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7DDDD" w14:textId="77777777" w:rsidR="00FE2FF8" w:rsidRDefault="00FE2FF8" w:rsidP="00FE2FF8">
      <w:pPr>
        <w:spacing w:after="0" w:line="240" w:lineRule="auto"/>
        <w:rPr>
          <w:lang w:val="fr-FR"/>
        </w:rPr>
      </w:pPr>
    </w:p>
    <w:p w14:paraId="51B74133" w14:textId="77777777" w:rsidR="007E0977" w:rsidRPr="007E0977" w:rsidRDefault="007E0977" w:rsidP="007E0977">
      <w:pPr>
        <w:spacing w:after="0" w:line="240" w:lineRule="auto"/>
        <w:rPr>
          <w:sz w:val="2"/>
          <w:szCs w:val="2"/>
          <w:lang w:val="fr-FR"/>
        </w:rPr>
      </w:pPr>
    </w:p>
    <w:tbl>
      <w:tblPr>
        <w:tblStyle w:val="TableGrid"/>
        <w:tblW w:w="22336" w:type="dxa"/>
        <w:tblInd w:w="-743" w:type="dxa"/>
        <w:tblLook w:val="04A0" w:firstRow="1" w:lastRow="0" w:firstColumn="1" w:lastColumn="0" w:noHBand="0" w:noVBand="1"/>
      </w:tblPr>
      <w:tblGrid>
        <w:gridCol w:w="4679"/>
        <w:gridCol w:w="3543"/>
        <w:gridCol w:w="2410"/>
        <w:gridCol w:w="2126"/>
        <w:gridCol w:w="426"/>
        <w:gridCol w:w="1984"/>
        <w:gridCol w:w="1024"/>
        <w:gridCol w:w="1024"/>
        <w:gridCol w:w="1024"/>
        <w:gridCol w:w="1024"/>
        <w:gridCol w:w="1024"/>
        <w:gridCol w:w="1024"/>
        <w:gridCol w:w="1024"/>
      </w:tblGrid>
      <w:tr w:rsidR="0060460B" w:rsidRPr="00032D29" w14:paraId="0A0FB0FF" w14:textId="77777777" w:rsidTr="00E25E13">
        <w:trPr>
          <w:gridAfter w:val="6"/>
          <w:wAfter w:w="6144" w:type="dxa"/>
          <w:cantSplit/>
          <w:trHeight w:val="20"/>
          <w:tblHeader/>
        </w:trPr>
        <w:tc>
          <w:tcPr>
            <w:tcW w:w="4679" w:type="dxa"/>
            <w:shd w:val="clear" w:color="auto" w:fill="D9D9D9" w:themeFill="background1" w:themeFillShade="D9"/>
            <w:hideMark/>
          </w:tcPr>
          <w:p w14:paraId="7E4D1A2A" w14:textId="77777777" w:rsidR="0060460B" w:rsidRPr="00AC7F9A" w:rsidRDefault="0060460B" w:rsidP="004E4091">
            <w:r w:rsidRPr="00AC7F9A">
              <w:t>Subject /Objet</w:t>
            </w:r>
          </w:p>
        </w:tc>
        <w:tc>
          <w:tcPr>
            <w:tcW w:w="3543" w:type="dxa"/>
            <w:shd w:val="clear" w:color="auto" w:fill="D9D9D9" w:themeFill="background1" w:themeFillShade="D9"/>
            <w:hideMark/>
          </w:tcPr>
          <w:p w14:paraId="6EF1B8E3" w14:textId="77777777" w:rsidR="0060460B" w:rsidRPr="00AC7F9A" w:rsidRDefault="0060460B" w:rsidP="004E4091">
            <w:pPr>
              <w:rPr>
                <w:lang w:val="fr-FR"/>
              </w:rPr>
            </w:pPr>
            <w:r w:rsidRPr="00AC7F9A">
              <w:rPr>
                <w:lang w:val="fr-FR"/>
              </w:rPr>
              <w:t>Contract award</w:t>
            </w:r>
            <w:r w:rsidRPr="00AC7F9A">
              <w:rPr>
                <w:lang w:val="fr-FR"/>
              </w:rPr>
              <w:br/>
              <w:t xml:space="preserve">Attribution du contrat </w:t>
            </w:r>
          </w:p>
        </w:tc>
        <w:tc>
          <w:tcPr>
            <w:tcW w:w="2410" w:type="dxa"/>
            <w:shd w:val="clear" w:color="auto" w:fill="D9D9D9" w:themeFill="background1" w:themeFillShade="D9"/>
            <w:hideMark/>
          </w:tcPr>
          <w:p w14:paraId="4A4ED194" w14:textId="77777777" w:rsidR="0060460B" w:rsidRPr="00AC7F9A" w:rsidRDefault="0060460B" w:rsidP="004E4091">
            <w:r w:rsidRPr="00AC7F9A">
              <w:t>Locality of contractor(s)</w:t>
            </w:r>
            <w:r w:rsidRPr="00AC7F9A">
              <w:br/>
              <w:t xml:space="preserve">Localité du contractant(s) </w:t>
            </w:r>
          </w:p>
        </w:tc>
        <w:tc>
          <w:tcPr>
            <w:tcW w:w="2126" w:type="dxa"/>
            <w:shd w:val="clear" w:color="auto" w:fill="D9D9D9" w:themeFill="background1" w:themeFillShade="D9"/>
            <w:hideMark/>
          </w:tcPr>
          <w:p w14:paraId="4CCAF102" w14:textId="77777777" w:rsidR="0060460B" w:rsidRPr="00AC7F9A" w:rsidRDefault="0060460B" w:rsidP="0065754F">
            <w:r w:rsidRPr="00AC7F9A">
              <w:t>Amount of contract</w:t>
            </w:r>
            <w:r w:rsidRPr="00AC7F9A">
              <w:br/>
              <w:t xml:space="preserve">Montant du contrat </w:t>
            </w:r>
          </w:p>
        </w:tc>
        <w:tc>
          <w:tcPr>
            <w:tcW w:w="426" w:type="dxa"/>
            <w:shd w:val="clear" w:color="auto" w:fill="D9D9D9" w:themeFill="background1" w:themeFillShade="D9"/>
            <w:hideMark/>
          </w:tcPr>
          <w:p w14:paraId="208CB631" w14:textId="77777777" w:rsidR="0060460B" w:rsidRPr="00AC7F9A" w:rsidRDefault="0060460B" w:rsidP="004E4091">
            <w:r w:rsidRPr="00AC7F9A">
              <w:t> </w:t>
            </w:r>
          </w:p>
        </w:tc>
        <w:tc>
          <w:tcPr>
            <w:tcW w:w="1984" w:type="dxa"/>
            <w:shd w:val="clear" w:color="auto" w:fill="D9D9D9" w:themeFill="background1" w:themeFillShade="D9"/>
            <w:hideMark/>
          </w:tcPr>
          <w:p w14:paraId="51362ED2" w14:textId="77777777" w:rsidR="0060460B" w:rsidRPr="00AC7F9A" w:rsidRDefault="0060460B" w:rsidP="004E4091">
            <w:r w:rsidRPr="00AC7F9A">
              <w:t>Type of contract</w:t>
            </w:r>
            <w:r w:rsidRPr="00AC7F9A">
              <w:br/>
              <w:t xml:space="preserve">Type de contrat  </w:t>
            </w:r>
          </w:p>
        </w:tc>
        <w:tc>
          <w:tcPr>
            <w:tcW w:w="1024" w:type="dxa"/>
            <w:shd w:val="clear" w:color="auto" w:fill="D9D9D9" w:themeFill="background1" w:themeFillShade="D9"/>
          </w:tcPr>
          <w:p w14:paraId="26AF10E6" w14:textId="77777777" w:rsidR="0060460B" w:rsidRDefault="0060460B" w:rsidP="004E4091">
            <w:r>
              <w:t xml:space="preserve">Awarded </w:t>
            </w:r>
          </w:p>
          <w:p w14:paraId="2527FC88" w14:textId="77777777" w:rsidR="0060460B" w:rsidRPr="00AC7F9A" w:rsidRDefault="0060460B" w:rsidP="004E4091">
            <w:r>
              <w:t xml:space="preserve">Attribué  </w:t>
            </w:r>
          </w:p>
        </w:tc>
      </w:tr>
      <w:tr w:rsidR="0072569F" w:rsidRPr="003D7FAE" w14:paraId="630272A7" w14:textId="77777777" w:rsidTr="000E0ADB">
        <w:trPr>
          <w:gridAfter w:val="6"/>
          <w:wAfter w:w="6144" w:type="dxa"/>
          <w:cantSplit/>
          <w:trHeight w:val="412"/>
        </w:trPr>
        <w:tc>
          <w:tcPr>
            <w:tcW w:w="4679" w:type="dxa"/>
            <w:tcBorders>
              <w:bottom w:val="single" w:sz="4" w:space="0" w:color="auto"/>
            </w:tcBorders>
            <w:shd w:val="clear" w:color="auto" w:fill="auto"/>
          </w:tcPr>
          <w:p w14:paraId="62746609" w14:textId="3256C063" w:rsidR="0072569F" w:rsidRPr="00DE0CA1" w:rsidRDefault="0072569F" w:rsidP="00DE0CA1">
            <w:pPr>
              <w:jc w:val="both"/>
              <w:rPr>
                <w:rFonts w:cstheme="minorHAnsi"/>
                <w:sz w:val="20"/>
                <w:szCs w:val="20"/>
              </w:rPr>
            </w:pPr>
            <w:r>
              <w:rPr>
                <w:rFonts w:cstheme="minorHAnsi"/>
                <w:sz w:val="20"/>
                <w:szCs w:val="20"/>
              </w:rPr>
              <w:t xml:space="preserve">Integrated event management services and hotel hospitality services in the Republic of Moldova </w:t>
            </w:r>
          </w:p>
        </w:tc>
        <w:tc>
          <w:tcPr>
            <w:tcW w:w="3543" w:type="dxa"/>
            <w:tcBorders>
              <w:bottom w:val="single" w:sz="4" w:space="0" w:color="auto"/>
            </w:tcBorders>
            <w:shd w:val="clear" w:color="auto" w:fill="auto"/>
          </w:tcPr>
          <w:p w14:paraId="267B483B" w14:textId="0930EC08" w:rsidR="0072569F" w:rsidRDefault="0072569F" w:rsidP="00633A2C">
            <w:pPr>
              <w:pStyle w:val="FootnoteText"/>
              <w:rPr>
                <w:rFonts w:cstheme="minorHAnsi"/>
              </w:rPr>
            </w:pPr>
            <w:r>
              <w:rPr>
                <w:rFonts w:cstheme="minorHAnsi"/>
              </w:rPr>
              <w:t>Multiple (</w:t>
            </w:r>
            <w:hyperlink w:anchor="List223" w:history="1">
              <w:r w:rsidRPr="0072569F">
                <w:rPr>
                  <w:rStyle w:val="Hyperlink"/>
                  <w:rFonts w:cstheme="minorHAnsi"/>
                </w:rPr>
                <w:t>see List 223</w:t>
              </w:r>
            </w:hyperlink>
            <w:r>
              <w:rPr>
                <w:rFonts w:cstheme="minorHAnsi"/>
              </w:rPr>
              <w:t xml:space="preserve">) </w:t>
            </w:r>
          </w:p>
        </w:tc>
        <w:tc>
          <w:tcPr>
            <w:tcW w:w="2410" w:type="dxa"/>
            <w:tcBorders>
              <w:bottom w:val="single" w:sz="4" w:space="0" w:color="auto"/>
            </w:tcBorders>
            <w:shd w:val="clear" w:color="auto" w:fill="auto"/>
          </w:tcPr>
          <w:p w14:paraId="628EB48E" w14:textId="08637B89" w:rsidR="0072569F" w:rsidRDefault="0072569F" w:rsidP="00E51C25">
            <w:pPr>
              <w:pStyle w:val="FootnoteText"/>
              <w:rPr>
                <w:rFonts w:cstheme="minorHAnsi"/>
              </w:rPr>
            </w:pPr>
            <w:r>
              <w:rPr>
                <w:rFonts w:cstheme="minorHAnsi"/>
              </w:rPr>
              <w:t xml:space="preserve">Republic of Moldova  </w:t>
            </w:r>
          </w:p>
        </w:tc>
        <w:tc>
          <w:tcPr>
            <w:tcW w:w="2126" w:type="dxa"/>
            <w:tcBorders>
              <w:bottom w:val="single" w:sz="4" w:space="0" w:color="auto"/>
            </w:tcBorders>
            <w:shd w:val="clear" w:color="auto" w:fill="auto"/>
          </w:tcPr>
          <w:p w14:paraId="17B1A379" w14:textId="5A69E887" w:rsidR="0072569F" w:rsidRDefault="0072569F" w:rsidP="003D7FAE">
            <w:pPr>
              <w:pStyle w:val="FootnoteText"/>
              <w:jc w:val="right"/>
              <w:rPr>
                <w:rFonts w:cstheme="minorHAnsi"/>
              </w:rPr>
            </w:pPr>
            <w:r>
              <w:rPr>
                <w:rFonts w:cstheme="minorHAnsi"/>
              </w:rPr>
              <w:t>3 500 000 EUR</w:t>
            </w:r>
          </w:p>
        </w:tc>
        <w:tc>
          <w:tcPr>
            <w:tcW w:w="426" w:type="dxa"/>
            <w:tcBorders>
              <w:bottom w:val="single" w:sz="4" w:space="0" w:color="auto"/>
            </w:tcBorders>
            <w:shd w:val="clear" w:color="auto" w:fill="auto"/>
          </w:tcPr>
          <w:p w14:paraId="14D9246A" w14:textId="2C0A5EFB" w:rsidR="0072569F" w:rsidRDefault="0072569F"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6956A69C" w14:textId="7F6E8401" w:rsidR="0072569F" w:rsidRDefault="0072569F" w:rsidP="00E51C25">
            <w:pPr>
              <w:pStyle w:val="FootnoteText"/>
              <w:rPr>
                <w:rFonts w:cstheme="minorHAnsi"/>
              </w:rPr>
            </w:pPr>
            <w:r>
              <w:rPr>
                <w:rFonts w:cstheme="minorHAnsi"/>
              </w:rPr>
              <w:t xml:space="preserve">Framework agreement  </w:t>
            </w:r>
          </w:p>
        </w:tc>
        <w:tc>
          <w:tcPr>
            <w:tcW w:w="1024" w:type="dxa"/>
            <w:tcBorders>
              <w:bottom w:val="single" w:sz="4" w:space="0" w:color="auto"/>
            </w:tcBorders>
            <w:shd w:val="clear" w:color="auto" w:fill="auto"/>
          </w:tcPr>
          <w:p w14:paraId="3C42A00A" w14:textId="5EC540AE" w:rsidR="0072569F" w:rsidRDefault="0072569F" w:rsidP="00E51C25">
            <w:pPr>
              <w:pStyle w:val="FootnoteText"/>
              <w:rPr>
                <w:rFonts w:cstheme="minorHAnsi"/>
              </w:rPr>
            </w:pPr>
            <w:r>
              <w:rPr>
                <w:rFonts w:cstheme="minorHAnsi"/>
              </w:rPr>
              <w:t>2026</w:t>
            </w:r>
          </w:p>
        </w:tc>
      </w:tr>
      <w:tr w:rsidR="0072569F" w:rsidRPr="0072569F" w14:paraId="12EF17BC" w14:textId="77777777" w:rsidTr="000E0ADB">
        <w:trPr>
          <w:gridAfter w:val="6"/>
          <w:wAfter w:w="6144" w:type="dxa"/>
          <w:cantSplit/>
          <w:trHeight w:val="412"/>
        </w:trPr>
        <w:tc>
          <w:tcPr>
            <w:tcW w:w="4679" w:type="dxa"/>
            <w:tcBorders>
              <w:bottom w:val="single" w:sz="4" w:space="0" w:color="auto"/>
            </w:tcBorders>
            <w:shd w:val="clear" w:color="auto" w:fill="auto"/>
          </w:tcPr>
          <w:p w14:paraId="6FF55465" w14:textId="5754A80C" w:rsidR="0072569F" w:rsidRPr="0072569F" w:rsidRDefault="0072569F" w:rsidP="00DE0CA1">
            <w:pPr>
              <w:jc w:val="both"/>
              <w:rPr>
                <w:rFonts w:cstheme="minorHAnsi"/>
                <w:sz w:val="20"/>
                <w:szCs w:val="20"/>
                <w:lang w:val="fr-FR"/>
              </w:rPr>
            </w:pPr>
            <w:r w:rsidRPr="0072569F">
              <w:rPr>
                <w:rFonts w:cstheme="minorHAnsi"/>
                <w:sz w:val="20"/>
                <w:szCs w:val="20"/>
                <w:lang w:val="fr-FR"/>
              </w:rPr>
              <w:t>Maintenance/qualification services fo</w:t>
            </w:r>
            <w:r>
              <w:rPr>
                <w:rFonts w:cstheme="minorHAnsi"/>
                <w:sz w:val="20"/>
                <w:szCs w:val="20"/>
                <w:lang w:val="fr-FR"/>
              </w:rPr>
              <w:t xml:space="preserve">r water purification systems </w:t>
            </w:r>
          </w:p>
        </w:tc>
        <w:tc>
          <w:tcPr>
            <w:tcW w:w="3543" w:type="dxa"/>
            <w:tcBorders>
              <w:bottom w:val="single" w:sz="4" w:space="0" w:color="auto"/>
            </w:tcBorders>
            <w:shd w:val="clear" w:color="auto" w:fill="auto"/>
          </w:tcPr>
          <w:p w14:paraId="31B39DD4" w14:textId="63C1CE36" w:rsidR="0072569F" w:rsidRPr="0072569F" w:rsidRDefault="0072569F" w:rsidP="00633A2C">
            <w:pPr>
              <w:pStyle w:val="FootnoteText"/>
              <w:rPr>
                <w:rFonts w:cstheme="minorHAnsi"/>
                <w:lang w:val="fr-FR"/>
              </w:rPr>
            </w:pPr>
            <w:r>
              <w:rPr>
                <w:rFonts w:cstheme="minorHAnsi"/>
                <w:lang w:val="fr-FR"/>
              </w:rPr>
              <w:t xml:space="preserve">Millipore SAS </w:t>
            </w:r>
          </w:p>
        </w:tc>
        <w:tc>
          <w:tcPr>
            <w:tcW w:w="2410" w:type="dxa"/>
            <w:tcBorders>
              <w:bottom w:val="single" w:sz="4" w:space="0" w:color="auto"/>
            </w:tcBorders>
            <w:shd w:val="clear" w:color="auto" w:fill="auto"/>
          </w:tcPr>
          <w:p w14:paraId="52BAA0A9" w14:textId="0B72DA23" w:rsidR="0072569F" w:rsidRPr="0072569F" w:rsidRDefault="0072569F" w:rsidP="00E51C25">
            <w:pPr>
              <w:pStyle w:val="FootnoteText"/>
              <w:rPr>
                <w:rFonts w:cstheme="minorHAnsi"/>
                <w:lang w:val="fr-FR"/>
              </w:rPr>
            </w:pPr>
            <w:r>
              <w:rPr>
                <w:rFonts w:cstheme="minorHAnsi"/>
                <w:lang w:val="fr-FR"/>
              </w:rPr>
              <w:t xml:space="preserve">France </w:t>
            </w:r>
          </w:p>
        </w:tc>
        <w:tc>
          <w:tcPr>
            <w:tcW w:w="2126" w:type="dxa"/>
            <w:tcBorders>
              <w:bottom w:val="single" w:sz="4" w:space="0" w:color="auto"/>
            </w:tcBorders>
            <w:shd w:val="clear" w:color="auto" w:fill="auto"/>
          </w:tcPr>
          <w:p w14:paraId="5CB25AA5" w14:textId="31A9C120" w:rsidR="0072569F" w:rsidRPr="0072569F" w:rsidRDefault="0072569F" w:rsidP="003D7FAE">
            <w:pPr>
              <w:pStyle w:val="FootnoteText"/>
              <w:jc w:val="right"/>
              <w:rPr>
                <w:rFonts w:cstheme="minorHAnsi"/>
                <w:lang w:val="fr-FR"/>
              </w:rPr>
            </w:pPr>
            <w:r>
              <w:rPr>
                <w:rFonts w:cstheme="minorHAnsi"/>
                <w:lang w:val="fr-FR"/>
              </w:rPr>
              <w:t>260 000 EUR</w:t>
            </w:r>
          </w:p>
        </w:tc>
        <w:tc>
          <w:tcPr>
            <w:tcW w:w="426" w:type="dxa"/>
            <w:tcBorders>
              <w:bottom w:val="single" w:sz="4" w:space="0" w:color="auto"/>
            </w:tcBorders>
            <w:shd w:val="clear" w:color="auto" w:fill="auto"/>
          </w:tcPr>
          <w:p w14:paraId="414C5152" w14:textId="5862B38D" w:rsidR="0072569F" w:rsidRPr="0072569F" w:rsidRDefault="0072569F" w:rsidP="00E51C25">
            <w:pPr>
              <w:pStyle w:val="FootnoteText"/>
              <w:rPr>
                <w:rFonts w:cstheme="minorHAnsi"/>
                <w:lang w:val="fr-FR"/>
              </w:rPr>
            </w:pPr>
            <w:r>
              <w:rPr>
                <w:rFonts w:cstheme="minorHAnsi"/>
                <w:lang w:val="fr-FR"/>
              </w:rPr>
              <w:t>*</w:t>
            </w:r>
          </w:p>
        </w:tc>
        <w:tc>
          <w:tcPr>
            <w:tcW w:w="1984" w:type="dxa"/>
            <w:tcBorders>
              <w:bottom w:val="single" w:sz="4" w:space="0" w:color="auto"/>
            </w:tcBorders>
            <w:shd w:val="clear" w:color="auto" w:fill="auto"/>
          </w:tcPr>
          <w:p w14:paraId="27D8876A" w14:textId="144C8F52" w:rsidR="0072569F" w:rsidRPr="0072569F" w:rsidRDefault="0072569F" w:rsidP="00E51C25">
            <w:pPr>
              <w:pStyle w:val="FootnoteText"/>
              <w:rPr>
                <w:rFonts w:cstheme="minorHAnsi"/>
                <w:lang w:val="fr-FR"/>
              </w:rPr>
            </w:pPr>
            <w:r>
              <w:rPr>
                <w:rFonts w:cstheme="minorHAnsi"/>
                <w:lang w:val="fr-FR"/>
              </w:rPr>
              <w:t xml:space="preserve">Framework contract </w:t>
            </w:r>
          </w:p>
        </w:tc>
        <w:tc>
          <w:tcPr>
            <w:tcW w:w="1024" w:type="dxa"/>
            <w:tcBorders>
              <w:bottom w:val="single" w:sz="4" w:space="0" w:color="auto"/>
            </w:tcBorders>
            <w:shd w:val="clear" w:color="auto" w:fill="auto"/>
          </w:tcPr>
          <w:p w14:paraId="38CFB211" w14:textId="7F53183F" w:rsidR="0072569F" w:rsidRPr="0072569F" w:rsidRDefault="0072569F" w:rsidP="00E51C25">
            <w:pPr>
              <w:pStyle w:val="FootnoteText"/>
              <w:rPr>
                <w:rFonts w:cstheme="minorHAnsi"/>
                <w:lang w:val="fr-FR"/>
              </w:rPr>
            </w:pPr>
            <w:r>
              <w:rPr>
                <w:rFonts w:cstheme="minorHAnsi"/>
                <w:lang w:val="fr-FR"/>
              </w:rPr>
              <w:t xml:space="preserve">2026 </w:t>
            </w:r>
          </w:p>
        </w:tc>
      </w:tr>
      <w:tr w:rsidR="0072569F" w:rsidRPr="003D7FAE" w14:paraId="66ABAC1D" w14:textId="77777777" w:rsidTr="000E0ADB">
        <w:trPr>
          <w:gridAfter w:val="6"/>
          <w:wAfter w:w="6144" w:type="dxa"/>
          <w:cantSplit/>
          <w:trHeight w:val="412"/>
        </w:trPr>
        <w:tc>
          <w:tcPr>
            <w:tcW w:w="4679" w:type="dxa"/>
            <w:tcBorders>
              <w:bottom w:val="single" w:sz="4" w:space="0" w:color="auto"/>
            </w:tcBorders>
            <w:shd w:val="clear" w:color="auto" w:fill="auto"/>
          </w:tcPr>
          <w:p w14:paraId="796E4DCD" w14:textId="158593B0" w:rsidR="0072569F" w:rsidRPr="00DE0CA1" w:rsidRDefault="0072569F" w:rsidP="00DE0CA1">
            <w:pPr>
              <w:jc w:val="both"/>
              <w:rPr>
                <w:rFonts w:cstheme="minorHAnsi"/>
                <w:sz w:val="20"/>
                <w:szCs w:val="20"/>
              </w:rPr>
            </w:pPr>
            <w:r>
              <w:rPr>
                <w:rFonts w:cstheme="minorHAnsi"/>
                <w:sz w:val="20"/>
                <w:szCs w:val="20"/>
              </w:rPr>
              <w:t>Chemical Reference Standard H</w:t>
            </w:r>
            <w:r w:rsidR="001F77D7">
              <w:rPr>
                <w:rFonts w:cstheme="minorHAnsi"/>
                <w:sz w:val="20"/>
                <w:szCs w:val="20"/>
              </w:rPr>
              <w:t>e</w:t>
            </w:r>
            <w:r>
              <w:rPr>
                <w:rFonts w:cstheme="minorHAnsi"/>
                <w:sz w:val="20"/>
                <w:szCs w:val="20"/>
              </w:rPr>
              <w:t xml:space="preserve">parin Low-Molecular-Mass for calibration </w:t>
            </w:r>
          </w:p>
        </w:tc>
        <w:tc>
          <w:tcPr>
            <w:tcW w:w="3543" w:type="dxa"/>
            <w:tcBorders>
              <w:bottom w:val="single" w:sz="4" w:space="0" w:color="auto"/>
            </w:tcBorders>
            <w:shd w:val="clear" w:color="auto" w:fill="auto"/>
          </w:tcPr>
          <w:p w14:paraId="17ABAEC1" w14:textId="5437C23D" w:rsidR="0072569F" w:rsidRDefault="0072569F" w:rsidP="00633A2C">
            <w:pPr>
              <w:pStyle w:val="FootnoteText"/>
              <w:rPr>
                <w:rFonts w:cstheme="minorHAnsi"/>
              </w:rPr>
            </w:pPr>
            <w:r>
              <w:rPr>
                <w:rFonts w:cstheme="minorHAnsi"/>
              </w:rPr>
              <w:t>United States Pharmacopeial Convention (USP)</w:t>
            </w:r>
          </w:p>
        </w:tc>
        <w:tc>
          <w:tcPr>
            <w:tcW w:w="2410" w:type="dxa"/>
            <w:tcBorders>
              <w:bottom w:val="single" w:sz="4" w:space="0" w:color="auto"/>
            </w:tcBorders>
            <w:shd w:val="clear" w:color="auto" w:fill="auto"/>
          </w:tcPr>
          <w:p w14:paraId="305BF091" w14:textId="4625818A" w:rsidR="0072569F" w:rsidRDefault="0072569F" w:rsidP="00E51C25">
            <w:pPr>
              <w:pStyle w:val="FootnoteText"/>
              <w:rPr>
                <w:rFonts w:cstheme="minorHAnsi"/>
              </w:rPr>
            </w:pPr>
            <w:r>
              <w:rPr>
                <w:rFonts w:cstheme="minorHAnsi"/>
              </w:rPr>
              <w:t>United States of America</w:t>
            </w:r>
          </w:p>
        </w:tc>
        <w:tc>
          <w:tcPr>
            <w:tcW w:w="2126" w:type="dxa"/>
            <w:tcBorders>
              <w:bottom w:val="single" w:sz="4" w:space="0" w:color="auto"/>
            </w:tcBorders>
            <w:shd w:val="clear" w:color="auto" w:fill="auto"/>
          </w:tcPr>
          <w:p w14:paraId="5228A4F8" w14:textId="3C4779FC" w:rsidR="0072569F" w:rsidRDefault="0072569F" w:rsidP="003D7FAE">
            <w:pPr>
              <w:pStyle w:val="FootnoteText"/>
              <w:jc w:val="right"/>
              <w:rPr>
                <w:rFonts w:cstheme="minorHAnsi"/>
              </w:rPr>
            </w:pPr>
            <w:r>
              <w:rPr>
                <w:rFonts w:cstheme="minorHAnsi"/>
              </w:rPr>
              <w:t>351 040 EUR</w:t>
            </w:r>
          </w:p>
        </w:tc>
        <w:tc>
          <w:tcPr>
            <w:tcW w:w="426" w:type="dxa"/>
            <w:tcBorders>
              <w:bottom w:val="single" w:sz="4" w:space="0" w:color="auto"/>
            </w:tcBorders>
            <w:shd w:val="clear" w:color="auto" w:fill="auto"/>
          </w:tcPr>
          <w:p w14:paraId="7C4DA411" w14:textId="77777777" w:rsidR="0072569F" w:rsidRDefault="0072569F" w:rsidP="00E51C25">
            <w:pPr>
              <w:pStyle w:val="FootnoteText"/>
              <w:rPr>
                <w:rFonts w:cstheme="minorHAnsi"/>
              </w:rPr>
            </w:pPr>
          </w:p>
        </w:tc>
        <w:tc>
          <w:tcPr>
            <w:tcW w:w="1984" w:type="dxa"/>
            <w:tcBorders>
              <w:bottom w:val="single" w:sz="4" w:space="0" w:color="auto"/>
            </w:tcBorders>
            <w:shd w:val="clear" w:color="auto" w:fill="auto"/>
          </w:tcPr>
          <w:p w14:paraId="499C288C" w14:textId="7C875049" w:rsidR="0072569F" w:rsidRDefault="00556DB7" w:rsidP="00E51C25">
            <w:pPr>
              <w:pStyle w:val="FootnoteText"/>
              <w:rPr>
                <w:rFonts w:cstheme="minorHAnsi"/>
              </w:rPr>
            </w:pPr>
            <w:r>
              <w:rPr>
                <w:rFonts w:cstheme="minorHAnsi"/>
              </w:rPr>
              <w:t>Simple contract</w:t>
            </w:r>
            <w:r w:rsidR="0072569F">
              <w:rPr>
                <w:rFonts w:cstheme="minorHAnsi"/>
              </w:rPr>
              <w:t xml:space="preserve"> </w:t>
            </w:r>
          </w:p>
        </w:tc>
        <w:tc>
          <w:tcPr>
            <w:tcW w:w="1024" w:type="dxa"/>
            <w:tcBorders>
              <w:bottom w:val="single" w:sz="4" w:space="0" w:color="auto"/>
            </w:tcBorders>
            <w:shd w:val="clear" w:color="auto" w:fill="auto"/>
          </w:tcPr>
          <w:p w14:paraId="06CC4CD1" w14:textId="31F4CEEF" w:rsidR="0072569F" w:rsidRDefault="0072569F" w:rsidP="00E51C25">
            <w:pPr>
              <w:pStyle w:val="FootnoteText"/>
              <w:rPr>
                <w:rFonts w:cstheme="minorHAnsi"/>
              </w:rPr>
            </w:pPr>
            <w:r>
              <w:rPr>
                <w:rFonts w:cstheme="minorHAnsi"/>
              </w:rPr>
              <w:t xml:space="preserve">2026 </w:t>
            </w:r>
          </w:p>
        </w:tc>
      </w:tr>
      <w:tr w:rsidR="0072569F" w:rsidRPr="003D7FAE" w14:paraId="01DD8B4C" w14:textId="77777777" w:rsidTr="000E0ADB">
        <w:trPr>
          <w:gridAfter w:val="6"/>
          <w:wAfter w:w="6144" w:type="dxa"/>
          <w:cantSplit/>
          <w:trHeight w:val="412"/>
        </w:trPr>
        <w:tc>
          <w:tcPr>
            <w:tcW w:w="4679" w:type="dxa"/>
            <w:tcBorders>
              <w:bottom w:val="single" w:sz="4" w:space="0" w:color="auto"/>
            </w:tcBorders>
            <w:shd w:val="clear" w:color="auto" w:fill="auto"/>
          </w:tcPr>
          <w:p w14:paraId="62F6CB98" w14:textId="19A8E7E4" w:rsidR="0072569F" w:rsidRPr="00DE0CA1" w:rsidRDefault="0072569F" w:rsidP="00DE0CA1">
            <w:pPr>
              <w:jc w:val="both"/>
              <w:rPr>
                <w:rFonts w:cstheme="minorHAnsi"/>
                <w:sz w:val="20"/>
                <w:szCs w:val="20"/>
              </w:rPr>
            </w:pPr>
            <w:r>
              <w:rPr>
                <w:rFonts w:cstheme="minorHAnsi"/>
                <w:sz w:val="20"/>
                <w:szCs w:val="20"/>
              </w:rPr>
              <w:t>Refit and modernisation of SMH100 freeze-dryer</w:t>
            </w:r>
          </w:p>
        </w:tc>
        <w:tc>
          <w:tcPr>
            <w:tcW w:w="3543" w:type="dxa"/>
            <w:tcBorders>
              <w:bottom w:val="single" w:sz="4" w:space="0" w:color="auto"/>
            </w:tcBorders>
            <w:shd w:val="clear" w:color="auto" w:fill="auto"/>
          </w:tcPr>
          <w:p w14:paraId="30ED781C" w14:textId="0468A393" w:rsidR="0072569F" w:rsidRDefault="0072569F" w:rsidP="00633A2C">
            <w:pPr>
              <w:pStyle w:val="FootnoteText"/>
              <w:rPr>
                <w:rFonts w:cstheme="minorHAnsi"/>
              </w:rPr>
            </w:pPr>
            <w:r>
              <w:rPr>
                <w:rFonts w:cstheme="minorHAnsi"/>
              </w:rPr>
              <w:t>Telestar Syntegon</w:t>
            </w:r>
          </w:p>
        </w:tc>
        <w:tc>
          <w:tcPr>
            <w:tcW w:w="2410" w:type="dxa"/>
            <w:tcBorders>
              <w:bottom w:val="single" w:sz="4" w:space="0" w:color="auto"/>
            </w:tcBorders>
            <w:shd w:val="clear" w:color="auto" w:fill="auto"/>
          </w:tcPr>
          <w:p w14:paraId="2125A79C" w14:textId="719DC054" w:rsidR="0072569F" w:rsidRDefault="0072569F" w:rsidP="00E51C25">
            <w:pPr>
              <w:pStyle w:val="FootnoteText"/>
              <w:rPr>
                <w:rFonts w:cstheme="minorHAnsi"/>
              </w:rPr>
            </w:pPr>
            <w:r>
              <w:rPr>
                <w:rFonts w:cstheme="minorHAnsi"/>
              </w:rPr>
              <w:t xml:space="preserve">France </w:t>
            </w:r>
          </w:p>
        </w:tc>
        <w:tc>
          <w:tcPr>
            <w:tcW w:w="2126" w:type="dxa"/>
            <w:tcBorders>
              <w:bottom w:val="single" w:sz="4" w:space="0" w:color="auto"/>
            </w:tcBorders>
            <w:shd w:val="clear" w:color="auto" w:fill="auto"/>
          </w:tcPr>
          <w:p w14:paraId="3C9BD28E" w14:textId="7A2AC9FB" w:rsidR="0072569F" w:rsidRDefault="0072569F" w:rsidP="003D7FAE">
            <w:pPr>
              <w:pStyle w:val="FootnoteText"/>
              <w:jc w:val="right"/>
              <w:rPr>
                <w:rFonts w:cstheme="minorHAnsi"/>
              </w:rPr>
            </w:pPr>
            <w:r>
              <w:rPr>
                <w:rFonts w:cstheme="minorHAnsi"/>
              </w:rPr>
              <w:t>400 000 EUR</w:t>
            </w:r>
          </w:p>
        </w:tc>
        <w:tc>
          <w:tcPr>
            <w:tcW w:w="426" w:type="dxa"/>
            <w:tcBorders>
              <w:bottom w:val="single" w:sz="4" w:space="0" w:color="auto"/>
            </w:tcBorders>
            <w:shd w:val="clear" w:color="auto" w:fill="auto"/>
          </w:tcPr>
          <w:p w14:paraId="40E964FB" w14:textId="77777777" w:rsidR="0072569F" w:rsidRDefault="0072569F" w:rsidP="00E51C25">
            <w:pPr>
              <w:pStyle w:val="FootnoteText"/>
              <w:rPr>
                <w:rFonts w:cstheme="minorHAnsi"/>
              </w:rPr>
            </w:pPr>
          </w:p>
        </w:tc>
        <w:tc>
          <w:tcPr>
            <w:tcW w:w="1984" w:type="dxa"/>
            <w:tcBorders>
              <w:bottom w:val="single" w:sz="4" w:space="0" w:color="auto"/>
            </w:tcBorders>
            <w:shd w:val="clear" w:color="auto" w:fill="auto"/>
          </w:tcPr>
          <w:p w14:paraId="54D3D164" w14:textId="4CDE0B53" w:rsidR="0072569F" w:rsidRDefault="00556DB7" w:rsidP="00E51C25">
            <w:pPr>
              <w:pStyle w:val="FootnoteText"/>
              <w:rPr>
                <w:rFonts w:cstheme="minorHAnsi"/>
              </w:rPr>
            </w:pPr>
            <w:r>
              <w:rPr>
                <w:rFonts w:cstheme="minorHAnsi"/>
              </w:rPr>
              <w:t>Simple contract</w:t>
            </w:r>
          </w:p>
        </w:tc>
        <w:tc>
          <w:tcPr>
            <w:tcW w:w="1024" w:type="dxa"/>
            <w:tcBorders>
              <w:bottom w:val="single" w:sz="4" w:space="0" w:color="auto"/>
            </w:tcBorders>
            <w:shd w:val="clear" w:color="auto" w:fill="auto"/>
          </w:tcPr>
          <w:p w14:paraId="5D14CBDB" w14:textId="14DC29AA" w:rsidR="0072569F" w:rsidRDefault="0072569F" w:rsidP="00E51C25">
            <w:pPr>
              <w:pStyle w:val="FootnoteText"/>
              <w:rPr>
                <w:rFonts w:cstheme="minorHAnsi"/>
              </w:rPr>
            </w:pPr>
            <w:r>
              <w:rPr>
                <w:rFonts w:cstheme="minorHAnsi"/>
              </w:rPr>
              <w:t xml:space="preserve">2026 </w:t>
            </w:r>
          </w:p>
        </w:tc>
      </w:tr>
      <w:tr w:rsidR="0072569F" w:rsidRPr="003D7FAE" w14:paraId="586BDB7E" w14:textId="77777777" w:rsidTr="000E0ADB">
        <w:trPr>
          <w:gridAfter w:val="6"/>
          <w:wAfter w:w="6144" w:type="dxa"/>
          <w:cantSplit/>
          <w:trHeight w:val="412"/>
        </w:trPr>
        <w:tc>
          <w:tcPr>
            <w:tcW w:w="4679" w:type="dxa"/>
            <w:tcBorders>
              <w:bottom w:val="single" w:sz="4" w:space="0" w:color="auto"/>
            </w:tcBorders>
            <w:shd w:val="clear" w:color="auto" w:fill="auto"/>
          </w:tcPr>
          <w:p w14:paraId="45BBD1F3" w14:textId="0A021212" w:rsidR="0072569F" w:rsidRPr="00DE0CA1" w:rsidRDefault="0072569F" w:rsidP="00DE0CA1">
            <w:pPr>
              <w:jc w:val="both"/>
              <w:rPr>
                <w:rFonts w:cstheme="minorHAnsi"/>
                <w:sz w:val="20"/>
                <w:szCs w:val="20"/>
              </w:rPr>
            </w:pPr>
            <w:r>
              <w:rPr>
                <w:rFonts w:cstheme="minorHAnsi"/>
                <w:sz w:val="20"/>
                <w:szCs w:val="20"/>
              </w:rPr>
              <w:t xml:space="preserve">HPLC Alliance iS Systèmes </w:t>
            </w:r>
          </w:p>
        </w:tc>
        <w:tc>
          <w:tcPr>
            <w:tcW w:w="3543" w:type="dxa"/>
            <w:tcBorders>
              <w:bottom w:val="single" w:sz="4" w:space="0" w:color="auto"/>
            </w:tcBorders>
            <w:shd w:val="clear" w:color="auto" w:fill="auto"/>
          </w:tcPr>
          <w:p w14:paraId="51721F82" w14:textId="0C5A28F6" w:rsidR="0072569F" w:rsidRDefault="0072569F" w:rsidP="00633A2C">
            <w:pPr>
              <w:pStyle w:val="FootnoteText"/>
              <w:rPr>
                <w:rFonts w:cstheme="minorHAnsi"/>
              </w:rPr>
            </w:pPr>
            <w:r>
              <w:rPr>
                <w:rFonts w:cstheme="minorHAnsi"/>
              </w:rPr>
              <w:t>SAS Waters</w:t>
            </w:r>
          </w:p>
        </w:tc>
        <w:tc>
          <w:tcPr>
            <w:tcW w:w="2410" w:type="dxa"/>
            <w:tcBorders>
              <w:bottom w:val="single" w:sz="4" w:space="0" w:color="auto"/>
            </w:tcBorders>
            <w:shd w:val="clear" w:color="auto" w:fill="auto"/>
          </w:tcPr>
          <w:p w14:paraId="222F9BF7" w14:textId="3B8986F3" w:rsidR="0072569F" w:rsidRDefault="0072569F" w:rsidP="00E51C25">
            <w:pPr>
              <w:pStyle w:val="FootnoteText"/>
              <w:rPr>
                <w:rFonts w:cstheme="minorHAnsi"/>
              </w:rPr>
            </w:pPr>
            <w:r>
              <w:rPr>
                <w:rFonts w:cstheme="minorHAnsi"/>
              </w:rPr>
              <w:t xml:space="preserve">France </w:t>
            </w:r>
          </w:p>
        </w:tc>
        <w:tc>
          <w:tcPr>
            <w:tcW w:w="2126" w:type="dxa"/>
            <w:tcBorders>
              <w:bottom w:val="single" w:sz="4" w:space="0" w:color="auto"/>
            </w:tcBorders>
            <w:shd w:val="clear" w:color="auto" w:fill="auto"/>
          </w:tcPr>
          <w:p w14:paraId="177F0F20" w14:textId="39E78103" w:rsidR="0072569F" w:rsidRDefault="0072569F" w:rsidP="003D7FAE">
            <w:pPr>
              <w:pStyle w:val="FootnoteText"/>
              <w:jc w:val="right"/>
              <w:rPr>
                <w:rFonts w:cstheme="minorHAnsi"/>
              </w:rPr>
            </w:pPr>
            <w:r>
              <w:rPr>
                <w:rFonts w:cstheme="minorHAnsi"/>
              </w:rPr>
              <w:t xml:space="preserve">220 000 EUR </w:t>
            </w:r>
          </w:p>
        </w:tc>
        <w:tc>
          <w:tcPr>
            <w:tcW w:w="426" w:type="dxa"/>
            <w:tcBorders>
              <w:bottom w:val="single" w:sz="4" w:space="0" w:color="auto"/>
            </w:tcBorders>
            <w:shd w:val="clear" w:color="auto" w:fill="auto"/>
          </w:tcPr>
          <w:p w14:paraId="0074018A" w14:textId="77777777" w:rsidR="0072569F" w:rsidRDefault="0072569F" w:rsidP="00E51C25">
            <w:pPr>
              <w:pStyle w:val="FootnoteText"/>
              <w:rPr>
                <w:rFonts w:cstheme="minorHAnsi"/>
              </w:rPr>
            </w:pPr>
          </w:p>
        </w:tc>
        <w:tc>
          <w:tcPr>
            <w:tcW w:w="1984" w:type="dxa"/>
            <w:tcBorders>
              <w:bottom w:val="single" w:sz="4" w:space="0" w:color="auto"/>
            </w:tcBorders>
            <w:shd w:val="clear" w:color="auto" w:fill="auto"/>
          </w:tcPr>
          <w:p w14:paraId="7D6BC679" w14:textId="5C65A383" w:rsidR="0072569F" w:rsidRDefault="00556DB7" w:rsidP="00E51C25">
            <w:pPr>
              <w:pStyle w:val="FootnoteText"/>
              <w:rPr>
                <w:rFonts w:cstheme="minorHAnsi"/>
              </w:rPr>
            </w:pPr>
            <w:r>
              <w:rPr>
                <w:rFonts w:cstheme="minorHAnsi"/>
              </w:rPr>
              <w:t xml:space="preserve">Simple contract </w:t>
            </w:r>
          </w:p>
        </w:tc>
        <w:tc>
          <w:tcPr>
            <w:tcW w:w="1024" w:type="dxa"/>
            <w:tcBorders>
              <w:bottom w:val="single" w:sz="4" w:space="0" w:color="auto"/>
            </w:tcBorders>
            <w:shd w:val="clear" w:color="auto" w:fill="auto"/>
          </w:tcPr>
          <w:p w14:paraId="2AAA0AC4" w14:textId="439C0243" w:rsidR="0072569F" w:rsidRDefault="0072569F" w:rsidP="00E51C25">
            <w:pPr>
              <w:pStyle w:val="FootnoteText"/>
              <w:rPr>
                <w:rFonts w:cstheme="minorHAnsi"/>
              </w:rPr>
            </w:pPr>
            <w:r>
              <w:rPr>
                <w:rFonts w:cstheme="minorHAnsi"/>
              </w:rPr>
              <w:t xml:space="preserve">2026 </w:t>
            </w:r>
          </w:p>
        </w:tc>
      </w:tr>
      <w:tr w:rsidR="0072569F" w:rsidRPr="003D7FAE" w14:paraId="1BFD8156" w14:textId="77777777" w:rsidTr="000E0ADB">
        <w:trPr>
          <w:gridAfter w:val="6"/>
          <w:wAfter w:w="6144" w:type="dxa"/>
          <w:cantSplit/>
          <w:trHeight w:val="412"/>
        </w:trPr>
        <w:tc>
          <w:tcPr>
            <w:tcW w:w="4679" w:type="dxa"/>
            <w:tcBorders>
              <w:bottom w:val="single" w:sz="4" w:space="0" w:color="auto"/>
            </w:tcBorders>
            <w:shd w:val="clear" w:color="auto" w:fill="auto"/>
          </w:tcPr>
          <w:p w14:paraId="3CD045E4" w14:textId="14C62370" w:rsidR="0072569F" w:rsidRPr="00DE0CA1" w:rsidRDefault="0072569F" w:rsidP="00DE0CA1">
            <w:pPr>
              <w:jc w:val="both"/>
              <w:rPr>
                <w:rFonts w:cstheme="minorHAnsi"/>
                <w:sz w:val="20"/>
                <w:szCs w:val="20"/>
              </w:rPr>
            </w:pPr>
            <w:r>
              <w:rPr>
                <w:rFonts w:cstheme="minorHAnsi"/>
                <w:sz w:val="20"/>
                <w:szCs w:val="20"/>
              </w:rPr>
              <w:t xml:space="preserve">Microsoft products </w:t>
            </w:r>
          </w:p>
        </w:tc>
        <w:tc>
          <w:tcPr>
            <w:tcW w:w="3543" w:type="dxa"/>
            <w:tcBorders>
              <w:bottom w:val="single" w:sz="4" w:space="0" w:color="auto"/>
            </w:tcBorders>
            <w:shd w:val="clear" w:color="auto" w:fill="auto"/>
          </w:tcPr>
          <w:p w14:paraId="1D1622DB" w14:textId="531D0DDF" w:rsidR="0072569F" w:rsidRDefault="0072569F" w:rsidP="00633A2C">
            <w:pPr>
              <w:pStyle w:val="FootnoteText"/>
              <w:rPr>
                <w:rFonts w:cstheme="minorHAnsi"/>
              </w:rPr>
            </w:pPr>
            <w:r>
              <w:rPr>
                <w:rFonts w:cstheme="minorHAnsi"/>
              </w:rPr>
              <w:t xml:space="preserve">Microsoft </w:t>
            </w:r>
          </w:p>
        </w:tc>
        <w:tc>
          <w:tcPr>
            <w:tcW w:w="2410" w:type="dxa"/>
            <w:tcBorders>
              <w:bottom w:val="single" w:sz="4" w:space="0" w:color="auto"/>
            </w:tcBorders>
            <w:shd w:val="clear" w:color="auto" w:fill="auto"/>
          </w:tcPr>
          <w:p w14:paraId="7543FC07" w14:textId="58BB6142" w:rsidR="0072569F" w:rsidRDefault="0072569F" w:rsidP="00E51C25">
            <w:pPr>
              <w:pStyle w:val="FootnoteText"/>
              <w:rPr>
                <w:rFonts w:cstheme="minorHAnsi"/>
              </w:rPr>
            </w:pPr>
            <w:r>
              <w:rPr>
                <w:rFonts w:cstheme="minorHAnsi"/>
              </w:rPr>
              <w:t xml:space="preserve">United States of America </w:t>
            </w:r>
          </w:p>
        </w:tc>
        <w:tc>
          <w:tcPr>
            <w:tcW w:w="2126" w:type="dxa"/>
            <w:tcBorders>
              <w:bottom w:val="single" w:sz="4" w:space="0" w:color="auto"/>
            </w:tcBorders>
            <w:shd w:val="clear" w:color="auto" w:fill="auto"/>
          </w:tcPr>
          <w:p w14:paraId="4C289BE4" w14:textId="03932B33" w:rsidR="0072569F" w:rsidRDefault="0072569F" w:rsidP="003D7FAE">
            <w:pPr>
              <w:pStyle w:val="FootnoteText"/>
              <w:jc w:val="right"/>
              <w:rPr>
                <w:rFonts w:cstheme="minorHAnsi"/>
              </w:rPr>
            </w:pPr>
            <w:r>
              <w:rPr>
                <w:rFonts w:cstheme="minorHAnsi"/>
              </w:rPr>
              <w:t xml:space="preserve">4 066 858 EUR </w:t>
            </w:r>
          </w:p>
        </w:tc>
        <w:tc>
          <w:tcPr>
            <w:tcW w:w="426" w:type="dxa"/>
            <w:tcBorders>
              <w:bottom w:val="single" w:sz="4" w:space="0" w:color="auto"/>
            </w:tcBorders>
            <w:shd w:val="clear" w:color="auto" w:fill="auto"/>
          </w:tcPr>
          <w:p w14:paraId="4CF163B4" w14:textId="77777777" w:rsidR="0072569F" w:rsidRDefault="0072569F" w:rsidP="00E51C25">
            <w:pPr>
              <w:pStyle w:val="FootnoteText"/>
              <w:rPr>
                <w:rFonts w:cstheme="minorHAnsi"/>
              </w:rPr>
            </w:pPr>
          </w:p>
        </w:tc>
        <w:tc>
          <w:tcPr>
            <w:tcW w:w="1984" w:type="dxa"/>
            <w:tcBorders>
              <w:bottom w:val="single" w:sz="4" w:space="0" w:color="auto"/>
            </w:tcBorders>
            <w:shd w:val="clear" w:color="auto" w:fill="auto"/>
          </w:tcPr>
          <w:p w14:paraId="638ABD1E" w14:textId="502F2127" w:rsidR="0072569F" w:rsidRDefault="0072569F" w:rsidP="00E51C25">
            <w:pPr>
              <w:pStyle w:val="FootnoteText"/>
              <w:rPr>
                <w:rFonts w:cstheme="minorHAnsi"/>
              </w:rPr>
            </w:pPr>
            <w:r>
              <w:rPr>
                <w:rFonts w:cstheme="minorHAnsi"/>
              </w:rPr>
              <w:t xml:space="preserve">Simple contract </w:t>
            </w:r>
          </w:p>
        </w:tc>
        <w:tc>
          <w:tcPr>
            <w:tcW w:w="1024" w:type="dxa"/>
            <w:tcBorders>
              <w:bottom w:val="single" w:sz="4" w:space="0" w:color="auto"/>
            </w:tcBorders>
            <w:shd w:val="clear" w:color="auto" w:fill="auto"/>
          </w:tcPr>
          <w:p w14:paraId="5C8601BC" w14:textId="32FB8FA7" w:rsidR="0072569F" w:rsidRDefault="0072569F" w:rsidP="00E51C25">
            <w:pPr>
              <w:pStyle w:val="FootnoteText"/>
              <w:rPr>
                <w:rFonts w:cstheme="minorHAnsi"/>
              </w:rPr>
            </w:pPr>
            <w:r>
              <w:rPr>
                <w:rFonts w:cstheme="minorHAnsi"/>
              </w:rPr>
              <w:t xml:space="preserve">2026 </w:t>
            </w:r>
          </w:p>
        </w:tc>
      </w:tr>
      <w:tr w:rsidR="0072569F" w:rsidRPr="0072569F" w14:paraId="60AEC11B" w14:textId="77777777" w:rsidTr="000E0ADB">
        <w:trPr>
          <w:gridAfter w:val="6"/>
          <w:wAfter w:w="6144" w:type="dxa"/>
          <w:cantSplit/>
          <w:trHeight w:val="412"/>
        </w:trPr>
        <w:tc>
          <w:tcPr>
            <w:tcW w:w="4679" w:type="dxa"/>
            <w:tcBorders>
              <w:bottom w:val="single" w:sz="4" w:space="0" w:color="auto"/>
            </w:tcBorders>
            <w:shd w:val="clear" w:color="auto" w:fill="auto"/>
          </w:tcPr>
          <w:p w14:paraId="09D1B6E3" w14:textId="5C13827E" w:rsidR="0072569F" w:rsidRPr="0072569F" w:rsidRDefault="0072569F" w:rsidP="00DE0CA1">
            <w:pPr>
              <w:jc w:val="both"/>
              <w:rPr>
                <w:rFonts w:cstheme="minorHAnsi"/>
                <w:sz w:val="20"/>
                <w:szCs w:val="20"/>
                <w:lang w:val="fr-FR"/>
              </w:rPr>
            </w:pPr>
            <w:r w:rsidRPr="0072569F">
              <w:rPr>
                <w:rFonts w:cstheme="minorHAnsi"/>
                <w:sz w:val="20"/>
                <w:szCs w:val="20"/>
                <w:lang w:val="fr-FR"/>
              </w:rPr>
              <w:t>Mise à jour des é</w:t>
            </w:r>
            <w:r>
              <w:rPr>
                <w:rFonts w:cstheme="minorHAnsi"/>
                <w:sz w:val="20"/>
                <w:szCs w:val="20"/>
                <w:lang w:val="fr-FR"/>
              </w:rPr>
              <w:t>quipements audio</w:t>
            </w:r>
          </w:p>
        </w:tc>
        <w:tc>
          <w:tcPr>
            <w:tcW w:w="3543" w:type="dxa"/>
            <w:tcBorders>
              <w:bottom w:val="single" w:sz="4" w:space="0" w:color="auto"/>
            </w:tcBorders>
            <w:shd w:val="clear" w:color="auto" w:fill="auto"/>
          </w:tcPr>
          <w:p w14:paraId="4D61D80A" w14:textId="26D7853B" w:rsidR="0072569F" w:rsidRPr="0072569F" w:rsidRDefault="0072569F" w:rsidP="00633A2C">
            <w:pPr>
              <w:pStyle w:val="FootnoteText"/>
              <w:rPr>
                <w:rFonts w:cstheme="minorHAnsi"/>
                <w:lang w:val="fr-FR"/>
              </w:rPr>
            </w:pPr>
            <w:r>
              <w:rPr>
                <w:rFonts w:cstheme="minorHAnsi"/>
                <w:lang w:val="fr-FR"/>
              </w:rPr>
              <w:t xml:space="preserve">Deya </w:t>
            </w:r>
          </w:p>
        </w:tc>
        <w:tc>
          <w:tcPr>
            <w:tcW w:w="2410" w:type="dxa"/>
            <w:tcBorders>
              <w:bottom w:val="single" w:sz="4" w:space="0" w:color="auto"/>
            </w:tcBorders>
            <w:shd w:val="clear" w:color="auto" w:fill="auto"/>
          </w:tcPr>
          <w:p w14:paraId="3DA9CC9A" w14:textId="57004229" w:rsidR="0072569F" w:rsidRPr="0072569F" w:rsidRDefault="0072569F" w:rsidP="00E51C25">
            <w:pPr>
              <w:pStyle w:val="FootnoteText"/>
              <w:rPr>
                <w:rFonts w:cstheme="minorHAnsi"/>
                <w:lang w:val="fr-FR"/>
              </w:rPr>
            </w:pPr>
            <w:r>
              <w:rPr>
                <w:rFonts w:cstheme="minorHAnsi"/>
                <w:lang w:val="fr-FR"/>
              </w:rPr>
              <w:t xml:space="preserve">France </w:t>
            </w:r>
          </w:p>
        </w:tc>
        <w:tc>
          <w:tcPr>
            <w:tcW w:w="2126" w:type="dxa"/>
            <w:tcBorders>
              <w:bottom w:val="single" w:sz="4" w:space="0" w:color="auto"/>
            </w:tcBorders>
            <w:shd w:val="clear" w:color="auto" w:fill="auto"/>
          </w:tcPr>
          <w:p w14:paraId="361B0909" w14:textId="7A996BCA" w:rsidR="0072569F" w:rsidRPr="0072569F" w:rsidRDefault="0072569F" w:rsidP="003D7FAE">
            <w:pPr>
              <w:pStyle w:val="FootnoteText"/>
              <w:jc w:val="right"/>
              <w:rPr>
                <w:rFonts w:cstheme="minorHAnsi"/>
                <w:lang w:val="fr-FR"/>
              </w:rPr>
            </w:pPr>
            <w:r>
              <w:rPr>
                <w:rFonts w:cstheme="minorHAnsi"/>
                <w:lang w:val="fr-FR"/>
              </w:rPr>
              <w:t xml:space="preserve">370 000 EUR </w:t>
            </w:r>
          </w:p>
        </w:tc>
        <w:tc>
          <w:tcPr>
            <w:tcW w:w="426" w:type="dxa"/>
            <w:tcBorders>
              <w:bottom w:val="single" w:sz="4" w:space="0" w:color="auto"/>
            </w:tcBorders>
            <w:shd w:val="clear" w:color="auto" w:fill="auto"/>
          </w:tcPr>
          <w:p w14:paraId="463676FC" w14:textId="77777777" w:rsidR="0072569F" w:rsidRPr="0072569F" w:rsidRDefault="0072569F" w:rsidP="00E51C25">
            <w:pPr>
              <w:pStyle w:val="FootnoteText"/>
              <w:rPr>
                <w:rFonts w:cstheme="minorHAnsi"/>
                <w:lang w:val="fr-FR"/>
              </w:rPr>
            </w:pPr>
          </w:p>
        </w:tc>
        <w:tc>
          <w:tcPr>
            <w:tcW w:w="1984" w:type="dxa"/>
            <w:tcBorders>
              <w:bottom w:val="single" w:sz="4" w:space="0" w:color="auto"/>
            </w:tcBorders>
            <w:shd w:val="clear" w:color="auto" w:fill="auto"/>
          </w:tcPr>
          <w:p w14:paraId="327F7DC9" w14:textId="68338C2C" w:rsidR="0072569F" w:rsidRPr="0072569F" w:rsidRDefault="0072569F" w:rsidP="00E51C25">
            <w:pPr>
              <w:pStyle w:val="FootnoteText"/>
              <w:rPr>
                <w:rFonts w:cstheme="minorHAnsi"/>
                <w:lang w:val="fr-FR"/>
              </w:rPr>
            </w:pPr>
            <w:r>
              <w:rPr>
                <w:rFonts w:cstheme="minorHAnsi"/>
                <w:lang w:val="fr-FR"/>
              </w:rPr>
              <w:t xml:space="preserve">Simple contract </w:t>
            </w:r>
          </w:p>
        </w:tc>
        <w:tc>
          <w:tcPr>
            <w:tcW w:w="1024" w:type="dxa"/>
            <w:tcBorders>
              <w:bottom w:val="single" w:sz="4" w:space="0" w:color="auto"/>
            </w:tcBorders>
            <w:shd w:val="clear" w:color="auto" w:fill="auto"/>
          </w:tcPr>
          <w:p w14:paraId="6009527F" w14:textId="0E2E78A8" w:rsidR="0072569F" w:rsidRPr="0072569F" w:rsidRDefault="0072569F" w:rsidP="00E51C25">
            <w:pPr>
              <w:pStyle w:val="FootnoteText"/>
              <w:rPr>
                <w:rFonts w:cstheme="minorHAnsi"/>
                <w:lang w:val="fr-FR"/>
              </w:rPr>
            </w:pPr>
            <w:r>
              <w:rPr>
                <w:rFonts w:cstheme="minorHAnsi"/>
                <w:lang w:val="fr-FR"/>
              </w:rPr>
              <w:t xml:space="preserve">2026 </w:t>
            </w:r>
          </w:p>
        </w:tc>
      </w:tr>
      <w:tr w:rsidR="004F16DB" w:rsidRPr="003D7FAE" w14:paraId="3DF1A6B0" w14:textId="77777777" w:rsidTr="000E0ADB">
        <w:trPr>
          <w:gridAfter w:val="6"/>
          <w:wAfter w:w="6144" w:type="dxa"/>
          <w:cantSplit/>
          <w:trHeight w:val="412"/>
        </w:trPr>
        <w:tc>
          <w:tcPr>
            <w:tcW w:w="4679" w:type="dxa"/>
            <w:tcBorders>
              <w:bottom w:val="single" w:sz="4" w:space="0" w:color="auto"/>
            </w:tcBorders>
            <w:shd w:val="clear" w:color="auto" w:fill="auto"/>
          </w:tcPr>
          <w:p w14:paraId="11E72FD1" w14:textId="77777777" w:rsidR="00DE0CA1" w:rsidRPr="00DE0CA1" w:rsidRDefault="00DE0CA1" w:rsidP="00DE0CA1">
            <w:pPr>
              <w:jc w:val="both"/>
              <w:rPr>
                <w:rFonts w:cstheme="minorHAnsi"/>
                <w:sz w:val="20"/>
                <w:szCs w:val="20"/>
              </w:rPr>
            </w:pPr>
            <w:r w:rsidRPr="00DE0CA1">
              <w:rPr>
                <w:rFonts w:cstheme="minorHAnsi"/>
                <w:sz w:val="20"/>
                <w:szCs w:val="20"/>
              </w:rPr>
              <w:t xml:space="preserve">International consultancy services in the field of constitutional justice, functioning of Constitutional Courts, dissemination of the standards of the European Convention on Human Rights, and EU Constitutional Law   </w:t>
            </w:r>
          </w:p>
          <w:p w14:paraId="1D4CE7FF" w14:textId="77777777" w:rsidR="004F16DB" w:rsidRPr="00CC74D7" w:rsidRDefault="004F16DB" w:rsidP="00DB468C">
            <w:pPr>
              <w:pStyle w:val="FootnoteText"/>
              <w:rPr>
                <w:rFonts w:cstheme="minorHAnsi"/>
              </w:rPr>
            </w:pPr>
          </w:p>
        </w:tc>
        <w:tc>
          <w:tcPr>
            <w:tcW w:w="3543" w:type="dxa"/>
            <w:tcBorders>
              <w:bottom w:val="single" w:sz="4" w:space="0" w:color="auto"/>
            </w:tcBorders>
            <w:shd w:val="clear" w:color="auto" w:fill="auto"/>
          </w:tcPr>
          <w:p w14:paraId="2A6CD471" w14:textId="077B89C1" w:rsidR="004F16DB" w:rsidRDefault="00DE0CA1" w:rsidP="00633A2C">
            <w:pPr>
              <w:pStyle w:val="FootnoteText"/>
              <w:rPr>
                <w:rFonts w:cstheme="minorHAnsi"/>
              </w:rPr>
            </w:pPr>
            <w:r>
              <w:rPr>
                <w:rFonts w:cstheme="minorHAnsi"/>
              </w:rPr>
              <w:t>Multiple (</w:t>
            </w:r>
            <w:hyperlink w:anchor="List222" w:history="1">
              <w:r w:rsidRPr="00C33907">
                <w:rPr>
                  <w:rStyle w:val="Hyperlink"/>
                  <w:rFonts w:cstheme="minorHAnsi"/>
                </w:rPr>
                <w:t>see List 222</w:t>
              </w:r>
            </w:hyperlink>
            <w:r>
              <w:rPr>
                <w:rFonts w:cstheme="minorHAnsi"/>
              </w:rPr>
              <w:t>)</w:t>
            </w:r>
          </w:p>
        </w:tc>
        <w:tc>
          <w:tcPr>
            <w:tcW w:w="2410" w:type="dxa"/>
            <w:tcBorders>
              <w:bottom w:val="single" w:sz="4" w:space="0" w:color="auto"/>
            </w:tcBorders>
            <w:shd w:val="clear" w:color="auto" w:fill="auto"/>
          </w:tcPr>
          <w:p w14:paraId="2C1EAC5F" w14:textId="74947066" w:rsidR="004F16DB" w:rsidRDefault="00DE0CA1" w:rsidP="00E51C25">
            <w:pPr>
              <w:pStyle w:val="FootnoteText"/>
              <w:rPr>
                <w:rFonts w:cstheme="minorHAnsi"/>
              </w:rPr>
            </w:pPr>
            <w:r>
              <w:rPr>
                <w:rFonts w:cstheme="minorHAnsi"/>
              </w:rPr>
              <w:t>Multiple (</w:t>
            </w:r>
            <w:hyperlink w:anchor="List222" w:history="1">
              <w:r w:rsidRPr="00C33907">
                <w:rPr>
                  <w:rStyle w:val="Hyperlink"/>
                  <w:rFonts w:cstheme="minorHAnsi"/>
                </w:rPr>
                <w:t>see List 222</w:t>
              </w:r>
            </w:hyperlink>
            <w:r>
              <w:rPr>
                <w:rFonts w:cstheme="minorHAnsi"/>
              </w:rPr>
              <w:t xml:space="preserve">) </w:t>
            </w:r>
          </w:p>
        </w:tc>
        <w:tc>
          <w:tcPr>
            <w:tcW w:w="2126" w:type="dxa"/>
            <w:tcBorders>
              <w:bottom w:val="single" w:sz="4" w:space="0" w:color="auto"/>
            </w:tcBorders>
            <w:shd w:val="clear" w:color="auto" w:fill="auto"/>
          </w:tcPr>
          <w:p w14:paraId="2FC790A1" w14:textId="599A5B40" w:rsidR="004F16DB" w:rsidRDefault="00DE0CA1" w:rsidP="003D7FAE">
            <w:pPr>
              <w:pStyle w:val="FootnoteText"/>
              <w:jc w:val="right"/>
              <w:rPr>
                <w:rFonts w:cstheme="minorHAnsi"/>
              </w:rPr>
            </w:pPr>
            <w:r>
              <w:rPr>
                <w:rFonts w:cstheme="minorHAnsi"/>
              </w:rPr>
              <w:t xml:space="preserve">3 000 000 EUR </w:t>
            </w:r>
          </w:p>
        </w:tc>
        <w:tc>
          <w:tcPr>
            <w:tcW w:w="426" w:type="dxa"/>
            <w:tcBorders>
              <w:bottom w:val="single" w:sz="4" w:space="0" w:color="auto"/>
            </w:tcBorders>
            <w:shd w:val="clear" w:color="auto" w:fill="auto"/>
          </w:tcPr>
          <w:p w14:paraId="16043B58" w14:textId="451EC4E5" w:rsidR="004F16DB" w:rsidRDefault="00DE0CA1"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3B65640E" w14:textId="4A5CB198" w:rsidR="004F16DB" w:rsidRDefault="00DE0CA1" w:rsidP="00E51C25">
            <w:pPr>
              <w:pStyle w:val="FootnoteText"/>
              <w:rPr>
                <w:rFonts w:cstheme="minorHAnsi"/>
              </w:rPr>
            </w:pPr>
            <w:r>
              <w:rPr>
                <w:rFonts w:cstheme="minorHAnsi"/>
              </w:rPr>
              <w:t xml:space="preserve">Framework contract </w:t>
            </w:r>
          </w:p>
        </w:tc>
        <w:tc>
          <w:tcPr>
            <w:tcW w:w="1024" w:type="dxa"/>
            <w:tcBorders>
              <w:bottom w:val="single" w:sz="4" w:space="0" w:color="auto"/>
            </w:tcBorders>
            <w:shd w:val="clear" w:color="auto" w:fill="auto"/>
          </w:tcPr>
          <w:p w14:paraId="3BBC32B2" w14:textId="2E31502E" w:rsidR="004F16DB" w:rsidRDefault="00DE0CA1" w:rsidP="00E51C25">
            <w:pPr>
              <w:pStyle w:val="FootnoteText"/>
              <w:rPr>
                <w:rFonts w:cstheme="minorHAnsi"/>
              </w:rPr>
            </w:pPr>
            <w:r>
              <w:rPr>
                <w:rFonts w:cstheme="minorHAnsi"/>
              </w:rPr>
              <w:t>2024</w:t>
            </w:r>
          </w:p>
        </w:tc>
      </w:tr>
      <w:tr w:rsidR="004F16DB" w:rsidRPr="003D7FAE" w14:paraId="5359F5BE" w14:textId="77777777" w:rsidTr="000E0ADB">
        <w:trPr>
          <w:gridAfter w:val="6"/>
          <w:wAfter w:w="6144" w:type="dxa"/>
          <w:cantSplit/>
          <w:trHeight w:val="412"/>
        </w:trPr>
        <w:tc>
          <w:tcPr>
            <w:tcW w:w="4679" w:type="dxa"/>
            <w:tcBorders>
              <w:bottom w:val="single" w:sz="4" w:space="0" w:color="auto"/>
            </w:tcBorders>
            <w:shd w:val="clear" w:color="auto" w:fill="auto"/>
          </w:tcPr>
          <w:p w14:paraId="65017825" w14:textId="77777777" w:rsidR="00A935EF" w:rsidRPr="00A935EF" w:rsidRDefault="00A935EF" w:rsidP="00A935EF">
            <w:pPr>
              <w:jc w:val="both"/>
              <w:rPr>
                <w:rFonts w:cstheme="minorHAnsi"/>
                <w:sz w:val="20"/>
                <w:szCs w:val="20"/>
              </w:rPr>
            </w:pPr>
            <w:r w:rsidRPr="00A935EF">
              <w:rPr>
                <w:rFonts w:cstheme="minorHAnsi"/>
                <w:sz w:val="20"/>
                <w:szCs w:val="20"/>
              </w:rPr>
              <w:t xml:space="preserve">Local consultancy services in the field of electoral assistance within the framework of the project “Improving Electoral Practice in the Republic of Moldova (IEPRM) 2025 - 2028”     </w:t>
            </w:r>
          </w:p>
          <w:p w14:paraId="7A948779" w14:textId="77777777" w:rsidR="004F16DB" w:rsidRPr="00A935EF" w:rsidRDefault="004F16DB" w:rsidP="00DB468C">
            <w:pPr>
              <w:pStyle w:val="FootnoteText"/>
              <w:rPr>
                <w:rFonts w:cstheme="minorHAnsi"/>
              </w:rPr>
            </w:pPr>
          </w:p>
        </w:tc>
        <w:tc>
          <w:tcPr>
            <w:tcW w:w="3543" w:type="dxa"/>
            <w:tcBorders>
              <w:bottom w:val="single" w:sz="4" w:space="0" w:color="auto"/>
            </w:tcBorders>
            <w:shd w:val="clear" w:color="auto" w:fill="auto"/>
          </w:tcPr>
          <w:p w14:paraId="2F1E2F7C" w14:textId="2F8567C4" w:rsidR="004F16DB" w:rsidRPr="00A935EF" w:rsidRDefault="00A935EF" w:rsidP="00633A2C">
            <w:pPr>
              <w:pStyle w:val="FootnoteText"/>
              <w:rPr>
                <w:rFonts w:cstheme="minorHAnsi"/>
              </w:rPr>
            </w:pPr>
            <w:r w:rsidRPr="00A935EF">
              <w:rPr>
                <w:rFonts w:cstheme="minorHAnsi"/>
              </w:rPr>
              <w:t>Multiple (</w:t>
            </w:r>
            <w:hyperlink w:anchor="List221" w:history="1">
              <w:r w:rsidRPr="00A935EF">
                <w:rPr>
                  <w:rStyle w:val="Hyperlink"/>
                  <w:rFonts w:cstheme="minorHAnsi"/>
                </w:rPr>
                <w:t>see List 221</w:t>
              </w:r>
            </w:hyperlink>
            <w:r w:rsidRPr="00A935EF">
              <w:rPr>
                <w:rFonts w:cstheme="minorHAnsi"/>
              </w:rPr>
              <w:t xml:space="preserve">) </w:t>
            </w:r>
          </w:p>
        </w:tc>
        <w:tc>
          <w:tcPr>
            <w:tcW w:w="2410" w:type="dxa"/>
            <w:tcBorders>
              <w:bottom w:val="single" w:sz="4" w:space="0" w:color="auto"/>
            </w:tcBorders>
            <w:shd w:val="clear" w:color="auto" w:fill="auto"/>
          </w:tcPr>
          <w:p w14:paraId="34106BB5" w14:textId="20D3E9E1" w:rsidR="004F16DB" w:rsidRPr="00A935EF" w:rsidRDefault="00A935EF" w:rsidP="00E51C25">
            <w:pPr>
              <w:pStyle w:val="FootnoteText"/>
              <w:rPr>
                <w:rFonts w:cstheme="minorHAnsi"/>
              </w:rPr>
            </w:pPr>
            <w:r w:rsidRPr="00A935EF">
              <w:rPr>
                <w:rFonts w:cstheme="minorHAnsi"/>
              </w:rPr>
              <w:t>Multiple (</w:t>
            </w:r>
            <w:hyperlink w:anchor="List221" w:history="1">
              <w:r w:rsidRPr="00A935EF">
                <w:rPr>
                  <w:rStyle w:val="Hyperlink"/>
                  <w:rFonts w:cstheme="minorHAnsi"/>
                </w:rPr>
                <w:t>see List 221</w:t>
              </w:r>
            </w:hyperlink>
            <w:r w:rsidRPr="00A935EF">
              <w:rPr>
                <w:rFonts w:cstheme="minorHAnsi"/>
              </w:rPr>
              <w:t xml:space="preserve">) </w:t>
            </w:r>
          </w:p>
        </w:tc>
        <w:tc>
          <w:tcPr>
            <w:tcW w:w="2126" w:type="dxa"/>
            <w:tcBorders>
              <w:bottom w:val="single" w:sz="4" w:space="0" w:color="auto"/>
            </w:tcBorders>
            <w:shd w:val="clear" w:color="auto" w:fill="auto"/>
          </w:tcPr>
          <w:p w14:paraId="7500D96A" w14:textId="75EFC06A" w:rsidR="004F16DB" w:rsidRPr="00A935EF" w:rsidRDefault="00A935EF" w:rsidP="003D7FAE">
            <w:pPr>
              <w:pStyle w:val="FootnoteText"/>
              <w:jc w:val="right"/>
              <w:rPr>
                <w:rFonts w:cstheme="minorHAnsi"/>
              </w:rPr>
            </w:pPr>
            <w:r w:rsidRPr="00A935EF">
              <w:rPr>
                <w:rFonts w:cstheme="minorHAnsi"/>
              </w:rPr>
              <w:t xml:space="preserve">303 210 EUR </w:t>
            </w:r>
          </w:p>
        </w:tc>
        <w:tc>
          <w:tcPr>
            <w:tcW w:w="426" w:type="dxa"/>
            <w:tcBorders>
              <w:bottom w:val="single" w:sz="4" w:space="0" w:color="auto"/>
            </w:tcBorders>
            <w:shd w:val="clear" w:color="auto" w:fill="auto"/>
          </w:tcPr>
          <w:p w14:paraId="3CA1AF78" w14:textId="09B59DFE" w:rsidR="004F16DB" w:rsidRPr="00A935EF" w:rsidRDefault="00A935EF" w:rsidP="00E51C25">
            <w:pPr>
              <w:pStyle w:val="FootnoteText"/>
              <w:rPr>
                <w:rFonts w:cstheme="minorHAnsi"/>
              </w:rPr>
            </w:pPr>
            <w:r w:rsidRPr="00A935EF">
              <w:rPr>
                <w:rFonts w:cstheme="minorHAnsi"/>
              </w:rPr>
              <w:t>*</w:t>
            </w:r>
          </w:p>
        </w:tc>
        <w:tc>
          <w:tcPr>
            <w:tcW w:w="1984" w:type="dxa"/>
            <w:tcBorders>
              <w:bottom w:val="single" w:sz="4" w:space="0" w:color="auto"/>
            </w:tcBorders>
            <w:shd w:val="clear" w:color="auto" w:fill="auto"/>
          </w:tcPr>
          <w:p w14:paraId="21D56118" w14:textId="5721D090" w:rsidR="004F16DB" w:rsidRPr="00A935EF" w:rsidRDefault="00A935EF" w:rsidP="00E51C25">
            <w:pPr>
              <w:pStyle w:val="FootnoteText"/>
              <w:rPr>
                <w:rFonts w:cstheme="minorHAnsi"/>
              </w:rPr>
            </w:pPr>
            <w:r w:rsidRPr="00A935EF">
              <w:rPr>
                <w:rFonts w:cstheme="minorHAnsi"/>
              </w:rPr>
              <w:t>Framework contract</w:t>
            </w:r>
          </w:p>
        </w:tc>
        <w:tc>
          <w:tcPr>
            <w:tcW w:w="1024" w:type="dxa"/>
            <w:tcBorders>
              <w:bottom w:val="single" w:sz="4" w:space="0" w:color="auto"/>
            </w:tcBorders>
            <w:shd w:val="clear" w:color="auto" w:fill="auto"/>
          </w:tcPr>
          <w:p w14:paraId="11FA88AC" w14:textId="79280B6C" w:rsidR="004F16DB" w:rsidRPr="00A935EF" w:rsidRDefault="00A935EF" w:rsidP="00E51C25">
            <w:pPr>
              <w:pStyle w:val="FootnoteText"/>
              <w:rPr>
                <w:rFonts w:cstheme="minorHAnsi"/>
              </w:rPr>
            </w:pPr>
            <w:r w:rsidRPr="00A935EF">
              <w:rPr>
                <w:rFonts w:cstheme="minorHAnsi"/>
              </w:rPr>
              <w:t>2025</w:t>
            </w:r>
          </w:p>
        </w:tc>
      </w:tr>
      <w:tr w:rsidR="004F16DB" w:rsidRPr="003D7FAE" w14:paraId="28FE6D68" w14:textId="77777777" w:rsidTr="000E0ADB">
        <w:trPr>
          <w:gridAfter w:val="6"/>
          <w:wAfter w:w="6144" w:type="dxa"/>
          <w:cantSplit/>
          <w:trHeight w:val="412"/>
        </w:trPr>
        <w:tc>
          <w:tcPr>
            <w:tcW w:w="4679" w:type="dxa"/>
            <w:tcBorders>
              <w:bottom w:val="single" w:sz="4" w:space="0" w:color="auto"/>
            </w:tcBorders>
            <w:shd w:val="clear" w:color="auto" w:fill="auto"/>
          </w:tcPr>
          <w:p w14:paraId="7EEDEEE7" w14:textId="77777777" w:rsidR="00905DC3" w:rsidRPr="00A935EF" w:rsidRDefault="00905DC3" w:rsidP="00905DC3">
            <w:pPr>
              <w:jc w:val="both"/>
              <w:rPr>
                <w:rFonts w:cstheme="minorHAnsi"/>
                <w:sz w:val="20"/>
                <w:szCs w:val="20"/>
              </w:rPr>
            </w:pPr>
            <w:r w:rsidRPr="00A935EF">
              <w:rPr>
                <w:rFonts w:cstheme="minorHAnsi"/>
                <w:sz w:val="20"/>
                <w:szCs w:val="20"/>
              </w:rPr>
              <w:t xml:space="preserve">International consultancy services in the field of human rights and the environment </w:t>
            </w:r>
          </w:p>
          <w:p w14:paraId="7F6815A4" w14:textId="77777777" w:rsidR="004F16DB" w:rsidRPr="00A935EF" w:rsidRDefault="004F16DB" w:rsidP="00DB468C">
            <w:pPr>
              <w:pStyle w:val="FootnoteText"/>
              <w:rPr>
                <w:rFonts w:cstheme="minorHAnsi"/>
              </w:rPr>
            </w:pPr>
          </w:p>
        </w:tc>
        <w:tc>
          <w:tcPr>
            <w:tcW w:w="3543" w:type="dxa"/>
            <w:tcBorders>
              <w:bottom w:val="single" w:sz="4" w:space="0" w:color="auto"/>
            </w:tcBorders>
            <w:shd w:val="clear" w:color="auto" w:fill="auto"/>
          </w:tcPr>
          <w:p w14:paraId="571330CF" w14:textId="51532DD0" w:rsidR="004F16DB" w:rsidRPr="00A935EF" w:rsidRDefault="00905DC3" w:rsidP="00633A2C">
            <w:pPr>
              <w:pStyle w:val="FootnoteText"/>
              <w:rPr>
                <w:rFonts w:cstheme="minorHAnsi"/>
              </w:rPr>
            </w:pPr>
            <w:r w:rsidRPr="00A935EF">
              <w:rPr>
                <w:rFonts w:cstheme="minorHAnsi"/>
              </w:rPr>
              <w:t>Multiple (</w:t>
            </w:r>
            <w:hyperlink w:anchor="List220" w:history="1">
              <w:r w:rsidRPr="00A935EF">
                <w:rPr>
                  <w:rStyle w:val="Hyperlink"/>
                  <w:rFonts w:cstheme="minorHAnsi"/>
                </w:rPr>
                <w:t>see List 220</w:t>
              </w:r>
            </w:hyperlink>
            <w:r w:rsidRPr="00A935EF">
              <w:rPr>
                <w:rFonts w:cstheme="minorHAnsi"/>
              </w:rPr>
              <w:t>)</w:t>
            </w:r>
          </w:p>
        </w:tc>
        <w:tc>
          <w:tcPr>
            <w:tcW w:w="2410" w:type="dxa"/>
            <w:tcBorders>
              <w:bottom w:val="single" w:sz="4" w:space="0" w:color="auto"/>
            </w:tcBorders>
            <w:shd w:val="clear" w:color="auto" w:fill="auto"/>
          </w:tcPr>
          <w:p w14:paraId="16445556" w14:textId="2999BCEC" w:rsidR="004F16DB" w:rsidRPr="00A935EF" w:rsidRDefault="00905DC3" w:rsidP="00E51C25">
            <w:pPr>
              <w:pStyle w:val="FootnoteText"/>
              <w:rPr>
                <w:rFonts w:cstheme="minorHAnsi"/>
              </w:rPr>
            </w:pPr>
            <w:r w:rsidRPr="00A935EF">
              <w:rPr>
                <w:rFonts w:cstheme="minorHAnsi"/>
              </w:rPr>
              <w:t>Multiple (</w:t>
            </w:r>
            <w:hyperlink w:anchor="List220" w:history="1">
              <w:r w:rsidRPr="00A935EF">
                <w:rPr>
                  <w:rStyle w:val="Hyperlink"/>
                  <w:rFonts w:cstheme="minorHAnsi"/>
                </w:rPr>
                <w:t>see List 220</w:t>
              </w:r>
            </w:hyperlink>
            <w:r w:rsidRPr="00A935EF">
              <w:rPr>
                <w:rFonts w:cstheme="minorHAnsi"/>
              </w:rPr>
              <w:t xml:space="preserve">) </w:t>
            </w:r>
          </w:p>
        </w:tc>
        <w:tc>
          <w:tcPr>
            <w:tcW w:w="2126" w:type="dxa"/>
            <w:tcBorders>
              <w:bottom w:val="single" w:sz="4" w:space="0" w:color="auto"/>
            </w:tcBorders>
            <w:shd w:val="clear" w:color="auto" w:fill="auto"/>
          </w:tcPr>
          <w:p w14:paraId="568A7971" w14:textId="6B644D21" w:rsidR="004F16DB" w:rsidRPr="00A935EF" w:rsidRDefault="00905DC3" w:rsidP="003D7FAE">
            <w:pPr>
              <w:pStyle w:val="FootnoteText"/>
              <w:jc w:val="right"/>
              <w:rPr>
                <w:rFonts w:cstheme="minorHAnsi"/>
              </w:rPr>
            </w:pPr>
            <w:r w:rsidRPr="00A935EF">
              <w:rPr>
                <w:rFonts w:cstheme="minorHAnsi"/>
              </w:rPr>
              <w:t xml:space="preserve">3 000 000 EUR </w:t>
            </w:r>
          </w:p>
        </w:tc>
        <w:tc>
          <w:tcPr>
            <w:tcW w:w="426" w:type="dxa"/>
            <w:tcBorders>
              <w:bottom w:val="single" w:sz="4" w:space="0" w:color="auto"/>
            </w:tcBorders>
            <w:shd w:val="clear" w:color="auto" w:fill="auto"/>
          </w:tcPr>
          <w:p w14:paraId="1961BC8B" w14:textId="01EFE533" w:rsidR="004F16DB" w:rsidRPr="00A935EF" w:rsidRDefault="00905DC3" w:rsidP="00E51C25">
            <w:pPr>
              <w:pStyle w:val="FootnoteText"/>
              <w:rPr>
                <w:rFonts w:cstheme="minorHAnsi"/>
              </w:rPr>
            </w:pPr>
            <w:r w:rsidRPr="00A935EF">
              <w:rPr>
                <w:rFonts w:cstheme="minorHAnsi"/>
              </w:rPr>
              <w:t>*</w:t>
            </w:r>
          </w:p>
        </w:tc>
        <w:tc>
          <w:tcPr>
            <w:tcW w:w="1984" w:type="dxa"/>
            <w:tcBorders>
              <w:bottom w:val="single" w:sz="4" w:space="0" w:color="auto"/>
            </w:tcBorders>
            <w:shd w:val="clear" w:color="auto" w:fill="auto"/>
          </w:tcPr>
          <w:p w14:paraId="558AE7D4" w14:textId="6F154CC6" w:rsidR="004F16DB" w:rsidRPr="00A935EF" w:rsidRDefault="00905DC3" w:rsidP="00E51C25">
            <w:pPr>
              <w:pStyle w:val="FootnoteText"/>
              <w:rPr>
                <w:rFonts w:cstheme="minorHAnsi"/>
              </w:rPr>
            </w:pPr>
            <w:r w:rsidRPr="00A935EF">
              <w:rPr>
                <w:rFonts w:cstheme="minorHAnsi"/>
              </w:rPr>
              <w:t xml:space="preserve">Framework contract </w:t>
            </w:r>
          </w:p>
        </w:tc>
        <w:tc>
          <w:tcPr>
            <w:tcW w:w="1024" w:type="dxa"/>
            <w:tcBorders>
              <w:bottom w:val="single" w:sz="4" w:space="0" w:color="auto"/>
            </w:tcBorders>
            <w:shd w:val="clear" w:color="auto" w:fill="auto"/>
          </w:tcPr>
          <w:p w14:paraId="4CEC86DB" w14:textId="18058F4E" w:rsidR="004F16DB" w:rsidRPr="00A935EF" w:rsidRDefault="00905DC3" w:rsidP="00E51C25">
            <w:pPr>
              <w:pStyle w:val="FootnoteText"/>
              <w:rPr>
                <w:rFonts w:cstheme="minorHAnsi"/>
              </w:rPr>
            </w:pPr>
            <w:r w:rsidRPr="00A935EF">
              <w:rPr>
                <w:rFonts w:cstheme="minorHAnsi"/>
              </w:rPr>
              <w:t xml:space="preserve">2025  </w:t>
            </w:r>
          </w:p>
        </w:tc>
      </w:tr>
      <w:tr w:rsidR="0076443B" w:rsidRPr="003D7FAE" w14:paraId="7F27C520" w14:textId="77777777" w:rsidTr="000E0ADB">
        <w:trPr>
          <w:gridAfter w:val="6"/>
          <w:wAfter w:w="6144" w:type="dxa"/>
          <w:cantSplit/>
          <w:trHeight w:val="412"/>
        </w:trPr>
        <w:tc>
          <w:tcPr>
            <w:tcW w:w="4679" w:type="dxa"/>
            <w:tcBorders>
              <w:bottom w:val="single" w:sz="4" w:space="0" w:color="auto"/>
            </w:tcBorders>
            <w:shd w:val="clear" w:color="auto" w:fill="auto"/>
          </w:tcPr>
          <w:p w14:paraId="2F3B3CB2" w14:textId="1CDBF923" w:rsidR="00F65EA6" w:rsidRPr="00A935EF" w:rsidRDefault="00F65EA6" w:rsidP="00F65EA6">
            <w:pPr>
              <w:pStyle w:val="FootnoteText"/>
              <w:rPr>
                <w:rFonts w:cstheme="minorHAnsi"/>
              </w:rPr>
            </w:pPr>
            <w:r w:rsidRPr="00A935EF">
              <w:rPr>
                <w:rFonts w:cstheme="minorHAnsi"/>
              </w:rPr>
              <w:lastRenderedPageBreak/>
              <w:t>National consultancy services for the promotion of local democracy and the localisation of human rights in the Republic of Moldova</w:t>
            </w:r>
          </w:p>
          <w:p w14:paraId="1C947BEE" w14:textId="77777777" w:rsidR="0076443B" w:rsidRPr="00A935EF" w:rsidRDefault="0076443B" w:rsidP="00DB468C">
            <w:pPr>
              <w:pStyle w:val="FootnoteText"/>
              <w:rPr>
                <w:rFonts w:cstheme="minorHAnsi"/>
              </w:rPr>
            </w:pPr>
          </w:p>
        </w:tc>
        <w:tc>
          <w:tcPr>
            <w:tcW w:w="3543" w:type="dxa"/>
            <w:tcBorders>
              <w:bottom w:val="single" w:sz="4" w:space="0" w:color="auto"/>
            </w:tcBorders>
            <w:shd w:val="clear" w:color="auto" w:fill="auto"/>
          </w:tcPr>
          <w:p w14:paraId="07632A8A" w14:textId="5986BDF8" w:rsidR="0076443B" w:rsidRPr="00A935EF" w:rsidRDefault="00F65EA6" w:rsidP="00633A2C">
            <w:pPr>
              <w:pStyle w:val="FootnoteText"/>
              <w:rPr>
                <w:rFonts w:cstheme="minorHAnsi"/>
              </w:rPr>
            </w:pPr>
            <w:r w:rsidRPr="00A935EF">
              <w:rPr>
                <w:rFonts w:cstheme="minorHAnsi"/>
              </w:rPr>
              <w:t>Multiple (</w:t>
            </w:r>
            <w:hyperlink w:anchor="List219" w:history="1">
              <w:r w:rsidRPr="00A935EF">
                <w:rPr>
                  <w:rStyle w:val="Hyperlink"/>
                  <w:rFonts w:cstheme="minorHAnsi"/>
                </w:rPr>
                <w:t>see List 219</w:t>
              </w:r>
            </w:hyperlink>
            <w:r w:rsidRPr="00A935EF">
              <w:rPr>
                <w:rFonts w:cstheme="minorHAnsi"/>
              </w:rPr>
              <w:t xml:space="preserve">) </w:t>
            </w:r>
          </w:p>
        </w:tc>
        <w:tc>
          <w:tcPr>
            <w:tcW w:w="2410" w:type="dxa"/>
            <w:tcBorders>
              <w:bottom w:val="single" w:sz="4" w:space="0" w:color="auto"/>
            </w:tcBorders>
            <w:shd w:val="clear" w:color="auto" w:fill="auto"/>
          </w:tcPr>
          <w:p w14:paraId="026391C8" w14:textId="0044F865" w:rsidR="0076443B" w:rsidRPr="00A935EF" w:rsidRDefault="004F16DB" w:rsidP="00E51C25">
            <w:pPr>
              <w:pStyle w:val="FootnoteText"/>
              <w:rPr>
                <w:rFonts w:cstheme="minorHAnsi"/>
              </w:rPr>
            </w:pPr>
            <w:r w:rsidRPr="00A935EF">
              <w:rPr>
                <w:rFonts w:cstheme="minorHAnsi"/>
              </w:rPr>
              <w:t>Multiple (</w:t>
            </w:r>
            <w:hyperlink w:anchor="List219" w:history="1">
              <w:r w:rsidRPr="00A935EF">
                <w:rPr>
                  <w:rStyle w:val="Hyperlink"/>
                  <w:rFonts w:cstheme="minorHAnsi"/>
                </w:rPr>
                <w:t>see List 219</w:t>
              </w:r>
            </w:hyperlink>
            <w:r w:rsidRPr="00A935EF">
              <w:rPr>
                <w:rFonts w:cstheme="minorHAnsi"/>
              </w:rPr>
              <w:t xml:space="preserve">) </w:t>
            </w:r>
          </w:p>
        </w:tc>
        <w:tc>
          <w:tcPr>
            <w:tcW w:w="2126" w:type="dxa"/>
            <w:tcBorders>
              <w:bottom w:val="single" w:sz="4" w:space="0" w:color="auto"/>
            </w:tcBorders>
            <w:shd w:val="clear" w:color="auto" w:fill="auto"/>
          </w:tcPr>
          <w:p w14:paraId="40DC4820" w14:textId="0DD1D683" w:rsidR="0076443B" w:rsidRPr="00A935EF" w:rsidRDefault="00F65EA6" w:rsidP="003D7FAE">
            <w:pPr>
              <w:pStyle w:val="FootnoteText"/>
              <w:jc w:val="right"/>
              <w:rPr>
                <w:rFonts w:cstheme="minorHAnsi"/>
              </w:rPr>
            </w:pPr>
            <w:r w:rsidRPr="00A935EF">
              <w:rPr>
                <w:rFonts w:cstheme="minorHAnsi"/>
              </w:rPr>
              <w:t>600 000 EUR</w:t>
            </w:r>
          </w:p>
        </w:tc>
        <w:tc>
          <w:tcPr>
            <w:tcW w:w="426" w:type="dxa"/>
            <w:tcBorders>
              <w:bottom w:val="single" w:sz="4" w:space="0" w:color="auto"/>
            </w:tcBorders>
            <w:shd w:val="clear" w:color="auto" w:fill="auto"/>
          </w:tcPr>
          <w:p w14:paraId="5DC7BC62" w14:textId="39AE3CA1" w:rsidR="0076443B" w:rsidRPr="00A935EF" w:rsidRDefault="00F65EA6" w:rsidP="00E51C25">
            <w:pPr>
              <w:pStyle w:val="FootnoteText"/>
              <w:rPr>
                <w:rFonts w:cstheme="minorHAnsi"/>
              </w:rPr>
            </w:pPr>
            <w:r w:rsidRPr="00A935EF">
              <w:rPr>
                <w:rFonts w:cstheme="minorHAnsi"/>
              </w:rPr>
              <w:t>*</w:t>
            </w:r>
          </w:p>
        </w:tc>
        <w:tc>
          <w:tcPr>
            <w:tcW w:w="1984" w:type="dxa"/>
            <w:tcBorders>
              <w:bottom w:val="single" w:sz="4" w:space="0" w:color="auto"/>
            </w:tcBorders>
            <w:shd w:val="clear" w:color="auto" w:fill="auto"/>
          </w:tcPr>
          <w:p w14:paraId="5292D464" w14:textId="29990C00" w:rsidR="0076443B" w:rsidRPr="00A935EF" w:rsidRDefault="00F65EA6" w:rsidP="00E51C25">
            <w:pPr>
              <w:pStyle w:val="FootnoteText"/>
              <w:rPr>
                <w:rFonts w:cstheme="minorHAnsi"/>
              </w:rPr>
            </w:pPr>
            <w:r w:rsidRPr="00A935EF">
              <w:rPr>
                <w:rFonts w:cstheme="minorHAnsi"/>
              </w:rPr>
              <w:t xml:space="preserve">Framework contract </w:t>
            </w:r>
          </w:p>
        </w:tc>
        <w:tc>
          <w:tcPr>
            <w:tcW w:w="1024" w:type="dxa"/>
            <w:tcBorders>
              <w:bottom w:val="single" w:sz="4" w:space="0" w:color="auto"/>
            </w:tcBorders>
            <w:shd w:val="clear" w:color="auto" w:fill="auto"/>
          </w:tcPr>
          <w:p w14:paraId="65EAE388" w14:textId="0ED9B384" w:rsidR="0076443B" w:rsidRPr="00A935EF" w:rsidRDefault="00F65EA6" w:rsidP="00E51C25">
            <w:pPr>
              <w:pStyle w:val="FootnoteText"/>
              <w:rPr>
                <w:rFonts w:cstheme="minorHAnsi"/>
              </w:rPr>
            </w:pPr>
            <w:r w:rsidRPr="00A935EF">
              <w:rPr>
                <w:rFonts w:cstheme="minorHAnsi"/>
              </w:rPr>
              <w:t xml:space="preserve">2025 </w:t>
            </w:r>
          </w:p>
        </w:tc>
      </w:tr>
      <w:tr w:rsidR="0076443B" w:rsidRPr="003D7FAE" w14:paraId="67BC8BD3" w14:textId="77777777" w:rsidTr="000E0ADB">
        <w:trPr>
          <w:gridAfter w:val="6"/>
          <w:wAfter w:w="6144" w:type="dxa"/>
          <w:cantSplit/>
          <w:trHeight w:val="412"/>
        </w:trPr>
        <w:tc>
          <w:tcPr>
            <w:tcW w:w="4679" w:type="dxa"/>
            <w:tcBorders>
              <w:bottom w:val="single" w:sz="4" w:space="0" w:color="auto"/>
            </w:tcBorders>
            <w:shd w:val="clear" w:color="auto" w:fill="auto"/>
          </w:tcPr>
          <w:p w14:paraId="187A1824" w14:textId="66282924" w:rsidR="0076443B" w:rsidRPr="00A935EF" w:rsidRDefault="007C27E7" w:rsidP="00DB468C">
            <w:pPr>
              <w:pStyle w:val="FootnoteText"/>
              <w:rPr>
                <w:rFonts w:cstheme="minorHAnsi"/>
              </w:rPr>
            </w:pPr>
            <w:r w:rsidRPr="00A935EF">
              <w:rPr>
                <w:rFonts w:cstheme="minorHAnsi"/>
              </w:rPr>
              <w:t>Integrated event management services, hotel hospitality services and transportation services in Montenegro</w:t>
            </w:r>
            <w:r w:rsidRPr="00A935EF">
              <w:rPr>
                <w:rFonts w:cstheme="minorHAnsi"/>
                <w:b/>
                <w:bCs/>
              </w:rPr>
              <w:t xml:space="preserve">    </w:t>
            </w:r>
          </w:p>
        </w:tc>
        <w:tc>
          <w:tcPr>
            <w:tcW w:w="3543" w:type="dxa"/>
            <w:tcBorders>
              <w:bottom w:val="single" w:sz="4" w:space="0" w:color="auto"/>
            </w:tcBorders>
            <w:shd w:val="clear" w:color="auto" w:fill="auto"/>
          </w:tcPr>
          <w:p w14:paraId="1EFCD354" w14:textId="6320141C" w:rsidR="0076443B" w:rsidRPr="00A935EF" w:rsidRDefault="007C27E7" w:rsidP="00633A2C">
            <w:pPr>
              <w:pStyle w:val="FootnoteText"/>
              <w:rPr>
                <w:rFonts w:cstheme="minorHAnsi"/>
              </w:rPr>
            </w:pPr>
            <w:r w:rsidRPr="00A935EF">
              <w:rPr>
                <w:rFonts w:cstheme="minorHAnsi"/>
              </w:rPr>
              <w:t>Multiple (</w:t>
            </w:r>
            <w:hyperlink w:anchor="List218" w:history="1">
              <w:r w:rsidRPr="00A935EF">
                <w:rPr>
                  <w:rStyle w:val="Hyperlink"/>
                  <w:rFonts w:cstheme="minorHAnsi"/>
                </w:rPr>
                <w:t>see List 218</w:t>
              </w:r>
            </w:hyperlink>
            <w:r w:rsidRPr="00A935EF">
              <w:rPr>
                <w:rFonts w:cstheme="minorHAnsi"/>
              </w:rPr>
              <w:t xml:space="preserve">) </w:t>
            </w:r>
          </w:p>
        </w:tc>
        <w:tc>
          <w:tcPr>
            <w:tcW w:w="2410" w:type="dxa"/>
            <w:tcBorders>
              <w:bottom w:val="single" w:sz="4" w:space="0" w:color="auto"/>
            </w:tcBorders>
            <w:shd w:val="clear" w:color="auto" w:fill="auto"/>
          </w:tcPr>
          <w:p w14:paraId="64440479" w14:textId="4C191194" w:rsidR="0076443B" w:rsidRPr="00A935EF" w:rsidRDefault="007C27E7" w:rsidP="00E51C25">
            <w:pPr>
              <w:pStyle w:val="FootnoteText"/>
              <w:rPr>
                <w:rFonts w:cstheme="minorHAnsi"/>
              </w:rPr>
            </w:pPr>
            <w:r w:rsidRPr="00A935EF">
              <w:rPr>
                <w:rFonts w:cstheme="minorHAnsi"/>
              </w:rPr>
              <w:t>Montenegro</w:t>
            </w:r>
          </w:p>
        </w:tc>
        <w:tc>
          <w:tcPr>
            <w:tcW w:w="2126" w:type="dxa"/>
            <w:tcBorders>
              <w:bottom w:val="single" w:sz="4" w:space="0" w:color="auto"/>
            </w:tcBorders>
            <w:shd w:val="clear" w:color="auto" w:fill="auto"/>
          </w:tcPr>
          <w:p w14:paraId="206C7053" w14:textId="691B27BF" w:rsidR="0076443B" w:rsidRPr="00A935EF" w:rsidRDefault="007C27E7" w:rsidP="003D7FAE">
            <w:pPr>
              <w:pStyle w:val="FootnoteText"/>
              <w:jc w:val="right"/>
              <w:rPr>
                <w:rFonts w:cstheme="minorHAnsi"/>
              </w:rPr>
            </w:pPr>
            <w:r w:rsidRPr="00A935EF">
              <w:rPr>
                <w:rFonts w:cstheme="minorHAnsi"/>
              </w:rPr>
              <w:t xml:space="preserve">Unknown </w:t>
            </w:r>
          </w:p>
        </w:tc>
        <w:tc>
          <w:tcPr>
            <w:tcW w:w="426" w:type="dxa"/>
            <w:tcBorders>
              <w:bottom w:val="single" w:sz="4" w:space="0" w:color="auto"/>
            </w:tcBorders>
            <w:shd w:val="clear" w:color="auto" w:fill="auto"/>
          </w:tcPr>
          <w:p w14:paraId="7B1DD5DF" w14:textId="51D0ACD8" w:rsidR="0076443B" w:rsidRPr="00A935EF" w:rsidRDefault="007C27E7" w:rsidP="00E51C25">
            <w:pPr>
              <w:pStyle w:val="FootnoteText"/>
              <w:rPr>
                <w:rFonts w:cstheme="minorHAnsi"/>
              </w:rPr>
            </w:pPr>
            <w:r w:rsidRPr="00A935EF">
              <w:rPr>
                <w:rFonts w:cstheme="minorHAnsi"/>
              </w:rPr>
              <w:t>*</w:t>
            </w:r>
          </w:p>
        </w:tc>
        <w:tc>
          <w:tcPr>
            <w:tcW w:w="1984" w:type="dxa"/>
            <w:tcBorders>
              <w:bottom w:val="single" w:sz="4" w:space="0" w:color="auto"/>
            </w:tcBorders>
            <w:shd w:val="clear" w:color="auto" w:fill="auto"/>
          </w:tcPr>
          <w:p w14:paraId="42A2D548" w14:textId="149791D6" w:rsidR="0076443B" w:rsidRPr="00A935EF" w:rsidRDefault="007C27E7" w:rsidP="00E51C25">
            <w:pPr>
              <w:pStyle w:val="FootnoteText"/>
              <w:rPr>
                <w:rFonts w:cstheme="minorHAnsi"/>
              </w:rPr>
            </w:pPr>
            <w:r w:rsidRPr="00A935EF">
              <w:rPr>
                <w:rFonts w:cstheme="minorHAnsi"/>
              </w:rPr>
              <w:t xml:space="preserve">Framework agreement </w:t>
            </w:r>
          </w:p>
        </w:tc>
        <w:tc>
          <w:tcPr>
            <w:tcW w:w="1024" w:type="dxa"/>
            <w:tcBorders>
              <w:bottom w:val="single" w:sz="4" w:space="0" w:color="auto"/>
            </w:tcBorders>
            <w:shd w:val="clear" w:color="auto" w:fill="auto"/>
          </w:tcPr>
          <w:p w14:paraId="7BDCFC00" w14:textId="07608419" w:rsidR="0076443B" w:rsidRPr="00A935EF" w:rsidRDefault="007C27E7" w:rsidP="00E51C25">
            <w:pPr>
              <w:pStyle w:val="FootnoteText"/>
              <w:rPr>
                <w:rFonts w:cstheme="minorHAnsi"/>
              </w:rPr>
            </w:pPr>
            <w:r w:rsidRPr="00A935EF">
              <w:rPr>
                <w:rFonts w:cstheme="minorHAnsi"/>
              </w:rPr>
              <w:t xml:space="preserve">2025 </w:t>
            </w:r>
          </w:p>
        </w:tc>
      </w:tr>
      <w:tr w:rsidR="008736EF" w:rsidRPr="003D7FAE" w14:paraId="54E94628" w14:textId="77777777" w:rsidTr="000E0ADB">
        <w:trPr>
          <w:gridAfter w:val="6"/>
          <w:wAfter w:w="6144" w:type="dxa"/>
          <w:cantSplit/>
          <w:trHeight w:val="412"/>
        </w:trPr>
        <w:tc>
          <w:tcPr>
            <w:tcW w:w="4679" w:type="dxa"/>
            <w:tcBorders>
              <w:bottom w:val="single" w:sz="4" w:space="0" w:color="auto"/>
            </w:tcBorders>
            <w:shd w:val="clear" w:color="auto" w:fill="auto"/>
          </w:tcPr>
          <w:p w14:paraId="54C34D1B" w14:textId="10591FFC" w:rsidR="008736EF" w:rsidRPr="00A935EF" w:rsidRDefault="00462FDF" w:rsidP="00DB468C">
            <w:pPr>
              <w:pStyle w:val="FootnoteText"/>
              <w:rPr>
                <w:rFonts w:cstheme="minorHAnsi"/>
              </w:rPr>
            </w:pPr>
            <w:r w:rsidRPr="00A935EF">
              <w:rPr>
                <w:rFonts w:cstheme="minorHAnsi"/>
              </w:rPr>
              <w:t xml:space="preserve">Event management services in the Republic of Serbia  </w:t>
            </w:r>
          </w:p>
        </w:tc>
        <w:tc>
          <w:tcPr>
            <w:tcW w:w="3543" w:type="dxa"/>
            <w:tcBorders>
              <w:bottom w:val="single" w:sz="4" w:space="0" w:color="auto"/>
            </w:tcBorders>
            <w:shd w:val="clear" w:color="auto" w:fill="auto"/>
          </w:tcPr>
          <w:p w14:paraId="6371FA12" w14:textId="51F401CC" w:rsidR="008736EF" w:rsidRPr="00A935EF" w:rsidRDefault="00462FDF" w:rsidP="00462FDF">
            <w:pPr>
              <w:pStyle w:val="FootnoteText"/>
              <w:rPr>
                <w:rFonts w:cstheme="minorHAnsi"/>
              </w:rPr>
            </w:pPr>
            <w:r w:rsidRPr="00A935EF">
              <w:rPr>
                <w:rFonts w:cstheme="minorHAnsi"/>
              </w:rPr>
              <w:t>Dream Land Travel; BBN Congress Management doo; Miross doo; Event Group;   </w:t>
            </w:r>
          </w:p>
        </w:tc>
        <w:tc>
          <w:tcPr>
            <w:tcW w:w="2410" w:type="dxa"/>
            <w:tcBorders>
              <w:bottom w:val="single" w:sz="4" w:space="0" w:color="auto"/>
            </w:tcBorders>
            <w:shd w:val="clear" w:color="auto" w:fill="auto"/>
          </w:tcPr>
          <w:p w14:paraId="269368A5" w14:textId="01BC5807" w:rsidR="008736EF" w:rsidRPr="00A935EF" w:rsidRDefault="00462FDF" w:rsidP="00E51C25">
            <w:pPr>
              <w:pStyle w:val="FootnoteText"/>
              <w:rPr>
                <w:rFonts w:cstheme="minorHAnsi"/>
              </w:rPr>
            </w:pPr>
            <w:r w:rsidRPr="00A935EF">
              <w:rPr>
                <w:rFonts w:cstheme="minorHAnsi"/>
              </w:rPr>
              <w:t xml:space="preserve">Serbia </w:t>
            </w:r>
          </w:p>
        </w:tc>
        <w:tc>
          <w:tcPr>
            <w:tcW w:w="2126" w:type="dxa"/>
            <w:tcBorders>
              <w:bottom w:val="single" w:sz="4" w:space="0" w:color="auto"/>
            </w:tcBorders>
            <w:shd w:val="clear" w:color="auto" w:fill="auto"/>
          </w:tcPr>
          <w:p w14:paraId="00224F32" w14:textId="6F8F18AD" w:rsidR="008736EF" w:rsidRPr="00A935EF" w:rsidRDefault="00462FDF" w:rsidP="003D7FAE">
            <w:pPr>
              <w:pStyle w:val="FootnoteText"/>
              <w:jc w:val="right"/>
              <w:rPr>
                <w:rFonts w:cstheme="minorHAnsi"/>
              </w:rPr>
            </w:pPr>
            <w:r w:rsidRPr="00A935EF">
              <w:rPr>
                <w:rFonts w:cstheme="minorHAnsi"/>
              </w:rPr>
              <w:t>200 000 EUR</w:t>
            </w:r>
          </w:p>
        </w:tc>
        <w:tc>
          <w:tcPr>
            <w:tcW w:w="426" w:type="dxa"/>
            <w:tcBorders>
              <w:bottom w:val="single" w:sz="4" w:space="0" w:color="auto"/>
            </w:tcBorders>
            <w:shd w:val="clear" w:color="auto" w:fill="auto"/>
          </w:tcPr>
          <w:p w14:paraId="3F44EF0E" w14:textId="5FB2A2CD" w:rsidR="008736EF" w:rsidRPr="00A935EF" w:rsidRDefault="00462FDF" w:rsidP="00E51C25">
            <w:pPr>
              <w:pStyle w:val="FootnoteText"/>
              <w:rPr>
                <w:rFonts w:cstheme="minorHAnsi"/>
              </w:rPr>
            </w:pPr>
            <w:r w:rsidRPr="00A935EF">
              <w:rPr>
                <w:rFonts w:cstheme="minorHAnsi"/>
              </w:rPr>
              <w:t>*</w:t>
            </w:r>
          </w:p>
        </w:tc>
        <w:tc>
          <w:tcPr>
            <w:tcW w:w="1984" w:type="dxa"/>
            <w:tcBorders>
              <w:bottom w:val="single" w:sz="4" w:space="0" w:color="auto"/>
            </w:tcBorders>
            <w:shd w:val="clear" w:color="auto" w:fill="auto"/>
          </w:tcPr>
          <w:p w14:paraId="5293C746" w14:textId="58BA0181" w:rsidR="008736EF" w:rsidRPr="00A935EF" w:rsidRDefault="00462FDF" w:rsidP="00E51C25">
            <w:pPr>
              <w:pStyle w:val="FootnoteText"/>
              <w:rPr>
                <w:rFonts w:cstheme="minorHAnsi"/>
              </w:rPr>
            </w:pPr>
            <w:r w:rsidRPr="00A935EF">
              <w:rPr>
                <w:rFonts w:cstheme="minorHAnsi"/>
              </w:rPr>
              <w:t xml:space="preserve">Framework agreement </w:t>
            </w:r>
          </w:p>
        </w:tc>
        <w:tc>
          <w:tcPr>
            <w:tcW w:w="1024" w:type="dxa"/>
            <w:tcBorders>
              <w:bottom w:val="single" w:sz="4" w:space="0" w:color="auto"/>
            </w:tcBorders>
            <w:shd w:val="clear" w:color="auto" w:fill="auto"/>
          </w:tcPr>
          <w:p w14:paraId="0A50B2D5" w14:textId="02BC0B2E" w:rsidR="008736EF" w:rsidRPr="00A935EF" w:rsidRDefault="00462FDF" w:rsidP="00E51C25">
            <w:pPr>
              <w:pStyle w:val="FootnoteText"/>
              <w:rPr>
                <w:rFonts w:cstheme="minorHAnsi"/>
              </w:rPr>
            </w:pPr>
            <w:r w:rsidRPr="00A935EF">
              <w:rPr>
                <w:rFonts w:cstheme="minorHAnsi"/>
              </w:rPr>
              <w:t xml:space="preserve">2025 </w:t>
            </w:r>
          </w:p>
        </w:tc>
      </w:tr>
      <w:tr w:rsidR="008736EF" w:rsidRPr="003D7FAE" w14:paraId="72D9E136" w14:textId="77777777" w:rsidTr="000E0ADB">
        <w:trPr>
          <w:gridAfter w:val="6"/>
          <w:wAfter w:w="6144" w:type="dxa"/>
          <w:cantSplit/>
          <w:trHeight w:val="412"/>
        </w:trPr>
        <w:tc>
          <w:tcPr>
            <w:tcW w:w="4679" w:type="dxa"/>
            <w:tcBorders>
              <w:bottom w:val="single" w:sz="4" w:space="0" w:color="auto"/>
            </w:tcBorders>
            <w:shd w:val="clear" w:color="auto" w:fill="auto"/>
          </w:tcPr>
          <w:p w14:paraId="14354FE4" w14:textId="644E24B1" w:rsidR="008736EF" w:rsidRPr="00A935EF" w:rsidRDefault="0076443B" w:rsidP="00DB468C">
            <w:pPr>
              <w:pStyle w:val="FootnoteText"/>
              <w:rPr>
                <w:rFonts w:cstheme="minorHAnsi"/>
              </w:rPr>
            </w:pPr>
            <w:r w:rsidRPr="00A935EF">
              <w:rPr>
                <w:rFonts w:cstheme="minorHAnsi"/>
              </w:rPr>
              <w:t>Event organisation services</w:t>
            </w:r>
            <w:r w:rsidR="00882A2D">
              <w:rPr>
                <w:rFonts w:cstheme="minorHAnsi"/>
              </w:rPr>
              <w:t xml:space="preserve"> - H</w:t>
            </w:r>
            <w:r w:rsidR="00882A2D">
              <w:rPr>
                <w:lang w:val="en-US"/>
              </w:rPr>
              <w:t>ackathon</w:t>
            </w:r>
          </w:p>
        </w:tc>
        <w:tc>
          <w:tcPr>
            <w:tcW w:w="3543" w:type="dxa"/>
            <w:tcBorders>
              <w:bottom w:val="single" w:sz="4" w:space="0" w:color="auto"/>
            </w:tcBorders>
            <w:shd w:val="clear" w:color="auto" w:fill="auto"/>
          </w:tcPr>
          <w:p w14:paraId="5C468BC2" w14:textId="6F86FF47" w:rsidR="008736EF" w:rsidRPr="00A935EF" w:rsidRDefault="0076443B" w:rsidP="00633A2C">
            <w:pPr>
              <w:pStyle w:val="FootnoteText"/>
              <w:rPr>
                <w:rFonts w:cstheme="minorHAnsi"/>
              </w:rPr>
            </w:pPr>
            <w:r w:rsidRPr="00A935EF">
              <w:rPr>
                <w:rFonts w:cstheme="minorHAnsi"/>
              </w:rPr>
              <w:t>Kreativ Distrikt SRL</w:t>
            </w:r>
          </w:p>
        </w:tc>
        <w:tc>
          <w:tcPr>
            <w:tcW w:w="2410" w:type="dxa"/>
            <w:tcBorders>
              <w:bottom w:val="single" w:sz="4" w:space="0" w:color="auto"/>
            </w:tcBorders>
            <w:shd w:val="clear" w:color="auto" w:fill="auto"/>
          </w:tcPr>
          <w:p w14:paraId="196C7895" w14:textId="263231E3" w:rsidR="008736EF" w:rsidRPr="00A935EF" w:rsidRDefault="0076443B" w:rsidP="00E51C25">
            <w:pPr>
              <w:pStyle w:val="FootnoteText"/>
              <w:rPr>
                <w:rFonts w:cstheme="minorHAnsi"/>
              </w:rPr>
            </w:pPr>
            <w:r w:rsidRPr="00A935EF">
              <w:rPr>
                <w:rFonts w:cstheme="minorHAnsi"/>
              </w:rPr>
              <w:t>Italy</w:t>
            </w:r>
          </w:p>
        </w:tc>
        <w:tc>
          <w:tcPr>
            <w:tcW w:w="2126" w:type="dxa"/>
            <w:tcBorders>
              <w:bottom w:val="single" w:sz="4" w:space="0" w:color="auto"/>
            </w:tcBorders>
            <w:shd w:val="clear" w:color="auto" w:fill="auto"/>
          </w:tcPr>
          <w:p w14:paraId="715A9D34" w14:textId="5CA2B6E6" w:rsidR="008736EF" w:rsidRPr="00A935EF" w:rsidRDefault="0076443B" w:rsidP="003D7FAE">
            <w:pPr>
              <w:pStyle w:val="FootnoteText"/>
              <w:jc w:val="right"/>
              <w:rPr>
                <w:rFonts w:cstheme="minorHAnsi"/>
              </w:rPr>
            </w:pPr>
            <w:r w:rsidRPr="00A935EF">
              <w:rPr>
                <w:rFonts w:cstheme="minorHAnsi"/>
              </w:rPr>
              <w:t>66 215 EUR</w:t>
            </w:r>
          </w:p>
        </w:tc>
        <w:tc>
          <w:tcPr>
            <w:tcW w:w="426" w:type="dxa"/>
            <w:tcBorders>
              <w:bottom w:val="single" w:sz="4" w:space="0" w:color="auto"/>
            </w:tcBorders>
            <w:shd w:val="clear" w:color="auto" w:fill="auto"/>
          </w:tcPr>
          <w:p w14:paraId="3C4DD31F" w14:textId="77777777" w:rsidR="008736EF" w:rsidRPr="00A935EF" w:rsidRDefault="008736EF" w:rsidP="00E51C25">
            <w:pPr>
              <w:pStyle w:val="FootnoteText"/>
              <w:rPr>
                <w:rFonts w:cstheme="minorHAnsi"/>
              </w:rPr>
            </w:pPr>
          </w:p>
        </w:tc>
        <w:tc>
          <w:tcPr>
            <w:tcW w:w="1984" w:type="dxa"/>
            <w:tcBorders>
              <w:bottom w:val="single" w:sz="4" w:space="0" w:color="auto"/>
            </w:tcBorders>
            <w:shd w:val="clear" w:color="auto" w:fill="auto"/>
          </w:tcPr>
          <w:p w14:paraId="10A9103A" w14:textId="53764265" w:rsidR="008736EF" w:rsidRPr="00A935EF" w:rsidRDefault="0076443B" w:rsidP="00E51C25">
            <w:pPr>
              <w:pStyle w:val="FootnoteText"/>
              <w:rPr>
                <w:rFonts w:cstheme="minorHAnsi"/>
              </w:rPr>
            </w:pPr>
            <w:r w:rsidRPr="00A935EF">
              <w:rPr>
                <w:rFonts w:cstheme="minorHAnsi"/>
              </w:rPr>
              <w:t xml:space="preserve">Simple contract </w:t>
            </w:r>
          </w:p>
        </w:tc>
        <w:tc>
          <w:tcPr>
            <w:tcW w:w="1024" w:type="dxa"/>
            <w:tcBorders>
              <w:bottom w:val="single" w:sz="4" w:space="0" w:color="auto"/>
            </w:tcBorders>
            <w:shd w:val="clear" w:color="auto" w:fill="auto"/>
          </w:tcPr>
          <w:p w14:paraId="40E02AE1" w14:textId="367EAD29" w:rsidR="008736EF" w:rsidRPr="00A935EF" w:rsidRDefault="0076443B" w:rsidP="00E51C25">
            <w:pPr>
              <w:pStyle w:val="FootnoteText"/>
              <w:rPr>
                <w:rFonts w:cstheme="minorHAnsi"/>
              </w:rPr>
            </w:pPr>
            <w:r w:rsidRPr="00A935EF">
              <w:rPr>
                <w:rFonts w:cstheme="minorHAnsi"/>
              </w:rPr>
              <w:t xml:space="preserve">2025 </w:t>
            </w:r>
          </w:p>
        </w:tc>
      </w:tr>
      <w:tr w:rsidR="008736EF" w:rsidRPr="003D7FAE" w14:paraId="355F3971" w14:textId="77777777" w:rsidTr="000E0ADB">
        <w:trPr>
          <w:gridAfter w:val="6"/>
          <w:wAfter w:w="6144" w:type="dxa"/>
          <w:cantSplit/>
          <w:trHeight w:val="412"/>
        </w:trPr>
        <w:tc>
          <w:tcPr>
            <w:tcW w:w="4679" w:type="dxa"/>
            <w:tcBorders>
              <w:bottom w:val="single" w:sz="4" w:space="0" w:color="auto"/>
            </w:tcBorders>
            <w:shd w:val="clear" w:color="auto" w:fill="auto"/>
          </w:tcPr>
          <w:p w14:paraId="294D8C21" w14:textId="795F8D0D" w:rsidR="008736EF" w:rsidRPr="00A935EF" w:rsidRDefault="00B52556" w:rsidP="00DB468C">
            <w:pPr>
              <w:pStyle w:val="FootnoteText"/>
              <w:rPr>
                <w:rFonts w:cstheme="minorHAnsi"/>
              </w:rPr>
            </w:pPr>
            <w:r w:rsidRPr="00A935EF">
              <w:rPr>
                <w:rFonts w:cstheme="minorHAnsi"/>
              </w:rPr>
              <w:t xml:space="preserve">Development of an automated system for the National Preventive Mechanism </w:t>
            </w:r>
          </w:p>
        </w:tc>
        <w:tc>
          <w:tcPr>
            <w:tcW w:w="3543" w:type="dxa"/>
            <w:tcBorders>
              <w:bottom w:val="single" w:sz="4" w:space="0" w:color="auto"/>
            </w:tcBorders>
            <w:shd w:val="clear" w:color="auto" w:fill="auto"/>
          </w:tcPr>
          <w:p w14:paraId="1F058F54" w14:textId="66870161" w:rsidR="008736EF" w:rsidRPr="00A935EF" w:rsidRDefault="00B52556" w:rsidP="00633A2C">
            <w:pPr>
              <w:pStyle w:val="FootnoteText"/>
              <w:rPr>
                <w:rFonts w:cstheme="minorHAnsi"/>
              </w:rPr>
            </w:pPr>
            <w:r w:rsidRPr="00A935EF">
              <w:rPr>
                <w:rFonts w:cstheme="minorHAnsi"/>
              </w:rPr>
              <w:t>LLC “Demch.co”.</w:t>
            </w:r>
          </w:p>
        </w:tc>
        <w:tc>
          <w:tcPr>
            <w:tcW w:w="2410" w:type="dxa"/>
            <w:tcBorders>
              <w:bottom w:val="single" w:sz="4" w:space="0" w:color="auto"/>
            </w:tcBorders>
            <w:shd w:val="clear" w:color="auto" w:fill="auto"/>
          </w:tcPr>
          <w:p w14:paraId="33584BFA" w14:textId="08F64E5F" w:rsidR="008736EF" w:rsidRPr="00A935EF" w:rsidRDefault="00B52556" w:rsidP="00E51C25">
            <w:pPr>
              <w:pStyle w:val="FootnoteText"/>
              <w:rPr>
                <w:rFonts w:cstheme="minorHAnsi"/>
              </w:rPr>
            </w:pPr>
            <w:r w:rsidRPr="00A935EF">
              <w:rPr>
                <w:rFonts w:cstheme="minorHAnsi"/>
              </w:rPr>
              <w:t>Ukraine</w:t>
            </w:r>
          </w:p>
        </w:tc>
        <w:tc>
          <w:tcPr>
            <w:tcW w:w="2126" w:type="dxa"/>
            <w:tcBorders>
              <w:bottom w:val="single" w:sz="4" w:space="0" w:color="auto"/>
            </w:tcBorders>
            <w:shd w:val="clear" w:color="auto" w:fill="auto"/>
          </w:tcPr>
          <w:p w14:paraId="5D679414" w14:textId="411563AD" w:rsidR="008736EF" w:rsidRPr="00A935EF" w:rsidRDefault="00B52556" w:rsidP="003D7FAE">
            <w:pPr>
              <w:pStyle w:val="FootnoteText"/>
              <w:jc w:val="right"/>
              <w:rPr>
                <w:rFonts w:cstheme="minorHAnsi"/>
              </w:rPr>
            </w:pPr>
            <w:r w:rsidRPr="00A935EF">
              <w:rPr>
                <w:rFonts w:cstheme="minorHAnsi"/>
              </w:rPr>
              <w:t>185 284 EUR</w:t>
            </w:r>
          </w:p>
        </w:tc>
        <w:tc>
          <w:tcPr>
            <w:tcW w:w="426" w:type="dxa"/>
            <w:tcBorders>
              <w:bottom w:val="single" w:sz="4" w:space="0" w:color="auto"/>
            </w:tcBorders>
            <w:shd w:val="clear" w:color="auto" w:fill="auto"/>
          </w:tcPr>
          <w:p w14:paraId="69A8B06F" w14:textId="77777777" w:rsidR="008736EF" w:rsidRPr="00A935EF" w:rsidRDefault="008736EF" w:rsidP="00E51C25">
            <w:pPr>
              <w:pStyle w:val="FootnoteText"/>
              <w:rPr>
                <w:rFonts w:cstheme="minorHAnsi"/>
              </w:rPr>
            </w:pPr>
          </w:p>
        </w:tc>
        <w:tc>
          <w:tcPr>
            <w:tcW w:w="1984" w:type="dxa"/>
            <w:tcBorders>
              <w:bottom w:val="single" w:sz="4" w:space="0" w:color="auto"/>
            </w:tcBorders>
            <w:shd w:val="clear" w:color="auto" w:fill="auto"/>
          </w:tcPr>
          <w:p w14:paraId="0785851E" w14:textId="3B9E4FFD" w:rsidR="008736EF" w:rsidRPr="00A935EF" w:rsidRDefault="00B52556" w:rsidP="00E51C25">
            <w:pPr>
              <w:pStyle w:val="FootnoteText"/>
              <w:rPr>
                <w:rFonts w:cstheme="minorHAnsi"/>
              </w:rPr>
            </w:pPr>
            <w:r w:rsidRPr="00A935EF">
              <w:rPr>
                <w:rFonts w:cstheme="minorHAnsi"/>
              </w:rPr>
              <w:t xml:space="preserve">Simple contract </w:t>
            </w:r>
          </w:p>
        </w:tc>
        <w:tc>
          <w:tcPr>
            <w:tcW w:w="1024" w:type="dxa"/>
            <w:tcBorders>
              <w:bottom w:val="single" w:sz="4" w:space="0" w:color="auto"/>
            </w:tcBorders>
            <w:shd w:val="clear" w:color="auto" w:fill="auto"/>
          </w:tcPr>
          <w:p w14:paraId="28508DDE" w14:textId="1A427835" w:rsidR="008736EF" w:rsidRPr="00A935EF" w:rsidRDefault="00B52556" w:rsidP="00E51C25">
            <w:pPr>
              <w:pStyle w:val="FootnoteText"/>
              <w:rPr>
                <w:rFonts w:cstheme="minorHAnsi"/>
              </w:rPr>
            </w:pPr>
            <w:r w:rsidRPr="00A935EF">
              <w:rPr>
                <w:rFonts w:cstheme="minorHAnsi"/>
              </w:rPr>
              <w:t xml:space="preserve">2025 </w:t>
            </w:r>
          </w:p>
        </w:tc>
      </w:tr>
      <w:tr w:rsidR="006017A6" w:rsidRPr="003D7FAE" w14:paraId="716ADC9C" w14:textId="77777777" w:rsidTr="000E0ADB">
        <w:trPr>
          <w:gridAfter w:val="6"/>
          <w:wAfter w:w="6144" w:type="dxa"/>
          <w:cantSplit/>
          <w:trHeight w:val="412"/>
        </w:trPr>
        <w:tc>
          <w:tcPr>
            <w:tcW w:w="4679" w:type="dxa"/>
            <w:tcBorders>
              <w:bottom w:val="single" w:sz="4" w:space="0" w:color="auto"/>
            </w:tcBorders>
            <w:shd w:val="clear" w:color="auto" w:fill="auto"/>
          </w:tcPr>
          <w:p w14:paraId="6AF33C8E" w14:textId="0ADF6A02" w:rsidR="006017A6" w:rsidRPr="00CC74D7" w:rsidRDefault="006017A6" w:rsidP="00DB468C">
            <w:pPr>
              <w:pStyle w:val="FootnoteText"/>
              <w:rPr>
                <w:rFonts w:cstheme="minorHAnsi"/>
              </w:rPr>
            </w:pPr>
            <w:r w:rsidRPr="00CC74D7">
              <w:rPr>
                <w:rFonts w:cstheme="minorHAnsi"/>
              </w:rPr>
              <w:t xml:space="preserve">Youth Department Consultancy services </w:t>
            </w:r>
            <w:r>
              <w:rPr>
                <w:rFonts w:cstheme="minorHAnsi"/>
              </w:rPr>
              <w:t xml:space="preserve">- </w:t>
            </w:r>
            <w:r w:rsidRPr="00CC74D7">
              <w:rPr>
                <w:rFonts w:cstheme="minorHAnsi"/>
              </w:rPr>
              <w:t xml:space="preserve"> education, training and facilitation</w:t>
            </w:r>
            <w:r w:rsidRPr="00CC74D7">
              <w:rPr>
                <w:rFonts w:cstheme="minorHAnsi"/>
                <w:b/>
                <w:bCs/>
              </w:rPr>
              <w:t xml:space="preserve">  </w:t>
            </w:r>
          </w:p>
        </w:tc>
        <w:tc>
          <w:tcPr>
            <w:tcW w:w="3543" w:type="dxa"/>
            <w:tcBorders>
              <w:bottom w:val="single" w:sz="4" w:space="0" w:color="auto"/>
            </w:tcBorders>
            <w:shd w:val="clear" w:color="auto" w:fill="auto"/>
          </w:tcPr>
          <w:p w14:paraId="10670B7A" w14:textId="4C6A870A" w:rsidR="006017A6" w:rsidRPr="00CC74D7" w:rsidRDefault="006017A6" w:rsidP="00633A2C">
            <w:pPr>
              <w:pStyle w:val="FootnoteText"/>
              <w:rPr>
                <w:rFonts w:cstheme="minorHAnsi"/>
              </w:rPr>
            </w:pPr>
            <w:r>
              <w:rPr>
                <w:rFonts w:cstheme="minorHAnsi"/>
              </w:rPr>
              <w:t>Multiple (</w:t>
            </w:r>
            <w:hyperlink w:anchor="List217" w:history="1">
              <w:r w:rsidRPr="00474C77">
                <w:rPr>
                  <w:rStyle w:val="Hyperlink"/>
                  <w:rFonts w:cstheme="minorHAnsi"/>
                </w:rPr>
                <w:t>see List 217</w:t>
              </w:r>
            </w:hyperlink>
            <w:r>
              <w:rPr>
                <w:rFonts w:cstheme="minorHAnsi"/>
              </w:rPr>
              <w:t xml:space="preserve">) </w:t>
            </w:r>
          </w:p>
        </w:tc>
        <w:tc>
          <w:tcPr>
            <w:tcW w:w="2410" w:type="dxa"/>
            <w:tcBorders>
              <w:bottom w:val="single" w:sz="4" w:space="0" w:color="auto"/>
            </w:tcBorders>
            <w:shd w:val="clear" w:color="auto" w:fill="auto"/>
          </w:tcPr>
          <w:p w14:paraId="5C2FFA32" w14:textId="321EA4D1" w:rsidR="006017A6" w:rsidRPr="00CC74D7" w:rsidRDefault="006017A6" w:rsidP="00E51C25">
            <w:pPr>
              <w:pStyle w:val="FootnoteText"/>
              <w:rPr>
                <w:rFonts w:cstheme="minorHAnsi"/>
              </w:rPr>
            </w:pPr>
            <w:r>
              <w:rPr>
                <w:rFonts w:cstheme="minorHAnsi"/>
              </w:rPr>
              <w:t>Multiple (</w:t>
            </w:r>
            <w:hyperlink w:anchor="List217" w:history="1">
              <w:r w:rsidRPr="00474C77">
                <w:rPr>
                  <w:rStyle w:val="Hyperlink"/>
                  <w:rFonts w:cstheme="minorHAnsi"/>
                </w:rPr>
                <w:t>see List 217</w:t>
              </w:r>
            </w:hyperlink>
            <w:r>
              <w:rPr>
                <w:rFonts w:cstheme="minorHAnsi"/>
              </w:rPr>
              <w:t>)</w:t>
            </w:r>
          </w:p>
        </w:tc>
        <w:tc>
          <w:tcPr>
            <w:tcW w:w="2126" w:type="dxa"/>
            <w:tcBorders>
              <w:bottom w:val="single" w:sz="4" w:space="0" w:color="auto"/>
            </w:tcBorders>
            <w:shd w:val="clear" w:color="auto" w:fill="auto"/>
          </w:tcPr>
          <w:p w14:paraId="379E36D1" w14:textId="70CB8B61" w:rsidR="006017A6" w:rsidRPr="00CC74D7" w:rsidRDefault="006017A6" w:rsidP="003D7FAE">
            <w:pPr>
              <w:pStyle w:val="FootnoteText"/>
              <w:jc w:val="right"/>
              <w:rPr>
                <w:rFonts w:cstheme="minorHAnsi"/>
              </w:rPr>
            </w:pPr>
            <w:r>
              <w:rPr>
                <w:rFonts w:cstheme="minorHAnsi"/>
              </w:rPr>
              <w:t xml:space="preserve">640 000 EUR </w:t>
            </w:r>
          </w:p>
        </w:tc>
        <w:tc>
          <w:tcPr>
            <w:tcW w:w="426" w:type="dxa"/>
            <w:tcBorders>
              <w:bottom w:val="single" w:sz="4" w:space="0" w:color="auto"/>
            </w:tcBorders>
            <w:shd w:val="clear" w:color="auto" w:fill="auto"/>
          </w:tcPr>
          <w:p w14:paraId="4BA9C3EC" w14:textId="5C6122C0" w:rsidR="006017A6" w:rsidRPr="00CC74D7" w:rsidRDefault="006017A6"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4ACDFFF6" w14:textId="24592830" w:rsidR="006017A6" w:rsidRPr="00CC74D7" w:rsidRDefault="006017A6" w:rsidP="00E51C25">
            <w:pPr>
              <w:pStyle w:val="FootnoteText"/>
              <w:rPr>
                <w:rFonts w:cstheme="minorHAnsi"/>
              </w:rPr>
            </w:pPr>
            <w:r>
              <w:rPr>
                <w:rFonts w:cstheme="minorHAnsi"/>
              </w:rPr>
              <w:t xml:space="preserve">Framework agreement </w:t>
            </w:r>
          </w:p>
        </w:tc>
        <w:tc>
          <w:tcPr>
            <w:tcW w:w="1024" w:type="dxa"/>
            <w:tcBorders>
              <w:bottom w:val="single" w:sz="4" w:space="0" w:color="auto"/>
            </w:tcBorders>
            <w:shd w:val="clear" w:color="auto" w:fill="auto"/>
          </w:tcPr>
          <w:p w14:paraId="5BE1684B" w14:textId="3DB864FC" w:rsidR="006017A6" w:rsidRPr="00CC74D7" w:rsidRDefault="006017A6" w:rsidP="00E51C25">
            <w:pPr>
              <w:pStyle w:val="FootnoteText"/>
              <w:rPr>
                <w:rFonts w:cstheme="minorHAnsi"/>
              </w:rPr>
            </w:pPr>
            <w:r>
              <w:rPr>
                <w:rFonts w:cstheme="minorHAnsi"/>
              </w:rPr>
              <w:t>2024</w:t>
            </w:r>
          </w:p>
        </w:tc>
      </w:tr>
      <w:tr w:rsidR="0083581F" w:rsidRPr="003D7FAE" w14:paraId="3782D548" w14:textId="77777777" w:rsidTr="000E0ADB">
        <w:trPr>
          <w:gridAfter w:val="6"/>
          <w:wAfter w:w="6144" w:type="dxa"/>
          <w:cantSplit/>
          <w:trHeight w:val="412"/>
        </w:trPr>
        <w:tc>
          <w:tcPr>
            <w:tcW w:w="4679" w:type="dxa"/>
            <w:tcBorders>
              <w:bottom w:val="single" w:sz="4" w:space="0" w:color="auto"/>
            </w:tcBorders>
            <w:shd w:val="clear" w:color="auto" w:fill="auto"/>
          </w:tcPr>
          <w:p w14:paraId="504B89B2" w14:textId="7A1011BC" w:rsidR="0083581F" w:rsidRPr="00CC74D7" w:rsidRDefault="00CC74D7" w:rsidP="00DB468C">
            <w:pPr>
              <w:pStyle w:val="FootnoteText"/>
              <w:rPr>
                <w:rFonts w:cstheme="minorHAnsi"/>
              </w:rPr>
            </w:pPr>
            <w:r w:rsidRPr="00CC74D7">
              <w:rPr>
                <w:rFonts w:cstheme="minorHAnsi"/>
              </w:rPr>
              <w:t>Youth Department Consultancy services other than education, training and facilitation</w:t>
            </w:r>
            <w:r w:rsidRPr="00CC74D7">
              <w:rPr>
                <w:rFonts w:cstheme="minorHAnsi"/>
                <w:b/>
                <w:bCs/>
              </w:rPr>
              <w:t xml:space="preserve">  </w:t>
            </w:r>
          </w:p>
        </w:tc>
        <w:tc>
          <w:tcPr>
            <w:tcW w:w="3543" w:type="dxa"/>
            <w:tcBorders>
              <w:bottom w:val="single" w:sz="4" w:space="0" w:color="auto"/>
            </w:tcBorders>
            <w:shd w:val="clear" w:color="auto" w:fill="auto"/>
          </w:tcPr>
          <w:p w14:paraId="7CEE52B1" w14:textId="6C496CF2" w:rsidR="0083581F" w:rsidRPr="00CC74D7" w:rsidRDefault="00CC74D7" w:rsidP="00633A2C">
            <w:pPr>
              <w:pStyle w:val="FootnoteText"/>
              <w:rPr>
                <w:rFonts w:cstheme="minorHAnsi"/>
              </w:rPr>
            </w:pPr>
            <w:r w:rsidRPr="00CC74D7">
              <w:rPr>
                <w:rFonts w:cstheme="minorHAnsi"/>
              </w:rPr>
              <w:t>Multiple (</w:t>
            </w:r>
            <w:hyperlink w:anchor="List216" w:history="1">
              <w:r w:rsidRPr="00CC74D7">
                <w:rPr>
                  <w:rStyle w:val="Hyperlink"/>
                  <w:rFonts w:cstheme="minorHAnsi"/>
                </w:rPr>
                <w:t>see List 216)</w:t>
              </w:r>
            </w:hyperlink>
          </w:p>
        </w:tc>
        <w:tc>
          <w:tcPr>
            <w:tcW w:w="2410" w:type="dxa"/>
            <w:tcBorders>
              <w:bottom w:val="single" w:sz="4" w:space="0" w:color="auto"/>
            </w:tcBorders>
            <w:shd w:val="clear" w:color="auto" w:fill="auto"/>
          </w:tcPr>
          <w:p w14:paraId="5DE7591E" w14:textId="3839482C" w:rsidR="0083581F" w:rsidRPr="00CC74D7" w:rsidRDefault="00CC74D7" w:rsidP="00E51C25">
            <w:pPr>
              <w:pStyle w:val="FootnoteText"/>
              <w:rPr>
                <w:rFonts w:cstheme="minorHAnsi"/>
              </w:rPr>
            </w:pPr>
            <w:r w:rsidRPr="00CC74D7">
              <w:rPr>
                <w:rFonts w:cstheme="minorHAnsi"/>
              </w:rPr>
              <w:t>Multiple (</w:t>
            </w:r>
            <w:hyperlink w:anchor="List216" w:history="1">
              <w:r w:rsidRPr="00CC74D7">
                <w:rPr>
                  <w:rStyle w:val="Hyperlink"/>
                  <w:rFonts w:cstheme="minorHAnsi"/>
                </w:rPr>
                <w:t>See List 216</w:t>
              </w:r>
            </w:hyperlink>
            <w:r w:rsidRPr="00CC74D7">
              <w:rPr>
                <w:rFonts w:cstheme="minorHAnsi"/>
              </w:rPr>
              <w:t xml:space="preserve">) </w:t>
            </w:r>
          </w:p>
        </w:tc>
        <w:tc>
          <w:tcPr>
            <w:tcW w:w="2126" w:type="dxa"/>
            <w:tcBorders>
              <w:bottom w:val="single" w:sz="4" w:space="0" w:color="auto"/>
            </w:tcBorders>
            <w:shd w:val="clear" w:color="auto" w:fill="auto"/>
          </w:tcPr>
          <w:p w14:paraId="0F52C7D1" w14:textId="387ADC45" w:rsidR="0083581F" w:rsidRPr="00CC74D7" w:rsidRDefault="00CC74D7" w:rsidP="003D7FAE">
            <w:pPr>
              <w:pStyle w:val="FootnoteText"/>
              <w:jc w:val="right"/>
              <w:rPr>
                <w:rFonts w:cstheme="minorHAnsi"/>
              </w:rPr>
            </w:pPr>
            <w:r w:rsidRPr="00CC74D7">
              <w:rPr>
                <w:rFonts w:cstheme="minorHAnsi"/>
              </w:rPr>
              <w:t>1 200</w:t>
            </w:r>
            <w:r w:rsidR="006017A6">
              <w:rPr>
                <w:rFonts w:cstheme="minorHAnsi"/>
              </w:rPr>
              <w:t> </w:t>
            </w:r>
            <w:r w:rsidRPr="00CC74D7">
              <w:rPr>
                <w:rFonts w:cstheme="minorHAnsi"/>
              </w:rPr>
              <w:t>000</w:t>
            </w:r>
            <w:r w:rsidR="006017A6">
              <w:rPr>
                <w:rFonts w:cstheme="minorHAnsi"/>
              </w:rPr>
              <w:t xml:space="preserve"> EUR </w:t>
            </w:r>
          </w:p>
        </w:tc>
        <w:tc>
          <w:tcPr>
            <w:tcW w:w="426" w:type="dxa"/>
            <w:tcBorders>
              <w:bottom w:val="single" w:sz="4" w:space="0" w:color="auto"/>
            </w:tcBorders>
            <w:shd w:val="clear" w:color="auto" w:fill="auto"/>
          </w:tcPr>
          <w:p w14:paraId="75C85053" w14:textId="2B4A06B8" w:rsidR="0083581F" w:rsidRPr="00CC74D7" w:rsidRDefault="00CC74D7" w:rsidP="00E51C25">
            <w:pPr>
              <w:pStyle w:val="FootnoteText"/>
              <w:rPr>
                <w:rFonts w:cstheme="minorHAnsi"/>
              </w:rPr>
            </w:pPr>
            <w:r w:rsidRPr="00CC74D7">
              <w:rPr>
                <w:rFonts w:cstheme="minorHAnsi"/>
              </w:rPr>
              <w:t>*</w:t>
            </w:r>
          </w:p>
        </w:tc>
        <w:tc>
          <w:tcPr>
            <w:tcW w:w="1984" w:type="dxa"/>
            <w:tcBorders>
              <w:bottom w:val="single" w:sz="4" w:space="0" w:color="auto"/>
            </w:tcBorders>
            <w:shd w:val="clear" w:color="auto" w:fill="auto"/>
          </w:tcPr>
          <w:p w14:paraId="20BE7139" w14:textId="50A15549" w:rsidR="0083581F" w:rsidRPr="00CC74D7" w:rsidRDefault="00CC74D7" w:rsidP="00E51C25">
            <w:pPr>
              <w:pStyle w:val="FootnoteText"/>
              <w:rPr>
                <w:rFonts w:cstheme="minorHAnsi"/>
              </w:rPr>
            </w:pPr>
            <w:r w:rsidRPr="00CC74D7">
              <w:rPr>
                <w:rFonts w:cstheme="minorHAnsi"/>
              </w:rPr>
              <w:t xml:space="preserve">Framework agreement </w:t>
            </w:r>
          </w:p>
        </w:tc>
        <w:tc>
          <w:tcPr>
            <w:tcW w:w="1024" w:type="dxa"/>
            <w:tcBorders>
              <w:bottom w:val="single" w:sz="4" w:space="0" w:color="auto"/>
            </w:tcBorders>
            <w:shd w:val="clear" w:color="auto" w:fill="auto"/>
          </w:tcPr>
          <w:p w14:paraId="450A4EEE" w14:textId="667B858A" w:rsidR="0083581F" w:rsidRPr="00CC74D7" w:rsidRDefault="00CC74D7" w:rsidP="00E51C25">
            <w:pPr>
              <w:pStyle w:val="FootnoteText"/>
              <w:rPr>
                <w:rFonts w:cstheme="minorHAnsi"/>
              </w:rPr>
            </w:pPr>
            <w:r w:rsidRPr="00CC74D7">
              <w:rPr>
                <w:rFonts w:cstheme="minorHAnsi"/>
              </w:rPr>
              <w:t xml:space="preserve">2024  </w:t>
            </w:r>
          </w:p>
        </w:tc>
      </w:tr>
      <w:tr w:rsidR="0083581F" w:rsidRPr="003D7FAE" w14:paraId="598F2BF0"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38A069A0" w14:textId="14B88722" w:rsidR="0083581F" w:rsidRPr="005A61DF" w:rsidRDefault="0083581F" w:rsidP="00DB468C">
            <w:pPr>
              <w:pStyle w:val="FootnoteText"/>
              <w:rPr>
                <w:rFonts w:cstheme="minorHAnsi"/>
              </w:rPr>
            </w:pPr>
            <w:r w:rsidRPr="005A61DF">
              <w:rPr>
                <w:rFonts w:cstheme="minorHAnsi"/>
              </w:rPr>
              <w:t xml:space="preserve">Solution EDR </w:t>
            </w:r>
          </w:p>
        </w:tc>
        <w:tc>
          <w:tcPr>
            <w:tcW w:w="3543" w:type="dxa"/>
            <w:tcBorders>
              <w:bottom w:val="single" w:sz="4" w:space="0" w:color="auto"/>
            </w:tcBorders>
            <w:shd w:val="clear" w:color="auto" w:fill="FFFFFF" w:themeFill="background1"/>
          </w:tcPr>
          <w:p w14:paraId="7D00FEE1" w14:textId="14548331" w:rsidR="0083581F" w:rsidRPr="005A61DF" w:rsidRDefault="0083581F" w:rsidP="00633A2C">
            <w:pPr>
              <w:pStyle w:val="FootnoteText"/>
              <w:rPr>
                <w:rFonts w:cstheme="minorHAnsi"/>
              </w:rPr>
            </w:pPr>
            <w:r w:rsidRPr="005A61DF">
              <w:rPr>
                <w:rFonts w:cstheme="minorHAnsi"/>
              </w:rPr>
              <w:t xml:space="preserve">Acknowledge </w:t>
            </w:r>
          </w:p>
        </w:tc>
        <w:tc>
          <w:tcPr>
            <w:tcW w:w="2410" w:type="dxa"/>
            <w:tcBorders>
              <w:bottom w:val="single" w:sz="4" w:space="0" w:color="auto"/>
            </w:tcBorders>
            <w:shd w:val="clear" w:color="auto" w:fill="FFFFFF" w:themeFill="background1"/>
          </w:tcPr>
          <w:p w14:paraId="2A3F0330" w14:textId="18529EC6" w:rsidR="0083581F" w:rsidRPr="005A61DF" w:rsidRDefault="0083581F" w:rsidP="00E51C25">
            <w:pPr>
              <w:pStyle w:val="FootnoteText"/>
              <w:rPr>
                <w:rFonts w:cstheme="minorHAnsi"/>
              </w:rPr>
            </w:pPr>
            <w:r w:rsidRPr="005A61DF">
              <w:rPr>
                <w:rFonts w:cstheme="minorHAnsi"/>
              </w:rPr>
              <w:t xml:space="preserve">France </w:t>
            </w:r>
          </w:p>
        </w:tc>
        <w:tc>
          <w:tcPr>
            <w:tcW w:w="2126" w:type="dxa"/>
            <w:tcBorders>
              <w:bottom w:val="single" w:sz="4" w:space="0" w:color="auto"/>
            </w:tcBorders>
            <w:shd w:val="clear" w:color="auto" w:fill="FFFFFF" w:themeFill="background1"/>
          </w:tcPr>
          <w:p w14:paraId="4E6A0F3F" w14:textId="5F3D5FC2" w:rsidR="0083581F" w:rsidRPr="005A61DF" w:rsidRDefault="0083581F" w:rsidP="003D7FAE">
            <w:pPr>
              <w:pStyle w:val="FootnoteText"/>
              <w:jc w:val="right"/>
              <w:rPr>
                <w:rFonts w:cstheme="minorHAnsi"/>
              </w:rPr>
            </w:pPr>
            <w:r w:rsidRPr="005A61DF">
              <w:rPr>
                <w:rFonts w:cstheme="minorHAnsi"/>
              </w:rPr>
              <w:t xml:space="preserve">500 000 EUR </w:t>
            </w:r>
          </w:p>
        </w:tc>
        <w:tc>
          <w:tcPr>
            <w:tcW w:w="426" w:type="dxa"/>
            <w:tcBorders>
              <w:bottom w:val="single" w:sz="4" w:space="0" w:color="auto"/>
            </w:tcBorders>
            <w:shd w:val="clear" w:color="auto" w:fill="FFFFFF" w:themeFill="background1"/>
          </w:tcPr>
          <w:p w14:paraId="55D7B050" w14:textId="508F826C" w:rsidR="0083581F" w:rsidRPr="005A61DF" w:rsidRDefault="0083581F" w:rsidP="00E51C25">
            <w:pPr>
              <w:pStyle w:val="FootnoteText"/>
              <w:rPr>
                <w:rFonts w:cstheme="minorHAnsi"/>
              </w:rPr>
            </w:pPr>
            <w:r w:rsidRPr="005A61DF">
              <w:rPr>
                <w:rFonts w:cstheme="minorHAnsi"/>
              </w:rPr>
              <w:t>*</w:t>
            </w:r>
          </w:p>
        </w:tc>
        <w:tc>
          <w:tcPr>
            <w:tcW w:w="1984" w:type="dxa"/>
            <w:tcBorders>
              <w:bottom w:val="single" w:sz="4" w:space="0" w:color="auto"/>
            </w:tcBorders>
            <w:shd w:val="clear" w:color="auto" w:fill="FFFFFF" w:themeFill="background1"/>
          </w:tcPr>
          <w:p w14:paraId="4E93D164" w14:textId="0A69157C" w:rsidR="0083581F" w:rsidRPr="005A61DF" w:rsidRDefault="0083581F" w:rsidP="00E51C25">
            <w:pPr>
              <w:pStyle w:val="FootnoteText"/>
              <w:rPr>
                <w:rFonts w:cstheme="minorHAnsi"/>
              </w:rPr>
            </w:pPr>
            <w:r w:rsidRPr="005A61DF">
              <w:rPr>
                <w:rFonts w:cstheme="minorHAnsi"/>
              </w:rPr>
              <w:t xml:space="preserve">Contrat cadre </w:t>
            </w:r>
          </w:p>
        </w:tc>
        <w:tc>
          <w:tcPr>
            <w:tcW w:w="1024" w:type="dxa"/>
            <w:tcBorders>
              <w:bottom w:val="single" w:sz="4" w:space="0" w:color="auto"/>
            </w:tcBorders>
            <w:shd w:val="clear" w:color="auto" w:fill="FFFFFF" w:themeFill="background1"/>
          </w:tcPr>
          <w:p w14:paraId="17D4CB7D" w14:textId="0E2BDC41" w:rsidR="0083581F" w:rsidRPr="005A61DF" w:rsidRDefault="0083581F" w:rsidP="00E51C25">
            <w:pPr>
              <w:pStyle w:val="FootnoteText"/>
              <w:rPr>
                <w:rFonts w:cstheme="minorHAnsi"/>
              </w:rPr>
            </w:pPr>
            <w:r w:rsidRPr="005A61DF">
              <w:rPr>
                <w:rFonts w:cstheme="minorHAnsi"/>
              </w:rPr>
              <w:t xml:space="preserve">2024 </w:t>
            </w:r>
          </w:p>
        </w:tc>
      </w:tr>
      <w:tr w:rsidR="0083581F" w:rsidRPr="003D7FAE" w14:paraId="0749D199"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6495727F" w14:textId="634120D5" w:rsidR="0083581F" w:rsidRPr="005A61DF" w:rsidRDefault="0083581F" w:rsidP="00DB468C">
            <w:pPr>
              <w:pStyle w:val="FootnoteText"/>
              <w:rPr>
                <w:rFonts w:cstheme="minorHAnsi"/>
              </w:rPr>
            </w:pPr>
            <w:r w:rsidRPr="005A61DF">
              <w:rPr>
                <w:rFonts w:cstheme="minorHAnsi"/>
              </w:rPr>
              <w:t xml:space="preserve">Habillement Professionnel </w:t>
            </w:r>
          </w:p>
        </w:tc>
        <w:tc>
          <w:tcPr>
            <w:tcW w:w="3543" w:type="dxa"/>
            <w:tcBorders>
              <w:bottom w:val="single" w:sz="4" w:space="0" w:color="auto"/>
            </w:tcBorders>
            <w:shd w:val="clear" w:color="auto" w:fill="FFFFFF" w:themeFill="background1"/>
          </w:tcPr>
          <w:p w14:paraId="545669F2" w14:textId="333128C6" w:rsidR="0083581F" w:rsidRPr="005A61DF" w:rsidRDefault="0083581F" w:rsidP="00633A2C">
            <w:pPr>
              <w:pStyle w:val="FootnoteText"/>
              <w:rPr>
                <w:rFonts w:cstheme="minorHAnsi"/>
              </w:rPr>
            </w:pPr>
            <w:r w:rsidRPr="005A61DF">
              <w:rPr>
                <w:rFonts w:cstheme="minorHAnsi"/>
              </w:rPr>
              <w:t xml:space="preserve">Somatico </w:t>
            </w:r>
          </w:p>
        </w:tc>
        <w:tc>
          <w:tcPr>
            <w:tcW w:w="2410" w:type="dxa"/>
            <w:tcBorders>
              <w:bottom w:val="single" w:sz="4" w:space="0" w:color="auto"/>
            </w:tcBorders>
            <w:shd w:val="clear" w:color="auto" w:fill="FFFFFF" w:themeFill="background1"/>
          </w:tcPr>
          <w:p w14:paraId="122B53C4" w14:textId="2563E50E" w:rsidR="0083581F" w:rsidRPr="005A61DF" w:rsidRDefault="0083581F" w:rsidP="00E51C25">
            <w:pPr>
              <w:pStyle w:val="FootnoteText"/>
              <w:rPr>
                <w:rFonts w:cstheme="minorHAnsi"/>
              </w:rPr>
            </w:pPr>
            <w:r w:rsidRPr="005A61DF">
              <w:rPr>
                <w:rFonts w:cstheme="minorHAnsi"/>
              </w:rPr>
              <w:t xml:space="preserve">France </w:t>
            </w:r>
          </w:p>
        </w:tc>
        <w:tc>
          <w:tcPr>
            <w:tcW w:w="2126" w:type="dxa"/>
            <w:tcBorders>
              <w:bottom w:val="single" w:sz="4" w:space="0" w:color="auto"/>
            </w:tcBorders>
            <w:shd w:val="clear" w:color="auto" w:fill="FFFFFF" w:themeFill="background1"/>
          </w:tcPr>
          <w:p w14:paraId="23393A6E" w14:textId="33F6DD33" w:rsidR="0083581F" w:rsidRPr="005A61DF" w:rsidRDefault="0083581F" w:rsidP="003D7FAE">
            <w:pPr>
              <w:pStyle w:val="FootnoteText"/>
              <w:jc w:val="right"/>
              <w:rPr>
                <w:rFonts w:cstheme="minorHAnsi"/>
              </w:rPr>
            </w:pPr>
            <w:r w:rsidRPr="005A61DF">
              <w:rPr>
                <w:rFonts w:cstheme="minorHAnsi"/>
              </w:rPr>
              <w:t xml:space="preserve">310 000 EUR </w:t>
            </w:r>
          </w:p>
        </w:tc>
        <w:tc>
          <w:tcPr>
            <w:tcW w:w="426" w:type="dxa"/>
            <w:tcBorders>
              <w:bottom w:val="single" w:sz="4" w:space="0" w:color="auto"/>
            </w:tcBorders>
            <w:shd w:val="clear" w:color="auto" w:fill="FFFFFF" w:themeFill="background1"/>
          </w:tcPr>
          <w:p w14:paraId="65835896" w14:textId="2090B370" w:rsidR="0083581F" w:rsidRPr="005A61DF" w:rsidRDefault="0083581F" w:rsidP="00E51C25">
            <w:pPr>
              <w:pStyle w:val="FootnoteText"/>
              <w:rPr>
                <w:rFonts w:cstheme="minorHAnsi"/>
              </w:rPr>
            </w:pPr>
            <w:r w:rsidRPr="005A61DF">
              <w:rPr>
                <w:rFonts w:cstheme="minorHAnsi"/>
              </w:rPr>
              <w:t>*</w:t>
            </w:r>
          </w:p>
        </w:tc>
        <w:tc>
          <w:tcPr>
            <w:tcW w:w="1984" w:type="dxa"/>
            <w:tcBorders>
              <w:bottom w:val="single" w:sz="4" w:space="0" w:color="auto"/>
            </w:tcBorders>
            <w:shd w:val="clear" w:color="auto" w:fill="FFFFFF" w:themeFill="background1"/>
          </w:tcPr>
          <w:p w14:paraId="7AEA6F65" w14:textId="7A86CC12" w:rsidR="0083581F" w:rsidRPr="005A61DF" w:rsidRDefault="0083581F" w:rsidP="00E51C25">
            <w:pPr>
              <w:pStyle w:val="FootnoteText"/>
              <w:rPr>
                <w:rFonts w:cstheme="minorHAnsi"/>
              </w:rPr>
            </w:pPr>
            <w:r w:rsidRPr="005A61DF">
              <w:rPr>
                <w:rFonts w:cstheme="minorHAnsi"/>
              </w:rPr>
              <w:t xml:space="preserve">Contrat cadre  </w:t>
            </w:r>
          </w:p>
        </w:tc>
        <w:tc>
          <w:tcPr>
            <w:tcW w:w="1024" w:type="dxa"/>
            <w:tcBorders>
              <w:bottom w:val="single" w:sz="4" w:space="0" w:color="auto"/>
            </w:tcBorders>
            <w:shd w:val="clear" w:color="auto" w:fill="FFFFFF" w:themeFill="background1"/>
          </w:tcPr>
          <w:p w14:paraId="0EC06E08" w14:textId="339A19BE" w:rsidR="0083581F" w:rsidRPr="005A61DF" w:rsidRDefault="0083581F" w:rsidP="00E51C25">
            <w:pPr>
              <w:pStyle w:val="FootnoteText"/>
              <w:rPr>
                <w:rFonts w:cstheme="minorHAnsi"/>
              </w:rPr>
            </w:pPr>
            <w:r w:rsidRPr="005A61DF">
              <w:rPr>
                <w:rFonts w:cstheme="minorHAnsi"/>
              </w:rPr>
              <w:t xml:space="preserve">2024 </w:t>
            </w:r>
          </w:p>
        </w:tc>
      </w:tr>
      <w:tr w:rsidR="0083581F" w:rsidRPr="0083581F" w14:paraId="79CE9EF3"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35FA7FE6" w14:textId="02F1F05B" w:rsidR="0083581F" w:rsidRPr="005A61DF" w:rsidRDefault="0083581F" w:rsidP="00DB468C">
            <w:pPr>
              <w:pStyle w:val="FootnoteText"/>
              <w:rPr>
                <w:rFonts w:cstheme="minorHAnsi"/>
                <w:lang w:val="fr-FR"/>
              </w:rPr>
            </w:pPr>
            <w:r w:rsidRPr="005A61DF">
              <w:rPr>
                <w:rFonts w:cstheme="minorHAnsi"/>
                <w:lang w:val="fr-FR"/>
              </w:rPr>
              <w:t xml:space="preserve">Bornes de recharge pour véhicules électriques, gestion et exploitation </w:t>
            </w:r>
          </w:p>
        </w:tc>
        <w:tc>
          <w:tcPr>
            <w:tcW w:w="3543" w:type="dxa"/>
            <w:tcBorders>
              <w:bottom w:val="single" w:sz="4" w:space="0" w:color="auto"/>
            </w:tcBorders>
            <w:shd w:val="clear" w:color="auto" w:fill="FFFFFF" w:themeFill="background1"/>
          </w:tcPr>
          <w:p w14:paraId="66095F90" w14:textId="7C90BB2A" w:rsidR="0083581F" w:rsidRPr="005A61DF" w:rsidRDefault="0083581F" w:rsidP="00633A2C">
            <w:pPr>
              <w:pStyle w:val="FootnoteText"/>
              <w:rPr>
                <w:rFonts w:cstheme="minorHAnsi"/>
                <w:lang w:val="fr-FR"/>
              </w:rPr>
            </w:pPr>
            <w:r w:rsidRPr="005A61DF">
              <w:rPr>
                <w:rFonts w:cstheme="minorHAnsi"/>
                <w:lang w:val="fr-FR"/>
              </w:rPr>
              <w:t xml:space="preserve">Engie </w:t>
            </w:r>
          </w:p>
        </w:tc>
        <w:tc>
          <w:tcPr>
            <w:tcW w:w="2410" w:type="dxa"/>
            <w:tcBorders>
              <w:bottom w:val="single" w:sz="4" w:space="0" w:color="auto"/>
            </w:tcBorders>
            <w:shd w:val="clear" w:color="auto" w:fill="FFFFFF" w:themeFill="background1"/>
          </w:tcPr>
          <w:p w14:paraId="10A3FC52" w14:textId="4DC910F2" w:rsidR="0083581F" w:rsidRPr="005A61DF" w:rsidRDefault="0083581F" w:rsidP="00E51C25">
            <w:pPr>
              <w:pStyle w:val="FootnoteText"/>
              <w:rPr>
                <w:rFonts w:cstheme="minorHAnsi"/>
                <w:lang w:val="fr-FR"/>
              </w:rPr>
            </w:pPr>
            <w:r w:rsidRPr="005A61DF">
              <w:rPr>
                <w:rFonts w:cstheme="minorHAnsi"/>
                <w:lang w:val="fr-FR"/>
              </w:rPr>
              <w:t xml:space="preserve">France </w:t>
            </w:r>
          </w:p>
        </w:tc>
        <w:tc>
          <w:tcPr>
            <w:tcW w:w="2126" w:type="dxa"/>
            <w:tcBorders>
              <w:bottom w:val="single" w:sz="4" w:space="0" w:color="auto"/>
            </w:tcBorders>
            <w:shd w:val="clear" w:color="auto" w:fill="FFFFFF" w:themeFill="background1"/>
          </w:tcPr>
          <w:p w14:paraId="7E138391" w14:textId="66B0AE13" w:rsidR="0083581F" w:rsidRPr="005A61DF" w:rsidRDefault="0083581F" w:rsidP="003D7FAE">
            <w:pPr>
              <w:pStyle w:val="FootnoteText"/>
              <w:jc w:val="right"/>
              <w:rPr>
                <w:rFonts w:cstheme="minorHAnsi"/>
                <w:lang w:val="fr-FR"/>
              </w:rPr>
            </w:pPr>
            <w:r w:rsidRPr="005A61DF">
              <w:rPr>
                <w:rFonts w:cstheme="minorHAnsi"/>
                <w:lang w:val="fr-FR"/>
              </w:rPr>
              <w:t>300 000 EUR</w:t>
            </w:r>
          </w:p>
        </w:tc>
        <w:tc>
          <w:tcPr>
            <w:tcW w:w="426" w:type="dxa"/>
            <w:tcBorders>
              <w:bottom w:val="single" w:sz="4" w:space="0" w:color="auto"/>
            </w:tcBorders>
            <w:shd w:val="clear" w:color="auto" w:fill="FFFFFF" w:themeFill="background1"/>
          </w:tcPr>
          <w:p w14:paraId="4DAB5134" w14:textId="77777777" w:rsidR="0083581F" w:rsidRPr="005A61DF" w:rsidRDefault="0083581F" w:rsidP="00E51C25">
            <w:pPr>
              <w:pStyle w:val="FootnoteText"/>
              <w:rPr>
                <w:rFonts w:cstheme="minorHAnsi"/>
                <w:lang w:val="fr-FR"/>
              </w:rPr>
            </w:pPr>
          </w:p>
        </w:tc>
        <w:tc>
          <w:tcPr>
            <w:tcW w:w="1984" w:type="dxa"/>
            <w:tcBorders>
              <w:bottom w:val="single" w:sz="4" w:space="0" w:color="auto"/>
            </w:tcBorders>
            <w:shd w:val="clear" w:color="auto" w:fill="FFFFFF" w:themeFill="background1"/>
          </w:tcPr>
          <w:p w14:paraId="405717B9" w14:textId="3C9142A8" w:rsidR="0083581F" w:rsidRPr="005A61DF" w:rsidRDefault="0083581F" w:rsidP="00E51C25">
            <w:pPr>
              <w:pStyle w:val="FootnoteText"/>
              <w:rPr>
                <w:rFonts w:cstheme="minorHAnsi"/>
                <w:lang w:val="fr-FR"/>
              </w:rPr>
            </w:pPr>
            <w:r w:rsidRPr="005A61DF">
              <w:rPr>
                <w:rFonts w:cstheme="minorHAnsi"/>
                <w:lang w:val="fr-FR"/>
              </w:rPr>
              <w:t xml:space="preserve">Contrat simple </w:t>
            </w:r>
          </w:p>
        </w:tc>
        <w:tc>
          <w:tcPr>
            <w:tcW w:w="1024" w:type="dxa"/>
            <w:tcBorders>
              <w:bottom w:val="single" w:sz="4" w:space="0" w:color="auto"/>
            </w:tcBorders>
            <w:shd w:val="clear" w:color="auto" w:fill="FFFFFF" w:themeFill="background1"/>
          </w:tcPr>
          <w:p w14:paraId="6835FA42" w14:textId="7CB3FA72" w:rsidR="0083581F" w:rsidRPr="005A61DF" w:rsidRDefault="005A61DF" w:rsidP="00E51C25">
            <w:pPr>
              <w:pStyle w:val="FootnoteText"/>
              <w:rPr>
                <w:rFonts w:cstheme="minorHAnsi"/>
                <w:lang w:val="fr-FR"/>
              </w:rPr>
            </w:pPr>
            <w:r w:rsidRPr="005A61DF">
              <w:rPr>
                <w:rFonts w:cstheme="minorHAnsi"/>
                <w:lang w:val="fr-FR"/>
              </w:rPr>
              <w:t>2024</w:t>
            </w:r>
          </w:p>
        </w:tc>
      </w:tr>
      <w:tr w:rsidR="005A61DF" w:rsidRPr="0083581F" w14:paraId="5A41E207"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06B4BC7A" w14:textId="3742D07F" w:rsidR="005A61DF" w:rsidRPr="005A61DF" w:rsidRDefault="005A61DF" w:rsidP="005A61DF">
            <w:pPr>
              <w:pStyle w:val="FootnoteText"/>
              <w:rPr>
                <w:rFonts w:cstheme="minorHAnsi"/>
                <w:lang w:val="fr-FR"/>
              </w:rPr>
            </w:pPr>
            <w:r w:rsidRPr="005A61DF">
              <w:rPr>
                <w:rFonts w:cstheme="minorHAnsi"/>
                <w:lang w:val="fr-FR"/>
              </w:rPr>
              <w:t xml:space="preserve">Coordination et réalisation des travaux </w:t>
            </w:r>
          </w:p>
        </w:tc>
        <w:tc>
          <w:tcPr>
            <w:tcW w:w="3543" w:type="dxa"/>
            <w:tcBorders>
              <w:bottom w:val="single" w:sz="4" w:space="0" w:color="auto"/>
            </w:tcBorders>
            <w:shd w:val="clear" w:color="auto" w:fill="FFFFFF" w:themeFill="background1"/>
          </w:tcPr>
          <w:p w14:paraId="5EAF52E2" w14:textId="78BEF950" w:rsidR="005A61DF" w:rsidRPr="005A61DF" w:rsidRDefault="005A61DF" w:rsidP="005A61DF">
            <w:pPr>
              <w:pStyle w:val="FootnoteText"/>
              <w:rPr>
                <w:rFonts w:cstheme="minorHAnsi"/>
                <w:lang w:val="fr-FR"/>
              </w:rPr>
            </w:pPr>
            <w:r w:rsidRPr="005A61DF">
              <w:rPr>
                <w:rFonts w:cstheme="minorHAnsi"/>
                <w:lang w:val="fr-FR"/>
              </w:rPr>
              <w:t xml:space="preserve">PVM </w:t>
            </w:r>
          </w:p>
        </w:tc>
        <w:tc>
          <w:tcPr>
            <w:tcW w:w="2410" w:type="dxa"/>
            <w:tcBorders>
              <w:bottom w:val="single" w:sz="4" w:space="0" w:color="auto"/>
            </w:tcBorders>
            <w:shd w:val="clear" w:color="auto" w:fill="FFFFFF" w:themeFill="background1"/>
          </w:tcPr>
          <w:p w14:paraId="070B9BA5" w14:textId="2E7E1E6E" w:rsidR="005A61DF" w:rsidRPr="005A61DF" w:rsidRDefault="005A61DF" w:rsidP="005A61DF">
            <w:pPr>
              <w:pStyle w:val="FootnoteText"/>
              <w:rPr>
                <w:rFonts w:cstheme="minorHAnsi"/>
                <w:lang w:val="fr-FR"/>
              </w:rPr>
            </w:pPr>
            <w:r w:rsidRPr="005A61DF">
              <w:rPr>
                <w:rFonts w:cstheme="minorHAnsi"/>
                <w:lang w:val="fr-FR"/>
              </w:rPr>
              <w:t xml:space="preserve">The Netherlands </w:t>
            </w:r>
          </w:p>
        </w:tc>
        <w:tc>
          <w:tcPr>
            <w:tcW w:w="2126" w:type="dxa"/>
            <w:tcBorders>
              <w:bottom w:val="single" w:sz="4" w:space="0" w:color="auto"/>
            </w:tcBorders>
            <w:shd w:val="clear" w:color="auto" w:fill="FFFFFF" w:themeFill="background1"/>
          </w:tcPr>
          <w:p w14:paraId="635EBFDD" w14:textId="1812B3DD" w:rsidR="005A61DF" w:rsidRPr="005A61DF" w:rsidRDefault="005A61DF" w:rsidP="005A61DF">
            <w:pPr>
              <w:pStyle w:val="FootnoteText"/>
              <w:jc w:val="right"/>
              <w:rPr>
                <w:rFonts w:cstheme="minorHAnsi"/>
                <w:lang w:val="fr-FR"/>
              </w:rPr>
            </w:pPr>
            <w:r w:rsidRPr="005A61DF">
              <w:rPr>
                <w:rFonts w:cstheme="minorHAnsi"/>
                <w:lang w:val="fr-FR"/>
              </w:rPr>
              <w:t xml:space="preserve">420 000 EUR </w:t>
            </w:r>
          </w:p>
        </w:tc>
        <w:tc>
          <w:tcPr>
            <w:tcW w:w="426" w:type="dxa"/>
            <w:tcBorders>
              <w:bottom w:val="single" w:sz="4" w:space="0" w:color="auto"/>
            </w:tcBorders>
            <w:shd w:val="clear" w:color="auto" w:fill="FFFFFF" w:themeFill="background1"/>
          </w:tcPr>
          <w:p w14:paraId="44F36098" w14:textId="77777777" w:rsidR="005A61DF" w:rsidRPr="005A61DF" w:rsidRDefault="005A61DF" w:rsidP="005A61DF">
            <w:pPr>
              <w:pStyle w:val="FootnoteText"/>
              <w:rPr>
                <w:rFonts w:cstheme="minorHAnsi"/>
                <w:lang w:val="fr-FR"/>
              </w:rPr>
            </w:pPr>
          </w:p>
        </w:tc>
        <w:tc>
          <w:tcPr>
            <w:tcW w:w="1984" w:type="dxa"/>
            <w:tcBorders>
              <w:bottom w:val="single" w:sz="4" w:space="0" w:color="auto"/>
            </w:tcBorders>
            <w:shd w:val="clear" w:color="auto" w:fill="FFFFFF" w:themeFill="background1"/>
          </w:tcPr>
          <w:p w14:paraId="47CD82DB" w14:textId="449F7F34" w:rsidR="005A61DF" w:rsidRPr="005A61DF" w:rsidRDefault="005A61DF" w:rsidP="005A61DF">
            <w:pPr>
              <w:pStyle w:val="FootnoteText"/>
              <w:rPr>
                <w:rFonts w:cstheme="minorHAnsi"/>
                <w:lang w:val="fr-FR"/>
              </w:rPr>
            </w:pPr>
            <w:r w:rsidRPr="005A61DF">
              <w:rPr>
                <w:rFonts w:cstheme="minorHAnsi"/>
                <w:lang w:val="fr-FR"/>
              </w:rPr>
              <w:t xml:space="preserve">Contrat simple </w:t>
            </w:r>
          </w:p>
        </w:tc>
        <w:tc>
          <w:tcPr>
            <w:tcW w:w="1024" w:type="dxa"/>
            <w:tcBorders>
              <w:bottom w:val="single" w:sz="4" w:space="0" w:color="auto"/>
            </w:tcBorders>
            <w:shd w:val="clear" w:color="auto" w:fill="FFFFFF" w:themeFill="background1"/>
          </w:tcPr>
          <w:p w14:paraId="3221EB05" w14:textId="5CEB03BF" w:rsidR="005A61DF" w:rsidRPr="005A61DF" w:rsidRDefault="005A61DF" w:rsidP="005A61DF">
            <w:pPr>
              <w:pStyle w:val="FootnoteText"/>
              <w:rPr>
                <w:rFonts w:cstheme="minorHAnsi"/>
                <w:lang w:val="fr-FR"/>
              </w:rPr>
            </w:pPr>
            <w:r w:rsidRPr="005A61DF">
              <w:rPr>
                <w:rFonts w:cstheme="minorHAnsi"/>
                <w:lang w:val="fr-FR"/>
              </w:rPr>
              <w:t>2024</w:t>
            </w:r>
          </w:p>
        </w:tc>
      </w:tr>
      <w:tr w:rsidR="005A61DF" w:rsidRPr="0083581F" w14:paraId="74811B6D"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39CD5771" w14:textId="396EF837" w:rsidR="005A61DF" w:rsidRPr="005A61DF" w:rsidRDefault="005A61DF" w:rsidP="005A61DF">
            <w:pPr>
              <w:pStyle w:val="FootnoteText"/>
              <w:rPr>
                <w:rFonts w:cstheme="minorHAnsi"/>
                <w:lang w:val="fr-FR"/>
              </w:rPr>
            </w:pPr>
            <w:r w:rsidRPr="005A61DF">
              <w:rPr>
                <w:rFonts w:cstheme="minorHAnsi"/>
                <w:lang w:val="fr-FR"/>
              </w:rPr>
              <w:t xml:space="preserve">Solution network détection et réponse </w:t>
            </w:r>
          </w:p>
        </w:tc>
        <w:tc>
          <w:tcPr>
            <w:tcW w:w="3543" w:type="dxa"/>
            <w:tcBorders>
              <w:bottom w:val="single" w:sz="4" w:space="0" w:color="auto"/>
            </w:tcBorders>
            <w:shd w:val="clear" w:color="auto" w:fill="FFFFFF" w:themeFill="background1"/>
          </w:tcPr>
          <w:p w14:paraId="15A06C96" w14:textId="505CB5A3" w:rsidR="005A61DF" w:rsidRPr="005A61DF" w:rsidRDefault="005A61DF" w:rsidP="005A61DF">
            <w:pPr>
              <w:pStyle w:val="FootnoteText"/>
              <w:rPr>
                <w:rFonts w:cstheme="minorHAnsi"/>
                <w:lang w:val="fr-FR"/>
              </w:rPr>
            </w:pPr>
            <w:r w:rsidRPr="005A61DF">
              <w:rPr>
                <w:rFonts w:cstheme="minorHAnsi"/>
                <w:lang w:val="fr-FR"/>
              </w:rPr>
              <w:t xml:space="preserve">Newlode </w:t>
            </w:r>
          </w:p>
        </w:tc>
        <w:tc>
          <w:tcPr>
            <w:tcW w:w="2410" w:type="dxa"/>
            <w:tcBorders>
              <w:bottom w:val="single" w:sz="4" w:space="0" w:color="auto"/>
            </w:tcBorders>
            <w:shd w:val="clear" w:color="auto" w:fill="FFFFFF" w:themeFill="background1"/>
          </w:tcPr>
          <w:p w14:paraId="46726480" w14:textId="0BA7BA8C" w:rsidR="005A61DF" w:rsidRPr="005A61DF" w:rsidRDefault="005A61DF" w:rsidP="005A61DF">
            <w:pPr>
              <w:pStyle w:val="FootnoteText"/>
              <w:rPr>
                <w:rFonts w:cstheme="minorHAnsi"/>
                <w:lang w:val="fr-FR"/>
              </w:rPr>
            </w:pPr>
            <w:r w:rsidRPr="005A61DF">
              <w:rPr>
                <w:rFonts w:cstheme="minorHAnsi"/>
                <w:lang w:val="fr-FR"/>
              </w:rPr>
              <w:t xml:space="preserve">France </w:t>
            </w:r>
          </w:p>
        </w:tc>
        <w:tc>
          <w:tcPr>
            <w:tcW w:w="2126" w:type="dxa"/>
            <w:tcBorders>
              <w:bottom w:val="single" w:sz="4" w:space="0" w:color="auto"/>
            </w:tcBorders>
            <w:shd w:val="clear" w:color="auto" w:fill="FFFFFF" w:themeFill="background1"/>
          </w:tcPr>
          <w:p w14:paraId="2D864A35" w14:textId="20BB44B6" w:rsidR="005A61DF" w:rsidRPr="005A61DF" w:rsidRDefault="005A61DF" w:rsidP="005A61DF">
            <w:pPr>
              <w:pStyle w:val="FootnoteText"/>
              <w:jc w:val="right"/>
              <w:rPr>
                <w:rFonts w:cstheme="minorHAnsi"/>
                <w:lang w:val="fr-FR"/>
              </w:rPr>
            </w:pPr>
            <w:r w:rsidRPr="005A61DF">
              <w:rPr>
                <w:rFonts w:cstheme="minorHAnsi"/>
                <w:lang w:val="fr-FR"/>
              </w:rPr>
              <w:t>76 981 EUR</w:t>
            </w:r>
          </w:p>
        </w:tc>
        <w:tc>
          <w:tcPr>
            <w:tcW w:w="426" w:type="dxa"/>
            <w:tcBorders>
              <w:bottom w:val="single" w:sz="4" w:space="0" w:color="auto"/>
            </w:tcBorders>
            <w:shd w:val="clear" w:color="auto" w:fill="FFFFFF" w:themeFill="background1"/>
          </w:tcPr>
          <w:p w14:paraId="13D9A694" w14:textId="77777777" w:rsidR="005A61DF" w:rsidRPr="005A61DF" w:rsidRDefault="005A61DF" w:rsidP="005A61DF">
            <w:pPr>
              <w:pStyle w:val="FootnoteText"/>
              <w:rPr>
                <w:rFonts w:cstheme="minorHAnsi"/>
                <w:lang w:val="fr-FR"/>
              </w:rPr>
            </w:pPr>
          </w:p>
        </w:tc>
        <w:tc>
          <w:tcPr>
            <w:tcW w:w="1984" w:type="dxa"/>
            <w:tcBorders>
              <w:bottom w:val="single" w:sz="4" w:space="0" w:color="auto"/>
            </w:tcBorders>
            <w:shd w:val="clear" w:color="auto" w:fill="FFFFFF" w:themeFill="background1"/>
          </w:tcPr>
          <w:p w14:paraId="1FD82EA5" w14:textId="506C2801" w:rsidR="005A61DF" w:rsidRPr="005A61DF" w:rsidRDefault="005A61DF" w:rsidP="005A61DF">
            <w:pPr>
              <w:pStyle w:val="FootnoteText"/>
              <w:rPr>
                <w:rFonts w:cstheme="minorHAnsi"/>
                <w:lang w:val="fr-FR"/>
              </w:rPr>
            </w:pPr>
            <w:r w:rsidRPr="005A61DF">
              <w:rPr>
                <w:rFonts w:cstheme="minorHAnsi"/>
                <w:lang w:val="fr-FR"/>
              </w:rPr>
              <w:t xml:space="preserve">Contrat simple </w:t>
            </w:r>
          </w:p>
        </w:tc>
        <w:tc>
          <w:tcPr>
            <w:tcW w:w="1024" w:type="dxa"/>
            <w:tcBorders>
              <w:bottom w:val="single" w:sz="4" w:space="0" w:color="auto"/>
            </w:tcBorders>
            <w:shd w:val="clear" w:color="auto" w:fill="FFFFFF" w:themeFill="background1"/>
          </w:tcPr>
          <w:p w14:paraId="4382303B" w14:textId="6ED703E8" w:rsidR="005A61DF" w:rsidRPr="005A61DF" w:rsidRDefault="005A61DF" w:rsidP="005A61DF">
            <w:pPr>
              <w:pStyle w:val="FootnoteText"/>
              <w:rPr>
                <w:rFonts w:cstheme="minorHAnsi"/>
                <w:lang w:val="fr-FR"/>
              </w:rPr>
            </w:pPr>
            <w:r w:rsidRPr="005A61DF">
              <w:rPr>
                <w:rFonts w:cstheme="minorHAnsi"/>
                <w:lang w:val="fr-FR"/>
              </w:rPr>
              <w:t>2024</w:t>
            </w:r>
          </w:p>
        </w:tc>
      </w:tr>
      <w:tr w:rsidR="005A61DF" w:rsidRPr="003D7FAE" w14:paraId="55977F27"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40B44EA9" w14:textId="44C31942" w:rsidR="005A61DF" w:rsidRPr="005A61DF" w:rsidRDefault="005A61DF" w:rsidP="005A61DF">
            <w:pPr>
              <w:pStyle w:val="FootnoteText"/>
              <w:rPr>
                <w:rFonts w:cstheme="minorHAnsi"/>
              </w:rPr>
            </w:pPr>
            <w:r w:rsidRPr="005A61DF">
              <w:rPr>
                <w:rFonts w:cstheme="minorHAnsi"/>
              </w:rPr>
              <w:t xml:space="preserve">Conseil stratégique en IT </w:t>
            </w:r>
          </w:p>
        </w:tc>
        <w:tc>
          <w:tcPr>
            <w:tcW w:w="3543" w:type="dxa"/>
            <w:tcBorders>
              <w:bottom w:val="single" w:sz="4" w:space="0" w:color="auto"/>
            </w:tcBorders>
            <w:shd w:val="clear" w:color="auto" w:fill="FFFFFF" w:themeFill="background1"/>
          </w:tcPr>
          <w:p w14:paraId="603A863B" w14:textId="7AAE7561" w:rsidR="005A61DF" w:rsidRPr="005A61DF" w:rsidRDefault="005A61DF" w:rsidP="005A61DF">
            <w:pPr>
              <w:pStyle w:val="FootnoteText"/>
              <w:rPr>
                <w:rFonts w:cstheme="minorHAnsi"/>
              </w:rPr>
            </w:pPr>
            <w:r w:rsidRPr="005A61DF">
              <w:rPr>
                <w:rFonts w:cstheme="minorHAnsi"/>
              </w:rPr>
              <w:t xml:space="preserve">Gartner </w:t>
            </w:r>
          </w:p>
        </w:tc>
        <w:tc>
          <w:tcPr>
            <w:tcW w:w="2410" w:type="dxa"/>
            <w:tcBorders>
              <w:bottom w:val="single" w:sz="4" w:space="0" w:color="auto"/>
            </w:tcBorders>
            <w:shd w:val="clear" w:color="auto" w:fill="FFFFFF" w:themeFill="background1"/>
          </w:tcPr>
          <w:p w14:paraId="403C614C" w14:textId="47C3BE9E" w:rsidR="005A61DF" w:rsidRPr="005A61DF" w:rsidRDefault="005A61DF" w:rsidP="005A61DF">
            <w:pPr>
              <w:pStyle w:val="FootnoteText"/>
              <w:rPr>
                <w:rFonts w:cstheme="minorHAnsi"/>
              </w:rPr>
            </w:pPr>
            <w:r w:rsidRPr="005A61DF">
              <w:rPr>
                <w:rFonts w:cstheme="minorHAnsi"/>
              </w:rPr>
              <w:t xml:space="preserve">France </w:t>
            </w:r>
          </w:p>
        </w:tc>
        <w:tc>
          <w:tcPr>
            <w:tcW w:w="2126" w:type="dxa"/>
            <w:tcBorders>
              <w:bottom w:val="single" w:sz="4" w:space="0" w:color="auto"/>
            </w:tcBorders>
            <w:shd w:val="clear" w:color="auto" w:fill="FFFFFF" w:themeFill="background1"/>
          </w:tcPr>
          <w:p w14:paraId="676D6E9C" w14:textId="4E10FBCE" w:rsidR="005A61DF" w:rsidRPr="005A61DF" w:rsidRDefault="005A61DF" w:rsidP="005A61DF">
            <w:pPr>
              <w:pStyle w:val="FootnoteText"/>
              <w:jc w:val="right"/>
              <w:rPr>
                <w:rFonts w:cstheme="minorHAnsi"/>
              </w:rPr>
            </w:pPr>
            <w:r w:rsidRPr="005A61DF">
              <w:rPr>
                <w:rFonts w:cstheme="minorHAnsi"/>
              </w:rPr>
              <w:t xml:space="preserve">501 000 EUR </w:t>
            </w:r>
          </w:p>
        </w:tc>
        <w:tc>
          <w:tcPr>
            <w:tcW w:w="426" w:type="dxa"/>
            <w:tcBorders>
              <w:bottom w:val="single" w:sz="4" w:space="0" w:color="auto"/>
            </w:tcBorders>
            <w:shd w:val="clear" w:color="auto" w:fill="FFFFFF" w:themeFill="background1"/>
          </w:tcPr>
          <w:p w14:paraId="6C3933E1" w14:textId="7C98DA56" w:rsidR="005A61DF" w:rsidRPr="005A61DF" w:rsidRDefault="005A61DF" w:rsidP="005A61DF">
            <w:pPr>
              <w:pStyle w:val="FootnoteText"/>
              <w:rPr>
                <w:rFonts w:cstheme="minorHAnsi"/>
              </w:rPr>
            </w:pPr>
            <w:r w:rsidRPr="005A61DF">
              <w:rPr>
                <w:rFonts w:cstheme="minorHAnsi"/>
              </w:rPr>
              <w:t>*</w:t>
            </w:r>
          </w:p>
        </w:tc>
        <w:tc>
          <w:tcPr>
            <w:tcW w:w="1984" w:type="dxa"/>
            <w:tcBorders>
              <w:bottom w:val="single" w:sz="4" w:space="0" w:color="auto"/>
            </w:tcBorders>
            <w:shd w:val="clear" w:color="auto" w:fill="FFFFFF" w:themeFill="background1"/>
          </w:tcPr>
          <w:p w14:paraId="69883D71" w14:textId="00579A31" w:rsidR="005A61DF" w:rsidRPr="005A61DF" w:rsidRDefault="005A61DF" w:rsidP="005A61DF">
            <w:pPr>
              <w:pStyle w:val="FootnoteText"/>
              <w:rPr>
                <w:rFonts w:cstheme="minorHAnsi"/>
              </w:rPr>
            </w:pPr>
            <w:r w:rsidRPr="005A61DF">
              <w:rPr>
                <w:rFonts w:cstheme="minorHAnsi"/>
              </w:rPr>
              <w:t xml:space="preserve">Contrat cadre  </w:t>
            </w:r>
          </w:p>
        </w:tc>
        <w:tc>
          <w:tcPr>
            <w:tcW w:w="1024" w:type="dxa"/>
            <w:tcBorders>
              <w:bottom w:val="single" w:sz="4" w:space="0" w:color="auto"/>
            </w:tcBorders>
            <w:shd w:val="clear" w:color="auto" w:fill="FFFFFF" w:themeFill="background1"/>
          </w:tcPr>
          <w:p w14:paraId="2AA9F7E3" w14:textId="49BDC54E" w:rsidR="005A61DF" w:rsidRPr="005A61DF" w:rsidRDefault="005A61DF" w:rsidP="005A61DF">
            <w:pPr>
              <w:pStyle w:val="FootnoteText"/>
              <w:rPr>
                <w:rFonts w:cstheme="minorHAnsi"/>
              </w:rPr>
            </w:pPr>
            <w:r w:rsidRPr="005A61DF">
              <w:rPr>
                <w:rFonts w:cstheme="minorHAnsi"/>
                <w:lang w:val="fr-FR"/>
              </w:rPr>
              <w:t>2024</w:t>
            </w:r>
          </w:p>
        </w:tc>
      </w:tr>
      <w:tr w:rsidR="00C77F16" w:rsidRPr="003D7FAE" w14:paraId="19FA0272"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210B27C1" w14:textId="1047F2FB" w:rsidR="00C77F16" w:rsidRPr="005A61DF" w:rsidRDefault="00683970" w:rsidP="00DB468C">
            <w:pPr>
              <w:pStyle w:val="FootnoteText"/>
              <w:rPr>
                <w:rFonts w:cstheme="minorHAnsi"/>
              </w:rPr>
            </w:pPr>
            <w:r w:rsidRPr="005A61DF">
              <w:rPr>
                <w:rFonts w:cstheme="minorHAnsi"/>
              </w:rPr>
              <w:lastRenderedPageBreak/>
              <w:t xml:space="preserve">Services Cloud </w:t>
            </w:r>
          </w:p>
        </w:tc>
        <w:tc>
          <w:tcPr>
            <w:tcW w:w="3543" w:type="dxa"/>
            <w:tcBorders>
              <w:bottom w:val="single" w:sz="4" w:space="0" w:color="auto"/>
            </w:tcBorders>
            <w:shd w:val="clear" w:color="auto" w:fill="FFFFFF" w:themeFill="background1"/>
          </w:tcPr>
          <w:p w14:paraId="4400ED35" w14:textId="0BDB1212" w:rsidR="00C77F16" w:rsidRPr="005A61DF" w:rsidRDefault="00683970" w:rsidP="00633A2C">
            <w:pPr>
              <w:pStyle w:val="FootnoteText"/>
              <w:rPr>
                <w:rFonts w:cstheme="minorHAnsi"/>
              </w:rPr>
            </w:pPr>
            <w:r w:rsidRPr="005A61DF">
              <w:rPr>
                <w:rFonts w:cstheme="minorHAnsi"/>
              </w:rPr>
              <w:t xml:space="preserve">Amazon Web Services </w:t>
            </w:r>
          </w:p>
        </w:tc>
        <w:tc>
          <w:tcPr>
            <w:tcW w:w="2410" w:type="dxa"/>
            <w:tcBorders>
              <w:bottom w:val="single" w:sz="4" w:space="0" w:color="auto"/>
            </w:tcBorders>
            <w:shd w:val="clear" w:color="auto" w:fill="FFFFFF" w:themeFill="background1"/>
          </w:tcPr>
          <w:p w14:paraId="7298D8C7" w14:textId="78CDDD51" w:rsidR="00C77F16" w:rsidRPr="005A61DF" w:rsidRDefault="00683970" w:rsidP="00E51C25">
            <w:pPr>
              <w:pStyle w:val="FootnoteText"/>
              <w:rPr>
                <w:rFonts w:cstheme="minorHAnsi"/>
              </w:rPr>
            </w:pPr>
            <w:r w:rsidRPr="005A61DF">
              <w:rPr>
                <w:rFonts w:cstheme="minorHAnsi"/>
              </w:rPr>
              <w:t xml:space="preserve">Luxembourg </w:t>
            </w:r>
          </w:p>
        </w:tc>
        <w:tc>
          <w:tcPr>
            <w:tcW w:w="2126" w:type="dxa"/>
            <w:tcBorders>
              <w:bottom w:val="single" w:sz="4" w:space="0" w:color="auto"/>
            </w:tcBorders>
            <w:shd w:val="clear" w:color="auto" w:fill="FFFFFF" w:themeFill="background1"/>
          </w:tcPr>
          <w:p w14:paraId="6CC131EB" w14:textId="1E6A8A7A" w:rsidR="00C77F16" w:rsidRPr="005A61DF" w:rsidRDefault="00683970" w:rsidP="003D7FAE">
            <w:pPr>
              <w:pStyle w:val="FootnoteText"/>
              <w:jc w:val="right"/>
              <w:rPr>
                <w:rFonts w:cstheme="minorHAnsi"/>
              </w:rPr>
            </w:pPr>
            <w:r w:rsidRPr="005A61DF">
              <w:rPr>
                <w:rFonts w:cstheme="minorHAnsi"/>
              </w:rPr>
              <w:t xml:space="preserve">305 000 EUR </w:t>
            </w:r>
          </w:p>
        </w:tc>
        <w:tc>
          <w:tcPr>
            <w:tcW w:w="426" w:type="dxa"/>
            <w:tcBorders>
              <w:bottom w:val="single" w:sz="4" w:space="0" w:color="auto"/>
            </w:tcBorders>
            <w:shd w:val="clear" w:color="auto" w:fill="FFFFFF" w:themeFill="background1"/>
          </w:tcPr>
          <w:p w14:paraId="4AA4E64D" w14:textId="2BB6F110" w:rsidR="00C77F16" w:rsidRPr="005A61DF" w:rsidRDefault="00C77F16" w:rsidP="00E51C25">
            <w:pPr>
              <w:pStyle w:val="FootnoteText"/>
              <w:rPr>
                <w:rFonts w:cstheme="minorHAnsi"/>
              </w:rPr>
            </w:pPr>
          </w:p>
        </w:tc>
        <w:tc>
          <w:tcPr>
            <w:tcW w:w="1984" w:type="dxa"/>
            <w:tcBorders>
              <w:bottom w:val="single" w:sz="4" w:space="0" w:color="auto"/>
            </w:tcBorders>
            <w:shd w:val="clear" w:color="auto" w:fill="FFFFFF" w:themeFill="background1"/>
          </w:tcPr>
          <w:p w14:paraId="33240166" w14:textId="33380202" w:rsidR="00C77F16" w:rsidRPr="005A61DF" w:rsidRDefault="00683970" w:rsidP="00E51C25">
            <w:pPr>
              <w:pStyle w:val="FootnoteText"/>
              <w:rPr>
                <w:rFonts w:cstheme="minorHAnsi"/>
              </w:rPr>
            </w:pPr>
            <w:r w:rsidRPr="005A61DF">
              <w:rPr>
                <w:rFonts w:cstheme="minorHAnsi"/>
              </w:rPr>
              <w:t xml:space="preserve">Contrat </w:t>
            </w:r>
            <w:r w:rsidR="0083581F" w:rsidRPr="005A61DF">
              <w:rPr>
                <w:rFonts w:cstheme="minorHAnsi"/>
              </w:rPr>
              <w:t xml:space="preserve">simple </w:t>
            </w:r>
          </w:p>
        </w:tc>
        <w:tc>
          <w:tcPr>
            <w:tcW w:w="1024" w:type="dxa"/>
            <w:tcBorders>
              <w:bottom w:val="single" w:sz="4" w:space="0" w:color="auto"/>
            </w:tcBorders>
            <w:shd w:val="clear" w:color="auto" w:fill="FFFFFF" w:themeFill="background1"/>
          </w:tcPr>
          <w:p w14:paraId="07566F57" w14:textId="58A41BA9" w:rsidR="00C77F16" w:rsidRPr="005A61DF" w:rsidRDefault="00683970" w:rsidP="00E51C25">
            <w:pPr>
              <w:pStyle w:val="FootnoteText"/>
              <w:rPr>
                <w:rFonts w:cstheme="minorHAnsi"/>
              </w:rPr>
            </w:pPr>
            <w:r w:rsidRPr="005A61DF">
              <w:rPr>
                <w:rFonts w:cstheme="minorHAnsi"/>
              </w:rPr>
              <w:t xml:space="preserve">2024 </w:t>
            </w:r>
          </w:p>
        </w:tc>
      </w:tr>
      <w:tr w:rsidR="00C77F16" w:rsidRPr="003D7FAE" w14:paraId="12223A94"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273C9ED7" w14:textId="4F5C619B" w:rsidR="00C77F16" w:rsidRPr="005A61DF" w:rsidRDefault="00683970" w:rsidP="00DB468C">
            <w:pPr>
              <w:pStyle w:val="FootnoteText"/>
              <w:rPr>
                <w:rFonts w:cstheme="minorHAnsi"/>
              </w:rPr>
            </w:pPr>
            <w:r w:rsidRPr="005A61DF">
              <w:rPr>
                <w:rFonts w:cstheme="minorHAnsi"/>
              </w:rPr>
              <w:t xml:space="preserve">Learning Management System </w:t>
            </w:r>
          </w:p>
        </w:tc>
        <w:tc>
          <w:tcPr>
            <w:tcW w:w="3543" w:type="dxa"/>
            <w:tcBorders>
              <w:bottom w:val="single" w:sz="4" w:space="0" w:color="auto"/>
            </w:tcBorders>
            <w:shd w:val="clear" w:color="auto" w:fill="FFFFFF" w:themeFill="background1"/>
          </w:tcPr>
          <w:p w14:paraId="5BA66643" w14:textId="7923BCC4" w:rsidR="00C77F16" w:rsidRPr="005A61DF" w:rsidRDefault="00683970" w:rsidP="00633A2C">
            <w:pPr>
              <w:pStyle w:val="FootnoteText"/>
              <w:rPr>
                <w:rFonts w:cstheme="minorHAnsi"/>
              </w:rPr>
            </w:pPr>
            <w:r w:rsidRPr="005A61DF">
              <w:rPr>
                <w:rFonts w:cstheme="minorHAnsi"/>
              </w:rPr>
              <w:t xml:space="preserve">Squarance </w:t>
            </w:r>
          </w:p>
        </w:tc>
        <w:tc>
          <w:tcPr>
            <w:tcW w:w="2410" w:type="dxa"/>
            <w:tcBorders>
              <w:bottom w:val="single" w:sz="4" w:space="0" w:color="auto"/>
            </w:tcBorders>
            <w:shd w:val="clear" w:color="auto" w:fill="FFFFFF" w:themeFill="background1"/>
          </w:tcPr>
          <w:p w14:paraId="19ADEF1C" w14:textId="2AE83052" w:rsidR="00C77F16" w:rsidRPr="005A61DF" w:rsidRDefault="00683970" w:rsidP="00E51C25">
            <w:pPr>
              <w:pStyle w:val="FootnoteText"/>
              <w:rPr>
                <w:rFonts w:cstheme="minorHAnsi"/>
              </w:rPr>
            </w:pPr>
            <w:r w:rsidRPr="005A61DF">
              <w:rPr>
                <w:rFonts w:cstheme="minorHAnsi"/>
              </w:rPr>
              <w:t xml:space="preserve">France </w:t>
            </w:r>
          </w:p>
        </w:tc>
        <w:tc>
          <w:tcPr>
            <w:tcW w:w="2126" w:type="dxa"/>
            <w:tcBorders>
              <w:bottom w:val="single" w:sz="4" w:space="0" w:color="auto"/>
            </w:tcBorders>
            <w:shd w:val="clear" w:color="auto" w:fill="FFFFFF" w:themeFill="background1"/>
          </w:tcPr>
          <w:p w14:paraId="40BAC5AF" w14:textId="4665B369" w:rsidR="00C77F16" w:rsidRPr="005A61DF" w:rsidRDefault="00683970" w:rsidP="003D7FAE">
            <w:pPr>
              <w:pStyle w:val="FootnoteText"/>
              <w:jc w:val="right"/>
              <w:rPr>
                <w:rFonts w:cstheme="minorHAnsi"/>
              </w:rPr>
            </w:pPr>
            <w:r w:rsidRPr="005A61DF">
              <w:rPr>
                <w:rFonts w:cstheme="minorHAnsi"/>
              </w:rPr>
              <w:t xml:space="preserve">266 265 EUR </w:t>
            </w:r>
          </w:p>
        </w:tc>
        <w:tc>
          <w:tcPr>
            <w:tcW w:w="426" w:type="dxa"/>
            <w:tcBorders>
              <w:bottom w:val="single" w:sz="4" w:space="0" w:color="auto"/>
            </w:tcBorders>
            <w:shd w:val="clear" w:color="auto" w:fill="FFFFFF" w:themeFill="background1"/>
          </w:tcPr>
          <w:p w14:paraId="583EB379" w14:textId="46A0A659" w:rsidR="00C77F16" w:rsidRPr="005A61DF" w:rsidRDefault="00683970" w:rsidP="00E51C25">
            <w:pPr>
              <w:pStyle w:val="FootnoteText"/>
              <w:rPr>
                <w:rFonts w:cstheme="minorHAnsi"/>
              </w:rPr>
            </w:pPr>
            <w:r w:rsidRPr="005A61DF">
              <w:rPr>
                <w:rFonts w:cstheme="minorHAnsi"/>
              </w:rPr>
              <w:t>*</w:t>
            </w:r>
          </w:p>
        </w:tc>
        <w:tc>
          <w:tcPr>
            <w:tcW w:w="1984" w:type="dxa"/>
            <w:tcBorders>
              <w:bottom w:val="single" w:sz="4" w:space="0" w:color="auto"/>
            </w:tcBorders>
            <w:shd w:val="clear" w:color="auto" w:fill="FFFFFF" w:themeFill="background1"/>
          </w:tcPr>
          <w:p w14:paraId="78780E2F" w14:textId="0384798A" w:rsidR="00C77F16" w:rsidRPr="005A61DF" w:rsidRDefault="00683970" w:rsidP="00E51C25">
            <w:pPr>
              <w:pStyle w:val="FootnoteText"/>
              <w:rPr>
                <w:rFonts w:cstheme="minorHAnsi"/>
              </w:rPr>
            </w:pPr>
            <w:r w:rsidRPr="005A61DF">
              <w:rPr>
                <w:rFonts w:cstheme="minorHAnsi"/>
              </w:rPr>
              <w:t xml:space="preserve">Contrat cadre </w:t>
            </w:r>
          </w:p>
        </w:tc>
        <w:tc>
          <w:tcPr>
            <w:tcW w:w="1024" w:type="dxa"/>
            <w:tcBorders>
              <w:bottom w:val="single" w:sz="4" w:space="0" w:color="auto"/>
            </w:tcBorders>
            <w:shd w:val="clear" w:color="auto" w:fill="FFFFFF" w:themeFill="background1"/>
          </w:tcPr>
          <w:p w14:paraId="30C50A20" w14:textId="273ECD09" w:rsidR="00C77F16" w:rsidRPr="005A61DF" w:rsidRDefault="00683970" w:rsidP="00E51C25">
            <w:pPr>
              <w:pStyle w:val="FootnoteText"/>
              <w:rPr>
                <w:rFonts w:cstheme="minorHAnsi"/>
              </w:rPr>
            </w:pPr>
            <w:r w:rsidRPr="005A61DF">
              <w:rPr>
                <w:rFonts w:cstheme="minorHAnsi"/>
              </w:rPr>
              <w:t xml:space="preserve">2024 </w:t>
            </w:r>
          </w:p>
        </w:tc>
      </w:tr>
      <w:tr w:rsidR="00C77F16" w:rsidRPr="003D7FAE" w14:paraId="34DC3FE0" w14:textId="77777777" w:rsidTr="005A61DF">
        <w:trPr>
          <w:gridAfter w:val="6"/>
          <w:wAfter w:w="6144" w:type="dxa"/>
          <w:cantSplit/>
          <w:trHeight w:val="412"/>
        </w:trPr>
        <w:tc>
          <w:tcPr>
            <w:tcW w:w="4679" w:type="dxa"/>
            <w:tcBorders>
              <w:bottom w:val="single" w:sz="4" w:space="0" w:color="auto"/>
            </w:tcBorders>
            <w:shd w:val="clear" w:color="auto" w:fill="FFFFFF" w:themeFill="background1"/>
          </w:tcPr>
          <w:p w14:paraId="7A452C59" w14:textId="6B611C31" w:rsidR="00C77F16" w:rsidRPr="005A61DF" w:rsidRDefault="00656B14" w:rsidP="00DB468C">
            <w:pPr>
              <w:pStyle w:val="FootnoteText"/>
              <w:rPr>
                <w:rFonts w:cstheme="minorHAnsi"/>
              </w:rPr>
            </w:pPr>
            <w:r w:rsidRPr="005A61DF">
              <w:rPr>
                <w:rFonts w:cstheme="minorHAnsi"/>
              </w:rPr>
              <w:t xml:space="preserve">Licences Netdocshare </w:t>
            </w:r>
          </w:p>
        </w:tc>
        <w:tc>
          <w:tcPr>
            <w:tcW w:w="3543" w:type="dxa"/>
            <w:tcBorders>
              <w:bottom w:val="single" w:sz="4" w:space="0" w:color="auto"/>
            </w:tcBorders>
            <w:shd w:val="clear" w:color="auto" w:fill="FFFFFF" w:themeFill="background1"/>
          </w:tcPr>
          <w:p w14:paraId="4AC35E4C" w14:textId="2E916633" w:rsidR="00C77F16" w:rsidRPr="005A61DF" w:rsidRDefault="00656B14" w:rsidP="00633A2C">
            <w:pPr>
              <w:pStyle w:val="FootnoteText"/>
              <w:rPr>
                <w:rFonts w:cstheme="minorHAnsi"/>
              </w:rPr>
            </w:pPr>
            <w:r w:rsidRPr="005A61DF">
              <w:rPr>
                <w:rFonts w:cstheme="minorHAnsi"/>
              </w:rPr>
              <w:t xml:space="preserve">Klobot </w:t>
            </w:r>
          </w:p>
        </w:tc>
        <w:tc>
          <w:tcPr>
            <w:tcW w:w="2410" w:type="dxa"/>
            <w:tcBorders>
              <w:bottom w:val="single" w:sz="4" w:space="0" w:color="auto"/>
            </w:tcBorders>
            <w:shd w:val="clear" w:color="auto" w:fill="FFFFFF" w:themeFill="background1"/>
          </w:tcPr>
          <w:p w14:paraId="44056F23" w14:textId="07E1527D" w:rsidR="00C77F16" w:rsidRPr="005A61DF" w:rsidRDefault="005A61DF" w:rsidP="00E51C25">
            <w:pPr>
              <w:pStyle w:val="FootnoteText"/>
              <w:rPr>
                <w:rFonts w:cstheme="minorHAnsi"/>
              </w:rPr>
            </w:pPr>
            <w:r w:rsidRPr="005A61DF">
              <w:rPr>
                <w:rFonts w:cstheme="minorHAnsi"/>
              </w:rPr>
              <w:t xml:space="preserve">USA </w:t>
            </w:r>
          </w:p>
        </w:tc>
        <w:tc>
          <w:tcPr>
            <w:tcW w:w="2126" w:type="dxa"/>
            <w:tcBorders>
              <w:bottom w:val="single" w:sz="4" w:space="0" w:color="auto"/>
            </w:tcBorders>
            <w:shd w:val="clear" w:color="auto" w:fill="FFFFFF" w:themeFill="background1"/>
          </w:tcPr>
          <w:p w14:paraId="1F857047" w14:textId="444AABB7" w:rsidR="00C77F16" w:rsidRPr="005A61DF" w:rsidRDefault="00656B14" w:rsidP="003D7FAE">
            <w:pPr>
              <w:pStyle w:val="FootnoteText"/>
              <w:jc w:val="right"/>
              <w:rPr>
                <w:rFonts w:cstheme="minorHAnsi"/>
              </w:rPr>
            </w:pPr>
            <w:r w:rsidRPr="005A61DF">
              <w:rPr>
                <w:rFonts w:cstheme="minorHAnsi"/>
              </w:rPr>
              <w:t xml:space="preserve">400 000 EUR </w:t>
            </w:r>
          </w:p>
        </w:tc>
        <w:tc>
          <w:tcPr>
            <w:tcW w:w="426" w:type="dxa"/>
            <w:tcBorders>
              <w:bottom w:val="single" w:sz="4" w:space="0" w:color="auto"/>
            </w:tcBorders>
            <w:shd w:val="clear" w:color="auto" w:fill="FFFFFF" w:themeFill="background1"/>
          </w:tcPr>
          <w:p w14:paraId="5D31101C" w14:textId="7FAA5C66" w:rsidR="00C77F16" w:rsidRPr="005A61DF" w:rsidRDefault="00656B14" w:rsidP="00E51C25">
            <w:pPr>
              <w:pStyle w:val="FootnoteText"/>
              <w:rPr>
                <w:rFonts w:cstheme="minorHAnsi"/>
              </w:rPr>
            </w:pPr>
            <w:r w:rsidRPr="005A61DF">
              <w:rPr>
                <w:rFonts w:cstheme="minorHAnsi"/>
              </w:rPr>
              <w:t>*</w:t>
            </w:r>
          </w:p>
        </w:tc>
        <w:tc>
          <w:tcPr>
            <w:tcW w:w="1984" w:type="dxa"/>
            <w:tcBorders>
              <w:bottom w:val="single" w:sz="4" w:space="0" w:color="auto"/>
            </w:tcBorders>
            <w:shd w:val="clear" w:color="auto" w:fill="FFFFFF" w:themeFill="background1"/>
          </w:tcPr>
          <w:p w14:paraId="3E43E47A" w14:textId="30AD9744" w:rsidR="00C77F16" w:rsidRPr="005A61DF" w:rsidRDefault="00656B14" w:rsidP="00E51C25">
            <w:pPr>
              <w:pStyle w:val="FootnoteText"/>
              <w:rPr>
                <w:rFonts w:cstheme="minorHAnsi"/>
              </w:rPr>
            </w:pPr>
            <w:r w:rsidRPr="005A61DF">
              <w:rPr>
                <w:rFonts w:cstheme="minorHAnsi"/>
              </w:rPr>
              <w:t xml:space="preserve">Contrat cadre </w:t>
            </w:r>
          </w:p>
        </w:tc>
        <w:tc>
          <w:tcPr>
            <w:tcW w:w="1024" w:type="dxa"/>
            <w:tcBorders>
              <w:bottom w:val="single" w:sz="4" w:space="0" w:color="auto"/>
            </w:tcBorders>
            <w:shd w:val="clear" w:color="auto" w:fill="FFFFFF" w:themeFill="background1"/>
          </w:tcPr>
          <w:p w14:paraId="4DA10226" w14:textId="48583401" w:rsidR="00C77F16" w:rsidRPr="005A61DF" w:rsidRDefault="00656B14" w:rsidP="00E51C25">
            <w:pPr>
              <w:pStyle w:val="FootnoteText"/>
              <w:rPr>
                <w:rFonts w:cstheme="minorHAnsi"/>
              </w:rPr>
            </w:pPr>
            <w:r w:rsidRPr="005A61DF">
              <w:rPr>
                <w:rFonts w:cstheme="minorHAnsi"/>
              </w:rPr>
              <w:t xml:space="preserve">2024 </w:t>
            </w:r>
          </w:p>
        </w:tc>
      </w:tr>
      <w:tr w:rsidR="000E0ADB" w:rsidRPr="00C77F16" w14:paraId="1515B366" w14:textId="77777777" w:rsidTr="000E0ADB">
        <w:trPr>
          <w:gridAfter w:val="6"/>
          <w:wAfter w:w="6144" w:type="dxa"/>
          <w:cantSplit/>
          <w:trHeight w:val="412"/>
        </w:trPr>
        <w:tc>
          <w:tcPr>
            <w:tcW w:w="4679" w:type="dxa"/>
            <w:tcBorders>
              <w:bottom w:val="single" w:sz="4" w:space="0" w:color="auto"/>
            </w:tcBorders>
            <w:shd w:val="clear" w:color="auto" w:fill="auto"/>
          </w:tcPr>
          <w:p w14:paraId="27CB3B77" w14:textId="33BEEACD" w:rsidR="000E0ADB" w:rsidRPr="005A61DF" w:rsidRDefault="00C25E8E" w:rsidP="00DB468C">
            <w:pPr>
              <w:pStyle w:val="FootnoteText"/>
              <w:rPr>
                <w:rFonts w:cstheme="minorHAnsi"/>
              </w:rPr>
            </w:pPr>
            <w:r w:rsidRPr="005A61DF">
              <w:rPr>
                <w:rFonts w:cstheme="minorHAnsi"/>
              </w:rPr>
              <w:t>E-recruitment solution</w:t>
            </w:r>
          </w:p>
        </w:tc>
        <w:tc>
          <w:tcPr>
            <w:tcW w:w="3543" w:type="dxa"/>
            <w:tcBorders>
              <w:bottom w:val="single" w:sz="4" w:space="0" w:color="auto"/>
            </w:tcBorders>
            <w:shd w:val="clear" w:color="auto" w:fill="auto"/>
          </w:tcPr>
          <w:p w14:paraId="3AB50C50" w14:textId="5E642580" w:rsidR="000E0ADB" w:rsidRPr="005A61DF" w:rsidRDefault="00C25E8E" w:rsidP="00633A2C">
            <w:pPr>
              <w:pStyle w:val="FootnoteText"/>
              <w:rPr>
                <w:rFonts w:cstheme="minorHAnsi"/>
              </w:rPr>
            </w:pPr>
            <w:r w:rsidRPr="005A61DF">
              <w:rPr>
                <w:rFonts w:cstheme="minorHAnsi"/>
              </w:rPr>
              <w:t xml:space="preserve">Avature </w:t>
            </w:r>
          </w:p>
        </w:tc>
        <w:tc>
          <w:tcPr>
            <w:tcW w:w="2410" w:type="dxa"/>
            <w:tcBorders>
              <w:bottom w:val="single" w:sz="4" w:space="0" w:color="auto"/>
            </w:tcBorders>
            <w:shd w:val="clear" w:color="auto" w:fill="auto"/>
          </w:tcPr>
          <w:p w14:paraId="4EA628DC" w14:textId="4D649ECE" w:rsidR="000E0ADB" w:rsidRPr="005A61DF" w:rsidRDefault="00C25E8E" w:rsidP="00E51C25">
            <w:pPr>
              <w:pStyle w:val="FootnoteText"/>
              <w:rPr>
                <w:rFonts w:cstheme="minorHAnsi"/>
              </w:rPr>
            </w:pPr>
            <w:r w:rsidRPr="005A61DF">
              <w:rPr>
                <w:rFonts w:cstheme="minorHAnsi"/>
              </w:rPr>
              <w:t xml:space="preserve">United Kingdom </w:t>
            </w:r>
          </w:p>
        </w:tc>
        <w:tc>
          <w:tcPr>
            <w:tcW w:w="2126" w:type="dxa"/>
            <w:tcBorders>
              <w:bottom w:val="single" w:sz="4" w:space="0" w:color="auto"/>
            </w:tcBorders>
            <w:shd w:val="clear" w:color="auto" w:fill="auto"/>
          </w:tcPr>
          <w:p w14:paraId="577A6AEB" w14:textId="0F8614A3" w:rsidR="000E0ADB" w:rsidRPr="005A61DF" w:rsidRDefault="00C25E8E" w:rsidP="003D7FAE">
            <w:pPr>
              <w:pStyle w:val="FootnoteText"/>
              <w:jc w:val="right"/>
              <w:rPr>
                <w:rFonts w:cstheme="minorHAnsi"/>
              </w:rPr>
            </w:pPr>
            <w:r w:rsidRPr="005A61DF">
              <w:rPr>
                <w:rFonts w:cstheme="minorHAnsi"/>
              </w:rPr>
              <w:t>819 590 EUR</w:t>
            </w:r>
          </w:p>
        </w:tc>
        <w:tc>
          <w:tcPr>
            <w:tcW w:w="426" w:type="dxa"/>
            <w:tcBorders>
              <w:bottom w:val="single" w:sz="4" w:space="0" w:color="auto"/>
            </w:tcBorders>
            <w:shd w:val="clear" w:color="auto" w:fill="auto"/>
          </w:tcPr>
          <w:p w14:paraId="0E64A1E6" w14:textId="25D25CD3" w:rsidR="000E0ADB" w:rsidRPr="005A61DF" w:rsidRDefault="00C25E8E" w:rsidP="00E51C25">
            <w:pPr>
              <w:pStyle w:val="FootnoteText"/>
              <w:rPr>
                <w:rFonts w:cstheme="minorHAnsi"/>
              </w:rPr>
            </w:pPr>
            <w:r w:rsidRPr="005A61DF">
              <w:rPr>
                <w:rFonts w:cstheme="minorHAnsi"/>
              </w:rPr>
              <w:t>*</w:t>
            </w:r>
          </w:p>
        </w:tc>
        <w:tc>
          <w:tcPr>
            <w:tcW w:w="1984" w:type="dxa"/>
            <w:tcBorders>
              <w:bottom w:val="single" w:sz="4" w:space="0" w:color="auto"/>
            </w:tcBorders>
            <w:shd w:val="clear" w:color="auto" w:fill="auto"/>
          </w:tcPr>
          <w:p w14:paraId="45A3B6F1" w14:textId="787C4AA6" w:rsidR="000E0ADB" w:rsidRPr="005A61DF" w:rsidRDefault="00C25E8E" w:rsidP="00E51C25">
            <w:pPr>
              <w:pStyle w:val="FootnoteText"/>
              <w:rPr>
                <w:rFonts w:cstheme="minorHAnsi"/>
                <w:lang w:val="fr-FR"/>
              </w:rPr>
            </w:pPr>
            <w:r w:rsidRPr="005A61DF">
              <w:rPr>
                <w:rFonts w:cstheme="minorHAnsi"/>
                <w:lang w:val="fr-FR"/>
              </w:rPr>
              <w:t xml:space="preserve">Framework contract </w:t>
            </w:r>
          </w:p>
        </w:tc>
        <w:tc>
          <w:tcPr>
            <w:tcW w:w="1024" w:type="dxa"/>
            <w:tcBorders>
              <w:bottom w:val="single" w:sz="4" w:space="0" w:color="auto"/>
            </w:tcBorders>
            <w:shd w:val="clear" w:color="auto" w:fill="auto"/>
          </w:tcPr>
          <w:p w14:paraId="34AE12D8" w14:textId="54328103" w:rsidR="000E0ADB" w:rsidRPr="005A61DF" w:rsidRDefault="00C25E8E" w:rsidP="00E51C25">
            <w:pPr>
              <w:pStyle w:val="FootnoteText"/>
              <w:rPr>
                <w:rFonts w:cstheme="minorHAnsi"/>
                <w:lang w:val="fr-FR"/>
              </w:rPr>
            </w:pPr>
            <w:r w:rsidRPr="005A61DF">
              <w:rPr>
                <w:rFonts w:cstheme="minorHAnsi"/>
                <w:lang w:val="fr-FR"/>
              </w:rPr>
              <w:t xml:space="preserve">2024 </w:t>
            </w:r>
          </w:p>
        </w:tc>
      </w:tr>
      <w:tr w:rsidR="000D2ADE" w:rsidRPr="003D7FAE" w14:paraId="377C4D18" w14:textId="77777777" w:rsidTr="000E0ADB">
        <w:trPr>
          <w:gridAfter w:val="6"/>
          <w:wAfter w:w="6144" w:type="dxa"/>
          <w:cantSplit/>
          <w:trHeight w:val="412"/>
        </w:trPr>
        <w:tc>
          <w:tcPr>
            <w:tcW w:w="4679" w:type="dxa"/>
            <w:tcBorders>
              <w:bottom w:val="single" w:sz="4" w:space="0" w:color="auto"/>
            </w:tcBorders>
            <w:shd w:val="clear" w:color="auto" w:fill="auto"/>
          </w:tcPr>
          <w:p w14:paraId="75ED14D9" w14:textId="337534F8" w:rsidR="000D2ADE" w:rsidRPr="00607B9A" w:rsidRDefault="00E10287" w:rsidP="00DB468C">
            <w:pPr>
              <w:pStyle w:val="FootnoteText"/>
              <w:rPr>
                <w:rFonts w:ascii="Calibri" w:hAnsi="Calibri" w:cs="Calibri"/>
              </w:rPr>
            </w:pPr>
            <w:r w:rsidRPr="00607B9A">
              <w:rPr>
                <w:rFonts w:ascii="Calibri" w:hAnsi="Calibri" w:cs="Calibri"/>
              </w:rPr>
              <w:t xml:space="preserve">Evaluation related services </w:t>
            </w:r>
          </w:p>
        </w:tc>
        <w:tc>
          <w:tcPr>
            <w:tcW w:w="3543" w:type="dxa"/>
            <w:tcBorders>
              <w:bottom w:val="single" w:sz="4" w:space="0" w:color="auto"/>
            </w:tcBorders>
            <w:shd w:val="clear" w:color="auto" w:fill="auto"/>
          </w:tcPr>
          <w:p w14:paraId="2345D0D4" w14:textId="4F479ED3" w:rsidR="000D2ADE" w:rsidRPr="00607B9A" w:rsidRDefault="002826D9" w:rsidP="00633A2C">
            <w:pPr>
              <w:pStyle w:val="FootnoteText"/>
              <w:rPr>
                <w:rFonts w:ascii="Calibri" w:hAnsi="Calibri" w:cs="Calibri"/>
              </w:rPr>
            </w:pPr>
            <w:r w:rsidRPr="00607B9A">
              <w:rPr>
                <w:rFonts w:ascii="Calibri" w:hAnsi="Calibri" w:cs="Calibri"/>
              </w:rPr>
              <w:t>Multiple (</w:t>
            </w:r>
            <w:hyperlink w:anchor="List215" w:history="1">
              <w:r w:rsidRPr="00607B9A">
                <w:rPr>
                  <w:rStyle w:val="Hyperlink"/>
                  <w:rFonts w:ascii="Calibri" w:hAnsi="Calibri" w:cs="Calibri"/>
                </w:rPr>
                <w:t>see List 215</w:t>
              </w:r>
            </w:hyperlink>
            <w:r w:rsidRPr="00607B9A">
              <w:rPr>
                <w:rFonts w:ascii="Calibri" w:hAnsi="Calibri" w:cs="Calibri"/>
              </w:rPr>
              <w:t xml:space="preserve">) </w:t>
            </w:r>
          </w:p>
        </w:tc>
        <w:tc>
          <w:tcPr>
            <w:tcW w:w="2410" w:type="dxa"/>
            <w:tcBorders>
              <w:bottom w:val="single" w:sz="4" w:space="0" w:color="auto"/>
            </w:tcBorders>
            <w:shd w:val="clear" w:color="auto" w:fill="auto"/>
          </w:tcPr>
          <w:p w14:paraId="48692291" w14:textId="640E38E0" w:rsidR="000D2ADE" w:rsidRPr="00607B9A" w:rsidRDefault="002826D9" w:rsidP="00E51C25">
            <w:pPr>
              <w:pStyle w:val="FootnoteText"/>
              <w:rPr>
                <w:rFonts w:ascii="Calibri" w:hAnsi="Calibri" w:cs="Calibri"/>
              </w:rPr>
            </w:pPr>
            <w:r w:rsidRPr="00607B9A">
              <w:rPr>
                <w:rFonts w:ascii="Calibri" w:hAnsi="Calibri" w:cs="Calibri"/>
              </w:rPr>
              <w:t>Multiple (</w:t>
            </w:r>
            <w:hyperlink w:anchor="List215" w:history="1">
              <w:r w:rsidRPr="00607B9A">
                <w:rPr>
                  <w:rStyle w:val="Hyperlink"/>
                  <w:rFonts w:ascii="Calibri" w:hAnsi="Calibri" w:cs="Calibri"/>
                </w:rPr>
                <w:t>see List 215</w:t>
              </w:r>
            </w:hyperlink>
            <w:r w:rsidRPr="00607B9A">
              <w:rPr>
                <w:rFonts w:ascii="Calibri" w:hAnsi="Calibri" w:cs="Calibri"/>
              </w:rPr>
              <w:t xml:space="preserve">) </w:t>
            </w:r>
          </w:p>
        </w:tc>
        <w:tc>
          <w:tcPr>
            <w:tcW w:w="2126" w:type="dxa"/>
            <w:tcBorders>
              <w:bottom w:val="single" w:sz="4" w:space="0" w:color="auto"/>
            </w:tcBorders>
            <w:shd w:val="clear" w:color="auto" w:fill="auto"/>
          </w:tcPr>
          <w:p w14:paraId="045FEE72" w14:textId="62858DE4" w:rsidR="000D2ADE" w:rsidRPr="00607B9A" w:rsidRDefault="00E10287" w:rsidP="003D7FAE">
            <w:pPr>
              <w:pStyle w:val="FootnoteText"/>
              <w:jc w:val="right"/>
              <w:rPr>
                <w:rFonts w:ascii="Calibri" w:hAnsi="Calibri" w:cs="Calibri"/>
              </w:rPr>
            </w:pPr>
            <w:r w:rsidRPr="00607B9A">
              <w:rPr>
                <w:rFonts w:ascii="Calibri" w:hAnsi="Calibri" w:cs="Calibri"/>
              </w:rPr>
              <w:t>2 000 000 EUR</w:t>
            </w:r>
          </w:p>
        </w:tc>
        <w:tc>
          <w:tcPr>
            <w:tcW w:w="426" w:type="dxa"/>
            <w:tcBorders>
              <w:bottom w:val="single" w:sz="4" w:space="0" w:color="auto"/>
            </w:tcBorders>
            <w:shd w:val="clear" w:color="auto" w:fill="auto"/>
          </w:tcPr>
          <w:p w14:paraId="6F4B2FC0" w14:textId="38A13F05" w:rsidR="000D2ADE" w:rsidRPr="00607B9A" w:rsidRDefault="00E10287"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3273DCA0" w14:textId="282574F2" w:rsidR="000D2ADE" w:rsidRPr="00607B9A" w:rsidRDefault="00E10287" w:rsidP="00E51C25">
            <w:pPr>
              <w:pStyle w:val="FootnoteText"/>
              <w:rPr>
                <w:rFonts w:ascii="Calibri" w:hAnsi="Calibri" w:cs="Calibri"/>
              </w:rPr>
            </w:pPr>
            <w:r w:rsidRPr="00607B9A">
              <w:rPr>
                <w:rFonts w:ascii="Calibri" w:hAnsi="Calibri" w:cs="Calibri"/>
              </w:rPr>
              <w:t xml:space="preserve">Framework contract </w:t>
            </w:r>
          </w:p>
        </w:tc>
        <w:tc>
          <w:tcPr>
            <w:tcW w:w="1024" w:type="dxa"/>
            <w:tcBorders>
              <w:bottom w:val="single" w:sz="4" w:space="0" w:color="auto"/>
            </w:tcBorders>
            <w:shd w:val="clear" w:color="auto" w:fill="auto"/>
          </w:tcPr>
          <w:p w14:paraId="21E3B3FA" w14:textId="7EE3D377" w:rsidR="000D2ADE" w:rsidRPr="00607B9A" w:rsidRDefault="00E10287" w:rsidP="00E51C25">
            <w:pPr>
              <w:pStyle w:val="FootnoteText"/>
              <w:rPr>
                <w:rFonts w:ascii="Calibri" w:hAnsi="Calibri" w:cs="Calibri"/>
              </w:rPr>
            </w:pPr>
            <w:r w:rsidRPr="00607B9A">
              <w:rPr>
                <w:rFonts w:ascii="Calibri" w:hAnsi="Calibri" w:cs="Calibri"/>
              </w:rPr>
              <w:t xml:space="preserve">2024 </w:t>
            </w:r>
          </w:p>
        </w:tc>
      </w:tr>
      <w:tr w:rsidR="000D2ADE" w:rsidRPr="003D7FAE" w14:paraId="37A9F683" w14:textId="77777777" w:rsidTr="00E25E13">
        <w:trPr>
          <w:gridAfter w:val="6"/>
          <w:wAfter w:w="6144" w:type="dxa"/>
          <w:cantSplit/>
          <w:trHeight w:val="20"/>
        </w:trPr>
        <w:tc>
          <w:tcPr>
            <w:tcW w:w="4679" w:type="dxa"/>
            <w:tcBorders>
              <w:bottom w:val="single" w:sz="4" w:space="0" w:color="auto"/>
            </w:tcBorders>
            <w:shd w:val="clear" w:color="auto" w:fill="auto"/>
          </w:tcPr>
          <w:p w14:paraId="36A6724D" w14:textId="7B558AEA" w:rsidR="000D2ADE" w:rsidRPr="00607B9A" w:rsidRDefault="000E0ADB" w:rsidP="00DB468C">
            <w:pPr>
              <w:pStyle w:val="FootnoteText"/>
              <w:rPr>
                <w:rFonts w:ascii="Calibri" w:hAnsi="Calibri" w:cs="Calibri"/>
              </w:rPr>
            </w:pPr>
            <w:r w:rsidRPr="00607B9A">
              <w:rPr>
                <w:rFonts w:ascii="Calibri" w:hAnsi="Calibri" w:cs="Calibri"/>
              </w:rPr>
              <w:t>Provision of Project Management Methodology (PMM) training and training-related products      </w:t>
            </w:r>
          </w:p>
        </w:tc>
        <w:tc>
          <w:tcPr>
            <w:tcW w:w="3543" w:type="dxa"/>
            <w:tcBorders>
              <w:bottom w:val="single" w:sz="4" w:space="0" w:color="auto"/>
            </w:tcBorders>
            <w:shd w:val="clear" w:color="auto" w:fill="auto"/>
          </w:tcPr>
          <w:p w14:paraId="2A7BD2FC" w14:textId="3F3C31E3" w:rsidR="000D2ADE" w:rsidRPr="00607B9A" w:rsidRDefault="000E0ADB" w:rsidP="00633A2C">
            <w:pPr>
              <w:pStyle w:val="FootnoteText"/>
              <w:rPr>
                <w:rFonts w:ascii="Calibri" w:hAnsi="Calibri" w:cs="Calibri"/>
              </w:rPr>
            </w:pPr>
            <w:r w:rsidRPr="00607B9A">
              <w:rPr>
                <w:rFonts w:ascii="Calibri" w:hAnsi="Calibri" w:cs="Calibri"/>
              </w:rPr>
              <w:t>Multiple (</w:t>
            </w:r>
            <w:hyperlink w:anchor="List214" w:history="1">
              <w:r w:rsidRPr="00607B9A">
                <w:rPr>
                  <w:rStyle w:val="Hyperlink"/>
                  <w:rFonts w:ascii="Calibri" w:hAnsi="Calibri" w:cs="Calibri"/>
                </w:rPr>
                <w:t>see List 214</w:t>
              </w:r>
            </w:hyperlink>
            <w:r w:rsidRPr="00607B9A">
              <w:rPr>
                <w:rFonts w:ascii="Calibri" w:hAnsi="Calibri" w:cs="Calibri"/>
              </w:rPr>
              <w:t xml:space="preserve">) </w:t>
            </w:r>
          </w:p>
        </w:tc>
        <w:tc>
          <w:tcPr>
            <w:tcW w:w="2410" w:type="dxa"/>
            <w:tcBorders>
              <w:bottom w:val="single" w:sz="4" w:space="0" w:color="auto"/>
            </w:tcBorders>
            <w:shd w:val="clear" w:color="auto" w:fill="auto"/>
          </w:tcPr>
          <w:p w14:paraId="6B59CD4F" w14:textId="35F03AE9" w:rsidR="000D2ADE" w:rsidRPr="00607B9A" w:rsidRDefault="000E0ADB" w:rsidP="00E51C25">
            <w:pPr>
              <w:pStyle w:val="FootnoteText"/>
              <w:rPr>
                <w:rFonts w:ascii="Calibri" w:hAnsi="Calibri" w:cs="Calibri"/>
              </w:rPr>
            </w:pPr>
            <w:r w:rsidRPr="00607B9A">
              <w:rPr>
                <w:rFonts w:ascii="Calibri" w:hAnsi="Calibri" w:cs="Calibri"/>
              </w:rPr>
              <w:t>Multiple (</w:t>
            </w:r>
            <w:hyperlink w:anchor="List214" w:history="1">
              <w:r w:rsidRPr="00607B9A">
                <w:rPr>
                  <w:rStyle w:val="Hyperlink"/>
                  <w:rFonts w:ascii="Calibri" w:hAnsi="Calibri" w:cs="Calibri"/>
                </w:rPr>
                <w:t>see List 214</w:t>
              </w:r>
            </w:hyperlink>
            <w:r w:rsidRPr="00607B9A">
              <w:rPr>
                <w:rFonts w:ascii="Calibri" w:hAnsi="Calibri" w:cs="Calibri"/>
              </w:rPr>
              <w:t xml:space="preserve">) </w:t>
            </w:r>
          </w:p>
        </w:tc>
        <w:tc>
          <w:tcPr>
            <w:tcW w:w="2126" w:type="dxa"/>
            <w:tcBorders>
              <w:bottom w:val="single" w:sz="4" w:space="0" w:color="auto"/>
            </w:tcBorders>
            <w:shd w:val="clear" w:color="auto" w:fill="auto"/>
          </w:tcPr>
          <w:p w14:paraId="6F263FA4" w14:textId="1D1A646D" w:rsidR="000D2ADE" w:rsidRPr="00607B9A" w:rsidRDefault="000E0ADB" w:rsidP="000E0ADB">
            <w:pPr>
              <w:pStyle w:val="FootnoteText"/>
              <w:jc w:val="right"/>
              <w:rPr>
                <w:rFonts w:ascii="Calibri" w:hAnsi="Calibri" w:cs="Calibri"/>
              </w:rPr>
            </w:pPr>
            <w:r w:rsidRPr="00607B9A">
              <w:rPr>
                <w:rFonts w:ascii="Calibri" w:hAnsi="Calibri" w:cs="Calibri"/>
              </w:rPr>
              <w:t xml:space="preserve">375 000 EUR </w:t>
            </w:r>
          </w:p>
        </w:tc>
        <w:tc>
          <w:tcPr>
            <w:tcW w:w="426" w:type="dxa"/>
            <w:tcBorders>
              <w:bottom w:val="single" w:sz="4" w:space="0" w:color="auto"/>
            </w:tcBorders>
            <w:shd w:val="clear" w:color="auto" w:fill="auto"/>
          </w:tcPr>
          <w:p w14:paraId="29645ECE" w14:textId="188B5908" w:rsidR="000D2ADE" w:rsidRPr="00607B9A" w:rsidRDefault="000E0ADB"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0A95D1CA" w14:textId="65364412" w:rsidR="000D2ADE" w:rsidRPr="00607B9A" w:rsidRDefault="000E0ADB" w:rsidP="00E51C25">
            <w:pPr>
              <w:pStyle w:val="FootnoteText"/>
              <w:rPr>
                <w:rFonts w:ascii="Calibri" w:hAnsi="Calibri" w:cs="Calibri"/>
              </w:rPr>
            </w:pPr>
            <w:r w:rsidRPr="00607B9A">
              <w:rPr>
                <w:rFonts w:ascii="Calibri" w:hAnsi="Calibri" w:cs="Calibri"/>
              </w:rPr>
              <w:t xml:space="preserve">Framework contract </w:t>
            </w:r>
          </w:p>
        </w:tc>
        <w:tc>
          <w:tcPr>
            <w:tcW w:w="1024" w:type="dxa"/>
            <w:tcBorders>
              <w:bottom w:val="single" w:sz="4" w:space="0" w:color="auto"/>
            </w:tcBorders>
            <w:shd w:val="clear" w:color="auto" w:fill="auto"/>
          </w:tcPr>
          <w:p w14:paraId="309DFAC4" w14:textId="4F196C3B" w:rsidR="000D2ADE" w:rsidRPr="00607B9A" w:rsidRDefault="000E0ADB" w:rsidP="00E51C25">
            <w:pPr>
              <w:pStyle w:val="FootnoteText"/>
              <w:rPr>
                <w:rFonts w:ascii="Calibri" w:hAnsi="Calibri" w:cs="Calibri"/>
              </w:rPr>
            </w:pPr>
            <w:r w:rsidRPr="00607B9A">
              <w:rPr>
                <w:rFonts w:ascii="Calibri" w:hAnsi="Calibri" w:cs="Calibri"/>
              </w:rPr>
              <w:t xml:space="preserve">2024 </w:t>
            </w:r>
          </w:p>
        </w:tc>
      </w:tr>
      <w:tr w:rsidR="00D40501" w:rsidRPr="003D7FAE" w14:paraId="152E19B1" w14:textId="77777777" w:rsidTr="00E25E13">
        <w:trPr>
          <w:gridAfter w:val="6"/>
          <w:wAfter w:w="6144" w:type="dxa"/>
          <w:cantSplit/>
          <w:trHeight w:val="20"/>
        </w:trPr>
        <w:tc>
          <w:tcPr>
            <w:tcW w:w="4679" w:type="dxa"/>
            <w:tcBorders>
              <w:bottom w:val="single" w:sz="4" w:space="0" w:color="auto"/>
            </w:tcBorders>
            <w:shd w:val="clear" w:color="auto" w:fill="auto"/>
          </w:tcPr>
          <w:p w14:paraId="2A52A0F8" w14:textId="4ABC8B37" w:rsidR="00D40501" w:rsidRPr="00607B9A" w:rsidRDefault="00186FF3" w:rsidP="00186FF3">
            <w:pPr>
              <w:spacing w:after="200" w:line="276" w:lineRule="auto"/>
              <w:jc w:val="both"/>
              <w:rPr>
                <w:rFonts w:ascii="Calibri" w:hAnsi="Calibri" w:cs="Calibri"/>
                <w:sz w:val="20"/>
                <w:szCs w:val="20"/>
              </w:rPr>
            </w:pPr>
            <w:r w:rsidRPr="00607B9A">
              <w:rPr>
                <w:rFonts w:ascii="Calibri" w:hAnsi="Calibri" w:cs="Calibri"/>
                <w:sz w:val="20"/>
                <w:szCs w:val="20"/>
              </w:rPr>
              <w:t xml:space="preserve">Consultancy services for co-operation projects and activities of the CDENF and the Lanzarote Committee, Children’s Rights Division, Directorate of Equal Rights and Dignity, in Council of Europe member states  </w:t>
            </w:r>
          </w:p>
        </w:tc>
        <w:tc>
          <w:tcPr>
            <w:tcW w:w="3543" w:type="dxa"/>
            <w:tcBorders>
              <w:bottom w:val="single" w:sz="4" w:space="0" w:color="auto"/>
            </w:tcBorders>
            <w:shd w:val="clear" w:color="auto" w:fill="auto"/>
          </w:tcPr>
          <w:p w14:paraId="3EF60F7A" w14:textId="4F3474E2" w:rsidR="00D40501" w:rsidRPr="00607B9A" w:rsidRDefault="00186FF3" w:rsidP="00633A2C">
            <w:pPr>
              <w:pStyle w:val="FootnoteText"/>
              <w:rPr>
                <w:rFonts w:ascii="Calibri" w:hAnsi="Calibri" w:cs="Calibri"/>
              </w:rPr>
            </w:pPr>
            <w:r w:rsidRPr="00607B9A">
              <w:rPr>
                <w:rFonts w:ascii="Calibri" w:hAnsi="Calibri" w:cs="Calibri"/>
              </w:rPr>
              <w:t>Multiple (</w:t>
            </w:r>
            <w:hyperlink w:anchor="List213" w:history="1">
              <w:r w:rsidRPr="00607B9A">
                <w:rPr>
                  <w:rStyle w:val="Hyperlink"/>
                  <w:rFonts w:ascii="Calibri" w:hAnsi="Calibri" w:cs="Calibri"/>
                </w:rPr>
                <w:t>see List 213</w:t>
              </w:r>
            </w:hyperlink>
            <w:r w:rsidRPr="00607B9A">
              <w:rPr>
                <w:rFonts w:ascii="Calibri" w:hAnsi="Calibri" w:cs="Calibri"/>
              </w:rPr>
              <w:t>)</w:t>
            </w:r>
          </w:p>
        </w:tc>
        <w:tc>
          <w:tcPr>
            <w:tcW w:w="2410" w:type="dxa"/>
            <w:tcBorders>
              <w:bottom w:val="single" w:sz="4" w:space="0" w:color="auto"/>
            </w:tcBorders>
            <w:shd w:val="clear" w:color="auto" w:fill="auto"/>
          </w:tcPr>
          <w:p w14:paraId="00BC9CCE" w14:textId="0DD3BC23" w:rsidR="00D40501" w:rsidRPr="00607B9A" w:rsidRDefault="00186FF3" w:rsidP="00E51C25">
            <w:pPr>
              <w:pStyle w:val="FootnoteText"/>
              <w:rPr>
                <w:rFonts w:ascii="Calibri" w:hAnsi="Calibri" w:cs="Calibri"/>
              </w:rPr>
            </w:pPr>
            <w:r w:rsidRPr="00607B9A">
              <w:rPr>
                <w:rFonts w:ascii="Calibri" w:hAnsi="Calibri" w:cs="Calibri"/>
              </w:rPr>
              <w:t>Multiple (</w:t>
            </w:r>
            <w:hyperlink w:anchor="List213" w:history="1">
              <w:r w:rsidRPr="00607B9A">
                <w:rPr>
                  <w:rStyle w:val="Hyperlink"/>
                  <w:rFonts w:ascii="Calibri" w:hAnsi="Calibri" w:cs="Calibri"/>
                </w:rPr>
                <w:t>see List 213</w:t>
              </w:r>
            </w:hyperlink>
            <w:r w:rsidRPr="00607B9A">
              <w:rPr>
                <w:rFonts w:ascii="Calibri" w:hAnsi="Calibri" w:cs="Calibri"/>
              </w:rPr>
              <w:t xml:space="preserve">) </w:t>
            </w:r>
          </w:p>
        </w:tc>
        <w:tc>
          <w:tcPr>
            <w:tcW w:w="2126" w:type="dxa"/>
            <w:tcBorders>
              <w:bottom w:val="single" w:sz="4" w:space="0" w:color="auto"/>
            </w:tcBorders>
            <w:shd w:val="clear" w:color="auto" w:fill="auto"/>
          </w:tcPr>
          <w:p w14:paraId="5ED84A60" w14:textId="2BA6A8D8" w:rsidR="00D40501" w:rsidRPr="00607B9A" w:rsidRDefault="00186FF3" w:rsidP="003D7FAE">
            <w:pPr>
              <w:pStyle w:val="FootnoteText"/>
              <w:jc w:val="right"/>
              <w:rPr>
                <w:rFonts w:ascii="Calibri" w:hAnsi="Calibri" w:cs="Calibri"/>
              </w:rPr>
            </w:pPr>
            <w:r w:rsidRPr="00607B9A">
              <w:rPr>
                <w:rFonts w:ascii="Calibri" w:hAnsi="Calibri" w:cs="Calibri"/>
              </w:rPr>
              <w:t xml:space="preserve">4 000 000 EUR </w:t>
            </w:r>
          </w:p>
        </w:tc>
        <w:tc>
          <w:tcPr>
            <w:tcW w:w="426" w:type="dxa"/>
            <w:tcBorders>
              <w:bottom w:val="single" w:sz="4" w:space="0" w:color="auto"/>
            </w:tcBorders>
            <w:shd w:val="clear" w:color="auto" w:fill="auto"/>
          </w:tcPr>
          <w:p w14:paraId="2AAA1FEA" w14:textId="33A82676" w:rsidR="00D40501" w:rsidRPr="00607B9A" w:rsidRDefault="00186FF3"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5B972D8C" w14:textId="6AA1142F" w:rsidR="00D40501" w:rsidRPr="00607B9A" w:rsidRDefault="00186FF3" w:rsidP="00E51C25">
            <w:pPr>
              <w:pStyle w:val="FootnoteText"/>
              <w:rPr>
                <w:rFonts w:ascii="Calibri" w:hAnsi="Calibri" w:cs="Calibri"/>
              </w:rPr>
            </w:pPr>
            <w:r w:rsidRPr="00607B9A">
              <w:rPr>
                <w:rFonts w:ascii="Calibri" w:hAnsi="Calibri" w:cs="Calibri"/>
              </w:rPr>
              <w:t xml:space="preserve">Framework contract </w:t>
            </w:r>
          </w:p>
        </w:tc>
        <w:tc>
          <w:tcPr>
            <w:tcW w:w="1024" w:type="dxa"/>
            <w:tcBorders>
              <w:bottom w:val="single" w:sz="4" w:space="0" w:color="auto"/>
            </w:tcBorders>
            <w:shd w:val="clear" w:color="auto" w:fill="auto"/>
          </w:tcPr>
          <w:p w14:paraId="51BB3005" w14:textId="5FC2AEE6" w:rsidR="00D40501" w:rsidRPr="00607B9A" w:rsidRDefault="00186FF3" w:rsidP="00E51C25">
            <w:pPr>
              <w:pStyle w:val="FootnoteText"/>
              <w:rPr>
                <w:rFonts w:ascii="Calibri" w:hAnsi="Calibri" w:cs="Calibri"/>
              </w:rPr>
            </w:pPr>
            <w:r w:rsidRPr="00607B9A">
              <w:rPr>
                <w:rFonts w:ascii="Calibri" w:hAnsi="Calibri" w:cs="Calibri"/>
              </w:rPr>
              <w:t>2024</w:t>
            </w:r>
          </w:p>
        </w:tc>
      </w:tr>
      <w:tr w:rsidR="00D40501" w:rsidRPr="003D7FAE" w14:paraId="2934AFF8" w14:textId="77777777" w:rsidTr="00E25E13">
        <w:trPr>
          <w:gridAfter w:val="6"/>
          <w:wAfter w:w="6144" w:type="dxa"/>
          <w:cantSplit/>
          <w:trHeight w:val="20"/>
        </w:trPr>
        <w:tc>
          <w:tcPr>
            <w:tcW w:w="4679" w:type="dxa"/>
            <w:tcBorders>
              <w:bottom w:val="single" w:sz="4" w:space="0" w:color="auto"/>
            </w:tcBorders>
            <w:shd w:val="clear" w:color="auto" w:fill="auto"/>
          </w:tcPr>
          <w:p w14:paraId="249C6808" w14:textId="6C03F9C6" w:rsidR="00D40501" w:rsidRPr="00607B9A" w:rsidRDefault="004C517C" w:rsidP="00DB468C">
            <w:pPr>
              <w:pStyle w:val="FootnoteText"/>
              <w:rPr>
                <w:rFonts w:ascii="Calibri" w:hAnsi="Calibri" w:cs="Calibri"/>
              </w:rPr>
            </w:pPr>
            <w:r w:rsidRPr="00607B9A">
              <w:rPr>
                <w:rFonts w:ascii="Calibri" w:hAnsi="Calibri" w:cs="Calibri"/>
              </w:rPr>
              <w:t>National consultancy services in the area of global citizenship education</w:t>
            </w:r>
          </w:p>
        </w:tc>
        <w:tc>
          <w:tcPr>
            <w:tcW w:w="3543" w:type="dxa"/>
            <w:tcBorders>
              <w:bottom w:val="single" w:sz="4" w:space="0" w:color="auto"/>
            </w:tcBorders>
            <w:shd w:val="clear" w:color="auto" w:fill="auto"/>
          </w:tcPr>
          <w:p w14:paraId="1F4FAE62" w14:textId="5C7F4050" w:rsidR="00D40501" w:rsidRPr="00607B9A" w:rsidRDefault="004C517C" w:rsidP="00633A2C">
            <w:pPr>
              <w:pStyle w:val="FootnoteText"/>
              <w:rPr>
                <w:rFonts w:ascii="Calibri" w:hAnsi="Calibri" w:cs="Calibri"/>
              </w:rPr>
            </w:pPr>
            <w:r w:rsidRPr="00607B9A">
              <w:rPr>
                <w:rFonts w:ascii="Calibri" w:hAnsi="Calibri" w:cs="Calibri"/>
              </w:rPr>
              <w:t>Multiple (</w:t>
            </w:r>
            <w:hyperlink w:anchor="List212" w:history="1">
              <w:r w:rsidRPr="00607B9A">
                <w:rPr>
                  <w:rStyle w:val="Hyperlink"/>
                  <w:rFonts w:ascii="Calibri" w:hAnsi="Calibri" w:cs="Calibri"/>
                </w:rPr>
                <w:t>see List 212</w:t>
              </w:r>
            </w:hyperlink>
            <w:r w:rsidRPr="00607B9A">
              <w:rPr>
                <w:rFonts w:ascii="Calibri" w:hAnsi="Calibri" w:cs="Calibri"/>
              </w:rPr>
              <w:t xml:space="preserve">) </w:t>
            </w:r>
          </w:p>
        </w:tc>
        <w:tc>
          <w:tcPr>
            <w:tcW w:w="2410" w:type="dxa"/>
            <w:tcBorders>
              <w:bottom w:val="single" w:sz="4" w:space="0" w:color="auto"/>
            </w:tcBorders>
            <w:shd w:val="clear" w:color="auto" w:fill="auto"/>
          </w:tcPr>
          <w:p w14:paraId="4EE1B746" w14:textId="4DEC2967" w:rsidR="00D40501" w:rsidRPr="00607B9A" w:rsidRDefault="004C517C" w:rsidP="00E51C25">
            <w:pPr>
              <w:pStyle w:val="FootnoteText"/>
              <w:rPr>
                <w:rFonts w:ascii="Calibri" w:hAnsi="Calibri" w:cs="Calibri"/>
              </w:rPr>
            </w:pPr>
            <w:r w:rsidRPr="00607B9A">
              <w:rPr>
                <w:rFonts w:ascii="Calibri" w:hAnsi="Calibri" w:cs="Calibri"/>
              </w:rPr>
              <w:t>Multiple (</w:t>
            </w:r>
            <w:hyperlink w:anchor="List212" w:history="1">
              <w:r w:rsidRPr="00607B9A">
                <w:rPr>
                  <w:rStyle w:val="Hyperlink"/>
                  <w:rFonts w:ascii="Calibri" w:hAnsi="Calibri" w:cs="Calibri"/>
                </w:rPr>
                <w:t>see List 212</w:t>
              </w:r>
            </w:hyperlink>
            <w:r w:rsidRPr="00607B9A">
              <w:rPr>
                <w:rFonts w:ascii="Calibri" w:hAnsi="Calibri" w:cs="Calibri"/>
              </w:rPr>
              <w:t xml:space="preserve">) </w:t>
            </w:r>
          </w:p>
        </w:tc>
        <w:tc>
          <w:tcPr>
            <w:tcW w:w="2126" w:type="dxa"/>
            <w:tcBorders>
              <w:bottom w:val="single" w:sz="4" w:space="0" w:color="auto"/>
            </w:tcBorders>
            <w:shd w:val="clear" w:color="auto" w:fill="auto"/>
          </w:tcPr>
          <w:p w14:paraId="4440D1D2" w14:textId="534A820F" w:rsidR="00D40501" w:rsidRPr="00607B9A" w:rsidRDefault="004C517C" w:rsidP="003D7FAE">
            <w:pPr>
              <w:pStyle w:val="FootnoteText"/>
              <w:jc w:val="right"/>
              <w:rPr>
                <w:rFonts w:ascii="Calibri" w:hAnsi="Calibri" w:cs="Calibri"/>
              </w:rPr>
            </w:pPr>
            <w:r w:rsidRPr="00607B9A">
              <w:rPr>
                <w:rFonts w:ascii="Calibri" w:hAnsi="Calibri" w:cs="Calibri"/>
              </w:rPr>
              <w:t xml:space="preserve">150 000 EUR </w:t>
            </w:r>
          </w:p>
        </w:tc>
        <w:tc>
          <w:tcPr>
            <w:tcW w:w="426" w:type="dxa"/>
            <w:tcBorders>
              <w:bottom w:val="single" w:sz="4" w:space="0" w:color="auto"/>
            </w:tcBorders>
            <w:shd w:val="clear" w:color="auto" w:fill="auto"/>
          </w:tcPr>
          <w:p w14:paraId="05BE3385" w14:textId="6C6C4DD1" w:rsidR="00D40501" w:rsidRPr="00607B9A" w:rsidRDefault="004C517C"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6CCB1AB4" w14:textId="53944B9E" w:rsidR="00D40501" w:rsidRPr="00607B9A" w:rsidRDefault="004C517C" w:rsidP="00E51C25">
            <w:pPr>
              <w:pStyle w:val="FootnoteText"/>
              <w:rPr>
                <w:rFonts w:ascii="Calibri" w:hAnsi="Calibri" w:cs="Calibri"/>
              </w:rPr>
            </w:pPr>
            <w:r w:rsidRPr="00607B9A">
              <w:rPr>
                <w:rFonts w:ascii="Calibri" w:hAnsi="Calibri" w:cs="Calibri"/>
              </w:rPr>
              <w:t xml:space="preserve">Framework contract </w:t>
            </w:r>
          </w:p>
        </w:tc>
        <w:tc>
          <w:tcPr>
            <w:tcW w:w="1024" w:type="dxa"/>
            <w:tcBorders>
              <w:bottom w:val="single" w:sz="4" w:space="0" w:color="auto"/>
            </w:tcBorders>
            <w:shd w:val="clear" w:color="auto" w:fill="auto"/>
          </w:tcPr>
          <w:p w14:paraId="46CC5DBB" w14:textId="2CCDD223" w:rsidR="00D40501" w:rsidRPr="00607B9A" w:rsidRDefault="004C517C" w:rsidP="00E51C25">
            <w:pPr>
              <w:pStyle w:val="FootnoteText"/>
              <w:rPr>
                <w:rFonts w:ascii="Calibri" w:hAnsi="Calibri" w:cs="Calibri"/>
              </w:rPr>
            </w:pPr>
            <w:r w:rsidRPr="00607B9A">
              <w:rPr>
                <w:rFonts w:ascii="Calibri" w:hAnsi="Calibri" w:cs="Calibri"/>
              </w:rPr>
              <w:t xml:space="preserve">2024 </w:t>
            </w:r>
          </w:p>
        </w:tc>
      </w:tr>
      <w:tr w:rsidR="00D40501" w:rsidRPr="003D7FAE" w14:paraId="455EC2B6" w14:textId="77777777" w:rsidTr="00E25E13">
        <w:trPr>
          <w:gridAfter w:val="6"/>
          <w:wAfter w:w="6144" w:type="dxa"/>
          <w:cantSplit/>
          <w:trHeight w:val="20"/>
        </w:trPr>
        <w:tc>
          <w:tcPr>
            <w:tcW w:w="4679" w:type="dxa"/>
            <w:tcBorders>
              <w:bottom w:val="single" w:sz="4" w:space="0" w:color="auto"/>
            </w:tcBorders>
            <w:shd w:val="clear" w:color="auto" w:fill="auto"/>
          </w:tcPr>
          <w:p w14:paraId="76BF5756" w14:textId="5FAC36F7" w:rsidR="00D40501" w:rsidRPr="00607B9A" w:rsidRDefault="000D2ADE" w:rsidP="00DB468C">
            <w:pPr>
              <w:pStyle w:val="FootnoteText"/>
              <w:rPr>
                <w:rFonts w:ascii="Calibri" w:hAnsi="Calibri" w:cs="Calibri"/>
              </w:rPr>
            </w:pPr>
            <w:r w:rsidRPr="00607B9A">
              <w:rPr>
                <w:rFonts w:ascii="Calibri" w:hAnsi="Calibri" w:cs="Calibri"/>
              </w:rPr>
              <w:t xml:space="preserve">Active Pharmaceutical Ingredients </w:t>
            </w:r>
          </w:p>
        </w:tc>
        <w:tc>
          <w:tcPr>
            <w:tcW w:w="3543" w:type="dxa"/>
            <w:tcBorders>
              <w:bottom w:val="single" w:sz="4" w:space="0" w:color="auto"/>
            </w:tcBorders>
            <w:shd w:val="clear" w:color="auto" w:fill="auto"/>
          </w:tcPr>
          <w:p w14:paraId="25867C46" w14:textId="79B355D9" w:rsidR="00D40501" w:rsidRPr="00607B9A" w:rsidRDefault="000D2ADE" w:rsidP="00633A2C">
            <w:pPr>
              <w:pStyle w:val="FootnoteText"/>
              <w:rPr>
                <w:rFonts w:ascii="Calibri" w:hAnsi="Calibri" w:cs="Calibri"/>
              </w:rPr>
            </w:pPr>
            <w:r w:rsidRPr="00607B9A">
              <w:rPr>
                <w:rFonts w:ascii="Calibri" w:hAnsi="Calibri" w:cs="Calibri"/>
              </w:rPr>
              <w:t>FB Pharmatech Ltd.</w:t>
            </w:r>
          </w:p>
        </w:tc>
        <w:tc>
          <w:tcPr>
            <w:tcW w:w="2410" w:type="dxa"/>
            <w:tcBorders>
              <w:bottom w:val="single" w:sz="4" w:space="0" w:color="auto"/>
            </w:tcBorders>
            <w:shd w:val="clear" w:color="auto" w:fill="auto"/>
          </w:tcPr>
          <w:p w14:paraId="335A50FD" w14:textId="212D3476" w:rsidR="00D40501" w:rsidRPr="00607B9A" w:rsidRDefault="000D2ADE" w:rsidP="00E51C25">
            <w:pPr>
              <w:pStyle w:val="FootnoteText"/>
              <w:rPr>
                <w:rFonts w:ascii="Calibri" w:hAnsi="Calibri" w:cs="Calibri"/>
              </w:rPr>
            </w:pPr>
            <w:r w:rsidRPr="00607B9A">
              <w:rPr>
                <w:rFonts w:ascii="Calibri" w:hAnsi="Calibri" w:cs="Calibri"/>
              </w:rPr>
              <w:t xml:space="preserve">United Kingdom </w:t>
            </w:r>
          </w:p>
        </w:tc>
        <w:tc>
          <w:tcPr>
            <w:tcW w:w="2126" w:type="dxa"/>
            <w:tcBorders>
              <w:bottom w:val="single" w:sz="4" w:space="0" w:color="auto"/>
            </w:tcBorders>
            <w:shd w:val="clear" w:color="auto" w:fill="auto"/>
          </w:tcPr>
          <w:p w14:paraId="2AE1BF4C" w14:textId="77329210" w:rsidR="00D40501" w:rsidRPr="00607B9A" w:rsidRDefault="000D2ADE" w:rsidP="003D7FAE">
            <w:pPr>
              <w:pStyle w:val="FootnoteText"/>
              <w:jc w:val="right"/>
              <w:rPr>
                <w:rFonts w:ascii="Calibri" w:hAnsi="Calibri" w:cs="Calibri"/>
              </w:rPr>
            </w:pPr>
            <w:r w:rsidRPr="00607B9A">
              <w:rPr>
                <w:rFonts w:ascii="Calibri" w:hAnsi="Calibri" w:cs="Calibri"/>
              </w:rPr>
              <w:t xml:space="preserve">950 EUR </w:t>
            </w:r>
          </w:p>
        </w:tc>
        <w:tc>
          <w:tcPr>
            <w:tcW w:w="426" w:type="dxa"/>
            <w:tcBorders>
              <w:bottom w:val="single" w:sz="4" w:space="0" w:color="auto"/>
            </w:tcBorders>
            <w:shd w:val="clear" w:color="auto" w:fill="auto"/>
          </w:tcPr>
          <w:p w14:paraId="317481BB" w14:textId="77777777" w:rsidR="00D40501" w:rsidRPr="00607B9A" w:rsidRDefault="00D40501" w:rsidP="00E51C25">
            <w:pPr>
              <w:pStyle w:val="FootnoteText"/>
              <w:rPr>
                <w:rFonts w:ascii="Calibri" w:hAnsi="Calibri" w:cs="Calibri"/>
              </w:rPr>
            </w:pPr>
          </w:p>
        </w:tc>
        <w:tc>
          <w:tcPr>
            <w:tcW w:w="1984" w:type="dxa"/>
            <w:tcBorders>
              <w:bottom w:val="single" w:sz="4" w:space="0" w:color="auto"/>
            </w:tcBorders>
            <w:shd w:val="clear" w:color="auto" w:fill="auto"/>
          </w:tcPr>
          <w:p w14:paraId="5DA1A279" w14:textId="75BF5CFB" w:rsidR="00D40501" w:rsidRPr="00607B9A" w:rsidRDefault="000D2ADE" w:rsidP="00E51C25">
            <w:pPr>
              <w:pStyle w:val="FootnoteText"/>
              <w:rPr>
                <w:rFonts w:ascii="Calibri" w:hAnsi="Calibri" w:cs="Calibri"/>
              </w:rPr>
            </w:pPr>
            <w:r w:rsidRPr="00607B9A">
              <w:rPr>
                <w:rFonts w:ascii="Calibri" w:hAnsi="Calibri" w:cs="Calibri"/>
              </w:rPr>
              <w:t xml:space="preserve">One-off </w:t>
            </w:r>
          </w:p>
        </w:tc>
        <w:tc>
          <w:tcPr>
            <w:tcW w:w="1024" w:type="dxa"/>
            <w:tcBorders>
              <w:bottom w:val="single" w:sz="4" w:space="0" w:color="auto"/>
            </w:tcBorders>
            <w:shd w:val="clear" w:color="auto" w:fill="auto"/>
          </w:tcPr>
          <w:p w14:paraId="1CE2D6FF" w14:textId="0D6D9227" w:rsidR="00D40501" w:rsidRPr="00607B9A" w:rsidRDefault="000D2ADE" w:rsidP="00E51C25">
            <w:pPr>
              <w:pStyle w:val="FootnoteText"/>
              <w:rPr>
                <w:rFonts w:ascii="Calibri" w:hAnsi="Calibri" w:cs="Calibri"/>
              </w:rPr>
            </w:pPr>
            <w:r w:rsidRPr="00607B9A">
              <w:rPr>
                <w:rFonts w:ascii="Calibri" w:hAnsi="Calibri" w:cs="Calibri"/>
              </w:rPr>
              <w:t xml:space="preserve">2024 </w:t>
            </w:r>
          </w:p>
        </w:tc>
      </w:tr>
      <w:tr w:rsidR="000D2ADE" w:rsidRPr="003D7FAE" w14:paraId="60223D7F" w14:textId="77777777" w:rsidTr="00E25E13">
        <w:trPr>
          <w:gridAfter w:val="6"/>
          <w:wAfter w:w="6144" w:type="dxa"/>
          <w:cantSplit/>
          <w:trHeight w:val="20"/>
        </w:trPr>
        <w:tc>
          <w:tcPr>
            <w:tcW w:w="4679" w:type="dxa"/>
            <w:tcBorders>
              <w:bottom w:val="single" w:sz="4" w:space="0" w:color="auto"/>
            </w:tcBorders>
            <w:shd w:val="clear" w:color="auto" w:fill="auto"/>
          </w:tcPr>
          <w:p w14:paraId="16F6DFC7" w14:textId="1B8904B0" w:rsidR="000D2ADE" w:rsidRPr="00607B9A" w:rsidRDefault="000D2ADE" w:rsidP="00695D8E">
            <w:pPr>
              <w:jc w:val="both"/>
              <w:rPr>
                <w:rFonts w:ascii="Calibri" w:hAnsi="Calibri" w:cs="Calibri"/>
                <w:sz w:val="20"/>
                <w:szCs w:val="20"/>
              </w:rPr>
            </w:pPr>
            <w:r w:rsidRPr="00607B9A">
              <w:rPr>
                <w:rFonts w:ascii="Calibri" w:hAnsi="Calibri" w:cs="Calibri"/>
                <w:sz w:val="20"/>
                <w:szCs w:val="20"/>
              </w:rPr>
              <w:t>Active Pharmaceutical Ingredients</w:t>
            </w:r>
          </w:p>
        </w:tc>
        <w:tc>
          <w:tcPr>
            <w:tcW w:w="3543" w:type="dxa"/>
            <w:tcBorders>
              <w:bottom w:val="single" w:sz="4" w:space="0" w:color="auto"/>
            </w:tcBorders>
            <w:shd w:val="clear" w:color="auto" w:fill="auto"/>
          </w:tcPr>
          <w:p w14:paraId="17F39848" w14:textId="6F1EE1DF" w:rsidR="000D2ADE" w:rsidRPr="00607B9A" w:rsidRDefault="000D2ADE" w:rsidP="00633A2C">
            <w:pPr>
              <w:pStyle w:val="FootnoteText"/>
              <w:rPr>
                <w:rFonts w:ascii="Calibri" w:hAnsi="Calibri" w:cs="Calibri"/>
              </w:rPr>
            </w:pPr>
            <w:r w:rsidRPr="00607B9A">
              <w:rPr>
                <w:rFonts w:ascii="Calibri" w:hAnsi="Calibri" w:cs="Calibri"/>
              </w:rPr>
              <w:t>Yick-Vic Chemicals and Pharmaceuticals (HK) Ltd.</w:t>
            </w:r>
          </w:p>
        </w:tc>
        <w:tc>
          <w:tcPr>
            <w:tcW w:w="2410" w:type="dxa"/>
            <w:tcBorders>
              <w:bottom w:val="single" w:sz="4" w:space="0" w:color="auto"/>
            </w:tcBorders>
            <w:shd w:val="clear" w:color="auto" w:fill="auto"/>
          </w:tcPr>
          <w:p w14:paraId="7725C477" w14:textId="72E54C40" w:rsidR="000D2ADE" w:rsidRPr="00607B9A" w:rsidRDefault="000D2ADE" w:rsidP="00E51C25">
            <w:pPr>
              <w:pStyle w:val="FootnoteText"/>
              <w:rPr>
                <w:rFonts w:ascii="Calibri" w:hAnsi="Calibri" w:cs="Calibri"/>
              </w:rPr>
            </w:pPr>
            <w:r w:rsidRPr="00607B9A">
              <w:rPr>
                <w:rFonts w:ascii="Calibri" w:hAnsi="Calibri" w:cs="Calibri"/>
              </w:rPr>
              <w:t xml:space="preserve">China </w:t>
            </w:r>
          </w:p>
        </w:tc>
        <w:tc>
          <w:tcPr>
            <w:tcW w:w="2126" w:type="dxa"/>
            <w:tcBorders>
              <w:bottom w:val="single" w:sz="4" w:space="0" w:color="auto"/>
            </w:tcBorders>
            <w:shd w:val="clear" w:color="auto" w:fill="auto"/>
          </w:tcPr>
          <w:p w14:paraId="7EEEFFEA" w14:textId="166BCFE4" w:rsidR="000D2ADE" w:rsidRPr="00607B9A" w:rsidRDefault="000D2ADE" w:rsidP="003D7FAE">
            <w:pPr>
              <w:pStyle w:val="FootnoteText"/>
              <w:jc w:val="right"/>
              <w:rPr>
                <w:rFonts w:ascii="Calibri" w:hAnsi="Calibri" w:cs="Calibri"/>
              </w:rPr>
            </w:pPr>
            <w:r w:rsidRPr="00607B9A">
              <w:rPr>
                <w:rFonts w:ascii="Calibri" w:hAnsi="Calibri" w:cs="Calibri"/>
              </w:rPr>
              <w:t xml:space="preserve">215 595 EUR </w:t>
            </w:r>
          </w:p>
        </w:tc>
        <w:tc>
          <w:tcPr>
            <w:tcW w:w="426" w:type="dxa"/>
            <w:tcBorders>
              <w:bottom w:val="single" w:sz="4" w:space="0" w:color="auto"/>
            </w:tcBorders>
            <w:shd w:val="clear" w:color="auto" w:fill="auto"/>
          </w:tcPr>
          <w:p w14:paraId="31DCA96C" w14:textId="77777777" w:rsidR="000D2ADE" w:rsidRPr="00607B9A" w:rsidRDefault="000D2ADE" w:rsidP="00E51C25">
            <w:pPr>
              <w:pStyle w:val="FootnoteText"/>
              <w:rPr>
                <w:rFonts w:ascii="Calibri" w:hAnsi="Calibri" w:cs="Calibri"/>
              </w:rPr>
            </w:pPr>
          </w:p>
        </w:tc>
        <w:tc>
          <w:tcPr>
            <w:tcW w:w="1984" w:type="dxa"/>
            <w:tcBorders>
              <w:bottom w:val="single" w:sz="4" w:space="0" w:color="auto"/>
            </w:tcBorders>
            <w:shd w:val="clear" w:color="auto" w:fill="auto"/>
          </w:tcPr>
          <w:p w14:paraId="795C5FFC" w14:textId="06DCDC0A" w:rsidR="000D2ADE" w:rsidRPr="00607B9A" w:rsidRDefault="000D2ADE" w:rsidP="00E51C25">
            <w:pPr>
              <w:pStyle w:val="FootnoteText"/>
              <w:rPr>
                <w:rFonts w:ascii="Calibri" w:hAnsi="Calibri" w:cs="Calibri"/>
              </w:rPr>
            </w:pPr>
            <w:r w:rsidRPr="00607B9A">
              <w:rPr>
                <w:rFonts w:ascii="Calibri" w:hAnsi="Calibri" w:cs="Calibri"/>
              </w:rPr>
              <w:t xml:space="preserve">One-off </w:t>
            </w:r>
          </w:p>
        </w:tc>
        <w:tc>
          <w:tcPr>
            <w:tcW w:w="1024" w:type="dxa"/>
            <w:tcBorders>
              <w:bottom w:val="single" w:sz="4" w:space="0" w:color="auto"/>
            </w:tcBorders>
            <w:shd w:val="clear" w:color="auto" w:fill="auto"/>
          </w:tcPr>
          <w:p w14:paraId="67DB38E3" w14:textId="35C765FE" w:rsidR="000D2ADE" w:rsidRPr="00607B9A" w:rsidRDefault="000D2ADE" w:rsidP="00E51C25">
            <w:pPr>
              <w:pStyle w:val="FootnoteText"/>
              <w:rPr>
                <w:rFonts w:ascii="Calibri" w:hAnsi="Calibri" w:cs="Calibri"/>
              </w:rPr>
            </w:pPr>
            <w:r w:rsidRPr="00607B9A">
              <w:rPr>
                <w:rFonts w:ascii="Calibri" w:hAnsi="Calibri" w:cs="Calibri"/>
              </w:rPr>
              <w:t xml:space="preserve">2024 </w:t>
            </w:r>
          </w:p>
        </w:tc>
      </w:tr>
      <w:tr w:rsidR="000D2ADE" w:rsidRPr="003D7FAE" w14:paraId="1C9D8613" w14:textId="77777777" w:rsidTr="00E25E13">
        <w:trPr>
          <w:gridAfter w:val="6"/>
          <w:wAfter w:w="6144" w:type="dxa"/>
          <w:cantSplit/>
          <w:trHeight w:val="20"/>
        </w:trPr>
        <w:tc>
          <w:tcPr>
            <w:tcW w:w="4679" w:type="dxa"/>
            <w:tcBorders>
              <w:bottom w:val="single" w:sz="4" w:space="0" w:color="auto"/>
            </w:tcBorders>
            <w:shd w:val="clear" w:color="auto" w:fill="auto"/>
          </w:tcPr>
          <w:p w14:paraId="50F86C9E" w14:textId="229A1CC1" w:rsidR="000D2ADE" w:rsidRPr="00607B9A" w:rsidRDefault="000D2ADE" w:rsidP="00695D8E">
            <w:pPr>
              <w:jc w:val="both"/>
              <w:rPr>
                <w:rFonts w:ascii="Calibri" w:hAnsi="Calibri" w:cs="Calibri"/>
                <w:sz w:val="20"/>
                <w:szCs w:val="20"/>
              </w:rPr>
            </w:pPr>
            <w:r w:rsidRPr="00607B9A">
              <w:rPr>
                <w:rFonts w:ascii="Calibri" w:hAnsi="Calibri" w:cs="Calibri"/>
                <w:sz w:val="20"/>
                <w:szCs w:val="20"/>
              </w:rPr>
              <w:t>Location des matériels info</w:t>
            </w:r>
            <w:r w:rsidR="00607B9A">
              <w:rPr>
                <w:rFonts w:ascii="Calibri" w:hAnsi="Calibri" w:cs="Calibri"/>
                <w:sz w:val="20"/>
                <w:szCs w:val="20"/>
              </w:rPr>
              <w:t>r</w:t>
            </w:r>
            <w:r w:rsidRPr="00607B9A">
              <w:rPr>
                <w:rFonts w:ascii="Calibri" w:hAnsi="Calibri" w:cs="Calibri"/>
                <w:sz w:val="20"/>
                <w:szCs w:val="20"/>
              </w:rPr>
              <w:t xml:space="preserve">matiques </w:t>
            </w:r>
          </w:p>
        </w:tc>
        <w:tc>
          <w:tcPr>
            <w:tcW w:w="3543" w:type="dxa"/>
            <w:tcBorders>
              <w:bottom w:val="single" w:sz="4" w:space="0" w:color="auto"/>
            </w:tcBorders>
            <w:shd w:val="clear" w:color="auto" w:fill="auto"/>
          </w:tcPr>
          <w:p w14:paraId="656BC961" w14:textId="211FE776" w:rsidR="000D2ADE" w:rsidRPr="00607B9A" w:rsidRDefault="000D2ADE" w:rsidP="00633A2C">
            <w:pPr>
              <w:pStyle w:val="FootnoteText"/>
              <w:rPr>
                <w:rFonts w:ascii="Calibri" w:hAnsi="Calibri" w:cs="Calibri"/>
              </w:rPr>
            </w:pPr>
            <w:r w:rsidRPr="00607B9A">
              <w:rPr>
                <w:rFonts w:ascii="Calibri" w:hAnsi="Calibri" w:cs="Calibri"/>
              </w:rPr>
              <w:t xml:space="preserve">Leasecom </w:t>
            </w:r>
          </w:p>
        </w:tc>
        <w:tc>
          <w:tcPr>
            <w:tcW w:w="2410" w:type="dxa"/>
            <w:tcBorders>
              <w:bottom w:val="single" w:sz="4" w:space="0" w:color="auto"/>
            </w:tcBorders>
            <w:shd w:val="clear" w:color="auto" w:fill="auto"/>
          </w:tcPr>
          <w:p w14:paraId="73198239" w14:textId="68A8592E" w:rsidR="000D2ADE" w:rsidRPr="00607B9A" w:rsidRDefault="000D2ADE" w:rsidP="00E51C25">
            <w:pPr>
              <w:pStyle w:val="FootnoteText"/>
              <w:rPr>
                <w:rFonts w:ascii="Calibri" w:hAnsi="Calibri" w:cs="Calibri"/>
              </w:rPr>
            </w:pPr>
            <w:r w:rsidRPr="00607B9A">
              <w:rPr>
                <w:rFonts w:ascii="Calibri" w:hAnsi="Calibri" w:cs="Calibri"/>
              </w:rPr>
              <w:t xml:space="preserve">France </w:t>
            </w:r>
          </w:p>
        </w:tc>
        <w:tc>
          <w:tcPr>
            <w:tcW w:w="2126" w:type="dxa"/>
            <w:tcBorders>
              <w:bottom w:val="single" w:sz="4" w:space="0" w:color="auto"/>
            </w:tcBorders>
            <w:shd w:val="clear" w:color="auto" w:fill="auto"/>
          </w:tcPr>
          <w:p w14:paraId="34A5CBCE" w14:textId="6C4D81A1" w:rsidR="000D2ADE" w:rsidRPr="00607B9A" w:rsidRDefault="000D2ADE" w:rsidP="003D7FAE">
            <w:pPr>
              <w:pStyle w:val="FootnoteText"/>
              <w:jc w:val="right"/>
              <w:rPr>
                <w:rFonts w:ascii="Calibri" w:hAnsi="Calibri" w:cs="Calibri"/>
              </w:rPr>
            </w:pPr>
            <w:r w:rsidRPr="00607B9A">
              <w:rPr>
                <w:rFonts w:ascii="Calibri" w:hAnsi="Calibri" w:cs="Calibri"/>
              </w:rPr>
              <w:t xml:space="preserve">1 400 000 EUR </w:t>
            </w:r>
          </w:p>
        </w:tc>
        <w:tc>
          <w:tcPr>
            <w:tcW w:w="426" w:type="dxa"/>
            <w:tcBorders>
              <w:bottom w:val="single" w:sz="4" w:space="0" w:color="auto"/>
            </w:tcBorders>
            <w:shd w:val="clear" w:color="auto" w:fill="auto"/>
          </w:tcPr>
          <w:p w14:paraId="5788647E" w14:textId="7472F213" w:rsidR="000D2ADE" w:rsidRPr="00607B9A" w:rsidRDefault="000D2ADE"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26841AA1" w14:textId="753BDC05" w:rsidR="000D2ADE" w:rsidRPr="00607B9A" w:rsidRDefault="000D2ADE" w:rsidP="00E51C25">
            <w:pPr>
              <w:pStyle w:val="FootnoteText"/>
              <w:rPr>
                <w:rFonts w:ascii="Calibri" w:hAnsi="Calibri" w:cs="Calibri"/>
              </w:rPr>
            </w:pPr>
            <w:r w:rsidRPr="00607B9A">
              <w:rPr>
                <w:rFonts w:ascii="Calibri" w:hAnsi="Calibri" w:cs="Calibri"/>
              </w:rPr>
              <w:t xml:space="preserve">Contrat cadre </w:t>
            </w:r>
          </w:p>
        </w:tc>
        <w:tc>
          <w:tcPr>
            <w:tcW w:w="1024" w:type="dxa"/>
            <w:tcBorders>
              <w:bottom w:val="single" w:sz="4" w:space="0" w:color="auto"/>
            </w:tcBorders>
            <w:shd w:val="clear" w:color="auto" w:fill="auto"/>
          </w:tcPr>
          <w:p w14:paraId="34FE58B2" w14:textId="19E045F1" w:rsidR="000D2ADE" w:rsidRPr="00607B9A" w:rsidRDefault="000D2ADE" w:rsidP="00E51C25">
            <w:pPr>
              <w:pStyle w:val="FootnoteText"/>
              <w:rPr>
                <w:rFonts w:ascii="Calibri" w:hAnsi="Calibri" w:cs="Calibri"/>
              </w:rPr>
            </w:pPr>
            <w:r w:rsidRPr="00607B9A">
              <w:rPr>
                <w:rFonts w:ascii="Calibri" w:hAnsi="Calibri" w:cs="Calibri"/>
              </w:rPr>
              <w:t>2024</w:t>
            </w:r>
          </w:p>
        </w:tc>
      </w:tr>
      <w:tr w:rsidR="000D2ADE" w:rsidRPr="003D7FAE" w14:paraId="0CF4ACA8" w14:textId="77777777" w:rsidTr="00E25E13">
        <w:trPr>
          <w:gridAfter w:val="6"/>
          <w:wAfter w:w="6144" w:type="dxa"/>
          <w:cantSplit/>
          <w:trHeight w:val="20"/>
        </w:trPr>
        <w:tc>
          <w:tcPr>
            <w:tcW w:w="4679" w:type="dxa"/>
            <w:tcBorders>
              <w:bottom w:val="single" w:sz="4" w:space="0" w:color="auto"/>
            </w:tcBorders>
            <w:shd w:val="clear" w:color="auto" w:fill="auto"/>
          </w:tcPr>
          <w:p w14:paraId="622D3F79" w14:textId="00CD3C78" w:rsidR="000D2ADE" w:rsidRPr="00607B9A" w:rsidRDefault="000D2ADE" w:rsidP="00695D8E">
            <w:pPr>
              <w:jc w:val="both"/>
              <w:rPr>
                <w:rFonts w:ascii="Calibri" w:hAnsi="Calibri" w:cs="Calibri"/>
                <w:sz w:val="20"/>
                <w:szCs w:val="20"/>
              </w:rPr>
            </w:pPr>
            <w:r w:rsidRPr="00607B9A">
              <w:rPr>
                <w:rFonts w:ascii="Calibri" w:hAnsi="Calibri" w:cs="Calibri"/>
                <w:sz w:val="20"/>
                <w:szCs w:val="20"/>
              </w:rPr>
              <w:t xml:space="preserve">MALS detector, dRi detector and HPLC system </w:t>
            </w:r>
          </w:p>
        </w:tc>
        <w:tc>
          <w:tcPr>
            <w:tcW w:w="3543" w:type="dxa"/>
            <w:tcBorders>
              <w:bottom w:val="single" w:sz="4" w:space="0" w:color="auto"/>
            </w:tcBorders>
            <w:shd w:val="clear" w:color="auto" w:fill="auto"/>
          </w:tcPr>
          <w:p w14:paraId="7CE8E41D" w14:textId="4AEF7498" w:rsidR="000D2ADE" w:rsidRPr="00607B9A" w:rsidRDefault="000D2ADE" w:rsidP="00633A2C">
            <w:pPr>
              <w:pStyle w:val="FootnoteText"/>
              <w:rPr>
                <w:rFonts w:ascii="Calibri" w:hAnsi="Calibri" w:cs="Calibri"/>
              </w:rPr>
            </w:pPr>
            <w:r w:rsidRPr="00607B9A">
              <w:rPr>
                <w:rFonts w:ascii="Calibri" w:hAnsi="Calibri" w:cs="Calibri"/>
              </w:rPr>
              <w:t xml:space="preserve">Wyatt Technology </w:t>
            </w:r>
          </w:p>
        </w:tc>
        <w:tc>
          <w:tcPr>
            <w:tcW w:w="2410" w:type="dxa"/>
            <w:tcBorders>
              <w:bottom w:val="single" w:sz="4" w:space="0" w:color="auto"/>
            </w:tcBorders>
            <w:shd w:val="clear" w:color="auto" w:fill="auto"/>
          </w:tcPr>
          <w:p w14:paraId="0D84209A" w14:textId="51F89661" w:rsidR="000D2ADE" w:rsidRPr="00607B9A" w:rsidRDefault="000D2ADE" w:rsidP="00E51C25">
            <w:pPr>
              <w:pStyle w:val="FootnoteText"/>
              <w:rPr>
                <w:rFonts w:ascii="Calibri" w:hAnsi="Calibri" w:cs="Calibri"/>
              </w:rPr>
            </w:pPr>
            <w:r w:rsidRPr="00607B9A">
              <w:rPr>
                <w:rFonts w:ascii="Calibri" w:hAnsi="Calibri" w:cs="Calibri"/>
              </w:rPr>
              <w:t xml:space="preserve">France </w:t>
            </w:r>
          </w:p>
        </w:tc>
        <w:tc>
          <w:tcPr>
            <w:tcW w:w="2126" w:type="dxa"/>
            <w:tcBorders>
              <w:bottom w:val="single" w:sz="4" w:space="0" w:color="auto"/>
            </w:tcBorders>
            <w:shd w:val="clear" w:color="auto" w:fill="auto"/>
          </w:tcPr>
          <w:p w14:paraId="20E3755C" w14:textId="539F4F48" w:rsidR="000D2ADE" w:rsidRPr="00607B9A" w:rsidRDefault="000D2ADE" w:rsidP="003D7FAE">
            <w:pPr>
              <w:pStyle w:val="FootnoteText"/>
              <w:jc w:val="right"/>
              <w:rPr>
                <w:rFonts w:ascii="Calibri" w:hAnsi="Calibri" w:cs="Calibri"/>
              </w:rPr>
            </w:pPr>
            <w:r w:rsidRPr="00607B9A">
              <w:rPr>
                <w:rFonts w:ascii="Calibri" w:hAnsi="Calibri" w:cs="Calibri"/>
              </w:rPr>
              <w:t xml:space="preserve">436 980 EUR </w:t>
            </w:r>
          </w:p>
        </w:tc>
        <w:tc>
          <w:tcPr>
            <w:tcW w:w="426" w:type="dxa"/>
            <w:tcBorders>
              <w:bottom w:val="single" w:sz="4" w:space="0" w:color="auto"/>
            </w:tcBorders>
            <w:shd w:val="clear" w:color="auto" w:fill="auto"/>
          </w:tcPr>
          <w:p w14:paraId="511A13DA" w14:textId="21B1617D" w:rsidR="000D2ADE" w:rsidRPr="00607B9A" w:rsidRDefault="000D2ADE"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70786C55" w14:textId="39C3A9CB" w:rsidR="000D2ADE" w:rsidRPr="00607B9A" w:rsidRDefault="000D2ADE" w:rsidP="00E51C25">
            <w:pPr>
              <w:pStyle w:val="FootnoteText"/>
              <w:rPr>
                <w:rFonts w:ascii="Calibri" w:hAnsi="Calibri" w:cs="Calibri"/>
              </w:rPr>
            </w:pPr>
            <w:r w:rsidRPr="00607B9A">
              <w:rPr>
                <w:rFonts w:ascii="Calibri" w:hAnsi="Calibri" w:cs="Calibri"/>
              </w:rPr>
              <w:t xml:space="preserve">One off and framework contract </w:t>
            </w:r>
          </w:p>
        </w:tc>
        <w:tc>
          <w:tcPr>
            <w:tcW w:w="1024" w:type="dxa"/>
            <w:tcBorders>
              <w:bottom w:val="single" w:sz="4" w:space="0" w:color="auto"/>
            </w:tcBorders>
            <w:shd w:val="clear" w:color="auto" w:fill="auto"/>
          </w:tcPr>
          <w:p w14:paraId="56E0E66C" w14:textId="2920521F" w:rsidR="000D2ADE" w:rsidRPr="00607B9A" w:rsidRDefault="000D2ADE" w:rsidP="00E51C25">
            <w:pPr>
              <w:pStyle w:val="FootnoteText"/>
              <w:rPr>
                <w:rFonts w:ascii="Calibri" w:hAnsi="Calibri" w:cs="Calibri"/>
              </w:rPr>
            </w:pPr>
            <w:r w:rsidRPr="00607B9A">
              <w:rPr>
                <w:rFonts w:ascii="Calibri" w:hAnsi="Calibri" w:cs="Calibri"/>
              </w:rPr>
              <w:t xml:space="preserve">2024 </w:t>
            </w:r>
          </w:p>
        </w:tc>
      </w:tr>
      <w:tr w:rsidR="000D2ADE" w:rsidRPr="003D7FAE" w14:paraId="5AB130C4" w14:textId="77777777" w:rsidTr="00E25E13">
        <w:trPr>
          <w:gridAfter w:val="6"/>
          <w:wAfter w:w="6144" w:type="dxa"/>
          <w:cantSplit/>
          <w:trHeight w:val="20"/>
        </w:trPr>
        <w:tc>
          <w:tcPr>
            <w:tcW w:w="4679" w:type="dxa"/>
            <w:tcBorders>
              <w:bottom w:val="single" w:sz="4" w:space="0" w:color="auto"/>
            </w:tcBorders>
            <w:shd w:val="clear" w:color="auto" w:fill="auto"/>
          </w:tcPr>
          <w:p w14:paraId="63629183" w14:textId="2ACFB5AE" w:rsidR="000D2ADE" w:rsidRPr="00607B9A" w:rsidRDefault="000D2ADE" w:rsidP="00695D8E">
            <w:pPr>
              <w:jc w:val="both"/>
              <w:rPr>
                <w:rFonts w:ascii="Calibri" w:hAnsi="Calibri" w:cs="Calibri"/>
                <w:sz w:val="20"/>
                <w:szCs w:val="20"/>
              </w:rPr>
            </w:pPr>
            <w:r w:rsidRPr="00607B9A">
              <w:rPr>
                <w:rFonts w:ascii="Calibri" w:hAnsi="Calibri" w:cs="Calibri"/>
                <w:sz w:val="20"/>
                <w:szCs w:val="20"/>
              </w:rPr>
              <w:t xml:space="preserve">NMR Spectrometer upgrade </w:t>
            </w:r>
          </w:p>
        </w:tc>
        <w:tc>
          <w:tcPr>
            <w:tcW w:w="3543" w:type="dxa"/>
            <w:tcBorders>
              <w:bottom w:val="single" w:sz="4" w:space="0" w:color="auto"/>
            </w:tcBorders>
            <w:shd w:val="clear" w:color="auto" w:fill="auto"/>
          </w:tcPr>
          <w:p w14:paraId="577532FE" w14:textId="290121CE" w:rsidR="000D2ADE" w:rsidRPr="00607B9A" w:rsidRDefault="000D2ADE" w:rsidP="00633A2C">
            <w:pPr>
              <w:pStyle w:val="FootnoteText"/>
              <w:rPr>
                <w:rFonts w:ascii="Calibri" w:hAnsi="Calibri" w:cs="Calibri"/>
              </w:rPr>
            </w:pPr>
            <w:r w:rsidRPr="00607B9A">
              <w:rPr>
                <w:rFonts w:ascii="Calibri" w:hAnsi="Calibri" w:cs="Calibri"/>
              </w:rPr>
              <w:t xml:space="preserve">Bruker </w:t>
            </w:r>
          </w:p>
        </w:tc>
        <w:tc>
          <w:tcPr>
            <w:tcW w:w="2410" w:type="dxa"/>
            <w:tcBorders>
              <w:bottom w:val="single" w:sz="4" w:space="0" w:color="auto"/>
            </w:tcBorders>
            <w:shd w:val="clear" w:color="auto" w:fill="auto"/>
          </w:tcPr>
          <w:p w14:paraId="46322366" w14:textId="25414FA1" w:rsidR="000D2ADE" w:rsidRPr="00607B9A" w:rsidRDefault="000D2ADE" w:rsidP="00E51C25">
            <w:pPr>
              <w:pStyle w:val="FootnoteText"/>
              <w:rPr>
                <w:rFonts w:ascii="Calibri" w:hAnsi="Calibri" w:cs="Calibri"/>
              </w:rPr>
            </w:pPr>
            <w:r w:rsidRPr="00607B9A">
              <w:rPr>
                <w:rFonts w:ascii="Calibri" w:hAnsi="Calibri" w:cs="Calibri"/>
              </w:rPr>
              <w:t xml:space="preserve">France </w:t>
            </w:r>
          </w:p>
        </w:tc>
        <w:tc>
          <w:tcPr>
            <w:tcW w:w="2126" w:type="dxa"/>
            <w:tcBorders>
              <w:bottom w:val="single" w:sz="4" w:space="0" w:color="auto"/>
            </w:tcBorders>
            <w:shd w:val="clear" w:color="auto" w:fill="auto"/>
          </w:tcPr>
          <w:p w14:paraId="0C84D3D4" w14:textId="194CA04D" w:rsidR="000D2ADE" w:rsidRPr="00607B9A" w:rsidRDefault="000D2ADE" w:rsidP="003D7FAE">
            <w:pPr>
              <w:pStyle w:val="FootnoteText"/>
              <w:jc w:val="right"/>
              <w:rPr>
                <w:rFonts w:ascii="Calibri" w:hAnsi="Calibri" w:cs="Calibri"/>
              </w:rPr>
            </w:pPr>
            <w:r w:rsidRPr="00607B9A">
              <w:rPr>
                <w:rFonts w:ascii="Calibri" w:hAnsi="Calibri" w:cs="Calibri"/>
              </w:rPr>
              <w:t xml:space="preserve">280 000 EUR </w:t>
            </w:r>
          </w:p>
        </w:tc>
        <w:tc>
          <w:tcPr>
            <w:tcW w:w="426" w:type="dxa"/>
            <w:tcBorders>
              <w:bottom w:val="single" w:sz="4" w:space="0" w:color="auto"/>
            </w:tcBorders>
            <w:shd w:val="clear" w:color="auto" w:fill="auto"/>
          </w:tcPr>
          <w:p w14:paraId="5EBF2256" w14:textId="77777777" w:rsidR="000D2ADE" w:rsidRPr="00607B9A" w:rsidRDefault="000D2ADE" w:rsidP="00E51C25">
            <w:pPr>
              <w:pStyle w:val="FootnoteText"/>
              <w:rPr>
                <w:rFonts w:ascii="Calibri" w:hAnsi="Calibri" w:cs="Calibri"/>
              </w:rPr>
            </w:pPr>
          </w:p>
        </w:tc>
        <w:tc>
          <w:tcPr>
            <w:tcW w:w="1984" w:type="dxa"/>
            <w:tcBorders>
              <w:bottom w:val="single" w:sz="4" w:space="0" w:color="auto"/>
            </w:tcBorders>
            <w:shd w:val="clear" w:color="auto" w:fill="auto"/>
          </w:tcPr>
          <w:p w14:paraId="65953187" w14:textId="02085706" w:rsidR="000D2ADE" w:rsidRPr="00607B9A" w:rsidRDefault="000D2ADE" w:rsidP="00E51C25">
            <w:pPr>
              <w:pStyle w:val="FootnoteText"/>
              <w:rPr>
                <w:rFonts w:ascii="Calibri" w:hAnsi="Calibri" w:cs="Calibri"/>
              </w:rPr>
            </w:pPr>
            <w:r w:rsidRPr="00607B9A">
              <w:rPr>
                <w:rFonts w:ascii="Calibri" w:hAnsi="Calibri" w:cs="Calibri"/>
              </w:rPr>
              <w:t xml:space="preserve">One-off  </w:t>
            </w:r>
          </w:p>
        </w:tc>
        <w:tc>
          <w:tcPr>
            <w:tcW w:w="1024" w:type="dxa"/>
            <w:tcBorders>
              <w:bottom w:val="single" w:sz="4" w:space="0" w:color="auto"/>
            </w:tcBorders>
            <w:shd w:val="clear" w:color="auto" w:fill="auto"/>
          </w:tcPr>
          <w:p w14:paraId="279A04A7" w14:textId="4B50835D" w:rsidR="000D2ADE" w:rsidRPr="00607B9A" w:rsidRDefault="000D2ADE" w:rsidP="00E51C25">
            <w:pPr>
              <w:pStyle w:val="FootnoteText"/>
              <w:rPr>
                <w:rFonts w:ascii="Calibri" w:hAnsi="Calibri" w:cs="Calibri"/>
              </w:rPr>
            </w:pPr>
            <w:r w:rsidRPr="00607B9A">
              <w:rPr>
                <w:rFonts w:ascii="Calibri" w:hAnsi="Calibri" w:cs="Calibri"/>
              </w:rPr>
              <w:t xml:space="preserve">2024 </w:t>
            </w:r>
          </w:p>
        </w:tc>
      </w:tr>
      <w:tr w:rsidR="000D2ADE" w:rsidRPr="003D7FAE" w14:paraId="443463F6" w14:textId="77777777" w:rsidTr="00E25E13">
        <w:trPr>
          <w:gridAfter w:val="6"/>
          <w:wAfter w:w="6144" w:type="dxa"/>
          <w:cantSplit/>
          <w:trHeight w:val="20"/>
        </w:trPr>
        <w:tc>
          <w:tcPr>
            <w:tcW w:w="4679" w:type="dxa"/>
            <w:tcBorders>
              <w:bottom w:val="single" w:sz="4" w:space="0" w:color="auto"/>
            </w:tcBorders>
            <w:shd w:val="clear" w:color="auto" w:fill="auto"/>
          </w:tcPr>
          <w:p w14:paraId="43899DB6" w14:textId="6EE017C0" w:rsidR="000D2ADE" w:rsidRPr="00607B9A" w:rsidRDefault="000D2ADE" w:rsidP="00695D8E">
            <w:pPr>
              <w:jc w:val="both"/>
              <w:rPr>
                <w:rFonts w:ascii="Calibri" w:hAnsi="Calibri" w:cs="Calibri"/>
                <w:sz w:val="20"/>
                <w:szCs w:val="20"/>
              </w:rPr>
            </w:pPr>
            <w:r w:rsidRPr="00607B9A">
              <w:rPr>
                <w:rFonts w:ascii="Calibri" w:hAnsi="Calibri" w:cs="Calibri"/>
                <w:sz w:val="20"/>
                <w:szCs w:val="20"/>
              </w:rPr>
              <w:t xml:space="preserve">Dérivés d’enzymes </w:t>
            </w:r>
          </w:p>
        </w:tc>
        <w:tc>
          <w:tcPr>
            <w:tcW w:w="3543" w:type="dxa"/>
            <w:tcBorders>
              <w:bottom w:val="single" w:sz="4" w:space="0" w:color="auto"/>
            </w:tcBorders>
            <w:shd w:val="clear" w:color="auto" w:fill="auto"/>
          </w:tcPr>
          <w:p w14:paraId="11741F38" w14:textId="6BA4E53B" w:rsidR="000D2ADE" w:rsidRPr="00607B9A" w:rsidRDefault="000D2ADE" w:rsidP="00633A2C">
            <w:pPr>
              <w:pStyle w:val="FootnoteText"/>
              <w:rPr>
                <w:rFonts w:ascii="Calibri" w:hAnsi="Calibri" w:cs="Calibri"/>
              </w:rPr>
            </w:pPr>
            <w:r w:rsidRPr="00607B9A">
              <w:rPr>
                <w:rFonts w:ascii="Calibri" w:hAnsi="Calibri" w:cs="Calibri"/>
              </w:rPr>
              <w:t xml:space="preserve">University of Ghent </w:t>
            </w:r>
          </w:p>
        </w:tc>
        <w:tc>
          <w:tcPr>
            <w:tcW w:w="2410" w:type="dxa"/>
            <w:tcBorders>
              <w:bottom w:val="single" w:sz="4" w:space="0" w:color="auto"/>
            </w:tcBorders>
            <w:shd w:val="clear" w:color="auto" w:fill="auto"/>
          </w:tcPr>
          <w:p w14:paraId="2EDE617D" w14:textId="5D053EB2" w:rsidR="000D2ADE" w:rsidRPr="00607B9A" w:rsidRDefault="000D2ADE" w:rsidP="00E51C25">
            <w:pPr>
              <w:pStyle w:val="FootnoteText"/>
              <w:rPr>
                <w:rFonts w:ascii="Calibri" w:hAnsi="Calibri" w:cs="Calibri"/>
              </w:rPr>
            </w:pPr>
            <w:r w:rsidRPr="00607B9A">
              <w:rPr>
                <w:rFonts w:ascii="Calibri" w:hAnsi="Calibri" w:cs="Calibri"/>
              </w:rPr>
              <w:t xml:space="preserve">Belgium </w:t>
            </w:r>
          </w:p>
        </w:tc>
        <w:tc>
          <w:tcPr>
            <w:tcW w:w="2126" w:type="dxa"/>
            <w:tcBorders>
              <w:bottom w:val="single" w:sz="4" w:space="0" w:color="auto"/>
            </w:tcBorders>
            <w:shd w:val="clear" w:color="auto" w:fill="auto"/>
          </w:tcPr>
          <w:p w14:paraId="244ED074" w14:textId="242E88DC" w:rsidR="000D2ADE" w:rsidRPr="00607B9A" w:rsidRDefault="000D2ADE" w:rsidP="003D7FAE">
            <w:pPr>
              <w:pStyle w:val="FootnoteText"/>
              <w:jc w:val="right"/>
              <w:rPr>
                <w:rFonts w:ascii="Calibri" w:hAnsi="Calibri" w:cs="Calibri"/>
              </w:rPr>
            </w:pPr>
            <w:r w:rsidRPr="00607B9A">
              <w:rPr>
                <w:rFonts w:ascii="Calibri" w:hAnsi="Calibri" w:cs="Calibri"/>
              </w:rPr>
              <w:t xml:space="preserve">Unknown </w:t>
            </w:r>
          </w:p>
        </w:tc>
        <w:tc>
          <w:tcPr>
            <w:tcW w:w="426" w:type="dxa"/>
            <w:tcBorders>
              <w:bottom w:val="single" w:sz="4" w:space="0" w:color="auto"/>
            </w:tcBorders>
            <w:shd w:val="clear" w:color="auto" w:fill="auto"/>
          </w:tcPr>
          <w:p w14:paraId="7E9FB606" w14:textId="28451905" w:rsidR="000D2ADE" w:rsidRPr="00607B9A" w:rsidRDefault="000D2ADE" w:rsidP="00E51C25">
            <w:pPr>
              <w:pStyle w:val="FootnoteText"/>
              <w:rPr>
                <w:rFonts w:ascii="Calibri" w:hAnsi="Calibri" w:cs="Calibri"/>
              </w:rPr>
            </w:pPr>
            <w:r w:rsidRPr="00607B9A">
              <w:rPr>
                <w:rFonts w:ascii="Calibri" w:hAnsi="Calibri" w:cs="Calibri"/>
              </w:rPr>
              <w:t>*</w:t>
            </w:r>
          </w:p>
        </w:tc>
        <w:tc>
          <w:tcPr>
            <w:tcW w:w="1984" w:type="dxa"/>
            <w:tcBorders>
              <w:bottom w:val="single" w:sz="4" w:space="0" w:color="auto"/>
            </w:tcBorders>
            <w:shd w:val="clear" w:color="auto" w:fill="auto"/>
          </w:tcPr>
          <w:p w14:paraId="5016F3BF" w14:textId="0FC583F8" w:rsidR="000D2ADE" w:rsidRPr="00607B9A" w:rsidRDefault="000D2ADE" w:rsidP="00E51C25">
            <w:pPr>
              <w:pStyle w:val="FootnoteText"/>
              <w:rPr>
                <w:rFonts w:ascii="Calibri" w:hAnsi="Calibri" w:cs="Calibri"/>
              </w:rPr>
            </w:pPr>
            <w:r w:rsidRPr="00607B9A">
              <w:rPr>
                <w:rFonts w:ascii="Calibri" w:hAnsi="Calibri" w:cs="Calibri"/>
              </w:rPr>
              <w:t xml:space="preserve">Contrat cadre </w:t>
            </w:r>
          </w:p>
        </w:tc>
        <w:tc>
          <w:tcPr>
            <w:tcW w:w="1024" w:type="dxa"/>
            <w:tcBorders>
              <w:bottom w:val="single" w:sz="4" w:space="0" w:color="auto"/>
            </w:tcBorders>
            <w:shd w:val="clear" w:color="auto" w:fill="auto"/>
          </w:tcPr>
          <w:p w14:paraId="1B91D210" w14:textId="0C3AAA8D" w:rsidR="000D2ADE" w:rsidRPr="00607B9A" w:rsidRDefault="000D2ADE" w:rsidP="00E51C25">
            <w:pPr>
              <w:pStyle w:val="FootnoteText"/>
              <w:rPr>
                <w:rFonts w:ascii="Calibri" w:hAnsi="Calibri" w:cs="Calibri"/>
              </w:rPr>
            </w:pPr>
            <w:r w:rsidRPr="00607B9A">
              <w:rPr>
                <w:rFonts w:ascii="Calibri" w:hAnsi="Calibri" w:cs="Calibri"/>
              </w:rPr>
              <w:t xml:space="preserve">2024 </w:t>
            </w:r>
          </w:p>
        </w:tc>
      </w:tr>
      <w:tr w:rsidR="00733544" w:rsidRPr="003D7FAE" w14:paraId="2596279E" w14:textId="77777777" w:rsidTr="00E25E13">
        <w:trPr>
          <w:gridAfter w:val="6"/>
          <w:wAfter w:w="6144" w:type="dxa"/>
          <w:cantSplit/>
          <w:trHeight w:val="20"/>
        </w:trPr>
        <w:tc>
          <w:tcPr>
            <w:tcW w:w="4679" w:type="dxa"/>
            <w:tcBorders>
              <w:bottom w:val="single" w:sz="4" w:space="0" w:color="auto"/>
            </w:tcBorders>
            <w:shd w:val="clear" w:color="auto" w:fill="auto"/>
          </w:tcPr>
          <w:p w14:paraId="1765299B" w14:textId="52D3F9AB" w:rsidR="00733544" w:rsidRPr="00607B9A" w:rsidRDefault="00695D8E" w:rsidP="00695D8E">
            <w:pPr>
              <w:spacing w:after="200" w:line="276" w:lineRule="auto"/>
              <w:jc w:val="both"/>
              <w:rPr>
                <w:rFonts w:cstheme="minorHAnsi"/>
                <w:sz w:val="20"/>
                <w:szCs w:val="20"/>
              </w:rPr>
            </w:pPr>
            <w:r w:rsidRPr="00607B9A">
              <w:rPr>
                <w:rFonts w:cstheme="minorHAnsi"/>
                <w:sz w:val="20"/>
                <w:szCs w:val="20"/>
              </w:rPr>
              <w:lastRenderedPageBreak/>
              <w:t>National consultancy services for the project “Support to the Office of the Ombudsperson in the Protection of Human Rights in the Republic of Moldova – Phase I</w:t>
            </w:r>
            <w:r w:rsidRPr="00607B9A">
              <w:rPr>
                <w:rFonts w:cstheme="minorHAnsi"/>
                <w:b/>
                <w:bCs/>
                <w:sz w:val="20"/>
                <w:szCs w:val="20"/>
              </w:rPr>
              <w:t>”</w:t>
            </w:r>
          </w:p>
        </w:tc>
        <w:tc>
          <w:tcPr>
            <w:tcW w:w="3543" w:type="dxa"/>
            <w:tcBorders>
              <w:bottom w:val="single" w:sz="4" w:space="0" w:color="auto"/>
            </w:tcBorders>
            <w:shd w:val="clear" w:color="auto" w:fill="auto"/>
          </w:tcPr>
          <w:p w14:paraId="1EF9CFB7" w14:textId="57C35127" w:rsidR="00733544" w:rsidRPr="00607B9A" w:rsidRDefault="00695D8E" w:rsidP="00633A2C">
            <w:pPr>
              <w:pStyle w:val="FootnoteText"/>
              <w:rPr>
                <w:rFonts w:cstheme="minorHAnsi"/>
              </w:rPr>
            </w:pPr>
            <w:r w:rsidRPr="00607B9A">
              <w:rPr>
                <w:rFonts w:cstheme="minorHAnsi"/>
              </w:rPr>
              <w:t>Multiple (</w:t>
            </w:r>
            <w:hyperlink w:anchor="List211" w:history="1">
              <w:r w:rsidRPr="00607B9A">
                <w:rPr>
                  <w:rStyle w:val="Hyperlink"/>
                  <w:rFonts w:cstheme="minorHAnsi"/>
                </w:rPr>
                <w:t>see List 211</w:t>
              </w:r>
            </w:hyperlink>
            <w:r w:rsidRPr="00607B9A">
              <w:rPr>
                <w:rFonts w:cstheme="minorHAnsi"/>
              </w:rPr>
              <w:t xml:space="preserve">) </w:t>
            </w:r>
          </w:p>
        </w:tc>
        <w:tc>
          <w:tcPr>
            <w:tcW w:w="2410" w:type="dxa"/>
            <w:tcBorders>
              <w:bottom w:val="single" w:sz="4" w:space="0" w:color="auto"/>
            </w:tcBorders>
            <w:shd w:val="clear" w:color="auto" w:fill="auto"/>
          </w:tcPr>
          <w:p w14:paraId="70A25FFE" w14:textId="7C8D390E" w:rsidR="00733544" w:rsidRPr="00607B9A" w:rsidRDefault="00695D8E" w:rsidP="00E51C25">
            <w:pPr>
              <w:pStyle w:val="FootnoteText"/>
              <w:rPr>
                <w:rFonts w:cstheme="minorHAnsi"/>
              </w:rPr>
            </w:pPr>
            <w:r w:rsidRPr="00607B9A">
              <w:rPr>
                <w:rFonts w:cstheme="minorHAnsi"/>
              </w:rPr>
              <w:t>Multiple (</w:t>
            </w:r>
            <w:hyperlink w:anchor="List211" w:history="1">
              <w:r w:rsidRPr="00607B9A">
                <w:rPr>
                  <w:rStyle w:val="Hyperlink"/>
                  <w:rFonts w:cstheme="minorHAnsi"/>
                </w:rPr>
                <w:t>see List 211</w:t>
              </w:r>
            </w:hyperlink>
            <w:r w:rsidRPr="00607B9A">
              <w:rPr>
                <w:rFonts w:cstheme="minorHAnsi"/>
              </w:rPr>
              <w:t xml:space="preserve">) </w:t>
            </w:r>
          </w:p>
        </w:tc>
        <w:tc>
          <w:tcPr>
            <w:tcW w:w="2126" w:type="dxa"/>
            <w:tcBorders>
              <w:bottom w:val="single" w:sz="4" w:space="0" w:color="auto"/>
            </w:tcBorders>
            <w:shd w:val="clear" w:color="auto" w:fill="auto"/>
          </w:tcPr>
          <w:p w14:paraId="20497C2D" w14:textId="11730B2E" w:rsidR="00733544" w:rsidRPr="00607B9A" w:rsidRDefault="00695D8E" w:rsidP="003D7FAE">
            <w:pPr>
              <w:pStyle w:val="FootnoteText"/>
              <w:jc w:val="right"/>
              <w:rPr>
                <w:rFonts w:cstheme="minorHAnsi"/>
              </w:rPr>
            </w:pPr>
            <w:r w:rsidRPr="00607B9A">
              <w:rPr>
                <w:rFonts w:cstheme="minorHAnsi"/>
              </w:rPr>
              <w:t xml:space="preserve">100 000 EUR </w:t>
            </w:r>
          </w:p>
        </w:tc>
        <w:tc>
          <w:tcPr>
            <w:tcW w:w="426" w:type="dxa"/>
            <w:tcBorders>
              <w:bottom w:val="single" w:sz="4" w:space="0" w:color="auto"/>
            </w:tcBorders>
            <w:shd w:val="clear" w:color="auto" w:fill="auto"/>
          </w:tcPr>
          <w:p w14:paraId="3E2D8937" w14:textId="0580B0BE" w:rsidR="00733544" w:rsidRPr="00607B9A" w:rsidRDefault="00695D8E"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73F5C5AA" w14:textId="7E60A6AB" w:rsidR="00733544" w:rsidRPr="00607B9A" w:rsidRDefault="00695D8E"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36ACFDEC" w14:textId="1707C14C" w:rsidR="00733544" w:rsidRPr="00607B9A" w:rsidRDefault="00695D8E" w:rsidP="00E51C25">
            <w:pPr>
              <w:pStyle w:val="FootnoteText"/>
              <w:rPr>
                <w:rFonts w:cstheme="minorHAnsi"/>
              </w:rPr>
            </w:pPr>
            <w:r w:rsidRPr="00607B9A">
              <w:rPr>
                <w:rFonts w:cstheme="minorHAnsi"/>
              </w:rPr>
              <w:t xml:space="preserve">2024 </w:t>
            </w:r>
          </w:p>
        </w:tc>
      </w:tr>
      <w:tr w:rsidR="00733544" w:rsidRPr="003D7FAE" w14:paraId="4F2B89BD" w14:textId="77777777" w:rsidTr="00E25E13">
        <w:trPr>
          <w:gridAfter w:val="6"/>
          <w:wAfter w:w="6144" w:type="dxa"/>
          <w:cantSplit/>
          <w:trHeight w:val="20"/>
        </w:trPr>
        <w:tc>
          <w:tcPr>
            <w:tcW w:w="4679" w:type="dxa"/>
            <w:tcBorders>
              <w:bottom w:val="single" w:sz="4" w:space="0" w:color="auto"/>
            </w:tcBorders>
            <w:shd w:val="clear" w:color="auto" w:fill="auto"/>
          </w:tcPr>
          <w:p w14:paraId="0C7AACEC" w14:textId="70C58300" w:rsidR="00733544" w:rsidRPr="00607B9A" w:rsidRDefault="00D40501" w:rsidP="00DB468C">
            <w:pPr>
              <w:pStyle w:val="FootnoteText"/>
              <w:rPr>
                <w:rFonts w:cstheme="minorHAnsi"/>
              </w:rPr>
            </w:pPr>
            <w:r w:rsidRPr="00607B9A">
              <w:rPr>
                <w:rFonts w:cstheme="minorHAnsi"/>
              </w:rPr>
              <w:t>Printing and publication services; photo and video services; professional podcasts    </w:t>
            </w:r>
          </w:p>
        </w:tc>
        <w:tc>
          <w:tcPr>
            <w:tcW w:w="3543" w:type="dxa"/>
            <w:tcBorders>
              <w:bottom w:val="single" w:sz="4" w:space="0" w:color="auto"/>
            </w:tcBorders>
            <w:shd w:val="clear" w:color="auto" w:fill="auto"/>
          </w:tcPr>
          <w:p w14:paraId="59488903" w14:textId="4770E781" w:rsidR="00733544" w:rsidRPr="00607B9A" w:rsidRDefault="00D40501" w:rsidP="00633A2C">
            <w:pPr>
              <w:pStyle w:val="FootnoteText"/>
              <w:rPr>
                <w:rFonts w:cstheme="minorHAnsi"/>
              </w:rPr>
            </w:pPr>
            <w:r w:rsidRPr="00607B9A">
              <w:rPr>
                <w:rFonts w:cstheme="minorHAnsi"/>
              </w:rPr>
              <w:t>Multiple (</w:t>
            </w:r>
            <w:hyperlink w:anchor="List210" w:history="1">
              <w:r w:rsidRPr="00607B9A">
                <w:rPr>
                  <w:rStyle w:val="Hyperlink"/>
                  <w:rFonts w:cstheme="minorHAnsi"/>
                </w:rPr>
                <w:t>see List 210</w:t>
              </w:r>
            </w:hyperlink>
            <w:r w:rsidRPr="00607B9A">
              <w:rPr>
                <w:rFonts w:cstheme="minorHAnsi"/>
              </w:rPr>
              <w:t xml:space="preserve">) </w:t>
            </w:r>
          </w:p>
        </w:tc>
        <w:tc>
          <w:tcPr>
            <w:tcW w:w="2410" w:type="dxa"/>
            <w:tcBorders>
              <w:bottom w:val="single" w:sz="4" w:space="0" w:color="auto"/>
            </w:tcBorders>
            <w:shd w:val="clear" w:color="auto" w:fill="auto"/>
          </w:tcPr>
          <w:p w14:paraId="4EBD2988" w14:textId="6DD031BC" w:rsidR="00733544" w:rsidRPr="00607B9A" w:rsidRDefault="00D40501" w:rsidP="00E51C25">
            <w:pPr>
              <w:pStyle w:val="FootnoteText"/>
              <w:rPr>
                <w:rFonts w:cstheme="minorHAnsi"/>
              </w:rPr>
            </w:pPr>
            <w:r w:rsidRPr="00607B9A">
              <w:rPr>
                <w:rFonts w:cstheme="minorHAnsi"/>
              </w:rPr>
              <w:t>Multiple (</w:t>
            </w:r>
            <w:hyperlink w:anchor="List210" w:history="1">
              <w:r w:rsidRPr="00607B9A">
                <w:rPr>
                  <w:rStyle w:val="Hyperlink"/>
                  <w:rFonts w:cstheme="minorHAnsi"/>
                </w:rPr>
                <w:t>see List 210</w:t>
              </w:r>
            </w:hyperlink>
            <w:r w:rsidRPr="00607B9A">
              <w:rPr>
                <w:rFonts w:cstheme="minorHAnsi"/>
              </w:rPr>
              <w:t xml:space="preserve">) </w:t>
            </w:r>
          </w:p>
        </w:tc>
        <w:tc>
          <w:tcPr>
            <w:tcW w:w="2126" w:type="dxa"/>
            <w:tcBorders>
              <w:bottom w:val="single" w:sz="4" w:space="0" w:color="auto"/>
            </w:tcBorders>
            <w:shd w:val="clear" w:color="auto" w:fill="auto"/>
          </w:tcPr>
          <w:p w14:paraId="49EF2065" w14:textId="1D46590B" w:rsidR="00733544" w:rsidRPr="00607B9A" w:rsidRDefault="00D40501" w:rsidP="003D7FAE">
            <w:pPr>
              <w:pStyle w:val="FootnoteText"/>
              <w:jc w:val="right"/>
              <w:rPr>
                <w:rFonts w:cstheme="minorHAnsi"/>
              </w:rPr>
            </w:pPr>
            <w:r w:rsidRPr="00607B9A">
              <w:rPr>
                <w:rFonts w:cstheme="minorHAnsi"/>
              </w:rPr>
              <w:t xml:space="preserve">300 000 EUR </w:t>
            </w:r>
          </w:p>
        </w:tc>
        <w:tc>
          <w:tcPr>
            <w:tcW w:w="426" w:type="dxa"/>
            <w:tcBorders>
              <w:bottom w:val="single" w:sz="4" w:space="0" w:color="auto"/>
            </w:tcBorders>
            <w:shd w:val="clear" w:color="auto" w:fill="auto"/>
          </w:tcPr>
          <w:p w14:paraId="75BAA24C" w14:textId="2ED2ACAD" w:rsidR="00733544" w:rsidRPr="00607B9A" w:rsidRDefault="00D40501"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13F1351F" w14:textId="73F7E0D9" w:rsidR="00733544" w:rsidRPr="00607B9A" w:rsidRDefault="00D40501"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278FB550" w14:textId="221A7836" w:rsidR="00733544" w:rsidRPr="00607B9A" w:rsidRDefault="00D40501" w:rsidP="00E51C25">
            <w:pPr>
              <w:pStyle w:val="FootnoteText"/>
              <w:rPr>
                <w:rFonts w:cstheme="minorHAnsi"/>
              </w:rPr>
            </w:pPr>
            <w:r w:rsidRPr="00607B9A">
              <w:rPr>
                <w:rFonts w:cstheme="minorHAnsi"/>
              </w:rPr>
              <w:t xml:space="preserve">2024 </w:t>
            </w:r>
          </w:p>
        </w:tc>
      </w:tr>
      <w:tr w:rsidR="00733544" w:rsidRPr="003D7FAE" w14:paraId="4E12C92C" w14:textId="77777777" w:rsidTr="00E25E13">
        <w:trPr>
          <w:gridAfter w:val="6"/>
          <w:wAfter w:w="6144" w:type="dxa"/>
          <w:cantSplit/>
          <w:trHeight w:val="20"/>
        </w:trPr>
        <w:tc>
          <w:tcPr>
            <w:tcW w:w="4679" w:type="dxa"/>
            <w:tcBorders>
              <w:bottom w:val="single" w:sz="4" w:space="0" w:color="auto"/>
            </w:tcBorders>
            <w:shd w:val="clear" w:color="auto" w:fill="auto"/>
          </w:tcPr>
          <w:p w14:paraId="54500308" w14:textId="4A25CDCA" w:rsidR="00733544" w:rsidRPr="00607B9A" w:rsidRDefault="00346330" w:rsidP="00DB468C">
            <w:pPr>
              <w:pStyle w:val="FootnoteText"/>
              <w:rPr>
                <w:rFonts w:cstheme="minorHAnsi"/>
              </w:rPr>
            </w:pPr>
            <w:r w:rsidRPr="00607B9A">
              <w:rPr>
                <w:rFonts w:cstheme="minorHAnsi"/>
              </w:rPr>
              <w:t xml:space="preserve">Venue, catering and accommodation services </w:t>
            </w:r>
          </w:p>
        </w:tc>
        <w:tc>
          <w:tcPr>
            <w:tcW w:w="3543" w:type="dxa"/>
            <w:tcBorders>
              <w:bottom w:val="single" w:sz="4" w:space="0" w:color="auto"/>
            </w:tcBorders>
            <w:shd w:val="clear" w:color="auto" w:fill="auto"/>
          </w:tcPr>
          <w:p w14:paraId="1C912EE9" w14:textId="2AC2E7F4" w:rsidR="00733544" w:rsidRPr="00607B9A" w:rsidRDefault="00346330" w:rsidP="00633A2C">
            <w:pPr>
              <w:pStyle w:val="FootnoteText"/>
              <w:rPr>
                <w:rFonts w:cstheme="minorHAnsi"/>
              </w:rPr>
            </w:pPr>
            <w:r w:rsidRPr="00607B9A">
              <w:rPr>
                <w:rFonts w:cstheme="minorHAnsi"/>
              </w:rPr>
              <w:t xml:space="preserve">Hilton Fiji Beach Resort </w:t>
            </w:r>
          </w:p>
        </w:tc>
        <w:tc>
          <w:tcPr>
            <w:tcW w:w="2410" w:type="dxa"/>
            <w:tcBorders>
              <w:bottom w:val="single" w:sz="4" w:space="0" w:color="auto"/>
            </w:tcBorders>
            <w:shd w:val="clear" w:color="auto" w:fill="auto"/>
          </w:tcPr>
          <w:p w14:paraId="08C174CB" w14:textId="4D721190" w:rsidR="00733544" w:rsidRPr="00607B9A" w:rsidRDefault="00346330" w:rsidP="00E51C25">
            <w:pPr>
              <w:pStyle w:val="FootnoteText"/>
              <w:rPr>
                <w:rFonts w:cstheme="minorHAnsi"/>
              </w:rPr>
            </w:pPr>
            <w:r w:rsidRPr="00607B9A">
              <w:rPr>
                <w:rFonts w:cstheme="minorHAnsi"/>
              </w:rPr>
              <w:t>Fiji</w:t>
            </w:r>
          </w:p>
        </w:tc>
        <w:tc>
          <w:tcPr>
            <w:tcW w:w="2126" w:type="dxa"/>
            <w:tcBorders>
              <w:bottom w:val="single" w:sz="4" w:space="0" w:color="auto"/>
            </w:tcBorders>
            <w:shd w:val="clear" w:color="auto" w:fill="auto"/>
          </w:tcPr>
          <w:p w14:paraId="00AA428D" w14:textId="1580FC60" w:rsidR="00733544" w:rsidRPr="00607B9A" w:rsidRDefault="00346330" w:rsidP="003D7FAE">
            <w:pPr>
              <w:pStyle w:val="FootnoteText"/>
              <w:jc w:val="right"/>
              <w:rPr>
                <w:rFonts w:cstheme="minorHAnsi"/>
              </w:rPr>
            </w:pPr>
            <w:r w:rsidRPr="00607B9A">
              <w:rPr>
                <w:rFonts w:cstheme="minorHAnsi"/>
              </w:rPr>
              <w:t xml:space="preserve">62 952 USD </w:t>
            </w:r>
          </w:p>
        </w:tc>
        <w:tc>
          <w:tcPr>
            <w:tcW w:w="426" w:type="dxa"/>
            <w:tcBorders>
              <w:bottom w:val="single" w:sz="4" w:space="0" w:color="auto"/>
            </w:tcBorders>
            <w:shd w:val="clear" w:color="auto" w:fill="auto"/>
          </w:tcPr>
          <w:p w14:paraId="1EC7D48C" w14:textId="77777777" w:rsidR="00733544" w:rsidRPr="00607B9A" w:rsidRDefault="00733544" w:rsidP="00E51C25">
            <w:pPr>
              <w:pStyle w:val="FootnoteText"/>
              <w:rPr>
                <w:rFonts w:cstheme="minorHAnsi"/>
              </w:rPr>
            </w:pPr>
          </w:p>
        </w:tc>
        <w:tc>
          <w:tcPr>
            <w:tcW w:w="1984" w:type="dxa"/>
            <w:tcBorders>
              <w:bottom w:val="single" w:sz="4" w:space="0" w:color="auto"/>
            </w:tcBorders>
            <w:shd w:val="clear" w:color="auto" w:fill="auto"/>
          </w:tcPr>
          <w:p w14:paraId="7331B09C" w14:textId="4731420C" w:rsidR="00733544" w:rsidRPr="00607B9A" w:rsidRDefault="00346330" w:rsidP="00E51C25">
            <w:pPr>
              <w:pStyle w:val="FootnoteText"/>
              <w:rPr>
                <w:rFonts w:cstheme="minorHAnsi"/>
              </w:rPr>
            </w:pPr>
            <w:r w:rsidRPr="00607B9A">
              <w:rPr>
                <w:rFonts w:cstheme="minorHAnsi"/>
              </w:rPr>
              <w:t xml:space="preserve">One-off </w:t>
            </w:r>
          </w:p>
        </w:tc>
        <w:tc>
          <w:tcPr>
            <w:tcW w:w="1024" w:type="dxa"/>
            <w:tcBorders>
              <w:bottom w:val="single" w:sz="4" w:space="0" w:color="auto"/>
            </w:tcBorders>
            <w:shd w:val="clear" w:color="auto" w:fill="auto"/>
          </w:tcPr>
          <w:p w14:paraId="54514D64" w14:textId="69B08CE2" w:rsidR="00733544" w:rsidRPr="00607B9A" w:rsidRDefault="00346330" w:rsidP="00E51C25">
            <w:pPr>
              <w:pStyle w:val="FootnoteText"/>
              <w:rPr>
                <w:rFonts w:cstheme="minorHAnsi"/>
              </w:rPr>
            </w:pPr>
            <w:r w:rsidRPr="00607B9A">
              <w:rPr>
                <w:rFonts w:cstheme="minorHAnsi"/>
              </w:rPr>
              <w:t xml:space="preserve">2024 </w:t>
            </w:r>
          </w:p>
        </w:tc>
      </w:tr>
      <w:tr w:rsidR="00733544" w:rsidRPr="003D7FAE" w14:paraId="049686A6" w14:textId="77777777" w:rsidTr="00E25E13">
        <w:trPr>
          <w:gridAfter w:val="6"/>
          <w:wAfter w:w="6144" w:type="dxa"/>
          <w:cantSplit/>
          <w:trHeight w:val="20"/>
        </w:trPr>
        <w:tc>
          <w:tcPr>
            <w:tcW w:w="4679" w:type="dxa"/>
            <w:tcBorders>
              <w:bottom w:val="single" w:sz="4" w:space="0" w:color="auto"/>
            </w:tcBorders>
            <w:shd w:val="clear" w:color="auto" w:fill="auto"/>
          </w:tcPr>
          <w:p w14:paraId="41BC80A4" w14:textId="51E8F826" w:rsidR="00733544" w:rsidRPr="00607B9A" w:rsidRDefault="00346330" w:rsidP="00DB468C">
            <w:pPr>
              <w:pStyle w:val="FootnoteText"/>
              <w:rPr>
                <w:rFonts w:cstheme="minorHAnsi"/>
              </w:rPr>
            </w:pPr>
            <w:r w:rsidRPr="00607B9A">
              <w:rPr>
                <w:rFonts w:cstheme="minorHAnsi"/>
              </w:rPr>
              <w:t xml:space="preserve">Consultancy on cybercrime and electronic evidence and related issues </w:t>
            </w:r>
          </w:p>
        </w:tc>
        <w:tc>
          <w:tcPr>
            <w:tcW w:w="3543" w:type="dxa"/>
            <w:tcBorders>
              <w:bottom w:val="single" w:sz="4" w:space="0" w:color="auto"/>
            </w:tcBorders>
            <w:shd w:val="clear" w:color="auto" w:fill="auto"/>
          </w:tcPr>
          <w:p w14:paraId="779FDD61" w14:textId="433B23CA" w:rsidR="00733544" w:rsidRPr="00607B9A" w:rsidRDefault="00346330" w:rsidP="00633A2C">
            <w:pPr>
              <w:pStyle w:val="FootnoteText"/>
              <w:rPr>
                <w:rFonts w:cstheme="minorHAnsi"/>
              </w:rPr>
            </w:pPr>
            <w:r w:rsidRPr="00607B9A">
              <w:rPr>
                <w:rFonts w:cstheme="minorHAnsi"/>
              </w:rPr>
              <w:t>Multiple (</w:t>
            </w:r>
            <w:hyperlink w:anchor="List209" w:history="1">
              <w:r w:rsidRPr="00607B9A">
                <w:rPr>
                  <w:rStyle w:val="Hyperlink"/>
                  <w:rFonts w:cstheme="minorHAnsi"/>
                </w:rPr>
                <w:t>see List 209</w:t>
              </w:r>
            </w:hyperlink>
            <w:r w:rsidRPr="00607B9A">
              <w:rPr>
                <w:rFonts w:cstheme="minorHAnsi"/>
              </w:rPr>
              <w:t xml:space="preserve">) </w:t>
            </w:r>
          </w:p>
        </w:tc>
        <w:tc>
          <w:tcPr>
            <w:tcW w:w="2410" w:type="dxa"/>
            <w:tcBorders>
              <w:bottom w:val="single" w:sz="4" w:space="0" w:color="auto"/>
            </w:tcBorders>
            <w:shd w:val="clear" w:color="auto" w:fill="auto"/>
          </w:tcPr>
          <w:p w14:paraId="4AFCCF38" w14:textId="750216B5" w:rsidR="00733544" w:rsidRPr="00607B9A" w:rsidRDefault="00346330" w:rsidP="00E51C25">
            <w:pPr>
              <w:pStyle w:val="FootnoteText"/>
              <w:rPr>
                <w:rFonts w:cstheme="minorHAnsi"/>
              </w:rPr>
            </w:pPr>
            <w:r w:rsidRPr="00607B9A">
              <w:rPr>
                <w:rFonts w:cstheme="minorHAnsi"/>
              </w:rPr>
              <w:t>Multiple (</w:t>
            </w:r>
            <w:hyperlink w:anchor="List209" w:history="1">
              <w:r w:rsidRPr="00607B9A">
                <w:rPr>
                  <w:rStyle w:val="Hyperlink"/>
                  <w:rFonts w:cstheme="minorHAnsi"/>
                </w:rPr>
                <w:t>see List 209</w:t>
              </w:r>
            </w:hyperlink>
            <w:r w:rsidRPr="00607B9A">
              <w:rPr>
                <w:rFonts w:cstheme="minorHAnsi"/>
              </w:rPr>
              <w:t xml:space="preserve">) </w:t>
            </w:r>
          </w:p>
        </w:tc>
        <w:tc>
          <w:tcPr>
            <w:tcW w:w="2126" w:type="dxa"/>
            <w:tcBorders>
              <w:bottom w:val="single" w:sz="4" w:space="0" w:color="auto"/>
            </w:tcBorders>
            <w:shd w:val="clear" w:color="auto" w:fill="auto"/>
          </w:tcPr>
          <w:p w14:paraId="5FA67048" w14:textId="27FB1B45" w:rsidR="00733544" w:rsidRPr="00607B9A" w:rsidRDefault="00346330" w:rsidP="003D7FAE">
            <w:pPr>
              <w:pStyle w:val="FootnoteText"/>
              <w:jc w:val="right"/>
              <w:rPr>
                <w:rFonts w:cstheme="minorHAnsi"/>
              </w:rPr>
            </w:pPr>
            <w:r w:rsidRPr="00607B9A">
              <w:rPr>
                <w:rFonts w:cstheme="minorHAnsi"/>
              </w:rPr>
              <w:t xml:space="preserve">450 000 EUR </w:t>
            </w:r>
          </w:p>
        </w:tc>
        <w:tc>
          <w:tcPr>
            <w:tcW w:w="426" w:type="dxa"/>
            <w:tcBorders>
              <w:bottom w:val="single" w:sz="4" w:space="0" w:color="auto"/>
            </w:tcBorders>
            <w:shd w:val="clear" w:color="auto" w:fill="auto"/>
          </w:tcPr>
          <w:p w14:paraId="0F2E6B4D" w14:textId="6752012D" w:rsidR="00733544" w:rsidRPr="00607B9A" w:rsidRDefault="00346330"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02D72718" w14:textId="58375F28" w:rsidR="00733544" w:rsidRPr="00607B9A" w:rsidRDefault="00346330" w:rsidP="00E51C25">
            <w:pPr>
              <w:pStyle w:val="FootnoteText"/>
              <w:rPr>
                <w:rFonts w:cstheme="minorHAnsi"/>
              </w:rPr>
            </w:pPr>
            <w:r w:rsidRPr="00607B9A">
              <w:rPr>
                <w:rFonts w:cstheme="minorHAnsi"/>
              </w:rPr>
              <w:t xml:space="preserve">Framework agreement </w:t>
            </w:r>
          </w:p>
        </w:tc>
        <w:tc>
          <w:tcPr>
            <w:tcW w:w="1024" w:type="dxa"/>
            <w:tcBorders>
              <w:bottom w:val="single" w:sz="4" w:space="0" w:color="auto"/>
            </w:tcBorders>
            <w:shd w:val="clear" w:color="auto" w:fill="auto"/>
          </w:tcPr>
          <w:p w14:paraId="13036717" w14:textId="12A86D0C" w:rsidR="00733544" w:rsidRPr="00607B9A" w:rsidRDefault="00346330" w:rsidP="00E51C25">
            <w:pPr>
              <w:pStyle w:val="FootnoteText"/>
              <w:rPr>
                <w:rFonts w:cstheme="minorHAnsi"/>
              </w:rPr>
            </w:pPr>
            <w:r w:rsidRPr="00607B9A">
              <w:rPr>
                <w:rFonts w:cstheme="minorHAnsi"/>
              </w:rPr>
              <w:t>2024</w:t>
            </w:r>
          </w:p>
        </w:tc>
      </w:tr>
      <w:tr w:rsidR="00733544" w:rsidRPr="003D7FAE" w14:paraId="43DCDED8" w14:textId="77777777" w:rsidTr="00E25E13">
        <w:trPr>
          <w:gridAfter w:val="6"/>
          <w:wAfter w:w="6144" w:type="dxa"/>
          <w:cantSplit/>
          <w:trHeight w:val="20"/>
        </w:trPr>
        <w:tc>
          <w:tcPr>
            <w:tcW w:w="4679" w:type="dxa"/>
            <w:tcBorders>
              <w:bottom w:val="single" w:sz="4" w:space="0" w:color="auto"/>
            </w:tcBorders>
            <w:shd w:val="clear" w:color="auto" w:fill="auto"/>
          </w:tcPr>
          <w:p w14:paraId="797477FD" w14:textId="5FC988B0" w:rsidR="00733544" w:rsidRPr="00607B9A" w:rsidRDefault="00DB3B4F" w:rsidP="00DB468C">
            <w:pPr>
              <w:pStyle w:val="FootnoteText"/>
              <w:rPr>
                <w:rFonts w:cstheme="minorHAnsi"/>
              </w:rPr>
            </w:pPr>
            <w:r w:rsidRPr="00607B9A">
              <w:rPr>
                <w:rFonts w:cstheme="minorHAnsi"/>
              </w:rPr>
              <w:t xml:space="preserve">Event management services in Greece </w:t>
            </w:r>
          </w:p>
        </w:tc>
        <w:tc>
          <w:tcPr>
            <w:tcW w:w="3543" w:type="dxa"/>
            <w:tcBorders>
              <w:bottom w:val="single" w:sz="4" w:space="0" w:color="auto"/>
            </w:tcBorders>
            <w:shd w:val="clear" w:color="auto" w:fill="auto"/>
          </w:tcPr>
          <w:p w14:paraId="042C160E" w14:textId="126E5EF8" w:rsidR="00733544" w:rsidRPr="00607B9A" w:rsidRDefault="00DB3B4F" w:rsidP="00633A2C">
            <w:pPr>
              <w:pStyle w:val="FootnoteText"/>
              <w:rPr>
                <w:rFonts w:cstheme="minorHAnsi"/>
              </w:rPr>
            </w:pPr>
            <w:r w:rsidRPr="00607B9A">
              <w:rPr>
                <w:rFonts w:cstheme="minorHAnsi"/>
              </w:rPr>
              <w:t>ERA Ltd.</w:t>
            </w:r>
          </w:p>
        </w:tc>
        <w:tc>
          <w:tcPr>
            <w:tcW w:w="2410" w:type="dxa"/>
            <w:tcBorders>
              <w:bottom w:val="single" w:sz="4" w:space="0" w:color="auto"/>
            </w:tcBorders>
            <w:shd w:val="clear" w:color="auto" w:fill="auto"/>
          </w:tcPr>
          <w:p w14:paraId="2A56D55A" w14:textId="1E5D3777" w:rsidR="00733544" w:rsidRPr="00607B9A" w:rsidRDefault="00DB3B4F" w:rsidP="00E51C25">
            <w:pPr>
              <w:pStyle w:val="FootnoteText"/>
              <w:rPr>
                <w:rFonts w:cstheme="minorHAnsi"/>
              </w:rPr>
            </w:pPr>
            <w:r w:rsidRPr="00607B9A">
              <w:rPr>
                <w:rFonts w:cstheme="minorHAnsi"/>
              </w:rPr>
              <w:t xml:space="preserve">Greece </w:t>
            </w:r>
          </w:p>
        </w:tc>
        <w:tc>
          <w:tcPr>
            <w:tcW w:w="2126" w:type="dxa"/>
            <w:tcBorders>
              <w:bottom w:val="single" w:sz="4" w:space="0" w:color="auto"/>
            </w:tcBorders>
            <w:shd w:val="clear" w:color="auto" w:fill="auto"/>
          </w:tcPr>
          <w:p w14:paraId="6043B55C" w14:textId="10E99850" w:rsidR="00733544" w:rsidRPr="00607B9A" w:rsidRDefault="00DB3B4F" w:rsidP="003D7FAE">
            <w:pPr>
              <w:pStyle w:val="FootnoteText"/>
              <w:jc w:val="right"/>
              <w:rPr>
                <w:rFonts w:cstheme="minorHAnsi"/>
              </w:rPr>
            </w:pPr>
            <w:r w:rsidRPr="00607B9A">
              <w:rPr>
                <w:rFonts w:cstheme="minorHAnsi"/>
              </w:rPr>
              <w:t xml:space="preserve">400 000 EUR </w:t>
            </w:r>
          </w:p>
        </w:tc>
        <w:tc>
          <w:tcPr>
            <w:tcW w:w="426" w:type="dxa"/>
            <w:tcBorders>
              <w:bottom w:val="single" w:sz="4" w:space="0" w:color="auto"/>
            </w:tcBorders>
            <w:shd w:val="clear" w:color="auto" w:fill="auto"/>
          </w:tcPr>
          <w:p w14:paraId="20917832" w14:textId="6C84E670" w:rsidR="00733544" w:rsidRPr="00607B9A" w:rsidRDefault="00DB3B4F"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07BCCD9D" w14:textId="20347126" w:rsidR="00733544" w:rsidRPr="00607B9A" w:rsidRDefault="00DB3B4F"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7128C365" w14:textId="20F1B976" w:rsidR="00733544" w:rsidRPr="00607B9A" w:rsidRDefault="00DB3B4F" w:rsidP="00E51C25">
            <w:pPr>
              <w:pStyle w:val="FootnoteText"/>
              <w:rPr>
                <w:rFonts w:cstheme="minorHAnsi"/>
              </w:rPr>
            </w:pPr>
            <w:r w:rsidRPr="00607B9A">
              <w:rPr>
                <w:rFonts w:cstheme="minorHAnsi"/>
              </w:rPr>
              <w:t xml:space="preserve">2024 </w:t>
            </w:r>
          </w:p>
        </w:tc>
      </w:tr>
      <w:tr w:rsidR="00733544" w:rsidRPr="003D7FAE" w14:paraId="659F3203" w14:textId="77777777" w:rsidTr="00E25E13">
        <w:trPr>
          <w:gridAfter w:val="6"/>
          <w:wAfter w:w="6144" w:type="dxa"/>
          <w:cantSplit/>
          <w:trHeight w:val="20"/>
        </w:trPr>
        <w:tc>
          <w:tcPr>
            <w:tcW w:w="4679" w:type="dxa"/>
            <w:tcBorders>
              <w:bottom w:val="single" w:sz="4" w:space="0" w:color="auto"/>
            </w:tcBorders>
            <w:shd w:val="clear" w:color="auto" w:fill="auto"/>
          </w:tcPr>
          <w:p w14:paraId="0B5DE6B4" w14:textId="47C793AC" w:rsidR="00733544" w:rsidRPr="00607B9A" w:rsidRDefault="00DB3B4F" w:rsidP="00DB468C">
            <w:pPr>
              <w:pStyle w:val="FootnoteText"/>
              <w:rPr>
                <w:rFonts w:cstheme="minorHAnsi"/>
              </w:rPr>
            </w:pPr>
            <w:r w:rsidRPr="00607B9A">
              <w:rPr>
                <w:rFonts w:cstheme="minorHAnsi"/>
              </w:rPr>
              <w:t xml:space="preserve">Event management services in Bulgaria </w:t>
            </w:r>
          </w:p>
        </w:tc>
        <w:tc>
          <w:tcPr>
            <w:tcW w:w="3543" w:type="dxa"/>
            <w:tcBorders>
              <w:bottom w:val="single" w:sz="4" w:space="0" w:color="auto"/>
            </w:tcBorders>
            <w:shd w:val="clear" w:color="auto" w:fill="auto"/>
          </w:tcPr>
          <w:p w14:paraId="2C683FE3" w14:textId="2B2C153E" w:rsidR="00733544" w:rsidRPr="00607B9A" w:rsidRDefault="00DB3B4F" w:rsidP="00633A2C">
            <w:pPr>
              <w:pStyle w:val="FootnoteText"/>
              <w:rPr>
                <w:rFonts w:cstheme="minorHAnsi"/>
              </w:rPr>
            </w:pPr>
            <w:r w:rsidRPr="00607B9A">
              <w:rPr>
                <w:rFonts w:cstheme="minorHAnsi"/>
              </w:rPr>
              <w:t xml:space="preserve">Plovdiv Tour; MS Holidays </w:t>
            </w:r>
          </w:p>
        </w:tc>
        <w:tc>
          <w:tcPr>
            <w:tcW w:w="2410" w:type="dxa"/>
            <w:tcBorders>
              <w:bottom w:val="single" w:sz="4" w:space="0" w:color="auto"/>
            </w:tcBorders>
            <w:shd w:val="clear" w:color="auto" w:fill="auto"/>
          </w:tcPr>
          <w:p w14:paraId="3667BFA8" w14:textId="50325CEC" w:rsidR="00733544" w:rsidRPr="00607B9A" w:rsidRDefault="00DB3B4F" w:rsidP="00E51C25">
            <w:pPr>
              <w:pStyle w:val="FootnoteText"/>
              <w:rPr>
                <w:rFonts w:cstheme="minorHAnsi"/>
              </w:rPr>
            </w:pPr>
            <w:r w:rsidRPr="00607B9A">
              <w:rPr>
                <w:rFonts w:cstheme="minorHAnsi"/>
              </w:rPr>
              <w:t xml:space="preserve">Bulgaria </w:t>
            </w:r>
          </w:p>
        </w:tc>
        <w:tc>
          <w:tcPr>
            <w:tcW w:w="2126" w:type="dxa"/>
            <w:tcBorders>
              <w:bottom w:val="single" w:sz="4" w:space="0" w:color="auto"/>
            </w:tcBorders>
            <w:shd w:val="clear" w:color="auto" w:fill="auto"/>
          </w:tcPr>
          <w:p w14:paraId="453061DA" w14:textId="3F9BAE29" w:rsidR="00733544" w:rsidRPr="00607B9A" w:rsidRDefault="00DB3B4F" w:rsidP="003D7FAE">
            <w:pPr>
              <w:pStyle w:val="FootnoteText"/>
              <w:jc w:val="right"/>
              <w:rPr>
                <w:rFonts w:cstheme="minorHAnsi"/>
              </w:rPr>
            </w:pPr>
            <w:r w:rsidRPr="00607B9A">
              <w:rPr>
                <w:rFonts w:cstheme="minorHAnsi"/>
              </w:rPr>
              <w:t>400 000 EUR</w:t>
            </w:r>
          </w:p>
        </w:tc>
        <w:tc>
          <w:tcPr>
            <w:tcW w:w="426" w:type="dxa"/>
            <w:tcBorders>
              <w:bottom w:val="single" w:sz="4" w:space="0" w:color="auto"/>
            </w:tcBorders>
            <w:shd w:val="clear" w:color="auto" w:fill="auto"/>
          </w:tcPr>
          <w:p w14:paraId="6C26CF85" w14:textId="52753C4D" w:rsidR="00733544" w:rsidRPr="00607B9A" w:rsidRDefault="00DB3B4F"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27F40DAA" w14:textId="251BE58E" w:rsidR="00733544" w:rsidRPr="00607B9A" w:rsidRDefault="00DB3B4F"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58BCFF69" w14:textId="0E91C3C0" w:rsidR="00733544" w:rsidRPr="00607B9A" w:rsidRDefault="00DB3B4F" w:rsidP="00E51C25">
            <w:pPr>
              <w:pStyle w:val="FootnoteText"/>
              <w:rPr>
                <w:rFonts w:cstheme="minorHAnsi"/>
              </w:rPr>
            </w:pPr>
            <w:r w:rsidRPr="00607B9A">
              <w:rPr>
                <w:rFonts w:cstheme="minorHAnsi"/>
              </w:rPr>
              <w:t>2024</w:t>
            </w:r>
          </w:p>
        </w:tc>
      </w:tr>
      <w:tr w:rsidR="00850BEB" w:rsidRPr="003D7FAE" w14:paraId="5FBF058E" w14:textId="77777777" w:rsidTr="00E25E13">
        <w:trPr>
          <w:gridAfter w:val="6"/>
          <w:wAfter w:w="6144" w:type="dxa"/>
          <w:cantSplit/>
          <w:trHeight w:val="20"/>
        </w:trPr>
        <w:tc>
          <w:tcPr>
            <w:tcW w:w="4679" w:type="dxa"/>
            <w:tcBorders>
              <w:bottom w:val="single" w:sz="4" w:space="0" w:color="auto"/>
            </w:tcBorders>
            <w:shd w:val="clear" w:color="auto" w:fill="auto"/>
          </w:tcPr>
          <w:p w14:paraId="306F4405" w14:textId="41490B8E" w:rsidR="00850BEB" w:rsidRPr="00607B9A" w:rsidRDefault="00561AAB" w:rsidP="00DB468C">
            <w:pPr>
              <w:pStyle w:val="FootnoteText"/>
              <w:rPr>
                <w:rFonts w:cstheme="minorHAnsi"/>
              </w:rPr>
            </w:pPr>
            <w:r w:rsidRPr="00607B9A">
              <w:rPr>
                <w:rFonts w:cstheme="minorHAnsi"/>
              </w:rPr>
              <w:t>Local consultancy services to support the implementation of the project “Strengthening Democratic Citizenship Education in Albania”</w:t>
            </w:r>
          </w:p>
        </w:tc>
        <w:tc>
          <w:tcPr>
            <w:tcW w:w="3543" w:type="dxa"/>
            <w:tcBorders>
              <w:bottom w:val="single" w:sz="4" w:space="0" w:color="auto"/>
            </w:tcBorders>
            <w:shd w:val="clear" w:color="auto" w:fill="auto"/>
          </w:tcPr>
          <w:p w14:paraId="379141F8" w14:textId="408055F2" w:rsidR="00850BEB" w:rsidRPr="00607B9A" w:rsidRDefault="00561AAB" w:rsidP="00561AAB">
            <w:pPr>
              <w:pStyle w:val="FootnoteText"/>
              <w:rPr>
                <w:rFonts w:cstheme="minorHAnsi"/>
              </w:rPr>
            </w:pPr>
            <w:r w:rsidRPr="00607B9A">
              <w:rPr>
                <w:rFonts w:cstheme="minorHAnsi"/>
              </w:rPr>
              <w:t>Multiple (</w:t>
            </w:r>
            <w:hyperlink w:anchor="List208" w:history="1">
              <w:r w:rsidRPr="00607B9A">
                <w:rPr>
                  <w:rStyle w:val="Hyperlink"/>
                  <w:rFonts w:cstheme="minorHAnsi"/>
                </w:rPr>
                <w:t>see List 208</w:t>
              </w:r>
            </w:hyperlink>
            <w:r w:rsidRPr="00607B9A">
              <w:rPr>
                <w:rFonts w:cstheme="minorHAnsi"/>
              </w:rPr>
              <w:t>)</w:t>
            </w:r>
          </w:p>
        </w:tc>
        <w:tc>
          <w:tcPr>
            <w:tcW w:w="2410" w:type="dxa"/>
            <w:tcBorders>
              <w:bottom w:val="single" w:sz="4" w:space="0" w:color="auto"/>
            </w:tcBorders>
            <w:shd w:val="clear" w:color="auto" w:fill="auto"/>
          </w:tcPr>
          <w:p w14:paraId="5A9C8BE0" w14:textId="23E90E3B" w:rsidR="00850BEB" w:rsidRPr="00607B9A" w:rsidRDefault="00561AAB" w:rsidP="00E51C25">
            <w:pPr>
              <w:pStyle w:val="FootnoteText"/>
              <w:rPr>
                <w:rFonts w:cstheme="minorHAnsi"/>
              </w:rPr>
            </w:pPr>
            <w:r w:rsidRPr="00607B9A">
              <w:rPr>
                <w:rFonts w:cstheme="minorHAnsi"/>
              </w:rPr>
              <w:t>Multiple (</w:t>
            </w:r>
            <w:hyperlink w:anchor="List208" w:history="1">
              <w:r w:rsidRPr="00607B9A">
                <w:rPr>
                  <w:rStyle w:val="Hyperlink"/>
                  <w:rFonts w:cstheme="minorHAnsi"/>
                </w:rPr>
                <w:t>see List 208</w:t>
              </w:r>
            </w:hyperlink>
            <w:r w:rsidRPr="00607B9A">
              <w:rPr>
                <w:rFonts w:cstheme="minorHAnsi"/>
              </w:rPr>
              <w:t xml:space="preserve">) </w:t>
            </w:r>
          </w:p>
        </w:tc>
        <w:tc>
          <w:tcPr>
            <w:tcW w:w="2126" w:type="dxa"/>
            <w:tcBorders>
              <w:bottom w:val="single" w:sz="4" w:space="0" w:color="auto"/>
            </w:tcBorders>
            <w:shd w:val="clear" w:color="auto" w:fill="auto"/>
          </w:tcPr>
          <w:p w14:paraId="42AF06D6" w14:textId="110D0672" w:rsidR="00850BEB" w:rsidRPr="00607B9A" w:rsidRDefault="00561AAB" w:rsidP="003D7FAE">
            <w:pPr>
              <w:pStyle w:val="FootnoteText"/>
              <w:jc w:val="right"/>
              <w:rPr>
                <w:rFonts w:cstheme="minorHAnsi"/>
              </w:rPr>
            </w:pPr>
            <w:r w:rsidRPr="00607B9A">
              <w:rPr>
                <w:rFonts w:cstheme="minorHAnsi"/>
              </w:rPr>
              <w:t>58 500 EUR</w:t>
            </w:r>
          </w:p>
        </w:tc>
        <w:tc>
          <w:tcPr>
            <w:tcW w:w="426" w:type="dxa"/>
            <w:tcBorders>
              <w:bottom w:val="single" w:sz="4" w:space="0" w:color="auto"/>
            </w:tcBorders>
            <w:shd w:val="clear" w:color="auto" w:fill="auto"/>
          </w:tcPr>
          <w:p w14:paraId="4FA62040" w14:textId="3BBCF099" w:rsidR="00850BEB" w:rsidRPr="00607B9A" w:rsidRDefault="00561AAB"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33300F4B" w14:textId="26A32BD0" w:rsidR="00850BEB" w:rsidRPr="00607B9A" w:rsidRDefault="00561AAB"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55C77421" w14:textId="7B442BB8" w:rsidR="00850BEB" w:rsidRPr="00607B9A" w:rsidRDefault="00561AAB" w:rsidP="00E51C25">
            <w:pPr>
              <w:pStyle w:val="FootnoteText"/>
              <w:rPr>
                <w:rFonts w:cstheme="minorHAnsi"/>
              </w:rPr>
            </w:pPr>
            <w:r w:rsidRPr="00607B9A">
              <w:rPr>
                <w:rFonts w:cstheme="minorHAnsi"/>
              </w:rPr>
              <w:t xml:space="preserve">2024 </w:t>
            </w:r>
          </w:p>
        </w:tc>
      </w:tr>
      <w:tr w:rsidR="00850BEB" w:rsidRPr="003D7FAE" w14:paraId="72AC78DC" w14:textId="77777777" w:rsidTr="00E25E13">
        <w:trPr>
          <w:gridAfter w:val="6"/>
          <w:wAfter w:w="6144" w:type="dxa"/>
          <w:cantSplit/>
          <w:trHeight w:val="20"/>
        </w:trPr>
        <w:tc>
          <w:tcPr>
            <w:tcW w:w="4679" w:type="dxa"/>
            <w:tcBorders>
              <w:bottom w:val="single" w:sz="4" w:space="0" w:color="auto"/>
            </w:tcBorders>
            <w:shd w:val="clear" w:color="auto" w:fill="auto"/>
          </w:tcPr>
          <w:p w14:paraId="3E45042F" w14:textId="1F3514C2" w:rsidR="00850BEB" w:rsidRPr="00607B9A" w:rsidRDefault="006E784F" w:rsidP="00DB468C">
            <w:pPr>
              <w:pStyle w:val="FootnoteText"/>
              <w:rPr>
                <w:rFonts w:cstheme="minorHAnsi"/>
              </w:rPr>
            </w:pPr>
            <w:r w:rsidRPr="00607B9A">
              <w:rPr>
                <w:rFonts w:cstheme="minorHAnsi"/>
              </w:rPr>
              <w:t xml:space="preserve">Communication services for history education </w:t>
            </w:r>
          </w:p>
        </w:tc>
        <w:tc>
          <w:tcPr>
            <w:tcW w:w="3543" w:type="dxa"/>
            <w:tcBorders>
              <w:bottom w:val="single" w:sz="4" w:space="0" w:color="auto"/>
            </w:tcBorders>
            <w:shd w:val="clear" w:color="auto" w:fill="auto"/>
          </w:tcPr>
          <w:p w14:paraId="78BE529E" w14:textId="0A954875" w:rsidR="00850BEB" w:rsidRPr="00607B9A" w:rsidRDefault="006E784F" w:rsidP="00633A2C">
            <w:pPr>
              <w:pStyle w:val="FootnoteText"/>
              <w:rPr>
                <w:rFonts w:cstheme="minorHAnsi"/>
              </w:rPr>
            </w:pPr>
            <w:r w:rsidRPr="00607B9A">
              <w:rPr>
                <w:rFonts w:cstheme="minorHAnsi"/>
              </w:rPr>
              <w:t>Multiple (</w:t>
            </w:r>
            <w:hyperlink w:anchor="List207" w:history="1">
              <w:r w:rsidRPr="00607B9A">
                <w:rPr>
                  <w:rStyle w:val="Hyperlink"/>
                  <w:rFonts w:cstheme="minorHAnsi"/>
                </w:rPr>
                <w:t>see List 207</w:t>
              </w:r>
            </w:hyperlink>
            <w:r w:rsidRPr="00607B9A">
              <w:rPr>
                <w:rFonts w:cstheme="minorHAnsi"/>
              </w:rPr>
              <w:t>)</w:t>
            </w:r>
          </w:p>
        </w:tc>
        <w:tc>
          <w:tcPr>
            <w:tcW w:w="2410" w:type="dxa"/>
            <w:tcBorders>
              <w:bottom w:val="single" w:sz="4" w:space="0" w:color="auto"/>
            </w:tcBorders>
            <w:shd w:val="clear" w:color="auto" w:fill="auto"/>
          </w:tcPr>
          <w:p w14:paraId="3874658B" w14:textId="27603125" w:rsidR="00850BEB" w:rsidRPr="00607B9A" w:rsidRDefault="006E784F" w:rsidP="00E51C25">
            <w:pPr>
              <w:pStyle w:val="FootnoteText"/>
              <w:rPr>
                <w:rFonts w:cstheme="minorHAnsi"/>
              </w:rPr>
            </w:pPr>
            <w:r w:rsidRPr="00607B9A">
              <w:rPr>
                <w:rFonts w:cstheme="minorHAnsi"/>
              </w:rPr>
              <w:t>Multiple (</w:t>
            </w:r>
            <w:hyperlink w:anchor="List207" w:history="1">
              <w:r w:rsidRPr="00607B9A">
                <w:rPr>
                  <w:rStyle w:val="Hyperlink"/>
                  <w:rFonts w:cstheme="minorHAnsi"/>
                </w:rPr>
                <w:t>see List 207</w:t>
              </w:r>
            </w:hyperlink>
            <w:r w:rsidRPr="00607B9A">
              <w:rPr>
                <w:rFonts w:cstheme="minorHAnsi"/>
              </w:rPr>
              <w:t>)</w:t>
            </w:r>
          </w:p>
        </w:tc>
        <w:tc>
          <w:tcPr>
            <w:tcW w:w="2126" w:type="dxa"/>
            <w:tcBorders>
              <w:bottom w:val="single" w:sz="4" w:space="0" w:color="auto"/>
            </w:tcBorders>
            <w:shd w:val="clear" w:color="auto" w:fill="auto"/>
          </w:tcPr>
          <w:p w14:paraId="64685FEF" w14:textId="246B9F80" w:rsidR="00850BEB" w:rsidRPr="00607B9A" w:rsidRDefault="006E784F" w:rsidP="003D7FAE">
            <w:pPr>
              <w:pStyle w:val="FootnoteText"/>
              <w:jc w:val="right"/>
              <w:rPr>
                <w:rFonts w:cstheme="minorHAnsi"/>
              </w:rPr>
            </w:pPr>
            <w:r w:rsidRPr="00607B9A">
              <w:rPr>
                <w:rFonts w:cstheme="minorHAnsi"/>
              </w:rPr>
              <w:t>400 000 EUR</w:t>
            </w:r>
          </w:p>
        </w:tc>
        <w:tc>
          <w:tcPr>
            <w:tcW w:w="426" w:type="dxa"/>
            <w:tcBorders>
              <w:bottom w:val="single" w:sz="4" w:space="0" w:color="auto"/>
            </w:tcBorders>
            <w:shd w:val="clear" w:color="auto" w:fill="auto"/>
          </w:tcPr>
          <w:p w14:paraId="133536E2" w14:textId="23A67D3C" w:rsidR="00850BEB" w:rsidRPr="00607B9A" w:rsidRDefault="006E784F"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7B873485" w14:textId="45855E33" w:rsidR="00850BEB" w:rsidRPr="00607B9A" w:rsidRDefault="006E784F"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0CF6C9E8" w14:textId="7225B2A8" w:rsidR="00850BEB" w:rsidRPr="00607B9A" w:rsidRDefault="006E784F" w:rsidP="00E51C25">
            <w:pPr>
              <w:pStyle w:val="FootnoteText"/>
              <w:rPr>
                <w:rFonts w:cstheme="minorHAnsi"/>
              </w:rPr>
            </w:pPr>
            <w:r w:rsidRPr="00607B9A">
              <w:rPr>
                <w:rFonts w:cstheme="minorHAnsi"/>
              </w:rPr>
              <w:t xml:space="preserve">2024 </w:t>
            </w:r>
          </w:p>
        </w:tc>
      </w:tr>
      <w:tr w:rsidR="00850BEB" w:rsidRPr="003D7FAE" w14:paraId="7685BD67" w14:textId="77777777" w:rsidTr="00E25E13">
        <w:trPr>
          <w:gridAfter w:val="6"/>
          <w:wAfter w:w="6144" w:type="dxa"/>
          <w:cantSplit/>
          <w:trHeight w:val="20"/>
        </w:trPr>
        <w:tc>
          <w:tcPr>
            <w:tcW w:w="4679" w:type="dxa"/>
            <w:tcBorders>
              <w:bottom w:val="single" w:sz="4" w:space="0" w:color="auto"/>
            </w:tcBorders>
            <w:shd w:val="clear" w:color="auto" w:fill="auto"/>
          </w:tcPr>
          <w:p w14:paraId="5DA576DF" w14:textId="5A2003A7" w:rsidR="00850BEB" w:rsidRPr="00607B9A" w:rsidRDefault="00373411" w:rsidP="00373411">
            <w:pPr>
              <w:pStyle w:val="FootnoteText"/>
              <w:rPr>
                <w:rFonts w:cstheme="minorHAnsi"/>
              </w:rPr>
            </w:pPr>
            <w:r w:rsidRPr="00607B9A">
              <w:rPr>
                <w:rFonts w:cstheme="minorHAnsi"/>
              </w:rPr>
              <w:t>Consultancy services in the field of  freedom of expression and the media in the Western Balkans</w:t>
            </w:r>
          </w:p>
        </w:tc>
        <w:tc>
          <w:tcPr>
            <w:tcW w:w="3543" w:type="dxa"/>
            <w:tcBorders>
              <w:bottom w:val="single" w:sz="4" w:space="0" w:color="auto"/>
            </w:tcBorders>
            <w:shd w:val="clear" w:color="auto" w:fill="auto"/>
          </w:tcPr>
          <w:p w14:paraId="2FCE3908" w14:textId="28371586" w:rsidR="00850BEB" w:rsidRPr="00607B9A" w:rsidRDefault="00373411" w:rsidP="00633A2C">
            <w:pPr>
              <w:pStyle w:val="FootnoteText"/>
              <w:rPr>
                <w:rFonts w:cstheme="minorHAnsi"/>
              </w:rPr>
            </w:pPr>
            <w:r w:rsidRPr="00607B9A">
              <w:rPr>
                <w:rFonts w:cstheme="minorHAnsi"/>
              </w:rPr>
              <w:t>Multiple (</w:t>
            </w:r>
            <w:hyperlink w:anchor="List206" w:history="1">
              <w:r w:rsidRPr="00607B9A">
                <w:rPr>
                  <w:rStyle w:val="Hyperlink"/>
                  <w:rFonts w:cstheme="minorHAnsi"/>
                </w:rPr>
                <w:t>see List 206</w:t>
              </w:r>
            </w:hyperlink>
            <w:r w:rsidRPr="00607B9A">
              <w:rPr>
                <w:rFonts w:cstheme="minorHAnsi"/>
              </w:rPr>
              <w:t xml:space="preserve">) </w:t>
            </w:r>
          </w:p>
        </w:tc>
        <w:tc>
          <w:tcPr>
            <w:tcW w:w="2410" w:type="dxa"/>
            <w:tcBorders>
              <w:bottom w:val="single" w:sz="4" w:space="0" w:color="auto"/>
            </w:tcBorders>
            <w:shd w:val="clear" w:color="auto" w:fill="auto"/>
          </w:tcPr>
          <w:p w14:paraId="156EB097" w14:textId="7077BF50" w:rsidR="00850BEB" w:rsidRPr="00607B9A" w:rsidRDefault="00373411" w:rsidP="00E51C25">
            <w:pPr>
              <w:pStyle w:val="FootnoteText"/>
              <w:rPr>
                <w:rFonts w:cstheme="minorHAnsi"/>
              </w:rPr>
            </w:pPr>
            <w:r w:rsidRPr="00607B9A">
              <w:rPr>
                <w:rFonts w:cstheme="minorHAnsi"/>
              </w:rPr>
              <w:t>Multiple (</w:t>
            </w:r>
            <w:hyperlink w:anchor="List206" w:history="1">
              <w:r w:rsidRPr="00607B9A">
                <w:rPr>
                  <w:rStyle w:val="Hyperlink"/>
                  <w:rFonts w:cstheme="minorHAnsi"/>
                </w:rPr>
                <w:t>see List 206)</w:t>
              </w:r>
            </w:hyperlink>
          </w:p>
        </w:tc>
        <w:tc>
          <w:tcPr>
            <w:tcW w:w="2126" w:type="dxa"/>
            <w:tcBorders>
              <w:bottom w:val="single" w:sz="4" w:space="0" w:color="auto"/>
            </w:tcBorders>
            <w:shd w:val="clear" w:color="auto" w:fill="auto"/>
          </w:tcPr>
          <w:p w14:paraId="52794BAC" w14:textId="6FE2D799" w:rsidR="00850BEB" w:rsidRPr="00607B9A" w:rsidRDefault="00373411" w:rsidP="003D7FAE">
            <w:pPr>
              <w:pStyle w:val="FootnoteText"/>
              <w:jc w:val="right"/>
              <w:rPr>
                <w:rFonts w:cstheme="minorHAnsi"/>
              </w:rPr>
            </w:pPr>
            <w:r w:rsidRPr="00607B9A">
              <w:rPr>
                <w:rFonts w:cstheme="minorHAnsi"/>
              </w:rPr>
              <w:t xml:space="preserve">600 000 EUR </w:t>
            </w:r>
          </w:p>
        </w:tc>
        <w:tc>
          <w:tcPr>
            <w:tcW w:w="426" w:type="dxa"/>
            <w:tcBorders>
              <w:bottom w:val="single" w:sz="4" w:space="0" w:color="auto"/>
            </w:tcBorders>
            <w:shd w:val="clear" w:color="auto" w:fill="auto"/>
          </w:tcPr>
          <w:p w14:paraId="1258F5E1" w14:textId="6C75FC58" w:rsidR="00850BEB" w:rsidRPr="00607B9A" w:rsidRDefault="00373411"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79DD7DE5" w14:textId="20C0C725" w:rsidR="00850BEB" w:rsidRPr="00607B9A" w:rsidRDefault="00373411"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4133AD22" w14:textId="38DF71CC" w:rsidR="00850BEB" w:rsidRPr="00607B9A" w:rsidRDefault="00373411" w:rsidP="00E51C25">
            <w:pPr>
              <w:pStyle w:val="FootnoteText"/>
              <w:rPr>
                <w:rFonts w:cstheme="minorHAnsi"/>
              </w:rPr>
            </w:pPr>
            <w:r w:rsidRPr="00607B9A">
              <w:rPr>
                <w:rFonts w:cstheme="minorHAnsi"/>
              </w:rPr>
              <w:t xml:space="preserve">2024 </w:t>
            </w:r>
          </w:p>
        </w:tc>
      </w:tr>
      <w:tr w:rsidR="00DF10C5" w:rsidRPr="003D7FAE" w14:paraId="05367F5F" w14:textId="77777777" w:rsidTr="00E25E13">
        <w:trPr>
          <w:gridAfter w:val="6"/>
          <w:wAfter w:w="6144" w:type="dxa"/>
          <w:cantSplit/>
          <w:trHeight w:val="20"/>
        </w:trPr>
        <w:tc>
          <w:tcPr>
            <w:tcW w:w="4679" w:type="dxa"/>
            <w:tcBorders>
              <w:bottom w:val="single" w:sz="4" w:space="0" w:color="auto"/>
            </w:tcBorders>
            <w:shd w:val="clear" w:color="auto" w:fill="auto"/>
          </w:tcPr>
          <w:p w14:paraId="5131ACB3" w14:textId="02C834C8" w:rsidR="00DF10C5" w:rsidRPr="00607B9A" w:rsidRDefault="00831DEB" w:rsidP="00DB468C">
            <w:pPr>
              <w:pStyle w:val="FootnoteText"/>
              <w:rPr>
                <w:rFonts w:cstheme="minorHAnsi"/>
              </w:rPr>
            </w:pPr>
            <w:r w:rsidRPr="00607B9A">
              <w:rPr>
                <w:rFonts w:cstheme="minorHAnsi"/>
              </w:rPr>
              <w:t>IT tool development for project  “Supporting the effective implementation of Turkish Constitutional Court judgements in the field of fundamental rights”</w:t>
            </w:r>
          </w:p>
        </w:tc>
        <w:tc>
          <w:tcPr>
            <w:tcW w:w="3543" w:type="dxa"/>
            <w:tcBorders>
              <w:bottom w:val="single" w:sz="4" w:space="0" w:color="auto"/>
            </w:tcBorders>
            <w:shd w:val="clear" w:color="auto" w:fill="auto"/>
          </w:tcPr>
          <w:p w14:paraId="79BB2245" w14:textId="67BB0292" w:rsidR="00DF10C5" w:rsidRPr="00607B9A" w:rsidRDefault="00831DEB" w:rsidP="00633A2C">
            <w:pPr>
              <w:pStyle w:val="FootnoteText"/>
              <w:rPr>
                <w:rFonts w:cstheme="minorHAnsi"/>
              </w:rPr>
            </w:pPr>
            <w:r w:rsidRPr="00607B9A">
              <w:rPr>
                <w:rFonts w:cstheme="minorHAnsi"/>
              </w:rPr>
              <w:t>BYS Grup Bilisim Sistemleri Danismanlik Ticaret ve Sanayi A.S</w:t>
            </w:r>
          </w:p>
        </w:tc>
        <w:tc>
          <w:tcPr>
            <w:tcW w:w="2410" w:type="dxa"/>
            <w:tcBorders>
              <w:bottom w:val="single" w:sz="4" w:space="0" w:color="auto"/>
            </w:tcBorders>
            <w:shd w:val="clear" w:color="auto" w:fill="auto"/>
          </w:tcPr>
          <w:p w14:paraId="1B1EA9B4" w14:textId="4461E511" w:rsidR="00DF10C5" w:rsidRPr="00607B9A" w:rsidRDefault="00831DEB" w:rsidP="00E51C25">
            <w:pPr>
              <w:pStyle w:val="FootnoteText"/>
              <w:rPr>
                <w:rFonts w:cstheme="minorHAnsi"/>
              </w:rPr>
            </w:pPr>
            <w:r w:rsidRPr="00607B9A">
              <w:rPr>
                <w:rFonts w:cstheme="minorHAnsi"/>
              </w:rPr>
              <w:t>Türkiye </w:t>
            </w:r>
          </w:p>
        </w:tc>
        <w:tc>
          <w:tcPr>
            <w:tcW w:w="2126" w:type="dxa"/>
            <w:tcBorders>
              <w:bottom w:val="single" w:sz="4" w:space="0" w:color="auto"/>
            </w:tcBorders>
            <w:shd w:val="clear" w:color="auto" w:fill="auto"/>
          </w:tcPr>
          <w:p w14:paraId="61859EFD" w14:textId="0851EF9F" w:rsidR="00DF10C5" w:rsidRPr="00607B9A" w:rsidRDefault="00831DEB" w:rsidP="00373411">
            <w:pPr>
              <w:pStyle w:val="FootnoteText"/>
              <w:jc w:val="right"/>
              <w:rPr>
                <w:rFonts w:cstheme="minorHAnsi"/>
              </w:rPr>
            </w:pPr>
            <w:r w:rsidRPr="00607B9A">
              <w:rPr>
                <w:rFonts w:cstheme="minorHAnsi"/>
              </w:rPr>
              <w:t xml:space="preserve">135 000 EUR </w:t>
            </w:r>
          </w:p>
          <w:p w14:paraId="026122F4" w14:textId="77777777" w:rsidR="00831DEB" w:rsidRPr="00607B9A" w:rsidRDefault="00831DEB" w:rsidP="00831DEB">
            <w:pPr>
              <w:rPr>
                <w:rFonts w:cstheme="minorHAnsi"/>
                <w:sz w:val="20"/>
                <w:szCs w:val="20"/>
              </w:rPr>
            </w:pPr>
          </w:p>
        </w:tc>
        <w:tc>
          <w:tcPr>
            <w:tcW w:w="426" w:type="dxa"/>
            <w:tcBorders>
              <w:bottom w:val="single" w:sz="4" w:space="0" w:color="auto"/>
            </w:tcBorders>
            <w:shd w:val="clear" w:color="auto" w:fill="auto"/>
          </w:tcPr>
          <w:p w14:paraId="6386A5D5" w14:textId="4A625D29" w:rsidR="00DF10C5" w:rsidRPr="00607B9A" w:rsidRDefault="00831DEB"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3F94C941" w14:textId="2A64FEE8" w:rsidR="00DF10C5" w:rsidRPr="00607B9A" w:rsidRDefault="00831DEB" w:rsidP="00E51C25">
            <w:pPr>
              <w:pStyle w:val="FootnoteText"/>
              <w:rPr>
                <w:rFonts w:cstheme="minorHAnsi"/>
              </w:rPr>
            </w:pPr>
            <w:r w:rsidRPr="00607B9A">
              <w:rPr>
                <w:rFonts w:cstheme="minorHAnsi"/>
              </w:rPr>
              <w:t xml:space="preserve">One-off </w:t>
            </w:r>
          </w:p>
        </w:tc>
        <w:tc>
          <w:tcPr>
            <w:tcW w:w="1024" w:type="dxa"/>
            <w:tcBorders>
              <w:bottom w:val="single" w:sz="4" w:space="0" w:color="auto"/>
            </w:tcBorders>
            <w:shd w:val="clear" w:color="auto" w:fill="auto"/>
          </w:tcPr>
          <w:p w14:paraId="49F98A2B" w14:textId="26136E96" w:rsidR="00DF10C5" w:rsidRPr="00607B9A" w:rsidRDefault="00831DEB" w:rsidP="00E51C25">
            <w:pPr>
              <w:pStyle w:val="FootnoteText"/>
              <w:rPr>
                <w:rFonts w:cstheme="minorHAnsi"/>
              </w:rPr>
            </w:pPr>
            <w:r w:rsidRPr="00607B9A">
              <w:rPr>
                <w:rFonts w:cstheme="minorHAnsi"/>
              </w:rPr>
              <w:t>2024</w:t>
            </w:r>
          </w:p>
        </w:tc>
      </w:tr>
      <w:tr w:rsidR="00DF10C5" w:rsidRPr="003D7FAE" w14:paraId="26A81F35" w14:textId="77777777" w:rsidTr="00E25E13">
        <w:trPr>
          <w:gridAfter w:val="6"/>
          <w:wAfter w:w="6144" w:type="dxa"/>
          <w:cantSplit/>
          <w:trHeight w:val="20"/>
        </w:trPr>
        <w:tc>
          <w:tcPr>
            <w:tcW w:w="4679" w:type="dxa"/>
            <w:tcBorders>
              <w:bottom w:val="single" w:sz="4" w:space="0" w:color="auto"/>
            </w:tcBorders>
            <w:shd w:val="clear" w:color="auto" w:fill="auto"/>
          </w:tcPr>
          <w:p w14:paraId="16C11AA2" w14:textId="4F957381" w:rsidR="00DF10C5" w:rsidRPr="00607B9A" w:rsidRDefault="00CB33A9" w:rsidP="00DB468C">
            <w:pPr>
              <w:pStyle w:val="FootnoteText"/>
              <w:rPr>
                <w:rFonts w:cstheme="minorHAnsi"/>
              </w:rPr>
            </w:pPr>
            <w:r w:rsidRPr="00607B9A">
              <w:rPr>
                <w:rFonts w:cstheme="minorHAnsi"/>
              </w:rPr>
              <w:t>Cybersecurity Audit Services </w:t>
            </w:r>
          </w:p>
        </w:tc>
        <w:tc>
          <w:tcPr>
            <w:tcW w:w="3543" w:type="dxa"/>
            <w:tcBorders>
              <w:bottom w:val="single" w:sz="4" w:space="0" w:color="auto"/>
            </w:tcBorders>
            <w:shd w:val="clear" w:color="auto" w:fill="auto"/>
          </w:tcPr>
          <w:p w14:paraId="09277865" w14:textId="2BFAD669" w:rsidR="00DF10C5" w:rsidRPr="00607B9A" w:rsidRDefault="00CB33A9" w:rsidP="00633A2C">
            <w:pPr>
              <w:pStyle w:val="FootnoteText"/>
              <w:rPr>
                <w:rFonts w:cstheme="minorHAnsi"/>
              </w:rPr>
            </w:pPr>
            <w:r w:rsidRPr="00607B9A">
              <w:rPr>
                <w:rFonts w:cstheme="minorHAnsi"/>
              </w:rPr>
              <w:t>Multiple (</w:t>
            </w:r>
            <w:hyperlink w:anchor="List205" w:history="1">
              <w:r w:rsidRPr="00607B9A">
                <w:rPr>
                  <w:rStyle w:val="Hyperlink"/>
                  <w:rFonts w:cstheme="minorHAnsi"/>
                </w:rPr>
                <w:t>see List 205</w:t>
              </w:r>
            </w:hyperlink>
            <w:r w:rsidRPr="00607B9A">
              <w:rPr>
                <w:rFonts w:cstheme="minorHAnsi"/>
              </w:rPr>
              <w:t xml:space="preserve">) </w:t>
            </w:r>
          </w:p>
        </w:tc>
        <w:tc>
          <w:tcPr>
            <w:tcW w:w="2410" w:type="dxa"/>
            <w:tcBorders>
              <w:bottom w:val="single" w:sz="4" w:space="0" w:color="auto"/>
            </w:tcBorders>
            <w:shd w:val="clear" w:color="auto" w:fill="auto"/>
          </w:tcPr>
          <w:p w14:paraId="4A426F5E" w14:textId="5485D496" w:rsidR="00DF10C5" w:rsidRPr="00607B9A" w:rsidRDefault="00CB33A9" w:rsidP="00E51C25">
            <w:pPr>
              <w:pStyle w:val="FootnoteText"/>
              <w:rPr>
                <w:rFonts w:cstheme="minorHAnsi"/>
              </w:rPr>
            </w:pPr>
            <w:r w:rsidRPr="00607B9A">
              <w:rPr>
                <w:rFonts w:cstheme="minorHAnsi"/>
              </w:rPr>
              <w:t>Multiple (</w:t>
            </w:r>
            <w:hyperlink w:anchor="List205" w:history="1">
              <w:r w:rsidRPr="00607B9A">
                <w:rPr>
                  <w:rStyle w:val="Hyperlink"/>
                  <w:rFonts w:cstheme="minorHAnsi"/>
                </w:rPr>
                <w:t>see List 205</w:t>
              </w:r>
            </w:hyperlink>
            <w:r w:rsidRPr="00607B9A">
              <w:rPr>
                <w:rFonts w:cstheme="minorHAnsi"/>
              </w:rPr>
              <w:t xml:space="preserve">) </w:t>
            </w:r>
          </w:p>
        </w:tc>
        <w:tc>
          <w:tcPr>
            <w:tcW w:w="2126" w:type="dxa"/>
            <w:tcBorders>
              <w:bottom w:val="single" w:sz="4" w:space="0" w:color="auto"/>
            </w:tcBorders>
            <w:shd w:val="clear" w:color="auto" w:fill="auto"/>
          </w:tcPr>
          <w:p w14:paraId="71B73739" w14:textId="5521D3E9" w:rsidR="00DF10C5" w:rsidRPr="00607B9A" w:rsidRDefault="00CB33A9" w:rsidP="003D7FAE">
            <w:pPr>
              <w:pStyle w:val="FootnoteText"/>
              <w:jc w:val="right"/>
              <w:rPr>
                <w:rFonts w:cstheme="minorHAnsi"/>
              </w:rPr>
            </w:pPr>
            <w:r w:rsidRPr="00607B9A">
              <w:rPr>
                <w:rFonts w:cstheme="minorHAnsi"/>
              </w:rPr>
              <w:t xml:space="preserve">500 000 EUR </w:t>
            </w:r>
          </w:p>
        </w:tc>
        <w:tc>
          <w:tcPr>
            <w:tcW w:w="426" w:type="dxa"/>
            <w:tcBorders>
              <w:bottom w:val="single" w:sz="4" w:space="0" w:color="auto"/>
            </w:tcBorders>
            <w:shd w:val="clear" w:color="auto" w:fill="auto"/>
          </w:tcPr>
          <w:p w14:paraId="1CCE69E3" w14:textId="0DCB8603" w:rsidR="00DF10C5" w:rsidRPr="00607B9A" w:rsidRDefault="00CB33A9"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35C0FDC3" w14:textId="7EA67E4C" w:rsidR="00DF10C5" w:rsidRPr="00607B9A" w:rsidRDefault="00CB33A9"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47D3E294" w14:textId="317DBAEB" w:rsidR="00DF10C5" w:rsidRPr="00607B9A" w:rsidRDefault="00CB33A9" w:rsidP="00E51C25">
            <w:pPr>
              <w:pStyle w:val="FootnoteText"/>
              <w:rPr>
                <w:rFonts w:cstheme="minorHAnsi"/>
              </w:rPr>
            </w:pPr>
            <w:r w:rsidRPr="00607B9A">
              <w:rPr>
                <w:rFonts w:cstheme="minorHAnsi"/>
              </w:rPr>
              <w:t xml:space="preserve">2024  </w:t>
            </w:r>
          </w:p>
        </w:tc>
      </w:tr>
      <w:tr w:rsidR="00DF10C5" w:rsidRPr="003D7FAE" w14:paraId="0AAA7C4A" w14:textId="77777777" w:rsidTr="00E25E13">
        <w:trPr>
          <w:gridAfter w:val="6"/>
          <w:wAfter w:w="6144" w:type="dxa"/>
          <w:cantSplit/>
          <w:trHeight w:val="20"/>
        </w:trPr>
        <w:tc>
          <w:tcPr>
            <w:tcW w:w="4679" w:type="dxa"/>
            <w:tcBorders>
              <w:bottom w:val="single" w:sz="4" w:space="0" w:color="auto"/>
            </w:tcBorders>
            <w:shd w:val="clear" w:color="auto" w:fill="auto"/>
          </w:tcPr>
          <w:p w14:paraId="117ED815" w14:textId="6F4FEA7D" w:rsidR="00DF10C5" w:rsidRPr="00607B9A" w:rsidRDefault="00850BEB" w:rsidP="00DB468C">
            <w:pPr>
              <w:pStyle w:val="FootnoteText"/>
              <w:rPr>
                <w:rFonts w:cstheme="minorHAnsi"/>
              </w:rPr>
            </w:pPr>
            <w:r w:rsidRPr="00607B9A">
              <w:rPr>
                <w:rFonts w:cstheme="minorHAnsi"/>
              </w:rPr>
              <w:t>Design, development and launch of a web-based applied game on Digital Citizen</w:t>
            </w:r>
            <w:r w:rsidRPr="00607B9A">
              <w:rPr>
                <w:rFonts w:cstheme="minorHAnsi"/>
                <w:color w:val="000000"/>
                <w:lang w:val="en-US" w:eastAsia="en-GB"/>
              </w:rPr>
              <w:t xml:space="preserve">ship Education </w:t>
            </w:r>
            <w:r w:rsidRPr="00607B9A">
              <w:rPr>
                <w:rFonts w:cstheme="minorHAnsi"/>
                <w:lang w:val="en-US"/>
              </w:rPr>
              <w:t> </w:t>
            </w:r>
          </w:p>
        </w:tc>
        <w:tc>
          <w:tcPr>
            <w:tcW w:w="3543" w:type="dxa"/>
            <w:tcBorders>
              <w:bottom w:val="single" w:sz="4" w:space="0" w:color="auto"/>
            </w:tcBorders>
            <w:shd w:val="clear" w:color="auto" w:fill="auto"/>
          </w:tcPr>
          <w:p w14:paraId="4A345CF1" w14:textId="608747C4" w:rsidR="00DF10C5" w:rsidRPr="00607B9A" w:rsidRDefault="00850BEB" w:rsidP="00633A2C">
            <w:pPr>
              <w:pStyle w:val="FootnoteText"/>
              <w:rPr>
                <w:rFonts w:cstheme="minorHAnsi"/>
              </w:rPr>
            </w:pPr>
            <w:r w:rsidRPr="00607B9A">
              <w:rPr>
                <w:rFonts w:cstheme="minorHAnsi"/>
              </w:rPr>
              <w:t>SiliconHagen Danmark ApS</w:t>
            </w:r>
          </w:p>
        </w:tc>
        <w:tc>
          <w:tcPr>
            <w:tcW w:w="2410" w:type="dxa"/>
            <w:tcBorders>
              <w:bottom w:val="single" w:sz="4" w:space="0" w:color="auto"/>
            </w:tcBorders>
            <w:shd w:val="clear" w:color="auto" w:fill="auto"/>
          </w:tcPr>
          <w:p w14:paraId="55DE760C" w14:textId="790692CE" w:rsidR="00DF10C5" w:rsidRPr="00607B9A" w:rsidRDefault="00850BEB" w:rsidP="00E51C25">
            <w:pPr>
              <w:pStyle w:val="FootnoteText"/>
              <w:rPr>
                <w:rFonts w:cstheme="minorHAnsi"/>
              </w:rPr>
            </w:pPr>
            <w:r w:rsidRPr="00607B9A">
              <w:rPr>
                <w:rFonts w:cstheme="minorHAnsi"/>
              </w:rPr>
              <w:t xml:space="preserve">Denmark </w:t>
            </w:r>
          </w:p>
        </w:tc>
        <w:tc>
          <w:tcPr>
            <w:tcW w:w="2126" w:type="dxa"/>
            <w:tcBorders>
              <w:bottom w:val="single" w:sz="4" w:space="0" w:color="auto"/>
            </w:tcBorders>
            <w:shd w:val="clear" w:color="auto" w:fill="auto"/>
          </w:tcPr>
          <w:p w14:paraId="526384CC" w14:textId="2FF38166" w:rsidR="00DF10C5" w:rsidRPr="00607B9A" w:rsidRDefault="00850BEB" w:rsidP="003D7FAE">
            <w:pPr>
              <w:pStyle w:val="FootnoteText"/>
              <w:jc w:val="right"/>
              <w:rPr>
                <w:rFonts w:cstheme="minorHAnsi"/>
              </w:rPr>
            </w:pPr>
            <w:r w:rsidRPr="00607B9A">
              <w:rPr>
                <w:rFonts w:cstheme="minorHAnsi"/>
              </w:rPr>
              <w:t>132 625 EUR</w:t>
            </w:r>
          </w:p>
        </w:tc>
        <w:tc>
          <w:tcPr>
            <w:tcW w:w="426" w:type="dxa"/>
            <w:tcBorders>
              <w:bottom w:val="single" w:sz="4" w:space="0" w:color="auto"/>
            </w:tcBorders>
            <w:shd w:val="clear" w:color="auto" w:fill="auto"/>
          </w:tcPr>
          <w:p w14:paraId="4EEA692A" w14:textId="2BB7E359" w:rsidR="00DF10C5" w:rsidRPr="00607B9A" w:rsidRDefault="00850BEB" w:rsidP="00E51C25">
            <w:pPr>
              <w:pStyle w:val="FootnoteText"/>
              <w:rPr>
                <w:rFonts w:cstheme="minorHAnsi"/>
              </w:rPr>
            </w:pPr>
            <w:r w:rsidRPr="00607B9A">
              <w:rPr>
                <w:rFonts w:cstheme="minorHAnsi"/>
              </w:rPr>
              <w:t>*</w:t>
            </w:r>
          </w:p>
        </w:tc>
        <w:tc>
          <w:tcPr>
            <w:tcW w:w="1984" w:type="dxa"/>
            <w:tcBorders>
              <w:bottom w:val="single" w:sz="4" w:space="0" w:color="auto"/>
            </w:tcBorders>
            <w:shd w:val="clear" w:color="auto" w:fill="auto"/>
          </w:tcPr>
          <w:p w14:paraId="11D14F0C" w14:textId="4A1802D4" w:rsidR="00DF10C5" w:rsidRPr="00607B9A" w:rsidRDefault="00850BEB" w:rsidP="00E51C25">
            <w:pPr>
              <w:pStyle w:val="FootnoteText"/>
              <w:rPr>
                <w:rFonts w:cstheme="minorHAnsi"/>
              </w:rPr>
            </w:pPr>
            <w:r w:rsidRPr="00607B9A">
              <w:rPr>
                <w:rFonts w:cstheme="minorHAnsi"/>
              </w:rPr>
              <w:t xml:space="preserve">Framework contract </w:t>
            </w:r>
          </w:p>
        </w:tc>
        <w:tc>
          <w:tcPr>
            <w:tcW w:w="1024" w:type="dxa"/>
            <w:tcBorders>
              <w:bottom w:val="single" w:sz="4" w:space="0" w:color="auto"/>
            </w:tcBorders>
            <w:shd w:val="clear" w:color="auto" w:fill="auto"/>
          </w:tcPr>
          <w:p w14:paraId="25D22A38" w14:textId="46608C8E" w:rsidR="00DF10C5" w:rsidRPr="00607B9A" w:rsidRDefault="00850BEB" w:rsidP="00E51C25">
            <w:pPr>
              <w:pStyle w:val="FootnoteText"/>
              <w:rPr>
                <w:rFonts w:cstheme="minorHAnsi"/>
              </w:rPr>
            </w:pPr>
            <w:r w:rsidRPr="00607B9A">
              <w:rPr>
                <w:rFonts w:cstheme="minorHAnsi"/>
              </w:rPr>
              <w:t xml:space="preserve">2024 </w:t>
            </w:r>
          </w:p>
        </w:tc>
      </w:tr>
      <w:tr w:rsidR="00857C46" w:rsidRPr="003D7FAE" w14:paraId="009EF8F5" w14:textId="77777777" w:rsidTr="00E25E13">
        <w:trPr>
          <w:gridAfter w:val="6"/>
          <w:wAfter w:w="6144" w:type="dxa"/>
          <w:cantSplit/>
          <w:trHeight w:val="20"/>
        </w:trPr>
        <w:tc>
          <w:tcPr>
            <w:tcW w:w="4679" w:type="dxa"/>
            <w:tcBorders>
              <w:bottom w:val="single" w:sz="4" w:space="0" w:color="auto"/>
            </w:tcBorders>
            <w:shd w:val="clear" w:color="auto" w:fill="auto"/>
          </w:tcPr>
          <w:p w14:paraId="28CDD0B9" w14:textId="74DDAD1F" w:rsidR="00857C46" w:rsidRPr="008C6FF0" w:rsidRDefault="00AB61C4" w:rsidP="00DB468C">
            <w:pPr>
              <w:pStyle w:val="FootnoteText"/>
              <w:rPr>
                <w:rFonts w:cstheme="minorHAnsi"/>
              </w:rPr>
            </w:pPr>
            <w:r w:rsidRPr="008C6FF0">
              <w:rPr>
                <w:rFonts w:cstheme="minorHAnsi"/>
              </w:rPr>
              <w:t xml:space="preserve">Assessment Centers for recruitment of senior managers </w:t>
            </w:r>
          </w:p>
        </w:tc>
        <w:tc>
          <w:tcPr>
            <w:tcW w:w="3543" w:type="dxa"/>
            <w:tcBorders>
              <w:bottom w:val="single" w:sz="4" w:space="0" w:color="auto"/>
            </w:tcBorders>
            <w:shd w:val="clear" w:color="auto" w:fill="auto"/>
          </w:tcPr>
          <w:p w14:paraId="7ACD13FB" w14:textId="0E1D29AD" w:rsidR="00857C46" w:rsidRPr="008C6FF0" w:rsidRDefault="00AB61C4" w:rsidP="00633A2C">
            <w:pPr>
              <w:pStyle w:val="FootnoteText"/>
              <w:rPr>
                <w:rFonts w:cstheme="minorHAnsi"/>
              </w:rPr>
            </w:pPr>
            <w:r w:rsidRPr="008C6FF0">
              <w:rPr>
                <w:rFonts w:cstheme="minorHAnsi"/>
              </w:rPr>
              <w:t xml:space="preserve">Hudson </w:t>
            </w:r>
          </w:p>
        </w:tc>
        <w:tc>
          <w:tcPr>
            <w:tcW w:w="2410" w:type="dxa"/>
            <w:tcBorders>
              <w:bottom w:val="single" w:sz="4" w:space="0" w:color="auto"/>
            </w:tcBorders>
            <w:shd w:val="clear" w:color="auto" w:fill="auto"/>
          </w:tcPr>
          <w:p w14:paraId="28848F07" w14:textId="1406409B" w:rsidR="00857C46" w:rsidRPr="008C6FF0" w:rsidRDefault="00AB61C4" w:rsidP="00E51C25">
            <w:pPr>
              <w:pStyle w:val="FootnoteText"/>
              <w:rPr>
                <w:rFonts w:cstheme="minorHAnsi"/>
              </w:rPr>
            </w:pPr>
            <w:r w:rsidRPr="008C6FF0">
              <w:rPr>
                <w:rFonts w:cstheme="minorHAnsi"/>
              </w:rPr>
              <w:t>Belgium</w:t>
            </w:r>
          </w:p>
        </w:tc>
        <w:tc>
          <w:tcPr>
            <w:tcW w:w="2126" w:type="dxa"/>
            <w:tcBorders>
              <w:bottom w:val="single" w:sz="4" w:space="0" w:color="auto"/>
            </w:tcBorders>
            <w:shd w:val="clear" w:color="auto" w:fill="auto"/>
          </w:tcPr>
          <w:p w14:paraId="006FC95A" w14:textId="3CCD7478" w:rsidR="00857C46" w:rsidRPr="008C6FF0" w:rsidRDefault="00AB61C4" w:rsidP="003D7FAE">
            <w:pPr>
              <w:pStyle w:val="FootnoteText"/>
              <w:jc w:val="right"/>
              <w:rPr>
                <w:rFonts w:cstheme="minorHAnsi"/>
              </w:rPr>
            </w:pPr>
            <w:r w:rsidRPr="008C6FF0">
              <w:rPr>
                <w:rFonts w:cstheme="minorHAnsi"/>
              </w:rPr>
              <w:t>150 000 EUR</w:t>
            </w:r>
          </w:p>
        </w:tc>
        <w:tc>
          <w:tcPr>
            <w:tcW w:w="426" w:type="dxa"/>
            <w:tcBorders>
              <w:bottom w:val="single" w:sz="4" w:space="0" w:color="auto"/>
            </w:tcBorders>
            <w:shd w:val="clear" w:color="auto" w:fill="auto"/>
          </w:tcPr>
          <w:p w14:paraId="5B8C31F3" w14:textId="30FA0700" w:rsidR="00857C46" w:rsidRPr="008C6FF0" w:rsidRDefault="00AB61C4"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C651038" w14:textId="7D8C151E" w:rsidR="00857C46" w:rsidRPr="008C6FF0" w:rsidRDefault="00AB61C4"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3C2C0A96" w14:textId="1D78C55B" w:rsidR="00857C46" w:rsidRPr="008C6FF0" w:rsidRDefault="00AB61C4" w:rsidP="00E51C25">
            <w:pPr>
              <w:pStyle w:val="FootnoteText"/>
              <w:rPr>
                <w:rFonts w:cstheme="minorHAnsi"/>
              </w:rPr>
            </w:pPr>
            <w:r w:rsidRPr="008C6FF0">
              <w:rPr>
                <w:rFonts w:cstheme="minorHAnsi"/>
              </w:rPr>
              <w:t xml:space="preserve">2024 </w:t>
            </w:r>
          </w:p>
        </w:tc>
      </w:tr>
      <w:tr w:rsidR="00857C46" w:rsidRPr="00AB61C4" w14:paraId="07450F53" w14:textId="77777777" w:rsidTr="00E25E13">
        <w:trPr>
          <w:gridAfter w:val="6"/>
          <w:wAfter w:w="6144" w:type="dxa"/>
          <w:cantSplit/>
          <w:trHeight w:val="20"/>
        </w:trPr>
        <w:tc>
          <w:tcPr>
            <w:tcW w:w="4679" w:type="dxa"/>
            <w:tcBorders>
              <w:bottom w:val="single" w:sz="4" w:space="0" w:color="auto"/>
            </w:tcBorders>
            <w:shd w:val="clear" w:color="auto" w:fill="auto"/>
          </w:tcPr>
          <w:p w14:paraId="6DC18806" w14:textId="5FD6D8F0" w:rsidR="00857C46" w:rsidRPr="008C6FF0" w:rsidRDefault="00AB61C4" w:rsidP="00DB468C">
            <w:pPr>
              <w:pStyle w:val="FootnoteText"/>
              <w:rPr>
                <w:rFonts w:cstheme="minorHAnsi"/>
                <w:lang w:val="fr-FR"/>
              </w:rPr>
            </w:pPr>
            <w:r w:rsidRPr="008C6FF0">
              <w:rPr>
                <w:rFonts w:cstheme="minorHAnsi"/>
                <w:lang w:val="fr-FR"/>
              </w:rPr>
              <w:t xml:space="preserve">Investigations dans le cadre de plaintes pour harcèlement </w:t>
            </w:r>
          </w:p>
        </w:tc>
        <w:tc>
          <w:tcPr>
            <w:tcW w:w="3543" w:type="dxa"/>
            <w:tcBorders>
              <w:bottom w:val="single" w:sz="4" w:space="0" w:color="auto"/>
            </w:tcBorders>
            <w:shd w:val="clear" w:color="auto" w:fill="auto"/>
          </w:tcPr>
          <w:p w14:paraId="348C30CA" w14:textId="6FC4818D" w:rsidR="00857C46" w:rsidRPr="008C6FF0" w:rsidRDefault="00AB61C4" w:rsidP="00633A2C">
            <w:pPr>
              <w:pStyle w:val="FootnoteText"/>
              <w:rPr>
                <w:rFonts w:cstheme="minorHAnsi"/>
                <w:lang w:val="fr-FR"/>
              </w:rPr>
            </w:pPr>
            <w:r w:rsidRPr="008C6FF0">
              <w:rPr>
                <w:rFonts w:cstheme="minorHAnsi"/>
                <w:lang w:val="fr-FR"/>
              </w:rPr>
              <w:t xml:space="preserve">EQO ;  Empreinte Humaine </w:t>
            </w:r>
          </w:p>
        </w:tc>
        <w:tc>
          <w:tcPr>
            <w:tcW w:w="2410" w:type="dxa"/>
            <w:tcBorders>
              <w:bottom w:val="single" w:sz="4" w:space="0" w:color="auto"/>
            </w:tcBorders>
            <w:shd w:val="clear" w:color="auto" w:fill="auto"/>
          </w:tcPr>
          <w:p w14:paraId="013875E6" w14:textId="7C43A9AA" w:rsidR="00857C46" w:rsidRPr="008C6FF0" w:rsidRDefault="00AB61C4" w:rsidP="00E51C25">
            <w:pPr>
              <w:pStyle w:val="FootnoteText"/>
              <w:rPr>
                <w:rFonts w:cstheme="minorHAnsi"/>
                <w:lang w:val="fr-FR"/>
              </w:rPr>
            </w:pPr>
            <w:r w:rsidRPr="008C6FF0">
              <w:rPr>
                <w:rFonts w:cstheme="minorHAnsi"/>
                <w:lang w:val="fr-FR"/>
              </w:rPr>
              <w:t xml:space="preserve">France </w:t>
            </w:r>
          </w:p>
        </w:tc>
        <w:tc>
          <w:tcPr>
            <w:tcW w:w="2126" w:type="dxa"/>
            <w:tcBorders>
              <w:bottom w:val="single" w:sz="4" w:space="0" w:color="auto"/>
            </w:tcBorders>
            <w:shd w:val="clear" w:color="auto" w:fill="auto"/>
          </w:tcPr>
          <w:p w14:paraId="6E0FBB17" w14:textId="79F97FA2" w:rsidR="00857C46" w:rsidRPr="008C6FF0" w:rsidRDefault="00AB61C4" w:rsidP="003D7FAE">
            <w:pPr>
              <w:pStyle w:val="FootnoteText"/>
              <w:jc w:val="right"/>
              <w:rPr>
                <w:rFonts w:cstheme="minorHAnsi"/>
                <w:lang w:val="fr-FR"/>
              </w:rPr>
            </w:pPr>
            <w:r w:rsidRPr="008C6FF0">
              <w:rPr>
                <w:rFonts w:cstheme="minorHAnsi"/>
                <w:lang w:val="fr-FR"/>
              </w:rPr>
              <w:t>450 000 EUR</w:t>
            </w:r>
          </w:p>
        </w:tc>
        <w:tc>
          <w:tcPr>
            <w:tcW w:w="426" w:type="dxa"/>
            <w:tcBorders>
              <w:bottom w:val="single" w:sz="4" w:space="0" w:color="auto"/>
            </w:tcBorders>
            <w:shd w:val="clear" w:color="auto" w:fill="auto"/>
          </w:tcPr>
          <w:p w14:paraId="6C894695" w14:textId="73A255AC" w:rsidR="00857C46" w:rsidRPr="008C6FF0" w:rsidRDefault="00AB61C4" w:rsidP="00E51C25">
            <w:pPr>
              <w:pStyle w:val="FootnoteText"/>
              <w:rPr>
                <w:rFonts w:cstheme="minorHAnsi"/>
                <w:lang w:val="fr-FR"/>
              </w:rPr>
            </w:pPr>
            <w:r w:rsidRPr="008C6FF0">
              <w:rPr>
                <w:rFonts w:cstheme="minorHAnsi"/>
                <w:lang w:val="fr-FR"/>
              </w:rPr>
              <w:t>*</w:t>
            </w:r>
          </w:p>
        </w:tc>
        <w:tc>
          <w:tcPr>
            <w:tcW w:w="1984" w:type="dxa"/>
            <w:tcBorders>
              <w:bottom w:val="single" w:sz="4" w:space="0" w:color="auto"/>
            </w:tcBorders>
            <w:shd w:val="clear" w:color="auto" w:fill="auto"/>
          </w:tcPr>
          <w:p w14:paraId="6965B6CA" w14:textId="44704BDC" w:rsidR="00857C46" w:rsidRPr="008C6FF0" w:rsidRDefault="00AB61C4" w:rsidP="00E51C25">
            <w:pPr>
              <w:pStyle w:val="FootnoteText"/>
              <w:rPr>
                <w:rFonts w:cstheme="minorHAnsi"/>
                <w:lang w:val="fr-FR"/>
              </w:rPr>
            </w:pPr>
            <w:r w:rsidRPr="008C6FF0">
              <w:rPr>
                <w:rFonts w:cstheme="minorHAnsi"/>
                <w:lang w:val="fr-FR"/>
              </w:rPr>
              <w:t xml:space="preserve">Contrat cadre </w:t>
            </w:r>
          </w:p>
        </w:tc>
        <w:tc>
          <w:tcPr>
            <w:tcW w:w="1024" w:type="dxa"/>
            <w:tcBorders>
              <w:bottom w:val="single" w:sz="4" w:space="0" w:color="auto"/>
            </w:tcBorders>
            <w:shd w:val="clear" w:color="auto" w:fill="auto"/>
          </w:tcPr>
          <w:p w14:paraId="7E225C8A" w14:textId="4E34146F" w:rsidR="00857C46" w:rsidRPr="008C6FF0" w:rsidRDefault="00AB61C4" w:rsidP="00E51C25">
            <w:pPr>
              <w:pStyle w:val="FootnoteText"/>
              <w:rPr>
                <w:rFonts w:cstheme="minorHAnsi"/>
                <w:lang w:val="fr-FR"/>
              </w:rPr>
            </w:pPr>
            <w:r w:rsidRPr="008C6FF0">
              <w:rPr>
                <w:rFonts w:cstheme="minorHAnsi"/>
                <w:lang w:val="fr-FR"/>
              </w:rPr>
              <w:t xml:space="preserve">2024 </w:t>
            </w:r>
          </w:p>
        </w:tc>
      </w:tr>
      <w:tr w:rsidR="00CC270D" w:rsidRPr="003D7FAE" w14:paraId="6544F7F5" w14:textId="77777777" w:rsidTr="00E25E13">
        <w:trPr>
          <w:gridAfter w:val="6"/>
          <w:wAfter w:w="6144" w:type="dxa"/>
          <w:cantSplit/>
          <w:trHeight w:val="20"/>
        </w:trPr>
        <w:tc>
          <w:tcPr>
            <w:tcW w:w="4679" w:type="dxa"/>
            <w:tcBorders>
              <w:bottom w:val="single" w:sz="4" w:space="0" w:color="auto"/>
            </w:tcBorders>
            <w:shd w:val="clear" w:color="auto" w:fill="auto"/>
          </w:tcPr>
          <w:p w14:paraId="34E7B1A7" w14:textId="7ECA7EA5" w:rsidR="00CC270D" w:rsidRPr="008C6FF0" w:rsidRDefault="00AB61C4" w:rsidP="00DB468C">
            <w:pPr>
              <w:pStyle w:val="FootnoteText"/>
              <w:rPr>
                <w:rFonts w:cstheme="minorHAnsi"/>
              </w:rPr>
            </w:pPr>
            <w:r w:rsidRPr="008C6FF0">
              <w:rPr>
                <w:rFonts w:cstheme="minorHAnsi"/>
              </w:rPr>
              <w:t xml:space="preserve">Online assessment services for recruitment </w:t>
            </w:r>
          </w:p>
        </w:tc>
        <w:tc>
          <w:tcPr>
            <w:tcW w:w="3543" w:type="dxa"/>
            <w:tcBorders>
              <w:bottom w:val="single" w:sz="4" w:space="0" w:color="auto"/>
            </w:tcBorders>
            <w:shd w:val="clear" w:color="auto" w:fill="auto"/>
          </w:tcPr>
          <w:p w14:paraId="37971D06" w14:textId="73B1D733" w:rsidR="00CC270D" w:rsidRPr="008C6FF0" w:rsidRDefault="00AB61C4" w:rsidP="00633A2C">
            <w:pPr>
              <w:pStyle w:val="FootnoteText"/>
              <w:rPr>
                <w:rFonts w:cstheme="minorHAnsi"/>
              </w:rPr>
            </w:pPr>
            <w:r w:rsidRPr="008C6FF0">
              <w:rPr>
                <w:rFonts w:cstheme="minorHAnsi"/>
              </w:rPr>
              <w:t xml:space="preserve">Testreach </w:t>
            </w:r>
          </w:p>
        </w:tc>
        <w:tc>
          <w:tcPr>
            <w:tcW w:w="2410" w:type="dxa"/>
            <w:tcBorders>
              <w:bottom w:val="single" w:sz="4" w:space="0" w:color="auto"/>
            </w:tcBorders>
            <w:shd w:val="clear" w:color="auto" w:fill="auto"/>
          </w:tcPr>
          <w:p w14:paraId="3B41425A" w14:textId="11D957FB" w:rsidR="00CC270D" w:rsidRPr="008C6FF0" w:rsidRDefault="00AB61C4" w:rsidP="00E51C25">
            <w:pPr>
              <w:pStyle w:val="FootnoteText"/>
              <w:rPr>
                <w:rFonts w:cstheme="minorHAnsi"/>
              </w:rPr>
            </w:pPr>
            <w:r w:rsidRPr="008C6FF0">
              <w:rPr>
                <w:rFonts w:cstheme="minorHAnsi"/>
              </w:rPr>
              <w:t xml:space="preserve">Ireland </w:t>
            </w:r>
          </w:p>
        </w:tc>
        <w:tc>
          <w:tcPr>
            <w:tcW w:w="2126" w:type="dxa"/>
            <w:tcBorders>
              <w:bottom w:val="single" w:sz="4" w:space="0" w:color="auto"/>
            </w:tcBorders>
            <w:shd w:val="clear" w:color="auto" w:fill="auto"/>
          </w:tcPr>
          <w:p w14:paraId="519B41FF" w14:textId="47B304E2" w:rsidR="00CC270D" w:rsidRPr="008C6FF0" w:rsidRDefault="00AB61C4" w:rsidP="003D7FAE">
            <w:pPr>
              <w:pStyle w:val="FootnoteText"/>
              <w:jc w:val="right"/>
              <w:rPr>
                <w:rFonts w:cstheme="minorHAnsi"/>
              </w:rPr>
            </w:pPr>
            <w:r w:rsidRPr="008C6FF0">
              <w:rPr>
                <w:rFonts w:cstheme="minorHAnsi"/>
              </w:rPr>
              <w:t>500 000 EUR</w:t>
            </w:r>
          </w:p>
        </w:tc>
        <w:tc>
          <w:tcPr>
            <w:tcW w:w="426" w:type="dxa"/>
            <w:tcBorders>
              <w:bottom w:val="single" w:sz="4" w:space="0" w:color="auto"/>
            </w:tcBorders>
            <w:shd w:val="clear" w:color="auto" w:fill="auto"/>
          </w:tcPr>
          <w:p w14:paraId="4C3FC288" w14:textId="39CF2F63" w:rsidR="00CC270D" w:rsidRPr="008C6FF0" w:rsidRDefault="00AB61C4"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4516AEA7" w14:textId="2246049A" w:rsidR="00CC270D" w:rsidRPr="008C6FF0" w:rsidRDefault="00AB61C4"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12370EF1" w14:textId="5BA53ED5" w:rsidR="00CC270D" w:rsidRPr="008C6FF0" w:rsidRDefault="00AB61C4" w:rsidP="00E51C25">
            <w:pPr>
              <w:pStyle w:val="FootnoteText"/>
              <w:rPr>
                <w:rFonts w:cstheme="minorHAnsi"/>
              </w:rPr>
            </w:pPr>
            <w:r w:rsidRPr="008C6FF0">
              <w:rPr>
                <w:rFonts w:cstheme="minorHAnsi"/>
              </w:rPr>
              <w:t xml:space="preserve">2024 </w:t>
            </w:r>
          </w:p>
        </w:tc>
      </w:tr>
      <w:tr w:rsidR="00CC270D" w:rsidRPr="003D7FAE" w14:paraId="6DC2B601" w14:textId="77777777" w:rsidTr="00E25E13">
        <w:trPr>
          <w:gridAfter w:val="6"/>
          <w:wAfter w:w="6144" w:type="dxa"/>
          <w:cantSplit/>
          <w:trHeight w:val="20"/>
        </w:trPr>
        <w:tc>
          <w:tcPr>
            <w:tcW w:w="4679" w:type="dxa"/>
            <w:tcBorders>
              <w:bottom w:val="single" w:sz="4" w:space="0" w:color="auto"/>
            </w:tcBorders>
            <w:shd w:val="clear" w:color="auto" w:fill="auto"/>
          </w:tcPr>
          <w:p w14:paraId="21E96BFD" w14:textId="662F1447" w:rsidR="00CC270D" w:rsidRPr="008C6FF0" w:rsidRDefault="00857C46" w:rsidP="00DB468C">
            <w:pPr>
              <w:pStyle w:val="FootnoteText"/>
              <w:rPr>
                <w:rFonts w:cstheme="minorHAnsi"/>
              </w:rPr>
            </w:pPr>
            <w:r w:rsidRPr="008C6FF0">
              <w:rPr>
                <w:rFonts w:cstheme="minorHAnsi"/>
              </w:rPr>
              <w:t>Services d'interprétation en ligne</w:t>
            </w:r>
          </w:p>
        </w:tc>
        <w:tc>
          <w:tcPr>
            <w:tcW w:w="3543" w:type="dxa"/>
            <w:tcBorders>
              <w:bottom w:val="single" w:sz="4" w:space="0" w:color="auto"/>
            </w:tcBorders>
            <w:shd w:val="clear" w:color="auto" w:fill="auto"/>
          </w:tcPr>
          <w:p w14:paraId="12E097AA" w14:textId="32FAECE7" w:rsidR="00CC270D" w:rsidRPr="008C6FF0" w:rsidRDefault="00857C46" w:rsidP="00633A2C">
            <w:pPr>
              <w:pStyle w:val="FootnoteText"/>
              <w:rPr>
                <w:rFonts w:cstheme="minorHAnsi"/>
              </w:rPr>
            </w:pPr>
            <w:r w:rsidRPr="008C6FF0">
              <w:rPr>
                <w:rFonts w:cstheme="minorHAnsi"/>
              </w:rPr>
              <w:t>Kudo</w:t>
            </w:r>
          </w:p>
        </w:tc>
        <w:tc>
          <w:tcPr>
            <w:tcW w:w="2410" w:type="dxa"/>
            <w:tcBorders>
              <w:bottom w:val="single" w:sz="4" w:space="0" w:color="auto"/>
            </w:tcBorders>
            <w:shd w:val="clear" w:color="auto" w:fill="auto"/>
          </w:tcPr>
          <w:p w14:paraId="4D270490" w14:textId="1ED56B81" w:rsidR="00CC270D" w:rsidRPr="008C6FF0" w:rsidRDefault="00857C46" w:rsidP="00E51C25">
            <w:pPr>
              <w:pStyle w:val="FootnoteText"/>
              <w:rPr>
                <w:rFonts w:cstheme="minorHAnsi"/>
              </w:rPr>
            </w:pPr>
            <w:r w:rsidRPr="008C6FF0">
              <w:rPr>
                <w:rFonts w:cstheme="minorHAnsi"/>
              </w:rPr>
              <w:t xml:space="preserve">United States of America </w:t>
            </w:r>
          </w:p>
        </w:tc>
        <w:tc>
          <w:tcPr>
            <w:tcW w:w="2126" w:type="dxa"/>
            <w:tcBorders>
              <w:bottom w:val="single" w:sz="4" w:space="0" w:color="auto"/>
            </w:tcBorders>
            <w:shd w:val="clear" w:color="auto" w:fill="auto"/>
          </w:tcPr>
          <w:p w14:paraId="6CE6DDCE" w14:textId="255FFEAF" w:rsidR="00CC270D" w:rsidRPr="00EE1432" w:rsidRDefault="00857C46" w:rsidP="003D7FAE">
            <w:pPr>
              <w:pStyle w:val="FootnoteText"/>
              <w:jc w:val="right"/>
              <w:rPr>
                <w:rFonts w:cstheme="minorHAnsi"/>
              </w:rPr>
            </w:pPr>
            <w:r w:rsidRPr="00EE1432">
              <w:rPr>
                <w:rFonts w:cstheme="minorHAnsi"/>
              </w:rPr>
              <w:t xml:space="preserve">925 000 EUR </w:t>
            </w:r>
          </w:p>
        </w:tc>
        <w:tc>
          <w:tcPr>
            <w:tcW w:w="426" w:type="dxa"/>
            <w:tcBorders>
              <w:bottom w:val="single" w:sz="4" w:space="0" w:color="auto"/>
            </w:tcBorders>
            <w:shd w:val="clear" w:color="auto" w:fill="auto"/>
          </w:tcPr>
          <w:p w14:paraId="6FD80B57" w14:textId="30867A6F" w:rsidR="00CC270D" w:rsidRPr="00EE1432" w:rsidRDefault="00F16A7B"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4E37EAD6" w14:textId="6CB6812D" w:rsidR="00CC270D" w:rsidRPr="00EE1432" w:rsidRDefault="00F16A7B" w:rsidP="00E51C25">
            <w:pPr>
              <w:pStyle w:val="FootnoteText"/>
              <w:rPr>
                <w:rFonts w:cstheme="minorHAnsi"/>
              </w:rPr>
            </w:pPr>
            <w:r>
              <w:rPr>
                <w:rFonts w:cstheme="minorHAnsi"/>
              </w:rPr>
              <w:t xml:space="preserve">Framework contract </w:t>
            </w:r>
            <w:r w:rsidR="00AB61C4" w:rsidRPr="00EE1432">
              <w:rPr>
                <w:rFonts w:cstheme="minorHAnsi"/>
              </w:rPr>
              <w:t xml:space="preserve">  </w:t>
            </w:r>
          </w:p>
        </w:tc>
        <w:tc>
          <w:tcPr>
            <w:tcW w:w="1024" w:type="dxa"/>
            <w:tcBorders>
              <w:bottom w:val="single" w:sz="4" w:space="0" w:color="auto"/>
            </w:tcBorders>
            <w:shd w:val="clear" w:color="auto" w:fill="auto"/>
          </w:tcPr>
          <w:p w14:paraId="5238F2AD" w14:textId="0F72430F" w:rsidR="00CC270D" w:rsidRPr="008C6FF0" w:rsidRDefault="005359FC" w:rsidP="00E51C25">
            <w:pPr>
              <w:pStyle w:val="FootnoteText"/>
              <w:rPr>
                <w:rFonts w:cstheme="minorHAnsi"/>
              </w:rPr>
            </w:pPr>
            <w:r w:rsidRPr="008C6FF0">
              <w:rPr>
                <w:rFonts w:cstheme="minorHAnsi"/>
              </w:rPr>
              <w:t>2024</w:t>
            </w:r>
          </w:p>
        </w:tc>
      </w:tr>
      <w:tr w:rsidR="00CC270D" w:rsidRPr="003D7FAE" w14:paraId="3498DEEA" w14:textId="77777777" w:rsidTr="00E25E13">
        <w:trPr>
          <w:gridAfter w:val="6"/>
          <w:wAfter w:w="6144" w:type="dxa"/>
          <w:cantSplit/>
          <w:trHeight w:val="20"/>
        </w:trPr>
        <w:tc>
          <w:tcPr>
            <w:tcW w:w="4679" w:type="dxa"/>
            <w:tcBorders>
              <w:bottom w:val="single" w:sz="4" w:space="0" w:color="auto"/>
            </w:tcBorders>
            <w:shd w:val="clear" w:color="auto" w:fill="auto"/>
          </w:tcPr>
          <w:p w14:paraId="61CD386D" w14:textId="02FE6B89" w:rsidR="00CC270D" w:rsidRPr="008C6FF0" w:rsidRDefault="00857C46" w:rsidP="00DB468C">
            <w:pPr>
              <w:pStyle w:val="FootnoteText"/>
              <w:rPr>
                <w:rFonts w:cstheme="minorHAnsi"/>
              </w:rPr>
            </w:pPr>
            <w:r w:rsidRPr="008C6FF0">
              <w:rPr>
                <w:rFonts w:cstheme="minorHAnsi"/>
              </w:rPr>
              <w:lastRenderedPageBreak/>
              <w:t xml:space="preserve">EventS Development </w:t>
            </w:r>
          </w:p>
        </w:tc>
        <w:tc>
          <w:tcPr>
            <w:tcW w:w="3543" w:type="dxa"/>
            <w:tcBorders>
              <w:bottom w:val="single" w:sz="4" w:space="0" w:color="auto"/>
            </w:tcBorders>
            <w:shd w:val="clear" w:color="auto" w:fill="auto"/>
          </w:tcPr>
          <w:p w14:paraId="18FA9560" w14:textId="0CD397FC" w:rsidR="00CC270D" w:rsidRPr="008C6FF0" w:rsidRDefault="00857C46" w:rsidP="00633A2C">
            <w:pPr>
              <w:pStyle w:val="FootnoteText"/>
              <w:rPr>
                <w:rFonts w:cstheme="minorHAnsi"/>
              </w:rPr>
            </w:pPr>
            <w:r w:rsidRPr="008C6FF0">
              <w:rPr>
                <w:rFonts w:cstheme="minorHAnsi"/>
              </w:rPr>
              <w:t xml:space="preserve">Blue Car Technologies </w:t>
            </w:r>
          </w:p>
        </w:tc>
        <w:tc>
          <w:tcPr>
            <w:tcW w:w="2410" w:type="dxa"/>
            <w:tcBorders>
              <w:bottom w:val="single" w:sz="4" w:space="0" w:color="auto"/>
            </w:tcBorders>
            <w:shd w:val="clear" w:color="auto" w:fill="auto"/>
          </w:tcPr>
          <w:p w14:paraId="60414D4E" w14:textId="71B3C3B8" w:rsidR="00CC270D" w:rsidRPr="008C6FF0" w:rsidRDefault="00857C46" w:rsidP="00E51C25">
            <w:pPr>
              <w:pStyle w:val="FootnoteText"/>
              <w:rPr>
                <w:rFonts w:cstheme="minorHAnsi"/>
              </w:rPr>
            </w:pPr>
            <w:r w:rsidRPr="008C6FF0">
              <w:rPr>
                <w:rFonts w:cstheme="minorHAnsi"/>
              </w:rPr>
              <w:t>United Kingdom</w:t>
            </w:r>
          </w:p>
        </w:tc>
        <w:tc>
          <w:tcPr>
            <w:tcW w:w="2126" w:type="dxa"/>
            <w:tcBorders>
              <w:bottom w:val="single" w:sz="4" w:space="0" w:color="auto"/>
            </w:tcBorders>
            <w:shd w:val="clear" w:color="auto" w:fill="auto"/>
          </w:tcPr>
          <w:p w14:paraId="443F837A" w14:textId="294EDB0E" w:rsidR="00CC270D" w:rsidRPr="00EE1432" w:rsidRDefault="00857C46" w:rsidP="003D7FAE">
            <w:pPr>
              <w:pStyle w:val="FootnoteText"/>
              <w:jc w:val="right"/>
              <w:rPr>
                <w:rFonts w:cstheme="minorHAnsi"/>
              </w:rPr>
            </w:pPr>
            <w:r w:rsidRPr="00EE1432">
              <w:rPr>
                <w:rFonts w:cstheme="minorHAnsi"/>
              </w:rPr>
              <w:t xml:space="preserve">725 000 EUR </w:t>
            </w:r>
          </w:p>
        </w:tc>
        <w:tc>
          <w:tcPr>
            <w:tcW w:w="426" w:type="dxa"/>
            <w:tcBorders>
              <w:bottom w:val="single" w:sz="4" w:space="0" w:color="auto"/>
            </w:tcBorders>
            <w:shd w:val="clear" w:color="auto" w:fill="auto"/>
          </w:tcPr>
          <w:p w14:paraId="53A3A680" w14:textId="51367D94" w:rsidR="00CC270D" w:rsidRPr="00EE1432" w:rsidRDefault="00857C46" w:rsidP="00E51C25">
            <w:pPr>
              <w:pStyle w:val="FootnoteText"/>
              <w:rPr>
                <w:rFonts w:cstheme="minorHAnsi"/>
              </w:rPr>
            </w:pPr>
            <w:r w:rsidRPr="00EE1432">
              <w:rPr>
                <w:rFonts w:cstheme="minorHAnsi"/>
              </w:rPr>
              <w:t>*</w:t>
            </w:r>
          </w:p>
        </w:tc>
        <w:tc>
          <w:tcPr>
            <w:tcW w:w="1984" w:type="dxa"/>
            <w:tcBorders>
              <w:bottom w:val="single" w:sz="4" w:space="0" w:color="auto"/>
            </w:tcBorders>
            <w:shd w:val="clear" w:color="auto" w:fill="auto"/>
          </w:tcPr>
          <w:p w14:paraId="48376BC5" w14:textId="7DE44381" w:rsidR="00CC270D" w:rsidRPr="00EE1432" w:rsidRDefault="00857C46" w:rsidP="00E51C25">
            <w:pPr>
              <w:pStyle w:val="FootnoteText"/>
              <w:rPr>
                <w:rFonts w:cstheme="minorHAnsi"/>
              </w:rPr>
            </w:pPr>
            <w:r w:rsidRPr="00EE1432">
              <w:rPr>
                <w:rFonts w:cstheme="minorHAnsi"/>
              </w:rPr>
              <w:t xml:space="preserve">Framework contract </w:t>
            </w:r>
          </w:p>
        </w:tc>
        <w:tc>
          <w:tcPr>
            <w:tcW w:w="1024" w:type="dxa"/>
            <w:tcBorders>
              <w:bottom w:val="single" w:sz="4" w:space="0" w:color="auto"/>
            </w:tcBorders>
            <w:shd w:val="clear" w:color="auto" w:fill="auto"/>
          </w:tcPr>
          <w:p w14:paraId="112E344B" w14:textId="71D1E55D" w:rsidR="00CC270D" w:rsidRPr="008C6FF0" w:rsidRDefault="00857C46" w:rsidP="00E51C25">
            <w:pPr>
              <w:pStyle w:val="FootnoteText"/>
              <w:rPr>
                <w:rFonts w:cstheme="minorHAnsi"/>
              </w:rPr>
            </w:pPr>
            <w:r w:rsidRPr="008C6FF0">
              <w:rPr>
                <w:rFonts w:cstheme="minorHAnsi"/>
              </w:rPr>
              <w:t xml:space="preserve">2024 </w:t>
            </w:r>
          </w:p>
        </w:tc>
      </w:tr>
      <w:tr w:rsidR="00CC270D" w:rsidRPr="003D7FAE" w14:paraId="424FB947" w14:textId="77777777" w:rsidTr="00E25E13">
        <w:trPr>
          <w:gridAfter w:val="6"/>
          <w:wAfter w:w="6144" w:type="dxa"/>
          <w:cantSplit/>
          <w:trHeight w:val="20"/>
        </w:trPr>
        <w:tc>
          <w:tcPr>
            <w:tcW w:w="4679" w:type="dxa"/>
            <w:tcBorders>
              <w:bottom w:val="single" w:sz="4" w:space="0" w:color="auto"/>
            </w:tcBorders>
            <w:shd w:val="clear" w:color="auto" w:fill="auto"/>
          </w:tcPr>
          <w:p w14:paraId="67AC7D4A" w14:textId="5D980495" w:rsidR="00CC270D" w:rsidRPr="008C6FF0" w:rsidRDefault="00857C46" w:rsidP="00DB468C">
            <w:pPr>
              <w:pStyle w:val="FootnoteText"/>
              <w:rPr>
                <w:rFonts w:cstheme="minorHAnsi"/>
              </w:rPr>
            </w:pPr>
            <w:r w:rsidRPr="008C6FF0">
              <w:rPr>
                <w:rFonts w:cstheme="minorHAnsi"/>
              </w:rPr>
              <w:t xml:space="preserve">Travel services linked to meetings and events </w:t>
            </w:r>
          </w:p>
        </w:tc>
        <w:tc>
          <w:tcPr>
            <w:tcW w:w="3543" w:type="dxa"/>
            <w:tcBorders>
              <w:bottom w:val="single" w:sz="4" w:space="0" w:color="auto"/>
            </w:tcBorders>
            <w:shd w:val="clear" w:color="auto" w:fill="auto"/>
          </w:tcPr>
          <w:p w14:paraId="5F4F6842" w14:textId="0C90F65E" w:rsidR="00CC270D" w:rsidRPr="008C6FF0" w:rsidRDefault="00857C46" w:rsidP="00633A2C">
            <w:pPr>
              <w:pStyle w:val="FootnoteText"/>
              <w:rPr>
                <w:rFonts w:cstheme="minorHAnsi"/>
              </w:rPr>
            </w:pPr>
            <w:r w:rsidRPr="008C6FF0">
              <w:rPr>
                <w:rFonts w:cstheme="minorHAnsi"/>
              </w:rPr>
              <w:t>American Express Global Business Travel</w:t>
            </w:r>
          </w:p>
        </w:tc>
        <w:tc>
          <w:tcPr>
            <w:tcW w:w="2410" w:type="dxa"/>
            <w:tcBorders>
              <w:bottom w:val="single" w:sz="4" w:space="0" w:color="auto"/>
            </w:tcBorders>
            <w:shd w:val="clear" w:color="auto" w:fill="auto"/>
          </w:tcPr>
          <w:p w14:paraId="045F86CB" w14:textId="015943C2" w:rsidR="00CC270D" w:rsidRPr="008C6FF0" w:rsidRDefault="00857C46"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5FC2D2EA" w14:textId="069A819E" w:rsidR="00CC270D" w:rsidRPr="00EE1432" w:rsidRDefault="00EE1432" w:rsidP="003D7FAE">
            <w:pPr>
              <w:pStyle w:val="FootnoteText"/>
              <w:jc w:val="right"/>
              <w:rPr>
                <w:rFonts w:cstheme="minorHAnsi"/>
              </w:rPr>
            </w:pPr>
            <w:r w:rsidRPr="00EE1432">
              <w:rPr>
                <w:rFonts w:cstheme="minorHAnsi"/>
              </w:rPr>
              <w:t>200 000 EUR</w:t>
            </w:r>
          </w:p>
        </w:tc>
        <w:tc>
          <w:tcPr>
            <w:tcW w:w="426" w:type="dxa"/>
            <w:tcBorders>
              <w:bottom w:val="single" w:sz="4" w:space="0" w:color="auto"/>
            </w:tcBorders>
            <w:shd w:val="clear" w:color="auto" w:fill="auto"/>
          </w:tcPr>
          <w:p w14:paraId="50224B8D" w14:textId="718A4C7A" w:rsidR="00CC270D" w:rsidRPr="00EE1432" w:rsidRDefault="00F16A7B"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4EB93351" w14:textId="73DD0DF2" w:rsidR="00CC270D" w:rsidRPr="00EE1432" w:rsidRDefault="00F16A7B" w:rsidP="00E51C25">
            <w:pPr>
              <w:pStyle w:val="FootnoteText"/>
              <w:rPr>
                <w:rFonts w:cstheme="minorHAnsi"/>
                <w:lang w:val="fr-FR"/>
              </w:rPr>
            </w:pPr>
            <w:r>
              <w:rPr>
                <w:rFonts w:cstheme="minorHAnsi"/>
                <w:lang w:val="fr-FR"/>
              </w:rPr>
              <w:t xml:space="preserve">Framework contract </w:t>
            </w:r>
          </w:p>
        </w:tc>
        <w:tc>
          <w:tcPr>
            <w:tcW w:w="1024" w:type="dxa"/>
            <w:tcBorders>
              <w:bottom w:val="single" w:sz="4" w:space="0" w:color="auto"/>
            </w:tcBorders>
            <w:shd w:val="clear" w:color="auto" w:fill="auto"/>
          </w:tcPr>
          <w:p w14:paraId="31F29520" w14:textId="4E733D5C" w:rsidR="00CC270D" w:rsidRPr="008C6FF0" w:rsidRDefault="00857C46" w:rsidP="00E51C25">
            <w:pPr>
              <w:pStyle w:val="FootnoteText"/>
              <w:rPr>
                <w:rFonts w:cstheme="minorHAnsi"/>
              </w:rPr>
            </w:pPr>
            <w:r w:rsidRPr="008C6FF0">
              <w:rPr>
                <w:rFonts w:cstheme="minorHAnsi"/>
              </w:rPr>
              <w:t>2024</w:t>
            </w:r>
          </w:p>
        </w:tc>
      </w:tr>
      <w:tr w:rsidR="00CC270D" w:rsidRPr="003D7FAE" w14:paraId="72032C82" w14:textId="77777777" w:rsidTr="00E25E13">
        <w:trPr>
          <w:gridAfter w:val="6"/>
          <w:wAfter w:w="6144" w:type="dxa"/>
          <w:cantSplit/>
          <w:trHeight w:val="20"/>
        </w:trPr>
        <w:tc>
          <w:tcPr>
            <w:tcW w:w="4679" w:type="dxa"/>
            <w:tcBorders>
              <w:bottom w:val="single" w:sz="4" w:space="0" w:color="auto"/>
            </w:tcBorders>
            <w:shd w:val="clear" w:color="auto" w:fill="auto"/>
          </w:tcPr>
          <w:p w14:paraId="203111CE" w14:textId="72987683" w:rsidR="00CC270D" w:rsidRPr="008C6FF0" w:rsidRDefault="00857C46" w:rsidP="00DB468C">
            <w:pPr>
              <w:pStyle w:val="FootnoteText"/>
              <w:rPr>
                <w:rFonts w:cstheme="minorHAnsi"/>
              </w:rPr>
            </w:pPr>
            <w:r w:rsidRPr="008C6FF0">
              <w:rPr>
                <w:rFonts w:cstheme="minorHAnsi"/>
              </w:rPr>
              <w:t>Services d'assurances voyages</w:t>
            </w:r>
          </w:p>
        </w:tc>
        <w:tc>
          <w:tcPr>
            <w:tcW w:w="3543" w:type="dxa"/>
            <w:tcBorders>
              <w:bottom w:val="single" w:sz="4" w:space="0" w:color="auto"/>
            </w:tcBorders>
            <w:shd w:val="clear" w:color="auto" w:fill="auto"/>
          </w:tcPr>
          <w:p w14:paraId="1584CFA6" w14:textId="020E82E4" w:rsidR="00CC270D" w:rsidRPr="008C6FF0" w:rsidRDefault="00857C46" w:rsidP="00633A2C">
            <w:pPr>
              <w:pStyle w:val="FootnoteText"/>
              <w:rPr>
                <w:rFonts w:cstheme="minorHAnsi"/>
              </w:rPr>
            </w:pPr>
            <w:r w:rsidRPr="008C6FF0">
              <w:rPr>
                <w:rFonts w:cstheme="minorHAnsi"/>
              </w:rPr>
              <w:t xml:space="preserve">AIG Europe </w:t>
            </w:r>
          </w:p>
        </w:tc>
        <w:tc>
          <w:tcPr>
            <w:tcW w:w="2410" w:type="dxa"/>
            <w:tcBorders>
              <w:bottom w:val="single" w:sz="4" w:space="0" w:color="auto"/>
            </w:tcBorders>
            <w:shd w:val="clear" w:color="auto" w:fill="auto"/>
          </w:tcPr>
          <w:p w14:paraId="231ED58B" w14:textId="124E7309" w:rsidR="00CC270D" w:rsidRPr="008C6FF0" w:rsidRDefault="00857C46"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70F2FED9" w14:textId="27BB8DBB" w:rsidR="00CC270D" w:rsidRPr="00EE1432" w:rsidRDefault="00857C46" w:rsidP="003D7FAE">
            <w:pPr>
              <w:pStyle w:val="FootnoteText"/>
              <w:jc w:val="right"/>
              <w:rPr>
                <w:rFonts w:cstheme="minorHAnsi"/>
              </w:rPr>
            </w:pPr>
            <w:r w:rsidRPr="00EE1432">
              <w:rPr>
                <w:rFonts w:cstheme="minorHAnsi"/>
              </w:rPr>
              <w:t xml:space="preserve">430 000 EUR </w:t>
            </w:r>
          </w:p>
        </w:tc>
        <w:tc>
          <w:tcPr>
            <w:tcW w:w="426" w:type="dxa"/>
            <w:tcBorders>
              <w:bottom w:val="single" w:sz="4" w:space="0" w:color="auto"/>
            </w:tcBorders>
            <w:shd w:val="clear" w:color="auto" w:fill="auto"/>
          </w:tcPr>
          <w:p w14:paraId="3527C45E" w14:textId="77777777" w:rsidR="00CC270D" w:rsidRPr="00EE1432" w:rsidRDefault="00CC270D" w:rsidP="00E51C25">
            <w:pPr>
              <w:pStyle w:val="FootnoteText"/>
              <w:rPr>
                <w:rFonts w:cstheme="minorHAnsi"/>
              </w:rPr>
            </w:pPr>
          </w:p>
        </w:tc>
        <w:tc>
          <w:tcPr>
            <w:tcW w:w="1984" w:type="dxa"/>
            <w:tcBorders>
              <w:bottom w:val="single" w:sz="4" w:space="0" w:color="auto"/>
            </w:tcBorders>
            <w:shd w:val="clear" w:color="auto" w:fill="auto"/>
          </w:tcPr>
          <w:p w14:paraId="51A5159A" w14:textId="08E65D08" w:rsidR="00CC270D" w:rsidRPr="00EE1432" w:rsidRDefault="00857C46" w:rsidP="00E51C25">
            <w:pPr>
              <w:pStyle w:val="FootnoteText"/>
              <w:rPr>
                <w:rFonts w:cstheme="minorHAnsi"/>
              </w:rPr>
            </w:pPr>
            <w:r w:rsidRPr="00EE1432">
              <w:rPr>
                <w:rFonts w:cstheme="minorHAnsi"/>
              </w:rPr>
              <w:t xml:space="preserve">Contrat simple </w:t>
            </w:r>
          </w:p>
        </w:tc>
        <w:tc>
          <w:tcPr>
            <w:tcW w:w="1024" w:type="dxa"/>
            <w:tcBorders>
              <w:bottom w:val="single" w:sz="4" w:space="0" w:color="auto"/>
            </w:tcBorders>
            <w:shd w:val="clear" w:color="auto" w:fill="auto"/>
          </w:tcPr>
          <w:p w14:paraId="453A8B6A" w14:textId="78B5EC62" w:rsidR="00CC270D" w:rsidRPr="008C6FF0" w:rsidRDefault="00857C46" w:rsidP="00E51C25">
            <w:pPr>
              <w:pStyle w:val="FootnoteText"/>
              <w:rPr>
                <w:rFonts w:cstheme="minorHAnsi"/>
              </w:rPr>
            </w:pPr>
            <w:r w:rsidRPr="008C6FF0">
              <w:rPr>
                <w:rFonts w:cstheme="minorHAnsi"/>
              </w:rPr>
              <w:t>2024</w:t>
            </w:r>
          </w:p>
        </w:tc>
      </w:tr>
      <w:tr w:rsidR="00CC270D" w:rsidRPr="003D7FAE" w14:paraId="3C448DB4" w14:textId="77777777" w:rsidTr="00E25E13">
        <w:trPr>
          <w:gridAfter w:val="6"/>
          <w:wAfter w:w="6144" w:type="dxa"/>
          <w:cantSplit/>
          <w:trHeight w:val="20"/>
        </w:trPr>
        <w:tc>
          <w:tcPr>
            <w:tcW w:w="4679" w:type="dxa"/>
            <w:tcBorders>
              <w:bottom w:val="single" w:sz="4" w:space="0" w:color="auto"/>
            </w:tcBorders>
            <w:shd w:val="clear" w:color="auto" w:fill="auto"/>
          </w:tcPr>
          <w:p w14:paraId="7ECF709B" w14:textId="750B37D0" w:rsidR="00CC270D" w:rsidRPr="008C6FF0" w:rsidRDefault="00857C46" w:rsidP="00DB468C">
            <w:pPr>
              <w:pStyle w:val="FootnoteText"/>
              <w:rPr>
                <w:rFonts w:cstheme="minorHAnsi"/>
              </w:rPr>
            </w:pPr>
            <w:r w:rsidRPr="008C6FF0">
              <w:rPr>
                <w:rFonts w:cstheme="minorHAnsi"/>
              </w:rPr>
              <w:t xml:space="preserve">Fourniture de papier </w:t>
            </w:r>
          </w:p>
        </w:tc>
        <w:tc>
          <w:tcPr>
            <w:tcW w:w="3543" w:type="dxa"/>
            <w:tcBorders>
              <w:bottom w:val="single" w:sz="4" w:space="0" w:color="auto"/>
            </w:tcBorders>
            <w:shd w:val="clear" w:color="auto" w:fill="auto"/>
          </w:tcPr>
          <w:p w14:paraId="771FF466" w14:textId="3B1927F0" w:rsidR="00CC270D" w:rsidRPr="008C6FF0" w:rsidRDefault="00857C46" w:rsidP="00633A2C">
            <w:pPr>
              <w:pStyle w:val="FootnoteText"/>
              <w:rPr>
                <w:rFonts w:cstheme="minorHAnsi"/>
              </w:rPr>
            </w:pPr>
            <w:r w:rsidRPr="008C6FF0">
              <w:rPr>
                <w:rFonts w:cstheme="minorHAnsi"/>
              </w:rPr>
              <w:t>Inapa (Lots 1 &amp; 2); Antalis (Lot 3)</w:t>
            </w:r>
          </w:p>
        </w:tc>
        <w:tc>
          <w:tcPr>
            <w:tcW w:w="2410" w:type="dxa"/>
            <w:tcBorders>
              <w:bottom w:val="single" w:sz="4" w:space="0" w:color="auto"/>
            </w:tcBorders>
            <w:shd w:val="clear" w:color="auto" w:fill="auto"/>
          </w:tcPr>
          <w:p w14:paraId="1FEFE445" w14:textId="72DCA39A" w:rsidR="00CC270D" w:rsidRPr="008C6FF0" w:rsidRDefault="00857C46"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5114DE3E" w14:textId="454D9D61" w:rsidR="00CC270D" w:rsidRPr="00EE1432" w:rsidRDefault="00857C46" w:rsidP="003D7FAE">
            <w:pPr>
              <w:pStyle w:val="FootnoteText"/>
              <w:jc w:val="right"/>
              <w:rPr>
                <w:rFonts w:cstheme="minorHAnsi"/>
              </w:rPr>
            </w:pPr>
            <w:r w:rsidRPr="00EE1432">
              <w:rPr>
                <w:rFonts w:cstheme="minorHAnsi"/>
              </w:rPr>
              <w:t xml:space="preserve">350 000 EUR </w:t>
            </w:r>
          </w:p>
        </w:tc>
        <w:tc>
          <w:tcPr>
            <w:tcW w:w="426" w:type="dxa"/>
            <w:tcBorders>
              <w:bottom w:val="single" w:sz="4" w:space="0" w:color="auto"/>
            </w:tcBorders>
            <w:shd w:val="clear" w:color="auto" w:fill="auto"/>
          </w:tcPr>
          <w:p w14:paraId="289ECCB0" w14:textId="4D9B6316" w:rsidR="00CC270D" w:rsidRPr="00EE1432" w:rsidRDefault="00857C46" w:rsidP="00E51C25">
            <w:pPr>
              <w:pStyle w:val="FootnoteText"/>
              <w:rPr>
                <w:rFonts w:cstheme="minorHAnsi"/>
              </w:rPr>
            </w:pPr>
            <w:r w:rsidRPr="00EE1432">
              <w:rPr>
                <w:rFonts w:cstheme="minorHAnsi"/>
              </w:rPr>
              <w:t>*</w:t>
            </w:r>
          </w:p>
        </w:tc>
        <w:tc>
          <w:tcPr>
            <w:tcW w:w="1984" w:type="dxa"/>
            <w:tcBorders>
              <w:bottom w:val="single" w:sz="4" w:space="0" w:color="auto"/>
            </w:tcBorders>
            <w:shd w:val="clear" w:color="auto" w:fill="auto"/>
          </w:tcPr>
          <w:p w14:paraId="6F1F3F72" w14:textId="7FFD01BA" w:rsidR="00CC270D" w:rsidRPr="00EE1432" w:rsidRDefault="00857C46" w:rsidP="00E51C25">
            <w:pPr>
              <w:pStyle w:val="FootnoteText"/>
              <w:rPr>
                <w:rFonts w:cstheme="minorHAnsi"/>
              </w:rPr>
            </w:pPr>
            <w:r w:rsidRPr="00EE1432">
              <w:rPr>
                <w:rFonts w:cstheme="minorHAnsi"/>
              </w:rPr>
              <w:t>Contrat cadre</w:t>
            </w:r>
            <w:r w:rsidR="009C71AE" w:rsidRPr="00EE1432">
              <w:rPr>
                <w:rFonts w:cstheme="minorHAnsi"/>
              </w:rPr>
              <w:t xml:space="preserve">  </w:t>
            </w:r>
            <w:r w:rsidRPr="00EE1432">
              <w:rPr>
                <w:rFonts w:cstheme="minorHAnsi"/>
              </w:rPr>
              <w:t xml:space="preserve"> </w:t>
            </w:r>
          </w:p>
        </w:tc>
        <w:tc>
          <w:tcPr>
            <w:tcW w:w="1024" w:type="dxa"/>
            <w:tcBorders>
              <w:bottom w:val="single" w:sz="4" w:space="0" w:color="auto"/>
            </w:tcBorders>
            <w:shd w:val="clear" w:color="auto" w:fill="auto"/>
          </w:tcPr>
          <w:p w14:paraId="1CD1EB82" w14:textId="3C765595" w:rsidR="00CC270D" w:rsidRPr="008C6FF0" w:rsidRDefault="00857C46" w:rsidP="00E51C25">
            <w:pPr>
              <w:pStyle w:val="FootnoteText"/>
              <w:rPr>
                <w:rFonts w:cstheme="minorHAnsi"/>
              </w:rPr>
            </w:pPr>
            <w:r w:rsidRPr="008C6FF0">
              <w:rPr>
                <w:rFonts w:cstheme="minorHAnsi"/>
              </w:rPr>
              <w:t xml:space="preserve">2024 </w:t>
            </w:r>
          </w:p>
        </w:tc>
      </w:tr>
      <w:tr w:rsidR="00E0493E" w:rsidRPr="00857C46" w14:paraId="176E8EF9" w14:textId="77777777" w:rsidTr="00E25E13">
        <w:trPr>
          <w:gridAfter w:val="6"/>
          <w:wAfter w:w="6144" w:type="dxa"/>
          <w:cantSplit/>
          <w:trHeight w:val="20"/>
        </w:trPr>
        <w:tc>
          <w:tcPr>
            <w:tcW w:w="4679" w:type="dxa"/>
            <w:tcBorders>
              <w:bottom w:val="single" w:sz="4" w:space="0" w:color="auto"/>
            </w:tcBorders>
            <w:shd w:val="clear" w:color="auto" w:fill="auto"/>
          </w:tcPr>
          <w:p w14:paraId="4490AC05" w14:textId="3D143EE8" w:rsidR="00E0493E" w:rsidRPr="008C6FF0" w:rsidRDefault="00857C46" w:rsidP="00DB468C">
            <w:pPr>
              <w:pStyle w:val="FootnoteText"/>
              <w:rPr>
                <w:rFonts w:cstheme="minorHAnsi"/>
              </w:rPr>
            </w:pPr>
            <w:r w:rsidRPr="008C6FF0">
              <w:rPr>
                <w:rFonts w:cstheme="minorHAnsi"/>
              </w:rPr>
              <w:t xml:space="preserve">Cloisons mobiles </w:t>
            </w:r>
          </w:p>
        </w:tc>
        <w:tc>
          <w:tcPr>
            <w:tcW w:w="3543" w:type="dxa"/>
            <w:tcBorders>
              <w:bottom w:val="single" w:sz="4" w:space="0" w:color="auto"/>
            </w:tcBorders>
            <w:shd w:val="clear" w:color="auto" w:fill="auto"/>
          </w:tcPr>
          <w:p w14:paraId="7D240B29" w14:textId="7D836053" w:rsidR="00E0493E" w:rsidRPr="008C6FF0" w:rsidRDefault="00857C46" w:rsidP="00633A2C">
            <w:pPr>
              <w:pStyle w:val="FootnoteText"/>
              <w:rPr>
                <w:rFonts w:cstheme="minorHAnsi"/>
              </w:rPr>
            </w:pPr>
            <w:r w:rsidRPr="008C6FF0">
              <w:rPr>
                <w:rFonts w:cstheme="minorHAnsi"/>
              </w:rPr>
              <w:t xml:space="preserve">Clestra </w:t>
            </w:r>
            <w:r w:rsidR="009C71AE" w:rsidRPr="008C6FF0">
              <w:rPr>
                <w:rFonts w:cstheme="minorHAnsi"/>
              </w:rPr>
              <w:t>N</w:t>
            </w:r>
            <w:r w:rsidRPr="008C6FF0">
              <w:rPr>
                <w:rFonts w:cstheme="minorHAnsi"/>
              </w:rPr>
              <w:t xml:space="preserve">ew </w:t>
            </w:r>
          </w:p>
        </w:tc>
        <w:tc>
          <w:tcPr>
            <w:tcW w:w="2410" w:type="dxa"/>
            <w:tcBorders>
              <w:bottom w:val="single" w:sz="4" w:space="0" w:color="auto"/>
            </w:tcBorders>
            <w:shd w:val="clear" w:color="auto" w:fill="auto"/>
          </w:tcPr>
          <w:p w14:paraId="6ACD31CE" w14:textId="7011A69F" w:rsidR="00E0493E" w:rsidRPr="008C6FF0" w:rsidRDefault="00857C46"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5CFCAD3C" w14:textId="6B3A19AB" w:rsidR="00E0493E" w:rsidRPr="008C6FF0" w:rsidRDefault="00857C46" w:rsidP="003D7FAE">
            <w:pPr>
              <w:pStyle w:val="FootnoteText"/>
              <w:jc w:val="right"/>
              <w:rPr>
                <w:rFonts w:cstheme="minorHAnsi"/>
              </w:rPr>
            </w:pPr>
            <w:r w:rsidRPr="008C6FF0">
              <w:rPr>
                <w:rFonts w:cstheme="minorHAnsi"/>
              </w:rPr>
              <w:t xml:space="preserve">500 000 EUR </w:t>
            </w:r>
          </w:p>
        </w:tc>
        <w:tc>
          <w:tcPr>
            <w:tcW w:w="426" w:type="dxa"/>
            <w:tcBorders>
              <w:bottom w:val="single" w:sz="4" w:space="0" w:color="auto"/>
            </w:tcBorders>
            <w:shd w:val="clear" w:color="auto" w:fill="auto"/>
          </w:tcPr>
          <w:p w14:paraId="648ECB4F" w14:textId="2EF79661" w:rsidR="00E0493E" w:rsidRPr="008C6FF0" w:rsidRDefault="00857C46"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551A80D9" w14:textId="132D5130" w:rsidR="00E0493E" w:rsidRPr="008C6FF0" w:rsidRDefault="00857C46" w:rsidP="00E51C25">
            <w:pPr>
              <w:pStyle w:val="FootnoteText"/>
              <w:rPr>
                <w:rFonts w:cstheme="minorHAnsi"/>
                <w:lang w:val="fr-FR"/>
              </w:rPr>
            </w:pPr>
            <w:r w:rsidRPr="008C6FF0">
              <w:rPr>
                <w:rFonts w:cstheme="minorHAnsi"/>
                <w:lang w:val="fr-FR"/>
              </w:rPr>
              <w:t xml:space="preserve">Contrat simple et contrat cadre </w:t>
            </w:r>
          </w:p>
        </w:tc>
        <w:tc>
          <w:tcPr>
            <w:tcW w:w="1024" w:type="dxa"/>
            <w:tcBorders>
              <w:bottom w:val="single" w:sz="4" w:space="0" w:color="auto"/>
            </w:tcBorders>
            <w:shd w:val="clear" w:color="auto" w:fill="auto"/>
          </w:tcPr>
          <w:p w14:paraId="74CDD4ED" w14:textId="7FA23057" w:rsidR="00E0493E" w:rsidRPr="008C6FF0" w:rsidRDefault="00857C46" w:rsidP="00E51C25">
            <w:pPr>
              <w:pStyle w:val="FootnoteText"/>
              <w:rPr>
                <w:rFonts w:cstheme="minorHAnsi"/>
                <w:lang w:val="fr-FR"/>
              </w:rPr>
            </w:pPr>
            <w:r w:rsidRPr="008C6FF0">
              <w:rPr>
                <w:rFonts w:cstheme="minorHAnsi"/>
                <w:lang w:val="fr-FR"/>
              </w:rPr>
              <w:t xml:space="preserve">2024 </w:t>
            </w:r>
          </w:p>
        </w:tc>
      </w:tr>
      <w:tr w:rsidR="00E7370B" w:rsidRPr="00857C46" w14:paraId="2BAFEA99" w14:textId="77777777" w:rsidTr="00E25E13">
        <w:trPr>
          <w:gridAfter w:val="6"/>
          <w:wAfter w:w="6144" w:type="dxa"/>
          <w:cantSplit/>
          <w:trHeight w:val="20"/>
        </w:trPr>
        <w:tc>
          <w:tcPr>
            <w:tcW w:w="4679" w:type="dxa"/>
            <w:tcBorders>
              <w:bottom w:val="single" w:sz="4" w:space="0" w:color="auto"/>
            </w:tcBorders>
            <w:shd w:val="clear" w:color="auto" w:fill="auto"/>
          </w:tcPr>
          <w:p w14:paraId="0BFDBC8E" w14:textId="100288B0" w:rsidR="00E7370B" w:rsidRPr="008C6FF0" w:rsidRDefault="00857C46" w:rsidP="00857C46">
            <w:pPr>
              <w:pStyle w:val="FootnoteText"/>
              <w:rPr>
                <w:rFonts w:cstheme="minorHAnsi"/>
              </w:rPr>
            </w:pPr>
            <w:r w:rsidRPr="008C6FF0">
              <w:rPr>
                <w:rFonts w:cstheme="minorHAnsi"/>
              </w:rPr>
              <w:t xml:space="preserve">Services de restauration </w:t>
            </w:r>
          </w:p>
        </w:tc>
        <w:tc>
          <w:tcPr>
            <w:tcW w:w="3543" w:type="dxa"/>
            <w:tcBorders>
              <w:bottom w:val="single" w:sz="4" w:space="0" w:color="auto"/>
            </w:tcBorders>
            <w:shd w:val="clear" w:color="auto" w:fill="auto"/>
          </w:tcPr>
          <w:p w14:paraId="20374FC1" w14:textId="0C3B5247" w:rsidR="00E7370B" w:rsidRPr="008C6FF0" w:rsidRDefault="00857C46" w:rsidP="00633A2C">
            <w:pPr>
              <w:pStyle w:val="FootnoteText"/>
              <w:rPr>
                <w:rFonts w:cstheme="minorHAnsi"/>
              </w:rPr>
            </w:pPr>
            <w:r w:rsidRPr="008C6FF0">
              <w:rPr>
                <w:rFonts w:cstheme="minorHAnsi"/>
              </w:rPr>
              <w:t xml:space="preserve">Compass Group </w:t>
            </w:r>
          </w:p>
        </w:tc>
        <w:tc>
          <w:tcPr>
            <w:tcW w:w="2410" w:type="dxa"/>
            <w:tcBorders>
              <w:bottom w:val="single" w:sz="4" w:space="0" w:color="auto"/>
            </w:tcBorders>
            <w:shd w:val="clear" w:color="auto" w:fill="auto"/>
          </w:tcPr>
          <w:p w14:paraId="04FB737D" w14:textId="0F3E3E52" w:rsidR="00E7370B" w:rsidRPr="008C6FF0" w:rsidRDefault="00857C46"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3D8A23C1" w14:textId="3CBBECC8" w:rsidR="00E7370B" w:rsidRPr="008C6FF0" w:rsidRDefault="000A0C89" w:rsidP="003D7FAE">
            <w:pPr>
              <w:pStyle w:val="FootnoteText"/>
              <w:jc w:val="right"/>
              <w:rPr>
                <w:rFonts w:cstheme="minorHAnsi"/>
              </w:rPr>
            </w:pPr>
            <w:r w:rsidRPr="00942558">
              <w:rPr>
                <w:rFonts w:cstheme="minorHAnsi"/>
              </w:rPr>
              <w:t>Unknown</w:t>
            </w:r>
            <w:r w:rsidRPr="008C6FF0">
              <w:rPr>
                <w:rFonts w:cstheme="minorHAnsi"/>
              </w:rPr>
              <w:t xml:space="preserve"> </w:t>
            </w:r>
          </w:p>
        </w:tc>
        <w:tc>
          <w:tcPr>
            <w:tcW w:w="426" w:type="dxa"/>
            <w:tcBorders>
              <w:bottom w:val="single" w:sz="4" w:space="0" w:color="auto"/>
            </w:tcBorders>
            <w:shd w:val="clear" w:color="auto" w:fill="auto"/>
          </w:tcPr>
          <w:p w14:paraId="778A766E" w14:textId="107780B6" w:rsidR="00E7370B" w:rsidRPr="008C6FF0" w:rsidRDefault="000A0C89"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15EE5991" w14:textId="08F2608D" w:rsidR="00E7370B" w:rsidRPr="008C6FF0" w:rsidRDefault="00857C46" w:rsidP="00E51C25">
            <w:pPr>
              <w:pStyle w:val="FootnoteText"/>
              <w:rPr>
                <w:rFonts w:cstheme="minorHAnsi"/>
                <w:lang w:val="fr-FR"/>
              </w:rPr>
            </w:pPr>
            <w:r w:rsidRPr="008C6FF0">
              <w:rPr>
                <w:rFonts w:cstheme="minorHAnsi"/>
                <w:lang w:val="fr-FR"/>
              </w:rPr>
              <w:t xml:space="preserve">Contrat simple et contrat cadre </w:t>
            </w:r>
          </w:p>
        </w:tc>
        <w:tc>
          <w:tcPr>
            <w:tcW w:w="1024" w:type="dxa"/>
            <w:tcBorders>
              <w:bottom w:val="single" w:sz="4" w:space="0" w:color="auto"/>
            </w:tcBorders>
            <w:shd w:val="clear" w:color="auto" w:fill="auto"/>
          </w:tcPr>
          <w:p w14:paraId="73EED009" w14:textId="792A5E48" w:rsidR="00E7370B" w:rsidRPr="008C6FF0" w:rsidRDefault="00857C46" w:rsidP="00E51C25">
            <w:pPr>
              <w:pStyle w:val="FootnoteText"/>
              <w:rPr>
                <w:rFonts w:cstheme="minorHAnsi"/>
                <w:lang w:val="fr-FR"/>
              </w:rPr>
            </w:pPr>
            <w:r w:rsidRPr="008C6FF0">
              <w:rPr>
                <w:rFonts w:cstheme="minorHAnsi"/>
                <w:lang w:val="fr-FR"/>
              </w:rPr>
              <w:t>2024</w:t>
            </w:r>
          </w:p>
        </w:tc>
      </w:tr>
      <w:tr w:rsidR="00197265" w:rsidRPr="003D7FAE" w14:paraId="6277E765" w14:textId="77777777" w:rsidTr="00E25E13">
        <w:trPr>
          <w:gridAfter w:val="6"/>
          <w:wAfter w:w="6144" w:type="dxa"/>
          <w:cantSplit/>
          <w:trHeight w:val="20"/>
        </w:trPr>
        <w:tc>
          <w:tcPr>
            <w:tcW w:w="4679" w:type="dxa"/>
            <w:tcBorders>
              <w:bottom w:val="single" w:sz="4" w:space="0" w:color="auto"/>
            </w:tcBorders>
            <w:shd w:val="clear" w:color="auto" w:fill="auto"/>
          </w:tcPr>
          <w:p w14:paraId="4ACA6F9A" w14:textId="179D7C03" w:rsidR="00197265" w:rsidRPr="008C6FF0" w:rsidRDefault="000C41EF" w:rsidP="00E7370B">
            <w:pPr>
              <w:pStyle w:val="FootnoteText"/>
              <w:rPr>
                <w:rFonts w:cstheme="minorHAnsi"/>
              </w:rPr>
            </w:pPr>
            <w:r w:rsidRPr="008C6FF0">
              <w:rPr>
                <w:rFonts w:cstheme="minorHAnsi"/>
              </w:rPr>
              <w:t xml:space="preserve">International consultancy services in the field of social and economic rights </w:t>
            </w:r>
          </w:p>
        </w:tc>
        <w:tc>
          <w:tcPr>
            <w:tcW w:w="3543" w:type="dxa"/>
            <w:tcBorders>
              <w:bottom w:val="single" w:sz="4" w:space="0" w:color="auto"/>
            </w:tcBorders>
            <w:shd w:val="clear" w:color="auto" w:fill="auto"/>
          </w:tcPr>
          <w:p w14:paraId="53283E9C" w14:textId="6E19C9DD" w:rsidR="00197265" w:rsidRPr="008C6FF0" w:rsidRDefault="000C41EF" w:rsidP="00633A2C">
            <w:pPr>
              <w:pStyle w:val="FootnoteText"/>
              <w:rPr>
                <w:rFonts w:cstheme="minorHAnsi"/>
              </w:rPr>
            </w:pPr>
            <w:r w:rsidRPr="008C6FF0">
              <w:rPr>
                <w:rFonts w:cstheme="minorHAnsi"/>
              </w:rPr>
              <w:t>Multiple (</w:t>
            </w:r>
            <w:hyperlink w:anchor="List204" w:history="1">
              <w:r w:rsidRPr="008C6FF0">
                <w:rPr>
                  <w:rStyle w:val="Hyperlink"/>
                  <w:rFonts w:cstheme="minorHAnsi"/>
                </w:rPr>
                <w:t>see</w:t>
              </w:r>
              <w:r w:rsidR="000A0C89" w:rsidRPr="008C6FF0">
                <w:rPr>
                  <w:rStyle w:val="Hyperlink"/>
                  <w:rFonts w:cstheme="minorHAnsi"/>
                </w:rPr>
                <w:t xml:space="preserve"> List 204</w:t>
              </w:r>
            </w:hyperlink>
            <w:r w:rsidR="000A0C89" w:rsidRPr="008C6FF0">
              <w:rPr>
                <w:rFonts w:cstheme="minorHAnsi"/>
              </w:rPr>
              <w:t>)</w:t>
            </w:r>
          </w:p>
        </w:tc>
        <w:tc>
          <w:tcPr>
            <w:tcW w:w="2410" w:type="dxa"/>
            <w:tcBorders>
              <w:bottom w:val="single" w:sz="4" w:space="0" w:color="auto"/>
            </w:tcBorders>
            <w:shd w:val="clear" w:color="auto" w:fill="auto"/>
          </w:tcPr>
          <w:p w14:paraId="49F6D471" w14:textId="6A610FDB" w:rsidR="00197265" w:rsidRPr="008C6FF0" w:rsidRDefault="000C41EF" w:rsidP="00E51C25">
            <w:pPr>
              <w:pStyle w:val="FootnoteText"/>
              <w:rPr>
                <w:rFonts w:cstheme="minorHAnsi"/>
              </w:rPr>
            </w:pPr>
            <w:r w:rsidRPr="008C6FF0">
              <w:rPr>
                <w:rFonts w:cstheme="minorHAnsi"/>
              </w:rPr>
              <w:t>Multiple (</w:t>
            </w:r>
            <w:hyperlink w:anchor="List204" w:history="1">
              <w:r w:rsidRPr="008C6FF0">
                <w:rPr>
                  <w:rStyle w:val="Hyperlink"/>
                  <w:rFonts w:cstheme="minorHAnsi"/>
                </w:rPr>
                <w:t xml:space="preserve">see </w:t>
              </w:r>
              <w:r w:rsidR="000A0C89" w:rsidRPr="008C6FF0">
                <w:rPr>
                  <w:rStyle w:val="Hyperlink"/>
                  <w:rFonts w:cstheme="minorHAnsi"/>
                </w:rPr>
                <w:t>List 204</w:t>
              </w:r>
            </w:hyperlink>
            <w:r w:rsidRPr="008C6FF0">
              <w:rPr>
                <w:rFonts w:cstheme="minorHAnsi"/>
              </w:rPr>
              <w:t>)</w:t>
            </w:r>
          </w:p>
        </w:tc>
        <w:tc>
          <w:tcPr>
            <w:tcW w:w="2126" w:type="dxa"/>
            <w:tcBorders>
              <w:bottom w:val="single" w:sz="4" w:space="0" w:color="auto"/>
            </w:tcBorders>
            <w:shd w:val="clear" w:color="auto" w:fill="auto"/>
          </w:tcPr>
          <w:p w14:paraId="1D40D0DD" w14:textId="6187B24A" w:rsidR="00197265" w:rsidRPr="008C6FF0" w:rsidRDefault="000C41EF" w:rsidP="003D7FAE">
            <w:pPr>
              <w:pStyle w:val="FootnoteText"/>
              <w:jc w:val="right"/>
              <w:rPr>
                <w:rFonts w:cstheme="minorHAnsi"/>
              </w:rPr>
            </w:pPr>
            <w:r w:rsidRPr="008C6FF0">
              <w:rPr>
                <w:rFonts w:cstheme="minorHAnsi"/>
              </w:rPr>
              <w:t xml:space="preserve">500 000 EUR </w:t>
            </w:r>
          </w:p>
        </w:tc>
        <w:tc>
          <w:tcPr>
            <w:tcW w:w="426" w:type="dxa"/>
            <w:tcBorders>
              <w:bottom w:val="single" w:sz="4" w:space="0" w:color="auto"/>
            </w:tcBorders>
            <w:shd w:val="clear" w:color="auto" w:fill="auto"/>
          </w:tcPr>
          <w:p w14:paraId="5A9971A5" w14:textId="2DCF9A0D" w:rsidR="00197265" w:rsidRPr="008C6FF0" w:rsidRDefault="000C41EF"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4BA9AC18" w14:textId="66B585AF" w:rsidR="00197265" w:rsidRPr="008C6FF0" w:rsidRDefault="000C41EF"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473BF6CD" w14:textId="00FDEB0A" w:rsidR="00197265" w:rsidRPr="008C6FF0" w:rsidRDefault="000C41EF" w:rsidP="00E51C25">
            <w:pPr>
              <w:pStyle w:val="FootnoteText"/>
              <w:rPr>
                <w:rFonts w:cstheme="minorHAnsi"/>
              </w:rPr>
            </w:pPr>
            <w:r w:rsidRPr="008C6FF0">
              <w:rPr>
                <w:rFonts w:cstheme="minorHAnsi"/>
              </w:rPr>
              <w:t>2024</w:t>
            </w:r>
          </w:p>
        </w:tc>
      </w:tr>
      <w:tr w:rsidR="00197265" w:rsidRPr="003D7FAE" w14:paraId="7962B12C" w14:textId="77777777" w:rsidTr="00E25E13">
        <w:trPr>
          <w:gridAfter w:val="6"/>
          <w:wAfter w:w="6144" w:type="dxa"/>
          <w:cantSplit/>
          <w:trHeight w:val="20"/>
        </w:trPr>
        <w:tc>
          <w:tcPr>
            <w:tcW w:w="4679" w:type="dxa"/>
            <w:tcBorders>
              <w:bottom w:val="single" w:sz="4" w:space="0" w:color="auto"/>
            </w:tcBorders>
            <w:shd w:val="clear" w:color="auto" w:fill="auto"/>
          </w:tcPr>
          <w:p w14:paraId="76DD94CB" w14:textId="1C321267" w:rsidR="00197265" w:rsidRPr="008C6FF0" w:rsidRDefault="00197265" w:rsidP="00197265">
            <w:pPr>
              <w:pStyle w:val="FootnoteText"/>
              <w:rPr>
                <w:rFonts w:cstheme="minorHAnsi"/>
              </w:rPr>
            </w:pPr>
            <w:r w:rsidRPr="008C6FF0">
              <w:rPr>
                <w:rFonts w:cstheme="minorHAnsi"/>
              </w:rPr>
              <w:t xml:space="preserve">Interpreting services Tunisia </w:t>
            </w:r>
          </w:p>
        </w:tc>
        <w:tc>
          <w:tcPr>
            <w:tcW w:w="3543" w:type="dxa"/>
            <w:tcBorders>
              <w:bottom w:val="single" w:sz="4" w:space="0" w:color="auto"/>
            </w:tcBorders>
            <w:shd w:val="clear" w:color="auto" w:fill="auto"/>
          </w:tcPr>
          <w:p w14:paraId="2DA21F2A" w14:textId="73116D47" w:rsidR="00197265" w:rsidRPr="008C6FF0" w:rsidRDefault="00197265" w:rsidP="00633A2C">
            <w:pPr>
              <w:pStyle w:val="FootnoteText"/>
              <w:rPr>
                <w:rFonts w:cstheme="minorHAnsi"/>
              </w:rPr>
            </w:pPr>
            <w:r w:rsidRPr="008C6FF0">
              <w:rPr>
                <w:rFonts w:cstheme="minorHAnsi"/>
              </w:rPr>
              <w:t xml:space="preserve">Language on Demand </w:t>
            </w:r>
          </w:p>
        </w:tc>
        <w:tc>
          <w:tcPr>
            <w:tcW w:w="2410" w:type="dxa"/>
            <w:tcBorders>
              <w:bottom w:val="single" w:sz="4" w:space="0" w:color="auto"/>
            </w:tcBorders>
            <w:shd w:val="clear" w:color="auto" w:fill="auto"/>
          </w:tcPr>
          <w:p w14:paraId="3F926BFE" w14:textId="450AEAFC" w:rsidR="00197265" w:rsidRPr="008C6FF0" w:rsidRDefault="00197265" w:rsidP="00E51C25">
            <w:pPr>
              <w:pStyle w:val="FootnoteText"/>
              <w:rPr>
                <w:rFonts w:cstheme="minorHAnsi"/>
              </w:rPr>
            </w:pPr>
            <w:r w:rsidRPr="008C6FF0">
              <w:rPr>
                <w:rFonts w:cstheme="minorHAnsi"/>
              </w:rPr>
              <w:t xml:space="preserve">Tunisia </w:t>
            </w:r>
          </w:p>
        </w:tc>
        <w:tc>
          <w:tcPr>
            <w:tcW w:w="2126" w:type="dxa"/>
            <w:tcBorders>
              <w:bottom w:val="single" w:sz="4" w:space="0" w:color="auto"/>
            </w:tcBorders>
            <w:shd w:val="clear" w:color="auto" w:fill="auto"/>
          </w:tcPr>
          <w:p w14:paraId="6F45D207" w14:textId="46E0C571" w:rsidR="00197265" w:rsidRPr="008C6FF0" w:rsidRDefault="00197265" w:rsidP="003D7FAE">
            <w:pPr>
              <w:pStyle w:val="FootnoteText"/>
              <w:jc w:val="right"/>
              <w:rPr>
                <w:rFonts w:cstheme="minorHAnsi"/>
              </w:rPr>
            </w:pPr>
            <w:r w:rsidRPr="008C6FF0">
              <w:rPr>
                <w:rFonts w:cstheme="minorHAnsi"/>
              </w:rPr>
              <w:t xml:space="preserve">171 000 EUR </w:t>
            </w:r>
          </w:p>
        </w:tc>
        <w:tc>
          <w:tcPr>
            <w:tcW w:w="426" w:type="dxa"/>
            <w:tcBorders>
              <w:bottom w:val="single" w:sz="4" w:space="0" w:color="auto"/>
            </w:tcBorders>
            <w:shd w:val="clear" w:color="auto" w:fill="auto"/>
          </w:tcPr>
          <w:p w14:paraId="64973FD1" w14:textId="38034E47" w:rsidR="00197265" w:rsidRPr="008C6FF0" w:rsidRDefault="00197265"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197816B6" w14:textId="56D734B7" w:rsidR="00197265" w:rsidRPr="008C6FF0" w:rsidRDefault="00197265"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2F0BF92B" w14:textId="77AFE698" w:rsidR="00197265" w:rsidRPr="008C6FF0" w:rsidRDefault="00197265" w:rsidP="00E51C25">
            <w:pPr>
              <w:pStyle w:val="FootnoteText"/>
              <w:rPr>
                <w:rFonts w:cstheme="minorHAnsi"/>
              </w:rPr>
            </w:pPr>
            <w:r w:rsidRPr="008C6FF0">
              <w:rPr>
                <w:rFonts w:cstheme="minorHAnsi"/>
              </w:rPr>
              <w:t xml:space="preserve">2024 </w:t>
            </w:r>
          </w:p>
        </w:tc>
      </w:tr>
      <w:tr w:rsidR="00E0493E" w:rsidRPr="00197265" w14:paraId="09E6C2C0" w14:textId="77777777" w:rsidTr="00E25E13">
        <w:trPr>
          <w:gridAfter w:val="6"/>
          <w:wAfter w:w="6144" w:type="dxa"/>
          <w:cantSplit/>
          <w:trHeight w:val="20"/>
        </w:trPr>
        <w:tc>
          <w:tcPr>
            <w:tcW w:w="4679" w:type="dxa"/>
            <w:tcBorders>
              <w:bottom w:val="single" w:sz="4" w:space="0" w:color="auto"/>
            </w:tcBorders>
            <w:shd w:val="clear" w:color="auto" w:fill="auto"/>
          </w:tcPr>
          <w:p w14:paraId="076F9823" w14:textId="15685248" w:rsidR="00E0493E" w:rsidRPr="008C6FF0" w:rsidRDefault="00197265" w:rsidP="00197265">
            <w:pPr>
              <w:pStyle w:val="FootnoteText"/>
              <w:rPr>
                <w:rFonts w:cstheme="minorHAnsi"/>
              </w:rPr>
            </w:pPr>
            <w:r w:rsidRPr="008C6FF0">
              <w:rPr>
                <w:rFonts w:cstheme="minorHAnsi"/>
              </w:rPr>
              <w:t xml:space="preserve">Installation d’une MediaBox </w:t>
            </w:r>
          </w:p>
        </w:tc>
        <w:tc>
          <w:tcPr>
            <w:tcW w:w="3543" w:type="dxa"/>
            <w:tcBorders>
              <w:bottom w:val="single" w:sz="4" w:space="0" w:color="auto"/>
            </w:tcBorders>
            <w:shd w:val="clear" w:color="auto" w:fill="auto"/>
          </w:tcPr>
          <w:p w14:paraId="5F2C3A99" w14:textId="1EFA33FF" w:rsidR="00E0493E" w:rsidRPr="008C6FF0" w:rsidRDefault="00197265" w:rsidP="00633A2C">
            <w:pPr>
              <w:pStyle w:val="FootnoteText"/>
              <w:rPr>
                <w:rFonts w:cstheme="minorHAnsi"/>
              </w:rPr>
            </w:pPr>
            <w:r w:rsidRPr="008C6FF0">
              <w:rPr>
                <w:rFonts w:cstheme="minorHAnsi"/>
              </w:rPr>
              <w:t xml:space="preserve">Manganelli Technology </w:t>
            </w:r>
          </w:p>
        </w:tc>
        <w:tc>
          <w:tcPr>
            <w:tcW w:w="2410" w:type="dxa"/>
            <w:tcBorders>
              <w:bottom w:val="single" w:sz="4" w:space="0" w:color="auto"/>
            </w:tcBorders>
            <w:shd w:val="clear" w:color="auto" w:fill="auto"/>
          </w:tcPr>
          <w:p w14:paraId="3ED0EF27" w14:textId="0997B8F9" w:rsidR="00E0493E" w:rsidRPr="008C6FF0" w:rsidRDefault="00197265"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70737066" w14:textId="544B8179" w:rsidR="00E0493E" w:rsidRPr="008C6FF0" w:rsidRDefault="00197265" w:rsidP="003D7FAE">
            <w:pPr>
              <w:pStyle w:val="FootnoteText"/>
              <w:jc w:val="right"/>
              <w:rPr>
                <w:rFonts w:cstheme="minorHAnsi"/>
              </w:rPr>
            </w:pPr>
            <w:r w:rsidRPr="008C6FF0">
              <w:rPr>
                <w:rFonts w:cstheme="minorHAnsi"/>
              </w:rPr>
              <w:t xml:space="preserve">97 880 EUR </w:t>
            </w:r>
          </w:p>
        </w:tc>
        <w:tc>
          <w:tcPr>
            <w:tcW w:w="426" w:type="dxa"/>
            <w:tcBorders>
              <w:bottom w:val="single" w:sz="4" w:space="0" w:color="auto"/>
            </w:tcBorders>
            <w:shd w:val="clear" w:color="auto" w:fill="auto"/>
          </w:tcPr>
          <w:p w14:paraId="17ABF2F7" w14:textId="6FB2DCFD" w:rsidR="00E0493E" w:rsidRPr="008C6FF0" w:rsidRDefault="00197265"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3A94B596" w14:textId="74E2A2A0" w:rsidR="00E0493E" w:rsidRPr="008C6FF0" w:rsidRDefault="00197265" w:rsidP="00E51C25">
            <w:pPr>
              <w:pStyle w:val="FootnoteText"/>
              <w:rPr>
                <w:rFonts w:cstheme="minorHAnsi"/>
                <w:lang w:val="fr-FR"/>
              </w:rPr>
            </w:pPr>
            <w:r w:rsidRPr="008C6FF0">
              <w:rPr>
                <w:rFonts w:cstheme="minorHAnsi"/>
                <w:lang w:val="fr-FR"/>
              </w:rPr>
              <w:t xml:space="preserve">Contrat simple et contrat cadre </w:t>
            </w:r>
          </w:p>
        </w:tc>
        <w:tc>
          <w:tcPr>
            <w:tcW w:w="1024" w:type="dxa"/>
            <w:tcBorders>
              <w:bottom w:val="single" w:sz="4" w:space="0" w:color="auto"/>
            </w:tcBorders>
            <w:shd w:val="clear" w:color="auto" w:fill="auto"/>
          </w:tcPr>
          <w:p w14:paraId="76071CBF" w14:textId="4EC01003" w:rsidR="00E0493E" w:rsidRPr="008C6FF0" w:rsidRDefault="00197265" w:rsidP="00E51C25">
            <w:pPr>
              <w:pStyle w:val="FootnoteText"/>
              <w:rPr>
                <w:rFonts w:cstheme="minorHAnsi"/>
                <w:lang w:val="fr-FR"/>
              </w:rPr>
            </w:pPr>
            <w:r w:rsidRPr="008C6FF0">
              <w:rPr>
                <w:rFonts w:cstheme="minorHAnsi"/>
                <w:lang w:val="fr-FR"/>
              </w:rPr>
              <w:t xml:space="preserve">2024 </w:t>
            </w:r>
          </w:p>
        </w:tc>
      </w:tr>
      <w:tr w:rsidR="00E0493E" w:rsidRPr="003D7FAE" w14:paraId="1631755C" w14:textId="77777777" w:rsidTr="00E25E13">
        <w:trPr>
          <w:gridAfter w:val="6"/>
          <w:wAfter w:w="6144" w:type="dxa"/>
          <w:cantSplit/>
          <w:trHeight w:val="20"/>
        </w:trPr>
        <w:tc>
          <w:tcPr>
            <w:tcW w:w="4679" w:type="dxa"/>
            <w:tcBorders>
              <w:bottom w:val="single" w:sz="4" w:space="0" w:color="auto"/>
            </w:tcBorders>
            <w:shd w:val="clear" w:color="auto" w:fill="auto"/>
          </w:tcPr>
          <w:p w14:paraId="3D3B0F6C" w14:textId="1155615B" w:rsidR="00E0493E" w:rsidRPr="008C6FF0" w:rsidRDefault="00C41738" w:rsidP="00DB468C">
            <w:pPr>
              <w:pStyle w:val="FootnoteText"/>
              <w:rPr>
                <w:rFonts w:cstheme="minorHAnsi"/>
              </w:rPr>
            </w:pPr>
            <w:r w:rsidRPr="008C6FF0">
              <w:rPr>
                <w:rFonts w:cstheme="minorHAnsi"/>
              </w:rPr>
              <w:t>Technical assistance and expertise in Microsoft SQL Server technologies </w:t>
            </w:r>
          </w:p>
        </w:tc>
        <w:tc>
          <w:tcPr>
            <w:tcW w:w="3543" w:type="dxa"/>
            <w:tcBorders>
              <w:bottom w:val="single" w:sz="4" w:space="0" w:color="auto"/>
            </w:tcBorders>
            <w:shd w:val="clear" w:color="auto" w:fill="auto"/>
          </w:tcPr>
          <w:p w14:paraId="1DCB6C31" w14:textId="16176074" w:rsidR="00E0493E" w:rsidRPr="008C6FF0" w:rsidRDefault="00C41738" w:rsidP="00633A2C">
            <w:pPr>
              <w:pStyle w:val="FootnoteText"/>
              <w:rPr>
                <w:rFonts w:cstheme="minorHAnsi"/>
              </w:rPr>
            </w:pPr>
            <w:r w:rsidRPr="008C6FF0">
              <w:rPr>
                <w:rFonts w:cstheme="minorHAnsi"/>
              </w:rPr>
              <w:t>Multiple (</w:t>
            </w:r>
            <w:hyperlink w:anchor="List203" w:history="1">
              <w:r w:rsidRPr="008C6FF0">
                <w:rPr>
                  <w:rStyle w:val="Hyperlink"/>
                  <w:rFonts w:cstheme="minorHAnsi"/>
                </w:rPr>
                <w:t xml:space="preserve">see </w:t>
              </w:r>
              <w:r w:rsidR="000A0C89" w:rsidRPr="008C6FF0">
                <w:rPr>
                  <w:rStyle w:val="Hyperlink"/>
                  <w:rFonts w:cstheme="minorHAnsi"/>
                </w:rPr>
                <w:t>List 203</w:t>
              </w:r>
            </w:hyperlink>
            <w:r w:rsidRPr="008C6FF0">
              <w:rPr>
                <w:rFonts w:cstheme="minorHAnsi"/>
              </w:rPr>
              <w:t>)</w:t>
            </w:r>
          </w:p>
        </w:tc>
        <w:tc>
          <w:tcPr>
            <w:tcW w:w="2410" w:type="dxa"/>
            <w:tcBorders>
              <w:bottom w:val="single" w:sz="4" w:space="0" w:color="auto"/>
            </w:tcBorders>
            <w:shd w:val="clear" w:color="auto" w:fill="auto"/>
          </w:tcPr>
          <w:p w14:paraId="200251FE" w14:textId="7AFB949A" w:rsidR="00E0493E" w:rsidRPr="008C6FF0" w:rsidRDefault="00C41738" w:rsidP="00E51C25">
            <w:pPr>
              <w:pStyle w:val="FootnoteText"/>
              <w:rPr>
                <w:rFonts w:cstheme="minorHAnsi"/>
              </w:rPr>
            </w:pPr>
            <w:r w:rsidRPr="008C6FF0">
              <w:rPr>
                <w:rFonts w:cstheme="minorHAnsi"/>
              </w:rPr>
              <w:t xml:space="preserve">Multiple </w:t>
            </w:r>
            <w:r w:rsidR="000A0C89" w:rsidRPr="008C6FF0">
              <w:rPr>
                <w:rFonts w:cstheme="minorHAnsi"/>
              </w:rPr>
              <w:t>(</w:t>
            </w:r>
            <w:hyperlink w:anchor="List203" w:history="1">
              <w:r w:rsidR="000A0C89" w:rsidRPr="008C6FF0">
                <w:rPr>
                  <w:rStyle w:val="Hyperlink"/>
                  <w:rFonts w:cstheme="minorHAnsi"/>
                </w:rPr>
                <w:t>see List 203</w:t>
              </w:r>
            </w:hyperlink>
            <w:r w:rsidR="000A0C89" w:rsidRPr="008C6FF0">
              <w:rPr>
                <w:rFonts w:cstheme="minorHAnsi"/>
              </w:rPr>
              <w:t xml:space="preserve">) </w:t>
            </w:r>
          </w:p>
        </w:tc>
        <w:tc>
          <w:tcPr>
            <w:tcW w:w="2126" w:type="dxa"/>
            <w:tcBorders>
              <w:bottom w:val="single" w:sz="4" w:space="0" w:color="auto"/>
            </w:tcBorders>
            <w:shd w:val="clear" w:color="auto" w:fill="auto"/>
          </w:tcPr>
          <w:p w14:paraId="14104DF9" w14:textId="25154EF4" w:rsidR="00E0493E" w:rsidRPr="008C6FF0" w:rsidRDefault="00C41738" w:rsidP="003D7FAE">
            <w:pPr>
              <w:pStyle w:val="FootnoteText"/>
              <w:jc w:val="right"/>
              <w:rPr>
                <w:rFonts w:cstheme="minorHAnsi"/>
              </w:rPr>
            </w:pPr>
            <w:r w:rsidRPr="008C6FF0">
              <w:rPr>
                <w:rFonts w:cstheme="minorHAnsi"/>
              </w:rPr>
              <w:t>300 000 EUR</w:t>
            </w:r>
          </w:p>
        </w:tc>
        <w:tc>
          <w:tcPr>
            <w:tcW w:w="426" w:type="dxa"/>
            <w:tcBorders>
              <w:bottom w:val="single" w:sz="4" w:space="0" w:color="auto"/>
            </w:tcBorders>
            <w:shd w:val="clear" w:color="auto" w:fill="auto"/>
          </w:tcPr>
          <w:p w14:paraId="508C14FC" w14:textId="3D82B697" w:rsidR="00E0493E" w:rsidRPr="008C6FF0" w:rsidRDefault="00C41738"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90DE4FC" w14:textId="4AE5075B" w:rsidR="00E0493E" w:rsidRPr="008C6FF0" w:rsidRDefault="00C41738"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15165E6F" w14:textId="364D6BA9" w:rsidR="00E0493E" w:rsidRPr="008C6FF0" w:rsidRDefault="00C41738" w:rsidP="00E51C25">
            <w:pPr>
              <w:pStyle w:val="FootnoteText"/>
              <w:rPr>
                <w:rFonts w:cstheme="minorHAnsi"/>
              </w:rPr>
            </w:pPr>
            <w:r w:rsidRPr="008C6FF0">
              <w:rPr>
                <w:rFonts w:cstheme="minorHAnsi"/>
              </w:rPr>
              <w:t xml:space="preserve">2024 </w:t>
            </w:r>
          </w:p>
        </w:tc>
      </w:tr>
      <w:tr w:rsidR="00C765A3" w:rsidRPr="003D7FAE" w14:paraId="2405F796" w14:textId="77777777" w:rsidTr="00E25E13">
        <w:trPr>
          <w:gridAfter w:val="6"/>
          <w:wAfter w:w="6144" w:type="dxa"/>
          <w:cantSplit/>
          <w:trHeight w:val="20"/>
        </w:trPr>
        <w:tc>
          <w:tcPr>
            <w:tcW w:w="4679" w:type="dxa"/>
            <w:tcBorders>
              <w:bottom w:val="single" w:sz="4" w:space="0" w:color="auto"/>
            </w:tcBorders>
            <w:shd w:val="clear" w:color="auto" w:fill="auto"/>
          </w:tcPr>
          <w:p w14:paraId="01073E9D" w14:textId="11575508" w:rsidR="00C765A3" w:rsidRPr="008C6FF0" w:rsidRDefault="00DE712F" w:rsidP="00DB468C">
            <w:pPr>
              <w:pStyle w:val="FootnoteText"/>
              <w:rPr>
                <w:rFonts w:cstheme="minorHAnsi"/>
              </w:rPr>
            </w:pPr>
            <w:r w:rsidRPr="008C6FF0">
              <w:rPr>
                <w:rFonts w:cstheme="minorHAnsi"/>
              </w:rPr>
              <w:t xml:space="preserve">Expertise in specific Microsoft technologies </w:t>
            </w:r>
          </w:p>
        </w:tc>
        <w:tc>
          <w:tcPr>
            <w:tcW w:w="3543" w:type="dxa"/>
            <w:tcBorders>
              <w:bottom w:val="single" w:sz="4" w:space="0" w:color="auto"/>
            </w:tcBorders>
            <w:shd w:val="clear" w:color="auto" w:fill="auto"/>
          </w:tcPr>
          <w:p w14:paraId="0DF9BC65" w14:textId="46A7E552" w:rsidR="00C765A3" w:rsidRPr="008C6FF0" w:rsidRDefault="00DE712F" w:rsidP="00633A2C">
            <w:pPr>
              <w:pStyle w:val="FootnoteText"/>
              <w:rPr>
                <w:rFonts w:cstheme="minorHAnsi"/>
              </w:rPr>
            </w:pPr>
            <w:r w:rsidRPr="008C6FF0">
              <w:rPr>
                <w:rFonts w:cstheme="minorHAnsi"/>
              </w:rPr>
              <w:t>Multiple (</w:t>
            </w:r>
            <w:hyperlink w:anchor="List202" w:history="1">
              <w:r w:rsidRPr="008C6FF0">
                <w:rPr>
                  <w:rStyle w:val="Hyperlink"/>
                  <w:rFonts w:cstheme="minorHAnsi"/>
                </w:rPr>
                <w:t xml:space="preserve">see </w:t>
              </w:r>
              <w:r w:rsidR="000A0C89" w:rsidRPr="008C6FF0">
                <w:rPr>
                  <w:rStyle w:val="Hyperlink"/>
                  <w:rFonts w:cstheme="minorHAnsi"/>
                </w:rPr>
                <w:t>List 202</w:t>
              </w:r>
            </w:hyperlink>
            <w:r w:rsidRPr="008C6FF0">
              <w:rPr>
                <w:rFonts w:cstheme="minorHAnsi"/>
              </w:rPr>
              <w:t xml:space="preserve">) </w:t>
            </w:r>
          </w:p>
        </w:tc>
        <w:tc>
          <w:tcPr>
            <w:tcW w:w="2410" w:type="dxa"/>
            <w:tcBorders>
              <w:bottom w:val="single" w:sz="4" w:space="0" w:color="auto"/>
            </w:tcBorders>
            <w:shd w:val="clear" w:color="auto" w:fill="auto"/>
          </w:tcPr>
          <w:p w14:paraId="40BD1A60" w14:textId="2E0DD996" w:rsidR="00C765A3" w:rsidRPr="008C6FF0" w:rsidRDefault="00DE712F" w:rsidP="00E51C25">
            <w:pPr>
              <w:pStyle w:val="FootnoteText"/>
              <w:rPr>
                <w:rFonts w:cstheme="minorHAnsi"/>
              </w:rPr>
            </w:pPr>
            <w:r w:rsidRPr="008C6FF0">
              <w:rPr>
                <w:rFonts w:cstheme="minorHAnsi"/>
              </w:rPr>
              <w:t>Multiple (</w:t>
            </w:r>
            <w:hyperlink w:anchor="List202" w:history="1">
              <w:r w:rsidRPr="008C6FF0">
                <w:rPr>
                  <w:rStyle w:val="Hyperlink"/>
                  <w:rFonts w:cstheme="minorHAnsi"/>
                </w:rPr>
                <w:t xml:space="preserve">see </w:t>
              </w:r>
              <w:r w:rsidR="000A0C89" w:rsidRPr="008C6FF0">
                <w:rPr>
                  <w:rStyle w:val="Hyperlink"/>
                  <w:rFonts w:cstheme="minorHAnsi"/>
                </w:rPr>
                <w:t>List 202</w:t>
              </w:r>
            </w:hyperlink>
            <w:r w:rsidRPr="008C6FF0">
              <w:rPr>
                <w:rFonts w:cstheme="minorHAnsi"/>
              </w:rPr>
              <w:t xml:space="preserve">) </w:t>
            </w:r>
          </w:p>
        </w:tc>
        <w:tc>
          <w:tcPr>
            <w:tcW w:w="2126" w:type="dxa"/>
            <w:tcBorders>
              <w:bottom w:val="single" w:sz="4" w:space="0" w:color="auto"/>
            </w:tcBorders>
            <w:shd w:val="clear" w:color="auto" w:fill="auto"/>
          </w:tcPr>
          <w:p w14:paraId="31A9B63F" w14:textId="5558492E" w:rsidR="00C765A3" w:rsidRPr="008C6FF0" w:rsidRDefault="00DF6916" w:rsidP="003D7FAE">
            <w:pPr>
              <w:pStyle w:val="FootnoteText"/>
              <w:jc w:val="right"/>
              <w:rPr>
                <w:rFonts w:cstheme="minorHAnsi"/>
              </w:rPr>
            </w:pPr>
            <w:r w:rsidRPr="008C6FF0">
              <w:rPr>
                <w:rFonts w:cstheme="minorHAnsi"/>
              </w:rPr>
              <w:t>1 2</w:t>
            </w:r>
            <w:r w:rsidR="00DE712F" w:rsidRPr="008C6FF0">
              <w:rPr>
                <w:rFonts w:cstheme="minorHAnsi"/>
              </w:rPr>
              <w:t>4</w:t>
            </w:r>
            <w:r w:rsidRPr="008C6FF0">
              <w:rPr>
                <w:rFonts w:cstheme="minorHAnsi"/>
              </w:rPr>
              <w:t>0 000 EUR</w:t>
            </w:r>
          </w:p>
        </w:tc>
        <w:tc>
          <w:tcPr>
            <w:tcW w:w="426" w:type="dxa"/>
            <w:tcBorders>
              <w:bottom w:val="single" w:sz="4" w:space="0" w:color="auto"/>
            </w:tcBorders>
            <w:shd w:val="clear" w:color="auto" w:fill="auto"/>
          </w:tcPr>
          <w:p w14:paraId="56C1571E" w14:textId="472B649D" w:rsidR="00C765A3" w:rsidRPr="008C6FF0" w:rsidRDefault="00DF6916"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5237F7A2" w14:textId="020BFE9F" w:rsidR="00C765A3" w:rsidRPr="008C6FF0" w:rsidRDefault="00DF6916"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4823E49B" w14:textId="0833B8D4" w:rsidR="00C765A3" w:rsidRPr="008C6FF0" w:rsidRDefault="00DF6916" w:rsidP="00E51C25">
            <w:pPr>
              <w:pStyle w:val="FootnoteText"/>
              <w:rPr>
                <w:rFonts w:cstheme="minorHAnsi"/>
              </w:rPr>
            </w:pPr>
            <w:r w:rsidRPr="008C6FF0">
              <w:rPr>
                <w:rFonts w:cstheme="minorHAnsi"/>
              </w:rPr>
              <w:t>202</w:t>
            </w:r>
            <w:r w:rsidR="00DE712F" w:rsidRPr="008C6FF0">
              <w:rPr>
                <w:rFonts w:cstheme="minorHAnsi"/>
              </w:rPr>
              <w:t>4</w:t>
            </w:r>
          </w:p>
        </w:tc>
      </w:tr>
      <w:tr w:rsidR="00C765A3" w:rsidRPr="003D7FAE" w14:paraId="7EE50EF3" w14:textId="77777777" w:rsidTr="00E25E13">
        <w:trPr>
          <w:gridAfter w:val="6"/>
          <w:wAfter w:w="6144" w:type="dxa"/>
          <w:cantSplit/>
          <w:trHeight w:val="20"/>
        </w:trPr>
        <w:tc>
          <w:tcPr>
            <w:tcW w:w="4679" w:type="dxa"/>
            <w:tcBorders>
              <w:bottom w:val="single" w:sz="4" w:space="0" w:color="auto"/>
            </w:tcBorders>
            <w:shd w:val="clear" w:color="auto" w:fill="auto"/>
          </w:tcPr>
          <w:p w14:paraId="13F7F0D7" w14:textId="4C960173" w:rsidR="00C765A3" w:rsidRPr="008C6FF0" w:rsidRDefault="00E0493E" w:rsidP="00DB468C">
            <w:pPr>
              <w:pStyle w:val="FootnoteText"/>
              <w:rPr>
                <w:rFonts w:cstheme="minorHAnsi"/>
              </w:rPr>
            </w:pPr>
            <w:r w:rsidRPr="008C6FF0">
              <w:rPr>
                <w:rFonts w:cstheme="minorHAnsi"/>
              </w:rPr>
              <w:t>Consultancy services in the field of execution of the ECtHR judgements  </w:t>
            </w:r>
          </w:p>
        </w:tc>
        <w:tc>
          <w:tcPr>
            <w:tcW w:w="3543" w:type="dxa"/>
            <w:tcBorders>
              <w:bottom w:val="single" w:sz="4" w:space="0" w:color="auto"/>
            </w:tcBorders>
            <w:shd w:val="clear" w:color="auto" w:fill="auto"/>
          </w:tcPr>
          <w:p w14:paraId="29DF1630" w14:textId="7035AECE" w:rsidR="00C765A3" w:rsidRPr="008C6FF0" w:rsidRDefault="00E0493E" w:rsidP="00633A2C">
            <w:pPr>
              <w:pStyle w:val="FootnoteText"/>
              <w:rPr>
                <w:rFonts w:cstheme="minorHAnsi"/>
              </w:rPr>
            </w:pPr>
            <w:r w:rsidRPr="008C6FF0">
              <w:rPr>
                <w:rFonts w:cstheme="minorHAnsi"/>
              </w:rPr>
              <w:t>Multiple (</w:t>
            </w:r>
            <w:hyperlink w:anchor="List201" w:history="1">
              <w:r w:rsidRPr="008C6FF0">
                <w:rPr>
                  <w:rStyle w:val="Hyperlink"/>
                  <w:rFonts w:cstheme="minorHAnsi"/>
                </w:rPr>
                <w:t xml:space="preserve">see </w:t>
              </w:r>
              <w:r w:rsidR="00BC6E0D" w:rsidRPr="008C6FF0">
                <w:rPr>
                  <w:rStyle w:val="Hyperlink"/>
                  <w:rFonts w:cstheme="minorHAnsi"/>
                </w:rPr>
                <w:t>List 201</w:t>
              </w:r>
            </w:hyperlink>
            <w:r w:rsidRPr="008C6FF0">
              <w:rPr>
                <w:rFonts w:cstheme="minorHAnsi"/>
              </w:rPr>
              <w:t xml:space="preserve">) </w:t>
            </w:r>
          </w:p>
        </w:tc>
        <w:tc>
          <w:tcPr>
            <w:tcW w:w="2410" w:type="dxa"/>
            <w:tcBorders>
              <w:bottom w:val="single" w:sz="4" w:space="0" w:color="auto"/>
            </w:tcBorders>
            <w:shd w:val="clear" w:color="auto" w:fill="auto"/>
          </w:tcPr>
          <w:p w14:paraId="6E62FE1C" w14:textId="7A172CA3" w:rsidR="00C765A3" w:rsidRPr="008C6FF0" w:rsidRDefault="00E0493E" w:rsidP="00E51C25">
            <w:pPr>
              <w:pStyle w:val="FootnoteText"/>
              <w:rPr>
                <w:rFonts w:cstheme="minorHAnsi"/>
              </w:rPr>
            </w:pPr>
            <w:r w:rsidRPr="008C6FF0">
              <w:rPr>
                <w:rFonts w:cstheme="minorHAnsi"/>
              </w:rPr>
              <w:t>Multiple (</w:t>
            </w:r>
            <w:hyperlink w:anchor="List201" w:history="1">
              <w:r w:rsidRPr="008C6FF0">
                <w:rPr>
                  <w:rStyle w:val="Hyperlink"/>
                  <w:rFonts w:cstheme="minorHAnsi"/>
                </w:rPr>
                <w:t xml:space="preserve">see </w:t>
              </w:r>
              <w:r w:rsidR="00BC6E0D" w:rsidRPr="008C6FF0">
                <w:rPr>
                  <w:rStyle w:val="Hyperlink"/>
                  <w:rFonts w:cstheme="minorHAnsi"/>
                </w:rPr>
                <w:t>List 201</w:t>
              </w:r>
            </w:hyperlink>
            <w:r w:rsidRPr="008C6FF0">
              <w:rPr>
                <w:rFonts w:cstheme="minorHAnsi"/>
              </w:rPr>
              <w:t xml:space="preserve">) </w:t>
            </w:r>
          </w:p>
        </w:tc>
        <w:tc>
          <w:tcPr>
            <w:tcW w:w="2126" w:type="dxa"/>
            <w:tcBorders>
              <w:bottom w:val="single" w:sz="4" w:space="0" w:color="auto"/>
            </w:tcBorders>
            <w:shd w:val="clear" w:color="auto" w:fill="auto"/>
          </w:tcPr>
          <w:p w14:paraId="66BB6DBB" w14:textId="7DF6816B" w:rsidR="00C765A3" w:rsidRPr="008C6FF0" w:rsidRDefault="00E0493E" w:rsidP="003D7FAE">
            <w:pPr>
              <w:pStyle w:val="FootnoteText"/>
              <w:jc w:val="right"/>
              <w:rPr>
                <w:rFonts w:cstheme="minorHAnsi"/>
              </w:rPr>
            </w:pPr>
            <w:r w:rsidRPr="008C6FF0">
              <w:rPr>
                <w:rFonts w:cstheme="minorHAnsi"/>
              </w:rPr>
              <w:t xml:space="preserve">150 000 EUR </w:t>
            </w:r>
          </w:p>
        </w:tc>
        <w:tc>
          <w:tcPr>
            <w:tcW w:w="426" w:type="dxa"/>
            <w:tcBorders>
              <w:bottom w:val="single" w:sz="4" w:space="0" w:color="auto"/>
            </w:tcBorders>
            <w:shd w:val="clear" w:color="auto" w:fill="auto"/>
          </w:tcPr>
          <w:p w14:paraId="3F6D9EFD" w14:textId="74CFD703" w:rsidR="00C765A3" w:rsidRPr="008C6FF0" w:rsidRDefault="00E0493E"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6B7913A5" w14:textId="73122524" w:rsidR="00C765A3" w:rsidRPr="008C6FF0" w:rsidRDefault="00E0493E"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1EF38293" w14:textId="0BB920A2" w:rsidR="00C765A3" w:rsidRPr="008C6FF0" w:rsidRDefault="00E0493E" w:rsidP="00E51C25">
            <w:pPr>
              <w:pStyle w:val="FootnoteText"/>
              <w:rPr>
                <w:rFonts w:cstheme="minorHAnsi"/>
              </w:rPr>
            </w:pPr>
            <w:r w:rsidRPr="008C6FF0">
              <w:rPr>
                <w:rFonts w:cstheme="minorHAnsi"/>
              </w:rPr>
              <w:t xml:space="preserve">2024 </w:t>
            </w:r>
          </w:p>
        </w:tc>
      </w:tr>
      <w:tr w:rsidR="003D034D" w:rsidRPr="003D7FAE" w14:paraId="755E01E2" w14:textId="77777777" w:rsidTr="00E25E13">
        <w:trPr>
          <w:gridAfter w:val="6"/>
          <w:wAfter w:w="6144" w:type="dxa"/>
          <w:cantSplit/>
          <w:trHeight w:val="20"/>
        </w:trPr>
        <w:tc>
          <w:tcPr>
            <w:tcW w:w="4679" w:type="dxa"/>
            <w:tcBorders>
              <w:bottom w:val="single" w:sz="4" w:space="0" w:color="auto"/>
            </w:tcBorders>
            <w:shd w:val="clear" w:color="auto" w:fill="auto"/>
          </w:tcPr>
          <w:p w14:paraId="2CDF7EF9" w14:textId="17B6D405" w:rsidR="003D034D" w:rsidRPr="008C6FF0" w:rsidRDefault="00C83A8E" w:rsidP="00DB468C">
            <w:pPr>
              <w:pStyle w:val="FootnoteText"/>
              <w:rPr>
                <w:rFonts w:cstheme="minorHAnsi"/>
              </w:rPr>
            </w:pPr>
            <w:r w:rsidRPr="008C6FF0">
              <w:rPr>
                <w:rFonts w:cstheme="minorHAnsi"/>
                <w:lang w:val="en-US"/>
              </w:rPr>
              <w:t>C</w:t>
            </w:r>
            <w:r w:rsidRPr="008C6FF0">
              <w:rPr>
                <w:rFonts w:cstheme="minorHAnsi"/>
              </w:rPr>
              <w:t>onsultancy services in the field of promoting civil participation in political decision-making</w:t>
            </w:r>
          </w:p>
        </w:tc>
        <w:tc>
          <w:tcPr>
            <w:tcW w:w="3543" w:type="dxa"/>
            <w:tcBorders>
              <w:bottom w:val="single" w:sz="4" w:space="0" w:color="auto"/>
            </w:tcBorders>
            <w:shd w:val="clear" w:color="auto" w:fill="auto"/>
          </w:tcPr>
          <w:p w14:paraId="1516D254" w14:textId="7864FCE6" w:rsidR="003D034D" w:rsidRPr="008C6FF0" w:rsidRDefault="00C83A8E" w:rsidP="00633A2C">
            <w:pPr>
              <w:pStyle w:val="FootnoteText"/>
              <w:rPr>
                <w:rFonts w:cstheme="minorHAnsi"/>
              </w:rPr>
            </w:pPr>
            <w:r w:rsidRPr="008C6FF0">
              <w:rPr>
                <w:rFonts w:cstheme="minorHAnsi"/>
              </w:rPr>
              <w:t>Multiple (</w:t>
            </w:r>
            <w:hyperlink w:anchor="List200" w:history="1">
              <w:r w:rsidRPr="008C6FF0">
                <w:rPr>
                  <w:rStyle w:val="Hyperlink"/>
                  <w:rFonts w:cstheme="minorHAnsi"/>
                </w:rPr>
                <w:t xml:space="preserve">see </w:t>
              </w:r>
              <w:r w:rsidR="003A4614" w:rsidRPr="008C6FF0">
                <w:rPr>
                  <w:rStyle w:val="Hyperlink"/>
                  <w:rFonts w:cstheme="minorHAnsi"/>
                </w:rPr>
                <w:t>List 200</w:t>
              </w:r>
            </w:hyperlink>
            <w:r w:rsidRPr="008C6FF0">
              <w:rPr>
                <w:rFonts w:cstheme="minorHAnsi"/>
              </w:rPr>
              <w:t xml:space="preserve">) </w:t>
            </w:r>
          </w:p>
        </w:tc>
        <w:tc>
          <w:tcPr>
            <w:tcW w:w="2410" w:type="dxa"/>
            <w:tcBorders>
              <w:bottom w:val="single" w:sz="4" w:space="0" w:color="auto"/>
            </w:tcBorders>
            <w:shd w:val="clear" w:color="auto" w:fill="auto"/>
          </w:tcPr>
          <w:p w14:paraId="278F9903" w14:textId="5A64EB20" w:rsidR="003D034D" w:rsidRPr="008C6FF0" w:rsidRDefault="00C83A8E" w:rsidP="00E51C25">
            <w:pPr>
              <w:pStyle w:val="FootnoteText"/>
              <w:rPr>
                <w:rFonts w:cstheme="minorHAnsi"/>
              </w:rPr>
            </w:pPr>
            <w:r w:rsidRPr="008C6FF0">
              <w:rPr>
                <w:rFonts w:cstheme="minorHAnsi"/>
              </w:rPr>
              <w:t>Multiple (</w:t>
            </w:r>
            <w:hyperlink w:anchor="List200" w:history="1">
              <w:r w:rsidRPr="008C6FF0">
                <w:rPr>
                  <w:rStyle w:val="Hyperlink"/>
                  <w:rFonts w:cstheme="minorHAnsi"/>
                </w:rPr>
                <w:t xml:space="preserve">see </w:t>
              </w:r>
              <w:r w:rsidR="003A4614" w:rsidRPr="008C6FF0">
                <w:rPr>
                  <w:rStyle w:val="Hyperlink"/>
                  <w:rFonts w:cstheme="minorHAnsi"/>
                </w:rPr>
                <w:t>List 200</w:t>
              </w:r>
            </w:hyperlink>
            <w:r w:rsidRPr="008C6FF0">
              <w:rPr>
                <w:rFonts w:cstheme="minorHAnsi"/>
              </w:rPr>
              <w:t xml:space="preserve">) </w:t>
            </w:r>
          </w:p>
        </w:tc>
        <w:tc>
          <w:tcPr>
            <w:tcW w:w="2126" w:type="dxa"/>
            <w:tcBorders>
              <w:bottom w:val="single" w:sz="4" w:space="0" w:color="auto"/>
            </w:tcBorders>
            <w:shd w:val="clear" w:color="auto" w:fill="auto"/>
          </w:tcPr>
          <w:p w14:paraId="4AEDE048" w14:textId="4819B227" w:rsidR="003D034D" w:rsidRPr="008C6FF0" w:rsidRDefault="00C83A8E" w:rsidP="003D7FAE">
            <w:pPr>
              <w:pStyle w:val="FootnoteText"/>
              <w:jc w:val="right"/>
              <w:rPr>
                <w:rFonts w:cstheme="minorHAnsi"/>
              </w:rPr>
            </w:pPr>
            <w:r w:rsidRPr="008C6FF0">
              <w:rPr>
                <w:rFonts w:cstheme="minorHAnsi"/>
              </w:rPr>
              <w:t xml:space="preserve">350 000 EUR </w:t>
            </w:r>
          </w:p>
        </w:tc>
        <w:tc>
          <w:tcPr>
            <w:tcW w:w="426" w:type="dxa"/>
            <w:tcBorders>
              <w:bottom w:val="single" w:sz="4" w:space="0" w:color="auto"/>
            </w:tcBorders>
            <w:shd w:val="clear" w:color="auto" w:fill="auto"/>
          </w:tcPr>
          <w:p w14:paraId="22C1FBFB" w14:textId="1CD45FC2" w:rsidR="003D034D" w:rsidRPr="008C6FF0" w:rsidRDefault="00C83A8E"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06EC8D26" w14:textId="72B984CA" w:rsidR="003D034D" w:rsidRPr="008C6FF0" w:rsidRDefault="00C83A8E"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3BEFB0CA" w14:textId="0B41956E" w:rsidR="003D034D" w:rsidRPr="008C6FF0" w:rsidRDefault="00C83A8E" w:rsidP="00E51C25">
            <w:pPr>
              <w:pStyle w:val="FootnoteText"/>
              <w:rPr>
                <w:rFonts w:cstheme="minorHAnsi"/>
              </w:rPr>
            </w:pPr>
            <w:r w:rsidRPr="008C6FF0">
              <w:rPr>
                <w:rFonts w:cstheme="minorHAnsi"/>
              </w:rPr>
              <w:t xml:space="preserve">2024 </w:t>
            </w:r>
          </w:p>
        </w:tc>
      </w:tr>
      <w:tr w:rsidR="003D034D" w:rsidRPr="003D7FAE" w14:paraId="5C43A742" w14:textId="77777777" w:rsidTr="00E25E13">
        <w:trPr>
          <w:gridAfter w:val="6"/>
          <w:wAfter w:w="6144" w:type="dxa"/>
          <w:cantSplit/>
          <w:trHeight w:val="20"/>
        </w:trPr>
        <w:tc>
          <w:tcPr>
            <w:tcW w:w="4679" w:type="dxa"/>
            <w:tcBorders>
              <w:bottom w:val="single" w:sz="4" w:space="0" w:color="auto"/>
            </w:tcBorders>
            <w:shd w:val="clear" w:color="auto" w:fill="auto"/>
          </w:tcPr>
          <w:p w14:paraId="327B2666" w14:textId="6E2F169B" w:rsidR="003D034D" w:rsidRPr="008C6FF0" w:rsidRDefault="00AA3DAB" w:rsidP="00DB468C">
            <w:pPr>
              <w:pStyle w:val="FootnoteText"/>
              <w:rPr>
                <w:rFonts w:cstheme="minorHAnsi"/>
              </w:rPr>
            </w:pPr>
            <w:r w:rsidRPr="008C6FF0">
              <w:rPr>
                <w:rFonts w:cstheme="minorHAnsi"/>
              </w:rPr>
              <w:t>Development of online system for the management of grants of the European Youth Foundation    </w:t>
            </w:r>
          </w:p>
        </w:tc>
        <w:tc>
          <w:tcPr>
            <w:tcW w:w="3543" w:type="dxa"/>
            <w:tcBorders>
              <w:bottom w:val="single" w:sz="4" w:space="0" w:color="auto"/>
            </w:tcBorders>
            <w:shd w:val="clear" w:color="auto" w:fill="auto"/>
          </w:tcPr>
          <w:p w14:paraId="397CF517" w14:textId="3C544425" w:rsidR="003D034D" w:rsidRPr="008C6FF0" w:rsidRDefault="00AA3DAB" w:rsidP="00633A2C">
            <w:pPr>
              <w:pStyle w:val="FootnoteText"/>
              <w:rPr>
                <w:rFonts w:cstheme="minorHAnsi"/>
              </w:rPr>
            </w:pPr>
            <w:r w:rsidRPr="008C6FF0">
              <w:rPr>
                <w:rFonts w:cstheme="minorHAnsi"/>
              </w:rPr>
              <w:t>Unipartner IT Services S.A.</w:t>
            </w:r>
          </w:p>
        </w:tc>
        <w:tc>
          <w:tcPr>
            <w:tcW w:w="2410" w:type="dxa"/>
            <w:tcBorders>
              <w:bottom w:val="single" w:sz="4" w:space="0" w:color="auto"/>
            </w:tcBorders>
            <w:shd w:val="clear" w:color="auto" w:fill="auto"/>
          </w:tcPr>
          <w:p w14:paraId="09D34BA0" w14:textId="62C6FD8F" w:rsidR="003D034D" w:rsidRPr="008C6FF0" w:rsidRDefault="00AA3DAB" w:rsidP="00E51C25">
            <w:pPr>
              <w:pStyle w:val="FootnoteText"/>
              <w:rPr>
                <w:rFonts w:cstheme="minorHAnsi"/>
              </w:rPr>
            </w:pPr>
            <w:r w:rsidRPr="008C6FF0">
              <w:rPr>
                <w:rFonts w:cstheme="minorHAnsi"/>
              </w:rPr>
              <w:t xml:space="preserve">Portugal </w:t>
            </w:r>
          </w:p>
        </w:tc>
        <w:tc>
          <w:tcPr>
            <w:tcW w:w="2126" w:type="dxa"/>
            <w:tcBorders>
              <w:bottom w:val="single" w:sz="4" w:space="0" w:color="auto"/>
            </w:tcBorders>
            <w:shd w:val="clear" w:color="auto" w:fill="auto"/>
          </w:tcPr>
          <w:p w14:paraId="0A08EB8E" w14:textId="187328B6" w:rsidR="003D034D" w:rsidRPr="008C6FF0" w:rsidRDefault="00AA3DAB" w:rsidP="003D7FAE">
            <w:pPr>
              <w:pStyle w:val="FootnoteText"/>
              <w:jc w:val="right"/>
              <w:rPr>
                <w:rFonts w:cstheme="minorHAnsi"/>
              </w:rPr>
            </w:pPr>
            <w:r w:rsidRPr="008C6FF0">
              <w:rPr>
                <w:rFonts w:cstheme="minorHAnsi"/>
              </w:rPr>
              <w:t xml:space="preserve">250 000 EUR </w:t>
            </w:r>
          </w:p>
        </w:tc>
        <w:tc>
          <w:tcPr>
            <w:tcW w:w="426" w:type="dxa"/>
            <w:tcBorders>
              <w:bottom w:val="single" w:sz="4" w:space="0" w:color="auto"/>
            </w:tcBorders>
            <w:shd w:val="clear" w:color="auto" w:fill="auto"/>
          </w:tcPr>
          <w:p w14:paraId="1341636E" w14:textId="07C72593" w:rsidR="003D034D" w:rsidRPr="008C6FF0" w:rsidRDefault="00AA3DAB"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4E903951" w14:textId="0E566AA9" w:rsidR="003D034D" w:rsidRPr="008C6FF0" w:rsidRDefault="00AA3DAB" w:rsidP="00E51C25">
            <w:pPr>
              <w:pStyle w:val="FootnoteText"/>
              <w:rPr>
                <w:rFonts w:cstheme="minorHAnsi"/>
              </w:rPr>
            </w:pPr>
            <w:r w:rsidRPr="008C6FF0">
              <w:rPr>
                <w:rFonts w:cstheme="minorHAnsi"/>
              </w:rPr>
              <w:t xml:space="preserve">One-off contract and framework contract </w:t>
            </w:r>
          </w:p>
        </w:tc>
        <w:tc>
          <w:tcPr>
            <w:tcW w:w="1024" w:type="dxa"/>
            <w:tcBorders>
              <w:bottom w:val="single" w:sz="4" w:space="0" w:color="auto"/>
            </w:tcBorders>
            <w:shd w:val="clear" w:color="auto" w:fill="auto"/>
          </w:tcPr>
          <w:p w14:paraId="0DF3C7C6" w14:textId="08ED489E" w:rsidR="003D034D" w:rsidRPr="008C6FF0" w:rsidRDefault="00AA3DAB" w:rsidP="00E51C25">
            <w:pPr>
              <w:pStyle w:val="FootnoteText"/>
              <w:rPr>
                <w:rFonts w:cstheme="minorHAnsi"/>
              </w:rPr>
            </w:pPr>
            <w:r w:rsidRPr="008C6FF0">
              <w:rPr>
                <w:rFonts w:cstheme="minorHAnsi"/>
              </w:rPr>
              <w:t xml:space="preserve">2024 </w:t>
            </w:r>
          </w:p>
        </w:tc>
      </w:tr>
      <w:tr w:rsidR="00333BD9" w:rsidRPr="003D7FAE" w14:paraId="616B24CE" w14:textId="77777777" w:rsidTr="00E25E13">
        <w:trPr>
          <w:gridAfter w:val="6"/>
          <w:wAfter w:w="6144" w:type="dxa"/>
          <w:cantSplit/>
          <w:trHeight w:val="20"/>
        </w:trPr>
        <w:tc>
          <w:tcPr>
            <w:tcW w:w="4679" w:type="dxa"/>
            <w:tcBorders>
              <w:bottom w:val="single" w:sz="4" w:space="0" w:color="auto"/>
            </w:tcBorders>
            <w:shd w:val="clear" w:color="auto" w:fill="auto"/>
          </w:tcPr>
          <w:p w14:paraId="2FE033FD" w14:textId="487DA89E" w:rsidR="00333BD9" w:rsidRPr="008C6FF0" w:rsidRDefault="00A564D1" w:rsidP="00DB468C">
            <w:pPr>
              <w:pStyle w:val="FootnoteText"/>
              <w:rPr>
                <w:rFonts w:cstheme="minorHAnsi"/>
              </w:rPr>
            </w:pPr>
            <w:r w:rsidRPr="008C6FF0">
              <w:rPr>
                <w:rFonts w:cstheme="minorHAnsi"/>
              </w:rPr>
              <w:t>Event management  services in Kazakhstan, Kyrgyzstan, Tajikistan, Turkmenistan and Uzbekistan;  </w:t>
            </w:r>
          </w:p>
        </w:tc>
        <w:tc>
          <w:tcPr>
            <w:tcW w:w="3543" w:type="dxa"/>
            <w:tcBorders>
              <w:bottom w:val="single" w:sz="4" w:space="0" w:color="auto"/>
            </w:tcBorders>
            <w:shd w:val="clear" w:color="auto" w:fill="auto"/>
          </w:tcPr>
          <w:p w14:paraId="4737335F" w14:textId="18ACBDEA" w:rsidR="00333BD9" w:rsidRPr="008C6FF0" w:rsidRDefault="00A564D1" w:rsidP="00633A2C">
            <w:pPr>
              <w:pStyle w:val="FootnoteText"/>
              <w:rPr>
                <w:rFonts w:cstheme="minorHAnsi"/>
              </w:rPr>
            </w:pPr>
            <w:r w:rsidRPr="008C6FF0">
              <w:rPr>
                <w:rFonts w:cstheme="minorHAnsi"/>
              </w:rPr>
              <w:t>Multiple (</w:t>
            </w:r>
            <w:hyperlink w:anchor="List199" w:history="1">
              <w:r w:rsidRPr="008C6FF0">
                <w:rPr>
                  <w:rStyle w:val="Hyperlink"/>
                  <w:rFonts w:cstheme="minorHAnsi"/>
                </w:rPr>
                <w:t xml:space="preserve">see </w:t>
              </w:r>
              <w:r w:rsidR="00635D84" w:rsidRPr="008C6FF0">
                <w:rPr>
                  <w:rStyle w:val="Hyperlink"/>
                  <w:rFonts w:cstheme="minorHAnsi"/>
                </w:rPr>
                <w:t>List 199</w:t>
              </w:r>
            </w:hyperlink>
            <w:r w:rsidRPr="008C6FF0">
              <w:rPr>
                <w:rFonts w:cstheme="minorHAnsi"/>
              </w:rPr>
              <w:t>)</w:t>
            </w:r>
          </w:p>
        </w:tc>
        <w:tc>
          <w:tcPr>
            <w:tcW w:w="2410" w:type="dxa"/>
            <w:tcBorders>
              <w:bottom w:val="single" w:sz="4" w:space="0" w:color="auto"/>
            </w:tcBorders>
            <w:shd w:val="clear" w:color="auto" w:fill="auto"/>
          </w:tcPr>
          <w:p w14:paraId="2BBAA1C6" w14:textId="6D311421" w:rsidR="00333BD9" w:rsidRPr="008C6FF0" w:rsidRDefault="00A564D1" w:rsidP="00E51C25">
            <w:pPr>
              <w:pStyle w:val="FootnoteText"/>
              <w:rPr>
                <w:rFonts w:cstheme="minorHAnsi"/>
              </w:rPr>
            </w:pPr>
            <w:r w:rsidRPr="008C6FF0">
              <w:rPr>
                <w:rFonts w:cstheme="minorHAnsi"/>
              </w:rPr>
              <w:t>Multiple (</w:t>
            </w:r>
            <w:hyperlink w:anchor="List199" w:history="1">
              <w:r w:rsidRPr="008C6FF0">
                <w:rPr>
                  <w:rStyle w:val="Hyperlink"/>
                  <w:rFonts w:cstheme="minorHAnsi"/>
                </w:rPr>
                <w:t xml:space="preserve">see </w:t>
              </w:r>
              <w:r w:rsidR="00635D84" w:rsidRPr="008C6FF0">
                <w:rPr>
                  <w:rStyle w:val="Hyperlink"/>
                  <w:rFonts w:cstheme="minorHAnsi"/>
                </w:rPr>
                <w:t>List 199</w:t>
              </w:r>
            </w:hyperlink>
            <w:r w:rsidRPr="008C6FF0">
              <w:rPr>
                <w:rFonts w:cstheme="minorHAnsi"/>
              </w:rPr>
              <w:t>)</w:t>
            </w:r>
          </w:p>
        </w:tc>
        <w:tc>
          <w:tcPr>
            <w:tcW w:w="2126" w:type="dxa"/>
            <w:tcBorders>
              <w:bottom w:val="single" w:sz="4" w:space="0" w:color="auto"/>
            </w:tcBorders>
            <w:shd w:val="clear" w:color="auto" w:fill="auto"/>
          </w:tcPr>
          <w:p w14:paraId="31DCEFBD" w14:textId="6928D67A" w:rsidR="00333BD9" w:rsidRPr="008C6FF0" w:rsidRDefault="00A564D1" w:rsidP="003D7FAE">
            <w:pPr>
              <w:pStyle w:val="FootnoteText"/>
              <w:jc w:val="right"/>
              <w:rPr>
                <w:rFonts w:cstheme="minorHAnsi"/>
              </w:rPr>
            </w:pPr>
            <w:r w:rsidRPr="008C6FF0">
              <w:rPr>
                <w:rFonts w:cstheme="minorHAnsi"/>
              </w:rPr>
              <w:t xml:space="preserve">1 925 000 EUR </w:t>
            </w:r>
          </w:p>
        </w:tc>
        <w:tc>
          <w:tcPr>
            <w:tcW w:w="426" w:type="dxa"/>
            <w:tcBorders>
              <w:bottom w:val="single" w:sz="4" w:space="0" w:color="auto"/>
            </w:tcBorders>
            <w:shd w:val="clear" w:color="auto" w:fill="auto"/>
          </w:tcPr>
          <w:p w14:paraId="03E5F217" w14:textId="5EB8E3FB" w:rsidR="00333BD9" w:rsidRPr="008C6FF0" w:rsidRDefault="00A564D1"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7851A53" w14:textId="656B079D" w:rsidR="00333BD9" w:rsidRPr="008C6FF0" w:rsidRDefault="00A564D1" w:rsidP="00E51C25">
            <w:pPr>
              <w:pStyle w:val="FootnoteText"/>
              <w:rPr>
                <w:rFonts w:cstheme="minorHAnsi"/>
              </w:rPr>
            </w:pPr>
            <w:r w:rsidRPr="008C6FF0">
              <w:rPr>
                <w:rFonts w:cstheme="minorHAnsi"/>
              </w:rPr>
              <w:t xml:space="preserve">Framework agreement </w:t>
            </w:r>
          </w:p>
        </w:tc>
        <w:tc>
          <w:tcPr>
            <w:tcW w:w="1024" w:type="dxa"/>
            <w:tcBorders>
              <w:bottom w:val="single" w:sz="4" w:space="0" w:color="auto"/>
            </w:tcBorders>
            <w:shd w:val="clear" w:color="auto" w:fill="auto"/>
          </w:tcPr>
          <w:p w14:paraId="384F9DF2" w14:textId="7EA8FE10" w:rsidR="00333BD9" w:rsidRPr="008C6FF0" w:rsidRDefault="00A564D1" w:rsidP="00E51C25">
            <w:pPr>
              <w:pStyle w:val="FootnoteText"/>
              <w:rPr>
                <w:rFonts w:cstheme="minorHAnsi"/>
              </w:rPr>
            </w:pPr>
            <w:r w:rsidRPr="008C6FF0">
              <w:rPr>
                <w:rFonts w:cstheme="minorHAnsi"/>
              </w:rPr>
              <w:t xml:space="preserve">2024 </w:t>
            </w:r>
          </w:p>
        </w:tc>
      </w:tr>
      <w:tr w:rsidR="00333BD9" w:rsidRPr="003D7FAE" w14:paraId="79CAA50E" w14:textId="77777777" w:rsidTr="00E25E13">
        <w:trPr>
          <w:gridAfter w:val="6"/>
          <w:wAfter w:w="6144" w:type="dxa"/>
          <w:cantSplit/>
          <w:trHeight w:val="20"/>
        </w:trPr>
        <w:tc>
          <w:tcPr>
            <w:tcW w:w="4679" w:type="dxa"/>
            <w:tcBorders>
              <w:bottom w:val="single" w:sz="4" w:space="0" w:color="auto"/>
            </w:tcBorders>
            <w:shd w:val="clear" w:color="auto" w:fill="auto"/>
          </w:tcPr>
          <w:p w14:paraId="666FCF25" w14:textId="20351FFF" w:rsidR="00333BD9" w:rsidRPr="008C6FF0" w:rsidRDefault="003D034D" w:rsidP="003D034D">
            <w:pPr>
              <w:spacing w:after="200" w:line="276" w:lineRule="auto"/>
              <w:jc w:val="both"/>
              <w:rPr>
                <w:rFonts w:cstheme="minorHAnsi"/>
                <w:sz w:val="20"/>
                <w:szCs w:val="20"/>
              </w:rPr>
            </w:pPr>
            <w:r w:rsidRPr="008C6FF0">
              <w:rPr>
                <w:rFonts w:cstheme="minorHAnsi"/>
                <w:sz w:val="20"/>
                <w:szCs w:val="20"/>
                <w:lang w:val="en-US"/>
              </w:rPr>
              <w:t>C</w:t>
            </w:r>
            <w:r w:rsidRPr="008C6FF0">
              <w:rPr>
                <w:rFonts w:cstheme="minorHAnsi"/>
                <w:sz w:val="20"/>
                <w:szCs w:val="20"/>
              </w:rPr>
              <w:t xml:space="preserve">onsultancy services on cybercrime and electronic evidence and related issues  </w:t>
            </w:r>
          </w:p>
        </w:tc>
        <w:tc>
          <w:tcPr>
            <w:tcW w:w="3543" w:type="dxa"/>
            <w:tcBorders>
              <w:bottom w:val="single" w:sz="4" w:space="0" w:color="auto"/>
            </w:tcBorders>
            <w:shd w:val="clear" w:color="auto" w:fill="auto"/>
          </w:tcPr>
          <w:p w14:paraId="6A6AB640" w14:textId="12372B6C" w:rsidR="00333BD9" w:rsidRPr="008C6FF0" w:rsidRDefault="003D034D" w:rsidP="00633A2C">
            <w:pPr>
              <w:pStyle w:val="FootnoteText"/>
              <w:rPr>
                <w:rFonts w:cstheme="minorHAnsi"/>
              </w:rPr>
            </w:pPr>
            <w:r w:rsidRPr="008C6FF0">
              <w:rPr>
                <w:rFonts w:cstheme="minorHAnsi"/>
              </w:rPr>
              <w:t>Multiple (</w:t>
            </w:r>
            <w:hyperlink w:anchor="List198" w:history="1">
              <w:r w:rsidRPr="008C6FF0">
                <w:rPr>
                  <w:rStyle w:val="Hyperlink"/>
                  <w:rFonts w:cstheme="minorHAnsi"/>
                </w:rPr>
                <w:t xml:space="preserve">see </w:t>
              </w:r>
              <w:r w:rsidR="006D0CAD" w:rsidRPr="008C6FF0">
                <w:rPr>
                  <w:rStyle w:val="Hyperlink"/>
                  <w:rFonts w:cstheme="minorHAnsi"/>
                </w:rPr>
                <w:t>List 198</w:t>
              </w:r>
            </w:hyperlink>
            <w:r w:rsidRPr="008C6FF0">
              <w:rPr>
                <w:rFonts w:cstheme="minorHAnsi"/>
              </w:rPr>
              <w:t>)</w:t>
            </w:r>
          </w:p>
        </w:tc>
        <w:tc>
          <w:tcPr>
            <w:tcW w:w="2410" w:type="dxa"/>
            <w:tcBorders>
              <w:bottom w:val="single" w:sz="4" w:space="0" w:color="auto"/>
            </w:tcBorders>
            <w:shd w:val="clear" w:color="auto" w:fill="auto"/>
          </w:tcPr>
          <w:p w14:paraId="1ADEA01A" w14:textId="3211B258" w:rsidR="00333BD9" w:rsidRPr="008C6FF0" w:rsidRDefault="003D034D" w:rsidP="00E51C25">
            <w:pPr>
              <w:pStyle w:val="FootnoteText"/>
              <w:rPr>
                <w:rFonts w:cstheme="minorHAnsi"/>
              </w:rPr>
            </w:pPr>
            <w:r w:rsidRPr="008C6FF0">
              <w:rPr>
                <w:rFonts w:cstheme="minorHAnsi"/>
              </w:rPr>
              <w:t>Multiple (</w:t>
            </w:r>
            <w:hyperlink w:anchor="List198" w:history="1">
              <w:r w:rsidRPr="008C6FF0">
                <w:rPr>
                  <w:rStyle w:val="Hyperlink"/>
                  <w:rFonts w:cstheme="minorHAnsi"/>
                </w:rPr>
                <w:t xml:space="preserve">see </w:t>
              </w:r>
              <w:r w:rsidR="006D0CAD" w:rsidRPr="008C6FF0">
                <w:rPr>
                  <w:rStyle w:val="Hyperlink"/>
                  <w:rFonts w:cstheme="minorHAnsi"/>
                </w:rPr>
                <w:t>List 198</w:t>
              </w:r>
            </w:hyperlink>
            <w:r w:rsidRPr="008C6FF0">
              <w:rPr>
                <w:rFonts w:cstheme="minorHAnsi"/>
              </w:rPr>
              <w:t>)</w:t>
            </w:r>
          </w:p>
        </w:tc>
        <w:tc>
          <w:tcPr>
            <w:tcW w:w="2126" w:type="dxa"/>
            <w:tcBorders>
              <w:bottom w:val="single" w:sz="4" w:space="0" w:color="auto"/>
            </w:tcBorders>
            <w:shd w:val="clear" w:color="auto" w:fill="auto"/>
          </w:tcPr>
          <w:p w14:paraId="69B0B9AB" w14:textId="703B867A" w:rsidR="00333BD9" w:rsidRPr="008C6FF0" w:rsidRDefault="003D034D" w:rsidP="003D7FAE">
            <w:pPr>
              <w:pStyle w:val="FootnoteText"/>
              <w:jc w:val="right"/>
              <w:rPr>
                <w:rFonts w:cstheme="minorHAnsi"/>
              </w:rPr>
            </w:pPr>
            <w:r w:rsidRPr="008C6FF0">
              <w:rPr>
                <w:rFonts w:cstheme="minorHAnsi"/>
              </w:rPr>
              <w:t>5 000 000 EUR</w:t>
            </w:r>
          </w:p>
        </w:tc>
        <w:tc>
          <w:tcPr>
            <w:tcW w:w="426" w:type="dxa"/>
            <w:tcBorders>
              <w:bottom w:val="single" w:sz="4" w:space="0" w:color="auto"/>
            </w:tcBorders>
            <w:shd w:val="clear" w:color="auto" w:fill="auto"/>
          </w:tcPr>
          <w:p w14:paraId="3BCFC61D" w14:textId="36A2D8B4" w:rsidR="00333BD9" w:rsidRPr="008C6FF0" w:rsidRDefault="003D034D"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CF01D14" w14:textId="01D72C67" w:rsidR="00333BD9" w:rsidRPr="008C6FF0" w:rsidRDefault="003D034D"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12985A3E" w14:textId="258952AB" w:rsidR="00333BD9" w:rsidRPr="008C6FF0" w:rsidRDefault="003D034D" w:rsidP="00E51C25">
            <w:pPr>
              <w:pStyle w:val="FootnoteText"/>
              <w:rPr>
                <w:rFonts w:cstheme="minorHAnsi"/>
              </w:rPr>
            </w:pPr>
            <w:r w:rsidRPr="008C6FF0">
              <w:rPr>
                <w:rFonts w:cstheme="minorHAnsi"/>
              </w:rPr>
              <w:t>2024</w:t>
            </w:r>
          </w:p>
        </w:tc>
      </w:tr>
      <w:tr w:rsidR="00333BD9" w:rsidRPr="003D7FAE" w14:paraId="5882E5FD" w14:textId="77777777" w:rsidTr="00E25E13">
        <w:trPr>
          <w:gridAfter w:val="6"/>
          <w:wAfter w:w="6144" w:type="dxa"/>
          <w:cantSplit/>
          <w:trHeight w:val="20"/>
        </w:trPr>
        <w:tc>
          <w:tcPr>
            <w:tcW w:w="4679" w:type="dxa"/>
            <w:tcBorders>
              <w:bottom w:val="single" w:sz="4" w:space="0" w:color="auto"/>
            </w:tcBorders>
            <w:shd w:val="clear" w:color="auto" w:fill="auto"/>
          </w:tcPr>
          <w:p w14:paraId="09956611" w14:textId="73951A39" w:rsidR="00333BD9" w:rsidRPr="008C6FF0" w:rsidRDefault="00333BD9" w:rsidP="00333BD9">
            <w:pPr>
              <w:pStyle w:val="FootnoteText"/>
              <w:rPr>
                <w:rFonts w:cstheme="minorHAnsi"/>
              </w:rPr>
            </w:pPr>
            <w:r w:rsidRPr="008C6FF0">
              <w:rPr>
                <w:rFonts w:cstheme="minorHAnsi"/>
              </w:rPr>
              <w:t xml:space="preserve">Local consultancy services in the area of penitentiary in Ukraine  </w:t>
            </w:r>
          </w:p>
        </w:tc>
        <w:tc>
          <w:tcPr>
            <w:tcW w:w="3543" w:type="dxa"/>
            <w:tcBorders>
              <w:bottom w:val="single" w:sz="4" w:space="0" w:color="auto"/>
            </w:tcBorders>
            <w:shd w:val="clear" w:color="auto" w:fill="auto"/>
          </w:tcPr>
          <w:p w14:paraId="437954C5" w14:textId="27D694E0" w:rsidR="00333BD9" w:rsidRPr="008C6FF0" w:rsidRDefault="00333BD9" w:rsidP="00333BD9">
            <w:pPr>
              <w:pStyle w:val="FootnoteText"/>
              <w:rPr>
                <w:rFonts w:cstheme="minorHAnsi"/>
              </w:rPr>
            </w:pPr>
            <w:r w:rsidRPr="008C6FF0">
              <w:rPr>
                <w:rFonts w:cstheme="minorHAnsi"/>
              </w:rPr>
              <w:t>Multiple (</w:t>
            </w:r>
            <w:hyperlink w:anchor="List197" w:history="1">
              <w:r w:rsidRPr="008C6FF0">
                <w:rPr>
                  <w:rStyle w:val="Hyperlink"/>
                  <w:rFonts w:cstheme="minorHAnsi"/>
                </w:rPr>
                <w:t xml:space="preserve">see </w:t>
              </w:r>
              <w:r w:rsidR="006D0CAD" w:rsidRPr="008C6FF0">
                <w:rPr>
                  <w:rStyle w:val="Hyperlink"/>
                  <w:rFonts w:cstheme="minorHAnsi"/>
                </w:rPr>
                <w:t>List 197</w:t>
              </w:r>
            </w:hyperlink>
            <w:r w:rsidRPr="008C6FF0">
              <w:rPr>
                <w:rFonts w:cstheme="minorHAnsi"/>
              </w:rPr>
              <w:t>)</w:t>
            </w:r>
          </w:p>
        </w:tc>
        <w:tc>
          <w:tcPr>
            <w:tcW w:w="2410" w:type="dxa"/>
            <w:tcBorders>
              <w:bottom w:val="single" w:sz="4" w:space="0" w:color="auto"/>
            </w:tcBorders>
            <w:shd w:val="clear" w:color="auto" w:fill="auto"/>
          </w:tcPr>
          <w:p w14:paraId="20B5E50E" w14:textId="78645D84" w:rsidR="00333BD9" w:rsidRPr="008C6FF0" w:rsidRDefault="00333BD9" w:rsidP="00333BD9">
            <w:pPr>
              <w:pStyle w:val="FootnoteText"/>
              <w:rPr>
                <w:rFonts w:cstheme="minorHAnsi"/>
              </w:rPr>
            </w:pPr>
            <w:r w:rsidRPr="008C6FF0">
              <w:rPr>
                <w:rFonts w:cstheme="minorHAnsi"/>
              </w:rPr>
              <w:t xml:space="preserve">Ukraine </w:t>
            </w:r>
          </w:p>
        </w:tc>
        <w:tc>
          <w:tcPr>
            <w:tcW w:w="2126" w:type="dxa"/>
            <w:tcBorders>
              <w:bottom w:val="single" w:sz="4" w:space="0" w:color="auto"/>
            </w:tcBorders>
            <w:shd w:val="clear" w:color="auto" w:fill="auto"/>
          </w:tcPr>
          <w:p w14:paraId="7D211B9B" w14:textId="7CCC38E6" w:rsidR="00333BD9" w:rsidRPr="008C6FF0" w:rsidRDefault="00333BD9" w:rsidP="00333BD9">
            <w:pPr>
              <w:pStyle w:val="FootnoteText"/>
              <w:jc w:val="right"/>
              <w:rPr>
                <w:rFonts w:cstheme="minorHAnsi"/>
              </w:rPr>
            </w:pPr>
            <w:r w:rsidRPr="008C6FF0">
              <w:rPr>
                <w:rFonts w:cstheme="minorHAnsi"/>
              </w:rPr>
              <w:t xml:space="preserve">150 000 EUR </w:t>
            </w:r>
          </w:p>
        </w:tc>
        <w:tc>
          <w:tcPr>
            <w:tcW w:w="426" w:type="dxa"/>
            <w:tcBorders>
              <w:bottom w:val="single" w:sz="4" w:space="0" w:color="auto"/>
            </w:tcBorders>
            <w:shd w:val="clear" w:color="auto" w:fill="auto"/>
          </w:tcPr>
          <w:p w14:paraId="7A2CFB1F" w14:textId="41AFDCA5" w:rsidR="00333BD9" w:rsidRPr="008C6FF0" w:rsidRDefault="00333BD9" w:rsidP="00333BD9">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AAAD12B" w14:textId="77C157B0" w:rsidR="00333BD9" w:rsidRPr="008C6FF0" w:rsidRDefault="00333BD9" w:rsidP="00333BD9">
            <w:pPr>
              <w:pStyle w:val="FootnoteText"/>
              <w:rPr>
                <w:rFonts w:cstheme="minorHAnsi"/>
              </w:rPr>
            </w:pPr>
            <w:r w:rsidRPr="008C6FF0">
              <w:rPr>
                <w:rFonts w:cstheme="minorHAnsi"/>
              </w:rPr>
              <w:t>Framework contract</w:t>
            </w:r>
          </w:p>
        </w:tc>
        <w:tc>
          <w:tcPr>
            <w:tcW w:w="1024" w:type="dxa"/>
            <w:tcBorders>
              <w:bottom w:val="single" w:sz="4" w:space="0" w:color="auto"/>
            </w:tcBorders>
            <w:shd w:val="clear" w:color="auto" w:fill="auto"/>
          </w:tcPr>
          <w:p w14:paraId="762730AA" w14:textId="779F45AC" w:rsidR="00333BD9" w:rsidRPr="008C6FF0" w:rsidRDefault="00333BD9" w:rsidP="00333BD9">
            <w:pPr>
              <w:pStyle w:val="FootnoteText"/>
              <w:rPr>
                <w:rFonts w:cstheme="minorHAnsi"/>
              </w:rPr>
            </w:pPr>
            <w:r w:rsidRPr="008C6FF0">
              <w:rPr>
                <w:rFonts w:cstheme="minorHAnsi"/>
              </w:rPr>
              <w:t>2024</w:t>
            </w:r>
          </w:p>
        </w:tc>
      </w:tr>
      <w:tr w:rsidR="00333BD9" w:rsidRPr="003D7FAE" w14:paraId="59D659ED" w14:textId="77777777" w:rsidTr="00E25E13">
        <w:trPr>
          <w:gridAfter w:val="6"/>
          <w:wAfter w:w="6144" w:type="dxa"/>
          <w:cantSplit/>
          <w:trHeight w:val="20"/>
        </w:trPr>
        <w:tc>
          <w:tcPr>
            <w:tcW w:w="4679" w:type="dxa"/>
            <w:tcBorders>
              <w:bottom w:val="single" w:sz="4" w:space="0" w:color="auto"/>
            </w:tcBorders>
            <w:shd w:val="clear" w:color="auto" w:fill="auto"/>
          </w:tcPr>
          <w:p w14:paraId="088A994A" w14:textId="6FF97FFB" w:rsidR="00333BD9" w:rsidRPr="008C6FF0" w:rsidRDefault="00333BD9" w:rsidP="00333BD9">
            <w:pPr>
              <w:pStyle w:val="FootnoteText"/>
              <w:rPr>
                <w:rFonts w:cstheme="minorHAnsi"/>
              </w:rPr>
            </w:pPr>
            <w:r w:rsidRPr="008C6FF0">
              <w:rPr>
                <w:rFonts w:cstheme="minorHAnsi"/>
              </w:rPr>
              <w:lastRenderedPageBreak/>
              <w:t>Local consultancy services in the area of penitentiary systems in Georgia</w:t>
            </w:r>
          </w:p>
        </w:tc>
        <w:tc>
          <w:tcPr>
            <w:tcW w:w="3543" w:type="dxa"/>
            <w:tcBorders>
              <w:bottom w:val="single" w:sz="4" w:space="0" w:color="auto"/>
            </w:tcBorders>
            <w:shd w:val="clear" w:color="auto" w:fill="auto"/>
          </w:tcPr>
          <w:p w14:paraId="4827602F" w14:textId="52D65F3B" w:rsidR="00333BD9" w:rsidRPr="008C6FF0" w:rsidRDefault="00333BD9" w:rsidP="00333BD9">
            <w:pPr>
              <w:pStyle w:val="FootnoteText"/>
              <w:rPr>
                <w:rFonts w:cstheme="minorHAnsi"/>
              </w:rPr>
            </w:pPr>
            <w:r w:rsidRPr="008C6FF0">
              <w:rPr>
                <w:rFonts w:cstheme="minorHAnsi"/>
              </w:rPr>
              <w:t>Multiple (</w:t>
            </w:r>
            <w:hyperlink w:anchor="List196" w:history="1">
              <w:r w:rsidRPr="008C6FF0">
                <w:rPr>
                  <w:rStyle w:val="Hyperlink"/>
                  <w:rFonts w:cstheme="minorHAnsi"/>
                </w:rPr>
                <w:t xml:space="preserve">see </w:t>
              </w:r>
              <w:r w:rsidR="006D0CAD" w:rsidRPr="008C6FF0">
                <w:rPr>
                  <w:rStyle w:val="Hyperlink"/>
                  <w:rFonts w:cstheme="minorHAnsi"/>
                </w:rPr>
                <w:t>List 196</w:t>
              </w:r>
            </w:hyperlink>
            <w:r w:rsidRPr="008C6FF0">
              <w:rPr>
                <w:rFonts w:cstheme="minorHAnsi"/>
              </w:rPr>
              <w:t>)</w:t>
            </w:r>
          </w:p>
        </w:tc>
        <w:tc>
          <w:tcPr>
            <w:tcW w:w="2410" w:type="dxa"/>
            <w:tcBorders>
              <w:bottom w:val="single" w:sz="4" w:space="0" w:color="auto"/>
            </w:tcBorders>
            <w:shd w:val="clear" w:color="auto" w:fill="auto"/>
          </w:tcPr>
          <w:p w14:paraId="29A1BCAC" w14:textId="773F3370" w:rsidR="00333BD9" w:rsidRPr="008C6FF0" w:rsidRDefault="00333BD9" w:rsidP="00333BD9">
            <w:pPr>
              <w:pStyle w:val="FootnoteText"/>
              <w:rPr>
                <w:rFonts w:cstheme="minorHAnsi"/>
              </w:rPr>
            </w:pPr>
            <w:r w:rsidRPr="008C6FF0">
              <w:rPr>
                <w:rFonts w:cstheme="minorHAnsi"/>
              </w:rPr>
              <w:t xml:space="preserve">Georgia </w:t>
            </w:r>
          </w:p>
        </w:tc>
        <w:tc>
          <w:tcPr>
            <w:tcW w:w="2126" w:type="dxa"/>
            <w:tcBorders>
              <w:bottom w:val="single" w:sz="4" w:space="0" w:color="auto"/>
            </w:tcBorders>
            <w:shd w:val="clear" w:color="auto" w:fill="auto"/>
          </w:tcPr>
          <w:p w14:paraId="3CCFE4E8" w14:textId="01722171" w:rsidR="00333BD9" w:rsidRPr="008C6FF0" w:rsidRDefault="00333BD9" w:rsidP="00333BD9">
            <w:pPr>
              <w:pStyle w:val="FootnoteText"/>
              <w:jc w:val="right"/>
              <w:rPr>
                <w:rFonts w:cstheme="minorHAnsi"/>
              </w:rPr>
            </w:pPr>
            <w:r w:rsidRPr="008C6FF0">
              <w:rPr>
                <w:rFonts w:cstheme="minorHAnsi"/>
              </w:rPr>
              <w:t xml:space="preserve">80 000 EUR </w:t>
            </w:r>
          </w:p>
        </w:tc>
        <w:tc>
          <w:tcPr>
            <w:tcW w:w="426" w:type="dxa"/>
            <w:tcBorders>
              <w:bottom w:val="single" w:sz="4" w:space="0" w:color="auto"/>
            </w:tcBorders>
            <w:shd w:val="clear" w:color="auto" w:fill="auto"/>
          </w:tcPr>
          <w:p w14:paraId="0E8D6AA1" w14:textId="12798CCC" w:rsidR="00333BD9" w:rsidRPr="008C6FF0" w:rsidRDefault="00333BD9" w:rsidP="00333BD9">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62406DDD" w14:textId="51952D72" w:rsidR="00333BD9" w:rsidRPr="008C6FF0" w:rsidRDefault="00333BD9" w:rsidP="00333BD9">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5CC3AD25" w14:textId="46330C85" w:rsidR="00333BD9" w:rsidRPr="008C6FF0" w:rsidRDefault="00333BD9" w:rsidP="00333BD9">
            <w:pPr>
              <w:pStyle w:val="FootnoteText"/>
              <w:rPr>
                <w:rFonts w:cstheme="minorHAnsi"/>
              </w:rPr>
            </w:pPr>
            <w:r w:rsidRPr="008C6FF0">
              <w:rPr>
                <w:rFonts w:cstheme="minorHAnsi"/>
              </w:rPr>
              <w:t>2024</w:t>
            </w:r>
          </w:p>
        </w:tc>
      </w:tr>
      <w:tr w:rsidR="00333BD9" w:rsidRPr="003D7FAE" w14:paraId="2F43EB1B" w14:textId="77777777" w:rsidTr="00E25E13">
        <w:trPr>
          <w:gridAfter w:val="6"/>
          <w:wAfter w:w="6144" w:type="dxa"/>
          <w:cantSplit/>
          <w:trHeight w:val="20"/>
        </w:trPr>
        <w:tc>
          <w:tcPr>
            <w:tcW w:w="4679" w:type="dxa"/>
            <w:tcBorders>
              <w:bottom w:val="single" w:sz="4" w:space="0" w:color="auto"/>
            </w:tcBorders>
            <w:shd w:val="clear" w:color="auto" w:fill="auto"/>
          </w:tcPr>
          <w:p w14:paraId="0F44D21C" w14:textId="29527241" w:rsidR="00333BD9" w:rsidRPr="008C6FF0" w:rsidRDefault="00333BD9" w:rsidP="00333BD9">
            <w:pPr>
              <w:pStyle w:val="FootnoteText"/>
              <w:rPr>
                <w:rFonts w:cstheme="minorHAnsi"/>
              </w:rPr>
            </w:pPr>
            <w:r w:rsidRPr="008C6FF0">
              <w:rPr>
                <w:rFonts w:cstheme="minorHAnsi"/>
              </w:rPr>
              <w:t>Local consultancy services in the areas of police and law enforcement in Georgia</w:t>
            </w:r>
          </w:p>
        </w:tc>
        <w:tc>
          <w:tcPr>
            <w:tcW w:w="3543" w:type="dxa"/>
            <w:tcBorders>
              <w:bottom w:val="single" w:sz="4" w:space="0" w:color="auto"/>
            </w:tcBorders>
            <w:shd w:val="clear" w:color="auto" w:fill="auto"/>
          </w:tcPr>
          <w:p w14:paraId="5E3D3D0F" w14:textId="0F88B7D0" w:rsidR="00333BD9" w:rsidRPr="008C6FF0" w:rsidRDefault="00333BD9" w:rsidP="00333BD9">
            <w:pPr>
              <w:pStyle w:val="FootnoteText"/>
              <w:rPr>
                <w:rFonts w:cstheme="minorHAnsi"/>
              </w:rPr>
            </w:pPr>
            <w:r w:rsidRPr="008C6FF0">
              <w:rPr>
                <w:rFonts w:cstheme="minorHAnsi"/>
              </w:rPr>
              <w:t>Multiple (</w:t>
            </w:r>
            <w:hyperlink w:anchor="List195" w:history="1">
              <w:r w:rsidRPr="008C6FF0">
                <w:rPr>
                  <w:rStyle w:val="Hyperlink"/>
                  <w:rFonts w:cstheme="minorHAnsi"/>
                </w:rPr>
                <w:t>see</w:t>
              </w:r>
              <w:r w:rsidR="006D0CAD" w:rsidRPr="008C6FF0">
                <w:rPr>
                  <w:rStyle w:val="Hyperlink"/>
                  <w:rFonts w:cstheme="minorHAnsi"/>
                </w:rPr>
                <w:t xml:space="preserve"> List 195</w:t>
              </w:r>
            </w:hyperlink>
            <w:r w:rsidRPr="008C6FF0">
              <w:rPr>
                <w:rFonts w:cstheme="minorHAnsi"/>
              </w:rPr>
              <w:t>)</w:t>
            </w:r>
          </w:p>
        </w:tc>
        <w:tc>
          <w:tcPr>
            <w:tcW w:w="2410" w:type="dxa"/>
            <w:tcBorders>
              <w:bottom w:val="single" w:sz="4" w:space="0" w:color="auto"/>
            </w:tcBorders>
            <w:shd w:val="clear" w:color="auto" w:fill="auto"/>
          </w:tcPr>
          <w:p w14:paraId="6E5C4DD3" w14:textId="3EF7ADCB" w:rsidR="00333BD9" w:rsidRPr="008C6FF0" w:rsidRDefault="00333BD9" w:rsidP="00333BD9">
            <w:pPr>
              <w:pStyle w:val="FootnoteText"/>
              <w:rPr>
                <w:rFonts w:cstheme="minorHAnsi"/>
              </w:rPr>
            </w:pPr>
            <w:r w:rsidRPr="008C6FF0">
              <w:rPr>
                <w:rFonts w:cstheme="minorHAnsi"/>
              </w:rPr>
              <w:t xml:space="preserve">Georgia </w:t>
            </w:r>
          </w:p>
        </w:tc>
        <w:tc>
          <w:tcPr>
            <w:tcW w:w="2126" w:type="dxa"/>
            <w:tcBorders>
              <w:bottom w:val="single" w:sz="4" w:space="0" w:color="auto"/>
            </w:tcBorders>
            <w:shd w:val="clear" w:color="auto" w:fill="auto"/>
          </w:tcPr>
          <w:p w14:paraId="66228EA3" w14:textId="3DE1E5EA" w:rsidR="00333BD9" w:rsidRPr="008C6FF0" w:rsidRDefault="00333BD9" w:rsidP="00333BD9">
            <w:pPr>
              <w:pStyle w:val="FootnoteText"/>
              <w:jc w:val="right"/>
              <w:rPr>
                <w:rFonts w:cstheme="minorHAnsi"/>
              </w:rPr>
            </w:pPr>
            <w:r w:rsidRPr="008C6FF0">
              <w:rPr>
                <w:rFonts w:cstheme="minorHAnsi"/>
              </w:rPr>
              <w:t>65 000 EUR</w:t>
            </w:r>
          </w:p>
        </w:tc>
        <w:tc>
          <w:tcPr>
            <w:tcW w:w="426" w:type="dxa"/>
            <w:tcBorders>
              <w:bottom w:val="single" w:sz="4" w:space="0" w:color="auto"/>
            </w:tcBorders>
            <w:shd w:val="clear" w:color="auto" w:fill="auto"/>
          </w:tcPr>
          <w:p w14:paraId="56C6EE23" w14:textId="1E3E1A0D" w:rsidR="00333BD9" w:rsidRPr="008C6FF0" w:rsidRDefault="00333BD9" w:rsidP="00333BD9">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8AA9646" w14:textId="2F6F3D7F" w:rsidR="00333BD9" w:rsidRPr="008C6FF0" w:rsidRDefault="00333BD9" w:rsidP="00333BD9">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3353C1F0" w14:textId="79DC3CC9" w:rsidR="00333BD9" w:rsidRPr="008C6FF0" w:rsidRDefault="00333BD9" w:rsidP="00333BD9">
            <w:pPr>
              <w:pStyle w:val="FootnoteText"/>
              <w:rPr>
                <w:rFonts w:cstheme="minorHAnsi"/>
              </w:rPr>
            </w:pPr>
            <w:r w:rsidRPr="008C6FF0">
              <w:rPr>
                <w:rFonts w:cstheme="minorHAnsi"/>
              </w:rPr>
              <w:t>2024</w:t>
            </w:r>
          </w:p>
        </w:tc>
      </w:tr>
      <w:tr w:rsidR="00401D11" w:rsidRPr="003D7FAE" w14:paraId="68B1C368" w14:textId="77777777" w:rsidTr="00E25E13">
        <w:trPr>
          <w:gridAfter w:val="6"/>
          <w:wAfter w:w="6144" w:type="dxa"/>
          <w:cantSplit/>
          <w:trHeight w:val="20"/>
        </w:trPr>
        <w:tc>
          <w:tcPr>
            <w:tcW w:w="4679" w:type="dxa"/>
            <w:tcBorders>
              <w:bottom w:val="single" w:sz="4" w:space="0" w:color="auto"/>
            </w:tcBorders>
            <w:shd w:val="clear" w:color="auto" w:fill="auto"/>
          </w:tcPr>
          <w:p w14:paraId="0406060A" w14:textId="095276EF" w:rsidR="00401D11" w:rsidRPr="008C6FF0" w:rsidRDefault="00807EE9" w:rsidP="00DB468C">
            <w:pPr>
              <w:pStyle w:val="FootnoteText"/>
              <w:rPr>
                <w:rFonts w:cstheme="minorHAnsi"/>
              </w:rPr>
            </w:pPr>
            <w:r w:rsidRPr="008C6FF0">
              <w:rPr>
                <w:rFonts w:cstheme="minorHAnsi"/>
              </w:rPr>
              <w:t>Local consultancy services in the field of decentralisation, open government, democratic innovations, and human rights at local level in Ukraine   </w:t>
            </w:r>
          </w:p>
        </w:tc>
        <w:tc>
          <w:tcPr>
            <w:tcW w:w="3543" w:type="dxa"/>
            <w:tcBorders>
              <w:bottom w:val="single" w:sz="4" w:space="0" w:color="auto"/>
            </w:tcBorders>
            <w:shd w:val="clear" w:color="auto" w:fill="auto"/>
          </w:tcPr>
          <w:p w14:paraId="7622557E" w14:textId="376E6DBA" w:rsidR="00401D11" w:rsidRPr="008C6FF0" w:rsidRDefault="00807EE9" w:rsidP="00633A2C">
            <w:pPr>
              <w:pStyle w:val="FootnoteText"/>
              <w:rPr>
                <w:rFonts w:cstheme="minorHAnsi"/>
              </w:rPr>
            </w:pPr>
            <w:r w:rsidRPr="008C6FF0">
              <w:rPr>
                <w:rFonts w:cstheme="minorHAnsi"/>
              </w:rPr>
              <w:t xml:space="preserve">Multiple </w:t>
            </w:r>
            <w:hyperlink w:anchor="List194" w:history="1">
              <w:r w:rsidRPr="008C6FF0">
                <w:rPr>
                  <w:rStyle w:val="Hyperlink"/>
                  <w:rFonts w:cstheme="minorHAnsi"/>
                </w:rPr>
                <w:t xml:space="preserve">(see </w:t>
              </w:r>
              <w:r w:rsidR="00385DB0" w:rsidRPr="008C6FF0">
                <w:rPr>
                  <w:rStyle w:val="Hyperlink"/>
                  <w:rFonts w:cstheme="minorHAnsi"/>
                </w:rPr>
                <w:t>List 194</w:t>
              </w:r>
            </w:hyperlink>
            <w:r w:rsidR="00385DB0" w:rsidRPr="008C6FF0">
              <w:rPr>
                <w:rFonts w:cstheme="minorHAnsi"/>
              </w:rPr>
              <w:t>)</w:t>
            </w:r>
          </w:p>
        </w:tc>
        <w:tc>
          <w:tcPr>
            <w:tcW w:w="2410" w:type="dxa"/>
            <w:tcBorders>
              <w:bottom w:val="single" w:sz="4" w:space="0" w:color="auto"/>
            </w:tcBorders>
            <w:shd w:val="clear" w:color="auto" w:fill="auto"/>
          </w:tcPr>
          <w:p w14:paraId="1E36B4E4" w14:textId="79D0A302" w:rsidR="00401D11" w:rsidRPr="008C6FF0" w:rsidRDefault="00807EE9" w:rsidP="00E51C25">
            <w:pPr>
              <w:pStyle w:val="FootnoteText"/>
              <w:rPr>
                <w:rFonts w:cstheme="minorHAnsi"/>
              </w:rPr>
            </w:pPr>
            <w:r w:rsidRPr="008C6FF0">
              <w:rPr>
                <w:rFonts w:cstheme="minorHAnsi"/>
              </w:rPr>
              <w:t>Multiple (</w:t>
            </w:r>
            <w:hyperlink w:anchor="List194" w:history="1">
              <w:r w:rsidRPr="008C6FF0">
                <w:rPr>
                  <w:rStyle w:val="Hyperlink"/>
                  <w:rFonts w:cstheme="minorHAnsi"/>
                </w:rPr>
                <w:t xml:space="preserve">see </w:t>
              </w:r>
              <w:r w:rsidR="00385DB0" w:rsidRPr="008C6FF0">
                <w:rPr>
                  <w:rStyle w:val="Hyperlink"/>
                  <w:rFonts w:cstheme="minorHAnsi"/>
                </w:rPr>
                <w:t>List 194</w:t>
              </w:r>
            </w:hyperlink>
            <w:r w:rsidR="00385DB0" w:rsidRPr="008C6FF0">
              <w:rPr>
                <w:rFonts w:cstheme="minorHAnsi"/>
              </w:rPr>
              <w:t xml:space="preserve">)  </w:t>
            </w:r>
          </w:p>
        </w:tc>
        <w:tc>
          <w:tcPr>
            <w:tcW w:w="2126" w:type="dxa"/>
            <w:tcBorders>
              <w:bottom w:val="single" w:sz="4" w:space="0" w:color="auto"/>
            </w:tcBorders>
            <w:shd w:val="clear" w:color="auto" w:fill="auto"/>
          </w:tcPr>
          <w:p w14:paraId="33C65AE2" w14:textId="64943C8B" w:rsidR="00401D11" w:rsidRPr="008C6FF0" w:rsidRDefault="00807EE9" w:rsidP="003D7FAE">
            <w:pPr>
              <w:pStyle w:val="FootnoteText"/>
              <w:jc w:val="right"/>
              <w:rPr>
                <w:rFonts w:cstheme="minorHAnsi"/>
              </w:rPr>
            </w:pPr>
            <w:r w:rsidRPr="008C6FF0">
              <w:rPr>
                <w:rFonts w:cstheme="minorHAnsi"/>
              </w:rPr>
              <w:t xml:space="preserve">250 000 EUR </w:t>
            </w:r>
          </w:p>
        </w:tc>
        <w:tc>
          <w:tcPr>
            <w:tcW w:w="426" w:type="dxa"/>
            <w:tcBorders>
              <w:bottom w:val="single" w:sz="4" w:space="0" w:color="auto"/>
            </w:tcBorders>
            <w:shd w:val="clear" w:color="auto" w:fill="auto"/>
          </w:tcPr>
          <w:p w14:paraId="5B995196" w14:textId="25E39EE7" w:rsidR="00401D11" w:rsidRPr="008C6FF0" w:rsidRDefault="00807EE9"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3DBDE41" w14:textId="51712A75" w:rsidR="00401D11" w:rsidRPr="008C6FF0" w:rsidRDefault="00807EE9"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44EA39A2" w14:textId="7AA15019" w:rsidR="00401D11" w:rsidRPr="008C6FF0" w:rsidRDefault="00807EE9" w:rsidP="00E51C25">
            <w:pPr>
              <w:pStyle w:val="FootnoteText"/>
              <w:rPr>
                <w:rFonts w:cstheme="minorHAnsi"/>
              </w:rPr>
            </w:pPr>
            <w:r w:rsidRPr="008C6FF0">
              <w:rPr>
                <w:rFonts w:cstheme="minorHAnsi"/>
              </w:rPr>
              <w:t>2024</w:t>
            </w:r>
          </w:p>
        </w:tc>
      </w:tr>
      <w:tr w:rsidR="00401D11" w:rsidRPr="003D7FAE" w14:paraId="2FBA4DDA" w14:textId="77777777" w:rsidTr="00E25E13">
        <w:trPr>
          <w:gridAfter w:val="6"/>
          <w:wAfter w:w="6144" w:type="dxa"/>
          <w:cantSplit/>
          <w:trHeight w:val="20"/>
        </w:trPr>
        <w:tc>
          <w:tcPr>
            <w:tcW w:w="4679" w:type="dxa"/>
            <w:tcBorders>
              <w:bottom w:val="single" w:sz="4" w:space="0" w:color="auto"/>
            </w:tcBorders>
            <w:shd w:val="clear" w:color="auto" w:fill="auto"/>
          </w:tcPr>
          <w:p w14:paraId="06A25888" w14:textId="47FDC5B0" w:rsidR="00401D11" w:rsidRPr="008C6FF0" w:rsidRDefault="005472A2" w:rsidP="00DB468C">
            <w:pPr>
              <w:pStyle w:val="FootnoteText"/>
              <w:rPr>
                <w:rFonts w:cstheme="minorHAnsi"/>
              </w:rPr>
            </w:pPr>
            <w:r w:rsidRPr="008C6FF0">
              <w:rPr>
                <w:rFonts w:cstheme="minorHAnsi"/>
              </w:rPr>
              <w:t>Translation services English-Armenian/Armenian-English</w:t>
            </w:r>
          </w:p>
        </w:tc>
        <w:tc>
          <w:tcPr>
            <w:tcW w:w="3543" w:type="dxa"/>
            <w:tcBorders>
              <w:bottom w:val="single" w:sz="4" w:space="0" w:color="auto"/>
            </w:tcBorders>
            <w:shd w:val="clear" w:color="auto" w:fill="auto"/>
          </w:tcPr>
          <w:p w14:paraId="1D2B1487" w14:textId="7448F448" w:rsidR="00401D11" w:rsidRPr="008C6FF0" w:rsidRDefault="005472A2" w:rsidP="00633A2C">
            <w:pPr>
              <w:pStyle w:val="FootnoteText"/>
              <w:rPr>
                <w:rFonts w:cstheme="minorHAnsi"/>
              </w:rPr>
            </w:pPr>
            <w:r w:rsidRPr="008C6FF0">
              <w:rPr>
                <w:rFonts w:cstheme="minorHAnsi"/>
              </w:rPr>
              <w:t>Multiple (</w:t>
            </w:r>
            <w:hyperlink w:anchor="List193" w:history="1">
              <w:r w:rsidRPr="008C6FF0">
                <w:rPr>
                  <w:rStyle w:val="Hyperlink"/>
                  <w:rFonts w:cstheme="minorHAnsi"/>
                </w:rPr>
                <w:t xml:space="preserve">see </w:t>
              </w:r>
              <w:r w:rsidR="00CC270D" w:rsidRPr="008C6FF0">
                <w:rPr>
                  <w:rStyle w:val="Hyperlink"/>
                  <w:rFonts w:cstheme="minorHAnsi"/>
                </w:rPr>
                <w:t>List 193</w:t>
              </w:r>
            </w:hyperlink>
            <w:r w:rsidRPr="008C6FF0">
              <w:rPr>
                <w:rFonts w:cstheme="minorHAnsi"/>
              </w:rPr>
              <w:t>)</w:t>
            </w:r>
          </w:p>
        </w:tc>
        <w:tc>
          <w:tcPr>
            <w:tcW w:w="2410" w:type="dxa"/>
            <w:tcBorders>
              <w:bottom w:val="single" w:sz="4" w:space="0" w:color="auto"/>
            </w:tcBorders>
            <w:shd w:val="clear" w:color="auto" w:fill="auto"/>
          </w:tcPr>
          <w:p w14:paraId="18BF3E96" w14:textId="74A87F3A" w:rsidR="00401D11" w:rsidRPr="008C6FF0" w:rsidRDefault="005472A2" w:rsidP="00E51C25">
            <w:pPr>
              <w:pStyle w:val="FootnoteText"/>
              <w:rPr>
                <w:rFonts w:cstheme="minorHAnsi"/>
              </w:rPr>
            </w:pPr>
            <w:r w:rsidRPr="008C6FF0">
              <w:rPr>
                <w:rFonts w:cstheme="minorHAnsi"/>
              </w:rPr>
              <w:t>Multiple (</w:t>
            </w:r>
            <w:hyperlink w:anchor="List193" w:history="1">
              <w:r w:rsidRPr="008C6FF0">
                <w:rPr>
                  <w:rStyle w:val="Hyperlink"/>
                  <w:rFonts w:cstheme="minorHAnsi"/>
                </w:rPr>
                <w:t xml:space="preserve">see </w:t>
              </w:r>
              <w:r w:rsidR="00CC270D" w:rsidRPr="008C6FF0">
                <w:rPr>
                  <w:rStyle w:val="Hyperlink"/>
                  <w:rFonts w:cstheme="minorHAnsi"/>
                </w:rPr>
                <w:t>List 193</w:t>
              </w:r>
            </w:hyperlink>
            <w:r w:rsidRPr="008C6FF0">
              <w:rPr>
                <w:rFonts w:cstheme="minorHAnsi"/>
              </w:rPr>
              <w:t>)</w:t>
            </w:r>
          </w:p>
        </w:tc>
        <w:tc>
          <w:tcPr>
            <w:tcW w:w="2126" w:type="dxa"/>
            <w:tcBorders>
              <w:bottom w:val="single" w:sz="4" w:space="0" w:color="auto"/>
            </w:tcBorders>
            <w:shd w:val="clear" w:color="auto" w:fill="auto"/>
          </w:tcPr>
          <w:p w14:paraId="7BD0B52A" w14:textId="5B2C0205" w:rsidR="00401D11" w:rsidRPr="008C6FF0" w:rsidRDefault="005472A2" w:rsidP="003D7FAE">
            <w:pPr>
              <w:pStyle w:val="FootnoteText"/>
              <w:jc w:val="right"/>
              <w:rPr>
                <w:rFonts w:cstheme="minorHAnsi"/>
              </w:rPr>
            </w:pPr>
            <w:r w:rsidRPr="008C6FF0">
              <w:rPr>
                <w:rFonts w:cstheme="minorHAnsi"/>
              </w:rPr>
              <w:t>300 000 EUR</w:t>
            </w:r>
          </w:p>
        </w:tc>
        <w:tc>
          <w:tcPr>
            <w:tcW w:w="426" w:type="dxa"/>
            <w:tcBorders>
              <w:bottom w:val="single" w:sz="4" w:space="0" w:color="auto"/>
            </w:tcBorders>
            <w:shd w:val="clear" w:color="auto" w:fill="auto"/>
          </w:tcPr>
          <w:p w14:paraId="10C300B3" w14:textId="42564F76" w:rsidR="00401D11" w:rsidRPr="008C6FF0" w:rsidRDefault="005472A2"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3FE90FF" w14:textId="39D9B3BB" w:rsidR="00401D11" w:rsidRPr="008C6FF0" w:rsidRDefault="005472A2"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780D426D" w14:textId="46CCBEFA" w:rsidR="00401D11" w:rsidRPr="008C6FF0" w:rsidRDefault="005472A2" w:rsidP="00E51C25">
            <w:pPr>
              <w:pStyle w:val="FootnoteText"/>
              <w:rPr>
                <w:rFonts w:cstheme="minorHAnsi"/>
              </w:rPr>
            </w:pPr>
            <w:r w:rsidRPr="008C6FF0">
              <w:rPr>
                <w:rFonts w:cstheme="minorHAnsi"/>
              </w:rPr>
              <w:t>2024</w:t>
            </w:r>
          </w:p>
        </w:tc>
      </w:tr>
      <w:tr w:rsidR="00401D11" w:rsidRPr="003D7FAE" w14:paraId="76B7AC6B" w14:textId="77777777" w:rsidTr="00E25E13">
        <w:trPr>
          <w:gridAfter w:val="6"/>
          <w:wAfter w:w="6144" w:type="dxa"/>
          <w:cantSplit/>
          <w:trHeight w:val="20"/>
        </w:trPr>
        <w:tc>
          <w:tcPr>
            <w:tcW w:w="4679" w:type="dxa"/>
            <w:tcBorders>
              <w:bottom w:val="single" w:sz="4" w:space="0" w:color="auto"/>
            </w:tcBorders>
            <w:shd w:val="clear" w:color="auto" w:fill="auto"/>
          </w:tcPr>
          <w:p w14:paraId="19498096" w14:textId="380FFECC" w:rsidR="00401D11" w:rsidRPr="008C6FF0" w:rsidRDefault="00B92E8F" w:rsidP="00DB468C">
            <w:pPr>
              <w:pStyle w:val="FootnoteText"/>
              <w:rPr>
                <w:rFonts w:cstheme="minorHAnsi"/>
              </w:rPr>
            </w:pPr>
            <w:r w:rsidRPr="008C6FF0">
              <w:rPr>
                <w:rFonts w:cstheme="minorHAnsi"/>
              </w:rPr>
              <w:t>IT tools for improving anti-corruption, anti-money laundering, countering the financing of terrorism and asset recovery systems in beneficiary countries of Central Asia</w:t>
            </w:r>
            <w:r w:rsidRPr="008C6FF0">
              <w:rPr>
                <w:rFonts w:cstheme="minorHAnsi"/>
                <w:color w:val="1F497D"/>
              </w:rPr>
              <w:t>:</w:t>
            </w:r>
            <w:r w:rsidRPr="008C6FF0">
              <w:rPr>
                <w:rFonts w:cstheme="minorHAnsi"/>
              </w:rPr>
              <w:t xml:space="preserve"> </w:t>
            </w:r>
            <w:r w:rsidRPr="008C6FF0">
              <w:rPr>
                <w:rFonts w:cstheme="minorHAnsi"/>
                <w:color w:val="1F497D"/>
              </w:rPr>
              <w:t xml:space="preserve"> </w:t>
            </w:r>
            <w:r w:rsidRPr="008C6FF0">
              <w:rPr>
                <w:rFonts w:cstheme="minorHAnsi"/>
              </w:rPr>
              <w:t xml:space="preserve">Lot 1  Data Collection Software; </w:t>
            </w:r>
            <w:r w:rsidRPr="008C6FF0">
              <w:rPr>
                <w:rFonts w:cstheme="minorHAnsi"/>
                <w:color w:val="1F497D"/>
              </w:rPr>
              <w:t xml:space="preserve"> </w:t>
            </w:r>
            <w:r w:rsidRPr="008C6FF0">
              <w:rPr>
                <w:rFonts w:cstheme="minorHAnsi"/>
              </w:rPr>
              <w:t>Lot 2 Blockchain Analytics Software</w:t>
            </w:r>
          </w:p>
        </w:tc>
        <w:tc>
          <w:tcPr>
            <w:tcW w:w="3543" w:type="dxa"/>
            <w:tcBorders>
              <w:bottom w:val="single" w:sz="4" w:space="0" w:color="auto"/>
            </w:tcBorders>
            <w:shd w:val="clear" w:color="auto" w:fill="auto"/>
          </w:tcPr>
          <w:p w14:paraId="33D6AC8C" w14:textId="004BB361" w:rsidR="00401D11" w:rsidRPr="008C6FF0" w:rsidRDefault="00B92E8F" w:rsidP="0071435D">
            <w:pPr>
              <w:pStyle w:val="FootnoteText"/>
              <w:rPr>
                <w:rFonts w:cstheme="minorHAnsi"/>
              </w:rPr>
            </w:pPr>
            <w:r w:rsidRPr="008C6FF0">
              <w:rPr>
                <w:rFonts w:cstheme="minorHAnsi"/>
              </w:rPr>
              <w:t>Prime Source Innovation LLC (Lot 1, Kazakhstan)</w:t>
            </w:r>
            <w:r w:rsidR="0071435D" w:rsidRPr="008C6FF0">
              <w:rPr>
                <w:rFonts w:cstheme="minorHAnsi"/>
              </w:rPr>
              <w:t xml:space="preserve">;  </w:t>
            </w:r>
            <w:r w:rsidR="00247C23" w:rsidRPr="008C6FF0">
              <w:rPr>
                <w:rFonts w:cstheme="minorHAnsi"/>
              </w:rPr>
              <w:br/>
            </w:r>
            <w:r w:rsidRPr="008C6FF0">
              <w:rPr>
                <w:rFonts w:cstheme="minorHAnsi"/>
              </w:rPr>
              <w:t>VX Soft Ltd (Lot 1, Kyrgyz Republic and Uzbekistan)</w:t>
            </w:r>
            <w:r w:rsidR="0071435D" w:rsidRPr="008C6FF0">
              <w:rPr>
                <w:rFonts w:cstheme="minorHAnsi"/>
              </w:rPr>
              <w:t xml:space="preserve">;  </w:t>
            </w:r>
            <w:r w:rsidR="00247C23" w:rsidRPr="008C6FF0">
              <w:rPr>
                <w:rFonts w:cstheme="minorHAnsi"/>
              </w:rPr>
              <w:br/>
            </w:r>
            <w:r w:rsidRPr="008C6FF0">
              <w:rPr>
                <w:rFonts w:cstheme="minorHAnsi"/>
              </w:rPr>
              <w:t>Elliptic Enterprises Ltd (Lot 2</w:t>
            </w:r>
            <w:r w:rsidR="0071435D" w:rsidRPr="008C6FF0">
              <w:rPr>
                <w:rFonts w:cstheme="minorHAnsi"/>
              </w:rPr>
              <w:t>,</w:t>
            </w:r>
            <w:r w:rsidRPr="008C6FF0">
              <w:rPr>
                <w:rFonts w:cstheme="minorHAnsi"/>
              </w:rPr>
              <w:t xml:space="preserve"> Kazakhstan and Tajikistan</w:t>
            </w:r>
            <w:r w:rsidR="0071435D" w:rsidRPr="008C6FF0">
              <w:rPr>
                <w:rFonts w:cstheme="minorHAnsi"/>
              </w:rPr>
              <w:t>)</w:t>
            </w:r>
          </w:p>
        </w:tc>
        <w:tc>
          <w:tcPr>
            <w:tcW w:w="2410" w:type="dxa"/>
            <w:tcBorders>
              <w:bottom w:val="single" w:sz="4" w:space="0" w:color="auto"/>
            </w:tcBorders>
            <w:shd w:val="clear" w:color="auto" w:fill="auto"/>
          </w:tcPr>
          <w:p w14:paraId="15EA733E" w14:textId="732D3AF2" w:rsidR="00A513F8" w:rsidRPr="008C6FF0" w:rsidRDefault="00A513F8" w:rsidP="00A513F8">
            <w:pPr>
              <w:pStyle w:val="FootnoteText"/>
              <w:rPr>
                <w:rFonts w:cstheme="minorHAnsi"/>
              </w:rPr>
            </w:pPr>
            <w:r w:rsidRPr="008C6FF0">
              <w:rPr>
                <w:rFonts w:cstheme="minorHAnsi"/>
              </w:rPr>
              <w:t>Kazakhstan</w:t>
            </w:r>
            <w:r w:rsidR="0071435D" w:rsidRPr="008C6FF0">
              <w:rPr>
                <w:rFonts w:cstheme="minorHAnsi"/>
              </w:rPr>
              <w:t xml:space="preserve">;  </w:t>
            </w:r>
            <w:r w:rsidR="00247C23" w:rsidRPr="008C6FF0">
              <w:rPr>
                <w:rFonts w:cstheme="minorHAnsi"/>
              </w:rPr>
              <w:br/>
            </w:r>
            <w:r w:rsidRPr="008C6FF0">
              <w:rPr>
                <w:rFonts w:cstheme="minorHAnsi"/>
              </w:rPr>
              <w:t>Ireland</w:t>
            </w:r>
            <w:r w:rsidR="0071435D" w:rsidRPr="008C6FF0">
              <w:rPr>
                <w:rFonts w:cstheme="minorHAnsi"/>
              </w:rPr>
              <w:t xml:space="preserve">; </w:t>
            </w:r>
          </w:p>
          <w:p w14:paraId="4DA63739" w14:textId="6739B81B" w:rsidR="00401D11" w:rsidRPr="008C6FF0" w:rsidRDefault="00A513F8" w:rsidP="00A513F8">
            <w:pPr>
              <w:pStyle w:val="FootnoteText"/>
              <w:rPr>
                <w:rFonts w:cstheme="minorHAnsi"/>
              </w:rPr>
            </w:pPr>
            <w:r w:rsidRPr="008C6FF0">
              <w:rPr>
                <w:rFonts w:cstheme="minorHAnsi"/>
              </w:rPr>
              <w:t>United Kingdom</w:t>
            </w:r>
          </w:p>
        </w:tc>
        <w:tc>
          <w:tcPr>
            <w:tcW w:w="2126" w:type="dxa"/>
            <w:tcBorders>
              <w:bottom w:val="single" w:sz="4" w:space="0" w:color="auto"/>
            </w:tcBorders>
            <w:shd w:val="clear" w:color="auto" w:fill="auto"/>
          </w:tcPr>
          <w:p w14:paraId="1BE6C57F" w14:textId="77777777" w:rsidR="00B92E8F" w:rsidRPr="008C6FF0" w:rsidRDefault="00B92E8F" w:rsidP="00B92E8F">
            <w:pPr>
              <w:pStyle w:val="FootnoteText"/>
              <w:jc w:val="right"/>
              <w:rPr>
                <w:rFonts w:cstheme="minorHAnsi"/>
              </w:rPr>
            </w:pPr>
            <w:r w:rsidRPr="008C6FF0">
              <w:rPr>
                <w:rFonts w:cstheme="minorHAnsi"/>
              </w:rPr>
              <w:t>149 000  EUR</w:t>
            </w:r>
          </w:p>
          <w:p w14:paraId="7F3360FD" w14:textId="77777777" w:rsidR="00B92E8F" w:rsidRPr="008C6FF0" w:rsidRDefault="00B92E8F" w:rsidP="00B92E8F">
            <w:pPr>
              <w:pStyle w:val="FootnoteText"/>
              <w:jc w:val="right"/>
              <w:rPr>
                <w:rFonts w:cstheme="minorHAnsi"/>
              </w:rPr>
            </w:pPr>
            <w:r w:rsidRPr="008C6FF0">
              <w:rPr>
                <w:rFonts w:cstheme="minorHAnsi"/>
              </w:rPr>
              <w:t>275 000 EUR</w:t>
            </w:r>
          </w:p>
          <w:p w14:paraId="7CA160AB" w14:textId="711CD187" w:rsidR="00401D11" w:rsidRPr="008C6FF0" w:rsidRDefault="00B92E8F" w:rsidP="00B92E8F">
            <w:pPr>
              <w:pStyle w:val="FootnoteText"/>
              <w:jc w:val="right"/>
              <w:rPr>
                <w:rFonts w:cstheme="minorHAnsi"/>
              </w:rPr>
            </w:pPr>
            <w:r w:rsidRPr="008C6FF0">
              <w:rPr>
                <w:rFonts w:cstheme="minorHAnsi"/>
              </w:rPr>
              <w:t>64 000 EUR</w:t>
            </w:r>
          </w:p>
        </w:tc>
        <w:tc>
          <w:tcPr>
            <w:tcW w:w="426" w:type="dxa"/>
            <w:tcBorders>
              <w:bottom w:val="single" w:sz="4" w:space="0" w:color="auto"/>
            </w:tcBorders>
            <w:shd w:val="clear" w:color="auto" w:fill="auto"/>
          </w:tcPr>
          <w:p w14:paraId="56066D97" w14:textId="77777777" w:rsidR="00401D11" w:rsidRPr="008C6FF0" w:rsidRDefault="00401D11" w:rsidP="00E51C25">
            <w:pPr>
              <w:pStyle w:val="FootnoteText"/>
              <w:rPr>
                <w:rFonts w:cstheme="minorHAnsi"/>
              </w:rPr>
            </w:pPr>
          </w:p>
        </w:tc>
        <w:tc>
          <w:tcPr>
            <w:tcW w:w="1984" w:type="dxa"/>
            <w:tcBorders>
              <w:bottom w:val="single" w:sz="4" w:space="0" w:color="auto"/>
            </w:tcBorders>
            <w:shd w:val="clear" w:color="auto" w:fill="auto"/>
          </w:tcPr>
          <w:p w14:paraId="4FA7223B" w14:textId="601C2D7F" w:rsidR="00401D11" w:rsidRPr="008C6FF0" w:rsidRDefault="00B92E8F" w:rsidP="00E51C25">
            <w:pPr>
              <w:pStyle w:val="FootnoteText"/>
              <w:rPr>
                <w:rFonts w:cstheme="minorHAnsi"/>
              </w:rPr>
            </w:pPr>
            <w:r w:rsidRPr="008C6FF0">
              <w:rPr>
                <w:rFonts w:cstheme="minorHAnsi"/>
              </w:rPr>
              <w:t xml:space="preserve">One-off contracts </w:t>
            </w:r>
          </w:p>
        </w:tc>
        <w:tc>
          <w:tcPr>
            <w:tcW w:w="1024" w:type="dxa"/>
            <w:tcBorders>
              <w:bottom w:val="single" w:sz="4" w:space="0" w:color="auto"/>
            </w:tcBorders>
            <w:shd w:val="clear" w:color="auto" w:fill="auto"/>
          </w:tcPr>
          <w:p w14:paraId="59D90C3F" w14:textId="59FB8E6A" w:rsidR="00401D11" w:rsidRPr="008C6FF0" w:rsidRDefault="00B92E8F" w:rsidP="00E51C25">
            <w:pPr>
              <w:pStyle w:val="FootnoteText"/>
              <w:rPr>
                <w:rFonts w:cstheme="minorHAnsi"/>
              </w:rPr>
            </w:pPr>
            <w:r w:rsidRPr="008C6FF0">
              <w:rPr>
                <w:rFonts w:cstheme="minorHAnsi"/>
              </w:rPr>
              <w:t>2024</w:t>
            </w:r>
          </w:p>
        </w:tc>
      </w:tr>
      <w:tr w:rsidR="004C53EB" w:rsidRPr="00C84B4A" w14:paraId="238D30A5" w14:textId="77777777" w:rsidTr="00E25E13">
        <w:trPr>
          <w:gridAfter w:val="6"/>
          <w:wAfter w:w="6144" w:type="dxa"/>
          <w:cantSplit/>
          <w:trHeight w:val="20"/>
        </w:trPr>
        <w:tc>
          <w:tcPr>
            <w:tcW w:w="4679" w:type="dxa"/>
            <w:tcBorders>
              <w:bottom w:val="single" w:sz="4" w:space="0" w:color="auto"/>
            </w:tcBorders>
            <w:shd w:val="clear" w:color="auto" w:fill="auto"/>
          </w:tcPr>
          <w:p w14:paraId="204DC1B2" w14:textId="6C5BA987" w:rsidR="004C53EB" w:rsidRPr="008C6FF0" w:rsidRDefault="00C84B4A" w:rsidP="00DB468C">
            <w:pPr>
              <w:pStyle w:val="FootnoteText"/>
              <w:rPr>
                <w:rFonts w:cstheme="minorHAnsi"/>
              </w:rPr>
            </w:pPr>
            <w:r w:rsidRPr="008C6FF0">
              <w:rPr>
                <w:rFonts w:cstheme="minorHAnsi"/>
              </w:rPr>
              <w:t>Purchase of pilot freeze drier and associated services</w:t>
            </w:r>
          </w:p>
        </w:tc>
        <w:tc>
          <w:tcPr>
            <w:tcW w:w="3543" w:type="dxa"/>
            <w:tcBorders>
              <w:bottom w:val="single" w:sz="4" w:space="0" w:color="auto"/>
            </w:tcBorders>
            <w:shd w:val="clear" w:color="auto" w:fill="auto"/>
          </w:tcPr>
          <w:p w14:paraId="620C945E" w14:textId="3C68AC25" w:rsidR="004C53EB" w:rsidRPr="008C6FF0" w:rsidRDefault="00C84B4A" w:rsidP="00633A2C">
            <w:pPr>
              <w:pStyle w:val="FootnoteText"/>
              <w:rPr>
                <w:rFonts w:cstheme="minorHAnsi"/>
              </w:rPr>
            </w:pPr>
            <w:r w:rsidRPr="008C6FF0">
              <w:rPr>
                <w:rFonts w:cstheme="minorHAnsi"/>
              </w:rPr>
              <w:t xml:space="preserve">Azbil Telestar France S.A.S </w:t>
            </w:r>
          </w:p>
        </w:tc>
        <w:tc>
          <w:tcPr>
            <w:tcW w:w="2410" w:type="dxa"/>
            <w:tcBorders>
              <w:bottom w:val="single" w:sz="4" w:space="0" w:color="auto"/>
            </w:tcBorders>
            <w:shd w:val="clear" w:color="auto" w:fill="auto"/>
          </w:tcPr>
          <w:p w14:paraId="17A4B7A9" w14:textId="1C3AC5F0" w:rsidR="004C53EB" w:rsidRPr="008C6FF0" w:rsidRDefault="00C84B4A"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25269C3F" w14:textId="5BF4158F" w:rsidR="004C53EB" w:rsidRPr="008C6FF0" w:rsidRDefault="00C84B4A" w:rsidP="003D7FAE">
            <w:pPr>
              <w:pStyle w:val="FootnoteText"/>
              <w:jc w:val="right"/>
              <w:rPr>
                <w:rFonts w:cstheme="minorHAnsi"/>
              </w:rPr>
            </w:pPr>
            <w:r w:rsidRPr="008C6FF0">
              <w:rPr>
                <w:rFonts w:cstheme="minorHAnsi"/>
              </w:rPr>
              <w:t>224 455 EUR</w:t>
            </w:r>
          </w:p>
        </w:tc>
        <w:tc>
          <w:tcPr>
            <w:tcW w:w="426" w:type="dxa"/>
            <w:tcBorders>
              <w:bottom w:val="single" w:sz="4" w:space="0" w:color="auto"/>
            </w:tcBorders>
            <w:shd w:val="clear" w:color="auto" w:fill="auto"/>
          </w:tcPr>
          <w:p w14:paraId="5544EC29" w14:textId="77777777" w:rsidR="004C53EB" w:rsidRPr="008C6FF0" w:rsidRDefault="004C53EB" w:rsidP="00E51C25">
            <w:pPr>
              <w:pStyle w:val="FootnoteText"/>
              <w:rPr>
                <w:rFonts w:cstheme="minorHAnsi"/>
              </w:rPr>
            </w:pPr>
          </w:p>
        </w:tc>
        <w:tc>
          <w:tcPr>
            <w:tcW w:w="1984" w:type="dxa"/>
            <w:tcBorders>
              <w:bottom w:val="single" w:sz="4" w:space="0" w:color="auto"/>
            </w:tcBorders>
            <w:shd w:val="clear" w:color="auto" w:fill="auto"/>
          </w:tcPr>
          <w:p w14:paraId="5024C17A" w14:textId="551B8E0B" w:rsidR="004C53EB" w:rsidRPr="008C6FF0" w:rsidRDefault="00C84B4A" w:rsidP="00E51C25">
            <w:pPr>
              <w:pStyle w:val="FootnoteText"/>
              <w:rPr>
                <w:rFonts w:cstheme="minorHAnsi"/>
                <w:lang w:val="fr-FR"/>
              </w:rPr>
            </w:pPr>
            <w:r w:rsidRPr="008C6FF0">
              <w:rPr>
                <w:rFonts w:cstheme="minorHAnsi"/>
                <w:lang w:val="fr-FR"/>
              </w:rPr>
              <w:t>Contrat simple et contrat cadre</w:t>
            </w:r>
          </w:p>
        </w:tc>
        <w:tc>
          <w:tcPr>
            <w:tcW w:w="1024" w:type="dxa"/>
            <w:tcBorders>
              <w:bottom w:val="single" w:sz="4" w:space="0" w:color="auto"/>
            </w:tcBorders>
            <w:shd w:val="clear" w:color="auto" w:fill="auto"/>
          </w:tcPr>
          <w:p w14:paraId="2D1F4455" w14:textId="5141A75C" w:rsidR="004C53EB" w:rsidRPr="008C6FF0" w:rsidRDefault="00C84B4A" w:rsidP="00E51C25">
            <w:pPr>
              <w:pStyle w:val="FootnoteText"/>
              <w:rPr>
                <w:rFonts w:cstheme="minorHAnsi"/>
                <w:lang w:val="fr-FR"/>
              </w:rPr>
            </w:pPr>
            <w:r w:rsidRPr="008C6FF0">
              <w:rPr>
                <w:rFonts w:cstheme="minorHAnsi"/>
                <w:lang w:val="fr-FR"/>
              </w:rPr>
              <w:t>2024</w:t>
            </w:r>
          </w:p>
        </w:tc>
      </w:tr>
      <w:tr w:rsidR="004C53EB" w:rsidRPr="008F5C72" w14:paraId="73A8BAC5" w14:textId="77777777" w:rsidTr="00E25E13">
        <w:trPr>
          <w:gridAfter w:val="6"/>
          <w:wAfter w:w="6144" w:type="dxa"/>
          <w:cantSplit/>
          <w:trHeight w:val="20"/>
        </w:trPr>
        <w:tc>
          <w:tcPr>
            <w:tcW w:w="4679" w:type="dxa"/>
            <w:tcBorders>
              <w:bottom w:val="single" w:sz="4" w:space="0" w:color="auto"/>
            </w:tcBorders>
            <w:shd w:val="clear" w:color="auto" w:fill="auto"/>
          </w:tcPr>
          <w:p w14:paraId="7A8FF385" w14:textId="31420655" w:rsidR="004C53EB" w:rsidRPr="008C6FF0" w:rsidRDefault="00C84B4A" w:rsidP="00DB468C">
            <w:pPr>
              <w:pStyle w:val="FootnoteText"/>
              <w:rPr>
                <w:rFonts w:cstheme="minorHAnsi"/>
                <w:lang w:val="fr-FR"/>
              </w:rPr>
            </w:pPr>
            <w:r w:rsidRPr="008C6FF0">
              <w:rPr>
                <w:rFonts w:cstheme="minorHAnsi"/>
                <w:lang w:val="fr-FR"/>
              </w:rPr>
              <w:t>Stockage des étalons de référence de la Pharmacopée européenne, de consommables et de publications de l’EDQM - LOT 1 Stockage à températures dirigées d’Etalons de référence</w:t>
            </w:r>
          </w:p>
        </w:tc>
        <w:tc>
          <w:tcPr>
            <w:tcW w:w="3543" w:type="dxa"/>
            <w:tcBorders>
              <w:bottom w:val="single" w:sz="4" w:space="0" w:color="auto"/>
            </w:tcBorders>
            <w:shd w:val="clear" w:color="auto" w:fill="auto"/>
          </w:tcPr>
          <w:p w14:paraId="1D8CE9A5" w14:textId="39213156" w:rsidR="00C84B4A" w:rsidRPr="008C6FF0" w:rsidRDefault="00C84B4A" w:rsidP="00C84B4A">
            <w:pPr>
              <w:rPr>
                <w:rFonts w:cstheme="minorHAnsi"/>
                <w:sz w:val="20"/>
                <w:szCs w:val="20"/>
                <w:lang w:val="fr-FR"/>
              </w:rPr>
            </w:pPr>
            <w:r w:rsidRPr="008C6FF0">
              <w:rPr>
                <w:rFonts w:cstheme="minorHAnsi"/>
                <w:sz w:val="20"/>
                <w:szCs w:val="20"/>
                <w:lang w:val="fr-FR"/>
              </w:rPr>
              <w:t>Stef Logistique Santé (Lots 1, 3)</w:t>
            </w:r>
            <w:r w:rsidR="000E02FD">
              <w:rPr>
                <w:rFonts w:cstheme="minorHAnsi"/>
                <w:sz w:val="20"/>
                <w:szCs w:val="20"/>
                <w:lang w:val="fr-FR"/>
              </w:rPr>
              <w:t> ;</w:t>
            </w:r>
            <w:r w:rsidRPr="008C6FF0">
              <w:rPr>
                <w:rFonts w:cstheme="minorHAnsi"/>
                <w:sz w:val="20"/>
                <w:szCs w:val="20"/>
                <w:lang w:val="fr-FR"/>
              </w:rPr>
              <w:t xml:space="preserve"> </w:t>
            </w:r>
            <w:r w:rsidRPr="008C6FF0">
              <w:rPr>
                <w:rFonts w:cstheme="minorHAnsi"/>
                <w:sz w:val="20"/>
                <w:szCs w:val="20"/>
                <w:lang w:val="fr-FR"/>
              </w:rPr>
              <w:br/>
              <w:t xml:space="preserve">Feidt Transports et Logistique (Lot 2)  </w:t>
            </w:r>
          </w:p>
          <w:p w14:paraId="7F7E1D63" w14:textId="11EDFA52" w:rsidR="004C53EB" w:rsidRPr="008C6FF0" w:rsidRDefault="004C53EB" w:rsidP="00C84B4A">
            <w:pPr>
              <w:pStyle w:val="FootnoteText"/>
              <w:rPr>
                <w:rFonts w:cstheme="minorHAnsi"/>
                <w:lang w:val="fr-FR"/>
              </w:rPr>
            </w:pPr>
          </w:p>
        </w:tc>
        <w:tc>
          <w:tcPr>
            <w:tcW w:w="2410" w:type="dxa"/>
            <w:tcBorders>
              <w:bottom w:val="single" w:sz="4" w:space="0" w:color="auto"/>
            </w:tcBorders>
            <w:shd w:val="clear" w:color="auto" w:fill="auto"/>
          </w:tcPr>
          <w:p w14:paraId="243A6AB5" w14:textId="5981B5C2" w:rsidR="004C53EB" w:rsidRPr="008C6FF0" w:rsidRDefault="00C84B4A" w:rsidP="00E51C25">
            <w:pPr>
              <w:pStyle w:val="FootnoteText"/>
              <w:rPr>
                <w:rFonts w:cstheme="minorHAnsi"/>
                <w:lang w:val="fr-FR"/>
              </w:rPr>
            </w:pPr>
            <w:r w:rsidRPr="008C6FF0">
              <w:rPr>
                <w:rFonts w:cstheme="minorHAnsi"/>
                <w:lang w:val="fr-FR"/>
              </w:rPr>
              <w:t xml:space="preserve">France </w:t>
            </w:r>
          </w:p>
        </w:tc>
        <w:tc>
          <w:tcPr>
            <w:tcW w:w="2126" w:type="dxa"/>
            <w:tcBorders>
              <w:bottom w:val="single" w:sz="4" w:space="0" w:color="auto"/>
            </w:tcBorders>
            <w:shd w:val="clear" w:color="auto" w:fill="auto"/>
          </w:tcPr>
          <w:p w14:paraId="701C7273" w14:textId="6D48CE1B" w:rsidR="004C53EB" w:rsidRPr="008C6FF0" w:rsidRDefault="00C84B4A" w:rsidP="003D7FAE">
            <w:pPr>
              <w:pStyle w:val="FootnoteText"/>
              <w:jc w:val="right"/>
              <w:rPr>
                <w:rFonts w:cstheme="minorHAnsi"/>
                <w:lang w:val="fr-FR"/>
              </w:rPr>
            </w:pPr>
            <w:r w:rsidRPr="008C6FF0">
              <w:rPr>
                <w:rFonts w:cstheme="minorHAnsi"/>
                <w:lang w:val="fr-FR"/>
              </w:rPr>
              <w:t>300 000 EUR</w:t>
            </w:r>
          </w:p>
        </w:tc>
        <w:tc>
          <w:tcPr>
            <w:tcW w:w="426" w:type="dxa"/>
            <w:tcBorders>
              <w:bottom w:val="single" w:sz="4" w:space="0" w:color="auto"/>
            </w:tcBorders>
            <w:shd w:val="clear" w:color="auto" w:fill="auto"/>
          </w:tcPr>
          <w:p w14:paraId="0E5F97AC" w14:textId="1D17E4A3" w:rsidR="004C53EB" w:rsidRPr="008C6FF0" w:rsidRDefault="00C84B4A" w:rsidP="00E51C25">
            <w:pPr>
              <w:pStyle w:val="FootnoteText"/>
              <w:rPr>
                <w:rFonts w:cstheme="minorHAnsi"/>
                <w:lang w:val="fr-FR"/>
              </w:rPr>
            </w:pPr>
            <w:r w:rsidRPr="008C6FF0">
              <w:rPr>
                <w:rFonts w:cstheme="minorHAnsi"/>
                <w:lang w:val="fr-FR"/>
              </w:rPr>
              <w:t>*</w:t>
            </w:r>
          </w:p>
        </w:tc>
        <w:tc>
          <w:tcPr>
            <w:tcW w:w="1984" w:type="dxa"/>
            <w:tcBorders>
              <w:bottom w:val="single" w:sz="4" w:space="0" w:color="auto"/>
            </w:tcBorders>
            <w:shd w:val="clear" w:color="auto" w:fill="auto"/>
          </w:tcPr>
          <w:p w14:paraId="044A5890" w14:textId="3B7F303D" w:rsidR="004C53EB" w:rsidRPr="008C6FF0" w:rsidRDefault="00C84B4A" w:rsidP="00E51C25">
            <w:pPr>
              <w:pStyle w:val="FootnoteText"/>
              <w:rPr>
                <w:rFonts w:cstheme="minorHAnsi"/>
                <w:lang w:val="fr-FR"/>
              </w:rPr>
            </w:pPr>
            <w:r w:rsidRPr="008C6FF0">
              <w:rPr>
                <w:rFonts w:cstheme="minorHAnsi"/>
                <w:lang w:val="fr-FR"/>
              </w:rPr>
              <w:t xml:space="preserve">Contrat cadre </w:t>
            </w:r>
          </w:p>
        </w:tc>
        <w:tc>
          <w:tcPr>
            <w:tcW w:w="1024" w:type="dxa"/>
            <w:tcBorders>
              <w:bottom w:val="single" w:sz="4" w:space="0" w:color="auto"/>
            </w:tcBorders>
            <w:shd w:val="clear" w:color="auto" w:fill="auto"/>
          </w:tcPr>
          <w:p w14:paraId="33342CD5" w14:textId="3BD42929" w:rsidR="004C53EB" w:rsidRPr="008C6FF0" w:rsidRDefault="00C84B4A" w:rsidP="00E51C25">
            <w:pPr>
              <w:pStyle w:val="FootnoteText"/>
              <w:rPr>
                <w:rFonts w:cstheme="minorHAnsi"/>
                <w:lang w:val="fr-FR"/>
              </w:rPr>
            </w:pPr>
            <w:r w:rsidRPr="008C6FF0">
              <w:rPr>
                <w:rFonts w:cstheme="minorHAnsi"/>
                <w:lang w:val="fr-FR"/>
              </w:rPr>
              <w:t>2024</w:t>
            </w:r>
          </w:p>
        </w:tc>
      </w:tr>
      <w:tr w:rsidR="004C53EB" w:rsidRPr="003D7FAE" w14:paraId="60B804C4" w14:textId="77777777" w:rsidTr="00E25E13">
        <w:trPr>
          <w:gridAfter w:val="6"/>
          <w:wAfter w:w="6144" w:type="dxa"/>
          <w:cantSplit/>
          <w:trHeight w:val="20"/>
        </w:trPr>
        <w:tc>
          <w:tcPr>
            <w:tcW w:w="4679" w:type="dxa"/>
            <w:tcBorders>
              <w:bottom w:val="single" w:sz="4" w:space="0" w:color="auto"/>
            </w:tcBorders>
            <w:shd w:val="clear" w:color="auto" w:fill="auto"/>
          </w:tcPr>
          <w:p w14:paraId="2B121E24" w14:textId="349DFDBA" w:rsidR="004C53EB" w:rsidRPr="008C6FF0" w:rsidRDefault="00401D11" w:rsidP="00DB468C">
            <w:pPr>
              <w:pStyle w:val="FootnoteText"/>
              <w:rPr>
                <w:rFonts w:cstheme="minorHAnsi"/>
              </w:rPr>
            </w:pPr>
            <w:r w:rsidRPr="008C6FF0">
              <w:rPr>
                <w:rFonts w:cstheme="minorHAnsi"/>
              </w:rPr>
              <w:t>Local intellectual services for implementing the project “Aligning laws and policies with the Istanbul Convention’     </w:t>
            </w:r>
          </w:p>
        </w:tc>
        <w:tc>
          <w:tcPr>
            <w:tcW w:w="3543" w:type="dxa"/>
            <w:tcBorders>
              <w:bottom w:val="single" w:sz="4" w:space="0" w:color="auto"/>
            </w:tcBorders>
            <w:shd w:val="clear" w:color="auto" w:fill="auto"/>
          </w:tcPr>
          <w:p w14:paraId="711B073E" w14:textId="0BB7A2A7" w:rsidR="004C53EB" w:rsidRPr="008C6FF0" w:rsidRDefault="00401D11" w:rsidP="00853260">
            <w:pPr>
              <w:pStyle w:val="FootnoteText"/>
              <w:rPr>
                <w:rFonts w:cstheme="minorHAnsi"/>
              </w:rPr>
            </w:pPr>
            <w:r w:rsidRPr="008C6FF0">
              <w:rPr>
                <w:rFonts w:cstheme="minorHAnsi"/>
              </w:rPr>
              <w:t>Multiple (</w:t>
            </w:r>
            <w:hyperlink w:anchor="List192" w:history="1">
              <w:r w:rsidRPr="008C6FF0">
                <w:rPr>
                  <w:rStyle w:val="Hyperlink"/>
                  <w:rFonts w:cstheme="minorHAnsi"/>
                </w:rPr>
                <w:t xml:space="preserve">see </w:t>
              </w:r>
              <w:r w:rsidR="00853260" w:rsidRPr="008C6FF0">
                <w:rPr>
                  <w:rStyle w:val="Hyperlink"/>
                  <w:rFonts w:cstheme="minorHAnsi"/>
                </w:rPr>
                <w:t>List 192</w:t>
              </w:r>
            </w:hyperlink>
            <w:r w:rsidRPr="008C6FF0">
              <w:rPr>
                <w:rFonts w:cstheme="minorHAnsi"/>
              </w:rPr>
              <w:t>)</w:t>
            </w:r>
          </w:p>
        </w:tc>
        <w:tc>
          <w:tcPr>
            <w:tcW w:w="2410" w:type="dxa"/>
            <w:tcBorders>
              <w:bottom w:val="single" w:sz="4" w:space="0" w:color="auto"/>
            </w:tcBorders>
            <w:shd w:val="clear" w:color="auto" w:fill="auto"/>
          </w:tcPr>
          <w:p w14:paraId="34F1D042" w14:textId="0968DE2B" w:rsidR="004C53EB" w:rsidRPr="008C6FF0" w:rsidRDefault="00401D11" w:rsidP="00E51C25">
            <w:pPr>
              <w:pStyle w:val="FootnoteText"/>
              <w:rPr>
                <w:rFonts w:cstheme="minorHAnsi"/>
              </w:rPr>
            </w:pPr>
            <w:r w:rsidRPr="008C6FF0">
              <w:rPr>
                <w:rFonts w:cstheme="minorHAnsi"/>
              </w:rPr>
              <w:t>Multiple (</w:t>
            </w:r>
            <w:hyperlink w:anchor="List192" w:history="1">
              <w:r w:rsidRPr="008C6FF0">
                <w:rPr>
                  <w:rStyle w:val="Hyperlink"/>
                  <w:rFonts w:cstheme="minorHAnsi"/>
                </w:rPr>
                <w:t xml:space="preserve">see </w:t>
              </w:r>
              <w:r w:rsidR="00853260" w:rsidRPr="008C6FF0">
                <w:rPr>
                  <w:rStyle w:val="Hyperlink"/>
                  <w:rFonts w:cstheme="minorHAnsi"/>
                </w:rPr>
                <w:t>List 192</w:t>
              </w:r>
            </w:hyperlink>
            <w:r w:rsidRPr="008C6FF0">
              <w:rPr>
                <w:rFonts w:cstheme="minorHAnsi"/>
              </w:rPr>
              <w:t>)</w:t>
            </w:r>
          </w:p>
        </w:tc>
        <w:tc>
          <w:tcPr>
            <w:tcW w:w="2126" w:type="dxa"/>
            <w:tcBorders>
              <w:bottom w:val="single" w:sz="4" w:space="0" w:color="auto"/>
            </w:tcBorders>
            <w:shd w:val="clear" w:color="auto" w:fill="auto"/>
          </w:tcPr>
          <w:p w14:paraId="3BCF3BD5" w14:textId="5591B55C" w:rsidR="004C53EB" w:rsidRPr="008C6FF0" w:rsidRDefault="00401D11" w:rsidP="003D7FAE">
            <w:pPr>
              <w:pStyle w:val="FootnoteText"/>
              <w:jc w:val="right"/>
              <w:rPr>
                <w:rFonts w:cstheme="minorHAnsi"/>
              </w:rPr>
            </w:pPr>
            <w:r w:rsidRPr="008C6FF0">
              <w:rPr>
                <w:rFonts w:cstheme="minorHAnsi"/>
              </w:rPr>
              <w:t xml:space="preserve">150 000 EUR </w:t>
            </w:r>
          </w:p>
        </w:tc>
        <w:tc>
          <w:tcPr>
            <w:tcW w:w="426" w:type="dxa"/>
            <w:tcBorders>
              <w:bottom w:val="single" w:sz="4" w:space="0" w:color="auto"/>
            </w:tcBorders>
            <w:shd w:val="clear" w:color="auto" w:fill="auto"/>
          </w:tcPr>
          <w:p w14:paraId="18373BA3" w14:textId="51E77FD5" w:rsidR="004C53EB" w:rsidRPr="008C6FF0" w:rsidRDefault="00401D11"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19F7AD37" w14:textId="2CF3FE7E" w:rsidR="004C53EB" w:rsidRPr="008C6FF0" w:rsidRDefault="00401D11"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4DBCD805" w14:textId="7C5EE5CF" w:rsidR="004C53EB" w:rsidRPr="008C6FF0" w:rsidRDefault="00401D11" w:rsidP="00E51C25">
            <w:pPr>
              <w:pStyle w:val="FootnoteText"/>
              <w:rPr>
                <w:rFonts w:cstheme="minorHAnsi"/>
              </w:rPr>
            </w:pPr>
            <w:r w:rsidRPr="008C6FF0">
              <w:rPr>
                <w:rFonts w:cstheme="minorHAnsi"/>
              </w:rPr>
              <w:t xml:space="preserve">2024 </w:t>
            </w:r>
          </w:p>
        </w:tc>
      </w:tr>
      <w:tr w:rsidR="00B03B88" w:rsidRPr="003D7FAE" w14:paraId="0A944B9B" w14:textId="77777777" w:rsidTr="00E25E13">
        <w:trPr>
          <w:gridAfter w:val="6"/>
          <w:wAfter w:w="6144" w:type="dxa"/>
          <w:cantSplit/>
          <w:trHeight w:val="20"/>
        </w:trPr>
        <w:tc>
          <w:tcPr>
            <w:tcW w:w="4679" w:type="dxa"/>
            <w:tcBorders>
              <w:bottom w:val="single" w:sz="4" w:space="0" w:color="auto"/>
            </w:tcBorders>
            <w:shd w:val="clear" w:color="auto" w:fill="auto"/>
          </w:tcPr>
          <w:p w14:paraId="31951609" w14:textId="2761692F" w:rsidR="00B03B88" w:rsidRPr="008C6FF0" w:rsidRDefault="005E6D68" w:rsidP="00DB468C">
            <w:pPr>
              <w:pStyle w:val="FootnoteText"/>
              <w:rPr>
                <w:rFonts w:cstheme="minorHAnsi"/>
              </w:rPr>
            </w:pPr>
            <w:r w:rsidRPr="008C6FF0">
              <w:rPr>
                <w:rFonts w:cstheme="minorHAnsi"/>
              </w:rPr>
              <w:t>Design and lay-out services for the Youth Department’s educational resources and publications</w:t>
            </w:r>
          </w:p>
        </w:tc>
        <w:tc>
          <w:tcPr>
            <w:tcW w:w="3543" w:type="dxa"/>
            <w:tcBorders>
              <w:bottom w:val="single" w:sz="4" w:space="0" w:color="auto"/>
            </w:tcBorders>
            <w:shd w:val="clear" w:color="auto" w:fill="auto"/>
          </w:tcPr>
          <w:p w14:paraId="3F7B2FE9" w14:textId="3B179865" w:rsidR="00B03B88" w:rsidRPr="008C6FF0" w:rsidRDefault="005E6D68" w:rsidP="005E6D68">
            <w:pPr>
              <w:pStyle w:val="FootnoteText"/>
              <w:tabs>
                <w:tab w:val="left" w:pos="516"/>
              </w:tabs>
              <w:rPr>
                <w:rFonts w:cstheme="minorHAnsi"/>
              </w:rPr>
            </w:pPr>
            <w:r w:rsidRPr="008C6FF0">
              <w:rPr>
                <w:rFonts w:cstheme="minorHAnsi"/>
              </w:rPr>
              <w:t>Pedro Meca Jiménez;  Daniel Horváth;  Studio 1 Kft.; Scalegate LLC </w:t>
            </w:r>
          </w:p>
        </w:tc>
        <w:tc>
          <w:tcPr>
            <w:tcW w:w="2410" w:type="dxa"/>
            <w:tcBorders>
              <w:bottom w:val="single" w:sz="4" w:space="0" w:color="auto"/>
            </w:tcBorders>
            <w:shd w:val="clear" w:color="auto" w:fill="auto"/>
          </w:tcPr>
          <w:p w14:paraId="73E9D2E9" w14:textId="34022B74" w:rsidR="00B03B88" w:rsidRPr="008C6FF0" w:rsidRDefault="005E6D68" w:rsidP="005E6D68">
            <w:pPr>
              <w:spacing w:after="200" w:line="276" w:lineRule="auto"/>
              <w:rPr>
                <w:rFonts w:cstheme="minorHAnsi"/>
                <w:sz w:val="20"/>
                <w:szCs w:val="20"/>
              </w:rPr>
            </w:pPr>
            <w:r w:rsidRPr="008C6FF0">
              <w:rPr>
                <w:rFonts w:cstheme="minorHAnsi"/>
                <w:sz w:val="20"/>
                <w:szCs w:val="20"/>
              </w:rPr>
              <w:t>Spain; Hungary; Hungary; Kosovo</w:t>
            </w:r>
            <w:r w:rsidR="00140BB4">
              <w:rPr>
                <w:rFonts w:cstheme="minorHAnsi"/>
                <w:sz w:val="20"/>
                <w:szCs w:val="20"/>
              </w:rPr>
              <w:t>*</w:t>
            </w:r>
          </w:p>
        </w:tc>
        <w:tc>
          <w:tcPr>
            <w:tcW w:w="2126" w:type="dxa"/>
            <w:tcBorders>
              <w:bottom w:val="single" w:sz="4" w:space="0" w:color="auto"/>
            </w:tcBorders>
            <w:shd w:val="clear" w:color="auto" w:fill="auto"/>
          </w:tcPr>
          <w:p w14:paraId="6C4D299B" w14:textId="069682B7" w:rsidR="00B03B88" w:rsidRPr="008C6FF0" w:rsidRDefault="005E6D68" w:rsidP="003D7FAE">
            <w:pPr>
              <w:pStyle w:val="FootnoteText"/>
              <w:jc w:val="right"/>
              <w:rPr>
                <w:rFonts w:cstheme="minorHAnsi"/>
              </w:rPr>
            </w:pPr>
            <w:r w:rsidRPr="008C6FF0">
              <w:rPr>
                <w:rFonts w:cstheme="minorHAnsi"/>
              </w:rPr>
              <w:t xml:space="preserve">150 000 EUR </w:t>
            </w:r>
          </w:p>
        </w:tc>
        <w:tc>
          <w:tcPr>
            <w:tcW w:w="426" w:type="dxa"/>
            <w:tcBorders>
              <w:bottom w:val="single" w:sz="4" w:space="0" w:color="auto"/>
            </w:tcBorders>
            <w:shd w:val="clear" w:color="auto" w:fill="auto"/>
          </w:tcPr>
          <w:p w14:paraId="67420DFA" w14:textId="5721510A" w:rsidR="00B03B88" w:rsidRPr="008C6FF0" w:rsidRDefault="005E6D68"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6C1F1499" w14:textId="32E0233B" w:rsidR="00B03B88" w:rsidRPr="008C6FF0" w:rsidRDefault="005E6D68"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7F66172E" w14:textId="555338A0" w:rsidR="00B03B88" w:rsidRPr="008C6FF0" w:rsidRDefault="005E6D68" w:rsidP="00E51C25">
            <w:pPr>
              <w:pStyle w:val="FootnoteText"/>
              <w:rPr>
                <w:rFonts w:cstheme="minorHAnsi"/>
              </w:rPr>
            </w:pPr>
            <w:r w:rsidRPr="008C6FF0">
              <w:rPr>
                <w:rFonts w:cstheme="minorHAnsi"/>
              </w:rPr>
              <w:t xml:space="preserve">2024 </w:t>
            </w:r>
          </w:p>
        </w:tc>
      </w:tr>
      <w:tr w:rsidR="00B03B88" w:rsidRPr="00E64310" w14:paraId="749F4230" w14:textId="77777777" w:rsidTr="00E25E13">
        <w:trPr>
          <w:gridAfter w:val="6"/>
          <w:wAfter w:w="6144" w:type="dxa"/>
          <w:cantSplit/>
          <w:trHeight w:val="20"/>
        </w:trPr>
        <w:tc>
          <w:tcPr>
            <w:tcW w:w="4679" w:type="dxa"/>
            <w:tcBorders>
              <w:bottom w:val="single" w:sz="4" w:space="0" w:color="auto"/>
            </w:tcBorders>
            <w:shd w:val="clear" w:color="auto" w:fill="auto"/>
          </w:tcPr>
          <w:p w14:paraId="76253194" w14:textId="4EDDBD45" w:rsidR="00B03B88" w:rsidRPr="008C6FF0" w:rsidRDefault="00E64310" w:rsidP="00E64310">
            <w:pPr>
              <w:spacing w:after="200" w:line="276" w:lineRule="auto"/>
              <w:rPr>
                <w:rFonts w:cstheme="minorHAnsi"/>
                <w:sz w:val="20"/>
                <w:szCs w:val="20"/>
                <w:lang w:val="fr-FR"/>
              </w:rPr>
            </w:pPr>
            <w:r w:rsidRPr="008C6FF0">
              <w:rPr>
                <w:rFonts w:cstheme="minorHAnsi"/>
                <w:sz w:val="20"/>
                <w:szCs w:val="20"/>
                <w:lang w:val="fr-FR"/>
              </w:rPr>
              <w:lastRenderedPageBreak/>
              <w:t xml:space="preserve">Services d’organisation d’évènements, de transferts et de restauration en Tunisie      </w:t>
            </w:r>
          </w:p>
        </w:tc>
        <w:tc>
          <w:tcPr>
            <w:tcW w:w="3543" w:type="dxa"/>
            <w:tcBorders>
              <w:bottom w:val="single" w:sz="4" w:space="0" w:color="auto"/>
            </w:tcBorders>
            <w:shd w:val="clear" w:color="auto" w:fill="auto"/>
          </w:tcPr>
          <w:p w14:paraId="0BEBE46B" w14:textId="0ACC0AFE" w:rsidR="00B03B88" w:rsidRPr="008C6FF0" w:rsidRDefault="00E64310" w:rsidP="00E64310">
            <w:pPr>
              <w:pStyle w:val="FootnoteText"/>
              <w:tabs>
                <w:tab w:val="left" w:pos="1010"/>
              </w:tabs>
              <w:rPr>
                <w:rFonts w:cstheme="minorHAnsi"/>
                <w:lang w:val="fr-FR"/>
              </w:rPr>
            </w:pPr>
            <w:r w:rsidRPr="008C6FF0">
              <w:rPr>
                <w:rFonts w:cstheme="minorHAnsi"/>
              </w:rPr>
              <w:t>Multiple (</w:t>
            </w:r>
            <w:hyperlink w:anchor="List191" w:history="1">
              <w:r w:rsidRPr="008C6FF0">
                <w:rPr>
                  <w:rStyle w:val="Hyperlink"/>
                  <w:rFonts w:cstheme="minorHAnsi"/>
                </w:rPr>
                <w:t xml:space="preserve">see </w:t>
              </w:r>
              <w:r w:rsidR="002A217F" w:rsidRPr="008C6FF0">
                <w:rPr>
                  <w:rStyle w:val="Hyperlink"/>
                  <w:rFonts w:cstheme="minorHAnsi"/>
                </w:rPr>
                <w:t>List 191</w:t>
              </w:r>
            </w:hyperlink>
            <w:r w:rsidRPr="008C6FF0">
              <w:rPr>
                <w:rFonts w:cstheme="minorHAnsi"/>
              </w:rPr>
              <w:t>)</w:t>
            </w:r>
          </w:p>
        </w:tc>
        <w:tc>
          <w:tcPr>
            <w:tcW w:w="2410" w:type="dxa"/>
            <w:tcBorders>
              <w:bottom w:val="single" w:sz="4" w:space="0" w:color="auto"/>
            </w:tcBorders>
            <w:shd w:val="clear" w:color="auto" w:fill="auto"/>
          </w:tcPr>
          <w:p w14:paraId="73A694D7" w14:textId="50174547" w:rsidR="00B03B88" w:rsidRPr="008C6FF0" w:rsidRDefault="00E64310" w:rsidP="00E51C25">
            <w:pPr>
              <w:pStyle w:val="FootnoteText"/>
              <w:rPr>
                <w:rFonts w:cstheme="minorHAnsi"/>
                <w:lang w:val="fr-FR"/>
              </w:rPr>
            </w:pPr>
            <w:r w:rsidRPr="008C6FF0">
              <w:rPr>
                <w:rFonts w:cstheme="minorHAnsi"/>
                <w:lang w:val="fr-FR"/>
              </w:rPr>
              <w:t xml:space="preserve">Tunisie  </w:t>
            </w:r>
          </w:p>
        </w:tc>
        <w:tc>
          <w:tcPr>
            <w:tcW w:w="2126" w:type="dxa"/>
            <w:tcBorders>
              <w:bottom w:val="single" w:sz="4" w:space="0" w:color="auto"/>
            </w:tcBorders>
            <w:shd w:val="clear" w:color="auto" w:fill="auto"/>
          </w:tcPr>
          <w:p w14:paraId="58A8F03E" w14:textId="6649A07C" w:rsidR="00B03B88" w:rsidRPr="008C6FF0" w:rsidRDefault="00E64310" w:rsidP="003D7FAE">
            <w:pPr>
              <w:pStyle w:val="FootnoteText"/>
              <w:jc w:val="right"/>
              <w:rPr>
                <w:rFonts w:cstheme="minorHAnsi"/>
                <w:lang w:val="fr-FR"/>
              </w:rPr>
            </w:pPr>
            <w:r w:rsidRPr="008C6FF0">
              <w:rPr>
                <w:rFonts w:cstheme="minorHAnsi"/>
                <w:lang w:val="fr-FR"/>
              </w:rPr>
              <w:t xml:space="preserve">350 000 EUR </w:t>
            </w:r>
          </w:p>
        </w:tc>
        <w:tc>
          <w:tcPr>
            <w:tcW w:w="426" w:type="dxa"/>
            <w:tcBorders>
              <w:bottom w:val="single" w:sz="4" w:space="0" w:color="auto"/>
            </w:tcBorders>
            <w:shd w:val="clear" w:color="auto" w:fill="auto"/>
          </w:tcPr>
          <w:p w14:paraId="64156957" w14:textId="319EAE5B" w:rsidR="00B03B88" w:rsidRPr="008C6FF0" w:rsidRDefault="00E64310" w:rsidP="00E51C25">
            <w:pPr>
              <w:pStyle w:val="FootnoteText"/>
              <w:rPr>
                <w:rFonts w:cstheme="minorHAnsi"/>
                <w:lang w:val="fr-FR"/>
              </w:rPr>
            </w:pPr>
            <w:r w:rsidRPr="008C6FF0">
              <w:rPr>
                <w:rFonts w:cstheme="minorHAnsi"/>
                <w:lang w:val="fr-FR"/>
              </w:rPr>
              <w:t>*</w:t>
            </w:r>
          </w:p>
        </w:tc>
        <w:tc>
          <w:tcPr>
            <w:tcW w:w="1984" w:type="dxa"/>
            <w:tcBorders>
              <w:bottom w:val="single" w:sz="4" w:space="0" w:color="auto"/>
            </w:tcBorders>
            <w:shd w:val="clear" w:color="auto" w:fill="auto"/>
          </w:tcPr>
          <w:p w14:paraId="2477213F" w14:textId="64997E43" w:rsidR="00B03B88" w:rsidRPr="008C6FF0" w:rsidRDefault="005E6D68" w:rsidP="00E51C25">
            <w:pPr>
              <w:pStyle w:val="FootnoteText"/>
              <w:rPr>
                <w:rFonts w:cstheme="minorHAnsi"/>
                <w:lang w:val="fr-FR"/>
              </w:rPr>
            </w:pPr>
            <w:r w:rsidRPr="008C6FF0">
              <w:rPr>
                <w:rFonts w:cstheme="minorHAnsi"/>
                <w:lang w:val="fr-FR"/>
              </w:rPr>
              <w:t xml:space="preserve">Accord cadre  </w:t>
            </w:r>
            <w:r w:rsidR="00E64310" w:rsidRPr="008C6FF0">
              <w:rPr>
                <w:rFonts w:cstheme="minorHAnsi"/>
                <w:lang w:val="fr-FR"/>
              </w:rPr>
              <w:t xml:space="preserve"> </w:t>
            </w:r>
          </w:p>
        </w:tc>
        <w:tc>
          <w:tcPr>
            <w:tcW w:w="1024" w:type="dxa"/>
            <w:tcBorders>
              <w:bottom w:val="single" w:sz="4" w:space="0" w:color="auto"/>
            </w:tcBorders>
            <w:shd w:val="clear" w:color="auto" w:fill="auto"/>
          </w:tcPr>
          <w:p w14:paraId="09434448" w14:textId="534365AC" w:rsidR="00B03B88" w:rsidRPr="008C6FF0" w:rsidRDefault="00E64310" w:rsidP="00E51C25">
            <w:pPr>
              <w:pStyle w:val="FootnoteText"/>
              <w:rPr>
                <w:rFonts w:cstheme="minorHAnsi"/>
                <w:lang w:val="fr-FR"/>
              </w:rPr>
            </w:pPr>
            <w:r w:rsidRPr="008C6FF0">
              <w:rPr>
                <w:rFonts w:cstheme="minorHAnsi"/>
                <w:lang w:val="fr-FR"/>
              </w:rPr>
              <w:t xml:space="preserve">2024 </w:t>
            </w:r>
          </w:p>
        </w:tc>
      </w:tr>
      <w:tr w:rsidR="00B03B88" w:rsidRPr="003D7FAE" w14:paraId="7AA2CCC7" w14:textId="77777777" w:rsidTr="00E25E13">
        <w:trPr>
          <w:gridAfter w:val="6"/>
          <w:wAfter w:w="6144" w:type="dxa"/>
          <w:cantSplit/>
          <w:trHeight w:val="20"/>
        </w:trPr>
        <w:tc>
          <w:tcPr>
            <w:tcW w:w="4679" w:type="dxa"/>
            <w:tcBorders>
              <w:bottom w:val="single" w:sz="4" w:space="0" w:color="auto"/>
            </w:tcBorders>
            <w:shd w:val="clear" w:color="auto" w:fill="auto"/>
          </w:tcPr>
          <w:p w14:paraId="1CBB28F2" w14:textId="09E0F8B1" w:rsidR="00B03B88" w:rsidRPr="008C6FF0" w:rsidRDefault="00E64310" w:rsidP="00DB468C">
            <w:pPr>
              <w:pStyle w:val="FootnoteText"/>
              <w:rPr>
                <w:rFonts w:cstheme="minorHAnsi"/>
              </w:rPr>
            </w:pPr>
            <w:r w:rsidRPr="008C6FF0">
              <w:rPr>
                <w:rFonts w:cstheme="minorHAnsi"/>
                <w:lang w:val="en-US"/>
              </w:rPr>
              <w:t>Consultancy services on violence against women and gender equality</w:t>
            </w:r>
          </w:p>
        </w:tc>
        <w:tc>
          <w:tcPr>
            <w:tcW w:w="3543" w:type="dxa"/>
            <w:tcBorders>
              <w:bottom w:val="single" w:sz="4" w:space="0" w:color="auto"/>
            </w:tcBorders>
            <w:shd w:val="clear" w:color="auto" w:fill="auto"/>
          </w:tcPr>
          <w:p w14:paraId="531E88FB" w14:textId="33DADFEB" w:rsidR="00B03B88" w:rsidRPr="008C6FF0" w:rsidRDefault="00E64310" w:rsidP="00633A2C">
            <w:pPr>
              <w:pStyle w:val="FootnoteText"/>
              <w:rPr>
                <w:rFonts w:cstheme="minorHAnsi"/>
              </w:rPr>
            </w:pPr>
            <w:r w:rsidRPr="008C6FF0">
              <w:rPr>
                <w:rFonts w:cstheme="minorHAnsi"/>
              </w:rPr>
              <w:t>Multiple (</w:t>
            </w:r>
            <w:hyperlink w:anchor="List190" w:history="1">
              <w:r w:rsidRPr="008C6FF0">
                <w:rPr>
                  <w:rStyle w:val="Hyperlink"/>
                  <w:rFonts w:cstheme="minorHAnsi"/>
                </w:rPr>
                <w:t xml:space="preserve">see </w:t>
              </w:r>
              <w:r w:rsidR="00AE3EB3" w:rsidRPr="008C6FF0">
                <w:rPr>
                  <w:rStyle w:val="Hyperlink"/>
                  <w:rFonts w:cstheme="minorHAnsi"/>
                </w:rPr>
                <w:t>List 190</w:t>
              </w:r>
            </w:hyperlink>
            <w:r w:rsidRPr="008C6FF0">
              <w:rPr>
                <w:rFonts w:cstheme="minorHAnsi"/>
              </w:rPr>
              <w:t>)</w:t>
            </w:r>
          </w:p>
        </w:tc>
        <w:tc>
          <w:tcPr>
            <w:tcW w:w="2410" w:type="dxa"/>
            <w:tcBorders>
              <w:bottom w:val="single" w:sz="4" w:space="0" w:color="auto"/>
            </w:tcBorders>
            <w:shd w:val="clear" w:color="auto" w:fill="auto"/>
          </w:tcPr>
          <w:p w14:paraId="5579E072" w14:textId="30107A51" w:rsidR="00B03B88" w:rsidRPr="008C6FF0" w:rsidRDefault="00E64310" w:rsidP="00E51C25">
            <w:pPr>
              <w:pStyle w:val="FootnoteText"/>
              <w:rPr>
                <w:rFonts w:cstheme="minorHAnsi"/>
              </w:rPr>
            </w:pPr>
            <w:r w:rsidRPr="008C6FF0">
              <w:rPr>
                <w:rFonts w:cstheme="minorHAnsi"/>
              </w:rPr>
              <w:t>Multiple (</w:t>
            </w:r>
            <w:hyperlink w:anchor="List190" w:history="1">
              <w:r w:rsidRPr="008C6FF0">
                <w:rPr>
                  <w:rStyle w:val="Hyperlink"/>
                  <w:rFonts w:cstheme="minorHAnsi"/>
                </w:rPr>
                <w:t xml:space="preserve">see </w:t>
              </w:r>
              <w:r w:rsidR="00AE3EB3" w:rsidRPr="008C6FF0">
                <w:rPr>
                  <w:rStyle w:val="Hyperlink"/>
                  <w:rFonts w:cstheme="minorHAnsi"/>
                </w:rPr>
                <w:t>List 190</w:t>
              </w:r>
            </w:hyperlink>
            <w:r w:rsidRPr="008C6FF0">
              <w:rPr>
                <w:rFonts w:cstheme="minorHAnsi"/>
              </w:rPr>
              <w:t>)</w:t>
            </w:r>
          </w:p>
        </w:tc>
        <w:tc>
          <w:tcPr>
            <w:tcW w:w="2126" w:type="dxa"/>
            <w:tcBorders>
              <w:bottom w:val="single" w:sz="4" w:space="0" w:color="auto"/>
            </w:tcBorders>
            <w:shd w:val="clear" w:color="auto" w:fill="auto"/>
          </w:tcPr>
          <w:p w14:paraId="3FA45865" w14:textId="2156D525" w:rsidR="00B03B88" w:rsidRPr="008C6FF0" w:rsidRDefault="00E64310" w:rsidP="003D7FAE">
            <w:pPr>
              <w:pStyle w:val="FootnoteText"/>
              <w:jc w:val="right"/>
              <w:rPr>
                <w:rFonts w:cstheme="minorHAnsi"/>
              </w:rPr>
            </w:pPr>
            <w:r w:rsidRPr="008C6FF0">
              <w:rPr>
                <w:rFonts w:cstheme="minorHAnsi"/>
              </w:rPr>
              <w:t xml:space="preserve">600 000 EUR </w:t>
            </w:r>
          </w:p>
        </w:tc>
        <w:tc>
          <w:tcPr>
            <w:tcW w:w="426" w:type="dxa"/>
            <w:tcBorders>
              <w:bottom w:val="single" w:sz="4" w:space="0" w:color="auto"/>
            </w:tcBorders>
            <w:shd w:val="clear" w:color="auto" w:fill="auto"/>
          </w:tcPr>
          <w:p w14:paraId="1EDFF282" w14:textId="1B3BC070" w:rsidR="00B03B88" w:rsidRPr="008C6FF0" w:rsidRDefault="00E64310"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10673A93" w14:textId="18ED0F6B" w:rsidR="00B03B88" w:rsidRPr="008C6FF0" w:rsidRDefault="00E64310"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633EC89B" w14:textId="1D3BD123" w:rsidR="00B03B88" w:rsidRPr="008C6FF0" w:rsidRDefault="00E64310" w:rsidP="00E51C25">
            <w:pPr>
              <w:pStyle w:val="FootnoteText"/>
              <w:rPr>
                <w:rFonts w:cstheme="minorHAnsi"/>
              </w:rPr>
            </w:pPr>
            <w:r w:rsidRPr="008C6FF0">
              <w:rPr>
                <w:rFonts w:cstheme="minorHAnsi"/>
              </w:rPr>
              <w:t xml:space="preserve">2024 </w:t>
            </w:r>
          </w:p>
        </w:tc>
      </w:tr>
      <w:tr w:rsidR="00391560" w:rsidRPr="003D7FAE" w14:paraId="21F69886" w14:textId="77777777" w:rsidTr="00E25E13">
        <w:trPr>
          <w:gridAfter w:val="6"/>
          <w:wAfter w:w="6144" w:type="dxa"/>
          <w:cantSplit/>
          <w:trHeight w:val="20"/>
        </w:trPr>
        <w:tc>
          <w:tcPr>
            <w:tcW w:w="4679" w:type="dxa"/>
            <w:tcBorders>
              <w:bottom w:val="single" w:sz="4" w:space="0" w:color="auto"/>
            </w:tcBorders>
            <w:shd w:val="clear" w:color="auto" w:fill="auto"/>
          </w:tcPr>
          <w:p w14:paraId="510DC9F5" w14:textId="248ECC6B" w:rsidR="00391560" w:rsidRPr="008C6FF0" w:rsidRDefault="004C53EB" w:rsidP="004C53EB">
            <w:pPr>
              <w:spacing w:after="200" w:line="276" w:lineRule="auto"/>
              <w:jc w:val="both"/>
              <w:rPr>
                <w:rFonts w:cstheme="minorHAnsi"/>
                <w:sz w:val="20"/>
                <w:szCs w:val="20"/>
              </w:rPr>
            </w:pPr>
            <w:r w:rsidRPr="008C6FF0">
              <w:rPr>
                <w:rFonts w:cstheme="minorHAnsi"/>
                <w:sz w:val="20"/>
                <w:szCs w:val="20"/>
              </w:rPr>
              <w:t xml:space="preserve">Consultancy services as thematic consultants in seven beneficiaries within the framework of the joint EU/CoE programme “Roma Integration Phase III” </w:t>
            </w:r>
          </w:p>
        </w:tc>
        <w:tc>
          <w:tcPr>
            <w:tcW w:w="3543" w:type="dxa"/>
            <w:tcBorders>
              <w:bottom w:val="single" w:sz="4" w:space="0" w:color="auto"/>
            </w:tcBorders>
            <w:shd w:val="clear" w:color="auto" w:fill="auto"/>
          </w:tcPr>
          <w:p w14:paraId="1909AC40" w14:textId="6570CCE1" w:rsidR="00391560" w:rsidRPr="008C6FF0" w:rsidRDefault="004C53EB" w:rsidP="00633A2C">
            <w:pPr>
              <w:pStyle w:val="FootnoteText"/>
              <w:rPr>
                <w:rFonts w:cstheme="minorHAnsi"/>
              </w:rPr>
            </w:pPr>
            <w:r w:rsidRPr="008C6FF0">
              <w:rPr>
                <w:rFonts w:cstheme="minorHAnsi"/>
              </w:rPr>
              <w:t>Multiple (</w:t>
            </w:r>
            <w:hyperlink w:anchor="List189" w:history="1">
              <w:r w:rsidRPr="008C6FF0">
                <w:rPr>
                  <w:rStyle w:val="Hyperlink"/>
                  <w:rFonts w:cstheme="minorHAnsi"/>
                </w:rPr>
                <w:t xml:space="preserve">see </w:t>
              </w:r>
              <w:r w:rsidR="00AE3EB3" w:rsidRPr="008C6FF0">
                <w:rPr>
                  <w:rStyle w:val="Hyperlink"/>
                  <w:rFonts w:cstheme="minorHAnsi"/>
                </w:rPr>
                <w:t>List 189</w:t>
              </w:r>
            </w:hyperlink>
            <w:r w:rsidRPr="008C6FF0">
              <w:rPr>
                <w:rFonts w:cstheme="minorHAnsi"/>
              </w:rPr>
              <w:t>)</w:t>
            </w:r>
          </w:p>
        </w:tc>
        <w:tc>
          <w:tcPr>
            <w:tcW w:w="2410" w:type="dxa"/>
            <w:tcBorders>
              <w:bottom w:val="single" w:sz="4" w:space="0" w:color="auto"/>
            </w:tcBorders>
            <w:shd w:val="clear" w:color="auto" w:fill="auto"/>
          </w:tcPr>
          <w:p w14:paraId="2321CA79" w14:textId="37BC27BE" w:rsidR="00391560" w:rsidRPr="008C6FF0" w:rsidRDefault="004C53EB" w:rsidP="00E51C25">
            <w:pPr>
              <w:pStyle w:val="FootnoteText"/>
              <w:rPr>
                <w:rFonts w:cstheme="minorHAnsi"/>
              </w:rPr>
            </w:pPr>
            <w:r w:rsidRPr="008C6FF0">
              <w:rPr>
                <w:rFonts w:cstheme="minorHAnsi"/>
              </w:rPr>
              <w:t>Multiple (</w:t>
            </w:r>
            <w:hyperlink w:anchor="List189" w:history="1">
              <w:r w:rsidRPr="008C6FF0">
                <w:rPr>
                  <w:rStyle w:val="Hyperlink"/>
                  <w:rFonts w:cstheme="minorHAnsi"/>
                </w:rPr>
                <w:t xml:space="preserve">see </w:t>
              </w:r>
              <w:r w:rsidR="00AE3EB3" w:rsidRPr="008C6FF0">
                <w:rPr>
                  <w:rStyle w:val="Hyperlink"/>
                  <w:rFonts w:cstheme="minorHAnsi"/>
                </w:rPr>
                <w:t>List 189</w:t>
              </w:r>
            </w:hyperlink>
            <w:r w:rsidR="00AE3EB3" w:rsidRPr="008C6FF0">
              <w:rPr>
                <w:rFonts w:cstheme="minorHAnsi"/>
              </w:rPr>
              <w:t xml:space="preserve"> </w:t>
            </w:r>
            <w:r w:rsidRPr="008C6FF0">
              <w:rPr>
                <w:rFonts w:cstheme="minorHAnsi"/>
              </w:rPr>
              <w:t>)</w:t>
            </w:r>
          </w:p>
        </w:tc>
        <w:tc>
          <w:tcPr>
            <w:tcW w:w="2126" w:type="dxa"/>
            <w:tcBorders>
              <w:bottom w:val="single" w:sz="4" w:space="0" w:color="auto"/>
            </w:tcBorders>
            <w:shd w:val="clear" w:color="auto" w:fill="auto"/>
          </w:tcPr>
          <w:p w14:paraId="626158C6" w14:textId="26C0659C" w:rsidR="00391560" w:rsidRPr="008C6FF0" w:rsidRDefault="004C53EB" w:rsidP="003D7FAE">
            <w:pPr>
              <w:pStyle w:val="FootnoteText"/>
              <w:jc w:val="right"/>
              <w:rPr>
                <w:rFonts w:cstheme="minorHAnsi"/>
              </w:rPr>
            </w:pPr>
            <w:r w:rsidRPr="008C6FF0">
              <w:rPr>
                <w:rFonts w:cstheme="minorHAnsi"/>
              </w:rPr>
              <w:t xml:space="preserve">440 000 EUR </w:t>
            </w:r>
          </w:p>
        </w:tc>
        <w:tc>
          <w:tcPr>
            <w:tcW w:w="426" w:type="dxa"/>
            <w:tcBorders>
              <w:bottom w:val="single" w:sz="4" w:space="0" w:color="auto"/>
            </w:tcBorders>
            <w:shd w:val="clear" w:color="auto" w:fill="auto"/>
          </w:tcPr>
          <w:p w14:paraId="4B979572" w14:textId="3E06E60B" w:rsidR="00391560" w:rsidRPr="008C6FF0" w:rsidRDefault="004C53EB"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114D1760" w14:textId="02A06A59" w:rsidR="00391560" w:rsidRPr="008C6FF0" w:rsidRDefault="004C53EB"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55867300" w14:textId="6B672192" w:rsidR="00391560" w:rsidRPr="008C6FF0" w:rsidRDefault="004C53EB" w:rsidP="00E51C25">
            <w:pPr>
              <w:pStyle w:val="FootnoteText"/>
              <w:rPr>
                <w:rFonts w:cstheme="minorHAnsi"/>
              </w:rPr>
            </w:pPr>
            <w:r w:rsidRPr="008C6FF0">
              <w:rPr>
                <w:rFonts w:cstheme="minorHAnsi"/>
              </w:rPr>
              <w:t xml:space="preserve">2024 </w:t>
            </w:r>
          </w:p>
        </w:tc>
      </w:tr>
      <w:tr w:rsidR="00391560" w:rsidRPr="003D7FAE" w14:paraId="4BF66752" w14:textId="77777777" w:rsidTr="00E25E13">
        <w:trPr>
          <w:gridAfter w:val="6"/>
          <w:wAfter w:w="6144" w:type="dxa"/>
          <w:cantSplit/>
          <w:trHeight w:val="20"/>
        </w:trPr>
        <w:tc>
          <w:tcPr>
            <w:tcW w:w="4679" w:type="dxa"/>
            <w:tcBorders>
              <w:bottom w:val="single" w:sz="4" w:space="0" w:color="auto"/>
            </w:tcBorders>
            <w:shd w:val="clear" w:color="auto" w:fill="auto"/>
          </w:tcPr>
          <w:p w14:paraId="0C461823" w14:textId="2A7A3EF5" w:rsidR="00391560" w:rsidRPr="008C6FF0" w:rsidRDefault="004C53EB" w:rsidP="00DB468C">
            <w:pPr>
              <w:pStyle w:val="FootnoteText"/>
              <w:rPr>
                <w:rFonts w:cstheme="minorHAnsi"/>
              </w:rPr>
            </w:pPr>
            <w:r w:rsidRPr="008C6FF0">
              <w:rPr>
                <w:rFonts w:cstheme="minorHAnsi"/>
              </w:rPr>
              <w:t>Visibility items for the Council of Europe Youth Department </w:t>
            </w:r>
          </w:p>
        </w:tc>
        <w:tc>
          <w:tcPr>
            <w:tcW w:w="3543" w:type="dxa"/>
            <w:tcBorders>
              <w:bottom w:val="single" w:sz="4" w:space="0" w:color="auto"/>
            </w:tcBorders>
            <w:shd w:val="clear" w:color="auto" w:fill="auto"/>
          </w:tcPr>
          <w:p w14:paraId="7818A6D1" w14:textId="24D9656E" w:rsidR="00391560" w:rsidRPr="008C6FF0" w:rsidRDefault="004C53EB" w:rsidP="00633A2C">
            <w:pPr>
              <w:pStyle w:val="FootnoteText"/>
              <w:rPr>
                <w:rFonts w:cstheme="minorHAnsi"/>
              </w:rPr>
            </w:pPr>
            <w:r w:rsidRPr="008C6FF0">
              <w:rPr>
                <w:rFonts w:cstheme="minorHAnsi"/>
              </w:rPr>
              <w:t>Multiple (</w:t>
            </w:r>
            <w:hyperlink w:anchor="List188" w:history="1">
              <w:r w:rsidRPr="008C6FF0">
                <w:rPr>
                  <w:rStyle w:val="Hyperlink"/>
                  <w:rFonts w:cstheme="minorHAnsi"/>
                </w:rPr>
                <w:t xml:space="preserve">see </w:t>
              </w:r>
              <w:r w:rsidR="00AE3EB3" w:rsidRPr="008C6FF0">
                <w:rPr>
                  <w:rStyle w:val="Hyperlink"/>
                  <w:rFonts w:cstheme="minorHAnsi"/>
                </w:rPr>
                <w:t>List 188</w:t>
              </w:r>
            </w:hyperlink>
            <w:r w:rsidRPr="008C6FF0">
              <w:rPr>
                <w:rFonts w:cstheme="minorHAnsi"/>
              </w:rPr>
              <w:t>)</w:t>
            </w:r>
          </w:p>
        </w:tc>
        <w:tc>
          <w:tcPr>
            <w:tcW w:w="2410" w:type="dxa"/>
            <w:tcBorders>
              <w:bottom w:val="single" w:sz="4" w:space="0" w:color="auto"/>
            </w:tcBorders>
            <w:shd w:val="clear" w:color="auto" w:fill="auto"/>
          </w:tcPr>
          <w:p w14:paraId="64C4914A" w14:textId="0D1AF66D" w:rsidR="00391560" w:rsidRPr="008C6FF0" w:rsidRDefault="004C53EB" w:rsidP="00E51C25">
            <w:pPr>
              <w:pStyle w:val="FootnoteText"/>
              <w:rPr>
                <w:rFonts w:cstheme="minorHAnsi"/>
              </w:rPr>
            </w:pPr>
            <w:r w:rsidRPr="008C6FF0">
              <w:rPr>
                <w:rFonts w:cstheme="minorHAnsi"/>
              </w:rPr>
              <w:t>Multiple (</w:t>
            </w:r>
            <w:hyperlink w:anchor="List188" w:history="1">
              <w:r w:rsidRPr="008C6FF0">
                <w:rPr>
                  <w:rStyle w:val="Hyperlink"/>
                  <w:rFonts w:cstheme="minorHAnsi"/>
                </w:rPr>
                <w:t xml:space="preserve">see </w:t>
              </w:r>
              <w:r w:rsidR="00AE3EB3" w:rsidRPr="008C6FF0">
                <w:rPr>
                  <w:rStyle w:val="Hyperlink"/>
                  <w:rFonts w:cstheme="minorHAnsi"/>
                </w:rPr>
                <w:t>List 188</w:t>
              </w:r>
              <w:r w:rsidRPr="008C6FF0">
                <w:rPr>
                  <w:rStyle w:val="Hyperlink"/>
                  <w:rFonts w:cstheme="minorHAnsi"/>
                </w:rPr>
                <w:t>)</w:t>
              </w:r>
            </w:hyperlink>
          </w:p>
        </w:tc>
        <w:tc>
          <w:tcPr>
            <w:tcW w:w="2126" w:type="dxa"/>
            <w:tcBorders>
              <w:bottom w:val="single" w:sz="4" w:space="0" w:color="auto"/>
            </w:tcBorders>
            <w:shd w:val="clear" w:color="auto" w:fill="auto"/>
          </w:tcPr>
          <w:p w14:paraId="6406BD57" w14:textId="3519D100" w:rsidR="00391560" w:rsidRPr="008C6FF0" w:rsidRDefault="004C53EB" w:rsidP="003D7FAE">
            <w:pPr>
              <w:pStyle w:val="FootnoteText"/>
              <w:jc w:val="right"/>
              <w:rPr>
                <w:rFonts w:cstheme="minorHAnsi"/>
              </w:rPr>
            </w:pPr>
            <w:r w:rsidRPr="008C6FF0">
              <w:rPr>
                <w:rFonts w:cstheme="minorHAnsi"/>
              </w:rPr>
              <w:t xml:space="preserve">100 000 EUR </w:t>
            </w:r>
          </w:p>
        </w:tc>
        <w:tc>
          <w:tcPr>
            <w:tcW w:w="426" w:type="dxa"/>
            <w:tcBorders>
              <w:bottom w:val="single" w:sz="4" w:space="0" w:color="auto"/>
            </w:tcBorders>
            <w:shd w:val="clear" w:color="auto" w:fill="auto"/>
          </w:tcPr>
          <w:p w14:paraId="719A9D4D" w14:textId="3A73B515" w:rsidR="00391560" w:rsidRPr="008C6FF0" w:rsidRDefault="004C53EB"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539185FD" w14:textId="33D7D05A" w:rsidR="00391560" w:rsidRPr="008C6FF0" w:rsidRDefault="004C53EB" w:rsidP="00E51C25">
            <w:pPr>
              <w:pStyle w:val="FootnoteText"/>
              <w:rPr>
                <w:rFonts w:cstheme="minorHAnsi"/>
              </w:rPr>
            </w:pPr>
            <w:r w:rsidRPr="008C6FF0">
              <w:rPr>
                <w:rFonts w:cstheme="minorHAnsi"/>
              </w:rPr>
              <w:t xml:space="preserve">Framework agreement </w:t>
            </w:r>
          </w:p>
        </w:tc>
        <w:tc>
          <w:tcPr>
            <w:tcW w:w="1024" w:type="dxa"/>
            <w:tcBorders>
              <w:bottom w:val="single" w:sz="4" w:space="0" w:color="auto"/>
            </w:tcBorders>
            <w:shd w:val="clear" w:color="auto" w:fill="auto"/>
          </w:tcPr>
          <w:p w14:paraId="10CE0DDC" w14:textId="3C029ED1" w:rsidR="00391560" w:rsidRPr="008C6FF0" w:rsidRDefault="004C53EB" w:rsidP="00E51C25">
            <w:pPr>
              <w:pStyle w:val="FootnoteText"/>
              <w:rPr>
                <w:rFonts w:cstheme="minorHAnsi"/>
              </w:rPr>
            </w:pPr>
            <w:r w:rsidRPr="008C6FF0">
              <w:rPr>
                <w:rFonts w:cstheme="minorHAnsi"/>
              </w:rPr>
              <w:t xml:space="preserve">2024 </w:t>
            </w:r>
          </w:p>
        </w:tc>
      </w:tr>
      <w:tr w:rsidR="00391560" w:rsidRPr="003D7FAE" w14:paraId="1052FAC4" w14:textId="77777777" w:rsidTr="00E25E13">
        <w:trPr>
          <w:gridAfter w:val="6"/>
          <w:wAfter w:w="6144" w:type="dxa"/>
          <w:cantSplit/>
          <w:trHeight w:val="20"/>
        </w:trPr>
        <w:tc>
          <w:tcPr>
            <w:tcW w:w="4679" w:type="dxa"/>
            <w:tcBorders>
              <w:bottom w:val="single" w:sz="4" w:space="0" w:color="auto"/>
            </w:tcBorders>
            <w:shd w:val="clear" w:color="auto" w:fill="auto"/>
          </w:tcPr>
          <w:p w14:paraId="46E689AF" w14:textId="07AE0D30" w:rsidR="00391560" w:rsidRPr="008C6FF0" w:rsidRDefault="004C53EB" w:rsidP="00DB468C">
            <w:pPr>
              <w:pStyle w:val="FootnoteText"/>
              <w:rPr>
                <w:rFonts w:cstheme="minorHAnsi"/>
              </w:rPr>
            </w:pPr>
            <w:r w:rsidRPr="008C6FF0">
              <w:rPr>
                <w:rFonts w:cstheme="minorHAnsi"/>
              </w:rPr>
              <w:t>Event management services for the project “Further strengthening the provision of health care and mental health care in prisons and other closed institutions in Romania”</w:t>
            </w:r>
          </w:p>
        </w:tc>
        <w:tc>
          <w:tcPr>
            <w:tcW w:w="3543" w:type="dxa"/>
            <w:tcBorders>
              <w:bottom w:val="single" w:sz="4" w:space="0" w:color="auto"/>
            </w:tcBorders>
            <w:shd w:val="clear" w:color="auto" w:fill="auto"/>
          </w:tcPr>
          <w:p w14:paraId="153CD0B3" w14:textId="0741C917" w:rsidR="00391560" w:rsidRPr="008C6FF0" w:rsidRDefault="004C53EB" w:rsidP="00633A2C">
            <w:pPr>
              <w:pStyle w:val="FootnoteText"/>
              <w:rPr>
                <w:rFonts w:cstheme="minorHAnsi"/>
              </w:rPr>
            </w:pPr>
            <w:r w:rsidRPr="008C6FF0">
              <w:rPr>
                <w:rFonts w:cstheme="minorHAnsi"/>
              </w:rPr>
              <w:t>Meeting Points Ltd; SC World Synergy Travel SRL; AMM Design; Res Bonae Ltd.</w:t>
            </w:r>
          </w:p>
        </w:tc>
        <w:tc>
          <w:tcPr>
            <w:tcW w:w="2410" w:type="dxa"/>
            <w:tcBorders>
              <w:bottom w:val="single" w:sz="4" w:space="0" w:color="auto"/>
            </w:tcBorders>
            <w:shd w:val="clear" w:color="auto" w:fill="auto"/>
          </w:tcPr>
          <w:p w14:paraId="591F1980" w14:textId="5E1A78ED" w:rsidR="00391560" w:rsidRPr="008C6FF0" w:rsidRDefault="004C53EB" w:rsidP="00E51C25">
            <w:pPr>
              <w:pStyle w:val="FootnoteText"/>
              <w:rPr>
                <w:rFonts w:cstheme="minorHAnsi"/>
              </w:rPr>
            </w:pPr>
            <w:r w:rsidRPr="008C6FF0">
              <w:rPr>
                <w:rFonts w:cstheme="minorHAnsi"/>
              </w:rPr>
              <w:t xml:space="preserve">Romania </w:t>
            </w:r>
          </w:p>
        </w:tc>
        <w:tc>
          <w:tcPr>
            <w:tcW w:w="2126" w:type="dxa"/>
            <w:tcBorders>
              <w:bottom w:val="single" w:sz="4" w:space="0" w:color="auto"/>
            </w:tcBorders>
            <w:shd w:val="clear" w:color="auto" w:fill="auto"/>
          </w:tcPr>
          <w:p w14:paraId="19221F5D" w14:textId="12811A3C" w:rsidR="00391560" w:rsidRPr="008C6FF0" w:rsidRDefault="004C53EB" w:rsidP="003D7FAE">
            <w:pPr>
              <w:pStyle w:val="FootnoteText"/>
              <w:jc w:val="right"/>
              <w:rPr>
                <w:rFonts w:cstheme="minorHAnsi"/>
              </w:rPr>
            </w:pPr>
            <w:r w:rsidRPr="008C6FF0">
              <w:rPr>
                <w:rFonts w:cstheme="minorHAnsi"/>
              </w:rPr>
              <w:t xml:space="preserve">100 000 EUR </w:t>
            </w:r>
          </w:p>
        </w:tc>
        <w:tc>
          <w:tcPr>
            <w:tcW w:w="426" w:type="dxa"/>
            <w:tcBorders>
              <w:bottom w:val="single" w:sz="4" w:space="0" w:color="auto"/>
            </w:tcBorders>
            <w:shd w:val="clear" w:color="auto" w:fill="auto"/>
          </w:tcPr>
          <w:p w14:paraId="4D1A00C9" w14:textId="7DD81F86" w:rsidR="00391560" w:rsidRPr="008C6FF0" w:rsidRDefault="004C53EB"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799CFC3A" w14:textId="449D932B" w:rsidR="00391560" w:rsidRPr="008C6FF0" w:rsidRDefault="004C53EB"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16853BC7" w14:textId="41242232" w:rsidR="00391560" w:rsidRPr="008C6FF0" w:rsidRDefault="004C53EB" w:rsidP="00E51C25">
            <w:pPr>
              <w:pStyle w:val="FootnoteText"/>
              <w:rPr>
                <w:rFonts w:cstheme="minorHAnsi"/>
              </w:rPr>
            </w:pPr>
            <w:r w:rsidRPr="008C6FF0">
              <w:rPr>
                <w:rFonts w:cstheme="minorHAnsi"/>
              </w:rPr>
              <w:t xml:space="preserve">2024 </w:t>
            </w:r>
          </w:p>
        </w:tc>
      </w:tr>
      <w:tr w:rsidR="00391560" w:rsidRPr="003D7FAE" w14:paraId="448E0C59" w14:textId="77777777" w:rsidTr="00E25E13">
        <w:trPr>
          <w:gridAfter w:val="6"/>
          <w:wAfter w:w="6144" w:type="dxa"/>
          <w:cantSplit/>
          <w:trHeight w:val="20"/>
        </w:trPr>
        <w:tc>
          <w:tcPr>
            <w:tcW w:w="4679" w:type="dxa"/>
            <w:tcBorders>
              <w:bottom w:val="single" w:sz="4" w:space="0" w:color="auto"/>
            </w:tcBorders>
            <w:shd w:val="clear" w:color="auto" w:fill="auto"/>
          </w:tcPr>
          <w:p w14:paraId="5A6AF0E4" w14:textId="5DEE011C" w:rsidR="00391560" w:rsidRPr="008C6FF0" w:rsidRDefault="00F5075D" w:rsidP="00F5075D">
            <w:pPr>
              <w:spacing w:after="200" w:line="252" w:lineRule="auto"/>
              <w:jc w:val="both"/>
              <w:rPr>
                <w:rFonts w:cstheme="minorHAnsi"/>
                <w:sz w:val="20"/>
                <w:szCs w:val="20"/>
              </w:rPr>
            </w:pPr>
            <w:r w:rsidRPr="008C6FF0">
              <w:rPr>
                <w:rFonts w:cstheme="minorHAnsi"/>
                <w:sz w:val="20"/>
                <w:szCs w:val="20"/>
                <w14:ligatures w14:val="standardContextual"/>
              </w:rPr>
              <w:t>Visibility materials, promotional videos and publication services   </w:t>
            </w:r>
          </w:p>
        </w:tc>
        <w:tc>
          <w:tcPr>
            <w:tcW w:w="3543" w:type="dxa"/>
            <w:tcBorders>
              <w:bottom w:val="single" w:sz="4" w:space="0" w:color="auto"/>
            </w:tcBorders>
            <w:shd w:val="clear" w:color="auto" w:fill="auto"/>
          </w:tcPr>
          <w:p w14:paraId="53A843CD" w14:textId="5EFD6BA6" w:rsidR="00391560" w:rsidRPr="008C6FF0" w:rsidRDefault="00F5075D" w:rsidP="00F5075D">
            <w:pPr>
              <w:spacing w:after="200" w:line="252" w:lineRule="auto"/>
              <w:rPr>
                <w:rFonts w:cstheme="minorHAnsi"/>
                <w:sz w:val="20"/>
                <w:szCs w:val="20"/>
              </w:rPr>
            </w:pPr>
            <w:r w:rsidRPr="008C6FF0">
              <w:rPr>
                <w:rFonts w:cstheme="minorHAnsi"/>
                <w:sz w:val="20"/>
                <w:szCs w:val="20"/>
                <w14:ligatures w14:val="standardContextual"/>
              </w:rPr>
              <w:t>Arberia Design dooel</w:t>
            </w:r>
            <w:r w:rsidR="008C09B8">
              <w:rPr>
                <w:rFonts w:cstheme="minorHAnsi"/>
                <w:sz w:val="20"/>
                <w:szCs w:val="20"/>
                <w14:ligatures w14:val="standardContextual"/>
              </w:rPr>
              <w:t>;</w:t>
            </w:r>
            <w:r w:rsidRPr="008C6FF0">
              <w:rPr>
                <w:rFonts w:cstheme="minorHAnsi"/>
                <w:sz w:val="20"/>
                <w:szCs w:val="20"/>
                <w14:ligatures w14:val="standardContextual"/>
              </w:rPr>
              <w:t xml:space="preserve">   </w:t>
            </w:r>
            <w:r w:rsidRPr="008C6FF0">
              <w:rPr>
                <w:rFonts w:cstheme="minorHAnsi"/>
                <w:sz w:val="20"/>
                <w:szCs w:val="20"/>
                <w14:ligatures w14:val="standardContextual"/>
              </w:rPr>
              <w:br/>
              <w:t>Datapons dooel Skopje</w:t>
            </w:r>
            <w:r w:rsidR="008C09B8">
              <w:rPr>
                <w:rFonts w:cstheme="minorHAnsi"/>
                <w:sz w:val="20"/>
                <w:szCs w:val="20"/>
                <w14:ligatures w14:val="standardContextual"/>
              </w:rPr>
              <w:t>;</w:t>
            </w:r>
            <w:r w:rsidRPr="008C6FF0">
              <w:rPr>
                <w:rFonts w:cstheme="minorHAnsi"/>
                <w:sz w:val="20"/>
                <w:szCs w:val="20"/>
                <w14:ligatures w14:val="standardContextual"/>
              </w:rPr>
              <w:t xml:space="preserve"> </w:t>
            </w:r>
            <w:r w:rsidRPr="008C6FF0">
              <w:rPr>
                <w:rFonts w:cstheme="minorHAnsi"/>
                <w:sz w:val="20"/>
                <w:szCs w:val="20"/>
                <w14:ligatures w14:val="standardContextual"/>
              </w:rPr>
              <w:br/>
              <w:t>Brigada Design dooel</w:t>
            </w:r>
            <w:r w:rsidR="008C09B8">
              <w:rPr>
                <w:rFonts w:cstheme="minorHAnsi"/>
                <w:sz w:val="20"/>
                <w:szCs w:val="20"/>
                <w14:ligatures w14:val="standardContextual"/>
              </w:rPr>
              <w:t>;</w:t>
            </w:r>
            <w:r w:rsidRPr="008C6FF0">
              <w:rPr>
                <w:rFonts w:cstheme="minorHAnsi"/>
                <w:sz w:val="20"/>
                <w:szCs w:val="20"/>
                <w14:ligatures w14:val="standardContextual"/>
              </w:rPr>
              <w:t xml:space="preserve"> </w:t>
            </w:r>
            <w:r w:rsidRPr="008C6FF0">
              <w:rPr>
                <w:rFonts w:cstheme="minorHAnsi"/>
                <w:sz w:val="20"/>
                <w:szCs w:val="20"/>
                <w14:ligatures w14:val="standardContextual"/>
              </w:rPr>
              <w:br/>
              <w:t>Idea Plus 360º Communications</w:t>
            </w:r>
            <w:r w:rsidR="008C09B8">
              <w:rPr>
                <w:rFonts w:cstheme="minorHAnsi"/>
                <w:sz w:val="20"/>
                <w:szCs w:val="20"/>
                <w14:ligatures w14:val="standardContextual"/>
              </w:rPr>
              <w:t>;</w:t>
            </w:r>
            <w:r w:rsidRPr="008C6FF0">
              <w:rPr>
                <w:rFonts w:cstheme="minorHAnsi"/>
                <w:sz w:val="20"/>
                <w:szCs w:val="20"/>
                <w14:ligatures w14:val="standardContextual"/>
              </w:rPr>
              <w:t xml:space="preserve"> </w:t>
            </w:r>
            <w:r w:rsidRPr="008C6FF0">
              <w:rPr>
                <w:rFonts w:cstheme="minorHAnsi"/>
                <w:sz w:val="20"/>
                <w:szCs w:val="20"/>
                <w14:ligatures w14:val="standardContextual"/>
              </w:rPr>
              <w:br/>
              <w:t>Grafotrejd doo Skopje</w:t>
            </w:r>
          </w:p>
        </w:tc>
        <w:tc>
          <w:tcPr>
            <w:tcW w:w="2410" w:type="dxa"/>
            <w:tcBorders>
              <w:bottom w:val="single" w:sz="4" w:space="0" w:color="auto"/>
            </w:tcBorders>
            <w:shd w:val="clear" w:color="auto" w:fill="auto"/>
          </w:tcPr>
          <w:p w14:paraId="793DFBAA" w14:textId="1BEAF4FA" w:rsidR="00391560" w:rsidRPr="008C6FF0" w:rsidRDefault="00F5075D" w:rsidP="00E51C25">
            <w:pPr>
              <w:pStyle w:val="FootnoteText"/>
              <w:rPr>
                <w:rFonts w:cstheme="minorHAnsi"/>
              </w:rPr>
            </w:pPr>
            <w:r w:rsidRPr="008C6FF0">
              <w:rPr>
                <w:rFonts w:cstheme="minorHAnsi"/>
              </w:rPr>
              <w:t xml:space="preserve">North Macedonia  </w:t>
            </w:r>
          </w:p>
        </w:tc>
        <w:tc>
          <w:tcPr>
            <w:tcW w:w="2126" w:type="dxa"/>
            <w:tcBorders>
              <w:bottom w:val="single" w:sz="4" w:space="0" w:color="auto"/>
            </w:tcBorders>
            <w:shd w:val="clear" w:color="auto" w:fill="auto"/>
          </w:tcPr>
          <w:p w14:paraId="59ECB40C" w14:textId="792C3BCB" w:rsidR="00391560" w:rsidRPr="008C6FF0" w:rsidRDefault="00F5075D" w:rsidP="003D7FAE">
            <w:pPr>
              <w:pStyle w:val="FootnoteText"/>
              <w:jc w:val="right"/>
              <w:rPr>
                <w:rFonts w:cstheme="minorHAnsi"/>
              </w:rPr>
            </w:pPr>
            <w:r w:rsidRPr="008C6FF0">
              <w:rPr>
                <w:rFonts w:cstheme="minorHAnsi"/>
              </w:rPr>
              <w:t xml:space="preserve">150 000 EUR </w:t>
            </w:r>
          </w:p>
        </w:tc>
        <w:tc>
          <w:tcPr>
            <w:tcW w:w="426" w:type="dxa"/>
            <w:tcBorders>
              <w:bottom w:val="single" w:sz="4" w:space="0" w:color="auto"/>
            </w:tcBorders>
            <w:shd w:val="clear" w:color="auto" w:fill="auto"/>
          </w:tcPr>
          <w:p w14:paraId="68C423F9" w14:textId="30FEC2F9" w:rsidR="00391560" w:rsidRPr="008C6FF0" w:rsidRDefault="00F5075D"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47A4EBB6" w14:textId="1D7448D1" w:rsidR="00391560" w:rsidRPr="008C6FF0" w:rsidRDefault="00F5075D" w:rsidP="00E51C25">
            <w:pPr>
              <w:pStyle w:val="FootnoteText"/>
              <w:rPr>
                <w:rFonts w:cstheme="minorHAnsi"/>
              </w:rPr>
            </w:pPr>
            <w:r w:rsidRPr="008C6FF0">
              <w:rPr>
                <w:rFonts w:cstheme="minorHAnsi"/>
              </w:rPr>
              <w:t xml:space="preserve">Framework agreement </w:t>
            </w:r>
          </w:p>
        </w:tc>
        <w:tc>
          <w:tcPr>
            <w:tcW w:w="1024" w:type="dxa"/>
            <w:tcBorders>
              <w:bottom w:val="single" w:sz="4" w:space="0" w:color="auto"/>
            </w:tcBorders>
            <w:shd w:val="clear" w:color="auto" w:fill="auto"/>
          </w:tcPr>
          <w:p w14:paraId="1CF3804F" w14:textId="3D4A5AE2" w:rsidR="00391560" w:rsidRPr="008C6FF0" w:rsidRDefault="00F5075D" w:rsidP="00E51C25">
            <w:pPr>
              <w:pStyle w:val="FootnoteText"/>
              <w:rPr>
                <w:rFonts w:cstheme="minorHAnsi"/>
              </w:rPr>
            </w:pPr>
            <w:r w:rsidRPr="008C6FF0">
              <w:rPr>
                <w:rFonts w:cstheme="minorHAnsi"/>
              </w:rPr>
              <w:t xml:space="preserve">2024 </w:t>
            </w:r>
          </w:p>
        </w:tc>
      </w:tr>
      <w:tr w:rsidR="00C91B40" w:rsidRPr="003D7FAE" w14:paraId="68F76CA2" w14:textId="77777777" w:rsidTr="00E25E13">
        <w:trPr>
          <w:gridAfter w:val="6"/>
          <w:wAfter w:w="6144" w:type="dxa"/>
          <w:cantSplit/>
          <w:trHeight w:val="20"/>
        </w:trPr>
        <w:tc>
          <w:tcPr>
            <w:tcW w:w="4679" w:type="dxa"/>
            <w:tcBorders>
              <w:bottom w:val="single" w:sz="4" w:space="0" w:color="auto"/>
            </w:tcBorders>
            <w:shd w:val="clear" w:color="auto" w:fill="auto"/>
          </w:tcPr>
          <w:p w14:paraId="4E0DF689" w14:textId="7BFE5EB0" w:rsidR="00C91B40" w:rsidRPr="008C6FF0" w:rsidRDefault="00C91B40" w:rsidP="00C91B40">
            <w:pPr>
              <w:pStyle w:val="FootnoteText"/>
              <w:rPr>
                <w:rFonts w:cstheme="minorHAnsi"/>
              </w:rPr>
            </w:pPr>
            <w:r w:rsidRPr="008C6FF0">
              <w:rPr>
                <w:rFonts w:cstheme="minorHAnsi"/>
              </w:rPr>
              <w:t>Intellectual services in the implementation of CEPEJ intergovernmental activities and cooperation programmes</w:t>
            </w:r>
          </w:p>
        </w:tc>
        <w:tc>
          <w:tcPr>
            <w:tcW w:w="3543" w:type="dxa"/>
            <w:tcBorders>
              <w:bottom w:val="single" w:sz="4" w:space="0" w:color="auto"/>
            </w:tcBorders>
            <w:shd w:val="clear" w:color="auto" w:fill="auto"/>
          </w:tcPr>
          <w:p w14:paraId="08B7C681" w14:textId="7A66F1CB" w:rsidR="00C91B40" w:rsidRPr="008C6FF0" w:rsidRDefault="00C91B40" w:rsidP="00C91B40">
            <w:pPr>
              <w:pStyle w:val="FootnoteText"/>
              <w:rPr>
                <w:rFonts w:cstheme="minorHAnsi"/>
              </w:rPr>
            </w:pPr>
            <w:r w:rsidRPr="008C6FF0">
              <w:rPr>
                <w:rFonts w:cstheme="minorHAnsi"/>
              </w:rPr>
              <w:t>Multiple (</w:t>
            </w:r>
            <w:hyperlink w:anchor="List187" w:history="1">
              <w:r w:rsidRPr="008C6FF0">
                <w:rPr>
                  <w:rStyle w:val="Hyperlink"/>
                  <w:rFonts w:cstheme="minorHAnsi"/>
                </w:rPr>
                <w:t xml:space="preserve">see </w:t>
              </w:r>
              <w:r w:rsidR="00AE3EB3" w:rsidRPr="008C6FF0">
                <w:rPr>
                  <w:rStyle w:val="Hyperlink"/>
                  <w:rFonts w:cstheme="minorHAnsi"/>
                </w:rPr>
                <w:t>List 187</w:t>
              </w:r>
            </w:hyperlink>
            <w:r w:rsidRPr="008C6FF0">
              <w:rPr>
                <w:rFonts w:cstheme="minorHAnsi"/>
              </w:rPr>
              <w:t>)</w:t>
            </w:r>
          </w:p>
        </w:tc>
        <w:tc>
          <w:tcPr>
            <w:tcW w:w="2410" w:type="dxa"/>
            <w:tcBorders>
              <w:bottom w:val="single" w:sz="4" w:space="0" w:color="auto"/>
            </w:tcBorders>
            <w:shd w:val="clear" w:color="auto" w:fill="auto"/>
          </w:tcPr>
          <w:p w14:paraId="0D470973" w14:textId="6C9E1D23" w:rsidR="00C91B40" w:rsidRPr="008C6FF0" w:rsidRDefault="00C91B40" w:rsidP="00C91B40">
            <w:pPr>
              <w:pStyle w:val="FootnoteText"/>
              <w:rPr>
                <w:rFonts w:cstheme="minorHAnsi"/>
              </w:rPr>
            </w:pPr>
            <w:r w:rsidRPr="008C6FF0">
              <w:rPr>
                <w:rFonts w:cstheme="minorHAnsi"/>
              </w:rPr>
              <w:t>Multiple (</w:t>
            </w:r>
            <w:hyperlink w:anchor="List187" w:history="1">
              <w:r w:rsidRPr="008C6FF0">
                <w:rPr>
                  <w:rStyle w:val="Hyperlink"/>
                  <w:rFonts w:cstheme="minorHAnsi"/>
                </w:rPr>
                <w:t xml:space="preserve">see </w:t>
              </w:r>
              <w:r w:rsidR="00AE3EB3" w:rsidRPr="008C6FF0">
                <w:rPr>
                  <w:rStyle w:val="Hyperlink"/>
                  <w:rFonts w:cstheme="minorHAnsi"/>
                </w:rPr>
                <w:t>List 187</w:t>
              </w:r>
              <w:r w:rsidRPr="008C6FF0">
                <w:rPr>
                  <w:rStyle w:val="Hyperlink"/>
                  <w:rFonts w:cstheme="minorHAnsi"/>
                </w:rPr>
                <w:t>)</w:t>
              </w:r>
            </w:hyperlink>
          </w:p>
        </w:tc>
        <w:tc>
          <w:tcPr>
            <w:tcW w:w="2126" w:type="dxa"/>
            <w:tcBorders>
              <w:bottom w:val="single" w:sz="4" w:space="0" w:color="auto"/>
            </w:tcBorders>
            <w:shd w:val="clear" w:color="auto" w:fill="auto"/>
          </w:tcPr>
          <w:p w14:paraId="7942384C" w14:textId="3897A99C" w:rsidR="00C91B40" w:rsidRPr="008C6FF0" w:rsidRDefault="00C91B40" w:rsidP="00C91B40">
            <w:pPr>
              <w:pStyle w:val="FootnoteText"/>
              <w:jc w:val="right"/>
              <w:rPr>
                <w:rFonts w:cstheme="minorHAnsi"/>
              </w:rPr>
            </w:pPr>
            <w:r w:rsidRPr="008C6FF0">
              <w:rPr>
                <w:rFonts w:cstheme="minorHAnsi"/>
              </w:rPr>
              <w:t xml:space="preserve">700 000 EUR </w:t>
            </w:r>
          </w:p>
        </w:tc>
        <w:tc>
          <w:tcPr>
            <w:tcW w:w="426" w:type="dxa"/>
            <w:tcBorders>
              <w:bottom w:val="single" w:sz="4" w:space="0" w:color="auto"/>
            </w:tcBorders>
            <w:shd w:val="clear" w:color="auto" w:fill="auto"/>
          </w:tcPr>
          <w:p w14:paraId="7C76AC4C" w14:textId="2D528C08" w:rsidR="00C91B40" w:rsidRPr="008C6FF0" w:rsidRDefault="00C91B40" w:rsidP="00C91B40">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6FBCE701" w14:textId="57D31D64" w:rsidR="00C91B40" w:rsidRPr="008C6FF0" w:rsidRDefault="00C91B40" w:rsidP="00C91B40">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3CF6F3E5" w14:textId="61B745D3" w:rsidR="00C91B40" w:rsidRPr="008C6FF0" w:rsidRDefault="00C91B40" w:rsidP="00C91B40">
            <w:pPr>
              <w:pStyle w:val="FootnoteText"/>
              <w:rPr>
                <w:rFonts w:cstheme="minorHAnsi"/>
              </w:rPr>
            </w:pPr>
            <w:r w:rsidRPr="008C6FF0">
              <w:rPr>
                <w:rFonts w:cstheme="minorHAnsi"/>
              </w:rPr>
              <w:t xml:space="preserve">2024 </w:t>
            </w:r>
          </w:p>
        </w:tc>
      </w:tr>
      <w:tr w:rsidR="00857F55" w:rsidRPr="003D7FAE" w14:paraId="44EDDCFE" w14:textId="77777777" w:rsidTr="00E25E13">
        <w:trPr>
          <w:gridAfter w:val="6"/>
          <w:wAfter w:w="6144" w:type="dxa"/>
          <w:cantSplit/>
          <w:trHeight w:val="20"/>
        </w:trPr>
        <w:tc>
          <w:tcPr>
            <w:tcW w:w="4679" w:type="dxa"/>
            <w:tcBorders>
              <w:bottom w:val="single" w:sz="4" w:space="0" w:color="auto"/>
            </w:tcBorders>
            <w:shd w:val="clear" w:color="auto" w:fill="auto"/>
          </w:tcPr>
          <w:p w14:paraId="770F77E3" w14:textId="2B4C34C2" w:rsidR="00857F55" w:rsidRPr="008C6FF0" w:rsidRDefault="00D231DB" w:rsidP="00D231DB">
            <w:pPr>
              <w:spacing w:after="200" w:line="276" w:lineRule="auto"/>
              <w:jc w:val="both"/>
              <w:rPr>
                <w:rFonts w:cstheme="minorHAnsi"/>
                <w:sz w:val="20"/>
                <w:szCs w:val="20"/>
              </w:rPr>
            </w:pPr>
            <w:r w:rsidRPr="008C6FF0">
              <w:rPr>
                <w:rFonts w:cstheme="minorHAnsi"/>
                <w:sz w:val="20"/>
                <w:szCs w:val="20"/>
              </w:rPr>
              <w:t xml:space="preserve">Intellectual services in the field Money Laundering and Terrorist Financing (ML/TF) risks related to digital finance and virtual assets  </w:t>
            </w:r>
          </w:p>
        </w:tc>
        <w:tc>
          <w:tcPr>
            <w:tcW w:w="3543" w:type="dxa"/>
            <w:tcBorders>
              <w:bottom w:val="single" w:sz="4" w:space="0" w:color="auto"/>
            </w:tcBorders>
            <w:shd w:val="clear" w:color="auto" w:fill="auto"/>
          </w:tcPr>
          <w:p w14:paraId="27773507" w14:textId="346EBB78" w:rsidR="00857F55" w:rsidRPr="008C6FF0" w:rsidRDefault="00D231DB" w:rsidP="00633A2C">
            <w:pPr>
              <w:pStyle w:val="FootnoteText"/>
              <w:rPr>
                <w:rFonts w:cstheme="minorHAnsi"/>
              </w:rPr>
            </w:pPr>
            <w:r w:rsidRPr="008C6FF0">
              <w:rPr>
                <w:rFonts w:cstheme="minorHAnsi"/>
              </w:rPr>
              <w:t>Multiple (</w:t>
            </w:r>
            <w:hyperlink w:anchor="List186" w:history="1">
              <w:r w:rsidRPr="008C6FF0">
                <w:rPr>
                  <w:rStyle w:val="Hyperlink"/>
                  <w:rFonts w:cstheme="minorHAnsi"/>
                </w:rPr>
                <w:t>see</w:t>
              </w:r>
              <w:r w:rsidR="00AE3EB3" w:rsidRPr="008C6FF0">
                <w:rPr>
                  <w:rStyle w:val="Hyperlink"/>
                  <w:rFonts w:cstheme="minorHAnsi"/>
                </w:rPr>
                <w:t xml:space="preserve"> List 186</w:t>
              </w:r>
            </w:hyperlink>
            <w:r w:rsidRPr="008C6FF0">
              <w:rPr>
                <w:rFonts w:cstheme="minorHAnsi"/>
              </w:rPr>
              <w:t>)</w:t>
            </w:r>
          </w:p>
        </w:tc>
        <w:tc>
          <w:tcPr>
            <w:tcW w:w="2410" w:type="dxa"/>
            <w:tcBorders>
              <w:bottom w:val="single" w:sz="4" w:space="0" w:color="auto"/>
            </w:tcBorders>
            <w:shd w:val="clear" w:color="auto" w:fill="auto"/>
          </w:tcPr>
          <w:p w14:paraId="233A273C" w14:textId="3C0B40F4" w:rsidR="00857F55" w:rsidRPr="008C6FF0" w:rsidRDefault="00D231DB" w:rsidP="00E51C25">
            <w:pPr>
              <w:pStyle w:val="FootnoteText"/>
              <w:rPr>
                <w:rFonts w:cstheme="minorHAnsi"/>
              </w:rPr>
            </w:pPr>
            <w:r w:rsidRPr="008C6FF0">
              <w:rPr>
                <w:rFonts w:cstheme="minorHAnsi"/>
              </w:rPr>
              <w:t>Multiple (</w:t>
            </w:r>
            <w:hyperlink w:anchor="List186" w:history="1">
              <w:r w:rsidRPr="008C6FF0">
                <w:rPr>
                  <w:rStyle w:val="Hyperlink"/>
                  <w:rFonts w:cstheme="minorHAnsi"/>
                </w:rPr>
                <w:t xml:space="preserve">see </w:t>
              </w:r>
              <w:r w:rsidR="00AE3EB3" w:rsidRPr="008C6FF0">
                <w:rPr>
                  <w:rStyle w:val="Hyperlink"/>
                  <w:rFonts w:cstheme="minorHAnsi"/>
                </w:rPr>
                <w:t>List 186</w:t>
              </w:r>
            </w:hyperlink>
            <w:r w:rsidR="00AE3EB3" w:rsidRPr="008C6FF0">
              <w:rPr>
                <w:rFonts w:cstheme="minorHAnsi"/>
              </w:rPr>
              <w:t>)</w:t>
            </w:r>
          </w:p>
        </w:tc>
        <w:tc>
          <w:tcPr>
            <w:tcW w:w="2126" w:type="dxa"/>
            <w:tcBorders>
              <w:bottom w:val="single" w:sz="4" w:space="0" w:color="auto"/>
            </w:tcBorders>
            <w:shd w:val="clear" w:color="auto" w:fill="auto"/>
          </w:tcPr>
          <w:p w14:paraId="08FFEC89" w14:textId="07B508CA" w:rsidR="00857F55" w:rsidRPr="008C6FF0" w:rsidRDefault="00D231DB" w:rsidP="003D7FAE">
            <w:pPr>
              <w:pStyle w:val="FootnoteText"/>
              <w:jc w:val="right"/>
              <w:rPr>
                <w:rFonts w:cstheme="minorHAnsi"/>
              </w:rPr>
            </w:pPr>
            <w:r w:rsidRPr="008C6FF0">
              <w:rPr>
                <w:rFonts w:cstheme="minorHAnsi"/>
              </w:rPr>
              <w:t xml:space="preserve">103 400 EUR </w:t>
            </w:r>
          </w:p>
        </w:tc>
        <w:tc>
          <w:tcPr>
            <w:tcW w:w="426" w:type="dxa"/>
            <w:tcBorders>
              <w:bottom w:val="single" w:sz="4" w:space="0" w:color="auto"/>
            </w:tcBorders>
            <w:shd w:val="clear" w:color="auto" w:fill="auto"/>
          </w:tcPr>
          <w:p w14:paraId="5D21FF09" w14:textId="471EE5BB" w:rsidR="00857F55" w:rsidRPr="008C6FF0" w:rsidRDefault="00D231DB"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7C41F01B" w14:textId="055119F0" w:rsidR="00857F55" w:rsidRPr="008C6FF0" w:rsidRDefault="00D231DB"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08A534F9" w14:textId="2AE01610" w:rsidR="00857F55" w:rsidRPr="008C6FF0" w:rsidRDefault="00D231DB" w:rsidP="00E51C25">
            <w:pPr>
              <w:pStyle w:val="FootnoteText"/>
              <w:rPr>
                <w:rFonts w:cstheme="minorHAnsi"/>
              </w:rPr>
            </w:pPr>
            <w:r w:rsidRPr="008C6FF0">
              <w:rPr>
                <w:rFonts w:cstheme="minorHAnsi"/>
              </w:rPr>
              <w:t xml:space="preserve">2024 </w:t>
            </w:r>
          </w:p>
        </w:tc>
      </w:tr>
      <w:tr w:rsidR="00857F55" w:rsidRPr="003D7FAE" w14:paraId="007E5588" w14:textId="77777777" w:rsidTr="00E25E13">
        <w:trPr>
          <w:gridAfter w:val="6"/>
          <w:wAfter w:w="6144" w:type="dxa"/>
          <w:cantSplit/>
          <w:trHeight w:val="20"/>
        </w:trPr>
        <w:tc>
          <w:tcPr>
            <w:tcW w:w="4679" w:type="dxa"/>
            <w:tcBorders>
              <w:bottom w:val="single" w:sz="4" w:space="0" w:color="auto"/>
            </w:tcBorders>
            <w:shd w:val="clear" w:color="auto" w:fill="auto"/>
          </w:tcPr>
          <w:p w14:paraId="7443E060" w14:textId="0A0567DE" w:rsidR="00857F55" w:rsidRPr="008C6FF0" w:rsidRDefault="00E32CC1" w:rsidP="00DB468C">
            <w:pPr>
              <w:pStyle w:val="FootnoteText"/>
              <w:rPr>
                <w:rFonts w:cstheme="minorHAnsi"/>
              </w:rPr>
            </w:pPr>
            <w:r w:rsidRPr="008C6FF0">
              <w:rPr>
                <w:rFonts w:cstheme="minorHAnsi"/>
              </w:rPr>
              <w:lastRenderedPageBreak/>
              <w:t>National consultancy services in the field of justice in the Republic of Moldova       </w:t>
            </w:r>
          </w:p>
        </w:tc>
        <w:tc>
          <w:tcPr>
            <w:tcW w:w="3543" w:type="dxa"/>
            <w:tcBorders>
              <w:bottom w:val="single" w:sz="4" w:space="0" w:color="auto"/>
            </w:tcBorders>
            <w:shd w:val="clear" w:color="auto" w:fill="auto"/>
          </w:tcPr>
          <w:p w14:paraId="6B03B67D" w14:textId="146EDE38" w:rsidR="00857F55" w:rsidRPr="008C6FF0" w:rsidRDefault="00E32CC1" w:rsidP="00E32CC1">
            <w:pPr>
              <w:pStyle w:val="FootnoteText"/>
              <w:tabs>
                <w:tab w:val="left" w:pos="570"/>
              </w:tabs>
              <w:rPr>
                <w:rFonts w:cstheme="minorHAnsi"/>
              </w:rPr>
            </w:pPr>
            <w:r w:rsidRPr="008C6FF0">
              <w:rPr>
                <w:rFonts w:cstheme="minorHAnsi"/>
              </w:rPr>
              <w:t>Multiple (</w:t>
            </w:r>
            <w:hyperlink w:anchor="List185" w:history="1">
              <w:r w:rsidRPr="008C6FF0">
                <w:rPr>
                  <w:rStyle w:val="Hyperlink"/>
                  <w:rFonts w:cstheme="minorHAnsi"/>
                </w:rPr>
                <w:t xml:space="preserve">see </w:t>
              </w:r>
              <w:r w:rsidR="00AE3EB3" w:rsidRPr="008C6FF0">
                <w:rPr>
                  <w:rStyle w:val="Hyperlink"/>
                  <w:rFonts w:cstheme="minorHAnsi"/>
                </w:rPr>
                <w:t>List 185</w:t>
              </w:r>
            </w:hyperlink>
            <w:r w:rsidRPr="008C6FF0">
              <w:rPr>
                <w:rFonts w:cstheme="minorHAnsi"/>
              </w:rPr>
              <w:t>)</w:t>
            </w:r>
          </w:p>
        </w:tc>
        <w:tc>
          <w:tcPr>
            <w:tcW w:w="2410" w:type="dxa"/>
            <w:tcBorders>
              <w:bottom w:val="single" w:sz="4" w:space="0" w:color="auto"/>
            </w:tcBorders>
            <w:shd w:val="clear" w:color="auto" w:fill="auto"/>
          </w:tcPr>
          <w:p w14:paraId="087CBDBE" w14:textId="73F4CE93" w:rsidR="00857F55" w:rsidRPr="008C6FF0" w:rsidRDefault="00E32CC1" w:rsidP="00E51C25">
            <w:pPr>
              <w:pStyle w:val="FootnoteText"/>
              <w:rPr>
                <w:rFonts w:cstheme="minorHAnsi"/>
              </w:rPr>
            </w:pPr>
            <w:r w:rsidRPr="008C6FF0">
              <w:rPr>
                <w:rFonts w:cstheme="minorHAnsi"/>
              </w:rPr>
              <w:t>Multiple (</w:t>
            </w:r>
            <w:hyperlink w:anchor="List185" w:history="1">
              <w:r w:rsidRPr="008C6FF0">
                <w:rPr>
                  <w:rStyle w:val="Hyperlink"/>
                  <w:rFonts w:cstheme="minorHAnsi"/>
                </w:rPr>
                <w:t xml:space="preserve">see </w:t>
              </w:r>
              <w:r w:rsidR="00AE3EB3" w:rsidRPr="008C6FF0">
                <w:rPr>
                  <w:rStyle w:val="Hyperlink"/>
                  <w:rFonts w:cstheme="minorHAnsi"/>
                </w:rPr>
                <w:t>List 185</w:t>
              </w:r>
            </w:hyperlink>
            <w:r w:rsidRPr="008C6FF0">
              <w:rPr>
                <w:rFonts w:cstheme="minorHAnsi"/>
              </w:rPr>
              <w:t>)</w:t>
            </w:r>
          </w:p>
        </w:tc>
        <w:tc>
          <w:tcPr>
            <w:tcW w:w="2126" w:type="dxa"/>
            <w:tcBorders>
              <w:bottom w:val="single" w:sz="4" w:space="0" w:color="auto"/>
            </w:tcBorders>
            <w:shd w:val="clear" w:color="auto" w:fill="auto"/>
          </w:tcPr>
          <w:p w14:paraId="3487DDE4" w14:textId="50E49668" w:rsidR="00857F55" w:rsidRPr="008C6FF0" w:rsidRDefault="00E32CC1" w:rsidP="003D7FAE">
            <w:pPr>
              <w:pStyle w:val="FootnoteText"/>
              <w:jc w:val="right"/>
              <w:rPr>
                <w:rFonts w:cstheme="minorHAnsi"/>
              </w:rPr>
            </w:pPr>
            <w:r w:rsidRPr="008C6FF0">
              <w:rPr>
                <w:rFonts w:cstheme="minorHAnsi"/>
              </w:rPr>
              <w:t xml:space="preserve">100 000 EUR </w:t>
            </w:r>
          </w:p>
        </w:tc>
        <w:tc>
          <w:tcPr>
            <w:tcW w:w="426" w:type="dxa"/>
            <w:tcBorders>
              <w:bottom w:val="single" w:sz="4" w:space="0" w:color="auto"/>
            </w:tcBorders>
            <w:shd w:val="clear" w:color="auto" w:fill="auto"/>
          </w:tcPr>
          <w:p w14:paraId="5B5852B0" w14:textId="6C6B0020" w:rsidR="00857F55" w:rsidRPr="008C6FF0" w:rsidRDefault="00E32CC1"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66690220" w14:textId="3B4F9D86" w:rsidR="00857F55" w:rsidRPr="008C6FF0" w:rsidRDefault="00E32CC1"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65837DCF" w14:textId="7ABA124C" w:rsidR="00857F55" w:rsidRPr="008C6FF0" w:rsidRDefault="00E32CC1" w:rsidP="00E51C25">
            <w:pPr>
              <w:pStyle w:val="FootnoteText"/>
              <w:rPr>
                <w:rFonts w:cstheme="minorHAnsi"/>
              </w:rPr>
            </w:pPr>
            <w:r w:rsidRPr="008C6FF0">
              <w:rPr>
                <w:rFonts w:cstheme="minorHAnsi"/>
              </w:rPr>
              <w:t xml:space="preserve">2024 </w:t>
            </w:r>
          </w:p>
        </w:tc>
      </w:tr>
      <w:tr w:rsidR="00391560" w:rsidRPr="003D7FAE" w14:paraId="763873ED" w14:textId="77777777" w:rsidTr="00E25E13">
        <w:trPr>
          <w:gridAfter w:val="6"/>
          <w:wAfter w:w="6144" w:type="dxa"/>
          <w:cantSplit/>
          <w:trHeight w:val="20"/>
        </w:trPr>
        <w:tc>
          <w:tcPr>
            <w:tcW w:w="4679" w:type="dxa"/>
            <w:tcBorders>
              <w:bottom w:val="single" w:sz="4" w:space="0" w:color="auto"/>
            </w:tcBorders>
            <w:shd w:val="clear" w:color="auto" w:fill="auto"/>
          </w:tcPr>
          <w:p w14:paraId="09A3E208" w14:textId="149E4A1B" w:rsidR="00391560" w:rsidRPr="008C6FF0" w:rsidRDefault="00391560" w:rsidP="00391560">
            <w:pPr>
              <w:pStyle w:val="FootnoteText"/>
              <w:rPr>
                <w:rFonts w:cstheme="minorHAnsi"/>
              </w:rPr>
            </w:pPr>
            <w:r w:rsidRPr="008C6FF0">
              <w:rPr>
                <w:rFonts w:cstheme="minorHAnsi"/>
              </w:rPr>
              <w:t>Communication and visibility consultancy services in the field of digital transformation in education </w:t>
            </w:r>
          </w:p>
        </w:tc>
        <w:tc>
          <w:tcPr>
            <w:tcW w:w="3543" w:type="dxa"/>
            <w:tcBorders>
              <w:bottom w:val="single" w:sz="4" w:space="0" w:color="auto"/>
            </w:tcBorders>
            <w:shd w:val="clear" w:color="auto" w:fill="auto"/>
          </w:tcPr>
          <w:p w14:paraId="6F22F30B" w14:textId="4921F3EE" w:rsidR="00391560" w:rsidRPr="008C6FF0" w:rsidRDefault="00391560" w:rsidP="00391560">
            <w:pPr>
              <w:pStyle w:val="FootnoteText"/>
              <w:rPr>
                <w:rFonts w:cstheme="minorHAnsi"/>
              </w:rPr>
            </w:pPr>
            <w:r w:rsidRPr="008C6FF0">
              <w:rPr>
                <w:rFonts w:cstheme="minorHAnsi"/>
              </w:rPr>
              <w:t>Multiple (</w:t>
            </w:r>
            <w:hyperlink w:anchor="List184" w:history="1">
              <w:r w:rsidRPr="008C6FF0">
                <w:rPr>
                  <w:rStyle w:val="Hyperlink"/>
                  <w:rFonts w:cstheme="minorHAnsi"/>
                </w:rPr>
                <w:t xml:space="preserve">see </w:t>
              </w:r>
              <w:r w:rsidR="004867E5" w:rsidRPr="008C6FF0">
                <w:rPr>
                  <w:rStyle w:val="Hyperlink"/>
                  <w:rFonts w:cstheme="minorHAnsi"/>
                </w:rPr>
                <w:t>List 184</w:t>
              </w:r>
            </w:hyperlink>
            <w:r w:rsidRPr="008C6FF0">
              <w:rPr>
                <w:rFonts w:cstheme="minorHAnsi"/>
              </w:rPr>
              <w:t>)</w:t>
            </w:r>
          </w:p>
        </w:tc>
        <w:tc>
          <w:tcPr>
            <w:tcW w:w="2410" w:type="dxa"/>
            <w:tcBorders>
              <w:bottom w:val="single" w:sz="4" w:space="0" w:color="auto"/>
            </w:tcBorders>
            <w:shd w:val="clear" w:color="auto" w:fill="auto"/>
          </w:tcPr>
          <w:p w14:paraId="2AD2E3CC" w14:textId="047693E7" w:rsidR="00391560" w:rsidRPr="008C6FF0" w:rsidRDefault="00391560" w:rsidP="00391560">
            <w:pPr>
              <w:pStyle w:val="FootnoteText"/>
              <w:rPr>
                <w:rFonts w:cstheme="minorHAnsi"/>
              </w:rPr>
            </w:pPr>
            <w:r w:rsidRPr="008C6FF0">
              <w:rPr>
                <w:rFonts w:cstheme="minorHAnsi"/>
              </w:rPr>
              <w:t>Multiple (</w:t>
            </w:r>
            <w:hyperlink w:anchor="List184" w:history="1">
              <w:r w:rsidRPr="008C6FF0">
                <w:rPr>
                  <w:rStyle w:val="Hyperlink"/>
                  <w:rFonts w:cstheme="minorHAnsi"/>
                </w:rPr>
                <w:t xml:space="preserve">see </w:t>
              </w:r>
              <w:r w:rsidR="004867E5" w:rsidRPr="008C6FF0">
                <w:rPr>
                  <w:rStyle w:val="Hyperlink"/>
                  <w:rFonts w:cstheme="minorHAnsi"/>
                </w:rPr>
                <w:t>List 184</w:t>
              </w:r>
            </w:hyperlink>
            <w:r w:rsidRPr="008C6FF0">
              <w:rPr>
                <w:rFonts w:cstheme="minorHAnsi"/>
              </w:rPr>
              <w:t>)</w:t>
            </w:r>
          </w:p>
        </w:tc>
        <w:tc>
          <w:tcPr>
            <w:tcW w:w="2126" w:type="dxa"/>
            <w:tcBorders>
              <w:bottom w:val="single" w:sz="4" w:space="0" w:color="auto"/>
            </w:tcBorders>
            <w:shd w:val="clear" w:color="auto" w:fill="auto"/>
          </w:tcPr>
          <w:p w14:paraId="7779CF77" w14:textId="0D7DED8C" w:rsidR="00391560" w:rsidRPr="008C6FF0" w:rsidRDefault="00391560" w:rsidP="00391560">
            <w:pPr>
              <w:pStyle w:val="FootnoteText"/>
              <w:jc w:val="right"/>
              <w:rPr>
                <w:rFonts w:cstheme="minorHAnsi"/>
              </w:rPr>
            </w:pPr>
            <w:r w:rsidRPr="008C6FF0">
              <w:rPr>
                <w:rFonts w:cstheme="minorHAnsi"/>
              </w:rPr>
              <w:t xml:space="preserve">400 000 EUR </w:t>
            </w:r>
          </w:p>
        </w:tc>
        <w:tc>
          <w:tcPr>
            <w:tcW w:w="426" w:type="dxa"/>
            <w:tcBorders>
              <w:bottom w:val="single" w:sz="4" w:space="0" w:color="auto"/>
            </w:tcBorders>
            <w:shd w:val="clear" w:color="auto" w:fill="auto"/>
          </w:tcPr>
          <w:p w14:paraId="1718F794" w14:textId="330ED220" w:rsidR="00391560" w:rsidRPr="008C6FF0" w:rsidRDefault="00391560" w:rsidP="00391560">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33DE993F" w14:textId="4E0458C7" w:rsidR="00391560" w:rsidRPr="008C6FF0" w:rsidRDefault="00391560" w:rsidP="00391560">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7DA9CD5D" w14:textId="499782B7" w:rsidR="00391560" w:rsidRPr="008C6FF0" w:rsidRDefault="00391560" w:rsidP="00391560">
            <w:pPr>
              <w:pStyle w:val="FootnoteText"/>
              <w:rPr>
                <w:rFonts w:cstheme="minorHAnsi"/>
              </w:rPr>
            </w:pPr>
            <w:r w:rsidRPr="008C6FF0">
              <w:rPr>
                <w:rFonts w:cstheme="minorHAnsi"/>
              </w:rPr>
              <w:t>2024</w:t>
            </w:r>
          </w:p>
        </w:tc>
      </w:tr>
      <w:tr w:rsidR="00DB468C" w:rsidRPr="003D7FAE" w14:paraId="08B02D22" w14:textId="77777777" w:rsidTr="00E25E13">
        <w:trPr>
          <w:gridAfter w:val="6"/>
          <w:wAfter w:w="6144" w:type="dxa"/>
          <w:cantSplit/>
          <w:trHeight w:val="20"/>
        </w:trPr>
        <w:tc>
          <w:tcPr>
            <w:tcW w:w="4679" w:type="dxa"/>
            <w:tcBorders>
              <w:bottom w:val="single" w:sz="4" w:space="0" w:color="auto"/>
            </w:tcBorders>
            <w:shd w:val="clear" w:color="auto" w:fill="auto"/>
          </w:tcPr>
          <w:p w14:paraId="46D93368" w14:textId="7A10629A" w:rsidR="00DB468C" w:rsidRPr="008C6FF0" w:rsidRDefault="00DB468C" w:rsidP="00DB468C">
            <w:pPr>
              <w:pStyle w:val="FootnoteText"/>
              <w:tabs>
                <w:tab w:val="left" w:pos="851"/>
              </w:tabs>
              <w:rPr>
                <w:rFonts w:cstheme="minorHAnsi"/>
              </w:rPr>
            </w:pPr>
            <w:r w:rsidRPr="008C6FF0">
              <w:rPr>
                <w:rFonts w:cstheme="minorHAnsi"/>
              </w:rPr>
              <w:t>Consultancy</w:t>
            </w:r>
            <w:r w:rsidR="00EA6B59" w:rsidRPr="008C6FF0">
              <w:rPr>
                <w:rFonts w:cstheme="minorHAnsi"/>
              </w:rPr>
              <w:t xml:space="preserve"> </w:t>
            </w:r>
            <w:r w:rsidRPr="008C6FF0">
              <w:rPr>
                <w:rFonts w:cstheme="minorHAnsi"/>
              </w:rPr>
              <w:t>services in the field of children’s rights in the framework of the project “Preventing and</w:t>
            </w:r>
          </w:p>
          <w:p w14:paraId="5260C625" w14:textId="1595EA2F" w:rsidR="00DB468C" w:rsidRPr="008C6FF0" w:rsidRDefault="00DB468C" w:rsidP="00DB468C">
            <w:pPr>
              <w:pStyle w:val="FootnoteText"/>
              <w:rPr>
                <w:rFonts w:cstheme="minorHAnsi"/>
              </w:rPr>
            </w:pPr>
            <w:r w:rsidRPr="008C6FF0">
              <w:rPr>
                <w:rFonts w:cstheme="minorHAnsi"/>
              </w:rPr>
              <w:t>protecting children from violence including in the digital environment”</w:t>
            </w:r>
          </w:p>
        </w:tc>
        <w:tc>
          <w:tcPr>
            <w:tcW w:w="3543" w:type="dxa"/>
            <w:tcBorders>
              <w:bottom w:val="single" w:sz="4" w:space="0" w:color="auto"/>
            </w:tcBorders>
            <w:shd w:val="clear" w:color="auto" w:fill="auto"/>
          </w:tcPr>
          <w:p w14:paraId="659E6436" w14:textId="1D9BCCB9" w:rsidR="00DB468C" w:rsidRPr="008C6FF0" w:rsidRDefault="00DB468C" w:rsidP="00DB468C">
            <w:pPr>
              <w:pStyle w:val="FootnoteText"/>
              <w:rPr>
                <w:rFonts w:cstheme="minorHAnsi"/>
              </w:rPr>
            </w:pPr>
            <w:r w:rsidRPr="008C6FF0">
              <w:rPr>
                <w:rFonts w:cstheme="minorHAnsi"/>
              </w:rPr>
              <w:t>Multiple (</w:t>
            </w:r>
            <w:hyperlink w:anchor="List183" w:history="1">
              <w:r w:rsidRPr="008C6FF0">
                <w:rPr>
                  <w:rStyle w:val="Hyperlink"/>
                  <w:rFonts w:cstheme="minorHAnsi"/>
                </w:rPr>
                <w:t>see</w:t>
              </w:r>
              <w:r w:rsidR="004867E5" w:rsidRPr="008C6FF0">
                <w:rPr>
                  <w:rStyle w:val="Hyperlink"/>
                  <w:rFonts w:cstheme="minorHAnsi"/>
                </w:rPr>
                <w:t xml:space="preserve"> List 183</w:t>
              </w:r>
            </w:hyperlink>
            <w:r w:rsidRPr="008C6FF0">
              <w:rPr>
                <w:rFonts w:cstheme="minorHAnsi"/>
              </w:rPr>
              <w:t>)</w:t>
            </w:r>
          </w:p>
        </w:tc>
        <w:tc>
          <w:tcPr>
            <w:tcW w:w="2410" w:type="dxa"/>
            <w:tcBorders>
              <w:bottom w:val="single" w:sz="4" w:space="0" w:color="auto"/>
            </w:tcBorders>
            <w:shd w:val="clear" w:color="auto" w:fill="auto"/>
          </w:tcPr>
          <w:p w14:paraId="0877659B" w14:textId="73784EC8" w:rsidR="00DB468C" w:rsidRPr="008C6FF0" w:rsidRDefault="00DB468C" w:rsidP="00DB468C">
            <w:pPr>
              <w:pStyle w:val="FootnoteText"/>
              <w:rPr>
                <w:rFonts w:cstheme="minorHAnsi"/>
              </w:rPr>
            </w:pPr>
            <w:r w:rsidRPr="008C6FF0">
              <w:rPr>
                <w:rFonts w:cstheme="minorHAnsi"/>
              </w:rPr>
              <w:t>Multiple (</w:t>
            </w:r>
            <w:hyperlink w:anchor="List183" w:history="1">
              <w:r w:rsidRPr="008C6FF0">
                <w:rPr>
                  <w:rStyle w:val="Hyperlink"/>
                  <w:rFonts w:cstheme="minorHAnsi"/>
                </w:rPr>
                <w:t xml:space="preserve">see </w:t>
              </w:r>
              <w:r w:rsidR="004867E5" w:rsidRPr="008C6FF0">
                <w:rPr>
                  <w:rStyle w:val="Hyperlink"/>
                  <w:rFonts w:cstheme="minorHAnsi"/>
                </w:rPr>
                <w:t>List 183</w:t>
              </w:r>
            </w:hyperlink>
            <w:r w:rsidRPr="008C6FF0">
              <w:rPr>
                <w:rFonts w:cstheme="minorHAnsi"/>
              </w:rPr>
              <w:t>)</w:t>
            </w:r>
          </w:p>
        </w:tc>
        <w:tc>
          <w:tcPr>
            <w:tcW w:w="2126" w:type="dxa"/>
            <w:tcBorders>
              <w:bottom w:val="single" w:sz="4" w:space="0" w:color="auto"/>
            </w:tcBorders>
            <w:shd w:val="clear" w:color="auto" w:fill="auto"/>
          </w:tcPr>
          <w:p w14:paraId="678193B1" w14:textId="4E0D8B7A" w:rsidR="00DB468C" w:rsidRPr="008C6FF0" w:rsidRDefault="00DB468C" w:rsidP="00DB468C">
            <w:pPr>
              <w:pStyle w:val="FootnoteText"/>
              <w:jc w:val="right"/>
              <w:rPr>
                <w:rFonts w:cstheme="minorHAnsi"/>
              </w:rPr>
            </w:pPr>
            <w:r w:rsidRPr="008C6FF0">
              <w:rPr>
                <w:rFonts w:cstheme="minorHAnsi"/>
              </w:rPr>
              <w:t xml:space="preserve">85 000 EUR </w:t>
            </w:r>
          </w:p>
        </w:tc>
        <w:tc>
          <w:tcPr>
            <w:tcW w:w="426" w:type="dxa"/>
            <w:tcBorders>
              <w:bottom w:val="single" w:sz="4" w:space="0" w:color="auto"/>
            </w:tcBorders>
            <w:shd w:val="clear" w:color="auto" w:fill="auto"/>
          </w:tcPr>
          <w:p w14:paraId="710BE9D4" w14:textId="78ACAD98" w:rsidR="00DB468C" w:rsidRPr="008C6FF0" w:rsidRDefault="00DB468C" w:rsidP="00DB468C">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711665DF" w14:textId="00DB4C0B" w:rsidR="00DB468C" w:rsidRPr="008C6FF0" w:rsidRDefault="00DB468C" w:rsidP="00DB468C">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034EFF98" w14:textId="33DAC853" w:rsidR="00DB468C" w:rsidRPr="008C6FF0" w:rsidRDefault="00DB468C" w:rsidP="00DB468C">
            <w:pPr>
              <w:pStyle w:val="FootnoteText"/>
              <w:rPr>
                <w:rFonts w:cstheme="minorHAnsi"/>
              </w:rPr>
            </w:pPr>
            <w:r w:rsidRPr="008C6FF0">
              <w:rPr>
                <w:rFonts w:cstheme="minorHAnsi"/>
              </w:rPr>
              <w:t xml:space="preserve">2024 </w:t>
            </w:r>
          </w:p>
        </w:tc>
      </w:tr>
      <w:tr w:rsidR="001B2EBC" w:rsidRPr="003D7FAE" w14:paraId="48D80A08" w14:textId="77777777" w:rsidTr="00E25E13">
        <w:trPr>
          <w:gridAfter w:val="6"/>
          <w:wAfter w:w="6144" w:type="dxa"/>
          <w:cantSplit/>
          <w:trHeight w:val="20"/>
        </w:trPr>
        <w:tc>
          <w:tcPr>
            <w:tcW w:w="4679" w:type="dxa"/>
            <w:tcBorders>
              <w:bottom w:val="single" w:sz="4" w:space="0" w:color="auto"/>
            </w:tcBorders>
            <w:shd w:val="clear" w:color="auto" w:fill="auto"/>
          </w:tcPr>
          <w:p w14:paraId="69C02CB2" w14:textId="219C2E52" w:rsidR="001B2EBC" w:rsidRPr="008C6FF0" w:rsidRDefault="001B2EBC" w:rsidP="001B2EBC">
            <w:pPr>
              <w:pStyle w:val="FootnoteText"/>
              <w:tabs>
                <w:tab w:val="left" w:pos="851"/>
              </w:tabs>
              <w:jc w:val="both"/>
              <w:rPr>
                <w:rFonts w:cstheme="minorHAnsi"/>
              </w:rPr>
            </w:pPr>
            <w:r w:rsidRPr="008C6FF0">
              <w:rPr>
                <w:rFonts w:cstheme="minorHAnsi"/>
              </w:rPr>
              <w:t>Consultancy services in the field of digital transformation in education </w:t>
            </w:r>
          </w:p>
        </w:tc>
        <w:tc>
          <w:tcPr>
            <w:tcW w:w="3543" w:type="dxa"/>
            <w:tcBorders>
              <w:bottom w:val="single" w:sz="4" w:space="0" w:color="auto"/>
            </w:tcBorders>
            <w:shd w:val="clear" w:color="auto" w:fill="auto"/>
          </w:tcPr>
          <w:p w14:paraId="0C7F941B" w14:textId="24282BE8" w:rsidR="001B2EBC" w:rsidRPr="008C6FF0" w:rsidRDefault="001B2EBC" w:rsidP="001B2EBC">
            <w:pPr>
              <w:pStyle w:val="FootnoteText"/>
              <w:rPr>
                <w:rFonts w:cstheme="minorHAnsi"/>
              </w:rPr>
            </w:pPr>
            <w:r w:rsidRPr="008C6FF0">
              <w:rPr>
                <w:rFonts w:cstheme="minorHAnsi"/>
              </w:rPr>
              <w:t>Multiple (</w:t>
            </w:r>
            <w:hyperlink w:anchor="List182" w:history="1">
              <w:r w:rsidRPr="008C6FF0">
                <w:rPr>
                  <w:rStyle w:val="Hyperlink"/>
                  <w:rFonts w:cstheme="minorHAnsi"/>
                </w:rPr>
                <w:t xml:space="preserve">see </w:t>
              </w:r>
              <w:r w:rsidR="00533E68" w:rsidRPr="008C6FF0">
                <w:rPr>
                  <w:rStyle w:val="Hyperlink"/>
                  <w:rFonts w:cstheme="minorHAnsi"/>
                </w:rPr>
                <w:t>List 182</w:t>
              </w:r>
            </w:hyperlink>
            <w:r w:rsidRPr="008C6FF0">
              <w:rPr>
                <w:rFonts w:cstheme="minorHAnsi"/>
              </w:rPr>
              <w:t>)</w:t>
            </w:r>
          </w:p>
        </w:tc>
        <w:tc>
          <w:tcPr>
            <w:tcW w:w="2410" w:type="dxa"/>
            <w:tcBorders>
              <w:bottom w:val="single" w:sz="4" w:space="0" w:color="auto"/>
            </w:tcBorders>
            <w:shd w:val="clear" w:color="auto" w:fill="auto"/>
          </w:tcPr>
          <w:p w14:paraId="15618622" w14:textId="083E34FE" w:rsidR="001B2EBC" w:rsidRPr="008C6FF0" w:rsidRDefault="001B2EBC" w:rsidP="001B2EBC">
            <w:pPr>
              <w:pStyle w:val="FootnoteText"/>
              <w:rPr>
                <w:rFonts w:cstheme="minorHAnsi"/>
              </w:rPr>
            </w:pPr>
            <w:r w:rsidRPr="008C6FF0">
              <w:rPr>
                <w:rFonts w:cstheme="minorHAnsi"/>
              </w:rPr>
              <w:t>Multiple (</w:t>
            </w:r>
            <w:hyperlink w:anchor="List182" w:history="1">
              <w:r w:rsidRPr="008C6FF0">
                <w:rPr>
                  <w:rStyle w:val="Hyperlink"/>
                  <w:rFonts w:cstheme="minorHAnsi"/>
                </w:rPr>
                <w:t xml:space="preserve">see </w:t>
              </w:r>
              <w:r w:rsidR="00533E68" w:rsidRPr="008C6FF0">
                <w:rPr>
                  <w:rStyle w:val="Hyperlink"/>
                  <w:rFonts w:cstheme="minorHAnsi"/>
                </w:rPr>
                <w:t>List 182</w:t>
              </w:r>
            </w:hyperlink>
            <w:r w:rsidRPr="008C6FF0">
              <w:rPr>
                <w:rFonts w:cstheme="minorHAnsi"/>
              </w:rPr>
              <w:t>)</w:t>
            </w:r>
          </w:p>
        </w:tc>
        <w:tc>
          <w:tcPr>
            <w:tcW w:w="2126" w:type="dxa"/>
            <w:tcBorders>
              <w:bottom w:val="single" w:sz="4" w:space="0" w:color="auto"/>
            </w:tcBorders>
            <w:shd w:val="clear" w:color="auto" w:fill="auto"/>
          </w:tcPr>
          <w:p w14:paraId="59639447" w14:textId="130447BF" w:rsidR="001B2EBC" w:rsidRPr="008C6FF0" w:rsidRDefault="001B2EBC" w:rsidP="001B2EBC">
            <w:pPr>
              <w:pStyle w:val="FootnoteText"/>
              <w:jc w:val="right"/>
              <w:rPr>
                <w:rFonts w:cstheme="minorHAnsi"/>
              </w:rPr>
            </w:pPr>
            <w:r w:rsidRPr="008C6FF0">
              <w:rPr>
                <w:rFonts w:cstheme="minorHAnsi"/>
              </w:rPr>
              <w:t xml:space="preserve">320 000 EUR </w:t>
            </w:r>
          </w:p>
        </w:tc>
        <w:tc>
          <w:tcPr>
            <w:tcW w:w="426" w:type="dxa"/>
            <w:tcBorders>
              <w:bottom w:val="single" w:sz="4" w:space="0" w:color="auto"/>
            </w:tcBorders>
            <w:shd w:val="clear" w:color="auto" w:fill="auto"/>
          </w:tcPr>
          <w:p w14:paraId="5C3C3E09" w14:textId="76A81CAF" w:rsidR="001B2EBC" w:rsidRPr="008C6FF0" w:rsidRDefault="001B2EBC" w:rsidP="001B2EBC">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0E24BBBC" w14:textId="4AB1680F" w:rsidR="001B2EBC" w:rsidRPr="008C6FF0" w:rsidRDefault="001B2EBC" w:rsidP="001B2EBC">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3242D452" w14:textId="33547843" w:rsidR="001B2EBC" w:rsidRPr="008C6FF0" w:rsidRDefault="001B2EBC" w:rsidP="001B2EBC">
            <w:pPr>
              <w:pStyle w:val="FootnoteText"/>
              <w:rPr>
                <w:rFonts w:cstheme="minorHAnsi"/>
              </w:rPr>
            </w:pPr>
            <w:r w:rsidRPr="008C6FF0">
              <w:rPr>
                <w:rFonts w:cstheme="minorHAnsi"/>
              </w:rPr>
              <w:t xml:space="preserve">2024 </w:t>
            </w:r>
          </w:p>
        </w:tc>
      </w:tr>
      <w:tr w:rsidR="0043655F" w:rsidRPr="003D7FAE" w14:paraId="66034E83" w14:textId="77777777" w:rsidTr="00E25E13">
        <w:trPr>
          <w:gridAfter w:val="6"/>
          <w:wAfter w:w="6144" w:type="dxa"/>
          <w:cantSplit/>
          <w:trHeight w:val="20"/>
        </w:trPr>
        <w:tc>
          <w:tcPr>
            <w:tcW w:w="4679" w:type="dxa"/>
            <w:tcBorders>
              <w:bottom w:val="single" w:sz="4" w:space="0" w:color="auto"/>
            </w:tcBorders>
            <w:shd w:val="clear" w:color="auto" w:fill="auto"/>
          </w:tcPr>
          <w:p w14:paraId="3A1E5CFE" w14:textId="0DC99D10" w:rsidR="0043655F" w:rsidRPr="008C6FF0" w:rsidRDefault="00740863" w:rsidP="001B2EBC">
            <w:pPr>
              <w:pStyle w:val="FootnoteText"/>
              <w:tabs>
                <w:tab w:val="left" w:pos="851"/>
              </w:tabs>
              <w:jc w:val="both"/>
              <w:rPr>
                <w:rFonts w:cstheme="minorHAnsi"/>
              </w:rPr>
            </w:pPr>
            <w:r w:rsidRPr="008C6FF0">
              <w:rPr>
                <w:rFonts w:cstheme="minorHAnsi"/>
              </w:rPr>
              <w:t>Intellectual services on history education </w:t>
            </w:r>
          </w:p>
        </w:tc>
        <w:tc>
          <w:tcPr>
            <w:tcW w:w="3543" w:type="dxa"/>
            <w:tcBorders>
              <w:bottom w:val="single" w:sz="4" w:space="0" w:color="auto"/>
            </w:tcBorders>
            <w:shd w:val="clear" w:color="auto" w:fill="auto"/>
          </w:tcPr>
          <w:p w14:paraId="39E25CA2" w14:textId="64DEEB0D" w:rsidR="0043655F" w:rsidRPr="008C6FF0" w:rsidRDefault="00740863" w:rsidP="00633A2C">
            <w:pPr>
              <w:pStyle w:val="FootnoteText"/>
              <w:rPr>
                <w:rFonts w:cstheme="minorHAnsi"/>
              </w:rPr>
            </w:pPr>
            <w:r w:rsidRPr="008C6FF0">
              <w:rPr>
                <w:rFonts w:cstheme="minorHAnsi"/>
              </w:rPr>
              <w:t>Multiple (</w:t>
            </w:r>
            <w:hyperlink w:anchor="List181" w:history="1">
              <w:r w:rsidRPr="008C6FF0">
                <w:rPr>
                  <w:rStyle w:val="Hyperlink"/>
                  <w:rFonts w:cstheme="minorHAnsi"/>
                </w:rPr>
                <w:t xml:space="preserve">see </w:t>
              </w:r>
              <w:r w:rsidR="001474F2" w:rsidRPr="008C6FF0">
                <w:rPr>
                  <w:rStyle w:val="Hyperlink"/>
                  <w:rFonts w:cstheme="minorHAnsi"/>
                </w:rPr>
                <w:t>List 181</w:t>
              </w:r>
            </w:hyperlink>
            <w:r w:rsidRPr="008C6FF0">
              <w:rPr>
                <w:rFonts w:cstheme="minorHAnsi"/>
              </w:rPr>
              <w:t>)</w:t>
            </w:r>
          </w:p>
        </w:tc>
        <w:tc>
          <w:tcPr>
            <w:tcW w:w="2410" w:type="dxa"/>
            <w:tcBorders>
              <w:bottom w:val="single" w:sz="4" w:space="0" w:color="auto"/>
            </w:tcBorders>
            <w:shd w:val="clear" w:color="auto" w:fill="auto"/>
          </w:tcPr>
          <w:p w14:paraId="3C087CF5" w14:textId="43ACF48C" w:rsidR="0043655F" w:rsidRPr="008C6FF0" w:rsidRDefault="00740863" w:rsidP="00E51C25">
            <w:pPr>
              <w:pStyle w:val="FootnoteText"/>
              <w:rPr>
                <w:rFonts w:cstheme="minorHAnsi"/>
              </w:rPr>
            </w:pPr>
            <w:r w:rsidRPr="008C6FF0">
              <w:rPr>
                <w:rFonts w:cstheme="minorHAnsi"/>
              </w:rPr>
              <w:t>Multiple (</w:t>
            </w:r>
            <w:hyperlink w:anchor="List181" w:history="1">
              <w:r w:rsidRPr="008C6FF0">
                <w:rPr>
                  <w:rStyle w:val="Hyperlink"/>
                  <w:rFonts w:cstheme="minorHAnsi"/>
                </w:rPr>
                <w:t xml:space="preserve">see </w:t>
              </w:r>
              <w:r w:rsidR="001474F2" w:rsidRPr="008C6FF0">
                <w:rPr>
                  <w:rStyle w:val="Hyperlink"/>
                  <w:rFonts w:cstheme="minorHAnsi"/>
                </w:rPr>
                <w:t>List 181</w:t>
              </w:r>
            </w:hyperlink>
            <w:r w:rsidRPr="008C6FF0">
              <w:rPr>
                <w:rFonts w:cstheme="minorHAnsi"/>
              </w:rPr>
              <w:t>)</w:t>
            </w:r>
          </w:p>
        </w:tc>
        <w:tc>
          <w:tcPr>
            <w:tcW w:w="2126" w:type="dxa"/>
            <w:tcBorders>
              <w:bottom w:val="single" w:sz="4" w:space="0" w:color="auto"/>
            </w:tcBorders>
            <w:shd w:val="clear" w:color="auto" w:fill="auto"/>
          </w:tcPr>
          <w:p w14:paraId="2CAE8F22" w14:textId="15CFE803" w:rsidR="0043655F" w:rsidRPr="008C6FF0" w:rsidRDefault="00740863" w:rsidP="003D7FAE">
            <w:pPr>
              <w:pStyle w:val="FootnoteText"/>
              <w:jc w:val="right"/>
              <w:rPr>
                <w:rFonts w:cstheme="minorHAnsi"/>
              </w:rPr>
            </w:pPr>
            <w:r w:rsidRPr="008C6FF0">
              <w:rPr>
                <w:rFonts w:cstheme="minorHAnsi"/>
              </w:rPr>
              <w:t xml:space="preserve">500 000 EUR </w:t>
            </w:r>
          </w:p>
        </w:tc>
        <w:tc>
          <w:tcPr>
            <w:tcW w:w="426" w:type="dxa"/>
            <w:tcBorders>
              <w:bottom w:val="single" w:sz="4" w:space="0" w:color="auto"/>
            </w:tcBorders>
            <w:shd w:val="clear" w:color="auto" w:fill="auto"/>
          </w:tcPr>
          <w:p w14:paraId="3FB5D3CF" w14:textId="640479BA" w:rsidR="0043655F" w:rsidRPr="008C6FF0" w:rsidRDefault="00740863"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3D8B787A" w14:textId="073C45CE" w:rsidR="0043655F" w:rsidRPr="008C6FF0" w:rsidRDefault="00740863"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2A99B6B7" w14:textId="46B36A0F" w:rsidR="0043655F" w:rsidRPr="008C6FF0" w:rsidRDefault="00740863" w:rsidP="00E51C25">
            <w:pPr>
              <w:pStyle w:val="FootnoteText"/>
              <w:rPr>
                <w:rFonts w:cstheme="minorHAnsi"/>
              </w:rPr>
            </w:pPr>
            <w:r w:rsidRPr="008C6FF0">
              <w:rPr>
                <w:rFonts w:cstheme="minorHAnsi"/>
              </w:rPr>
              <w:t xml:space="preserve">2024 </w:t>
            </w:r>
          </w:p>
        </w:tc>
      </w:tr>
      <w:tr w:rsidR="0043655F" w:rsidRPr="003D7FAE" w14:paraId="0FBAE072" w14:textId="77777777" w:rsidTr="00E25E13">
        <w:trPr>
          <w:gridAfter w:val="6"/>
          <w:wAfter w:w="6144" w:type="dxa"/>
          <w:cantSplit/>
          <w:trHeight w:val="20"/>
        </w:trPr>
        <w:tc>
          <w:tcPr>
            <w:tcW w:w="4679" w:type="dxa"/>
            <w:tcBorders>
              <w:bottom w:val="single" w:sz="4" w:space="0" w:color="auto"/>
            </w:tcBorders>
            <w:shd w:val="clear" w:color="auto" w:fill="auto"/>
          </w:tcPr>
          <w:p w14:paraId="27E7F519" w14:textId="00822995" w:rsidR="0043655F" w:rsidRPr="008C6FF0" w:rsidRDefault="00857F55" w:rsidP="00857F55">
            <w:pPr>
              <w:pStyle w:val="FootnoteText"/>
              <w:tabs>
                <w:tab w:val="left" w:pos="851"/>
              </w:tabs>
              <w:jc w:val="both"/>
              <w:rPr>
                <w:rFonts w:cstheme="minorHAnsi"/>
              </w:rPr>
            </w:pPr>
            <w:r w:rsidRPr="008C6FF0">
              <w:rPr>
                <w:rFonts w:cstheme="minorHAnsi"/>
              </w:rPr>
              <w:t>Consultancy services in the area of good governance and combating economic crime </w:t>
            </w:r>
          </w:p>
        </w:tc>
        <w:tc>
          <w:tcPr>
            <w:tcW w:w="3543" w:type="dxa"/>
            <w:tcBorders>
              <w:bottom w:val="single" w:sz="4" w:space="0" w:color="auto"/>
            </w:tcBorders>
            <w:shd w:val="clear" w:color="auto" w:fill="auto"/>
          </w:tcPr>
          <w:p w14:paraId="08B27D14" w14:textId="1D64464D" w:rsidR="0043655F" w:rsidRPr="008C6FF0" w:rsidRDefault="00857F55" w:rsidP="00633A2C">
            <w:pPr>
              <w:pStyle w:val="FootnoteText"/>
              <w:rPr>
                <w:rFonts w:cstheme="minorHAnsi"/>
              </w:rPr>
            </w:pPr>
            <w:r w:rsidRPr="008C6FF0">
              <w:rPr>
                <w:rFonts w:cstheme="minorHAnsi"/>
              </w:rPr>
              <w:t>Multiple (</w:t>
            </w:r>
            <w:hyperlink w:anchor="List180" w:history="1">
              <w:r w:rsidRPr="008C6FF0">
                <w:rPr>
                  <w:rStyle w:val="Hyperlink"/>
                  <w:rFonts w:cstheme="minorHAnsi"/>
                </w:rPr>
                <w:t xml:space="preserve">see </w:t>
              </w:r>
              <w:r w:rsidR="00337C21" w:rsidRPr="008C6FF0">
                <w:rPr>
                  <w:rStyle w:val="Hyperlink"/>
                  <w:rFonts w:cstheme="minorHAnsi"/>
                </w:rPr>
                <w:t>List 180</w:t>
              </w:r>
            </w:hyperlink>
            <w:r w:rsidRPr="008C6FF0">
              <w:rPr>
                <w:rFonts w:cstheme="minorHAnsi"/>
              </w:rPr>
              <w:t>)</w:t>
            </w:r>
          </w:p>
        </w:tc>
        <w:tc>
          <w:tcPr>
            <w:tcW w:w="2410" w:type="dxa"/>
            <w:tcBorders>
              <w:bottom w:val="single" w:sz="4" w:space="0" w:color="auto"/>
            </w:tcBorders>
            <w:shd w:val="clear" w:color="auto" w:fill="auto"/>
          </w:tcPr>
          <w:p w14:paraId="42751632" w14:textId="41B04B80" w:rsidR="0043655F" w:rsidRPr="008C6FF0" w:rsidRDefault="00857F55" w:rsidP="00E51C25">
            <w:pPr>
              <w:pStyle w:val="FootnoteText"/>
              <w:rPr>
                <w:rFonts w:cstheme="minorHAnsi"/>
              </w:rPr>
            </w:pPr>
            <w:r w:rsidRPr="008C6FF0">
              <w:rPr>
                <w:rFonts w:cstheme="minorHAnsi"/>
              </w:rPr>
              <w:t>Multiple (</w:t>
            </w:r>
            <w:hyperlink w:anchor="List180" w:history="1">
              <w:r w:rsidRPr="008C6FF0">
                <w:rPr>
                  <w:rStyle w:val="Hyperlink"/>
                  <w:rFonts w:cstheme="minorHAnsi"/>
                </w:rPr>
                <w:t xml:space="preserve">see </w:t>
              </w:r>
              <w:r w:rsidR="00337C21" w:rsidRPr="008C6FF0">
                <w:rPr>
                  <w:rStyle w:val="Hyperlink"/>
                  <w:rFonts w:cstheme="minorHAnsi"/>
                </w:rPr>
                <w:t>List 180</w:t>
              </w:r>
              <w:r w:rsidRPr="008C6FF0">
                <w:rPr>
                  <w:rStyle w:val="Hyperlink"/>
                  <w:rFonts w:cstheme="minorHAnsi"/>
                </w:rPr>
                <w:t>)</w:t>
              </w:r>
            </w:hyperlink>
          </w:p>
        </w:tc>
        <w:tc>
          <w:tcPr>
            <w:tcW w:w="2126" w:type="dxa"/>
            <w:tcBorders>
              <w:bottom w:val="single" w:sz="4" w:space="0" w:color="auto"/>
            </w:tcBorders>
            <w:shd w:val="clear" w:color="auto" w:fill="auto"/>
          </w:tcPr>
          <w:p w14:paraId="20E16345" w14:textId="4A7BA9FF" w:rsidR="0043655F" w:rsidRPr="008C6FF0" w:rsidRDefault="00857F55" w:rsidP="003D7FAE">
            <w:pPr>
              <w:pStyle w:val="FootnoteText"/>
              <w:jc w:val="right"/>
              <w:rPr>
                <w:rFonts w:cstheme="minorHAnsi"/>
              </w:rPr>
            </w:pPr>
            <w:r w:rsidRPr="008C6FF0">
              <w:rPr>
                <w:rFonts w:cstheme="minorHAnsi"/>
              </w:rPr>
              <w:t>2 000 000 EUR</w:t>
            </w:r>
          </w:p>
        </w:tc>
        <w:tc>
          <w:tcPr>
            <w:tcW w:w="426" w:type="dxa"/>
            <w:tcBorders>
              <w:bottom w:val="single" w:sz="4" w:space="0" w:color="auto"/>
            </w:tcBorders>
            <w:shd w:val="clear" w:color="auto" w:fill="auto"/>
          </w:tcPr>
          <w:p w14:paraId="01A9FF26" w14:textId="05358391" w:rsidR="0043655F" w:rsidRPr="008C6FF0" w:rsidRDefault="00857F55"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71AE074E" w14:textId="4FA07772" w:rsidR="0043655F" w:rsidRPr="008C6FF0" w:rsidRDefault="00857F55"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3C5B2583" w14:textId="229B89EA" w:rsidR="0043655F" w:rsidRPr="008C6FF0" w:rsidRDefault="00857F55" w:rsidP="00E51C25">
            <w:pPr>
              <w:pStyle w:val="FootnoteText"/>
              <w:rPr>
                <w:rFonts w:cstheme="minorHAnsi"/>
              </w:rPr>
            </w:pPr>
            <w:r w:rsidRPr="008C6FF0">
              <w:rPr>
                <w:rFonts w:cstheme="minorHAnsi"/>
              </w:rPr>
              <w:t>2024</w:t>
            </w:r>
          </w:p>
        </w:tc>
      </w:tr>
      <w:tr w:rsidR="0043655F" w:rsidRPr="003D7FAE" w14:paraId="681CA440" w14:textId="77777777" w:rsidTr="00E25E13">
        <w:trPr>
          <w:gridAfter w:val="6"/>
          <w:wAfter w:w="6144" w:type="dxa"/>
          <w:cantSplit/>
          <w:trHeight w:val="20"/>
        </w:trPr>
        <w:tc>
          <w:tcPr>
            <w:tcW w:w="4679" w:type="dxa"/>
            <w:tcBorders>
              <w:bottom w:val="single" w:sz="4" w:space="0" w:color="auto"/>
            </w:tcBorders>
            <w:shd w:val="clear" w:color="auto" w:fill="auto"/>
          </w:tcPr>
          <w:p w14:paraId="3E8CD373" w14:textId="1DF8F6E3" w:rsidR="0043655F" w:rsidRPr="008C6FF0" w:rsidRDefault="00526E8C" w:rsidP="00526E8C">
            <w:pPr>
              <w:pStyle w:val="FootnoteText"/>
              <w:tabs>
                <w:tab w:val="left" w:pos="851"/>
              </w:tabs>
              <w:jc w:val="both"/>
              <w:rPr>
                <w:rFonts w:cstheme="minorHAnsi"/>
              </w:rPr>
            </w:pPr>
            <w:r w:rsidRPr="008C6FF0">
              <w:rPr>
                <w:rFonts w:cstheme="minorHAnsi"/>
              </w:rPr>
              <w:t>Intellectual consultancy services to develop and implement a Communication Strategy and Action Plan for Barnahus services in Ireland  </w:t>
            </w:r>
          </w:p>
        </w:tc>
        <w:tc>
          <w:tcPr>
            <w:tcW w:w="3543" w:type="dxa"/>
            <w:tcBorders>
              <w:bottom w:val="single" w:sz="4" w:space="0" w:color="auto"/>
            </w:tcBorders>
            <w:shd w:val="clear" w:color="auto" w:fill="auto"/>
          </w:tcPr>
          <w:p w14:paraId="3B98A58A" w14:textId="2E4AC3F4" w:rsidR="0043655F" w:rsidRPr="008C6FF0" w:rsidRDefault="00526E8C" w:rsidP="00633A2C">
            <w:pPr>
              <w:pStyle w:val="FootnoteText"/>
              <w:rPr>
                <w:rFonts w:cstheme="minorHAnsi"/>
              </w:rPr>
            </w:pPr>
            <w:r w:rsidRPr="008C6FF0">
              <w:rPr>
                <w:rFonts w:cstheme="minorHAnsi"/>
              </w:rPr>
              <w:t>Multiple (</w:t>
            </w:r>
            <w:hyperlink w:anchor="List179" w:history="1">
              <w:r w:rsidRPr="008C6FF0">
                <w:rPr>
                  <w:rStyle w:val="Hyperlink"/>
                  <w:rFonts w:cstheme="minorHAnsi"/>
                </w:rPr>
                <w:t>see</w:t>
              </w:r>
              <w:r w:rsidR="00BF4D4A" w:rsidRPr="008C6FF0">
                <w:rPr>
                  <w:rStyle w:val="Hyperlink"/>
                  <w:rFonts w:cstheme="minorHAnsi"/>
                </w:rPr>
                <w:t xml:space="preserve"> L</w:t>
              </w:r>
              <w:r w:rsidRPr="008C6FF0">
                <w:rPr>
                  <w:rStyle w:val="Hyperlink"/>
                  <w:rFonts w:cstheme="minorHAnsi"/>
                </w:rPr>
                <w:t xml:space="preserve">ist </w:t>
              </w:r>
              <w:r w:rsidR="00BF4D4A" w:rsidRPr="008C6FF0">
                <w:rPr>
                  <w:rStyle w:val="Hyperlink"/>
                  <w:rFonts w:cstheme="minorHAnsi"/>
                </w:rPr>
                <w:t>179</w:t>
              </w:r>
            </w:hyperlink>
            <w:r w:rsidR="00BF4D4A" w:rsidRPr="008C6FF0">
              <w:rPr>
                <w:rFonts w:cstheme="minorHAnsi"/>
              </w:rPr>
              <w:t>)</w:t>
            </w:r>
          </w:p>
        </w:tc>
        <w:tc>
          <w:tcPr>
            <w:tcW w:w="2410" w:type="dxa"/>
            <w:tcBorders>
              <w:bottom w:val="single" w:sz="4" w:space="0" w:color="auto"/>
            </w:tcBorders>
            <w:shd w:val="clear" w:color="auto" w:fill="auto"/>
          </w:tcPr>
          <w:p w14:paraId="6A1372E7" w14:textId="0AD8DA5C" w:rsidR="0043655F" w:rsidRPr="008C6FF0" w:rsidRDefault="00526E8C" w:rsidP="00E51C25">
            <w:pPr>
              <w:pStyle w:val="FootnoteText"/>
              <w:rPr>
                <w:rFonts w:cstheme="minorHAnsi"/>
              </w:rPr>
            </w:pPr>
            <w:r w:rsidRPr="008C6FF0">
              <w:rPr>
                <w:rFonts w:cstheme="minorHAnsi"/>
              </w:rPr>
              <w:t>Multiple (</w:t>
            </w:r>
            <w:hyperlink w:anchor="List179" w:history="1">
              <w:r w:rsidRPr="008C6FF0">
                <w:rPr>
                  <w:rStyle w:val="Hyperlink"/>
                  <w:rFonts w:cstheme="minorHAnsi"/>
                </w:rPr>
                <w:t>see</w:t>
              </w:r>
              <w:r w:rsidR="00BF4D4A" w:rsidRPr="008C6FF0">
                <w:rPr>
                  <w:rStyle w:val="Hyperlink"/>
                  <w:rFonts w:cstheme="minorHAnsi"/>
                </w:rPr>
                <w:t xml:space="preserve"> List 179</w:t>
              </w:r>
            </w:hyperlink>
            <w:r w:rsidRPr="008C6FF0">
              <w:rPr>
                <w:rFonts w:cstheme="minorHAnsi"/>
              </w:rPr>
              <w:t>)</w:t>
            </w:r>
          </w:p>
        </w:tc>
        <w:tc>
          <w:tcPr>
            <w:tcW w:w="2126" w:type="dxa"/>
            <w:tcBorders>
              <w:bottom w:val="single" w:sz="4" w:space="0" w:color="auto"/>
            </w:tcBorders>
            <w:shd w:val="clear" w:color="auto" w:fill="auto"/>
          </w:tcPr>
          <w:p w14:paraId="072BE49C" w14:textId="6A903519" w:rsidR="0043655F" w:rsidRPr="008C6FF0" w:rsidRDefault="00526E8C" w:rsidP="003D7FAE">
            <w:pPr>
              <w:pStyle w:val="FootnoteText"/>
              <w:jc w:val="right"/>
              <w:rPr>
                <w:rFonts w:cstheme="minorHAnsi"/>
              </w:rPr>
            </w:pPr>
            <w:r w:rsidRPr="008C6FF0">
              <w:rPr>
                <w:rFonts w:cstheme="minorHAnsi"/>
              </w:rPr>
              <w:t>55 000 EUR</w:t>
            </w:r>
          </w:p>
        </w:tc>
        <w:tc>
          <w:tcPr>
            <w:tcW w:w="426" w:type="dxa"/>
            <w:tcBorders>
              <w:bottom w:val="single" w:sz="4" w:space="0" w:color="auto"/>
            </w:tcBorders>
            <w:shd w:val="clear" w:color="auto" w:fill="auto"/>
          </w:tcPr>
          <w:p w14:paraId="39EDDC3C" w14:textId="3951F08D" w:rsidR="0043655F" w:rsidRPr="008C6FF0" w:rsidRDefault="00526E8C"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7526C009" w14:textId="1A146107" w:rsidR="0043655F" w:rsidRPr="008C6FF0" w:rsidRDefault="00526E8C"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6AA21C18" w14:textId="5E4069DF" w:rsidR="0043655F" w:rsidRPr="008C6FF0" w:rsidRDefault="00526E8C" w:rsidP="00E51C25">
            <w:pPr>
              <w:pStyle w:val="FootnoteText"/>
              <w:rPr>
                <w:rFonts w:cstheme="minorHAnsi"/>
              </w:rPr>
            </w:pPr>
            <w:r w:rsidRPr="008C6FF0">
              <w:rPr>
                <w:rFonts w:cstheme="minorHAnsi"/>
              </w:rPr>
              <w:t xml:space="preserve">2024 </w:t>
            </w:r>
          </w:p>
        </w:tc>
      </w:tr>
      <w:tr w:rsidR="009F3527" w:rsidRPr="003D7FAE" w14:paraId="67E063A8" w14:textId="77777777" w:rsidTr="00E25E13">
        <w:trPr>
          <w:gridAfter w:val="6"/>
          <w:wAfter w:w="6144" w:type="dxa"/>
          <w:cantSplit/>
          <w:trHeight w:val="20"/>
        </w:trPr>
        <w:tc>
          <w:tcPr>
            <w:tcW w:w="4679" w:type="dxa"/>
            <w:tcBorders>
              <w:bottom w:val="single" w:sz="4" w:space="0" w:color="auto"/>
            </w:tcBorders>
            <w:shd w:val="clear" w:color="auto" w:fill="auto"/>
          </w:tcPr>
          <w:p w14:paraId="66A52C13" w14:textId="3646B41B" w:rsidR="009F3527" w:rsidRPr="008C6FF0" w:rsidRDefault="0043655F" w:rsidP="0043655F">
            <w:pPr>
              <w:pStyle w:val="FootnoteText"/>
              <w:rPr>
                <w:rFonts w:cstheme="minorHAnsi"/>
              </w:rPr>
            </w:pPr>
            <w:r w:rsidRPr="008C6FF0">
              <w:rPr>
                <w:rFonts w:cstheme="minorHAnsi"/>
              </w:rPr>
              <w:t>Interpreting services for the project “Further strengthening the provision of health care and mental health care in prisons and other closed institutions in Romania”</w:t>
            </w:r>
          </w:p>
        </w:tc>
        <w:tc>
          <w:tcPr>
            <w:tcW w:w="3543" w:type="dxa"/>
            <w:tcBorders>
              <w:bottom w:val="single" w:sz="4" w:space="0" w:color="auto"/>
            </w:tcBorders>
            <w:shd w:val="clear" w:color="auto" w:fill="auto"/>
          </w:tcPr>
          <w:p w14:paraId="6998C37F" w14:textId="133E3369" w:rsidR="009F3527" w:rsidRPr="008C6FF0" w:rsidRDefault="0043655F" w:rsidP="00633A2C">
            <w:pPr>
              <w:pStyle w:val="FootnoteText"/>
              <w:rPr>
                <w:rFonts w:cstheme="minorHAnsi"/>
              </w:rPr>
            </w:pPr>
            <w:r w:rsidRPr="008C6FF0">
              <w:rPr>
                <w:rFonts w:cstheme="minorHAnsi"/>
              </w:rPr>
              <w:t xml:space="preserve">Intro SRL (Lot A); </w:t>
            </w:r>
            <w:r w:rsidRPr="008C6FF0">
              <w:rPr>
                <w:rFonts w:cstheme="minorHAnsi"/>
              </w:rPr>
              <w:br/>
              <w:t>ACSB Events SRL (Lot B)</w:t>
            </w:r>
            <w:r w:rsidR="008C09B8">
              <w:rPr>
                <w:rFonts w:cstheme="minorHAnsi"/>
              </w:rPr>
              <w:t>;</w:t>
            </w:r>
            <w:r w:rsidRPr="008C6FF0">
              <w:rPr>
                <w:rFonts w:cstheme="minorHAnsi"/>
              </w:rPr>
              <w:t xml:space="preserve">  </w:t>
            </w:r>
            <w:r w:rsidRPr="008C6FF0">
              <w:rPr>
                <w:rFonts w:cstheme="minorHAnsi"/>
              </w:rPr>
              <w:br/>
              <w:t>Conference Systems SRL (Lots B &amp; C)</w:t>
            </w:r>
          </w:p>
        </w:tc>
        <w:tc>
          <w:tcPr>
            <w:tcW w:w="2410" w:type="dxa"/>
            <w:tcBorders>
              <w:bottom w:val="single" w:sz="4" w:space="0" w:color="auto"/>
            </w:tcBorders>
            <w:shd w:val="clear" w:color="auto" w:fill="auto"/>
          </w:tcPr>
          <w:p w14:paraId="2490BCE0" w14:textId="026B6056" w:rsidR="009F3527" w:rsidRPr="008C6FF0" w:rsidRDefault="0043655F" w:rsidP="00E51C25">
            <w:pPr>
              <w:pStyle w:val="FootnoteText"/>
              <w:rPr>
                <w:rFonts w:cstheme="minorHAnsi"/>
              </w:rPr>
            </w:pPr>
            <w:r w:rsidRPr="008C6FF0">
              <w:rPr>
                <w:rFonts w:cstheme="minorHAnsi"/>
              </w:rPr>
              <w:t xml:space="preserve">Romania </w:t>
            </w:r>
          </w:p>
        </w:tc>
        <w:tc>
          <w:tcPr>
            <w:tcW w:w="2126" w:type="dxa"/>
            <w:tcBorders>
              <w:bottom w:val="single" w:sz="4" w:space="0" w:color="auto"/>
            </w:tcBorders>
            <w:shd w:val="clear" w:color="auto" w:fill="auto"/>
          </w:tcPr>
          <w:p w14:paraId="5FAA99C4" w14:textId="287E9D11" w:rsidR="009F3527" w:rsidRPr="008C6FF0" w:rsidRDefault="0043655F" w:rsidP="003D7FAE">
            <w:pPr>
              <w:pStyle w:val="FootnoteText"/>
              <w:jc w:val="right"/>
              <w:rPr>
                <w:rFonts w:cstheme="minorHAnsi"/>
              </w:rPr>
            </w:pPr>
            <w:r w:rsidRPr="008C6FF0">
              <w:rPr>
                <w:rFonts w:cstheme="minorHAnsi"/>
              </w:rPr>
              <w:t xml:space="preserve">70 000 EUR </w:t>
            </w:r>
          </w:p>
        </w:tc>
        <w:tc>
          <w:tcPr>
            <w:tcW w:w="426" w:type="dxa"/>
            <w:tcBorders>
              <w:bottom w:val="single" w:sz="4" w:space="0" w:color="auto"/>
            </w:tcBorders>
            <w:shd w:val="clear" w:color="auto" w:fill="auto"/>
          </w:tcPr>
          <w:p w14:paraId="2ED9DD7B" w14:textId="1C5C68F3" w:rsidR="009F3527" w:rsidRPr="008C6FF0" w:rsidRDefault="0043655F"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77127306" w14:textId="5A4EEC56" w:rsidR="009F3527" w:rsidRPr="008C6FF0" w:rsidRDefault="0043655F"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19D3A7FD" w14:textId="63556C77" w:rsidR="009F3527" w:rsidRPr="008C6FF0" w:rsidRDefault="0043655F" w:rsidP="00E51C25">
            <w:pPr>
              <w:pStyle w:val="FootnoteText"/>
              <w:rPr>
                <w:rFonts w:cstheme="minorHAnsi"/>
              </w:rPr>
            </w:pPr>
            <w:r w:rsidRPr="008C6FF0">
              <w:rPr>
                <w:rFonts w:cstheme="minorHAnsi"/>
              </w:rPr>
              <w:t xml:space="preserve">2024 </w:t>
            </w:r>
          </w:p>
        </w:tc>
      </w:tr>
      <w:tr w:rsidR="009F3527" w:rsidRPr="003D7FAE" w14:paraId="4AAD9118" w14:textId="77777777" w:rsidTr="00E25E13">
        <w:trPr>
          <w:gridAfter w:val="6"/>
          <w:wAfter w:w="6144" w:type="dxa"/>
          <w:cantSplit/>
          <w:trHeight w:val="20"/>
        </w:trPr>
        <w:tc>
          <w:tcPr>
            <w:tcW w:w="4679" w:type="dxa"/>
            <w:tcBorders>
              <w:bottom w:val="single" w:sz="4" w:space="0" w:color="auto"/>
            </w:tcBorders>
            <w:shd w:val="clear" w:color="auto" w:fill="auto"/>
          </w:tcPr>
          <w:p w14:paraId="265C2090" w14:textId="35A7172B" w:rsidR="009F3527" w:rsidRPr="008C6FF0" w:rsidRDefault="000E0CD6" w:rsidP="003D7FAE">
            <w:pPr>
              <w:pStyle w:val="FootnoteText"/>
              <w:rPr>
                <w:rFonts w:cstheme="minorHAnsi"/>
              </w:rPr>
            </w:pPr>
            <w:r w:rsidRPr="008C6FF0">
              <w:rPr>
                <w:rFonts w:cstheme="minorHAnsi"/>
                <w:color w:val="000000"/>
                <w:lang w:val="en-US"/>
              </w:rPr>
              <w:t>E</w:t>
            </w:r>
            <w:r w:rsidR="001F4E11" w:rsidRPr="008C6FF0">
              <w:rPr>
                <w:rFonts w:cstheme="minorHAnsi"/>
                <w:color w:val="000000"/>
              </w:rPr>
              <w:t>ditorial</w:t>
            </w:r>
            <w:r w:rsidRPr="008C6FF0">
              <w:rPr>
                <w:rFonts w:cstheme="minorHAnsi"/>
                <w:color w:val="000000"/>
              </w:rPr>
              <w:t xml:space="preserve"> and proofreading services for the e-Bulletin on Constitutional Case-law and the CODICES database </w:t>
            </w:r>
          </w:p>
        </w:tc>
        <w:tc>
          <w:tcPr>
            <w:tcW w:w="3543" w:type="dxa"/>
            <w:tcBorders>
              <w:bottom w:val="single" w:sz="4" w:space="0" w:color="auto"/>
            </w:tcBorders>
            <w:shd w:val="clear" w:color="auto" w:fill="auto"/>
          </w:tcPr>
          <w:p w14:paraId="375A09CE" w14:textId="2E1C9F43" w:rsidR="009F3527" w:rsidRPr="008C6FF0" w:rsidRDefault="000E0CD6" w:rsidP="00633A2C">
            <w:pPr>
              <w:pStyle w:val="FootnoteText"/>
              <w:rPr>
                <w:rFonts w:cstheme="minorHAnsi"/>
              </w:rPr>
            </w:pPr>
            <w:r w:rsidRPr="008C6FF0">
              <w:rPr>
                <w:rFonts w:cstheme="minorHAnsi"/>
              </w:rPr>
              <w:t>Multiple (</w:t>
            </w:r>
            <w:hyperlink w:anchor="List178" w:history="1">
              <w:r w:rsidRPr="008C6FF0">
                <w:rPr>
                  <w:rStyle w:val="Hyperlink"/>
                  <w:rFonts w:cstheme="minorHAnsi"/>
                </w:rPr>
                <w:t xml:space="preserve">see </w:t>
              </w:r>
              <w:r w:rsidR="001F4E11" w:rsidRPr="008C6FF0">
                <w:rPr>
                  <w:rStyle w:val="Hyperlink"/>
                  <w:rFonts w:cstheme="minorHAnsi"/>
                </w:rPr>
                <w:t>L</w:t>
              </w:r>
              <w:r w:rsidRPr="008C6FF0">
                <w:rPr>
                  <w:rStyle w:val="Hyperlink"/>
                  <w:rFonts w:cstheme="minorHAnsi"/>
                </w:rPr>
                <w:t xml:space="preserve">ist </w:t>
              </w:r>
              <w:r w:rsidR="001F4E11" w:rsidRPr="008C6FF0">
                <w:rPr>
                  <w:rStyle w:val="Hyperlink"/>
                  <w:rFonts w:cstheme="minorHAnsi"/>
                </w:rPr>
                <w:t>178</w:t>
              </w:r>
            </w:hyperlink>
            <w:r w:rsidRPr="008C6FF0">
              <w:rPr>
                <w:rFonts w:cstheme="minorHAnsi"/>
              </w:rPr>
              <w:t xml:space="preserve">) </w:t>
            </w:r>
          </w:p>
        </w:tc>
        <w:tc>
          <w:tcPr>
            <w:tcW w:w="2410" w:type="dxa"/>
            <w:tcBorders>
              <w:bottom w:val="single" w:sz="4" w:space="0" w:color="auto"/>
            </w:tcBorders>
            <w:shd w:val="clear" w:color="auto" w:fill="auto"/>
          </w:tcPr>
          <w:p w14:paraId="14370758" w14:textId="1744F87B" w:rsidR="009F3527" w:rsidRPr="008C6FF0" w:rsidRDefault="000E0CD6" w:rsidP="00E51C25">
            <w:pPr>
              <w:pStyle w:val="FootnoteText"/>
              <w:rPr>
                <w:rFonts w:cstheme="minorHAnsi"/>
              </w:rPr>
            </w:pPr>
            <w:r w:rsidRPr="008C6FF0">
              <w:rPr>
                <w:rFonts w:cstheme="minorHAnsi"/>
              </w:rPr>
              <w:t>Multiple (</w:t>
            </w:r>
            <w:hyperlink w:anchor="List178" w:history="1">
              <w:r w:rsidRPr="008C6FF0">
                <w:rPr>
                  <w:rStyle w:val="Hyperlink"/>
                  <w:rFonts w:cstheme="minorHAnsi"/>
                </w:rPr>
                <w:t xml:space="preserve">see </w:t>
              </w:r>
              <w:r w:rsidR="001F4E11" w:rsidRPr="008C6FF0">
                <w:rPr>
                  <w:rStyle w:val="Hyperlink"/>
                  <w:rFonts w:cstheme="minorHAnsi"/>
                </w:rPr>
                <w:t>List 178</w:t>
              </w:r>
            </w:hyperlink>
            <w:r w:rsidRPr="008C6FF0">
              <w:rPr>
                <w:rFonts w:cstheme="minorHAnsi"/>
              </w:rPr>
              <w:t xml:space="preserve">) </w:t>
            </w:r>
          </w:p>
        </w:tc>
        <w:tc>
          <w:tcPr>
            <w:tcW w:w="2126" w:type="dxa"/>
            <w:tcBorders>
              <w:bottom w:val="single" w:sz="4" w:space="0" w:color="auto"/>
            </w:tcBorders>
            <w:shd w:val="clear" w:color="auto" w:fill="auto"/>
          </w:tcPr>
          <w:p w14:paraId="1E2176D7" w14:textId="3420CF16" w:rsidR="009F3527" w:rsidRPr="008C6FF0" w:rsidRDefault="000E0CD6" w:rsidP="003D7FAE">
            <w:pPr>
              <w:pStyle w:val="FootnoteText"/>
              <w:jc w:val="right"/>
              <w:rPr>
                <w:rFonts w:cstheme="minorHAnsi"/>
              </w:rPr>
            </w:pPr>
            <w:r w:rsidRPr="008C6FF0">
              <w:rPr>
                <w:rFonts w:cstheme="minorHAnsi"/>
              </w:rPr>
              <w:t xml:space="preserve">175 000 EUR </w:t>
            </w:r>
          </w:p>
        </w:tc>
        <w:tc>
          <w:tcPr>
            <w:tcW w:w="426" w:type="dxa"/>
            <w:tcBorders>
              <w:bottom w:val="single" w:sz="4" w:space="0" w:color="auto"/>
            </w:tcBorders>
            <w:shd w:val="clear" w:color="auto" w:fill="auto"/>
          </w:tcPr>
          <w:p w14:paraId="04D8CE9B" w14:textId="69B54BA5" w:rsidR="009F3527" w:rsidRPr="008C6FF0" w:rsidRDefault="000E0CD6"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0C7AC224" w14:textId="67374845" w:rsidR="009F3527" w:rsidRPr="008C6FF0" w:rsidRDefault="000E0CD6"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5C768A89" w14:textId="298AF494" w:rsidR="009F3527" w:rsidRPr="008C6FF0" w:rsidRDefault="000E0CD6" w:rsidP="00E51C25">
            <w:pPr>
              <w:pStyle w:val="FootnoteText"/>
              <w:rPr>
                <w:rFonts w:cstheme="minorHAnsi"/>
              </w:rPr>
            </w:pPr>
            <w:r w:rsidRPr="008C6FF0">
              <w:rPr>
                <w:rFonts w:cstheme="minorHAnsi"/>
              </w:rPr>
              <w:t xml:space="preserve">2024 </w:t>
            </w:r>
          </w:p>
        </w:tc>
      </w:tr>
      <w:tr w:rsidR="00495755" w:rsidRPr="00AE5369" w14:paraId="36010F64" w14:textId="77777777" w:rsidTr="00E25E13">
        <w:trPr>
          <w:gridAfter w:val="6"/>
          <w:wAfter w:w="6144" w:type="dxa"/>
          <w:cantSplit/>
          <w:trHeight w:val="20"/>
        </w:trPr>
        <w:tc>
          <w:tcPr>
            <w:tcW w:w="4679" w:type="dxa"/>
            <w:tcBorders>
              <w:bottom w:val="single" w:sz="4" w:space="0" w:color="auto"/>
            </w:tcBorders>
            <w:shd w:val="clear" w:color="auto" w:fill="auto"/>
          </w:tcPr>
          <w:p w14:paraId="2E67A563" w14:textId="092D9DF2" w:rsidR="00495755" w:rsidRPr="008C6FF0" w:rsidRDefault="00495755" w:rsidP="003D7FAE">
            <w:pPr>
              <w:pStyle w:val="FootnoteText"/>
              <w:rPr>
                <w:rFonts w:cstheme="minorHAnsi"/>
              </w:rPr>
            </w:pPr>
            <w:r w:rsidRPr="008C6FF0">
              <w:rPr>
                <w:rFonts w:cstheme="minorHAnsi"/>
              </w:rPr>
              <w:t xml:space="preserve">International consultancy services in the field of human rights protection and National Human Rights Institutions </w:t>
            </w:r>
          </w:p>
        </w:tc>
        <w:tc>
          <w:tcPr>
            <w:tcW w:w="3543" w:type="dxa"/>
            <w:tcBorders>
              <w:bottom w:val="single" w:sz="4" w:space="0" w:color="auto"/>
            </w:tcBorders>
            <w:shd w:val="clear" w:color="auto" w:fill="auto"/>
          </w:tcPr>
          <w:p w14:paraId="59409A82" w14:textId="05530975" w:rsidR="00495755" w:rsidRPr="008C6FF0" w:rsidRDefault="00495755" w:rsidP="00633A2C">
            <w:pPr>
              <w:pStyle w:val="FootnoteText"/>
              <w:rPr>
                <w:rFonts w:cstheme="minorHAnsi"/>
              </w:rPr>
            </w:pPr>
            <w:r w:rsidRPr="008C6FF0">
              <w:rPr>
                <w:rFonts w:cstheme="minorHAnsi"/>
              </w:rPr>
              <w:t xml:space="preserve">Multiple </w:t>
            </w:r>
            <w:hyperlink w:anchor="List177" w:history="1">
              <w:r w:rsidRPr="008C6FF0">
                <w:rPr>
                  <w:rStyle w:val="Hyperlink"/>
                  <w:rFonts w:cstheme="minorHAnsi"/>
                </w:rPr>
                <w:t xml:space="preserve">(see </w:t>
              </w:r>
              <w:r w:rsidR="001F4E11" w:rsidRPr="008C6FF0">
                <w:rPr>
                  <w:rStyle w:val="Hyperlink"/>
                  <w:rFonts w:cstheme="minorHAnsi"/>
                </w:rPr>
                <w:t>L</w:t>
              </w:r>
              <w:r w:rsidRPr="008C6FF0">
                <w:rPr>
                  <w:rStyle w:val="Hyperlink"/>
                  <w:rFonts w:cstheme="minorHAnsi"/>
                </w:rPr>
                <w:t xml:space="preserve">ist </w:t>
              </w:r>
              <w:r w:rsidR="001F4E11" w:rsidRPr="008C6FF0">
                <w:rPr>
                  <w:rStyle w:val="Hyperlink"/>
                  <w:rFonts w:cstheme="minorHAnsi"/>
                </w:rPr>
                <w:t>177</w:t>
              </w:r>
              <w:r w:rsidRPr="008C6FF0">
                <w:rPr>
                  <w:rStyle w:val="Hyperlink"/>
                  <w:rFonts w:cstheme="minorHAnsi"/>
                </w:rPr>
                <w:t>)</w:t>
              </w:r>
            </w:hyperlink>
            <w:r w:rsidRPr="008C6FF0">
              <w:rPr>
                <w:rFonts w:cstheme="minorHAnsi"/>
              </w:rPr>
              <w:t xml:space="preserve"> </w:t>
            </w:r>
          </w:p>
        </w:tc>
        <w:tc>
          <w:tcPr>
            <w:tcW w:w="2410" w:type="dxa"/>
            <w:tcBorders>
              <w:bottom w:val="single" w:sz="4" w:space="0" w:color="auto"/>
            </w:tcBorders>
            <w:shd w:val="clear" w:color="auto" w:fill="auto"/>
          </w:tcPr>
          <w:p w14:paraId="1E745B60" w14:textId="522CD1FE" w:rsidR="00495755" w:rsidRPr="008C6FF0" w:rsidRDefault="00495755" w:rsidP="00E51C25">
            <w:pPr>
              <w:pStyle w:val="FootnoteText"/>
              <w:rPr>
                <w:rFonts w:cstheme="minorHAnsi"/>
              </w:rPr>
            </w:pPr>
            <w:r w:rsidRPr="008C6FF0">
              <w:rPr>
                <w:rFonts w:cstheme="minorHAnsi"/>
              </w:rPr>
              <w:t>Multiple (</w:t>
            </w:r>
            <w:hyperlink w:anchor="List177" w:history="1">
              <w:r w:rsidRPr="008C6FF0">
                <w:rPr>
                  <w:rStyle w:val="Hyperlink"/>
                  <w:rFonts w:cstheme="minorHAnsi"/>
                </w:rPr>
                <w:t xml:space="preserve">see </w:t>
              </w:r>
              <w:r w:rsidR="001F4E11" w:rsidRPr="008C6FF0">
                <w:rPr>
                  <w:rStyle w:val="Hyperlink"/>
                  <w:rFonts w:cstheme="minorHAnsi"/>
                </w:rPr>
                <w:t>L</w:t>
              </w:r>
              <w:r w:rsidRPr="008C6FF0">
                <w:rPr>
                  <w:rStyle w:val="Hyperlink"/>
                  <w:rFonts w:cstheme="minorHAnsi"/>
                </w:rPr>
                <w:t>ist</w:t>
              </w:r>
              <w:r w:rsidR="001F4E11" w:rsidRPr="008C6FF0">
                <w:rPr>
                  <w:rStyle w:val="Hyperlink"/>
                  <w:rFonts w:cstheme="minorHAnsi"/>
                </w:rPr>
                <w:t xml:space="preserve"> 177</w:t>
              </w:r>
            </w:hyperlink>
            <w:r w:rsidRPr="008C6FF0">
              <w:rPr>
                <w:rFonts w:cstheme="minorHAnsi"/>
              </w:rPr>
              <w:t>)</w:t>
            </w:r>
          </w:p>
        </w:tc>
        <w:tc>
          <w:tcPr>
            <w:tcW w:w="2126" w:type="dxa"/>
            <w:tcBorders>
              <w:bottom w:val="single" w:sz="4" w:space="0" w:color="auto"/>
            </w:tcBorders>
            <w:shd w:val="clear" w:color="auto" w:fill="auto"/>
          </w:tcPr>
          <w:p w14:paraId="70E225CC" w14:textId="490C4D37" w:rsidR="00495755" w:rsidRPr="008C6FF0" w:rsidRDefault="00495755" w:rsidP="003D7FAE">
            <w:pPr>
              <w:pStyle w:val="FootnoteText"/>
              <w:jc w:val="right"/>
              <w:rPr>
                <w:rFonts w:cstheme="minorHAnsi"/>
              </w:rPr>
            </w:pPr>
            <w:r w:rsidRPr="008C6FF0">
              <w:rPr>
                <w:rFonts w:cstheme="minorHAnsi"/>
              </w:rPr>
              <w:t xml:space="preserve">800 000 EUR </w:t>
            </w:r>
          </w:p>
        </w:tc>
        <w:tc>
          <w:tcPr>
            <w:tcW w:w="426" w:type="dxa"/>
            <w:tcBorders>
              <w:bottom w:val="single" w:sz="4" w:space="0" w:color="auto"/>
            </w:tcBorders>
            <w:shd w:val="clear" w:color="auto" w:fill="auto"/>
          </w:tcPr>
          <w:p w14:paraId="2ED0FE98" w14:textId="77FB1CBB" w:rsidR="00495755" w:rsidRPr="008C6FF0" w:rsidRDefault="00495755"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2C3CDE2" w14:textId="6904B76D" w:rsidR="00495755" w:rsidRPr="008C6FF0" w:rsidRDefault="00495755"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4CBE2793" w14:textId="29D1C66E" w:rsidR="00495755" w:rsidRPr="008C6FF0" w:rsidRDefault="00495755" w:rsidP="00E51C25">
            <w:pPr>
              <w:pStyle w:val="FootnoteText"/>
              <w:rPr>
                <w:rFonts w:cstheme="minorHAnsi"/>
              </w:rPr>
            </w:pPr>
            <w:r w:rsidRPr="008C6FF0">
              <w:rPr>
                <w:rFonts w:cstheme="minorHAnsi"/>
              </w:rPr>
              <w:t xml:space="preserve">2023 </w:t>
            </w:r>
          </w:p>
        </w:tc>
      </w:tr>
      <w:tr w:rsidR="00E7370B" w:rsidRPr="00AE5369" w14:paraId="5842DA79" w14:textId="77777777" w:rsidTr="00E25E13">
        <w:trPr>
          <w:gridAfter w:val="6"/>
          <w:wAfter w:w="6144" w:type="dxa"/>
          <w:cantSplit/>
          <w:trHeight w:val="20"/>
        </w:trPr>
        <w:tc>
          <w:tcPr>
            <w:tcW w:w="4679" w:type="dxa"/>
            <w:tcBorders>
              <w:bottom w:val="single" w:sz="4" w:space="0" w:color="auto"/>
            </w:tcBorders>
            <w:shd w:val="clear" w:color="auto" w:fill="auto"/>
          </w:tcPr>
          <w:p w14:paraId="6BC49205" w14:textId="452BDDB4" w:rsidR="00E7370B" w:rsidRPr="008C6FF0" w:rsidRDefault="00E7370B" w:rsidP="003D7FAE">
            <w:pPr>
              <w:pStyle w:val="FootnoteText"/>
              <w:rPr>
                <w:rFonts w:cstheme="minorHAnsi"/>
              </w:rPr>
            </w:pPr>
            <w:r w:rsidRPr="008C6FF0">
              <w:rPr>
                <w:rFonts w:cstheme="minorHAnsi"/>
              </w:rPr>
              <w:t xml:space="preserve">Local consultancy services to support the project “Enhancing employment rights in the Republic of Moldova” </w:t>
            </w:r>
          </w:p>
        </w:tc>
        <w:tc>
          <w:tcPr>
            <w:tcW w:w="3543" w:type="dxa"/>
            <w:tcBorders>
              <w:bottom w:val="single" w:sz="4" w:space="0" w:color="auto"/>
            </w:tcBorders>
            <w:shd w:val="clear" w:color="auto" w:fill="auto"/>
          </w:tcPr>
          <w:p w14:paraId="6F22C106" w14:textId="109EFCD5" w:rsidR="00E7370B" w:rsidRPr="008C6FF0" w:rsidRDefault="00E7370B" w:rsidP="00633A2C">
            <w:pPr>
              <w:pStyle w:val="FootnoteText"/>
              <w:rPr>
                <w:rFonts w:cstheme="minorHAnsi"/>
              </w:rPr>
            </w:pPr>
            <w:r w:rsidRPr="008C6FF0">
              <w:rPr>
                <w:rFonts w:cstheme="minorHAnsi"/>
              </w:rPr>
              <w:t>Multiple (</w:t>
            </w:r>
            <w:hyperlink w:anchor="List176" w:history="1">
              <w:r w:rsidRPr="008C6FF0">
                <w:rPr>
                  <w:rStyle w:val="Hyperlink"/>
                  <w:rFonts w:cstheme="minorHAnsi"/>
                </w:rPr>
                <w:t xml:space="preserve">see </w:t>
              </w:r>
              <w:r w:rsidR="001F4E11" w:rsidRPr="008C6FF0">
                <w:rPr>
                  <w:rStyle w:val="Hyperlink"/>
                  <w:rFonts w:cstheme="minorHAnsi"/>
                </w:rPr>
                <w:t>List 176</w:t>
              </w:r>
              <w:r w:rsidRPr="008C6FF0">
                <w:rPr>
                  <w:rStyle w:val="Hyperlink"/>
                  <w:rFonts w:cstheme="minorHAnsi"/>
                </w:rPr>
                <w:t>)</w:t>
              </w:r>
            </w:hyperlink>
          </w:p>
        </w:tc>
        <w:tc>
          <w:tcPr>
            <w:tcW w:w="2410" w:type="dxa"/>
            <w:tcBorders>
              <w:bottom w:val="single" w:sz="4" w:space="0" w:color="auto"/>
            </w:tcBorders>
            <w:shd w:val="clear" w:color="auto" w:fill="auto"/>
          </w:tcPr>
          <w:p w14:paraId="23540316" w14:textId="19CAF46A" w:rsidR="00E7370B" w:rsidRPr="008C6FF0" w:rsidRDefault="00E7370B" w:rsidP="00E51C25">
            <w:pPr>
              <w:pStyle w:val="FootnoteText"/>
              <w:rPr>
                <w:rFonts w:cstheme="minorHAnsi"/>
              </w:rPr>
            </w:pPr>
            <w:r w:rsidRPr="008C6FF0">
              <w:rPr>
                <w:rFonts w:cstheme="minorHAnsi"/>
              </w:rPr>
              <w:t>Multiple (</w:t>
            </w:r>
            <w:hyperlink w:anchor="List176" w:history="1">
              <w:r w:rsidRPr="008C6FF0">
                <w:rPr>
                  <w:rStyle w:val="Hyperlink"/>
                  <w:rFonts w:cstheme="minorHAnsi"/>
                </w:rPr>
                <w:t xml:space="preserve">see </w:t>
              </w:r>
              <w:r w:rsidR="001F4E11" w:rsidRPr="008C6FF0">
                <w:rPr>
                  <w:rStyle w:val="Hyperlink"/>
                  <w:rFonts w:cstheme="minorHAnsi"/>
                </w:rPr>
                <w:t>List 176</w:t>
              </w:r>
            </w:hyperlink>
            <w:r w:rsidR="001F4E11" w:rsidRPr="008C6FF0">
              <w:rPr>
                <w:rFonts w:cstheme="minorHAnsi"/>
              </w:rPr>
              <w:t>)</w:t>
            </w:r>
            <w:r w:rsidRPr="008C6FF0">
              <w:rPr>
                <w:rFonts w:cstheme="minorHAnsi"/>
              </w:rPr>
              <w:t xml:space="preserve"> </w:t>
            </w:r>
          </w:p>
        </w:tc>
        <w:tc>
          <w:tcPr>
            <w:tcW w:w="2126" w:type="dxa"/>
            <w:tcBorders>
              <w:bottom w:val="single" w:sz="4" w:space="0" w:color="auto"/>
            </w:tcBorders>
            <w:shd w:val="clear" w:color="auto" w:fill="auto"/>
          </w:tcPr>
          <w:p w14:paraId="690718DD" w14:textId="41D98493" w:rsidR="00E7370B" w:rsidRPr="008C6FF0" w:rsidRDefault="00E7370B" w:rsidP="003D7FAE">
            <w:pPr>
              <w:pStyle w:val="FootnoteText"/>
              <w:jc w:val="right"/>
              <w:rPr>
                <w:rFonts w:cstheme="minorHAnsi"/>
              </w:rPr>
            </w:pPr>
            <w:r w:rsidRPr="008C6FF0">
              <w:rPr>
                <w:rFonts w:cstheme="minorHAnsi"/>
              </w:rPr>
              <w:t xml:space="preserve">63 000 EUR </w:t>
            </w:r>
          </w:p>
        </w:tc>
        <w:tc>
          <w:tcPr>
            <w:tcW w:w="426" w:type="dxa"/>
            <w:tcBorders>
              <w:bottom w:val="single" w:sz="4" w:space="0" w:color="auto"/>
            </w:tcBorders>
            <w:shd w:val="clear" w:color="auto" w:fill="auto"/>
          </w:tcPr>
          <w:p w14:paraId="5051C720" w14:textId="50BFE1D4" w:rsidR="00E7370B" w:rsidRPr="008C6FF0" w:rsidRDefault="00E7370B"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6C510597" w14:textId="5BB135EE" w:rsidR="00E7370B" w:rsidRPr="008C6FF0" w:rsidRDefault="00E7370B"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7B50726E" w14:textId="6657EFA2" w:rsidR="00E7370B" w:rsidRPr="008C6FF0" w:rsidRDefault="00E7370B" w:rsidP="00E51C25">
            <w:pPr>
              <w:pStyle w:val="FootnoteText"/>
              <w:rPr>
                <w:rFonts w:cstheme="minorHAnsi"/>
              </w:rPr>
            </w:pPr>
            <w:r w:rsidRPr="008C6FF0">
              <w:rPr>
                <w:rFonts w:cstheme="minorHAnsi"/>
              </w:rPr>
              <w:t xml:space="preserve">2023 </w:t>
            </w:r>
          </w:p>
        </w:tc>
      </w:tr>
      <w:tr w:rsidR="000A0C89" w:rsidRPr="00AE5369" w14:paraId="271FE699" w14:textId="77777777" w:rsidTr="00E25E13">
        <w:trPr>
          <w:gridAfter w:val="6"/>
          <w:wAfter w:w="6144" w:type="dxa"/>
          <w:cantSplit/>
          <w:trHeight w:val="20"/>
        </w:trPr>
        <w:tc>
          <w:tcPr>
            <w:tcW w:w="4679" w:type="dxa"/>
            <w:tcBorders>
              <w:bottom w:val="single" w:sz="4" w:space="0" w:color="auto"/>
            </w:tcBorders>
            <w:shd w:val="clear" w:color="auto" w:fill="auto"/>
          </w:tcPr>
          <w:p w14:paraId="2E075492" w14:textId="3D5B1487" w:rsidR="000A0C89" w:rsidRPr="008C6FF0" w:rsidRDefault="000A0C89" w:rsidP="003D7FAE">
            <w:pPr>
              <w:pStyle w:val="FootnoteText"/>
              <w:rPr>
                <w:rFonts w:cstheme="minorHAnsi"/>
              </w:rPr>
            </w:pPr>
            <w:r w:rsidRPr="008C6FF0">
              <w:rPr>
                <w:rFonts w:cstheme="minorHAnsi"/>
              </w:rPr>
              <w:lastRenderedPageBreak/>
              <w:t>IT equipment for the International Legal Cooperation Departement of the Office of the Prosecutor General of Ukraine</w:t>
            </w:r>
          </w:p>
        </w:tc>
        <w:tc>
          <w:tcPr>
            <w:tcW w:w="3543" w:type="dxa"/>
            <w:tcBorders>
              <w:bottom w:val="single" w:sz="4" w:space="0" w:color="auto"/>
            </w:tcBorders>
            <w:shd w:val="clear" w:color="auto" w:fill="auto"/>
          </w:tcPr>
          <w:p w14:paraId="6DCB847A" w14:textId="5446F904" w:rsidR="000A0C89" w:rsidRPr="008C6FF0" w:rsidRDefault="000A0C89" w:rsidP="000A0C89">
            <w:pPr>
              <w:pStyle w:val="FootnoteText"/>
              <w:rPr>
                <w:rFonts w:cstheme="minorHAnsi"/>
              </w:rPr>
            </w:pPr>
            <w:r w:rsidRPr="008C6FF0">
              <w:rPr>
                <w:rFonts w:cstheme="minorHAnsi"/>
              </w:rPr>
              <w:t xml:space="preserve">PE Yatskiv Bodgan (Lot 1); </w:t>
            </w:r>
            <w:r w:rsidRPr="008C6FF0">
              <w:rPr>
                <w:rFonts w:cstheme="minorHAnsi"/>
              </w:rPr>
              <w:br/>
              <w:t>ICM Group LLC (Lots 2 &amp; 4)</w:t>
            </w:r>
            <w:r w:rsidR="008C09B8">
              <w:rPr>
                <w:rFonts w:cstheme="minorHAnsi"/>
              </w:rPr>
              <w:t>;</w:t>
            </w:r>
            <w:r w:rsidRPr="008C6FF0">
              <w:rPr>
                <w:rFonts w:cstheme="minorHAnsi"/>
              </w:rPr>
              <w:t xml:space="preserve"> </w:t>
            </w:r>
          </w:p>
          <w:p w14:paraId="6A443463" w14:textId="33A6363B" w:rsidR="000A0C89" w:rsidRPr="008C6FF0" w:rsidRDefault="000A0C89" w:rsidP="000A0C89">
            <w:pPr>
              <w:pStyle w:val="FootnoteText"/>
              <w:rPr>
                <w:rFonts w:cstheme="minorHAnsi"/>
              </w:rPr>
            </w:pPr>
            <w:r w:rsidRPr="008C6FF0">
              <w:rPr>
                <w:rFonts w:cstheme="minorHAnsi"/>
              </w:rPr>
              <w:t xml:space="preserve">LLC “ACCL International” (Lot 3)  </w:t>
            </w:r>
          </w:p>
        </w:tc>
        <w:tc>
          <w:tcPr>
            <w:tcW w:w="2410" w:type="dxa"/>
            <w:tcBorders>
              <w:bottom w:val="single" w:sz="4" w:space="0" w:color="auto"/>
            </w:tcBorders>
            <w:shd w:val="clear" w:color="auto" w:fill="auto"/>
          </w:tcPr>
          <w:p w14:paraId="559AA184" w14:textId="3DD22A9B" w:rsidR="000A0C89" w:rsidRPr="008C6FF0" w:rsidRDefault="000A0C89" w:rsidP="00E51C25">
            <w:pPr>
              <w:pStyle w:val="FootnoteText"/>
              <w:rPr>
                <w:rFonts w:cstheme="minorHAnsi"/>
              </w:rPr>
            </w:pPr>
            <w:r w:rsidRPr="008C6FF0">
              <w:rPr>
                <w:rFonts w:cstheme="minorHAnsi"/>
              </w:rPr>
              <w:t xml:space="preserve">Ukraine </w:t>
            </w:r>
          </w:p>
        </w:tc>
        <w:tc>
          <w:tcPr>
            <w:tcW w:w="2126" w:type="dxa"/>
            <w:tcBorders>
              <w:bottom w:val="single" w:sz="4" w:space="0" w:color="auto"/>
            </w:tcBorders>
            <w:shd w:val="clear" w:color="auto" w:fill="auto"/>
          </w:tcPr>
          <w:p w14:paraId="28331FD8" w14:textId="1B69F72F" w:rsidR="000A0C89" w:rsidRPr="008C6FF0" w:rsidRDefault="000A0C89" w:rsidP="003D7FAE">
            <w:pPr>
              <w:pStyle w:val="FootnoteText"/>
              <w:jc w:val="right"/>
              <w:rPr>
                <w:rFonts w:cstheme="minorHAnsi"/>
              </w:rPr>
            </w:pPr>
            <w:r w:rsidRPr="008C6FF0">
              <w:rPr>
                <w:rFonts w:cstheme="minorHAnsi"/>
              </w:rPr>
              <w:t xml:space="preserve">42 000 EUR </w:t>
            </w:r>
            <w:r w:rsidRPr="008C6FF0">
              <w:rPr>
                <w:rFonts w:cstheme="minorHAnsi"/>
              </w:rPr>
              <w:br/>
              <w:t>10 806 EUR</w:t>
            </w:r>
            <w:r w:rsidRPr="008C6FF0">
              <w:rPr>
                <w:rFonts w:cstheme="minorHAnsi"/>
              </w:rPr>
              <w:br/>
              <w:t>9 175 EUR</w:t>
            </w:r>
          </w:p>
        </w:tc>
        <w:tc>
          <w:tcPr>
            <w:tcW w:w="426" w:type="dxa"/>
            <w:tcBorders>
              <w:bottom w:val="single" w:sz="4" w:space="0" w:color="auto"/>
            </w:tcBorders>
            <w:shd w:val="clear" w:color="auto" w:fill="auto"/>
          </w:tcPr>
          <w:p w14:paraId="4C59619B" w14:textId="77777777" w:rsidR="000A0C89" w:rsidRPr="008C6FF0" w:rsidRDefault="000A0C89" w:rsidP="00E51C25">
            <w:pPr>
              <w:pStyle w:val="FootnoteText"/>
              <w:rPr>
                <w:rFonts w:cstheme="minorHAnsi"/>
              </w:rPr>
            </w:pPr>
          </w:p>
        </w:tc>
        <w:tc>
          <w:tcPr>
            <w:tcW w:w="1984" w:type="dxa"/>
            <w:tcBorders>
              <w:bottom w:val="single" w:sz="4" w:space="0" w:color="auto"/>
            </w:tcBorders>
            <w:shd w:val="clear" w:color="auto" w:fill="auto"/>
          </w:tcPr>
          <w:p w14:paraId="1C0263BB" w14:textId="054DC8C4" w:rsidR="000A0C89" w:rsidRPr="008C6FF0" w:rsidRDefault="000A0C89" w:rsidP="00E51C25">
            <w:pPr>
              <w:pStyle w:val="FootnoteText"/>
              <w:rPr>
                <w:rFonts w:cstheme="minorHAnsi"/>
              </w:rPr>
            </w:pPr>
            <w:r w:rsidRPr="008C6FF0">
              <w:rPr>
                <w:rFonts w:cstheme="minorHAnsi"/>
              </w:rPr>
              <w:t xml:space="preserve">One-off contracts </w:t>
            </w:r>
          </w:p>
        </w:tc>
        <w:tc>
          <w:tcPr>
            <w:tcW w:w="1024" w:type="dxa"/>
            <w:tcBorders>
              <w:bottom w:val="single" w:sz="4" w:space="0" w:color="auto"/>
            </w:tcBorders>
            <w:shd w:val="clear" w:color="auto" w:fill="auto"/>
          </w:tcPr>
          <w:p w14:paraId="22B8D068" w14:textId="3C33D0B0" w:rsidR="000A0C89" w:rsidRPr="008C6FF0" w:rsidRDefault="000A0C89" w:rsidP="00E51C25">
            <w:pPr>
              <w:pStyle w:val="FootnoteText"/>
              <w:rPr>
                <w:rFonts w:cstheme="minorHAnsi"/>
              </w:rPr>
            </w:pPr>
            <w:r w:rsidRPr="008C6FF0">
              <w:rPr>
                <w:rFonts w:cstheme="minorHAnsi"/>
              </w:rPr>
              <w:t xml:space="preserve">2023 </w:t>
            </w:r>
          </w:p>
        </w:tc>
      </w:tr>
      <w:tr w:rsidR="00DF6916" w:rsidRPr="00AE5369" w14:paraId="7C5C0234" w14:textId="77777777" w:rsidTr="00E25E13">
        <w:trPr>
          <w:gridAfter w:val="6"/>
          <w:wAfter w:w="6144" w:type="dxa"/>
          <w:cantSplit/>
          <w:trHeight w:val="20"/>
        </w:trPr>
        <w:tc>
          <w:tcPr>
            <w:tcW w:w="4679" w:type="dxa"/>
            <w:tcBorders>
              <w:bottom w:val="single" w:sz="4" w:space="0" w:color="auto"/>
            </w:tcBorders>
            <w:shd w:val="clear" w:color="auto" w:fill="auto"/>
          </w:tcPr>
          <w:p w14:paraId="66A83B54" w14:textId="070B05B1" w:rsidR="00DF6916" w:rsidRPr="008C6FF0" w:rsidRDefault="00DF6916" w:rsidP="003D7FAE">
            <w:pPr>
              <w:pStyle w:val="FootnoteText"/>
              <w:rPr>
                <w:rFonts w:cstheme="minorHAnsi"/>
              </w:rPr>
            </w:pPr>
            <w:r w:rsidRPr="008C6FF0">
              <w:rPr>
                <w:rFonts w:cstheme="minorHAnsi"/>
              </w:rPr>
              <w:t>IT Helpdesk services</w:t>
            </w:r>
          </w:p>
        </w:tc>
        <w:tc>
          <w:tcPr>
            <w:tcW w:w="3543" w:type="dxa"/>
            <w:tcBorders>
              <w:bottom w:val="single" w:sz="4" w:space="0" w:color="auto"/>
            </w:tcBorders>
            <w:shd w:val="clear" w:color="auto" w:fill="auto"/>
          </w:tcPr>
          <w:p w14:paraId="5EF8FB87" w14:textId="30F6F95F" w:rsidR="00DF6916" w:rsidRPr="008C6FF0" w:rsidRDefault="00DF6916" w:rsidP="00633A2C">
            <w:pPr>
              <w:pStyle w:val="FootnoteText"/>
              <w:rPr>
                <w:rFonts w:cstheme="minorHAnsi"/>
              </w:rPr>
            </w:pPr>
            <w:r w:rsidRPr="008C6FF0">
              <w:rPr>
                <w:rFonts w:cstheme="minorHAnsi"/>
              </w:rPr>
              <w:t xml:space="preserve">Acesi </w:t>
            </w:r>
          </w:p>
        </w:tc>
        <w:tc>
          <w:tcPr>
            <w:tcW w:w="2410" w:type="dxa"/>
            <w:tcBorders>
              <w:bottom w:val="single" w:sz="4" w:space="0" w:color="auto"/>
            </w:tcBorders>
            <w:shd w:val="clear" w:color="auto" w:fill="auto"/>
          </w:tcPr>
          <w:p w14:paraId="10D6471B" w14:textId="0E77DDF5" w:rsidR="00DF6916" w:rsidRPr="008C6FF0" w:rsidRDefault="00DF6916" w:rsidP="00E51C25">
            <w:pPr>
              <w:pStyle w:val="FootnoteText"/>
              <w:rPr>
                <w:rFonts w:cstheme="minorHAnsi"/>
              </w:rPr>
            </w:pPr>
            <w:r w:rsidRPr="008C6FF0">
              <w:rPr>
                <w:rFonts w:cstheme="minorHAnsi"/>
              </w:rPr>
              <w:t xml:space="preserve">France </w:t>
            </w:r>
          </w:p>
        </w:tc>
        <w:tc>
          <w:tcPr>
            <w:tcW w:w="2126" w:type="dxa"/>
            <w:tcBorders>
              <w:bottom w:val="single" w:sz="4" w:space="0" w:color="auto"/>
            </w:tcBorders>
            <w:shd w:val="clear" w:color="auto" w:fill="auto"/>
          </w:tcPr>
          <w:p w14:paraId="0772A137" w14:textId="36749325" w:rsidR="00DF6916" w:rsidRPr="008C6FF0" w:rsidRDefault="00DF6916" w:rsidP="003D7FAE">
            <w:pPr>
              <w:pStyle w:val="FootnoteText"/>
              <w:jc w:val="right"/>
              <w:rPr>
                <w:rFonts w:cstheme="minorHAnsi"/>
              </w:rPr>
            </w:pPr>
            <w:r w:rsidRPr="008C6FF0">
              <w:rPr>
                <w:rFonts w:cstheme="minorHAnsi"/>
              </w:rPr>
              <w:t xml:space="preserve">1 250 000 EUR </w:t>
            </w:r>
          </w:p>
        </w:tc>
        <w:tc>
          <w:tcPr>
            <w:tcW w:w="426" w:type="dxa"/>
            <w:tcBorders>
              <w:bottom w:val="single" w:sz="4" w:space="0" w:color="auto"/>
            </w:tcBorders>
            <w:shd w:val="clear" w:color="auto" w:fill="auto"/>
          </w:tcPr>
          <w:p w14:paraId="539F7C9E" w14:textId="313DD2A7" w:rsidR="00DF6916" w:rsidRPr="008C6FF0" w:rsidRDefault="00DF6916" w:rsidP="00E51C25">
            <w:pPr>
              <w:pStyle w:val="FootnoteText"/>
              <w:rPr>
                <w:rFonts w:cstheme="minorHAnsi"/>
              </w:rPr>
            </w:pPr>
            <w:r w:rsidRPr="008C6FF0">
              <w:rPr>
                <w:rFonts w:cstheme="minorHAnsi"/>
              </w:rPr>
              <w:t>*</w:t>
            </w:r>
          </w:p>
        </w:tc>
        <w:tc>
          <w:tcPr>
            <w:tcW w:w="1984" w:type="dxa"/>
            <w:tcBorders>
              <w:bottom w:val="single" w:sz="4" w:space="0" w:color="auto"/>
            </w:tcBorders>
            <w:shd w:val="clear" w:color="auto" w:fill="auto"/>
          </w:tcPr>
          <w:p w14:paraId="287C97BC" w14:textId="1492F2D7" w:rsidR="00DF6916" w:rsidRPr="008C6FF0" w:rsidRDefault="00DF6916" w:rsidP="00E51C25">
            <w:pPr>
              <w:pStyle w:val="FootnoteText"/>
              <w:rPr>
                <w:rFonts w:cstheme="minorHAnsi"/>
              </w:rPr>
            </w:pPr>
            <w:r w:rsidRPr="008C6FF0">
              <w:rPr>
                <w:rFonts w:cstheme="minorHAnsi"/>
              </w:rPr>
              <w:t xml:space="preserve">Framework contract </w:t>
            </w:r>
          </w:p>
        </w:tc>
        <w:tc>
          <w:tcPr>
            <w:tcW w:w="1024" w:type="dxa"/>
            <w:tcBorders>
              <w:bottom w:val="single" w:sz="4" w:space="0" w:color="auto"/>
            </w:tcBorders>
            <w:shd w:val="clear" w:color="auto" w:fill="auto"/>
          </w:tcPr>
          <w:p w14:paraId="4ED5D512" w14:textId="18FD5312" w:rsidR="00DF6916" w:rsidRPr="008C6FF0" w:rsidRDefault="00DF6916" w:rsidP="00E51C25">
            <w:pPr>
              <w:pStyle w:val="FootnoteText"/>
              <w:rPr>
                <w:rFonts w:cstheme="minorHAnsi"/>
              </w:rPr>
            </w:pPr>
            <w:r w:rsidRPr="008C6FF0">
              <w:rPr>
                <w:rFonts w:cstheme="minorHAnsi"/>
              </w:rPr>
              <w:t xml:space="preserve">2023 </w:t>
            </w:r>
          </w:p>
        </w:tc>
      </w:tr>
      <w:tr w:rsidR="00AE5369" w:rsidRPr="00AE5369" w14:paraId="566724D3" w14:textId="77777777" w:rsidTr="00E25E13">
        <w:trPr>
          <w:gridAfter w:val="6"/>
          <w:wAfter w:w="6144" w:type="dxa"/>
          <w:cantSplit/>
          <w:trHeight w:val="20"/>
        </w:trPr>
        <w:tc>
          <w:tcPr>
            <w:tcW w:w="4679" w:type="dxa"/>
            <w:tcBorders>
              <w:bottom w:val="single" w:sz="4" w:space="0" w:color="auto"/>
            </w:tcBorders>
            <w:shd w:val="clear" w:color="auto" w:fill="auto"/>
          </w:tcPr>
          <w:p w14:paraId="019F9B65" w14:textId="2414CFD9" w:rsidR="00AE5369" w:rsidRPr="008C6FF0" w:rsidRDefault="00AE5369" w:rsidP="003D7FAE">
            <w:pPr>
              <w:pStyle w:val="FootnoteText"/>
              <w:rPr>
                <w:rFonts w:cstheme="minorHAnsi"/>
              </w:rPr>
            </w:pPr>
            <w:r w:rsidRPr="008C6FF0">
              <w:rPr>
                <w:rFonts w:cstheme="minorHAnsi"/>
              </w:rPr>
              <w:t>Supply of Active Pharmaceutical Ingredients (APIs)</w:t>
            </w:r>
          </w:p>
        </w:tc>
        <w:tc>
          <w:tcPr>
            <w:tcW w:w="3543" w:type="dxa"/>
            <w:tcBorders>
              <w:bottom w:val="single" w:sz="4" w:space="0" w:color="auto"/>
            </w:tcBorders>
            <w:shd w:val="clear" w:color="auto" w:fill="auto"/>
          </w:tcPr>
          <w:p w14:paraId="63192ED5" w14:textId="7108883C" w:rsidR="00AE5369" w:rsidRPr="008C6FF0" w:rsidRDefault="00AE5369" w:rsidP="00633A2C">
            <w:pPr>
              <w:pStyle w:val="FootnoteText"/>
              <w:rPr>
                <w:rFonts w:cstheme="minorHAnsi"/>
              </w:rPr>
            </w:pPr>
            <w:r w:rsidRPr="008C6FF0">
              <w:rPr>
                <w:rFonts w:cstheme="minorHAnsi"/>
              </w:rPr>
              <w:t>Yick-Vic Chemicals &amp; Pharmaceuticals (HK) Ltd.</w:t>
            </w:r>
          </w:p>
        </w:tc>
        <w:tc>
          <w:tcPr>
            <w:tcW w:w="2410" w:type="dxa"/>
            <w:tcBorders>
              <w:bottom w:val="single" w:sz="4" w:space="0" w:color="auto"/>
            </w:tcBorders>
            <w:shd w:val="clear" w:color="auto" w:fill="auto"/>
          </w:tcPr>
          <w:p w14:paraId="5826839C" w14:textId="7D8D8351" w:rsidR="00AE5369" w:rsidRPr="008C6FF0" w:rsidRDefault="00807EE9" w:rsidP="00E51C25">
            <w:pPr>
              <w:pStyle w:val="FootnoteText"/>
              <w:rPr>
                <w:rFonts w:cstheme="minorHAnsi"/>
              </w:rPr>
            </w:pPr>
            <w:r w:rsidRPr="008C6FF0">
              <w:rPr>
                <w:rFonts w:cstheme="minorHAnsi"/>
              </w:rPr>
              <w:t xml:space="preserve">China </w:t>
            </w:r>
          </w:p>
        </w:tc>
        <w:tc>
          <w:tcPr>
            <w:tcW w:w="2126" w:type="dxa"/>
            <w:tcBorders>
              <w:bottom w:val="single" w:sz="4" w:space="0" w:color="auto"/>
            </w:tcBorders>
            <w:shd w:val="clear" w:color="auto" w:fill="auto"/>
          </w:tcPr>
          <w:p w14:paraId="5893E1FE" w14:textId="0D2D039B" w:rsidR="00AE5369" w:rsidRPr="008C6FF0" w:rsidRDefault="00807EE9" w:rsidP="003D7FAE">
            <w:pPr>
              <w:pStyle w:val="FootnoteText"/>
              <w:jc w:val="right"/>
              <w:rPr>
                <w:rFonts w:cstheme="minorHAnsi"/>
              </w:rPr>
            </w:pPr>
            <w:r w:rsidRPr="008C6FF0">
              <w:rPr>
                <w:rFonts w:cstheme="minorHAnsi"/>
              </w:rPr>
              <w:t>229 542 EUR</w:t>
            </w:r>
          </w:p>
        </w:tc>
        <w:tc>
          <w:tcPr>
            <w:tcW w:w="426" w:type="dxa"/>
            <w:tcBorders>
              <w:bottom w:val="single" w:sz="4" w:space="0" w:color="auto"/>
            </w:tcBorders>
            <w:shd w:val="clear" w:color="auto" w:fill="auto"/>
          </w:tcPr>
          <w:p w14:paraId="3C51C3CF" w14:textId="77777777" w:rsidR="00AE5369" w:rsidRPr="008C6FF0" w:rsidRDefault="00AE5369" w:rsidP="00E51C25">
            <w:pPr>
              <w:pStyle w:val="FootnoteText"/>
              <w:rPr>
                <w:rFonts w:cstheme="minorHAnsi"/>
              </w:rPr>
            </w:pPr>
          </w:p>
        </w:tc>
        <w:tc>
          <w:tcPr>
            <w:tcW w:w="1984" w:type="dxa"/>
            <w:tcBorders>
              <w:bottom w:val="single" w:sz="4" w:space="0" w:color="auto"/>
            </w:tcBorders>
            <w:shd w:val="clear" w:color="auto" w:fill="auto"/>
          </w:tcPr>
          <w:p w14:paraId="27D1C3AD" w14:textId="232A1A90" w:rsidR="00AE5369" w:rsidRPr="008C6FF0" w:rsidRDefault="00807EE9" w:rsidP="00E51C25">
            <w:pPr>
              <w:pStyle w:val="FootnoteText"/>
              <w:rPr>
                <w:rFonts w:cstheme="minorHAnsi"/>
              </w:rPr>
            </w:pPr>
            <w:r w:rsidRPr="008C6FF0">
              <w:rPr>
                <w:rFonts w:cstheme="minorHAnsi"/>
              </w:rPr>
              <w:t xml:space="preserve">One-off contract </w:t>
            </w:r>
          </w:p>
        </w:tc>
        <w:tc>
          <w:tcPr>
            <w:tcW w:w="1024" w:type="dxa"/>
            <w:tcBorders>
              <w:bottom w:val="single" w:sz="4" w:space="0" w:color="auto"/>
            </w:tcBorders>
            <w:shd w:val="clear" w:color="auto" w:fill="auto"/>
          </w:tcPr>
          <w:p w14:paraId="354C97C5" w14:textId="759977F4" w:rsidR="00AE5369" w:rsidRPr="008C6FF0" w:rsidRDefault="00807EE9" w:rsidP="00E51C25">
            <w:pPr>
              <w:pStyle w:val="FootnoteText"/>
              <w:rPr>
                <w:rFonts w:cstheme="minorHAnsi"/>
              </w:rPr>
            </w:pPr>
            <w:r w:rsidRPr="008C6FF0">
              <w:rPr>
                <w:rFonts w:cstheme="minorHAnsi"/>
              </w:rPr>
              <w:t>2023</w:t>
            </w:r>
          </w:p>
        </w:tc>
      </w:tr>
      <w:tr w:rsidR="008F5C72" w:rsidRPr="008F5C72" w14:paraId="796397BD" w14:textId="77777777" w:rsidTr="00E25E13">
        <w:trPr>
          <w:gridAfter w:val="6"/>
          <w:wAfter w:w="6144" w:type="dxa"/>
          <w:cantSplit/>
          <w:trHeight w:val="20"/>
        </w:trPr>
        <w:tc>
          <w:tcPr>
            <w:tcW w:w="4679" w:type="dxa"/>
            <w:tcBorders>
              <w:bottom w:val="single" w:sz="4" w:space="0" w:color="auto"/>
            </w:tcBorders>
            <w:shd w:val="clear" w:color="auto" w:fill="auto"/>
          </w:tcPr>
          <w:p w14:paraId="01D800FC" w14:textId="306C7233" w:rsidR="008F5C72" w:rsidRPr="008C6FF0" w:rsidRDefault="008F5C72" w:rsidP="003D7FAE">
            <w:pPr>
              <w:pStyle w:val="FootnoteText"/>
              <w:rPr>
                <w:rFonts w:cstheme="minorHAnsi"/>
                <w:lang w:val="fr-FR"/>
              </w:rPr>
            </w:pPr>
            <w:r w:rsidRPr="008C6FF0">
              <w:rPr>
                <w:rFonts w:cstheme="minorHAnsi"/>
                <w:lang w:val="fr-FR"/>
              </w:rPr>
              <w:t>Achat d’abonnements Cloud et licences</w:t>
            </w:r>
          </w:p>
        </w:tc>
        <w:tc>
          <w:tcPr>
            <w:tcW w:w="3543" w:type="dxa"/>
            <w:tcBorders>
              <w:bottom w:val="single" w:sz="4" w:space="0" w:color="auto"/>
            </w:tcBorders>
            <w:shd w:val="clear" w:color="auto" w:fill="auto"/>
          </w:tcPr>
          <w:p w14:paraId="56AA7BD1" w14:textId="0C72590D" w:rsidR="008F5C72" w:rsidRPr="008C6FF0" w:rsidRDefault="008F5C72" w:rsidP="00633A2C">
            <w:pPr>
              <w:pStyle w:val="FootnoteText"/>
              <w:rPr>
                <w:rFonts w:cstheme="minorHAnsi"/>
                <w:lang w:val="fr-FR"/>
              </w:rPr>
            </w:pPr>
            <w:r w:rsidRPr="008C6FF0">
              <w:rPr>
                <w:rFonts w:cstheme="minorHAnsi"/>
              </w:rPr>
              <w:t>Archimed-Neoledge</w:t>
            </w:r>
          </w:p>
        </w:tc>
        <w:tc>
          <w:tcPr>
            <w:tcW w:w="2410" w:type="dxa"/>
            <w:tcBorders>
              <w:bottom w:val="single" w:sz="4" w:space="0" w:color="auto"/>
            </w:tcBorders>
            <w:shd w:val="clear" w:color="auto" w:fill="auto"/>
          </w:tcPr>
          <w:p w14:paraId="655CEA93" w14:textId="531F0A85" w:rsidR="008F5C72" w:rsidRPr="008C6FF0" w:rsidRDefault="008F5C72" w:rsidP="00E51C25">
            <w:pPr>
              <w:pStyle w:val="FootnoteText"/>
              <w:rPr>
                <w:rFonts w:cstheme="minorHAnsi"/>
                <w:lang w:val="fr-FR"/>
              </w:rPr>
            </w:pPr>
            <w:r w:rsidRPr="008C6FF0">
              <w:rPr>
                <w:rFonts w:cstheme="minorHAnsi"/>
                <w:lang w:val="fr-FR"/>
              </w:rPr>
              <w:t xml:space="preserve">Tunisie </w:t>
            </w:r>
          </w:p>
        </w:tc>
        <w:tc>
          <w:tcPr>
            <w:tcW w:w="2126" w:type="dxa"/>
            <w:tcBorders>
              <w:bottom w:val="single" w:sz="4" w:space="0" w:color="auto"/>
            </w:tcBorders>
            <w:shd w:val="clear" w:color="auto" w:fill="auto"/>
          </w:tcPr>
          <w:p w14:paraId="389FFE97" w14:textId="36E9DF6E" w:rsidR="008F5C72" w:rsidRPr="008C6FF0" w:rsidRDefault="008F5C72" w:rsidP="003D7FAE">
            <w:pPr>
              <w:pStyle w:val="FootnoteText"/>
              <w:jc w:val="right"/>
              <w:rPr>
                <w:rFonts w:cstheme="minorHAnsi"/>
                <w:lang w:val="fr-FR"/>
              </w:rPr>
            </w:pPr>
            <w:r w:rsidRPr="008C6FF0">
              <w:rPr>
                <w:rFonts w:cstheme="minorHAnsi"/>
              </w:rPr>
              <w:t>667 638 EUR</w:t>
            </w:r>
          </w:p>
        </w:tc>
        <w:tc>
          <w:tcPr>
            <w:tcW w:w="426" w:type="dxa"/>
            <w:tcBorders>
              <w:bottom w:val="single" w:sz="4" w:space="0" w:color="auto"/>
            </w:tcBorders>
            <w:shd w:val="clear" w:color="auto" w:fill="auto"/>
          </w:tcPr>
          <w:p w14:paraId="6CF6C3FD" w14:textId="77777777" w:rsidR="008F5C72" w:rsidRPr="008C6FF0" w:rsidRDefault="008F5C72" w:rsidP="00E51C25">
            <w:pPr>
              <w:pStyle w:val="FootnoteText"/>
              <w:rPr>
                <w:rFonts w:cstheme="minorHAnsi"/>
                <w:lang w:val="fr-FR"/>
              </w:rPr>
            </w:pPr>
          </w:p>
        </w:tc>
        <w:tc>
          <w:tcPr>
            <w:tcW w:w="1984" w:type="dxa"/>
            <w:tcBorders>
              <w:bottom w:val="single" w:sz="4" w:space="0" w:color="auto"/>
            </w:tcBorders>
            <w:shd w:val="clear" w:color="auto" w:fill="auto"/>
          </w:tcPr>
          <w:p w14:paraId="51C9B8A5" w14:textId="3ED253D2" w:rsidR="008F5C72" w:rsidRPr="008C6FF0" w:rsidRDefault="008F5C72" w:rsidP="00E51C25">
            <w:pPr>
              <w:pStyle w:val="FootnoteText"/>
              <w:rPr>
                <w:rFonts w:cstheme="minorHAnsi"/>
                <w:lang w:val="fr-FR"/>
              </w:rPr>
            </w:pPr>
            <w:r w:rsidRPr="008C6FF0">
              <w:rPr>
                <w:rFonts w:cstheme="minorHAnsi"/>
                <w:lang w:val="fr-FR"/>
              </w:rPr>
              <w:t xml:space="preserve">Contrat simple </w:t>
            </w:r>
          </w:p>
        </w:tc>
        <w:tc>
          <w:tcPr>
            <w:tcW w:w="1024" w:type="dxa"/>
            <w:tcBorders>
              <w:bottom w:val="single" w:sz="4" w:space="0" w:color="auto"/>
            </w:tcBorders>
            <w:shd w:val="clear" w:color="auto" w:fill="auto"/>
          </w:tcPr>
          <w:p w14:paraId="42BD75F9" w14:textId="63B277E1" w:rsidR="008F5C72" w:rsidRPr="008C6FF0" w:rsidRDefault="008F5C72" w:rsidP="00E51C25">
            <w:pPr>
              <w:pStyle w:val="FootnoteText"/>
              <w:rPr>
                <w:rFonts w:cstheme="minorHAnsi"/>
                <w:lang w:val="fr-FR"/>
              </w:rPr>
            </w:pPr>
            <w:r w:rsidRPr="008C6FF0">
              <w:rPr>
                <w:rFonts w:cstheme="minorHAnsi"/>
                <w:lang w:val="fr-FR"/>
              </w:rPr>
              <w:t>2023</w:t>
            </w:r>
          </w:p>
        </w:tc>
      </w:tr>
      <w:tr w:rsidR="00437128" w:rsidRPr="003D7FAE" w14:paraId="6B242F45" w14:textId="77777777" w:rsidTr="00E25E13">
        <w:trPr>
          <w:gridAfter w:val="6"/>
          <w:wAfter w:w="6144" w:type="dxa"/>
          <w:cantSplit/>
          <w:trHeight w:val="20"/>
        </w:trPr>
        <w:tc>
          <w:tcPr>
            <w:tcW w:w="4679" w:type="dxa"/>
            <w:tcBorders>
              <w:bottom w:val="single" w:sz="4" w:space="0" w:color="auto"/>
            </w:tcBorders>
            <w:shd w:val="clear" w:color="auto" w:fill="auto"/>
          </w:tcPr>
          <w:p w14:paraId="79C97F75" w14:textId="0481281E" w:rsidR="00437128" w:rsidRPr="008C6FF0" w:rsidRDefault="00437128" w:rsidP="003D7FAE">
            <w:pPr>
              <w:pStyle w:val="FootnoteText"/>
              <w:rPr>
                <w:rFonts w:cstheme="minorHAnsi"/>
              </w:rPr>
            </w:pPr>
            <w:r w:rsidRPr="008C6FF0">
              <w:rPr>
                <w:rFonts w:cstheme="minorHAnsi"/>
              </w:rPr>
              <w:t>Medical equipment and devices for the National Administration of Penitentiaries (NAP) of the Republic of Moldova</w:t>
            </w:r>
          </w:p>
        </w:tc>
        <w:tc>
          <w:tcPr>
            <w:tcW w:w="3543" w:type="dxa"/>
            <w:tcBorders>
              <w:bottom w:val="single" w:sz="4" w:space="0" w:color="auto"/>
            </w:tcBorders>
            <w:shd w:val="clear" w:color="auto" w:fill="auto"/>
          </w:tcPr>
          <w:p w14:paraId="422BB333" w14:textId="5109B89C" w:rsidR="00437128" w:rsidRPr="008C6FF0" w:rsidRDefault="00437128" w:rsidP="00633A2C">
            <w:pPr>
              <w:pStyle w:val="FootnoteText"/>
              <w:rPr>
                <w:rFonts w:cstheme="minorHAnsi"/>
              </w:rPr>
            </w:pPr>
            <w:r w:rsidRPr="008C6FF0">
              <w:rPr>
                <w:rFonts w:cstheme="minorHAnsi"/>
              </w:rPr>
              <w:t>ICS Eyecon Medical Srl</w:t>
            </w:r>
          </w:p>
        </w:tc>
        <w:tc>
          <w:tcPr>
            <w:tcW w:w="2410" w:type="dxa"/>
            <w:tcBorders>
              <w:bottom w:val="single" w:sz="4" w:space="0" w:color="auto"/>
            </w:tcBorders>
            <w:shd w:val="clear" w:color="auto" w:fill="auto"/>
          </w:tcPr>
          <w:p w14:paraId="21868392" w14:textId="5E5F5299" w:rsidR="00437128" w:rsidRPr="008C6FF0" w:rsidRDefault="00437128" w:rsidP="00E51C25">
            <w:pPr>
              <w:pStyle w:val="FootnoteText"/>
              <w:rPr>
                <w:rFonts w:cstheme="minorHAnsi"/>
              </w:rPr>
            </w:pPr>
            <w:r w:rsidRPr="008C6FF0">
              <w:rPr>
                <w:rFonts w:cstheme="minorHAnsi"/>
              </w:rPr>
              <w:t xml:space="preserve">Moldova </w:t>
            </w:r>
          </w:p>
        </w:tc>
        <w:tc>
          <w:tcPr>
            <w:tcW w:w="2126" w:type="dxa"/>
            <w:tcBorders>
              <w:bottom w:val="single" w:sz="4" w:space="0" w:color="auto"/>
            </w:tcBorders>
            <w:shd w:val="clear" w:color="auto" w:fill="auto"/>
          </w:tcPr>
          <w:p w14:paraId="40723BED" w14:textId="677EA073" w:rsidR="00437128" w:rsidRPr="008C6FF0" w:rsidRDefault="00437128" w:rsidP="003D7FAE">
            <w:pPr>
              <w:pStyle w:val="FootnoteText"/>
              <w:jc w:val="right"/>
              <w:rPr>
                <w:rFonts w:cstheme="minorHAnsi"/>
              </w:rPr>
            </w:pPr>
            <w:r w:rsidRPr="008C6FF0">
              <w:rPr>
                <w:rFonts w:cstheme="minorHAnsi"/>
              </w:rPr>
              <w:t xml:space="preserve">104 967 EUR </w:t>
            </w:r>
          </w:p>
        </w:tc>
        <w:tc>
          <w:tcPr>
            <w:tcW w:w="426" w:type="dxa"/>
            <w:tcBorders>
              <w:bottom w:val="single" w:sz="4" w:space="0" w:color="auto"/>
            </w:tcBorders>
            <w:shd w:val="clear" w:color="auto" w:fill="auto"/>
          </w:tcPr>
          <w:p w14:paraId="7971BC4D" w14:textId="77777777" w:rsidR="00437128" w:rsidRPr="008C6FF0" w:rsidRDefault="00437128" w:rsidP="00E51C25">
            <w:pPr>
              <w:pStyle w:val="FootnoteText"/>
              <w:rPr>
                <w:rFonts w:cstheme="minorHAnsi"/>
              </w:rPr>
            </w:pPr>
          </w:p>
        </w:tc>
        <w:tc>
          <w:tcPr>
            <w:tcW w:w="1984" w:type="dxa"/>
            <w:tcBorders>
              <w:bottom w:val="single" w:sz="4" w:space="0" w:color="auto"/>
            </w:tcBorders>
            <w:shd w:val="clear" w:color="auto" w:fill="auto"/>
          </w:tcPr>
          <w:p w14:paraId="1B51C192" w14:textId="7C9FCFCF" w:rsidR="00437128" w:rsidRPr="008C6FF0" w:rsidRDefault="00437128" w:rsidP="00E51C25">
            <w:pPr>
              <w:pStyle w:val="FootnoteText"/>
              <w:rPr>
                <w:rFonts w:cstheme="minorHAnsi"/>
              </w:rPr>
            </w:pPr>
            <w:r w:rsidRPr="008C6FF0">
              <w:rPr>
                <w:rFonts w:cstheme="minorHAnsi"/>
              </w:rPr>
              <w:t xml:space="preserve">One-off contract </w:t>
            </w:r>
          </w:p>
        </w:tc>
        <w:tc>
          <w:tcPr>
            <w:tcW w:w="1024" w:type="dxa"/>
            <w:tcBorders>
              <w:bottom w:val="single" w:sz="4" w:space="0" w:color="auto"/>
            </w:tcBorders>
            <w:shd w:val="clear" w:color="auto" w:fill="auto"/>
          </w:tcPr>
          <w:p w14:paraId="2A7BD196" w14:textId="6C49ED13" w:rsidR="00437128" w:rsidRPr="008C6FF0" w:rsidRDefault="00437128" w:rsidP="00E51C25">
            <w:pPr>
              <w:pStyle w:val="FootnoteText"/>
              <w:rPr>
                <w:rFonts w:cstheme="minorHAnsi"/>
              </w:rPr>
            </w:pPr>
            <w:r w:rsidRPr="008C6FF0">
              <w:rPr>
                <w:rFonts w:cstheme="minorHAnsi"/>
              </w:rPr>
              <w:t xml:space="preserve">2023 </w:t>
            </w:r>
          </w:p>
        </w:tc>
      </w:tr>
      <w:tr w:rsidR="009F3527" w:rsidRPr="003D7FAE" w14:paraId="2EA8606F" w14:textId="77777777" w:rsidTr="00E25E13">
        <w:trPr>
          <w:gridAfter w:val="6"/>
          <w:wAfter w:w="6144" w:type="dxa"/>
          <w:cantSplit/>
          <w:trHeight w:val="20"/>
        </w:trPr>
        <w:tc>
          <w:tcPr>
            <w:tcW w:w="4679" w:type="dxa"/>
            <w:tcBorders>
              <w:bottom w:val="single" w:sz="4" w:space="0" w:color="auto"/>
            </w:tcBorders>
            <w:shd w:val="clear" w:color="auto" w:fill="auto"/>
          </w:tcPr>
          <w:p w14:paraId="639BD22F" w14:textId="068887D9" w:rsidR="009F3527" w:rsidRPr="008C6FF0" w:rsidRDefault="009F3527" w:rsidP="003D7FAE">
            <w:pPr>
              <w:pStyle w:val="FootnoteText"/>
              <w:rPr>
                <w:rFonts w:cstheme="minorHAnsi"/>
              </w:rPr>
            </w:pPr>
            <w:r w:rsidRPr="008C6FF0">
              <w:rPr>
                <w:rFonts w:cstheme="minorHAnsi"/>
              </w:rPr>
              <w:t>IT equipment for the development of a central monitoring system for the Ministry of Justice of Türkiye</w:t>
            </w:r>
          </w:p>
        </w:tc>
        <w:tc>
          <w:tcPr>
            <w:tcW w:w="3543" w:type="dxa"/>
            <w:tcBorders>
              <w:bottom w:val="single" w:sz="4" w:space="0" w:color="auto"/>
            </w:tcBorders>
            <w:shd w:val="clear" w:color="auto" w:fill="auto"/>
          </w:tcPr>
          <w:p w14:paraId="6BDB4444" w14:textId="49868AF2" w:rsidR="009F3527" w:rsidRPr="008C6FF0" w:rsidRDefault="009F3527" w:rsidP="00633A2C">
            <w:pPr>
              <w:pStyle w:val="FootnoteText"/>
              <w:rPr>
                <w:rFonts w:cstheme="minorHAnsi"/>
              </w:rPr>
            </w:pPr>
            <w:r w:rsidRPr="008C6FF0">
              <w:rPr>
                <w:rFonts w:cstheme="minorHAnsi"/>
              </w:rPr>
              <w:t>Forte Bilgi Íletişim Teknolojileri</w:t>
            </w:r>
          </w:p>
        </w:tc>
        <w:tc>
          <w:tcPr>
            <w:tcW w:w="2410" w:type="dxa"/>
            <w:tcBorders>
              <w:bottom w:val="single" w:sz="4" w:space="0" w:color="auto"/>
            </w:tcBorders>
            <w:shd w:val="clear" w:color="auto" w:fill="auto"/>
          </w:tcPr>
          <w:p w14:paraId="55D6D3D2" w14:textId="73BB0D12" w:rsidR="009F3527" w:rsidRPr="008C6FF0" w:rsidRDefault="009F3527" w:rsidP="00E51C25">
            <w:pPr>
              <w:pStyle w:val="FootnoteText"/>
              <w:rPr>
                <w:rFonts w:cstheme="minorHAnsi"/>
              </w:rPr>
            </w:pPr>
            <w:r w:rsidRPr="008C6FF0">
              <w:rPr>
                <w:rFonts w:cstheme="minorHAnsi"/>
              </w:rPr>
              <w:t>Türkiye</w:t>
            </w:r>
          </w:p>
        </w:tc>
        <w:tc>
          <w:tcPr>
            <w:tcW w:w="2126" w:type="dxa"/>
            <w:tcBorders>
              <w:bottom w:val="single" w:sz="4" w:space="0" w:color="auto"/>
            </w:tcBorders>
            <w:shd w:val="clear" w:color="auto" w:fill="auto"/>
          </w:tcPr>
          <w:p w14:paraId="2D890784" w14:textId="13E3A0A6" w:rsidR="009F3527" w:rsidRPr="008C6FF0" w:rsidRDefault="009F3527" w:rsidP="003D7FAE">
            <w:pPr>
              <w:pStyle w:val="FootnoteText"/>
              <w:jc w:val="right"/>
              <w:rPr>
                <w:rFonts w:cstheme="minorHAnsi"/>
              </w:rPr>
            </w:pPr>
            <w:r w:rsidRPr="008C6FF0">
              <w:rPr>
                <w:rFonts w:cstheme="minorHAnsi"/>
              </w:rPr>
              <w:t xml:space="preserve">217 258 EUR </w:t>
            </w:r>
          </w:p>
        </w:tc>
        <w:tc>
          <w:tcPr>
            <w:tcW w:w="426" w:type="dxa"/>
            <w:tcBorders>
              <w:bottom w:val="single" w:sz="4" w:space="0" w:color="auto"/>
            </w:tcBorders>
            <w:shd w:val="clear" w:color="auto" w:fill="auto"/>
          </w:tcPr>
          <w:p w14:paraId="7CF21FD3" w14:textId="77777777" w:rsidR="009F3527" w:rsidRPr="008C6FF0" w:rsidRDefault="009F3527" w:rsidP="00E51C25">
            <w:pPr>
              <w:pStyle w:val="FootnoteText"/>
              <w:rPr>
                <w:rFonts w:cstheme="minorHAnsi"/>
              </w:rPr>
            </w:pPr>
          </w:p>
        </w:tc>
        <w:tc>
          <w:tcPr>
            <w:tcW w:w="1984" w:type="dxa"/>
            <w:tcBorders>
              <w:bottom w:val="single" w:sz="4" w:space="0" w:color="auto"/>
            </w:tcBorders>
            <w:shd w:val="clear" w:color="auto" w:fill="auto"/>
          </w:tcPr>
          <w:p w14:paraId="6FBBEFCA" w14:textId="6A1F50FB" w:rsidR="009F3527" w:rsidRPr="008C6FF0" w:rsidRDefault="009F3527" w:rsidP="00E51C25">
            <w:pPr>
              <w:pStyle w:val="FootnoteText"/>
              <w:rPr>
                <w:rFonts w:cstheme="minorHAnsi"/>
              </w:rPr>
            </w:pPr>
            <w:r w:rsidRPr="008C6FF0">
              <w:rPr>
                <w:rFonts w:cstheme="minorHAnsi"/>
              </w:rPr>
              <w:t xml:space="preserve">One-off contract </w:t>
            </w:r>
          </w:p>
        </w:tc>
        <w:tc>
          <w:tcPr>
            <w:tcW w:w="1024" w:type="dxa"/>
            <w:tcBorders>
              <w:bottom w:val="single" w:sz="4" w:space="0" w:color="auto"/>
            </w:tcBorders>
            <w:shd w:val="clear" w:color="auto" w:fill="auto"/>
          </w:tcPr>
          <w:p w14:paraId="17EB0841" w14:textId="6ED9F703" w:rsidR="009F3527" w:rsidRPr="008C6FF0" w:rsidRDefault="009F3527" w:rsidP="00E51C25">
            <w:pPr>
              <w:pStyle w:val="FootnoteText"/>
              <w:rPr>
                <w:rFonts w:cstheme="minorHAnsi"/>
              </w:rPr>
            </w:pPr>
            <w:r w:rsidRPr="008C6FF0">
              <w:rPr>
                <w:rFonts w:cstheme="minorHAnsi"/>
              </w:rPr>
              <w:t xml:space="preserve">2023 </w:t>
            </w:r>
          </w:p>
        </w:tc>
      </w:tr>
      <w:tr w:rsidR="00806AB5" w:rsidRPr="003D7FAE" w14:paraId="4AE2832B" w14:textId="77777777" w:rsidTr="00E25E13">
        <w:trPr>
          <w:gridAfter w:val="6"/>
          <w:wAfter w:w="6144" w:type="dxa"/>
          <w:cantSplit/>
          <w:trHeight w:val="20"/>
        </w:trPr>
        <w:tc>
          <w:tcPr>
            <w:tcW w:w="4679" w:type="dxa"/>
            <w:tcBorders>
              <w:bottom w:val="single" w:sz="4" w:space="0" w:color="auto"/>
            </w:tcBorders>
            <w:shd w:val="clear" w:color="auto" w:fill="auto"/>
          </w:tcPr>
          <w:p w14:paraId="5445BE93" w14:textId="60BBBA72" w:rsidR="00806AB5" w:rsidRPr="00633A2C" w:rsidRDefault="002C620B" w:rsidP="003D7FAE">
            <w:pPr>
              <w:pStyle w:val="FootnoteText"/>
              <w:rPr>
                <w:rFonts w:cstheme="minorHAnsi"/>
              </w:rPr>
            </w:pPr>
            <w:r w:rsidRPr="002C620B">
              <w:rPr>
                <w:rFonts w:cstheme="minorHAnsi"/>
              </w:rPr>
              <w:t>Purchase of the tetanus immunoglobulin IS</w:t>
            </w:r>
          </w:p>
        </w:tc>
        <w:tc>
          <w:tcPr>
            <w:tcW w:w="3543" w:type="dxa"/>
            <w:tcBorders>
              <w:bottom w:val="single" w:sz="4" w:space="0" w:color="auto"/>
            </w:tcBorders>
            <w:shd w:val="clear" w:color="auto" w:fill="auto"/>
          </w:tcPr>
          <w:p w14:paraId="12ACEA17" w14:textId="573821FE" w:rsidR="00806AB5" w:rsidRPr="00633A2C" w:rsidRDefault="002C620B" w:rsidP="00633A2C">
            <w:pPr>
              <w:pStyle w:val="FootnoteText"/>
              <w:rPr>
                <w:rFonts w:cstheme="minorHAnsi"/>
              </w:rPr>
            </w:pPr>
            <w:r>
              <w:rPr>
                <w:rFonts w:cstheme="minorHAnsi"/>
              </w:rPr>
              <w:t xml:space="preserve">MHRA </w:t>
            </w:r>
          </w:p>
        </w:tc>
        <w:tc>
          <w:tcPr>
            <w:tcW w:w="2410" w:type="dxa"/>
            <w:tcBorders>
              <w:bottom w:val="single" w:sz="4" w:space="0" w:color="auto"/>
            </w:tcBorders>
            <w:shd w:val="clear" w:color="auto" w:fill="auto"/>
          </w:tcPr>
          <w:p w14:paraId="0E9D4249" w14:textId="0902DDDB" w:rsidR="00806AB5" w:rsidRPr="00633A2C" w:rsidRDefault="002C620B" w:rsidP="00E51C25">
            <w:pPr>
              <w:pStyle w:val="FootnoteText"/>
              <w:rPr>
                <w:rFonts w:cstheme="minorHAnsi"/>
              </w:rPr>
            </w:pPr>
            <w:r>
              <w:rPr>
                <w:rFonts w:cstheme="minorHAnsi"/>
              </w:rPr>
              <w:t>United Kingdom</w:t>
            </w:r>
          </w:p>
        </w:tc>
        <w:tc>
          <w:tcPr>
            <w:tcW w:w="2126" w:type="dxa"/>
            <w:tcBorders>
              <w:bottom w:val="single" w:sz="4" w:space="0" w:color="auto"/>
            </w:tcBorders>
            <w:shd w:val="clear" w:color="auto" w:fill="auto"/>
          </w:tcPr>
          <w:p w14:paraId="42049A66" w14:textId="0CA638FC" w:rsidR="00806AB5" w:rsidRPr="002C620B" w:rsidRDefault="002C620B" w:rsidP="003D7FAE">
            <w:pPr>
              <w:pStyle w:val="FootnoteText"/>
              <w:jc w:val="right"/>
              <w:rPr>
                <w:rFonts w:cstheme="minorHAnsi"/>
              </w:rPr>
            </w:pPr>
            <w:r w:rsidRPr="002C620B">
              <w:rPr>
                <w:rFonts w:cstheme="minorHAnsi"/>
              </w:rPr>
              <w:t xml:space="preserve">200 000 EUR </w:t>
            </w:r>
          </w:p>
        </w:tc>
        <w:tc>
          <w:tcPr>
            <w:tcW w:w="426" w:type="dxa"/>
            <w:tcBorders>
              <w:bottom w:val="single" w:sz="4" w:space="0" w:color="auto"/>
            </w:tcBorders>
            <w:shd w:val="clear" w:color="auto" w:fill="auto"/>
          </w:tcPr>
          <w:p w14:paraId="45A41784" w14:textId="77777777" w:rsidR="00806AB5" w:rsidRPr="00633A2C" w:rsidRDefault="00806AB5" w:rsidP="00E51C25">
            <w:pPr>
              <w:pStyle w:val="FootnoteText"/>
              <w:rPr>
                <w:rFonts w:cstheme="minorHAnsi"/>
              </w:rPr>
            </w:pPr>
          </w:p>
        </w:tc>
        <w:tc>
          <w:tcPr>
            <w:tcW w:w="1984" w:type="dxa"/>
            <w:tcBorders>
              <w:bottom w:val="single" w:sz="4" w:space="0" w:color="auto"/>
            </w:tcBorders>
            <w:shd w:val="clear" w:color="auto" w:fill="auto"/>
          </w:tcPr>
          <w:p w14:paraId="43270256" w14:textId="362BBE17" w:rsidR="00806AB5" w:rsidRPr="00633A2C" w:rsidRDefault="002C620B" w:rsidP="00E51C25">
            <w:pPr>
              <w:pStyle w:val="FootnoteText"/>
              <w:rPr>
                <w:rFonts w:cstheme="minorHAnsi"/>
              </w:rPr>
            </w:pPr>
            <w:r>
              <w:rPr>
                <w:rFonts w:cstheme="minorHAnsi"/>
              </w:rPr>
              <w:t xml:space="preserve">One-off contract </w:t>
            </w:r>
          </w:p>
        </w:tc>
        <w:tc>
          <w:tcPr>
            <w:tcW w:w="1024" w:type="dxa"/>
            <w:tcBorders>
              <w:bottom w:val="single" w:sz="4" w:space="0" w:color="auto"/>
            </w:tcBorders>
            <w:shd w:val="clear" w:color="auto" w:fill="auto"/>
          </w:tcPr>
          <w:p w14:paraId="4A917FD9" w14:textId="6261CD56" w:rsidR="00806AB5" w:rsidRPr="00633A2C" w:rsidRDefault="002C620B" w:rsidP="00E51C25">
            <w:pPr>
              <w:pStyle w:val="FootnoteText"/>
              <w:rPr>
                <w:rFonts w:cstheme="minorHAnsi"/>
              </w:rPr>
            </w:pPr>
            <w:r>
              <w:rPr>
                <w:rFonts w:cstheme="minorHAnsi"/>
              </w:rPr>
              <w:t xml:space="preserve">2023 </w:t>
            </w:r>
          </w:p>
        </w:tc>
      </w:tr>
      <w:tr w:rsidR="00806AB5" w:rsidRPr="00213110" w14:paraId="3C616833" w14:textId="77777777" w:rsidTr="00E25E13">
        <w:trPr>
          <w:gridAfter w:val="6"/>
          <w:wAfter w:w="6144" w:type="dxa"/>
          <w:cantSplit/>
          <w:trHeight w:val="20"/>
        </w:trPr>
        <w:tc>
          <w:tcPr>
            <w:tcW w:w="4679" w:type="dxa"/>
            <w:tcBorders>
              <w:bottom w:val="single" w:sz="4" w:space="0" w:color="auto"/>
            </w:tcBorders>
            <w:shd w:val="clear" w:color="auto" w:fill="auto"/>
          </w:tcPr>
          <w:p w14:paraId="6ECEF291" w14:textId="1FF0F396" w:rsidR="00806AB5" w:rsidRPr="00AE6FA6" w:rsidRDefault="00213110" w:rsidP="003D7FAE">
            <w:pPr>
              <w:pStyle w:val="FootnoteText"/>
              <w:rPr>
                <w:rFonts w:cstheme="minorHAnsi"/>
                <w:lang w:val="fr-FR"/>
              </w:rPr>
            </w:pPr>
            <w:r w:rsidRPr="00AE6FA6">
              <w:rPr>
                <w:rFonts w:cstheme="minorHAnsi"/>
                <w:lang w:val="fr-FR"/>
              </w:rPr>
              <w:t>Fourniture, pose et maintenance de sondes de monitoring</w:t>
            </w:r>
          </w:p>
        </w:tc>
        <w:tc>
          <w:tcPr>
            <w:tcW w:w="3543" w:type="dxa"/>
            <w:tcBorders>
              <w:bottom w:val="single" w:sz="4" w:space="0" w:color="auto"/>
            </w:tcBorders>
            <w:shd w:val="clear" w:color="auto" w:fill="auto"/>
          </w:tcPr>
          <w:p w14:paraId="143C9EBD" w14:textId="34FF5B50" w:rsidR="00806AB5" w:rsidRPr="002C620B" w:rsidRDefault="00213110" w:rsidP="00633A2C">
            <w:pPr>
              <w:pStyle w:val="FootnoteText"/>
              <w:rPr>
                <w:rFonts w:cstheme="minorHAnsi"/>
              </w:rPr>
            </w:pPr>
            <w:r w:rsidRPr="002C620B">
              <w:rPr>
                <w:rFonts w:cstheme="minorHAnsi"/>
              </w:rPr>
              <w:t xml:space="preserve">EES Clemessy </w:t>
            </w:r>
          </w:p>
        </w:tc>
        <w:tc>
          <w:tcPr>
            <w:tcW w:w="2410" w:type="dxa"/>
            <w:tcBorders>
              <w:bottom w:val="single" w:sz="4" w:space="0" w:color="auto"/>
            </w:tcBorders>
            <w:shd w:val="clear" w:color="auto" w:fill="auto"/>
          </w:tcPr>
          <w:p w14:paraId="74A26816" w14:textId="405E186A" w:rsidR="00806AB5" w:rsidRPr="002C620B" w:rsidRDefault="00213110" w:rsidP="00E51C25">
            <w:pPr>
              <w:pStyle w:val="FootnoteText"/>
              <w:rPr>
                <w:rFonts w:cstheme="minorHAnsi"/>
              </w:rPr>
            </w:pPr>
            <w:r w:rsidRPr="002C620B">
              <w:rPr>
                <w:rFonts w:cstheme="minorHAnsi"/>
              </w:rPr>
              <w:t xml:space="preserve">France </w:t>
            </w:r>
          </w:p>
        </w:tc>
        <w:tc>
          <w:tcPr>
            <w:tcW w:w="2126" w:type="dxa"/>
            <w:tcBorders>
              <w:bottom w:val="single" w:sz="4" w:space="0" w:color="auto"/>
            </w:tcBorders>
            <w:shd w:val="clear" w:color="auto" w:fill="auto"/>
          </w:tcPr>
          <w:p w14:paraId="15801360" w14:textId="24FAB5D8" w:rsidR="00806AB5" w:rsidRPr="002C620B" w:rsidRDefault="002C620B" w:rsidP="003D7FAE">
            <w:pPr>
              <w:pStyle w:val="FootnoteText"/>
              <w:jc w:val="right"/>
              <w:rPr>
                <w:rFonts w:cstheme="minorHAnsi"/>
              </w:rPr>
            </w:pPr>
            <w:r w:rsidRPr="002C620B">
              <w:rPr>
                <w:rFonts w:cstheme="minorHAnsi"/>
              </w:rPr>
              <w:t xml:space="preserve">259 358 EUR </w:t>
            </w:r>
          </w:p>
        </w:tc>
        <w:tc>
          <w:tcPr>
            <w:tcW w:w="426" w:type="dxa"/>
            <w:tcBorders>
              <w:bottom w:val="single" w:sz="4" w:space="0" w:color="auto"/>
            </w:tcBorders>
            <w:shd w:val="clear" w:color="auto" w:fill="auto"/>
          </w:tcPr>
          <w:p w14:paraId="6D73F542" w14:textId="77777777" w:rsidR="00806AB5" w:rsidRPr="002C620B" w:rsidRDefault="00806AB5" w:rsidP="00E51C25">
            <w:pPr>
              <w:pStyle w:val="FootnoteText"/>
              <w:rPr>
                <w:rFonts w:cstheme="minorHAnsi"/>
              </w:rPr>
            </w:pPr>
          </w:p>
        </w:tc>
        <w:tc>
          <w:tcPr>
            <w:tcW w:w="1984" w:type="dxa"/>
            <w:tcBorders>
              <w:bottom w:val="single" w:sz="4" w:space="0" w:color="auto"/>
            </w:tcBorders>
            <w:shd w:val="clear" w:color="auto" w:fill="auto"/>
          </w:tcPr>
          <w:p w14:paraId="1494C556" w14:textId="5C766CF0" w:rsidR="00806AB5" w:rsidRPr="002C620B" w:rsidRDefault="002C620B" w:rsidP="00E51C25">
            <w:pPr>
              <w:pStyle w:val="FootnoteText"/>
              <w:rPr>
                <w:rFonts w:cstheme="minorHAnsi"/>
              </w:rPr>
            </w:pPr>
            <w:r w:rsidRPr="002C620B">
              <w:rPr>
                <w:rFonts w:cstheme="minorHAnsi"/>
              </w:rPr>
              <w:t xml:space="preserve">Contrat-cadre </w:t>
            </w:r>
          </w:p>
        </w:tc>
        <w:tc>
          <w:tcPr>
            <w:tcW w:w="1024" w:type="dxa"/>
            <w:tcBorders>
              <w:bottom w:val="single" w:sz="4" w:space="0" w:color="auto"/>
            </w:tcBorders>
            <w:shd w:val="clear" w:color="auto" w:fill="auto"/>
          </w:tcPr>
          <w:p w14:paraId="2A633E7F" w14:textId="1ED8F3C4" w:rsidR="00806AB5" w:rsidRPr="002C620B" w:rsidRDefault="002C620B" w:rsidP="00E51C25">
            <w:pPr>
              <w:pStyle w:val="FootnoteText"/>
              <w:rPr>
                <w:rFonts w:cstheme="minorHAnsi"/>
              </w:rPr>
            </w:pPr>
            <w:r w:rsidRPr="002C620B">
              <w:rPr>
                <w:rFonts w:cstheme="minorHAnsi"/>
              </w:rPr>
              <w:t xml:space="preserve">2023 </w:t>
            </w:r>
          </w:p>
        </w:tc>
      </w:tr>
      <w:tr w:rsidR="00806AB5" w:rsidRPr="003D7FAE" w14:paraId="4C08CA0B" w14:textId="77777777" w:rsidTr="00E25E13">
        <w:trPr>
          <w:gridAfter w:val="6"/>
          <w:wAfter w:w="6144" w:type="dxa"/>
          <w:cantSplit/>
          <w:trHeight w:val="20"/>
        </w:trPr>
        <w:tc>
          <w:tcPr>
            <w:tcW w:w="4679" w:type="dxa"/>
            <w:tcBorders>
              <w:bottom w:val="single" w:sz="4" w:space="0" w:color="auto"/>
            </w:tcBorders>
            <w:shd w:val="clear" w:color="auto" w:fill="auto"/>
          </w:tcPr>
          <w:p w14:paraId="7FE7531A" w14:textId="0F92BAEA" w:rsidR="00806AB5" w:rsidRPr="00633A2C" w:rsidRDefault="00213110" w:rsidP="003D7FAE">
            <w:pPr>
              <w:pStyle w:val="FootnoteText"/>
              <w:rPr>
                <w:rFonts w:cstheme="minorHAnsi"/>
              </w:rPr>
            </w:pPr>
            <w:r>
              <w:rPr>
                <w:rFonts w:cstheme="minorHAnsi"/>
              </w:rPr>
              <w:t xml:space="preserve">IT Licences </w:t>
            </w:r>
          </w:p>
        </w:tc>
        <w:tc>
          <w:tcPr>
            <w:tcW w:w="3543" w:type="dxa"/>
            <w:tcBorders>
              <w:bottom w:val="single" w:sz="4" w:space="0" w:color="auto"/>
            </w:tcBorders>
            <w:shd w:val="clear" w:color="auto" w:fill="auto"/>
          </w:tcPr>
          <w:p w14:paraId="686BFFD5" w14:textId="357E19B7" w:rsidR="00806AB5" w:rsidRPr="00633A2C" w:rsidRDefault="00213110" w:rsidP="00633A2C">
            <w:pPr>
              <w:pStyle w:val="FootnoteText"/>
              <w:rPr>
                <w:rFonts w:cstheme="minorHAnsi"/>
              </w:rPr>
            </w:pPr>
            <w:r>
              <w:rPr>
                <w:rFonts w:cstheme="minorHAnsi"/>
              </w:rPr>
              <w:t xml:space="preserve">Atlassian </w:t>
            </w:r>
          </w:p>
        </w:tc>
        <w:tc>
          <w:tcPr>
            <w:tcW w:w="2410" w:type="dxa"/>
            <w:tcBorders>
              <w:bottom w:val="single" w:sz="4" w:space="0" w:color="auto"/>
            </w:tcBorders>
            <w:shd w:val="clear" w:color="auto" w:fill="auto"/>
          </w:tcPr>
          <w:p w14:paraId="12428418" w14:textId="4EA7F4AF" w:rsidR="00806AB5" w:rsidRPr="00633A2C" w:rsidRDefault="00213110" w:rsidP="00E51C25">
            <w:pPr>
              <w:pStyle w:val="FootnoteText"/>
              <w:rPr>
                <w:rFonts w:cstheme="minorHAnsi"/>
              </w:rPr>
            </w:pPr>
            <w:r>
              <w:rPr>
                <w:rFonts w:cstheme="minorHAnsi"/>
              </w:rPr>
              <w:t xml:space="preserve">Australia </w:t>
            </w:r>
          </w:p>
        </w:tc>
        <w:tc>
          <w:tcPr>
            <w:tcW w:w="2126" w:type="dxa"/>
            <w:tcBorders>
              <w:bottom w:val="single" w:sz="4" w:space="0" w:color="auto"/>
            </w:tcBorders>
            <w:shd w:val="clear" w:color="auto" w:fill="auto"/>
          </w:tcPr>
          <w:p w14:paraId="1CD24DE9" w14:textId="34971443" w:rsidR="00806AB5" w:rsidRPr="002C620B" w:rsidRDefault="00213110" w:rsidP="003D7FAE">
            <w:pPr>
              <w:pStyle w:val="FootnoteText"/>
              <w:jc w:val="right"/>
              <w:rPr>
                <w:rFonts w:cstheme="minorHAnsi"/>
              </w:rPr>
            </w:pPr>
            <w:r w:rsidRPr="002C620B">
              <w:rPr>
                <w:rFonts w:cstheme="minorHAnsi"/>
              </w:rPr>
              <w:t>157 638 USD</w:t>
            </w:r>
          </w:p>
        </w:tc>
        <w:tc>
          <w:tcPr>
            <w:tcW w:w="426" w:type="dxa"/>
            <w:tcBorders>
              <w:bottom w:val="single" w:sz="4" w:space="0" w:color="auto"/>
            </w:tcBorders>
            <w:shd w:val="clear" w:color="auto" w:fill="auto"/>
          </w:tcPr>
          <w:p w14:paraId="4B03982B" w14:textId="77777777" w:rsidR="00806AB5" w:rsidRPr="00633A2C" w:rsidRDefault="00806AB5" w:rsidP="00E51C25">
            <w:pPr>
              <w:pStyle w:val="FootnoteText"/>
              <w:rPr>
                <w:rFonts w:cstheme="minorHAnsi"/>
              </w:rPr>
            </w:pPr>
          </w:p>
        </w:tc>
        <w:tc>
          <w:tcPr>
            <w:tcW w:w="1984" w:type="dxa"/>
            <w:tcBorders>
              <w:bottom w:val="single" w:sz="4" w:space="0" w:color="auto"/>
            </w:tcBorders>
            <w:shd w:val="clear" w:color="auto" w:fill="auto"/>
          </w:tcPr>
          <w:p w14:paraId="63F1901F" w14:textId="7DA3B250" w:rsidR="00806AB5" w:rsidRPr="00633A2C" w:rsidRDefault="00213110" w:rsidP="00E51C25">
            <w:pPr>
              <w:pStyle w:val="FootnoteText"/>
              <w:rPr>
                <w:rFonts w:cstheme="minorHAnsi"/>
              </w:rPr>
            </w:pPr>
            <w:r>
              <w:rPr>
                <w:rFonts w:cstheme="minorHAnsi"/>
              </w:rPr>
              <w:t xml:space="preserve">One-off contract </w:t>
            </w:r>
          </w:p>
        </w:tc>
        <w:tc>
          <w:tcPr>
            <w:tcW w:w="1024" w:type="dxa"/>
            <w:tcBorders>
              <w:bottom w:val="single" w:sz="4" w:space="0" w:color="auto"/>
            </w:tcBorders>
            <w:shd w:val="clear" w:color="auto" w:fill="auto"/>
          </w:tcPr>
          <w:p w14:paraId="4532E1AF" w14:textId="7EB8F341" w:rsidR="00806AB5" w:rsidRPr="00633A2C" w:rsidRDefault="00213110" w:rsidP="00E51C25">
            <w:pPr>
              <w:pStyle w:val="FootnoteText"/>
              <w:rPr>
                <w:rFonts w:cstheme="minorHAnsi"/>
              </w:rPr>
            </w:pPr>
            <w:r>
              <w:rPr>
                <w:rFonts w:cstheme="minorHAnsi"/>
              </w:rPr>
              <w:t>2023</w:t>
            </w:r>
          </w:p>
        </w:tc>
      </w:tr>
      <w:tr w:rsidR="00806AB5" w:rsidRPr="003D7FAE" w14:paraId="6CBDE0A1" w14:textId="77777777" w:rsidTr="00E25E13">
        <w:trPr>
          <w:gridAfter w:val="6"/>
          <w:wAfter w:w="6144" w:type="dxa"/>
          <w:cantSplit/>
          <w:trHeight w:val="20"/>
        </w:trPr>
        <w:tc>
          <w:tcPr>
            <w:tcW w:w="4679" w:type="dxa"/>
            <w:tcBorders>
              <w:bottom w:val="single" w:sz="4" w:space="0" w:color="auto"/>
            </w:tcBorders>
            <w:shd w:val="clear" w:color="auto" w:fill="auto"/>
          </w:tcPr>
          <w:p w14:paraId="50A403C2" w14:textId="7F96D71C" w:rsidR="00806AB5" w:rsidRPr="00633A2C" w:rsidRDefault="00213110" w:rsidP="003D7FAE">
            <w:pPr>
              <w:pStyle w:val="FootnoteText"/>
              <w:rPr>
                <w:rFonts w:cstheme="minorHAnsi"/>
              </w:rPr>
            </w:pPr>
            <w:r w:rsidRPr="002C620B">
              <w:rPr>
                <w:rFonts w:cstheme="minorHAnsi"/>
              </w:rPr>
              <w:t>Purchase of an imaged capillary electrophoresis system and associated services</w:t>
            </w:r>
          </w:p>
        </w:tc>
        <w:tc>
          <w:tcPr>
            <w:tcW w:w="3543" w:type="dxa"/>
            <w:tcBorders>
              <w:bottom w:val="single" w:sz="4" w:space="0" w:color="auto"/>
            </w:tcBorders>
            <w:shd w:val="clear" w:color="auto" w:fill="auto"/>
          </w:tcPr>
          <w:p w14:paraId="3F3108F0" w14:textId="15B0304F" w:rsidR="00806AB5" w:rsidRPr="00633A2C" w:rsidRDefault="00213110" w:rsidP="00633A2C">
            <w:pPr>
              <w:pStyle w:val="FootnoteText"/>
              <w:rPr>
                <w:rFonts w:cstheme="minorHAnsi"/>
              </w:rPr>
            </w:pPr>
            <w:r>
              <w:rPr>
                <w:rFonts w:cstheme="minorHAnsi"/>
              </w:rPr>
              <w:t>Bio-Techne SAS</w:t>
            </w:r>
          </w:p>
        </w:tc>
        <w:tc>
          <w:tcPr>
            <w:tcW w:w="2410" w:type="dxa"/>
            <w:tcBorders>
              <w:bottom w:val="single" w:sz="4" w:space="0" w:color="auto"/>
            </w:tcBorders>
            <w:shd w:val="clear" w:color="auto" w:fill="auto"/>
          </w:tcPr>
          <w:p w14:paraId="5730A266" w14:textId="29244428" w:rsidR="00806AB5" w:rsidRPr="00633A2C" w:rsidRDefault="00213110" w:rsidP="00E51C25">
            <w:pPr>
              <w:pStyle w:val="FootnoteText"/>
              <w:rPr>
                <w:rFonts w:cstheme="minorHAnsi"/>
              </w:rPr>
            </w:pPr>
            <w:r>
              <w:rPr>
                <w:rFonts w:cstheme="minorHAnsi"/>
              </w:rPr>
              <w:t xml:space="preserve">France </w:t>
            </w:r>
          </w:p>
        </w:tc>
        <w:tc>
          <w:tcPr>
            <w:tcW w:w="2126" w:type="dxa"/>
            <w:tcBorders>
              <w:bottom w:val="single" w:sz="4" w:space="0" w:color="auto"/>
            </w:tcBorders>
            <w:shd w:val="clear" w:color="auto" w:fill="auto"/>
          </w:tcPr>
          <w:p w14:paraId="7FD2FA45" w14:textId="26EBB78D" w:rsidR="00806AB5" w:rsidRPr="002C620B" w:rsidRDefault="00213110" w:rsidP="003D7FAE">
            <w:pPr>
              <w:pStyle w:val="FootnoteText"/>
              <w:jc w:val="right"/>
              <w:rPr>
                <w:rFonts w:cstheme="minorHAnsi"/>
              </w:rPr>
            </w:pPr>
            <w:r w:rsidRPr="002C620B">
              <w:rPr>
                <w:rFonts w:cstheme="minorHAnsi"/>
              </w:rPr>
              <w:t xml:space="preserve">202 700 EUR </w:t>
            </w:r>
          </w:p>
        </w:tc>
        <w:tc>
          <w:tcPr>
            <w:tcW w:w="426" w:type="dxa"/>
            <w:tcBorders>
              <w:bottom w:val="single" w:sz="4" w:space="0" w:color="auto"/>
            </w:tcBorders>
            <w:shd w:val="clear" w:color="auto" w:fill="auto"/>
          </w:tcPr>
          <w:p w14:paraId="5BD81363" w14:textId="3BED679A" w:rsidR="00806AB5" w:rsidRPr="00633A2C" w:rsidRDefault="00213110"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0B6CB394" w14:textId="06555425" w:rsidR="00806AB5" w:rsidRPr="00633A2C" w:rsidRDefault="00213110" w:rsidP="00E51C25">
            <w:pPr>
              <w:pStyle w:val="FootnoteText"/>
              <w:rPr>
                <w:rFonts w:cstheme="minorHAnsi"/>
              </w:rPr>
            </w:pPr>
            <w:r>
              <w:rPr>
                <w:rFonts w:cstheme="minorHAnsi"/>
              </w:rPr>
              <w:t xml:space="preserve">Framework contract </w:t>
            </w:r>
          </w:p>
        </w:tc>
        <w:tc>
          <w:tcPr>
            <w:tcW w:w="1024" w:type="dxa"/>
            <w:tcBorders>
              <w:bottom w:val="single" w:sz="4" w:space="0" w:color="auto"/>
            </w:tcBorders>
            <w:shd w:val="clear" w:color="auto" w:fill="auto"/>
          </w:tcPr>
          <w:p w14:paraId="6431FCD8" w14:textId="42D8C6A2" w:rsidR="00806AB5" w:rsidRPr="00633A2C" w:rsidRDefault="00213110" w:rsidP="00E51C25">
            <w:pPr>
              <w:pStyle w:val="FootnoteText"/>
              <w:rPr>
                <w:rFonts w:cstheme="minorHAnsi"/>
              </w:rPr>
            </w:pPr>
            <w:r>
              <w:rPr>
                <w:rFonts w:cstheme="minorHAnsi"/>
              </w:rPr>
              <w:t>2023</w:t>
            </w:r>
          </w:p>
        </w:tc>
      </w:tr>
      <w:tr w:rsidR="00806AB5" w:rsidRPr="003D7FAE" w14:paraId="38A831B0" w14:textId="77777777" w:rsidTr="00E25E13">
        <w:trPr>
          <w:gridAfter w:val="6"/>
          <w:wAfter w:w="6144" w:type="dxa"/>
          <w:cantSplit/>
          <w:trHeight w:val="20"/>
        </w:trPr>
        <w:tc>
          <w:tcPr>
            <w:tcW w:w="4679" w:type="dxa"/>
            <w:tcBorders>
              <w:bottom w:val="single" w:sz="4" w:space="0" w:color="auto"/>
            </w:tcBorders>
            <w:shd w:val="clear" w:color="auto" w:fill="auto"/>
          </w:tcPr>
          <w:p w14:paraId="4B5F6B7C" w14:textId="34C9E24E" w:rsidR="00806AB5" w:rsidRPr="00806AB5" w:rsidRDefault="00806AB5" w:rsidP="003D7FAE">
            <w:pPr>
              <w:pStyle w:val="FootnoteText"/>
              <w:rPr>
                <w:rFonts w:cstheme="minorHAnsi"/>
              </w:rPr>
            </w:pPr>
            <w:r w:rsidRPr="00806AB5">
              <w:rPr>
                <w:rFonts w:cstheme="minorHAnsi"/>
              </w:rPr>
              <w:t>Monitoring of Ph. Eur. Reference Standards</w:t>
            </w:r>
          </w:p>
        </w:tc>
        <w:tc>
          <w:tcPr>
            <w:tcW w:w="3543" w:type="dxa"/>
            <w:tcBorders>
              <w:bottom w:val="single" w:sz="4" w:space="0" w:color="auto"/>
            </w:tcBorders>
            <w:shd w:val="clear" w:color="auto" w:fill="auto"/>
          </w:tcPr>
          <w:p w14:paraId="26AB5C93" w14:textId="2C6F19B4" w:rsidR="00806AB5" w:rsidRPr="00806AB5" w:rsidRDefault="00806AB5" w:rsidP="00633A2C">
            <w:pPr>
              <w:pStyle w:val="FootnoteText"/>
              <w:rPr>
                <w:rFonts w:cstheme="minorHAnsi"/>
              </w:rPr>
            </w:pPr>
            <w:r w:rsidRPr="00806AB5">
              <w:rPr>
                <w:rFonts w:cstheme="minorHAnsi"/>
              </w:rPr>
              <w:t>Multiple (</w:t>
            </w:r>
            <w:hyperlink w:anchor="List175" w:history="1">
              <w:r w:rsidRPr="00806AB5">
                <w:rPr>
                  <w:rStyle w:val="Hyperlink"/>
                  <w:rFonts w:cstheme="minorHAnsi"/>
                </w:rPr>
                <w:t>see List 175</w:t>
              </w:r>
            </w:hyperlink>
            <w:r w:rsidRPr="00806AB5">
              <w:rPr>
                <w:rFonts w:cstheme="minorHAnsi"/>
              </w:rPr>
              <w:t xml:space="preserve">) </w:t>
            </w:r>
          </w:p>
        </w:tc>
        <w:tc>
          <w:tcPr>
            <w:tcW w:w="2410" w:type="dxa"/>
            <w:tcBorders>
              <w:bottom w:val="single" w:sz="4" w:space="0" w:color="auto"/>
            </w:tcBorders>
            <w:shd w:val="clear" w:color="auto" w:fill="auto"/>
          </w:tcPr>
          <w:p w14:paraId="170B35CB" w14:textId="38ABD77F" w:rsidR="00806AB5" w:rsidRPr="00806AB5" w:rsidRDefault="00806AB5" w:rsidP="00E51C25">
            <w:pPr>
              <w:pStyle w:val="FootnoteText"/>
              <w:rPr>
                <w:rFonts w:cstheme="minorHAnsi"/>
              </w:rPr>
            </w:pPr>
            <w:r w:rsidRPr="00806AB5">
              <w:rPr>
                <w:rFonts w:cstheme="minorHAnsi"/>
              </w:rPr>
              <w:t>Multiple (</w:t>
            </w:r>
            <w:hyperlink w:anchor="List175" w:history="1">
              <w:r w:rsidRPr="00806AB5">
                <w:rPr>
                  <w:rStyle w:val="Hyperlink"/>
                  <w:rFonts w:cstheme="minorHAnsi"/>
                </w:rPr>
                <w:t>see List 175</w:t>
              </w:r>
            </w:hyperlink>
            <w:r w:rsidRPr="00806AB5">
              <w:rPr>
                <w:rFonts w:cstheme="minorHAnsi"/>
              </w:rPr>
              <w:t xml:space="preserve">) </w:t>
            </w:r>
          </w:p>
        </w:tc>
        <w:tc>
          <w:tcPr>
            <w:tcW w:w="2126" w:type="dxa"/>
            <w:tcBorders>
              <w:bottom w:val="single" w:sz="4" w:space="0" w:color="auto"/>
            </w:tcBorders>
            <w:shd w:val="clear" w:color="auto" w:fill="auto"/>
          </w:tcPr>
          <w:p w14:paraId="241B5DAD" w14:textId="7B9AC5EF" w:rsidR="00806AB5" w:rsidRPr="00806AB5" w:rsidRDefault="00806AB5" w:rsidP="003D7FAE">
            <w:pPr>
              <w:pStyle w:val="FootnoteText"/>
              <w:jc w:val="right"/>
              <w:rPr>
                <w:rFonts w:eastAsia="Times New Roman" w:cstheme="minorHAnsi"/>
                <w:lang w:val="en-US"/>
              </w:rPr>
            </w:pPr>
            <w:r w:rsidRPr="00806AB5">
              <w:rPr>
                <w:rFonts w:eastAsia="Times New Roman" w:cstheme="minorHAnsi"/>
                <w:lang w:val="en-US"/>
              </w:rPr>
              <w:t>300 000 EUR</w:t>
            </w:r>
          </w:p>
        </w:tc>
        <w:tc>
          <w:tcPr>
            <w:tcW w:w="426" w:type="dxa"/>
            <w:tcBorders>
              <w:bottom w:val="single" w:sz="4" w:space="0" w:color="auto"/>
            </w:tcBorders>
            <w:shd w:val="clear" w:color="auto" w:fill="auto"/>
          </w:tcPr>
          <w:p w14:paraId="48E580C7" w14:textId="7BA84FF7" w:rsidR="00806AB5" w:rsidRPr="00806AB5" w:rsidRDefault="00806AB5" w:rsidP="00E51C25">
            <w:pPr>
              <w:pStyle w:val="FootnoteText"/>
              <w:rPr>
                <w:rFonts w:cstheme="minorHAnsi"/>
              </w:rPr>
            </w:pPr>
            <w:r w:rsidRPr="00806AB5">
              <w:rPr>
                <w:rFonts w:cstheme="minorHAnsi"/>
              </w:rPr>
              <w:t>*</w:t>
            </w:r>
          </w:p>
        </w:tc>
        <w:tc>
          <w:tcPr>
            <w:tcW w:w="1984" w:type="dxa"/>
            <w:tcBorders>
              <w:bottom w:val="single" w:sz="4" w:space="0" w:color="auto"/>
            </w:tcBorders>
            <w:shd w:val="clear" w:color="auto" w:fill="auto"/>
          </w:tcPr>
          <w:p w14:paraId="278A1E59" w14:textId="203B9B1C" w:rsidR="00806AB5" w:rsidRPr="00806AB5" w:rsidRDefault="00806AB5" w:rsidP="00E51C25">
            <w:pPr>
              <w:pStyle w:val="FootnoteText"/>
              <w:rPr>
                <w:rFonts w:cstheme="minorHAnsi"/>
              </w:rPr>
            </w:pPr>
            <w:r w:rsidRPr="00806AB5">
              <w:rPr>
                <w:rFonts w:cstheme="minorHAnsi"/>
              </w:rPr>
              <w:t xml:space="preserve">Framework contract </w:t>
            </w:r>
          </w:p>
        </w:tc>
        <w:tc>
          <w:tcPr>
            <w:tcW w:w="1024" w:type="dxa"/>
            <w:tcBorders>
              <w:bottom w:val="single" w:sz="4" w:space="0" w:color="auto"/>
            </w:tcBorders>
            <w:shd w:val="clear" w:color="auto" w:fill="auto"/>
          </w:tcPr>
          <w:p w14:paraId="78BAFDD1" w14:textId="125EE520" w:rsidR="00806AB5" w:rsidRPr="00806AB5" w:rsidRDefault="00806AB5" w:rsidP="00E51C25">
            <w:pPr>
              <w:pStyle w:val="FootnoteText"/>
              <w:rPr>
                <w:rFonts w:cstheme="minorHAnsi"/>
              </w:rPr>
            </w:pPr>
            <w:r w:rsidRPr="00806AB5">
              <w:rPr>
                <w:rFonts w:cstheme="minorHAnsi"/>
              </w:rPr>
              <w:t xml:space="preserve">2023 </w:t>
            </w:r>
          </w:p>
        </w:tc>
      </w:tr>
      <w:tr w:rsidR="00806AB5" w:rsidRPr="003D7FAE" w14:paraId="6FABA98C" w14:textId="77777777" w:rsidTr="00E25E13">
        <w:trPr>
          <w:gridAfter w:val="6"/>
          <w:wAfter w:w="6144" w:type="dxa"/>
          <w:cantSplit/>
          <w:trHeight w:val="20"/>
        </w:trPr>
        <w:tc>
          <w:tcPr>
            <w:tcW w:w="4679" w:type="dxa"/>
            <w:tcBorders>
              <w:bottom w:val="single" w:sz="4" w:space="0" w:color="auto"/>
            </w:tcBorders>
            <w:shd w:val="clear" w:color="auto" w:fill="auto"/>
          </w:tcPr>
          <w:p w14:paraId="5F64D8EB" w14:textId="48FEBB69" w:rsidR="00806AB5" w:rsidRPr="00806AB5" w:rsidRDefault="00806AB5" w:rsidP="003D7FAE">
            <w:pPr>
              <w:pStyle w:val="FootnoteText"/>
              <w:rPr>
                <w:rFonts w:cstheme="minorHAnsi"/>
              </w:rPr>
            </w:pPr>
            <w:r w:rsidRPr="00806AB5">
              <w:rPr>
                <w:rFonts w:cstheme="minorHAnsi"/>
              </w:rPr>
              <w:t>Communication products and services</w:t>
            </w:r>
          </w:p>
        </w:tc>
        <w:tc>
          <w:tcPr>
            <w:tcW w:w="3543" w:type="dxa"/>
            <w:tcBorders>
              <w:bottom w:val="single" w:sz="4" w:space="0" w:color="auto"/>
            </w:tcBorders>
            <w:shd w:val="clear" w:color="auto" w:fill="auto"/>
          </w:tcPr>
          <w:p w14:paraId="3AE29653" w14:textId="7750AAA4" w:rsidR="00806AB5" w:rsidRPr="00806AB5" w:rsidRDefault="00806AB5" w:rsidP="00633A2C">
            <w:pPr>
              <w:pStyle w:val="FootnoteText"/>
              <w:rPr>
                <w:rFonts w:cstheme="minorHAnsi"/>
              </w:rPr>
            </w:pPr>
            <w:r w:rsidRPr="00806AB5">
              <w:rPr>
                <w:rFonts w:cstheme="minorHAnsi"/>
              </w:rPr>
              <w:t xml:space="preserve">Guerilla Communications </w:t>
            </w:r>
          </w:p>
        </w:tc>
        <w:tc>
          <w:tcPr>
            <w:tcW w:w="2410" w:type="dxa"/>
            <w:tcBorders>
              <w:bottom w:val="single" w:sz="4" w:space="0" w:color="auto"/>
            </w:tcBorders>
            <w:shd w:val="clear" w:color="auto" w:fill="auto"/>
          </w:tcPr>
          <w:p w14:paraId="21ADB7A9" w14:textId="53336083" w:rsidR="00806AB5" w:rsidRPr="00806AB5" w:rsidRDefault="00806AB5" w:rsidP="00E51C25">
            <w:pPr>
              <w:pStyle w:val="FootnoteText"/>
              <w:rPr>
                <w:rFonts w:cstheme="minorHAnsi"/>
              </w:rPr>
            </w:pPr>
            <w:r w:rsidRPr="00806AB5">
              <w:rPr>
                <w:rFonts w:cstheme="minorHAnsi"/>
              </w:rPr>
              <w:t>U</w:t>
            </w:r>
            <w:r w:rsidR="002C620B">
              <w:rPr>
                <w:rFonts w:cstheme="minorHAnsi"/>
              </w:rPr>
              <w:t xml:space="preserve">nited Kingdom  </w:t>
            </w:r>
          </w:p>
        </w:tc>
        <w:tc>
          <w:tcPr>
            <w:tcW w:w="2126" w:type="dxa"/>
            <w:tcBorders>
              <w:bottom w:val="single" w:sz="4" w:space="0" w:color="auto"/>
            </w:tcBorders>
            <w:shd w:val="clear" w:color="auto" w:fill="auto"/>
          </w:tcPr>
          <w:p w14:paraId="206B8924" w14:textId="07C4E7DD" w:rsidR="00806AB5" w:rsidRPr="00806AB5" w:rsidRDefault="00806AB5" w:rsidP="003D7FAE">
            <w:pPr>
              <w:pStyle w:val="FootnoteText"/>
              <w:jc w:val="right"/>
              <w:rPr>
                <w:rFonts w:eastAsia="Times New Roman" w:cstheme="minorHAnsi"/>
                <w:lang w:val="en-US"/>
              </w:rPr>
            </w:pPr>
            <w:r w:rsidRPr="00806AB5">
              <w:rPr>
                <w:rFonts w:eastAsia="Times New Roman" w:cstheme="minorHAnsi"/>
                <w:lang w:val="en-US"/>
              </w:rPr>
              <w:t xml:space="preserve">720 000 EUR </w:t>
            </w:r>
          </w:p>
        </w:tc>
        <w:tc>
          <w:tcPr>
            <w:tcW w:w="426" w:type="dxa"/>
            <w:tcBorders>
              <w:bottom w:val="single" w:sz="4" w:space="0" w:color="auto"/>
            </w:tcBorders>
            <w:shd w:val="clear" w:color="auto" w:fill="auto"/>
          </w:tcPr>
          <w:p w14:paraId="5878ED23" w14:textId="27FFC7C7" w:rsidR="00806AB5" w:rsidRPr="00806AB5" w:rsidRDefault="00806AB5" w:rsidP="00E51C25">
            <w:pPr>
              <w:pStyle w:val="FootnoteText"/>
              <w:rPr>
                <w:rFonts w:cstheme="minorHAnsi"/>
              </w:rPr>
            </w:pPr>
            <w:r w:rsidRPr="00806AB5">
              <w:rPr>
                <w:rFonts w:cstheme="minorHAnsi"/>
              </w:rPr>
              <w:t>*</w:t>
            </w:r>
          </w:p>
        </w:tc>
        <w:tc>
          <w:tcPr>
            <w:tcW w:w="1984" w:type="dxa"/>
            <w:tcBorders>
              <w:bottom w:val="single" w:sz="4" w:space="0" w:color="auto"/>
            </w:tcBorders>
            <w:shd w:val="clear" w:color="auto" w:fill="auto"/>
          </w:tcPr>
          <w:p w14:paraId="322E475C" w14:textId="1B2E97CD" w:rsidR="00806AB5" w:rsidRPr="00806AB5" w:rsidRDefault="00806AB5" w:rsidP="00E51C25">
            <w:pPr>
              <w:pStyle w:val="FootnoteText"/>
              <w:rPr>
                <w:rFonts w:cstheme="minorHAnsi"/>
              </w:rPr>
            </w:pPr>
            <w:r w:rsidRPr="00806AB5">
              <w:rPr>
                <w:rFonts w:cstheme="minorHAnsi"/>
              </w:rPr>
              <w:t xml:space="preserve">Framework contract </w:t>
            </w:r>
          </w:p>
        </w:tc>
        <w:tc>
          <w:tcPr>
            <w:tcW w:w="1024" w:type="dxa"/>
            <w:tcBorders>
              <w:bottom w:val="single" w:sz="4" w:space="0" w:color="auto"/>
            </w:tcBorders>
            <w:shd w:val="clear" w:color="auto" w:fill="auto"/>
          </w:tcPr>
          <w:p w14:paraId="347460A0" w14:textId="1920DC6F" w:rsidR="00806AB5" w:rsidRPr="00806AB5" w:rsidRDefault="00806AB5" w:rsidP="00E51C25">
            <w:pPr>
              <w:pStyle w:val="FootnoteText"/>
              <w:rPr>
                <w:rFonts w:cstheme="minorHAnsi"/>
              </w:rPr>
            </w:pPr>
            <w:r w:rsidRPr="00806AB5">
              <w:rPr>
                <w:rFonts w:cstheme="minorHAnsi"/>
              </w:rPr>
              <w:t xml:space="preserve">2023 </w:t>
            </w:r>
          </w:p>
        </w:tc>
      </w:tr>
      <w:tr w:rsidR="00806AB5" w:rsidRPr="003D7FAE" w14:paraId="3C54528F" w14:textId="77777777" w:rsidTr="00E25E13">
        <w:trPr>
          <w:gridAfter w:val="6"/>
          <w:wAfter w:w="6144" w:type="dxa"/>
          <w:cantSplit/>
          <w:trHeight w:val="20"/>
        </w:trPr>
        <w:tc>
          <w:tcPr>
            <w:tcW w:w="4679" w:type="dxa"/>
            <w:tcBorders>
              <w:bottom w:val="single" w:sz="4" w:space="0" w:color="auto"/>
            </w:tcBorders>
            <w:shd w:val="clear" w:color="auto" w:fill="auto"/>
          </w:tcPr>
          <w:p w14:paraId="563C4E33" w14:textId="5899373A" w:rsidR="00806AB5" w:rsidRPr="00806AB5" w:rsidRDefault="00806AB5" w:rsidP="003D7FAE">
            <w:pPr>
              <w:pStyle w:val="FootnoteText"/>
              <w:rPr>
                <w:rFonts w:cstheme="minorHAnsi"/>
              </w:rPr>
            </w:pPr>
            <w:bookmarkStart w:id="0" w:name="_Hlk158119283"/>
            <w:r w:rsidRPr="00806AB5">
              <w:rPr>
                <w:rFonts w:cstheme="minorHAnsi"/>
              </w:rPr>
              <w:t>Supply of Active Pharmaceutical Ingredients (APIs)</w:t>
            </w:r>
            <w:bookmarkEnd w:id="0"/>
          </w:p>
        </w:tc>
        <w:tc>
          <w:tcPr>
            <w:tcW w:w="3543" w:type="dxa"/>
            <w:tcBorders>
              <w:bottom w:val="single" w:sz="4" w:space="0" w:color="auto"/>
            </w:tcBorders>
            <w:shd w:val="clear" w:color="auto" w:fill="auto"/>
          </w:tcPr>
          <w:p w14:paraId="6290D5F0" w14:textId="6D7D5075" w:rsidR="00806AB5" w:rsidRPr="00806AB5" w:rsidRDefault="00806AB5" w:rsidP="00633A2C">
            <w:pPr>
              <w:pStyle w:val="FootnoteText"/>
              <w:rPr>
                <w:rFonts w:cstheme="minorHAnsi"/>
              </w:rPr>
            </w:pPr>
            <w:r w:rsidRPr="00806AB5">
              <w:rPr>
                <w:rFonts w:cstheme="minorHAnsi"/>
              </w:rPr>
              <w:t xml:space="preserve">Yick Vick </w:t>
            </w:r>
          </w:p>
        </w:tc>
        <w:tc>
          <w:tcPr>
            <w:tcW w:w="2410" w:type="dxa"/>
            <w:tcBorders>
              <w:bottom w:val="single" w:sz="4" w:space="0" w:color="auto"/>
            </w:tcBorders>
            <w:shd w:val="clear" w:color="auto" w:fill="auto"/>
          </w:tcPr>
          <w:p w14:paraId="696C491A" w14:textId="361C45BC" w:rsidR="00806AB5" w:rsidRPr="00806AB5" w:rsidRDefault="00806AB5" w:rsidP="00E51C25">
            <w:pPr>
              <w:pStyle w:val="FootnoteText"/>
              <w:rPr>
                <w:rFonts w:cstheme="minorHAnsi"/>
              </w:rPr>
            </w:pPr>
            <w:r w:rsidRPr="00806AB5">
              <w:rPr>
                <w:rFonts w:cstheme="minorHAnsi"/>
              </w:rPr>
              <w:t xml:space="preserve">China </w:t>
            </w:r>
          </w:p>
        </w:tc>
        <w:tc>
          <w:tcPr>
            <w:tcW w:w="2126" w:type="dxa"/>
            <w:tcBorders>
              <w:bottom w:val="single" w:sz="4" w:space="0" w:color="auto"/>
            </w:tcBorders>
            <w:shd w:val="clear" w:color="auto" w:fill="auto"/>
          </w:tcPr>
          <w:p w14:paraId="7A3D6061" w14:textId="6FA2815A" w:rsidR="00806AB5" w:rsidRPr="00806AB5" w:rsidRDefault="00806AB5" w:rsidP="003D7FAE">
            <w:pPr>
              <w:pStyle w:val="FootnoteText"/>
              <w:jc w:val="right"/>
              <w:rPr>
                <w:rFonts w:eastAsia="Times New Roman" w:cstheme="minorHAnsi"/>
                <w:lang w:val="en-US"/>
              </w:rPr>
            </w:pPr>
            <w:r w:rsidRPr="00806AB5">
              <w:rPr>
                <w:rFonts w:eastAsia="Times New Roman" w:cstheme="minorHAnsi"/>
                <w:lang w:val="en-US"/>
              </w:rPr>
              <w:t>229 541 EUR</w:t>
            </w:r>
          </w:p>
        </w:tc>
        <w:tc>
          <w:tcPr>
            <w:tcW w:w="426" w:type="dxa"/>
            <w:tcBorders>
              <w:bottom w:val="single" w:sz="4" w:space="0" w:color="auto"/>
            </w:tcBorders>
            <w:shd w:val="clear" w:color="auto" w:fill="auto"/>
          </w:tcPr>
          <w:p w14:paraId="1FA765B2" w14:textId="77777777" w:rsidR="00806AB5" w:rsidRPr="00806AB5" w:rsidRDefault="00806AB5" w:rsidP="00E51C25">
            <w:pPr>
              <w:pStyle w:val="FootnoteText"/>
              <w:rPr>
                <w:rFonts w:cstheme="minorHAnsi"/>
              </w:rPr>
            </w:pPr>
          </w:p>
        </w:tc>
        <w:tc>
          <w:tcPr>
            <w:tcW w:w="1984" w:type="dxa"/>
            <w:tcBorders>
              <w:bottom w:val="single" w:sz="4" w:space="0" w:color="auto"/>
            </w:tcBorders>
            <w:shd w:val="clear" w:color="auto" w:fill="auto"/>
          </w:tcPr>
          <w:p w14:paraId="73F52C43" w14:textId="350FAC27" w:rsidR="00806AB5" w:rsidRPr="00806AB5" w:rsidRDefault="00806AB5" w:rsidP="00E51C25">
            <w:pPr>
              <w:pStyle w:val="FootnoteText"/>
              <w:rPr>
                <w:rFonts w:cstheme="minorHAnsi"/>
              </w:rPr>
            </w:pPr>
            <w:r w:rsidRPr="00806AB5">
              <w:rPr>
                <w:rFonts w:cstheme="minorHAnsi"/>
              </w:rPr>
              <w:t xml:space="preserve">One-off contract </w:t>
            </w:r>
          </w:p>
        </w:tc>
        <w:tc>
          <w:tcPr>
            <w:tcW w:w="1024" w:type="dxa"/>
            <w:tcBorders>
              <w:bottom w:val="single" w:sz="4" w:space="0" w:color="auto"/>
            </w:tcBorders>
            <w:shd w:val="clear" w:color="auto" w:fill="auto"/>
          </w:tcPr>
          <w:p w14:paraId="1FAFF4F0" w14:textId="60D9BF89" w:rsidR="00806AB5" w:rsidRPr="00806AB5" w:rsidRDefault="00806AB5" w:rsidP="00E51C25">
            <w:pPr>
              <w:pStyle w:val="FootnoteText"/>
              <w:rPr>
                <w:rFonts w:cstheme="minorHAnsi"/>
              </w:rPr>
            </w:pPr>
            <w:r w:rsidRPr="00806AB5">
              <w:rPr>
                <w:rFonts w:cstheme="minorHAnsi"/>
              </w:rPr>
              <w:t xml:space="preserve">2023 </w:t>
            </w:r>
          </w:p>
        </w:tc>
      </w:tr>
      <w:tr w:rsidR="003A5547" w:rsidRPr="003D7FAE" w14:paraId="6E6A242E" w14:textId="77777777" w:rsidTr="00E25E13">
        <w:trPr>
          <w:gridAfter w:val="6"/>
          <w:wAfter w:w="6144" w:type="dxa"/>
          <w:cantSplit/>
          <w:trHeight w:val="20"/>
        </w:trPr>
        <w:tc>
          <w:tcPr>
            <w:tcW w:w="4679" w:type="dxa"/>
            <w:tcBorders>
              <w:bottom w:val="single" w:sz="4" w:space="0" w:color="auto"/>
            </w:tcBorders>
            <w:shd w:val="clear" w:color="auto" w:fill="auto"/>
          </w:tcPr>
          <w:p w14:paraId="6C4AFD1F" w14:textId="2F257FD7" w:rsidR="003A5547" w:rsidRPr="00633A2C" w:rsidRDefault="00633A2C" w:rsidP="003D7FAE">
            <w:pPr>
              <w:pStyle w:val="FootnoteText"/>
              <w:rPr>
                <w:rFonts w:cstheme="minorHAnsi"/>
              </w:rPr>
            </w:pPr>
            <w:r w:rsidRPr="00633A2C">
              <w:rPr>
                <w:rFonts w:cstheme="minorHAnsi"/>
              </w:rPr>
              <w:t>Local consultancy services for strengthening anti-trafficking action in North Macedonia   </w:t>
            </w:r>
          </w:p>
        </w:tc>
        <w:tc>
          <w:tcPr>
            <w:tcW w:w="3543" w:type="dxa"/>
            <w:tcBorders>
              <w:bottom w:val="single" w:sz="4" w:space="0" w:color="auto"/>
            </w:tcBorders>
            <w:shd w:val="clear" w:color="auto" w:fill="auto"/>
          </w:tcPr>
          <w:p w14:paraId="13DD6DB9" w14:textId="7B556B1F" w:rsidR="003A5547" w:rsidRPr="00633A2C" w:rsidRDefault="00633A2C" w:rsidP="00633A2C">
            <w:pPr>
              <w:pStyle w:val="FootnoteText"/>
              <w:rPr>
                <w:rFonts w:cstheme="minorHAnsi"/>
              </w:rPr>
            </w:pPr>
            <w:r w:rsidRPr="00633A2C">
              <w:rPr>
                <w:rFonts w:cstheme="minorHAnsi"/>
              </w:rPr>
              <w:t>Multiple (</w:t>
            </w:r>
            <w:hyperlink w:anchor="List174" w:history="1">
              <w:r w:rsidRPr="00633A2C">
                <w:rPr>
                  <w:rStyle w:val="Hyperlink"/>
                  <w:rFonts w:cstheme="minorHAnsi"/>
                </w:rPr>
                <w:t>see List 174</w:t>
              </w:r>
            </w:hyperlink>
            <w:r w:rsidRPr="00633A2C">
              <w:rPr>
                <w:rFonts w:cstheme="minorHAnsi"/>
              </w:rPr>
              <w:t xml:space="preserve">) </w:t>
            </w:r>
          </w:p>
        </w:tc>
        <w:tc>
          <w:tcPr>
            <w:tcW w:w="2410" w:type="dxa"/>
            <w:tcBorders>
              <w:bottom w:val="single" w:sz="4" w:space="0" w:color="auto"/>
            </w:tcBorders>
            <w:shd w:val="clear" w:color="auto" w:fill="auto"/>
          </w:tcPr>
          <w:p w14:paraId="30C71592" w14:textId="4DFDB523" w:rsidR="003A5547" w:rsidRPr="00633A2C" w:rsidRDefault="00633A2C" w:rsidP="00E51C25">
            <w:pPr>
              <w:pStyle w:val="FootnoteText"/>
              <w:rPr>
                <w:rFonts w:cstheme="minorHAnsi"/>
              </w:rPr>
            </w:pPr>
            <w:r w:rsidRPr="00633A2C">
              <w:rPr>
                <w:rFonts w:cstheme="minorHAnsi"/>
              </w:rPr>
              <w:t xml:space="preserve">North Macedonia </w:t>
            </w:r>
          </w:p>
        </w:tc>
        <w:tc>
          <w:tcPr>
            <w:tcW w:w="2126" w:type="dxa"/>
            <w:tcBorders>
              <w:bottom w:val="single" w:sz="4" w:space="0" w:color="auto"/>
            </w:tcBorders>
            <w:shd w:val="clear" w:color="auto" w:fill="auto"/>
          </w:tcPr>
          <w:p w14:paraId="609340D4" w14:textId="175804C4" w:rsidR="003A5547" w:rsidRPr="00633A2C" w:rsidRDefault="00633A2C" w:rsidP="003D7FAE">
            <w:pPr>
              <w:pStyle w:val="FootnoteText"/>
              <w:jc w:val="right"/>
              <w:rPr>
                <w:rFonts w:eastAsia="Times New Roman" w:cstheme="minorHAnsi"/>
                <w:lang w:val="en-US"/>
              </w:rPr>
            </w:pPr>
            <w:r w:rsidRPr="00633A2C">
              <w:rPr>
                <w:rFonts w:eastAsia="Times New Roman" w:cstheme="minorHAnsi"/>
                <w:lang w:val="en-US"/>
              </w:rPr>
              <w:t>110 000 EUR</w:t>
            </w:r>
          </w:p>
        </w:tc>
        <w:tc>
          <w:tcPr>
            <w:tcW w:w="426" w:type="dxa"/>
            <w:tcBorders>
              <w:bottom w:val="single" w:sz="4" w:space="0" w:color="auto"/>
            </w:tcBorders>
            <w:shd w:val="clear" w:color="auto" w:fill="auto"/>
          </w:tcPr>
          <w:p w14:paraId="0C2AE71A" w14:textId="26BB985D" w:rsidR="003A5547" w:rsidRPr="00633A2C" w:rsidRDefault="00633A2C"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64F07B01" w14:textId="69E9BA10" w:rsidR="003A5547" w:rsidRPr="00633A2C" w:rsidRDefault="00633A2C"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78ABB5CB" w14:textId="36A788E1" w:rsidR="003A5547" w:rsidRPr="00633A2C" w:rsidRDefault="00633A2C" w:rsidP="00E51C25">
            <w:pPr>
              <w:pStyle w:val="FootnoteText"/>
              <w:rPr>
                <w:rFonts w:cstheme="minorHAnsi"/>
              </w:rPr>
            </w:pPr>
            <w:r w:rsidRPr="00633A2C">
              <w:rPr>
                <w:rFonts w:cstheme="minorHAnsi"/>
              </w:rPr>
              <w:t xml:space="preserve">2023 </w:t>
            </w:r>
          </w:p>
        </w:tc>
      </w:tr>
      <w:tr w:rsidR="00CA0FFB" w:rsidRPr="003D7FAE" w14:paraId="02DAB646" w14:textId="77777777" w:rsidTr="00E25E13">
        <w:trPr>
          <w:gridAfter w:val="6"/>
          <w:wAfter w:w="6144" w:type="dxa"/>
          <w:cantSplit/>
          <w:trHeight w:val="20"/>
        </w:trPr>
        <w:tc>
          <w:tcPr>
            <w:tcW w:w="4679" w:type="dxa"/>
            <w:tcBorders>
              <w:bottom w:val="single" w:sz="4" w:space="0" w:color="auto"/>
            </w:tcBorders>
            <w:shd w:val="clear" w:color="auto" w:fill="auto"/>
          </w:tcPr>
          <w:p w14:paraId="5FF7F066" w14:textId="241B4335" w:rsidR="00CA0FFB" w:rsidRPr="00633A2C" w:rsidRDefault="002427B8" w:rsidP="002427B8">
            <w:pPr>
              <w:pStyle w:val="FootnoteText"/>
              <w:rPr>
                <w:rFonts w:cstheme="minorHAnsi"/>
              </w:rPr>
            </w:pPr>
            <w:r w:rsidRPr="00633A2C">
              <w:rPr>
                <w:rFonts w:cstheme="minorHAnsi"/>
              </w:rPr>
              <w:t xml:space="preserve">Local consultancy services on supporting the effective execution of the judgements of the European Court of Human Rights in Armenia  </w:t>
            </w:r>
          </w:p>
        </w:tc>
        <w:tc>
          <w:tcPr>
            <w:tcW w:w="3543" w:type="dxa"/>
            <w:tcBorders>
              <w:bottom w:val="single" w:sz="4" w:space="0" w:color="auto"/>
            </w:tcBorders>
            <w:shd w:val="clear" w:color="auto" w:fill="auto"/>
          </w:tcPr>
          <w:p w14:paraId="45CE74B0" w14:textId="2B791652" w:rsidR="00CA0FFB" w:rsidRPr="00633A2C" w:rsidRDefault="002427B8" w:rsidP="002427B8">
            <w:pPr>
              <w:pStyle w:val="FootnoteText"/>
              <w:rPr>
                <w:rFonts w:cstheme="minorHAnsi"/>
              </w:rPr>
            </w:pPr>
            <w:r w:rsidRPr="00633A2C">
              <w:rPr>
                <w:rFonts w:cstheme="minorHAnsi"/>
              </w:rPr>
              <w:t>Multiple (</w:t>
            </w:r>
            <w:hyperlink w:anchor="List173" w:history="1">
              <w:r w:rsidRPr="00633A2C">
                <w:rPr>
                  <w:rStyle w:val="Hyperlink"/>
                  <w:rFonts w:cstheme="minorHAnsi"/>
                </w:rPr>
                <w:t>see List 173</w:t>
              </w:r>
            </w:hyperlink>
            <w:r w:rsidRPr="00633A2C">
              <w:rPr>
                <w:rFonts w:cstheme="minorHAnsi"/>
              </w:rPr>
              <w:t xml:space="preserve">) </w:t>
            </w:r>
          </w:p>
        </w:tc>
        <w:tc>
          <w:tcPr>
            <w:tcW w:w="2410" w:type="dxa"/>
            <w:tcBorders>
              <w:bottom w:val="single" w:sz="4" w:space="0" w:color="auto"/>
            </w:tcBorders>
            <w:shd w:val="clear" w:color="auto" w:fill="auto"/>
          </w:tcPr>
          <w:p w14:paraId="1C5F528A" w14:textId="576886EE" w:rsidR="00CA0FFB" w:rsidRPr="00633A2C" w:rsidRDefault="002427B8" w:rsidP="00E51C25">
            <w:pPr>
              <w:pStyle w:val="FootnoteText"/>
              <w:rPr>
                <w:rFonts w:cstheme="minorHAnsi"/>
              </w:rPr>
            </w:pPr>
            <w:r w:rsidRPr="00633A2C">
              <w:rPr>
                <w:rFonts w:cstheme="minorHAnsi"/>
              </w:rPr>
              <w:t xml:space="preserve">Armenia;  </w:t>
            </w:r>
            <w:r w:rsidR="00E34FA7" w:rsidRPr="00633A2C">
              <w:rPr>
                <w:rFonts w:cstheme="minorHAnsi"/>
              </w:rPr>
              <w:t xml:space="preserve">Germany  </w:t>
            </w:r>
          </w:p>
        </w:tc>
        <w:tc>
          <w:tcPr>
            <w:tcW w:w="2126" w:type="dxa"/>
            <w:tcBorders>
              <w:bottom w:val="single" w:sz="4" w:space="0" w:color="auto"/>
            </w:tcBorders>
            <w:shd w:val="clear" w:color="auto" w:fill="auto"/>
          </w:tcPr>
          <w:p w14:paraId="0FEE405E" w14:textId="6759DB95" w:rsidR="00CA0FFB" w:rsidRPr="00633A2C" w:rsidRDefault="002427B8" w:rsidP="003D7FAE">
            <w:pPr>
              <w:pStyle w:val="FootnoteText"/>
              <w:jc w:val="right"/>
              <w:rPr>
                <w:rFonts w:eastAsia="Times New Roman" w:cstheme="minorHAnsi"/>
                <w:lang w:val="en-US"/>
              </w:rPr>
            </w:pPr>
            <w:r w:rsidRPr="00633A2C">
              <w:rPr>
                <w:rFonts w:eastAsia="Times New Roman" w:cstheme="minorHAnsi"/>
                <w:lang w:val="en-US"/>
              </w:rPr>
              <w:t>125 000 EUR</w:t>
            </w:r>
          </w:p>
        </w:tc>
        <w:tc>
          <w:tcPr>
            <w:tcW w:w="426" w:type="dxa"/>
            <w:tcBorders>
              <w:bottom w:val="single" w:sz="4" w:space="0" w:color="auto"/>
            </w:tcBorders>
            <w:shd w:val="clear" w:color="auto" w:fill="auto"/>
          </w:tcPr>
          <w:p w14:paraId="42280D85" w14:textId="26D081D4" w:rsidR="00CA0FFB" w:rsidRPr="00633A2C" w:rsidRDefault="002427B8"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159B8A13" w14:textId="0CB5A9F4" w:rsidR="00CA0FFB" w:rsidRPr="00633A2C" w:rsidRDefault="002427B8"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B0CBDD1" w14:textId="4AEBCE41" w:rsidR="00CA0FFB" w:rsidRPr="00633A2C" w:rsidRDefault="002427B8" w:rsidP="00E51C25">
            <w:pPr>
              <w:pStyle w:val="FootnoteText"/>
              <w:rPr>
                <w:rFonts w:cstheme="minorHAnsi"/>
              </w:rPr>
            </w:pPr>
            <w:r w:rsidRPr="00633A2C">
              <w:rPr>
                <w:rFonts w:cstheme="minorHAnsi"/>
              </w:rPr>
              <w:t xml:space="preserve">2023 </w:t>
            </w:r>
          </w:p>
        </w:tc>
      </w:tr>
      <w:tr w:rsidR="00CA0FFB" w:rsidRPr="003D7FAE" w14:paraId="2844D841" w14:textId="77777777" w:rsidTr="00E25E13">
        <w:trPr>
          <w:gridAfter w:val="6"/>
          <w:wAfter w:w="6144" w:type="dxa"/>
          <w:cantSplit/>
          <w:trHeight w:val="20"/>
        </w:trPr>
        <w:tc>
          <w:tcPr>
            <w:tcW w:w="4679" w:type="dxa"/>
            <w:tcBorders>
              <w:bottom w:val="single" w:sz="4" w:space="0" w:color="auto"/>
            </w:tcBorders>
            <w:shd w:val="clear" w:color="auto" w:fill="auto"/>
          </w:tcPr>
          <w:p w14:paraId="1B8F4983" w14:textId="395E67CF" w:rsidR="00CA0FFB" w:rsidRPr="00633A2C" w:rsidRDefault="003A5547" w:rsidP="003D7FAE">
            <w:pPr>
              <w:pStyle w:val="FootnoteText"/>
              <w:rPr>
                <w:rFonts w:cstheme="minorHAnsi"/>
              </w:rPr>
            </w:pPr>
            <w:r w:rsidRPr="00633A2C">
              <w:rPr>
                <w:rFonts w:cstheme="minorHAnsi"/>
              </w:rPr>
              <w:lastRenderedPageBreak/>
              <w:t>Local consultancy services in the field of good democratic governance and public administration reform in Ukraine </w:t>
            </w:r>
          </w:p>
        </w:tc>
        <w:tc>
          <w:tcPr>
            <w:tcW w:w="3543" w:type="dxa"/>
            <w:tcBorders>
              <w:bottom w:val="single" w:sz="4" w:space="0" w:color="auto"/>
            </w:tcBorders>
            <w:shd w:val="clear" w:color="auto" w:fill="auto"/>
          </w:tcPr>
          <w:p w14:paraId="6303F544" w14:textId="03ADBF75" w:rsidR="00CA0FFB" w:rsidRPr="00633A2C" w:rsidRDefault="003A5547" w:rsidP="003A5547">
            <w:pPr>
              <w:pStyle w:val="FootnoteText"/>
              <w:rPr>
                <w:rFonts w:cstheme="minorHAnsi"/>
              </w:rPr>
            </w:pPr>
            <w:r w:rsidRPr="00633A2C">
              <w:rPr>
                <w:rFonts w:cstheme="minorHAnsi"/>
              </w:rPr>
              <w:t>Multiple (</w:t>
            </w:r>
            <w:hyperlink w:anchor="List172" w:history="1">
              <w:r w:rsidRPr="00633A2C">
                <w:rPr>
                  <w:rStyle w:val="Hyperlink"/>
                  <w:rFonts w:cstheme="minorHAnsi"/>
                </w:rPr>
                <w:t>see List 172</w:t>
              </w:r>
            </w:hyperlink>
            <w:r w:rsidRPr="00633A2C">
              <w:rPr>
                <w:rFonts w:cstheme="minorHAnsi"/>
              </w:rPr>
              <w:t xml:space="preserve">) </w:t>
            </w:r>
          </w:p>
        </w:tc>
        <w:tc>
          <w:tcPr>
            <w:tcW w:w="2410" w:type="dxa"/>
            <w:tcBorders>
              <w:bottom w:val="single" w:sz="4" w:space="0" w:color="auto"/>
            </w:tcBorders>
            <w:shd w:val="clear" w:color="auto" w:fill="auto"/>
          </w:tcPr>
          <w:p w14:paraId="29E517E8" w14:textId="14B11CE9" w:rsidR="00CA0FFB" w:rsidRPr="00633A2C" w:rsidRDefault="003A5547" w:rsidP="00E51C25">
            <w:pPr>
              <w:pStyle w:val="FootnoteText"/>
              <w:rPr>
                <w:rFonts w:cstheme="minorHAnsi"/>
              </w:rPr>
            </w:pPr>
            <w:r w:rsidRPr="00633A2C">
              <w:rPr>
                <w:rFonts w:cstheme="minorHAnsi"/>
              </w:rPr>
              <w:t xml:space="preserve">Ukraine </w:t>
            </w:r>
          </w:p>
        </w:tc>
        <w:tc>
          <w:tcPr>
            <w:tcW w:w="2126" w:type="dxa"/>
            <w:tcBorders>
              <w:bottom w:val="single" w:sz="4" w:space="0" w:color="auto"/>
            </w:tcBorders>
            <w:shd w:val="clear" w:color="auto" w:fill="auto"/>
          </w:tcPr>
          <w:p w14:paraId="54D2EFD4" w14:textId="2B278971" w:rsidR="00CA0FFB" w:rsidRPr="00633A2C" w:rsidRDefault="003A5547" w:rsidP="003D7FAE">
            <w:pPr>
              <w:pStyle w:val="FootnoteText"/>
              <w:jc w:val="right"/>
              <w:rPr>
                <w:rFonts w:eastAsia="Times New Roman" w:cstheme="minorHAnsi"/>
                <w:lang w:val="en-US"/>
              </w:rPr>
            </w:pPr>
            <w:r w:rsidRPr="00633A2C">
              <w:rPr>
                <w:rFonts w:eastAsia="Times New Roman" w:cstheme="minorHAnsi"/>
                <w:lang w:val="en-US"/>
              </w:rPr>
              <w:t>599</w:t>
            </w:r>
            <w:r w:rsidR="002427B8" w:rsidRPr="00633A2C">
              <w:rPr>
                <w:rFonts w:eastAsia="Times New Roman" w:cstheme="minorHAnsi"/>
                <w:lang w:val="en-US"/>
              </w:rPr>
              <w:t> </w:t>
            </w:r>
            <w:r w:rsidRPr="00633A2C">
              <w:rPr>
                <w:rFonts w:eastAsia="Times New Roman" w:cstheme="minorHAnsi"/>
                <w:lang w:val="en-US"/>
              </w:rPr>
              <w:t>000</w:t>
            </w:r>
            <w:r w:rsidR="002427B8" w:rsidRPr="00633A2C">
              <w:rPr>
                <w:rFonts w:eastAsia="Times New Roman" w:cstheme="minorHAnsi"/>
                <w:lang w:val="en-US"/>
              </w:rPr>
              <w:t xml:space="preserve"> </w:t>
            </w:r>
            <w:r w:rsidRPr="00633A2C">
              <w:rPr>
                <w:rFonts w:eastAsia="Times New Roman" w:cstheme="minorHAnsi"/>
                <w:lang w:val="en-US"/>
              </w:rPr>
              <w:t>EUR</w:t>
            </w:r>
          </w:p>
        </w:tc>
        <w:tc>
          <w:tcPr>
            <w:tcW w:w="426" w:type="dxa"/>
            <w:tcBorders>
              <w:bottom w:val="single" w:sz="4" w:space="0" w:color="auto"/>
            </w:tcBorders>
            <w:shd w:val="clear" w:color="auto" w:fill="auto"/>
          </w:tcPr>
          <w:p w14:paraId="3B477BF8" w14:textId="6A3ACB8F" w:rsidR="00CA0FFB" w:rsidRPr="00633A2C" w:rsidRDefault="003A5547"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406BBEC6" w14:textId="142ACA9F" w:rsidR="00CA0FFB" w:rsidRPr="00633A2C" w:rsidRDefault="003A5547"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0827811" w14:textId="18A3A5DF" w:rsidR="00CA0FFB" w:rsidRPr="00633A2C" w:rsidRDefault="003A5547" w:rsidP="00E51C25">
            <w:pPr>
              <w:pStyle w:val="FootnoteText"/>
              <w:rPr>
                <w:rFonts w:cstheme="minorHAnsi"/>
              </w:rPr>
            </w:pPr>
            <w:r w:rsidRPr="00633A2C">
              <w:rPr>
                <w:rFonts w:cstheme="minorHAnsi"/>
              </w:rPr>
              <w:t xml:space="preserve">2023 </w:t>
            </w:r>
          </w:p>
        </w:tc>
      </w:tr>
      <w:tr w:rsidR="0044379F" w:rsidRPr="003D7FAE" w14:paraId="1B008C5C" w14:textId="77777777" w:rsidTr="00E25E13">
        <w:trPr>
          <w:gridAfter w:val="6"/>
          <w:wAfter w:w="6144" w:type="dxa"/>
          <w:cantSplit/>
          <w:trHeight w:val="20"/>
        </w:trPr>
        <w:tc>
          <w:tcPr>
            <w:tcW w:w="4679" w:type="dxa"/>
            <w:tcBorders>
              <w:bottom w:val="single" w:sz="4" w:space="0" w:color="auto"/>
            </w:tcBorders>
            <w:shd w:val="clear" w:color="auto" w:fill="auto"/>
          </w:tcPr>
          <w:p w14:paraId="0C876D3A" w14:textId="489F52B3" w:rsidR="0044379F" w:rsidRPr="00633A2C" w:rsidRDefault="00DA00EC" w:rsidP="003D7FAE">
            <w:pPr>
              <w:pStyle w:val="FootnoteText"/>
              <w:rPr>
                <w:rFonts w:cstheme="minorHAnsi"/>
              </w:rPr>
            </w:pPr>
            <w:r w:rsidRPr="00633A2C">
              <w:rPr>
                <w:rFonts w:cstheme="minorHAnsi"/>
              </w:rPr>
              <w:t>Local consultancy services for the project “Enhanced Social Protection in Ukraine”  </w:t>
            </w:r>
          </w:p>
        </w:tc>
        <w:tc>
          <w:tcPr>
            <w:tcW w:w="3543" w:type="dxa"/>
            <w:tcBorders>
              <w:bottom w:val="single" w:sz="4" w:space="0" w:color="auto"/>
            </w:tcBorders>
            <w:shd w:val="clear" w:color="auto" w:fill="auto"/>
          </w:tcPr>
          <w:p w14:paraId="4275FE5F" w14:textId="5B019BAC" w:rsidR="0044379F" w:rsidRPr="00633A2C" w:rsidRDefault="00DA00EC" w:rsidP="00DA00EC">
            <w:pPr>
              <w:pStyle w:val="FootnoteText"/>
              <w:rPr>
                <w:rFonts w:cstheme="minorHAnsi"/>
              </w:rPr>
            </w:pPr>
            <w:r w:rsidRPr="00633A2C">
              <w:rPr>
                <w:rFonts w:cstheme="minorHAnsi"/>
              </w:rPr>
              <w:t>Multiple (</w:t>
            </w:r>
            <w:hyperlink w:anchor="List171" w:history="1">
              <w:r w:rsidRPr="00633A2C">
                <w:rPr>
                  <w:rStyle w:val="Hyperlink"/>
                  <w:rFonts w:cstheme="minorHAnsi"/>
                </w:rPr>
                <w:t>see List 171</w:t>
              </w:r>
            </w:hyperlink>
            <w:r w:rsidRPr="00633A2C">
              <w:rPr>
                <w:rFonts w:cstheme="minorHAnsi"/>
              </w:rPr>
              <w:t xml:space="preserve">) </w:t>
            </w:r>
          </w:p>
        </w:tc>
        <w:tc>
          <w:tcPr>
            <w:tcW w:w="2410" w:type="dxa"/>
            <w:tcBorders>
              <w:bottom w:val="single" w:sz="4" w:space="0" w:color="auto"/>
            </w:tcBorders>
            <w:shd w:val="clear" w:color="auto" w:fill="auto"/>
          </w:tcPr>
          <w:p w14:paraId="43AC541C" w14:textId="2EB751A4" w:rsidR="0044379F" w:rsidRPr="00633A2C" w:rsidRDefault="00DA00EC" w:rsidP="00E51C25">
            <w:pPr>
              <w:pStyle w:val="FootnoteText"/>
              <w:rPr>
                <w:rFonts w:cstheme="minorHAnsi"/>
              </w:rPr>
            </w:pPr>
            <w:r w:rsidRPr="00633A2C">
              <w:rPr>
                <w:rFonts w:cstheme="minorHAnsi"/>
              </w:rPr>
              <w:t xml:space="preserve">Ukraine </w:t>
            </w:r>
          </w:p>
        </w:tc>
        <w:tc>
          <w:tcPr>
            <w:tcW w:w="2126" w:type="dxa"/>
            <w:tcBorders>
              <w:bottom w:val="single" w:sz="4" w:space="0" w:color="auto"/>
            </w:tcBorders>
            <w:shd w:val="clear" w:color="auto" w:fill="auto"/>
          </w:tcPr>
          <w:p w14:paraId="45238898" w14:textId="15306B92" w:rsidR="0044379F" w:rsidRPr="00633A2C" w:rsidRDefault="00DA00EC" w:rsidP="003D7FAE">
            <w:pPr>
              <w:pStyle w:val="FootnoteText"/>
              <w:jc w:val="right"/>
              <w:rPr>
                <w:rFonts w:eastAsia="Times New Roman" w:cstheme="minorHAnsi"/>
                <w:lang w:val="en-US"/>
              </w:rPr>
            </w:pPr>
            <w:r w:rsidRPr="00633A2C">
              <w:rPr>
                <w:rFonts w:eastAsia="Times New Roman" w:cstheme="minorHAnsi"/>
                <w:lang w:val="en-US"/>
              </w:rPr>
              <w:t xml:space="preserve">129 000 EUR </w:t>
            </w:r>
          </w:p>
        </w:tc>
        <w:tc>
          <w:tcPr>
            <w:tcW w:w="426" w:type="dxa"/>
            <w:tcBorders>
              <w:bottom w:val="single" w:sz="4" w:space="0" w:color="auto"/>
            </w:tcBorders>
            <w:shd w:val="clear" w:color="auto" w:fill="auto"/>
          </w:tcPr>
          <w:p w14:paraId="7F3C0190" w14:textId="7D9B7DC7" w:rsidR="0044379F" w:rsidRPr="00633A2C" w:rsidRDefault="00DA00EC"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3C14E30E" w14:textId="525FEED5" w:rsidR="0044379F" w:rsidRPr="00633A2C" w:rsidRDefault="00DA00EC"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8575FBD" w14:textId="1BAD0B45" w:rsidR="0044379F" w:rsidRPr="00633A2C" w:rsidRDefault="00DA00EC" w:rsidP="00E51C25">
            <w:pPr>
              <w:pStyle w:val="FootnoteText"/>
              <w:rPr>
                <w:rFonts w:cstheme="minorHAnsi"/>
              </w:rPr>
            </w:pPr>
            <w:r w:rsidRPr="00633A2C">
              <w:rPr>
                <w:rFonts w:cstheme="minorHAnsi"/>
              </w:rPr>
              <w:t xml:space="preserve">2023 </w:t>
            </w:r>
          </w:p>
        </w:tc>
      </w:tr>
      <w:tr w:rsidR="0044379F" w:rsidRPr="003D7FAE" w14:paraId="12346270" w14:textId="77777777" w:rsidTr="00E25E13">
        <w:trPr>
          <w:gridAfter w:val="6"/>
          <w:wAfter w:w="6144" w:type="dxa"/>
          <w:cantSplit/>
          <w:trHeight w:val="20"/>
        </w:trPr>
        <w:tc>
          <w:tcPr>
            <w:tcW w:w="4679" w:type="dxa"/>
            <w:tcBorders>
              <w:bottom w:val="single" w:sz="4" w:space="0" w:color="auto"/>
            </w:tcBorders>
            <w:shd w:val="clear" w:color="auto" w:fill="auto"/>
          </w:tcPr>
          <w:p w14:paraId="7F156FD2" w14:textId="3242301A" w:rsidR="0044379F" w:rsidRPr="00633A2C" w:rsidRDefault="00CA0FFB" w:rsidP="003D7FAE">
            <w:pPr>
              <w:pStyle w:val="FootnoteText"/>
              <w:rPr>
                <w:rFonts w:cstheme="minorHAnsi"/>
              </w:rPr>
            </w:pPr>
            <w:r w:rsidRPr="00633A2C">
              <w:rPr>
                <w:rFonts w:cstheme="minorHAnsi"/>
              </w:rPr>
              <w:t>Development of a case management software (Lot 1); Provision of accompanying hardware (Lot 2)</w:t>
            </w:r>
          </w:p>
        </w:tc>
        <w:tc>
          <w:tcPr>
            <w:tcW w:w="3543" w:type="dxa"/>
            <w:tcBorders>
              <w:bottom w:val="single" w:sz="4" w:space="0" w:color="auto"/>
            </w:tcBorders>
            <w:shd w:val="clear" w:color="auto" w:fill="auto"/>
          </w:tcPr>
          <w:p w14:paraId="746FD9A6" w14:textId="5E79E5ED" w:rsidR="0044379F" w:rsidRPr="00633A2C" w:rsidRDefault="00CA0FFB" w:rsidP="00692E6F">
            <w:pPr>
              <w:pStyle w:val="FootnoteText"/>
              <w:rPr>
                <w:rFonts w:cstheme="minorHAnsi"/>
              </w:rPr>
            </w:pPr>
            <w:r w:rsidRPr="00633A2C">
              <w:rPr>
                <w:rFonts w:cstheme="minorHAnsi"/>
              </w:rPr>
              <w:t>Belit Doo with E-smart systems doo (Lot 1);  IDCom Doo (Lot 2)</w:t>
            </w:r>
          </w:p>
        </w:tc>
        <w:tc>
          <w:tcPr>
            <w:tcW w:w="2410" w:type="dxa"/>
            <w:tcBorders>
              <w:bottom w:val="single" w:sz="4" w:space="0" w:color="auto"/>
            </w:tcBorders>
            <w:shd w:val="clear" w:color="auto" w:fill="auto"/>
          </w:tcPr>
          <w:p w14:paraId="01FDBA02" w14:textId="687C1F5C" w:rsidR="0044379F" w:rsidRPr="00633A2C" w:rsidRDefault="00CA0FFB" w:rsidP="00E51C25">
            <w:pPr>
              <w:pStyle w:val="FootnoteText"/>
              <w:rPr>
                <w:rFonts w:cstheme="minorHAnsi"/>
              </w:rPr>
            </w:pPr>
            <w:r w:rsidRPr="00633A2C">
              <w:rPr>
                <w:rFonts w:cstheme="minorHAnsi"/>
              </w:rPr>
              <w:t xml:space="preserve">Serbia </w:t>
            </w:r>
          </w:p>
        </w:tc>
        <w:tc>
          <w:tcPr>
            <w:tcW w:w="2126" w:type="dxa"/>
            <w:tcBorders>
              <w:bottom w:val="single" w:sz="4" w:space="0" w:color="auto"/>
            </w:tcBorders>
            <w:shd w:val="clear" w:color="auto" w:fill="auto"/>
          </w:tcPr>
          <w:p w14:paraId="7DD58636" w14:textId="2A1DD39E" w:rsidR="0044379F" w:rsidRPr="00633A2C" w:rsidRDefault="00CA0FFB" w:rsidP="003D7FAE">
            <w:pPr>
              <w:pStyle w:val="FootnoteText"/>
              <w:jc w:val="right"/>
              <w:rPr>
                <w:rFonts w:eastAsia="Times New Roman" w:cstheme="minorHAnsi"/>
                <w:lang w:val="en-US"/>
              </w:rPr>
            </w:pPr>
            <w:r w:rsidRPr="00633A2C">
              <w:rPr>
                <w:rFonts w:eastAsia="Times New Roman" w:cstheme="minorHAnsi"/>
                <w:lang w:val="en-US"/>
              </w:rPr>
              <w:t>224 000 EUR</w:t>
            </w:r>
            <w:r w:rsidRPr="00633A2C">
              <w:rPr>
                <w:rFonts w:eastAsia="Times New Roman" w:cstheme="minorHAnsi"/>
                <w:lang w:val="en-US"/>
              </w:rPr>
              <w:br/>
              <w:t xml:space="preserve">49 550 EUR </w:t>
            </w:r>
          </w:p>
        </w:tc>
        <w:tc>
          <w:tcPr>
            <w:tcW w:w="426" w:type="dxa"/>
            <w:tcBorders>
              <w:bottom w:val="single" w:sz="4" w:space="0" w:color="auto"/>
            </w:tcBorders>
            <w:shd w:val="clear" w:color="auto" w:fill="auto"/>
          </w:tcPr>
          <w:p w14:paraId="038ABB43" w14:textId="77777777" w:rsidR="0044379F" w:rsidRPr="00633A2C" w:rsidRDefault="0044379F" w:rsidP="00E51C25">
            <w:pPr>
              <w:pStyle w:val="FootnoteText"/>
              <w:rPr>
                <w:rFonts w:cstheme="minorHAnsi"/>
              </w:rPr>
            </w:pPr>
          </w:p>
        </w:tc>
        <w:tc>
          <w:tcPr>
            <w:tcW w:w="1984" w:type="dxa"/>
            <w:tcBorders>
              <w:bottom w:val="single" w:sz="4" w:space="0" w:color="auto"/>
            </w:tcBorders>
            <w:shd w:val="clear" w:color="auto" w:fill="auto"/>
          </w:tcPr>
          <w:p w14:paraId="7C3EA445" w14:textId="3628A678" w:rsidR="0044379F" w:rsidRPr="00633A2C" w:rsidRDefault="00CA0FFB" w:rsidP="00E51C25">
            <w:pPr>
              <w:pStyle w:val="FootnoteText"/>
              <w:rPr>
                <w:rFonts w:cstheme="minorHAnsi"/>
              </w:rPr>
            </w:pPr>
            <w:r w:rsidRPr="00633A2C">
              <w:rPr>
                <w:rFonts w:cstheme="minorHAnsi"/>
              </w:rPr>
              <w:t xml:space="preserve">One-off contracts </w:t>
            </w:r>
          </w:p>
        </w:tc>
        <w:tc>
          <w:tcPr>
            <w:tcW w:w="1024" w:type="dxa"/>
            <w:tcBorders>
              <w:bottom w:val="single" w:sz="4" w:space="0" w:color="auto"/>
            </w:tcBorders>
            <w:shd w:val="clear" w:color="auto" w:fill="auto"/>
          </w:tcPr>
          <w:p w14:paraId="0A30EE58" w14:textId="777BCFE4" w:rsidR="0044379F" w:rsidRPr="00633A2C" w:rsidRDefault="00CA0FFB" w:rsidP="00E51C25">
            <w:pPr>
              <w:pStyle w:val="FootnoteText"/>
              <w:rPr>
                <w:rFonts w:cstheme="minorHAnsi"/>
              </w:rPr>
            </w:pPr>
            <w:r w:rsidRPr="00633A2C">
              <w:rPr>
                <w:rFonts w:cstheme="minorHAnsi"/>
              </w:rPr>
              <w:t xml:space="preserve">2023 </w:t>
            </w:r>
          </w:p>
        </w:tc>
      </w:tr>
      <w:tr w:rsidR="008908E2" w:rsidRPr="0054524B" w14:paraId="5AD470DD" w14:textId="77777777" w:rsidTr="00E25E13">
        <w:trPr>
          <w:gridAfter w:val="6"/>
          <w:wAfter w:w="6144" w:type="dxa"/>
          <w:cantSplit/>
          <w:trHeight w:val="20"/>
        </w:trPr>
        <w:tc>
          <w:tcPr>
            <w:tcW w:w="4679" w:type="dxa"/>
            <w:tcBorders>
              <w:bottom w:val="single" w:sz="4" w:space="0" w:color="auto"/>
            </w:tcBorders>
            <w:shd w:val="clear" w:color="auto" w:fill="auto"/>
          </w:tcPr>
          <w:p w14:paraId="3B545F81" w14:textId="4A406B4E" w:rsidR="008908E2" w:rsidRPr="00AE6FA6" w:rsidRDefault="0054524B" w:rsidP="003D7FAE">
            <w:pPr>
              <w:pStyle w:val="FootnoteText"/>
              <w:rPr>
                <w:rFonts w:cstheme="minorHAnsi"/>
                <w:lang w:val="fr-FR"/>
              </w:rPr>
            </w:pPr>
            <w:r w:rsidRPr="00AE6FA6">
              <w:rPr>
                <w:rFonts w:cstheme="minorHAnsi"/>
                <w:lang w:val="fr-FR"/>
              </w:rPr>
              <w:t>Services de conseil st</w:t>
            </w:r>
            <w:r w:rsidR="00633A2C" w:rsidRPr="00AE6FA6">
              <w:rPr>
                <w:rFonts w:cstheme="minorHAnsi"/>
                <w:lang w:val="fr-FR"/>
              </w:rPr>
              <w:t>r</w:t>
            </w:r>
            <w:r w:rsidRPr="00AE6FA6">
              <w:rPr>
                <w:rFonts w:cstheme="minorHAnsi"/>
                <w:lang w:val="fr-FR"/>
              </w:rPr>
              <w:t>at</w:t>
            </w:r>
            <w:r w:rsidR="00633A2C" w:rsidRPr="00AE6FA6">
              <w:rPr>
                <w:rFonts w:cstheme="minorHAnsi"/>
                <w:lang w:val="fr-FR"/>
              </w:rPr>
              <w:t>é</w:t>
            </w:r>
            <w:r w:rsidRPr="00AE6FA6">
              <w:rPr>
                <w:rFonts w:cstheme="minorHAnsi"/>
                <w:lang w:val="fr-FR"/>
              </w:rPr>
              <w:t xml:space="preserve">gique en IT </w:t>
            </w:r>
          </w:p>
        </w:tc>
        <w:tc>
          <w:tcPr>
            <w:tcW w:w="3543" w:type="dxa"/>
            <w:tcBorders>
              <w:bottom w:val="single" w:sz="4" w:space="0" w:color="auto"/>
            </w:tcBorders>
            <w:shd w:val="clear" w:color="auto" w:fill="auto"/>
          </w:tcPr>
          <w:p w14:paraId="2EE0B0A8" w14:textId="4F5A6164" w:rsidR="008908E2" w:rsidRPr="00AE6FA6" w:rsidRDefault="0054524B" w:rsidP="00107216">
            <w:pPr>
              <w:jc w:val="both"/>
              <w:rPr>
                <w:rFonts w:cstheme="minorHAnsi"/>
                <w:lang w:val="fr-FR"/>
              </w:rPr>
            </w:pPr>
            <w:r w:rsidRPr="00AE6FA6">
              <w:rPr>
                <w:rFonts w:cstheme="minorHAnsi"/>
                <w:sz w:val="20"/>
                <w:szCs w:val="20"/>
              </w:rPr>
              <w:t>Gartner France SARL</w:t>
            </w:r>
          </w:p>
        </w:tc>
        <w:tc>
          <w:tcPr>
            <w:tcW w:w="2410" w:type="dxa"/>
            <w:tcBorders>
              <w:bottom w:val="single" w:sz="4" w:space="0" w:color="auto"/>
            </w:tcBorders>
            <w:shd w:val="clear" w:color="auto" w:fill="auto"/>
          </w:tcPr>
          <w:p w14:paraId="7CE5D9DF" w14:textId="24950F01" w:rsidR="008908E2" w:rsidRPr="00AE6FA6" w:rsidRDefault="0054524B" w:rsidP="00E51C25">
            <w:pPr>
              <w:pStyle w:val="FootnoteText"/>
              <w:rPr>
                <w:rFonts w:cstheme="minorHAnsi"/>
                <w:lang w:val="fr-FR"/>
              </w:rPr>
            </w:pPr>
            <w:r w:rsidRPr="00AE6FA6">
              <w:rPr>
                <w:rFonts w:cstheme="minorHAnsi"/>
              </w:rPr>
              <w:t xml:space="preserve">France </w:t>
            </w:r>
          </w:p>
        </w:tc>
        <w:tc>
          <w:tcPr>
            <w:tcW w:w="2126" w:type="dxa"/>
            <w:tcBorders>
              <w:bottom w:val="single" w:sz="4" w:space="0" w:color="auto"/>
            </w:tcBorders>
            <w:shd w:val="clear" w:color="auto" w:fill="auto"/>
          </w:tcPr>
          <w:p w14:paraId="18E42CBC" w14:textId="63618799" w:rsidR="008908E2" w:rsidRPr="00AE6FA6" w:rsidRDefault="0054524B" w:rsidP="003D7FAE">
            <w:pPr>
              <w:pStyle w:val="FootnoteText"/>
              <w:jc w:val="right"/>
              <w:rPr>
                <w:rFonts w:eastAsia="Times New Roman" w:cstheme="minorHAnsi"/>
                <w:lang w:val="fr-FR"/>
              </w:rPr>
            </w:pPr>
            <w:r w:rsidRPr="00AE6FA6">
              <w:rPr>
                <w:rFonts w:eastAsia="Times New Roman" w:cstheme="minorHAnsi"/>
                <w:lang w:val="fr-FR"/>
              </w:rPr>
              <w:t>501</w:t>
            </w:r>
            <w:r w:rsidR="00107216" w:rsidRPr="00AE6FA6">
              <w:rPr>
                <w:rFonts w:eastAsia="Times New Roman" w:cstheme="minorHAnsi"/>
                <w:lang w:val="fr-FR"/>
              </w:rPr>
              <w:t> </w:t>
            </w:r>
            <w:r w:rsidRPr="00AE6FA6">
              <w:rPr>
                <w:rFonts w:eastAsia="Times New Roman" w:cstheme="minorHAnsi"/>
                <w:lang w:val="fr-FR"/>
              </w:rPr>
              <w:t>100</w:t>
            </w:r>
            <w:r w:rsidR="00107216" w:rsidRPr="00AE6FA6">
              <w:rPr>
                <w:rFonts w:eastAsia="Times New Roman" w:cstheme="minorHAnsi"/>
                <w:lang w:val="fr-FR"/>
              </w:rPr>
              <w:t xml:space="preserve"> EUR</w:t>
            </w:r>
          </w:p>
        </w:tc>
        <w:tc>
          <w:tcPr>
            <w:tcW w:w="426" w:type="dxa"/>
            <w:tcBorders>
              <w:bottom w:val="single" w:sz="4" w:space="0" w:color="auto"/>
            </w:tcBorders>
            <w:shd w:val="clear" w:color="auto" w:fill="auto"/>
          </w:tcPr>
          <w:p w14:paraId="0494F15B" w14:textId="77777777" w:rsidR="008908E2" w:rsidRPr="00AE6FA6" w:rsidRDefault="008908E2" w:rsidP="00E51C25">
            <w:pPr>
              <w:pStyle w:val="FootnoteText"/>
              <w:rPr>
                <w:rFonts w:cstheme="minorHAnsi"/>
                <w:lang w:val="fr-FR"/>
              </w:rPr>
            </w:pPr>
          </w:p>
        </w:tc>
        <w:tc>
          <w:tcPr>
            <w:tcW w:w="1984" w:type="dxa"/>
            <w:tcBorders>
              <w:bottom w:val="single" w:sz="4" w:space="0" w:color="auto"/>
            </w:tcBorders>
            <w:shd w:val="clear" w:color="auto" w:fill="auto"/>
          </w:tcPr>
          <w:p w14:paraId="60FBE75B" w14:textId="4317A1CF" w:rsidR="008908E2" w:rsidRPr="00AE6FA6" w:rsidRDefault="00792733" w:rsidP="00E51C25">
            <w:pPr>
              <w:pStyle w:val="FootnoteText"/>
              <w:rPr>
                <w:rFonts w:cstheme="minorHAnsi"/>
              </w:rPr>
            </w:pPr>
            <w:r w:rsidRPr="00AE6FA6">
              <w:rPr>
                <w:rFonts w:cstheme="minorHAnsi"/>
              </w:rPr>
              <w:t xml:space="preserve">One-off and Framework contract </w:t>
            </w:r>
            <w:r w:rsidR="0054524B" w:rsidRPr="00AE6FA6">
              <w:rPr>
                <w:rFonts w:cstheme="minorHAnsi"/>
              </w:rPr>
              <w:t xml:space="preserve"> </w:t>
            </w:r>
          </w:p>
        </w:tc>
        <w:tc>
          <w:tcPr>
            <w:tcW w:w="1024" w:type="dxa"/>
            <w:tcBorders>
              <w:bottom w:val="single" w:sz="4" w:space="0" w:color="auto"/>
            </w:tcBorders>
            <w:shd w:val="clear" w:color="auto" w:fill="auto"/>
          </w:tcPr>
          <w:p w14:paraId="3AE769D9" w14:textId="3276E3DF" w:rsidR="008908E2" w:rsidRPr="00AE6FA6" w:rsidRDefault="0054524B" w:rsidP="00E51C25">
            <w:pPr>
              <w:pStyle w:val="FootnoteText"/>
              <w:rPr>
                <w:rFonts w:cstheme="minorHAnsi"/>
                <w:lang w:val="fr-FR"/>
              </w:rPr>
            </w:pPr>
            <w:r w:rsidRPr="00AE6FA6">
              <w:rPr>
                <w:rFonts w:cstheme="minorHAnsi"/>
                <w:lang w:val="fr-FR"/>
              </w:rPr>
              <w:t xml:space="preserve">2023 </w:t>
            </w:r>
          </w:p>
        </w:tc>
      </w:tr>
      <w:tr w:rsidR="008908E2" w:rsidRPr="003D7FAE" w14:paraId="3812BA85" w14:textId="77777777" w:rsidTr="0044379F">
        <w:trPr>
          <w:gridAfter w:val="6"/>
          <w:wAfter w:w="6144" w:type="dxa"/>
          <w:cantSplit/>
          <w:trHeight w:val="1075"/>
        </w:trPr>
        <w:tc>
          <w:tcPr>
            <w:tcW w:w="4679" w:type="dxa"/>
            <w:tcBorders>
              <w:bottom w:val="single" w:sz="4" w:space="0" w:color="auto"/>
            </w:tcBorders>
            <w:shd w:val="clear" w:color="auto" w:fill="auto"/>
          </w:tcPr>
          <w:p w14:paraId="75A63CFA" w14:textId="2DD2503A" w:rsidR="008908E2" w:rsidRPr="00633A2C" w:rsidRDefault="0044379F" w:rsidP="00633A2C">
            <w:pPr>
              <w:pStyle w:val="FootnoteText"/>
              <w:rPr>
                <w:rFonts w:cstheme="minorHAnsi"/>
              </w:rPr>
            </w:pPr>
            <w:r w:rsidRPr="00633A2C">
              <w:rPr>
                <w:rFonts w:cstheme="minorHAnsi"/>
              </w:rPr>
              <w:t>Local consultancy services in the area of legislation and its implementation in the field of independence and accountability of the judicial system and protection of victims’ rights in Montengro </w:t>
            </w:r>
          </w:p>
        </w:tc>
        <w:tc>
          <w:tcPr>
            <w:tcW w:w="3543" w:type="dxa"/>
            <w:tcBorders>
              <w:bottom w:val="single" w:sz="4" w:space="0" w:color="auto"/>
            </w:tcBorders>
            <w:shd w:val="clear" w:color="auto" w:fill="auto"/>
          </w:tcPr>
          <w:p w14:paraId="057E44D3" w14:textId="40417D5C" w:rsidR="008908E2" w:rsidRPr="00633A2C" w:rsidRDefault="0044379F" w:rsidP="00692E6F">
            <w:pPr>
              <w:pStyle w:val="FootnoteText"/>
              <w:rPr>
                <w:rFonts w:cstheme="minorHAnsi"/>
              </w:rPr>
            </w:pPr>
            <w:r w:rsidRPr="00633A2C">
              <w:rPr>
                <w:rFonts w:cstheme="minorHAnsi"/>
              </w:rPr>
              <w:t>Multiple (</w:t>
            </w:r>
            <w:hyperlink w:anchor="List170" w:history="1">
              <w:r w:rsidRPr="00633A2C">
                <w:rPr>
                  <w:rStyle w:val="Hyperlink"/>
                  <w:rFonts w:cstheme="minorHAnsi"/>
                </w:rPr>
                <w:t>see List 170</w:t>
              </w:r>
            </w:hyperlink>
            <w:r w:rsidRPr="00633A2C">
              <w:rPr>
                <w:rFonts w:cstheme="minorHAnsi"/>
              </w:rPr>
              <w:t xml:space="preserve">) </w:t>
            </w:r>
          </w:p>
        </w:tc>
        <w:tc>
          <w:tcPr>
            <w:tcW w:w="2410" w:type="dxa"/>
            <w:tcBorders>
              <w:bottom w:val="single" w:sz="4" w:space="0" w:color="auto"/>
            </w:tcBorders>
            <w:shd w:val="clear" w:color="auto" w:fill="auto"/>
          </w:tcPr>
          <w:p w14:paraId="58230BD2" w14:textId="4D000284" w:rsidR="008908E2" w:rsidRPr="00633A2C" w:rsidRDefault="0044379F" w:rsidP="00E51C25">
            <w:pPr>
              <w:pStyle w:val="FootnoteText"/>
              <w:rPr>
                <w:rFonts w:cstheme="minorHAnsi"/>
              </w:rPr>
            </w:pPr>
            <w:r w:rsidRPr="00633A2C">
              <w:rPr>
                <w:rFonts w:cstheme="minorHAnsi"/>
              </w:rPr>
              <w:t>Multiple (</w:t>
            </w:r>
            <w:hyperlink w:anchor="List170" w:history="1">
              <w:r w:rsidRPr="00633A2C">
                <w:rPr>
                  <w:rStyle w:val="Hyperlink"/>
                  <w:rFonts w:cstheme="minorHAnsi"/>
                </w:rPr>
                <w:t>see List 170</w:t>
              </w:r>
            </w:hyperlink>
            <w:r w:rsidRPr="00633A2C">
              <w:rPr>
                <w:rFonts w:cstheme="minorHAnsi"/>
              </w:rPr>
              <w:t xml:space="preserve">) </w:t>
            </w:r>
          </w:p>
        </w:tc>
        <w:tc>
          <w:tcPr>
            <w:tcW w:w="2126" w:type="dxa"/>
            <w:tcBorders>
              <w:bottom w:val="single" w:sz="4" w:space="0" w:color="auto"/>
            </w:tcBorders>
            <w:shd w:val="clear" w:color="auto" w:fill="auto"/>
          </w:tcPr>
          <w:p w14:paraId="538967D5" w14:textId="178255C3" w:rsidR="008908E2" w:rsidRPr="00633A2C" w:rsidRDefault="0044379F" w:rsidP="003D7FAE">
            <w:pPr>
              <w:pStyle w:val="FootnoteText"/>
              <w:jc w:val="right"/>
              <w:rPr>
                <w:rFonts w:eastAsia="Times New Roman" w:cstheme="minorHAnsi"/>
                <w:lang w:val="en-US"/>
              </w:rPr>
            </w:pPr>
            <w:r w:rsidRPr="00633A2C">
              <w:rPr>
                <w:rFonts w:eastAsia="Times New Roman" w:cstheme="minorHAnsi"/>
                <w:lang w:val="en-US"/>
              </w:rPr>
              <w:t>80 000 EUR</w:t>
            </w:r>
          </w:p>
        </w:tc>
        <w:tc>
          <w:tcPr>
            <w:tcW w:w="426" w:type="dxa"/>
            <w:tcBorders>
              <w:bottom w:val="single" w:sz="4" w:space="0" w:color="auto"/>
            </w:tcBorders>
            <w:shd w:val="clear" w:color="auto" w:fill="auto"/>
          </w:tcPr>
          <w:p w14:paraId="59612979" w14:textId="7E20C632" w:rsidR="008908E2" w:rsidRPr="00633A2C" w:rsidRDefault="0044379F"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7F80F1A7" w14:textId="2F58AAC3" w:rsidR="008908E2" w:rsidRPr="00633A2C" w:rsidRDefault="0044379F"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10C386B0" w14:textId="7CB82FD2" w:rsidR="008908E2" w:rsidRPr="00633A2C" w:rsidRDefault="0044379F" w:rsidP="00E51C25">
            <w:pPr>
              <w:pStyle w:val="FootnoteText"/>
              <w:rPr>
                <w:rFonts w:cstheme="minorHAnsi"/>
              </w:rPr>
            </w:pPr>
            <w:r w:rsidRPr="00633A2C">
              <w:rPr>
                <w:rFonts w:cstheme="minorHAnsi"/>
              </w:rPr>
              <w:t xml:space="preserve">2023 </w:t>
            </w:r>
          </w:p>
        </w:tc>
      </w:tr>
      <w:tr w:rsidR="008908E2" w:rsidRPr="003D7FAE" w14:paraId="577F42B0" w14:textId="77777777" w:rsidTr="00E25E13">
        <w:trPr>
          <w:gridAfter w:val="6"/>
          <w:wAfter w:w="6144" w:type="dxa"/>
          <w:cantSplit/>
          <w:trHeight w:val="20"/>
        </w:trPr>
        <w:tc>
          <w:tcPr>
            <w:tcW w:w="4679" w:type="dxa"/>
            <w:tcBorders>
              <w:bottom w:val="single" w:sz="4" w:space="0" w:color="auto"/>
            </w:tcBorders>
            <w:shd w:val="clear" w:color="auto" w:fill="auto"/>
          </w:tcPr>
          <w:p w14:paraId="418A5D14" w14:textId="226A8A21" w:rsidR="008908E2" w:rsidRPr="00633A2C" w:rsidRDefault="00231DF7" w:rsidP="003D7FAE">
            <w:pPr>
              <w:pStyle w:val="FootnoteText"/>
              <w:rPr>
                <w:rFonts w:cstheme="minorHAnsi"/>
              </w:rPr>
            </w:pPr>
            <w:r w:rsidRPr="00633A2C">
              <w:rPr>
                <w:rFonts w:cstheme="minorHAnsi"/>
              </w:rPr>
              <w:t>Local consultancy services to support the implementation of the project “Improving Electoral Practice in the Republic of Moldova, Phase III”</w:t>
            </w:r>
          </w:p>
        </w:tc>
        <w:tc>
          <w:tcPr>
            <w:tcW w:w="3543" w:type="dxa"/>
            <w:tcBorders>
              <w:bottom w:val="single" w:sz="4" w:space="0" w:color="auto"/>
            </w:tcBorders>
            <w:shd w:val="clear" w:color="auto" w:fill="auto"/>
          </w:tcPr>
          <w:p w14:paraId="74219D28" w14:textId="77AA684C" w:rsidR="008908E2" w:rsidRPr="00633A2C" w:rsidRDefault="00231DF7" w:rsidP="00692E6F">
            <w:pPr>
              <w:pStyle w:val="FootnoteText"/>
              <w:rPr>
                <w:rFonts w:cstheme="minorHAnsi"/>
              </w:rPr>
            </w:pPr>
            <w:r w:rsidRPr="00633A2C">
              <w:rPr>
                <w:rFonts w:cstheme="minorHAnsi"/>
              </w:rPr>
              <w:t>Multiple (</w:t>
            </w:r>
            <w:hyperlink w:anchor="List169" w:history="1">
              <w:r w:rsidRPr="00633A2C">
                <w:rPr>
                  <w:rStyle w:val="Hyperlink"/>
                  <w:rFonts w:cstheme="minorHAnsi"/>
                </w:rPr>
                <w:t>see List 169</w:t>
              </w:r>
            </w:hyperlink>
            <w:r w:rsidRPr="00633A2C">
              <w:rPr>
                <w:rFonts w:cstheme="minorHAnsi"/>
              </w:rPr>
              <w:t xml:space="preserve">)  </w:t>
            </w:r>
          </w:p>
        </w:tc>
        <w:tc>
          <w:tcPr>
            <w:tcW w:w="2410" w:type="dxa"/>
            <w:tcBorders>
              <w:bottom w:val="single" w:sz="4" w:space="0" w:color="auto"/>
            </w:tcBorders>
            <w:shd w:val="clear" w:color="auto" w:fill="auto"/>
          </w:tcPr>
          <w:p w14:paraId="48970004" w14:textId="4079BF2C" w:rsidR="008908E2" w:rsidRPr="00633A2C" w:rsidRDefault="00231DF7" w:rsidP="00E51C25">
            <w:pPr>
              <w:pStyle w:val="FootnoteText"/>
              <w:rPr>
                <w:rFonts w:cstheme="minorHAnsi"/>
              </w:rPr>
            </w:pPr>
            <w:r w:rsidRPr="00633A2C">
              <w:rPr>
                <w:rFonts w:cstheme="minorHAnsi"/>
              </w:rPr>
              <w:t xml:space="preserve">Moldova, Estonia </w:t>
            </w:r>
          </w:p>
        </w:tc>
        <w:tc>
          <w:tcPr>
            <w:tcW w:w="2126" w:type="dxa"/>
            <w:tcBorders>
              <w:bottom w:val="single" w:sz="4" w:space="0" w:color="auto"/>
            </w:tcBorders>
            <w:shd w:val="clear" w:color="auto" w:fill="auto"/>
          </w:tcPr>
          <w:p w14:paraId="63E8764A" w14:textId="64631300" w:rsidR="008908E2" w:rsidRPr="00633A2C" w:rsidRDefault="00231DF7" w:rsidP="003D7FAE">
            <w:pPr>
              <w:pStyle w:val="FootnoteText"/>
              <w:jc w:val="right"/>
              <w:rPr>
                <w:rFonts w:eastAsia="Times New Roman" w:cstheme="minorHAnsi"/>
                <w:lang w:val="en-US"/>
              </w:rPr>
            </w:pPr>
            <w:r w:rsidRPr="00633A2C">
              <w:rPr>
                <w:rFonts w:eastAsia="Times New Roman" w:cstheme="minorHAnsi"/>
                <w:lang w:val="en-US"/>
              </w:rPr>
              <w:t xml:space="preserve">80 240 EUR </w:t>
            </w:r>
          </w:p>
        </w:tc>
        <w:tc>
          <w:tcPr>
            <w:tcW w:w="426" w:type="dxa"/>
            <w:tcBorders>
              <w:bottom w:val="single" w:sz="4" w:space="0" w:color="auto"/>
            </w:tcBorders>
            <w:shd w:val="clear" w:color="auto" w:fill="auto"/>
          </w:tcPr>
          <w:p w14:paraId="680ED0BE" w14:textId="47DCD4EB" w:rsidR="008908E2" w:rsidRPr="00633A2C" w:rsidRDefault="00231DF7"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1B6AFD64" w14:textId="64F0F0F6" w:rsidR="008908E2" w:rsidRPr="00633A2C" w:rsidRDefault="00231DF7"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72879C2C" w14:textId="145D597C" w:rsidR="008908E2" w:rsidRPr="00633A2C" w:rsidRDefault="00231DF7" w:rsidP="00E51C25">
            <w:pPr>
              <w:pStyle w:val="FootnoteText"/>
              <w:rPr>
                <w:rFonts w:cstheme="minorHAnsi"/>
              </w:rPr>
            </w:pPr>
            <w:r w:rsidRPr="00633A2C">
              <w:rPr>
                <w:rFonts w:cstheme="minorHAnsi"/>
              </w:rPr>
              <w:t xml:space="preserve">2023 </w:t>
            </w:r>
          </w:p>
        </w:tc>
      </w:tr>
      <w:tr w:rsidR="008908E2" w:rsidRPr="003D7FAE" w14:paraId="3F1ADFA7" w14:textId="77777777" w:rsidTr="00E25E13">
        <w:trPr>
          <w:gridAfter w:val="6"/>
          <w:wAfter w:w="6144" w:type="dxa"/>
          <w:cantSplit/>
          <w:trHeight w:val="20"/>
        </w:trPr>
        <w:tc>
          <w:tcPr>
            <w:tcW w:w="4679" w:type="dxa"/>
            <w:tcBorders>
              <w:bottom w:val="single" w:sz="4" w:space="0" w:color="auto"/>
            </w:tcBorders>
            <w:shd w:val="clear" w:color="auto" w:fill="auto"/>
          </w:tcPr>
          <w:p w14:paraId="482E39C5" w14:textId="3883CA65" w:rsidR="008908E2" w:rsidRPr="00633A2C" w:rsidRDefault="002132FC" w:rsidP="003D7FAE">
            <w:pPr>
              <w:pStyle w:val="FootnoteText"/>
              <w:rPr>
                <w:rFonts w:cstheme="minorHAnsi"/>
              </w:rPr>
            </w:pPr>
            <w:r w:rsidRPr="00633A2C">
              <w:rPr>
                <w:rFonts w:cstheme="minorHAnsi"/>
                <w:lang w:val="en-US"/>
              </w:rPr>
              <w:t>I</w:t>
            </w:r>
            <w:r w:rsidRPr="00633A2C">
              <w:rPr>
                <w:rFonts w:cstheme="minorHAnsi"/>
              </w:rPr>
              <w:t>nternational consultancy services in the areas of penitentiary, police, probation, psychiatric/social care institutions, addressing radicalisation in prisons as well as related IT systems in all 46 council of Europe member states </w:t>
            </w:r>
          </w:p>
        </w:tc>
        <w:tc>
          <w:tcPr>
            <w:tcW w:w="3543" w:type="dxa"/>
            <w:tcBorders>
              <w:bottom w:val="single" w:sz="4" w:space="0" w:color="auto"/>
            </w:tcBorders>
            <w:shd w:val="clear" w:color="auto" w:fill="auto"/>
          </w:tcPr>
          <w:p w14:paraId="306B209F" w14:textId="39AB098E" w:rsidR="008908E2" w:rsidRPr="00633A2C" w:rsidRDefault="002132FC" w:rsidP="00692E6F">
            <w:pPr>
              <w:pStyle w:val="FootnoteText"/>
              <w:rPr>
                <w:rFonts w:cstheme="minorHAnsi"/>
              </w:rPr>
            </w:pPr>
            <w:r w:rsidRPr="00633A2C">
              <w:rPr>
                <w:rFonts w:cstheme="minorHAnsi"/>
              </w:rPr>
              <w:t>Multiple (</w:t>
            </w:r>
            <w:hyperlink w:anchor="List168" w:history="1">
              <w:r w:rsidRPr="00633A2C">
                <w:rPr>
                  <w:rStyle w:val="Hyperlink"/>
                  <w:rFonts w:cstheme="minorHAnsi"/>
                </w:rPr>
                <w:t>see List 168</w:t>
              </w:r>
            </w:hyperlink>
            <w:r w:rsidRPr="00633A2C">
              <w:rPr>
                <w:rFonts w:cstheme="minorHAnsi"/>
              </w:rPr>
              <w:t>)</w:t>
            </w:r>
          </w:p>
        </w:tc>
        <w:tc>
          <w:tcPr>
            <w:tcW w:w="2410" w:type="dxa"/>
            <w:tcBorders>
              <w:bottom w:val="single" w:sz="4" w:space="0" w:color="auto"/>
            </w:tcBorders>
            <w:shd w:val="clear" w:color="auto" w:fill="auto"/>
          </w:tcPr>
          <w:p w14:paraId="18CF3660" w14:textId="1B19E676" w:rsidR="008908E2" w:rsidRPr="00633A2C" w:rsidRDefault="002132FC" w:rsidP="00E51C25">
            <w:pPr>
              <w:pStyle w:val="FootnoteText"/>
              <w:rPr>
                <w:rFonts w:cstheme="minorHAnsi"/>
              </w:rPr>
            </w:pPr>
            <w:r w:rsidRPr="00633A2C">
              <w:rPr>
                <w:rFonts w:cstheme="minorHAnsi"/>
              </w:rPr>
              <w:t>Multiple (</w:t>
            </w:r>
            <w:hyperlink w:anchor="List168" w:history="1">
              <w:r w:rsidRPr="00633A2C">
                <w:rPr>
                  <w:rStyle w:val="Hyperlink"/>
                  <w:rFonts w:cstheme="minorHAnsi"/>
                </w:rPr>
                <w:t>see List 168</w:t>
              </w:r>
            </w:hyperlink>
            <w:r w:rsidRPr="00633A2C">
              <w:rPr>
                <w:rFonts w:cstheme="minorHAnsi"/>
              </w:rPr>
              <w:t xml:space="preserve">) </w:t>
            </w:r>
          </w:p>
        </w:tc>
        <w:tc>
          <w:tcPr>
            <w:tcW w:w="2126" w:type="dxa"/>
            <w:tcBorders>
              <w:bottom w:val="single" w:sz="4" w:space="0" w:color="auto"/>
            </w:tcBorders>
            <w:shd w:val="clear" w:color="auto" w:fill="auto"/>
          </w:tcPr>
          <w:p w14:paraId="6065C6B5" w14:textId="3D9F2CBB" w:rsidR="008908E2" w:rsidRPr="00633A2C" w:rsidRDefault="002132FC" w:rsidP="003D7FAE">
            <w:pPr>
              <w:pStyle w:val="FootnoteText"/>
              <w:jc w:val="right"/>
              <w:rPr>
                <w:rFonts w:eastAsia="Times New Roman" w:cstheme="minorHAnsi"/>
                <w:lang w:val="en-US"/>
              </w:rPr>
            </w:pPr>
            <w:r w:rsidRPr="00633A2C">
              <w:rPr>
                <w:rFonts w:eastAsia="Times New Roman" w:cstheme="minorHAnsi"/>
                <w:lang w:val="en-US"/>
              </w:rPr>
              <w:t>1 200 000 EUR</w:t>
            </w:r>
          </w:p>
        </w:tc>
        <w:tc>
          <w:tcPr>
            <w:tcW w:w="426" w:type="dxa"/>
            <w:tcBorders>
              <w:bottom w:val="single" w:sz="4" w:space="0" w:color="auto"/>
            </w:tcBorders>
            <w:shd w:val="clear" w:color="auto" w:fill="auto"/>
          </w:tcPr>
          <w:p w14:paraId="3B84F2AF" w14:textId="1E83DDB9" w:rsidR="008908E2" w:rsidRPr="00633A2C" w:rsidRDefault="002132FC"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765EF0BF" w14:textId="7BDBCC6E" w:rsidR="008908E2" w:rsidRPr="00633A2C" w:rsidRDefault="002132FC"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3346D309" w14:textId="588E97C7" w:rsidR="008908E2" w:rsidRPr="00633A2C" w:rsidRDefault="002132FC" w:rsidP="00E51C25">
            <w:pPr>
              <w:pStyle w:val="FootnoteText"/>
              <w:rPr>
                <w:rFonts w:cstheme="minorHAnsi"/>
              </w:rPr>
            </w:pPr>
            <w:r w:rsidRPr="00633A2C">
              <w:rPr>
                <w:rFonts w:cstheme="minorHAnsi"/>
              </w:rPr>
              <w:t xml:space="preserve">2023 </w:t>
            </w:r>
          </w:p>
        </w:tc>
      </w:tr>
      <w:tr w:rsidR="008908E2" w:rsidRPr="003D7FAE" w14:paraId="14816458" w14:textId="77777777" w:rsidTr="00E25E13">
        <w:trPr>
          <w:gridAfter w:val="6"/>
          <w:wAfter w:w="6144" w:type="dxa"/>
          <w:cantSplit/>
          <w:trHeight w:val="20"/>
        </w:trPr>
        <w:tc>
          <w:tcPr>
            <w:tcW w:w="4679" w:type="dxa"/>
            <w:tcBorders>
              <w:bottom w:val="single" w:sz="4" w:space="0" w:color="auto"/>
            </w:tcBorders>
            <w:shd w:val="clear" w:color="auto" w:fill="auto"/>
          </w:tcPr>
          <w:p w14:paraId="4DBDBEBE" w14:textId="77777777" w:rsidR="00DE7E42" w:rsidRPr="00633A2C" w:rsidRDefault="00DE7E42" w:rsidP="00DE7E42">
            <w:pPr>
              <w:rPr>
                <w:rFonts w:eastAsia="Times New Roman" w:cstheme="minorHAnsi"/>
                <w:lang w:eastAsia="fr-FR"/>
              </w:rPr>
            </w:pPr>
            <w:r w:rsidRPr="00633A2C">
              <w:rPr>
                <w:rFonts w:eastAsia="Times New Roman" w:cstheme="minorHAnsi"/>
                <w:sz w:val="20"/>
                <w:szCs w:val="20"/>
                <w:lang w:eastAsia="fr-FR"/>
              </w:rPr>
              <w:t>Cleaning and laundry services, European Youth Centre Budapest    </w:t>
            </w:r>
          </w:p>
          <w:p w14:paraId="22FAAF9E" w14:textId="77777777" w:rsidR="008908E2" w:rsidRPr="00633A2C" w:rsidRDefault="008908E2" w:rsidP="003D7FAE">
            <w:pPr>
              <w:pStyle w:val="FootnoteText"/>
              <w:rPr>
                <w:rFonts w:cstheme="minorHAnsi"/>
              </w:rPr>
            </w:pPr>
          </w:p>
        </w:tc>
        <w:tc>
          <w:tcPr>
            <w:tcW w:w="3543" w:type="dxa"/>
            <w:tcBorders>
              <w:bottom w:val="single" w:sz="4" w:space="0" w:color="auto"/>
            </w:tcBorders>
            <w:shd w:val="clear" w:color="auto" w:fill="auto"/>
          </w:tcPr>
          <w:p w14:paraId="3D0E2A09" w14:textId="77777777" w:rsidR="00DE7E42" w:rsidRPr="00633A2C" w:rsidRDefault="00DE7E42" w:rsidP="00DE7E42">
            <w:pPr>
              <w:rPr>
                <w:rFonts w:eastAsia="Times New Roman" w:cstheme="minorHAnsi"/>
                <w:lang w:val="fr-FR" w:eastAsia="fr-FR"/>
              </w:rPr>
            </w:pPr>
            <w:r w:rsidRPr="00633A2C">
              <w:rPr>
                <w:rFonts w:eastAsia="Times New Roman" w:cstheme="minorHAnsi"/>
                <w:sz w:val="20"/>
                <w:szCs w:val="20"/>
                <w:lang w:val="fr-FR" w:eastAsia="fr-FR"/>
              </w:rPr>
              <w:t>MPG Textil Kft.</w:t>
            </w:r>
          </w:p>
          <w:p w14:paraId="0630185E" w14:textId="77777777" w:rsidR="008908E2" w:rsidRPr="00633A2C" w:rsidRDefault="008908E2" w:rsidP="00692E6F">
            <w:pPr>
              <w:pStyle w:val="FootnoteText"/>
              <w:rPr>
                <w:rFonts w:cstheme="minorHAnsi"/>
              </w:rPr>
            </w:pPr>
          </w:p>
        </w:tc>
        <w:tc>
          <w:tcPr>
            <w:tcW w:w="2410" w:type="dxa"/>
            <w:tcBorders>
              <w:bottom w:val="single" w:sz="4" w:space="0" w:color="auto"/>
            </w:tcBorders>
            <w:shd w:val="clear" w:color="auto" w:fill="auto"/>
          </w:tcPr>
          <w:p w14:paraId="7E238B10" w14:textId="5202EC2B" w:rsidR="008908E2" w:rsidRPr="00633A2C" w:rsidRDefault="00DE7E42" w:rsidP="00E51C25">
            <w:pPr>
              <w:pStyle w:val="FootnoteText"/>
              <w:rPr>
                <w:rFonts w:cstheme="minorHAnsi"/>
              </w:rPr>
            </w:pPr>
            <w:r w:rsidRPr="00633A2C">
              <w:rPr>
                <w:rFonts w:cstheme="minorHAnsi"/>
              </w:rPr>
              <w:t xml:space="preserve">Hungary </w:t>
            </w:r>
          </w:p>
        </w:tc>
        <w:tc>
          <w:tcPr>
            <w:tcW w:w="2126" w:type="dxa"/>
            <w:tcBorders>
              <w:bottom w:val="single" w:sz="4" w:space="0" w:color="auto"/>
            </w:tcBorders>
            <w:shd w:val="clear" w:color="auto" w:fill="auto"/>
          </w:tcPr>
          <w:p w14:paraId="349AD881" w14:textId="3408BD9D" w:rsidR="008908E2" w:rsidRPr="00633A2C" w:rsidRDefault="00DE7E42" w:rsidP="003D7FAE">
            <w:pPr>
              <w:pStyle w:val="FootnoteText"/>
              <w:jc w:val="right"/>
              <w:rPr>
                <w:rFonts w:eastAsia="Times New Roman" w:cstheme="minorHAnsi"/>
                <w:lang w:val="en-US"/>
              </w:rPr>
            </w:pPr>
            <w:r w:rsidRPr="00633A2C">
              <w:rPr>
                <w:rFonts w:eastAsia="Times New Roman" w:cstheme="minorHAnsi"/>
                <w:lang w:val="en-US"/>
              </w:rPr>
              <w:t xml:space="preserve">1 395 000 EUR </w:t>
            </w:r>
          </w:p>
        </w:tc>
        <w:tc>
          <w:tcPr>
            <w:tcW w:w="426" w:type="dxa"/>
            <w:tcBorders>
              <w:bottom w:val="single" w:sz="4" w:space="0" w:color="auto"/>
            </w:tcBorders>
            <w:shd w:val="clear" w:color="auto" w:fill="auto"/>
          </w:tcPr>
          <w:p w14:paraId="337091B9" w14:textId="4E5F00CF" w:rsidR="008908E2" w:rsidRPr="00633A2C" w:rsidRDefault="00DE7E42"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00933D47" w14:textId="5A4A2E9B" w:rsidR="008908E2" w:rsidRPr="00633A2C" w:rsidRDefault="00DE7E42"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2BA282D1" w14:textId="4868E2EF" w:rsidR="008908E2" w:rsidRPr="00633A2C" w:rsidRDefault="00DE7E42" w:rsidP="00E51C25">
            <w:pPr>
              <w:pStyle w:val="FootnoteText"/>
              <w:rPr>
                <w:rFonts w:cstheme="minorHAnsi"/>
              </w:rPr>
            </w:pPr>
            <w:r w:rsidRPr="00633A2C">
              <w:rPr>
                <w:rFonts w:cstheme="minorHAnsi"/>
              </w:rPr>
              <w:t xml:space="preserve">2023 </w:t>
            </w:r>
          </w:p>
        </w:tc>
      </w:tr>
      <w:tr w:rsidR="008908E2" w:rsidRPr="003D7FAE" w14:paraId="3DFB4A2F" w14:textId="77777777" w:rsidTr="00E25E13">
        <w:trPr>
          <w:gridAfter w:val="6"/>
          <w:wAfter w:w="6144" w:type="dxa"/>
          <w:cantSplit/>
          <w:trHeight w:val="20"/>
        </w:trPr>
        <w:tc>
          <w:tcPr>
            <w:tcW w:w="4679" w:type="dxa"/>
            <w:tcBorders>
              <w:bottom w:val="single" w:sz="4" w:space="0" w:color="auto"/>
            </w:tcBorders>
            <w:shd w:val="clear" w:color="auto" w:fill="auto"/>
          </w:tcPr>
          <w:p w14:paraId="49DEAE33" w14:textId="31C6CF73" w:rsidR="00DE7E42" w:rsidRPr="00633A2C" w:rsidRDefault="00DE7E42" w:rsidP="00DE7E42">
            <w:pPr>
              <w:rPr>
                <w:rFonts w:eastAsia="Times New Roman" w:cstheme="minorHAnsi"/>
                <w:lang w:eastAsia="fr-FR"/>
              </w:rPr>
            </w:pPr>
            <w:r w:rsidRPr="00633A2C">
              <w:rPr>
                <w:rFonts w:eastAsia="Times New Roman" w:cstheme="minorHAnsi"/>
                <w:sz w:val="20"/>
                <w:szCs w:val="20"/>
                <w:lang w:eastAsia="fr-FR"/>
              </w:rPr>
              <w:t>Security and reception services, European Youth Centre Budapest  </w:t>
            </w:r>
          </w:p>
          <w:p w14:paraId="6977C544" w14:textId="77777777" w:rsidR="008908E2" w:rsidRPr="00633A2C" w:rsidRDefault="008908E2" w:rsidP="003D7FAE">
            <w:pPr>
              <w:pStyle w:val="FootnoteText"/>
              <w:rPr>
                <w:rFonts w:cstheme="minorHAnsi"/>
              </w:rPr>
            </w:pPr>
          </w:p>
        </w:tc>
        <w:tc>
          <w:tcPr>
            <w:tcW w:w="3543" w:type="dxa"/>
            <w:tcBorders>
              <w:bottom w:val="single" w:sz="4" w:space="0" w:color="auto"/>
            </w:tcBorders>
            <w:shd w:val="clear" w:color="auto" w:fill="auto"/>
          </w:tcPr>
          <w:p w14:paraId="2F5E2C4E" w14:textId="77777777" w:rsidR="00DE7E42" w:rsidRPr="00633A2C" w:rsidRDefault="00DE7E42" w:rsidP="00DE7E42">
            <w:pPr>
              <w:rPr>
                <w:rFonts w:eastAsia="Times New Roman" w:cstheme="minorHAnsi"/>
                <w:lang w:val="fr-FR" w:eastAsia="fr-FR"/>
              </w:rPr>
            </w:pPr>
            <w:r w:rsidRPr="00633A2C">
              <w:rPr>
                <w:rFonts w:eastAsia="Times New Roman" w:cstheme="minorHAnsi"/>
                <w:sz w:val="20"/>
                <w:szCs w:val="20"/>
                <w:lang w:val="fr-FR" w:eastAsia="fr-FR"/>
              </w:rPr>
              <w:t>Keyguard Zrt.</w:t>
            </w:r>
          </w:p>
          <w:p w14:paraId="32D7ABBA" w14:textId="77777777" w:rsidR="008908E2" w:rsidRPr="00633A2C" w:rsidRDefault="008908E2" w:rsidP="00692E6F">
            <w:pPr>
              <w:pStyle w:val="FootnoteText"/>
              <w:rPr>
                <w:rFonts w:cstheme="minorHAnsi"/>
              </w:rPr>
            </w:pPr>
          </w:p>
        </w:tc>
        <w:tc>
          <w:tcPr>
            <w:tcW w:w="2410" w:type="dxa"/>
            <w:tcBorders>
              <w:bottom w:val="single" w:sz="4" w:space="0" w:color="auto"/>
            </w:tcBorders>
            <w:shd w:val="clear" w:color="auto" w:fill="auto"/>
          </w:tcPr>
          <w:p w14:paraId="16E3D93D" w14:textId="38554C78" w:rsidR="008908E2" w:rsidRPr="00633A2C" w:rsidRDefault="00DE7E42" w:rsidP="00E51C25">
            <w:pPr>
              <w:pStyle w:val="FootnoteText"/>
              <w:rPr>
                <w:rFonts w:cstheme="minorHAnsi"/>
              </w:rPr>
            </w:pPr>
            <w:r w:rsidRPr="00633A2C">
              <w:rPr>
                <w:rFonts w:cstheme="minorHAnsi"/>
              </w:rPr>
              <w:t xml:space="preserve">Hungary </w:t>
            </w:r>
          </w:p>
        </w:tc>
        <w:tc>
          <w:tcPr>
            <w:tcW w:w="2126" w:type="dxa"/>
            <w:tcBorders>
              <w:bottom w:val="single" w:sz="4" w:space="0" w:color="auto"/>
            </w:tcBorders>
            <w:shd w:val="clear" w:color="auto" w:fill="auto"/>
          </w:tcPr>
          <w:p w14:paraId="3E11A465" w14:textId="35FAA1BE" w:rsidR="008908E2" w:rsidRPr="00633A2C" w:rsidRDefault="00DE7E42" w:rsidP="003D7FAE">
            <w:pPr>
              <w:pStyle w:val="FootnoteText"/>
              <w:jc w:val="right"/>
              <w:rPr>
                <w:rFonts w:eastAsia="Times New Roman" w:cstheme="minorHAnsi"/>
                <w:lang w:val="en-US"/>
              </w:rPr>
            </w:pPr>
            <w:r w:rsidRPr="00633A2C">
              <w:rPr>
                <w:rFonts w:eastAsia="Times New Roman" w:cstheme="minorHAnsi"/>
                <w:lang w:val="en-US"/>
              </w:rPr>
              <w:t xml:space="preserve">1 870 000 EUR </w:t>
            </w:r>
          </w:p>
        </w:tc>
        <w:tc>
          <w:tcPr>
            <w:tcW w:w="426" w:type="dxa"/>
            <w:tcBorders>
              <w:bottom w:val="single" w:sz="4" w:space="0" w:color="auto"/>
            </w:tcBorders>
            <w:shd w:val="clear" w:color="auto" w:fill="auto"/>
          </w:tcPr>
          <w:p w14:paraId="45DC891D" w14:textId="6B1BBB2E" w:rsidR="008908E2" w:rsidRPr="00633A2C" w:rsidRDefault="00DE7E42"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3884EFE2" w14:textId="4565060B" w:rsidR="008908E2" w:rsidRPr="00633A2C" w:rsidRDefault="00DE7E42"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5EF37C7A" w14:textId="3F2CB920" w:rsidR="008908E2" w:rsidRPr="00633A2C" w:rsidRDefault="00DE7E42" w:rsidP="00E51C25">
            <w:pPr>
              <w:pStyle w:val="FootnoteText"/>
              <w:rPr>
                <w:rFonts w:cstheme="minorHAnsi"/>
              </w:rPr>
            </w:pPr>
            <w:r w:rsidRPr="00633A2C">
              <w:rPr>
                <w:rFonts w:cstheme="minorHAnsi"/>
              </w:rPr>
              <w:t xml:space="preserve">2023 </w:t>
            </w:r>
          </w:p>
        </w:tc>
      </w:tr>
      <w:tr w:rsidR="005C54F3" w:rsidRPr="003D7FAE" w14:paraId="4C43057F" w14:textId="77777777" w:rsidTr="00E25E13">
        <w:trPr>
          <w:gridAfter w:val="6"/>
          <w:wAfter w:w="6144" w:type="dxa"/>
          <w:cantSplit/>
          <w:trHeight w:val="20"/>
        </w:trPr>
        <w:tc>
          <w:tcPr>
            <w:tcW w:w="4679" w:type="dxa"/>
            <w:tcBorders>
              <w:bottom w:val="single" w:sz="4" w:space="0" w:color="auto"/>
            </w:tcBorders>
            <w:shd w:val="clear" w:color="auto" w:fill="auto"/>
          </w:tcPr>
          <w:p w14:paraId="0CE37E2E" w14:textId="399A2161" w:rsidR="00DE7E42" w:rsidRPr="00633A2C" w:rsidRDefault="00DE7E42" w:rsidP="00DE7E42">
            <w:pPr>
              <w:rPr>
                <w:rFonts w:eastAsia="Times New Roman" w:cstheme="minorHAnsi"/>
                <w:lang w:val="fr-FR" w:eastAsia="fr-FR"/>
              </w:rPr>
            </w:pPr>
            <w:r w:rsidRPr="00633A2C">
              <w:rPr>
                <w:rFonts w:eastAsia="Times New Roman" w:cstheme="minorHAnsi"/>
                <w:sz w:val="20"/>
                <w:szCs w:val="20"/>
                <w:lang w:val="fr-FR" w:eastAsia="fr-FR"/>
              </w:rPr>
              <w:lastRenderedPageBreak/>
              <w:t>Technical support services, European Youth Centre Budapest  </w:t>
            </w:r>
          </w:p>
          <w:p w14:paraId="2BAD8E80" w14:textId="77777777" w:rsidR="005C54F3" w:rsidRPr="00633A2C" w:rsidRDefault="005C54F3" w:rsidP="003D7FAE">
            <w:pPr>
              <w:pStyle w:val="FootnoteText"/>
              <w:rPr>
                <w:rFonts w:cstheme="minorHAnsi"/>
              </w:rPr>
            </w:pPr>
          </w:p>
        </w:tc>
        <w:tc>
          <w:tcPr>
            <w:tcW w:w="3543" w:type="dxa"/>
            <w:tcBorders>
              <w:bottom w:val="single" w:sz="4" w:space="0" w:color="auto"/>
            </w:tcBorders>
            <w:shd w:val="clear" w:color="auto" w:fill="auto"/>
          </w:tcPr>
          <w:p w14:paraId="60049290" w14:textId="77777777" w:rsidR="00DE7E42" w:rsidRPr="00633A2C" w:rsidRDefault="00DE7E42" w:rsidP="00DE7E42">
            <w:pPr>
              <w:rPr>
                <w:rFonts w:eastAsia="Times New Roman" w:cstheme="minorHAnsi"/>
                <w:lang w:val="fr-FR" w:eastAsia="fr-FR"/>
              </w:rPr>
            </w:pPr>
            <w:r w:rsidRPr="00633A2C">
              <w:rPr>
                <w:rFonts w:eastAsia="Times New Roman" w:cstheme="minorHAnsi"/>
                <w:sz w:val="20"/>
                <w:szCs w:val="20"/>
                <w:lang w:val="fr-FR" w:eastAsia="fr-FR"/>
              </w:rPr>
              <w:t>MPG Textil Kft.</w:t>
            </w:r>
          </w:p>
          <w:p w14:paraId="3C408A42" w14:textId="77777777" w:rsidR="005C54F3" w:rsidRPr="00633A2C" w:rsidRDefault="005C54F3" w:rsidP="00692E6F">
            <w:pPr>
              <w:pStyle w:val="FootnoteText"/>
              <w:rPr>
                <w:rFonts w:cstheme="minorHAnsi"/>
              </w:rPr>
            </w:pPr>
          </w:p>
        </w:tc>
        <w:tc>
          <w:tcPr>
            <w:tcW w:w="2410" w:type="dxa"/>
            <w:tcBorders>
              <w:bottom w:val="single" w:sz="4" w:space="0" w:color="auto"/>
            </w:tcBorders>
            <w:shd w:val="clear" w:color="auto" w:fill="auto"/>
          </w:tcPr>
          <w:p w14:paraId="1304E3F1" w14:textId="48FF829F" w:rsidR="005C54F3" w:rsidRPr="00633A2C" w:rsidRDefault="00DE7E42" w:rsidP="00E51C25">
            <w:pPr>
              <w:pStyle w:val="FootnoteText"/>
              <w:rPr>
                <w:rFonts w:cstheme="minorHAnsi"/>
              </w:rPr>
            </w:pPr>
            <w:r w:rsidRPr="00633A2C">
              <w:rPr>
                <w:rFonts w:cstheme="minorHAnsi"/>
              </w:rPr>
              <w:t xml:space="preserve">Hungary </w:t>
            </w:r>
          </w:p>
        </w:tc>
        <w:tc>
          <w:tcPr>
            <w:tcW w:w="2126" w:type="dxa"/>
            <w:tcBorders>
              <w:bottom w:val="single" w:sz="4" w:space="0" w:color="auto"/>
            </w:tcBorders>
            <w:shd w:val="clear" w:color="auto" w:fill="auto"/>
          </w:tcPr>
          <w:p w14:paraId="3DA93F7C" w14:textId="03FB1A5B" w:rsidR="005C54F3" w:rsidRPr="00633A2C" w:rsidRDefault="00DE7E42" w:rsidP="003D7FAE">
            <w:pPr>
              <w:pStyle w:val="FootnoteText"/>
              <w:jc w:val="right"/>
              <w:rPr>
                <w:rFonts w:eastAsia="Times New Roman" w:cstheme="minorHAnsi"/>
                <w:lang w:val="en-US"/>
              </w:rPr>
            </w:pPr>
            <w:r w:rsidRPr="00633A2C">
              <w:rPr>
                <w:rFonts w:eastAsia="Times New Roman" w:cstheme="minorHAnsi"/>
                <w:lang w:val="en-US"/>
              </w:rPr>
              <w:t xml:space="preserve">635 000 EUR </w:t>
            </w:r>
          </w:p>
        </w:tc>
        <w:tc>
          <w:tcPr>
            <w:tcW w:w="426" w:type="dxa"/>
            <w:tcBorders>
              <w:bottom w:val="single" w:sz="4" w:space="0" w:color="auto"/>
            </w:tcBorders>
            <w:shd w:val="clear" w:color="auto" w:fill="auto"/>
          </w:tcPr>
          <w:p w14:paraId="20F554F6" w14:textId="532ED93E" w:rsidR="005C54F3" w:rsidRPr="00633A2C" w:rsidRDefault="00DE7E42"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7EC91DD5" w14:textId="7F875D02" w:rsidR="005C54F3" w:rsidRPr="00633A2C" w:rsidRDefault="00DE7E42"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48A64A0" w14:textId="724D6EA5" w:rsidR="005C54F3" w:rsidRPr="00633A2C" w:rsidRDefault="00DE7E42" w:rsidP="00E51C25">
            <w:pPr>
              <w:pStyle w:val="FootnoteText"/>
              <w:rPr>
                <w:rFonts w:cstheme="minorHAnsi"/>
              </w:rPr>
            </w:pPr>
            <w:r w:rsidRPr="00633A2C">
              <w:rPr>
                <w:rFonts w:cstheme="minorHAnsi"/>
              </w:rPr>
              <w:t xml:space="preserve">2023 </w:t>
            </w:r>
          </w:p>
        </w:tc>
      </w:tr>
      <w:tr w:rsidR="005C54F3" w:rsidRPr="003D7FAE" w14:paraId="14F163C4" w14:textId="77777777" w:rsidTr="00E25E13">
        <w:trPr>
          <w:gridAfter w:val="6"/>
          <w:wAfter w:w="6144" w:type="dxa"/>
          <w:cantSplit/>
          <w:trHeight w:val="20"/>
        </w:trPr>
        <w:tc>
          <w:tcPr>
            <w:tcW w:w="4679" w:type="dxa"/>
            <w:tcBorders>
              <w:bottom w:val="single" w:sz="4" w:space="0" w:color="auto"/>
            </w:tcBorders>
            <w:shd w:val="clear" w:color="auto" w:fill="auto"/>
          </w:tcPr>
          <w:p w14:paraId="4236BBE4" w14:textId="72B392D3" w:rsidR="005C54F3" w:rsidRPr="00633A2C" w:rsidRDefault="008908E2" w:rsidP="003D7FAE">
            <w:pPr>
              <w:pStyle w:val="FootnoteText"/>
              <w:rPr>
                <w:rFonts w:cstheme="minorHAnsi"/>
              </w:rPr>
            </w:pPr>
            <w:r w:rsidRPr="00633A2C">
              <w:rPr>
                <w:rFonts w:cstheme="minorHAnsi"/>
                <w:lang w:val="en-US"/>
              </w:rPr>
              <w:t>L</w:t>
            </w:r>
            <w:r w:rsidRPr="00633A2C">
              <w:rPr>
                <w:rFonts w:cstheme="minorHAnsi"/>
              </w:rPr>
              <w:t>ocal consultancy services for the promotion of local democracy and the localisation of human rights in Georgia </w:t>
            </w:r>
          </w:p>
        </w:tc>
        <w:tc>
          <w:tcPr>
            <w:tcW w:w="3543" w:type="dxa"/>
            <w:tcBorders>
              <w:bottom w:val="single" w:sz="4" w:space="0" w:color="auto"/>
            </w:tcBorders>
            <w:shd w:val="clear" w:color="auto" w:fill="auto"/>
          </w:tcPr>
          <w:p w14:paraId="48D3031A" w14:textId="50A6B3E7" w:rsidR="005C54F3" w:rsidRPr="00633A2C" w:rsidRDefault="008908E2" w:rsidP="00692E6F">
            <w:pPr>
              <w:pStyle w:val="FootnoteText"/>
              <w:rPr>
                <w:rFonts w:cstheme="minorHAnsi"/>
              </w:rPr>
            </w:pPr>
            <w:r w:rsidRPr="00633A2C">
              <w:rPr>
                <w:rFonts w:cstheme="minorHAnsi"/>
              </w:rPr>
              <w:t xml:space="preserve">Multiple (see </w:t>
            </w:r>
            <w:hyperlink w:anchor="List167" w:history="1">
              <w:r w:rsidRPr="00633A2C">
                <w:rPr>
                  <w:rStyle w:val="Hyperlink"/>
                  <w:rFonts w:cstheme="minorHAnsi"/>
                </w:rPr>
                <w:t>List 167</w:t>
              </w:r>
            </w:hyperlink>
            <w:r w:rsidRPr="00633A2C">
              <w:rPr>
                <w:rFonts w:cstheme="minorHAnsi"/>
              </w:rPr>
              <w:t xml:space="preserve">) </w:t>
            </w:r>
          </w:p>
        </w:tc>
        <w:tc>
          <w:tcPr>
            <w:tcW w:w="2410" w:type="dxa"/>
            <w:tcBorders>
              <w:bottom w:val="single" w:sz="4" w:space="0" w:color="auto"/>
            </w:tcBorders>
            <w:shd w:val="clear" w:color="auto" w:fill="auto"/>
          </w:tcPr>
          <w:p w14:paraId="622ADE26" w14:textId="28AF297F" w:rsidR="005C54F3" w:rsidRPr="00633A2C" w:rsidRDefault="008908E2" w:rsidP="00E51C25">
            <w:pPr>
              <w:pStyle w:val="FootnoteText"/>
              <w:rPr>
                <w:rFonts w:cstheme="minorHAnsi"/>
              </w:rPr>
            </w:pPr>
            <w:r w:rsidRPr="00633A2C">
              <w:rPr>
                <w:rFonts w:cstheme="minorHAnsi"/>
              </w:rPr>
              <w:t xml:space="preserve">Georgia </w:t>
            </w:r>
          </w:p>
        </w:tc>
        <w:tc>
          <w:tcPr>
            <w:tcW w:w="2126" w:type="dxa"/>
            <w:tcBorders>
              <w:bottom w:val="single" w:sz="4" w:space="0" w:color="auto"/>
            </w:tcBorders>
            <w:shd w:val="clear" w:color="auto" w:fill="auto"/>
          </w:tcPr>
          <w:p w14:paraId="2199529D" w14:textId="26F7EE6B" w:rsidR="005C54F3" w:rsidRPr="00633A2C" w:rsidRDefault="008908E2" w:rsidP="003D7FAE">
            <w:pPr>
              <w:pStyle w:val="FootnoteText"/>
              <w:jc w:val="right"/>
              <w:rPr>
                <w:rFonts w:eastAsia="Times New Roman" w:cstheme="minorHAnsi"/>
                <w:lang w:val="en-US"/>
              </w:rPr>
            </w:pPr>
            <w:r w:rsidRPr="00633A2C">
              <w:rPr>
                <w:rFonts w:eastAsia="Times New Roman" w:cstheme="minorHAnsi"/>
                <w:lang w:val="en-US"/>
              </w:rPr>
              <w:t xml:space="preserve">500 000 EUR </w:t>
            </w:r>
          </w:p>
        </w:tc>
        <w:tc>
          <w:tcPr>
            <w:tcW w:w="426" w:type="dxa"/>
            <w:tcBorders>
              <w:bottom w:val="single" w:sz="4" w:space="0" w:color="auto"/>
            </w:tcBorders>
            <w:shd w:val="clear" w:color="auto" w:fill="auto"/>
          </w:tcPr>
          <w:p w14:paraId="12031FB7" w14:textId="108248D4" w:rsidR="005C54F3" w:rsidRPr="00633A2C" w:rsidRDefault="008908E2"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1CE45852" w14:textId="5D0CCC1E" w:rsidR="005C54F3" w:rsidRPr="00633A2C" w:rsidRDefault="008908E2"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7F1CF509" w14:textId="63C71EA4" w:rsidR="005C54F3" w:rsidRPr="00633A2C" w:rsidRDefault="008908E2" w:rsidP="00E51C25">
            <w:pPr>
              <w:pStyle w:val="FootnoteText"/>
              <w:rPr>
                <w:rFonts w:cstheme="minorHAnsi"/>
              </w:rPr>
            </w:pPr>
            <w:r w:rsidRPr="00633A2C">
              <w:rPr>
                <w:rFonts w:cstheme="minorHAnsi"/>
              </w:rPr>
              <w:t xml:space="preserve">2023 </w:t>
            </w:r>
          </w:p>
        </w:tc>
      </w:tr>
      <w:tr w:rsidR="005C54F3" w:rsidRPr="003D7FAE" w14:paraId="690E21BD" w14:textId="77777777" w:rsidTr="00E25E13">
        <w:trPr>
          <w:gridAfter w:val="6"/>
          <w:wAfter w:w="6144" w:type="dxa"/>
          <w:cantSplit/>
          <w:trHeight w:val="20"/>
        </w:trPr>
        <w:tc>
          <w:tcPr>
            <w:tcW w:w="4679" w:type="dxa"/>
            <w:tcBorders>
              <w:bottom w:val="single" w:sz="4" w:space="0" w:color="auto"/>
            </w:tcBorders>
            <w:shd w:val="clear" w:color="auto" w:fill="auto"/>
          </w:tcPr>
          <w:p w14:paraId="33A42479" w14:textId="59B3E894" w:rsidR="005C54F3" w:rsidRPr="00633A2C" w:rsidRDefault="001E7C3B" w:rsidP="003D7FAE">
            <w:pPr>
              <w:pStyle w:val="FootnoteText"/>
              <w:rPr>
                <w:rFonts w:cstheme="minorHAnsi"/>
              </w:rPr>
            </w:pPr>
            <w:r w:rsidRPr="00633A2C">
              <w:rPr>
                <w:rFonts w:cstheme="minorHAnsi"/>
              </w:rPr>
              <w:t>Event management services </w:t>
            </w:r>
          </w:p>
        </w:tc>
        <w:tc>
          <w:tcPr>
            <w:tcW w:w="3543" w:type="dxa"/>
            <w:tcBorders>
              <w:bottom w:val="single" w:sz="4" w:space="0" w:color="auto"/>
            </w:tcBorders>
            <w:shd w:val="clear" w:color="auto" w:fill="auto"/>
          </w:tcPr>
          <w:p w14:paraId="3B17F7D2" w14:textId="2B6C14ED" w:rsidR="005C54F3" w:rsidRPr="00633A2C" w:rsidRDefault="001E7C3B" w:rsidP="00692E6F">
            <w:pPr>
              <w:pStyle w:val="FootnoteText"/>
              <w:rPr>
                <w:rFonts w:cstheme="minorHAnsi"/>
              </w:rPr>
            </w:pPr>
            <w:r w:rsidRPr="00633A2C">
              <w:rPr>
                <w:rFonts w:cstheme="minorHAnsi"/>
              </w:rPr>
              <w:t xml:space="preserve">AMM Design SRL </w:t>
            </w:r>
          </w:p>
        </w:tc>
        <w:tc>
          <w:tcPr>
            <w:tcW w:w="2410" w:type="dxa"/>
            <w:tcBorders>
              <w:bottom w:val="single" w:sz="4" w:space="0" w:color="auto"/>
            </w:tcBorders>
            <w:shd w:val="clear" w:color="auto" w:fill="auto"/>
          </w:tcPr>
          <w:p w14:paraId="218B002B" w14:textId="4915547F" w:rsidR="005C54F3" w:rsidRPr="00633A2C" w:rsidRDefault="001E7C3B" w:rsidP="00E51C25">
            <w:pPr>
              <w:pStyle w:val="FootnoteText"/>
              <w:rPr>
                <w:rFonts w:cstheme="minorHAnsi"/>
              </w:rPr>
            </w:pPr>
            <w:r w:rsidRPr="00633A2C">
              <w:rPr>
                <w:rFonts w:cstheme="minorHAnsi"/>
              </w:rPr>
              <w:t xml:space="preserve">Romania </w:t>
            </w:r>
          </w:p>
        </w:tc>
        <w:tc>
          <w:tcPr>
            <w:tcW w:w="2126" w:type="dxa"/>
            <w:tcBorders>
              <w:bottom w:val="single" w:sz="4" w:space="0" w:color="auto"/>
            </w:tcBorders>
            <w:shd w:val="clear" w:color="auto" w:fill="auto"/>
          </w:tcPr>
          <w:p w14:paraId="6C923308" w14:textId="241E8780" w:rsidR="005C54F3" w:rsidRPr="00633A2C" w:rsidRDefault="001E7C3B" w:rsidP="003D7FAE">
            <w:pPr>
              <w:pStyle w:val="FootnoteText"/>
              <w:jc w:val="right"/>
              <w:rPr>
                <w:rFonts w:eastAsia="Times New Roman" w:cstheme="minorHAnsi"/>
                <w:lang w:val="en-US"/>
              </w:rPr>
            </w:pPr>
            <w:r w:rsidRPr="00633A2C">
              <w:rPr>
                <w:rFonts w:eastAsia="Times New Roman" w:cstheme="minorHAnsi"/>
                <w:lang w:val="en-US"/>
              </w:rPr>
              <w:t>300 000 EUR</w:t>
            </w:r>
          </w:p>
        </w:tc>
        <w:tc>
          <w:tcPr>
            <w:tcW w:w="426" w:type="dxa"/>
            <w:tcBorders>
              <w:bottom w:val="single" w:sz="4" w:space="0" w:color="auto"/>
            </w:tcBorders>
            <w:shd w:val="clear" w:color="auto" w:fill="auto"/>
          </w:tcPr>
          <w:p w14:paraId="3FBCA9B3" w14:textId="4240FF8F" w:rsidR="005C54F3" w:rsidRPr="00633A2C" w:rsidRDefault="001E7C3B"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43C7122B" w14:textId="1BDE0EB5" w:rsidR="005C54F3" w:rsidRPr="00633A2C" w:rsidRDefault="001E7C3B"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4710C2CE" w14:textId="4ED1239A" w:rsidR="005C54F3" w:rsidRPr="00633A2C" w:rsidRDefault="001E7C3B" w:rsidP="00E51C25">
            <w:pPr>
              <w:pStyle w:val="FootnoteText"/>
              <w:rPr>
                <w:rFonts w:cstheme="minorHAnsi"/>
              </w:rPr>
            </w:pPr>
            <w:r w:rsidRPr="00633A2C">
              <w:rPr>
                <w:rFonts w:cstheme="minorHAnsi"/>
              </w:rPr>
              <w:t xml:space="preserve">2023 </w:t>
            </w:r>
          </w:p>
        </w:tc>
      </w:tr>
      <w:tr w:rsidR="00B6047F" w:rsidRPr="003D7FAE" w14:paraId="43581DA0" w14:textId="77777777" w:rsidTr="00E25E13">
        <w:trPr>
          <w:gridAfter w:val="6"/>
          <w:wAfter w:w="6144" w:type="dxa"/>
          <w:cantSplit/>
          <w:trHeight w:val="20"/>
        </w:trPr>
        <w:tc>
          <w:tcPr>
            <w:tcW w:w="4679" w:type="dxa"/>
            <w:tcBorders>
              <w:bottom w:val="single" w:sz="4" w:space="0" w:color="auto"/>
            </w:tcBorders>
            <w:shd w:val="clear" w:color="auto" w:fill="auto"/>
          </w:tcPr>
          <w:p w14:paraId="7AD2F025" w14:textId="77777777" w:rsidR="0076304D" w:rsidRPr="00633A2C" w:rsidRDefault="0076304D" w:rsidP="0076304D">
            <w:pPr>
              <w:pStyle w:val="FootnoteText"/>
              <w:rPr>
                <w:rFonts w:cstheme="minorHAnsi"/>
              </w:rPr>
            </w:pPr>
            <w:r w:rsidRPr="00633A2C">
              <w:rPr>
                <w:rFonts w:cstheme="minorHAnsi"/>
              </w:rPr>
              <w:t xml:space="preserve">National consultancy services in the field of justice reform in Armenia    </w:t>
            </w:r>
          </w:p>
          <w:p w14:paraId="1759A394" w14:textId="77777777" w:rsidR="00B6047F" w:rsidRPr="00633A2C" w:rsidRDefault="00B6047F" w:rsidP="003D7FAE">
            <w:pPr>
              <w:pStyle w:val="FootnoteText"/>
              <w:rPr>
                <w:rFonts w:cstheme="minorHAnsi"/>
              </w:rPr>
            </w:pPr>
          </w:p>
        </w:tc>
        <w:tc>
          <w:tcPr>
            <w:tcW w:w="3543" w:type="dxa"/>
            <w:tcBorders>
              <w:bottom w:val="single" w:sz="4" w:space="0" w:color="auto"/>
            </w:tcBorders>
            <w:shd w:val="clear" w:color="auto" w:fill="auto"/>
          </w:tcPr>
          <w:p w14:paraId="64E5238E" w14:textId="6FB0ECBF" w:rsidR="00B6047F" w:rsidRPr="00633A2C" w:rsidRDefault="0076304D" w:rsidP="00692E6F">
            <w:pPr>
              <w:pStyle w:val="FootnoteText"/>
              <w:rPr>
                <w:rFonts w:cstheme="minorHAnsi"/>
              </w:rPr>
            </w:pPr>
            <w:r w:rsidRPr="00633A2C">
              <w:rPr>
                <w:rFonts w:cstheme="minorHAnsi"/>
              </w:rPr>
              <w:t>Multiple (</w:t>
            </w:r>
            <w:hyperlink w:anchor="List166" w:history="1">
              <w:r w:rsidRPr="00633A2C">
                <w:rPr>
                  <w:rStyle w:val="Hyperlink"/>
                  <w:rFonts w:cstheme="minorHAnsi"/>
                </w:rPr>
                <w:t>see List 166</w:t>
              </w:r>
            </w:hyperlink>
            <w:r w:rsidRPr="00633A2C">
              <w:rPr>
                <w:rFonts w:cstheme="minorHAnsi"/>
              </w:rPr>
              <w:t xml:space="preserve">) </w:t>
            </w:r>
          </w:p>
        </w:tc>
        <w:tc>
          <w:tcPr>
            <w:tcW w:w="2410" w:type="dxa"/>
            <w:tcBorders>
              <w:bottom w:val="single" w:sz="4" w:space="0" w:color="auto"/>
            </w:tcBorders>
            <w:shd w:val="clear" w:color="auto" w:fill="auto"/>
          </w:tcPr>
          <w:p w14:paraId="4591E0AB" w14:textId="5A560673" w:rsidR="00B6047F" w:rsidRPr="00633A2C" w:rsidRDefault="0076304D" w:rsidP="00E51C25">
            <w:pPr>
              <w:pStyle w:val="FootnoteText"/>
              <w:rPr>
                <w:rFonts w:cstheme="minorHAnsi"/>
              </w:rPr>
            </w:pPr>
            <w:r w:rsidRPr="00633A2C">
              <w:rPr>
                <w:rFonts w:cstheme="minorHAnsi"/>
              </w:rPr>
              <w:t xml:space="preserve">Armenia </w:t>
            </w:r>
          </w:p>
        </w:tc>
        <w:tc>
          <w:tcPr>
            <w:tcW w:w="2126" w:type="dxa"/>
            <w:tcBorders>
              <w:bottom w:val="single" w:sz="4" w:space="0" w:color="auto"/>
            </w:tcBorders>
            <w:shd w:val="clear" w:color="auto" w:fill="auto"/>
          </w:tcPr>
          <w:p w14:paraId="0864D10C" w14:textId="474CBF7E" w:rsidR="00B6047F" w:rsidRPr="00633A2C" w:rsidRDefault="0076304D" w:rsidP="003D7FAE">
            <w:pPr>
              <w:pStyle w:val="FootnoteText"/>
              <w:jc w:val="right"/>
              <w:rPr>
                <w:rFonts w:eastAsia="Times New Roman" w:cstheme="minorHAnsi"/>
                <w:lang w:val="en-US"/>
              </w:rPr>
            </w:pPr>
            <w:r w:rsidRPr="00633A2C">
              <w:rPr>
                <w:rFonts w:eastAsia="Times New Roman" w:cstheme="minorHAnsi"/>
                <w:lang w:val="en-US"/>
              </w:rPr>
              <w:t xml:space="preserve">60 000 EUR </w:t>
            </w:r>
          </w:p>
        </w:tc>
        <w:tc>
          <w:tcPr>
            <w:tcW w:w="426" w:type="dxa"/>
            <w:tcBorders>
              <w:bottom w:val="single" w:sz="4" w:space="0" w:color="auto"/>
            </w:tcBorders>
            <w:shd w:val="clear" w:color="auto" w:fill="auto"/>
          </w:tcPr>
          <w:p w14:paraId="1EB4736E" w14:textId="665B18B1" w:rsidR="00B6047F" w:rsidRPr="00633A2C" w:rsidRDefault="0076304D"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0BBD1409" w14:textId="1889A307" w:rsidR="00B6047F" w:rsidRPr="00633A2C" w:rsidRDefault="0076304D"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6FB66546" w14:textId="3B15582E" w:rsidR="00B6047F" w:rsidRPr="00633A2C" w:rsidRDefault="0076304D" w:rsidP="00E51C25">
            <w:pPr>
              <w:pStyle w:val="FootnoteText"/>
              <w:rPr>
                <w:rFonts w:cstheme="minorHAnsi"/>
              </w:rPr>
            </w:pPr>
            <w:r w:rsidRPr="00633A2C">
              <w:rPr>
                <w:rFonts w:cstheme="minorHAnsi"/>
              </w:rPr>
              <w:t xml:space="preserve">2023 </w:t>
            </w:r>
          </w:p>
        </w:tc>
      </w:tr>
      <w:tr w:rsidR="00B6047F" w:rsidRPr="005C54F3" w14:paraId="706BDB92" w14:textId="77777777" w:rsidTr="00E25E13">
        <w:trPr>
          <w:gridAfter w:val="6"/>
          <w:wAfter w:w="6144" w:type="dxa"/>
          <w:cantSplit/>
          <w:trHeight w:val="20"/>
        </w:trPr>
        <w:tc>
          <w:tcPr>
            <w:tcW w:w="4679" w:type="dxa"/>
            <w:tcBorders>
              <w:bottom w:val="single" w:sz="4" w:space="0" w:color="auto"/>
            </w:tcBorders>
            <w:shd w:val="clear" w:color="auto" w:fill="auto"/>
          </w:tcPr>
          <w:p w14:paraId="26754BE2" w14:textId="4B78CC45" w:rsidR="00B6047F" w:rsidRPr="00633A2C" w:rsidRDefault="005C54F3" w:rsidP="003D7FAE">
            <w:pPr>
              <w:pStyle w:val="FootnoteText"/>
              <w:rPr>
                <w:rFonts w:cstheme="minorHAnsi"/>
              </w:rPr>
            </w:pPr>
            <w:r w:rsidRPr="00633A2C">
              <w:rPr>
                <w:rFonts w:cstheme="minorHAnsi"/>
              </w:rPr>
              <w:t>Event management services in North Macedonia </w:t>
            </w:r>
          </w:p>
        </w:tc>
        <w:tc>
          <w:tcPr>
            <w:tcW w:w="3543" w:type="dxa"/>
            <w:tcBorders>
              <w:bottom w:val="single" w:sz="4" w:space="0" w:color="auto"/>
            </w:tcBorders>
            <w:shd w:val="clear" w:color="auto" w:fill="auto"/>
          </w:tcPr>
          <w:p w14:paraId="7CECDEE3" w14:textId="6FC967CD" w:rsidR="00B6047F" w:rsidRPr="00633A2C" w:rsidRDefault="005C54F3" w:rsidP="005C54F3">
            <w:pPr>
              <w:spacing w:after="200" w:line="276" w:lineRule="auto"/>
              <w:rPr>
                <w:rFonts w:cstheme="minorHAnsi"/>
                <w:lang w:val="fr-FR"/>
              </w:rPr>
            </w:pPr>
            <w:r w:rsidRPr="00633A2C">
              <w:rPr>
                <w:rFonts w:cstheme="minorHAnsi"/>
                <w:sz w:val="20"/>
                <w:szCs w:val="20"/>
              </w:rPr>
              <w:t xml:space="preserve">Congress Service Center;  </w:t>
            </w:r>
            <w:r w:rsidRPr="00633A2C">
              <w:rPr>
                <w:rFonts w:cstheme="minorHAnsi"/>
                <w:sz w:val="20"/>
                <w:szCs w:val="20"/>
              </w:rPr>
              <w:br/>
              <w:t xml:space="preserve">Global Net dooel Skopje, subsidiary Global Net Marketing;  </w:t>
            </w:r>
            <w:r w:rsidRPr="00633A2C">
              <w:rPr>
                <w:rFonts w:cstheme="minorHAnsi"/>
                <w:sz w:val="20"/>
                <w:szCs w:val="20"/>
              </w:rPr>
              <w:br/>
              <w:t xml:space="preserve">KLS dooel; </w:t>
            </w:r>
            <w:r w:rsidRPr="00633A2C">
              <w:rPr>
                <w:rFonts w:cstheme="minorHAnsi"/>
                <w:sz w:val="20"/>
                <w:szCs w:val="20"/>
              </w:rPr>
              <w:br/>
            </w:r>
            <w:r w:rsidRPr="00633A2C">
              <w:rPr>
                <w:rFonts w:cstheme="minorHAnsi"/>
                <w:sz w:val="20"/>
                <w:szCs w:val="20"/>
                <w:lang w:val="fr-FR"/>
              </w:rPr>
              <w:t>Idea Plus 360° Communications</w:t>
            </w:r>
          </w:p>
        </w:tc>
        <w:tc>
          <w:tcPr>
            <w:tcW w:w="2410" w:type="dxa"/>
            <w:tcBorders>
              <w:bottom w:val="single" w:sz="4" w:space="0" w:color="auto"/>
            </w:tcBorders>
            <w:shd w:val="clear" w:color="auto" w:fill="auto"/>
          </w:tcPr>
          <w:p w14:paraId="262F96BD" w14:textId="77077318" w:rsidR="00B6047F" w:rsidRPr="00633A2C" w:rsidRDefault="005C54F3" w:rsidP="00E51C25">
            <w:pPr>
              <w:pStyle w:val="FootnoteText"/>
              <w:rPr>
                <w:rFonts w:cstheme="minorHAnsi"/>
                <w:lang w:val="fr-FR"/>
              </w:rPr>
            </w:pPr>
            <w:r w:rsidRPr="00633A2C">
              <w:rPr>
                <w:rFonts w:cstheme="minorHAnsi"/>
                <w:lang w:val="fr-FR"/>
              </w:rPr>
              <w:t xml:space="preserve">North Macedonia </w:t>
            </w:r>
          </w:p>
        </w:tc>
        <w:tc>
          <w:tcPr>
            <w:tcW w:w="2126" w:type="dxa"/>
            <w:tcBorders>
              <w:bottom w:val="single" w:sz="4" w:space="0" w:color="auto"/>
            </w:tcBorders>
            <w:shd w:val="clear" w:color="auto" w:fill="auto"/>
          </w:tcPr>
          <w:p w14:paraId="0AB69646" w14:textId="0ECFF444" w:rsidR="00B6047F" w:rsidRPr="00633A2C" w:rsidRDefault="005C54F3" w:rsidP="003D7FAE">
            <w:pPr>
              <w:pStyle w:val="FootnoteText"/>
              <w:jc w:val="right"/>
              <w:rPr>
                <w:rFonts w:eastAsia="Times New Roman" w:cstheme="minorHAnsi"/>
                <w:lang w:val="fr-FR"/>
              </w:rPr>
            </w:pPr>
            <w:r w:rsidRPr="00633A2C">
              <w:rPr>
                <w:rFonts w:eastAsia="Times New Roman" w:cstheme="minorHAnsi"/>
                <w:lang w:val="fr-FR"/>
              </w:rPr>
              <w:t>1 000 000 EUR</w:t>
            </w:r>
          </w:p>
        </w:tc>
        <w:tc>
          <w:tcPr>
            <w:tcW w:w="426" w:type="dxa"/>
            <w:tcBorders>
              <w:bottom w:val="single" w:sz="4" w:space="0" w:color="auto"/>
            </w:tcBorders>
            <w:shd w:val="clear" w:color="auto" w:fill="auto"/>
          </w:tcPr>
          <w:p w14:paraId="19AFA518" w14:textId="5ADA9BF5" w:rsidR="00B6047F" w:rsidRPr="00633A2C" w:rsidRDefault="005C54F3" w:rsidP="00E51C25">
            <w:pPr>
              <w:pStyle w:val="FootnoteText"/>
              <w:rPr>
                <w:rFonts w:cstheme="minorHAnsi"/>
                <w:lang w:val="fr-FR"/>
              </w:rPr>
            </w:pPr>
            <w:r w:rsidRPr="00633A2C">
              <w:rPr>
                <w:rFonts w:cstheme="minorHAnsi"/>
                <w:lang w:val="fr-FR"/>
              </w:rPr>
              <w:t>*</w:t>
            </w:r>
          </w:p>
        </w:tc>
        <w:tc>
          <w:tcPr>
            <w:tcW w:w="1984" w:type="dxa"/>
            <w:tcBorders>
              <w:bottom w:val="single" w:sz="4" w:space="0" w:color="auto"/>
            </w:tcBorders>
            <w:shd w:val="clear" w:color="auto" w:fill="auto"/>
          </w:tcPr>
          <w:p w14:paraId="025D3CE6" w14:textId="5EEFE48F" w:rsidR="00B6047F" w:rsidRPr="00633A2C" w:rsidRDefault="005C54F3" w:rsidP="00E51C25">
            <w:pPr>
              <w:pStyle w:val="FootnoteText"/>
              <w:rPr>
                <w:rFonts w:cstheme="minorHAnsi"/>
                <w:lang w:val="fr-FR"/>
              </w:rPr>
            </w:pPr>
            <w:r w:rsidRPr="00633A2C">
              <w:rPr>
                <w:rFonts w:cstheme="minorHAnsi"/>
                <w:lang w:val="fr-FR"/>
              </w:rPr>
              <w:t xml:space="preserve">Framework agreement </w:t>
            </w:r>
          </w:p>
        </w:tc>
        <w:tc>
          <w:tcPr>
            <w:tcW w:w="1024" w:type="dxa"/>
            <w:tcBorders>
              <w:bottom w:val="single" w:sz="4" w:space="0" w:color="auto"/>
            </w:tcBorders>
            <w:shd w:val="clear" w:color="auto" w:fill="auto"/>
          </w:tcPr>
          <w:p w14:paraId="4DF5F95A" w14:textId="6D1ED869" w:rsidR="00B6047F" w:rsidRPr="00633A2C" w:rsidRDefault="005C54F3" w:rsidP="00E51C25">
            <w:pPr>
              <w:pStyle w:val="FootnoteText"/>
              <w:rPr>
                <w:rFonts w:cstheme="minorHAnsi"/>
                <w:lang w:val="fr-FR"/>
              </w:rPr>
            </w:pPr>
            <w:r w:rsidRPr="00633A2C">
              <w:rPr>
                <w:rFonts w:cstheme="minorHAnsi"/>
                <w:lang w:val="fr-FR"/>
              </w:rPr>
              <w:t xml:space="preserve">2023 </w:t>
            </w:r>
          </w:p>
        </w:tc>
      </w:tr>
      <w:tr w:rsidR="00B6047F" w:rsidRPr="003D7FAE" w14:paraId="1ABA792E" w14:textId="77777777" w:rsidTr="00E25E13">
        <w:trPr>
          <w:gridAfter w:val="6"/>
          <w:wAfter w:w="6144" w:type="dxa"/>
          <w:cantSplit/>
          <w:trHeight w:val="20"/>
        </w:trPr>
        <w:tc>
          <w:tcPr>
            <w:tcW w:w="4679" w:type="dxa"/>
            <w:tcBorders>
              <w:bottom w:val="single" w:sz="4" w:space="0" w:color="auto"/>
            </w:tcBorders>
            <w:shd w:val="clear" w:color="auto" w:fill="auto"/>
          </w:tcPr>
          <w:p w14:paraId="74D353C4" w14:textId="0F4CA171" w:rsidR="00B6047F" w:rsidRPr="00633A2C" w:rsidRDefault="00022654" w:rsidP="003D7FAE">
            <w:pPr>
              <w:pStyle w:val="FootnoteText"/>
              <w:rPr>
                <w:rFonts w:cstheme="minorHAnsi"/>
              </w:rPr>
            </w:pPr>
            <w:r w:rsidRPr="00633A2C">
              <w:rPr>
                <w:rFonts w:cstheme="minorHAnsi"/>
              </w:rPr>
              <w:t>Dedicated platform for online training on cybercrime and electronic evidence </w:t>
            </w:r>
          </w:p>
        </w:tc>
        <w:tc>
          <w:tcPr>
            <w:tcW w:w="3543" w:type="dxa"/>
            <w:tcBorders>
              <w:bottom w:val="single" w:sz="4" w:space="0" w:color="auto"/>
            </w:tcBorders>
            <w:shd w:val="clear" w:color="auto" w:fill="auto"/>
          </w:tcPr>
          <w:p w14:paraId="6A417D69" w14:textId="68EF8209" w:rsidR="00B6047F" w:rsidRPr="00633A2C" w:rsidRDefault="00022654" w:rsidP="00692E6F">
            <w:pPr>
              <w:pStyle w:val="FootnoteText"/>
              <w:rPr>
                <w:rFonts w:cstheme="minorHAnsi"/>
              </w:rPr>
            </w:pPr>
            <w:r w:rsidRPr="00633A2C">
              <w:rPr>
                <w:rFonts w:cstheme="minorHAnsi"/>
              </w:rPr>
              <w:t>Wide Services</w:t>
            </w:r>
          </w:p>
        </w:tc>
        <w:tc>
          <w:tcPr>
            <w:tcW w:w="2410" w:type="dxa"/>
            <w:tcBorders>
              <w:bottom w:val="single" w:sz="4" w:space="0" w:color="auto"/>
            </w:tcBorders>
            <w:shd w:val="clear" w:color="auto" w:fill="auto"/>
          </w:tcPr>
          <w:p w14:paraId="6D75250B" w14:textId="297298C2" w:rsidR="00B6047F" w:rsidRPr="00633A2C" w:rsidRDefault="00022654" w:rsidP="00E51C25">
            <w:pPr>
              <w:pStyle w:val="FootnoteText"/>
              <w:rPr>
                <w:rFonts w:cstheme="minorHAnsi"/>
              </w:rPr>
            </w:pPr>
            <w:r w:rsidRPr="00633A2C">
              <w:rPr>
                <w:rFonts w:cstheme="minorHAnsi"/>
              </w:rPr>
              <w:t xml:space="preserve">Greece </w:t>
            </w:r>
          </w:p>
        </w:tc>
        <w:tc>
          <w:tcPr>
            <w:tcW w:w="2126" w:type="dxa"/>
            <w:tcBorders>
              <w:bottom w:val="single" w:sz="4" w:space="0" w:color="auto"/>
            </w:tcBorders>
            <w:shd w:val="clear" w:color="auto" w:fill="auto"/>
          </w:tcPr>
          <w:p w14:paraId="421B1985" w14:textId="6E71D812" w:rsidR="00B6047F" w:rsidRPr="00633A2C" w:rsidRDefault="001146D3" w:rsidP="003D7FAE">
            <w:pPr>
              <w:pStyle w:val="FootnoteText"/>
              <w:jc w:val="right"/>
              <w:rPr>
                <w:rFonts w:eastAsia="Times New Roman" w:cstheme="minorHAnsi"/>
                <w:lang w:val="en-US"/>
              </w:rPr>
            </w:pPr>
            <w:r w:rsidRPr="00633A2C">
              <w:rPr>
                <w:rFonts w:eastAsia="Times New Roman" w:cstheme="minorHAnsi"/>
                <w:lang w:val="en-US"/>
              </w:rPr>
              <w:t>550 000 EUR</w:t>
            </w:r>
          </w:p>
        </w:tc>
        <w:tc>
          <w:tcPr>
            <w:tcW w:w="426" w:type="dxa"/>
            <w:tcBorders>
              <w:bottom w:val="single" w:sz="4" w:space="0" w:color="auto"/>
            </w:tcBorders>
            <w:shd w:val="clear" w:color="auto" w:fill="auto"/>
          </w:tcPr>
          <w:p w14:paraId="24AEED58" w14:textId="2C5B1867" w:rsidR="00B6047F" w:rsidRPr="00633A2C" w:rsidRDefault="00022654"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65D3FD44" w14:textId="3B7E0C5E" w:rsidR="00B6047F" w:rsidRPr="00633A2C" w:rsidRDefault="00022654"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10A811AB" w14:textId="4C0B79A4" w:rsidR="00B6047F" w:rsidRPr="00633A2C" w:rsidRDefault="00022654" w:rsidP="00E51C25">
            <w:pPr>
              <w:pStyle w:val="FootnoteText"/>
              <w:rPr>
                <w:rFonts w:cstheme="minorHAnsi"/>
              </w:rPr>
            </w:pPr>
            <w:r w:rsidRPr="00633A2C">
              <w:rPr>
                <w:rFonts w:cstheme="minorHAnsi"/>
              </w:rPr>
              <w:t xml:space="preserve">2023 </w:t>
            </w:r>
          </w:p>
        </w:tc>
      </w:tr>
      <w:tr w:rsidR="0045364A" w:rsidRPr="003D7FAE" w14:paraId="44ACDD39" w14:textId="77777777" w:rsidTr="00E25E13">
        <w:trPr>
          <w:gridAfter w:val="6"/>
          <w:wAfter w:w="6144" w:type="dxa"/>
          <w:cantSplit/>
          <w:trHeight w:val="20"/>
        </w:trPr>
        <w:tc>
          <w:tcPr>
            <w:tcW w:w="4679" w:type="dxa"/>
            <w:tcBorders>
              <w:bottom w:val="single" w:sz="4" w:space="0" w:color="auto"/>
            </w:tcBorders>
            <w:shd w:val="clear" w:color="auto" w:fill="auto"/>
          </w:tcPr>
          <w:p w14:paraId="17FBBD6C" w14:textId="6DB88AE5" w:rsidR="0045364A" w:rsidRPr="00AE6FA6" w:rsidRDefault="00022654" w:rsidP="003D7FAE">
            <w:pPr>
              <w:pStyle w:val="FootnoteText"/>
              <w:rPr>
                <w:rFonts w:cstheme="minorHAnsi"/>
              </w:rPr>
            </w:pPr>
            <w:r w:rsidRPr="00AE6FA6">
              <w:rPr>
                <w:rFonts w:cstheme="minorHAnsi"/>
              </w:rPr>
              <w:t xml:space="preserve">Conference Catering Services </w:t>
            </w:r>
          </w:p>
        </w:tc>
        <w:tc>
          <w:tcPr>
            <w:tcW w:w="3543" w:type="dxa"/>
            <w:tcBorders>
              <w:bottom w:val="single" w:sz="4" w:space="0" w:color="auto"/>
            </w:tcBorders>
            <w:shd w:val="clear" w:color="auto" w:fill="auto"/>
          </w:tcPr>
          <w:p w14:paraId="2F9E8BB6" w14:textId="1DDAFD1C" w:rsidR="0045364A" w:rsidRPr="00AE6FA6" w:rsidRDefault="00022654" w:rsidP="00692E6F">
            <w:pPr>
              <w:pStyle w:val="FootnoteText"/>
              <w:rPr>
                <w:rFonts w:cstheme="minorHAnsi"/>
              </w:rPr>
            </w:pPr>
            <w:r w:rsidRPr="00AE6FA6">
              <w:rPr>
                <w:rFonts w:cstheme="minorHAnsi"/>
                <w:lang w:eastAsia="fr-FR"/>
              </w:rPr>
              <w:t>Zátiši Catering</w:t>
            </w:r>
          </w:p>
        </w:tc>
        <w:tc>
          <w:tcPr>
            <w:tcW w:w="2410" w:type="dxa"/>
            <w:tcBorders>
              <w:bottom w:val="single" w:sz="4" w:space="0" w:color="auto"/>
            </w:tcBorders>
            <w:shd w:val="clear" w:color="auto" w:fill="auto"/>
          </w:tcPr>
          <w:p w14:paraId="706296C9" w14:textId="0639E3D2" w:rsidR="0045364A" w:rsidRPr="00AE6FA6" w:rsidRDefault="00022654" w:rsidP="00E51C25">
            <w:pPr>
              <w:pStyle w:val="FootnoteText"/>
              <w:rPr>
                <w:rFonts w:cstheme="minorHAnsi"/>
              </w:rPr>
            </w:pPr>
            <w:r w:rsidRPr="00AE6FA6">
              <w:rPr>
                <w:rFonts w:cstheme="minorHAnsi"/>
              </w:rPr>
              <w:t>Czech</w:t>
            </w:r>
            <w:r w:rsidR="00792733" w:rsidRPr="00AE6FA6">
              <w:rPr>
                <w:rFonts w:cstheme="minorHAnsi"/>
              </w:rPr>
              <w:t>ia</w:t>
            </w:r>
            <w:r w:rsidRPr="00AE6FA6">
              <w:rPr>
                <w:rFonts w:cstheme="minorHAnsi"/>
              </w:rPr>
              <w:t xml:space="preserve"> </w:t>
            </w:r>
          </w:p>
        </w:tc>
        <w:tc>
          <w:tcPr>
            <w:tcW w:w="2126" w:type="dxa"/>
            <w:tcBorders>
              <w:bottom w:val="single" w:sz="4" w:space="0" w:color="auto"/>
            </w:tcBorders>
            <w:shd w:val="clear" w:color="auto" w:fill="auto"/>
          </w:tcPr>
          <w:p w14:paraId="113F9CC7" w14:textId="44DDC153" w:rsidR="0045364A" w:rsidRPr="00AE6FA6" w:rsidRDefault="00022654" w:rsidP="003D7FAE">
            <w:pPr>
              <w:pStyle w:val="FootnoteText"/>
              <w:jc w:val="right"/>
              <w:rPr>
                <w:rFonts w:eastAsia="Times New Roman" w:cstheme="minorHAnsi"/>
                <w:lang w:val="en-US"/>
              </w:rPr>
            </w:pPr>
            <w:r w:rsidRPr="00AE6FA6">
              <w:rPr>
                <w:rFonts w:eastAsia="Times New Roman" w:cstheme="minorHAnsi"/>
                <w:lang w:val="en-US"/>
              </w:rPr>
              <w:t xml:space="preserve">52 943 EUR </w:t>
            </w:r>
          </w:p>
        </w:tc>
        <w:tc>
          <w:tcPr>
            <w:tcW w:w="426" w:type="dxa"/>
            <w:tcBorders>
              <w:bottom w:val="single" w:sz="4" w:space="0" w:color="auto"/>
            </w:tcBorders>
            <w:shd w:val="clear" w:color="auto" w:fill="auto"/>
          </w:tcPr>
          <w:p w14:paraId="506E263B" w14:textId="77777777" w:rsidR="0045364A" w:rsidRPr="00AE6FA6" w:rsidRDefault="0045364A" w:rsidP="00E51C25">
            <w:pPr>
              <w:pStyle w:val="FootnoteText"/>
              <w:rPr>
                <w:rFonts w:cstheme="minorHAnsi"/>
              </w:rPr>
            </w:pPr>
          </w:p>
        </w:tc>
        <w:tc>
          <w:tcPr>
            <w:tcW w:w="1984" w:type="dxa"/>
            <w:tcBorders>
              <w:bottom w:val="single" w:sz="4" w:space="0" w:color="auto"/>
            </w:tcBorders>
            <w:shd w:val="clear" w:color="auto" w:fill="auto"/>
          </w:tcPr>
          <w:p w14:paraId="2CBD7828" w14:textId="476A6B7D" w:rsidR="0045364A" w:rsidRPr="00AE6FA6" w:rsidRDefault="00022654" w:rsidP="00E51C25">
            <w:pPr>
              <w:pStyle w:val="FootnoteText"/>
              <w:rPr>
                <w:rFonts w:cstheme="minorHAnsi"/>
              </w:rPr>
            </w:pPr>
            <w:r w:rsidRPr="00AE6FA6">
              <w:rPr>
                <w:rFonts w:cstheme="minorHAnsi"/>
              </w:rPr>
              <w:t xml:space="preserve">One-off contract </w:t>
            </w:r>
          </w:p>
        </w:tc>
        <w:tc>
          <w:tcPr>
            <w:tcW w:w="1024" w:type="dxa"/>
            <w:tcBorders>
              <w:bottom w:val="single" w:sz="4" w:space="0" w:color="auto"/>
            </w:tcBorders>
            <w:shd w:val="clear" w:color="auto" w:fill="auto"/>
          </w:tcPr>
          <w:p w14:paraId="7BB75E62" w14:textId="1B4B9082" w:rsidR="0045364A" w:rsidRPr="00AE6FA6" w:rsidRDefault="00022654" w:rsidP="00E51C25">
            <w:pPr>
              <w:pStyle w:val="FootnoteText"/>
              <w:rPr>
                <w:rFonts w:cstheme="minorHAnsi"/>
              </w:rPr>
            </w:pPr>
            <w:r w:rsidRPr="00AE6FA6">
              <w:rPr>
                <w:rFonts w:cstheme="minorHAnsi"/>
              </w:rPr>
              <w:t xml:space="preserve">2023 </w:t>
            </w:r>
          </w:p>
        </w:tc>
      </w:tr>
      <w:tr w:rsidR="0045364A" w:rsidRPr="003D7FAE" w14:paraId="3BCD42D0" w14:textId="77777777" w:rsidTr="00E25E13">
        <w:trPr>
          <w:gridAfter w:val="6"/>
          <w:wAfter w:w="6144" w:type="dxa"/>
          <w:cantSplit/>
          <w:trHeight w:val="20"/>
        </w:trPr>
        <w:tc>
          <w:tcPr>
            <w:tcW w:w="4679" w:type="dxa"/>
            <w:tcBorders>
              <w:bottom w:val="single" w:sz="4" w:space="0" w:color="auto"/>
            </w:tcBorders>
            <w:shd w:val="clear" w:color="auto" w:fill="auto"/>
          </w:tcPr>
          <w:p w14:paraId="36AFA4DB" w14:textId="27CED225" w:rsidR="0045364A" w:rsidRPr="00633A2C" w:rsidRDefault="00022654" w:rsidP="003D7FAE">
            <w:pPr>
              <w:pStyle w:val="FootnoteText"/>
              <w:rPr>
                <w:rFonts w:cstheme="minorHAnsi"/>
              </w:rPr>
            </w:pPr>
            <w:r w:rsidRPr="00633A2C">
              <w:rPr>
                <w:rFonts w:cstheme="minorHAnsi"/>
              </w:rPr>
              <w:t xml:space="preserve">Event hosting </w:t>
            </w:r>
          </w:p>
        </w:tc>
        <w:tc>
          <w:tcPr>
            <w:tcW w:w="3543" w:type="dxa"/>
            <w:tcBorders>
              <w:bottom w:val="single" w:sz="4" w:space="0" w:color="auto"/>
            </w:tcBorders>
            <w:shd w:val="clear" w:color="auto" w:fill="auto"/>
          </w:tcPr>
          <w:p w14:paraId="0B543489" w14:textId="0F0CCCDB" w:rsidR="0045364A" w:rsidRPr="00633A2C" w:rsidRDefault="00022654" w:rsidP="00692E6F">
            <w:pPr>
              <w:pStyle w:val="FootnoteText"/>
              <w:rPr>
                <w:rFonts w:cstheme="minorHAnsi"/>
              </w:rPr>
            </w:pPr>
            <w:r w:rsidRPr="00633A2C">
              <w:rPr>
                <w:rFonts w:cstheme="minorHAnsi"/>
              </w:rPr>
              <w:t>Chamber of Deputy Chiefs - International Conference Center</w:t>
            </w:r>
          </w:p>
        </w:tc>
        <w:tc>
          <w:tcPr>
            <w:tcW w:w="2410" w:type="dxa"/>
            <w:tcBorders>
              <w:bottom w:val="single" w:sz="4" w:space="0" w:color="auto"/>
            </w:tcBorders>
            <w:shd w:val="clear" w:color="auto" w:fill="auto"/>
          </w:tcPr>
          <w:p w14:paraId="3870307B" w14:textId="3E150909" w:rsidR="0045364A" w:rsidRPr="00633A2C" w:rsidRDefault="00022654" w:rsidP="00E51C25">
            <w:pPr>
              <w:pStyle w:val="FootnoteText"/>
              <w:rPr>
                <w:rFonts w:cstheme="minorHAnsi"/>
              </w:rPr>
            </w:pPr>
            <w:r w:rsidRPr="00633A2C">
              <w:rPr>
                <w:rFonts w:cstheme="minorHAnsi"/>
              </w:rPr>
              <w:t xml:space="preserve">Romania </w:t>
            </w:r>
          </w:p>
        </w:tc>
        <w:tc>
          <w:tcPr>
            <w:tcW w:w="2126" w:type="dxa"/>
            <w:tcBorders>
              <w:bottom w:val="single" w:sz="4" w:space="0" w:color="auto"/>
            </w:tcBorders>
            <w:shd w:val="clear" w:color="auto" w:fill="auto"/>
          </w:tcPr>
          <w:p w14:paraId="4300A7D0" w14:textId="7B2EC98C" w:rsidR="0045364A" w:rsidRPr="00633A2C" w:rsidRDefault="00022654" w:rsidP="003D7FAE">
            <w:pPr>
              <w:pStyle w:val="FootnoteText"/>
              <w:jc w:val="right"/>
              <w:rPr>
                <w:rFonts w:eastAsia="Times New Roman" w:cstheme="minorHAnsi"/>
                <w:lang w:val="en-US"/>
              </w:rPr>
            </w:pPr>
            <w:r w:rsidRPr="00633A2C">
              <w:rPr>
                <w:rFonts w:eastAsia="Times New Roman" w:cstheme="minorHAnsi"/>
                <w:lang w:val="en-US"/>
              </w:rPr>
              <w:t xml:space="preserve">52 244 EUR </w:t>
            </w:r>
          </w:p>
        </w:tc>
        <w:tc>
          <w:tcPr>
            <w:tcW w:w="426" w:type="dxa"/>
            <w:tcBorders>
              <w:bottom w:val="single" w:sz="4" w:space="0" w:color="auto"/>
            </w:tcBorders>
            <w:shd w:val="clear" w:color="auto" w:fill="auto"/>
          </w:tcPr>
          <w:p w14:paraId="0B32BB32" w14:textId="77777777" w:rsidR="0045364A" w:rsidRPr="00633A2C" w:rsidRDefault="0045364A" w:rsidP="00E51C25">
            <w:pPr>
              <w:pStyle w:val="FootnoteText"/>
              <w:rPr>
                <w:rFonts w:cstheme="minorHAnsi"/>
              </w:rPr>
            </w:pPr>
          </w:p>
        </w:tc>
        <w:tc>
          <w:tcPr>
            <w:tcW w:w="1984" w:type="dxa"/>
            <w:tcBorders>
              <w:bottom w:val="single" w:sz="4" w:space="0" w:color="auto"/>
            </w:tcBorders>
            <w:shd w:val="clear" w:color="auto" w:fill="auto"/>
          </w:tcPr>
          <w:p w14:paraId="34441E78" w14:textId="0BDD3CAF" w:rsidR="0045364A" w:rsidRPr="00633A2C" w:rsidRDefault="00022654" w:rsidP="00E51C25">
            <w:pPr>
              <w:pStyle w:val="FootnoteText"/>
              <w:rPr>
                <w:rFonts w:cstheme="minorHAnsi"/>
              </w:rPr>
            </w:pPr>
            <w:r w:rsidRPr="00633A2C">
              <w:rPr>
                <w:rFonts w:cstheme="minorHAnsi"/>
              </w:rPr>
              <w:t xml:space="preserve">One-off contract </w:t>
            </w:r>
          </w:p>
        </w:tc>
        <w:tc>
          <w:tcPr>
            <w:tcW w:w="1024" w:type="dxa"/>
            <w:tcBorders>
              <w:bottom w:val="single" w:sz="4" w:space="0" w:color="auto"/>
            </w:tcBorders>
            <w:shd w:val="clear" w:color="auto" w:fill="auto"/>
          </w:tcPr>
          <w:p w14:paraId="3451A900" w14:textId="006D48F4" w:rsidR="0045364A" w:rsidRPr="00633A2C" w:rsidRDefault="00022654" w:rsidP="00E51C25">
            <w:pPr>
              <w:pStyle w:val="FootnoteText"/>
              <w:rPr>
                <w:rFonts w:cstheme="minorHAnsi"/>
              </w:rPr>
            </w:pPr>
            <w:r w:rsidRPr="00633A2C">
              <w:rPr>
                <w:rFonts w:cstheme="minorHAnsi"/>
              </w:rPr>
              <w:t xml:space="preserve">2023 </w:t>
            </w:r>
          </w:p>
        </w:tc>
      </w:tr>
      <w:tr w:rsidR="005B09BC" w:rsidRPr="003D7FAE" w14:paraId="358E2A61" w14:textId="77777777" w:rsidTr="00E25E13">
        <w:trPr>
          <w:gridAfter w:val="6"/>
          <w:wAfter w:w="6144" w:type="dxa"/>
          <w:cantSplit/>
          <w:trHeight w:val="20"/>
        </w:trPr>
        <w:tc>
          <w:tcPr>
            <w:tcW w:w="4679" w:type="dxa"/>
            <w:tcBorders>
              <w:bottom w:val="single" w:sz="4" w:space="0" w:color="auto"/>
            </w:tcBorders>
            <w:shd w:val="clear" w:color="auto" w:fill="auto"/>
          </w:tcPr>
          <w:p w14:paraId="7625E782" w14:textId="611C3F19" w:rsidR="005B09BC" w:rsidRPr="00633A2C" w:rsidRDefault="009B1869" w:rsidP="003D7FAE">
            <w:pPr>
              <w:pStyle w:val="FootnoteText"/>
              <w:rPr>
                <w:rFonts w:cstheme="minorHAnsi"/>
              </w:rPr>
            </w:pPr>
            <w:r w:rsidRPr="00633A2C">
              <w:rPr>
                <w:rFonts w:cstheme="minorHAnsi"/>
              </w:rPr>
              <w:t>Local consultancy services in the field of local governance in Armenia in the framework of the project “Democratic Development, Decentralisation and Good Governance in Armenia – Phase II”  </w:t>
            </w:r>
          </w:p>
        </w:tc>
        <w:tc>
          <w:tcPr>
            <w:tcW w:w="3543" w:type="dxa"/>
            <w:tcBorders>
              <w:bottom w:val="single" w:sz="4" w:space="0" w:color="auto"/>
            </w:tcBorders>
            <w:shd w:val="clear" w:color="auto" w:fill="auto"/>
          </w:tcPr>
          <w:p w14:paraId="272F671B" w14:textId="07D2BC1E" w:rsidR="005B09BC" w:rsidRPr="00633A2C" w:rsidRDefault="009B1869" w:rsidP="00692E6F">
            <w:pPr>
              <w:pStyle w:val="FootnoteText"/>
              <w:rPr>
                <w:rFonts w:cstheme="minorHAnsi"/>
              </w:rPr>
            </w:pPr>
            <w:r w:rsidRPr="00633A2C">
              <w:rPr>
                <w:rFonts w:cstheme="minorHAnsi"/>
              </w:rPr>
              <w:t>Multiple (</w:t>
            </w:r>
            <w:hyperlink w:anchor="List165" w:history="1">
              <w:r w:rsidRPr="00633A2C">
                <w:rPr>
                  <w:rStyle w:val="Hyperlink"/>
                  <w:rFonts w:cstheme="minorHAnsi"/>
                </w:rPr>
                <w:t>see List 165</w:t>
              </w:r>
            </w:hyperlink>
            <w:r w:rsidRPr="00633A2C">
              <w:rPr>
                <w:rFonts w:cstheme="minorHAnsi"/>
              </w:rPr>
              <w:t xml:space="preserve">) </w:t>
            </w:r>
          </w:p>
        </w:tc>
        <w:tc>
          <w:tcPr>
            <w:tcW w:w="2410" w:type="dxa"/>
            <w:tcBorders>
              <w:bottom w:val="single" w:sz="4" w:space="0" w:color="auto"/>
            </w:tcBorders>
            <w:shd w:val="clear" w:color="auto" w:fill="auto"/>
          </w:tcPr>
          <w:p w14:paraId="60933A78" w14:textId="1AEA6352" w:rsidR="005B09BC" w:rsidRPr="00633A2C" w:rsidRDefault="009B1869" w:rsidP="00E51C25">
            <w:pPr>
              <w:pStyle w:val="FootnoteText"/>
              <w:rPr>
                <w:rFonts w:cstheme="minorHAnsi"/>
              </w:rPr>
            </w:pPr>
            <w:r w:rsidRPr="00633A2C">
              <w:rPr>
                <w:rFonts w:cstheme="minorHAnsi"/>
              </w:rPr>
              <w:t xml:space="preserve">Armenia </w:t>
            </w:r>
          </w:p>
        </w:tc>
        <w:tc>
          <w:tcPr>
            <w:tcW w:w="2126" w:type="dxa"/>
            <w:tcBorders>
              <w:bottom w:val="single" w:sz="4" w:space="0" w:color="auto"/>
            </w:tcBorders>
            <w:shd w:val="clear" w:color="auto" w:fill="auto"/>
          </w:tcPr>
          <w:p w14:paraId="0B36E843" w14:textId="173C1A33" w:rsidR="005B09BC" w:rsidRPr="00633A2C" w:rsidRDefault="009B1869" w:rsidP="003D7FAE">
            <w:pPr>
              <w:pStyle w:val="FootnoteText"/>
              <w:jc w:val="right"/>
              <w:rPr>
                <w:rFonts w:eastAsia="Times New Roman" w:cstheme="minorHAnsi"/>
                <w:lang w:val="en-US"/>
              </w:rPr>
            </w:pPr>
            <w:r w:rsidRPr="00633A2C">
              <w:rPr>
                <w:rFonts w:eastAsia="Times New Roman" w:cstheme="minorHAnsi"/>
                <w:lang w:val="en-US"/>
              </w:rPr>
              <w:t>70 000EUR</w:t>
            </w:r>
          </w:p>
        </w:tc>
        <w:tc>
          <w:tcPr>
            <w:tcW w:w="426" w:type="dxa"/>
            <w:tcBorders>
              <w:bottom w:val="single" w:sz="4" w:space="0" w:color="auto"/>
            </w:tcBorders>
            <w:shd w:val="clear" w:color="auto" w:fill="auto"/>
          </w:tcPr>
          <w:p w14:paraId="5478FD93" w14:textId="77C5CBE0" w:rsidR="005B09BC" w:rsidRPr="00633A2C" w:rsidRDefault="009B1869"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40A4C2D3" w14:textId="63B60E5C" w:rsidR="005B09BC" w:rsidRPr="00633A2C" w:rsidRDefault="009B1869"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BD2EB01" w14:textId="17E480E4" w:rsidR="005B09BC" w:rsidRPr="00633A2C" w:rsidRDefault="009B1869" w:rsidP="00E51C25">
            <w:pPr>
              <w:pStyle w:val="FootnoteText"/>
              <w:rPr>
                <w:rFonts w:cstheme="minorHAnsi"/>
              </w:rPr>
            </w:pPr>
            <w:r w:rsidRPr="00633A2C">
              <w:rPr>
                <w:rFonts w:cstheme="minorHAnsi"/>
              </w:rPr>
              <w:t xml:space="preserve">2023 </w:t>
            </w:r>
          </w:p>
        </w:tc>
      </w:tr>
      <w:tr w:rsidR="005B09BC" w:rsidRPr="003D7FAE" w14:paraId="10C04D11" w14:textId="77777777" w:rsidTr="00E25E13">
        <w:trPr>
          <w:gridAfter w:val="6"/>
          <w:wAfter w:w="6144" w:type="dxa"/>
          <w:cantSplit/>
          <w:trHeight w:val="20"/>
        </w:trPr>
        <w:tc>
          <w:tcPr>
            <w:tcW w:w="4679" w:type="dxa"/>
            <w:tcBorders>
              <w:bottom w:val="single" w:sz="4" w:space="0" w:color="auto"/>
            </w:tcBorders>
            <w:shd w:val="clear" w:color="auto" w:fill="auto"/>
          </w:tcPr>
          <w:p w14:paraId="29FC9ABD" w14:textId="2901A4A2" w:rsidR="005B09BC" w:rsidRPr="00633A2C" w:rsidRDefault="00B6047F" w:rsidP="003D7FAE">
            <w:pPr>
              <w:pStyle w:val="FootnoteText"/>
              <w:rPr>
                <w:rFonts w:cstheme="minorHAnsi"/>
              </w:rPr>
            </w:pPr>
            <w:r w:rsidRPr="00633A2C">
              <w:rPr>
                <w:rFonts w:cstheme="minorHAnsi"/>
              </w:rPr>
              <w:lastRenderedPageBreak/>
              <w:t>International consultancy services in the field of criminal justice including in relation to war-related crimes and violations committed during armed conflict/war, international humanitarian law and international criminal law, legal remedies for war-affected people.</w:t>
            </w:r>
          </w:p>
        </w:tc>
        <w:tc>
          <w:tcPr>
            <w:tcW w:w="3543" w:type="dxa"/>
            <w:tcBorders>
              <w:bottom w:val="single" w:sz="4" w:space="0" w:color="auto"/>
            </w:tcBorders>
            <w:shd w:val="clear" w:color="auto" w:fill="auto"/>
          </w:tcPr>
          <w:p w14:paraId="5AC913C8" w14:textId="23B5BDA9" w:rsidR="005B09BC" w:rsidRPr="00633A2C" w:rsidRDefault="00B6047F" w:rsidP="00692E6F">
            <w:pPr>
              <w:pStyle w:val="FootnoteText"/>
              <w:rPr>
                <w:rFonts w:cstheme="minorHAnsi"/>
              </w:rPr>
            </w:pPr>
            <w:r w:rsidRPr="00633A2C">
              <w:rPr>
                <w:rFonts w:cstheme="minorHAnsi"/>
              </w:rPr>
              <w:t>Multiple (</w:t>
            </w:r>
            <w:hyperlink w:anchor="List164" w:history="1">
              <w:r w:rsidRPr="00633A2C">
                <w:rPr>
                  <w:rStyle w:val="Hyperlink"/>
                  <w:rFonts w:cstheme="minorHAnsi"/>
                </w:rPr>
                <w:t>see List 164</w:t>
              </w:r>
            </w:hyperlink>
            <w:r w:rsidRPr="00633A2C">
              <w:rPr>
                <w:rFonts w:cstheme="minorHAnsi"/>
              </w:rPr>
              <w:t xml:space="preserve">) </w:t>
            </w:r>
          </w:p>
        </w:tc>
        <w:tc>
          <w:tcPr>
            <w:tcW w:w="2410" w:type="dxa"/>
            <w:tcBorders>
              <w:bottom w:val="single" w:sz="4" w:space="0" w:color="auto"/>
            </w:tcBorders>
            <w:shd w:val="clear" w:color="auto" w:fill="auto"/>
          </w:tcPr>
          <w:p w14:paraId="6F08D8AA" w14:textId="39C4EF3C" w:rsidR="005B09BC" w:rsidRPr="00633A2C" w:rsidRDefault="00B6047F" w:rsidP="00E51C25">
            <w:pPr>
              <w:pStyle w:val="FootnoteText"/>
              <w:rPr>
                <w:rFonts w:cstheme="minorHAnsi"/>
              </w:rPr>
            </w:pPr>
            <w:r w:rsidRPr="00633A2C">
              <w:rPr>
                <w:rFonts w:cstheme="minorHAnsi"/>
              </w:rPr>
              <w:t>Multiple (</w:t>
            </w:r>
            <w:hyperlink w:anchor="List164" w:history="1">
              <w:r w:rsidRPr="00633A2C">
                <w:rPr>
                  <w:rStyle w:val="Hyperlink"/>
                  <w:rFonts w:cstheme="minorHAnsi"/>
                </w:rPr>
                <w:t>see List 164</w:t>
              </w:r>
            </w:hyperlink>
            <w:r w:rsidRPr="00633A2C">
              <w:rPr>
                <w:rFonts w:cstheme="minorHAnsi"/>
              </w:rPr>
              <w:t>)</w:t>
            </w:r>
          </w:p>
        </w:tc>
        <w:tc>
          <w:tcPr>
            <w:tcW w:w="2126" w:type="dxa"/>
            <w:tcBorders>
              <w:bottom w:val="single" w:sz="4" w:space="0" w:color="auto"/>
            </w:tcBorders>
            <w:shd w:val="clear" w:color="auto" w:fill="auto"/>
          </w:tcPr>
          <w:p w14:paraId="416CD902" w14:textId="0B134560" w:rsidR="005B09BC" w:rsidRPr="00633A2C" w:rsidRDefault="00B6047F" w:rsidP="003D7FAE">
            <w:pPr>
              <w:pStyle w:val="FootnoteText"/>
              <w:jc w:val="right"/>
              <w:rPr>
                <w:rFonts w:eastAsia="Times New Roman" w:cstheme="minorHAnsi"/>
                <w:lang w:val="en-US"/>
              </w:rPr>
            </w:pPr>
            <w:r w:rsidRPr="00633A2C">
              <w:rPr>
                <w:rFonts w:eastAsia="Times New Roman" w:cstheme="minorHAnsi"/>
                <w:lang w:val="en-US"/>
              </w:rPr>
              <w:t>3 000 000EUR</w:t>
            </w:r>
          </w:p>
        </w:tc>
        <w:tc>
          <w:tcPr>
            <w:tcW w:w="426" w:type="dxa"/>
            <w:tcBorders>
              <w:bottom w:val="single" w:sz="4" w:space="0" w:color="auto"/>
            </w:tcBorders>
            <w:shd w:val="clear" w:color="auto" w:fill="auto"/>
          </w:tcPr>
          <w:p w14:paraId="07CE0742" w14:textId="7D592ADE" w:rsidR="005B09BC" w:rsidRPr="00633A2C" w:rsidRDefault="00B6047F"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05F9272D" w14:textId="6EF9B40F" w:rsidR="005B09BC" w:rsidRPr="00633A2C" w:rsidRDefault="00B6047F"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4260A5AA" w14:textId="41ADF399" w:rsidR="005B09BC" w:rsidRPr="00633A2C" w:rsidRDefault="00B6047F" w:rsidP="00E51C25">
            <w:pPr>
              <w:pStyle w:val="FootnoteText"/>
              <w:rPr>
                <w:rFonts w:cstheme="minorHAnsi"/>
              </w:rPr>
            </w:pPr>
            <w:r w:rsidRPr="00633A2C">
              <w:rPr>
                <w:rFonts w:cstheme="minorHAnsi"/>
              </w:rPr>
              <w:t xml:space="preserve">2023 </w:t>
            </w:r>
          </w:p>
        </w:tc>
      </w:tr>
      <w:tr w:rsidR="00A95E16" w:rsidRPr="003D7FAE" w14:paraId="3528E03D" w14:textId="77777777" w:rsidTr="00E25E13">
        <w:trPr>
          <w:gridAfter w:val="6"/>
          <w:wAfter w:w="6144" w:type="dxa"/>
          <w:cantSplit/>
          <w:trHeight w:val="20"/>
        </w:trPr>
        <w:tc>
          <w:tcPr>
            <w:tcW w:w="4679" w:type="dxa"/>
            <w:tcBorders>
              <w:bottom w:val="single" w:sz="4" w:space="0" w:color="auto"/>
            </w:tcBorders>
            <w:shd w:val="clear" w:color="auto" w:fill="auto"/>
          </w:tcPr>
          <w:p w14:paraId="25A621EE" w14:textId="048DAC61" w:rsidR="00A95E16" w:rsidRPr="00633A2C" w:rsidRDefault="0045364A" w:rsidP="003D7FAE">
            <w:pPr>
              <w:pStyle w:val="FootnoteText"/>
              <w:rPr>
                <w:rFonts w:cstheme="minorHAnsi"/>
              </w:rPr>
            </w:pPr>
            <w:r w:rsidRPr="00633A2C">
              <w:rPr>
                <w:rFonts w:cstheme="minorHAnsi"/>
              </w:rPr>
              <w:t>Intellectual services to support the implementation of the projects “Strengthening the Protection of the Rights of Persons in Detention” and “Strengthening the Probation Service in Armenia.”</w:t>
            </w:r>
          </w:p>
        </w:tc>
        <w:tc>
          <w:tcPr>
            <w:tcW w:w="3543" w:type="dxa"/>
            <w:tcBorders>
              <w:bottom w:val="single" w:sz="4" w:space="0" w:color="auto"/>
            </w:tcBorders>
            <w:shd w:val="clear" w:color="auto" w:fill="auto"/>
          </w:tcPr>
          <w:p w14:paraId="71706234" w14:textId="6D0FA7FC" w:rsidR="00A95E16" w:rsidRPr="00633A2C" w:rsidRDefault="0045364A" w:rsidP="00692E6F">
            <w:pPr>
              <w:pStyle w:val="FootnoteText"/>
              <w:rPr>
                <w:rFonts w:cstheme="minorHAnsi"/>
              </w:rPr>
            </w:pPr>
            <w:r w:rsidRPr="00633A2C">
              <w:rPr>
                <w:rFonts w:cstheme="minorHAnsi"/>
              </w:rPr>
              <w:t>Multiple (</w:t>
            </w:r>
            <w:hyperlink w:anchor="List163" w:history="1">
              <w:r w:rsidRPr="00633A2C">
                <w:rPr>
                  <w:rStyle w:val="Hyperlink"/>
                  <w:rFonts w:cstheme="minorHAnsi"/>
                </w:rPr>
                <w:t>see List 163</w:t>
              </w:r>
            </w:hyperlink>
            <w:r w:rsidRPr="00633A2C">
              <w:rPr>
                <w:rFonts w:cstheme="minorHAnsi"/>
              </w:rPr>
              <w:t xml:space="preserve">) </w:t>
            </w:r>
          </w:p>
        </w:tc>
        <w:tc>
          <w:tcPr>
            <w:tcW w:w="2410" w:type="dxa"/>
            <w:tcBorders>
              <w:bottom w:val="single" w:sz="4" w:space="0" w:color="auto"/>
            </w:tcBorders>
            <w:shd w:val="clear" w:color="auto" w:fill="auto"/>
          </w:tcPr>
          <w:p w14:paraId="7F744E50" w14:textId="296D7145" w:rsidR="00A95E16" w:rsidRPr="00633A2C" w:rsidRDefault="0045364A" w:rsidP="00E51C25">
            <w:pPr>
              <w:pStyle w:val="FootnoteText"/>
              <w:rPr>
                <w:rFonts w:cstheme="minorHAnsi"/>
              </w:rPr>
            </w:pPr>
            <w:r w:rsidRPr="00633A2C">
              <w:rPr>
                <w:rFonts w:cstheme="minorHAnsi"/>
              </w:rPr>
              <w:t xml:space="preserve">Armenia </w:t>
            </w:r>
          </w:p>
        </w:tc>
        <w:tc>
          <w:tcPr>
            <w:tcW w:w="2126" w:type="dxa"/>
            <w:tcBorders>
              <w:bottom w:val="single" w:sz="4" w:space="0" w:color="auto"/>
            </w:tcBorders>
            <w:shd w:val="clear" w:color="auto" w:fill="auto"/>
          </w:tcPr>
          <w:p w14:paraId="2BED42C8" w14:textId="045101B2" w:rsidR="00A95E16" w:rsidRPr="00633A2C" w:rsidRDefault="0045364A" w:rsidP="003D7FAE">
            <w:pPr>
              <w:pStyle w:val="FootnoteText"/>
              <w:jc w:val="right"/>
              <w:rPr>
                <w:rFonts w:eastAsia="Times New Roman" w:cstheme="minorHAnsi"/>
                <w:lang w:val="en-US"/>
              </w:rPr>
            </w:pPr>
            <w:r w:rsidRPr="00633A2C">
              <w:rPr>
                <w:rFonts w:eastAsia="Times New Roman" w:cstheme="minorHAnsi"/>
                <w:lang w:val="en-US"/>
              </w:rPr>
              <w:t>150 000EUR</w:t>
            </w:r>
          </w:p>
        </w:tc>
        <w:tc>
          <w:tcPr>
            <w:tcW w:w="426" w:type="dxa"/>
            <w:tcBorders>
              <w:bottom w:val="single" w:sz="4" w:space="0" w:color="auto"/>
            </w:tcBorders>
            <w:shd w:val="clear" w:color="auto" w:fill="auto"/>
          </w:tcPr>
          <w:p w14:paraId="4827C5E7" w14:textId="32BACDED" w:rsidR="00A95E16" w:rsidRPr="00633A2C" w:rsidRDefault="0045364A"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38E00131" w14:textId="72C1CDD2" w:rsidR="00A95E16" w:rsidRPr="00633A2C" w:rsidRDefault="0045364A"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49A7937" w14:textId="52C2C59E" w:rsidR="00A95E16" w:rsidRPr="00633A2C" w:rsidRDefault="0045364A" w:rsidP="00E51C25">
            <w:pPr>
              <w:pStyle w:val="FootnoteText"/>
              <w:rPr>
                <w:rFonts w:cstheme="minorHAnsi"/>
              </w:rPr>
            </w:pPr>
            <w:r w:rsidRPr="00633A2C">
              <w:rPr>
                <w:rFonts w:cstheme="minorHAnsi"/>
              </w:rPr>
              <w:t xml:space="preserve">2023 </w:t>
            </w:r>
          </w:p>
        </w:tc>
      </w:tr>
      <w:tr w:rsidR="00A95E16" w:rsidRPr="003D7FAE" w14:paraId="53917099" w14:textId="77777777" w:rsidTr="00E25E13">
        <w:trPr>
          <w:gridAfter w:val="6"/>
          <w:wAfter w:w="6144" w:type="dxa"/>
          <w:cantSplit/>
          <w:trHeight w:val="20"/>
        </w:trPr>
        <w:tc>
          <w:tcPr>
            <w:tcW w:w="4679" w:type="dxa"/>
            <w:tcBorders>
              <w:bottom w:val="single" w:sz="4" w:space="0" w:color="auto"/>
            </w:tcBorders>
            <w:shd w:val="clear" w:color="auto" w:fill="auto"/>
          </w:tcPr>
          <w:p w14:paraId="7C2F52E8" w14:textId="7A23DE83" w:rsidR="00A95E16" w:rsidRPr="00633A2C" w:rsidRDefault="006118E2" w:rsidP="003D7FAE">
            <w:pPr>
              <w:pStyle w:val="FootnoteText"/>
              <w:rPr>
                <w:rFonts w:cstheme="minorHAnsi"/>
              </w:rPr>
            </w:pPr>
            <w:r w:rsidRPr="00633A2C">
              <w:rPr>
                <w:rFonts w:cstheme="minorHAnsi"/>
              </w:rPr>
              <w:t>National consultancy services in the sphere of criminal justice and law enforcement in Ukraine </w:t>
            </w:r>
          </w:p>
        </w:tc>
        <w:tc>
          <w:tcPr>
            <w:tcW w:w="3543" w:type="dxa"/>
            <w:tcBorders>
              <w:bottom w:val="single" w:sz="4" w:space="0" w:color="auto"/>
            </w:tcBorders>
            <w:shd w:val="clear" w:color="auto" w:fill="auto"/>
          </w:tcPr>
          <w:p w14:paraId="3E8C8AD0" w14:textId="37A38907" w:rsidR="00A95E16" w:rsidRPr="00633A2C" w:rsidRDefault="006118E2" w:rsidP="00692E6F">
            <w:pPr>
              <w:pStyle w:val="FootnoteText"/>
              <w:rPr>
                <w:rFonts w:cstheme="minorHAnsi"/>
              </w:rPr>
            </w:pPr>
            <w:r w:rsidRPr="00633A2C">
              <w:rPr>
                <w:rFonts w:cstheme="minorHAnsi"/>
              </w:rPr>
              <w:t>Multiple (</w:t>
            </w:r>
            <w:hyperlink w:anchor="List162" w:history="1">
              <w:r w:rsidRPr="00633A2C">
                <w:rPr>
                  <w:rStyle w:val="Hyperlink"/>
                  <w:rFonts w:cstheme="minorHAnsi"/>
                </w:rPr>
                <w:t>see List 162</w:t>
              </w:r>
            </w:hyperlink>
            <w:r w:rsidRPr="00633A2C">
              <w:rPr>
                <w:rFonts w:cstheme="minorHAnsi"/>
              </w:rPr>
              <w:t xml:space="preserve">) </w:t>
            </w:r>
          </w:p>
        </w:tc>
        <w:tc>
          <w:tcPr>
            <w:tcW w:w="2410" w:type="dxa"/>
            <w:tcBorders>
              <w:bottom w:val="single" w:sz="4" w:space="0" w:color="auto"/>
            </w:tcBorders>
            <w:shd w:val="clear" w:color="auto" w:fill="auto"/>
          </w:tcPr>
          <w:p w14:paraId="30B62335" w14:textId="70D67A96" w:rsidR="00A95E16" w:rsidRPr="00633A2C" w:rsidRDefault="00481385" w:rsidP="00E51C25">
            <w:pPr>
              <w:pStyle w:val="FootnoteText"/>
              <w:rPr>
                <w:rFonts w:cstheme="minorHAnsi"/>
              </w:rPr>
            </w:pPr>
            <w:r w:rsidRPr="00633A2C">
              <w:rPr>
                <w:rFonts w:cstheme="minorHAnsi"/>
              </w:rPr>
              <w:t>Ukraine; France; Switzerland</w:t>
            </w:r>
          </w:p>
        </w:tc>
        <w:tc>
          <w:tcPr>
            <w:tcW w:w="2126" w:type="dxa"/>
            <w:tcBorders>
              <w:bottom w:val="single" w:sz="4" w:space="0" w:color="auto"/>
            </w:tcBorders>
            <w:shd w:val="clear" w:color="auto" w:fill="auto"/>
          </w:tcPr>
          <w:p w14:paraId="56717355" w14:textId="1DE2F18E" w:rsidR="00A95E16" w:rsidRPr="00633A2C" w:rsidRDefault="006118E2" w:rsidP="003D7FAE">
            <w:pPr>
              <w:pStyle w:val="FootnoteText"/>
              <w:jc w:val="right"/>
              <w:rPr>
                <w:rFonts w:eastAsia="Times New Roman" w:cstheme="minorHAnsi"/>
                <w:lang w:val="en-US"/>
              </w:rPr>
            </w:pPr>
            <w:r w:rsidRPr="00633A2C">
              <w:rPr>
                <w:rFonts w:eastAsia="Times New Roman" w:cstheme="minorHAnsi"/>
                <w:lang w:val="en-US"/>
              </w:rPr>
              <w:t>250 000 EUR</w:t>
            </w:r>
          </w:p>
        </w:tc>
        <w:tc>
          <w:tcPr>
            <w:tcW w:w="426" w:type="dxa"/>
            <w:tcBorders>
              <w:bottom w:val="single" w:sz="4" w:space="0" w:color="auto"/>
            </w:tcBorders>
            <w:shd w:val="clear" w:color="auto" w:fill="auto"/>
          </w:tcPr>
          <w:p w14:paraId="59625DDE" w14:textId="28445D5E" w:rsidR="00A95E16" w:rsidRPr="00633A2C" w:rsidRDefault="006118E2"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2DB7ED42" w14:textId="7C562CF1" w:rsidR="00A95E16" w:rsidRPr="00633A2C" w:rsidRDefault="006118E2"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415CE21" w14:textId="4D8DEA70" w:rsidR="00A95E16" w:rsidRPr="00633A2C" w:rsidRDefault="006118E2" w:rsidP="00E51C25">
            <w:pPr>
              <w:pStyle w:val="FootnoteText"/>
              <w:rPr>
                <w:rFonts w:cstheme="minorHAnsi"/>
              </w:rPr>
            </w:pPr>
            <w:r w:rsidRPr="00633A2C">
              <w:rPr>
                <w:rFonts w:cstheme="minorHAnsi"/>
              </w:rPr>
              <w:t xml:space="preserve">2023 </w:t>
            </w:r>
          </w:p>
        </w:tc>
      </w:tr>
      <w:tr w:rsidR="00203893" w:rsidRPr="003D7FAE" w14:paraId="0B30C943" w14:textId="77777777" w:rsidTr="00E25E13">
        <w:trPr>
          <w:gridAfter w:val="6"/>
          <w:wAfter w:w="6144" w:type="dxa"/>
          <w:cantSplit/>
          <w:trHeight w:val="20"/>
        </w:trPr>
        <w:tc>
          <w:tcPr>
            <w:tcW w:w="4679" w:type="dxa"/>
            <w:tcBorders>
              <w:bottom w:val="single" w:sz="4" w:space="0" w:color="auto"/>
            </w:tcBorders>
            <w:shd w:val="clear" w:color="auto" w:fill="auto"/>
          </w:tcPr>
          <w:p w14:paraId="59E97494" w14:textId="04C400CD" w:rsidR="00203893" w:rsidRPr="00633A2C" w:rsidRDefault="005B09BC" w:rsidP="003D7FAE">
            <w:pPr>
              <w:pStyle w:val="FootnoteText"/>
              <w:rPr>
                <w:rFonts w:cstheme="minorHAnsi"/>
              </w:rPr>
            </w:pPr>
            <w:r w:rsidRPr="00633A2C">
              <w:rPr>
                <w:rFonts w:cstheme="minorHAnsi"/>
              </w:rPr>
              <w:t>Local consultancy services in the field of internal displacement and the human rights protection of the war-affected people in Ukraine</w:t>
            </w:r>
            <w:r w:rsidRPr="00633A2C">
              <w:rPr>
                <w:rFonts w:cstheme="minorHAnsi"/>
                <w:b/>
                <w:bCs/>
              </w:rPr>
              <w:t xml:space="preserve">      </w:t>
            </w:r>
          </w:p>
        </w:tc>
        <w:tc>
          <w:tcPr>
            <w:tcW w:w="3543" w:type="dxa"/>
            <w:tcBorders>
              <w:bottom w:val="single" w:sz="4" w:space="0" w:color="auto"/>
            </w:tcBorders>
            <w:shd w:val="clear" w:color="auto" w:fill="auto"/>
          </w:tcPr>
          <w:p w14:paraId="6C2A3199" w14:textId="3E01401E" w:rsidR="00203893" w:rsidRPr="00633A2C" w:rsidRDefault="007B640B" w:rsidP="00692E6F">
            <w:pPr>
              <w:pStyle w:val="FootnoteText"/>
              <w:rPr>
                <w:rFonts w:cstheme="minorHAnsi"/>
              </w:rPr>
            </w:pPr>
            <w:r w:rsidRPr="00633A2C">
              <w:rPr>
                <w:rFonts w:cstheme="minorHAnsi"/>
              </w:rPr>
              <w:t>Multiple (</w:t>
            </w:r>
            <w:hyperlink w:anchor="List161" w:history="1">
              <w:r w:rsidRPr="00633A2C">
                <w:rPr>
                  <w:rStyle w:val="Hyperlink"/>
                  <w:rFonts w:cstheme="minorHAnsi"/>
                </w:rPr>
                <w:t>see List 161</w:t>
              </w:r>
            </w:hyperlink>
            <w:r w:rsidRPr="00633A2C">
              <w:rPr>
                <w:rFonts w:cstheme="minorHAnsi"/>
              </w:rPr>
              <w:t xml:space="preserve">) </w:t>
            </w:r>
          </w:p>
        </w:tc>
        <w:tc>
          <w:tcPr>
            <w:tcW w:w="2410" w:type="dxa"/>
            <w:tcBorders>
              <w:bottom w:val="single" w:sz="4" w:space="0" w:color="auto"/>
            </w:tcBorders>
            <w:shd w:val="clear" w:color="auto" w:fill="auto"/>
          </w:tcPr>
          <w:p w14:paraId="29BDA0A3" w14:textId="03B5513E" w:rsidR="00203893" w:rsidRPr="00633A2C" w:rsidRDefault="006118E2" w:rsidP="00E51C25">
            <w:pPr>
              <w:pStyle w:val="FootnoteText"/>
              <w:rPr>
                <w:rFonts w:cstheme="minorHAnsi"/>
              </w:rPr>
            </w:pPr>
            <w:r w:rsidRPr="00633A2C">
              <w:rPr>
                <w:rFonts w:cstheme="minorHAnsi"/>
              </w:rPr>
              <w:t xml:space="preserve">Ukraine  </w:t>
            </w:r>
            <w:r w:rsidR="007B640B" w:rsidRPr="00633A2C">
              <w:rPr>
                <w:rFonts w:cstheme="minorHAnsi"/>
              </w:rPr>
              <w:t xml:space="preserve"> </w:t>
            </w:r>
          </w:p>
        </w:tc>
        <w:tc>
          <w:tcPr>
            <w:tcW w:w="2126" w:type="dxa"/>
            <w:tcBorders>
              <w:bottom w:val="single" w:sz="4" w:space="0" w:color="auto"/>
            </w:tcBorders>
            <w:shd w:val="clear" w:color="auto" w:fill="auto"/>
          </w:tcPr>
          <w:p w14:paraId="6AC84FF9" w14:textId="51532601" w:rsidR="00203893" w:rsidRPr="00633A2C" w:rsidRDefault="005B09BC" w:rsidP="003D7FAE">
            <w:pPr>
              <w:pStyle w:val="FootnoteText"/>
              <w:jc w:val="right"/>
              <w:rPr>
                <w:rFonts w:eastAsia="Times New Roman" w:cstheme="minorHAnsi"/>
                <w:lang w:val="en-US"/>
              </w:rPr>
            </w:pPr>
            <w:r w:rsidRPr="00633A2C">
              <w:rPr>
                <w:rFonts w:eastAsia="Times New Roman" w:cstheme="minorHAnsi"/>
                <w:lang w:val="en-US"/>
              </w:rPr>
              <w:t>500 000 EUR</w:t>
            </w:r>
          </w:p>
        </w:tc>
        <w:tc>
          <w:tcPr>
            <w:tcW w:w="426" w:type="dxa"/>
            <w:tcBorders>
              <w:bottom w:val="single" w:sz="4" w:space="0" w:color="auto"/>
            </w:tcBorders>
            <w:shd w:val="clear" w:color="auto" w:fill="auto"/>
          </w:tcPr>
          <w:p w14:paraId="21B0FD98" w14:textId="7DE5DA90" w:rsidR="00203893" w:rsidRPr="00633A2C" w:rsidRDefault="005B09BC"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1DFD66B2" w14:textId="499585AC" w:rsidR="00203893" w:rsidRPr="00633A2C" w:rsidRDefault="005B09BC"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1D59702A" w14:textId="1B3511B4" w:rsidR="00203893" w:rsidRPr="00633A2C" w:rsidRDefault="005B09BC" w:rsidP="00E51C25">
            <w:pPr>
              <w:pStyle w:val="FootnoteText"/>
              <w:rPr>
                <w:rFonts w:cstheme="minorHAnsi"/>
              </w:rPr>
            </w:pPr>
            <w:r w:rsidRPr="00633A2C">
              <w:rPr>
                <w:rFonts w:cstheme="minorHAnsi"/>
              </w:rPr>
              <w:t xml:space="preserve">2023 </w:t>
            </w:r>
          </w:p>
        </w:tc>
      </w:tr>
      <w:tr w:rsidR="00203893" w:rsidRPr="003D7FAE" w14:paraId="42355D4B" w14:textId="77777777" w:rsidTr="00E25E13">
        <w:trPr>
          <w:gridAfter w:val="6"/>
          <w:wAfter w:w="6144" w:type="dxa"/>
          <w:cantSplit/>
          <w:trHeight w:val="20"/>
        </w:trPr>
        <w:tc>
          <w:tcPr>
            <w:tcW w:w="4679" w:type="dxa"/>
            <w:tcBorders>
              <w:bottom w:val="single" w:sz="4" w:space="0" w:color="auto"/>
            </w:tcBorders>
            <w:shd w:val="clear" w:color="auto" w:fill="auto"/>
          </w:tcPr>
          <w:p w14:paraId="69A5C62F" w14:textId="4B6AF08C" w:rsidR="00203893" w:rsidRPr="00633A2C" w:rsidRDefault="00A95E16" w:rsidP="003D7FAE">
            <w:pPr>
              <w:pStyle w:val="FootnoteText"/>
              <w:rPr>
                <w:rFonts w:cstheme="minorHAnsi"/>
              </w:rPr>
            </w:pPr>
            <w:r w:rsidRPr="00633A2C">
              <w:rPr>
                <w:rFonts w:cstheme="minorHAnsi"/>
              </w:rPr>
              <w:t>Consultancy services aimed at enhancing freedom of expression and pluralistic media in the Southern Mediterranean   </w:t>
            </w:r>
          </w:p>
        </w:tc>
        <w:tc>
          <w:tcPr>
            <w:tcW w:w="3543" w:type="dxa"/>
            <w:tcBorders>
              <w:bottom w:val="single" w:sz="4" w:space="0" w:color="auto"/>
            </w:tcBorders>
            <w:shd w:val="clear" w:color="auto" w:fill="auto"/>
          </w:tcPr>
          <w:p w14:paraId="17B0F7C8" w14:textId="29D07289" w:rsidR="00203893" w:rsidRPr="00633A2C" w:rsidRDefault="00A95E16" w:rsidP="00692E6F">
            <w:pPr>
              <w:pStyle w:val="FootnoteText"/>
              <w:rPr>
                <w:rFonts w:cstheme="minorHAnsi"/>
              </w:rPr>
            </w:pPr>
            <w:r w:rsidRPr="00633A2C">
              <w:rPr>
                <w:rFonts w:cstheme="minorHAnsi"/>
              </w:rPr>
              <w:t>Multiple (</w:t>
            </w:r>
            <w:hyperlink w:anchor="List160" w:history="1">
              <w:r w:rsidRPr="00633A2C">
                <w:rPr>
                  <w:rStyle w:val="Hyperlink"/>
                  <w:rFonts w:cstheme="minorHAnsi"/>
                </w:rPr>
                <w:t>see List 160</w:t>
              </w:r>
            </w:hyperlink>
            <w:r w:rsidRPr="00633A2C">
              <w:rPr>
                <w:rFonts w:cstheme="minorHAnsi"/>
              </w:rPr>
              <w:t xml:space="preserve">) </w:t>
            </w:r>
          </w:p>
        </w:tc>
        <w:tc>
          <w:tcPr>
            <w:tcW w:w="2410" w:type="dxa"/>
            <w:tcBorders>
              <w:bottom w:val="single" w:sz="4" w:space="0" w:color="auto"/>
            </w:tcBorders>
            <w:shd w:val="clear" w:color="auto" w:fill="auto"/>
          </w:tcPr>
          <w:p w14:paraId="7B1E6D0C" w14:textId="4D396A56" w:rsidR="00203893" w:rsidRPr="00633A2C" w:rsidRDefault="00A95E16" w:rsidP="00E51C25">
            <w:pPr>
              <w:pStyle w:val="FootnoteText"/>
              <w:rPr>
                <w:rFonts w:cstheme="minorHAnsi"/>
              </w:rPr>
            </w:pPr>
            <w:r w:rsidRPr="00633A2C">
              <w:rPr>
                <w:rFonts w:cstheme="minorHAnsi"/>
              </w:rPr>
              <w:t>Multiple (</w:t>
            </w:r>
            <w:hyperlink w:anchor="List160" w:history="1">
              <w:r w:rsidRPr="00633A2C">
                <w:rPr>
                  <w:rStyle w:val="Hyperlink"/>
                  <w:rFonts w:cstheme="minorHAnsi"/>
                </w:rPr>
                <w:t>see List 160</w:t>
              </w:r>
            </w:hyperlink>
            <w:r w:rsidRPr="00633A2C">
              <w:rPr>
                <w:rFonts w:cstheme="minorHAnsi"/>
              </w:rPr>
              <w:t xml:space="preserve">)  </w:t>
            </w:r>
          </w:p>
        </w:tc>
        <w:tc>
          <w:tcPr>
            <w:tcW w:w="2126" w:type="dxa"/>
            <w:tcBorders>
              <w:bottom w:val="single" w:sz="4" w:space="0" w:color="auto"/>
            </w:tcBorders>
            <w:shd w:val="clear" w:color="auto" w:fill="auto"/>
          </w:tcPr>
          <w:p w14:paraId="594A6ACE" w14:textId="6D66B412" w:rsidR="00203893" w:rsidRPr="00633A2C" w:rsidRDefault="00A95E16" w:rsidP="003D7FAE">
            <w:pPr>
              <w:pStyle w:val="FootnoteText"/>
              <w:jc w:val="right"/>
              <w:rPr>
                <w:rFonts w:eastAsia="Times New Roman" w:cstheme="minorHAnsi"/>
                <w:lang w:val="en-US"/>
              </w:rPr>
            </w:pPr>
            <w:r w:rsidRPr="00633A2C">
              <w:rPr>
                <w:rFonts w:eastAsia="Times New Roman" w:cstheme="minorHAnsi"/>
                <w:lang w:val="en-US"/>
              </w:rPr>
              <w:t xml:space="preserve">150 000 EUR </w:t>
            </w:r>
          </w:p>
        </w:tc>
        <w:tc>
          <w:tcPr>
            <w:tcW w:w="426" w:type="dxa"/>
            <w:tcBorders>
              <w:bottom w:val="single" w:sz="4" w:space="0" w:color="auto"/>
            </w:tcBorders>
            <w:shd w:val="clear" w:color="auto" w:fill="auto"/>
          </w:tcPr>
          <w:p w14:paraId="16F04E02" w14:textId="18170F1A" w:rsidR="00203893" w:rsidRPr="00633A2C" w:rsidRDefault="00A95E16"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1BED6F28" w14:textId="389DDBE7" w:rsidR="00203893" w:rsidRPr="00633A2C" w:rsidRDefault="00A95E16"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7ECE0F7E" w14:textId="5AF6474E" w:rsidR="00203893" w:rsidRPr="00633A2C" w:rsidRDefault="00A95E16" w:rsidP="00E51C25">
            <w:pPr>
              <w:pStyle w:val="FootnoteText"/>
              <w:rPr>
                <w:rFonts w:cstheme="minorHAnsi"/>
              </w:rPr>
            </w:pPr>
            <w:r w:rsidRPr="00633A2C">
              <w:rPr>
                <w:rFonts w:cstheme="minorHAnsi"/>
              </w:rPr>
              <w:t xml:space="preserve">2023 </w:t>
            </w:r>
          </w:p>
        </w:tc>
      </w:tr>
      <w:tr w:rsidR="00203893" w:rsidRPr="003D7FAE" w14:paraId="2CFDE0EF" w14:textId="77777777" w:rsidTr="00E25E13">
        <w:trPr>
          <w:gridAfter w:val="6"/>
          <w:wAfter w:w="6144" w:type="dxa"/>
          <w:cantSplit/>
          <w:trHeight w:val="20"/>
        </w:trPr>
        <w:tc>
          <w:tcPr>
            <w:tcW w:w="4679" w:type="dxa"/>
            <w:tcBorders>
              <w:bottom w:val="single" w:sz="4" w:space="0" w:color="auto"/>
            </w:tcBorders>
            <w:shd w:val="clear" w:color="auto" w:fill="auto"/>
          </w:tcPr>
          <w:p w14:paraId="56E1969A" w14:textId="7700A06D" w:rsidR="00203893" w:rsidRPr="00633A2C" w:rsidRDefault="00203893" w:rsidP="003D7FAE">
            <w:pPr>
              <w:pStyle w:val="FootnoteText"/>
              <w:rPr>
                <w:rFonts w:cstheme="minorHAnsi"/>
              </w:rPr>
            </w:pPr>
            <w:r w:rsidRPr="00633A2C">
              <w:rPr>
                <w:rFonts w:cstheme="minorHAnsi"/>
              </w:rPr>
              <w:t>Consultancy services for statutory and co-operation activities of the Congress of Local and Regional authorities    </w:t>
            </w:r>
          </w:p>
        </w:tc>
        <w:tc>
          <w:tcPr>
            <w:tcW w:w="3543" w:type="dxa"/>
            <w:tcBorders>
              <w:bottom w:val="single" w:sz="4" w:space="0" w:color="auto"/>
            </w:tcBorders>
            <w:shd w:val="clear" w:color="auto" w:fill="auto"/>
          </w:tcPr>
          <w:p w14:paraId="275B6CE9" w14:textId="01F7B8E6" w:rsidR="00203893" w:rsidRPr="00633A2C" w:rsidRDefault="00203893" w:rsidP="00692E6F">
            <w:pPr>
              <w:pStyle w:val="FootnoteText"/>
              <w:rPr>
                <w:rFonts w:cstheme="minorHAnsi"/>
              </w:rPr>
            </w:pPr>
            <w:r w:rsidRPr="00633A2C">
              <w:rPr>
                <w:rFonts w:cstheme="minorHAnsi"/>
              </w:rPr>
              <w:t>Multiple (</w:t>
            </w:r>
            <w:hyperlink w:anchor="List159" w:history="1">
              <w:r w:rsidRPr="00633A2C">
                <w:rPr>
                  <w:rStyle w:val="Hyperlink"/>
                  <w:rFonts w:cstheme="minorHAnsi"/>
                </w:rPr>
                <w:t>see List 159</w:t>
              </w:r>
            </w:hyperlink>
            <w:r w:rsidRPr="00633A2C">
              <w:rPr>
                <w:rFonts w:cstheme="minorHAnsi"/>
              </w:rPr>
              <w:t xml:space="preserve">) </w:t>
            </w:r>
          </w:p>
        </w:tc>
        <w:tc>
          <w:tcPr>
            <w:tcW w:w="2410" w:type="dxa"/>
            <w:tcBorders>
              <w:bottom w:val="single" w:sz="4" w:space="0" w:color="auto"/>
            </w:tcBorders>
            <w:shd w:val="clear" w:color="auto" w:fill="auto"/>
          </w:tcPr>
          <w:p w14:paraId="796DEDC0" w14:textId="24297C3E" w:rsidR="00203893" w:rsidRPr="00633A2C" w:rsidRDefault="00203893" w:rsidP="00E51C25">
            <w:pPr>
              <w:pStyle w:val="FootnoteText"/>
              <w:rPr>
                <w:rFonts w:cstheme="minorHAnsi"/>
              </w:rPr>
            </w:pPr>
            <w:r w:rsidRPr="00633A2C">
              <w:rPr>
                <w:rFonts w:cstheme="minorHAnsi"/>
              </w:rPr>
              <w:t>Multiple (</w:t>
            </w:r>
            <w:hyperlink w:anchor="List159" w:history="1">
              <w:r w:rsidRPr="00633A2C">
                <w:rPr>
                  <w:rStyle w:val="Hyperlink"/>
                  <w:rFonts w:cstheme="minorHAnsi"/>
                </w:rPr>
                <w:t>see List 159</w:t>
              </w:r>
            </w:hyperlink>
            <w:r w:rsidRPr="00633A2C">
              <w:rPr>
                <w:rFonts w:cstheme="minorHAnsi"/>
              </w:rPr>
              <w:t xml:space="preserve">) </w:t>
            </w:r>
          </w:p>
        </w:tc>
        <w:tc>
          <w:tcPr>
            <w:tcW w:w="2126" w:type="dxa"/>
            <w:tcBorders>
              <w:bottom w:val="single" w:sz="4" w:space="0" w:color="auto"/>
            </w:tcBorders>
            <w:shd w:val="clear" w:color="auto" w:fill="auto"/>
          </w:tcPr>
          <w:p w14:paraId="0946C70E" w14:textId="6AD8759F" w:rsidR="00203893" w:rsidRPr="00633A2C" w:rsidRDefault="00203893" w:rsidP="003D7FAE">
            <w:pPr>
              <w:pStyle w:val="FootnoteText"/>
              <w:jc w:val="right"/>
              <w:rPr>
                <w:rFonts w:eastAsia="Times New Roman" w:cstheme="minorHAnsi"/>
                <w:lang w:val="en-US"/>
              </w:rPr>
            </w:pPr>
            <w:r w:rsidRPr="00633A2C">
              <w:rPr>
                <w:rFonts w:eastAsia="Times New Roman" w:cstheme="minorHAnsi"/>
                <w:lang w:val="en-US"/>
              </w:rPr>
              <w:t>1 500 000</w:t>
            </w:r>
          </w:p>
        </w:tc>
        <w:tc>
          <w:tcPr>
            <w:tcW w:w="426" w:type="dxa"/>
            <w:tcBorders>
              <w:bottom w:val="single" w:sz="4" w:space="0" w:color="auto"/>
            </w:tcBorders>
            <w:shd w:val="clear" w:color="auto" w:fill="auto"/>
          </w:tcPr>
          <w:p w14:paraId="7B4F1190" w14:textId="0D253439" w:rsidR="00203893" w:rsidRPr="00633A2C" w:rsidRDefault="00203893"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2361CB55" w14:textId="4DCCC42D" w:rsidR="00203893" w:rsidRPr="00633A2C" w:rsidRDefault="00203893"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79C245D4" w14:textId="0723D344" w:rsidR="00203893" w:rsidRPr="00633A2C" w:rsidRDefault="00203893" w:rsidP="00E51C25">
            <w:pPr>
              <w:pStyle w:val="FootnoteText"/>
              <w:rPr>
                <w:rFonts w:cstheme="minorHAnsi"/>
              </w:rPr>
            </w:pPr>
            <w:r w:rsidRPr="00633A2C">
              <w:rPr>
                <w:rFonts w:cstheme="minorHAnsi"/>
              </w:rPr>
              <w:t xml:space="preserve">2023 </w:t>
            </w:r>
          </w:p>
        </w:tc>
      </w:tr>
      <w:tr w:rsidR="00AC5842" w:rsidRPr="003D7FAE" w14:paraId="4B2809E8" w14:textId="77777777" w:rsidTr="00E25E13">
        <w:trPr>
          <w:gridAfter w:val="6"/>
          <w:wAfter w:w="6144" w:type="dxa"/>
          <w:cantSplit/>
          <w:trHeight w:val="20"/>
        </w:trPr>
        <w:tc>
          <w:tcPr>
            <w:tcW w:w="4679" w:type="dxa"/>
            <w:tcBorders>
              <w:bottom w:val="single" w:sz="4" w:space="0" w:color="auto"/>
            </w:tcBorders>
            <w:shd w:val="clear" w:color="auto" w:fill="auto"/>
          </w:tcPr>
          <w:p w14:paraId="1BA0251D" w14:textId="439482E3" w:rsidR="00AC5842" w:rsidRPr="00633A2C" w:rsidRDefault="00AC5842" w:rsidP="003D7FAE">
            <w:pPr>
              <w:pStyle w:val="FootnoteText"/>
              <w:rPr>
                <w:rFonts w:cstheme="minorHAnsi"/>
              </w:rPr>
            </w:pPr>
            <w:r w:rsidRPr="00633A2C">
              <w:rPr>
                <w:rFonts w:cstheme="minorHAnsi"/>
              </w:rPr>
              <w:t xml:space="preserve">International consultancy services to improve the legal aid system in North Macedonia </w:t>
            </w:r>
          </w:p>
        </w:tc>
        <w:tc>
          <w:tcPr>
            <w:tcW w:w="3543" w:type="dxa"/>
            <w:tcBorders>
              <w:bottom w:val="single" w:sz="4" w:space="0" w:color="auto"/>
            </w:tcBorders>
            <w:shd w:val="clear" w:color="auto" w:fill="auto"/>
          </w:tcPr>
          <w:p w14:paraId="69BC80B8" w14:textId="2935F038" w:rsidR="00AC5842" w:rsidRPr="00633A2C" w:rsidRDefault="00AC5842" w:rsidP="00692E6F">
            <w:pPr>
              <w:pStyle w:val="FootnoteText"/>
              <w:rPr>
                <w:rFonts w:cstheme="minorHAnsi"/>
              </w:rPr>
            </w:pPr>
            <w:r w:rsidRPr="00633A2C">
              <w:rPr>
                <w:rFonts w:cstheme="minorHAnsi"/>
              </w:rPr>
              <w:t>Multiple (</w:t>
            </w:r>
            <w:hyperlink w:anchor="List158" w:history="1">
              <w:r w:rsidRPr="00633A2C">
                <w:rPr>
                  <w:rStyle w:val="Hyperlink"/>
                  <w:rFonts w:cstheme="minorHAnsi"/>
                </w:rPr>
                <w:t>see List 158</w:t>
              </w:r>
            </w:hyperlink>
            <w:r w:rsidRPr="00633A2C">
              <w:rPr>
                <w:rFonts w:cstheme="minorHAnsi"/>
              </w:rPr>
              <w:t xml:space="preserve">) </w:t>
            </w:r>
          </w:p>
        </w:tc>
        <w:tc>
          <w:tcPr>
            <w:tcW w:w="2410" w:type="dxa"/>
            <w:tcBorders>
              <w:bottom w:val="single" w:sz="4" w:space="0" w:color="auto"/>
            </w:tcBorders>
            <w:shd w:val="clear" w:color="auto" w:fill="auto"/>
          </w:tcPr>
          <w:p w14:paraId="7FA2F75B" w14:textId="0437987B" w:rsidR="00AC5842" w:rsidRPr="00633A2C" w:rsidRDefault="00AC5842" w:rsidP="00E51C25">
            <w:pPr>
              <w:pStyle w:val="FootnoteText"/>
              <w:rPr>
                <w:rFonts w:cstheme="minorHAnsi"/>
              </w:rPr>
            </w:pPr>
            <w:r w:rsidRPr="00633A2C">
              <w:rPr>
                <w:rFonts w:cstheme="minorHAnsi"/>
              </w:rPr>
              <w:t>Multiple (</w:t>
            </w:r>
            <w:hyperlink w:anchor="List158" w:history="1">
              <w:r w:rsidR="007734DC" w:rsidRPr="00633A2C">
                <w:rPr>
                  <w:rStyle w:val="Hyperlink"/>
                  <w:rFonts w:cstheme="minorHAnsi"/>
                </w:rPr>
                <w:t>see List 158</w:t>
              </w:r>
            </w:hyperlink>
            <w:r w:rsidR="007734DC" w:rsidRPr="00633A2C">
              <w:rPr>
                <w:rFonts w:cstheme="minorHAnsi"/>
              </w:rPr>
              <w:t>)</w:t>
            </w:r>
          </w:p>
        </w:tc>
        <w:tc>
          <w:tcPr>
            <w:tcW w:w="2126" w:type="dxa"/>
            <w:tcBorders>
              <w:bottom w:val="single" w:sz="4" w:space="0" w:color="auto"/>
            </w:tcBorders>
            <w:shd w:val="clear" w:color="auto" w:fill="auto"/>
          </w:tcPr>
          <w:p w14:paraId="29F864C8" w14:textId="5FF3D8A4" w:rsidR="00AC5842" w:rsidRPr="00633A2C" w:rsidRDefault="007734DC" w:rsidP="003D7FAE">
            <w:pPr>
              <w:pStyle w:val="FootnoteText"/>
              <w:jc w:val="right"/>
              <w:rPr>
                <w:rFonts w:eastAsia="Times New Roman" w:cstheme="minorHAnsi"/>
                <w:lang w:val="en-US"/>
              </w:rPr>
            </w:pPr>
            <w:r w:rsidRPr="00633A2C">
              <w:rPr>
                <w:rFonts w:eastAsia="Times New Roman" w:cstheme="minorHAnsi"/>
                <w:lang w:val="en-US"/>
              </w:rPr>
              <w:t>110 000€</w:t>
            </w:r>
          </w:p>
        </w:tc>
        <w:tc>
          <w:tcPr>
            <w:tcW w:w="426" w:type="dxa"/>
            <w:tcBorders>
              <w:bottom w:val="single" w:sz="4" w:space="0" w:color="auto"/>
            </w:tcBorders>
            <w:shd w:val="clear" w:color="auto" w:fill="auto"/>
          </w:tcPr>
          <w:p w14:paraId="393F16E9" w14:textId="28CB081C" w:rsidR="00AC5842" w:rsidRPr="00633A2C" w:rsidRDefault="007734DC" w:rsidP="00E51C25">
            <w:pPr>
              <w:pStyle w:val="FootnoteText"/>
              <w:rPr>
                <w:rFonts w:cstheme="minorHAnsi"/>
              </w:rPr>
            </w:pPr>
            <w:r w:rsidRPr="00633A2C">
              <w:rPr>
                <w:rFonts w:cstheme="minorHAnsi"/>
              </w:rPr>
              <w:t>*</w:t>
            </w:r>
          </w:p>
        </w:tc>
        <w:tc>
          <w:tcPr>
            <w:tcW w:w="1984" w:type="dxa"/>
            <w:tcBorders>
              <w:bottom w:val="single" w:sz="4" w:space="0" w:color="auto"/>
            </w:tcBorders>
            <w:shd w:val="clear" w:color="auto" w:fill="auto"/>
          </w:tcPr>
          <w:p w14:paraId="445EC2B5" w14:textId="6B52A52F" w:rsidR="00AC5842" w:rsidRPr="00633A2C" w:rsidRDefault="007734DC" w:rsidP="00E51C25">
            <w:pPr>
              <w:pStyle w:val="FootnoteText"/>
              <w:rPr>
                <w:rFonts w:cstheme="minorHAnsi"/>
              </w:rPr>
            </w:pPr>
            <w:r w:rsidRPr="00633A2C">
              <w:rPr>
                <w:rFonts w:cstheme="minorHAnsi"/>
              </w:rPr>
              <w:t xml:space="preserve">Framework contract </w:t>
            </w:r>
          </w:p>
        </w:tc>
        <w:tc>
          <w:tcPr>
            <w:tcW w:w="1024" w:type="dxa"/>
            <w:tcBorders>
              <w:bottom w:val="single" w:sz="4" w:space="0" w:color="auto"/>
            </w:tcBorders>
            <w:shd w:val="clear" w:color="auto" w:fill="auto"/>
          </w:tcPr>
          <w:p w14:paraId="02608056" w14:textId="29936E7C" w:rsidR="00AC5842" w:rsidRPr="00633A2C" w:rsidRDefault="007734DC" w:rsidP="00E51C25">
            <w:pPr>
              <w:pStyle w:val="FootnoteText"/>
              <w:rPr>
                <w:rFonts w:cstheme="minorHAnsi"/>
              </w:rPr>
            </w:pPr>
            <w:r w:rsidRPr="00633A2C">
              <w:rPr>
                <w:rFonts w:cstheme="minorHAnsi"/>
              </w:rPr>
              <w:t xml:space="preserve">2023 </w:t>
            </w:r>
          </w:p>
        </w:tc>
      </w:tr>
      <w:tr w:rsidR="00AC5842" w:rsidRPr="003D7FAE" w14:paraId="482687B8" w14:textId="77777777" w:rsidTr="00E25E13">
        <w:trPr>
          <w:gridAfter w:val="6"/>
          <w:wAfter w:w="6144" w:type="dxa"/>
          <w:cantSplit/>
          <w:trHeight w:val="20"/>
        </w:trPr>
        <w:tc>
          <w:tcPr>
            <w:tcW w:w="4679" w:type="dxa"/>
            <w:tcBorders>
              <w:bottom w:val="single" w:sz="4" w:space="0" w:color="auto"/>
            </w:tcBorders>
            <w:shd w:val="clear" w:color="auto" w:fill="auto"/>
          </w:tcPr>
          <w:p w14:paraId="37A41723" w14:textId="47847C15" w:rsidR="00AC5842" w:rsidRDefault="00AC5842" w:rsidP="003D7FAE">
            <w:pPr>
              <w:pStyle w:val="FootnoteText"/>
              <w:rPr>
                <w:rFonts w:cstheme="minorHAnsi"/>
              </w:rPr>
            </w:pPr>
            <w:r>
              <w:rPr>
                <w:rFonts w:cstheme="minorHAnsi"/>
              </w:rPr>
              <w:t xml:space="preserve">National consultancy services to improve legal aid in North Macedonia </w:t>
            </w:r>
          </w:p>
        </w:tc>
        <w:tc>
          <w:tcPr>
            <w:tcW w:w="3543" w:type="dxa"/>
            <w:tcBorders>
              <w:bottom w:val="single" w:sz="4" w:space="0" w:color="auto"/>
            </w:tcBorders>
            <w:shd w:val="clear" w:color="auto" w:fill="auto"/>
          </w:tcPr>
          <w:p w14:paraId="2D185F79" w14:textId="45A8BD69" w:rsidR="00AC5842" w:rsidRPr="00692E6F" w:rsidRDefault="00AC5842" w:rsidP="00692E6F">
            <w:pPr>
              <w:pStyle w:val="FootnoteText"/>
              <w:rPr>
                <w:rFonts w:cstheme="minorHAnsi"/>
              </w:rPr>
            </w:pPr>
            <w:r>
              <w:rPr>
                <w:rFonts w:cstheme="minorHAnsi"/>
              </w:rPr>
              <w:t>Multiple (</w:t>
            </w:r>
            <w:hyperlink w:anchor="List157" w:history="1">
              <w:r w:rsidRPr="007317A6">
                <w:rPr>
                  <w:rStyle w:val="Hyperlink"/>
                  <w:rFonts w:cstheme="minorHAnsi"/>
                </w:rPr>
                <w:t>see List 157</w:t>
              </w:r>
            </w:hyperlink>
            <w:r>
              <w:rPr>
                <w:rFonts w:cstheme="minorHAnsi"/>
              </w:rPr>
              <w:t xml:space="preserve">) </w:t>
            </w:r>
          </w:p>
        </w:tc>
        <w:tc>
          <w:tcPr>
            <w:tcW w:w="2410" w:type="dxa"/>
            <w:tcBorders>
              <w:bottom w:val="single" w:sz="4" w:space="0" w:color="auto"/>
            </w:tcBorders>
            <w:shd w:val="clear" w:color="auto" w:fill="auto"/>
          </w:tcPr>
          <w:p w14:paraId="1B1382EB" w14:textId="6C28FF12" w:rsidR="00AC5842" w:rsidRDefault="00AC5842" w:rsidP="00E51C25">
            <w:pPr>
              <w:pStyle w:val="FootnoteText"/>
              <w:rPr>
                <w:rFonts w:cstheme="minorHAnsi"/>
              </w:rPr>
            </w:pPr>
            <w:r>
              <w:rPr>
                <w:rFonts w:cstheme="minorHAnsi"/>
              </w:rPr>
              <w:t xml:space="preserve">North Macedonia </w:t>
            </w:r>
          </w:p>
        </w:tc>
        <w:tc>
          <w:tcPr>
            <w:tcW w:w="2126" w:type="dxa"/>
            <w:tcBorders>
              <w:bottom w:val="single" w:sz="4" w:space="0" w:color="auto"/>
            </w:tcBorders>
            <w:shd w:val="clear" w:color="auto" w:fill="auto"/>
          </w:tcPr>
          <w:p w14:paraId="569242AB" w14:textId="38609022" w:rsidR="00AC5842" w:rsidRDefault="00AC5842" w:rsidP="003D7FAE">
            <w:pPr>
              <w:pStyle w:val="FootnoteText"/>
              <w:jc w:val="right"/>
              <w:rPr>
                <w:rFonts w:eastAsia="Times New Roman" w:cstheme="minorHAnsi"/>
                <w:lang w:val="en-US"/>
              </w:rPr>
            </w:pPr>
            <w:r>
              <w:rPr>
                <w:rFonts w:eastAsia="Times New Roman" w:cstheme="minorHAnsi"/>
                <w:lang w:val="en-US"/>
              </w:rPr>
              <w:t>90 000€</w:t>
            </w:r>
          </w:p>
        </w:tc>
        <w:tc>
          <w:tcPr>
            <w:tcW w:w="426" w:type="dxa"/>
            <w:tcBorders>
              <w:bottom w:val="single" w:sz="4" w:space="0" w:color="auto"/>
            </w:tcBorders>
            <w:shd w:val="clear" w:color="auto" w:fill="auto"/>
          </w:tcPr>
          <w:p w14:paraId="44147708" w14:textId="6B8636F3" w:rsidR="00AC5842" w:rsidRDefault="00AC5842"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602750BC" w14:textId="18BC0994" w:rsidR="00AC5842" w:rsidRDefault="00AC5842" w:rsidP="00E51C25">
            <w:pPr>
              <w:pStyle w:val="FootnoteText"/>
              <w:rPr>
                <w:rFonts w:cstheme="minorHAnsi"/>
              </w:rPr>
            </w:pPr>
            <w:r>
              <w:rPr>
                <w:rFonts w:cstheme="minorHAnsi"/>
              </w:rPr>
              <w:t xml:space="preserve">Framework contract </w:t>
            </w:r>
          </w:p>
        </w:tc>
        <w:tc>
          <w:tcPr>
            <w:tcW w:w="1024" w:type="dxa"/>
            <w:tcBorders>
              <w:bottom w:val="single" w:sz="4" w:space="0" w:color="auto"/>
            </w:tcBorders>
            <w:shd w:val="clear" w:color="auto" w:fill="auto"/>
          </w:tcPr>
          <w:p w14:paraId="5F512C8A" w14:textId="177A3B9C" w:rsidR="00AC5842" w:rsidRDefault="00AC5842" w:rsidP="00E51C25">
            <w:pPr>
              <w:pStyle w:val="FootnoteText"/>
              <w:rPr>
                <w:rFonts w:cstheme="minorHAnsi"/>
              </w:rPr>
            </w:pPr>
            <w:r>
              <w:rPr>
                <w:rFonts w:cstheme="minorHAnsi"/>
              </w:rPr>
              <w:t xml:space="preserve">2023 </w:t>
            </w:r>
          </w:p>
        </w:tc>
      </w:tr>
      <w:tr w:rsidR="00692E6F" w:rsidRPr="003D7FAE" w14:paraId="426B67E4" w14:textId="77777777" w:rsidTr="00E25E13">
        <w:trPr>
          <w:gridAfter w:val="6"/>
          <w:wAfter w:w="6144" w:type="dxa"/>
          <w:cantSplit/>
          <w:trHeight w:val="20"/>
        </w:trPr>
        <w:tc>
          <w:tcPr>
            <w:tcW w:w="4679" w:type="dxa"/>
            <w:tcBorders>
              <w:bottom w:val="single" w:sz="4" w:space="0" w:color="auto"/>
            </w:tcBorders>
            <w:shd w:val="clear" w:color="auto" w:fill="auto"/>
          </w:tcPr>
          <w:p w14:paraId="1ADB3340" w14:textId="1761D000" w:rsidR="00692E6F" w:rsidRPr="00371320" w:rsidRDefault="00692E6F" w:rsidP="003D7FAE">
            <w:pPr>
              <w:pStyle w:val="FootnoteText"/>
              <w:rPr>
                <w:rFonts w:cstheme="minorHAnsi"/>
              </w:rPr>
            </w:pPr>
            <w:bookmarkStart w:id="1" w:name="_Hlk144364644"/>
            <w:r>
              <w:rPr>
                <w:rFonts w:cstheme="minorHAnsi"/>
              </w:rPr>
              <w:t xml:space="preserve">Local consultancy services on Ukrainian electoral legislation and practice  </w:t>
            </w:r>
            <w:bookmarkEnd w:id="1"/>
          </w:p>
        </w:tc>
        <w:tc>
          <w:tcPr>
            <w:tcW w:w="3543" w:type="dxa"/>
            <w:tcBorders>
              <w:bottom w:val="single" w:sz="4" w:space="0" w:color="auto"/>
            </w:tcBorders>
            <w:shd w:val="clear" w:color="auto" w:fill="auto"/>
          </w:tcPr>
          <w:p w14:paraId="6649D3E6" w14:textId="045B7D81" w:rsidR="00692E6F" w:rsidRPr="00371320" w:rsidRDefault="00692E6F" w:rsidP="00692E6F">
            <w:pPr>
              <w:pStyle w:val="FootnoteText"/>
              <w:rPr>
                <w:rFonts w:eastAsia="Times New Roman" w:cstheme="minorHAnsi"/>
                <w:lang w:val="en-US"/>
              </w:rPr>
            </w:pPr>
            <w:r w:rsidRPr="00692E6F">
              <w:rPr>
                <w:rFonts w:cstheme="minorHAnsi"/>
              </w:rPr>
              <w:t>Multiple (</w:t>
            </w:r>
            <w:hyperlink w:anchor="List156" w:history="1">
              <w:r w:rsidRPr="00692E6F">
                <w:rPr>
                  <w:rStyle w:val="Hyperlink"/>
                  <w:rFonts w:cstheme="minorHAnsi"/>
                </w:rPr>
                <w:t>see List 156</w:t>
              </w:r>
            </w:hyperlink>
            <w:r w:rsidRPr="00692E6F">
              <w:rPr>
                <w:rFonts w:cstheme="minorHAnsi"/>
              </w:rPr>
              <w:t>)</w:t>
            </w:r>
            <w:r>
              <w:rPr>
                <w:rFonts w:eastAsia="Times New Roman" w:cstheme="minorHAnsi"/>
                <w:lang w:val="en-US"/>
              </w:rPr>
              <w:t xml:space="preserve">  </w:t>
            </w:r>
          </w:p>
        </w:tc>
        <w:tc>
          <w:tcPr>
            <w:tcW w:w="2410" w:type="dxa"/>
            <w:tcBorders>
              <w:bottom w:val="single" w:sz="4" w:space="0" w:color="auto"/>
            </w:tcBorders>
            <w:shd w:val="clear" w:color="auto" w:fill="auto"/>
          </w:tcPr>
          <w:p w14:paraId="3952FA7E" w14:textId="34C94B3F" w:rsidR="00692E6F" w:rsidRPr="00371320" w:rsidRDefault="00692E6F" w:rsidP="00E51C25">
            <w:pPr>
              <w:pStyle w:val="FootnoteText"/>
              <w:rPr>
                <w:rFonts w:cstheme="minorHAnsi"/>
              </w:rPr>
            </w:pPr>
            <w:r>
              <w:rPr>
                <w:rFonts w:cstheme="minorHAnsi"/>
              </w:rPr>
              <w:t xml:space="preserve">Ukraine </w:t>
            </w:r>
          </w:p>
        </w:tc>
        <w:tc>
          <w:tcPr>
            <w:tcW w:w="2126" w:type="dxa"/>
            <w:tcBorders>
              <w:bottom w:val="single" w:sz="4" w:space="0" w:color="auto"/>
            </w:tcBorders>
            <w:shd w:val="clear" w:color="auto" w:fill="auto"/>
          </w:tcPr>
          <w:p w14:paraId="3F6088BE" w14:textId="5B5A6C07" w:rsidR="00692E6F" w:rsidRPr="00371320" w:rsidRDefault="00692E6F" w:rsidP="003D7FAE">
            <w:pPr>
              <w:pStyle w:val="FootnoteText"/>
              <w:jc w:val="right"/>
              <w:rPr>
                <w:rFonts w:eastAsia="Times New Roman" w:cstheme="minorHAnsi"/>
                <w:lang w:val="en-US"/>
              </w:rPr>
            </w:pPr>
            <w:r>
              <w:rPr>
                <w:rFonts w:eastAsia="Times New Roman" w:cstheme="minorHAnsi"/>
                <w:lang w:val="en-US"/>
              </w:rPr>
              <w:t>100 500€</w:t>
            </w:r>
          </w:p>
        </w:tc>
        <w:tc>
          <w:tcPr>
            <w:tcW w:w="426" w:type="dxa"/>
            <w:tcBorders>
              <w:bottom w:val="single" w:sz="4" w:space="0" w:color="auto"/>
            </w:tcBorders>
            <w:shd w:val="clear" w:color="auto" w:fill="auto"/>
          </w:tcPr>
          <w:p w14:paraId="756ABA1C" w14:textId="36EF3D95" w:rsidR="00692E6F" w:rsidRPr="00371320" w:rsidRDefault="00692E6F" w:rsidP="00E51C25">
            <w:pPr>
              <w:pStyle w:val="FootnoteText"/>
              <w:rPr>
                <w:rFonts w:cstheme="minorHAnsi"/>
              </w:rPr>
            </w:pPr>
            <w:r>
              <w:rPr>
                <w:rFonts w:cstheme="minorHAnsi"/>
              </w:rPr>
              <w:t>*</w:t>
            </w:r>
          </w:p>
        </w:tc>
        <w:tc>
          <w:tcPr>
            <w:tcW w:w="1984" w:type="dxa"/>
            <w:tcBorders>
              <w:bottom w:val="single" w:sz="4" w:space="0" w:color="auto"/>
            </w:tcBorders>
            <w:shd w:val="clear" w:color="auto" w:fill="auto"/>
          </w:tcPr>
          <w:p w14:paraId="1A72C341" w14:textId="39A36A59" w:rsidR="00692E6F" w:rsidRPr="00371320" w:rsidRDefault="00692E6F" w:rsidP="00E51C25">
            <w:pPr>
              <w:pStyle w:val="FootnoteText"/>
              <w:rPr>
                <w:rFonts w:cstheme="minorHAnsi"/>
              </w:rPr>
            </w:pPr>
            <w:r>
              <w:rPr>
                <w:rFonts w:cstheme="minorHAnsi"/>
              </w:rPr>
              <w:t xml:space="preserve">Framework contract </w:t>
            </w:r>
          </w:p>
        </w:tc>
        <w:tc>
          <w:tcPr>
            <w:tcW w:w="1024" w:type="dxa"/>
            <w:tcBorders>
              <w:bottom w:val="single" w:sz="4" w:space="0" w:color="auto"/>
            </w:tcBorders>
            <w:shd w:val="clear" w:color="auto" w:fill="auto"/>
          </w:tcPr>
          <w:p w14:paraId="3FB94A7D" w14:textId="2DBCE563" w:rsidR="00692E6F" w:rsidRPr="00371320" w:rsidRDefault="00692E6F" w:rsidP="00E51C25">
            <w:pPr>
              <w:pStyle w:val="FootnoteText"/>
              <w:rPr>
                <w:rFonts w:cstheme="minorHAnsi"/>
              </w:rPr>
            </w:pPr>
            <w:r>
              <w:rPr>
                <w:rFonts w:cstheme="minorHAnsi"/>
              </w:rPr>
              <w:t xml:space="preserve">2023 </w:t>
            </w:r>
          </w:p>
        </w:tc>
      </w:tr>
      <w:tr w:rsidR="0024434D" w:rsidRPr="003D7FAE" w14:paraId="529B8A79" w14:textId="77777777" w:rsidTr="00E25E13">
        <w:trPr>
          <w:gridAfter w:val="6"/>
          <w:wAfter w:w="6144" w:type="dxa"/>
          <w:cantSplit/>
          <w:trHeight w:val="20"/>
        </w:trPr>
        <w:tc>
          <w:tcPr>
            <w:tcW w:w="4679" w:type="dxa"/>
            <w:tcBorders>
              <w:bottom w:val="single" w:sz="4" w:space="0" w:color="auto"/>
            </w:tcBorders>
            <w:shd w:val="clear" w:color="auto" w:fill="auto"/>
          </w:tcPr>
          <w:p w14:paraId="132579BA" w14:textId="38378C86" w:rsidR="0024434D" w:rsidRPr="00371320" w:rsidRDefault="00CC1D0D" w:rsidP="003D7FAE">
            <w:pPr>
              <w:pStyle w:val="FootnoteText"/>
              <w:rPr>
                <w:rFonts w:eastAsia="Times New Roman" w:cstheme="minorHAnsi"/>
              </w:rPr>
            </w:pPr>
            <w:r w:rsidRPr="00371320">
              <w:rPr>
                <w:rFonts w:cstheme="minorHAnsi"/>
              </w:rPr>
              <w:t>International consultancy services: “Education for Democracy in the Republic of Moldova II</w:t>
            </w:r>
            <w:r w:rsidR="00A53613" w:rsidRPr="00371320">
              <w:rPr>
                <w:rFonts w:cstheme="minorHAnsi"/>
              </w:rPr>
              <w:t>”</w:t>
            </w:r>
          </w:p>
        </w:tc>
        <w:tc>
          <w:tcPr>
            <w:tcW w:w="3543" w:type="dxa"/>
            <w:tcBorders>
              <w:bottom w:val="single" w:sz="4" w:space="0" w:color="auto"/>
            </w:tcBorders>
            <w:shd w:val="clear" w:color="auto" w:fill="auto"/>
          </w:tcPr>
          <w:p w14:paraId="1FBB9BD4" w14:textId="0ED8E256" w:rsidR="0024434D" w:rsidRPr="00371320" w:rsidRDefault="00CC1D0D" w:rsidP="003D7FAE">
            <w:pPr>
              <w:pStyle w:val="FootnoteText"/>
              <w:rPr>
                <w:rFonts w:eastAsia="Times New Roman" w:cstheme="minorHAnsi"/>
                <w:lang w:val="en-US"/>
              </w:rPr>
            </w:pPr>
            <w:r w:rsidRPr="00371320">
              <w:rPr>
                <w:rFonts w:eastAsia="Times New Roman" w:cstheme="minorHAnsi"/>
                <w:lang w:val="en-US"/>
              </w:rPr>
              <w:t>Multiple (</w:t>
            </w:r>
            <w:hyperlink w:anchor="List155" w:history="1">
              <w:r w:rsidRPr="00371320">
                <w:rPr>
                  <w:rStyle w:val="Hyperlink"/>
                  <w:rFonts w:eastAsia="Times New Roman" w:cstheme="minorHAnsi"/>
                  <w:lang w:val="en-US"/>
                </w:rPr>
                <w:t>see List 155</w:t>
              </w:r>
            </w:hyperlink>
            <w:r w:rsidRPr="00371320">
              <w:rPr>
                <w:rFonts w:eastAsia="Times New Roman" w:cstheme="minorHAnsi"/>
                <w:lang w:val="en-US"/>
              </w:rPr>
              <w:t>)</w:t>
            </w:r>
          </w:p>
        </w:tc>
        <w:tc>
          <w:tcPr>
            <w:tcW w:w="2410" w:type="dxa"/>
            <w:tcBorders>
              <w:bottom w:val="single" w:sz="4" w:space="0" w:color="auto"/>
            </w:tcBorders>
            <w:shd w:val="clear" w:color="auto" w:fill="auto"/>
          </w:tcPr>
          <w:p w14:paraId="7B55E3E3" w14:textId="008C694D" w:rsidR="0024434D" w:rsidRPr="00371320" w:rsidRDefault="00CC1D0D" w:rsidP="00E51C25">
            <w:pPr>
              <w:pStyle w:val="FootnoteText"/>
              <w:rPr>
                <w:rFonts w:cstheme="minorHAnsi"/>
              </w:rPr>
            </w:pPr>
            <w:r w:rsidRPr="00371320">
              <w:rPr>
                <w:rFonts w:cstheme="minorHAnsi"/>
              </w:rPr>
              <w:t>Multiple (</w:t>
            </w:r>
            <w:hyperlink w:anchor="List155" w:history="1">
              <w:r w:rsidRPr="00371320">
                <w:rPr>
                  <w:rStyle w:val="Hyperlink"/>
                  <w:rFonts w:cstheme="minorHAnsi"/>
                </w:rPr>
                <w:t>see List 155</w:t>
              </w:r>
            </w:hyperlink>
            <w:r w:rsidRPr="00371320">
              <w:rPr>
                <w:rFonts w:cstheme="minorHAnsi"/>
              </w:rPr>
              <w:t xml:space="preserve">) </w:t>
            </w:r>
          </w:p>
        </w:tc>
        <w:tc>
          <w:tcPr>
            <w:tcW w:w="2126" w:type="dxa"/>
            <w:tcBorders>
              <w:bottom w:val="single" w:sz="4" w:space="0" w:color="auto"/>
            </w:tcBorders>
            <w:shd w:val="clear" w:color="auto" w:fill="auto"/>
          </w:tcPr>
          <w:p w14:paraId="29146D6F" w14:textId="73796650" w:rsidR="0024434D" w:rsidRPr="00371320" w:rsidRDefault="00CC1D0D" w:rsidP="003D7FAE">
            <w:pPr>
              <w:pStyle w:val="FootnoteText"/>
              <w:jc w:val="right"/>
              <w:rPr>
                <w:rFonts w:eastAsia="Times New Roman" w:cstheme="minorHAnsi"/>
                <w:lang w:val="en-US"/>
              </w:rPr>
            </w:pPr>
            <w:r w:rsidRPr="00371320">
              <w:rPr>
                <w:rFonts w:eastAsia="Times New Roman" w:cstheme="minorHAnsi"/>
                <w:lang w:val="en-US"/>
              </w:rPr>
              <w:t>57 600€</w:t>
            </w:r>
          </w:p>
        </w:tc>
        <w:tc>
          <w:tcPr>
            <w:tcW w:w="426" w:type="dxa"/>
            <w:tcBorders>
              <w:bottom w:val="single" w:sz="4" w:space="0" w:color="auto"/>
            </w:tcBorders>
            <w:shd w:val="clear" w:color="auto" w:fill="auto"/>
          </w:tcPr>
          <w:p w14:paraId="0FB6F971" w14:textId="1356FEAE" w:rsidR="0024434D" w:rsidRPr="00371320" w:rsidRDefault="00CC1D0D" w:rsidP="00E51C25">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798C2DC7" w14:textId="535CA227" w:rsidR="0024434D" w:rsidRPr="00371320" w:rsidRDefault="00CC1D0D" w:rsidP="00E51C25">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11C5214F" w14:textId="0078884B" w:rsidR="0024434D" w:rsidRPr="00371320" w:rsidRDefault="00CC1D0D" w:rsidP="00E51C25">
            <w:pPr>
              <w:pStyle w:val="FootnoteText"/>
              <w:rPr>
                <w:rFonts w:cstheme="minorHAnsi"/>
              </w:rPr>
            </w:pPr>
            <w:r w:rsidRPr="00371320">
              <w:rPr>
                <w:rFonts w:cstheme="minorHAnsi"/>
              </w:rPr>
              <w:t xml:space="preserve">2023 </w:t>
            </w:r>
          </w:p>
        </w:tc>
      </w:tr>
      <w:tr w:rsidR="00E25E13" w:rsidRPr="003D7FAE" w14:paraId="3E7977E4" w14:textId="77777777" w:rsidTr="00E25E13">
        <w:trPr>
          <w:gridAfter w:val="6"/>
          <w:wAfter w:w="6144" w:type="dxa"/>
          <w:cantSplit/>
          <w:trHeight w:val="20"/>
        </w:trPr>
        <w:tc>
          <w:tcPr>
            <w:tcW w:w="4679" w:type="dxa"/>
            <w:tcBorders>
              <w:bottom w:val="single" w:sz="4" w:space="0" w:color="auto"/>
            </w:tcBorders>
            <w:shd w:val="clear" w:color="auto" w:fill="auto"/>
          </w:tcPr>
          <w:p w14:paraId="230F230D" w14:textId="1149A201" w:rsidR="00E25E13" w:rsidRPr="00371320" w:rsidRDefault="00CC1D0D" w:rsidP="003D7FAE">
            <w:pPr>
              <w:pStyle w:val="FootnoteText"/>
              <w:rPr>
                <w:rFonts w:eastAsia="Times New Roman" w:cstheme="minorHAnsi"/>
              </w:rPr>
            </w:pPr>
            <w:r w:rsidRPr="00371320">
              <w:rPr>
                <w:rFonts w:cstheme="minorHAnsi"/>
              </w:rPr>
              <w:lastRenderedPageBreak/>
              <w:t>Local consultancy services : “Education for Democracy in the Republic of Moldova II” </w:t>
            </w:r>
          </w:p>
        </w:tc>
        <w:tc>
          <w:tcPr>
            <w:tcW w:w="3543" w:type="dxa"/>
            <w:tcBorders>
              <w:bottom w:val="single" w:sz="4" w:space="0" w:color="auto"/>
            </w:tcBorders>
            <w:shd w:val="clear" w:color="auto" w:fill="auto"/>
          </w:tcPr>
          <w:p w14:paraId="16C07A33" w14:textId="7480F59F" w:rsidR="00E25E13" w:rsidRPr="00371320" w:rsidRDefault="00CC1D0D" w:rsidP="003D7FAE">
            <w:pPr>
              <w:pStyle w:val="FootnoteText"/>
              <w:rPr>
                <w:rFonts w:eastAsia="Times New Roman" w:cstheme="minorHAnsi"/>
                <w:lang w:val="en-US"/>
              </w:rPr>
            </w:pPr>
            <w:r w:rsidRPr="00371320">
              <w:rPr>
                <w:rFonts w:eastAsia="Times New Roman" w:cstheme="minorHAnsi"/>
                <w:lang w:val="en-US"/>
              </w:rPr>
              <w:t>Multiple (</w:t>
            </w:r>
            <w:hyperlink w:anchor="List154" w:history="1">
              <w:r w:rsidRPr="00371320">
                <w:rPr>
                  <w:rStyle w:val="Hyperlink"/>
                  <w:rFonts w:eastAsia="Times New Roman" w:cstheme="minorHAnsi"/>
                  <w:lang w:val="en-US"/>
                </w:rPr>
                <w:t>see List 154</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711CAD26" w14:textId="0F52636D" w:rsidR="00E25E13" w:rsidRPr="00371320" w:rsidRDefault="00CC1D0D" w:rsidP="00E51C25">
            <w:pPr>
              <w:pStyle w:val="FootnoteText"/>
              <w:rPr>
                <w:rFonts w:cstheme="minorHAnsi"/>
              </w:rPr>
            </w:pPr>
            <w:r w:rsidRPr="00371320">
              <w:rPr>
                <w:rFonts w:cstheme="minorHAnsi"/>
              </w:rPr>
              <w:t xml:space="preserve">Moldova </w:t>
            </w:r>
          </w:p>
        </w:tc>
        <w:tc>
          <w:tcPr>
            <w:tcW w:w="2126" w:type="dxa"/>
            <w:tcBorders>
              <w:bottom w:val="single" w:sz="4" w:space="0" w:color="auto"/>
            </w:tcBorders>
            <w:shd w:val="clear" w:color="auto" w:fill="auto"/>
          </w:tcPr>
          <w:p w14:paraId="742B749A" w14:textId="339B6677" w:rsidR="00E25E13" w:rsidRPr="00371320" w:rsidRDefault="00CC1D0D" w:rsidP="003D7FAE">
            <w:pPr>
              <w:pStyle w:val="FootnoteText"/>
              <w:jc w:val="right"/>
              <w:rPr>
                <w:rFonts w:eastAsia="Times New Roman" w:cstheme="minorHAnsi"/>
                <w:lang w:val="en-US"/>
              </w:rPr>
            </w:pPr>
            <w:r w:rsidRPr="00371320">
              <w:rPr>
                <w:rFonts w:eastAsia="Times New Roman" w:cstheme="minorHAnsi"/>
                <w:lang w:val="en-US"/>
              </w:rPr>
              <w:t>104 250€</w:t>
            </w:r>
          </w:p>
        </w:tc>
        <w:tc>
          <w:tcPr>
            <w:tcW w:w="426" w:type="dxa"/>
            <w:tcBorders>
              <w:bottom w:val="single" w:sz="4" w:space="0" w:color="auto"/>
            </w:tcBorders>
            <w:shd w:val="clear" w:color="auto" w:fill="auto"/>
          </w:tcPr>
          <w:p w14:paraId="42252411" w14:textId="6BB6A278" w:rsidR="00E25E13" w:rsidRPr="00371320" w:rsidRDefault="00CC1D0D" w:rsidP="00E51C25">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25E57E36" w14:textId="2AC8105B" w:rsidR="00E25E13" w:rsidRPr="00371320" w:rsidRDefault="00CC1D0D" w:rsidP="00E51C25">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7027B5E1" w14:textId="3BA2874E" w:rsidR="00E25E13" w:rsidRPr="00371320" w:rsidRDefault="00CC1D0D" w:rsidP="00E51C25">
            <w:pPr>
              <w:pStyle w:val="FootnoteText"/>
              <w:rPr>
                <w:rFonts w:cstheme="minorHAnsi"/>
              </w:rPr>
            </w:pPr>
            <w:r w:rsidRPr="00371320">
              <w:rPr>
                <w:rFonts w:cstheme="minorHAnsi"/>
              </w:rPr>
              <w:t xml:space="preserve">2023 </w:t>
            </w:r>
          </w:p>
        </w:tc>
      </w:tr>
      <w:tr w:rsidR="00E25E13" w:rsidRPr="003D7FAE" w14:paraId="6DE01F1C" w14:textId="77777777" w:rsidTr="00E25E13">
        <w:trPr>
          <w:gridAfter w:val="6"/>
          <w:wAfter w:w="6144" w:type="dxa"/>
          <w:cantSplit/>
          <w:trHeight w:val="20"/>
        </w:trPr>
        <w:tc>
          <w:tcPr>
            <w:tcW w:w="4679" w:type="dxa"/>
            <w:tcBorders>
              <w:bottom w:val="single" w:sz="4" w:space="0" w:color="auto"/>
            </w:tcBorders>
            <w:shd w:val="clear" w:color="auto" w:fill="auto"/>
          </w:tcPr>
          <w:p w14:paraId="54F9491B" w14:textId="384C331A" w:rsidR="00E25E13" w:rsidRPr="00371320" w:rsidRDefault="005E7843" w:rsidP="003D7FAE">
            <w:pPr>
              <w:pStyle w:val="FootnoteText"/>
              <w:rPr>
                <w:rFonts w:eastAsia="Times New Roman" w:cstheme="minorHAnsi"/>
              </w:rPr>
            </w:pPr>
            <w:r w:rsidRPr="00371320">
              <w:rPr>
                <w:rFonts w:eastAsia="Times New Roman" w:cstheme="minorHAnsi"/>
              </w:rPr>
              <w:t>Consultancy services in the areas of migration and asylum</w:t>
            </w:r>
          </w:p>
        </w:tc>
        <w:tc>
          <w:tcPr>
            <w:tcW w:w="3543" w:type="dxa"/>
            <w:tcBorders>
              <w:bottom w:val="single" w:sz="4" w:space="0" w:color="auto"/>
            </w:tcBorders>
            <w:shd w:val="clear" w:color="auto" w:fill="auto"/>
          </w:tcPr>
          <w:p w14:paraId="7A76847F" w14:textId="1DAA78D8" w:rsidR="00E25E13" w:rsidRPr="00371320" w:rsidRDefault="005E7843" w:rsidP="003D7FAE">
            <w:pPr>
              <w:pStyle w:val="FootnoteText"/>
              <w:rPr>
                <w:rFonts w:eastAsia="Times New Roman" w:cstheme="minorHAnsi"/>
                <w:lang w:val="en-US"/>
              </w:rPr>
            </w:pPr>
            <w:r w:rsidRPr="00371320">
              <w:rPr>
                <w:rFonts w:eastAsia="Times New Roman" w:cstheme="minorHAnsi"/>
                <w:lang w:val="en-US"/>
              </w:rPr>
              <w:t>Multiple (</w:t>
            </w:r>
            <w:hyperlink r:id="rId8" w:history="1">
              <w:r w:rsidRPr="00371320">
                <w:rPr>
                  <w:rStyle w:val="Hyperlink"/>
                  <w:rFonts w:eastAsia="Times New Roman" w:cstheme="minorHAnsi"/>
                  <w:lang w:val="en-US"/>
                </w:rPr>
                <w:t>see List 153</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2FC5E75C" w14:textId="7466F13A" w:rsidR="00E25E13" w:rsidRPr="00371320" w:rsidRDefault="005E7843" w:rsidP="00E51C25">
            <w:pPr>
              <w:pStyle w:val="FootnoteText"/>
              <w:rPr>
                <w:rFonts w:cstheme="minorHAnsi"/>
              </w:rPr>
            </w:pPr>
            <w:r w:rsidRPr="00371320">
              <w:rPr>
                <w:rFonts w:cstheme="minorHAnsi"/>
              </w:rPr>
              <w:t>Multiple (</w:t>
            </w:r>
            <w:hyperlink w:anchor="List153" w:history="1">
              <w:r w:rsidRPr="00371320">
                <w:rPr>
                  <w:rStyle w:val="Hyperlink"/>
                  <w:rFonts w:cstheme="minorHAnsi"/>
                </w:rPr>
                <w:t>see List 153</w:t>
              </w:r>
            </w:hyperlink>
            <w:r w:rsidRPr="00371320">
              <w:rPr>
                <w:rFonts w:cstheme="minorHAnsi"/>
              </w:rPr>
              <w:t xml:space="preserve">) </w:t>
            </w:r>
          </w:p>
        </w:tc>
        <w:tc>
          <w:tcPr>
            <w:tcW w:w="2126" w:type="dxa"/>
            <w:tcBorders>
              <w:bottom w:val="single" w:sz="4" w:space="0" w:color="auto"/>
            </w:tcBorders>
            <w:shd w:val="clear" w:color="auto" w:fill="auto"/>
          </w:tcPr>
          <w:p w14:paraId="56498B90" w14:textId="715D98A3" w:rsidR="00E25E13" w:rsidRPr="00371320" w:rsidRDefault="005E7843" w:rsidP="003D7FAE">
            <w:pPr>
              <w:pStyle w:val="FootnoteText"/>
              <w:jc w:val="right"/>
              <w:rPr>
                <w:rFonts w:eastAsia="Times New Roman" w:cstheme="minorHAnsi"/>
                <w:lang w:val="en-US"/>
              </w:rPr>
            </w:pPr>
            <w:r w:rsidRPr="00371320">
              <w:rPr>
                <w:rFonts w:eastAsia="Times New Roman" w:cstheme="minorHAnsi"/>
                <w:lang w:val="en-US"/>
              </w:rPr>
              <w:t>450 000€</w:t>
            </w:r>
          </w:p>
        </w:tc>
        <w:tc>
          <w:tcPr>
            <w:tcW w:w="426" w:type="dxa"/>
            <w:tcBorders>
              <w:bottom w:val="single" w:sz="4" w:space="0" w:color="auto"/>
            </w:tcBorders>
            <w:shd w:val="clear" w:color="auto" w:fill="auto"/>
          </w:tcPr>
          <w:p w14:paraId="5E7BF6AA" w14:textId="2EB5A019" w:rsidR="00E25E13" w:rsidRPr="00371320" w:rsidRDefault="005E7843" w:rsidP="00E51C25">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54B2D26A" w14:textId="07EF36E6" w:rsidR="00E25E13" w:rsidRPr="00371320" w:rsidRDefault="005E7843" w:rsidP="00E51C25">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6B3F139B" w14:textId="21356E4B" w:rsidR="00E25E13" w:rsidRPr="00371320" w:rsidRDefault="005E7843" w:rsidP="00E51C25">
            <w:pPr>
              <w:pStyle w:val="FootnoteText"/>
              <w:rPr>
                <w:rFonts w:cstheme="minorHAnsi"/>
              </w:rPr>
            </w:pPr>
            <w:r w:rsidRPr="00371320">
              <w:rPr>
                <w:rFonts w:cstheme="minorHAnsi"/>
              </w:rPr>
              <w:t xml:space="preserve">2023 </w:t>
            </w:r>
          </w:p>
        </w:tc>
      </w:tr>
      <w:tr w:rsidR="00E25E13" w:rsidRPr="003D7FAE" w14:paraId="6259135B" w14:textId="77777777" w:rsidTr="00E25E13">
        <w:trPr>
          <w:gridAfter w:val="6"/>
          <w:wAfter w:w="6144" w:type="dxa"/>
          <w:cantSplit/>
          <w:trHeight w:val="20"/>
        </w:trPr>
        <w:tc>
          <w:tcPr>
            <w:tcW w:w="4679" w:type="dxa"/>
            <w:tcBorders>
              <w:bottom w:val="single" w:sz="4" w:space="0" w:color="auto"/>
            </w:tcBorders>
            <w:shd w:val="clear" w:color="auto" w:fill="auto"/>
          </w:tcPr>
          <w:p w14:paraId="4A16747A" w14:textId="6468C2B9" w:rsidR="00E25E13" w:rsidRPr="00371320" w:rsidRDefault="0024434D" w:rsidP="003D7FAE">
            <w:pPr>
              <w:pStyle w:val="FootnoteText"/>
              <w:rPr>
                <w:rFonts w:eastAsia="Times New Roman" w:cstheme="minorHAnsi"/>
              </w:rPr>
            </w:pPr>
            <w:r w:rsidRPr="00371320">
              <w:rPr>
                <w:rFonts w:cstheme="minorHAnsi"/>
              </w:rPr>
              <w:t>Local consultancy services in the field of civic participation : “Strengthening democratic resilience through civic participation during the war and in the post-war context in Ukraine”</w:t>
            </w:r>
          </w:p>
        </w:tc>
        <w:tc>
          <w:tcPr>
            <w:tcW w:w="3543" w:type="dxa"/>
            <w:tcBorders>
              <w:bottom w:val="single" w:sz="4" w:space="0" w:color="auto"/>
            </w:tcBorders>
            <w:shd w:val="clear" w:color="auto" w:fill="auto"/>
          </w:tcPr>
          <w:p w14:paraId="5A7F372C" w14:textId="214797F2" w:rsidR="00E25E13" w:rsidRPr="00371320" w:rsidRDefault="0024434D" w:rsidP="003D7FAE">
            <w:pPr>
              <w:pStyle w:val="FootnoteText"/>
              <w:rPr>
                <w:rFonts w:eastAsia="Times New Roman" w:cstheme="minorHAnsi"/>
                <w:lang w:val="en-US"/>
              </w:rPr>
            </w:pPr>
            <w:r w:rsidRPr="00371320">
              <w:rPr>
                <w:rFonts w:eastAsia="Times New Roman" w:cstheme="minorHAnsi"/>
                <w:lang w:val="en-US"/>
              </w:rPr>
              <w:t>Multiple (</w:t>
            </w:r>
            <w:hyperlink w:anchor="List152" w:history="1">
              <w:r w:rsidRPr="00371320">
                <w:rPr>
                  <w:rStyle w:val="Hyperlink"/>
                  <w:rFonts w:eastAsia="Times New Roman" w:cstheme="minorHAnsi"/>
                  <w:lang w:val="en-US"/>
                </w:rPr>
                <w:t>see List 152</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5D747E6E" w14:textId="1DFF860A" w:rsidR="00E25E13" w:rsidRPr="00371320" w:rsidRDefault="0024434D" w:rsidP="00E51C25">
            <w:pPr>
              <w:pStyle w:val="FootnoteText"/>
              <w:rPr>
                <w:rFonts w:cstheme="minorHAnsi"/>
              </w:rPr>
            </w:pPr>
            <w:r w:rsidRPr="00371320">
              <w:rPr>
                <w:rFonts w:cstheme="minorHAnsi"/>
              </w:rPr>
              <w:t>Multiple (</w:t>
            </w:r>
            <w:hyperlink w:anchor="List152" w:history="1">
              <w:r w:rsidRPr="00371320">
                <w:rPr>
                  <w:rStyle w:val="Hyperlink"/>
                  <w:rFonts w:cstheme="minorHAnsi"/>
                </w:rPr>
                <w:t>see List 152</w:t>
              </w:r>
            </w:hyperlink>
            <w:r w:rsidRPr="00371320">
              <w:rPr>
                <w:rFonts w:cstheme="minorHAnsi"/>
              </w:rPr>
              <w:t xml:space="preserve">) </w:t>
            </w:r>
          </w:p>
        </w:tc>
        <w:tc>
          <w:tcPr>
            <w:tcW w:w="2126" w:type="dxa"/>
            <w:tcBorders>
              <w:bottom w:val="single" w:sz="4" w:space="0" w:color="auto"/>
            </w:tcBorders>
            <w:shd w:val="clear" w:color="auto" w:fill="auto"/>
          </w:tcPr>
          <w:p w14:paraId="59232DEE" w14:textId="34BA49D6" w:rsidR="00E25E13" w:rsidRPr="00371320" w:rsidRDefault="0024434D" w:rsidP="003D7FAE">
            <w:pPr>
              <w:pStyle w:val="FootnoteText"/>
              <w:jc w:val="right"/>
              <w:rPr>
                <w:rFonts w:eastAsia="Times New Roman" w:cstheme="minorHAnsi"/>
                <w:lang w:val="en-US"/>
              </w:rPr>
            </w:pPr>
            <w:r w:rsidRPr="00371320">
              <w:rPr>
                <w:rFonts w:eastAsia="Times New Roman" w:cstheme="minorHAnsi"/>
                <w:lang w:val="en-US"/>
              </w:rPr>
              <w:t>200 000€</w:t>
            </w:r>
          </w:p>
        </w:tc>
        <w:tc>
          <w:tcPr>
            <w:tcW w:w="426" w:type="dxa"/>
            <w:tcBorders>
              <w:bottom w:val="single" w:sz="4" w:space="0" w:color="auto"/>
            </w:tcBorders>
            <w:shd w:val="clear" w:color="auto" w:fill="auto"/>
          </w:tcPr>
          <w:p w14:paraId="35A5F9D9" w14:textId="69AF6DA8" w:rsidR="00E25E13" w:rsidRPr="00371320" w:rsidRDefault="0024434D" w:rsidP="00E51C25">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3B6ED35F" w14:textId="4879541B" w:rsidR="00E25E13" w:rsidRPr="00371320" w:rsidRDefault="0024434D" w:rsidP="00E51C25">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25AFBFAD" w14:textId="7CB110F7" w:rsidR="00E25E13" w:rsidRPr="00371320" w:rsidRDefault="0024434D" w:rsidP="00E51C25">
            <w:pPr>
              <w:pStyle w:val="FootnoteText"/>
              <w:rPr>
                <w:rFonts w:cstheme="minorHAnsi"/>
              </w:rPr>
            </w:pPr>
            <w:r w:rsidRPr="00371320">
              <w:rPr>
                <w:rFonts w:cstheme="minorHAnsi"/>
              </w:rPr>
              <w:t>2023</w:t>
            </w:r>
          </w:p>
        </w:tc>
      </w:tr>
      <w:tr w:rsidR="006A63AE" w:rsidRPr="003D7FAE" w14:paraId="516F25A0" w14:textId="77777777" w:rsidTr="00E25E13">
        <w:trPr>
          <w:gridAfter w:val="6"/>
          <w:wAfter w:w="6144" w:type="dxa"/>
          <w:cantSplit/>
          <w:trHeight w:val="20"/>
        </w:trPr>
        <w:tc>
          <w:tcPr>
            <w:tcW w:w="4679" w:type="dxa"/>
            <w:tcBorders>
              <w:bottom w:val="single" w:sz="4" w:space="0" w:color="auto"/>
            </w:tcBorders>
            <w:shd w:val="clear" w:color="auto" w:fill="auto"/>
          </w:tcPr>
          <w:p w14:paraId="360CDE31" w14:textId="3635E176" w:rsidR="006A63AE" w:rsidRPr="00371320" w:rsidRDefault="009B1D8E" w:rsidP="003D7FAE">
            <w:pPr>
              <w:pStyle w:val="FootnoteText"/>
              <w:rPr>
                <w:rFonts w:eastAsia="Times New Roman" w:cstheme="minorHAnsi"/>
              </w:rPr>
            </w:pPr>
            <w:r w:rsidRPr="00371320">
              <w:rPr>
                <w:rFonts w:cstheme="minorHAnsi"/>
              </w:rPr>
              <w:t>Local consultancy services in the areas of youth policy, youth work, social cohesion and inclusion in the field of youth </w:t>
            </w:r>
          </w:p>
        </w:tc>
        <w:tc>
          <w:tcPr>
            <w:tcW w:w="3543" w:type="dxa"/>
            <w:tcBorders>
              <w:bottom w:val="single" w:sz="4" w:space="0" w:color="auto"/>
            </w:tcBorders>
            <w:shd w:val="clear" w:color="auto" w:fill="auto"/>
          </w:tcPr>
          <w:p w14:paraId="26B4DE9C" w14:textId="2B8FA0E5" w:rsidR="006A63AE" w:rsidRPr="00371320" w:rsidRDefault="009B1D8E" w:rsidP="003D7FAE">
            <w:pPr>
              <w:pStyle w:val="FootnoteText"/>
              <w:rPr>
                <w:rFonts w:eastAsia="Times New Roman" w:cstheme="minorHAnsi"/>
                <w:lang w:val="en-US"/>
              </w:rPr>
            </w:pPr>
            <w:r w:rsidRPr="00371320">
              <w:rPr>
                <w:rFonts w:eastAsia="Times New Roman" w:cstheme="minorHAnsi"/>
                <w:lang w:val="en-US"/>
              </w:rPr>
              <w:t>Multiple (</w:t>
            </w:r>
            <w:hyperlink w:anchor="List151" w:history="1">
              <w:r w:rsidRPr="00371320">
                <w:rPr>
                  <w:rStyle w:val="Hyperlink"/>
                  <w:rFonts w:eastAsia="Times New Roman" w:cstheme="minorHAnsi"/>
                  <w:lang w:val="en-US"/>
                </w:rPr>
                <w:t>see List 151</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03CCD43A" w14:textId="7EBAAEF7" w:rsidR="006A63AE" w:rsidRPr="00371320" w:rsidRDefault="009B1D8E" w:rsidP="00E51C25">
            <w:pPr>
              <w:pStyle w:val="FootnoteText"/>
              <w:rPr>
                <w:rFonts w:cstheme="minorHAnsi"/>
                <w:lang w:val="fr-FR"/>
              </w:rPr>
            </w:pPr>
            <w:r w:rsidRPr="00371320">
              <w:rPr>
                <w:rFonts w:cstheme="minorHAnsi"/>
                <w:lang w:val="fr-FR"/>
              </w:rPr>
              <w:t xml:space="preserve">Ukraine </w:t>
            </w:r>
          </w:p>
        </w:tc>
        <w:tc>
          <w:tcPr>
            <w:tcW w:w="2126" w:type="dxa"/>
            <w:tcBorders>
              <w:bottom w:val="single" w:sz="4" w:space="0" w:color="auto"/>
            </w:tcBorders>
            <w:shd w:val="clear" w:color="auto" w:fill="auto"/>
          </w:tcPr>
          <w:p w14:paraId="63F66878" w14:textId="23A45AEE" w:rsidR="006A63AE" w:rsidRPr="00371320" w:rsidRDefault="009B1D8E" w:rsidP="003D7FAE">
            <w:pPr>
              <w:pStyle w:val="FootnoteText"/>
              <w:jc w:val="right"/>
              <w:rPr>
                <w:rFonts w:eastAsia="Times New Roman" w:cstheme="minorHAnsi"/>
                <w:lang w:val="en-US"/>
              </w:rPr>
            </w:pPr>
            <w:r w:rsidRPr="00371320">
              <w:rPr>
                <w:rFonts w:eastAsia="Times New Roman" w:cstheme="minorHAnsi"/>
                <w:lang w:val="en-US"/>
              </w:rPr>
              <w:t>95 060€</w:t>
            </w:r>
          </w:p>
        </w:tc>
        <w:tc>
          <w:tcPr>
            <w:tcW w:w="426" w:type="dxa"/>
            <w:tcBorders>
              <w:bottom w:val="single" w:sz="4" w:space="0" w:color="auto"/>
            </w:tcBorders>
            <w:shd w:val="clear" w:color="auto" w:fill="auto"/>
          </w:tcPr>
          <w:p w14:paraId="7F12B4A8" w14:textId="73412B35" w:rsidR="006A63AE" w:rsidRPr="00371320" w:rsidRDefault="009B1D8E" w:rsidP="00E51C25">
            <w:pPr>
              <w:pStyle w:val="FootnoteText"/>
              <w:rPr>
                <w:rFonts w:cstheme="minorHAnsi"/>
                <w:lang w:val="fr-FR"/>
              </w:rPr>
            </w:pPr>
            <w:r w:rsidRPr="00371320">
              <w:rPr>
                <w:rFonts w:cstheme="minorHAnsi"/>
                <w:lang w:val="fr-FR"/>
              </w:rPr>
              <w:t>*</w:t>
            </w:r>
          </w:p>
        </w:tc>
        <w:tc>
          <w:tcPr>
            <w:tcW w:w="1984" w:type="dxa"/>
            <w:tcBorders>
              <w:bottom w:val="single" w:sz="4" w:space="0" w:color="auto"/>
            </w:tcBorders>
            <w:shd w:val="clear" w:color="auto" w:fill="auto"/>
          </w:tcPr>
          <w:p w14:paraId="0BA994E9" w14:textId="188DC593" w:rsidR="006A63AE" w:rsidRPr="00371320" w:rsidRDefault="009B1D8E" w:rsidP="00E51C25">
            <w:pPr>
              <w:pStyle w:val="FootnoteText"/>
              <w:rPr>
                <w:rFonts w:cstheme="minorHAnsi"/>
                <w:lang w:val="fr-FR"/>
              </w:rPr>
            </w:pPr>
            <w:r w:rsidRPr="00371320">
              <w:rPr>
                <w:rFonts w:cstheme="minorHAnsi"/>
                <w:lang w:val="fr-FR"/>
              </w:rPr>
              <w:t xml:space="preserve">Framework contract  </w:t>
            </w:r>
          </w:p>
        </w:tc>
        <w:tc>
          <w:tcPr>
            <w:tcW w:w="1024" w:type="dxa"/>
            <w:tcBorders>
              <w:bottom w:val="single" w:sz="4" w:space="0" w:color="auto"/>
            </w:tcBorders>
            <w:shd w:val="clear" w:color="auto" w:fill="auto"/>
          </w:tcPr>
          <w:p w14:paraId="03C25623" w14:textId="4FAC374D" w:rsidR="006A63AE" w:rsidRPr="00371320" w:rsidRDefault="009B1D8E" w:rsidP="00E51C25">
            <w:pPr>
              <w:pStyle w:val="FootnoteText"/>
              <w:rPr>
                <w:rFonts w:cstheme="minorHAnsi"/>
                <w:lang w:val="fr-FR"/>
              </w:rPr>
            </w:pPr>
            <w:r w:rsidRPr="00371320">
              <w:rPr>
                <w:rFonts w:cstheme="minorHAnsi"/>
                <w:lang w:val="fr-FR"/>
              </w:rPr>
              <w:t xml:space="preserve">2023 </w:t>
            </w:r>
          </w:p>
        </w:tc>
      </w:tr>
      <w:tr w:rsidR="006A63AE" w:rsidRPr="00E25E13" w14:paraId="41187A27" w14:textId="77777777" w:rsidTr="008A40AA">
        <w:trPr>
          <w:gridAfter w:val="6"/>
          <w:wAfter w:w="6144" w:type="dxa"/>
          <w:cantSplit/>
          <w:trHeight w:val="20"/>
        </w:trPr>
        <w:tc>
          <w:tcPr>
            <w:tcW w:w="4679" w:type="dxa"/>
            <w:tcBorders>
              <w:bottom w:val="single" w:sz="4" w:space="0" w:color="auto"/>
            </w:tcBorders>
            <w:shd w:val="clear" w:color="auto" w:fill="auto"/>
          </w:tcPr>
          <w:p w14:paraId="30034BB5" w14:textId="57F884AC" w:rsidR="006A63AE" w:rsidRPr="00371320" w:rsidRDefault="00E25E13" w:rsidP="003D7FAE">
            <w:pPr>
              <w:pStyle w:val="FootnoteText"/>
              <w:rPr>
                <w:rFonts w:eastAsia="Times New Roman" w:cstheme="minorHAnsi"/>
                <w:lang w:val="fr-FR"/>
              </w:rPr>
            </w:pPr>
            <w:r w:rsidRPr="00371320">
              <w:rPr>
                <w:rFonts w:eastAsia="Times New Roman" w:cstheme="minorHAnsi"/>
                <w:lang w:val="fr-FR"/>
              </w:rPr>
              <w:t>Abonnement réseau professionnel en ligne</w:t>
            </w:r>
          </w:p>
        </w:tc>
        <w:tc>
          <w:tcPr>
            <w:tcW w:w="3543" w:type="dxa"/>
            <w:tcBorders>
              <w:bottom w:val="single" w:sz="4" w:space="0" w:color="auto"/>
            </w:tcBorders>
            <w:shd w:val="clear" w:color="auto" w:fill="auto"/>
          </w:tcPr>
          <w:p w14:paraId="097C3DC4" w14:textId="24AE0555" w:rsidR="006A63AE" w:rsidRPr="00371320" w:rsidRDefault="00E25E13" w:rsidP="003D7FAE">
            <w:pPr>
              <w:pStyle w:val="FootnoteText"/>
              <w:rPr>
                <w:rFonts w:eastAsia="Times New Roman" w:cstheme="minorHAnsi"/>
                <w:lang w:val="fr-FR"/>
              </w:rPr>
            </w:pPr>
            <w:r w:rsidRPr="00371320">
              <w:rPr>
                <w:rFonts w:eastAsia="Times New Roman" w:cstheme="minorHAnsi"/>
                <w:lang w:val="en-US"/>
              </w:rPr>
              <w:t>LinkedIn</w:t>
            </w:r>
          </w:p>
        </w:tc>
        <w:tc>
          <w:tcPr>
            <w:tcW w:w="2410" w:type="dxa"/>
            <w:tcBorders>
              <w:bottom w:val="single" w:sz="4" w:space="0" w:color="auto"/>
            </w:tcBorders>
            <w:shd w:val="clear" w:color="auto" w:fill="auto"/>
          </w:tcPr>
          <w:p w14:paraId="7E5A47F7" w14:textId="303ABCA6" w:rsidR="006A63AE" w:rsidRPr="00371320" w:rsidRDefault="00E25E13" w:rsidP="00E51C25">
            <w:pPr>
              <w:pStyle w:val="FootnoteText"/>
              <w:rPr>
                <w:rFonts w:cstheme="minorHAnsi"/>
                <w:lang w:val="fr-FR"/>
              </w:rPr>
            </w:pPr>
            <w:r w:rsidRPr="00371320">
              <w:rPr>
                <w:rFonts w:cstheme="minorHAnsi"/>
                <w:lang w:val="fr-FR"/>
              </w:rPr>
              <w:t>Irlande</w:t>
            </w:r>
          </w:p>
        </w:tc>
        <w:tc>
          <w:tcPr>
            <w:tcW w:w="2126" w:type="dxa"/>
            <w:tcBorders>
              <w:bottom w:val="single" w:sz="4" w:space="0" w:color="auto"/>
            </w:tcBorders>
            <w:shd w:val="clear" w:color="auto" w:fill="auto"/>
          </w:tcPr>
          <w:p w14:paraId="6887BEAC" w14:textId="5A8792ED" w:rsidR="006A63AE" w:rsidRPr="00371320" w:rsidRDefault="00E25E13" w:rsidP="003D7FAE">
            <w:pPr>
              <w:pStyle w:val="FootnoteText"/>
              <w:jc w:val="right"/>
              <w:rPr>
                <w:rFonts w:eastAsia="Times New Roman" w:cstheme="minorHAnsi"/>
                <w:lang w:val="fr-FR"/>
              </w:rPr>
            </w:pPr>
            <w:r w:rsidRPr="00371320">
              <w:rPr>
                <w:rFonts w:eastAsia="Times New Roman" w:cstheme="minorHAnsi"/>
                <w:lang w:val="en-US"/>
              </w:rPr>
              <w:t>313 845€</w:t>
            </w:r>
          </w:p>
        </w:tc>
        <w:tc>
          <w:tcPr>
            <w:tcW w:w="426" w:type="dxa"/>
            <w:tcBorders>
              <w:bottom w:val="single" w:sz="4" w:space="0" w:color="auto"/>
            </w:tcBorders>
            <w:shd w:val="clear" w:color="auto" w:fill="auto"/>
          </w:tcPr>
          <w:p w14:paraId="3AAAB4B6" w14:textId="1E1C6CBC" w:rsidR="006A63AE" w:rsidRPr="00371320" w:rsidRDefault="00E25E13" w:rsidP="00E51C25">
            <w:pPr>
              <w:pStyle w:val="FootnoteText"/>
              <w:rPr>
                <w:rFonts w:cstheme="minorHAnsi"/>
                <w:lang w:val="fr-FR"/>
              </w:rPr>
            </w:pPr>
            <w:r w:rsidRPr="00371320">
              <w:rPr>
                <w:rFonts w:cstheme="minorHAnsi"/>
                <w:lang w:val="fr-FR"/>
              </w:rPr>
              <w:t>*</w:t>
            </w:r>
          </w:p>
        </w:tc>
        <w:tc>
          <w:tcPr>
            <w:tcW w:w="1984" w:type="dxa"/>
            <w:tcBorders>
              <w:bottom w:val="single" w:sz="4" w:space="0" w:color="auto"/>
            </w:tcBorders>
            <w:shd w:val="clear" w:color="auto" w:fill="auto"/>
          </w:tcPr>
          <w:p w14:paraId="41E376FE" w14:textId="58A98216" w:rsidR="006A63AE" w:rsidRPr="00371320" w:rsidRDefault="00E25E13" w:rsidP="00E51C25">
            <w:pPr>
              <w:pStyle w:val="FootnoteText"/>
              <w:rPr>
                <w:rFonts w:cstheme="minorHAnsi"/>
                <w:lang w:val="fr-FR"/>
              </w:rPr>
            </w:pPr>
            <w:r w:rsidRPr="00371320">
              <w:rPr>
                <w:rFonts w:cstheme="minorHAnsi"/>
                <w:lang w:val="fr-FR"/>
              </w:rPr>
              <w:t xml:space="preserve">Contrat-cadre </w:t>
            </w:r>
          </w:p>
        </w:tc>
        <w:tc>
          <w:tcPr>
            <w:tcW w:w="1024" w:type="dxa"/>
            <w:tcBorders>
              <w:bottom w:val="single" w:sz="4" w:space="0" w:color="auto"/>
            </w:tcBorders>
            <w:shd w:val="clear" w:color="auto" w:fill="auto"/>
          </w:tcPr>
          <w:p w14:paraId="4E58D60C" w14:textId="3279436D" w:rsidR="006A63AE" w:rsidRPr="00371320" w:rsidRDefault="00E25E13" w:rsidP="00E51C25">
            <w:pPr>
              <w:pStyle w:val="FootnoteText"/>
              <w:rPr>
                <w:rFonts w:cstheme="minorHAnsi"/>
                <w:lang w:val="fr-FR"/>
              </w:rPr>
            </w:pPr>
            <w:r w:rsidRPr="00371320">
              <w:rPr>
                <w:rFonts w:cstheme="minorHAnsi"/>
                <w:lang w:val="fr-FR"/>
              </w:rPr>
              <w:t xml:space="preserve">2023 </w:t>
            </w:r>
          </w:p>
        </w:tc>
      </w:tr>
      <w:tr w:rsidR="00E25E13" w:rsidRPr="003D7FAE" w14:paraId="2BB2117F" w14:textId="7C67F733" w:rsidTr="008A40AA">
        <w:trPr>
          <w:cantSplit/>
          <w:trHeight w:val="20"/>
        </w:trPr>
        <w:tc>
          <w:tcPr>
            <w:tcW w:w="4679" w:type="dxa"/>
            <w:tcBorders>
              <w:bottom w:val="single" w:sz="4" w:space="0" w:color="auto"/>
            </w:tcBorders>
            <w:shd w:val="clear" w:color="auto" w:fill="auto"/>
          </w:tcPr>
          <w:p w14:paraId="571BAF45" w14:textId="2DE3314B" w:rsidR="00E25E13" w:rsidRPr="00371320" w:rsidRDefault="00E25E13" w:rsidP="00E25E13">
            <w:pPr>
              <w:pStyle w:val="FootnoteText"/>
              <w:rPr>
                <w:rFonts w:eastAsia="Times New Roman" w:cstheme="minorHAnsi"/>
              </w:rPr>
            </w:pPr>
            <w:r w:rsidRPr="00371320">
              <w:rPr>
                <w:rFonts w:cstheme="minorHAnsi"/>
              </w:rPr>
              <w:t>Consultancy services on reinforcing multi-level policy co-ordination for migrants’ integration in Italy</w:t>
            </w:r>
          </w:p>
        </w:tc>
        <w:tc>
          <w:tcPr>
            <w:tcW w:w="3543" w:type="dxa"/>
            <w:tcBorders>
              <w:bottom w:val="single" w:sz="4" w:space="0" w:color="auto"/>
            </w:tcBorders>
            <w:shd w:val="clear" w:color="auto" w:fill="auto"/>
          </w:tcPr>
          <w:p w14:paraId="5C1FC7A7" w14:textId="36833F3A"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50" w:history="1">
              <w:r w:rsidRPr="00371320">
                <w:rPr>
                  <w:rStyle w:val="Hyperlink"/>
                  <w:rFonts w:eastAsia="Times New Roman" w:cstheme="minorHAnsi"/>
                  <w:lang w:val="en-US"/>
                </w:rPr>
                <w:t>see List 150</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4A3B267D" w14:textId="0BFDF43F" w:rsidR="00E25E13" w:rsidRPr="00371320" w:rsidRDefault="00E25E13" w:rsidP="00E25E13">
            <w:pPr>
              <w:pStyle w:val="FootnoteText"/>
              <w:rPr>
                <w:rFonts w:cstheme="minorHAnsi"/>
                <w:lang w:val="fr-FR"/>
              </w:rPr>
            </w:pPr>
            <w:r w:rsidRPr="00371320">
              <w:rPr>
                <w:rFonts w:cstheme="minorHAnsi"/>
                <w:lang w:val="fr-FR"/>
              </w:rPr>
              <w:t xml:space="preserve">Italy  </w:t>
            </w:r>
          </w:p>
        </w:tc>
        <w:tc>
          <w:tcPr>
            <w:tcW w:w="2126" w:type="dxa"/>
            <w:tcBorders>
              <w:bottom w:val="single" w:sz="4" w:space="0" w:color="auto"/>
            </w:tcBorders>
            <w:shd w:val="clear" w:color="auto" w:fill="auto"/>
          </w:tcPr>
          <w:p w14:paraId="5A405490" w14:textId="2C0A1E0C"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 xml:space="preserve">78 000€ </w:t>
            </w:r>
          </w:p>
        </w:tc>
        <w:tc>
          <w:tcPr>
            <w:tcW w:w="426" w:type="dxa"/>
            <w:tcBorders>
              <w:bottom w:val="single" w:sz="4" w:space="0" w:color="auto"/>
            </w:tcBorders>
            <w:shd w:val="clear" w:color="auto" w:fill="auto"/>
          </w:tcPr>
          <w:p w14:paraId="70F8F944" w14:textId="2C901C40" w:rsidR="00E25E13" w:rsidRPr="00371320" w:rsidRDefault="00E25E13" w:rsidP="00E25E13">
            <w:pPr>
              <w:pStyle w:val="FootnoteText"/>
              <w:rPr>
                <w:rFonts w:cstheme="minorHAnsi"/>
                <w:lang w:val="fr-FR"/>
              </w:rPr>
            </w:pPr>
            <w:r w:rsidRPr="00371320">
              <w:rPr>
                <w:rFonts w:cstheme="minorHAnsi"/>
                <w:lang w:val="fr-FR"/>
              </w:rPr>
              <w:t>*</w:t>
            </w:r>
          </w:p>
        </w:tc>
        <w:tc>
          <w:tcPr>
            <w:tcW w:w="1984" w:type="dxa"/>
            <w:tcBorders>
              <w:bottom w:val="single" w:sz="4" w:space="0" w:color="auto"/>
            </w:tcBorders>
            <w:shd w:val="clear" w:color="auto" w:fill="auto"/>
          </w:tcPr>
          <w:p w14:paraId="1A7FA78E" w14:textId="266CB51D" w:rsidR="00E25E13" w:rsidRPr="00371320" w:rsidRDefault="00E25E13" w:rsidP="00E25E13">
            <w:pPr>
              <w:pStyle w:val="FootnoteText"/>
              <w:rPr>
                <w:rFonts w:cstheme="minorHAnsi"/>
                <w:lang w:val="fr-FR"/>
              </w:rPr>
            </w:pPr>
            <w:r w:rsidRPr="00371320">
              <w:rPr>
                <w:rFonts w:cstheme="minorHAnsi"/>
                <w:lang w:val="fr-FR"/>
              </w:rPr>
              <w:t xml:space="preserve">Framework contract </w:t>
            </w:r>
          </w:p>
        </w:tc>
        <w:tc>
          <w:tcPr>
            <w:tcW w:w="1024" w:type="dxa"/>
            <w:tcBorders>
              <w:bottom w:val="single" w:sz="4" w:space="0" w:color="auto"/>
              <w:right w:val="single" w:sz="4" w:space="0" w:color="auto"/>
            </w:tcBorders>
            <w:shd w:val="clear" w:color="auto" w:fill="auto"/>
          </w:tcPr>
          <w:p w14:paraId="2E4BC42F" w14:textId="2CD97745" w:rsidR="00E25E13" w:rsidRPr="00371320" w:rsidRDefault="008A40AA" w:rsidP="00E25E13">
            <w:pPr>
              <w:pStyle w:val="FootnoteText"/>
              <w:rPr>
                <w:rFonts w:cstheme="minorHAnsi"/>
                <w:lang w:val="fr-FR"/>
              </w:rPr>
            </w:pPr>
            <w:r>
              <w:rPr>
                <w:rFonts w:cstheme="minorHAnsi"/>
                <w:lang w:val="fr-FR"/>
              </w:rPr>
              <w:t>2023</w:t>
            </w:r>
          </w:p>
        </w:tc>
        <w:tc>
          <w:tcPr>
            <w:tcW w:w="1024" w:type="dxa"/>
            <w:tcBorders>
              <w:top w:val="nil"/>
              <w:left w:val="single" w:sz="4" w:space="0" w:color="auto"/>
              <w:bottom w:val="nil"/>
              <w:right w:val="nil"/>
            </w:tcBorders>
          </w:tcPr>
          <w:p w14:paraId="3B834E89" w14:textId="77777777" w:rsidR="00E25E13" w:rsidRPr="003D7FAE" w:rsidRDefault="00E25E13" w:rsidP="00E25E13"/>
        </w:tc>
        <w:tc>
          <w:tcPr>
            <w:tcW w:w="1024" w:type="dxa"/>
            <w:tcBorders>
              <w:left w:val="nil"/>
            </w:tcBorders>
          </w:tcPr>
          <w:p w14:paraId="3768A853" w14:textId="77777777" w:rsidR="00E25E13" w:rsidRPr="003D7FAE" w:rsidRDefault="00E25E13" w:rsidP="00E25E13"/>
        </w:tc>
        <w:tc>
          <w:tcPr>
            <w:tcW w:w="1024" w:type="dxa"/>
          </w:tcPr>
          <w:p w14:paraId="450E47BA" w14:textId="77777777" w:rsidR="00E25E13" w:rsidRPr="003D7FAE" w:rsidRDefault="00E25E13" w:rsidP="00E25E13"/>
        </w:tc>
        <w:tc>
          <w:tcPr>
            <w:tcW w:w="1024" w:type="dxa"/>
          </w:tcPr>
          <w:p w14:paraId="4FE280AA" w14:textId="77777777" w:rsidR="00E25E13" w:rsidRPr="003D7FAE" w:rsidRDefault="00E25E13" w:rsidP="00E25E13"/>
        </w:tc>
        <w:tc>
          <w:tcPr>
            <w:tcW w:w="1024" w:type="dxa"/>
          </w:tcPr>
          <w:p w14:paraId="3F6EC848" w14:textId="77777777" w:rsidR="00E25E13" w:rsidRPr="003D7FAE" w:rsidRDefault="00E25E13" w:rsidP="00E25E13"/>
        </w:tc>
        <w:tc>
          <w:tcPr>
            <w:tcW w:w="1024" w:type="dxa"/>
          </w:tcPr>
          <w:p w14:paraId="180659C9" w14:textId="77777777" w:rsidR="00E25E13" w:rsidRPr="003D7FAE" w:rsidRDefault="00E25E13" w:rsidP="00E25E13"/>
        </w:tc>
      </w:tr>
      <w:tr w:rsidR="00E25E13" w:rsidRPr="003D7FAE" w14:paraId="2226CE5D" w14:textId="77777777" w:rsidTr="00E25E13">
        <w:trPr>
          <w:gridAfter w:val="6"/>
          <w:wAfter w:w="6144" w:type="dxa"/>
          <w:cantSplit/>
          <w:trHeight w:val="20"/>
        </w:trPr>
        <w:tc>
          <w:tcPr>
            <w:tcW w:w="4679" w:type="dxa"/>
            <w:tcBorders>
              <w:bottom w:val="single" w:sz="4" w:space="0" w:color="auto"/>
            </w:tcBorders>
            <w:shd w:val="clear" w:color="auto" w:fill="auto"/>
          </w:tcPr>
          <w:p w14:paraId="55CACF5F" w14:textId="372EBF1B" w:rsidR="00E25E13" w:rsidRPr="00371320" w:rsidRDefault="00E25E13" w:rsidP="00E25E13">
            <w:pPr>
              <w:pStyle w:val="FootnoteText"/>
              <w:rPr>
                <w:rFonts w:eastAsia="Times New Roman" w:cstheme="minorHAnsi"/>
              </w:rPr>
            </w:pPr>
            <w:r w:rsidRPr="00371320">
              <w:rPr>
                <w:rFonts w:cstheme="minorHAnsi"/>
                <w:lang w:val="en-US"/>
              </w:rPr>
              <w:t>International consultancy services in the area of discipline and reward procedures for prisoners in Türkiye</w:t>
            </w:r>
          </w:p>
        </w:tc>
        <w:tc>
          <w:tcPr>
            <w:tcW w:w="3543" w:type="dxa"/>
            <w:tcBorders>
              <w:bottom w:val="single" w:sz="4" w:space="0" w:color="auto"/>
            </w:tcBorders>
            <w:shd w:val="clear" w:color="auto" w:fill="auto"/>
          </w:tcPr>
          <w:p w14:paraId="60824873" w14:textId="742B15C0"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9" w:history="1">
              <w:r w:rsidRPr="00371320">
                <w:rPr>
                  <w:rStyle w:val="Hyperlink"/>
                  <w:rFonts w:eastAsia="Times New Roman" w:cstheme="minorHAnsi"/>
                  <w:lang w:val="en-US"/>
                </w:rPr>
                <w:t>see List 149</w:t>
              </w:r>
            </w:hyperlink>
            <w:r w:rsidRPr="00371320">
              <w:rPr>
                <w:rFonts w:eastAsia="Times New Roman" w:cstheme="minorHAnsi"/>
                <w:lang w:val="en-US"/>
              </w:rPr>
              <w:t>)</w:t>
            </w:r>
          </w:p>
        </w:tc>
        <w:tc>
          <w:tcPr>
            <w:tcW w:w="2410" w:type="dxa"/>
            <w:tcBorders>
              <w:bottom w:val="single" w:sz="4" w:space="0" w:color="auto"/>
            </w:tcBorders>
            <w:shd w:val="clear" w:color="auto" w:fill="auto"/>
          </w:tcPr>
          <w:p w14:paraId="012254EC" w14:textId="144D87A7" w:rsidR="00E25E13" w:rsidRPr="00371320" w:rsidRDefault="00E25E13" w:rsidP="00E25E13">
            <w:pPr>
              <w:pStyle w:val="FootnoteText"/>
              <w:rPr>
                <w:rFonts w:cstheme="minorHAnsi"/>
              </w:rPr>
            </w:pPr>
            <w:r w:rsidRPr="00371320">
              <w:rPr>
                <w:rFonts w:cstheme="minorHAnsi"/>
              </w:rPr>
              <w:t>Multiple (</w:t>
            </w:r>
            <w:hyperlink w:anchor="List149" w:history="1">
              <w:r w:rsidRPr="00371320">
                <w:rPr>
                  <w:rStyle w:val="Hyperlink"/>
                  <w:rFonts w:cstheme="minorHAnsi"/>
                </w:rPr>
                <w:t>see List 149</w:t>
              </w:r>
            </w:hyperlink>
            <w:r w:rsidRPr="00371320">
              <w:rPr>
                <w:rFonts w:cstheme="minorHAnsi"/>
              </w:rPr>
              <w:t xml:space="preserve">) </w:t>
            </w:r>
          </w:p>
        </w:tc>
        <w:tc>
          <w:tcPr>
            <w:tcW w:w="2126" w:type="dxa"/>
            <w:tcBorders>
              <w:bottom w:val="single" w:sz="4" w:space="0" w:color="auto"/>
            </w:tcBorders>
            <w:shd w:val="clear" w:color="auto" w:fill="auto"/>
          </w:tcPr>
          <w:p w14:paraId="1D209FDA" w14:textId="52F0DB36"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123 000€</w:t>
            </w:r>
          </w:p>
        </w:tc>
        <w:tc>
          <w:tcPr>
            <w:tcW w:w="426" w:type="dxa"/>
            <w:tcBorders>
              <w:bottom w:val="single" w:sz="4" w:space="0" w:color="auto"/>
            </w:tcBorders>
            <w:shd w:val="clear" w:color="auto" w:fill="auto"/>
          </w:tcPr>
          <w:p w14:paraId="07A137EE" w14:textId="7D167EF4"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4EEB5A3F" w14:textId="352DD570"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35F20E99" w14:textId="3375842A"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0F3121E0" w14:textId="77777777" w:rsidTr="00E25E13">
        <w:trPr>
          <w:gridAfter w:val="6"/>
          <w:wAfter w:w="6144" w:type="dxa"/>
          <w:cantSplit/>
          <w:trHeight w:val="20"/>
        </w:trPr>
        <w:tc>
          <w:tcPr>
            <w:tcW w:w="4679" w:type="dxa"/>
            <w:tcBorders>
              <w:bottom w:val="single" w:sz="4" w:space="0" w:color="auto"/>
            </w:tcBorders>
            <w:shd w:val="clear" w:color="auto" w:fill="auto"/>
          </w:tcPr>
          <w:p w14:paraId="45C783E7" w14:textId="66C5E7DC" w:rsidR="00E25E13" w:rsidRPr="00371320" w:rsidRDefault="00E25E13" w:rsidP="00E25E13">
            <w:pPr>
              <w:pStyle w:val="FootnoteText"/>
              <w:rPr>
                <w:rFonts w:eastAsia="Times New Roman" w:cstheme="minorHAnsi"/>
                <w:lang w:val="fr-FR"/>
              </w:rPr>
            </w:pPr>
            <w:r w:rsidRPr="00371320">
              <w:rPr>
                <w:rFonts w:eastAsia="Times New Roman" w:cstheme="minorHAnsi"/>
                <w:lang w:val="fr-FR"/>
              </w:rPr>
              <w:t xml:space="preserve">Translation services  </w:t>
            </w:r>
          </w:p>
        </w:tc>
        <w:tc>
          <w:tcPr>
            <w:tcW w:w="3543" w:type="dxa"/>
            <w:tcBorders>
              <w:bottom w:val="single" w:sz="4" w:space="0" w:color="auto"/>
            </w:tcBorders>
            <w:shd w:val="clear" w:color="auto" w:fill="auto"/>
          </w:tcPr>
          <w:p w14:paraId="121BFEA7" w14:textId="52C5C88E" w:rsidR="00E25E13" w:rsidRPr="00371320" w:rsidRDefault="00E25E13" w:rsidP="00E25E13">
            <w:pPr>
              <w:pStyle w:val="FootnoteText"/>
              <w:rPr>
                <w:rFonts w:eastAsia="Times New Roman" w:cstheme="minorHAnsi"/>
                <w:lang w:val="en-US"/>
              </w:rPr>
            </w:pPr>
            <w:r w:rsidRPr="00371320">
              <w:rPr>
                <w:rFonts w:cstheme="minorHAnsi"/>
              </w:rPr>
              <w:t>Phoenix Design Aid (Lots 1, 2); Deletra OÜ (Lot 2); Lingo Languages Oy (Lot 1) </w:t>
            </w:r>
          </w:p>
        </w:tc>
        <w:tc>
          <w:tcPr>
            <w:tcW w:w="2410" w:type="dxa"/>
            <w:tcBorders>
              <w:bottom w:val="single" w:sz="4" w:space="0" w:color="auto"/>
            </w:tcBorders>
            <w:shd w:val="clear" w:color="auto" w:fill="auto"/>
          </w:tcPr>
          <w:p w14:paraId="5704F5F4" w14:textId="2604E9BF" w:rsidR="00E25E13" w:rsidRPr="00371320" w:rsidRDefault="00E25E13" w:rsidP="00E25E13">
            <w:pPr>
              <w:pStyle w:val="FootnoteText"/>
              <w:rPr>
                <w:rFonts w:cstheme="minorHAnsi"/>
              </w:rPr>
            </w:pPr>
            <w:r w:rsidRPr="00371320">
              <w:rPr>
                <w:rFonts w:cstheme="minorHAnsi"/>
              </w:rPr>
              <w:t>Denmark; Estonia; Finland</w:t>
            </w:r>
          </w:p>
        </w:tc>
        <w:tc>
          <w:tcPr>
            <w:tcW w:w="2126" w:type="dxa"/>
            <w:tcBorders>
              <w:bottom w:val="single" w:sz="4" w:space="0" w:color="auto"/>
            </w:tcBorders>
            <w:shd w:val="clear" w:color="auto" w:fill="auto"/>
          </w:tcPr>
          <w:p w14:paraId="745C6EB3" w14:textId="354F962E"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80 000€</w:t>
            </w:r>
          </w:p>
        </w:tc>
        <w:tc>
          <w:tcPr>
            <w:tcW w:w="426" w:type="dxa"/>
            <w:tcBorders>
              <w:bottom w:val="single" w:sz="4" w:space="0" w:color="auto"/>
            </w:tcBorders>
            <w:shd w:val="clear" w:color="auto" w:fill="auto"/>
          </w:tcPr>
          <w:p w14:paraId="190FB9CC" w14:textId="494145C4"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0B5788D3" w14:textId="492AA583"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3828C598" w14:textId="1B4E0AC9"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5EB9B053" w14:textId="77777777" w:rsidTr="00E25E13">
        <w:trPr>
          <w:gridAfter w:val="6"/>
          <w:wAfter w:w="6144" w:type="dxa"/>
          <w:cantSplit/>
          <w:trHeight w:val="20"/>
        </w:trPr>
        <w:tc>
          <w:tcPr>
            <w:tcW w:w="4679" w:type="dxa"/>
            <w:tcBorders>
              <w:bottom w:val="single" w:sz="4" w:space="0" w:color="auto"/>
            </w:tcBorders>
            <w:shd w:val="clear" w:color="auto" w:fill="auto"/>
          </w:tcPr>
          <w:p w14:paraId="6AED570E" w14:textId="488ADDC7" w:rsidR="00E25E13" w:rsidRPr="00371320" w:rsidRDefault="00E25E13" w:rsidP="00E25E13">
            <w:pPr>
              <w:pStyle w:val="FootnoteText"/>
              <w:rPr>
                <w:rFonts w:eastAsia="Times New Roman" w:cstheme="minorHAnsi"/>
              </w:rPr>
            </w:pPr>
            <w:r w:rsidRPr="00371320">
              <w:rPr>
                <w:rFonts w:cstheme="minorHAnsi"/>
              </w:rPr>
              <w:t>Consultancy services in the areas of inclusive integration and the “Good Relations” concept in Finland</w:t>
            </w:r>
          </w:p>
        </w:tc>
        <w:tc>
          <w:tcPr>
            <w:tcW w:w="3543" w:type="dxa"/>
            <w:tcBorders>
              <w:bottom w:val="single" w:sz="4" w:space="0" w:color="auto"/>
            </w:tcBorders>
            <w:shd w:val="clear" w:color="auto" w:fill="auto"/>
          </w:tcPr>
          <w:p w14:paraId="2E319545" w14:textId="42BF9938" w:rsidR="00E25E13" w:rsidRPr="00371320" w:rsidRDefault="00E25E13" w:rsidP="00E25E13">
            <w:pPr>
              <w:pStyle w:val="FootnoteText"/>
              <w:rPr>
                <w:rFonts w:eastAsia="Times New Roman" w:cstheme="minorHAnsi"/>
                <w:lang w:val="en-US"/>
              </w:rPr>
            </w:pPr>
            <w:r w:rsidRPr="00371320">
              <w:rPr>
                <w:rFonts w:cstheme="minorHAnsi"/>
              </w:rPr>
              <w:t>MAP Finland RY;  Think Africa RY;   Radar Europe B.V. </w:t>
            </w:r>
          </w:p>
        </w:tc>
        <w:tc>
          <w:tcPr>
            <w:tcW w:w="2410" w:type="dxa"/>
            <w:tcBorders>
              <w:bottom w:val="single" w:sz="4" w:space="0" w:color="auto"/>
            </w:tcBorders>
            <w:shd w:val="clear" w:color="auto" w:fill="auto"/>
          </w:tcPr>
          <w:p w14:paraId="3F38422C" w14:textId="244CE5A9" w:rsidR="00E25E13" w:rsidRPr="00371320" w:rsidRDefault="00E25E13" w:rsidP="00E25E13">
            <w:pPr>
              <w:pStyle w:val="FootnoteText"/>
              <w:rPr>
                <w:rFonts w:cstheme="minorHAnsi"/>
              </w:rPr>
            </w:pPr>
            <w:r w:rsidRPr="00371320">
              <w:rPr>
                <w:rFonts w:cstheme="minorHAnsi"/>
              </w:rPr>
              <w:t xml:space="preserve">Finland;  The Netherlands  </w:t>
            </w:r>
          </w:p>
        </w:tc>
        <w:tc>
          <w:tcPr>
            <w:tcW w:w="2126" w:type="dxa"/>
            <w:tcBorders>
              <w:bottom w:val="single" w:sz="4" w:space="0" w:color="auto"/>
            </w:tcBorders>
            <w:shd w:val="clear" w:color="auto" w:fill="auto"/>
          </w:tcPr>
          <w:p w14:paraId="6C4F5E1C" w14:textId="1FEE7026"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70 000€</w:t>
            </w:r>
          </w:p>
        </w:tc>
        <w:tc>
          <w:tcPr>
            <w:tcW w:w="426" w:type="dxa"/>
            <w:tcBorders>
              <w:bottom w:val="single" w:sz="4" w:space="0" w:color="auto"/>
            </w:tcBorders>
            <w:shd w:val="clear" w:color="auto" w:fill="auto"/>
          </w:tcPr>
          <w:p w14:paraId="3BDA46FE" w14:textId="1951259E"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3FE24AA0" w14:textId="71F488EC"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6755B97C" w14:textId="69550828"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4184C16B" w14:textId="77777777" w:rsidTr="00E25E13">
        <w:trPr>
          <w:gridAfter w:val="6"/>
          <w:wAfter w:w="6144" w:type="dxa"/>
          <w:cantSplit/>
          <w:trHeight w:val="20"/>
        </w:trPr>
        <w:tc>
          <w:tcPr>
            <w:tcW w:w="4679" w:type="dxa"/>
            <w:tcBorders>
              <w:bottom w:val="single" w:sz="4" w:space="0" w:color="auto"/>
            </w:tcBorders>
            <w:shd w:val="clear" w:color="auto" w:fill="auto"/>
          </w:tcPr>
          <w:p w14:paraId="6956077B" w14:textId="46617B05" w:rsidR="00E25E13" w:rsidRPr="00371320" w:rsidRDefault="00E25E13" w:rsidP="00E25E13">
            <w:pPr>
              <w:pStyle w:val="FootnoteText"/>
              <w:rPr>
                <w:rFonts w:eastAsia="Times New Roman" w:cstheme="minorHAnsi"/>
              </w:rPr>
            </w:pPr>
            <w:r w:rsidRPr="00371320">
              <w:rPr>
                <w:rFonts w:cstheme="minorHAnsi"/>
              </w:rPr>
              <w:t>National Coordinators in Bulgaria, Greece and  Romania for the EQUIROM project </w:t>
            </w:r>
          </w:p>
        </w:tc>
        <w:tc>
          <w:tcPr>
            <w:tcW w:w="3543" w:type="dxa"/>
            <w:tcBorders>
              <w:bottom w:val="single" w:sz="4" w:space="0" w:color="auto"/>
            </w:tcBorders>
            <w:shd w:val="clear" w:color="auto" w:fill="auto"/>
          </w:tcPr>
          <w:p w14:paraId="2469EB6D" w14:textId="4D1EE3A3" w:rsidR="00E25E13" w:rsidRPr="00371320" w:rsidRDefault="00E25E13" w:rsidP="00E25E13">
            <w:pPr>
              <w:pStyle w:val="FootnoteText"/>
              <w:rPr>
                <w:rFonts w:eastAsia="Times New Roman" w:cstheme="minorHAnsi"/>
                <w:lang w:val="en-US"/>
              </w:rPr>
            </w:pPr>
            <w:r w:rsidRPr="00371320">
              <w:rPr>
                <w:rFonts w:cstheme="minorHAnsi"/>
              </w:rPr>
              <w:t>Dilyana Giteva; Georgios Tsiakalos; Marius Jitea</w:t>
            </w:r>
          </w:p>
        </w:tc>
        <w:tc>
          <w:tcPr>
            <w:tcW w:w="2410" w:type="dxa"/>
            <w:tcBorders>
              <w:bottom w:val="single" w:sz="4" w:space="0" w:color="auto"/>
            </w:tcBorders>
            <w:shd w:val="clear" w:color="auto" w:fill="auto"/>
          </w:tcPr>
          <w:p w14:paraId="0E79841A" w14:textId="3CDCED87" w:rsidR="00E25E13" w:rsidRPr="00371320" w:rsidRDefault="00E25E13" w:rsidP="00E25E13">
            <w:pPr>
              <w:pStyle w:val="FootnoteText"/>
              <w:rPr>
                <w:rFonts w:cstheme="minorHAnsi"/>
              </w:rPr>
            </w:pPr>
            <w:r w:rsidRPr="00371320">
              <w:rPr>
                <w:rFonts w:cstheme="minorHAnsi"/>
              </w:rPr>
              <w:t>Bulgaria; Greece; Romania</w:t>
            </w:r>
          </w:p>
        </w:tc>
        <w:tc>
          <w:tcPr>
            <w:tcW w:w="2126" w:type="dxa"/>
            <w:tcBorders>
              <w:bottom w:val="single" w:sz="4" w:space="0" w:color="auto"/>
            </w:tcBorders>
            <w:shd w:val="clear" w:color="auto" w:fill="auto"/>
          </w:tcPr>
          <w:p w14:paraId="66CD8234" w14:textId="443EA130"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108 000€</w:t>
            </w:r>
          </w:p>
        </w:tc>
        <w:tc>
          <w:tcPr>
            <w:tcW w:w="426" w:type="dxa"/>
            <w:tcBorders>
              <w:bottom w:val="single" w:sz="4" w:space="0" w:color="auto"/>
            </w:tcBorders>
            <w:shd w:val="clear" w:color="auto" w:fill="auto"/>
          </w:tcPr>
          <w:p w14:paraId="7508FDE6" w14:textId="31BA832F"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750147CE" w14:textId="413E2D8F"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4D2C8F5D" w14:textId="18522722"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2C88B7FC" w14:textId="77777777" w:rsidTr="00E25E13">
        <w:trPr>
          <w:gridAfter w:val="6"/>
          <w:wAfter w:w="6144" w:type="dxa"/>
          <w:cantSplit/>
          <w:trHeight w:val="20"/>
        </w:trPr>
        <w:tc>
          <w:tcPr>
            <w:tcW w:w="4679" w:type="dxa"/>
            <w:tcBorders>
              <w:bottom w:val="single" w:sz="4" w:space="0" w:color="auto"/>
            </w:tcBorders>
            <w:shd w:val="clear" w:color="auto" w:fill="auto"/>
          </w:tcPr>
          <w:p w14:paraId="1CFD0F86" w14:textId="79AF6198" w:rsidR="00E25E13" w:rsidRPr="00371320" w:rsidRDefault="00E25E13" w:rsidP="00E25E13">
            <w:pPr>
              <w:pStyle w:val="FootnoteText"/>
              <w:rPr>
                <w:rFonts w:eastAsia="Times New Roman" w:cstheme="minorHAnsi"/>
              </w:rPr>
            </w:pPr>
            <w:r w:rsidRPr="00371320">
              <w:rPr>
                <w:rFonts w:cstheme="minorHAnsi"/>
              </w:rPr>
              <w:t>Consultancy services in the field of good democratic governance and public financial management</w:t>
            </w:r>
          </w:p>
        </w:tc>
        <w:tc>
          <w:tcPr>
            <w:tcW w:w="3543" w:type="dxa"/>
            <w:tcBorders>
              <w:bottom w:val="single" w:sz="4" w:space="0" w:color="auto"/>
            </w:tcBorders>
            <w:shd w:val="clear" w:color="auto" w:fill="auto"/>
          </w:tcPr>
          <w:p w14:paraId="33493F81" w14:textId="6065F48D"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8" w:history="1">
              <w:r w:rsidRPr="00371320">
                <w:rPr>
                  <w:rStyle w:val="Hyperlink"/>
                  <w:rFonts w:eastAsia="Times New Roman" w:cstheme="minorHAnsi"/>
                  <w:lang w:val="en-US"/>
                </w:rPr>
                <w:t>see List 148)</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1C15F7B4" w14:textId="092317A6" w:rsidR="00E25E13" w:rsidRPr="00371320" w:rsidRDefault="00E25E13" w:rsidP="00E25E13">
            <w:pPr>
              <w:pStyle w:val="FootnoteText"/>
              <w:rPr>
                <w:rFonts w:cstheme="minorHAnsi"/>
              </w:rPr>
            </w:pPr>
            <w:r w:rsidRPr="00371320">
              <w:rPr>
                <w:rFonts w:cstheme="minorHAnsi"/>
              </w:rPr>
              <w:t>Multiple (</w:t>
            </w:r>
            <w:hyperlink w:anchor="List148" w:history="1">
              <w:r w:rsidRPr="00371320">
                <w:rPr>
                  <w:rStyle w:val="Hyperlink"/>
                  <w:rFonts w:cstheme="minorHAnsi"/>
                </w:rPr>
                <w:t>see List 148</w:t>
              </w:r>
            </w:hyperlink>
            <w:r w:rsidRPr="00371320">
              <w:rPr>
                <w:rFonts w:cstheme="minorHAnsi"/>
              </w:rPr>
              <w:t xml:space="preserve">) </w:t>
            </w:r>
          </w:p>
        </w:tc>
        <w:tc>
          <w:tcPr>
            <w:tcW w:w="2126" w:type="dxa"/>
            <w:tcBorders>
              <w:bottom w:val="single" w:sz="4" w:space="0" w:color="auto"/>
            </w:tcBorders>
            <w:shd w:val="clear" w:color="auto" w:fill="auto"/>
          </w:tcPr>
          <w:p w14:paraId="11CC84F1" w14:textId="138AA7FB"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500 000€</w:t>
            </w:r>
          </w:p>
        </w:tc>
        <w:tc>
          <w:tcPr>
            <w:tcW w:w="426" w:type="dxa"/>
            <w:tcBorders>
              <w:bottom w:val="single" w:sz="4" w:space="0" w:color="auto"/>
            </w:tcBorders>
            <w:shd w:val="clear" w:color="auto" w:fill="auto"/>
          </w:tcPr>
          <w:p w14:paraId="6E14CF24" w14:textId="495AFF08"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2F5B7DC2" w14:textId="39C2F6DA"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63F441AF" w14:textId="3F32B9B7"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555C6F5B" w14:textId="77777777" w:rsidTr="00E25E13">
        <w:trPr>
          <w:gridAfter w:val="6"/>
          <w:wAfter w:w="6144" w:type="dxa"/>
          <w:cantSplit/>
          <w:trHeight w:val="20"/>
        </w:trPr>
        <w:tc>
          <w:tcPr>
            <w:tcW w:w="4679" w:type="dxa"/>
            <w:tcBorders>
              <w:bottom w:val="single" w:sz="4" w:space="0" w:color="auto"/>
            </w:tcBorders>
            <w:shd w:val="clear" w:color="auto" w:fill="auto"/>
          </w:tcPr>
          <w:p w14:paraId="62B4EB51" w14:textId="24E3EBB4" w:rsidR="00E25E13" w:rsidRPr="00371320" w:rsidRDefault="00E25E13" w:rsidP="00E25E13">
            <w:pPr>
              <w:pStyle w:val="FootnoteText"/>
              <w:rPr>
                <w:rFonts w:eastAsia="Times New Roman" w:cstheme="minorHAnsi"/>
              </w:rPr>
            </w:pPr>
            <w:r w:rsidRPr="00371320">
              <w:rPr>
                <w:rFonts w:eastAsia="Arial" w:cstheme="minorHAnsi"/>
              </w:rPr>
              <w:t xml:space="preserve">International consultancy services on the implementation of European standards in the fields of biomedicine and healthcare  </w:t>
            </w:r>
          </w:p>
        </w:tc>
        <w:tc>
          <w:tcPr>
            <w:tcW w:w="3543" w:type="dxa"/>
            <w:tcBorders>
              <w:bottom w:val="single" w:sz="4" w:space="0" w:color="auto"/>
            </w:tcBorders>
            <w:shd w:val="clear" w:color="auto" w:fill="auto"/>
          </w:tcPr>
          <w:p w14:paraId="51B471B2" w14:textId="44FA89BA"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7" w:history="1">
              <w:r w:rsidRPr="00371320">
                <w:rPr>
                  <w:rStyle w:val="Hyperlink"/>
                  <w:rFonts w:eastAsia="Times New Roman" w:cstheme="minorHAnsi"/>
                  <w:lang w:val="en-US"/>
                </w:rPr>
                <w:t>see List 147</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127A8964" w14:textId="202AF88C" w:rsidR="00E25E13" w:rsidRPr="00371320" w:rsidRDefault="00E25E13" w:rsidP="00E25E13">
            <w:pPr>
              <w:pStyle w:val="FootnoteText"/>
              <w:rPr>
                <w:rFonts w:cstheme="minorHAnsi"/>
              </w:rPr>
            </w:pPr>
            <w:r w:rsidRPr="00371320">
              <w:rPr>
                <w:rFonts w:cstheme="minorHAnsi"/>
              </w:rPr>
              <w:t>Multiple (</w:t>
            </w:r>
            <w:hyperlink w:anchor="List147" w:history="1">
              <w:r w:rsidRPr="00371320">
                <w:rPr>
                  <w:rStyle w:val="Hyperlink"/>
                  <w:rFonts w:cstheme="minorHAnsi"/>
                </w:rPr>
                <w:t>see List 147</w:t>
              </w:r>
            </w:hyperlink>
            <w:r w:rsidRPr="00371320">
              <w:rPr>
                <w:rFonts w:cstheme="minorHAnsi"/>
              </w:rPr>
              <w:t xml:space="preserve">)  </w:t>
            </w:r>
          </w:p>
        </w:tc>
        <w:tc>
          <w:tcPr>
            <w:tcW w:w="2126" w:type="dxa"/>
            <w:tcBorders>
              <w:bottom w:val="single" w:sz="4" w:space="0" w:color="auto"/>
            </w:tcBorders>
            <w:shd w:val="clear" w:color="auto" w:fill="auto"/>
          </w:tcPr>
          <w:p w14:paraId="01F57F00" w14:textId="7C8E61D3"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59 000€</w:t>
            </w:r>
          </w:p>
        </w:tc>
        <w:tc>
          <w:tcPr>
            <w:tcW w:w="426" w:type="dxa"/>
            <w:tcBorders>
              <w:bottom w:val="single" w:sz="4" w:space="0" w:color="auto"/>
            </w:tcBorders>
            <w:shd w:val="clear" w:color="auto" w:fill="auto"/>
          </w:tcPr>
          <w:p w14:paraId="4215C2EB" w14:textId="7D4BE5AB"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57E399BF" w14:textId="5681D6D5"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518E2634" w14:textId="3CC50D51" w:rsidR="00E25E13" w:rsidRPr="00371320" w:rsidRDefault="00E25E13" w:rsidP="00E25E13">
            <w:pPr>
              <w:pStyle w:val="FootnoteText"/>
              <w:rPr>
                <w:rFonts w:cstheme="minorHAnsi"/>
              </w:rPr>
            </w:pPr>
            <w:r w:rsidRPr="00371320">
              <w:rPr>
                <w:rFonts w:cstheme="minorHAnsi"/>
              </w:rPr>
              <w:t>2023</w:t>
            </w:r>
          </w:p>
        </w:tc>
      </w:tr>
      <w:tr w:rsidR="00E25E13" w:rsidRPr="003D7FAE" w14:paraId="679876B2" w14:textId="77777777" w:rsidTr="00E25E13">
        <w:trPr>
          <w:gridAfter w:val="6"/>
          <w:wAfter w:w="6144" w:type="dxa"/>
          <w:cantSplit/>
          <w:trHeight w:val="20"/>
        </w:trPr>
        <w:tc>
          <w:tcPr>
            <w:tcW w:w="4679" w:type="dxa"/>
            <w:tcBorders>
              <w:bottom w:val="single" w:sz="4" w:space="0" w:color="auto"/>
            </w:tcBorders>
            <w:shd w:val="clear" w:color="auto" w:fill="auto"/>
          </w:tcPr>
          <w:p w14:paraId="5628E76D" w14:textId="76DB2A0B" w:rsidR="00E25E13" w:rsidRPr="00371320" w:rsidRDefault="00E25E13" w:rsidP="0032186E">
            <w:pPr>
              <w:jc w:val="both"/>
              <w:rPr>
                <w:rFonts w:eastAsia="Times New Roman" w:cstheme="minorHAnsi"/>
              </w:rPr>
            </w:pPr>
            <w:r w:rsidRPr="00371320">
              <w:rPr>
                <w:rFonts w:cstheme="minorHAnsi"/>
                <w:sz w:val="20"/>
                <w:szCs w:val="20"/>
                <w:lang w:val="en-US"/>
              </w:rPr>
              <w:lastRenderedPageBreak/>
              <w:t>L</w:t>
            </w:r>
            <w:r w:rsidRPr="00371320">
              <w:rPr>
                <w:rFonts w:cstheme="minorHAnsi"/>
                <w:sz w:val="20"/>
                <w:szCs w:val="20"/>
              </w:rPr>
              <w:t xml:space="preserve">ocal consultancy services on the implementation of national standards in the field of biomedicine and healthcare  </w:t>
            </w:r>
          </w:p>
        </w:tc>
        <w:tc>
          <w:tcPr>
            <w:tcW w:w="3543" w:type="dxa"/>
            <w:tcBorders>
              <w:bottom w:val="single" w:sz="4" w:space="0" w:color="auto"/>
            </w:tcBorders>
            <w:shd w:val="clear" w:color="auto" w:fill="auto"/>
          </w:tcPr>
          <w:p w14:paraId="7A43139D" w14:textId="0C9E577E"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6" w:history="1">
              <w:r w:rsidRPr="00371320">
                <w:rPr>
                  <w:rStyle w:val="Hyperlink"/>
                  <w:rFonts w:eastAsia="Times New Roman" w:cstheme="minorHAnsi"/>
                  <w:lang w:val="en-US"/>
                </w:rPr>
                <w:t>see List 146</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7A547820" w14:textId="14C4409D" w:rsidR="00E25E13" w:rsidRPr="00371320" w:rsidRDefault="00E25E13" w:rsidP="00E25E13">
            <w:pPr>
              <w:pStyle w:val="FootnoteText"/>
              <w:rPr>
                <w:rFonts w:cstheme="minorHAnsi"/>
              </w:rPr>
            </w:pPr>
            <w:r w:rsidRPr="00371320">
              <w:rPr>
                <w:rFonts w:cstheme="minorHAnsi"/>
              </w:rPr>
              <w:t xml:space="preserve">Armenia  </w:t>
            </w:r>
          </w:p>
        </w:tc>
        <w:tc>
          <w:tcPr>
            <w:tcW w:w="2126" w:type="dxa"/>
            <w:tcBorders>
              <w:bottom w:val="single" w:sz="4" w:space="0" w:color="auto"/>
            </w:tcBorders>
            <w:shd w:val="clear" w:color="auto" w:fill="auto"/>
          </w:tcPr>
          <w:p w14:paraId="15915AD7" w14:textId="1B8DF8B2"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88 000€</w:t>
            </w:r>
          </w:p>
        </w:tc>
        <w:tc>
          <w:tcPr>
            <w:tcW w:w="426" w:type="dxa"/>
            <w:tcBorders>
              <w:bottom w:val="single" w:sz="4" w:space="0" w:color="auto"/>
            </w:tcBorders>
            <w:shd w:val="clear" w:color="auto" w:fill="auto"/>
          </w:tcPr>
          <w:p w14:paraId="04569D49" w14:textId="308A94D7"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09DCAF52" w14:textId="77DA457D"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723EA04C" w14:textId="49FB8CCF"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44B78D4C" w14:textId="77777777" w:rsidTr="00E25E13">
        <w:trPr>
          <w:gridAfter w:val="6"/>
          <w:wAfter w:w="6144" w:type="dxa"/>
          <w:cantSplit/>
          <w:trHeight w:val="20"/>
        </w:trPr>
        <w:tc>
          <w:tcPr>
            <w:tcW w:w="4679" w:type="dxa"/>
            <w:tcBorders>
              <w:bottom w:val="single" w:sz="4" w:space="0" w:color="auto"/>
            </w:tcBorders>
            <w:shd w:val="clear" w:color="auto" w:fill="auto"/>
          </w:tcPr>
          <w:p w14:paraId="0F611424" w14:textId="370BBDF7" w:rsidR="00E25E13" w:rsidRPr="00371320" w:rsidRDefault="00E25E13" w:rsidP="00E25E13">
            <w:pPr>
              <w:pStyle w:val="FootnoteText"/>
              <w:rPr>
                <w:rFonts w:eastAsia="Times New Roman" w:cstheme="minorHAnsi"/>
                <w:lang w:val="fr-FR"/>
              </w:rPr>
            </w:pPr>
            <w:r w:rsidRPr="00371320">
              <w:rPr>
                <w:rFonts w:eastAsia="Times New Roman" w:cstheme="minorHAnsi"/>
                <w:lang w:val="fr-FR"/>
              </w:rPr>
              <w:t xml:space="preserve">Event management services in Ukraine </w:t>
            </w:r>
          </w:p>
        </w:tc>
        <w:tc>
          <w:tcPr>
            <w:tcW w:w="3543" w:type="dxa"/>
            <w:tcBorders>
              <w:bottom w:val="single" w:sz="4" w:space="0" w:color="auto"/>
            </w:tcBorders>
            <w:shd w:val="clear" w:color="auto" w:fill="auto"/>
          </w:tcPr>
          <w:p w14:paraId="1A4E69BE" w14:textId="68FE9474" w:rsidR="00E25E13" w:rsidRPr="00371320" w:rsidRDefault="00E25E13" w:rsidP="00E25E13">
            <w:pPr>
              <w:pStyle w:val="FootnoteText"/>
              <w:rPr>
                <w:rFonts w:eastAsia="Times New Roman" w:cstheme="minorHAnsi"/>
                <w:lang w:val="en-US"/>
              </w:rPr>
            </w:pPr>
            <w:r w:rsidRPr="00371320">
              <w:rPr>
                <w:rFonts w:cstheme="minorHAnsi"/>
              </w:rPr>
              <w:t xml:space="preserve">Limited liability company Arena – conferences &amp; seminars; </w:t>
            </w:r>
            <w:r w:rsidRPr="00371320">
              <w:rPr>
                <w:rFonts w:cstheme="minorHAnsi"/>
              </w:rPr>
              <w:br/>
              <w:t xml:space="preserve">Promice Consorptium; Event Envoy LLC; </w:t>
            </w:r>
            <w:r w:rsidRPr="00371320">
              <w:rPr>
                <w:rFonts w:cstheme="minorHAnsi"/>
              </w:rPr>
              <w:br/>
              <w:t xml:space="preserve">Dinadis LLC;          </w:t>
            </w:r>
            <w:r w:rsidRPr="00371320">
              <w:rPr>
                <w:rFonts w:cstheme="minorHAnsi"/>
              </w:rPr>
              <w:br/>
              <w:t xml:space="preserve">LLC “IQ Conference”;  Animar -Ukraine LLC ; </w:t>
            </w:r>
            <w:r w:rsidRPr="00371320">
              <w:rPr>
                <w:rFonts w:cstheme="minorHAnsi"/>
              </w:rPr>
              <w:br/>
              <w:t>PE KIVOKURTSEV Oleksandr Yevheniiovych</w:t>
            </w:r>
          </w:p>
        </w:tc>
        <w:tc>
          <w:tcPr>
            <w:tcW w:w="2410" w:type="dxa"/>
            <w:tcBorders>
              <w:bottom w:val="single" w:sz="4" w:space="0" w:color="auto"/>
            </w:tcBorders>
            <w:shd w:val="clear" w:color="auto" w:fill="auto"/>
          </w:tcPr>
          <w:p w14:paraId="4D3B6E7F" w14:textId="237B940F" w:rsidR="00E25E13" w:rsidRPr="00371320" w:rsidRDefault="00E25E13" w:rsidP="00E25E13">
            <w:pPr>
              <w:pStyle w:val="FootnoteText"/>
              <w:rPr>
                <w:rFonts w:cstheme="minorHAnsi"/>
                <w:lang w:val="fr-FR"/>
              </w:rPr>
            </w:pPr>
            <w:r w:rsidRPr="00371320">
              <w:rPr>
                <w:rFonts w:cstheme="minorHAnsi"/>
                <w:lang w:val="fr-FR"/>
              </w:rPr>
              <w:t xml:space="preserve">Ukraine </w:t>
            </w:r>
          </w:p>
        </w:tc>
        <w:tc>
          <w:tcPr>
            <w:tcW w:w="2126" w:type="dxa"/>
            <w:tcBorders>
              <w:bottom w:val="single" w:sz="4" w:space="0" w:color="auto"/>
            </w:tcBorders>
            <w:shd w:val="clear" w:color="auto" w:fill="auto"/>
          </w:tcPr>
          <w:p w14:paraId="7C0ADB1F" w14:textId="76F8E38B"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4 000 000€</w:t>
            </w:r>
          </w:p>
        </w:tc>
        <w:tc>
          <w:tcPr>
            <w:tcW w:w="426" w:type="dxa"/>
            <w:tcBorders>
              <w:bottom w:val="single" w:sz="4" w:space="0" w:color="auto"/>
            </w:tcBorders>
            <w:shd w:val="clear" w:color="auto" w:fill="auto"/>
          </w:tcPr>
          <w:p w14:paraId="47851E0F" w14:textId="453E34FF" w:rsidR="00E25E13" w:rsidRPr="00371320" w:rsidRDefault="00E25E13" w:rsidP="00E25E13">
            <w:pPr>
              <w:pStyle w:val="FootnoteText"/>
              <w:rPr>
                <w:rFonts w:cstheme="minorHAnsi"/>
                <w:lang w:val="fr-FR"/>
              </w:rPr>
            </w:pPr>
            <w:r w:rsidRPr="00371320">
              <w:rPr>
                <w:rFonts w:cstheme="minorHAnsi"/>
                <w:lang w:val="fr-FR"/>
              </w:rPr>
              <w:t>*</w:t>
            </w:r>
          </w:p>
        </w:tc>
        <w:tc>
          <w:tcPr>
            <w:tcW w:w="1984" w:type="dxa"/>
            <w:tcBorders>
              <w:bottom w:val="single" w:sz="4" w:space="0" w:color="auto"/>
            </w:tcBorders>
            <w:shd w:val="clear" w:color="auto" w:fill="auto"/>
          </w:tcPr>
          <w:p w14:paraId="58DF1192" w14:textId="699FAAB6" w:rsidR="00E25E13" w:rsidRPr="00371320" w:rsidRDefault="00E25E13" w:rsidP="00E25E13">
            <w:pPr>
              <w:pStyle w:val="FootnoteText"/>
              <w:rPr>
                <w:rFonts w:cstheme="minorHAnsi"/>
                <w:lang w:val="fr-FR"/>
              </w:rPr>
            </w:pPr>
            <w:r w:rsidRPr="00371320">
              <w:rPr>
                <w:rFonts w:cstheme="minorHAnsi"/>
                <w:lang w:val="fr-FR"/>
              </w:rPr>
              <w:t xml:space="preserve">Framework agreement </w:t>
            </w:r>
          </w:p>
        </w:tc>
        <w:tc>
          <w:tcPr>
            <w:tcW w:w="1024" w:type="dxa"/>
            <w:tcBorders>
              <w:bottom w:val="single" w:sz="4" w:space="0" w:color="auto"/>
            </w:tcBorders>
            <w:shd w:val="clear" w:color="auto" w:fill="auto"/>
          </w:tcPr>
          <w:p w14:paraId="00B1EC01" w14:textId="62CD5C71" w:rsidR="00E25E13" w:rsidRPr="00371320" w:rsidRDefault="00E25E13" w:rsidP="00E25E13">
            <w:pPr>
              <w:pStyle w:val="FootnoteText"/>
              <w:rPr>
                <w:rFonts w:cstheme="minorHAnsi"/>
                <w:lang w:val="fr-FR"/>
              </w:rPr>
            </w:pPr>
            <w:r w:rsidRPr="00371320">
              <w:rPr>
                <w:rFonts w:cstheme="minorHAnsi"/>
                <w:lang w:val="fr-FR"/>
              </w:rPr>
              <w:t xml:space="preserve">2023 </w:t>
            </w:r>
          </w:p>
        </w:tc>
      </w:tr>
      <w:tr w:rsidR="00E25E13" w:rsidRPr="003D7FAE" w14:paraId="7077EC75" w14:textId="77777777" w:rsidTr="00E25E13">
        <w:trPr>
          <w:gridAfter w:val="6"/>
          <w:wAfter w:w="6144" w:type="dxa"/>
          <w:cantSplit/>
          <w:trHeight w:val="20"/>
        </w:trPr>
        <w:tc>
          <w:tcPr>
            <w:tcW w:w="4679" w:type="dxa"/>
            <w:tcBorders>
              <w:bottom w:val="single" w:sz="4" w:space="0" w:color="auto"/>
            </w:tcBorders>
            <w:shd w:val="clear" w:color="auto" w:fill="auto"/>
          </w:tcPr>
          <w:p w14:paraId="324EB8BE" w14:textId="18412459" w:rsidR="00E25E13" w:rsidRPr="00371320" w:rsidRDefault="00E25E13" w:rsidP="00E25E13">
            <w:pPr>
              <w:pStyle w:val="FootnoteText"/>
              <w:rPr>
                <w:rFonts w:eastAsia="Times New Roman" w:cstheme="minorHAnsi"/>
              </w:rPr>
            </w:pPr>
            <w:r w:rsidRPr="00371320">
              <w:rPr>
                <w:rFonts w:cstheme="minorHAnsi"/>
              </w:rPr>
              <w:t>Consultancy services concerning research and analysis of history textbooks and national curricula in OHTE member states   </w:t>
            </w:r>
          </w:p>
        </w:tc>
        <w:tc>
          <w:tcPr>
            <w:tcW w:w="3543" w:type="dxa"/>
            <w:tcBorders>
              <w:bottom w:val="single" w:sz="4" w:space="0" w:color="auto"/>
            </w:tcBorders>
            <w:shd w:val="clear" w:color="auto" w:fill="auto"/>
          </w:tcPr>
          <w:p w14:paraId="11120DDE" w14:textId="40687E3A" w:rsidR="00E25E13" w:rsidRPr="00371320" w:rsidRDefault="00E25E13" w:rsidP="00E25E13">
            <w:pPr>
              <w:pStyle w:val="FootnoteText"/>
              <w:rPr>
                <w:rFonts w:eastAsia="Times New Roman" w:cstheme="minorHAnsi"/>
                <w:lang w:val="en-US"/>
              </w:rPr>
            </w:pPr>
            <w:r w:rsidRPr="00371320">
              <w:rPr>
                <w:rFonts w:cstheme="minorHAnsi"/>
              </w:rPr>
              <w:t>Georg-Eckert- Institut (GEI)</w:t>
            </w:r>
          </w:p>
        </w:tc>
        <w:tc>
          <w:tcPr>
            <w:tcW w:w="2410" w:type="dxa"/>
            <w:tcBorders>
              <w:bottom w:val="single" w:sz="4" w:space="0" w:color="auto"/>
            </w:tcBorders>
            <w:shd w:val="clear" w:color="auto" w:fill="auto"/>
          </w:tcPr>
          <w:p w14:paraId="7CAAC401" w14:textId="6B92C5E1" w:rsidR="00E25E13" w:rsidRPr="00371320" w:rsidRDefault="00E25E13" w:rsidP="00E25E13">
            <w:pPr>
              <w:pStyle w:val="FootnoteText"/>
              <w:rPr>
                <w:rFonts w:cstheme="minorHAnsi"/>
              </w:rPr>
            </w:pPr>
            <w:r w:rsidRPr="00371320">
              <w:rPr>
                <w:rFonts w:cstheme="minorHAnsi"/>
              </w:rPr>
              <w:t xml:space="preserve">Germany </w:t>
            </w:r>
          </w:p>
        </w:tc>
        <w:tc>
          <w:tcPr>
            <w:tcW w:w="2126" w:type="dxa"/>
            <w:tcBorders>
              <w:bottom w:val="single" w:sz="4" w:space="0" w:color="auto"/>
            </w:tcBorders>
            <w:shd w:val="clear" w:color="auto" w:fill="auto"/>
          </w:tcPr>
          <w:p w14:paraId="3E2E49B5" w14:textId="133E82CF"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300 000€</w:t>
            </w:r>
          </w:p>
        </w:tc>
        <w:tc>
          <w:tcPr>
            <w:tcW w:w="426" w:type="dxa"/>
            <w:tcBorders>
              <w:bottom w:val="single" w:sz="4" w:space="0" w:color="auto"/>
            </w:tcBorders>
            <w:shd w:val="clear" w:color="auto" w:fill="auto"/>
          </w:tcPr>
          <w:p w14:paraId="10CE7B99" w14:textId="602CEAF5"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5C686410" w14:textId="11CAC669"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2BD39E98" w14:textId="4F834C53"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66F4F2C8" w14:textId="77777777" w:rsidTr="00E25E13">
        <w:trPr>
          <w:gridAfter w:val="6"/>
          <w:wAfter w:w="6144" w:type="dxa"/>
          <w:cantSplit/>
          <w:trHeight w:val="20"/>
        </w:trPr>
        <w:tc>
          <w:tcPr>
            <w:tcW w:w="4679" w:type="dxa"/>
            <w:tcBorders>
              <w:bottom w:val="single" w:sz="4" w:space="0" w:color="auto"/>
            </w:tcBorders>
            <w:shd w:val="clear" w:color="auto" w:fill="auto"/>
          </w:tcPr>
          <w:p w14:paraId="43B72A08" w14:textId="614FF8E4" w:rsidR="00E25E13" w:rsidRPr="00371320" w:rsidRDefault="00E25E13" w:rsidP="00E25E13">
            <w:pPr>
              <w:pStyle w:val="FootnoteText"/>
              <w:rPr>
                <w:rFonts w:eastAsia="Times New Roman" w:cstheme="minorHAnsi"/>
              </w:rPr>
            </w:pPr>
            <w:r w:rsidRPr="00371320">
              <w:rPr>
                <w:rFonts w:cstheme="minorHAnsi"/>
              </w:rPr>
              <w:t>IT services for the creation, maintenance, and further development of a digital hub for the HISTOLAB project</w:t>
            </w:r>
          </w:p>
        </w:tc>
        <w:tc>
          <w:tcPr>
            <w:tcW w:w="3543" w:type="dxa"/>
            <w:tcBorders>
              <w:bottom w:val="single" w:sz="4" w:space="0" w:color="auto"/>
            </w:tcBorders>
            <w:shd w:val="clear" w:color="auto" w:fill="auto"/>
          </w:tcPr>
          <w:p w14:paraId="64D4538A" w14:textId="652F0A47" w:rsidR="00E25E13" w:rsidRPr="00371320" w:rsidRDefault="00E25E13" w:rsidP="00E25E13">
            <w:pPr>
              <w:pStyle w:val="FootnoteText"/>
              <w:rPr>
                <w:rFonts w:eastAsia="Times New Roman" w:cstheme="minorHAnsi"/>
                <w:lang w:val="en-US"/>
              </w:rPr>
            </w:pPr>
            <w:r w:rsidRPr="00371320">
              <w:rPr>
                <w:rFonts w:cstheme="minorHAnsi"/>
              </w:rPr>
              <w:t>Monterail Sp. z o.o</w:t>
            </w:r>
          </w:p>
        </w:tc>
        <w:tc>
          <w:tcPr>
            <w:tcW w:w="2410" w:type="dxa"/>
            <w:tcBorders>
              <w:bottom w:val="single" w:sz="4" w:space="0" w:color="auto"/>
            </w:tcBorders>
            <w:shd w:val="clear" w:color="auto" w:fill="auto"/>
          </w:tcPr>
          <w:p w14:paraId="4095BEC8" w14:textId="008AB26D" w:rsidR="00E25E13" w:rsidRPr="00371320" w:rsidRDefault="00E25E13" w:rsidP="00E25E13">
            <w:pPr>
              <w:pStyle w:val="FootnoteText"/>
              <w:rPr>
                <w:rFonts w:cstheme="minorHAnsi"/>
              </w:rPr>
            </w:pPr>
            <w:r w:rsidRPr="00371320">
              <w:rPr>
                <w:rFonts w:cstheme="minorHAnsi"/>
              </w:rPr>
              <w:t xml:space="preserve">Poland </w:t>
            </w:r>
          </w:p>
        </w:tc>
        <w:tc>
          <w:tcPr>
            <w:tcW w:w="2126" w:type="dxa"/>
            <w:tcBorders>
              <w:bottom w:val="single" w:sz="4" w:space="0" w:color="auto"/>
            </w:tcBorders>
            <w:shd w:val="clear" w:color="auto" w:fill="auto"/>
          </w:tcPr>
          <w:p w14:paraId="4BC4DCD7" w14:textId="0BEC3563"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86 000€</w:t>
            </w:r>
          </w:p>
        </w:tc>
        <w:tc>
          <w:tcPr>
            <w:tcW w:w="426" w:type="dxa"/>
            <w:tcBorders>
              <w:bottom w:val="single" w:sz="4" w:space="0" w:color="auto"/>
            </w:tcBorders>
            <w:shd w:val="clear" w:color="auto" w:fill="auto"/>
          </w:tcPr>
          <w:p w14:paraId="5A590A4E" w14:textId="7FC8DA8C"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24ED4940" w14:textId="1422DD2E"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3E1FD9D7" w14:textId="4217EE06"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726406D3" w14:textId="77777777" w:rsidTr="00E25E13">
        <w:trPr>
          <w:gridAfter w:val="6"/>
          <w:wAfter w:w="6144" w:type="dxa"/>
          <w:cantSplit/>
          <w:trHeight w:val="20"/>
        </w:trPr>
        <w:tc>
          <w:tcPr>
            <w:tcW w:w="4679" w:type="dxa"/>
            <w:tcBorders>
              <w:bottom w:val="single" w:sz="4" w:space="0" w:color="auto"/>
            </w:tcBorders>
            <w:shd w:val="clear" w:color="auto" w:fill="auto"/>
          </w:tcPr>
          <w:p w14:paraId="5E12CF27" w14:textId="19324274" w:rsidR="00E25E13" w:rsidRPr="00371320" w:rsidRDefault="00E25E13" w:rsidP="00E25E13">
            <w:pPr>
              <w:pStyle w:val="FootnoteText"/>
              <w:rPr>
                <w:rFonts w:eastAsia="Times New Roman" w:cstheme="minorHAnsi"/>
              </w:rPr>
            </w:pPr>
            <w:r w:rsidRPr="00371320">
              <w:rPr>
                <w:rFonts w:cstheme="minorHAnsi"/>
              </w:rPr>
              <w:t>Local capacity-building services in Cyprus </w:t>
            </w:r>
          </w:p>
        </w:tc>
        <w:tc>
          <w:tcPr>
            <w:tcW w:w="3543" w:type="dxa"/>
            <w:tcBorders>
              <w:bottom w:val="single" w:sz="4" w:space="0" w:color="auto"/>
            </w:tcBorders>
            <w:shd w:val="clear" w:color="auto" w:fill="auto"/>
          </w:tcPr>
          <w:p w14:paraId="12A1E59C" w14:textId="4403EA24" w:rsidR="00E25E13" w:rsidRPr="00371320" w:rsidRDefault="00E25E13" w:rsidP="00E25E13">
            <w:pPr>
              <w:pStyle w:val="FootnoteText"/>
              <w:rPr>
                <w:rFonts w:eastAsia="Times New Roman" w:cstheme="minorHAnsi"/>
                <w:lang w:val="en-US"/>
              </w:rPr>
            </w:pPr>
            <w:r w:rsidRPr="00371320">
              <w:rPr>
                <w:rFonts w:cstheme="minorHAnsi"/>
              </w:rPr>
              <w:t xml:space="preserve">Future Worlds Center t/a Cyprus Neuroscience and Technology Institute; Alexander Apostolides; </w:t>
            </w:r>
            <w:r w:rsidRPr="00371320">
              <w:rPr>
                <w:rFonts w:cstheme="minorHAnsi"/>
              </w:rPr>
              <w:br/>
              <w:t>Thomas Poutas International Associated Ltd; Consulting &amp; Professional Development  Center (KESEA)Ltd.; Christos Iliadis </w:t>
            </w:r>
          </w:p>
        </w:tc>
        <w:tc>
          <w:tcPr>
            <w:tcW w:w="2410" w:type="dxa"/>
            <w:tcBorders>
              <w:bottom w:val="single" w:sz="4" w:space="0" w:color="auto"/>
            </w:tcBorders>
            <w:shd w:val="clear" w:color="auto" w:fill="auto"/>
          </w:tcPr>
          <w:p w14:paraId="67F24E5D" w14:textId="75FF2E80" w:rsidR="00E25E13" w:rsidRPr="00371320" w:rsidRDefault="00E25E13" w:rsidP="00E25E13">
            <w:pPr>
              <w:pStyle w:val="FootnoteText"/>
              <w:rPr>
                <w:rFonts w:cstheme="minorHAnsi"/>
                <w:lang w:val="en-US"/>
              </w:rPr>
            </w:pPr>
            <w:r w:rsidRPr="00371320">
              <w:rPr>
                <w:rFonts w:cstheme="minorHAnsi"/>
                <w:lang w:val="en-US"/>
              </w:rPr>
              <w:t xml:space="preserve">Cyprus, Greece </w:t>
            </w:r>
          </w:p>
        </w:tc>
        <w:tc>
          <w:tcPr>
            <w:tcW w:w="2126" w:type="dxa"/>
            <w:tcBorders>
              <w:bottom w:val="single" w:sz="4" w:space="0" w:color="auto"/>
            </w:tcBorders>
            <w:shd w:val="clear" w:color="auto" w:fill="auto"/>
          </w:tcPr>
          <w:p w14:paraId="55B52492" w14:textId="512D7035"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100 000€</w:t>
            </w:r>
          </w:p>
        </w:tc>
        <w:tc>
          <w:tcPr>
            <w:tcW w:w="426" w:type="dxa"/>
            <w:tcBorders>
              <w:bottom w:val="single" w:sz="4" w:space="0" w:color="auto"/>
            </w:tcBorders>
            <w:shd w:val="clear" w:color="auto" w:fill="auto"/>
          </w:tcPr>
          <w:p w14:paraId="2148C643" w14:textId="5736801D"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7FEACE47" w14:textId="661F5420"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6DF8871B" w14:textId="29743AB5"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299CBB1E" w14:textId="77777777" w:rsidTr="00E25E13">
        <w:trPr>
          <w:gridAfter w:val="6"/>
          <w:wAfter w:w="6144" w:type="dxa"/>
          <w:cantSplit/>
          <w:trHeight w:val="20"/>
        </w:trPr>
        <w:tc>
          <w:tcPr>
            <w:tcW w:w="4679" w:type="dxa"/>
            <w:tcBorders>
              <w:bottom w:val="single" w:sz="4" w:space="0" w:color="auto"/>
            </w:tcBorders>
            <w:shd w:val="clear" w:color="auto" w:fill="auto"/>
          </w:tcPr>
          <w:p w14:paraId="29B78AC7" w14:textId="5B3F406C" w:rsidR="00E25E13" w:rsidRPr="00371320" w:rsidRDefault="00E25E13" w:rsidP="00E25E13">
            <w:pPr>
              <w:pStyle w:val="FootnoteText"/>
              <w:rPr>
                <w:rFonts w:eastAsia="Times New Roman" w:cstheme="minorHAnsi"/>
                <w:lang w:val="fr-FR"/>
              </w:rPr>
            </w:pPr>
            <w:r w:rsidRPr="00371320">
              <w:rPr>
                <w:rFonts w:cstheme="minorHAnsi"/>
              </w:rPr>
              <w:t>Event management services in Armenia  </w:t>
            </w:r>
          </w:p>
        </w:tc>
        <w:tc>
          <w:tcPr>
            <w:tcW w:w="3543" w:type="dxa"/>
            <w:tcBorders>
              <w:bottom w:val="single" w:sz="4" w:space="0" w:color="auto"/>
            </w:tcBorders>
            <w:shd w:val="clear" w:color="auto" w:fill="auto"/>
          </w:tcPr>
          <w:p w14:paraId="0153AB38" w14:textId="26914A1D" w:rsidR="00E25E13" w:rsidRPr="00371320" w:rsidRDefault="00E25E13" w:rsidP="00E25E13">
            <w:pPr>
              <w:pStyle w:val="FootnoteText"/>
              <w:rPr>
                <w:rFonts w:eastAsia="Times New Roman" w:cstheme="minorHAnsi"/>
                <w:lang w:val="en-US"/>
              </w:rPr>
            </w:pPr>
            <w:r w:rsidRPr="00371320">
              <w:rPr>
                <w:rFonts w:cstheme="minorHAnsi"/>
              </w:rPr>
              <w:t xml:space="preserve">Armenia Travel + M LLC; </w:t>
            </w:r>
            <w:r w:rsidRPr="00371320">
              <w:rPr>
                <w:rFonts w:cstheme="minorHAnsi"/>
              </w:rPr>
              <w:br/>
              <w:t xml:space="preserve">Creo LLC;  Aragast Events LLC;  Publicis Hepta LLC;  </w:t>
            </w:r>
          </w:p>
        </w:tc>
        <w:tc>
          <w:tcPr>
            <w:tcW w:w="2410" w:type="dxa"/>
            <w:tcBorders>
              <w:bottom w:val="single" w:sz="4" w:space="0" w:color="auto"/>
            </w:tcBorders>
            <w:shd w:val="clear" w:color="auto" w:fill="auto"/>
          </w:tcPr>
          <w:p w14:paraId="01DC3C4B" w14:textId="73A1A0CD" w:rsidR="00E25E13" w:rsidRPr="00371320" w:rsidRDefault="00E25E13" w:rsidP="00E25E13">
            <w:pPr>
              <w:pStyle w:val="FootnoteText"/>
              <w:rPr>
                <w:rFonts w:cstheme="minorHAnsi"/>
                <w:lang w:val="fr-FR"/>
              </w:rPr>
            </w:pPr>
            <w:r w:rsidRPr="00371320">
              <w:rPr>
                <w:rFonts w:cstheme="minorHAnsi"/>
                <w:lang w:val="fr-FR"/>
              </w:rPr>
              <w:t xml:space="preserve">Armenia </w:t>
            </w:r>
          </w:p>
        </w:tc>
        <w:tc>
          <w:tcPr>
            <w:tcW w:w="2126" w:type="dxa"/>
            <w:tcBorders>
              <w:bottom w:val="single" w:sz="4" w:space="0" w:color="auto"/>
            </w:tcBorders>
            <w:shd w:val="clear" w:color="auto" w:fill="auto"/>
          </w:tcPr>
          <w:p w14:paraId="7901BE85" w14:textId="249612D0"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280 000€</w:t>
            </w:r>
          </w:p>
        </w:tc>
        <w:tc>
          <w:tcPr>
            <w:tcW w:w="426" w:type="dxa"/>
            <w:tcBorders>
              <w:bottom w:val="single" w:sz="4" w:space="0" w:color="auto"/>
            </w:tcBorders>
            <w:shd w:val="clear" w:color="auto" w:fill="auto"/>
          </w:tcPr>
          <w:p w14:paraId="52F6DF46" w14:textId="30E4462D" w:rsidR="00E25E13" w:rsidRPr="00371320" w:rsidRDefault="00E25E13" w:rsidP="00E25E13">
            <w:pPr>
              <w:pStyle w:val="FootnoteText"/>
              <w:rPr>
                <w:rFonts w:cstheme="minorHAnsi"/>
                <w:lang w:val="fr-FR"/>
              </w:rPr>
            </w:pPr>
            <w:r w:rsidRPr="00371320">
              <w:rPr>
                <w:rFonts w:cstheme="minorHAnsi"/>
                <w:lang w:val="fr-FR"/>
              </w:rPr>
              <w:t>*</w:t>
            </w:r>
          </w:p>
        </w:tc>
        <w:tc>
          <w:tcPr>
            <w:tcW w:w="1984" w:type="dxa"/>
            <w:tcBorders>
              <w:bottom w:val="single" w:sz="4" w:space="0" w:color="auto"/>
            </w:tcBorders>
            <w:shd w:val="clear" w:color="auto" w:fill="auto"/>
          </w:tcPr>
          <w:p w14:paraId="63E061C2" w14:textId="2B7E826F" w:rsidR="00E25E13" w:rsidRPr="00371320" w:rsidRDefault="00E25E13" w:rsidP="00E25E13">
            <w:pPr>
              <w:pStyle w:val="FootnoteText"/>
              <w:rPr>
                <w:rFonts w:cstheme="minorHAnsi"/>
                <w:lang w:val="fr-FR"/>
              </w:rPr>
            </w:pPr>
            <w:r w:rsidRPr="00371320">
              <w:rPr>
                <w:rFonts w:cstheme="minorHAnsi"/>
                <w:lang w:val="fr-FR"/>
              </w:rPr>
              <w:t xml:space="preserve">Framework contract </w:t>
            </w:r>
          </w:p>
        </w:tc>
        <w:tc>
          <w:tcPr>
            <w:tcW w:w="1024" w:type="dxa"/>
            <w:tcBorders>
              <w:bottom w:val="single" w:sz="4" w:space="0" w:color="auto"/>
            </w:tcBorders>
            <w:shd w:val="clear" w:color="auto" w:fill="auto"/>
          </w:tcPr>
          <w:p w14:paraId="32134DCF" w14:textId="7D2B3208" w:rsidR="00E25E13" w:rsidRPr="00371320" w:rsidRDefault="00E25E13" w:rsidP="00E25E13">
            <w:pPr>
              <w:pStyle w:val="FootnoteText"/>
              <w:rPr>
                <w:rFonts w:cstheme="minorHAnsi"/>
                <w:lang w:val="fr-FR"/>
              </w:rPr>
            </w:pPr>
            <w:r w:rsidRPr="00371320">
              <w:rPr>
                <w:rFonts w:cstheme="minorHAnsi"/>
                <w:lang w:val="fr-FR"/>
              </w:rPr>
              <w:t xml:space="preserve">2023 </w:t>
            </w:r>
          </w:p>
        </w:tc>
      </w:tr>
      <w:tr w:rsidR="00E25E13" w:rsidRPr="003D7FAE" w14:paraId="48638E95" w14:textId="77777777" w:rsidTr="00E25E13">
        <w:trPr>
          <w:gridAfter w:val="6"/>
          <w:wAfter w:w="6144" w:type="dxa"/>
          <w:cantSplit/>
          <w:trHeight w:val="20"/>
        </w:trPr>
        <w:tc>
          <w:tcPr>
            <w:tcW w:w="4679" w:type="dxa"/>
            <w:tcBorders>
              <w:bottom w:val="single" w:sz="4" w:space="0" w:color="auto"/>
            </w:tcBorders>
            <w:shd w:val="clear" w:color="auto" w:fill="auto"/>
          </w:tcPr>
          <w:p w14:paraId="71645FED" w14:textId="7487C0FD" w:rsidR="00E25E13" w:rsidRPr="00371320" w:rsidRDefault="00E25E13" w:rsidP="00E25E13">
            <w:pPr>
              <w:pStyle w:val="FootnoteText"/>
              <w:rPr>
                <w:rFonts w:cstheme="minorHAnsi"/>
              </w:rPr>
            </w:pPr>
            <w:r w:rsidRPr="00371320">
              <w:rPr>
                <w:rFonts w:cstheme="minorHAnsi"/>
              </w:rPr>
              <w:t xml:space="preserve">Consultancy services for activities on Roma inclusion at local and regional level in the Hungarian language in Romania    </w:t>
            </w:r>
          </w:p>
        </w:tc>
        <w:tc>
          <w:tcPr>
            <w:tcW w:w="3543" w:type="dxa"/>
            <w:tcBorders>
              <w:bottom w:val="single" w:sz="4" w:space="0" w:color="auto"/>
            </w:tcBorders>
            <w:shd w:val="clear" w:color="auto" w:fill="auto"/>
          </w:tcPr>
          <w:p w14:paraId="1F5B1312" w14:textId="77777777" w:rsidR="00E25E13" w:rsidRPr="00371320" w:rsidRDefault="00E25E13" w:rsidP="00E25E13">
            <w:pPr>
              <w:rPr>
                <w:rFonts w:cstheme="minorHAnsi"/>
                <w:sz w:val="20"/>
                <w:szCs w:val="20"/>
              </w:rPr>
            </w:pPr>
            <w:r w:rsidRPr="00371320">
              <w:rPr>
                <w:rFonts w:cstheme="minorHAnsi"/>
                <w:sz w:val="20"/>
                <w:szCs w:val="20"/>
              </w:rPr>
              <w:t>Timea Veres Nagy (Lot 1); Csaba Bartha-Pal (Lots 1 &amp; 2)</w:t>
            </w:r>
          </w:p>
          <w:p w14:paraId="32C105CD" w14:textId="77777777" w:rsidR="00E25E13" w:rsidRPr="00371320" w:rsidRDefault="00E25E13" w:rsidP="00E25E13">
            <w:pPr>
              <w:pStyle w:val="FootnoteText"/>
              <w:rPr>
                <w:rFonts w:eastAsia="Times New Roman" w:cstheme="minorHAnsi"/>
              </w:rPr>
            </w:pPr>
          </w:p>
        </w:tc>
        <w:tc>
          <w:tcPr>
            <w:tcW w:w="2410" w:type="dxa"/>
            <w:tcBorders>
              <w:bottom w:val="single" w:sz="4" w:space="0" w:color="auto"/>
            </w:tcBorders>
            <w:shd w:val="clear" w:color="auto" w:fill="auto"/>
          </w:tcPr>
          <w:p w14:paraId="3208694F" w14:textId="2F398814" w:rsidR="00E25E13" w:rsidRPr="00371320" w:rsidRDefault="00E25E13" w:rsidP="00E25E13">
            <w:pPr>
              <w:pStyle w:val="FootnoteText"/>
              <w:rPr>
                <w:rFonts w:cstheme="minorHAnsi"/>
              </w:rPr>
            </w:pPr>
            <w:r w:rsidRPr="00371320">
              <w:rPr>
                <w:rFonts w:cstheme="minorHAnsi"/>
              </w:rPr>
              <w:t xml:space="preserve">Romania </w:t>
            </w:r>
          </w:p>
        </w:tc>
        <w:tc>
          <w:tcPr>
            <w:tcW w:w="2126" w:type="dxa"/>
            <w:tcBorders>
              <w:bottom w:val="single" w:sz="4" w:space="0" w:color="auto"/>
            </w:tcBorders>
            <w:shd w:val="clear" w:color="auto" w:fill="auto"/>
          </w:tcPr>
          <w:p w14:paraId="07BCBB64" w14:textId="63C10598"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400 000€</w:t>
            </w:r>
          </w:p>
        </w:tc>
        <w:tc>
          <w:tcPr>
            <w:tcW w:w="426" w:type="dxa"/>
            <w:tcBorders>
              <w:bottom w:val="single" w:sz="4" w:space="0" w:color="auto"/>
            </w:tcBorders>
            <w:shd w:val="clear" w:color="auto" w:fill="auto"/>
          </w:tcPr>
          <w:p w14:paraId="6E6DADF0" w14:textId="7F007ABF"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00B6BC63" w14:textId="161BF961"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7D65E087" w14:textId="678D541C"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4DC4D7A8" w14:textId="77777777" w:rsidTr="00E25E13">
        <w:trPr>
          <w:gridAfter w:val="6"/>
          <w:wAfter w:w="6144" w:type="dxa"/>
          <w:cantSplit/>
          <w:trHeight w:val="20"/>
        </w:trPr>
        <w:tc>
          <w:tcPr>
            <w:tcW w:w="4679" w:type="dxa"/>
            <w:tcBorders>
              <w:bottom w:val="single" w:sz="4" w:space="0" w:color="auto"/>
            </w:tcBorders>
            <w:shd w:val="clear" w:color="auto" w:fill="auto"/>
          </w:tcPr>
          <w:p w14:paraId="7CC33B39" w14:textId="1703AA7D" w:rsidR="00E25E13" w:rsidRPr="00371320" w:rsidRDefault="00E25E13" w:rsidP="00E25E13">
            <w:pPr>
              <w:pStyle w:val="FootnoteText"/>
              <w:rPr>
                <w:rFonts w:cstheme="minorHAnsi"/>
              </w:rPr>
            </w:pPr>
            <w:r w:rsidRPr="00371320">
              <w:rPr>
                <w:rFonts w:cstheme="minorHAnsi"/>
              </w:rPr>
              <w:lastRenderedPageBreak/>
              <w:t xml:space="preserve">Consultancy services for activities on Roma inclusion at local and regional level in Romania   </w:t>
            </w:r>
          </w:p>
        </w:tc>
        <w:tc>
          <w:tcPr>
            <w:tcW w:w="3543" w:type="dxa"/>
            <w:tcBorders>
              <w:bottom w:val="single" w:sz="4" w:space="0" w:color="auto"/>
            </w:tcBorders>
            <w:shd w:val="clear" w:color="auto" w:fill="auto"/>
          </w:tcPr>
          <w:p w14:paraId="68C3E4ED" w14:textId="74AF348D"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5" w:history="1">
              <w:r w:rsidRPr="00371320">
                <w:rPr>
                  <w:rStyle w:val="Hyperlink"/>
                  <w:rFonts w:eastAsia="Times New Roman" w:cstheme="minorHAnsi"/>
                  <w:lang w:val="en-US"/>
                </w:rPr>
                <w:t>see List 145</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3E32559A" w14:textId="1D4349EC" w:rsidR="00E25E13" w:rsidRPr="00371320" w:rsidRDefault="00E25E13" w:rsidP="00E25E13">
            <w:pPr>
              <w:pStyle w:val="FootnoteText"/>
              <w:rPr>
                <w:rFonts w:cstheme="minorHAnsi"/>
              </w:rPr>
            </w:pPr>
            <w:r w:rsidRPr="00371320">
              <w:rPr>
                <w:rFonts w:cstheme="minorHAnsi"/>
              </w:rPr>
              <w:t xml:space="preserve">Romania </w:t>
            </w:r>
          </w:p>
        </w:tc>
        <w:tc>
          <w:tcPr>
            <w:tcW w:w="2126" w:type="dxa"/>
            <w:tcBorders>
              <w:bottom w:val="single" w:sz="4" w:space="0" w:color="auto"/>
            </w:tcBorders>
            <w:shd w:val="clear" w:color="auto" w:fill="auto"/>
          </w:tcPr>
          <w:p w14:paraId="2C0AD84D" w14:textId="3E4918F9"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400 000€</w:t>
            </w:r>
          </w:p>
        </w:tc>
        <w:tc>
          <w:tcPr>
            <w:tcW w:w="426" w:type="dxa"/>
            <w:tcBorders>
              <w:bottom w:val="single" w:sz="4" w:space="0" w:color="auto"/>
            </w:tcBorders>
            <w:shd w:val="clear" w:color="auto" w:fill="auto"/>
          </w:tcPr>
          <w:p w14:paraId="3718D645" w14:textId="154FE166"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4EE0D5CE" w14:textId="41C49AD3"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22771748" w14:textId="7F811AB0"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24632920" w14:textId="77777777" w:rsidTr="00E25E13">
        <w:trPr>
          <w:gridAfter w:val="6"/>
          <w:wAfter w:w="6144" w:type="dxa"/>
          <w:cantSplit/>
          <w:trHeight w:val="20"/>
        </w:trPr>
        <w:tc>
          <w:tcPr>
            <w:tcW w:w="4679" w:type="dxa"/>
            <w:tcBorders>
              <w:bottom w:val="single" w:sz="4" w:space="0" w:color="auto"/>
            </w:tcBorders>
            <w:shd w:val="clear" w:color="auto" w:fill="auto"/>
          </w:tcPr>
          <w:p w14:paraId="52B8EACB" w14:textId="3A3E5CCB" w:rsidR="00E25E13" w:rsidRPr="00371320" w:rsidRDefault="00E25E13" w:rsidP="00E25E13">
            <w:pPr>
              <w:pStyle w:val="FootnoteText"/>
              <w:rPr>
                <w:rFonts w:eastAsia="Times New Roman" w:cstheme="minorHAnsi"/>
              </w:rPr>
            </w:pPr>
            <w:r w:rsidRPr="00371320">
              <w:rPr>
                <w:rFonts w:cstheme="minorHAnsi"/>
              </w:rPr>
              <w:t>Consultancy services for activities on Roma inclusion at local and regional level in Bulgaria</w:t>
            </w:r>
          </w:p>
        </w:tc>
        <w:tc>
          <w:tcPr>
            <w:tcW w:w="3543" w:type="dxa"/>
            <w:tcBorders>
              <w:bottom w:val="single" w:sz="4" w:space="0" w:color="auto"/>
            </w:tcBorders>
            <w:shd w:val="clear" w:color="auto" w:fill="auto"/>
          </w:tcPr>
          <w:p w14:paraId="1B14414B" w14:textId="50F1CCAE"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4" w:history="1">
              <w:r w:rsidRPr="00371320">
                <w:rPr>
                  <w:rStyle w:val="Hyperlink"/>
                  <w:rFonts w:eastAsia="Times New Roman" w:cstheme="minorHAnsi"/>
                  <w:lang w:val="en-US"/>
                </w:rPr>
                <w:t>see List 144</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7319A206" w14:textId="714FC6A8" w:rsidR="00E25E13" w:rsidRPr="00371320" w:rsidRDefault="00E25E13" w:rsidP="00E25E13">
            <w:pPr>
              <w:pStyle w:val="FootnoteText"/>
              <w:rPr>
                <w:rFonts w:cstheme="minorHAnsi"/>
              </w:rPr>
            </w:pPr>
            <w:r w:rsidRPr="00371320">
              <w:rPr>
                <w:rFonts w:cstheme="minorHAnsi"/>
              </w:rPr>
              <w:t xml:space="preserve">Bulgaria </w:t>
            </w:r>
          </w:p>
        </w:tc>
        <w:tc>
          <w:tcPr>
            <w:tcW w:w="2126" w:type="dxa"/>
            <w:tcBorders>
              <w:bottom w:val="single" w:sz="4" w:space="0" w:color="auto"/>
            </w:tcBorders>
            <w:shd w:val="clear" w:color="auto" w:fill="auto"/>
          </w:tcPr>
          <w:p w14:paraId="3969C0D5" w14:textId="7317900A"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400 000€€</w:t>
            </w:r>
          </w:p>
        </w:tc>
        <w:tc>
          <w:tcPr>
            <w:tcW w:w="426" w:type="dxa"/>
            <w:tcBorders>
              <w:bottom w:val="single" w:sz="4" w:space="0" w:color="auto"/>
            </w:tcBorders>
            <w:shd w:val="clear" w:color="auto" w:fill="auto"/>
          </w:tcPr>
          <w:p w14:paraId="29178093" w14:textId="69FDCCE9"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05AC4F0A" w14:textId="15850934"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3E60D89F" w14:textId="6BBC748F"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31061D11" w14:textId="77777777" w:rsidTr="00E25E13">
        <w:trPr>
          <w:gridAfter w:val="6"/>
          <w:wAfter w:w="6144" w:type="dxa"/>
          <w:cantSplit/>
          <w:trHeight w:val="20"/>
        </w:trPr>
        <w:tc>
          <w:tcPr>
            <w:tcW w:w="4679" w:type="dxa"/>
            <w:tcBorders>
              <w:bottom w:val="single" w:sz="4" w:space="0" w:color="auto"/>
            </w:tcBorders>
            <w:shd w:val="clear" w:color="auto" w:fill="auto"/>
          </w:tcPr>
          <w:p w14:paraId="1C1548FD" w14:textId="676341F5" w:rsidR="00E25E13" w:rsidRPr="00371320" w:rsidRDefault="00E25E13" w:rsidP="00E25E13">
            <w:pPr>
              <w:pStyle w:val="FootnoteText"/>
              <w:rPr>
                <w:rFonts w:eastAsia="Times New Roman" w:cstheme="minorHAnsi"/>
              </w:rPr>
            </w:pPr>
            <w:r w:rsidRPr="00371320">
              <w:rPr>
                <w:rFonts w:cstheme="minorHAnsi"/>
              </w:rPr>
              <w:t>Services for the development and maintenance of e-learning modules and related training services  </w:t>
            </w:r>
          </w:p>
        </w:tc>
        <w:tc>
          <w:tcPr>
            <w:tcW w:w="3543" w:type="dxa"/>
            <w:tcBorders>
              <w:bottom w:val="single" w:sz="4" w:space="0" w:color="auto"/>
            </w:tcBorders>
            <w:shd w:val="clear" w:color="auto" w:fill="auto"/>
          </w:tcPr>
          <w:p w14:paraId="779DC0D0" w14:textId="0597EAED"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3" w:history="1">
              <w:r w:rsidRPr="00371320">
                <w:rPr>
                  <w:rStyle w:val="Hyperlink"/>
                  <w:rFonts w:eastAsia="Times New Roman" w:cstheme="minorHAnsi"/>
                  <w:lang w:val="en-US"/>
                </w:rPr>
                <w:t>see List 143</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79FAE086" w14:textId="1B86DF4F" w:rsidR="00E25E13" w:rsidRPr="00371320" w:rsidRDefault="00E25E13" w:rsidP="00E25E13">
            <w:pPr>
              <w:pStyle w:val="FootnoteText"/>
              <w:rPr>
                <w:rFonts w:cstheme="minorHAnsi"/>
              </w:rPr>
            </w:pPr>
            <w:r w:rsidRPr="00371320">
              <w:rPr>
                <w:rFonts w:cstheme="minorHAnsi"/>
              </w:rPr>
              <w:t>Multiple (</w:t>
            </w:r>
            <w:hyperlink w:anchor="List143" w:history="1">
              <w:r w:rsidRPr="00371320">
                <w:rPr>
                  <w:rStyle w:val="Hyperlink"/>
                  <w:rFonts w:cstheme="minorHAnsi"/>
                </w:rPr>
                <w:t>see List 143</w:t>
              </w:r>
            </w:hyperlink>
            <w:r w:rsidRPr="00371320">
              <w:rPr>
                <w:rFonts w:cstheme="minorHAnsi"/>
              </w:rPr>
              <w:t xml:space="preserve">) </w:t>
            </w:r>
          </w:p>
        </w:tc>
        <w:tc>
          <w:tcPr>
            <w:tcW w:w="2126" w:type="dxa"/>
            <w:tcBorders>
              <w:bottom w:val="single" w:sz="4" w:space="0" w:color="auto"/>
            </w:tcBorders>
            <w:shd w:val="clear" w:color="auto" w:fill="auto"/>
          </w:tcPr>
          <w:p w14:paraId="2884635A" w14:textId="07983052"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1 250 000€</w:t>
            </w:r>
          </w:p>
        </w:tc>
        <w:tc>
          <w:tcPr>
            <w:tcW w:w="426" w:type="dxa"/>
            <w:tcBorders>
              <w:bottom w:val="single" w:sz="4" w:space="0" w:color="auto"/>
            </w:tcBorders>
            <w:shd w:val="clear" w:color="auto" w:fill="auto"/>
          </w:tcPr>
          <w:p w14:paraId="79E4321B" w14:textId="74826FBC"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426341C6" w14:textId="34C1C101"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74DF2E74" w14:textId="5CA0B331"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1B03FA9F" w14:textId="77777777" w:rsidTr="00E25E13">
        <w:trPr>
          <w:gridAfter w:val="6"/>
          <w:wAfter w:w="6144" w:type="dxa"/>
          <w:cantSplit/>
          <w:trHeight w:val="20"/>
        </w:trPr>
        <w:tc>
          <w:tcPr>
            <w:tcW w:w="4679" w:type="dxa"/>
            <w:tcBorders>
              <w:bottom w:val="single" w:sz="4" w:space="0" w:color="auto"/>
            </w:tcBorders>
            <w:shd w:val="clear" w:color="auto" w:fill="auto"/>
          </w:tcPr>
          <w:p w14:paraId="5295D1A4" w14:textId="79061E58" w:rsidR="00E25E13" w:rsidRPr="00371320" w:rsidRDefault="00E25E13" w:rsidP="00E25E13">
            <w:pPr>
              <w:pStyle w:val="FootnoteText"/>
              <w:rPr>
                <w:rFonts w:eastAsia="Times New Roman" w:cstheme="minorHAnsi"/>
              </w:rPr>
            </w:pPr>
            <w:r w:rsidRPr="00371320">
              <w:rPr>
                <w:rFonts w:cstheme="minorHAnsi"/>
                <w:lang w:val="en-US"/>
              </w:rPr>
              <w:t xml:space="preserve">International short-term consultancy services in the area of healthcare for persons deprived of their liberty in Kosovo * </w:t>
            </w:r>
            <w:r w:rsidRPr="00371320">
              <w:rPr>
                <w:rFonts w:cstheme="minorHAnsi"/>
              </w:rPr>
              <w:t>  </w:t>
            </w:r>
          </w:p>
        </w:tc>
        <w:tc>
          <w:tcPr>
            <w:tcW w:w="3543" w:type="dxa"/>
            <w:tcBorders>
              <w:bottom w:val="single" w:sz="4" w:space="0" w:color="auto"/>
            </w:tcBorders>
            <w:shd w:val="clear" w:color="auto" w:fill="auto"/>
          </w:tcPr>
          <w:p w14:paraId="589870D2" w14:textId="4521A29A"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2" w:history="1">
              <w:r w:rsidRPr="00371320">
                <w:rPr>
                  <w:rStyle w:val="Hyperlink"/>
                  <w:rFonts w:eastAsia="Times New Roman" w:cstheme="minorHAnsi"/>
                  <w:lang w:val="en-US"/>
                </w:rPr>
                <w:t>see List 142</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6B2D05DF" w14:textId="6BC8983C" w:rsidR="00E25E13" w:rsidRPr="00371320" w:rsidRDefault="00E25E13" w:rsidP="00E25E13">
            <w:pPr>
              <w:pStyle w:val="FootnoteText"/>
              <w:rPr>
                <w:rFonts w:cstheme="minorHAnsi"/>
              </w:rPr>
            </w:pPr>
            <w:r w:rsidRPr="00371320">
              <w:rPr>
                <w:rFonts w:cstheme="minorHAnsi"/>
              </w:rPr>
              <w:t>Multiple (</w:t>
            </w:r>
            <w:hyperlink w:anchor="List142" w:history="1">
              <w:r w:rsidRPr="00371320">
                <w:rPr>
                  <w:rStyle w:val="Hyperlink"/>
                  <w:rFonts w:cstheme="minorHAnsi"/>
                </w:rPr>
                <w:t>see List 142</w:t>
              </w:r>
            </w:hyperlink>
            <w:r w:rsidRPr="00371320">
              <w:rPr>
                <w:rFonts w:cstheme="minorHAnsi"/>
              </w:rPr>
              <w:t xml:space="preserve">)  </w:t>
            </w:r>
          </w:p>
        </w:tc>
        <w:tc>
          <w:tcPr>
            <w:tcW w:w="2126" w:type="dxa"/>
            <w:tcBorders>
              <w:bottom w:val="single" w:sz="4" w:space="0" w:color="auto"/>
            </w:tcBorders>
            <w:shd w:val="clear" w:color="auto" w:fill="auto"/>
          </w:tcPr>
          <w:p w14:paraId="39473732" w14:textId="0D858768"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63 000€</w:t>
            </w:r>
          </w:p>
        </w:tc>
        <w:tc>
          <w:tcPr>
            <w:tcW w:w="426" w:type="dxa"/>
            <w:tcBorders>
              <w:bottom w:val="single" w:sz="4" w:space="0" w:color="auto"/>
            </w:tcBorders>
            <w:shd w:val="clear" w:color="auto" w:fill="auto"/>
          </w:tcPr>
          <w:p w14:paraId="7C1D4450" w14:textId="56A853E2"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09D2B863" w14:textId="58BF1202"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73F8633C" w14:textId="14077316"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77FB61C8" w14:textId="77777777" w:rsidTr="00E25E13">
        <w:trPr>
          <w:gridAfter w:val="6"/>
          <w:wAfter w:w="6144" w:type="dxa"/>
          <w:cantSplit/>
          <w:trHeight w:val="20"/>
        </w:trPr>
        <w:tc>
          <w:tcPr>
            <w:tcW w:w="4679" w:type="dxa"/>
            <w:tcBorders>
              <w:bottom w:val="single" w:sz="4" w:space="0" w:color="auto"/>
            </w:tcBorders>
            <w:shd w:val="clear" w:color="auto" w:fill="auto"/>
          </w:tcPr>
          <w:p w14:paraId="30558E36" w14:textId="5C03A24F" w:rsidR="00E25E13" w:rsidRPr="00371320" w:rsidRDefault="00E25E13" w:rsidP="00E25E13">
            <w:pPr>
              <w:pStyle w:val="FootnoteText"/>
              <w:rPr>
                <w:rFonts w:eastAsia="Times New Roman" w:cstheme="minorHAnsi"/>
              </w:rPr>
            </w:pPr>
            <w:r w:rsidRPr="00371320">
              <w:rPr>
                <w:rFonts w:cstheme="minorHAnsi"/>
                <w:lang w:val="en-US"/>
              </w:rPr>
              <w:t>Consultancy services aimed at enhancing institutional capacities on freedom of expression and access to information in Bosnia and Herzegovina </w:t>
            </w:r>
          </w:p>
        </w:tc>
        <w:tc>
          <w:tcPr>
            <w:tcW w:w="3543" w:type="dxa"/>
            <w:tcBorders>
              <w:bottom w:val="single" w:sz="4" w:space="0" w:color="auto"/>
            </w:tcBorders>
            <w:shd w:val="clear" w:color="auto" w:fill="auto"/>
          </w:tcPr>
          <w:p w14:paraId="5D3D6FB4" w14:textId="2406E181"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1" w:history="1">
              <w:r w:rsidRPr="00371320">
                <w:rPr>
                  <w:rStyle w:val="Hyperlink"/>
                  <w:rFonts w:eastAsia="Times New Roman" w:cstheme="minorHAnsi"/>
                  <w:lang w:val="en-US"/>
                </w:rPr>
                <w:t>see List 141</w:t>
              </w:r>
            </w:hyperlink>
            <w:r w:rsidRPr="00371320">
              <w:rPr>
                <w:rFonts w:eastAsia="Times New Roman" w:cstheme="minorHAnsi"/>
                <w:lang w:val="en-US"/>
              </w:rPr>
              <w:t>)</w:t>
            </w:r>
          </w:p>
        </w:tc>
        <w:tc>
          <w:tcPr>
            <w:tcW w:w="2410" w:type="dxa"/>
            <w:tcBorders>
              <w:bottom w:val="single" w:sz="4" w:space="0" w:color="auto"/>
            </w:tcBorders>
            <w:shd w:val="clear" w:color="auto" w:fill="auto"/>
          </w:tcPr>
          <w:p w14:paraId="18F32E2D" w14:textId="576D2E85" w:rsidR="00E25E13" w:rsidRPr="00371320" w:rsidRDefault="00E25E13" w:rsidP="00E25E13">
            <w:pPr>
              <w:pStyle w:val="FootnoteText"/>
              <w:rPr>
                <w:rFonts w:cstheme="minorHAnsi"/>
              </w:rPr>
            </w:pPr>
            <w:r w:rsidRPr="00371320">
              <w:rPr>
                <w:rFonts w:cstheme="minorHAnsi"/>
              </w:rPr>
              <w:t>Multiple (</w:t>
            </w:r>
            <w:hyperlink w:anchor="List141" w:history="1">
              <w:r w:rsidRPr="00371320">
                <w:rPr>
                  <w:rStyle w:val="Hyperlink"/>
                  <w:rFonts w:cstheme="minorHAnsi"/>
                </w:rPr>
                <w:t>see List 141</w:t>
              </w:r>
            </w:hyperlink>
            <w:r w:rsidRPr="00371320">
              <w:rPr>
                <w:rFonts w:cstheme="minorHAnsi"/>
              </w:rPr>
              <w:t xml:space="preserve">) </w:t>
            </w:r>
          </w:p>
        </w:tc>
        <w:tc>
          <w:tcPr>
            <w:tcW w:w="2126" w:type="dxa"/>
            <w:tcBorders>
              <w:bottom w:val="single" w:sz="4" w:space="0" w:color="auto"/>
            </w:tcBorders>
            <w:shd w:val="clear" w:color="auto" w:fill="auto"/>
          </w:tcPr>
          <w:p w14:paraId="443F2966" w14:textId="1CA3579D"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142 000€</w:t>
            </w:r>
          </w:p>
        </w:tc>
        <w:tc>
          <w:tcPr>
            <w:tcW w:w="426" w:type="dxa"/>
            <w:tcBorders>
              <w:bottom w:val="single" w:sz="4" w:space="0" w:color="auto"/>
            </w:tcBorders>
            <w:shd w:val="clear" w:color="auto" w:fill="auto"/>
          </w:tcPr>
          <w:p w14:paraId="4623F89C" w14:textId="4164D8F5"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6D05483E" w14:textId="1FFEABEC"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7EB16EFA" w14:textId="6E7F76B6"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3384E299" w14:textId="77777777" w:rsidTr="00E25E13">
        <w:trPr>
          <w:gridAfter w:val="6"/>
          <w:wAfter w:w="6144" w:type="dxa"/>
          <w:cantSplit/>
          <w:trHeight w:val="20"/>
        </w:trPr>
        <w:tc>
          <w:tcPr>
            <w:tcW w:w="4679" w:type="dxa"/>
            <w:tcBorders>
              <w:bottom w:val="single" w:sz="4" w:space="0" w:color="auto"/>
            </w:tcBorders>
            <w:shd w:val="clear" w:color="auto" w:fill="auto"/>
          </w:tcPr>
          <w:p w14:paraId="01E32454" w14:textId="20C76F6E" w:rsidR="00E25E13" w:rsidRPr="00371320" w:rsidRDefault="00E25E13" w:rsidP="00E25E13">
            <w:pPr>
              <w:pStyle w:val="FootnoteText"/>
              <w:rPr>
                <w:rFonts w:eastAsia="Times New Roman" w:cstheme="minorHAnsi"/>
              </w:rPr>
            </w:pPr>
            <w:r w:rsidRPr="00371320">
              <w:rPr>
                <w:rFonts w:cstheme="minorHAnsi"/>
                <w:lang w:val="en-US"/>
              </w:rPr>
              <w:t>Consultancy services in the field of sexual orientation, gender identity or expression and sex characteristics (SOGIESC)</w:t>
            </w:r>
          </w:p>
        </w:tc>
        <w:tc>
          <w:tcPr>
            <w:tcW w:w="3543" w:type="dxa"/>
            <w:tcBorders>
              <w:bottom w:val="single" w:sz="4" w:space="0" w:color="auto"/>
            </w:tcBorders>
            <w:shd w:val="clear" w:color="auto" w:fill="auto"/>
          </w:tcPr>
          <w:p w14:paraId="01F568EF" w14:textId="0CB9D4AF" w:rsidR="00E25E13" w:rsidRPr="00371320" w:rsidRDefault="00E25E13" w:rsidP="00E25E13">
            <w:pPr>
              <w:pStyle w:val="FootnoteText"/>
              <w:rPr>
                <w:rFonts w:eastAsia="Times New Roman" w:cstheme="minorHAnsi"/>
                <w:lang w:val="en-US"/>
              </w:rPr>
            </w:pPr>
            <w:r w:rsidRPr="00371320">
              <w:rPr>
                <w:rFonts w:eastAsia="Times New Roman" w:cstheme="minorHAnsi"/>
                <w:lang w:val="en-US"/>
              </w:rPr>
              <w:t>Multiple (</w:t>
            </w:r>
            <w:hyperlink w:anchor="List140" w:history="1">
              <w:r w:rsidRPr="00371320">
                <w:rPr>
                  <w:rStyle w:val="Hyperlink"/>
                  <w:rFonts w:eastAsia="Times New Roman" w:cstheme="minorHAnsi"/>
                  <w:lang w:val="en-US"/>
                </w:rPr>
                <w:t>see List 140</w:t>
              </w:r>
            </w:hyperlink>
            <w:r w:rsidRPr="00371320">
              <w:rPr>
                <w:rFonts w:eastAsia="Times New Roman" w:cstheme="minorHAnsi"/>
                <w:lang w:val="en-US"/>
              </w:rPr>
              <w:t xml:space="preserve">) </w:t>
            </w:r>
          </w:p>
        </w:tc>
        <w:tc>
          <w:tcPr>
            <w:tcW w:w="2410" w:type="dxa"/>
            <w:tcBorders>
              <w:bottom w:val="single" w:sz="4" w:space="0" w:color="auto"/>
            </w:tcBorders>
            <w:shd w:val="clear" w:color="auto" w:fill="auto"/>
          </w:tcPr>
          <w:p w14:paraId="3EC75811" w14:textId="004CE9B4" w:rsidR="00E25E13" w:rsidRPr="00371320" w:rsidRDefault="00E25E13" w:rsidP="00E25E13">
            <w:pPr>
              <w:pStyle w:val="FootnoteText"/>
              <w:rPr>
                <w:rFonts w:cstheme="minorHAnsi"/>
              </w:rPr>
            </w:pPr>
            <w:r w:rsidRPr="00371320">
              <w:rPr>
                <w:rFonts w:cstheme="minorHAnsi"/>
              </w:rPr>
              <w:t>Multiple (</w:t>
            </w:r>
            <w:hyperlink w:anchor="List140" w:history="1">
              <w:r w:rsidRPr="00371320">
                <w:rPr>
                  <w:rStyle w:val="Hyperlink"/>
                  <w:rFonts w:cstheme="minorHAnsi"/>
                </w:rPr>
                <w:t>see List 140</w:t>
              </w:r>
            </w:hyperlink>
            <w:r w:rsidRPr="00371320">
              <w:rPr>
                <w:rFonts w:cstheme="minorHAnsi"/>
              </w:rPr>
              <w:t xml:space="preserve">)  </w:t>
            </w:r>
          </w:p>
        </w:tc>
        <w:tc>
          <w:tcPr>
            <w:tcW w:w="2126" w:type="dxa"/>
            <w:tcBorders>
              <w:bottom w:val="single" w:sz="4" w:space="0" w:color="auto"/>
            </w:tcBorders>
            <w:shd w:val="clear" w:color="auto" w:fill="auto"/>
          </w:tcPr>
          <w:p w14:paraId="008A5A58" w14:textId="1F64D589" w:rsidR="00E25E13" w:rsidRPr="00371320" w:rsidRDefault="00E25E13" w:rsidP="00E25E13">
            <w:pPr>
              <w:pStyle w:val="FootnoteText"/>
              <w:jc w:val="right"/>
              <w:rPr>
                <w:rFonts w:eastAsia="Times New Roman" w:cstheme="minorHAnsi"/>
                <w:lang w:val="en-US"/>
              </w:rPr>
            </w:pPr>
            <w:r w:rsidRPr="00371320">
              <w:rPr>
                <w:rFonts w:cstheme="minorHAnsi"/>
              </w:rPr>
              <w:t>300 000€</w:t>
            </w:r>
          </w:p>
        </w:tc>
        <w:tc>
          <w:tcPr>
            <w:tcW w:w="426" w:type="dxa"/>
            <w:tcBorders>
              <w:bottom w:val="single" w:sz="4" w:space="0" w:color="auto"/>
            </w:tcBorders>
            <w:shd w:val="clear" w:color="auto" w:fill="auto"/>
          </w:tcPr>
          <w:p w14:paraId="56B88974" w14:textId="7A60A7A2" w:rsidR="00E25E13" w:rsidRPr="00371320" w:rsidRDefault="00E25E13" w:rsidP="00E25E13">
            <w:pPr>
              <w:pStyle w:val="FootnoteText"/>
              <w:rPr>
                <w:rFonts w:cstheme="minorHAnsi"/>
              </w:rPr>
            </w:pPr>
            <w:r w:rsidRPr="00371320">
              <w:rPr>
                <w:rFonts w:cstheme="minorHAnsi"/>
              </w:rPr>
              <w:t>*</w:t>
            </w:r>
          </w:p>
        </w:tc>
        <w:tc>
          <w:tcPr>
            <w:tcW w:w="1984" w:type="dxa"/>
            <w:tcBorders>
              <w:bottom w:val="single" w:sz="4" w:space="0" w:color="auto"/>
            </w:tcBorders>
            <w:shd w:val="clear" w:color="auto" w:fill="auto"/>
          </w:tcPr>
          <w:p w14:paraId="007E1CC9" w14:textId="3D036690" w:rsidR="00E25E13" w:rsidRPr="00371320" w:rsidRDefault="00E25E13" w:rsidP="00E25E13">
            <w:pPr>
              <w:pStyle w:val="FootnoteText"/>
              <w:rPr>
                <w:rFonts w:cstheme="minorHAnsi"/>
              </w:rPr>
            </w:pPr>
            <w:r w:rsidRPr="00371320">
              <w:rPr>
                <w:rFonts w:cstheme="minorHAnsi"/>
              </w:rPr>
              <w:t xml:space="preserve">Framework contract  </w:t>
            </w:r>
          </w:p>
        </w:tc>
        <w:tc>
          <w:tcPr>
            <w:tcW w:w="1024" w:type="dxa"/>
            <w:tcBorders>
              <w:bottom w:val="single" w:sz="4" w:space="0" w:color="auto"/>
            </w:tcBorders>
            <w:shd w:val="clear" w:color="auto" w:fill="auto"/>
          </w:tcPr>
          <w:p w14:paraId="0122EA58" w14:textId="19D5FEB5" w:rsidR="00E25E13" w:rsidRPr="00371320" w:rsidRDefault="00E25E13" w:rsidP="00E25E13">
            <w:pPr>
              <w:pStyle w:val="FootnoteText"/>
              <w:rPr>
                <w:rFonts w:cstheme="minorHAnsi"/>
              </w:rPr>
            </w:pPr>
            <w:r w:rsidRPr="00371320">
              <w:rPr>
                <w:rFonts w:cstheme="minorHAnsi"/>
              </w:rPr>
              <w:t xml:space="preserve">2023 </w:t>
            </w:r>
          </w:p>
        </w:tc>
      </w:tr>
      <w:tr w:rsidR="00E25E13" w:rsidRPr="003D7FAE" w14:paraId="1D042823" w14:textId="77777777" w:rsidTr="00E25E13">
        <w:trPr>
          <w:gridAfter w:val="6"/>
          <w:wAfter w:w="6144" w:type="dxa"/>
          <w:cantSplit/>
          <w:trHeight w:val="20"/>
        </w:trPr>
        <w:tc>
          <w:tcPr>
            <w:tcW w:w="4679" w:type="dxa"/>
            <w:tcBorders>
              <w:bottom w:val="single" w:sz="4" w:space="0" w:color="auto"/>
            </w:tcBorders>
            <w:shd w:val="clear" w:color="auto" w:fill="auto"/>
          </w:tcPr>
          <w:p w14:paraId="0BF5E881" w14:textId="249020C6" w:rsidR="00E25E13" w:rsidRPr="00371320" w:rsidRDefault="00E25E13" w:rsidP="00E25E13">
            <w:pPr>
              <w:pStyle w:val="FootnoteText"/>
              <w:rPr>
                <w:rFonts w:eastAsia="Times New Roman" w:cstheme="minorHAnsi"/>
                <w:lang w:val="fr-FR"/>
              </w:rPr>
            </w:pPr>
            <w:r w:rsidRPr="00371320">
              <w:rPr>
                <w:rFonts w:cstheme="minorHAnsi"/>
                <w:lang w:val="fr-FR"/>
              </w:rPr>
              <w:t>Acquisition de solutions ou logiciels informatiques (la partie software) et la fourniture de service intellectuels au profit du personnel en charge de l’administration du data center pour l’Instance Nationale d’Accès à l’Information (INAI)</w:t>
            </w:r>
          </w:p>
        </w:tc>
        <w:tc>
          <w:tcPr>
            <w:tcW w:w="3543" w:type="dxa"/>
            <w:tcBorders>
              <w:bottom w:val="single" w:sz="4" w:space="0" w:color="auto"/>
            </w:tcBorders>
            <w:shd w:val="clear" w:color="auto" w:fill="auto"/>
          </w:tcPr>
          <w:p w14:paraId="73E54AAE" w14:textId="7C589564" w:rsidR="00E25E13" w:rsidRPr="00371320" w:rsidRDefault="00E25E13" w:rsidP="00E25E13">
            <w:pPr>
              <w:pStyle w:val="FootnoteText"/>
              <w:rPr>
                <w:rFonts w:eastAsia="Times New Roman" w:cstheme="minorHAnsi"/>
                <w:lang w:val="fr-FR"/>
              </w:rPr>
            </w:pPr>
            <w:r w:rsidRPr="00371320">
              <w:rPr>
                <w:rFonts w:cstheme="minorHAnsi"/>
              </w:rPr>
              <w:t>Formanet</w:t>
            </w:r>
          </w:p>
        </w:tc>
        <w:tc>
          <w:tcPr>
            <w:tcW w:w="2410" w:type="dxa"/>
            <w:tcBorders>
              <w:bottom w:val="single" w:sz="4" w:space="0" w:color="auto"/>
            </w:tcBorders>
            <w:shd w:val="clear" w:color="auto" w:fill="auto"/>
          </w:tcPr>
          <w:p w14:paraId="3E6EE50B" w14:textId="21144940" w:rsidR="00E25E13" w:rsidRPr="00371320" w:rsidRDefault="00E25E13" w:rsidP="00E25E13">
            <w:pPr>
              <w:pStyle w:val="FootnoteText"/>
              <w:rPr>
                <w:rFonts w:cstheme="minorHAnsi"/>
                <w:lang w:val="fr-FR"/>
              </w:rPr>
            </w:pPr>
            <w:r w:rsidRPr="00371320">
              <w:rPr>
                <w:rFonts w:cstheme="minorHAnsi"/>
                <w:lang w:val="fr-FR"/>
              </w:rPr>
              <w:t xml:space="preserve">Tunisie </w:t>
            </w:r>
          </w:p>
        </w:tc>
        <w:tc>
          <w:tcPr>
            <w:tcW w:w="2126" w:type="dxa"/>
            <w:tcBorders>
              <w:bottom w:val="single" w:sz="4" w:space="0" w:color="auto"/>
            </w:tcBorders>
            <w:shd w:val="clear" w:color="auto" w:fill="auto"/>
          </w:tcPr>
          <w:p w14:paraId="3F55A18D" w14:textId="7D9E92B7" w:rsidR="00E25E13" w:rsidRPr="00371320" w:rsidRDefault="00E25E13" w:rsidP="00E25E13">
            <w:pPr>
              <w:pStyle w:val="FootnoteText"/>
              <w:jc w:val="right"/>
              <w:rPr>
                <w:rFonts w:eastAsia="Times New Roman" w:cstheme="minorHAnsi"/>
                <w:lang w:val="en-US"/>
              </w:rPr>
            </w:pPr>
            <w:r w:rsidRPr="00371320">
              <w:rPr>
                <w:rFonts w:eastAsia="Times New Roman" w:cstheme="minorHAnsi"/>
                <w:lang w:val="en-US"/>
              </w:rPr>
              <w:t>130 000 TND</w:t>
            </w:r>
          </w:p>
        </w:tc>
        <w:tc>
          <w:tcPr>
            <w:tcW w:w="426" w:type="dxa"/>
            <w:tcBorders>
              <w:bottom w:val="single" w:sz="4" w:space="0" w:color="auto"/>
            </w:tcBorders>
            <w:shd w:val="clear" w:color="auto" w:fill="auto"/>
          </w:tcPr>
          <w:p w14:paraId="53236DCC" w14:textId="77777777" w:rsidR="00E25E13" w:rsidRPr="00371320" w:rsidRDefault="00E25E13" w:rsidP="00E25E13">
            <w:pPr>
              <w:pStyle w:val="FootnoteText"/>
              <w:rPr>
                <w:rFonts w:cstheme="minorHAnsi"/>
                <w:lang w:val="fr-FR"/>
              </w:rPr>
            </w:pPr>
          </w:p>
        </w:tc>
        <w:tc>
          <w:tcPr>
            <w:tcW w:w="1984" w:type="dxa"/>
            <w:tcBorders>
              <w:bottom w:val="single" w:sz="4" w:space="0" w:color="auto"/>
            </w:tcBorders>
            <w:shd w:val="clear" w:color="auto" w:fill="auto"/>
          </w:tcPr>
          <w:p w14:paraId="11380135" w14:textId="0065BDE8" w:rsidR="00E25E13" w:rsidRPr="00371320" w:rsidRDefault="00E25E13" w:rsidP="00E25E13">
            <w:pPr>
              <w:pStyle w:val="FootnoteText"/>
              <w:rPr>
                <w:rFonts w:cstheme="minorHAnsi"/>
                <w:lang w:val="fr-FR"/>
              </w:rPr>
            </w:pPr>
            <w:r w:rsidRPr="00371320">
              <w:rPr>
                <w:rFonts w:cstheme="minorHAnsi"/>
                <w:lang w:val="fr-FR"/>
              </w:rPr>
              <w:t xml:space="preserve">Contrat simple    </w:t>
            </w:r>
          </w:p>
        </w:tc>
        <w:tc>
          <w:tcPr>
            <w:tcW w:w="1024" w:type="dxa"/>
            <w:tcBorders>
              <w:bottom w:val="single" w:sz="4" w:space="0" w:color="auto"/>
            </w:tcBorders>
            <w:shd w:val="clear" w:color="auto" w:fill="auto"/>
          </w:tcPr>
          <w:p w14:paraId="2C92F66B" w14:textId="5D5A37AC" w:rsidR="00E25E13" w:rsidRPr="00371320" w:rsidRDefault="00E25E13" w:rsidP="00E25E13">
            <w:pPr>
              <w:pStyle w:val="FootnoteText"/>
              <w:rPr>
                <w:rFonts w:cstheme="minorHAnsi"/>
                <w:lang w:val="fr-FR"/>
              </w:rPr>
            </w:pPr>
            <w:r w:rsidRPr="00371320">
              <w:rPr>
                <w:rFonts w:cstheme="minorHAnsi"/>
                <w:lang w:val="fr-FR"/>
              </w:rPr>
              <w:t>2023</w:t>
            </w:r>
          </w:p>
        </w:tc>
      </w:tr>
      <w:tr w:rsidR="00E25E13" w:rsidRPr="003D7FAE" w14:paraId="3AE85243" w14:textId="77777777" w:rsidTr="00E25E13">
        <w:trPr>
          <w:gridAfter w:val="6"/>
          <w:wAfter w:w="6144" w:type="dxa"/>
          <w:cantSplit/>
          <w:trHeight w:val="20"/>
        </w:trPr>
        <w:tc>
          <w:tcPr>
            <w:tcW w:w="4679" w:type="dxa"/>
            <w:tcBorders>
              <w:bottom w:val="single" w:sz="4" w:space="0" w:color="auto"/>
            </w:tcBorders>
            <w:shd w:val="clear" w:color="auto" w:fill="auto"/>
          </w:tcPr>
          <w:p w14:paraId="0D295F35" w14:textId="77777777" w:rsidR="00E25E13" w:rsidRPr="00037283" w:rsidRDefault="00E25E13" w:rsidP="00E25E13">
            <w:pPr>
              <w:pStyle w:val="FootnoteText"/>
              <w:rPr>
                <w:rFonts w:eastAsia="Times New Roman" w:cs="Arial"/>
                <w:lang w:val="fr-FR"/>
              </w:rPr>
            </w:pPr>
            <w:r w:rsidRPr="00037283">
              <w:rPr>
                <w:rFonts w:eastAsia="Times New Roman" w:cs="Arial"/>
                <w:lang w:val="fr-FR"/>
              </w:rPr>
              <w:t xml:space="preserve">Fourniture de services de transport et de livraison de colis de l’EDQM  </w:t>
            </w:r>
          </w:p>
          <w:p w14:paraId="444206C3" w14:textId="77777777" w:rsidR="00E25E13" w:rsidRPr="003D7FAE" w:rsidRDefault="00E25E13" w:rsidP="00E25E13">
            <w:pPr>
              <w:pStyle w:val="FootnoteText"/>
              <w:rPr>
                <w:rFonts w:cstheme="minorHAnsi"/>
                <w:lang w:val="fr-FR"/>
              </w:rPr>
            </w:pPr>
          </w:p>
        </w:tc>
        <w:tc>
          <w:tcPr>
            <w:tcW w:w="3543" w:type="dxa"/>
            <w:tcBorders>
              <w:bottom w:val="single" w:sz="4" w:space="0" w:color="auto"/>
            </w:tcBorders>
            <w:shd w:val="clear" w:color="auto" w:fill="auto"/>
          </w:tcPr>
          <w:p w14:paraId="02E0027C" w14:textId="77777777" w:rsidR="00E25E13" w:rsidRPr="00E016F8" w:rsidRDefault="00E25E13" w:rsidP="00E25E13">
            <w:pPr>
              <w:pStyle w:val="FootnoteText"/>
              <w:rPr>
                <w:rFonts w:eastAsia="Times New Roman" w:cs="Arial"/>
                <w:lang w:val="en-US"/>
              </w:rPr>
            </w:pPr>
            <w:r w:rsidRPr="00E016F8">
              <w:rPr>
                <w:rFonts w:eastAsia="Times New Roman" w:cs="Arial"/>
                <w:lang w:val="en-US"/>
              </w:rPr>
              <w:t xml:space="preserve">Lot 1: FedEx Express &amp; DSV Air&amp;Sea </w:t>
            </w:r>
          </w:p>
          <w:p w14:paraId="340A4CD1" w14:textId="66CBEFDD" w:rsidR="00E25E13" w:rsidRPr="003D7FAE" w:rsidRDefault="00E25E13" w:rsidP="00E25E13">
            <w:pPr>
              <w:pStyle w:val="FootnoteText"/>
              <w:framePr w:hSpace="141" w:wrap="around" w:vAnchor="text" w:hAnchor="text"/>
              <w:rPr>
                <w:rFonts w:cstheme="minorHAnsi"/>
                <w:lang w:val="fr-FR"/>
              </w:rPr>
            </w:pPr>
            <w:r w:rsidRPr="00E016F8">
              <w:rPr>
                <w:rFonts w:eastAsia="Times New Roman" w:cs="Arial"/>
                <w:lang w:val="en-US"/>
              </w:rPr>
              <w:t>Lot 2:  DSV Air&amp;Sea</w:t>
            </w:r>
          </w:p>
        </w:tc>
        <w:tc>
          <w:tcPr>
            <w:tcW w:w="2410" w:type="dxa"/>
            <w:tcBorders>
              <w:bottom w:val="single" w:sz="4" w:space="0" w:color="auto"/>
            </w:tcBorders>
            <w:shd w:val="clear" w:color="auto" w:fill="auto"/>
          </w:tcPr>
          <w:p w14:paraId="0A31CFF0" w14:textId="093BCC20" w:rsidR="00E25E13" w:rsidRPr="003D7FAE" w:rsidRDefault="00E25E13" w:rsidP="00E25E13">
            <w:pPr>
              <w:pStyle w:val="FootnoteText"/>
              <w:rPr>
                <w:rFonts w:cstheme="minorHAnsi"/>
                <w:lang w:val="fr-FR"/>
              </w:rPr>
            </w:pPr>
            <w:r>
              <w:rPr>
                <w:rFonts w:cstheme="minorHAnsi"/>
                <w:lang w:val="fr-FR"/>
              </w:rPr>
              <w:t>France</w:t>
            </w:r>
          </w:p>
        </w:tc>
        <w:tc>
          <w:tcPr>
            <w:tcW w:w="2126" w:type="dxa"/>
            <w:tcBorders>
              <w:bottom w:val="single" w:sz="4" w:space="0" w:color="auto"/>
            </w:tcBorders>
            <w:shd w:val="clear" w:color="auto" w:fill="auto"/>
          </w:tcPr>
          <w:p w14:paraId="249DDB3D" w14:textId="77777777" w:rsidR="00E25E13" w:rsidRPr="00E016F8" w:rsidRDefault="00E25E13" w:rsidP="00E25E13">
            <w:pPr>
              <w:pStyle w:val="FootnoteText"/>
              <w:jc w:val="right"/>
              <w:rPr>
                <w:rFonts w:eastAsia="Times New Roman" w:cs="Arial"/>
                <w:lang w:val="en-US"/>
              </w:rPr>
            </w:pPr>
            <w:r w:rsidRPr="00E016F8">
              <w:rPr>
                <w:rFonts w:eastAsia="Times New Roman" w:cs="Arial"/>
                <w:lang w:val="en-US"/>
              </w:rPr>
              <w:t>Lot 1: 4 500 000€</w:t>
            </w:r>
          </w:p>
          <w:p w14:paraId="3402CDC8" w14:textId="56F081D5" w:rsidR="00E25E13" w:rsidRPr="003D7FAE" w:rsidRDefault="00E25E13" w:rsidP="00E25E13">
            <w:pPr>
              <w:pStyle w:val="FootnoteText"/>
              <w:jc w:val="right"/>
              <w:rPr>
                <w:rFonts w:cstheme="minorHAnsi"/>
                <w:lang w:val="fr-FR"/>
              </w:rPr>
            </w:pPr>
            <w:r w:rsidRPr="00E016F8">
              <w:rPr>
                <w:rFonts w:eastAsia="Times New Roman" w:cs="Arial"/>
                <w:lang w:val="en-US"/>
              </w:rPr>
              <w:t>Lot 2: 21 600 000€</w:t>
            </w:r>
          </w:p>
        </w:tc>
        <w:tc>
          <w:tcPr>
            <w:tcW w:w="426" w:type="dxa"/>
            <w:tcBorders>
              <w:bottom w:val="single" w:sz="4" w:space="0" w:color="auto"/>
            </w:tcBorders>
            <w:shd w:val="clear" w:color="auto" w:fill="auto"/>
          </w:tcPr>
          <w:p w14:paraId="6A9D2FD8" w14:textId="17297F79" w:rsidR="00E25E13" w:rsidRPr="003D7FAE" w:rsidRDefault="00E25E13" w:rsidP="00E25E13">
            <w:pPr>
              <w:pStyle w:val="FootnoteText"/>
              <w:rPr>
                <w:rFonts w:cstheme="minorHAnsi"/>
                <w:lang w:val="fr-FR"/>
              </w:rPr>
            </w:pPr>
            <w:r>
              <w:rPr>
                <w:rFonts w:cstheme="minorHAnsi"/>
                <w:lang w:val="fr-FR"/>
              </w:rPr>
              <w:t>*</w:t>
            </w:r>
          </w:p>
        </w:tc>
        <w:tc>
          <w:tcPr>
            <w:tcW w:w="1984" w:type="dxa"/>
            <w:tcBorders>
              <w:bottom w:val="single" w:sz="4" w:space="0" w:color="auto"/>
            </w:tcBorders>
            <w:shd w:val="clear" w:color="auto" w:fill="auto"/>
          </w:tcPr>
          <w:p w14:paraId="2B416888" w14:textId="1B194771" w:rsidR="00E25E13" w:rsidRPr="003D7FAE" w:rsidRDefault="00E25E13" w:rsidP="00E25E13">
            <w:pPr>
              <w:pStyle w:val="FootnoteText"/>
              <w:rPr>
                <w:rFonts w:cstheme="minorHAnsi"/>
                <w:lang w:val="fr-FR"/>
              </w:rPr>
            </w:pPr>
            <w:r>
              <w:rPr>
                <w:rFonts w:cstheme="minorHAnsi"/>
                <w:lang w:val="fr-FR"/>
              </w:rPr>
              <w:t>Contrat-cadre</w:t>
            </w:r>
          </w:p>
        </w:tc>
        <w:tc>
          <w:tcPr>
            <w:tcW w:w="1024" w:type="dxa"/>
            <w:tcBorders>
              <w:bottom w:val="single" w:sz="4" w:space="0" w:color="auto"/>
            </w:tcBorders>
            <w:shd w:val="clear" w:color="auto" w:fill="auto"/>
          </w:tcPr>
          <w:p w14:paraId="0753F4F0" w14:textId="79089E92" w:rsidR="00E25E13" w:rsidRPr="003D7FAE" w:rsidRDefault="00E25E13" w:rsidP="00E25E13">
            <w:pPr>
              <w:pStyle w:val="FootnoteText"/>
              <w:rPr>
                <w:rFonts w:cstheme="minorHAnsi"/>
                <w:lang w:val="fr-FR"/>
              </w:rPr>
            </w:pPr>
            <w:r>
              <w:rPr>
                <w:rFonts w:cstheme="minorHAnsi"/>
                <w:lang w:val="fr-FR"/>
              </w:rPr>
              <w:t>2023</w:t>
            </w:r>
          </w:p>
        </w:tc>
      </w:tr>
    </w:tbl>
    <w:p w14:paraId="3D847BD7" w14:textId="77777777" w:rsidR="00775BB3" w:rsidRDefault="00775BB3" w:rsidP="00775BB3">
      <w:pPr>
        <w:jc w:val="center"/>
        <w:rPr>
          <w:b/>
          <w:sz w:val="24"/>
          <w:szCs w:val="24"/>
          <w:lang w:val="fr-FR"/>
        </w:rPr>
        <w:sectPr w:rsidR="00775BB3" w:rsidSect="006D6A25">
          <w:headerReference w:type="default" r:id="rId9"/>
          <w:footerReference w:type="default" r:id="rId10"/>
          <w:type w:val="continuous"/>
          <w:pgSz w:w="16838" w:h="11906" w:orient="landscape"/>
          <w:pgMar w:top="1049" w:right="1134" w:bottom="1049" w:left="1134" w:header="709" w:footer="709" w:gutter="0"/>
          <w:cols w:space="708"/>
          <w:docGrid w:linePitch="360"/>
        </w:sectPr>
      </w:pPr>
    </w:p>
    <w:p w14:paraId="1E8FCC30" w14:textId="77777777" w:rsidR="004E4091" w:rsidRPr="00DC2B9D" w:rsidRDefault="004E4091" w:rsidP="00032D29">
      <w:pPr>
        <w:spacing w:after="0" w:line="240" w:lineRule="auto"/>
      </w:pPr>
    </w:p>
    <w:p w14:paraId="0D990231" w14:textId="77777777" w:rsidR="00032D29" w:rsidRPr="00DC2B9D" w:rsidRDefault="00032D29" w:rsidP="00032D29">
      <w:pPr>
        <w:spacing w:after="0" w:line="240" w:lineRule="auto"/>
        <w:sectPr w:rsidR="00032D29" w:rsidRPr="00DC2B9D" w:rsidSect="00775BB3">
          <w:headerReference w:type="default" r:id="rId11"/>
          <w:footerReference w:type="default" r:id="rId12"/>
          <w:type w:val="continuous"/>
          <w:pgSz w:w="16838" w:h="11906" w:orient="landscape"/>
          <w:pgMar w:top="1134" w:right="1134" w:bottom="1134" w:left="1134" w:header="709" w:footer="709" w:gutter="0"/>
          <w:cols w:space="708"/>
          <w:docGrid w:linePitch="360"/>
        </w:sectPr>
      </w:pPr>
    </w:p>
    <w:p w14:paraId="4A02E268" w14:textId="77777777" w:rsidR="00EB6A11" w:rsidRPr="00647E3F" w:rsidRDefault="00EB6A11" w:rsidP="00EB6A11">
      <w:pPr>
        <w:spacing w:after="0" w:line="240" w:lineRule="auto"/>
        <w:jc w:val="both"/>
        <w:rPr>
          <w:rFonts w:ascii="Arial" w:hAnsi="Arial" w:cs="Arial"/>
          <w:b/>
          <w:bCs/>
          <w:sz w:val="20"/>
          <w:szCs w:val="20"/>
          <w:lang w:val="en-US"/>
        </w:rPr>
      </w:pPr>
      <w:bookmarkStart w:id="2" w:name="List1"/>
      <w:bookmarkStart w:id="3" w:name="List58"/>
      <w:bookmarkStart w:id="4" w:name="List77"/>
      <w:bookmarkStart w:id="5" w:name="List131"/>
      <w:bookmarkStart w:id="6" w:name="List140"/>
      <w:bookmarkEnd w:id="2"/>
      <w:bookmarkEnd w:id="3"/>
      <w:bookmarkEnd w:id="4"/>
      <w:bookmarkEnd w:id="5"/>
      <w:bookmarkEnd w:id="6"/>
      <w:r w:rsidRPr="00647E3F">
        <w:rPr>
          <w:rFonts w:ascii="Arial" w:hAnsi="Arial" w:cs="Arial"/>
          <w:b/>
          <w:bCs/>
          <w:sz w:val="20"/>
          <w:szCs w:val="20"/>
          <w:lang w:val="en-US"/>
        </w:rPr>
        <w:lastRenderedPageBreak/>
        <w:t xml:space="preserve">List 140:  Consultancy services in the field of sexual orientation, gender identity or expression and sex characteristics (SOGIESC) </w:t>
      </w:r>
    </w:p>
    <w:p w14:paraId="6BB48EB7" w14:textId="77777777" w:rsidR="00EB6A11" w:rsidRPr="00647E3F" w:rsidRDefault="00EB6A11" w:rsidP="00EB6A11">
      <w:pPr>
        <w:spacing w:after="0" w:line="240" w:lineRule="auto"/>
        <w:rPr>
          <w:rFonts w:ascii="Arial" w:hAnsi="Arial" w:cs="Arial"/>
          <w:b/>
          <w:bCs/>
          <w:sz w:val="20"/>
          <w:szCs w:val="20"/>
        </w:rPr>
      </w:pPr>
    </w:p>
    <w:p w14:paraId="08D3E1A5" w14:textId="77777777" w:rsidR="00EB6A11" w:rsidRPr="00647E3F" w:rsidRDefault="00EB6A11" w:rsidP="00EB6A11">
      <w:pPr>
        <w:spacing w:after="0" w:line="240" w:lineRule="auto"/>
        <w:rPr>
          <w:rFonts w:ascii="Arial" w:hAnsi="Arial" w:cs="Arial"/>
          <w:color w:val="000000" w:themeColor="text1"/>
          <w:sz w:val="20"/>
          <w:szCs w:val="20"/>
        </w:rPr>
      </w:pPr>
      <w:r w:rsidRPr="00647E3F">
        <w:rPr>
          <w:rFonts w:ascii="Arial" w:hAnsi="Arial" w:cs="Arial"/>
          <w:sz w:val="20"/>
          <w:szCs w:val="20"/>
        </w:rPr>
        <w:t xml:space="preserve">Lot 1:  </w:t>
      </w:r>
      <w:r w:rsidRPr="00647E3F">
        <w:rPr>
          <w:rFonts w:ascii="Arial" w:hAnsi="Arial" w:cs="Arial"/>
          <w:color w:val="000000" w:themeColor="text1"/>
          <w:sz w:val="20"/>
          <w:szCs w:val="20"/>
        </w:rPr>
        <w:t>Legislative and policy development/reviews in the fields of Sexual Orientation, Gender Identity or Expression and Sex Characteristics (SOGIESC)</w:t>
      </w:r>
    </w:p>
    <w:p w14:paraId="43841E6E" w14:textId="77777777" w:rsidR="00EB6A11" w:rsidRPr="00647E3F" w:rsidRDefault="00EB6A11" w:rsidP="00EB6A11">
      <w:pPr>
        <w:spacing w:after="0" w:line="240" w:lineRule="auto"/>
        <w:rPr>
          <w:rFonts w:ascii="Arial" w:hAnsi="Arial" w:cs="Arial"/>
          <w:sz w:val="20"/>
          <w:szCs w:val="20"/>
        </w:rPr>
      </w:pPr>
      <w:r w:rsidRPr="00647E3F">
        <w:rPr>
          <w:rFonts w:ascii="Arial" w:hAnsi="Arial" w:cs="Arial"/>
          <w:sz w:val="20"/>
          <w:szCs w:val="20"/>
        </w:rPr>
        <w:t xml:space="preserve">Lot 2:  </w:t>
      </w:r>
      <w:r w:rsidRPr="00647E3F">
        <w:rPr>
          <w:rFonts w:ascii="Arial" w:hAnsi="Arial" w:cs="Arial"/>
          <w:color w:val="000000" w:themeColor="text1"/>
          <w:sz w:val="20"/>
          <w:szCs w:val="20"/>
        </w:rPr>
        <w:t>Institutional capacity development in the fields of Sexual Orientation, Gender Identity or Expression and Sex Characteristics (SOGIESC)</w:t>
      </w:r>
    </w:p>
    <w:p w14:paraId="3E90313C" w14:textId="77777777" w:rsidR="00EB6A11" w:rsidRPr="00647E3F" w:rsidRDefault="00EB6A11" w:rsidP="00EB6A11">
      <w:pPr>
        <w:spacing w:after="0" w:line="240" w:lineRule="auto"/>
        <w:rPr>
          <w:rFonts w:ascii="Arial" w:hAnsi="Arial" w:cs="Arial"/>
          <w:sz w:val="20"/>
          <w:szCs w:val="20"/>
        </w:rPr>
      </w:pPr>
      <w:r w:rsidRPr="00647E3F">
        <w:rPr>
          <w:rFonts w:ascii="Arial" w:hAnsi="Arial" w:cs="Arial"/>
          <w:sz w:val="20"/>
          <w:szCs w:val="20"/>
        </w:rPr>
        <w:t xml:space="preserve">Lot 3: </w:t>
      </w:r>
      <w:r w:rsidRPr="00647E3F">
        <w:rPr>
          <w:rFonts w:ascii="Arial" w:hAnsi="Arial" w:cs="Arial"/>
          <w:color w:val="000000" w:themeColor="text1"/>
          <w:sz w:val="20"/>
          <w:szCs w:val="20"/>
        </w:rPr>
        <w:t>Raising awareness in the fields of Sexual Orientation, Gender Identity or Expression and Sex Characteristics (SOGIESC)</w:t>
      </w:r>
    </w:p>
    <w:p w14:paraId="3CBDAB61" w14:textId="77777777" w:rsidR="00EB6A11" w:rsidRPr="00647E3F" w:rsidRDefault="00EB6A11" w:rsidP="00EB6A11">
      <w:pPr>
        <w:spacing w:after="0" w:line="240" w:lineRule="auto"/>
        <w:rPr>
          <w:rFonts w:ascii="Arial" w:hAnsi="Arial" w:cs="Arial"/>
          <w:sz w:val="20"/>
          <w:szCs w:val="20"/>
        </w:rPr>
      </w:pPr>
    </w:p>
    <w:p w14:paraId="5364873F" w14:textId="77777777" w:rsidR="00EB6A11" w:rsidRPr="00647E3F" w:rsidRDefault="00EB6A11" w:rsidP="00EB6A11">
      <w:pPr>
        <w:rPr>
          <w:rFonts w:ascii="Arial" w:hAnsi="Arial" w:cs="Arial"/>
          <w:b/>
          <w:bCs/>
          <w:sz w:val="20"/>
          <w:szCs w:val="20"/>
        </w:rPr>
      </w:pPr>
    </w:p>
    <w:tbl>
      <w:tblPr>
        <w:tblStyle w:val="TableGrid"/>
        <w:tblW w:w="8249" w:type="dxa"/>
        <w:tblLook w:val="04A0" w:firstRow="1" w:lastRow="0" w:firstColumn="1" w:lastColumn="0" w:noHBand="0" w:noVBand="1"/>
      </w:tblPr>
      <w:tblGrid>
        <w:gridCol w:w="3473"/>
        <w:gridCol w:w="2382"/>
        <w:gridCol w:w="819"/>
        <w:gridCol w:w="808"/>
        <w:gridCol w:w="767"/>
      </w:tblGrid>
      <w:tr w:rsidR="00EB6A11" w:rsidRPr="00647E3F" w14:paraId="2B4FC6DC" w14:textId="77777777" w:rsidTr="00B5597D">
        <w:tc>
          <w:tcPr>
            <w:tcW w:w="3473" w:type="dxa"/>
          </w:tcPr>
          <w:p w14:paraId="52A56203" w14:textId="77777777" w:rsidR="00EB6A11" w:rsidRPr="00647E3F" w:rsidRDefault="00EB6A11" w:rsidP="00B5597D">
            <w:pPr>
              <w:rPr>
                <w:rFonts w:ascii="Arial" w:hAnsi="Arial" w:cs="Arial"/>
                <w:b/>
                <w:bCs/>
                <w:sz w:val="20"/>
                <w:szCs w:val="20"/>
              </w:rPr>
            </w:pPr>
          </w:p>
        </w:tc>
        <w:tc>
          <w:tcPr>
            <w:tcW w:w="2382" w:type="dxa"/>
          </w:tcPr>
          <w:p w14:paraId="2DADFD09" w14:textId="77777777" w:rsidR="00EB6A11" w:rsidRPr="00647E3F" w:rsidRDefault="00EB6A11" w:rsidP="00B5597D">
            <w:pPr>
              <w:rPr>
                <w:rFonts w:ascii="Arial" w:hAnsi="Arial" w:cs="Arial"/>
                <w:b/>
                <w:bCs/>
                <w:sz w:val="20"/>
                <w:szCs w:val="20"/>
              </w:rPr>
            </w:pPr>
            <w:r w:rsidRPr="00647E3F">
              <w:rPr>
                <w:rFonts w:ascii="Arial" w:hAnsi="Arial" w:cs="Arial"/>
                <w:b/>
                <w:bCs/>
                <w:sz w:val="20"/>
                <w:szCs w:val="20"/>
              </w:rPr>
              <w:t xml:space="preserve">Locality </w:t>
            </w:r>
          </w:p>
        </w:tc>
        <w:tc>
          <w:tcPr>
            <w:tcW w:w="819" w:type="dxa"/>
          </w:tcPr>
          <w:p w14:paraId="06D103FC" w14:textId="77777777" w:rsidR="00EB6A11" w:rsidRPr="00647E3F" w:rsidRDefault="00EB6A11" w:rsidP="00B5597D">
            <w:pPr>
              <w:rPr>
                <w:rFonts w:ascii="Arial" w:hAnsi="Arial" w:cs="Arial"/>
                <w:b/>
                <w:bCs/>
                <w:sz w:val="20"/>
                <w:szCs w:val="20"/>
              </w:rPr>
            </w:pPr>
            <w:r w:rsidRPr="00647E3F">
              <w:rPr>
                <w:rFonts w:ascii="Arial" w:hAnsi="Arial" w:cs="Arial"/>
                <w:b/>
                <w:bCs/>
                <w:sz w:val="20"/>
                <w:szCs w:val="20"/>
              </w:rPr>
              <w:t>Lot 1</w:t>
            </w:r>
          </w:p>
        </w:tc>
        <w:tc>
          <w:tcPr>
            <w:tcW w:w="808" w:type="dxa"/>
          </w:tcPr>
          <w:p w14:paraId="1B92997D" w14:textId="77777777" w:rsidR="00EB6A11" w:rsidRPr="00647E3F" w:rsidRDefault="00EB6A11" w:rsidP="00B5597D">
            <w:pPr>
              <w:rPr>
                <w:rFonts w:ascii="Arial" w:hAnsi="Arial" w:cs="Arial"/>
                <w:b/>
                <w:bCs/>
                <w:sz w:val="20"/>
                <w:szCs w:val="20"/>
              </w:rPr>
            </w:pPr>
            <w:r w:rsidRPr="00647E3F">
              <w:rPr>
                <w:rFonts w:ascii="Arial" w:hAnsi="Arial" w:cs="Arial"/>
                <w:b/>
                <w:bCs/>
                <w:sz w:val="20"/>
                <w:szCs w:val="20"/>
              </w:rPr>
              <w:t>Lot 2</w:t>
            </w:r>
          </w:p>
        </w:tc>
        <w:tc>
          <w:tcPr>
            <w:tcW w:w="767" w:type="dxa"/>
          </w:tcPr>
          <w:p w14:paraId="62171A10" w14:textId="77777777" w:rsidR="00EB6A11" w:rsidRPr="00647E3F" w:rsidRDefault="00EB6A11" w:rsidP="00B5597D">
            <w:pPr>
              <w:rPr>
                <w:rFonts w:ascii="Arial" w:hAnsi="Arial" w:cs="Arial"/>
                <w:b/>
                <w:bCs/>
                <w:sz w:val="20"/>
                <w:szCs w:val="20"/>
              </w:rPr>
            </w:pPr>
            <w:r w:rsidRPr="00647E3F">
              <w:rPr>
                <w:rFonts w:ascii="Arial" w:hAnsi="Arial" w:cs="Arial"/>
                <w:b/>
                <w:bCs/>
                <w:sz w:val="20"/>
                <w:szCs w:val="20"/>
              </w:rPr>
              <w:t>Lot 3</w:t>
            </w:r>
          </w:p>
        </w:tc>
      </w:tr>
      <w:tr w:rsidR="00EB6A11" w:rsidRPr="00647E3F" w14:paraId="16A67D45" w14:textId="77777777" w:rsidTr="00B5597D">
        <w:tc>
          <w:tcPr>
            <w:tcW w:w="3473" w:type="dxa"/>
          </w:tcPr>
          <w:p w14:paraId="2E8CA0BE" w14:textId="77777777" w:rsidR="00EB6A11" w:rsidRPr="00647E3F" w:rsidRDefault="00EB6A11" w:rsidP="00B5597D">
            <w:pPr>
              <w:rPr>
                <w:rFonts w:ascii="Arial" w:hAnsi="Arial" w:cs="Arial"/>
                <w:sz w:val="20"/>
                <w:szCs w:val="20"/>
              </w:rPr>
            </w:pPr>
          </w:p>
        </w:tc>
        <w:tc>
          <w:tcPr>
            <w:tcW w:w="2382" w:type="dxa"/>
          </w:tcPr>
          <w:p w14:paraId="63FF630D" w14:textId="77777777" w:rsidR="00EB6A11" w:rsidRPr="00647E3F" w:rsidRDefault="00EB6A11" w:rsidP="00B5597D">
            <w:pPr>
              <w:rPr>
                <w:rFonts w:ascii="Arial" w:hAnsi="Arial" w:cs="Arial"/>
                <w:sz w:val="20"/>
                <w:szCs w:val="20"/>
              </w:rPr>
            </w:pPr>
          </w:p>
        </w:tc>
        <w:tc>
          <w:tcPr>
            <w:tcW w:w="819" w:type="dxa"/>
          </w:tcPr>
          <w:p w14:paraId="5787D53E" w14:textId="77777777" w:rsidR="00EB6A11" w:rsidRPr="00647E3F" w:rsidRDefault="00EB6A11" w:rsidP="00B5597D">
            <w:pPr>
              <w:jc w:val="center"/>
              <w:rPr>
                <w:rFonts w:ascii="Arial" w:hAnsi="Arial" w:cs="Arial"/>
                <w:b/>
                <w:bCs/>
                <w:sz w:val="20"/>
                <w:szCs w:val="20"/>
              </w:rPr>
            </w:pPr>
          </w:p>
        </w:tc>
        <w:tc>
          <w:tcPr>
            <w:tcW w:w="808" w:type="dxa"/>
          </w:tcPr>
          <w:p w14:paraId="110C9E77" w14:textId="77777777" w:rsidR="00EB6A11" w:rsidRPr="00647E3F" w:rsidRDefault="00EB6A11" w:rsidP="00B5597D">
            <w:pPr>
              <w:jc w:val="center"/>
              <w:rPr>
                <w:rFonts w:ascii="Arial" w:hAnsi="Arial" w:cs="Arial"/>
                <w:b/>
                <w:bCs/>
                <w:sz w:val="20"/>
                <w:szCs w:val="20"/>
              </w:rPr>
            </w:pPr>
          </w:p>
        </w:tc>
        <w:tc>
          <w:tcPr>
            <w:tcW w:w="767" w:type="dxa"/>
          </w:tcPr>
          <w:p w14:paraId="2C280722" w14:textId="77777777" w:rsidR="00EB6A11" w:rsidRPr="00647E3F" w:rsidRDefault="00EB6A11" w:rsidP="00B5597D">
            <w:pPr>
              <w:jc w:val="center"/>
              <w:rPr>
                <w:rFonts w:ascii="Arial" w:hAnsi="Arial" w:cs="Arial"/>
                <w:b/>
                <w:bCs/>
                <w:sz w:val="20"/>
                <w:szCs w:val="20"/>
              </w:rPr>
            </w:pPr>
          </w:p>
        </w:tc>
      </w:tr>
      <w:tr w:rsidR="00EB6A11" w:rsidRPr="00647E3F" w14:paraId="3956D243" w14:textId="77777777" w:rsidTr="00B5597D">
        <w:tc>
          <w:tcPr>
            <w:tcW w:w="3473" w:type="dxa"/>
          </w:tcPr>
          <w:p w14:paraId="0C207259"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ADITIS Foundation  </w:t>
            </w:r>
          </w:p>
        </w:tc>
        <w:tc>
          <w:tcPr>
            <w:tcW w:w="2382" w:type="dxa"/>
          </w:tcPr>
          <w:p w14:paraId="53CF6F3C" w14:textId="77777777" w:rsidR="00EB6A11" w:rsidRPr="00647E3F" w:rsidRDefault="00EB6A11" w:rsidP="00B5597D">
            <w:pPr>
              <w:rPr>
                <w:rFonts w:ascii="Arial" w:hAnsi="Arial" w:cs="Arial"/>
                <w:sz w:val="20"/>
                <w:szCs w:val="20"/>
              </w:rPr>
            </w:pPr>
            <w:r w:rsidRPr="00647E3F">
              <w:rPr>
                <w:rFonts w:ascii="Arial" w:hAnsi="Arial" w:cs="Arial"/>
                <w:sz w:val="20"/>
                <w:szCs w:val="20"/>
              </w:rPr>
              <w:t>Malta</w:t>
            </w:r>
          </w:p>
        </w:tc>
        <w:tc>
          <w:tcPr>
            <w:tcW w:w="819" w:type="dxa"/>
          </w:tcPr>
          <w:p w14:paraId="57EB45C2"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77E01211"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6A221A46" w14:textId="77777777" w:rsidR="00EB6A11" w:rsidRPr="00647E3F" w:rsidRDefault="00EB6A11" w:rsidP="00B5597D">
            <w:pPr>
              <w:jc w:val="center"/>
              <w:rPr>
                <w:rFonts w:ascii="Arial" w:hAnsi="Arial" w:cs="Arial"/>
                <w:b/>
                <w:bCs/>
                <w:sz w:val="20"/>
                <w:szCs w:val="20"/>
              </w:rPr>
            </w:pPr>
          </w:p>
        </w:tc>
      </w:tr>
      <w:tr w:rsidR="00EB6A11" w:rsidRPr="00647E3F" w14:paraId="076AB265" w14:textId="77777777" w:rsidTr="00B5597D">
        <w:tc>
          <w:tcPr>
            <w:tcW w:w="3473" w:type="dxa"/>
          </w:tcPr>
          <w:p w14:paraId="52CD1E38" w14:textId="77777777" w:rsidR="00EB6A11" w:rsidRPr="00647E3F" w:rsidRDefault="00EB6A11" w:rsidP="00B5597D">
            <w:pPr>
              <w:rPr>
                <w:rFonts w:ascii="Arial" w:hAnsi="Arial" w:cs="Arial"/>
                <w:sz w:val="20"/>
                <w:szCs w:val="20"/>
              </w:rPr>
            </w:pPr>
            <w:r w:rsidRPr="00647E3F">
              <w:rPr>
                <w:rFonts w:ascii="Arial" w:hAnsi="Arial" w:cs="Arial"/>
                <w:sz w:val="20"/>
                <w:szCs w:val="20"/>
              </w:rPr>
              <w:t>Maria Alkalay</w:t>
            </w:r>
          </w:p>
        </w:tc>
        <w:tc>
          <w:tcPr>
            <w:tcW w:w="2382" w:type="dxa"/>
          </w:tcPr>
          <w:p w14:paraId="220D27EE" w14:textId="77777777" w:rsidR="00EB6A11" w:rsidRPr="00647E3F" w:rsidRDefault="00EB6A11" w:rsidP="00B5597D">
            <w:pPr>
              <w:rPr>
                <w:rFonts w:ascii="Arial" w:hAnsi="Arial" w:cs="Arial"/>
                <w:sz w:val="20"/>
                <w:szCs w:val="20"/>
              </w:rPr>
            </w:pPr>
            <w:r w:rsidRPr="00647E3F">
              <w:rPr>
                <w:rFonts w:ascii="Arial" w:hAnsi="Arial" w:cs="Arial"/>
                <w:sz w:val="20"/>
                <w:szCs w:val="20"/>
              </w:rPr>
              <w:t>Bulgaria</w:t>
            </w:r>
          </w:p>
        </w:tc>
        <w:tc>
          <w:tcPr>
            <w:tcW w:w="819" w:type="dxa"/>
          </w:tcPr>
          <w:p w14:paraId="6DC1AA47" w14:textId="77777777" w:rsidR="00EB6A11" w:rsidRPr="00647E3F" w:rsidRDefault="00EB6A11" w:rsidP="00B5597D">
            <w:pPr>
              <w:jc w:val="center"/>
              <w:rPr>
                <w:rFonts w:ascii="Arial" w:hAnsi="Arial" w:cs="Arial"/>
                <w:b/>
                <w:bCs/>
                <w:sz w:val="20"/>
                <w:szCs w:val="20"/>
              </w:rPr>
            </w:pPr>
          </w:p>
        </w:tc>
        <w:tc>
          <w:tcPr>
            <w:tcW w:w="808" w:type="dxa"/>
          </w:tcPr>
          <w:p w14:paraId="39AE574F"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705852BB" w14:textId="77777777" w:rsidR="00EB6A11" w:rsidRPr="00647E3F" w:rsidRDefault="00EB6A11" w:rsidP="00B5597D">
            <w:pPr>
              <w:jc w:val="center"/>
              <w:rPr>
                <w:rFonts w:ascii="Arial" w:hAnsi="Arial" w:cs="Arial"/>
                <w:b/>
                <w:bCs/>
                <w:sz w:val="20"/>
                <w:szCs w:val="20"/>
              </w:rPr>
            </w:pPr>
          </w:p>
        </w:tc>
      </w:tr>
      <w:tr w:rsidR="00EB6A11" w:rsidRPr="00647E3F" w14:paraId="5471BE0C" w14:textId="77777777" w:rsidTr="00B5597D">
        <w:tc>
          <w:tcPr>
            <w:tcW w:w="3473" w:type="dxa"/>
          </w:tcPr>
          <w:p w14:paraId="234A73E2" w14:textId="77777777" w:rsidR="00EB6A11" w:rsidRPr="00647E3F" w:rsidRDefault="00EB6A11" w:rsidP="00B5597D">
            <w:pPr>
              <w:rPr>
                <w:rFonts w:ascii="Arial" w:hAnsi="Arial" w:cs="Arial"/>
                <w:sz w:val="20"/>
                <w:szCs w:val="20"/>
              </w:rPr>
            </w:pPr>
            <w:r w:rsidRPr="00647E3F">
              <w:rPr>
                <w:rFonts w:ascii="Arial" w:eastAsia="Calibri" w:hAnsi="Arial" w:cs="Arial"/>
                <w:sz w:val="20"/>
                <w:szCs w:val="20"/>
              </w:rPr>
              <w:t xml:space="preserve">Ovidiu Anemtoaicei  </w:t>
            </w:r>
          </w:p>
        </w:tc>
        <w:tc>
          <w:tcPr>
            <w:tcW w:w="2382" w:type="dxa"/>
          </w:tcPr>
          <w:p w14:paraId="7A4C5880" w14:textId="77777777" w:rsidR="00EB6A11" w:rsidRPr="00647E3F" w:rsidRDefault="00EB6A11" w:rsidP="00B5597D">
            <w:pPr>
              <w:rPr>
                <w:rFonts w:ascii="Arial" w:hAnsi="Arial" w:cs="Arial"/>
                <w:sz w:val="20"/>
                <w:szCs w:val="20"/>
              </w:rPr>
            </w:pPr>
            <w:r w:rsidRPr="00647E3F">
              <w:rPr>
                <w:rFonts w:ascii="Arial" w:hAnsi="Arial" w:cs="Arial"/>
                <w:sz w:val="20"/>
                <w:szCs w:val="20"/>
              </w:rPr>
              <w:t>Romania</w:t>
            </w:r>
          </w:p>
        </w:tc>
        <w:tc>
          <w:tcPr>
            <w:tcW w:w="819" w:type="dxa"/>
          </w:tcPr>
          <w:p w14:paraId="5DEC1791"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4550F343"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4D912628"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53148834" w14:textId="77777777" w:rsidTr="00B5597D">
        <w:tc>
          <w:tcPr>
            <w:tcW w:w="3473" w:type="dxa"/>
          </w:tcPr>
          <w:p w14:paraId="2A94B351"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L’Autre Cercle </w:t>
            </w:r>
          </w:p>
        </w:tc>
        <w:tc>
          <w:tcPr>
            <w:tcW w:w="2382" w:type="dxa"/>
          </w:tcPr>
          <w:p w14:paraId="25B005EA" w14:textId="77777777" w:rsidR="00EB6A11" w:rsidRPr="00647E3F" w:rsidRDefault="00EB6A11" w:rsidP="00B5597D">
            <w:pPr>
              <w:rPr>
                <w:rFonts w:ascii="Arial" w:hAnsi="Arial" w:cs="Arial"/>
                <w:sz w:val="20"/>
                <w:szCs w:val="20"/>
              </w:rPr>
            </w:pPr>
            <w:r w:rsidRPr="00647E3F">
              <w:rPr>
                <w:rFonts w:ascii="Arial" w:hAnsi="Arial" w:cs="Arial"/>
                <w:sz w:val="20"/>
                <w:szCs w:val="20"/>
              </w:rPr>
              <w:t>France</w:t>
            </w:r>
          </w:p>
        </w:tc>
        <w:tc>
          <w:tcPr>
            <w:tcW w:w="819" w:type="dxa"/>
          </w:tcPr>
          <w:p w14:paraId="6CDFB387" w14:textId="77777777" w:rsidR="00EB6A11" w:rsidRPr="00647E3F" w:rsidRDefault="00EB6A11" w:rsidP="00B5597D">
            <w:pPr>
              <w:jc w:val="center"/>
              <w:rPr>
                <w:rFonts w:ascii="Arial" w:hAnsi="Arial" w:cs="Arial"/>
                <w:b/>
                <w:bCs/>
                <w:sz w:val="20"/>
                <w:szCs w:val="20"/>
              </w:rPr>
            </w:pPr>
          </w:p>
        </w:tc>
        <w:tc>
          <w:tcPr>
            <w:tcW w:w="808" w:type="dxa"/>
          </w:tcPr>
          <w:p w14:paraId="5CF733DC" w14:textId="77777777" w:rsidR="00EB6A11" w:rsidRPr="00647E3F" w:rsidRDefault="00EB6A11" w:rsidP="00B5597D">
            <w:pPr>
              <w:jc w:val="center"/>
              <w:rPr>
                <w:rFonts w:ascii="Arial" w:hAnsi="Arial" w:cs="Arial"/>
                <w:b/>
                <w:bCs/>
                <w:sz w:val="20"/>
                <w:szCs w:val="20"/>
              </w:rPr>
            </w:pPr>
          </w:p>
        </w:tc>
        <w:tc>
          <w:tcPr>
            <w:tcW w:w="767" w:type="dxa"/>
          </w:tcPr>
          <w:p w14:paraId="128D5578"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33BAE9C9" w14:textId="77777777" w:rsidTr="00B5597D">
        <w:tc>
          <w:tcPr>
            <w:tcW w:w="3473" w:type="dxa"/>
          </w:tcPr>
          <w:p w14:paraId="55BA01CA"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Flora Bolter </w:t>
            </w:r>
          </w:p>
        </w:tc>
        <w:tc>
          <w:tcPr>
            <w:tcW w:w="2382" w:type="dxa"/>
          </w:tcPr>
          <w:p w14:paraId="5BE3867C" w14:textId="77777777" w:rsidR="00EB6A11" w:rsidRPr="00647E3F" w:rsidRDefault="00EB6A11" w:rsidP="00B5597D">
            <w:pPr>
              <w:rPr>
                <w:rFonts w:ascii="Arial" w:hAnsi="Arial" w:cs="Arial"/>
                <w:sz w:val="20"/>
                <w:szCs w:val="20"/>
              </w:rPr>
            </w:pPr>
            <w:r w:rsidRPr="00647E3F">
              <w:rPr>
                <w:rFonts w:ascii="Arial" w:hAnsi="Arial" w:cs="Arial"/>
                <w:sz w:val="20"/>
                <w:szCs w:val="20"/>
              </w:rPr>
              <w:t>France</w:t>
            </w:r>
          </w:p>
        </w:tc>
        <w:tc>
          <w:tcPr>
            <w:tcW w:w="819" w:type="dxa"/>
          </w:tcPr>
          <w:p w14:paraId="42AB36A9"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3D5CD5A6" w14:textId="77777777" w:rsidR="00EB6A11" w:rsidRPr="00647E3F" w:rsidRDefault="00EB6A11" w:rsidP="00B5597D">
            <w:pPr>
              <w:jc w:val="center"/>
              <w:rPr>
                <w:rFonts w:ascii="Arial" w:hAnsi="Arial" w:cs="Arial"/>
                <w:b/>
                <w:bCs/>
                <w:sz w:val="20"/>
                <w:szCs w:val="20"/>
              </w:rPr>
            </w:pPr>
          </w:p>
        </w:tc>
        <w:tc>
          <w:tcPr>
            <w:tcW w:w="767" w:type="dxa"/>
          </w:tcPr>
          <w:p w14:paraId="2D7D1C7E" w14:textId="77777777" w:rsidR="00EB6A11" w:rsidRPr="00647E3F" w:rsidRDefault="00EB6A11" w:rsidP="00B5597D">
            <w:pPr>
              <w:jc w:val="center"/>
              <w:rPr>
                <w:rFonts w:ascii="Arial" w:hAnsi="Arial" w:cs="Arial"/>
                <w:b/>
                <w:bCs/>
                <w:sz w:val="20"/>
                <w:szCs w:val="20"/>
              </w:rPr>
            </w:pPr>
          </w:p>
        </w:tc>
      </w:tr>
      <w:tr w:rsidR="00EB6A11" w:rsidRPr="00647E3F" w14:paraId="772DFB0E" w14:textId="77777777" w:rsidTr="00B5597D">
        <w:tc>
          <w:tcPr>
            <w:tcW w:w="3473" w:type="dxa"/>
          </w:tcPr>
          <w:p w14:paraId="24A79FF5" w14:textId="77777777" w:rsidR="00EB6A11" w:rsidRPr="00647E3F" w:rsidRDefault="00EB6A11" w:rsidP="00B5597D">
            <w:pPr>
              <w:rPr>
                <w:rFonts w:ascii="Arial" w:eastAsia="Times New Roman" w:hAnsi="Arial" w:cs="Arial"/>
                <w:sz w:val="20"/>
                <w:szCs w:val="20"/>
              </w:rPr>
            </w:pPr>
            <w:r w:rsidRPr="00647E3F">
              <w:rPr>
                <w:rFonts w:ascii="Arial" w:hAnsi="Arial" w:cs="Arial"/>
                <w:sz w:val="20"/>
                <w:szCs w:val="20"/>
              </w:rPr>
              <w:t xml:space="preserve">Natasha Boshkova  </w:t>
            </w:r>
          </w:p>
        </w:tc>
        <w:tc>
          <w:tcPr>
            <w:tcW w:w="2382" w:type="dxa"/>
          </w:tcPr>
          <w:p w14:paraId="4DB04EF9" w14:textId="77777777" w:rsidR="00EB6A11" w:rsidRPr="00647E3F" w:rsidRDefault="00EB6A11" w:rsidP="00B5597D">
            <w:pPr>
              <w:rPr>
                <w:rFonts w:ascii="Arial" w:hAnsi="Arial" w:cs="Arial"/>
                <w:sz w:val="20"/>
                <w:szCs w:val="20"/>
              </w:rPr>
            </w:pPr>
            <w:r w:rsidRPr="00647E3F">
              <w:rPr>
                <w:rFonts w:ascii="Arial" w:hAnsi="Arial" w:cs="Arial"/>
                <w:sz w:val="20"/>
                <w:szCs w:val="20"/>
              </w:rPr>
              <w:t>North Macedonia</w:t>
            </w:r>
          </w:p>
        </w:tc>
        <w:tc>
          <w:tcPr>
            <w:tcW w:w="819" w:type="dxa"/>
          </w:tcPr>
          <w:p w14:paraId="7FD27F8B"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4973F693" w14:textId="77777777" w:rsidR="00EB6A11" w:rsidRPr="00647E3F" w:rsidRDefault="00EB6A11" w:rsidP="00B5597D">
            <w:pPr>
              <w:jc w:val="center"/>
              <w:rPr>
                <w:rFonts w:ascii="Arial" w:hAnsi="Arial" w:cs="Arial"/>
                <w:b/>
                <w:bCs/>
                <w:sz w:val="20"/>
                <w:szCs w:val="20"/>
              </w:rPr>
            </w:pPr>
          </w:p>
        </w:tc>
        <w:tc>
          <w:tcPr>
            <w:tcW w:w="767" w:type="dxa"/>
          </w:tcPr>
          <w:p w14:paraId="00C741A5" w14:textId="77777777" w:rsidR="00EB6A11" w:rsidRPr="00647E3F" w:rsidRDefault="00EB6A11" w:rsidP="00B5597D">
            <w:pPr>
              <w:jc w:val="center"/>
              <w:rPr>
                <w:rFonts w:ascii="Arial" w:hAnsi="Arial" w:cs="Arial"/>
                <w:b/>
                <w:bCs/>
                <w:sz w:val="20"/>
                <w:szCs w:val="20"/>
              </w:rPr>
            </w:pPr>
          </w:p>
        </w:tc>
      </w:tr>
      <w:tr w:rsidR="00EB6A11" w:rsidRPr="00647E3F" w14:paraId="35B15728" w14:textId="77777777" w:rsidTr="00B5597D">
        <w:tc>
          <w:tcPr>
            <w:tcW w:w="3473" w:type="dxa"/>
          </w:tcPr>
          <w:p w14:paraId="3A05370E" w14:textId="77777777" w:rsidR="00EB6A11" w:rsidRPr="00647E3F" w:rsidRDefault="00EB6A11" w:rsidP="00B5597D">
            <w:pPr>
              <w:rPr>
                <w:rFonts w:ascii="Arial" w:eastAsia="Times New Roman" w:hAnsi="Arial" w:cs="Arial"/>
                <w:sz w:val="20"/>
                <w:szCs w:val="20"/>
              </w:rPr>
            </w:pPr>
            <w:r w:rsidRPr="00647E3F">
              <w:rPr>
                <w:rFonts w:ascii="Arial" w:eastAsia="Times New Roman" w:hAnsi="Arial" w:cs="Arial"/>
                <w:sz w:val="20"/>
                <w:szCs w:val="20"/>
              </w:rPr>
              <w:t xml:space="preserve">Miguel Chambel </w:t>
            </w:r>
          </w:p>
        </w:tc>
        <w:tc>
          <w:tcPr>
            <w:tcW w:w="2382" w:type="dxa"/>
          </w:tcPr>
          <w:p w14:paraId="751DF9E9" w14:textId="77777777" w:rsidR="00EB6A11" w:rsidRPr="00647E3F" w:rsidRDefault="00EB6A11" w:rsidP="00B5597D">
            <w:pPr>
              <w:rPr>
                <w:rFonts w:ascii="Arial" w:hAnsi="Arial" w:cs="Arial"/>
                <w:sz w:val="20"/>
                <w:szCs w:val="20"/>
              </w:rPr>
            </w:pPr>
            <w:r w:rsidRPr="00647E3F">
              <w:rPr>
                <w:rFonts w:ascii="Arial" w:hAnsi="Arial" w:cs="Arial"/>
                <w:sz w:val="20"/>
                <w:szCs w:val="20"/>
              </w:rPr>
              <w:t>Belgium</w:t>
            </w:r>
          </w:p>
        </w:tc>
        <w:tc>
          <w:tcPr>
            <w:tcW w:w="819" w:type="dxa"/>
          </w:tcPr>
          <w:p w14:paraId="1A095A14" w14:textId="77777777" w:rsidR="00EB6A11" w:rsidRPr="00647E3F" w:rsidRDefault="00EB6A11" w:rsidP="00B5597D">
            <w:pPr>
              <w:jc w:val="center"/>
              <w:rPr>
                <w:rFonts w:ascii="Arial" w:hAnsi="Arial" w:cs="Arial"/>
                <w:b/>
                <w:bCs/>
                <w:sz w:val="20"/>
                <w:szCs w:val="20"/>
              </w:rPr>
            </w:pPr>
          </w:p>
        </w:tc>
        <w:tc>
          <w:tcPr>
            <w:tcW w:w="808" w:type="dxa"/>
          </w:tcPr>
          <w:p w14:paraId="73D1839C"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47B2E96A" w14:textId="77777777" w:rsidR="00EB6A11" w:rsidRPr="00647E3F" w:rsidRDefault="00EB6A11" w:rsidP="00B5597D">
            <w:pPr>
              <w:jc w:val="center"/>
              <w:rPr>
                <w:rFonts w:ascii="Arial" w:hAnsi="Arial" w:cs="Arial"/>
                <w:b/>
                <w:bCs/>
                <w:sz w:val="20"/>
                <w:szCs w:val="20"/>
              </w:rPr>
            </w:pPr>
          </w:p>
        </w:tc>
      </w:tr>
      <w:tr w:rsidR="00EB6A11" w:rsidRPr="00647E3F" w14:paraId="28C11536" w14:textId="77777777" w:rsidTr="00B5597D">
        <w:tc>
          <w:tcPr>
            <w:tcW w:w="3473" w:type="dxa"/>
          </w:tcPr>
          <w:p w14:paraId="6F697697" w14:textId="77777777" w:rsidR="00EB6A11" w:rsidRPr="00647E3F" w:rsidRDefault="00EB6A11" w:rsidP="00B5597D">
            <w:pPr>
              <w:rPr>
                <w:rFonts w:ascii="Arial" w:eastAsia="Calibri" w:hAnsi="Arial" w:cs="Arial"/>
                <w:sz w:val="20"/>
                <w:szCs w:val="20"/>
              </w:rPr>
            </w:pPr>
            <w:r w:rsidRPr="00647E3F">
              <w:rPr>
                <w:rFonts w:ascii="Arial" w:eastAsia="Times New Roman" w:hAnsi="Arial" w:cs="Arial"/>
                <w:sz w:val="20"/>
                <w:szCs w:val="20"/>
              </w:rPr>
              <w:t>Cramer Marsal Consulting</w:t>
            </w:r>
          </w:p>
        </w:tc>
        <w:tc>
          <w:tcPr>
            <w:tcW w:w="2382" w:type="dxa"/>
          </w:tcPr>
          <w:p w14:paraId="3BF76FA0" w14:textId="77777777" w:rsidR="00EB6A11" w:rsidRPr="00647E3F" w:rsidRDefault="00EB6A11" w:rsidP="00B5597D">
            <w:pPr>
              <w:rPr>
                <w:rFonts w:ascii="Arial" w:hAnsi="Arial" w:cs="Arial"/>
                <w:sz w:val="20"/>
                <w:szCs w:val="20"/>
              </w:rPr>
            </w:pPr>
            <w:r w:rsidRPr="00647E3F">
              <w:rPr>
                <w:rFonts w:ascii="Arial" w:hAnsi="Arial" w:cs="Arial"/>
                <w:sz w:val="20"/>
                <w:szCs w:val="20"/>
              </w:rPr>
              <w:t>Netherlands</w:t>
            </w:r>
          </w:p>
        </w:tc>
        <w:tc>
          <w:tcPr>
            <w:tcW w:w="819" w:type="dxa"/>
          </w:tcPr>
          <w:p w14:paraId="1E820ED7"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7E800D0B" w14:textId="77777777" w:rsidR="00EB6A11" w:rsidRPr="00647E3F" w:rsidRDefault="00EB6A11" w:rsidP="00B5597D">
            <w:pPr>
              <w:jc w:val="center"/>
              <w:rPr>
                <w:rFonts w:ascii="Arial" w:hAnsi="Arial" w:cs="Arial"/>
                <w:b/>
                <w:bCs/>
                <w:sz w:val="20"/>
                <w:szCs w:val="20"/>
              </w:rPr>
            </w:pPr>
          </w:p>
        </w:tc>
        <w:tc>
          <w:tcPr>
            <w:tcW w:w="767" w:type="dxa"/>
          </w:tcPr>
          <w:p w14:paraId="11814F04" w14:textId="77777777" w:rsidR="00EB6A11" w:rsidRPr="00647E3F" w:rsidRDefault="00EB6A11" w:rsidP="00B5597D">
            <w:pPr>
              <w:jc w:val="center"/>
              <w:rPr>
                <w:rFonts w:ascii="Arial" w:hAnsi="Arial" w:cs="Arial"/>
                <w:b/>
                <w:bCs/>
                <w:sz w:val="20"/>
                <w:szCs w:val="20"/>
              </w:rPr>
            </w:pPr>
          </w:p>
        </w:tc>
      </w:tr>
      <w:tr w:rsidR="00EB6A11" w:rsidRPr="00647E3F" w14:paraId="2048925B" w14:textId="77777777" w:rsidTr="00B5597D">
        <w:tc>
          <w:tcPr>
            <w:tcW w:w="3473" w:type="dxa"/>
          </w:tcPr>
          <w:p w14:paraId="12577A68" w14:textId="77777777" w:rsidR="00EB6A11" w:rsidRPr="00EB6A11" w:rsidRDefault="00EB6A11" w:rsidP="00B5597D">
            <w:pPr>
              <w:rPr>
                <w:rFonts w:ascii="Arial" w:hAnsi="Arial" w:cs="Arial"/>
                <w:sz w:val="20"/>
                <w:szCs w:val="20"/>
                <w:lang w:val="fr-FR"/>
              </w:rPr>
            </w:pPr>
            <w:r w:rsidRPr="00EB6A11">
              <w:rPr>
                <w:rFonts w:ascii="Arial" w:hAnsi="Arial" w:cs="Arial"/>
                <w:sz w:val="20"/>
                <w:szCs w:val="20"/>
                <w:lang w:val="fr-FR"/>
              </w:rPr>
              <w:t xml:space="preserve">Isabel Diez – Medusa Derechos Humanos </w:t>
            </w:r>
          </w:p>
        </w:tc>
        <w:tc>
          <w:tcPr>
            <w:tcW w:w="2382" w:type="dxa"/>
          </w:tcPr>
          <w:p w14:paraId="40FFADB1" w14:textId="77777777" w:rsidR="00EB6A11" w:rsidRPr="00647E3F" w:rsidRDefault="00EB6A11" w:rsidP="00B5597D">
            <w:pPr>
              <w:rPr>
                <w:rFonts w:ascii="Arial" w:hAnsi="Arial" w:cs="Arial"/>
                <w:sz w:val="20"/>
                <w:szCs w:val="20"/>
              </w:rPr>
            </w:pPr>
            <w:r w:rsidRPr="00647E3F">
              <w:rPr>
                <w:rFonts w:ascii="Arial" w:hAnsi="Arial" w:cs="Arial"/>
                <w:sz w:val="20"/>
                <w:szCs w:val="20"/>
              </w:rPr>
              <w:t>Spain</w:t>
            </w:r>
          </w:p>
        </w:tc>
        <w:tc>
          <w:tcPr>
            <w:tcW w:w="819" w:type="dxa"/>
          </w:tcPr>
          <w:p w14:paraId="2BB724D6" w14:textId="77777777" w:rsidR="00EB6A11" w:rsidRPr="00647E3F" w:rsidRDefault="00EB6A11" w:rsidP="00B5597D">
            <w:pPr>
              <w:jc w:val="center"/>
              <w:rPr>
                <w:rFonts w:ascii="Arial" w:hAnsi="Arial" w:cs="Arial"/>
                <w:b/>
                <w:bCs/>
                <w:sz w:val="20"/>
                <w:szCs w:val="20"/>
              </w:rPr>
            </w:pPr>
          </w:p>
        </w:tc>
        <w:tc>
          <w:tcPr>
            <w:tcW w:w="808" w:type="dxa"/>
          </w:tcPr>
          <w:p w14:paraId="2C0CEECC"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0731E5C6" w14:textId="77777777" w:rsidR="00EB6A11" w:rsidRPr="00647E3F" w:rsidRDefault="00EB6A11" w:rsidP="00B5597D">
            <w:pPr>
              <w:jc w:val="center"/>
              <w:rPr>
                <w:rFonts w:ascii="Arial" w:hAnsi="Arial" w:cs="Arial"/>
                <w:b/>
                <w:bCs/>
                <w:sz w:val="20"/>
                <w:szCs w:val="20"/>
              </w:rPr>
            </w:pPr>
          </w:p>
        </w:tc>
      </w:tr>
      <w:tr w:rsidR="00EB6A11" w:rsidRPr="00647E3F" w14:paraId="2E61266B" w14:textId="77777777" w:rsidTr="00B5597D">
        <w:tc>
          <w:tcPr>
            <w:tcW w:w="3473" w:type="dxa"/>
          </w:tcPr>
          <w:p w14:paraId="1B237418" w14:textId="77777777" w:rsidR="00EB6A11" w:rsidRPr="00647E3F" w:rsidRDefault="00EB6A11" w:rsidP="00B5597D">
            <w:pPr>
              <w:rPr>
                <w:rFonts w:ascii="Arial" w:hAnsi="Arial" w:cs="Arial"/>
                <w:sz w:val="20"/>
                <w:szCs w:val="20"/>
              </w:rPr>
            </w:pPr>
            <w:r w:rsidRPr="00647E3F">
              <w:rPr>
                <w:rFonts w:ascii="Arial" w:hAnsi="Arial" w:cs="Arial"/>
                <w:sz w:val="20"/>
                <w:szCs w:val="20"/>
              </w:rPr>
              <w:t>Erman Dolmaci</w:t>
            </w:r>
          </w:p>
        </w:tc>
        <w:tc>
          <w:tcPr>
            <w:tcW w:w="2382" w:type="dxa"/>
          </w:tcPr>
          <w:p w14:paraId="3A2977B0" w14:textId="77777777" w:rsidR="00EB6A11" w:rsidRPr="00647E3F" w:rsidRDefault="00EB6A11" w:rsidP="00B5597D">
            <w:pPr>
              <w:rPr>
                <w:rFonts w:ascii="Arial" w:hAnsi="Arial" w:cs="Arial"/>
                <w:sz w:val="20"/>
                <w:szCs w:val="20"/>
              </w:rPr>
            </w:pPr>
            <w:r w:rsidRPr="00647E3F">
              <w:rPr>
                <w:rFonts w:ascii="Arial" w:hAnsi="Arial" w:cs="Arial"/>
                <w:sz w:val="20"/>
                <w:szCs w:val="20"/>
              </w:rPr>
              <w:t>Cyprus</w:t>
            </w:r>
          </w:p>
        </w:tc>
        <w:tc>
          <w:tcPr>
            <w:tcW w:w="819" w:type="dxa"/>
          </w:tcPr>
          <w:p w14:paraId="63E172E7"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5B01EB32"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73A8D0DA"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0146CCDE" w14:textId="77777777" w:rsidTr="00B5597D">
        <w:tc>
          <w:tcPr>
            <w:tcW w:w="3473" w:type="dxa"/>
          </w:tcPr>
          <w:p w14:paraId="600BAE03"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European Forum of LGBTI Christian Groups </w:t>
            </w:r>
          </w:p>
        </w:tc>
        <w:tc>
          <w:tcPr>
            <w:tcW w:w="2382" w:type="dxa"/>
          </w:tcPr>
          <w:p w14:paraId="3B1F8C72" w14:textId="77777777" w:rsidR="00EB6A11" w:rsidRPr="00647E3F" w:rsidRDefault="00EB6A11" w:rsidP="00B5597D">
            <w:pPr>
              <w:rPr>
                <w:rFonts w:ascii="Arial" w:hAnsi="Arial" w:cs="Arial"/>
                <w:sz w:val="20"/>
                <w:szCs w:val="20"/>
              </w:rPr>
            </w:pPr>
            <w:r w:rsidRPr="00647E3F">
              <w:rPr>
                <w:rFonts w:ascii="Arial" w:hAnsi="Arial" w:cs="Arial"/>
                <w:sz w:val="20"/>
                <w:szCs w:val="20"/>
              </w:rPr>
              <w:t>Netherlands</w:t>
            </w:r>
          </w:p>
        </w:tc>
        <w:tc>
          <w:tcPr>
            <w:tcW w:w="819" w:type="dxa"/>
          </w:tcPr>
          <w:p w14:paraId="445BC5B5" w14:textId="77777777" w:rsidR="00EB6A11" w:rsidRPr="00647E3F" w:rsidRDefault="00EB6A11" w:rsidP="00B5597D">
            <w:pPr>
              <w:jc w:val="center"/>
              <w:rPr>
                <w:rFonts w:ascii="Arial" w:hAnsi="Arial" w:cs="Arial"/>
                <w:b/>
                <w:bCs/>
                <w:sz w:val="20"/>
                <w:szCs w:val="20"/>
              </w:rPr>
            </w:pPr>
          </w:p>
        </w:tc>
        <w:tc>
          <w:tcPr>
            <w:tcW w:w="808" w:type="dxa"/>
          </w:tcPr>
          <w:p w14:paraId="0FBC97DC" w14:textId="77777777" w:rsidR="00EB6A11" w:rsidRPr="00647E3F" w:rsidRDefault="00EB6A11" w:rsidP="00B5597D">
            <w:pPr>
              <w:jc w:val="center"/>
              <w:rPr>
                <w:rFonts w:ascii="Arial" w:hAnsi="Arial" w:cs="Arial"/>
                <w:b/>
                <w:bCs/>
                <w:sz w:val="20"/>
                <w:szCs w:val="20"/>
              </w:rPr>
            </w:pPr>
          </w:p>
        </w:tc>
        <w:tc>
          <w:tcPr>
            <w:tcW w:w="767" w:type="dxa"/>
          </w:tcPr>
          <w:p w14:paraId="511A8400"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49065C4E" w14:textId="77777777" w:rsidTr="00B5597D">
        <w:tc>
          <w:tcPr>
            <w:tcW w:w="3473" w:type="dxa"/>
          </w:tcPr>
          <w:p w14:paraId="142E2476" w14:textId="77777777" w:rsidR="00EB6A11" w:rsidRPr="00647E3F" w:rsidRDefault="00EB6A11" w:rsidP="00B5597D">
            <w:pPr>
              <w:rPr>
                <w:rFonts w:ascii="Arial" w:eastAsia="Calibri" w:hAnsi="Arial" w:cs="Arial"/>
                <w:sz w:val="20"/>
                <w:szCs w:val="20"/>
              </w:rPr>
            </w:pPr>
            <w:r w:rsidRPr="00647E3F">
              <w:rPr>
                <w:rFonts w:ascii="Arial" w:hAnsi="Arial" w:cs="Arial"/>
                <w:sz w:val="20"/>
                <w:szCs w:val="20"/>
              </w:rPr>
              <w:t xml:space="preserve">Fondazione Giacomo Brodolini S.r.l.SB  </w:t>
            </w:r>
          </w:p>
        </w:tc>
        <w:tc>
          <w:tcPr>
            <w:tcW w:w="2382" w:type="dxa"/>
          </w:tcPr>
          <w:p w14:paraId="4939851B" w14:textId="77777777" w:rsidR="00EB6A11" w:rsidRPr="00647E3F" w:rsidRDefault="00EB6A11" w:rsidP="00B5597D">
            <w:pPr>
              <w:rPr>
                <w:rFonts w:ascii="Arial" w:hAnsi="Arial" w:cs="Arial"/>
                <w:sz w:val="20"/>
                <w:szCs w:val="20"/>
              </w:rPr>
            </w:pPr>
            <w:r w:rsidRPr="00647E3F">
              <w:rPr>
                <w:rFonts w:ascii="Arial" w:hAnsi="Arial" w:cs="Arial"/>
                <w:sz w:val="20"/>
                <w:szCs w:val="20"/>
              </w:rPr>
              <w:t>Italy</w:t>
            </w:r>
          </w:p>
        </w:tc>
        <w:tc>
          <w:tcPr>
            <w:tcW w:w="819" w:type="dxa"/>
          </w:tcPr>
          <w:p w14:paraId="3EB431AA"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21E2289E"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7C3CF16A"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13C76905" w14:textId="77777777" w:rsidTr="00B5597D">
        <w:tc>
          <w:tcPr>
            <w:tcW w:w="3473" w:type="dxa"/>
          </w:tcPr>
          <w:p w14:paraId="140FEC4A" w14:textId="77777777" w:rsidR="00EB6A11" w:rsidRPr="00647E3F" w:rsidRDefault="00EB6A11" w:rsidP="00B5597D">
            <w:pPr>
              <w:rPr>
                <w:rFonts w:ascii="Arial" w:eastAsia="Calibri" w:hAnsi="Arial" w:cs="Arial"/>
                <w:sz w:val="20"/>
                <w:szCs w:val="20"/>
              </w:rPr>
            </w:pPr>
            <w:r w:rsidRPr="00647E3F">
              <w:rPr>
                <w:rFonts w:ascii="Arial" w:hAnsi="Arial" w:cs="Arial"/>
                <w:sz w:val="20"/>
                <w:szCs w:val="20"/>
              </w:rPr>
              <w:t>Fae Garland</w:t>
            </w:r>
          </w:p>
        </w:tc>
        <w:tc>
          <w:tcPr>
            <w:tcW w:w="2382" w:type="dxa"/>
          </w:tcPr>
          <w:p w14:paraId="41E87F17" w14:textId="77777777" w:rsidR="00EB6A11" w:rsidRPr="00647E3F" w:rsidRDefault="00EB6A11" w:rsidP="00B5597D">
            <w:pPr>
              <w:rPr>
                <w:rFonts w:ascii="Arial" w:hAnsi="Arial" w:cs="Arial"/>
                <w:sz w:val="20"/>
                <w:szCs w:val="20"/>
              </w:rPr>
            </w:pPr>
            <w:r w:rsidRPr="00647E3F">
              <w:rPr>
                <w:rFonts w:ascii="Arial" w:hAnsi="Arial" w:cs="Arial"/>
                <w:sz w:val="20"/>
                <w:szCs w:val="20"/>
              </w:rPr>
              <w:t>Ireland</w:t>
            </w:r>
          </w:p>
        </w:tc>
        <w:tc>
          <w:tcPr>
            <w:tcW w:w="819" w:type="dxa"/>
          </w:tcPr>
          <w:p w14:paraId="0F6075A4"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028DD7B8"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169957BB" w14:textId="77777777" w:rsidR="00EB6A11" w:rsidRPr="00647E3F" w:rsidRDefault="00EB6A11" w:rsidP="00B5597D">
            <w:pPr>
              <w:jc w:val="center"/>
              <w:rPr>
                <w:rFonts w:ascii="Arial" w:hAnsi="Arial" w:cs="Arial"/>
                <w:b/>
                <w:bCs/>
                <w:sz w:val="20"/>
                <w:szCs w:val="20"/>
              </w:rPr>
            </w:pPr>
          </w:p>
        </w:tc>
      </w:tr>
      <w:tr w:rsidR="00EB6A11" w:rsidRPr="00647E3F" w14:paraId="1F593D41" w14:textId="77777777" w:rsidTr="00B5597D">
        <w:tc>
          <w:tcPr>
            <w:tcW w:w="3473" w:type="dxa"/>
          </w:tcPr>
          <w:p w14:paraId="6414A541" w14:textId="77777777" w:rsidR="00EB6A11" w:rsidRPr="00647E3F" w:rsidRDefault="00EB6A11" w:rsidP="00B5597D">
            <w:pPr>
              <w:rPr>
                <w:rFonts w:ascii="Arial" w:eastAsia="Calibri" w:hAnsi="Arial" w:cs="Arial"/>
                <w:sz w:val="20"/>
                <w:szCs w:val="20"/>
              </w:rPr>
            </w:pPr>
            <w:r w:rsidRPr="00647E3F">
              <w:rPr>
                <w:rFonts w:ascii="Arial" w:eastAsia="Calibri" w:hAnsi="Arial" w:cs="Arial"/>
                <w:sz w:val="20"/>
                <w:szCs w:val="20"/>
              </w:rPr>
              <w:t xml:space="preserve">Biljana Ginova  </w:t>
            </w:r>
          </w:p>
        </w:tc>
        <w:tc>
          <w:tcPr>
            <w:tcW w:w="2382" w:type="dxa"/>
          </w:tcPr>
          <w:p w14:paraId="0714908C" w14:textId="77777777" w:rsidR="00EB6A11" w:rsidRPr="00647E3F" w:rsidRDefault="00EB6A11" w:rsidP="00B5597D">
            <w:pPr>
              <w:rPr>
                <w:rFonts w:ascii="Arial" w:hAnsi="Arial" w:cs="Arial"/>
                <w:sz w:val="20"/>
                <w:szCs w:val="20"/>
              </w:rPr>
            </w:pPr>
            <w:r w:rsidRPr="00647E3F">
              <w:rPr>
                <w:rFonts w:ascii="Arial" w:hAnsi="Arial" w:cs="Arial"/>
                <w:sz w:val="20"/>
                <w:szCs w:val="20"/>
              </w:rPr>
              <w:t>North Macedonia</w:t>
            </w:r>
          </w:p>
        </w:tc>
        <w:tc>
          <w:tcPr>
            <w:tcW w:w="819" w:type="dxa"/>
          </w:tcPr>
          <w:p w14:paraId="3AFA0DD9"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25F20025"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4FFC5BC4"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3C1EEB3A" w14:textId="77777777" w:rsidTr="00B5597D">
        <w:tc>
          <w:tcPr>
            <w:tcW w:w="3473" w:type="dxa"/>
          </w:tcPr>
          <w:p w14:paraId="3D8FB24B" w14:textId="77777777" w:rsidR="00EB6A11" w:rsidRPr="00647E3F" w:rsidRDefault="00EB6A11" w:rsidP="00B5597D">
            <w:pPr>
              <w:rPr>
                <w:rFonts w:ascii="Arial" w:eastAsia="Times New Roman" w:hAnsi="Arial" w:cs="Arial"/>
                <w:sz w:val="20"/>
                <w:szCs w:val="20"/>
              </w:rPr>
            </w:pPr>
            <w:r w:rsidRPr="00647E3F">
              <w:rPr>
                <w:rFonts w:ascii="Arial" w:eastAsia="Times New Roman" w:hAnsi="Arial" w:cs="Arial"/>
                <w:sz w:val="20"/>
                <w:szCs w:val="20"/>
              </w:rPr>
              <w:t xml:space="preserve">Asimina Gkontolia </w:t>
            </w:r>
          </w:p>
        </w:tc>
        <w:tc>
          <w:tcPr>
            <w:tcW w:w="2382" w:type="dxa"/>
          </w:tcPr>
          <w:p w14:paraId="4CB7AC41" w14:textId="77777777" w:rsidR="00EB6A11" w:rsidRPr="00647E3F" w:rsidRDefault="00EB6A11" w:rsidP="00B5597D">
            <w:pPr>
              <w:rPr>
                <w:rFonts w:ascii="Arial" w:hAnsi="Arial" w:cs="Arial"/>
                <w:sz w:val="20"/>
                <w:szCs w:val="20"/>
              </w:rPr>
            </w:pPr>
            <w:r w:rsidRPr="00647E3F">
              <w:rPr>
                <w:rFonts w:ascii="Arial" w:hAnsi="Arial" w:cs="Arial"/>
                <w:sz w:val="20"/>
                <w:szCs w:val="20"/>
              </w:rPr>
              <w:t>Greece</w:t>
            </w:r>
          </w:p>
        </w:tc>
        <w:tc>
          <w:tcPr>
            <w:tcW w:w="819" w:type="dxa"/>
          </w:tcPr>
          <w:p w14:paraId="3D581E9E" w14:textId="77777777" w:rsidR="00EB6A11" w:rsidRPr="00647E3F" w:rsidRDefault="00EB6A11" w:rsidP="00B5597D">
            <w:pPr>
              <w:jc w:val="center"/>
              <w:rPr>
                <w:rFonts w:ascii="Arial" w:hAnsi="Arial" w:cs="Arial"/>
                <w:b/>
                <w:bCs/>
                <w:sz w:val="20"/>
                <w:szCs w:val="20"/>
              </w:rPr>
            </w:pPr>
          </w:p>
        </w:tc>
        <w:tc>
          <w:tcPr>
            <w:tcW w:w="808" w:type="dxa"/>
          </w:tcPr>
          <w:p w14:paraId="789B678A"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7CE018A8" w14:textId="77777777" w:rsidR="00EB6A11" w:rsidRPr="00647E3F" w:rsidRDefault="00EB6A11" w:rsidP="00B5597D">
            <w:pPr>
              <w:jc w:val="center"/>
              <w:rPr>
                <w:rFonts w:ascii="Arial" w:hAnsi="Arial" w:cs="Arial"/>
                <w:b/>
                <w:bCs/>
                <w:sz w:val="20"/>
                <w:szCs w:val="20"/>
              </w:rPr>
            </w:pPr>
          </w:p>
        </w:tc>
      </w:tr>
      <w:tr w:rsidR="00EB6A11" w:rsidRPr="00647E3F" w14:paraId="4F98F2AA" w14:textId="77777777" w:rsidTr="00B5597D">
        <w:tc>
          <w:tcPr>
            <w:tcW w:w="3473" w:type="dxa"/>
          </w:tcPr>
          <w:p w14:paraId="0932F634" w14:textId="77777777" w:rsidR="00EB6A11" w:rsidRPr="00647E3F" w:rsidRDefault="00EB6A11" w:rsidP="00B5597D">
            <w:pPr>
              <w:rPr>
                <w:rFonts w:ascii="Arial" w:eastAsia="Times New Roman" w:hAnsi="Arial" w:cs="Arial"/>
                <w:sz w:val="20"/>
                <w:szCs w:val="20"/>
              </w:rPr>
            </w:pPr>
            <w:r w:rsidRPr="00647E3F">
              <w:rPr>
                <w:rFonts w:ascii="Arial" w:eastAsia="Times New Roman" w:hAnsi="Arial" w:cs="Arial"/>
                <w:sz w:val="20"/>
                <w:szCs w:val="20"/>
              </w:rPr>
              <w:t>Pietor Godzisz</w:t>
            </w:r>
          </w:p>
        </w:tc>
        <w:tc>
          <w:tcPr>
            <w:tcW w:w="2382" w:type="dxa"/>
          </w:tcPr>
          <w:p w14:paraId="031BCC1C" w14:textId="77777777" w:rsidR="00EB6A11" w:rsidRPr="00647E3F" w:rsidRDefault="00EB6A11" w:rsidP="00B5597D">
            <w:pPr>
              <w:rPr>
                <w:rFonts w:ascii="Arial" w:hAnsi="Arial" w:cs="Arial"/>
                <w:sz w:val="20"/>
                <w:szCs w:val="20"/>
              </w:rPr>
            </w:pPr>
            <w:r w:rsidRPr="00647E3F">
              <w:rPr>
                <w:rFonts w:ascii="Arial" w:hAnsi="Arial" w:cs="Arial"/>
                <w:sz w:val="20"/>
                <w:szCs w:val="20"/>
              </w:rPr>
              <w:t>Belgium</w:t>
            </w:r>
          </w:p>
        </w:tc>
        <w:tc>
          <w:tcPr>
            <w:tcW w:w="819" w:type="dxa"/>
          </w:tcPr>
          <w:p w14:paraId="5C720FE2"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1ED83669"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67AC1470" w14:textId="77777777" w:rsidR="00EB6A11" w:rsidRPr="00647E3F" w:rsidRDefault="00EB6A11" w:rsidP="00B5597D">
            <w:pPr>
              <w:jc w:val="center"/>
              <w:rPr>
                <w:rFonts w:ascii="Arial" w:hAnsi="Arial" w:cs="Arial"/>
                <w:b/>
                <w:bCs/>
                <w:sz w:val="20"/>
                <w:szCs w:val="20"/>
              </w:rPr>
            </w:pPr>
          </w:p>
        </w:tc>
      </w:tr>
      <w:tr w:rsidR="00EB6A11" w:rsidRPr="00647E3F" w14:paraId="6853D473" w14:textId="77777777" w:rsidTr="00B5597D">
        <w:tc>
          <w:tcPr>
            <w:tcW w:w="3473" w:type="dxa"/>
          </w:tcPr>
          <w:p w14:paraId="39A245C4" w14:textId="77777777" w:rsidR="00EB6A11" w:rsidRPr="00647E3F" w:rsidRDefault="00EB6A11" w:rsidP="00B5597D">
            <w:pPr>
              <w:rPr>
                <w:rFonts w:ascii="Arial" w:eastAsia="Calibri" w:hAnsi="Arial" w:cs="Arial"/>
                <w:sz w:val="20"/>
                <w:szCs w:val="20"/>
              </w:rPr>
            </w:pPr>
            <w:r w:rsidRPr="00647E3F">
              <w:rPr>
                <w:rFonts w:ascii="Arial" w:eastAsia="Calibri" w:hAnsi="Arial" w:cs="Arial"/>
                <w:sz w:val="20"/>
                <w:szCs w:val="20"/>
              </w:rPr>
              <w:t xml:space="preserve">Sheherezade Kara  </w:t>
            </w:r>
          </w:p>
        </w:tc>
        <w:tc>
          <w:tcPr>
            <w:tcW w:w="2382" w:type="dxa"/>
          </w:tcPr>
          <w:p w14:paraId="215B3A29" w14:textId="77777777" w:rsidR="00EB6A11" w:rsidRPr="00647E3F" w:rsidRDefault="00EB6A11" w:rsidP="00B5597D">
            <w:pPr>
              <w:rPr>
                <w:rFonts w:ascii="Arial" w:hAnsi="Arial" w:cs="Arial"/>
                <w:sz w:val="20"/>
                <w:szCs w:val="20"/>
              </w:rPr>
            </w:pPr>
            <w:r w:rsidRPr="00647E3F">
              <w:rPr>
                <w:rFonts w:ascii="Arial" w:hAnsi="Arial" w:cs="Arial"/>
                <w:sz w:val="20"/>
                <w:szCs w:val="20"/>
              </w:rPr>
              <w:t>Switzerland</w:t>
            </w:r>
          </w:p>
        </w:tc>
        <w:tc>
          <w:tcPr>
            <w:tcW w:w="819" w:type="dxa"/>
          </w:tcPr>
          <w:p w14:paraId="43D2F516"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0F111DB1"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1EACDAD5" w14:textId="77777777" w:rsidR="00EB6A11" w:rsidRPr="00647E3F" w:rsidRDefault="00EB6A11" w:rsidP="00B5597D">
            <w:pPr>
              <w:jc w:val="center"/>
              <w:rPr>
                <w:rFonts w:ascii="Arial" w:hAnsi="Arial" w:cs="Arial"/>
                <w:b/>
                <w:bCs/>
                <w:sz w:val="20"/>
                <w:szCs w:val="20"/>
              </w:rPr>
            </w:pPr>
          </w:p>
        </w:tc>
      </w:tr>
      <w:tr w:rsidR="00EB6A11" w:rsidRPr="00647E3F" w14:paraId="12ABB541" w14:textId="77777777" w:rsidTr="00B5597D">
        <w:tc>
          <w:tcPr>
            <w:tcW w:w="3473" w:type="dxa"/>
          </w:tcPr>
          <w:p w14:paraId="730A2D05" w14:textId="77777777" w:rsidR="00EB6A11" w:rsidRPr="00647E3F" w:rsidRDefault="00EB6A11" w:rsidP="00B5597D">
            <w:pPr>
              <w:rPr>
                <w:rFonts w:ascii="Arial" w:hAnsi="Arial" w:cs="Arial"/>
                <w:sz w:val="20"/>
                <w:szCs w:val="20"/>
              </w:rPr>
            </w:pPr>
            <w:r w:rsidRPr="00647E3F">
              <w:rPr>
                <w:rFonts w:ascii="Arial" w:eastAsia="Calibri" w:hAnsi="Arial" w:cs="Arial"/>
                <w:sz w:val="20"/>
                <w:szCs w:val="20"/>
              </w:rPr>
              <w:t xml:space="preserve">Dodo Karsay  </w:t>
            </w:r>
          </w:p>
        </w:tc>
        <w:tc>
          <w:tcPr>
            <w:tcW w:w="2382" w:type="dxa"/>
          </w:tcPr>
          <w:p w14:paraId="686E1293" w14:textId="77777777" w:rsidR="00EB6A11" w:rsidRPr="00647E3F" w:rsidRDefault="00EB6A11" w:rsidP="00B5597D">
            <w:pPr>
              <w:rPr>
                <w:rFonts w:ascii="Arial" w:hAnsi="Arial" w:cs="Arial"/>
                <w:sz w:val="20"/>
                <w:szCs w:val="20"/>
              </w:rPr>
            </w:pPr>
            <w:r w:rsidRPr="00647E3F">
              <w:rPr>
                <w:rFonts w:ascii="Arial" w:hAnsi="Arial" w:cs="Arial"/>
                <w:sz w:val="20"/>
                <w:szCs w:val="20"/>
              </w:rPr>
              <w:t>Germany</w:t>
            </w:r>
          </w:p>
        </w:tc>
        <w:tc>
          <w:tcPr>
            <w:tcW w:w="819" w:type="dxa"/>
          </w:tcPr>
          <w:p w14:paraId="61CB71AF"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54D53013"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11A21927" w14:textId="77777777" w:rsidR="00EB6A11" w:rsidRPr="00647E3F" w:rsidRDefault="00EB6A11" w:rsidP="00B5597D">
            <w:pPr>
              <w:jc w:val="center"/>
              <w:rPr>
                <w:rFonts w:ascii="Arial" w:hAnsi="Arial" w:cs="Arial"/>
                <w:b/>
                <w:bCs/>
                <w:sz w:val="20"/>
                <w:szCs w:val="20"/>
              </w:rPr>
            </w:pPr>
          </w:p>
        </w:tc>
      </w:tr>
      <w:tr w:rsidR="00EB6A11" w:rsidRPr="00647E3F" w14:paraId="1A24F294" w14:textId="77777777" w:rsidTr="00B5597D">
        <w:tc>
          <w:tcPr>
            <w:tcW w:w="3473" w:type="dxa"/>
          </w:tcPr>
          <w:p w14:paraId="6055280C"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Project KIEM </w:t>
            </w:r>
          </w:p>
        </w:tc>
        <w:tc>
          <w:tcPr>
            <w:tcW w:w="2382" w:type="dxa"/>
          </w:tcPr>
          <w:p w14:paraId="3DEE3F5C" w14:textId="77777777" w:rsidR="00EB6A11" w:rsidRPr="00647E3F" w:rsidRDefault="00EB6A11" w:rsidP="00B5597D">
            <w:pPr>
              <w:rPr>
                <w:rFonts w:ascii="Arial" w:hAnsi="Arial" w:cs="Arial"/>
                <w:sz w:val="20"/>
                <w:szCs w:val="20"/>
              </w:rPr>
            </w:pPr>
            <w:r w:rsidRPr="00647E3F">
              <w:rPr>
                <w:rFonts w:ascii="Arial" w:hAnsi="Arial" w:cs="Arial"/>
                <w:sz w:val="20"/>
                <w:szCs w:val="20"/>
              </w:rPr>
              <w:t>Netherlands</w:t>
            </w:r>
          </w:p>
        </w:tc>
        <w:tc>
          <w:tcPr>
            <w:tcW w:w="819" w:type="dxa"/>
          </w:tcPr>
          <w:p w14:paraId="78016E95" w14:textId="77777777" w:rsidR="00EB6A11" w:rsidRPr="00647E3F" w:rsidRDefault="00EB6A11" w:rsidP="00B5597D">
            <w:pPr>
              <w:jc w:val="center"/>
              <w:rPr>
                <w:rFonts w:ascii="Arial" w:hAnsi="Arial" w:cs="Arial"/>
                <w:b/>
                <w:bCs/>
                <w:sz w:val="20"/>
                <w:szCs w:val="20"/>
              </w:rPr>
            </w:pPr>
          </w:p>
        </w:tc>
        <w:tc>
          <w:tcPr>
            <w:tcW w:w="808" w:type="dxa"/>
          </w:tcPr>
          <w:p w14:paraId="69FC32E0" w14:textId="77777777" w:rsidR="00EB6A11" w:rsidRPr="00647E3F" w:rsidRDefault="00EB6A11" w:rsidP="00B5597D">
            <w:pPr>
              <w:jc w:val="center"/>
              <w:rPr>
                <w:rFonts w:ascii="Arial" w:hAnsi="Arial" w:cs="Arial"/>
                <w:b/>
                <w:bCs/>
                <w:sz w:val="20"/>
                <w:szCs w:val="20"/>
              </w:rPr>
            </w:pPr>
          </w:p>
        </w:tc>
        <w:tc>
          <w:tcPr>
            <w:tcW w:w="767" w:type="dxa"/>
          </w:tcPr>
          <w:p w14:paraId="0B38B92F"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66F7174D" w14:textId="77777777" w:rsidTr="00B5597D">
        <w:tc>
          <w:tcPr>
            <w:tcW w:w="3473" w:type="dxa"/>
          </w:tcPr>
          <w:p w14:paraId="167ADB94"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LEAP Sports Scotland – Hugh Torrance </w:t>
            </w:r>
          </w:p>
        </w:tc>
        <w:tc>
          <w:tcPr>
            <w:tcW w:w="2382" w:type="dxa"/>
          </w:tcPr>
          <w:p w14:paraId="02467F02" w14:textId="77777777" w:rsidR="00EB6A11" w:rsidRPr="00647E3F" w:rsidRDefault="00EB6A11" w:rsidP="00B5597D">
            <w:pPr>
              <w:rPr>
                <w:rFonts w:ascii="Arial" w:hAnsi="Arial" w:cs="Arial"/>
                <w:sz w:val="20"/>
                <w:szCs w:val="20"/>
              </w:rPr>
            </w:pPr>
            <w:r w:rsidRPr="00647E3F">
              <w:rPr>
                <w:rFonts w:ascii="Arial" w:hAnsi="Arial" w:cs="Arial"/>
                <w:sz w:val="20"/>
                <w:szCs w:val="20"/>
              </w:rPr>
              <w:t>United Kingdom</w:t>
            </w:r>
          </w:p>
        </w:tc>
        <w:tc>
          <w:tcPr>
            <w:tcW w:w="819" w:type="dxa"/>
          </w:tcPr>
          <w:p w14:paraId="658312B7" w14:textId="77777777" w:rsidR="00EB6A11" w:rsidRPr="00647E3F" w:rsidRDefault="00EB6A11" w:rsidP="00B5597D">
            <w:pPr>
              <w:jc w:val="center"/>
              <w:rPr>
                <w:rFonts w:ascii="Arial" w:hAnsi="Arial" w:cs="Arial"/>
                <w:b/>
                <w:bCs/>
                <w:sz w:val="20"/>
                <w:szCs w:val="20"/>
              </w:rPr>
            </w:pPr>
          </w:p>
        </w:tc>
        <w:tc>
          <w:tcPr>
            <w:tcW w:w="808" w:type="dxa"/>
          </w:tcPr>
          <w:p w14:paraId="7071F004"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5E11ABC2" w14:textId="77777777" w:rsidR="00EB6A11" w:rsidRPr="00647E3F" w:rsidRDefault="00EB6A11" w:rsidP="00B5597D">
            <w:pPr>
              <w:jc w:val="center"/>
              <w:rPr>
                <w:rFonts w:ascii="Arial" w:hAnsi="Arial" w:cs="Arial"/>
                <w:b/>
                <w:bCs/>
                <w:sz w:val="20"/>
                <w:szCs w:val="20"/>
              </w:rPr>
            </w:pPr>
          </w:p>
        </w:tc>
      </w:tr>
      <w:tr w:rsidR="00EB6A11" w:rsidRPr="00647E3F" w14:paraId="4D320BDE" w14:textId="77777777" w:rsidTr="00B5597D">
        <w:tc>
          <w:tcPr>
            <w:tcW w:w="3473" w:type="dxa"/>
          </w:tcPr>
          <w:p w14:paraId="3045DF68"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Dezo Mate </w:t>
            </w:r>
          </w:p>
        </w:tc>
        <w:tc>
          <w:tcPr>
            <w:tcW w:w="2382" w:type="dxa"/>
          </w:tcPr>
          <w:p w14:paraId="03986AFB" w14:textId="77777777" w:rsidR="00EB6A11" w:rsidRPr="00647E3F" w:rsidRDefault="00EB6A11" w:rsidP="00B5597D">
            <w:pPr>
              <w:rPr>
                <w:rFonts w:ascii="Arial" w:hAnsi="Arial" w:cs="Arial"/>
                <w:sz w:val="20"/>
                <w:szCs w:val="20"/>
              </w:rPr>
            </w:pPr>
            <w:r w:rsidRPr="00647E3F">
              <w:rPr>
                <w:rFonts w:ascii="Arial" w:hAnsi="Arial" w:cs="Arial"/>
                <w:sz w:val="20"/>
                <w:szCs w:val="20"/>
              </w:rPr>
              <w:t>Hungary</w:t>
            </w:r>
          </w:p>
        </w:tc>
        <w:tc>
          <w:tcPr>
            <w:tcW w:w="819" w:type="dxa"/>
          </w:tcPr>
          <w:p w14:paraId="094CDCA1" w14:textId="77777777" w:rsidR="00EB6A11" w:rsidRPr="00647E3F" w:rsidRDefault="00EB6A11" w:rsidP="00B5597D">
            <w:pPr>
              <w:jc w:val="center"/>
              <w:rPr>
                <w:rFonts w:ascii="Arial" w:hAnsi="Arial" w:cs="Arial"/>
                <w:b/>
                <w:bCs/>
                <w:sz w:val="20"/>
                <w:szCs w:val="20"/>
              </w:rPr>
            </w:pPr>
          </w:p>
        </w:tc>
        <w:tc>
          <w:tcPr>
            <w:tcW w:w="808" w:type="dxa"/>
          </w:tcPr>
          <w:p w14:paraId="64B8BDDD"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1E58BC07" w14:textId="77777777" w:rsidR="00EB6A11" w:rsidRPr="00647E3F" w:rsidRDefault="00EB6A11" w:rsidP="00B5597D">
            <w:pPr>
              <w:jc w:val="center"/>
              <w:rPr>
                <w:rFonts w:ascii="Arial" w:hAnsi="Arial" w:cs="Arial"/>
                <w:b/>
                <w:bCs/>
                <w:sz w:val="20"/>
                <w:szCs w:val="20"/>
              </w:rPr>
            </w:pPr>
          </w:p>
        </w:tc>
      </w:tr>
      <w:tr w:rsidR="00EB6A11" w:rsidRPr="00647E3F" w14:paraId="23E9C46D" w14:textId="77777777" w:rsidTr="00B5597D">
        <w:tc>
          <w:tcPr>
            <w:tcW w:w="3473" w:type="dxa"/>
          </w:tcPr>
          <w:p w14:paraId="13FE2DC0"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Open Mind Spectrum Company – Arber Kodra </w:t>
            </w:r>
          </w:p>
        </w:tc>
        <w:tc>
          <w:tcPr>
            <w:tcW w:w="2382" w:type="dxa"/>
          </w:tcPr>
          <w:p w14:paraId="192DDA05" w14:textId="77777777" w:rsidR="00EB6A11" w:rsidRPr="00647E3F" w:rsidRDefault="00EB6A11" w:rsidP="00B5597D">
            <w:pPr>
              <w:rPr>
                <w:rFonts w:ascii="Arial" w:hAnsi="Arial" w:cs="Arial"/>
                <w:sz w:val="20"/>
                <w:szCs w:val="20"/>
              </w:rPr>
            </w:pPr>
            <w:r w:rsidRPr="00647E3F">
              <w:rPr>
                <w:rFonts w:ascii="Arial" w:hAnsi="Arial" w:cs="Arial"/>
                <w:sz w:val="20"/>
                <w:szCs w:val="20"/>
              </w:rPr>
              <w:t>Albania</w:t>
            </w:r>
          </w:p>
        </w:tc>
        <w:tc>
          <w:tcPr>
            <w:tcW w:w="819" w:type="dxa"/>
          </w:tcPr>
          <w:p w14:paraId="0F11BF4C" w14:textId="77777777" w:rsidR="00EB6A11" w:rsidRPr="00647E3F" w:rsidRDefault="00EB6A11" w:rsidP="00B5597D">
            <w:pPr>
              <w:jc w:val="center"/>
              <w:rPr>
                <w:rFonts w:ascii="Arial" w:hAnsi="Arial" w:cs="Arial"/>
                <w:b/>
                <w:bCs/>
                <w:sz w:val="20"/>
                <w:szCs w:val="20"/>
              </w:rPr>
            </w:pPr>
          </w:p>
        </w:tc>
        <w:tc>
          <w:tcPr>
            <w:tcW w:w="808" w:type="dxa"/>
          </w:tcPr>
          <w:p w14:paraId="36E4730B"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751E3BD1"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2CADFE3F" w14:textId="77777777" w:rsidTr="00B5597D">
        <w:tc>
          <w:tcPr>
            <w:tcW w:w="3473" w:type="dxa"/>
          </w:tcPr>
          <w:p w14:paraId="5A215B0B" w14:textId="77777777" w:rsidR="00EB6A11" w:rsidRPr="00EB6A11" w:rsidRDefault="00EB6A11" w:rsidP="00B5597D">
            <w:pPr>
              <w:rPr>
                <w:rFonts w:ascii="Arial" w:eastAsia="Times New Roman" w:hAnsi="Arial" w:cs="Arial"/>
                <w:sz w:val="20"/>
                <w:szCs w:val="20"/>
                <w:lang w:val="fr-FR"/>
              </w:rPr>
            </w:pPr>
            <w:r w:rsidRPr="00EB6A11">
              <w:rPr>
                <w:rFonts w:ascii="Arial" w:hAnsi="Arial" w:cs="Arial"/>
                <w:sz w:val="20"/>
                <w:szCs w:val="20"/>
                <w:lang w:val="fr-FR"/>
              </w:rPr>
              <w:t xml:space="preserve">Organisation Intersex International Europe e.V OII Europe  </w:t>
            </w:r>
          </w:p>
        </w:tc>
        <w:tc>
          <w:tcPr>
            <w:tcW w:w="2382" w:type="dxa"/>
          </w:tcPr>
          <w:p w14:paraId="4CAE9FD8" w14:textId="77777777" w:rsidR="00EB6A11" w:rsidRPr="00647E3F" w:rsidRDefault="00EB6A11" w:rsidP="00B5597D">
            <w:pPr>
              <w:rPr>
                <w:rFonts w:ascii="Arial" w:hAnsi="Arial" w:cs="Arial"/>
                <w:sz w:val="20"/>
                <w:szCs w:val="20"/>
              </w:rPr>
            </w:pPr>
            <w:r w:rsidRPr="00647E3F">
              <w:rPr>
                <w:rFonts w:ascii="Arial" w:hAnsi="Arial" w:cs="Arial"/>
                <w:sz w:val="20"/>
                <w:szCs w:val="20"/>
              </w:rPr>
              <w:t>Germany</w:t>
            </w:r>
          </w:p>
        </w:tc>
        <w:tc>
          <w:tcPr>
            <w:tcW w:w="819" w:type="dxa"/>
          </w:tcPr>
          <w:p w14:paraId="6236FC0E"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72709613"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643A53CE"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087DAF2A" w14:textId="77777777" w:rsidTr="00B5597D">
        <w:tc>
          <w:tcPr>
            <w:tcW w:w="3473" w:type="dxa"/>
          </w:tcPr>
          <w:p w14:paraId="29FF8CC2" w14:textId="77777777" w:rsidR="00EB6A11" w:rsidRPr="00647E3F" w:rsidRDefault="00EB6A11" w:rsidP="00B5597D">
            <w:pPr>
              <w:rPr>
                <w:rFonts w:ascii="Arial" w:eastAsia="Times New Roman" w:hAnsi="Arial" w:cs="Arial"/>
                <w:sz w:val="20"/>
                <w:szCs w:val="20"/>
              </w:rPr>
            </w:pPr>
            <w:r w:rsidRPr="00647E3F">
              <w:rPr>
                <w:rFonts w:ascii="Arial" w:eastAsia="Times New Roman" w:hAnsi="Arial" w:cs="Arial"/>
                <w:sz w:val="20"/>
                <w:szCs w:val="20"/>
              </w:rPr>
              <w:t xml:space="preserve">Laura Pasquero </w:t>
            </w:r>
          </w:p>
        </w:tc>
        <w:tc>
          <w:tcPr>
            <w:tcW w:w="2382" w:type="dxa"/>
          </w:tcPr>
          <w:p w14:paraId="4BC7A819" w14:textId="77777777" w:rsidR="00EB6A11" w:rsidRPr="00647E3F" w:rsidRDefault="00EB6A11" w:rsidP="00B5597D">
            <w:pPr>
              <w:rPr>
                <w:rFonts w:ascii="Arial" w:hAnsi="Arial" w:cs="Arial"/>
                <w:sz w:val="20"/>
                <w:szCs w:val="20"/>
              </w:rPr>
            </w:pPr>
            <w:r w:rsidRPr="00647E3F">
              <w:rPr>
                <w:rFonts w:ascii="Arial" w:hAnsi="Arial" w:cs="Arial"/>
                <w:sz w:val="20"/>
                <w:szCs w:val="20"/>
              </w:rPr>
              <w:t>Italy</w:t>
            </w:r>
          </w:p>
        </w:tc>
        <w:tc>
          <w:tcPr>
            <w:tcW w:w="819" w:type="dxa"/>
          </w:tcPr>
          <w:p w14:paraId="458894B5" w14:textId="77777777" w:rsidR="00EB6A11" w:rsidRPr="00647E3F" w:rsidRDefault="00EB6A11" w:rsidP="00B5597D">
            <w:pPr>
              <w:jc w:val="center"/>
              <w:rPr>
                <w:rFonts w:ascii="Arial" w:hAnsi="Arial" w:cs="Arial"/>
                <w:b/>
                <w:bCs/>
                <w:sz w:val="20"/>
                <w:szCs w:val="20"/>
              </w:rPr>
            </w:pPr>
          </w:p>
        </w:tc>
        <w:tc>
          <w:tcPr>
            <w:tcW w:w="808" w:type="dxa"/>
          </w:tcPr>
          <w:p w14:paraId="23BDC47D"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4227B5FE" w14:textId="77777777" w:rsidR="00EB6A11" w:rsidRPr="00647E3F" w:rsidRDefault="00EB6A11" w:rsidP="00B5597D">
            <w:pPr>
              <w:jc w:val="center"/>
              <w:rPr>
                <w:rFonts w:ascii="Arial" w:hAnsi="Arial" w:cs="Arial"/>
                <w:b/>
                <w:bCs/>
                <w:sz w:val="20"/>
                <w:szCs w:val="20"/>
              </w:rPr>
            </w:pPr>
          </w:p>
        </w:tc>
      </w:tr>
      <w:tr w:rsidR="00EB6A11" w:rsidRPr="00647E3F" w14:paraId="1391D66C" w14:textId="77777777" w:rsidTr="00B5597D">
        <w:tc>
          <w:tcPr>
            <w:tcW w:w="3473" w:type="dxa"/>
          </w:tcPr>
          <w:p w14:paraId="58B58239" w14:textId="77777777" w:rsidR="00EB6A11" w:rsidRPr="00647E3F" w:rsidRDefault="00EB6A11" w:rsidP="00B5597D">
            <w:pPr>
              <w:rPr>
                <w:rFonts w:ascii="Arial" w:eastAsia="Times New Roman" w:hAnsi="Arial" w:cs="Arial"/>
                <w:sz w:val="20"/>
                <w:szCs w:val="20"/>
              </w:rPr>
            </w:pPr>
            <w:r w:rsidRPr="00647E3F">
              <w:rPr>
                <w:rFonts w:ascii="Arial" w:eastAsia="Times New Roman" w:hAnsi="Arial" w:cs="Arial"/>
                <w:sz w:val="20"/>
                <w:szCs w:val="20"/>
              </w:rPr>
              <w:t xml:space="preserve">Joanna Perry </w:t>
            </w:r>
          </w:p>
        </w:tc>
        <w:tc>
          <w:tcPr>
            <w:tcW w:w="2382" w:type="dxa"/>
          </w:tcPr>
          <w:p w14:paraId="4651A5BD" w14:textId="77777777" w:rsidR="00EB6A11" w:rsidRPr="00647E3F" w:rsidRDefault="00EB6A11" w:rsidP="00B5597D">
            <w:pPr>
              <w:rPr>
                <w:rFonts w:ascii="Arial" w:hAnsi="Arial" w:cs="Arial"/>
                <w:sz w:val="20"/>
                <w:szCs w:val="20"/>
              </w:rPr>
            </w:pPr>
            <w:r w:rsidRPr="00647E3F">
              <w:rPr>
                <w:rFonts w:ascii="Arial" w:hAnsi="Arial" w:cs="Arial"/>
                <w:sz w:val="20"/>
                <w:szCs w:val="20"/>
              </w:rPr>
              <w:t>UK</w:t>
            </w:r>
          </w:p>
        </w:tc>
        <w:tc>
          <w:tcPr>
            <w:tcW w:w="819" w:type="dxa"/>
          </w:tcPr>
          <w:p w14:paraId="4550261E"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2ED31A4D"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73A4C7CC" w14:textId="77777777" w:rsidR="00EB6A11" w:rsidRPr="00647E3F" w:rsidRDefault="00EB6A11" w:rsidP="00B5597D">
            <w:pPr>
              <w:jc w:val="center"/>
              <w:rPr>
                <w:rFonts w:ascii="Arial" w:hAnsi="Arial" w:cs="Arial"/>
                <w:b/>
                <w:bCs/>
                <w:sz w:val="20"/>
                <w:szCs w:val="20"/>
              </w:rPr>
            </w:pPr>
          </w:p>
        </w:tc>
      </w:tr>
      <w:tr w:rsidR="00EB6A11" w:rsidRPr="00647E3F" w14:paraId="4EAA43A5" w14:textId="77777777" w:rsidTr="00B5597D">
        <w:tc>
          <w:tcPr>
            <w:tcW w:w="3473" w:type="dxa"/>
          </w:tcPr>
          <w:p w14:paraId="5CDBA3B5" w14:textId="77777777" w:rsidR="00EB6A11" w:rsidRPr="00647E3F" w:rsidRDefault="00EB6A11" w:rsidP="00B5597D">
            <w:pPr>
              <w:rPr>
                <w:rFonts w:ascii="Arial" w:eastAsia="Times New Roman" w:hAnsi="Arial" w:cs="Arial"/>
                <w:sz w:val="20"/>
                <w:szCs w:val="20"/>
              </w:rPr>
            </w:pPr>
            <w:r w:rsidRPr="00647E3F">
              <w:rPr>
                <w:rFonts w:ascii="Arial" w:hAnsi="Arial" w:cs="Arial"/>
                <w:sz w:val="20"/>
                <w:szCs w:val="20"/>
              </w:rPr>
              <w:t>Peter Dunne  Company</w:t>
            </w:r>
          </w:p>
        </w:tc>
        <w:tc>
          <w:tcPr>
            <w:tcW w:w="2382" w:type="dxa"/>
          </w:tcPr>
          <w:p w14:paraId="7124329D" w14:textId="77777777" w:rsidR="00EB6A11" w:rsidRPr="00647E3F" w:rsidRDefault="00EB6A11" w:rsidP="00B5597D">
            <w:pPr>
              <w:rPr>
                <w:rFonts w:ascii="Arial" w:hAnsi="Arial" w:cs="Arial"/>
                <w:sz w:val="20"/>
                <w:szCs w:val="20"/>
              </w:rPr>
            </w:pPr>
            <w:r w:rsidRPr="00647E3F">
              <w:rPr>
                <w:rFonts w:ascii="Arial" w:hAnsi="Arial" w:cs="Arial"/>
                <w:sz w:val="20"/>
                <w:szCs w:val="20"/>
              </w:rPr>
              <w:t>UK</w:t>
            </w:r>
          </w:p>
        </w:tc>
        <w:tc>
          <w:tcPr>
            <w:tcW w:w="819" w:type="dxa"/>
          </w:tcPr>
          <w:p w14:paraId="14B6A567"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3DF41757" w14:textId="77777777" w:rsidR="00EB6A11" w:rsidRPr="00647E3F" w:rsidRDefault="00EB6A11" w:rsidP="00B5597D">
            <w:pPr>
              <w:jc w:val="center"/>
              <w:rPr>
                <w:rFonts w:ascii="Arial" w:hAnsi="Arial" w:cs="Arial"/>
                <w:b/>
                <w:bCs/>
                <w:sz w:val="20"/>
                <w:szCs w:val="20"/>
              </w:rPr>
            </w:pPr>
          </w:p>
        </w:tc>
        <w:tc>
          <w:tcPr>
            <w:tcW w:w="767" w:type="dxa"/>
          </w:tcPr>
          <w:p w14:paraId="583043EA" w14:textId="77777777" w:rsidR="00EB6A11" w:rsidRPr="00647E3F" w:rsidRDefault="00EB6A11" w:rsidP="00B5597D">
            <w:pPr>
              <w:jc w:val="center"/>
              <w:rPr>
                <w:rFonts w:ascii="Arial" w:hAnsi="Arial" w:cs="Arial"/>
                <w:b/>
                <w:bCs/>
                <w:sz w:val="20"/>
                <w:szCs w:val="20"/>
              </w:rPr>
            </w:pPr>
          </w:p>
        </w:tc>
      </w:tr>
      <w:tr w:rsidR="00EB6A11" w:rsidRPr="00647E3F" w14:paraId="60A8569B" w14:textId="77777777" w:rsidTr="00B5597D">
        <w:tc>
          <w:tcPr>
            <w:tcW w:w="3473" w:type="dxa"/>
          </w:tcPr>
          <w:p w14:paraId="74F1F066" w14:textId="77777777" w:rsidR="00EB6A11" w:rsidRPr="00647E3F" w:rsidRDefault="00EB6A11" w:rsidP="00B5597D">
            <w:pPr>
              <w:rPr>
                <w:rFonts w:ascii="Arial" w:hAnsi="Arial" w:cs="Arial"/>
                <w:sz w:val="20"/>
                <w:szCs w:val="20"/>
              </w:rPr>
            </w:pPr>
            <w:r w:rsidRPr="00647E3F">
              <w:rPr>
                <w:rFonts w:ascii="Arial" w:eastAsia="Calibri" w:hAnsi="Arial" w:cs="Arial"/>
                <w:sz w:val="20"/>
                <w:szCs w:val="20"/>
              </w:rPr>
              <w:t>José Ignacio Pichardo Galán</w:t>
            </w:r>
          </w:p>
        </w:tc>
        <w:tc>
          <w:tcPr>
            <w:tcW w:w="2382" w:type="dxa"/>
          </w:tcPr>
          <w:p w14:paraId="00A062A2" w14:textId="77777777" w:rsidR="00EB6A11" w:rsidRPr="00647E3F" w:rsidRDefault="00EB6A11" w:rsidP="00B5597D">
            <w:pPr>
              <w:rPr>
                <w:rFonts w:ascii="Arial" w:hAnsi="Arial" w:cs="Arial"/>
                <w:sz w:val="20"/>
                <w:szCs w:val="20"/>
              </w:rPr>
            </w:pPr>
            <w:r w:rsidRPr="00647E3F">
              <w:rPr>
                <w:rFonts w:ascii="Arial" w:hAnsi="Arial" w:cs="Arial"/>
                <w:sz w:val="20"/>
                <w:szCs w:val="20"/>
              </w:rPr>
              <w:t>Spain</w:t>
            </w:r>
          </w:p>
        </w:tc>
        <w:tc>
          <w:tcPr>
            <w:tcW w:w="819" w:type="dxa"/>
          </w:tcPr>
          <w:p w14:paraId="23F491C8"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78897095" w14:textId="77777777" w:rsidR="00EB6A11" w:rsidRPr="00647E3F" w:rsidRDefault="00EB6A11" w:rsidP="00B5597D">
            <w:pPr>
              <w:jc w:val="center"/>
              <w:rPr>
                <w:rFonts w:ascii="Arial" w:hAnsi="Arial" w:cs="Arial"/>
                <w:b/>
                <w:bCs/>
                <w:sz w:val="20"/>
                <w:szCs w:val="20"/>
              </w:rPr>
            </w:pPr>
          </w:p>
        </w:tc>
        <w:tc>
          <w:tcPr>
            <w:tcW w:w="767" w:type="dxa"/>
          </w:tcPr>
          <w:p w14:paraId="4BB1020C" w14:textId="77777777" w:rsidR="00EB6A11" w:rsidRPr="00647E3F" w:rsidRDefault="00EB6A11" w:rsidP="00B5597D">
            <w:pPr>
              <w:jc w:val="center"/>
              <w:rPr>
                <w:rFonts w:ascii="Arial" w:hAnsi="Arial" w:cs="Arial"/>
                <w:b/>
                <w:bCs/>
                <w:sz w:val="20"/>
                <w:szCs w:val="20"/>
              </w:rPr>
            </w:pPr>
          </w:p>
        </w:tc>
      </w:tr>
      <w:tr w:rsidR="00EB6A11" w:rsidRPr="00647E3F" w14:paraId="7E8CC974" w14:textId="77777777" w:rsidTr="00B5597D">
        <w:tc>
          <w:tcPr>
            <w:tcW w:w="3473" w:type="dxa"/>
          </w:tcPr>
          <w:p w14:paraId="350F66C1"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Cristiana Vale Pires  </w:t>
            </w:r>
          </w:p>
        </w:tc>
        <w:tc>
          <w:tcPr>
            <w:tcW w:w="2382" w:type="dxa"/>
          </w:tcPr>
          <w:p w14:paraId="2AE5C9EA" w14:textId="77777777" w:rsidR="00EB6A11" w:rsidRPr="00647E3F" w:rsidRDefault="00EB6A11" w:rsidP="00B5597D">
            <w:pPr>
              <w:rPr>
                <w:rFonts w:ascii="Arial" w:hAnsi="Arial" w:cs="Arial"/>
                <w:sz w:val="20"/>
                <w:szCs w:val="20"/>
              </w:rPr>
            </w:pPr>
            <w:r w:rsidRPr="00647E3F">
              <w:rPr>
                <w:rFonts w:ascii="Arial" w:hAnsi="Arial" w:cs="Arial"/>
                <w:sz w:val="20"/>
                <w:szCs w:val="20"/>
              </w:rPr>
              <w:t>Portugal</w:t>
            </w:r>
          </w:p>
        </w:tc>
        <w:tc>
          <w:tcPr>
            <w:tcW w:w="819" w:type="dxa"/>
          </w:tcPr>
          <w:p w14:paraId="4C7FDAA4" w14:textId="77777777" w:rsidR="00EB6A11" w:rsidRPr="00647E3F" w:rsidRDefault="00EB6A11" w:rsidP="00B5597D">
            <w:pPr>
              <w:jc w:val="center"/>
              <w:rPr>
                <w:rFonts w:ascii="Arial" w:hAnsi="Arial" w:cs="Arial"/>
                <w:b/>
                <w:bCs/>
                <w:sz w:val="20"/>
                <w:szCs w:val="20"/>
              </w:rPr>
            </w:pPr>
          </w:p>
        </w:tc>
        <w:tc>
          <w:tcPr>
            <w:tcW w:w="808" w:type="dxa"/>
          </w:tcPr>
          <w:p w14:paraId="5FF3AE1A"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767" w:type="dxa"/>
          </w:tcPr>
          <w:p w14:paraId="226B0432"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r>
      <w:tr w:rsidR="00EB6A11" w:rsidRPr="00647E3F" w14:paraId="60638F4B" w14:textId="77777777" w:rsidTr="00B5597D">
        <w:tc>
          <w:tcPr>
            <w:tcW w:w="3473" w:type="dxa"/>
          </w:tcPr>
          <w:p w14:paraId="7A19586E" w14:textId="77777777" w:rsidR="00EB6A11" w:rsidRPr="00647E3F" w:rsidRDefault="00EB6A11" w:rsidP="00B5597D">
            <w:pPr>
              <w:rPr>
                <w:rFonts w:ascii="Arial" w:hAnsi="Arial" w:cs="Arial"/>
                <w:sz w:val="20"/>
                <w:szCs w:val="20"/>
              </w:rPr>
            </w:pPr>
            <w:r w:rsidRPr="00647E3F">
              <w:rPr>
                <w:rFonts w:ascii="Arial" w:hAnsi="Arial" w:cs="Arial"/>
                <w:sz w:val="20"/>
                <w:szCs w:val="20"/>
              </w:rPr>
              <w:t xml:space="preserve">Brian Sheehan  </w:t>
            </w:r>
          </w:p>
        </w:tc>
        <w:tc>
          <w:tcPr>
            <w:tcW w:w="2382" w:type="dxa"/>
          </w:tcPr>
          <w:p w14:paraId="39626661" w14:textId="77777777" w:rsidR="00EB6A11" w:rsidRPr="00647E3F" w:rsidRDefault="00EB6A11" w:rsidP="00B5597D">
            <w:pPr>
              <w:rPr>
                <w:rFonts w:ascii="Arial" w:hAnsi="Arial" w:cs="Arial"/>
                <w:sz w:val="20"/>
                <w:szCs w:val="20"/>
              </w:rPr>
            </w:pPr>
            <w:r w:rsidRPr="00647E3F">
              <w:rPr>
                <w:rFonts w:ascii="Arial" w:hAnsi="Arial" w:cs="Arial"/>
                <w:sz w:val="20"/>
                <w:szCs w:val="20"/>
              </w:rPr>
              <w:t>Ireland</w:t>
            </w:r>
          </w:p>
        </w:tc>
        <w:tc>
          <w:tcPr>
            <w:tcW w:w="819" w:type="dxa"/>
          </w:tcPr>
          <w:p w14:paraId="0EFE58CE"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4EA187D7" w14:textId="77777777" w:rsidR="00EB6A11" w:rsidRPr="00647E3F" w:rsidRDefault="00EB6A11" w:rsidP="00B5597D">
            <w:pPr>
              <w:jc w:val="center"/>
              <w:rPr>
                <w:rFonts w:ascii="Arial" w:hAnsi="Arial" w:cs="Arial"/>
                <w:b/>
                <w:bCs/>
                <w:sz w:val="20"/>
                <w:szCs w:val="20"/>
              </w:rPr>
            </w:pPr>
          </w:p>
        </w:tc>
        <w:tc>
          <w:tcPr>
            <w:tcW w:w="767" w:type="dxa"/>
          </w:tcPr>
          <w:p w14:paraId="25E51501" w14:textId="77777777" w:rsidR="00EB6A11" w:rsidRPr="00647E3F" w:rsidRDefault="00EB6A11" w:rsidP="00B5597D">
            <w:pPr>
              <w:jc w:val="center"/>
              <w:rPr>
                <w:rFonts w:ascii="Arial" w:hAnsi="Arial" w:cs="Arial"/>
                <w:b/>
                <w:bCs/>
                <w:sz w:val="20"/>
                <w:szCs w:val="20"/>
              </w:rPr>
            </w:pPr>
          </w:p>
        </w:tc>
      </w:tr>
      <w:tr w:rsidR="00EB6A11" w:rsidRPr="00647E3F" w14:paraId="502CA168" w14:textId="77777777" w:rsidTr="00B5597D">
        <w:tc>
          <w:tcPr>
            <w:tcW w:w="3473" w:type="dxa"/>
          </w:tcPr>
          <w:p w14:paraId="667D1878" w14:textId="77777777" w:rsidR="00EB6A11" w:rsidRPr="00647E3F" w:rsidRDefault="00EB6A11" w:rsidP="00B5597D">
            <w:pPr>
              <w:rPr>
                <w:rFonts w:ascii="Arial" w:eastAsia="Calibri" w:hAnsi="Arial" w:cs="Arial"/>
                <w:sz w:val="20"/>
                <w:szCs w:val="20"/>
                <w:lang w:val="it-IT"/>
              </w:rPr>
            </w:pPr>
            <w:r w:rsidRPr="00647E3F">
              <w:rPr>
                <w:rFonts w:ascii="Arial" w:eastAsia="Calibri" w:hAnsi="Arial" w:cs="Arial"/>
                <w:sz w:val="20"/>
                <w:szCs w:val="20"/>
                <w:lang w:val="it-IT"/>
              </w:rPr>
              <w:t xml:space="preserve">Nigel Sherriff </w:t>
            </w:r>
          </w:p>
        </w:tc>
        <w:tc>
          <w:tcPr>
            <w:tcW w:w="2382" w:type="dxa"/>
          </w:tcPr>
          <w:p w14:paraId="6820A6D5" w14:textId="77777777" w:rsidR="00EB6A11" w:rsidRPr="00647E3F" w:rsidRDefault="00EB6A11" w:rsidP="00B5597D">
            <w:pPr>
              <w:rPr>
                <w:rFonts w:ascii="Arial" w:hAnsi="Arial" w:cs="Arial"/>
                <w:sz w:val="20"/>
                <w:szCs w:val="20"/>
              </w:rPr>
            </w:pPr>
            <w:r w:rsidRPr="00647E3F">
              <w:rPr>
                <w:rFonts w:ascii="Arial" w:hAnsi="Arial" w:cs="Arial"/>
                <w:sz w:val="20"/>
                <w:szCs w:val="20"/>
              </w:rPr>
              <w:t>United Kingdom</w:t>
            </w:r>
          </w:p>
        </w:tc>
        <w:tc>
          <w:tcPr>
            <w:tcW w:w="819" w:type="dxa"/>
          </w:tcPr>
          <w:p w14:paraId="47AD2128"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57DDC4F6" w14:textId="77777777" w:rsidR="00EB6A11" w:rsidRPr="00647E3F" w:rsidRDefault="00EB6A11" w:rsidP="00B5597D">
            <w:pPr>
              <w:jc w:val="center"/>
              <w:rPr>
                <w:rFonts w:ascii="Arial" w:hAnsi="Arial" w:cs="Arial"/>
                <w:b/>
                <w:bCs/>
                <w:sz w:val="20"/>
                <w:szCs w:val="20"/>
              </w:rPr>
            </w:pPr>
          </w:p>
        </w:tc>
        <w:tc>
          <w:tcPr>
            <w:tcW w:w="767" w:type="dxa"/>
          </w:tcPr>
          <w:p w14:paraId="71D9EB81" w14:textId="77777777" w:rsidR="00EB6A11" w:rsidRPr="00647E3F" w:rsidRDefault="00EB6A11" w:rsidP="00B5597D">
            <w:pPr>
              <w:jc w:val="center"/>
              <w:rPr>
                <w:rFonts w:ascii="Arial" w:hAnsi="Arial" w:cs="Arial"/>
                <w:b/>
                <w:bCs/>
                <w:sz w:val="20"/>
                <w:szCs w:val="20"/>
              </w:rPr>
            </w:pPr>
          </w:p>
        </w:tc>
      </w:tr>
      <w:tr w:rsidR="00EB6A11" w:rsidRPr="00647E3F" w14:paraId="44F10D42" w14:textId="77777777" w:rsidTr="00B5597D">
        <w:tc>
          <w:tcPr>
            <w:tcW w:w="3473" w:type="dxa"/>
          </w:tcPr>
          <w:p w14:paraId="5B390233" w14:textId="77777777" w:rsidR="00EB6A11" w:rsidRPr="00647E3F" w:rsidRDefault="00EB6A11" w:rsidP="00B5597D">
            <w:pPr>
              <w:rPr>
                <w:rFonts w:ascii="Arial" w:eastAsia="Calibri" w:hAnsi="Arial" w:cs="Arial"/>
                <w:sz w:val="20"/>
                <w:szCs w:val="20"/>
              </w:rPr>
            </w:pPr>
            <w:r w:rsidRPr="00647E3F">
              <w:rPr>
                <w:rFonts w:ascii="Arial" w:hAnsi="Arial" w:cs="Arial"/>
                <w:sz w:val="20"/>
                <w:szCs w:val="20"/>
              </w:rPr>
              <w:t xml:space="preserve">Robert Stakelum – Colloquium Coaching  </w:t>
            </w:r>
          </w:p>
        </w:tc>
        <w:tc>
          <w:tcPr>
            <w:tcW w:w="2382" w:type="dxa"/>
          </w:tcPr>
          <w:p w14:paraId="35163C30" w14:textId="77777777" w:rsidR="00EB6A11" w:rsidRPr="00647E3F" w:rsidRDefault="00EB6A11" w:rsidP="00B5597D">
            <w:pPr>
              <w:rPr>
                <w:rFonts w:ascii="Arial" w:hAnsi="Arial" w:cs="Arial"/>
                <w:sz w:val="20"/>
                <w:szCs w:val="20"/>
              </w:rPr>
            </w:pPr>
            <w:r w:rsidRPr="00647E3F">
              <w:rPr>
                <w:rFonts w:ascii="Arial" w:hAnsi="Arial" w:cs="Arial"/>
                <w:sz w:val="20"/>
                <w:szCs w:val="20"/>
              </w:rPr>
              <w:t>Belgium</w:t>
            </w:r>
          </w:p>
        </w:tc>
        <w:tc>
          <w:tcPr>
            <w:tcW w:w="819" w:type="dxa"/>
          </w:tcPr>
          <w:p w14:paraId="310FD93A"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480D4D1A" w14:textId="77777777" w:rsidR="00EB6A11" w:rsidRPr="00647E3F" w:rsidRDefault="00EB6A11" w:rsidP="00B5597D">
            <w:pPr>
              <w:jc w:val="center"/>
              <w:rPr>
                <w:rFonts w:ascii="Arial" w:hAnsi="Arial" w:cs="Arial"/>
                <w:b/>
                <w:bCs/>
                <w:sz w:val="20"/>
                <w:szCs w:val="20"/>
              </w:rPr>
            </w:pPr>
          </w:p>
        </w:tc>
        <w:tc>
          <w:tcPr>
            <w:tcW w:w="767" w:type="dxa"/>
          </w:tcPr>
          <w:p w14:paraId="4153BFC7" w14:textId="77777777" w:rsidR="00EB6A11" w:rsidRPr="00647E3F" w:rsidRDefault="00EB6A11" w:rsidP="00B5597D">
            <w:pPr>
              <w:jc w:val="center"/>
              <w:rPr>
                <w:rFonts w:ascii="Arial" w:hAnsi="Arial" w:cs="Arial"/>
                <w:b/>
                <w:bCs/>
                <w:sz w:val="20"/>
                <w:szCs w:val="20"/>
              </w:rPr>
            </w:pPr>
          </w:p>
        </w:tc>
      </w:tr>
      <w:tr w:rsidR="00EB6A11" w:rsidRPr="00647E3F" w14:paraId="334C5EB5" w14:textId="77777777" w:rsidTr="00B5597D">
        <w:tc>
          <w:tcPr>
            <w:tcW w:w="3473" w:type="dxa"/>
          </w:tcPr>
          <w:p w14:paraId="6E968041" w14:textId="77777777" w:rsidR="00EB6A11" w:rsidRPr="00647E3F" w:rsidRDefault="00EB6A11" w:rsidP="00B5597D">
            <w:pPr>
              <w:rPr>
                <w:rFonts w:ascii="Arial" w:hAnsi="Arial" w:cs="Arial"/>
                <w:sz w:val="20"/>
                <w:szCs w:val="20"/>
              </w:rPr>
            </w:pPr>
            <w:r w:rsidRPr="00647E3F">
              <w:rPr>
                <w:rFonts w:ascii="Arial" w:hAnsi="Arial" w:cs="Arial"/>
                <w:sz w:val="20"/>
                <w:szCs w:val="20"/>
              </w:rPr>
              <w:t>Mitchell Travis</w:t>
            </w:r>
          </w:p>
        </w:tc>
        <w:tc>
          <w:tcPr>
            <w:tcW w:w="2382" w:type="dxa"/>
          </w:tcPr>
          <w:p w14:paraId="1EC3314E" w14:textId="77777777" w:rsidR="00EB6A11" w:rsidRPr="00647E3F" w:rsidRDefault="00EB6A11" w:rsidP="00B5597D">
            <w:pPr>
              <w:rPr>
                <w:rFonts w:ascii="Arial" w:hAnsi="Arial" w:cs="Arial"/>
                <w:sz w:val="20"/>
                <w:szCs w:val="20"/>
              </w:rPr>
            </w:pPr>
            <w:r w:rsidRPr="00647E3F">
              <w:rPr>
                <w:rFonts w:ascii="Arial" w:hAnsi="Arial" w:cs="Arial"/>
                <w:sz w:val="20"/>
                <w:szCs w:val="20"/>
              </w:rPr>
              <w:t>United Kingdom</w:t>
            </w:r>
          </w:p>
        </w:tc>
        <w:tc>
          <w:tcPr>
            <w:tcW w:w="819" w:type="dxa"/>
          </w:tcPr>
          <w:p w14:paraId="41474232" w14:textId="77777777" w:rsidR="00EB6A11" w:rsidRPr="00647E3F" w:rsidRDefault="00EB6A11" w:rsidP="00B5597D">
            <w:pPr>
              <w:jc w:val="center"/>
              <w:rPr>
                <w:rFonts w:ascii="Arial" w:hAnsi="Arial" w:cs="Arial"/>
                <w:b/>
                <w:bCs/>
                <w:sz w:val="20"/>
                <w:szCs w:val="20"/>
              </w:rPr>
            </w:pPr>
            <w:r w:rsidRPr="00647E3F">
              <w:rPr>
                <w:rFonts w:ascii="Arial" w:hAnsi="Arial" w:cs="Arial"/>
                <w:b/>
                <w:bCs/>
                <w:sz w:val="20"/>
                <w:szCs w:val="20"/>
              </w:rPr>
              <w:t>√</w:t>
            </w:r>
          </w:p>
        </w:tc>
        <w:tc>
          <w:tcPr>
            <w:tcW w:w="808" w:type="dxa"/>
          </w:tcPr>
          <w:p w14:paraId="65C34F3B" w14:textId="77777777" w:rsidR="00EB6A11" w:rsidRPr="00647E3F" w:rsidRDefault="00EB6A11" w:rsidP="00B5597D">
            <w:pPr>
              <w:jc w:val="center"/>
              <w:rPr>
                <w:rFonts w:ascii="Arial" w:hAnsi="Arial" w:cs="Arial"/>
                <w:b/>
                <w:bCs/>
                <w:sz w:val="20"/>
                <w:szCs w:val="20"/>
              </w:rPr>
            </w:pPr>
          </w:p>
        </w:tc>
        <w:tc>
          <w:tcPr>
            <w:tcW w:w="767" w:type="dxa"/>
          </w:tcPr>
          <w:p w14:paraId="10C366D3" w14:textId="77777777" w:rsidR="00EB6A11" w:rsidRPr="00647E3F" w:rsidRDefault="00EB6A11" w:rsidP="00B5597D">
            <w:pPr>
              <w:jc w:val="center"/>
              <w:rPr>
                <w:rFonts w:ascii="Arial" w:hAnsi="Arial" w:cs="Arial"/>
                <w:b/>
                <w:bCs/>
                <w:sz w:val="20"/>
                <w:szCs w:val="20"/>
              </w:rPr>
            </w:pPr>
          </w:p>
        </w:tc>
      </w:tr>
    </w:tbl>
    <w:p w14:paraId="13DA061F" w14:textId="77777777" w:rsidR="00EB6A11" w:rsidRPr="00647E3F" w:rsidRDefault="00EB6A11" w:rsidP="00EB6A11">
      <w:pPr>
        <w:rPr>
          <w:rFonts w:ascii="Arial" w:hAnsi="Arial" w:cs="Arial"/>
          <w:sz w:val="20"/>
          <w:szCs w:val="20"/>
        </w:rPr>
      </w:pPr>
    </w:p>
    <w:p w14:paraId="2E2987DD" w14:textId="77777777" w:rsidR="00EB6A11" w:rsidRPr="00647E3F" w:rsidRDefault="00EB6A11" w:rsidP="00EB6A11">
      <w:pPr>
        <w:rPr>
          <w:rFonts w:ascii="Arial" w:hAnsi="Arial" w:cs="Arial"/>
          <w:sz w:val="20"/>
          <w:szCs w:val="20"/>
        </w:rPr>
      </w:pPr>
    </w:p>
    <w:p w14:paraId="5D275C8B" w14:textId="77777777" w:rsidR="00725497" w:rsidRDefault="00725497">
      <w:pPr>
        <w:rPr>
          <w:rFonts w:ascii="Arial" w:hAnsi="Arial" w:cs="Arial"/>
          <w:b/>
          <w:bCs/>
          <w:sz w:val="20"/>
          <w:szCs w:val="20"/>
          <w:lang w:val="en-US"/>
        </w:rPr>
      </w:pPr>
      <w:r>
        <w:rPr>
          <w:rFonts w:ascii="Arial" w:hAnsi="Arial" w:cs="Arial"/>
          <w:b/>
          <w:bCs/>
          <w:sz w:val="20"/>
          <w:szCs w:val="20"/>
          <w:lang w:val="en-US"/>
        </w:rPr>
        <w:br w:type="page"/>
      </w:r>
    </w:p>
    <w:p w14:paraId="27FDDDC9" w14:textId="4A162F2A" w:rsidR="00725497" w:rsidRPr="00870E8E" w:rsidRDefault="00725497" w:rsidP="00725497">
      <w:pPr>
        <w:spacing w:after="0" w:line="240" w:lineRule="auto"/>
        <w:ind w:left="1410" w:hanging="1410"/>
        <w:jc w:val="both"/>
        <w:rPr>
          <w:rFonts w:ascii="Arial" w:hAnsi="Arial" w:cs="Arial"/>
          <w:b/>
          <w:bCs/>
          <w:sz w:val="20"/>
          <w:szCs w:val="20"/>
          <w:lang w:val="en-US"/>
        </w:rPr>
      </w:pPr>
      <w:bookmarkStart w:id="7" w:name="List141"/>
      <w:bookmarkEnd w:id="7"/>
      <w:r>
        <w:rPr>
          <w:rFonts w:ascii="Arial" w:hAnsi="Arial" w:cs="Arial"/>
          <w:b/>
          <w:bCs/>
          <w:sz w:val="20"/>
          <w:szCs w:val="20"/>
          <w:lang w:val="en-US"/>
        </w:rPr>
        <w:lastRenderedPageBreak/>
        <w:t xml:space="preserve">List 141:  </w:t>
      </w:r>
      <w:r>
        <w:rPr>
          <w:rFonts w:ascii="Arial" w:hAnsi="Arial" w:cs="Arial"/>
          <w:b/>
          <w:bCs/>
          <w:sz w:val="20"/>
          <w:szCs w:val="20"/>
          <w:lang w:val="en-US"/>
        </w:rPr>
        <w:tab/>
        <w:t>C</w:t>
      </w:r>
      <w:r w:rsidRPr="00870E8E">
        <w:rPr>
          <w:rFonts w:ascii="Arial" w:hAnsi="Arial" w:cs="Arial"/>
          <w:b/>
          <w:bCs/>
          <w:sz w:val="20"/>
          <w:szCs w:val="20"/>
          <w:lang w:val="en-US"/>
        </w:rPr>
        <w:t xml:space="preserve">onsultancy services aimed at enhancing institutional capacities on freedom of expression and access to information in Bosnia and Herzegovina  </w:t>
      </w:r>
    </w:p>
    <w:p w14:paraId="51322A68" w14:textId="77777777" w:rsidR="00725497" w:rsidRDefault="00725497" w:rsidP="00725497">
      <w:pPr>
        <w:spacing w:after="0" w:line="240" w:lineRule="auto"/>
        <w:rPr>
          <w:rFonts w:ascii="Arial" w:hAnsi="Arial" w:cs="Arial"/>
          <w:b/>
          <w:bCs/>
          <w:sz w:val="20"/>
          <w:szCs w:val="20"/>
        </w:rPr>
      </w:pPr>
    </w:p>
    <w:p w14:paraId="0C91AF14" w14:textId="77777777" w:rsidR="00725497" w:rsidRDefault="00725497" w:rsidP="00725497">
      <w:pPr>
        <w:spacing w:after="0" w:line="240" w:lineRule="auto"/>
        <w:ind w:left="1410" w:hanging="1410"/>
        <w:jc w:val="both"/>
        <w:rPr>
          <w:rFonts w:ascii="Arial" w:hAnsi="Arial" w:cs="Arial"/>
          <w:sz w:val="20"/>
          <w:szCs w:val="20"/>
        </w:rPr>
      </w:pPr>
      <w:r w:rsidRPr="002461F2">
        <w:rPr>
          <w:rFonts w:ascii="Arial" w:hAnsi="Arial" w:cs="Arial"/>
          <w:b/>
          <w:bCs/>
          <w:sz w:val="20"/>
          <w:szCs w:val="20"/>
        </w:rPr>
        <w:t>LOT 1:</w:t>
      </w:r>
      <w:r w:rsidRPr="0069226B">
        <w:rPr>
          <w:rFonts w:ascii="Arial" w:hAnsi="Arial" w:cs="Arial"/>
          <w:sz w:val="20"/>
          <w:szCs w:val="20"/>
        </w:rPr>
        <w:t xml:space="preserve">  </w:t>
      </w:r>
      <w:r>
        <w:rPr>
          <w:rFonts w:ascii="Arial" w:hAnsi="Arial" w:cs="Arial"/>
          <w:sz w:val="20"/>
          <w:szCs w:val="20"/>
        </w:rPr>
        <w:tab/>
      </w:r>
      <w:r>
        <w:rPr>
          <w:rFonts w:ascii="Arial" w:hAnsi="Arial" w:cs="Arial"/>
          <w:sz w:val="20"/>
          <w:szCs w:val="20"/>
        </w:rPr>
        <w:tab/>
        <w:t>Provision of legal technical expertise and advice aimed at ensuring a human-rights based legislative and policy framework in the field of freedom of expression (including hate speech) in Bosnia and Herzegovina</w:t>
      </w:r>
    </w:p>
    <w:p w14:paraId="4BF636D5" w14:textId="77777777" w:rsidR="00725497" w:rsidRDefault="00725497" w:rsidP="00725497">
      <w:pPr>
        <w:spacing w:after="0" w:line="240" w:lineRule="auto"/>
        <w:ind w:left="1410" w:hanging="1410"/>
        <w:jc w:val="both"/>
        <w:rPr>
          <w:rFonts w:ascii="Arial" w:hAnsi="Arial" w:cs="Arial"/>
          <w:sz w:val="20"/>
          <w:szCs w:val="20"/>
        </w:rPr>
      </w:pPr>
      <w:r w:rsidRPr="002461F2">
        <w:rPr>
          <w:rFonts w:ascii="Arial" w:hAnsi="Arial" w:cs="Arial"/>
          <w:b/>
          <w:bCs/>
          <w:sz w:val="20"/>
          <w:szCs w:val="20"/>
        </w:rPr>
        <w:t>LOT 2:</w:t>
      </w:r>
      <w:r w:rsidRPr="0069226B">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Provision of legal technical expertise and advice aimed at ensuring a human-rights based legislative and policy framework in the field of access to information in Bosnia and Herzegovina  </w:t>
      </w:r>
    </w:p>
    <w:p w14:paraId="3FA2556E" w14:textId="77777777" w:rsidR="00725497" w:rsidRDefault="00725497" w:rsidP="00725497">
      <w:pPr>
        <w:spacing w:after="0" w:line="240" w:lineRule="auto"/>
        <w:ind w:left="1410" w:hanging="1410"/>
        <w:jc w:val="both"/>
        <w:rPr>
          <w:rFonts w:ascii="Arial" w:hAnsi="Arial" w:cs="Arial"/>
          <w:sz w:val="20"/>
          <w:szCs w:val="20"/>
        </w:rPr>
      </w:pPr>
      <w:r w:rsidRPr="002461F2">
        <w:rPr>
          <w:rFonts w:ascii="Arial" w:hAnsi="Arial" w:cs="Arial"/>
          <w:b/>
          <w:bCs/>
          <w:sz w:val="20"/>
          <w:szCs w:val="20"/>
        </w:rPr>
        <w:t>LOT 3:</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Demand-driven knowledge development, through professional training n the field of freedom of expression (including hate speech) and access to information  </w:t>
      </w:r>
    </w:p>
    <w:p w14:paraId="51B444D0" w14:textId="77777777" w:rsidR="00725497" w:rsidRDefault="00725497" w:rsidP="00725497">
      <w:pPr>
        <w:spacing w:after="0" w:line="240" w:lineRule="auto"/>
        <w:ind w:left="1410" w:hanging="1410"/>
        <w:jc w:val="both"/>
        <w:rPr>
          <w:rFonts w:ascii="Arial" w:hAnsi="Arial" w:cs="Arial"/>
          <w:sz w:val="20"/>
          <w:szCs w:val="20"/>
        </w:rPr>
      </w:pPr>
      <w:r w:rsidRPr="002461F2">
        <w:rPr>
          <w:rFonts w:ascii="Arial" w:hAnsi="Arial" w:cs="Arial"/>
          <w:b/>
          <w:bCs/>
          <w:sz w:val="20"/>
          <w:szCs w:val="20"/>
        </w:rPr>
        <w:t>LOT 4:</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Capacity building for the Ministry of Human Rights and Refugees to integrate a human-rights based approach throughout the monitoring and reporting cycle on freedom of expression (including hate speech) and access to information  </w:t>
      </w:r>
    </w:p>
    <w:p w14:paraId="0BC0AFF7" w14:textId="77777777" w:rsidR="00725497" w:rsidRDefault="00725497" w:rsidP="00725497">
      <w:pPr>
        <w:spacing w:after="0" w:line="240" w:lineRule="auto"/>
        <w:rPr>
          <w:rFonts w:ascii="Arial" w:hAnsi="Arial" w:cs="Arial"/>
          <w:sz w:val="20"/>
          <w:szCs w:val="20"/>
        </w:rPr>
      </w:pPr>
    </w:p>
    <w:p w14:paraId="7A2B4662" w14:textId="77777777" w:rsidR="00725497" w:rsidRPr="0069226B" w:rsidRDefault="00725497" w:rsidP="00725497">
      <w:pPr>
        <w:rPr>
          <w:rFonts w:ascii="Arial" w:hAnsi="Arial" w:cs="Arial"/>
          <w:b/>
          <w:bCs/>
          <w:sz w:val="20"/>
          <w:szCs w:val="20"/>
        </w:rPr>
      </w:pPr>
    </w:p>
    <w:tbl>
      <w:tblPr>
        <w:tblStyle w:val="TableGrid"/>
        <w:tblW w:w="9016" w:type="dxa"/>
        <w:tblLook w:val="04A0" w:firstRow="1" w:lastRow="0" w:firstColumn="1" w:lastColumn="0" w:noHBand="0" w:noVBand="1"/>
      </w:tblPr>
      <w:tblGrid>
        <w:gridCol w:w="3114"/>
        <w:gridCol w:w="2741"/>
        <w:gridCol w:w="819"/>
        <w:gridCol w:w="808"/>
        <w:gridCol w:w="767"/>
        <w:gridCol w:w="767"/>
      </w:tblGrid>
      <w:tr w:rsidR="00725497" w:rsidRPr="0069226B" w14:paraId="272A6E95" w14:textId="77777777" w:rsidTr="00B5597D">
        <w:tc>
          <w:tcPr>
            <w:tcW w:w="3114" w:type="dxa"/>
          </w:tcPr>
          <w:p w14:paraId="69380B85" w14:textId="77777777" w:rsidR="00725497" w:rsidRPr="0069226B" w:rsidRDefault="00725497" w:rsidP="00B5597D">
            <w:pPr>
              <w:rPr>
                <w:rFonts w:ascii="Arial" w:hAnsi="Arial" w:cs="Arial"/>
                <w:b/>
                <w:bCs/>
                <w:sz w:val="20"/>
                <w:szCs w:val="20"/>
              </w:rPr>
            </w:pPr>
          </w:p>
        </w:tc>
        <w:tc>
          <w:tcPr>
            <w:tcW w:w="2741" w:type="dxa"/>
          </w:tcPr>
          <w:p w14:paraId="261ED924" w14:textId="77777777" w:rsidR="00725497" w:rsidRPr="0069226B" w:rsidRDefault="00725497" w:rsidP="00B5597D">
            <w:pPr>
              <w:rPr>
                <w:rFonts w:ascii="Arial" w:hAnsi="Arial" w:cs="Arial"/>
                <w:b/>
                <w:bCs/>
                <w:sz w:val="20"/>
                <w:szCs w:val="20"/>
              </w:rPr>
            </w:pPr>
            <w:r w:rsidRPr="0069226B">
              <w:rPr>
                <w:rFonts w:ascii="Arial" w:hAnsi="Arial" w:cs="Arial"/>
                <w:b/>
                <w:bCs/>
                <w:sz w:val="20"/>
                <w:szCs w:val="20"/>
              </w:rPr>
              <w:t xml:space="preserve">Locality </w:t>
            </w:r>
          </w:p>
        </w:tc>
        <w:tc>
          <w:tcPr>
            <w:tcW w:w="819" w:type="dxa"/>
          </w:tcPr>
          <w:p w14:paraId="087CFC2B" w14:textId="77777777" w:rsidR="00725497" w:rsidRPr="0069226B" w:rsidRDefault="00725497" w:rsidP="00B5597D">
            <w:pPr>
              <w:rPr>
                <w:rFonts w:ascii="Arial" w:hAnsi="Arial" w:cs="Arial"/>
                <w:b/>
                <w:bCs/>
                <w:sz w:val="20"/>
                <w:szCs w:val="20"/>
              </w:rPr>
            </w:pPr>
            <w:r w:rsidRPr="0069226B">
              <w:rPr>
                <w:rFonts w:ascii="Arial" w:hAnsi="Arial" w:cs="Arial"/>
                <w:b/>
                <w:bCs/>
                <w:sz w:val="20"/>
                <w:szCs w:val="20"/>
              </w:rPr>
              <w:t>Lot 1</w:t>
            </w:r>
          </w:p>
        </w:tc>
        <w:tc>
          <w:tcPr>
            <w:tcW w:w="808" w:type="dxa"/>
          </w:tcPr>
          <w:p w14:paraId="3DE2B90A" w14:textId="77777777" w:rsidR="00725497" w:rsidRPr="0069226B" w:rsidRDefault="00725497" w:rsidP="00B5597D">
            <w:pPr>
              <w:rPr>
                <w:rFonts w:ascii="Arial" w:hAnsi="Arial" w:cs="Arial"/>
                <w:b/>
                <w:bCs/>
                <w:sz w:val="20"/>
                <w:szCs w:val="20"/>
              </w:rPr>
            </w:pPr>
            <w:r w:rsidRPr="0069226B">
              <w:rPr>
                <w:rFonts w:ascii="Arial" w:hAnsi="Arial" w:cs="Arial"/>
                <w:b/>
                <w:bCs/>
                <w:sz w:val="20"/>
                <w:szCs w:val="20"/>
              </w:rPr>
              <w:t>Lot 2</w:t>
            </w:r>
          </w:p>
        </w:tc>
        <w:tc>
          <w:tcPr>
            <w:tcW w:w="767" w:type="dxa"/>
          </w:tcPr>
          <w:p w14:paraId="3DE1900C" w14:textId="77777777" w:rsidR="00725497" w:rsidRPr="0069226B" w:rsidRDefault="00725497" w:rsidP="00B5597D">
            <w:pPr>
              <w:rPr>
                <w:rFonts w:ascii="Arial" w:hAnsi="Arial" w:cs="Arial"/>
                <w:b/>
                <w:bCs/>
                <w:sz w:val="20"/>
                <w:szCs w:val="20"/>
              </w:rPr>
            </w:pPr>
            <w:r>
              <w:rPr>
                <w:rFonts w:ascii="Arial" w:hAnsi="Arial" w:cs="Arial"/>
                <w:b/>
                <w:bCs/>
                <w:sz w:val="20"/>
                <w:szCs w:val="20"/>
              </w:rPr>
              <w:t>Lot 3</w:t>
            </w:r>
          </w:p>
        </w:tc>
        <w:tc>
          <w:tcPr>
            <w:tcW w:w="767" w:type="dxa"/>
          </w:tcPr>
          <w:p w14:paraId="115FE6EB" w14:textId="77777777" w:rsidR="00725497" w:rsidRPr="0069226B" w:rsidRDefault="00725497" w:rsidP="00B5597D">
            <w:pPr>
              <w:rPr>
                <w:rFonts w:ascii="Arial" w:hAnsi="Arial" w:cs="Arial"/>
                <w:b/>
                <w:bCs/>
                <w:sz w:val="20"/>
                <w:szCs w:val="20"/>
              </w:rPr>
            </w:pPr>
            <w:r>
              <w:rPr>
                <w:rFonts w:ascii="Arial" w:hAnsi="Arial" w:cs="Arial"/>
                <w:b/>
                <w:bCs/>
                <w:sz w:val="20"/>
                <w:szCs w:val="20"/>
              </w:rPr>
              <w:t xml:space="preserve">Lot 4 </w:t>
            </w:r>
          </w:p>
        </w:tc>
      </w:tr>
      <w:tr w:rsidR="00725497" w:rsidRPr="0069226B" w14:paraId="2DD383BE" w14:textId="77777777" w:rsidTr="00B5597D">
        <w:tc>
          <w:tcPr>
            <w:tcW w:w="3114" w:type="dxa"/>
          </w:tcPr>
          <w:p w14:paraId="21E12039" w14:textId="77777777" w:rsidR="00725497" w:rsidRDefault="00725497" w:rsidP="00B5597D">
            <w:pPr>
              <w:rPr>
                <w:rFonts w:ascii="Arial" w:hAnsi="Arial" w:cs="Arial"/>
                <w:sz w:val="20"/>
                <w:szCs w:val="20"/>
              </w:rPr>
            </w:pPr>
          </w:p>
        </w:tc>
        <w:tc>
          <w:tcPr>
            <w:tcW w:w="2741" w:type="dxa"/>
          </w:tcPr>
          <w:p w14:paraId="549DF93B" w14:textId="77777777" w:rsidR="00725497" w:rsidRPr="0069226B" w:rsidRDefault="00725497" w:rsidP="00B5597D">
            <w:pPr>
              <w:rPr>
                <w:rFonts w:ascii="Arial" w:hAnsi="Arial" w:cs="Arial"/>
                <w:sz w:val="20"/>
                <w:szCs w:val="20"/>
              </w:rPr>
            </w:pPr>
          </w:p>
        </w:tc>
        <w:tc>
          <w:tcPr>
            <w:tcW w:w="819" w:type="dxa"/>
          </w:tcPr>
          <w:p w14:paraId="4B6F340F" w14:textId="77777777" w:rsidR="00725497" w:rsidRPr="0069226B" w:rsidRDefault="00725497" w:rsidP="00B5597D">
            <w:pPr>
              <w:jc w:val="center"/>
              <w:rPr>
                <w:rFonts w:ascii="Arial" w:hAnsi="Arial" w:cs="Arial"/>
                <w:b/>
                <w:bCs/>
                <w:sz w:val="20"/>
                <w:szCs w:val="20"/>
              </w:rPr>
            </w:pPr>
          </w:p>
        </w:tc>
        <w:tc>
          <w:tcPr>
            <w:tcW w:w="808" w:type="dxa"/>
          </w:tcPr>
          <w:p w14:paraId="042D054F" w14:textId="77777777" w:rsidR="00725497" w:rsidRPr="0069226B" w:rsidRDefault="00725497" w:rsidP="00B5597D">
            <w:pPr>
              <w:jc w:val="center"/>
              <w:rPr>
                <w:rFonts w:ascii="Arial" w:hAnsi="Arial" w:cs="Arial"/>
                <w:b/>
                <w:bCs/>
                <w:sz w:val="20"/>
                <w:szCs w:val="20"/>
              </w:rPr>
            </w:pPr>
          </w:p>
        </w:tc>
        <w:tc>
          <w:tcPr>
            <w:tcW w:w="767" w:type="dxa"/>
          </w:tcPr>
          <w:p w14:paraId="4E3163B7" w14:textId="77777777" w:rsidR="00725497" w:rsidRPr="0069226B" w:rsidRDefault="00725497" w:rsidP="00B5597D">
            <w:pPr>
              <w:jc w:val="center"/>
              <w:rPr>
                <w:rFonts w:ascii="Arial" w:hAnsi="Arial" w:cs="Arial"/>
                <w:b/>
                <w:bCs/>
                <w:sz w:val="20"/>
                <w:szCs w:val="20"/>
              </w:rPr>
            </w:pPr>
          </w:p>
        </w:tc>
        <w:tc>
          <w:tcPr>
            <w:tcW w:w="767" w:type="dxa"/>
          </w:tcPr>
          <w:p w14:paraId="57CB5046" w14:textId="77777777" w:rsidR="00725497" w:rsidRPr="0069226B" w:rsidRDefault="00725497" w:rsidP="00B5597D">
            <w:pPr>
              <w:jc w:val="center"/>
              <w:rPr>
                <w:rFonts w:ascii="Arial" w:hAnsi="Arial" w:cs="Arial"/>
                <w:b/>
                <w:bCs/>
                <w:sz w:val="20"/>
                <w:szCs w:val="20"/>
              </w:rPr>
            </w:pPr>
          </w:p>
        </w:tc>
      </w:tr>
      <w:tr w:rsidR="00725497" w:rsidRPr="0069226B" w14:paraId="73F05F95" w14:textId="77777777" w:rsidTr="00B5597D">
        <w:tc>
          <w:tcPr>
            <w:tcW w:w="3114" w:type="dxa"/>
            <w:shd w:val="clear" w:color="auto" w:fill="FFFFFF" w:themeFill="background1"/>
          </w:tcPr>
          <w:p w14:paraId="2671E299" w14:textId="77777777" w:rsidR="00725497" w:rsidRDefault="00725497" w:rsidP="00B5597D">
            <w:pPr>
              <w:rPr>
                <w:rFonts w:ascii="Arial" w:hAnsi="Arial" w:cs="Arial"/>
                <w:sz w:val="20"/>
                <w:szCs w:val="20"/>
              </w:rPr>
            </w:pPr>
            <w:r w:rsidRPr="00277B60">
              <w:rPr>
                <w:rFonts w:ascii="Tahoma" w:eastAsia="Calibri" w:hAnsi="Tahoma" w:cs="Tahoma"/>
                <w:sz w:val="20"/>
                <w:szCs w:val="20"/>
              </w:rPr>
              <w:t>Amer Dzihana</w:t>
            </w:r>
          </w:p>
        </w:tc>
        <w:tc>
          <w:tcPr>
            <w:tcW w:w="2741" w:type="dxa"/>
            <w:shd w:val="clear" w:color="auto" w:fill="FFFFFF" w:themeFill="background1"/>
          </w:tcPr>
          <w:p w14:paraId="7A0EC180" w14:textId="77777777" w:rsidR="00725497" w:rsidRPr="0069226B" w:rsidRDefault="00725497" w:rsidP="00B5597D">
            <w:pPr>
              <w:rPr>
                <w:rFonts w:ascii="Arial" w:hAnsi="Arial" w:cs="Arial"/>
                <w:sz w:val="20"/>
                <w:szCs w:val="20"/>
              </w:rPr>
            </w:pPr>
            <w:r>
              <w:rPr>
                <w:rFonts w:ascii="Arial" w:hAnsi="Arial" w:cs="Arial"/>
                <w:sz w:val="20"/>
                <w:szCs w:val="20"/>
              </w:rPr>
              <w:t>Bosnia and Herzegovina</w:t>
            </w:r>
          </w:p>
        </w:tc>
        <w:tc>
          <w:tcPr>
            <w:tcW w:w="819" w:type="dxa"/>
            <w:shd w:val="clear" w:color="auto" w:fill="FFFFFF" w:themeFill="background1"/>
          </w:tcPr>
          <w:p w14:paraId="23223500"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808" w:type="dxa"/>
            <w:shd w:val="clear" w:color="auto" w:fill="FFFFFF" w:themeFill="background1"/>
          </w:tcPr>
          <w:p w14:paraId="7258113F"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79A8C55"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F0668D4"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r>
      <w:tr w:rsidR="00725497" w:rsidRPr="0069226B" w14:paraId="645BEFBC" w14:textId="77777777" w:rsidTr="00B5597D">
        <w:tc>
          <w:tcPr>
            <w:tcW w:w="3114" w:type="dxa"/>
            <w:shd w:val="clear" w:color="auto" w:fill="FFFFFF" w:themeFill="background1"/>
          </w:tcPr>
          <w:p w14:paraId="678FDDC6" w14:textId="77777777" w:rsidR="00725497" w:rsidRPr="00277B60" w:rsidRDefault="00725497" w:rsidP="00B5597D">
            <w:pPr>
              <w:rPr>
                <w:rFonts w:ascii="Tahoma" w:eastAsia="Calibri" w:hAnsi="Tahoma" w:cs="Tahoma"/>
                <w:sz w:val="20"/>
                <w:szCs w:val="20"/>
              </w:rPr>
            </w:pPr>
            <w:r w:rsidRPr="00277B60">
              <w:rPr>
                <w:rFonts w:ascii="Tahoma" w:eastAsia="Calibri" w:hAnsi="Tahoma" w:cs="Tahoma"/>
                <w:sz w:val="20"/>
                <w:szCs w:val="20"/>
              </w:rPr>
              <w:t>Jean Francois Furnemont</w:t>
            </w:r>
          </w:p>
        </w:tc>
        <w:tc>
          <w:tcPr>
            <w:tcW w:w="2741" w:type="dxa"/>
            <w:shd w:val="clear" w:color="auto" w:fill="FFFFFF" w:themeFill="background1"/>
          </w:tcPr>
          <w:p w14:paraId="153BDE82" w14:textId="77777777" w:rsidR="00725497" w:rsidRPr="0069226B" w:rsidRDefault="00725497" w:rsidP="00B5597D">
            <w:pPr>
              <w:rPr>
                <w:rFonts w:ascii="Arial" w:hAnsi="Arial" w:cs="Arial"/>
                <w:sz w:val="20"/>
                <w:szCs w:val="20"/>
              </w:rPr>
            </w:pPr>
            <w:r>
              <w:rPr>
                <w:rFonts w:ascii="Arial" w:hAnsi="Arial" w:cs="Arial"/>
                <w:sz w:val="20"/>
                <w:szCs w:val="20"/>
              </w:rPr>
              <w:t>Belgium</w:t>
            </w:r>
          </w:p>
        </w:tc>
        <w:tc>
          <w:tcPr>
            <w:tcW w:w="819" w:type="dxa"/>
            <w:shd w:val="clear" w:color="auto" w:fill="FFFFFF" w:themeFill="background1"/>
          </w:tcPr>
          <w:p w14:paraId="34D3D215"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3D2F3397"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56DAF807"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296A0C05" w14:textId="77777777" w:rsidR="00725497" w:rsidRPr="0069226B" w:rsidRDefault="00725497" w:rsidP="00B5597D">
            <w:pPr>
              <w:jc w:val="center"/>
              <w:rPr>
                <w:rFonts w:ascii="Arial" w:hAnsi="Arial" w:cs="Arial"/>
                <w:b/>
                <w:bCs/>
                <w:sz w:val="20"/>
                <w:szCs w:val="20"/>
              </w:rPr>
            </w:pPr>
          </w:p>
        </w:tc>
      </w:tr>
      <w:tr w:rsidR="00725497" w:rsidRPr="0069226B" w14:paraId="0873CF44" w14:textId="77777777" w:rsidTr="00B5597D">
        <w:tc>
          <w:tcPr>
            <w:tcW w:w="3114" w:type="dxa"/>
            <w:shd w:val="clear" w:color="auto" w:fill="FFFFFF" w:themeFill="background1"/>
          </w:tcPr>
          <w:p w14:paraId="3608E9EC" w14:textId="77777777" w:rsidR="00725497" w:rsidRDefault="00725497" w:rsidP="00B5597D">
            <w:pPr>
              <w:rPr>
                <w:rFonts w:ascii="Arial" w:hAnsi="Arial" w:cs="Arial"/>
                <w:sz w:val="20"/>
                <w:szCs w:val="20"/>
              </w:rPr>
            </w:pPr>
            <w:r w:rsidRPr="00277B60">
              <w:rPr>
                <w:rFonts w:ascii="Tahoma" w:eastAsia="Calibri" w:hAnsi="Tahoma" w:cs="Tahoma"/>
                <w:sz w:val="20"/>
                <w:szCs w:val="20"/>
              </w:rPr>
              <w:t>Ara Ghazaryan</w:t>
            </w:r>
          </w:p>
        </w:tc>
        <w:tc>
          <w:tcPr>
            <w:tcW w:w="2741" w:type="dxa"/>
            <w:shd w:val="clear" w:color="auto" w:fill="FFFFFF" w:themeFill="background1"/>
          </w:tcPr>
          <w:p w14:paraId="0F02C86C" w14:textId="77777777" w:rsidR="00725497" w:rsidRPr="0069226B" w:rsidRDefault="00725497" w:rsidP="00B5597D">
            <w:pPr>
              <w:rPr>
                <w:rFonts w:ascii="Arial" w:hAnsi="Arial" w:cs="Arial"/>
                <w:sz w:val="20"/>
                <w:szCs w:val="20"/>
              </w:rPr>
            </w:pPr>
            <w:r>
              <w:rPr>
                <w:rFonts w:ascii="Arial" w:hAnsi="Arial" w:cs="Arial"/>
                <w:sz w:val="20"/>
                <w:szCs w:val="20"/>
              </w:rPr>
              <w:t>Armenia</w:t>
            </w:r>
          </w:p>
        </w:tc>
        <w:tc>
          <w:tcPr>
            <w:tcW w:w="819" w:type="dxa"/>
            <w:shd w:val="clear" w:color="auto" w:fill="FFFFFF" w:themeFill="background1"/>
          </w:tcPr>
          <w:p w14:paraId="78CF87DC"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4C9BFEB4" w14:textId="77777777" w:rsidR="00725497" w:rsidRPr="0069226B" w:rsidRDefault="00725497" w:rsidP="00B5597D">
            <w:pPr>
              <w:jc w:val="center"/>
              <w:rPr>
                <w:rFonts w:ascii="Arial" w:hAnsi="Arial" w:cs="Arial"/>
                <w:b/>
                <w:bCs/>
                <w:sz w:val="20"/>
                <w:szCs w:val="20"/>
              </w:rPr>
            </w:pPr>
          </w:p>
        </w:tc>
        <w:tc>
          <w:tcPr>
            <w:tcW w:w="767" w:type="dxa"/>
            <w:shd w:val="clear" w:color="auto" w:fill="FFFFFF" w:themeFill="background1"/>
          </w:tcPr>
          <w:p w14:paraId="17871BEE"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5473973" w14:textId="77777777" w:rsidR="00725497" w:rsidRPr="0069226B" w:rsidRDefault="00725497" w:rsidP="00B5597D">
            <w:pPr>
              <w:jc w:val="center"/>
              <w:rPr>
                <w:rFonts w:ascii="Arial" w:hAnsi="Arial" w:cs="Arial"/>
                <w:b/>
                <w:bCs/>
                <w:sz w:val="20"/>
                <w:szCs w:val="20"/>
              </w:rPr>
            </w:pPr>
          </w:p>
        </w:tc>
      </w:tr>
      <w:tr w:rsidR="00725497" w:rsidRPr="0069226B" w14:paraId="185B1002" w14:textId="77777777" w:rsidTr="00B5597D">
        <w:tc>
          <w:tcPr>
            <w:tcW w:w="3114" w:type="dxa"/>
            <w:shd w:val="clear" w:color="auto" w:fill="FFFFFF" w:themeFill="background1"/>
          </w:tcPr>
          <w:p w14:paraId="5DE3190D" w14:textId="77777777" w:rsidR="00725497" w:rsidRPr="00277B60" w:rsidRDefault="00725497" w:rsidP="00B5597D">
            <w:pPr>
              <w:rPr>
                <w:rFonts w:ascii="Tahoma" w:eastAsia="Times New Roman" w:hAnsi="Tahoma" w:cs="Tahoma"/>
                <w:sz w:val="20"/>
                <w:szCs w:val="20"/>
              </w:rPr>
            </w:pPr>
            <w:r w:rsidRPr="00277B60">
              <w:rPr>
                <w:rFonts w:ascii="Tahoma" w:eastAsia="Calibri" w:hAnsi="Tahoma" w:cs="Tahoma"/>
                <w:sz w:val="20"/>
                <w:szCs w:val="20"/>
              </w:rPr>
              <w:t>Gergely Gosztonyi</w:t>
            </w:r>
          </w:p>
        </w:tc>
        <w:tc>
          <w:tcPr>
            <w:tcW w:w="2741" w:type="dxa"/>
            <w:shd w:val="clear" w:color="auto" w:fill="FFFFFF" w:themeFill="background1"/>
          </w:tcPr>
          <w:p w14:paraId="6C44EE26" w14:textId="77777777" w:rsidR="00725497" w:rsidRPr="0069226B" w:rsidRDefault="00725497" w:rsidP="00B5597D">
            <w:pPr>
              <w:rPr>
                <w:rFonts w:ascii="Arial" w:hAnsi="Arial" w:cs="Arial"/>
                <w:sz w:val="20"/>
                <w:szCs w:val="20"/>
              </w:rPr>
            </w:pPr>
            <w:r>
              <w:rPr>
                <w:rFonts w:ascii="Arial" w:hAnsi="Arial" w:cs="Arial"/>
                <w:sz w:val="20"/>
                <w:szCs w:val="20"/>
              </w:rPr>
              <w:t>Budapest</w:t>
            </w:r>
          </w:p>
        </w:tc>
        <w:tc>
          <w:tcPr>
            <w:tcW w:w="819" w:type="dxa"/>
            <w:shd w:val="clear" w:color="auto" w:fill="FFFFFF" w:themeFill="background1"/>
          </w:tcPr>
          <w:p w14:paraId="2B710D42"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2B1674B8" w14:textId="77777777" w:rsidR="00725497" w:rsidRPr="0069226B" w:rsidRDefault="00725497" w:rsidP="00B5597D">
            <w:pPr>
              <w:jc w:val="center"/>
              <w:rPr>
                <w:rFonts w:ascii="Arial" w:hAnsi="Arial" w:cs="Arial"/>
                <w:b/>
                <w:bCs/>
                <w:sz w:val="20"/>
                <w:szCs w:val="20"/>
              </w:rPr>
            </w:pPr>
          </w:p>
        </w:tc>
        <w:tc>
          <w:tcPr>
            <w:tcW w:w="767" w:type="dxa"/>
            <w:shd w:val="clear" w:color="auto" w:fill="FFFFFF" w:themeFill="background1"/>
          </w:tcPr>
          <w:p w14:paraId="17888539"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6B6B8F08" w14:textId="77777777" w:rsidR="00725497" w:rsidRPr="0069226B" w:rsidRDefault="00725497" w:rsidP="00B5597D">
            <w:pPr>
              <w:jc w:val="center"/>
              <w:rPr>
                <w:rFonts w:ascii="Arial" w:hAnsi="Arial" w:cs="Arial"/>
                <w:b/>
                <w:bCs/>
                <w:sz w:val="20"/>
                <w:szCs w:val="20"/>
              </w:rPr>
            </w:pPr>
          </w:p>
        </w:tc>
      </w:tr>
      <w:tr w:rsidR="00725497" w:rsidRPr="0069226B" w14:paraId="6EEE0FC6" w14:textId="77777777" w:rsidTr="00B5597D">
        <w:tc>
          <w:tcPr>
            <w:tcW w:w="3114" w:type="dxa"/>
            <w:shd w:val="clear" w:color="auto" w:fill="FFFFFF" w:themeFill="background1"/>
          </w:tcPr>
          <w:p w14:paraId="7881D7FE" w14:textId="77777777" w:rsidR="00725497" w:rsidRPr="00277B60" w:rsidRDefault="00725497" w:rsidP="00B5597D">
            <w:pPr>
              <w:rPr>
                <w:rFonts w:ascii="Tahoma" w:eastAsia="Times New Roman" w:hAnsi="Tahoma" w:cs="Tahoma"/>
                <w:sz w:val="20"/>
                <w:szCs w:val="20"/>
              </w:rPr>
            </w:pPr>
            <w:r w:rsidRPr="00277B60">
              <w:rPr>
                <w:rFonts w:ascii="Tahoma" w:eastAsia="Calibri" w:hAnsi="Tahoma" w:cs="Tahoma"/>
                <w:sz w:val="20"/>
                <w:szCs w:val="20"/>
              </w:rPr>
              <w:t>Harun Iseric</w:t>
            </w:r>
          </w:p>
        </w:tc>
        <w:tc>
          <w:tcPr>
            <w:tcW w:w="2741" w:type="dxa"/>
            <w:shd w:val="clear" w:color="auto" w:fill="FFFFFF" w:themeFill="background1"/>
          </w:tcPr>
          <w:p w14:paraId="28481F1D" w14:textId="77777777" w:rsidR="00725497" w:rsidRPr="0069226B" w:rsidRDefault="00725497" w:rsidP="00B5597D">
            <w:pPr>
              <w:rPr>
                <w:rFonts w:ascii="Arial" w:hAnsi="Arial" w:cs="Arial"/>
                <w:sz w:val="20"/>
                <w:szCs w:val="20"/>
              </w:rPr>
            </w:pPr>
            <w:r>
              <w:rPr>
                <w:rFonts w:ascii="Arial" w:hAnsi="Arial" w:cs="Arial"/>
                <w:sz w:val="20"/>
                <w:szCs w:val="20"/>
              </w:rPr>
              <w:t>Bosnia and Herzegovina</w:t>
            </w:r>
          </w:p>
        </w:tc>
        <w:tc>
          <w:tcPr>
            <w:tcW w:w="819" w:type="dxa"/>
            <w:shd w:val="clear" w:color="auto" w:fill="FFFFFF" w:themeFill="background1"/>
          </w:tcPr>
          <w:p w14:paraId="71DE6E7A"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7D414171"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4B788775"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69F173A2" w14:textId="77777777" w:rsidR="00725497" w:rsidRPr="0069226B" w:rsidRDefault="00725497" w:rsidP="00B5597D">
            <w:pPr>
              <w:jc w:val="center"/>
              <w:rPr>
                <w:rFonts w:ascii="Arial" w:hAnsi="Arial" w:cs="Arial"/>
                <w:b/>
                <w:bCs/>
                <w:sz w:val="20"/>
                <w:szCs w:val="20"/>
              </w:rPr>
            </w:pPr>
          </w:p>
        </w:tc>
      </w:tr>
      <w:tr w:rsidR="00725497" w:rsidRPr="0069226B" w14:paraId="359C72B2" w14:textId="77777777" w:rsidTr="00B5597D">
        <w:tc>
          <w:tcPr>
            <w:tcW w:w="3114" w:type="dxa"/>
            <w:shd w:val="clear" w:color="auto" w:fill="FFFFFF" w:themeFill="background1"/>
          </w:tcPr>
          <w:p w14:paraId="3DE01DC9" w14:textId="77777777" w:rsidR="00725497" w:rsidRPr="00277B60" w:rsidRDefault="00725497" w:rsidP="00B5597D">
            <w:pPr>
              <w:rPr>
                <w:rFonts w:ascii="Tahoma" w:eastAsia="Times New Roman" w:hAnsi="Tahoma" w:cs="Tahoma"/>
                <w:sz w:val="20"/>
                <w:szCs w:val="20"/>
              </w:rPr>
            </w:pPr>
            <w:r w:rsidRPr="00277B60">
              <w:rPr>
                <w:rFonts w:ascii="Tahoma" w:eastAsia="Calibri" w:hAnsi="Tahoma" w:cs="Tahoma"/>
                <w:sz w:val="20"/>
                <w:szCs w:val="20"/>
              </w:rPr>
              <w:t>Brahim Kajevic</w:t>
            </w:r>
          </w:p>
        </w:tc>
        <w:tc>
          <w:tcPr>
            <w:tcW w:w="2741" w:type="dxa"/>
            <w:shd w:val="clear" w:color="auto" w:fill="FFFFFF" w:themeFill="background1"/>
          </w:tcPr>
          <w:p w14:paraId="59E36F6D" w14:textId="77777777" w:rsidR="00725497" w:rsidRPr="0069226B" w:rsidRDefault="00725497" w:rsidP="00B5597D">
            <w:pPr>
              <w:rPr>
                <w:rFonts w:ascii="Arial" w:hAnsi="Arial" w:cs="Arial"/>
                <w:sz w:val="20"/>
                <w:szCs w:val="20"/>
              </w:rPr>
            </w:pPr>
            <w:r>
              <w:rPr>
                <w:rFonts w:ascii="Arial" w:hAnsi="Arial" w:cs="Arial"/>
                <w:sz w:val="20"/>
                <w:szCs w:val="20"/>
              </w:rPr>
              <w:t>Montenegro</w:t>
            </w:r>
          </w:p>
        </w:tc>
        <w:tc>
          <w:tcPr>
            <w:tcW w:w="819" w:type="dxa"/>
            <w:shd w:val="clear" w:color="auto" w:fill="FFFFFF" w:themeFill="background1"/>
          </w:tcPr>
          <w:p w14:paraId="05368669" w14:textId="77777777" w:rsidR="00725497" w:rsidRPr="00707EE0" w:rsidRDefault="00725497" w:rsidP="00B5597D">
            <w:pPr>
              <w:jc w:val="center"/>
              <w:rPr>
                <w:rFonts w:ascii="Arial" w:hAnsi="Arial" w:cs="Arial"/>
                <w:b/>
                <w:bCs/>
                <w:sz w:val="20"/>
                <w:szCs w:val="20"/>
              </w:rPr>
            </w:pPr>
          </w:p>
        </w:tc>
        <w:tc>
          <w:tcPr>
            <w:tcW w:w="808" w:type="dxa"/>
            <w:shd w:val="clear" w:color="auto" w:fill="FFFFFF" w:themeFill="background1"/>
          </w:tcPr>
          <w:p w14:paraId="17CF2D82"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02119305"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7741E288"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r>
      <w:tr w:rsidR="00725497" w:rsidRPr="0069226B" w14:paraId="762BFD04" w14:textId="77777777" w:rsidTr="00B5597D">
        <w:tc>
          <w:tcPr>
            <w:tcW w:w="3114" w:type="dxa"/>
            <w:shd w:val="clear" w:color="auto" w:fill="FFFFFF" w:themeFill="background1"/>
          </w:tcPr>
          <w:p w14:paraId="4DE8E7D0" w14:textId="77777777" w:rsidR="00725497" w:rsidRDefault="00725497" w:rsidP="00B5597D">
            <w:pPr>
              <w:rPr>
                <w:rFonts w:ascii="Arial" w:hAnsi="Arial" w:cs="Arial"/>
                <w:sz w:val="20"/>
                <w:szCs w:val="20"/>
              </w:rPr>
            </w:pPr>
            <w:r w:rsidRPr="00277B60">
              <w:rPr>
                <w:rFonts w:ascii="Tahoma" w:eastAsia="Times New Roman" w:hAnsi="Tahoma" w:cs="Tahoma"/>
                <w:sz w:val="20"/>
                <w:szCs w:val="20"/>
              </w:rPr>
              <w:t>Deirdre Kevin</w:t>
            </w:r>
          </w:p>
        </w:tc>
        <w:tc>
          <w:tcPr>
            <w:tcW w:w="2741" w:type="dxa"/>
            <w:shd w:val="clear" w:color="auto" w:fill="FFFFFF" w:themeFill="background1"/>
          </w:tcPr>
          <w:p w14:paraId="7B11E589" w14:textId="77777777" w:rsidR="00725497" w:rsidRPr="0069226B" w:rsidRDefault="00725497" w:rsidP="00B5597D">
            <w:pPr>
              <w:rPr>
                <w:rFonts w:ascii="Arial" w:hAnsi="Arial" w:cs="Arial"/>
                <w:sz w:val="20"/>
                <w:szCs w:val="20"/>
              </w:rPr>
            </w:pPr>
            <w:r>
              <w:rPr>
                <w:rFonts w:ascii="Arial" w:hAnsi="Arial" w:cs="Arial"/>
                <w:sz w:val="20"/>
                <w:szCs w:val="20"/>
              </w:rPr>
              <w:t>Slovenia</w:t>
            </w:r>
          </w:p>
        </w:tc>
        <w:tc>
          <w:tcPr>
            <w:tcW w:w="819" w:type="dxa"/>
            <w:shd w:val="clear" w:color="auto" w:fill="FFFFFF" w:themeFill="background1"/>
          </w:tcPr>
          <w:p w14:paraId="789FA3D7"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1F5D5EAD"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5C05D828"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6742510B" w14:textId="77777777" w:rsidR="00725497" w:rsidRPr="0069226B" w:rsidRDefault="00725497" w:rsidP="00B5597D">
            <w:pPr>
              <w:jc w:val="center"/>
              <w:rPr>
                <w:rFonts w:ascii="Arial" w:hAnsi="Arial" w:cs="Arial"/>
                <w:b/>
                <w:bCs/>
                <w:sz w:val="20"/>
                <w:szCs w:val="20"/>
              </w:rPr>
            </w:pPr>
          </w:p>
        </w:tc>
      </w:tr>
      <w:tr w:rsidR="00725497" w:rsidRPr="0069226B" w14:paraId="25861C9D" w14:textId="77777777" w:rsidTr="00B5597D">
        <w:tc>
          <w:tcPr>
            <w:tcW w:w="3114" w:type="dxa"/>
            <w:shd w:val="clear" w:color="auto" w:fill="FFFFFF" w:themeFill="background1"/>
          </w:tcPr>
          <w:p w14:paraId="1096837C" w14:textId="77777777" w:rsidR="00725497" w:rsidRPr="00277B60" w:rsidRDefault="00725497" w:rsidP="00B5597D">
            <w:pPr>
              <w:rPr>
                <w:rFonts w:ascii="Tahoma" w:eastAsia="Calibri" w:hAnsi="Tahoma" w:cs="Tahoma"/>
                <w:sz w:val="20"/>
                <w:szCs w:val="20"/>
                <w:lang w:val="it-IT"/>
              </w:rPr>
            </w:pPr>
            <w:r>
              <w:rPr>
                <w:rFonts w:ascii="Tahoma" w:eastAsia="Calibri" w:hAnsi="Tahoma" w:cs="Tahoma"/>
                <w:sz w:val="20"/>
                <w:szCs w:val="20"/>
                <w:lang w:val="it-IT"/>
              </w:rPr>
              <w:t xml:space="preserve">Nasir Muftic </w:t>
            </w:r>
          </w:p>
        </w:tc>
        <w:tc>
          <w:tcPr>
            <w:tcW w:w="2741" w:type="dxa"/>
            <w:shd w:val="clear" w:color="auto" w:fill="FFFFFF" w:themeFill="background1"/>
          </w:tcPr>
          <w:p w14:paraId="793ED76D" w14:textId="77777777" w:rsidR="00725497" w:rsidRPr="0069226B" w:rsidRDefault="00725497" w:rsidP="00B5597D">
            <w:pPr>
              <w:rPr>
                <w:rFonts w:ascii="Arial" w:hAnsi="Arial" w:cs="Arial"/>
                <w:sz w:val="20"/>
                <w:szCs w:val="20"/>
              </w:rPr>
            </w:pPr>
            <w:r>
              <w:rPr>
                <w:rFonts w:ascii="Arial" w:hAnsi="Arial" w:cs="Arial"/>
                <w:sz w:val="20"/>
                <w:szCs w:val="20"/>
              </w:rPr>
              <w:t>Bosnia and Herzegovina</w:t>
            </w:r>
          </w:p>
        </w:tc>
        <w:tc>
          <w:tcPr>
            <w:tcW w:w="819" w:type="dxa"/>
            <w:shd w:val="clear" w:color="auto" w:fill="FFFFFF" w:themeFill="background1"/>
          </w:tcPr>
          <w:p w14:paraId="7ADB7751" w14:textId="77777777" w:rsidR="00725497" w:rsidRPr="00707EE0" w:rsidRDefault="00725497" w:rsidP="00B5597D">
            <w:pPr>
              <w:jc w:val="center"/>
              <w:rPr>
                <w:rFonts w:ascii="Arial" w:hAnsi="Arial" w:cs="Arial"/>
                <w:b/>
                <w:bCs/>
                <w:sz w:val="20"/>
                <w:szCs w:val="20"/>
              </w:rPr>
            </w:pPr>
          </w:p>
        </w:tc>
        <w:tc>
          <w:tcPr>
            <w:tcW w:w="808" w:type="dxa"/>
            <w:shd w:val="clear" w:color="auto" w:fill="FFFFFF" w:themeFill="background1"/>
          </w:tcPr>
          <w:p w14:paraId="507D4F0B"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724E3322"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D0C8CE6" w14:textId="77777777" w:rsidR="00725497" w:rsidRPr="0069226B" w:rsidRDefault="00725497" w:rsidP="00B5597D">
            <w:pPr>
              <w:jc w:val="center"/>
              <w:rPr>
                <w:rFonts w:ascii="Arial" w:hAnsi="Arial" w:cs="Arial"/>
                <w:b/>
                <w:bCs/>
                <w:sz w:val="20"/>
                <w:szCs w:val="20"/>
              </w:rPr>
            </w:pPr>
          </w:p>
        </w:tc>
      </w:tr>
      <w:tr w:rsidR="00725497" w:rsidRPr="0069226B" w14:paraId="07BCC2EB" w14:textId="77777777" w:rsidTr="00B5597D">
        <w:tc>
          <w:tcPr>
            <w:tcW w:w="3114" w:type="dxa"/>
            <w:shd w:val="clear" w:color="auto" w:fill="FFFFFF" w:themeFill="background1"/>
          </w:tcPr>
          <w:p w14:paraId="25046A56" w14:textId="77777777" w:rsidR="00725497" w:rsidRPr="00277B60" w:rsidRDefault="00725497" w:rsidP="00B5597D">
            <w:pPr>
              <w:rPr>
                <w:rFonts w:ascii="Tahoma" w:eastAsia="Calibri" w:hAnsi="Tahoma" w:cs="Tahoma"/>
                <w:sz w:val="20"/>
                <w:szCs w:val="20"/>
              </w:rPr>
            </w:pPr>
            <w:r w:rsidRPr="00277B60">
              <w:rPr>
                <w:rFonts w:ascii="Tahoma" w:eastAsia="Calibri" w:hAnsi="Tahoma" w:cs="Tahoma"/>
                <w:sz w:val="20"/>
                <w:szCs w:val="20"/>
                <w:lang w:val="it-IT"/>
              </w:rPr>
              <w:t>Virginia Nelder</w:t>
            </w:r>
          </w:p>
        </w:tc>
        <w:tc>
          <w:tcPr>
            <w:tcW w:w="2741" w:type="dxa"/>
            <w:shd w:val="clear" w:color="auto" w:fill="FFFFFF" w:themeFill="background1"/>
          </w:tcPr>
          <w:p w14:paraId="35701AAB" w14:textId="77777777" w:rsidR="00725497" w:rsidRPr="0069226B" w:rsidRDefault="00725497" w:rsidP="00B5597D">
            <w:pPr>
              <w:rPr>
                <w:rFonts w:ascii="Arial" w:hAnsi="Arial" w:cs="Arial"/>
                <w:sz w:val="20"/>
                <w:szCs w:val="20"/>
              </w:rPr>
            </w:pPr>
            <w:r>
              <w:rPr>
                <w:rFonts w:ascii="Arial" w:hAnsi="Arial" w:cs="Arial"/>
                <w:sz w:val="20"/>
                <w:szCs w:val="20"/>
              </w:rPr>
              <w:t>Kenya</w:t>
            </w:r>
          </w:p>
        </w:tc>
        <w:tc>
          <w:tcPr>
            <w:tcW w:w="819" w:type="dxa"/>
            <w:shd w:val="clear" w:color="auto" w:fill="FFFFFF" w:themeFill="background1"/>
          </w:tcPr>
          <w:p w14:paraId="28BBD928"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49868E80"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4A159C77"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A206483" w14:textId="77777777" w:rsidR="00725497" w:rsidRPr="0069226B" w:rsidRDefault="00725497" w:rsidP="00B5597D">
            <w:pPr>
              <w:jc w:val="center"/>
              <w:rPr>
                <w:rFonts w:ascii="Arial" w:hAnsi="Arial" w:cs="Arial"/>
                <w:b/>
                <w:bCs/>
                <w:sz w:val="20"/>
                <w:szCs w:val="20"/>
              </w:rPr>
            </w:pPr>
          </w:p>
        </w:tc>
      </w:tr>
      <w:tr w:rsidR="00725497" w:rsidRPr="0069226B" w14:paraId="0804D7CB" w14:textId="77777777" w:rsidTr="00B5597D">
        <w:tc>
          <w:tcPr>
            <w:tcW w:w="3114" w:type="dxa"/>
            <w:shd w:val="clear" w:color="auto" w:fill="FFFFFF" w:themeFill="background1"/>
          </w:tcPr>
          <w:p w14:paraId="6F8E763A" w14:textId="77777777" w:rsidR="00725497" w:rsidRDefault="00725497" w:rsidP="00B5597D">
            <w:pPr>
              <w:rPr>
                <w:rFonts w:ascii="Arial" w:hAnsi="Arial" w:cs="Arial"/>
                <w:sz w:val="20"/>
                <w:szCs w:val="20"/>
              </w:rPr>
            </w:pPr>
            <w:r w:rsidRPr="00277B60">
              <w:rPr>
                <w:rFonts w:ascii="Tahoma" w:eastAsia="Calibri" w:hAnsi="Tahoma" w:cs="Tahoma"/>
                <w:sz w:val="20"/>
                <w:szCs w:val="20"/>
              </w:rPr>
              <w:t>Peter Noorlander</w:t>
            </w:r>
          </w:p>
        </w:tc>
        <w:tc>
          <w:tcPr>
            <w:tcW w:w="2741" w:type="dxa"/>
            <w:shd w:val="clear" w:color="auto" w:fill="FFFFFF" w:themeFill="background1"/>
          </w:tcPr>
          <w:p w14:paraId="475A8C80" w14:textId="77777777" w:rsidR="00725497" w:rsidRPr="0069226B" w:rsidRDefault="00725497" w:rsidP="00B5597D">
            <w:pPr>
              <w:rPr>
                <w:rFonts w:ascii="Arial" w:hAnsi="Arial" w:cs="Arial"/>
                <w:sz w:val="20"/>
                <w:szCs w:val="20"/>
              </w:rPr>
            </w:pPr>
            <w:r>
              <w:rPr>
                <w:rFonts w:ascii="Arial" w:hAnsi="Arial" w:cs="Arial"/>
                <w:sz w:val="20"/>
                <w:szCs w:val="20"/>
              </w:rPr>
              <w:t>United Kingdom</w:t>
            </w:r>
          </w:p>
        </w:tc>
        <w:tc>
          <w:tcPr>
            <w:tcW w:w="819" w:type="dxa"/>
            <w:shd w:val="clear" w:color="auto" w:fill="FFFFFF" w:themeFill="background1"/>
          </w:tcPr>
          <w:p w14:paraId="77CCE709"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0AC82AA0"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C17F466"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7E07B056"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r>
      <w:tr w:rsidR="00725497" w:rsidRPr="0069226B" w14:paraId="773A8165" w14:textId="77777777" w:rsidTr="00B5597D">
        <w:tc>
          <w:tcPr>
            <w:tcW w:w="3114" w:type="dxa"/>
            <w:shd w:val="clear" w:color="auto" w:fill="FFFFFF" w:themeFill="background1"/>
          </w:tcPr>
          <w:p w14:paraId="3CD746A9" w14:textId="77777777" w:rsidR="00725497" w:rsidRPr="00277B60" w:rsidRDefault="00725497" w:rsidP="00B5597D">
            <w:pPr>
              <w:rPr>
                <w:rFonts w:ascii="Tahoma" w:eastAsia="Calibri" w:hAnsi="Tahoma" w:cs="Tahoma"/>
                <w:sz w:val="20"/>
                <w:szCs w:val="20"/>
              </w:rPr>
            </w:pPr>
            <w:r>
              <w:rPr>
                <w:rFonts w:ascii="Tahoma" w:eastAsia="Calibri" w:hAnsi="Tahoma" w:cs="Tahoma"/>
                <w:sz w:val="20"/>
                <w:szCs w:val="20"/>
              </w:rPr>
              <w:t xml:space="preserve">Tetyana Oleksiyuk </w:t>
            </w:r>
          </w:p>
        </w:tc>
        <w:tc>
          <w:tcPr>
            <w:tcW w:w="2741" w:type="dxa"/>
            <w:shd w:val="clear" w:color="auto" w:fill="FFFFFF" w:themeFill="background1"/>
          </w:tcPr>
          <w:p w14:paraId="29BE98EA" w14:textId="77777777" w:rsidR="00725497" w:rsidRPr="0069226B" w:rsidRDefault="00725497" w:rsidP="00B5597D">
            <w:pPr>
              <w:rPr>
                <w:rFonts w:ascii="Arial" w:hAnsi="Arial" w:cs="Arial"/>
                <w:sz w:val="20"/>
                <w:szCs w:val="20"/>
              </w:rPr>
            </w:pPr>
            <w:r>
              <w:rPr>
                <w:rFonts w:ascii="Arial" w:hAnsi="Arial" w:cs="Arial"/>
                <w:sz w:val="20"/>
                <w:szCs w:val="20"/>
              </w:rPr>
              <w:t>Ukraine</w:t>
            </w:r>
          </w:p>
        </w:tc>
        <w:tc>
          <w:tcPr>
            <w:tcW w:w="819" w:type="dxa"/>
            <w:shd w:val="clear" w:color="auto" w:fill="FFFFFF" w:themeFill="background1"/>
          </w:tcPr>
          <w:p w14:paraId="0FFD027B" w14:textId="77777777" w:rsidR="00725497" w:rsidRPr="00707EE0" w:rsidRDefault="00725497" w:rsidP="00B5597D">
            <w:pPr>
              <w:jc w:val="center"/>
              <w:rPr>
                <w:rFonts w:ascii="Arial" w:hAnsi="Arial" w:cs="Arial"/>
                <w:b/>
                <w:bCs/>
                <w:sz w:val="20"/>
                <w:szCs w:val="20"/>
              </w:rPr>
            </w:pPr>
          </w:p>
        </w:tc>
        <w:tc>
          <w:tcPr>
            <w:tcW w:w="808" w:type="dxa"/>
            <w:shd w:val="clear" w:color="auto" w:fill="FFFFFF" w:themeFill="background1"/>
          </w:tcPr>
          <w:p w14:paraId="7854E85F" w14:textId="77777777" w:rsidR="00725497" w:rsidRPr="00065FD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6C636D7C" w14:textId="77777777" w:rsidR="00725497" w:rsidRPr="00065FD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D6C1A52" w14:textId="77777777" w:rsidR="00725497" w:rsidRPr="00065FD7" w:rsidRDefault="00725497" w:rsidP="00B5597D">
            <w:pPr>
              <w:jc w:val="center"/>
              <w:rPr>
                <w:rFonts w:ascii="Arial" w:hAnsi="Arial" w:cs="Arial"/>
                <w:b/>
                <w:bCs/>
                <w:sz w:val="20"/>
                <w:szCs w:val="20"/>
              </w:rPr>
            </w:pPr>
            <w:r>
              <w:rPr>
                <w:rFonts w:ascii="Arial" w:hAnsi="Arial" w:cs="Arial"/>
                <w:b/>
                <w:bCs/>
                <w:sz w:val="20"/>
                <w:szCs w:val="20"/>
              </w:rPr>
              <w:t>√</w:t>
            </w:r>
          </w:p>
        </w:tc>
      </w:tr>
      <w:tr w:rsidR="00725497" w:rsidRPr="0069226B" w14:paraId="24E2C174" w14:textId="77777777" w:rsidTr="00B5597D">
        <w:tc>
          <w:tcPr>
            <w:tcW w:w="3114" w:type="dxa"/>
            <w:shd w:val="clear" w:color="auto" w:fill="FFFFFF" w:themeFill="background1"/>
          </w:tcPr>
          <w:p w14:paraId="1A82F615" w14:textId="77777777" w:rsidR="00725497" w:rsidRPr="008033A1" w:rsidRDefault="00725497" w:rsidP="00B5597D">
            <w:r w:rsidRPr="00277B60">
              <w:rPr>
                <w:rFonts w:ascii="Tahoma" w:eastAsia="Calibri" w:hAnsi="Tahoma" w:cs="Tahoma"/>
                <w:sz w:val="20"/>
                <w:szCs w:val="20"/>
              </w:rPr>
              <w:t>Mirjana Popovic</w:t>
            </w:r>
          </w:p>
        </w:tc>
        <w:tc>
          <w:tcPr>
            <w:tcW w:w="2741" w:type="dxa"/>
            <w:shd w:val="clear" w:color="auto" w:fill="FFFFFF" w:themeFill="background1"/>
          </w:tcPr>
          <w:p w14:paraId="2D2736CE" w14:textId="77777777" w:rsidR="00725497" w:rsidRPr="0069226B" w:rsidRDefault="00725497" w:rsidP="00B5597D">
            <w:pPr>
              <w:rPr>
                <w:rFonts w:ascii="Arial" w:hAnsi="Arial" w:cs="Arial"/>
                <w:sz w:val="20"/>
                <w:szCs w:val="20"/>
              </w:rPr>
            </w:pPr>
            <w:r>
              <w:rPr>
                <w:rFonts w:ascii="Arial" w:hAnsi="Arial" w:cs="Arial"/>
                <w:sz w:val="20"/>
                <w:szCs w:val="20"/>
              </w:rPr>
              <w:t>Montenegro</w:t>
            </w:r>
          </w:p>
        </w:tc>
        <w:tc>
          <w:tcPr>
            <w:tcW w:w="819" w:type="dxa"/>
            <w:shd w:val="clear" w:color="auto" w:fill="FFFFFF" w:themeFill="background1"/>
          </w:tcPr>
          <w:p w14:paraId="546E58FF" w14:textId="77777777" w:rsidR="00725497" w:rsidRPr="00065FD7"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28591883" w14:textId="77777777" w:rsidR="00725497" w:rsidRPr="00065FD7" w:rsidRDefault="00725497" w:rsidP="00B5597D">
            <w:pPr>
              <w:jc w:val="center"/>
              <w:rPr>
                <w:rFonts w:ascii="Arial" w:hAnsi="Arial" w:cs="Arial"/>
                <w:b/>
                <w:bCs/>
                <w:sz w:val="20"/>
                <w:szCs w:val="20"/>
              </w:rPr>
            </w:pPr>
          </w:p>
        </w:tc>
        <w:tc>
          <w:tcPr>
            <w:tcW w:w="767" w:type="dxa"/>
            <w:shd w:val="clear" w:color="auto" w:fill="FFFFFF" w:themeFill="background1"/>
          </w:tcPr>
          <w:p w14:paraId="7D0E2650" w14:textId="77777777" w:rsidR="00725497" w:rsidRPr="00065FD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22E0CB44" w14:textId="77777777" w:rsidR="00725497" w:rsidRPr="00065FD7" w:rsidRDefault="00725497" w:rsidP="00B5597D">
            <w:pPr>
              <w:jc w:val="center"/>
              <w:rPr>
                <w:rFonts w:ascii="Arial" w:hAnsi="Arial" w:cs="Arial"/>
                <w:b/>
                <w:bCs/>
                <w:sz w:val="20"/>
                <w:szCs w:val="20"/>
              </w:rPr>
            </w:pPr>
          </w:p>
        </w:tc>
      </w:tr>
      <w:tr w:rsidR="00725497" w:rsidRPr="0069226B" w14:paraId="28E61101" w14:textId="77777777" w:rsidTr="00B5597D">
        <w:tc>
          <w:tcPr>
            <w:tcW w:w="3114" w:type="dxa"/>
            <w:shd w:val="clear" w:color="auto" w:fill="FFFFFF" w:themeFill="background1"/>
          </w:tcPr>
          <w:p w14:paraId="2A243923" w14:textId="77777777" w:rsidR="00725497" w:rsidRDefault="00725497" w:rsidP="00B5597D">
            <w:pPr>
              <w:rPr>
                <w:rFonts w:ascii="Arial" w:hAnsi="Arial" w:cs="Arial"/>
                <w:sz w:val="20"/>
                <w:szCs w:val="20"/>
              </w:rPr>
            </w:pPr>
            <w:r w:rsidRPr="00277B60">
              <w:rPr>
                <w:rFonts w:ascii="Tahoma" w:eastAsia="Calibri" w:hAnsi="Tahoma" w:cs="Tahoma"/>
                <w:sz w:val="20"/>
                <w:szCs w:val="20"/>
              </w:rPr>
              <w:t>Andrey Rikhter</w:t>
            </w:r>
          </w:p>
        </w:tc>
        <w:tc>
          <w:tcPr>
            <w:tcW w:w="2741" w:type="dxa"/>
            <w:shd w:val="clear" w:color="auto" w:fill="FFFFFF" w:themeFill="background1"/>
          </w:tcPr>
          <w:p w14:paraId="4AB0BDD2" w14:textId="77777777" w:rsidR="00725497" w:rsidRPr="0069226B" w:rsidRDefault="00725497" w:rsidP="00B5597D">
            <w:pPr>
              <w:rPr>
                <w:rFonts w:ascii="Arial" w:hAnsi="Arial" w:cs="Arial"/>
                <w:sz w:val="20"/>
                <w:szCs w:val="20"/>
              </w:rPr>
            </w:pPr>
            <w:r>
              <w:rPr>
                <w:rFonts w:ascii="Arial" w:hAnsi="Arial" w:cs="Arial"/>
                <w:sz w:val="20"/>
                <w:szCs w:val="20"/>
              </w:rPr>
              <w:t>Austria</w:t>
            </w:r>
          </w:p>
        </w:tc>
        <w:tc>
          <w:tcPr>
            <w:tcW w:w="819" w:type="dxa"/>
            <w:shd w:val="clear" w:color="auto" w:fill="FFFFFF" w:themeFill="background1"/>
          </w:tcPr>
          <w:p w14:paraId="796EED6A" w14:textId="77777777" w:rsidR="00725497" w:rsidRPr="00065FD7"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2F96EA54" w14:textId="77777777" w:rsidR="00725497" w:rsidRPr="00065FD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4BA864DE" w14:textId="77777777" w:rsidR="00725497" w:rsidRPr="00065FD7" w:rsidRDefault="00725497" w:rsidP="00B5597D">
            <w:pPr>
              <w:jc w:val="center"/>
              <w:rPr>
                <w:rFonts w:ascii="Arial" w:hAnsi="Arial" w:cs="Arial"/>
                <w:b/>
                <w:bCs/>
                <w:sz w:val="20"/>
                <w:szCs w:val="20"/>
              </w:rPr>
            </w:pPr>
          </w:p>
        </w:tc>
        <w:tc>
          <w:tcPr>
            <w:tcW w:w="767" w:type="dxa"/>
            <w:shd w:val="clear" w:color="auto" w:fill="FFFFFF" w:themeFill="background1"/>
          </w:tcPr>
          <w:p w14:paraId="16327603" w14:textId="77777777" w:rsidR="00725497" w:rsidRPr="00065FD7" w:rsidRDefault="00725497" w:rsidP="00B5597D">
            <w:pPr>
              <w:jc w:val="center"/>
              <w:rPr>
                <w:rFonts w:ascii="Arial" w:hAnsi="Arial" w:cs="Arial"/>
                <w:b/>
                <w:bCs/>
                <w:sz w:val="20"/>
                <w:szCs w:val="20"/>
              </w:rPr>
            </w:pPr>
          </w:p>
        </w:tc>
      </w:tr>
      <w:tr w:rsidR="00725497" w:rsidRPr="0069226B" w14:paraId="0E8888C9" w14:textId="77777777" w:rsidTr="00B5597D">
        <w:tc>
          <w:tcPr>
            <w:tcW w:w="3114" w:type="dxa"/>
            <w:shd w:val="clear" w:color="auto" w:fill="FFFFFF" w:themeFill="background1"/>
          </w:tcPr>
          <w:p w14:paraId="1D272AE2" w14:textId="77777777" w:rsidR="00725497" w:rsidRPr="00277B60" w:rsidRDefault="00725497" w:rsidP="00B5597D">
            <w:pPr>
              <w:rPr>
                <w:rFonts w:ascii="Tahoma" w:eastAsia="Calibri" w:hAnsi="Tahoma" w:cs="Tahoma"/>
                <w:sz w:val="20"/>
                <w:szCs w:val="20"/>
              </w:rPr>
            </w:pPr>
            <w:r>
              <w:rPr>
                <w:rFonts w:ascii="Tahoma" w:eastAsia="Calibri" w:hAnsi="Tahoma" w:cs="Tahoma"/>
                <w:sz w:val="20"/>
                <w:szCs w:val="20"/>
              </w:rPr>
              <w:t xml:space="preserve">Ivana Roagna </w:t>
            </w:r>
          </w:p>
        </w:tc>
        <w:tc>
          <w:tcPr>
            <w:tcW w:w="2741" w:type="dxa"/>
            <w:shd w:val="clear" w:color="auto" w:fill="FFFFFF" w:themeFill="background1"/>
          </w:tcPr>
          <w:p w14:paraId="02A4D993" w14:textId="77777777" w:rsidR="00725497" w:rsidRPr="0069226B" w:rsidRDefault="00725497" w:rsidP="00B5597D">
            <w:pPr>
              <w:rPr>
                <w:rFonts w:ascii="Arial" w:hAnsi="Arial" w:cs="Arial"/>
                <w:sz w:val="20"/>
                <w:szCs w:val="20"/>
              </w:rPr>
            </w:pPr>
            <w:r>
              <w:rPr>
                <w:rFonts w:ascii="Arial" w:hAnsi="Arial" w:cs="Arial"/>
                <w:sz w:val="20"/>
                <w:szCs w:val="20"/>
              </w:rPr>
              <w:t>Italy</w:t>
            </w:r>
          </w:p>
        </w:tc>
        <w:tc>
          <w:tcPr>
            <w:tcW w:w="819" w:type="dxa"/>
            <w:shd w:val="clear" w:color="auto" w:fill="FFFFFF" w:themeFill="background1"/>
          </w:tcPr>
          <w:p w14:paraId="093B9C18" w14:textId="77777777" w:rsidR="00725497" w:rsidRPr="00707EE0" w:rsidRDefault="00725497" w:rsidP="00B5597D">
            <w:pPr>
              <w:jc w:val="center"/>
              <w:rPr>
                <w:rFonts w:ascii="Arial" w:hAnsi="Arial" w:cs="Arial"/>
                <w:b/>
                <w:bCs/>
                <w:sz w:val="20"/>
                <w:szCs w:val="20"/>
              </w:rPr>
            </w:pPr>
          </w:p>
        </w:tc>
        <w:tc>
          <w:tcPr>
            <w:tcW w:w="808" w:type="dxa"/>
            <w:shd w:val="clear" w:color="auto" w:fill="FFFFFF" w:themeFill="background1"/>
          </w:tcPr>
          <w:p w14:paraId="4EE00755"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038624B6" w14:textId="77777777" w:rsidR="0072549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4C3B0055" w14:textId="77777777" w:rsidR="00725497" w:rsidRPr="0069226B" w:rsidRDefault="00725497" w:rsidP="00B5597D">
            <w:pPr>
              <w:jc w:val="center"/>
              <w:rPr>
                <w:rFonts w:ascii="Arial" w:hAnsi="Arial" w:cs="Arial"/>
                <w:b/>
                <w:bCs/>
                <w:sz w:val="20"/>
                <w:szCs w:val="20"/>
              </w:rPr>
            </w:pPr>
          </w:p>
        </w:tc>
      </w:tr>
      <w:tr w:rsidR="00725497" w:rsidRPr="0069226B" w14:paraId="3AB4AB3D" w14:textId="77777777" w:rsidTr="00B5597D">
        <w:tc>
          <w:tcPr>
            <w:tcW w:w="3114" w:type="dxa"/>
            <w:shd w:val="clear" w:color="auto" w:fill="FFFFFF" w:themeFill="background1"/>
          </w:tcPr>
          <w:p w14:paraId="26F43A92" w14:textId="77777777" w:rsidR="00725497" w:rsidRDefault="00725497" w:rsidP="00B5597D">
            <w:pPr>
              <w:rPr>
                <w:rFonts w:ascii="Arial" w:hAnsi="Arial" w:cs="Arial"/>
                <w:sz w:val="20"/>
                <w:szCs w:val="20"/>
              </w:rPr>
            </w:pPr>
            <w:r w:rsidRPr="00277B60">
              <w:rPr>
                <w:rFonts w:ascii="Tahoma" w:eastAsia="Calibri" w:hAnsi="Tahoma" w:cs="Tahoma"/>
                <w:sz w:val="20"/>
                <w:szCs w:val="20"/>
              </w:rPr>
              <w:t>Asja Roksa</w:t>
            </w:r>
            <w:r>
              <w:rPr>
                <w:rFonts w:ascii="Tahoma" w:eastAsia="Calibri" w:hAnsi="Tahoma" w:cs="Tahoma"/>
                <w:sz w:val="20"/>
                <w:szCs w:val="20"/>
              </w:rPr>
              <w:t>-</w:t>
            </w:r>
            <w:r w:rsidRPr="00277B60">
              <w:rPr>
                <w:rFonts w:ascii="Tahoma" w:eastAsia="Calibri" w:hAnsi="Tahoma" w:cs="Tahoma"/>
                <w:sz w:val="20"/>
                <w:szCs w:val="20"/>
              </w:rPr>
              <w:t>Zubcevic</w:t>
            </w:r>
          </w:p>
        </w:tc>
        <w:tc>
          <w:tcPr>
            <w:tcW w:w="2741" w:type="dxa"/>
            <w:shd w:val="clear" w:color="auto" w:fill="FFFFFF" w:themeFill="background1"/>
          </w:tcPr>
          <w:p w14:paraId="0277CBAF" w14:textId="77777777" w:rsidR="00725497" w:rsidRPr="0069226B" w:rsidRDefault="00725497" w:rsidP="00B5597D">
            <w:pPr>
              <w:rPr>
                <w:rFonts w:ascii="Arial" w:hAnsi="Arial" w:cs="Arial"/>
                <w:sz w:val="20"/>
                <w:szCs w:val="20"/>
              </w:rPr>
            </w:pPr>
            <w:r>
              <w:rPr>
                <w:rFonts w:ascii="Arial" w:hAnsi="Arial" w:cs="Arial"/>
                <w:sz w:val="20"/>
                <w:szCs w:val="20"/>
              </w:rPr>
              <w:t>Bosnia and Herzegovina</w:t>
            </w:r>
          </w:p>
        </w:tc>
        <w:tc>
          <w:tcPr>
            <w:tcW w:w="819" w:type="dxa"/>
            <w:shd w:val="clear" w:color="auto" w:fill="FFFFFF" w:themeFill="background1"/>
          </w:tcPr>
          <w:p w14:paraId="48CDA77B"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149EE84A"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2F4217C1"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15961BC9"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r>
      <w:tr w:rsidR="00725497" w:rsidRPr="0069226B" w14:paraId="1D0D6DD4" w14:textId="77777777" w:rsidTr="00B5597D">
        <w:tc>
          <w:tcPr>
            <w:tcW w:w="3114" w:type="dxa"/>
            <w:shd w:val="clear" w:color="auto" w:fill="FFFFFF" w:themeFill="background1"/>
          </w:tcPr>
          <w:p w14:paraId="401A05FF" w14:textId="77777777" w:rsidR="00725497" w:rsidRDefault="00725497" w:rsidP="00B5597D">
            <w:pPr>
              <w:rPr>
                <w:rFonts w:ascii="Arial" w:hAnsi="Arial" w:cs="Arial"/>
                <w:sz w:val="20"/>
                <w:szCs w:val="20"/>
              </w:rPr>
            </w:pPr>
            <w:r w:rsidRPr="00277B60">
              <w:rPr>
                <w:rFonts w:ascii="Tahoma" w:eastAsia="Calibri" w:hAnsi="Tahoma" w:cs="Tahoma"/>
                <w:sz w:val="20"/>
                <w:szCs w:val="20"/>
              </w:rPr>
              <w:t>Ajla Skrbic</w:t>
            </w:r>
          </w:p>
        </w:tc>
        <w:tc>
          <w:tcPr>
            <w:tcW w:w="2741" w:type="dxa"/>
            <w:shd w:val="clear" w:color="auto" w:fill="FFFFFF" w:themeFill="background1"/>
          </w:tcPr>
          <w:p w14:paraId="4164E260" w14:textId="77777777" w:rsidR="00725497" w:rsidRPr="0069226B" w:rsidRDefault="00725497" w:rsidP="00B5597D">
            <w:pPr>
              <w:rPr>
                <w:rFonts w:ascii="Arial" w:hAnsi="Arial" w:cs="Arial"/>
                <w:sz w:val="20"/>
                <w:szCs w:val="20"/>
              </w:rPr>
            </w:pPr>
            <w:r>
              <w:rPr>
                <w:rFonts w:ascii="Arial" w:hAnsi="Arial" w:cs="Arial"/>
                <w:sz w:val="20"/>
                <w:szCs w:val="20"/>
              </w:rPr>
              <w:t>Germany</w:t>
            </w:r>
          </w:p>
        </w:tc>
        <w:tc>
          <w:tcPr>
            <w:tcW w:w="819" w:type="dxa"/>
            <w:shd w:val="clear" w:color="auto" w:fill="FFFFFF" w:themeFill="background1"/>
          </w:tcPr>
          <w:p w14:paraId="564D5570" w14:textId="77777777" w:rsidR="00725497" w:rsidRPr="0069226B"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6FD39E59"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246EB56B"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463291BA" w14:textId="77777777" w:rsidR="00725497" w:rsidRPr="0069226B" w:rsidRDefault="00725497" w:rsidP="00B5597D">
            <w:pPr>
              <w:jc w:val="center"/>
              <w:rPr>
                <w:rFonts w:ascii="Arial" w:hAnsi="Arial" w:cs="Arial"/>
                <w:b/>
                <w:bCs/>
                <w:sz w:val="20"/>
                <w:szCs w:val="20"/>
              </w:rPr>
            </w:pPr>
            <w:r>
              <w:rPr>
                <w:rFonts w:ascii="Arial" w:hAnsi="Arial" w:cs="Arial"/>
                <w:b/>
                <w:bCs/>
                <w:sz w:val="20"/>
                <w:szCs w:val="20"/>
              </w:rPr>
              <w:t>√</w:t>
            </w:r>
          </w:p>
        </w:tc>
      </w:tr>
      <w:tr w:rsidR="00725497" w:rsidRPr="0069226B" w14:paraId="47C0AE30" w14:textId="77777777" w:rsidTr="00B5597D">
        <w:tc>
          <w:tcPr>
            <w:tcW w:w="3114" w:type="dxa"/>
            <w:shd w:val="clear" w:color="auto" w:fill="FFFFFF" w:themeFill="background1"/>
          </w:tcPr>
          <w:p w14:paraId="273B2F04" w14:textId="77777777" w:rsidR="00725497" w:rsidRPr="00277B60" w:rsidRDefault="00725497" w:rsidP="00B5597D">
            <w:pPr>
              <w:autoSpaceDE w:val="0"/>
              <w:autoSpaceDN w:val="0"/>
              <w:spacing w:line="276" w:lineRule="auto"/>
              <w:jc w:val="both"/>
              <w:rPr>
                <w:rFonts w:ascii="Tahoma" w:eastAsia="Calibri" w:hAnsi="Tahoma" w:cs="Tahoma"/>
                <w:sz w:val="20"/>
                <w:szCs w:val="20"/>
              </w:rPr>
            </w:pPr>
            <w:r>
              <w:rPr>
                <w:rFonts w:ascii="Tahoma" w:eastAsia="Calibri" w:hAnsi="Tahoma" w:cs="Tahoma"/>
                <w:sz w:val="20"/>
                <w:szCs w:val="20"/>
              </w:rPr>
              <w:t xml:space="preserve">Aleksandar Todorovic </w:t>
            </w:r>
          </w:p>
        </w:tc>
        <w:tc>
          <w:tcPr>
            <w:tcW w:w="2741" w:type="dxa"/>
            <w:shd w:val="clear" w:color="auto" w:fill="FFFFFF" w:themeFill="background1"/>
          </w:tcPr>
          <w:p w14:paraId="24876D7E" w14:textId="77777777" w:rsidR="00725497" w:rsidRPr="0069226B" w:rsidRDefault="00725497" w:rsidP="00B5597D">
            <w:pPr>
              <w:rPr>
                <w:rFonts w:ascii="Arial" w:hAnsi="Arial" w:cs="Arial"/>
                <w:sz w:val="20"/>
                <w:szCs w:val="20"/>
              </w:rPr>
            </w:pPr>
            <w:r>
              <w:rPr>
                <w:rFonts w:ascii="Arial" w:hAnsi="Arial" w:cs="Arial"/>
                <w:sz w:val="20"/>
                <w:szCs w:val="20"/>
              </w:rPr>
              <w:t>Serbia</w:t>
            </w:r>
          </w:p>
        </w:tc>
        <w:tc>
          <w:tcPr>
            <w:tcW w:w="819" w:type="dxa"/>
            <w:shd w:val="clear" w:color="auto" w:fill="FFFFFF" w:themeFill="background1"/>
          </w:tcPr>
          <w:p w14:paraId="7A8047B9" w14:textId="77777777" w:rsidR="00725497" w:rsidRPr="00707EE0" w:rsidRDefault="00725497" w:rsidP="00B5597D">
            <w:pPr>
              <w:jc w:val="center"/>
              <w:rPr>
                <w:rFonts w:ascii="Arial" w:hAnsi="Arial" w:cs="Arial"/>
                <w:b/>
                <w:bCs/>
                <w:sz w:val="20"/>
                <w:szCs w:val="20"/>
              </w:rPr>
            </w:pPr>
          </w:p>
        </w:tc>
        <w:tc>
          <w:tcPr>
            <w:tcW w:w="808" w:type="dxa"/>
            <w:shd w:val="clear" w:color="auto" w:fill="FFFFFF" w:themeFill="background1"/>
          </w:tcPr>
          <w:p w14:paraId="264C72F4" w14:textId="77777777" w:rsidR="0072549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5DE2C019"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5EF06788" w14:textId="77777777" w:rsidR="00725497" w:rsidRDefault="00725497" w:rsidP="00B5597D">
            <w:pPr>
              <w:jc w:val="center"/>
              <w:rPr>
                <w:rFonts w:ascii="Arial" w:hAnsi="Arial" w:cs="Arial"/>
                <w:b/>
                <w:bCs/>
                <w:sz w:val="20"/>
                <w:szCs w:val="20"/>
              </w:rPr>
            </w:pPr>
          </w:p>
        </w:tc>
      </w:tr>
      <w:tr w:rsidR="00725497" w:rsidRPr="0069226B" w14:paraId="7B08DB6B" w14:textId="77777777" w:rsidTr="00B5597D">
        <w:tc>
          <w:tcPr>
            <w:tcW w:w="3114" w:type="dxa"/>
            <w:shd w:val="clear" w:color="auto" w:fill="FFFFFF" w:themeFill="background1"/>
          </w:tcPr>
          <w:p w14:paraId="45E742DA" w14:textId="77777777" w:rsidR="00725497" w:rsidRPr="008033A1" w:rsidRDefault="00725497" w:rsidP="00B5597D">
            <w:pPr>
              <w:autoSpaceDE w:val="0"/>
              <w:autoSpaceDN w:val="0"/>
              <w:spacing w:line="276" w:lineRule="auto"/>
              <w:jc w:val="both"/>
            </w:pPr>
            <w:r w:rsidRPr="00277B60">
              <w:rPr>
                <w:rFonts w:ascii="Tahoma" w:eastAsia="Calibri" w:hAnsi="Tahoma" w:cs="Tahoma"/>
                <w:sz w:val="20"/>
                <w:szCs w:val="20"/>
              </w:rPr>
              <w:t xml:space="preserve">Svjetlana Milisic Velickovski </w:t>
            </w:r>
          </w:p>
        </w:tc>
        <w:tc>
          <w:tcPr>
            <w:tcW w:w="2741" w:type="dxa"/>
            <w:shd w:val="clear" w:color="auto" w:fill="FFFFFF" w:themeFill="background1"/>
          </w:tcPr>
          <w:p w14:paraId="53FC6FC0" w14:textId="77777777" w:rsidR="00725497" w:rsidRPr="0069226B" w:rsidRDefault="00725497" w:rsidP="00B5597D">
            <w:pPr>
              <w:rPr>
                <w:rFonts w:ascii="Arial" w:hAnsi="Arial" w:cs="Arial"/>
                <w:sz w:val="20"/>
                <w:szCs w:val="20"/>
              </w:rPr>
            </w:pPr>
            <w:r>
              <w:rPr>
                <w:rFonts w:ascii="Arial" w:hAnsi="Arial" w:cs="Arial"/>
                <w:sz w:val="20"/>
                <w:szCs w:val="20"/>
              </w:rPr>
              <w:t>Bosnia and Herzegovina</w:t>
            </w:r>
          </w:p>
        </w:tc>
        <w:tc>
          <w:tcPr>
            <w:tcW w:w="819" w:type="dxa"/>
            <w:shd w:val="clear" w:color="auto" w:fill="FFFFFF" w:themeFill="background1"/>
          </w:tcPr>
          <w:p w14:paraId="1657E854" w14:textId="77777777" w:rsidR="00725497" w:rsidRPr="004E5C54"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45788E3F" w14:textId="77777777" w:rsidR="0072549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CF5D569" w14:textId="77777777" w:rsidR="00725497" w:rsidRDefault="00725497" w:rsidP="00B5597D">
            <w:pPr>
              <w:jc w:val="center"/>
              <w:rPr>
                <w:rFonts w:ascii="Arial" w:hAnsi="Arial" w:cs="Arial"/>
                <w:b/>
                <w:bCs/>
                <w:sz w:val="20"/>
                <w:szCs w:val="20"/>
              </w:rPr>
            </w:pPr>
            <w:r>
              <w:rPr>
                <w:rFonts w:ascii="Arial" w:hAnsi="Arial" w:cs="Arial"/>
                <w:b/>
                <w:bCs/>
                <w:sz w:val="20"/>
                <w:szCs w:val="20"/>
              </w:rPr>
              <w:t>√</w:t>
            </w:r>
          </w:p>
        </w:tc>
        <w:tc>
          <w:tcPr>
            <w:tcW w:w="767" w:type="dxa"/>
            <w:shd w:val="clear" w:color="auto" w:fill="FFFFFF" w:themeFill="background1"/>
          </w:tcPr>
          <w:p w14:paraId="3E0904C5" w14:textId="77777777" w:rsidR="00725497" w:rsidRDefault="00725497" w:rsidP="00B5597D">
            <w:pPr>
              <w:jc w:val="center"/>
              <w:rPr>
                <w:rFonts w:ascii="Arial" w:hAnsi="Arial" w:cs="Arial"/>
                <w:b/>
                <w:bCs/>
                <w:sz w:val="20"/>
                <w:szCs w:val="20"/>
              </w:rPr>
            </w:pPr>
          </w:p>
        </w:tc>
      </w:tr>
      <w:tr w:rsidR="00725497" w:rsidRPr="0069226B" w14:paraId="2EDA269E" w14:textId="77777777" w:rsidTr="00B5597D">
        <w:tc>
          <w:tcPr>
            <w:tcW w:w="3114" w:type="dxa"/>
            <w:shd w:val="clear" w:color="auto" w:fill="FFFFFF" w:themeFill="background1"/>
          </w:tcPr>
          <w:p w14:paraId="1DD6A09E" w14:textId="77777777" w:rsidR="00725497" w:rsidRPr="00277B60" w:rsidRDefault="00725497" w:rsidP="00B5597D">
            <w:pPr>
              <w:autoSpaceDE w:val="0"/>
              <w:autoSpaceDN w:val="0"/>
              <w:spacing w:line="276" w:lineRule="auto"/>
              <w:jc w:val="both"/>
              <w:rPr>
                <w:rFonts w:ascii="Tahoma" w:eastAsia="Calibri" w:hAnsi="Tahoma" w:cs="Tahoma"/>
                <w:sz w:val="20"/>
                <w:szCs w:val="20"/>
              </w:rPr>
            </w:pPr>
            <w:r>
              <w:rPr>
                <w:rFonts w:ascii="Tahoma" w:eastAsia="Calibri" w:hAnsi="Tahoma" w:cs="Tahoma"/>
                <w:sz w:val="20"/>
                <w:szCs w:val="20"/>
              </w:rPr>
              <w:t>Tahir Herenda</w:t>
            </w:r>
          </w:p>
        </w:tc>
        <w:tc>
          <w:tcPr>
            <w:tcW w:w="2741" w:type="dxa"/>
            <w:shd w:val="clear" w:color="auto" w:fill="FFFFFF" w:themeFill="background1"/>
          </w:tcPr>
          <w:p w14:paraId="4DDC93E8" w14:textId="77777777" w:rsidR="00725497" w:rsidRPr="0069226B" w:rsidRDefault="00725497" w:rsidP="00B5597D">
            <w:pPr>
              <w:rPr>
                <w:rFonts w:ascii="Arial" w:hAnsi="Arial" w:cs="Arial"/>
                <w:sz w:val="20"/>
                <w:szCs w:val="20"/>
              </w:rPr>
            </w:pPr>
            <w:r>
              <w:rPr>
                <w:rFonts w:ascii="Arial" w:hAnsi="Arial" w:cs="Arial"/>
                <w:sz w:val="20"/>
                <w:szCs w:val="20"/>
              </w:rPr>
              <w:t>Bosnia and Herzegovina</w:t>
            </w:r>
          </w:p>
        </w:tc>
        <w:tc>
          <w:tcPr>
            <w:tcW w:w="819" w:type="dxa"/>
            <w:shd w:val="clear" w:color="auto" w:fill="FFFFFF" w:themeFill="background1"/>
          </w:tcPr>
          <w:p w14:paraId="22230233" w14:textId="77777777" w:rsidR="00725497" w:rsidRPr="00707EE0"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34182CFA"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1E82537B"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08C9554D" w14:textId="77777777" w:rsidR="00725497" w:rsidRDefault="00725497" w:rsidP="00B5597D">
            <w:pPr>
              <w:jc w:val="center"/>
              <w:rPr>
                <w:rFonts w:ascii="Arial" w:hAnsi="Arial" w:cs="Arial"/>
                <w:b/>
                <w:bCs/>
                <w:sz w:val="20"/>
                <w:szCs w:val="20"/>
              </w:rPr>
            </w:pPr>
          </w:p>
        </w:tc>
      </w:tr>
      <w:tr w:rsidR="00725497" w:rsidRPr="0069226B" w14:paraId="0FEAF8B6" w14:textId="77777777" w:rsidTr="00B5597D">
        <w:tc>
          <w:tcPr>
            <w:tcW w:w="3114" w:type="dxa"/>
            <w:shd w:val="clear" w:color="auto" w:fill="FFFFFF" w:themeFill="background1"/>
          </w:tcPr>
          <w:p w14:paraId="0208455B" w14:textId="77777777" w:rsidR="00725497" w:rsidRDefault="00725497" w:rsidP="00B5597D">
            <w:pPr>
              <w:autoSpaceDE w:val="0"/>
              <w:autoSpaceDN w:val="0"/>
              <w:spacing w:line="276" w:lineRule="auto"/>
              <w:jc w:val="both"/>
              <w:rPr>
                <w:rFonts w:ascii="Tahoma" w:eastAsia="Calibri" w:hAnsi="Tahoma" w:cs="Tahoma"/>
                <w:sz w:val="20"/>
                <w:szCs w:val="20"/>
              </w:rPr>
            </w:pPr>
            <w:r>
              <w:rPr>
                <w:rFonts w:ascii="Tahoma" w:eastAsia="Calibri" w:hAnsi="Tahoma" w:cs="Tahoma"/>
                <w:sz w:val="20"/>
                <w:szCs w:val="20"/>
              </w:rPr>
              <w:t>Victoria McEvedy</w:t>
            </w:r>
          </w:p>
        </w:tc>
        <w:tc>
          <w:tcPr>
            <w:tcW w:w="2741" w:type="dxa"/>
            <w:shd w:val="clear" w:color="auto" w:fill="FFFFFF" w:themeFill="background1"/>
          </w:tcPr>
          <w:p w14:paraId="12597241" w14:textId="77777777" w:rsidR="00725497" w:rsidRPr="0069226B" w:rsidRDefault="00725497" w:rsidP="00B5597D">
            <w:pPr>
              <w:rPr>
                <w:rFonts w:ascii="Arial" w:hAnsi="Arial" w:cs="Arial"/>
                <w:sz w:val="20"/>
                <w:szCs w:val="20"/>
              </w:rPr>
            </w:pPr>
            <w:r>
              <w:rPr>
                <w:rFonts w:ascii="Arial" w:hAnsi="Arial" w:cs="Arial"/>
                <w:sz w:val="20"/>
                <w:szCs w:val="20"/>
              </w:rPr>
              <w:t>United Kingdom</w:t>
            </w:r>
          </w:p>
        </w:tc>
        <w:tc>
          <w:tcPr>
            <w:tcW w:w="819" w:type="dxa"/>
            <w:shd w:val="clear" w:color="auto" w:fill="FFFFFF" w:themeFill="background1"/>
          </w:tcPr>
          <w:p w14:paraId="0C80D1F4" w14:textId="77777777" w:rsidR="00725497" w:rsidRPr="00707EE0" w:rsidRDefault="00725497" w:rsidP="00B5597D">
            <w:pPr>
              <w:jc w:val="center"/>
              <w:rPr>
                <w:rFonts w:ascii="Arial" w:hAnsi="Arial" w:cs="Arial"/>
                <w:b/>
                <w:bCs/>
                <w:sz w:val="20"/>
                <w:szCs w:val="20"/>
              </w:rPr>
            </w:pPr>
            <w:r w:rsidRPr="00707EE0">
              <w:rPr>
                <w:rFonts w:ascii="Arial" w:hAnsi="Arial" w:cs="Arial"/>
                <w:b/>
                <w:bCs/>
                <w:sz w:val="20"/>
                <w:szCs w:val="20"/>
              </w:rPr>
              <w:t>√</w:t>
            </w:r>
          </w:p>
        </w:tc>
        <w:tc>
          <w:tcPr>
            <w:tcW w:w="808" w:type="dxa"/>
            <w:shd w:val="clear" w:color="auto" w:fill="FFFFFF" w:themeFill="background1"/>
          </w:tcPr>
          <w:p w14:paraId="450339CF"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27CD8E92" w14:textId="77777777" w:rsidR="00725497" w:rsidRDefault="00725497" w:rsidP="00B5597D">
            <w:pPr>
              <w:jc w:val="center"/>
              <w:rPr>
                <w:rFonts w:ascii="Arial" w:hAnsi="Arial" w:cs="Arial"/>
                <w:b/>
                <w:bCs/>
                <w:sz w:val="20"/>
                <w:szCs w:val="20"/>
              </w:rPr>
            </w:pPr>
          </w:p>
        </w:tc>
        <w:tc>
          <w:tcPr>
            <w:tcW w:w="767" w:type="dxa"/>
            <w:shd w:val="clear" w:color="auto" w:fill="FFFFFF" w:themeFill="background1"/>
          </w:tcPr>
          <w:p w14:paraId="13E33EC0" w14:textId="77777777" w:rsidR="00725497" w:rsidRDefault="00725497" w:rsidP="00B5597D">
            <w:pPr>
              <w:jc w:val="center"/>
              <w:rPr>
                <w:rFonts w:ascii="Arial" w:hAnsi="Arial" w:cs="Arial"/>
                <w:b/>
                <w:bCs/>
                <w:sz w:val="20"/>
                <w:szCs w:val="20"/>
              </w:rPr>
            </w:pPr>
          </w:p>
        </w:tc>
      </w:tr>
    </w:tbl>
    <w:p w14:paraId="445410FE" w14:textId="77777777" w:rsidR="00725497" w:rsidRDefault="00725497" w:rsidP="00725497">
      <w:pPr>
        <w:rPr>
          <w:rFonts w:ascii="Arial" w:hAnsi="Arial" w:cs="Arial"/>
          <w:sz w:val="20"/>
          <w:szCs w:val="20"/>
        </w:rPr>
      </w:pPr>
    </w:p>
    <w:p w14:paraId="5B3B26AF" w14:textId="77777777" w:rsidR="00EB6A11" w:rsidRDefault="00EB6A11" w:rsidP="00C5266C">
      <w:pPr>
        <w:spacing w:before="100" w:beforeAutospacing="1" w:after="100" w:afterAutospacing="1"/>
        <w:contextualSpacing/>
        <w:jc w:val="both"/>
        <w:rPr>
          <w:rFonts w:ascii="Arial" w:eastAsia="Times New Roman" w:hAnsi="Arial" w:cs="Arial"/>
          <w:sz w:val="20"/>
          <w:szCs w:val="20"/>
          <w:lang w:val="fr-FR" w:eastAsia="en-GB"/>
        </w:rPr>
      </w:pPr>
    </w:p>
    <w:p w14:paraId="6E7F5012" w14:textId="77777777" w:rsidR="00FD6EFE" w:rsidRDefault="00FD6EFE" w:rsidP="00C5266C">
      <w:pPr>
        <w:spacing w:before="100" w:beforeAutospacing="1" w:after="100" w:afterAutospacing="1"/>
        <w:contextualSpacing/>
        <w:jc w:val="both"/>
        <w:rPr>
          <w:rFonts w:ascii="Arial" w:eastAsia="Times New Roman" w:hAnsi="Arial" w:cs="Arial"/>
          <w:sz w:val="20"/>
          <w:szCs w:val="20"/>
          <w:lang w:val="fr-FR" w:eastAsia="en-GB"/>
        </w:rPr>
      </w:pPr>
    </w:p>
    <w:p w14:paraId="315DA6A8" w14:textId="77777777" w:rsidR="00FD6EFE" w:rsidRDefault="00FD6EFE" w:rsidP="00C5266C">
      <w:pPr>
        <w:spacing w:before="100" w:beforeAutospacing="1" w:after="100" w:afterAutospacing="1"/>
        <w:contextualSpacing/>
        <w:jc w:val="both"/>
        <w:rPr>
          <w:rFonts w:ascii="Arial" w:eastAsia="Times New Roman" w:hAnsi="Arial" w:cs="Arial"/>
          <w:sz w:val="20"/>
          <w:szCs w:val="20"/>
          <w:lang w:val="fr-FR" w:eastAsia="en-GB"/>
        </w:rPr>
      </w:pPr>
    </w:p>
    <w:p w14:paraId="4FE88FCB" w14:textId="77777777" w:rsidR="00FD6EFE" w:rsidRDefault="00FD6EFE">
      <w:pPr>
        <w:rPr>
          <w:rFonts w:ascii="Arial" w:hAnsi="Arial" w:cs="Arial"/>
          <w:b/>
          <w:bCs/>
          <w:sz w:val="20"/>
          <w:szCs w:val="20"/>
          <w:lang w:val="en-US"/>
        </w:rPr>
      </w:pPr>
      <w:r>
        <w:rPr>
          <w:rFonts w:ascii="Arial" w:hAnsi="Arial" w:cs="Arial"/>
          <w:b/>
          <w:bCs/>
          <w:sz w:val="20"/>
          <w:szCs w:val="20"/>
          <w:lang w:val="en-US"/>
        </w:rPr>
        <w:br w:type="page"/>
      </w:r>
    </w:p>
    <w:p w14:paraId="2D8240A3" w14:textId="0036C322" w:rsidR="00FD6EFE" w:rsidRPr="000F21FD" w:rsidRDefault="00FD6EFE" w:rsidP="00FD6EFE">
      <w:pPr>
        <w:spacing w:after="0" w:line="240" w:lineRule="auto"/>
        <w:jc w:val="both"/>
        <w:rPr>
          <w:rFonts w:ascii="Arial" w:eastAsia="Arial" w:hAnsi="Arial" w:cs="Arial"/>
          <w:b/>
          <w:bCs/>
          <w:sz w:val="20"/>
          <w:szCs w:val="20"/>
        </w:rPr>
      </w:pPr>
      <w:bookmarkStart w:id="8" w:name="List142"/>
      <w:bookmarkEnd w:id="8"/>
      <w:r>
        <w:rPr>
          <w:rFonts w:ascii="Arial" w:hAnsi="Arial" w:cs="Arial"/>
          <w:b/>
          <w:bCs/>
          <w:sz w:val="20"/>
          <w:szCs w:val="20"/>
          <w:lang w:val="en-US"/>
        </w:rPr>
        <w:lastRenderedPageBreak/>
        <w:t xml:space="preserve">List 142 </w:t>
      </w:r>
      <w:r w:rsidRPr="000F21FD">
        <w:rPr>
          <w:rFonts w:ascii="Arial" w:hAnsi="Arial" w:cs="Arial"/>
          <w:b/>
          <w:bCs/>
          <w:sz w:val="20"/>
          <w:szCs w:val="20"/>
          <w:lang w:val="en-US"/>
        </w:rPr>
        <w:t xml:space="preserve">: International short-term consultancy services in the area of healthcare for persons deprived of their liberty in Kosovo * </w:t>
      </w:r>
      <w:r w:rsidRPr="000F21FD">
        <w:rPr>
          <w:rFonts w:ascii="Arial" w:eastAsia="Arial" w:hAnsi="Arial" w:cs="Arial"/>
          <w:b/>
          <w:bCs/>
          <w:sz w:val="20"/>
          <w:szCs w:val="20"/>
        </w:rPr>
        <w:t xml:space="preserve">  </w:t>
      </w:r>
    </w:p>
    <w:p w14:paraId="78F67F1C" w14:textId="77777777" w:rsidR="00FD6EFE" w:rsidRPr="000F21FD" w:rsidRDefault="00FD6EFE" w:rsidP="00FD6EFE">
      <w:pPr>
        <w:spacing w:after="0" w:line="240" w:lineRule="auto"/>
        <w:rPr>
          <w:rFonts w:ascii="Arial" w:hAnsi="Arial" w:cs="Arial"/>
          <w:b/>
          <w:bCs/>
          <w:sz w:val="20"/>
          <w:szCs w:val="20"/>
        </w:rPr>
      </w:pPr>
    </w:p>
    <w:p w14:paraId="23774378" w14:textId="77777777" w:rsidR="00FD6EFE" w:rsidRPr="000F21FD" w:rsidRDefault="00FD6EFE" w:rsidP="00FD6EFE">
      <w:pPr>
        <w:spacing w:after="0" w:line="240" w:lineRule="auto"/>
        <w:rPr>
          <w:rFonts w:ascii="Arial" w:hAnsi="Arial" w:cs="Arial"/>
          <w:sz w:val="20"/>
          <w:szCs w:val="20"/>
        </w:rPr>
      </w:pPr>
      <w:r w:rsidRPr="000F21FD">
        <w:rPr>
          <w:rFonts w:ascii="Arial" w:hAnsi="Arial" w:cs="Arial"/>
          <w:sz w:val="20"/>
          <w:szCs w:val="20"/>
        </w:rPr>
        <w:t xml:space="preserve">Lot 1:  Policy, legal, institutional and operational guidance on treatment of persons with mental health disorders deprived of their liberty, in line with Council of Europe standards and best practices  </w:t>
      </w:r>
    </w:p>
    <w:p w14:paraId="31641475" w14:textId="77777777" w:rsidR="00FD6EFE" w:rsidRPr="000F21FD" w:rsidRDefault="00FD6EFE" w:rsidP="00FD6EFE">
      <w:pPr>
        <w:spacing w:after="0" w:line="240" w:lineRule="auto"/>
        <w:rPr>
          <w:rFonts w:ascii="Arial" w:hAnsi="Arial" w:cs="Arial"/>
          <w:sz w:val="20"/>
          <w:szCs w:val="20"/>
        </w:rPr>
      </w:pPr>
    </w:p>
    <w:p w14:paraId="67719961" w14:textId="77777777" w:rsidR="00FD6EFE" w:rsidRPr="000F21FD" w:rsidRDefault="00FD6EFE" w:rsidP="00FD6EFE">
      <w:pPr>
        <w:spacing w:after="0" w:line="240" w:lineRule="auto"/>
        <w:rPr>
          <w:rFonts w:ascii="Arial" w:hAnsi="Arial" w:cs="Arial"/>
          <w:sz w:val="20"/>
          <w:szCs w:val="20"/>
        </w:rPr>
      </w:pPr>
      <w:r w:rsidRPr="000F21FD">
        <w:rPr>
          <w:rFonts w:ascii="Arial" w:hAnsi="Arial" w:cs="Arial"/>
          <w:sz w:val="20"/>
          <w:szCs w:val="20"/>
        </w:rPr>
        <w:t xml:space="preserve">Lot 2:  Capacity building on treatment of persons deprived of their liberty with mental disabilities, in line with Council of Europe standards and best practices  </w:t>
      </w:r>
    </w:p>
    <w:p w14:paraId="0C160604" w14:textId="77777777" w:rsidR="00FD6EFE" w:rsidRPr="000F21FD" w:rsidRDefault="00FD6EFE" w:rsidP="00FD6EFE">
      <w:pPr>
        <w:rPr>
          <w:rFonts w:ascii="Arial" w:hAnsi="Arial" w:cs="Arial"/>
          <w:b/>
          <w:bCs/>
          <w:sz w:val="20"/>
          <w:szCs w:val="20"/>
        </w:rPr>
      </w:pPr>
    </w:p>
    <w:tbl>
      <w:tblPr>
        <w:tblStyle w:val="TableGrid"/>
        <w:tblW w:w="8137" w:type="dxa"/>
        <w:tblLook w:val="04A0" w:firstRow="1" w:lastRow="0" w:firstColumn="1" w:lastColumn="0" w:noHBand="0" w:noVBand="1"/>
      </w:tblPr>
      <w:tblGrid>
        <w:gridCol w:w="3235"/>
        <w:gridCol w:w="3187"/>
        <w:gridCol w:w="864"/>
        <w:gridCol w:w="851"/>
      </w:tblGrid>
      <w:tr w:rsidR="00FD6EFE" w:rsidRPr="000F21FD" w14:paraId="7BC5EC1D" w14:textId="77777777" w:rsidTr="00B5597D">
        <w:tc>
          <w:tcPr>
            <w:tcW w:w="3235" w:type="dxa"/>
          </w:tcPr>
          <w:p w14:paraId="43F190E2" w14:textId="77777777" w:rsidR="00FD6EFE" w:rsidRPr="000F21FD" w:rsidRDefault="00FD6EFE" w:rsidP="00B5597D">
            <w:pPr>
              <w:rPr>
                <w:rFonts w:ascii="Arial" w:hAnsi="Arial" w:cs="Arial"/>
                <w:b/>
                <w:bCs/>
                <w:sz w:val="20"/>
                <w:szCs w:val="20"/>
              </w:rPr>
            </w:pPr>
          </w:p>
        </w:tc>
        <w:tc>
          <w:tcPr>
            <w:tcW w:w="3187" w:type="dxa"/>
          </w:tcPr>
          <w:p w14:paraId="2550083E" w14:textId="77777777" w:rsidR="00FD6EFE" w:rsidRPr="000F21FD" w:rsidRDefault="00FD6EFE" w:rsidP="00B5597D">
            <w:pPr>
              <w:rPr>
                <w:rFonts w:ascii="Arial" w:hAnsi="Arial" w:cs="Arial"/>
                <w:b/>
                <w:bCs/>
                <w:sz w:val="20"/>
                <w:szCs w:val="20"/>
              </w:rPr>
            </w:pPr>
            <w:r w:rsidRPr="000F21FD">
              <w:rPr>
                <w:rFonts w:ascii="Arial" w:hAnsi="Arial" w:cs="Arial"/>
                <w:b/>
                <w:bCs/>
                <w:sz w:val="20"/>
                <w:szCs w:val="20"/>
              </w:rPr>
              <w:t xml:space="preserve">Locality </w:t>
            </w:r>
          </w:p>
        </w:tc>
        <w:tc>
          <w:tcPr>
            <w:tcW w:w="864" w:type="dxa"/>
          </w:tcPr>
          <w:p w14:paraId="0A58F9B5" w14:textId="77777777" w:rsidR="00FD6EFE" w:rsidRPr="000F21FD" w:rsidRDefault="00FD6EFE" w:rsidP="00B5597D">
            <w:pPr>
              <w:rPr>
                <w:rFonts w:ascii="Arial" w:hAnsi="Arial" w:cs="Arial"/>
                <w:b/>
                <w:bCs/>
                <w:sz w:val="20"/>
                <w:szCs w:val="20"/>
              </w:rPr>
            </w:pPr>
            <w:r w:rsidRPr="000F21FD">
              <w:rPr>
                <w:rFonts w:ascii="Arial" w:hAnsi="Arial" w:cs="Arial"/>
                <w:b/>
                <w:bCs/>
                <w:sz w:val="20"/>
                <w:szCs w:val="20"/>
              </w:rPr>
              <w:t>Lot 1</w:t>
            </w:r>
          </w:p>
        </w:tc>
        <w:tc>
          <w:tcPr>
            <w:tcW w:w="851" w:type="dxa"/>
          </w:tcPr>
          <w:p w14:paraId="12705DAA" w14:textId="77777777" w:rsidR="00FD6EFE" w:rsidRPr="000F21FD" w:rsidRDefault="00FD6EFE" w:rsidP="00B5597D">
            <w:pPr>
              <w:rPr>
                <w:rFonts w:ascii="Arial" w:hAnsi="Arial" w:cs="Arial"/>
                <w:b/>
                <w:bCs/>
                <w:sz w:val="20"/>
                <w:szCs w:val="20"/>
              </w:rPr>
            </w:pPr>
            <w:r w:rsidRPr="000F21FD">
              <w:rPr>
                <w:rFonts w:ascii="Arial" w:hAnsi="Arial" w:cs="Arial"/>
                <w:b/>
                <w:bCs/>
                <w:sz w:val="20"/>
                <w:szCs w:val="20"/>
              </w:rPr>
              <w:t>Lot 2</w:t>
            </w:r>
          </w:p>
        </w:tc>
      </w:tr>
      <w:tr w:rsidR="00FD6EFE" w:rsidRPr="000F21FD" w14:paraId="30E26C6D" w14:textId="77777777" w:rsidTr="00B5597D">
        <w:tc>
          <w:tcPr>
            <w:tcW w:w="3235" w:type="dxa"/>
          </w:tcPr>
          <w:p w14:paraId="73001EED" w14:textId="77777777" w:rsidR="00FD6EFE" w:rsidRPr="000F21FD" w:rsidRDefault="00FD6EFE" w:rsidP="00B5597D">
            <w:pPr>
              <w:rPr>
                <w:rFonts w:ascii="Arial" w:hAnsi="Arial" w:cs="Arial"/>
                <w:sz w:val="20"/>
                <w:szCs w:val="20"/>
              </w:rPr>
            </w:pPr>
          </w:p>
        </w:tc>
        <w:tc>
          <w:tcPr>
            <w:tcW w:w="3187" w:type="dxa"/>
          </w:tcPr>
          <w:p w14:paraId="66AF56D1" w14:textId="77777777" w:rsidR="00FD6EFE" w:rsidRPr="000F21FD" w:rsidRDefault="00FD6EFE" w:rsidP="00B5597D">
            <w:pPr>
              <w:rPr>
                <w:rFonts w:ascii="Arial" w:hAnsi="Arial" w:cs="Arial"/>
                <w:sz w:val="20"/>
                <w:szCs w:val="20"/>
              </w:rPr>
            </w:pPr>
          </w:p>
        </w:tc>
        <w:tc>
          <w:tcPr>
            <w:tcW w:w="864" w:type="dxa"/>
          </w:tcPr>
          <w:p w14:paraId="6FA27F57" w14:textId="77777777" w:rsidR="00FD6EFE" w:rsidRPr="000F21FD" w:rsidRDefault="00FD6EFE" w:rsidP="00B5597D">
            <w:pPr>
              <w:jc w:val="center"/>
              <w:rPr>
                <w:rFonts w:ascii="Arial" w:hAnsi="Arial" w:cs="Arial"/>
                <w:b/>
                <w:bCs/>
                <w:sz w:val="20"/>
                <w:szCs w:val="20"/>
              </w:rPr>
            </w:pPr>
          </w:p>
        </w:tc>
        <w:tc>
          <w:tcPr>
            <w:tcW w:w="851" w:type="dxa"/>
          </w:tcPr>
          <w:p w14:paraId="47FC30A1" w14:textId="77777777" w:rsidR="00FD6EFE" w:rsidRPr="000F21FD" w:rsidRDefault="00FD6EFE" w:rsidP="00B5597D">
            <w:pPr>
              <w:jc w:val="center"/>
              <w:rPr>
                <w:rFonts w:ascii="Arial" w:hAnsi="Arial" w:cs="Arial"/>
                <w:b/>
                <w:bCs/>
                <w:sz w:val="20"/>
                <w:szCs w:val="20"/>
              </w:rPr>
            </w:pPr>
          </w:p>
        </w:tc>
      </w:tr>
      <w:tr w:rsidR="00FD6EFE" w:rsidRPr="000F21FD" w14:paraId="579BD00A" w14:textId="77777777" w:rsidTr="00B5597D">
        <w:tc>
          <w:tcPr>
            <w:tcW w:w="3235" w:type="dxa"/>
          </w:tcPr>
          <w:p w14:paraId="79666690" w14:textId="77777777" w:rsidR="00FD6EFE" w:rsidRPr="000F21FD" w:rsidRDefault="00FD6EFE" w:rsidP="00B5597D">
            <w:pPr>
              <w:rPr>
                <w:rFonts w:ascii="Arial" w:hAnsi="Arial" w:cs="Arial"/>
                <w:sz w:val="20"/>
                <w:szCs w:val="20"/>
              </w:rPr>
            </w:pPr>
            <w:r w:rsidRPr="000F21FD">
              <w:rPr>
                <w:rFonts w:ascii="Arial" w:hAnsi="Arial" w:cs="Arial"/>
                <w:sz w:val="20"/>
                <w:szCs w:val="20"/>
              </w:rPr>
              <w:t>Catherine Creamer</w:t>
            </w:r>
          </w:p>
        </w:tc>
        <w:tc>
          <w:tcPr>
            <w:tcW w:w="3187" w:type="dxa"/>
          </w:tcPr>
          <w:p w14:paraId="6879A1C3" w14:textId="061A5D69" w:rsidR="00FD6EFE" w:rsidRPr="000F21FD" w:rsidRDefault="00FD6EFE" w:rsidP="00B5597D">
            <w:pPr>
              <w:rPr>
                <w:rFonts w:ascii="Arial" w:hAnsi="Arial" w:cs="Arial"/>
                <w:sz w:val="20"/>
                <w:szCs w:val="20"/>
              </w:rPr>
            </w:pPr>
            <w:r w:rsidRPr="00A15F21">
              <w:rPr>
                <w:rFonts w:ascii="Arial" w:hAnsi="Arial" w:cs="Arial"/>
                <w:sz w:val="20"/>
                <w:szCs w:val="20"/>
              </w:rPr>
              <w:t>Ireland</w:t>
            </w:r>
          </w:p>
        </w:tc>
        <w:tc>
          <w:tcPr>
            <w:tcW w:w="864" w:type="dxa"/>
          </w:tcPr>
          <w:p w14:paraId="1D3FB4FF"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300F577B"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16FC0C63" w14:textId="77777777" w:rsidTr="00B5597D">
        <w:tc>
          <w:tcPr>
            <w:tcW w:w="3235" w:type="dxa"/>
          </w:tcPr>
          <w:p w14:paraId="0F88FEFB" w14:textId="77777777" w:rsidR="00FD6EFE" w:rsidRPr="000F21FD" w:rsidRDefault="00FD6EFE" w:rsidP="00B5597D">
            <w:pPr>
              <w:rPr>
                <w:rFonts w:ascii="Arial" w:hAnsi="Arial" w:cs="Arial"/>
                <w:sz w:val="20"/>
                <w:szCs w:val="20"/>
              </w:rPr>
            </w:pPr>
            <w:r w:rsidRPr="000F21FD">
              <w:rPr>
                <w:rFonts w:ascii="Arial" w:hAnsi="Arial" w:cs="Arial"/>
                <w:sz w:val="20"/>
                <w:szCs w:val="20"/>
              </w:rPr>
              <w:t>Pascal Decarpes</w:t>
            </w:r>
          </w:p>
        </w:tc>
        <w:tc>
          <w:tcPr>
            <w:tcW w:w="3187" w:type="dxa"/>
          </w:tcPr>
          <w:p w14:paraId="15AA9384" w14:textId="3C7E450F" w:rsidR="00FD6EFE" w:rsidRPr="000F21FD" w:rsidRDefault="00FD6EFE" w:rsidP="00B5597D">
            <w:pPr>
              <w:rPr>
                <w:rFonts w:ascii="Arial" w:hAnsi="Arial" w:cs="Arial"/>
                <w:sz w:val="20"/>
                <w:szCs w:val="20"/>
              </w:rPr>
            </w:pPr>
            <w:r>
              <w:rPr>
                <w:rFonts w:ascii="Arial" w:hAnsi="Arial" w:cs="Arial"/>
                <w:sz w:val="20"/>
                <w:szCs w:val="20"/>
              </w:rPr>
              <w:t>Germany</w:t>
            </w:r>
          </w:p>
        </w:tc>
        <w:tc>
          <w:tcPr>
            <w:tcW w:w="864" w:type="dxa"/>
          </w:tcPr>
          <w:p w14:paraId="4BE9E87F"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67893D28"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55F56933" w14:textId="77777777" w:rsidTr="00B5597D">
        <w:tc>
          <w:tcPr>
            <w:tcW w:w="3235" w:type="dxa"/>
          </w:tcPr>
          <w:p w14:paraId="5E73F82C" w14:textId="77777777" w:rsidR="00FD6EFE" w:rsidRPr="000F21FD" w:rsidRDefault="00FD6EFE" w:rsidP="00B5597D">
            <w:pPr>
              <w:rPr>
                <w:rFonts w:ascii="Arial" w:hAnsi="Arial" w:cs="Arial"/>
                <w:sz w:val="20"/>
                <w:szCs w:val="20"/>
              </w:rPr>
            </w:pPr>
            <w:r w:rsidRPr="000F21FD">
              <w:rPr>
                <w:rFonts w:ascii="Arial" w:hAnsi="Arial" w:cs="Arial"/>
                <w:sz w:val="20"/>
                <w:szCs w:val="20"/>
              </w:rPr>
              <w:t>Slavica Dimitrievska</w:t>
            </w:r>
          </w:p>
        </w:tc>
        <w:tc>
          <w:tcPr>
            <w:tcW w:w="3187" w:type="dxa"/>
          </w:tcPr>
          <w:p w14:paraId="22049165" w14:textId="36F9F93B" w:rsidR="00FD6EFE" w:rsidRPr="000F21FD" w:rsidRDefault="00FD6EFE" w:rsidP="00B5597D">
            <w:pPr>
              <w:rPr>
                <w:rFonts w:ascii="Arial" w:hAnsi="Arial" w:cs="Arial"/>
                <w:sz w:val="20"/>
                <w:szCs w:val="20"/>
              </w:rPr>
            </w:pPr>
            <w:r>
              <w:rPr>
                <w:rFonts w:ascii="Arial" w:hAnsi="Arial" w:cs="Arial"/>
                <w:sz w:val="20"/>
                <w:szCs w:val="20"/>
              </w:rPr>
              <w:t>North Macedonia</w:t>
            </w:r>
          </w:p>
        </w:tc>
        <w:tc>
          <w:tcPr>
            <w:tcW w:w="864" w:type="dxa"/>
          </w:tcPr>
          <w:p w14:paraId="244A8844"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5A5A517F" w14:textId="77777777" w:rsidR="00FD6EFE" w:rsidRPr="000F21FD" w:rsidRDefault="00FD6EFE" w:rsidP="00B5597D">
            <w:pPr>
              <w:jc w:val="center"/>
              <w:rPr>
                <w:rFonts w:ascii="Arial" w:hAnsi="Arial" w:cs="Arial"/>
                <w:b/>
                <w:bCs/>
                <w:sz w:val="20"/>
                <w:szCs w:val="20"/>
              </w:rPr>
            </w:pPr>
          </w:p>
        </w:tc>
      </w:tr>
      <w:tr w:rsidR="00FD6EFE" w:rsidRPr="000F21FD" w14:paraId="3B312F52" w14:textId="77777777" w:rsidTr="00B5597D">
        <w:tc>
          <w:tcPr>
            <w:tcW w:w="3235" w:type="dxa"/>
          </w:tcPr>
          <w:p w14:paraId="42D1B13A" w14:textId="77777777" w:rsidR="00FD6EFE" w:rsidRPr="000F21FD" w:rsidRDefault="00FD6EFE" w:rsidP="00B5597D">
            <w:pPr>
              <w:rPr>
                <w:rFonts w:ascii="Arial" w:hAnsi="Arial" w:cs="Arial"/>
                <w:sz w:val="20"/>
                <w:szCs w:val="20"/>
              </w:rPr>
            </w:pPr>
            <w:r w:rsidRPr="000F21FD">
              <w:rPr>
                <w:rFonts w:ascii="Arial" w:hAnsi="Arial" w:cs="Arial"/>
                <w:sz w:val="20"/>
                <w:szCs w:val="20"/>
              </w:rPr>
              <w:t>Arshak Gasparyan</w:t>
            </w:r>
          </w:p>
        </w:tc>
        <w:tc>
          <w:tcPr>
            <w:tcW w:w="3187" w:type="dxa"/>
          </w:tcPr>
          <w:p w14:paraId="0188E6E6" w14:textId="2EDB2813" w:rsidR="00FD6EFE" w:rsidRPr="000F21FD" w:rsidRDefault="00FD6EFE" w:rsidP="00B5597D">
            <w:pPr>
              <w:rPr>
                <w:rFonts w:ascii="Arial" w:hAnsi="Arial" w:cs="Arial"/>
                <w:sz w:val="20"/>
                <w:szCs w:val="20"/>
              </w:rPr>
            </w:pPr>
            <w:r w:rsidRPr="00080BBB">
              <w:rPr>
                <w:rFonts w:ascii="Arial" w:hAnsi="Arial" w:cs="Arial"/>
                <w:sz w:val="20"/>
                <w:szCs w:val="20"/>
              </w:rPr>
              <w:t>Armenia</w:t>
            </w:r>
          </w:p>
        </w:tc>
        <w:tc>
          <w:tcPr>
            <w:tcW w:w="864" w:type="dxa"/>
          </w:tcPr>
          <w:p w14:paraId="7C0EBD73"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5C86D1F3"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00C63007" w14:textId="77777777" w:rsidTr="00B5597D">
        <w:tc>
          <w:tcPr>
            <w:tcW w:w="3235" w:type="dxa"/>
          </w:tcPr>
          <w:p w14:paraId="68F120AC" w14:textId="77777777" w:rsidR="00FD6EFE" w:rsidRPr="000F21FD" w:rsidRDefault="00FD6EFE" w:rsidP="00B5597D">
            <w:pPr>
              <w:rPr>
                <w:rFonts w:ascii="Arial" w:hAnsi="Arial" w:cs="Arial"/>
                <w:sz w:val="20"/>
                <w:szCs w:val="20"/>
              </w:rPr>
            </w:pPr>
            <w:r w:rsidRPr="000F21FD">
              <w:rPr>
                <w:rFonts w:ascii="Arial" w:hAnsi="Arial" w:cs="Arial"/>
                <w:sz w:val="20"/>
                <w:szCs w:val="20"/>
              </w:rPr>
              <w:t>Marko Hokkanen</w:t>
            </w:r>
          </w:p>
        </w:tc>
        <w:tc>
          <w:tcPr>
            <w:tcW w:w="3187" w:type="dxa"/>
          </w:tcPr>
          <w:p w14:paraId="057F560E" w14:textId="289D1A00" w:rsidR="00FD6EFE" w:rsidRPr="000F21FD" w:rsidRDefault="00FD6EFE" w:rsidP="00B5597D">
            <w:pPr>
              <w:rPr>
                <w:rFonts w:ascii="Arial" w:hAnsi="Arial" w:cs="Arial"/>
                <w:sz w:val="20"/>
                <w:szCs w:val="20"/>
              </w:rPr>
            </w:pPr>
            <w:r>
              <w:rPr>
                <w:rFonts w:ascii="Arial" w:hAnsi="Arial" w:cs="Arial"/>
                <w:sz w:val="20"/>
                <w:szCs w:val="20"/>
              </w:rPr>
              <w:t>Finland</w:t>
            </w:r>
          </w:p>
        </w:tc>
        <w:tc>
          <w:tcPr>
            <w:tcW w:w="864" w:type="dxa"/>
          </w:tcPr>
          <w:p w14:paraId="01151C53"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21EC4956" w14:textId="77777777" w:rsidR="00FD6EFE" w:rsidRPr="000F21FD" w:rsidRDefault="00FD6EFE" w:rsidP="00B5597D">
            <w:pPr>
              <w:jc w:val="center"/>
              <w:rPr>
                <w:rFonts w:ascii="Arial" w:hAnsi="Arial" w:cs="Arial"/>
                <w:b/>
                <w:bCs/>
                <w:sz w:val="20"/>
                <w:szCs w:val="20"/>
              </w:rPr>
            </w:pPr>
          </w:p>
        </w:tc>
      </w:tr>
      <w:tr w:rsidR="00FD6EFE" w:rsidRPr="000F21FD" w14:paraId="5D19335A" w14:textId="77777777" w:rsidTr="00B5597D">
        <w:tc>
          <w:tcPr>
            <w:tcW w:w="3235" w:type="dxa"/>
          </w:tcPr>
          <w:p w14:paraId="4E2D3BF8" w14:textId="77777777" w:rsidR="00FD6EFE" w:rsidRPr="000F21FD" w:rsidRDefault="00FD6EFE" w:rsidP="00B5597D">
            <w:pPr>
              <w:rPr>
                <w:rFonts w:ascii="Arial" w:hAnsi="Arial" w:cs="Arial"/>
                <w:sz w:val="20"/>
                <w:szCs w:val="20"/>
              </w:rPr>
            </w:pPr>
            <w:r w:rsidRPr="000F21FD">
              <w:rPr>
                <w:rFonts w:ascii="Arial" w:hAnsi="Arial" w:cs="Arial"/>
                <w:sz w:val="20"/>
                <w:szCs w:val="20"/>
              </w:rPr>
              <w:t>Liljana Kiteva Ignjatova</w:t>
            </w:r>
          </w:p>
        </w:tc>
        <w:tc>
          <w:tcPr>
            <w:tcW w:w="3187" w:type="dxa"/>
          </w:tcPr>
          <w:p w14:paraId="38627CDD" w14:textId="2DFB3536" w:rsidR="00FD6EFE" w:rsidRPr="000F21FD" w:rsidRDefault="00FD6EFE" w:rsidP="00B5597D">
            <w:pPr>
              <w:rPr>
                <w:rFonts w:ascii="Arial" w:hAnsi="Arial" w:cs="Arial"/>
                <w:sz w:val="20"/>
                <w:szCs w:val="20"/>
              </w:rPr>
            </w:pPr>
            <w:r>
              <w:rPr>
                <w:rFonts w:ascii="Arial" w:hAnsi="Arial" w:cs="Arial"/>
                <w:sz w:val="20"/>
                <w:szCs w:val="20"/>
              </w:rPr>
              <w:t>North Macedonia</w:t>
            </w:r>
          </w:p>
        </w:tc>
        <w:tc>
          <w:tcPr>
            <w:tcW w:w="864" w:type="dxa"/>
          </w:tcPr>
          <w:p w14:paraId="355CF6DD"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4A774830"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3900D4A4" w14:textId="77777777" w:rsidTr="00B5597D">
        <w:tc>
          <w:tcPr>
            <w:tcW w:w="3235" w:type="dxa"/>
          </w:tcPr>
          <w:p w14:paraId="2AD3DC56" w14:textId="77777777" w:rsidR="00FD6EFE" w:rsidRPr="000F21FD" w:rsidRDefault="00FD6EFE" w:rsidP="00B5597D">
            <w:pPr>
              <w:rPr>
                <w:rFonts w:ascii="Arial" w:hAnsi="Arial" w:cs="Arial"/>
                <w:sz w:val="20"/>
                <w:szCs w:val="20"/>
              </w:rPr>
            </w:pPr>
            <w:r w:rsidRPr="000F21FD">
              <w:rPr>
                <w:rFonts w:ascii="Arial" w:hAnsi="Arial" w:cs="Arial"/>
                <w:sz w:val="20"/>
                <w:szCs w:val="20"/>
              </w:rPr>
              <w:t>Marta Katz-Turi</w:t>
            </w:r>
          </w:p>
        </w:tc>
        <w:tc>
          <w:tcPr>
            <w:tcW w:w="3187" w:type="dxa"/>
          </w:tcPr>
          <w:p w14:paraId="1CB8A483" w14:textId="19352FD6" w:rsidR="00FD6EFE" w:rsidRPr="000F21FD" w:rsidRDefault="00FD6EFE" w:rsidP="00B5597D">
            <w:pPr>
              <w:rPr>
                <w:rFonts w:ascii="Arial" w:hAnsi="Arial" w:cs="Arial"/>
                <w:sz w:val="20"/>
                <w:szCs w:val="20"/>
              </w:rPr>
            </w:pPr>
            <w:r w:rsidRPr="005A207D">
              <w:rPr>
                <w:rFonts w:ascii="Arial" w:hAnsi="Arial" w:cs="Arial"/>
                <w:sz w:val="20"/>
                <w:szCs w:val="20"/>
              </w:rPr>
              <w:t>Germany</w:t>
            </w:r>
          </w:p>
        </w:tc>
        <w:tc>
          <w:tcPr>
            <w:tcW w:w="864" w:type="dxa"/>
          </w:tcPr>
          <w:p w14:paraId="728C0430"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00899409" w14:textId="77777777" w:rsidR="00FD6EFE" w:rsidRPr="000F21FD" w:rsidRDefault="00FD6EFE" w:rsidP="00B5597D">
            <w:pPr>
              <w:jc w:val="center"/>
              <w:rPr>
                <w:rFonts w:ascii="Arial" w:hAnsi="Arial" w:cs="Arial"/>
                <w:b/>
                <w:bCs/>
                <w:sz w:val="20"/>
                <w:szCs w:val="20"/>
              </w:rPr>
            </w:pPr>
          </w:p>
        </w:tc>
      </w:tr>
      <w:tr w:rsidR="00FD6EFE" w:rsidRPr="000F21FD" w14:paraId="2729D3C5" w14:textId="77777777" w:rsidTr="00B5597D">
        <w:tc>
          <w:tcPr>
            <w:tcW w:w="3235" w:type="dxa"/>
          </w:tcPr>
          <w:p w14:paraId="6FEA7A55" w14:textId="77777777" w:rsidR="00FD6EFE" w:rsidRPr="000F21FD" w:rsidRDefault="00FD6EFE" w:rsidP="00B5597D">
            <w:pPr>
              <w:rPr>
                <w:rFonts w:ascii="Arial" w:hAnsi="Arial" w:cs="Arial"/>
                <w:sz w:val="20"/>
                <w:szCs w:val="20"/>
              </w:rPr>
            </w:pPr>
            <w:r w:rsidRPr="000F21FD">
              <w:rPr>
                <w:rFonts w:ascii="Arial" w:hAnsi="Arial" w:cs="Arial"/>
                <w:sz w:val="20"/>
                <w:szCs w:val="20"/>
              </w:rPr>
              <w:t>Mat</w:t>
            </w:r>
            <w:r>
              <w:rPr>
                <w:rFonts w:ascii="Arial" w:hAnsi="Arial" w:cs="Arial"/>
                <w:sz w:val="20"/>
                <w:szCs w:val="20"/>
              </w:rPr>
              <w:t>thew</w:t>
            </w:r>
            <w:r w:rsidRPr="000F21FD">
              <w:rPr>
                <w:rFonts w:ascii="Arial" w:hAnsi="Arial" w:cs="Arial"/>
                <w:sz w:val="20"/>
                <w:szCs w:val="20"/>
              </w:rPr>
              <w:t xml:space="preserve"> Kinton</w:t>
            </w:r>
          </w:p>
        </w:tc>
        <w:tc>
          <w:tcPr>
            <w:tcW w:w="3187" w:type="dxa"/>
          </w:tcPr>
          <w:p w14:paraId="1164039F" w14:textId="2878E8B4" w:rsidR="00FD6EFE" w:rsidRPr="000F21FD" w:rsidRDefault="00FD6EFE" w:rsidP="00B5597D">
            <w:pPr>
              <w:rPr>
                <w:rFonts w:ascii="Arial" w:hAnsi="Arial" w:cs="Arial"/>
                <w:sz w:val="20"/>
                <w:szCs w:val="20"/>
              </w:rPr>
            </w:pPr>
            <w:r>
              <w:rPr>
                <w:rFonts w:ascii="Arial" w:hAnsi="Arial" w:cs="Arial"/>
                <w:sz w:val="20"/>
                <w:szCs w:val="20"/>
              </w:rPr>
              <w:t>United Kingdom</w:t>
            </w:r>
          </w:p>
        </w:tc>
        <w:tc>
          <w:tcPr>
            <w:tcW w:w="864" w:type="dxa"/>
          </w:tcPr>
          <w:p w14:paraId="44EB9E3D"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1E225BD6"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1A98FB6A" w14:textId="77777777" w:rsidTr="00B5597D">
        <w:tc>
          <w:tcPr>
            <w:tcW w:w="3235" w:type="dxa"/>
          </w:tcPr>
          <w:p w14:paraId="0AADFACC" w14:textId="77777777" w:rsidR="00FD6EFE" w:rsidRPr="000F21FD" w:rsidRDefault="00FD6EFE" w:rsidP="00B5597D">
            <w:pPr>
              <w:rPr>
                <w:rFonts w:ascii="Arial" w:hAnsi="Arial" w:cs="Arial"/>
                <w:sz w:val="20"/>
                <w:szCs w:val="20"/>
              </w:rPr>
            </w:pPr>
            <w:r w:rsidRPr="000F21FD">
              <w:rPr>
                <w:rFonts w:ascii="Arial" w:hAnsi="Arial" w:cs="Arial"/>
                <w:sz w:val="20"/>
                <w:szCs w:val="20"/>
              </w:rPr>
              <w:t>Julia Kozma</w:t>
            </w:r>
          </w:p>
        </w:tc>
        <w:tc>
          <w:tcPr>
            <w:tcW w:w="3187" w:type="dxa"/>
          </w:tcPr>
          <w:p w14:paraId="4F7B097F" w14:textId="41841190" w:rsidR="00FD6EFE" w:rsidRPr="000F21FD" w:rsidRDefault="00FD6EFE" w:rsidP="00B5597D">
            <w:pPr>
              <w:rPr>
                <w:rFonts w:ascii="Arial" w:hAnsi="Arial" w:cs="Arial"/>
                <w:sz w:val="20"/>
                <w:szCs w:val="20"/>
              </w:rPr>
            </w:pPr>
            <w:r>
              <w:rPr>
                <w:rFonts w:ascii="Arial" w:hAnsi="Arial" w:cs="Arial"/>
                <w:sz w:val="20"/>
                <w:szCs w:val="20"/>
              </w:rPr>
              <w:t>France</w:t>
            </w:r>
          </w:p>
        </w:tc>
        <w:tc>
          <w:tcPr>
            <w:tcW w:w="864" w:type="dxa"/>
          </w:tcPr>
          <w:p w14:paraId="3E283F7A"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29180C34"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1BD53B8D" w14:textId="77777777" w:rsidTr="00B5597D">
        <w:tc>
          <w:tcPr>
            <w:tcW w:w="3235" w:type="dxa"/>
          </w:tcPr>
          <w:p w14:paraId="79F1C0C9" w14:textId="77777777" w:rsidR="00FD6EFE" w:rsidRPr="000F21FD" w:rsidRDefault="00FD6EFE" w:rsidP="00B5597D">
            <w:pPr>
              <w:rPr>
                <w:rFonts w:ascii="Arial" w:hAnsi="Arial" w:cs="Arial"/>
                <w:sz w:val="20"/>
                <w:szCs w:val="20"/>
              </w:rPr>
            </w:pPr>
            <w:r w:rsidRPr="000F21FD">
              <w:rPr>
                <w:rFonts w:ascii="Arial" w:hAnsi="Arial" w:cs="Arial"/>
                <w:sz w:val="20"/>
                <w:szCs w:val="20"/>
              </w:rPr>
              <w:t>Olivera Vulic Kralj</w:t>
            </w:r>
          </w:p>
        </w:tc>
        <w:tc>
          <w:tcPr>
            <w:tcW w:w="3187" w:type="dxa"/>
          </w:tcPr>
          <w:p w14:paraId="4A7DD076" w14:textId="02A2A8CB" w:rsidR="00FD6EFE" w:rsidRPr="000F21FD" w:rsidRDefault="00FD6EFE" w:rsidP="00B5597D">
            <w:pPr>
              <w:rPr>
                <w:rFonts w:ascii="Arial" w:hAnsi="Arial" w:cs="Arial"/>
                <w:sz w:val="20"/>
                <w:szCs w:val="20"/>
              </w:rPr>
            </w:pPr>
            <w:r>
              <w:rPr>
                <w:rFonts w:ascii="Arial" w:hAnsi="Arial" w:cs="Arial"/>
                <w:sz w:val="20"/>
                <w:szCs w:val="20"/>
              </w:rPr>
              <w:t>Switzerland</w:t>
            </w:r>
          </w:p>
        </w:tc>
        <w:tc>
          <w:tcPr>
            <w:tcW w:w="864" w:type="dxa"/>
          </w:tcPr>
          <w:p w14:paraId="57B31901"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0CD328E9"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53FFC305" w14:textId="77777777" w:rsidTr="00B5597D">
        <w:tc>
          <w:tcPr>
            <w:tcW w:w="3235" w:type="dxa"/>
          </w:tcPr>
          <w:p w14:paraId="5E5A5FF2" w14:textId="77777777" w:rsidR="00FD6EFE" w:rsidRPr="000F21FD" w:rsidRDefault="00FD6EFE" w:rsidP="00B5597D">
            <w:pPr>
              <w:rPr>
                <w:rFonts w:ascii="Arial" w:hAnsi="Arial" w:cs="Arial"/>
                <w:sz w:val="20"/>
                <w:szCs w:val="20"/>
              </w:rPr>
            </w:pPr>
            <w:r w:rsidRPr="000F21FD">
              <w:rPr>
                <w:rFonts w:ascii="Arial" w:hAnsi="Arial" w:cs="Arial"/>
                <w:sz w:val="20"/>
                <w:szCs w:val="20"/>
              </w:rPr>
              <w:t>Dorin Muresan</w:t>
            </w:r>
          </w:p>
        </w:tc>
        <w:tc>
          <w:tcPr>
            <w:tcW w:w="3187" w:type="dxa"/>
          </w:tcPr>
          <w:p w14:paraId="4C1FAAF1" w14:textId="3532214E" w:rsidR="00FD6EFE" w:rsidRPr="000F21FD" w:rsidRDefault="00FD6EFE" w:rsidP="00B5597D">
            <w:pPr>
              <w:rPr>
                <w:rFonts w:ascii="Arial" w:hAnsi="Arial" w:cs="Arial"/>
                <w:sz w:val="20"/>
                <w:szCs w:val="20"/>
              </w:rPr>
            </w:pPr>
            <w:r>
              <w:rPr>
                <w:rFonts w:ascii="Arial" w:hAnsi="Arial" w:cs="Arial"/>
                <w:sz w:val="20"/>
                <w:szCs w:val="20"/>
              </w:rPr>
              <w:t>Romania</w:t>
            </w:r>
          </w:p>
        </w:tc>
        <w:tc>
          <w:tcPr>
            <w:tcW w:w="864" w:type="dxa"/>
          </w:tcPr>
          <w:p w14:paraId="75EDCC32"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3EBF828A"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796B0D36" w14:textId="77777777" w:rsidTr="00B5597D">
        <w:tc>
          <w:tcPr>
            <w:tcW w:w="3235" w:type="dxa"/>
          </w:tcPr>
          <w:p w14:paraId="15E97D52" w14:textId="77777777" w:rsidR="00FD6EFE" w:rsidRPr="000F21FD" w:rsidRDefault="00FD6EFE" w:rsidP="00B5597D">
            <w:pPr>
              <w:rPr>
                <w:rFonts w:ascii="Arial" w:hAnsi="Arial" w:cs="Arial"/>
                <w:sz w:val="20"/>
                <w:szCs w:val="20"/>
              </w:rPr>
            </w:pPr>
            <w:r w:rsidRPr="000F21FD">
              <w:rPr>
                <w:rFonts w:ascii="Arial" w:hAnsi="Arial" w:cs="Arial"/>
                <w:sz w:val="20"/>
                <w:szCs w:val="20"/>
              </w:rPr>
              <w:t>Vladimir Ortakov</w:t>
            </w:r>
          </w:p>
        </w:tc>
        <w:tc>
          <w:tcPr>
            <w:tcW w:w="3187" w:type="dxa"/>
          </w:tcPr>
          <w:p w14:paraId="397978D9" w14:textId="5F347199" w:rsidR="00FD6EFE" w:rsidRPr="000F21FD" w:rsidRDefault="00FD6EFE" w:rsidP="00B5597D">
            <w:pPr>
              <w:rPr>
                <w:rFonts w:ascii="Arial" w:hAnsi="Arial" w:cs="Arial"/>
                <w:sz w:val="20"/>
                <w:szCs w:val="20"/>
              </w:rPr>
            </w:pPr>
            <w:r>
              <w:rPr>
                <w:rFonts w:ascii="Arial" w:hAnsi="Arial" w:cs="Arial"/>
                <w:sz w:val="20"/>
                <w:szCs w:val="20"/>
              </w:rPr>
              <w:t>North Macedonia</w:t>
            </w:r>
          </w:p>
        </w:tc>
        <w:tc>
          <w:tcPr>
            <w:tcW w:w="864" w:type="dxa"/>
          </w:tcPr>
          <w:p w14:paraId="041DF04E"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0B98A127"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689C6354" w14:textId="77777777" w:rsidTr="00B5597D">
        <w:tc>
          <w:tcPr>
            <w:tcW w:w="3235" w:type="dxa"/>
          </w:tcPr>
          <w:p w14:paraId="1AE6CBBA" w14:textId="77777777" w:rsidR="00FD6EFE" w:rsidRPr="000F21FD" w:rsidRDefault="00FD6EFE" w:rsidP="00B5597D">
            <w:pPr>
              <w:rPr>
                <w:rFonts w:ascii="Arial" w:hAnsi="Arial" w:cs="Arial"/>
                <w:sz w:val="20"/>
                <w:szCs w:val="20"/>
              </w:rPr>
            </w:pPr>
            <w:r w:rsidRPr="000F21FD">
              <w:rPr>
                <w:rFonts w:ascii="Arial" w:hAnsi="Arial" w:cs="Arial"/>
                <w:sz w:val="20"/>
                <w:szCs w:val="20"/>
              </w:rPr>
              <w:t>Jorg Pont</w:t>
            </w:r>
          </w:p>
        </w:tc>
        <w:tc>
          <w:tcPr>
            <w:tcW w:w="3187" w:type="dxa"/>
          </w:tcPr>
          <w:p w14:paraId="232262D5" w14:textId="79F6D744" w:rsidR="00FD6EFE" w:rsidRPr="000F21FD" w:rsidRDefault="00FD6EFE" w:rsidP="00B5597D">
            <w:pPr>
              <w:rPr>
                <w:rFonts w:ascii="Arial" w:hAnsi="Arial" w:cs="Arial"/>
                <w:sz w:val="20"/>
                <w:szCs w:val="20"/>
              </w:rPr>
            </w:pPr>
            <w:r>
              <w:rPr>
                <w:rFonts w:ascii="Arial" w:hAnsi="Arial" w:cs="Arial"/>
                <w:sz w:val="20"/>
                <w:szCs w:val="20"/>
              </w:rPr>
              <w:t>Austria</w:t>
            </w:r>
          </w:p>
        </w:tc>
        <w:tc>
          <w:tcPr>
            <w:tcW w:w="864" w:type="dxa"/>
          </w:tcPr>
          <w:p w14:paraId="79364B0F"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32EA7BCE"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0FB5D398" w14:textId="77777777" w:rsidTr="00B5597D">
        <w:tc>
          <w:tcPr>
            <w:tcW w:w="3235" w:type="dxa"/>
          </w:tcPr>
          <w:p w14:paraId="529B7105" w14:textId="77777777" w:rsidR="00FD6EFE" w:rsidRPr="000F21FD" w:rsidRDefault="00FD6EFE" w:rsidP="00B5597D">
            <w:pPr>
              <w:rPr>
                <w:rFonts w:ascii="Arial" w:hAnsi="Arial" w:cs="Arial"/>
                <w:sz w:val="20"/>
                <w:szCs w:val="20"/>
              </w:rPr>
            </w:pPr>
            <w:r w:rsidRPr="000F21FD">
              <w:rPr>
                <w:rFonts w:ascii="Arial" w:hAnsi="Arial" w:cs="Arial"/>
                <w:sz w:val="20"/>
                <w:szCs w:val="20"/>
              </w:rPr>
              <w:t>Vicki Prais</w:t>
            </w:r>
          </w:p>
        </w:tc>
        <w:tc>
          <w:tcPr>
            <w:tcW w:w="3187" w:type="dxa"/>
          </w:tcPr>
          <w:p w14:paraId="304BAF0C" w14:textId="0DAD3FFF" w:rsidR="00FD6EFE" w:rsidRPr="000F21FD" w:rsidRDefault="00FD6EFE" w:rsidP="00B5597D">
            <w:pPr>
              <w:rPr>
                <w:rFonts w:ascii="Arial" w:hAnsi="Arial" w:cs="Arial"/>
                <w:sz w:val="20"/>
                <w:szCs w:val="20"/>
              </w:rPr>
            </w:pPr>
            <w:r>
              <w:rPr>
                <w:rFonts w:ascii="Arial" w:hAnsi="Arial" w:cs="Arial"/>
                <w:sz w:val="20"/>
                <w:szCs w:val="20"/>
              </w:rPr>
              <w:t>United Kingdom</w:t>
            </w:r>
          </w:p>
        </w:tc>
        <w:tc>
          <w:tcPr>
            <w:tcW w:w="864" w:type="dxa"/>
          </w:tcPr>
          <w:p w14:paraId="62873E38"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796AC288"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1348DD71" w14:textId="77777777" w:rsidTr="00B5597D">
        <w:tc>
          <w:tcPr>
            <w:tcW w:w="3235" w:type="dxa"/>
          </w:tcPr>
          <w:p w14:paraId="4D832F2E" w14:textId="77777777" w:rsidR="00FD6EFE" w:rsidRPr="000F21FD" w:rsidRDefault="00FD6EFE" w:rsidP="00B5597D">
            <w:pPr>
              <w:rPr>
                <w:rFonts w:ascii="Arial" w:hAnsi="Arial" w:cs="Arial"/>
                <w:sz w:val="20"/>
                <w:szCs w:val="20"/>
              </w:rPr>
            </w:pPr>
            <w:r w:rsidRPr="000F21FD">
              <w:rPr>
                <w:rFonts w:ascii="Arial" w:hAnsi="Arial" w:cs="Arial"/>
                <w:sz w:val="20"/>
                <w:szCs w:val="20"/>
              </w:rPr>
              <w:t xml:space="preserve">Dragica Rajkovic </w:t>
            </w:r>
          </w:p>
        </w:tc>
        <w:tc>
          <w:tcPr>
            <w:tcW w:w="3187" w:type="dxa"/>
          </w:tcPr>
          <w:p w14:paraId="3CB5E40F" w14:textId="4A7CC984" w:rsidR="00FD6EFE" w:rsidRPr="000F21FD" w:rsidRDefault="00FD6EFE" w:rsidP="00B5597D">
            <w:pPr>
              <w:rPr>
                <w:rFonts w:ascii="Arial" w:hAnsi="Arial" w:cs="Arial"/>
                <w:sz w:val="20"/>
                <w:szCs w:val="20"/>
              </w:rPr>
            </w:pPr>
            <w:r>
              <w:rPr>
                <w:rFonts w:ascii="Arial" w:hAnsi="Arial" w:cs="Arial"/>
                <w:sz w:val="20"/>
                <w:szCs w:val="20"/>
              </w:rPr>
              <w:t>Montenegro</w:t>
            </w:r>
          </w:p>
        </w:tc>
        <w:tc>
          <w:tcPr>
            <w:tcW w:w="864" w:type="dxa"/>
          </w:tcPr>
          <w:p w14:paraId="28FADFF4"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3B6E5893"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621FA80D" w14:textId="77777777" w:rsidTr="00B5597D">
        <w:tc>
          <w:tcPr>
            <w:tcW w:w="3235" w:type="dxa"/>
          </w:tcPr>
          <w:p w14:paraId="6D63E9F3" w14:textId="77777777" w:rsidR="00FD6EFE" w:rsidRPr="000F21FD" w:rsidRDefault="00FD6EFE" w:rsidP="00B5597D">
            <w:pPr>
              <w:rPr>
                <w:rFonts w:ascii="Arial" w:hAnsi="Arial" w:cs="Arial"/>
                <w:sz w:val="20"/>
                <w:szCs w:val="20"/>
              </w:rPr>
            </w:pPr>
            <w:r w:rsidRPr="000F21FD">
              <w:rPr>
                <w:rFonts w:ascii="Arial" w:hAnsi="Arial" w:cs="Arial"/>
                <w:sz w:val="20"/>
                <w:szCs w:val="20"/>
              </w:rPr>
              <w:t xml:space="preserve">Michael Riedel  </w:t>
            </w:r>
          </w:p>
        </w:tc>
        <w:tc>
          <w:tcPr>
            <w:tcW w:w="3187" w:type="dxa"/>
          </w:tcPr>
          <w:p w14:paraId="2D130E6F" w14:textId="304BA96A" w:rsidR="00FD6EFE" w:rsidRPr="000F21FD" w:rsidRDefault="00FD6EFE" w:rsidP="00B5597D">
            <w:pPr>
              <w:rPr>
                <w:rFonts w:ascii="Arial" w:hAnsi="Arial" w:cs="Arial"/>
                <w:sz w:val="20"/>
                <w:szCs w:val="20"/>
              </w:rPr>
            </w:pPr>
            <w:r>
              <w:rPr>
                <w:rFonts w:ascii="Arial" w:hAnsi="Arial" w:cs="Arial"/>
                <w:sz w:val="20"/>
                <w:szCs w:val="20"/>
              </w:rPr>
              <w:t>Germany</w:t>
            </w:r>
          </w:p>
        </w:tc>
        <w:tc>
          <w:tcPr>
            <w:tcW w:w="864" w:type="dxa"/>
          </w:tcPr>
          <w:p w14:paraId="4F1D753E" w14:textId="77777777" w:rsidR="00FD6EFE" w:rsidRPr="000F21FD" w:rsidRDefault="00FD6EFE" w:rsidP="00B5597D">
            <w:pPr>
              <w:jc w:val="center"/>
              <w:rPr>
                <w:rFonts w:ascii="Arial" w:hAnsi="Arial" w:cs="Arial"/>
                <w:b/>
                <w:bCs/>
                <w:sz w:val="20"/>
                <w:szCs w:val="20"/>
              </w:rPr>
            </w:pPr>
          </w:p>
        </w:tc>
        <w:tc>
          <w:tcPr>
            <w:tcW w:w="851" w:type="dxa"/>
          </w:tcPr>
          <w:p w14:paraId="382798DA"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071BCE6D" w14:textId="77777777" w:rsidTr="00B5597D">
        <w:tc>
          <w:tcPr>
            <w:tcW w:w="3235" w:type="dxa"/>
          </w:tcPr>
          <w:p w14:paraId="737EF826" w14:textId="77777777" w:rsidR="00FD6EFE" w:rsidRPr="000F21FD" w:rsidRDefault="00FD6EFE" w:rsidP="00B5597D">
            <w:pPr>
              <w:rPr>
                <w:rFonts w:ascii="Arial" w:hAnsi="Arial" w:cs="Arial"/>
                <w:sz w:val="20"/>
                <w:szCs w:val="20"/>
              </w:rPr>
            </w:pPr>
            <w:r w:rsidRPr="000F21FD">
              <w:rPr>
                <w:rFonts w:ascii="Arial" w:hAnsi="Arial" w:cs="Arial"/>
                <w:sz w:val="20"/>
                <w:szCs w:val="20"/>
              </w:rPr>
              <w:t>Elisaveta Sekulovska</w:t>
            </w:r>
          </w:p>
        </w:tc>
        <w:tc>
          <w:tcPr>
            <w:tcW w:w="3187" w:type="dxa"/>
          </w:tcPr>
          <w:p w14:paraId="6902CC8D" w14:textId="61AF26E4" w:rsidR="00FD6EFE" w:rsidRPr="000F21FD" w:rsidRDefault="00FD6EFE" w:rsidP="00B5597D">
            <w:pPr>
              <w:rPr>
                <w:rFonts w:ascii="Arial" w:hAnsi="Arial" w:cs="Arial"/>
                <w:sz w:val="20"/>
                <w:szCs w:val="20"/>
              </w:rPr>
            </w:pPr>
            <w:r>
              <w:rPr>
                <w:rFonts w:ascii="Arial" w:hAnsi="Arial" w:cs="Arial"/>
                <w:sz w:val="20"/>
                <w:szCs w:val="20"/>
              </w:rPr>
              <w:t>North Macedonia</w:t>
            </w:r>
          </w:p>
        </w:tc>
        <w:tc>
          <w:tcPr>
            <w:tcW w:w="864" w:type="dxa"/>
          </w:tcPr>
          <w:p w14:paraId="2B6E3C14"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3F039299"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r w:rsidR="00FD6EFE" w:rsidRPr="000F21FD" w14:paraId="5355B1BB" w14:textId="77777777" w:rsidTr="00B5597D">
        <w:tc>
          <w:tcPr>
            <w:tcW w:w="3235" w:type="dxa"/>
          </w:tcPr>
          <w:p w14:paraId="50CAF314" w14:textId="77777777" w:rsidR="00FD6EFE" w:rsidRPr="000F21FD" w:rsidRDefault="00FD6EFE" w:rsidP="00B5597D">
            <w:pPr>
              <w:rPr>
                <w:rFonts w:ascii="Arial" w:hAnsi="Arial" w:cs="Arial"/>
                <w:sz w:val="20"/>
                <w:szCs w:val="20"/>
              </w:rPr>
            </w:pPr>
            <w:r w:rsidRPr="000F21FD">
              <w:rPr>
                <w:rFonts w:ascii="Arial" w:hAnsi="Arial" w:cs="Arial"/>
                <w:sz w:val="20"/>
                <w:szCs w:val="20"/>
              </w:rPr>
              <w:t>Elvisa Sokoli</w:t>
            </w:r>
          </w:p>
        </w:tc>
        <w:tc>
          <w:tcPr>
            <w:tcW w:w="3187" w:type="dxa"/>
          </w:tcPr>
          <w:p w14:paraId="14DC2B0C" w14:textId="1773DB70" w:rsidR="00FD6EFE" w:rsidRPr="000F21FD" w:rsidRDefault="00FD6EFE" w:rsidP="00B5597D">
            <w:pPr>
              <w:rPr>
                <w:rFonts w:ascii="Arial" w:hAnsi="Arial" w:cs="Arial"/>
                <w:sz w:val="20"/>
                <w:szCs w:val="20"/>
              </w:rPr>
            </w:pPr>
            <w:r>
              <w:rPr>
                <w:rFonts w:ascii="Arial" w:hAnsi="Arial" w:cs="Arial"/>
                <w:sz w:val="20"/>
                <w:szCs w:val="20"/>
              </w:rPr>
              <w:t>Albania</w:t>
            </w:r>
          </w:p>
        </w:tc>
        <w:tc>
          <w:tcPr>
            <w:tcW w:w="864" w:type="dxa"/>
          </w:tcPr>
          <w:p w14:paraId="5D6C2A99"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19AB151D" w14:textId="77777777" w:rsidR="00FD6EFE" w:rsidRPr="000F21FD" w:rsidRDefault="00FD6EFE" w:rsidP="00B5597D">
            <w:pPr>
              <w:jc w:val="center"/>
              <w:rPr>
                <w:rFonts w:ascii="Arial" w:hAnsi="Arial" w:cs="Arial"/>
                <w:b/>
                <w:bCs/>
                <w:sz w:val="20"/>
                <w:szCs w:val="20"/>
              </w:rPr>
            </w:pPr>
          </w:p>
        </w:tc>
      </w:tr>
      <w:tr w:rsidR="00FD6EFE" w:rsidRPr="000F21FD" w14:paraId="1AEFCC0A" w14:textId="77777777" w:rsidTr="00B5597D">
        <w:tc>
          <w:tcPr>
            <w:tcW w:w="3235" w:type="dxa"/>
          </w:tcPr>
          <w:p w14:paraId="1990359E" w14:textId="77777777" w:rsidR="00FD6EFE" w:rsidRPr="000F21FD" w:rsidRDefault="00FD6EFE" w:rsidP="00B5597D">
            <w:pPr>
              <w:rPr>
                <w:rFonts w:ascii="Arial" w:hAnsi="Arial" w:cs="Arial"/>
                <w:sz w:val="20"/>
                <w:szCs w:val="20"/>
              </w:rPr>
            </w:pPr>
            <w:r w:rsidRPr="000F21FD">
              <w:rPr>
                <w:rFonts w:ascii="Arial" w:hAnsi="Arial" w:cs="Arial"/>
                <w:sz w:val="20"/>
                <w:szCs w:val="20"/>
              </w:rPr>
              <w:t>George Tugushi</w:t>
            </w:r>
          </w:p>
        </w:tc>
        <w:tc>
          <w:tcPr>
            <w:tcW w:w="3187" w:type="dxa"/>
          </w:tcPr>
          <w:p w14:paraId="4C65AA57" w14:textId="52B60CA9" w:rsidR="00FD6EFE" w:rsidRPr="000F21FD" w:rsidRDefault="00FD6EFE" w:rsidP="00B5597D">
            <w:pPr>
              <w:rPr>
                <w:rFonts w:ascii="Arial" w:hAnsi="Arial" w:cs="Arial"/>
                <w:sz w:val="20"/>
                <w:szCs w:val="20"/>
              </w:rPr>
            </w:pPr>
            <w:r>
              <w:rPr>
                <w:rFonts w:ascii="Arial" w:hAnsi="Arial" w:cs="Arial"/>
                <w:sz w:val="20"/>
                <w:szCs w:val="20"/>
              </w:rPr>
              <w:t>Georgia</w:t>
            </w:r>
          </w:p>
        </w:tc>
        <w:tc>
          <w:tcPr>
            <w:tcW w:w="864" w:type="dxa"/>
          </w:tcPr>
          <w:p w14:paraId="7344B16E"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c>
          <w:tcPr>
            <w:tcW w:w="851" w:type="dxa"/>
          </w:tcPr>
          <w:p w14:paraId="2D57C365" w14:textId="77777777" w:rsidR="00FD6EFE" w:rsidRPr="000F21FD" w:rsidRDefault="00FD6EFE" w:rsidP="00B5597D">
            <w:pPr>
              <w:jc w:val="center"/>
              <w:rPr>
                <w:rFonts w:ascii="Arial" w:hAnsi="Arial" w:cs="Arial"/>
                <w:b/>
                <w:bCs/>
                <w:sz w:val="20"/>
                <w:szCs w:val="20"/>
              </w:rPr>
            </w:pPr>
            <w:r w:rsidRPr="000F21FD">
              <w:rPr>
                <w:rFonts w:ascii="Arial" w:hAnsi="Arial" w:cs="Arial"/>
                <w:b/>
                <w:bCs/>
                <w:sz w:val="20"/>
                <w:szCs w:val="20"/>
              </w:rPr>
              <w:t>√</w:t>
            </w:r>
          </w:p>
        </w:tc>
      </w:tr>
    </w:tbl>
    <w:p w14:paraId="7C736702" w14:textId="77777777" w:rsidR="00FD6EFE" w:rsidRPr="000F21FD" w:rsidRDefault="00FD6EFE" w:rsidP="00FD6EFE">
      <w:pPr>
        <w:tabs>
          <w:tab w:val="center" w:pos="4536"/>
          <w:tab w:val="right" w:pos="9072"/>
        </w:tabs>
        <w:spacing w:after="0" w:line="240" w:lineRule="auto"/>
        <w:rPr>
          <w:rFonts w:ascii="Arial" w:eastAsia="Times New Roman" w:hAnsi="Arial" w:cs="Arial"/>
          <w:sz w:val="20"/>
          <w:szCs w:val="20"/>
          <w:vertAlign w:val="superscript"/>
          <w:lang w:eastAsia="fr-FR"/>
        </w:rPr>
      </w:pPr>
    </w:p>
    <w:p w14:paraId="7243AD96" w14:textId="77777777" w:rsidR="00FD6EFE" w:rsidRPr="000F21FD" w:rsidRDefault="00FD6EFE" w:rsidP="00FD6EFE">
      <w:pPr>
        <w:tabs>
          <w:tab w:val="center" w:pos="4536"/>
          <w:tab w:val="right" w:pos="9072"/>
        </w:tabs>
        <w:spacing w:after="0" w:line="240" w:lineRule="auto"/>
        <w:rPr>
          <w:rFonts w:ascii="Arial" w:eastAsia="Times New Roman" w:hAnsi="Arial" w:cs="Arial"/>
          <w:sz w:val="20"/>
          <w:szCs w:val="20"/>
          <w:vertAlign w:val="superscript"/>
          <w:lang w:eastAsia="fr-FR"/>
        </w:rPr>
      </w:pPr>
    </w:p>
    <w:p w14:paraId="33A48C3B" w14:textId="77777777" w:rsidR="00197CBD" w:rsidRPr="00111445" w:rsidRDefault="00197CBD" w:rsidP="00197CBD">
      <w:pPr>
        <w:spacing w:after="0" w:line="240" w:lineRule="auto"/>
        <w:jc w:val="both"/>
        <w:rPr>
          <w:rFonts w:ascii="Arial" w:hAnsi="Arial" w:cs="Arial"/>
          <w:b/>
          <w:bCs/>
          <w:sz w:val="20"/>
          <w:szCs w:val="20"/>
        </w:rPr>
      </w:pPr>
      <w:bookmarkStart w:id="9" w:name="List143"/>
      <w:bookmarkEnd w:id="9"/>
      <w:r>
        <w:rPr>
          <w:rFonts w:ascii="Arial" w:hAnsi="Arial" w:cs="Arial"/>
          <w:b/>
          <w:bCs/>
          <w:sz w:val="20"/>
          <w:szCs w:val="20"/>
        </w:rPr>
        <w:t>List 143</w:t>
      </w:r>
      <w:r w:rsidRPr="00111445">
        <w:rPr>
          <w:rFonts w:ascii="Arial" w:hAnsi="Arial" w:cs="Arial"/>
          <w:b/>
          <w:bCs/>
          <w:sz w:val="20"/>
          <w:szCs w:val="20"/>
        </w:rPr>
        <w:t xml:space="preserve"> :  Provision of services for the development and maintenance of e-learning modules and related training services   </w:t>
      </w:r>
    </w:p>
    <w:p w14:paraId="4AA4742C" w14:textId="77777777" w:rsidR="00197CBD" w:rsidRPr="00111445" w:rsidRDefault="00197CBD" w:rsidP="00197CBD">
      <w:pPr>
        <w:tabs>
          <w:tab w:val="left" w:pos="989"/>
        </w:tabs>
        <w:spacing w:after="0" w:line="240" w:lineRule="auto"/>
        <w:jc w:val="both"/>
        <w:rPr>
          <w:rFonts w:ascii="Arial" w:hAnsi="Arial" w:cs="Arial"/>
          <w:b/>
          <w:bCs/>
          <w:sz w:val="20"/>
          <w:szCs w:val="20"/>
          <w:lang w:val="en-US"/>
        </w:rPr>
      </w:pPr>
      <w:r w:rsidRPr="00111445">
        <w:rPr>
          <w:rFonts w:ascii="Arial" w:hAnsi="Arial" w:cs="Arial"/>
          <w:b/>
          <w:bCs/>
          <w:sz w:val="20"/>
          <w:szCs w:val="20"/>
        </w:rPr>
        <w:tab/>
      </w:r>
    </w:p>
    <w:p w14:paraId="2209936E" w14:textId="77777777" w:rsidR="00197CBD" w:rsidRPr="00111445" w:rsidRDefault="00197CBD" w:rsidP="00197CBD">
      <w:pPr>
        <w:jc w:val="both"/>
        <w:rPr>
          <w:rFonts w:ascii="Arial" w:hAnsi="Arial" w:cs="Arial"/>
          <w:b/>
          <w:bCs/>
          <w:sz w:val="20"/>
          <w:szCs w:val="20"/>
        </w:rPr>
      </w:pPr>
    </w:p>
    <w:tbl>
      <w:tblPr>
        <w:tblStyle w:val="TableGrid"/>
        <w:tblW w:w="6232" w:type="dxa"/>
        <w:tblLook w:val="04A0" w:firstRow="1" w:lastRow="0" w:firstColumn="1" w:lastColumn="0" w:noHBand="0" w:noVBand="1"/>
      </w:tblPr>
      <w:tblGrid>
        <w:gridCol w:w="3739"/>
        <w:gridCol w:w="2493"/>
      </w:tblGrid>
      <w:tr w:rsidR="00197CBD" w:rsidRPr="00111445" w14:paraId="74C8FA3B" w14:textId="77777777" w:rsidTr="00B5597D">
        <w:tc>
          <w:tcPr>
            <w:tcW w:w="3739" w:type="dxa"/>
          </w:tcPr>
          <w:p w14:paraId="64699576" w14:textId="77777777" w:rsidR="00197CBD" w:rsidRPr="00111445" w:rsidRDefault="00197CBD" w:rsidP="00B5597D">
            <w:pPr>
              <w:rPr>
                <w:rFonts w:ascii="Arial" w:hAnsi="Arial" w:cs="Arial"/>
                <w:b/>
                <w:bCs/>
                <w:sz w:val="20"/>
                <w:szCs w:val="20"/>
              </w:rPr>
            </w:pPr>
          </w:p>
        </w:tc>
        <w:tc>
          <w:tcPr>
            <w:tcW w:w="2493" w:type="dxa"/>
          </w:tcPr>
          <w:p w14:paraId="4197BA0A" w14:textId="77777777" w:rsidR="00197CBD" w:rsidRPr="00111445" w:rsidRDefault="00197CBD" w:rsidP="00B5597D">
            <w:pPr>
              <w:rPr>
                <w:rFonts w:ascii="Arial" w:hAnsi="Arial" w:cs="Arial"/>
                <w:b/>
                <w:bCs/>
                <w:sz w:val="20"/>
                <w:szCs w:val="20"/>
              </w:rPr>
            </w:pPr>
            <w:r w:rsidRPr="00111445">
              <w:rPr>
                <w:rFonts w:ascii="Arial" w:hAnsi="Arial" w:cs="Arial"/>
                <w:b/>
                <w:bCs/>
                <w:sz w:val="20"/>
                <w:szCs w:val="20"/>
              </w:rPr>
              <w:t xml:space="preserve">Locality  </w:t>
            </w:r>
          </w:p>
        </w:tc>
      </w:tr>
      <w:tr w:rsidR="00197CBD" w:rsidRPr="00111445" w14:paraId="6087F4C7" w14:textId="77777777" w:rsidTr="00B5597D">
        <w:tc>
          <w:tcPr>
            <w:tcW w:w="3739" w:type="dxa"/>
          </w:tcPr>
          <w:p w14:paraId="5D349926" w14:textId="77777777" w:rsidR="00197CBD" w:rsidRPr="00111445" w:rsidRDefault="00197CBD" w:rsidP="00B5597D">
            <w:pPr>
              <w:autoSpaceDE w:val="0"/>
              <w:autoSpaceDN w:val="0"/>
              <w:jc w:val="both"/>
              <w:rPr>
                <w:rFonts w:ascii="Arial" w:eastAsia="Times New Roman" w:hAnsi="Arial" w:cs="Arial"/>
                <w:sz w:val="20"/>
                <w:szCs w:val="20"/>
                <w:lang w:eastAsia="fr-FR"/>
              </w:rPr>
            </w:pPr>
            <w:r w:rsidRPr="00111445">
              <w:rPr>
                <w:rFonts w:ascii="Arial" w:eastAsia="Times New Roman" w:hAnsi="Arial" w:cs="Arial"/>
                <w:sz w:val="20"/>
                <w:szCs w:val="20"/>
                <w:lang w:eastAsia="fr-FR"/>
              </w:rPr>
              <w:t>Alixio</w:t>
            </w:r>
          </w:p>
        </w:tc>
        <w:tc>
          <w:tcPr>
            <w:tcW w:w="2493" w:type="dxa"/>
          </w:tcPr>
          <w:p w14:paraId="45E4406A" w14:textId="77777777" w:rsidR="00197CBD" w:rsidRPr="002302E4" w:rsidRDefault="00197CBD" w:rsidP="00B5597D">
            <w:pPr>
              <w:rPr>
                <w:rFonts w:ascii="Arial" w:hAnsi="Arial" w:cs="Arial"/>
                <w:sz w:val="20"/>
                <w:szCs w:val="20"/>
              </w:rPr>
            </w:pPr>
            <w:r w:rsidRPr="002302E4">
              <w:rPr>
                <w:rFonts w:ascii="Arial" w:hAnsi="Arial" w:cs="Arial"/>
                <w:sz w:val="20"/>
                <w:szCs w:val="20"/>
              </w:rPr>
              <w:t>France</w:t>
            </w:r>
          </w:p>
        </w:tc>
      </w:tr>
      <w:tr w:rsidR="00197CBD" w:rsidRPr="00111445" w14:paraId="523A0CDC" w14:textId="77777777" w:rsidTr="00B5597D">
        <w:tc>
          <w:tcPr>
            <w:tcW w:w="3739" w:type="dxa"/>
          </w:tcPr>
          <w:p w14:paraId="5AC66111" w14:textId="77777777" w:rsidR="00197CBD" w:rsidRPr="00111445" w:rsidRDefault="00197CBD" w:rsidP="00B5597D">
            <w:pPr>
              <w:autoSpaceDE w:val="0"/>
              <w:autoSpaceDN w:val="0"/>
              <w:jc w:val="both"/>
              <w:rPr>
                <w:rFonts w:ascii="Arial" w:eastAsia="Times New Roman" w:hAnsi="Arial" w:cs="Arial"/>
                <w:sz w:val="20"/>
                <w:szCs w:val="20"/>
                <w:lang w:eastAsia="fr-FR"/>
              </w:rPr>
            </w:pPr>
            <w:r w:rsidRPr="00111445">
              <w:rPr>
                <w:rFonts w:ascii="Arial" w:eastAsia="Times New Roman" w:hAnsi="Arial" w:cs="Arial"/>
                <w:sz w:val="20"/>
                <w:szCs w:val="20"/>
                <w:lang w:eastAsia="fr-FR"/>
              </w:rPr>
              <w:t xml:space="preserve">Aptilink </w:t>
            </w:r>
          </w:p>
        </w:tc>
        <w:tc>
          <w:tcPr>
            <w:tcW w:w="2493" w:type="dxa"/>
          </w:tcPr>
          <w:p w14:paraId="07869CCD" w14:textId="77777777" w:rsidR="00197CBD" w:rsidRPr="002302E4" w:rsidRDefault="00197CBD" w:rsidP="00B5597D">
            <w:pPr>
              <w:rPr>
                <w:rFonts w:ascii="Arial" w:hAnsi="Arial" w:cs="Arial"/>
                <w:sz w:val="20"/>
                <w:szCs w:val="20"/>
              </w:rPr>
            </w:pPr>
            <w:r w:rsidRPr="002302E4">
              <w:rPr>
                <w:rFonts w:ascii="Arial" w:hAnsi="Arial" w:cs="Arial"/>
                <w:sz w:val="20"/>
                <w:szCs w:val="20"/>
              </w:rPr>
              <w:t>France</w:t>
            </w:r>
          </w:p>
        </w:tc>
      </w:tr>
      <w:tr w:rsidR="00197CBD" w:rsidRPr="00111445" w14:paraId="0D302D57" w14:textId="77777777" w:rsidTr="00B5597D">
        <w:tc>
          <w:tcPr>
            <w:tcW w:w="3739" w:type="dxa"/>
          </w:tcPr>
          <w:p w14:paraId="180C2A18" w14:textId="77777777" w:rsidR="00197CBD" w:rsidRPr="00111445" w:rsidRDefault="00197CBD" w:rsidP="00B5597D">
            <w:pPr>
              <w:autoSpaceDE w:val="0"/>
              <w:autoSpaceDN w:val="0"/>
              <w:jc w:val="both"/>
              <w:rPr>
                <w:rFonts w:ascii="Arial" w:eastAsia="Times New Roman" w:hAnsi="Arial" w:cs="Arial"/>
                <w:sz w:val="20"/>
                <w:szCs w:val="20"/>
                <w:lang w:eastAsia="fr-FR"/>
              </w:rPr>
            </w:pPr>
            <w:r w:rsidRPr="00111445">
              <w:rPr>
                <w:rFonts w:ascii="Arial" w:eastAsia="Times New Roman" w:hAnsi="Arial" w:cs="Arial"/>
                <w:sz w:val="20"/>
                <w:szCs w:val="20"/>
                <w:lang w:eastAsia="fr-FR"/>
              </w:rPr>
              <w:t xml:space="preserve">Ascendia </w:t>
            </w:r>
          </w:p>
        </w:tc>
        <w:tc>
          <w:tcPr>
            <w:tcW w:w="2493" w:type="dxa"/>
          </w:tcPr>
          <w:p w14:paraId="25B789DA" w14:textId="77777777" w:rsidR="00197CBD" w:rsidRPr="002302E4" w:rsidRDefault="00197CBD" w:rsidP="00B5597D">
            <w:pPr>
              <w:rPr>
                <w:rFonts w:ascii="Arial" w:hAnsi="Arial" w:cs="Arial"/>
                <w:sz w:val="20"/>
                <w:szCs w:val="20"/>
              </w:rPr>
            </w:pPr>
            <w:r w:rsidRPr="002302E4">
              <w:rPr>
                <w:rFonts w:ascii="Arial" w:hAnsi="Arial" w:cs="Arial"/>
                <w:sz w:val="20"/>
                <w:szCs w:val="20"/>
              </w:rPr>
              <w:t>Romania</w:t>
            </w:r>
          </w:p>
        </w:tc>
      </w:tr>
      <w:tr w:rsidR="00197CBD" w:rsidRPr="00111445" w14:paraId="5434B81E" w14:textId="77777777" w:rsidTr="00B5597D">
        <w:tc>
          <w:tcPr>
            <w:tcW w:w="3739" w:type="dxa"/>
          </w:tcPr>
          <w:p w14:paraId="0C481E7A" w14:textId="77777777" w:rsidR="00197CBD" w:rsidRPr="00CF16C4" w:rsidRDefault="00197CBD" w:rsidP="00B5597D">
            <w:pPr>
              <w:autoSpaceDE w:val="0"/>
              <w:autoSpaceDN w:val="0"/>
              <w:jc w:val="both"/>
              <w:rPr>
                <w:rFonts w:ascii="Arial" w:eastAsia="Times New Roman" w:hAnsi="Arial" w:cs="Arial"/>
                <w:sz w:val="20"/>
                <w:szCs w:val="20"/>
                <w:highlight w:val="yellow"/>
                <w:lang w:eastAsia="fr-FR"/>
              </w:rPr>
            </w:pPr>
            <w:r w:rsidRPr="00CF16C4">
              <w:rPr>
                <w:rFonts w:ascii="Arial" w:eastAsia="Times New Roman" w:hAnsi="Arial" w:cs="Arial"/>
                <w:sz w:val="20"/>
                <w:szCs w:val="20"/>
                <w:lang w:eastAsia="fr-FR"/>
              </w:rPr>
              <w:t xml:space="preserve">Aurexus </w:t>
            </w:r>
          </w:p>
        </w:tc>
        <w:tc>
          <w:tcPr>
            <w:tcW w:w="2493" w:type="dxa"/>
          </w:tcPr>
          <w:p w14:paraId="45C5E6D1" w14:textId="77777777" w:rsidR="00197CBD" w:rsidRPr="002302E4" w:rsidRDefault="00197CBD" w:rsidP="00B5597D">
            <w:pPr>
              <w:rPr>
                <w:rFonts w:ascii="Arial" w:hAnsi="Arial" w:cs="Arial"/>
                <w:sz w:val="20"/>
                <w:szCs w:val="20"/>
              </w:rPr>
            </w:pPr>
            <w:r w:rsidRPr="002302E4">
              <w:rPr>
                <w:rFonts w:ascii="Arial" w:hAnsi="Arial" w:cs="Arial"/>
                <w:sz w:val="20"/>
                <w:szCs w:val="20"/>
              </w:rPr>
              <w:t>France</w:t>
            </w:r>
          </w:p>
        </w:tc>
      </w:tr>
      <w:tr w:rsidR="00197CBD" w:rsidRPr="00111445" w14:paraId="305317F8" w14:textId="77777777" w:rsidTr="00B5597D">
        <w:tc>
          <w:tcPr>
            <w:tcW w:w="3739" w:type="dxa"/>
          </w:tcPr>
          <w:p w14:paraId="058828B9" w14:textId="77777777" w:rsidR="00197CBD" w:rsidRPr="00111445" w:rsidRDefault="00197CBD" w:rsidP="00B5597D">
            <w:pPr>
              <w:autoSpaceDE w:val="0"/>
              <w:autoSpaceDN w:val="0"/>
              <w:jc w:val="both"/>
              <w:rPr>
                <w:rFonts w:ascii="Arial" w:eastAsia="Times New Roman" w:hAnsi="Arial" w:cs="Arial"/>
                <w:sz w:val="20"/>
                <w:szCs w:val="20"/>
                <w:lang w:eastAsia="fr-FR"/>
              </w:rPr>
            </w:pPr>
            <w:r w:rsidRPr="00111445">
              <w:rPr>
                <w:rFonts w:ascii="Arial" w:eastAsia="Times New Roman" w:hAnsi="Arial" w:cs="Arial"/>
                <w:sz w:val="20"/>
                <w:szCs w:val="20"/>
                <w:lang w:eastAsia="fr-FR"/>
              </w:rPr>
              <w:t xml:space="preserve">BTS – Blended Training Services </w:t>
            </w:r>
          </w:p>
        </w:tc>
        <w:tc>
          <w:tcPr>
            <w:tcW w:w="2493" w:type="dxa"/>
          </w:tcPr>
          <w:p w14:paraId="538F022B" w14:textId="77777777" w:rsidR="00197CBD" w:rsidRPr="002302E4" w:rsidRDefault="00197CBD" w:rsidP="00B5597D">
            <w:pPr>
              <w:rPr>
                <w:rFonts w:ascii="Arial" w:hAnsi="Arial" w:cs="Arial"/>
                <w:sz w:val="20"/>
                <w:szCs w:val="20"/>
              </w:rPr>
            </w:pPr>
            <w:r w:rsidRPr="002302E4">
              <w:rPr>
                <w:rFonts w:ascii="Arial" w:hAnsi="Arial" w:cs="Arial"/>
                <w:sz w:val="20"/>
                <w:szCs w:val="20"/>
              </w:rPr>
              <w:t>Portugal</w:t>
            </w:r>
          </w:p>
        </w:tc>
      </w:tr>
      <w:tr w:rsidR="00197CBD" w:rsidRPr="00111445" w14:paraId="5AF3E8FD" w14:textId="77777777" w:rsidTr="00B5597D">
        <w:tc>
          <w:tcPr>
            <w:tcW w:w="3739" w:type="dxa"/>
          </w:tcPr>
          <w:p w14:paraId="7ECB5198" w14:textId="77777777" w:rsidR="00197CBD" w:rsidRPr="00111445" w:rsidRDefault="00197CBD" w:rsidP="00B5597D">
            <w:pPr>
              <w:autoSpaceDE w:val="0"/>
              <w:autoSpaceDN w:val="0"/>
              <w:adjustRightInd w:val="0"/>
              <w:rPr>
                <w:rFonts w:ascii="Arial" w:hAnsi="Arial" w:cs="Arial"/>
                <w:sz w:val="20"/>
                <w:szCs w:val="20"/>
              </w:rPr>
            </w:pPr>
            <w:r w:rsidRPr="00111445">
              <w:rPr>
                <w:rFonts w:ascii="Arial" w:hAnsi="Arial" w:cs="Arial"/>
                <w:sz w:val="20"/>
                <w:szCs w:val="20"/>
              </w:rPr>
              <w:t xml:space="preserve">Dotsoft  </w:t>
            </w:r>
          </w:p>
        </w:tc>
        <w:tc>
          <w:tcPr>
            <w:tcW w:w="2493" w:type="dxa"/>
          </w:tcPr>
          <w:p w14:paraId="59061F84" w14:textId="77777777" w:rsidR="00197CBD" w:rsidRPr="002302E4" w:rsidRDefault="00197CBD" w:rsidP="00B5597D">
            <w:pPr>
              <w:rPr>
                <w:rFonts w:ascii="Arial" w:hAnsi="Arial" w:cs="Arial"/>
                <w:sz w:val="20"/>
                <w:szCs w:val="20"/>
              </w:rPr>
            </w:pPr>
            <w:r w:rsidRPr="002302E4">
              <w:rPr>
                <w:rFonts w:ascii="Arial" w:hAnsi="Arial" w:cs="Arial"/>
                <w:sz w:val="20"/>
                <w:szCs w:val="20"/>
              </w:rPr>
              <w:t>Greece</w:t>
            </w:r>
          </w:p>
        </w:tc>
      </w:tr>
      <w:tr w:rsidR="00197CBD" w:rsidRPr="00111445" w14:paraId="77B1D6EB" w14:textId="77777777" w:rsidTr="00B5597D">
        <w:tc>
          <w:tcPr>
            <w:tcW w:w="3739" w:type="dxa"/>
          </w:tcPr>
          <w:p w14:paraId="5A3E0A2D" w14:textId="77777777" w:rsidR="00197CBD" w:rsidRPr="00111445" w:rsidRDefault="00197CBD" w:rsidP="00B5597D">
            <w:pPr>
              <w:autoSpaceDE w:val="0"/>
              <w:autoSpaceDN w:val="0"/>
              <w:jc w:val="both"/>
              <w:rPr>
                <w:rFonts w:ascii="Arial" w:hAnsi="Arial" w:cs="Arial"/>
                <w:sz w:val="20"/>
                <w:szCs w:val="20"/>
              </w:rPr>
            </w:pPr>
            <w:r w:rsidRPr="00111445">
              <w:rPr>
                <w:rFonts w:ascii="Arial" w:hAnsi="Arial" w:cs="Arial"/>
                <w:sz w:val="20"/>
                <w:szCs w:val="20"/>
              </w:rPr>
              <w:t xml:space="preserve">Edtake  </w:t>
            </w:r>
          </w:p>
        </w:tc>
        <w:tc>
          <w:tcPr>
            <w:tcW w:w="2493" w:type="dxa"/>
          </w:tcPr>
          <w:p w14:paraId="19193924" w14:textId="77777777" w:rsidR="00197CBD" w:rsidRPr="002302E4" w:rsidRDefault="00197CBD" w:rsidP="00B5597D">
            <w:pPr>
              <w:rPr>
                <w:rFonts w:ascii="Arial" w:hAnsi="Arial" w:cs="Arial"/>
                <w:sz w:val="20"/>
                <w:szCs w:val="20"/>
              </w:rPr>
            </w:pPr>
            <w:r w:rsidRPr="002302E4">
              <w:rPr>
                <w:rFonts w:ascii="Arial" w:hAnsi="Arial" w:cs="Arial"/>
                <w:sz w:val="20"/>
                <w:szCs w:val="20"/>
              </w:rPr>
              <w:t>France</w:t>
            </w:r>
          </w:p>
        </w:tc>
      </w:tr>
      <w:tr w:rsidR="00197CBD" w:rsidRPr="00111445" w14:paraId="458D38AA" w14:textId="77777777" w:rsidTr="00B5597D">
        <w:tc>
          <w:tcPr>
            <w:tcW w:w="3739" w:type="dxa"/>
          </w:tcPr>
          <w:p w14:paraId="7C8EE217" w14:textId="77777777" w:rsidR="00197CBD" w:rsidRPr="00111445" w:rsidRDefault="00197CBD" w:rsidP="00B5597D">
            <w:pPr>
              <w:autoSpaceDE w:val="0"/>
              <w:autoSpaceDN w:val="0"/>
              <w:jc w:val="both"/>
              <w:rPr>
                <w:rFonts w:ascii="Arial" w:hAnsi="Arial" w:cs="Arial"/>
                <w:sz w:val="20"/>
                <w:szCs w:val="20"/>
              </w:rPr>
            </w:pPr>
            <w:r w:rsidRPr="00111445">
              <w:rPr>
                <w:rFonts w:ascii="Arial" w:hAnsi="Arial" w:cs="Arial"/>
                <w:sz w:val="20"/>
                <w:szCs w:val="20"/>
              </w:rPr>
              <w:t xml:space="preserve">Kawalearn </w:t>
            </w:r>
          </w:p>
        </w:tc>
        <w:tc>
          <w:tcPr>
            <w:tcW w:w="2493" w:type="dxa"/>
          </w:tcPr>
          <w:p w14:paraId="10847BC7" w14:textId="77777777" w:rsidR="00197CBD" w:rsidRPr="002302E4" w:rsidRDefault="00197CBD" w:rsidP="00B5597D">
            <w:pPr>
              <w:rPr>
                <w:rFonts w:ascii="Arial" w:hAnsi="Arial" w:cs="Arial"/>
                <w:sz w:val="20"/>
                <w:szCs w:val="20"/>
              </w:rPr>
            </w:pPr>
            <w:r w:rsidRPr="002302E4">
              <w:rPr>
                <w:rFonts w:ascii="Arial" w:hAnsi="Arial" w:cs="Arial"/>
                <w:sz w:val="20"/>
                <w:szCs w:val="20"/>
              </w:rPr>
              <w:t>France</w:t>
            </w:r>
          </w:p>
        </w:tc>
      </w:tr>
      <w:tr w:rsidR="00197CBD" w:rsidRPr="00111445" w14:paraId="690875FD" w14:textId="77777777" w:rsidTr="00B5597D">
        <w:tc>
          <w:tcPr>
            <w:tcW w:w="3739" w:type="dxa"/>
          </w:tcPr>
          <w:p w14:paraId="55C3B483" w14:textId="77777777" w:rsidR="00197CBD" w:rsidRPr="00111445" w:rsidRDefault="00197CBD" w:rsidP="00B5597D">
            <w:pPr>
              <w:autoSpaceDE w:val="0"/>
              <w:autoSpaceDN w:val="0"/>
              <w:jc w:val="both"/>
              <w:rPr>
                <w:rFonts w:ascii="Arial" w:hAnsi="Arial" w:cs="Arial"/>
                <w:sz w:val="20"/>
                <w:szCs w:val="20"/>
              </w:rPr>
            </w:pPr>
            <w:r w:rsidRPr="00111445">
              <w:rPr>
                <w:rFonts w:ascii="Arial" w:hAnsi="Arial" w:cs="Arial"/>
                <w:sz w:val="20"/>
                <w:szCs w:val="20"/>
              </w:rPr>
              <w:t xml:space="preserve">Klippe Learning Ltd  </w:t>
            </w:r>
          </w:p>
        </w:tc>
        <w:tc>
          <w:tcPr>
            <w:tcW w:w="2493" w:type="dxa"/>
          </w:tcPr>
          <w:p w14:paraId="4FF0EEDD" w14:textId="77777777" w:rsidR="00197CBD" w:rsidRPr="002302E4" w:rsidRDefault="00197CBD" w:rsidP="00B5597D">
            <w:pPr>
              <w:rPr>
                <w:rFonts w:ascii="Arial" w:hAnsi="Arial" w:cs="Arial"/>
                <w:sz w:val="20"/>
                <w:szCs w:val="20"/>
              </w:rPr>
            </w:pPr>
            <w:r w:rsidRPr="002302E4">
              <w:rPr>
                <w:rFonts w:ascii="Arial" w:hAnsi="Arial" w:cs="Arial"/>
                <w:sz w:val="20"/>
                <w:szCs w:val="20"/>
              </w:rPr>
              <w:t>Hungary</w:t>
            </w:r>
          </w:p>
        </w:tc>
      </w:tr>
      <w:tr w:rsidR="00197CBD" w:rsidRPr="00111445" w14:paraId="180D4785" w14:textId="77777777" w:rsidTr="00B5597D">
        <w:tc>
          <w:tcPr>
            <w:tcW w:w="3739" w:type="dxa"/>
          </w:tcPr>
          <w:p w14:paraId="04A365B9" w14:textId="77777777" w:rsidR="00197CBD" w:rsidRPr="00111445" w:rsidRDefault="00197CBD" w:rsidP="00B5597D">
            <w:pPr>
              <w:autoSpaceDE w:val="0"/>
              <w:autoSpaceDN w:val="0"/>
              <w:jc w:val="both"/>
              <w:rPr>
                <w:rFonts w:ascii="Arial" w:hAnsi="Arial" w:cs="Arial"/>
                <w:sz w:val="20"/>
                <w:szCs w:val="20"/>
              </w:rPr>
            </w:pPr>
            <w:r w:rsidRPr="00111445">
              <w:rPr>
                <w:rFonts w:ascii="Arial" w:hAnsi="Arial" w:cs="Arial"/>
                <w:sz w:val="20"/>
                <w:szCs w:val="20"/>
              </w:rPr>
              <w:t xml:space="preserve">Lattanzio Kibs Spa  </w:t>
            </w:r>
          </w:p>
        </w:tc>
        <w:tc>
          <w:tcPr>
            <w:tcW w:w="2493" w:type="dxa"/>
          </w:tcPr>
          <w:p w14:paraId="0B821286" w14:textId="77777777" w:rsidR="00197CBD" w:rsidRPr="002302E4" w:rsidRDefault="00197CBD" w:rsidP="00B5597D">
            <w:pPr>
              <w:rPr>
                <w:rFonts w:ascii="Arial" w:hAnsi="Arial" w:cs="Arial"/>
                <w:sz w:val="20"/>
                <w:szCs w:val="20"/>
              </w:rPr>
            </w:pPr>
            <w:r w:rsidRPr="002302E4">
              <w:rPr>
                <w:rFonts w:ascii="Arial" w:hAnsi="Arial" w:cs="Arial"/>
                <w:sz w:val="20"/>
                <w:szCs w:val="20"/>
              </w:rPr>
              <w:t>Italy</w:t>
            </w:r>
          </w:p>
        </w:tc>
      </w:tr>
      <w:tr w:rsidR="00197CBD" w:rsidRPr="00111445" w14:paraId="79429996" w14:textId="77777777" w:rsidTr="00B5597D">
        <w:tc>
          <w:tcPr>
            <w:tcW w:w="3739" w:type="dxa"/>
          </w:tcPr>
          <w:p w14:paraId="507D6C91" w14:textId="77777777" w:rsidR="00197CBD" w:rsidRPr="00111445" w:rsidRDefault="00197CBD" w:rsidP="00B5597D">
            <w:pPr>
              <w:autoSpaceDE w:val="0"/>
              <w:autoSpaceDN w:val="0"/>
              <w:adjustRightInd w:val="0"/>
              <w:rPr>
                <w:rFonts w:ascii="Arial" w:hAnsi="Arial" w:cs="Arial"/>
                <w:sz w:val="20"/>
                <w:szCs w:val="20"/>
              </w:rPr>
            </w:pPr>
            <w:r w:rsidRPr="00111445">
              <w:rPr>
                <w:rFonts w:ascii="Arial" w:hAnsi="Arial" w:cs="Arial"/>
                <w:sz w:val="20"/>
                <w:szCs w:val="20"/>
              </w:rPr>
              <w:t xml:space="preserve">Lushomo Communications </w:t>
            </w:r>
          </w:p>
        </w:tc>
        <w:tc>
          <w:tcPr>
            <w:tcW w:w="2493" w:type="dxa"/>
          </w:tcPr>
          <w:p w14:paraId="76BAD9CE" w14:textId="77777777" w:rsidR="00197CBD" w:rsidRPr="002302E4" w:rsidRDefault="00197CBD" w:rsidP="00B5597D">
            <w:pPr>
              <w:rPr>
                <w:rFonts w:ascii="Arial" w:hAnsi="Arial" w:cs="Arial"/>
                <w:sz w:val="20"/>
                <w:szCs w:val="20"/>
              </w:rPr>
            </w:pPr>
            <w:r w:rsidRPr="002302E4">
              <w:rPr>
                <w:rFonts w:ascii="Arial" w:hAnsi="Arial" w:cs="Arial"/>
                <w:sz w:val="20"/>
                <w:szCs w:val="20"/>
              </w:rPr>
              <w:t>United Kingdom</w:t>
            </w:r>
          </w:p>
        </w:tc>
      </w:tr>
      <w:tr w:rsidR="00197CBD" w:rsidRPr="00111445" w14:paraId="7DB5ABDE" w14:textId="77777777" w:rsidTr="00B5597D">
        <w:tc>
          <w:tcPr>
            <w:tcW w:w="3739" w:type="dxa"/>
          </w:tcPr>
          <w:p w14:paraId="0B0B031C" w14:textId="77777777" w:rsidR="00197CBD" w:rsidRPr="00197CBD" w:rsidRDefault="00197CBD" w:rsidP="00B5597D">
            <w:pPr>
              <w:autoSpaceDE w:val="0"/>
              <w:autoSpaceDN w:val="0"/>
              <w:adjustRightInd w:val="0"/>
              <w:rPr>
                <w:rFonts w:ascii="Arial" w:hAnsi="Arial" w:cs="Arial"/>
                <w:sz w:val="20"/>
                <w:szCs w:val="20"/>
                <w:lang w:val="fr-FR"/>
              </w:rPr>
            </w:pPr>
            <w:r w:rsidRPr="00197CBD">
              <w:rPr>
                <w:rFonts w:ascii="Arial" w:hAnsi="Arial" w:cs="Arial"/>
                <w:sz w:val="20"/>
                <w:szCs w:val="20"/>
                <w:lang w:val="fr-FR"/>
              </w:rPr>
              <w:t>M.I.T.E – Solutions GmbH</w:t>
            </w:r>
          </w:p>
        </w:tc>
        <w:tc>
          <w:tcPr>
            <w:tcW w:w="2493" w:type="dxa"/>
          </w:tcPr>
          <w:p w14:paraId="40830723" w14:textId="77777777" w:rsidR="00197CBD" w:rsidRPr="002302E4" w:rsidRDefault="00197CBD" w:rsidP="00B5597D">
            <w:pPr>
              <w:rPr>
                <w:rFonts w:ascii="Arial" w:hAnsi="Arial" w:cs="Arial"/>
                <w:sz w:val="20"/>
                <w:szCs w:val="20"/>
              </w:rPr>
            </w:pPr>
            <w:r w:rsidRPr="002302E4">
              <w:rPr>
                <w:rFonts w:ascii="Arial" w:hAnsi="Arial" w:cs="Arial"/>
                <w:sz w:val="20"/>
                <w:szCs w:val="20"/>
              </w:rPr>
              <w:t>Austria</w:t>
            </w:r>
          </w:p>
        </w:tc>
      </w:tr>
      <w:tr w:rsidR="00197CBD" w:rsidRPr="00111445" w14:paraId="16A403C1" w14:textId="77777777" w:rsidTr="00B5597D">
        <w:tc>
          <w:tcPr>
            <w:tcW w:w="3739" w:type="dxa"/>
          </w:tcPr>
          <w:p w14:paraId="3D8F61E7" w14:textId="77777777" w:rsidR="00197CBD" w:rsidRPr="00111445" w:rsidRDefault="00197CBD" w:rsidP="00B5597D">
            <w:pPr>
              <w:autoSpaceDE w:val="0"/>
              <w:autoSpaceDN w:val="0"/>
              <w:jc w:val="both"/>
              <w:rPr>
                <w:rFonts w:ascii="Arial" w:hAnsi="Arial" w:cs="Arial"/>
                <w:sz w:val="20"/>
                <w:szCs w:val="20"/>
              </w:rPr>
            </w:pPr>
            <w:r w:rsidRPr="00111445">
              <w:rPr>
                <w:rFonts w:ascii="Arial" w:hAnsi="Arial" w:cs="Arial"/>
                <w:sz w:val="20"/>
                <w:szCs w:val="20"/>
              </w:rPr>
              <w:t xml:space="preserve">Mazars Digital  </w:t>
            </w:r>
          </w:p>
        </w:tc>
        <w:tc>
          <w:tcPr>
            <w:tcW w:w="2493" w:type="dxa"/>
          </w:tcPr>
          <w:p w14:paraId="40ABB74E" w14:textId="77777777" w:rsidR="00197CBD" w:rsidRPr="002302E4" w:rsidRDefault="00197CBD" w:rsidP="00B5597D">
            <w:pPr>
              <w:rPr>
                <w:rFonts w:ascii="Arial" w:hAnsi="Arial" w:cs="Arial"/>
                <w:sz w:val="20"/>
                <w:szCs w:val="20"/>
              </w:rPr>
            </w:pPr>
            <w:r w:rsidRPr="002302E4">
              <w:rPr>
                <w:rFonts w:ascii="Arial" w:hAnsi="Arial" w:cs="Arial"/>
                <w:sz w:val="20"/>
                <w:szCs w:val="20"/>
              </w:rPr>
              <w:t>Croatia</w:t>
            </w:r>
          </w:p>
        </w:tc>
      </w:tr>
      <w:tr w:rsidR="00197CBD" w:rsidRPr="00111445" w14:paraId="0CD989A1" w14:textId="77777777" w:rsidTr="00B5597D">
        <w:tc>
          <w:tcPr>
            <w:tcW w:w="3739" w:type="dxa"/>
          </w:tcPr>
          <w:p w14:paraId="2D30C37A" w14:textId="77777777" w:rsidR="00197CBD" w:rsidRPr="00111445" w:rsidRDefault="00197CBD" w:rsidP="00B5597D">
            <w:pPr>
              <w:autoSpaceDE w:val="0"/>
              <w:autoSpaceDN w:val="0"/>
              <w:jc w:val="both"/>
              <w:rPr>
                <w:rFonts w:ascii="Arial" w:eastAsia="Times New Roman" w:hAnsi="Arial" w:cs="Arial"/>
                <w:sz w:val="20"/>
                <w:szCs w:val="20"/>
                <w:lang w:eastAsia="fr-FR"/>
              </w:rPr>
            </w:pPr>
            <w:r w:rsidRPr="00111445">
              <w:rPr>
                <w:rFonts w:ascii="Arial" w:eastAsia="Times New Roman" w:hAnsi="Arial" w:cs="Arial"/>
                <w:sz w:val="20"/>
                <w:szCs w:val="20"/>
                <w:lang w:eastAsia="fr-FR"/>
              </w:rPr>
              <w:t xml:space="preserve">Must SRL </w:t>
            </w:r>
          </w:p>
        </w:tc>
        <w:tc>
          <w:tcPr>
            <w:tcW w:w="2493" w:type="dxa"/>
          </w:tcPr>
          <w:p w14:paraId="42C7FA49" w14:textId="77777777" w:rsidR="00197CBD" w:rsidRPr="002302E4" w:rsidRDefault="00197CBD" w:rsidP="00B5597D">
            <w:pPr>
              <w:rPr>
                <w:rFonts w:ascii="Arial" w:hAnsi="Arial" w:cs="Arial"/>
                <w:sz w:val="20"/>
                <w:szCs w:val="20"/>
              </w:rPr>
            </w:pPr>
            <w:r w:rsidRPr="002302E4">
              <w:rPr>
                <w:rFonts w:ascii="Arial" w:hAnsi="Arial" w:cs="Arial"/>
                <w:sz w:val="20"/>
                <w:szCs w:val="20"/>
              </w:rPr>
              <w:t>Italy</w:t>
            </w:r>
          </w:p>
        </w:tc>
      </w:tr>
      <w:tr w:rsidR="00197CBD" w:rsidRPr="00111445" w14:paraId="0FE2D6B5" w14:textId="77777777" w:rsidTr="00B5597D">
        <w:tc>
          <w:tcPr>
            <w:tcW w:w="3739" w:type="dxa"/>
          </w:tcPr>
          <w:p w14:paraId="1081A76E" w14:textId="77777777" w:rsidR="00197CBD" w:rsidRPr="00111445" w:rsidRDefault="00197CBD" w:rsidP="00B5597D">
            <w:pPr>
              <w:autoSpaceDE w:val="0"/>
              <w:autoSpaceDN w:val="0"/>
              <w:adjustRightInd w:val="0"/>
              <w:rPr>
                <w:rFonts w:ascii="Arial" w:hAnsi="Arial" w:cs="Arial"/>
                <w:sz w:val="20"/>
                <w:szCs w:val="20"/>
              </w:rPr>
            </w:pPr>
            <w:r w:rsidRPr="00111445">
              <w:rPr>
                <w:rFonts w:ascii="Arial" w:hAnsi="Arial" w:cs="Arial"/>
                <w:sz w:val="20"/>
                <w:szCs w:val="20"/>
              </w:rPr>
              <w:t xml:space="preserve">Netting Informatika Kft  </w:t>
            </w:r>
          </w:p>
        </w:tc>
        <w:tc>
          <w:tcPr>
            <w:tcW w:w="2493" w:type="dxa"/>
          </w:tcPr>
          <w:p w14:paraId="5900D471" w14:textId="77777777" w:rsidR="00197CBD" w:rsidRPr="002302E4" w:rsidRDefault="00197CBD" w:rsidP="00B5597D">
            <w:pPr>
              <w:rPr>
                <w:rFonts w:ascii="Arial" w:hAnsi="Arial" w:cs="Arial"/>
                <w:sz w:val="20"/>
                <w:szCs w:val="20"/>
              </w:rPr>
            </w:pPr>
            <w:r w:rsidRPr="002302E4">
              <w:rPr>
                <w:rFonts w:ascii="Arial" w:hAnsi="Arial" w:cs="Arial"/>
                <w:sz w:val="20"/>
                <w:szCs w:val="20"/>
              </w:rPr>
              <w:t>Hungary</w:t>
            </w:r>
          </w:p>
        </w:tc>
      </w:tr>
      <w:tr w:rsidR="00197CBD" w:rsidRPr="00111445" w14:paraId="15A6669E" w14:textId="77777777" w:rsidTr="00B5597D">
        <w:tc>
          <w:tcPr>
            <w:tcW w:w="3739" w:type="dxa"/>
          </w:tcPr>
          <w:p w14:paraId="0C53A790" w14:textId="77777777" w:rsidR="00197CBD" w:rsidRPr="00111445" w:rsidRDefault="00197CBD" w:rsidP="00B5597D">
            <w:pPr>
              <w:autoSpaceDE w:val="0"/>
              <w:autoSpaceDN w:val="0"/>
              <w:adjustRightInd w:val="0"/>
              <w:rPr>
                <w:rFonts w:ascii="Arial" w:hAnsi="Arial" w:cs="Arial"/>
                <w:sz w:val="20"/>
                <w:szCs w:val="20"/>
              </w:rPr>
            </w:pPr>
            <w:r w:rsidRPr="00111445">
              <w:rPr>
                <w:rFonts w:ascii="Arial" w:hAnsi="Arial" w:cs="Arial"/>
                <w:sz w:val="20"/>
                <w:szCs w:val="20"/>
              </w:rPr>
              <w:t xml:space="preserve">Raccoon Gang </w:t>
            </w:r>
          </w:p>
        </w:tc>
        <w:tc>
          <w:tcPr>
            <w:tcW w:w="2493" w:type="dxa"/>
          </w:tcPr>
          <w:p w14:paraId="004FEF92" w14:textId="77777777" w:rsidR="00197CBD" w:rsidRPr="002302E4" w:rsidRDefault="00197CBD" w:rsidP="00B5597D">
            <w:pPr>
              <w:rPr>
                <w:rFonts w:ascii="Arial" w:hAnsi="Arial" w:cs="Arial"/>
                <w:sz w:val="20"/>
                <w:szCs w:val="20"/>
              </w:rPr>
            </w:pPr>
            <w:r w:rsidRPr="002302E4">
              <w:rPr>
                <w:rFonts w:ascii="Arial" w:hAnsi="Arial" w:cs="Arial"/>
                <w:sz w:val="20"/>
                <w:szCs w:val="20"/>
              </w:rPr>
              <w:t>Estonia</w:t>
            </w:r>
          </w:p>
        </w:tc>
      </w:tr>
      <w:tr w:rsidR="00197CBD" w:rsidRPr="00111445" w14:paraId="1FABCDF8" w14:textId="77777777" w:rsidTr="00B5597D">
        <w:tc>
          <w:tcPr>
            <w:tcW w:w="3739" w:type="dxa"/>
          </w:tcPr>
          <w:p w14:paraId="2BBB862E" w14:textId="77777777" w:rsidR="00197CBD" w:rsidRPr="00111445" w:rsidRDefault="00197CBD" w:rsidP="00B5597D">
            <w:pPr>
              <w:autoSpaceDE w:val="0"/>
              <w:autoSpaceDN w:val="0"/>
              <w:adjustRightInd w:val="0"/>
              <w:rPr>
                <w:rFonts w:ascii="Arial" w:hAnsi="Arial" w:cs="Arial"/>
                <w:sz w:val="20"/>
                <w:szCs w:val="20"/>
              </w:rPr>
            </w:pPr>
            <w:r w:rsidRPr="00111445">
              <w:rPr>
                <w:rFonts w:ascii="Arial" w:hAnsi="Arial" w:cs="Arial"/>
                <w:sz w:val="20"/>
                <w:szCs w:val="20"/>
              </w:rPr>
              <w:t xml:space="preserve">Solunea </w:t>
            </w:r>
          </w:p>
        </w:tc>
        <w:tc>
          <w:tcPr>
            <w:tcW w:w="2493" w:type="dxa"/>
          </w:tcPr>
          <w:p w14:paraId="54175F31" w14:textId="77777777" w:rsidR="00197CBD" w:rsidRPr="002302E4" w:rsidRDefault="00197CBD" w:rsidP="00B5597D">
            <w:pPr>
              <w:rPr>
                <w:rFonts w:ascii="Arial" w:hAnsi="Arial" w:cs="Arial"/>
                <w:sz w:val="20"/>
                <w:szCs w:val="20"/>
              </w:rPr>
            </w:pPr>
            <w:r w:rsidRPr="002302E4">
              <w:rPr>
                <w:rFonts w:ascii="Arial" w:hAnsi="Arial" w:cs="Arial"/>
                <w:sz w:val="20"/>
                <w:szCs w:val="20"/>
              </w:rPr>
              <w:t>France</w:t>
            </w:r>
          </w:p>
        </w:tc>
      </w:tr>
    </w:tbl>
    <w:p w14:paraId="1D095D8A" w14:textId="77777777" w:rsidR="00197CBD" w:rsidRPr="00111445" w:rsidRDefault="00197CBD" w:rsidP="00197CBD">
      <w:pPr>
        <w:rPr>
          <w:rFonts w:ascii="Arial" w:hAnsi="Arial" w:cs="Arial"/>
          <w:sz w:val="20"/>
          <w:szCs w:val="20"/>
        </w:rPr>
      </w:pPr>
    </w:p>
    <w:p w14:paraId="6E14F4B7" w14:textId="77777777" w:rsidR="00E90AE0" w:rsidRDefault="00E90AE0" w:rsidP="00E90AE0">
      <w:pPr>
        <w:rPr>
          <w:rFonts w:ascii="Arial" w:hAnsi="Arial" w:cs="Arial"/>
          <w:sz w:val="20"/>
          <w:szCs w:val="20"/>
        </w:rPr>
      </w:pPr>
      <w:bookmarkStart w:id="10" w:name="_Hlk138237479"/>
    </w:p>
    <w:p w14:paraId="23212AC6" w14:textId="77777777" w:rsidR="00E90AE0" w:rsidRDefault="00E90AE0">
      <w:pPr>
        <w:rPr>
          <w:rFonts w:ascii="Arial" w:hAnsi="Arial" w:cs="Arial"/>
          <w:b/>
          <w:bCs/>
          <w:sz w:val="20"/>
          <w:szCs w:val="20"/>
          <w:lang w:val="en-US"/>
        </w:rPr>
      </w:pPr>
      <w:r>
        <w:rPr>
          <w:rFonts w:ascii="Arial" w:hAnsi="Arial" w:cs="Arial"/>
          <w:b/>
          <w:bCs/>
          <w:sz w:val="20"/>
          <w:szCs w:val="20"/>
          <w:lang w:val="en-US"/>
        </w:rPr>
        <w:br w:type="page"/>
      </w:r>
    </w:p>
    <w:p w14:paraId="34FCF0FD" w14:textId="645EC7BB" w:rsidR="00E90AE0" w:rsidRDefault="00E90AE0" w:rsidP="00E90AE0">
      <w:pPr>
        <w:spacing w:after="0" w:line="240" w:lineRule="auto"/>
        <w:jc w:val="both"/>
        <w:rPr>
          <w:rFonts w:ascii="Arial" w:hAnsi="Arial" w:cs="Arial"/>
          <w:b/>
          <w:bCs/>
          <w:sz w:val="20"/>
          <w:szCs w:val="20"/>
        </w:rPr>
      </w:pPr>
      <w:bookmarkStart w:id="11" w:name="List144"/>
      <w:bookmarkEnd w:id="11"/>
      <w:r>
        <w:rPr>
          <w:rFonts w:ascii="Arial" w:hAnsi="Arial" w:cs="Arial"/>
          <w:b/>
          <w:bCs/>
          <w:sz w:val="20"/>
          <w:szCs w:val="20"/>
          <w:lang w:val="en-US"/>
        </w:rPr>
        <w:lastRenderedPageBreak/>
        <w:t>List 144 : C</w:t>
      </w:r>
      <w:r>
        <w:rPr>
          <w:rFonts w:ascii="Arial" w:hAnsi="Arial" w:cs="Arial"/>
          <w:b/>
          <w:bCs/>
          <w:sz w:val="20"/>
          <w:szCs w:val="20"/>
        </w:rPr>
        <w:t xml:space="preserve">onsultancy services for activities on Roma inclusion at local and regional level in Bulgaria  </w:t>
      </w:r>
    </w:p>
    <w:p w14:paraId="66B5F1F3" w14:textId="77777777" w:rsidR="00E90AE0" w:rsidRPr="00305D00" w:rsidRDefault="00E90AE0" w:rsidP="00E90AE0">
      <w:pPr>
        <w:spacing w:after="0" w:line="240" w:lineRule="auto"/>
        <w:jc w:val="both"/>
        <w:rPr>
          <w:rFonts w:ascii="Arial" w:eastAsia="Arial" w:hAnsi="Arial" w:cs="Arial"/>
          <w:b/>
          <w:bCs/>
          <w:sz w:val="20"/>
          <w:szCs w:val="20"/>
        </w:rPr>
      </w:pPr>
    </w:p>
    <w:p w14:paraId="6D0FE186"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 xml:space="preserve">Consultancy services relating to: </w:t>
      </w:r>
    </w:p>
    <w:p w14:paraId="154BC140"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Lot 1 – Social economy/entrepreneurship</w:t>
      </w:r>
    </w:p>
    <w:p w14:paraId="16417990"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Lot 2 – Social protection and children’s rights</w:t>
      </w:r>
    </w:p>
    <w:p w14:paraId="68E13D76"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 xml:space="preserve">Lot 3 – Access to EU funds for small and large-scale infrastructure projects     </w:t>
      </w:r>
    </w:p>
    <w:p w14:paraId="23FFC1E5" w14:textId="77777777" w:rsidR="00E90AE0" w:rsidRPr="0069226B" w:rsidRDefault="00E90AE0" w:rsidP="00E90AE0">
      <w:pPr>
        <w:rPr>
          <w:rFonts w:ascii="Arial" w:hAnsi="Arial" w:cs="Arial"/>
          <w:b/>
          <w:bCs/>
          <w:sz w:val="20"/>
          <w:szCs w:val="20"/>
        </w:rPr>
      </w:pPr>
    </w:p>
    <w:tbl>
      <w:tblPr>
        <w:tblStyle w:val="TableGrid"/>
        <w:tblW w:w="6389" w:type="dxa"/>
        <w:tblLook w:val="04A0" w:firstRow="1" w:lastRow="0" w:firstColumn="1" w:lastColumn="0" w:noHBand="0" w:noVBand="1"/>
      </w:tblPr>
      <w:tblGrid>
        <w:gridCol w:w="3823"/>
        <w:gridCol w:w="864"/>
        <w:gridCol w:w="851"/>
        <w:gridCol w:w="851"/>
      </w:tblGrid>
      <w:tr w:rsidR="00E90AE0" w:rsidRPr="0069226B" w14:paraId="4BE2D95D" w14:textId="77777777" w:rsidTr="00B5597D">
        <w:tc>
          <w:tcPr>
            <w:tcW w:w="3823" w:type="dxa"/>
          </w:tcPr>
          <w:p w14:paraId="25BE227E" w14:textId="77777777" w:rsidR="00E90AE0" w:rsidRPr="0069226B" w:rsidRDefault="00E90AE0" w:rsidP="00B5597D">
            <w:pPr>
              <w:rPr>
                <w:rFonts w:ascii="Arial" w:hAnsi="Arial" w:cs="Arial"/>
                <w:b/>
                <w:bCs/>
                <w:sz w:val="20"/>
                <w:szCs w:val="20"/>
              </w:rPr>
            </w:pPr>
          </w:p>
        </w:tc>
        <w:tc>
          <w:tcPr>
            <w:tcW w:w="864" w:type="dxa"/>
          </w:tcPr>
          <w:p w14:paraId="0A3E0D60" w14:textId="77777777" w:rsidR="00E90AE0" w:rsidRPr="0069226B" w:rsidRDefault="00E90AE0" w:rsidP="00B5597D">
            <w:pPr>
              <w:rPr>
                <w:rFonts w:ascii="Arial" w:hAnsi="Arial" w:cs="Arial"/>
                <w:b/>
                <w:bCs/>
                <w:sz w:val="20"/>
                <w:szCs w:val="20"/>
              </w:rPr>
            </w:pPr>
            <w:r w:rsidRPr="0069226B">
              <w:rPr>
                <w:rFonts w:ascii="Arial" w:hAnsi="Arial" w:cs="Arial"/>
                <w:b/>
                <w:bCs/>
                <w:sz w:val="20"/>
                <w:szCs w:val="20"/>
              </w:rPr>
              <w:t>Lot 1</w:t>
            </w:r>
          </w:p>
        </w:tc>
        <w:tc>
          <w:tcPr>
            <w:tcW w:w="851" w:type="dxa"/>
          </w:tcPr>
          <w:p w14:paraId="0993C7F0" w14:textId="77777777" w:rsidR="00E90AE0" w:rsidRPr="0069226B" w:rsidRDefault="00E90AE0" w:rsidP="00B5597D">
            <w:pPr>
              <w:rPr>
                <w:rFonts w:ascii="Arial" w:hAnsi="Arial" w:cs="Arial"/>
                <w:b/>
                <w:bCs/>
                <w:sz w:val="20"/>
                <w:szCs w:val="20"/>
              </w:rPr>
            </w:pPr>
            <w:r w:rsidRPr="0069226B">
              <w:rPr>
                <w:rFonts w:ascii="Arial" w:hAnsi="Arial" w:cs="Arial"/>
                <w:b/>
                <w:bCs/>
                <w:sz w:val="20"/>
                <w:szCs w:val="20"/>
              </w:rPr>
              <w:t>Lot 2</w:t>
            </w:r>
          </w:p>
        </w:tc>
        <w:tc>
          <w:tcPr>
            <w:tcW w:w="851" w:type="dxa"/>
          </w:tcPr>
          <w:p w14:paraId="0569EE2D" w14:textId="77777777" w:rsidR="00E90AE0" w:rsidRPr="0069226B" w:rsidRDefault="00E90AE0" w:rsidP="00B5597D">
            <w:pPr>
              <w:rPr>
                <w:rFonts w:ascii="Arial" w:hAnsi="Arial" w:cs="Arial"/>
                <w:b/>
                <w:bCs/>
                <w:sz w:val="20"/>
                <w:szCs w:val="20"/>
              </w:rPr>
            </w:pPr>
            <w:r>
              <w:rPr>
                <w:rFonts w:ascii="Arial" w:hAnsi="Arial" w:cs="Arial"/>
                <w:b/>
                <w:bCs/>
                <w:sz w:val="20"/>
                <w:szCs w:val="20"/>
              </w:rPr>
              <w:t>Lot 3</w:t>
            </w:r>
          </w:p>
        </w:tc>
      </w:tr>
      <w:tr w:rsidR="00E90AE0" w:rsidRPr="0069226B" w14:paraId="4FFD1667" w14:textId="77777777" w:rsidTr="00B5597D">
        <w:tc>
          <w:tcPr>
            <w:tcW w:w="3823" w:type="dxa"/>
          </w:tcPr>
          <w:p w14:paraId="58B99448" w14:textId="77777777" w:rsidR="00E90AE0" w:rsidRPr="0069226B" w:rsidRDefault="00E90AE0" w:rsidP="00B5597D">
            <w:pPr>
              <w:rPr>
                <w:rFonts w:ascii="Arial" w:hAnsi="Arial" w:cs="Arial"/>
                <w:sz w:val="20"/>
                <w:szCs w:val="20"/>
              </w:rPr>
            </w:pPr>
            <w:r>
              <w:rPr>
                <w:rFonts w:ascii="Arial" w:hAnsi="Arial" w:cs="Arial"/>
                <w:sz w:val="20"/>
                <w:szCs w:val="20"/>
              </w:rPr>
              <w:t xml:space="preserve">Milena Dragova  </w:t>
            </w:r>
          </w:p>
        </w:tc>
        <w:tc>
          <w:tcPr>
            <w:tcW w:w="864" w:type="dxa"/>
          </w:tcPr>
          <w:p w14:paraId="627A83A4"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11192397"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0C7718BF"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r>
      <w:tr w:rsidR="00E90AE0" w:rsidRPr="0069226B" w14:paraId="4B538F32" w14:textId="77777777" w:rsidTr="00B5597D">
        <w:tc>
          <w:tcPr>
            <w:tcW w:w="3823" w:type="dxa"/>
          </w:tcPr>
          <w:p w14:paraId="3B513E0B" w14:textId="77777777" w:rsidR="00E90AE0" w:rsidRPr="0069226B" w:rsidRDefault="00E90AE0" w:rsidP="00B5597D">
            <w:pPr>
              <w:rPr>
                <w:rFonts w:ascii="Arial" w:hAnsi="Arial" w:cs="Arial"/>
                <w:sz w:val="20"/>
                <w:szCs w:val="20"/>
              </w:rPr>
            </w:pPr>
            <w:r>
              <w:rPr>
                <w:rFonts w:ascii="Arial" w:hAnsi="Arial" w:cs="Arial"/>
                <w:sz w:val="20"/>
                <w:szCs w:val="20"/>
              </w:rPr>
              <w:t xml:space="preserve">Dimitar Dimitrov </w:t>
            </w:r>
          </w:p>
        </w:tc>
        <w:tc>
          <w:tcPr>
            <w:tcW w:w="864" w:type="dxa"/>
          </w:tcPr>
          <w:p w14:paraId="36C5F08E"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62AA5924" w14:textId="77777777" w:rsidR="00E90AE0" w:rsidRPr="0069226B" w:rsidRDefault="00E90AE0" w:rsidP="00B5597D">
            <w:pPr>
              <w:jc w:val="center"/>
              <w:rPr>
                <w:rFonts w:ascii="Arial" w:hAnsi="Arial" w:cs="Arial"/>
                <w:b/>
                <w:bCs/>
                <w:sz w:val="20"/>
                <w:szCs w:val="20"/>
              </w:rPr>
            </w:pPr>
          </w:p>
        </w:tc>
        <w:tc>
          <w:tcPr>
            <w:tcW w:w="851" w:type="dxa"/>
          </w:tcPr>
          <w:p w14:paraId="3C2AA6F3" w14:textId="77777777" w:rsidR="00E90AE0" w:rsidRPr="0069226B" w:rsidRDefault="00E90AE0" w:rsidP="00B5597D">
            <w:pPr>
              <w:jc w:val="center"/>
              <w:rPr>
                <w:rFonts w:ascii="Arial" w:hAnsi="Arial" w:cs="Arial"/>
                <w:b/>
                <w:bCs/>
                <w:sz w:val="20"/>
                <w:szCs w:val="20"/>
              </w:rPr>
            </w:pPr>
          </w:p>
        </w:tc>
      </w:tr>
      <w:tr w:rsidR="00E90AE0" w:rsidRPr="0069226B" w14:paraId="5FDAF15F" w14:textId="77777777" w:rsidTr="00B5597D">
        <w:tc>
          <w:tcPr>
            <w:tcW w:w="3823" w:type="dxa"/>
          </w:tcPr>
          <w:p w14:paraId="5FA93F9D" w14:textId="77777777" w:rsidR="00E90AE0" w:rsidRDefault="00E90AE0" w:rsidP="00B5597D">
            <w:pPr>
              <w:rPr>
                <w:rFonts w:ascii="Arial" w:hAnsi="Arial" w:cs="Arial"/>
                <w:sz w:val="20"/>
                <w:szCs w:val="20"/>
              </w:rPr>
            </w:pPr>
            <w:r>
              <w:rPr>
                <w:rFonts w:ascii="Arial" w:hAnsi="Arial" w:cs="Arial"/>
                <w:sz w:val="20"/>
                <w:szCs w:val="20"/>
              </w:rPr>
              <w:t xml:space="preserve">Joana Terzieva  </w:t>
            </w:r>
          </w:p>
        </w:tc>
        <w:tc>
          <w:tcPr>
            <w:tcW w:w="864" w:type="dxa"/>
          </w:tcPr>
          <w:p w14:paraId="7AFA4AB0" w14:textId="77777777" w:rsidR="00E90AE0" w:rsidRPr="0069226B" w:rsidRDefault="00E90AE0" w:rsidP="00B5597D">
            <w:pPr>
              <w:jc w:val="center"/>
              <w:rPr>
                <w:rFonts w:ascii="Arial" w:hAnsi="Arial" w:cs="Arial"/>
                <w:b/>
                <w:bCs/>
                <w:sz w:val="20"/>
                <w:szCs w:val="20"/>
              </w:rPr>
            </w:pPr>
          </w:p>
        </w:tc>
        <w:tc>
          <w:tcPr>
            <w:tcW w:w="851" w:type="dxa"/>
          </w:tcPr>
          <w:p w14:paraId="6F104E47"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5F97DBDF" w14:textId="77777777" w:rsidR="00E90AE0" w:rsidRPr="0069226B" w:rsidRDefault="00E90AE0" w:rsidP="00B5597D">
            <w:pPr>
              <w:jc w:val="center"/>
              <w:rPr>
                <w:rFonts w:ascii="Arial" w:hAnsi="Arial" w:cs="Arial"/>
                <w:b/>
                <w:bCs/>
                <w:sz w:val="20"/>
                <w:szCs w:val="20"/>
              </w:rPr>
            </w:pPr>
          </w:p>
        </w:tc>
      </w:tr>
      <w:tr w:rsidR="00E90AE0" w:rsidRPr="0069226B" w14:paraId="025B90DB" w14:textId="77777777" w:rsidTr="00B5597D">
        <w:tc>
          <w:tcPr>
            <w:tcW w:w="3823" w:type="dxa"/>
          </w:tcPr>
          <w:p w14:paraId="6D6AB0E9" w14:textId="77777777" w:rsidR="00E90AE0" w:rsidRDefault="00E90AE0" w:rsidP="00B5597D">
            <w:pPr>
              <w:rPr>
                <w:rFonts w:ascii="Arial" w:hAnsi="Arial" w:cs="Arial"/>
                <w:sz w:val="20"/>
                <w:szCs w:val="20"/>
              </w:rPr>
            </w:pPr>
            <w:r>
              <w:rPr>
                <w:rFonts w:ascii="Arial" w:hAnsi="Arial" w:cs="Arial"/>
                <w:sz w:val="20"/>
                <w:szCs w:val="20"/>
              </w:rPr>
              <w:t xml:space="preserve">Dilyana Giteva  </w:t>
            </w:r>
          </w:p>
        </w:tc>
        <w:tc>
          <w:tcPr>
            <w:tcW w:w="864" w:type="dxa"/>
          </w:tcPr>
          <w:p w14:paraId="3111CDF6" w14:textId="77777777" w:rsidR="00E90AE0" w:rsidRPr="0069226B" w:rsidRDefault="00E90AE0" w:rsidP="00B5597D">
            <w:pPr>
              <w:jc w:val="center"/>
              <w:rPr>
                <w:rFonts w:ascii="Arial" w:hAnsi="Arial" w:cs="Arial"/>
                <w:b/>
                <w:bCs/>
                <w:sz w:val="20"/>
                <w:szCs w:val="20"/>
              </w:rPr>
            </w:pPr>
          </w:p>
        </w:tc>
        <w:tc>
          <w:tcPr>
            <w:tcW w:w="851" w:type="dxa"/>
          </w:tcPr>
          <w:p w14:paraId="13171ED3" w14:textId="77777777" w:rsidR="00E90AE0" w:rsidRPr="0069226B" w:rsidRDefault="00E90AE0" w:rsidP="00B5597D">
            <w:pPr>
              <w:jc w:val="center"/>
              <w:rPr>
                <w:rFonts w:ascii="Arial" w:hAnsi="Arial" w:cs="Arial"/>
                <w:b/>
                <w:bCs/>
                <w:sz w:val="20"/>
                <w:szCs w:val="20"/>
              </w:rPr>
            </w:pPr>
            <w:r w:rsidRPr="004F4155">
              <w:rPr>
                <w:rFonts w:ascii="Arial" w:hAnsi="Arial" w:cs="Arial"/>
                <w:b/>
                <w:bCs/>
                <w:sz w:val="20"/>
                <w:szCs w:val="20"/>
              </w:rPr>
              <w:t>√</w:t>
            </w:r>
          </w:p>
        </w:tc>
        <w:tc>
          <w:tcPr>
            <w:tcW w:w="851" w:type="dxa"/>
          </w:tcPr>
          <w:p w14:paraId="790650ED" w14:textId="77777777" w:rsidR="00E90AE0" w:rsidRPr="0069226B" w:rsidRDefault="00E90AE0" w:rsidP="00B5597D">
            <w:pPr>
              <w:jc w:val="center"/>
              <w:rPr>
                <w:rFonts w:ascii="Arial" w:hAnsi="Arial" w:cs="Arial"/>
                <w:b/>
                <w:bCs/>
                <w:sz w:val="20"/>
                <w:szCs w:val="20"/>
              </w:rPr>
            </w:pPr>
          </w:p>
        </w:tc>
      </w:tr>
      <w:tr w:rsidR="00E90AE0" w:rsidRPr="0069226B" w14:paraId="69149A65" w14:textId="77777777" w:rsidTr="00B5597D">
        <w:tc>
          <w:tcPr>
            <w:tcW w:w="3823" w:type="dxa"/>
          </w:tcPr>
          <w:p w14:paraId="0DD0E5AC" w14:textId="77777777" w:rsidR="00E90AE0" w:rsidRDefault="00E90AE0" w:rsidP="00B5597D">
            <w:pPr>
              <w:rPr>
                <w:rFonts w:ascii="Arial" w:hAnsi="Arial" w:cs="Arial"/>
                <w:sz w:val="20"/>
                <w:szCs w:val="20"/>
              </w:rPr>
            </w:pPr>
            <w:r>
              <w:rPr>
                <w:rFonts w:ascii="Arial" w:hAnsi="Arial" w:cs="Arial"/>
                <w:sz w:val="20"/>
                <w:szCs w:val="20"/>
              </w:rPr>
              <w:t xml:space="preserve">Maria Brestnichka  </w:t>
            </w:r>
          </w:p>
        </w:tc>
        <w:tc>
          <w:tcPr>
            <w:tcW w:w="864" w:type="dxa"/>
          </w:tcPr>
          <w:p w14:paraId="2207AF3C" w14:textId="77777777" w:rsidR="00E90AE0" w:rsidRPr="0069226B" w:rsidRDefault="00E90AE0" w:rsidP="00B5597D">
            <w:pPr>
              <w:jc w:val="center"/>
              <w:rPr>
                <w:rFonts w:ascii="Arial" w:hAnsi="Arial" w:cs="Arial"/>
                <w:b/>
                <w:bCs/>
                <w:sz w:val="20"/>
                <w:szCs w:val="20"/>
              </w:rPr>
            </w:pPr>
          </w:p>
        </w:tc>
        <w:tc>
          <w:tcPr>
            <w:tcW w:w="851" w:type="dxa"/>
          </w:tcPr>
          <w:p w14:paraId="1BDA60AC" w14:textId="77777777" w:rsidR="00E90AE0" w:rsidRPr="0069226B" w:rsidRDefault="00E90AE0" w:rsidP="00B5597D">
            <w:pPr>
              <w:jc w:val="center"/>
              <w:rPr>
                <w:rFonts w:ascii="Arial" w:hAnsi="Arial" w:cs="Arial"/>
                <w:b/>
                <w:bCs/>
                <w:sz w:val="20"/>
                <w:szCs w:val="20"/>
              </w:rPr>
            </w:pPr>
            <w:r w:rsidRPr="004F4155">
              <w:rPr>
                <w:rFonts w:ascii="Arial" w:hAnsi="Arial" w:cs="Arial"/>
                <w:b/>
                <w:bCs/>
                <w:sz w:val="20"/>
                <w:szCs w:val="20"/>
              </w:rPr>
              <w:t>√</w:t>
            </w:r>
          </w:p>
        </w:tc>
        <w:tc>
          <w:tcPr>
            <w:tcW w:w="851" w:type="dxa"/>
          </w:tcPr>
          <w:p w14:paraId="23BB7217" w14:textId="77777777" w:rsidR="00E90AE0" w:rsidRPr="0069226B" w:rsidRDefault="00E90AE0" w:rsidP="00B5597D">
            <w:pPr>
              <w:jc w:val="center"/>
              <w:rPr>
                <w:rFonts w:ascii="Arial" w:hAnsi="Arial" w:cs="Arial"/>
                <w:b/>
                <w:bCs/>
                <w:sz w:val="20"/>
                <w:szCs w:val="20"/>
              </w:rPr>
            </w:pPr>
          </w:p>
        </w:tc>
      </w:tr>
      <w:tr w:rsidR="00E90AE0" w:rsidRPr="0069226B" w14:paraId="771E6300" w14:textId="77777777" w:rsidTr="00B5597D">
        <w:tc>
          <w:tcPr>
            <w:tcW w:w="3823" w:type="dxa"/>
          </w:tcPr>
          <w:p w14:paraId="5673FDD1" w14:textId="77777777" w:rsidR="00E90AE0" w:rsidRDefault="00E90AE0" w:rsidP="00B5597D">
            <w:pPr>
              <w:rPr>
                <w:rFonts w:ascii="Arial" w:hAnsi="Arial" w:cs="Arial"/>
                <w:sz w:val="20"/>
                <w:szCs w:val="20"/>
              </w:rPr>
            </w:pPr>
            <w:r>
              <w:rPr>
                <w:rFonts w:ascii="Arial" w:hAnsi="Arial" w:cs="Arial"/>
                <w:sz w:val="20"/>
                <w:szCs w:val="20"/>
              </w:rPr>
              <w:t xml:space="preserve">Daniela Kostadinova Nikolova  </w:t>
            </w:r>
          </w:p>
        </w:tc>
        <w:tc>
          <w:tcPr>
            <w:tcW w:w="864" w:type="dxa"/>
          </w:tcPr>
          <w:p w14:paraId="3ADD0EB2" w14:textId="77777777" w:rsidR="00E90AE0" w:rsidRPr="0069226B" w:rsidRDefault="00E90AE0" w:rsidP="00B5597D">
            <w:pPr>
              <w:jc w:val="center"/>
              <w:rPr>
                <w:rFonts w:ascii="Arial" w:hAnsi="Arial" w:cs="Arial"/>
                <w:b/>
                <w:bCs/>
                <w:sz w:val="20"/>
                <w:szCs w:val="20"/>
              </w:rPr>
            </w:pPr>
          </w:p>
        </w:tc>
        <w:tc>
          <w:tcPr>
            <w:tcW w:w="851" w:type="dxa"/>
          </w:tcPr>
          <w:p w14:paraId="4D899F5A"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33B30D9F" w14:textId="77777777" w:rsidR="00E90AE0" w:rsidRPr="0069226B" w:rsidRDefault="00E90AE0" w:rsidP="00B5597D">
            <w:pPr>
              <w:jc w:val="center"/>
              <w:rPr>
                <w:rFonts w:ascii="Arial" w:hAnsi="Arial" w:cs="Arial"/>
                <w:b/>
                <w:bCs/>
                <w:sz w:val="20"/>
                <w:szCs w:val="20"/>
              </w:rPr>
            </w:pPr>
          </w:p>
        </w:tc>
      </w:tr>
      <w:tr w:rsidR="00E90AE0" w:rsidRPr="0069226B" w14:paraId="41F21E79" w14:textId="77777777" w:rsidTr="00B5597D">
        <w:tc>
          <w:tcPr>
            <w:tcW w:w="3823" w:type="dxa"/>
          </w:tcPr>
          <w:p w14:paraId="63C8F9D3" w14:textId="77777777" w:rsidR="00E90AE0" w:rsidRPr="00682A97" w:rsidRDefault="00E90AE0" w:rsidP="00B5597D">
            <w:pPr>
              <w:rPr>
                <w:rFonts w:ascii="Arial" w:hAnsi="Arial" w:cs="Arial"/>
                <w:sz w:val="20"/>
                <w:szCs w:val="20"/>
              </w:rPr>
            </w:pPr>
            <w:r>
              <w:rPr>
                <w:rFonts w:ascii="Arial" w:hAnsi="Arial" w:cs="Arial"/>
                <w:sz w:val="20"/>
                <w:szCs w:val="20"/>
              </w:rPr>
              <w:t xml:space="preserve">Elitza Gramadska  </w:t>
            </w:r>
          </w:p>
        </w:tc>
        <w:tc>
          <w:tcPr>
            <w:tcW w:w="864" w:type="dxa"/>
          </w:tcPr>
          <w:p w14:paraId="3024F330" w14:textId="77777777" w:rsidR="00E90AE0" w:rsidRPr="0069226B" w:rsidRDefault="00E90AE0" w:rsidP="00B5597D">
            <w:pPr>
              <w:jc w:val="center"/>
              <w:rPr>
                <w:rFonts w:ascii="Arial" w:hAnsi="Arial" w:cs="Arial"/>
                <w:b/>
                <w:bCs/>
                <w:sz w:val="20"/>
                <w:szCs w:val="20"/>
              </w:rPr>
            </w:pPr>
          </w:p>
        </w:tc>
        <w:tc>
          <w:tcPr>
            <w:tcW w:w="851" w:type="dxa"/>
          </w:tcPr>
          <w:p w14:paraId="1492429F" w14:textId="77777777" w:rsidR="00E90AE0" w:rsidRPr="0069226B" w:rsidRDefault="00E90AE0" w:rsidP="00B5597D">
            <w:pPr>
              <w:jc w:val="center"/>
              <w:rPr>
                <w:rFonts w:ascii="Arial" w:hAnsi="Arial" w:cs="Arial"/>
                <w:b/>
                <w:bCs/>
                <w:sz w:val="20"/>
                <w:szCs w:val="20"/>
              </w:rPr>
            </w:pPr>
          </w:p>
        </w:tc>
        <w:tc>
          <w:tcPr>
            <w:tcW w:w="851" w:type="dxa"/>
          </w:tcPr>
          <w:p w14:paraId="4A127A7E" w14:textId="77777777" w:rsidR="00E90AE0" w:rsidRDefault="00E90AE0" w:rsidP="00B5597D">
            <w:pPr>
              <w:jc w:val="center"/>
              <w:rPr>
                <w:rFonts w:ascii="Arial" w:hAnsi="Arial" w:cs="Arial"/>
                <w:b/>
                <w:bCs/>
                <w:sz w:val="20"/>
                <w:szCs w:val="20"/>
              </w:rPr>
            </w:pPr>
            <w:r>
              <w:rPr>
                <w:rFonts w:ascii="Arial" w:hAnsi="Arial" w:cs="Arial"/>
                <w:b/>
                <w:bCs/>
                <w:sz w:val="20"/>
                <w:szCs w:val="20"/>
              </w:rPr>
              <w:t>√</w:t>
            </w:r>
          </w:p>
        </w:tc>
      </w:tr>
    </w:tbl>
    <w:p w14:paraId="0087D49D" w14:textId="77777777" w:rsidR="00E90AE0" w:rsidRPr="00682A97" w:rsidRDefault="00E90AE0" w:rsidP="00E90AE0">
      <w:pPr>
        <w:rPr>
          <w:rFonts w:ascii="Arial" w:hAnsi="Arial" w:cs="Arial"/>
          <w:sz w:val="20"/>
          <w:szCs w:val="20"/>
        </w:rPr>
      </w:pPr>
    </w:p>
    <w:p w14:paraId="67E8EC82" w14:textId="3837A0B0" w:rsidR="00E90AE0" w:rsidRDefault="00E90AE0" w:rsidP="00E90AE0">
      <w:pPr>
        <w:spacing w:after="0" w:line="240" w:lineRule="auto"/>
        <w:jc w:val="both"/>
        <w:rPr>
          <w:rFonts w:ascii="Arial" w:hAnsi="Arial" w:cs="Arial"/>
          <w:b/>
          <w:bCs/>
          <w:sz w:val="20"/>
          <w:szCs w:val="20"/>
        </w:rPr>
      </w:pPr>
      <w:bookmarkStart w:id="12" w:name="List145"/>
      <w:bookmarkEnd w:id="12"/>
      <w:r>
        <w:rPr>
          <w:rFonts w:ascii="Arial" w:hAnsi="Arial" w:cs="Arial"/>
          <w:b/>
          <w:bCs/>
          <w:sz w:val="20"/>
          <w:szCs w:val="20"/>
          <w:lang w:val="en-US"/>
        </w:rPr>
        <w:t>List 145</w:t>
      </w:r>
      <w:r w:rsidRPr="00305D00">
        <w:rPr>
          <w:rFonts w:ascii="Arial" w:hAnsi="Arial" w:cs="Arial"/>
          <w:b/>
          <w:bCs/>
          <w:sz w:val="20"/>
          <w:szCs w:val="20"/>
          <w:lang w:val="en-US"/>
        </w:rPr>
        <w:t xml:space="preserve"> </w:t>
      </w:r>
      <w:r>
        <w:rPr>
          <w:rFonts w:ascii="Arial" w:hAnsi="Arial" w:cs="Arial"/>
          <w:b/>
          <w:bCs/>
          <w:sz w:val="20"/>
          <w:szCs w:val="20"/>
          <w:lang w:val="en-US"/>
        </w:rPr>
        <w:t>: C</w:t>
      </w:r>
      <w:r>
        <w:rPr>
          <w:rFonts w:ascii="Arial" w:hAnsi="Arial" w:cs="Arial"/>
          <w:b/>
          <w:bCs/>
          <w:sz w:val="20"/>
          <w:szCs w:val="20"/>
        </w:rPr>
        <w:t xml:space="preserve">onsultancy services for activities on Roma inclusion at local and regional level in Romania    </w:t>
      </w:r>
    </w:p>
    <w:p w14:paraId="6DC63541" w14:textId="77777777" w:rsidR="00E90AE0" w:rsidRPr="00305D00" w:rsidRDefault="00E90AE0" w:rsidP="00E90AE0">
      <w:pPr>
        <w:spacing w:after="0" w:line="240" w:lineRule="auto"/>
        <w:jc w:val="both"/>
        <w:rPr>
          <w:rFonts w:ascii="Arial" w:eastAsia="Arial" w:hAnsi="Arial" w:cs="Arial"/>
          <w:b/>
          <w:bCs/>
          <w:sz w:val="20"/>
          <w:szCs w:val="20"/>
        </w:rPr>
      </w:pPr>
    </w:p>
    <w:p w14:paraId="67F5EC62"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 xml:space="preserve">Consultancy services relating to: </w:t>
      </w:r>
    </w:p>
    <w:p w14:paraId="607A497C"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Lot 1 – Social economy/entrepreneurship</w:t>
      </w:r>
      <w:r>
        <w:rPr>
          <w:rFonts w:ascii="Arial" w:hAnsi="Arial" w:cs="Arial"/>
          <w:sz w:val="20"/>
          <w:szCs w:val="20"/>
        </w:rPr>
        <w:t xml:space="preserve"> ; Dual/vocational education  </w:t>
      </w:r>
    </w:p>
    <w:p w14:paraId="4E620ABD"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Lot 2 – Social protection and children’s rights</w:t>
      </w:r>
    </w:p>
    <w:p w14:paraId="2242D5B2" w14:textId="77777777" w:rsidR="00E90AE0" w:rsidRDefault="00E90AE0" w:rsidP="00E90AE0">
      <w:pPr>
        <w:spacing w:after="0" w:line="240" w:lineRule="auto"/>
        <w:rPr>
          <w:rFonts w:ascii="Arial" w:hAnsi="Arial" w:cs="Arial"/>
          <w:sz w:val="20"/>
          <w:szCs w:val="20"/>
        </w:rPr>
      </w:pPr>
      <w:r>
        <w:rPr>
          <w:rFonts w:ascii="Arial" w:hAnsi="Arial" w:cs="Arial"/>
          <w:sz w:val="20"/>
          <w:szCs w:val="20"/>
        </w:rPr>
        <w:t xml:space="preserve">Lot 3 – Fundraising; Community marketing; Advocacy  </w:t>
      </w:r>
    </w:p>
    <w:p w14:paraId="790CC9C1" w14:textId="77777777" w:rsidR="00E90AE0" w:rsidRPr="007B35E7" w:rsidRDefault="00E90AE0" w:rsidP="00E90AE0">
      <w:pPr>
        <w:spacing w:after="0" w:line="240" w:lineRule="auto"/>
        <w:rPr>
          <w:rFonts w:ascii="Arial" w:hAnsi="Arial" w:cs="Arial"/>
          <w:sz w:val="20"/>
          <w:szCs w:val="20"/>
        </w:rPr>
      </w:pPr>
      <w:r w:rsidRPr="007B35E7">
        <w:rPr>
          <w:rFonts w:ascii="Arial" w:hAnsi="Arial" w:cs="Arial"/>
          <w:sz w:val="20"/>
          <w:szCs w:val="20"/>
        </w:rPr>
        <w:t>Lot</w:t>
      </w:r>
      <w:r>
        <w:rPr>
          <w:rFonts w:ascii="Arial" w:hAnsi="Arial" w:cs="Arial"/>
          <w:sz w:val="20"/>
          <w:szCs w:val="20"/>
        </w:rPr>
        <w:t xml:space="preserve"> 4</w:t>
      </w:r>
      <w:r w:rsidRPr="007B35E7">
        <w:rPr>
          <w:rFonts w:ascii="Arial" w:hAnsi="Arial" w:cs="Arial"/>
          <w:sz w:val="20"/>
          <w:szCs w:val="20"/>
        </w:rPr>
        <w:t xml:space="preserve"> – Access to EU funds for small and large-scale infrastructure projects     </w:t>
      </w:r>
    </w:p>
    <w:p w14:paraId="7AA4E4E0" w14:textId="77777777" w:rsidR="00E90AE0" w:rsidRDefault="00E90AE0" w:rsidP="00E90AE0">
      <w:pPr>
        <w:spacing w:after="0" w:line="240" w:lineRule="auto"/>
        <w:rPr>
          <w:rFonts w:ascii="Arial" w:hAnsi="Arial" w:cs="Arial"/>
          <w:b/>
          <w:bCs/>
          <w:sz w:val="20"/>
          <w:szCs w:val="20"/>
        </w:rPr>
      </w:pPr>
    </w:p>
    <w:p w14:paraId="2F2D5056" w14:textId="77777777" w:rsidR="00E90AE0" w:rsidRPr="0069226B" w:rsidRDefault="00E90AE0" w:rsidP="00E90AE0">
      <w:pPr>
        <w:rPr>
          <w:rFonts w:ascii="Arial" w:hAnsi="Arial" w:cs="Arial"/>
          <w:b/>
          <w:bCs/>
          <w:sz w:val="20"/>
          <w:szCs w:val="20"/>
        </w:rPr>
      </w:pPr>
    </w:p>
    <w:tbl>
      <w:tblPr>
        <w:tblStyle w:val="TableGrid"/>
        <w:tblW w:w="7240" w:type="dxa"/>
        <w:tblLook w:val="04A0" w:firstRow="1" w:lastRow="0" w:firstColumn="1" w:lastColumn="0" w:noHBand="0" w:noVBand="1"/>
      </w:tblPr>
      <w:tblGrid>
        <w:gridCol w:w="3823"/>
        <w:gridCol w:w="864"/>
        <w:gridCol w:w="851"/>
        <w:gridCol w:w="851"/>
        <w:gridCol w:w="851"/>
      </w:tblGrid>
      <w:tr w:rsidR="00E90AE0" w:rsidRPr="0069226B" w14:paraId="08C0D9E1" w14:textId="77777777" w:rsidTr="00B5597D">
        <w:tc>
          <w:tcPr>
            <w:tcW w:w="3823" w:type="dxa"/>
          </w:tcPr>
          <w:p w14:paraId="06480892" w14:textId="77777777" w:rsidR="00E90AE0" w:rsidRPr="0069226B" w:rsidRDefault="00E90AE0" w:rsidP="00B5597D">
            <w:pPr>
              <w:rPr>
                <w:rFonts w:ascii="Arial" w:hAnsi="Arial" w:cs="Arial"/>
                <w:b/>
                <w:bCs/>
                <w:sz w:val="20"/>
                <w:szCs w:val="20"/>
              </w:rPr>
            </w:pPr>
          </w:p>
        </w:tc>
        <w:tc>
          <w:tcPr>
            <w:tcW w:w="864" w:type="dxa"/>
          </w:tcPr>
          <w:p w14:paraId="147D824A" w14:textId="77777777" w:rsidR="00E90AE0" w:rsidRPr="0069226B" w:rsidRDefault="00E90AE0" w:rsidP="00B5597D">
            <w:pPr>
              <w:rPr>
                <w:rFonts w:ascii="Arial" w:hAnsi="Arial" w:cs="Arial"/>
                <w:b/>
                <w:bCs/>
                <w:sz w:val="20"/>
                <w:szCs w:val="20"/>
              </w:rPr>
            </w:pPr>
            <w:r w:rsidRPr="0069226B">
              <w:rPr>
                <w:rFonts w:ascii="Arial" w:hAnsi="Arial" w:cs="Arial"/>
                <w:b/>
                <w:bCs/>
                <w:sz w:val="20"/>
                <w:szCs w:val="20"/>
              </w:rPr>
              <w:t>Lot 1</w:t>
            </w:r>
          </w:p>
        </w:tc>
        <w:tc>
          <w:tcPr>
            <w:tcW w:w="851" w:type="dxa"/>
          </w:tcPr>
          <w:p w14:paraId="2DFBFBAB" w14:textId="77777777" w:rsidR="00E90AE0" w:rsidRPr="0069226B" w:rsidRDefault="00E90AE0" w:rsidP="00B5597D">
            <w:pPr>
              <w:rPr>
                <w:rFonts w:ascii="Arial" w:hAnsi="Arial" w:cs="Arial"/>
                <w:b/>
                <w:bCs/>
                <w:sz w:val="20"/>
                <w:szCs w:val="20"/>
              </w:rPr>
            </w:pPr>
            <w:r w:rsidRPr="0069226B">
              <w:rPr>
                <w:rFonts w:ascii="Arial" w:hAnsi="Arial" w:cs="Arial"/>
                <w:b/>
                <w:bCs/>
                <w:sz w:val="20"/>
                <w:szCs w:val="20"/>
              </w:rPr>
              <w:t>Lot 2</w:t>
            </w:r>
          </w:p>
        </w:tc>
        <w:tc>
          <w:tcPr>
            <w:tcW w:w="851" w:type="dxa"/>
          </w:tcPr>
          <w:p w14:paraId="36F29E19" w14:textId="77777777" w:rsidR="00E90AE0" w:rsidRPr="0069226B" w:rsidRDefault="00E90AE0" w:rsidP="00B5597D">
            <w:pPr>
              <w:rPr>
                <w:rFonts w:ascii="Arial" w:hAnsi="Arial" w:cs="Arial"/>
                <w:b/>
                <w:bCs/>
                <w:sz w:val="20"/>
                <w:szCs w:val="20"/>
              </w:rPr>
            </w:pPr>
            <w:r>
              <w:rPr>
                <w:rFonts w:ascii="Arial" w:hAnsi="Arial" w:cs="Arial"/>
                <w:b/>
                <w:bCs/>
                <w:sz w:val="20"/>
                <w:szCs w:val="20"/>
              </w:rPr>
              <w:t>Lot 3</w:t>
            </w:r>
          </w:p>
        </w:tc>
        <w:tc>
          <w:tcPr>
            <w:tcW w:w="851" w:type="dxa"/>
          </w:tcPr>
          <w:p w14:paraId="14A7E9CB" w14:textId="77777777" w:rsidR="00E90AE0" w:rsidRPr="0069226B" w:rsidRDefault="00E90AE0" w:rsidP="00B5597D">
            <w:pPr>
              <w:rPr>
                <w:rFonts w:ascii="Arial" w:hAnsi="Arial" w:cs="Arial"/>
                <w:b/>
                <w:bCs/>
                <w:sz w:val="20"/>
                <w:szCs w:val="20"/>
              </w:rPr>
            </w:pPr>
            <w:r>
              <w:rPr>
                <w:rFonts w:ascii="Arial" w:hAnsi="Arial" w:cs="Arial"/>
                <w:b/>
                <w:bCs/>
                <w:sz w:val="20"/>
                <w:szCs w:val="20"/>
              </w:rPr>
              <w:t xml:space="preserve">Lot 4 </w:t>
            </w:r>
          </w:p>
        </w:tc>
      </w:tr>
      <w:tr w:rsidR="00E90AE0" w:rsidRPr="0069226B" w14:paraId="761E6E72" w14:textId="77777777" w:rsidTr="00B5597D">
        <w:tc>
          <w:tcPr>
            <w:tcW w:w="3823" w:type="dxa"/>
          </w:tcPr>
          <w:p w14:paraId="69734B00" w14:textId="77777777" w:rsidR="00E90AE0" w:rsidRPr="0069226B" w:rsidRDefault="00E90AE0" w:rsidP="00B5597D">
            <w:pPr>
              <w:rPr>
                <w:rFonts w:ascii="Arial" w:hAnsi="Arial" w:cs="Arial"/>
                <w:sz w:val="20"/>
                <w:szCs w:val="20"/>
              </w:rPr>
            </w:pPr>
            <w:r w:rsidRPr="00682A97">
              <w:rPr>
                <w:rFonts w:ascii="Arial" w:hAnsi="Arial" w:cs="Arial"/>
                <w:sz w:val="20"/>
                <w:szCs w:val="20"/>
              </w:rPr>
              <w:t>Lavinia Cosma</w:t>
            </w:r>
          </w:p>
        </w:tc>
        <w:tc>
          <w:tcPr>
            <w:tcW w:w="864" w:type="dxa"/>
          </w:tcPr>
          <w:p w14:paraId="07113D08"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3B5F2350"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4BDA91DF" w14:textId="77777777" w:rsidR="00E90AE0" w:rsidRPr="0069226B" w:rsidRDefault="00E90AE0" w:rsidP="00B5597D">
            <w:pPr>
              <w:jc w:val="center"/>
              <w:rPr>
                <w:rFonts w:ascii="Arial" w:hAnsi="Arial" w:cs="Arial"/>
                <w:b/>
                <w:bCs/>
                <w:sz w:val="20"/>
                <w:szCs w:val="20"/>
              </w:rPr>
            </w:pPr>
          </w:p>
        </w:tc>
        <w:tc>
          <w:tcPr>
            <w:tcW w:w="851" w:type="dxa"/>
          </w:tcPr>
          <w:p w14:paraId="1B1B01BD" w14:textId="77777777" w:rsidR="00E90AE0" w:rsidRPr="0069226B" w:rsidRDefault="00E90AE0" w:rsidP="00B5597D">
            <w:pPr>
              <w:jc w:val="center"/>
              <w:rPr>
                <w:rFonts w:ascii="Arial" w:hAnsi="Arial" w:cs="Arial"/>
                <w:b/>
                <w:bCs/>
                <w:sz w:val="20"/>
                <w:szCs w:val="20"/>
              </w:rPr>
            </w:pPr>
          </w:p>
        </w:tc>
      </w:tr>
      <w:tr w:rsidR="00E90AE0" w:rsidRPr="0069226B" w14:paraId="6A64555A" w14:textId="77777777" w:rsidTr="00B5597D">
        <w:tc>
          <w:tcPr>
            <w:tcW w:w="3823" w:type="dxa"/>
          </w:tcPr>
          <w:p w14:paraId="088013DD" w14:textId="77777777" w:rsidR="00E90AE0" w:rsidRPr="0069226B" w:rsidRDefault="00E90AE0" w:rsidP="00B5597D">
            <w:pPr>
              <w:rPr>
                <w:rFonts w:ascii="Arial" w:hAnsi="Arial" w:cs="Arial"/>
                <w:sz w:val="20"/>
                <w:szCs w:val="20"/>
              </w:rPr>
            </w:pPr>
            <w:r w:rsidRPr="00682A97">
              <w:rPr>
                <w:rFonts w:ascii="Arial" w:hAnsi="Arial" w:cs="Arial"/>
                <w:sz w:val="20"/>
                <w:szCs w:val="20"/>
              </w:rPr>
              <w:t>Petronela Piticari</w:t>
            </w:r>
          </w:p>
        </w:tc>
        <w:tc>
          <w:tcPr>
            <w:tcW w:w="864" w:type="dxa"/>
          </w:tcPr>
          <w:p w14:paraId="3486AFEC"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2E17B1C6"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5E0BC5E1" w14:textId="77777777" w:rsidR="00E90AE0" w:rsidRPr="0069226B" w:rsidRDefault="00E90AE0" w:rsidP="00B5597D">
            <w:pPr>
              <w:jc w:val="center"/>
              <w:rPr>
                <w:rFonts w:ascii="Arial" w:hAnsi="Arial" w:cs="Arial"/>
                <w:b/>
                <w:bCs/>
                <w:sz w:val="20"/>
                <w:szCs w:val="20"/>
              </w:rPr>
            </w:pPr>
          </w:p>
        </w:tc>
        <w:tc>
          <w:tcPr>
            <w:tcW w:w="851" w:type="dxa"/>
          </w:tcPr>
          <w:p w14:paraId="04B3377C" w14:textId="77777777" w:rsidR="00E90AE0" w:rsidRPr="0069226B" w:rsidRDefault="00E90AE0" w:rsidP="00B5597D">
            <w:pPr>
              <w:jc w:val="center"/>
              <w:rPr>
                <w:rFonts w:ascii="Arial" w:hAnsi="Arial" w:cs="Arial"/>
                <w:b/>
                <w:bCs/>
                <w:sz w:val="20"/>
                <w:szCs w:val="20"/>
              </w:rPr>
            </w:pPr>
          </w:p>
        </w:tc>
      </w:tr>
      <w:tr w:rsidR="00E90AE0" w:rsidRPr="0069226B" w14:paraId="50632517" w14:textId="77777777" w:rsidTr="00B5597D">
        <w:tc>
          <w:tcPr>
            <w:tcW w:w="3823" w:type="dxa"/>
          </w:tcPr>
          <w:p w14:paraId="262B5E93" w14:textId="77777777" w:rsidR="00E90AE0" w:rsidRDefault="00E90AE0" w:rsidP="00B5597D">
            <w:pPr>
              <w:rPr>
                <w:rFonts w:ascii="Arial" w:hAnsi="Arial" w:cs="Arial"/>
                <w:sz w:val="20"/>
                <w:szCs w:val="20"/>
              </w:rPr>
            </w:pPr>
            <w:r w:rsidRPr="00682A97">
              <w:rPr>
                <w:rFonts w:ascii="Arial" w:hAnsi="Arial" w:cs="Arial"/>
                <w:sz w:val="20"/>
                <w:szCs w:val="20"/>
              </w:rPr>
              <w:t>Synthesis Partners SRL</w:t>
            </w:r>
          </w:p>
        </w:tc>
        <w:tc>
          <w:tcPr>
            <w:tcW w:w="864" w:type="dxa"/>
          </w:tcPr>
          <w:p w14:paraId="68D7F10F"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3F47CD7A" w14:textId="77777777" w:rsidR="00E90AE0" w:rsidRPr="0069226B" w:rsidRDefault="00E90AE0" w:rsidP="00B5597D">
            <w:pPr>
              <w:jc w:val="center"/>
              <w:rPr>
                <w:rFonts w:ascii="Arial" w:hAnsi="Arial" w:cs="Arial"/>
                <w:b/>
                <w:bCs/>
                <w:sz w:val="20"/>
                <w:szCs w:val="20"/>
              </w:rPr>
            </w:pPr>
          </w:p>
        </w:tc>
        <w:tc>
          <w:tcPr>
            <w:tcW w:w="851" w:type="dxa"/>
          </w:tcPr>
          <w:p w14:paraId="40A292EB" w14:textId="77777777" w:rsidR="00E90AE0" w:rsidRPr="0069226B" w:rsidRDefault="00E90AE0" w:rsidP="00B5597D">
            <w:pPr>
              <w:jc w:val="center"/>
              <w:rPr>
                <w:rFonts w:ascii="Arial" w:hAnsi="Arial" w:cs="Arial"/>
                <w:b/>
                <w:bCs/>
                <w:sz w:val="20"/>
                <w:szCs w:val="20"/>
              </w:rPr>
            </w:pPr>
          </w:p>
        </w:tc>
        <w:tc>
          <w:tcPr>
            <w:tcW w:w="851" w:type="dxa"/>
          </w:tcPr>
          <w:p w14:paraId="37EB13CB"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r>
      <w:tr w:rsidR="00E90AE0" w:rsidRPr="0069226B" w14:paraId="378F3399" w14:textId="77777777" w:rsidTr="00B5597D">
        <w:tc>
          <w:tcPr>
            <w:tcW w:w="3823" w:type="dxa"/>
          </w:tcPr>
          <w:p w14:paraId="0692D51A" w14:textId="77777777" w:rsidR="00E90AE0" w:rsidRDefault="00E90AE0" w:rsidP="00B5597D">
            <w:pPr>
              <w:rPr>
                <w:rFonts w:ascii="Arial" w:hAnsi="Arial" w:cs="Arial"/>
                <w:sz w:val="20"/>
                <w:szCs w:val="20"/>
              </w:rPr>
            </w:pPr>
            <w:r w:rsidRPr="00682A97">
              <w:rPr>
                <w:rFonts w:ascii="Arial" w:hAnsi="Arial" w:cs="Arial"/>
                <w:sz w:val="20"/>
                <w:szCs w:val="20"/>
              </w:rPr>
              <w:t>Sandra Ghitescu</w:t>
            </w:r>
          </w:p>
        </w:tc>
        <w:tc>
          <w:tcPr>
            <w:tcW w:w="864" w:type="dxa"/>
          </w:tcPr>
          <w:p w14:paraId="4A05EF95" w14:textId="77777777" w:rsidR="00E90AE0" w:rsidRPr="0069226B" w:rsidRDefault="00E90AE0" w:rsidP="00B5597D">
            <w:pPr>
              <w:jc w:val="center"/>
              <w:rPr>
                <w:rFonts w:ascii="Arial" w:hAnsi="Arial" w:cs="Arial"/>
                <w:b/>
                <w:bCs/>
                <w:sz w:val="20"/>
                <w:szCs w:val="20"/>
              </w:rPr>
            </w:pPr>
          </w:p>
        </w:tc>
        <w:tc>
          <w:tcPr>
            <w:tcW w:w="851" w:type="dxa"/>
          </w:tcPr>
          <w:p w14:paraId="60C4F640" w14:textId="77777777" w:rsidR="00E90AE0" w:rsidRPr="0069226B" w:rsidRDefault="00E90AE0" w:rsidP="00B5597D">
            <w:pPr>
              <w:jc w:val="center"/>
              <w:rPr>
                <w:rFonts w:ascii="Arial" w:hAnsi="Arial" w:cs="Arial"/>
                <w:b/>
                <w:bCs/>
                <w:sz w:val="20"/>
                <w:szCs w:val="20"/>
              </w:rPr>
            </w:pPr>
          </w:p>
        </w:tc>
        <w:tc>
          <w:tcPr>
            <w:tcW w:w="851" w:type="dxa"/>
          </w:tcPr>
          <w:p w14:paraId="7F27EE41"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39EC413A" w14:textId="77777777" w:rsidR="00E90AE0" w:rsidRPr="0069226B" w:rsidRDefault="00E90AE0" w:rsidP="00B5597D">
            <w:pPr>
              <w:jc w:val="center"/>
              <w:rPr>
                <w:rFonts w:ascii="Arial" w:hAnsi="Arial" w:cs="Arial"/>
                <w:b/>
                <w:bCs/>
                <w:sz w:val="20"/>
                <w:szCs w:val="20"/>
              </w:rPr>
            </w:pPr>
          </w:p>
        </w:tc>
      </w:tr>
      <w:tr w:rsidR="00E90AE0" w:rsidRPr="0069226B" w14:paraId="51ED5618" w14:textId="77777777" w:rsidTr="00B5597D">
        <w:tc>
          <w:tcPr>
            <w:tcW w:w="3823" w:type="dxa"/>
          </w:tcPr>
          <w:p w14:paraId="0BBB5325" w14:textId="77777777" w:rsidR="00E90AE0" w:rsidRDefault="00E90AE0" w:rsidP="00B5597D">
            <w:pPr>
              <w:rPr>
                <w:rFonts w:ascii="Arial" w:hAnsi="Arial" w:cs="Arial"/>
                <w:sz w:val="20"/>
                <w:szCs w:val="20"/>
              </w:rPr>
            </w:pPr>
            <w:r w:rsidRPr="00682A97">
              <w:rPr>
                <w:rFonts w:ascii="Arial" w:hAnsi="Arial" w:cs="Arial"/>
                <w:sz w:val="20"/>
                <w:szCs w:val="20"/>
              </w:rPr>
              <w:t>Alexandra Cantor</w:t>
            </w:r>
          </w:p>
        </w:tc>
        <w:tc>
          <w:tcPr>
            <w:tcW w:w="864" w:type="dxa"/>
          </w:tcPr>
          <w:p w14:paraId="2C716EC3" w14:textId="77777777" w:rsidR="00E90AE0" w:rsidRPr="0069226B" w:rsidRDefault="00E90AE0" w:rsidP="00B5597D">
            <w:pPr>
              <w:jc w:val="center"/>
              <w:rPr>
                <w:rFonts w:ascii="Arial" w:hAnsi="Arial" w:cs="Arial"/>
                <w:b/>
                <w:bCs/>
                <w:sz w:val="20"/>
                <w:szCs w:val="20"/>
              </w:rPr>
            </w:pPr>
          </w:p>
        </w:tc>
        <w:tc>
          <w:tcPr>
            <w:tcW w:w="851" w:type="dxa"/>
          </w:tcPr>
          <w:p w14:paraId="16B2EAC9" w14:textId="77777777" w:rsidR="00E90AE0" w:rsidRPr="0069226B" w:rsidRDefault="00E90AE0" w:rsidP="00B5597D">
            <w:pPr>
              <w:jc w:val="center"/>
              <w:rPr>
                <w:rFonts w:ascii="Arial" w:hAnsi="Arial" w:cs="Arial"/>
                <w:b/>
                <w:bCs/>
                <w:sz w:val="20"/>
                <w:szCs w:val="20"/>
              </w:rPr>
            </w:pPr>
          </w:p>
        </w:tc>
        <w:tc>
          <w:tcPr>
            <w:tcW w:w="851" w:type="dxa"/>
          </w:tcPr>
          <w:p w14:paraId="68E5E07B"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55E1C91E" w14:textId="77777777" w:rsidR="00E90AE0" w:rsidRPr="0069226B" w:rsidRDefault="00E90AE0" w:rsidP="00B5597D">
            <w:pPr>
              <w:jc w:val="center"/>
              <w:rPr>
                <w:rFonts w:ascii="Arial" w:hAnsi="Arial" w:cs="Arial"/>
                <w:b/>
                <w:bCs/>
                <w:sz w:val="20"/>
                <w:szCs w:val="20"/>
              </w:rPr>
            </w:pPr>
          </w:p>
        </w:tc>
      </w:tr>
      <w:tr w:rsidR="00E90AE0" w:rsidRPr="0069226B" w14:paraId="4D172FF3" w14:textId="77777777" w:rsidTr="00B5597D">
        <w:tc>
          <w:tcPr>
            <w:tcW w:w="3823" w:type="dxa"/>
          </w:tcPr>
          <w:p w14:paraId="190CBA87" w14:textId="77777777" w:rsidR="00E90AE0" w:rsidRDefault="00E90AE0" w:rsidP="00B5597D">
            <w:pPr>
              <w:rPr>
                <w:rFonts w:ascii="Arial" w:hAnsi="Arial" w:cs="Arial"/>
                <w:sz w:val="20"/>
                <w:szCs w:val="20"/>
              </w:rPr>
            </w:pPr>
            <w:r w:rsidRPr="00682A97">
              <w:rPr>
                <w:rFonts w:ascii="Arial" w:hAnsi="Arial" w:cs="Arial"/>
                <w:sz w:val="20"/>
                <w:szCs w:val="20"/>
              </w:rPr>
              <w:t xml:space="preserve">Maria Tereza Antica   </w:t>
            </w:r>
          </w:p>
        </w:tc>
        <w:tc>
          <w:tcPr>
            <w:tcW w:w="864" w:type="dxa"/>
          </w:tcPr>
          <w:p w14:paraId="185C7E6C" w14:textId="77777777" w:rsidR="00E90AE0" w:rsidRPr="0069226B" w:rsidRDefault="00E90AE0" w:rsidP="00B5597D">
            <w:pPr>
              <w:jc w:val="center"/>
              <w:rPr>
                <w:rFonts w:ascii="Arial" w:hAnsi="Arial" w:cs="Arial"/>
                <w:b/>
                <w:bCs/>
                <w:sz w:val="20"/>
                <w:szCs w:val="20"/>
              </w:rPr>
            </w:pPr>
          </w:p>
        </w:tc>
        <w:tc>
          <w:tcPr>
            <w:tcW w:w="851" w:type="dxa"/>
          </w:tcPr>
          <w:p w14:paraId="2F6AC39C" w14:textId="77777777" w:rsidR="00E90AE0" w:rsidRPr="0069226B" w:rsidRDefault="00E90AE0" w:rsidP="00B5597D">
            <w:pPr>
              <w:jc w:val="center"/>
              <w:rPr>
                <w:rFonts w:ascii="Arial" w:hAnsi="Arial" w:cs="Arial"/>
                <w:b/>
                <w:bCs/>
                <w:sz w:val="20"/>
                <w:szCs w:val="20"/>
              </w:rPr>
            </w:pPr>
          </w:p>
        </w:tc>
        <w:tc>
          <w:tcPr>
            <w:tcW w:w="851" w:type="dxa"/>
          </w:tcPr>
          <w:p w14:paraId="2DDF115D"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c>
          <w:tcPr>
            <w:tcW w:w="851" w:type="dxa"/>
          </w:tcPr>
          <w:p w14:paraId="61A9E085" w14:textId="77777777" w:rsidR="00E90AE0" w:rsidRPr="0069226B" w:rsidRDefault="00E90AE0" w:rsidP="00B5597D">
            <w:pPr>
              <w:jc w:val="center"/>
              <w:rPr>
                <w:rFonts w:ascii="Arial" w:hAnsi="Arial" w:cs="Arial"/>
                <w:b/>
                <w:bCs/>
                <w:sz w:val="20"/>
                <w:szCs w:val="20"/>
              </w:rPr>
            </w:pPr>
          </w:p>
        </w:tc>
      </w:tr>
      <w:tr w:rsidR="00E90AE0" w:rsidRPr="0069226B" w14:paraId="43146B89" w14:textId="77777777" w:rsidTr="00B5597D">
        <w:tc>
          <w:tcPr>
            <w:tcW w:w="3823" w:type="dxa"/>
          </w:tcPr>
          <w:p w14:paraId="0D974AC2" w14:textId="77777777" w:rsidR="00E90AE0" w:rsidRPr="00682A97" w:rsidRDefault="00E90AE0" w:rsidP="00B5597D">
            <w:pPr>
              <w:rPr>
                <w:rFonts w:ascii="Arial" w:hAnsi="Arial" w:cs="Arial"/>
                <w:sz w:val="20"/>
                <w:szCs w:val="20"/>
              </w:rPr>
            </w:pPr>
            <w:r>
              <w:rPr>
                <w:rFonts w:ascii="Arial" w:hAnsi="Arial" w:cs="Arial"/>
                <w:sz w:val="20"/>
                <w:szCs w:val="20"/>
              </w:rPr>
              <w:t xml:space="preserve">Mariana Marinescu </w:t>
            </w:r>
          </w:p>
        </w:tc>
        <w:tc>
          <w:tcPr>
            <w:tcW w:w="864" w:type="dxa"/>
          </w:tcPr>
          <w:p w14:paraId="001BA0EA" w14:textId="77777777" w:rsidR="00E90AE0" w:rsidRPr="0069226B" w:rsidRDefault="00E90AE0" w:rsidP="00B5597D">
            <w:pPr>
              <w:jc w:val="center"/>
              <w:rPr>
                <w:rFonts w:ascii="Arial" w:hAnsi="Arial" w:cs="Arial"/>
                <w:b/>
                <w:bCs/>
                <w:sz w:val="20"/>
                <w:szCs w:val="20"/>
              </w:rPr>
            </w:pPr>
          </w:p>
        </w:tc>
        <w:tc>
          <w:tcPr>
            <w:tcW w:w="851" w:type="dxa"/>
          </w:tcPr>
          <w:p w14:paraId="3EF8D978" w14:textId="77777777" w:rsidR="00E90AE0" w:rsidRPr="0069226B" w:rsidRDefault="00E90AE0" w:rsidP="00B5597D">
            <w:pPr>
              <w:jc w:val="center"/>
              <w:rPr>
                <w:rFonts w:ascii="Arial" w:hAnsi="Arial" w:cs="Arial"/>
                <w:b/>
                <w:bCs/>
                <w:sz w:val="20"/>
                <w:szCs w:val="20"/>
              </w:rPr>
            </w:pPr>
          </w:p>
        </w:tc>
        <w:tc>
          <w:tcPr>
            <w:tcW w:w="851" w:type="dxa"/>
          </w:tcPr>
          <w:p w14:paraId="6BBBADBB" w14:textId="77777777" w:rsidR="00E90AE0" w:rsidRDefault="00E90AE0" w:rsidP="00B5597D">
            <w:pPr>
              <w:jc w:val="center"/>
              <w:rPr>
                <w:rFonts w:ascii="Arial" w:hAnsi="Arial" w:cs="Arial"/>
                <w:b/>
                <w:bCs/>
                <w:sz w:val="20"/>
                <w:szCs w:val="20"/>
              </w:rPr>
            </w:pPr>
          </w:p>
        </w:tc>
        <w:tc>
          <w:tcPr>
            <w:tcW w:w="851" w:type="dxa"/>
          </w:tcPr>
          <w:p w14:paraId="1A04BEB2" w14:textId="77777777" w:rsidR="00E90AE0" w:rsidRPr="0069226B" w:rsidRDefault="00E90AE0" w:rsidP="00B5597D">
            <w:pPr>
              <w:jc w:val="center"/>
              <w:rPr>
                <w:rFonts w:ascii="Arial" w:hAnsi="Arial" w:cs="Arial"/>
                <w:b/>
                <w:bCs/>
                <w:sz w:val="20"/>
                <w:szCs w:val="20"/>
              </w:rPr>
            </w:pPr>
            <w:r>
              <w:rPr>
                <w:rFonts w:ascii="Arial" w:hAnsi="Arial" w:cs="Arial"/>
                <w:b/>
                <w:bCs/>
                <w:sz w:val="20"/>
                <w:szCs w:val="20"/>
              </w:rPr>
              <w:t>√</w:t>
            </w:r>
          </w:p>
        </w:tc>
      </w:tr>
      <w:bookmarkEnd w:id="10"/>
    </w:tbl>
    <w:p w14:paraId="016E3B71" w14:textId="77777777" w:rsidR="00E90AE0" w:rsidRDefault="00E90AE0" w:rsidP="00E90AE0">
      <w:pPr>
        <w:rPr>
          <w:rFonts w:ascii="Arial" w:hAnsi="Arial" w:cs="Arial"/>
          <w:sz w:val="20"/>
          <w:szCs w:val="20"/>
        </w:rPr>
      </w:pPr>
    </w:p>
    <w:p w14:paraId="41A8AB98" w14:textId="77777777" w:rsidR="00F442F9" w:rsidRPr="000B7692" w:rsidRDefault="00F442F9" w:rsidP="00F442F9">
      <w:pPr>
        <w:spacing w:after="0" w:line="240" w:lineRule="auto"/>
        <w:jc w:val="both"/>
        <w:rPr>
          <w:rFonts w:ascii="Arial" w:hAnsi="Arial" w:cs="Arial"/>
          <w:b/>
          <w:bCs/>
          <w:sz w:val="20"/>
          <w:szCs w:val="20"/>
        </w:rPr>
      </w:pPr>
      <w:bookmarkStart w:id="13" w:name="List146"/>
      <w:bookmarkEnd w:id="13"/>
      <w:r>
        <w:rPr>
          <w:rFonts w:ascii="Arial" w:hAnsi="Arial" w:cs="Arial"/>
          <w:b/>
          <w:bCs/>
          <w:sz w:val="20"/>
          <w:szCs w:val="20"/>
          <w:lang w:val="en-US"/>
        </w:rPr>
        <w:t>List 146</w:t>
      </w:r>
      <w:r w:rsidRPr="000B7692">
        <w:rPr>
          <w:rFonts w:ascii="Arial" w:hAnsi="Arial" w:cs="Arial"/>
          <w:b/>
          <w:bCs/>
          <w:sz w:val="20"/>
          <w:szCs w:val="20"/>
          <w:lang w:val="en-US"/>
        </w:rPr>
        <w:t>: L</w:t>
      </w:r>
      <w:r w:rsidRPr="000B7692">
        <w:rPr>
          <w:rFonts w:ascii="Arial" w:hAnsi="Arial" w:cs="Arial"/>
          <w:b/>
          <w:bCs/>
          <w:sz w:val="20"/>
          <w:szCs w:val="20"/>
        </w:rPr>
        <w:t xml:space="preserve">ocal consultancy services on the implementation of national standards in the field of biomedicine and healthcare  </w:t>
      </w:r>
    </w:p>
    <w:p w14:paraId="7ECBAB30" w14:textId="77777777" w:rsidR="00F442F9" w:rsidRPr="000B7692" w:rsidRDefault="00F442F9" w:rsidP="00F442F9">
      <w:pPr>
        <w:spacing w:after="0" w:line="240" w:lineRule="auto"/>
        <w:jc w:val="both"/>
        <w:rPr>
          <w:rFonts w:ascii="Arial" w:eastAsia="Arial" w:hAnsi="Arial" w:cs="Arial"/>
          <w:b/>
          <w:bCs/>
          <w:sz w:val="20"/>
          <w:szCs w:val="20"/>
        </w:rPr>
      </w:pPr>
    </w:p>
    <w:p w14:paraId="6673452C" w14:textId="77777777" w:rsidR="00F442F9" w:rsidRPr="009F09F9" w:rsidRDefault="00F442F9" w:rsidP="00F442F9">
      <w:pPr>
        <w:spacing w:after="0" w:line="240" w:lineRule="auto"/>
        <w:jc w:val="both"/>
        <w:rPr>
          <w:rFonts w:ascii="Arial" w:hAnsi="Arial" w:cs="Arial"/>
          <w:sz w:val="20"/>
          <w:szCs w:val="20"/>
        </w:rPr>
      </w:pPr>
      <w:r w:rsidRPr="009F09F9">
        <w:rPr>
          <w:rFonts w:ascii="Arial" w:hAnsi="Arial" w:cs="Arial"/>
          <w:sz w:val="20"/>
          <w:szCs w:val="20"/>
        </w:rPr>
        <w:t xml:space="preserve">Lot 1: National standards in the field of Health Law, human rights enshrined in the ECHR, Oviedo Convention, and its Additional Protocols (Armenia)  </w:t>
      </w:r>
    </w:p>
    <w:p w14:paraId="6F31A92F" w14:textId="77777777" w:rsidR="00F442F9" w:rsidRPr="009F09F9" w:rsidRDefault="00F442F9" w:rsidP="00F442F9">
      <w:pPr>
        <w:spacing w:after="0" w:line="240" w:lineRule="auto"/>
        <w:jc w:val="both"/>
        <w:rPr>
          <w:rFonts w:ascii="Arial" w:hAnsi="Arial" w:cs="Arial"/>
          <w:sz w:val="20"/>
          <w:szCs w:val="20"/>
        </w:rPr>
      </w:pPr>
      <w:r w:rsidRPr="009F09F9">
        <w:rPr>
          <w:rFonts w:ascii="Arial" w:hAnsi="Arial" w:cs="Arial"/>
          <w:sz w:val="20"/>
          <w:szCs w:val="20"/>
        </w:rPr>
        <w:t>Lot 2- National standards in field of Ethics Committees and ethical rules</w:t>
      </w:r>
    </w:p>
    <w:p w14:paraId="5F34681C" w14:textId="77777777" w:rsidR="00F442F9" w:rsidRPr="009F09F9" w:rsidRDefault="00F442F9" w:rsidP="00F442F9">
      <w:pPr>
        <w:spacing w:after="0" w:line="240" w:lineRule="auto"/>
        <w:jc w:val="both"/>
        <w:rPr>
          <w:rFonts w:ascii="Arial" w:hAnsi="Arial" w:cs="Arial"/>
          <w:sz w:val="20"/>
          <w:szCs w:val="20"/>
        </w:rPr>
      </w:pPr>
      <w:r w:rsidRPr="009F09F9">
        <w:rPr>
          <w:rFonts w:ascii="Arial" w:hAnsi="Arial" w:cs="Arial"/>
          <w:sz w:val="20"/>
          <w:szCs w:val="20"/>
        </w:rPr>
        <w:t xml:space="preserve">Lot 3- National standards in the field of human rights protection in mental health services. </w:t>
      </w:r>
    </w:p>
    <w:p w14:paraId="788AD3B5" w14:textId="77777777" w:rsidR="00F442F9" w:rsidRPr="009F09F9" w:rsidRDefault="00F442F9" w:rsidP="00F442F9">
      <w:pPr>
        <w:spacing w:after="0" w:line="240" w:lineRule="auto"/>
        <w:jc w:val="both"/>
        <w:rPr>
          <w:rFonts w:ascii="Arial" w:hAnsi="Arial" w:cs="Arial"/>
          <w:sz w:val="20"/>
          <w:szCs w:val="20"/>
        </w:rPr>
      </w:pPr>
      <w:r w:rsidRPr="009F09F9">
        <w:rPr>
          <w:rFonts w:ascii="Arial" w:hAnsi="Arial" w:cs="Arial"/>
          <w:sz w:val="20"/>
          <w:szCs w:val="20"/>
        </w:rPr>
        <w:t>Lot 4  National standards in the field of health literacy.</w:t>
      </w:r>
    </w:p>
    <w:p w14:paraId="00E8C948" w14:textId="77777777" w:rsidR="00F442F9" w:rsidRPr="000B7692" w:rsidRDefault="00F442F9" w:rsidP="00F442F9">
      <w:pPr>
        <w:spacing w:after="0" w:line="240" w:lineRule="auto"/>
        <w:jc w:val="both"/>
        <w:rPr>
          <w:rFonts w:ascii="Arial" w:hAnsi="Arial" w:cs="Arial"/>
          <w:b/>
          <w:bCs/>
          <w:sz w:val="20"/>
          <w:szCs w:val="20"/>
        </w:rPr>
      </w:pPr>
    </w:p>
    <w:tbl>
      <w:tblPr>
        <w:tblStyle w:val="TableGrid"/>
        <w:tblW w:w="6639" w:type="dxa"/>
        <w:tblLook w:val="04A0" w:firstRow="1" w:lastRow="0" w:firstColumn="1" w:lastColumn="0" w:noHBand="0" w:noVBand="1"/>
      </w:tblPr>
      <w:tblGrid>
        <w:gridCol w:w="3484"/>
        <w:gridCol w:w="818"/>
        <w:gridCol w:w="807"/>
        <w:gridCol w:w="765"/>
        <w:gridCol w:w="765"/>
      </w:tblGrid>
      <w:tr w:rsidR="00F442F9" w:rsidRPr="000B7692" w14:paraId="5FFFD9C2" w14:textId="77777777" w:rsidTr="008249CA">
        <w:tc>
          <w:tcPr>
            <w:tcW w:w="3484" w:type="dxa"/>
          </w:tcPr>
          <w:p w14:paraId="7D7E92D0" w14:textId="77777777" w:rsidR="00F442F9" w:rsidRPr="000B7692" w:rsidRDefault="00F442F9" w:rsidP="008249CA">
            <w:pPr>
              <w:rPr>
                <w:rFonts w:ascii="Arial" w:hAnsi="Arial" w:cs="Arial"/>
                <w:b/>
                <w:bCs/>
                <w:sz w:val="20"/>
                <w:szCs w:val="20"/>
              </w:rPr>
            </w:pPr>
            <w:bookmarkStart w:id="14" w:name="_Hlk139382163"/>
          </w:p>
        </w:tc>
        <w:tc>
          <w:tcPr>
            <w:tcW w:w="818" w:type="dxa"/>
          </w:tcPr>
          <w:p w14:paraId="7BD33696"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Lot 1</w:t>
            </w:r>
          </w:p>
        </w:tc>
        <w:tc>
          <w:tcPr>
            <w:tcW w:w="807" w:type="dxa"/>
          </w:tcPr>
          <w:p w14:paraId="70E21BFD"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Lot 2</w:t>
            </w:r>
          </w:p>
        </w:tc>
        <w:tc>
          <w:tcPr>
            <w:tcW w:w="765" w:type="dxa"/>
          </w:tcPr>
          <w:p w14:paraId="2D58B0B9"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Lot 3</w:t>
            </w:r>
          </w:p>
        </w:tc>
        <w:tc>
          <w:tcPr>
            <w:tcW w:w="765" w:type="dxa"/>
          </w:tcPr>
          <w:p w14:paraId="3E806DC4"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 xml:space="preserve">Lot 4 </w:t>
            </w:r>
          </w:p>
        </w:tc>
      </w:tr>
      <w:tr w:rsidR="00F442F9" w:rsidRPr="000B7692" w14:paraId="4F87CB3A" w14:textId="77777777" w:rsidTr="008249CA">
        <w:tc>
          <w:tcPr>
            <w:tcW w:w="3484" w:type="dxa"/>
          </w:tcPr>
          <w:p w14:paraId="7551D458" w14:textId="77777777" w:rsidR="00F442F9" w:rsidRPr="000B7692" w:rsidRDefault="00F442F9" w:rsidP="008249CA">
            <w:pPr>
              <w:autoSpaceDE w:val="0"/>
              <w:autoSpaceDN w:val="0"/>
              <w:jc w:val="both"/>
              <w:rPr>
                <w:rFonts w:ascii="Arial" w:hAnsi="Arial" w:cs="Arial"/>
                <w:sz w:val="20"/>
                <w:szCs w:val="20"/>
              </w:rPr>
            </w:pPr>
            <w:r w:rsidRPr="000B7692">
              <w:rPr>
                <w:rFonts w:ascii="Arial" w:hAnsi="Arial" w:cs="Arial"/>
                <w:sz w:val="20"/>
                <w:szCs w:val="20"/>
              </w:rPr>
              <w:t>I</w:t>
            </w:r>
            <w:r>
              <w:rPr>
                <w:rFonts w:ascii="Arial" w:hAnsi="Arial" w:cs="Arial"/>
                <w:sz w:val="20"/>
                <w:szCs w:val="20"/>
              </w:rPr>
              <w:t>z</w:t>
            </w:r>
            <w:r w:rsidRPr="000B7692">
              <w:rPr>
                <w:rFonts w:ascii="Arial" w:hAnsi="Arial" w:cs="Arial"/>
                <w:sz w:val="20"/>
                <w:szCs w:val="20"/>
              </w:rPr>
              <w:t>abel Abgaryan</w:t>
            </w:r>
          </w:p>
        </w:tc>
        <w:tc>
          <w:tcPr>
            <w:tcW w:w="818" w:type="dxa"/>
          </w:tcPr>
          <w:p w14:paraId="5F4C313F"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090A32B4"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6747DDAF" w14:textId="77777777" w:rsidR="00F442F9" w:rsidRPr="000B7692" w:rsidRDefault="00F442F9" w:rsidP="008249CA">
            <w:pPr>
              <w:jc w:val="center"/>
              <w:rPr>
                <w:rFonts w:ascii="Arial" w:hAnsi="Arial" w:cs="Arial"/>
                <w:b/>
                <w:bCs/>
                <w:sz w:val="20"/>
                <w:szCs w:val="20"/>
              </w:rPr>
            </w:pPr>
          </w:p>
        </w:tc>
        <w:tc>
          <w:tcPr>
            <w:tcW w:w="765" w:type="dxa"/>
          </w:tcPr>
          <w:p w14:paraId="4B10688D" w14:textId="77777777" w:rsidR="00F442F9" w:rsidRPr="000B7692" w:rsidRDefault="00F442F9" w:rsidP="008249CA">
            <w:pPr>
              <w:jc w:val="center"/>
              <w:rPr>
                <w:rFonts w:ascii="Arial" w:hAnsi="Arial" w:cs="Arial"/>
                <w:b/>
                <w:bCs/>
                <w:sz w:val="20"/>
                <w:szCs w:val="20"/>
              </w:rPr>
            </w:pPr>
          </w:p>
        </w:tc>
      </w:tr>
      <w:tr w:rsidR="00F442F9" w:rsidRPr="000B7692" w14:paraId="3DB7E5A5" w14:textId="77777777" w:rsidTr="008249CA">
        <w:tc>
          <w:tcPr>
            <w:tcW w:w="3484" w:type="dxa"/>
          </w:tcPr>
          <w:p w14:paraId="278C6064"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Karine Abrahamyan  </w:t>
            </w:r>
          </w:p>
        </w:tc>
        <w:tc>
          <w:tcPr>
            <w:tcW w:w="818" w:type="dxa"/>
          </w:tcPr>
          <w:p w14:paraId="4F5A9A85"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61E6B103"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6A21B1FB" w14:textId="77777777" w:rsidR="00F442F9" w:rsidRPr="000B7692" w:rsidRDefault="00F442F9" w:rsidP="008249CA">
            <w:pPr>
              <w:jc w:val="center"/>
              <w:rPr>
                <w:rFonts w:ascii="Arial" w:hAnsi="Arial" w:cs="Arial"/>
                <w:b/>
                <w:bCs/>
                <w:sz w:val="20"/>
                <w:szCs w:val="20"/>
              </w:rPr>
            </w:pPr>
          </w:p>
        </w:tc>
        <w:tc>
          <w:tcPr>
            <w:tcW w:w="765" w:type="dxa"/>
          </w:tcPr>
          <w:p w14:paraId="29B5C79F" w14:textId="77777777" w:rsidR="00F442F9" w:rsidRPr="000B7692" w:rsidRDefault="00F442F9" w:rsidP="008249CA">
            <w:pPr>
              <w:jc w:val="center"/>
              <w:rPr>
                <w:rFonts w:ascii="Arial" w:hAnsi="Arial" w:cs="Arial"/>
                <w:b/>
                <w:bCs/>
                <w:sz w:val="20"/>
                <w:szCs w:val="20"/>
              </w:rPr>
            </w:pPr>
          </w:p>
        </w:tc>
      </w:tr>
      <w:tr w:rsidR="00F442F9" w:rsidRPr="000B7692" w14:paraId="69478834" w14:textId="77777777" w:rsidTr="008249CA">
        <w:tc>
          <w:tcPr>
            <w:tcW w:w="3484" w:type="dxa"/>
          </w:tcPr>
          <w:p w14:paraId="52F1BE56"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Anahit Chilingaryan </w:t>
            </w:r>
          </w:p>
        </w:tc>
        <w:tc>
          <w:tcPr>
            <w:tcW w:w="818" w:type="dxa"/>
          </w:tcPr>
          <w:p w14:paraId="1F1FC974" w14:textId="77777777" w:rsidR="00F442F9" w:rsidRPr="000B7692" w:rsidRDefault="00F442F9" w:rsidP="008249CA">
            <w:pPr>
              <w:jc w:val="center"/>
              <w:rPr>
                <w:rFonts w:ascii="Arial" w:hAnsi="Arial" w:cs="Arial"/>
                <w:b/>
                <w:bCs/>
                <w:sz w:val="20"/>
                <w:szCs w:val="20"/>
              </w:rPr>
            </w:pPr>
          </w:p>
        </w:tc>
        <w:tc>
          <w:tcPr>
            <w:tcW w:w="807" w:type="dxa"/>
          </w:tcPr>
          <w:p w14:paraId="2180234F" w14:textId="77777777" w:rsidR="00F442F9" w:rsidRPr="000B7692" w:rsidRDefault="00F442F9" w:rsidP="008249CA">
            <w:pPr>
              <w:jc w:val="center"/>
              <w:rPr>
                <w:rFonts w:ascii="Arial" w:hAnsi="Arial" w:cs="Arial"/>
                <w:b/>
                <w:bCs/>
                <w:sz w:val="20"/>
                <w:szCs w:val="20"/>
              </w:rPr>
            </w:pPr>
          </w:p>
        </w:tc>
        <w:tc>
          <w:tcPr>
            <w:tcW w:w="765" w:type="dxa"/>
          </w:tcPr>
          <w:p w14:paraId="4BD76211"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20DA143F" w14:textId="77777777" w:rsidR="00F442F9" w:rsidRPr="000B7692" w:rsidRDefault="00F442F9" w:rsidP="008249CA">
            <w:pPr>
              <w:jc w:val="center"/>
              <w:rPr>
                <w:rFonts w:ascii="Arial" w:hAnsi="Arial" w:cs="Arial"/>
                <w:b/>
                <w:bCs/>
                <w:sz w:val="20"/>
                <w:szCs w:val="20"/>
              </w:rPr>
            </w:pPr>
          </w:p>
        </w:tc>
      </w:tr>
      <w:tr w:rsidR="00F442F9" w:rsidRPr="000B7692" w14:paraId="173AD545" w14:textId="77777777" w:rsidTr="008249CA">
        <w:tc>
          <w:tcPr>
            <w:tcW w:w="3484" w:type="dxa"/>
          </w:tcPr>
          <w:p w14:paraId="7841327E"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Araz Chiloyan  </w:t>
            </w:r>
          </w:p>
        </w:tc>
        <w:tc>
          <w:tcPr>
            <w:tcW w:w="818" w:type="dxa"/>
          </w:tcPr>
          <w:p w14:paraId="783AF26C" w14:textId="77777777" w:rsidR="00F442F9" w:rsidRPr="000B7692" w:rsidRDefault="00F442F9" w:rsidP="008249CA">
            <w:pPr>
              <w:jc w:val="center"/>
              <w:rPr>
                <w:rFonts w:ascii="Arial" w:hAnsi="Arial" w:cs="Arial"/>
                <w:b/>
                <w:bCs/>
                <w:sz w:val="20"/>
                <w:szCs w:val="20"/>
              </w:rPr>
            </w:pPr>
          </w:p>
        </w:tc>
        <w:tc>
          <w:tcPr>
            <w:tcW w:w="807" w:type="dxa"/>
          </w:tcPr>
          <w:p w14:paraId="087313BF" w14:textId="77777777" w:rsidR="00F442F9" w:rsidRPr="000B7692" w:rsidRDefault="00F442F9" w:rsidP="008249CA">
            <w:pPr>
              <w:jc w:val="center"/>
              <w:rPr>
                <w:rFonts w:ascii="Arial" w:hAnsi="Arial" w:cs="Arial"/>
                <w:b/>
                <w:bCs/>
                <w:sz w:val="20"/>
                <w:szCs w:val="20"/>
              </w:rPr>
            </w:pPr>
          </w:p>
        </w:tc>
        <w:tc>
          <w:tcPr>
            <w:tcW w:w="765" w:type="dxa"/>
          </w:tcPr>
          <w:p w14:paraId="41C93943" w14:textId="77777777" w:rsidR="00F442F9" w:rsidRPr="000B7692" w:rsidRDefault="00F442F9" w:rsidP="008249CA">
            <w:pPr>
              <w:jc w:val="center"/>
              <w:rPr>
                <w:rFonts w:ascii="Arial" w:hAnsi="Arial" w:cs="Arial"/>
                <w:b/>
                <w:bCs/>
                <w:sz w:val="20"/>
                <w:szCs w:val="20"/>
              </w:rPr>
            </w:pPr>
          </w:p>
        </w:tc>
        <w:tc>
          <w:tcPr>
            <w:tcW w:w="765" w:type="dxa"/>
          </w:tcPr>
          <w:p w14:paraId="5FA6A5FD"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10E545D1" w14:textId="77777777" w:rsidTr="008249CA">
        <w:tc>
          <w:tcPr>
            <w:tcW w:w="3484" w:type="dxa"/>
          </w:tcPr>
          <w:p w14:paraId="4714834B"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Davit Dadalyan </w:t>
            </w:r>
          </w:p>
        </w:tc>
        <w:tc>
          <w:tcPr>
            <w:tcW w:w="818" w:type="dxa"/>
          </w:tcPr>
          <w:p w14:paraId="78FDBC2B" w14:textId="77777777" w:rsidR="00F442F9" w:rsidRPr="000B7692" w:rsidRDefault="00F442F9" w:rsidP="008249CA">
            <w:pPr>
              <w:jc w:val="center"/>
              <w:rPr>
                <w:rFonts w:ascii="Arial" w:hAnsi="Arial" w:cs="Arial"/>
                <w:b/>
                <w:bCs/>
                <w:sz w:val="20"/>
                <w:szCs w:val="20"/>
              </w:rPr>
            </w:pPr>
          </w:p>
        </w:tc>
        <w:tc>
          <w:tcPr>
            <w:tcW w:w="807" w:type="dxa"/>
          </w:tcPr>
          <w:p w14:paraId="3928BB5A" w14:textId="77777777" w:rsidR="00F442F9" w:rsidRPr="000B7692" w:rsidRDefault="00F442F9" w:rsidP="008249CA">
            <w:pPr>
              <w:jc w:val="center"/>
              <w:rPr>
                <w:rFonts w:ascii="Arial" w:hAnsi="Arial" w:cs="Arial"/>
                <w:b/>
                <w:bCs/>
                <w:sz w:val="20"/>
                <w:szCs w:val="20"/>
              </w:rPr>
            </w:pPr>
          </w:p>
        </w:tc>
        <w:tc>
          <w:tcPr>
            <w:tcW w:w="765" w:type="dxa"/>
          </w:tcPr>
          <w:p w14:paraId="6AA83DBD"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535577E4" w14:textId="77777777" w:rsidR="00F442F9" w:rsidRPr="000B7692" w:rsidRDefault="00F442F9" w:rsidP="008249CA">
            <w:pPr>
              <w:jc w:val="center"/>
              <w:rPr>
                <w:rFonts w:ascii="Arial" w:hAnsi="Arial" w:cs="Arial"/>
                <w:b/>
                <w:bCs/>
                <w:sz w:val="20"/>
                <w:szCs w:val="20"/>
              </w:rPr>
            </w:pPr>
          </w:p>
        </w:tc>
      </w:tr>
      <w:tr w:rsidR="00F442F9" w:rsidRPr="000B7692" w14:paraId="5A6DBC9C" w14:textId="77777777" w:rsidTr="008249CA">
        <w:tc>
          <w:tcPr>
            <w:tcW w:w="3484" w:type="dxa"/>
          </w:tcPr>
          <w:p w14:paraId="46B40A30"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Laura Gasparyan </w:t>
            </w:r>
          </w:p>
        </w:tc>
        <w:tc>
          <w:tcPr>
            <w:tcW w:w="818" w:type="dxa"/>
          </w:tcPr>
          <w:p w14:paraId="03F7B42D" w14:textId="77777777" w:rsidR="00F442F9" w:rsidRPr="000B7692" w:rsidRDefault="00F442F9" w:rsidP="008249CA">
            <w:pPr>
              <w:jc w:val="center"/>
              <w:rPr>
                <w:rFonts w:ascii="Arial" w:hAnsi="Arial" w:cs="Arial"/>
                <w:b/>
                <w:bCs/>
                <w:sz w:val="20"/>
                <w:szCs w:val="20"/>
              </w:rPr>
            </w:pPr>
          </w:p>
        </w:tc>
        <w:tc>
          <w:tcPr>
            <w:tcW w:w="807" w:type="dxa"/>
          </w:tcPr>
          <w:p w14:paraId="50C7C291" w14:textId="77777777" w:rsidR="00F442F9" w:rsidRPr="000B7692" w:rsidRDefault="00F442F9" w:rsidP="008249CA">
            <w:pPr>
              <w:jc w:val="center"/>
              <w:rPr>
                <w:rFonts w:ascii="Arial" w:hAnsi="Arial" w:cs="Arial"/>
                <w:b/>
                <w:bCs/>
                <w:sz w:val="20"/>
                <w:szCs w:val="20"/>
              </w:rPr>
            </w:pPr>
          </w:p>
        </w:tc>
        <w:tc>
          <w:tcPr>
            <w:tcW w:w="765" w:type="dxa"/>
          </w:tcPr>
          <w:p w14:paraId="1A801290"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3E54E8A4" w14:textId="77777777" w:rsidR="00F442F9" w:rsidRPr="000B7692" w:rsidRDefault="00F442F9" w:rsidP="008249CA">
            <w:pPr>
              <w:jc w:val="center"/>
              <w:rPr>
                <w:rFonts w:ascii="Arial" w:hAnsi="Arial" w:cs="Arial"/>
                <w:b/>
                <w:bCs/>
                <w:sz w:val="20"/>
                <w:szCs w:val="20"/>
              </w:rPr>
            </w:pPr>
          </w:p>
        </w:tc>
      </w:tr>
      <w:tr w:rsidR="00F442F9" w:rsidRPr="000B7692" w14:paraId="504FBEAC" w14:textId="77777777" w:rsidTr="008249CA">
        <w:tc>
          <w:tcPr>
            <w:tcW w:w="3484" w:type="dxa"/>
          </w:tcPr>
          <w:p w14:paraId="3EE98F21"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Lilit Gevorgyan </w:t>
            </w:r>
          </w:p>
        </w:tc>
        <w:tc>
          <w:tcPr>
            <w:tcW w:w="818" w:type="dxa"/>
          </w:tcPr>
          <w:p w14:paraId="2124B264" w14:textId="77777777" w:rsidR="00F442F9" w:rsidRPr="000B7692" w:rsidRDefault="00F442F9" w:rsidP="008249CA">
            <w:pPr>
              <w:jc w:val="center"/>
              <w:rPr>
                <w:rFonts w:ascii="Arial" w:hAnsi="Arial" w:cs="Arial"/>
                <w:b/>
                <w:bCs/>
                <w:sz w:val="20"/>
                <w:szCs w:val="20"/>
              </w:rPr>
            </w:pPr>
          </w:p>
        </w:tc>
        <w:tc>
          <w:tcPr>
            <w:tcW w:w="807" w:type="dxa"/>
          </w:tcPr>
          <w:p w14:paraId="17DC7229" w14:textId="77777777" w:rsidR="00F442F9" w:rsidRPr="000B7692" w:rsidRDefault="00F442F9" w:rsidP="008249CA">
            <w:pPr>
              <w:jc w:val="center"/>
              <w:rPr>
                <w:rFonts w:ascii="Arial" w:hAnsi="Arial" w:cs="Arial"/>
                <w:b/>
                <w:bCs/>
                <w:sz w:val="20"/>
                <w:szCs w:val="20"/>
              </w:rPr>
            </w:pPr>
          </w:p>
        </w:tc>
        <w:tc>
          <w:tcPr>
            <w:tcW w:w="765" w:type="dxa"/>
          </w:tcPr>
          <w:p w14:paraId="7F143B79"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463A9415" w14:textId="77777777" w:rsidR="00F442F9" w:rsidRPr="000B7692" w:rsidRDefault="00F442F9" w:rsidP="008249CA">
            <w:pPr>
              <w:jc w:val="center"/>
              <w:rPr>
                <w:rFonts w:ascii="Arial" w:hAnsi="Arial" w:cs="Arial"/>
                <w:b/>
                <w:bCs/>
                <w:sz w:val="20"/>
                <w:szCs w:val="20"/>
              </w:rPr>
            </w:pPr>
          </w:p>
        </w:tc>
      </w:tr>
      <w:tr w:rsidR="00F442F9" w:rsidRPr="000B7692" w14:paraId="3A969514" w14:textId="77777777" w:rsidTr="008249CA">
        <w:tc>
          <w:tcPr>
            <w:tcW w:w="3484" w:type="dxa"/>
          </w:tcPr>
          <w:p w14:paraId="1E52AC8B"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Sergey Ghazinyan  </w:t>
            </w:r>
          </w:p>
        </w:tc>
        <w:tc>
          <w:tcPr>
            <w:tcW w:w="818" w:type="dxa"/>
          </w:tcPr>
          <w:p w14:paraId="64B22517"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2145BFF8" w14:textId="77777777" w:rsidR="00F442F9" w:rsidRPr="000B7692" w:rsidRDefault="00F442F9" w:rsidP="008249CA">
            <w:pPr>
              <w:jc w:val="center"/>
              <w:rPr>
                <w:rFonts w:ascii="Arial" w:hAnsi="Arial" w:cs="Arial"/>
                <w:b/>
                <w:bCs/>
                <w:sz w:val="20"/>
                <w:szCs w:val="20"/>
              </w:rPr>
            </w:pPr>
          </w:p>
        </w:tc>
        <w:tc>
          <w:tcPr>
            <w:tcW w:w="765" w:type="dxa"/>
          </w:tcPr>
          <w:p w14:paraId="0BE2540E"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04BF5117" w14:textId="77777777" w:rsidR="00F442F9" w:rsidRPr="000B7692" w:rsidRDefault="00F442F9" w:rsidP="008249CA">
            <w:pPr>
              <w:jc w:val="center"/>
              <w:rPr>
                <w:rFonts w:ascii="Arial" w:hAnsi="Arial" w:cs="Arial"/>
                <w:b/>
                <w:bCs/>
                <w:sz w:val="20"/>
                <w:szCs w:val="20"/>
              </w:rPr>
            </w:pPr>
          </w:p>
        </w:tc>
      </w:tr>
      <w:tr w:rsidR="00F442F9" w:rsidRPr="000B7692" w14:paraId="2CEC0AAF" w14:textId="77777777" w:rsidTr="008249CA">
        <w:tc>
          <w:tcPr>
            <w:tcW w:w="3484" w:type="dxa"/>
          </w:tcPr>
          <w:p w14:paraId="3DE2032C"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Gevorg Grigoryan </w:t>
            </w:r>
          </w:p>
        </w:tc>
        <w:tc>
          <w:tcPr>
            <w:tcW w:w="818" w:type="dxa"/>
          </w:tcPr>
          <w:p w14:paraId="22A07FD6" w14:textId="77777777" w:rsidR="00F442F9" w:rsidRPr="000B7692" w:rsidRDefault="00F442F9" w:rsidP="008249CA">
            <w:pPr>
              <w:jc w:val="center"/>
              <w:rPr>
                <w:rFonts w:ascii="Arial" w:hAnsi="Arial" w:cs="Arial"/>
                <w:b/>
                <w:bCs/>
                <w:sz w:val="20"/>
                <w:szCs w:val="20"/>
              </w:rPr>
            </w:pPr>
          </w:p>
        </w:tc>
        <w:tc>
          <w:tcPr>
            <w:tcW w:w="807" w:type="dxa"/>
          </w:tcPr>
          <w:p w14:paraId="0254E7D9" w14:textId="77777777" w:rsidR="00F442F9" w:rsidRPr="000B7692" w:rsidRDefault="00F442F9" w:rsidP="008249CA">
            <w:pPr>
              <w:jc w:val="center"/>
              <w:rPr>
                <w:rFonts w:ascii="Arial" w:hAnsi="Arial" w:cs="Arial"/>
                <w:b/>
                <w:bCs/>
                <w:sz w:val="20"/>
                <w:szCs w:val="20"/>
              </w:rPr>
            </w:pPr>
          </w:p>
        </w:tc>
        <w:tc>
          <w:tcPr>
            <w:tcW w:w="765" w:type="dxa"/>
          </w:tcPr>
          <w:p w14:paraId="0E4F1EAA" w14:textId="77777777" w:rsidR="00F442F9" w:rsidRPr="000B7692" w:rsidRDefault="00F442F9" w:rsidP="008249CA">
            <w:pPr>
              <w:jc w:val="center"/>
              <w:rPr>
                <w:rFonts w:ascii="Arial" w:hAnsi="Arial" w:cs="Arial"/>
                <w:b/>
                <w:bCs/>
                <w:sz w:val="20"/>
                <w:szCs w:val="20"/>
              </w:rPr>
            </w:pPr>
          </w:p>
        </w:tc>
        <w:tc>
          <w:tcPr>
            <w:tcW w:w="765" w:type="dxa"/>
          </w:tcPr>
          <w:p w14:paraId="0C582765"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3E746910" w14:textId="77777777" w:rsidTr="008249CA">
        <w:tc>
          <w:tcPr>
            <w:tcW w:w="3484" w:type="dxa"/>
          </w:tcPr>
          <w:p w14:paraId="7662AFDE"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Samvel Grigoryan </w:t>
            </w:r>
          </w:p>
        </w:tc>
        <w:tc>
          <w:tcPr>
            <w:tcW w:w="818" w:type="dxa"/>
          </w:tcPr>
          <w:p w14:paraId="4301BEC0"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34FFA331" w14:textId="77777777" w:rsidR="00F442F9" w:rsidRPr="000B7692" w:rsidRDefault="00F442F9" w:rsidP="008249CA">
            <w:pPr>
              <w:jc w:val="center"/>
              <w:rPr>
                <w:rFonts w:ascii="Arial" w:hAnsi="Arial" w:cs="Arial"/>
                <w:b/>
                <w:bCs/>
                <w:sz w:val="20"/>
                <w:szCs w:val="20"/>
              </w:rPr>
            </w:pPr>
          </w:p>
        </w:tc>
        <w:tc>
          <w:tcPr>
            <w:tcW w:w="765" w:type="dxa"/>
          </w:tcPr>
          <w:p w14:paraId="4E2467AA" w14:textId="77777777" w:rsidR="00F442F9" w:rsidRPr="000B7692" w:rsidRDefault="00F442F9" w:rsidP="008249CA">
            <w:pPr>
              <w:jc w:val="center"/>
              <w:rPr>
                <w:rFonts w:ascii="Arial" w:hAnsi="Arial" w:cs="Arial"/>
                <w:b/>
                <w:bCs/>
                <w:sz w:val="20"/>
                <w:szCs w:val="20"/>
              </w:rPr>
            </w:pPr>
          </w:p>
        </w:tc>
        <w:tc>
          <w:tcPr>
            <w:tcW w:w="765" w:type="dxa"/>
          </w:tcPr>
          <w:p w14:paraId="65A9CEEE"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4EF96484" w14:textId="77777777" w:rsidTr="008249CA">
        <w:tc>
          <w:tcPr>
            <w:tcW w:w="3484" w:type="dxa"/>
          </w:tcPr>
          <w:p w14:paraId="12EF542C"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Maria Hovakimyan </w:t>
            </w:r>
          </w:p>
        </w:tc>
        <w:tc>
          <w:tcPr>
            <w:tcW w:w="818" w:type="dxa"/>
          </w:tcPr>
          <w:p w14:paraId="027CC8CC" w14:textId="77777777" w:rsidR="00F442F9" w:rsidRPr="000B7692" w:rsidRDefault="00F442F9" w:rsidP="008249CA">
            <w:pPr>
              <w:jc w:val="center"/>
              <w:rPr>
                <w:rFonts w:ascii="Arial" w:hAnsi="Arial" w:cs="Arial"/>
                <w:b/>
                <w:bCs/>
                <w:sz w:val="20"/>
                <w:szCs w:val="20"/>
              </w:rPr>
            </w:pPr>
          </w:p>
        </w:tc>
        <w:tc>
          <w:tcPr>
            <w:tcW w:w="807" w:type="dxa"/>
          </w:tcPr>
          <w:p w14:paraId="082FDF0E" w14:textId="77777777" w:rsidR="00F442F9" w:rsidRPr="000B7692" w:rsidRDefault="00F442F9" w:rsidP="008249CA">
            <w:pPr>
              <w:jc w:val="center"/>
              <w:rPr>
                <w:rFonts w:ascii="Arial" w:hAnsi="Arial" w:cs="Arial"/>
                <w:b/>
                <w:bCs/>
                <w:sz w:val="20"/>
                <w:szCs w:val="20"/>
              </w:rPr>
            </w:pPr>
          </w:p>
        </w:tc>
        <w:tc>
          <w:tcPr>
            <w:tcW w:w="765" w:type="dxa"/>
          </w:tcPr>
          <w:p w14:paraId="2F8CBE42" w14:textId="77777777" w:rsidR="00F442F9" w:rsidRPr="000B7692" w:rsidRDefault="00F442F9" w:rsidP="008249CA">
            <w:pPr>
              <w:jc w:val="center"/>
              <w:rPr>
                <w:rFonts w:ascii="Arial" w:hAnsi="Arial" w:cs="Arial"/>
                <w:b/>
                <w:bCs/>
                <w:sz w:val="20"/>
                <w:szCs w:val="20"/>
              </w:rPr>
            </w:pPr>
          </w:p>
        </w:tc>
        <w:tc>
          <w:tcPr>
            <w:tcW w:w="765" w:type="dxa"/>
          </w:tcPr>
          <w:p w14:paraId="456BADDA"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77915307" w14:textId="77777777" w:rsidTr="008249CA">
        <w:tc>
          <w:tcPr>
            <w:tcW w:w="3484" w:type="dxa"/>
          </w:tcPr>
          <w:p w14:paraId="5091F5B7"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Mikayel Khachatryan </w:t>
            </w:r>
          </w:p>
        </w:tc>
        <w:tc>
          <w:tcPr>
            <w:tcW w:w="818" w:type="dxa"/>
          </w:tcPr>
          <w:p w14:paraId="0A8C5E8D"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4613FE5F"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0812505E" w14:textId="77777777" w:rsidR="00F442F9" w:rsidRPr="000B7692" w:rsidRDefault="00F442F9" w:rsidP="008249CA">
            <w:pPr>
              <w:jc w:val="center"/>
              <w:rPr>
                <w:rFonts w:ascii="Arial" w:hAnsi="Arial" w:cs="Arial"/>
                <w:b/>
                <w:bCs/>
                <w:sz w:val="20"/>
                <w:szCs w:val="20"/>
              </w:rPr>
            </w:pPr>
          </w:p>
        </w:tc>
        <w:tc>
          <w:tcPr>
            <w:tcW w:w="765" w:type="dxa"/>
          </w:tcPr>
          <w:p w14:paraId="41A1CF0F" w14:textId="77777777" w:rsidR="00F442F9" w:rsidRPr="000B7692" w:rsidRDefault="00F442F9" w:rsidP="008249CA">
            <w:pPr>
              <w:jc w:val="center"/>
              <w:rPr>
                <w:rFonts w:ascii="Arial" w:hAnsi="Arial" w:cs="Arial"/>
                <w:b/>
                <w:bCs/>
                <w:sz w:val="20"/>
                <w:szCs w:val="20"/>
              </w:rPr>
            </w:pPr>
          </w:p>
        </w:tc>
      </w:tr>
      <w:tr w:rsidR="00F442F9" w:rsidRPr="000B7692" w14:paraId="46BD2960" w14:textId="77777777" w:rsidTr="008249CA">
        <w:tc>
          <w:tcPr>
            <w:tcW w:w="3484" w:type="dxa"/>
          </w:tcPr>
          <w:p w14:paraId="1D2B38EB"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Yevgenia Muradyan  </w:t>
            </w:r>
          </w:p>
        </w:tc>
        <w:tc>
          <w:tcPr>
            <w:tcW w:w="818" w:type="dxa"/>
          </w:tcPr>
          <w:p w14:paraId="1E334F23"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316FBB4C"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26711453" w14:textId="77777777" w:rsidR="00F442F9" w:rsidRPr="000B7692" w:rsidRDefault="00F442F9" w:rsidP="008249CA">
            <w:pPr>
              <w:jc w:val="center"/>
              <w:rPr>
                <w:rFonts w:ascii="Arial" w:hAnsi="Arial" w:cs="Arial"/>
                <w:b/>
                <w:bCs/>
                <w:sz w:val="20"/>
                <w:szCs w:val="20"/>
              </w:rPr>
            </w:pPr>
          </w:p>
        </w:tc>
        <w:tc>
          <w:tcPr>
            <w:tcW w:w="765" w:type="dxa"/>
          </w:tcPr>
          <w:p w14:paraId="5B257317" w14:textId="77777777" w:rsidR="00F442F9" w:rsidRPr="000B7692" w:rsidRDefault="00F442F9" w:rsidP="008249CA">
            <w:pPr>
              <w:jc w:val="center"/>
              <w:rPr>
                <w:rFonts w:ascii="Arial" w:hAnsi="Arial" w:cs="Arial"/>
                <w:b/>
                <w:bCs/>
                <w:sz w:val="20"/>
                <w:szCs w:val="20"/>
              </w:rPr>
            </w:pPr>
          </w:p>
        </w:tc>
      </w:tr>
      <w:tr w:rsidR="00F442F9" w:rsidRPr="000B7692" w14:paraId="54DAB5D9" w14:textId="77777777" w:rsidTr="008249CA">
        <w:tc>
          <w:tcPr>
            <w:tcW w:w="3484" w:type="dxa"/>
          </w:tcPr>
          <w:p w14:paraId="61E9108E"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Arevik Petrosyan </w:t>
            </w:r>
          </w:p>
        </w:tc>
        <w:tc>
          <w:tcPr>
            <w:tcW w:w="818" w:type="dxa"/>
          </w:tcPr>
          <w:p w14:paraId="452CF8C5" w14:textId="77777777" w:rsidR="00F442F9" w:rsidRPr="000B7692" w:rsidRDefault="00F442F9" w:rsidP="008249CA">
            <w:pPr>
              <w:jc w:val="center"/>
              <w:rPr>
                <w:rFonts w:ascii="Arial" w:hAnsi="Arial" w:cs="Arial"/>
                <w:b/>
                <w:bCs/>
                <w:sz w:val="20"/>
                <w:szCs w:val="20"/>
              </w:rPr>
            </w:pPr>
          </w:p>
        </w:tc>
        <w:tc>
          <w:tcPr>
            <w:tcW w:w="807" w:type="dxa"/>
          </w:tcPr>
          <w:p w14:paraId="69506798" w14:textId="77777777" w:rsidR="00F442F9" w:rsidRPr="000B7692" w:rsidRDefault="00F442F9" w:rsidP="008249CA">
            <w:pPr>
              <w:jc w:val="center"/>
              <w:rPr>
                <w:rFonts w:ascii="Arial" w:hAnsi="Arial" w:cs="Arial"/>
                <w:b/>
                <w:bCs/>
                <w:sz w:val="20"/>
                <w:szCs w:val="20"/>
              </w:rPr>
            </w:pPr>
          </w:p>
        </w:tc>
        <w:tc>
          <w:tcPr>
            <w:tcW w:w="765" w:type="dxa"/>
          </w:tcPr>
          <w:p w14:paraId="4CA31DBE" w14:textId="77777777" w:rsidR="00F442F9" w:rsidRPr="000B7692" w:rsidRDefault="00F442F9" w:rsidP="008249CA">
            <w:pPr>
              <w:jc w:val="center"/>
              <w:rPr>
                <w:rFonts w:ascii="Arial" w:hAnsi="Arial" w:cs="Arial"/>
                <w:b/>
                <w:bCs/>
                <w:sz w:val="20"/>
                <w:szCs w:val="20"/>
              </w:rPr>
            </w:pPr>
          </w:p>
        </w:tc>
        <w:tc>
          <w:tcPr>
            <w:tcW w:w="765" w:type="dxa"/>
          </w:tcPr>
          <w:p w14:paraId="28B8CE9A"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bookmarkEnd w:id="14"/>
    </w:tbl>
    <w:p w14:paraId="657F1FBE" w14:textId="77777777" w:rsidR="00F442F9" w:rsidRPr="000B7692" w:rsidRDefault="00F442F9" w:rsidP="00F442F9">
      <w:pPr>
        <w:spacing w:after="0" w:line="240" w:lineRule="auto"/>
        <w:rPr>
          <w:rFonts w:ascii="Arial" w:hAnsi="Arial" w:cs="Arial"/>
          <w:sz w:val="20"/>
          <w:szCs w:val="20"/>
        </w:rPr>
      </w:pPr>
    </w:p>
    <w:p w14:paraId="58F1BB07" w14:textId="20179AD3" w:rsidR="00F442F9" w:rsidRPr="000B7692" w:rsidRDefault="00F442F9" w:rsidP="00F442F9">
      <w:pPr>
        <w:spacing w:after="0" w:line="240" w:lineRule="auto"/>
        <w:jc w:val="both"/>
        <w:rPr>
          <w:rFonts w:ascii="Arial" w:eastAsia="Arial" w:hAnsi="Arial" w:cs="Arial"/>
          <w:b/>
          <w:bCs/>
          <w:sz w:val="20"/>
          <w:szCs w:val="20"/>
        </w:rPr>
      </w:pPr>
      <w:bookmarkStart w:id="15" w:name="List147"/>
      <w:bookmarkEnd w:id="15"/>
      <w:r>
        <w:rPr>
          <w:rFonts w:ascii="Arial" w:eastAsia="Arial" w:hAnsi="Arial" w:cs="Arial"/>
          <w:b/>
          <w:bCs/>
          <w:sz w:val="20"/>
          <w:szCs w:val="20"/>
        </w:rPr>
        <w:t>List 147:</w:t>
      </w:r>
      <w:r w:rsidRPr="000B7692">
        <w:rPr>
          <w:rFonts w:ascii="Arial" w:eastAsia="Arial" w:hAnsi="Arial" w:cs="Arial"/>
          <w:b/>
          <w:bCs/>
          <w:sz w:val="20"/>
          <w:szCs w:val="20"/>
        </w:rPr>
        <w:t xml:space="preserve"> International consultancy services on the implementation of European standards in the fields of biomedicine and healthcare  </w:t>
      </w:r>
    </w:p>
    <w:p w14:paraId="4CA0D0D0" w14:textId="77777777" w:rsidR="00F442F9" w:rsidRPr="009F09F9" w:rsidRDefault="00F442F9" w:rsidP="00F442F9">
      <w:pPr>
        <w:spacing w:after="0" w:line="240" w:lineRule="auto"/>
        <w:jc w:val="both"/>
        <w:rPr>
          <w:rFonts w:ascii="Arial" w:eastAsia="Arial" w:hAnsi="Arial" w:cs="Arial"/>
          <w:sz w:val="20"/>
          <w:szCs w:val="20"/>
        </w:rPr>
      </w:pPr>
    </w:p>
    <w:p w14:paraId="50778A29" w14:textId="77777777" w:rsidR="00F442F9" w:rsidRPr="009F09F9" w:rsidRDefault="00F442F9" w:rsidP="00F442F9">
      <w:pPr>
        <w:spacing w:after="0" w:line="240" w:lineRule="auto"/>
        <w:jc w:val="both"/>
        <w:rPr>
          <w:rFonts w:ascii="Arial" w:hAnsi="Arial" w:cs="Arial"/>
          <w:sz w:val="20"/>
          <w:szCs w:val="20"/>
        </w:rPr>
      </w:pPr>
      <w:r w:rsidRPr="009F09F9">
        <w:rPr>
          <w:rFonts w:ascii="Arial" w:hAnsi="Arial" w:cs="Arial"/>
          <w:sz w:val="20"/>
          <w:szCs w:val="20"/>
        </w:rPr>
        <w:t>Lot 1: European standards in the field of Health Law, human rights enshrined in the ECHR, Oviedo Convention, and its Additional Protocols</w:t>
      </w:r>
    </w:p>
    <w:p w14:paraId="14FC357E" w14:textId="77777777" w:rsidR="00F442F9" w:rsidRPr="009F09F9" w:rsidRDefault="00F442F9" w:rsidP="00F442F9">
      <w:pPr>
        <w:spacing w:after="0" w:line="240" w:lineRule="auto"/>
        <w:jc w:val="both"/>
        <w:rPr>
          <w:rFonts w:ascii="Arial" w:eastAsia="Arial" w:hAnsi="Arial" w:cs="Arial"/>
          <w:sz w:val="20"/>
          <w:szCs w:val="20"/>
        </w:rPr>
      </w:pPr>
      <w:r w:rsidRPr="009F09F9">
        <w:rPr>
          <w:rFonts w:ascii="Arial" w:hAnsi="Arial" w:cs="Arial"/>
          <w:sz w:val="20"/>
          <w:szCs w:val="20"/>
        </w:rPr>
        <w:t>Lot 2- European standards in field of Ethics Committees and ethical rules</w:t>
      </w:r>
    </w:p>
    <w:p w14:paraId="2A9CDA26" w14:textId="77777777" w:rsidR="00F442F9" w:rsidRPr="009F09F9" w:rsidRDefault="00F442F9" w:rsidP="00F442F9">
      <w:pPr>
        <w:spacing w:after="0" w:line="240" w:lineRule="auto"/>
        <w:jc w:val="both"/>
        <w:rPr>
          <w:rFonts w:ascii="Arial" w:eastAsia="Arial" w:hAnsi="Arial" w:cs="Arial"/>
          <w:sz w:val="20"/>
          <w:szCs w:val="20"/>
        </w:rPr>
      </w:pPr>
      <w:r w:rsidRPr="009F09F9">
        <w:rPr>
          <w:rFonts w:ascii="Arial" w:hAnsi="Arial" w:cs="Arial"/>
          <w:sz w:val="20"/>
          <w:szCs w:val="20"/>
        </w:rPr>
        <w:t>Lot 3- European standards in the field of human rights protection in mental health services.</w:t>
      </w:r>
    </w:p>
    <w:p w14:paraId="5E69A032" w14:textId="77777777" w:rsidR="00F442F9" w:rsidRPr="009F09F9" w:rsidRDefault="00F442F9" w:rsidP="00F442F9">
      <w:pPr>
        <w:spacing w:after="0" w:line="240" w:lineRule="auto"/>
        <w:rPr>
          <w:rFonts w:ascii="Arial" w:hAnsi="Arial" w:cs="Arial"/>
          <w:sz w:val="20"/>
          <w:szCs w:val="20"/>
        </w:rPr>
      </w:pPr>
      <w:r w:rsidRPr="009F09F9">
        <w:rPr>
          <w:rFonts w:ascii="Arial" w:hAnsi="Arial" w:cs="Arial"/>
          <w:sz w:val="20"/>
          <w:szCs w:val="20"/>
        </w:rPr>
        <w:t>Lot 4 – European standards in the field of health literacy</w:t>
      </w:r>
    </w:p>
    <w:p w14:paraId="15338771" w14:textId="77777777" w:rsidR="00F442F9" w:rsidRPr="000B7692" w:rsidRDefault="00F442F9" w:rsidP="00F442F9">
      <w:pPr>
        <w:spacing w:after="0" w:line="240" w:lineRule="auto"/>
        <w:rPr>
          <w:rFonts w:ascii="Arial" w:hAnsi="Arial" w:cs="Arial"/>
          <w:sz w:val="20"/>
          <w:szCs w:val="20"/>
        </w:rPr>
      </w:pPr>
    </w:p>
    <w:tbl>
      <w:tblPr>
        <w:tblStyle w:val="TableGrid"/>
        <w:tblW w:w="9016" w:type="dxa"/>
        <w:tblLook w:val="04A0" w:firstRow="1" w:lastRow="0" w:firstColumn="1" w:lastColumn="0" w:noHBand="0" w:noVBand="1"/>
      </w:tblPr>
      <w:tblGrid>
        <w:gridCol w:w="3484"/>
        <w:gridCol w:w="2377"/>
        <w:gridCol w:w="818"/>
        <w:gridCol w:w="807"/>
        <w:gridCol w:w="765"/>
        <w:gridCol w:w="765"/>
      </w:tblGrid>
      <w:tr w:rsidR="00F442F9" w:rsidRPr="000B7692" w14:paraId="0FEF5205" w14:textId="77777777" w:rsidTr="008249CA">
        <w:tc>
          <w:tcPr>
            <w:tcW w:w="3484" w:type="dxa"/>
          </w:tcPr>
          <w:p w14:paraId="74DFB564" w14:textId="77777777" w:rsidR="00F442F9" w:rsidRPr="000B7692" w:rsidRDefault="00F442F9" w:rsidP="008249CA">
            <w:pPr>
              <w:rPr>
                <w:rFonts w:ascii="Arial" w:hAnsi="Arial" w:cs="Arial"/>
                <w:b/>
                <w:bCs/>
                <w:sz w:val="20"/>
                <w:szCs w:val="20"/>
              </w:rPr>
            </w:pPr>
          </w:p>
        </w:tc>
        <w:tc>
          <w:tcPr>
            <w:tcW w:w="2377" w:type="dxa"/>
          </w:tcPr>
          <w:p w14:paraId="453EB823"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 xml:space="preserve">Locality </w:t>
            </w:r>
          </w:p>
        </w:tc>
        <w:tc>
          <w:tcPr>
            <w:tcW w:w="818" w:type="dxa"/>
          </w:tcPr>
          <w:p w14:paraId="122AE578"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Lot 1</w:t>
            </w:r>
          </w:p>
        </w:tc>
        <w:tc>
          <w:tcPr>
            <w:tcW w:w="807" w:type="dxa"/>
          </w:tcPr>
          <w:p w14:paraId="12B1DC67"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Lot 2</w:t>
            </w:r>
          </w:p>
        </w:tc>
        <w:tc>
          <w:tcPr>
            <w:tcW w:w="765" w:type="dxa"/>
          </w:tcPr>
          <w:p w14:paraId="4C610A8C"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Lot 3</w:t>
            </w:r>
          </w:p>
        </w:tc>
        <w:tc>
          <w:tcPr>
            <w:tcW w:w="765" w:type="dxa"/>
          </w:tcPr>
          <w:p w14:paraId="41DE805D" w14:textId="77777777" w:rsidR="00F442F9" w:rsidRPr="000B7692" w:rsidRDefault="00F442F9" w:rsidP="008249CA">
            <w:pPr>
              <w:rPr>
                <w:rFonts w:ascii="Arial" w:hAnsi="Arial" w:cs="Arial"/>
                <w:b/>
                <w:bCs/>
                <w:sz w:val="20"/>
                <w:szCs w:val="20"/>
              </w:rPr>
            </w:pPr>
            <w:r w:rsidRPr="000B7692">
              <w:rPr>
                <w:rFonts w:ascii="Arial" w:hAnsi="Arial" w:cs="Arial"/>
                <w:b/>
                <w:bCs/>
                <w:sz w:val="20"/>
                <w:szCs w:val="20"/>
              </w:rPr>
              <w:t xml:space="preserve">Lot 4 </w:t>
            </w:r>
          </w:p>
        </w:tc>
      </w:tr>
      <w:tr w:rsidR="00F442F9" w:rsidRPr="000B7692" w14:paraId="4DC61649" w14:textId="77777777" w:rsidTr="008249CA">
        <w:tc>
          <w:tcPr>
            <w:tcW w:w="3484" w:type="dxa"/>
          </w:tcPr>
          <w:p w14:paraId="6B2A424F" w14:textId="77777777" w:rsidR="00F442F9" w:rsidRPr="000B7692" w:rsidRDefault="00F442F9" w:rsidP="008249CA">
            <w:pPr>
              <w:autoSpaceDE w:val="0"/>
              <w:autoSpaceDN w:val="0"/>
              <w:jc w:val="both"/>
              <w:rPr>
                <w:rFonts w:ascii="Arial" w:hAnsi="Arial" w:cs="Arial"/>
                <w:sz w:val="20"/>
                <w:szCs w:val="20"/>
              </w:rPr>
            </w:pPr>
          </w:p>
        </w:tc>
        <w:tc>
          <w:tcPr>
            <w:tcW w:w="2377" w:type="dxa"/>
          </w:tcPr>
          <w:p w14:paraId="4F3ECF41" w14:textId="77777777" w:rsidR="00F442F9" w:rsidRPr="000B7692" w:rsidRDefault="00F442F9" w:rsidP="008249CA">
            <w:pPr>
              <w:rPr>
                <w:rFonts w:ascii="Arial" w:hAnsi="Arial" w:cs="Arial"/>
                <w:sz w:val="20"/>
                <w:szCs w:val="20"/>
              </w:rPr>
            </w:pPr>
          </w:p>
        </w:tc>
        <w:tc>
          <w:tcPr>
            <w:tcW w:w="818" w:type="dxa"/>
          </w:tcPr>
          <w:p w14:paraId="37A1C283" w14:textId="77777777" w:rsidR="00F442F9" w:rsidRPr="000B7692" w:rsidRDefault="00F442F9" w:rsidP="008249CA">
            <w:pPr>
              <w:jc w:val="center"/>
              <w:rPr>
                <w:rFonts w:ascii="Arial" w:hAnsi="Arial" w:cs="Arial"/>
                <w:b/>
                <w:bCs/>
                <w:sz w:val="20"/>
                <w:szCs w:val="20"/>
              </w:rPr>
            </w:pPr>
          </w:p>
        </w:tc>
        <w:tc>
          <w:tcPr>
            <w:tcW w:w="807" w:type="dxa"/>
          </w:tcPr>
          <w:p w14:paraId="53AFE385" w14:textId="77777777" w:rsidR="00F442F9" w:rsidRPr="000B7692" w:rsidRDefault="00F442F9" w:rsidP="008249CA">
            <w:pPr>
              <w:jc w:val="center"/>
              <w:rPr>
                <w:rFonts w:ascii="Arial" w:hAnsi="Arial" w:cs="Arial"/>
                <w:b/>
                <w:bCs/>
                <w:sz w:val="20"/>
                <w:szCs w:val="20"/>
              </w:rPr>
            </w:pPr>
          </w:p>
        </w:tc>
        <w:tc>
          <w:tcPr>
            <w:tcW w:w="765" w:type="dxa"/>
          </w:tcPr>
          <w:p w14:paraId="1DB84D8B" w14:textId="77777777" w:rsidR="00F442F9" w:rsidRPr="000B7692" w:rsidRDefault="00F442F9" w:rsidP="008249CA">
            <w:pPr>
              <w:jc w:val="center"/>
              <w:rPr>
                <w:rFonts w:ascii="Arial" w:hAnsi="Arial" w:cs="Arial"/>
                <w:b/>
                <w:bCs/>
                <w:sz w:val="20"/>
                <w:szCs w:val="20"/>
              </w:rPr>
            </w:pPr>
          </w:p>
        </w:tc>
        <w:tc>
          <w:tcPr>
            <w:tcW w:w="765" w:type="dxa"/>
          </w:tcPr>
          <w:p w14:paraId="42839A5F" w14:textId="77777777" w:rsidR="00F442F9" w:rsidRPr="000B7692" w:rsidRDefault="00F442F9" w:rsidP="008249CA">
            <w:pPr>
              <w:jc w:val="center"/>
              <w:rPr>
                <w:rFonts w:ascii="Arial" w:hAnsi="Arial" w:cs="Arial"/>
                <w:b/>
                <w:bCs/>
                <w:sz w:val="20"/>
                <w:szCs w:val="20"/>
              </w:rPr>
            </w:pPr>
          </w:p>
        </w:tc>
      </w:tr>
      <w:tr w:rsidR="00F442F9" w:rsidRPr="000B7692" w14:paraId="7826468F" w14:textId="77777777" w:rsidTr="008249CA">
        <w:tc>
          <w:tcPr>
            <w:tcW w:w="3484" w:type="dxa"/>
          </w:tcPr>
          <w:p w14:paraId="4351DE50"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Izabel Abgaryan  </w:t>
            </w:r>
          </w:p>
        </w:tc>
        <w:tc>
          <w:tcPr>
            <w:tcW w:w="2377" w:type="dxa"/>
          </w:tcPr>
          <w:p w14:paraId="36CA7D34" w14:textId="77777777" w:rsidR="00F442F9" w:rsidRPr="000B7692" w:rsidRDefault="00F442F9" w:rsidP="008249CA">
            <w:pPr>
              <w:rPr>
                <w:rFonts w:ascii="Arial" w:hAnsi="Arial" w:cs="Arial"/>
                <w:sz w:val="20"/>
                <w:szCs w:val="20"/>
              </w:rPr>
            </w:pPr>
            <w:r>
              <w:rPr>
                <w:rFonts w:ascii="Arial" w:hAnsi="Arial" w:cs="Arial"/>
                <w:sz w:val="20"/>
                <w:szCs w:val="20"/>
              </w:rPr>
              <w:t>Armenia</w:t>
            </w:r>
          </w:p>
        </w:tc>
        <w:tc>
          <w:tcPr>
            <w:tcW w:w="818" w:type="dxa"/>
          </w:tcPr>
          <w:p w14:paraId="1131FB13" w14:textId="77777777" w:rsidR="00F442F9" w:rsidRPr="000B7692" w:rsidRDefault="00F442F9" w:rsidP="008249CA">
            <w:pPr>
              <w:jc w:val="center"/>
              <w:rPr>
                <w:rFonts w:ascii="Arial" w:hAnsi="Arial" w:cs="Arial"/>
                <w:b/>
                <w:bCs/>
                <w:sz w:val="20"/>
                <w:szCs w:val="20"/>
              </w:rPr>
            </w:pPr>
          </w:p>
        </w:tc>
        <w:tc>
          <w:tcPr>
            <w:tcW w:w="807" w:type="dxa"/>
          </w:tcPr>
          <w:p w14:paraId="4579D0CF"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6D4C64EC" w14:textId="77777777" w:rsidR="00F442F9" w:rsidRPr="000B7692" w:rsidRDefault="00F442F9" w:rsidP="008249CA">
            <w:pPr>
              <w:jc w:val="center"/>
              <w:rPr>
                <w:rFonts w:ascii="Arial" w:hAnsi="Arial" w:cs="Arial"/>
                <w:b/>
                <w:bCs/>
                <w:sz w:val="20"/>
                <w:szCs w:val="20"/>
              </w:rPr>
            </w:pPr>
          </w:p>
        </w:tc>
        <w:tc>
          <w:tcPr>
            <w:tcW w:w="765" w:type="dxa"/>
          </w:tcPr>
          <w:p w14:paraId="26C895C4" w14:textId="77777777" w:rsidR="00F442F9" w:rsidRPr="000B7692" w:rsidRDefault="00F442F9" w:rsidP="008249CA">
            <w:pPr>
              <w:jc w:val="center"/>
              <w:rPr>
                <w:rFonts w:ascii="Arial" w:hAnsi="Arial" w:cs="Arial"/>
                <w:b/>
                <w:bCs/>
                <w:sz w:val="20"/>
                <w:szCs w:val="20"/>
              </w:rPr>
            </w:pPr>
          </w:p>
        </w:tc>
      </w:tr>
      <w:tr w:rsidR="00F442F9" w:rsidRPr="000B7692" w14:paraId="2EE0B27C" w14:textId="77777777" w:rsidTr="008249CA">
        <w:tc>
          <w:tcPr>
            <w:tcW w:w="3484" w:type="dxa"/>
          </w:tcPr>
          <w:p w14:paraId="6F6DCB4A" w14:textId="77777777" w:rsidR="00F442F9" w:rsidRPr="00F442F9" w:rsidRDefault="00F442F9" w:rsidP="008249CA">
            <w:pPr>
              <w:autoSpaceDE w:val="0"/>
              <w:autoSpaceDN w:val="0"/>
              <w:jc w:val="both"/>
              <w:rPr>
                <w:rFonts w:ascii="Arial" w:eastAsia="Times New Roman" w:hAnsi="Arial" w:cs="Arial"/>
                <w:sz w:val="20"/>
                <w:szCs w:val="20"/>
                <w:lang w:val="fr-FR" w:eastAsia="fr-FR"/>
              </w:rPr>
            </w:pPr>
            <w:r w:rsidRPr="00F442F9">
              <w:rPr>
                <w:rFonts w:ascii="Arial" w:eastAsia="Times New Roman" w:hAnsi="Arial" w:cs="Arial"/>
                <w:sz w:val="20"/>
                <w:szCs w:val="20"/>
                <w:lang w:val="fr-FR" w:eastAsia="fr-FR"/>
              </w:rPr>
              <w:t xml:space="preserve">Joaquin Cayon de Las Cuevas </w:t>
            </w:r>
          </w:p>
        </w:tc>
        <w:tc>
          <w:tcPr>
            <w:tcW w:w="2377" w:type="dxa"/>
          </w:tcPr>
          <w:p w14:paraId="621CD316" w14:textId="77777777" w:rsidR="00F442F9" w:rsidRPr="000B7692" w:rsidRDefault="00F442F9" w:rsidP="008249CA">
            <w:pPr>
              <w:rPr>
                <w:rFonts w:ascii="Arial" w:hAnsi="Arial" w:cs="Arial"/>
                <w:sz w:val="20"/>
                <w:szCs w:val="20"/>
              </w:rPr>
            </w:pPr>
            <w:r>
              <w:rPr>
                <w:rFonts w:ascii="Arial" w:hAnsi="Arial" w:cs="Arial"/>
                <w:sz w:val="20"/>
                <w:szCs w:val="20"/>
              </w:rPr>
              <w:t>Spain</w:t>
            </w:r>
          </w:p>
        </w:tc>
        <w:tc>
          <w:tcPr>
            <w:tcW w:w="818" w:type="dxa"/>
          </w:tcPr>
          <w:p w14:paraId="06DAE0EA"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15F33665" w14:textId="77777777" w:rsidR="00F442F9" w:rsidRPr="000B7692" w:rsidRDefault="00F442F9" w:rsidP="008249CA">
            <w:pPr>
              <w:jc w:val="center"/>
              <w:rPr>
                <w:rFonts w:ascii="Arial" w:hAnsi="Arial" w:cs="Arial"/>
                <w:b/>
                <w:bCs/>
                <w:sz w:val="20"/>
                <w:szCs w:val="20"/>
              </w:rPr>
            </w:pPr>
          </w:p>
        </w:tc>
        <w:tc>
          <w:tcPr>
            <w:tcW w:w="765" w:type="dxa"/>
          </w:tcPr>
          <w:p w14:paraId="2E7A7BD0"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2BEC9A1A"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162FE589" w14:textId="77777777" w:rsidTr="008249CA">
        <w:tc>
          <w:tcPr>
            <w:tcW w:w="3484" w:type="dxa"/>
          </w:tcPr>
          <w:p w14:paraId="7D2C0D1E"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Sergey Ghazinyan</w:t>
            </w:r>
          </w:p>
        </w:tc>
        <w:tc>
          <w:tcPr>
            <w:tcW w:w="2377" w:type="dxa"/>
          </w:tcPr>
          <w:p w14:paraId="1E004271" w14:textId="77777777" w:rsidR="00F442F9" w:rsidRPr="000B7692" w:rsidRDefault="00F442F9" w:rsidP="008249CA">
            <w:pPr>
              <w:rPr>
                <w:rFonts w:ascii="Arial" w:hAnsi="Arial" w:cs="Arial"/>
                <w:sz w:val="20"/>
                <w:szCs w:val="20"/>
              </w:rPr>
            </w:pPr>
            <w:r>
              <w:rPr>
                <w:rFonts w:ascii="Arial" w:hAnsi="Arial" w:cs="Arial"/>
                <w:sz w:val="20"/>
                <w:szCs w:val="20"/>
              </w:rPr>
              <w:t>Armenia</w:t>
            </w:r>
          </w:p>
        </w:tc>
        <w:tc>
          <w:tcPr>
            <w:tcW w:w="818" w:type="dxa"/>
          </w:tcPr>
          <w:p w14:paraId="0B01BD59" w14:textId="77777777" w:rsidR="00F442F9" w:rsidRPr="000B7692" w:rsidRDefault="00F442F9" w:rsidP="008249CA">
            <w:pPr>
              <w:jc w:val="center"/>
              <w:rPr>
                <w:rFonts w:ascii="Arial" w:hAnsi="Arial" w:cs="Arial"/>
                <w:b/>
                <w:bCs/>
                <w:sz w:val="20"/>
                <w:szCs w:val="20"/>
              </w:rPr>
            </w:pPr>
          </w:p>
        </w:tc>
        <w:tc>
          <w:tcPr>
            <w:tcW w:w="807" w:type="dxa"/>
          </w:tcPr>
          <w:p w14:paraId="5CC9C012" w14:textId="77777777" w:rsidR="00F442F9" w:rsidRPr="000B7692" w:rsidRDefault="00F442F9" w:rsidP="008249CA">
            <w:pPr>
              <w:jc w:val="center"/>
              <w:rPr>
                <w:rFonts w:ascii="Arial" w:hAnsi="Arial" w:cs="Arial"/>
                <w:b/>
                <w:bCs/>
                <w:sz w:val="20"/>
                <w:szCs w:val="20"/>
              </w:rPr>
            </w:pPr>
          </w:p>
        </w:tc>
        <w:tc>
          <w:tcPr>
            <w:tcW w:w="765" w:type="dxa"/>
          </w:tcPr>
          <w:p w14:paraId="42DA49FB"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4B54FB0C" w14:textId="77777777" w:rsidR="00F442F9" w:rsidRPr="000B7692" w:rsidRDefault="00F442F9" w:rsidP="008249CA">
            <w:pPr>
              <w:jc w:val="center"/>
              <w:rPr>
                <w:rFonts w:ascii="Arial" w:hAnsi="Arial" w:cs="Arial"/>
                <w:b/>
                <w:bCs/>
                <w:sz w:val="20"/>
                <w:szCs w:val="20"/>
              </w:rPr>
            </w:pPr>
          </w:p>
        </w:tc>
      </w:tr>
      <w:tr w:rsidR="00F442F9" w:rsidRPr="000B7692" w14:paraId="1E80A8D4" w14:textId="77777777" w:rsidTr="008249CA">
        <w:tc>
          <w:tcPr>
            <w:tcW w:w="3484" w:type="dxa"/>
          </w:tcPr>
          <w:p w14:paraId="46857B02"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S</w:t>
            </w:r>
            <w:r>
              <w:rPr>
                <w:rFonts w:ascii="Arial" w:eastAsia="Times New Roman" w:hAnsi="Arial" w:cs="Arial"/>
                <w:sz w:val="20"/>
                <w:szCs w:val="20"/>
                <w:lang w:eastAsia="fr-FR"/>
              </w:rPr>
              <w:t>a</w:t>
            </w:r>
            <w:r w:rsidRPr="000B7692">
              <w:rPr>
                <w:rFonts w:ascii="Arial" w:eastAsia="Times New Roman" w:hAnsi="Arial" w:cs="Arial"/>
                <w:sz w:val="20"/>
                <w:szCs w:val="20"/>
                <w:lang w:eastAsia="fr-FR"/>
              </w:rPr>
              <w:t xml:space="preserve">mvel Grigoryan </w:t>
            </w:r>
          </w:p>
        </w:tc>
        <w:tc>
          <w:tcPr>
            <w:tcW w:w="2377" w:type="dxa"/>
          </w:tcPr>
          <w:p w14:paraId="09CCC516" w14:textId="77777777" w:rsidR="00F442F9" w:rsidRPr="000B7692" w:rsidRDefault="00F442F9" w:rsidP="008249CA">
            <w:pPr>
              <w:rPr>
                <w:rFonts w:ascii="Arial" w:hAnsi="Arial" w:cs="Arial"/>
                <w:sz w:val="20"/>
                <w:szCs w:val="20"/>
              </w:rPr>
            </w:pPr>
            <w:r>
              <w:rPr>
                <w:rFonts w:ascii="Arial" w:hAnsi="Arial" w:cs="Arial"/>
                <w:sz w:val="20"/>
                <w:szCs w:val="20"/>
              </w:rPr>
              <w:t>Armenia</w:t>
            </w:r>
          </w:p>
        </w:tc>
        <w:tc>
          <w:tcPr>
            <w:tcW w:w="818" w:type="dxa"/>
          </w:tcPr>
          <w:p w14:paraId="0FB189CD" w14:textId="77777777" w:rsidR="00F442F9" w:rsidRPr="000B7692" w:rsidRDefault="00F442F9" w:rsidP="008249CA">
            <w:pPr>
              <w:jc w:val="center"/>
              <w:rPr>
                <w:rFonts w:ascii="Arial" w:hAnsi="Arial" w:cs="Arial"/>
                <w:b/>
                <w:bCs/>
                <w:sz w:val="20"/>
                <w:szCs w:val="20"/>
              </w:rPr>
            </w:pPr>
          </w:p>
        </w:tc>
        <w:tc>
          <w:tcPr>
            <w:tcW w:w="807" w:type="dxa"/>
          </w:tcPr>
          <w:p w14:paraId="290048C7" w14:textId="77777777" w:rsidR="00F442F9" w:rsidRPr="000B7692" w:rsidRDefault="00F442F9" w:rsidP="008249CA">
            <w:pPr>
              <w:jc w:val="center"/>
              <w:rPr>
                <w:rFonts w:ascii="Arial" w:hAnsi="Arial" w:cs="Arial"/>
                <w:b/>
                <w:bCs/>
                <w:sz w:val="20"/>
                <w:szCs w:val="20"/>
              </w:rPr>
            </w:pPr>
          </w:p>
        </w:tc>
        <w:tc>
          <w:tcPr>
            <w:tcW w:w="765" w:type="dxa"/>
          </w:tcPr>
          <w:p w14:paraId="0AF4C2D4" w14:textId="77777777" w:rsidR="00F442F9" w:rsidRPr="000B7692" w:rsidRDefault="00F442F9" w:rsidP="008249CA">
            <w:pPr>
              <w:jc w:val="center"/>
              <w:rPr>
                <w:rFonts w:ascii="Arial" w:hAnsi="Arial" w:cs="Arial"/>
                <w:b/>
                <w:bCs/>
                <w:sz w:val="20"/>
                <w:szCs w:val="20"/>
              </w:rPr>
            </w:pPr>
          </w:p>
        </w:tc>
        <w:tc>
          <w:tcPr>
            <w:tcW w:w="765" w:type="dxa"/>
          </w:tcPr>
          <w:p w14:paraId="6AE2EBE5"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496AF7A3" w14:textId="77777777" w:rsidTr="008249CA">
        <w:tc>
          <w:tcPr>
            <w:tcW w:w="3484" w:type="dxa"/>
          </w:tcPr>
          <w:p w14:paraId="48D99193"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Suren Krmoyan </w:t>
            </w:r>
          </w:p>
        </w:tc>
        <w:tc>
          <w:tcPr>
            <w:tcW w:w="2377" w:type="dxa"/>
          </w:tcPr>
          <w:p w14:paraId="5DB295F5" w14:textId="77777777" w:rsidR="00F442F9" w:rsidRPr="000B7692" w:rsidRDefault="00F442F9" w:rsidP="008249CA">
            <w:pPr>
              <w:rPr>
                <w:rFonts w:ascii="Arial" w:hAnsi="Arial" w:cs="Arial"/>
                <w:sz w:val="20"/>
                <w:szCs w:val="20"/>
              </w:rPr>
            </w:pPr>
            <w:r>
              <w:rPr>
                <w:rFonts w:ascii="Arial" w:hAnsi="Arial" w:cs="Arial"/>
                <w:sz w:val="20"/>
                <w:szCs w:val="20"/>
              </w:rPr>
              <w:t>Armenia</w:t>
            </w:r>
          </w:p>
        </w:tc>
        <w:tc>
          <w:tcPr>
            <w:tcW w:w="818" w:type="dxa"/>
          </w:tcPr>
          <w:p w14:paraId="272FC4E0"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6EA09C4A" w14:textId="77777777" w:rsidR="00F442F9" w:rsidRPr="000B7692" w:rsidRDefault="00F442F9" w:rsidP="008249CA">
            <w:pPr>
              <w:jc w:val="center"/>
              <w:rPr>
                <w:rFonts w:ascii="Arial" w:hAnsi="Arial" w:cs="Arial"/>
                <w:b/>
                <w:bCs/>
                <w:sz w:val="20"/>
                <w:szCs w:val="20"/>
              </w:rPr>
            </w:pPr>
          </w:p>
        </w:tc>
        <w:tc>
          <w:tcPr>
            <w:tcW w:w="765" w:type="dxa"/>
          </w:tcPr>
          <w:p w14:paraId="2298B7B3" w14:textId="77777777" w:rsidR="00F442F9" w:rsidRPr="000B7692" w:rsidRDefault="00F442F9" w:rsidP="008249CA">
            <w:pPr>
              <w:jc w:val="center"/>
              <w:rPr>
                <w:rFonts w:ascii="Arial" w:hAnsi="Arial" w:cs="Arial"/>
                <w:b/>
                <w:bCs/>
                <w:sz w:val="20"/>
                <w:szCs w:val="20"/>
              </w:rPr>
            </w:pPr>
          </w:p>
        </w:tc>
        <w:tc>
          <w:tcPr>
            <w:tcW w:w="765" w:type="dxa"/>
          </w:tcPr>
          <w:p w14:paraId="57CC0865"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2CD823F4" w14:textId="77777777" w:rsidTr="008249CA">
        <w:tc>
          <w:tcPr>
            <w:tcW w:w="3484" w:type="dxa"/>
          </w:tcPr>
          <w:p w14:paraId="27AB061A"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Mikayel Khachatryan </w:t>
            </w:r>
          </w:p>
        </w:tc>
        <w:tc>
          <w:tcPr>
            <w:tcW w:w="2377" w:type="dxa"/>
          </w:tcPr>
          <w:p w14:paraId="6715DDC6" w14:textId="77777777" w:rsidR="00F442F9" w:rsidRPr="000B7692" w:rsidRDefault="00F442F9" w:rsidP="008249CA">
            <w:pPr>
              <w:rPr>
                <w:rFonts w:ascii="Arial" w:hAnsi="Arial" w:cs="Arial"/>
                <w:sz w:val="20"/>
                <w:szCs w:val="20"/>
              </w:rPr>
            </w:pPr>
            <w:r>
              <w:rPr>
                <w:rFonts w:ascii="Arial" w:hAnsi="Arial" w:cs="Arial"/>
                <w:sz w:val="20"/>
                <w:szCs w:val="20"/>
              </w:rPr>
              <w:t>Armenia</w:t>
            </w:r>
          </w:p>
        </w:tc>
        <w:tc>
          <w:tcPr>
            <w:tcW w:w="818" w:type="dxa"/>
          </w:tcPr>
          <w:p w14:paraId="4CE9D5F6" w14:textId="77777777" w:rsidR="00F442F9" w:rsidRPr="000B7692" w:rsidRDefault="00F442F9" w:rsidP="008249CA">
            <w:pPr>
              <w:jc w:val="center"/>
              <w:rPr>
                <w:rFonts w:ascii="Arial" w:hAnsi="Arial" w:cs="Arial"/>
                <w:b/>
                <w:bCs/>
                <w:sz w:val="20"/>
                <w:szCs w:val="20"/>
              </w:rPr>
            </w:pPr>
          </w:p>
        </w:tc>
        <w:tc>
          <w:tcPr>
            <w:tcW w:w="807" w:type="dxa"/>
          </w:tcPr>
          <w:p w14:paraId="41C220D3" w14:textId="77777777" w:rsidR="00F442F9" w:rsidRPr="000B7692" w:rsidRDefault="00F442F9" w:rsidP="008249CA">
            <w:pPr>
              <w:jc w:val="center"/>
              <w:rPr>
                <w:rFonts w:ascii="Arial" w:hAnsi="Arial" w:cs="Arial"/>
                <w:b/>
                <w:bCs/>
                <w:sz w:val="20"/>
                <w:szCs w:val="20"/>
              </w:rPr>
            </w:pPr>
          </w:p>
        </w:tc>
        <w:tc>
          <w:tcPr>
            <w:tcW w:w="765" w:type="dxa"/>
          </w:tcPr>
          <w:p w14:paraId="4F720C0D" w14:textId="77777777" w:rsidR="00F442F9" w:rsidRPr="000B7692" w:rsidRDefault="00F442F9" w:rsidP="008249CA">
            <w:pPr>
              <w:jc w:val="center"/>
              <w:rPr>
                <w:rFonts w:ascii="Arial" w:hAnsi="Arial" w:cs="Arial"/>
                <w:b/>
                <w:bCs/>
                <w:sz w:val="20"/>
                <w:szCs w:val="20"/>
              </w:rPr>
            </w:pPr>
          </w:p>
        </w:tc>
        <w:tc>
          <w:tcPr>
            <w:tcW w:w="765" w:type="dxa"/>
          </w:tcPr>
          <w:p w14:paraId="654540E9"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77663A85" w14:textId="77777777" w:rsidTr="008249CA">
        <w:tc>
          <w:tcPr>
            <w:tcW w:w="3484" w:type="dxa"/>
          </w:tcPr>
          <w:p w14:paraId="7AE82466"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Fabio Macioce </w:t>
            </w:r>
          </w:p>
        </w:tc>
        <w:tc>
          <w:tcPr>
            <w:tcW w:w="2377" w:type="dxa"/>
          </w:tcPr>
          <w:p w14:paraId="36C95850" w14:textId="77777777" w:rsidR="00F442F9" w:rsidRPr="000B7692" w:rsidRDefault="00F442F9" w:rsidP="008249CA">
            <w:pPr>
              <w:rPr>
                <w:rFonts w:ascii="Arial" w:hAnsi="Arial" w:cs="Arial"/>
                <w:sz w:val="20"/>
                <w:szCs w:val="20"/>
              </w:rPr>
            </w:pPr>
            <w:r>
              <w:rPr>
                <w:rFonts w:ascii="Arial" w:hAnsi="Arial" w:cs="Arial"/>
                <w:sz w:val="20"/>
                <w:szCs w:val="20"/>
              </w:rPr>
              <w:t>Italy</w:t>
            </w:r>
          </w:p>
        </w:tc>
        <w:tc>
          <w:tcPr>
            <w:tcW w:w="818" w:type="dxa"/>
          </w:tcPr>
          <w:p w14:paraId="654DC742"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73E212C7"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42F75A66"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2653C982"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r>
      <w:tr w:rsidR="00F442F9" w:rsidRPr="000B7692" w14:paraId="543FB214" w14:textId="77777777" w:rsidTr="008249CA">
        <w:tc>
          <w:tcPr>
            <w:tcW w:w="3484" w:type="dxa"/>
          </w:tcPr>
          <w:p w14:paraId="27DFE64C"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Pierre Mallia  </w:t>
            </w:r>
          </w:p>
        </w:tc>
        <w:tc>
          <w:tcPr>
            <w:tcW w:w="2377" w:type="dxa"/>
          </w:tcPr>
          <w:p w14:paraId="5392AD54" w14:textId="77777777" w:rsidR="00F442F9" w:rsidRPr="000B7692" w:rsidRDefault="00F442F9" w:rsidP="008249CA">
            <w:pPr>
              <w:rPr>
                <w:rFonts w:ascii="Arial" w:hAnsi="Arial" w:cs="Arial"/>
                <w:sz w:val="20"/>
                <w:szCs w:val="20"/>
              </w:rPr>
            </w:pPr>
            <w:r>
              <w:rPr>
                <w:rFonts w:ascii="Arial" w:hAnsi="Arial" w:cs="Arial"/>
                <w:sz w:val="20"/>
                <w:szCs w:val="20"/>
              </w:rPr>
              <w:t>Malta</w:t>
            </w:r>
          </w:p>
        </w:tc>
        <w:tc>
          <w:tcPr>
            <w:tcW w:w="818" w:type="dxa"/>
          </w:tcPr>
          <w:p w14:paraId="3D104070"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3384E91F"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0CF01B56"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72557A3F" w14:textId="77777777" w:rsidR="00F442F9" w:rsidRPr="000B7692" w:rsidRDefault="00F442F9" w:rsidP="008249CA">
            <w:pPr>
              <w:jc w:val="center"/>
              <w:rPr>
                <w:rFonts w:ascii="Arial" w:hAnsi="Arial" w:cs="Arial"/>
                <w:b/>
                <w:bCs/>
                <w:sz w:val="20"/>
                <w:szCs w:val="20"/>
              </w:rPr>
            </w:pPr>
          </w:p>
        </w:tc>
      </w:tr>
      <w:tr w:rsidR="00F442F9" w:rsidRPr="000B7692" w14:paraId="1BF8F1E7" w14:textId="77777777" w:rsidTr="008249CA">
        <w:tc>
          <w:tcPr>
            <w:tcW w:w="3484" w:type="dxa"/>
          </w:tcPr>
          <w:p w14:paraId="2A9F9863"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Paula Martinho da Silva  </w:t>
            </w:r>
          </w:p>
        </w:tc>
        <w:tc>
          <w:tcPr>
            <w:tcW w:w="2377" w:type="dxa"/>
          </w:tcPr>
          <w:p w14:paraId="47A5CFC0" w14:textId="77777777" w:rsidR="00F442F9" w:rsidRPr="000B7692" w:rsidRDefault="00F442F9" w:rsidP="008249CA">
            <w:pPr>
              <w:rPr>
                <w:rFonts w:ascii="Arial" w:hAnsi="Arial" w:cs="Arial"/>
                <w:sz w:val="20"/>
                <w:szCs w:val="20"/>
              </w:rPr>
            </w:pPr>
            <w:r>
              <w:rPr>
                <w:rFonts w:ascii="Arial" w:hAnsi="Arial" w:cs="Arial"/>
                <w:sz w:val="20"/>
                <w:szCs w:val="20"/>
              </w:rPr>
              <w:t>Portugal</w:t>
            </w:r>
          </w:p>
        </w:tc>
        <w:tc>
          <w:tcPr>
            <w:tcW w:w="818" w:type="dxa"/>
          </w:tcPr>
          <w:p w14:paraId="3F1FE506"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45A1DCB7"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6D9D2188" w14:textId="77777777" w:rsidR="00F442F9" w:rsidRPr="000B7692" w:rsidRDefault="00F442F9" w:rsidP="008249CA">
            <w:pPr>
              <w:jc w:val="center"/>
              <w:rPr>
                <w:rFonts w:ascii="Arial" w:hAnsi="Arial" w:cs="Arial"/>
                <w:b/>
                <w:bCs/>
                <w:sz w:val="20"/>
                <w:szCs w:val="20"/>
              </w:rPr>
            </w:pPr>
          </w:p>
        </w:tc>
        <w:tc>
          <w:tcPr>
            <w:tcW w:w="765" w:type="dxa"/>
          </w:tcPr>
          <w:p w14:paraId="401C626E" w14:textId="77777777" w:rsidR="00F442F9" w:rsidRPr="000B7692" w:rsidRDefault="00F442F9" w:rsidP="008249CA">
            <w:pPr>
              <w:jc w:val="center"/>
              <w:rPr>
                <w:rFonts w:ascii="Arial" w:hAnsi="Arial" w:cs="Arial"/>
                <w:b/>
                <w:bCs/>
                <w:sz w:val="20"/>
                <w:szCs w:val="20"/>
              </w:rPr>
            </w:pPr>
          </w:p>
        </w:tc>
      </w:tr>
      <w:tr w:rsidR="00F442F9" w:rsidRPr="000B7692" w14:paraId="56DC4FD4" w14:textId="77777777" w:rsidTr="008249CA">
        <w:tc>
          <w:tcPr>
            <w:tcW w:w="3484" w:type="dxa"/>
          </w:tcPr>
          <w:p w14:paraId="3864D986" w14:textId="77777777" w:rsidR="00F442F9" w:rsidRPr="000B7692" w:rsidRDefault="00F442F9" w:rsidP="008249CA">
            <w:pPr>
              <w:autoSpaceDE w:val="0"/>
              <w:autoSpaceDN w:val="0"/>
              <w:jc w:val="both"/>
              <w:rPr>
                <w:rFonts w:ascii="Arial" w:eastAsia="Times New Roman" w:hAnsi="Arial" w:cs="Arial"/>
                <w:sz w:val="20"/>
                <w:szCs w:val="20"/>
                <w:lang w:eastAsia="fr-FR"/>
              </w:rPr>
            </w:pPr>
            <w:r w:rsidRPr="000B7692">
              <w:rPr>
                <w:rFonts w:ascii="Arial" w:eastAsia="Times New Roman" w:hAnsi="Arial" w:cs="Arial"/>
                <w:sz w:val="20"/>
                <w:szCs w:val="20"/>
                <w:lang w:eastAsia="fr-FR"/>
              </w:rPr>
              <w:t xml:space="preserve">Iana Roagna </w:t>
            </w:r>
          </w:p>
        </w:tc>
        <w:tc>
          <w:tcPr>
            <w:tcW w:w="2377" w:type="dxa"/>
          </w:tcPr>
          <w:p w14:paraId="0FF9C2C6" w14:textId="77777777" w:rsidR="00F442F9" w:rsidRPr="000B7692" w:rsidRDefault="00F442F9" w:rsidP="008249CA">
            <w:pPr>
              <w:rPr>
                <w:rFonts w:ascii="Arial" w:hAnsi="Arial" w:cs="Arial"/>
                <w:sz w:val="20"/>
                <w:szCs w:val="20"/>
              </w:rPr>
            </w:pPr>
            <w:r>
              <w:rPr>
                <w:rFonts w:ascii="Arial" w:hAnsi="Arial" w:cs="Arial"/>
                <w:sz w:val="20"/>
                <w:szCs w:val="20"/>
              </w:rPr>
              <w:t>Italy</w:t>
            </w:r>
          </w:p>
        </w:tc>
        <w:tc>
          <w:tcPr>
            <w:tcW w:w="818" w:type="dxa"/>
          </w:tcPr>
          <w:p w14:paraId="7BB1D847"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807" w:type="dxa"/>
          </w:tcPr>
          <w:p w14:paraId="70C31E64" w14:textId="77777777" w:rsidR="00F442F9" w:rsidRPr="000B7692" w:rsidRDefault="00F442F9" w:rsidP="008249CA">
            <w:pPr>
              <w:jc w:val="center"/>
              <w:rPr>
                <w:rFonts w:ascii="Arial" w:hAnsi="Arial" w:cs="Arial"/>
                <w:b/>
                <w:bCs/>
                <w:sz w:val="20"/>
                <w:szCs w:val="20"/>
              </w:rPr>
            </w:pPr>
          </w:p>
        </w:tc>
        <w:tc>
          <w:tcPr>
            <w:tcW w:w="765" w:type="dxa"/>
          </w:tcPr>
          <w:p w14:paraId="0871D340" w14:textId="77777777" w:rsidR="00F442F9" w:rsidRPr="000B7692" w:rsidRDefault="00F442F9" w:rsidP="008249CA">
            <w:pPr>
              <w:jc w:val="center"/>
              <w:rPr>
                <w:rFonts w:ascii="Arial" w:hAnsi="Arial" w:cs="Arial"/>
                <w:b/>
                <w:bCs/>
                <w:sz w:val="20"/>
                <w:szCs w:val="20"/>
              </w:rPr>
            </w:pPr>
            <w:r w:rsidRPr="000B7692">
              <w:rPr>
                <w:rFonts w:ascii="Arial" w:hAnsi="Arial" w:cs="Arial"/>
                <w:b/>
                <w:bCs/>
                <w:sz w:val="20"/>
                <w:szCs w:val="20"/>
              </w:rPr>
              <w:t>√</w:t>
            </w:r>
          </w:p>
        </w:tc>
        <w:tc>
          <w:tcPr>
            <w:tcW w:w="765" w:type="dxa"/>
          </w:tcPr>
          <w:p w14:paraId="11C1E78A" w14:textId="77777777" w:rsidR="00F442F9" w:rsidRPr="000B7692" w:rsidRDefault="00F442F9" w:rsidP="008249CA">
            <w:pPr>
              <w:jc w:val="center"/>
              <w:rPr>
                <w:rFonts w:ascii="Arial" w:hAnsi="Arial" w:cs="Arial"/>
                <w:b/>
                <w:bCs/>
                <w:sz w:val="20"/>
                <w:szCs w:val="20"/>
              </w:rPr>
            </w:pPr>
          </w:p>
        </w:tc>
      </w:tr>
    </w:tbl>
    <w:p w14:paraId="5CEF68C8" w14:textId="77777777" w:rsidR="00F442F9" w:rsidRPr="000B7692" w:rsidRDefault="00F442F9" w:rsidP="00F442F9">
      <w:pPr>
        <w:spacing w:after="0" w:line="240" w:lineRule="auto"/>
        <w:rPr>
          <w:rFonts w:ascii="Arial" w:hAnsi="Arial" w:cs="Arial"/>
          <w:sz w:val="20"/>
          <w:szCs w:val="20"/>
        </w:rPr>
      </w:pPr>
    </w:p>
    <w:p w14:paraId="7F251368" w14:textId="4C66750A" w:rsidR="00E90AE0" w:rsidRDefault="00E90AE0" w:rsidP="00101B81">
      <w:pPr>
        <w:spacing w:before="100" w:beforeAutospacing="1" w:after="100" w:afterAutospacing="1"/>
        <w:contextualSpacing/>
        <w:jc w:val="both"/>
        <w:rPr>
          <w:rFonts w:ascii="Arial" w:eastAsia="Times New Roman" w:hAnsi="Arial" w:cs="Arial"/>
          <w:sz w:val="20"/>
          <w:szCs w:val="20"/>
          <w:lang w:val="fr-FR" w:eastAsia="en-GB"/>
        </w:rPr>
      </w:pPr>
    </w:p>
    <w:p w14:paraId="545F915E" w14:textId="77777777" w:rsidR="00327B0E" w:rsidRDefault="00327B0E">
      <w:pPr>
        <w:rPr>
          <w:rFonts w:ascii="Arial" w:hAnsi="Arial" w:cs="Arial"/>
          <w:b/>
          <w:bCs/>
          <w:sz w:val="20"/>
          <w:szCs w:val="20"/>
          <w:lang w:val="en-US"/>
        </w:rPr>
      </w:pPr>
      <w:r>
        <w:rPr>
          <w:rFonts w:ascii="Arial" w:hAnsi="Arial" w:cs="Arial"/>
          <w:b/>
          <w:bCs/>
          <w:sz w:val="20"/>
          <w:szCs w:val="20"/>
          <w:lang w:val="en-US"/>
        </w:rPr>
        <w:br w:type="page"/>
      </w:r>
    </w:p>
    <w:p w14:paraId="4E05A5ED" w14:textId="715894BE" w:rsidR="00327B0E" w:rsidRPr="00103335" w:rsidRDefault="00327B0E" w:rsidP="00327B0E">
      <w:pPr>
        <w:spacing w:after="0" w:line="240" w:lineRule="auto"/>
        <w:jc w:val="both"/>
        <w:rPr>
          <w:rFonts w:ascii="Arial" w:eastAsia="Arial" w:hAnsi="Arial" w:cs="Arial"/>
          <w:b/>
          <w:bCs/>
          <w:sz w:val="20"/>
          <w:szCs w:val="20"/>
        </w:rPr>
      </w:pPr>
      <w:bookmarkStart w:id="16" w:name="List148"/>
      <w:bookmarkEnd w:id="16"/>
      <w:r>
        <w:rPr>
          <w:rFonts w:ascii="Arial" w:hAnsi="Arial" w:cs="Arial"/>
          <w:b/>
          <w:bCs/>
          <w:sz w:val="20"/>
          <w:szCs w:val="20"/>
          <w:lang w:val="en-US"/>
        </w:rPr>
        <w:lastRenderedPageBreak/>
        <w:t>List 148</w:t>
      </w:r>
      <w:r w:rsidRPr="00103335">
        <w:rPr>
          <w:rFonts w:ascii="Arial" w:hAnsi="Arial" w:cs="Arial"/>
          <w:b/>
          <w:bCs/>
          <w:sz w:val="20"/>
          <w:szCs w:val="20"/>
          <w:lang w:val="en-US"/>
        </w:rPr>
        <w:t xml:space="preserve"> : </w:t>
      </w:r>
      <w:r w:rsidRPr="00103335">
        <w:rPr>
          <w:rFonts w:ascii="Arial" w:hAnsi="Arial" w:cs="Arial"/>
          <w:b/>
          <w:bCs/>
          <w:sz w:val="20"/>
          <w:szCs w:val="20"/>
        </w:rPr>
        <w:t xml:space="preserve"> C</w:t>
      </w:r>
      <w:r w:rsidRPr="00103335">
        <w:rPr>
          <w:rFonts w:ascii="Arial" w:eastAsia="Arial" w:hAnsi="Arial" w:cs="Arial"/>
          <w:b/>
          <w:bCs/>
          <w:sz w:val="20"/>
          <w:szCs w:val="20"/>
        </w:rPr>
        <w:t xml:space="preserve">onsultancy services in the field of good democratic governance and public financial management </w:t>
      </w:r>
    </w:p>
    <w:p w14:paraId="49BB4A53" w14:textId="77777777" w:rsidR="00327B0E" w:rsidRPr="00103335" w:rsidRDefault="00327B0E" w:rsidP="00327B0E">
      <w:pPr>
        <w:spacing w:after="0" w:line="240" w:lineRule="auto"/>
        <w:jc w:val="both"/>
        <w:rPr>
          <w:rFonts w:ascii="Arial" w:hAnsi="Arial" w:cs="Arial"/>
          <w:b/>
          <w:bCs/>
          <w:sz w:val="20"/>
          <w:szCs w:val="20"/>
          <w:lang w:val="en-US"/>
        </w:rPr>
      </w:pPr>
    </w:p>
    <w:p w14:paraId="311F3FD9" w14:textId="77777777" w:rsidR="00327B0E" w:rsidRPr="00103335" w:rsidRDefault="00327B0E" w:rsidP="00327B0E">
      <w:pPr>
        <w:jc w:val="both"/>
        <w:rPr>
          <w:rFonts w:ascii="Arial" w:eastAsia="Times New Roman" w:hAnsi="Arial" w:cs="Arial"/>
          <w:sz w:val="20"/>
          <w:szCs w:val="20"/>
          <w:lang w:eastAsia="fr-FR"/>
        </w:rPr>
      </w:pPr>
      <w:r w:rsidRPr="00103335">
        <w:rPr>
          <w:rFonts w:ascii="Arial" w:hAnsi="Arial" w:cs="Arial"/>
          <w:sz w:val="20"/>
          <w:szCs w:val="20"/>
        </w:rPr>
        <w:t xml:space="preserve">Lot 1:  </w:t>
      </w:r>
      <w:r w:rsidRPr="00103335">
        <w:rPr>
          <w:rFonts w:ascii="Arial" w:eastAsia="Times New Roman" w:hAnsi="Arial" w:cs="Arial"/>
          <w:sz w:val="20"/>
          <w:szCs w:val="20"/>
          <w:lang w:eastAsia="fr-FR"/>
        </w:rPr>
        <w:t xml:space="preserve">Legal and policy advice in the area of </w:t>
      </w:r>
      <w:r>
        <w:rPr>
          <w:rFonts w:ascii="Arial" w:eastAsia="Times New Roman" w:hAnsi="Arial" w:cs="Arial"/>
          <w:sz w:val="20"/>
          <w:szCs w:val="20"/>
          <w:lang w:eastAsia="fr-FR"/>
        </w:rPr>
        <w:t xml:space="preserve">multi-level governance, decentralisation, public administration, territorial administrative reforms, and public financial management (including financial equalisation, fiscal decentralisation, local fiscal autonomy and financial capacity) in line with European standards and good practice.  </w:t>
      </w:r>
      <w:r w:rsidRPr="00103335">
        <w:rPr>
          <w:rFonts w:ascii="Arial" w:eastAsia="Times New Roman" w:hAnsi="Arial" w:cs="Arial"/>
          <w:sz w:val="20"/>
          <w:szCs w:val="20"/>
          <w:lang w:eastAsia="fr-FR"/>
        </w:rPr>
        <w:t xml:space="preserve"> </w:t>
      </w:r>
    </w:p>
    <w:p w14:paraId="16E13EAD" w14:textId="77777777" w:rsidR="00327B0E" w:rsidRDefault="00327B0E" w:rsidP="00327B0E">
      <w:pPr>
        <w:jc w:val="both"/>
        <w:rPr>
          <w:rFonts w:ascii="Arial" w:hAnsi="Arial" w:cs="Arial"/>
          <w:sz w:val="20"/>
          <w:szCs w:val="20"/>
        </w:rPr>
      </w:pPr>
      <w:r w:rsidRPr="00103335">
        <w:rPr>
          <w:rFonts w:ascii="Arial" w:hAnsi="Arial" w:cs="Arial"/>
          <w:sz w:val="20"/>
          <w:szCs w:val="20"/>
        </w:rPr>
        <w:t xml:space="preserve">Lot 2:  Capacity-building </w:t>
      </w:r>
      <w:r>
        <w:rPr>
          <w:rFonts w:ascii="Arial" w:hAnsi="Arial" w:cs="Arial"/>
          <w:sz w:val="20"/>
          <w:szCs w:val="20"/>
        </w:rPr>
        <w:t xml:space="preserve">and training for public authorities in the area of good democratic governance including human resource management, local finance, performance management, strategic planning and territorial cooperation  </w:t>
      </w:r>
    </w:p>
    <w:tbl>
      <w:tblPr>
        <w:tblStyle w:val="TableGrid"/>
        <w:tblW w:w="8137" w:type="dxa"/>
        <w:tblLook w:val="04A0" w:firstRow="1" w:lastRow="0" w:firstColumn="1" w:lastColumn="0" w:noHBand="0" w:noVBand="1"/>
      </w:tblPr>
      <w:tblGrid>
        <w:gridCol w:w="3823"/>
        <w:gridCol w:w="2599"/>
        <w:gridCol w:w="864"/>
        <w:gridCol w:w="851"/>
      </w:tblGrid>
      <w:tr w:rsidR="00327B0E" w:rsidRPr="00103335" w14:paraId="604F0BBC" w14:textId="77777777" w:rsidTr="008249CA">
        <w:tc>
          <w:tcPr>
            <w:tcW w:w="3823" w:type="dxa"/>
          </w:tcPr>
          <w:p w14:paraId="3A808D4B" w14:textId="77777777" w:rsidR="00327B0E" w:rsidRPr="00103335" w:rsidRDefault="00327B0E" w:rsidP="008249CA">
            <w:pPr>
              <w:rPr>
                <w:rFonts w:ascii="Arial" w:hAnsi="Arial" w:cs="Arial"/>
                <w:b/>
                <w:bCs/>
                <w:sz w:val="20"/>
                <w:szCs w:val="20"/>
              </w:rPr>
            </w:pPr>
          </w:p>
        </w:tc>
        <w:tc>
          <w:tcPr>
            <w:tcW w:w="2599" w:type="dxa"/>
          </w:tcPr>
          <w:p w14:paraId="70B95BD9" w14:textId="77777777" w:rsidR="00327B0E" w:rsidRPr="00103335" w:rsidRDefault="00327B0E" w:rsidP="008249CA">
            <w:pPr>
              <w:rPr>
                <w:rFonts w:ascii="Arial" w:hAnsi="Arial" w:cs="Arial"/>
                <w:b/>
                <w:bCs/>
                <w:sz w:val="20"/>
                <w:szCs w:val="20"/>
              </w:rPr>
            </w:pPr>
            <w:r w:rsidRPr="00103335">
              <w:rPr>
                <w:rFonts w:ascii="Arial" w:hAnsi="Arial" w:cs="Arial"/>
                <w:b/>
                <w:bCs/>
                <w:sz w:val="20"/>
                <w:szCs w:val="20"/>
              </w:rPr>
              <w:t xml:space="preserve">Locality </w:t>
            </w:r>
          </w:p>
        </w:tc>
        <w:tc>
          <w:tcPr>
            <w:tcW w:w="864" w:type="dxa"/>
          </w:tcPr>
          <w:p w14:paraId="1205795D" w14:textId="77777777" w:rsidR="00327B0E" w:rsidRPr="00103335" w:rsidRDefault="00327B0E" w:rsidP="008249CA">
            <w:pPr>
              <w:rPr>
                <w:rFonts w:ascii="Arial" w:hAnsi="Arial" w:cs="Arial"/>
                <w:b/>
                <w:bCs/>
                <w:sz w:val="20"/>
                <w:szCs w:val="20"/>
              </w:rPr>
            </w:pPr>
            <w:r w:rsidRPr="00103335">
              <w:rPr>
                <w:rFonts w:ascii="Arial" w:hAnsi="Arial" w:cs="Arial"/>
                <w:b/>
                <w:bCs/>
                <w:sz w:val="20"/>
                <w:szCs w:val="20"/>
              </w:rPr>
              <w:t>Lot 1</w:t>
            </w:r>
          </w:p>
        </w:tc>
        <w:tc>
          <w:tcPr>
            <w:tcW w:w="851" w:type="dxa"/>
          </w:tcPr>
          <w:p w14:paraId="770D9D0E" w14:textId="77777777" w:rsidR="00327B0E" w:rsidRPr="00103335" w:rsidRDefault="00327B0E" w:rsidP="008249CA">
            <w:pPr>
              <w:rPr>
                <w:rFonts w:ascii="Arial" w:hAnsi="Arial" w:cs="Arial"/>
                <w:b/>
                <w:bCs/>
                <w:sz w:val="20"/>
                <w:szCs w:val="20"/>
              </w:rPr>
            </w:pPr>
            <w:r w:rsidRPr="00103335">
              <w:rPr>
                <w:rFonts w:ascii="Arial" w:hAnsi="Arial" w:cs="Arial"/>
                <w:b/>
                <w:bCs/>
                <w:sz w:val="20"/>
                <w:szCs w:val="20"/>
              </w:rPr>
              <w:t>Lot 2</w:t>
            </w:r>
          </w:p>
        </w:tc>
      </w:tr>
      <w:tr w:rsidR="00327B0E" w:rsidRPr="00103335" w14:paraId="6EA45780" w14:textId="77777777" w:rsidTr="008249CA">
        <w:tc>
          <w:tcPr>
            <w:tcW w:w="3823" w:type="dxa"/>
          </w:tcPr>
          <w:p w14:paraId="014218CC"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ALDA SRL Benefit Corporation  </w:t>
            </w:r>
          </w:p>
        </w:tc>
        <w:tc>
          <w:tcPr>
            <w:tcW w:w="2599" w:type="dxa"/>
          </w:tcPr>
          <w:p w14:paraId="5FBE01EE" w14:textId="77777777" w:rsidR="00327B0E" w:rsidRPr="00103335" w:rsidRDefault="00327B0E" w:rsidP="008249CA">
            <w:pPr>
              <w:rPr>
                <w:rFonts w:ascii="Arial" w:hAnsi="Arial" w:cs="Arial"/>
                <w:sz w:val="20"/>
                <w:szCs w:val="20"/>
              </w:rPr>
            </w:pPr>
            <w:r>
              <w:rPr>
                <w:rFonts w:ascii="Arial" w:hAnsi="Arial" w:cs="Arial"/>
                <w:sz w:val="20"/>
                <w:szCs w:val="20"/>
              </w:rPr>
              <w:t>Italy</w:t>
            </w:r>
          </w:p>
        </w:tc>
        <w:tc>
          <w:tcPr>
            <w:tcW w:w="864" w:type="dxa"/>
          </w:tcPr>
          <w:p w14:paraId="175CEDAB"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63166EC5"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60AF5813" w14:textId="77777777" w:rsidTr="008249CA">
        <w:tc>
          <w:tcPr>
            <w:tcW w:w="3823" w:type="dxa"/>
          </w:tcPr>
          <w:p w14:paraId="31BDC4D5" w14:textId="77777777" w:rsidR="00327B0E" w:rsidRPr="00103335" w:rsidRDefault="00327B0E" w:rsidP="008249CA">
            <w:pPr>
              <w:autoSpaceDE w:val="0"/>
              <w:autoSpaceDN w:val="0"/>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Jon Barber </w:t>
            </w:r>
          </w:p>
        </w:tc>
        <w:tc>
          <w:tcPr>
            <w:tcW w:w="2599" w:type="dxa"/>
          </w:tcPr>
          <w:p w14:paraId="5834F89E" w14:textId="77777777" w:rsidR="00327B0E" w:rsidRPr="00103335" w:rsidRDefault="00327B0E" w:rsidP="008249CA">
            <w:pPr>
              <w:rPr>
                <w:rFonts w:ascii="Arial" w:hAnsi="Arial" w:cs="Arial"/>
                <w:sz w:val="20"/>
                <w:szCs w:val="20"/>
              </w:rPr>
            </w:pPr>
            <w:r>
              <w:rPr>
                <w:rFonts w:ascii="Arial" w:hAnsi="Arial" w:cs="Arial"/>
                <w:sz w:val="20"/>
                <w:szCs w:val="20"/>
              </w:rPr>
              <w:t>United Kingdom</w:t>
            </w:r>
          </w:p>
        </w:tc>
        <w:tc>
          <w:tcPr>
            <w:tcW w:w="864" w:type="dxa"/>
          </w:tcPr>
          <w:p w14:paraId="0332AC0E" w14:textId="77777777" w:rsidR="00327B0E" w:rsidRPr="001B0902" w:rsidRDefault="00327B0E" w:rsidP="008249CA">
            <w:pPr>
              <w:jc w:val="center"/>
              <w:rPr>
                <w:rFonts w:ascii="Arial" w:hAnsi="Arial" w:cs="Arial"/>
                <w:b/>
                <w:bCs/>
                <w:sz w:val="20"/>
                <w:szCs w:val="20"/>
              </w:rPr>
            </w:pPr>
          </w:p>
        </w:tc>
        <w:tc>
          <w:tcPr>
            <w:tcW w:w="851" w:type="dxa"/>
          </w:tcPr>
          <w:p w14:paraId="49FF42B8"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3615D88B" w14:textId="77777777" w:rsidTr="008249CA">
        <w:tc>
          <w:tcPr>
            <w:tcW w:w="3823" w:type="dxa"/>
          </w:tcPr>
          <w:p w14:paraId="41D2A978" w14:textId="77777777" w:rsidR="00327B0E" w:rsidRPr="00103335" w:rsidRDefault="00327B0E" w:rsidP="008249CA">
            <w:pPr>
              <w:autoSpaceDE w:val="0"/>
              <w:autoSpaceDN w:val="0"/>
              <w:jc w:val="both"/>
              <w:rPr>
                <w:rFonts w:ascii="Arial" w:eastAsia="Times New Roman" w:hAnsi="Arial" w:cs="Arial"/>
                <w:sz w:val="20"/>
                <w:szCs w:val="20"/>
                <w:lang w:eastAsia="fr-FR"/>
              </w:rPr>
            </w:pPr>
            <w:r>
              <w:rPr>
                <w:rFonts w:ascii="Arial" w:eastAsia="Times New Roman" w:hAnsi="Arial" w:cs="Arial"/>
                <w:sz w:val="20"/>
                <w:szCs w:val="20"/>
                <w:lang w:eastAsia="fr-FR"/>
              </w:rPr>
              <w:t>Grupo de Consultores BETEAN</w:t>
            </w:r>
          </w:p>
        </w:tc>
        <w:tc>
          <w:tcPr>
            <w:tcW w:w="2599" w:type="dxa"/>
          </w:tcPr>
          <w:p w14:paraId="49BC2EE5" w14:textId="77777777" w:rsidR="00327B0E" w:rsidRPr="00103335" w:rsidRDefault="00327B0E" w:rsidP="008249CA">
            <w:pPr>
              <w:rPr>
                <w:rFonts w:ascii="Arial" w:hAnsi="Arial" w:cs="Arial"/>
                <w:sz w:val="20"/>
                <w:szCs w:val="20"/>
              </w:rPr>
            </w:pPr>
            <w:r>
              <w:rPr>
                <w:rFonts w:ascii="Arial" w:hAnsi="Arial" w:cs="Arial"/>
                <w:sz w:val="20"/>
                <w:szCs w:val="20"/>
              </w:rPr>
              <w:t>Spain</w:t>
            </w:r>
          </w:p>
        </w:tc>
        <w:tc>
          <w:tcPr>
            <w:tcW w:w="864" w:type="dxa"/>
          </w:tcPr>
          <w:p w14:paraId="535FD9E9" w14:textId="77777777" w:rsidR="00327B0E" w:rsidRPr="001B0902" w:rsidRDefault="00327B0E" w:rsidP="008249CA">
            <w:pPr>
              <w:jc w:val="center"/>
              <w:rPr>
                <w:rFonts w:ascii="Arial" w:hAnsi="Arial" w:cs="Arial"/>
                <w:b/>
                <w:bCs/>
                <w:sz w:val="20"/>
                <w:szCs w:val="20"/>
              </w:rPr>
            </w:pPr>
          </w:p>
        </w:tc>
        <w:tc>
          <w:tcPr>
            <w:tcW w:w="851" w:type="dxa"/>
          </w:tcPr>
          <w:p w14:paraId="1F37ADDE"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386DEF5E" w14:textId="77777777" w:rsidTr="008249CA">
        <w:tc>
          <w:tcPr>
            <w:tcW w:w="3823" w:type="dxa"/>
          </w:tcPr>
          <w:p w14:paraId="7F211D7D"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BK Plus Europe </w:t>
            </w:r>
          </w:p>
        </w:tc>
        <w:tc>
          <w:tcPr>
            <w:tcW w:w="2599" w:type="dxa"/>
          </w:tcPr>
          <w:p w14:paraId="3475522D" w14:textId="77777777" w:rsidR="00327B0E" w:rsidRPr="00103335" w:rsidRDefault="00327B0E" w:rsidP="008249CA">
            <w:pPr>
              <w:rPr>
                <w:rFonts w:ascii="Arial" w:hAnsi="Arial" w:cs="Arial"/>
                <w:sz w:val="20"/>
                <w:szCs w:val="20"/>
              </w:rPr>
            </w:pPr>
            <w:r>
              <w:rPr>
                <w:rFonts w:ascii="Arial" w:hAnsi="Arial" w:cs="Arial"/>
                <w:sz w:val="20"/>
                <w:szCs w:val="20"/>
              </w:rPr>
              <w:t>Cyprus</w:t>
            </w:r>
          </w:p>
        </w:tc>
        <w:tc>
          <w:tcPr>
            <w:tcW w:w="864" w:type="dxa"/>
          </w:tcPr>
          <w:p w14:paraId="13DE554D"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537B335A"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63394675" w14:textId="77777777" w:rsidTr="008249CA">
        <w:tc>
          <w:tcPr>
            <w:tcW w:w="3823" w:type="dxa"/>
          </w:tcPr>
          <w:p w14:paraId="6C84C3A9"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Nejc Brezovar  </w:t>
            </w:r>
          </w:p>
        </w:tc>
        <w:tc>
          <w:tcPr>
            <w:tcW w:w="2599" w:type="dxa"/>
          </w:tcPr>
          <w:p w14:paraId="3C53146B" w14:textId="77777777" w:rsidR="00327B0E" w:rsidRPr="00103335" w:rsidRDefault="00327B0E" w:rsidP="008249CA">
            <w:pPr>
              <w:rPr>
                <w:rFonts w:ascii="Arial" w:hAnsi="Arial" w:cs="Arial"/>
                <w:sz w:val="20"/>
                <w:szCs w:val="20"/>
              </w:rPr>
            </w:pPr>
            <w:r>
              <w:rPr>
                <w:rFonts w:ascii="Arial" w:hAnsi="Arial" w:cs="Arial"/>
                <w:sz w:val="20"/>
                <w:szCs w:val="20"/>
              </w:rPr>
              <w:t>Slovenia</w:t>
            </w:r>
          </w:p>
        </w:tc>
        <w:tc>
          <w:tcPr>
            <w:tcW w:w="864" w:type="dxa"/>
          </w:tcPr>
          <w:p w14:paraId="5A43279C"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5D53643C" w14:textId="77777777" w:rsidR="00327B0E" w:rsidRPr="00103335" w:rsidRDefault="00327B0E" w:rsidP="008249CA">
            <w:pPr>
              <w:jc w:val="center"/>
              <w:rPr>
                <w:rFonts w:ascii="Arial" w:hAnsi="Arial" w:cs="Arial"/>
                <w:b/>
                <w:bCs/>
                <w:sz w:val="20"/>
                <w:szCs w:val="20"/>
              </w:rPr>
            </w:pPr>
          </w:p>
        </w:tc>
      </w:tr>
      <w:tr w:rsidR="00327B0E" w:rsidRPr="00103335" w14:paraId="00209F6B" w14:textId="77777777" w:rsidTr="008249CA">
        <w:tc>
          <w:tcPr>
            <w:tcW w:w="3823" w:type="dxa"/>
          </w:tcPr>
          <w:p w14:paraId="2750EF97"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Budapest Institute for Policy Analysis </w:t>
            </w:r>
          </w:p>
        </w:tc>
        <w:tc>
          <w:tcPr>
            <w:tcW w:w="2599" w:type="dxa"/>
          </w:tcPr>
          <w:p w14:paraId="67043BB6" w14:textId="77777777" w:rsidR="00327B0E" w:rsidRPr="00103335" w:rsidRDefault="00327B0E" w:rsidP="008249CA">
            <w:pPr>
              <w:rPr>
                <w:rFonts w:ascii="Arial" w:hAnsi="Arial" w:cs="Arial"/>
                <w:sz w:val="20"/>
                <w:szCs w:val="20"/>
              </w:rPr>
            </w:pPr>
            <w:r>
              <w:rPr>
                <w:rFonts w:ascii="Arial" w:hAnsi="Arial" w:cs="Arial"/>
                <w:sz w:val="20"/>
                <w:szCs w:val="20"/>
              </w:rPr>
              <w:t xml:space="preserve">Hungary </w:t>
            </w:r>
          </w:p>
        </w:tc>
        <w:tc>
          <w:tcPr>
            <w:tcW w:w="864" w:type="dxa"/>
          </w:tcPr>
          <w:p w14:paraId="28739660"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755CB1DF"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47E7CCE6" w14:textId="77777777" w:rsidTr="008249CA">
        <w:tc>
          <w:tcPr>
            <w:tcW w:w="3823" w:type="dxa"/>
          </w:tcPr>
          <w:p w14:paraId="7E907275"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Markiyan Datsyshyn </w:t>
            </w:r>
          </w:p>
        </w:tc>
        <w:tc>
          <w:tcPr>
            <w:tcW w:w="2599" w:type="dxa"/>
          </w:tcPr>
          <w:p w14:paraId="0683E141" w14:textId="77777777" w:rsidR="00327B0E" w:rsidRPr="00103335" w:rsidRDefault="00327B0E" w:rsidP="008249CA">
            <w:pPr>
              <w:rPr>
                <w:rFonts w:ascii="Arial" w:hAnsi="Arial" w:cs="Arial"/>
                <w:sz w:val="20"/>
                <w:szCs w:val="20"/>
              </w:rPr>
            </w:pPr>
            <w:r>
              <w:rPr>
                <w:rFonts w:ascii="Arial" w:hAnsi="Arial" w:cs="Arial"/>
                <w:sz w:val="20"/>
                <w:szCs w:val="20"/>
              </w:rPr>
              <w:t>Ukraine</w:t>
            </w:r>
          </w:p>
        </w:tc>
        <w:tc>
          <w:tcPr>
            <w:tcW w:w="864" w:type="dxa"/>
          </w:tcPr>
          <w:p w14:paraId="0C6527F3"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1FBA44A2" w14:textId="77777777" w:rsidR="00327B0E" w:rsidRPr="00103335" w:rsidRDefault="00327B0E" w:rsidP="008249CA">
            <w:pPr>
              <w:jc w:val="center"/>
              <w:rPr>
                <w:rFonts w:ascii="Arial" w:hAnsi="Arial" w:cs="Arial"/>
                <w:b/>
                <w:bCs/>
                <w:sz w:val="20"/>
                <w:szCs w:val="20"/>
              </w:rPr>
            </w:pPr>
          </w:p>
        </w:tc>
      </w:tr>
      <w:tr w:rsidR="00327B0E" w:rsidRPr="00103335" w14:paraId="46F0AA99" w14:textId="77777777" w:rsidTr="008249CA">
        <w:tc>
          <w:tcPr>
            <w:tcW w:w="3823" w:type="dxa"/>
          </w:tcPr>
          <w:p w14:paraId="22AC696D"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Gordana Gapikj Dimitrovska </w:t>
            </w:r>
          </w:p>
        </w:tc>
        <w:tc>
          <w:tcPr>
            <w:tcW w:w="2599" w:type="dxa"/>
          </w:tcPr>
          <w:p w14:paraId="4B553438" w14:textId="77777777" w:rsidR="00327B0E" w:rsidRPr="00103335" w:rsidRDefault="00327B0E" w:rsidP="008249CA">
            <w:pPr>
              <w:rPr>
                <w:rFonts w:ascii="Arial" w:hAnsi="Arial" w:cs="Arial"/>
                <w:sz w:val="20"/>
                <w:szCs w:val="20"/>
              </w:rPr>
            </w:pPr>
            <w:r>
              <w:rPr>
                <w:rFonts w:ascii="Arial" w:hAnsi="Arial" w:cs="Arial"/>
                <w:sz w:val="20"/>
                <w:szCs w:val="20"/>
              </w:rPr>
              <w:t>North Macedonia</w:t>
            </w:r>
          </w:p>
        </w:tc>
        <w:tc>
          <w:tcPr>
            <w:tcW w:w="864" w:type="dxa"/>
          </w:tcPr>
          <w:p w14:paraId="1EC115F9"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7074ABD3" w14:textId="77777777" w:rsidR="00327B0E" w:rsidRPr="00103335" w:rsidRDefault="00327B0E" w:rsidP="008249CA">
            <w:pPr>
              <w:jc w:val="center"/>
              <w:rPr>
                <w:rFonts w:ascii="Arial" w:hAnsi="Arial" w:cs="Arial"/>
                <w:b/>
                <w:bCs/>
                <w:sz w:val="20"/>
                <w:szCs w:val="20"/>
              </w:rPr>
            </w:pPr>
          </w:p>
        </w:tc>
      </w:tr>
      <w:tr w:rsidR="00327B0E" w:rsidRPr="00103335" w14:paraId="5A1DF067" w14:textId="77777777" w:rsidTr="008249CA">
        <w:tc>
          <w:tcPr>
            <w:tcW w:w="3823" w:type="dxa"/>
          </w:tcPr>
          <w:p w14:paraId="19CD8D9F"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Fondacja Rozwoju Demokracji Lokalnej</w:t>
            </w:r>
          </w:p>
        </w:tc>
        <w:tc>
          <w:tcPr>
            <w:tcW w:w="2599" w:type="dxa"/>
          </w:tcPr>
          <w:p w14:paraId="7DBEBEA9" w14:textId="77777777" w:rsidR="00327B0E" w:rsidRPr="00103335" w:rsidRDefault="00327B0E" w:rsidP="008249CA">
            <w:pPr>
              <w:rPr>
                <w:rFonts w:ascii="Arial" w:hAnsi="Arial" w:cs="Arial"/>
                <w:sz w:val="20"/>
                <w:szCs w:val="20"/>
              </w:rPr>
            </w:pPr>
            <w:r>
              <w:rPr>
                <w:rFonts w:ascii="Arial" w:hAnsi="Arial" w:cs="Arial"/>
                <w:sz w:val="20"/>
                <w:szCs w:val="20"/>
              </w:rPr>
              <w:t>Poland</w:t>
            </w:r>
          </w:p>
        </w:tc>
        <w:tc>
          <w:tcPr>
            <w:tcW w:w="864" w:type="dxa"/>
          </w:tcPr>
          <w:p w14:paraId="19A5588D"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7742D623"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28E00930" w14:textId="77777777" w:rsidTr="008249CA">
        <w:tc>
          <w:tcPr>
            <w:tcW w:w="3823" w:type="dxa"/>
          </w:tcPr>
          <w:p w14:paraId="499C8AA4" w14:textId="77777777" w:rsidR="00327B0E" w:rsidRPr="00103335" w:rsidRDefault="00327B0E" w:rsidP="008249CA">
            <w:pPr>
              <w:tabs>
                <w:tab w:val="center" w:pos="1803"/>
              </w:tabs>
              <w:autoSpaceDE w:val="0"/>
              <w:autoSpaceDN w:val="0"/>
              <w:jc w:val="both"/>
              <w:rPr>
                <w:rFonts w:ascii="Arial" w:hAnsi="Arial" w:cs="Arial"/>
                <w:sz w:val="20"/>
                <w:szCs w:val="20"/>
              </w:rPr>
            </w:pPr>
            <w:r>
              <w:rPr>
                <w:rFonts w:ascii="Arial" w:hAnsi="Arial" w:cs="Arial"/>
                <w:sz w:val="20"/>
                <w:szCs w:val="20"/>
              </w:rPr>
              <w:t xml:space="preserve">Paul Hildreth </w:t>
            </w:r>
          </w:p>
        </w:tc>
        <w:tc>
          <w:tcPr>
            <w:tcW w:w="2599" w:type="dxa"/>
          </w:tcPr>
          <w:p w14:paraId="157F8CA6" w14:textId="77777777" w:rsidR="00327B0E" w:rsidRPr="00103335" w:rsidRDefault="00327B0E" w:rsidP="008249CA">
            <w:pPr>
              <w:rPr>
                <w:rFonts w:ascii="Arial" w:hAnsi="Arial" w:cs="Arial"/>
                <w:sz w:val="20"/>
                <w:szCs w:val="20"/>
              </w:rPr>
            </w:pPr>
            <w:r>
              <w:rPr>
                <w:rFonts w:ascii="Arial" w:hAnsi="Arial" w:cs="Arial"/>
                <w:sz w:val="20"/>
                <w:szCs w:val="20"/>
              </w:rPr>
              <w:t>United Kingdom</w:t>
            </w:r>
          </w:p>
        </w:tc>
        <w:tc>
          <w:tcPr>
            <w:tcW w:w="864" w:type="dxa"/>
          </w:tcPr>
          <w:p w14:paraId="59437254" w14:textId="77777777" w:rsidR="00327B0E" w:rsidRPr="001B0902"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0B85D8EF" w14:textId="77777777" w:rsidR="00327B0E" w:rsidRDefault="00327B0E" w:rsidP="008249CA">
            <w:pPr>
              <w:jc w:val="center"/>
              <w:rPr>
                <w:rFonts w:ascii="Arial" w:hAnsi="Arial" w:cs="Arial"/>
                <w:b/>
                <w:bCs/>
                <w:sz w:val="20"/>
                <w:szCs w:val="20"/>
              </w:rPr>
            </w:pPr>
          </w:p>
        </w:tc>
      </w:tr>
      <w:tr w:rsidR="00327B0E" w:rsidRPr="00103335" w14:paraId="600C0832" w14:textId="77777777" w:rsidTr="008249CA">
        <w:tc>
          <w:tcPr>
            <w:tcW w:w="3823" w:type="dxa"/>
          </w:tcPr>
          <w:p w14:paraId="35CD5167" w14:textId="77777777" w:rsidR="00327B0E" w:rsidRPr="00103335" w:rsidRDefault="00327B0E" w:rsidP="008249CA">
            <w:pPr>
              <w:tabs>
                <w:tab w:val="center" w:pos="1803"/>
              </w:tabs>
              <w:autoSpaceDE w:val="0"/>
              <w:autoSpaceDN w:val="0"/>
              <w:jc w:val="both"/>
              <w:rPr>
                <w:rFonts w:ascii="Arial" w:hAnsi="Arial" w:cs="Arial"/>
                <w:sz w:val="20"/>
                <w:szCs w:val="20"/>
              </w:rPr>
            </w:pPr>
            <w:r w:rsidRPr="00103335">
              <w:rPr>
                <w:rFonts w:ascii="Arial" w:hAnsi="Arial" w:cs="Arial"/>
                <w:sz w:val="20"/>
                <w:szCs w:val="20"/>
              </w:rPr>
              <w:t xml:space="preserve">Sorin Ionita  </w:t>
            </w:r>
            <w:r>
              <w:rPr>
                <w:rFonts w:ascii="Arial" w:hAnsi="Arial" w:cs="Arial"/>
                <w:sz w:val="20"/>
                <w:szCs w:val="20"/>
              </w:rPr>
              <w:tab/>
            </w:r>
          </w:p>
        </w:tc>
        <w:tc>
          <w:tcPr>
            <w:tcW w:w="2599" w:type="dxa"/>
          </w:tcPr>
          <w:p w14:paraId="20B8A387" w14:textId="77777777" w:rsidR="00327B0E" w:rsidRPr="00103335" w:rsidRDefault="00327B0E" w:rsidP="008249CA">
            <w:pPr>
              <w:rPr>
                <w:rFonts w:ascii="Arial" w:hAnsi="Arial" w:cs="Arial"/>
                <w:sz w:val="20"/>
                <w:szCs w:val="20"/>
              </w:rPr>
            </w:pPr>
            <w:r>
              <w:rPr>
                <w:rFonts w:ascii="Arial" w:hAnsi="Arial" w:cs="Arial"/>
                <w:sz w:val="20"/>
                <w:szCs w:val="20"/>
              </w:rPr>
              <w:t>Romania</w:t>
            </w:r>
          </w:p>
        </w:tc>
        <w:tc>
          <w:tcPr>
            <w:tcW w:w="864" w:type="dxa"/>
          </w:tcPr>
          <w:p w14:paraId="666633FA"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79E4F806"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79785936" w14:textId="77777777" w:rsidTr="008249CA">
        <w:tc>
          <w:tcPr>
            <w:tcW w:w="3823" w:type="dxa"/>
          </w:tcPr>
          <w:p w14:paraId="48A3567B" w14:textId="77777777" w:rsidR="00327B0E" w:rsidRPr="00103335" w:rsidRDefault="00327B0E" w:rsidP="008249CA">
            <w:pPr>
              <w:autoSpaceDE w:val="0"/>
              <w:autoSpaceDN w:val="0"/>
              <w:jc w:val="both"/>
              <w:rPr>
                <w:rFonts w:ascii="Arial" w:hAnsi="Arial" w:cs="Arial"/>
                <w:sz w:val="20"/>
                <w:szCs w:val="20"/>
              </w:rPr>
            </w:pPr>
            <w:r w:rsidRPr="00103335">
              <w:rPr>
                <w:rFonts w:ascii="Arial" w:hAnsi="Arial" w:cs="Arial"/>
                <w:sz w:val="20"/>
                <w:szCs w:val="20"/>
              </w:rPr>
              <w:t xml:space="preserve">ISIG </w:t>
            </w:r>
          </w:p>
        </w:tc>
        <w:tc>
          <w:tcPr>
            <w:tcW w:w="2599" w:type="dxa"/>
          </w:tcPr>
          <w:p w14:paraId="3D39913D" w14:textId="77777777" w:rsidR="00327B0E" w:rsidRPr="00103335" w:rsidRDefault="00327B0E" w:rsidP="008249CA">
            <w:pPr>
              <w:rPr>
                <w:rFonts w:ascii="Arial" w:hAnsi="Arial" w:cs="Arial"/>
                <w:sz w:val="20"/>
                <w:szCs w:val="20"/>
              </w:rPr>
            </w:pPr>
            <w:r>
              <w:rPr>
                <w:rFonts w:ascii="Arial" w:hAnsi="Arial" w:cs="Arial"/>
                <w:sz w:val="20"/>
                <w:szCs w:val="20"/>
              </w:rPr>
              <w:t xml:space="preserve">Italy </w:t>
            </w:r>
          </w:p>
        </w:tc>
        <w:tc>
          <w:tcPr>
            <w:tcW w:w="864" w:type="dxa"/>
          </w:tcPr>
          <w:p w14:paraId="6485A1DB"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759F4072"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1D20F35D" w14:textId="77777777" w:rsidTr="008249CA">
        <w:tc>
          <w:tcPr>
            <w:tcW w:w="3823" w:type="dxa"/>
          </w:tcPr>
          <w:p w14:paraId="190359F1"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Marta Katz-Turi </w:t>
            </w:r>
          </w:p>
        </w:tc>
        <w:tc>
          <w:tcPr>
            <w:tcW w:w="2599" w:type="dxa"/>
          </w:tcPr>
          <w:p w14:paraId="309E26A1" w14:textId="77777777" w:rsidR="00327B0E" w:rsidRPr="00103335" w:rsidRDefault="00327B0E" w:rsidP="008249CA">
            <w:pPr>
              <w:rPr>
                <w:rFonts w:ascii="Arial" w:hAnsi="Arial" w:cs="Arial"/>
                <w:sz w:val="20"/>
                <w:szCs w:val="20"/>
              </w:rPr>
            </w:pPr>
            <w:r>
              <w:rPr>
                <w:rFonts w:ascii="Arial" w:hAnsi="Arial" w:cs="Arial"/>
                <w:sz w:val="20"/>
                <w:szCs w:val="20"/>
              </w:rPr>
              <w:t>Germany</w:t>
            </w:r>
          </w:p>
        </w:tc>
        <w:tc>
          <w:tcPr>
            <w:tcW w:w="864" w:type="dxa"/>
          </w:tcPr>
          <w:p w14:paraId="3E3CAB2E"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387FE27F" w14:textId="77777777" w:rsidR="00327B0E" w:rsidRPr="00103335" w:rsidRDefault="00327B0E" w:rsidP="008249CA">
            <w:pPr>
              <w:jc w:val="center"/>
              <w:rPr>
                <w:rFonts w:ascii="Arial" w:hAnsi="Arial" w:cs="Arial"/>
                <w:b/>
                <w:bCs/>
                <w:sz w:val="20"/>
                <w:szCs w:val="20"/>
              </w:rPr>
            </w:pPr>
          </w:p>
        </w:tc>
      </w:tr>
      <w:tr w:rsidR="00327B0E" w:rsidRPr="00103335" w14:paraId="45ECC536" w14:textId="77777777" w:rsidTr="008249CA">
        <w:tc>
          <w:tcPr>
            <w:tcW w:w="3823" w:type="dxa"/>
          </w:tcPr>
          <w:p w14:paraId="1424E65E"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KDZ Centre for Public Administration Research  </w:t>
            </w:r>
          </w:p>
        </w:tc>
        <w:tc>
          <w:tcPr>
            <w:tcW w:w="2599" w:type="dxa"/>
          </w:tcPr>
          <w:p w14:paraId="66A664BC" w14:textId="77777777" w:rsidR="00327B0E" w:rsidRPr="00103335" w:rsidRDefault="00327B0E" w:rsidP="008249CA">
            <w:pPr>
              <w:rPr>
                <w:rFonts w:ascii="Arial" w:hAnsi="Arial" w:cs="Arial"/>
                <w:sz w:val="20"/>
                <w:szCs w:val="20"/>
              </w:rPr>
            </w:pPr>
            <w:r>
              <w:rPr>
                <w:rFonts w:ascii="Arial" w:hAnsi="Arial" w:cs="Arial"/>
                <w:sz w:val="20"/>
                <w:szCs w:val="20"/>
              </w:rPr>
              <w:t>Austria</w:t>
            </w:r>
          </w:p>
        </w:tc>
        <w:tc>
          <w:tcPr>
            <w:tcW w:w="864" w:type="dxa"/>
          </w:tcPr>
          <w:p w14:paraId="1873702B"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1FA2DC5E"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54B7F6AC" w14:textId="77777777" w:rsidTr="008249CA">
        <w:tc>
          <w:tcPr>
            <w:tcW w:w="3823" w:type="dxa"/>
          </w:tcPr>
          <w:p w14:paraId="275671E6"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Daniel Klimovsky </w:t>
            </w:r>
          </w:p>
        </w:tc>
        <w:tc>
          <w:tcPr>
            <w:tcW w:w="2599" w:type="dxa"/>
          </w:tcPr>
          <w:p w14:paraId="3A5C50C2" w14:textId="77777777" w:rsidR="00327B0E" w:rsidRPr="00103335" w:rsidRDefault="00327B0E" w:rsidP="008249CA">
            <w:pPr>
              <w:rPr>
                <w:rFonts w:ascii="Arial" w:hAnsi="Arial" w:cs="Arial"/>
                <w:sz w:val="20"/>
                <w:szCs w:val="20"/>
              </w:rPr>
            </w:pPr>
            <w:r>
              <w:rPr>
                <w:rFonts w:ascii="Arial" w:hAnsi="Arial" w:cs="Arial"/>
                <w:sz w:val="20"/>
                <w:szCs w:val="20"/>
              </w:rPr>
              <w:t>Slovakia</w:t>
            </w:r>
          </w:p>
        </w:tc>
        <w:tc>
          <w:tcPr>
            <w:tcW w:w="864" w:type="dxa"/>
          </w:tcPr>
          <w:p w14:paraId="0292F1E8"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5A56F313"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3EBB4105" w14:textId="77777777" w:rsidTr="008249CA">
        <w:tc>
          <w:tcPr>
            <w:tcW w:w="3823" w:type="dxa"/>
          </w:tcPr>
          <w:p w14:paraId="307EFC00"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Charalampos Koutalakis </w:t>
            </w:r>
          </w:p>
        </w:tc>
        <w:tc>
          <w:tcPr>
            <w:tcW w:w="2599" w:type="dxa"/>
          </w:tcPr>
          <w:p w14:paraId="12966BD6" w14:textId="77777777" w:rsidR="00327B0E" w:rsidRPr="00103335" w:rsidRDefault="00327B0E" w:rsidP="008249CA">
            <w:pPr>
              <w:rPr>
                <w:rFonts w:ascii="Arial" w:hAnsi="Arial" w:cs="Arial"/>
                <w:sz w:val="20"/>
                <w:szCs w:val="20"/>
              </w:rPr>
            </w:pPr>
            <w:r>
              <w:rPr>
                <w:rFonts w:ascii="Arial" w:hAnsi="Arial" w:cs="Arial"/>
                <w:sz w:val="20"/>
                <w:szCs w:val="20"/>
              </w:rPr>
              <w:t>Germany</w:t>
            </w:r>
          </w:p>
        </w:tc>
        <w:tc>
          <w:tcPr>
            <w:tcW w:w="864" w:type="dxa"/>
          </w:tcPr>
          <w:p w14:paraId="2FB3B06F"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1B8454F0"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1257E857" w14:textId="77777777" w:rsidTr="008249CA">
        <w:tc>
          <w:tcPr>
            <w:tcW w:w="3823" w:type="dxa"/>
          </w:tcPr>
          <w:p w14:paraId="30BA41BF"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Eleftherios Loizou  </w:t>
            </w:r>
          </w:p>
        </w:tc>
        <w:tc>
          <w:tcPr>
            <w:tcW w:w="2599" w:type="dxa"/>
          </w:tcPr>
          <w:p w14:paraId="7479098F" w14:textId="77777777" w:rsidR="00327B0E" w:rsidRPr="00103335" w:rsidRDefault="00327B0E" w:rsidP="008249CA">
            <w:pPr>
              <w:rPr>
                <w:rFonts w:ascii="Arial" w:hAnsi="Arial" w:cs="Arial"/>
                <w:sz w:val="20"/>
                <w:szCs w:val="20"/>
              </w:rPr>
            </w:pPr>
            <w:r>
              <w:rPr>
                <w:rFonts w:ascii="Arial" w:hAnsi="Arial" w:cs="Arial"/>
                <w:sz w:val="20"/>
                <w:szCs w:val="20"/>
              </w:rPr>
              <w:t>Cyprus</w:t>
            </w:r>
          </w:p>
        </w:tc>
        <w:tc>
          <w:tcPr>
            <w:tcW w:w="864" w:type="dxa"/>
          </w:tcPr>
          <w:p w14:paraId="6270B699"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1919EAF8"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7EDDBB38" w14:textId="77777777" w:rsidTr="008249CA">
        <w:tc>
          <w:tcPr>
            <w:tcW w:w="3823" w:type="dxa"/>
          </w:tcPr>
          <w:p w14:paraId="51790694"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Antigoni Makrygianni  </w:t>
            </w:r>
          </w:p>
        </w:tc>
        <w:tc>
          <w:tcPr>
            <w:tcW w:w="2599" w:type="dxa"/>
          </w:tcPr>
          <w:p w14:paraId="2AFE45B7" w14:textId="77777777" w:rsidR="00327B0E" w:rsidRPr="00103335" w:rsidRDefault="00327B0E" w:rsidP="008249CA">
            <w:pPr>
              <w:rPr>
                <w:rFonts w:ascii="Arial" w:hAnsi="Arial" w:cs="Arial"/>
                <w:sz w:val="20"/>
                <w:szCs w:val="20"/>
              </w:rPr>
            </w:pPr>
            <w:r>
              <w:rPr>
                <w:rFonts w:ascii="Arial" w:hAnsi="Arial" w:cs="Arial"/>
                <w:sz w:val="20"/>
                <w:szCs w:val="20"/>
              </w:rPr>
              <w:t>Greece</w:t>
            </w:r>
          </w:p>
        </w:tc>
        <w:tc>
          <w:tcPr>
            <w:tcW w:w="864" w:type="dxa"/>
          </w:tcPr>
          <w:p w14:paraId="77C5512C"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67C80110"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59ABA195" w14:textId="77777777" w:rsidTr="008249CA">
        <w:tc>
          <w:tcPr>
            <w:tcW w:w="3823" w:type="dxa"/>
          </w:tcPr>
          <w:p w14:paraId="1B644F94"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Davit Margaryan  </w:t>
            </w:r>
          </w:p>
        </w:tc>
        <w:tc>
          <w:tcPr>
            <w:tcW w:w="2599" w:type="dxa"/>
          </w:tcPr>
          <w:p w14:paraId="724D9A88" w14:textId="77777777" w:rsidR="00327B0E" w:rsidRPr="00103335" w:rsidRDefault="00327B0E" w:rsidP="008249CA">
            <w:pPr>
              <w:rPr>
                <w:rFonts w:ascii="Arial" w:hAnsi="Arial" w:cs="Arial"/>
                <w:sz w:val="20"/>
                <w:szCs w:val="20"/>
              </w:rPr>
            </w:pPr>
            <w:r>
              <w:rPr>
                <w:rFonts w:ascii="Arial" w:hAnsi="Arial" w:cs="Arial"/>
                <w:sz w:val="20"/>
                <w:szCs w:val="20"/>
              </w:rPr>
              <w:t>Armenia</w:t>
            </w:r>
          </w:p>
        </w:tc>
        <w:tc>
          <w:tcPr>
            <w:tcW w:w="864" w:type="dxa"/>
          </w:tcPr>
          <w:p w14:paraId="262E5555"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5A8C7685"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461F169D" w14:textId="77777777" w:rsidTr="008249CA">
        <w:tc>
          <w:tcPr>
            <w:tcW w:w="3823" w:type="dxa"/>
          </w:tcPr>
          <w:p w14:paraId="2862C618"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Catriona Mullan  </w:t>
            </w:r>
          </w:p>
        </w:tc>
        <w:tc>
          <w:tcPr>
            <w:tcW w:w="2599" w:type="dxa"/>
          </w:tcPr>
          <w:p w14:paraId="70564EF2" w14:textId="77777777" w:rsidR="00327B0E" w:rsidRPr="00103335" w:rsidRDefault="00327B0E" w:rsidP="008249CA">
            <w:pPr>
              <w:rPr>
                <w:rFonts w:ascii="Arial" w:hAnsi="Arial" w:cs="Arial"/>
                <w:sz w:val="20"/>
                <w:szCs w:val="20"/>
              </w:rPr>
            </w:pPr>
            <w:r>
              <w:rPr>
                <w:rFonts w:ascii="Arial" w:hAnsi="Arial" w:cs="Arial"/>
                <w:sz w:val="20"/>
                <w:szCs w:val="20"/>
              </w:rPr>
              <w:t>Northern Ireland/UK</w:t>
            </w:r>
          </w:p>
        </w:tc>
        <w:tc>
          <w:tcPr>
            <w:tcW w:w="864" w:type="dxa"/>
          </w:tcPr>
          <w:p w14:paraId="3A1F9E03"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69FDBBEB"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765AF42B" w14:textId="77777777" w:rsidTr="008249CA">
        <w:tc>
          <w:tcPr>
            <w:tcW w:w="3823" w:type="dxa"/>
          </w:tcPr>
          <w:p w14:paraId="31B3629F"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Vahan Movsisyan </w:t>
            </w:r>
          </w:p>
        </w:tc>
        <w:tc>
          <w:tcPr>
            <w:tcW w:w="2599" w:type="dxa"/>
          </w:tcPr>
          <w:p w14:paraId="49DB4295" w14:textId="77777777" w:rsidR="00327B0E" w:rsidRPr="00103335" w:rsidRDefault="00327B0E" w:rsidP="008249CA">
            <w:pPr>
              <w:rPr>
                <w:rFonts w:ascii="Arial" w:hAnsi="Arial" w:cs="Arial"/>
                <w:sz w:val="20"/>
                <w:szCs w:val="20"/>
              </w:rPr>
            </w:pPr>
            <w:r>
              <w:rPr>
                <w:rFonts w:ascii="Arial" w:hAnsi="Arial" w:cs="Arial"/>
                <w:sz w:val="20"/>
                <w:szCs w:val="20"/>
              </w:rPr>
              <w:t>Armenia</w:t>
            </w:r>
          </w:p>
        </w:tc>
        <w:tc>
          <w:tcPr>
            <w:tcW w:w="864" w:type="dxa"/>
          </w:tcPr>
          <w:p w14:paraId="7B961947"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4854C01D"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27017DC8" w14:textId="77777777" w:rsidTr="008249CA">
        <w:tc>
          <w:tcPr>
            <w:tcW w:w="3823" w:type="dxa"/>
          </w:tcPr>
          <w:p w14:paraId="1A561B72"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Naxta SRL </w:t>
            </w:r>
          </w:p>
        </w:tc>
        <w:tc>
          <w:tcPr>
            <w:tcW w:w="2599" w:type="dxa"/>
          </w:tcPr>
          <w:p w14:paraId="7467A7C6" w14:textId="77777777" w:rsidR="00327B0E" w:rsidRPr="00103335" w:rsidRDefault="00327B0E" w:rsidP="008249CA">
            <w:pPr>
              <w:rPr>
                <w:rFonts w:ascii="Arial" w:hAnsi="Arial" w:cs="Arial"/>
                <w:sz w:val="20"/>
                <w:szCs w:val="20"/>
              </w:rPr>
            </w:pPr>
            <w:r>
              <w:rPr>
                <w:rFonts w:ascii="Arial" w:hAnsi="Arial" w:cs="Arial"/>
                <w:sz w:val="20"/>
                <w:szCs w:val="20"/>
              </w:rPr>
              <w:t xml:space="preserve">Italy </w:t>
            </w:r>
          </w:p>
        </w:tc>
        <w:tc>
          <w:tcPr>
            <w:tcW w:w="864" w:type="dxa"/>
          </w:tcPr>
          <w:p w14:paraId="479C3C15"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4FB9D3DC" w14:textId="77777777" w:rsidR="00327B0E" w:rsidRPr="00103335" w:rsidRDefault="00327B0E" w:rsidP="008249CA">
            <w:pPr>
              <w:jc w:val="center"/>
              <w:rPr>
                <w:rFonts w:ascii="Arial" w:hAnsi="Arial" w:cs="Arial"/>
                <w:b/>
                <w:bCs/>
                <w:sz w:val="20"/>
                <w:szCs w:val="20"/>
              </w:rPr>
            </w:pPr>
            <w:r w:rsidRPr="001C311D">
              <w:rPr>
                <w:rFonts w:ascii="Arial" w:hAnsi="Arial" w:cs="Arial"/>
                <w:b/>
                <w:bCs/>
                <w:sz w:val="20"/>
                <w:szCs w:val="20"/>
              </w:rPr>
              <w:t>√</w:t>
            </w:r>
          </w:p>
        </w:tc>
      </w:tr>
      <w:tr w:rsidR="00327B0E" w:rsidRPr="00103335" w14:paraId="18B57844" w14:textId="77777777" w:rsidTr="008249CA">
        <w:tc>
          <w:tcPr>
            <w:tcW w:w="3823" w:type="dxa"/>
          </w:tcPr>
          <w:p w14:paraId="7F4339D8"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Marco Orlando  </w:t>
            </w:r>
          </w:p>
        </w:tc>
        <w:tc>
          <w:tcPr>
            <w:tcW w:w="2599" w:type="dxa"/>
          </w:tcPr>
          <w:p w14:paraId="510F0BA7" w14:textId="77777777" w:rsidR="00327B0E" w:rsidRPr="00103335" w:rsidRDefault="00327B0E" w:rsidP="008249CA">
            <w:pPr>
              <w:rPr>
                <w:rFonts w:ascii="Arial" w:hAnsi="Arial" w:cs="Arial"/>
                <w:sz w:val="20"/>
                <w:szCs w:val="20"/>
              </w:rPr>
            </w:pPr>
            <w:r>
              <w:rPr>
                <w:rFonts w:ascii="Arial" w:hAnsi="Arial" w:cs="Arial"/>
                <w:sz w:val="20"/>
                <w:szCs w:val="20"/>
              </w:rPr>
              <w:t xml:space="preserve">Italy </w:t>
            </w:r>
          </w:p>
        </w:tc>
        <w:tc>
          <w:tcPr>
            <w:tcW w:w="864" w:type="dxa"/>
          </w:tcPr>
          <w:p w14:paraId="493EECFE"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0E16B8A0" w14:textId="77777777" w:rsidR="00327B0E" w:rsidRPr="00103335" w:rsidRDefault="00327B0E" w:rsidP="008249CA">
            <w:pPr>
              <w:jc w:val="center"/>
              <w:rPr>
                <w:rFonts w:ascii="Arial" w:hAnsi="Arial" w:cs="Arial"/>
                <w:b/>
                <w:bCs/>
                <w:sz w:val="20"/>
                <w:szCs w:val="20"/>
              </w:rPr>
            </w:pPr>
          </w:p>
        </w:tc>
      </w:tr>
      <w:tr w:rsidR="00327B0E" w:rsidRPr="00103335" w14:paraId="1D17373B" w14:textId="77777777" w:rsidTr="008249CA">
        <w:tc>
          <w:tcPr>
            <w:tcW w:w="3823" w:type="dxa"/>
          </w:tcPr>
          <w:p w14:paraId="04D38DA4" w14:textId="77777777" w:rsidR="00327B0E" w:rsidRPr="00103335" w:rsidRDefault="00327B0E" w:rsidP="008249CA">
            <w:pPr>
              <w:autoSpaceDE w:val="0"/>
              <w:autoSpaceDN w:val="0"/>
              <w:adjustRightInd w:val="0"/>
              <w:rPr>
                <w:rFonts w:ascii="Arial" w:hAnsi="Arial" w:cs="Arial"/>
                <w:sz w:val="20"/>
                <w:szCs w:val="20"/>
              </w:rPr>
            </w:pPr>
            <w:r>
              <w:rPr>
                <w:rFonts w:ascii="Arial" w:hAnsi="Arial" w:cs="Arial"/>
                <w:sz w:val="20"/>
                <w:szCs w:val="20"/>
              </w:rPr>
              <w:t xml:space="preserve">Katalin Maria Pallai  </w:t>
            </w:r>
          </w:p>
        </w:tc>
        <w:tc>
          <w:tcPr>
            <w:tcW w:w="2599" w:type="dxa"/>
          </w:tcPr>
          <w:p w14:paraId="42ED8440" w14:textId="77777777" w:rsidR="00327B0E" w:rsidRPr="00103335" w:rsidRDefault="00327B0E" w:rsidP="008249CA">
            <w:pPr>
              <w:rPr>
                <w:rFonts w:ascii="Arial" w:hAnsi="Arial" w:cs="Arial"/>
                <w:sz w:val="20"/>
                <w:szCs w:val="20"/>
              </w:rPr>
            </w:pPr>
            <w:r>
              <w:rPr>
                <w:rFonts w:ascii="Arial" w:hAnsi="Arial" w:cs="Arial"/>
                <w:sz w:val="20"/>
                <w:szCs w:val="20"/>
              </w:rPr>
              <w:t xml:space="preserve">Austria </w:t>
            </w:r>
          </w:p>
        </w:tc>
        <w:tc>
          <w:tcPr>
            <w:tcW w:w="864" w:type="dxa"/>
          </w:tcPr>
          <w:p w14:paraId="2CF76384" w14:textId="77777777" w:rsidR="00327B0E" w:rsidRPr="001B0902" w:rsidRDefault="00327B0E" w:rsidP="008249CA">
            <w:pPr>
              <w:jc w:val="center"/>
              <w:rPr>
                <w:rFonts w:ascii="Arial" w:hAnsi="Arial" w:cs="Arial"/>
                <w:b/>
                <w:bCs/>
                <w:sz w:val="20"/>
                <w:szCs w:val="20"/>
              </w:rPr>
            </w:pPr>
          </w:p>
        </w:tc>
        <w:tc>
          <w:tcPr>
            <w:tcW w:w="851" w:type="dxa"/>
          </w:tcPr>
          <w:p w14:paraId="29B197BF"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74A461E8" w14:textId="77777777" w:rsidTr="008249CA">
        <w:tc>
          <w:tcPr>
            <w:tcW w:w="3823" w:type="dxa"/>
          </w:tcPr>
          <w:p w14:paraId="1EAE98CB"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Virgil Pamfil PFA  </w:t>
            </w:r>
          </w:p>
        </w:tc>
        <w:tc>
          <w:tcPr>
            <w:tcW w:w="2599" w:type="dxa"/>
          </w:tcPr>
          <w:p w14:paraId="2B286CBA" w14:textId="77777777" w:rsidR="00327B0E" w:rsidRPr="00103335" w:rsidRDefault="00327B0E" w:rsidP="008249CA">
            <w:pPr>
              <w:rPr>
                <w:rFonts w:ascii="Arial" w:hAnsi="Arial" w:cs="Arial"/>
                <w:sz w:val="20"/>
                <w:szCs w:val="20"/>
              </w:rPr>
            </w:pPr>
            <w:r>
              <w:rPr>
                <w:rFonts w:ascii="Arial" w:hAnsi="Arial" w:cs="Arial"/>
                <w:sz w:val="20"/>
                <w:szCs w:val="20"/>
              </w:rPr>
              <w:t>Romania</w:t>
            </w:r>
          </w:p>
        </w:tc>
        <w:tc>
          <w:tcPr>
            <w:tcW w:w="864" w:type="dxa"/>
          </w:tcPr>
          <w:p w14:paraId="48DFF243"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525DD43F" w14:textId="77777777" w:rsidR="00327B0E" w:rsidRPr="00103335" w:rsidRDefault="00327B0E" w:rsidP="008249CA">
            <w:pPr>
              <w:jc w:val="center"/>
              <w:rPr>
                <w:rFonts w:ascii="Arial" w:hAnsi="Arial" w:cs="Arial"/>
                <w:b/>
                <w:bCs/>
                <w:sz w:val="20"/>
                <w:szCs w:val="20"/>
              </w:rPr>
            </w:pPr>
          </w:p>
        </w:tc>
      </w:tr>
      <w:tr w:rsidR="00327B0E" w:rsidRPr="00103335" w14:paraId="2C90F7A8" w14:textId="77777777" w:rsidTr="008249CA">
        <w:tc>
          <w:tcPr>
            <w:tcW w:w="3823" w:type="dxa"/>
          </w:tcPr>
          <w:p w14:paraId="614CE622" w14:textId="77777777" w:rsidR="00327B0E" w:rsidRPr="00103335" w:rsidRDefault="00327B0E" w:rsidP="008249CA">
            <w:pPr>
              <w:autoSpaceDE w:val="0"/>
              <w:autoSpaceDN w:val="0"/>
              <w:adjustRightInd w:val="0"/>
              <w:rPr>
                <w:rFonts w:ascii="Arial" w:hAnsi="Arial" w:cs="Arial"/>
                <w:sz w:val="20"/>
                <w:szCs w:val="20"/>
              </w:rPr>
            </w:pPr>
            <w:r w:rsidRPr="00103335">
              <w:rPr>
                <w:rFonts w:ascii="Arial" w:hAnsi="Arial" w:cs="Arial"/>
                <w:sz w:val="20"/>
                <w:szCs w:val="20"/>
              </w:rPr>
              <w:t xml:space="preserve">Gabor Peteri  </w:t>
            </w:r>
          </w:p>
        </w:tc>
        <w:tc>
          <w:tcPr>
            <w:tcW w:w="2599" w:type="dxa"/>
          </w:tcPr>
          <w:p w14:paraId="5E259312" w14:textId="77777777" w:rsidR="00327B0E" w:rsidRPr="00103335" w:rsidRDefault="00327B0E" w:rsidP="008249CA">
            <w:pPr>
              <w:rPr>
                <w:rFonts w:ascii="Arial" w:hAnsi="Arial" w:cs="Arial"/>
                <w:sz w:val="20"/>
                <w:szCs w:val="20"/>
              </w:rPr>
            </w:pPr>
            <w:r>
              <w:rPr>
                <w:rFonts w:ascii="Arial" w:hAnsi="Arial" w:cs="Arial"/>
                <w:sz w:val="20"/>
                <w:szCs w:val="20"/>
              </w:rPr>
              <w:t xml:space="preserve">Hungary </w:t>
            </w:r>
          </w:p>
        </w:tc>
        <w:tc>
          <w:tcPr>
            <w:tcW w:w="864" w:type="dxa"/>
          </w:tcPr>
          <w:p w14:paraId="628808E1"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17C99CCC"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4344F04B" w14:textId="77777777" w:rsidTr="008249CA">
        <w:tc>
          <w:tcPr>
            <w:tcW w:w="3823" w:type="dxa"/>
          </w:tcPr>
          <w:p w14:paraId="5079AEB0" w14:textId="77777777" w:rsidR="00327B0E" w:rsidRPr="00103335" w:rsidRDefault="00327B0E" w:rsidP="008249CA">
            <w:pPr>
              <w:autoSpaceDE w:val="0"/>
              <w:autoSpaceDN w:val="0"/>
              <w:jc w:val="both"/>
              <w:rPr>
                <w:rFonts w:ascii="Arial" w:hAnsi="Arial" w:cs="Arial"/>
                <w:sz w:val="20"/>
                <w:szCs w:val="20"/>
              </w:rPr>
            </w:pPr>
            <w:r w:rsidRPr="00103335">
              <w:rPr>
                <w:rFonts w:ascii="Arial" w:hAnsi="Arial" w:cs="Arial"/>
                <w:sz w:val="20"/>
                <w:szCs w:val="20"/>
              </w:rPr>
              <w:t>Pawel Swianiewicz</w:t>
            </w:r>
          </w:p>
        </w:tc>
        <w:tc>
          <w:tcPr>
            <w:tcW w:w="2599" w:type="dxa"/>
          </w:tcPr>
          <w:p w14:paraId="672F7ACA" w14:textId="77777777" w:rsidR="00327B0E" w:rsidRPr="00103335" w:rsidRDefault="00327B0E" w:rsidP="008249CA">
            <w:pPr>
              <w:rPr>
                <w:rFonts w:ascii="Arial" w:hAnsi="Arial" w:cs="Arial"/>
                <w:sz w:val="20"/>
                <w:szCs w:val="20"/>
              </w:rPr>
            </w:pPr>
            <w:r>
              <w:rPr>
                <w:rFonts w:ascii="Arial" w:hAnsi="Arial" w:cs="Arial"/>
                <w:sz w:val="20"/>
                <w:szCs w:val="20"/>
              </w:rPr>
              <w:t>Poland</w:t>
            </w:r>
          </w:p>
        </w:tc>
        <w:tc>
          <w:tcPr>
            <w:tcW w:w="864" w:type="dxa"/>
          </w:tcPr>
          <w:p w14:paraId="238683F5" w14:textId="77777777" w:rsidR="00327B0E" w:rsidRPr="00103335" w:rsidRDefault="00327B0E" w:rsidP="008249CA">
            <w:pPr>
              <w:jc w:val="center"/>
              <w:rPr>
                <w:rFonts w:ascii="Arial" w:hAnsi="Arial" w:cs="Arial"/>
                <w:b/>
                <w:bCs/>
                <w:sz w:val="20"/>
                <w:szCs w:val="20"/>
              </w:rPr>
            </w:pPr>
            <w:r w:rsidRPr="001B0902">
              <w:rPr>
                <w:rFonts w:ascii="Arial" w:hAnsi="Arial" w:cs="Arial"/>
                <w:b/>
                <w:bCs/>
                <w:sz w:val="20"/>
                <w:szCs w:val="20"/>
              </w:rPr>
              <w:t>√</w:t>
            </w:r>
          </w:p>
        </w:tc>
        <w:tc>
          <w:tcPr>
            <w:tcW w:w="851" w:type="dxa"/>
          </w:tcPr>
          <w:p w14:paraId="7A81090B" w14:textId="77777777" w:rsidR="00327B0E" w:rsidRPr="00103335" w:rsidRDefault="00327B0E" w:rsidP="008249CA">
            <w:pPr>
              <w:jc w:val="center"/>
              <w:rPr>
                <w:rFonts w:ascii="Arial" w:hAnsi="Arial" w:cs="Arial"/>
                <w:b/>
                <w:bCs/>
                <w:sz w:val="20"/>
                <w:szCs w:val="20"/>
              </w:rPr>
            </w:pPr>
          </w:p>
        </w:tc>
      </w:tr>
      <w:tr w:rsidR="00327B0E" w:rsidRPr="00103335" w14:paraId="5257C43A" w14:textId="77777777" w:rsidTr="008249CA">
        <w:tc>
          <w:tcPr>
            <w:tcW w:w="3823" w:type="dxa"/>
          </w:tcPr>
          <w:p w14:paraId="46C34C7B" w14:textId="77777777" w:rsidR="00327B0E" w:rsidRPr="00103335" w:rsidRDefault="00327B0E" w:rsidP="008249CA">
            <w:pPr>
              <w:autoSpaceDE w:val="0"/>
              <w:autoSpaceDN w:val="0"/>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Olivier Terrien  </w:t>
            </w:r>
          </w:p>
        </w:tc>
        <w:tc>
          <w:tcPr>
            <w:tcW w:w="2599" w:type="dxa"/>
          </w:tcPr>
          <w:p w14:paraId="4D59DF5A" w14:textId="77777777" w:rsidR="00327B0E" w:rsidRPr="00103335" w:rsidRDefault="00327B0E" w:rsidP="008249CA">
            <w:pPr>
              <w:rPr>
                <w:rFonts w:ascii="Arial" w:hAnsi="Arial" w:cs="Arial"/>
                <w:sz w:val="20"/>
                <w:szCs w:val="20"/>
              </w:rPr>
            </w:pPr>
            <w:r>
              <w:rPr>
                <w:rFonts w:ascii="Arial" w:hAnsi="Arial" w:cs="Arial"/>
                <w:sz w:val="20"/>
                <w:szCs w:val="20"/>
              </w:rPr>
              <w:t>France</w:t>
            </w:r>
          </w:p>
        </w:tc>
        <w:tc>
          <w:tcPr>
            <w:tcW w:w="864" w:type="dxa"/>
          </w:tcPr>
          <w:p w14:paraId="0BDA6347" w14:textId="77777777" w:rsidR="00327B0E" w:rsidRDefault="00327B0E" w:rsidP="008249CA">
            <w:pPr>
              <w:jc w:val="center"/>
              <w:rPr>
                <w:rFonts w:ascii="Arial" w:hAnsi="Arial" w:cs="Arial"/>
                <w:b/>
                <w:bCs/>
                <w:sz w:val="20"/>
                <w:szCs w:val="20"/>
              </w:rPr>
            </w:pPr>
          </w:p>
        </w:tc>
        <w:tc>
          <w:tcPr>
            <w:tcW w:w="851" w:type="dxa"/>
          </w:tcPr>
          <w:p w14:paraId="541F5DA1"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r w:rsidR="00327B0E" w:rsidRPr="00103335" w14:paraId="07F09CA7" w14:textId="77777777" w:rsidTr="008249CA">
        <w:tc>
          <w:tcPr>
            <w:tcW w:w="3823" w:type="dxa"/>
          </w:tcPr>
          <w:p w14:paraId="0C0FBDA4" w14:textId="77777777" w:rsidR="00327B0E" w:rsidRPr="00103335" w:rsidRDefault="00327B0E" w:rsidP="008249CA">
            <w:pPr>
              <w:autoSpaceDE w:val="0"/>
              <w:autoSpaceDN w:val="0"/>
              <w:jc w:val="both"/>
              <w:rPr>
                <w:rFonts w:ascii="Arial" w:eastAsia="Times New Roman" w:hAnsi="Arial" w:cs="Arial"/>
                <w:sz w:val="20"/>
                <w:szCs w:val="20"/>
                <w:lang w:eastAsia="fr-FR"/>
              </w:rPr>
            </w:pPr>
            <w:r w:rsidRPr="00103335">
              <w:rPr>
                <w:rFonts w:ascii="Arial" w:eastAsia="Times New Roman" w:hAnsi="Arial" w:cs="Arial"/>
                <w:sz w:val="20"/>
                <w:szCs w:val="20"/>
                <w:lang w:eastAsia="fr-FR"/>
              </w:rPr>
              <w:t xml:space="preserve">Cezary Trutkowski </w:t>
            </w:r>
          </w:p>
        </w:tc>
        <w:tc>
          <w:tcPr>
            <w:tcW w:w="2599" w:type="dxa"/>
          </w:tcPr>
          <w:p w14:paraId="52EAE484" w14:textId="77777777" w:rsidR="00327B0E" w:rsidRPr="00103335" w:rsidRDefault="00327B0E" w:rsidP="008249CA">
            <w:pPr>
              <w:rPr>
                <w:rFonts w:ascii="Arial" w:hAnsi="Arial" w:cs="Arial"/>
                <w:sz w:val="20"/>
                <w:szCs w:val="20"/>
              </w:rPr>
            </w:pPr>
            <w:r>
              <w:rPr>
                <w:rFonts w:ascii="Arial" w:hAnsi="Arial" w:cs="Arial"/>
                <w:sz w:val="20"/>
                <w:szCs w:val="20"/>
              </w:rPr>
              <w:t>Poland</w:t>
            </w:r>
          </w:p>
        </w:tc>
        <w:tc>
          <w:tcPr>
            <w:tcW w:w="864" w:type="dxa"/>
          </w:tcPr>
          <w:p w14:paraId="184D6EAD"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c>
          <w:tcPr>
            <w:tcW w:w="851" w:type="dxa"/>
          </w:tcPr>
          <w:p w14:paraId="6D9BAAB4" w14:textId="77777777" w:rsidR="00327B0E" w:rsidRPr="00103335" w:rsidRDefault="00327B0E" w:rsidP="008249CA">
            <w:pPr>
              <w:jc w:val="center"/>
              <w:rPr>
                <w:rFonts w:ascii="Arial" w:hAnsi="Arial" w:cs="Arial"/>
                <w:b/>
                <w:bCs/>
                <w:sz w:val="20"/>
                <w:szCs w:val="20"/>
              </w:rPr>
            </w:pPr>
            <w:r>
              <w:rPr>
                <w:rFonts w:ascii="Arial" w:hAnsi="Arial" w:cs="Arial"/>
                <w:b/>
                <w:bCs/>
                <w:sz w:val="20"/>
                <w:szCs w:val="20"/>
              </w:rPr>
              <w:t>√</w:t>
            </w:r>
          </w:p>
        </w:tc>
      </w:tr>
    </w:tbl>
    <w:p w14:paraId="34B65D74" w14:textId="77777777" w:rsidR="00327B0E" w:rsidRPr="00103335" w:rsidRDefault="00327B0E" w:rsidP="00327B0E">
      <w:pPr>
        <w:rPr>
          <w:rFonts w:ascii="Arial" w:hAnsi="Arial" w:cs="Arial"/>
          <w:sz w:val="20"/>
          <w:szCs w:val="20"/>
        </w:rPr>
      </w:pPr>
    </w:p>
    <w:p w14:paraId="4A33C0EB" w14:textId="3E7CDF99" w:rsidR="00E90AE0" w:rsidRDefault="00E90AE0" w:rsidP="00101B81">
      <w:pPr>
        <w:spacing w:before="100" w:beforeAutospacing="1" w:after="100" w:afterAutospacing="1"/>
        <w:contextualSpacing/>
        <w:jc w:val="both"/>
        <w:rPr>
          <w:rFonts w:ascii="Arial" w:eastAsia="Times New Roman" w:hAnsi="Arial" w:cs="Arial"/>
          <w:sz w:val="20"/>
          <w:szCs w:val="20"/>
          <w:lang w:val="fr-FR" w:eastAsia="en-GB"/>
        </w:rPr>
      </w:pPr>
    </w:p>
    <w:p w14:paraId="579ABD75" w14:textId="66631947" w:rsidR="00E90AE0" w:rsidRDefault="00E90AE0" w:rsidP="00101B81">
      <w:pPr>
        <w:spacing w:before="100" w:beforeAutospacing="1" w:after="100" w:afterAutospacing="1"/>
        <w:contextualSpacing/>
        <w:jc w:val="both"/>
        <w:rPr>
          <w:rFonts w:ascii="Arial" w:eastAsia="Times New Roman" w:hAnsi="Arial" w:cs="Arial"/>
          <w:sz w:val="20"/>
          <w:szCs w:val="20"/>
          <w:lang w:val="fr-FR" w:eastAsia="en-GB"/>
        </w:rPr>
      </w:pPr>
    </w:p>
    <w:p w14:paraId="3A492B2C" w14:textId="77777777" w:rsidR="006A63AE" w:rsidRDefault="006A63AE">
      <w:pPr>
        <w:rPr>
          <w:rFonts w:ascii="Arial" w:hAnsi="Arial" w:cs="Arial"/>
          <w:b/>
          <w:bCs/>
          <w:sz w:val="20"/>
          <w:szCs w:val="20"/>
          <w:lang w:val="en-US"/>
        </w:rPr>
      </w:pPr>
      <w:r>
        <w:rPr>
          <w:rFonts w:ascii="Arial" w:hAnsi="Arial" w:cs="Arial"/>
          <w:b/>
          <w:bCs/>
          <w:sz w:val="20"/>
          <w:szCs w:val="20"/>
          <w:lang w:val="en-US"/>
        </w:rPr>
        <w:br w:type="page"/>
      </w:r>
    </w:p>
    <w:p w14:paraId="72CBCD42" w14:textId="54A0DCF3" w:rsidR="006A63AE" w:rsidRPr="007A5D02" w:rsidRDefault="006A63AE" w:rsidP="006A63AE">
      <w:pPr>
        <w:spacing w:after="0" w:line="240" w:lineRule="auto"/>
        <w:jc w:val="both"/>
        <w:rPr>
          <w:rFonts w:ascii="Arial" w:hAnsi="Arial" w:cs="Arial"/>
          <w:b/>
          <w:bCs/>
          <w:sz w:val="20"/>
          <w:szCs w:val="20"/>
          <w:lang w:val="en-US"/>
        </w:rPr>
      </w:pPr>
      <w:bookmarkStart w:id="17" w:name="List149"/>
      <w:bookmarkEnd w:id="17"/>
      <w:r>
        <w:rPr>
          <w:rFonts w:ascii="Arial" w:hAnsi="Arial" w:cs="Arial"/>
          <w:b/>
          <w:bCs/>
          <w:sz w:val="20"/>
          <w:szCs w:val="20"/>
          <w:lang w:val="en-US"/>
        </w:rPr>
        <w:lastRenderedPageBreak/>
        <w:t>List 149</w:t>
      </w:r>
      <w:r w:rsidRPr="007A5D02">
        <w:rPr>
          <w:rFonts w:ascii="Arial" w:hAnsi="Arial" w:cs="Arial"/>
          <w:b/>
          <w:bCs/>
          <w:sz w:val="20"/>
          <w:szCs w:val="20"/>
          <w:lang w:val="en-US"/>
        </w:rPr>
        <w:t xml:space="preserve"> : </w:t>
      </w:r>
      <w:r w:rsidRPr="007A5D02">
        <w:rPr>
          <w:rFonts w:ascii="Arial" w:hAnsi="Arial" w:cs="Arial"/>
          <w:b/>
          <w:bCs/>
          <w:sz w:val="20"/>
          <w:szCs w:val="20"/>
        </w:rPr>
        <w:t xml:space="preserve"> </w:t>
      </w:r>
      <w:r w:rsidRPr="007A5D02">
        <w:rPr>
          <w:rFonts w:ascii="Arial" w:hAnsi="Arial" w:cs="Arial"/>
          <w:b/>
          <w:bCs/>
          <w:sz w:val="20"/>
          <w:szCs w:val="20"/>
          <w:lang w:val="en-US"/>
        </w:rPr>
        <w:t xml:space="preserve">International consultancy services in the area of discipline and reward procedures for prisoners in Türkiye </w:t>
      </w:r>
    </w:p>
    <w:p w14:paraId="0F8E4355" w14:textId="77777777" w:rsidR="006A63AE" w:rsidRPr="007A5D02" w:rsidRDefault="006A63AE" w:rsidP="006A63AE">
      <w:pPr>
        <w:spacing w:after="0" w:line="240" w:lineRule="auto"/>
        <w:rPr>
          <w:rFonts w:ascii="Arial" w:hAnsi="Arial" w:cs="Arial"/>
          <w:b/>
          <w:bCs/>
          <w:sz w:val="20"/>
          <w:szCs w:val="20"/>
        </w:rPr>
      </w:pPr>
    </w:p>
    <w:p w14:paraId="5FB9CC26" w14:textId="77777777" w:rsidR="006A63AE" w:rsidRPr="007A5D02" w:rsidRDefault="006A63AE" w:rsidP="006A63AE">
      <w:pPr>
        <w:spacing w:after="0" w:line="240" w:lineRule="auto"/>
        <w:jc w:val="both"/>
        <w:rPr>
          <w:rFonts w:ascii="Arial" w:eastAsia="Times New Roman" w:hAnsi="Arial" w:cs="Arial"/>
          <w:sz w:val="20"/>
          <w:szCs w:val="20"/>
          <w:lang w:eastAsia="fr-FR"/>
        </w:rPr>
      </w:pPr>
      <w:r w:rsidRPr="007A5D02">
        <w:rPr>
          <w:rFonts w:ascii="Arial" w:hAnsi="Arial" w:cs="Arial"/>
          <w:sz w:val="20"/>
          <w:szCs w:val="20"/>
        </w:rPr>
        <w:t xml:space="preserve">Lot 1:  </w:t>
      </w:r>
      <w:r w:rsidRPr="007A5D02">
        <w:rPr>
          <w:rFonts w:ascii="Arial" w:eastAsia="Times New Roman" w:hAnsi="Arial" w:cs="Arial"/>
          <w:sz w:val="20"/>
          <w:szCs w:val="20"/>
          <w:lang w:eastAsia="fr-FR"/>
        </w:rPr>
        <w:t xml:space="preserve">Legislative framework and development of tools, policy, legal, institutional, and operational guidance on disciplinary proceedings and rewards mechanisms </w:t>
      </w:r>
    </w:p>
    <w:p w14:paraId="75D9B773" w14:textId="77777777" w:rsidR="006A63AE" w:rsidRPr="007A5D02" w:rsidRDefault="006A63AE" w:rsidP="006A63AE">
      <w:pPr>
        <w:spacing w:after="0" w:line="240" w:lineRule="auto"/>
        <w:jc w:val="both"/>
        <w:rPr>
          <w:rFonts w:ascii="Arial" w:eastAsia="Times New Roman" w:hAnsi="Arial" w:cs="Arial"/>
          <w:sz w:val="20"/>
          <w:szCs w:val="20"/>
          <w:lang w:eastAsia="fr-FR"/>
        </w:rPr>
      </w:pPr>
      <w:r w:rsidRPr="007A5D02">
        <w:rPr>
          <w:rFonts w:ascii="Arial" w:hAnsi="Arial" w:cs="Arial"/>
          <w:sz w:val="20"/>
          <w:szCs w:val="20"/>
        </w:rPr>
        <w:t xml:space="preserve">Lot 2:  </w:t>
      </w:r>
      <w:r w:rsidRPr="007A5D02">
        <w:rPr>
          <w:rFonts w:ascii="Arial" w:eastAsia="Times New Roman" w:hAnsi="Arial" w:cs="Arial"/>
          <w:sz w:val="20"/>
          <w:szCs w:val="20"/>
          <w:lang w:eastAsia="fr-FR"/>
        </w:rPr>
        <w:t>Training and capacity building activities</w:t>
      </w:r>
    </w:p>
    <w:p w14:paraId="3C5FBB53" w14:textId="77777777" w:rsidR="006A63AE" w:rsidRPr="007A5D02" w:rsidRDefault="006A63AE" w:rsidP="006A63AE">
      <w:pPr>
        <w:spacing w:after="0" w:line="240" w:lineRule="auto"/>
        <w:rPr>
          <w:rFonts w:ascii="Arial" w:hAnsi="Arial" w:cs="Arial"/>
          <w:b/>
          <w:bCs/>
          <w:sz w:val="20"/>
          <w:szCs w:val="20"/>
        </w:rPr>
      </w:pPr>
    </w:p>
    <w:tbl>
      <w:tblPr>
        <w:tblStyle w:val="TableGrid"/>
        <w:tblW w:w="8137" w:type="dxa"/>
        <w:tblLook w:val="04A0" w:firstRow="1" w:lastRow="0" w:firstColumn="1" w:lastColumn="0" w:noHBand="0" w:noVBand="1"/>
      </w:tblPr>
      <w:tblGrid>
        <w:gridCol w:w="3823"/>
        <w:gridCol w:w="2599"/>
        <w:gridCol w:w="864"/>
        <w:gridCol w:w="851"/>
      </w:tblGrid>
      <w:tr w:rsidR="006A63AE" w:rsidRPr="007A5D02" w14:paraId="13BEAF52" w14:textId="77777777" w:rsidTr="008249CA">
        <w:tc>
          <w:tcPr>
            <w:tcW w:w="3823" w:type="dxa"/>
          </w:tcPr>
          <w:p w14:paraId="3FA2456E" w14:textId="77777777" w:rsidR="006A63AE" w:rsidRPr="007A5D02" w:rsidRDefault="006A63AE" w:rsidP="008249CA">
            <w:pPr>
              <w:rPr>
                <w:rFonts w:ascii="Arial" w:hAnsi="Arial" w:cs="Arial"/>
                <w:b/>
                <w:bCs/>
                <w:sz w:val="20"/>
                <w:szCs w:val="20"/>
              </w:rPr>
            </w:pPr>
          </w:p>
        </w:tc>
        <w:tc>
          <w:tcPr>
            <w:tcW w:w="2599" w:type="dxa"/>
          </w:tcPr>
          <w:p w14:paraId="4F4E647A" w14:textId="77777777" w:rsidR="006A63AE" w:rsidRPr="007A5D02" w:rsidRDefault="006A63AE" w:rsidP="008249CA">
            <w:pPr>
              <w:rPr>
                <w:rFonts w:ascii="Arial" w:hAnsi="Arial" w:cs="Arial"/>
                <w:b/>
                <w:bCs/>
                <w:sz w:val="20"/>
                <w:szCs w:val="20"/>
              </w:rPr>
            </w:pPr>
            <w:r w:rsidRPr="007A5D02">
              <w:rPr>
                <w:rFonts w:ascii="Arial" w:hAnsi="Arial" w:cs="Arial"/>
                <w:b/>
                <w:bCs/>
                <w:sz w:val="20"/>
                <w:szCs w:val="20"/>
              </w:rPr>
              <w:t xml:space="preserve">Locality </w:t>
            </w:r>
          </w:p>
        </w:tc>
        <w:tc>
          <w:tcPr>
            <w:tcW w:w="864" w:type="dxa"/>
          </w:tcPr>
          <w:p w14:paraId="0D717C28" w14:textId="77777777" w:rsidR="006A63AE" w:rsidRPr="007A5D02" w:rsidRDefault="006A63AE" w:rsidP="008249CA">
            <w:pPr>
              <w:rPr>
                <w:rFonts w:ascii="Arial" w:hAnsi="Arial" w:cs="Arial"/>
                <w:b/>
                <w:bCs/>
                <w:sz w:val="20"/>
                <w:szCs w:val="20"/>
              </w:rPr>
            </w:pPr>
            <w:r w:rsidRPr="007A5D02">
              <w:rPr>
                <w:rFonts w:ascii="Arial" w:hAnsi="Arial" w:cs="Arial"/>
                <w:b/>
                <w:bCs/>
                <w:sz w:val="20"/>
                <w:szCs w:val="20"/>
              </w:rPr>
              <w:t>Lot 1</w:t>
            </w:r>
          </w:p>
        </w:tc>
        <w:tc>
          <w:tcPr>
            <w:tcW w:w="851" w:type="dxa"/>
          </w:tcPr>
          <w:p w14:paraId="55B4CA38" w14:textId="77777777" w:rsidR="006A63AE" w:rsidRPr="007A5D02" w:rsidRDefault="006A63AE" w:rsidP="008249CA">
            <w:pPr>
              <w:rPr>
                <w:rFonts w:ascii="Arial" w:hAnsi="Arial" w:cs="Arial"/>
                <w:b/>
                <w:bCs/>
                <w:sz w:val="20"/>
                <w:szCs w:val="20"/>
              </w:rPr>
            </w:pPr>
            <w:r w:rsidRPr="007A5D02">
              <w:rPr>
                <w:rFonts w:ascii="Arial" w:hAnsi="Arial" w:cs="Arial"/>
                <w:b/>
                <w:bCs/>
                <w:sz w:val="20"/>
                <w:szCs w:val="20"/>
              </w:rPr>
              <w:t>Lot 2</w:t>
            </w:r>
          </w:p>
        </w:tc>
      </w:tr>
      <w:tr w:rsidR="006A63AE" w:rsidRPr="007A5D02" w14:paraId="121B8FB2" w14:textId="77777777" w:rsidTr="008249CA">
        <w:tc>
          <w:tcPr>
            <w:tcW w:w="3823" w:type="dxa"/>
          </w:tcPr>
          <w:p w14:paraId="1558A2A0"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Alina Barbu</w:t>
            </w:r>
          </w:p>
        </w:tc>
        <w:tc>
          <w:tcPr>
            <w:tcW w:w="2599" w:type="dxa"/>
          </w:tcPr>
          <w:p w14:paraId="046392B2" w14:textId="77777777" w:rsidR="006A63AE" w:rsidRPr="007A5D02" w:rsidRDefault="006A63AE" w:rsidP="008249CA">
            <w:pPr>
              <w:rPr>
                <w:rFonts w:ascii="Arial" w:hAnsi="Arial" w:cs="Arial"/>
                <w:sz w:val="20"/>
                <w:szCs w:val="20"/>
              </w:rPr>
            </w:pPr>
            <w:r>
              <w:rPr>
                <w:rFonts w:ascii="Arial" w:hAnsi="Arial" w:cs="Arial"/>
                <w:sz w:val="20"/>
                <w:szCs w:val="20"/>
              </w:rPr>
              <w:t>Romania</w:t>
            </w:r>
          </w:p>
        </w:tc>
        <w:tc>
          <w:tcPr>
            <w:tcW w:w="864" w:type="dxa"/>
          </w:tcPr>
          <w:p w14:paraId="7AFF5D79"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31B1EE9B" w14:textId="77777777" w:rsidR="006A63AE" w:rsidRPr="007A5D02" w:rsidRDefault="006A63AE" w:rsidP="008249CA">
            <w:pPr>
              <w:jc w:val="center"/>
              <w:rPr>
                <w:rFonts w:ascii="Arial" w:hAnsi="Arial" w:cs="Arial"/>
                <w:b/>
                <w:bCs/>
                <w:sz w:val="20"/>
                <w:szCs w:val="20"/>
              </w:rPr>
            </w:pPr>
          </w:p>
        </w:tc>
      </w:tr>
      <w:tr w:rsidR="006A63AE" w:rsidRPr="007A5D02" w14:paraId="53B21943" w14:textId="77777777" w:rsidTr="008249CA">
        <w:tc>
          <w:tcPr>
            <w:tcW w:w="3823" w:type="dxa"/>
          </w:tcPr>
          <w:p w14:paraId="46645BE8"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Francesco Celementucci</w:t>
            </w:r>
          </w:p>
        </w:tc>
        <w:tc>
          <w:tcPr>
            <w:tcW w:w="2599" w:type="dxa"/>
          </w:tcPr>
          <w:p w14:paraId="1326AE9F" w14:textId="77777777" w:rsidR="006A63AE" w:rsidRPr="007A5D02" w:rsidRDefault="006A63AE" w:rsidP="008249CA">
            <w:pPr>
              <w:rPr>
                <w:rFonts w:ascii="Arial" w:hAnsi="Arial" w:cs="Arial"/>
                <w:sz w:val="20"/>
                <w:szCs w:val="20"/>
              </w:rPr>
            </w:pPr>
            <w:r>
              <w:rPr>
                <w:rFonts w:ascii="Arial" w:hAnsi="Arial" w:cs="Arial"/>
                <w:sz w:val="20"/>
                <w:szCs w:val="20"/>
              </w:rPr>
              <w:t>Italy</w:t>
            </w:r>
          </w:p>
        </w:tc>
        <w:tc>
          <w:tcPr>
            <w:tcW w:w="864" w:type="dxa"/>
          </w:tcPr>
          <w:p w14:paraId="4E05CD59"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4FA3A307"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500594A8" w14:textId="77777777" w:rsidTr="008249CA">
        <w:tc>
          <w:tcPr>
            <w:tcW w:w="3823" w:type="dxa"/>
          </w:tcPr>
          <w:p w14:paraId="727FF162"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Sharon Critoph</w:t>
            </w:r>
          </w:p>
        </w:tc>
        <w:tc>
          <w:tcPr>
            <w:tcW w:w="2599" w:type="dxa"/>
          </w:tcPr>
          <w:p w14:paraId="315C38D5" w14:textId="77777777" w:rsidR="006A63AE" w:rsidRPr="007A5D02" w:rsidRDefault="006A63AE" w:rsidP="008249CA">
            <w:pPr>
              <w:rPr>
                <w:rFonts w:ascii="Arial" w:hAnsi="Arial" w:cs="Arial"/>
                <w:sz w:val="20"/>
                <w:szCs w:val="20"/>
              </w:rPr>
            </w:pPr>
            <w:r>
              <w:rPr>
                <w:rFonts w:ascii="Arial" w:hAnsi="Arial" w:cs="Arial"/>
                <w:sz w:val="20"/>
                <w:szCs w:val="20"/>
              </w:rPr>
              <w:t xml:space="preserve">United Kingdom </w:t>
            </w:r>
          </w:p>
        </w:tc>
        <w:tc>
          <w:tcPr>
            <w:tcW w:w="864" w:type="dxa"/>
          </w:tcPr>
          <w:p w14:paraId="39FD2383"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3F483427"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6E97449F" w14:textId="77777777" w:rsidTr="008249CA">
        <w:tc>
          <w:tcPr>
            <w:tcW w:w="3823" w:type="dxa"/>
          </w:tcPr>
          <w:p w14:paraId="0124DEBB"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Pascal Décarpes</w:t>
            </w:r>
          </w:p>
        </w:tc>
        <w:tc>
          <w:tcPr>
            <w:tcW w:w="2599" w:type="dxa"/>
          </w:tcPr>
          <w:p w14:paraId="7E815C69" w14:textId="77777777" w:rsidR="006A63AE" w:rsidRPr="007A5D02" w:rsidRDefault="006A63AE" w:rsidP="008249CA">
            <w:pPr>
              <w:rPr>
                <w:rFonts w:ascii="Arial" w:hAnsi="Arial" w:cs="Arial"/>
                <w:sz w:val="20"/>
                <w:szCs w:val="20"/>
              </w:rPr>
            </w:pPr>
            <w:r>
              <w:rPr>
                <w:rFonts w:ascii="Arial" w:hAnsi="Arial" w:cs="Arial"/>
                <w:sz w:val="20"/>
                <w:szCs w:val="20"/>
              </w:rPr>
              <w:t>Germany</w:t>
            </w:r>
          </w:p>
        </w:tc>
        <w:tc>
          <w:tcPr>
            <w:tcW w:w="864" w:type="dxa"/>
          </w:tcPr>
          <w:p w14:paraId="43C315FE"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E2F7B3B"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47AD5D89" w14:textId="77777777" w:rsidTr="008249CA">
        <w:tc>
          <w:tcPr>
            <w:tcW w:w="3823" w:type="dxa"/>
          </w:tcPr>
          <w:p w14:paraId="3C307ED3"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Petronel Dobrică</w:t>
            </w:r>
          </w:p>
        </w:tc>
        <w:tc>
          <w:tcPr>
            <w:tcW w:w="2599" w:type="dxa"/>
          </w:tcPr>
          <w:p w14:paraId="2B7E3042" w14:textId="77777777" w:rsidR="006A63AE" w:rsidRPr="007A5D02" w:rsidRDefault="006A63AE" w:rsidP="008249CA">
            <w:pPr>
              <w:rPr>
                <w:rFonts w:ascii="Arial" w:hAnsi="Arial" w:cs="Arial"/>
                <w:sz w:val="20"/>
                <w:szCs w:val="20"/>
              </w:rPr>
            </w:pPr>
            <w:r>
              <w:rPr>
                <w:rFonts w:ascii="Arial" w:hAnsi="Arial" w:cs="Arial"/>
                <w:sz w:val="20"/>
                <w:szCs w:val="20"/>
              </w:rPr>
              <w:t>Romania</w:t>
            </w:r>
          </w:p>
        </w:tc>
        <w:tc>
          <w:tcPr>
            <w:tcW w:w="864" w:type="dxa"/>
          </w:tcPr>
          <w:p w14:paraId="230E1205" w14:textId="77777777" w:rsidR="006A63AE" w:rsidRPr="007A5D02" w:rsidRDefault="006A63AE" w:rsidP="008249CA">
            <w:pPr>
              <w:jc w:val="center"/>
              <w:rPr>
                <w:rFonts w:ascii="Arial" w:hAnsi="Arial" w:cs="Arial"/>
                <w:b/>
                <w:bCs/>
                <w:sz w:val="20"/>
                <w:szCs w:val="20"/>
              </w:rPr>
            </w:pPr>
          </w:p>
        </w:tc>
        <w:tc>
          <w:tcPr>
            <w:tcW w:w="851" w:type="dxa"/>
          </w:tcPr>
          <w:p w14:paraId="6DD60C93"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414782D1" w14:textId="77777777" w:rsidTr="008249CA">
        <w:tc>
          <w:tcPr>
            <w:tcW w:w="3823" w:type="dxa"/>
          </w:tcPr>
          <w:p w14:paraId="60EA2D9B"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 xml:space="preserve">John Farrell  </w:t>
            </w:r>
          </w:p>
        </w:tc>
        <w:tc>
          <w:tcPr>
            <w:tcW w:w="2599" w:type="dxa"/>
          </w:tcPr>
          <w:p w14:paraId="12E46F2C" w14:textId="77777777" w:rsidR="006A63AE" w:rsidRPr="007A5D02" w:rsidRDefault="006A63AE" w:rsidP="008249CA">
            <w:pPr>
              <w:rPr>
                <w:rFonts w:ascii="Arial" w:hAnsi="Arial" w:cs="Arial"/>
                <w:sz w:val="20"/>
                <w:szCs w:val="20"/>
              </w:rPr>
            </w:pPr>
            <w:r>
              <w:rPr>
                <w:rFonts w:ascii="Arial" w:hAnsi="Arial" w:cs="Arial"/>
                <w:sz w:val="20"/>
                <w:szCs w:val="20"/>
              </w:rPr>
              <w:t>Ireland</w:t>
            </w:r>
          </w:p>
        </w:tc>
        <w:tc>
          <w:tcPr>
            <w:tcW w:w="864" w:type="dxa"/>
          </w:tcPr>
          <w:p w14:paraId="6089B8FC" w14:textId="77777777" w:rsidR="006A63AE" w:rsidRPr="007A5D02" w:rsidRDefault="006A63AE" w:rsidP="008249CA">
            <w:pPr>
              <w:jc w:val="center"/>
              <w:rPr>
                <w:rFonts w:ascii="Arial" w:hAnsi="Arial" w:cs="Arial"/>
                <w:b/>
                <w:bCs/>
                <w:sz w:val="20"/>
                <w:szCs w:val="20"/>
              </w:rPr>
            </w:pPr>
          </w:p>
        </w:tc>
        <w:tc>
          <w:tcPr>
            <w:tcW w:w="851" w:type="dxa"/>
          </w:tcPr>
          <w:p w14:paraId="1E8A78C3"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18141FC2" w14:textId="77777777" w:rsidTr="008249CA">
        <w:tc>
          <w:tcPr>
            <w:tcW w:w="3823" w:type="dxa"/>
          </w:tcPr>
          <w:p w14:paraId="6F726BAE"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 xml:space="preserve">Chris Frost </w:t>
            </w:r>
          </w:p>
        </w:tc>
        <w:tc>
          <w:tcPr>
            <w:tcW w:w="2599" w:type="dxa"/>
          </w:tcPr>
          <w:p w14:paraId="1399F7A9" w14:textId="77777777" w:rsidR="006A63AE" w:rsidRPr="007A5D02" w:rsidRDefault="006A63AE" w:rsidP="008249CA">
            <w:pPr>
              <w:rPr>
                <w:rFonts w:ascii="Arial" w:hAnsi="Arial" w:cs="Arial"/>
                <w:sz w:val="20"/>
                <w:szCs w:val="20"/>
              </w:rPr>
            </w:pPr>
            <w:r>
              <w:rPr>
                <w:rFonts w:ascii="Arial" w:hAnsi="Arial" w:cs="Arial"/>
                <w:sz w:val="20"/>
                <w:szCs w:val="20"/>
              </w:rPr>
              <w:t>France</w:t>
            </w:r>
          </w:p>
        </w:tc>
        <w:tc>
          <w:tcPr>
            <w:tcW w:w="864" w:type="dxa"/>
          </w:tcPr>
          <w:p w14:paraId="14BED534" w14:textId="77777777" w:rsidR="006A63AE" w:rsidRPr="007A5D02" w:rsidRDefault="006A63AE" w:rsidP="008249CA">
            <w:pPr>
              <w:jc w:val="center"/>
              <w:rPr>
                <w:rFonts w:ascii="Arial" w:hAnsi="Arial" w:cs="Arial"/>
                <w:b/>
                <w:bCs/>
                <w:sz w:val="20"/>
                <w:szCs w:val="20"/>
              </w:rPr>
            </w:pPr>
          </w:p>
        </w:tc>
        <w:tc>
          <w:tcPr>
            <w:tcW w:w="851" w:type="dxa"/>
          </w:tcPr>
          <w:p w14:paraId="7805F850"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3E57033B" w14:textId="77777777" w:rsidTr="008249CA">
        <w:tc>
          <w:tcPr>
            <w:tcW w:w="3823" w:type="dxa"/>
          </w:tcPr>
          <w:p w14:paraId="57131158"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 xml:space="preserve">Dougie Graham  </w:t>
            </w:r>
          </w:p>
        </w:tc>
        <w:tc>
          <w:tcPr>
            <w:tcW w:w="2599" w:type="dxa"/>
          </w:tcPr>
          <w:p w14:paraId="118D3BD5" w14:textId="77777777" w:rsidR="006A63AE" w:rsidRPr="007A5D02" w:rsidRDefault="006A63AE" w:rsidP="008249CA">
            <w:pPr>
              <w:rPr>
                <w:rFonts w:ascii="Arial" w:hAnsi="Arial" w:cs="Arial"/>
                <w:sz w:val="20"/>
                <w:szCs w:val="20"/>
              </w:rPr>
            </w:pPr>
            <w:r>
              <w:rPr>
                <w:rFonts w:ascii="Arial" w:hAnsi="Arial" w:cs="Arial"/>
                <w:sz w:val="20"/>
                <w:szCs w:val="20"/>
              </w:rPr>
              <w:t xml:space="preserve">United Kingdom </w:t>
            </w:r>
          </w:p>
        </w:tc>
        <w:tc>
          <w:tcPr>
            <w:tcW w:w="864" w:type="dxa"/>
          </w:tcPr>
          <w:p w14:paraId="723D0C34"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B0A1F14"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1D600911" w14:textId="77777777" w:rsidTr="008249CA">
        <w:tc>
          <w:tcPr>
            <w:tcW w:w="3823" w:type="dxa"/>
          </w:tcPr>
          <w:p w14:paraId="2B23B46B"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 xml:space="preserve">Chris Horn </w:t>
            </w:r>
          </w:p>
        </w:tc>
        <w:tc>
          <w:tcPr>
            <w:tcW w:w="2599" w:type="dxa"/>
          </w:tcPr>
          <w:p w14:paraId="13CD3960" w14:textId="77777777" w:rsidR="006A63AE" w:rsidRPr="007A5D02" w:rsidRDefault="006A63AE" w:rsidP="008249CA">
            <w:pPr>
              <w:rPr>
                <w:rFonts w:ascii="Arial" w:hAnsi="Arial" w:cs="Arial"/>
                <w:sz w:val="20"/>
                <w:szCs w:val="20"/>
              </w:rPr>
            </w:pPr>
            <w:r>
              <w:rPr>
                <w:rFonts w:ascii="Arial" w:hAnsi="Arial" w:cs="Arial"/>
                <w:sz w:val="20"/>
                <w:szCs w:val="20"/>
              </w:rPr>
              <w:t xml:space="preserve">United Kingdom </w:t>
            </w:r>
          </w:p>
        </w:tc>
        <w:tc>
          <w:tcPr>
            <w:tcW w:w="864" w:type="dxa"/>
          </w:tcPr>
          <w:p w14:paraId="431EDCCF" w14:textId="77777777" w:rsidR="006A63AE" w:rsidRPr="007A5D02" w:rsidRDefault="006A63AE" w:rsidP="008249CA">
            <w:pPr>
              <w:jc w:val="center"/>
              <w:rPr>
                <w:rFonts w:ascii="Arial" w:hAnsi="Arial" w:cs="Arial"/>
                <w:b/>
                <w:bCs/>
                <w:sz w:val="20"/>
                <w:szCs w:val="20"/>
              </w:rPr>
            </w:pPr>
          </w:p>
        </w:tc>
        <w:tc>
          <w:tcPr>
            <w:tcW w:w="851" w:type="dxa"/>
          </w:tcPr>
          <w:p w14:paraId="1209CF3D"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447C04DF" w14:textId="77777777" w:rsidTr="008249CA">
        <w:tc>
          <w:tcPr>
            <w:tcW w:w="3823" w:type="dxa"/>
          </w:tcPr>
          <w:p w14:paraId="0848839B"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Gizem (Ulic) Karaagacli</w:t>
            </w:r>
          </w:p>
        </w:tc>
        <w:tc>
          <w:tcPr>
            <w:tcW w:w="2599" w:type="dxa"/>
          </w:tcPr>
          <w:p w14:paraId="60ED8E26" w14:textId="77777777" w:rsidR="006A63AE" w:rsidRPr="007A5D02" w:rsidRDefault="006A63AE" w:rsidP="008249CA">
            <w:pPr>
              <w:rPr>
                <w:rFonts w:ascii="Arial" w:hAnsi="Arial" w:cs="Arial"/>
                <w:sz w:val="20"/>
                <w:szCs w:val="20"/>
              </w:rPr>
            </w:pPr>
            <w:r>
              <w:rPr>
                <w:rFonts w:ascii="Arial" w:hAnsi="Arial" w:cs="Arial"/>
                <w:sz w:val="20"/>
                <w:szCs w:val="20"/>
              </w:rPr>
              <w:t>Germany</w:t>
            </w:r>
          </w:p>
        </w:tc>
        <w:tc>
          <w:tcPr>
            <w:tcW w:w="864" w:type="dxa"/>
          </w:tcPr>
          <w:p w14:paraId="14733487" w14:textId="77777777" w:rsidR="006A63AE" w:rsidRPr="007A5D02" w:rsidRDefault="006A63AE" w:rsidP="008249CA">
            <w:pPr>
              <w:jc w:val="center"/>
              <w:rPr>
                <w:rFonts w:ascii="Arial" w:hAnsi="Arial" w:cs="Arial"/>
                <w:b/>
                <w:bCs/>
                <w:sz w:val="20"/>
                <w:szCs w:val="20"/>
              </w:rPr>
            </w:pPr>
          </w:p>
        </w:tc>
        <w:tc>
          <w:tcPr>
            <w:tcW w:w="851" w:type="dxa"/>
          </w:tcPr>
          <w:p w14:paraId="22B2E806"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31B21390" w14:textId="77777777" w:rsidTr="008249CA">
        <w:tc>
          <w:tcPr>
            <w:tcW w:w="3823" w:type="dxa"/>
          </w:tcPr>
          <w:p w14:paraId="64D3BEEB"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Przemysław Kazimirski</w:t>
            </w:r>
          </w:p>
        </w:tc>
        <w:tc>
          <w:tcPr>
            <w:tcW w:w="2599" w:type="dxa"/>
          </w:tcPr>
          <w:p w14:paraId="2A502A65" w14:textId="77777777" w:rsidR="006A63AE" w:rsidRPr="007A5D02" w:rsidRDefault="006A63AE" w:rsidP="008249CA">
            <w:pPr>
              <w:rPr>
                <w:rFonts w:ascii="Arial" w:hAnsi="Arial" w:cs="Arial"/>
                <w:sz w:val="20"/>
                <w:szCs w:val="20"/>
              </w:rPr>
            </w:pPr>
            <w:r>
              <w:rPr>
                <w:rFonts w:ascii="Arial" w:hAnsi="Arial" w:cs="Arial"/>
                <w:sz w:val="20"/>
                <w:szCs w:val="20"/>
              </w:rPr>
              <w:t>Poland</w:t>
            </w:r>
          </w:p>
        </w:tc>
        <w:tc>
          <w:tcPr>
            <w:tcW w:w="864" w:type="dxa"/>
          </w:tcPr>
          <w:p w14:paraId="6077232E"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558D8848" w14:textId="77777777" w:rsidR="006A63AE" w:rsidRPr="007A5D02" w:rsidRDefault="006A63AE" w:rsidP="008249CA">
            <w:pPr>
              <w:jc w:val="center"/>
              <w:rPr>
                <w:rFonts w:ascii="Arial" w:hAnsi="Arial" w:cs="Arial"/>
                <w:b/>
                <w:bCs/>
                <w:sz w:val="20"/>
                <w:szCs w:val="20"/>
              </w:rPr>
            </w:pPr>
          </w:p>
        </w:tc>
      </w:tr>
      <w:tr w:rsidR="006A63AE" w:rsidRPr="007A5D02" w14:paraId="16AAB9A2" w14:textId="77777777" w:rsidTr="008249CA">
        <w:tc>
          <w:tcPr>
            <w:tcW w:w="3823" w:type="dxa"/>
          </w:tcPr>
          <w:p w14:paraId="17A55A40"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Julia Kozma</w:t>
            </w:r>
          </w:p>
        </w:tc>
        <w:tc>
          <w:tcPr>
            <w:tcW w:w="2599" w:type="dxa"/>
          </w:tcPr>
          <w:p w14:paraId="3D84020C" w14:textId="77777777" w:rsidR="006A63AE" w:rsidRPr="007A5D02" w:rsidRDefault="006A63AE" w:rsidP="008249CA">
            <w:pPr>
              <w:rPr>
                <w:rFonts w:ascii="Arial" w:hAnsi="Arial" w:cs="Arial"/>
                <w:sz w:val="20"/>
                <w:szCs w:val="20"/>
              </w:rPr>
            </w:pPr>
            <w:r>
              <w:rPr>
                <w:rFonts w:ascii="Arial" w:hAnsi="Arial" w:cs="Arial"/>
                <w:sz w:val="20"/>
                <w:szCs w:val="20"/>
              </w:rPr>
              <w:t>France</w:t>
            </w:r>
          </w:p>
        </w:tc>
        <w:tc>
          <w:tcPr>
            <w:tcW w:w="864" w:type="dxa"/>
          </w:tcPr>
          <w:p w14:paraId="0C4F5410"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5A58AB26"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1FB7610D" w14:textId="77777777" w:rsidTr="008249CA">
        <w:tc>
          <w:tcPr>
            <w:tcW w:w="3823" w:type="dxa"/>
          </w:tcPr>
          <w:p w14:paraId="2EA033C0"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 xml:space="preserve">Sarah Lewis  </w:t>
            </w:r>
          </w:p>
        </w:tc>
        <w:tc>
          <w:tcPr>
            <w:tcW w:w="2599" w:type="dxa"/>
          </w:tcPr>
          <w:p w14:paraId="52EE138E" w14:textId="77777777" w:rsidR="006A63AE" w:rsidRPr="007A5D02" w:rsidRDefault="006A63AE" w:rsidP="008249CA">
            <w:pPr>
              <w:rPr>
                <w:rFonts w:ascii="Arial" w:hAnsi="Arial" w:cs="Arial"/>
                <w:sz w:val="20"/>
                <w:szCs w:val="20"/>
              </w:rPr>
            </w:pPr>
            <w:r>
              <w:rPr>
                <w:rFonts w:ascii="Arial" w:hAnsi="Arial" w:cs="Arial"/>
                <w:sz w:val="20"/>
                <w:szCs w:val="20"/>
              </w:rPr>
              <w:t xml:space="preserve">United Kingdom </w:t>
            </w:r>
          </w:p>
        </w:tc>
        <w:tc>
          <w:tcPr>
            <w:tcW w:w="864" w:type="dxa"/>
          </w:tcPr>
          <w:p w14:paraId="12712161" w14:textId="77777777" w:rsidR="006A63AE" w:rsidRPr="007A5D02" w:rsidRDefault="006A63AE" w:rsidP="008249CA">
            <w:pPr>
              <w:jc w:val="center"/>
              <w:rPr>
                <w:rFonts w:ascii="Arial" w:hAnsi="Arial" w:cs="Arial"/>
                <w:b/>
                <w:bCs/>
                <w:sz w:val="20"/>
                <w:szCs w:val="20"/>
              </w:rPr>
            </w:pPr>
          </w:p>
        </w:tc>
        <w:tc>
          <w:tcPr>
            <w:tcW w:w="851" w:type="dxa"/>
          </w:tcPr>
          <w:p w14:paraId="191A4435"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0DB370BE" w14:textId="77777777" w:rsidTr="008249CA">
        <w:tc>
          <w:tcPr>
            <w:tcW w:w="3823" w:type="dxa"/>
          </w:tcPr>
          <w:p w14:paraId="5912E140"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John McGuckin</w:t>
            </w:r>
          </w:p>
        </w:tc>
        <w:tc>
          <w:tcPr>
            <w:tcW w:w="2599" w:type="dxa"/>
          </w:tcPr>
          <w:p w14:paraId="44583090" w14:textId="77777777" w:rsidR="006A63AE" w:rsidRPr="007A5D02" w:rsidRDefault="006A63AE" w:rsidP="008249CA">
            <w:pPr>
              <w:rPr>
                <w:rFonts w:ascii="Arial" w:hAnsi="Arial" w:cs="Arial"/>
                <w:sz w:val="20"/>
                <w:szCs w:val="20"/>
              </w:rPr>
            </w:pPr>
            <w:r>
              <w:rPr>
                <w:rFonts w:ascii="Arial" w:hAnsi="Arial" w:cs="Arial"/>
                <w:sz w:val="20"/>
                <w:szCs w:val="20"/>
              </w:rPr>
              <w:t>Ireland</w:t>
            </w:r>
          </w:p>
        </w:tc>
        <w:tc>
          <w:tcPr>
            <w:tcW w:w="864" w:type="dxa"/>
          </w:tcPr>
          <w:p w14:paraId="064BD5C3"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6545E54"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435BC838" w14:textId="77777777" w:rsidTr="008249CA">
        <w:tc>
          <w:tcPr>
            <w:tcW w:w="3823" w:type="dxa"/>
          </w:tcPr>
          <w:p w14:paraId="37F8F3A7"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Dorin Muresan</w:t>
            </w:r>
          </w:p>
        </w:tc>
        <w:tc>
          <w:tcPr>
            <w:tcW w:w="2599" w:type="dxa"/>
          </w:tcPr>
          <w:p w14:paraId="64A82435" w14:textId="77777777" w:rsidR="006A63AE" w:rsidRPr="007A5D02" w:rsidRDefault="006A63AE" w:rsidP="008249CA">
            <w:pPr>
              <w:rPr>
                <w:rFonts w:ascii="Arial" w:hAnsi="Arial" w:cs="Arial"/>
                <w:sz w:val="20"/>
                <w:szCs w:val="20"/>
              </w:rPr>
            </w:pPr>
            <w:r>
              <w:rPr>
                <w:rFonts w:ascii="Arial" w:hAnsi="Arial" w:cs="Arial"/>
                <w:sz w:val="20"/>
                <w:szCs w:val="20"/>
              </w:rPr>
              <w:t>Romania</w:t>
            </w:r>
          </w:p>
        </w:tc>
        <w:tc>
          <w:tcPr>
            <w:tcW w:w="864" w:type="dxa"/>
          </w:tcPr>
          <w:p w14:paraId="2181FD97"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12EA58C2"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675EADF2" w14:textId="77777777" w:rsidTr="008249CA">
        <w:tc>
          <w:tcPr>
            <w:tcW w:w="3823" w:type="dxa"/>
          </w:tcPr>
          <w:p w14:paraId="331CD999"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Max Murray</w:t>
            </w:r>
          </w:p>
        </w:tc>
        <w:tc>
          <w:tcPr>
            <w:tcW w:w="2599" w:type="dxa"/>
          </w:tcPr>
          <w:p w14:paraId="74D48078" w14:textId="77777777" w:rsidR="006A63AE" w:rsidRPr="007A5D02" w:rsidRDefault="006A63AE" w:rsidP="008249CA">
            <w:pPr>
              <w:rPr>
                <w:rFonts w:ascii="Arial" w:hAnsi="Arial" w:cs="Arial"/>
                <w:sz w:val="20"/>
                <w:szCs w:val="20"/>
              </w:rPr>
            </w:pPr>
            <w:r>
              <w:rPr>
                <w:rFonts w:ascii="Arial" w:hAnsi="Arial" w:cs="Arial"/>
                <w:sz w:val="20"/>
                <w:szCs w:val="20"/>
              </w:rPr>
              <w:t>Ireland</w:t>
            </w:r>
          </w:p>
        </w:tc>
        <w:tc>
          <w:tcPr>
            <w:tcW w:w="864" w:type="dxa"/>
          </w:tcPr>
          <w:p w14:paraId="17517D26"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C3AD088"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3D0511C8" w14:textId="77777777" w:rsidTr="008249CA">
        <w:tc>
          <w:tcPr>
            <w:tcW w:w="3823" w:type="dxa"/>
          </w:tcPr>
          <w:p w14:paraId="36441420"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Peeter Naks</w:t>
            </w:r>
          </w:p>
        </w:tc>
        <w:tc>
          <w:tcPr>
            <w:tcW w:w="2599" w:type="dxa"/>
          </w:tcPr>
          <w:p w14:paraId="6CC4E916" w14:textId="77777777" w:rsidR="006A63AE" w:rsidRPr="007A5D02" w:rsidRDefault="006A63AE" w:rsidP="008249CA">
            <w:pPr>
              <w:rPr>
                <w:rFonts w:ascii="Arial" w:hAnsi="Arial" w:cs="Arial"/>
                <w:sz w:val="20"/>
                <w:szCs w:val="20"/>
              </w:rPr>
            </w:pPr>
            <w:r>
              <w:rPr>
                <w:rFonts w:ascii="Arial" w:hAnsi="Arial" w:cs="Arial"/>
                <w:sz w:val="20"/>
                <w:szCs w:val="20"/>
              </w:rPr>
              <w:t>Estonia</w:t>
            </w:r>
          </w:p>
        </w:tc>
        <w:tc>
          <w:tcPr>
            <w:tcW w:w="864" w:type="dxa"/>
          </w:tcPr>
          <w:p w14:paraId="592EEC8C"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7835A4ED" w14:textId="77777777" w:rsidR="006A63AE" w:rsidRPr="007A5D02" w:rsidRDefault="006A63AE" w:rsidP="008249CA">
            <w:pPr>
              <w:jc w:val="center"/>
              <w:rPr>
                <w:rFonts w:ascii="Arial" w:hAnsi="Arial" w:cs="Arial"/>
                <w:b/>
                <w:bCs/>
                <w:sz w:val="20"/>
                <w:szCs w:val="20"/>
              </w:rPr>
            </w:pPr>
          </w:p>
        </w:tc>
      </w:tr>
      <w:tr w:rsidR="006A63AE" w:rsidRPr="007A5D02" w14:paraId="0F81436F" w14:textId="77777777" w:rsidTr="008249CA">
        <w:tc>
          <w:tcPr>
            <w:tcW w:w="3823" w:type="dxa"/>
          </w:tcPr>
          <w:p w14:paraId="0687FEE6"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Geraldine O’Hare</w:t>
            </w:r>
          </w:p>
        </w:tc>
        <w:tc>
          <w:tcPr>
            <w:tcW w:w="2599" w:type="dxa"/>
          </w:tcPr>
          <w:p w14:paraId="2A4A7DD8" w14:textId="77777777" w:rsidR="006A63AE" w:rsidRPr="007A5D02" w:rsidRDefault="006A63AE" w:rsidP="008249CA">
            <w:pPr>
              <w:rPr>
                <w:rFonts w:ascii="Arial" w:hAnsi="Arial" w:cs="Arial"/>
                <w:sz w:val="20"/>
                <w:szCs w:val="20"/>
              </w:rPr>
            </w:pPr>
            <w:r>
              <w:rPr>
                <w:rFonts w:ascii="Arial" w:hAnsi="Arial" w:cs="Arial"/>
                <w:sz w:val="20"/>
                <w:szCs w:val="20"/>
              </w:rPr>
              <w:t>Ireland</w:t>
            </w:r>
          </w:p>
        </w:tc>
        <w:tc>
          <w:tcPr>
            <w:tcW w:w="864" w:type="dxa"/>
          </w:tcPr>
          <w:p w14:paraId="06CA9B78"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5BAEF76"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4E5683C6" w14:textId="77777777" w:rsidTr="008249CA">
        <w:tc>
          <w:tcPr>
            <w:tcW w:w="3823" w:type="dxa"/>
          </w:tcPr>
          <w:p w14:paraId="6D04AA53"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Blanka Šuljak</w:t>
            </w:r>
          </w:p>
        </w:tc>
        <w:tc>
          <w:tcPr>
            <w:tcW w:w="2599" w:type="dxa"/>
          </w:tcPr>
          <w:p w14:paraId="67072A69" w14:textId="77777777" w:rsidR="006A63AE" w:rsidRPr="007A5D02" w:rsidRDefault="006A63AE" w:rsidP="008249CA">
            <w:pPr>
              <w:rPr>
                <w:rFonts w:ascii="Arial" w:hAnsi="Arial" w:cs="Arial"/>
                <w:sz w:val="20"/>
                <w:szCs w:val="20"/>
              </w:rPr>
            </w:pPr>
            <w:r>
              <w:rPr>
                <w:rFonts w:ascii="Arial" w:hAnsi="Arial" w:cs="Arial"/>
                <w:sz w:val="20"/>
                <w:szCs w:val="20"/>
              </w:rPr>
              <w:t>Croatia</w:t>
            </w:r>
          </w:p>
        </w:tc>
        <w:tc>
          <w:tcPr>
            <w:tcW w:w="864" w:type="dxa"/>
          </w:tcPr>
          <w:p w14:paraId="18F2EC84" w14:textId="77777777" w:rsidR="006A63AE" w:rsidRPr="007A5D02" w:rsidRDefault="006A63AE" w:rsidP="008249CA">
            <w:pPr>
              <w:jc w:val="center"/>
              <w:rPr>
                <w:rFonts w:ascii="Arial" w:hAnsi="Arial" w:cs="Arial"/>
                <w:b/>
                <w:bCs/>
                <w:sz w:val="20"/>
                <w:szCs w:val="20"/>
              </w:rPr>
            </w:pPr>
          </w:p>
        </w:tc>
        <w:tc>
          <w:tcPr>
            <w:tcW w:w="851" w:type="dxa"/>
          </w:tcPr>
          <w:p w14:paraId="3A684CC9"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0749BE03" w14:textId="77777777" w:rsidTr="008249CA">
        <w:tc>
          <w:tcPr>
            <w:tcW w:w="3823" w:type="dxa"/>
          </w:tcPr>
          <w:p w14:paraId="680A2B14"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TEM's (Vincent Delbos)</w:t>
            </w:r>
          </w:p>
        </w:tc>
        <w:tc>
          <w:tcPr>
            <w:tcW w:w="2599" w:type="dxa"/>
          </w:tcPr>
          <w:p w14:paraId="69238A89" w14:textId="77777777" w:rsidR="006A63AE" w:rsidRPr="007A5D02" w:rsidRDefault="006A63AE" w:rsidP="008249CA">
            <w:pPr>
              <w:rPr>
                <w:rFonts w:ascii="Arial" w:hAnsi="Arial" w:cs="Arial"/>
                <w:sz w:val="20"/>
                <w:szCs w:val="20"/>
              </w:rPr>
            </w:pPr>
            <w:r>
              <w:rPr>
                <w:rFonts w:ascii="Arial" w:hAnsi="Arial" w:cs="Arial"/>
                <w:sz w:val="20"/>
                <w:szCs w:val="20"/>
              </w:rPr>
              <w:t>France</w:t>
            </w:r>
          </w:p>
        </w:tc>
        <w:tc>
          <w:tcPr>
            <w:tcW w:w="864" w:type="dxa"/>
          </w:tcPr>
          <w:p w14:paraId="138695AB"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D288A2D"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6A57E7D1" w14:textId="77777777" w:rsidTr="008249CA">
        <w:tc>
          <w:tcPr>
            <w:tcW w:w="3823" w:type="dxa"/>
          </w:tcPr>
          <w:p w14:paraId="330B2E84"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George Tugushi</w:t>
            </w:r>
          </w:p>
        </w:tc>
        <w:tc>
          <w:tcPr>
            <w:tcW w:w="2599" w:type="dxa"/>
          </w:tcPr>
          <w:p w14:paraId="4F0444FC" w14:textId="77777777" w:rsidR="006A63AE" w:rsidRPr="007A5D02" w:rsidRDefault="006A63AE" w:rsidP="008249CA">
            <w:pPr>
              <w:rPr>
                <w:rFonts w:ascii="Arial" w:hAnsi="Arial" w:cs="Arial"/>
                <w:sz w:val="20"/>
                <w:szCs w:val="20"/>
              </w:rPr>
            </w:pPr>
            <w:r>
              <w:rPr>
                <w:rFonts w:ascii="Arial" w:hAnsi="Arial" w:cs="Arial"/>
                <w:sz w:val="20"/>
                <w:szCs w:val="20"/>
              </w:rPr>
              <w:t>Georgia</w:t>
            </w:r>
          </w:p>
        </w:tc>
        <w:tc>
          <w:tcPr>
            <w:tcW w:w="864" w:type="dxa"/>
          </w:tcPr>
          <w:p w14:paraId="71D758E0"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6D7987B4"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18C45106" w14:textId="77777777" w:rsidTr="008249CA">
        <w:tc>
          <w:tcPr>
            <w:tcW w:w="3823" w:type="dxa"/>
          </w:tcPr>
          <w:p w14:paraId="49653EA0" w14:textId="77777777" w:rsidR="006A63AE" w:rsidRPr="007A5D02" w:rsidRDefault="006A63AE" w:rsidP="008249CA">
            <w:pPr>
              <w:autoSpaceDE w:val="0"/>
              <w:autoSpaceDN w:val="0"/>
              <w:jc w:val="both"/>
              <w:rPr>
                <w:rFonts w:ascii="Arial" w:eastAsia="Times New Roman" w:hAnsi="Arial" w:cs="Arial"/>
                <w:sz w:val="20"/>
                <w:szCs w:val="20"/>
                <w:lang w:eastAsia="fr-FR"/>
              </w:rPr>
            </w:pPr>
            <w:r w:rsidRPr="007A5D02">
              <w:rPr>
                <w:rFonts w:ascii="Arial" w:eastAsia="Times New Roman" w:hAnsi="Arial" w:cs="Arial"/>
                <w:sz w:val="20"/>
                <w:szCs w:val="20"/>
                <w:lang w:eastAsia="fr-FR"/>
              </w:rPr>
              <w:t>Sukran Unal</w:t>
            </w:r>
          </w:p>
        </w:tc>
        <w:tc>
          <w:tcPr>
            <w:tcW w:w="2599" w:type="dxa"/>
          </w:tcPr>
          <w:p w14:paraId="4C206A13" w14:textId="77777777" w:rsidR="006A63AE" w:rsidRPr="007A5D02" w:rsidRDefault="006A63AE" w:rsidP="008249CA">
            <w:pPr>
              <w:rPr>
                <w:rFonts w:ascii="Arial" w:hAnsi="Arial" w:cs="Arial"/>
                <w:sz w:val="20"/>
                <w:szCs w:val="20"/>
              </w:rPr>
            </w:pPr>
            <w:r>
              <w:rPr>
                <w:rFonts w:ascii="Arial" w:hAnsi="Arial" w:cs="Arial"/>
                <w:sz w:val="20"/>
                <w:szCs w:val="20"/>
              </w:rPr>
              <w:t>Belgium</w:t>
            </w:r>
          </w:p>
        </w:tc>
        <w:tc>
          <w:tcPr>
            <w:tcW w:w="864" w:type="dxa"/>
          </w:tcPr>
          <w:p w14:paraId="12922E9A" w14:textId="77777777" w:rsidR="006A63AE" w:rsidRPr="007A5D02" w:rsidRDefault="006A63AE" w:rsidP="008249CA">
            <w:pPr>
              <w:jc w:val="center"/>
              <w:rPr>
                <w:rFonts w:ascii="Arial" w:hAnsi="Arial" w:cs="Arial"/>
                <w:b/>
                <w:bCs/>
                <w:sz w:val="20"/>
                <w:szCs w:val="20"/>
              </w:rPr>
            </w:pPr>
          </w:p>
        </w:tc>
        <w:tc>
          <w:tcPr>
            <w:tcW w:w="851" w:type="dxa"/>
          </w:tcPr>
          <w:p w14:paraId="0D12794E"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r w:rsidR="006A63AE" w:rsidRPr="007A5D02" w14:paraId="402FBF4C" w14:textId="77777777" w:rsidTr="008249CA">
        <w:tc>
          <w:tcPr>
            <w:tcW w:w="3823" w:type="dxa"/>
          </w:tcPr>
          <w:p w14:paraId="3E6502AF" w14:textId="77777777" w:rsidR="006A63AE" w:rsidRPr="007A5D02" w:rsidRDefault="006A63AE" w:rsidP="008249CA">
            <w:pPr>
              <w:autoSpaceDE w:val="0"/>
              <w:autoSpaceDN w:val="0"/>
              <w:jc w:val="both"/>
              <w:rPr>
                <w:rFonts w:ascii="Arial" w:hAnsi="Arial" w:cs="Arial"/>
                <w:sz w:val="20"/>
                <w:szCs w:val="20"/>
              </w:rPr>
            </w:pPr>
            <w:r w:rsidRPr="007A5D02">
              <w:rPr>
                <w:rFonts w:ascii="Arial" w:eastAsia="Times New Roman" w:hAnsi="Arial" w:cs="Arial"/>
                <w:sz w:val="20"/>
                <w:szCs w:val="20"/>
                <w:lang w:eastAsia="fr-FR"/>
              </w:rPr>
              <w:t>Victor Zaharia</w:t>
            </w:r>
          </w:p>
        </w:tc>
        <w:tc>
          <w:tcPr>
            <w:tcW w:w="2599" w:type="dxa"/>
          </w:tcPr>
          <w:p w14:paraId="4424D38F" w14:textId="77777777" w:rsidR="006A63AE" w:rsidRPr="007A5D02" w:rsidRDefault="006A63AE" w:rsidP="008249CA">
            <w:pPr>
              <w:rPr>
                <w:rFonts w:ascii="Arial" w:hAnsi="Arial" w:cs="Arial"/>
                <w:sz w:val="20"/>
                <w:szCs w:val="20"/>
              </w:rPr>
            </w:pPr>
            <w:r>
              <w:rPr>
                <w:rFonts w:ascii="Arial" w:hAnsi="Arial" w:cs="Arial"/>
                <w:sz w:val="20"/>
                <w:szCs w:val="20"/>
              </w:rPr>
              <w:t>Moldova</w:t>
            </w:r>
          </w:p>
        </w:tc>
        <w:tc>
          <w:tcPr>
            <w:tcW w:w="864" w:type="dxa"/>
          </w:tcPr>
          <w:p w14:paraId="53D4E293"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c>
          <w:tcPr>
            <w:tcW w:w="851" w:type="dxa"/>
          </w:tcPr>
          <w:p w14:paraId="29050223" w14:textId="77777777" w:rsidR="006A63AE" w:rsidRPr="007A5D02" w:rsidRDefault="006A63AE" w:rsidP="008249CA">
            <w:pPr>
              <w:jc w:val="center"/>
              <w:rPr>
                <w:rFonts w:ascii="Arial" w:hAnsi="Arial" w:cs="Arial"/>
                <w:b/>
                <w:bCs/>
                <w:sz w:val="20"/>
                <w:szCs w:val="20"/>
              </w:rPr>
            </w:pPr>
            <w:r w:rsidRPr="007A5D02">
              <w:rPr>
                <w:rFonts w:ascii="Arial" w:hAnsi="Arial" w:cs="Arial"/>
                <w:b/>
                <w:bCs/>
                <w:sz w:val="20"/>
                <w:szCs w:val="20"/>
              </w:rPr>
              <w:t>√</w:t>
            </w:r>
          </w:p>
        </w:tc>
      </w:tr>
    </w:tbl>
    <w:p w14:paraId="02CAA480" w14:textId="77777777" w:rsidR="006A63AE" w:rsidRPr="007A5D02" w:rsidRDefault="006A63AE" w:rsidP="006A63AE">
      <w:pPr>
        <w:spacing w:after="0" w:line="240" w:lineRule="auto"/>
        <w:rPr>
          <w:rFonts w:ascii="Arial" w:hAnsi="Arial" w:cs="Arial"/>
          <w:sz w:val="20"/>
          <w:szCs w:val="20"/>
        </w:rPr>
      </w:pPr>
    </w:p>
    <w:p w14:paraId="33156677" w14:textId="77777777" w:rsidR="006A63AE" w:rsidRPr="007A5D02" w:rsidRDefault="006A63AE" w:rsidP="006A63AE">
      <w:pPr>
        <w:spacing w:after="0" w:line="240" w:lineRule="auto"/>
        <w:rPr>
          <w:rFonts w:ascii="Arial" w:hAnsi="Arial" w:cs="Arial"/>
          <w:sz w:val="20"/>
          <w:szCs w:val="20"/>
        </w:rPr>
      </w:pPr>
    </w:p>
    <w:p w14:paraId="7A6E0524" w14:textId="77777777" w:rsidR="00FF2868" w:rsidRPr="00B74EC1" w:rsidRDefault="00FF2868" w:rsidP="00FF2868">
      <w:pPr>
        <w:spacing w:after="0"/>
        <w:jc w:val="both"/>
        <w:rPr>
          <w:rFonts w:ascii="Arial" w:hAnsi="Arial" w:cs="Arial"/>
          <w:b/>
          <w:bCs/>
          <w:sz w:val="20"/>
          <w:szCs w:val="20"/>
        </w:rPr>
      </w:pPr>
      <w:bookmarkStart w:id="18" w:name="List150"/>
      <w:bookmarkEnd w:id="18"/>
      <w:r>
        <w:rPr>
          <w:rFonts w:ascii="Arial" w:hAnsi="Arial" w:cs="Arial"/>
          <w:b/>
          <w:bCs/>
          <w:sz w:val="20"/>
          <w:szCs w:val="20"/>
          <w:lang w:val="en-US"/>
        </w:rPr>
        <w:t xml:space="preserve">List 150 </w:t>
      </w:r>
      <w:r w:rsidRPr="00103335">
        <w:rPr>
          <w:rFonts w:ascii="Arial" w:hAnsi="Arial" w:cs="Arial"/>
          <w:b/>
          <w:bCs/>
          <w:sz w:val="20"/>
          <w:szCs w:val="20"/>
          <w:lang w:val="en-US"/>
        </w:rPr>
        <w:t xml:space="preserve">: </w:t>
      </w:r>
      <w:r w:rsidRPr="00103335">
        <w:rPr>
          <w:rFonts w:ascii="Arial" w:hAnsi="Arial" w:cs="Arial"/>
          <w:b/>
          <w:bCs/>
          <w:sz w:val="20"/>
          <w:szCs w:val="20"/>
        </w:rPr>
        <w:t xml:space="preserve"> </w:t>
      </w:r>
      <w:r>
        <w:rPr>
          <w:rFonts w:ascii="Arial" w:hAnsi="Arial" w:cs="Arial"/>
          <w:b/>
          <w:bCs/>
          <w:sz w:val="20"/>
          <w:szCs w:val="20"/>
        </w:rPr>
        <w:t>C</w:t>
      </w:r>
      <w:r w:rsidRPr="00B74EC1">
        <w:rPr>
          <w:rFonts w:ascii="Arial" w:hAnsi="Arial" w:cs="Arial"/>
          <w:b/>
          <w:bCs/>
          <w:sz w:val="20"/>
          <w:szCs w:val="20"/>
        </w:rPr>
        <w:t>onsultancy services on reinforcing multi-level policy co-ordination for migrants’ integration in Italy</w:t>
      </w:r>
    </w:p>
    <w:p w14:paraId="69C81EE7" w14:textId="77777777" w:rsidR="00FF2868" w:rsidRPr="00B74EC1" w:rsidRDefault="00FF2868" w:rsidP="00FF2868">
      <w:pPr>
        <w:spacing w:after="0"/>
        <w:jc w:val="both"/>
        <w:rPr>
          <w:rFonts w:ascii="Arial" w:hAnsi="Arial" w:cs="Arial"/>
          <w:b/>
          <w:bCs/>
          <w:sz w:val="20"/>
          <w:szCs w:val="20"/>
        </w:rPr>
      </w:pPr>
    </w:p>
    <w:p w14:paraId="36042564" w14:textId="77777777" w:rsidR="00FF2868" w:rsidRPr="00103335" w:rsidRDefault="00FF2868" w:rsidP="00FF2868">
      <w:pPr>
        <w:spacing w:after="0" w:line="240" w:lineRule="auto"/>
        <w:jc w:val="both"/>
        <w:rPr>
          <w:rFonts w:ascii="Arial" w:eastAsia="Times New Roman" w:hAnsi="Arial" w:cs="Arial"/>
          <w:sz w:val="20"/>
          <w:szCs w:val="20"/>
          <w:lang w:eastAsia="fr-FR"/>
        </w:rPr>
      </w:pPr>
      <w:r w:rsidRPr="00103335">
        <w:rPr>
          <w:rFonts w:ascii="Arial" w:hAnsi="Arial" w:cs="Arial"/>
          <w:sz w:val="20"/>
          <w:szCs w:val="20"/>
        </w:rPr>
        <w:t xml:space="preserve">Lot 1:  </w:t>
      </w:r>
      <w:r>
        <w:rPr>
          <w:rFonts w:ascii="Arial" w:hAnsi="Arial" w:cs="Arial"/>
          <w:sz w:val="20"/>
          <w:szCs w:val="20"/>
        </w:rPr>
        <w:t xml:space="preserve">Legal and policy analysis and advice  </w:t>
      </w:r>
    </w:p>
    <w:p w14:paraId="581B35A2" w14:textId="77777777" w:rsidR="00FF2868" w:rsidRDefault="00FF2868" w:rsidP="00FF2868">
      <w:pPr>
        <w:spacing w:after="0" w:line="240" w:lineRule="auto"/>
        <w:jc w:val="both"/>
        <w:rPr>
          <w:rFonts w:ascii="Arial" w:hAnsi="Arial" w:cs="Arial"/>
          <w:sz w:val="20"/>
          <w:szCs w:val="20"/>
        </w:rPr>
      </w:pPr>
      <w:r w:rsidRPr="00103335">
        <w:rPr>
          <w:rFonts w:ascii="Arial" w:hAnsi="Arial" w:cs="Arial"/>
          <w:sz w:val="20"/>
          <w:szCs w:val="20"/>
        </w:rPr>
        <w:t xml:space="preserve">Lot 2:  </w:t>
      </w:r>
      <w:r>
        <w:rPr>
          <w:rFonts w:ascii="Arial" w:hAnsi="Arial" w:cs="Arial"/>
          <w:sz w:val="20"/>
          <w:szCs w:val="20"/>
        </w:rPr>
        <w:t xml:space="preserve">Research and group facilitation  </w:t>
      </w:r>
    </w:p>
    <w:p w14:paraId="26E56C8F" w14:textId="77777777" w:rsidR="00FF2868" w:rsidRPr="00103335" w:rsidRDefault="00FF2868" w:rsidP="00FF2868">
      <w:pPr>
        <w:jc w:val="both"/>
        <w:rPr>
          <w:rFonts w:ascii="Arial" w:hAnsi="Arial" w:cs="Arial"/>
          <w:b/>
          <w:bCs/>
          <w:sz w:val="20"/>
          <w:szCs w:val="20"/>
        </w:rPr>
      </w:pPr>
    </w:p>
    <w:tbl>
      <w:tblPr>
        <w:tblStyle w:val="TableGrid"/>
        <w:tblW w:w="5046" w:type="dxa"/>
        <w:tblLook w:val="04A0" w:firstRow="1" w:lastRow="0" w:firstColumn="1" w:lastColumn="0" w:noHBand="0" w:noVBand="1"/>
      </w:tblPr>
      <w:tblGrid>
        <w:gridCol w:w="3407"/>
        <w:gridCol w:w="825"/>
        <w:gridCol w:w="814"/>
      </w:tblGrid>
      <w:tr w:rsidR="00FF2868" w:rsidRPr="00103335" w14:paraId="13A143B6" w14:textId="77777777" w:rsidTr="00B51CA7">
        <w:tc>
          <w:tcPr>
            <w:tcW w:w="3407" w:type="dxa"/>
          </w:tcPr>
          <w:p w14:paraId="4A826238" w14:textId="77777777" w:rsidR="00FF2868" w:rsidRPr="00103335" w:rsidRDefault="00FF2868" w:rsidP="00B51CA7">
            <w:pPr>
              <w:rPr>
                <w:rFonts w:ascii="Arial" w:hAnsi="Arial" w:cs="Arial"/>
                <w:b/>
                <w:bCs/>
                <w:sz w:val="20"/>
                <w:szCs w:val="20"/>
              </w:rPr>
            </w:pPr>
          </w:p>
        </w:tc>
        <w:tc>
          <w:tcPr>
            <w:tcW w:w="825" w:type="dxa"/>
          </w:tcPr>
          <w:p w14:paraId="06FEE7FF" w14:textId="77777777" w:rsidR="00FF2868" w:rsidRPr="00103335" w:rsidRDefault="00FF2868" w:rsidP="00B51CA7">
            <w:pPr>
              <w:rPr>
                <w:rFonts w:ascii="Arial" w:hAnsi="Arial" w:cs="Arial"/>
                <w:b/>
                <w:bCs/>
                <w:sz w:val="20"/>
                <w:szCs w:val="20"/>
              </w:rPr>
            </w:pPr>
            <w:r w:rsidRPr="00103335">
              <w:rPr>
                <w:rFonts w:ascii="Arial" w:hAnsi="Arial" w:cs="Arial"/>
                <w:b/>
                <w:bCs/>
                <w:sz w:val="20"/>
                <w:szCs w:val="20"/>
              </w:rPr>
              <w:t>Lot 1</w:t>
            </w:r>
          </w:p>
        </w:tc>
        <w:tc>
          <w:tcPr>
            <w:tcW w:w="814" w:type="dxa"/>
          </w:tcPr>
          <w:p w14:paraId="7C16D974" w14:textId="77777777" w:rsidR="00FF2868" w:rsidRPr="00103335" w:rsidRDefault="00FF2868" w:rsidP="00B51CA7">
            <w:pPr>
              <w:rPr>
                <w:rFonts w:ascii="Arial" w:hAnsi="Arial" w:cs="Arial"/>
                <w:b/>
                <w:bCs/>
                <w:sz w:val="20"/>
                <w:szCs w:val="20"/>
              </w:rPr>
            </w:pPr>
            <w:r w:rsidRPr="00103335">
              <w:rPr>
                <w:rFonts w:ascii="Arial" w:hAnsi="Arial" w:cs="Arial"/>
                <w:b/>
                <w:bCs/>
                <w:sz w:val="20"/>
                <w:szCs w:val="20"/>
              </w:rPr>
              <w:t>Lot 2</w:t>
            </w:r>
          </w:p>
        </w:tc>
      </w:tr>
      <w:tr w:rsidR="00FF2868" w:rsidRPr="00EA7AA6" w14:paraId="20E1B56E" w14:textId="77777777" w:rsidTr="00B51CA7">
        <w:tc>
          <w:tcPr>
            <w:tcW w:w="3407" w:type="dxa"/>
          </w:tcPr>
          <w:p w14:paraId="2CAF474E" w14:textId="77777777" w:rsidR="00FF2868" w:rsidRPr="00103335" w:rsidRDefault="00FF2868" w:rsidP="00B51CA7">
            <w:pPr>
              <w:autoSpaceDE w:val="0"/>
              <w:autoSpaceDN w:val="0"/>
              <w:jc w:val="both"/>
              <w:rPr>
                <w:rFonts w:ascii="Arial" w:hAnsi="Arial" w:cs="Arial"/>
                <w:sz w:val="20"/>
                <w:szCs w:val="20"/>
              </w:rPr>
            </w:pPr>
            <w:r w:rsidRPr="00EA7AA6">
              <w:rPr>
                <w:rFonts w:ascii="Tahoma" w:eastAsia="Times New Roman" w:hAnsi="Tahoma" w:cs="Tahoma"/>
                <w:sz w:val="20"/>
                <w:szCs w:val="20"/>
                <w:lang w:val="it-IT" w:eastAsia="fr-FR"/>
              </w:rPr>
              <w:t>Consortium – Abbatescianni-led</w:t>
            </w:r>
          </w:p>
        </w:tc>
        <w:tc>
          <w:tcPr>
            <w:tcW w:w="825" w:type="dxa"/>
          </w:tcPr>
          <w:p w14:paraId="5B4F38ED"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c>
          <w:tcPr>
            <w:tcW w:w="814" w:type="dxa"/>
          </w:tcPr>
          <w:p w14:paraId="0947C1C7" w14:textId="77777777" w:rsidR="00FF2868" w:rsidRPr="00103335" w:rsidRDefault="00FF2868" w:rsidP="00B51CA7">
            <w:pPr>
              <w:jc w:val="center"/>
              <w:rPr>
                <w:rFonts w:ascii="Arial" w:hAnsi="Arial" w:cs="Arial"/>
                <w:b/>
                <w:bCs/>
                <w:sz w:val="20"/>
                <w:szCs w:val="20"/>
              </w:rPr>
            </w:pPr>
          </w:p>
        </w:tc>
      </w:tr>
      <w:tr w:rsidR="00FF2868" w:rsidRPr="001D022E" w14:paraId="6698EF68" w14:textId="77777777" w:rsidTr="00B51CA7">
        <w:tc>
          <w:tcPr>
            <w:tcW w:w="3407" w:type="dxa"/>
          </w:tcPr>
          <w:p w14:paraId="0DF9F10A"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3D5039">
              <w:rPr>
                <w:rFonts w:ascii="Tahoma" w:eastAsia="Times New Roman" w:hAnsi="Tahoma" w:cs="Tahoma"/>
                <w:sz w:val="20"/>
                <w:szCs w:val="20"/>
                <w:lang w:eastAsia="fr-FR"/>
              </w:rPr>
              <w:t>S. Anna School of Advanced Studies</w:t>
            </w:r>
          </w:p>
        </w:tc>
        <w:tc>
          <w:tcPr>
            <w:tcW w:w="825" w:type="dxa"/>
          </w:tcPr>
          <w:p w14:paraId="48A0C953"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5B5853EF"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1D022E" w14:paraId="2120DE0E" w14:textId="77777777" w:rsidTr="00B51CA7">
        <w:tc>
          <w:tcPr>
            <w:tcW w:w="3407" w:type="dxa"/>
          </w:tcPr>
          <w:p w14:paraId="14256517"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EA7AA6">
              <w:rPr>
                <w:rFonts w:ascii="Tahoma" w:eastAsia="Times New Roman" w:hAnsi="Tahoma" w:cs="Tahoma"/>
                <w:sz w:val="20"/>
                <w:szCs w:val="20"/>
                <w:lang w:val="it-IT" w:eastAsia="fr-FR"/>
              </w:rPr>
              <w:t>Giuseppe Cataldi</w:t>
            </w:r>
          </w:p>
        </w:tc>
        <w:tc>
          <w:tcPr>
            <w:tcW w:w="825" w:type="dxa"/>
          </w:tcPr>
          <w:p w14:paraId="79A3E3F1" w14:textId="77777777" w:rsidR="00FF2868" w:rsidRPr="001B0902"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1F6C846C" w14:textId="77777777" w:rsidR="00FF2868" w:rsidRPr="00103335" w:rsidRDefault="00FF2868" w:rsidP="00B51CA7">
            <w:pPr>
              <w:jc w:val="center"/>
              <w:rPr>
                <w:rFonts w:ascii="Arial" w:hAnsi="Arial" w:cs="Arial"/>
                <w:b/>
                <w:bCs/>
                <w:sz w:val="20"/>
                <w:szCs w:val="20"/>
              </w:rPr>
            </w:pPr>
          </w:p>
        </w:tc>
      </w:tr>
      <w:tr w:rsidR="00FF2868" w:rsidRPr="001D022E" w14:paraId="2DD94572" w14:textId="77777777" w:rsidTr="00B51CA7">
        <w:tc>
          <w:tcPr>
            <w:tcW w:w="3407" w:type="dxa"/>
          </w:tcPr>
          <w:p w14:paraId="04F3891E"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Consorzio Comunità Brianza</w:t>
            </w:r>
          </w:p>
        </w:tc>
        <w:tc>
          <w:tcPr>
            <w:tcW w:w="825" w:type="dxa"/>
          </w:tcPr>
          <w:p w14:paraId="0DE00910" w14:textId="77777777" w:rsidR="00FF2868" w:rsidRPr="00297FC5" w:rsidRDefault="00FF2868" w:rsidP="00B51CA7">
            <w:pPr>
              <w:jc w:val="center"/>
              <w:rPr>
                <w:rFonts w:ascii="Arial" w:hAnsi="Arial" w:cs="Arial"/>
                <w:b/>
                <w:bCs/>
                <w:sz w:val="20"/>
                <w:szCs w:val="20"/>
              </w:rPr>
            </w:pPr>
          </w:p>
        </w:tc>
        <w:tc>
          <w:tcPr>
            <w:tcW w:w="814" w:type="dxa"/>
          </w:tcPr>
          <w:p w14:paraId="66C85106" w14:textId="77777777" w:rsidR="00FF2868"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1D022E" w14:paraId="7BB16C12" w14:textId="77777777" w:rsidTr="00B51CA7">
        <w:tc>
          <w:tcPr>
            <w:tcW w:w="3407" w:type="dxa"/>
          </w:tcPr>
          <w:p w14:paraId="034A0055"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Michele Corleto</w:t>
            </w:r>
          </w:p>
        </w:tc>
        <w:tc>
          <w:tcPr>
            <w:tcW w:w="825" w:type="dxa"/>
          </w:tcPr>
          <w:p w14:paraId="48FB6F28" w14:textId="77777777" w:rsidR="00FF2868" w:rsidRPr="001B0902"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70E426CD"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1D022E" w14:paraId="2ACE9EFC" w14:textId="77777777" w:rsidTr="00B51CA7">
        <w:tc>
          <w:tcPr>
            <w:tcW w:w="3407" w:type="dxa"/>
          </w:tcPr>
          <w:p w14:paraId="608BFA6E"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Elena D’Angelo and Elena Dal Santo</w:t>
            </w:r>
          </w:p>
        </w:tc>
        <w:tc>
          <w:tcPr>
            <w:tcW w:w="825" w:type="dxa"/>
          </w:tcPr>
          <w:p w14:paraId="75132C98" w14:textId="77777777" w:rsidR="00FF2868" w:rsidRPr="001B0902"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7BA2ACDD" w14:textId="77777777" w:rsidR="00FF2868" w:rsidRPr="00103335" w:rsidRDefault="00FF2868" w:rsidP="00B51CA7">
            <w:pPr>
              <w:jc w:val="center"/>
              <w:rPr>
                <w:rFonts w:ascii="Arial" w:hAnsi="Arial" w:cs="Arial"/>
                <w:b/>
                <w:bCs/>
                <w:sz w:val="20"/>
                <w:szCs w:val="20"/>
              </w:rPr>
            </w:pPr>
          </w:p>
        </w:tc>
      </w:tr>
      <w:tr w:rsidR="00FF2868" w:rsidRPr="001D022E" w14:paraId="0A478418" w14:textId="77777777" w:rsidTr="00B51CA7">
        <w:tc>
          <w:tcPr>
            <w:tcW w:w="3407" w:type="dxa"/>
          </w:tcPr>
          <w:p w14:paraId="53B5F766"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EA7AA6">
              <w:rPr>
                <w:rFonts w:ascii="Tahoma" w:eastAsia="Times New Roman" w:hAnsi="Tahoma" w:cs="Tahoma"/>
                <w:sz w:val="20"/>
                <w:szCs w:val="20"/>
                <w:lang w:val="it-IT" w:eastAsia="fr-FR"/>
              </w:rPr>
              <w:t>FIERI</w:t>
            </w:r>
          </w:p>
        </w:tc>
        <w:tc>
          <w:tcPr>
            <w:tcW w:w="825" w:type="dxa"/>
          </w:tcPr>
          <w:p w14:paraId="06E0D355" w14:textId="77777777" w:rsidR="00FF2868" w:rsidRPr="001B0902"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7A181E18"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1D022E" w14:paraId="05A3AD93" w14:textId="77777777" w:rsidTr="00B51CA7">
        <w:tc>
          <w:tcPr>
            <w:tcW w:w="3407" w:type="dxa"/>
          </w:tcPr>
          <w:p w14:paraId="74A34C7B"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Emanuel Garavello</w:t>
            </w:r>
          </w:p>
        </w:tc>
        <w:tc>
          <w:tcPr>
            <w:tcW w:w="825" w:type="dxa"/>
          </w:tcPr>
          <w:p w14:paraId="37B9FAA1"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74D0B459" w14:textId="77777777" w:rsidR="00FF2868" w:rsidRPr="00103335" w:rsidRDefault="00FF2868" w:rsidP="00B51CA7">
            <w:pPr>
              <w:jc w:val="center"/>
              <w:rPr>
                <w:rFonts w:ascii="Arial" w:hAnsi="Arial" w:cs="Arial"/>
                <w:b/>
                <w:bCs/>
                <w:sz w:val="20"/>
                <w:szCs w:val="20"/>
              </w:rPr>
            </w:pPr>
          </w:p>
        </w:tc>
      </w:tr>
      <w:tr w:rsidR="00FF2868" w:rsidRPr="001D022E" w14:paraId="14998CEF" w14:textId="77777777" w:rsidTr="00B51CA7">
        <w:tc>
          <w:tcPr>
            <w:tcW w:w="3407" w:type="dxa"/>
          </w:tcPr>
          <w:p w14:paraId="7346A1F6"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G</w:t>
            </w:r>
            <w:r>
              <w:rPr>
                <w:rFonts w:ascii="Tahoma" w:eastAsia="Times New Roman" w:hAnsi="Tahoma" w:cs="Tahoma"/>
                <w:sz w:val="20"/>
                <w:szCs w:val="20"/>
                <w:lang w:val="it-IT" w:eastAsia="fr-FR"/>
              </w:rPr>
              <w:t>uia Gilardoni</w:t>
            </w:r>
          </w:p>
        </w:tc>
        <w:tc>
          <w:tcPr>
            <w:tcW w:w="825" w:type="dxa"/>
          </w:tcPr>
          <w:p w14:paraId="77C05818" w14:textId="77777777" w:rsidR="00FF2868" w:rsidRPr="00297FC5" w:rsidRDefault="00FF2868" w:rsidP="00B51CA7">
            <w:pPr>
              <w:jc w:val="center"/>
              <w:rPr>
                <w:rFonts w:ascii="Arial" w:hAnsi="Arial" w:cs="Arial"/>
                <w:b/>
                <w:bCs/>
                <w:sz w:val="20"/>
                <w:szCs w:val="20"/>
              </w:rPr>
            </w:pPr>
          </w:p>
        </w:tc>
        <w:tc>
          <w:tcPr>
            <w:tcW w:w="814" w:type="dxa"/>
          </w:tcPr>
          <w:p w14:paraId="29008921" w14:textId="77777777" w:rsidR="00FF2868"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1D022E" w14:paraId="46CD1897" w14:textId="77777777" w:rsidTr="00B51CA7">
        <w:tc>
          <w:tcPr>
            <w:tcW w:w="3407" w:type="dxa"/>
          </w:tcPr>
          <w:p w14:paraId="61C06D69"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EA7AA6">
              <w:rPr>
                <w:rFonts w:ascii="Tahoma" w:eastAsia="Times New Roman" w:hAnsi="Tahoma" w:cs="Tahoma"/>
                <w:sz w:val="20"/>
                <w:szCs w:val="20"/>
                <w:lang w:val="it-IT" w:eastAsia="fr-FR"/>
              </w:rPr>
              <w:t>ICEI</w:t>
            </w:r>
          </w:p>
        </w:tc>
        <w:tc>
          <w:tcPr>
            <w:tcW w:w="825" w:type="dxa"/>
          </w:tcPr>
          <w:p w14:paraId="2E324504"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598E6532"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EA7AA6" w14:paraId="07A70C45" w14:textId="77777777" w:rsidTr="00B51CA7">
        <w:tc>
          <w:tcPr>
            <w:tcW w:w="3407" w:type="dxa"/>
          </w:tcPr>
          <w:p w14:paraId="45352223"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Ferdinando Lajo</w:t>
            </w:r>
            <w:r>
              <w:rPr>
                <w:rFonts w:ascii="Tahoma" w:eastAsia="Times New Roman" w:hAnsi="Tahoma" w:cs="Tahoma"/>
                <w:sz w:val="20"/>
                <w:szCs w:val="20"/>
                <w:lang w:val="it-IT" w:eastAsia="fr-FR"/>
              </w:rPr>
              <w:t>lo</w:t>
            </w:r>
          </w:p>
        </w:tc>
        <w:tc>
          <w:tcPr>
            <w:tcW w:w="825" w:type="dxa"/>
          </w:tcPr>
          <w:p w14:paraId="226B64EB"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0D0B5ACC" w14:textId="77777777" w:rsidR="00FF2868" w:rsidRPr="00103335" w:rsidRDefault="00FF2868" w:rsidP="00B51CA7">
            <w:pPr>
              <w:jc w:val="center"/>
              <w:rPr>
                <w:rFonts w:ascii="Arial" w:hAnsi="Arial" w:cs="Arial"/>
                <w:b/>
                <w:bCs/>
                <w:sz w:val="20"/>
                <w:szCs w:val="20"/>
              </w:rPr>
            </w:pPr>
          </w:p>
        </w:tc>
      </w:tr>
      <w:tr w:rsidR="00FF2868" w:rsidRPr="00EA7AA6" w14:paraId="0069FC01" w14:textId="77777777" w:rsidTr="00B51CA7">
        <w:tc>
          <w:tcPr>
            <w:tcW w:w="3407" w:type="dxa"/>
          </w:tcPr>
          <w:p w14:paraId="2E8E6379"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Zeudi Liew</w:t>
            </w:r>
          </w:p>
        </w:tc>
        <w:tc>
          <w:tcPr>
            <w:tcW w:w="825" w:type="dxa"/>
          </w:tcPr>
          <w:p w14:paraId="278AD979" w14:textId="77777777" w:rsidR="00FF2868" w:rsidRPr="00297FC5" w:rsidRDefault="00FF2868" w:rsidP="00B51CA7">
            <w:pPr>
              <w:jc w:val="center"/>
              <w:rPr>
                <w:rFonts w:ascii="Arial" w:hAnsi="Arial" w:cs="Arial"/>
                <w:b/>
                <w:bCs/>
                <w:sz w:val="20"/>
                <w:szCs w:val="20"/>
              </w:rPr>
            </w:pPr>
          </w:p>
        </w:tc>
        <w:tc>
          <w:tcPr>
            <w:tcW w:w="814" w:type="dxa"/>
          </w:tcPr>
          <w:p w14:paraId="14C5B97F"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EA7AA6" w14:paraId="226B9114" w14:textId="77777777" w:rsidTr="00B51CA7">
        <w:tc>
          <w:tcPr>
            <w:tcW w:w="3407" w:type="dxa"/>
          </w:tcPr>
          <w:p w14:paraId="7CF5750C"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Micaela Messina</w:t>
            </w:r>
          </w:p>
        </w:tc>
        <w:tc>
          <w:tcPr>
            <w:tcW w:w="825" w:type="dxa"/>
          </w:tcPr>
          <w:p w14:paraId="6F984086"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3EF043F3" w14:textId="77777777" w:rsidR="00FF2868" w:rsidRPr="00103335" w:rsidRDefault="00FF2868" w:rsidP="00B51CA7">
            <w:pPr>
              <w:jc w:val="center"/>
              <w:rPr>
                <w:rFonts w:ascii="Arial" w:hAnsi="Arial" w:cs="Arial"/>
                <w:b/>
                <w:bCs/>
                <w:sz w:val="20"/>
                <w:szCs w:val="20"/>
              </w:rPr>
            </w:pPr>
          </w:p>
        </w:tc>
      </w:tr>
      <w:tr w:rsidR="00FF2868" w:rsidRPr="00EA7AA6" w14:paraId="502648BE" w14:textId="77777777" w:rsidTr="00B51CA7">
        <w:tc>
          <w:tcPr>
            <w:tcW w:w="3407" w:type="dxa"/>
          </w:tcPr>
          <w:p w14:paraId="13A970E7"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EA7AA6">
              <w:rPr>
                <w:rFonts w:ascii="Tahoma" w:eastAsia="Times New Roman" w:hAnsi="Tahoma" w:cs="Tahoma"/>
                <w:sz w:val="20"/>
                <w:szCs w:val="20"/>
                <w:lang w:val="it-IT" w:eastAsia="fr-FR"/>
              </w:rPr>
              <w:t>Eleonora Milazzo</w:t>
            </w:r>
          </w:p>
        </w:tc>
        <w:tc>
          <w:tcPr>
            <w:tcW w:w="825" w:type="dxa"/>
          </w:tcPr>
          <w:p w14:paraId="665D1014"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1B3EB805"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EA7AA6" w14:paraId="2D665962" w14:textId="77777777" w:rsidTr="00B51CA7">
        <w:tc>
          <w:tcPr>
            <w:tcW w:w="3407" w:type="dxa"/>
          </w:tcPr>
          <w:p w14:paraId="67C19250"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EA7AA6">
              <w:rPr>
                <w:rFonts w:ascii="Tahoma" w:eastAsia="Times New Roman" w:hAnsi="Tahoma" w:cs="Tahoma"/>
                <w:sz w:val="20"/>
                <w:szCs w:val="20"/>
                <w:lang w:val="it-IT" w:eastAsia="fr-FR"/>
              </w:rPr>
              <w:t>Cristina Montefusco</w:t>
            </w:r>
          </w:p>
        </w:tc>
        <w:tc>
          <w:tcPr>
            <w:tcW w:w="825" w:type="dxa"/>
          </w:tcPr>
          <w:p w14:paraId="0816F97B"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746DA52B" w14:textId="77777777" w:rsidR="00FF2868" w:rsidRPr="00103335" w:rsidRDefault="00FF2868" w:rsidP="00B51CA7">
            <w:pPr>
              <w:jc w:val="center"/>
              <w:rPr>
                <w:rFonts w:ascii="Arial" w:hAnsi="Arial" w:cs="Arial"/>
                <w:b/>
                <w:bCs/>
                <w:sz w:val="20"/>
                <w:szCs w:val="20"/>
              </w:rPr>
            </w:pPr>
          </w:p>
        </w:tc>
      </w:tr>
      <w:tr w:rsidR="00FF2868" w:rsidRPr="00EA7AA6" w14:paraId="2EB031AC" w14:textId="77777777" w:rsidTr="00B51CA7">
        <w:tc>
          <w:tcPr>
            <w:tcW w:w="3407" w:type="dxa"/>
          </w:tcPr>
          <w:p w14:paraId="4A7FDAB2" w14:textId="77777777" w:rsidR="00FF2868" w:rsidRPr="00EA7AA6" w:rsidRDefault="00FF2868" w:rsidP="00B51CA7">
            <w:pPr>
              <w:autoSpaceDE w:val="0"/>
              <w:autoSpaceDN w:val="0"/>
              <w:jc w:val="both"/>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Martina Mugnaini</w:t>
            </w:r>
          </w:p>
        </w:tc>
        <w:tc>
          <w:tcPr>
            <w:tcW w:w="825" w:type="dxa"/>
          </w:tcPr>
          <w:p w14:paraId="25F5AD31" w14:textId="77777777" w:rsidR="00FF2868" w:rsidRPr="00297FC5" w:rsidRDefault="00FF2868" w:rsidP="00B51CA7">
            <w:pPr>
              <w:jc w:val="center"/>
              <w:rPr>
                <w:rFonts w:ascii="Arial" w:hAnsi="Arial" w:cs="Arial"/>
                <w:b/>
                <w:bCs/>
                <w:sz w:val="20"/>
                <w:szCs w:val="20"/>
              </w:rPr>
            </w:pPr>
          </w:p>
        </w:tc>
        <w:tc>
          <w:tcPr>
            <w:tcW w:w="814" w:type="dxa"/>
          </w:tcPr>
          <w:p w14:paraId="5D01F210"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r w:rsidR="00FF2868" w:rsidRPr="00EA7AA6" w14:paraId="14828599" w14:textId="77777777" w:rsidTr="00B51CA7">
        <w:tc>
          <w:tcPr>
            <w:tcW w:w="3407" w:type="dxa"/>
          </w:tcPr>
          <w:p w14:paraId="386E4F81" w14:textId="77777777" w:rsidR="00FF2868" w:rsidRPr="00103335" w:rsidRDefault="00FF2868" w:rsidP="00B51CA7">
            <w:pPr>
              <w:autoSpaceDE w:val="0"/>
              <w:autoSpaceDN w:val="0"/>
              <w:jc w:val="both"/>
              <w:rPr>
                <w:rFonts w:ascii="Arial" w:eastAsia="Times New Roman" w:hAnsi="Arial" w:cs="Arial"/>
                <w:sz w:val="20"/>
                <w:szCs w:val="20"/>
                <w:lang w:eastAsia="fr-FR"/>
              </w:rPr>
            </w:pPr>
            <w:r w:rsidRPr="00EA7AA6">
              <w:rPr>
                <w:rFonts w:ascii="Tahoma" w:eastAsia="Times New Roman" w:hAnsi="Tahoma" w:cs="Tahoma"/>
                <w:sz w:val="20"/>
                <w:szCs w:val="20"/>
                <w:lang w:val="it-IT" w:eastAsia="fr-FR"/>
              </w:rPr>
              <w:t>Letizia Palumbo</w:t>
            </w:r>
          </w:p>
        </w:tc>
        <w:tc>
          <w:tcPr>
            <w:tcW w:w="825" w:type="dxa"/>
          </w:tcPr>
          <w:p w14:paraId="7AECCE4B"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69B3098E" w14:textId="77777777" w:rsidR="00FF2868" w:rsidRPr="00103335" w:rsidRDefault="00FF2868" w:rsidP="00B51CA7">
            <w:pPr>
              <w:jc w:val="center"/>
              <w:rPr>
                <w:rFonts w:ascii="Arial" w:hAnsi="Arial" w:cs="Arial"/>
                <w:b/>
                <w:bCs/>
                <w:sz w:val="20"/>
                <w:szCs w:val="20"/>
              </w:rPr>
            </w:pPr>
          </w:p>
        </w:tc>
      </w:tr>
      <w:tr w:rsidR="00FF2868" w:rsidRPr="00EA7AA6" w14:paraId="5780A222" w14:textId="77777777" w:rsidTr="00B51CA7">
        <w:tc>
          <w:tcPr>
            <w:tcW w:w="3407" w:type="dxa"/>
          </w:tcPr>
          <w:p w14:paraId="6E4BFF78" w14:textId="77777777" w:rsidR="00FF2868" w:rsidRPr="00103335" w:rsidRDefault="00FF2868" w:rsidP="00B51CA7">
            <w:pPr>
              <w:autoSpaceDE w:val="0"/>
              <w:autoSpaceDN w:val="0"/>
              <w:adjustRightInd w:val="0"/>
              <w:rPr>
                <w:rFonts w:ascii="Arial" w:hAnsi="Arial" w:cs="Arial"/>
                <w:sz w:val="20"/>
                <w:szCs w:val="20"/>
              </w:rPr>
            </w:pPr>
            <w:r w:rsidRPr="00EA7AA6">
              <w:rPr>
                <w:rFonts w:ascii="Tahoma" w:eastAsia="Times New Roman" w:hAnsi="Tahoma" w:cs="Tahoma"/>
                <w:sz w:val="20"/>
                <w:szCs w:val="20"/>
                <w:lang w:val="it-IT" w:eastAsia="fr-FR"/>
              </w:rPr>
              <w:t>Nadan Petrovic</w:t>
            </w:r>
          </w:p>
        </w:tc>
        <w:tc>
          <w:tcPr>
            <w:tcW w:w="825" w:type="dxa"/>
          </w:tcPr>
          <w:p w14:paraId="749483F8"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0097B829" w14:textId="77777777" w:rsidR="00FF2868" w:rsidRPr="00103335" w:rsidRDefault="00FF2868" w:rsidP="00B51CA7">
            <w:pPr>
              <w:jc w:val="center"/>
              <w:rPr>
                <w:rFonts w:ascii="Arial" w:hAnsi="Arial" w:cs="Arial"/>
                <w:b/>
                <w:bCs/>
                <w:sz w:val="20"/>
                <w:szCs w:val="20"/>
              </w:rPr>
            </w:pPr>
          </w:p>
        </w:tc>
      </w:tr>
      <w:tr w:rsidR="00FF2868" w:rsidRPr="00EA7AA6" w14:paraId="776FF66A" w14:textId="77777777" w:rsidTr="00B51CA7">
        <w:tc>
          <w:tcPr>
            <w:tcW w:w="3407" w:type="dxa"/>
          </w:tcPr>
          <w:p w14:paraId="7CD8D6C1" w14:textId="77777777" w:rsidR="00FF2868" w:rsidRPr="00EA7AA6" w:rsidRDefault="00FF2868" w:rsidP="00B51CA7">
            <w:pPr>
              <w:autoSpaceDE w:val="0"/>
              <w:autoSpaceDN w:val="0"/>
              <w:adjustRightInd w:val="0"/>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Giuseppina Rossi</w:t>
            </w:r>
          </w:p>
        </w:tc>
        <w:tc>
          <w:tcPr>
            <w:tcW w:w="825" w:type="dxa"/>
          </w:tcPr>
          <w:p w14:paraId="25B39EB4" w14:textId="77777777" w:rsidR="00FF2868" w:rsidRPr="00103335" w:rsidRDefault="00FF2868" w:rsidP="00B51CA7">
            <w:pPr>
              <w:jc w:val="center"/>
              <w:rPr>
                <w:rFonts w:ascii="Arial" w:hAnsi="Arial" w:cs="Arial"/>
                <w:b/>
                <w:bCs/>
                <w:sz w:val="20"/>
                <w:szCs w:val="20"/>
              </w:rPr>
            </w:pPr>
            <w:r w:rsidRPr="00297FC5">
              <w:rPr>
                <w:rFonts w:ascii="Arial" w:hAnsi="Arial" w:cs="Arial"/>
                <w:b/>
                <w:bCs/>
                <w:sz w:val="20"/>
                <w:szCs w:val="20"/>
              </w:rPr>
              <w:t>√</w:t>
            </w:r>
          </w:p>
        </w:tc>
        <w:tc>
          <w:tcPr>
            <w:tcW w:w="814" w:type="dxa"/>
          </w:tcPr>
          <w:p w14:paraId="76DC2B24" w14:textId="77777777" w:rsidR="00FF2868" w:rsidRPr="00103335" w:rsidRDefault="00FF2868" w:rsidP="00B51CA7">
            <w:pPr>
              <w:jc w:val="center"/>
              <w:rPr>
                <w:rFonts w:ascii="Arial" w:hAnsi="Arial" w:cs="Arial"/>
                <w:b/>
                <w:bCs/>
                <w:sz w:val="20"/>
                <w:szCs w:val="20"/>
              </w:rPr>
            </w:pPr>
          </w:p>
        </w:tc>
      </w:tr>
      <w:tr w:rsidR="00FF2868" w:rsidRPr="00EA7AA6" w14:paraId="4C242C83" w14:textId="77777777" w:rsidTr="00B51CA7">
        <w:tc>
          <w:tcPr>
            <w:tcW w:w="3407" w:type="dxa"/>
          </w:tcPr>
          <w:p w14:paraId="1D4D47E8" w14:textId="77777777" w:rsidR="00FF2868" w:rsidRPr="00EA7AA6" w:rsidRDefault="00FF2868" w:rsidP="00B51CA7">
            <w:pPr>
              <w:autoSpaceDE w:val="0"/>
              <w:autoSpaceDN w:val="0"/>
              <w:adjustRightInd w:val="0"/>
              <w:rPr>
                <w:rFonts w:ascii="Tahoma" w:eastAsia="Times New Roman" w:hAnsi="Tahoma" w:cs="Tahoma"/>
                <w:sz w:val="20"/>
                <w:szCs w:val="20"/>
                <w:lang w:val="it-IT" w:eastAsia="fr-FR"/>
              </w:rPr>
            </w:pPr>
            <w:r w:rsidRPr="00EA7AA6">
              <w:rPr>
                <w:rFonts w:ascii="Tahoma" w:eastAsia="Times New Roman" w:hAnsi="Tahoma" w:cs="Tahoma"/>
                <w:sz w:val="20"/>
                <w:szCs w:val="20"/>
                <w:lang w:val="it-IT" w:eastAsia="fr-FR"/>
              </w:rPr>
              <w:t>Isotta Rossoni</w:t>
            </w:r>
          </w:p>
        </w:tc>
        <w:tc>
          <w:tcPr>
            <w:tcW w:w="825" w:type="dxa"/>
          </w:tcPr>
          <w:p w14:paraId="38CC4B73" w14:textId="77777777" w:rsidR="00FF2868" w:rsidRPr="00297FC5" w:rsidRDefault="00FF2868" w:rsidP="00B51CA7">
            <w:pPr>
              <w:jc w:val="center"/>
              <w:rPr>
                <w:rFonts w:ascii="Arial" w:hAnsi="Arial" w:cs="Arial"/>
                <w:b/>
                <w:bCs/>
                <w:sz w:val="20"/>
                <w:szCs w:val="20"/>
              </w:rPr>
            </w:pPr>
          </w:p>
        </w:tc>
        <w:tc>
          <w:tcPr>
            <w:tcW w:w="814" w:type="dxa"/>
          </w:tcPr>
          <w:p w14:paraId="10774F26" w14:textId="77777777" w:rsidR="00FF2868" w:rsidRPr="00103335" w:rsidRDefault="00FF2868" w:rsidP="00B51CA7">
            <w:pPr>
              <w:jc w:val="center"/>
              <w:rPr>
                <w:rFonts w:ascii="Arial" w:hAnsi="Arial" w:cs="Arial"/>
                <w:b/>
                <w:bCs/>
                <w:sz w:val="20"/>
                <w:szCs w:val="20"/>
              </w:rPr>
            </w:pPr>
            <w:r>
              <w:rPr>
                <w:rFonts w:ascii="Arial" w:hAnsi="Arial" w:cs="Arial"/>
                <w:b/>
                <w:bCs/>
                <w:sz w:val="20"/>
                <w:szCs w:val="20"/>
              </w:rPr>
              <w:t>√</w:t>
            </w:r>
          </w:p>
        </w:tc>
      </w:tr>
    </w:tbl>
    <w:p w14:paraId="17F4CC63" w14:textId="77777777" w:rsidR="004F2CCE" w:rsidRPr="00033BFD" w:rsidRDefault="004F2CCE" w:rsidP="004F2CCE">
      <w:pPr>
        <w:spacing w:after="0" w:line="240" w:lineRule="auto"/>
        <w:jc w:val="both"/>
        <w:rPr>
          <w:rFonts w:ascii="Arial" w:eastAsia="Arial" w:hAnsi="Arial" w:cs="Arial"/>
          <w:b/>
          <w:bCs/>
          <w:sz w:val="20"/>
          <w:szCs w:val="20"/>
        </w:rPr>
      </w:pPr>
      <w:bookmarkStart w:id="19" w:name="List151"/>
      <w:bookmarkEnd w:id="19"/>
      <w:r>
        <w:rPr>
          <w:rFonts w:ascii="Arial" w:hAnsi="Arial" w:cs="Arial"/>
          <w:b/>
          <w:bCs/>
          <w:sz w:val="20"/>
          <w:szCs w:val="20"/>
          <w:lang w:val="en-US"/>
        </w:rPr>
        <w:lastRenderedPageBreak/>
        <w:t xml:space="preserve">List 151 </w:t>
      </w:r>
      <w:r w:rsidRPr="00033BFD">
        <w:rPr>
          <w:rFonts w:ascii="Arial" w:hAnsi="Arial" w:cs="Arial"/>
          <w:b/>
          <w:bCs/>
          <w:sz w:val="20"/>
          <w:szCs w:val="20"/>
          <w:lang w:val="en-US"/>
        </w:rPr>
        <w:t>: L</w:t>
      </w:r>
      <w:r w:rsidRPr="00033BFD">
        <w:rPr>
          <w:rFonts w:ascii="Arial" w:eastAsia="Arial" w:hAnsi="Arial" w:cs="Arial"/>
          <w:b/>
          <w:bCs/>
          <w:sz w:val="20"/>
          <w:szCs w:val="20"/>
        </w:rPr>
        <w:t xml:space="preserve">ocal consultancy services in the areas of youth policy, youth work, social cohesion and inclusion in the field of youth  </w:t>
      </w:r>
    </w:p>
    <w:p w14:paraId="2551AA03" w14:textId="77777777" w:rsidR="004F2CCE" w:rsidRPr="00033BFD" w:rsidRDefault="004F2CCE" w:rsidP="004F2CCE">
      <w:pPr>
        <w:spacing w:after="0" w:line="240" w:lineRule="auto"/>
        <w:jc w:val="both"/>
        <w:rPr>
          <w:rFonts w:ascii="Arial" w:hAnsi="Arial" w:cs="Arial"/>
          <w:sz w:val="20"/>
          <w:szCs w:val="20"/>
        </w:rPr>
      </w:pPr>
    </w:p>
    <w:p w14:paraId="552A1AED" w14:textId="77777777" w:rsidR="004F2CCE" w:rsidRPr="00033BFD" w:rsidRDefault="004F2CCE" w:rsidP="004F2CCE">
      <w:pPr>
        <w:jc w:val="both"/>
        <w:rPr>
          <w:rFonts w:ascii="Arial" w:eastAsia="Times New Roman" w:hAnsi="Arial" w:cs="Arial"/>
          <w:sz w:val="20"/>
          <w:szCs w:val="20"/>
          <w:lang w:eastAsia="en-GB"/>
        </w:rPr>
      </w:pPr>
      <w:r w:rsidRPr="00033BFD">
        <w:rPr>
          <w:rFonts w:ascii="Arial" w:hAnsi="Arial" w:cs="Arial"/>
          <w:sz w:val="20"/>
          <w:szCs w:val="20"/>
        </w:rPr>
        <w:t xml:space="preserve">Lot 1:  </w:t>
      </w:r>
      <w:r w:rsidRPr="00033BFD">
        <w:rPr>
          <w:rFonts w:ascii="Arial" w:eastAsia="Times New Roman" w:hAnsi="Arial" w:cs="Arial"/>
          <w:sz w:val="20"/>
          <w:szCs w:val="20"/>
          <w:lang w:eastAsia="fr-FR"/>
        </w:rPr>
        <w:t>Planning and delivery of capacity-building and training activities, including mentoring and expert advice to Project(s) development and implementation</w:t>
      </w:r>
    </w:p>
    <w:p w14:paraId="4B57DB2D" w14:textId="77777777" w:rsidR="004F2CCE" w:rsidRPr="00033BFD" w:rsidRDefault="004F2CCE" w:rsidP="004F2CCE">
      <w:pPr>
        <w:rPr>
          <w:rFonts w:ascii="Arial" w:eastAsia="Times New Roman" w:hAnsi="Arial" w:cs="Arial"/>
          <w:sz w:val="20"/>
          <w:szCs w:val="20"/>
          <w:lang w:eastAsia="fr-FR"/>
        </w:rPr>
      </w:pPr>
      <w:r w:rsidRPr="00033BFD">
        <w:rPr>
          <w:rFonts w:ascii="Arial" w:hAnsi="Arial" w:cs="Arial"/>
          <w:sz w:val="20"/>
          <w:szCs w:val="20"/>
        </w:rPr>
        <w:t xml:space="preserve">Lot 2:  </w:t>
      </w:r>
      <w:r w:rsidRPr="00033BFD">
        <w:rPr>
          <w:rFonts w:ascii="Arial" w:eastAsia="Times New Roman" w:hAnsi="Arial" w:cs="Arial"/>
          <w:sz w:val="20"/>
          <w:szCs w:val="20"/>
          <w:lang w:eastAsia="fr-FR"/>
        </w:rPr>
        <w:t>Developing and carrying out research/questionnaires/surveys on youth-related issues, drafting documents, policy briefs, evaluation and analysis in the area of youth policy, youth work, social cohesion, and inclusion in the field of youth</w:t>
      </w:r>
    </w:p>
    <w:tbl>
      <w:tblPr>
        <w:tblStyle w:val="TableGrid"/>
        <w:tblW w:w="5538" w:type="dxa"/>
        <w:tblLook w:val="04A0" w:firstRow="1" w:lastRow="0" w:firstColumn="1" w:lastColumn="0" w:noHBand="0" w:noVBand="1"/>
      </w:tblPr>
      <w:tblGrid>
        <w:gridCol w:w="3823"/>
        <w:gridCol w:w="864"/>
        <w:gridCol w:w="851"/>
      </w:tblGrid>
      <w:tr w:rsidR="004F2CCE" w:rsidRPr="00033BFD" w14:paraId="4B66EA3C" w14:textId="77777777" w:rsidTr="004220A6">
        <w:tc>
          <w:tcPr>
            <w:tcW w:w="3823" w:type="dxa"/>
          </w:tcPr>
          <w:p w14:paraId="439D0BE9" w14:textId="77777777" w:rsidR="004F2CCE" w:rsidRPr="00033BFD" w:rsidRDefault="004F2CCE" w:rsidP="004220A6">
            <w:pPr>
              <w:rPr>
                <w:rFonts w:ascii="Arial" w:hAnsi="Arial" w:cs="Arial"/>
                <w:sz w:val="20"/>
                <w:szCs w:val="20"/>
              </w:rPr>
            </w:pPr>
          </w:p>
        </w:tc>
        <w:tc>
          <w:tcPr>
            <w:tcW w:w="864" w:type="dxa"/>
          </w:tcPr>
          <w:p w14:paraId="7ADEC9B3" w14:textId="77777777" w:rsidR="004F2CCE" w:rsidRPr="00033BFD" w:rsidRDefault="004F2CCE" w:rsidP="004220A6">
            <w:pPr>
              <w:rPr>
                <w:rFonts w:ascii="Arial" w:hAnsi="Arial" w:cs="Arial"/>
                <w:sz w:val="20"/>
                <w:szCs w:val="20"/>
              </w:rPr>
            </w:pPr>
            <w:r w:rsidRPr="00033BFD">
              <w:rPr>
                <w:rFonts w:ascii="Arial" w:hAnsi="Arial" w:cs="Arial"/>
                <w:sz w:val="20"/>
                <w:szCs w:val="20"/>
              </w:rPr>
              <w:t>Lot 1</w:t>
            </w:r>
          </w:p>
        </w:tc>
        <w:tc>
          <w:tcPr>
            <w:tcW w:w="851" w:type="dxa"/>
          </w:tcPr>
          <w:p w14:paraId="4FECD2FC" w14:textId="77777777" w:rsidR="004F2CCE" w:rsidRPr="00033BFD" w:rsidRDefault="004F2CCE" w:rsidP="004220A6">
            <w:pPr>
              <w:rPr>
                <w:rFonts w:ascii="Arial" w:hAnsi="Arial" w:cs="Arial"/>
                <w:sz w:val="20"/>
                <w:szCs w:val="20"/>
              </w:rPr>
            </w:pPr>
            <w:r w:rsidRPr="00033BFD">
              <w:rPr>
                <w:rFonts w:ascii="Arial" w:hAnsi="Arial" w:cs="Arial"/>
                <w:sz w:val="20"/>
                <w:szCs w:val="20"/>
              </w:rPr>
              <w:t>Lot 2</w:t>
            </w:r>
          </w:p>
        </w:tc>
      </w:tr>
      <w:tr w:rsidR="004F2CCE" w:rsidRPr="00033BFD" w14:paraId="783003B1" w14:textId="77777777" w:rsidTr="004220A6">
        <w:tc>
          <w:tcPr>
            <w:tcW w:w="3823" w:type="dxa"/>
          </w:tcPr>
          <w:p w14:paraId="4634CDB9" w14:textId="77777777" w:rsidR="004F2CCE" w:rsidRPr="00033BFD" w:rsidRDefault="004F2CCE" w:rsidP="004220A6">
            <w:pPr>
              <w:rPr>
                <w:rFonts w:ascii="Arial" w:hAnsi="Arial" w:cs="Arial"/>
                <w:sz w:val="20"/>
                <w:szCs w:val="20"/>
              </w:rPr>
            </w:pPr>
            <w:r w:rsidRPr="00033BFD">
              <w:rPr>
                <w:rFonts w:ascii="Arial" w:hAnsi="Arial" w:cs="Arial"/>
                <w:sz w:val="20"/>
                <w:szCs w:val="20"/>
              </w:rPr>
              <w:t>Olena Arutiunian</w:t>
            </w:r>
          </w:p>
        </w:tc>
        <w:tc>
          <w:tcPr>
            <w:tcW w:w="864" w:type="dxa"/>
          </w:tcPr>
          <w:p w14:paraId="72C50872"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0BE2003E" w14:textId="77777777" w:rsidR="004F2CCE" w:rsidRPr="00033BFD" w:rsidRDefault="004F2CCE" w:rsidP="004220A6">
            <w:pPr>
              <w:jc w:val="center"/>
              <w:rPr>
                <w:rFonts w:ascii="Arial" w:hAnsi="Arial" w:cs="Arial"/>
                <w:sz w:val="20"/>
                <w:szCs w:val="20"/>
              </w:rPr>
            </w:pPr>
          </w:p>
        </w:tc>
      </w:tr>
      <w:tr w:rsidR="004F2CCE" w:rsidRPr="00033BFD" w14:paraId="23017086" w14:textId="77777777" w:rsidTr="004220A6">
        <w:tc>
          <w:tcPr>
            <w:tcW w:w="3823" w:type="dxa"/>
          </w:tcPr>
          <w:p w14:paraId="650A8DD7" w14:textId="77777777" w:rsidR="004F2CCE" w:rsidRPr="00033BFD" w:rsidRDefault="004F2CCE" w:rsidP="004220A6">
            <w:pPr>
              <w:rPr>
                <w:rFonts w:ascii="Arial" w:hAnsi="Arial" w:cs="Arial"/>
                <w:sz w:val="20"/>
                <w:szCs w:val="20"/>
              </w:rPr>
            </w:pPr>
            <w:r w:rsidRPr="00033BFD">
              <w:rPr>
                <w:rFonts w:ascii="Arial" w:hAnsi="Arial" w:cs="Arial"/>
                <w:sz w:val="20"/>
                <w:szCs w:val="20"/>
              </w:rPr>
              <w:t>Viktoria Bezsmertna</w:t>
            </w:r>
          </w:p>
        </w:tc>
        <w:tc>
          <w:tcPr>
            <w:tcW w:w="864" w:type="dxa"/>
          </w:tcPr>
          <w:p w14:paraId="60F06AB6"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023AC0C1"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r>
      <w:tr w:rsidR="004F2CCE" w:rsidRPr="00033BFD" w14:paraId="40B837E1" w14:textId="77777777" w:rsidTr="004220A6">
        <w:tc>
          <w:tcPr>
            <w:tcW w:w="3823" w:type="dxa"/>
          </w:tcPr>
          <w:p w14:paraId="0946984E"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Nazarii Boiarskyi</w:t>
            </w:r>
          </w:p>
        </w:tc>
        <w:tc>
          <w:tcPr>
            <w:tcW w:w="864" w:type="dxa"/>
          </w:tcPr>
          <w:p w14:paraId="744DA7B9"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622857AB" w14:textId="77777777" w:rsidR="004F2CCE" w:rsidRPr="00033BFD" w:rsidRDefault="004F2CCE" w:rsidP="004220A6">
            <w:pPr>
              <w:jc w:val="center"/>
              <w:rPr>
                <w:rFonts w:ascii="Arial" w:hAnsi="Arial" w:cs="Arial"/>
                <w:sz w:val="20"/>
                <w:szCs w:val="20"/>
              </w:rPr>
            </w:pPr>
          </w:p>
        </w:tc>
      </w:tr>
      <w:tr w:rsidR="004F2CCE" w:rsidRPr="00033BFD" w14:paraId="41974F5B" w14:textId="77777777" w:rsidTr="004220A6">
        <w:tc>
          <w:tcPr>
            <w:tcW w:w="3823" w:type="dxa"/>
          </w:tcPr>
          <w:p w14:paraId="764476C5"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Yevgeniy</w:t>
            </w:r>
            <w:r w:rsidRPr="00033BFD">
              <w:rPr>
                <w:rFonts w:ascii="Arial" w:hAnsi="Arial" w:cs="Arial"/>
                <w:sz w:val="20"/>
                <w:szCs w:val="20"/>
                <w:lang w:val="uk-UA"/>
              </w:rPr>
              <w:t xml:space="preserve"> </w:t>
            </w:r>
            <w:r w:rsidRPr="00033BFD">
              <w:rPr>
                <w:rFonts w:ascii="Arial" w:hAnsi="Arial" w:cs="Arial"/>
                <w:sz w:val="20"/>
                <w:szCs w:val="20"/>
              </w:rPr>
              <w:t>Borodin</w:t>
            </w:r>
          </w:p>
        </w:tc>
        <w:tc>
          <w:tcPr>
            <w:tcW w:w="864" w:type="dxa"/>
          </w:tcPr>
          <w:p w14:paraId="3B8D6112" w14:textId="77777777" w:rsidR="004F2CCE" w:rsidRPr="00033BFD" w:rsidRDefault="004F2CCE" w:rsidP="004220A6">
            <w:pPr>
              <w:jc w:val="center"/>
              <w:rPr>
                <w:rFonts w:ascii="Arial" w:hAnsi="Arial" w:cs="Arial"/>
                <w:sz w:val="20"/>
                <w:szCs w:val="20"/>
              </w:rPr>
            </w:pPr>
          </w:p>
        </w:tc>
        <w:tc>
          <w:tcPr>
            <w:tcW w:w="851" w:type="dxa"/>
          </w:tcPr>
          <w:p w14:paraId="39D1D2F8"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r>
      <w:tr w:rsidR="004F2CCE" w:rsidRPr="00033BFD" w14:paraId="288613D5" w14:textId="77777777" w:rsidTr="004220A6">
        <w:tc>
          <w:tcPr>
            <w:tcW w:w="3823" w:type="dxa"/>
          </w:tcPr>
          <w:p w14:paraId="64CC3909" w14:textId="77777777" w:rsidR="004F2CCE" w:rsidRPr="00033BFD" w:rsidRDefault="004F2CCE" w:rsidP="004220A6">
            <w:pPr>
              <w:autoSpaceDE w:val="0"/>
              <w:autoSpaceDN w:val="0"/>
              <w:jc w:val="both"/>
              <w:rPr>
                <w:rFonts w:ascii="Arial" w:eastAsia="Times New Roman" w:hAnsi="Arial" w:cs="Arial"/>
                <w:sz w:val="20"/>
                <w:szCs w:val="20"/>
                <w:lang w:eastAsia="fr-FR"/>
              </w:rPr>
            </w:pPr>
            <w:r w:rsidRPr="00033BFD">
              <w:rPr>
                <w:rFonts w:ascii="Arial" w:hAnsi="Arial" w:cs="Arial"/>
                <w:sz w:val="20"/>
                <w:szCs w:val="20"/>
              </w:rPr>
              <w:t>Olga Donets</w:t>
            </w:r>
          </w:p>
        </w:tc>
        <w:tc>
          <w:tcPr>
            <w:tcW w:w="864" w:type="dxa"/>
          </w:tcPr>
          <w:p w14:paraId="09B50C74"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01AB6D20" w14:textId="77777777" w:rsidR="004F2CCE" w:rsidRPr="00033BFD" w:rsidRDefault="004F2CCE" w:rsidP="004220A6">
            <w:pPr>
              <w:jc w:val="center"/>
              <w:rPr>
                <w:rFonts w:ascii="Arial" w:hAnsi="Arial" w:cs="Arial"/>
                <w:sz w:val="20"/>
                <w:szCs w:val="20"/>
              </w:rPr>
            </w:pPr>
          </w:p>
        </w:tc>
      </w:tr>
      <w:tr w:rsidR="004F2CCE" w:rsidRPr="00033BFD" w14:paraId="6E617A53" w14:textId="77777777" w:rsidTr="004220A6">
        <w:tc>
          <w:tcPr>
            <w:tcW w:w="3823" w:type="dxa"/>
          </w:tcPr>
          <w:p w14:paraId="3AB3967E"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Diana Dubynska</w:t>
            </w:r>
          </w:p>
        </w:tc>
        <w:tc>
          <w:tcPr>
            <w:tcW w:w="864" w:type="dxa"/>
          </w:tcPr>
          <w:p w14:paraId="16A12E87"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4082A0D9" w14:textId="77777777" w:rsidR="004F2CCE" w:rsidRPr="00033BFD" w:rsidRDefault="004F2CCE" w:rsidP="004220A6">
            <w:pPr>
              <w:jc w:val="center"/>
              <w:rPr>
                <w:rFonts w:ascii="Arial" w:hAnsi="Arial" w:cs="Arial"/>
                <w:sz w:val="20"/>
                <w:szCs w:val="20"/>
              </w:rPr>
            </w:pPr>
          </w:p>
        </w:tc>
      </w:tr>
      <w:tr w:rsidR="004F2CCE" w:rsidRPr="00033BFD" w14:paraId="42F321B8" w14:textId="77777777" w:rsidTr="004220A6">
        <w:tc>
          <w:tcPr>
            <w:tcW w:w="3823" w:type="dxa"/>
          </w:tcPr>
          <w:p w14:paraId="2C9EA5A9"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Natalia</w:t>
            </w:r>
            <w:r w:rsidRPr="00033BFD">
              <w:rPr>
                <w:rFonts w:ascii="Arial" w:hAnsi="Arial" w:cs="Arial"/>
                <w:sz w:val="20"/>
                <w:szCs w:val="20"/>
                <w:lang w:val="uk-UA"/>
              </w:rPr>
              <w:t xml:space="preserve"> </w:t>
            </w:r>
            <w:r w:rsidRPr="00033BFD">
              <w:rPr>
                <w:rFonts w:ascii="Arial" w:hAnsi="Arial" w:cs="Arial"/>
                <w:sz w:val="20"/>
                <w:szCs w:val="20"/>
              </w:rPr>
              <w:t>Dziuba</w:t>
            </w:r>
          </w:p>
        </w:tc>
        <w:tc>
          <w:tcPr>
            <w:tcW w:w="864" w:type="dxa"/>
          </w:tcPr>
          <w:p w14:paraId="5D460043" w14:textId="77777777" w:rsidR="004F2CCE" w:rsidRPr="00033BFD" w:rsidRDefault="004F2CCE" w:rsidP="004220A6">
            <w:pPr>
              <w:jc w:val="center"/>
              <w:rPr>
                <w:rFonts w:ascii="Arial" w:hAnsi="Arial" w:cs="Arial"/>
                <w:sz w:val="20"/>
                <w:szCs w:val="20"/>
              </w:rPr>
            </w:pPr>
          </w:p>
        </w:tc>
        <w:tc>
          <w:tcPr>
            <w:tcW w:w="851" w:type="dxa"/>
          </w:tcPr>
          <w:p w14:paraId="6184E933"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r>
      <w:tr w:rsidR="004F2CCE" w:rsidRPr="00033BFD" w14:paraId="74FC7E52" w14:textId="77777777" w:rsidTr="004220A6">
        <w:tc>
          <w:tcPr>
            <w:tcW w:w="3823" w:type="dxa"/>
          </w:tcPr>
          <w:p w14:paraId="046161AB"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Olena</w:t>
            </w:r>
            <w:r w:rsidRPr="00033BFD">
              <w:rPr>
                <w:rFonts w:ascii="Arial" w:hAnsi="Arial" w:cs="Arial"/>
                <w:sz w:val="20"/>
                <w:szCs w:val="20"/>
                <w:lang w:val="uk-UA"/>
              </w:rPr>
              <w:t> </w:t>
            </w:r>
            <w:r w:rsidRPr="00033BFD">
              <w:rPr>
                <w:rFonts w:ascii="Arial" w:hAnsi="Arial" w:cs="Arial"/>
                <w:sz w:val="20"/>
                <w:szCs w:val="20"/>
              </w:rPr>
              <w:t>Glazkova</w:t>
            </w:r>
          </w:p>
        </w:tc>
        <w:tc>
          <w:tcPr>
            <w:tcW w:w="864" w:type="dxa"/>
          </w:tcPr>
          <w:p w14:paraId="26EC9E16"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5E7977F9" w14:textId="77777777" w:rsidR="004F2CCE" w:rsidRPr="00033BFD" w:rsidRDefault="004F2CCE" w:rsidP="004220A6">
            <w:pPr>
              <w:jc w:val="center"/>
              <w:rPr>
                <w:rFonts w:ascii="Arial" w:hAnsi="Arial" w:cs="Arial"/>
                <w:sz w:val="20"/>
                <w:szCs w:val="20"/>
              </w:rPr>
            </w:pPr>
          </w:p>
        </w:tc>
      </w:tr>
      <w:tr w:rsidR="004F2CCE" w:rsidRPr="00033BFD" w14:paraId="447D9324" w14:textId="77777777" w:rsidTr="004220A6">
        <w:tc>
          <w:tcPr>
            <w:tcW w:w="3823" w:type="dxa"/>
          </w:tcPr>
          <w:p w14:paraId="1586FB17"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Tetiana Gorokhova</w:t>
            </w:r>
          </w:p>
        </w:tc>
        <w:tc>
          <w:tcPr>
            <w:tcW w:w="864" w:type="dxa"/>
          </w:tcPr>
          <w:p w14:paraId="765B5906"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297339CF" w14:textId="77777777" w:rsidR="004F2CCE" w:rsidRPr="00033BFD" w:rsidRDefault="004F2CCE" w:rsidP="004220A6">
            <w:pPr>
              <w:jc w:val="center"/>
              <w:rPr>
                <w:rFonts w:ascii="Arial" w:hAnsi="Arial" w:cs="Arial"/>
                <w:sz w:val="20"/>
                <w:szCs w:val="20"/>
              </w:rPr>
            </w:pPr>
          </w:p>
        </w:tc>
      </w:tr>
      <w:tr w:rsidR="004F2CCE" w:rsidRPr="00033BFD" w14:paraId="3820186F" w14:textId="77777777" w:rsidTr="004220A6">
        <w:tc>
          <w:tcPr>
            <w:tcW w:w="3823" w:type="dxa"/>
          </w:tcPr>
          <w:p w14:paraId="208296DC" w14:textId="77777777" w:rsidR="004F2CCE" w:rsidRPr="00033BFD" w:rsidRDefault="004F2CCE" w:rsidP="004220A6">
            <w:pPr>
              <w:autoSpaceDE w:val="0"/>
              <w:autoSpaceDN w:val="0"/>
              <w:jc w:val="both"/>
              <w:rPr>
                <w:rFonts w:ascii="Arial" w:eastAsia="Times New Roman" w:hAnsi="Arial" w:cs="Arial"/>
                <w:sz w:val="20"/>
                <w:szCs w:val="20"/>
                <w:lang w:eastAsia="fr-FR"/>
              </w:rPr>
            </w:pPr>
            <w:r w:rsidRPr="00033BFD">
              <w:rPr>
                <w:rFonts w:ascii="Arial" w:hAnsi="Arial" w:cs="Arial"/>
                <w:sz w:val="20"/>
                <w:szCs w:val="20"/>
              </w:rPr>
              <w:t>Yuliya Ielfimova</w:t>
            </w:r>
          </w:p>
        </w:tc>
        <w:tc>
          <w:tcPr>
            <w:tcW w:w="864" w:type="dxa"/>
          </w:tcPr>
          <w:p w14:paraId="4CE23409"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1CF32D5D" w14:textId="77777777" w:rsidR="004F2CCE" w:rsidRPr="00033BFD" w:rsidRDefault="004F2CCE" w:rsidP="004220A6">
            <w:pPr>
              <w:jc w:val="center"/>
              <w:rPr>
                <w:rFonts w:ascii="Arial" w:hAnsi="Arial" w:cs="Arial"/>
                <w:sz w:val="20"/>
                <w:szCs w:val="20"/>
              </w:rPr>
            </w:pPr>
          </w:p>
        </w:tc>
      </w:tr>
      <w:tr w:rsidR="004F2CCE" w:rsidRPr="00033BFD" w14:paraId="7F0C8923" w14:textId="77777777" w:rsidTr="004220A6">
        <w:tc>
          <w:tcPr>
            <w:tcW w:w="3823" w:type="dxa"/>
          </w:tcPr>
          <w:p w14:paraId="42563763"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Lidiia Indychenko</w:t>
            </w:r>
          </w:p>
        </w:tc>
        <w:tc>
          <w:tcPr>
            <w:tcW w:w="864" w:type="dxa"/>
          </w:tcPr>
          <w:p w14:paraId="00979B5F"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53304D26" w14:textId="77777777" w:rsidR="004F2CCE" w:rsidRPr="00033BFD" w:rsidRDefault="004F2CCE" w:rsidP="004220A6">
            <w:pPr>
              <w:jc w:val="center"/>
              <w:rPr>
                <w:rFonts w:ascii="Arial" w:hAnsi="Arial" w:cs="Arial"/>
                <w:sz w:val="20"/>
                <w:szCs w:val="20"/>
              </w:rPr>
            </w:pPr>
          </w:p>
        </w:tc>
      </w:tr>
      <w:tr w:rsidR="004F2CCE" w:rsidRPr="00033BFD" w14:paraId="369FCF76" w14:textId="77777777" w:rsidTr="004220A6">
        <w:tc>
          <w:tcPr>
            <w:tcW w:w="3823" w:type="dxa"/>
          </w:tcPr>
          <w:p w14:paraId="1EF60352" w14:textId="77777777" w:rsidR="004F2CCE" w:rsidRPr="00033BFD" w:rsidRDefault="004F2CCE" w:rsidP="004220A6">
            <w:pPr>
              <w:autoSpaceDE w:val="0"/>
              <w:autoSpaceDN w:val="0"/>
              <w:jc w:val="both"/>
              <w:rPr>
                <w:rFonts w:ascii="Arial" w:eastAsia="Times New Roman" w:hAnsi="Arial" w:cs="Arial"/>
                <w:sz w:val="20"/>
                <w:szCs w:val="20"/>
                <w:lang w:eastAsia="fr-FR"/>
              </w:rPr>
            </w:pPr>
            <w:r w:rsidRPr="00033BFD">
              <w:rPr>
                <w:rFonts w:ascii="Arial" w:hAnsi="Arial" w:cs="Arial"/>
                <w:sz w:val="20"/>
                <w:szCs w:val="20"/>
              </w:rPr>
              <w:t>Oksana Ivasiv</w:t>
            </w:r>
          </w:p>
        </w:tc>
        <w:tc>
          <w:tcPr>
            <w:tcW w:w="864" w:type="dxa"/>
          </w:tcPr>
          <w:p w14:paraId="5EEA2127"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5706B021" w14:textId="77777777" w:rsidR="004F2CCE" w:rsidRPr="00033BFD" w:rsidRDefault="004F2CCE" w:rsidP="004220A6">
            <w:pPr>
              <w:jc w:val="center"/>
              <w:rPr>
                <w:rFonts w:ascii="Arial" w:hAnsi="Arial" w:cs="Arial"/>
                <w:sz w:val="20"/>
                <w:szCs w:val="20"/>
              </w:rPr>
            </w:pPr>
          </w:p>
        </w:tc>
      </w:tr>
      <w:tr w:rsidR="004F2CCE" w:rsidRPr="00033BFD" w14:paraId="0A6B5D75" w14:textId="77777777" w:rsidTr="004220A6">
        <w:tc>
          <w:tcPr>
            <w:tcW w:w="3823" w:type="dxa"/>
          </w:tcPr>
          <w:p w14:paraId="2BE6A3CE" w14:textId="77777777" w:rsidR="004F2CCE" w:rsidRPr="00033BFD" w:rsidRDefault="004F2CCE" w:rsidP="004220A6">
            <w:pPr>
              <w:autoSpaceDE w:val="0"/>
              <w:autoSpaceDN w:val="0"/>
              <w:jc w:val="both"/>
              <w:rPr>
                <w:rFonts w:ascii="Arial" w:eastAsia="Times New Roman" w:hAnsi="Arial" w:cs="Arial"/>
                <w:sz w:val="20"/>
                <w:szCs w:val="20"/>
                <w:lang w:eastAsia="fr-FR"/>
              </w:rPr>
            </w:pPr>
            <w:r w:rsidRPr="00033BFD">
              <w:rPr>
                <w:rFonts w:ascii="Arial" w:hAnsi="Arial" w:cs="Arial"/>
                <w:sz w:val="20"/>
                <w:szCs w:val="20"/>
              </w:rPr>
              <w:t>Liudmyla Lukianova</w:t>
            </w:r>
          </w:p>
        </w:tc>
        <w:tc>
          <w:tcPr>
            <w:tcW w:w="864" w:type="dxa"/>
          </w:tcPr>
          <w:p w14:paraId="4A26E9AE"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51DF9BDD" w14:textId="77777777" w:rsidR="004F2CCE" w:rsidRPr="00033BFD" w:rsidRDefault="004F2CCE" w:rsidP="004220A6">
            <w:pPr>
              <w:jc w:val="center"/>
              <w:rPr>
                <w:rFonts w:ascii="Arial" w:hAnsi="Arial" w:cs="Arial"/>
                <w:sz w:val="20"/>
                <w:szCs w:val="20"/>
              </w:rPr>
            </w:pPr>
          </w:p>
        </w:tc>
      </w:tr>
      <w:tr w:rsidR="004F2CCE" w:rsidRPr="00033BFD" w14:paraId="76C1F3C8" w14:textId="77777777" w:rsidTr="004220A6">
        <w:tc>
          <w:tcPr>
            <w:tcW w:w="3823" w:type="dxa"/>
          </w:tcPr>
          <w:p w14:paraId="53ED01C2"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Yuliia Nosach</w:t>
            </w:r>
          </w:p>
        </w:tc>
        <w:tc>
          <w:tcPr>
            <w:tcW w:w="864" w:type="dxa"/>
          </w:tcPr>
          <w:p w14:paraId="4669486B"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500BFBA6" w14:textId="77777777" w:rsidR="004F2CCE" w:rsidRPr="00033BFD" w:rsidRDefault="004F2CCE" w:rsidP="004220A6">
            <w:pPr>
              <w:jc w:val="center"/>
              <w:rPr>
                <w:rFonts w:ascii="Arial" w:hAnsi="Arial" w:cs="Arial"/>
                <w:sz w:val="20"/>
                <w:szCs w:val="20"/>
              </w:rPr>
            </w:pPr>
          </w:p>
        </w:tc>
      </w:tr>
      <w:tr w:rsidR="004F2CCE" w:rsidRPr="00033BFD" w14:paraId="75C8FF4D" w14:textId="77777777" w:rsidTr="004220A6">
        <w:tc>
          <w:tcPr>
            <w:tcW w:w="3823" w:type="dxa"/>
          </w:tcPr>
          <w:p w14:paraId="09B22FC1"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Nadiia Pavlyk</w:t>
            </w:r>
          </w:p>
        </w:tc>
        <w:tc>
          <w:tcPr>
            <w:tcW w:w="864" w:type="dxa"/>
          </w:tcPr>
          <w:p w14:paraId="13DEA867"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5FEF2E1D"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r>
      <w:tr w:rsidR="004F2CCE" w:rsidRPr="00033BFD" w14:paraId="471A13FC" w14:textId="77777777" w:rsidTr="004220A6">
        <w:tc>
          <w:tcPr>
            <w:tcW w:w="3823" w:type="dxa"/>
          </w:tcPr>
          <w:p w14:paraId="3AF714F9"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color w:val="000000"/>
                <w:sz w:val="20"/>
                <w:szCs w:val="20"/>
                <w:shd w:val="clear" w:color="auto" w:fill="FFFFFF"/>
              </w:rPr>
              <w:t>Yana Romaniuk</w:t>
            </w:r>
          </w:p>
        </w:tc>
        <w:tc>
          <w:tcPr>
            <w:tcW w:w="864" w:type="dxa"/>
          </w:tcPr>
          <w:p w14:paraId="33EC72CB"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10FCA386" w14:textId="77777777" w:rsidR="004F2CCE" w:rsidRPr="00033BFD" w:rsidRDefault="004F2CCE" w:rsidP="004220A6">
            <w:pPr>
              <w:jc w:val="center"/>
              <w:rPr>
                <w:rFonts w:ascii="Arial" w:hAnsi="Arial" w:cs="Arial"/>
                <w:sz w:val="20"/>
                <w:szCs w:val="20"/>
              </w:rPr>
            </w:pPr>
          </w:p>
        </w:tc>
      </w:tr>
      <w:tr w:rsidR="004F2CCE" w:rsidRPr="00033BFD" w14:paraId="0DE096F0" w14:textId="77777777" w:rsidTr="004220A6">
        <w:tc>
          <w:tcPr>
            <w:tcW w:w="3823" w:type="dxa"/>
          </w:tcPr>
          <w:p w14:paraId="4E7D8F40" w14:textId="77777777" w:rsidR="004F2CCE" w:rsidRPr="00033BFD" w:rsidRDefault="004F2CCE" w:rsidP="004220A6">
            <w:pPr>
              <w:autoSpaceDE w:val="0"/>
              <w:autoSpaceDN w:val="0"/>
              <w:jc w:val="both"/>
              <w:rPr>
                <w:rFonts w:ascii="Arial" w:hAnsi="Arial" w:cs="Arial"/>
                <w:sz w:val="20"/>
                <w:szCs w:val="20"/>
              </w:rPr>
            </w:pPr>
            <w:r w:rsidRPr="00033BFD">
              <w:rPr>
                <w:rFonts w:ascii="Arial" w:hAnsi="Arial" w:cs="Arial"/>
                <w:sz w:val="20"/>
                <w:szCs w:val="20"/>
              </w:rPr>
              <w:t>Kateryna Zeziulina</w:t>
            </w:r>
          </w:p>
        </w:tc>
        <w:tc>
          <w:tcPr>
            <w:tcW w:w="864" w:type="dxa"/>
          </w:tcPr>
          <w:p w14:paraId="41ED68E2" w14:textId="77777777" w:rsidR="004F2CCE" w:rsidRPr="00033BFD" w:rsidRDefault="004F2CCE" w:rsidP="004220A6">
            <w:pPr>
              <w:jc w:val="center"/>
              <w:rPr>
                <w:rFonts w:ascii="Arial" w:hAnsi="Arial" w:cs="Arial"/>
                <w:sz w:val="20"/>
                <w:szCs w:val="20"/>
              </w:rPr>
            </w:pPr>
            <w:r w:rsidRPr="00033BFD">
              <w:rPr>
                <w:rFonts w:ascii="Arial" w:hAnsi="Arial" w:cs="Arial"/>
                <w:sz w:val="20"/>
                <w:szCs w:val="20"/>
              </w:rPr>
              <w:t>√</w:t>
            </w:r>
          </w:p>
        </w:tc>
        <w:tc>
          <w:tcPr>
            <w:tcW w:w="851" w:type="dxa"/>
          </w:tcPr>
          <w:p w14:paraId="4BDD8FC0" w14:textId="77777777" w:rsidR="004F2CCE" w:rsidRPr="00033BFD" w:rsidRDefault="004F2CCE" w:rsidP="004220A6">
            <w:pPr>
              <w:jc w:val="center"/>
              <w:rPr>
                <w:rFonts w:ascii="Arial" w:hAnsi="Arial" w:cs="Arial"/>
                <w:sz w:val="20"/>
                <w:szCs w:val="20"/>
              </w:rPr>
            </w:pPr>
          </w:p>
        </w:tc>
      </w:tr>
    </w:tbl>
    <w:p w14:paraId="7C0B3506" w14:textId="77777777" w:rsidR="004F2CCE" w:rsidRPr="00033BFD" w:rsidRDefault="004F2CCE" w:rsidP="004F2CCE">
      <w:pPr>
        <w:rPr>
          <w:rFonts w:ascii="Arial" w:hAnsi="Arial" w:cs="Arial"/>
          <w:sz w:val="20"/>
          <w:szCs w:val="20"/>
        </w:rPr>
      </w:pPr>
    </w:p>
    <w:p w14:paraId="4A1151AB" w14:textId="77777777" w:rsidR="0024434D" w:rsidRPr="001677D8" w:rsidRDefault="0024434D" w:rsidP="0024434D">
      <w:pPr>
        <w:spacing w:after="0" w:line="240" w:lineRule="auto"/>
        <w:jc w:val="both"/>
        <w:rPr>
          <w:rFonts w:ascii="Arial" w:hAnsi="Arial" w:cs="Arial"/>
          <w:b/>
          <w:bCs/>
          <w:sz w:val="20"/>
          <w:szCs w:val="20"/>
        </w:rPr>
      </w:pPr>
      <w:bookmarkStart w:id="20" w:name="List152"/>
      <w:bookmarkEnd w:id="20"/>
      <w:r>
        <w:rPr>
          <w:rFonts w:ascii="Arial" w:hAnsi="Arial" w:cs="Arial"/>
          <w:b/>
          <w:bCs/>
          <w:sz w:val="20"/>
          <w:szCs w:val="20"/>
          <w:lang w:val="en-US"/>
        </w:rPr>
        <w:t>List 152</w:t>
      </w:r>
      <w:r w:rsidRPr="001677D8">
        <w:rPr>
          <w:rFonts w:ascii="Arial" w:hAnsi="Arial" w:cs="Arial"/>
          <w:b/>
          <w:bCs/>
          <w:sz w:val="20"/>
          <w:szCs w:val="20"/>
          <w:lang w:val="en-US"/>
        </w:rPr>
        <w:t xml:space="preserve"> : </w:t>
      </w:r>
      <w:r w:rsidRPr="001677D8">
        <w:rPr>
          <w:rFonts w:ascii="Arial" w:hAnsi="Arial" w:cs="Arial"/>
          <w:b/>
          <w:bCs/>
          <w:sz w:val="20"/>
          <w:szCs w:val="20"/>
        </w:rPr>
        <w:t xml:space="preserve"> “Strengthening democratic resilience through civic participation during the war and in the post-war context in Ukraine” -  local consultancy services in the field of civic participation.  </w:t>
      </w:r>
    </w:p>
    <w:p w14:paraId="1576FBCB" w14:textId="77777777" w:rsidR="0024434D" w:rsidRPr="001677D8" w:rsidRDefault="0024434D" w:rsidP="0024434D">
      <w:pPr>
        <w:spacing w:after="0" w:line="240" w:lineRule="auto"/>
        <w:jc w:val="both"/>
        <w:rPr>
          <w:rFonts w:ascii="Arial" w:hAnsi="Arial" w:cs="Arial"/>
          <w:sz w:val="20"/>
          <w:szCs w:val="20"/>
        </w:rPr>
      </w:pPr>
    </w:p>
    <w:p w14:paraId="10A65917" w14:textId="77777777" w:rsidR="0024434D" w:rsidRPr="001677D8" w:rsidRDefault="0024434D" w:rsidP="0024434D">
      <w:pPr>
        <w:adjustRightInd w:val="0"/>
        <w:spacing w:after="0" w:line="240" w:lineRule="auto"/>
        <w:rPr>
          <w:rFonts w:ascii="Arial" w:eastAsia="Times New Roman" w:hAnsi="Arial" w:cs="Arial"/>
          <w:color w:val="000000"/>
          <w:sz w:val="20"/>
          <w:szCs w:val="20"/>
        </w:rPr>
      </w:pPr>
      <w:r w:rsidRPr="001677D8">
        <w:rPr>
          <w:rFonts w:ascii="Arial" w:hAnsi="Arial" w:cs="Arial"/>
          <w:sz w:val="20"/>
          <w:szCs w:val="20"/>
        </w:rPr>
        <w:t xml:space="preserve">Lot 1:  </w:t>
      </w:r>
      <w:bookmarkStart w:id="21" w:name="_Hlk125388708"/>
      <w:r w:rsidRPr="001677D8">
        <w:rPr>
          <w:rFonts w:ascii="Arial" w:eastAsia="Calibri" w:hAnsi="Arial" w:cs="Arial"/>
          <w:sz w:val="20"/>
          <w:szCs w:val="20"/>
        </w:rPr>
        <w:t>Provision of legal expertise and policy advice in the area of civic participation, the creation of the enabling environment for civil society development, and the promotion of voluntarism and voluntary activities.</w:t>
      </w:r>
      <w:bookmarkEnd w:id="21"/>
    </w:p>
    <w:p w14:paraId="58B47FA0" w14:textId="77777777" w:rsidR="0024434D" w:rsidRPr="001677D8" w:rsidRDefault="0024434D" w:rsidP="0024434D">
      <w:pPr>
        <w:spacing w:after="0" w:line="240" w:lineRule="auto"/>
        <w:jc w:val="both"/>
        <w:rPr>
          <w:rFonts w:ascii="Arial" w:eastAsia="Times New Roman" w:hAnsi="Arial" w:cs="Arial"/>
          <w:sz w:val="20"/>
          <w:szCs w:val="20"/>
          <w:lang w:eastAsia="fr-FR"/>
        </w:rPr>
      </w:pPr>
    </w:p>
    <w:p w14:paraId="1F9106C7" w14:textId="77777777" w:rsidR="0024434D" w:rsidRPr="001677D8" w:rsidRDefault="0024434D" w:rsidP="0024434D">
      <w:pPr>
        <w:spacing w:after="0" w:line="240" w:lineRule="auto"/>
        <w:jc w:val="both"/>
        <w:rPr>
          <w:rFonts w:ascii="Arial" w:hAnsi="Arial" w:cs="Arial"/>
          <w:sz w:val="20"/>
          <w:szCs w:val="20"/>
        </w:rPr>
      </w:pPr>
      <w:r w:rsidRPr="001677D8">
        <w:rPr>
          <w:rFonts w:ascii="Arial" w:hAnsi="Arial" w:cs="Arial"/>
          <w:sz w:val="20"/>
          <w:szCs w:val="20"/>
        </w:rPr>
        <w:t xml:space="preserve">Lot 2:  </w:t>
      </w:r>
      <w:r w:rsidRPr="001677D8">
        <w:rPr>
          <w:rFonts w:ascii="Arial" w:eastAsia="Calibri" w:hAnsi="Arial" w:cs="Arial"/>
          <w:sz w:val="20"/>
          <w:szCs w:val="20"/>
          <w:lang w:val="en-US"/>
        </w:rPr>
        <w:t>Capacity building in the area of civic participation, and voluntarism for public officials, CSOs, citizens and individual volunteers</w:t>
      </w:r>
      <w:r w:rsidRPr="001677D8">
        <w:rPr>
          <w:rFonts w:ascii="Arial" w:eastAsia="Calibri" w:hAnsi="Arial" w:cs="Arial"/>
          <w:sz w:val="20"/>
          <w:szCs w:val="20"/>
        </w:rPr>
        <w:t>.</w:t>
      </w:r>
    </w:p>
    <w:p w14:paraId="19BDB81E" w14:textId="77777777" w:rsidR="0024434D" w:rsidRDefault="0024434D" w:rsidP="0024434D">
      <w:pPr>
        <w:spacing w:after="0" w:line="240" w:lineRule="auto"/>
        <w:jc w:val="both"/>
        <w:rPr>
          <w:rFonts w:ascii="Arial" w:hAnsi="Arial" w:cs="Arial"/>
          <w:sz w:val="20"/>
          <w:szCs w:val="20"/>
        </w:rPr>
      </w:pPr>
    </w:p>
    <w:p w14:paraId="1E4D16BD" w14:textId="77777777" w:rsidR="0024434D" w:rsidRPr="001677D8" w:rsidRDefault="0024434D" w:rsidP="0024434D">
      <w:pPr>
        <w:spacing w:after="0" w:line="240" w:lineRule="auto"/>
        <w:jc w:val="both"/>
        <w:rPr>
          <w:rFonts w:ascii="Arial" w:hAnsi="Arial" w:cs="Arial"/>
          <w:sz w:val="20"/>
          <w:szCs w:val="20"/>
        </w:rPr>
      </w:pPr>
      <w:r w:rsidRPr="001677D8">
        <w:rPr>
          <w:rFonts w:ascii="Arial" w:hAnsi="Arial" w:cs="Arial"/>
          <w:sz w:val="20"/>
          <w:szCs w:val="20"/>
        </w:rPr>
        <w:t xml:space="preserve">Lot 3:  </w:t>
      </w:r>
      <w:r w:rsidRPr="001677D8">
        <w:rPr>
          <w:rFonts w:ascii="Arial" w:eastAsia="Calibri" w:hAnsi="Arial" w:cs="Arial"/>
          <w:sz w:val="20"/>
          <w:szCs w:val="20"/>
          <w:lang w:val="en-US"/>
        </w:rPr>
        <w:t>Provision of expert and policy advice in the design and implementation of participatory processes</w:t>
      </w:r>
      <w:r w:rsidRPr="001677D8">
        <w:rPr>
          <w:rFonts w:ascii="Arial" w:eastAsia="Calibri" w:hAnsi="Arial" w:cs="Arial"/>
          <w:sz w:val="20"/>
          <w:szCs w:val="20"/>
        </w:rPr>
        <w:t>.</w:t>
      </w:r>
    </w:p>
    <w:p w14:paraId="0E6E2136" w14:textId="77777777" w:rsidR="0024434D" w:rsidRPr="001677D8" w:rsidRDefault="0024434D" w:rsidP="0024434D">
      <w:pPr>
        <w:spacing w:after="0" w:line="240" w:lineRule="auto"/>
        <w:jc w:val="both"/>
        <w:rPr>
          <w:rFonts w:ascii="Arial" w:hAnsi="Arial" w:cs="Arial"/>
          <w:sz w:val="20"/>
          <w:szCs w:val="20"/>
        </w:rPr>
      </w:pPr>
    </w:p>
    <w:tbl>
      <w:tblPr>
        <w:tblStyle w:val="TableGrid"/>
        <w:tblW w:w="7192" w:type="dxa"/>
        <w:tblLook w:val="04A0" w:firstRow="1" w:lastRow="0" w:firstColumn="1" w:lastColumn="0" w:noHBand="0" w:noVBand="1"/>
      </w:tblPr>
      <w:tblGrid>
        <w:gridCol w:w="3706"/>
        <w:gridCol w:w="972"/>
        <w:gridCol w:w="846"/>
        <w:gridCol w:w="834"/>
        <w:gridCol w:w="834"/>
      </w:tblGrid>
      <w:tr w:rsidR="0024434D" w:rsidRPr="001677D8" w14:paraId="0D901B99" w14:textId="77777777" w:rsidTr="003A626B">
        <w:tc>
          <w:tcPr>
            <w:tcW w:w="3706" w:type="dxa"/>
          </w:tcPr>
          <w:p w14:paraId="31FCD236" w14:textId="77777777" w:rsidR="0024434D" w:rsidRPr="001677D8" w:rsidRDefault="0024434D" w:rsidP="003A626B">
            <w:pPr>
              <w:rPr>
                <w:rFonts w:ascii="Arial" w:hAnsi="Arial" w:cs="Arial"/>
                <w:sz w:val="20"/>
                <w:szCs w:val="20"/>
              </w:rPr>
            </w:pPr>
          </w:p>
        </w:tc>
        <w:tc>
          <w:tcPr>
            <w:tcW w:w="972" w:type="dxa"/>
          </w:tcPr>
          <w:p w14:paraId="4B1920EE" w14:textId="77777777" w:rsidR="0024434D" w:rsidRPr="003E553A" w:rsidRDefault="0024434D" w:rsidP="003A626B">
            <w:pPr>
              <w:rPr>
                <w:rFonts w:ascii="Arial" w:hAnsi="Arial" w:cs="Arial"/>
                <w:b/>
                <w:bCs/>
                <w:sz w:val="20"/>
                <w:szCs w:val="20"/>
              </w:rPr>
            </w:pPr>
            <w:r w:rsidRPr="003E553A">
              <w:rPr>
                <w:rFonts w:ascii="Arial" w:hAnsi="Arial" w:cs="Arial"/>
                <w:b/>
                <w:bCs/>
                <w:sz w:val="20"/>
                <w:szCs w:val="20"/>
              </w:rPr>
              <w:t xml:space="preserve">Locality </w:t>
            </w:r>
          </w:p>
        </w:tc>
        <w:tc>
          <w:tcPr>
            <w:tcW w:w="846" w:type="dxa"/>
          </w:tcPr>
          <w:p w14:paraId="1E1136F6" w14:textId="77777777" w:rsidR="0024434D" w:rsidRPr="003E553A" w:rsidRDefault="0024434D" w:rsidP="003A626B">
            <w:pPr>
              <w:rPr>
                <w:rFonts w:ascii="Arial" w:hAnsi="Arial" w:cs="Arial"/>
                <w:b/>
                <w:bCs/>
                <w:sz w:val="20"/>
                <w:szCs w:val="20"/>
              </w:rPr>
            </w:pPr>
            <w:r w:rsidRPr="003E553A">
              <w:rPr>
                <w:rFonts w:ascii="Arial" w:hAnsi="Arial" w:cs="Arial"/>
                <w:b/>
                <w:bCs/>
                <w:sz w:val="20"/>
                <w:szCs w:val="20"/>
              </w:rPr>
              <w:t>Lot 1</w:t>
            </w:r>
          </w:p>
        </w:tc>
        <w:tc>
          <w:tcPr>
            <w:tcW w:w="834" w:type="dxa"/>
          </w:tcPr>
          <w:p w14:paraId="15762F72" w14:textId="77777777" w:rsidR="0024434D" w:rsidRPr="003E553A" w:rsidRDefault="0024434D" w:rsidP="003A626B">
            <w:pPr>
              <w:rPr>
                <w:rFonts w:ascii="Arial" w:hAnsi="Arial" w:cs="Arial"/>
                <w:b/>
                <w:bCs/>
                <w:sz w:val="20"/>
                <w:szCs w:val="20"/>
              </w:rPr>
            </w:pPr>
            <w:r w:rsidRPr="003E553A">
              <w:rPr>
                <w:rFonts w:ascii="Arial" w:hAnsi="Arial" w:cs="Arial"/>
                <w:b/>
                <w:bCs/>
                <w:sz w:val="20"/>
                <w:szCs w:val="20"/>
              </w:rPr>
              <w:t>Lot 2</w:t>
            </w:r>
          </w:p>
        </w:tc>
        <w:tc>
          <w:tcPr>
            <w:tcW w:w="834" w:type="dxa"/>
          </w:tcPr>
          <w:p w14:paraId="7206E51A" w14:textId="77777777" w:rsidR="0024434D" w:rsidRPr="003E553A" w:rsidRDefault="0024434D" w:rsidP="003A626B">
            <w:pPr>
              <w:rPr>
                <w:rFonts w:ascii="Arial" w:hAnsi="Arial" w:cs="Arial"/>
                <w:b/>
                <w:bCs/>
                <w:sz w:val="20"/>
                <w:szCs w:val="20"/>
              </w:rPr>
            </w:pPr>
            <w:r w:rsidRPr="003E553A">
              <w:rPr>
                <w:rFonts w:ascii="Arial" w:hAnsi="Arial" w:cs="Arial"/>
                <w:b/>
                <w:bCs/>
                <w:sz w:val="20"/>
                <w:szCs w:val="20"/>
              </w:rPr>
              <w:t>Lot 3</w:t>
            </w:r>
          </w:p>
        </w:tc>
      </w:tr>
      <w:tr w:rsidR="0024434D" w:rsidRPr="001677D8" w14:paraId="0F905573" w14:textId="77777777" w:rsidTr="003A626B">
        <w:tc>
          <w:tcPr>
            <w:tcW w:w="3706" w:type="dxa"/>
          </w:tcPr>
          <w:p w14:paraId="6C7F6783"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Alda &amp; SRL Benefit</w:t>
            </w:r>
          </w:p>
        </w:tc>
        <w:tc>
          <w:tcPr>
            <w:tcW w:w="972" w:type="dxa"/>
          </w:tcPr>
          <w:p w14:paraId="6EB30FDD" w14:textId="77777777" w:rsidR="0024434D" w:rsidRPr="001677D8" w:rsidRDefault="0024434D" w:rsidP="003A626B">
            <w:pPr>
              <w:jc w:val="center"/>
              <w:rPr>
                <w:rFonts w:ascii="Arial" w:hAnsi="Arial" w:cs="Arial"/>
                <w:sz w:val="20"/>
                <w:szCs w:val="20"/>
              </w:rPr>
            </w:pPr>
            <w:r>
              <w:rPr>
                <w:rFonts w:ascii="Arial" w:hAnsi="Arial" w:cs="Arial"/>
                <w:sz w:val="20"/>
                <w:szCs w:val="20"/>
              </w:rPr>
              <w:t xml:space="preserve">Ukraine </w:t>
            </w:r>
          </w:p>
        </w:tc>
        <w:tc>
          <w:tcPr>
            <w:tcW w:w="846" w:type="dxa"/>
          </w:tcPr>
          <w:p w14:paraId="6674741D"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1C976CDB"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7837CBBF"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5E14E054" w14:textId="77777777" w:rsidTr="003A626B">
        <w:tc>
          <w:tcPr>
            <w:tcW w:w="3706" w:type="dxa"/>
          </w:tcPr>
          <w:p w14:paraId="2F2AE862"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Yaryna Borenko</w:t>
            </w:r>
          </w:p>
          <w:p w14:paraId="1C21B5A5" w14:textId="77777777" w:rsidR="0024434D" w:rsidRPr="001677D8" w:rsidRDefault="0024434D" w:rsidP="003A626B">
            <w:pPr>
              <w:autoSpaceDE w:val="0"/>
              <w:autoSpaceDN w:val="0"/>
              <w:jc w:val="both"/>
              <w:rPr>
                <w:rFonts w:ascii="Arial" w:eastAsia="Times New Roman" w:hAnsi="Arial" w:cs="Arial"/>
                <w:sz w:val="20"/>
                <w:szCs w:val="20"/>
                <w:lang w:eastAsia="fr-FR"/>
              </w:rPr>
            </w:pPr>
          </w:p>
        </w:tc>
        <w:tc>
          <w:tcPr>
            <w:tcW w:w="972" w:type="dxa"/>
          </w:tcPr>
          <w:p w14:paraId="54423DB4"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0C45F62A" w14:textId="77777777" w:rsidR="0024434D" w:rsidRPr="001677D8" w:rsidRDefault="0024434D" w:rsidP="003A626B">
            <w:pPr>
              <w:jc w:val="center"/>
              <w:rPr>
                <w:rFonts w:ascii="Arial" w:hAnsi="Arial" w:cs="Arial"/>
                <w:sz w:val="20"/>
                <w:szCs w:val="20"/>
              </w:rPr>
            </w:pPr>
          </w:p>
        </w:tc>
        <w:tc>
          <w:tcPr>
            <w:tcW w:w="834" w:type="dxa"/>
          </w:tcPr>
          <w:p w14:paraId="73015F94"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16BCA50F" w14:textId="77777777" w:rsidR="0024434D" w:rsidRPr="001677D8" w:rsidRDefault="0024434D" w:rsidP="003A626B">
            <w:pPr>
              <w:jc w:val="center"/>
              <w:rPr>
                <w:rFonts w:ascii="Arial" w:hAnsi="Arial" w:cs="Arial"/>
                <w:sz w:val="20"/>
                <w:szCs w:val="20"/>
              </w:rPr>
            </w:pPr>
          </w:p>
        </w:tc>
      </w:tr>
      <w:tr w:rsidR="0024434D" w:rsidRPr="001677D8" w14:paraId="074AD2FB" w14:textId="77777777" w:rsidTr="003A626B">
        <w:tc>
          <w:tcPr>
            <w:tcW w:w="3706" w:type="dxa"/>
          </w:tcPr>
          <w:p w14:paraId="61EED2FA"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Cedos NGO</w:t>
            </w:r>
          </w:p>
        </w:tc>
        <w:tc>
          <w:tcPr>
            <w:tcW w:w="972" w:type="dxa"/>
          </w:tcPr>
          <w:p w14:paraId="2220A035"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58AECD7F"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450E5C79"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2FE77E8"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4700DF9B" w14:textId="77777777" w:rsidTr="003A626B">
        <w:tc>
          <w:tcPr>
            <w:tcW w:w="3706" w:type="dxa"/>
          </w:tcPr>
          <w:p w14:paraId="5C8C9689"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"Civil Society Development Forum" NGO</w:t>
            </w:r>
          </w:p>
        </w:tc>
        <w:tc>
          <w:tcPr>
            <w:tcW w:w="972" w:type="dxa"/>
          </w:tcPr>
          <w:p w14:paraId="1877FE2F"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4E5F0094"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2DA60DC0"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66A4C60"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140A5217" w14:textId="77777777" w:rsidTr="003A626B">
        <w:tc>
          <w:tcPr>
            <w:tcW w:w="3706" w:type="dxa"/>
          </w:tcPr>
          <w:p w14:paraId="078F2A42"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Leonid Donos</w:t>
            </w:r>
          </w:p>
          <w:p w14:paraId="1A54DD80" w14:textId="77777777" w:rsidR="0024434D" w:rsidRPr="001677D8" w:rsidRDefault="0024434D" w:rsidP="003A626B">
            <w:pPr>
              <w:autoSpaceDE w:val="0"/>
              <w:autoSpaceDN w:val="0"/>
              <w:jc w:val="both"/>
              <w:rPr>
                <w:rFonts w:ascii="Arial" w:eastAsia="Times New Roman" w:hAnsi="Arial" w:cs="Arial"/>
                <w:sz w:val="20"/>
                <w:szCs w:val="20"/>
                <w:lang w:eastAsia="fr-FR"/>
              </w:rPr>
            </w:pPr>
          </w:p>
        </w:tc>
        <w:tc>
          <w:tcPr>
            <w:tcW w:w="972" w:type="dxa"/>
          </w:tcPr>
          <w:p w14:paraId="44C241D4"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6B64430C" w14:textId="77777777" w:rsidR="0024434D" w:rsidRPr="001677D8" w:rsidRDefault="0024434D" w:rsidP="003A626B">
            <w:pPr>
              <w:jc w:val="center"/>
              <w:rPr>
                <w:rFonts w:ascii="Arial" w:hAnsi="Arial" w:cs="Arial"/>
                <w:sz w:val="20"/>
                <w:szCs w:val="20"/>
              </w:rPr>
            </w:pPr>
          </w:p>
        </w:tc>
        <w:tc>
          <w:tcPr>
            <w:tcW w:w="834" w:type="dxa"/>
          </w:tcPr>
          <w:p w14:paraId="006D05D2"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7184F079" w14:textId="77777777" w:rsidR="0024434D" w:rsidRPr="001677D8" w:rsidRDefault="0024434D" w:rsidP="003A626B">
            <w:pPr>
              <w:jc w:val="center"/>
              <w:rPr>
                <w:rFonts w:ascii="Arial" w:hAnsi="Arial" w:cs="Arial"/>
                <w:sz w:val="20"/>
                <w:szCs w:val="20"/>
              </w:rPr>
            </w:pPr>
          </w:p>
        </w:tc>
      </w:tr>
      <w:tr w:rsidR="0024434D" w:rsidRPr="001677D8" w14:paraId="77EB7E17" w14:textId="77777777" w:rsidTr="003A626B">
        <w:tc>
          <w:tcPr>
            <w:tcW w:w="3706" w:type="dxa"/>
          </w:tcPr>
          <w:p w14:paraId="6AFBEC3B" w14:textId="77777777" w:rsidR="0024434D" w:rsidRPr="001677D8" w:rsidRDefault="0024434D" w:rsidP="003A626B">
            <w:pPr>
              <w:autoSpaceDE w:val="0"/>
              <w:autoSpaceDN w:val="0"/>
              <w:jc w:val="both"/>
              <w:rPr>
                <w:rFonts w:ascii="Arial" w:hAnsi="Arial" w:cs="Arial"/>
                <w:sz w:val="20"/>
                <w:szCs w:val="20"/>
              </w:rPr>
            </w:pPr>
            <w:r w:rsidRPr="001677D8">
              <w:rPr>
                <w:rFonts w:ascii="Arial" w:eastAsia="Times New Roman" w:hAnsi="Arial" w:cs="Arial"/>
                <w:sz w:val="20"/>
                <w:szCs w:val="20"/>
                <w:lang w:eastAsia="fr-FR"/>
              </w:rPr>
              <w:t>Oleh Dukas</w:t>
            </w:r>
          </w:p>
        </w:tc>
        <w:tc>
          <w:tcPr>
            <w:tcW w:w="972" w:type="dxa"/>
          </w:tcPr>
          <w:p w14:paraId="5DA29642"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416B4183"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4ABD08C5"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10640A9"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6E9B2D39" w14:textId="77777777" w:rsidTr="003A626B">
        <w:tc>
          <w:tcPr>
            <w:tcW w:w="3706" w:type="dxa"/>
          </w:tcPr>
          <w:p w14:paraId="20512B5F"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Volodymyr Feskov</w:t>
            </w:r>
          </w:p>
        </w:tc>
        <w:tc>
          <w:tcPr>
            <w:tcW w:w="972" w:type="dxa"/>
          </w:tcPr>
          <w:p w14:paraId="64F9AE75"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59A69B44"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679F5498"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667D43B4"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4870CCEC" w14:textId="77777777" w:rsidTr="003A626B">
        <w:tc>
          <w:tcPr>
            <w:tcW w:w="3706" w:type="dxa"/>
          </w:tcPr>
          <w:p w14:paraId="5222E5EE"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Olha Hvozdik PE</w:t>
            </w:r>
          </w:p>
        </w:tc>
        <w:tc>
          <w:tcPr>
            <w:tcW w:w="972" w:type="dxa"/>
          </w:tcPr>
          <w:p w14:paraId="1FDBCFFA"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4EC66E9B"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2D8E0069"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3BB2764A"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30B1C0C1" w14:textId="77777777" w:rsidTr="003A626B">
        <w:tc>
          <w:tcPr>
            <w:tcW w:w="3706" w:type="dxa"/>
          </w:tcPr>
          <w:p w14:paraId="2A7263FC"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Yuliya Hvozdovych</w:t>
            </w:r>
          </w:p>
        </w:tc>
        <w:tc>
          <w:tcPr>
            <w:tcW w:w="972" w:type="dxa"/>
          </w:tcPr>
          <w:p w14:paraId="017283C2"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21354859"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142551E2"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76C2F805"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473C8522" w14:textId="77777777" w:rsidTr="003A626B">
        <w:tc>
          <w:tcPr>
            <w:tcW w:w="3706" w:type="dxa"/>
          </w:tcPr>
          <w:p w14:paraId="2E3C81C2"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Oleksii Kabanov</w:t>
            </w:r>
          </w:p>
        </w:tc>
        <w:tc>
          <w:tcPr>
            <w:tcW w:w="972" w:type="dxa"/>
          </w:tcPr>
          <w:p w14:paraId="624ABA8E" w14:textId="77777777" w:rsidR="0024434D" w:rsidRPr="001677D8" w:rsidRDefault="0024434D" w:rsidP="003A626B">
            <w:pPr>
              <w:jc w:val="center"/>
              <w:rPr>
                <w:rFonts w:ascii="Arial" w:hAnsi="Arial" w:cs="Arial"/>
                <w:sz w:val="20"/>
                <w:szCs w:val="20"/>
              </w:rPr>
            </w:pPr>
            <w:r w:rsidRPr="007F72A3">
              <w:rPr>
                <w:rFonts w:ascii="Arial" w:hAnsi="Arial" w:cs="Arial"/>
                <w:sz w:val="20"/>
                <w:szCs w:val="20"/>
              </w:rPr>
              <w:t>Ukraine</w:t>
            </w:r>
          </w:p>
        </w:tc>
        <w:tc>
          <w:tcPr>
            <w:tcW w:w="846" w:type="dxa"/>
          </w:tcPr>
          <w:p w14:paraId="67E3B393"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256CEE03"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EF3BA3C" w14:textId="77777777" w:rsidR="0024434D" w:rsidRPr="001677D8" w:rsidRDefault="0024434D" w:rsidP="003A626B">
            <w:pPr>
              <w:jc w:val="center"/>
              <w:rPr>
                <w:rFonts w:ascii="Arial" w:hAnsi="Arial" w:cs="Arial"/>
                <w:sz w:val="20"/>
                <w:szCs w:val="20"/>
              </w:rPr>
            </w:pPr>
          </w:p>
        </w:tc>
      </w:tr>
      <w:tr w:rsidR="0024434D" w:rsidRPr="001677D8" w14:paraId="5D42ABBD" w14:textId="77777777" w:rsidTr="003A626B">
        <w:tc>
          <w:tcPr>
            <w:tcW w:w="3706" w:type="dxa"/>
          </w:tcPr>
          <w:p w14:paraId="77CC546C" w14:textId="77777777" w:rsidR="0024434D" w:rsidRPr="001677D8" w:rsidRDefault="0024434D" w:rsidP="003A626B">
            <w:pPr>
              <w:autoSpaceDE w:val="0"/>
              <w:autoSpaceDN w:val="0"/>
              <w:jc w:val="both"/>
              <w:rPr>
                <w:rFonts w:ascii="Arial" w:hAnsi="Arial" w:cs="Arial"/>
                <w:sz w:val="20"/>
                <w:szCs w:val="20"/>
              </w:rPr>
            </w:pPr>
            <w:r w:rsidRPr="001677D8">
              <w:rPr>
                <w:rFonts w:ascii="Arial" w:eastAsia="Times New Roman" w:hAnsi="Arial" w:cs="Arial"/>
                <w:sz w:val="20"/>
                <w:szCs w:val="20"/>
                <w:lang w:eastAsia="fr-FR"/>
              </w:rPr>
              <w:t>Dmytro Khutkyy</w:t>
            </w:r>
          </w:p>
        </w:tc>
        <w:tc>
          <w:tcPr>
            <w:tcW w:w="972" w:type="dxa"/>
          </w:tcPr>
          <w:p w14:paraId="74CFA2BA" w14:textId="77777777" w:rsidR="0024434D" w:rsidRPr="001677D8" w:rsidRDefault="0024434D" w:rsidP="003A626B">
            <w:pPr>
              <w:jc w:val="center"/>
              <w:rPr>
                <w:rFonts w:ascii="Arial" w:hAnsi="Arial" w:cs="Arial"/>
                <w:sz w:val="20"/>
                <w:szCs w:val="20"/>
              </w:rPr>
            </w:pPr>
            <w:r>
              <w:rPr>
                <w:rFonts w:ascii="Arial" w:hAnsi="Arial" w:cs="Arial"/>
                <w:sz w:val="20"/>
                <w:szCs w:val="20"/>
              </w:rPr>
              <w:t xml:space="preserve">Estonia </w:t>
            </w:r>
          </w:p>
        </w:tc>
        <w:tc>
          <w:tcPr>
            <w:tcW w:w="846" w:type="dxa"/>
          </w:tcPr>
          <w:p w14:paraId="5CA29E33"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659BE244"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28443F71"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7A499133" w14:textId="77777777" w:rsidTr="003A626B">
        <w:tc>
          <w:tcPr>
            <w:tcW w:w="3706" w:type="dxa"/>
          </w:tcPr>
          <w:p w14:paraId="61C35BC2" w14:textId="77777777" w:rsidR="0024434D" w:rsidRPr="001677D8" w:rsidRDefault="0024434D" w:rsidP="003A626B">
            <w:pPr>
              <w:autoSpaceDE w:val="0"/>
              <w:autoSpaceDN w:val="0"/>
              <w:jc w:val="both"/>
              <w:rPr>
                <w:rFonts w:ascii="Arial" w:hAnsi="Arial" w:cs="Arial"/>
                <w:sz w:val="20"/>
                <w:szCs w:val="20"/>
              </w:rPr>
            </w:pPr>
            <w:r w:rsidRPr="001677D8">
              <w:rPr>
                <w:rFonts w:ascii="Arial" w:eastAsia="Times New Roman" w:hAnsi="Arial" w:cs="Arial"/>
                <w:sz w:val="20"/>
                <w:szCs w:val="20"/>
                <w:lang w:eastAsia="fr-FR"/>
              </w:rPr>
              <w:t>Maksym Latsyba</w:t>
            </w:r>
          </w:p>
        </w:tc>
        <w:tc>
          <w:tcPr>
            <w:tcW w:w="972" w:type="dxa"/>
          </w:tcPr>
          <w:p w14:paraId="1EA4031C" w14:textId="77777777" w:rsidR="0024434D" w:rsidRPr="001677D8" w:rsidRDefault="0024434D" w:rsidP="003A626B">
            <w:pPr>
              <w:jc w:val="center"/>
              <w:rPr>
                <w:rFonts w:ascii="Arial" w:hAnsi="Arial" w:cs="Arial"/>
                <w:sz w:val="20"/>
                <w:szCs w:val="20"/>
              </w:rPr>
            </w:pPr>
            <w:r>
              <w:rPr>
                <w:rFonts w:ascii="Arial" w:hAnsi="Arial" w:cs="Arial"/>
                <w:sz w:val="20"/>
                <w:szCs w:val="20"/>
              </w:rPr>
              <w:t xml:space="preserve">Ukraine </w:t>
            </w:r>
          </w:p>
        </w:tc>
        <w:tc>
          <w:tcPr>
            <w:tcW w:w="846" w:type="dxa"/>
          </w:tcPr>
          <w:p w14:paraId="151816A7"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829B119"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27C0145"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31F569B7" w14:textId="77777777" w:rsidTr="003A626B">
        <w:tc>
          <w:tcPr>
            <w:tcW w:w="3706" w:type="dxa"/>
          </w:tcPr>
          <w:p w14:paraId="73544943" w14:textId="77777777" w:rsidR="0024434D" w:rsidRPr="001677D8" w:rsidRDefault="0024434D" w:rsidP="003A626B">
            <w:pPr>
              <w:autoSpaceDE w:val="0"/>
              <w:autoSpaceDN w:val="0"/>
              <w:jc w:val="both"/>
              <w:rPr>
                <w:rFonts w:ascii="Arial" w:hAnsi="Arial" w:cs="Arial"/>
                <w:sz w:val="20"/>
                <w:szCs w:val="20"/>
              </w:rPr>
            </w:pPr>
            <w:r w:rsidRPr="001677D8">
              <w:rPr>
                <w:rFonts w:ascii="Arial" w:eastAsia="Times New Roman" w:hAnsi="Arial" w:cs="Arial"/>
                <w:sz w:val="20"/>
                <w:szCs w:val="20"/>
                <w:lang w:eastAsia="fr-FR"/>
              </w:rPr>
              <w:t>Maksym Lukiniuk PE</w:t>
            </w:r>
          </w:p>
        </w:tc>
        <w:tc>
          <w:tcPr>
            <w:tcW w:w="972" w:type="dxa"/>
          </w:tcPr>
          <w:p w14:paraId="038B7360" w14:textId="77777777" w:rsidR="0024434D" w:rsidRPr="001677D8" w:rsidRDefault="0024434D" w:rsidP="003A626B">
            <w:pPr>
              <w:jc w:val="center"/>
              <w:rPr>
                <w:rFonts w:ascii="Arial" w:hAnsi="Arial" w:cs="Arial"/>
                <w:sz w:val="20"/>
                <w:szCs w:val="20"/>
              </w:rPr>
            </w:pPr>
            <w:r w:rsidRPr="004B4BDA">
              <w:rPr>
                <w:rFonts w:ascii="Arial" w:hAnsi="Arial" w:cs="Arial"/>
                <w:sz w:val="20"/>
                <w:szCs w:val="20"/>
              </w:rPr>
              <w:t>Ukraine</w:t>
            </w:r>
          </w:p>
        </w:tc>
        <w:tc>
          <w:tcPr>
            <w:tcW w:w="846" w:type="dxa"/>
          </w:tcPr>
          <w:p w14:paraId="17D5C9DF"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7FAE38FD"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59CD3EF7"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6D32CE09" w14:textId="77777777" w:rsidTr="003A626B">
        <w:tc>
          <w:tcPr>
            <w:tcW w:w="3706" w:type="dxa"/>
          </w:tcPr>
          <w:p w14:paraId="2EE55F1C" w14:textId="77777777" w:rsidR="0024434D" w:rsidRPr="001677D8" w:rsidRDefault="0024434D" w:rsidP="003A626B">
            <w:pPr>
              <w:autoSpaceDE w:val="0"/>
              <w:autoSpaceDN w:val="0"/>
              <w:jc w:val="both"/>
              <w:rPr>
                <w:rFonts w:ascii="Arial" w:hAnsi="Arial" w:cs="Arial"/>
                <w:sz w:val="20"/>
                <w:szCs w:val="20"/>
              </w:rPr>
            </w:pPr>
            <w:r w:rsidRPr="001677D8">
              <w:rPr>
                <w:rFonts w:ascii="Arial" w:eastAsia="Times New Roman" w:hAnsi="Arial" w:cs="Arial"/>
                <w:sz w:val="20"/>
                <w:szCs w:val="20"/>
                <w:lang w:eastAsia="fr-FR"/>
              </w:rPr>
              <w:t>Olga Matvieiva</w:t>
            </w:r>
          </w:p>
        </w:tc>
        <w:tc>
          <w:tcPr>
            <w:tcW w:w="972" w:type="dxa"/>
          </w:tcPr>
          <w:p w14:paraId="307E6F8B" w14:textId="77777777" w:rsidR="0024434D" w:rsidRPr="001677D8" w:rsidRDefault="0024434D" w:rsidP="003A626B">
            <w:pPr>
              <w:jc w:val="center"/>
              <w:rPr>
                <w:rFonts w:ascii="Arial" w:hAnsi="Arial" w:cs="Arial"/>
                <w:sz w:val="20"/>
                <w:szCs w:val="20"/>
              </w:rPr>
            </w:pPr>
            <w:r w:rsidRPr="004B4BDA">
              <w:rPr>
                <w:rFonts w:ascii="Arial" w:hAnsi="Arial" w:cs="Arial"/>
                <w:sz w:val="20"/>
                <w:szCs w:val="20"/>
              </w:rPr>
              <w:t>Ukraine</w:t>
            </w:r>
          </w:p>
        </w:tc>
        <w:tc>
          <w:tcPr>
            <w:tcW w:w="846" w:type="dxa"/>
          </w:tcPr>
          <w:p w14:paraId="7D89EE13"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2F7F5327"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42A5C992"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75F8C213" w14:textId="77777777" w:rsidTr="003A626B">
        <w:tc>
          <w:tcPr>
            <w:tcW w:w="3706" w:type="dxa"/>
          </w:tcPr>
          <w:p w14:paraId="511733F8"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Tetyana Oleksiyuk PE</w:t>
            </w:r>
          </w:p>
        </w:tc>
        <w:tc>
          <w:tcPr>
            <w:tcW w:w="972" w:type="dxa"/>
          </w:tcPr>
          <w:p w14:paraId="02317EF3" w14:textId="77777777" w:rsidR="0024434D" w:rsidRPr="001677D8" w:rsidRDefault="0024434D" w:rsidP="003A626B">
            <w:pPr>
              <w:jc w:val="center"/>
              <w:rPr>
                <w:rFonts w:ascii="Arial" w:hAnsi="Arial" w:cs="Arial"/>
                <w:sz w:val="20"/>
                <w:szCs w:val="20"/>
              </w:rPr>
            </w:pPr>
            <w:r w:rsidRPr="004B4BDA">
              <w:rPr>
                <w:rFonts w:ascii="Arial" w:hAnsi="Arial" w:cs="Arial"/>
                <w:sz w:val="20"/>
                <w:szCs w:val="20"/>
              </w:rPr>
              <w:t>Ukraine</w:t>
            </w:r>
          </w:p>
        </w:tc>
        <w:tc>
          <w:tcPr>
            <w:tcW w:w="846" w:type="dxa"/>
          </w:tcPr>
          <w:p w14:paraId="3FDFD930"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099BE707"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3CFAA0D4"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2B13B9A5" w14:textId="77777777" w:rsidTr="003A626B">
        <w:tc>
          <w:tcPr>
            <w:tcW w:w="3706" w:type="dxa"/>
          </w:tcPr>
          <w:p w14:paraId="633A43AB" w14:textId="77777777" w:rsidR="0024434D" w:rsidRPr="001677D8" w:rsidRDefault="0024434D" w:rsidP="003A626B">
            <w:pPr>
              <w:autoSpaceDE w:val="0"/>
              <w:autoSpaceDN w:val="0"/>
              <w:jc w:val="both"/>
              <w:rPr>
                <w:rFonts w:ascii="Arial" w:eastAsia="Times New Roman" w:hAnsi="Arial" w:cs="Arial"/>
                <w:sz w:val="20"/>
                <w:szCs w:val="20"/>
                <w:lang w:eastAsia="fr-FR"/>
              </w:rPr>
            </w:pPr>
            <w:r w:rsidRPr="001677D8">
              <w:rPr>
                <w:rFonts w:ascii="Arial" w:eastAsia="Times New Roman" w:hAnsi="Arial" w:cs="Arial"/>
                <w:sz w:val="20"/>
                <w:szCs w:val="20"/>
                <w:lang w:eastAsia="fr-FR"/>
              </w:rPr>
              <w:t>Oleh Ovcharenko</w:t>
            </w:r>
          </w:p>
        </w:tc>
        <w:tc>
          <w:tcPr>
            <w:tcW w:w="972" w:type="dxa"/>
          </w:tcPr>
          <w:p w14:paraId="4D42DF32" w14:textId="77777777" w:rsidR="0024434D" w:rsidRPr="001677D8" w:rsidRDefault="0024434D" w:rsidP="003A626B">
            <w:pPr>
              <w:jc w:val="center"/>
              <w:rPr>
                <w:rFonts w:ascii="Arial" w:hAnsi="Arial" w:cs="Arial"/>
                <w:sz w:val="20"/>
                <w:szCs w:val="20"/>
              </w:rPr>
            </w:pPr>
            <w:r w:rsidRPr="004B4BDA">
              <w:rPr>
                <w:rFonts w:ascii="Arial" w:hAnsi="Arial" w:cs="Arial"/>
                <w:sz w:val="20"/>
                <w:szCs w:val="20"/>
              </w:rPr>
              <w:t>Ukraine</w:t>
            </w:r>
          </w:p>
        </w:tc>
        <w:tc>
          <w:tcPr>
            <w:tcW w:w="846" w:type="dxa"/>
          </w:tcPr>
          <w:p w14:paraId="19796678" w14:textId="77777777" w:rsidR="0024434D" w:rsidRPr="001677D8" w:rsidRDefault="0024434D" w:rsidP="003A626B">
            <w:pPr>
              <w:jc w:val="center"/>
              <w:rPr>
                <w:rFonts w:ascii="Arial" w:hAnsi="Arial" w:cs="Arial"/>
                <w:sz w:val="20"/>
                <w:szCs w:val="20"/>
              </w:rPr>
            </w:pPr>
          </w:p>
        </w:tc>
        <w:tc>
          <w:tcPr>
            <w:tcW w:w="834" w:type="dxa"/>
          </w:tcPr>
          <w:p w14:paraId="615CD33F"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412106EE"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r w:rsidR="0024434D" w:rsidRPr="001677D8" w14:paraId="5A1D64AF" w14:textId="77777777" w:rsidTr="003A626B">
        <w:tc>
          <w:tcPr>
            <w:tcW w:w="3706" w:type="dxa"/>
          </w:tcPr>
          <w:p w14:paraId="2EC5B8F9" w14:textId="77777777" w:rsidR="0024434D" w:rsidRPr="001677D8" w:rsidRDefault="0024434D" w:rsidP="003A626B">
            <w:pPr>
              <w:autoSpaceDE w:val="0"/>
              <w:autoSpaceDN w:val="0"/>
              <w:jc w:val="both"/>
              <w:rPr>
                <w:rFonts w:ascii="Arial" w:hAnsi="Arial" w:cs="Arial"/>
                <w:sz w:val="20"/>
                <w:szCs w:val="20"/>
              </w:rPr>
            </w:pPr>
            <w:r w:rsidRPr="001677D8">
              <w:rPr>
                <w:rFonts w:ascii="Arial" w:eastAsia="Times New Roman" w:hAnsi="Arial" w:cs="Arial"/>
                <w:sz w:val="20"/>
                <w:szCs w:val="20"/>
                <w:lang w:eastAsia="fr-FR"/>
              </w:rPr>
              <w:t>Oleksandr Solontay</w:t>
            </w:r>
          </w:p>
        </w:tc>
        <w:tc>
          <w:tcPr>
            <w:tcW w:w="972" w:type="dxa"/>
          </w:tcPr>
          <w:p w14:paraId="7255ED9D" w14:textId="77777777" w:rsidR="0024434D" w:rsidRPr="001677D8" w:rsidRDefault="0024434D" w:rsidP="003A626B">
            <w:pPr>
              <w:jc w:val="center"/>
              <w:rPr>
                <w:rFonts w:ascii="Arial" w:hAnsi="Arial" w:cs="Arial"/>
                <w:sz w:val="20"/>
                <w:szCs w:val="20"/>
              </w:rPr>
            </w:pPr>
            <w:r w:rsidRPr="004B4BDA">
              <w:rPr>
                <w:rFonts w:ascii="Arial" w:hAnsi="Arial" w:cs="Arial"/>
                <w:sz w:val="20"/>
                <w:szCs w:val="20"/>
              </w:rPr>
              <w:t>Ukraine</w:t>
            </w:r>
          </w:p>
        </w:tc>
        <w:tc>
          <w:tcPr>
            <w:tcW w:w="846" w:type="dxa"/>
          </w:tcPr>
          <w:p w14:paraId="658992F9"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69D84CDF"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c>
          <w:tcPr>
            <w:tcW w:w="834" w:type="dxa"/>
          </w:tcPr>
          <w:p w14:paraId="2A09EEDD" w14:textId="77777777" w:rsidR="0024434D" w:rsidRPr="001677D8" w:rsidRDefault="0024434D" w:rsidP="003A626B">
            <w:pPr>
              <w:jc w:val="center"/>
              <w:rPr>
                <w:rFonts w:ascii="Arial" w:hAnsi="Arial" w:cs="Arial"/>
                <w:sz w:val="20"/>
                <w:szCs w:val="20"/>
              </w:rPr>
            </w:pPr>
            <w:r w:rsidRPr="001677D8">
              <w:rPr>
                <w:rFonts w:ascii="Arial" w:hAnsi="Arial" w:cs="Arial"/>
                <w:sz w:val="20"/>
                <w:szCs w:val="20"/>
              </w:rPr>
              <w:t>√</w:t>
            </w:r>
          </w:p>
        </w:tc>
      </w:tr>
    </w:tbl>
    <w:p w14:paraId="34AC6398" w14:textId="77777777" w:rsidR="0024434D" w:rsidRPr="001677D8" w:rsidRDefault="0024434D" w:rsidP="0024434D">
      <w:pPr>
        <w:autoSpaceDE w:val="0"/>
        <w:autoSpaceDN w:val="0"/>
        <w:adjustRightInd w:val="0"/>
        <w:spacing w:after="0" w:line="240" w:lineRule="auto"/>
        <w:rPr>
          <w:rFonts w:ascii="Arial" w:hAnsi="Arial" w:cs="Arial"/>
          <w:sz w:val="20"/>
          <w:szCs w:val="20"/>
        </w:rPr>
      </w:pPr>
    </w:p>
    <w:p w14:paraId="2D52FFF5" w14:textId="77777777" w:rsidR="009A5322" w:rsidRPr="00305D00" w:rsidRDefault="009A5322" w:rsidP="009A5322">
      <w:pPr>
        <w:spacing w:after="0" w:line="240" w:lineRule="auto"/>
        <w:jc w:val="both"/>
        <w:rPr>
          <w:rFonts w:ascii="Arial" w:eastAsia="Arial" w:hAnsi="Arial" w:cs="Arial"/>
          <w:b/>
          <w:bCs/>
          <w:sz w:val="20"/>
          <w:szCs w:val="20"/>
        </w:rPr>
      </w:pPr>
      <w:bookmarkStart w:id="22" w:name="List153"/>
      <w:bookmarkEnd w:id="22"/>
      <w:r>
        <w:rPr>
          <w:rFonts w:ascii="Arial" w:hAnsi="Arial" w:cs="Arial"/>
          <w:b/>
          <w:bCs/>
          <w:sz w:val="20"/>
          <w:szCs w:val="20"/>
          <w:lang w:val="en-US"/>
        </w:rPr>
        <w:lastRenderedPageBreak/>
        <w:t>List 153 : C</w:t>
      </w:r>
      <w:r w:rsidRPr="00305D00">
        <w:rPr>
          <w:rFonts w:ascii="Arial" w:eastAsia="Arial" w:hAnsi="Arial" w:cs="Arial"/>
          <w:b/>
          <w:bCs/>
          <w:sz w:val="20"/>
          <w:szCs w:val="20"/>
        </w:rPr>
        <w:t xml:space="preserve">onsultancy services in the areas of migration and asylum   </w:t>
      </w:r>
    </w:p>
    <w:p w14:paraId="6432351D" w14:textId="77777777" w:rsidR="009A5322" w:rsidRDefault="009A5322" w:rsidP="009A5322">
      <w:pPr>
        <w:spacing w:after="0" w:line="240" w:lineRule="auto"/>
        <w:rPr>
          <w:rFonts w:ascii="Arial" w:hAnsi="Arial" w:cs="Arial"/>
          <w:b/>
          <w:bCs/>
          <w:sz w:val="20"/>
          <w:szCs w:val="20"/>
        </w:rPr>
      </w:pPr>
    </w:p>
    <w:p w14:paraId="752C94F0" w14:textId="77777777" w:rsidR="009A5322" w:rsidRPr="0069226B" w:rsidRDefault="009A5322" w:rsidP="009A5322">
      <w:pPr>
        <w:spacing w:after="0" w:line="240" w:lineRule="auto"/>
        <w:rPr>
          <w:rFonts w:ascii="Arial" w:hAnsi="Arial" w:cs="Arial"/>
          <w:sz w:val="20"/>
          <w:szCs w:val="20"/>
        </w:rPr>
      </w:pPr>
      <w:r w:rsidRPr="0069226B">
        <w:rPr>
          <w:rFonts w:ascii="Arial" w:hAnsi="Arial" w:cs="Arial"/>
          <w:sz w:val="20"/>
          <w:szCs w:val="20"/>
        </w:rPr>
        <w:t xml:space="preserve">Lot 1:  </w:t>
      </w:r>
      <w:r>
        <w:rPr>
          <w:rFonts w:ascii="Arial" w:hAnsi="Arial" w:cs="Arial"/>
          <w:sz w:val="20"/>
          <w:szCs w:val="20"/>
        </w:rPr>
        <w:t xml:space="preserve">Policy/legislative review and support  </w:t>
      </w:r>
    </w:p>
    <w:p w14:paraId="4A5AC19C" w14:textId="77777777" w:rsidR="009A5322" w:rsidRPr="0069226B" w:rsidRDefault="009A5322" w:rsidP="009A5322">
      <w:pPr>
        <w:spacing w:after="0" w:line="240" w:lineRule="auto"/>
        <w:rPr>
          <w:rFonts w:ascii="Arial" w:hAnsi="Arial" w:cs="Arial"/>
          <w:sz w:val="20"/>
          <w:szCs w:val="20"/>
        </w:rPr>
      </w:pPr>
      <w:r w:rsidRPr="0069226B">
        <w:rPr>
          <w:rFonts w:ascii="Arial" w:hAnsi="Arial" w:cs="Arial"/>
          <w:sz w:val="20"/>
          <w:szCs w:val="20"/>
        </w:rPr>
        <w:t xml:space="preserve">Lot 2:  </w:t>
      </w:r>
      <w:r>
        <w:rPr>
          <w:rFonts w:ascii="Arial" w:hAnsi="Arial" w:cs="Arial"/>
          <w:sz w:val="20"/>
          <w:szCs w:val="20"/>
        </w:rPr>
        <w:t xml:space="preserve">Capacity building, training, and institutional support  </w:t>
      </w:r>
    </w:p>
    <w:p w14:paraId="16C2526B" w14:textId="77777777" w:rsidR="009A5322" w:rsidRPr="0069226B" w:rsidRDefault="009A5322" w:rsidP="009A5322">
      <w:pPr>
        <w:spacing w:after="0" w:line="240" w:lineRule="auto"/>
        <w:rPr>
          <w:rFonts w:ascii="Arial" w:hAnsi="Arial" w:cs="Arial"/>
          <w:sz w:val="20"/>
          <w:szCs w:val="20"/>
        </w:rPr>
      </w:pPr>
      <w:r w:rsidRPr="0069226B">
        <w:rPr>
          <w:rFonts w:ascii="Arial" w:hAnsi="Arial" w:cs="Arial"/>
          <w:sz w:val="20"/>
          <w:szCs w:val="20"/>
        </w:rPr>
        <w:t xml:space="preserve">Lot 3:  </w:t>
      </w:r>
      <w:r>
        <w:rPr>
          <w:rFonts w:ascii="Arial" w:hAnsi="Arial" w:cs="Arial"/>
          <w:sz w:val="20"/>
          <w:szCs w:val="20"/>
        </w:rPr>
        <w:t xml:space="preserve">Raising awareness/community outreach </w:t>
      </w:r>
      <w:r w:rsidRPr="0069226B">
        <w:rPr>
          <w:rFonts w:ascii="Arial" w:hAnsi="Arial" w:cs="Arial"/>
          <w:sz w:val="20"/>
          <w:szCs w:val="20"/>
        </w:rPr>
        <w:t xml:space="preserve"> </w:t>
      </w:r>
    </w:p>
    <w:p w14:paraId="37E0970F" w14:textId="77777777" w:rsidR="009A5322" w:rsidRPr="0069226B" w:rsidRDefault="009A5322" w:rsidP="009A5322">
      <w:pPr>
        <w:rPr>
          <w:rFonts w:ascii="Arial" w:hAnsi="Arial" w:cs="Arial"/>
          <w:b/>
          <w:bCs/>
          <w:sz w:val="20"/>
          <w:szCs w:val="20"/>
        </w:rPr>
      </w:pPr>
    </w:p>
    <w:tbl>
      <w:tblPr>
        <w:tblStyle w:val="TableGrid"/>
        <w:tblW w:w="9129" w:type="dxa"/>
        <w:tblLook w:val="04A0" w:firstRow="1" w:lastRow="0" w:firstColumn="1" w:lastColumn="0" w:noHBand="0" w:noVBand="1"/>
      </w:tblPr>
      <w:tblGrid>
        <w:gridCol w:w="3823"/>
        <w:gridCol w:w="2599"/>
        <w:gridCol w:w="864"/>
        <w:gridCol w:w="851"/>
        <w:gridCol w:w="992"/>
      </w:tblGrid>
      <w:tr w:rsidR="009A5322" w:rsidRPr="0069226B" w14:paraId="7EF21587" w14:textId="77777777" w:rsidTr="003A626B">
        <w:tc>
          <w:tcPr>
            <w:tcW w:w="3823" w:type="dxa"/>
          </w:tcPr>
          <w:p w14:paraId="3E0FD92A" w14:textId="77777777" w:rsidR="009A5322" w:rsidRPr="0069226B" w:rsidRDefault="009A5322" w:rsidP="003A626B">
            <w:pPr>
              <w:rPr>
                <w:rFonts w:ascii="Arial" w:hAnsi="Arial" w:cs="Arial"/>
                <w:b/>
                <w:bCs/>
                <w:sz w:val="20"/>
                <w:szCs w:val="20"/>
              </w:rPr>
            </w:pPr>
          </w:p>
        </w:tc>
        <w:tc>
          <w:tcPr>
            <w:tcW w:w="2599" w:type="dxa"/>
          </w:tcPr>
          <w:p w14:paraId="010AFB60" w14:textId="77777777" w:rsidR="009A5322" w:rsidRPr="0069226B" w:rsidRDefault="009A5322" w:rsidP="003A626B">
            <w:pPr>
              <w:rPr>
                <w:rFonts w:ascii="Arial" w:hAnsi="Arial" w:cs="Arial"/>
                <w:b/>
                <w:bCs/>
                <w:sz w:val="20"/>
                <w:szCs w:val="20"/>
              </w:rPr>
            </w:pPr>
            <w:r w:rsidRPr="0069226B">
              <w:rPr>
                <w:rFonts w:ascii="Arial" w:hAnsi="Arial" w:cs="Arial"/>
                <w:b/>
                <w:bCs/>
                <w:sz w:val="20"/>
                <w:szCs w:val="20"/>
              </w:rPr>
              <w:t xml:space="preserve">Locality </w:t>
            </w:r>
          </w:p>
        </w:tc>
        <w:tc>
          <w:tcPr>
            <w:tcW w:w="864" w:type="dxa"/>
          </w:tcPr>
          <w:p w14:paraId="1D5A408F" w14:textId="77777777" w:rsidR="009A5322" w:rsidRPr="0069226B" w:rsidRDefault="009A5322" w:rsidP="003A626B">
            <w:pPr>
              <w:rPr>
                <w:rFonts w:ascii="Arial" w:hAnsi="Arial" w:cs="Arial"/>
                <w:b/>
                <w:bCs/>
                <w:sz w:val="20"/>
                <w:szCs w:val="20"/>
              </w:rPr>
            </w:pPr>
            <w:r w:rsidRPr="0069226B">
              <w:rPr>
                <w:rFonts w:ascii="Arial" w:hAnsi="Arial" w:cs="Arial"/>
                <w:b/>
                <w:bCs/>
                <w:sz w:val="20"/>
                <w:szCs w:val="20"/>
              </w:rPr>
              <w:t>Lot 1</w:t>
            </w:r>
          </w:p>
        </w:tc>
        <w:tc>
          <w:tcPr>
            <w:tcW w:w="851" w:type="dxa"/>
          </w:tcPr>
          <w:p w14:paraId="2A6B67A6" w14:textId="77777777" w:rsidR="009A5322" w:rsidRPr="0069226B" w:rsidRDefault="009A5322" w:rsidP="003A626B">
            <w:pPr>
              <w:rPr>
                <w:rFonts w:ascii="Arial" w:hAnsi="Arial" w:cs="Arial"/>
                <w:b/>
                <w:bCs/>
                <w:sz w:val="20"/>
                <w:szCs w:val="20"/>
              </w:rPr>
            </w:pPr>
            <w:r w:rsidRPr="0069226B">
              <w:rPr>
                <w:rFonts w:ascii="Arial" w:hAnsi="Arial" w:cs="Arial"/>
                <w:b/>
                <w:bCs/>
                <w:sz w:val="20"/>
                <w:szCs w:val="20"/>
              </w:rPr>
              <w:t>Lot 2</w:t>
            </w:r>
          </w:p>
        </w:tc>
        <w:tc>
          <w:tcPr>
            <w:tcW w:w="992" w:type="dxa"/>
          </w:tcPr>
          <w:p w14:paraId="75740509" w14:textId="77777777" w:rsidR="009A5322" w:rsidRPr="0069226B" w:rsidRDefault="009A5322" w:rsidP="003A626B">
            <w:pPr>
              <w:rPr>
                <w:rFonts w:ascii="Arial" w:hAnsi="Arial" w:cs="Arial"/>
                <w:b/>
                <w:bCs/>
                <w:sz w:val="20"/>
                <w:szCs w:val="20"/>
              </w:rPr>
            </w:pPr>
            <w:r w:rsidRPr="0069226B">
              <w:rPr>
                <w:rFonts w:ascii="Arial" w:hAnsi="Arial" w:cs="Arial"/>
                <w:b/>
                <w:bCs/>
                <w:sz w:val="20"/>
                <w:szCs w:val="20"/>
              </w:rPr>
              <w:t xml:space="preserve">Lot 3 </w:t>
            </w:r>
          </w:p>
        </w:tc>
      </w:tr>
      <w:tr w:rsidR="009A5322" w:rsidRPr="0069226B" w14:paraId="1A84ABB7" w14:textId="77777777" w:rsidTr="003A626B">
        <w:tc>
          <w:tcPr>
            <w:tcW w:w="3823" w:type="dxa"/>
          </w:tcPr>
          <w:p w14:paraId="2830C9D1"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Aire Centre </w:t>
            </w:r>
          </w:p>
        </w:tc>
        <w:tc>
          <w:tcPr>
            <w:tcW w:w="2599" w:type="dxa"/>
          </w:tcPr>
          <w:p w14:paraId="72BB0E72" w14:textId="77777777" w:rsidR="009A5322" w:rsidRPr="0069226B" w:rsidRDefault="009A5322" w:rsidP="003A626B">
            <w:pPr>
              <w:rPr>
                <w:rFonts w:ascii="Arial" w:hAnsi="Arial" w:cs="Arial"/>
                <w:sz w:val="20"/>
                <w:szCs w:val="20"/>
              </w:rPr>
            </w:pPr>
            <w:r>
              <w:rPr>
                <w:rFonts w:ascii="Arial" w:hAnsi="Arial" w:cs="Arial"/>
                <w:sz w:val="20"/>
                <w:szCs w:val="20"/>
              </w:rPr>
              <w:t>United Kingdom</w:t>
            </w:r>
          </w:p>
        </w:tc>
        <w:tc>
          <w:tcPr>
            <w:tcW w:w="864" w:type="dxa"/>
          </w:tcPr>
          <w:p w14:paraId="0D261C1C"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0A1118D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4CF2D290" w14:textId="77777777" w:rsidR="009A5322" w:rsidRPr="0069226B" w:rsidRDefault="009A5322" w:rsidP="003A626B">
            <w:pPr>
              <w:jc w:val="center"/>
              <w:rPr>
                <w:rFonts w:ascii="Arial" w:hAnsi="Arial" w:cs="Arial"/>
                <w:b/>
                <w:bCs/>
                <w:sz w:val="20"/>
                <w:szCs w:val="20"/>
              </w:rPr>
            </w:pPr>
          </w:p>
        </w:tc>
      </w:tr>
      <w:tr w:rsidR="009A5322" w:rsidRPr="00305D00" w14:paraId="0C8381A0" w14:textId="77777777" w:rsidTr="003A626B">
        <w:tc>
          <w:tcPr>
            <w:tcW w:w="3823" w:type="dxa"/>
          </w:tcPr>
          <w:p w14:paraId="6EBC574E"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ALDA + SRL Benefit Corp. SB </w:t>
            </w:r>
          </w:p>
        </w:tc>
        <w:tc>
          <w:tcPr>
            <w:tcW w:w="2599" w:type="dxa"/>
          </w:tcPr>
          <w:p w14:paraId="4A6E44A5"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034C4AC8" w14:textId="77777777" w:rsidR="009A5322" w:rsidRPr="0069226B" w:rsidRDefault="009A5322" w:rsidP="003A626B">
            <w:pPr>
              <w:jc w:val="center"/>
              <w:rPr>
                <w:rFonts w:ascii="Arial" w:hAnsi="Arial" w:cs="Arial"/>
                <w:b/>
                <w:bCs/>
                <w:sz w:val="20"/>
                <w:szCs w:val="20"/>
              </w:rPr>
            </w:pPr>
          </w:p>
        </w:tc>
        <w:tc>
          <w:tcPr>
            <w:tcW w:w="851" w:type="dxa"/>
          </w:tcPr>
          <w:p w14:paraId="20DD9028" w14:textId="77777777" w:rsidR="009A5322" w:rsidRPr="0069226B" w:rsidRDefault="009A5322" w:rsidP="003A626B">
            <w:pPr>
              <w:jc w:val="center"/>
              <w:rPr>
                <w:rFonts w:ascii="Arial" w:hAnsi="Arial" w:cs="Arial"/>
                <w:b/>
                <w:bCs/>
                <w:sz w:val="20"/>
                <w:szCs w:val="20"/>
              </w:rPr>
            </w:pPr>
          </w:p>
        </w:tc>
        <w:tc>
          <w:tcPr>
            <w:tcW w:w="992" w:type="dxa"/>
          </w:tcPr>
          <w:p w14:paraId="6EF01C8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0534C6AD" w14:textId="77777777" w:rsidTr="003A626B">
        <w:tc>
          <w:tcPr>
            <w:tcW w:w="3823" w:type="dxa"/>
          </w:tcPr>
          <w:p w14:paraId="2C10801D"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Noemi Alarcon Velasco </w:t>
            </w:r>
          </w:p>
        </w:tc>
        <w:tc>
          <w:tcPr>
            <w:tcW w:w="2599" w:type="dxa"/>
          </w:tcPr>
          <w:p w14:paraId="100F99BA" w14:textId="77777777" w:rsidR="009A5322" w:rsidRPr="0069226B" w:rsidRDefault="009A5322" w:rsidP="003A626B">
            <w:pPr>
              <w:rPr>
                <w:rFonts w:ascii="Arial" w:hAnsi="Arial" w:cs="Arial"/>
                <w:sz w:val="20"/>
                <w:szCs w:val="20"/>
              </w:rPr>
            </w:pPr>
            <w:r>
              <w:rPr>
                <w:rFonts w:ascii="Arial" w:hAnsi="Arial" w:cs="Arial"/>
                <w:sz w:val="20"/>
                <w:szCs w:val="20"/>
              </w:rPr>
              <w:t>Spain</w:t>
            </w:r>
          </w:p>
        </w:tc>
        <w:tc>
          <w:tcPr>
            <w:tcW w:w="864" w:type="dxa"/>
          </w:tcPr>
          <w:p w14:paraId="4189291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45FA643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31E3A4C4" w14:textId="77777777" w:rsidR="009A5322" w:rsidRPr="0069226B" w:rsidRDefault="009A5322" w:rsidP="003A626B">
            <w:pPr>
              <w:jc w:val="center"/>
              <w:rPr>
                <w:rFonts w:ascii="Arial" w:hAnsi="Arial" w:cs="Arial"/>
                <w:b/>
                <w:bCs/>
                <w:sz w:val="20"/>
                <w:szCs w:val="20"/>
              </w:rPr>
            </w:pPr>
          </w:p>
        </w:tc>
      </w:tr>
      <w:tr w:rsidR="009A5322" w:rsidRPr="0069226B" w14:paraId="6FAD9B14" w14:textId="77777777" w:rsidTr="003A626B">
        <w:tc>
          <w:tcPr>
            <w:tcW w:w="3823" w:type="dxa"/>
          </w:tcPr>
          <w:p w14:paraId="54B69BA9" w14:textId="77777777" w:rsidR="009A5322" w:rsidRPr="00B450BB" w:rsidRDefault="009A5322" w:rsidP="003A626B">
            <w:pPr>
              <w:rPr>
                <w:rFonts w:ascii="Arial" w:hAnsi="Arial" w:cs="Arial"/>
                <w:sz w:val="20"/>
                <w:szCs w:val="20"/>
              </w:rPr>
            </w:pPr>
            <w:r w:rsidRPr="00B450BB">
              <w:rPr>
                <w:rFonts w:ascii="Arial" w:hAnsi="Arial" w:cs="Arial"/>
                <w:sz w:val="20"/>
                <w:szCs w:val="20"/>
              </w:rPr>
              <w:t>Magdalini Alexandropoulou</w:t>
            </w:r>
          </w:p>
        </w:tc>
        <w:tc>
          <w:tcPr>
            <w:tcW w:w="2599" w:type="dxa"/>
          </w:tcPr>
          <w:p w14:paraId="7C7E80CD" w14:textId="77777777" w:rsidR="009A5322" w:rsidRPr="0069226B" w:rsidRDefault="009A5322" w:rsidP="003A626B">
            <w:pPr>
              <w:rPr>
                <w:rFonts w:ascii="Arial" w:hAnsi="Arial" w:cs="Arial"/>
                <w:sz w:val="20"/>
                <w:szCs w:val="20"/>
              </w:rPr>
            </w:pPr>
            <w:r>
              <w:rPr>
                <w:rFonts w:ascii="Arial" w:hAnsi="Arial" w:cs="Arial"/>
                <w:sz w:val="20"/>
                <w:szCs w:val="20"/>
              </w:rPr>
              <w:t>Germany</w:t>
            </w:r>
          </w:p>
        </w:tc>
        <w:tc>
          <w:tcPr>
            <w:tcW w:w="864" w:type="dxa"/>
          </w:tcPr>
          <w:p w14:paraId="1C203395" w14:textId="77777777" w:rsidR="009A5322" w:rsidRPr="0069226B" w:rsidRDefault="009A5322" w:rsidP="003A626B">
            <w:pPr>
              <w:jc w:val="center"/>
              <w:rPr>
                <w:rFonts w:ascii="Arial" w:hAnsi="Arial" w:cs="Arial"/>
                <w:b/>
                <w:bCs/>
                <w:sz w:val="20"/>
                <w:szCs w:val="20"/>
              </w:rPr>
            </w:pPr>
          </w:p>
        </w:tc>
        <w:tc>
          <w:tcPr>
            <w:tcW w:w="851" w:type="dxa"/>
          </w:tcPr>
          <w:p w14:paraId="1A679F64" w14:textId="77777777" w:rsidR="009A5322" w:rsidRPr="0069226B" w:rsidRDefault="009A5322" w:rsidP="003A626B">
            <w:pPr>
              <w:jc w:val="center"/>
              <w:rPr>
                <w:rFonts w:ascii="Arial" w:hAnsi="Arial" w:cs="Arial"/>
                <w:b/>
                <w:bCs/>
                <w:sz w:val="20"/>
                <w:szCs w:val="20"/>
              </w:rPr>
            </w:pPr>
          </w:p>
        </w:tc>
        <w:tc>
          <w:tcPr>
            <w:tcW w:w="992" w:type="dxa"/>
          </w:tcPr>
          <w:p w14:paraId="145A8504"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16FC5E91" w14:textId="77777777" w:rsidTr="003A626B">
        <w:tc>
          <w:tcPr>
            <w:tcW w:w="3823" w:type="dxa"/>
          </w:tcPr>
          <w:p w14:paraId="72234A0B"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Aleksandra Arcichowska </w:t>
            </w:r>
          </w:p>
        </w:tc>
        <w:tc>
          <w:tcPr>
            <w:tcW w:w="2599" w:type="dxa"/>
          </w:tcPr>
          <w:p w14:paraId="4EDC8AE5" w14:textId="77777777" w:rsidR="009A5322" w:rsidRPr="0069226B" w:rsidRDefault="009A5322" w:rsidP="003A626B">
            <w:pPr>
              <w:rPr>
                <w:rFonts w:ascii="Arial" w:hAnsi="Arial" w:cs="Arial"/>
                <w:sz w:val="20"/>
                <w:szCs w:val="20"/>
              </w:rPr>
            </w:pPr>
            <w:r>
              <w:rPr>
                <w:rFonts w:ascii="Arial" w:hAnsi="Arial" w:cs="Arial"/>
                <w:sz w:val="20"/>
                <w:szCs w:val="20"/>
              </w:rPr>
              <w:t>Poland</w:t>
            </w:r>
          </w:p>
        </w:tc>
        <w:tc>
          <w:tcPr>
            <w:tcW w:w="864" w:type="dxa"/>
          </w:tcPr>
          <w:p w14:paraId="7DC9599D"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07FE7DA" w14:textId="77777777" w:rsidR="009A5322" w:rsidRPr="0069226B" w:rsidRDefault="009A5322" w:rsidP="003A626B">
            <w:pPr>
              <w:jc w:val="center"/>
              <w:rPr>
                <w:rFonts w:ascii="Arial" w:hAnsi="Arial" w:cs="Arial"/>
                <w:b/>
                <w:bCs/>
                <w:sz w:val="20"/>
                <w:szCs w:val="20"/>
              </w:rPr>
            </w:pPr>
          </w:p>
        </w:tc>
        <w:tc>
          <w:tcPr>
            <w:tcW w:w="992" w:type="dxa"/>
          </w:tcPr>
          <w:p w14:paraId="35EE6DF0" w14:textId="77777777" w:rsidR="009A5322" w:rsidRPr="0069226B" w:rsidRDefault="009A5322" w:rsidP="003A626B">
            <w:pPr>
              <w:jc w:val="center"/>
              <w:rPr>
                <w:rFonts w:ascii="Arial" w:hAnsi="Arial" w:cs="Arial"/>
                <w:b/>
                <w:bCs/>
                <w:sz w:val="20"/>
                <w:szCs w:val="20"/>
              </w:rPr>
            </w:pPr>
          </w:p>
        </w:tc>
      </w:tr>
      <w:tr w:rsidR="009A5322" w:rsidRPr="0069226B" w14:paraId="1ADB3B4D" w14:textId="77777777" w:rsidTr="003A626B">
        <w:tc>
          <w:tcPr>
            <w:tcW w:w="3823" w:type="dxa"/>
            <w:shd w:val="clear" w:color="auto" w:fill="FFFFFF" w:themeFill="background1"/>
          </w:tcPr>
          <w:p w14:paraId="6AC49400" w14:textId="77777777" w:rsidR="009A5322" w:rsidRPr="00B450BB" w:rsidRDefault="009A5322" w:rsidP="003A626B">
            <w:pPr>
              <w:rPr>
                <w:rFonts w:ascii="Arial" w:hAnsi="Arial" w:cs="Arial"/>
                <w:sz w:val="20"/>
                <w:szCs w:val="20"/>
              </w:rPr>
            </w:pPr>
            <w:r w:rsidRPr="00CF61BD">
              <w:rPr>
                <w:rFonts w:ascii="Arial" w:hAnsi="Arial" w:cs="Arial"/>
                <w:sz w:val="20"/>
                <w:szCs w:val="20"/>
              </w:rPr>
              <w:t>Angeliki (Gelly) Aroni</w:t>
            </w:r>
            <w:r w:rsidRPr="00B450BB">
              <w:rPr>
                <w:rFonts w:ascii="Arial" w:hAnsi="Arial" w:cs="Arial"/>
                <w:sz w:val="20"/>
                <w:szCs w:val="20"/>
              </w:rPr>
              <w:t xml:space="preserve">  </w:t>
            </w:r>
          </w:p>
        </w:tc>
        <w:tc>
          <w:tcPr>
            <w:tcW w:w="2599" w:type="dxa"/>
          </w:tcPr>
          <w:p w14:paraId="126EAE1A" w14:textId="77777777" w:rsidR="009A5322" w:rsidRPr="0069226B" w:rsidRDefault="009A5322" w:rsidP="003A626B">
            <w:pPr>
              <w:rPr>
                <w:rFonts w:ascii="Arial" w:hAnsi="Arial" w:cs="Arial"/>
                <w:sz w:val="20"/>
                <w:szCs w:val="20"/>
              </w:rPr>
            </w:pPr>
            <w:r>
              <w:rPr>
                <w:rFonts w:ascii="Arial" w:hAnsi="Arial" w:cs="Arial"/>
                <w:sz w:val="20"/>
                <w:szCs w:val="20"/>
              </w:rPr>
              <w:t>Greece</w:t>
            </w:r>
          </w:p>
        </w:tc>
        <w:tc>
          <w:tcPr>
            <w:tcW w:w="864" w:type="dxa"/>
          </w:tcPr>
          <w:p w14:paraId="3B19D6B7" w14:textId="77777777" w:rsidR="009A5322" w:rsidRPr="0069226B" w:rsidRDefault="009A5322" w:rsidP="003A626B">
            <w:pPr>
              <w:jc w:val="center"/>
              <w:rPr>
                <w:rFonts w:ascii="Arial" w:hAnsi="Arial" w:cs="Arial"/>
                <w:b/>
                <w:bCs/>
                <w:sz w:val="20"/>
                <w:szCs w:val="20"/>
              </w:rPr>
            </w:pPr>
          </w:p>
        </w:tc>
        <w:tc>
          <w:tcPr>
            <w:tcW w:w="851" w:type="dxa"/>
          </w:tcPr>
          <w:p w14:paraId="694EF7F4" w14:textId="77777777" w:rsidR="009A5322" w:rsidRPr="0069226B" w:rsidRDefault="009A5322" w:rsidP="003A626B">
            <w:pPr>
              <w:jc w:val="center"/>
              <w:rPr>
                <w:rFonts w:ascii="Arial" w:hAnsi="Arial" w:cs="Arial"/>
                <w:b/>
                <w:bCs/>
                <w:sz w:val="20"/>
                <w:szCs w:val="20"/>
              </w:rPr>
            </w:pPr>
          </w:p>
        </w:tc>
        <w:tc>
          <w:tcPr>
            <w:tcW w:w="992" w:type="dxa"/>
          </w:tcPr>
          <w:p w14:paraId="158B44CD"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1278E786" w14:textId="77777777" w:rsidTr="003A626B">
        <w:tc>
          <w:tcPr>
            <w:tcW w:w="3823" w:type="dxa"/>
          </w:tcPr>
          <w:p w14:paraId="677EAFBE"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Greta Balliu </w:t>
            </w:r>
          </w:p>
        </w:tc>
        <w:tc>
          <w:tcPr>
            <w:tcW w:w="2599" w:type="dxa"/>
          </w:tcPr>
          <w:p w14:paraId="022903C3" w14:textId="77777777" w:rsidR="009A5322" w:rsidRPr="0069226B" w:rsidRDefault="009A5322" w:rsidP="003A626B">
            <w:pPr>
              <w:rPr>
                <w:rFonts w:ascii="Arial" w:hAnsi="Arial" w:cs="Arial"/>
                <w:sz w:val="20"/>
                <w:szCs w:val="20"/>
              </w:rPr>
            </w:pPr>
            <w:r>
              <w:rPr>
                <w:rFonts w:ascii="Arial" w:hAnsi="Arial" w:cs="Arial"/>
                <w:sz w:val="20"/>
                <w:szCs w:val="20"/>
              </w:rPr>
              <w:t>Switzerland</w:t>
            </w:r>
          </w:p>
        </w:tc>
        <w:tc>
          <w:tcPr>
            <w:tcW w:w="864" w:type="dxa"/>
          </w:tcPr>
          <w:p w14:paraId="7A820D5A" w14:textId="77777777" w:rsidR="009A5322" w:rsidRPr="0069226B" w:rsidRDefault="009A5322" w:rsidP="003A626B">
            <w:pPr>
              <w:jc w:val="center"/>
              <w:rPr>
                <w:rFonts w:ascii="Arial" w:hAnsi="Arial" w:cs="Arial"/>
                <w:b/>
                <w:bCs/>
                <w:sz w:val="20"/>
                <w:szCs w:val="20"/>
              </w:rPr>
            </w:pPr>
          </w:p>
        </w:tc>
        <w:tc>
          <w:tcPr>
            <w:tcW w:w="851" w:type="dxa"/>
          </w:tcPr>
          <w:p w14:paraId="6A473AC5" w14:textId="77777777" w:rsidR="009A5322" w:rsidRPr="0069226B" w:rsidRDefault="009A5322" w:rsidP="003A626B">
            <w:pPr>
              <w:jc w:val="center"/>
              <w:rPr>
                <w:rFonts w:ascii="Arial" w:hAnsi="Arial" w:cs="Arial"/>
                <w:b/>
                <w:bCs/>
                <w:sz w:val="20"/>
                <w:szCs w:val="20"/>
              </w:rPr>
            </w:pPr>
          </w:p>
        </w:tc>
        <w:tc>
          <w:tcPr>
            <w:tcW w:w="992" w:type="dxa"/>
          </w:tcPr>
          <w:p w14:paraId="49A678E6"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5DFF6902" w14:textId="77777777" w:rsidTr="003A626B">
        <w:tc>
          <w:tcPr>
            <w:tcW w:w="3823" w:type="dxa"/>
          </w:tcPr>
          <w:p w14:paraId="4356BC99"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Manuela Brillat </w:t>
            </w:r>
          </w:p>
        </w:tc>
        <w:tc>
          <w:tcPr>
            <w:tcW w:w="2599" w:type="dxa"/>
          </w:tcPr>
          <w:p w14:paraId="718E06E8" w14:textId="77777777" w:rsidR="009A5322" w:rsidRPr="0069226B" w:rsidRDefault="009A5322" w:rsidP="003A626B">
            <w:pPr>
              <w:rPr>
                <w:rFonts w:ascii="Arial" w:hAnsi="Arial" w:cs="Arial"/>
                <w:sz w:val="20"/>
                <w:szCs w:val="20"/>
              </w:rPr>
            </w:pPr>
            <w:r>
              <w:rPr>
                <w:rFonts w:ascii="Arial" w:hAnsi="Arial" w:cs="Arial"/>
                <w:sz w:val="20"/>
                <w:szCs w:val="20"/>
              </w:rPr>
              <w:t>France</w:t>
            </w:r>
          </w:p>
        </w:tc>
        <w:tc>
          <w:tcPr>
            <w:tcW w:w="864" w:type="dxa"/>
          </w:tcPr>
          <w:p w14:paraId="70ABDD80"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0C5D7502"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785E8ACA" w14:textId="77777777" w:rsidR="009A5322" w:rsidRPr="0069226B" w:rsidRDefault="009A5322" w:rsidP="003A626B">
            <w:pPr>
              <w:jc w:val="center"/>
              <w:rPr>
                <w:rFonts w:ascii="Arial" w:hAnsi="Arial" w:cs="Arial"/>
                <w:b/>
                <w:bCs/>
                <w:sz w:val="20"/>
                <w:szCs w:val="20"/>
              </w:rPr>
            </w:pPr>
          </w:p>
        </w:tc>
      </w:tr>
      <w:tr w:rsidR="009A5322" w:rsidRPr="0069226B" w14:paraId="6A32CEB7" w14:textId="77777777" w:rsidTr="003A626B">
        <w:tc>
          <w:tcPr>
            <w:tcW w:w="3823" w:type="dxa"/>
          </w:tcPr>
          <w:p w14:paraId="2A6C54DC"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Sara Caetano </w:t>
            </w:r>
          </w:p>
        </w:tc>
        <w:tc>
          <w:tcPr>
            <w:tcW w:w="2599" w:type="dxa"/>
          </w:tcPr>
          <w:p w14:paraId="19003B50" w14:textId="77777777" w:rsidR="009A5322" w:rsidRPr="0069226B" w:rsidRDefault="009A5322" w:rsidP="003A626B">
            <w:pPr>
              <w:rPr>
                <w:rFonts w:ascii="Arial" w:hAnsi="Arial" w:cs="Arial"/>
                <w:sz w:val="20"/>
                <w:szCs w:val="20"/>
              </w:rPr>
            </w:pPr>
            <w:r>
              <w:rPr>
                <w:rFonts w:ascii="Arial" w:hAnsi="Arial" w:cs="Arial"/>
                <w:sz w:val="20"/>
                <w:szCs w:val="20"/>
              </w:rPr>
              <w:t>Portugal</w:t>
            </w:r>
          </w:p>
        </w:tc>
        <w:tc>
          <w:tcPr>
            <w:tcW w:w="864" w:type="dxa"/>
          </w:tcPr>
          <w:p w14:paraId="38F0392A" w14:textId="77777777" w:rsidR="009A5322" w:rsidRPr="0069226B" w:rsidRDefault="009A5322" w:rsidP="003A626B">
            <w:pPr>
              <w:jc w:val="center"/>
              <w:rPr>
                <w:rFonts w:ascii="Arial" w:hAnsi="Arial" w:cs="Arial"/>
                <w:b/>
                <w:bCs/>
                <w:sz w:val="20"/>
                <w:szCs w:val="20"/>
              </w:rPr>
            </w:pPr>
          </w:p>
        </w:tc>
        <w:tc>
          <w:tcPr>
            <w:tcW w:w="851" w:type="dxa"/>
          </w:tcPr>
          <w:p w14:paraId="72CDD693"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5DADA8D5" w14:textId="77777777" w:rsidR="009A5322" w:rsidRPr="0069226B" w:rsidRDefault="009A5322" w:rsidP="003A626B">
            <w:pPr>
              <w:jc w:val="center"/>
              <w:rPr>
                <w:rFonts w:ascii="Arial" w:hAnsi="Arial" w:cs="Arial"/>
                <w:b/>
                <w:bCs/>
                <w:sz w:val="20"/>
                <w:szCs w:val="20"/>
              </w:rPr>
            </w:pPr>
          </w:p>
        </w:tc>
      </w:tr>
      <w:tr w:rsidR="009A5322" w:rsidRPr="0069226B" w14:paraId="2D3D95CE" w14:textId="77777777" w:rsidTr="003A626B">
        <w:tc>
          <w:tcPr>
            <w:tcW w:w="3823" w:type="dxa"/>
          </w:tcPr>
          <w:p w14:paraId="3A312C6E" w14:textId="77777777" w:rsidR="009A5322" w:rsidRPr="00B450BB" w:rsidRDefault="009A5322" w:rsidP="003A626B">
            <w:pPr>
              <w:rPr>
                <w:rFonts w:ascii="Arial" w:hAnsi="Arial" w:cs="Arial"/>
                <w:sz w:val="20"/>
                <w:szCs w:val="20"/>
              </w:rPr>
            </w:pPr>
            <w:r w:rsidRPr="00B450BB">
              <w:rPr>
                <w:rFonts w:ascii="Arial" w:hAnsi="Arial" w:cs="Arial"/>
                <w:sz w:val="20"/>
                <w:szCs w:val="20"/>
              </w:rPr>
              <w:t>Mahmut Can Isa</w:t>
            </w:r>
          </w:p>
        </w:tc>
        <w:tc>
          <w:tcPr>
            <w:tcW w:w="2599" w:type="dxa"/>
          </w:tcPr>
          <w:p w14:paraId="0B824BA9" w14:textId="77777777" w:rsidR="009A5322" w:rsidRPr="0069226B" w:rsidRDefault="009A5322" w:rsidP="003A626B">
            <w:pPr>
              <w:rPr>
                <w:rFonts w:ascii="Arial" w:hAnsi="Arial" w:cs="Arial"/>
                <w:sz w:val="20"/>
                <w:szCs w:val="20"/>
              </w:rPr>
            </w:pPr>
            <w:r w:rsidRPr="00A36DAA">
              <w:rPr>
                <w:rFonts w:ascii="Arial" w:hAnsi="Arial" w:cs="Arial"/>
                <w:sz w:val="20"/>
                <w:szCs w:val="20"/>
              </w:rPr>
              <w:t>Türkiye</w:t>
            </w:r>
          </w:p>
        </w:tc>
        <w:tc>
          <w:tcPr>
            <w:tcW w:w="864" w:type="dxa"/>
          </w:tcPr>
          <w:p w14:paraId="209D41C0" w14:textId="77777777" w:rsidR="009A5322" w:rsidRPr="0069226B" w:rsidRDefault="009A5322" w:rsidP="003A626B">
            <w:pPr>
              <w:jc w:val="center"/>
              <w:rPr>
                <w:rFonts w:ascii="Arial" w:hAnsi="Arial" w:cs="Arial"/>
                <w:b/>
                <w:bCs/>
                <w:sz w:val="20"/>
                <w:szCs w:val="20"/>
              </w:rPr>
            </w:pPr>
          </w:p>
        </w:tc>
        <w:tc>
          <w:tcPr>
            <w:tcW w:w="851" w:type="dxa"/>
          </w:tcPr>
          <w:p w14:paraId="4BF034CC" w14:textId="77777777" w:rsidR="009A5322" w:rsidRPr="0069226B" w:rsidRDefault="009A5322" w:rsidP="003A626B">
            <w:pPr>
              <w:jc w:val="center"/>
              <w:rPr>
                <w:rFonts w:ascii="Arial" w:hAnsi="Arial" w:cs="Arial"/>
                <w:b/>
                <w:bCs/>
                <w:sz w:val="20"/>
                <w:szCs w:val="20"/>
              </w:rPr>
            </w:pPr>
          </w:p>
        </w:tc>
        <w:tc>
          <w:tcPr>
            <w:tcW w:w="992" w:type="dxa"/>
          </w:tcPr>
          <w:p w14:paraId="59264BFA"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5701EC6A" w14:textId="77777777" w:rsidTr="003A626B">
        <w:tc>
          <w:tcPr>
            <w:tcW w:w="3823" w:type="dxa"/>
          </w:tcPr>
          <w:p w14:paraId="2EA8CD77" w14:textId="77777777" w:rsidR="009A5322" w:rsidRPr="00B450BB" w:rsidRDefault="009A5322" w:rsidP="003A626B">
            <w:pPr>
              <w:rPr>
                <w:rFonts w:ascii="Arial" w:hAnsi="Arial" w:cs="Arial"/>
                <w:sz w:val="20"/>
                <w:szCs w:val="20"/>
              </w:rPr>
            </w:pPr>
            <w:r w:rsidRPr="00B450BB">
              <w:rPr>
                <w:rFonts w:ascii="Arial" w:hAnsi="Arial" w:cs="Arial"/>
                <w:sz w:val="20"/>
                <w:szCs w:val="20"/>
              </w:rPr>
              <w:t>Albana Canollari-Baze</w:t>
            </w:r>
          </w:p>
        </w:tc>
        <w:tc>
          <w:tcPr>
            <w:tcW w:w="2599" w:type="dxa"/>
          </w:tcPr>
          <w:p w14:paraId="1CDF089A" w14:textId="77777777" w:rsidR="009A5322" w:rsidRPr="0069226B" w:rsidRDefault="009A5322" w:rsidP="003A626B">
            <w:pPr>
              <w:rPr>
                <w:rFonts w:ascii="Arial" w:hAnsi="Arial" w:cs="Arial"/>
                <w:sz w:val="20"/>
                <w:szCs w:val="20"/>
              </w:rPr>
            </w:pPr>
            <w:r>
              <w:rPr>
                <w:rFonts w:ascii="Arial" w:hAnsi="Arial" w:cs="Arial"/>
                <w:sz w:val="20"/>
                <w:szCs w:val="20"/>
              </w:rPr>
              <w:t>France</w:t>
            </w:r>
          </w:p>
        </w:tc>
        <w:tc>
          <w:tcPr>
            <w:tcW w:w="864" w:type="dxa"/>
          </w:tcPr>
          <w:p w14:paraId="3359C287" w14:textId="77777777" w:rsidR="009A5322" w:rsidRPr="0069226B" w:rsidRDefault="009A5322" w:rsidP="003A626B">
            <w:pPr>
              <w:jc w:val="center"/>
              <w:rPr>
                <w:rFonts w:ascii="Arial" w:hAnsi="Arial" w:cs="Arial"/>
                <w:b/>
                <w:bCs/>
                <w:sz w:val="20"/>
                <w:szCs w:val="20"/>
              </w:rPr>
            </w:pPr>
          </w:p>
        </w:tc>
        <w:tc>
          <w:tcPr>
            <w:tcW w:w="851" w:type="dxa"/>
          </w:tcPr>
          <w:p w14:paraId="158892EE" w14:textId="77777777" w:rsidR="009A5322" w:rsidRPr="0069226B" w:rsidRDefault="009A5322" w:rsidP="003A626B">
            <w:pPr>
              <w:jc w:val="center"/>
              <w:rPr>
                <w:rFonts w:ascii="Arial" w:hAnsi="Arial" w:cs="Arial"/>
                <w:b/>
                <w:bCs/>
                <w:sz w:val="20"/>
                <w:szCs w:val="20"/>
              </w:rPr>
            </w:pPr>
          </w:p>
        </w:tc>
        <w:tc>
          <w:tcPr>
            <w:tcW w:w="992" w:type="dxa"/>
          </w:tcPr>
          <w:p w14:paraId="33797ECA"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62F219D7" w14:textId="77777777" w:rsidTr="003A626B">
        <w:tc>
          <w:tcPr>
            <w:tcW w:w="3823" w:type="dxa"/>
          </w:tcPr>
          <w:p w14:paraId="7FD780F6"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Methoria Charity </w:t>
            </w:r>
          </w:p>
        </w:tc>
        <w:tc>
          <w:tcPr>
            <w:tcW w:w="2599" w:type="dxa"/>
          </w:tcPr>
          <w:p w14:paraId="097B5123" w14:textId="77777777" w:rsidR="009A5322" w:rsidRPr="0069226B" w:rsidRDefault="009A5322" w:rsidP="003A626B">
            <w:pPr>
              <w:rPr>
                <w:rFonts w:ascii="Arial" w:hAnsi="Arial" w:cs="Arial"/>
                <w:sz w:val="20"/>
                <w:szCs w:val="20"/>
              </w:rPr>
            </w:pPr>
            <w:r>
              <w:rPr>
                <w:rFonts w:ascii="Arial" w:hAnsi="Arial" w:cs="Arial"/>
                <w:sz w:val="20"/>
                <w:szCs w:val="20"/>
              </w:rPr>
              <w:t>United Kingdom</w:t>
            </w:r>
          </w:p>
        </w:tc>
        <w:tc>
          <w:tcPr>
            <w:tcW w:w="864" w:type="dxa"/>
          </w:tcPr>
          <w:p w14:paraId="5AE45141"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040E0488" w14:textId="77777777" w:rsidR="009A5322" w:rsidRPr="0069226B" w:rsidRDefault="009A5322" w:rsidP="003A626B">
            <w:pPr>
              <w:jc w:val="center"/>
              <w:rPr>
                <w:rFonts w:ascii="Arial" w:hAnsi="Arial" w:cs="Arial"/>
                <w:b/>
                <w:bCs/>
                <w:sz w:val="20"/>
                <w:szCs w:val="20"/>
              </w:rPr>
            </w:pPr>
            <w:r w:rsidRPr="009D1A54">
              <w:rPr>
                <w:rFonts w:ascii="Arial" w:hAnsi="Arial" w:cs="Arial"/>
                <w:b/>
                <w:bCs/>
                <w:sz w:val="20"/>
                <w:szCs w:val="20"/>
              </w:rPr>
              <w:t>√</w:t>
            </w:r>
          </w:p>
        </w:tc>
        <w:tc>
          <w:tcPr>
            <w:tcW w:w="992" w:type="dxa"/>
          </w:tcPr>
          <w:p w14:paraId="28D087AF" w14:textId="77777777" w:rsidR="009A5322" w:rsidRPr="0069226B" w:rsidRDefault="009A5322" w:rsidP="003A626B">
            <w:pPr>
              <w:jc w:val="center"/>
              <w:rPr>
                <w:rFonts w:ascii="Arial" w:hAnsi="Arial" w:cs="Arial"/>
                <w:b/>
                <w:bCs/>
                <w:sz w:val="20"/>
                <w:szCs w:val="20"/>
              </w:rPr>
            </w:pPr>
            <w:r w:rsidRPr="009D1A54">
              <w:rPr>
                <w:rFonts w:ascii="Arial" w:hAnsi="Arial" w:cs="Arial"/>
                <w:b/>
                <w:bCs/>
                <w:sz w:val="20"/>
                <w:szCs w:val="20"/>
              </w:rPr>
              <w:t>√</w:t>
            </w:r>
          </w:p>
        </w:tc>
      </w:tr>
      <w:tr w:rsidR="009A5322" w:rsidRPr="0069226B" w14:paraId="7F4E572C" w14:textId="77777777" w:rsidTr="003A626B">
        <w:tc>
          <w:tcPr>
            <w:tcW w:w="3823" w:type="dxa"/>
          </w:tcPr>
          <w:p w14:paraId="7CD64211"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Francesca Cimino  </w:t>
            </w:r>
          </w:p>
        </w:tc>
        <w:tc>
          <w:tcPr>
            <w:tcW w:w="2599" w:type="dxa"/>
          </w:tcPr>
          <w:p w14:paraId="42B174C5"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2CD9874E"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02877BB"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1B8603D9" w14:textId="77777777" w:rsidR="009A5322" w:rsidRPr="0069226B" w:rsidRDefault="009A5322" w:rsidP="003A626B">
            <w:pPr>
              <w:jc w:val="center"/>
              <w:rPr>
                <w:rFonts w:ascii="Arial" w:hAnsi="Arial" w:cs="Arial"/>
                <w:b/>
                <w:bCs/>
                <w:sz w:val="20"/>
                <w:szCs w:val="20"/>
              </w:rPr>
            </w:pPr>
          </w:p>
        </w:tc>
      </w:tr>
      <w:tr w:rsidR="009A5322" w:rsidRPr="0069226B" w14:paraId="6869AE7D" w14:textId="77777777" w:rsidTr="003A626B">
        <w:tc>
          <w:tcPr>
            <w:tcW w:w="3823" w:type="dxa"/>
          </w:tcPr>
          <w:p w14:paraId="7B732DCA"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Cosmin Corendea </w:t>
            </w:r>
          </w:p>
        </w:tc>
        <w:tc>
          <w:tcPr>
            <w:tcW w:w="2599" w:type="dxa"/>
          </w:tcPr>
          <w:p w14:paraId="0CB09380" w14:textId="77777777" w:rsidR="009A5322" w:rsidRPr="0069226B" w:rsidRDefault="009A5322" w:rsidP="003A626B">
            <w:pPr>
              <w:rPr>
                <w:rFonts w:ascii="Arial" w:hAnsi="Arial" w:cs="Arial"/>
                <w:sz w:val="20"/>
                <w:szCs w:val="20"/>
              </w:rPr>
            </w:pPr>
            <w:r>
              <w:rPr>
                <w:rFonts w:ascii="Arial" w:hAnsi="Arial" w:cs="Arial"/>
                <w:sz w:val="20"/>
                <w:szCs w:val="20"/>
              </w:rPr>
              <w:t>Germany</w:t>
            </w:r>
          </w:p>
        </w:tc>
        <w:tc>
          <w:tcPr>
            <w:tcW w:w="864" w:type="dxa"/>
          </w:tcPr>
          <w:p w14:paraId="6D174560"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0CD76B3"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554F908F" w14:textId="77777777" w:rsidR="009A5322" w:rsidRPr="0069226B" w:rsidRDefault="009A5322" w:rsidP="003A626B">
            <w:pPr>
              <w:jc w:val="center"/>
              <w:rPr>
                <w:rFonts w:ascii="Arial" w:hAnsi="Arial" w:cs="Arial"/>
                <w:b/>
                <w:bCs/>
                <w:sz w:val="20"/>
                <w:szCs w:val="20"/>
              </w:rPr>
            </w:pPr>
          </w:p>
        </w:tc>
      </w:tr>
      <w:tr w:rsidR="009A5322" w:rsidRPr="0069226B" w14:paraId="193ED3AB" w14:textId="77777777" w:rsidTr="003A626B">
        <w:tc>
          <w:tcPr>
            <w:tcW w:w="3823" w:type="dxa"/>
          </w:tcPr>
          <w:p w14:paraId="3957EADF"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Zoran Drangovski  </w:t>
            </w:r>
          </w:p>
        </w:tc>
        <w:tc>
          <w:tcPr>
            <w:tcW w:w="2599" w:type="dxa"/>
          </w:tcPr>
          <w:p w14:paraId="7CDA3158" w14:textId="77777777" w:rsidR="009A5322" w:rsidRPr="0069226B" w:rsidRDefault="009A5322" w:rsidP="003A626B">
            <w:pPr>
              <w:rPr>
                <w:rFonts w:ascii="Arial" w:hAnsi="Arial" w:cs="Arial"/>
                <w:sz w:val="20"/>
                <w:szCs w:val="20"/>
              </w:rPr>
            </w:pPr>
            <w:r>
              <w:rPr>
                <w:rFonts w:ascii="Arial" w:hAnsi="Arial" w:cs="Arial"/>
                <w:sz w:val="20"/>
                <w:szCs w:val="20"/>
              </w:rPr>
              <w:t>North Macedonia</w:t>
            </w:r>
          </w:p>
        </w:tc>
        <w:tc>
          <w:tcPr>
            <w:tcW w:w="864" w:type="dxa"/>
          </w:tcPr>
          <w:p w14:paraId="59A3EFFC" w14:textId="77777777" w:rsidR="009A5322" w:rsidRPr="0069226B" w:rsidRDefault="009A5322" w:rsidP="003A626B">
            <w:pPr>
              <w:jc w:val="center"/>
              <w:rPr>
                <w:rFonts w:ascii="Arial" w:hAnsi="Arial" w:cs="Arial"/>
                <w:b/>
                <w:bCs/>
                <w:sz w:val="20"/>
                <w:szCs w:val="20"/>
              </w:rPr>
            </w:pPr>
          </w:p>
        </w:tc>
        <w:tc>
          <w:tcPr>
            <w:tcW w:w="851" w:type="dxa"/>
          </w:tcPr>
          <w:p w14:paraId="013A697F" w14:textId="77777777" w:rsidR="009A5322" w:rsidRPr="0069226B" w:rsidRDefault="009A5322" w:rsidP="003A626B">
            <w:pPr>
              <w:jc w:val="center"/>
              <w:rPr>
                <w:rFonts w:ascii="Arial" w:hAnsi="Arial" w:cs="Arial"/>
                <w:b/>
                <w:bCs/>
                <w:sz w:val="20"/>
                <w:szCs w:val="20"/>
              </w:rPr>
            </w:pPr>
          </w:p>
        </w:tc>
        <w:tc>
          <w:tcPr>
            <w:tcW w:w="992" w:type="dxa"/>
          </w:tcPr>
          <w:p w14:paraId="38EDE389"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15C561F9" w14:textId="77777777" w:rsidTr="003A626B">
        <w:tc>
          <w:tcPr>
            <w:tcW w:w="3823" w:type="dxa"/>
          </w:tcPr>
          <w:p w14:paraId="1A4AFE59"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Tugce Duygu Koksal </w:t>
            </w:r>
          </w:p>
        </w:tc>
        <w:tc>
          <w:tcPr>
            <w:tcW w:w="2599" w:type="dxa"/>
          </w:tcPr>
          <w:p w14:paraId="4A0C4ACA" w14:textId="77777777" w:rsidR="009A5322" w:rsidRPr="0069226B" w:rsidRDefault="009A5322" w:rsidP="003A626B">
            <w:pPr>
              <w:rPr>
                <w:rFonts w:ascii="Arial" w:hAnsi="Arial" w:cs="Arial"/>
                <w:sz w:val="20"/>
                <w:szCs w:val="20"/>
              </w:rPr>
            </w:pPr>
            <w:r w:rsidRPr="00A36DAA">
              <w:rPr>
                <w:rFonts w:ascii="Arial" w:hAnsi="Arial" w:cs="Arial"/>
                <w:sz w:val="20"/>
                <w:szCs w:val="20"/>
              </w:rPr>
              <w:t>Türkiye</w:t>
            </w:r>
          </w:p>
        </w:tc>
        <w:tc>
          <w:tcPr>
            <w:tcW w:w="864" w:type="dxa"/>
          </w:tcPr>
          <w:p w14:paraId="549DF289" w14:textId="77777777" w:rsidR="009A5322" w:rsidRPr="00065FD7"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4A6E52BA" w14:textId="77777777" w:rsidR="009A5322" w:rsidRPr="00065FD7"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05688510" w14:textId="77777777" w:rsidR="009A5322" w:rsidRPr="00065FD7"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04E93855" w14:textId="77777777" w:rsidTr="003A626B">
        <w:tc>
          <w:tcPr>
            <w:tcW w:w="3823" w:type="dxa"/>
          </w:tcPr>
          <w:p w14:paraId="504C58E9"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Nihal Eminoglu </w:t>
            </w:r>
          </w:p>
        </w:tc>
        <w:tc>
          <w:tcPr>
            <w:tcW w:w="2599" w:type="dxa"/>
          </w:tcPr>
          <w:p w14:paraId="1BFBB91D" w14:textId="77777777" w:rsidR="009A5322" w:rsidRPr="0069226B" w:rsidRDefault="009A5322" w:rsidP="003A626B">
            <w:pPr>
              <w:rPr>
                <w:rFonts w:ascii="Arial" w:hAnsi="Arial" w:cs="Arial"/>
                <w:sz w:val="20"/>
                <w:szCs w:val="20"/>
              </w:rPr>
            </w:pPr>
            <w:r w:rsidRPr="00A36DAA">
              <w:rPr>
                <w:rFonts w:ascii="Arial" w:hAnsi="Arial" w:cs="Arial"/>
                <w:sz w:val="20"/>
                <w:szCs w:val="20"/>
              </w:rPr>
              <w:t>Türkiye</w:t>
            </w:r>
          </w:p>
        </w:tc>
        <w:tc>
          <w:tcPr>
            <w:tcW w:w="864" w:type="dxa"/>
          </w:tcPr>
          <w:p w14:paraId="22F9588A" w14:textId="77777777" w:rsidR="009A5322" w:rsidRPr="0069226B" w:rsidRDefault="009A5322" w:rsidP="003A626B">
            <w:pPr>
              <w:jc w:val="center"/>
              <w:rPr>
                <w:rFonts w:ascii="Arial" w:hAnsi="Arial" w:cs="Arial"/>
                <w:b/>
                <w:bCs/>
                <w:sz w:val="20"/>
                <w:szCs w:val="20"/>
              </w:rPr>
            </w:pPr>
            <w:r w:rsidRPr="00065FD7">
              <w:rPr>
                <w:rFonts w:ascii="Arial" w:hAnsi="Arial" w:cs="Arial"/>
                <w:b/>
                <w:bCs/>
                <w:sz w:val="20"/>
                <w:szCs w:val="20"/>
              </w:rPr>
              <w:t>√</w:t>
            </w:r>
          </w:p>
        </w:tc>
        <w:tc>
          <w:tcPr>
            <w:tcW w:w="851" w:type="dxa"/>
          </w:tcPr>
          <w:p w14:paraId="52C67927" w14:textId="77777777" w:rsidR="009A5322" w:rsidRPr="0069226B" w:rsidRDefault="009A5322" w:rsidP="003A626B">
            <w:pPr>
              <w:jc w:val="center"/>
              <w:rPr>
                <w:rFonts w:ascii="Arial" w:hAnsi="Arial" w:cs="Arial"/>
                <w:b/>
                <w:bCs/>
                <w:sz w:val="20"/>
                <w:szCs w:val="20"/>
              </w:rPr>
            </w:pPr>
            <w:r w:rsidRPr="00065FD7">
              <w:rPr>
                <w:rFonts w:ascii="Arial" w:hAnsi="Arial" w:cs="Arial"/>
                <w:b/>
                <w:bCs/>
                <w:sz w:val="20"/>
                <w:szCs w:val="20"/>
              </w:rPr>
              <w:t>√</w:t>
            </w:r>
          </w:p>
        </w:tc>
        <w:tc>
          <w:tcPr>
            <w:tcW w:w="992" w:type="dxa"/>
          </w:tcPr>
          <w:p w14:paraId="2322B0E6" w14:textId="77777777" w:rsidR="009A5322" w:rsidRPr="0069226B" w:rsidRDefault="009A5322" w:rsidP="003A626B">
            <w:pPr>
              <w:jc w:val="center"/>
              <w:rPr>
                <w:rFonts w:ascii="Arial" w:hAnsi="Arial" w:cs="Arial"/>
                <w:b/>
                <w:bCs/>
                <w:sz w:val="20"/>
                <w:szCs w:val="20"/>
              </w:rPr>
            </w:pPr>
            <w:r w:rsidRPr="00065FD7">
              <w:rPr>
                <w:rFonts w:ascii="Arial" w:hAnsi="Arial" w:cs="Arial"/>
                <w:b/>
                <w:bCs/>
                <w:sz w:val="20"/>
                <w:szCs w:val="20"/>
              </w:rPr>
              <w:t>√</w:t>
            </w:r>
          </w:p>
        </w:tc>
      </w:tr>
      <w:tr w:rsidR="009A5322" w:rsidRPr="0069226B" w14:paraId="250DC3AB" w14:textId="77777777" w:rsidTr="003A626B">
        <w:tc>
          <w:tcPr>
            <w:tcW w:w="3823" w:type="dxa"/>
          </w:tcPr>
          <w:p w14:paraId="0222C104"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Ayse Dicle Ergin </w:t>
            </w:r>
          </w:p>
        </w:tc>
        <w:tc>
          <w:tcPr>
            <w:tcW w:w="2599" w:type="dxa"/>
          </w:tcPr>
          <w:p w14:paraId="0A536968" w14:textId="77777777" w:rsidR="009A5322" w:rsidRPr="0069226B" w:rsidRDefault="009A5322" w:rsidP="003A626B">
            <w:pPr>
              <w:rPr>
                <w:rFonts w:ascii="Arial" w:hAnsi="Arial" w:cs="Arial"/>
                <w:sz w:val="20"/>
                <w:szCs w:val="20"/>
              </w:rPr>
            </w:pPr>
            <w:r w:rsidRPr="00A36DAA">
              <w:rPr>
                <w:rFonts w:ascii="Arial" w:hAnsi="Arial" w:cs="Arial"/>
                <w:sz w:val="20"/>
                <w:szCs w:val="20"/>
              </w:rPr>
              <w:t>Türkiye</w:t>
            </w:r>
          </w:p>
        </w:tc>
        <w:tc>
          <w:tcPr>
            <w:tcW w:w="864" w:type="dxa"/>
          </w:tcPr>
          <w:p w14:paraId="3CFF820A" w14:textId="77777777" w:rsidR="009A5322" w:rsidRPr="0069226B" w:rsidRDefault="009A5322" w:rsidP="003A626B">
            <w:pPr>
              <w:jc w:val="center"/>
              <w:rPr>
                <w:rFonts w:ascii="Arial" w:hAnsi="Arial" w:cs="Arial"/>
                <w:b/>
                <w:bCs/>
                <w:sz w:val="20"/>
                <w:szCs w:val="20"/>
              </w:rPr>
            </w:pPr>
          </w:p>
        </w:tc>
        <w:tc>
          <w:tcPr>
            <w:tcW w:w="851" w:type="dxa"/>
          </w:tcPr>
          <w:p w14:paraId="312CA080"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1816281E"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63882EA4" w14:textId="77777777" w:rsidTr="003A626B">
        <w:tc>
          <w:tcPr>
            <w:tcW w:w="3823" w:type="dxa"/>
          </w:tcPr>
          <w:p w14:paraId="1C183683"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Silvia Florea  </w:t>
            </w:r>
          </w:p>
        </w:tc>
        <w:tc>
          <w:tcPr>
            <w:tcW w:w="2599" w:type="dxa"/>
          </w:tcPr>
          <w:p w14:paraId="67F00CB0" w14:textId="77777777" w:rsidR="009A5322" w:rsidRPr="0069226B" w:rsidRDefault="009A5322" w:rsidP="003A626B">
            <w:pPr>
              <w:rPr>
                <w:rFonts w:ascii="Arial" w:hAnsi="Arial" w:cs="Arial"/>
                <w:sz w:val="20"/>
                <w:szCs w:val="20"/>
              </w:rPr>
            </w:pPr>
            <w:r>
              <w:rPr>
                <w:rFonts w:ascii="Arial" w:hAnsi="Arial" w:cs="Arial"/>
                <w:sz w:val="20"/>
                <w:szCs w:val="20"/>
              </w:rPr>
              <w:t>Romania</w:t>
            </w:r>
          </w:p>
        </w:tc>
        <w:tc>
          <w:tcPr>
            <w:tcW w:w="864" w:type="dxa"/>
          </w:tcPr>
          <w:p w14:paraId="7F23B89D" w14:textId="77777777" w:rsidR="009A5322" w:rsidRPr="0069226B" w:rsidRDefault="009A5322" w:rsidP="003A626B">
            <w:pPr>
              <w:jc w:val="center"/>
              <w:rPr>
                <w:rFonts w:ascii="Arial" w:hAnsi="Arial" w:cs="Arial"/>
                <w:b/>
                <w:bCs/>
                <w:sz w:val="20"/>
                <w:szCs w:val="20"/>
              </w:rPr>
            </w:pPr>
          </w:p>
        </w:tc>
        <w:tc>
          <w:tcPr>
            <w:tcW w:w="851" w:type="dxa"/>
          </w:tcPr>
          <w:p w14:paraId="186E68D5" w14:textId="77777777" w:rsidR="009A5322" w:rsidRPr="0069226B" w:rsidRDefault="009A5322" w:rsidP="003A626B">
            <w:pPr>
              <w:jc w:val="center"/>
              <w:rPr>
                <w:rFonts w:ascii="Arial" w:hAnsi="Arial" w:cs="Arial"/>
                <w:b/>
                <w:bCs/>
                <w:sz w:val="20"/>
                <w:szCs w:val="20"/>
              </w:rPr>
            </w:pPr>
          </w:p>
        </w:tc>
        <w:tc>
          <w:tcPr>
            <w:tcW w:w="992" w:type="dxa"/>
          </w:tcPr>
          <w:p w14:paraId="5EB8685A"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648D7492" w14:textId="77777777" w:rsidTr="003A626B">
        <w:tc>
          <w:tcPr>
            <w:tcW w:w="3823" w:type="dxa"/>
          </w:tcPr>
          <w:p w14:paraId="7A7243A2"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María del Mar Hermosilla Sierra  </w:t>
            </w:r>
          </w:p>
        </w:tc>
        <w:tc>
          <w:tcPr>
            <w:tcW w:w="2599" w:type="dxa"/>
          </w:tcPr>
          <w:p w14:paraId="0C9999F0" w14:textId="77777777" w:rsidR="009A5322" w:rsidRPr="0069226B" w:rsidRDefault="009A5322" w:rsidP="003A626B">
            <w:pPr>
              <w:rPr>
                <w:rFonts w:ascii="Arial" w:hAnsi="Arial" w:cs="Arial"/>
                <w:sz w:val="20"/>
                <w:szCs w:val="20"/>
              </w:rPr>
            </w:pPr>
            <w:r>
              <w:rPr>
                <w:rFonts w:ascii="Arial" w:hAnsi="Arial" w:cs="Arial"/>
                <w:sz w:val="20"/>
                <w:szCs w:val="20"/>
              </w:rPr>
              <w:t>Spain</w:t>
            </w:r>
          </w:p>
        </w:tc>
        <w:tc>
          <w:tcPr>
            <w:tcW w:w="864" w:type="dxa"/>
          </w:tcPr>
          <w:p w14:paraId="7BB337DE" w14:textId="77777777" w:rsidR="009A5322" w:rsidRPr="0069226B" w:rsidRDefault="009A5322" w:rsidP="003A626B">
            <w:pPr>
              <w:jc w:val="center"/>
              <w:rPr>
                <w:rFonts w:ascii="Arial" w:hAnsi="Arial" w:cs="Arial"/>
                <w:b/>
                <w:bCs/>
                <w:sz w:val="20"/>
                <w:szCs w:val="20"/>
              </w:rPr>
            </w:pPr>
          </w:p>
        </w:tc>
        <w:tc>
          <w:tcPr>
            <w:tcW w:w="851" w:type="dxa"/>
          </w:tcPr>
          <w:p w14:paraId="25733BE2" w14:textId="77777777" w:rsidR="009A5322" w:rsidRPr="0069226B" w:rsidRDefault="009A5322" w:rsidP="003A626B">
            <w:pPr>
              <w:jc w:val="center"/>
              <w:rPr>
                <w:rFonts w:ascii="Arial" w:hAnsi="Arial" w:cs="Arial"/>
                <w:b/>
                <w:bCs/>
                <w:sz w:val="20"/>
                <w:szCs w:val="20"/>
              </w:rPr>
            </w:pPr>
          </w:p>
        </w:tc>
        <w:tc>
          <w:tcPr>
            <w:tcW w:w="992" w:type="dxa"/>
          </w:tcPr>
          <w:p w14:paraId="50CD06DF"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5D1962E7" w14:textId="77777777" w:rsidTr="003A626B">
        <w:tc>
          <w:tcPr>
            <w:tcW w:w="3823" w:type="dxa"/>
          </w:tcPr>
          <w:p w14:paraId="21BE03E5"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IICOS(Nadine Lyamouri Bajja) </w:t>
            </w:r>
          </w:p>
        </w:tc>
        <w:tc>
          <w:tcPr>
            <w:tcW w:w="2599" w:type="dxa"/>
          </w:tcPr>
          <w:p w14:paraId="11A82F87" w14:textId="77777777" w:rsidR="009A5322" w:rsidRPr="0069226B" w:rsidRDefault="009A5322" w:rsidP="003A626B">
            <w:pPr>
              <w:rPr>
                <w:rFonts w:ascii="Arial" w:hAnsi="Arial" w:cs="Arial"/>
                <w:sz w:val="20"/>
                <w:szCs w:val="20"/>
              </w:rPr>
            </w:pPr>
            <w:r>
              <w:rPr>
                <w:rFonts w:ascii="Arial" w:hAnsi="Arial" w:cs="Arial"/>
                <w:sz w:val="20"/>
                <w:szCs w:val="20"/>
              </w:rPr>
              <w:t>France</w:t>
            </w:r>
          </w:p>
        </w:tc>
        <w:tc>
          <w:tcPr>
            <w:tcW w:w="864" w:type="dxa"/>
          </w:tcPr>
          <w:p w14:paraId="7C33FE8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71B82229"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400363D3"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D46325" w14:paraId="7CBD319A" w14:textId="77777777" w:rsidTr="003A626B">
        <w:tc>
          <w:tcPr>
            <w:tcW w:w="3823" w:type="dxa"/>
          </w:tcPr>
          <w:p w14:paraId="31F41C2C"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IIHL – International Institute of Humanitarian Law </w:t>
            </w:r>
          </w:p>
        </w:tc>
        <w:tc>
          <w:tcPr>
            <w:tcW w:w="2599" w:type="dxa"/>
          </w:tcPr>
          <w:p w14:paraId="7CE99F2B"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298C36FF" w14:textId="77777777" w:rsidR="009A5322" w:rsidRPr="0069226B" w:rsidRDefault="009A5322" w:rsidP="003A626B">
            <w:pPr>
              <w:jc w:val="center"/>
              <w:rPr>
                <w:rFonts w:ascii="Arial" w:hAnsi="Arial" w:cs="Arial"/>
                <w:b/>
                <w:bCs/>
                <w:sz w:val="20"/>
                <w:szCs w:val="20"/>
              </w:rPr>
            </w:pPr>
          </w:p>
        </w:tc>
        <w:tc>
          <w:tcPr>
            <w:tcW w:w="851" w:type="dxa"/>
          </w:tcPr>
          <w:p w14:paraId="0326B094"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7E50CC5E" w14:textId="77777777" w:rsidR="009A5322" w:rsidRPr="0069226B" w:rsidRDefault="009A5322" w:rsidP="003A626B">
            <w:pPr>
              <w:jc w:val="center"/>
              <w:rPr>
                <w:rFonts w:ascii="Arial" w:hAnsi="Arial" w:cs="Arial"/>
                <w:b/>
                <w:bCs/>
                <w:sz w:val="20"/>
                <w:szCs w:val="20"/>
              </w:rPr>
            </w:pPr>
          </w:p>
        </w:tc>
      </w:tr>
      <w:tr w:rsidR="009A5322" w:rsidRPr="0069226B" w14:paraId="54CA382B" w14:textId="77777777" w:rsidTr="003A626B">
        <w:tc>
          <w:tcPr>
            <w:tcW w:w="3823" w:type="dxa"/>
          </w:tcPr>
          <w:p w14:paraId="0124D0AB"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Lyra Jakuleviciene </w:t>
            </w:r>
          </w:p>
        </w:tc>
        <w:tc>
          <w:tcPr>
            <w:tcW w:w="2599" w:type="dxa"/>
          </w:tcPr>
          <w:p w14:paraId="7C65DD00" w14:textId="77777777" w:rsidR="009A5322" w:rsidRPr="0069226B" w:rsidRDefault="009A5322" w:rsidP="003A626B">
            <w:pPr>
              <w:rPr>
                <w:rFonts w:ascii="Arial" w:hAnsi="Arial" w:cs="Arial"/>
                <w:sz w:val="20"/>
                <w:szCs w:val="20"/>
              </w:rPr>
            </w:pPr>
            <w:r>
              <w:rPr>
                <w:rFonts w:ascii="Arial" w:hAnsi="Arial" w:cs="Arial"/>
                <w:sz w:val="20"/>
                <w:szCs w:val="20"/>
              </w:rPr>
              <w:t>Lithuania</w:t>
            </w:r>
          </w:p>
        </w:tc>
        <w:tc>
          <w:tcPr>
            <w:tcW w:w="864" w:type="dxa"/>
          </w:tcPr>
          <w:p w14:paraId="6ADC41A2"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1ECEDA2A"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00944FE8" w14:textId="77777777" w:rsidR="009A5322" w:rsidRPr="0069226B" w:rsidRDefault="009A5322" w:rsidP="003A626B">
            <w:pPr>
              <w:jc w:val="center"/>
              <w:rPr>
                <w:rFonts w:ascii="Arial" w:hAnsi="Arial" w:cs="Arial"/>
                <w:b/>
                <w:bCs/>
                <w:sz w:val="20"/>
                <w:szCs w:val="20"/>
              </w:rPr>
            </w:pPr>
          </w:p>
        </w:tc>
      </w:tr>
      <w:tr w:rsidR="009A5322" w:rsidRPr="0069226B" w14:paraId="7C4EA263" w14:textId="77777777" w:rsidTr="003A626B">
        <w:tc>
          <w:tcPr>
            <w:tcW w:w="3823" w:type="dxa"/>
          </w:tcPr>
          <w:p w14:paraId="6CD9AEFF"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Kseniya Khovanova-Rubicondo </w:t>
            </w:r>
          </w:p>
        </w:tc>
        <w:tc>
          <w:tcPr>
            <w:tcW w:w="2599" w:type="dxa"/>
          </w:tcPr>
          <w:p w14:paraId="761B6F15" w14:textId="77777777" w:rsidR="009A5322" w:rsidRPr="0069226B" w:rsidRDefault="009A5322" w:rsidP="003A626B">
            <w:pPr>
              <w:rPr>
                <w:rFonts w:ascii="Arial" w:hAnsi="Arial" w:cs="Arial"/>
                <w:sz w:val="20"/>
                <w:szCs w:val="20"/>
              </w:rPr>
            </w:pPr>
            <w:r>
              <w:rPr>
                <w:rFonts w:ascii="Arial" w:hAnsi="Arial" w:cs="Arial"/>
                <w:sz w:val="20"/>
                <w:szCs w:val="20"/>
              </w:rPr>
              <w:t>Luxembourg</w:t>
            </w:r>
          </w:p>
        </w:tc>
        <w:tc>
          <w:tcPr>
            <w:tcW w:w="864" w:type="dxa"/>
          </w:tcPr>
          <w:p w14:paraId="158181FA" w14:textId="77777777" w:rsidR="009A5322" w:rsidRPr="0069226B" w:rsidRDefault="009A5322" w:rsidP="003A626B">
            <w:pPr>
              <w:jc w:val="center"/>
              <w:rPr>
                <w:rFonts w:ascii="Arial" w:hAnsi="Arial" w:cs="Arial"/>
                <w:b/>
                <w:bCs/>
                <w:sz w:val="20"/>
                <w:szCs w:val="20"/>
              </w:rPr>
            </w:pPr>
          </w:p>
        </w:tc>
        <w:tc>
          <w:tcPr>
            <w:tcW w:w="851" w:type="dxa"/>
          </w:tcPr>
          <w:p w14:paraId="2464055A" w14:textId="77777777" w:rsidR="009A5322" w:rsidRPr="0069226B" w:rsidRDefault="009A5322" w:rsidP="003A626B">
            <w:pPr>
              <w:jc w:val="center"/>
              <w:rPr>
                <w:rFonts w:ascii="Arial" w:hAnsi="Arial" w:cs="Arial"/>
                <w:b/>
                <w:bCs/>
                <w:sz w:val="20"/>
                <w:szCs w:val="20"/>
              </w:rPr>
            </w:pPr>
          </w:p>
        </w:tc>
        <w:tc>
          <w:tcPr>
            <w:tcW w:w="992" w:type="dxa"/>
          </w:tcPr>
          <w:p w14:paraId="2C2E03A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0BA6236C" w14:textId="77777777" w:rsidTr="003A626B">
        <w:tc>
          <w:tcPr>
            <w:tcW w:w="3823" w:type="dxa"/>
          </w:tcPr>
          <w:p w14:paraId="6FB89ACF"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Maja Lysenia  </w:t>
            </w:r>
          </w:p>
        </w:tc>
        <w:tc>
          <w:tcPr>
            <w:tcW w:w="2599" w:type="dxa"/>
          </w:tcPr>
          <w:p w14:paraId="1817F84E" w14:textId="77777777" w:rsidR="009A5322" w:rsidRPr="0069226B" w:rsidRDefault="009A5322" w:rsidP="003A626B">
            <w:pPr>
              <w:rPr>
                <w:rFonts w:ascii="Arial" w:hAnsi="Arial" w:cs="Arial"/>
                <w:sz w:val="20"/>
                <w:szCs w:val="20"/>
              </w:rPr>
            </w:pPr>
            <w:r>
              <w:rPr>
                <w:rFonts w:ascii="Arial" w:hAnsi="Arial" w:cs="Arial"/>
                <w:sz w:val="20"/>
                <w:szCs w:val="20"/>
              </w:rPr>
              <w:t>Switzerland</w:t>
            </w:r>
          </w:p>
        </w:tc>
        <w:tc>
          <w:tcPr>
            <w:tcW w:w="864" w:type="dxa"/>
          </w:tcPr>
          <w:p w14:paraId="6A9D7A9C"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675AE4E"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5BACB4EF" w14:textId="77777777" w:rsidR="009A5322" w:rsidRPr="0069226B" w:rsidRDefault="009A5322" w:rsidP="003A626B">
            <w:pPr>
              <w:jc w:val="center"/>
              <w:rPr>
                <w:rFonts w:ascii="Arial" w:hAnsi="Arial" w:cs="Arial"/>
                <w:b/>
                <w:bCs/>
                <w:sz w:val="20"/>
                <w:szCs w:val="20"/>
              </w:rPr>
            </w:pPr>
          </w:p>
        </w:tc>
      </w:tr>
      <w:tr w:rsidR="009A5322" w:rsidRPr="0069226B" w14:paraId="0558E1C8" w14:textId="77777777" w:rsidTr="003A626B">
        <w:tc>
          <w:tcPr>
            <w:tcW w:w="3823" w:type="dxa"/>
          </w:tcPr>
          <w:p w14:paraId="7FA99D9A"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Nina Martin  </w:t>
            </w:r>
          </w:p>
        </w:tc>
        <w:tc>
          <w:tcPr>
            <w:tcW w:w="2599" w:type="dxa"/>
          </w:tcPr>
          <w:p w14:paraId="29102611" w14:textId="77777777" w:rsidR="009A5322" w:rsidRPr="0069226B" w:rsidRDefault="009A5322" w:rsidP="003A626B">
            <w:pPr>
              <w:rPr>
                <w:rFonts w:ascii="Arial" w:hAnsi="Arial" w:cs="Arial"/>
                <w:sz w:val="20"/>
                <w:szCs w:val="20"/>
              </w:rPr>
            </w:pPr>
            <w:r>
              <w:rPr>
                <w:rFonts w:ascii="Arial" w:hAnsi="Arial" w:cs="Arial"/>
                <w:sz w:val="20"/>
                <w:szCs w:val="20"/>
              </w:rPr>
              <w:t>France</w:t>
            </w:r>
          </w:p>
        </w:tc>
        <w:tc>
          <w:tcPr>
            <w:tcW w:w="864" w:type="dxa"/>
          </w:tcPr>
          <w:p w14:paraId="6B911D3C"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91B7671" w14:textId="77777777" w:rsidR="009A5322" w:rsidRPr="0069226B" w:rsidRDefault="009A5322" w:rsidP="003A626B">
            <w:pPr>
              <w:jc w:val="center"/>
              <w:rPr>
                <w:rFonts w:ascii="Arial" w:hAnsi="Arial" w:cs="Arial"/>
                <w:b/>
                <w:bCs/>
                <w:sz w:val="20"/>
                <w:szCs w:val="20"/>
              </w:rPr>
            </w:pPr>
          </w:p>
        </w:tc>
        <w:tc>
          <w:tcPr>
            <w:tcW w:w="992" w:type="dxa"/>
          </w:tcPr>
          <w:p w14:paraId="6D9B9966"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21B565EA" w14:textId="77777777" w:rsidTr="003A626B">
        <w:tc>
          <w:tcPr>
            <w:tcW w:w="3823" w:type="dxa"/>
          </w:tcPr>
          <w:p w14:paraId="3DDA75B8" w14:textId="77777777" w:rsidR="009A5322" w:rsidRPr="00B450BB" w:rsidRDefault="009A5322" w:rsidP="003A626B">
            <w:pPr>
              <w:rPr>
                <w:rFonts w:ascii="Arial" w:hAnsi="Arial" w:cs="Arial"/>
                <w:sz w:val="20"/>
                <w:szCs w:val="20"/>
                <w:highlight w:val="yellow"/>
              </w:rPr>
            </w:pPr>
            <w:r w:rsidRPr="00CF61BD">
              <w:rPr>
                <w:rFonts w:ascii="Arial" w:hAnsi="Arial" w:cs="Arial"/>
                <w:sz w:val="20"/>
                <w:szCs w:val="20"/>
              </w:rPr>
              <w:t xml:space="preserve">Migration Policy Institute Europe </w:t>
            </w:r>
          </w:p>
        </w:tc>
        <w:tc>
          <w:tcPr>
            <w:tcW w:w="2599" w:type="dxa"/>
          </w:tcPr>
          <w:p w14:paraId="00E2F94D" w14:textId="77777777" w:rsidR="009A5322" w:rsidRPr="0069226B" w:rsidRDefault="009A5322" w:rsidP="003A626B">
            <w:pPr>
              <w:rPr>
                <w:rFonts w:ascii="Arial" w:hAnsi="Arial" w:cs="Arial"/>
                <w:sz w:val="20"/>
                <w:szCs w:val="20"/>
              </w:rPr>
            </w:pPr>
            <w:r>
              <w:rPr>
                <w:rFonts w:ascii="Arial" w:hAnsi="Arial" w:cs="Arial"/>
                <w:sz w:val="20"/>
                <w:szCs w:val="20"/>
              </w:rPr>
              <w:t>Belgium</w:t>
            </w:r>
          </w:p>
        </w:tc>
        <w:tc>
          <w:tcPr>
            <w:tcW w:w="864" w:type="dxa"/>
          </w:tcPr>
          <w:p w14:paraId="1E82B034"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16AE7B5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3EBE32F3" w14:textId="77777777" w:rsidR="009A5322" w:rsidRPr="0069226B" w:rsidRDefault="009A5322" w:rsidP="003A626B">
            <w:pPr>
              <w:jc w:val="center"/>
              <w:rPr>
                <w:rFonts w:ascii="Arial" w:hAnsi="Arial" w:cs="Arial"/>
                <w:b/>
                <w:bCs/>
                <w:sz w:val="20"/>
                <w:szCs w:val="20"/>
              </w:rPr>
            </w:pPr>
          </w:p>
        </w:tc>
      </w:tr>
      <w:tr w:rsidR="009A5322" w:rsidRPr="0069226B" w14:paraId="3405D6CF" w14:textId="77777777" w:rsidTr="003A626B">
        <w:tc>
          <w:tcPr>
            <w:tcW w:w="3823" w:type="dxa"/>
          </w:tcPr>
          <w:p w14:paraId="471384B2"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Maria Anastazya Moodie </w:t>
            </w:r>
          </w:p>
        </w:tc>
        <w:tc>
          <w:tcPr>
            <w:tcW w:w="2599" w:type="dxa"/>
          </w:tcPr>
          <w:p w14:paraId="52D66D77" w14:textId="77777777" w:rsidR="009A5322" w:rsidRPr="0069226B" w:rsidRDefault="009A5322" w:rsidP="003A626B">
            <w:pPr>
              <w:rPr>
                <w:rFonts w:ascii="Arial" w:hAnsi="Arial" w:cs="Arial"/>
                <w:sz w:val="20"/>
                <w:szCs w:val="20"/>
              </w:rPr>
            </w:pPr>
            <w:r>
              <w:rPr>
                <w:rFonts w:ascii="Arial" w:hAnsi="Arial" w:cs="Arial"/>
                <w:sz w:val="20"/>
                <w:szCs w:val="20"/>
              </w:rPr>
              <w:t>United Kingdom</w:t>
            </w:r>
          </w:p>
        </w:tc>
        <w:tc>
          <w:tcPr>
            <w:tcW w:w="864" w:type="dxa"/>
          </w:tcPr>
          <w:p w14:paraId="07324F0B"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00F002F"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4A86E4D7" w14:textId="77777777" w:rsidR="009A5322" w:rsidRPr="0069226B" w:rsidRDefault="009A5322" w:rsidP="003A626B">
            <w:pPr>
              <w:jc w:val="center"/>
              <w:rPr>
                <w:rFonts w:ascii="Arial" w:hAnsi="Arial" w:cs="Arial"/>
                <w:b/>
                <w:bCs/>
                <w:sz w:val="20"/>
                <w:szCs w:val="20"/>
              </w:rPr>
            </w:pPr>
          </w:p>
        </w:tc>
      </w:tr>
      <w:tr w:rsidR="009A5322" w:rsidRPr="0069226B" w14:paraId="3B957DAE" w14:textId="77777777" w:rsidTr="003A626B">
        <w:tc>
          <w:tcPr>
            <w:tcW w:w="3823" w:type="dxa"/>
          </w:tcPr>
          <w:p w14:paraId="5F0EA0B5" w14:textId="77777777" w:rsidR="009A5322" w:rsidRPr="00B450BB" w:rsidRDefault="009A5322" w:rsidP="003A626B">
            <w:pPr>
              <w:rPr>
                <w:rFonts w:ascii="Arial" w:hAnsi="Arial" w:cs="Arial"/>
                <w:sz w:val="20"/>
                <w:szCs w:val="20"/>
              </w:rPr>
            </w:pPr>
            <w:r w:rsidRPr="00B450BB">
              <w:rPr>
                <w:rFonts w:ascii="Arial" w:hAnsi="Arial" w:cs="Arial"/>
                <w:sz w:val="20"/>
                <w:szCs w:val="20"/>
              </w:rPr>
              <w:t>Chiara Maria</w:t>
            </w:r>
            <w:r>
              <w:rPr>
                <w:rFonts w:ascii="Arial" w:hAnsi="Arial" w:cs="Arial"/>
                <w:sz w:val="20"/>
                <w:szCs w:val="20"/>
              </w:rPr>
              <w:t xml:space="preserve"> </w:t>
            </w:r>
            <w:r w:rsidRPr="00B450BB">
              <w:rPr>
                <w:rFonts w:ascii="Arial" w:hAnsi="Arial" w:cs="Arial"/>
                <w:sz w:val="20"/>
                <w:szCs w:val="20"/>
              </w:rPr>
              <w:t xml:space="preserve">Natta  </w:t>
            </w:r>
          </w:p>
        </w:tc>
        <w:tc>
          <w:tcPr>
            <w:tcW w:w="2599" w:type="dxa"/>
          </w:tcPr>
          <w:p w14:paraId="4F3833F8" w14:textId="77777777" w:rsidR="009A5322" w:rsidRPr="0069226B" w:rsidRDefault="009A5322" w:rsidP="003A626B">
            <w:pPr>
              <w:rPr>
                <w:rFonts w:ascii="Arial" w:hAnsi="Arial" w:cs="Arial"/>
                <w:sz w:val="20"/>
                <w:szCs w:val="20"/>
              </w:rPr>
            </w:pPr>
            <w:r>
              <w:rPr>
                <w:rFonts w:ascii="Arial" w:hAnsi="Arial" w:cs="Arial"/>
                <w:sz w:val="20"/>
                <w:szCs w:val="20"/>
              </w:rPr>
              <w:t>Spain</w:t>
            </w:r>
          </w:p>
        </w:tc>
        <w:tc>
          <w:tcPr>
            <w:tcW w:w="864" w:type="dxa"/>
          </w:tcPr>
          <w:p w14:paraId="3A2E805E"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24FF76BC" w14:textId="77777777" w:rsidR="009A5322" w:rsidRPr="0069226B" w:rsidRDefault="009A5322" w:rsidP="003A626B">
            <w:pPr>
              <w:jc w:val="center"/>
              <w:rPr>
                <w:rFonts w:ascii="Arial" w:hAnsi="Arial" w:cs="Arial"/>
                <w:b/>
                <w:bCs/>
                <w:sz w:val="20"/>
                <w:szCs w:val="20"/>
              </w:rPr>
            </w:pPr>
          </w:p>
        </w:tc>
        <w:tc>
          <w:tcPr>
            <w:tcW w:w="992" w:type="dxa"/>
          </w:tcPr>
          <w:p w14:paraId="777AC2F1" w14:textId="77777777" w:rsidR="009A5322" w:rsidRPr="0069226B" w:rsidRDefault="009A5322" w:rsidP="003A626B">
            <w:pPr>
              <w:jc w:val="center"/>
              <w:rPr>
                <w:rFonts w:ascii="Arial" w:hAnsi="Arial" w:cs="Arial"/>
                <w:b/>
                <w:bCs/>
                <w:sz w:val="20"/>
                <w:szCs w:val="20"/>
              </w:rPr>
            </w:pPr>
          </w:p>
        </w:tc>
      </w:tr>
      <w:tr w:rsidR="009A5322" w:rsidRPr="0069226B" w14:paraId="2AD01766" w14:textId="77777777" w:rsidTr="003A626B">
        <w:tc>
          <w:tcPr>
            <w:tcW w:w="3823" w:type="dxa"/>
          </w:tcPr>
          <w:p w14:paraId="710345DD" w14:textId="77777777" w:rsidR="009A5322" w:rsidRPr="00B450BB" w:rsidRDefault="009A5322" w:rsidP="003A626B">
            <w:pPr>
              <w:rPr>
                <w:rFonts w:ascii="Arial" w:hAnsi="Arial" w:cs="Arial"/>
                <w:sz w:val="20"/>
                <w:szCs w:val="20"/>
              </w:rPr>
            </w:pPr>
            <w:r w:rsidRPr="00B450BB">
              <w:rPr>
                <w:rFonts w:ascii="Arial" w:hAnsi="Arial" w:cs="Arial"/>
                <w:sz w:val="20"/>
                <w:szCs w:val="20"/>
              </w:rPr>
              <w:t>Alejandra Ortiz</w:t>
            </w:r>
          </w:p>
        </w:tc>
        <w:tc>
          <w:tcPr>
            <w:tcW w:w="2599" w:type="dxa"/>
          </w:tcPr>
          <w:p w14:paraId="259C1E55" w14:textId="77777777" w:rsidR="009A5322" w:rsidRPr="0069226B" w:rsidRDefault="009A5322" w:rsidP="003A626B">
            <w:pPr>
              <w:rPr>
                <w:rFonts w:ascii="Arial" w:hAnsi="Arial" w:cs="Arial"/>
                <w:sz w:val="20"/>
                <w:szCs w:val="20"/>
              </w:rPr>
            </w:pPr>
            <w:r>
              <w:rPr>
                <w:rFonts w:ascii="Arial" w:hAnsi="Arial" w:cs="Arial"/>
                <w:sz w:val="20"/>
                <w:szCs w:val="20"/>
              </w:rPr>
              <w:t>Portugal</w:t>
            </w:r>
          </w:p>
        </w:tc>
        <w:tc>
          <w:tcPr>
            <w:tcW w:w="864" w:type="dxa"/>
          </w:tcPr>
          <w:p w14:paraId="71445DD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66D125CC" w14:textId="77777777" w:rsidR="009A5322" w:rsidRPr="0069226B" w:rsidRDefault="009A5322" w:rsidP="003A626B">
            <w:pPr>
              <w:jc w:val="center"/>
              <w:rPr>
                <w:rFonts w:ascii="Arial" w:hAnsi="Arial" w:cs="Arial"/>
                <w:b/>
                <w:bCs/>
                <w:sz w:val="20"/>
                <w:szCs w:val="20"/>
              </w:rPr>
            </w:pPr>
          </w:p>
        </w:tc>
        <w:tc>
          <w:tcPr>
            <w:tcW w:w="992" w:type="dxa"/>
          </w:tcPr>
          <w:p w14:paraId="00A3E68B" w14:textId="77777777" w:rsidR="009A5322" w:rsidRPr="0069226B" w:rsidRDefault="009A5322" w:rsidP="003A626B">
            <w:pPr>
              <w:jc w:val="center"/>
              <w:rPr>
                <w:rFonts w:ascii="Arial" w:hAnsi="Arial" w:cs="Arial"/>
                <w:b/>
                <w:bCs/>
                <w:sz w:val="20"/>
                <w:szCs w:val="20"/>
              </w:rPr>
            </w:pPr>
          </w:p>
        </w:tc>
      </w:tr>
      <w:tr w:rsidR="009A5322" w:rsidRPr="0069226B" w14:paraId="5E5673B3" w14:textId="77777777" w:rsidTr="003A626B">
        <w:tc>
          <w:tcPr>
            <w:tcW w:w="3823" w:type="dxa"/>
          </w:tcPr>
          <w:p w14:paraId="0C1E60AD"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Yazemen Öztürkcan </w:t>
            </w:r>
          </w:p>
        </w:tc>
        <w:tc>
          <w:tcPr>
            <w:tcW w:w="2599" w:type="dxa"/>
          </w:tcPr>
          <w:p w14:paraId="046F89CE" w14:textId="77777777" w:rsidR="009A5322" w:rsidRPr="0069226B" w:rsidRDefault="009A5322" w:rsidP="003A626B">
            <w:pPr>
              <w:rPr>
                <w:rFonts w:ascii="Arial" w:hAnsi="Arial" w:cs="Arial"/>
                <w:sz w:val="20"/>
                <w:szCs w:val="20"/>
              </w:rPr>
            </w:pPr>
            <w:r w:rsidRPr="00A36DAA">
              <w:rPr>
                <w:rFonts w:ascii="Arial" w:hAnsi="Arial" w:cs="Arial"/>
                <w:sz w:val="20"/>
                <w:szCs w:val="20"/>
              </w:rPr>
              <w:t>Türkiye</w:t>
            </w:r>
          </w:p>
        </w:tc>
        <w:tc>
          <w:tcPr>
            <w:tcW w:w="864" w:type="dxa"/>
          </w:tcPr>
          <w:p w14:paraId="46066177" w14:textId="77777777" w:rsidR="009A5322" w:rsidRPr="0069226B" w:rsidRDefault="009A5322" w:rsidP="003A626B">
            <w:pPr>
              <w:jc w:val="center"/>
              <w:rPr>
                <w:rFonts w:ascii="Arial" w:hAnsi="Arial" w:cs="Arial"/>
                <w:b/>
                <w:bCs/>
                <w:sz w:val="20"/>
                <w:szCs w:val="20"/>
              </w:rPr>
            </w:pPr>
          </w:p>
        </w:tc>
        <w:tc>
          <w:tcPr>
            <w:tcW w:w="851" w:type="dxa"/>
          </w:tcPr>
          <w:p w14:paraId="7DD5E835" w14:textId="77777777" w:rsidR="009A5322" w:rsidRPr="0069226B" w:rsidRDefault="009A5322" w:rsidP="003A626B">
            <w:pPr>
              <w:jc w:val="center"/>
              <w:rPr>
                <w:rFonts w:ascii="Arial" w:hAnsi="Arial" w:cs="Arial"/>
                <w:b/>
                <w:bCs/>
                <w:sz w:val="20"/>
                <w:szCs w:val="20"/>
              </w:rPr>
            </w:pPr>
          </w:p>
        </w:tc>
        <w:tc>
          <w:tcPr>
            <w:tcW w:w="992" w:type="dxa"/>
          </w:tcPr>
          <w:p w14:paraId="123A36D6"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04CD5AB3" w14:textId="77777777" w:rsidTr="003A626B">
        <w:tc>
          <w:tcPr>
            <w:tcW w:w="3823" w:type="dxa"/>
          </w:tcPr>
          <w:p w14:paraId="35A19091"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Rafaela Pascoal </w:t>
            </w:r>
          </w:p>
        </w:tc>
        <w:tc>
          <w:tcPr>
            <w:tcW w:w="2599" w:type="dxa"/>
          </w:tcPr>
          <w:p w14:paraId="1233CBCB"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681DD84D"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5BFFEC9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04246F4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180774D3" w14:textId="77777777" w:rsidTr="003A626B">
        <w:tc>
          <w:tcPr>
            <w:tcW w:w="3823" w:type="dxa"/>
          </w:tcPr>
          <w:p w14:paraId="551D3415" w14:textId="77777777" w:rsidR="009A5322" w:rsidRPr="00B450BB" w:rsidRDefault="009A5322" w:rsidP="003A626B">
            <w:pPr>
              <w:rPr>
                <w:rFonts w:ascii="Arial" w:hAnsi="Arial" w:cs="Arial"/>
                <w:sz w:val="20"/>
                <w:szCs w:val="20"/>
              </w:rPr>
            </w:pPr>
            <w:r w:rsidRPr="00B450BB">
              <w:rPr>
                <w:rFonts w:ascii="Arial" w:hAnsi="Arial" w:cs="Arial"/>
                <w:sz w:val="20"/>
                <w:szCs w:val="20"/>
              </w:rPr>
              <w:t>Véronique Planes-Boissac</w:t>
            </w:r>
          </w:p>
        </w:tc>
        <w:tc>
          <w:tcPr>
            <w:tcW w:w="2599" w:type="dxa"/>
          </w:tcPr>
          <w:p w14:paraId="5C63E62A" w14:textId="77777777" w:rsidR="009A5322" w:rsidRPr="0069226B" w:rsidRDefault="009A5322" w:rsidP="003A626B">
            <w:pPr>
              <w:rPr>
                <w:rFonts w:ascii="Arial" w:hAnsi="Arial" w:cs="Arial"/>
                <w:sz w:val="20"/>
                <w:szCs w:val="20"/>
              </w:rPr>
            </w:pPr>
            <w:r>
              <w:rPr>
                <w:rFonts w:ascii="Arial" w:hAnsi="Arial" w:cs="Arial"/>
                <w:sz w:val="20"/>
                <w:szCs w:val="20"/>
              </w:rPr>
              <w:t>France</w:t>
            </w:r>
          </w:p>
        </w:tc>
        <w:tc>
          <w:tcPr>
            <w:tcW w:w="864" w:type="dxa"/>
          </w:tcPr>
          <w:p w14:paraId="7F81BF9B"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2FA0A228"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4079B452" w14:textId="77777777" w:rsidR="009A5322" w:rsidRPr="0069226B" w:rsidRDefault="009A5322" w:rsidP="003A626B">
            <w:pPr>
              <w:jc w:val="center"/>
              <w:rPr>
                <w:rFonts w:ascii="Arial" w:hAnsi="Arial" w:cs="Arial"/>
                <w:b/>
                <w:bCs/>
                <w:sz w:val="20"/>
                <w:szCs w:val="20"/>
              </w:rPr>
            </w:pPr>
          </w:p>
        </w:tc>
      </w:tr>
      <w:tr w:rsidR="009A5322" w:rsidRPr="0075738D" w14:paraId="2CEDBA7F" w14:textId="77777777" w:rsidTr="003A626B">
        <w:tc>
          <w:tcPr>
            <w:tcW w:w="3823" w:type="dxa"/>
          </w:tcPr>
          <w:p w14:paraId="71197D9E"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Prakken d’Oliveira Human Rights Lawyers   </w:t>
            </w:r>
          </w:p>
        </w:tc>
        <w:tc>
          <w:tcPr>
            <w:tcW w:w="2599" w:type="dxa"/>
          </w:tcPr>
          <w:p w14:paraId="79F514B9" w14:textId="77777777" w:rsidR="009A5322" w:rsidRPr="0069226B" w:rsidRDefault="009A5322" w:rsidP="003A626B">
            <w:pPr>
              <w:rPr>
                <w:rFonts w:ascii="Arial" w:hAnsi="Arial" w:cs="Arial"/>
                <w:sz w:val="20"/>
                <w:szCs w:val="20"/>
              </w:rPr>
            </w:pPr>
            <w:r>
              <w:rPr>
                <w:rFonts w:ascii="Arial" w:hAnsi="Arial" w:cs="Arial"/>
                <w:sz w:val="20"/>
                <w:szCs w:val="20"/>
              </w:rPr>
              <w:t>Netherlands</w:t>
            </w:r>
          </w:p>
        </w:tc>
        <w:tc>
          <w:tcPr>
            <w:tcW w:w="864" w:type="dxa"/>
          </w:tcPr>
          <w:p w14:paraId="4A290700"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22FE6657"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14A8DB32" w14:textId="77777777" w:rsidR="009A5322" w:rsidRPr="0069226B" w:rsidRDefault="009A5322" w:rsidP="003A626B">
            <w:pPr>
              <w:jc w:val="center"/>
              <w:rPr>
                <w:rFonts w:ascii="Arial" w:hAnsi="Arial" w:cs="Arial"/>
                <w:b/>
                <w:bCs/>
                <w:sz w:val="20"/>
                <w:szCs w:val="20"/>
              </w:rPr>
            </w:pPr>
          </w:p>
        </w:tc>
      </w:tr>
      <w:tr w:rsidR="009A5322" w:rsidRPr="0069226B" w14:paraId="141E8B99" w14:textId="77777777" w:rsidTr="003A626B">
        <w:tc>
          <w:tcPr>
            <w:tcW w:w="3823" w:type="dxa"/>
          </w:tcPr>
          <w:p w14:paraId="37186FDB"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Christel Querton  </w:t>
            </w:r>
          </w:p>
        </w:tc>
        <w:tc>
          <w:tcPr>
            <w:tcW w:w="2599" w:type="dxa"/>
          </w:tcPr>
          <w:p w14:paraId="3F87F69B" w14:textId="77777777" w:rsidR="009A5322" w:rsidRPr="0069226B" w:rsidRDefault="009A5322" w:rsidP="003A626B">
            <w:pPr>
              <w:rPr>
                <w:rFonts w:ascii="Arial" w:hAnsi="Arial" w:cs="Arial"/>
                <w:sz w:val="20"/>
                <w:szCs w:val="20"/>
              </w:rPr>
            </w:pPr>
            <w:r>
              <w:rPr>
                <w:rFonts w:ascii="Arial" w:hAnsi="Arial" w:cs="Arial"/>
                <w:sz w:val="20"/>
                <w:szCs w:val="20"/>
              </w:rPr>
              <w:t>United Kingdom</w:t>
            </w:r>
          </w:p>
        </w:tc>
        <w:tc>
          <w:tcPr>
            <w:tcW w:w="864" w:type="dxa"/>
          </w:tcPr>
          <w:p w14:paraId="5E0C6E2D"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1DEB945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71A64E80" w14:textId="77777777" w:rsidR="009A5322" w:rsidRPr="0069226B" w:rsidRDefault="009A5322" w:rsidP="003A626B">
            <w:pPr>
              <w:jc w:val="center"/>
              <w:rPr>
                <w:rFonts w:ascii="Arial" w:hAnsi="Arial" w:cs="Arial"/>
                <w:b/>
                <w:bCs/>
                <w:sz w:val="20"/>
                <w:szCs w:val="20"/>
              </w:rPr>
            </w:pPr>
          </w:p>
        </w:tc>
      </w:tr>
      <w:tr w:rsidR="009A5322" w:rsidRPr="0069226B" w14:paraId="5A983AD9" w14:textId="77777777" w:rsidTr="003A626B">
        <w:tc>
          <w:tcPr>
            <w:tcW w:w="3823" w:type="dxa"/>
          </w:tcPr>
          <w:p w14:paraId="72DE333D" w14:textId="77777777" w:rsidR="009A5322" w:rsidRPr="00B450BB" w:rsidRDefault="009A5322" w:rsidP="003A626B">
            <w:pPr>
              <w:rPr>
                <w:rFonts w:ascii="Arial" w:hAnsi="Arial" w:cs="Arial"/>
                <w:sz w:val="20"/>
                <w:szCs w:val="20"/>
              </w:rPr>
            </w:pPr>
            <w:r w:rsidRPr="00B450BB">
              <w:rPr>
                <w:rFonts w:ascii="Arial" w:hAnsi="Arial" w:cs="Arial"/>
                <w:sz w:val="20"/>
                <w:szCs w:val="20"/>
              </w:rPr>
              <w:t>Richard Rossner</w:t>
            </w:r>
          </w:p>
        </w:tc>
        <w:tc>
          <w:tcPr>
            <w:tcW w:w="2599" w:type="dxa"/>
          </w:tcPr>
          <w:p w14:paraId="51609003" w14:textId="77777777" w:rsidR="009A5322" w:rsidRPr="0069226B" w:rsidRDefault="009A5322" w:rsidP="003A626B">
            <w:pPr>
              <w:rPr>
                <w:rFonts w:ascii="Arial" w:hAnsi="Arial" w:cs="Arial"/>
                <w:sz w:val="20"/>
                <w:szCs w:val="20"/>
              </w:rPr>
            </w:pPr>
            <w:r>
              <w:rPr>
                <w:rFonts w:ascii="Arial" w:hAnsi="Arial" w:cs="Arial"/>
                <w:sz w:val="20"/>
                <w:szCs w:val="20"/>
              </w:rPr>
              <w:t>France</w:t>
            </w:r>
          </w:p>
        </w:tc>
        <w:tc>
          <w:tcPr>
            <w:tcW w:w="864" w:type="dxa"/>
          </w:tcPr>
          <w:p w14:paraId="0081AFD1" w14:textId="77777777" w:rsidR="009A5322" w:rsidRPr="0069226B" w:rsidRDefault="009A5322" w:rsidP="003A626B">
            <w:pPr>
              <w:jc w:val="center"/>
              <w:rPr>
                <w:rFonts w:ascii="Arial" w:hAnsi="Arial" w:cs="Arial"/>
                <w:b/>
                <w:bCs/>
                <w:sz w:val="20"/>
                <w:szCs w:val="20"/>
              </w:rPr>
            </w:pPr>
          </w:p>
        </w:tc>
        <w:tc>
          <w:tcPr>
            <w:tcW w:w="851" w:type="dxa"/>
          </w:tcPr>
          <w:p w14:paraId="0A42878C"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3556B631" w14:textId="77777777" w:rsidR="009A5322" w:rsidRPr="0069226B" w:rsidRDefault="009A5322" w:rsidP="003A626B">
            <w:pPr>
              <w:jc w:val="center"/>
              <w:rPr>
                <w:rFonts w:ascii="Arial" w:hAnsi="Arial" w:cs="Arial"/>
                <w:b/>
                <w:bCs/>
                <w:sz w:val="20"/>
                <w:szCs w:val="20"/>
              </w:rPr>
            </w:pPr>
          </w:p>
        </w:tc>
      </w:tr>
      <w:tr w:rsidR="009A5322" w:rsidRPr="0069226B" w14:paraId="70155F48" w14:textId="77777777" w:rsidTr="003A626B">
        <w:tc>
          <w:tcPr>
            <w:tcW w:w="3823" w:type="dxa"/>
          </w:tcPr>
          <w:p w14:paraId="1D166C24"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Giada Angela Saguto  </w:t>
            </w:r>
          </w:p>
        </w:tc>
        <w:tc>
          <w:tcPr>
            <w:tcW w:w="2599" w:type="dxa"/>
          </w:tcPr>
          <w:p w14:paraId="003F6006"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1A536979"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0D020FA4" w14:textId="77777777" w:rsidR="009A5322" w:rsidRPr="0069226B" w:rsidRDefault="009A5322" w:rsidP="003A626B">
            <w:pPr>
              <w:jc w:val="center"/>
              <w:rPr>
                <w:rFonts w:ascii="Arial" w:hAnsi="Arial" w:cs="Arial"/>
                <w:b/>
                <w:bCs/>
                <w:sz w:val="20"/>
                <w:szCs w:val="20"/>
              </w:rPr>
            </w:pPr>
          </w:p>
        </w:tc>
        <w:tc>
          <w:tcPr>
            <w:tcW w:w="992" w:type="dxa"/>
          </w:tcPr>
          <w:p w14:paraId="231ECFC4"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6CE47352" w14:textId="77777777" w:rsidTr="003A626B">
        <w:tc>
          <w:tcPr>
            <w:tcW w:w="3823" w:type="dxa"/>
          </w:tcPr>
          <w:p w14:paraId="7EF551B3" w14:textId="77777777" w:rsidR="009A5322" w:rsidRPr="00B450BB" w:rsidRDefault="009A5322" w:rsidP="003A626B">
            <w:pPr>
              <w:rPr>
                <w:rFonts w:ascii="Arial" w:hAnsi="Arial" w:cs="Arial"/>
                <w:sz w:val="20"/>
                <w:szCs w:val="20"/>
              </w:rPr>
            </w:pPr>
            <w:r w:rsidRPr="00B450BB">
              <w:rPr>
                <w:rFonts w:ascii="Arial" w:hAnsi="Arial" w:cs="Arial"/>
                <w:sz w:val="20"/>
                <w:szCs w:val="20"/>
              </w:rPr>
              <w:t>Alessio Sangiorgi</w:t>
            </w:r>
          </w:p>
        </w:tc>
        <w:tc>
          <w:tcPr>
            <w:tcW w:w="2599" w:type="dxa"/>
          </w:tcPr>
          <w:p w14:paraId="244C4CAB"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1E2613B7"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35CF13EB"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643C004D" w14:textId="77777777" w:rsidR="009A5322" w:rsidRPr="0069226B" w:rsidRDefault="009A5322" w:rsidP="003A626B">
            <w:pPr>
              <w:jc w:val="center"/>
              <w:rPr>
                <w:rFonts w:ascii="Arial" w:hAnsi="Arial" w:cs="Arial"/>
                <w:b/>
                <w:bCs/>
                <w:sz w:val="20"/>
                <w:szCs w:val="20"/>
              </w:rPr>
            </w:pPr>
          </w:p>
        </w:tc>
      </w:tr>
      <w:tr w:rsidR="009A5322" w:rsidRPr="0069226B" w14:paraId="06B1FEE7" w14:textId="77777777" w:rsidTr="003A626B">
        <w:tc>
          <w:tcPr>
            <w:tcW w:w="3823" w:type="dxa"/>
          </w:tcPr>
          <w:p w14:paraId="1328F978"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Daria Sartori  </w:t>
            </w:r>
          </w:p>
        </w:tc>
        <w:tc>
          <w:tcPr>
            <w:tcW w:w="2599" w:type="dxa"/>
          </w:tcPr>
          <w:p w14:paraId="25F71AA1" w14:textId="77777777" w:rsidR="009A5322" w:rsidRPr="0069226B" w:rsidRDefault="009A5322" w:rsidP="003A626B">
            <w:pPr>
              <w:rPr>
                <w:rFonts w:ascii="Arial" w:hAnsi="Arial" w:cs="Arial"/>
                <w:sz w:val="20"/>
                <w:szCs w:val="20"/>
              </w:rPr>
            </w:pPr>
            <w:r>
              <w:rPr>
                <w:rFonts w:ascii="Arial" w:hAnsi="Arial" w:cs="Arial"/>
                <w:sz w:val="20"/>
                <w:szCs w:val="20"/>
              </w:rPr>
              <w:t>Italy</w:t>
            </w:r>
          </w:p>
        </w:tc>
        <w:tc>
          <w:tcPr>
            <w:tcW w:w="864" w:type="dxa"/>
          </w:tcPr>
          <w:p w14:paraId="13C56882" w14:textId="77777777" w:rsidR="009A5322" w:rsidRPr="0069226B" w:rsidRDefault="009A5322" w:rsidP="003A626B">
            <w:pPr>
              <w:jc w:val="center"/>
              <w:rPr>
                <w:rFonts w:ascii="Arial" w:hAnsi="Arial" w:cs="Arial"/>
                <w:b/>
                <w:bCs/>
                <w:sz w:val="20"/>
                <w:szCs w:val="20"/>
              </w:rPr>
            </w:pPr>
          </w:p>
        </w:tc>
        <w:tc>
          <w:tcPr>
            <w:tcW w:w="851" w:type="dxa"/>
          </w:tcPr>
          <w:p w14:paraId="17470AC9"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1B758668" w14:textId="77777777" w:rsidR="009A5322" w:rsidRPr="0069226B" w:rsidRDefault="009A5322" w:rsidP="003A626B">
            <w:pPr>
              <w:jc w:val="center"/>
              <w:rPr>
                <w:rFonts w:ascii="Arial" w:hAnsi="Arial" w:cs="Arial"/>
                <w:b/>
                <w:bCs/>
                <w:sz w:val="20"/>
                <w:szCs w:val="20"/>
              </w:rPr>
            </w:pPr>
          </w:p>
        </w:tc>
      </w:tr>
      <w:tr w:rsidR="009A5322" w:rsidRPr="0069226B" w14:paraId="06F4ADA7" w14:textId="77777777" w:rsidTr="003A626B">
        <w:tc>
          <w:tcPr>
            <w:tcW w:w="3823" w:type="dxa"/>
          </w:tcPr>
          <w:p w14:paraId="758CA374"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Despoina Syrri </w:t>
            </w:r>
          </w:p>
        </w:tc>
        <w:tc>
          <w:tcPr>
            <w:tcW w:w="2599" w:type="dxa"/>
          </w:tcPr>
          <w:p w14:paraId="2F679A8B" w14:textId="77777777" w:rsidR="009A5322" w:rsidRPr="0069226B" w:rsidRDefault="009A5322" w:rsidP="003A626B">
            <w:pPr>
              <w:rPr>
                <w:rFonts w:ascii="Arial" w:hAnsi="Arial" w:cs="Arial"/>
                <w:sz w:val="20"/>
                <w:szCs w:val="20"/>
              </w:rPr>
            </w:pPr>
            <w:r>
              <w:rPr>
                <w:rFonts w:ascii="Arial" w:hAnsi="Arial" w:cs="Arial"/>
                <w:sz w:val="20"/>
                <w:szCs w:val="20"/>
              </w:rPr>
              <w:t>Greece</w:t>
            </w:r>
          </w:p>
        </w:tc>
        <w:tc>
          <w:tcPr>
            <w:tcW w:w="864" w:type="dxa"/>
          </w:tcPr>
          <w:p w14:paraId="34A094A6" w14:textId="77777777" w:rsidR="009A5322" w:rsidRPr="0069226B" w:rsidRDefault="009A5322" w:rsidP="003A626B">
            <w:pPr>
              <w:jc w:val="center"/>
              <w:rPr>
                <w:rFonts w:ascii="Arial" w:hAnsi="Arial" w:cs="Arial"/>
                <w:b/>
                <w:bCs/>
                <w:sz w:val="20"/>
                <w:szCs w:val="20"/>
              </w:rPr>
            </w:pPr>
          </w:p>
        </w:tc>
        <w:tc>
          <w:tcPr>
            <w:tcW w:w="851" w:type="dxa"/>
          </w:tcPr>
          <w:p w14:paraId="0F736918" w14:textId="77777777" w:rsidR="009A5322" w:rsidRPr="0069226B" w:rsidRDefault="009A5322" w:rsidP="003A626B">
            <w:pPr>
              <w:jc w:val="center"/>
              <w:rPr>
                <w:rFonts w:ascii="Arial" w:hAnsi="Arial" w:cs="Arial"/>
                <w:b/>
                <w:bCs/>
                <w:sz w:val="20"/>
                <w:szCs w:val="20"/>
              </w:rPr>
            </w:pPr>
          </w:p>
        </w:tc>
        <w:tc>
          <w:tcPr>
            <w:tcW w:w="992" w:type="dxa"/>
          </w:tcPr>
          <w:p w14:paraId="59936774"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3699B4FC" w14:textId="77777777" w:rsidTr="003A626B">
        <w:tc>
          <w:tcPr>
            <w:tcW w:w="3823" w:type="dxa"/>
          </w:tcPr>
          <w:p w14:paraId="73B69158"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Gazmend Tahiraj </w:t>
            </w:r>
          </w:p>
        </w:tc>
        <w:tc>
          <w:tcPr>
            <w:tcW w:w="2599" w:type="dxa"/>
          </w:tcPr>
          <w:p w14:paraId="3DF2C738" w14:textId="77777777" w:rsidR="009A5322" w:rsidRPr="0069226B" w:rsidRDefault="009A5322" w:rsidP="003A626B">
            <w:pPr>
              <w:rPr>
                <w:rFonts w:ascii="Arial" w:hAnsi="Arial" w:cs="Arial"/>
                <w:sz w:val="20"/>
                <w:szCs w:val="20"/>
              </w:rPr>
            </w:pPr>
            <w:r>
              <w:rPr>
                <w:rFonts w:ascii="Arial" w:hAnsi="Arial" w:cs="Arial"/>
                <w:sz w:val="20"/>
                <w:szCs w:val="20"/>
              </w:rPr>
              <w:t>Kosovo</w:t>
            </w:r>
          </w:p>
        </w:tc>
        <w:tc>
          <w:tcPr>
            <w:tcW w:w="864" w:type="dxa"/>
          </w:tcPr>
          <w:p w14:paraId="25D178B3" w14:textId="77777777" w:rsidR="009A5322" w:rsidRPr="0069226B" w:rsidRDefault="009A5322" w:rsidP="003A626B">
            <w:pPr>
              <w:jc w:val="center"/>
              <w:rPr>
                <w:rFonts w:ascii="Arial" w:hAnsi="Arial" w:cs="Arial"/>
                <w:b/>
                <w:bCs/>
                <w:sz w:val="20"/>
                <w:szCs w:val="20"/>
              </w:rPr>
            </w:pPr>
          </w:p>
        </w:tc>
        <w:tc>
          <w:tcPr>
            <w:tcW w:w="851" w:type="dxa"/>
          </w:tcPr>
          <w:p w14:paraId="70103E32" w14:textId="77777777" w:rsidR="009A5322" w:rsidRPr="0069226B" w:rsidRDefault="009A5322" w:rsidP="003A626B">
            <w:pPr>
              <w:jc w:val="center"/>
              <w:rPr>
                <w:rFonts w:ascii="Arial" w:hAnsi="Arial" w:cs="Arial"/>
                <w:b/>
                <w:bCs/>
                <w:sz w:val="20"/>
                <w:szCs w:val="20"/>
              </w:rPr>
            </w:pPr>
          </w:p>
        </w:tc>
        <w:tc>
          <w:tcPr>
            <w:tcW w:w="992" w:type="dxa"/>
          </w:tcPr>
          <w:p w14:paraId="3A2EF5D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78584030" w14:textId="77777777" w:rsidTr="003A626B">
        <w:tc>
          <w:tcPr>
            <w:tcW w:w="3823" w:type="dxa"/>
          </w:tcPr>
          <w:p w14:paraId="41C101C3"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Christos Tzevas  </w:t>
            </w:r>
          </w:p>
        </w:tc>
        <w:tc>
          <w:tcPr>
            <w:tcW w:w="2599" w:type="dxa"/>
          </w:tcPr>
          <w:p w14:paraId="246D63FE" w14:textId="77777777" w:rsidR="009A5322" w:rsidRPr="0069226B" w:rsidRDefault="009A5322" w:rsidP="003A626B">
            <w:pPr>
              <w:rPr>
                <w:rFonts w:ascii="Arial" w:hAnsi="Arial" w:cs="Arial"/>
                <w:sz w:val="20"/>
                <w:szCs w:val="20"/>
              </w:rPr>
            </w:pPr>
            <w:r>
              <w:rPr>
                <w:rFonts w:ascii="Arial" w:hAnsi="Arial" w:cs="Arial"/>
                <w:sz w:val="20"/>
                <w:szCs w:val="20"/>
              </w:rPr>
              <w:t>Greece</w:t>
            </w:r>
          </w:p>
        </w:tc>
        <w:tc>
          <w:tcPr>
            <w:tcW w:w="864" w:type="dxa"/>
          </w:tcPr>
          <w:p w14:paraId="13A1CC10" w14:textId="77777777" w:rsidR="009A5322" w:rsidRPr="0069226B" w:rsidRDefault="009A5322" w:rsidP="003A626B">
            <w:pPr>
              <w:jc w:val="center"/>
              <w:rPr>
                <w:rFonts w:ascii="Arial" w:hAnsi="Arial" w:cs="Arial"/>
                <w:b/>
                <w:bCs/>
                <w:sz w:val="20"/>
                <w:szCs w:val="20"/>
              </w:rPr>
            </w:pPr>
          </w:p>
        </w:tc>
        <w:tc>
          <w:tcPr>
            <w:tcW w:w="851" w:type="dxa"/>
          </w:tcPr>
          <w:p w14:paraId="411E2B8C" w14:textId="77777777" w:rsidR="009A5322" w:rsidRPr="0069226B" w:rsidRDefault="009A5322" w:rsidP="003A626B">
            <w:pPr>
              <w:jc w:val="center"/>
              <w:rPr>
                <w:rFonts w:ascii="Arial" w:hAnsi="Arial" w:cs="Arial"/>
                <w:b/>
                <w:bCs/>
                <w:sz w:val="20"/>
                <w:szCs w:val="20"/>
              </w:rPr>
            </w:pPr>
          </w:p>
        </w:tc>
        <w:tc>
          <w:tcPr>
            <w:tcW w:w="992" w:type="dxa"/>
          </w:tcPr>
          <w:p w14:paraId="3D797A5E"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0D1C0531" w14:textId="77777777" w:rsidTr="003A626B">
        <w:tc>
          <w:tcPr>
            <w:tcW w:w="3823" w:type="dxa"/>
          </w:tcPr>
          <w:p w14:paraId="6CA35BAF" w14:textId="77777777" w:rsidR="009A5322" w:rsidRPr="00B450BB" w:rsidRDefault="009A5322" w:rsidP="003A626B">
            <w:pPr>
              <w:rPr>
                <w:rFonts w:ascii="Arial" w:hAnsi="Arial" w:cs="Arial"/>
                <w:sz w:val="20"/>
                <w:szCs w:val="20"/>
              </w:rPr>
            </w:pPr>
            <w:r w:rsidRPr="00B450BB">
              <w:rPr>
                <w:rFonts w:ascii="Arial" w:hAnsi="Arial" w:cs="Arial"/>
                <w:sz w:val="20"/>
                <w:szCs w:val="20"/>
              </w:rPr>
              <w:t>Edyta Tuta-Lorenz</w:t>
            </w:r>
          </w:p>
        </w:tc>
        <w:tc>
          <w:tcPr>
            <w:tcW w:w="2599" w:type="dxa"/>
          </w:tcPr>
          <w:p w14:paraId="5201384B" w14:textId="77777777" w:rsidR="009A5322" w:rsidRPr="0069226B" w:rsidRDefault="009A5322" w:rsidP="003A626B">
            <w:pPr>
              <w:rPr>
                <w:rFonts w:ascii="Arial" w:hAnsi="Arial" w:cs="Arial"/>
                <w:sz w:val="20"/>
                <w:szCs w:val="20"/>
              </w:rPr>
            </w:pPr>
            <w:r>
              <w:rPr>
                <w:rFonts w:ascii="Arial" w:hAnsi="Arial" w:cs="Arial"/>
                <w:sz w:val="20"/>
                <w:szCs w:val="20"/>
              </w:rPr>
              <w:t>Belgium</w:t>
            </w:r>
          </w:p>
        </w:tc>
        <w:tc>
          <w:tcPr>
            <w:tcW w:w="864" w:type="dxa"/>
          </w:tcPr>
          <w:p w14:paraId="13D9687F"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168A7C0C"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59C59CC5"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22225896" w14:textId="77777777" w:rsidTr="003A626B">
        <w:tc>
          <w:tcPr>
            <w:tcW w:w="3823" w:type="dxa"/>
          </w:tcPr>
          <w:p w14:paraId="06FFD131"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Camila Zapata Besso </w:t>
            </w:r>
          </w:p>
        </w:tc>
        <w:tc>
          <w:tcPr>
            <w:tcW w:w="2599" w:type="dxa"/>
          </w:tcPr>
          <w:p w14:paraId="1F08F49B" w14:textId="77777777" w:rsidR="009A5322" w:rsidRPr="0069226B" w:rsidRDefault="009A5322" w:rsidP="003A626B">
            <w:pPr>
              <w:rPr>
                <w:rFonts w:ascii="Arial" w:hAnsi="Arial" w:cs="Arial"/>
                <w:sz w:val="20"/>
                <w:szCs w:val="20"/>
              </w:rPr>
            </w:pPr>
            <w:r>
              <w:rPr>
                <w:rFonts w:ascii="Arial" w:hAnsi="Arial" w:cs="Arial"/>
                <w:sz w:val="20"/>
                <w:szCs w:val="20"/>
              </w:rPr>
              <w:t>United Kingdom</w:t>
            </w:r>
          </w:p>
        </w:tc>
        <w:tc>
          <w:tcPr>
            <w:tcW w:w="864" w:type="dxa"/>
          </w:tcPr>
          <w:p w14:paraId="359CB3CE"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851" w:type="dxa"/>
          </w:tcPr>
          <w:p w14:paraId="57AAA2FA"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c>
          <w:tcPr>
            <w:tcW w:w="992" w:type="dxa"/>
          </w:tcPr>
          <w:p w14:paraId="483B330D" w14:textId="77777777" w:rsidR="009A5322" w:rsidRPr="0069226B" w:rsidRDefault="009A5322" w:rsidP="003A626B">
            <w:pPr>
              <w:jc w:val="center"/>
              <w:rPr>
                <w:rFonts w:ascii="Arial" w:hAnsi="Arial" w:cs="Arial"/>
                <w:b/>
                <w:bCs/>
                <w:sz w:val="20"/>
                <w:szCs w:val="20"/>
              </w:rPr>
            </w:pPr>
          </w:p>
        </w:tc>
      </w:tr>
      <w:tr w:rsidR="009A5322" w:rsidRPr="0069226B" w14:paraId="3396E58C" w14:textId="77777777" w:rsidTr="003A626B">
        <w:tc>
          <w:tcPr>
            <w:tcW w:w="3823" w:type="dxa"/>
          </w:tcPr>
          <w:p w14:paraId="1AAD2452" w14:textId="77777777" w:rsidR="009A5322" w:rsidRPr="00B450BB" w:rsidRDefault="009A5322" w:rsidP="003A626B">
            <w:pPr>
              <w:rPr>
                <w:rFonts w:ascii="Arial" w:hAnsi="Arial" w:cs="Arial"/>
                <w:sz w:val="20"/>
                <w:szCs w:val="20"/>
              </w:rPr>
            </w:pPr>
            <w:r w:rsidRPr="00B450BB">
              <w:rPr>
                <w:rFonts w:ascii="Arial" w:hAnsi="Arial" w:cs="Arial"/>
                <w:sz w:val="20"/>
                <w:szCs w:val="20"/>
              </w:rPr>
              <w:t xml:space="preserve">Simona Zavratnik  </w:t>
            </w:r>
          </w:p>
        </w:tc>
        <w:tc>
          <w:tcPr>
            <w:tcW w:w="2599" w:type="dxa"/>
          </w:tcPr>
          <w:p w14:paraId="7F572F9B" w14:textId="77777777" w:rsidR="009A5322" w:rsidRPr="00801171" w:rsidRDefault="009A5322" w:rsidP="003A626B">
            <w:pPr>
              <w:rPr>
                <w:rFonts w:ascii="Arial" w:hAnsi="Arial" w:cs="Arial"/>
                <w:sz w:val="20"/>
                <w:szCs w:val="20"/>
              </w:rPr>
            </w:pPr>
            <w:r>
              <w:rPr>
                <w:rFonts w:ascii="Arial" w:hAnsi="Arial" w:cs="Arial"/>
                <w:sz w:val="20"/>
                <w:szCs w:val="20"/>
              </w:rPr>
              <w:t>Slovenia</w:t>
            </w:r>
          </w:p>
        </w:tc>
        <w:tc>
          <w:tcPr>
            <w:tcW w:w="864" w:type="dxa"/>
          </w:tcPr>
          <w:p w14:paraId="4ECA5AFF" w14:textId="77777777" w:rsidR="009A5322" w:rsidRPr="0069226B" w:rsidRDefault="009A5322" w:rsidP="003A626B">
            <w:pPr>
              <w:jc w:val="center"/>
              <w:rPr>
                <w:rFonts w:ascii="Arial" w:hAnsi="Arial" w:cs="Arial"/>
                <w:b/>
                <w:bCs/>
                <w:sz w:val="20"/>
                <w:szCs w:val="20"/>
              </w:rPr>
            </w:pPr>
          </w:p>
        </w:tc>
        <w:tc>
          <w:tcPr>
            <w:tcW w:w="851" w:type="dxa"/>
          </w:tcPr>
          <w:p w14:paraId="4411D50F" w14:textId="77777777" w:rsidR="009A5322" w:rsidRPr="0069226B" w:rsidRDefault="009A5322" w:rsidP="003A626B">
            <w:pPr>
              <w:jc w:val="center"/>
              <w:rPr>
                <w:rFonts w:ascii="Arial" w:hAnsi="Arial" w:cs="Arial"/>
                <w:b/>
                <w:bCs/>
                <w:sz w:val="20"/>
                <w:szCs w:val="20"/>
              </w:rPr>
            </w:pPr>
          </w:p>
        </w:tc>
        <w:tc>
          <w:tcPr>
            <w:tcW w:w="992" w:type="dxa"/>
          </w:tcPr>
          <w:p w14:paraId="7B2773EB" w14:textId="77777777" w:rsidR="009A5322" w:rsidRPr="0069226B" w:rsidRDefault="009A5322" w:rsidP="003A626B">
            <w:pPr>
              <w:jc w:val="center"/>
              <w:rPr>
                <w:rFonts w:ascii="Arial" w:hAnsi="Arial" w:cs="Arial"/>
                <w:b/>
                <w:bCs/>
                <w:sz w:val="20"/>
                <w:szCs w:val="20"/>
              </w:rPr>
            </w:pPr>
            <w:r>
              <w:rPr>
                <w:rFonts w:ascii="Arial" w:hAnsi="Arial" w:cs="Arial"/>
                <w:b/>
                <w:bCs/>
                <w:sz w:val="20"/>
                <w:szCs w:val="20"/>
              </w:rPr>
              <w:t>√</w:t>
            </w:r>
          </w:p>
        </w:tc>
      </w:tr>
      <w:tr w:rsidR="009A5322" w:rsidRPr="0069226B" w14:paraId="7E1BE3EA" w14:textId="77777777" w:rsidTr="003A626B">
        <w:tc>
          <w:tcPr>
            <w:tcW w:w="3823" w:type="dxa"/>
          </w:tcPr>
          <w:p w14:paraId="3EF10A58" w14:textId="77777777" w:rsidR="009A5322" w:rsidRPr="00B450BB" w:rsidRDefault="009A5322" w:rsidP="003A626B">
            <w:pPr>
              <w:rPr>
                <w:rFonts w:ascii="Arial" w:hAnsi="Arial" w:cs="Arial"/>
                <w:sz w:val="20"/>
                <w:szCs w:val="20"/>
              </w:rPr>
            </w:pPr>
            <w:r>
              <w:rPr>
                <w:rFonts w:ascii="Arial" w:hAnsi="Arial" w:cs="Arial"/>
                <w:sz w:val="20"/>
                <w:szCs w:val="20"/>
              </w:rPr>
              <w:t>Migration Policy Group</w:t>
            </w:r>
          </w:p>
        </w:tc>
        <w:tc>
          <w:tcPr>
            <w:tcW w:w="2599" w:type="dxa"/>
          </w:tcPr>
          <w:p w14:paraId="4026ADAE" w14:textId="77777777" w:rsidR="009A5322" w:rsidRDefault="009A5322" w:rsidP="003A626B">
            <w:pPr>
              <w:rPr>
                <w:rFonts w:ascii="Arial" w:hAnsi="Arial" w:cs="Arial"/>
                <w:sz w:val="20"/>
                <w:szCs w:val="20"/>
                <w:lang w:val="hr-BA"/>
              </w:rPr>
            </w:pPr>
            <w:r>
              <w:rPr>
                <w:rFonts w:ascii="Arial" w:hAnsi="Arial" w:cs="Arial"/>
                <w:sz w:val="20"/>
                <w:szCs w:val="20"/>
                <w:lang w:val="hr-BA"/>
              </w:rPr>
              <w:t>Belgium</w:t>
            </w:r>
          </w:p>
        </w:tc>
        <w:tc>
          <w:tcPr>
            <w:tcW w:w="864" w:type="dxa"/>
          </w:tcPr>
          <w:p w14:paraId="26E1D2A4" w14:textId="77777777" w:rsidR="009A5322" w:rsidRPr="0069226B" w:rsidRDefault="009A5322" w:rsidP="003A626B">
            <w:pPr>
              <w:jc w:val="center"/>
              <w:rPr>
                <w:rFonts w:ascii="Arial" w:hAnsi="Arial" w:cs="Arial"/>
                <w:b/>
                <w:bCs/>
                <w:sz w:val="20"/>
                <w:szCs w:val="20"/>
              </w:rPr>
            </w:pPr>
          </w:p>
        </w:tc>
        <w:tc>
          <w:tcPr>
            <w:tcW w:w="851" w:type="dxa"/>
          </w:tcPr>
          <w:p w14:paraId="405A9CAB" w14:textId="77777777" w:rsidR="009A5322" w:rsidRPr="0069226B" w:rsidRDefault="009A5322" w:rsidP="003A626B">
            <w:pPr>
              <w:jc w:val="center"/>
              <w:rPr>
                <w:rFonts w:ascii="Arial" w:hAnsi="Arial" w:cs="Arial"/>
                <w:b/>
                <w:bCs/>
                <w:sz w:val="20"/>
                <w:szCs w:val="20"/>
              </w:rPr>
            </w:pPr>
          </w:p>
        </w:tc>
        <w:tc>
          <w:tcPr>
            <w:tcW w:w="992" w:type="dxa"/>
          </w:tcPr>
          <w:p w14:paraId="6F3923B6" w14:textId="77777777" w:rsidR="009A5322" w:rsidRDefault="009A5322" w:rsidP="003A626B">
            <w:pPr>
              <w:jc w:val="center"/>
              <w:rPr>
                <w:rFonts w:ascii="Arial" w:hAnsi="Arial" w:cs="Arial"/>
                <w:b/>
                <w:bCs/>
                <w:sz w:val="20"/>
                <w:szCs w:val="20"/>
              </w:rPr>
            </w:pPr>
            <w:r>
              <w:rPr>
                <w:rFonts w:ascii="Arial" w:hAnsi="Arial" w:cs="Arial"/>
                <w:b/>
                <w:bCs/>
                <w:sz w:val="20"/>
                <w:szCs w:val="20"/>
              </w:rPr>
              <w:t>√</w:t>
            </w:r>
          </w:p>
        </w:tc>
      </w:tr>
    </w:tbl>
    <w:p w14:paraId="0F03904E" w14:textId="77777777" w:rsidR="009A5322" w:rsidRDefault="009A5322" w:rsidP="009A5322"/>
    <w:p w14:paraId="59FD8D97" w14:textId="77777777" w:rsidR="00A53613" w:rsidRDefault="00A53613">
      <w:pPr>
        <w:rPr>
          <w:rFonts w:ascii="Arial" w:hAnsi="Arial" w:cs="Arial"/>
          <w:b/>
          <w:bCs/>
          <w:sz w:val="20"/>
          <w:szCs w:val="20"/>
        </w:rPr>
      </w:pPr>
      <w:r>
        <w:rPr>
          <w:rFonts w:ascii="Arial" w:hAnsi="Arial" w:cs="Arial"/>
          <w:b/>
          <w:bCs/>
          <w:sz w:val="20"/>
          <w:szCs w:val="20"/>
        </w:rPr>
        <w:br w:type="page"/>
      </w:r>
    </w:p>
    <w:p w14:paraId="1D54A3BB" w14:textId="45D00FDE" w:rsidR="00A53613" w:rsidRPr="00E61CFB" w:rsidRDefault="00A53613" w:rsidP="00A53613">
      <w:pPr>
        <w:spacing w:after="0" w:line="240" w:lineRule="auto"/>
        <w:jc w:val="both"/>
        <w:rPr>
          <w:rFonts w:ascii="Arial" w:hAnsi="Arial" w:cs="Arial"/>
          <w:b/>
          <w:bCs/>
          <w:sz w:val="20"/>
          <w:szCs w:val="20"/>
        </w:rPr>
      </w:pPr>
      <w:bookmarkStart w:id="23" w:name="List154"/>
      <w:bookmarkEnd w:id="23"/>
      <w:r>
        <w:rPr>
          <w:rFonts w:ascii="Arial" w:hAnsi="Arial" w:cs="Arial"/>
          <w:b/>
          <w:bCs/>
          <w:sz w:val="20"/>
          <w:szCs w:val="20"/>
        </w:rPr>
        <w:lastRenderedPageBreak/>
        <w:t>List 154</w:t>
      </w:r>
      <w:r w:rsidRPr="00E61CFB">
        <w:rPr>
          <w:rFonts w:ascii="Arial" w:hAnsi="Arial" w:cs="Arial"/>
          <w:b/>
          <w:bCs/>
          <w:sz w:val="20"/>
          <w:szCs w:val="20"/>
        </w:rPr>
        <w:t xml:space="preserve">:  Local consultancy services to support the implementation of the project  “Education for Democracy in the Republic of Moldova II”  </w:t>
      </w:r>
    </w:p>
    <w:p w14:paraId="531A05EA" w14:textId="77777777" w:rsidR="00A53613" w:rsidRPr="00E61CFB" w:rsidRDefault="00A53613" w:rsidP="00A53613">
      <w:pPr>
        <w:spacing w:after="0" w:line="240" w:lineRule="auto"/>
        <w:jc w:val="both"/>
        <w:rPr>
          <w:rFonts w:ascii="Arial" w:hAnsi="Arial" w:cs="Arial"/>
          <w:b/>
          <w:bCs/>
          <w:sz w:val="20"/>
          <w:szCs w:val="20"/>
        </w:rPr>
      </w:pPr>
    </w:p>
    <w:p w14:paraId="2861B8B4" w14:textId="77777777" w:rsidR="00A53613" w:rsidRPr="00E61CFB" w:rsidRDefault="00A53613" w:rsidP="00A53613">
      <w:pPr>
        <w:spacing w:after="0" w:line="240" w:lineRule="auto"/>
        <w:jc w:val="both"/>
        <w:rPr>
          <w:rFonts w:ascii="Arial" w:hAnsi="Arial" w:cs="Arial"/>
          <w:b/>
          <w:bCs/>
          <w:sz w:val="20"/>
          <w:szCs w:val="20"/>
        </w:rPr>
      </w:pPr>
      <w:r w:rsidRPr="00E61CFB">
        <w:rPr>
          <w:rFonts w:ascii="Arial" w:hAnsi="Arial" w:cs="Arial"/>
          <w:b/>
          <w:bCs/>
          <w:sz w:val="20"/>
          <w:szCs w:val="20"/>
        </w:rPr>
        <w:t xml:space="preserve">Lot 1: Training consultancy services </w:t>
      </w:r>
    </w:p>
    <w:p w14:paraId="47F78AEF" w14:textId="77777777" w:rsidR="00A53613" w:rsidRPr="00E61CFB" w:rsidRDefault="00A53613" w:rsidP="00A53613">
      <w:pPr>
        <w:spacing w:after="0" w:line="240" w:lineRule="auto"/>
        <w:jc w:val="both"/>
        <w:rPr>
          <w:rFonts w:ascii="Arial" w:hAnsi="Arial" w:cs="Arial"/>
          <w:b/>
          <w:bCs/>
          <w:sz w:val="20"/>
          <w:szCs w:val="20"/>
        </w:rPr>
      </w:pPr>
      <w:r w:rsidRPr="00E61CFB">
        <w:rPr>
          <w:rFonts w:ascii="Arial" w:hAnsi="Arial" w:cs="Arial"/>
          <w:b/>
          <w:bCs/>
          <w:sz w:val="20"/>
          <w:szCs w:val="20"/>
        </w:rPr>
        <w:t xml:space="preserve">Lot 2:  Research consultancy services  </w:t>
      </w:r>
    </w:p>
    <w:p w14:paraId="7E99DFD7" w14:textId="77777777" w:rsidR="00A53613" w:rsidRPr="00E61CFB" w:rsidRDefault="00A53613" w:rsidP="00A53613">
      <w:pPr>
        <w:rPr>
          <w:rFonts w:ascii="Arial" w:hAnsi="Arial" w:cs="Arial"/>
          <w:b/>
          <w:bCs/>
          <w:sz w:val="20"/>
          <w:szCs w:val="20"/>
        </w:rPr>
      </w:pPr>
    </w:p>
    <w:tbl>
      <w:tblPr>
        <w:tblStyle w:val="TableGrid"/>
        <w:tblW w:w="5100" w:type="dxa"/>
        <w:tblLook w:val="04A0" w:firstRow="1" w:lastRow="0" w:firstColumn="1" w:lastColumn="0" w:noHBand="0" w:noVBand="1"/>
      </w:tblPr>
      <w:tblGrid>
        <w:gridCol w:w="3473"/>
        <w:gridCol w:w="819"/>
        <w:gridCol w:w="808"/>
      </w:tblGrid>
      <w:tr w:rsidR="00A53613" w:rsidRPr="00E61CFB" w14:paraId="34E3DD9A" w14:textId="77777777" w:rsidTr="00322C93">
        <w:tc>
          <w:tcPr>
            <w:tcW w:w="3473" w:type="dxa"/>
          </w:tcPr>
          <w:p w14:paraId="702D4652" w14:textId="77777777" w:rsidR="00A53613" w:rsidRPr="00E61CFB" w:rsidRDefault="00A53613" w:rsidP="00322C93">
            <w:pPr>
              <w:rPr>
                <w:rFonts w:ascii="Arial" w:hAnsi="Arial" w:cs="Arial"/>
                <w:b/>
                <w:bCs/>
                <w:sz w:val="20"/>
                <w:szCs w:val="20"/>
              </w:rPr>
            </w:pPr>
          </w:p>
        </w:tc>
        <w:tc>
          <w:tcPr>
            <w:tcW w:w="819" w:type="dxa"/>
          </w:tcPr>
          <w:p w14:paraId="13EFA483" w14:textId="77777777" w:rsidR="00A53613" w:rsidRPr="00E61CFB" w:rsidRDefault="00A53613" w:rsidP="00322C93">
            <w:pPr>
              <w:rPr>
                <w:rFonts w:ascii="Arial" w:hAnsi="Arial" w:cs="Arial"/>
                <w:b/>
                <w:bCs/>
                <w:sz w:val="20"/>
                <w:szCs w:val="20"/>
              </w:rPr>
            </w:pPr>
            <w:r w:rsidRPr="00E61CFB">
              <w:rPr>
                <w:rFonts w:ascii="Arial" w:hAnsi="Arial" w:cs="Arial"/>
                <w:b/>
                <w:bCs/>
                <w:sz w:val="20"/>
                <w:szCs w:val="20"/>
              </w:rPr>
              <w:t>Lot 1</w:t>
            </w:r>
          </w:p>
        </w:tc>
        <w:tc>
          <w:tcPr>
            <w:tcW w:w="808" w:type="dxa"/>
          </w:tcPr>
          <w:p w14:paraId="6B86FEA5" w14:textId="77777777" w:rsidR="00A53613" w:rsidRPr="00E61CFB" w:rsidRDefault="00A53613" w:rsidP="00322C93">
            <w:pPr>
              <w:rPr>
                <w:rFonts w:ascii="Arial" w:hAnsi="Arial" w:cs="Arial"/>
                <w:b/>
                <w:bCs/>
                <w:sz w:val="20"/>
                <w:szCs w:val="20"/>
              </w:rPr>
            </w:pPr>
            <w:r w:rsidRPr="00E61CFB">
              <w:rPr>
                <w:rFonts w:ascii="Arial" w:hAnsi="Arial" w:cs="Arial"/>
                <w:b/>
                <w:bCs/>
                <w:sz w:val="20"/>
                <w:szCs w:val="20"/>
              </w:rPr>
              <w:t>Lot 2</w:t>
            </w:r>
          </w:p>
        </w:tc>
      </w:tr>
      <w:tr w:rsidR="00A53613" w:rsidRPr="00E61CFB" w14:paraId="309C1B48" w14:textId="77777777" w:rsidTr="00322C93">
        <w:tc>
          <w:tcPr>
            <w:tcW w:w="3473" w:type="dxa"/>
          </w:tcPr>
          <w:p w14:paraId="24B938E2" w14:textId="77777777" w:rsidR="00A53613" w:rsidRPr="00E61CFB" w:rsidRDefault="00A53613" w:rsidP="00322C93">
            <w:pPr>
              <w:rPr>
                <w:rFonts w:ascii="Arial" w:eastAsia="Calibri" w:hAnsi="Arial" w:cs="Arial"/>
                <w:sz w:val="20"/>
                <w:szCs w:val="20"/>
              </w:rPr>
            </w:pPr>
            <w:r w:rsidRPr="00E61CFB">
              <w:rPr>
                <w:rFonts w:ascii="Arial" w:hAnsi="Arial" w:cs="Arial"/>
                <w:sz w:val="20"/>
                <w:szCs w:val="20"/>
              </w:rPr>
              <w:t>Viorel Bolduma</w:t>
            </w:r>
          </w:p>
        </w:tc>
        <w:tc>
          <w:tcPr>
            <w:tcW w:w="819" w:type="dxa"/>
          </w:tcPr>
          <w:p w14:paraId="70C80B11"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455D8AA1"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56E453FB" w14:textId="77777777" w:rsidTr="00322C93">
        <w:tc>
          <w:tcPr>
            <w:tcW w:w="3473" w:type="dxa"/>
          </w:tcPr>
          <w:p w14:paraId="6FCF55FF" w14:textId="77777777" w:rsidR="00A53613" w:rsidRPr="00E61CFB" w:rsidRDefault="00A53613" w:rsidP="00322C93">
            <w:pPr>
              <w:rPr>
                <w:rFonts w:ascii="Arial" w:hAnsi="Arial" w:cs="Arial"/>
                <w:sz w:val="20"/>
                <w:szCs w:val="20"/>
              </w:rPr>
            </w:pPr>
            <w:r w:rsidRPr="00E61CFB">
              <w:rPr>
                <w:rFonts w:ascii="Arial" w:hAnsi="Arial" w:cs="Arial"/>
                <w:sz w:val="20"/>
                <w:szCs w:val="20"/>
              </w:rPr>
              <w:t>Ivan Caciula</w:t>
            </w:r>
          </w:p>
        </w:tc>
        <w:tc>
          <w:tcPr>
            <w:tcW w:w="819" w:type="dxa"/>
          </w:tcPr>
          <w:p w14:paraId="0023045D"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5A6B067A" w14:textId="77777777" w:rsidR="00A53613" w:rsidRPr="00E61CFB" w:rsidRDefault="00A53613" w:rsidP="00322C93">
            <w:pPr>
              <w:jc w:val="center"/>
              <w:rPr>
                <w:rFonts w:ascii="Arial" w:hAnsi="Arial" w:cs="Arial"/>
                <w:b/>
                <w:bCs/>
                <w:sz w:val="20"/>
                <w:szCs w:val="20"/>
              </w:rPr>
            </w:pPr>
          </w:p>
        </w:tc>
      </w:tr>
      <w:tr w:rsidR="00A53613" w:rsidRPr="00E61CFB" w14:paraId="29E14DEC" w14:textId="77777777" w:rsidTr="00322C93">
        <w:tc>
          <w:tcPr>
            <w:tcW w:w="3473" w:type="dxa"/>
          </w:tcPr>
          <w:p w14:paraId="1076AE5C" w14:textId="77777777" w:rsidR="00A53613" w:rsidRPr="00E61CFB" w:rsidRDefault="00A53613" w:rsidP="00322C93">
            <w:pPr>
              <w:rPr>
                <w:rFonts w:ascii="Arial" w:eastAsia="Times New Roman" w:hAnsi="Arial" w:cs="Arial"/>
                <w:sz w:val="20"/>
                <w:szCs w:val="20"/>
              </w:rPr>
            </w:pPr>
            <w:r w:rsidRPr="00E61CFB">
              <w:rPr>
                <w:rFonts w:ascii="Arial" w:hAnsi="Arial" w:cs="Arial"/>
                <w:sz w:val="20"/>
                <w:szCs w:val="20"/>
              </w:rPr>
              <w:t>Natalia Cebotar</w:t>
            </w:r>
          </w:p>
        </w:tc>
        <w:tc>
          <w:tcPr>
            <w:tcW w:w="819" w:type="dxa"/>
          </w:tcPr>
          <w:p w14:paraId="340BC1A9"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421139C0"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32C83F23" w14:textId="77777777" w:rsidTr="00322C93">
        <w:tc>
          <w:tcPr>
            <w:tcW w:w="3473" w:type="dxa"/>
          </w:tcPr>
          <w:p w14:paraId="4377220A" w14:textId="77777777" w:rsidR="00A53613" w:rsidRPr="00E61CFB" w:rsidRDefault="00A53613" w:rsidP="00322C93">
            <w:pPr>
              <w:rPr>
                <w:rFonts w:ascii="Arial" w:eastAsia="Times New Roman" w:hAnsi="Arial" w:cs="Arial"/>
                <w:sz w:val="20"/>
                <w:szCs w:val="20"/>
              </w:rPr>
            </w:pPr>
            <w:r w:rsidRPr="00E61CFB">
              <w:rPr>
                <w:rFonts w:ascii="Arial" w:hAnsi="Arial" w:cs="Arial"/>
                <w:sz w:val="20"/>
                <w:szCs w:val="20"/>
              </w:rPr>
              <w:t>Olesea Cotiujanu</w:t>
            </w:r>
          </w:p>
        </w:tc>
        <w:tc>
          <w:tcPr>
            <w:tcW w:w="819" w:type="dxa"/>
          </w:tcPr>
          <w:p w14:paraId="4C61A22A"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5896F881" w14:textId="77777777" w:rsidR="00A53613" w:rsidRPr="00E61CFB" w:rsidRDefault="00A53613" w:rsidP="00322C93">
            <w:pPr>
              <w:jc w:val="center"/>
              <w:rPr>
                <w:rFonts w:ascii="Arial" w:hAnsi="Arial" w:cs="Arial"/>
                <w:b/>
                <w:bCs/>
                <w:sz w:val="20"/>
                <w:szCs w:val="20"/>
              </w:rPr>
            </w:pPr>
          </w:p>
        </w:tc>
      </w:tr>
      <w:tr w:rsidR="00A53613" w:rsidRPr="00E61CFB" w14:paraId="1D537B63" w14:textId="77777777" w:rsidTr="00322C93">
        <w:tc>
          <w:tcPr>
            <w:tcW w:w="3473" w:type="dxa"/>
          </w:tcPr>
          <w:p w14:paraId="472AE620" w14:textId="77777777" w:rsidR="00A53613" w:rsidRPr="00E61CFB" w:rsidRDefault="00A53613" w:rsidP="00322C93">
            <w:pPr>
              <w:rPr>
                <w:rFonts w:ascii="Arial" w:eastAsia="Times New Roman" w:hAnsi="Arial" w:cs="Arial"/>
                <w:sz w:val="20"/>
                <w:szCs w:val="20"/>
              </w:rPr>
            </w:pPr>
            <w:r w:rsidRPr="00E61CFB">
              <w:rPr>
                <w:rFonts w:ascii="Arial" w:hAnsi="Arial" w:cs="Arial"/>
                <w:sz w:val="20"/>
                <w:szCs w:val="20"/>
              </w:rPr>
              <w:t>Snejana Dascal</w:t>
            </w:r>
          </w:p>
        </w:tc>
        <w:tc>
          <w:tcPr>
            <w:tcW w:w="819" w:type="dxa"/>
          </w:tcPr>
          <w:p w14:paraId="53CB2D3E"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349398A3"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1D947220" w14:textId="77777777" w:rsidTr="00322C93">
        <w:tc>
          <w:tcPr>
            <w:tcW w:w="3473" w:type="dxa"/>
          </w:tcPr>
          <w:p w14:paraId="26B13419" w14:textId="77777777" w:rsidR="00A53613" w:rsidRPr="00E61CFB" w:rsidRDefault="00A53613" w:rsidP="00322C93">
            <w:pPr>
              <w:rPr>
                <w:rFonts w:ascii="Arial" w:hAnsi="Arial" w:cs="Arial"/>
                <w:sz w:val="20"/>
                <w:szCs w:val="20"/>
              </w:rPr>
            </w:pPr>
            <w:r w:rsidRPr="00E61CFB">
              <w:rPr>
                <w:rFonts w:ascii="Arial" w:hAnsi="Arial" w:cs="Arial"/>
                <w:sz w:val="20"/>
                <w:szCs w:val="20"/>
              </w:rPr>
              <w:t>Olga Elpujan</w:t>
            </w:r>
          </w:p>
        </w:tc>
        <w:tc>
          <w:tcPr>
            <w:tcW w:w="819" w:type="dxa"/>
          </w:tcPr>
          <w:p w14:paraId="77286038"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63004CF0"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0D785782" w14:textId="77777777" w:rsidTr="00322C93">
        <w:tc>
          <w:tcPr>
            <w:tcW w:w="3473" w:type="dxa"/>
          </w:tcPr>
          <w:p w14:paraId="62EAEE6B" w14:textId="77777777" w:rsidR="00A53613" w:rsidRPr="00E61CFB" w:rsidRDefault="00A53613" w:rsidP="00322C93">
            <w:pPr>
              <w:rPr>
                <w:rFonts w:ascii="Arial" w:eastAsia="Calibri" w:hAnsi="Arial" w:cs="Arial"/>
                <w:sz w:val="20"/>
                <w:szCs w:val="20"/>
              </w:rPr>
            </w:pPr>
            <w:r w:rsidRPr="00E61CFB">
              <w:rPr>
                <w:rFonts w:ascii="Arial" w:hAnsi="Arial" w:cs="Arial"/>
                <w:sz w:val="20"/>
                <w:szCs w:val="20"/>
              </w:rPr>
              <w:t>Diana Galanton</w:t>
            </w:r>
          </w:p>
        </w:tc>
        <w:tc>
          <w:tcPr>
            <w:tcW w:w="819" w:type="dxa"/>
          </w:tcPr>
          <w:p w14:paraId="69C972EF"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704B2286"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00C99849" w14:textId="77777777" w:rsidTr="00322C93">
        <w:tc>
          <w:tcPr>
            <w:tcW w:w="3473" w:type="dxa"/>
          </w:tcPr>
          <w:p w14:paraId="5CC1CE32" w14:textId="77777777" w:rsidR="00A53613" w:rsidRPr="00E61CFB" w:rsidRDefault="00A53613" w:rsidP="00322C93">
            <w:pPr>
              <w:rPr>
                <w:rFonts w:ascii="Arial" w:hAnsi="Arial" w:cs="Arial"/>
                <w:sz w:val="20"/>
                <w:szCs w:val="20"/>
              </w:rPr>
            </w:pPr>
            <w:r w:rsidRPr="00E61CFB">
              <w:rPr>
                <w:rFonts w:ascii="Arial" w:hAnsi="Arial" w:cs="Arial"/>
                <w:sz w:val="20"/>
                <w:szCs w:val="20"/>
              </w:rPr>
              <w:t>Petru Golban</w:t>
            </w:r>
          </w:p>
        </w:tc>
        <w:tc>
          <w:tcPr>
            <w:tcW w:w="819" w:type="dxa"/>
          </w:tcPr>
          <w:p w14:paraId="1210484E"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15B2A0A5"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0A7898C6" w14:textId="77777777" w:rsidTr="00322C93">
        <w:tc>
          <w:tcPr>
            <w:tcW w:w="3473" w:type="dxa"/>
          </w:tcPr>
          <w:p w14:paraId="50E3E0CA" w14:textId="77777777" w:rsidR="00A53613" w:rsidRPr="00E61CFB" w:rsidRDefault="00A53613" w:rsidP="00322C93">
            <w:pPr>
              <w:rPr>
                <w:rFonts w:ascii="Arial" w:hAnsi="Arial" w:cs="Arial"/>
                <w:sz w:val="20"/>
                <w:szCs w:val="20"/>
              </w:rPr>
            </w:pPr>
            <w:r w:rsidRPr="00E61CFB">
              <w:rPr>
                <w:rFonts w:ascii="Arial" w:hAnsi="Arial" w:cs="Arial"/>
                <w:sz w:val="20"/>
                <w:szCs w:val="20"/>
              </w:rPr>
              <w:t>Galina Gumen</w:t>
            </w:r>
          </w:p>
        </w:tc>
        <w:tc>
          <w:tcPr>
            <w:tcW w:w="819" w:type="dxa"/>
          </w:tcPr>
          <w:p w14:paraId="51338F08"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42030F8E"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2D0E223D" w14:textId="77777777" w:rsidTr="00322C93">
        <w:tc>
          <w:tcPr>
            <w:tcW w:w="3473" w:type="dxa"/>
          </w:tcPr>
          <w:p w14:paraId="4F89A3C5" w14:textId="77777777" w:rsidR="00A53613" w:rsidRPr="00E61CFB" w:rsidRDefault="00A53613" w:rsidP="00322C93">
            <w:pPr>
              <w:rPr>
                <w:rFonts w:ascii="Arial" w:hAnsi="Arial" w:cs="Arial"/>
                <w:sz w:val="20"/>
                <w:szCs w:val="20"/>
              </w:rPr>
            </w:pPr>
            <w:r w:rsidRPr="00E61CFB">
              <w:rPr>
                <w:rFonts w:ascii="Arial" w:hAnsi="Arial" w:cs="Arial"/>
                <w:sz w:val="20"/>
                <w:szCs w:val="20"/>
              </w:rPr>
              <w:t>Alexandru Lozinschi</w:t>
            </w:r>
          </w:p>
        </w:tc>
        <w:tc>
          <w:tcPr>
            <w:tcW w:w="819" w:type="dxa"/>
          </w:tcPr>
          <w:p w14:paraId="6E5C8D1D"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6F9E757D" w14:textId="77777777" w:rsidR="00A53613" w:rsidRPr="00E61CFB" w:rsidRDefault="00A53613" w:rsidP="00322C93">
            <w:pPr>
              <w:jc w:val="center"/>
              <w:rPr>
                <w:rFonts w:ascii="Arial" w:hAnsi="Arial" w:cs="Arial"/>
                <w:b/>
                <w:bCs/>
                <w:sz w:val="20"/>
                <w:szCs w:val="20"/>
              </w:rPr>
            </w:pPr>
          </w:p>
        </w:tc>
      </w:tr>
      <w:tr w:rsidR="00A53613" w:rsidRPr="00E61CFB" w14:paraId="239B2431" w14:textId="77777777" w:rsidTr="00322C93">
        <w:tc>
          <w:tcPr>
            <w:tcW w:w="3473" w:type="dxa"/>
          </w:tcPr>
          <w:p w14:paraId="1244524F" w14:textId="77777777" w:rsidR="00A53613" w:rsidRPr="00E61CFB" w:rsidRDefault="00A53613" w:rsidP="00322C93">
            <w:pPr>
              <w:rPr>
                <w:rFonts w:ascii="Arial" w:hAnsi="Arial" w:cs="Arial"/>
                <w:sz w:val="20"/>
                <w:szCs w:val="20"/>
              </w:rPr>
            </w:pPr>
            <w:r w:rsidRPr="00E61CFB">
              <w:rPr>
                <w:rFonts w:ascii="Arial" w:hAnsi="Arial" w:cs="Arial"/>
                <w:sz w:val="20"/>
                <w:szCs w:val="20"/>
              </w:rPr>
              <w:t>Natalia Popov</w:t>
            </w:r>
          </w:p>
        </w:tc>
        <w:tc>
          <w:tcPr>
            <w:tcW w:w="819" w:type="dxa"/>
          </w:tcPr>
          <w:p w14:paraId="62165380"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0D8E3530"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280C0F40" w14:textId="77777777" w:rsidTr="00322C93">
        <w:tc>
          <w:tcPr>
            <w:tcW w:w="3473" w:type="dxa"/>
          </w:tcPr>
          <w:p w14:paraId="11C836A8" w14:textId="77777777" w:rsidR="00A53613" w:rsidRPr="00E61CFB" w:rsidRDefault="00A53613" w:rsidP="00322C93">
            <w:pPr>
              <w:autoSpaceDE w:val="0"/>
              <w:autoSpaceDN w:val="0"/>
              <w:spacing w:line="276" w:lineRule="auto"/>
              <w:jc w:val="both"/>
              <w:rPr>
                <w:rFonts w:ascii="Arial" w:eastAsia="Calibri" w:hAnsi="Arial" w:cs="Arial"/>
                <w:sz w:val="20"/>
                <w:szCs w:val="20"/>
              </w:rPr>
            </w:pPr>
            <w:r w:rsidRPr="00E61CFB">
              <w:rPr>
                <w:rFonts w:ascii="Arial" w:hAnsi="Arial" w:cs="Arial"/>
                <w:sz w:val="20"/>
                <w:szCs w:val="20"/>
              </w:rPr>
              <w:t>Natalia Sincu</w:t>
            </w:r>
          </w:p>
        </w:tc>
        <w:tc>
          <w:tcPr>
            <w:tcW w:w="819" w:type="dxa"/>
          </w:tcPr>
          <w:p w14:paraId="48E5901D"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29D69482"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r>
      <w:tr w:rsidR="00A53613" w:rsidRPr="00E61CFB" w14:paraId="0EA226FC" w14:textId="77777777" w:rsidTr="00322C93">
        <w:tc>
          <w:tcPr>
            <w:tcW w:w="3473" w:type="dxa"/>
          </w:tcPr>
          <w:p w14:paraId="71B1E3C9" w14:textId="77777777" w:rsidR="00A53613" w:rsidRPr="00E61CFB" w:rsidRDefault="00A53613" w:rsidP="00322C93">
            <w:pPr>
              <w:autoSpaceDE w:val="0"/>
              <w:autoSpaceDN w:val="0"/>
              <w:spacing w:line="276" w:lineRule="auto"/>
              <w:jc w:val="both"/>
              <w:rPr>
                <w:rFonts w:ascii="Arial" w:hAnsi="Arial" w:cs="Arial"/>
                <w:sz w:val="20"/>
                <w:szCs w:val="20"/>
              </w:rPr>
            </w:pPr>
            <w:r w:rsidRPr="00E61CFB">
              <w:rPr>
                <w:rFonts w:ascii="Arial" w:hAnsi="Arial" w:cs="Arial"/>
                <w:sz w:val="20"/>
                <w:szCs w:val="20"/>
              </w:rPr>
              <w:t>Arina Zicu</w:t>
            </w:r>
          </w:p>
        </w:tc>
        <w:tc>
          <w:tcPr>
            <w:tcW w:w="819" w:type="dxa"/>
          </w:tcPr>
          <w:p w14:paraId="507C988B" w14:textId="77777777" w:rsidR="00A53613" w:rsidRPr="00E61CFB" w:rsidRDefault="00A53613" w:rsidP="00322C93">
            <w:pPr>
              <w:jc w:val="center"/>
              <w:rPr>
                <w:rFonts w:ascii="Arial" w:hAnsi="Arial" w:cs="Arial"/>
                <w:b/>
                <w:bCs/>
                <w:sz w:val="20"/>
                <w:szCs w:val="20"/>
              </w:rPr>
            </w:pPr>
            <w:r w:rsidRPr="00E61CFB">
              <w:rPr>
                <w:rFonts w:ascii="Arial" w:hAnsi="Arial" w:cs="Arial"/>
                <w:b/>
                <w:bCs/>
                <w:sz w:val="20"/>
                <w:szCs w:val="20"/>
              </w:rPr>
              <w:t>√</w:t>
            </w:r>
          </w:p>
        </w:tc>
        <w:tc>
          <w:tcPr>
            <w:tcW w:w="808" w:type="dxa"/>
          </w:tcPr>
          <w:p w14:paraId="56F4F685" w14:textId="77777777" w:rsidR="00A53613" w:rsidRPr="00E61CFB" w:rsidRDefault="00A53613" w:rsidP="00322C93">
            <w:pPr>
              <w:jc w:val="center"/>
              <w:rPr>
                <w:rFonts w:ascii="Arial" w:hAnsi="Arial" w:cs="Arial"/>
                <w:b/>
                <w:bCs/>
                <w:sz w:val="20"/>
                <w:szCs w:val="20"/>
              </w:rPr>
            </w:pPr>
          </w:p>
        </w:tc>
      </w:tr>
    </w:tbl>
    <w:p w14:paraId="7DBE3CC7" w14:textId="77777777" w:rsidR="00A53613" w:rsidRPr="00E61CFB" w:rsidRDefault="00A53613" w:rsidP="00A53613">
      <w:pPr>
        <w:rPr>
          <w:rFonts w:ascii="Arial" w:hAnsi="Arial" w:cs="Arial"/>
          <w:sz w:val="20"/>
          <w:szCs w:val="20"/>
        </w:rPr>
      </w:pPr>
    </w:p>
    <w:p w14:paraId="062E9715" w14:textId="77777777" w:rsidR="00A53613" w:rsidRPr="00E61CFB" w:rsidRDefault="00A53613" w:rsidP="00A53613">
      <w:pPr>
        <w:spacing w:after="0" w:line="240" w:lineRule="auto"/>
        <w:jc w:val="both"/>
        <w:rPr>
          <w:rFonts w:ascii="Arial" w:hAnsi="Arial" w:cs="Arial"/>
          <w:b/>
          <w:bCs/>
          <w:sz w:val="20"/>
          <w:szCs w:val="20"/>
        </w:rPr>
      </w:pPr>
      <w:bookmarkStart w:id="24" w:name="List155"/>
      <w:bookmarkEnd w:id="24"/>
      <w:r>
        <w:rPr>
          <w:rFonts w:ascii="Arial" w:hAnsi="Arial" w:cs="Arial"/>
          <w:b/>
          <w:bCs/>
          <w:sz w:val="20"/>
          <w:szCs w:val="20"/>
        </w:rPr>
        <w:t>List 155</w:t>
      </w:r>
      <w:r w:rsidRPr="00E61CFB">
        <w:rPr>
          <w:rFonts w:ascii="Arial" w:hAnsi="Arial" w:cs="Arial"/>
          <w:b/>
          <w:bCs/>
          <w:sz w:val="20"/>
          <w:szCs w:val="20"/>
        </w:rPr>
        <w:t xml:space="preserve">:  International consultancy services to support the implementation of the project  “Education for Democracy in the Republic of Moldova II”  </w:t>
      </w:r>
    </w:p>
    <w:p w14:paraId="4466AC9D" w14:textId="77777777" w:rsidR="00A53613" w:rsidRPr="00E61CFB" w:rsidRDefault="00A53613" w:rsidP="00A53613">
      <w:pPr>
        <w:spacing w:after="0" w:line="240" w:lineRule="auto"/>
        <w:jc w:val="both"/>
        <w:rPr>
          <w:rFonts w:ascii="Arial" w:hAnsi="Arial" w:cs="Arial"/>
          <w:b/>
          <w:bCs/>
          <w:sz w:val="20"/>
          <w:szCs w:val="20"/>
        </w:rPr>
      </w:pPr>
    </w:p>
    <w:p w14:paraId="31F8CE6A" w14:textId="77777777" w:rsidR="00A53613" w:rsidRPr="00E61CFB" w:rsidRDefault="00A53613" w:rsidP="00A53613">
      <w:pPr>
        <w:spacing w:after="0" w:line="240" w:lineRule="auto"/>
        <w:jc w:val="both"/>
        <w:rPr>
          <w:rFonts w:ascii="Arial" w:hAnsi="Arial" w:cs="Arial"/>
          <w:b/>
          <w:bCs/>
          <w:sz w:val="20"/>
          <w:szCs w:val="20"/>
        </w:rPr>
      </w:pPr>
      <w:r w:rsidRPr="00E61CFB">
        <w:rPr>
          <w:rFonts w:ascii="Arial" w:hAnsi="Arial" w:cs="Arial"/>
          <w:b/>
          <w:bCs/>
          <w:sz w:val="20"/>
          <w:szCs w:val="20"/>
        </w:rPr>
        <w:t xml:space="preserve">Lot 1: Training consultancy services </w:t>
      </w:r>
    </w:p>
    <w:p w14:paraId="31138802" w14:textId="77777777" w:rsidR="00A53613" w:rsidRPr="00E61CFB" w:rsidRDefault="00A53613" w:rsidP="00A53613">
      <w:pPr>
        <w:spacing w:after="0" w:line="240" w:lineRule="auto"/>
        <w:jc w:val="both"/>
        <w:rPr>
          <w:rFonts w:ascii="Arial" w:hAnsi="Arial" w:cs="Arial"/>
          <w:b/>
          <w:bCs/>
          <w:sz w:val="20"/>
          <w:szCs w:val="20"/>
        </w:rPr>
      </w:pPr>
      <w:r w:rsidRPr="00E61CFB">
        <w:rPr>
          <w:rFonts w:ascii="Arial" w:hAnsi="Arial" w:cs="Arial"/>
          <w:b/>
          <w:bCs/>
          <w:sz w:val="20"/>
          <w:szCs w:val="20"/>
        </w:rPr>
        <w:t xml:space="preserve">Lot 2:  Research consultancy services  </w:t>
      </w:r>
    </w:p>
    <w:p w14:paraId="555583DA" w14:textId="77777777" w:rsidR="00A53613" w:rsidRPr="00E61CFB" w:rsidRDefault="00A53613" w:rsidP="00A53613">
      <w:pPr>
        <w:spacing w:after="0" w:line="240" w:lineRule="auto"/>
        <w:jc w:val="both"/>
        <w:rPr>
          <w:rFonts w:ascii="Arial" w:hAnsi="Arial" w:cs="Arial"/>
          <w:b/>
          <w:bCs/>
          <w:sz w:val="20"/>
          <w:szCs w:val="20"/>
        </w:rPr>
      </w:pPr>
    </w:p>
    <w:p w14:paraId="4CB014D7" w14:textId="77777777" w:rsidR="00A53613" w:rsidRPr="00E61CFB" w:rsidRDefault="00A53613" w:rsidP="00A53613">
      <w:pPr>
        <w:rPr>
          <w:rFonts w:ascii="Arial" w:hAnsi="Arial" w:cs="Arial"/>
          <w:sz w:val="20"/>
          <w:szCs w:val="20"/>
        </w:rPr>
      </w:pPr>
    </w:p>
    <w:tbl>
      <w:tblPr>
        <w:tblStyle w:val="TableGrid"/>
        <w:tblW w:w="6345" w:type="dxa"/>
        <w:tblLook w:val="04A0" w:firstRow="1" w:lastRow="0" w:firstColumn="1" w:lastColumn="0" w:noHBand="0" w:noVBand="1"/>
      </w:tblPr>
      <w:tblGrid>
        <w:gridCol w:w="2490"/>
        <w:gridCol w:w="2254"/>
        <w:gridCol w:w="773"/>
        <w:gridCol w:w="828"/>
      </w:tblGrid>
      <w:tr w:rsidR="00A53613" w:rsidRPr="00E61CFB" w14:paraId="61C16E51" w14:textId="77777777" w:rsidTr="00322C93">
        <w:tc>
          <w:tcPr>
            <w:tcW w:w="2490" w:type="dxa"/>
          </w:tcPr>
          <w:p w14:paraId="1A1C635C" w14:textId="77777777" w:rsidR="00A53613" w:rsidRPr="00E61CFB" w:rsidRDefault="00A53613" w:rsidP="00322C93">
            <w:pPr>
              <w:rPr>
                <w:rFonts w:ascii="Arial" w:hAnsi="Arial" w:cs="Arial"/>
                <w:sz w:val="20"/>
                <w:szCs w:val="20"/>
              </w:rPr>
            </w:pPr>
          </w:p>
        </w:tc>
        <w:tc>
          <w:tcPr>
            <w:tcW w:w="2254" w:type="dxa"/>
          </w:tcPr>
          <w:p w14:paraId="4E1C7F70" w14:textId="77777777" w:rsidR="00A53613" w:rsidRPr="00F809FC" w:rsidRDefault="00A53613" w:rsidP="00322C93">
            <w:pPr>
              <w:rPr>
                <w:rFonts w:ascii="Arial" w:hAnsi="Arial" w:cs="Arial"/>
                <w:b/>
                <w:bCs/>
                <w:sz w:val="20"/>
                <w:szCs w:val="20"/>
              </w:rPr>
            </w:pPr>
            <w:r w:rsidRPr="00F809FC">
              <w:rPr>
                <w:rFonts w:ascii="Arial" w:hAnsi="Arial" w:cs="Arial"/>
                <w:b/>
                <w:bCs/>
                <w:sz w:val="20"/>
                <w:szCs w:val="20"/>
              </w:rPr>
              <w:t xml:space="preserve">Locality  </w:t>
            </w:r>
          </w:p>
        </w:tc>
        <w:tc>
          <w:tcPr>
            <w:tcW w:w="773" w:type="dxa"/>
          </w:tcPr>
          <w:p w14:paraId="3651BC50" w14:textId="77777777" w:rsidR="00A53613" w:rsidRPr="00F809FC" w:rsidRDefault="00A53613" w:rsidP="00322C93">
            <w:pPr>
              <w:rPr>
                <w:rFonts w:ascii="Arial" w:hAnsi="Arial" w:cs="Arial"/>
                <w:b/>
                <w:bCs/>
                <w:sz w:val="20"/>
                <w:szCs w:val="20"/>
              </w:rPr>
            </w:pPr>
            <w:r w:rsidRPr="00F809FC">
              <w:rPr>
                <w:rFonts w:ascii="Arial" w:hAnsi="Arial" w:cs="Arial"/>
                <w:b/>
                <w:bCs/>
                <w:sz w:val="20"/>
                <w:szCs w:val="20"/>
              </w:rPr>
              <w:t>Lot 1</w:t>
            </w:r>
          </w:p>
        </w:tc>
        <w:tc>
          <w:tcPr>
            <w:tcW w:w="828" w:type="dxa"/>
          </w:tcPr>
          <w:p w14:paraId="78B20D9E" w14:textId="77777777" w:rsidR="00A53613" w:rsidRPr="00F809FC" w:rsidRDefault="00A53613" w:rsidP="00322C93">
            <w:pPr>
              <w:rPr>
                <w:rFonts w:ascii="Arial" w:hAnsi="Arial" w:cs="Arial"/>
                <w:b/>
                <w:bCs/>
                <w:sz w:val="20"/>
                <w:szCs w:val="20"/>
              </w:rPr>
            </w:pPr>
            <w:r w:rsidRPr="00F809FC">
              <w:rPr>
                <w:rFonts w:ascii="Arial" w:hAnsi="Arial" w:cs="Arial"/>
                <w:b/>
                <w:bCs/>
                <w:sz w:val="20"/>
                <w:szCs w:val="20"/>
              </w:rPr>
              <w:t xml:space="preserve">Lot 2 </w:t>
            </w:r>
          </w:p>
        </w:tc>
      </w:tr>
      <w:tr w:rsidR="00A53613" w:rsidRPr="00E61CFB" w14:paraId="69D3A3AD" w14:textId="77777777" w:rsidTr="00322C93">
        <w:tc>
          <w:tcPr>
            <w:tcW w:w="2490" w:type="dxa"/>
          </w:tcPr>
          <w:p w14:paraId="54B20672" w14:textId="77777777" w:rsidR="00A53613" w:rsidRPr="00E61CFB" w:rsidRDefault="00A53613" w:rsidP="00322C93">
            <w:pPr>
              <w:rPr>
                <w:rFonts w:ascii="Arial" w:hAnsi="Arial" w:cs="Arial"/>
                <w:sz w:val="20"/>
                <w:szCs w:val="20"/>
              </w:rPr>
            </w:pPr>
            <w:r w:rsidRPr="00E61CFB">
              <w:rPr>
                <w:rFonts w:ascii="Arial" w:hAnsi="Arial" w:cs="Arial"/>
                <w:sz w:val="20"/>
                <w:szCs w:val="20"/>
              </w:rPr>
              <w:t>Hamish Higginson</w:t>
            </w:r>
          </w:p>
        </w:tc>
        <w:tc>
          <w:tcPr>
            <w:tcW w:w="2254" w:type="dxa"/>
          </w:tcPr>
          <w:p w14:paraId="4CAE2844" w14:textId="77777777" w:rsidR="00A53613" w:rsidRPr="00E61CFB" w:rsidRDefault="00A53613" w:rsidP="00322C93">
            <w:pPr>
              <w:rPr>
                <w:rFonts w:ascii="Arial" w:hAnsi="Arial" w:cs="Arial"/>
                <w:sz w:val="20"/>
                <w:szCs w:val="20"/>
              </w:rPr>
            </w:pPr>
            <w:r w:rsidRPr="00E61CFB">
              <w:rPr>
                <w:rFonts w:ascii="Arial" w:hAnsi="Arial" w:cs="Arial"/>
                <w:sz w:val="20"/>
                <w:szCs w:val="20"/>
              </w:rPr>
              <w:t xml:space="preserve">United </w:t>
            </w:r>
            <w:r>
              <w:rPr>
                <w:rFonts w:ascii="Arial" w:hAnsi="Arial" w:cs="Arial"/>
                <w:sz w:val="20"/>
                <w:szCs w:val="20"/>
              </w:rPr>
              <w:t xml:space="preserve">Kingdom </w:t>
            </w:r>
          </w:p>
        </w:tc>
        <w:tc>
          <w:tcPr>
            <w:tcW w:w="773" w:type="dxa"/>
          </w:tcPr>
          <w:p w14:paraId="504BA546" w14:textId="77777777" w:rsidR="00A53613" w:rsidRPr="00E61CFB" w:rsidRDefault="00A53613" w:rsidP="00322C93">
            <w:pPr>
              <w:jc w:val="center"/>
              <w:rPr>
                <w:rFonts w:ascii="Arial" w:hAnsi="Arial" w:cs="Arial"/>
                <w:sz w:val="20"/>
                <w:szCs w:val="20"/>
              </w:rPr>
            </w:pPr>
            <w:r w:rsidRPr="00E61CFB">
              <w:rPr>
                <w:rFonts w:ascii="Arial" w:hAnsi="Arial" w:cs="Arial"/>
                <w:sz w:val="20"/>
                <w:szCs w:val="20"/>
              </w:rPr>
              <w:t>√</w:t>
            </w:r>
          </w:p>
        </w:tc>
        <w:tc>
          <w:tcPr>
            <w:tcW w:w="828" w:type="dxa"/>
          </w:tcPr>
          <w:p w14:paraId="01104FD7" w14:textId="77777777" w:rsidR="00A53613" w:rsidRPr="00E61CFB" w:rsidRDefault="00A53613" w:rsidP="00322C93">
            <w:pPr>
              <w:rPr>
                <w:rFonts w:ascii="Arial" w:hAnsi="Arial" w:cs="Arial"/>
                <w:sz w:val="20"/>
                <w:szCs w:val="20"/>
              </w:rPr>
            </w:pPr>
            <w:r w:rsidRPr="00E61CFB">
              <w:rPr>
                <w:rFonts w:ascii="Arial" w:hAnsi="Arial" w:cs="Arial"/>
                <w:sz w:val="20"/>
                <w:szCs w:val="20"/>
              </w:rPr>
              <w:t>√</w:t>
            </w:r>
          </w:p>
        </w:tc>
      </w:tr>
      <w:tr w:rsidR="00A53613" w:rsidRPr="00E61CFB" w14:paraId="6D53B963" w14:textId="77777777" w:rsidTr="00322C93">
        <w:tc>
          <w:tcPr>
            <w:tcW w:w="2490" w:type="dxa"/>
          </w:tcPr>
          <w:p w14:paraId="773B0301" w14:textId="77777777" w:rsidR="00A53613" w:rsidRPr="00E61CFB" w:rsidRDefault="00A53613" w:rsidP="00322C93">
            <w:pPr>
              <w:rPr>
                <w:rFonts w:ascii="Arial" w:hAnsi="Arial" w:cs="Arial"/>
                <w:sz w:val="20"/>
                <w:szCs w:val="20"/>
              </w:rPr>
            </w:pPr>
            <w:r w:rsidRPr="00E61CFB">
              <w:rPr>
                <w:rFonts w:ascii="Arial" w:hAnsi="Arial" w:cs="Arial"/>
                <w:sz w:val="20"/>
                <w:szCs w:val="20"/>
              </w:rPr>
              <w:t>Calin Rus</w:t>
            </w:r>
          </w:p>
        </w:tc>
        <w:tc>
          <w:tcPr>
            <w:tcW w:w="2254" w:type="dxa"/>
          </w:tcPr>
          <w:p w14:paraId="2DEF3CE5" w14:textId="77777777" w:rsidR="00A53613" w:rsidRPr="00E61CFB" w:rsidRDefault="00A53613" w:rsidP="00322C93">
            <w:pPr>
              <w:rPr>
                <w:rFonts w:ascii="Arial" w:hAnsi="Arial" w:cs="Arial"/>
                <w:sz w:val="20"/>
                <w:szCs w:val="20"/>
              </w:rPr>
            </w:pPr>
            <w:r>
              <w:rPr>
                <w:rFonts w:ascii="Arial" w:hAnsi="Arial" w:cs="Arial"/>
                <w:sz w:val="20"/>
                <w:szCs w:val="20"/>
              </w:rPr>
              <w:t>Romania</w:t>
            </w:r>
          </w:p>
        </w:tc>
        <w:tc>
          <w:tcPr>
            <w:tcW w:w="773" w:type="dxa"/>
          </w:tcPr>
          <w:p w14:paraId="4DFFD6A9" w14:textId="77777777" w:rsidR="00A53613" w:rsidRPr="00E61CFB" w:rsidRDefault="00A53613" w:rsidP="00322C93">
            <w:pPr>
              <w:jc w:val="center"/>
              <w:rPr>
                <w:rFonts w:ascii="Arial" w:hAnsi="Arial" w:cs="Arial"/>
                <w:sz w:val="20"/>
                <w:szCs w:val="20"/>
              </w:rPr>
            </w:pPr>
            <w:r w:rsidRPr="00E61CFB">
              <w:rPr>
                <w:rFonts w:ascii="Arial" w:hAnsi="Arial" w:cs="Arial"/>
                <w:sz w:val="20"/>
                <w:szCs w:val="20"/>
              </w:rPr>
              <w:t>√</w:t>
            </w:r>
          </w:p>
        </w:tc>
        <w:tc>
          <w:tcPr>
            <w:tcW w:w="828" w:type="dxa"/>
          </w:tcPr>
          <w:p w14:paraId="6ADAF772" w14:textId="77777777" w:rsidR="00A53613" w:rsidRPr="00E61CFB" w:rsidRDefault="00A53613" w:rsidP="00322C93">
            <w:pPr>
              <w:rPr>
                <w:rFonts w:ascii="Arial" w:hAnsi="Arial" w:cs="Arial"/>
                <w:sz w:val="20"/>
                <w:szCs w:val="20"/>
              </w:rPr>
            </w:pPr>
            <w:r w:rsidRPr="00E61CFB">
              <w:rPr>
                <w:rFonts w:ascii="Arial" w:hAnsi="Arial" w:cs="Arial"/>
                <w:sz w:val="20"/>
                <w:szCs w:val="20"/>
              </w:rPr>
              <w:t>√</w:t>
            </w:r>
          </w:p>
        </w:tc>
      </w:tr>
      <w:tr w:rsidR="00A53613" w:rsidRPr="00E61CFB" w14:paraId="68A441DA" w14:textId="77777777" w:rsidTr="00322C93">
        <w:tc>
          <w:tcPr>
            <w:tcW w:w="2490" w:type="dxa"/>
          </w:tcPr>
          <w:p w14:paraId="3FFBF73D" w14:textId="77777777" w:rsidR="00A53613" w:rsidRPr="00E61CFB" w:rsidRDefault="00A53613" w:rsidP="00322C93">
            <w:pPr>
              <w:rPr>
                <w:rFonts w:ascii="Arial" w:hAnsi="Arial" w:cs="Arial"/>
                <w:sz w:val="20"/>
                <w:szCs w:val="20"/>
              </w:rPr>
            </w:pPr>
            <w:r w:rsidRPr="00E61CFB">
              <w:rPr>
                <w:rFonts w:ascii="Arial" w:hAnsi="Arial" w:cs="Arial"/>
                <w:sz w:val="20"/>
                <w:szCs w:val="20"/>
              </w:rPr>
              <w:t xml:space="preserve">Tulin Sener </w:t>
            </w:r>
          </w:p>
        </w:tc>
        <w:tc>
          <w:tcPr>
            <w:tcW w:w="2254" w:type="dxa"/>
          </w:tcPr>
          <w:p w14:paraId="4048A4C5" w14:textId="77777777" w:rsidR="00A53613" w:rsidRPr="00E61CFB" w:rsidRDefault="00A53613" w:rsidP="00322C93">
            <w:pPr>
              <w:rPr>
                <w:rFonts w:ascii="Arial" w:hAnsi="Arial" w:cs="Arial"/>
                <w:sz w:val="20"/>
                <w:szCs w:val="20"/>
              </w:rPr>
            </w:pPr>
            <w:r w:rsidRPr="00E61CFB">
              <w:rPr>
                <w:rFonts w:ascii="Arial" w:hAnsi="Arial" w:cs="Arial"/>
                <w:sz w:val="20"/>
                <w:szCs w:val="20"/>
              </w:rPr>
              <w:t>Türkiye</w:t>
            </w:r>
          </w:p>
        </w:tc>
        <w:tc>
          <w:tcPr>
            <w:tcW w:w="773" w:type="dxa"/>
          </w:tcPr>
          <w:p w14:paraId="3DE5E997" w14:textId="77777777" w:rsidR="00A53613" w:rsidRPr="00E61CFB" w:rsidRDefault="00A53613" w:rsidP="00322C93">
            <w:pPr>
              <w:jc w:val="center"/>
              <w:rPr>
                <w:rFonts w:ascii="Arial" w:hAnsi="Arial" w:cs="Arial"/>
                <w:sz w:val="20"/>
                <w:szCs w:val="20"/>
              </w:rPr>
            </w:pPr>
            <w:r w:rsidRPr="00E61CFB">
              <w:rPr>
                <w:rFonts w:ascii="Arial" w:hAnsi="Arial" w:cs="Arial"/>
                <w:sz w:val="20"/>
                <w:szCs w:val="20"/>
              </w:rPr>
              <w:t>√</w:t>
            </w:r>
          </w:p>
        </w:tc>
        <w:tc>
          <w:tcPr>
            <w:tcW w:w="828" w:type="dxa"/>
          </w:tcPr>
          <w:p w14:paraId="383F1F65" w14:textId="77777777" w:rsidR="00A53613" w:rsidRPr="00E61CFB" w:rsidRDefault="00A53613" w:rsidP="00322C93">
            <w:pPr>
              <w:rPr>
                <w:rFonts w:ascii="Arial" w:hAnsi="Arial" w:cs="Arial"/>
                <w:sz w:val="20"/>
                <w:szCs w:val="20"/>
              </w:rPr>
            </w:pPr>
            <w:r w:rsidRPr="00E61CFB">
              <w:rPr>
                <w:rFonts w:ascii="Arial" w:hAnsi="Arial" w:cs="Arial"/>
                <w:sz w:val="20"/>
                <w:szCs w:val="20"/>
              </w:rPr>
              <w:t>√</w:t>
            </w:r>
          </w:p>
        </w:tc>
      </w:tr>
      <w:tr w:rsidR="00A53613" w:rsidRPr="00E61CFB" w14:paraId="589DFC1F" w14:textId="77777777" w:rsidTr="00322C93">
        <w:tc>
          <w:tcPr>
            <w:tcW w:w="2490" w:type="dxa"/>
          </w:tcPr>
          <w:p w14:paraId="007F3213" w14:textId="77777777" w:rsidR="00A53613" w:rsidRPr="00E61CFB" w:rsidRDefault="00A53613" w:rsidP="00322C93">
            <w:pPr>
              <w:rPr>
                <w:rFonts w:ascii="Arial" w:hAnsi="Arial" w:cs="Arial"/>
                <w:sz w:val="20"/>
                <w:szCs w:val="20"/>
              </w:rPr>
            </w:pPr>
            <w:r w:rsidRPr="00E61CFB">
              <w:rPr>
                <w:rFonts w:ascii="Arial" w:hAnsi="Arial" w:cs="Arial"/>
                <w:sz w:val="20"/>
                <w:szCs w:val="20"/>
              </w:rPr>
              <w:t>Harry Shier</w:t>
            </w:r>
          </w:p>
        </w:tc>
        <w:tc>
          <w:tcPr>
            <w:tcW w:w="2254" w:type="dxa"/>
          </w:tcPr>
          <w:p w14:paraId="2AB0A944" w14:textId="77777777" w:rsidR="00A53613" w:rsidRPr="00E61CFB" w:rsidRDefault="00A53613" w:rsidP="00322C93">
            <w:pPr>
              <w:rPr>
                <w:rFonts w:ascii="Arial" w:hAnsi="Arial" w:cs="Arial"/>
                <w:sz w:val="20"/>
                <w:szCs w:val="20"/>
              </w:rPr>
            </w:pPr>
            <w:r w:rsidRPr="00E61CFB">
              <w:rPr>
                <w:rFonts w:ascii="Arial" w:hAnsi="Arial" w:cs="Arial"/>
                <w:sz w:val="20"/>
                <w:szCs w:val="20"/>
              </w:rPr>
              <w:t>Ireland</w:t>
            </w:r>
          </w:p>
        </w:tc>
        <w:tc>
          <w:tcPr>
            <w:tcW w:w="773" w:type="dxa"/>
          </w:tcPr>
          <w:p w14:paraId="565A6F8B" w14:textId="77777777" w:rsidR="00A53613" w:rsidRPr="00E61CFB" w:rsidRDefault="00A53613" w:rsidP="00322C93">
            <w:pPr>
              <w:jc w:val="center"/>
              <w:rPr>
                <w:rFonts w:ascii="Arial" w:hAnsi="Arial" w:cs="Arial"/>
                <w:sz w:val="20"/>
                <w:szCs w:val="20"/>
              </w:rPr>
            </w:pPr>
            <w:r w:rsidRPr="00E61CFB">
              <w:rPr>
                <w:rFonts w:ascii="Arial" w:hAnsi="Arial" w:cs="Arial"/>
                <w:sz w:val="20"/>
                <w:szCs w:val="20"/>
              </w:rPr>
              <w:t>√</w:t>
            </w:r>
          </w:p>
        </w:tc>
        <w:tc>
          <w:tcPr>
            <w:tcW w:w="828" w:type="dxa"/>
          </w:tcPr>
          <w:p w14:paraId="667604AB" w14:textId="77777777" w:rsidR="00A53613" w:rsidRPr="00E61CFB" w:rsidRDefault="00A53613" w:rsidP="00322C93">
            <w:pPr>
              <w:rPr>
                <w:rFonts w:ascii="Arial" w:hAnsi="Arial" w:cs="Arial"/>
                <w:sz w:val="20"/>
                <w:szCs w:val="20"/>
              </w:rPr>
            </w:pPr>
            <w:r w:rsidRPr="00E61CFB">
              <w:rPr>
                <w:rFonts w:ascii="Arial" w:hAnsi="Arial" w:cs="Arial"/>
                <w:sz w:val="20"/>
                <w:szCs w:val="20"/>
              </w:rPr>
              <w:t>√</w:t>
            </w:r>
          </w:p>
        </w:tc>
      </w:tr>
      <w:tr w:rsidR="00A53613" w:rsidRPr="00E61CFB" w14:paraId="09054F11" w14:textId="77777777" w:rsidTr="00322C93">
        <w:tc>
          <w:tcPr>
            <w:tcW w:w="2490" w:type="dxa"/>
          </w:tcPr>
          <w:p w14:paraId="3FDE0F99" w14:textId="77777777" w:rsidR="00A53613" w:rsidRPr="00E61CFB" w:rsidRDefault="00A53613" w:rsidP="00322C93">
            <w:pPr>
              <w:rPr>
                <w:rFonts w:ascii="Arial" w:hAnsi="Arial" w:cs="Arial"/>
                <w:sz w:val="20"/>
                <w:szCs w:val="20"/>
              </w:rPr>
            </w:pPr>
            <w:r w:rsidRPr="00E61CFB">
              <w:rPr>
                <w:rFonts w:ascii="Arial" w:hAnsi="Arial" w:cs="Arial"/>
                <w:sz w:val="20"/>
                <w:szCs w:val="20"/>
              </w:rPr>
              <w:t>Olena Styslavska-Doliwa</w:t>
            </w:r>
          </w:p>
        </w:tc>
        <w:tc>
          <w:tcPr>
            <w:tcW w:w="2254" w:type="dxa"/>
          </w:tcPr>
          <w:p w14:paraId="45092E5C" w14:textId="77777777" w:rsidR="00A53613" w:rsidRPr="00E61CFB" w:rsidRDefault="00A53613" w:rsidP="00322C93">
            <w:pPr>
              <w:rPr>
                <w:rFonts w:ascii="Arial" w:hAnsi="Arial" w:cs="Arial"/>
                <w:sz w:val="20"/>
                <w:szCs w:val="20"/>
              </w:rPr>
            </w:pPr>
            <w:r>
              <w:rPr>
                <w:rFonts w:ascii="Arial" w:hAnsi="Arial" w:cs="Arial"/>
                <w:sz w:val="20"/>
                <w:szCs w:val="20"/>
              </w:rPr>
              <w:t>Poland</w:t>
            </w:r>
          </w:p>
        </w:tc>
        <w:tc>
          <w:tcPr>
            <w:tcW w:w="773" w:type="dxa"/>
          </w:tcPr>
          <w:p w14:paraId="0C4447BB" w14:textId="77777777" w:rsidR="00A53613" w:rsidRPr="00E61CFB" w:rsidRDefault="00A53613" w:rsidP="00322C93">
            <w:pPr>
              <w:jc w:val="center"/>
              <w:rPr>
                <w:rFonts w:ascii="Arial" w:hAnsi="Arial" w:cs="Arial"/>
                <w:sz w:val="20"/>
                <w:szCs w:val="20"/>
              </w:rPr>
            </w:pPr>
            <w:r w:rsidRPr="00E61CFB">
              <w:rPr>
                <w:rFonts w:ascii="Arial" w:hAnsi="Arial" w:cs="Arial"/>
                <w:sz w:val="20"/>
                <w:szCs w:val="20"/>
              </w:rPr>
              <w:t>√</w:t>
            </w:r>
          </w:p>
        </w:tc>
        <w:tc>
          <w:tcPr>
            <w:tcW w:w="828" w:type="dxa"/>
          </w:tcPr>
          <w:p w14:paraId="32808F46" w14:textId="77777777" w:rsidR="00A53613" w:rsidRPr="00E61CFB" w:rsidRDefault="00A53613" w:rsidP="00322C93">
            <w:pPr>
              <w:rPr>
                <w:rFonts w:ascii="Arial" w:hAnsi="Arial" w:cs="Arial"/>
                <w:sz w:val="20"/>
                <w:szCs w:val="20"/>
              </w:rPr>
            </w:pPr>
            <w:r w:rsidRPr="00E61CFB">
              <w:rPr>
                <w:rFonts w:ascii="Arial" w:hAnsi="Arial" w:cs="Arial"/>
                <w:sz w:val="20"/>
                <w:szCs w:val="20"/>
              </w:rPr>
              <w:t>√</w:t>
            </w:r>
          </w:p>
        </w:tc>
      </w:tr>
      <w:tr w:rsidR="00A53613" w:rsidRPr="00E61CFB" w14:paraId="33431CF9" w14:textId="77777777" w:rsidTr="00322C93">
        <w:tc>
          <w:tcPr>
            <w:tcW w:w="2490" w:type="dxa"/>
          </w:tcPr>
          <w:p w14:paraId="2BB70277" w14:textId="77777777" w:rsidR="00A53613" w:rsidRPr="00E61CFB" w:rsidRDefault="00A53613" w:rsidP="00322C93">
            <w:pPr>
              <w:rPr>
                <w:rFonts w:ascii="Arial" w:hAnsi="Arial" w:cs="Arial"/>
                <w:sz w:val="20"/>
                <w:szCs w:val="20"/>
              </w:rPr>
            </w:pPr>
            <w:r w:rsidRPr="00E61CFB">
              <w:rPr>
                <w:rFonts w:ascii="Arial" w:hAnsi="Arial" w:cs="Arial"/>
                <w:sz w:val="20"/>
                <w:szCs w:val="20"/>
              </w:rPr>
              <w:t>Angelos Vallianatos</w:t>
            </w:r>
          </w:p>
        </w:tc>
        <w:tc>
          <w:tcPr>
            <w:tcW w:w="2254" w:type="dxa"/>
          </w:tcPr>
          <w:p w14:paraId="26E6470E" w14:textId="77777777" w:rsidR="00A53613" w:rsidRPr="00E61CFB" w:rsidRDefault="00A53613" w:rsidP="00322C93">
            <w:pPr>
              <w:rPr>
                <w:rFonts w:ascii="Arial" w:hAnsi="Arial" w:cs="Arial"/>
                <w:sz w:val="20"/>
                <w:szCs w:val="20"/>
              </w:rPr>
            </w:pPr>
            <w:r>
              <w:rPr>
                <w:rFonts w:ascii="Arial" w:hAnsi="Arial" w:cs="Arial"/>
                <w:sz w:val="20"/>
                <w:szCs w:val="20"/>
              </w:rPr>
              <w:t>Greece</w:t>
            </w:r>
          </w:p>
        </w:tc>
        <w:tc>
          <w:tcPr>
            <w:tcW w:w="773" w:type="dxa"/>
          </w:tcPr>
          <w:p w14:paraId="6B40A3EC" w14:textId="77777777" w:rsidR="00A53613" w:rsidRPr="00E61CFB" w:rsidRDefault="00A53613" w:rsidP="00322C93">
            <w:pPr>
              <w:jc w:val="center"/>
              <w:rPr>
                <w:rFonts w:ascii="Arial" w:hAnsi="Arial" w:cs="Arial"/>
                <w:sz w:val="20"/>
                <w:szCs w:val="20"/>
              </w:rPr>
            </w:pPr>
            <w:r w:rsidRPr="00E61CFB">
              <w:rPr>
                <w:rFonts w:ascii="Arial" w:hAnsi="Arial" w:cs="Arial"/>
                <w:sz w:val="20"/>
                <w:szCs w:val="20"/>
              </w:rPr>
              <w:t>√</w:t>
            </w:r>
          </w:p>
        </w:tc>
        <w:tc>
          <w:tcPr>
            <w:tcW w:w="828" w:type="dxa"/>
          </w:tcPr>
          <w:p w14:paraId="29DD8BA6" w14:textId="77777777" w:rsidR="00A53613" w:rsidRPr="00E61CFB" w:rsidRDefault="00A53613" w:rsidP="00322C93">
            <w:pPr>
              <w:rPr>
                <w:rFonts w:ascii="Arial" w:hAnsi="Arial" w:cs="Arial"/>
                <w:sz w:val="20"/>
                <w:szCs w:val="20"/>
              </w:rPr>
            </w:pPr>
          </w:p>
        </w:tc>
      </w:tr>
    </w:tbl>
    <w:p w14:paraId="30BB42BE" w14:textId="7663D0C6" w:rsidR="00A53613" w:rsidRDefault="00A53613" w:rsidP="00A53613">
      <w:pPr>
        <w:rPr>
          <w:rFonts w:ascii="Arial" w:hAnsi="Arial" w:cs="Arial"/>
          <w:sz w:val="20"/>
          <w:szCs w:val="20"/>
        </w:rPr>
      </w:pPr>
    </w:p>
    <w:p w14:paraId="6E4D3649" w14:textId="77777777" w:rsidR="00692E6F" w:rsidRPr="00E61CFB" w:rsidRDefault="00692E6F" w:rsidP="00A53613">
      <w:pPr>
        <w:rPr>
          <w:rFonts w:ascii="Arial" w:hAnsi="Arial" w:cs="Arial"/>
          <w:sz w:val="20"/>
          <w:szCs w:val="20"/>
        </w:rPr>
      </w:pPr>
    </w:p>
    <w:p w14:paraId="168A5956" w14:textId="6D1FC209" w:rsidR="00692E6F" w:rsidRPr="007516B2" w:rsidRDefault="00692E6F" w:rsidP="00692E6F">
      <w:pPr>
        <w:rPr>
          <w:rFonts w:ascii="Arial" w:hAnsi="Arial" w:cs="Arial"/>
          <w:b/>
          <w:bCs/>
          <w:sz w:val="20"/>
          <w:szCs w:val="20"/>
        </w:rPr>
      </w:pPr>
      <w:bookmarkStart w:id="25" w:name="List156"/>
      <w:bookmarkEnd w:id="25"/>
      <w:r w:rsidRPr="007516B2">
        <w:rPr>
          <w:rFonts w:ascii="Arial" w:hAnsi="Arial" w:cs="Arial"/>
          <w:b/>
          <w:bCs/>
          <w:sz w:val="20"/>
          <w:szCs w:val="20"/>
        </w:rPr>
        <w:t xml:space="preserve">List 156 :  Local consultancy services on Ukrainian electoral legislation and practice  </w:t>
      </w:r>
    </w:p>
    <w:p w14:paraId="5491E653" w14:textId="77777777" w:rsidR="00692E6F" w:rsidRDefault="00692E6F" w:rsidP="00692E6F">
      <w:pPr>
        <w:rPr>
          <w:rFonts w:ascii="Arial" w:hAnsi="Arial" w:cs="Arial"/>
          <w:sz w:val="20"/>
          <w:szCs w:val="20"/>
        </w:rPr>
      </w:pPr>
      <w:r>
        <w:rPr>
          <w:rFonts w:ascii="Arial" w:hAnsi="Arial" w:cs="Arial"/>
          <w:sz w:val="20"/>
          <w:szCs w:val="20"/>
        </w:rPr>
        <w:t xml:space="preserve">Providers :  </w:t>
      </w:r>
    </w:p>
    <w:p w14:paraId="7C3DE3D4" w14:textId="5D217C55" w:rsidR="00692E6F" w:rsidRDefault="00692E6F" w:rsidP="00692E6F">
      <w:pPr>
        <w:rPr>
          <w:rFonts w:ascii="Arial" w:hAnsi="Arial" w:cs="Arial"/>
          <w:sz w:val="20"/>
          <w:szCs w:val="20"/>
        </w:rPr>
      </w:pPr>
      <w:r w:rsidRPr="007516B2">
        <w:rPr>
          <w:rFonts w:ascii="Arial" w:hAnsi="Arial" w:cs="Arial"/>
          <w:sz w:val="20"/>
          <w:szCs w:val="20"/>
        </w:rPr>
        <w:t xml:space="preserve">Volodymyr Venher P.E. </w:t>
      </w:r>
      <w:r w:rsidRPr="007516B2">
        <w:rPr>
          <w:rFonts w:ascii="Arial" w:hAnsi="Arial" w:cs="Arial"/>
          <w:sz w:val="20"/>
          <w:szCs w:val="20"/>
        </w:rPr>
        <w:br/>
        <w:t xml:space="preserve">Yurii Kliuchkovskyi </w:t>
      </w:r>
      <w:r w:rsidRPr="007516B2">
        <w:rPr>
          <w:rFonts w:ascii="Arial" w:hAnsi="Arial" w:cs="Arial"/>
          <w:sz w:val="20"/>
          <w:szCs w:val="20"/>
        </w:rPr>
        <w:br/>
        <w:t xml:space="preserve">Leontii Shypilov, </w:t>
      </w:r>
      <w:r w:rsidRPr="007516B2">
        <w:rPr>
          <w:rFonts w:ascii="Arial" w:hAnsi="Arial" w:cs="Arial"/>
          <w:sz w:val="20"/>
          <w:szCs w:val="20"/>
        </w:rPr>
        <w:br/>
        <w:t xml:space="preserve">PE Liudmyla Opryshko </w:t>
      </w:r>
      <w:r w:rsidRPr="007516B2">
        <w:rPr>
          <w:rFonts w:ascii="Arial" w:hAnsi="Arial" w:cs="Arial"/>
          <w:sz w:val="20"/>
          <w:szCs w:val="20"/>
        </w:rPr>
        <w:br/>
        <w:t xml:space="preserve">Pavlo Romaniuk P.E. </w:t>
      </w:r>
      <w:r w:rsidRPr="007516B2">
        <w:rPr>
          <w:rFonts w:ascii="Arial" w:hAnsi="Arial" w:cs="Arial"/>
          <w:sz w:val="20"/>
          <w:szCs w:val="20"/>
        </w:rPr>
        <w:br/>
        <w:t xml:space="preserve">Iryna Ovchar </w:t>
      </w:r>
      <w:r w:rsidRPr="007516B2">
        <w:rPr>
          <w:rFonts w:ascii="Arial" w:hAnsi="Arial" w:cs="Arial"/>
          <w:sz w:val="20"/>
          <w:szCs w:val="20"/>
        </w:rPr>
        <w:br/>
        <w:t xml:space="preserve">Mykola Torbieiev </w:t>
      </w:r>
      <w:r w:rsidRPr="007516B2">
        <w:rPr>
          <w:rFonts w:ascii="Arial" w:hAnsi="Arial" w:cs="Arial"/>
          <w:sz w:val="20"/>
          <w:szCs w:val="20"/>
        </w:rPr>
        <w:br/>
        <w:t xml:space="preserve">Olga Vdovenko P.E. </w:t>
      </w:r>
      <w:r w:rsidRPr="007516B2">
        <w:rPr>
          <w:rFonts w:ascii="Arial" w:hAnsi="Arial" w:cs="Arial"/>
          <w:sz w:val="20"/>
          <w:szCs w:val="20"/>
        </w:rPr>
        <w:br/>
        <w:t xml:space="preserve">Andriy Magera </w:t>
      </w:r>
      <w:r w:rsidRPr="007516B2">
        <w:rPr>
          <w:rFonts w:ascii="Arial" w:hAnsi="Arial" w:cs="Arial"/>
          <w:sz w:val="20"/>
          <w:szCs w:val="20"/>
        </w:rPr>
        <w:br/>
        <w:t xml:space="preserve">IE (FOP) Olkesandra Cholovska </w:t>
      </w:r>
      <w:r w:rsidRPr="007516B2">
        <w:rPr>
          <w:rFonts w:ascii="Arial" w:hAnsi="Arial" w:cs="Arial"/>
          <w:sz w:val="20"/>
          <w:szCs w:val="20"/>
        </w:rPr>
        <w:br/>
        <w:t xml:space="preserve">Olga Kotsiuruba P.E. </w:t>
      </w:r>
      <w:r w:rsidRPr="007516B2">
        <w:rPr>
          <w:rFonts w:ascii="Arial" w:hAnsi="Arial" w:cs="Arial"/>
          <w:sz w:val="20"/>
          <w:szCs w:val="20"/>
        </w:rPr>
        <w:br/>
        <w:t>Kustova Svitlana Mykolaivna P.E.</w:t>
      </w:r>
    </w:p>
    <w:p w14:paraId="68ABA88F" w14:textId="1C6E746E" w:rsidR="007317A6" w:rsidRDefault="007317A6" w:rsidP="00692E6F">
      <w:pPr>
        <w:rPr>
          <w:rFonts w:ascii="Arial" w:hAnsi="Arial" w:cs="Arial"/>
          <w:sz w:val="20"/>
          <w:szCs w:val="20"/>
        </w:rPr>
      </w:pPr>
    </w:p>
    <w:p w14:paraId="378F9903" w14:textId="77777777" w:rsidR="007317A6" w:rsidRPr="00483655" w:rsidRDefault="007317A6" w:rsidP="007317A6">
      <w:pPr>
        <w:spacing w:after="0" w:line="240" w:lineRule="auto"/>
        <w:jc w:val="both"/>
        <w:rPr>
          <w:rFonts w:ascii="Arial" w:hAnsi="Arial" w:cs="Arial"/>
          <w:b/>
          <w:bCs/>
          <w:sz w:val="20"/>
          <w:szCs w:val="20"/>
        </w:rPr>
      </w:pPr>
      <w:bookmarkStart w:id="26" w:name="List157"/>
      <w:bookmarkEnd w:id="26"/>
      <w:r>
        <w:rPr>
          <w:rFonts w:ascii="Arial" w:hAnsi="Arial" w:cs="Arial"/>
          <w:b/>
          <w:bCs/>
          <w:sz w:val="20"/>
          <w:szCs w:val="20"/>
          <w:lang w:val="en-US"/>
        </w:rPr>
        <w:lastRenderedPageBreak/>
        <w:t>List 157</w:t>
      </w:r>
      <w:r w:rsidRPr="00483655">
        <w:rPr>
          <w:rFonts w:ascii="Arial" w:hAnsi="Arial" w:cs="Arial"/>
          <w:b/>
          <w:bCs/>
          <w:sz w:val="20"/>
          <w:szCs w:val="20"/>
          <w:lang w:val="en-US"/>
        </w:rPr>
        <w:t xml:space="preserve">: </w:t>
      </w:r>
      <w:r w:rsidRPr="00483655">
        <w:rPr>
          <w:rFonts w:ascii="Arial" w:hAnsi="Arial" w:cs="Arial"/>
          <w:b/>
          <w:bCs/>
          <w:sz w:val="20"/>
          <w:szCs w:val="20"/>
        </w:rPr>
        <w:t xml:space="preserve"> National consultancy services (legal, capacity building and commun</w:t>
      </w:r>
      <w:r>
        <w:rPr>
          <w:rFonts w:ascii="Arial" w:hAnsi="Arial" w:cs="Arial"/>
          <w:b/>
          <w:bCs/>
          <w:sz w:val="20"/>
          <w:szCs w:val="20"/>
        </w:rPr>
        <w:t>i</w:t>
      </w:r>
      <w:r w:rsidRPr="00483655">
        <w:rPr>
          <w:rFonts w:ascii="Arial" w:hAnsi="Arial" w:cs="Arial"/>
          <w:b/>
          <w:bCs/>
          <w:sz w:val="20"/>
          <w:szCs w:val="20"/>
        </w:rPr>
        <w:t xml:space="preserve">cation) to improve legal aid in North Macedonia  </w:t>
      </w:r>
    </w:p>
    <w:p w14:paraId="1AEDCDB3" w14:textId="77777777" w:rsidR="007317A6" w:rsidRPr="00483655" w:rsidRDefault="007317A6" w:rsidP="007317A6">
      <w:pPr>
        <w:spacing w:after="0" w:line="240" w:lineRule="auto"/>
        <w:jc w:val="both"/>
        <w:rPr>
          <w:rFonts w:ascii="Arial" w:hAnsi="Arial" w:cs="Arial"/>
          <w:b/>
          <w:bCs/>
          <w:sz w:val="20"/>
          <w:szCs w:val="20"/>
          <w:lang w:val="en-US"/>
        </w:rPr>
      </w:pPr>
    </w:p>
    <w:p w14:paraId="2FF91C0D" w14:textId="77777777" w:rsidR="007317A6" w:rsidRPr="00483655" w:rsidRDefault="007317A6" w:rsidP="007317A6">
      <w:pPr>
        <w:spacing w:after="0" w:line="240" w:lineRule="auto"/>
        <w:jc w:val="both"/>
        <w:rPr>
          <w:rFonts w:ascii="Arial" w:eastAsia="Times New Roman" w:hAnsi="Arial" w:cs="Arial"/>
          <w:sz w:val="20"/>
          <w:szCs w:val="20"/>
          <w:lang w:eastAsia="fr-FR"/>
        </w:rPr>
      </w:pPr>
      <w:r w:rsidRPr="00483655">
        <w:rPr>
          <w:rFonts w:ascii="Arial" w:hAnsi="Arial" w:cs="Arial"/>
          <w:sz w:val="20"/>
          <w:szCs w:val="20"/>
        </w:rPr>
        <w:t xml:space="preserve">Lot 1:  </w:t>
      </w:r>
      <w:r w:rsidRPr="00483655">
        <w:rPr>
          <w:rFonts w:ascii="Arial" w:eastAsia="Times New Roman" w:hAnsi="Arial" w:cs="Arial"/>
          <w:sz w:val="20"/>
          <w:szCs w:val="20"/>
          <w:lang w:eastAsia="fr-FR"/>
        </w:rPr>
        <w:t xml:space="preserve">Legal analysis and policy advice in the area of free legal aid reform  </w:t>
      </w:r>
    </w:p>
    <w:p w14:paraId="02B5F844" w14:textId="77777777" w:rsidR="007317A6" w:rsidRPr="00483655" w:rsidRDefault="007317A6" w:rsidP="007317A6">
      <w:pPr>
        <w:spacing w:after="0" w:line="240" w:lineRule="auto"/>
        <w:jc w:val="both"/>
        <w:rPr>
          <w:rFonts w:ascii="Arial" w:hAnsi="Arial" w:cs="Arial"/>
          <w:sz w:val="20"/>
          <w:szCs w:val="20"/>
        </w:rPr>
      </w:pPr>
      <w:r w:rsidRPr="00483655">
        <w:rPr>
          <w:rFonts w:ascii="Arial" w:hAnsi="Arial" w:cs="Arial"/>
          <w:sz w:val="20"/>
          <w:szCs w:val="20"/>
        </w:rPr>
        <w:t xml:space="preserve">Lot 2:  Capacity-building for free legal aid providers, including staff of the Ministry of Justice, lawyers, Civil Society Organisations (CSOs), Legal Clinics and other stakeholders  </w:t>
      </w:r>
    </w:p>
    <w:p w14:paraId="1A01FE81" w14:textId="77777777" w:rsidR="007317A6" w:rsidRPr="00483655" w:rsidRDefault="007317A6" w:rsidP="007317A6">
      <w:pPr>
        <w:spacing w:after="0" w:line="240" w:lineRule="auto"/>
        <w:jc w:val="both"/>
        <w:rPr>
          <w:rFonts w:ascii="Arial" w:hAnsi="Arial" w:cs="Arial"/>
          <w:sz w:val="20"/>
          <w:szCs w:val="20"/>
        </w:rPr>
      </w:pPr>
      <w:r w:rsidRPr="00483655">
        <w:rPr>
          <w:rFonts w:ascii="Arial" w:hAnsi="Arial" w:cs="Arial"/>
          <w:sz w:val="20"/>
          <w:szCs w:val="20"/>
        </w:rPr>
        <w:t xml:space="preserve">Lot 3:  Communication and public awareness raising on free legal aid  </w:t>
      </w:r>
    </w:p>
    <w:p w14:paraId="598D5E60" w14:textId="77777777" w:rsidR="007317A6" w:rsidRPr="00483655" w:rsidRDefault="007317A6" w:rsidP="007317A6">
      <w:pPr>
        <w:spacing w:after="0" w:line="240" w:lineRule="auto"/>
        <w:jc w:val="both"/>
        <w:rPr>
          <w:rFonts w:ascii="Arial" w:hAnsi="Arial" w:cs="Arial"/>
          <w:b/>
          <w:bCs/>
          <w:sz w:val="20"/>
          <w:szCs w:val="20"/>
        </w:rPr>
      </w:pPr>
    </w:p>
    <w:tbl>
      <w:tblPr>
        <w:tblStyle w:val="TableGrid"/>
        <w:tblW w:w="6389" w:type="dxa"/>
        <w:tblLook w:val="04A0" w:firstRow="1" w:lastRow="0" w:firstColumn="1" w:lastColumn="0" w:noHBand="0" w:noVBand="1"/>
      </w:tblPr>
      <w:tblGrid>
        <w:gridCol w:w="3823"/>
        <w:gridCol w:w="864"/>
        <w:gridCol w:w="851"/>
        <w:gridCol w:w="851"/>
      </w:tblGrid>
      <w:tr w:rsidR="007317A6" w:rsidRPr="00483655" w14:paraId="593593CE" w14:textId="77777777" w:rsidTr="00652158">
        <w:tc>
          <w:tcPr>
            <w:tcW w:w="3823" w:type="dxa"/>
          </w:tcPr>
          <w:p w14:paraId="1F6A6C9B" w14:textId="77777777" w:rsidR="007317A6" w:rsidRPr="00483655" w:rsidRDefault="007317A6" w:rsidP="00652158">
            <w:pPr>
              <w:rPr>
                <w:rFonts w:ascii="Arial" w:hAnsi="Arial" w:cs="Arial"/>
                <w:b/>
                <w:bCs/>
                <w:sz w:val="20"/>
                <w:szCs w:val="20"/>
              </w:rPr>
            </w:pPr>
          </w:p>
        </w:tc>
        <w:tc>
          <w:tcPr>
            <w:tcW w:w="864" w:type="dxa"/>
          </w:tcPr>
          <w:p w14:paraId="50D54715" w14:textId="77777777" w:rsidR="007317A6" w:rsidRPr="00483655" w:rsidRDefault="007317A6" w:rsidP="00652158">
            <w:pPr>
              <w:rPr>
                <w:rFonts w:ascii="Arial" w:hAnsi="Arial" w:cs="Arial"/>
                <w:b/>
                <w:bCs/>
                <w:sz w:val="20"/>
                <w:szCs w:val="20"/>
              </w:rPr>
            </w:pPr>
            <w:r w:rsidRPr="00483655">
              <w:rPr>
                <w:rFonts w:ascii="Arial" w:hAnsi="Arial" w:cs="Arial"/>
                <w:b/>
                <w:bCs/>
                <w:sz w:val="20"/>
                <w:szCs w:val="20"/>
              </w:rPr>
              <w:t>Lot 1</w:t>
            </w:r>
          </w:p>
        </w:tc>
        <w:tc>
          <w:tcPr>
            <w:tcW w:w="851" w:type="dxa"/>
          </w:tcPr>
          <w:p w14:paraId="2114C321" w14:textId="77777777" w:rsidR="007317A6" w:rsidRPr="00483655" w:rsidRDefault="007317A6" w:rsidP="00652158">
            <w:pPr>
              <w:rPr>
                <w:rFonts w:ascii="Arial" w:hAnsi="Arial" w:cs="Arial"/>
                <w:b/>
                <w:bCs/>
                <w:sz w:val="20"/>
                <w:szCs w:val="20"/>
              </w:rPr>
            </w:pPr>
            <w:r w:rsidRPr="00483655">
              <w:rPr>
                <w:rFonts w:ascii="Arial" w:hAnsi="Arial" w:cs="Arial"/>
                <w:b/>
                <w:bCs/>
                <w:sz w:val="20"/>
                <w:szCs w:val="20"/>
              </w:rPr>
              <w:t>Lot 2</w:t>
            </w:r>
          </w:p>
        </w:tc>
        <w:tc>
          <w:tcPr>
            <w:tcW w:w="851" w:type="dxa"/>
          </w:tcPr>
          <w:p w14:paraId="348E7BF1" w14:textId="77777777" w:rsidR="007317A6" w:rsidRPr="00483655" w:rsidRDefault="007317A6" w:rsidP="00652158">
            <w:pPr>
              <w:rPr>
                <w:rFonts w:ascii="Arial" w:hAnsi="Arial" w:cs="Arial"/>
                <w:b/>
                <w:bCs/>
                <w:sz w:val="20"/>
                <w:szCs w:val="20"/>
              </w:rPr>
            </w:pPr>
            <w:r w:rsidRPr="00483655">
              <w:rPr>
                <w:rFonts w:ascii="Arial" w:hAnsi="Arial" w:cs="Arial"/>
                <w:b/>
                <w:bCs/>
                <w:sz w:val="20"/>
                <w:szCs w:val="20"/>
              </w:rPr>
              <w:t xml:space="preserve">Lot 3 </w:t>
            </w:r>
          </w:p>
        </w:tc>
      </w:tr>
      <w:tr w:rsidR="007317A6" w:rsidRPr="00483655" w14:paraId="216608AE" w14:textId="77777777" w:rsidTr="00652158">
        <w:tc>
          <w:tcPr>
            <w:tcW w:w="3823" w:type="dxa"/>
          </w:tcPr>
          <w:p w14:paraId="77743C12" w14:textId="77777777" w:rsidR="007317A6" w:rsidRPr="00483655" w:rsidRDefault="007317A6" w:rsidP="00652158">
            <w:pPr>
              <w:autoSpaceDE w:val="0"/>
              <w:autoSpaceDN w:val="0"/>
              <w:jc w:val="both"/>
              <w:rPr>
                <w:rFonts w:ascii="Arial" w:eastAsia="Times New Roman" w:hAnsi="Arial" w:cs="Arial"/>
                <w:sz w:val="20"/>
                <w:szCs w:val="20"/>
                <w:lang w:eastAsia="fr-FR"/>
              </w:rPr>
            </w:pPr>
            <w:r w:rsidRPr="00483655">
              <w:rPr>
                <w:rFonts w:ascii="Arial" w:hAnsi="Arial" w:cs="Arial"/>
                <w:sz w:val="20"/>
                <w:szCs w:val="20"/>
              </w:rPr>
              <w:t>Maja Atanasova</w:t>
            </w:r>
          </w:p>
        </w:tc>
        <w:tc>
          <w:tcPr>
            <w:tcW w:w="864" w:type="dxa"/>
          </w:tcPr>
          <w:p w14:paraId="41317081"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20B5E958"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7DC59EB2" w14:textId="77777777" w:rsidR="007317A6" w:rsidRPr="00483655" w:rsidRDefault="007317A6" w:rsidP="00652158">
            <w:pPr>
              <w:jc w:val="center"/>
              <w:rPr>
                <w:rFonts w:ascii="Arial" w:hAnsi="Arial" w:cs="Arial"/>
                <w:b/>
                <w:bCs/>
                <w:sz w:val="20"/>
                <w:szCs w:val="20"/>
              </w:rPr>
            </w:pPr>
          </w:p>
        </w:tc>
      </w:tr>
      <w:tr w:rsidR="007317A6" w:rsidRPr="00483655" w14:paraId="7FE7C09E" w14:textId="77777777" w:rsidTr="00652158">
        <w:tc>
          <w:tcPr>
            <w:tcW w:w="3823" w:type="dxa"/>
          </w:tcPr>
          <w:p w14:paraId="6267B1FB" w14:textId="77777777" w:rsidR="007317A6" w:rsidRPr="00483655" w:rsidRDefault="007317A6" w:rsidP="00652158">
            <w:pPr>
              <w:autoSpaceDE w:val="0"/>
              <w:autoSpaceDN w:val="0"/>
              <w:jc w:val="both"/>
              <w:rPr>
                <w:rFonts w:ascii="Arial" w:eastAsia="Times New Roman" w:hAnsi="Arial" w:cs="Arial"/>
                <w:sz w:val="20"/>
                <w:szCs w:val="20"/>
                <w:lang w:eastAsia="fr-FR"/>
              </w:rPr>
            </w:pPr>
            <w:r w:rsidRPr="00483655">
              <w:rPr>
                <w:rFonts w:ascii="Arial" w:hAnsi="Arial" w:cs="Arial"/>
                <w:sz w:val="20"/>
                <w:szCs w:val="20"/>
              </w:rPr>
              <w:t>Slavica Dimitrievska</w:t>
            </w:r>
          </w:p>
        </w:tc>
        <w:tc>
          <w:tcPr>
            <w:tcW w:w="864" w:type="dxa"/>
          </w:tcPr>
          <w:p w14:paraId="3F23E1EB"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5E9ED840" w14:textId="77777777" w:rsidR="007317A6" w:rsidRPr="00483655" w:rsidRDefault="007317A6" w:rsidP="00652158">
            <w:pPr>
              <w:jc w:val="center"/>
              <w:rPr>
                <w:rFonts w:ascii="Arial" w:hAnsi="Arial" w:cs="Arial"/>
                <w:b/>
                <w:bCs/>
                <w:sz w:val="20"/>
                <w:szCs w:val="20"/>
              </w:rPr>
            </w:pPr>
          </w:p>
        </w:tc>
        <w:tc>
          <w:tcPr>
            <w:tcW w:w="851" w:type="dxa"/>
          </w:tcPr>
          <w:p w14:paraId="0EDAEDF6" w14:textId="77777777" w:rsidR="007317A6" w:rsidRPr="00483655" w:rsidRDefault="007317A6" w:rsidP="00652158">
            <w:pPr>
              <w:jc w:val="center"/>
              <w:rPr>
                <w:rFonts w:ascii="Arial" w:hAnsi="Arial" w:cs="Arial"/>
                <w:b/>
                <w:bCs/>
                <w:sz w:val="20"/>
                <w:szCs w:val="20"/>
              </w:rPr>
            </w:pPr>
          </w:p>
        </w:tc>
      </w:tr>
      <w:tr w:rsidR="007317A6" w:rsidRPr="00483655" w14:paraId="1EAD4FD4" w14:textId="77777777" w:rsidTr="00652158">
        <w:tc>
          <w:tcPr>
            <w:tcW w:w="3823" w:type="dxa"/>
          </w:tcPr>
          <w:p w14:paraId="78D56DD3" w14:textId="77777777" w:rsidR="007317A6" w:rsidRPr="00483655" w:rsidRDefault="007317A6" w:rsidP="00652158">
            <w:pPr>
              <w:autoSpaceDE w:val="0"/>
              <w:autoSpaceDN w:val="0"/>
              <w:adjustRightInd w:val="0"/>
              <w:rPr>
                <w:rFonts w:ascii="Arial" w:hAnsi="Arial" w:cs="Arial"/>
                <w:sz w:val="20"/>
                <w:szCs w:val="20"/>
              </w:rPr>
            </w:pPr>
            <w:r w:rsidRPr="00483655">
              <w:rPr>
                <w:rFonts w:ascii="Arial" w:hAnsi="Arial" w:cs="Arial"/>
                <w:sz w:val="20"/>
                <w:szCs w:val="20"/>
              </w:rPr>
              <w:t>Elena Georgievska</w:t>
            </w:r>
          </w:p>
        </w:tc>
        <w:tc>
          <w:tcPr>
            <w:tcW w:w="864" w:type="dxa"/>
          </w:tcPr>
          <w:p w14:paraId="2EE31E61"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5A114A46"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645B53DE" w14:textId="77777777" w:rsidR="007317A6" w:rsidRPr="00483655" w:rsidRDefault="007317A6" w:rsidP="00652158">
            <w:pPr>
              <w:jc w:val="center"/>
              <w:rPr>
                <w:rFonts w:ascii="Arial" w:hAnsi="Arial" w:cs="Arial"/>
                <w:b/>
                <w:bCs/>
                <w:sz w:val="20"/>
                <w:szCs w:val="20"/>
              </w:rPr>
            </w:pPr>
          </w:p>
        </w:tc>
      </w:tr>
      <w:tr w:rsidR="007317A6" w:rsidRPr="00483655" w14:paraId="702990B4" w14:textId="77777777" w:rsidTr="00652158">
        <w:tc>
          <w:tcPr>
            <w:tcW w:w="3823" w:type="dxa"/>
          </w:tcPr>
          <w:p w14:paraId="79DC4C3B" w14:textId="77777777" w:rsidR="007317A6" w:rsidRPr="00483655" w:rsidRDefault="007317A6" w:rsidP="00652158">
            <w:pPr>
              <w:autoSpaceDE w:val="0"/>
              <w:autoSpaceDN w:val="0"/>
              <w:jc w:val="both"/>
              <w:rPr>
                <w:rFonts w:ascii="Arial" w:hAnsi="Arial" w:cs="Arial"/>
                <w:sz w:val="20"/>
                <w:szCs w:val="20"/>
              </w:rPr>
            </w:pPr>
            <w:r w:rsidRPr="00483655">
              <w:rPr>
                <w:rFonts w:ascii="Arial" w:hAnsi="Arial" w:cs="Arial"/>
                <w:sz w:val="20"/>
                <w:szCs w:val="20"/>
              </w:rPr>
              <w:t xml:space="preserve">Ana Dangova Hug </w:t>
            </w:r>
          </w:p>
        </w:tc>
        <w:tc>
          <w:tcPr>
            <w:tcW w:w="864" w:type="dxa"/>
          </w:tcPr>
          <w:p w14:paraId="136579EF"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37037B19"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1B964D8B" w14:textId="77777777" w:rsidR="007317A6" w:rsidRPr="00483655" w:rsidRDefault="007317A6" w:rsidP="00652158">
            <w:pPr>
              <w:jc w:val="center"/>
              <w:rPr>
                <w:rFonts w:ascii="Arial" w:hAnsi="Arial" w:cs="Arial"/>
                <w:b/>
                <w:bCs/>
                <w:sz w:val="20"/>
                <w:szCs w:val="20"/>
              </w:rPr>
            </w:pPr>
          </w:p>
        </w:tc>
      </w:tr>
      <w:tr w:rsidR="007317A6" w:rsidRPr="00483655" w14:paraId="74A019E0" w14:textId="77777777" w:rsidTr="00652158">
        <w:tc>
          <w:tcPr>
            <w:tcW w:w="3823" w:type="dxa"/>
          </w:tcPr>
          <w:p w14:paraId="05A146F9" w14:textId="77777777" w:rsidR="007317A6" w:rsidRPr="00483655" w:rsidRDefault="007317A6" w:rsidP="00652158">
            <w:pPr>
              <w:autoSpaceDE w:val="0"/>
              <w:autoSpaceDN w:val="0"/>
              <w:jc w:val="both"/>
              <w:rPr>
                <w:rFonts w:ascii="Arial" w:hAnsi="Arial" w:cs="Arial"/>
                <w:sz w:val="20"/>
                <w:szCs w:val="20"/>
              </w:rPr>
            </w:pPr>
            <w:r w:rsidRPr="00483655">
              <w:rPr>
                <w:rFonts w:ascii="Arial" w:hAnsi="Arial" w:cs="Arial"/>
                <w:sz w:val="20"/>
                <w:szCs w:val="20"/>
              </w:rPr>
              <w:t xml:space="preserve">IMIKA d.o.o. </w:t>
            </w:r>
          </w:p>
        </w:tc>
        <w:tc>
          <w:tcPr>
            <w:tcW w:w="864" w:type="dxa"/>
          </w:tcPr>
          <w:p w14:paraId="172C826B" w14:textId="77777777" w:rsidR="007317A6" w:rsidRPr="00483655" w:rsidRDefault="007317A6" w:rsidP="00652158">
            <w:pPr>
              <w:jc w:val="center"/>
              <w:rPr>
                <w:rFonts w:ascii="Arial" w:hAnsi="Arial" w:cs="Arial"/>
                <w:b/>
                <w:bCs/>
                <w:sz w:val="20"/>
                <w:szCs w:val="20"/>
              </w:rPr>
            </w:pPr>
          </w:p>
        </w:tc>
        <w:tc>
          <w:tcPr>
            <w:tcW w:w="851" w:type="dxa"/>
          </w:tcPr>
          <w:p w14:paraId="2194130C" w14:textId="77777777" w:rsidR="007317A6" w:rsidRPr="00483655" w:rsidRDefault="007317A6" w:rsidP="00652158">
            <w:pPr>
              <w:jc w:val="center"/>
              <w:rPr>
                <w:rFonts w:ascii="Arial" w:hAnsi="Arial" w:cs="Arial"/>
                <w:b/>
                <w:bCs/>
                <w:sz w:val="20"/>
                <w:szCs w:val="20"/>
              </w:rPr>
            </w:pPr>
          </w:p>
        </w:tc>
        <w:tc>
          <w:tcPr>
            <w:tcW w:w="851" w:type="dxa"/>
          </w:tcPr>
          <w:p w14:paraId="48AB7479"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r>
      <w:tr w:rsidR="007317A6" w:rsidRPr="00483655" w14:paraId="0158DF89" w14:textId="77777777" w:rsidTr="00652158">
        <w:tc>
          <w:tcPr>
            <w:tcW w:w="3823" w:type="dxa"/>
          </w:tcPr>
          <w:p w14:paraId="3D0D9100" w14:textId="77777777" w:rsidR="007317A6" w:rsidRPr="00483655" w:rsidRDefault="007317A6" w:rsidP="00652158">
            <w:pPr>
              <w:autoSpaceDE w:val="0"/>
              <w:autoSpaceDN w:val="0"/>
              <w:jc w:val="both"/>
              <w:rPr>
                <w:rFonts w:ascii="Arial" w:hAnsi="Arial" w:cs="Arial"/>
                <w:sz w:val="20"/>
                <w:szCs w:val="20"/>
              </w:rPr>
            </w:pPr>
            <w:r w:rsidRPr="00483655">
              <w:rPr>
                <w:rFonts w:ascii="Arial" w:hAnsi="Arial" w:cs="Arial"/>
                <w:sz w:val="20"/>
                <w:szCs w:val="20"/>
              </w:rPr>
              <w:t>Institute for Human Rights</w:t>
            </w:r>
          </w:p>
        </w:tc>
        <w:tc>
          <w:tcPr>
            <w:tcW w:w="864" w:type="dxa"/>
          </w:tcPr>
          <w:p w14:paraId="4C8072C2"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76BF5A6F" w14:textId="77777777" w:rsidR="007317A6" w:rsidRPr="00483655" w:rsidRDefault="007317A6" w:rsidP="00652158">
            <w:pPr>
              <w:jc w:val="center"/>
              <w:rPr>
                <w:rFonts w:ascii="Arial" w:hAnsi="Arial" w:cs="Arial"/>
                <w:b/>
                <w:bCs/>
                <w:sz w:val="20"/>
                <w:szCs w:val="20"/>
              </w:rPr>
            </w:pPr>
          </w:p>
        </w:tc>
        <w:tc>
          <w:tcPr>
            <w:tcW w:w="851" w:type="dxa"/>
          </w:tcPr>
          <w:p w14:paraId="25FD4BFD" w14:textId="77777777" w:rsidR="007317A6" w:rsidRPr="00483655" w:rsidRDefault="007317A6" w:rsidP="00652158">
            <w:pPr>
              <w:jc w:val="center"/>
              <w:rPr>
                <w:rFonts w:ascii="Arial" w:hAnsi="Arial" w:cs="Arial"/>
                <w:b/>
                <w:bCs/>
                <w:sz w:val="20"/>
                <w:szCs w:val="20"/>
              </w:rPr>
            </w:pPr>
          </w:p>
        </w:tc>
      </w:tr>
      <w:tr w:rsidR="007317A6" w:rsidRPr="00483655" w14:paraId="15A1D3DF" w14:textId="77777777" w:rsidTr="00652158">
        <w:tc>
          <w:tcPr>
            <w:tcW w:w="3823" w:type="dxa"/>
          </w:tcPr>
          <w:p w14:paraId="49844E34" w14:textId="77777777" w:rsidR="007317A6" w:rsidRPr="00483655" w:rsidRDefault="007317A6" w:rsidP="00652158">
            <w:pPr>
              <w:autoSpaceDE w:val="0"/>
              <w:autoSpaceDN w:val="0"/>
              <w:jc w:val="both"/>
              <w:rPr>
                <w:rFonts w:ascii="Arial" w:hAnsi="Arial" w:cs="Arial"/>
                <w:sz w:val="20"/>
                <w:szCs w:val="20"/>
              </w:rPr>
            </w:pPr>
            <w:r w:rsidRPr="00483655">
              <w:rPr>
                <w:rFonts w:ascii="Arial" w:hAnsi="Arial" w:cs="Arial"/>
                <w:sz w:val="20"/>
                <w:szCs w:val="20"/>
              </w:rPr>
              <w:t>Goce Kocevski</w:t>
            </w:r>
          </w:p>
        </w:tc>
        <w:tc>
          <w:tcPr>
            <w:tcW w:w="864" w:type="dxa"/>
          </w:tcPr>
          <w:p w14:paraId="73B90D03"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1D351584"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18873250" w14:textId="77777777" w:rsidR="007317A6" w:rsidRPr="00483655" w:rsidRDefault="007317A6" w:rsidP="00652158">
            <w:pPr>
              <w:jc w:val="center"/>
              <w:rPr>
                <w:rFonts w:ascii="Arial" w:hAnsi="Arial" w:cs="Arial"/>
                <w:b/>
                <w:bCs/>
                <w:sz w:val="20"/>
                <w:szCs w:val="20"/>
              </w:rPr>
            </w:pPr>
          </w:p>
        </w:tc>
      </w:tr>
      <w:tr w:rsidR="007317A6" w:rsidRPr="00483655" w14:paraId="28EF5C17" w14:textId="77777777" w:rsidTr="00652158">
        <w:tc>
          <w:tcPr>
            <w:tcW w:w="3823" w:type="dxa"/>
          </w:tcPr>
          <w:p w14:paraId="7C49DD50" w14:textId="77777777" w:rsidR="007317A6" w:rsidRPr="00483655" w:rsidRDefault="007317A6" w:rsidP="00652158">
            <w:pPr>
              <w:autoSpaceDE w:val="0"/>
              <w:autoSpaceDN w:val="0"/>
              <w:adjustRightInd w:val="0"/>
              <w:rPr>
                <w:rFonts w:ascii="Arial" w:hAnsi="Arial" w:cs="Arial"/>
                <w:sz w:val="20"/>
                <w:szCs w:val="20"/>
              </w:rPr>
            </w:pPr>
            <w:r w:rsidRPr="00483655">
              <w:rPr>
                <w:rFonts w:ascii="Arial" w:hAnsi="Arial" w:cs="Arial"/>
                <w:sz w:val="20"/>
                <w:szCs w:val="20"/>
              </w:rPr>
              <w:t xml:space="preserve">Andrijana Markovska </w:t>
            </w:r>
          </w:p>
        </w:tc>
        <w:tc>
          <w:tcPr>
            <w:tcW w:w="864" w:type="dxa"/>
          </w:tcPr>
          <w:p w14:paraId="38BC34F5" w14:textId="77777777" w:rsidR="007317A6" w:rsidRPr="00483655" w:rsidRDefault="007317A6" w:rsidP="00652158">
            <w:pPr>
              <w:jc w:val="center"/>
              <w:rPr>
                <w:rFonts w:ascii="Arial" w:hAnsi="Arial" w:cs="Arial"/>
                <w:b/>
                <w:bCs/>
                <w:sz w:val="20"/>
                <w:szCs w:val="20"/>
              </w:rPr>
            </w:pPr>
          </w:p>
        </w:tc>
        <w:tc>
          <w:tcPr>
            <w:tcW w:w="851" w:type="dxa"/>
          </w:tcPr>
          <w:p w14:paraId="27486E40"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20BA5F86" w14:textId="77777777" w:rsidR="007317A6" w:rsidRPr="00483655" w:rsidRDefault="007317A6" w:rsidP="00652158">
            <w:pPr>
              <w:jc w:val="center"/>
              <w:rPr>
                <w:rFonts w:ascii="Arial" w:hAnsi="Arial" w:cs="Arial"/>
                <w:b/>
                <w:bCs/>
                <w:sz w:val="20"/>
                <w:szCs w:val="20"/>
              </w:rPr>
            </w:pPr>
          </w:p>
        </w:tc>
      </w:tr>
      <w:tr w:rsidR="007317A6" w:rsidRPr="00483655" w14:paraId="28FF7231" w14:textId="77777777" w:rsidTr="00652158">
        <w:tc>
          <w:tcPr>
            <w:tcW w:w="3823" w:type="dxa"/>
          </w:tcPr>
          <w:p w14:paraId="01ACB1FB" w14:textId="77777777" w:rsidR="007317A6" w:rsidRPr="00483655" w:rsidRDefault="007317A6" w:rsidP="00652158">
            <w:pPr>
              <w:autoSpaceDE w:val="0"/>
              <w:autoSpaceDN w:val="0"/>
              <w:adjustRightInd w:val="0"/>
              <w:rPr>
                <w:rFonts w:ascii="Arial" w:hAnsi="Arial" w:cs="Arial"/>
                <w:sz w:val="20"/>
                <w:szCs w:val="20"/>
              </w:rPr>
            </w:pPr>
            <w:r w:rsidRPr="00483655">
              <w:rPr>
                <w:rFonts w:ascii="Arial" w:hAnsi="Arial" w:cs="Arial"/>
                <w:sz w:val="20"/>
                <w:szCs w:val="20"/>
              </w:rPr>
              <w:t>Bojana Netkova</w:t>
            </w:r>
          </w:p>
        </w:tc>
        <w:tc>
          <w:tcPr>
            <w:tcW w:w="864" w:type="dxa"/>
          </w:tcPr>
          <w:p w14:paraId="59349292"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50E7C135"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65EBFAC0" w14:textId="77777777" w:rsidR="007317A6" w:rsidRPr="00483655" w:rsidRDefault="007317A6" w:rsidP="00652158">
            <w:pPr>
              <w:jc w:val="center"/>
              <w:rPr>
                <w:rFonts w:ascii="Arial" w:hAnsi="Arial" w:cs="Arial"/>
                <w:b/>
                <w:bCs/>
                <w:sz w:val="20"/>
                <w:szCs w:val="20"/>
              </w:rPr>
            </w:pPr>
          </w:p>
        </w:tc>
      </w:tr>
      <w:tr w:rsidR="007317A6" w:rsidRPr="00483655" w14:paraId="265D82F2" w14:textId="77777777" w:rsidTr="00652158">
        <w:tc>
          <w:tcPr>
            <w:tcW w:w="3823" w:type="dxa"/>
          </w:tcPr>
          <w:p w14:paraId="6ACC7E7E" w14:textId="77777777" w:rsidR="007317A6" w:rsidRPr="00483655" w:rsidRDefault="007317A6" w:rsidP="00652158">
            <w:pPr>
              <w:autoSpaceDE w:val="0"/>
              <w:autoSpaceDN w:val="0"/>
              <w:jc w:val="both"/>
              <w:rPr>
                <w:rFonts w:ascii="Arial" w:hAnsi="Arial" w:cs="Arial"/>
                <w:sz w:val="20"/>
                <w:szCs w:val="20"/>
              </w:rPr>
            </w:pPr>
            <w:r w:rsidRPr="00483655">
              <w:rPr>
                <w:rFonts w:ascii="Arial" w:hAnsi="Arial" w:cs="Arial"/>
                <w:sz w:val="20"/>
                <w:szCs w:val="20"/>
              </w:rPr>
              <w:t>Jelena Ristic</w:t>
            </w:r>
          </w:p>
        </w:tc>
        <w:tc>
          <w:tcPr>
            <w:tcW w:w="864" w:type="dxa"/>
          </w:tcPr>
          <w:p w14:paraId="421D868F"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01BFED40"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3AFD66CC" w14:textId="77777777" w:rsidR="007317A6" w:rsidRPr="00483655" w:rsidRDefault="007317A6" w:rsidP="00652158">
            <w:pPr>
              <w:jc w:val="center"/>
              <w:rPr>
                <w:rFonts w:ascii="Arial" w:hAnsi="Arial" w:cs="Arial"/>
                <w:b/>
                <w:bCs/>
                <w:sz w:val="20"/>
                <w:szCs w:val="20"/>
              </w:rPr>
            </w:pPr>
          </w:p>
        </w:tc>
      </w:tr>
      <w:tr w:rsidR="007317A6" w:rsidRPr="00483655" w14:paraId="006FF207" w14:textId="77777777" w:rsidTr="00652158">
        <w:tc>
          <w:tcPr>
            <w:tcW w:w="3823" w:type="dxa"/>
          </w:tcPr>
          <w:p w14:paraId="6C75386E" w14:textId="77777777" w:rsidR="007317A6" w:rsidRPr="00483655" w:rsidRDefault="007317A6" w:rsidP="00652158">
            <w:pPr>
              <w:autoSpaceDE w:val="0"/>
              <w:autoSpaceDN w:val="0"/>
              <w:jc w:val="both"/>
              <w:rPr>
                <w:rFonts w:ascii="Arial" w:eastAsia="Times New Roman" w:hAnsi="Arial" w:cs="Arial"/>
                <w:sz w:val="20"/>
                <w:szCs w:val="20"/>
                <w:lang w:eastAsia="fr-FR"/>
              </w:rPr>
            </w:pPr>
            <w:r w:rsidRPr="00483655">
              <w:rPr>
                <w:rFonts w:ascii="Arial" w:hAnsi="Arial" w:cs="Arial"/>
                <w:sz w:val="20"/>
                <w:szCs w:val="20"/>
              </w:rPr>
              <w:t>SI Communication</w:t>
            </w:r>
          </w:p>
        </w:tc>
        <w:tc>
          <w:tcPr>
            <w:tcW w:w="864" w:type="dxa"/>
          </w:tcPr>
          <w:p w14:paraId="6802CED7"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4EC60A1C" w14:textId="77777777" w:rsidR="007317A6" w:rsidRPr="00483655" w:rsidRDefault="007317A6" w:rsidP="00652158">
            <w:pPr>
              <w:jc w:val="center"/>
              <w:rPr>
                <w:rFonts w:ascii="Arial" w:hAnsi="Arial" w:cs="Arial"/>
                <w:b/>
                <w:bCs/>
                <w:sz w:val="20"/>
                <w:szCs w:val="20"/>
              </w:rPr>
            </w:pPr>
          </w:p>
        </w:tc>
        <w:tc>
          <w:tcPr>
            <w:tcW w:w="851" w:type="dxa"/>
          </w:tcPr>
          <w:p w14:paraId="1E7EC59E"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r>
      <w:tr w:rsidR="007317A6" w:rsidRPr="00483655" w14:paraId="39C13077" w14:textId="77777777" w:rsidTr="00652158">
        <w:tc>
          <w:tcPr>
            <w:tcW w:w="3823" w:type="dxa"/>
          </w:tcPr>
          <w:p w14:paraId="61A4AFC9" w14:textId="77777777" w:rsidR="007317A6" w:rsidRPr="00483655" w:rsidRDefault="007317A6" w:rsidP="00652158">
            <w:pPr>
              <w:autoSpaceDE w:val="0"/>
              <w:autoSpaceDN w:val="0"/>
              <w:adjustRightInd w:val="0"/>
              <w:rPr>
                <w:rFonts w:ascii="Arial" w:hAnsi="Arial" w:cs="Arial"/>
                <w:sz w:val="20"/>
                <w:szCs w:val="20"/>
              </w:rPr>
            </w:pPr>
            <w:r w:rsidRPr="00483655">
              <w:rPr>
                <w:rFonts w:ascii="Arial" w:hAnsi="Arial" w:cs="Arial"/>
                <w:sz w:val="20"/>
                <w:szCs w:val="20"/>
              </w:rPr>
              <w:t xml:space="preserve">Aneta Ivanova Stojanoska </w:t>
            </w:r>
          </w:p>
        </w:tc>
        <w:tc>
          <w:tcPr>
            <w:tcW w:w="864" w:type="dxa"/>
          </w:tcPr>
          <w:p w14:paraId="05F8A989"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2F8CA0D9" w14:textId="77777777" w:rsidR="007317A6" w:rsidRPr="00483655" w:rsidRDefault="007317A6" w:rsidP="00652158">
            <w:pPr>
              <w:jc w:val="center"/>
              <w:rPr>
                <w:rFonts w:ascii="Arial" w:hAnsi="Arial" w:cs="Arial"/>
                <w:b/>
                <w:bCs/>
                <w:sz w:val="20"/>
                <w:szCs w:val="20"/>
              </w:rPr>
            </w:pPr>
          </w:p>
        </w:tc>
        <w:tc>
          <w:tcPr>
            <w:tcW w:w="851" w:type="dxa"/>
          </w:tcPr>
          <w:p w14:paraId="41036186" w14:textId="77777777" w:rsidR="007317A6" w:rsidRPr="00483655" w:rsidRDefault="007317A6" w:rsidP="00652158">
            <w:pPr>
              <w:jc w:val="center"/>
              <w:rPr>
                <w:rFonts w:ascii="Arial" w:hAnsi="Arial" w:cs="Arial"/>
                <w:b/>
                <w:bCs/>
                <w:sz w:val="20"/>
                <w:szCs w:val="20"/>
              </w:rPr>
            </w:pPr>
          </w:p>
        </w:tc>
      </w:tr>
      <w:tr w:rsidR="007317A6" w:rsidRPr="00483655" w14:paraId="34EA2AF6" w14:textId="77777777" w:rsidTr="00652158">
        <w:tc>
          <w:tcPr>
            <w:tcW w:w="3823" w:type="dxa"/>
          </w:tcPr>
          <w:p w14:paraId="436D1674" w14:textId="77777777" w:rsidR="007317A6" w:rsidRPr="00483655" w:rsidRDefault="007317A6" w:rsidP="00652158">
            <w:pPr>
              <w:autoSpaceDE w:val="0"/>
              <w:autoSpaceDN w:val="0"/>
              <w:adjustRightInd w:val="0"/>
              <w:rPr>
                <w:rFonts w:ascii="Arial" w:hAnsi="Arial" w:cs="Arial"/>
                <w:sz w:val="20"/>
                <w:szCs w:val="20"/>
              </w:rPr>
            </w:pPr>
            <w:r w:rsidRPr="00483655">
              <w:rPr>
                <w:rFonts w:ascii="Arial" w:hAnsi="Arial" w:cs="Arial"/>
                <w:sz w:val="20"/>
                <w:szCs w:val="20"/>
              </w:rPr>
              <w:t xml:space="preserve">Bojan Trpevski </w:t>
            </w:r>
          </w:p>
        </w:tc>
        <w:tc>
          <w:tcPr>
            <w:tcW w:w="864" w:type="dxa"/>
          </w:tcPr>
          <w:p w14:paraId="4B033615" w14:textId="77777777" w:rsidR="007317A6" w:rsidRPr="00483655" w:rsidRDefault="007317A6" w:rsidP="00652158">
            <w:pPr>
              <w:jc w:val="center"/>
              <w:rPr>
                <w:rFonts w:ascii="Arial" w:hAnsi="Arial" w:cs="Arial"/>
                <w:b/>
                <w:bCs/>
                <w:sz w:val="20"/>
                <w:szCs w:val="20"/>
              </w:rPr>
            </w:pPr>
          </w:p>
        </w:tc>
        <w:tc>
          <w:tcPr>
            <w:tcW w:w="851" w:type="dxa"/>
          </w:tcPr>
          <w:p w14:paraId="553EAA94" w14:textId="77777777" w:rsidR="007317A6" w:rsidRPr="00483655" w:rsidRDefault="007317A6" w:rsidP="00652158">
            <w:pPr>
              <w:jc w:val="center"/>
              <w:rPr>
                <w:rFonts w:ascii="Arial" w:hAnsi="Arial" w:cs="Arial"/>
                <w:b/>
                <w:bCs/>
                <w:sz w:val="20"/>
                <w:szCs w:val="20"/>
              </w:rPr>
            </w:pPr>
            <w:r w:rsidRPr="00483655">
              <w:rPr>
                <w:rFonts w:ascii="Arial" w:hAnsi="Arial" w:cs="Arial"/>
                <w:b/>
                <w:bCs/>
                <w:sz w:val="20"/>
                <w:szCs w:val="20"/>
              </w:rPr>
              <w:t>√</w:t>
            </w:r>
          </w:p>
        </w:tc>
        <w:tc>
          <w:tcPr>
            <w:tcW w:w="851" w:type="dxa"/>
          </w:tcPr>
          <w:p w14:paraId="6022DFA2" w14:textId="77777777" w:rsidR="007317A6" w:rsidRPr="00483655" w:rsidRDefault="007317A6" w:rsidP="00652158">
            <w:pPr>
              <w:jc w:val="center"/>
              <w:rPr>
                <w:rFonts w:ascii="Arial" w:hAnsi="Arial" w:cs="Arial"/>
                <w:b/>
                <w:bCs/>
                <w:sz w:val="20"/>
                <w:szCs w:val="20"/>
              </w:rPr>
            </w:pPr>
          </w:p>
        </w:tc>
      </w:tr>
    </w:tbl>
    <w:p w14:paraId="167EE26E" w14:textId="77777777" w:rsidR="007317A6" w:rsidRPr="00483655" w:rsidRDefault="007317A6" w:rsidP="007317A6">
      <w:pPr>
        <w:spacing w:after="0" w:line="240" w:lineRule="auto"/>
        <w:rPr>
          <w:rFonts w:ascii="Arial" w:hAnsi="Arial" w:cs="Arial"/>
          <w:sz w:val="20"/>
          <w:szCs w:val="20"/>
        </w:rPr>
      </w:pPr>
    </w:p>
    <w:p w14:paraId="54756AD0" w14:textId="5106698D" w:rsidR="007317A6" w:rsidRDefault="007317A6" w:rsidP="00692E6F">
      <w:pPr>
        <w:rPr>
          <w:rFonts w:ascii="Arial" w:hAnsi="Arial" w:cs="Arial"/>
          <w:sz w:val="20"/>
          <w:szCs w:val="20"/>
        </w:rPr>
      </w:pPr>
    </w:p>
    <w:p w14:paraId="169CC638" w14:textId="77777777" w:rsidR="007317A6" w:rsidRPr="00AB5BB1" w:rsidRDefault="007317A6" w:rsidP="007317A6">
      <w:pPr>
        <w:spacing w:after="0" w:line="240" w:lineRule="auto"/>
        <w:jc w:val="both"/>
        <w:rPr>
          <w:rFonts w:ascii="Arial" w:hAnsi="Arial" w:cs="Arial"/>
          <w:b/>
          <w:bCs/>
          <w:sz w:val="20"/>
          <w:szCs w:val="20"/>
        </w:rPr>
      </w:pPr>
      <w:bookmarkStart w:id="27" w:name="List158"/>
      <w:bookmarkEnd w:id="27"/>
      <w:r>
        <w:rPr>
          <w:rFonts w:ascii="Arial" w:hAnsi="Arial" w:cs="Arial"/>
          <w:b/>
          <w:bCs/>
          <w:sz w:val="20"/>
          <w:szCs w:val="20"/>
          <w:lang w:val="en-US"/>
        </w:rPr>
        <w:t xml:space="preserve">List 158 </w:t>
      </w:r>
      <w:r w:rsidRPr="00AB5BB1">
        <w:rPr>
          <w:rFonts w:ascii="Arial" w:hAnsi="Arial" w:cs="Arial"/>
          <w:b/>
          <w:bCs/>
          <w:sz w:val="20"/>
          <w:szCs w:val="20"/>
          <w:lang w:val="en-US"/>
        </w:rPr>
        <w:t xml:space="preserve">: </w:t>
      </w:r>
      <w:r w:rsidRPr="00AB5BB1">
        <w:rPr>
          <w:rFonts w:ascii="Arial" w:hAnsi="Arial" w:cs="Arial"/>
          <w:b/>
          <w:bCs/>
          <w:sz w:val="20"/>
          <w:szCs w:val="20"/>
        </w:rPr>
        <w:t xml:space="preserve"> International consultancy services (legal and capacity building) to improve the legal aid system in North Macedonia  </w:t>
      </w:r>
    </w:p>
    <w:p w14:paraId="176D0F7D" w14:textId="77777777" w:rsidR="007317A6" w:rsidRPr="00AB5BB1" w:rsidRDefault="007317A6" w:rsidP="007317A6">
      <w:pPr>
        <w:spacing w:after="0" w:line="240" w:lineRule="auto"/>
        <w:jc w:val="both"/>
        <w:rPr>
          <w:rFonts w:ascii="Arial" w:hAnsi="Arial" w:cs="Arial"/>
          <w:b/>
          <w:bCs/>
          <w:sz w:val="20"/>
          <w:szCs w:val="20"/>
          <w:lang w:val="en-US"/>
        </w:rPr>
      </w:pPr>
    </w:p>
    <w:p w14:paraId="4DF7EA47" w14:textId="77777777" w:rsidR="007317A6" w:rsidRPr="00AB5BB1" w:rsidRDefault="007317A6" w:rsidP="007317A6">
      <w:pPr>
        <w:spacing w:after="0" w:line="240" w:lineRule="auto"/>
        <w:jc w:val="both"/>
        <w:rPr>
          <w:rFonts w:ascii="Arial" w:eastAsia="Times New Roman" w:hAnsi="Arial" w:cs="Arial"/>
          <w:sz w:val="20"/>
          <w:szCs w:val="20"/>
          <w:lang w:eastAsia="fr-FR"/>
        </w:rPr>
      </w:pPr>
      <w:r w:rsidRPr="00AB5BB1">
        <w:rPr>
          <w:rFonts w:ascii="Arial" w:hAnsi="Arial" w:cs="Arial"/>
          <w:sz w:val="20"/>
          <w:szCs w:val="20"/>
        </w:rPr>
        <w:t xml:space="preserve">Lot 1:  </w:t>
      </w:r>
      <w:r w:rsidRPr="00AB5BB1">
        <w:rPr>
          <w:rFonts w:ascii="Arial" w:eastAsia="Times New Roman" w:hAnsi="Arial" w:cs="Arial"/>
          <w:sz w:val="20"/>
          <w:szCs w:val="20"/>
          <w:lang w:eastAsia="fr-FR"/>
        </w:rPr>
        <w:t xml:space="preserve">Legal analysis and policy advice in the area of free legal aid reform  </w:t>
      </w:r>
    </w:p>
    <w:p w14:paraId="3AE384A7" w14:textId="77777777" w:rsidR="007317A6" w:rsidRPr="00AB5BB1" w:rsidRDefault="007317A6" w:rsidP="007317A6">
      <w:pPr>
        <w:spacing w:after="0" w:line="240" w:lineRule="auto"/>
        <w:jc w:val="both"/>
        <w:rPr>
          <w:rFonts w:ascii="Arial" w:hAnsi="Arial" w:cs="Arial"/>
          <w:sz w:val="20"/>
          <w:szCs w:val="20"/>
        </w:rPr>
      </w:pPr>
      <w:r w:rsidRPr="00AB5BB1">
        <w:rPr>
          <w:rFonts w:ascii="Arial" w:hAnsi="Arial" w:cs="Arial"/>
          <w:sz w:val="20"/>
          <w:szCs w:val="20"/>
        </w:rPr>
        <w:t xml:space="preserve">Lot 2:  Capacity-building for free legal aid providers, including staff of the Ministry of Justice, lawyers, Civil Society Organisations (CSOs), Legal Clinics and other stakeholders  </w:t>
      </w:r>
    </w:p>
    <w:p w14:paraId="4564D2DC" w14:textId="77777777" w:rsidR="007317A6" w:rsidRPr="00AB5BB1" w:rsidRDefault="007317A6" w:rsidP="007317A6">
      <w:pPr>
        <w:spacing w:after="0" w:line="240" w:lineRule="auto"/>
        <w:jc w:val="both"/>
        <w:rPr>
          <w:rFonts w:ascii="Arial" w:hAnsi="Arial" w:cs="Arial"/>
          <w:b/>
          <w:bCs/>
          <w:sz w:val="20"/>
          <w:szCs w:val="20"/>
        </w:rPr>
      </w:pPr>
    </w:p>
    <w:tbl>
      <w:tblPr>
        <w:tblStyle w:val="TableGrid"/>
        <w:tblW w:w="8137" w:type="dxa"/>
        <w:tblLook w:val="04A0" w:firstRow="1" w:lastRow="0" w:firstColumn="1" w:lastColumn="0" w:noHBand="0" w:noVBand="1"/>
      </w:tblPr>
      <w:tblGrid>
        <w:gridCol w:w="3823"/>
        <w:gridCol w:w="2599"/>
        <w:gridCol w:w="864"/>
        <w:gridCol w:w="851"/>
      </w:tblGrid>
      <w:tr w:rsidR="007317A6" w:rsidRPr="00AB5BB1" w14:paraId="6156697D" w14:textId="77777777" w:rsidTr="00652158">
        <w:tc>
          <w:tcPr>
            <w:tcW w:w="3823" w:type="dxa"/>
          </w:tcPr>
          <w:p w14:paraId="47FA13BE" w14:textId="77777777" w:rsidR="007317A6" w:rsidRPr="00AB5BB1" w:rsidRDefault="007317A6" w:rsidP="00652158">
            <w:pPr>
              <w:rPr>
                <w:rFonts w:ascii="Arial" w:hAnsi="Arial" w:cs="Arial"/>
                <w:b/>
                <w:bCs/>
                <w:sz w:val="20"/>
                <w:szCs w:val="20"/>
              </w:rPr>
            </w:pPr>
          </w:p>
        </w:tc>
        <w:tc>
          <w:tcPr>
            <w:tcW w:w="2599" w:type="dxa"/>
          </w:tcPr>
          <w:p w14:paraId="5FD44759" w14:textId="77777777" w:rsidR="007317A6" w:rsidRPr="00AB5BB1" w:rsidRDefault="007317A6" w:rsidP="00652158">
            <w:pPr>
              <w:rPr>
                <w:rFonts w:ascii="Arial" w:hAnsi="Arial" w:cs="Arial"/>
                <w:b/>
                <w:bCs/>
                <w:sz w:val="20"/>
                <w:szCs w:val="20"/>
              </w:rPr>
            </w:pPr>
            <w:r w:rsidRPr="00AB5BB1">
              <w:rPr>
                <w:rFonts w:ascii="Arial" w:hAnsi="Arial" w:cs="Arial"/>
                <w:b/>
                <w:bCs/>
                <w:sz w:val="20"/>
                <w:szCs w:val="20"/>
              </w:rPr>
              <w:t xml:space="preserve">Locality </w:t>
            </w:r>
          </w:p>
        </w:tc>
        <w:tc>
          <w:tcPr>
            <w:tcW w:w="864" w:type="dxa"/>
          </w:tcPr>
          <w:p w14:paraId="6DC20DAD" w14:textId="77777777" w:rsidR="007317A6" w:rsidRPr="00AB5BB1" w:rsidRDefault="007317A6" w:rsidP="00652158">
            <w:pPr>
              <w:rPr>
                <w:rFonts w:ascii="Arial" w:hAnsi="Arial" w:cs="Arial"/>
                <w:b/>
                <w:bCs/>
                <w:sz w:val="20"/>
                <w:szCs w:val="20"/>
              </w:rPr>
            </w:pPr>
            <w:r w:rsidRPr="00AB5BB1">
              <w:rPr>
                <w:rFonts w:ascii="Arial" w:hAnsi="Arial" w:cs="Arial"/>
                <w:b/>
                <w:bCs/>
                <w:sz w:val="20"/>
                <w:szCs w:val="20"/>
              </w:rPr>
              <w:t>Lot 1</w:t>
            </w:r>
          </w:p>
        </w:tc>
        <w:tc>
          <w:tcPr>
            <w:tcW w:w="851" w:type="dxa"/>
          </w:tcPr>
          <w:p w14:paraId="489398B6" w14:textId="77777777" w:rsidR="007317A6" w:rsidRPr="00AB5BB1" w:rsidRDefault="007317A6" w:rsidP="00652158">
            <w:pPr>
              <w:rPr>
                <w:rFonts w:ascii="Arial" w:hAnsi="Arial" w:cs="Arial"/>
                <w:b/>
                <w:bCs/>
                <w:sz w:val="20"/>
                <w:szCs w:val="20"/>
              </w:rPr>
            </w:pPr>
            <w:r w:rsidRPr="00AB5BB1">
              <w:rPr>
                <w:rFonts w:ascii="Arial" w:hAnsi="Arial" w:cs="Arial"/>
                <w:b/>
                <w:bCs/>
                <w:sz w:val="20"/>
                <w:szCs w:val="20"/>
              </w:rPr>
              <w:t>Lot 2</w:t>
            </w:r>
          </w:p>
        </w:tc>
      </w:tr>
      <w:tr w:rsidR="007317A6" w:rsidRPr="00AB5BB1" w14:paraId="0DE276EE" w14:textId="77777777" w:rsidTr="00652158">
        <w:tc>
          <w:tcPr>
            <w:tcW w:w="3823" w:type="dxa"/>
          </w:tcPr>
          <w:p w14:paraId="4B19C56A" w14:textId="77777777" w:rsidR="007317A6" w:rsidRPr="00AB5BB1" w:rsidRDefault="007317A6" w:rsidP="00652158">
            <w:pPr>
              <w:autoSpaceDE w:val="0"/>
              <w:autoSpaceDN w:val="0"/>
              <w:jc w:val="both"/>
              <w:rPr>
                <w:rFonts w:ascii="Arial" w:hAnsi="Arial" w:cs="Arial"/>
                <w:sz w:val="20"/>
                <w:szCs w:val="20"/>
              </w:rPr>
            </w:pPr>
            <w:r w:rsidRPr="00AB5BB1">
              <w:rPr>
                <w:rFonts w:ascii="Arial" w:hAnsi="Arial" w:cs="Arial"/>
                <w:sz w:val="20"/>
                <w:szCs w:val="20"/>
              </w:rPr>
              <w:t>Tamara Aleksidze</w:t>
            </w:r>
          </w:p>
        </w:tc>
        <w:tc>
          <w:tcPr>
            <w:tcW w:w="2599" w:type="dxa"/>
          </w:tcPr>
          <w:p w14:paraId="36B747A7" w14:textId="77777777" w:rsidR="007317A6" w:rsidRPr="00AB5BB1" w:rsidRDefault="007317A6" w:rsidP="00652158">
            <w:pPr>
              <w:rPr>
                <w:rFonts w:ascii="Arial" w:hAnsi="Arial" w:cs="Arial"/>
                <w:sz w:val="20"/>
                <w:szCs w:val="20"/>
              </w:rPr>
            </w:pPr>
            <w:r>
              <w:rPr>
                <w:rFonts w:ascii="Arial" w:hAnsi="Arial" w:cs="Arial"/>
                <w:sz w:val="20"/>
                <w:szCs w:val="20"/>
              </w:rPr>
              <w:t>Georgia</w:t>
            </w:r>
          </w:p>
        </w:tc>
        <w:tc>
          <w:tcPr>
            <w:tcW w:w="864" w:type="dxa"/>
          </w:tcPr>
          <w:p w14:paraId="3044AAD5"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555A8D10" w14:textId="77777777" w:rsidR="007317A6" w:rsidRPr="00AB5BB1" w:rsidRDefault="007317A6" w:rsidP="00652158">
            <w:pPr>
              <w:jc w:val="center"/>
              <w:rPr>
                <w:rFonts w:ascii="Arial" w:hAnsi="Arial" w:cs="Arial"/>
                <w:b/>
                <w:bCs/>
                <w:sz w:val="20"/>
                <w:szCs w:val="20"/>
              </w:rPr>
            </w:pPr>
          </w:p>
        </w:tc>
      </w:tr>
      <w:tr w:rsidR="007317A6" w:rsidRPr="00AB5BB1" w14:paraId="6FF248C2" w14:textId="77777777" w:rsidTr="00652158">
        <w:tc>
          <w:tcPr>
            <w:tcW w:w="3823" w:type="dxa"/>
          </w:tcPr>
          <w:p w14:paraId="43F95350" w14:textId="77777777" w:rsidR="007317A6" w:rsidRPr="00AB5BB1" w:rsidRDefault="007317A6" w:rsidP="00652158">
            <w:pPr>
              <w:autoSpaceDE w:val="0"/>
              <w:autoSpaceDN w:val="0"/>
              <w:jc w:val="both"/>
              <w:rPr>
                <w:rFonts w:ascii="Arial" w:eastAsia="Times New Roman" w:hAnsi="Arial" w:cs="Arial"/>
                <w:sz w:val="20"/>
                <w:szCs w:val="20"/>
                <w:lang w:eastAsia="fr-FR"/>
              </w:rPr>
            </w:pPr>
            <w:r w:rsidRPr="00AB5BB1">
              <w:rPr>
                <w:rFonts w:ascii="Arial" w:hAnsi="Arial" w:cs="Arial"/>
                <w:sz w:val="20"/>
                <w:szCs w:val="20"/>
              </w:rPr>
              <w:t>Ines Cerovic</w:t>
            </w:r>
          </w:p>
        </w:tc>
        <w:tc>
          <w:tcPr>
            <w:tcW w:w="2599" w:type="dxa"/>
          </w:tcPr>
          <w:p w14:paraId="4EFE0F82" w14:textId="77777777" w:rsidR="007317A6" w:rsidRPr="00AB5BB1" w:rsidRDefault="007317A6" w:rsidP="00652158">
            <w:pPr>
              <w:rPr>
                <w:rFonts w:ascii="Arial" w:hAnsi="Arial" w:cs="Arial"/>
                <w:sz w:val="20"/>
                <w:szCs w:val="20"/>
              </w:rPr>
            </w:pPr>
            <w:r>
              <w:rPr>
                <w:rFonts w:ascii="Arial" w:hAnsi="Arial" w:cs="Arial"/>
                <w:sz w:val="20"/>
                <w:szCs w:val="20"/>
              </w:rPr>
              <w:t>Serbia</w:t>
            </w:r>
          </w:p>
        </w:tc>
        <w:tc>
          <w:tcPr>
            <w:tcW w:w="864" w:type="dxa"/>
          </w:tcPr>
          <w:p w14:paraId="03A5DA34"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0CB0A68E" w14:textId="77777777" w:rsidR="007317A6" w:rsidRPr="00AB5BB1" w:rsidRDefault="007317A6" w:rsidP="00652158">
            <w:pPr>
              <w:jc w:val="center"/>
              <w:rPr>
                <w:rFonts w:ascii="Arial" w:hAnsi="Arial" w:cs="Arial"/>
                <w:b/>
                <w:bCs/>
                <w:sz w:val="20"/>
                <w:szCs w:val="20"/>
              </w:rPr>
            </w:pPr>
          </w:p>
        </w:tc>
      </w:tr>
      <w:tr w:rsidR="007317A6" w:rsidRPr="00AB5BB1" w14:paraId="0C30ED9A" w14:textId="77777777" w:rsidTr="00652158">
        <w:tc>
          <w:tcPr>
            <w:tcW w:w="3823" w:type="dxa"/>
          </w:tcPr>
          <w:p w14:paraId="3CDE3D01" w14:textId="77777777" w:rsidR="007317A6" w:rsidRPr="00AB5BB1" w:rsidRDefault="007317A6" w:rsidP="00652158">
            <w:pPr>
              <w:autoSpaceDE w:val="0"/>
              <w:autoSpaceDN w:val="0"/>
              <w:jc w:val="both"/>
              <w:rPr>
                <w:rFonts w:ascii="Arial" w:eastAsia="Times New Roman" w:hAnsi="Arial" w:cs="Arial"/>
                <w:sz w:val="20"/>
                <w:szCs w:val="20"/>
                <w:lang w:eastAsia="fr-FR"/>
              </w:rPr>
            </w:pPr>
            <w:r w:rsidRPr="00AB5BB1">
              <w:rPr>
                <w:rFonts w:ascii="Arial" w:hAnsi="Arial" w:cs="Arial"/>
                <w:sz w:val="20"/>
                <w:szCs w:val="20"/>
              </w:rPr>
              <w:t>John Eames</w:t>
            </w:r>
          </w:p>
        </w:tc>
        <w:tc>
          <w:tcPr>
            <w:tcW w:w="2599" w:type="dxa"/>
          </w:tcPr>
          <w:p w14:paraId="34D71306" w14:textId="77777777" w:rsidR="007317A6" w:rsidRPr="00AB5BB1" w:rsidRDefault="007317A6" w:rsidP="00652158">
            <w:pPr>
              <w:rPr>
                <w:rFonts w:ascii="Arial" w:hAnsi="Arial" w:cs="Arial"/>
                <w:sz w:val="20"/>
                <w:szCs w:val="20"/>
              </w:rPr>
            </w:pPr>
            <w:r>
              <w:rPr>
                <w:rFonts w:ascii="Arial" w:hAnsi="Arial" w:cs="Arial"/>
                <w:sz w:val="20"/>
                <w:szCs w:val="20"/>
              </w:rPr>
              <w:t>United Kingdom</w:t>
            </w:r>
          </w:p>
        </w:tc>
        <w:tc>
          <w:tcPr>
            <w:tcW w:w="864" w:type="dxa"/>
          </w:tcPr>
          <w:p w14:paraId="3A01A7D8"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6C90DB10"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27C9D9F9" w14:textId="77777777" w:rsidTr="00652158">
        <w:tc>
          <w:tcPr>
            <w:tcW w:w="3823" w:type="dxa"/>
          </w:tcPr>
          <w:p w14:paraId="4C17D8EE" w14:textId="77777777" w:rsidR="007317A6" w:rsidRPr="00AB5BB1" w:rsidRDefault="007317A6" w:rsidP="00652158">
            <w:pPr>
              <w:autoSpaceDE w:val="0"/>
              <w:autoSpaceDN w:val="0"/>
              <w:jc w:val="both"/>
              <w:rPr>
                <w:rFonts w:ascii="Arial" w:eastAsia="Times New Roman" w:hAnsi="Arial" w:cs="Arial"/>
                <w:sz w:val="20"/>
                <w:szCs w:val="20"/>
                <w:lang w:eastAsia="fr-FR"/>
              </w:rPr>
            </w:pPr>
            <w:r w:rsidRPr="00AB5BB1">
              <w:rPr>
                <w:rFonts w:ascii="Arial" w:hAnsi="Arial" w:cs="Arial"/>
                <w:sz w:val="20"/>
                <w:szCs w:val="20"/>
              </w:rPr>
              <w:t>Stefanie Lemke</w:t>
            </w:r>
          </w:p>
        </w:tc>
        <w:tc>
          <w:tcPr>
            <w:tcW w:w="2599" w:type="dxa"/>
          </w:tcPr>
          <w:p w14:paraId="49E9EDD7" w14:textId="77777777" w:rsidR="007317A6" w:rsidRPr="00AB5BB1" w:rsidRDefault="007317A6" w:rsidP="00652158">
            <w:pPr>
              <w:rPr>
                <w:rFonts w:ascii="Arial" w:hAnsi="Arial" w:cs="Arial"/>
                <w:sz w:val="20"/>
                <w:szCs w:val="20"/>
              </w:rPr>
            </w:pPr>
            <w:r>
              <w:rPr>
                <w:rFonts w:ascii="Arial" w:hAnsi="Arial" w:cs="Arial"/>
                <w:sz w:val="20"/>
                <w:szCs w:val="20"/>
              </w:rPr>
              <w:t>Netherlands</w:t>
            </w:r>
          </w:p>
        </w:tc>
        <w:tc>
          <w:tcPr>
            <w:tcW w:w="864" w:type="dxa"/>
          </w:tcPr>
          <w:p w14:paraId="2E56209B"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392DA96F"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02CF29E0" w14:textId="77777777" w:rsidTr="00652158">
        <w:tc>
          <w:tcPr>
            <w:tcW w:w="3823" w:type="dxa"/>
          </w:tcPr>
          <w:p w14:paraId="05BBE659" w14:textId="77777777" w:rsidR="007317A6" w:rsidRPr="00173EAE" w:rsidRDefault="007317A6" w:rsidP="00652158">
            <w:pPr>
              <w:autoSpaceDE w:val="0"/>
              <w:autoSpaceDN w:val="0"/>
              <w:jc w:val="both"/>
              <w:rPr>
                <w:rFonts w:ascii="Arial" w:eastAsia="Times New Roman" w:hAnsi="Arial" w:cs="Arial"/>
                <w:sz w:val="20"/>
                <w:szCs w:val="20"/>
                <w:lang w:val="es-ES" w:eastAsia="fr-FR"/>
              </w:rPr>
            </w:pPr>
            <w:r w:rsidRPr="00173EAE">
              <w:rPr>
                <w:rFonts w:ascii="Arial" w:hAnsi="Arial" w:cs="Arial"/>
                <w:sz w:val="20"/>
                <w:szCs w:val="20"/>
                <w:lang w:val="es-ES"/>
              </w:rPr>
              <w:t>María del Mar Hermosilla Sierra</w:t>
            </w:r>
          </w:p>
        </w:tc>
        <w:tc>
          <w:tcPr>
            <w:tcW w:w="2599" w:type="dxa"/>
          </w:tcPr>
          <w:p w14:paraId="1480A35A" w14:textId="77777777" w:rsidR="007317A6" w:rsidRPr="00173EAE" w:rsidRDefault="007317A6" w:rsidP="00652158">
            <w:pPr>
              <w:rPr>
                <w:rFonts w:ascii="Arial" w:hAnsi="Arial" w:cs="Arial"/>
                <w:sz w:val="20"/>
                <w:szCs w:val="20"/>
                <w:lang w:val="es-ES"/>
              </w:rPr>
            </w:pPr>
            <w:r>
              <w:rPr>
                <w:rFonts w:ascii="Arial" w:hAnsi="Arial" w:cs="Arial"/>
                <w:sz w:val="20"/>
                <w:szCs w:val="20"/>
                <w:lang w:val="es-ES"/>
              </w:rPr>
              <w:t>Spain</w:t>
            </w:r>
          </w:p>
        </w:tc>
        <w:tc>
          <w:tcPr>
            <w:tcW w:w="864" w:type="dxa"/>
          </w:tcPr>
          <w:p w14:paraId="26075DF5"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03AC4491" w14:textId="77777777" w:rsidR="007317A6" w:rsidRPr="00AB5BB1" w:rsidRDefault="007317A6" w:rsidP="00652158">
            <w:pPr>
              <w:jc w:val="center"/>
              <w:rPr>
                <w:rFonts w:ascii="Arial" w:hAnsi="Arial" w:cs="Arial"/>
                <w:b/>
                <w:bCs/>
                <w:sz w:val="20"/>
                <w:szCs w:val="20"/>
              </w:rPr>
            </w:pPr>
          </w:p>
        </w:tc>
      </w:tr>
      <w:tr w:rsidR="007317A6" w:rsidRPr="00AB5BB1" w14:paraId="114B1EE9" w14:textId="77777777" w:rsidTr="00652158">
        <w:tc>
          <w:tcPr>
            <w:tcW w:w="3823" w:type="dxa"/>
          </w:tcPr>
          <w:p w14:paraId="60861685" w14:textId="77777777" w:rsidR="007317A6" w:rsidRPr="00AB5BB1" w:rsidRDefault="007317A6" w:rsidP="00652158">
            <w:pPr>
              <w:autoSpaceDE w:val="0"/>
              <w:autoSpaceDN w:val="0"/>
              <w:adjustRightInd w:val="0"/>
              <w:rPr>
                <w:rFonts w:ascii="Arial" w:hAnsi="Arial" w:cs="Arial"/>
                <w:sz w:val="20"/>
                <w:szCs w:val="20"/>
              </w:rPr>
            </w:pPr>
            <w:r w:rsidRPr="00AB5BB1">
              <w:rPr>
                <w:rFonts w:ascii="Arial" w:hAnsi="Arial" w:cs="Arial"/>
                <w:sz w:val="20"/>
                <w:szCs w:val="20"/>
              </w:rPr>
              <w:t xml:space="preserve">Maria Ilkova Marinova-Alkalay </w:t>
            </w:r>
          </w:p>
        </w:tc>
        <w:tc>
          <w:tcPr>
            <w:tcW w:w="2599" w:type="dxa"/>
          </w:tcPr>
          <w:p w14:paraId="131AC33D" w14:textId="77777777" w:rsidR="007317A6" w:rsidRPr="00AB5BB1" w:rsidRDefault="007317A6" w:rsidP="00652158">
            <w:pPr>
              <w:rPr>
                <w:rFonts w:ascii="Arial" w:hAnsi="Arial" w:cs="Arial"/>
                <w:sz w:val="20"/>
                <w:szCs w:val="20"/>
              </w:rPr>
            </w:pPr>
            <w:r>
              <w:rPr>
                <w:rFonts w:ascii="Arial" w:hAnsi="Arial" w:cs="Arial"/>
                <w:sz w:val="20"/>
                <w:szCs w:val="20"/>
              </w:rPr>
              <w:t>Bulgaria</w:t>
            </w:r>
          </w:p>
        </w:tc>
        <w:tc>
          <w:tcPr>
            <w:tcW w:w="864" w:type="dxa"/>
          </w:tcPr>
          <w:p w14:paraId="04C0BA41" w14:textId="77777777" w:rsidR="007317A6" w:rsidRPr="00AB5BB1" w:rsidRDefault="007317A6" w:rsidP="00652158">
            <w:pPr>
              <w:jc w:val="center"/>
              <w:rPr>
                <w:rFonts w:ascii="Arial" w:hAnsi="Arial" w:cs="Arial"/>
                <w:b/>
                <w:bCs/>
                <w:sz w:val="20"/>
                <w:szCs w:val="20"/>
              </w:rPr>
            </w:pPr>
          </w:p>
        </w:tc>
        <w:tc>
          <w:tcPr>
            <w:tcW w:w="851" w:type="dxa"/>
          </w:tcPr>
          <w:p w14:paraId="70B600D7"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12A360BB" w14:textId="77777777" w:rsidTr="00652158">
        <w:tc>
          <w:tcPr>
            <w:tcW w:w="3823" w:type="dxa"/>
          </w:tcPr>
          <w:p w14:paraId="09ED8C37" w14:textId="77777777" w:rsidR="007317A6" w:rsidRPr="00AB5BB1" w:rsidRDefault="007317A6" w:rsidP="00652158">
            <w:pPr>
              <w:autoSpaceDE w:val="0"/>
              <w:autoSpaceDN w:val="0"/>
              <w:jc w:val="both"/>
              <w:rPr>
                <w:rFonts w:ascii="Arial" w:hAnsi="Arial" w:cs="Arial"/>
                <w:sz w:val="20"/>
                <w:szCs w:val="20"/>
              </w:rPr>
            </w:pPr>
            <w:r w:rsidRPr="00AB5BB1">
              <w:rPr>
                <w:rFonts w:ascii="Arial" w:hAnsi="Arial" w:cs="Arial"/>
                <w:sz w:val="20"/>
                <w:szCs w:val="20"/>
              </w:rPr>
              <w:t>Silvia Martinez Canton</w:t>
            </w:r>
          </w:p>
        </w:tc>
        <w:tc>
          <w:tcPr>
            <w:tcW w:w="2599" w:type="dxa"/>
          </w:tcPr>
          <w:p w14:paraId="7928DCF7" w14:textId="77777777" w:rsidR="007317A6" w:rsidRPr="00AB5BB1" w:rsidRDefault="007317A6" w:rsidP="00652158">
            <w:pPr>
              <w:rPr>
                <w:rFonts w:ascii="Arial" w:hAnsi="Arial" w:cs="Arial"/>
                <w:sz w:val="20"/>
                <w:szCs w:val="20"/>
              </w:rPr>
            </w:pPr>
            <w:r>
              <w:rPr>
                <w:rFonts w:ascii="Arial" w:hAnsi="Arial" w:cs="Arial"/>
                <w:sz w:val="20"/>
                <w:szCs w:val="20"/>
              </w:rPr>
              <w:t>Luxembourg</w:t>
            </w:r>
          </w:p>
        </w:tc>
        <w:tc>
          <w:tcPr>
            <w:tcW w:w="864" w:type="dxa"/>
          </w:tcPr>
          <w:p w14:paraId="2FB1D868"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54C7DE2E"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54EE434F" w14:textId="77777777" w:rsidTr="00652158">
        <w:tc>
          <w:tcPr>
            <w:tcW w:w="3823" w:type="dxa"/>
          </w:tcPr>
          <w:p w14:paraId="20C2AD7E" w14:textId="77777777" w:rsidR="007317A6" w:rsidRPr="00AB5BB1" w:rsidRDefault="007317A6" w:rsidP="00652158">
            <w:pPr>
              <w:autoSpaceDE w:val="0"/>
              <w:autoSpaceDN w:val="0"/>
              <w:jc w:val="both"/>
              <w:rPr>
                <w:rFonts w:ascii="Arial" w:hAnsi="Arial" w:cs="Arial"/>
                <w:sz w:val="20"/>
                <w:szCs w:val="20"/>
              </w:rPr>
            </w:pPr>
            <w:r w:rsidRPr="00AB5BB1">
              <w:rPr>
                <w:rFonts w:ascii="Arial" w:hAnsi="Arial" w:cs="Arial"/>
                <w:sz w:val="20"/>
                <w:szCs w:val="20"/>
              </w:rPr>
              <w:t>Consultancy Agency Milica Kolaković-Bojović PR Guncati</w:t>
            </w:r>
          </w:p>
        </w:tc>
        <w:tc>
          <w:tcPr>
            <w:tcW w:w="2599" w:type="dxa"/>
          </w:tcPr>
          <w:p w14:paraId="67868028" w14:textId="77777777" w:rsidR="007317A6" w:rsidRPr="00AB5BB1" w:rsidRDefault="007317A6" w:rsidP="00652158">
            <w:pPr>
              <w:rPr>
                <w:rFonts w:ascii="Arial" w:hAnsi="Arial" w:cs="Arial"/>
                <w:sz w:val="20"/>
                <w:szCs w:val="20"/>
              </w:rPr>
            </w:pPr>
            <w:r>
              <w:rPr>
                <w:rFonts w:ascii="Arial" w:hAnsi="Arial" w:cs="Arial"/>
                <w:sz w:val="20"/>
                <w:szCs w:val="20"/>
              </w:rPr>
              <w:t>Serbia</w:t>
            </w:r>
          </w:p>
        </w:tc>
        <w:tc>
          <w:tcPr>
            <w:tcW w:w="864" w:type="dxa"/>
          </w:tcPr>
          <w:p w14:paraId="2DEF6004"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534338FE"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4996A45B" w14:textId="77777777" w:rsidTr="00652158">
        <w:tc>
          <w:tcPr>
            <w:tcW w:w="3823" w:type="dxa"/>
          </w:tcPr>
          <w:p w14:paraId="53992223" w14:textId="77777777" w:rsidR="007317A6" w:rsidRPr="00AB5BB1" w:rsidRDefault="007317A6" w:rsidP="00652158">
            <w:pPr>
              <w:autoSpaceDE w:val="0"/>
              <w:autoSpaceDN w:val="0"/>
              <w:jc w:val="both"/>
              <w:rPr>
                <w:rFonts w:ascii="Arial" w:hAnsi="Arial" w:cs="Arial"/>
                <w:sz w:val="20"/>
                <w:szCs w:val="20"/>
              </w:rPr>
            </w:pPr>
            <w:r w:rsidRPr="00AB5BB1">
              <w:rPr>
                <w:rFonts w:ascii="Arial" w:hAnsi="Arial" w:cs="Arial"/>
                <w:sz w:val="20"/>
                <w:szCs w:val="20"/>
              </w:rPr>
              <w:t>Milica Novakovic</w:t>
            </w:r>
          </w:p>
        </w:tc>
        <w:tc>
          <w:tcPr>
            <w:tcW w:w="2599" w:type="dxa"/>
          </w:tcPr>
          <w:p w14:paraId="34BF7CE5" w14:textId="77777777" w:rsidR="007317A6" w:rsidRPr="00AB5BB1" w:rsidRDefault="007317A6" w:rsidP="00652158">
            <w:pPr>
              <w:rPr>
                <w:rFonts w:ascii="Arial" w:hAnsi="Arial" w:cs="Arial"/>
                <w:sz w:val="20"/>
                <w:szCs w:val="20"/>
              </w:rPr>
            </w:pPr>
            <w:r>
              <w:rPr>
                <w:rFonts w:ascii="Arial" w:hAnsi="Arial" w:cs="Arial"/>
                <w:sz w:val="20"/>
                <w:szCs w:val="20"/>
              </w:rPr>
              <w:t>Serbia</w:t>
            </w:r>
          </w:p>
        </w:tc>
        <w:tc>
          <w:tcPr>
            <w:tcW w:w="864" w:type="dxa"/>
          </w:tcPr>
          <w:p w14:paraId="31273169"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479F6947" w14:textId="77777777" w:rsidR="007317A6" w:rsidRPr="00AB5BB1" w:rsidRDefault="007317A6" w:rsidP="00652158">
            <w:pPr>
              <w:jc w:val="center"/>
              <w:rPr>
                <w:rFonts w:ascii="Arial" w:hAnsi="Arial" w:cs="Arial"/>
                <w:b/>
                <w:bCs/>
                <w:sz w:val="20"/>
                <w:szCs w:val="20"/>
              </w:rPr>
            </w:pPr>
          </w:p>
        </w:tc>
      </w:tr>
      <w:tr w:rsidR="007317A6" w:rsidRPr="00AB5BB1" w14:paraId="4A8B7FD4" w14:textId="77777777" w:rsidTr="00652158">
        <w:tc>
          <w:tcPr>
            <w:tcW w:w="3823" w:type="dxa"/>
          </w:tcPr>
          <w:p w14:paraId="332C0F8D" w14:textId="77777777" w:rsidR="007317A6" w:rsidRPr="00AB5BB1" w:rsidRDefault="007317A6" w:rsidP="00652158">
            <w:pPr>
              <w:autoSpaceDE w:val="0"/>
              <w:autoSpaceDN w:val="0"/>
              <w:jc w:val="both"/>
              <w:rPr>
                <w:rFonts w:ascii="Arial" w:eastAsia="Times New Roman" w:hAnsi="Arial" w:cs="Arial"/>
                <w:sz w:val="20"/>
                <w:szCs w:val="20"/>
                <w:lang w:eastAsia="fr-FR"/>
              </w:rPr>
            </w:pPr>
            <w:r w:rsidRPr="00AB5BB1">
              <w:rPr>
                <w:rFonts w:ascii="Arial" w:hAnsi="Arial" w:cs="Arial"/>
                <w:sz w:val="20"/>
                <w:szCs w:val="20"/>
              </w:rPr>
              <w:t>Aslihan Ozdemir</w:t>
            </w:r>
          </w:p>
        </w:tc>
        <w:tc>
          <w:tcPr>
            <w:tcW w:w="2599" w:type="dxa"/>
          </w:tcPr>
          <w:p w14:paraId="3C5D5B8E" w14:textId="77777777" w:rsidR="007317A6" w:rsidRPr="00AB5BB1" w:rsidRDefault="007317A6" w:rsidP="00652158">
            <w:pPr>
              <w:rPr>
                <w:rFonts w:ascii="Arial" w:hAnsi="Arial" w:cs="Arial"/>
                <w:sz w:val="20"/>
                <w:szCs w:val="20"/>
              </w:rPr>
            </w:pPr>
            <w:r>
              <w:rPr>
                <w:rFonts w:ascii="Arial" w:hAnsi="Arial" w:cs="Arial"/>
                <w:sz w:val="20"/>
                <w:szCs w:val="20"/>
              </w:rPr>
              <w:t>Türkiye</w:t>
            </w:r>
          </w:p>
        </w:tc>
        <w:tc>
          <w:tcPr>
            <w:tcW w:w="864" w:type="dxa"/>
          </w:tcPr>
          <w:p w14:paraId="648E2D6D"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3D719C71"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6B98C46C" w14:textId="77777777" w:rsidTr="00652158">
        <w:tc>
          <w:tcPr>
            <w:tcW w:w="3823" w:type="dxa"/>
          </w:tcPr>
          <w:p w14:paraId="64B3CD9E" w14:textId="77777777" w:rsidR="007317A6" w:rsidRPr="00AB5BB1" w:rsidRDefault="007317A6" w:rsidP="00652158">
            <w:pPr>
              <w:autoSpaceDE w:val="0"/>
              <w:autoSpaceDN w:val="0"/>
              <w:adjustRightInd w:val="0"/>
              <w:rPr>
                <w:rFonts w:ascii="Arial" w:hAnsi="Arial" w:cs="Arial"/>
                <w:sz w:val="20"/>
                <w:szCs w:val="20"/>
              </w:rPr>
            </w:pPr>
            <w:r w:rsidRPr="00AB5BB1">
              <w:rPr>
                <w:rFonts w:ascii="Arial" w:hAnsi="Arial" w:cs="Arial"/>
                <w:sz w:val="20"/>
                <w:szCs w:val="20"/>
              </w:rPr>
              <w:t>Yaprak Renda</w:t>
            </w:r>
          </w:p>
        </w:tc>
        <w:tc>
          <w:tcPr>
            <w:tcW w:w="2599" w:type="dxa"/>
          </w:tcPr>
          <w:p w14:paraId="60E40BED" w14:textId="77777777" w:rsidR="007317A6" w:rsidRPr="00AB5BB1" w:rsidRDefault="007317A6" w:rsidP="00652158">
            <w:pPr>
              <w:rPr>
                <w:rFonts w:ascii="Arial" w:hAnsi="Arial" w:cs="Arial"/>
                <w:sz w:val="20"/>
                <w:szCs w:val="20"/>
              </w:rPr>
            </w:pPr>
            <w:r>
              <w:rPr>
                <w:rFonts w:ascii="Arial" w:hAnsi="Arial" w:cs="Arial"/>
                <w:sz w:val="20"/>
                <w:szCs w:val="20"/>
              </w:rPr>
              <w:t>Türkiye</w:t>
            </w:r>
          </w:p>
        </w:tc>
        <w:tc>
          <w:tcPr>
            <w:tcW w:w="864" w:type="dxa"/>
          </w:tcPr>
          <w:p w14:paraId="27AA61A9"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4E714CB6" w14:textId="77777777" w:rsidR="007317A6" w:rsidRPr="00AB5BB1" w:rsidRDefault="007317A6" w:rsidP="00652158">
            <w:pPr>
              <w:jc w:val="center"/>
              <w:rPr>
                <w:rFonts w:ascii="Arial" w:hAnsi="Arial" w:cs="Arial"/>
                <w:b/>
                <w:bCs/>
                <w:sz w:val="20"/>
                <w:szCs w:val="20"/>
              </w:rPr>
            </w:pPr>
          </w:p>
        </w:tc>
      </w:tr>
      <w:tr w:rsidR="007317A6" w:rsidRPr="00AB5BB1" w14:paraId="11BFBB74" w14:textId="77777777" w:rsidTr="00652158">
        <w:tc>
          <w:tcPr>
            <w:tcW w:w="3823" w:type="dxa"/>
          </w:tcPr>
          <w:p w14:paraId="5EB4490F" w14:textId="77777777" w:rsidR="007317A6" w:rsidRPr="00AB5BB1" w:rsidRDefault="007317A6" w:rsidP="00652158">
            <w:pPr>
              <w:autoSpaceDE w:val="0"/>
              <w:autoSpaceDN w:val="0"/>
              <w:adjustRightInd w:val="0"/>
              <w:rPr>
                <w:rFonts w:ascii="Arial" w:hAnsi="Arial" w:cs="Arial"/>
                <w:sz w:val="20"/>
                <w:szCs w:val="20"/>
              </w:rPr>
            </w:pPr>
            <w:r w:rsidRPr="00AB5BB1">
              <w:rPr>
                <w:rFonts w:ascii="Arial" w:hAnsi="Arial" w:cs="Arial"/>
                <w:sz w:val="20"/>
                <w:szCs w:val="20"/>
              </w:rPr>
              <w:t>Ivana Roagna</w:t>
            </w:r>
          </w:p>
        </w:tc>
        <w:tc>
          <w:tcPr>
            <w:tcW w:w="2599" w:type="dxa"/>
          </w:tcPr>
          <w:p w14:paraId="4563BEF5" w14:textId="77777777" w:rsidR="007317A6" w:rsidRPr="00AB5BB1" w:rsidRDefault="007317A6" w:rsidP="00652158">
            <w:pPr>
              <w:rPr>
                <w:rFonts w:ascii="Arial" w:hAnsi="Arial" w:cs="Arial"/>
                <w:sz w:val="20"/>
                <w:szCs w:val="20"/>
              </w:rPr>
            </w:pPr>
            <w:r>
              <w:rPr>
                <w:rFonts w:ascii="Arial" w:hAnsi="Arial" w:cs="Arial"/>
                <w:sz w:val="20"/>
                <w:szCs w:val="20"/>
              </w:rPr>
              <w:t>Italy</w:t>
            </w:r>
          </w:p>
        </w:tc>
        <w:tc>
          <w:tcPr>
            <w:tcW w:w="864" w:type="dxa"/>
          </w:tcPr>
          <w:p w14:paraId="1EA1962C"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380ACF4E"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1B3400B1" w14:textId="77777777" w:rsidTr="00652158">
        <w:tc>
          <w:tcPr>
            <w:tcW w:w="3823" w:type="dxa"/>
          </w:tcPr>
          <w:p w14:paraId="03871BFF" w14:textId="77777777" w:rsidR="007317A6" w:rsidRPr="00AB5BB1" w:rsidRDefault="007317A6" w:rsidP="00652158">
            <w:pPr>
              <w:autoSpaceDE w:val="0"/>
              <w:autoSpaceDN w:val="0"/>
              <w:adjustRightInd w:val="0"/>
              <w:rPr>
                <w:rFonts w:ascii="Arial" w:hAnsi="Arial" w:cs="Arial"/>
                <w:sz w:val="20"/>
                <w:szCs w:val="20"/>
              </w:rPr>
            </w:pPr>
            <w:r w:rsidRPr="00AB5BB1">
              <w:rPr>
                <w:rFonts w:ascii="Arial" w:hAnsi="Arial" w:cs="Arial"/>
                <w:sz w:val="20"/>
                <w:szCs w:val="20"/>
              </w:rPr>
              <w:t>Georgios Tsiakalos</w:t>
            </w:r>
          </w:p>
        </w:tc>
        <w:tc>
          <w:tcPr>
            <w:tcW w:w="2599" w:type="dxa"/>
          </w:tcPr>
          <w:p w14:paraId="7149CAB8" w14:textId="77777777" w:rsidR="007317A6" w:rsidRPr="00AB5BB1" w:rsidRDefault="007317A6" w:rsidP="00652158">
            <w:pPr>
              <w:rPr>
                <w:rFonts w:ascii="Arial" w:hAnsi="Arial" w:cs="Arial"/>
                <w:sz w:val="20"/>
                <w:szCs w:val="20"/>
              </w:rPr>
            </w:pPr>
            <w:r>
              <w:rPr>
                <w:rFonts w:ascii="Arial" w:hAnsi="Arial" w:cs="Arial"/>
                <w:sz w:val="20"/>
                <w:szCs w:val="20"/>
              </w:rPr>
              <w:t>Greece</w:t>
            </w:r>
          </w:p>
        </w:tc>
        <w:tc>
          <w:tcPr>
            <w:tcW w:w="864" w:type="dxa"/>
          </w:tcPr>
          <w:p w14:paraId="36F2E0D1"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1EA78207"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18095A4F" w14:textId="77777777" w:rsidTr="00652158">
        <w:tc>
          <w:tcPr>
            <w:tcW w:w="3823" w:type="dxa"/>
          </w:tcPr>
          <w:p w14:paraId="350B37FB" w14:textId="77777777" w:rsidR="007317A6" w:rsidRPr="00AB5BB1" w:rsidRDefault="007317A6" w:rsidP="00652158">
            <w:pPr>
              <w:autoSpaceDE w:val="0"/>
              <w:autoSpaceDN w:val="0"/>
              <w:jc w:val="both"/>
              <w:rPr>
                <w:rFonts w:ascii="Arial" w:eastAsia="Times New Roman" w:hAnsi="Arial" w:cs="Arial"/>
                <w:sz w:val="20"/>
                <w:szCs w:val="20"/>
                <w:lang w:eastAsia="fr-FR"/>
              </w:rPr>
            </w:pPr>
            <w:r w:rsidRPr="00AB5BB1">
              <w:rPr>
                <w:rFonts w:ascii="Arial" w:hAnsi="Arial" w:cs="Arial"/>
                <w:sz w:val="20"/>
                <w:szCs w:val="20"/>
              </w:rPr>
              <w:t>Vanessa Untiedt</w:t>
            </w:r>
          </w:p>
        </w:tc>
        <w:tc>
          <w:tcPr>
            <w:tcW w:w="2599" w:type="dxa"/>
          </w:tcPr>
          <w:p w14:paraId="0A6F5C12" w14:textId="77777777" w:rsidR="007317A6" w:rsidRPr="00AB5BB1" w:rsidRDefault="007317A6" w:rsidP="00652158">
            <w:pPr>
              <w:rPr>
                <w:rFonts w:ascii="Arial" w:hAnsi="Arial" w:cs="Arial"/>
                <w:sz w:val="20"/>
                <w:szCs w:val="20"/>
              </w:rPr>
            </w:pPr>
            <w:r>
              <w:rPr>
                <w:rFonts w:ascii="Arial" w:hAnsi="Arial" w:cs="Arial"/>
                <w:sz w:val="20"/>
                <w:szCs w:val="20"/>
              </w:rPr>
              <w:t>Spain</w:t>
            </w:r>
          </w:p>
        </w:tc>
        <w:tc>
          <w:tcPr>
            <w:tcW w:w="864" w:type="dxa"/>
          </w:tcPr>
          <w:p w14:paraId="6D2BE7BE"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48664F9F"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r w:rsidR="007317A6" w:rsidRPr="00AB5BB1" w14:paraId="02198770" w14:textId="77777777" w:rsidTr="00652158">
        <w:tc>
          <w:tcPr>
            <w:tcW w:w="3823" w:type="dxa"/>
          </w:tcPr>
          <w:p w14:paraId="39DA507B" w14:textId="77777777" w:rsidR="007317A6" w:rsidRPr="00AB5BB1" w:rsidRDefault="007317A6" w:rsidP="00652158">
            <w:pPr>
              <w:autoSpaceDE w:val="0"/>
              <w:autoSpaceDN w:val="0"/>
              <w:jc w:val="both"/>
              <w:rPr>
                <w:rFonts w:ascii="Arial" w:hAnsi="Arial" w:cs="Arial"/>
                <w:sz w:val="20"/>
                <w:szCs w:val="20"/>
              </w:rPr>
            </w:pPr>
            <w:r w:rsidRPr="00AB5BB1">
              <w:rPr>
                <w:rFonts w:ascii="Arial" w:hAnsi="Arial" w:cs="Arial"/>
                <w:sz w:val="20"/>
                <w:szCs w:val="20"/>
              </w:rPr>
              <w:t>Victor Zaharia</w:t>
            </w:r>
          </w:p>
        </w:tc>
        <w:tc>
          <w:tcPr>
            <w:tcW w:w="2599" w:type="dxa"/>
          </w:tcPr>
          <w:p w14:paraId="074E58FA" w14:textId="77777777" w:rsidR="007317A6" w:rsidRPr="00AB5BB1" w:rsidRDefault="007317A6" w:rsidP="00652158">
            <w:pPr>
              <w:rPr>
                <w:rFonts w:ascii="Arial" w:hAnsi="Arial" w:cs="Arial"/>
                <w:sz w:val="20"/>
                <w:szCs w:val="20"/>
              </w:rPr>
            </w:pPr>
            <w:r>
              <w:rPr>
                <w:rFonts w:ascii="Arial" w:hAnsi="Arial" w:cs="Arial"/>
                <w:sz w:val="20"/>
                <w:szCs w:val="20"/>
              </w:rPr>
              <w:t>Moldova</w:t>
            </w:r>
          </w:p>
        </w:tc>
        <w:tc>
          <w:tcPr>
            <w:tcW w:w="864" w:type="dxa"/>
          </w:tcPr>
          <w:p w14:paraId="63B81D93"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c>
          <w:tcPr>
            <w:tcW w:w="851" w:type="dxa"/>
          </w:tcPr>
          <w:p w14:paraId="2953776E" w14:textId="77777777" w:rsidR="007317A6" w:rsidRPr="00AB5BB1" w:rsidRDefault="007317A6" w:rsidP="00652158">
            <w:pPr>
              <w:jc w:val="center"/>
              <w:rPr>
                <w:rFonts w:ascii="Arial" w:hAnsi="Arial" w:cs="Arial"/>
                <w:b/>
                <w:bCs/>
                <w:sz w:val="20"/>
                <w:szCs w:val="20"/>
              </w:rPr>
            </w:pPr>
            <w:r w:rsidRPr="00AB5BB1">
              <w:rPr>
                <w:rFonts w:ascii="Arial" w:hAnsi="Arial" w:cs="Arial"/>
                <w:b/>
                <w:bCs/>
                <w:sz w:val="20"/>
                <w:szCs w:val="20"/>
              </w:rPr>
              <w:t>√</w:t>
            </w:r>
          </w:p>
        </w:tc>
      </w:tr>
    </w:tbl>
    <w:p w14:paraId="286D8A50" w14:textId="77777777" w:rsidR="007317A6" w:rsidRPr="00AB5BB1" w:rsidRDefault="007317A6" w:rsidP="007317A6">
      <w:pPr>
        <w:spacing w:after="0" w:line="240" w:lineRule="auto"/>
        <w:rPr>
          <w:rFonts w:ascii="Arial" w:hAnsi="Arial" w:cs="Arial"/>
          <w:sz w:val="20"/>
          <w:szCs w:val="20"/>
        </w:rPr>
      </w:pPr>
    </w:p>
    <w:p w14:paraId="7E0C2D05" w14:textId="3428211D" w:rsidR="007317A6" w:rsidRDefault="007317A6" w:rsidP="00692E6F">
      <w:pPr>
        <w:rPr>
          <w:rFonts w:ascii="Arial" w:hAnsi="Arial" w:cs="Arial"/>
          <w:sz w:val="20"/>
          <w:szCs w:val="20"/>
        </w:rPr>
      </w:pPr>
    </w:p>
    <w:p w14:paraId="028B189A" w14:textId="2D3B6EDD" w:rsidR="007317A6" w:rsidRDefault="007317A6" w:rsidP="00692E6F">
      <w:pPr>
        <w:rPr>
          <w:rFonts w:ascii="Arial" w:hAnsi="Arial" w:cs="Arial"/>
          <w:sz w:val="20"/>
          <w:szCs w:val="20"/>
        </w:rPr>
      </w:pPr>
    </w:p>
    <w:p w14:paraId="5C18E07D" w14:textId="416901D6" w:rsidR="007317A6" w:rsidRDefault="007317A6" w:rsidP="00692E6F">
      <w:pPr>
        <w:rPr>
          <w:rFonts w:ascii="Arial" w:hAnsi="Arial" w:cs="Arial"/>
          <w:sz w:val="20"/>
          <w:szCs w:val="20"/>
        </w:rPr>
      </w:pPr>
    </w:p>
    <w:p w14:paraId="74785431" w14:textId="4742D9C1" w:rsidR="007317A6" w:rsidRDefault="007317A6" w:rsidP="00692E6F">
      <w:pPr>
        <w:rPr>
          <w:rFonts w:ascii="Arial" w:hAnsi="Arial" w:cs="Arial"/>
          <w:sz w:val="20"/>
          <w:szCs w:val="20"/>
        </w:rPr>
      </w:pPr>
    </w:p>
    <w:p w14:paraId="389CCAA0" w14:textId="77777777" w:rsidR="00203893" w:rsidRDefault="00203893" w:rsidP="00692E6F">
      <w:pPr>
        <w:rPr>
          <w:rFonts w:ascii="Arial" w:hAnsi="Arial" w:cs="Arial"/>
          <w:sz w:val="20"/>
          <w:szCs w:val="20"/>
        </w:rPr>
        <w:sectPr w:rsidR="00203893" w:rsidSect="00225FEE">
          <w:headerReference w:type="default" r:id="rId13"/>
          <w:footerReference w:type="default" r:id="rId14"/>
          <w:pgSz w:w="11906" w:h="16838"/>
          <w:pgMar w:top="1021" w:right="851" w:bottom="1021" w:left="397" w:header="709" w:footer="709" w:gutter="0"/>
          <w:cols w:space="708"/>
          <w:docGrid w:linePitch="360"/>
        </w:sectPr>
      </w:pPr>
    </w:p>
    <w:p w14:paraId="72162A1F" w14:textId="0B1BC4EA" w:rsidR="00203893" w:rsidRDefault="00203893" w:rsidP="00203893">
      <w:pPr>
        <w:spacing w:after="0" w:line="240" w:lineRule="auto"/>
        <w:rPr>
          <w:rFonts w:ascii="Arial" w:hAnsi="Arial" w:cs="Arial"/>
          <w:b/>
          <w:bCs/>
          <w:sz w:val="20"/>
          <w:szCs w:val="20"/>
        </w:rPr>
      </w:pPr>
      <w:bookmarkStart w:id="28" w:name="List159"/>
      <w:bookmarkEnd w:id="28"/>
      <w:r w:rsidRPr="00203893">
        <w:rPr>
          <w:rFonts w:ascii="Arial" w:hAnsi="Arial" w:cs="Arial"/>
          <w:b/>
          <w:bCs/>
          <w:sz w:val="20"/>
          <w:szCs w:val="20"/>
        </w:rPr>
        <w:lastRenderedPageBreak/>
        <w:t xml:space="preserve">List 159 Consultancy services for statutory and co-operation activities of the Congress of Local and Regional Authorities  </w:t>
      </w:r>
    </w:p>
    <w:p w14:paraId="435E0183" w14:textId="77777777" w:rsidR="00203893" w:rsidRPr="00203893" w:rsidRDefault="00203893" w:rsidP="00203893">
      <w:pPr>
        <w:spacing w:after="0" w:line="240" w:lineRule="auto"/>
        <w:rPr>
          <w:rFonts w:ascii="Arial" w:hAnsi="Arial" w:cs="Arial"/>
          <w:b/>
          <w:bCs/>
          <w:sz w:val="20"/>
          <w:szCs w:val="20"/>
        </w:rPr>
      </w:pPr>
    </w:p>
    <w:tbl>
      <w:tblPr>
        <w:tblStyle w:val="TableGrid"/>
        <w:tblW w:w="13320" w:type="dxa"/>
        <w:tblLook w:val="04A0" w:firstRow="1" w:lastRow="0" w:firstColumn="1" w:lastColumn="0" w:noHBand="0" w:noVBand="1"/>
      </w:tblPr>
      <w:tblGrid>
        <w:gridCol w:w="6374"/>
        <w:gridCol w:w="6946"/>
      </w:tblGrid>
      <w:tr w:rsidR="00203893" w14:paraId="2251C15E" w14:textId="77777777" w:rsidTr="00203893">
        <w:tc>
          <w:tcPr>
            <w:tcW w:w="6374" w:type="dxa"/>
            <w:tcBorders>
              <w:top w:val="nil"/>
              <w:left w:val="nil"/>
              <w:bottom w:val="nil"/>
              <w:right w:val="nil"/>
            </w:tcBorders>
          </w:tcPr>
          <w:p w14:paraId="10D53496"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1 Decentralisation and dialogue between central and local level </w:t>
            </w:r>
          </w:p>
          <w:p w14:paraId="5E4F13B1"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2 Open government, citizen participation and prevention of corruption  </w:t>
            </w:r>
          </w:p>
          <w:p w14:paraId="1AB345CB"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3 Roles, powers and responsibilities of local elected representatives </w:t>
            </w:r>
          </w:p>
          <w:p w14:paraId="6A894413"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4 Democratic innovations and deliberative processes </w:t>
            </w:r>
          </w:p>
          <w:p w14:paraId="2F058A1C"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5 Human rights at local level and management of migration  </w:t>
            </w:r>
          </w:p>
          <w:p w14:paraId="78A66752" w14:textId="02901BA8" w:rsidR="00203893" w:rsidRDefault="00203893" w:rsidP="00203893">
            <w:pPr>
              <w:rPr>
                <w:rFonts w:ascii="Arial" w:hAnsi="Arial" w:cs="Arial"/>
                <w:sz w:val="20"/>
                <w:szCs w:val="20"/>
              </w:rPr>
            </w:pPr>
            <w:r w:rsidRPr="00681DA5">
              <w:rPr>
                <w:rFonts w:ascii="Arial" w:hAnsi="Arial" w:cs="Arial"/>
                <w:sz w:val="20"/>
                <w:szCs w:val="20"/>
              </w:rPr>
              <w:t>Lot 6 Gender equality and mainstreaming</w:t>
            </w:r>
          </w:p>
        </w:tc>
        <w:tc>
          <w:tcPr>
            <w:tcW w:w="6946" w:type="dxa"/>
            <w:tcBorders>
              <w:top w:val="nil"/>
              <w:left w:val="nil"/>
              <w:bottom w:val="nil"/>
              <w:right w:val="nil"/>
            </w:tcBorders>
          </w:tcPr>
          <w:p w14:paraId="39652466"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7 Rejuvenate politics and youth engagement in civic life </w:t>
            </w:r>
          </w:p>
          <w:p w14:paraId="78323099"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8 Environmental policies and urban-rural interplay  </w:t>
            </w:r>
          </w:p>
          <w:p w14:paraId="387F4BBA"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9 Financial decentralisation and transparent public procurement </w:t>
            </w:r>
          </w:p>
          <w:p w14:paraId="0688F903"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10 E-governance, digitalisation, and artificial intelligence </w:t>
            </w:r>
          </w:p>
          <w:p w14:paraId="4FC5A4C8" w14:textId="77777777" w:rsidR="00203893" w:rsidRPr="00681DA5" w:rsidRDefault="00203893" w:rsidP="00203893">
            <w:pPr>
              <w:rPr>
                <w:rFonts w:ascii="Arial" w:hAnsi="Arial" w:cs="Arial"/>
                <w:sz w:val="20"/>
                <w:szCs w:val="20"/>
              </w:rPr>
            </w:pPr>
            <w:r w:rsidRPr="00681DA5">
              <w:rPr>
                <w:rFonts w:ascii="Arial" w:hAnsi="Arial" w:cs="Arial"/>
                <w:sz w:val="20"/>
                <w:szCs w:val="20"/>
              </w:rPr>
              <w:t xml:space="preserve">Lot 11 Monitoring of the European Charter of Local Self-Government </w:t>
            </w:r>
          </w:p>
          <w:p w14:paraId="22D6B7B1" w14:textId="6C4F6B70" w:rsidR="00203893" w:rsidRDefault="00203893" w:rsidP="00203893">
            <w:pPr>
              <w:rPr>
                <w:rFonts w:ascii="Arial" w:hAnsi="Arial" w:cs="Arial"/>
                <w:sz w:val="20"/>
                <w:szCs w:val="20"/>
              </w:rPr>
            </w:pPr>
            <w:r w:rsidRPr="00681DA5">
              <w:rPr>
                <w:rFonts w:ascii="Arial" w:hAnsi="Arial" w:cs="Arial"/>
                <w:sz w:val="20"/>
                <w:szCs w:val="20"/>
              </w:rPr>
              <w:t xml:space="preserve">Lot 12 Observation of local and regional elections  </w:t>
            </w:r>
          </w:p>
        </w:tc>
      </w:tr>
    </w:tbl>
    <w:p w14:paraId="1DCD8691" w14:textId="77777777" w:rsidR="00203893" w:rsidRDefault="00203893" w:rsidP="00203893">
      <w:pPr>
        <w:spacing w:after="0" w:line="240" w:lineRule="auto"/>
        <w:rPr>
          <w:rFonts w:ascii="Arial" w:hAnsi="Arial" w:cs="Arial"/>
          <w:sz w:val="20"/>
          <w:szCs w:val="20"/>
        </w:rPr>
      </w:pPr>
    </w:p>
    <w:p w14:paraId="233F4AA5" w14:textId="77777777" w:rsidR="00203893" w:rsidRPr="00681DA5" w:rsidRDefault="00203893" w:rsidP="00203893">
      <w:pPr>
        <w:spacing w:after="0" w:line="240" w:lineRule="auto"/>
        <w:rPr>
          <w:rFonts w:ascii="Arial" w:hAnsi="Arial" w:cs="Arial"/>
          <w:sz w:val="20"/>
          <w:szCs w:val="20"/>
        </w:rPr>
      </w:pPr>
    </w:p>
    <w:tbl>
      <w:tblPr>
        <w:tblStyle w:val="TableGrid"/>
        <w:tblW w:w="12044" w:type="dxa"/>
        <w:tblLayout w:type="fixed"/>
        <w:tblLook w:val="04A0" w:firstRow="1" w:lastRow="0" w:firstColumn="1" w:lastColumn="0" w:noHBand="0" w:noVBand="1"/>
      </w:tblPr>
      <w:tblGrid>
        <w:gridCol w:w="6374"/>
        <w:gridCol w:w="2410"/>
        <w:gridCol w:w="3260"/>
      </w:tblGrid>
      <w:tr w:rsidR="00203893" w:rsidRPr="00681DA5" w14:paraId="47C36741" w14:textId="77777777" w:rsidTr="002D75F2">
        <w:tc>
          <w:tcPr>
            <w:tcW w:w="6374" w:type="dxa"/>
          </w:tcPr>
          <w:p w14:paraId="4E1F697E" w14:textId="77777777" w:rsidR="00203893" w:rsidRPr="00681DA5" w:rsidRDefault="00203893" w:rsidP="002D75F2">
            <w:pPr>
              <w:rPr>
                <w:rFonts w:ascii="Arial" w:hAnsi="Arial" w:cs="Arial"/>
                <w:sz w:val="20"/>
                <w:szCs w:val="20"/>
              </w:rPr>
            </w:pPr>
          </w:p>
        </w:tc>
        <w:tc>
          <w:tcPr>
            <w:tcW w:w="2410" w:type="dxa"/>
          </w:tcPr>
          <w:p w14:paraId="261EE08A" w14:textId="77777777" w:rsidR="00203893" w:rsidRPr="00681DA5" w:rsidRDefault="00203893" w:rsidP="002D75F2">
            <w:pPr>
              <w:rPr>
                <w:rFonts w:ascii="Arial" w:hAnsi="Arial" w:cs="Arial"/>
                <w:sz w:val="20"/>
                <w:szCs w:val="20"/>
              </w:rPr>
            </w:pPr>
          </w:p>
        </w:tc>
        <w:tc>
          <w:tcPr>
            <w:tcW w:w="3260" w:type="dxa"/>
          </w:tcPr>
          <w:p w14:paraId="0998D8D7" w14:textId="77777777" w:rsidR="00203893" w:rsidRPr="0099784A" w:rsidRDefault="00203893" w:rsidP="002D75F2">
            <w:pPr>
              <w:rPr>
                <w:rFonts w:ascii="Arial" w:hAnsi="Arial" w:cs="Arial"/>
                <w:b/>
                <w:bCs/>
                <w:sz w:val="20"/>
                <w:szCs w:val="20"/>
              </w:rPr>
            </w:pPr>
            <w:r w:rsidRPr="0099784A">
              <w:rPr>
                <w:rFonts w:ascii="Arial" w:hAnsi="Arial" w:cs="Arial"/>
                <w:b/>
                <w:bCs/>
                <w:sz w:val="20"/>
                <w:szCs w:val="20"/>
              </w:rPr>
              <w:t xml:space="preserve">Lots </w:t>
            </w:r>
          </w:p>
        </w:tc>
      </w:tr>
      <w:tr w:rsidR="00203893" w:rsidRPr="00681DA5" w14:paraId="4DD2C76C" w14:textId="77777777" w:rsidTr="002D75F2">
        <w:tc>
          <w:tcPr>
            <w:tcW w:w="6374" w:type="dxa"/>
          </w:tcPr>
          <w:p w14:paraId="2E5CF67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Actions in the Mediterranean (AIM) </w:t>
            </w:r>
          </w:p>
        </w:tc>
        <w:tc>
          <w:tcPr>
            <w:tcW w:w="2410" w:type="dxa"/>
          </w:tcPr>
          <w:p w14:paraId="3F68028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Belgium </w:t>
            </w:r>
          </w:p>
        </w:tc>
        <w:tc>
          <w:tcPr>
            <w:tcW w:w="3260" w:type="dxa"/>
          </w:tcPr>
          <w:p w14:paraId="1434EF7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(EN, FR ) ; </w:t>
            </w:r>
            <w:r>
              <w:rPr>
                <w:rFonts w:ascii="Arial" w:hAnsi="Arial" w:cs="Arial"/>
                <w:sz w:val="20"/>
                <w:szCs w:val="20"/>
              </w:rPr>
              <w:t xml:space="preserve">6, </w:t>
            </w:r>
            <w:r w:rsidRPr="00681DA5">
              <w:rPr>
                <w:rFonts w:ascii="Arial" w:hAnsi="Arial" w:cs="Arial"/>
                <w:sz w:val="20"/>
                <w:szCs w:val="20"/>
              </w:rPr>
              <w:t xml:space="preserve">7 (FR) </w:t>
            </w:r>
          </w:p>
        </w:tc>
      </w:tr>
      <w:tr w:rsidR="00203893" w:rsidRPr="00681DA5" w14:paraId="3F87194D" w14:textId="77777777" w:rsidTr="002D75F2">
        <w:tc>
          <w:tcPr>
            <w:tcW w:w="6374" w:type="dxa"/>
          </w:tcPr>
          <w:p w14:paraId="2A39605D" w14:textId="77777777" w:rsidR="00203893" w:rsidRPr="00681DA5" w:rsidRDefault="00203893" w:rsidP="002D75F2">
            <w:pPr>
              <w:rPr>
                <w:rFonts w:ascii="Arial" w:hAnsi="Arial" w:cs="Arial"/>
                <w:sz w:val="20"/>
                <w:szCs w:val="20"/>
              </w:rPr>
            </w:pPr>
            <w:r w:rsidRPr="00681DA5">
              <w:rPr>
                <w:rFonts w:ascii="Arial" w:hAnsi="Arial" w:cs="Arial"/>
                <w:sz w:val="20"/>
                <w:szCs w:val="20"/>
              </w:rPr>
              <w:t>The Democratic Society AISBL</w:t>
            </w:r>
          </w:p>
        </w:tc>
        <w:tc>
          <w:tcPr>
            <w:tcW w:w="2410" w:type="dxa"/>
          </w:tcPr>
          <w:p w14:paraId="7632995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Belgium </w:t>
            </w:r>
          </w:p>
        </w:tc>
        <w:tc>
          <w:tcPr>
            <w:tcW w:w="3260" w:type="dxa"/>
          </w:tcPr>
          <w:p w14:paraId="0E326CD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2 , 4 (EN, FR) ; 7, 8 (EN) </w:t>
            </w:r>
          </w:p>
        </w:tc>
      </w:tr>
      <w:tr w:rsidR="00203893" w:rsidRPr="00681DA5" w14:paraId="32C18EB9" w14:textId="77777777" w:rsidTr="002D75F2">
        <w:tc>
          <w:tcPr>
            <w:tcW w:w="6374" w:type="dxa"/>
          </w:tcPr>
          <w:p w14:paraId="3CE26F9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Alda + SRL Benefit Corporation SB </w:t>
            </w:r>
          </w:p>
        </w:tc>
        <w:tc>
          <w:tcPr>
            <w:tcW w:w="2410" w:type="dxa"/>
          </w:tcPr>
          <w:p w14:paraId="55E0052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Italy  </w:t>
            </w:r>
          </w:p>
        </w:tc>
        <w:tc>
          <w:tcPr>
            <w:tcW w:w="3260" w:type="dxa"/>
          </w:tcPr>
          <w:p w14:paraId="0E3217A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 2, 3, 4, 6, 7, 8, 11 (EN &amp; FR) </w:t>
            </w:r>
          </w:p>
        </w:tc>
      </w:tr>
      <w:tr w:rsidR="00203893" w:rsidRPr="00681DA5" w14:paraId="634430ED" w14:textId="77777777" w:rsidTr="002D75F2">
        <w:tc>
          <w:tcPr>
            <w:tcW w:w="6374" w:type="dxa"/>
          </w:tcPr>
          <w:p w14:paraId="468D2620" w14:textId="77777777" w:rsidR="00203893" w:rsidRPr="00681DA5" w:rsidRDefault="00203893" w:rsidP="002D75F2">
            <w:pPr>
              <w:rPr>
                <w:rFonts w:ascii="Arial" w:hAnsi="Arial" w:cs="Arial"/>
                <w:sz w:val="20"/>
                <w:szCs w:val="20"/>
              </w:rPr>
            </w:pPr>
            <w:r w:rsidRPr="00681DA5">
              <w:rPr>
                <w:rFonts w:ascii="Arial" w:hAnsi="Arial" w:cs="Arial"/>
                <w:sz w:val="20"/>
                <w:szCs w:val="20"/>
              </w:rPr>
              <w:t>Samir Aliyev</w:t>
            </w:r>
          </w:p>
        </w:tc>
        <w:tc>
          <w:tcPr>
            <w:tcW w:w="2410" w:type="dxa"/>
          </w:tcPr>
          <w:p w14:paraId="2FFC6814" w14:textId="77777777" w:rsidR="00203893" w:rsidRPr="00681DA5" w:rsidRDefault="00203893" w:rsidP="002D75F2">
            <w:pPr>
              <w:rPr>
                <w:rFonts w:ascii="Arial" w:hAnsi="Arial" w:cs="Arial"/>
                <w:sz w:val="20"/>
                <w:szCs w:val="20"/>
              </w:rPr>
            </w:pPr>
            <w:r w:rsidRPr="00681DA5">
              <w:rPr>
                <w:rFonts w:ascii="Arial" w:hAnsi="Arial" w:cs="Arial"/>
                <w:sz w:val="20"/>
                <w:szCs w:val="20"/>
              </w:rPr>
              <w:t>Azerbaijan</w:t>
            </w:r>
          </w:p>
        </w:tc>
        <w:tc>
          <w:tcPr>
            <w:tcW w:w="3260" w:type="dxa"/>
          </w:tcPr>
          <w:p w14:paraId="0131819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 2, 3, 9, 11, 12 (EN) </w:t>
            </w:r>
          </w:p>
        </w:tc>
      </w:tr>
      <w:tr w:rsidR="00203893" w:rsidRPr="00681DA5" w14:paraId="1DE130AA" w14:textId="77777777" w:rsidTr="002D75F2">
        <w:tc>
          <w:tcPr>
            <w:tcW w:w="6374" w:type="dxa"/>
          </w:tcPr>
          <w:p w14:paraId="4A15D61B" w14:textId="77777777" w:rsidR="00203893" w:rsidRPr="00681DA5" w:rsidRDefault="00203893" w:rsidP="002D75F2">
            <w:pPr>
              <w:pStyle w:val="Default"/>
              <w:rPr>
                <w:sz w:val="20"/>
                <w:szCs w:val="20"/>
                <w:lang w:val="en-GB"/>
              </w:rPr>
            </w:pPr>
            <w:r w:rsidRPr="00681DA5">
              <w:rPr>
                <w:sz w:val="20"/>
                <w:szCs w:val="20"/>
                <w:lang w:val="en-GB"/>
              </w:rPr>
              <w:t>Anna  Arganashvili</w:t>
            </w:r>
          </w:p>
        </w:tc>
        <w:tc>
          <w:tcPr>
            <w:tcW w:w="2410" w:type="dxa"/>
          </w:tcPr>
          <w:p w14:paraId="42C39F3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Georgia </w:t>
            </w:r>
          </w:p>
        </w:tc>
        <w:tc>
          <w:tcPr>
            <w:tcW w:w="3260" w:type="dxa"/>
          </w:tcPr>
          <w:p w14:paraId="65C0509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6, 11 (EN) </w:t>
            </w:r>
          </w:p>
        </w:tc>
      </w:tr>
      <w:tr w:rsidR="00203893" w:rsidRPr="00681DA5" w14:paraId="4FDFF98F" w14:textId="77777777" w:rsidTr="002D75F2">
        <w:tc>
          <w:tcPr>
            <w:tcW w:w="6374" w:type="dxa"/>
          </w:tcPr>
          <w:p w14:paraId="29931074" w14:textId="540E8337" w:rsidR="00203893" w:rsidRPr="00681DA5" w:rsidRDefault="00203893" w:rsidP="00203893">
            <w:pPr>
              <w:pStyle w:val="Default"/>
              <w:rPr>
                <w:sz w:val="20"/>
                <w:szCs w:val="20"/>
              </w:rPr>
            </w:pPr>
            <w:r w:rsidRPr="00681DA5">
              <w:rPr>
                <w:sz w:val="20"/>
                <w:szCs w:val="20"/>
                <w:lang w:val="en-GB"/>
              </w:rPr>
              <w:t>Hanna Asipovich</w:t>
            </w:r>
          </w:p>
        </w:tc>
        <w:tc>
          <w:tcPr>
            <w:tcW w:w="2410" w:type="dxa"/>
          </w:tcPr>
          <w:p w14:paraId="09EAF23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Austria </w:t>
            </w:r>
          </w:p>
        </w:tc>
        <w:tc>
          <w:tcPr>
            <w:tcW w:w="3260" w:type="dxa"/>
          </w:tcPr>
          <w:p w14:paraId="155A9A59" w14:textId="77777777" w:rsidR="00203893" w:rsidRPr="00681DA5" w:rsidRDefault="00203893" w:rsidP="002D75F2">
            <w:pPr>
              <w:rPr>
                <w:rFonts w:ascii="Arial" w:hAnsi="Arial" w:cs="Arial"/>
                <w:sz w:val="20"/>
                <w:szCs w:val="20"/>
              </w:rPr>
            </w:pPr>
            <w:r w:rsidRPr="00681DA5">
              <w:rPr>
                <w:rFonts w:ascii="Arial" w:hAnsi="Arial" w:cs="Arial"/>
                <w:sz w:val="20"/>
                <w:szCs w:val="20"/>
              </w:rPr>
              <w:t>2, 4 (EN)</w:t>
            </w:r>
          </w:p>
        </w:tc>
      </w:tr>
      <w:tr w:rsidR="00203893" w:rsidRPr="00681DA5" w14:paraId="7707EE9F" w14:textId="77777777" w:rsidTr="002D75F2">
        <w:tc>
          <w:tcPr>
            <w:tcW w:w="6374" w:type="dxa"/>
          </w:tcPr>
          <w:p w14:paraId="5E75C9C0" w14:textId="77777777" w:rsidR="00203893" w:rsidRPr="00681DA5" w:rsidRDefault="00203893" w:rsidP="002D75F2">
            <w:pPr>
              <w:rPr>
                <w:rFonts w:ascii="Arial" w:hAnsi="Arial" w:cs="Arial"/>
                <w:sz w:val="20"/>
                <w:szCs w:val="20"/>
              </w:rPr>
            </w:pPr>
            <w:r w:rsidRPr="00681DA5">
              <w:rPr>
                <w:rFonts w:ascii="Arial" w:hAnsi="Arial" w:cs="Arial"/>
                <w:sz w:val="20"/>
                <w:szCs w:val="20"/>
              </w:rPr>
              <w:t>Aspiro a.s.</w:t>
            </w:r>
          </w:p>
        </w:tc>
        <w:tc>
          <w:tcPr>
            <w:tcW w:w="2410" w:type="dxa"/>
          </w:tcPr>
          <w:p w14:paraId="67C9ACAE"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Slovakia </w:t>
            </w:r>
          </w:p>
        </w:tc>
        <w:tc>
          <w:tcPr>
            <w:tcW w:w="3260" w:type="dxa"/>
          </w:tcPr>
          <w:p w14:paraId="3EF2788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7, 8 (EN) , 9, 10(EN, FR) </w:t>
            </w:r>
          </w:p>
        </w:tc>
      </w:tr>
      <w:tr w:rsidR="00203893" w:rsidRPr="00681DA5" w14:paraId="6772DBAC" w14:textId="77777777" w:rsidTr="002D75F2">
        <w:tc>
          <w:tcPr>
            <w:tcW w:w="6374" w:type="dxa"/>
          </w:tcPr>
          <w:p w14:paraId="065A407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Kerstin Bartsch </w:t>
            </w:r>
          </w:p>
        </w:tc>
        <w:tc>
          <w:tcPr>
            <w:tcW w:w="2410" w:type="dxa"/>
          </w:tcPr>
          <w:p w14:paraId="4F674AD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Germany </w:t>
            </w:r>
          </w:p>
        </w:tc>
        <w:tc>
          <w:tcPr>
            <w:tcW w:w="3260" w:type="dxa"/>
          </w:tcPr>
          <w:p w14:paraId="48AE72B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(EN, FR ) </w:t>
            </w:r>
          </w:p>
        </w:tc>
      </w:tr>
      <w:tr w:rsidR="00203893" w:rsidRPr="00681DA5" w14:paraId="09E4AE70" w14:textId="77777777" w:rsidTr="002D75F2">
        <w:tc>
          <w:tcPr>
            <w:tcW w:w="6374" w:type="dxa"/>
          </w:tcPr>
          <w:p w14:paraId="3C623A7D" w14:textId="77777777" w:rsidR="00203893" w:rsidRPr="00681DA5" w:rsidRDefault="00203893" w:rsidP="002D75F2">
            <w:pPr>
              <w:rPr>
                <w:rFonts w:ascii="Arial" w:hAnsi="Arial" w:cs="Arial"/>
                <w:sz w:val="20"/>
                <w:szCs w:val="20"/>
              </w:rPr>
            </w:pPr>
            <w:r w:rsidRPr="00681DA5">
              <w:rPr>
                <w:rFonts w:ascii="Arial" w:hAnsi="Arial" w:cs="Arial"/>
                <w:sz w:val="20"/>
                <w:szCs w:val="20"/>
              </w:rPr>
              <w:t>Ion Beschieru</w:t>
            </w:r>
          </w:p>
        </w:tc>
        <w:tc>
          <w:tcPr>
            <w:tcW w:w="2410" w:type="dxa"/>
          </w:tcPr>
          <w:p w14:paraId="1F6AA18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Moldova </w:t>
            </w:r>
          </w:p>
        </w:tc>
        <w:tc>
          <w:tcPr>
            <w:tcW w:w="3260" w:type="dxa"/>
          </w:tcPr>
          <w:p w14:paraId="58C49DC0" w14:textId="77777777" w:rsidR="00203893" w:rsidRPr="00681DA5" w:rsidRDefault="00203893" w:rsidP="002D75F2">
            <w:pPr>
              <w:rPr>
                <w:rFonts w:ascii="Arial" w:hAnsi="Arial" w:cs="Arial"/>
                <w:sz w:val="20"/>
                <w:szCs w:val="20"/>
              </w:rPr>
            </w:pPr>
            <w:r w:rsidRPr="00681DA5">
              <w:rPr>
                <w:rFonts w:ascii="Arial" w:hAnsi="Arial" w:cs="Arial"/>
                <w:sz w:val="20"/>
                <w:szCs w:val="20"/>
              </w:rPr>
              <w:t>1 (EN); 2 (EN) , 3, 11, 12 (EN)</w:t>
            </w:r>
          </w:p>
        </w:tc>
      </w:tr>
      <w:tr w:rsidR="00203893" w:rsidRPr="00681DA5" w14:paraId="3F3851C2" w14:textId="77777777" w:rsidTr="002D75F2">
        <w:tc>
          <w:tcPr>
            <w:tcW w:w="6374" w:type="dxa"/>
          </w:tcPr>
          <w:p w14:paraId="2504B07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Christina Binder </w:t>
            </w:r>
          </w:p>
        </w:tc>
        <w:tc>
          <w:tcPr>
            <w:tcW w:w="2410" w:type="dxa"/>
          </w:tcPr>
          <w:p w14:paraId="3FF1A9E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Austria </w:t>
            </w:r>
          </w:p>
        </w:tc>
        <w:tc>
          <w:tcPr>
            <w:tcW w:w="3260" w:type="dxa"/>
          </w:tcPr>
          <w:p w14:paraId="350FEE5E" w14:textId="77777777" w:rsidR="00203893" w:rsidRPr="00681DA5" w:rsidRDefault="00203893" w:rsidP="002D75F2">
            <w:pPr>
              <w:rPr>
                <w:rFonts w:ascii="Arial" w:hAnsi="Arial" w:cs="Arial"/>
                <w:sz w:val="20"/>
                <w:szCs w:val="20"/>
              </w:rPr>
            </w:pPr>
            <w:r w:rsidRPr="00681DA5">
              <w:rPr>
                <w:rFonts w:ascii="Arial" w:hAnsi="Arial" w:cs="Arial"/>
                <w:sz w:val="20"/>
                <w:szCs w:val="20"/>
              </w:rPr>
              <w:t>5</w:t>
            </w:r>
            <w:r>
              <w:rPr>
                <w:rFonts w:ascii="Arial" w:hAnsi="Arial" w:cs="Arial"/>
                <w:sz w:val="20"/>
                <w:szCs w:val="20"/>
              </w:rPr>
              <w:t>,</w:t>
            </w:r>
            <w:r w:rsidRPr="00681DA5">
              <w:rPr>
                <w:rFonts w:ascii="Arial" w:hAnsi="Arial" w:cs="Arial"/>
                <w:sz w:val="20"/>
                <w:szCs w:val="20"/>
              </w:rPr>
              <w:t xml:space="preserve"> 6, 11, 12 (EN, FR) </w:t>
            </w:r>
          </w:p>
        </w:tc>
      </w:tr>
      <w:tr w:rsidR="00203893" w:rsidRPr="00681DA5" w14:paraId="66E8177D" w14:textId="77777777" w:rsidTr="002D75F2">
        <w:tc>
          <w:tcPr>
            <w:tcW w:w="6374" w:type="dxa"/>
          </w:tcPr>
          <w:p w14:paraId="6EA54F7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Constanze Binder </w:t>
            </w:r>
          </w:p>
        </w:tc>
        <w:tc>
          <w:tcPr>
            <w:tcW w:w="2410" w:type="dxa"/>
          </w:tcPr>
          <w:p w14:paraId="56E7BB0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The Netherlands </w:t>
            </w:r>
          </w:p>
        </w:tc>
        <w:tc>
          <w:tcPr>
            <w:tcW w:w="3260" w:type="dxa"/>
          </w:tcPr>
          <w:p w14:paraId="12FF4AD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8(EN) </w:t>
            </w:r>
          </w:p>
        </w:tc>
      </w:tr>
      <w:tr w:rsidR="00203893" w:rsidRPr="00681DA5" w14:paraId="74F1461A" w14:textId="77777777" w:rsidTr="002D75F2">
        <w:tc>
          <w:tcPr>
            <w:tcW w:w="6374" w:type="dxa"/>
          </w:tcPr>
          <w:p w14:paraId="70DA056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Maja Bova </w:t>
            </w:r>
          </w:p>
        </w:tc>
        <w:tc>
          <w:tcPr>
            <w:tcW w:w="2410" w:type="dxa"/>
          </w:tcPr>
          <w:p w14:paraId="770D347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Italy </w:t>
            </w:r>
          </w:p>
        </w:tc>
        <w:tc>
          <w:tcPr>
            <w:tcW w:w="3260" w:type="dxa"/>
          </w:tcPr>
          <w:p w14:paraId="50A2144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6, 11(EN, FR) </w:t>
            </w:r>
          </w:p>
        </w:tc>
      </w:tr>
      <w:tr w:rsidR="00203893" w:rsidRPr="00681DA5" w14:paraId="4F66CA1F" w14:textId="77777777" w:rsidTr="002D75F2">
        <w:tc>
          <w:tcPr>
            <w:tcW w:w="6374" w:type="dxa"/>
          </w:tcPr>
          <w:p w14:paraId="671B50E0" w14:textId="77777777" w:rsidR="00203893" w:rsidRPr="00681DA5" w:rsidRDefault="00203893" w:rsidP="002D75F2">
            <w:pPr>
              <w:rPr>
                <w:rFonts w:ascii="Arial" w:hAnsi="Arial" w:cs="Arial"/>
                <w:sz w:val="20"/>
                <w:szCs w:val="20"/>
              </w:rPr>
            </w:pPr>
            <w:r w:rsidRPr="00681DA5">
              <w:rPr>
                <w:rFonts w:ascii="Arial" w:hAnsi="Arial" w:cs="Arial"/>
                <w:sz w:val="20"/>
                <w:szCs w:val="20"/>
              </w:rPr>
              <w:t>Budapest Institute for Policy Analysis</w:t>
            </w:r>
          </w:p>
        </w:tc>
        <w:tc>
          <w:tcPr>
            <w:tcW w:w="2410" w:type="dxa"/>
          </w:tcPr>
          <w:p w14:paraId="1DFA7DE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Hungary  </w:t>
            </w:r>
          </w:p>
        </w:tc>
        <w:tc>
          <w:tcPr>
            <w:tcW w:w="3260" w:type="dxa"/>
          </w:tcPr>
          <w:p w14:paraId="2DBD39FF" w14:textId="77777777" w:rsidR="00203893" w:rsidRPr="00681DA5" w:rsidRDefault="00203893" w:rsidP="002D75F2">
            <w:pPr>
              <w:rPr>
                <w:rFonts w:ascii="Arial" w:hAnsi="Arial" w:cs="Arial"/>
                <w:sz w:val="20"/>
                <w:szCs w:val="20"/>
              </w:rPr>
            </w:pPr>
            <w:r>
              <w:rPr>
                <w:rFonts w:ascii="Arial" w:hAnsi="Arial" w:cs="Arial"/>
                <w:sz w:val="20"/>
                <w:szCs w:val="20"/>
              </w:rPr>
              <w:t xml:space="preserve">2, </w:t>
            </w:r>
            <w:r w:rsidRPr="00681DA5">
              <w:rPr>
                <w:rFonts w:ascii="Arial" w:hAnsi="Arial" w:cs="Arial"/>
                <w:sz w:val="20"/>
                <w:szCs w:val="20"/>
              </w:rPr>
              <w:t xml:space="preserve">6, 9 (EN) </w:t>
            </w:r>
          </w:p>
        </w:tc>
      </w:tr>
      <w:tr w:rsidR="00203893" w:rsidRPr="00681DA5" w14:paraId="78C38C8E" w14:textId="77777777" w:rsidTr="002D75F2">
        <w:tc>
          <w:tcPr>
            <w:tcW w:w="6374" w:type="dxa"/>
          </w:tcPr>
          <w:p w14:paraId="143C52F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Diana Bunyan </w:t>
            </w:r>
          </w:p>
        </w:tc>
        <w:tc>
          <w:tcPr>
            <w:tcW w:w="2410" w:type="dxa"/>
          </w:tcPr>
          <w:p w14:paraId="6947AE63" w14:textId="77777777" w:rsidR="00203893" w:rsidRPr="00681DA5" w:rsidRDefault="00203893" w:rsidP="002D75F2">
            <w:pPr>
              <w:rPr>
                <w:rFonts w:ascii="Arial" w:hAnsi="Arial" w:cs="Arial"/>
                <w:sz w:val="20"/>
                <w:szCs w:val="20"/>
              </w:rPr>
            </w:pPr>
            <w:r w:rsidRPr="00681DA5">
              <w:rPr>
                <w:rFonts w:ascii="Arial" w:hAnsi="Arial" w:cs="Arial"/>
                <w:sz w:val="20"/>
                <w:szCs w:val="20"/>
              </w:rPr>
              <w:t>United Kingdom</w:t>
            </w:r>
          </w:p>
        </w:tc>
        <w:tc>
          <w:tcPr>
            <w:tcW w:w="3260" w:type="dxa"/>
          </w:tcPr>
          <w:p w14:paraId="7DF9F1F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6 (EN) </w:t>
            </w:r>
          </w:p>
        </w:tc>
      </w:tr>
      <w:tr w:rsidR="00203893" w:rsidRPr="00681DA5" w14:paraId="4179C8F4" w14:textId="77777777" w:rsidTr="002D75F2">
        <w:tc>
          <w:tcPr>
            <w:tcW w:w="6374" w:type="dxa"/>
          </w:tcPr>
          <w:p w14:paraId="00F413E8" w14:textId="77777777" w:rsidR="00203893" w:rsidRPr="00681DA5" w:rsidRDefault="00203893" w:rsidP="002D75F2">
            <w:pPr>
              <w:rPr>
                <w:rFonts w:ascii="Arial" w:hAnsi="Arial" w:cs="Arial"/>
                <w:sz w:val="20"/>
                <w:szCs w:val="20"/>
              </w:rPr>
            </w:pPr>
            <w:r w:rsidRPr="00681DA5">
              <w:rPr>
                <w:rFonts w:ascii="Arial" w:hAnsi="Arial" w:cs="Arial"/>
                <w:sz w:val="20"/>
                <w:szCs w:val="20"/>
              </w:rPr>
              <w:t>Sandra Walega Ciesla</w:t>
            </w:r>
          </w:p>
        </w:tc>
        <w:tc>
          <w:tcPr>
            <w:tcW w:w="2410" w:type="dxa"/>
          </w:tcPr>
          <w:p w14:paraId="2EAC698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Spain </w:t>
            </w:r>
          </w:p>
        </w:tc>
        <w:tc>
          <w:tcPr>
            <w:tcW w:w="3260" w:type="dxa"/>
          </w:tcPr>
          <w:p w14:paraId="2759F78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6, 11 (EN) </w:t>
            </w:r>
          </w:p>
        </w:tc>
      </w:tr>
      <w:tr w:rsidR="00203893" w:rsidRPr="00681DA5" w14:paraId="1869EDA2" w14:textId="77777777" w:rsidTr="002D75F2">
        <w:tc>
          <w:tcPr>
            <w:tcW w:w="6374" w:type="dxa"/>
          </w:tcPr>
          <w:p w14:paraId="781EFEBC" w14:textId="77777777" w:rsidR="00203893" w:rsidRPr="00681DA5" w:rsidRDefault="00203893" w:rsidP="002D75F2">
            <w:pPr>
              <w:rPr>
                <w:rFonts w:ascii="Arial" w:hAnsi="Arial" w:cs="Arial"/>
                <w:sz w:val="20"/>
                <w:szCs w:val="20"/>
              </w:rPr>
            </w:pPr>
            <w:r w:rsidRPr="00681DA5">
              <w:rPr>
                <w:rFonts w:ascii="Arial" w:hAnsi="Arial" w:cs="Arial"/>
                <w:sz w:val="20"/>
                <w:szCs w:val="20"/>
              </w:rPr>
              <w:t>Nikolaos-Komninos Chlepas</w:t>
            </w:r>
          </w:p>
        </w:tc>
        <w:tc>
          <w:tcPr>
            <w:tcW w:w="2410" w:type="dxa"/>
          </w:tcPr>
          <w:p w14:paraId="581F5C6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Greece  </w:t>
            </w:r>
          </w:p>
        </w:tc>
        <w:tc>
          <w:tcPr>
            <w:tcW w:w="3260" w:type="dxa"/>
          </w:tcPr>
          <w:p w14:paraId="46287053" w14:textId="77777777" w:rsidR="00203893" w:rsidRPr="00681DA5" w:rsidRDefault="00203893" w:rsidP="002D75F2">
            <w:pPr>
              <w:rPr>
                <w:rFonts w:ascii="Arial" w:hAnsi="Arial" w:cs="Arial"/>
                <w:sz w:val="20"/>
                <w:szCs w:val="20"/>
              </w:rPr>
            </w:pPr>
            <w:r w:rsidRPr="00681DA5">
              <w:rPr>
                <w:rFonts w:ascii="Arial" w:hAnsi="Arial" w:cs="Arial"/>
                <w:sz w:val="20"/>
                <w:szCs w:val="20"/>
              </w:rPr>
              <w:t>1, 3, 4 , 8, 9, 11, 12(EN)</w:t>
            </w:r>
          </w:p>
        </w:tc>
      </w:tr>
      <w:tr w:rsidR="00203893" w:rsidRPr="00681DA5" w14:paraId="09C9CDBE" w14:textId="77777777" w:rsidTr="002D75F2">
        <w:tc>
          <w:tcPr>
            <w:tcW w:w="6374" w:type="dxa"/>
          </w:tcPr>
          <w:p w14:paraId="32CE0C49" w14:textId="77777777" w:rsidR="00203893" w:rsidRPr="00681DA5" w:rsidRDefault="00203893" w:rsidP="002D75F2">
            <w:pPr>
              <w:rPr>
                <w:rFonts w:ascii="Arial" w:hAnsi="Arial" w:cs="Arial"/>
                <w:sz w:val="20"/>
                <w:szCs w:val="20"/>
              </w:rPr>
            </w:pPr>
            <w:r w:rsidRPr="00681DA5">
              <w:rPr>
                <w:rFonts w:ascii="Arial" w:hAnsi="Arial" w:cs="Arial"/>
                <w:sz w:val="20"/>
                <w:szCs w:val="20"/>
              </w:rPr>
              <w:t>Francesco Clementucci</w:t>
            </w:r>
          </w:p>
        </w:tc>
        <w:tc>
          <w:tcPr>
            <w:tcW w:w="2410" w:type="dxa"/>
          </w:tcPr>
          <w:p w14:paraId="25BA1B5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 Italy </w:t>
            </w:r>
          </w:p>
        </w:tc>
        <w:tc>
          <w:tcPr>
            <w:tcW w:w="3260" w:type="dxa"/>
          </w:tcPr>
          <w:p w14:paraId="7B83C92D" w14:textId="46EED92E" w:rsidR="00203893" w:rsidRPr="00681DA5" w:rsidRDefault="00203893" w:rsidP="00203893">
            <w:pPr>
              <w:rPr>
                <w:rFonts w:ascii="Arial" w:hAnsi="Arial" w:cs="Arial"/>
                <w:sz w:val="20"/>
                <w:szCs w:val="20"/>
              </w:rPr>
            </w:pPr>
            <w:r w:rsidRPr="00681DA5">
              <w:rPr>
                <w:rFonts w:ascii="Arial" w:hAnsi="Arial" w:cs="Arial"/>
                <w:sz w:val="20"/>
                <w:szCs w:val="20"/>
              </w:rPr>
              <w:t>2, 9</w:t>
            </w:r>
            <w:r>
              <w:rPr>
                <w:rFonts w:ascii="Arial" w:hAnsi="Arial" w:cs="Arial"/>
                <w:sz w:val="20"/>
                <w:szCs w:val="20"/>
              </w:rPr>
              <w:t xml:space="preserve"> </w:t>
            </w:r>
            <w:r w:rsidRPr="00681DA5">
              <w:rPr>
                <w:rFonts w:ascii="Arial" w:hAnsi="Arial" w:cs="Arial"/>
                <w:sz w:val="20"/>
                <w:szCs w:val="20"/>
              </w:rPr>
              <w:t>(EN, FR) , 3, 12 (FR)</w:t>
            </w:r>
          </w:p>
        </w:tc>
      </w:tr>
      <w:tr w:rsidR="00203893" w:rsidRPr="00681DA5" w14:paraId="44996A33" w14:textId="77777777" w:rsidTr="002D75F2">
        <w:tc>
          <w:tcPr>
            <w:tcW w:w="6374" w:type="dxa"/>
          </w:tcPr>
          <w:p w14:paraId="1DE6B86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Colin Copus </w:t>
            </w:r>
          </w:p>
        </w:tc>
        <w:tc>
          <w:tcPr>
            <w:tcW w:w="2410" w:type="dxa"/>
          </w:tcPr>
          <w:p w14:paraId="373C509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United Kingdom </w:t>
            </w:r>
          </w:p>
        </w:tc>
        <w:tc>
          <w:tcPr>
            <w:tcW w:w="3260" w:type="dxa"/>
          </w:tcPr>
          <w:p w14:paraId="1FEC3AD3" w14:textId="77777777" w:rsidR="00203893" w:rsidRPr="00681DA5" w:rsidRDefault="00203893" w:rsidP="002D75F2">
            <w:pPr>
              <w:rPr>
                <w:rFonts w:ascii="Arial" w:hAnsi="Arial" w:cs="Arial"/>
                <w:sz w:val="20"/>
                <w:szCs w:val="20"/>
              </w:rPr>
            </w:pPr>
            <w:r w:rsidRPr="00681DA5">
              <w:rPr>
                <w:rFonts w:ascii="Arial" w:hAnsi="Arial" w:cs="Arial"/>
                <w:sz w:val="20"/>
                <w:szCs w:val="20"/>
              </w:rPr>
              <w:t>1, 3, 11, 12 (EN)</w:t>
            </w:r>
          </w:p>
        </w:tc>
      </w:tr>
      <w:tr w:rsidR="00203893" w:rsidRPr="00681DA5" w14:paraId="1E5C7988" w14:textId="77777777" w:rsidTr="002D75F2">
        <w:tc>
          <w:tcPr>
            <w:tcW w:w="6374" w:type="dxa"/>
          </w:tcPr>
          <w:p w14:paraId="4C8BED2F" w14:textId="77777777" w:rsidR="00203893" w:rsidRPr="00681DA5" w:rsidRDefault="00203893" w:rsidP="002D75F2">
            <w:pPr>
              <w:rPr>
                <w:rFonts w:ascii="Arial" w:hAnsi="Arial" w:cs="Arial"/>
                <w:sz w:val="20"/>
                <w:szCs w:val="20"/>
              </w:rPr>
            </w:pPr>
            <w:r w:rsidRPr="00681DA5">
              <w:rPr>
                <w:rFonts w:ascii="Arial" w:hAnsi="Arial" w:cs="Arial"/>
                <w:sz w:val="20"/>
                <w:szCs w:val="20"/>
              </w:rPr>
              <w:t>Paolo Crugnola</w:t>
            </w:r>
          </w:p>
        </w:tc>
        <w:tc>
          <w:tcPr>
            <w:tcW w:w="2410" w:type="dxa"/>
          </w:tcPr>
          <w:p w14:paraId="2F1708EE" w14:textId="77777777" w:rsidR="00203893" w:rsidRPr="00681DA5" w:rsidRDefault="00203893" w:rsidP="002D75F2">
            <w:pPr>
              <w:rPr>
                <w:rFonts w:ascii="Arial" w:hAnsi="Arial" w:cs="Arial"/>
                <w:sz w:val="20"/>
                <w:szCs w:val="20"/>
              </w:rPr>
            </w:pPr>
            <w:r w:rsidRPr="00681DA5">
              <w:rPr>
                <w:rFonts w:ascii="Arial" w:hAnsi="Arial" w:cs="Arial"/>
                <w:sz w:val="20"/>
                <w:szCs w:val="20"/>
              </w:rPr>
              <w:t>Switzerland</w:t>
            </w:r>
          </w:p>
        </w:tc>
        <w:tc>
          <w:tcPr>
            <w:tcW w:w="3260" w:type="dxa"/>
          </w:tcPr>
          <w:p w14:paraId="21BE58AC" w14:textId="77777777" w:rsidR="00203893" w:rsidRPr="00681DA5" w:rsidRDefault="00203893" w:rsidP="002D75F2">
            <w:pPr>
              <w:rPr>
                <w:rFonts w:ascii="Arial" w:hAnsi="Arial" w:cs="Arial"/>
                <w:sz w:val="20"/>
                <w:szCs w:val="20"/>
              </w:rPr>
            </w:pPr>
            <w:r w:rsidRPr="00681DA5">
              <w:rPr>
                <w:rFonts w:ascii="Arial" w:hAnsi="Arial" w:cs="Arial"/>
                <w:sz w:val="20"/>
                <w:szCs w:val="20"/>
              </w:rPr>
              <w:t>1, 2 , 3 , 4, 5, 8, 9, 10, 11, 12(EN)</w:t>
            </w:r>
          </w:p>
        </w:tc>
      </w:tr>
      <w:tr w:rsidR="00203893" w:rsidRPr="00681DA5" w14:paraId="02DC4ACE" w14:textId="77777777" w:rsidTr="002D75F2">
        <w:tc>
          <w:tcPr>
            <w:tcW w:w="6374" w:type="dxa"/>
          </w:tcPr>
          <w:p w14:paraId="5CAF0EFA" w14:textId="77777777" w:rsidR="00203893" w:rsidRPr="00681DA5" w:rsidRDefault="00203893" w:rsidP="002D75F2">
            <w:pPr>
              <w:rPr>
                <w:rFonts w:ascii="Arial" w:hAnsi="Arial" w:cs="Arial"/>
                <w:sz w:val="20"/>
                <w:szCs w:val="20"/>
              </w:rPr>
            </w:pPr>
            <w:r w:rsidRPr="00681DA5">
              <w:rPr>
                <w:rFonts w:ascii="Arial" w:hAnsi="Arial" w:cs="Arial"/>
                <w:sz w:val="20"/>
                <w:szCs w:val="20"/>
              </w:rPr>
              <w:t>Manuel Gustavo González Díaz</w:t>
            </w:r>
          </w:p>
        </w:tc>
        <w:tc>
          <w:tcPr>
            <w:tcW w:w="2410" w:type="dxa"/>
          </w:tcPr>
          <w:p w14:paraId="42DE6BF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Spain </w:t>
            </w:r>
          </w:p>
        </w:tc>
        <w:tc>
          <w:tcPr>
            <w:tcW w:w="3260" w:type="dxa"/>
          </w:tcPr>
          <w:p w14:paraId="69E149E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11 (EN) </w:t>
            </w:r>
          </w:p>
        </w:tc>
      </w:tr>
      <w:tr w:rsidR="00203893" w:rsidRPr="00681DA5" w14:paraId="0EF52204" w14:textId="77777777" w:rsidTr="002D75F2">
        <w:tc>
          <w:tcPr>
            <w:tcW w:w="6374" w:type="dxa"/>
          </w:tcPr>
          <w:p w14:paraId="582E834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Igor Dunayev </w:t>
            </w:r>
          </w:p>
        </w:tc>
        <w:tc>
          <w:tcPr>
            <w:tcW w:w="2410" w:type="dxa"/>
          </w:tcPr>
          <w:p w14:paraId="0B6FD8E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Ukraine  </w:t>
            </w:r>
          </w:p>
        </w:tc>
        <w:tc>
          <w:tcPr>
            <w:tcW w:w="3260" w:type="dxa"/>
          </w:tcPr>
          <w:p w14:paraId="5CDFC0D2" w14:textId="77777777" w:rsidR="00203893" w:rsidRPr="00681DA5" w:rsidRDefault="00203893" w:rsidP="002D75F2">
            <w:pPr>
              <w:rPr>
                <w:rFonts w:ascii="Arial" w:hAnsi="Arial" w:cs="Arial"/>
                <w:sz w:val="20"/>
                <w:szCs w:val="20"/>
              </w:rPr>
            </w:pPr>
            <w:r w:rsidRPr="00681DA5">
              <w:rPr>
                <w:rFonts w:ascii="Arial" w:hAnsi="Arial" w:cs="Arial"/>
                <w:sz w:val="20"/>
                <w:szCs w:val="20"/>
              </w:rPr>
              <w:t>1, 3, 8, 9, 11, 12(EN)</w:t>
            </w:r>
          </w:p>
        </w:tc>
      </w:tr>
      <w:tr w:rsidR="00203893" w:rsidRPr="00681DA5" w14:paraId="5A889CBD" w14:textId="77777777" w:rsidTr="002D75F2">
        <w:tc>
          <w:tcPr>
            <w:tcW w:w="6374" w:type="dxa"/>
          </w:tcPr>
          <w:p w14:paraId="6D26B23E" w14:textId="77777777" w:rsidR="00203893" w:rsidRPr="00681DA5" w:rsidRDefault="00203893" w:rsidP="002D75F2">
            <w:pPr>
              <w:rPr>
                <w:rFonts w:ascii="Arial" w:hAnsi="Arial" w:cs="Arial"/>
                <w:sz w:val="20"/>
                <w:szCs w:val="20"/>
              </w:rPr>
            </w:pPr>
            <w:r w:rsidRPr="00681DA5">
              <w:rPr>
                <w:rFonts w:ascii="Arial" w:hAnsi="Arial" w:cs="Arial"/>
                <w:sz w:val="20"/>
                <w:szCs w:val="20"/>
              </w:rPr>
              <w:t>e-Governance Academy(EGA)/E-riigi Akadeemia SA</w:t>
            </w:r>
          </w:p>
        </w:tc>
        <w:tc>
          <w:tcPr>
            <w:tcW w:w="2410" w:type="dxa"/>
          </w:tcPr>
          <w:p w14:paraId="0090D69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Estonia  </w:t>
            </w:r>
          </w:p>
        </w:tc>
        <w:tc>
          <w:tcPr>
            <w:tcW w:w="3260" w:type="dxa"/>
          </w:tcPr>
          <w:p w14:paraId="4F85C94E" w14:textId="77777777" w:rsidR="00203893" w:rsidRPr="00681DA5" w:rsidRDefault="00203893" w:rsidP="002D75F2">
            <w:pPr>
              <w:rPr>
                <w:rFonts w:ascii="Arial" w:hAnsi="Arial" w:cs="Arial"/>
                <w:sz w:val="20"/>
                <w:szCs w:val="20"/>
              </w:rPr>
            </w:pPr>
            <w:r w:rsidRPr="00681DA5">
              <w:rPr>
                <w:rFonts w:ascii="Arial" w:hAnsi="Arial" w:cs="Arial"/>
                <w:sz w:val="20"/>
                <w:szCs w:val="20"/>
              </w:rPr>
              <w:t>2, 4,</w:t>
            </w:r>
            <w:r>
              <w:rPr>
                <w:rFonts w:ascii="Arial" w:hAnsi="Arial" w:cs="Arial"/>
                <w:sz w:val="20"/>
                <w:szCs w:val="20"/>
              </w:rPr>
              <w:t xml:space="preserve"> 5,</w:t>
            </w:r>
            <w:r w:rsidRPr="00681DA5">
              <w:rPr>
                <w:rFonts w:ascii="Arial" w:hAnsi="Arial" w:cs="Arial"/>
                <w:sz w:val="20"/>
                <w:szCs w:val="20"/>
              </w:rPr>
              <w:t xml:space="preserve"> 7, 10, 12  (EN)</w:t>
            </w:r>
          </w:p>
        </w:tc>
      </w:tr>
      <w:tr w:rsidR="00203893" w:rsidRPr="00681DA5" w14:paraId="57E0823F" w14:textId="77777777" w:rsidTr="002D75F2">
        <w:tc>
          <w:tcPr>
            <w:tcW w:w="6374" w:type="dxa"/>
          </w:tcPr>
          <w:p w14:paraId="45F1D71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Nihal Eminoğlu </w:t>
            </w:r>
          </w:p>
        </w:tc>
        <w:tc>
          <w:tcPr>
            <w:tcW w:w="2410" w:type="dxa"/>
          </w:tcPr>
          <w:p w14:paraId="69D4DAA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Türkiye </w:t>
            </w:r>
          </w:p>
        </w:tc>
        <w:tc>
          <w:tcPr>
            <w:tcW w:w="3260" w:type="dxa"/>
          </w:tcPr>
          <w:p w14:paraId="25D42D74" w14:textId="77777777" w:rsidR="00203893" w:rsidRPr="00681DA5" w:rsidRDefault="00203893" w:rsidP="002D75F2">
            <w:pPr>
              <w:rPr>
                <w:rFonts w:ascii="Arial" w:hAnsi="Arial" w:cs="Arial"/>
                <w:sz w:val="20"/>
                <w:szCs w:val="20"/>
              </w:rPr>
            </w:pPr>
            <w:r w:rsidRPr="00681DA5">
              <w:rPr>
                <w:rFonts w:ascii="Arial" w:hAnsi="Arial" w:cs="Arial"/>
                <w:sz w:val="20"/>
                <w:szCs w:val="20"/>
              </w:rPr>
              <w:t>3 , 5 (EN, FR)</w:t>
            </w:r>
          </w:p>
        </w:tc>
      </w:tr>
      <w:tr w:rsidR="00203893" w:rsidRPr="00681DA5" w14:paraId="666C9A5E" w14:textId="77777777" w:rsidTr="002D75F2">
        <w:tc>
          <w:tcPr>
            <w:tcW w:w="6374" w:type="dxa"/>
          </w:tcPr>
          <w:p w14:paraId="5AF1933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European Training and Research Centre for Human Rights &amp; Democracy (ETC Graz) hosting the International Centre for the Promotion of Human Rights at the local and regional levels under the auspices of UNESCO </w:t>
            </w:r>
          </w:p>
        </w:tc>
        <w:tc>
          <w:tcPr>
            <w:tcW w:w="2410" w:type="dxa"/>
          </w:tcPr>
          <w:p w14:paraId="00A86C4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Austria </w:t>
            </w:r>
          </w:p>
        </w:tc>
        <w:tc>
          <w:tcPr>
            <w:tcW w:w="3260" w:type="dxa"/>
          </w:tcPr>
          <w:p w14:paraId="584EE9CF" w14:textId="77777777" w:rsidR="00203893" w:rsidRPr="00681DA5" w:rsidRDefault="00203893" w:rsidP="002D75F2">
            <w:pPr>
              <w:rPr>
                <w:rFonts w:ascii="Arial" w:hAnsi="Arial" w:cs="Arial"/>
                <w:sz w:val="20"/>
                <w:szCs w:val="20"/>
              </w:rPr>
            </w:pPr>
            <w:r w:rsidRPr="00681DA5">
              <w:rPr>
                <w:rFonts w:ascii="Arial" w:hAnsi="Arial" w:cs="Arial"/>
                <w:sz w:val="20"/>
                <w:szCs w:val="20"/>
              </w:rPr>
              <w:t>3, 5, 6, 11 (EN)</w:t>
            </w:r>
          </w:p>
        </w:tc>
      </w:tr>
      <w:tr w:rsidR="00203893" w:rsidRPr="00681DA5" w14:paraId="0E22C3ED" w14:textId="77777777" w:rsidTr="002D75F2">
        <w:tc>
          <w:tcPr>
            <w:tcW w:w="6374" w:type="dxa"/>
          </w:tcPr>
          <w:p w14:paraId="6F6AEA3A" w14:textId="77777777" w:rsidR="00203893" w:rsidRPr="00681DA5" w:rsidRDefault="00203893" w:rsidP="002D75F2">
            <w:pPr>
              <w:rPr>
                <w:rFonts w:ascii="Arial" w:hAnsi="Arial" w:cs="Arial"/>
                <w:sz w:val="20"/>
                <w:szCs w:val="20"/>
              </w:rPr>
            </w:pPr>
            <w:r w:rsidRPr="00681DA5">
              <w:rPr>
                <w:rFonts w:ascii="Arial" w:hAnsi="Arial" w:cs="Arial"/>
                <w:sz w:val="20"/>
                <w:szCs w:val="20"/>
              </w:rPr>
              <w:t>Evaluet OG</w:t>
            </w:r>
          </w:p>
        </w:tc>
        <w:tc>
          <w:tcPr>
            <w:tcW w:w="2410" w:type="dxa"/>
          </w:tcPr>
          <w:p w14:paraId="73A8AA5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Austria </w:t>
            </w:r>
          </w:p>
        </w:tc>
        <w:tc>
          <w:tcPr>
            <w:tcW w:w="3260" w:type="dxa"/>
          </w:tcPr>
          <w:p w14:paraId="289C457E"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2, 4, 5 , 6, 9, 10, </w:t>
            </w:r>
            <w:r>
              <w:rPr>
                <w:rFonts w:ascii="Arial" w:hAnsi="Arial" w:cs="Arial"/>
                <w:sz w:val="20"/>
                <w:szCs w:val="20"/>
              </w:rPr>
              <w:t>11,</w:t>
            </w:r>
            <w:r w:rsidRPr="00681DA5">
              <w:rPr>
                <w:rFonts w:ascii="Arial" w:hAnsi="Arial" w:cs="Arial"/>
                <w:sz w:val="20"/>
                <w:szCs w:val="20"/>
              </w:rPr>
              <w:t xml:space="preserve">12 (EN, FR); 7, 8 (EN); </w:t>
            </w:r>
          </w:p>
        </w:tc>
      </w:tr>
      <w:tr w:rsidR="00203893" w:rsidRPr="00681DA5" w14:paraId="444EEF12" w14:textId="77777777" w:rsidTr="002D75F2">
        <w:tc>
          <w:tcPr>
            <w:tcW w:w="6374" w:type="dxa"/>
          </w:tcPr>
          <w:p w14:paraId="66C303B5" w14:textId="77777777" w:rsidR="00203893" w:rsidRPr="00681DA5" w:rsidRDefault="00203893" w:rsidP="002D75F2">
            <w:pPr>
              <w:rPr>
                <w:rFonts w:ascii="Arial" w:hAnsi="Arial" w:cs="Arial"/>
                <w:sz w:val="20"/>
                <w:szCs w:val="20"/>
              </w:rPr>
            </w:pPr>
            <w:r w:rsidRPr="00681DA5">
              <w:rPr>
                <w:rFonts w:ascii="Arial" w:hAnsi="Arial" w:cs="Arial"/>
                <w:sz w:val="20"/>
                <w:szCs w:val="20"/>
              </w:rPr>
              <w:lastRenderedPageBreak/>
              <w:t xml:space="preserve">FIDE </w:t>
            </w:r>
          </w:p>
        </w:tc>
        <w:tc>
          <w:tcPr>
            <w:tcW w:w="2410" w:type="dxa"/>
          </w:tcPr>
          <w:p w14:paraId="627221D3" w14:textId="77777777" w:rsidR="00203893" w:rsidRPr="00681DA5" w:rsidRDefault="00203893" w:rsidP="002D75F2">
            <w:pPr>
              <w:rPr>
                <w:rFonts w:ascii="Arial" w:hAnsi="Arial" w:cs="Arial"/>
                <w:sz w:val="20"/>
                <w:szCs w:val="20"/>
              </w:rPr>
            </w:pPr>
            <w:r w:rsidRPr="00681DA5">
              <w:rPr>
                <w:rFonts w:ascii="Arial" w:hAnsi="Arial" w:cs="Arial"/>
                <w:sz w:val="20"/>
                <w:szCs w:val="20"/>
              </w:rPr>
              <w:t>Belgium</w:t>
            </w:r>
          </w:p>
        </w:tc>
        <w:tc>
          <w:tcPr>
            <w:tcW w:w="3260" w:type="dxa"/>
          </w:tcPr>
          <w:p w14:paraId="4F888B25" w14:textId="77777777" w:rsidR="00203893" w:rsidRPr="00681DA5" w:rsidRDefault="00203893" w:rsidP="002D75F2">
            <w:pPr>
              <w:rPr>
                <w:rFonts w:ascii="Arial" w:hAnsi="Arial" w:cs="Arial"/>
                <w:sz w:val="20"/>
                <w:szCs w:val="20"/>
              </w:rPr>
            </w:pPr>
            <w:r w:rsidRPr="00681DA5">
              <w:rPr>
                <w:rFonts w:ascii="Arial" w:hAnsi="Arial" w:cs="Arial"/>
                <w:sz w:val="20"/>
                <w:szCs w:val="20"/>
              </w:rPr>
              <w:t>4 (EN)</w:t>
            </w:r>
          </w:p>
        </w:tc>
      </w:tr>
      <w:tr w:rsidR="00203893" w:rsidRPr="00681DA5" w14:paraId="4A0ECA9D" w14:textId="77777777" w:rsidTr="002D75F2">
        <w:tc>
          <w:tcPr>
            <w:tcW w:w="6374" w:type="dxa"/>
          </w:tcPr>
          <w:p w14:paraId="23365D3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Péteri Gábor </w:t>
            </w:r>
          </w:p>
        </w:tc>
        <w:tc>
          <w:tcPr>
            <w:tcW w:w="2410" w:type="dxa"/>
          </w:tcPr>
          <w:p w14:paraId="77A281A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Hungary </w:t>
            </w:r>
          </w:p>
        </w:tc>
        <w:tc>
          <w:tcPr>
            <w:tcW w:w="3260" w:type="dxa"/>
          </w:tcPr>
          <w:p w14:paraId="30550E35" w14:textId="77777777" w:rsidR="00203893" w:rsidRPr="00681DA5" w:rsidRDefault="00203893" w:rsidP="002D75F2">
            <w:pPr>
              <w:rPr>
                <w:rFonts w:ascii="Arial" w:hAnsi="Arial" w:cs="Arial"/>
                <w:sz w:val="20"/>
                <w:szCs w:val="20"/>
              </w:rPr>
            </w:pPr>
            <w:r>
              <w:rPr>
                <w:rFonts w:ascii="Arial" w:hAnsi="Arial" w:cs="Arial"/>
                <w:sz w:val="20"/>
                <w:szCs w:val="20"/>
              </w:rPr>
              <w:t xml:space="preserve">1, </w:t>
            </w:r>
            <w:r w:rsidRPr="00681DA5">
              <w:rPr>
                <w:rFonts w:ascii="Arial" w:hAnsi="Arial" w:cs="Arial"/>
                <w:sz w:val="20"/>
                <w:szCs w:val="20"/>
              </w:rPr>
              <w:t xml:space="preserve">9, 11 (EN) </w:t>
            </w:r>
          </w:p>
        </w:tc>
      </w:tr>
      <w:tr w:rsidR="00203893" w:rsidRPr="00681DA5" w14:paraId="3D8E5898" w14:textId="77777777" w:rsidTr="002D75F2">
        <w:tc>
          <w:tcPr>
            <w:tcW w:w="6374" w:type="dxa"/>
          </w:tcPr>
          <w:p w14:paraId="347FCE3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Mariam Gaiparashvili </w:t>
            </w:r>
          </w:p>
        </w:tc>
        <w:tc>
          <w:tcPr>
            <w:tcW w:w="2410" w:type="dxa"/>
          </w:tcPr>
          <w:p w14:paraId="2615E98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Georgia </w:t>
            </w:r>
          </w:p>
        </w:tc>
        <w:tc>
          <w:tcPr>
            <w:tcW w:w="3260" w:type="dxa"/>
          </w:tcPr>
          <w:p w14:paraId="31AC643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(EN) </w:t>
            </w:r>
          </w:p>
        </w:tc>
      </w:tr>
      <w:tr w:rsidR="00203893" w:rsidRPr="00681DA5" w14:paraId="2BCD492C" w14:textId="77777777" w:rsidTr="002D75F2">
        <w:tc>
          <w:tcPr>
            <w:tcW w:w="6374" w:type="dxa"/>
          </w:tcPr>
          <w:p w14:paraId="18E9904B" w14:textId="77777777" w:rsidR="00203893" w:rsidRPr="00681DA5" w:rsidRDefault="00203893" w:rsidP="002D75F2">
            <w:pPr>
              <w:rPr>
                <w:rFonts w:ascii="Arial" w:hAnsi="Arial" w:cs="Arial"/>
                <w:sz w:val="20"/>
                <w:szCs w:val="20"/>
              </w:rPr>
            </w:pPr>
            <w:r w:rsidRPr="00681DA5">
              <w:rPr>
                <w:rFonts w:ascii="Arial" w:hAnsi="Arial" w:cs="Arial"/>
                <w:sz w:val="20"/>
                <w:szCs w:val="20"/>
              </w:rPr>
              <w:t>Miguel Angel García López</w:t>
            </w:r>
          </w:p>
        </w:tc>
        <w:tc>
          <w:tcPr>
            <w:tcW w:w="2410" w:type="dxa"/>
          </w:tcPr>
          <w:p w14:paraId="53515540" w14:textId="77777777" w:rsidR="00203893" w:rsidRPr="00681DA5" w:rsidRDefault="00203893" w:rsidP="002D75F2">
            <w:pPr>
              <w:rPr>
                <w:rFonts w:ascii="Arial" w:hAnsi="Arial" w:cs="Arial"/>
                <w:sz w:val="20"/>
                <w:szCs w:val="20"/>
              </w:rPr>
            </w:pPr>
            <w:r w:rsidRPr="00681DA5">
              <w:rPr>
                <w:rFonts w:ascii="Arial" w:hAnsi="Arial" w:cs="Arial"/>
                <w:sz w:val="20"/>
                <w:szCs w:val="20"/>
              </w:rPr>
              <w:t>Germany</w:t>
            </w:r>
          </w:p>
        </w:tc>
        <w:tc>
          <w:tcPr>
            <w:tcW w:w="3260" w:type="dxa"/>
          </w:tcPr>
          <w:p w14:paraId="7240677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6 (EN, FR) </w:t>
            </w:r>
          </w:p>
        </w:tc>
      </w:tr>
      <w:tr w:rsidR="00203893" w:rsidRPr="00681DA5" w14:paraId="1EFD6494" w14:textId="77777777" w:rsidTr="002D75F2">
        <w:tc>
          <w:tcPr>
            <w:tcW w:w="6374" w:type="dxa"/>
          </w:tcPr>
          <w:p w14:paraId="7D7CDED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Marcin Gerwin </w:t>
            </w:r>
          </w:p>
        </w:tc>
        <w:tc>
          <w:tcPr>
            <w:tcW w:w="2410" w:type="dxa"/>
          </w:tcPr>
          <w:p w14:paraId="3A7DF7B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POland </w:t>
            </w:r>
          </w:p>
        </w:tc>
        <w:tc>
          <w:tcPr>
            <w:tcW w:w="3260" w:type="dxa"/>
          </w:tcPr>
          <w:p w14:paraId="0D94C2A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(EN) </w:t>
            </w:r>
          </w:p>
        </w:tc>
      </w:tr>
      <w:tr w:rsidR="00203893" w:rsidRPr="00681DA5" w14:paraId="270FE823" w14:textId="77777777" w:rsidTr="002D75F2">
        <w:tc>
          <w:tcPr>
            <w:tcW w:w="6374" w:type="dxa"/>
          </w:tcPr>
          <w:p w14:paraId="7A0853A9" w14:textId="77777777" w:rsidR="00203893" w:rsidRPr="00681DA5" w:rsidRDefault="00203893" w:rsidP="002D75F2">
            <w:pPr>
              <w:rPr>
                <w:rFonts w:ascii="Arial" w:hAnsi="Arial" w:cs="Arial"/>
                <w:sz w:val="20"/>
                <w:szCs w:val="20"/>
              </w:rPr>
            </w:pPr>
            <w:r w:rsidRPr="00681DA5">
              <w:rPr>
                <w:rFonts w:ascii="Arial" w:hAnsi="Arial" w:cs="Arial"/>
                <w:sz w:val="20"/>
                <w:szCs w:val="20"/>
              </w:rPr>
              <w:t>Matej Gomboši</w:t>
            </w:r>
          </w:p>
        </w:tc>
        <w:tc>
          <w:tcPr>
            <w:tcW w:w="2410" w:type="dxa"/>
          </w:tcPr>
          <w:p w14:paraId="2C7E68B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Slovenia </w:t>
            </w:r>
          </w:p>
        </w:tc>
        <w:tc>
          <w:tcPr>
            <w:tcW w:w="3260" w:type="dxa"/>
          </w:tcPr>
          <w:p w14:paraId="0883102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8, 10, 11, 12 (EN) </w:t>
            </w:r>
          </w:p>
        </w:tc>
      </w:tr>
      <w:tr w:rsidR="00203893" w:rsidRPr="00681DA5" w14:paraId="7CE6EC45" w14:textId="77777777" w:rsidTr="002D75F2">
        <w:tc>
          <w:tcPr>
            <w:tcW w:w="6374" w:type="dxa"/>
          </w:tcPr>
          <w:p w14:paraId="28494821" w14:textId="77777777" w:rsidR="00203893" w:rsidRPr="00681DA5" w:rsidRDefault="00203893" w:rsidP="002D75F2">
            <w:pPr>
              <w:rPr>
                <w:rFonts w:ascii="Arial" w:hAnsi="Arial" w:cs="Arial"/>
                <w:sz w:val="20"/>
                <w:szCs w:val="20"/>
              </w:rPr>
            </w:pPr>
            <w:r w:rsidRPr="00681DA5">
              <w:rPr>
                <w:rFonts w:ascii="Arial" w:hAnsi="Arial" w:cs="Arial"/>
                <w:sz w:val="20"/>
                <w:szCs w:val="20"/>
              </w:rPr>
              <w:t>Green Flag SHPK</w:t>
            </w:r>
          </w:p>
        </w:tc>
        <w:tc>
          <w:tcPr>
            <w:tcW w:w="2410" w:type="dxa"/>
          </w:tcPr>
          <w:p w14:paraId="1E60E36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Albania  </w:t>
            </w:r>
          </w:p>
        </w:tc>
        <w:tc>
          <w:tcPr>
            <w:tcW w:w="3260" w:type="dxa"/>
          </w:tcPr>
          <w:p w14:paraId="06015A04" w14:textId="77777777" w:rsidR="00203893" w:rsidRPr="00681DA5" w:rsidRDefault="00203893" w:rsidP="002D75F2">
            <w:pPr>
              <w:rPr>
                <w:rFonts w:ascii="Arial" w:hAnsi="Arial" w:cs="Arial"/>
                <w:sz w:val="20"/>
                <w:szCs w:val="20"/>
              </w:rPr>
            </w:pPr>
            <w:r w:rsidRPr="00681DA5">
              <w:rPr>
                <w:rFonts w:ascii="Arial" w:hAnsi="Arial" w:cs="Arial"/>
                <w:sz w:val="20"/>
                <w:szCs w:val="20"/>
              </w:rPr>
              <w:t>1, 6, 9 (EN)</w:t>
            </w:r>
          </w:p>
        </w:tc>
      </w:tr>
      <w:tr w:rsidR="00203893" w:rsidRPr="00681DA5" w14:paraId="2A112004" w14:textId="77777777" w:rsidTr="002D75F2">
        <w:tc>
          <w:tcPr>
            <w:tcW w:w="6374" w:type="dxa"/>
          </w:tcPr>
          <w:p w14:paraId="4203025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Tania Groppi </w:t>
            </w:r>
          </w:p>
        </w:tc>
        <w:tc>
          <w:tcPr>
            <w:tcW w:w="2410" w:type="dxa"/>
          </w:tcPr>
          <w:p w14:paraId="087D6D0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Italy  </w:t>
            </w:r>
          </w:p>
        </w:tc>
        <w:tc>
          <w:tcPr>
            <w:tcW w:w="3260" w:type="dxa"/>
          </w:tcPr>
          <w:p w14:paraId="4ECD03A1" w14:textId="77777777" w:rsidR="00203893" w:rsidRPr="00681DA5" w:rsidRDefault="00203893" w:rsidP="002D75F2">
            <w:pPr>
              <w:rPr>
                <w:rFonts w:ascii="Arial" w:hAnsi="Arial" w:cs="Arial"/>
                <w:sz w:val="20"/>
                <w:szCs w:val="20"/>
              </w:rPr>
            </w:pPr>
            <w:r w:rsidRPr="00681DA5">
              <w:rPr>
                <w:rFonts w:ascii="Arial" w:hAnsi="Arial" w:cs="Arial"/>
                <w:sz w:val="20"/>
                <w:szCs w:val="20"/>
              </w:rPr>
              <w:t>1,3 , 5, 6, 11, 12(EN, FR)</w:t>
            </w:r>
          </w:p>
        </w:tc>
      </w:tr>
      <w:tr w:rsidR="00203893" w:rsidRPr="00681DA5" w14:paraId="1DE4048C" w14:textId="77777777" w:rsidTr="002D75F2">
        <w:tc>
          <w:tcPr>
            <w:tcW w:w="6374" w:type="dxa"/>
          </w:tcPr>
          <w:p w14:paraId="6E05FBD6" w14:textId="77777777" w:rsidR="00203893" w:rsidRPr="00681DA5" w:rsidRDefault="00203893" w:rsidP="002D75F2">
            <w:pPr>
              <w:rPr>
                <w:rFonts w:ascii="Arial" w:hAnsi="Arial" w:cs="Arial"/>
                <w:sz w:val="20"/>
                <w:szCs w:val="20"/>
              </w:rPr>
            </w:pPr>
            <w:r w:rsidRPr="00681DA5">
              <w:rPr>
                <w:rFonts w:ascii="Arial" w:hAnsi="Arial" w:cs="Arial"/>
                <w:sz w:val="20"/>
                <w:szCs w:val="20"/>
              </w:rPr>
              <w:t>Christopher Hartwell</w:t>
            </w:r>
          </w:p>
        </w:tc>
        <w:tc>
          <w:tcPr>
            <w:tcW w:w="2410" w:type="dxa"/>
          </w:tcPr>
          <w:p w14:paraId="769B3E6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Switzerland </w:t>
            </w:r>
          </w:p>
        </w:tc>
        <w:tc>
          <w:tcPr>
            <w:tcW w:w="3260" w:type="dxa"/>
          </w:tcPr>
          <w:p w14:paraId="3CB59A0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9 (EN) </w:t>
            </w:r>
          </w:p>
        </w:tc>
      </w:tr>
      <w:tr w:rsidR="00203893" w:rsidRPr="00681DA5" w14:paraId="71C094E6" w14:textId="77777777" w:rsidTr="002D75F2">
        <w:tc>
          <w:tcPr>
            <w:tcW w:w="6374" w:type="dxa"/>
          </w:tcPr>
          <w:p w14:paraId="4F8F3331" w14:textId="77777777" w:rsidR="00203893" w:rsidRPr="00681DA5" w:rsidRDefault="00203893" w:rsidP="002D75F2">
            <w:pPr>
              <w:rPr>
                <w:rFonts w:ascii="Arial" w:hAnsi="Arial" w:cs="Arial"/>
                <w:sz w:val="20"/>
                <w:szCs w:val="20"/>
              </w:rPr>
            </w:pPr>
            <w:r w:rsidRPr="00681DA5">
              <w:rPr>
                <w:rFonts w:ascii="Arial" w:hAnsi="Arial" w:cs="Arial"/>
                <w:sz w:val="20"/>
                <w:szCs w:val="20"/>
              </w:rPr>
              <w:t>Huss &amp; Keudel GbR</w:t>
            </w:r>
          </w:p>
        </w:tc>
        <w:tc>
          <w:tcPr>
            <w:tcW w:w="2410" w:type="dxa"/>
          </w:tcPr>
          <w:p w14:paraId="43ABD1D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Germany  </w:t>
            </w:r>
          </w:p>
        </w:tc>
        <w:tc>
          <w:tcPr>
            <w:tcW w:w="3260" w:type="dxa"/>
          </w:tcPr>
          <w:p w14:paraId="319D11CC" w14:textId="77777777" w:rsidR="00203893" w:rsidRPr="00681DA5" w:rsidRDefault="00203893" w:rsidP="002D75F2">
            <w:pPr>
              <w:rPr>
                <w:rFonts w:ascii="Arial" w:hAnsi="Arial" w:cs="Arial"/>
                <w:sz w:val="20"/>
                <w:szCs w:val="20"/>
              </w:rPr>
            </w:pPr>
            <w:r w:rsidRPr="00681DA5">
              <w:rPr>
                <w:rFonts w:ascii="Arial" w:hAnsi="Arial" w:cs="Arial"/>
                <w:sz w:val="20"/>
                <w:szCs w:val="20"/>
              </w:rPr>
              <w:t>1, 2, 4, 10 (EN)</w:t>
            </w:r>
          </w:p>
        </w:tc>
      </w:tr>
      <w:tr w:rsidR="00203893" w:rsidRPr="00681DA5" w14:paraId="760D844E" w14:textId="77777777" w:rsidTr="002D75F2">
        <w:tc>
          <w:tcPr>
            <w:tcW w:w="6374" w:type="dxa"/>
          </w:tcPr>
          <w:p w14:paraId="041D3AF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Diana Iancu </w:t>
            </w:r>
          </w:p>
        </w:tc>
        <w:tc>
          <w:tcPr>
            <w:tcW w:w="2410" w:type="dxa"/>
          </w:tcPr>
          <w:p w14:paraId="706AB49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Romania  </w:t>
            </w:r>
          </w:p>
        </w:tc>
        <w:tc>
          <w:tcPr>
            <w:tcW w:w="3260" w:type="dxa"/>
          </w:tcPr>
          <w:p w14:paraId="489E256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 2, 3, 11(EN); 12 (EN, FR) </w:t>
            </w:r>
          </w:p>
        </w:tc>
      </w:tr>
      <w:tr w:rsidR="00203893" w:rsidRPr="00681DA5" w14:paraId="58EBE68E" w14:textId="77777777" w:rsidTr="002D75F2">
        <w:tc>
          <w:tcPr>
            <w:tcW w:w="6374" w:type="dxa"/>
          </w:tcPr>
          <w:p w14:paraId="7F99A4C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Christos Iliadis </w:t>
            </w:r>
          </w:p>
        </w:tc>
        <w:tc>
          <w:tcPr>
            <w:tcW w:w="2410" w:type="dxa"/>
          </w:tcPr>
          <w:p w14:paraId="4452B39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Greece </w:t>
            </w:r>
          </w:p>
        </w:tc>
        <w:tc>
          <w:tcPr>
            <w:tcW w:w="3260" w:type="dxa"/>
          </w:tcPr>
          <w:p w14:paraId="33BF9CB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 6(EN) </w:t>
            </w:r>
          </w:p>
        </w:tc>
      </w:tr>
      <w:tr w:rsidR="00203893" w:rsidRPr="00681DA5" w14:paraId="3A100CB6" w14:textId="77777777" w:rsidTr="002D75F2">
        <w:tc>
          <w:tcPr>
            <w:tcW w:w="6374" w:type="dxa"/>
          </w:tcPr>
          <w:p w14:paraId="6CF8B9C3" w14:textId="77777777" w:rsidR="00203893" w:rsidRPr="00681DA5" w:rsidRDefault="00203893" w:rsidP="002D75F2">
            <w:pPr>
              <w:rPr>
                <w:rFonts w:ascii="Arial" w:hAnsi="Arial" w:cs="Arial"/>
                <w:sz w:val="20"/>
                <w:szCs w:val="20"/>
              </w:rPr>
            </w:pPr>
            <w:r w:rsidRPr="00681DA5">
              <w:rPr>
                <w:rFonts w:ascii="Arial" w:hAnsi="Arial" w:cs="Arial"/>
                <w:sz w:val="20"/>
                <w:szCs w:val="20"/>
              </w:rPr>
              <w:t>Institute of Federalism, University of Fribourg</w:t>
            </w:r>
          </w:p>
        </w:tc>
        <w:tc>
          <w:tcPr>
            <w:tcW w:w="2410" w:type="dxa"/>
          </w:tcPr>
          <w:p w14:paraId="1CFB686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Switzerland  </w:t>
            </w:r>
          </w:p>
        </w:tc>
        <w:tc>
          <w:tcPr>
            <w:tcW w:w="3260" w:type="dxa"/>
          </w:tcPr>
          <w:p w14:paraId="73E1D75D" w14:textId="77777777" w:rsidR="00203893" w:rsidRPr="00681DA5" w:rsidRDefault="00203893" w:rsidP="002D75F2">
            <w:pPr>
              <w:rPr>
                <w:rFonts w:ascii="Arial" w:hAnsi="Arial" w:cs="Arial"/>
                <w:sz w:val="20"/>
                <w:szCs w:val="20"/>
              </w:rPr>
            </w:pPr>
            <w:r w:rsidRPr="00681DA5">
              <w:rPr>
                <w:rFonts w:ascii="Arial" w:hAnsi="Arial" w:cs="Arial"/>
                <w:sz w:val="20"/>
                <w:szCs w:val="20"/>
              </w:rPr>
              <w:t>1, 3 , 4, 5, 6, 8, 9, 11, 12(EN, FR)</w:t>
            </w:r>
          </w:p>
        </w:tc>
      </w:tr>
      <w:tr w:rsidR="00203893" w:rsidRPr="00681DA5" w14:paraId="31050C24" w14:textId="77777777" w:rsidTr="002D75F2">
        <w:tc>
          <w:tcPr>
            <w:tcW w:w="6374" w:type="dxa"/>
          </w:tcPr>
          <w:p w14:paraId="14C47AC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Institute for Strategic Governance &amp; Communication “Context” </w:t>
            </w:r>
          </w:p>
        </w:tc>
        <w:tc>
          <w:tcPr>
            <w:tcW w:w="2410" w:type="dxa"/>
          </w:tcPr>
          <w:p w14:paraId="50A639B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Bulgaria </w:t>
            </w:r>
          </w:p>
        </w:tc>
        <w:tc>
          <w:tcPr>
            <w:tcW w:w="3260" w:type="dxa"/>
          </w:tcPr>
          <w:p w14:paraId="140222F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(FR) ; 7 (EN, FR) </w:t>
            </w:r>
          </w:p>
        </w:tc>
      </w:tr>
      <w:tr w:rsidR="00203893" w:rsidRPr="00681DA5" w14:paraId="36D424BC" w14:textId="77777777" w:rsidTr="002D75F2">
        <w:tc>
          <w:tcPr>
            <w:tcW w:w="6374" w:type="dxa"/>
          </w:tcPr>
          <w:p w14:paraId="29AF9ED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The Involve Foundation, Oxford House </w:t>
            </w:r>
          </w:p>
        </w:tc>
        <w:tc>
          <w:tcPr>
            <w:tcW w:w="2410" w:type="dxa"/>
          </w:tcPr>
          <w:p w14:paraId="516C745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United Kingdom </w:t>
            </w:r>
          </w:p>
        </w:tc>
        <w:tc>
          <w:tcPr>
            <w:tcW w:w="3260" w:type="dxa"/>
          </w:tcPr>
          <w:p w14:paraId="48B730B3" w14:textId="77777777" w:rsidR="00203893" w:rsidRPr="00681DA5" w:rsidRDefault="00203893" w:rsidP="002D75F2">
            <w:pPr>
              <w:rPr>
                <w:rFonts w:ascii="Arial" w:hAnsi="Arial" w:cs="Arial"/>
                <w:sz w:val="20"/>
                <w:szCs w:val="20"/>
              </w:rPr>
            </w:pPr>
            <w:r w:rsidRPr="00681DA5">
              <w:rPr>
                <w:rFonts w:ascii="Arial" w:hAnsi="Arial" w:cs="Arial"/>
                <w:sz w:val="20"/>
                <w:szCs w:val="20"/>
              </w:rPr>
              <w:t>4 (EN)</w:t>
            </w:r>
          </w:p>
        </w:tc>
      </w:tr>
      <w:tr w:rsidR="00203893" w:rsidRPr="00681DA5" w14:paraId="4DD587AF" w14:textId="77777777" w:rsidTr="002D75F2">
        <w:tc>
          <w:tcPr>
            <w:tcW w:w="6374" w:type="dxa"/>
          </w:tcPr>
          <w:p w14:paraId="039214B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Sorin Ionita  </w:t>
            </w:r>
          </w:p>
        </w:tc>
        <w:tc>
          <w:tcPr>
            <w:tcW w:w="2410" w:type="dxa"/>
          </w:tcPr>
          <w:p w14:paraId="16328BB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Romania  </w:t>
            </w:r>
          </w:p>
        </w:tc>
        <w:tc>
          <w:tcPr>
            <w:tcW w:w="3260" w:type="dxa"/>
          </w:tcPr>
          <w:p w14:paraId="2C26213A" w14:textId="77777777" w:rsidR="00203893" w:rsidRPr="00681DA5" w:rsidRDefault="00203893" w:rsidP="002D75F2">
            <w:pPr>
              <w:rPr>
                <w:rFonts w:ascii="Arial" w:hAnsi="Arial" w:cs="Arial"/>
                <w:sz w:val="20"/>
                <w:szCs w:val="20"/>
              </w:rPr>
            </w:pPr>
            <w:r w:rsidRPr="00681DA5">
              <w:rPr>
                <w:rFonts w:ascii="Arial" w:hAnsi="Arial" w:cs="Arial"/>
                <w:sz w:val="20"/>
                <w:szCs w:val="20"/>
              </w:rPr>
              <w:t>1, 2 , 3, 4, 9, 11, 12 (EN)</w:t>
            </w:r>
          </w:p>
        </w:tc>
      </w:tr>
      <w:tr w:rsidR="00203893" w:rsidRPr="00681DA5" w14:paraId="4B147CD0" w14:textId="77777777" w:rsidTr="002D75F2">
        <w:tc>
          <w:tcPr>
            <w:tcW w:w="6374" w:type="dxa"/>
          </w:tcPr>
          <w:p w14:paraId="13C327B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Can Mahmut Isal </w:t>
            </w:r>
          </w:p>
        </w:tc>
        <w:tc>
          <w:tcPr>
            <w:tcW w:w="2410" w:type="dxa"/>
          </w:tcPr>
          <w:p w14:paraId="40D70A2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Türkiye </w:t>
            </w:r>
          </w:p>
        </w:tc>
        <w:tc>
          <w:tcPr>
            <w:tcW w:w="3260" w:type="dxa"/>
          </w:tcPr>
          <w:p w14:paraId="14ACFA8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(EN) </w:t>
            </w:r>
          </w:p>
        </w:tc>
      </w:tr>
      <w:tr w:rsidR="00203893" w:rsidRPr="00681DA5" w14:paraId="39F1E44F" w14:textId="77777777" w:rsidTr="002D75F2">
        <w:tc>
          <w:tcPr>
            <w:tcW w:w="6374" w:type="dxa"/>
          </w:tcPr>
          <w:p w14:paraId="6C051AF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Snjezana Ninkovic Ivandic </w:t>
            </w:r>
          </w:p>
        </w:tc>
        <w:tc>
          <w:tcPr>
            <w:tcW w:w="2410" w:type="dxa"/>
          </w:tcPr>
          <w:p w14:paraId="1AE95D8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Bosnia &amp; Herzegovina </w:t>
            </w:r>
          </w:p>
        </w:tc>
        <w:tc>
          <w:tcPr>
            <w:tcW w:w="3260" w:type="dxa"/>
          </w:tcPr>
          <w:p w14:paraId="05B633E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(EN) </w:t>
            </w:r>
          </w:p>
        </w:tc>
      </w:tr>
      <w:tr w:rsidR="00203893" w:rsidRPr="00681DA5" w14:paraId="11DC5FD4" w14:textId="77777777" w:rsidTr="002D75F2">
        <w:tc>
          <w:tcPr>
            <w:tcW w:w="6374" w:type="dxa"/>
          </w:tcPr>
          <w:p w14:paraId="0FD077CE" w14:textId="77777777" w:rsidR="00203893" w:rsidRPr="00681DA5" w:rsidRDefault="00203893" w:rsidP="002D75F2">
            <w:pPr>
              <w:rPr>
                <w:rFonts w:ascii="Arial" w:hAnsi="Arial" w:cs="Arial"/>
                <w:sz w:val="20"/>
                <w:szCs w:val="20"/>
              </w:rPr>
            </w:pPr>
            <w:r w:rsidRPr="00681DA5">
              <w:rPr>
                <w:rFonts w:ascii="Arial" w:hAnsi="Arial" w:cs="Arial"/>
                <w:sz w:val="20"/>
                <w:szCs w:val="20"/>
              </w:rPr>
              <w:t>Mladen Ivanovic</w:t>
            </w:r>
          </w:p>
        </w:tc>
        <w:tc>
          <w:tcPr>
            <w:tcW w:w="2410" w:type="dxa"/>
          </w:tcPr>
          <w:p w14:paraId="4B90C9C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Croatia  </w:t>
            </w:r>
          </w:p>
        </w:tc>
        <w:tc>
          <w:tcPr>
            <w:tcW w:w="3260" w:type="dxa"/>
          </w:tcPr>
          <w:p w14:paraId="0C9A2DD1" w14:textId="77777777" w:rsidR="00203893" w:rsidRPr="00681DA5" w:rsidRDefault="00203893" w:rsidP="002D75F2">
            <w:pPr>
              <w:rPr>
                <w:rFonts w:ascii="Arial" w:hAnsi="Arial" w:cs="Arial"/>
                <w:sz w:val="20"/>
                <w:szCs w:val="20"/>
              </w:rPr>
            </w:pPr>
            <w:r w:rsidRPr="00681DA5">
              <w:rPr>
                <w:rFonts w:ascii="Arial" w:hAnsi="Arial" w:cs="Arial"/>
                <w:sz w:val="20"/>
                <w:szCs w:val="20"/>
              </w:rPr>
              <w:t>1, 11(EN)</w:t>
            </w:r>
          </w:p>
        </w:tc>
      </w:tr>
      <w:tr w:rsidR="00203893" w:rsidRPr="00681DA5" w14:paraId="0588CDCD" w14:textId="77777777" w:rsidTr="002D75F2">
        <w:tc>
          <w:tcPr>
            <w:tcW w:w="6374" w:type="dxa"/>
          </w:tcPr>
          <w:p w14:paraId="4E5504A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Nicolas Kada </w:t>
            </w:r>
          </w:p>
        </w:tc>
        <w:tc>
          <w:tcPr>
            <w:tcW w:w="2410" w:type="dxa"/>
          </w:tcPr>
          <w:p w14:paraId="2E9F92A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3ACA7F7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11 (FR) </w:t>
            </w:r>
          </w:p>
        </w:tc>
      </w:tr>
      <w:tr w:rsidR="00203893" w:rsidRPr="00681DA5" w14:paraId="32FD195D" w14:textId="77777777" w:rsidTr="002D75F2">
        <w:tc>
          <w:tcPr>
            <w:tcW w:w="6374" w:type="dxa"/>
          </w:tcPr>
          <w:p w14:paraId="6C4BF595" w14:textId="77777777" w:rsidR="00203893" w:rsidRPr="00681DA5" w:rsidRDefault="00203893" w:rsidP="002D75F2">
            <w:pPr>
              <w:rPr>
                <w:rFonts w:ascii="Arial" w:hAnsi="Arial" w:cs="Arial"/>
                <w:sz w:val="20"/>
                <w:szCs w:val="20"/>
              </w:rPr>
            </w:pPr>
            <w:r w:rsidRPr="00681DA5">
              <w:rPr>
                <w:rFonts w:ascii="Arial" w:hAnsi="Arial" w:cs="Arial"/>
                <w:sz w:val="20"/>
                <w:szCs w:val="20"/>
              </w:rPr>
              <w:t>Marta Katz-Turi</w:t>
            </w:r>
          </w:p>
        </w:tc>
        <w:tc>
          <w:tcPr>
            <w:tcW w:w="2410" w:type="dxa"/>
          </w:tcPr>
          <w:p w14:paraId="3919333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Germany </w:t>
            </w:r>
          </w:p>
        </w:tc>
        <w:tc>
          <w:tcPr>
            <w:tcW w:w="3260" w:type="dxa"/>
          </w:tcPr>
          <w:p w14:paraId="16CF8A66" w14:textId="77777777" w:rsidR="00203893" w:rsidRPr="00681DA5" w:rsidRDefault="00203893" w:rsidP="002D75F2">
            <w:pPr>
              <w:rPr>
                <w:rFonts w:ascii="Arial" w:hAnsi="Arial" w:cs="Arial"/>
                <w:sz w:val="20"/>
                <w:szCs w:val="20"/>
              </w:rPr>
            </w:pPr>
            <w:r w:rsidRPr="00681DA5">
              <w:rPr>
                <w:rFonts w:ascii="Arial" w:hAnsi="Arial" w:cs="Arial"/>
                <w:sz w:val="20"/>
                <w:szCs w:val="20"/>
              </w:rPr>
              <w:t>3 (EN)</w:t>
            </w:r>
          </w:p>
        </w:tc>
      </w:tr>
      <w:tr w:rsidR="00203893" w:rsidRPr="00681DA5" w14:paraId="23E8E758" w14:textId="77777777" w:rsidTr="002D75F2">
        <w:tc>
          <w:tcPr>
            <w:tcW w:w="6374" w:type="dxa"/>
          </w:tcPr>
          <w:p w14:paraId="32C2C20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Damir Kapidžić </w:t>
            </w:r>
          </w:p>
        </w:tc>
        <w:tc>
          <w:tcPr>
            <w:tcW w:w="2410" w:type="dxa"/>
          </w:tcPr>
          <w:p w14:paraId="7499633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Bosnia &amp; Herzegovina </w:t>
            </w:r>
          </w:p>
        </w:tc>
        <w:tc>
          <w:tcPr>
            <w:tcW w:w="3260" w:type="dxa"/>
          </w:tcPr>
          <w:p w14:paraId="3B7F764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(EN) </w:t>
            </w:r>
          </w:p>
        </w:tc>
      </w:tr>
      <w:tr w:rsidR="00203893" w:rsidRPr="00681DA5" w14:paraId="1BDC9F47" w14:textId="77777777" w:rsidTr="002D75F2">
        <w:tc>
          <w:tcPr>
            <w:tcW w:w="6374" w:type="dxa"/>
          </w:tcPr>
          <w:p w14:paraId="38FFF03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Cihan Kilic </w:t>
            </w:r>
          </w:p>
        </w:tc>
        <w:tc>
          <w:tcPr>
            <w:tcW w:w="2410" w:type="dxa"/>
          </w:tcPr>
          <w:p w14:paraId="4DB022C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Poland </w:t>
            </w:r>
          </w:p>
        </w:tc>
        <w:tc>
          <w:tcPr>
            <w:tcW w:w="3260" w:type="dxa"/>
          </w:tcPr>
          <w:p w14:paraId="79325B11" w14:textId="77777777" w:rsidR="00203893" w:rsidRPr="00681DA5" w:rsidRDefault="00203893" w:rsidP="002D75F2">
            <w:pPr>
              <w:rPr>
                <w:rFonts w:ascii="Arial" w:hAnsi="Arial" w:cs="Arial"/>
                <w:sz w:val="20"/>
                <w:szCs w:val="20"/>
              </w:rPr>
            </w:pPr>
            <w:r w:rsidRPr="00681DA5">
              <w:rPr>
                <w:rFonts w:ascii="Arial" w:hAnsi="Arial" w:cs="Arial"/>
                <w:sz w:val="20"/>
                <w:szCs w:val="20"/>
              </w:rPr>
              <w:t>5</w:t>
            </w:r>
            <w:r>
              <w:rPr>
                <w:rFonts w:ascii="Arial" w:hAnsi="Arial" w:cs="Arial"/>
                <w:sz w:val="20"/>
                <w:szCs w:val="20"/>
              </w:rPr>
              <w:t>, 7</w:t>
            </w:r>
            <w:r w:rsidRPr="00681DA5">
              <w:rPr>
                <w:rFonts w:ascii="Arial" w:hAnsi="Arial" w:cs="Arial"/>
                <w:sz w:val="20"/>
                <w:szCs w:val="20"/>
              </w:rPr>
              <w:t xml:space="preserve">  (EN, FR ) </w:t>
            </w:r>
          </w:p>
        </w:tc>
      </w:tr>
      <w:tr w:rsidR="00203893" w:rsidRPr="00681DA5" w14:paraId="3290FF06" w14:textId="77777777" w:rsidTr="002D75F2">
        <w:tc>
          <w:tcPr>
            <w:tcW w:w="6374" w:type="dxa"/>
          </w:tcPr>
          <w:p w14:paraId="79D72342" w14:textId="77777777" w:rsidR="00203893" w:rsidRPr="00681DA5" w:rsidRDefault="00203893" w:rsidP="002D75F2">
            <w:pPr>
              <w:rPr>
                <w:rFonts w:ascii="Arial" w:hAnsi="Arial" w:cs="Arial"/>
                <w:sz w:val="20"/>
                <w:szCs w:val="20"/>
              </w:rPr>
            </w:pPr>
            <w:r w:rsidRPr="00681DA5">
              <w:rPr>
                <w:rFonts w:ascii="Arial" w:hAnsi="Arial" w:cs="Arial"/>
                <w:sz w:val="20"/>
                <w:szCs w:val="20"/>
              </w:rPr>
              <w:t>Andreas Kirlappos</w:t>
            </w:r>
          </w:p>
        </w:tc>
        <w:tc>
          <w:tcPr>
            <w:tcW w:w="2410" w:type="dxa"/>
          </w:tcPr>
          <w:p w14:paraId="4D708B38" w14:textId="77777777" w:rsidR="00203893" w:rsidRPr="00681DA5" w:rsidRDefault="00203893" w:rsidP="002D75F2">
            <w:pPr>
              <w:rPr>
                <w:rFonts w:ascii="Arial" w:hAnsi="Arial" w:cs="Arial"/>
                <w:sz w:val="20"/>
                <w:szCs w:val="20"/>
              </w:rPr>
            </w:pPr>
            <w:r w:rsidRPr="00681DA5">
              <w:rPr>
                <w:rFonts w:ascii="Arial" w:hAnsi="Arial" w:cs="Arial"/>
                <w:sz w:val="20"/>
                <w:szCs w:val="20"/>
              </w:rPr>
              <w:t>Cyprus</w:t>
            </w:r>
          </w:p>
        </w:tc>
        <w:tc>
          <w:tcPr>
            <w:tcW w:w="3260" w:type="dxa"/>
          </w:tcPr>
          <w:p w14:paraId="7199C114" w14:textId="77777777" w:rsidR="00203893" w:rsidRPr="00681DA5" w:rsidRDefault="00203893" w:rsidP="002D75F2">
            <w:pPr>
              <w:rPr>
                <w:rFonts w:ascii="Arial" w:hAnsi="Arial" w:cs="Arial"/>
                <w:sz w:val="20"/>
                <w:szCs w:val="20"/>
              </w:rPr>
            </w:pPr>
            <w:r w:rsidRPr="00681DA5">
              <w:rPr>
                <w:rFonts w:ascii="Arial" w:hAnsi="Arial" w:cs="Arial"/>
                <w:sz w:val="20"/>
                <w:szCs w:val="20"/>
              </w:rPr>
              <w:t>1, 3 , 9, 11, 12(EN)</w:t>
            </w:r>
          </w:p>
        </w:tc>
      </w:tr>
      <w:tr w:rsidR="00203893" w:rsidRPr="00681DA5" w14:paraId="2FF494E0" w14:textId="77777777" w:rsidTr="002D75F2">
        <w:tc>
          <w:tcPr>
            <w:tcW w:w="6374" w:type="dxa"/>
          </w:tcPr>
          <w:p w14:paraId="7F944C3D" w14:textId="77777777" w:rsidR="00203893" w:rsidRPr="00681DA5" w:rsidRDefault="00203893" w:rsidP="002D75F2">
            <w:pPr>
              <w:rPr>
                <w:rFonts w:ascii="Arial" w:hAnsi="Arial" w:cs="Arial"/>
                <w:sz w:val="20"/>
                <w:szCs w:val="20"/>
              </w:rPr>
            </w:pPr>
            <w:r w:rsidRPr="00681DA5">
              <w:rPr>
                <w:rFonts w:ascii="Arial" w:hAnsi="Arial" w:cs="Arial"/>
                <w:sz w:val="20"/>
                <w:szCs w:val="20"/>
              </w:rPr>
              <w:t>Daniel Klimovsky</w:t>
            </w:r>
          </w:p>
        </w:tc>
        <w:tc>
          <w:tcPr>
            <w:tcW w:w="2410" w:type="dxa"/>
          </w:tcPr>
          <w:p w14:paraId="773DAFC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Slovakia  </w:t>
            </w:r>
          </w:p>
        </w:tc>
        <w:tc>
          <w:tcPr>
            <w:tcW w:w="3260" w:type="dxa"/>
          </w:tcPr>
          <w:p w14:paraId="148E3E3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 </w:t>
            </w:r>
            <w:r>
              <w:rPr>
                <w:rFonts w:ascii="Arial" w:hAnsi="Arial" w:cs="Arial"/>
                <w:sz w:val="20"/>
                <w:szCs w:val="20"/>
              </w:rPr>
              <w:t xml:space="preserve">3, </w:t>
            </w:r>
            <w:r w:rsidRPr="00681DA5">
              <w:rPr>
                <w:rFonts w:ascii="Arial" w:hAnsi="Arial" w:cs="Arial"/>
                <w:sz w:val="20"/>
                <w:szCs w:val="20"/>
              </w:rPr>
              <w:t>4 , 5, 6, 11, 12(EN)</w:t>
            </w:r>
          </w:p>
        </w:tc>
      </w:tr>
      <w:tr w:rsidR="00203893" w:rsidRPr="00681DA5" w14:paraId="5FFADC60" w14:textId="77777777" w:rsidTr="002D75F2">
        <w:tc>
          <w:tcPr>
            <w:tcW w:w="6374" w:type="dxa"/>
          </w:tcPr>
          <w:p w14:paraId="55001C4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Peter Karl Koessler </w:t>
            </w:r>
          </w:p>
        </w:tc>
        <w:tc>
          <w:tcPr>
            <w:tcW w:w="2410" w:type="dxa"/>
          </w:tcPr>
          <w:p w14:paraId="0048E36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Austria </w:t>
            </w:r>
          </w:p>
        </w:tc>
        <w:tc>
          <w:tcPr>
            <w:tcW w:w="3260" w:type="dxa"/>
          </w:tcPr>
          <w:p w14:paraId="074793B9" w14:textId="77777777" w:rsidR="00203893" w:rsidRPr="00681DA5" w:rsidRDefault="00203893" w:rsidP="002D75F2">
            <w:pPr>
              <w:rPr>
                <w:rFonts w:ascii="Arial" w:hAnsi="Arial" w:cs="Arial"/>
                <w:sz w:val="20"/>
                <w:szCs w:val="20"/>
              </w:rPr>
            </w:pPr>
            <w:r w:rsidRPr="00681DA5">
              <w:rPr>
                <w:rFonts w:ascii="Arial" w:hAnsi="Arial" w:cs="Arial"/>
                <w:sz w:val="20"/>
                <w:szCs w:val="20"/>
              </w:rPr>
              <w:t>1, 3, 4, 5, 8, 9, 11, 12(EN)</w:t>
            </w:r>
          </w:p>
        </w:tc>
      </w:tr>
      <w:tr w:rsidR="00203893" w:rsidRPr="00681DA5" w14:paraId="1D005592" w14:textId="77777777" w:rsidTr="002D75F2">
        <w:tc>
          <w:tcPr>
            <w:tcW w:w="6374" w:type="dxa"/>
          </w:tcPr>
          <w:p w14:paraId="35E5319F" w14:textId="77777777" w:rsidR="00203893" w:rsidRPr="00681DA5" w:rsidRDefault="00203893" w:rsidP="002D75F2">
            <w:pPr>
              <w:rPr>
                <w:rFonts w:ascii="Arial" w:hAnsi="Arial" w:cs="Arial"/>
                <w:sz w:val="20"/>
                <w:szCs w:val="20"/>
              </w:rPr>
            </w:pPr>
            <w:r w:rsidRPr="00681DA5">
              <w:rPr>
                <w:rFonts w:ascii="Arial" w:hAnsi="Arial" w:cs="Arial"/>
                <w:sz w:val="20"/>
                <w:szCs w:val="20"/>
              </w:rPr>
              <w:t>Antoliy Kruglashov</w:t>
            </w:r>
          </w:p>
        </w:tc>
        <w:tc>
          <w:tcPr>
            <w:tcW w:w="2410" w:type="dxa"/>
          </w:tcPr>
          <w:p w14:paraId="34AD7AC0" w14:textId="77777777" w:rsidR="00203893" w:rsidRPr="00681DA5" w:rsidRDefault="00203893" w:rsidP="002D75F2">
            <w:pPr>
              <w:rPr>
                <w:rFonts w:ascii="Arial" w:hAnsi="Arial" w:cs="Arial"/>
                <w:sz w:val="20"/>
                <w:szCs w:val="20"/>
              </w:rPr>
            </w:pPr>
            <w:r w:rsidRPr="00681DA5">
              <w:rPr>
                <w:rFonts w:ascii="Arial" w:hAnsi="Arial" w:cs="Arial"/>
                <w:sz w:val="20"/>
                <w:szCs w:val="20"/>
              </w:rPr>
              <w:t>Ukraine</w:t>
            </w:r>
          </w:p>
        </w:tc>
        <w:tc>
          <w:tcPr>
            <w:tcW w:w="3260" w:type="dxa"/>
          </w:tcPr>
          <w:p w14:paraId="7E4AF75B" w14:textId="77777777" w:rsidR="00203893" w:rsidRPr="00681DA5" w:rsidRDefault="00203893" w:rsidP="002D75F2">
            <w:pPr>
              <w:rPr>
                <w:rFonts w:ascii="Arial" w:hAnsi="Arial" w:cs="Arial"/>
                <w:sz w:val="20"/>
                <w:szCs w:val="20"/>
              </w:rPr>
            </w:pPr>
            <w:r w:rsidRPr="00681DA5">
              <w:rPr>
                <w:rFonts w:ascii="Arial" w:hAnsi="Arial" w:cs="Arial"/>
                <w:sz w:val="20"/>
                <w:szCs w:val="20"/>
              </w:rPr>
              <w:t>1, 3, 11 (EN)</w:t>
            </w:r>
          </w:p>
        </w:tc>
      </w:tr>
      <w:tr w:rsidR="00203893" w:rsidRPr="00681DA5" w14:paraId="27D8F1CC" w14:textId="77777777" w:rsidTr="002D75F2">
        <w:tc>
          <w:tcPr>
            <w:tcW w:w="6374" w:type="dxa"/>
          </w:tcPr>
          <w:p w14:paraId="30DF911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Yusifova Laman </w:t>
            </w:r>
          </w:p>
        </w:tc>
        <w:tc>
          <w:tcPr>
            <w:tcW w:w="2410" w:type="dxa"/>
          </w:tcPr>
          <w:p w14:paraId="0BCDEB0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Azerbaijan </w:t>
            </w:r>
          </w:p>
        </w:tc>
        <w:tc>
          <w:tcPr>
            <w:tcW w:w="3260" w:type="dxa"/>
          </w:tcPr>
          <w:p w14:paraId="75BE7D47" w14:textId="77777777" w:rsidR="00203893" w:rsidRPr="00681DA5" w:rsidRDefault="00203893" w:rsidP="002D75F2">
            <w:pPr>
              <w:rPr>
                <w:rFonts w:ascii="Arial" w:hAnsi="Arial" w:cs="Arial"/>
                <w:sz w:val="20"/>
                <w:szCs w:val="20"/>
              </w:rPr>
            </w:pPr>
            <w:r w:rsidRPr="00681DA5">
              <w:rPr>
                <w:rFonts w:ascii="Arial" w:hAnsi="Arial" w:cs="Arial"/>
                <w:sz w:val="20"/>
                <w:szCs w:val="20"/>
              </w:rPr>
              <w:t>Lot 2, 5 (EN)</w:t>
            </w:r>
          </w:p>
        </w:tc>
      </w:tr>
      <w:tr w:rsidR="00203893" w:rsidRPr="00681DA5" w14:paraId="1E1120F0" w14:textId="77777777" w:rsidTr="002D75F2">
        <w:tc>
          <w:tcPr>
            <w:tcW w:w="6374" w:type="dxa"/>
          </w:tcPr>
          <w:p w14:paraId="48C0F34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Slaven Lekic </w:t>
            </w:r>
          </w:p>
        </w:tc>
        <w:tc>
          <w:tcPr>
            <w:tcW w:w="2410" w:type="dxa"/>
          </w:tcPr>
          <w:p w14:paraId="2D40DDC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Montenegro </w:t>
            </w:r>
          </w:p>
        </w:tc>
        <w:tc>
          <w:tcPr>
            <w:tcW w:w="3260" w:type="dxa"/>
          </w:tcPr>
          <w:p w14:paraId="2C88FAFA" w14:textId="77777777" w:rsidR="00203893" w:rsidRPr="00681DA5" w:rsidRDefault="00203893" w:rsidP="002D75F2">
            <w:pPr>
              <w:rPr>
                <w:rFonts w:ascii="Arial" w:hAnsi="Arial" w:cs="Arial"/>
                <w:sz w:val="20"/>
                <w:szCs w:val="20"/>
              </w:rPr>
            </w:pPr>
            <w:r w:rsidRPr="00681DA5">
              <w:rPr>
                <w:rFonts w:ascii="Arial" w:hAnsi="Arial" w:cs="Arial"/>
                <w:sz w:val="20"/>
                <w:szCs w:val="20"/>
              </w:rPr>
              <w:t>Lot 2, 11 (EN)</w:t>
            </w:r>
          </w:p>
        </w:tc>
      </w:tr>
      <w:tr w:rsidR="00203893" w:rsidRPr="00681DA5" w14:paraId="7A70402E" w14:textId="77777777" w:rsidTr="002D75F2">
        <w:tc>
          <w:tcPr>
            <w:tcW w:w="6374" w:type="dxa"/>
          </w:tcPr>
          <w:p w14:paraId="1229620B" w14:textId="77777777" w:rsidR="00203893" w:rsidRPr="00681DA5" w:rsidRDefault="00203893" w:rsidP="002D75F2">
            <w:pPr>
              <w:rPr>
                <w:rFonts w:ascii="Arial" w:hAnsi="Arial" w:cs="Arial"/>
                <w:sz w:val="20"/>
                <w:szCs w:val="20"/>
              </w:rPr>
            </w:pPr>
            <w:r w:rsidRPr="00681DA5">
              <w:rPr>
                <w:rFonts w:ascii="Arial" w:hAnsi="Arial" w:cs="Arial"/>
                <w:sz w:val="20"/>
                <w:szCs w:val="20"/>
              </w:rPr>
              <w:t>David Losaberidze</w:t>
            </w:r>
          </w:p>
        </w:tc>
        <w:tc>
          <w:tcPr>
            <w:tcW w:w="2410" w:type="dxa"/>
          </w:tcPr>
          <w:p w14:paraId="58A30514" w14:textId="77777777" w:rsidR="00203893" w:rsidRPr="00681DA5" w:rsidRDefault="00203893" w:rsidP="002D75F2">
            <w:pPr>
              <w:rPr>
                <w:rFonts w:ascii="Arial" w:hAnsi="Arial" w:cs="Arial"/>
                <w:sz w:val="20"/>
                <w:szCs w:val="20"/>
              </w:rPr>
            </w:pPr>
            <w:r w:rsidRPr="00681DA5">
              <w:rPr>
                <w:rFonts w:ascii="Arial" w:hAnsi="Arial" w:cs="Arial"/>
                <w:sz w:val="20"/>
                <w:szCs w:val="20"/>
              </w:rPr>
              <w:t>Georgia</w:t>
            </w:r>
          </w:p>
        </w:tc>
        <w:tc>
          <w:tcPr>
            <w:tcW w:w="3260" w:type="dxa"/>
          </w:tcPr>
          <w:p w14:paraId="0106BC3E" w14:textId="77777777" w:rsidR="00203893" w:rsidRPr="00681DA5" w:rsidRDefault="00203893" w:rsidP="002D75F2">
            <w:pPr>
              <w:rPr>
                <w:rFonts w:ascii="Arial" w:hAnsi="Arial" w:cs="Arial"/>
                <w:sz w:val="20"/>
                <w:szCs w:val="20"/>
              </w:rPr>
            </w:pPr>
            <w:r w:rsidRPr="00681DA5">
              <w:rPr>
                <w:rFonts w:ascii="Arial" w:hAnsi="Arial" w:cs="Arial"/>
                <w:sz w:val="20"/>
                <w:szCs w:val="20"/>
              </w:rPr>
              <w:t>1, 2, 3, 4, 11(EN)</w:t>
            </w:r>
          </w:p>
        </w:tc>
      </w:tr>
      <w:tr w:rsidR="00203893" w:rsidRPr="00681DA5" w14:paraId="641AA069" w14:textId="77777777" w:rsidTr="002D75F2">
        <w:tc>
          <w:tcPr>
            <w:tcW w:w="6374" w:type="dxa"/>
          </w:tcPr>
          <w:p w14:paraId="3F5B249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Jeffery Lovitt </w:t>
            </w:r>
          </w:p>
        </w:tc>
        <w:tc>
          <w:tcPr>
            <w:tcW w:w="2410" w:type="dxa"/>
          </w:tcPr>
          <w:p w14:paraId="269882D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Czech Republic </w:t>
            </w:r>
          </w:p>
        </w:tc>
        <w:tc>
          <w:tcPr>
            <w:tcW w:w="3260" w:type="dxa"/>
          </w:tcPr>
          <w:p w14:paraId="43DF2EFE" w14:textId="77777777" w:rsidR="00203893" w:rsidRPr="00681DA5" w:rsidRDefault="00203893" w:rsidP="002D75F2">
            <w:pPr>
              <w:rPr>
                <w:rFonts w:ascii="Arial" w:hAnsi="Arial" w:cs="Arial"/>
                <w:sz w:val="20"/>
                <w:szCs w:val="20"/>
              </w:rPr>
            </w:pPr>
            <w:r w:rsidRPr="00681DA5">
              <w:rPr>
                <w:rFonts w:ascii="Arial" w:hAnsi="Arial" w:cs="Arial"/>
                <w:sz w:val="20"/>
                <w:szCs w:val="20"/>
              </w:rPr>
              <w:t>2, 3, 4, 7, 10, 11 (EN)</w:t>
            </w:r>
          </w:p>
        </w:tc>
      </w:tr>
      <w:tr w:rsidR="00203893" w:rsidRPr="00681DA5" w14:paraId="7522EEB8" w14:textId="77777777" w:rsidTr="002D75F2">
        <w:tc>
          <w:tcPr>
            <w:tcW w:w="6374" w:type="dxa"/>
          </w:tcPr>
          <w:p w14:paraId="6C88C9B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Leon Malazogu </w:t>
            </w:r>
          </w:p>
        </w:tc>
        <w:tc>
          <w:tcPr>
            <w:tcW w:w="2410" w:type="dxa"/>
          </w:tcPr>
          <w:p w14:paraId="56AE5434" w14:textId="77777777" w:rsidR="00203893" w:rsidRPr="00681DA5" w:rsidRDefault="00203893" w:rsidP="002D75F2">
            <w:pPr>
              <w:rPr>
                <w:rFonts w:ascii="Arial" w:hAnsi="Arial" w:cs="Arial"/>
                <w:sz w:val="20"/>
                <w:szCs w:val="20"/>
              </w:rPr>
            </w:pPr>
            <w:r w:rsidRPr="00681DA5">
              <w:rPr>
                <w:rFonts w:ascii="Arial" w:hAnsi="Arial" w:cs="Arial"/>
                <w:sz w:val="20"/>
                <w:szCs w:val="20"/>
              </w:rPr>
              <w:t>Kovoso*</w:t>
            </w:r>
          </w:p>
        </w:tc>
        <w:tc>
          <w:tcPr>
            <w:tcW w:w="3260" w:type="dxa"/>
          </w:tcPr>
          <w:p w14:paraId="78E1450D" w14:textId="77777777" w:rsidR="00203893" w:rsidRPr="00681DA5" w:rsidRDefault="00203893" w:rsidP="002D75F2">
            <w:pPr>
              <w:rPr>
                <w:rFonts w:ascii="Arial" w:hAnsi="Arial" w:cs="Arial"/>
                <w:sz w:val="20"/>
                <w:szCs w:val="20"/>
              </w:rPr>
            </w:pPr>
            <w:r w:rsidRPr="00681DA5">
              <w:rPr>
                <w:rFonts w:ascii="Arial" w:hAnsi="Arial" w:cs="Arial"/>
                <w:sz w:val="20"/>
                <w:szCs w:val="20"/>
              </w:rPr>
              <w:t>1, 3, 8 (EN)</w:t>
            </w:r>
          </w:p>
        </w:tc>
      </w:tr>
      <w:tr w:rsidR="00203893" w:rsidRPr="00681DA5" w14:paraId="1F1732A7" w14:textId="77777777" w:rsidTr="002D75F2">
        <w:tc>
          <w:tcPr>
            <w:tcW w:w="6374" w:type="dxa"/>
          </w:tcPr>
          <w:p w14:paraId="582CF15E" w14:textId="77777777" w:rsidR="00203893" w:rsidRPr="00681DA5" w:rsidRDefault="00203893" w:rsidP="002D75F2">
            <w:pPr>
              <w:rPr>
                <w:rFonts w:ascii="Arial" w:hAnsi="Arial" w:cs="Arial"/>
                <w:sz w:val="20"/>
                <w:szCs w:val="20"/>
              </w:rPr>
            </w:pPr>
            <w:r w:rsidRPr="00681DA5">
              <w:rPr>
                <w:rFonts w:ascii="Arial" w:hAnsi="Arial" w:cs="Arial"/>
                <w:sz w:val="20"/>
                <w:szCs w:val="20"/>
              </w:rPr>
              <w:t>Ester Marco Peñas</w:t>
            </w:r>
          </w:p>
        </w:tc>
        <w:tc>
          <w:tcPr>
            <w:tcW w:w="2410" w:type="dxa"/>
          </w:tcPr>
          <w:p w14:paraId="4F348BF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Spain </w:t>
            </w:r>
          </w:p>
        </w:tc>
        <w:tc>
          <w:tcPr>
            <w:tcW w:w="3260" w:type="dxa"/>
          </w:tcPr>
          <w:p w14:paraId="2DEAADB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9 (EN, FR) </w:t>
            </w:r>
          </w:p>
        </w:tc>
      </w:tr>
      <w:tr w:rsidR="00203893" w:rsidRPr="00681DA5" w14:paraId="4127EBFE" w14:textId="77777777" w:rsidTr="002D75F2">
        <w:tc>
          <w:tcPr>
            <w:tcW w:w="6374" w:type="dxa"/>
          </w:tcPr>
          <w:p w14:paraId="57FEFD1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Aleksandra Martinovic </w:t>
            </w:r>
          </w:p>
        </w:tc>
        <w:tc>
          <w:tcPr>
            <w:tcW w:w="2410" w:type="dxa"/>
          </w:tcPr>
          <w:p w14:paraId="6C40660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Bosnia &amp; Herzegovina </w:t>
            </w:r>
          </w:p>
        </w:tc>
        <w:tc>
          <w:tcPr>
            <w:tcW w:w="3260" w:type="dxa"/>
          </w:tcPr>
          <w:p w14:paraId="7D97BC83" w14:textId="77777777" w:rsidR="00203893" w:rsidRPr="00681DA5" w:rsidRDefault="00203893" w:rsidP="002D75F2">
            <w:pPr>
              <w:rPr>
                <w:rFonts w:ascii="Arial" w:hAnsi="Arial" w:cs="Arial"/>
                <w:sz w:val="20"/>
                <w:szCs w:val="20"/>
              </w:rPr>
            </w:pPr>
            <w:r w:rsidRPr="00681DA5">
              <w:rPr>
                <w:rFonts w:ascii="Arial" w:hAnsi="Arial" w:cs="Arial"/>
                <w:sz w:val="20"/>
                <w:szCs w:val="20"/>
              </w:rPr>
              <w:t>2 , 9(EN)</w:t>
            </w:r>
          </w:p>
        </w:tc>
      </w:tr>
      <w:tr w:rsidR="00203893" w:rsidRPr="00681DA5" w14:paraId="6DB23DC6" w14:textId="77777777" w:rsidTr="002D75F2">
        <w:tc>
          <w:tcPr>
            <w:tcW w:w="6374" w:type="dxa"/>
          </w:tcPr>
          <w:p w14:paraId="33955999" w14:textId="77777777" w:rsidR="00203893" w:rsidRPr="00681DA5" w:rsidRDefault="00203893" w:rsidP="002D75F2">
            <w:pPr>
              <w:rPr>
                <w:rFonts w:ascii="Arial" w:hAnsi="Arial" w:cs="Arial"/>
                <w:sz w:val="20"/>
                <w:szCs w:val="20"/>
              </w:rPr>
            </w:pPr>
            <w:r w:rsidRPr="00681DA5">
              <w:rPr>
                <w:rFonts w:ascii="Arial" w:hAnsi="Arial" w:cs="Arial"/>
                <w:sz w:val="20"/>
                <w:szCs w:val="20"/>
              </w:rPr>
              <w:t>Senida Mesi</w:t>
            </w:r>
          </w:p>
        </w:tc>
        <w:tc>
          <w:tcPr>
            <w:tcW w:w="2410" w:type="dxa"/>
          </w:tcPr>
          <w:p w14:paraId="039B12C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Albania  </w:t>
            </w:r>
          </w:p>
        </w:tc>
        <w:tc>
          <w:tcPr>
            <w:tcW w:w="3260" w:type="dxa"/>
          </w:tcPr>
          <w:p w14:paraId="6F2B5D96" w14:textId="77777777" w:rsidR="00203893" w:rsidRPr="00681DA5" w:rsidRDefault="00203893" w:rsidP="002D75F2">
            <w:pPr>
              <w:rPr>
                <w:rFonts w:ascii="Arial" w:hAnsi="Arial" w:cs="Arial"/>
                <w:sz w:val="20"/>
                <w:szCs w:val="20"/>
              </w:rPr>
            </w:pPr>
            <w:r w:rsidRPr="00681DA5">
              <w:rPr>
                <w:rFonts w:ascii="Arial" w:hAnsi="Arial" w:cs="Arial"/>
                <w:sz w:val="20"/>
                <w:szCs w:val="20"/>
              </w:rPr>
              <w:t>1, 2, 6, 8, 9, 10</w:t>
            </w:r>
            <w:r>
              <w:rPr>
                <w:rFonts w:ascii="Arial" w:hAnsi="Arial" w:cs="Arial"/>
                <w:sz w:val="20"/>
                <w:szCs w:val="20"/>
              </w:rPr>
              <w:t xml:space="preserve"> </w:t>
            </w:r>
            <w:r w:rsidRPr="00681DA5">
              <w:rPr>
                <w:rFonts w:ascii="Arial" w:hAnsi="Arial" w:cs="Arial"/>
                <w:sz w:val="20"/>
                <w:szCs w:val="20"/>
              </w:rPr>
              <w:t>(EN)</w:t>
            </w:r>
          </w:p>
        </w:tc>
      </w:tr>
      <w:tr w:rsidR="00203893" w:rsidRPr="00681DA5" w14:paraId="49FE24C2" w14:textId="77777777" w:rsidTr="002D75F2">
        <w:tc>
          <w:tcPr>
            <w:tcW w:w="6374" w:type="dxa"/>
          </w:tcPr>
          <w:p w14:paraId="69F8BF8D" w14:textId="77777777" w:rsidR="00203893" w:rsidRPr="00681DA5" w:rsidRDefault="00203893" w:rsidP="002D75F2">
            <w:pPr>
              <w:rPr>
                <w:rFonts w:ascii="Arial" w:hAnsi="Arial" w:cs="Arial"/>
                <w:sz w:val="20"/>
                <w:szCs w:val="20"/>
              </w:rPr>
            </w:pPr>
            <w:r w:rsidRPr="00681DA5">
              <w:rPr>
                <w:rFonts w:ascii="Arial" w:hAnsi="Arial" w:cs="Arial"/>
                <w:sz w:val="20"/>
                <w:szCs w:val="20"/>
              </w:rPr>
              <w:t>Giorgi Meskhidze</w:t>
            </w:r>
          </w:p>
        </w:tc>
        <w:tc>
          <w:tcPr>
            <w:tcW w:w="2410" w:type="dxa"/>
          </w:tcPr>
          <w:p w14:paraId="06D97059" w14:textId="77777777" w:rsidR="00203893" w:rsidRPr="00681DA5" w:rsidRDefault="00203893" w:rsidP="002D75F2">
            <w:pPr>
              <w:rPr>
                <w:rFonts w:ascii="Arial" w:hAnsi="Arial" w:cs="Arial"/>
                <w:sz w:val="20"/>
                <w:szCs w:val="20"/>
              </w:rPr>
            </w:pPr>
            <w:r w:rsidRPr="00681DA5">
              <w:rPr>
                <w:rFonts w:ascii="Arial" w:hAnsi="Arial" w:cs="Arial"/>
                <w:sz w:val="20"/>
                <w:szCs w:val="20"/>
              </w:rPr>
              <w:t>Georgia</w:t>
            </w:r>
          </w:p>
        </w:tc>
        <w:tc>
          <w:tcPr>
            <w:tcW w:w="3260" w:type="dxa"/>
          </w:tcPr>
          <w:p w14:paraId="5EB7BDED" w14:textId="77777777" w:rsidR="00203893" w:rsidRPr="00681DA5" w:rsidRDefault="00203893" w:rsidP="002D75F2">
            <w:pPr>
              <w:rPr>
                <w:rFonts w:ascii="Arial" w:hAnsi="Arial" w:cs="Arial"/>
                <w:sz w:val="20"/>
                <w:szCs w:val="20"/>
              </w:rPr>
            </w:pPr>
            <w:r w:rsidRPr="00681DA5">
              <w:rPr>
                <w:rFonts w:ascii="Arial" w:hAnsi="Arial" w:cs="Arial"/>
                <w:sz w:val="20"/>
                <w:szCs w:val="20"/>
              </w:rPr>
              <w:t>1, 2, 3, 4, 5, 7 (EN)</w:t>
            </w:r>
          </w:p>
        </w:tc>
      </w:tr>
      <w:tr w:rsidR="00203893" w:rsidRPr="00681DA5" w14:paraId="61915D7E" w14:textId="77777777" w:rsidTr="002D75F2">
        <w:tc>
          <w:tcPr>
            <w:tcW w:w="6374" w:type="dxa"/>
          </w:tcPr>
          <w:p w14:paraId="35D5036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Nerijus Miginis </w:t>
            </w:r>
          </w:p>
        </w:tc>
        <w:tc>
          <w:tcPr>
            <w:tcW w:w="2410" w:type="dxa"/>
          </w:tcPr>
          <w:p w14:paraId="47EFCFC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Lithuania </w:t>
            </w:r>
          </w:p>
        </w:tc>
        <w:tc>
          <w:tcPr>
            <w:tcW w:w="3260" w:type="dxa"/>
          </w:tcPr>
          <w:p w14:paraId="56038EF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7 (EN) </w:t>
            </w:r>
          </w:p>
        </w:tc>
      </w:tr>
      <w:tr w:rsidR="00203893" w:rsidRPr="00681DA5" w14:paraId="2684E4E7" w14:textId="77777777" w:rsidTr="002D75F2">
        <w:tc>
          <w:tcPr>
            <w:tcW w:w="6374" w:type="dxa"/>
          </w:tcPr>
          <w:p w14:paraId="20BCA5F5" w14:textId="77777777" w:rsidR="00203893" w:rsidRPr="00203893" w:rsidRDefault="00203893" w:rsidP="002D75F2">
            <w:pPr>
              <w:rPr>
                <w:rFonts w:ascii="Arial" w:hAnsi="Arial" w:cs="Arial"/>
                <w:sz w:val="20"/>
                <w:szCs w:val="20"/>
                <w:lang w:val="fr-FR"/>
              </w:rPr>
            </w:pPr>
            <w:r w:rsidRPr="00203893">
              <w:rPr>
                <w:rFonts w:ascii="Arial" w:hAnsi="Arial" w:cs="Arial"/>
                <w:sz w:val="20"/>
                <w:szCs w:val="20"/>
                <w:lang w:val="fr-FR"/>
              </w:rPr>
              <w:t>Missions publiques SARL Yves Mathieu</w:t>
            </w:r>
          </w:p>
        </w:tc>
        <w:tc>
          <w:tcPr>
            <w:tcW w:w="2410" w:type="dxa"/>
          </w:tcPr>
          <w:p w14:paraId="0037732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6A49A67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(EN, FR) </w:t>
            </w:r>
          </w:p>
        </w:tc>
      </w:tr>
      <w:tr w:rsidR="00203893" w:rsidRPr="00681DA5" w14:paraId="1D4F3F26" w14:textId="77777777" w:rsidTr="002D75F2">
        <w:tc>
          <w:tcPr>
            <w:tcW w:w="6374" w:type="dxa"/>
          </w:tcPr>
          <w:p w14:paraId="534E2B7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Oriona Mucollari </w:t>
            </w:r>
          </w:p>
        </w:tc>
        <w:tc>
          <w:tcPr>
            <w:tcW w:w="2410" w:type="dxa"/>
          </w:tcPr>
          <w:p w14:paraId="78E63AE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Albania </w:t>
            </w:r>
          </w:p>
        </w:tc>
        <w:tc>
          <w:tcPr>
            <w:tcW w:w="3260" w:type="dxa"/>
          </w:tcPr>
          <w:p w14:paraId="336DFB52" w14:textId="77777777" w:rsidR="00203893" w:rsidRPr="00681DA5" w:rsidRDefault="00203893" w:rsidP="002D75F2">
            <w:pPr>
              <w:rPr>
                <w:rFonts w:ascii="Arial" w:hAnsi="Arial" w:cs="Arial"/>
                <w:sz w:val="20"/>
                <w:szCs w:val="20"/>
              </w:rPr>
            </w:pPr>
            <w:r w:rsidRPr="00681DA5">
              <w:rPr>
                <w:rFonts w:ascii="Arial" w:hAnsi="Arial" w:cs="Arial"/>
                <w:sz w:val="20"/>
                <w:szCs w:val="20"/>
              </w:rPr>
              <w:t>5, 6, 9, 11, 12</w:t>
            </w:r>
            <w:r>
              <w:rPr>
                <w:rFonts w:ascii="Arial" w:hAnsi="Arial" w:cs="Arial"/>
                <w:sz w:val="20"/>
                <w:szCs w:val="20"/>
              </w:rPr>
              <w:t xml:space="preserve"> </w:t>
            </w:r>
            <w:r w:rsidRPr="00681DA5">
              <w:rPr>
                <w:rFonts w:ascii="Arial" w:hAnsi="Arial" w:cs="Arial"/>
                <w:sz w:val="20"/>
                <w:szCs w:val="20"/>
              </w:rPr>
              <w:t xml:space="preserve">(EN) </w:t>
            </w:r>
          </w:p>
        </w:tc>
      </w:tr>
      <w:tr w:rsidR="00203893" w:rsidRPr="00681DA5" w14:paraId="799ACF32" w14:textId="77777777" w:rsidTr="002D75F2">
        <w:tc>
          <w:tcPr>
            <w:tcW w:w="6374" w:type="dxa"/>
          </w:tcPr>
          <w:p w14:paraId="04365DCA" w14:textId="77777777" w:rsidR="00203893" w:rsidRPr="00681DA5" w:rsidRDefault="00203893" w:rsidP="002D75F2">
            <w:pPr>
              <w:rPr>
                <w:rFonts w:ascii="Arial" w:hAnsi="Arial" w:cs="Arial"/>
                <w:sz w:val="20"/>
                <w:szCs w:val="20"/>
              </w:rPr>
            </w:pPr>
            <w:r w:rsidRPr="00681DA5">
              <w:rPr>
                <w:rFonts w:ascii="Arial" w:hAnsi="Arial" w:cs="Arial"/>
                <w:sz w:val="20"/>
                <w:szCs w:val="20"/>
              </w:rPr>
              <w:t>NALAS Network of Associations of Local Authorities of South</w:t>
            </w:r>
            <w:r>
              <w:rPr>
                <w:rFonts w:ascii="Arial" w:hAnsi="Arial" w:cs="Arial"/>
                <w:sz w:val="20"/>
                <w:szCs w:val="20"/>
              </w:rPr>
              <w:t>-</w:t>
            </w:r>
            <w:r w:rsidRPr="00681DA5">
              <w:rPr>
                <w:rFonts w:ascii="Arial" w:hAnsi="Arial" w:cs="Arial"/>
                <w:sz w:val="20"/>
                <w:szCs w:val="20"/>
              </w:rPr>
              <w:t>East Europe</w:t>
            </w:r>
          </w:p>
        </w:tc>
        <w:tc>
          <w:tcPr>
            <w:tcW w:w="2410" w:type="dxa"/>
          </w:tcPr>
          <w:p w14:paraId="34B8BEB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2E792C07" w14:textId="77777777" w:rsidR="00203893" w:rsidRPr="00681DA5" w:rsidRDefault="00203893" w:rsidP="002D75F2">
            <w:pPr>
              <w:rPr>
                <w:rFonts w:ascii="Arial" w:hAnsi="Arial" w:cs="Arial"/>
                <w:sz w:val="20"/>
                <w:szCs w:val="20"/>
              </w:rPr>
            </w:pPr>
            <w:r w:rsidRPr="00681DA5">
              <w:rPr>
                <w:rFonts w:ascii="Arial" w:hAnsi="Arial" w:cs="Arial"/>
                <w:sz w:val="20"/>
                <w:szCs w:val="20"/>
              </w:rPr>
              <w:t>2, 4, 6, 8, 9, 10 (EN)</w:t>
            </w:r>
          </w:p>
        </w:tc>
      </w:tr>
      <w:tr w:rsidR="00203893" w:rsidRPr="00681DA5" w14:paraId="21D20407" w14:textId="77777777" w:rsidTr="002D75F2">
        <w:tc>
          <w:tcPr>
            <w:tcW w:w="6374" w:type="dxa"/>
          </w:tcPr>
          <w:p w14:paraId="430BBC62" w14:textId="77777777" w:rsidR="00203893" w:rsidRPr="00681DA5" w:rsidRDefault="00203893" w:rsidP="002D75F2">
            <w:pPr>
              <w:rPr>
                <w:rFonts w:ascii="Arial" w:hAnsi="Arial" w:cs="Arial"/>
                <w:sz w:val="20"/>
                <w:szCs w:val="20"/>
              </w:rPr>
            </w:pPr>
            <w:r w:rsidRPr="00681DA5">
              <w:rPr>
                <w:rFonts w:ascii="Arial" w:hAnsi="Arial" w:cs="Arial"/>
                <w:sz w:val="20"/>
                <w:szCs w:val="20"/>
              </w:rPr>
              <w:lastRenderedPageBreak/>
              <w:t>Juraj Nemec</w:t>
            </w:r>
          </w:p>
        </w:tc>
        <w:tc>
          <w:tcPr>
            <w:tcW w:w="2410" w:type="dxa"/>
          </w:tcPr>
          <w:p w14:paraId="3446C1F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Slovakia </w:t>
            </w:r>
          </w:p>
        </w:tc>
        <w:tc>
          <w:tcPr>
            <w:tcW w:w="3260" w:type="dxa"/>
          </w:tcPr>
          <w:p w14:paraId="198BC35A" w14:textId="77777777" w:rsidR="00203893" w:rsidRPr="00681DA5" w:rsidRDefault="00203893" w:rsidP="002D75F2">
            <w:pPr>
              <w:rPr>
                <w:rFonts w:ascii="Arial" w:hAnsi="Arial" w:cs="Arial"/>
                <w:sz w:val="20"/>
                <w:szCs w:val="20"/>
              </w:rPr>
            </w:pPr>
            <w:r w:rsidRPr="00681DA5">
              <w:rPr>
                <w:rFonts w:ascii="Arial" w:hAnsi="Arial" w:cs="Arial"/>
                <w:sz w:val="20"/>
                <w:szCs w:val="20"/>
              </w:rPr>
              <w:t>2, 3, 9</w:t>
            </w:r>
            <w:r>
              <w:rPr>
                <w:rFonts w:ascii="Arial" w:hAnsi="Arial" w:cs="Arial"/>
                <w:sz w:val="20"/>
                <w:szCs w:val="20"/>
              </w:rPr>
              <w:t xml:space="preserve"> </w:t>
            </w:r>
            <w:r w:rsidRPr="00681DA5">
              <w:rPr>
                <w:rFonts w:ascii="Arial" w:hAnsi="Arial" w:cs="Arial"/>
                <w:sz w:val="20"/>
                <w:szCs w:val="20"/>
              </w:rPr>
              <w:t>(EN)</w:t>
            </w:r>
          </w:p>
        </w:tc>
      </w:tr>
      <w:tr w:rsidR="00203893" w:rsidRPr="00681DA5" w14:paraId="42CB881F" w14:textId="77777777" w:rsidTr="002D75F2">
        <w:tc>
          <w:tcPr>
            <w:tcW w:w="6374" w:type="dxa"/>
          </w:tcPr>
          <w:p w14:paraId="10F13A1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OST Development Solutions </w:t>
            </w:r>
          </w:p>
        </w:tc>
        <w:tc>
          <w:tcPr>
            <w:tcW w:w="2410" w:type="dxa"/>
          </w:tcPr>
          <w:p w14:paraId="114E4B04" w14:textId="77777777" w:rsidR="00203893" w:rsidRPr="00681DA5" w:rsidRDefault="00203893" w:rsidP="002D75F2">
            <w:pPr>
              <w:rPr>
                <w:rFonts w:ascii="Arial" w:hAnsi="Arial" w:cs="Arial"/>
                <w:sz w:val="20"/>
                <w:szCs w:val="20"/>
              </w:rPr>
            </w:pPr>
            <w:r w:rsidRPr="00681DA5">
              <w:rPr>
                <w:rFonts w:ascii="Arial" w:hAnsi="Arial" w:cs="Arial"/>
                <w:sz w:val="20"/>
                <w:szCs w:val="20"/>
              </w:rPr>
              <w:t>Belgium</w:t>
            </w:r>
          </w:p>
        </w:tc>
        <w:tc>
          <w:tcPr>
            <w:tcW w:w="3260" w:type="dxa"/>
          </w:tcPr>
          <w:p w14:paraId="03A096F3" w14:textId="77777777" w:rsidR="00203893" w:rsidRPr="00681DA5" w:rsidRDefault="00203893" w:rsidP="002D75F2">
            <w:pPr>
              <w:rPr>
                <w:rFonts w:ascii="Arial" w:hAnsi="Arial" w:cs="Arial"/>
                <w:sz w:val="20"/>
                <w:szCs w:val="20"/>
              </w:rPr>
            </w:pPr>
            <w:r w:rsidRPr="00681DA5">
              <w:rPr>
                <w:rFonts w:ascii="Arial" w:hAnsi="Arial" w:cs="Arial"/>
                <w:sz w:val="20"/>
                <w:szCs w:val="20"/>
              </w:rPr>
              <w:t>4, 7</w:t>
            </w:r>
            <w:r>
              <w:rPr>
                <w:rFonts w:ascii="Arial" w:hAnsi="Arial" w:cs="Arial"/>
                <w:sz w:val="20"/>
                <w:szCs w:val="20"/>
              </w:rPr>
              <w:t xml:space="preserve"> </w:t>
            </w:r>
            <w:r w:rsidRPr="00681DA5">
              <w:rPr>
                <w:rFonts w:ascii="Arial" w:hAnsi="Arial" w:cs="Arial"/>
                <w:sz w:val="20"/>
                <w:szCs w:val="20"/>
              </w:rPr>
              <w:t>(EN)</w:t>
            </w:r>
          </w:p>
        </w:tc>
      </w:tr>
      <w:tr w:rsidR="00203893" w:rsidRPr="00681DA5" w14:paraId="3C3CB397" w14:textId="77777777" w:rsidTr="002D75F2">
        <w:tc>
          <w:tcPr>
            <w:tcW w:w="6374" w:type="dxa"/>
          </w:tcPr>
          <w:p w14:paraId="1531EEAC" w14:textId="77777777" w:rsidR="00203893" w:rsidRPr="00681DA5" w:rsidRDefault="00203893" w:rsidP="002D75F2">
            <w:pPr>
              <w:rPr>
                <w:rFonts w:ascii="Arial" w:hAnsi="Arial" w:cs="Arial"/>
                <w:sz w:val="20"/>
                <w:szCs w:val="20"/>
              </w:rPr>
            </w:pPr>
            <w:r w:rsidRPr="00681DA5">
              <w:rPr>
                <w:rFonts w:ascii="Arial" w:hAnsi="Arial" w:cs="Arial"/>
                <w:sz w:val="20"/>
                <w:szCs w:val="20"/>
              </w:rPr>
              <w:t>Francesco Palermo</w:t>
            </w:r>
          </w:p>
        </w:tc>
        <w:tc>
          <w:tcPr>
            <w:tcW w:w="2410" w:type="dxa"/>
          </w:tcPr>
          <w:p w14:paraId="379DF50E"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Italy </w:t>
            </w:r>
          </w:p>
        </w:tc>
        <w:tc>
          <w:tcPr>
            <w:tcW w:w="3260" w:type="dxa"/>
          </w:tcPr>
          <w:p w14:paraId="41CEF93F" w14:textId="77777777" w:rsidR="00203893" w:rsidRPr="00681DA5" w:rsidRDefault="00203893" w:rsidP="002D75F2">
            <w:pPr>
              <w:rPr>
                <w:rFonts w:ascii="Arial" w:hAnsi="Arial" w:cs="Arial"/>
                <w:sz w:val="20"/>
                <w:szCs w:val="20"/>
              </w:rPr>
            </w:pPr>
            <w:r w:rsidRPr="00681DA5">
              <w:rPr>
                <w:rFonts w:ascii="Arial" w:hAnsi="Arial" w:cs="Arial"/>
                <w:sz w:val="20"/>
                <w:szCs w:val="20"/>
              </w:rPr>
              <w:t>1, 3 , 4, 11, 12(EN)</w:t>
            </w:r>
          </w:p>
        </w:tc>
      </w:tr>
      <w:tr w:rsidR="00203893" w:rsidRPr="00681DA5" w14:paraId="518B41A4" w14:textId="77777777" w:rsidTr="002D75F2">
        <w:tc>
          <w:tcPr>
            <w:tcW w:w="6374" w:type="dxa"/>
          </w:tcPr>
          <w:p w14:paraId="7FC26930" w14:textId="77777777" w:rsidR="00203893" w:rsidRPr="00681DA5" w:rsidRDefault="00203893" w:rsidP="002D75F2">
            <w:pPr>
              <w:rPr>
                <w:rFonts w:ascii="Arial" w:hAnsi="Arial" w:cs="Arial"/>
                <w:sz w:val="20"/>
                <w:szCs w:val="20"/>
              </w:rPr>
            </w:pPr>
            <w:r w:rsidRPr="00681DA5">
              <w:rPr>
                <w:rFonts w:ascii="Arial" w:hAnsi="Arial" w:cs="Arial"/>
                <w:sz w:val="20"/>
                <w:szCs w:val="20"/>
              </w:rPr>
              <w:t>Branislav Pejčić</w:t>
            </w:r>
          </w:p>
        </w:tc>
        <w:tc>
          <w:tcPr>
            <w:tcW w:w="2410" w:type="dxa"/>
          </w:tcPr>
          <w:p w14:paraId="604A65A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Serbia </w:t>
            </w:r>
          </w:p>
        </w:tc>
        <w:tc>
          <w:tcPr>
            <w:tcW w:w="3260" w:type="dxa"/>
          </w:tcPr>
          <w:p w14:paraId="2129897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12 (EN) </w:t>
            </w:r>
          </w:p>
        </w:tc>
      </w:tr>
      <w:tr w:rsidR="00203893" w:rsidRPr="00681DA5" w14:paraId="5CB7D5CE" w14:textId="77777777" w:rsidTr="002D75F2">
        <w:tc>
          <w:tcPr>
            <w:tcW w:w="6374" w:type="dxa"/>
          </w:tcPr>
          <w:p w14:paraId="6619BDA2" w14:textId="77777777" w:rsidR="00203893" w:rsidRPr="00681DA5" w:rsidRDefault="00203893" w:rsidP="002D75F2">
            <w:pPr>
              <w:rPr>
                <w:rFonts w:ascii="Arial" w:hAnsi="Arial" w:cs="Arial"/>
                <w:sz w:val="20"/>
                <w:szCs w:val="20"/>
              </w:rPr>
            </w:pPr>
            <w:r w:rsidRPr="00681DA5">
              <w:rPr>
                <w:rFonts w:ascii="Arial" w:hAnsi="Arial" w:cs="Arial"/>
                <w:sz w:val="20"/>
                <w:szCs w:val="20"/>
              </w:rPr>
              <w:t>Peninsula SAS</w:t>
            </w:r>
          </w:p>
        </w:tc>
        <w:tc>
          <w:tcPr>
            <w:tcW w:w="2410" w:type="dxa"/>
          </w:tcPr>
          <w:p w14:paraId="048CD60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29FCA7A3" w14:textId="77777777" w:rsidR="00203893" w:rsidRPr="00681DA5" w:rsidRDefault="00203893" w:rsidP="002D75F2">
            <w:pPr>
              <w:rPr>
                <w:rFonts w:ascii="Arial" w:hAnsi="Arial" w:cs="Arial"/>
                <w:sz w:val="20"/>
                <w:szCs w:val="20"/>
              </w:rPr>
            </w:pPr>
            <w:r w:rsidRPr="00681DA5">
              <w:rPr>
                <w:rFonts w:ascii="Arial" w:hAnsi="Arial" w:cs="Arial"/>
                <w:sz w:val="20"/>
                <w:szCs w:val="20"/>
              </w:rPr>
              <w:t>2 (EN, FR), 4 (FR) ; 8 (EN)</w:t>
            </w:r>
          </w:p>
        </w:tc>
      </w:tr>
      <w:tr w:rsidR="00203893" w:rsidRPr="00681DA5" w14:paraId="2AC76405" w14:textId="77777777" w:rsidTr="002D75F2">
        <w:tc>
          <w:tcPr>
            <w:tcW w:w="6374" w:type="dxa"/>
          </w:tcPr>
          <w:p w14:paraId="1392258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Promo Lex Association </w:t>
            </w:r>
          </w:p>
        </w:tc>
        <w:tc>
          <w:tcPr>
            <w:tcW w:w="2410" w:type="dxa"/>
          </w:tcPr>
          <w:p w14:paraId="68B5FF15"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Moldova </w:t>
            </w:r>
          </w:p>
        </w:tc>
        <w:tc>
          <w:tcPr>
            <w:tcW w:w="3260" w:type="dxa"/>
          </w:tcPr>
          <w:p w14:paraId="2907C96F" w14:textId="77777777" w:rsidR="00203893" w:rsidRPr="00681DA5" w:rsidRDefault="00203893" w:rsidP="002D75F2">
            <w:pPr>
              <w:rPr>
                <w:rFonts w:ascii="Arial" w:hAnsi="Arial" w:cs="Arial"/>
                <w:sz w:val="20"/>
                <w:szCs w:val="20"/>
              </w:rPr>
            </w:pPr>
            <w:r w:rsidRPr="00681DA5">
              <w:rPr>
                <w:rFonts w:ascii="Arial" w:hAnsi="Arial" w:cs="Arial"/>
                <w:sz w:val="20"/>
                <w:szCs w:val="20"/>
              </w:rPr>
              <w:t>2, 12 (EN)</w:t>
            </w:r>
          </w:p>
        </w:tc>
      </w:tr>
      <w:tr w:rsidR="00203893" w:rsidRPr="00681DA5" w14:paraId="6A056572" w14:textId="77777777" w:rsidTr="002D75F2">
        <w:tc>
          <w:tcPr>
            <w:tcW w:w="6374" w:type="dxa"/>
          </w:tcPr>
          <w:p w14:paraId="3E54CC3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Pavel Pšeja </w:t>
            </w:r>
          </w:p>
        </w:tc>
        <w:tc>
          <w:tcPr>
            <w:tcW w:w="2410" w:type="dxa"/>
          </w:tcPr>
          <w:p w14:paraId="562C116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Czech Republic </w:t>
            </w:r>
          </w:p>
        </w:tc>
        <w:tc>
          <w:tcPr>
            <w:tcW w:w="3260" w:type="dxa"/>
          </w:tcPr>
          <w:p w14:paraId="73A3B28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11, 12 (EN) </w:t>
            </w:r>
          </w:p>
        </w:tc>
      </w:tr>
      <w:tr w:rsidR="00203893" w:rsidRPr="00681DA5" w14:paraId="298DA0B5" w14:textId="77777777" w:rsidTr="002D75F2">
        <w:tc>
          <w:tcPr>
            <w:tcW w:w="6374" w:type="dxa"/>
          </w:tcPr>
          <w:p w14:paraId="6C11B66E"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Indrit Puteci </w:t>
            </w:r>
          </w:p>
        </w:tc>
        <w:tc>
          <w:tcPr>
            <w:tcW w:w="2410" w:type="dxa"/>
          </w:tcPr>
          <w:p w14:paraId="7E90890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Albania  </w:t>
            </w:r>
          </w:p>
        </w:tc>
        <w:tc>
          <w:tcPr>
            <w:tcW w:w="3260" w:type="dxa"/>
          </w:tcPr>
          <w:p w14:paraId="09E4CCB3" w14:textId="77777777" w:rsidR="00203893" w:rsidRPr="00681DA5" w:rsidRDefault="00203893" w:rsidP="002D75F2">
            <w:pPr>
              <w:rPr>
                <w:rFonts w:ascii="Arial" w:hAnsi="Arial" w:cs="Arial"/>
                <w:sz w:val="20"/>
                <w:szCs w:val="20"/>
              </w:rPr>
            </w:pPr>
            <w:r w:rsidRPr="00681DA5">
              <w:rPr>
                <w:rFonts w:ascii="Arial" w:hAnsi="Arial" w:cs="Arial"/>
                <w:sz w:val="20"/>
                <w:szCs w:val="20"/>
              </w:rPr>
              <w:t>1, 2, 3, 9, 11, 12 (EN)</w:t>
            </w:r>
          </w:p>
        </w:tc>
      </w:tr>
      <w:tr w:rsidR="00203893" w:rsidRPr="00681DA5" w14:paraId="12E3B029" w14:textId="77777777" w:rsidTr="002D75F2">
        <w:tc>
          <w:tcPr>
            <w:tcW w:w="6374" w:type="dxa"/>
          </w:tcPr>
          <w:p w14:paraId="395B03A4" w14:textId="77777777" w:rsidR="00203893" w:rsidRPr="00681DA5" w:rsidRDefault="00203893" w:rsidP="002D75F2">
            <w:pPr>
              <w:rPr>
                <w:rFonts w:ascii="Arial" w:hAnsi="Arial" w:cs="Arial"/>
                <w:sz w:val="20"/>
                <w:szCs w:val="20"/>
              </w:rPr>
            </w:pPr>
            <w:r w:rsidRPr="00681DA5">
              <w:rPr>
                <w:rFonts w:ascii="Arial" w:hAnsi="Arial" w:cs="Arial"/>
                <w:sz w:val="20"/>
                <w:szCs w:val="20"/>
              </w:rPr>
              <w:t>Brid Quinn</w:t>
            </w:r>
          </w:p>
        </w:tc>
        <w:tc>
          <w:tcPr>
            <w:tcW w:w="2410" w:type="dxa"/>
          </w:tcPr>
          <w:p w14:paraId="73A773C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Ireland </w:t>
            </w:r>
          </w:p>
        </w:tc>
        <w:tc>
          <w:tcPr>
            <w:tcW w:w="3260" w:type="dxa"/>
          </w:tcPr>
          <w:p w14:paraId="7A11AB4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11, 12(EN) </w:t>
            </w:r>
          </w:p>
        </w:tc>
      </w:tr>
      <w:tr w:rsidR="00203893" w:rsidRPr="00681DA5" w14:paraId="69AA94AE" w14:textId="77777777" w:rsidTr="002D75F2">
        <w:tc>
          <w:tcPr>
            <w:tcW w:w="6374" w:type="dxa"/>
          </w:tcPr>
          <w:p w14:paraId="43E9DCC0" w14:textId="77777777" w:rsidR="00203893" w:rsidRPr="00681DA5" w:rsidRDefault="00203893" w:rsidP="002D75F2">
            <w:pPr>
              <w:rPr>
                <w:rFonts w:ascii="Arial" w:hAnsi="Arial" w:cs="Arial"/>
                <w:sz w:val="20"/>
                <w:szCs w:val="20"/>
              </w:rPr>
            </w:pPr>
            <w:r w:rsidRPr="00681DA5">
              <w:rPr>
                <w:rFonts w:ascii="Arial" w:hAnsi="Arial" w:cs="Arial"/>
                <w:sz w:val="20"/>
                <w:szCs w:val="20"/>
              </w:rPr>
              <w:t>Iveta Reinholde</w:t>
            </w:r>
          </w:p>
        </w:tc>
        <w:tc>
          <w:tcPr>
            <w:tcW w:w="2410" w:type="dxa"/>
          </w:tcPr>
          <w:p w14:paraId="7DC6930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Latvia  </w:t>
            </w:r>
          </w:p>
        </w:tc>
        <w:tc>
          <w:tcPr>
            <w:tcW w:w="3260" w:type="dxa"/>
          </w:tcPr>
          <w:p w14:paraId="460284B9" w14:textId="77777777" w:rsidR="00203893" w:rsidRPr="00681DA5" w:rsidRDefault="00203893" w:rsidP="002D75F2">
            <w:pPr>
              <w:rPr>
                <w:rFonts w:ascii="Arial" w:hAnsi="Arial" w:cs="Arial"/>
                <w:sz w:val="20"/>
                <w:szCs w:val="20"/>
              </w:rPr>
            </w:pPr>
            <w:r w:rsidRPr="00681DA5">
              <w:rPr>
                <w:rFonts w:ascii="Arial" w:hAnsi="Arial" w:cs="Arial"/>
                <w:sz w:val="20"/>
                <w:szCs w:val="20"/>
              </w:rPr>
              <w:t>1, 3, 11, 12(EN)</w:t>
            </w:r>
          </w:p>
        </w:tc>
      </w:tr>
      <w:tr w:rsidR="00203893" w:rsidRPr="00681DA5" w14:paraId="3EBB80A7" w14:textId="77777777" w:rsidTr="002D75F2">
        <w:tc>
          <w:tcPr>
            <w:tcW w:w="6374" w:type="dxa"/>
          </w:tcPr>
          <w:p w14:paraId="5016D17E"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André Roux </w:t>
            </w:r>
          </w:p>
        </w:tc>
        <w:tc>
          <w:tcPr>
            <w:tcW w:w="2410" w:type="dxa"/>
          </w:tcPr>
          <w:p w14:paraId="166FB96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572843B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 2, 3, 4, 9, 11 (FR) </w:t>
            </w:r>
          </w:p>
        </w:tc>
      </w:tr>
      <w:tr w:rsidR="00203893" w:rsidRPr="00681DA5" w14:paraId="7D73322C" w14:textId="77777777" w:rsidTr="002D75F2">
        <w:tc>
          <w:tcPr>
            <w:tcW w:w="6374" w:type="dxa"/>
          </w:tcPr>
          <w:p w14:paraId="3A435C1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Zsuzsanna Rutai </w:t>
            </w:r>
          </w:p>
        </w:tc>
        <w:tc>
          <w:tcPr>
            <w:tcW w:w="2410" w:type="dxa"/>
          </w:tcPr>
          <w:p w14:paraId="4530948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73BEE56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7 (EN) </w:t>
            </w:r>
          </w:p>
        </w:tc>
      </w:tr>
      <w:tr w:rsidR="00203893" w:rsidRPr="00681DA5" w14:paraId="243515B4" w14:textId="77777777" w:rsidTr="002D75F2">
        <w:tc>
          <w:tcPr>
            <w:tcW w:w="6374" w:type="dxa"/>
          </w:tcPr>
          <w:p w14:paraId="4758C42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Dzhafer Saatcha </w:t>
            </w:r>
          </w:p>
        </w:tc>
        <w:tc>
          <w:tcPr>
            <w:tcW w:w="2410" w:type="dxa"/>
          </w:tcPr>
          <w:p w14:paraId="336939D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Bulgaria </w:t>
            </w:r>
          </w:p>
        </w:tc>
        <w:tc>
          <w:tcPr>
            <w:tcW w:w="3260" w:type="dxa"/>
          </w:tcPr>
          <w:p w14:paraId="66DC159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7 (EN) </w:t>
            </w:r>
          </w:p>
        </w:tc>
      </w:tr>
      <w:tr w:rsidR="00203893" w:rsidRPr="00681DA5" w14:paraId="7AD13B7F" w14:textId="77777777" w:rsidTr="002D75F2">
        <w:tc>
          <w:tcPr>
            <w:tcW w:w="6374" w:type="dxa"/>
          </w:tcPr>
          <w:p w14:paraId="238E57AF" w14:textId="77777777" w:rsidR="00203893" w:rsidRPr="00681DA5" w:rsidRDefault="00203893" w:rsidP="002D75F2">
            <w:pPr>
              <w:rPr>
                <w:rFonts w:ascii="Arial" w:hAnsi="Arial" w:cs="Arial"/>
                <w:sz w:val="20"/>
                <w:szCs w:val="20"/>
              </w:rPr>
            </w:pPr>
            <w:r w:rsidRPr="00681DA5">
              <w:rPr>
                <w:rFonts w:ascii="Arial" w:hAnsi="Arial" w:cs="Arial"/>
                <w:sz w:val="20"/>
                <w:szCs w:val="20"/>
              </w:rPr>
              <w:t>Diana Šaparnienė</w:t>
            </w:r>
          </w:p>
        </w:tc>
        <w:tc>
          <w:tcPr>
            <w:tcW w:w="2410" w:type="dxa"/>
          </w:tcPr>
          <w:p w14:paraId="26C69E6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Lithuania </w:t>
            </w:r>
          </w:p>
        </w:tc>
        <w:tc>
          <w:tcPr>
            <w:tcW w:w="3260" w:type="dxa"/>
          </w:tcPr>
          <w:p w14:paraId="2CB6C5DB" w14:textId="77777777" w:rsidR="00203893" w:rsidRPr="00681DA5" w:rsidRDefault="00203893" w:rsidP="002D75F2">
            <w:pPr>
              <w:rPr>
                <w:rFonts w:ascii="Arial" w:hAnsi="Arial" w:cs="Arial"/>
                <w:sz w:val="20"/>
                <w:szCs w:val="20"/>
              </w:rPr>
            </w:pPr>
            <w:r w:rsidRPr="00681DA5">
              <w:rPr>
                <w:rFonts w:ascii="Arial" w:hAnsi="Arial" w:cs="Arial"/>
                <w:sz w:val="20"/>
                <w:szCs w:val="20"/>
              </w:rPr>
              <w:t>2, 8, 10, 11 (EN)</w:t>
            </w:r>
          </w:p>
        </w:tc>
      </w:tr>
      <w:tr w:rsidR="00203893" w:rsidRPr="00681DA5" w14:paraId="71366352" w14:textId="77777777" w:rsidTr="002D75F2">
        <w:tc>
          <w:tcPr>
            <w:tcW w:w="6374" w:type="dxa"/>
          </w:tcPr>
          <w:p w14:paraId="47E46847" w14:textId="77777777" w:rsidR="00203893" w:rsidRPr="00203893" w:rsidRDefault="00203893" w:rsidP="002D75F2">
            <w:pPr>
              <w:rPr>
                <w:rFonts w:ascii="Arial" w:hAnsi="Arial" w:cs="Arial"/>
                <w:sz w:val="20"/>
                <w:szCs w:val="20"/>
                <w:lang w:val="fr-FR"/>
              </w:rPr>
            </w:pPr>
            <w:r w:rsidRPr="00203893">
              <w:rPr>
                <w:rFonts w:ascii="Arial" w:hAnsi="Arial" w:cs="Arial"/>
                <w:sz w:val="20"/>
                <w:szCs w:val="20"/>
                <w:lang w:val="fr-FR"/>
              </w:rPr>
              <w:t>Scytl Election Technologies, S.L.U.</w:t>
            </w:r>
          </w:p>
        </w:tc>
        <w:tc>
          <w:tcPr>
            <w:tcW w:w="2410" w:type="dxa"/>
          </w:tcPr>
          <w:p w14:paraId="2081506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Spain </w:t>
            </w:r>
          </w:p>
        </w:tc>
        <w:tc>
          <w:tcPr>
            <w:tcW w:w="3260" w:type="dxa"/>
          </w:tcPr>
          <w:p w14:paraId="1BF716E7"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10, 12(EN, FR) </w:t>
            </w:r>
          </w:p>
        </w:tc>
      </w:tr>
      <w:tr w:rsidR="00203893" w:rsidRPr="00681DA5" w14:paraId="61DC8B4E" w14:textId="77777777" w:rsidTr="002D75F2">
        <w:tc>
          <w:tcPr>
            <w:tcW w:w="6374" w:type="dxa"/>
          </w:tcPr>
          <w:p w14:paraId="4E8D44F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Smart Venice srl </w:t>
            </w:r>
          </w:p>
        </w:tc>
        <w:tc>
          <w:tcPr>
            <w:tcW w:w="2410" w:type="dxa"/>
          </w:tcPr>
          <w:p w14:paraId="1C9B7B1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Italy </w:t>
            </w:r>
          </w:p>
        </w:tc>
        <w:tc>
          <w:tcPr>
            <w:tcW w:w="3260" w:type="dxa"/>
          </w:tcPr>
          <w:p w14:paraId="13CE068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6, 10 (EN) </w:t>
            </w:r>
          </w:p>
        </w:tc>
      </w:tr>
      <w:tr w:rsidR="00203893" w:rsidRPr="00681DA5" w14:paraId="19D3B152" w14:textId="77777777" w:rsidTr="002D75F2">
        <w:tc>
          <w:tcPr>
            <w:tcW w:w="6374" w:type="dxa"/>
          </w:tcPr>
          <w:p w14:paraId="64D9269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Sortition Foundation </w:t>
            </w:r>
          </w:p>
        </w:tc>
        <w:tc>
          <w:tcPr>
            <w:tcW w:w="2410" w:type="dxa"/>
          </w:tcPr>
          <w:p w14:paraId="79AB823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UK </w:t>
            </w:r>
          </w:p>
        </w:tc>
        <w:tc>
          <w:tcPr>
            <w:tcW w:w="3260" w:type="dxa"/>
          </w:tcPr>
          <w:p w14:paraId="43AE893D" w14:textId="77777777" w:rsidR="00203893" w:rsidRPr="00681DA5" w:rsidRDefault="00203893" w:rsidP="002D75F2">
            <w:pPr>
              <w:rPr>
                <w:rFonts w:ascii="Arial" w:hAnsi="Arial" w:cs="Arial"/>
                <w:sz w:val="20"/>
                <w:szCs w:val="20"/>
              </w:rPr>
            </w:pPr>
            <w:r w:rsidRPr="00681DA5">
              <w:rPr>
                <w:rFonts w:ascii="Arial" w:hAnsi="Arial" w:cs="Arial"/>
                <w:sz w:val="20"/>
                <w:szCs w:val="20"/>
              </w:rPr>
              <w:t>4 (EN)</w:t>
            </w:r>
          </w:p>
        </w:tc>
      </w:tr>
      <w:tr w:rsidR="00203893" w:rsidRPr="00681DA5" w14:paraId="2D64F69E" w14:textId="77777777" w:rsidTr="002D75F2">
        <w:tc>
          <w:tcPr>
            <w:tcW w:w="6374" w:type="dxa"/>
          </w:tcPr>
          <w:p w14:paraId="6946473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Stefan Storr </w:t>
            </w:r>
          </w:p>
        </w:tc>
        <w:tc>
          <w:tcPr>
            <w:tcW w:w="2410" w:type="dxa"/>
          </w:tcPr>
          <w:p w14:paraId="482609A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Austria </w:t>
            </w:r>
          </w:p>
        </w:tc>
        <w:tc>
          <w:tcPr>
            <w:tcW w:w="3260" w:type="dxa"/>
          </w:tcPr>
          <w:p w14:paraId="764E1AB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11, 12(EN) </w:t>
            </w:r>
          </w:p>
        </w:tc>
      </w:tr>
      <w:tr w:rsidR="00203893" w:rsidRPr="00681DA5" w14:paraId="3168DF57" w14:textId="77777777" w:rsidTr="002D75F2">
        <w:tc>
          <w:tcPr>
            <w:tcW w:w="6374" w:type="dxa"/>
          </w:tcPr>
          <w:p w14:paraId="1555CE2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Jane Suiter </w:t>
            </w:r>
          </w:p>
        </w:tc>
        <w:tc>
          <w:tcPr>
            <w:tcW w:w="2410" w:type="dxa"/>
          </w:tcPr>
          <w:p w14:paraId="17D2CEA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Ireland </w:t>
            </w:r>
          </w:p>
        </w:tc>
        <w:tc>
          <w:tcPr>
            <w:tcW w:w="3260" w:type="dxa"/>
          </w:tcPr>
          <w:p w14:paraId="0D4F2C73" w14:textId="77777777" w:rsidR="00203893" w:rsidRPr="00681DA5" w:rsidRDefault="00203893" w:rsidP="002D75F2">
            <w:pPr>
              <w:rPr>
                <w:rFonts w:ascii="Arial" w:hAnsi="Arial" w:cs="Arial"/>
                <w:sz w:val="20"/>
                <w:szCs w:val="20"/>
              </w:rPr>
            </w:pPr>
            <w:r w:rsidRPr="00681DA5">
              <w:rPr>
                <w:rFonts w:ascii="Arial" w:hAnsi="Arial" w:cs="Arial"/>
                <w:sz w:val="20"/>
                <w:szCs w:val="20"/>
              </w:rPr>
              <w:t>2 , 4</w:t>
            </w:r>
            <w:r>
              <w:rPr>
                <w:rFonts w:ascii="Arial" w:hAnsi="Arial" w:cs="Arial"/>
                <w:sz w:val="20"/>
                <w:szCs w:val="20"/>
              </w:rPr>
              <w:t xml:space="preserve"> </w:t>
            </w:r>
            <w:r w:rsidRPr="00681DA5">
              <w:rPr>
                <w:rFonts w:ascii="Arial" w:hAnsi="Arial" w:cs="Arial"/>
                <w:sz w:val="20"/>
                <w:szCs w:val="20"/>
              </w:rPr>
              <w:t>(EN)</w:t>
            </w:r>
          </w:p>
        </w:tc>
      </w:tr>
      <w:tr w:rsidR="00203893" w:rsidRPr="00681DA5" w14:paraId="305DC218" w14:textId="77777777" w:rsidTr="002D75F2">
        <w:tc>
          <w:tcPr>
            <w:tcW w:w="6374" w:type="dxa"/>
          </w:tcPr>
          <w:p w14:paraId="1F4CE2DA"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Ramon Pera Tena </w:t>
            </w:r>
          </w:p>
        </w:tc>
        <w:tc>
          <w:tcPr>
            <w:tcW w:w="2410" w:type="dxa"/>
          </w:tcPr>
          <w:p w14:paraId="63A77B4B"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Andorra </w:t>
            </w:r>
          </w:p>
        </w:tc>
        <w:tc>
          <w:tcPr>
            <w:tcW w:w="3260" w:type="dxa"/>
          </w:tcPr>
          <w:p w14:paraId="2B31CBA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(EN), 7 (EN, FR) </w:t>
            </w:r>
          </w:p>
        </w:tc>
      </w:tr>
      <w:tr w:rsidR="00203893" w:rsidRPr="00681DA5" w14:paraId="0E6BD674" w14:textId="77777777" w:rsidTr="002D75F2">
        <w:tc>
          <w:tcPr>
            <w:tcW w:w="6374" w:type="dxa"/>
          </w:tcPr>
          <w:p w14:paraId="17EBEE0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Olivier Terrien </w:t>
            </w:r>
          </w:p>
        </w:tc>
        <w:tc>
          <w:tcPr>
            <w:tcW w:w="2410" w:type="dxa"/>
          </w:tcPr>
          <w:p w14:paraId="5118790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32E821F7" w14:textId="77777777" w:rsidR="00203893" w:rsidRPr="00681DA5" w:rsidRDefault="00203893" w:rsidP="002D75F2">
            <w:pPr>
              <w:rPr>
                <w:rFonts w:ascii="Arial" w:hAnsi="Arial" w:cs="Arial"/>
                <w:sz w:val="20"/>
                <w:szCs w:val="20"/>
              </w:rPr>
            </w:pPr>
            <w:r w:rsidRPr="00681DA5">
              <w:rPr>
                <w:rFonts w:ascii="Arial" w:hAnsi="Arial" w:cs="Arial"/>
                <w:sz w:val="20"/>
                <w:szCs w:val="20"/>
              </w:rPr>
              <w:t>1, 2, 3, 4 , 12 (EN, FR)</w:t>
            </w:r>
          </w:p>
        </w:tc>
      </w:tr>
      <w:tr w:rsidR="00203893" w:rsidRPr="00681DA5" w14:paraId="2A04389A" w14:textId="77777777" w:rsidTr="002D75F2">
        <w:tc>
          <w:tcPr>
            <w:tcW w:w="6374" w:type="dxa"/>
          </w:tcPr>
          <w:p w14:paraId="5A0ECBD3" w14:textId="77777777" w:rsidR="00203893" w:rsidRPr="00681DA5" w:rsidRDefault="00203893" w:rsidP="002D75F2">
            <w:pPr>
              <w:rPr>
                <w:rFonts w:ascii="Arial" w:hAnsi="Arial" w:cs="Arial"/>
                <w:sz w:val="20"/>
                <w:szCs w:val="20"/>
              </w:rPr>
            </w:pPr>
            <w:r w:rsidRPr="00681DA5">
              <w:rPr>
                <w:rFonts w:ascii="Arial" w:hAnsi="Arial" w:cs="Arial"/>
                <w:sz w:val="20"/>
                <w:szCs w:val="20"/>
              </w:rPr>
              <w:t>Omir Tufo</w:t>
            </w:r>
          </w:p>
        </w:tc>
        <w:tc>
          <w:tcPr>
            <w:tcW w:w="2410" w:type="dxa"/>
          </w:tcPr>
          <w:p w14:paraId="04AE3386"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Bosnia &amp; Herzegovina  </w:t>
            </w:r>
          </w:p>
        </w:tc>
        <w:tc>
          <w:tcPr>
            <w:tcW w:w="3260" w:type="dxa"/>
          </w:tcPr>
          <w:p w14:paraId="29FB554D" w14:textId="77777777" w:rsidR="00203893" w:rsidRPr="00681DA5" w:rsidRDefault="00203893" w:rsidP="002D75F2">
            <w:pPr>
              <w:rPr>
                <w:rFonts w:ascii="Arial" w:hAnsi="Arial" w:cs="Arial"/>
                <w:sz w:val="20"/>
                <w:szCs w:val="20"/>
              </w:rPr>
            </w:pPr>
            <w:r w:rsidRPr="00681DA5">
              <w:rPr>
                <w:rFonts w:ascii="Arial" w:hAnsi="Arial" w:cs="Arial"/>
                <w:sz w:val="20"/>
                <w:szCs w:val="20"/>
              </w:rPr>
              <w:t>1, 3, 9, 11 (EN)</w:t>
            </w:r>
          </w:p>
        </w:tc>
      </w:tr>
      <w:tr w:rsidR="00203893" w:rsidRPr="00681DA5" w14:paraId="6F1CCB1A" w14:textId="77777777" w:rsidTr="002D75F2">
        <w:tc>
          <w:tcPr>
            <w:tcW w:w="6374" w:type="dxa"/>
          </w:tcPr>
          <w:p w14:paraId="7EFC265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Ubushieva Consultaing Baina </w:t>
            </w:r>
          </w:p>
        </w:tc>
        <w:tc>
          <w:tcPr>
            <w:tcW w:w="2410" w:type="dxa"/>
          </w:tcPr>
          <w:p w14:paraId="2A56B80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France </w:t>
            </w:r>
          </w:p>
        </w:tc>
        <w:tc>
          <w:tcPr>
            <w:tcW w:w="3260" w:type="dxa"/>
          </w:tcPr>
          <w:p w14:paraId="5BDE02C3"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5, 8  (EN, FR ) </w:t>
            </w:r>
          </w:p>
        </w:tc>
      </w:tr>
      <w:tr w:rsidR="00203893" w:rsidRPr="00681DA5" w14:paraId="0D0629E6" w14:textId="77777777" w:rsidTr="002D75F2">
        <w:tc>
          <w:tcPr>
            <w:tcW w:w="6374" w:type="dxa"/>
          </w:tcPr>
          <w:p w14:paraId="3EA8A399"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Francisco Caballero Velasco </w:t>
            </w:r>
          </w:p>
        </w:tc>
        <w:tc>
          <w:tcPr>
            <w:tcW w:w="2410" w:type="dxa"/>
          </w:tcPr>
          <w:p w14:paraId="669907DC"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Spain </w:t>
            </w:r>
          </w:p>
        </w:tc>
        <w:tc>
          <w:tcPr>
            <w:tcW w:w="3260" w:type="dxa"/>
          </w:tcPr>
          <w:p w14:paraId="17CF769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11(EN) </w:t>
            </w:r>
          </w:p>
        </w:tc>
      </w:tr>
      <w:tr w:rsidR="00203893" w:rsidRPr="00681DA5" w14:paraId="51CE3441" w14:textId="77777777" w:rsidTr="002D75F2">
        <w:tc>
          <w:tcPr>
            <w:tcW w:w="6374" w:type="dxa"/>
          </w:tcPr>
          <w:p w14:paraId="40820D4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Alenka Verbole </w:t>
            </w:r>
          </w:p>
        </w:tc>
        <w:tc>
          <w:tcPr>
            <w:tcW w:w="2410" w:type="dxa"/>
          </w:tcPr>
          <w:p w14:paraId="5843795D"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Slovenia </w:t>
            </w:r>
          </w:p>
        </w:tc>
        <w:tc>
          <w:tcPr>
            <w:tcW w:w="3260" w:type="dxa"/>
          </w:tcPr>
          <w:p w14:paraId="2F93BD34" w14:textId="77777777" w:rsidR="00203893" w:rsidRPr="00681DA5" w:rsidRDefault="00203893" w:rsidP="002D75F2">
            <w:pPr>
              <w:rPr>
                <w:rFonts w:ascii="Arial" w:hAnsi="Arial" w:cs="Arial"/>
                <w:sz w:val="20"/>
                <w:szCs w:val="20"/>
              </w:rPr>
            </w:pPr>
            <w:r w:rsidRPr="00681DA5">
              <w:rPr>
                <w:rFonts w:ascii="Arial" w:hAnsi="Arial" w:cs="Arial"/>
                <w:sz w:val="20"/>
                <w:szCs w:val="20"/>
              </w:rPr>
              <w:t>3, 6, 7</w:t>
            </w:r>
            <w:r>
              <w:rPr>
                <w:rFonts w:ascii="Arial" w:hAnsi="Arial" w:cs="Arial"/>
                <w:sz w:val="20"/>
                <w:szCs w:val="20"/>
              </w:rPr>
              <w:t xml:space="preserve"> </w:t>
            </w:r>
            <w:r w:rsidRPr="00681DA5">
              <w:rPr>
                <w:rFonts w:ascii="Arial" w:hAnsi="Arial" w:cs="Arial"/>
                <w:sz w:val="20"/>
                <w:szCs w:val="20"/>
              </w:rPr>
              <w:t xml:space="preserve">(EN) </w:t>
            </w:r>
          </w:p>
        </w:tc>
      </w:tr>
      <w:tr w:rsidR="00203893" w:rsidRPr="00681DA5" w14:paraId="3A4CD7C7" w14:textId="77777777" w:rsidTr="002D75F2">
        <w:tc>
          <w:tcPr>
            <w:tcW w:w="6374" w:type="dxa"/>
          </w:tcPr>
          <w:p w14:paraId="6EB77C93" w14:textId="77777777" w:rsidR="00203893" w:rsidRPr="00681DA5" w:rsidRDefault="00203893" w:rsidP="002D75F2">
            <w:pPr>
              <w:rPr>
                <w:rFonts w:ascii="Arial" w:hAnsi="Arial" w:cs="Arial"/>
                <w:sz w:val="20"/>
                <w:szCs w:val="20"/>
              </w:rPr>
            </w:pPr>
            <w:r w:rsidRPr="00681DA5">
              <w:rPr>
                <w:rFonts w:ascii="Arial" w:hAnsi="Arial" w:cs="Arial"/>
                <w:sz w:val="20"/>
                <w:szCs w:val="20"/>
              </w:rPr>
              <w:t>Ioan Catalin Vrabie</w:t>
            </w:r>
          </w:p>
        </w:tc>
        <w:tc>
          <w:tcPr>
            <w:tcW w:w="2410" w:type="dxa"/>
          </w:tcPr>
          <w:p w14:paraId="103300E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Romania  </w:t>
            </w:r>
          </w:p>
        </w:tc>
        <w:tc>
          <w:tcPr>
            <w:tcW w:w="3260" w:type="dxa"/>
          </w:tcPr>
          <w:p w14:paraId="0FB55364" w14:textId="77777777" w:rsidR="00203893" w:rsidRPr="00681DA5" w:rsidRDefault="00203893" w:rsidP="002D75F2">
            <w:pPr>
              <w:rPr>
                <w:rFonts w:ascii="Arial" w:hAnsi="Arial" w:cs="Arial"/>
                <w:sz w:val="20"/>
                <w:szCs w:val="20"/>
              </w:rPr>
            </w:pPr>
            <w:r w:rsidRPr="00681DA5">
              <w:rPr>
                <w:rFonts w:ascii="Arial" w:hAnsi="Arial" w:cs="Arial"/>
                <w:sz w:val="20"/>
                <w:szCs w:val="20"/>
              </w:rPr>
              <w:t>2, 10</w:t>
            </w:r>
            <w:r>
              <w:rPr>
                <w:rFonts w:ascii="Arial" w:hAnsi="Arial" w:cs="Arial"/>
                <w:sz w:val="20"/>
                <w:szCs w:val="20"/>
              </w:rPr>
              <w:t xml:space="preserve"> </w:t>
            </w:r>
            <w:r w:rsidRPr="00681DA5">
              <w:rPr>
                <w:rFonts w:ascii="Arial" w:hAnsi="Arial" w:cs="Arial"/>
                <w:sz w:val="20"/>
                <w:szCs w:val="20"/>
              </w:rPr>
              <w:t>(EN)</w:t>
            </w:r>
          </w:p>
        </w:tc>
      </w:tr>
      <w:tr w:rsidR="00203893" w:rsidRPr="00681DA5" w14:paraId="0A677EAE" w14:textId="77777777" w:rsidTr="002D75F2">
        <w:tc>
          <w:tcPr>
            <w:tcW w:w="6374" w:type="dxa"/>
          </w:tcPr>
          <w:p w14:paraId="30FECCD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Jens Woelk </w:t>
            </w:r>
          </w:p>
        </w:tc>
        <w:tc>
          <w:tcPr>
            <w:tcW w:w="2410" w:type="dxa"/>
          </w:tcPr>
          <w:p w14:paraId="3A04AB3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Italy </w:t>
            </w:r>
          </w:p>
        </w:tc>
        <w:tc>
          <w:tcPr>
            <w:tcW w:w="3260" w:type="dxa"/>
          </w:tcPr>
          <w:p w14:paraId="60287042"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4, 11, 12 (EN) </w:t>
            </w:r>
          </w:p>
        </w:tc>
      </w:tr>
      <w:tr w:rsidR="00203893" w:rsidRPr="00681DA5" w14:paraId="49F1575A" w14:textId="77777777" w:rsidTr="002D75F2">
        <w:tc>
          <w:tcPr>
            <w:tcW w:w="6374" w:type="dxa"/>
          </w:tcPr>
          <w:p w14:paraId="3F737F80"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Kelmend Zajazi </w:t>
            </w:r>
          </w:p>
        </w:tc>
        <w:tc>
          <w:tcPr>
            <w:tcW w:w="2410" w:type="dxa"/>
          </w:tcPr>
          <w:p w14:paraId="4CEF245F"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North Macedonia  </w:t>
            </w:r>
          </w:p>
        </w:tc>
        <w:tc>
          <w:tcPr>
            <w:tcW w:w="3260" w:type="dxa"/>
          </w:tcPr>
          <w:p w14:paraId="0D53264F" w14:textId="77777777" w:rsidR="00203893" w:rsidRPr="00681DA5" w:rsidRDefault="00203893" w:rsidP="002D75F2">
            <w:pPr>
              <w:rPr>
                <w:rFonts w:ascii="Arial" w:hAnsi="Arial" w:cs="Arial"/>
                <w:sz w:val="20"/>
                <w:szCs w:val="20"/>
              </w:rPr>
            </w:pPr>
            <w:r w:rsidRPr="00681DA5">
              <w:rPr>
                <w:rFonts w:ascii="Arial" w:hAnsi="Arial" w:cs="Arial"/>
                <w:sz w:val="20"/>
                <w:szCs w:val="20"/>
              </w:rPr>
              <w:t>1 , 3, 11</w:t>
            </w:r>
            <w:r>
              <w:rPr>
                <w:rFonts w:ascii="Arial" w:hAnsi="Arial" w:cs="Arial"/>
                <w:sz w:val="20"/>
                <w:szCs w:val="20"/>
              </w:rPr>
              <w:t xml:space="preserve"> </w:t>
            </w:r>
            <w:r w:rsidRPr="00681DA5">
              <w:rPr>
                <w:rFonts w:ascii="Arial" w:hAnsi="Arial" w:cs="Arial"/>
                <w:sz w:val="20"/>
                <w:szCs w:val="20"/>
              </w:rPr>
              <w:t>(EN)</w:t>
            </w:r>
          </w:p>
        </w:tc>
      </w:tr>
      <w:tr w:rsidR="00203893" w:rsidRPr="00681DA5" w14:paraId="240E2574" w14:textId="77777777" w:rsidTr="002D75F2">
        <w:tc>
          <w:tcPr>
            <w:tcW w:w="6374" w:type="dxa"/>
          </w:tcPr>
          <w:p w14:paraId="4AB0E971"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ZHAW, Institute of public management </w:t>
            </w:r>
          </w:p>
        </w:tc>
        <w:tc>
          <w:tcPr>
            <w:tcW w:w="2410" w:type="dxa"/>
          </w:tcPr>
          <w:p w14:paraId="7FF87468"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Switzerland </w:t>
            </w:r>
          </w:p>
        </w:tc>
        <w:tc>
          <w:tcPr>
            <w:tcW w:w="3260" w:type="dxa"/>
          </w:tcPr>
          <w:p w14:paraId="7996AA3F" w14:textId="77777777" w:rsidR="00203893" w:rsidRPr="00681DA5" w:rsidRDefault="00203893" w:rsidP="002D75F2">
            <w:pPr>
              <w:rPr>
                <w:rFonts w:ascii="Arial" w:hAnsi="Arial" w:cs="Arial"/>
                <w:sz w:val="20"/>
                <w:szCs w:val="20"/>
              </w:rPr>
            </w:pPr>
            <w:r w:rsidRPr="00681DA5">
              <w:rPr>
                <w:rFonts w:ascii="Arial" w:hAnsi="Arial" w:cs="Arial"/>
                <w:sz w:val="20"/>
                <w:szCs w:val="20"/>
              </w:rPr>
              <w:t>4, 10</w:t>
            </w:r>
            <w:r>
              <w:rPr>
                <w:rFonts w:ascii="Arial" w:hAnsi="Arial" w:cs="Arial"/>
                <w:sz w:val="20"/>
                <w:szCs w:val="20"/>
              </w:rPr>
              <w:t xml:space="preserve"> </w:t>
            </w:r>
            <w:r w:rsidRPr="00681DA5">
              <w:rPr>
                <w:rFonts w:ascii="Arial" w:hAnsi="Arial" w:cs="Arial"/>
                <w:sz w:val="20"/>
                <w:szCs w:val="20"/>
              </w:rPr>
              <w:t>(EN)</w:t>
            </w:r>
          </w:p>
        </w:tc>
      </w:tr>
      <w:tr w:rsidR="00203893" w:rsidRPr="0098762F" w14:paraId="29CD7886" w14:textId="77777777" w:rsidTr="002D75F2">
        <w:tc>
          <w:tcPr>
            <w:tcW w:w="6374" w:type="dxa"/>
          </w:tcPr>
          <w:p w14:paraId="4DBFA2A4" w14:textId="77777777" w:rsidR="00203893" w:rsidRPr="00681DA5" w:rsidRDefault="00203893" w:rsidP="002D75F2">
            <w:pPr>
              <w:rPr>
                <w:rFonts w:ascii="Arial" w:hAnsi="Arial" w:cs="Arial"/>
                <w:sz w:val="20"/>
                <w:szCs w:val="20"/>
              </w:rPr>
            </w:pPr>
            <w:r w:rsidRPr="00681DA5">
              <w:rPr>
                <w:rFonts w:ascii="Arial" w:hAnsi="Arial" w:cs="Arial"/>
                <w:sz w:val="20"/>
                <w:szCs w:val="20"/>
              </w:rPr>
              <w:t>Nino Zurabishvili</w:t>
            </w:r>
          </w:p>
        </w:tc>
        <w:tc>
          <w:tcPr>
            <w:tcW w:w="2410" w:type="dxa"/>
          </w:tcPr>
          <w:p w14:paraId="4BCF3CB4" w14:textId="77777777" w:rsidR="00203893" w:rsidRPr="00681DA5" w:rsidRDefault="00203893" w:rsidP="002D75F2">
            <w:pPr>
              <w:rPr>
                <w:rFonts w:ascii="Arial" w:hAnsi="Arial" w:cs="Arial"/>
                <w:sz w:val="20"/>
                <w:szCs w:val="20"/>
              </w:rPr>
            </w:pPr>
            <w:r w:rsidRPr="00681DA5">
              <w:rPr>
                <w:rFonts w:ascii="Arial" w:hAnsi="Arial" w:cs="Arial"/>
                <w:sz w:val="20"/>
                <w:szCs w:val="20"/>
              </w:rPr>
              <w:t xml:space="preserve">Georgia </w:t>
            </w:r>
          </w:p>
        </w:tc>
        <w:tc>
          <w:tcPr>
            <w:tcW w:w="3260" w:type="dxa"/>
          </w:tcPr>
          <w:p w14:paraId="68589809" w14:textId="77777777" w:rsidR="00203893" w:rsidRPr="0098762F" w:rsidRDefault="00203893" w:rsidP="002D75F2">
            <w:pPr>
              <w:rPr>
                <w:rFonts w:ascii="Arial" w:hAnsi="Arial" w:cs="Arial"/>
                <w:sz w:val="20"/>
                <w:szCs w:val="20"/>
              </w:rPr>
            </w:pPr>
            <w:r w:rsidRPr="00681DA5">
              <w:rPr>
                <w:rFonts w:ascii="Arial" w:hAnsi="Arial" w:cs="Arial"/>
                <w:sz w:val="20"/>
                <w:szCs w:val="20"/>
              </w:rPr>
              <w:t>1, 2, 5, 12 (EN)</w:t>
            </w:r>
            <w:r w:rsidRPr="0098762F">
              <w:rPr>
                <w:rFonts w:ascii="Arial" w:hAnsi="Arial" w:cs="Arial"/>
                <w:sz w:val="20"/>
                <w:szCs w:val="20"/>
              </w:rPr>
              <w:t xml:space="preserve"> </w:t>
            </w:r>
          </w:p>
        </w:tc>
      </w:tr>
    </w:tbl>
    <w:p w14:paraId="61515C49" w14:textId="77777777" w:rsidR="00203893" w:rsidRPr="0098762F" w:rsidRDefault="00203893" w:rsidP="00203893">
      <w:pPr>
        <w:spacing w:after="0" w:line="240" w:lineRule="auto"/>
        <w:rPr>
          <w:rFonts w:ascii="Arial" w:hAnsi="Arial" w:cs="Arial"/>
          <w:sz w:val="20"/>
          <w:szCs w:val="20"/>
        </w:rPr>
      </w:pPr>
    </w:p>
    <w:p w14:paraId="4BCCB616" w14:textId="77777777" w:rsidR="00203893" w:rsidRDefault="00203893" w:rsidP="00203893">
      <w:pPr>
        <w:sectPr w:rsidR="00203893" w:rsidSect="00203893">
          <w:pgSz w:w="16838" w:h="11906" w:orient="landscape"/>
          <w:pgMar w:top="397" w:right="1021" w:bottom="851" w:left="1021" w:header="709" w:footer="709" w:gutter="0"/>
          <w:cols w:space="708"/>
          <w:docGrid w:linePitch="360"/>
        </w:sectPr>
      </w:pPr>
    </w:p>
    <w:p w14:paraId="7714B314" w14:textId="77777777" w:rsidR="00CD31FF" w:rsidRPr="00D41EE4" w:rsidRDefault="00CD31FF" w:rsidP="00CD31FF">
      <w:pPr>
        <w:spacing w:after="0" w:line="240" w:lineRule="auto"/>
        <w:jc w:val="both"/>
        <w:rPr>
          <w:rFonts w:ascii="Arial" w:hAnsi="Arial" w:cs="Arial"/>
          <w:b/>
          <w:bCs/>
          <w:sz w:val="20"/>
          <w:szCs w:val="20"/>
        </w:rPr>
      </w:pPr>
      <w:bookmarkStart w:id="29" w:name="List160"/>
      <w:bookmarkEnd w:id="29"/>
      <w:r>
        <w:rPr>
          <w:rFonts w:ascii="Arial" w:hAnsi="Arial" w:cs="Arial"/>
          <w:b/>
          <w:bCs/>
          <w:sz w:val="20"/>
          <w:szCs w:val="20"/>
          <w:lang w:val="en-US"/>
        </w:rPr>
        <w:lastRenderedPageBreak/>
        <w:t>List 160</w:t>
      </w:r>
      <w:r w:rsidRPr="00D41EE4">
        <w:rPr>
          <w:rFonts w:ascii="Arial" w:hAnsi="Arial" w:cs="Arial"/>
          <w:b/>
          <w:bCs/>
          <w:sz w:val="20"/>
          <w:szCs w:val="20"/>
          <w:lang w:val="en-US"/>
        </w:rPr>
        <w:t xml:space="preserve">: </w:t>
      </w:r>
      <w:r w:rsidRPr="00D41EE4">
        <w:rPr>
          <w:rFonts w:ascii="Arial" w:hAnsi="Arial" w:cs="Arial"/>
          <w:b/>
          <w:bCs/>
          <w:sz w:val="20"/>
          <w:szCs w:val="20"/>
        </w:rPr>
        <w:t xml:space="preserve"> Consultancy services aimed at enhancing freedom of expression and pluralistic media in the Southern Mediterranean (South Programme V)   </w:t>
      </w:r>
    </w:p>
    <w:p w14:paraId="702701D2" w14:textId="77777777" w:rsidR="00CD31FF" w:rsidRPr="00D41EE4" w:rsidRDefault="00CD31FF" w:rsidP="00CD31FF">
      <w:pPr>
        <w:spacing w:after="0" w:line="240" w:lineRule="auto"/>
        <w:ind w:left="720" w:hanging="720"/>
        <w:jc w:val="both"/>
        <w:rPr>
          <w:rFonts w:ascii="Arial" w:hAnsi="Arial" w:cs="Arial"/>
          <w:b/>
          <w:bCs/>
          <w:sz w:val="20"/>
          <w:szCs w:val="20"/>
        </w:rPr>
      </w:pPr>
    </w:p>
    <w:p w14:paraId="237DC35C" w14:textId="77777777" w:rsidR="00CD31FF" w:rsidRPr="00D41EE4" w:rsidRDefault="00CD31FF" w:rsidP="00CD31FF">
      <w:pPr>
        <w:spacing w:after="0" w:line="240" w:lineRule="auto"/>
        <w:jc w:val="both"/>
        <w:rPr>
          <w:rFonts w:ascii="Arial" w:hAnsi="Arial" w:cs="Arial"/>
          <w:sz w:val="20"/>
          <w:szCs w:val="20"/>
          <w:lang w:val="en-US"/>
        </w:rPr>
      </w:pPr>
      <w:r w:rsidRPr="00D41EE4">
        <w:rPr>
          <w:rFonts w:ascii="Arial" w:hAnsi="Arial" w:cs="Arial"/>
          <w:sz w:val="20"/>
          <w:szCs w:val="20"/>
          <w:lang w:val="en-US"/>
        </w:rPr>
        <w:t>Lot 1: Provision of legal technical expertise and advice aimed at ensuring a legislative and policy framework in the field of freedom of expression in the Southern Mediterranean.</w:t>
      </w:r>
    </w:p>
    <w:p w14:paraId="2ABC73D2" w14:textId="77777777" w:rsidR="00CD31FF" w:rsidRPr="00D41EE4" w:rsidRDefault="00CD31FF" w:rsidP="00CD31FF">
      <w:pPr>
        <w:spacing w:after="0" w:line="240" w:lineRule="auto"/>
        <w:jc w:val="both"/>
        <w:rPr>
          <w:rFonts w:ascii="Arial" w:hAnsi="Arial" w:cs="Arial"/>
          <w:sz w:val="20"/>
          <w:szCs w:val="20"/>
          <w:lang w:val="en-US"/>
        </w:rPr>
      </w:pPr>
    </w:p>
    <w:p w14:paraId="1AB3F923" w14:textId="77777777" w:rsidR="00CD31FF" w:rsidRPr="00D41EE4" w:rsidRDefault="00CD31FF" w:rsidP="00CD31FF">
      <w:pPr>
        <w:spacing w:after="0" w:line="240" w:lineRule="auto"/>
        <w:jc w:val="both"/>
        <w:rPr>
          <w:rFonts w:ascii="Arial" w:hAnsi="Arial" w:cs="Arial"/>
          <w:sz w:val="20"/>
          <w:szCs w:val="20"/>
          <w:lang w:val="en-US"/>
        </w:rPr>
      </w:pPr>
      <w:r w:rsidRPr="00D41EE4">
        <w:rPr>
          <w:rFonts w:ascii="Arial" w:hAnsi="Arial" w:cs="Arial"/>
          <w:sz w:val="20"/>
          <w:szCs w:val="20"/>
          <w:lang w:val="en-US"/>
        </w:rPr>
        <w:t>Lot 2: Provision of legal technical expertise and advice aimed at ensuring legislative and policy framework in the field of access to information in the Southern Mediterranean.</w:t>
      </w:r>
    </w:p>
    <w:p w14:paraId="05696FE3" w14:textId="77777777" w:rsidR="00CD31FF" w:rsidRPr="00D41EE4" w:rsidRDefault="00CD31FF" w:rsidP="00CD31FF">
      <w:pPr>
        <w:spacing w:after="0" w:line="240" w:lineRule="auto"/>
        <w:jc w:val="both"/>
        <w:rPr>
          <w:rFonts w:ascii="Arial" w:hAnsi="Arial" w:cs="Arial"/>
          <w:sz w:val="20"/>
          <w:szCs w:val="20"/>
          <w:lang w:val="en-US"/>
        </w:rPr>
      </w:pPr>
    </w:p>
    <w:p w14:paraId="38F60579" w14:textId="77777777" w:rsidR="00CD31FF" w:rsidRPr="00D41EE4" w:rsidRDefault="00CD31FF" w:rsidP="00CD31FF">
      <w:pPr>
        <w:spacing w:after="0" w:line="240" w:lineRule="auto"/>
        <w:jc w:val="both"/>
        <w:rPr>
          <w:rFonts w:ascii="Arial" w:hAnsi="Arial" w:cs="Arial"/>
          <w:sz w:val="20"/>
          <w:szCs w:val="20"/>
          <w:lang w:val="en-US"/>
        </w:rPr>
      </w:pPr>
      <w:r w:rsidRPr="00D41EE4">
        <w:rPr>
          <w:rFonts w:ascii="Arial" w:hAnsi="Arial" w:cs="Arial"/>
          <w:sz w:val="20"/>
          <w:szCs w:val="20"/>
          <w:lang w:val="en-US"/>
        </w:rPr>
        <w:t>Lot 3: Demand-driven knowledge development, through professional training in the field of freedom of expression access to information, media coverage of elections, reporting in times of crisis, safety of journalists, quality journalism and strategic policy reform in those fields.</w:t>
      </w:r>
    </w:p>
    <w:p w14:paraId="513CBAAA" w14:textId="77777777" w:rsidR="00CD31FF" w:rsidRPr="00D41EE4" w:rsidRDefault="00CD31FF" w:rsidP="00CD31FF">
      <w:pPr>
        <w:spacing w:after="0" w:line="240" w:lineRule="auto"/>
        <w:jc w:val="both"/>
        <w:rPr>
          <w:rFonts w:ascii="Arial" w:hAnsi="Arial" w:cs="Arial"/>
          <w:sz w:val="20"/>
          <w:szCs w:val="20"/>
          <w:lang w:val="en-US"/>
        </w:rPr>
      </w:pPr>
    </w:p>
    <w:p w14:paraId="21D1DF15" w14:textId="77777777" w:rsidR="00CD31FF" w:rsidRPr="00D41EE4" w:rsidRDefault="00CD31FF" w:rsidP="00CD31FF">
      <w:pPr>
        <w:spacing w:after="0" w:line="240" w:lineRule="auto"/>
        <w:jc w:val="both"/>
        <w:rPr>
          <w:rFonts w:ascii="Arial" w:hAnsi="Arial" w:cs="Arial"/>
          <w:sz w:val="20"/>
          <w:szCs w:val="20"/>
          <w:lang w:val="en-US"/>
        </w:rPr>
      </w:pPr>
      <w:r w:rsidRPr="00D41EE4">
        <w:rPr>
          <w:rFonts w:ascii="Arial" w:hAnsi="Arial" w:cs="Arial"/>
          <w:sz w:val="20"/>
          <w:szCs w:val="20"/>
          <w:lang w:val="en-US"/>
        </w:rPr>
        <w:t>Lot 4: Capacity building and awareness raising initiatives for national authorities at the local and decentralised level on freedom of expression and access to information on policy and legislative formulation.</w:t>
      </w:r>
    </w:p>
    <w:p w14:paraId="0B67DB82" w14:textId="77777777" w:rsidR="00CD31FF" w:rsidRPr="00D41EE4" w:rsidRDefault="00CD31FF" w:rsidP="00CD31FF">
      <w:pPr>
        <w:spacing w:after="0" w:line="240" w:lineRule="auto"/>
        <w:jc w:val="both"/>
        <w:rPr>
          <w:rFonts w:ascii="Arial" w:hAnsi="Arial" w:cs="Arial"/>
          <w:sz w:val="20"/>
          <w:szCs w:val="20"/>
          <w:lang w:val="en-US"/>
        </w:rPr>
      </w:pPr>
    </w:p>
    <w:p w14:paraId="2A5CCA84" w14:textId="77777777" w:rsidR="00CD31FF" w:rsidRPr="00D41EE4" w:rsidRDefault="00CD31FF" w:rsidP="00CD31FF">
      <w:pPr>
        <w:spacing w:after="0" w:line="240" w:lineRule="auto"/>
        <w:jc w:val="both"/>
        <w:rPr>
          <w:rFonts w:ascii="Arial" w:hAnsi="Arial" w:cs="Arial"/>
          <w:sz w:val="20"/>
          <w:szCs w:val="20"/>
          <w:lang w:val="en-US"/>
        </w:rPr>
      </w:pPr>
      <w:r w:rsidRPr="00D41EE4">
        <w:rPr>
          <w:rFonts w:ascii="Arial" w:hAnsi="Arial" w:cs="Arial"/>
          <w:sz w:val="20"/>
          <w:szCs w:val="20"/>
          <w:lang w:val="en-US"/>
        </w:rPr>
        <w:t>Lot 5: Moderation and facilitation of multi-stakeholders workshops, conferences, seminars on subjects related to freedom of expression and access to information, at the national and international level in the South Mediterranean.</w:t>
      </w:r>
    </w:p>
    <w:p w14:paraId="44D1FDF3" w14:textId="77777777" w:rsidR="00CD31FF" w:rsidRPr="00D41EE4" w:rsidRDefault="00CD31FF" w:rsidP="00CD31FF">
      <w:pPr>
        <w:jc w:val="both"/>
        <w:rPr>
          <w:rFonts w:ascii="Arial" w:hAnsi="Arial" w:cs="Arial"/>
          <w:b/>
          <w:bCs/>
          <w:sz w:val="20"/>
          <w:szCs w:val="20"/>
        </w:rPr>
      </w:pPr>
    </w:p>
    <w:tbl>
      <w:tblPr>
        <w:tblStyle w:val="TableGrid"/>
        <w:tblW w:w="9420" w:type="dxa"/>
        <w:tblLook w:val="04A0" w:firstRow="1" w:lastRow="0" w:firstColumn="1" w:lastColumn="0" w:noHBand="0" w:noVBand="1"/>
      </w:tblPr>
      <w:tblGrid>
        <w:gridCol w:w="2830"/>
        <w:gridCol w:w="2573"/>
        <w:gridCol w:w="778"/>
        <w:gridCol w:w="768"/>
        <w:gridCol w:w="805"/>
        <w:gridCol w:w="805"/>
        <w:gridCol w:w="861"/>
      </w:tblGrid>
      <w:tr w:rsidR="00CD31FF" w:rsidRPr="00D41EE4" w14:paraId="63976ADC" w14:textId="77777777" w:rsidTr="00A760F1">
        <w:tc>
          <w:tcPr>
            <w:tcW w:w="2830" w:type="dxa"/>
          </w:tcPr>
          <w:p w14:paraId="47081E81" w14:textId="77777777" w:rsidR="00CD31FF" w:rsidRPr="00D41EE4" w:rsidRDefault="00CD31FF" w:rsidP="00A760F1">
            <w:pPr>
              <w:rPr>
                <w:rFonts w:ascii="Arial" w:hAnsi="Arial" w:cs="Arial"/>
                <w:b/>
                <w:bCs/>
                <w:sz w:val="20"/>
                <w:szCs w:val="20"/>
              </w:rPr>
            </w:pPr>
          </w:p>
        </w:tc>
        <w:tc>
          <w:tcPr>
            <w:tcW w:w="2573" w:type="dxa"/>
          </w:tcPr>
          <w:p w14:paraId="1D8722CB" w14:textId="77777777" w:rsidR="00CD31FF" w:rsidRPr="00D41EE4" w:rsidRDefault="00CD31FF" w:rsidP="00A760F1">
            <w:pPr>
              <w:rPr>
                <w:rFonts w:ascii="Arial" w:hAnsi="Arial" w:cs="Arial"/>
                <w:b/>
                <w:bCs/>
                <w:sz w:val="20"/>
                <w:szCs w:val="20"/>
              </w:rPr>
            </w:pPr>
            <w:r w:rsidRPr="00D41EE4">
              <w:rPr>
                <w:rFonts w:ascii="Arial" w:hAnsi="Arial" w:cs="Arial"/>
                <w:b/>
                <w:bCs/>
                <w:sz w:val="20"/>
                <w:szCs w:val="20"/>
              </w:rPr>
              <w:t xml:space="preserve">Locality </w:t>
            </w:r>
          </w:p>
        </w:tc>
        <w:tc>
          <w:tcPr>
            <w:tcW w:w="778" w:type="dxa"/>
          </w:tcPr>
          <w:p w14:paraId="644E76BF" w14:textId="77777777" w:rsidR="00CD31FF" w:rsidRPr="00D41EE4" w:rsidRDefault="00CD31FF" w:rsidP="00A760F1">
            <w:pPr>
              <w:rPr>
                <w:rFonts w:ascii="Arial" w:hAnsi="Arial" w:cs="Arial"/>
                <w:b/>
                <w:bCs/>
                <w:sz w:val="20"/>
                <w:szCs w:val="20"/>
              </w:rPr>
            </w:pPr>
            <w:r w:rsidRPr="00D41EE4">
              <w:rPr>
                <w:rFonts w:ascii="Arial" w:hAnsi="Arial" w:cs="Arial"/>
                <w:b/>
                <w:bCs/>
                <w:sz w:val="20"/>
                <w:szCs w:val="20"/>
              </w:rPr>
              <w:t>Lot 1</w:t>
            </w:r>
          </w:p>
        </w:tc>
        <w:tc>
          <w:tcPr>
            <w:tcW w:w="768" w:type="dxa"/>
          </w:tcPr>
          <w:p w14:paraId="312E75A6" w14:textId="77777777" w:rsidR="00CD31FF" w:rsidRPr="00D41EE4" w:rsidRDefault="00CD31FF" w:rsidP="00A760F1">
            <w:pPr>
              <w:rPr>
                <w:rFonts w:ascii="Arial" w:hAnsi="Arial" w:cs="Arial"/>
                <w:b/>
                <w:bCs/>
                <w:sz w:val="20"/>
                <w:szCs w:val="20"/>
              </w:rPr>
            </w:pPr>
            <w:r w:rsidRPr="00D41EE4">
              <w:rPr>
                <w:rFonts w:ascii="Arial" w:hAnsi="Arial" w:cs="Arial"/>
                <w:b/>
                <w:bCs/>
                <w:sz w:val="20"/>
                <w:szCs w:val="20"/>
              </w:rPr>
              <w:t>Lot 2</w:t>
            </w:r>
          </w:p>
        </w:tc>
        <w:tc>
          <w:tcPr>
            <w:tcW w:w="805" w:type="dxa"/>
          </w:tcPr>
          <w:p w14:paraId="5E64293C" w14:textId="77777777" w:rsidR="00CD31FF" w:rsidRPr="00D41EE4" w:rsidRDefault="00CD31FF" w:rsidP="00A760F1">
            <w:pPr>
              <w:rPr>
                <w:rFonts w:ascii="Arial" w:hAnsi="Arial" w:cs="Arial"/>
                <w:b/>
                <w:bCs/>
                <w:sz w:val="20"/>
                <w:szCs w:val="20"/>
              </w:rPr>
            </w:pPr>
            <w:r w:rsidRPr="00D41EE4">
              <w:rPr>
                <w:rFonts w:ascii="Arial" w:hAnsi="Arial" w:cs="Arial"/>
                <w:b/>
                <w:bCs/>
                <w:sz w:val="20"/>
                <w:szCs w:val="20"/>
              </w:rPr>
              <w:t>Lot 3</w:t>
            </w:r>
          </w:p>
        </w:tc>
        <w:tc>
          <w:tcPr>
            <w:tcW w:w="805" w:type="dxa"/>
          </w:tcPr>
          <w:p w14:paraId="438ECB06" w14:textId="77777777" w:rsidR="00CD31FF" w:rsidRPr="00D41EE4" w:rsidRDefault="00CD31FF" w:rsidP="00A760F1">
            <w:pPr>
              <w:rPr>
                <w:rFonts w:ascii="Arial" w:hAnsi="Arial" w:cs="Arial"/>
                <w:b/>
                <w:bCs/>
                <w:sz w:val="20"/>
                <w:szCs w:val="20"/>
              </w:rPr>
            </w:pPr>
            <w:r w:rsidRPr="00D41EE4">
              <w:rPr>
                <w:rFonts w:ascii="Arial" w:hAnsi="Arial" w:cs="Arial"/>
                <w:b/>
                <w:bCs/>
                <w:sz w:val="20"/>
                <w:szCs w:val="20"/>
              </w:rPr>
              <w:t>Lot 4</w:t>
            </w:r>
          </w:p>
        </w:tc>
        <w:tc>
          <w:tcPr>
            <w:tcW w:w="861" w:type="dxa"/>
          </w:tcPr>
          <w:p w14:paraId="580F720E" w14:textId="77777777" w:rsidR="00CD31FF" w:rsidRPr="00D41EE4" w:rsidRDefault="00CD31FF" w:rsidP="00A760F1">
            <w:pPr>
              <w:rPr>
                <w:rFonts w:ascii="Arial" w:hAnsi="Arial" w:cs="Arial"/>
                <w:b/>
                <w:bCs/>
                <w:sz w:val="20"/>
                <w:szCs w:val="20"/>
              </w:rPr>
            </w:pPr>
            <w:r w:rsidRPr="00D41EE4">
              <w:rPr>
                <w:rFonts w:ascii="Arial" w:hAnsi="Arial" w:cs="Arial"/>
                <w:b/>
                <w:bCs/>
                <w:sz w:val="20"/>
                <w:szCs w:val="20"/>
              </w:rPr>
              <w:t xml:space="preserve">Lot 5 </w:t>
            </w:r>
          </w:p>
        </w:tc>
      </w:tr>
      <w:tr w:rsidR="00CD31FF" w:rsidRPr="00D41EE4" w14:paraId="7B882405" w14:textId="77777777" w:rsidTr="00A760F1">
        <w:tc>
          <w:tcPr>
            <w:tcW w:w="2830" w:type="dxa"/>
          </w:tcPr>
          <w:p w14:paraId="42EB69B7"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Nadia Bellardi </w:t>
            </w:r>
          </w:p>
        </w:tc>
        <w:tc>
          <w:tcPr>
            <w:tcW w:w="2573" w:type="dxa"/>
          </w:tcPr>
          <w:p w14:paraId="5C436B9E" w14:textId="77777777" w:rsidR="00CD31FF" w:rsidRPr="003B3883" w:rsidRDefault="00CD31FF" w:rsidP="00A760F1">
            <w:pPr>
              <w:rPr>
                <w:rFonts w:ascii="Arial" w:hAnsi="Arial" w:cs="Arial"/>
                <w:sz w:val="20"/>
                <w:szCs w:val="20"/>
              </w:rPr>
            </w:pPr>
            <w:r w:rsidRPr="003B3883">
              <w:rPr>
                <w:rFonts w:ascii="Arial" w:hAnsi="Arial" w:cs="Arial"/>
                <w:sz w:val="20"/>
                <w:szCs w:val="20"/>
              </w:rPr>
              <w:t>Switzerland</w:t>
            </w:r>
          </w:p>
        </w:tc>
        <w:tc>
          <w:tcPr>
            <w:tcW w:w="778" w:type="dxa"/>
          </w:tcPr>
          <w:p w14:paraId="218479F2" w14:textId="77777777" w:rsidR="00CD31FF" w:rsidRPr="00D41EE4" w:rsidRDefault="00CD31FF" w:rsidP="00A760F1">
            <w:pPr>
              <w:jc w:val="center"/>
              <w:rPr>
                <w:rFonts w:ascii="Arial" w:hAnsi="Arial" w:cs="Arial"/>
                <w:b/>
                <w:bCs/>
                <w:sz w:val="20"/>
                <w:szCs w:val="20"/>
              </w:rPr>
            </w:pPr>
          </w:p>
        </w:tc>
        <w:tc>
          <w:tcPr>
            <w:tcW w:w="768" w:type="dxa"/>
          </w:tcPr>
          <w:p w14:paraId="724701D1" w14:textId="77777777" w:rsidR="00CD31FF" w:rsidRPr="00D41EE4" w:rsidRDefault="00CD31FF" w:rsidP="00A760F1">
            <w:pPr>
              <w:jc w:val="center"/>
              <w:rPr>
                <w:rFonts w:ascii="Arial" w:hAnsi="Arial" w:cs="Arial"/>
                <w:b/>
                <w:bCs/>
                <w:sz w:val="20"/>
                <w:szCs w:val="20"/>
              </w:rPr>
            </w:pPr>
          </w:p>
        </w:tc>
        <w:tc>
          <w:tcPr>
            <w:tcW w:w="805" w:type="dxa"/>
          </w:tcPr>
          <w:p w14:paraId="291DA504"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7150481E"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2FEB938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62D31010" w14:textId="77777777" w:rsidTr="00A760F1">
        <w:tc>
          <w:tcPr>
            <w:tcW w:w="2830" w:type="dxa"/>
          </w:tcPr>
          <w:p w14:paraId="30DABC91"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Walid Hayouni  </w:t>
            </w:r>
          </w:p>
        </w:tc>
        <w:tc>
          <w:tcPr>
            <w:tcW w:w="2573" w:type="dxa"/>
          </w:tcPr>
          <w:p w14:paraId="5280DE1E" w14:textId="77777777" w:rsidR="00CD31FF" w:rsidRPr="003B3883" w:rsidRDefault="00CD31FF" w:rsidP="00A760F1">
            <w:pPr>
              <w:rPr>
                <w:rFonts w:ascii="Arial" w:hAnsi="Arial" w:cs="Arial"/>
                <w:sz w:val="20"/>
                <w:szCs w:val="20"/>
              </w:rPr>
            </w:pPr>
            <w:r w:rsidRPr="003B3883">
              <w:rPr>
                <w:rFonts w:ascii="Arial" w:hAnsi="Arial" w:cs="Arial"/>
                <w:sz w:val="20"/>
                <w:szCs w:val="20"/>
              </w:rPr>
              <w:t xml:space="preserve">Tunisia </w:t>
            </w:r>
          </w:p>
        </w:tc>
        <w:tc>
          <w:tcPr>
            <w:tcW w:w="778" w:type="dxa"/>
          </w:tcPr>
          <w:p w14:paraId="34D5FDC4"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10750C04"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755AB7B0"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3445CAA8"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747C6246"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7F880192" w14:textId="77777777" w:rsidTr="00A760F1">
        <w:tc>
          <w:tcPr>
            <w:tcW w:w="2830" w:type="dxa"/>
          </w:tcPr>
          <w:p w14:paraId="561C20BC"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David Hivet  </w:t>
            </w:r>
          </w:p>
        </w:tc>
        <w:tc>
          <w:tcPr>
            <w:tcW w:w="2573" w:type="dxa"/>
          </w:tcPr>
          <w:p w14:paraId="1020ADDB" w14:textId="77777777" w:rsidR="00CD31FF" w:rsidRPr="003B3883" w:rsidRDefault="00CD31FF" w:rsidP="00A760F1">
            <w:pPr>
              <w:rPr>
                <w:rFonts w:ascii="Arial" w:hAnsi="Arial" w:cs="Arial"/>
                <w:sz w:val="20"/>
                <w:szCs w:val="20"/>
              </w:rPr>
            </w:pPr>
            <w:r w:rsidRPr="003B3883">
              <w:rPr>
                <w:rFonts w:ascii="Arial" w:hAnsi="Arial" w:cs="Arial"/>
                <w:sz w:val="20"/>
                <w:szCs w:val="20"/>
              </w:rPr>
              <w:t>France</w:t>
            </w:r>
          </w:p>
        </w:tc>
        <w:tc>
          <w:tcPr>
            <w:tcW w:w="778" w:type="dxa"/>
          </w:tcPr>
          <w:p w14:paraId="50BA7111"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1B907018"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0F29172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366AAD48"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358662C5"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120AA5B0" w14:textId="77777777" w:rsidTr="00A760F1">
        <w:tc>
          <w:tcPr>
            <w:tcW w:w="2830" w:type="dxa"/>
          </w:tcPr>
          <w:p w14:paraId="1FB12E5C"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Deirdre Kevin  </w:t>
            </w:r>
          </w:p>
        </w:tc>
        <w:tc>
          <w:tcPr>
            <w:tcW w:w="2573" w:type="dxa"/>
          </w:tcPr>
          <w:p w14:paraId="6B4C3DAF" w14:textId="77777777" w:rsidR="00CD31FF" w:rsidRPr="003B3883" w:rsidRDefault="00CD31FF" w:rsidP="00A760F1">
            <w:pPr>
              <w:rPr>
                <w:rFonts w:ascii="Arial" w:hAnsi="Arial" w:cs="Arial"/>
                <w:sz w:val="20"/>
                <w:szCs w:val="20"/>
              </w:rPr>
            </w:pPr>
            <w:r w:rsidRPr="003B3883">
              <w:rPr>
                <w:rFonts w:ascii="Arial" w:hAnsi="Arial" w:cs="Arial"/>
                <w:sz w:val="20"/>
                <w:szCs w:val="20"/>
              </w:rPr>
              <w:t>Slovenia</w:t>
            </w:r>
          </w:p>
        </w:tc>
        <w:tc>
          <w:tcPr>
            <w:tcW w:w="778" w:type="dxa"/>
          </w:tcPr>
          <w:p w14:paraId="66E7609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5571E1DD" w14:textId="77777777" w:rsidR="00CD31FF" w:rsidRPr="00D41EE4" w:rsidRDefault="00CD31FF" w:rsidP="00A760F1">
            <w:pPr>
              <w:jc w:val="center"/>
              <w:rPr>
                <w:rFonts w:ascii="Arial" w:hAnsi="Arial" w:cs="Arial"/>
                <w:b/>
                <w:bCs/>
                <w:sz w:val="20"/>
                <w:szCs w:val="20"/>
              </w:rPr>
            </w:pPr>
          </w:p>
        </w:tc>
        <w:tc>
          <w:tcPr>
            <w:tcW w:w="805" w:type="dxa"/>
          </w:tcPr>
          <w:p w14:paraId="0CF2C709"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58CA5F63"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66BA3EDE"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19CBEBAD" w14:textId="77777777" w:rsidTr="00A760F1">
        <w:tc>
          <w:tcPr>
            <w:tcW w:w="2830" w:type="dxa"/>
          </w:tcPr>
          <w:p w14:paraId="3D831F03"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Nouri Lajmi  </w:t>
            </w:r>
          </w:p>
        </w:tc>
        <w:tc>
          <w:tcPr>
            <w:tcW w:w="2573" w:type="dxa"/>
          </w:tcPr>
          <w:p w14:paraId="6A499A44" w14:textId="77777777" w:rsidR="00CD31FF" w:rsidRPr="003B3883" w:rsidRDefault="00CD31FF" w:rsidP="00A760F1">
            <w:pPr>
              <w:rPr>
                <w:rFonts w:ascii="Arial" w:hAnsi="Arial" w:cs="Arial"/>
                <w:sz w:val="20"/>
                <w:szCs w:val="20"/>
              </w:rPr>
            </w:pPr>
            <w:r w:rsidRPr="003B3883">
              <w:rPr>
                <w:rFonts w:ascii="Arial" w:hAnsi="Arial" w:cs="Arial"/>
                <w:sz w:val="20"/>
                <w:szCs w:val="20"/>
              </w:rPr>
              <w:t>Tunisia</w:t>
            </w:r>
          </w:p>
        </w:tc>
        <w:tc>
          <w:tcPr>
            <w:tcW w:w="778" w:type="dxa"/>
          </w:tcPr>
          <w:p w14:paraId="24B01D4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136059A8"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725C373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56BFAAE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120D0D82"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1796EFEA" w14:textId="77777777" w:rsidTr="00A760F1">
        <w:tc>
          <w:tcPr>
            <w:tcW w:w="2830" w:type="dxa"/>
          </w:tcPr>
          <w:p w14:paraId="3F1D0F35"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 xml:space="preserve">Elena Lazar  </w:t>
            </w:r>
          </w:p>
        </w:tc>
        <w:tc>
          <w:tcPr>
            <w:tcW w:w="2573" w:type="dxa"/>
          </w:tcPr>
          <w:p w14:paraId="58DD4968" w14:textId="77777777" w:rsidR="00CD31FF" w:rsidRPr="003B3883" w:rsidRDefault="00CD31FF" w:rsidP="00A760F1">
            <w:pPr>
              <w:rPr>
                <w:rFonts w:ascii="Arial" w:hAnsi="Arial" w:cs="Arial"/>
                <w:sz w:val="20"/>
                <w:szCs w:val="20"/>
              </w:rPr>
            </w:pPr>
            <w:r w:rsidRPr="003B3883">
              <w:rPr>
                <w:rFonts w:ascii="Arial" w:hAnsi="Arial" w:cs="Arial"/>
                <w:sz w:val="20"/>
                <w:szCs w:val="20"/>
              </w:rPr>
              <w:t>Romania</w:t>
            </w:r>
          </w:p>
        </w:tc>
        <w:tc>
          <w:tcPr>
            <w:tcW w:w="778" w:type="dxa"/>
          </w:tcPr>
          <w:p w14:paraId="3C55FCDD"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49D27B35" w14:textId="77777777" w:rsidR="00CD31FF" w:rsidRPr="00D41EE4" w:rsidRDefault="00CD31FF" w:rsidP="00A760F1">
            <w:pPr>
              <w:jc w:val="center"/>
              <w:rPr>
                <w:rFonts w:ascii="Arial" w:hAnsi="Arial" w:cs="Arial"/>
                <w:b/>
                <w:bCs/>
                <w:sz w:val="20"/>
                <w:szCs w:val="20"/>
              </w:rPr>
            </w:pPr>
          </w:p>
        </w:tc>
        <w:tc>
          <w:tcPr>
            <w:tcW w:w="805" w:type="dxa"/>
          </w:tcPr>
          <w:p w14:paraId="2ACD80B0" w14:textId="77777777" w:rsidR="00CD31FF" w:rsidRPr="00D41EE4" w:rsidRDefault="00CD31FF" w:rsidP="00A760F1">
            <w:pPr>
              <w:jc w:val="center"/>
              <w:rPr>
                <w:rFonts w:ascii="Arial" w:hAnsi="Arial" w:cs="Arial"/>
                <w:b/>
                <w:bCs/>
                <w:sz w:val="20"/>
                <w:szCs w:val="20"/>
              </w:rPr>
            </w:pPr>
          </w:p>
        </w:tc>
        <w:tc>
          <w:tcPr>
            <w:tcW w:w="805" w:type="dxa"/>
          </w:tcPr>
          <w:p w14:paraId="28CEB103" w14:textId="77777777" w:rsidR="00CD31FF" w:rsidRPr="00D41EE4" w:rsidRDefault="00CD31FF" w:rsidP="00A760F1">
            <w:pPr>
              <w:jc w:val="center"/>
              <w:rPr>
                <w:rFonts w:ascii="Arial" w:hAnsi="Arial" w:cs="Arial"/>
                <w:b/>
                <w:bCs/>
                <w:sz w:val="20"/>
                <w:szCs w:val="20"/>
              </w:rPr>
            </w:pPr>
          </w:p>
        </w:tc>
        <w:tc>
          <w:tcPr>
            <w:tcW w:w="861" w:type="dxa"/>
          </w:tcPr>
          <w:p w14:paraId="1C698819"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66BEFE80" w14:textId="77777777" w:rsidTr="00A760F1">
        <w:tc>
          <w:tcPr>
            <w:tcW w:w="2830" w:type="dxa"/>
          </w:tcPr>
          <w:p w14:paraId="147EACC4" w14:textId="77777777" w:rsidR="00CD31FF" w:rsidRPr="00D41EE4" w:rsidRDefault="00CD31FF" w:rsidP="00A760F1">
            <w:pPr>
              <w:tabs>
                <w:tab w:val="center" w:pos="1803"/>
              </w:tabs>
              <w:autoSpaceDE w:val="0"/>
              <w:autoSpaceDN w:val="0"/>
              <w:jc w:val="both"/>
              <w:rPr>
                <w:rFonts w:ascii="Arial" w:hAnsi="Arial" w:cs="Arial"/>
                <w:sz w:val="20"/>
                <w:szCs w:val="20"/>
              </w:rPr>
            </w:pPr>
            <w:r w:rsidRPr="00D41EE4">
              <w:rPr>
                <w:rFonts w:ascii="Arial" w:hAnsi="Arial" w:cs="Arial"/>
                <w:sz w:val="20"/>
                <w:szCs w:val="20"/>
              </w:rPr>
              <w:t xml:space="preserve">Legado Sharper and Fisher </w:t>
            </w:r>
          </w:p>
        </w:tc>
        <w:tc>
          <w:tcPr>
            <w:tcW w:w="2573" w:type="dxa"/>
          </w:tcPr>
          <w:p w14:paraId="5AB69CFD" w14:textId="77777777" w:rsidR="00CD31FF" w:rsidRPr="003B3883" w:rsidRDefault="00CD31FF" w:rsidP="00A760F1">
            <w:pPr>
              <w:rPr>
                <w:rFonts w:ascii="Arial" w:hAnsi="Arial" w:cs="Arial"/>
                <w:sz w:val="20"/>
                <w:szCs w:val="20"/>
              </w:rPr>
            </w:pPr>
            <w:r w:rsidRPr="003B3883">
              <w:rPr>
                <w:rFonts w:ascii="Arial" w:hAnsi="Arial" w:cs="Arial"/>
                <w:sz w:val="20"/>
                <w:szCs w:val="20"/>
              </w:rPr>
              <w:t>Spain</w:t>
            </w:r>
          </w:p>
        </w:tc>
        <w:tc>
          <w:tcPr>
            <w:tcW w:w="778" w:type="dxa"/>
          </w:tcPr>
          <w:p w14:paraId="2AB1822F" w14:textId="77777777" w:rsidR="00CD31FF" w:rsidRPr="00D41EE4" w:rsidRDefault="00CD31FF" w:rsidP="00A760F1">
            <w:pPr>
              <w:jc w:val="center"/>
              <w:rPr>
                <w:rFonts w:ascii="Arial" w:hAnsi="Arial" w:cs="Arial"/>
                <w:b/>
                <w:bCs/>
                <w:sz w:val="20"/>
                <w:szCs w:val="20"/>
              </w:rPr>
            </w:pPr>
          </w:p>
        </w:tc>
        <w:tc>
          <w:tcPr>
            <w:tcW w:w="768" w:type="dxa"/>
          </w:tcPr>
          <w:p w14:paraId="76DC0A9B" w14:textId="77777777" w:rsidR="00CD31FF" w:rsidRPr="00D41EE4" w:rsidRDefault="00CD31FF" w:rsidP="00A760F1">
            <w:pPr>
              <w:jc w:val="center"/>
              <w:rPr>
                <w:rFonts w:ascii="Arial" w:hAnsi="Arial" w:cs="Arial"/>
                <w:b/>
                <w:bCs/>
                <w:sz w:val="20"/>
                <w:szCs w:val="20"/>
              </w:rPr>
            </w:pPr>
          </w:p>
        </w:tc>
        <w:tc>
          <w:tcPr>
            <w:tcW w:w="805" w:type="dxa"/>
          </w:tcPr>
          <w:p w14:paraId="728FCBB9" w14:textId="77777777" w:rsidR="00CD31FF" w:rsidRPr="00D41EE4" w:rsidRDefault="00CD31FF" w:rsidP="00A760F1">
            <w:pPr>
              <w:jc w:val="center"/>
              <w:rPr>
                <w:rFonts w:ascii="Arial" w:hAnsi="Arial" w:cs="Arial"/>
                <w:b/>
                <w:bCs/>
                <w:sz w:val="20"/>
                <w:szCs w:val="20"/>
              </w:rPr>
            </w:pPr>
          </w:p>
        </w:tc>
        <w:tc>
          <w:tcPr>
            <w:tcW w:w="805" w:type="dxa"/>
          </w:tcPr>
          <w:p w14:paraId="11877C4F" w14:textId="77777777" w:rsidR="00CD31FF" w:rsidRPr="00D41EE4" w:rsidRDefault="00CD31FF" w:rsidP="00A760F1">
            <w:pPr>
              <w:jc w:val="center"/>
              <w:rPr>
                <w:rFonts w:ascii="Arial" w:hAnsi="Arial" w:cs="Arial"/>
                <w:b/>
                <w:bCs/>
                <w:sz w:val="20"/>
                <w:szCs w:val="20"/>
              </w:rPr>
            </w:pPr>
          </w:p>
        </w:tc>
        <w:tc>
          <w:tcPr>
            <w:tcW w:w="861" w:type="dxa"/>
          </w:tcPr>
          <w:p w14:paraId="15B89F2B"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3A67A397" w14:textId="77777777" w:rsidTr="00A760F1">
        <w:tc>
          <w:tcPr>
            <w:tcW w:w="2830" w:type="dxa"/>
          </w:tcPr>
          <w:p w14:paraId="48365216" w14:textId="77777777" w:rsidR="00CD31FF" w:rsidRPr="00D41EE4" w:rsidRDefault="00CD31FF" w:rsidP="00A760F1">
            <w:pPr>
              <w:tabs>
                <w:tab w:val="center" w:pos="1803"/>
              </w:tabs>
              <w:autoSpaceDE w:val="0"/>
              <w:autoSpaceDN w:val="0"/>
              <w:jc w:val="both"/>
              <w:rPr>
                <w:rFonts w:ascii="Arial" w:hAnsi="Arial" w:cs="Arial"/>
                <w:sz w:val="20"/>
                <w:szCs w:val="20"/>
              </w:rPr>
            </w:pPr>
            <w:r w:rsidRPr="00D41EE4">
              <w:rPr>
                <w:rFonts w:ascii="Arial" w:hAnsi="Arial" w:cs="Arial"/>
                <w:sz w:val="20"/>
                <w:szCs w:val="20"/>
              </w:rPr>
              <w:t xml:space="preserve">Patrick Leusch </w:t>
            </w:r>
          </w:p>
        </w:tc>
        <w:tc>
          <w:tcPr>
            <w:tcW w:w="2573" w:type="dxa"/>
          </w:tcPr>
          <w:p w14:paraId="66F7EACF" w14:textId="77777777" w:rsidR="00CD31FF" w:rsidRPr="003B3883" w:rsidRDefault="00CD31FF" w:rsidP="00A760F1">
            <w:pPr>
              <w:rPr>
                <w:rFonts w:ascii="Arial" w:hAnsi="Arial" w:cs="Arial"/>
                <w:sz w:val="20"/>
                <w:szCs w:val="20"/>
              </w:rPr>
            </w:pPr>
            <w:r w:rsidRPr="003B3883">
              <w:rPr>
                <w:rFonts w:ascii="Arial" w:hAnsi="Arial" w:cs="Arial"/>
                <w:sz w:val="20"/>
                <w:szCs w:val="20"/>
              </w:rPr>
              <w:t>Germany</w:t>
            </w:r>
          </w:p>
        </w:tc>
        <w:tc>
          <w:tcPr>
            <w:tcW w:w="778" w:type="dxa"/>
          </w:tcPr>
          <w:p w14:paraId="4FF7F8B7"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770D656F" w14:textId="77777777" w:rsidR="00CD31FF" w:rsidRPr="00D41EE4" w:rsidRDefault="00CD31FF" w:rsidP="00A760F1">
            <w:pPr>
              <w:jc w:val="center"/>
              <w:rPr>
                <w:rFonts w:ascii="Arial" w:hAnsi="Arial" w:cs="Arial"/>
                <w:b/>
                <w:bCs/>
                <w:sz w:val="20"/>
                <w:szCs w:val="20"/>
              </w:rPr>
            </w:pPr>
          </w:p>
        </w:tc>
        <w:tc>
          <w:tcPr>
            <w:tcW w:w="805" w:type="dxa"/>
          </w:tcPr>
          <w:p w14:paraId="57F9552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134570F3"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6A0AC655"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229A50DA" w14:textId="77777777" w:rsidTr="00A760F1">
        <w:tc>
          <w:tcPr>
            <w:tcW w:w="2830" w:type="dxa"/>
          </w:tcPr>
          <w:p w14:paraId="34FBA33C" w14:textId="77777777" w:rsidR="00CD31FF" w:rsidRPr="00D41EE4" w:rsidRDefault="00CD31FF" w:rsidP="00A760F1">
            <w:pPr>
              <w:tabs>
                <w:tab w:val="center" w:pos="1803"/>
              </w:tabs>
              <w:autoSpaceDE w:val="0"/>
              <w:autoSpaceDN w:val="0"/>
              <w:jc w:val="both"/>
              <w:rPr>
                <w:rFonts w:ascii="Arial" w:hAnsi="Arial" w:cs="Arial"/>
                <w:sz w:val="20"/>
                <w:szCs w:val="20"/>
              </w:rPr>
            </w:pPr>
            <w:r w:rsidRPr="00D41EE4">
              <w:rPr>
                <w:rFonts w:ascii="Arial" w:hAnsi="Arial" w:cs="Arial"/>
                <w:sz w:val="20"/>
                <w:szCs w:val="20"/>
              </w:rPr>
              <w:t xml:space="preserve">Libya Desk Consulting Ltd. </w:t>
            </w:r>
          </w:p>
        </w:tc>
        <w:tc>
          <w:tcPr>
            <w:tcW w:w="2573" w:type="dxa"/>
          </w:tcPr>
          <w:p w14:paraId="34B2044C" w14:textId="77777777" w:rsidR="00CD31FF" w:rsidRPr="003B3883" w:rsidRDefault="00CD31FF" w:rsidP="00A760F1">
            <w:pPr>
              <w:rPr>
                <w:rFonts w:ascii="Arial" w:hAnsi="Arial" w:cs="Arial"/>
                <w:sz w:val="20"/>
                <w:szCs w:val="20"/>
              </w:rPr>
            </w:pPr>
            <w:r w:rsidRPr="003B3883">
              <w:rPr>
                <w:rFonts w:ascii="Arial" w:hAnsi="Arial" w:cs="Arial"/>
                <w:sz w:val="20"/>
                <w:szCs w:val="20"/>
              </w:rPr>
              <w:t>Libya</w:t>
            </w:r>
          </w:p>
        </w:tc>
        <w:tc>
          <w:tcPr>
            <w:tcW w:w="778" w:type="dxa"/>
          </w:tcPr>
          <w:p w14:paraId="2C5BA6BC" w14:textId="77777777" w:rsidR="00CD31FF" w:rsidRPr="00D41EE4" w:rsidRDefault="00CD31FF" w:rsidP="00A760F1">
            <w:pPr>
              <w:jc w:val="center"/>
              <w:rPr>
                <w:rFonts w:ascii="Arial" w:hAnsi="Arial" w:cs="Arial"/>
                <w:b/>
                <w:bCs/>
                <w:sz w:val="20"/>
                <w:szCs w:val="20"/>
              </w:rPr>
            </w:pPr>
          </w:p>
        </w:tc>
        <w:tc>
          <w:tcPr>
            <w:tcW w:w="768" w:type="dxa"/>
          </w:tcPr>
          <w:p w14:paraId="53184CF1" w14:textId="77777777" w:rsidR="00CD31FF" w:rsidRPr="00D41EE4" w:rsidRDefault="00CD31FF" w:rsidP="00A760F1">
            <w:pPr>
              <w:jc w:val="center"/>
              <w:rPr>
                <w:rFonts w:ascii="Arial" w:hAnsi="Arial" w:cs="Arial"/>
                <w:b/>
                <w:bCs/>
                <w:sz w:val="20"/>
                <w:szCs w:val="20"/>
              </w:rPr>
            </w:pPr>
          </w:p>
        </w:tc>
        <w:tc>
          <w:tcPr>
            <w:tcW w:w="805" w:type="dxa"/>
          </w:tcPr>
          <w:p w14:paraId="664CA0CD"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24C1BDD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379D24D2"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70BAE898" w14:textId="77777777" w:rsidTr="00A760F1">
        <w:tc>
          <w:tcPr>
            <w:tcW w:w="2830" w:type="dxa"/>
          </w:tcPr>
          <w:p w14:paraId="151C7664" w14:textId="77777777" w:rsidR="00CD31FF" w:rsidRPr="00D41EE4" w:rsidRDefault="00CD31FF" w:rsidP="00A760F1">
            <w:pPr>
              <w:tabs>
                <w:tab w:val="center" w:pos="1803"/>
              </w:tabs>
              <w:autoSpaceDE w:val="0"/>
              <w:autoSpaceDN w:val="0"/>
              <w:jc w:val="both"/>
              <w:rPr>
                <w:rFonts w:ascii="Arial" w:hAnsi="Arial" w:cs="Arial"/>
                <w:sz w:val="20"/>
                <w:szCs w:val="20"/>
              </w:rPr>
            </w:pPr>
            <w:r w:rsidRPr="00D41EE4">
              <w:rPr>
                <w:rFonts w:ascii="Arial" w:hAnsi="Arial" w:cs="Arial"/>
                <w:sz w:val="20"/>
                <w:szCs w:val="20"/>
              </w:rPr>
              <w:t>Mouna Mtibaa</w:t>
            </w:r>
          </w:p>
        </w:tc>
        <w:tc>
          <w:tcPr>
            <w:tcW w:w="2573" w:type="dxa"/>
          </w:tcPr>
          <w:p w14:paraId="7FF6A0D5" w14:textId="77777777" w:rsidR="00CD31FF" w:rsidRPr="003B3883" w:rsidRDefault="00CD31FF" w:rsidP="00A760F1">
            <w:pPr>
              <w:rPr>
                <w:rFonts w:ascii="Arial" w:hAnsi="Arial" w:cs="Arial"/>
                <w:sz w:val="20"/>
                <w:szCs w:val="20"/>
              </w:rPr>
            </w:pPr>
            <w:r w:rsidRPr="003B3883">
              <w:rPr>
                <w:rFonts w:ascii="Arial" w:hAnsi="Arial" w:cs="Arial"/>
                <w:sz w:val="20"/>
                <w:szCs w:val="20"/>
              </w:rPr>
              <w:t>Tunisia</w:t>
            </w:r>
          </w:p>
        </w:tc>
        <w:tc>
          <w:tcPr>
            <w:tcW w:w="778" w:type="dxa"/>
          </w:tcPr>
          <w:p w14:paraId="338508A9" w14:textId="77777777" w:rsidR="00CD31FF" w:rsidRPr="00D41EE4" w:rsidRDefault="00CD31FF" w:rsidP="00A760F1">
            <w:pPr>
              <w:jc w:val="center"/>
              <w:rPr>
                <w:rFonts w:ascii="Arial" w:hAnsi="Arial" w:cs="Arial"/>
                <w:b/>
                <w:bCs/>
                <w:sz w:val="20"/>
                <w:szCs w:val="20"/>
              </w:rPr>
            </w:pPr>
          </w:p>
        </w:tc>
        <w:tc>
          <w:tcPr>
            <w:tcW w:w="768" w:type="dxa"/>
          </w:tcPr>
          <w:p w14:paraId="11AA09D9" w14:textId="77777777" w:rsidR="00CD31FF" w:rsidRPr="00D41EE4" w:rsidRDefault="00CD31FF" w:rsidP="00A760F1">
            <w:pPr>
              <w:jc w:val="center"/>
              <w:rPr>
                <w:rFonts w:ascii="Arial" w:hAnsi="Arial" w:cs="Arial"/>
                <w:b/>
                <w:bCs/>
                <w:sz w:val="20"/>
                <w:szCs w:val="20"/>
              </w:rPr>
            </w:pPr>
          </w:p>
        </w:tc>
        <w:tc>
          <w:tcPr>
            <w:tcW w:w="805" w:type="dxa"/>
          </w:tcPr>
          <w:p w14:paraId="43488420"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5001A59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6A3AE6F3"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29935527" w14:textId="77777777" w:rsidTr="00A760F1">
        <w:tc>
          <w:tcPr>
            <w:tcW w:w="2830" w:type="dxa"/>
          </w:tcPr>
          <w:p w14:paraId="4D79F3C6" w14:textId="77777777" w:rsidR="00CD31FF" w:rsidRPr="00D41EE4" w:rsidRDefault="00CD31FF" w:rsidP="00A760F1">
            <w:pPr>
              <w:tabs>
                <w:tab w:val="center" w:pos="1803"/>
              </w:tabs>
              <w:autoSpaceDE w:val="0"/>
              <w:autoSpaceDN w:val="0"/>
              <w:jc w:val="both"/>
              <w:rPr>
                <w:rFonts w:ascii="Arial" w:hAnsi="Arial" w:cs="Arial"/>
                <w:sz w:val="20"/>
                <w:szCs w:val="20"/>
              </w:rPr>
            </w:pPr>
            <w:r w:rsidRPr="00D41EE4">
              <w:rPr>
                <w:rFonts w:ascii="Arial" w:hAnsi="Arial" w:cs="Arial"/>
                <w:sz w:val="20"/>
                <w:szCs w:val="20"/>
              </w:rPr>
              <w:t xml:space="preserve">Adriana Mutu  </w:t>
            </w:r>
          </w:p>
        </w:tc>
        <w:tc>
          <w:tcPr>
            <w:tcW w:w="2573" w:type="dxa"/>
          </w:tcPr>
          <w:p w14:paraId="5A89C3C7" w14:textId="77777777" w:rsidR="00CD31FF" w:rsidRPr="003B3883" w:rsidRDefault="00CD31FF" w:rsidP="00A760F1">
            <w:pPr>
              <w:rPr>
                <w:rFonts w:ascii="Arial" w:hAnsi="Arial" w:cs="Arial"/>
                <w:sz w:val="20"/>
                <w:szCs w:val="20"/>
              </w:rPr>
            </w:pPr>
            <w:r w:rsidRPr="003B3883">
              <w:rPr>
                <w:rFonts w:ascii="Arial" w:hAnsi="Arial" w:cs="Arial"/>
                <w:sz w:val="20"/>
                <w:szCs w:val="20"/>
              </w:rPr>
              <w:t>Spain</w:t>
            </w:r>
          </w:p>
        </w:tc>
        <w:tc>
          <w:tcPr>
            <w:tcW w:w="778" w:type="dxa"/>
          </w:tcPr>
          <w:p w14:paraId="722882C1"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172D21A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39718B31"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53F5AA1F"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128C4081"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4E012A91" w14:textId="77777777" w:rsidTr="00A760F1">
        <w:tc>
          <w:tcPr>
            <w:tcW w:w="2830" w:type="dxa"/>
          </w:tcPr>
          <w:p w14:paraId="14368D2A"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Peter Noorlander  </w:t>
            </w:r>
          </w:p>
        </w:tc>
        <w:tc>
          <w:tcPr>
            <w:tcW w:w="2573" w:type="dxa"/>
          </w:tcPr>
          <w:p w14:paraId="0BD24F7D" w14:textId="77777777" w:rsidR="00CD31FF" w:rsidRPr="003B3883" w:rsidRDefault="00CD31FF" w:rsidP="00A760F1">
            <w:pPr>
              <w:rPr>
                <w:rFonts w:ascii="Arial" w:hAnsi="Arial" w:cs="Arial"/>
                <w:sz w:val="20"/>
                <w:szCs w:val="20"/>
              </w:rPr>
            </w:pPr>
            <w:r w:rsidRPr="003B3883">
              <w:rPr>
                <w:rFonts w:ascii="Arial" w:hAnsi="Arial" w:cs="Arial"/>
                <w:sz w:val="20"/>
                <w:szCs w:val="20"/>
              </w:rPr>
              <w:t>United Kingdom</w:t>
            </w:r>
          </w:p>
        </w:tc>
        <w:tc>
          <w:tcPr>
            <w:tcW w:w="778" w:type="dxa"/>
          </w:tcPr>
          <w:p w14:paraId="1E402FF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1F7D3AD3"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2246828D"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060B2328"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74507764"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69497FC6" w14:textId="77777777" w:rsidTr="00A760F1">
        <w:tc>
          <w:tcPr>
            <w:tcW w:w="2830" w:type="dxa"/>
          </w:tcPr>
          <w:p w14:paraId="1DCAE49B" w14:textId="77777777" w:rsidR="00CD31FF" w:rsidRPr="00D41EE4" w:rsidRDefault="00CD31FF" w:rsidP="00A760F1">
            <w:pPr>
              <w:autoSpaceDE w:val="0"/>
              <w:autoSpaceDN w:val="0"/>
              <w:jc w:val="both"/>
              <w:rPr>
                <w:rFonts w:ascii="Arial" w:eastAsia="Times New Roman" w:hAnsi="Arial" w:cs="Arial"/>
                <w:sz w:val="20"/>
                <w:szCs w:val="20"/>
                <w:lang w:eastAsia="fr-FR"/>
              </w:rPr>
            </w:pPr>
            <w:r w:rsidRPr="00D41EE4">
              <w:rPr>
                <w:rFonts w:ascii="Arial" w:eastAsia="Times New Roman" w:hAnsi="Arial" w:cs="Arial"/>
                <w:sz w:val="20"/>
                <w:szCs w:val="20"/>
                <w:lang w:eastAsia="fr-FR"/>
              </w:rPr>
              <w:t xml:space="preserve">Pierluigi Perri   </w:t>
            </w:r>
          </w:p>
        </w:tc>
        <w:tc>
          <w:tcPr>
            <w:tcW w:w="2573" w:type="dxa"/>
          </w:tcPr>
          <w:p w14:paraId="0BB0BF51" w14:textId="77777777" w:rsidR="00CD31FF" w:rsidRPr="003B3883" w:rsidRDefault="00CD31FF" w:rsidP="00A760F1">
            <w:pPr>
              <w:rPr>
                <w:rFonts w:ascii="Arial" w:hAnsi="Arial" w:cs="Arial"/>
                <w:sz w:val="20"/>
                <w:szCs w:val="20"/>
              </w:rPr>
            </w:pPr>
            <w:r w:rsidRPr="003B3883">
              <w:rPr>
                <w:rFonts w:ascii="Arial" w:hAnsi="Arial" w:cs="Arial"/>
                <w:sz w:val="20"/>
                <w:szCs w:val="20"/>
              </w:rPr>
              <w:t>Italy</w:t>
            </w:r>
          </w:p>
        </w:tc>
        <w:tc>
          <w:tcPr>
            <w:tcW w:w="778" w:type="dxa"/>
          </w:tcPr>
          <w:p w14:paraId="16A831F6"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4D91724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5FDAB5D5" w14:textId="77777777" w:rsidR="00CD31FF" w:rsidRPr="00D41EE4" w:rsidRDefault="00CD31FF" w:rsidP="00A760F1">
            <w:pPr>
              <w:jc w:val="center"/>
              <w:rPr>
                <w:rFonts w:ascii="Arial" w:hAnsi="Arial" w:cs="Arial"/>
                <w:b/>
                <w:bCs/>
                <w:sz w:val="20"/>
                <w:szCs w:val="20"/>
              </w:rPr>
            </w:pPr>
          </w:p>
        </w:tc>
        <w:tc>
          <w:tcPr>
            <w:tcW w:w="805" w:type="dxa"/>
          </w:tcPr>
          <w:p w14:paraId="647E9F9E" w14:textId="77777777" w:rsidR="00CD31FF" w:rsidRPr="00D41EE4" w:rsidRDefault="00CD31FF" w:rsidP="00A760F1">
            <w:pPr>
              <w:jc w:val="center"/>
              <w:rPr>
                <w:rFonts w:ascii="Arial" w:hAnsi="Arial" w:cs="Arial"/>
                <w:b/>
                <w:bCs/>
                <w:sz w:val="20"/>
                <w:szCs w:val="20"/>
              </w:rPr>
            </w:pPr>
          </w:p>
        </w:tc>
        <w:tc>
          <w:tcPr>
            <w:tcW w:w="861" w:type="dxa"/>
          </w:tcPr>
          <w:p w14:paraId="68BE582C" w14:textId="77777777" w:rsidR="00CD31FF" w:rsidRPr="00D41EE4" w:rsidRDefault="00CD31FF" w:rsidP="00A760F1">
            <w:pPr>
              <w:jc w:val="center"/>
              <w:rPr>
                <w:rFonts w:ascii="Arial" w:hAnsi="Arial" w:cs="Arial"/>
                <w:b/>
                <w:bCs/>
                <w:sz w:val="20"/>
                <w:szCs w:val="20"/>
              </w:rPr>
            </w:pPr>
          </w:p>
        </w:tc>
      </w:tr>
      <w:tr w:rsidR="00CD31FF" w:rsidRPr="00D41EE4" w14:paraId="56CF3441" w14:textId="77777777" w:rsidTr="00A760F1">
        <w:tc>
          <w:tcPr>
            <w:tcW w:w="2830" w:type="dxa"/>
          </w:tcPr>
          <w:p w14:paraId="43B7CF6F"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 xml:space="preserve">Mirjana Popovic </w:t>
            </w:r>
          </w:p>
        </w:tc>
        <w:tc>
          <w:tcPr>
            <w:tcW w:w="2573" w:type="dxa"/>
          </w:tcPr>
          <w:p w14:paraId="7D9D9C81" w14:textId="77777777" w:rsidR="00CD31FF" w:rsidRPr="003B3883" w:rsidRDefault="00CD31FF" w:rsidP="00A760F1">
            <w:pPr>
              <w:rPr>
                <w:rFonts w:ascii="Arial" w:hAnsi="Arial" w:cs="Arial"/>
                <w:sz w:val="20"/>
                <w:szCs w:val="20"/>
              </w:rPr>
            </w:pPr>
            <w:r w:rsidRPr="003B3883">
              <w:rPr>
                <w:rFonts w:ascii="Arial" w:hAnsi="Arial" w:cs="Arial"/>
                <w:sz w:val="20"/>
                <w:szCs w:val="20"/>
              </w:rPr>
              <w:t>Montenegro</w:t>
            </w:r>
          </w:p>
        </w:tc>
        <w:tc>
          <w:tcPr>
            <w:tcW w:w="778" w:type="dxa"/>
          </w:tcPr>
          <w:p w14:paraId="2289F022" w14:textId="77777777" w:rsidR="00CD31FF" w:rsidRPr="00D41EE4" w:rsidRDefault="00CD31FF" w:rsidP="00A760F1">
            <w:pPr>
              <w:jc w:val="center"/>
              <w:rPr>
                <w:rFonts w:ascii="Arial" w:hAnsi="Arial" w:cs="Arial"/>
                <w:b/>
                <w:bCs/>
                <w:sz w:val="20"/>
                <w:szCs w:val="20"/>
              </w:rPr>
            </w:pPr>
          </w:p>
        </w:tc>
        <w:tc>
          <w:tcPr>
            <w:tcW w:w="768" w:type="dxa"/>
          </w:tcPr>
          <w:p w14:paraId="20CE1827" w14:textId="77777777" w:rsidR="00CD31FF" w:rsidRPr="00D41EE4" w:rsidRDefault="00CD31FF" w:rsidP="00A760F1">
            <w:pPr>
              <w:jc w:val="center"/>
              <w:rPr>
                <w:rFonts w:ascii="Arial" w:hAnsi="Arial" w:cs="Arial"/>
                <w:b/>
                <w:bCs/>
                <w:sz w:val="20"/>
                <w:szCs w:val="20"/>
              </w:rPr>
            </w:pPr>
          </w:p>
        </w:tc>
        <w:tc>
          <w:tcPr>
            <w:tcW w:w="805" w:type="dxa"/>
          </w:tcPr>
          <w:p w14:paraId="1D8154CE"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059F2500" w14:textId="77777777" w:rsidR="00CD31FF" w:rsidRPr="00D41EE4" w:rsidRDefault="00CD31FF" w:rsidP="00A760F1">
            <w:pPr>
              <w:jc w:val="center"/>
              <w:rPr>
                <w:rFonts w:ascii="Arial" w:hAnsi="Arial" w:cs="Arial"/>
                <w:b/>
                <w:bCs/>
                <w:sz w:val="20"/>
                <w:szCs w:val="20"/>
              </w:rPr>
            </w:pPr>
          </w:p>
        </w:tc>
        <w:tc>
          <w:tcPr>
            <w:tcW w:w="861" w:type="dxa"/>
          </w:tcPr>
          <w:p w14:paraId="455B3363" w14:textId="77777777" w:rsidR="00CD31FF" w:rsidRPr="00D41EE4" w:rsidRDefault="00CD31FF" w:rsidP="00A760F1">
            <w:pPr>
              <w:jc w:val="center"/>
              <w:rPr>
                <w:rFonts w:ascii="Arial" w:hAnsi="Arial" w:cs="Arial"/>
                <w:b/>
                <w:bCs/>
                <w:sz w:val="20"/>
                <w:szCs w:val="20"/>
              </w:rPr>
            </w:pPr>
            <w:r w:rsidRPr="00604B48">
              <w:rPr>
                <w:rFonts w:ascii="Arial" w:hAnsi="Arial" w:cs="Arial"/>
                <w:b/>
                <w:bCs/>
                <w:color w:val="4F81BD" w:themeColor="accent1"/>
                <w:sz w:val="20"/>
                <w:szCs w:val="20"/>
              </w:rPr>
              <w:t>√</w:t>
            </w:r>
          </w:p>
        </w:tc>
      </w:tr>
      <w:tr w:rsidR="00CD31FF" w:rsidRPr="00D41EE4" w14:paraId="1FE186DB" w14:textId="77777777" w:rsidTr="00A760F1">
        <w:tc>
          <w:tcPr>
            <w:tcW w:w="2830" w:type="dxa"/>
          </w:tcPr>
          <w:p w14:paraId="661492E7"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 xml:space="preserve">Ivana Roagna  </w:t>
            </w:r>
          </w:p>
        </w:tc>
        <w:tc>
          <w:tcPr>
            <w:tcW w:w="2573" w:type="dxa"/>
          </w:tcPr>
          <w:p w14:paraId="3E549A55" w14:textId="77777777" w:rsidR="00CD31FF" w:rsidRPr="003B3883" w:rsidRDefault="00CD31FF" w:rsidP="00A760F1">
            <w:pPr>
              <w:rPr>
                <w:rFonts w:ascii="Arial" w:hAnsi="Arial" w:cs="Arial"/>
                <w:sz w:val="20"/>
                <w:szCs w:val="20"/>
              </w:rPr>
            </w:pPr>
            <w:r w:rsidRPr="003B3883">
              <w:rPr>
                <w:rFonts w:ascii="Arial" w:hAnsi="Arial" w:cs="Arial"/>
                <w:sz w:val="20"/>
                <w:szCs w:val="20"/>
              </w:rPr>
              <w:t>Italy</w:t>
            </w:r>
          </w:p>
        </w:tc>
        <w:tc>
          <w:tcPr>
            <w:tcW w:w="778" w:type="dxa"/>
          </w:tcPr>
          <w:p w14:paraId="4EB196BB" w14:textId="77777777" w:rsidR="00CD31FF" w:rsidRPr="00D41EE4" w:rsidRDefault="00CD31FF" w:rsidP="00A760F1">
            <w:pPr>
              <w:jc w:val="center"/>
              <w:rPr>
                <w:rFonts w:ascii="Arial" w:hAnsi="Arial" w:cs="Arial"/>
                <w:b/>
                <w:bCs/>
                <w:sz w:val="20"/>
                <w:szCs w:val="20"/>
              </w:rPr>
            </w:pPr>
          </w:p>
        </w:tc>
        <w:tc>
          <w:tcPr>
            <w:tcW w:w="768" w:type="dxa"/>
          </w:tcPr>
          <w:p w14:paraId="0DF05456" w14:textId="77777777" w:rsidR="00CD31FF" w:rsidRPr="00D41EE4" w:rsidRDefault="00CD31FF" w:rsidP="00A760F1">
            <w:pPr>
              <w:jc w:val="center"/>
              <w:rPr>
                <w:rFonts w:ascii="Arial" w:hAnsi="Arial" w:cs="Arial"/>
                <w:b/>
                <w:bCs/>
                <w:sz w:val="20"/>
                <w:szCs w:val="20"/>
              </w:rPr>
            </w:pPr>
          </w:p>
        </w:tc>
        <w:tc>
          <w:tcPr>
            <w:tcW w:w="805" w:type="dxa"/>
          </w:tcPr>
          <w:p w14:paraId="57E016E5"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4ADB3D1C"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57C446EB"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36FDC4A3" w14:textId="77777777" w:rsidTr="00A760F1">
        <w:tc>
          <w:tcPr>
            <w:tcW w:w="2830" w:type="dxa"/>
          </w:tcPr>
          <w:p w14:paraId="29FF3F19"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 xml:space="preserve">Asja Roksa-Zubcevic </w:t>
            </w:r>
          </w:p>
        </w:tc>
        <w:tc>
          <w:tcPr>
            <w:tcW w:w="2573" w:type="dxa"/>
          </w:tcPr>
          <w:p w14:paraId="40247D1F" w14:textId="77777777" w:rsidR="00CD31FF" w:rsidRPr="003B3883" w:rsidRDefault="00CD31FF" w:rsidP="00A760F1">
            <w:pPr>
              <w:rPr>
                <w:rFonts w:ascii="Arial" w:hAnsi="Arial" w:cs="Arial"/>
                <w:sz w:val="20"/>
                <w:szCs w:val="20"/>
              </w:rPr>
            </w:pPr>
            <w:r w:rsidRPr="003B3883">
              <w:rPr>
                <w:rFonts w:ascii="Arial" w:hAnsi="Arial" w:cs="Arial"/>
                <w:sz w:val="20"/>
                <w:szCs w:val="20"/>
              </w:rPr>
              <w:t>Bosnia and Herzegovina</w:t>
            </w:r>
          </w:p>
        </w:tc>
        <w:tc>
          <w:tcPr>
            <w:tcW w:w="778" w:type="dxa"/>
          </w:tcPr>
          <w:p w14:paraId="52E0DC56"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1771B36D"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7FFD0A73"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2986E446"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36F02D11"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246698C7" w14:textId="77777777" w:rsidTr="00A760F1">
        <w:tc>
          <w:tcPr>
            <w:tcW w:w="2830" w:type="dxa"/>
          </w:tcPr>
          <w:p w14:paraId="406D646D"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 xml:space="preserve">Krizstina Rozgonyi  </w:t>
            </w:r>
          </w:p>
        </w:tc>
        <w:tc>
          <w:tcPr>
            <w:tcW w:w="2573" w:type="dxa"/>
          </w:tcPr>
          <w:p w14:paraId="3FB280D1" w14:textId="77777777" w:rsidR="00CD31FF" w:rsidRPr="003B3883" w:rsidRDefault="00CD31FF" w:rsidP="00A760F1">
            <w:pPr>
              <w:rPr>
                <w:rFonts w:ascii="Arial" w:hAnsi="Arial" w:cs="Arial"/>
                <w:sz w:val="20"/>
                <w:szCs w:val="20"/>
              </w:rPr>
            </w:pPr>
            <w:r w:rsidRPr="003B3883">
              <w:rPr>
                <w:rFonts w:ascii="Arial" w:hAnsi="Arial" w:cs="Arial"/>
                <w:sz w:val="20"/>
                <w:szCs w:val="20"/>
              </w:rPr>
              <w:t>Austria</w:t>
            </w:r>
          </w:p>
        </w:tc>
        <w:tc>
          <w:tcPr>
            <w:tcW w:w="778" w:type="dxa"/>
          </w:tcPr>
          <w:p w14:paraId="3E0495E3"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50F6F5A3" w14:textId="77777777" w:rsidR="00CD31FF" w:rsidRPr="00D41EE4" w:rsidRDefault="00CD31FF" w:rsidP="00A760F1">
            <w:pPr>
              <w:jc w:val="center"/>
              <w:rPr>
                <w:rFonts w:ascii="Arial" w:hAnsi="Arial" w:cs="Arial"/>
                <w:b/>
                <w:bCs/>
                <w:sz w:val="20"/>
                <w:szCs w:val="20"/>
              </w:rPr>
            </w:pPr>
          </w:p>
        </w:tc>
        <w:tc>
          <w:tcPr>
            <w:tcW w:w="805" w:type="dxa"/>
          </w:tcPr>
          <w:p w14:paraId="2D3A55B1" w14:textId="77777777" w:rsidR="00CD31FF" w:rsidRPr="00D41EE4" w:rsidRDefault="00CD31FF" w:rsidP="00A760F1">
            <w:pPr>
              <w:jc w:val="center"/>
              <w:rPr>
                <w:rFonts w:ascii="Arial" w:hAnsi="Arial" w:cs="Arial"/>
                <w:b/>
                <w:bCs/>
                <w:sz w:val="20"/>
                <w:szCs w:val="20"/>
              </w:rPr>
            </w:pPr>
          </w:p>
        </w:tc>
        <w:tc>
          <w:tcPr>
            <w:tcW w:w="805" w:type="dxa"/>
          </w:tcPr>
          <w:p w14:paraId="31F63B39"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4E4ABDF7" w14:textId="77777777" w:rsidR="00CD31FF" w:rsidRPr="00D41EE4" w:rsidRDefault="00CD31FF" w:rsidP="00A760F1">
            <w:pPr>
              <w:jc w:val="center"/>
              <w:rPr>
                <w:rFonts w:ascii="Arial" w:hAnsi="Arial" w:cs="Arial"/>
                <w:b/>
                <w:bCs/>
                <w:sz w:val="20"/>
                <w:szCs w:val="20"/>
              </w:rPr>
            </w:pPr>
          </w:p>
        </w:tc>
      </w:tr>
      <w:tr w:rsidR="00CD31FF" w:rsidRPr="00D41EE4" w14:paraId="6B00B71D" w14:textId="77777777" w:rsidTr="00A760F1">
        <w:trPr>
          <w:trHeight w:val="292"/>
        </w:trPr>
        <w:tc>
          <w:tcPr>
            <w:tcW w:w="2830" w:type="dxa"/>
          </w:tcPr>
          <w:p w14:paraId="0EFFE14A"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Vision D</w:t>
            </w:r>
            <w:r>
              <w:rPr>
                <w:rFonts w:ascii="Arial" w:hAnsi="Arial" w:cs="Arial"/>
                <w:sz w:val="20"/>
                <w:szCs w:val="20"/>
              </w:rPr>
              <w:t>é</w:t>
            </w:r>
            <w:r w:rsidRPr="00D41EE4">
              <w:rPr>
                <w:rFonts w:ascii="Arial" w:hAnsi="Arial" w:cs="Arial"/>
                <w:sz w:val="20"/>
                <w:szCs w:val="20"/>
              </w:rPr>
              <w:t>velo</w:t>
            </w:r>
            <w:r>
              <w:rPr>
                <w:rFonts w:ascii="Arial" w:hAnsi="Arial" w:cs="Arial"/>
                <w:sz w:val="20"/>
                <w:szCs w:val="20"/>
              </w:rPr>
              <w:t>p</w:t>
            </w:r>
            <w:r w:rsidRPr="00D41EE4">
              <w:rPr>
                <w:rFonts w:ascii="Arial" w:hAnsi="Arial" w:cs="Arial"/>
                <w:sz w:val="20"/>
                <w:szCs w:val="20"/>
              </w:rPr>
              <w:t>p</w:t>
            </w:r>
            <w:r>
              <w:rPr>
                <w:rFonts w:ascii="Arial" w:hAnsi="Arial" w:cs="Arial"/>
                <w:sz w:val="20"/>
                <w:szCs w:val="20"/>
              </w:rPr>
              <w:t>e</w:t>
            </w:r>
            <w:r w:rsidRPr="00D41EE4">
              <w:rPr>
                <w:rFonts w:ascii="Arial" w:hAnsi="Arial" w:cs="Arial"/>
                <w:sz w:val="20"/>
                <w:szCs w:val="20"/>
              </w:rPr>
              <w:t xml:space="preserve">ment  </w:t>
            </w:r>
          </w:p>
        </w:tc>
        <w:tc>
          <w:tcPr>
            <w:tcW w:w="2573" w:type="dxa"/>
          </w:tcPr>
          <w:p w14:paraId="097282F1" w14:textId="77777777" w:rsidR="00CD31FF" w:rsidRPr="003B3883" w:rsidRDefault="00CD31FF" w:rsidP="00A760F1">
            <w:pPr>
              <w:rPr>
                <w:rFonts w:ascii="Arial" w:hAnsi="Arial" w:cs="Arial"/>
                <w:sz w:val="20"/>
                <w:szCs w:val="20"/>
              </w:rPr>
            </w:pPr>
            <w:r w:rsidRPr="003B3883">
              <w:rPr>
                <w:rFonts w:ascii="Arial" w:hAnsi="Arial" w:cs="Arial"/>
                <w:sz w:val="20"/>
                <w:szCs w:val="20"/>
              </w:rPr>
              <w:t>Tunisia</w:t>
            </w:r>
          </w:p>
        </w:tc>
        <w:tc>
          <w:tcPr>
            <w:tcW w:w="778" w:type="dxa"/>
          </w:tcPr>
          <w:p w14:paraId="09160DB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2E19588F"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1D674470"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1DB9320A"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61" w:type="dxa"/>
          </w:tcPr>
          <w:p w14:paraId="64C169B2"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r>
      <w:tr w:rsidR="00CD31FF" w:rsidRPr="00D41EE4" w14:paraId="20E52F28" w14:textId="77777777" w:rsidTr="00A760F1">
        <w:tc>
          <w:tcPr>
            <w:tcW w:w="2830" w:type="dxa"/>
          </w:tcPr>
          <w:p w14:paraId="157DD17E" w14:textId="77777777" w:rsidR="00CD31FF" w:rsidRPr="00D41EE4" w:rsidRDefault="00CD31FF" w:rsidP="00A760F1">
            <w:pPr>
              <w:autoSpaceDE w:val="0"/>
              <w:autoSpaceDN w:val="0"/>
              <w:adjustRightInd w:val="0"/>
              <w:rPr>
                <w:rFonts w:ascii="Arial" w:hAnsi="Arial" w:cs="Arial"/>
                <w:sz w:val="20"/>
                <w:szCs w:val="20"/>
              </w:rPr>
            </w:pPr>
            <w:r w:rsidRPr="00D41EE4">
              <w:rPr>
                <w:rFonts w:ascii="Arial" w:hAnsi="Arial" w:cs="Arial"/>
                <w:sz w:val="20"/>
                <w:szCs w:val="20"/>
              </w:rPr>
              <w:t xml:space="preserve">Oumar Wesleti  </w:t>
            </w:r>
          </w:p>
        </w:tc>
        <w:tc>
          <w:tcPr>
            <w:tcW w:w="2573" w:type="dxa"/>
          </w:tcPr>
          <w:p w14:paraId="16DA8F4A" w14:textId="77777777" w:rsidR="00CD31FF" w:rsidRPr="003B3883" w:rsidRDefault="00CD31FF" w:rsidP="00A760F1">
            <w:pPr>
              <w:rPr>
                <w:rFonts w:ascii="Arial" w:hAnsi="Arial" w:cs="Arial"/>
                <w:sz w:val="20"/>
                <w:szCs w:val="20"/>
              </w:rPr>
            </w:pPr>
            <w:r w:rsidRPr="003B3883">
              <w:rPr>
                <w:rFonts w:ascii="Arial" w:hAnsi="Arial" w:cs="Arial"/>
                <w:sz w:val="20"/>
                <w:szCs w:val="20"/>
              </w:rPr>
              <w:t>Tunisia</w:t>
            </w:r>
          </w:p>
        </w:tc>
        <w:tc>
          <w:tcPr>
            <w:tcW w:w="778" w:type="dxa"/>
          </w:tcPr>
          <w:p w14:paraId="59B7CC6B"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768" w:type="dxa"/>
          </w:tcPr>
          <w:p w14:paraId="7B2A0A19" w14:textId="77777777" w:rsidR="00CD31FF" w:rsidRPr="00D41EE4" w:rsidRDefault="00CD31FF" w:rsidP="00A760F1">
            <w:pPr>
              <w:jc w:val="center"/>
              <w:rPr>
                <w:rFonts w:ascii="Arial" w:hAnsi="Arial" w:cs="Arial"/>
                <w:b/>
                <w:bCs/>
                <w:sz w:val="20"/>
                <w:szCs w:val="20"/>
              </w:rPr>
            </w:pPr>
            <w:r w:rsidRPr="00D41EE4">
              <w:rPr>
                <w:rFonts w:ascii="Arial" w:hAnsi="Arial" w:cs="Arial"/>
                <w:b/>
                <w:bCs/>
                <w:sz w:val="20"/>
                <w:szCs w:val="20"/>
              </w:rPr>
              <w:t>√</w:t>
            </w:r>
          </w:p>
        </w:tc>
        <w:tc>
          <w:tcPr>
            <w:tcW w:w="805" w:type="dxa"/>
          </w:tcPr>
          <w:p w14:paraId="16D24A22" w14:textId="77777777" w:rsidR="00CD31FF" w:rsidRPr="00D41EE4" w:rsidRDefault="00CD31FF" w:rsidP="00A760F1">
            <w:pPr>
              <w:jc w:val="center"/>
              <w:rPr>
                <w:rFonts w:ascii="Arial" w:hAnsi="Arial" w:cs="Arial"/>
                <w:b/>
                <w:bCs/>
                <w:sz w:val="20"/>
                <w:szCs w:val="20"/>
              </w:rPr>
            </w:pPr>
          </w:p>
        </w:tc>
        <w:tc>
          <w:tcPr>
            <w:tcW w:w="805" w:type="dxa"/>
          </w:tcPr>
          <w:p w14:paraId="1C72C74E" w14:textId="77777777" w:rsidR="00CD31FF" w:rsidRPr="00D41EE4" w:rsidRDefault="00CD31FF" w:rsidP="00A760F1">
            <w:pPr>
              <w:jc w:val="center"/>
              <w:rPr>
                <w:rFonts w:ascii="Arial" w:hAnsi="Arial" w:cs="Arial"/>
                <w:b/>
                <w:bCs/>
                <w:sz w:val="20"/>
                <w:szCs w:val="20"/>
              </w:rPr>
            </w:pPr>
          </w:p>
        </w:tc>
        <w:tc>
          <w:tcPr>
            <w:tcW w:w="861" w:type="dxa"/>
          </w:tcPr>
          <w:p w14:paraId="7A54C3B7" w14:textId="77777777" w:rsidR="00CD31FF" w:rsidRPr="00D41EE4" w:rsidRDefault="00CD31FF" w:rsidP="00A760F1">
            <w:pPr>
              <w:jc w:val="center"/>
              <w:rPr>
                <w:rFonts w:ascii="Arial" w:hAnsi="Arial" w:cs="Arial"/>
                <w:b/>
                <w:bCs/>
                <w:sz w:val="20"/>
                <w:szCs w:val="20"/>
              </w:rPr>
            </w:pPr>
          </w:p>
        </w:tc>
      </w:tr>
    </w:tbl>
    <w:p w14:paraId="134EC5C2" w14:textId="77777777" w:rsidR="00CD31FF" w:rsidRPr="00D41EE4" w:rsidRDefault="00CD31FF" w:rsidP="00CD31FF">
      <w:pPr>
        <w:rPr>
          <w:rFonts w:ascii="Arial" w:hAnsi="Arial" w:cs="Arial"/>
          <w:sz w:val="20"/>
          <w:szCs w:val="20"/>
        </w:rPr>
      </w:pPr>
    </w:p>
    <w:p w14:paraId="1A9F6183" w14:textId="77777777" w:rsidR="007B640B" w:rsidRPr="00EB31CD" w:rsidRDefault="007B640B" w:rsidP="007B640B">
      <w:pPr>
        <w:spacing w:after="0" w:line="240" w:lineRule="auto"/>
        <w:jc w:val="both"/>
        <w:rPr>
          <w:rFonts w:ascii="Arial" w:hAnsi="Arial" w:cs="Arial"/>
          <w:b/>
          <w:bCs/>
          <w:sz w:val="20"/>
          <w:szCs w:val="20"/>
        </w:rPr>
      </w:pPr>
      <w:bookmarkStart w:id="30" w:name="List161"/>
      <w:bookmarkEnd w:id="30"/>
      <w:r>
        <w:rPr>
          <w:rFonts w:ascii="Arial" w:hAnsi="Arial" w:cs="Arial"/>
          <w:b/>
          <w:bCs/>
          <w:sz w:val="20"/>
          <w:szCs w:val="20"/>
          <w:lang w:val="en-US"/>
        </w:rPr>
        <w:t xml:space="preserve">List 161 </w:t>
      </w:r>
      <w:r w:rsidRPr="00EB31CD">
        <w:rPr>
          <w:rFonts w:ascii="Arial" w:hAnsi="Arial" w:cs="Arial"/>
          <w:b/>
          <w:bCs/>
          <w:sz w:val="20"/>
          <w:szCs w:val="20"/>
          <w:lang w:val="en-US"/>
        </w:rPr>
        <w:t>L</w:t>
      </w:r>
      <w:r w:rsidRPr="00EB31CD">
        <w:rPr>
          <w:rFonts w:ascii="Arial" w:hAnsi="Arial" w:cs="Arial"/>
          <w:b/>
          <w:bCs/>
          <w:sz w:val="20"/>
          <w:szCs w:val="20"/>
        </w:rPr>
        <w:t xml:space="preserve">ocal consultancy services in the field of internal displacement and the human rights protection of the war-affected people in Ukraine      </w:t>
      </w:r>
    </w:p>
    <w:p w14:paraId="6F6C9582" w14:textId="77777777" w:rsidR="007B640B" w:rsidRPr="00EB31CD" w:rsidRDefault="007B640B" w:rsidP="007B640B">
      <w:pPr>
        <w:spacing w:after="0" w:line="240" w:lineRule="auto"/>
        <w:jc w:val="both"/>
        <w:rPr>
          <w:rFonts w:ascii="Arial" w:hAnsi="Arial" w:cs="Arial"/>
          <w:b/>
          <w:bCs/>
          <w:sz w:val="20"/>
          <w:szCs w:val="20"/>
        </w:rPr>
      </w:pPr>
    </w:p>
    <w:p w14:paraId="33B0A1E6" w14:textId="77777777" w:rsidR="007B640B" w:rsidRPr="00EB31CD" w:rsidRDefault="007B640B" w:rsidP="007B640B">
      <w:pPr>
        <w:spacing w:after="0" w:line="240" w:lineRule="auto"/>
        <w:jc w:val="both"/>
        <w:rPr>
          <w:rFonts w:ascii="Arial" w:hAnsi="Arial" w:cs="Arial"/>
          <w:b/>
          <w:bCs/>
          <w:sz w:val="20"/>
          <w:szCs w:val="20"/>
        </w:rPr>
      </w:pPr>
      <w:r w:rsidRPr="00EB31CD">
        <w:rPr>
          <w:rFonts w:ascii="Arial" w:eastAsia="Tahoma" w:hAnsi="Arial" w:cs="Arial"/>
          <w:color w:val="000000"/>
          <w:sz w:val="20"/>
          <w:szCs w:val="20"/>
        </w:rPr>
        <w:t xml:space="preserve">Lot 1: </w:t>
      </w:r>
      <w:r w:rsidRPr="00EB31CD">
        <w:rPr>
          <w:rFonts w:ascii="Arial" w:eastAsia="Tahoma" w:hAnsi="Arial" w:cs="Arial"/>
          <w:color w:val="000000"/>
          <w:sz w:val="20"/>
          <w:szCs w:val="20"/>
        </w:rPr>
        <w:tab/>
        <w:t>Access to justice for</w:t>
      </w:r>
      <w:r w:rsidRPr="00EB31CD">
        <w:rPr>
          <w:rFonts w:ascii="Arial" w:eastAsia="Tahoma" w:hAnsi="Arial" w:cs="Arial"/>
          <w:sz w:val="20"/>
          <w:szCs w:val="20"/>
        </w:rPr>
        <w:t xml:space="preserve"> IDPs, returnees and the war-affected people</w:t>
      </w:r>
    </w:p>
    <w:p w14:paraId="1A3FD032" w14:textId="77777777" w:rsidR="007B640B" w:rsidRPr="00EB31CD" w:rsidRDefault="007B640B" w:rsidP="007B640B">
      <w:pPr>
        <w:spacing w:after="0" w:line="240" w:lineRule="auto"/>
        <w:jc w:val="both"/>
        <w:rPr>
          <w:rFonts w:ascii="Arial" w:eastAsia="Tahoma" w:hAnsi="Arial" w:cs="Arial"/>
          <w:sz w:val="20"/>
          <w:szCs w:val="20"/>
        </w:rPr>
      </w:pPr>
      <w:r w:rsidRPr="00EB31CD">
        <w:rPr>
          <w:rFonts w:ascii="Arial" w:eastAsia="Tahoma" w:hAnsi="Arial" w:cs="Arial"/>
          <w:color w:val="000000"/>
          <w:sz w:val="20"/>
          <w:szCs w:val="20"/>
        </w:rPr>
        <w:t xml:space="preserve">Lot 2: </w:t>
      </w:r>
      <w:r w:rsidRPr="00EB31CD">
        <w:rPr>
          <w:rFonts w:ascii="Arial" w:eastAsia="Tahoma" w:hAnsi="Arial" w:cs="Arial"/>
          <w:color w:val="000000"/>
          <w:sz w:val="20"/>
          <w:szCs w:val="20"/>
        </w:rPr>
        <w:tab/>
      </w:r>
      <w:r w:rsidRPr="00EB31CD">
        <w:rPr>
          <w:rFonts w:ascii="Arial" w:eastAsia="Tahoma" w:hAnsi="Arial" w:cs="Arial"/>
          <w:sz w:val="20"/>
          <w:szCs w:val="20"/>
        </w:rPr>
        <w:t>Facilitating housing solutions for IDPs, returnees and the war-affected people</w:t>
      </w:r>
    </w:p>
    <w:p w14:paraId="1D22C743" w14:textId="77777777" w:rsidR="007B640B" w:rsidRPr="00EB31CD" w:rsidRDefault="007B640B" w:rsidP="007B640B">
      <w:pPr>
        <w:spacing w:after="0" w:line="240" w:lineRule="auto"/>
        <w:ind w:left="705" w:hanging="705"/>
        <w:jc w:val="both"/>
        <w:rPr>
          <w:rFonts w:ascii="Arial" w:eastAsia="Tahoma" w:hAnsi="Arial" w:cs="Arial"/>
          <w:sz w:val="20"/>
          <w:szCs w:val="20"/>
        </w:rPr>
      </w:pPr>
      <w:r w:rsidRPr="00EB31CD">
        <w:rPr>
          <w:rFonts w:ascii="Arial" w:eastAsia="Tahoma" w:hAnsi="Arial" w:cs="Arial"/>
          <w:color w:val="000000"/>
          <w:sz w:val="20"/>
          <w:szCs w:val="20"/>
        </w:rPr>
        <w:t xml:space="preserve">Lot 3: </w:t>
      </w:r>
      <w:r w:rsidRPr="00EB31CD">
        <w:rPr>
          <w:rFonts w:ascii="Arial" w:eastAsia="Tahoma" w:hAnsi="Arial" w:cs="Arial"/>
          <w:color w:val="000000"/>
          <w:sz w:val="20"/>
          <w:szCs w:val="20"/>
        </w:rPr>
        <w:tab/>
      </w:r>
      <w:r w:rsidRPr="00EB31CD">
        <w:rPr>
          <w:rFonts w:ascii="Arial" w:eastAsia="Tahoma" w:hAnsi="Arial" w:cs="Arial"/>
          <w:sz w:val="20"/>
          <w:szCs w:val="20"/>
        </w:rPr>
        <w:t>Strengthening the capacities of key stakeholders in responding to the needs of IDPs, returnees and the war-affected people</w:t>
      </w:r>
    </w:p>
    <w:p w14:paraId="5A43188D" w14:textId="77777777" w:rsidR="007B640B" w:rsidRPr="00EB31CD" w:rsidRDefault="007B640B" w:rsidP="007B640B">
      <w:pPr>
        <w:spacing w:after="0" w:line="240" w:lineRule="auto"/>
        <w:ind w:left="705" w:hanging="705"/>
        <w:jc w:val="both"/>
        <w:rPr>
          <w:rFonts w:ascii="Arial" w:eastAsia="Tahoma" w:hAnsi="Arial" w:cs="Arial"/>
          <w:sz w:val="20"/>
          <w:szCs w:val="20"/>
        </w:rPr>
      </w:pPr>
      <w:r w:rsidRPr="00EB31CD">
        <w:rPr>
          <w:rFonts w:ascii="Arial" w:eastAsia="Tahoma" w:hAnsi="Arial" w:cs="Arial"/>
          <w:sz w:val="20"/>
          <w:szCs w:val="20"/>
        </w:rPr>
        <w:t xml:space="preserve">Lot 4: </w:t>
      </w:r>
      <w:r w:rsidRPr="00EB31CD">
        <w:rPr>
          <w:rFonts w:ascii="Arial" w:eastAsia="Tahoma" w:hAnsi="Arial" w:cs="Arial"/>
          <w:sz w:val="20"/>
          <w:szCs w:val="20"/>
        </w:rPr>
        <w:tab/>
        <w:t>Promoting digital solutions and visibility in the field of the human rights protection of IDPs, returnees and the war-affected people</w:t>
      </w:r>
    </w:p>
    <w:p w14:paraId="5B11B070" w14:textId="77777777" w:rsidR="007B640B" w:rsidRPr="00EB31CD" w:rsidRDefault="007B640B" w:rsidP="007B640B">
      <w:pPr>
        <w:spacing w:after="0" w:line="240" w:lineRule="auto"/>
        <w:jc w:val="both"/>
        <w:rPr>
          <w:rFonts w:ascii="Arial" w:hAnsi="Arial" w:cs="Arial"/>
          <w:color w:val="000000"/>
          <w:sz w:val="20"/>
          <w:szCs w:val="20"/>
        </w:rPr>
      </w:pPr>
    </w:p>
    <w:p w14:paraId="50AAA303" w14:textId="77777777" w:rsidR="007B640B" w:rsidRPr="00EB31CD" w:rsidRDefault="007B640B" w:rsidP="007B640B">
      <w:pPr>
        <w:spacing w:after="0" w:line="240" w:lineRule="auto"/>
        <w:jc w:val="both"/>
        <w:rPr>
          <w:rFonts w:ascii="Arial" w:hAnsi="Arial" w:cs="Arial"/>
          <w:sz w:val="20"/>
          <w:szCs w:val="20"/>
        </w:rPr>
      </w:pPr>
    </w:p>
    <w:tbl>
      <w:tblPr>
        <w:tblStyle w:val="TableGrid"/>
        <w:tblW w:w="9129" w:type="dxa"/>
        <w:tblLook w:val="04A0" w:firstRow="1" w:lastRow="0" w:firstColumn="1" w:lastColumn="0" w:noHBand="0" w:noVBand="1"/>
      </w:tblPr>
      <w:tblGrid>
        <w:gridCol w:w="5973"/>
        <w:gridCol w:w="778"/>
        <w:gridCol w:w="768"/>
        <w:gridCol w:w="805"/>
        <w:gridCol w:w="805"/>
      </w:tblGrid>
      <w:tr w:rsidR="007B640B" w:rsidRPr="00EB31CD" w14:paraId="1D81296A" w14:textId="77777777" w:rsidTr="00A760F1">
        <w:trPr>
          <w:trHeight w:val="445"/>
        </w:trPr>
        <w:tc>
          <w:tcPr>
            <w:tcW w:w="5973" w:type="dxa"/>
          </w:tcPr>
          <w:p w14:paraId="3D3C7A43" w14:textId="77777777" w:rsidR="007B640B" w:rsidRPr="00EB31CD" w:rsidRDefault="007B640B" w:rsidP="00A760F1">
            <w:pPr>
              <w:rPr>
                <w:rFonts w:ascii="Arial" w:hAnsi="Arial" w:cs="Arial"/>
                <w:sz w:val="20"/>
                <w:szCs w:val="20"/>
              </w:rPr>
            </w:pPr>
          </w:p>
        </w:tc>
        <w:tc>
          <w:tcPr>
            <w:tcW w:w="778" w:type="dxa"/>
          </w:tcPr>
          <w:p w14:paraId="542B43D1" w14:textId="77777777" w:rsidR="007B640B" w:rsidRPr="00EB31CD" w:rsidRDefault="007B640B" w:rsidP="00A760F1">
            <w:pPr>
              <w:rPr>
                <w:rFonts w:ascii="Arial" w:hAnsi="Arial" w:cs="Arial"/>
                <w:sz w:val="20"/>
                <w:szCs w:val="20"/>
              </w:rPr>
            </w:pPr>
            <w:r w:rsidRPr="00EB31CD">
              <w:rPr>
                <w:rFonts w:ascii="Arial" w:hAnsi="Arial" w:cs="Arial"/>
                <w:sz w:val="20"/>
                <w:szCs w:val="20"/>
              </w:rPr>
              <w:t>Lot 1</w:t>
            </w:r>
          </w:p>
        </w:tc>
        <w:tc>
          <w:tcPr>
            <w:tcW w:w="768" w:type="dxa"/>
          </w:tcPr>
          <w:p w14:paraId="1AD57CD9" w14:textId="77777777" w:rsidR="007B640B" w:rsidRPr="00EB31CD" w:rsidRDefault="007B640B" w:rsidP="00A760F1">
            <w:pPr>
              <w:rPr>
                <w:rFonts w:ascii="Arial" w:hAnsi="Arial" w:cs="Arial"/>
                <w:sz w:val="20"/>
                <w:szCs w:val="20"/>
              </w:rPr>
            </w:pPr>
            <w:r w:rsidRPr="00EB31CD">
              <w:rPr>
                <w:rFonts w:ascii="Arial" w:hAnsi="Arial" w:cs="Arial"/>
                <w:sz w:val="20"/>
                <w:szCs w:val="20"/>
              </w:rPr>
              <w:t>Lot 2</w:t>
            </w:r>
          </w:p>
        </w:tc>
        <w:tc>
          <w:tcPr>
            <w:tcW w:w="805" w:type="dxa"/>
          </w:tcPr>
          <w:p w14:paraId="0B235518" w14:textId="77777777" w:rsidR="007B640B" w:rsidRPr="00EB31CD" w:rsidRDefault="007B640B" w:rsidP="00A760F1">
            <w:pPr>
              <w:rPr>
                <w:rFonts w:ascii="Arial" w:hAnsi="Arial" w:cs="Arial"/>
                <w:sz w:val="20"/>
                <w:szCs w:val="20"/>
              </w:rPr>
            </w:pPr>
            <w:r w:rsidRPr="00EB31CD">
              <w:rPr>
                <w:rFonts w:ascii="Arial" w:hAnsi="Arial" w:cs="Arial"/>
                <w:sz w:val="20"/>
                <w:szCs w:val="20"/>
              </w:rPr>
              <w:t>Lot 3</w:t>
            </w:r>
          </w:p>
        </w:tc>
        <w:tc>
          <w:tcPr>
            <w:tcW w:w="805" w:type="dxa"/>
          </w:tcPr>
          <w:p w14:paraId="65843F66" w14:textId="77777777" w:rsidR="007B640B" w:rsidRPr="00EB31CD" w:rsidRDefault="007B640B" w:rsidP="00A760F1">
            <w:pPr>
              <w:rPr>
                <w:rFonts w:ascii="Arial" w:hAnsi="Arial" w:cs="Arial"/>
                <w:sz w:val="20"/>
                <w:szCs w:val="20"/>
              </w:rPr>
            </w:pPr>
            <w:r w:rsidRPr="00EB31CD">
              <w:rPr>
                <w:rFonts w:ascii="Arial" w:hAnsi="Arial" w:cs="Arial"/>
                <w:sz w:val="20"/>
                <w:szCs w:val="20"/>
              </w:rPr>
              <w:t>Lot 4</w:t>
            </w:r>
          </w:p>
        </w:tc>
      </w:tr>
      <w:tr w:rsidR="007B640B" w:rsidRPr="00EB31CD" w14:paraId="55E7C506" w14:textId="77777777" w:rsidTr="00A760F1">
        <w:tc>
          <w:tcPr>
            <w:tcW w:w="5973" w:type="dxa"/>
          </w:tcPr>
          <w:p w14:paraId="7F1E768F" w14:textId="77777777" w:rsidR="007B640B" w:rsidRPr="00EB31CD" w:rsidRDefault="007B640B" w:rsidP="00A760F1">
            <w:pPr>
              <w:pStyle w:val="Default"/>
              <w:rPr>
                <w:sz w:val="20"/>
                <w:szCs w:val="20"/>
                <w:lang w:val="en-GB"/>
              </w:rPr>
            </w:pPr>
            <w:r w:rsidRPr="00EB31CD">
              <w:rPr>
                <w:bCs/>
                <w:sz w:val="20"/>
                <w:szCs w:val="20"/>
                <w:lang w:val="en-GB" w:eastAsia="fr-FR"/>
              </w:rPr>
              <w:t>Svitlana Belikova</w:t>
            </w:r>
          </w:p>
        </w:tc>
        <w:tc>
          <w:tcPr>
            <w:tcW w:w="778" w:type="dxa"/>
          </w:tcPr>
          <w:p w14:paraId="4EB74ED9"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6958C142" w14:textId="77777777" w:rsidR="007B640B" w:rsidRPr="00EB31CD" w:rsidRDefault="007B640B" w:rsidP="00A760F1">
            <w:pPr>
              <w:jc w:val="center"/>
              <w:rPr>
                <w:rFonts w:ascii="Arial" w:hAnsi="Arial" w:cs="Arial"/>
                <w:sz w:val="20"/>
                <w:szCs w:val="20"/>
              </w:rPr>
            </w:pPr>
          </w:p>
        </w:tc>
        <w:tc>
          <w:tcPr>
            <w:tcW w:w="805" w:type="dxa"/>
          </w:tcPr>
          <w:p w14:paraId="0CFAE66F" w14:textId="77777777" w:rsidR="007B640B" w:rsidRPr="00EB31CD" w:rsidRDefault="007B640B" w:rsidP="00A760F1">
            <w:pPr>
              <w:jc w:val="center"/>
              <w:rPr>
                <w:rFonts w:ascii="Arial" w:hAnsi="Arial" w:cs="Arial"/>
                <w:sz w:val="20"/>
                <w:szCs w:val="20"/>
              </w:rPr>
            </w:pPr>
          </w:p>
        </w:tc>
        <w:tc>
          <w:tcPr>
            <w:tcW w:w="805" w:type="dxa"/>
          </w:tcPr>
          <w:p w14:paraId="1066E18E" w14:textId="77777777" w:rsidR="007B640B" w:rsidRPr="00EB31CD" w:rsidRDefault="007B640B" w:rsidP="00A760F1">
            <w:pPr>
              <w:jc w:val="center"/>
              <w:rPr>
                <w:rFonts w:ascii="Arial" w:hAnsi="Arial" w:cs="Arial"/>
                <w:sz w:val="20"/>
                <w:szCs w:val="20"/>
              </w:rPr>
            </w:pPr>
          </w:p>
        </w:tc>
      </w:tr>
      <w:tr w:rsidR="007B640B" w:rsidRPr="00EB31CD" w14:paraId="6256DC88" w14:textId="77777777" w:rsidTr="00A760F1">
        <w:tc>
          <w:tcPr>
            <w:tcW w:w="5973" w:type="dxa"/>
          </w:tcPr>
          <w:p w14:paraId="377E591D" w14:textId="77777777" w:rsidR="007B640B" w:rsidRPr="00EB31CD" w:rsidRDefault="007B640B" w:rsidP="00A760F1">
            <w:pPr>
              <w:tabs>
                <w:tab w:val="center" w:pos="1803"/>
              </w:tabs>
              <w:autoSpaceDE w:val="0"/>
              <w:autoSpaceDN w:val="0"/>
              <w:jc w:val="both"/>
              <w:rPr>
                <w:rFonts w:ascii="Arial" w:eastAsia="Times New Roman" w:hAnsi="Arial" w:cs="Arial"/>
                <w:bCs/>
                <w:sz w:val="20"/>
                <w:szCs w:val="20"/>
                <w:lang w:eastAsia="fr-FR"/>
              </w:rPr>
            </w:pPr>
            <w:r w:rsidRPr="00EB31CD">
              <w:rPr>
                <w:rFonts w:ascii="Arial" w:eastAsia="Times New Roman" w:hAnsi="Arial" w:cs="Arial"/>
                <w:bCs/>
                <w:sz w:val="20"/>
                <w:szCs w:val="20"/>
                <w:lang w:eastAsia="fr-FR"/>
              </w:rPr>
              <w:t>Nazarii Boiyarskyi</w:t>
            </w:r>
          </w:p>
        </w:tc>
        <w:tc>
          <w:tcPr>
            <w:tcW w:w="778" w:type="dxa"/>
          </w:tcPr>
          <w:p w14:paraId="052D7086" w14:textId="77777777" w:rsidR="007B640B" w:rsidRPr="00EB31CD" w:rsidRDefault="007B640B" w:rsidP="00A760F1">
            <w:pPr>
              <w:jc w:val="center"/>
              <w:rPr>
                <w:rFonts w:ascii="Arial" w:hAnsi="Arial" w:cs="Arial"/>
                <w:sz w:val="20"/>
                <w:szCs w:val="20"/>
              </w:rPr>
            </w:pPr>
          </w:p>
        </w:tc>
        <w:tc>
          <w:tcPr>
            <w:tcW w:w="768" w:type="dxa"/>
          </w:tcPr>
          <w:p w14:paraId="3B4286FE" w14:textId="77777777" w:rsidR="007B640B" w:rsidRPr="00EB31CD" w:rsidRDefault="007B640B" w:rsidP="00A760F1">
            <w:pPr>
              <w:jc w:val="center"/>
              <w:rPr>
                <w:rFonts w:ascii="Arial" w:hAnsi="Arial" w:cs="Arial"/>
                <w:sz w:val="20"/>
                <w:szCs w:val="20"/>
              </w:rPr>
            </w:pPr>
          </w:p>
        </w:tc>
        <w:tc>
          <w:tcPr>
            <w:tcW w:w="805" w:type="dxa"/>
          </w:tcPr>
          <w:p w14:paraId="02418E9A"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280852A2" w14:textId="77777777" w:rsidR="007B640B" w:rsidRPr="00EB31CD" w:rsidRDefault="007B640B" w:rsidP="00A760F1">
            <w:pPr>
              <w:jc w:val="center"/>
              <w:rPr>
                <w:rFonts w:ascii="Arial" w:hAnsi="Arial" w:cs="Arial"/>
                <w:sz w:val="20"/>
                <w:szCs w:val="20"/>
              </w:rPr>
            </w:pPr>
          </w:p>
        </w:tc>
      </w:tr>
      <w:tr w:rsidR="007B640B" w:rsidRPr="00EB31CD" w14:paraId="5345229D" w14:textId="77777777" w:rsidTr="00A760F1">
        <w:tc>
          <w:tcPr>
            <w:tcW w:w="5973" w:type="dxa"/>
          </w:tcPr>
          <w:p w14:paraId="3957296B" w14:textId="77777777" w:rsidR="007B640B" w:rsidRPr="00EB31CD" w:rsidRDefault="007B640B" w:rsidP="00A760F1">
            <w:pPr>
              <w:tabs>
                <w:tab w:val="center" w:pos="1803"/>
              </w:tabs>
              <w:autoSpaceDE w:val="0"/>
              <w:autoSpaceDN w:val="0"/>
              <w:jc w:val="both"/>
              <w:rPr>
                <w:rFonts w:ascii="Arial" w:hAnsi="Arial" w:cs="Arial"/>
                <w:sz w:val="20"/>
                <w:szCs w:val="20"/>
              </w:rPr>
            </w:pPr>
            <w:r w:rsidRPr="00EB31CD">
              <w:rPr>
                <w:rFonts w:ascii="Arial" w:eastAsia="Times New Roman" w:hAnsi="Arial" w:cs="Arial"/>
                <w:bCs/>
                <w:sz w:val="20"/>
                <w:szCs w:val="20"/>
                <w:lang w:eastAsia="fr-FR"/>
              </w:rPr>
              <w:t>Kateryna Buryakovska</w:t>
            </w:r>
          </w:p>
        </w:tc>
        <w:tc>
          <w:tcPr>
            <w:tcW w:w="778" w:type="dxa"/>
          </w:tcPr>
          <w:p w14:paraId="5FDCC9CE"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3436DF2B" w14:textId="77777777" w:rsidR="007B640B" w:rsidRPr="00EB31CD" w:rsidRDefault="007B640B" w:rsidP="00A760F1">
            <w:pPr>
              <w:jc w:val="center"/>
              <w:rPr>
                <w:rFonts w:ascii="Arial" w:hAnsi="Arial" w:cs="Arial"/>
                <w:sz w:val="20"/>
                <w:szCs w:val="20"/>
              </w:rPr>
            </w:pPr>
          </w:p>
        </w:tc>
        <w:tc>
          <w:tcPr>
            <w:tcW w:w="805" w:type="dxa"/>
          </w:tcPr>
          <w:p w14:paraId="381C4DB6"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30DE17D5" w14:textId="77777777" w:rsidR="007B640B" w:rsidRPr="00EB31CD" w:rsidRDefault="007B640B" w:rsidP="00A760F1">
            <w:pPr>
              <w:jc w:val="center"/>
              <w:rPr>
                <w:rFonts w:ascii="Arial" w:hAnsi="Arial" w:cs="Arial"/>
                <w:sz w:val="20"/>
                <w:szCs w:val="20"/>
              </w:rPr>
            </w:pPr>
          </w:p>
        </w:tc>
      </w:tr>
      <w:tr w:rsidR="007B640B" w:rsidRPr="00EB31CD" w14:paraId="3770B2A8" w14:textId="77777777" w:rsidTr="00A760F1">
        <w:tc>
          <w:tcPr>
            <w:tcW w:w="5973" w:type="dxa"/>
          </w:tcPr>
          <w:p w14:paraId="1E4DD1E1" w14:textId="77777777" w:rsidR="007B640B" w:rsidRPr="00EB31CD" w:rsidRDefault="007B640B" w:rsidP="00A760F1">
            <w:pPr>
              <w:tabs>
                <w:tab w:val="center" w:pos="1803"/>
              </w:tabs>
              <w:autoSpaceDE w:val="0"/>
              <w:autoSpaceDN w:val="0"/>
              <w:jc w:val="both"/>
              <w:rPr>
                <w:rFonts w:ascii="Arial" w:hAnsi="Arial" w:cs="Arial"/>
                <w:sz w:val="20"/>
                <w:szCs w:val="20"/>
              </w:rPr>
            </w:pPr>
            <w:r w:rsidRPr="00EB31CD">
              <w:rPr>
                <w:rFonts w:ascii="Arial" w:eastAsia="Times New Roman" w:hAnsi="Arial" w:cs="Arial"/>
                <w:bCs/>
                <w:sz w:val="20"/>
                <w:szCs w:val="20"/>
                <w:lang w:eastAsia="fr-FR"/>
              </w:rPr>
              <w:t>NGO "CEDOS</w:t>
            </w:r>
          </w:p>
        </w:tc>
        <w:tc>
          <w:tcPr>
            <w:tcW w:w="778" w:type="dxa"/>
          </w:tcPr>
          <w:p w14:paraId="2A796D58"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0F64A330" w14:textId="77777777" w:rsidR="007B640B" w:rsidRPr="00EB31CD" w:rsidRDefault="007B640B" w:rsidP="00A760F1">
            <w:pPr>
              <w:jc w:val="center"/>
              <w:rPr>
                <w:rFonts w:ascii="Arial" w:hAnsi="Arial" w:cs="Arial"/>
                <w:sz w:val="20"/>
                <w:szCs w:val="20"/>
              </w:rPr>
            </w:pPr>
          </w:p>
        </w:tc>
        <w:tc>
          <w:tcPr>
            <w:tcW w:w="805" w:type="dxa"/>
          </w:tcPr>
          <w:p w14:paraId="22D5103A"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62DC45DA" w14:textId="77777777" w:rsidR="007B640B" w:rsidRPr="00EB31CD" w:rsidRDefault="007B640B" w:rsidP="00A760F1">
            <w:pPr>
              <w:jc w:val="center"/>
              <w:rPr>
                <w:rFonts w:ascii="Arial" w:hAnsi="Arial" w:cs="Arial"/>
                <w:sz w:val="20"/>
                <w:szCs w:val="20"/>
              </w:rPr>
            </w:pPr>
          </w:p>
        </w:tc>
      </w:tr>
      <w:tr w:rsidR="007B640B" w:rsidRPr="00EB31CD" w14:paraId="5AA90A54" w14:textId="77777777" w:rsidTr="00A760F1">
        <w:tc>
          <w:tcPr>
            <w:tcW w:w="5973" w:type="dxa"/>
          </w:tcPr>
          <w:p w14:paraId="7982B789" w14:textId="77777777" w:rsidR="007B640B" w:rsidRPr="00EB31CD" w:rsidRDefault="007B640B" w:rsidP="00A760F1">
            <w:pPr>
              <w:tabs>
                <w:tab w:val="center" w:pos="1803"/>
              </w:tabs>
              <w:autoSpaceDE w:val="0"/>
              <w:autoSpaceDN w:val="0"/>
              <w:jc w:val="both"/>
              <w:rPr>
                <w:rFonts w:ascii="Arial" w:hAnsi="Arial" w:cs="Arial"/>
                <w:sz w:val="20"/>
                <w:szCs w:val="20"/>
              </w:rPr>
            </w:pPr>
            <w:r w:rsidRPr="00EB31CD">
              <w:rPr>
                <w:rFonts w:ascii="Arial" w:eastAsia="Times New Roman" w:hAnsi="Arial" w:cs="Arial"/>
                <w:bCs/>
                <w:sz w:val="20"/>
                <w:szCs w:val="20"/>
                <w:lang w:eastAsia="fr-FR"/>
              </w:rPr>
              <w:t>NGO "Crimea SOS"</w:t>
            </w:r>
          </w:p>
        </w:tc>
        <w:tc>
          <w:tcPr>
            <w:tcW w:w="778" w:type="dxa"/>
          </w:tcPr>
          <w:p w14:paraId="26C8012D"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61E1DF4E" w14:textId="77777777" w:rsidR="007B640B" w:rsidRPr="00EB31CD" w:rsidRDefault="007B640B" w:rsidP="00A760F1">
            <w:pPr>
              <w:jc w:val="center"/>
              <w:rPr>
                <w:rFonts w:ascii="Arial" w:hAnsi="Arial" w:cs="Arial"/>
                <w:sz w:val="20"/>
                <w:szCs w:val="20"/>
              </w:rPr>
            </w:pPr>
          </w:p>
        </w:tc>
        <w:tc>
          <w:tcPr>
            <w:tcW w:w="805" w:type="dxa"/>
          </w:tcPr>
          <w:p w14:paraId="3140A9E0"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18C1B77E" w14:textId="77777777" w:rsidR="007B640B" w:rsidRPr="00EB31CD" w:rsidRDefault="007B640B" w:rsidP="00A760F1">
            <w:pPr>
              <w:jc w:val="center"/>
              <w:rPr>
                <w:rFonts w:ascii="Arial" w:hAnsi="Arial" w:cs="Arial"/>
                <w:sz w:val="20"/>
                <w:szCs w:val="20"/>
              </w:rPr>
            </w:pPr>
          </w:p>
        </w:tc>
      </w:tr>
      <w:tr w:rsidR="007B640B" w:rsidRPr="00EB31CD" w14:paraId="5962524B" w14:textId="77777777" w:rsidTr="00A760F1">
        <w:tc>
          <w:tcPr>
            <w:tcW w:w="5973" w:type="dxa"/>
          </w:tcPr>
          <w:p w14:paraId="21FE2324" w14:textId="77777777" w:rsidR="007B640B" w:rsidRPr="00EB31CD" w:rsidRDefault="007B640B" w:rsidP="00A760F1">
            <w:pPr>
              <w:tabs>
                <w:tab w:val="center" w:pos="1803"/>
              </w:tabs>
              <w:autoSpaceDE w:val="0"/>
              <w:autoSpaceDN w:val="0"/>
              <w:jc w:val="both"/>
              <w:rPr>
                <w:rFonts w:ascii="Arial" w:hAnsi="Arial" w:cs="Arial"/>
                <w:sz w:val="20"/>
                <w:szCs w:val="20"/>
              </w:rPr>
            </w:pPr>
            <w:r w:rsidRPr="00EB31CD">
              <w:rPr>
                <w:rFonts w:ascii="Arial" w:eastAsia="Times New Roman" w:hAnsi="Arial" w:cs="Arial"/>
                <w:bCs/>
                <w:sz w:val="20"/>
                <w:szCs w:val="20"/>
                <w:lang w:eastAsia="fr-FR"/>
              </w:rPr>
              <w:t>Alla Fedorova</w:t>
            </w:r>
          </w:p>
        </w:tc>
        <w:tc>
          <w:tcPr>
            <w:tcW w:w="778" w:type="dxa"/>
          </w:tcPr>
          <w:p w14:paraId="2D96E1C3"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105FCCD6" w14:textId="77777777" w:rsidR="007B640B" w:rsidRPr="00EB31CD" w:rsidRDefault="007B640B" w:rsidP="00A760F1">
            <w:pPr>
              <w:jc w:val="center"/>
              <w:rPr>
                <w:rFonts w:ascii="Arial" w:hAnsi="Arial" w:cs="Arial"/>
                <w:sz w:val="20"/>
                <w:szCs w:val="20"/>
              </w:rPr>
            </w:pPr>
          </w:p>
        </w:tc>
        <w:tc>
          <w:tcPr>
            <w:tcW w:w="805" w:type="dxa"/>
          </w:tcPr>
          <w:p w14:paraId="4641DCCC"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67C05AA5" w14:textId="77777777" w:rsidR="007B640B" w:rsidRPr="00EB31CD" w:rsidRDefault="007B640B" w:rsidP="00A760F1">
            <w:pPr>
              <w:jc w:val="center"/>
              <w:rPr>
                <w:rFonts w:ascii="Arial" w:hAnsi="Arial" w:cs="Arial"/>
                <w:sz w:val="20"/>
                <w:szCs w:val="20"/>
              </w:rPr>
            </w:pPr>
          </w:p>
        </w:tc>
      </w:tr>
      <w:tr w:rsidR="007B640B" w:rsidRPr="00EB31CD" w14:paraId="18D61C77" w14:textId="77777777" w:rsidTr="00A760F1">
        <w:tc>
          <w:tcPr>
            <w:tcW w:w="5973" w:type="dxa"/>
          </w:tcPr>
          <w:p w14:paraId="2BFBE5BB" w14:textId="77777777" w:rsidR="007B640B" w:rsidRPr="00EB31CD" w:rsidRDefault="007B640B" w:rsidP="00A760F1">
            <w:pPr>
              <w:tabs>
                <w:tab w:val="center" w:pos="1803"/>
              </w:tabs>
              <w:autoSpaceDE w:val="0"/>
              <w:autoSpaceDN w:val="0"/>
              <w:jc w:val="both"/>
              <w:rPr>
                <w:rFonts w:ascii="Arial" w:eastAsia="Times New Roman" w:hAnsi="Arial" w:cs="Arial"/>
                <w:bCs/>
                <w:sz w:val="20"/>
                <w:szCs w:val="20"/>
                <w:lang w:eastAsia="fr-FR"/>
              </w:rPr>
            </w:pPr>
            <w:r w:rsidRPr="00EB31CD">
              <w:rPr>
                <w:rFonts w:ascii="Arial" w:eastAsia="Times New Roman" w:hAnsi="Arial" w:cs="Arial"/>
                <w:bCs/>
                <w:sz w:val="20"/>
                <w:szCs w:val="20"/>
                <w:lang w:eastAsia="fr-FR"/>
              </w:rPr>
              <w:t>NGO "Get It Back"</w:t>
            </w:r>
          </w:p>
        </w:tc>
        <w:tc>
          <w:tcPr>
            <w:tcW w:w="778" w:type="dxa"/>
          </w:tcPr>
          <w:p w14:paraId="79A912A5" w14:textId="77777777" w:rsidR="007B640B" w:rsidRPr="00EB31CD" w:rsidRDefault="007B640B" w:rsidP="00A760F1">
            <w:pPr>
              <w:jc w:val="center"/>
              <w:rPr>
                <w:rFonts w:ascii="Arial" w:hAnsi="Arial" w:cs="Arial"/>
                <w:sz w:val="20"/>
                <w:szCs w:val="20"/>
              </w:rPr>
            </w:pPr>
          </w:p>
        </w:tc>
        <w:tc>
          <w:tcPr>
            <w:tcW w:w="768" w:type="dxa"/>
          </w:tcPr>
          <w:p w14:paraId="663D2A5E"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538F3DAD"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393DF468" w14:textId="77777777" w:rsidR="007B640B" w:rsidRPr="00EB31CD" w:rsidRDefault="007B640B" w:rsidP="00A760F1">
            <w:pPr>
              <w:jc w:val="center"/>
              <w:rPr>
                <w:rFonts w:ascii="Arial" w:hAnsi="Arial" w:cs="Arial"/>
                <w:sz w:val="20"/>
                <w:szCs w:val="20"/>
              </w:rPr>
            </w:pPr>
          </w:p>
        </w:tc>
      </w:tr>
      <w:tr w:rsidR="007B640B" w:rsidRPr="00EB31CD" w14:paraId="066488C9" w14:textId="77777777" w:rsidTr="00A760F1">
        <w:tc>
          <w:tcPr>
            <w:tcW w:w="5973" w:type="dxa"/>
          </w:tcPr>
          <w:p w14:paraId="690EBD2C" w14:textId="77777777" w:rsidR="007B640B" w:rsidRPr="00EB31CD" w:rsidRDefault="007B640B" w:rsidP="00A760F1">
            <w:pPr>
              <w:tabs>
                <w:tab w:val="center" w:pos="1803"/>
              </w:tabs>
              <w:autoSpaceDE w:val="0"/>
              <w:autoSpaceDN w:val="0"/>
              <w:jc w:val="both"/>
              <w:rPr>
                <w:rFonts w:ascii="Arial" w:hAnsi="Arial" w:cs="Arial"/>
                <w:sz w:val="20"/>
                <w:szCs w:val="20"/>
              </w:rPr>
            </w:pPr>
            <w:r w:rsidRPr="00EB31CD">
              <w:rPr>
                <w:rFonts w:ascii="Arial" w:eastAsia="Times New Roman" w:hAnsi="Arial" w:cs="Arial"/>
                <w:bCs/>
                <w:sz w:val="20"/>
                <w:szCs w:val="20"/>
                <w:lang w:eastAsia="fr-FR"/>
              </w:rPr>
              <w:lastRenderedPageBreak/>
              <w:t>NGO "Group of Influence”</w:t>
            </w:r>
          </w:p>
        </w:tc>
        <w:tc>
          <w:tcPr>
            <w:tcW w:w="778" w:type="dxa"/>
          </w:tcPr>
          <w:p w14:paraId="757C26CF"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36E9CDA2" w14:textId="77777777" w:rsidR="007B640B" w:rsidRPr="00EB31CD" w:rsidRDefault="007B640B" w:rsidP="00A760F1">
            <w:pPr>
              <w:jc w:val="center"/>
              <w:rPr>
                <w:rFonts w:ascii="Arial" w:hAnsi="Arial" w:cs="Arial"/>
                <w:sz w:val="20"/>
                <w:szCs w:val="20"/>
              </w:rPr>
            </w:pPr>
          </w:p>
        </w:tc>
        <w:tc>
          <w:tcPr>
            <w:tcW w:w="805" w:type="dxa"/>
          </w:tcPr>
          <w:p w14:paraId="42829233"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262F79E8" w14:textId="77777777" w:rsidR="007B640B" w:rsidRPr="00EB31CD" w:rsidRDefault="007B640B" w:rsidP="00A760F1">
            <w:pPr>
              <w:jc w:val="center"/>
              <w:rPr>
                <w:rFonts w:ascii="Arial" w:hAnsi="Arial" w:cs="Arial"/>
                <w:sz w:val="20"/>
                <w:szCs w:val="20"/>
              </w:rPr>
            </w:pPr>
          </w:p>
        </w:tc>
      </w:tr>
      <w:tr w:rsidR="007B640B" w:rsidRPr="00EB31CD" w14:paraId="4D1CE0D4" w14:textId="77777777" w:rsidTr="00A760F1">
        <w:tc>
          <w:tcPr>
            <w:tcW w:w="5973" w:type="dxa"/>
          </w:tcPr>
          <w:p w14:paraId="59E02FC7" w14:textId="77777777" w:rsidR="007B640B" w:rsidRPr="00EB31CD" w:rsidRDefault="007B640B" w:rsidP="00A760F1">
            <w:pPr>
              <w:autoSpaceDE w:val="0"/>
              <w:autoSpaceDN w:val="0"/>
              <w:jc w:val="both"/>
              <w:rPr>
                <w:rFonts w:ascii="Arial" w:eastAsia="Times New Roman" w:hAnsi="Arial" w:cs="Arial"/>
                <w:sz w:val="20"/>
                <w:szCs w:val="20"/>
                <w:lang w:eastAsia="fr-FR"/>
              </w:rPr>
            </w:pPr>
            <w:r w:rsidRPr="00EB31CD">
              <w:rPr>
                <w:rFonts w:ascii="Arial" w:eastAsia="Times New Roman" w:hAnsi="Arial" w:cs="Arial"/>
                <w:bCs/>
                <w:sz w:val="20"/>
                <w:szCs w:val="20"/>
                <w:lang w:eastAsia="fr-FR"/>
              </w:rPr>
              <w:t>Nataliia Gurkovska</w:t>
            </w:r>
          </w:p>
        </w:tc>
        <w:tc>
          <w:tcPr>
            <w:tcW w:w="778" w:type="dxa"/>
          </w:tcPr>
          <w:p w14:paraId="0895DE4E" w14:textId="77777777" w:rsidR="007B640B" w:rsidRPr="00EB31CD" w:rsidRDefault="007B640B" w:rsidP="00A760F1">
            <w:pPr>
              <w:jc w:val="center"/>
              <w:rPr>
                <w:rFonts w:ascii="Arial" w:hAnsi="Arial" w:cs="Arial"/>
                <w:sz w:val="20"/>
                <w:szCs w:val="20"/>
              </w:rPr>
            </w:pPr>
          </w:p>
        </w:tc>
        <w:tc>
          <w:tcPr>
            <w:tcW w:w="768" w:type="dxa"/>
          </w:tcPr>
          <w:p w14:paraId="787E1739" w14:textId="77777777" w:rsidR="007B640B" w:rsidRPr="00EB31CD" w:rsidRDefault="007B640B" w:rsidP="00A760F1">
            <w:pPr>
              <w:jc w:val="center"/>
              <w:rPr>
                <w:rFonts w:ascii="Arial" w:hAnsi="Arial" w:cs="Arial"/>
                <w:sz w:val="20"/>
                <w:szCs w:val="20"/>
              </w:rPr>
            </w:pPr>
          </w:p>
        </w:tc>
        <w:tc>
          <w:tcPr>
            <w:tcW w:w="805" w:type="dxa"/>
          </w:tcPr>
          <w:p w14:paraId="184DCB16"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7B74DBB0" w14:textId="77777777" w:rsidR="007B640B" w:rsidRPr="00EB31CD" w:rsidRDefault="007B640B" w:rsidP="00A760F1">
            <w:pPr>
              <w:jc w:val="center"/>
              <w:rPr>
                <w:rFonts w:ascii="Arial" w:hAnsi="Arial" w:cs="Arial"/>
                <w:sz w:val="20"/>
                <w:szCs w:val="20"/>
              </w:rPr>
            </w:pPr>
          </w:p>
        </w:tc>
      </w:tr>
      <w:tr w:rsidR="007B640B" w:rsidRPr="00EB31CD" w14:paraId="4F2C4542" w14:textId="77777777" w:rsidTr="00A760F1">
        <w:tc>
          <w:tcPr>
            <w:tcW w:w="5973" w:type="dxa"/>
          </w:tcPr>
          <w:p w14:paraId="67EA0273" w14:textId="77777777" w:rsidR="007B640B" w:rsidRPr="00EB31CD" w:rsidRDefault="007B640B" w:rsidP="00A760F1">
            <w:pPr>
              <w:tabs>
                <w:tab w:val="center" w:pos="1803"/>
              </w:tabs>
              <w:autoSpaceDE w:val="0"/>
              <w:autoSpaceDN w:val="0"/>
              <w:jc w:val="both"/>
              <w:rPr>
                <w:rFonts w:ascii="Arial" w:eastAsia="Times New Roman" w:hAnsi="Arial" w:cs="Arial"/>
                <w:bCs/>
                <w:sz w:val="20"/>
                <w:szCs w:val="20"/>
                <w:lang w:eastAsia="fr-FR"/>
              </w:rPr>
            </w:pPr>
            <w:r w:rsidRPr="00EB31CD">
              <w:rPr>
                <w:rFonts w:ascii="Arial" w:eastAsia="Times New Roman" w:hAnsi="Arial" w:cs="Arial"/>
                <w:sz w:val="20"/>
                <w:szCs w:val="20"/>
                <w:lang w:eastAsia="fr-FR"/>
              </w:rPr>
              <w:t>Nataliia Hrytsenko</w:t>
            </w:r>
          </w:p>
        </w:tc>
        <w:tc>
          <w:tcPr>
            <w:tcW w:w="778" w:type="dxa"/>
          </w:tcPr>
          <w:p w14:paraId="176CE307"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474E3093" w14:textId="77777777" w:rsidR="007B640B" w:rsidRPr="00EB31CD" w:rsidRDefault="007B640B" w:rsidP="00A760F1">
            <w:pPr>
              <w:jc w:val="center"/>
              <w:rPr>
                <w:rFonts w:ascii="Arial" w:hAnsi="Arial" w:cs="Arial"/>
                <w:sz w:val="20"/>
                <w:szCs w:val="20"/>
              </w:rPr>
            </w:pPr>
          </w:p>
        </w:tc>
        <w:tc>
          <w:tcPr>
            <w:tcW w:w="805" w:type="dxa"/>
          </w:tcPr>
          <w:p w14:paraId="1DAA579D" w14:textId="77777777" w:rsidR="007B640B" w:rsidRPr="00EB31CD" w:rsidRDefault="007B640B" w:rsidP="00A760F1">
            <w:pPr>
              <w:jc w:val="center"/>
              <w:rPr>
                <w:rFonts w:ascii="Arial" w:hAnsi="Arial" w:cs="Arial"/>
                <w:sz w:val="20"/>
                <w:szCs w:val="20"/>
              </w:rPr>
            </w:pPr>
          </w:p>
        </w:tc>
        <w:tc>
          <w:tcPr>
            <w:tcW w:w="805" w:type="dxa"/>
          </w:tcPr>
          <w:p w14:paraId="2AEFDE34" w14:textId="77777777" w:rsidR="007B640B" w:rsidRPr="00EB31CD" w:rsidRDefault="007B640B" w:rsidP="00A760F1">
            <w:pPr>
              <w:jc w:val="center"/>
              <w:rPr>
                <w:rFonts w:ascii="Arial" w:hAnsi="Arial" w:cs="Arial"/>
                <w:sz w:val="20"/>
                <w:szCs w:val="20"/>
              </w:rPr>
            </w:pPr>
          </w:p>
        </w:tc>
      </w:tr>
      <w:tr w:rsidR="007B640B" w:rsidRPr="00EB31CD" w14:paraId="221A794F" w14:textId="77777777" w:rsidTr="00A760F1">
        <w:tc>
          <w:tcPr>
            <w:tcW w:w="5973" w:type="dxa"/>
          </w:tcPr>
          <w:p w14:paraId="7069E30B" w14:textId="77777777" w:rsidR="007B640B" w:rsidRPr="00EB31CD" w:rsidRDefault="007B640B" w:rsidP="00A760F1">
            <w:pPr>
              <w:tabs>
                <w:tab w:val="center" w:pos="1803"/>
              </w:tabs>
              <w:autoSpaceDE w:val="0"/>
              <w:autoSpaceDN w:val="0"/>
              <w:jc w:val="both"/>
              <w:rPr>
                <w:rFonts w:ascii="Arial" w:eastAsia="Times New Roman" w:hAnsi="Arial" w:cs="Arial"/>
                <w:bCs/>
                <w:sz w:val="20"/>
                <w:szCs w:val="20"/>
                <w:lang w:eastAsia="fr-FR"/>
              </w:rPr>
            </w:pPr>
            <w:r w:rsidRPr="00EB31CD">
              <w:rPr>
                <w:rFonts w:ascii="Arial" w:eastAsia="Times New Roman" w:hAnsi="Arial" w:cs="Arial"/>
                <w:bCs/>
                <w:sz w:val="20"/>
                <w:szCs w:val="20"/>
                <w:lang w:eastAsia="fr-FR"/>
              </w:rPr>
              <w:t>Bogdan Karnaukh</w:t>
            </w:r>
          </w:p>
        </w:tc>
        <w:tc>
          <w:tcPr>
            <w:tcW w:w="778" w:type="dxa"/>
          </w:tcPr>
          <w:p w14:paraId="293816AE"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67CAEA73" w14:textId="77777777" w:rsidR="007B640B" w:rsidRPr="00EB31CD" w:rsidRDefault="007B640B" w:rsidP="00A760F1">
            <w:pPr>
              <w:jc w:val="center"/>
              <w:rPr>
                <w:rFonts w:ascii="Arial" w:hAnsi="Arial" w:cs="Arial"/>
                <w:sz w:val="20"/>
                <w:szCs w:val="20"/>
              </w:rPr>
            </w:pPr>
          </w:p>
        </w:tc>
        <w:tc>
          <w:tcPr>
            <w:tcW w:w="805" w:type="dxa"/>
          </w:tcPr>
          <w:p w14:paraId="6E91246D" w14:textId="77777777" w:rsidR="007B640B" w:rsidRPr="00EB31CD" w:rsidRDefault="007B640B" w:rsidP="00A760F1">
            <w:pPr>
              <w:jc w:val="center"/>
              <w:rPr>
                <w:rFonts w:ascii="Arial" w:hAnsi="Arial" w:cs="Arial"/>
                <w:sz w:val="20"/>
                <w:szCs w:val="20"/>
              </w:rPr>
            </w:pPr>
          </w:p>
        </w:tc>
        <w:tc>
          <w:tcPr>
            <w:tcW w:w="805" w:type="dxa"/>
          </w:tcPr>
          <w:p w14:paraId="512F63F4" w14:textId="77777777" w:rsidR="007B640B" w:rsidRPr="00EB31CD" w:rsidRDefault="007B640B" w:rsidP="00A760F1">
            <w:pPr>
              <w:jc w:val="center"/>
              <w:rPr>
                <w:rFonts w:ascii="Arial" w:hAnsi="Arial" w:cs="Arial"/>
                <w:sz w:val="20"/>
                <w:szCs w:val="20"/>
              </w:rPr>
            </w:pPr>
          </w:p>
        </w:tc>
      </w:tr>
      <w:tr w:rsidR="007B640B" w:rsidRPr="00EB31CD" w14:paraId="7F947E93" w14:textId="77777777" w:rsidTr="00A760F1">
        <w:tc>
          <w:tcPr>
            <w:tcW w:w="5973" w:type="dxa"/>
          </w:tcPr>
          <w:p w14:paraId="6CAC943A" w14:textId="77777777" w:rsidR="007B640B" w:rsidRPr="00EB31CD" w:rsidRDefault="007B640B" w:rsidP="00A760F1">
            <w:pPr>
              <w:tabs>
                <w:tab w:val="center" w:pos="1803"/>
              </w:tabs>
              <w:autoSpaceDE w:val="0"/>
              <w:autoSpaceDN w:val="0"/>
              <w:jc w:val="both"/>
              <w:rPr>
                <w:rFonts w:ascii="Arial" w:eastAsia="Times New Roman" w:hAnsi="Arial" w:cs="Arial"/>
                <w:bCs/>
                <w:sz w:val="20"/>
                <w:szCs w:val="20"/>
                <w:lang w:eastAsia="fr-FR"/>
              </w:rPr>
            </w:pPr>
            <w:r w:rsidRPr="00EB31CD">
              <w:rPr>
                <w:rFonts w:ascii="Arial" w:eastAsia="Times New Roman" w:hAnsi="Arial" w:cs="Arial"/>
                <w:bCs/>
                <w:sz w:val="20"/>
                <w:szCs w:val="20"/>
                <w:lang w:eastAsia="fr-FR"/>
              </w:rPr>
              <w:t>Nataliia Korotchenko</w:t>
            </w:r>
          </w:p>
        </w:tc>
        <w:tc>
          <w:tcPr>
            <w:tcW w:w="778" w:type="dxa"/>
          </w:tcPr>
          <w:p w14:paraId="33BF6EAE" w14:textId="77777777" w:rsidR="007B640B" w:rsidRPr="00EB31CD" w:rsidRDefault="007B640B" w:rsidP="00A760F1">
            <w:pPr>
              <w:jc w:val="center"/>
              <w:rPr>
                <w:rFonts w:ascii="Arial" w:hAnsi="Arial" w:cs="Arial"/>
                <w:sz w:val="20"/>
                <w:szCs w:val="20"/>
              </w:rPr>
            </w:pPr>
          </w:p>
        </w:tc>
        <w:tc>
          <w:tcPr>
            <w:tcW w:w="768" w:type="dxa"/>
          </w:tcPr>
          <w:p w14:paraId="5205DB8E"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45C4C854" w14:textId="77777777" w:rsidR="007B640B" w:rsidRPr="00EB31CD" w:rsidRDefault="007B640B" w:rsidP="00A760F1">
            <w:pPr>
              <w:jc w:val="center"/>
              <w:rPr>
                <w:rFonts w:ascii="Arial" w:hAnsi="Arial" w:cs="Arial"/>
                <w:sz w:val="20"/>
                <w:szCs w:val="20"/>
              </w:rPr>
            </w:pPr>
          </w:p>
        </w:tc>
        <w:tc>
          <w:tcPr>
            <w:tcW w:w="805" w:type="dxa"/>
          </w:tcPr>
          <w:p w14:paraId="29460E04" w14:textId="77777777" w:rsidR="007B640B" w:rsidRPr="00EB31CD" w:rsidRDefault="007B640B" w:rsidP="00A760F1">
            <w:pPr>
              <w:jc w:val="center"/>
              <w:rPr>
                <w:rFonts w:ascii="Arial" w:hAnsi="Arial" w:cs="Arial"/>
                <w:sz w:val="20"/>
                <w:szCs w:val="20"/>
              </w:rPr>
            </w:pPr>
          </w:p>
        </w:tc>
      </w:tr>
      <w:tr w:rsidR="007B640B" w:rsidRPr="00EB31CD" w14:paraId="20749BF2" w14:textId="77777777" w:rsidTr="00A760F1">
        <w:tc>
          <w:tcPr>
            <w:tcW w:w="5973" w:type="dxa"/>
          </w:tcPr>
          <w:p w14:paraId="7EC8C668" w14:textId="77777777" w:rsidR="007B640B" w:rsidRPr="00EB31CD" w:rsidRDefault="007B640B" w:rsidP="00A760F1">
            <w:pPr>
              <w:tabs>
                <w:tab w:val="center" w:pos="1803"/>
              </w:tabs>
              <w:autoSpaceDE w:val="0"/>
              <w:autoSpaceDN w:val="0"/>
              <w:jc w:val="both"/>
              <w:rPr>
                <w:rFonts w:ascii="Arial" w:hAnsi="Arial" w:cs="Arial"/>
                <w:sz w:val="20"/>
                <w:szCs w:val="20"/>
              </w:rPr>
            </w:pPr>
            <w:r w:rsidRPr="00EB31CD">
              <w:rPr>
                <w:rFonts w:ascii="Arial" w:eastAsia="Times New Roman" w:hAnsi="Arial" w:cs="Arial"/>
                <w:bCs/>
                <w:sz w:val="20"/>
                <w:szCs w:val="20"/>
                <w:lang w:eastAsia="fr-FR"/>
              </w:rPr>
              <w:t>Maria Krasnenko</w:t>
            </w:r>
          </w:p>
        </w:tc>
        <w:tc>
          <w:tcPr>
            <w:tcW w:w="778" w:type="dxa"/>
          </w:tcPr>
          <w:p w14:paraId="77709178"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34899504" w14:textId="77777777" w:rsidR="007B640B" w:rsidRPr="00EB31CD" w:rsidRDefault="007B640B" w:rsidP="00A760F1">
            <w:pPr>
              <w:jc w:val="center"/>
              <w:rPr>
                <w:rFonts w:ascii="Arial" w:hAnsi="Arial" w:cs="Arial"/>
                <w:sz w:val="20"/>
                <w:szCs w:val="20"/>
              </w:rPr>
            </w:pPr>
          </w:p>
        </w:tc>
        <w:tc>
          <w:tcPr>
            <w:tcW w:w="805" w:type="dxa"/>
          </w:tcPr>
          <w:p w14:paraId="1D268E00"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6B225DC7" w14:textId="77777777" w:rsidR="007B640B" w:rsidRPr="00EB31CD" w:rsidRDefault="007B640B" w:rsidP="00A760F1">
            <w:pPr>
              <w:jc w:val="center"/>
              <w:rPr>
                <w:rFonts w:ascii="Arial" w:hAnsi="Arial" w:cs="Arial"/>
                <w:sz w:val="20"/>
                <w:szCs w:val="20"/>
              </w:rPr>
            </w:pPr>
          </w:p>
        </w:tc>
      </w:tr>
      <w:tr w:rsidR="007B640B" w:rsidRPr="00EB31CD" w14:paraId="2BB19560" w14:textId="77777777" w:rsidTr="00A760F1">
        <w:tc>
          <w:tcPr>
            <w:tcW w:w="5973" w:type="dxa"/>
          </w:tcPr>
          <w:p w14:paraId="348F681C"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Serhii Kucheruk</w:t>
            </w:r>
          </w:p>
        </w:tc>
        <w:tc>
          <w:tcPr>
            <w:tcW w:w="778" w:type="dxa"/>
          </w:tcPr>
          <w:p w14:paraId="7C99C1CD" w14:textId="77777777" w:rsidR="007B640B" w:rsidRPr="00EB31CD" w:rsidRDefault="007B640B" w:rsidP="00A760F1">
            <w:pPr>
              <w:jc w:val="center"/>
              <w:rPr>
                <w:rFonts w:ascii="Arial" w:hAnsi="Arial" w:cs="Arial"/>
                <w:sz w:val="20"/>
                <w:szCs w:val="20"/>
              </w:rPr>
            </w:pPr>
          </w:p>
        </w:tc>
        <w:tc>
          <w:tcPr>
            <w:tcW w:w="768" w:type="dxa"/>
          </w:tcPr>
          <w:p w14:paraId="31ACC830" w14:textId="77777777" w:rsidR="007B640B" w:rsidRPr="00EB31CD" w:rsidRDefault="007B640B" w:rsidP="00A760F1">
            <w:pPr>
              <w:jc w:val="center"/>
              <w:rPr>
                <w:rFonts w:ascii="Arial" w:hAnsi="Arial" w:cs="Arial"/>
                <w:sz w:val="20"/>
                <w:szCs w:val="20"/>
              </w:rPr>
            </w:pPr>
          </w:p>
        </w:tc>
        <w:tc>
          <w:tcPr>
            <w:tcW w:w="805" w:type="dxa"/>
          </w:tcPr>
          <w:p w14:paraId="4C88B6DF"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33DC7642" w14:textId="77777777" w:rsidR="007B640B" w:rsidRPr="00EB31CD" w:rsidRDefault="007B640B" w:rsidP="00A760F1">
            <w:pPr>
              <w:jc w:val="center"/>
              <w:rPr>
                <w:rFonts w:ascii="Arial" w:hAnsi="Arial" w:cs="Arial"/>
                <w:sz w:val="20"/>
                <w:szCs w:val="20"/>
              </w:rPr>
            </w:pPr>
          </w:p>
        </w:tc>
      </w:tr>
      <w:tr w:rsidR="007B640B" w:rsidRPr="00EB31CD" w14:paraId="6561825F" w14:textId="77777777" w:rsidTr="00A760F1">
        <w:tc>
          <w:tcPr>
            <w:tcW w:w="5973" w:type="dxa"/>
          </w:tcPr>
          <w:p w14:paraId="56BC3DB8" w14:textId="77777777" w:rsidR="007B640B" w:rsidRPr="00EB31CD" w:rsidRDefault="007B640B" w:rsidP="00A760F1">
            <w:pPr>
              <w:autoSpaceDE w:val="0"/>
              <w:autoSpaceDN w:val="0"/>
              <w:jc w:val="both"/>
              <w:rPr>
                <w:rFonts w:ascii="Arial" w:eastAsia="Times New Roman" w:hAnsi="Arial" w:cs="Arial"/>
                <w:bCs/>
                <w:sz w:val="20"/>
                <w:szCs w:val="20"/>
                <w:lang w:eastAsia="fr-FR"/>
              </w:rPr>
            </w:pPr>
            <w:r w:rsidRPr="00EB31CD">
              <w:rPr>
                <w:rFonts w:ascii="Arial" w:eastAsia="Times New Roman" w:hAnsi="Arial" w:cs="Arial"/>
                <w:bCs/>
                <w:sz w:val="20"/>
                <w:szCs w:val="20"/>
                <w:lang w:eastAsia="fr-FR"/>
              </w:rPr>
              <w:t xml:space="preserve">Yuliia Lisova </w:t>
            </w:r>
          </w:p>
        </w:tc>
        <w:tc>
          <w:tcPr>
            <w:tcW w:w="778" w:type="dxa"/>
          </w:tcPr>
          <w:p w14:paraId="0E989E61" w14:textId="77777777" w:rsidR="007B640B" w:rsidRPr="00EB31CD" w:rsidRDefault="007B640B" w:rsidP="00A760F1">
            <w:pPr>
              <w:jc w:val="center"/>
              <w:rPr>
                <w:rFonts w:ascii="Arial" w:hAnsi="Arial" w:cs="Arial"/>
                <w:sz w:val="20"/>
                <w:szCs w:val="20"/>
              </w:rPr>
            </w:pPr>
          </w:p>
        </w:tc>
        <w:tc>
          <w:tcPr>
            <w:tcW w:w="768" w:type="dxa"/>
          </w:tcPr>
          <w:p w14:paraId="10009D3F" w14:textId="77777777" w:rsidR="007B640B" w:rsidRPr="00EB31CD" w:rsidRDefault="007B640B" w:rsidP="00A760F1">
            <w:pPr>
              <w:jc w:val="center"/>
              <w:rPr>
                <w:rFonts w:ascii="Arial" w:hAnsi="Arial" w:cs="Arial"/>
                <w:sz w:val="20"/>
                <w:szCs w:val="20"/>
              </w:rPr>
            </w:pPr>
          </w:p>
        </w:tc>
        <w:tc>
          <w:tcPr>
            <w:tcW w:w="805" w:type="dxa"/>
          </w:tcPr>
          <w:p w14:paraId="029D4199"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65EA3789" w14:textId="77777777" w:rsidR="007B640B" w:rsidRPr="00EB31CD" w:rsidRDefault="007B640B" w:rsidP="00A760F1">
            <w:pPr>
              <w:jc w:val="center"/>
              <w:rPr>
                <w:rFonts w:ascii="Arial" w:hAnsi="Arial" w:cs="Arial"/>
                <w:sz w:val="20"/>
                <w:szCs w:val="20"/>
              </w:rPr>
            </w:pPr>
          </w:p>
        </w:tc>
      </w:tr>
      <w:tr w:rsidR="007B640B" w:rsidRPr="00EB31CD" w14:paraId="3E1C5D9B" w14:textId="77777777" w:rsidTr="00A760F1">
        <w:tc>
          <w:tcPr>
            <w:tcW w:w="5973" w:type="dxa"/>
          </w:tcPr>
          <w:p w14:paraId="68D3742A" w14:textId="77777777" w:rsidR="007B640B" w:rsidRPr="00EB31CD" w:rsidRDefault="007B640B" w:rsidP="00A760F1">
            <w:pPr>
              <w:autoSpaceDE w:val="0"/>
              <w:autoSpaceDN w:val="0"/>
              <w:adjustRightInd w:val="0"/>
              <w:rPr>
                <w:rFonts w:ascii="Arial" w:hAnsi="Arial" w:cs="Arial"/>
                <w:sz w:val="20"/>
                <w:szCs w:val="20"/>
              </w:rPr>
            </w:pPr>
            <w:r w:rsidRPr="00EB31CD">
              <w:rPr>
                <w:rFonts w:ascii="Arial" w:eastAsia="Times New Roman" w:hAnsi="Arial" w:cs="Arial"/>
                <w:bCs/>
                <w:sz w:val="20"/>
                <w:szCs w:val="20"/>
                <w:lang w:eastAsia="fr-FR"/>
              </w:rPr>
              <w:t>Olena Lunova</w:t>
            </w:r>
          </w:p>
        </w:tc>
        <w:tc>
          <w:tcPr>
            <w:tcW w:w="778" w:type="dxa"/>
          </w:tcPr>
          <w:p w14:paraId="131C608D"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42B0CD46" w14:textId="77777777" w:rsidR="007B640B" w:rsidRPr="00EB31CD" w:rsidRDefault="007B640B" w:rsidP="00A760F1">
            <w:pPr>
              <w:jc w:val="center"/>
              <w:rPr>
                <w:rFonts w:ascii="Arial" w:hAnsi="Arial" w:cs="Arial"/>
                <w:sz w:val="20"/>
                <w:szCs w:val="20"/>
              </w:rPr>
            </w:pPr>
          </w:p>
        </w:tc>
        <w:tc>
          <w:tcPr>
            <w:tcW w:w="805" w:type="dxa"/>
          </w:tcPr>
          <w:p w14:paraId="13BFDE49"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42BF408E" w14:textId="77777777" w:rsidR="007B640B" w:rsidRPr="00EB31CD" w:rsidRDefault="007B640B" w:rsidP="00A760F1">
            <w:pPr>
              <w:jc w:val="center"/>
              <w:rPr>
                <w:rFonts w:ascii="Arial" w:hAnsi="Arial" w:cs="Arial"/>
                <w:sz w:val="20"/>
                <w:szCs w:val="20"/>
              </w:rPr>
            </w:pPr>
          </w:p>
        </w:tc>
      </w:tr>
      <w:tr w:rsidR="007B640B" w:rsidRPr="00EB31CD" w14:paraId="403FD403" w14:textId="77777777" w:rsidTr="00A760F1">
        <w:tc>
          <w:tcPr>
            <w:tcW w:w="5973" w:type="dxa"/>
          </w:tcPr>
          <w:p w14:paraId="613FCADD"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Oksana Medvedchuk</w:t>
            </w:r>
          </w:p>
        </w:tc>
        <w:tc>
          <w:tcPr>
            <w:tcW w:w="778" w:type="dxa"/>
          </w:tcPr>
          <w:p w14:paraId="67566C08" w14:textId="77777777" w:rsidR="007B640B" w:rsidRPr="00EB31CD" w:rsidRDefault="007B640B" w:rsidP="00A760F1">
            <w:pPr>
              <w:jc w:val="center"/>
              <w:rPr>
                <w:rFonts w:ascii="Arial" w:hAnsi="Arial" w:cs="Arial"/>
                <w:sz w:val="20"/>
                <w:szCs w:val="20"/>
              </w:rPr>
            </w:pPr>
          </w:p>
        </w:tc>
        <w:tc>
          <w:tcPr>
            <w:tcW w:w="768" w:type="dxa"/>
          </w:tcPr>
          <w:p w14:paraId="797B5063"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0AC7CBDF" w14:textId="77777777" w:rsidR="007B640B" w:rsidRPr="00EB31CD" w:rsidRDefault="007B640B" w:rsidP="00A760F1">
            <w:pPr>
              <w:jc w:val="center"/>
              <w:rPr>
                <w:rFonts w:ascii="Arial" w:hAnsi="Arial" w:cs="Arial"/>
                <w:sz w:val="20"/>
                <w:szCs w:val="20"/>
              </w:rPr>
            </w:pPr>
          </w:p>
        </w:tc>
        <w:tc>
          <w:tcPr>
            <w:tcW w:w="805" w:type="dxa"/>
          </w:tcPr>
          <w:p w14:paraId="2DE4DEB0" w14:textId="77777777" w:rsidR="007B640B" w:rsidRPr="00EB31CD" w:rsidRDefault="007B640B" w:rsidP="00A760F1">
            <w:pPr>
              <w:jc w:val="center"/>
              <w:rPr>
                <w:rFonts w:ascii="Arial" w:hAnsi="Arial" w:cs="Arial"/>
                <w:sz w:val="20"/>
                <w:szCs w:val="20"/>
              </w:rPr>
            </w:pPr>
          </w:p>
        </w:tc>
      </w:tr>
      <w:tr w:rsidR="007B640B" w:rsidRPr="00EB31CD" w14:paraId="328ABA6E" w14:textId="77777777" w:rsidTr="00A760F1">
        <w:tc>
          <w:tcPr>
            <w:tcW w:w="5973" w:type="dxa"/>
          </w:tcPr>
          <w:p w14:paraId="6BB55B44"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LLC Megabud Construction Holding</w:t>
            </w:r>
          </w:p>
        </w:tc>
        <w:tc>
          <w:tcPr>
            <w:tcW w:w="778" w:type="dxa"/>
          </w:tcPr>
          <w:p w14:paraId="277B3A4A" w14:textId="77777777" w:rsidR="007B640B" w:rsidRPr="00EB31CD" w:rsidRDefault="007B640B" w:rsidP="00A760F1">
            <w:pPr>
              <w:jc w:val="center"/>
              <w:rPr>
                <w:rFonts w:ascii="Arial" w:hAnsi="Arial" w:cs="Arial"/>
                <w:sz w:val="20"/>
                <w:szCs w:val="20"/>
              </w:rPr>
            </w:pPr>
          </w:p>
        </w:tc>
        <w:tc>
          <w:tcPr>
            <w:tcW w:w="768" w:type="dxa"/>
          </w:tcPr>
          <w:p w14:paraId="3D77E2A7"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3B3EFC3B" w14:textId="77777777" w:rsidR="007B640B" w:rsidRPr="00EB31CD" w:rsidRDefault="007B640B" w:rsidP="00A760F1">
            <w:pPr>
              <w:jc w:val="center"/>
              <w:rPr>
                <w:rFonts w:ascii="Arial" w:hAnsi="Arial" w:cs="Arial"/>
                <w:sz w:val="20"/>
                <w:szCs w:val="20"/>
              </w:rPr>
            </w:pPr>
          </w:p>
        </w:tc>
        <w:tc>
          <w:tcPr>
            <w:tcW w:w="805" w:type="dxa"/>
          </w:tcPr>
          <w:p w14:paraId="7A5F3BEC" w14:textId="77777777" w:rsidR="007B640B" w:rsidRPr="00EB31CD" w:rsidRDefault="007B640B" w:rsidP="00A760F1">
            <w:pPr>
              <w:jc w:val="center"/>
              <w:rPr>
                <w:rFonts w:ascii="Arial" w:hAnsi="Arial" w:cs="Arial"/>
                <w:sz w:val="20"/>
                <w:szCs w:val="20"/>
              </w:rPr>
            </w:pPr>
          </w:p>
        </w:tc>
      </w:tr>
      <w:tr w:rsidR="007B640B" w:rsidRPr="00EB31CD" w14:paraId="598EA59B" w14:textId="77777777" w:rsidTr="00A760F1">
        <w:tc>
          <w:tcPr>
            <w:tcW w:w="5973" w:type="dxa"/>
          </w:tcPr>
          <w:p w14:paraId="0F1EE4CE"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NGO "New Housing Public Policy"</w:t>
            </w:r>
          </w:p>
        </w:tc>
        <w:tc>
          <w:tcPr>
            <w:tcW w:w="778" w:type="dxa"/>
          </w:tcPr>
          <w:p w14:paraId="2F3C7A52" w14:textId="77777777" w:rsidR="007B640B" w:rsidRPr="00EB31CD" w:rsidRDefault="007B640B" w:rsidP="00A760F1">
            <w:pPr>
              <w:jc w:val="center"/>
              <w:rPr>
                <w:rFonts w:ascii="Arial" w:hAnsi="Arial" w:cs="Arial"/>
                <w:sz w:val="20"/>
                <w:szCs w:val="20"/>
              </w:rPr>
            </w:pPr>
          </w:p>
        </w:tc>
        <w:tc>
          <w:tcPr>
            <w:tcW w:w="768" w:type="dxa"/>
          </w:tcPr>
          <w:p w14:paraId="3E2D5A34"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6CEA627E" w14:textId="77777777" w:rsidR="007B640B" w:rsidRPr="00EB31CD" w:rsidRDefault="007B640B" w:rsidP="00A760F1">
            <w:pPr>
              <w:jc w:val="center"/>
              <w:rPr>
                <w:rFonts w:ascii="Arial" w:hAnsi="Arial" w:cs="Arial"/>
                <w:sz w:val="20"/>
                <w:szCs w:val="20"/>
              </w:rPr>
            </w:pPr>
          </w:p>
        </w:tc>
        <w:tc>
          <w:tcPr>
            <w:tcW w:w="805" w:type="dxa"/>
          </w:tcPr>
          <w:p w14:paraId="76D1614C" w14:textId="77777777" w:rsidR="007B640B" w:rsidRPr="00EB31CD" w:rsidRDefault="007B640B" w:rsidP="00A760F1">
            <w:pPr>
              <w:jc w:val="center"/>
              <w:rPr>
                <w:rFonts w:ascii="Arial" w:hAnsi="Arial" w:cs="Arial"/>
                <w:sz w:val="20"/>
                <w:szCs w:val="20"/>
              </w:rPr>
            </w:pPr>
          </w:p>
        </w:tc>
      </w:tr>
      <w:tr w:rsidR="007B640B" w:rsidRPr="00EB31CD" w14:paraId="2710095A" w14:textId="77777777" w:rsidTr="00A760F1">
        <w:tc>
          <w:tcPr>
            <w:tcW w:w="5973" w:type="dxa"/>
          </w:tcPr>
          <w:p w14:paraId="50741508"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Andrii Nikonchuk</w:t>
            </w:r>
          </w:p>
        </w:tc>
        <w:tc>
          <w:tcPr>
            <w:tcW w:w="778" w:type="dxa"/>
          </w:tcPr>
          <w:p w14:paraId="1057B910" w14:textId="77777777" w:rsidR="007B640B" w:rsidRPr="00EB31CD" w:rsidRDefault="007B640B" w:rsidP="00A760F1">
            <w:pPr>
              <w:jc w:val="center"/>
              <w:rPr>
                <w:rFonts w:ascii="Arial" w:hAnsi="Arial" w:cs="Arial"/>
                <w:sz w:val="20"/>
                <w:szCs w:val="20"/>
              </w:rPr>
            </w:pPr>
          </w:p>
        </w:tc>
        <w:tc>
          <w:tcPr>
            <w:tcW w:w="768" w:type="dxa"/>
          </w:tcPr>
          <w:p w14:paraId="10635689"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4DFB7054" w14:textId="77777777" w:rsidR="007B640B" w:rsidRPr="00EB31CD" w:rsidRDefault="007B640B" w:rsidP="00A760F1">
            <w:pPr>
              <w:jc w:val="center"/>
              <w:rPr>
                <w:rFonts w:ascii="Arial" w:hAnsi="Arial" w:cs="Arial"/>
                <w:sz w:val="20"/>
                <w:szCs w:val="20"/>
              </w:rPr>
            </w:pPr>
          </w:p>
        </w:tc>
        <w:tc>
          <w:tcPr>
            <w:tcW w:w="805" w:type="dxa"/>
          </w:tcPr>
          <w:p w14:paraId="421126F3" w14:textId="77777777" w:rsidR="007B640B" w:rsidRPr="00EB31CD" w:rsidRDefault="007B640B" w:rsidP="00A760F1">
            <w:pPr>
              <w:jc w:val="center"/>
              <w:rPr>
                <w:rFonts w:ascii="Arial" w:hAnsi="Arial" w:cs="Arial"/>
                <w:sz w:val="20"/>
                <w:szCs w:val="20"/>
              </w:rPr>
            </w:pPr>
          </w:p>
        </w:tc>
      </w:tr>
      <w:tr w:rsidR="007B640B" w:rsidRPr="00EB31CD" w14:paraId="1C3D1AD9" w14:textId="77777777" w:rsidTr="00A760F1">
        <w:tc>
          <w:tcPr>
            <w:tcW w:w="5973" w:type="dxa"/>
          </w:tcPr>
          <w:p w14:paraId="2D4389B4" w14:textId="77777777" w:rsidR="007B640B" w:rsidRPr="00EB31CD" w:rsidRDefault="007B640B" w:rsidP="00A760F1">
            <w:pPr>
              <w:autoSpaceDE w:val="0"/>
              <w:autoSpaceDN w:val="0"/>
              <w:adjustRightInd w:val="0"/>
              <w:rPr>
                <w:rFonts w:ascii="Arial" w:hAnsi="Arial" w:cs="Arial"/>
                <w:sz w:val="20"/>
                <w:szCs w:val="20"/>
              </w:rPr>
            </w:pPr>
            <w:r w:rsidRPr="00EB31CD">
              <w:rPr>
                <w:rFonts w:ascii="Arial" w:eastAsia="Times New Roman" w:hAnsi="Arial" w:cs="Arial"/>
                <w:bCs/>
                <w:sz w:val="20"/>
                <w:szCs w:val="20"/>
                <w:lang w:eastAsia="fr-FR"/>
              </w:rPr>
              <w:t>Nataliya Rebenko</w:t>
            </w:r>
          </w:p>
        </w:tc>
        <w:tc>
          <w:tcPr>
            <w:tcW w:w="778" w:type="dxa"/>
          </w:tcPr>
          <w:p w14:paraId="13068739"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7C7E5E76" w14:textId="77777777" w:rsidR="007B640B" w:rsidRPr="00EB31CD" w:rsidRDefault="007B640B" w:rsidP="00A760F1">
            <w:pPr>
              <w:jc w:val="center"/>
              <w:rPr>
                <w:rFonts w:ascii="Arial" w:hAnsi="Arial" w:cs="Arial"/>
                <w:sz w:val="20"/>
                <w:szCs w:val="20"/>
              </w:rPr>
            </w:pPr>
          </w:p>
        </w:tc>
        <w:tc>
          <w:tcPr>
            <w:tcW w:w="805" w:type="dxa"/>
          </w:tcPr>
          <w:p w14:paraId="16FABD05"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2C322EE0" w14:textId="77777777" w:rsidR="007B640B" w:rsidRPr="00EB31CD" w:rsidRDefault="007B640B" w:rsidP="00A760F1">
            <w:pPr>
              <w:jc w:val="center"/>
              <w:rPr>
                <w:rFonts w:ascii="Arial" w:hAnsi="Arial" w:cs="Arial"/>
                <w:sz w:val="20"/>
                <w:szCs w:val="20"/>
              </w:rPr>
            </w:pPr>
          </w:p>
        </w:tc>
      </w:tr>
      <w:tr w:rsidR="007B640B" w:rsidRPr="00EB31CD" w14:paraId="5077351A" w14:textId="77777777" w:rsidTr="00A760F1">
        <w:tc>
          <w:tcPr>
            <w:tcW w:w="5973" w:type="dxa"/>
          </w:tcPr>
          <w:p w14:paraId="6F3BB7A4" w14:textId="77777777" w:rsidR="007B640B" w:rsidRPr="00EB31CD" w:rsidRDefault="007B640B" w:rsidP="00A760F1">
            <w:pPr>
              <w:autoSpaceDE w:val="0"/>
              <w:autoSpaceDN w:val="0"/>
              <w:adjustRightInd w:val="0"/>
              <w:rPr>
                <w:rFonts w:ascii="Arial" w:hAnsi="Arial" w:cs="Arial"/>
                <w:sz w:val="20"/>
                <w:szCs w:val="20"/>
              </w:rPr>
            </w:pPr>
            <w:r w:rsidRPr="00EB31CD">
              <w:rPr>
                <w:rFonts w:ascii="Arial" w:eastAsia="Times New Roman" w:hAnsi="Arial" w:cs="Arial"/>
                <w:bCs/>
                <w:sz w:val="20"/>
                <w:szCs w:val="20"/>
                <w:lang w:eastAsia="fr-FR"/>
              </w:rPr>
              <w:t>Scientific Research Institute of State Building and Local Government of the National Academy of Legal Sciences (NALS) of Ukraine</w:t>
            </w:r>
          </w:p>
        </w:tc>
        <w:tc>
          <w:tcPr>
            <w:tcW w:w="778" w:type="dxa"/>
          </w:tcPr>
          <w:p w14:paraId="61011359"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01503872" w14:textId="77777777" w:rsidR="007B640B" w:rsidRPr="00EB31CD" w:rsidRDefault="007B640B" w:rsidP="00A760F1">
            <w:pPr>
              <w:jc w:val="center"/>
              <w:rPr>
                <w:rFonts w:ascii="Arial" w:hAnsi="Arial" w:cs="Arial"/>
                <w:sz w:val="20"/>
                <w:szCs w:val="20"/>
              </w:rPr>
            </w:pPr>
          </w:p>
        </w:tc>
        <w:tc>
          <w:tcPr>
            <w:tcW w:w="805" w:type="dxa"/>
          </w:tcPr>
          <w:p w14:paraId="7D920B3B" w14:textId="77777777" w:rsidR="007B640B" w:rsidRPr="00EB31CD" w:rsidRDefault="007B640B" w:rsidP="00A760F1">
            <w:pPr>
              <w:jc w:val="center"/>
              <w:rPr>
                <w:rFonts w:ascii="Arial" w:hAnsi="Arial" w:cs="Arial"/>
                <w:sz w:val="20"/>
                <w:szCs w:val="20"/>
              </w:rPr>
            </w:pPr>
          </w:p>
        </w:tc>
        <w:tc>
          <w:tcPr>
            <w:tcW w:w="805" w:type="dxa"/>
          </w:tcPr>
          <w:p w14:paraId="66C5E1E0" w14:textId="77777777" w:rsidR="007B640B" w:rsidRPr="00EB31CD" w:rsidRDefault="007B640B" w:rsidP="00A760F1">
            <w:pPr>
              <w:jc w:val="center"/>
              <w:rPr>
                <w:rFonts w:ascii="Arial" w:hAnsi="Arial" w:cs="Arial"/>
                <w:sz w:val="20"/>
                <w:szCs w:val="20"/>
              </w:rPr>
            </w:pPr>
          </w:p>
        </w:tc>
      </w:tr>
      <w:tr w:rsidR="007B640B" w:rsidRPr="00EB31CD" w14:paraId="42A9A00E" w14:textId="77777777" w:rsidTr="00A760F1">
        <w:tc>
          <w:tcPr>
            <w:tcW w:w="5973" w:type="dxa"/>
          </w:tcPr>
          <w:p w14:paraId="083D0169"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Anastasiia Serbina</w:t>
            </w:r>
          </w:p>
        </w:tc>
        <w:tc>
          <w:tcPr>
            <w:tcW w:w="778" w:type="dxa"/>
          </w:tcPr>
          <w:p w14:paraId="276BE041" w14:textId="77777777" w:rsidR="007B640B" w:rsidRPr="00EB31CD" w:rsidRDefault="007B640B" w:rsidP="00A760F1">
            <w:pPr>
              <w:jc w:val="center"/>
              <w:rPr>
                <w:rFonts w:ascii="Arial" w:hAnsi="Arial" w:cs="Arial"/>
                <w:sz w:val="20"/>
                <w:szCs w:val="20"/>
              </w:rPr>
            </w:pPr>
          </w:p>
        </w:tc>
        <w:tc>
          <w:tcPr>
            <w:tcW w:w="768" w:type="dxa"/>
          </w:tcPr>
          <w:p w14:paraId="7086DF8C" w14:textId="77777777" w:rsidR="007B640B" w:rsidRPr="00EB31CD" w:rsidRDefault="007B640B" w:rsidP="00A760F1">
            <w:pPr>
              <w:jc w:val="center"/>
              <w:rPr>
                <w:rFonts w:ascii="Arial" w:hAnsi="Arial" w:cs="Arial"/>
                <w:sz w:val="20"/>
                <w:szCs w:val="20"/>
              </w:rPr>
            </w:pPr>
          </w:p>
        </w:tc>
        <w:tc>
          <w:tcPr>
            <w:tcW w:w="805" w:type="dxa"/>
          </w:tcPr>
          <w:p w14:paraId="013AF812"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4E4B87E8" w14:textId="77777777" w:rsidR="007B640B" w:rsidRPr="00EB31CD" w:rsidRDefault="007B640B" w:rsidP="00A760F1">
            <w:pPr>
              <w:jc w:val="center"/>
              <w:rPr>
                <w:rFonts w:ascii="Arial" w:hAnsi="Arial" w:cs="Arial"/>
                <w:sz w:val="20"/>
                <w:szCs w:val="20"/>
              </w:rPr>
            </w:pPr>
          </w:p>
        </w:tc>
      </w:tr>
      <w:tr w:rsidR="007B640B" w:rsidRPr="00EB31CD" w14:paraId="5071D46C" w14:textId="77777777" w:rsidTr="00A760F1">
        <w:tc>
          <w:tcPr>
            <w:tcW w:w="5973" w:type="dxa"/>
          </w:tcPr>
          <w:p w14:paraId="006E170D"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Svitlana Shostak</w:t>
            </w:r>
          </w:p>
        </w:tc>
        <w:tc>
          <w:tcPr>
            <w:tcW w:w="778" w:type="dxa"/>
          </w:tcPr>
          <w:p w14:paraId="1A76F8A9" w14:textId="77777777" w:rsidR="007B640B" w:rsidRPr="00EB31CD" w:rsidRDefault="007B640B" w:rsidP="00A760F1">
            <w:pPr>
              <w:jc w:val="center"/>
              <w:rPr>
                <w:rFonts w:ascii="Arial" w:hAnsi="Arial" w:cs="Arial"/>
                <w:sz w:val="20"/>
                <w:szCs w:val="20"/>
              </w:rPr>
            </w:pPr>
          </w:p>
        </w:tc>
        <w:tc>
          <w:tcPr>
            <w:tcW w:w="768" w:type="dxa"/>
          </w:tcPr>
          <w:p w14:paraId="612E21F1"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41D908E2" w14:textId="77777777" w:rsidR="007B640B" w:rsidRPr="00EB31CD" w:rsidRDefault="007B640B" w:rsidP="00A760F1">
            <w:pPr>
              <w:jc w:val="center"/>
              <w:rPr>
                <w:rFonts w:ascii="Arial" w:hAnsi="Arial" w:cs="Arial"/>
                <w:sz w:val="20"/>
                <w:szCs w:val="20"/>
              </w:rPr>
            </w:pPr>
          </w:p>
        </w:tc>
        <w:tc>
          <w:tcPr>
            <w:tcW w:w="805" w:type="dxa"/>
          </w:tcPr>
          <w:p w14:paraId="3E369EAB" w14:textId="77777777" w:rsidR="007B640B" w:rsidRPr="00EB31CD" w:rsidRDefault="007B640B" w:rsidP="00A760F1">
            <w:pPr>
              <w:jc w:val="center"/>
              <w:rPr>
                <w:rFonts w:ascii="Arial" w:hAnsi="Arial" w:cs="Arial"/>
                <w:sz w:val="20"/>
                <w:szCs w:val="20"/>
              </w:rPr>
            </w:pPr>
          </w:p>
        </w:tc>
      </w:tr>
      <w:tr w:rsidR="007B640B" w:rsidRPr="00EB31CD" w14:paraId="653C467C" w14:textId="77777777" w:rsidTr="00A760F1">
        <w:tc>
          <w:tcPr>
            <w:tcW w:w="5973" w:type="dxa"/>
          </w:tcPr>
          <w:p w14:paraId="39EF05F5" w14:textId="77777777" w:rsidR="007B640B" w:rsidRPr="00EB31CD" w:rsidRDefault="007B640B" w:rsidP="00A760F1">
            <w:pPr>
              <w:autoSpaceDE w:val="0"/>
              <w:autoSpaceDN w:val="0"/>
              <w:adjustRightInd w:val="0"/>
              <w:rPr>
                <w:rFonts w:ascii="Arial" w:hAnsi="Arial" w:cs="Arial"/>
                <w:sz w:val="20"/>
                <w:szCs w:val="20"/>
              </w:rPr>
            </w:pPr>
            <w:r w:rsidRPr="00EB31CD">
              <w:rPr>
                <w:rFonts w:ascii="Arial" w:eastAsia="Times New Roman" w:hAnsi="Arial" w:cs="Arial"/>
                <w:bCs/>
                <w:sz w:val="20"/>
                <w:szCs w:val="20"/>
                <w:lang w:eastAsia="fr-FR"/>
              </w:rPr>
              <w:t>Mykhailo Shumylo</w:t>
            </w:r>
          </w:p>
        </w:tc>
        <w:tc>
          <w:tcPr>
            <w:tcW w:w="778" w:type="dxa"/>
          </w:tcPr>
          <w:p w14:paraId="21C44FDD"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03388C2F" w14:textId="77777777" w:rsidR="007B640B" w:rsidRPr="00EB31CD" w:rsidRDefault="007B640B" w:rsidP="00A760F1">
            <w:pPr>
              <w:jc w:val="center"/>
              <w:rPr>
                <w:rFonts w:ascii="Arial" w:hAnsi="Arial" w:cs="Arial"/>
                <w:sz w:val="20"/>
                <w:szCs w:val="20"/>
              </w:rPr>
            </w:pPr>
          </w:p>
        </w:tc>
        <w:tc>
          <w:tcPr>
            <w:tcW w:w="805" w:type="dxa"/>
          </w:tcPr>
          <w:p w14:paraId="2B6691B6" w14:textId="77777777" w:rsidR="007B640B" w:rsidRPr="00EB31CD" w:rsidRDefault="007B640B" w:rsidP="00A760F1">
            <w:pPr>
              <w:jc w:val="center"/>
              <w:rPr>
                <w:rFonts w:ascii="Arial" w:hAnsi="Arial" w:cs="Arial"/>
                <w:sz w:val="20"/>
                <w:szCs w:val="20"/>
              </w:rPr>
            </w:pPr>
          </w:p>
        </w:tc>
        <w:tc>
          <w:tcPr>
            <w:tcW w:w="805" w:type="dxa"/>
          </w:tcPr>
          <w:p w14:paraId="18F0B429" w14:textId="77777777" w:rsidR="007B640B" w:rsidRPr="00EB31CD" w:rsidRDefault="007B640B" w:rsidP="00A760F1">
            <w:pPr>
              <w:jc w:val="center"/>
              <w:rPr>
                <w:rFonts w:ascii="Arial" w:hAnsi="Arial" w:cs="Arial"/>
                <w:sz w:val="20"/>
                <w:szCs w:val="20"/>
              </w:rPr>
            </w:pPr>
          </w:p>
        </w:tc>
      </w:tr>
      <w:tr w:rsidR="007B640B" w:rsidRPr="00EB31CD" w14:paraId="790E725F" w14:textId="77777777" w:rsidTr="00A760F1">
        <w:tc>
          <w:tcPr>
            <w:tcW w:w="5973" w:type="dxa"/>
          </w:tcPr>
          <w:p w14:paraId="5468E8B9" w14:textId="77777777" w:rsidR="007B640B" w:rsidRPr="00EB31CD" w:rsidRDefault="007B640B" w:rsidP="00A760F1">
            <w:pPr>
              <w:autoSpaceDE w:val="0"/>
              <w:autoSpaceDN w:val="0"/>
              <w:jc w:val="both"/>
              <w:rPr>
                <w:rFonts w:ascii="Arial" w:eastAsia="Times New Roman" w:hAnsi="Arial" w:cs="Arial"/>
                <w:bCs/>
                <w:sz w:val="20"/>
                <w:szCs w:val="20"/>
                <w:lang w:eastAsia="fr-FR"/>
              </w:rPr>
            </w:pPr>
            <w:r w:rsidRPr="00EB31CD">
              <w:rPr>
                <w:rFonts w:ascii="Arial" w:eastAsia="Times New Roman" w:hAnsi="Arial" w:cs="Arial"/>
                <w:bCs/>
                <w:sz w:val="20"/>
                <w:szCs w:val="20"/>
                <w:lang w:eastAsia="fr-FR"/>
              </w:rPr>
              <w:t>Olena Sibilyova</w:t>
            </w:r>
          </w:p>
        </w:tc>
        <w:tc>
          <w:tcPr>
            <w:tcW w:w="778" w:type="dxa"/>
          </w:tcPr>
          <w:p w14:paraId="57B4EDB4" w14:textId="77777777" w:rsidR="007B640B" w:rsidRPr="00EB31CD" w:rsidRDefault="007B640B" w:rsidP="00A760F1">
            <w:pPr>
              <w:jc w:val="center"/>
              <w:rPr>
                <w:rFonts w:ascii="Arial" w:hAnsi="Arial" w:cs="Arial"/>
                <w:sz w:val="20"/>
                <w:szCs w:val="20"/>
              </w:rPr>
            </w:pPr>
          </w:p>
        </w:tc>
        <w:tc>
          <w:tcPr>
            <w:tcW w:w="768" w:type="dxa"/>
          </w:tcPr>
          <w:p w14:paraId="530FECD4" w14:textId="77777777" w:rsidR="007B640B" w:rsidRPr="00EB31CD" w:rsidRDefault="007B640B" w:rsidP="00A760F1">
            <w:pPr>
              <w:jc w:val="center"/>
              <w:rPr>
                <w:rFonts w:ascii="Arial" w:hAnsi="Arial" w:cs="Arial"/>
                <w:sz w:val="20"/>
                <w:szCs w:val="20"/>
              </w:rPr>
            </w:pPr>
          </w:p>
        </w:tc>
        <w:tc>
          <w:tcPr>
            <w:tcW w:w="805" w:type="dxa"/>
          </w:tcPr>
          <w:p w14:paraId="24FD6413"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27F4E553" w14:textId="77777777" w:rsidR="007B640B" w:rsidRPr="00EB31CD" w:rsidRDefault="007B640B" w:rsidP="00A760F1">
            <w:pPr>
              <w:jc w:val="center"/>
              <w:rPr>
                <w:rFonts w:ascii="Arial" w:hAnsi="Arial" w:cs="Arial"/>
                <w:sz w:val="20"/>
                <w:szCs w:val="20"/>
              </w:rPr>
            </w:pPr>
          </w:p>
        </w:tc>
      </w:tr>
      <w:tr w:rsidR="007B640B" w:rsidRPr="00EB31CD" w14:paraId="4C6FF0A8" w14:textId="77777777" w:rsidTr="00A760F1">
        <w:tc>
          <w:tcPr>
            <w:tcW w:w="5973" w:type="dxa"/>
          </w:tcPr>
          <w:p w14:paraId="3A46A2D2"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NGO "Spilna Sprava"</w:t>
            </w:r>
          </w:p>
        </w:tc>
        <w:tc>
          <w:tcPr>
            <w:tcW w:w="778" w:type="dxa"/>
          </w:tcPr>
          <w:p w14:paraId="42E112F4" w14:textId="77777777" w:rsidR="007B640B" w:rsidRPr="00EB31CD" w:rsidRDefault="007B640B" w:rsidP="00A760F1">
            <w:pPr>
              <w:jc w:val="center"/>
              <w:rPr>
                <w:rFonts w:ascii="Arial" w:hAnsi="Arial" w:cs="Arial"/>
                <w:sz w:val="20"/>
                <w:szCs w:val="20"/>
              </w:rPr>
            </w:pPr>
          </w:p>
        </w:tc>
        <w:tc>
          <w:tcPr>
            <w:tcW w:w="768" w:type="dxa"/>
          </w:tcPr>
          <w:p w14:paraId="4FA0EB1D"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6B689485" w14:textId="77777777" w:rsidR="007B640B" w:rsidRPr="00EB31CD" w:rsidRDefault="007B640B" w:rsidP="00A760F1">
            <w:pPr>
              <w:jc w:val="center"/>
              <w:rPr>
                <w:rFonts w:ascii="Arial" w:hAnsi="Arial" w:cs="Arial"/>
                <w:sz w:val="20"/>
                <w:szCs w:val="20"/>
              </w:rPr>
            </w:pPr>
          </w:p>
        </w:tc>
        <w:tc>
          <w:tcPr>
            <w:tcW w:w="805" w:type="dxa"/>
          </w:tcPr>
          <w:p w14:paraId="26169C1E" w14:textId="77777777" w:rsidR="007B640B" w:rsidRPr="00EB31CD" w:rsidRDefault="007B640B" w:rsidP="00A760F1">
            <w:pPr>
              <w:jc w:val="center"/>
              <w:rPr>
                <w:rFonts w:ascii="Arial" w:hAnsi="Arial" w:cs="Arial"/>
                <w:sz w:val="20"/>
                <w:szCs w:val="20"/>
              </w:rPr>
            </w:pPr>
          </w:p>
        </w:tc>
      </w:tr>
      <w:tr w:rsidR="007B640B" w:rsidRPr="00EB31CD" w14:paraId="62613582" w14:textId="77777777" w:rsidTr="00A760F1">
        <w:tc>
          <w:tcPr>
            <w:tcW w:w="5973" w:type="dxa"/>
          </w:tcPr>
          <w:p w14:paraId="7D703AFD" w14:textId="77777777" w:rsidR="007B640B" w:rsidRPr="00EB31CD" w:rsidRDefault="007B640B" w:rsidP="00A760F1">
            <w:pPr>
              <w:autoSpaceDE w:val="0"/>
              <w:autoSpaceDN w:val="0"/>
              <w:adjustRightInd w:val="0"/>
              <w:rPr>
                <w:rFonts w:ascii="Arial" w:hAnsi="Arial" w:cs="Arial"/>
                <w:sz w:val="20"/>
                <w:szCs w:val="20"/>
              </w:rPr>
            </w:pPr>
            <w:r w:rsidRPr="00EB31CD">
              <w:rPr>
                <w:rFonts w:ascii="Arial" w:eastAsia="Times New Roman" w:hAnsi="Arial" w:cs="Arial"/>
                <w:bCs/>
                <w:sz w:val="20"/>
                <w:szCs w:val="20"/>
                <w:lang w:eastAsia="fr-FR"/>
              </w:rPr>
              <w:t>Anastasiia Tokunova</w:t>
            </w:r>
          </w:p>
        </w:tc>
        <w:tc>
          <w:tcPr>
            <w:tcW w:w="778" w:type="dxa"/>
          </w:tcPr>
          <w:p w14:paraId="5593F392"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27F40507" w14:textId="77777777" w:rsidR="007B640B" w:rsidRPr="00EB31CD" w:rsidRDefault="007B640B" w:rsidP="00A760F1">
            <w:pPr>
              <w:jc w:val="center"/>
              <w:rPr>
                <w:rFonts w:ascii="Arial" w:hAnsi="Arial" w:cs="Arial"/>
                <w:sz w:val="20"/>
                <w:szCs w:val="20"/>
              </w:rPr>
            </w:pPr>
          </w:p>
        </w:tc>
        <w:tc>
          <w:tcPr>
            <w:tcW w:w="805" w:type="dxa"/>
          </w:tcPr>
          <w:p w14:paraId="5771A0FA" w14:textId="77777777" w:rsidR="007B640B" w:rsidRPr="00EB31CD" w:rsidRDefault="007B640B" w:rsidP="00A760F1">
            <w:pPr>
              <w:jc w:val="center"/>
              <w:rPr>
                <w:rFonts w:ascii="Arial" w:hAnsi="Arial" w:cs="Arial"/>
                <w:sz w:val="20"/>
                <w:szCs w:val="20"/>
              </w:rPr>
            </w:pPr>
          </w:p>
        </w:tc>
        <w:tc>
          <w:tcPr>
            <w:tcW w:w="805" w:type="dxa"/>
          </w:tcPr>
          <w:p w14:paraId="3D3982F1" w14:textId="77777777" w:rsidR="007B640B" w:rsidRPr="00EB31CD" w:rsidRDefault="007B640B" w:rsidP="00A760F1">
            <w:pPr>
              <w:jc w:val="center"/>
              <w:rPr>
                <w:rFonts w:ascii="Arial" w:hAnsi="Arial" w:cs="Arial"/>
                <w:sz w:val="20"/>
                <w:szCs w:val="20"/>
              </w:rPr>
            </w:pPr>
          </w:p>
        </w:tc>
      </w:tr>
      <w:tr w:rsidR="007B640B" w:rsidRPr="00EB31CD" w14:paraId="09DB6383" w14:textId="77777777" w:rsidTr="00A760F1">
        <w:tc>
          <w:tcPr>
            <w:tcW w:w="5973" w:type="dxa"/>
          </w:tcPr>
          <w:p w14:paraId="464EB3E3" w14:textId="77777777" w:rsidR="007B640B" w:rsidRPr="00EB31CD" w:rsidRDefault="007B640B" w:rsidP="00A760F1">
            <w:pPr>
              <w:autoSpaceDE w:val="0"/>
              <w:autoSpaceDN w:val="0"/>
              <w:adjustRightInd w:val="0"/>
              <w:rPr>
                <w:rFonts w:ascii="Arial" w:hAnsi="Arial" w:cs="Arial"/>
                <w:sz w:val="20"/>
                <w:szCs w:val="20"/>
              </w:rPr>
            </w:pPr>
            <w:r w:rsidRPr="00EB31CD">
              <w:rPr>
                <w:rFonts w:ascii="Arial" w:eastAsia="Times New Roman" w:hAnsi="Arial" w:cs="Arial"/>
                <w:bCs/>
                <w:sz w:val="20"/>
                <w:szCs w:val="20"/>
                <w:lang w:eastAsia="fr-FR"/>
              </w:rPr>
              <w:t>Yuliia Tralo</w:t>
            </w:r>
          </w:p>
        </w:tc>
        <w:tc>
          <w:tcPr>
            <w:tcW w:w="778" w:type="dxa"/>
          </w:tcPr>
          <w:p w14:paraId="5457E860"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768" w:type="dxa"/>
          </w:tcPr>
          <w:p w14:paraId="4B7A8DB4" w14:textId="77777777" w:rsidR="007B640B" w:rsidRPr="00EB31CD" w:rsidRDefault="007B640B" w:rsidP="00A760F1">
            <w:pPr>
              <w:jc w:val="center"/>
              <w:rPr>
                <w:rFonts w:ascii="Arial" w:hAnsi="Arial" w:cs="Arial"/>
                <w:sz w:val="20"/>
                <w:szCs w:val="20"/>
              </w:rPr>
            </w:pPr>
          </w:p>
        </w:tc>
        <w:tc>
          <w:tcPr>
            <w:tcW w:w="805" w:type="dxa"/>
          </w:tcPr>
          <w:p w14:paraId="379B22A2" w14:textId="77777777" w:rsidR="007B640B" w:rsidRPr="00EB31CD" w:rsidRDefault="007B640B" w:rsidP="00A760F1">
            <w:pPr>
              <w:jc w:val="center"/>
              <w:rPr>
                <w:rFonts w:ascii="Arial" w:hAnsi="Arial" w:cs="Arial"/>
                <w:sz w:val="20"/>
                <w:szCs w:val="20"/>
              </w:rPr>
            </w:pPr>
          </w:p>
        </w:tc>
        <w:tc>
          <w:tcPr>
            <w:tcW w:w="805" w:type="dxa"/>
          </w:tcPr>
          <w:p w14:paraId="558C7E70" w14:textId="77777777" w:rsidR="007B640B" w:rsidRPr="00EB31CD" w:rsidRDefault="007B640B" w:rsidP="00A760F1">
            <w:pPr>
              <w:jc w:val="center"/>
              <w:rPr>
                <w:rFonts w:ascii="Arial" w:hAnsi="Arial" w:cs="Arial"/>
                <w:sz w:val="20"/>
                <w:szCs w:val="20"/>
              </w:rPr>
            </w:pPr>
          </w:p>
        </w:tc>
      </w:tr>
      <w:tr w:rsidR="007B640B" w:rsidRPr="00EB31CD" w14:paraId="12E2A315" w14:textId="77777777" w:rsidTr="00A760F1">
        <w:tc>
          <w:tcPr>
            <w:tcW w:w="5973" w:type="dxa"/>
          </w:tcPr>
          <w:p w14:paraId="40853D61"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 xml:space="preserve">Oleksii Tsipiniuk </w:t>
            </w:r>
          </w:p>
        </w:tc>
        <w:tc>
          <w:tcPr>
            <w:tcW w:w="778" w:type="dxa"/>
          </w:tcPr>
          <w:p w14:paraId="52909332" w14:textId="77777777" w:rsidR="007B640B" w:rsidRPr="00EB31CD" w:rsidRDefault="007B640B" w:rsidP="00A760F1">
            <w:pPr>
              <w:jc w:val="center"/>
              <w:rPr>
                <w:rFonts w:ascii="Arial" w:hAnsi="Arial" w:cs="Arial"/>
                <w:sz w:val="20"/>
                <w:szCs w:val="20"/>
              </w:rPr>
            </w:pPr>
          </w:p>
        </w:tc>
        <w:tc>
          <w:tcPr>
            <w:tcW w:w="768" w:type="dxa"/>
          </w:tcPr>
          <w:p w14:paraId="0F6BC0A8" w14:textId="77777777" w:rsidR="007B640B" w:rsidRPr="00EB31CD" w:rsidRDefault="007B640B" w:rsidP="00A760F1">
            <w:pPr>
              <w:jc w:val="center"/>
              <w:rPr>
                <w:rFonts w:ascii="Arial" w:hAnsi="Arial" w:cs="Arial"/>
                <w:sz w:val="20"/>
                <w:szCs w:val="20"/>
              </w:rPr>
            </w:pPr>
          </w:p>
        </w:tc>
        <w:tc>
          <w:tcPr>
            <w:tcW w:w="805" w:type="dxa"/>
          </w:tcPr>
          <w:p w14:paraId="33CA9831" w14:textId="77777777" w:rsidR="007B640B" w:rsidRPr="00EB31CD" w:rsidRDefault="007B640B" w:rsidP="00A760F1">
            <w:pPr>
              <w:jc w:val="center"/>
              <w:rPr>
                <w:rFonts w:ascii="Arial" w:hAnsi="Arial" w:cs="Arial"/>
                <w:sz w:val="20"/>
                <w:szCs w:val="20"/>
              </w:rPr>
            </w:pPr>
          </w:p>
        </w:tc>
        <w:tc>
          <w:tcPr>
            <w:tcW w:w="805" w:type="dxa"/>
          </w:tcPr>
          <w:p w14:paraId="7E3D5B40"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r>
      <w:tr w:rsidR="007B640B" w:rsidRPr="00EB31CD" w14:paraId="039E4871" w14:textId="77777777" w:rsidTr="00A760F1">
        <w:tc>
          <w:tcPr>
            <w:tcW w:w="5973" w:type="dxa"/>
          </w:tcPr>
          <w:p w14:paraId="1B9727C9" w14:textId="77777777" w:rsidR="007B640B" w:rsidRPr="00EB31CD" w:rsidRDefault="007B640B" w:rsidP="00A760F1">
            <w:pPr>
              <w:autoSpaceDE w:val="0"/>
              <w:autoSpaceDN w:val="0"/>
              <w:adjustRightInd w:val="0"/>
              <w:rPr>
                <w:rFonts w:ascii="Arial" w:eastAsia="Times New Roman" w:hAnsi="Arial" w:cs="Arial"/>
                <w:bCs/>
                <w:sz w:val="20"/>
                <w:szCs w:val="20"/>
                <w:lang w:eastAsia="fr-FR"/>
              </w:rPr>
            </w:pPr>
            <w:r w:rsidRPr="00EB31CD">
              <w:rPr>
                <w:rFonts w:ascii="Arial" w:eastAsia="Times New Roman" w:hAnsi="Arial" w:cs="Arial"/>
                <w:bCs/>
                <w:sz w:val="20"/>
                <w:szCs w:val="20"/>
                <w:lang w:eastAsia="fr-FR"/>
              </w:rPr>
              <w:t>Oleksandr Voroshkov</w:t>
            </w:r>
          </w:p>
        </w:tc>
        <w:tc>
          <w:tcPr>
            <w:tcW w:w="778" w:type="dxa"/>
          </w:tcPr>
          <w:p w14:paraId="10DE049E" w14:textId="77777777" w:rsidR="007B640B" w:rsidRPr="00EB31CD" w:rsidRDefault="007B640B" w:rsidP="00A760F1">
            <w:pPr>
              <w:jc w:val="center"/>
              <w:rPr>
                <w:rFonts w:ascii="Arial" w:hAnsi="Arial" w:cs="Arial"/>
                <w:sz w:val="20"/>
                <w:szCs w:val="20"/>
              </w:rPr>
            </w:pPr>
          </w:p>
        </w:tc>
        <w:tc>
          <w:tcPr>
            <w:tcW w:w="768" w:type="dxa"/>
          </w:tcPr>
          <w:p w14:paraId="3063D686" w14:textId="77777777" w:rsidR="007B640B" w:rsidRPr="00EB31CD" w:rsidRDefault="007B640B" w:rsidP="00A760F1">
            <w:pPr>
              <w:jc w:val="center"/>
              <w:rPr>
                <w:rFonts w:ascii="Arial" w:hAnsi="Arial" w:cs="Arial"/>
                <w:sz w:val="20"/>
                <w:szCs w:val="20"/>
              </w:rPr>
            </w:pPr>
          </w:p>
        </w:tc>
        <w:tc>
          <w:tcPr>
            <w:tcW w:w="805" w:type="dxa"/>
          </w:tcPr>
          <w:p w14:paraId="0129A435" w14:textId="77777777" w:rsidR="007B640B" w:rsidRPr="00EB31CD" w:rsidRDefault="007B640B" w:rsidP="00A760F1">
            <w:pPr>
              <w:jc w:val="center"/>
              <w:rPr>
                <w:rFonts w:ascii="Arial" w:hAnsi="Arial" w:cs="Arial"/>
                <w:sz w:val="20"/>
                <w:szCs w:val="20"/>
              </w:rPr>
            </w:pPr>
            <w:r w:rsidRPr="00EB31CD">
              <w:rPr>
                <w:rFonts w:ascii="Arial" w:hAnsi="Arial" w:cs="Arial"/>
                <w:sz w:val="20"/>
                <w:szCs w:val="20"/>
              </w:rPr>
              <w:t>√</w:t>
            </w:r>
          </w:p>
        </w:tc>
        <w:tc>
          <w:tcPr>
            <w:tcW w:w="805" w:type="dxa"/>
          </w:tcPr>
          <w:p w14:paraId="358D2A58" w14:textId="77777777" w:rsidR="007B640B" w:rsidRPr="00EB31CD" w:rsidRDefault="007B640B" w:rsidP="00A760F1">
            <w:pPr>
              <w:jc w:val="center"/>
              <w:rPr>
                <w:rFonts w:ascii="Arial" w:hAnsi="Arial" w:cs="Arial"/>
                <w:sz w:val="20"/>
                <w:szCs w:val="20"/>
              </w:rPr>
            </w:pPr>
          </w:p>
        </w:tc>
      </w:tr>
    </w:tbl>
    <w:p w14:paraId="6A4DC727" w14:textId="77777777" w:rsidR="007B640B" w:rsidRPr="00EB31CD" w:rsidRDefault="007B640B" w:rsidP="007B640B">
      <w:pPr>
        <w:pStyle w:val="NoSpacing"/>
        <w:jc w:val="both"/>
        <w:rPr>
          <w:rFonts w:ascii="Arial" w:hAnsi="Arial" w:cs="Arial"/>
          <w:sz w:val="20"/>
          <w:szCs w:val="20"/>
          <w:lang w:val="en-GB"/>
        </w:rPr>
      </w:pPr>
    </w:p>
    <w:p w14:paraId="44DE1489" w14:textId="77777777" w:rsidR="007B640B" w:rsidRPr="00EB31CD" w:rsidRDefault="007B640B" w:rsidP="007B640B">
      <w:pPr>
        <w:pStyle w:val="NoSpacing"/>
        <w:jc w:val="both"/>
        <w:rPr>
          <w:rFonts w:ascii="Arial" w:hAnsi="Arial" w:cs="Arial"/>
          <w:b/>
          <w:bCs/>
          <w:sz w:val="20"/>
          <w:szCs w:val="20"/>
        </w:rPr>
      </w:pPr>
    </w:p>
    <w:p w14:paraId="12066290" w14:textId="77777777" w:rsidR="00481385" w:rsidRPr="00906791" w:rsidRDefault="00481385" w:rsidP="00481385">
      <w:pPr>
        <w:suppressAutoHyphens/>
        <w:ind w:left="1416" w:hanging="1416"/>
        <w:jc w:val="both"/>
        <w:rPr>
          <w:rFonts w:ascii="Arial" w:eastAsia="Times New Roman" w:hAnsi="Arial" w:cs="Arial"/>
          <w:b/>
          <w:spacing w:val="-2"/>
          <w:sz w:val="20"/>
          <w:szCs w:val="20"/>
          <w:lang w:eastAsia="fr-FR"/>
        </w:rPr>
      </w:pPr>
      <w:bookmarkStart w:id="31" w:name="List162"/>
      <w:bookmarkEnd w:id="31"/>
      <w:r>
        <w:rPr>
          <w:rFonts w:ascii="Arial" w:hAnsi="Arial" w:cs="Arial"/>
          <w:b/>
          <w:bCs/>
          <w:sz w:val="20"/>
          <w:szCs w:val="20"/>
          <w:lang w:val="en-US"/>
        </w:rPr>
        <w:t>List 162</w:t>
      </w:r>
      <w:r w:rsidRPr="00906791">
        <w:rPr>
          <w:rFonts w:ascii="Arial" w:hAnsi="Arial" w:cs="Arial"/>
          <w:b/>
          <w:bCs/>
          <w:sz w:val="20"/>
          <w:szCs w:val="20"/>
          <w:lang w:val="en-US"/>
        </w:rPr>
        <w:t xml:space="preserve">: </w:t>
      </w:r>
      <w:r w:rsidRPr="00906791">
        <w:rPr>
          <w:rFonts w:ascii="Arial" w:hAnsi="Arial" w:cs="Arial"/>
          <w:b/>
          <w:bCs/>
          <w:sz w:val="20"/>
          <w:szCs w:val="20"/>
        </w:rPr>
        <w:t xml:space="preserve">  N</w:t>
      </w:r>
      <w:r w:rsidRPr="00906791">
        <w:rPr>
          <w:rFonts w:ascii="Arial" w:eastAsia="Times New Roman" w:hAnsi="Arial" w:cs="Arial"/>
          <w:b/>
          <w:spacing w:val="-2"/>
          <w:sz w:val="20"/>
          <w:szCs w:val="20"/>
          <w:lang w:eastAsia="fr-FR"/>
        </w:rPr>
        <w:t xml:space="preserve">ational consultancy services in the sphere of criminal justice and law enforcement in Ukraine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802"/>
      </w:tblGrid>
      <w:tr w:rsidR="00481385" w:rsidRPr="007C0597" w14:paraId="0A967E8A" w14:textId="77777777" w:rsidTr="00643850">
        <w:tc>
          <w:tcPr>
            <w:tcW w:w="846" w:type="dxa"/>
          </w:tcPr>
          <w:p w14:paraId="19FFFBCA"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Lot 1</w:t>
            </w:r>
          </w:p>
        </w:tc>
        <w:tc>
          <w:tcPr>
            <w:tcW w:w="9802" w:type="dxa"/>
          </w:tcPr>
          <w:p w14:paraId="0C6B472F"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Alignment of the legislative, policy framework and practices of criminal justice stakeholders (prosecutors, investigators, judiciary and legal aid) in the criminal justice field in Ukraine with European standards and best practices, primarily with the relevant Council of Europe standards, notably the European Convention on Human Rights and considering systemic issues identified in the case law of the European Court of Human Rights in respect of Ukraine</w:t>
            </w:r>
          </w:p>
        </w:tc>
      </w:tr>
      <w:tr w:rsidR="00481385" w:rsidRPr="007C0597" w14:paraId="3CF9058C" w14:textId="77777777" w:rsidTr="00643850">
        <w:tc>
          <w:tcPr>
            <w:tcW w:w="846" w:type="dxa"/>
          </w:tcPr>
          <w:p w14:paraId="4A812AE8"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2</w:t>
            </w:r>
          </w:p>
        </w:tc>
        <w:tc>
          <w:tcPr>
            <w:tcW w:w="9802" w:type="dxa"/>
          </w:tcPr>
          <w:p w14:paraId="5857D7A7"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Institutional aspects related to effective functioning of the public prosecution service and its compliance with the Council of Europe standards, including independence of the PPS, procedural autonomy of prosecutors, access to career, training system and professional development, disciplinary framework, performance evaluation etc.</w:t>
            </w:r>
          </w:p>
        </w:tc>
      </w:tr>
      <w:tr w:rsidR="00481385" w:rsidRPr="007C0597" w14:paraId="299FB050" w14:textId="77777777" w:rsidTr="00643850">
        <w:tc>
          <w:tcPr>
            <w:tcW w:w="846" w:type="dxa"/>
          </w:tcPr>
          <w:p w14:paraId="3856AA92"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3</w:t>
            </w:r>
          </w:p>
        </w:tc>
        <w:tc>
          <w:tcPr>
            <w:tcW w:w="9802" w:type="dxa"/>
          </w:tcPr>
          <w:p w14:paraId="6FDA6D4A"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Institutional aspects of effective functioning of law enforcement agencies (focus on the staff charged with investigative or operative function), inter alia, in regard to performance evaluation, staff training and professional development (non-exhaustive)</w:t>
            </w:r>
          </w:p>
        </w:tc>
      </w:tr>
      <w:tr w:rsidR="00481385" w:rsidRPr="007C0597" w14:paraId="7870A091" w14:textId="77777777" w:rsidTr="00643850">
        <w:tc>
          <w:tcPr>
            <w:tcW w:w="846" w:type="dxa"/>
          </w:tcPr>
          <w:p w14:paraId="6E3BAD6C"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4</w:t>
            </w:r>
          </w:p>
        </w:tc>
        <w:tc>
          <w:tcPr>
            <w:tcW w:w="9802" w:type="dxa"/>
          </w:tcPr>
          <w:p w14:paraId="02790991"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General and war-related forensic science (criminalistics): evaluation of caused damage, veracity of facts of war crimes, mass graves, battlefields, missiles, identification of victims, etc.</w:t>
            </w:r>
          </w:p>
        </w:tc>
      </w:tr>
      <w:tr w:rsidR="00481385" w:rsidRPr="007C0597" w14:paraId="0B03D93F" w14:textId="77777777" w:rsidTr="00643850">
        <w:tc>
          <w:tcPr>
            <w:tcW w:w="846" w:type="dxa"/>
          </w:tcPr>
          <w:p w14:paraId="13CCD0EB"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5</w:t>
            </w:r>
          </w:p>
        </w:tc>
        <w:tc>
          <w:tcPr>
            <w:tcW w:w="9802" w:type="dxa"/>
          </w:tcPr>
          <w:p w14:paraId="337783B1"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Collection, preservation and use of evidence at the time of war. Innovative methods of evidence collection (including open-source intelligence, aerial-video shooting, application of cartographic complexes, etc.)</w:t>
            </w:r>
          </w:p>
        </w:tc>
      </w:tr>
      <w:tr w:rsidR="00481385" w:rsidRPr="007C0597" w14:paraId="65102E66" w14:textId="77777777" w:rsidTr="00643850">
        <w:tc>
          <w:tcPr>
            <w:tcW w:w="846" w:type="dxa"/>
          </w:tcPr>
          <w:p w14:paraId="2DB2055A"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6</w:t>
            </w:r>
          </w:p>
        </w:tc>
        <w:tc>
          <w:tcPr>
            <w:tcW w:w="9802" w:type="dxa"/>
          </w:tcPr>
          <w:p w14:paraId="218421C4"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Documenting, investigating and proving grave human rights violations and war related crimes, according to relevant international standards in this regard. Interrelation of international humanitarian law, international criminal law, and the international human rights law</w:t>
            </w:r>
          </w:p>
        </w:tc>
      </w:tr>
      <w:tr w:rsidR="00481385" w:rsidRPr="007C0597" w14:paraId="385FED22" w14:textId="77777777" w:rsidTr="00643850">
        <w:tc>
          <w:tcPr>
            <w:tcW w:w="846" w:type="dxa"/>
          </w:tcPr>
          <w:p w14:paraId="38D0E2DC"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7</w:t>
            </w:r>
          </w:p>
        </w:tc>
        <w:tc>
          <w:tcPr>
            <w:tcW w:w="9802" w:type="dxa"/>
          </w:tcPr>
          <w:p w14:paraId="409BE9AA"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Development of online education tools within the thematic area of the tender call, as well as production, technical support and software solutions</w:t>
            </w:r>
          </w:p>
        </w:tc>
      </w:tr>
      <w:tr w:rsidR="00481385" w:rsidRPr="007C0597" w14:paraId="03C3AF92" w14:textId="77777777" w:rsidTr="00643850">
        <w:tc>
          <w:tcPr>
            <w:tcW w:w="846" w:type="dxa"/>
          </w:tcPr>
          <w:p w14:paraId="53190B0A"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8</w:t>
            </w:r>
          </w:p>
        </w:tc>
        <w:tc>
          <w:tcPr>
            <w:tcW w:w="9802" w:type="dxa"/>
          </w:tcPr>
          <w:p w14:paraId="02C968BC"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lang w:val="en-US"/>
              </w:rPr>
              <w:t>Psychological advice and support to law enforcement officers and prosecutors/criminal justice stakeholders dealing with grave human rights violations and war crimes and working on or close to war line</w:t>
            </w:r>
          </w:p>
        </w:tc>
      </w:tr>
      <w:tr w:rsidR="00481385" w:rsidRPr="007C0597" w14:paraId="2EB6E3DF" w14:textId="77777777" w:rsidTr="00643850">
        <w:tc>
          <w:tcPr>
            <w:tcW w:w="846" w:type="dxa"/>
          </w:tcPr>
          <w:p w14:paraId="05331B28"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9</w:t>
            </w:r>
          </w:p>
        </w:tc>
        <w:tc>
          <w:tcPr>
            <w:tcW w:w="9802" w:type="dxa"/>
          </w:tcPr>
          <w:p w14:paraId="14A590F6" w14:textId="77777777" w:rsidR="00481385" w:rsidRPr="00906791" w:rsidRDefault="00481385" w:rsidP="00A760F1">
            <w:pPr>
              <w:jc w:val="both"/>
              <w:rPr>
                <w:rFonts w:ascii="Arial" w:hAnsi="Arial" w:cs="Arial"/>
                <w:sz w:val="20"/>
                <w:szCs w:val="20"/>
                <w:lang w:val="en-US"/>
              </w:rPr>
            </w:pPr>
            <w:r w:rsidRPr="00906791">
              <w:rPr>
                <w:rFonts w:ascii="Arial" w:hAnsi="Arial" w:cs="Arial"/>
                <w:sz w:val="20"/>
                <w:szCs w:val="20"/>
                <w:lang w:val="en-US"/>
              </w:rPr>
              <w:t>Prohibition of discrimination, gender equality in the criminal justice/law-enforcement context, war-related sexual and gender-based crimes and violence</w:t>
            </w:r>
          </w:p>
        </w:tc>
      </w:tr>
      <w:tr w:rsidR="00481385" w:rsidRPr="007C0597" w14:paraId="1462533F" w14:textId="77777777" w:rsidTr="00643850">
        <w:tc>
          <w:tcPr>
            <w:tcW w:w="846" w:type="dxa"/>
          </w:tcPr>
          <w:p w14:paraId="39509EEE"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10</w:t>
            </w:r>
          </w:p>
        </w:tc>
        <w:tc>
          <w:tcPr>
            <w:tcW w:w="9802" w:type="dxa"/>
          </w:tcPr>
          <w:p w14:paraId="64EDDDC9" w14:textId="77777777" w:rsidR="00481385" w:rsidRPr="00906791" w:rsidRDefault="00481385" w:rsidP="00A760F1">
            <w:pPr>
              <w:jc w:val="both"/>
              <w:rPr>
                <w:rFonts w:ascii="Arial" w:hAnsi="Arial" w:cs="Arial"/>
                <w:sz w:val="20"/>
                <w:szCs w:val="20"/>
                <w:lang w:val="en-US"/>
              </w:rPr>
            </w:pPr>
            <w:r w:rsidRPr="00906791">
              <w:rPr>
                <w:rFonts w:ascii="Arial" w:hAnsi="Arial" w:cs="Arial"/>
                <w:sz w:val="20"/>
                <w:szCs w:val="20"/>
                <w:lang w:val="en-US"/>
              </w:rPr>
              <w:t>National legislative and practical novelties related to effective investigation, including alignment with international standards. Implementation of custody records, investigative interview, witnesses’ and victims’ protection. Effective investigation into torture and other forms of ill-treatment in line with the European Convention on Human Rights standards and best practices</w:t>
            </w:r>
          </w:p>
        </w:tc>
      </w:tr>
      <w:tr w:rsidR="00481385" w:rsidRPr="007C0597" w14:paraId="150913F1" w14:textId="77777777" w:rsidTr="00643850">
        <w:tc>
          <w:tcPr>
            <w:tcW w:w="846" w:type="dxa"/>
          </w:tcPr>
          <w:p w14:paraId="1B204898"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11</w:t>
            </w:r>
          </w:p>
        </w:tc>
        <w:tc>
          <w:tcPr>
            <w:tcW w:w="9802" w:type="dxa"/>
          </w:tcPr>
          <w:p w14:paraId="408DA53E" w14:textId="77777777" w:rsidR="00481385" w:rsidRPr="00906791" w:rsidRDefault="00481385" w:rsidP="00A760F1">
            <w:pPr>
              <w:jc w:val="both"/>
              <w:rPr>
                <w:rFonts w:ascii="Arial" w:hAnsi="Arial" w:cs="Arial"/>
                <w:sz w:val="20"/>
                <w:szCs w:val="20"/>
                <w:lang w:val="en-US"/>
              </w:rPr>
            </w:pPr>
            <w:r w:rsidRPr="00906791">
              <w:rPr>
                <w:rFonts w:ascii="Arial" w:hAnsi="Arial" w:cs="Arial"/>
                <w:sz w:val="20"/>
                <w:szCs w:val="20"/>
                <w:lang w:val="en-US"/>
              </w:rPr>
              <w:t>Legal proof-reading (including European Convention on Human Rights and European Court of Human Rights case-law terminology)</w:t>
            </w:r>
          </w:p>
        </w:tc>
      </w:tr>
      <w:tr w:rsidR="00481385" w:rsidRPr="007C0597" w14:paraId="11085A91" w14:textId="77777777" w:rsidTr="00643850">
        <w:tc>
          <w:tcPr>
            <w:tcW w:w="846" w:type="dxa"/>
          </w:tcPr>
          <w:p w14:paraId="184EC4EB"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Lot 12</w:t>
            </w:r>
          </w:p>
        </w:tc>
        <w:tc>
          <w:tcPr>
            <w:tcW w:w="9802" w:type="dxa"/>
          </w:tcPr>
          <w:p w14:paraId="20E51FF9" w14:textId="77777777" w:rsidR="00481385" w:rsidRPr="00906791" w:rsidRDefault="00481385" w:rsidP="00A760F1">
            <w:pPr>
              <w:jc w:val="both"/>
              <w:rPr>
                <w:rFonts w:ascii="Arial" w:hAnsi="Arial" w:cs="Arial"/>
                <w:sz w:val="20"/>
                <w:szCs w:val="20"/>
                <w:lang w:val="en-US"/>
              </w:rPr>
            </w:pPr>
            <w:r w:rsidRPr="00906791">
              <w:rPr>
                <w:rFonts w:ascii="Arial" w:hAnsi="Arial" w:cs="Arial"/>
                <w:sz w:val="20"/>
                <w:szCs w:val="20"/>
                <w:lang w:val="en-US"/>
              </w:rPr>
              <w:t>Sociological studies, including design, support and conducting of empirical research, opinion polls and public surveys within the thematic area of the tender call</w:t>
            </w:r>
          </w:p>
        </w:tc>
      </w:tr>
      <w:tr w:rsidR="00481385" w:rsidRPr="007C0597" w14:paraId="2DD86B65" w14:textId="77777777" w:rsidTr="00643850">
        <w:tc>
          <w:tcPr>
            <w:tcW w:w="846" w:type="dxa"/>
          </w:tcPr>
          <w:p w14:paraId="08872E9E"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lastRenderedPageBreak/>
              <w:t xml:space="preserve">Lot 13 </w:t>
            </w:r>
          </w:p>
        </w:tc>
        <w:tc>
          <w:tcPr>
            <w:tcW w:w="9802" w:type="dxa"/>
          </w:tcPr>
          <w:p w14:paraId="451410E1" w14:textId="77777777" w:rsidR="00481385" w:rsidRPr="00906791" w:rsidRDefault="00481385" w:rsidP="00A760F1">
            <w:pPr>
              <w:jc w:val="both"/>
              <w:rPr>
                <w:rFonts w:ascii="Arial" w:hAnsi="Arial" w:cs="Arial"/>
                <w:sz w:val="20"/>
                <w:szCs w:val="20"/>
                <w:lang w:val="en-US"/>
              </w:rPr>
            </w:pPr>
            <w:r w:rsidRPr="00906791">
              <w:rPr>
                <w:rFonts w:ascii="Arial" w:hAnsi="Arial" w:cs="Arial"/>
                <w:sz w:val="20"/>
                <w:szCs w:val="20"/>
                <w:lang w:val="en-US"/>
              </w:rPr>
              <w:t>Organisational development; strategic planning; internal and external communication and coordination; dialogue and mediation, building trust, public moderation within the thematic areas of the tender call</w:t>
            </w:r>
          </w:p>
        </w:tc>
      </w:tr>
    </w:tbl>
    <w:p w14:paraId="629CCB7E" w14:textId="77777777" w:rsidR="00481385" w:rsidRPr="00906791" w:rsidRDefault="00481385" w:rsidP="00481385">
      <w:pPr>
        <w:spacing w:after="0" w:line="240" w:lineRule="auto"/>
        <w:jc w:val="both"/>
        <w:rPr>
          <w:rFonts w:ascii="Arial" w:hAnsi="Arial" w:cs="Arial"/>
          <w:b/>
          <w:bCs/>
          <w:sz w:val="20"/>
          <w:szCs w:val="20"/>
        </w:rPr>
      </w:pPr>
    </w:p>
    <w:p w14:paraId="34379DC1" w14:textId="77777777" w:rsidR="00481385" w:rsidRPr="00906791" w:rsidRDefault="00481385" w:rsidP="00481385">
      <w:pPr>
        <w:spacing w:after="0" w:line="240" w:lineRule="auto"/>
        <w:jc w:val="both"/>
        <w:rPr>
          <w:rFonts w:ascii="Arial" w:hAnsi="Arial" w:cs="Arial"/>
          <w:b/>
          <w:bCs/>
          <w:sz w:val="20"/>
          <w:szCs w:val="20"/>
        </w:rPr>
      </w:pPr>
    </w:p>
    <w:tbl>
      <w:tblPr>
        <w:tblStyle w:val="TableGrid"/>
        <w:tblW w:w="10207" w:type="dxa"/>
        <w:tblLook w:val="04A0" w:firstRow="1" w:lastRow="0" w:firstColumn="1" w:lastColumn="0" w:noHBand="0" w:noVBand="1"/>
      </w:tblPr>
      <w:tblGrid>
        <w:gridCol w:w="5557"/>
        <w:gridCol w:w="4650"/>
      </w:tblGrid>
      <w:tr w:rsidR="00481385" w:rsidRPr="00906791" w14:paraId="294337C4" w14:textId="77777777" w:rsidTr="00A760F1">
        <w:tc>
          <w:tcPr>
            <w:tcW w:w="5557" w:type="dxa"/>
          </w:tcPr>
          <w:p w14:paraId="54ABCE0D"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Provider </w:t>
            </w:r>
          </w:p>
        </w:tc>
        <w:tc>
          <w:tcPr>
            <w:tcW w:w="4650" w:type="dxa"/>
          </w:tcPr>
          <w:p w14:paraId="5E0CB9DD"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Selected for Lots  </w:t>
            </w:r>
          </w:p>
        </w:tc>
      </w:tr>
      <w:tr w:rsidR="00481385" w:rsidRPr="00906791" w14:paraId="25729A05" w14:textId="77777777" w:rsidTr="00A760F1">
        <w:tc>
          <w:tcPr>
            <w:tcW w:w="5557" w:type="dxa"/>
          </w:tcPr>
          <w:p w14:paraId="12BF23F0"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Kostiantyn Avtukhov</w:t>
            </w:r>
          </w:p>
        </w:tc>
        <w:tc>
          <w:tcPr>
            <w:tcW w:w="4650" w:type="dxa"/>
          </w:tcPr>
          <w:p w14:paraId="49D25779"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1,2</w:t>
            </w:r>
          </w:p>
        </w:tc>
      </w:tr>
      <w:tr w:rsidR="00481385" w:rsidRPr="00906791" w14:paraId="7F2F064D" w14:textId="77777777" w:rsidTr="00A760F1">
        <w:tc>
          <w:tcPr>
            <w:tcW w:w="5557" w:type="dxa"/>
          </w:tcPr>
          <w:p w14:paraId="388B7C39"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Kateryna Bieloshchuk </w:t>
            </w:r>
          </w:p>
        </w:tc>
        <w:tc>
          <w:tcPr>
            <w:tcW w:w="4650" w:type="dxa"/>
          </w:tcPr>
          <w:p w14:paraId="5A295858"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2, 10</w:t>
            </w:r>
          </w:p>
        </w:tc>
      </w:tr>
      <w:tr w:rsidR="00481385" w:rsidRPr="00906791" w14:paraId="0307888E" w14:textId="77777777" w:rsidTr="00A760F1">
        <w:tc>
          <w:tcPr>
            <w:tcW w:w="5557" w:type="dxa"/>
          </w:tcPr>
          <w:p w14:paraId="4A11AC1C"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Markiyan Volodymyrovych Bem, PE</w:t>
            </w:r>
          </w:p>
        </w:tc>
        <w:tc>
          <w:tcPr>
            <w:tcW w:w="4650" w:type="dxa"/>
          </w:tcPr>
          <w:p w14:paraId="23049CF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1, 2, 3, 4, 6, 10, 11  </w:t>
            </w:r>
          </w:p>
        </w:tc>
      </w:tr>
      <w:tr w:rsidR="00481385" w:rsidRPr="00906791" w14:paraId="138C3479" w14:textId="77777777" w:rsidTr="00A760F1">
        <w:tc>
          <w:tcPr>
            <w:tcW w:w="5557" w:type="dxa"/>
          </w:tcPr>
          <w:p w14:paraId="530E5F9D"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Vasyl Bilous </w:t>
            </w:r>
          </w:p>
        </w:tc>
        <w:tc>
          <w:tcPr>
            <w:tcW w:w="4650" w:type="dxa"/>
          </w:tcPr>
          <w:p w14:paraId="6976F46F"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4, 5</w:t>
            </w:r>
          </w:p>
        </w:tc>
      </w:tr>
      <w:tr w:rsidR="00481385" w:rsidRPr="00906791" w14:paraId="2971935F" w14:textId="77777777" w:rsidTr="00A760F1">
        <w:tc>
          <w:tcPr>
            <w:tcW w:w="5557" w:type="dxa"/>
          </w:tcPr>
          <w:p w14:paraId="04C5B9E3"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Nazarii Boiarskyi</w:t>
            </w:r>
          </w:p>
        </w:tc>
        <w:tc>
          <w:tcPr>
            <w:tcW w:w="4650" w:type="dxa"/>
          </w:tcPr>
          <w:p w14:paraId="3078E839"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9</w:t>
            </w:r>
          </w:p>
        </w:tc>
      </w:tr>
      <w:tr w:rsidR="00481385" w:rsidRPr="00906791" w14:paraId="676DB634" w14:textId="77777777" w:rsidTr="00A760F1">
        <w:tc>
          <w:tcPr>
            <w:tcW w:w="5557" w:type="dxa"/>
          </w:tcPr>
          <w:p w14:paraId="052F73FD"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Anna Boicheniuk-Cartier</w:t>
            </w:r>
          </w:p>
        </w:tc>
        <w:tc>
          <w:tcPr>
            <w:tcW w:w="4650" w:type="dxa"/>
          </w:tcPr>
          <w:p w14:paraId="08816789"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2, 3, 11</w:t>
            </w:r>
          </w:p>
        </w:tc>
      </w:tr>
      <w:tr w:rsidR="00481385" w:rsidRPr="00906791" w14:paraId="3D9E6E2C" w14:textId="77777777" w:rsidTr="00A760F1">
        <w:tc>
          <w:tcPr>
            <w:tcW w:w="5557" w:type="dxa"/>
          </w:tcPr>
          <w:p w14:paraId="76F3D502"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Kateryna Buriakovska</w:t>
            </w:r>
          </w:p>
        </w:tc>
        <w:tc>
          <w:tcPr>
            <w:tcW w:w="4650" w:type="dxa"/>
          </w:tcPr>
          <w:p w14:paraId="033FB20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7</w:t>
            </w:r>
          </w:p>
        </w:tc>
      </w:tr>
      <w:tr w:rsidR="00481385" w:rsidRPr="00906791" w14:paraId="61A56E00" w14:textId="77777777" w:rsidTr="00A760F1">
        <w:tc>
          <w:tcPr>
            <w:tcW w:w="5557" w:type="dxa"/>
          </w:tcPr>
          <w:p w14:paraId="01F5527A"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Private Enterprise "Centre of Policy and Legal Consultation</w:t>
            </w:r>
          </w:p>
        </w:tc>
        <w:tc>
          <w:tcPr>
            <w:tcW w:w="4650" w:type="dxa"/>
          </w:tcPr>
          <w:p w14:paraId="3B69B730"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1, 2, 3</w:t>
            </w:r>
          </w:p>
        </w:tc>
      </w:tr>
      <w:tr w:rsidR="00481385" w:rsidRPr="00906791" w14:paraId="21B0CDBA" w14:textId="77777777" w:rsidTr="00A760F1">
        <w:tc>
          <w:tcPr>
            <w:tcW w:w="5557" w:type="dxa"/>
          </w:tcPr>
          <w:p w14:paraId="2279E45F"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Expert Сenter for Human Rights  </w:t>
            </w:r>
          </w:p>
        </w:tc>
        <w:tc>
          <w:tcPr>
            <w:tcW w:w="4650" w:type="dxa"/>
          </w:tcPr>
          <w:p w14:paraId="393AD958"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1, 2, 6, 10</w:t>
            </w:r>
          </w:p>
        </w:tc>
      </w:tr>
      <w:tr w:rsidR="00481385" w:rsidRPr="00906791" w14:paraId="1558DF6A" w14:textId="77777777" w:rsidTr="00A760F1">
        <w:tc>
          <w:tcPr>
            <w:tcW w:w="5557" w:type="dxa"/>
          </w:tcPr>
          <w:p w14:paraId="16D11A5C"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Andrii Chernousov </w:t>
            </w:r>
          </w:p>
        </w:tc>
        <w:tc>
          <w:tcPr>
            <w:tcW w:w="4650" w:type="dxa"/>
          </w:tcPr>
          <w:p w14:paraId="6EED0154"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3, 1</w:t>
            </w:r>
            <w:r>
              <w:rPr>
                <w:rFonts w:ascii="Arial" w:hAnsi="Arial" w:cs="Arial"/>
                <w:b/>
                <w:bCs/>
                <w:sz w:val="20"/>
                <w:szCs w:val="20"/>
              </w:rPr>
              <w:t>0</w:t>
            </w:r>
          </w:p>
        </w:tc>
      </w:tr>
      <w:tr w:rsidR="00481385" w:rsidRPr="00906791" w14:paraId="4230D73F" w14:textId="77777777" w:rsidTr="00A760F1">
        <w:tc>
          <w:tcPr>
            <w:tcW w:w="5557" w:type="dxa"/>
          </w:tcPr>
          <w:p w14:paraId="0D7FAE91"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Larysa Denysenko</w:t>
            </w:r>
          </w:p>
        </w:tc>
        <w:tc>
          <w:tcPr>
            <w:tcW w:w="4650" w:type="dxa"/>
          </w:tcPr>
          <w:p w14:paraId="7658A7F8"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2, 9, 13</w:t>
            </w:r>
          </w:p>
        </w:tc>
      </w:tr>
      <w:tr w:rsidR="00481385" w:rsidRPr="00906791" w14:paraId="696F553F" w14:textId="77777777" w:rsidTr="00A760F1">
        <w:tc>
          <w:tcPr>
            <w:tcW w:w="5557" w:type="dxa"/>
          </w:tcPr>
          <w:p w14:paraId="66BE52FE"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Information Agency "Dronarium Media" LLC</w:t>
            </w:r>
          </w:p>
        </w:tc>
        <w:tc>
          <w:tcPr>
            <w:tcW w:w="4650" w:type="dxa"/>
          </w:tcPr>
          <w:p w14:paraId="2E82C293"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5</w:t>
            </w:r>
          </w:p>
        </w:tc>
      </w:tr>
      <w:tr w:rsidR="00481385" w:rsidRPr="00906791" w14:paraId="78E363A9" w14:textId="77777777" w:rsidTr="00A760F1">
        <w:tc>
          <w:tcPr>
            <w:tcW w:w="5557" w:type="dxa"/>
          </w:tcPr>
          <w:p w14:paraId="6F26358A"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Oleksii Fokin</w:t>
            </w:r>
          </w:p>
        </w:tc>
        <w:tc>
          <w:tcPr>
            <w:tcW w:w="4650" w:type="dxa"/>
          </w:tcPr>
          <w:p w14:paraId="27E0DF4D"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w:t>
            </w:r>
          </w:p>
        </w:tc>
      </w:tr>
      <w:tr w:rsidR="00481385" w:rsidRPr="00906791" w14:paraId="4DDB9525" w14:textId="77777777" w:rsidTr="00A760F1">
        <w:tc>
          <w:tcPr>
            <w:tcW w:w="5557" w:type="dxa"/>
          </w:tcPr>
          <w:p w14:paraId="467350AA"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Volodymyr Furman consortium </w:t>
            </w:r>
          </w:p>
        </w:tc>
        <w:tc>
          <w:tcPr>
            <w:tcW w:w="4650" w:type="dxa"/>
          </w:tcPr>
          <w:p w14:paraId="50EA76C7"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2, 7</w:t>
            </w:r>
          </w:p>
        </w:tc>
      </w:tr>
      <w:tr w:rsidR="00481385" w:rsidRPr="00906791" w14:paraId="36398C12" w14:textId="77777777" w:rsidTr="00A760F1">
        <w:tc>
          <w:tcPr>
            <w:tcW w:w="5557" w:type="dxa"/>
          </w:tcPr>
          <w:p w14:paraId="7BF59902"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Nataliia Glynska  </w:t>
            </w:r>
          </w:p>
        </w:tc>
        <w:tc>
          <w:tcPr>
            <w:tcW w:w="4650" w:type="dxa"/>
          </w:tcPr>
          <w:p w14:paraId="17FBE980"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6</w:t>
            </w:r>
          </w:p>
        </w:tc>
      </w:tr>
      <w:tr w:rsidR="00481385" w:rsidRPr="00906791" w14:paraId="2F137C46" w14:textId="77777777" w:rsidTr="00A760F1">
        <w:tc>
          <w:tcPr>
            <w:tcW w:w="5557" w:type="dxa"/>
          </w:tcPr>
          <w:p w14:paraId="58BF6DB2"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Iryna Hloviuk</w:t>
            </w:r>
          </w:p>
        </w:tc>
        <w:tc>
          <w:tcPr>
            <w:tcW w:w="4650" w:type="dxa"/>
          </w:tcPr>
          <w:p w14:paraId="42E039BA"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1, 9</w:t>
            </w:r>
          </w:p>
        </w:tc>
      </w:tr>
      <w:tr w:rsidR="00481385" w:rsidRPr="00906791" w14:paraId="3E81612A" w14:textId="77777777" w:rsidTr="00A760F1">
        <w:tc>
          <w:tcPr>
            <w:tcW w:w="5557" w:type="dxa"/>
          </w:tcPr>
          <w:p w14:paraId="19934BE5"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Liudmyla Hrytsaienko  </w:t>
            </w:r>
          </w:p>
        </w:tc>
        <w:tc>
          <w:tcPr>
            <w:tcW w:w="4650" w:type="dxa"/>
          </w:tcPr>
          <w:p w14:paraId="42D34817"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11</w:t>
            </w:r>
          </w:p>
        </w:tc>
      </w:tr>
      <w:tr w:rsidR="00481385" w:rsidRPr="00906791" w14:paraId="08F9FD14" w14:textId="77777777" w:rsidTr="00A760F1">
        <w:tc>
          <w:tcPr>
            <w:tcW w:w="5557" w:type="dxa"/>
          </w:tcPr>
          <w:p w14:paraId="047954B0"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Stanislava Ilchenko</w:t>
            </w:r>
          </w:p>
        </w:tc>
        <w:tc>
          <w:tcPr>
            <w:tcW w:w="4650" w:type="dxa"/>
          </w:tcPr>
          <w:p w14:paraId="3DB2A1E7"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11</w:t>
            </w:r>
          </w:p>
        </w:tc>
      </w:tr>
      <w:tr w:rsidR="00481385" w:rsidRPr="00906791" w14:paraId="0C4359E6" w14:textId="77777777" w:rsidTr="00A760F1">
        <w:tc>
          <w:tcPr>
            <w:tcW w:w="5557" w:type="dxa"/>
          </w:tcPr>
          <w:p w14:paraId="796E99CA"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Artem Ilchuk PE</w:t>
            </w:r>
          </w:p>
        </w:tc>
        <w:tc>
          <w:tcPr>
            <w:tcW w:w="4650" w:type="dxa"/>
          </w:tcPr>
          <w:p w14:paraId="230EDD0F"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7</w:t>
            </w:r>
          </w:p>
        </w:tc>
      </w:tr>
      <w:tr w:rsidR="00481385" w:rsidRPr="00906791" w14:paraId="41E2E056" w14:textId="77777777" w:rsidTr="00A760F1">
        <w:tc>
          <w:tcPr>
            <w:tcW w:w="5557" w:type="dxa"/>
          </w:tcPr>
          <w:p w14:paraId="0EDC910B"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PE Filipov Illia</w:t>
            </w:r>
          </w:p>
        </w:tc>
        <w:tc>
          <w:tcPr>
            <w:tcW w:w="4650" w:type="dxa"/>
          </w:tcPr>
          <w:p w14:paraId="3EB50739"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7</w:t>
            </w:r>
          </w:p>
        </w:tc>
      </w:tr>
      <w:tr w:rsidR="00481385" w:rsidRPr="00906791" w14:paraId="4DA1B02C" w14:textId="77777777" w:rsidTr="00A760F1">
        <w:tc>
          <w:tcPr>
            <w:tcW w:w="5557" w:type="dxa"/>
          </w:tcPr>
          <w:p w14:paraId="37C519C9"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Serhii Illiuk PE</w:t>
            </w:r>
          </w:p>
        </w:tc>
        <w:tc>
          <w:tcPr>
            <w:tcW w:w="4650" w:type="dxa"/>
          </w:tcPr>
          <w:p w14:paraId="1F7B05F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1, 2, 10</w:t>
            </w:r>
          </w:p>
        </w:tc>
      </w:tr>
      <w:tr w:rsidR="00481385" w:rsidRPr="00906791" w14:paraId="67E5CD90" w14:textId="77777777" w:rsidTr="00A760F1">
        <w:tc>
          <w:tcPr>
            <w:tcW w:w="5557" w:type="dxa"/>
          </w:tcPr>
          <w:p w14:paraId="4EF06C17"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Limited Liability Company “JustConsulting</w:t>
            </w:r>
          </w:p>
        </w:tc>
        <w:tc>
          <w:tcPr>
            <w:tcW w:w="4650" w:type="dxa"/>
          </w:tcPr>
          <w:p w14:paraId="786F7B9A"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1, 2, 3, 6, 7, 8, 10, 13 </w:t>
            </w:r>
          </w:p>
        </w:tc>
      </w:tr>
      <w:tr w:rsidR="00481385" w:rsidRPr="00906791" w14:paraId="256E1B76" w14:textId="77777777" w:rsidTr="00A760F1">
        <w:tc>
          <w:tcPr>
            <w:tcW w:w="5557" w:type="dxa"/>
          </w:tcPr>
          <w:p w14:paraId="760BE8A6"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Dmytro Kamensky </w:t>
            </w:r>
          </w:p>
        </w:tc>
        <w:tc>
          <w:tcPr>
            <w:tcW w:w="4650" w:type="dxa"/>
          </w:tcPr>
          <w:p w14:paraId="41E91241"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w:t>
            </w:r>
          </w:p>
        </w:tc>
      </w:tr>
      <w:tr w:rsidR="00481385" w:rsidRPr="00906791" w14:paraId="163972A6" w14:textId="77777777" w:rsidTr="00A760F1">
        <w:tc>
          <w:tcPr>
            <w:tcW w:w="5557" w:type="dxa"/>
          </w:tcPr>
          <w:p w14:paraId="0C203B29"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Kharkiv Institute for Social Research</w:t>
            </w:r>
          </w:p>
        </w:tc>
        <w:tc>
          <w:tcPr>
            <w:tcW w:w="4650" w:type="dxa"/>
          </w:tcPr>
          <w:p w14:paraId="4B8A5DB3"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3, 12</w:t>
            </w:r>
          </w:p>
        </w:tc>
      </w:tr>
      <w:tr w:rsidR="00481385" w:rsidRPr="00906791" w14:paraId="298A8038" w14:textId="77777777" w:rsidTr="00A760F1">
        <w:tc>
          <w:tcPr>
            <w:tcW w:w="5557" w:type="dxa"/>
          </w:tcPr>
          <w:p w14:paraId="34EFFCE2"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Svitlana Khyliuk</w:t>
            </w:r>
          </w:p>
        </w:tc>
        <w:tc>
          <w:tcPr>
            <w:tcW w:w="4650" w:type="dxa"/>
          </w:tcPr>
          <w:p w14:paraId="75C534E1"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1, 9, 10, 11</w:t>
            </w:r>
          </w:p>
        </w:tc>
      </w:tr>
      <w:tr w:rsidR="00481385" w:rsidRPr="00906791" w14:paraId="6D540E2C" w14:textId="77777777" w:rsidTr="00A760F1">
        <w:tc>
          <w:tcPr>
            <w:tcW w:w="5557" w:type="dxa"/>
          </w:tcPr>
          <w:p w14:paraId="4165AE26"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Andrii Kofanov </w:t>
            </w:r>
          </w:p>
        </w:tc>
        <w:tc>
          <w:tcPr>
            <w:tcW w:w="4650" w:type="dxa"/>
          </w:tcPr>
          <w:p w14:paraId="74D6BE6B"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4</w:t>
            </w:r>
            <w:r>
              <w:rPr>
                <w:rFonts w:ascii="Arial" w:hAnsi="Arial" w:cs="Arial"/>
                <w:b/>
                <w:bCs/>
                <w:sz w:val="20"/>
                <w:szCs w:val="20"/>
              </w:rPr>
              <w:t>, 5</w:t>
            </w:r>
          </w:p>
        </w:tc>
      </w:tr>
      <w:tr w:rsidR="00481385" w:rsidRPr="00906791" w14:paraId="3BF6E64D" w14:textId="77777777" w:rsidTr="00A760F1">
        <w:tc>
          <w:tcPr>
            <w:tcW w:w="5557" w:type="dxa"/>
          </w:tcPr>
          <w:p w14:paraId="4CB09F33"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PE Dmytro Koval  </w:t>
            </w:r>
          </w:p>
        </w:tc>
        <w:tc>
          <w:tcPr>
            <w:tcW w:w="4650" w:type="dxa"/>
          </w:tcPr>
          <w:p w14:paraId="2ED8530D"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6</w:t>
            </w:r>
          </w:p>
        </w:tc>
      </w:tr>
      <w:tr w:rsidR="00481385" w:rsidRPr="00906791" w14:paraId="28350986" w14:textId="77777777" w:rsidTr="00A760F1">
        <w:tc>
          <w:tcPr>
            <w:tcW w:w="5557" w:type="dxa"/>
          </w:tcPr>
          <w:p w14:paraId="09EDE3E1"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Oleksandr Kudinov  </w:t>
            </w:r>
          </w:p>
        </w:tc>
        <w:tc>
          <w:tcPr>
            <w:tcW w:w="4650" w:type="dxa"/>
          </w:tcPr>
          <w:p w14:paraId="064BE24B"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8</w:t>
            </w:r>
          </w:p>
        </w:tc>
      </w:tr>
      <w:tr w:rsidR="00481385" w:rsidRPr="00906791" w14:paraId="5D4CF5F8" w14:textId="77777777" w:rsidTr="00A760F1">
        <w:tc>
          <w:tcPr>
            <w:tcW w:w="5557" w:type="dxa"/>
          </w:tcPr>
          <w:p w14:paraId="15BB2EF3"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Private Entrepreneur Nazar Kulchytskyy  </w:t>
            </w:r>
          </w:p>
        </w:tc>
        <w:tc>
          <w:tcPr>
            <w:tcW w:w="4650" w:type="dxa"/>
          </w:tcPr>
          <w:p w14:paraId="4904EEE0"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1, 2, 3, 6, 10 </w:t>
            </w:r>
          </w:p>
        </w:tc>
      </w:tr>
      <w:tr w:rsidR="00481385" w:rsidRPr="00906791" w14:paraId="7E8861FD" w14:textId="77777777" w:rsidTr="00A760F1">
        <w:tc>
          <w:tcPr>
            <w:tcW w:w="5557" w:type="dxa"/>
          </w:tcPr>
          <w:p w14:paraId="6C8508D4"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Individual Entrepreneur Iryna Lomkova</w:t>
            </w:r>
          </w:p>
        </w:tc>
        <w:tc>
          <w:tcPr>
            <w:tcW w:w="4650" w:type="dxa"/>
          </w:tcPr>
          <w:p w14:paraId="46B08FC5"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3, 9</w:t>
            </w:r>
          </w:p>
        </w:tc>
      </w:tr>
      <w:tr w:rsidR="00481385" w:rsidRPr="00906791" w14:paraId="48F7018C" w14:textId="77777777" w:rsidTr="00A760F1">
        <w:tc>
          <w:tcPr>
            <w:tcW w:w="5557" w:type="dxa"/>
          </w:tcPr>
          <w:p w14:paraId="5124168D"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Nataliia Marchuk</w:t>
            </w:r>
          </w:p>
        </w:tc>
        <w:tc>
          <w:tcPr>
            <w:tcW w:w="4650" w:type="dxa"/>
          </w:tcPr>
          <w:p w14:paraId="708211EF"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1, 6,1</w:t>
            </w:r>
            <w:r>
              <w:rPr>
                <w:rFonts w:ascii="Arial" w:hAnsi="Arial" w:cs="Arial"/>
                <w:b/>
                <w:bCs/>
                <w:sz w:val="20"/>
                <w:szCs w:val="20"/>
              </w:rPr>
              <w:t>0</w:t>
            </w:r>
          </w:p>
        </w:tc>
      </w:tr>
      <w:tr w:rsidR="00481385" w:rsidRPr="00906791" w14:paraId="64CA370C" w14:textId="77777777" w:rsidTr="00A760F1">
        <w:tc>
          <w:tcPr>
            <w:tcW w:w="5557" w:type="dxa"/>
          </w:tcPr>
          <w:p w14:paraId="47033E49"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Serhii Movchan, PE </w:t>
            </w:r>
          </w:p>
        </w:tc>
        <w:tc>
          <w:tcPr>
            <w:tcW w:w="4650" w:type="dxa"/>
          </w:tcPr>
          <w:p w14:paraId="62795BF8"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5, 6</w:t>
            </w:r>
          </w:p>
        </w:tc>
      </w:tr>
      <w:tr w:rsidR="00481385" w:rsidRPr="00906791" w14:paraId="31965401" w14:textId="77777777" w:rsidTr="00A760F1">
        <w:tc>
          <w:tcPr>
            <w:tcW w:w="5557" w:type="dxa"/>
          </w:tcPr>
          <w:p w14:paraId="3CAEAE29"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Oleksii Nepsha  </w:t>
            </w:r>
          </w:p>
        </w:tc>
        <w:tc>
          <w:tcPr>
            <w:tcW w:w="4650" w:type="dxa"/>
          </w:tcPr>
          <w:p w14:paraId="145C3CD4"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1, 6, 10 </w:t>
            </w:r>
          </w:p>
        </w:tc>
      </w:tr>
      <w:tr w:rsidR="00481385" w:rsidRPr="00906791" w14:paraId="3A2DDC09" w14:textId="77777777" w:rsidTr="00A760F1">
        <w:tc>
          <w:tcPr>
            <w:tcW w:w="5557" w:type="dxa"/>
          </w:tcPr>
          <w:p w14:paraId="6F216CAC"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FOP Chovgan Vadym Oleksandrovych</w:t>
            </w:r>
          </w:p>
        </w:tc>
        <w:tc>
          <w:tcPr>
            <w:tcW w:w="4650" w:type="dxa"/>
          </w:tcPr>
          <w:p w14:paraId="7052F92B"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1, 6, 1</w:t>
            </w:r>
            <w:r>
              <w:rPr>
                <w:rFonts w:ascii="Arial" w:hAnsi="Arial" w:cs="Arial"/>
                <w:b/>
                <w:bCs/>
                <w:sz w:val="20"/>
                <w:szCs w:val="20"/>
              </w:rPr>
              <w:t>0</w:t>
            </w:r>
            <w:r w:rsidRPr="00906791">
              <w:rPr>
                <w:rFonts w:ascii="Arial" w:hAnsi="Arial" w:cs="Arial"/>
                <w:b/>
                <w:bCs/>
                <w:sz w:val="20"/>
                <w:szCs w:val="20"/>
              </w:rPr>
              <w:t>, 13</w:t>
            </w:r>
          </w:p>
        </w:tc>
      </w:tr>
      <w:tr w:rsidR="00481385" w:rsidRPr="00906791" w14:paraId="0CA9E26B" w14:textId="77777777" w:rsidTr="00A760F1">
        <w:tc>
          <w:tcPr>
            <w:tcW w:w="5557" w:type="dxa"/>
          </w:tcPr>
          <w:p w14:paraId="0C5F1107"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Private entrepreneur Svetlichnyy Oleksii </w:t>
            </w:r>
          </w:p>
        </w:tc>
        <w:tc>
          <w:tcPr>
            <w:tcW w:w="4650" w:type="dxa"/>
          </w:tcPr>
          <w:p w14:paraId="361CDF28"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13</w:t>
            </w:r>
          </w:p>
        </w:tc>
      </w:tr>
      <w:tr w:rsidR="00481385" w:rsidRPr="00906791" w14:paraId="42332F97" w14:textId="77777777" w:rsidTr="00A760F1">
        <w:tc>
          <w:tcPr>
            <w:tcW w:w="5557" w:type="dxa"/>
          </w:tcPr>
          <w:p w14:paraId="6C5FD106"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Andriy Orlean</w:t>
            </w:r>
          </w:p>
        </w:tc>
        <w:tc>
          <w:tcPr>
            <w:tcW w:w="4650" w:type="dxa"/>
          </w:tcPr>
          <w:p w14:paraId="32E2CF30"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1, 2, 3, 10 </w:t>
            </w:r>
          </w:p>
        </w:tc>
      </w:tr>
      <w:tr w:rsidR="00481385" w:rsidRPr="00906791" w14:paraId="4BEC833F" w14:textId="77777777" w:rsidTr="00A760F1">
        <w:tc>
          <w:tcPr>
            <w:tcW w:w="5557" w:type="dxa"/>
          </w:tcPr>
          <w:p w14:paraId="40B594D0"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Oleksandr Papish, PE</w:t>
            </w:r>
          </w:p>
        </w:tc>
        <w:tc>
          <w:tcPr>
            <w:tcW w:w="4650" w:type="dxa"/>
          </w:tcPr>
          <w:p w14:paraId="111ACB0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7</w:t>
            </w:r>
          </w:p>
        </w:tc>
      </w:tr>
      <w:tr w:rsidR="00481385" w:rsidRPr="00906791" w14:paraId="786DAEE7" w14:textId="77777777" w:rsidTr="00A760F1">
        <w:tc>
          <w:tcPr>
            <w:tcW w:w="5557" w:type="dxa"/>
          </w:tcPr>
          <w:p w14:paraId="4B73D357"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Alina Pavliuk </w:t>
            </w:r>
          </w:p>
        </w:tc>
        <w:tc>
          <w:tcPr>
            <w:tcW w:w="4650" w:type="dxa"/>
          </w:tcPr>
          <w:p w14:paraId="357F8713"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3, 6</w:t>
            </w:r>
          </w:p>
        </w:tc>
      </w:tr>
      <w:tr w:rsidR="00481385" w:rsidRPr="00906791" w14:paraId="2B22582A" w14:textId="77777777" w:rsidTr="00A760F1">
        <w:tc>
          <w:tcPr>
            <w:tcW w:w="5557" w:type="dxa"/>
          </w:tcPr>
          <w:p w14:paraId="22DBCD4E"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Volodymyr Petrakovskyi</w:t>
            </w:r>
          </w:p>
        </w:tc>
        <w:tc>
          <w:tcPr>
            <w:tcW w:w="4650" w:type="dxa"/>
          </w:tcPr>
          <w:p w14:paraId="655FE6B3"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1, 2, 3, 7</w:t>
            </w:r>
          </w:p>
        </w:tc>
      </w:tr>
      <w:tr w:rsidR="00481385" w:rsidRPr="00906791" w14:paraId="625E5137" w14:textId="77777777" w:rsidTr="00A760F1">
        <w:tc>
          <w:tcPr>
            <w:tcW w:w="5557" w:type="dxa"/>
          </w:tcPr>
          <w:p w14:paraId="5F9D15C1"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Olga Poiedynok</w:t>
            </w:r>
          </w:p>
        </w:tc>
        <w:tc>
          <w:tcPr>
            <w:tcW w:w="4650" w:type="dxa"/>
          </w:tcPr>
          <w:p w14:paraId="2858666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1, 7, 9, 11</w:t>
            </w:r>
          </w:p>
        </w:tc>
      </w:tr>
      <w:tr w:rsidR="00481385" w:rsidRPr="00906791" w14:paraId="2C06A452" w14:textId="77777777" w:rsidTr="00A760F1">
        <w:tc>
          <w:tcPr>
            <w:tcW w:w="5557" w:type="dxa"/>
          </w:tcPr>
          <w:p w14:paraId="575EA137"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Oleksii Plotnikov</w:t>
            </w:r>
          </w:p>
        </w:tc>
        <w:tc>
          <w:tcPr>
            <w:tcW w:w="4650" w:type="dxa"/>
          </w:tcPr>
          <w:p w14:paraId="645BACF2"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 xml:space="preserve">1, 6 </w:t>
            </w:r>
          </w:p>
        </w:tc>
      </w:tr>
      <w:tr w:rsidR="00481385" w:rsidRPr="00906791" w14:paraId="718830F5" w14:textId="77777777" w:rsidTr="00A760F1">
        <w:tc>
          <w:tcPr>
            <w:tcW w:w="5557" w:type="dxa"/>
          </w:tcPr>
          <w:p w14:paraId="15DAA08E"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Veronica Plotinikova </w:t>
            </w:r>
          </w:p>
        </w:tc>
        <w:tc>
          <w:tcPr>
            <w:tcW w:w="4650" w:type="dxa"/>
          </w:tcPr>
          <w:p w14:paraId="7F4E14FD"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2, 3, 7, 10, 13</w:t>
            </w:r>
          </w:p>
        </w:tc>
      </w:tr>
      <w:tr w:rsidR="00481385" w:rsidRPr="00906791" w14:paraId="3B60FBA2" w14:textId="77777777" w:rsidTr="00A760F1">
        <w:tc>
          <w:tcPr>
            <w:tcW w:w="5557" w:type="dxa"/>
          </w:tcPr>
          <w:p w14:paraId="10CB1B5F"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 xml:space="preserve">PricewaterhouseCoopers Advisory LLC </w:t>
            </w:r>
          </w:p>
        </w:tc>
        <w:tc>
          <w:tcPr>
            <w:tcW w:w="4650" w:type="dxa"/>
          </w:tcPr>
          <w:p w14:paraId="5AE5C26F"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2, 3, 13</w:t>
            </w:r>
          </w:p>
        </w:tc>
      </w:tr>
      <w:tr w:rsidR="00481385" w:rsidRPr="00906791" w14:paraId="0CC3B93A" w14:textId="77777777" w:rsidTr="00A760F1">
        <w:tc>
          <w:tcPr>
            <w:tcW w:w="5557" w:type="dxa"/>
          </w:tcPr>
          <w:p w14:paraId="12A2517E"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Nataliia Rymar </w:t>
            </w:r>
          </w:p>
        </w:tc>
        <w:tc>
          <w:tcPr>
            <w:tcW w:w="4650" w:type="dxa"/>
          </w:tcPr>
          <w:p w14:paraId="781D07D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13</w:t>
            </w:r>
          </w:p>
        </w:tc>
      </w:tr>
      <w:tr w:rsidR="00481385" w:rsidRPr="00906791" w14:paraId="23506784" w14:textId="77777777" w:rsidTr="00A760F1">
        <w:tc>
          <w:tcPr>
            <w:tcW w:w="5557" w:type="dxa"/>
          </w:tcPr>
          <w:p w14:paraId="4BA59700" w14:textId="77777777" w:rsidR="00481385" w:rsidRPr="00906791" w:rsidRDefault="00481385" w:rsidP="00A760F1">
            <w:pPr>
              <w:jc w:val="both"/>
              <w:rPr>
                <w:rFonts w:ascii="Arial" w:hAnsi="Arial" w:cs="Arial"/>
                <w:sz w:val="20"/>
                <w:szCs w:val="20"/>
              </w:rPr>
            </w:pPr>
            <w:r w:rsidRPr="00906791">
              <w:rPr>
                <w:rFonts w:ascii="Arial" w:hAnsi="Arial" w:cs="Arial"/>
                <w:sz w:val="20"/>
                <w:szCs w:val="20"/>
              </w:rPr>
              <w:t>Vladyslav Shkolnikov</w:t>
            </w:r>
          </w:p>
        </w:tc>
        <w:tc>
          <w:tcPr>
            <w:tcW w:w="4650" w:type="dxa"/>
          </w:tcPr>
          <w:p w14:paraId="2A9EA5EE"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5</w:t>
            </w:r>
          </w:p>
        </w:tc>
      </w:tr>
      <w:tr w:rsidR="00481385" w:rsidRPr="00906791" w14:paraId="4E0108CB" w14:textId="77777777" w:rsidTr="00A760F1">
        <w:tc>
          <w:tcPr>
            <w:tcW w:w="5557" w:type="dxa"/>
          </w:tcPr>
          <w:p w14:paraId="5E9FF470" w14:textId="77777777" w:rsidR="00481385" w:rsidRPr="00906791" w:rsidRDefault="00481385" w:rsidP="00A760F1">
            <w:pPr>
              <w:jc w:val="both"/>
              <w:rPr>
                <w:rFonts w:ascii="Arial" w:hAnsi="Arial" w:cs="Arial"/>
                <w:b/>
                <w:bCs/>
                <w:sz w:val="20"/>
                <w:szCs w:val="20"/>
              </w:rPr>
            </w:pPr>
            <w:r w:rsidRPr="00906791">
              <w:rPr>
                <w:rFonts w:ascii="Arial" w:hAnsi="Arial" w:cs="Arial"/>
                <w:sz w:val="20"/>
                <w:szCs w:val="20"/>
              </w:rPr>
              <w:t>Andrii Sliusar, PE</w:t>
            </w:r>
          </w:p>
        </w:tc>
        <w:tc>
          <w:tcPr>
            <w:tcW w:w="4650" w:type="dxa"/>
          </w:tcPr>
          <w:p w14:paraId="39716373"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1, 2,</w:t>
            </w:r>
            <w:r>
              <w:rPr>
                <w:rFonts w:ascii="Arial" w:hAnsi="Arial" w:cs="Arial"/>
                <w:b/>
                <w:bCs/>
                <w:sz w:val="20"/>
                <w:szCs w:val="20"/>
              </w:rPr>
              <w:t xml:space="preserve"> 3,</w:t>
            </w:r>
            <w:r w:rsidRPr="00906791">
              <w:rPr>
                <w:rFonts w:ascii="Arial" w:hAnsi="Arial" w:cs="Arial"/>
                <w:b/>
                <w:bCs/>
                <w:sz w:val="20"/>
                <w:szCs w:val="20"/>
              </w:rPr>
              <w:t xml:space="preserve"> 4, 6, 10, 11</w:t>
            </w:r>
          </w:p>
        </w:tc>
      </w:tr>
      <w:tr w:rsidR="00481385" w:rsidRPr="00906791" w14:paraId="5413F058" w14:textId="77777777" w:rsidTr="00A760F1">
        <w:tc>
          <w:tcPr>
            <w:tcW w:w="5557" w:type="dxa"/>
          </w:tcPr>
          <w:p w14:paraId="18BB41AB" w14:textId="77777777" w:rsidR="00481385" w:rsidRPr="00906791" w:rsidRDefault="00481385" w:rsidP="00A760F1">
            <w:pPr>
              <w:tabs>
                <w:tab w:val="left" w:pos="2488"/>
              </w:tabs>
              <w:jc w:val="both"/>
              <w:rPr>
                <w:rFonts w:ascii="Arial" w:hAnsi="Arial" w:cs="Arial"/>
                <w:sz w:val="20"/>
                <w:szCs w:val="20"/>
              </w:rPr>
            </w:pPr>
            <w:r>
              <w:rPr>
                <w:rFonts w:ascii="Arial" w:hAnsi="Arial" w:cs="Arial"/>
                <w:sz w:val="20"/>
                <w:szCs w:val="20"/>
              </w:rPr>
              <w:t xml:space="preserve">Maryna Slobodianiuk </w:t>
            </w:r>
          </w:p>
        </w:tc>
        <w:tc>
          <w:tcPr>
            <w:tcW w:w="4650" w:type="dxa"/>
          </w:tcPr>
          <w:p w14:paraId="62D30281" w14:textId="77777777" w:rsidR="00481385" w:rsidRPr="00906791" w:rsidRDefault="00481385" w:rsidP="00A760F1">
            <w:pPr>
              <w:jc w:val="both"/>
              <w:rPr>
                <w:rFonts w:ascii="Arial" w:hAnsi="Arial" w:cs="Arial"/>
                <w:b/>
                <w:bCs/>
                <w:sz w:val="20"/>
                <w:szCs w:val="20"/>
              </w:rPr>
            </w:pPr>
            <w:r>
              <w:rPr>
                <w:rFonts w:ascii="Arial" w:hAnsi="Arial" w:cs="Arial"/>
                <w:b/>
                <w:bCs/>
                <w:sz w:val="20"/>
                <w:szCs w:val="20"/>
              </w:rPr>
              <w:t>5</w:t>
            </w:r>
          </w:p>
        </w:tc>
      </w:tr>
      <w:tr w:rsidR="00481385" w:rsidRPr="00906791" w14:paraId="15215BCD" w14:textId="77777777" w:rsidTr="00A760F1">
        <w:tc>
          <w:tcPr>
            <w:tcW w:w="5557" w:type="dxa"/>
          </w:tcPr>
          <w:p w14:paraId="1BF845E0"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Oleksandra Steshenko</w:t>
            </w:r>
          </w:p>
        </w:tc>
        <w:tc>
          <w:tcPr>
            <w:tcW w:w="4650" w:type="dxa"/>
          </w:tcPr>
          <w:p w14:paraId="1E9D570D"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11</w:t>
            </w:r>
          </w:p>
        </w:tc>
      </w:tr>
      <w:tr w:rsidR="00481385" w:rsidRPr="00906791" w14:paraId="6E9F9193" w14:textId="77777777" w:rsidTr="00A760F1">
        <w:tc>
          <w:tcPr>
            <w:tcW w:w="5557" w:type="dxa"/>
          </w:tcPr>
          <w:p w14:paraId="3BCB854A"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FOP Fiudr Olena Stanislavivna</w:t>
            </w:r>
          </w:p>
        </w:tc>
        <w:tc>
          <w:tcPr>
            <w:tcW w:w="4650" w:type="dxa"/>
          </w:tcPr>
          <w:p w14:paraId="09C53C1B"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6, 9</w:t>
            </w:r>
          </w:p>
        </w:tc>
      </w:tr>
      <w:tr w:rsidR="00481385" w:rsidRPr="00906791" w14:paraId="72570CDF" w14:textId="77777777" w:rsidTr="00A760F1">
        <w:tc>
          <w:tcPr>
            <w:tcW w:w="5557" w:type="dxa"/>
          </w:tcPr>
          <w:p w14:paraId="7AA0B653"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 xml:space="preserve">Mariia Sokolova </w:t>
            </w:r>
          </w:p>
        </w:tc>
        <w:tc>
          <w:tcPr>
            <w:tcW w:w="4650" w:type="dxa"/>
          </w:tcPr>
          <w:p w14:paraId="027F8D29"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2, 12</w:t>
            </w:r>
          </w:p>
        </w:tc>
      </w:tr>
      <w:tr w:rsidR="00481385" w:rsidRPr="00906791" w14:paraId="1A525676" w14:textId="77777777" w:rsidTr="00A760F1">
        <w:tc>
          <w:tcPr>
            <w:tcW w:w="5557" w:type="dxa"/>
          </w:tcPr>
          <w:p w14:paraId="1095C2F3"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Volodymyr Tomashchuk, PE</w:t>
            </w:r>
          </w:p>
        </w:tc>
        <w:tc>
          <w:tcPr>
            <w:tcW w:w="4650" w:type="dxa"/>
          </w:tcPr>
          <w:p w14:paraId="5C64991A"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7</w:t>
            </w:r>
          </w:p>
        </w:tc>
      </w:tr>
      <w:tr w:rsidR="00481385" w:rsidRPr="00906791" w14:paraId="6F71FEE7" w14:textId="77777777" w:rsidTr="00A760F1">
        <w:tc>
          <w:tcPr>
            <w:tcW w:w="5557" w:type="dxa"/>
          </w:tcPr>
          <w:p w14:paraId="63CBA270"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 xml:space="preserve">Anush Tumanyants  </w:t>
            </w:r>
          </w:p>
        </w:tc>
        <w:tc>
          <w:tcPr>
            <w:tcW w:w="4650" w:type="dxa"/>
          </w:tcPr>
          <w:p w14:paraId="16239E06"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w:t>
            </w:r>
          </w:p>
        </w:tc>
      </w:tr>
      <w:tr w:rsidR="00481385" w:rsidRPr="00906791" w14:paraId="099F57DC" w14:textId="77777777" w:rsidTr="00A760F1">
        <w:tc>
          <w:tcPr>
            <w:tcW w:w="5557" w:type="dxa"/>
          </w:tcPr>
          <w:p w14:paraId="034CE300"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Oleksandra Yanovska</w:t>
            </w:r>
          </w:p>
        </w:tc>
        <w:tc>
          <w:tcPr>
            <w:tcW w:w="4650" w:type="dxa"/>
          </w:tcPr>
          <w:p w14:paraId="37AD2CE0"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w:t>
            </w:r>
          </w:p>
        </w:tc>
      </w:tr>
      <w:tr w:rsidR="00481385" w:rsidRPr="00906791" w14:paraId="4F96FA8A" w14:textId="77777777" w:rsidTr="00A760F1">
        <w:tc>
          <w:tcPr>
            <w:tcW w:w="5557" w:type="dxa"/>
          </w:tcPr>
          <w:p w14:paraId="40FA4C2B" w14:textId="77777777" w:rsidR="00481385" w:rsidRPr="00906791" w:rsidRDefault="00481385" w:rsidP="00A760F1">
            <w:pPr>
              <w:tabs>
                <w:tab w:val="left" w:pos="2488"/>
              </w:tabs>
              <w:jc w:val="both"/>
              <w:rPr>
                <w:rFonts w:ascii="Arial" w:hAnsi="Arial" w:cs="Arial"/>
                <w:sz w:val="20"/>
                <w:szCs w:val="20"/>
              </w:rPr>
            </w:pPr>
            <w:r w:rsidRPr="00906791">
              <w:rPr>
                <w:rFonts w:ascii="Arial" w:hAnsi="Arial" w:cs="Arial"/>
                <w:sz w:val="20"/>
                <w:szCs w:val="20"/>
              </w:rPr>
              <w:t>Sergiy Zayets</w:t>
            </w:r>
          </w:p>
        </w:tc>
        <w:tc>
          <w:tcPr>
            <w:tcW w:w="4650" w:type="dxa"/>
          </w:tcPr>
          <w:p w14:paraId="5D48DEC4" w14:textId="77777777" w:rsidR="00481385" w:rsidRPr="00906791" w:rsidRDefault="00481385" w:rsidP="00A760F1">
            <w:pPr>
              <w:jc w:val="both"/>
              <w:rPr>
                <w:rFonts w:ascii="Arial" w:hAnsi="Arial" w:cs="Arial"/>
                <w:b/>
                <w:bCs/>
                <w:sz w:val="20"/>
                <w:szCs w:val="20"/>
              </w:rPr>
            </w:pPr>
            <w:r w:rsidRPr="00906791">
              <w:rPr>
                <w:rFonts w:ascii="Arial" w:hAnsi="Arial" w:cs="Arial"/>
                <w:b/>
                <w:bCs/>
                <w:sz w:val="20"/>
                <w:szCs w:val="20"/>
              </w:rPr>
              <w:t>1, 2, 3, 6, 9, 10</w:t>
            </w:r>
          </w:p>
        </w:tc>
      </w:tr>
    </w:tbl>
    <w:p w14:paraId="6E166B34" w14:textId="77777777" w:rsidR="00481385" w:rsidRPr="00906791" w:rsidRDefault="00481385" w:rsidP="00481385">
      <w:pPr>
        <w:spacing w:after="0" w:line="240" w:lineRule="auto"/>
        <w:jc w:val="both"/>
        <w:rPr>
          <w:rFonts w:ascii="Arial" w:hAnsi="Arial" w:cs="Arial"/>
          <w:sz w:val="20"/>
          <w:szCs w:val="20"/>
          <w:lang w:val="en-US"/>
        </w:rPr>
      </w:pPr>
    </w:p>
    <w:p w14:paraId="6D1B9962" w14:textId="77777777" w:rsidR="00481385" w:rsidRPr="00906791" w:rsidRDefault="00481385" w:rsidP="00481385">
      <w:pPr>
        <w:jc w:val="both"/>
        <w:rPr>
          <w:rFonts w:ascii="Arial" w:hAnsi="Arial" w:cs="Arial"/>
          <w:b/>
          <w:bCs/>
          <w:sz w:val="20"/>
          <w:szCs w:val="20"/>
        </w:rPr>
      </w:pPr>
    </w:p>
    <w:p w14:paraId="25F179AB" w14:textId="77777777" w:rsidR="00720545" w:rsidRPr="00D7734F" w:rsidRDefault="00720545" w:rsidP="00720545">
      <w:pPr>
        <w:spacing w:after="0" w:line="240" w:lineRule="auto"/>
        <w:jc w:val="both"/>
        <w:rPr>
          <w:rFonts w:ascii="Arial" w:eastAsia="Arial" w:hAnsi="Arial" w:cs="Arial"/>
          <w:b/>
          <w:bCs/>
          <w:sz w:val="20"/>
          <w:szCs w:val="20"/>
        </w:rPr>
      </w:pPr>
      <w:bookmarkStart w:id="32" w:name="List163"/>
      <w:bookmarkEnd w:id="32"/>
      <w:r>
        <w:rPr>
          <w:rFonts w:ascii="Arial" w:hAnsi="Arial" w:cs="Arial"/>
          <w:b/>
          <w:bCs/>
          <w:sz w:val="20"/>
          <w:szCs w:val="20"/>
          <w:lang w:val="en-US"/>
        </w:rPr>
        <w:lastRenderedPageBreak/>
        <w:t xml:space="preserve">List 163 </w:t>
      </w:r>
      <w:r w:rsidRPr="00D7734F">
        <w:rPr>
          <w:rFonts w:ascii="Arial" w:hAnsi="Arial" w:cs="Arial"/>
          <w:b/>
          <w:bCs/>
          <w:sz w:val="20"/>
          <w:szCs w:val="20"/>
          <w:lang w:val="en-US"/>
        </w:rPr>
        <w:t>I</w:t>
      </w:r>
      <w:r w:rsidRPr="00D7734F">
        <w:rPr>
          <w:rFonts w:ascii="Arial" w:hAnsi="Arial" w:cs="Arial"/>
          <w:b/>
          <w:bCs/>
          <w:sz w:val="20"/>
          <w:szCs w:val="20"/>
        </w:rPr>
        <w:t xml:space="preserve">ntellectual services to support the implementation of the projects “Strengthening the Protection of the Rights of Persons in Detention” and “Strengthening the Probation Service in Armenia.” </w:t>
      </w:r>
    </w:p>
    <w:p w14:paraId="3BD55B7B" w14:textId="77777777" w:rsidR="00720545" w:rsidRPr="00D7734F" w:rsidRDefault="00720545" w:rsidP="00720545">
      <w:pPr>
        <w:spacing w:after="0" w:line="240" w:lineRule="auto"/>
        <w:jc w:val="both"/>
        <w:rPr>
          <w:rFonts w:ascii="Arial" w:hAnsi="Arial" w:cs="Arial"/>
          <w:color w:val="000000"/>
          <w:sz w:val="20"/>
          <w:szCs w:val="20"/>
        </w:rPr>
      </w:pPr>
    </w:p>
    <w:p w14:paraId="032346AB" w14:textId="77777777" w:rsidR="00720545" w:rsidRPr="00D7734F" w:rsidRDefault="00720545" w:rsidP="00720545">
      <w:pPr>
        <w:spacing w:after="0" w:line="240" w:lineRule="auto"/>
        <w:jc w:val="both"/>
        <w:rPr>
          <w:rFonts w:ascii="Arial" w:hAnsi="Arial" w:cs="Arial"/>
          <w:sz w:val="20"/>
          <w:szCs w:val="20"/>
        </w:rPr>
      </w:pPr>
      <w:r w:rsidRPr="00D7734F">
        <w:rPr>
          <w:rFonts w:ascii="Arial" w:hAnsi="Arial" w:cs="Arial"/>
          <w:sz w:val="20"/>
          <w:szCs w:val="20"/>
        </w:rPr>
        <w:t xml:space="preserve">Lot 1 </w:t>
      </w:r>
      <w:r w:rsidRPr="00D7734F">
        <w:rPr>
          <w:rFonts w:ascii="Arial" w:hAnsi="Arial" w:cs="Arial"/>
          <w:sz w:val="20"/>
          <w:szCs w:val="20"/>
        </w:rPr>
        <w:tab/>
        <w:t>Prison management, training and administration</w:t>
      </w:r>
    </w:p>
    <w:p w14:paraId="7B5ABE72" w14:textId="77777777" w:rsidR="00720545" w:rsidRPr="00D7734F" w:rsidRDefault="00720545" w:rsidP="00720545">
      <w:pPr>
        <w:pStyle w:val="Default"/>
        <w:rPr>
          <w:sz w:val="20"/>
          <w:szCs w:val="20"/>
          <w:lang w:val="en-GB"/>
        </w:rPr>
      </w:pPr>
      <w:r w:rsidRPr="00D7734F">
        <w:rPr>
          <w:sz w:val="20"/>
          <w:szCs w:val="20"/>
          <w:lang w:val="en-GB"/>
        </w:rPr>
        <w:t xml:space="preserve">Lot 2 </w:t>
      </w:r>
      <w:r w:rsidRPr="00D7734F">
        <w:rPr>
          <w:sz w:val="20"/>
          <w:szCs w:val="20"/>
          <w:lang w:val="en-GB"/>
        </w:rPr>
        <w:tab/>
        <w:t xml:space="preserve">Provision of healthcare services (including mental health) in prisons </w:t>
      </w:r>
    </w:p>
    <w:p w14:paraId="634921B0" w14:textId="77777777" w:rsidR="00720545" w:rsidRPr="00D7734F" w:rsidRDefault="00720545" w:rsidP="00720545">
      <w:pPr>
        <w:spacing w:after="0" w:line="240" w:lineRule="auto"/>
        <w:jc w:val="both"/>
        <w:rPr>
          <w:rFonts w:ascii="Arial" w:hAnsi="Arial" w:cs="Arial"/>
          <w:color w:val="000000"/>
          <w:sz w:val="20"/>
          <w:szCs w:val="20"/>
        </w:rPr>
      </w:pPr>
      <w:r w:rsidRPr="00D7734F">
        <w:rPr>
          <w:rFonts w:ascii="Arial" w:hAnsi="Arial" w:cs="Arial"/>
          <w:sz w:val="20"/>
          <w:szCs w:val="20"/>
        </w:rPr>
        <w:t xml:space="preserve">Lot 3 </w:t>
      </w:r>
      <w:r w:rsidRPr="00D7734F">
        <w:rPr>
          <w:rFonts w:ascii="Arial" w:hAnsi="Arial" w:cs="Arial"/>
          <w:sz w:val="20"/>
          <w:szCs w:val="20"/>
        </w:rPr>
        <w:tab/>
        <w:t>Probation</w:t>
      </w:r>
    </w:p>
    <w:p w14:paraId="079E3AAD" w14:textId="77777777" w:rsidR="00720545" w:rsidRPr="00D7734F" w:rsidRDefault="00720545" w:rsidP="00720545">
      <w:pPr>
        <w:spacing w:after="0" w:line="240" w:lineRule="auto"/>
        <w:jc w:val="both"/>
        <w:rPr>
          <w:rFonts w:ascii="Arial" w:hAnsi="Arial" w:cs="Arial"/>
          <w:sz w:val="20"/>
          <w:szCs w:val="20"/>
        </w:rPr>
      </w:pPr>
      <w:r w:rsidRPr="00D7734F">
        <w:rPr>
          <w:rFonts w:ascii="Arial" w:hAnsi="Arial" w:cs="Arial"/>
          <w:sz w:val="20"/>
          <w:szCs w:val="20"/>
        </w:rPr>
        <w:t xml:space="preserve">Lot 4 </w:t>
      </w:r>
      <w:r w:rsidRPr="00D7734F">
        <w:rPr>
          <w:rFonts w:ascii="Arial" w:hAnsi="Arial" w:cs="Arial"/>
          <w:sz w:val="20"/>
          <w:szCs w:val="20"/>
        </w:rPr>
        <w:tab/>
        <w:t>Rehabilitation and resocialisation of prisoners, offenders, and probationers</w:t>
      </w:r>
    </w:p>
    <w:p w14:paraId="5C3DBB3D" w14:textId="77777777" w:rsidR="00720545" w:rsidRPr="00D7734F" w:rsidRDefault="00720545" w:rsidP="00720545">
      <w:pPr>
        <w:spacing w:after="0" w:line="240" w:lineRule="auto"/>
        <w:jc w:val="both"/>
        <w:rPr>
          <w:rFonts w:ascii="Arial" w:hAnsi="Arial" w:cs="Arial"/>
          <w:sz w:val="20"/>
          <w:szCs w:val="20"/>
        </w:rPr>
      </w:pPr>
    </w:p>
    <w:p w14:paraId="4744FC6F" w14:textId="77777777" w:rsidR="00720545" w:rsidRPr="00D7734F" w:rsidRDefault="00720545" w:rsidP="00720545">
      <w:pPr>
        <w:spacing w:after="0" w:line="240" w:lineRule="auto"/>
        <w:jc w:val="both"/>
        <w:rPr>
          <w:rFonts w:ascii="Arial" w:hAnsi="Arial" w:cs="Arial"/>
          <w:sz w:val="20"/>
          <w:szCs w:val="20"/>
        </w:rPr>
      </w:pPr>
    </w:p>
    <w:tbl>
      <w:tblPr>
        <w:tblStyle w:val="TableGrid"/>
        <w:tblW w:w="5986" w:type="dxa"/>
        <w:tblLook w:val="04A0" w:firstRow="1" w:lastRow="0" w:firstColumn="1" w:lastColumn="0" w:noHBand="0" w:noVBand="1"/>
      </w:tblPr>
      <w:tblGrid>
        <w:gridCol w:w="2830"/>
        <w:gridCol w:w="778"/>
        <w:gridCol w:w="768"/>
        <w:gridCol w:w="805"/>
        <w:gridCol w:w="805"/>
      </w:tblGrid>
      <w:tr w:rsidR="00720545" w:rsidRPr="00D7734F" w14:paraId="4DD0CD11" w14:textId="77777777" w:rsidTr="00A760F1">
        <w:trPr>
          <w:trHeight w:val="529"/>
        </w:trPr>
        <w:tc>
          <w:tcPr>
            <w:tcW w:w="2830" w:type="dxa"/>
          </w:tcPr>
          <w:p w14:paraId="3C951008" w14:textId="77777777" w:rsidR="00720545" w:rsidRPr="00D7734F" w:rsidRDefault="00720545" w:rsidP="00A760F1">
            <w:pPr>
              <w:rPr>
                <w:rFonts w:ascii="Arial" w:hAnsi="Arial" w:cs="Arial"/>
                <w:sz w:val="20"/>
                <w:szCs w:val="20"/>
              </w:rPr>
            </w:pPr>
          </w:p>
        </w:tc>
        <w:tc>
          <w:tcPr>
            <w:tcW w:w="778" w:type="dxa"/>
          </w:tcPr>
          <w:p w14:paraId="3D94D75A" w14:textId="77777777" w:rsidR="00720545" w:rsidRPr="00D7734F" w:rsidRDefault="00720545" w:rsidP="00A760F1">
            <w:pPr>
              <w:rPr>
                <w:rFonts w:ascii="Arial" w:hAnsi="Arial" w:cs="Arial"/>
                <w:sz w:val="20"/>
                <w:szCs w:val="20"/>
              </w:rPr>
            </w:pPr>
            <w:r w:rsidRPr="00D7734F">
              <w:rPr>
                <w:rFonts w:ascii="Arial" w:hAnsi="Arial" w:cs="Arial"/>
                <w:sz w:val="20"/>
                <w:szCs w:val="20"/>
              </w:rPr>
              <w:t>Lot 1</w:t>
            </w:r>
          </w:p>
        </w:tc>
        <w:tc>
          <w:tcPr>
            <w:tcW w:w="768" w:type="dxa"/>
          </w:tcPr>
          <w:p w14:paraId="12166660" w14:textId="77777777" w:rsidR="00720545" w:rsidRPr="00D7734F" w:rsidRDefault="00720545" w:rsidP="00A760F1">
            <w:pPr>
              <w:rPr>
                <w:rFonts w:ascii="Arial" w:hAnsi="Arial" w:cs="Arial"/>
                <w:sz w:val="20"/>
                <w:szCs w:val="20"/>
              </w:rPr>
            </w:pPr>
            <w:r w:rsidRPr="00D7734F">
              <w:rPr>
                <w:rFonts w:ascii="Arial" w:hAnsi="Arial" w:cs="Arial"/>
                <w:sz w:val="20"/>
                <w:szCs w:val="20"/>
              </w:rPr>
              <w:t>Lot 2</w:t>
            </w:r>
          </w:p>
        </w:tc>
        <w:tc>
          <w:tcPr>
            <w:tcW w:w="805" w:type="dxa"/>
          </w:tcPr>
          <w:p w14:paraId="006219B7" w14:textId="77777777" w:rsidR="00720545" w:rsidRPr="00D7734F" w:rsidRDefault="00720545" w:rsidP="00A760F1">
            <w:pPr>
              <w:rPr>
                <w:rFonts w:ascii="Arial" w:hAnsi="Arial" w:cs="Arial"/>
                <w:sz w:val="20"/>
                <w:szCs w:val="20"/>
              </w:rPr>
            </w:pPr>
            <w:r w:rsidRPr="00D7734F">
              <w:rPr>
                <w:rFonts w:ascii="Arial" w:hAnsi="Arial" w:cs="Arial"/>
                <w:sz w:val="20"/>
                <w:szCs w:val="20"/>
              </w:rPr>
              <w:t>Lot 3</w:t>
            </w:r>
          </w:p>
        </w:tc>
        <w:tc>
          <w:tcPr>
            <w:tcW w:w="805" w:type="dxa"/>
          </w:tcPr>
          <w:p w14:paraId="4E8134BB" w14:textId="77777777" w:rsidR="00720545" w:rsidRPr="00D7734F" w:rsidRDefault="00720545" w:rsidP="00A760F1">
            <w:pPr>
              <w:rPr>
                <w:rFonts w:ascii="Arial" w:hAnsi="Arial" w:cs="Arial"/>
                <w:sz w:val="20"/>
                <w:szCs w:val="20"/>
              </w:rPr>
            </w:pPr>
            <w:r w:rsidRPr="00D7734F">
              <w:rPr>
                <w:rFonts w:ascii="Arial" w:hAnsi="Arial" w:cs="Arial"/>
                <w:sz w:val="20"/>
                <w:szCs w:val="20"/>
              </w:rPr>
              <w:t>Lot 4</w:t>
            </w:r>
          </w:p>
        </w:tc>
      </w:tr>
      <w:tr w:rsidR="00720545" w:rsidRPr="00D7734F" w14:paraId="4CE447C5" w14:textId="77777777" w:rsidTr="00A760F1">
        <w:tc>
          <w:tcPr>
            <w:tcW w:w="2830" w:type="dxa"/>
          </w:tcPr>
          <w:p w14:paraId="5E57D2F3" w14:textId="77777777" w:rsidR="00720545" w:rsidRPr="00D7734F" w:rsidRDefault="00720545" w:rsidP="00A760F1">
            <w:pPr>
              <w:pStyle w:val="Default"/>
              <w:rPr>
                <w:sz w:val="20"/>
                <w:szCs w:val="20"/>
                <w:lang w:val="en-GB"/>
              </w:rPr>
            </w:pPr>
            <w:r w:rsidRPr="00D7734F">
              <w:rPr>
                <w:sz w:val="20"/>
                <w:szCs w:val="20"/>
                <w:lang w:val="en-GB"/>
              </w:rPr>
              <w:t xml:space="preserve">Izabel Abgaryan </w:t>
            </w:r>
          </w:p>
        </w:tc>
        <w:tc>
          <w:tcPr>
            <w:tcW w:w="778" w:type="dxa"/>
          </w:tcPr>
          <w:p w14:paraId="6A44A2F2" w14:textId="77777777" w:rsidR="00720545" w:rsidRPr="00D7734F" w:rsidRDefault="00720545" w:rsidP="00A760F1">
            <w:pPr>
              <w:jc w:val="center"/>
              <w:rPr>
                <w:rFonts w:ascii="Arial" w:hAnsi="Arial" w:cs="Arial"/>
                <w:sz w:val="20"/>
                <w:szCs w:val="20"/>
              </w:rPr>
            </w:pPr>
          </w:p>
        </w:tc>
        <w:tc>
          <w:tcPr>
            <w:tcW w:w="768" w:type="dxa"/>
          </w:tcPr>
          <w:p w14:paraId="662C029E"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416D4608" w14:textId="77777777" w:rsidR="00720545" w:rsidRPr="00D7734F" w:rsidRDefault="00720545" w:rsidP="00A760F1">
            <w:pPr>
              <w:jc w:val="center"/>
              <w:rPr>
                <w:rFonts w:ascii="Arial" w:hAnsi="Arial" w:cs="Arial"/>
                <w:sz w:val="20"/>
                <w:szCs w:val="20"/>
              </w:rPr>
            </w:pPr>
          </w:p>
        </w:tc>
        <w:tc>
          <w:tcPr>
            <w:tcW w:w="805" w:type="dxa"/>
          </w:tcPr>
          <w:p w14:paraId="18248A8F" w14:textId="77777777" w:rsidR="00720545" w:rsidRPr="00D7734F" w:rsidRDefault="00720545" w:rsidP="00A760F1">
            <w:pPr>
              <w:jc w:val="center"/>
              <w:rPr>
                <w:rFonts w:ascii="Arial" w:hAnsi="Arial" w:cs="Arial"/>
                <w:sz w:val="20"/>
                <w:szCs w:val="20"/>
              </w:rPr>
            </w:pPr>
          </w:p>
        </w:tc>
      </w:tr>
      <w:tr w:rsidR="00720545" w:rsidRPr="00D7734F" w14:paraId="6E87070D" w14:textId="77777777" w:rsidTr="00A760F1">
        <w:tc>
          <w:tcPr>
            <w:tcW w:w="2830" w:type="dxa"/>
          </w:tcPr>
          <w:p w14:paraId="6CA236C4" w14:textId="77777777" w:rsidR="00720545" w:rsidRPr="00D7734F" w:rsidRDefault="00720545" w:rsidP="00A760F1">
            <w:pPr>
              <w:pStyle w:val="Default"/>
              <w:rPr>
                <w:sz w:val="20"/>
                <w:szCs w:val="20"/>
                <w:lang w:val="en-GB"/>
              </w:rPr>
            </w:pPr>
            <w:r w:rsidRPr="00D7734F">
              <w:rPr>
                <w:sz w:val="20"/>
                <w:szCs w:val="20"/>
                <w:lang w:val="en-GB"/>
              </w:rPr>
              <w:t xml:space="preserve">Arshak Gasparyan </w:t>
            </w:r>
          </w:p>
        </w:tc>
        <w:tc>
          <w:tcPr>
            <w:tcW w:w="778" w:type="dxa"/>
          </w:tcPr>
          <w:p w14:paraId="261BF41E"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1970E091"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1A63E0F6"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04B9FF62"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0B057994" w14:textId="77777777" w:rsidTr="00A760F1">
        <w:tc>
          <w:tcPr>
            <w:tcW w:w="2830" w:type="dxa"/>
          </w:tcPr>
          <w:p w14:paraId="4D265D41" w14:textId="77777777" w:rsidR="00720545" w:rsidRPr="00D7734F" w:rsidRDefault="00720545" w:rsidP="00A760F1">
            <w:pPr>
              <w:tabs>
                <w:tab w:val="center" w:pos="1803"/>
              </w:tabs>
              <w:autoSpaceDE w:val="0"/>
              <w:autoSpaceDN w:val="0"/>
              <w:jc w:val="both"/>
              <w:rPr>
                <w:rFonts w:ascii="Arial" w:hAnsi="Arial" w:cs="Arial"/>
                <w:sz w:val="20"/>
                <w:szCs w:val="20"/>
              </w:rPr>
            </w:pPr>
            <w:r w:rsidRPr="00D7734F">
              <w:rPr>
                <w:rFonts w:ascii="Arial" w:hAnsi="Arial" w:cs="Arial"/>
                <w:sz w:val="20"/>
                <w:szCs w:val="20"/>
              </w:rPr>
              <w:t>Laura Gasparyan</w:t>
            </w:r>
          </w:p>
        </w:tc>
        <w:tc>
          <w:tcPr>
            <w:tcW w:w="778" w:type="dxa"/>
          </w:tcPr>
          <w:p w14:paraId="53D4773B"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18EEEC80"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20F3AAB7"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3EE8FB82"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1772F87D" w14:textId="77777777" w:rsidTr="00A760F1">
        <w:tc>
          <w:tcPr>
            <w:tcW w:w="2830" w:type="dxa"/>
          </w:tcPr>
          <w:p w14:paraId="6C15E3F3" w14:textId="77777777" w:rsidR="00720545" w:rsidRPr="00D7734F" w:rsidRDefault="00720545" w:rsidP="00A760F1">
            <w:pPr>
              <w:tabs>
                <w:tab w:val="center" w:pos="1803"/>
              </w:tabs>
              <w:autoSpaceDE w:val="0"/>
              <w:autoSpaceDN w:val="0"/>
              <w:jc w:val="both"/>
              <w:rPr>
                <w:rFonts w:ascii="Arial" w:hAnsi="Arial" w:cs="Arial"/>
                <w:sz w:val="20"/>
                <w:szCs w:val="20"/>
              </w:rPr>
            </w:pPr>
            <w:r w:rsidRPr="00D7734F">
              <w:rPr>
                <w:rFonts w:ascii="Arial" w:hAnsi="Arial" w:cs="Arial"/>
                <w:sz w:val="20"/>
                <w:szCs w:val="20"/>
              </w:rPr>
              <w:t xml:space="preserve">Davit Gevorgyan </w:t>
            </w:r>
          </w:p>
        </w:tc>
        <w:tc>
          <w:tcPr>
            <w:tcW w:w="778" w:type="dxa"/>
          </w:tcPr>
          <w:p w14:paraId="1ED6E288" w14:textId="77777777" w:rsidR="00720545" w:rsidRPr="00D7734F" w:rsidRDefault="00720545" w:rsidP="00A760F1">
            <w:pPr>
              <w:jc w:val="center"/>
              <w:rPr>
                <w:rFonts w:ascii="Arial" w:hAnsi="Arial" w:cs="Arial"/>
                <w:sz w:val="20"/>
                <w:szCs w:val="20"/>
              </w:rPr>
            </w:pPr>
          </w:p>
        </w:tc>
        <w:tc>
          <w:tcPr>
            <w:tcW w:w="768" w:type="dxa"/>
          </w:tcPr>
          <w:p w14:paraId="34BD3B9F"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5AA50FC9" w14:textId="77777777" w:rsidR="00720545" w:rsidRPr="00D7734F" w:rsidRDefault="00720545" w:rsidP="00A760F1">
            <w:pPr>
              <w:jc w:val="center"/>
              <w:rPr>
                <w:rFonts w:ascii="Arial" w:hAnsi="Arial" w:cs="Arial"/>
                <w:sz w:val="20"/>
                <w:szCs w:val="20"/>
              </w:rPr>
            </w:pPr>
          </w:p>
        </w:tc>
        <w:tc>
          <w:tcPr>
            <w:tcW w:w="805" w:type="dxa"/>
          </w:tcPr>
          <w:p w14:paraId="095B87BC"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7FC69BBC" w14:textId="77777777" w:rsidTr="00A760F1">
        <w:tc>
          <w:tcPr>
            <w:tcW w:w="2830" w:type="dxa"/>
          </w:tcPr>
          <w:p w14:paraId="30B387F0" w14:textId="77777777" w:rsidR="00720545" w:rsidRPr="00D7734F" w:rsidRDefault="00720545" w:rsidP="00A760F1">
            <w:pPr>
              <w:tabs>
                <w:tab w:val="center" w:pos="1803"/>
              </w:tabs>
              <w:autoSpaceDE w:val="0"/>
              <w:autoSpaceDN w:val="0"/>
              <w:jc w:val="both"/>
              <w:rPr>
                <w:rFonts w:ascii="Arial" w:hAnsi="Arial" w:cs="Arial"/>
                <w:sz w:val="20"/>
                <w:szCs w:val="20"/>
              </w:rPr>
            </w:pPr>
            <w:r w:rsidRPr="00D7734F">
              <w:rPr>
                <w:rFonts w:ascii="Arial" w:hAnsi="Arial" w:cs="Arial"/>
                <w:sz w:val="20"/>
                <w:szCs w:val="20"/>
              </w:rPr>
              <w:t>Sergey Ghazinyan</w:t>
            </w:r>
          </w:p>
        </w:tc>
        <w:tc>
          <w:tcPr>
            <w:tcW w:w="778" w:type="dxa"/>
          </w:tcPr>
          <w:p w14:paraId="7272C253"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3795D693"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0A5598F3"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10D96A10"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2B8B51A8" w14:textId="77777777" w:rsidTr="00A760F1">
        <w:tc>
          <w:tcPr>
            <w:tcW w:w="2830" w:type="dxa"/>
          </w:tcPr>
          <w:p w14:paraId="015176C8" w14:textId="77777777" w:rsidR="00720545" w:rsidRPr="00D7734F" w:rsidRDefault="00720545" w:rsidP="00A760F1">
            <w:pPr>
              <w:tabs>
                <w:tab w:val="center" w:pos="1803"/>
              </w:tabs>
              <w:autoSpaceDE w:val="0"/>
              <w:autoSpaceDN w:val="0"/>
              <w:jc w:val="both"/>
              <w:rPr>
                <w:rFonts w:ascii="Arial" w:hAnsi="Arial" w:cs="Arial"/>
                <w:sz w:val="20"/>
                <w:szCs w:val="20"/>
              </w:rPr>
            </w:pPr>
            <w:r w:rsidRPr="00D7734F">
              <w:rPr>
                <w:rFonts w:ascii="Arial" w:hAnsi="Arial" w:cs="Arial"/>
                <w:sz w:val="20"/>
                <w:szCs w:val="20"/>
              </w:rPr>
              <w:t>Shushanik Ghukasyan</w:t>
            </w:r>
          </w:p>
        </w:tc>
        <w:tc>
          <w:tcPr>
            <w:tcW w:w="778" w:type="dxa"/>
          </w:tcPr>
          <w:p w14:paraId="2D469752"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0827F544"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7FF8F3D3"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0CAEDE1A"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026B93E9" w14:textId="77777777" w:rsidTr="00A760F1">
        <w:tc>
          <w:tcPr>
            <w:tcW w:w="2830" w:type="dxa"/>
          </w:tcPr>
          <w:p w14:paraId="1AC85514" w14:textId="77777777" w:rsidR="00720545" w:rsidRPr="00D7734F" w:rsidRDefault="00720545" w:rsidP="00A760F1">
            <w:pPr>
              <w:tabs>
                <w:tab w:val="center" w:pos="1803"/>
              </w:tabs>
              <w:autoSpaceDE w:val="0"/>
              <w:autoSpaceDN w:val="0"/>
              <w:jc w:val="both"/>
              <w:rPr>
                <w:rFonts w:ascii="Arial" w:hAnsi="Arial" w:cs="Arial"/>
                <w:sz w:val="20"/>
                <w:szCs w:val="20"/>
              </w:rPr>
            </w:pPr>
            <w:r w:rsidRPr="00D7734F">
              <w:rPr>
                <w:rFonts w:ascii="Arial" w:hAnsi="Arial" w:cs="Arial"/>
                <w:sz w:val="20"/>
                <w:szCs w:val="20"/>
              </w:rPr>
              <w:t>Suren Krmoyan</w:t>
            </w:r>
          </w:p>
        </w:tc>
        <w:tc>
          <w:tcPr>
            <w:tcW w:w="778" w:type="dxa"/>
          </w:tcPr>
          <w:p w14:paraId="127498D7"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1E1828E7"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1FE5F39F" w14:textId="77777777" w:rsidR="00720545" w:rsidRPr="00D7734F" w:rsidRDefault="00720545" w:rsidP="00A760F1">
            <w:pPr>
              <w:jc w:val="center"/>
              <w:rPr>
                <w:rFonts w:ascii="Arial" w:hAnsi="Arial" w:cs="Arial"/>
                <w:sz w:val="20"/>
                <w:szCs w:val="20"/>
              </w:rPr>
            </w:pPr>
          </w:p>
        </w:tc>
        <w:tc>
          <w:tcPr>
            <w:tcW w:w="805" w:type="dxa"/>
          </w:tcPr>
          <w:p w14:paraId="53BFDC19" w14:textId="77777777" w:rsidR="00720545" w:rsidRPr="00D7734F" w:rsidRDefault="00720545" w:rsidP="00A760F1">
            <w:pPr>
              <w:jc w:val="center"/>
              <w:rPr>
                <w:rFonts w:ascii="Arial" w:hAnsi="Arial" w:cs="Arial"/>
                <w:sz w:val="20"/>
                <w:szCs w:val="20"/>
              </w:rPr>
            </w:pPr>
          </w:p>
        </w:tc>
      </w:tr>
      <w:tr w:rsidR="00720545" w:rsidRPr="00D7734F" w14:paraId="7FA9106E" w14:textId="77777777" w:rsidTr="00A760F1">
        <w:tc>
          <w:tcPr>
            <w:tcW w:w="2830" w:type="dxa"/>
          </w:tcPr>
          <w:p w14:paraId="7416098A" w14:textId="77777777" w:rsidR="00720545" w:rsidRPr="00D7734F" w:rsidRDefault="00720545" w:rsidP="00A760F1">
            <w:pPr>
              <w:tabs>
                <w:tab w:val="center" w:pos="1803"/>
              </w:tabs>
              <w:autoSpaceDE w:val="0"/>
              <w:autoSpaceDN w:val="0"/>
              <w:jc w:val="both"/>
              <w:rPr>
                <w:rFonts w:ascii="Arial" w:hAnsi="Arial" w:cs="Arial"/>
                <w:sz w:val="20"/>
                <w:szCs w:val="20"/>
              </w:rPr>
            </w:pPr>
            <w:r w:rsidRPr="00D7734F">
              <w:rPr>
                <w:rFonts w:ascii="Arial" w:hAnsi="Arial" w:cs="Arial"/>
                <w:sz w:val="20"/>
                <w:szCs w:val="20"/>
              </w:rPr>
              <w:t xml:space="preserve">Ashot Hayrapetyan  </w:t>
            </w:r>
          </w:p>
        </w:tc>
        <w:tc>
          <w:tcPr>
            <w:tcW w:w="778" w:type="dxa"/>
          </w:tcPr>
          <w:p w14:paraId="0C78E04F" w14:textId="77777777" w:rsidR="00720545" w:rsidRPr="00D7734F" w:rsidRDefault="00720545" w:rsidP="00A760F1">
            <w:pPr>
              <w:jc w:val="center"/>
              <w:rPr>
                <w:rFonts w:ascii="Arial" w:hAnsi="Arial" w:cs="Arial"/>
                <w:sz w:val="20"/>
                <w:szCs w:val="20"/>
              </w:rPr>
            </w:pPr>
          </w:p>
        </w:tc>
        <w:tc>
          <w:tcPr>
            <w:tcW w:w="768" w:type="dxa"/>
          </w:tcPr>
          <w:p w14:paraId="1441F3C5"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41318177"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23409536"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608E78DE" w14:textId="77777777" w:rsidTr="00A760F1">
        <w:tc>
          <w:tcPr>
            <w:tcW w:w="2830" w:type="dxa"/>
          </w:tcPr>
          <w:p w14:paraId="13E847AC" w14:textId="77777777" w:rsidR="00720545" w:rsidRPr="00D7734F" w:rsidRDefault="00720545" w:rsidP="00A760F1">
            <w:pPr>
              <w:autoSpaceDE w:val="0"/>
              <w:autoSpaceDN w:val="0"/>
              <w:adjustRightInd w:val="0"/>
              <w:rPr>
                <w:rFonts w:ascii="Arial" w:hAnsi="Arial" w:cs="Arial"/>
                <w:sz w:val="20"/>
                <w:szCs w:val="20"/>
              </w:rPr>
            </w:pPr>
            <w:r w:rsidRPr="00D7734F">
              <w:rPr>
                <w:rFonts w:ascii="Arial" w:hAnsi="Arial" w:cs="Arial"/>
                <w:sz w:val="20"/>
                <w:szCs w:val="20"/>
              </w:rPr>
              <w:t>Anna Margaryan</w:t>
            </w:r>
          </w:p>
        </w:tc>
        <w:tc>
          <w:tcPr>
            <w:tcW w:w="778" w:type="dxa"/>
          </w:tcPr>
          <w:p w14:paraId="511240C3"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444B6A48"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1C392626"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5779390C"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2D6B9D64" w14:textId="77777777" w:rsidTr="00A760F1">
        <w:tc>
          <w:tcPr>
            <w:tcW w:w="2830" w:type="dxa"/>
          </w:tcPr>
          <w:p w14:paraId="54BFD1FC" w14:textId="77777777" w:rsidR="00720545" w:rsidRPr="00D7734F" w:rsidRDefault="00720545" w:rsidP="00A760F1">
            <w:pPr>
              <w:autoSpaceDE w:val="0"/>
              <w:autoSpaceDN w:val="0"/>
              <w:adjustRightInd w:val="0"/>
              <w:rPr>
                <w:rFonts w:ascii="Arial" w:hAnsi="Arial" w:cs="Arial"/>
                <w:sz w:val="20"/>
                <w:szCs w:val="20"/>
              </w:rPr>
            </w:pPr>
            <w:r w:rsidRPr="00D7734F">
              <w:rPr>
                <w:rFonts w:ascii="Arial" w:hAnsi="Arial" w:cs="Arial"/>
                <w:sz w:val="20"/>
                <w:szCs w:val="20"/>
              </w:rPr>
              <w:t>Liana Marukyan</w:t>
            </w:r>
          </w:p>
        </w:tc>
        <w:tc>
          <w:tcPr>
            <w:tcW w:w="778" w:type="dxa"/>
          </w:tcPr>
          <w:p w14:paraId="5DE79B9E" w14:textId="77777777" w:rsidR="00720545" w:rsidRPr="00D7734F" w:rsidRDefault="00720545" w:rsidP="00A760F1">
            <w:pPr>
              <w:jc w:val="center"/>
              <w:rPr>
                <w:rFonts w:ascii="Arial" w:hAnsi="Arial" w:cs="Arial"/>
                <w:sz w:val="20"/>
                <w:szCs w:val="20"/>
              </w:rPr>
            </w:pPr>
          </w:p>
        </w:tc>
        <w:tc>
          <w:tcPr>
            <w:tcW w:w="768" w:type="dxa"/>
          </w:tcPr>
          <w:p w14:paraId="1949EBE5" w14:textId="77777777" w:rsidR="00720545" w:rsidRPr="00D7734F" w:rsidRDefault="00720545" w:rsidP="00A760F1">
            <w:pPr>
              <w:jc w:val="center"/>
              <w:rPr>
                <w:rFonts w:ascii="Arial" w:hAnsi="Arial" w:cs="Arial"/>
                <w:sz w:val="20"/>
                <w:szCs w:val="20"/>
              </w:rPr>
            </w:pPr>
          </w:p>
        </w:tc>
        <w:tc>
          <w:tcPr>
            <w:tcW w:w="805" w:type="dxa"/>
          </w:tcPr>
          <w:p w14:paraId="43EB6E75" w14:textId="77777777" w:rsidR="00720545" w:rsidRPr="00D7734F" w:rsidRDefault="00720545" w:rsidP="00A760F1">
            <w:pPr>
              <w:jc w:val="center"/>
              <w:rPr>
                <w:rFonts w:ascii="Arial" w:hAnsi="Arial" w:cs="Arial"/>
                <w:sz w:val="20"/>
                <w:szCs w:val="20"/>
              </w:rPr>
            </w:pPr>
          </w:p>
        </w:tc>
        <w:tc>
          <w:tcPr>
            <w:tcW w:w="805" w:type="dxa"/>
          </w:tcPr>
          <w:p w14:paraId="39F9562C"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50E3DDB9" w14:textId="77777777" w:rsidTr="00A760F1">
        <w:tc>
          <w:tcPr>
            <w:tcW w:w="2830" w:type="dxa"/>
          </w:tcPr>
          <w:p w14:paraId="1481E324" w14:textId="77777777" w:rsidR="00720545" w:rsidRPr="00D7734F" w:rsidRDefault="00720545" w:rsidP="00A760F1">
            <w:pPr>
              <w:autoSpaceDE w:val="0"/>
              <w:autoSpaceDN w:val="0"/>
              <w:adjustRightInd w:val="0"/>
              <w:rPr>
                <w:rFonts w:ascii="Arial" w:hAnsi="Arial" w:cs="Arial"/>
                <w:sz w:val="20"/>
                <w:szCs w:val="20"/>
              </w:rPr>
            </w:pPr>
            <w:r w:rsidRPr="00D7734F">
              <w:rPr>
                <w:rFonts w:ascii="Arial" w:hAnsi="Arial" w:cs="Arial"/>
                <w:sz w:val="20"/>
                <w:szCs w:val="20"/>
              </w:rPr>
              <w:t>Arsen Nikoghosyan</w:t>
            </w:r>
          </w:p>
        </w:tc>
        <w:tc>
          <w:tcPr>
            <w:tcW w:w="778" w:type="dxa"/>
          </w:tcPr>
          <w:p w14:paraId="55F39F70"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7E3870D6" w14:textId="77777777" w:rsidR="00720545" w:rsidRPr="00D7734F" w:rsidRDefault="00720545" w:rsidP="00A760F1">
            <w:pPr>
              <w:jc w:val="center"/>
              <w:rPr>
                <w:rFonts w:ascii="Arial" w:hAnsi="Arial" w:cs="Arial"/>
                <w:sz w:val="20"/>
                <w:szCs w:val="20"/>
              </w:rPr>
            </w:pPr>
          </w:p>
        </w:tc>
        <w:tc>
          <w:tcPr>
            <w:tcW w:w="805" w:type="dxa"/>
          </w:tcPr>
          <w:p w14:paraId="564DCA30"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01526470"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r w:rsidR="00720545" w:rsidRPr="00D7734F" w14:paraId="44D30FC3" w14:textId="77777777" w:rsidTr="00A760F1">
        <w:tc>
          <w:tcPr>
            <w:tcW w:w="2830" w:type="dxa"/>
          </w:tcPr>
          <w:p w14:paraId="50BDF586" w14:textId="77777777" w:rsidR="00720545" w:rsidRPr="00D7734F" w:rsidRDefault="00720545" w:rsidP="00A760F1">
            <w:pPr>
              <w:autoSpaceDE w:val="0"/>
              <w:autoSpaceDN w:val="0"/>
              <w:adjustRightInd w:val="0"/>
              <w:rPr>
                <w:rFonts w:ascii="Arial" w:hAnsi="Arial" w:cs="Arial"/>
                <w:sz w:val="20"/>
                <w:szCs w:val="20"/>
              </w:rPr>
            </w:pPr>
            <w:r w:rsidRPr="00D7734F">
              <w:rPr>
                <w:rFonts w:ascii="Arial" w:hAnsi="Arial" w:cs="Arial"/>
                <w:sz w:val="20"/>
                <w:szCs w:val="20"/>
              </w:rPr>
              <w:t>Artyom Sedrakyan</w:t>
            </w:r>
          </w:p>
        </w:tc>
        <w:tc>
          <w:tcPr>
            <w:tcW w:w="778" w:type="dxa"/>
          </w:tcPr>
          <w:p w14:paraId="2280E987"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768" w:type="dxa"/>
          </w:tcPr>
          <w:p w14:paraId="468B9D56"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751FB60B"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c>
          <w:tcPr>
            <w:tcW w:w="805" w:type="dxa"/>
          </w:tcPr>
          <w:p w14:paraId="5C97C0FA" w14:textId="77777777" w:rsidR="00720545" w:rsidRPr="00D7734F" w:rsidRDefault="00720545" w:rsidP="00A760F1">
            <w:pPr>
              <w:jc w:val="center"/>
              <w:rPr>
                <w:rFonts w:ascii="Arial" w:hAnsi="Arial" w:cs="Arial"/>
                <w:sz w:val="20"/>
                <w:szCs w:val="20"/>
              </w:rPr>
            </w:pPr>
            <w:r w:rsidRPr="00D7734F">
              <w:rPr>
                <w:rFonts w:ascii="Arial" w:hAnsi="Arial" w:cs="Arial"/>
                <w:sz w:val="20"/>
                <w:szCs w:val="20"/>
              </w:rPr>
              <w:t>√</w:t>
            </w:r>
          </w:p>
        </w:tc>
      </w:tr>
    </w:tbl>
    <w:p w14:paraId="7010769E" w14:textId="77777777" w:rsidR="00720545" w:rsidRPr="00D7734F" w:rsidRDefault="00720545" w:rsidP="00720545">
      <w:pPr>
        <w:pStyle w:val="NoSpacing"/>
        <w:jc w:val="both"/>
        <w:rPr>
          <w:rFonts w:ascii="Arial" w:hAnsi="Arial" w:cs="Arial"/>
          <w:sz w:val="20"/>
          <w:szCs w:val="20"/>
          <w:lang w:val="en-GB"/>
        </w:rPr>
      </w:pPr>
    </w:p>
    <w:p w14:paraId="42A36FE1" w14:textId="77777777" w:rsidR="00720545" w:rsidRPr="00D7734F" w:rsidRDefault="00720545" w:rsidP="00720545">
      <w:pPr>
        <w:pStyle w:val="NoSpacing"/>
        <w:jc w:val="both"/>
        <w:rPr>
          <w:rFonts w:ascii="Arial" w:hAnsi="Arial" w:cs="Arial"/>
          <w:sz w:val="20"/>
          <w:szCs w:val="20"/>
          <w:lang w:val="en-GB"/>
        </w:rPr>
      </w:pPr>
    </w:p>
    <w:p w14:paraId="4FBB8687" w14:textId="77777777" w:rsidR="00853BE6" w:rsidRPr="009D3C0D" w:rsidRDefault="00853BE6" w:rsidP="00853BE6">
      <w:pPr>
        <w:spacing w:after="0" w:line="240" w:lineRule="auto"/>
        <w:jc w:val="both"/>
        <w:rPr>
          <w:rFonts w:ascii="Arial" w:eastAsia="Arial" w:hAnsi="Arial" w:cs="Arial"/>
          <w:b/>
          <w:bCs/>
          <w:sz w:val="20"/>
          <w:szCs w:val="20"/>
        </w:rPr>
      </w:pPr>
      <w:bookmarkStart w:id="33" w:name="List164"/>
      <w:bookmarkEnd w:id="33"/>
      <w:r>
        <w:rPr>
          <w:rFonts w:ascii="Arial" w:hAnsi="Arial" w:cs="Arial"/>
          <w:b/>
          <w:bCs/>
          <w:sz w:val="20"/>
          <w:szCs w:val="20"/>
          <w:lang w:val="en-US"/>
        </w:rPr>
        <w:t xml:space="preserve">List 164  </w:t>
      </w:r>
      <w:r w:rsidRPr="009D3C0D">
        <w:rPr>
          <w:rFonts w:ascii="Arial" w:hAnsi="Arial" w:cs="Arial"/>
          <w:b/>
          <w:bCs/>
          <w:sz w:val="20"/>
          <w:szCs w:val="20"/>
          <w:lang w:val="en-US"/>
        </w:rPr>
        <w:t xml:space="preserve"> I</w:t>
      </w:r>
      <w:r w:rsidRPr="009D3C0D">
        <w:rPr>
          <w:rFonts w:ascii="Arial" w:hAnsi="Arial" w:cs="Arial"/>
          <w:b/>
          <w:bCs/>
          <w:sz w:val="20"/>
          <w:szCs w:val="20"/>
        </w:rPr>
        <w:t>nternational consultancy services in the field of criminal justice including in relation to war-related crimes and violations committed during armed conflict/war, international humanitarian law and international criminal law, legal remedies for war-affected people</w:t>
      </w:r>
      <w:r w:rsidRPr="009D3C0D">
        <w:rPr>
          <w:rFonts w:ascii="Arial" w:eastAsia="Arial" w:hAnsi="Arial" w:cs="Arial"/>
          <w:b/>
          <w:bCs/>
          <w:sz w:val="20"/>
          <w:szCs w:val="20"/>
        </w:rPr>
        <w:t xml:space="preserve"> </w:t>
      </w:r>
    </w:p>
    <w:p w14:paraId="6824D41D" w14:textId="77777777" w:rsidR="00853BE6" w:rsidRPr="009D3C0D" w:rsidRDefault="00853BE6" w:rsidP="00853BE6">
      <w:pPr>
        <w:spacing w:after="0" w:line="240" w:lineRule="auto"/>
        <w:ind w:left="720" w:hanging="720"/>
        <w:jc w:val="both"/>
        <w:rPr>
          <w:rFonts w:ascii="Arial" w:hAnsi="Arial" w:cs="Arial"/>
          <w:sz w:val="20"/>
          <w:szCs w:val="20"/>
        </w:rPr>
      </w:pPr>
    </w:p>
    <w:p w14:paraId="67EA4C07" w14:textId="77777777" w:rsidR="00853BE6" w:rsidRPr="009D3C0D" w:rsidRDefault="00853BE6" w:rsidP="00853BE6">
      <w:pPr>
        <w:spacing w:after="0" w:line="240" w:lineRule="auto"/>
        <w:jc w:val="both"/>
        <w:rPr>
          <w:rFonts w:ascii="Arial" w:hAnsi="Arial" w:cs="Arial"/>
          <w:color w:val="000000"/>
          <w:sz w:val="20"/>
          <w:szCs w:val="20"/>
        </w:rPr>
      </w:pPr>
      <w:r w:rsidRPr="009D3C0D">
        <w:rPr>
          <w:rFonts w:ascii="Arial" w:hAnsi="Arial" w:cs="Arial"/>
          <w:color w:val="000000"/>
          <w:sz w:val="20"/>
          <w:szCs w:val="20"/>
        </w:rPr>
        <w:t xml:space="preserve">LOT 1 </w:t>
      </w:r>
      <w:r w:rsidRPr="009D3C0D">
        <w:rPr>
          <w:rFonts w:ascii="Arial" w:hAnsi="Arial" w:cs="Arial"/>
          <w:color w:val="000000"/>
          <w:sz w:val="20"/>
          <w:szCs w:val="20"/>
        </w:rPr>
        <w:tab/>
        <w:t xml:space="preserve">Functioning of prosecution services and law enforcement agencies </w:t>
      </w:r>
    </w:p>
    <w:p w14:paraId="22738D2C" w14:textId="77777777" w:rsidR="00853BE6" w:rsidRPr="009D3C0D" w:rsidRDefault="00853BE6" w:rsidP="00853BE6">
      <w:pPr>
        <w:spacing w:after="0" w:line="240" w:lineRule="auto"/>
        <w:jc w:val="both"/>
        <w:rPr>
          <w:rFonts w:ascii="Arial" w:hAnsi="Arial" w:cs="Arial"/>
          <w:color w:val="000000"/>
          <w:sz w:val="20"/>
          <w:szCs w:val="20"/>
        </w:rPr>
      </w:pPr>
      <w:r w:rsidRPr="009D3C0D">
        <w:rPr>
          <w:rFonts w:ascii="Arial" w:hAnsi="Arial" w:cs="Arial"/>
          <w:color w:val="000000"/>
          <w:sz w:val="20"/>
          <w:szCs w:val="20"/>
        </w:rPr>
        <w:t xml:space="preserve">LOT 2 </w:t>
      </w:r>
      <w:r w:rsidRPr="009D3C0D">
        <w:rPr>
          <w:rFonts w:ascii="Arial" w:hAnsi="Arial" w:cs="Arial"/>
          <w:color w:val="000000"/>
          <w:sz w:val="20"/>
          <w:szCs w:val="20"/>
        </w:rPr>
        <w:tab/>
        <w:t xml:space="preserve">Human rights safeguards in criminal proceedings </w:t>
      </w:r>
    </w:p>
    <w:p w14:paraId="45FBA8A7" w14:textId="77777777" w:rsidR="00853BE6" w:rsidRPr="009D3C0D" w:rsidRDefault="00853BE6" w:rsidP="00853BE6">
      <w:pPr>
        <w:spacing w:after="0" w:line="240" w:lineRule="auto"/>
        <w:jc w:val="both"/>
        <w:rPr>
          <w:rFonts w:ascii="Arial" w:hAnsi="Arial" w:cs="Arial"/>
          <w:color w:val="000000"/>
          <w:sz w:val="20"/>
          <w:szCs w:val="20"/>
        </w:rPr>
      </w:pPr>
      <w:r w:rsidRPr="009D3C0D">
        <w:rPr>
          <w:rFonts w:ascii="Arial" w:hAnsi="Arial" w:cs="Arial"/>
          <w:color w:val="000000"/>
          <w:sz w:val="20"/>
          <w:szCs w:val="20"/>
        </w:rPr>
        <w:t xml:space="preserve">LOT 3 </w:t>
      </w:r>
      <w:r w:rsidRPr="009D3C0D">
        <w:rPr>
          <w:rFonts w:ascii="Arial" w:hAnsi="Arial" w:cs="Arial"/>
          <w:color w:val="000000"/>
          <w:sz w:val="20"/>
          <w:szCs w:val="20"/>
        </w:rPr>
        <w:tab/>
        <w:t>Humanisation of criminal justice, resocialisation and restorative justice</w:t>
      </w:r>
    </w:p>
    <w:p w14:paraId="6281D613" w14:textId="77777777" w:rsidR="00853BE6" w:rsidRPr="009D3C0D" w:rsidRDefault="00853BE6" w:rsidP="00853BE6">
      <w:pPr>
        <w:spacing w:after="0" w:line="240" w:lineRule="auto"/>
        <w:jc w:val="both"/>
        <w:rPr>
          <w:rFonts w:ascii="Arial" w:hAnsi="Arial" w:cs="Arial"/>
          <w:color w:val="000000"/>
          <w:sz w:val="20"/>
          <w:szCs w:val="20"/>
        </w:rPr>
      </w:pPr>
      <w:r w:rsidRPr="009D3C0D">
        <w:rPr>
          <w:rFonts w:ascii="Arial" w:hAnsi="Arial" w:cs="Arial"/>
          <w:color w:val="000000"/>
          <w:sz w:val="20"/>
          <w:szCs w:val="20"/>
        </w:rPr>
        <w:t xml:space="preserve">LOT 4 </w:t>
      </w:r>
      <w:r w:rsidRPr="009D3C0D">
        <w:rPr>
          <w:rFonts w:ascii="Arial" w:hAnsi="Arial" w:cs="Arial"/>
          <w:color w:val="000000"/>
          <w:sz w:val="20"/>
          <w:szCs w:val="20"/>
        </w:rPr>
        <w:tab/>
        <w:t>International Humanitarian Law and International Criminal Law</w:t>
      </w:r>
    </w:p>
    <w:p w14:paraId="29FE74B7" w14:textId="77777777" w:rsidR="00853BE6" w:rsidRPr="009D3C0D" w:rsidRDefault="00853BE6" w:rsidP="00853BE6">
      <w:pPr>
        <w:spacing w:after="0" w:line="240" w:lineRule="auto"/>
        <w:jc w:val="both"/>
        <w:rPr>
          <w:rFonts w:ascii="Arial" w:hAnsi="Arial" w:cs="Arial"/>
          <w:color w:val="000000"/>
          <w:sz w:val="20"/>
          <w:szCs w:val="20"/>
        </w:rPr>
      </w:pPr>
      <w:r w:rsidRPr="009D3C0D">
        <w:rPr>
          <w:rFonts w:ascii="Arial" w:hAnsi="Arial" w:cs="Arial"/>
          <w:color w:val="000000"/>
          <w:sz w:val="20"/>
          <w:szCs w:val="20"/>
        </w:rPr>
        <w:t xml:space="preserve">LOT 5 </w:t>
      </w:r>
      <w:r w:rsidRPr="009D3C0D">
        <w:rPr>
          <w:rFonts w:ascii="Arial" w:hAnsi="Arial" w:cs="Arial"/>
          <w:color w:val="000000"/>
          <w:sz w:val="20"/>
          <w:szCs w:val="20"/>
        </w:rPr>
        <w:tab/>
        <w:t xml:space="preserve">Forensics (criminalistics) </w:t>
      </w:r>
    </w:p>
    <w:p w14:paraId="21D053D8" w14:textId="77777777" w:rsidR="00853BE6" w:rsidRPr="009D3C0D" w:rsidRDefault="00853BE6" w:rsidP="00853BE6">
      <w:pPr>
        <w:spacing w:after="0" w:line="240" w:lineRule="auto"/>
        <w:ind w:left="705" w:hanging="705"/>
        <w:jc w:val="both"/>
        <w:rPr>
          <w:rFonts w:ascii="Arial" w:hAnsi="Arial" w:cs="Arial"/>
          <w:color w:val="000000"/>
          <w:sz w:val="20"/>
          <w:szCs w:val="20"/>
        </w:rPr>
      </w:pPr>
      <w:r w:rsidRPr="009D3C0D">
        <w:rPr>
          <w:rFonts w:ascii="Arial" w:hAnsi="Arial" w:cs="Arial"/>
          <w:color w:val="000000"/>
          <w:sz w:val="20"/>
          <w:szCs w:val="20"/>
        </w:rPr>
        <w:t xml:space="preserve">LOT 6 </w:t>
      </w:r>
      <w:r w:rsidRPr="009D3C0D">
        <w:rPr>
          <w:rFonts w:ascii="Arial" w:hAnsi="Arial" w:cs="Arial"/>
          <w:color w:val="000000"/>
          <w:sz w:val="20"/>
          <w:szCs w:val="20"/>
        </w:rPr>
        <w:tab/>
        <w:t xml:space="preserve">Collection, preservation, and use of evidence, including electronic evidence in criminal proceedings  </w:t>
      </w:r>
    </w:p>
    <w:p w14:paraId="502D4442" w14:textId="77777777" w:rsidR="00853BE6" w:rsidRPr="009D3C0D" w:rsidRDefault="00853BE6" w:rsidP="00853BE6">
      <w:pPr>
        <w:spacing w:after="0" w:line="240" w:lineRule="auto"/>
        <w:jc w:val="both"/>
        <w:rPr>
          <w:rFonts w:ascii="Arial" w:hAnsi="Arial" w:cs="Arial"/>
          <w:color w:val="000000"/>
          <w:sz w:val="20"/>
          <w:szCs w:val="20"/>
        </w:rPr>
      </w:pPr>
      <w:r w:rsidRPr="009D3C0D">
        <w:rPr>
          <w:rFonts w:ascii="Arial" w:hAnsi="Arial" w:cs="Arial"/>
          <w:color w:val="000000"/>
          <w:sz w:val="20"/>
          <w:szCs w:val="20"/>
        </w:rPr>
        <w:t xml:space="preserve">LOT 7 </w:t>
      </w:r>
      <w:r w:rsidRPr="009D3C0D">
        <w:rPr>
          <w:rFonts w:ascii="Arial" w:hAnsi="Arial" w:cs="Arial"/>
          <w:color w:val="000000"/>
          <w:sz w:val="20"/>
          <w:szCs w:val="20"/>
        </w:rPr>
        <w:tab/>
        <w:t>Legal remedies for victims of war/war-related crimes and damages caused by war</w:t>
      </w:r>
    </w:p>
    <w:p w14:paraId="73A07A0E" w14:textId="77777777" w:rsidR="00853BE6" w:rsidRPr="009D3C0D" w:rsidRDefault="00853BE6" w:rsidP="00853BE6">
      <w:pPr>
        <w:spacing w:after="0" w:line="240" w:lineRule="auto"/>
        <w:jc w:val="both"/>
        <w:rPr>
          <w:rFonts w:ascii="Arial" w:hAnsi="Arial" w:cs="Arial"/>
          <w:sz w:val="20"/>
          <w:szCs w:val="20"/>
        </w:rPr>
      </w:pPr>
    </w:p>
    <w:p w14:paraId="6E77625F" w14:textId="77777777" w:rsidR="00853BE6" w:rsidRPr="009D3C0D" w:rsidRDefault="00853BE6" w:rsidP="00853BE6">
      <w:pPr>
        <w:spacing w:after="0" w:line="240" w:lineRule="auto"/>
        <w:jc w:val="both"/>
        <w:rPr>
          <w:rFonts w:ascii="Arial" w:hAnsi="Arial" w:cs="Arial"/>
          <w:sz w:val="20"/>
          <w:szCs w:val="20"/>
        </w:rPr>
      </w:pPr>
    </w:p>
    <w:tbl>
      <w:tblPr>
        <w:tblStyle w:val="TableGrid"/>
        <w:tblW w:w="8693" w:type="dxa"/>
        <w:tblLook w:val="04A0" w:firstRow="1" w:lastRow="0" w:firstColumn="1" w:lastColumn="0" w:noHBand="0" w:noVBand="1"/>
      </w:tblPr>
      <w:tblGrid>
        <w:gridCol w:w="4248"/>
        <w:gridCol w:w="2410"/>
        <w:gridCol w:w="2035"/>
      </w:tblGrid>
      <w:tr w:rsidR="00853BE6" w:rsidRPr="009D3C0D" w14:paraId="33C2D90A" w14:textId="77777777" w:rsidTr="00A760F1">
        <w:trPr>
          <w:trHeight w:val="529"/>
        </w:trPr>
        <w:tc>
          <w:tcPr>
            <w:tcW w:w="4248" w:type="dxa"/>
          </w:tcPr>
          <w:p w14:paraId="7505B6F1" w14:textId="77777777" w:rsidR="00853BE6" w:rsidRPr="009D3C0D" w:rsidRDefault="00853BE6" w:rsidP="00A760F1">
            <w:pPr>
              <w:rPr>
                <w:rFonts w:ascii="Arial" w:hAnsi="Arial" w:cs="Arial"/>
                <w:sz w:val="20"/>
                <w:szCs w:val="20"/>
              </w:rPr>
            </w:pPr>
          </w:p>
        </w:tc>
        <w:tc>
          <w:tcPr>
            <w:tcW w:w="2410" w:type="dxa"/>
          </w:tcPr>
          <w:p w14:paraId="7748330F" w14:textId="77777777" w:rsidR="00853BE6" w:rsidRPr="009D3C0D" w:rsidRDefault="00853BE6" w:rsidP="00A760F1">
            <w:pPr>
              <w:rPr>
                <w:rFonts w:ascii="Arial" w:hAnsi="Arial" w:cs="Arial"/>
                <w:sz w:val="20"/>
                <w:szCs w:val="20"/>
              </w:rPr>
            </w:pPr>
            <w:r w:rsidRPr="009D3C0D">
              <w:rPr>
                <w:rFonts w:ascii="Arial" w:hAnsi="Arial" w:cs="Arial"/>
                <w:sz w:val="20"/>
                <w:szCs w:val="20"/>
              </w:rPr>
              <w:t xml:space="preserve">Locality </w:t>
            </w:r>
            <w:r>
              <w:rPr>
                <w:rFonts w:ascii="Arial" w:hAnsi="Arial" w:cs="Arial"/>
                <w:sz w:val="20"/>
                <w:szCs w:val="20"/>
              </w:rPr>
              <w:t xml:space="preserve">of contractor </w:t>
            </w:r>
          </w:p>
        </w:tc>
        <w:tc>
          <w:tcPr>
            <w:tcW w:w="2035" w:type="dxa"/>
          </w:tcPr>
          <w:p w14:paraId="27DBBBDD" w14:textId="77777777" w:rsidR="00853BE6" w:rsidRPr="009D3C0D" w:rsidRDefault="00853BE6" w:rsidP="00A760F1">
            <w:pPr>
              <w:rPr>
                <w:rFonts w:ascii="Arial" w:hAnsi="Arial" w:cs="Arial"/>
                <w:sz w:val="20"/>
                <w:szCs w:val="20"/>
              </w:rPr>
            </w:pPr>
            <w:r>
              <w:rPr>
                <w:rFonts w:ascii="Arial" w:hAnsi="Arial" w:cs="Arial"/>
                <w:sz w:val="20"/>
                <w:szCs w:val="20"/>
              </w:rPr>
              <w:t xml:space="preserve">Selected for Lots </w:t>
            </w:r>
          </w:p>
        </w:tc>
      </w:tr>
      <w:tr w:rsidR="00853BE6" w:rsidRPr="009D3C0D" w14:paraId="6352B673" w14:textId="77777777" w:rsidTr="00A760F1">
        <w:tc>
          <w:tcPr>
            <w:tcW w:w="4248" w:type="dxa"/>
          </w:tcPr>
          <w:p w14:paraId="550D209C"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4Justice Legal Advisory</w:t>
            </w:r>
          </w:p>
        </w:tc>
        <w:tc>
          <w:tcPr>
            <w:tcW w:w="2410" w:type="dxa"/>
          </w:tcPr>
          <w:p w14:paraId="73A8E18D" w14:textId="77777777" w:rsidR="00853BE6" w:rsidRPr="009D3C0D" w:rsidRDefault="00853BE6" w:rsidP="00A760F1">
            <w:pPr>
              <w:rPr>
                <w:rFonts w:ascii="Arial" w:hAnsi="Arial" w:cs="Arial"/>
                <w:sz w:val="20"/>
                <w:szCs w:val="20"/>
              </w:rPr>
            </w:pPr>
            <w:r>
              <w:rPr>
                <w:rFonts w:ascii="Arial" w:hAnsi="Arial" w:cs="Arial"/>
                <w:sz w:val="20"/>
                <w:szCs w:val="20"/>
              </w:rPr>
              <w:t>Denmark</w:t>
            </w:r>
          </w:p>
        </w:tc>
        <w:tc>
          <w:tcPr>
            <w:tcW w:w="2035" w:type="dxa"/>
          </w:tcPr>
          <w:p w14:paraId="30E1D91B"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9D3C0D" w14:paraId="448B3D6E" w14:textId="77777777" w:rsidTr="00A760F1">
        <w:tc>
          <w:tcPr>
            <w:tcW w:w="4248" w:type="dxa"/>
          </w:tcPr>
          <w:p w14:paraId="772E4B37"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Lilian Apostol</w:t>
            </w:r>
          </w:p>
        </w:tc>
        <w:tc>
          <w:tcPr>
            <w:tcW w:w="2410" w:type="dxa"/>
          </w:tcPr>
          <w:p w14:paraId="46087D55" w14:textId="77777777" w:rsidR="00853BE6" w:rsidRPr="009D3C0D" w:rsidRDefault="00853BE6" w:rsidP="00A760F1">
            <w:pPr>
              <w:rPr>
                <w:rFonts w:ascii="Arial" w:hAnsi="Arial" w:cs="Arial"/>
                <w:sz w:val="20"/>
                <w:szCs w:val="20"/>
              </w:rPr>
            </w:pPr>
            <w:r>
              <w:rPr>
                <w:rFonts w:ascii="Arial" w:hAnsi="Arial" w:cs="Arial"/>
                <w:sz w:val="20"/>
                <w:szCs w:val="20"/>
              </w:rPr>
              <w:t>France</w:t>
            </w:r>
          </w:p>
        </w:tc>
        <w:tc>
          <w:tcPr>
            <w:tcW w:w="2035" w:type="dxa"/>
          </w:tcPr>
          <w:p w14:paraId="4EBD0590"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9D3C0D" w14:paraId="24583521" w14:textId="77777777" w:rsidTr="00A760F1">
        <w:tc>
          <w:tcPr>
            <w:tcW w:w="4248" w:type="dxa"/>
          </w:tcPr>
          <w:p w14:paraId="2CC06FD1"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Guido Acquaviva</w:t>
            </w:r>
          </w:p>
        </w:tc>
        <w:tc>
          <w:tcPr>
            <w:tcW w:w="2410" w:type="dxa"/>
          </w:tcPr>
          <w:p w14:paraId="6D8E6A02" w14:textId="77777777" w:rsidR="00853BE6" w:rsidRPr="009D3C0D" w:rsidRDefault="00853BE6" w:rsidP="00A760F1">
            <w:pPr>
              <w:rPr>
                <w:rFonts w:ascii="Arial" w:hAnsi="Arial" w:cs="Arial"/>
                <w:sz w:val="20"/>
                <w:szCs w:val="20"/>
              </w:rPr>
            </w:pPr>
            <w:r>
              <w:rPr>
                <w:rFonts w:ascii="Arial" w:hAnsi="Arial" w:cs="Arial"/>
                <w:sz w:val="20"/>
                <w:szCs w:val="20"/>
              </w:rPr>
              <w:t>Italy</w:t>
            </w:r>
          </w:p>
        </w:tc>
        <w:tc>
          <w:tcPr>
            <w:tcW w:w="2035" w:type="dxa"/>
          </w:tcPr>
          <w:p w14:paraId="0B85BAB4"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E83F8E" w14:paraId="0ABD95F9" w14:textId="77777777" w:rsidTr="00A760F1">
        <w:tc>
          <w:tcPr>
            <w:tcW w:w="4248" w:type="dxa"/>
          </w:tcPr>
          <w:p w14:paraId="66FAED21"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Australian Fraud &amp; Anti-Corruption Academy PTY Ltd.</w:t>
            </w:r>
          </w:p>
        </w:tc>
        <w:tc>
          <w:tcPr>
            <w:tcW w:w="2410" w:type="dxa"/>
          </w:tcPr>
          <w:p w14:paraId="43680964" w14:textId="77777777" w:rsidR="00853BE6" w:rsidRPr="009D3C0D" w:rsidRDefault="00853BE6" w:rsidP="00A760F1">
            <w:pPr>
              <w:rPr>
                <w:rFonts w:ascii="Arial" w:hAnsi="Arial" w:cs="Arial"/>
                <w:sz w:val="20"/>
                <w:szCs w:val="20"/>
              </w:rPr>
            </w:pPr>
            <w:r>
              <w:rPr>
                <w:rFonts w:ascii="Arial" w:hAnsi="Arial" w:cs="Arial"/>
                <w:sz w:val="20"/>
                <w:szCs w:val="20"/>
              </w:rPr>
              <w:t>Australia</w:t>
            </w:r>
          </w:p>
        </w:tc>
        <w:tc>
          <w:tcPr>
            <w:tcW w:w="2035" w:type="dxa"/>
          </w:tcPr>
          <w:p w14:paraId="093D2B95"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1C96EC7A" w14:textId="77777777" w:rsidTr="00A760F1">
        <w:tc>
          <w:tcPr>
            <w:tcW w:w="4248" w:type="dxa"/>
          </w:tcPr>
          <w:p w14:paraId="262F36B1"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Slavica Banic</w:t>
            </w:r>
          </w:p>
        </w:tc>
        <w:tc>
          <w:tcPr>
            <w:tcW w:w="2410" w:type="dxa"/>
          </w:tcPr>
          <w:p w14:paraId="7C51F7D8" w14:textId="77777777" w:rsidR="00853BE6" w:rsidRPr="009D3C0D" w:rsidRDefault="00853BE6" w:rsidP="00A760F1">
            <w:pPr>
              <w:rPr>
                <w:rFonts w:ascii="Arial" w:hAnsi="Arial" w:cs="Arial"/>
                <w:sz w:val="20"/>
                <w:szCs w:val="20"/>
              </w:rPr>
            </w:pPr>
            <w:r>
              <w:rPr>
                <w:rFonts w:ascii="Arial" w:hAnsi="Arial" w:cs="Arial"/>
                <w:sz w:val="20"/>
                <w:szCs w:val="20"/>
              </w:rPr>
              <w:t>Croatia</w:t>
            </w:r>
          </w:p>
        </w:tc>
        <w:tc>
          <w:tcPr>
            <w:tcW w:w="2035" w:type="dxa"/>
          </w:tcPr>
          <w:p w14:paraId="6F9E079C" w14:textId="77777777" w:rsidR="00853BE6" w:rsidRPr="009D3C0D" w:rsidRDefault="00853BE6" w:rsidP="00A760F1">
            <w:pPr>
              <w:rPr>
                <w:rFonts w:ascii="Arial" w:hAnsi="Arial" w:cs="Arial"/>
                <w:sz w:val="20"/>
                <w:szCs w:val="20"/>
              </w:rPr>
            </w:pPr>
            <w:r>
              <w:rPr>
                <w:rFonts w:ascii="Arial" w:hAnsi="Arial" w:cs="Arial"/>
                <w:sz w:val="20"/>
                <w:szCs w:val="20"/>
              </w:rPr>
              <w:t>7</w:t>
            </w:r>
          </w:p>
        </w:tc>
      </w:tr>
      <w:tr w:rsidR="00853BE6" w:rsidRPr="009D3C0D" w14:paraId="54C50BBB" w14:textId="77777777" w:rsidTr="00A760F1">
        <w:tc>
          <w:tcPr>
            <w:tcW w:w="4248" w:type="dxa"/>
          </w:tcPr>
          <w:p w14:paraId="64FAC116" w14:textId="77777777" w:rsidR="00853BE6" w:rsidRPr="009D3C0D" w:rsidRDefault="00853BE6" w:rsidP="00A760F1">
            <w:pPr>
              <w:autoSpaceDE w:val="0"/>
              <w:autoSpaceDN w:val="0"/>
              <w:rPr>
                <w:rFonts w:ascii="Arial" w:eastAsia="Times New Roman" w:hAnsi="Arial" w:cs="Arial"/>
                <w:sz w:val="20"/>
                <w:szCs w:val="20"/>
                <w:lang w:eastAsia="fr-FR"/>
              </w:rPr>
            </w:pPr>
            <w:r w:rsidRPr="00475C06">
              <w:rPr>
                <w:rFonts w:ascii="Arial" w:eastAsia="Times New Roman" w:hAnsi="Arial" w:cs="Arial"/>
                <w:sz w:val="20"/>
                <w:szCs w:val="20"/>
                <w:lang w:eastAsia="fr-FR"/>
              </w:rPr>
              <w:t>Alina Barbu</w:t>
            </w:r>
          </w:p>
        </w:tc>
        <w:tc>
          <w:tcPr>
            <w:tcW w:w="2410" w:type="dxa"/>
          </w:tcPr>
          <w:p w14:paraId="02CE4EC0" w14:textId="77777777" w:rsidR="00853BE6" w:rsidRPr="009D3C0D" w:rsidRDefault="00853BE6" w:rsidP="00A760F1">
            <w:pPr>
              <w:rPr>
                <w:rFonts w:ascii="Arial" w:hAnsi="Arial" w:cs="Arial"/>
                <w:sz w:val="20"/>
                <w:szCs w:val="20"/>
              </w:rPr>
            </w:pPr>
            <w:r>
              <w:rPr>
                <w:rFonts w:ascii="Arial" w:hAnsi="Arial" w:cs="Arial"/>
                <w:sz w:val="20"/>
                <w:szCs w:val="20"/>
              </w:rPr>
              <w:t>Romania</w:t>
            </w:r>
          </w:p>
        </w:tc>
        <w:tc>
          <w:tcPr>
            <w:tcW w:w="2035" w:type="dxa"/>
          </w:tcPr>
          <w:p w14:paraId="3FAFC27D" w14:textId="77777777" w:rsidR="00853BE6" w:rsidRPr="009D3C0D" w:rsidRDefault="00853BE6" w:rsidP="00A760F1">
            <w:pPr>
              <w:rPr>
                <w:rFonts w:ascii="Arial" w:hAnsi="Arial" w:cs="Arial"/>
                <w:sz w:val="20"/>
                <w:szCs w:val="20"/>
              </w:rPr>
            </w:pPr>
            <w:r>
              <w:rPr>
                <w:rFonts w:ascii="Arial" w:hAnsi="Arial" w:cs="Arial"/>
                <w:sz w:val="20"/>
                <w:szCs w:val="20"/>
              </w:rPr>
              <w:t>1</w:t>
            </w:r>
          </w:p>
        </w:tc>
      </w:tr>
      <w:tr w:rsidR="00853BE6" w:rsidRPr="009D3C0D" w14:paraId="635525DA" w14:textId="77777777" w:rsidTr="00A760F1">
        <w:tc>
          <w:tcPr>
            <w:tcW w:w="4248" w:type="dxa"/>
          </w:tcPr>
          <w:p w14:paraId="265FD901" w14:textId="77777777" w:rsidR="00853BE6" w:rsidRPr="009D3C0D" w:rsidRDefault="00853BE6" w:rsidP="00A760F1">
            <w:pPr>
              <w:autoSpaceDE w:val="0"/>
              <w:autoSpaceDN w:val="0"/>
              <w:rPr>
                <w:rFonts w:ascii="Arial" w:eastAsia="Times New Roman" w:hAnsi="Arial" w:cs="Arial"/>
                <w:sz w:val="20"/>
                <w:szCs w:val="20"/>
                <w:lang w:eastAsia="fr-FR"/>
              </w:rPr>
            </w:pPr>
            <w:r w:rsidRPr="00685482">
              <w:rPr>
                <w:rFonts w:ascii="Arial" w:eastAsia="Times New Roman" w:hAnsi="Arial" w:cs="Arial"/>
                <w:sz w:val="20"/>
                <w:szCs w:val="20"/>
                <w:lang w:eastAsia="fr-FR"/>
              </w:rPr>
              <w:t>Milos Bogicevic</w:t>
            </w:r>
          </w:p>
        </w:tc>
        <w:tc>
          <w:tcPr>
            <w:tcW w:w="2410" w:type="dxa"/>
          </w:tcPr>
          <w:p w14:paraId="4614CD8F" w14:textId="77777777" w:rsidR="00853BE6" w:rsidRPr="009D3C0D" w:rsidRDefault="00853BE6" w:rsidP="00A760F1">
            <w:pPr>
              <w:rPr>
                <w:rFonts w:ascii="Arial" w:hAnsi="Arial" w:cs="Arial"/>
                <w:sz w:val="20"/>
                <w:szCs w:val="20"/>
              </w:rPr>
            </w:pPr>
            <w:r>
              <w:rPr>
                <w:rFonts w:ascii="Arial" w:hAnsi="Arial" w:cs="Arial"/>
                <w:sz w:val="20"/>
                <w:szCs w:val="20"/>
              </w:rPr>
              <w:t>Serbia</w:t>
            </w:r>
          </w:p>
        </w:tc>
        <w:tc>
          <w:tcPr>
            <w:tcW w:w="2035" w:type="dxa"/>
          </w:tcPr>
          <w:p w14:paraId="271ECAC1" w14:textId="77777777" w:rsidR="00853BE6" w:rsidRPr="009D3C0D" w:rsidRDefault="00853BE6" w:rsidP="00A760F1">
            <w:pPr>
              <w:rPr>
                <w:rFonts w:ascii="Arial" w:hAnsi="Arial" w:cs="Arial"/>
                <w:sz w:val="20"/>
                <w:szCs w:val="20"/>
              </w:rPr>
            </w:pPr>
            <w:r>
              <w:rPr>
                <w:rFonts w:ascii="Arial" w:hAnsi="Arial" w:cs="Arial"/>
                <w:sz w:val="20"/>
                <w:szCs w:val="20"/>
              </w:rPr>
              <w:t>7</w:t>
            </w:r>
          </w:p>
        </w:tc>
      </w:tr>
      <w:tr w:rsidR="00853BE6" w:rsidRPr="009D3C0D" w14:paraId="1AD58A92" w14:textId="77777777" w:rsidTr="00A760F1">
        <w:tc>
          <w:tcPr>
            <w:tcW w:w="4248" w:type="dxa"/>
          </w:tcPr>
          <w:p w14:paraId="549A10EF" w14:textId="77777777" w:rsidR="00853BE6" w:rsidRPr="009D3C0D" w:rsidRDefault="00853BE6" w:rsidP="00A760F1">
            <w:pPr>
              <w:autoSpaceDE w:val="0"/>
              <w:autoSpaceDN w:val="0"/>
              <w:rPr>
                <w:rFonts w:ascii="Arial" w:eastAsia="Times New Roman" w:hAnsi="Arial" w:cs="Arial"/>
                <w:sz w:val="20"/>
                <w:szCs w:val="20"/>
                <w:lang w:eastAsia="fr-FR"/>
              </w:rPr>
            </w:pPr>
            <w:r w:rsidRPr="00475C06">
              <w:rPr>
                <w:rFonts w:ascii="Arial" w:eastAsia="Times New Roman" w:hAnsi="Arial" w:cs="Arial"/>
                <w:sz w:val="20"/>
                <w:szCs w:val="20"/>
                <w:lang w:eastAsia="fr-FR"/>
              </w:rPr>
              <w:t>Silvia Martínez Cantón</w:t>
            </w:r>
          </w:p>
        </w:tc>
        <w:tc>
          <w:tcPr>
            <w:tcW w:w="2410" w:type="dxa"/>
          </w:tcPr>
          <w:p w14:paraId="35887A84" w14:textId="77777777" w:rsidR="00853BE6" w:rsidRPr="009D3C0D" w:rsidRDefault="00853BE6" w:rsidP="00A760F1">
            <w:pPr>
              <w:rPr>
                <w:rFonts w:ascii="Arial" w:hAnsi="Arial" w:cs="Arial"/>
                <w:sz w:val="20"/>
                <w:szCs w:val="20"/>
              </w:rPr>
            </w:pPr>
            <w:r>
              <w:rPr>
                <w:rFonts w:ascii="Arial" w:hAnsi="Arial" w:cs="Arial"/>
                <w:sz w:val="20"/>
                <w:szCs w:val="20"/>
              </w:rPr>
              <w:t>Luxembourg</w:t>
            </w:r>
          </w:p>
        </w:tc>
        <w:tc>
          <w:tcPr>
            <w:tcW w:w="2035" w:type="dxa"/>
          </w:tcPr>
          <w:p w14:paraId="4FD0DDB0"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9D3C0D" w14:paraId="05F9A28B" w14:textId="77777777" w:rsidTr="00A760F1">
        <w:tc>
          <w:tcPr>
            <w:tcW w:w="4248" w:type="dxa"/>
          </w:tcPr>
          <w:p w14:paraId="0D31D085"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Catherine Carrie</w:t>
            </w:r>
          </w:p>
        </w:tc>
        <w:tc>
          <w:tcPr>
            <w:tcW w:w="2410" w:type="dxa"/>
          </w:tcPr>
          <w:p w14:paraId="4B192AC0"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1F89D694" w14:textId="77777777" w:rsidR="00853BE6" w:rsidRPr="009D3C0D" w:rsidRDefault="00853BE6" w:rsidP="00A760F1">
            <w:pPr>
              <w:rPr>
                <w:rFonts w:ascii="Arial" w:hAnsi="Arial" w:cs="Arial"/>
                <w:sz w:val="20"/>
                <w:szCs w:val="20"/>
              </w:rPr>
            </w:pPr>
            <w:r>
              <w:rPr>
                <w:rFonts w:ascii="Arial" w:hAnsi="Arial" w:cs="Arial"/>
                <w:sz w:val="20"/>
                <w:szCs w:val="20"/>
              </w:rPr>
              <w:t>1,2,5</w:t>
            </w:r>
          </w:p>
        </w:tc>
      </w:tr>
      <w:tr w:rsidR="00853BE6" w:rsidRPr="009D3C0D" w14:paraId="6A96468C" w14:textId="77777777" w:rsidTr="00A760F1">
        <w:tc>
          <w:tcPr>
            <w:tcW w:w="4248" w:type="dxa"/>
          </w:tcPr>
          <w:p w14:paraId="54DD5981" w14:textId="77777777" w:rsidR="00853BE6" w:rsidRPr="009D3C0D" w:rsidRDefault="00853BE6" w:rsidP="00A760F1">
            <w:pPr>
              <w:rPr>
                <w:rFonts w:ascii="Arial" w:eastAsia="Times New Roman" w:hAnsi="Arial" w:cs="Arial"/>
                <w:sz w:val="20"/>
                <w:szCs w:val="20"/>
                <w:lang w:eastAsia="fr-FR"/>
              </w:rPr>
            </w:pPr>
            <w:r w:rsidRPr="009D3C0D">
              <w:rPr>
                <w:rFonts w:ascii="Arial" w:hAnsi="Arial" w:cs="Arial"/>
                <w:sz w:val="20"/>
                <w:szCs w:val="20"/>
              </w:rPr>
              <w:t>Sharon Critoph</w:t>
            </w:r>
          </w:p>
        </w:tc>
        <w:tc>
          <w:tcPr>
            <w:tcW w:w="2410" w:type="dxa"/>
          </w:tcPr>
          <w:p w14:paraId="4ABF8DBE"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31AD90BC" w14:textId="77777777" w:rsidR="00853BE6" w:rsidRPr="009D3C0D" w:rsidRDefault="00853BE6" w:rsidP="00A760F1">
            <w:pPr>
              <w:rPr>
                <w:rFonts w:ascii="Arial" w:hAnsi="Arial" w:cs="Arial"/>
                <w:sz w:val="20"/>
                <w:szCs w:val="20"/>
              </w:rPr>
            </w:pPr>
            <w:r>
              <w:rPr>
                <w:rFonts w:ascii="Arial" w:hAnsi="Arial" w:cs="Arial"/>
                <w:sz w:val="20"/>
                <w:szCs w:val="20"/>
              </w:rPr>
              <w:t>3</w:t>
            </w:r>
          </w:p>
        </w:tc>
      </w:tr>
      <w:tr w:rsidR="00853BE6" w:rsidRPr="009D3C0D" w14:paraId="5CE9B985" w14:textId="77777777" w:rsidTr="00A760F1">
        <w:tc>
          <w:tcPr>
            <w:tcW w:w="4248" w:type="dxa"/>
          </w:tcPr>
          <w:p w14:paraId="221D694A"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Andrea Cruciani</w:t>
            </w:r>
          </w:p>
        </w:tc>
        <w:tc>
          <w:tcPr>
            <w:tcW w:w="2410" w:type="dxa"/>
          </w:tcPr>
          <w:p w14:paraId="5D5CFC18" w14:textId="77777777" w:rsidR="00853BE6" w:rsidRPr="009D3C0D" w:rsidRDefault="00853BE6" w:rsidP="00A760F1">
            <w:pPr>
              <w:rPr>
                <w:rFonts w:ascii="Arial" w:hAnsi="Arial" w:cs="Arial"/>
                <w:sz w:val="20"/>
                <w:szCs w:val="20"/>
              </w:rPr>
            </w:pPr>
            <w:r>
              <w:rPr>
                <w:rFonts w:ascii="Arial" w:hAnsi="Arial" w:cs="Arial"/>
                <w:sz w:val="20"/>
                <w:szCs w:val="20"/>
              </w:rPr>
              <w:t>Italy</w:t>
            </w:r>
          </w:p>
        </w:tc>
        <w:tc>
          <w:tcPr>
            <w:tcW w:w="2035" w:type="dxa"/>
          </w:tcPr>
          <w:p w14:paraId="5340181C" w14:textId="77777777" w:rsidR="00853BE6" w:rsidRPr="009D3C0D" w:rsidRDefault="00853BE6" w:rsidP="00A760F1">
            <w:pPr>
              <w:rPr>
                <w:rFonts w:ascii="Arial" w:hAnsi="Arial" w:cs="Arial"/>
                <w:sz w:val="20"/>
                <w:szCs w:val="20"/>
              </w:rPr>
            </w:pPr>
            <w:r>
              <w:rPr>
                <w:rFonts w:ascii="Arial" w:hAnsi="Arial" w:cs="Arial"/>
                <w:sz w:val="20"/>
                <w:szCs w:val="20"/>
              </w:rPr>
              <w:t>2,4</w:t>
            </w:r>
          </w:p>
        </w:tc>
      </w:tr>
      <w:tr w:rsidR="00853BE6" w:rsidRPr="009D3C0D" w14:paraId="32F4C27D" w14:textId="77777777" w:rsidTr="00A760F1">
        <w:tc>
          <w:tcPr>
            <w:tcW w:w="4248" w:type="dxa"/>
          </w:tcPr>
          <w:p w14:paraId="0D7F0ADF"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Jutid Dombi</w:t>
            </w:r>
          </w:p>
        </w:tc>
        <w:tc>
          <w:tcPr>
            <w:tcW w:w="2410" w:type="dxa"/>
          </w:tcPr>
          <w:p w14:paraId="5DD0C189" w14:textId="77777777" w:rsidR="00853BE6" w:rsidRPr="009D3C0D" w:rsidRDefault="00853BE6" w:rsidP="00A760F1">
            <w:pPr>
              <w:rPr>
                <w:rFonts w:ascii="Arial" w:hAnsi="Arial" w:cs="Arial"/>
                <w:sz w:val="20"/>
                <w:szCs w:val="20"/>
              </w:rPr>
            </w:pPr>
            <w:r>
              <w:rPr>
                <w:rFonts w:ascii="Arial" w:hAnsi="Arial" w:cs="Arial"/>
                <w:sz w:val="20"/>
                <w:szCs w:val="20"/>
              </w:rPr>
              <w:t>The Netherlands</w:t>
            </w:r>
          </w:p>
        </w:tc>
        <w:tc>
          <w:tcPr>
            <w:tcW w:w="2035" w:type="dxa"/>
          </w:tcPr>
          <w:p w14:paraId="2C9D8B46"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49B1C67C" w14:textId="77777777" w:rsidTr="00A760F1">
        <w:tc>
          <w:tcPr>
            <w:tcW w:w="4248" w:type="dxa"/>
          </w:tcPr>
          <w:p w14:paraId="72D608E1"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John Douglas</w:t>
            </w:r>
          </w:p>
        </w:tc>
        <w:tc>
          <w:tcPr>
            <w:tcW w:w="2410" w:type="dxa"/>
          </w:tcPr>
          <w:p w14:paraId="181F86EB"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0C879D7F" w14:textId="77777777" w:rsidR="00853BE6" w:rsidRPr="009D3C0D" w:rsidRDefault="00853BE6" w:rsidP="00A760F1">
            <w:pPr>
              <w:rPr>
                <w:rFonts w:ascii="Arial" w:hAnsi="Arial" w:cs="Arial"/>
                <w:sz w:val="20"/>
                <w:szCs w:val="20"/>
              </w:rPr>
            </w:pPr>
            <w:r>
              <w:rPr>
                <w:rFonts w:ascii="Arial" w:hAnsi="Arial" w:cs="Arial"/>
                <w:sz w:val="20"/>
                <w:szCs w:val="20"/>
              </w:rPr>
              <w:t>5</w:t>
            </w:r>
          </w:p>
        </w:tc>
      </w:tr>
      <w:tr w:rsidR="00853BE6" w:rsidRPr="009D3C0D" w14:paraId="1066062D" w14:textId="77777777" w:rsidTr="00A760F1">
        <w:tc>
          <w:tcPr>
            <w:tcW w:w="4248" w:type="dxa"/>
          </w:tcPr>
          <w:p w14:paraId="44186979"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Mihail Dulgheru</w:t>
            </w:r>
          </w:p>
        </w:tc>
        <w:tc>
          <w:tcPr>
            <w:tcW w:w="2410" w:type="dxa"/>
          </w:tcPr>
          <w:p w14:paraId="77932C68" w14:textId="77777777" w:rsidR="00853BE6" w:rsidRPr="009D3C0D" w:rsidRDefault="00853BE6" w:rsidP="00A760F1">
            <w:pPr>
              <w:rPr>
                <w:rFonts w:ascii="Arial" w:hAnsi="Arial" w:cs="Arial"/>
                <w:sz w:val="20"/>
                <w:szCs w:val="20"/>
              </w:rPr>
            </w:pPr>
            <w:r>
              <w:rPr>
                <w:rFonts w:ascii="Arial" w:hAnsi="Arial" w:cs="Arial"/>
                <w:sz w:val="20"/>
                <w:szCs w:val="20"/>
              </w:rPr>
              <w:t>Moldova</w:t>
            </w:r>
          </w:p>
        </w:tc>
        <w:tc>
          <w:tcPr>
            <w:tcW w:w="2035" w:type="dxa"/>
          </w:tcPr>
          <w:p w14:paraId="641B8FBC" w14:textId="77777777" w:rsidR="00853BE6" w:rsidRPr="009D3C0D" w:rsidRDefault="00853BE6" w:rsidP="00A760F1">
            <w:pPr>
              <w:rPr>
                <w:rFonts w:ascii="Arial" w:hAnsi="Arial" w:cs="Arial"/>
                <w:sz w:val="20"/>
                <w:szCs w:val="20"/>
              </w:rPr>
            </w:pPr>
            <w:r>
              <w:rPr>
                <w:rFonts w:ascii="Arial" w:hAnsi="Arial" w:cs="Arial"/>
                <w:sz w:val="20"/>
                <w:szCs w:val="20"/>
              </w:rPr>
              <w:t>5</w:t>
            </w:r>
          </w:p>
        </w:tc>
      </w:tr>
      <w:tr w:rsidR="00853BE6" w:rsidRPr="009D3C0D" w14:paraId="0A042B7C" w14:textId="77777777" w:rsidTr="00A760F1">
        <w:tc>
          <w:tcPr>
            <w:tcW w:w="4248" w:type="dxa"/>
          </w:tcPr>
          <w:p w14:paraId="3507AEE3"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Kanstantsin Dzehtsiarou</w:t>
            </w:r>
          </w:p>
        </w:tc>
        <w:tc>
          <w:tcPr>
            <w:tcW w:w="2410" w:type="dxa"/>
          </w:tcPr>
          <w:p w14:paraId="02CCF955"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0C85F492"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9D3C0D" w14:paraId="55CC2C77" w14:textId="77777777" w:rsidTr="00A760F1">
        <w:tc>
          <w:tcPr>
            <w:tcW w:w="4248" w:type="dxa"/>
          </w:tcPr>
          <w:p w14:paraId="5D04DF1F" w14:textId="77777777" w:rsidR="00853BE6" w:rsidRPr="009D3C0D" w:rsidRDefault="00853BE6" w:rsidP="00A760F1">
            <w:pPr>
              <w:rPr>
                <w:rFonts w:ascii="Arial" w:hAnsi="Arial" w:cs="Arial"/>
                <w:sz w:val="20"/>
                <w:szCs w:val="20"/>
              </w:rPr>
            </w:pPr>
            <w:r w:rsidRPr="009D3C0D">
              <w:rPr>
                <w:rFonts w:ascii="Arial" w:hAnsi="Arial" w:cs="Arial"/>
                <w:sz w:val="20"/>
                <w:szCs w:val="20"/>
              </w:rPr>
              <w:t>Hania El Helweh</w:t>
            </w:r>
          </w:p>
        </w:tc>
        <w:tc>
          <w:tcPr>
            <w:tcW w:w="2410" w:type="dxa"/>
          </w:tcPr>
          <w:p w14:paraId="1EF083DB" w14:textId="77777777" w:rsidR="00853BE6" w:rsidRPr="009D3C0D" w:rsidRDefault="00853BE6" w:rsidP="00A760F1">
            <w:pPr>
              <w:rPr>
                <w:rFonts w:ascii="Arial" w:hAnsi="Arial" w:cs="Arial"/>
                <w:sz w:val="20"/>
                <w:szCs w:val="20"/>
              </w:rPr>
            </w:pPr>
            <w:r>
              <w:rPr>
                <w:rFonts w:ascii="Arial" w:hAnsi="Arial" w:cs="Arial"/>
                <w:sz w:val="20"/>
                <w:szCs w:val="20"/>
              </w:rPr>
              <w:t>Lebanon</w:t>
            </w:r>
          </w:p>
        </w:tc>
        <w:tc>
          <w:tcPr>
            <w:tcW w:w="2035" w:type="dxa"/>
          </w:tcPr>
          <w:p w14:paraId="0BFF221B" w14:textId="77777777" w:rsidR="00853BE6" w:rsidRPr="009D3C0D" w:rsidRDefault="00853BE6" w:rsidP="00A760F1">
            <w:pPr>
              <w:rPr>
                <w:rFonts w:ascii="Arial" w:hAnsi="Arial" w:cs="Arial"/>
                <w:sz w:val="20"/>
                <w:szCs w:val="20"/>
              </w:rPr>
            </w:pPr>
            <w:r>
              <w:rPr>
                <w:rFonts w:ascii="Arial" w:hAnsi="Arial" w:cs="Arial"/>
                <w:sz w:val="20"/>
                <w:szCs w:val="20"/>
              </w:rPr>
              <w:t>5</w:t>
            </w:r>
          </w:p>
        </w:tc>
      </w:tr>
      <w:tr w:rsidR="00853BE6" w:rsidRPr="009D3C0D" w14:paraId="1098B0C3" w14:textId="77777777" w:rsidTr="00A760F1">
        <w:tc>
          <w:tcPr>
            <w:tcW w:w="4248" w:type="dxa"/>
          </w:tcPr>
          <w:p w14:paraId="14D2B616" w14:textId="77777777" w:rsidR="00853BE6" w:rsidRPr="009D3C0D" w:rsidRDefault="00853BE6" w:rsidP="00A760F1">
            <w:pPr>
              <w:rPr>
                <w:rFonts w:ascii="Arial" w:hAnsi="Arial" w:cs="Arial"/>
                <w:sz w:val="20"/>
                <w:szCs w:val="20"/>
              </w:rPr>
            </w:pPr>
            <w:r w:rsidRPr="009D3C0D">
              <w:rPr>
                <w:rFonts w:ascii="Arial" w:hAnsi="Arial" w:cs="Arial"/>
                <w:sz w:val="20"/>
                <w:szCs w:val="20"/>
              </w:rPr>
              <w:t>Bar Association ‘Eterna Law’</w:t>
            </w:r>
          </w:p>
        </w:tc>
        <w:tc>
          <w:tcPr>
            <w:tcW w:w="2410" w:type="dxa"/>
          </w:tcPr>
          <w:p w14:paraId="72A03032" w14:textId="77777777" w:rsidR="00853BE6" w:rsidRPr="009D3C0D" w:rsidRDefault="00853BE6" w:rsidP="00A760F1">
            <w:pPr>
              <w:rPr>
                <w:rFonts w:ascii="Arial" w:hAnsi="Arial" w:cs="Arial"/>
                <w:sz w:val="20"/>
                <w:szCs w:val="20"/>
              </w:rPr>
            </w:pPr>
            <w:r>
              <w:rPr>
                <w:rFonts w:ascii="Arial" w:hAnsi="Arial" w:cs="Arial"/>
                <w:sz w:val="20"/>
                <w:szCs w:val="20"/>
              </w:rPr>
              <w:t>Ukraine</w:t>
            </w:r>
          </w:p>
        </w:tc>
        <w:tc>
          <w:tcPr>
            <w:tcW w:w="2035" w:type="dxa"/>
          </w:tcPr>
          <w:p w14:paraId="0665F5F0" w14:textId="77777777" w:rsidR="00853BE6" w:rsidRPr="009D3C0D" w:rsidRDefault="00853BE6" w:rsidP="00A760F1">
            <w:pPr>
              <w:rPr>
                <w:rFonts w:ascii="Arial" w:hAnsi="Arial" w:cs="Arial"/>
                <w:sz w:val="20"/>
                <w:szCs w:val="20"/>
              </w:rPr>
            </w:pPr>
            <w:r>
              <w:rPr>
                <w:rFonts w:ascii="Arial" w:hAnsi="Arial" w:cs="Arial"/>
                <w:sz w:val="20"/>
                <w:szCs w:val="20"/>
              </w:rPr>
              <w:t>7</w:t>
            </w:r>
          </w:p>
        </w:tc>
      </w:tr>
      <w:tr w:rsidR="00853BE6" w:rsidRPr="00E83F8E" w14:paraId="17030F95" w14:textId="77777777" w:rsidTr="00A760F1">
        <w:tc>
          <w:tcPr>
            <w:tcW w:w="4248" w:type="dxa"/>
          </w:tcPr>
          <w:p w14:paraId="4CC1E1A3" w14:textId="77777777" w:rsidR="00853BE6" w:rsidRPr="009D3C0D" w:rsidRDefault="00853BE6" w:rsidP="00A760F1">
            <w:pPr>
              <w:rPr>
                <w:rFonts w:ascii="Arial" w:eastAsia="Times New Roman" w:hAnsi="Arial" w:cs="Arial"/>
                <w:sz w:val="20"/>
                <w:szCs w:val="20"/>
                <w:lang w:eastAsia="fr-FR"/>
              </w:rPr>
            </w:pPr>
            <w:r w:rsidRPr="009D3C0D">
              <w:rPr>
                <w:rFonts w:ascii="Arial" w:hAnsi="Arial" w:cs="Arial"/>
                <w:sz w:val="20"/>
                <w:szCs w:val="20"/>
              </w:rPr>
              <w:t>European Forum for Restorative Justice (EFRJ)</w:t>
            </w:r>
          </w:p>
        </w:tc>
        <w:tc>
          <w:tcPr>
            <w:tcW w:w="2410" w:type="dxa"/>
          </w:tcPr>
          <w:p w14:paraId="44F9F7EA" w14:textId="77777777" w:rsidR="00853BE6" w:rsidRPr="009D3C0D" w:rsidRDefault="00853BE6" w:rsidP="00A760F1">
            <w:pPr>
              <w:rPr>
                <w:rFonts w:ascii="Arial" w:hAnsi="Arial" w:cs="Arial"/>
                <w:sz w:val="20"/>
                <w:szCs w:val="20"/>
              </w:rPr>
            </w:pPr>
            <w:r>
              <w:rPr>
                <w:rFonts w:ascii="Arial" w:hAnsi="Arial" w:cs="Arial"/>
                <w:sz w:val="20"/>
                <w:szCs w:val="20"/>
              </w:rPr>
              <w:t>Belgium</w:t>
            </w:r>
          </w:p>
        </w:tc>
        <w:tc>
          <w:tcPr>
            <w:tcW w:w="2035" w:type="dxa"/>
          </w:tcPr>
          <w:p w14:paraId="44A8B3B5" w14:textId="77777777" w:rsidR="00853BE6" w:rsidRPr="009D3C0D" w:rsidRDefault="00853BE6" w:rsidP="00A760F1">
            <w:pPr>
              <w:rPr>
                <w:rFonts w:ascii="Arial" w:hAnsi="Arial" w:cs="Arial"/>
                <w:sz w:val="20"/>
                <w:szCs w:val="20"/>
              </w:rPr>
            </w:pPr>
            <w:r>
              <w:rPr>
                <w:rFonts w:ascii="Arial" w:hAnsi="Arial" w:cs="Arial"/>
                <w:sz w:val="20"/>
                <w:szCs w:val="20"/>
              </w:rPr>
              <w:t>3</w:t>
            </w:r>
          </w:p>
        </w:tc>
      </w:tr>
      <w:tr w:rsidR="00853BE6" w:rsidRPr="009D3C0D" w14:paraId="6BB01476" w14:textId="77777777" w:rsidTr="00A760F1">
        <w:tc>
          <w:tcPr>
            <w:tcW w:w="4248" w:type="dxa"/>
          </w:tcPr>
          <w:p w14:paraId="6B797F06"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Evaluet</w:t>
            </w:r>
          </w:p>
        </w:tc>
        <w:tc>
          <w:tcPr>
            <w:tcW w:w="2410" w:type="dxa"/>
          </w:tcPr>
          <w:p w14:paraId="2F0AF65A" w14:textId="77777777" w:rsidR="00853BE6" w:rsidRPr="009D3C0D" w:rsidRDefault="00853BE6" w:rsidP="00A760F1">
            <w:pPr>
              <w:rPr>
                <w:rFonts w:ascii="Arial" w:hAnsi="Arial" w:cs="Arial"/>
                <w:sz w:val="20"/>
                <w:szCs w:val="20"/>
              </w:rPr>
            </w:pPr>
            <w:r>
              <w:rPr>
                <w:rFonts w:ascii="Arial" w:hAnsi="Arial" w:cs="Arial"/>
                <w:sz w:val="20"/>
                <w:szCs w:val="20"/>
              </w:rPr>
              <w:t>Austria</w:t>
            </w:r>
          </w:p>
        </w:tc>
        <w:tc>
          <w:tcPr>
            <w:tcW w:w="2035" w:type="dxa"/>
          </w:tcPr>
          <w:p w14:paraId="5299A732" w14:textId="77777777" w:rsidR="00853BE6" w:rsidRPr="009D3C0D" w:rsidRDefault="00853BE6" w:rsidP="00A760F1">
            <w:pPr>
              <w:rPr>
                <w:rFonts w:ascii="Arial" w:hAnsi="Arial" w:cs="Arial"/>
                <w:sz w:val="20"/>
                <w:szCs w:val="20"/>
              </w:rPr>
            </w:pPr>
            <w:r>
              <w:rPr>
                <w:rFonts w:ascii="Arial" w:hAnsi="Arial" w:cs="Arial"/>
                <w:sz w:val="20"/>
                <w:szCs w:val="20"/>
              </w:rPr>
              <w:t>1,2,4,7</w:t>
            </w:r>
          </w:p>
        </w:tc>
      </w:tr>
      <w:tr w:rsidR="00853BE6" w:rsidRPr="00E83F8E" w14:paraId="4B869888" w14:textId="77777777" w:rsidTr="00A760F1">
        <w:tc>
          <w:tcPr>
            <w:tcW w:w="4248" w:type="dxa"/>
          </w:tcPr>
          <w:p w14:paraId="5D0DD0E7"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Franklin Center for International Rule of Law</w:t>
            </w:r>
          </w:p>
        </w:tc>
        <w:tc>
          <w:tcPr>
            <w:tcW w:w="2410" w:type="dxa"/>
          </w:tcPr>
          <w:p w14:paraId="76140641" w14:textId="77777777" w:rsidR="00853BE6" w:rsidRPr="009D3C0D" w:rsidRDefault="00853BE6" w:rsidP="00A760F1">
            <w:pPr>
              <w:rPr>
                <w:rFonts w:ascii="Arial" w:hAnsi="Arial" w:cs="Arial"/>
                <w:sz w:val="20"/>
                <w:szCs w:val="20"/>
              </w:rPr>
            </w:pPr>
            <w:r>
              <w:rPr>
                <w:rFonts w:ascii="Arial" w:hAnsi="Arial" w:cs="Arial"/>
                <w:sz w:val="20"/>
                <w:szCs w:val="20"/>
              </w:rPr>
              <w:t>USA</w:t>
            </w:r>
          </w:p>
        </w:tc>
        <w:tc>
          <w:tcPr>
            <w:tcW w:w="2035" w:type="dxa"/>
          </w:tcPr>
          <w:p w14:paraId="7940F1BB"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9D3C0D" w14:paraId="0CCE661F" w14:textId="77777777" w:rsidTr="00A760F1">
        <w:tc>
          <w:tcPr>
            <w:tcW w:w="4248" w:type="dxa"/>
          </w:tcPr>
          <w:p w14:paraId="05966E27"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lastRenderedPageBreak/>
              <w:t>Gallant Consulting Ltd.</w:t>
            </w:r>
          </w:p>
        </w:tc>
        <w:tc>
          <w:tcPr>
            <w:tcW w:w="2410" w:type="dxa"/>
          </w:tcPr>
          <w:p w14:paraId="770C925A" w14:textId="77777777" w:rsidR="00853BE6" w:rsidRPr="009D3C0D" w:rsidRDefault="00853BE6" w:rsidP="00A760F1">
            <w:pPr>
              <w:rPr>
                <w:rFonts w:ascii="Arial" w:hAnsi="Arial" w:cs="Arial"/>
                <w:sz w:val="20"/>
                <w:szCs w:val="20"/>
              </w:rPr>
            </w:pPr>
            <w:r>
              <w:rPr>
                <w:rFonts w:ascii="Arial" w:hAnsi="Arial" w:cs="Arial"/>
                <w:sz w:val="20"/>
                <w:szCs w:val="20"/>
              </w:rPr>
              <w:t>Poland</w:t>
            </w:r>
          </w:p>
        </w:tc>
        <w:tc>
          <w:tcPr>
            <w:tcW w:w="2035" w:type="dxa"/>
          </w:tcPr>
          <w:p w14:paraId="38576BC6" w14:textId="77777777" w:rsidR="00853BE6" w:rsidRPr="009D3C0D" w:rsidRDefault="00853BE6" w:rsidP="00A760F1">
            <w:pPr>
              <w:rPr>
                <w:rFonts w:ascii="Arial" w:hAnsi="Arial" w:cs="Arial"/>
                <w:sz w:val="20"/>
                <w:szCs w:val="20"/>
              </w:rPr>
            </w:pPr>
            <w:r>
              <w:rPr>
                <w:rFonts w:ascii="Arial" w:hAnsi="Arial" w:cs="Arial"/>
                <w:sz w:val="20"/>
                <w:szCs w:val="20"/>
              </w:rPr>
              <w:t>1,2,3,4,5,7</w:t>
            </w:r>
          </w:p>
        </w:tc>
      </w:tr>
      <w:tr w:rsidR="00853BE6" w:rsidRPr="009D3C0D" w14:paraId="09CEFB2D" w14:textId="77777777" w:rsidTr="00A760F1">
        <w:tc>
          <w:tcPr>
            <w:tcW w:w="4248" w:type="dxa"/>
          </w:tcPr>
          <w:p w14:paraId="653068E9" w14:textId="77777777" w:rsidR="00853BE6" w:rsidRPr="009D3C0D" w:rsidRDefault="00853BE6" w:rsidP="00A760F1">
            <w:pPr>
              <w:rPr>
                <w:rFonts w:ascii="Arial" w:eastAsia="Times New Roman" w:hAnsi="Arial" w:cs="Arial"/>
                <w:sz w:val="20"/>
                <w:szCs w:val="20"/>
                <w:lang w:eastAsia="fr-FR"/>
              </w:rPr>
            </w:pPr>
            <w:r w:rsidRPr="009D3C0D">
              <w:rPr>
                <w:rFonts w:ascii="Arial" w:hAnsi="Arial" w:cs="Arial"/>
                <w:sz w:val="20"/>
                <w:szCs w:val="20"/>
              </w:rPr>
              <w:t>Arshak Gasparyan</w:t>
            </w:r>
          </w:p>
        </w:tc>
        <w:tc>
          <w:tcPr>
            <w:tcW w:w="2410" w:type="dxa"/>
          </w:tcPr>
          <w:p w14:paraId="0D358E96" w14:textId="77777777" w:rsidR="00853BE6" w:rsidRPr="009D3C0D" w:rsidRDefault="00853BE6" w:rsidP="00A760F1">
            <w:pPr>
              <w:rPr>
                <w:rFonts w:ascii="Arial" w:hAnsi="Arial" w:cs="Arial"/>
                <w:sz w:val="20"/>
                <w:szCs w:val="20"/>
              </w:rPr>
            </w:pPr>
            <w:r>
              <w:rPr>
                <w:rFonts w:ascii="Arial" w:hAnsi="Arial" w:cs="Arial"/>
                <w:sz w:val="20"/>
                <w:szCs w:val="20"/>
              </w:rPr>
              <w:t>Armenia</w:t>
            </w:r>
          </w:p>
        </w:tc>
        <w:tc>
          <w:tcPr>
            <w:tcW w:w="2035" w:type="dxa"/>
          </w:tcPr>
          <w:p w14:paraId="5AABBF19" w14:textId="77777777" w:rsidR="00853BE6" w:rsidRPr="009D3C0D" w:rsidRDefault="00853BE6" w:rsidP="00A760F1">
            <w:pPr>
              <w:rPr>
                <w:rFonts w:ascii="Arial" w:hAnsi="Arial" w:cs="Arial"/>
                <w:sz w:val="20"/>
                <w:szCs w:val="20"/>
              </w:rPr>
            </w:pPr>
            <w:r>
              <w:rPr>
                <w:rFonts w:ascii="Arial" w:hAnsi="Arial" w:cs="Arial"/>
                <w:sz w:val="20"/>
                <w:szCs w:val="20"/>
              </w:rPr>
              <w:t>3</w:t>
            </w:r>
          </w:p>
        </w:tc>
      </w:tr>
      <w:tr w:rsidR="00853BE6" w:rsidRPr="009D3C0D" w14:paraId="3AE384AE" w14:textId="77777777" w:rsidTr="00A760F1">
        <w:tc>
          <w:tcPr>
            <w:tcW w:w="4248" w:type="dxa"/>
          </w:tcPr>
          <w:p w14:paraId="64869FB3"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Maria Riesco Garcia</w:t>
            </w:r>
          </w:p>
        </w:tc>
        <w:tc>
          <w:tcPr>
            <w:tcW w:w="2410" w:type="dxa"/>
          </w:tcPr>
          <w:p w14:paraId="1BA97244" w14:textId="77777777" w:rsidR="00853BE6" w:rsidRPr="009D3C0D" w:rsidRDefault="00853BE6" w:rsidP="00A760F1">
            <w:pPr>
              <w:rPr>
                <w:rFonts w:ascii="Arial" w:hAnsi="Arial" w:cs="Arial"/>
                <w:sz w:val="20"/>
                <w:szCs w:val="20"/>
              </w:rPr>
            </w:pPr>
            <w:r>
              <w:rPr>
                <w:rFonts w:ascii="Arial" w:hAnsi="Arial" w:cs="Arial"/>
                <w:sz w:val="20"/>
                <w:szCs w:val="20"/>
              </w:rPr>
              <w:t>Spain</w:t>
            </w:r>
          </w:p>
        </w:tc>
        <w:tc>
          <w:tcPr>
            <w:tcW w:w="2035" w:type="dxa"/>
          </w:tcPr>
          <w:p w14:paraId="4E91652E" w14:textId="77777777" w:rsidR="00853BE6" w:rsidRPr="009D3C0D" w:rsidRDefault="00853BE6" w:rsidP="00A760F1">
            <w:pPr>
              <w:rPr>
                <w:rFonts w:ascii="Arial" w:hAnsi="Arial" w:cs="Arial"/>
                <w:sz w:val="20"/>
                <w:szCs w:val="20"/>
              </w:rPr>
            </w:pPr>
            <w:r>
              <w:rPr>
                <w:rFonts w:ascii="Arial" w:hAnsi="Arial" w:cs="Arial"/>
                <w:sz w:val="20"/>
                <w:szCs w:val="20"/>
              </w:rPr>
              <w:t>5</w:t>
            </w:r>
          </w:p>
        </w:tc>
      </w:tr>
      <w:tr w:rsidR="00853BE6" w:rsidRPr="009D3C0D" w14:paraId="73315A04" w14:textId="77777777" w:rsidTr="00A760F1">
        <w:tc>
          <w:tcPr>
            <w:tcW w:w="4248" w:type="dxa"/>
          </w:tcPr>
          <w:p w14:paraId="4565E16D"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Istvan Herédi</w:t>
            </w:r>
          </w:p>
        </w:tc>
        <w:tc>
          <w:tcPr>
            <w:tcW w:w="2410" w:type="dxa"/>
          </w:tcPr>
          <w:p w14:paraId="7085E0BF" w14:textId="77777777" w:rsidR="00853BE6" w:rsidRPr="009D3C0D" w:rsidRDefault="00853BE6" w:rsidP="00A760F1">
            <w:pPr>
              <w:rPr>
                <w:rFonts w:ascii="Arial" w:hAnsi="Arial" w:cs="Arial"/>
                <w:sz w:val="20"/>
                <w:szCs w:val="20"/>
              </w:rPr>
            </w:pPr>
            <w:r>
              <w:rPr>
                <w:rFonts w:ascii="Arial" w:hAnsi="Arial" w:cs="Arial"/>
                <w:sz w:val="20"/>
                <w:szCs w:val="20"/>
              </w:rPr>
              <w:t>Hungary</w:t>
            </w:r>
          </w:p>
        </w:tc>
        <w:tc>
          <w:tcPr>
            <w:tcW w:w="2035" w:type="dxa"/>
          </w:tcPr>
          <w:p w14:paraId="5B0BEA88"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785B89C1" w14:textId="77777777" w:rsidTr="00A760F1">
        <w:tc>
          <w:tcPr>
            <w:tcW w:w="4248" w:type="dxa"/>
          </w:tcPr>
          <w:p w14:paraId="475739E6"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HRAC Consulting DOO</w:t>
            </w:r>
          </w:p>
        </w:tc>
        <w:tc>
          <w:tcPr>
            <w:tcW w:w="2410" w:type="dxa"/>
          </w:tcPr>
          <w:p w14:paraId="7854FC80" w14:textId="77777777" w:rsidR="00853BE6" w:rsidRPr="009D3C0D" w:rsidRDefault="00853BE6" w:rsidP="00A760F1">
            <w:pPr>
              <w:rPr>
                <w:rFonts w:ascii="Arial" w:hAnsi="Arial" w:cs="Arial"/>
                <w:sz w:val="20"/>
                <w:szCs w:val="20"/>
              </w:rPr>
            </w:pPr>
            <w:r>
              <w:rPr>
                <w:rFonts w:ascii="Arial" w:hAnsi="Arial" w:cs="Arial"/>
                <w:sz w:val="20"/>
                <w:szCs w:val="20"/>
              </w:rPr>
              <w:t>Montenegro</w:t>
            </w:r>
          </w:p>
        </w:tc>
        <w:tc>
          <w:tcPr>
            <w:tcW w:w="2035" w:type="dxa"/>
          </w:tcPr>
          <w:p w14:paraId="6F67B36F"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E83F8E" w14:paraId="57ED0CB3" w14:textId="77777777" w:rsidTr="00A760F1">
        <w:tc>
          <w:tcPr>
            <w:tcW w:w="4248" w:type="dxa"/>
          </w:tcPr>
          <w:p w14:paraId="6AC0A89F"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Emma-Leigh Irving-Hendrikx &amp; Sabrina Kazimiera Rewald</w:t>
            </w:r>
          </w:p>
        </w:tc>
        <w:tc>
          <w:tcPr>
            <w:tcW w:w="2410" w:type="dxa"/>
          </w:tcPr>
          <w:p w14:paraId="7C11D12C" w14:textId="77777777" w:rsidR="00853BE6" w:rsidRPr="009D3C0D" w:rsidRDefault="00853BE6" w:rsidP="00A760F1">
            <w:pPr>
              <w:rPr>
                <w:rFonts w:ascii="Arial" w:hAnsi="Arial" w:cs="Arial"/>
                <w:sz w:val="20"/>
                <w:szCs w:val="20"/>
              </w:rPr>
            </w:pPr>
            <w:r>
              <w:rPr>
                <w:rFonts w:ascii="Arial" w:hAnsi="Arial" w:cs="Arial"/>
                <w:sz w:val="20"/>
                <w:szCs w:val="20"/>
              </w:rPr>
              <w:t>Spain</w:t>
            </w:r>
          </w:p>
        </w:tc>
        <w:tc>
          <w:tcPr>
            <w:tcW w:w="2035" w:type="dxa"/>
          </w:tcPr>
          <w:p w14:paraId="52927706"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3932CBDD" w14:textId="77777777" w:rsidTr="00A760F1">
        <w:tc>
          <w:tcPr>
            <w:tcW w:w="4248" w:type="dxa"/>
          </w:tcPr>
          <w:p w14:paraId="3C0D21F8"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James Johnston</w:t>
            </w:r>
          </w:p>
        </w:tc>
        <w:tc>
          <w:tcPr>
            <w:tcW w:w="2410" w:type="dxa"/>
          </w:tcPr>
          <w:p w14:paraId="5EDCF2FF"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5D62FA8D"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9D3C0D" w14:paraId="034492BB" w14:textId="77777777" w:rsidTr="00A760F1">
        <w:tc>
          <w:tcPr>
            <w:tcW w:w="4248" w:type="dxa"/>
          </w:tcPr>
          <w:p w14:paraId="6CC3B28D"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Otar Kakhidze</w:t>
            </w:r>
          </w:p>
        </w:tc>
        <w:tc>
          <w:tcPr>
            <w:tcW w:w="2410" w:type="dxa"/>
          </w:tcPr>
          <w:p w14:paraId="2AA5C030" w14:textId="77777777" w:rsidR="00853BE6" w:rsidRPr="009D3C0D" w:rsidRDefault="00853BE6" w:rsidP="00A760F1">
            <w:pPr>
              <w:rPr>
                <w:rFonts w:ascii="Arial" w:hAnsi="Arial" w:cs="Arial"/>
                <w:sz w:val="20"/>
                <w:szCs w:val="20"/>
              </w:rPr>
            </w:pPr>
            <w:r>
              <w:rPr>
                <w:rFonts w:ascii="Arial" w:hAnsi="Arial" w:cs="Arial"/>
                <w:sz w:val="20"/>
                <w:szCs w:val="20"/>
              </w:rPr>
              <w:t>Georgia</w:t>
            </w:r>
          </w:p>
        </w:tc>
        <w:tc>
          <w:tcPr>
            <w:tcW w:w="2035" w:type="dxa"/>
          </w:tcPr>
          <w:p w14:paraId="33CAB9BF" w14:textId="77777777" w:rsidR="00853BE6" w:rsidRPr="009D3C0D" w:rsidRDefault="00853BE6" w:rsidP="00A760F1">
            <w:pPr>
              <w:rPr>
                <w:rFonts w:ascii="Arial" w:hAnsi="Arial" w:cs="Arial"/>
                <w:sz w:val="20"/>
                <w:szCs w:val="20"/>
              </w:rPr>
            </w:pPr>
            <w:r>
              <w:rPr>
                <w:rFonts w:ascii="Arial" w:hAnsi="Arial" w:cs="Arial"/>
                <w:sz w:val="20"/>
                <w:szCs w:val="20"/>
              </w:rPr>
              <w:t>1,3</w:t>
            </w:r>
          </w:p>
        </w:tc>
      </w:tr>
      <w:tr w:rsidR="00853BE6" w:rsidRPr="009D3C0D" w14:paraId="44A079CC" w14:textId="77777777" w:rsidTr="00A760F1">
        <w:tc>
          <w:tcPr>
            <w:tcW w:w="4248" w:type="dxa"/>
          </w:tcPr>
          <w:p w14:paraId="78BDC834" w14:textId="77777777" w:rsidR="00853BE6" w:rsidRPr="009D3C0D" w:rsidRDefault="00853BE6" w:rsidP="00A760F1">
            <w:pPr>
              <w:rPr>
                <w:rFonts w:ascii="Arial" w:hAnsi="Arial" w:cs="Arial"/>
                <w:sz w:val="20"/>
                <w:szCs w:val="20"/>
              </w:rPr>
            </w:pPr>
            <w:r w:rsidRPr="009D3C0D">
              <w:rPr>
                <w:rFonts w:ascii="Arial" w:hAnsi="Arial" w:cs="Arial"/>
                <w:sz w:val="20"/>
                <w:szCs w:val="20"/>
              </w:rPr>
              <w:t>Gina Kalach le Pourhiet</w:t>
            </w:r>
          </w:p>
        </w:tc>
        <w:tc>
          <w:tcPr>
            <w:tcW w:w="2410" w:type="dxa"/>
          </w:tcPr>
          <w:p w14:paraId="23B65C8B" w14:textId="77777777" w:rsidR="00853BE6" w:rsidRPr="009D3C0D" w:rsidRDefault="00853BE6" w:rsidP="00A760F1">
            <w:pPr>
              <w:rPr>
                <w:rFonts w:ascii="Arial" w:hAnsi="Arial" w:cs="Arial"/>
                <w:sz w:val="20"/>
                <w:szCs w:val="20"/>
              </w:rPr>
            </w:pPr>
            <w:r>
              <w:rPr>
                <w:rFonts w:ascii="Arial" w:hAnsi="Arial" w:cs="Arial"/>
                <w:sz w:val="20"/>
                <w:szCs w:val="20"/>
              </w:rPr>
              <w:t>France</w:t>
            </w:r>
          </w:p>
        </w:tc>
        <w:tc>
          <w:tcPr>
            <w:tcW w:w="2035" w:type="dxa"/>
          </w:tcPr>
          <w:p w14:paraId="26090F66" w14:textId="77777777" w:rsidR="00853BE6" w:rsidRPr="009D3C0D" w:rsidRDefault="00853BE6" w:rsidP="00A760F1">
            <w:pPr>
              <w:rPr>
                <w:rFonts w:ascii="Arial" w:hAnsi="Arial" w:cs="Arial"/>
                <w:sz w:val="20"/>
                <w:szCs w:val="20"/>
              </w:rPr>
            </w:pPr>
            <w:r>
              <w:rPr>
                <w:rFonts w:ascii="Arial" w:hAnsi="Arial" w:cs="Arial"/>
                <w:sz w:val="20"/>
                <w:szCs w:val="20"/>
              </w:rPr>
              <w:t>7</w:t>
            </w:r>
          </w:p>
        </w:tc>
      </w:tr>
      <w:tr w:rsidR="00853BE6" w:rsidRPr="009D3C0D" w14:paraId="35425648" w14:textId="77777777" w:rsidTr="00A760F1">
        <w:tc>
          <w:tcPr>
            <w:tcW w:w="4248" w:type="dxa"/>
          </w:tcPr>
          <w:p w14:paraId="5B6D545C" w14:textId="77777777" w:rsidR="00853BE6" w:rsidRPr="009D3C0D" w:rsidRDefault="00853BE6" w:rsidP="00A760F1">
            <w:pPr>
              <w:rPr>
                <w:rFonts w:ascii="Arial" w:eastAsia="Times New Roman" w:hAnsi="Arial" w:cs="Arial"/>
                <w:sz w:val="20"/>
                <w:szCs w:val="20"/>
                <w:lang w:val="pt-PT" w:eastAsia="fr-FR"/>
              </w:rPr>
            </w:pPr>
            <w:r w:rsidRPr="009D3C0D">
              <w:rPr>
                <w:rFonts w:ascii="Arial" w:hAnsi="Arial" w:cs="Arial"/>
                <w:sz w:val="20"/>
                <w:szCs w:val="20"/>
              </w:rPr>
              <w:t>Krisztina Karsai</w:t>
            </w:r>
          </w:p>
        </w:tc>
        <w:tc>
          <w:tcPr>
            <w:tcW w:w="2410" w:type="dxa"/>
          </w:tcPr>
          <w:p w14:paraId="0C4A31AE" w14:textId="77777777" w:rsidR="00853BE6" w:rsidRPr="009D3C0D" w:rsidRDefault="00853BE6" w:rsidP="00A760F1">
            <w:pPr>
              <w:rPr>
                <w:rFonts w:ascii="Arial" w:hAnsi="Arial" w:cs="Arial"/>
                <w:sz w:val="20"/>
                <w:szCs w:val="20"/>
              </w:rPr>
            </w:pPr>
            <w:r>
              <w:rPr>
                <w:rFonts w:ascii="Arial" w:hAnsi="Arial" w:cs="Arial"/>
                <w:sz w:val="20"/>
                <w:szCs w:val="20"/>
              </w:rPr>
              <w:t>Hungary</w:t>
            </w:r>
          </w:p>
        </w:tc>
        <w:tc>
          <w:tcPr>
            <w:tcW w:w="2035" w:type="dxa"/>
          </w:tcPr>
          <w:p w14:paraId="1560950A" w14:textId="77777777" w:rsidR="00853BE6" w:rsidRPr="009D3C0D" w:rsidRDefault="00853BE6" w:rsidP="00A760F1">
            <w:pPr>
              <w:rPr>
                <w:rFonts w:ascii="Arial" w:hAnsi="Arial" w:cs="Arial"/>
                <w:sz w:val="20"/>
                <w:szCs w:val="20"/>
              </w:rPr>
            </w:pPr>
            <w:r>
              <w:rPr>
                <w:rFonts w:ascii="Arial" w:hAnsi="Arial" w:cs="Arial"/>
                <w:sz w:val="20"/>
                <w:szCs w:val="20"/>
              </w:rPr>
              <w:t>3</w:t>
            </w:r>
          </w:p>
        </w:tc>
      </w:tr>
      <w:tr w:rsidR="00853BE6" w:rsidRPr="009D3C0D" w14:paraId="3D0AA342" w14:textId="77777777" w:rsidTr="00A760F1">
        <w:tc>
          <w:tcPr>
            <w:tcW w:w="4248" w:type="dxa"/>
          </w:tcPr>
          <w:p w14:paraId="4CF4E418" w14:textId="77777777" w:rsidR="00853BE6" w:rsidRPr="002B69E5"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val="pt-PT" w:eastAsia="fr-FR"/>
              </w:rPr>
              <w:t>Milica Kolakovic-Bojovic PR Guncatii (CA MKB)</w:t>
            </w:r>
          </w:p>
        </w:tc>
        <w:tc>
          <w:tcPr>
            <w:tcW w:w="2410" w:type="dxa"/>
          </w:tcPr>
          <w:p w14:paraId="69DF41AF" w14:textId="77777777" w:rsidR="00853BE6" w:rsidRPr="002B69E5" w:rsidRDefault="00853BE6" w:rsidP="00A760F1">
            <w:pPr>
              <w:rPr>
                <w:rFonts w:ascii="Arial" w:hAnsi="Arial" w:cs="Arial"/>
                <w:sz w:val="20"/>
                <w:szCs w:val="20"/>
              </w:rPr>
            </w:pPr>
            <w:r>
              <w:rPr>
                <w:rFonts w:ascii="Arial" w:hAnsi="Arial" w:cs="Arial"/>
                <w:sz w:val="20"/>
                <w:szCs w:val="20"/>
              </w:rPr>
              <w:t>Serbia</w:t>
            </w:r>
          </w:p>
        </w:tc>
        <w:tc>
          <w:tcPr>
            <w:tcW w:w="2035" w:type="dxa"/>
          </w:tcPr>
          <w:p w14:paraId="34E7D607" w14:textId="77777777" w:rsidR="00853BE6" w:rsidRPr="009D3C0D" w:rsidRDefault="00853BE6" w:rsidP="00A760F1">
            <w:pPr>
              <w:rPr>
                <w:rFonts w:ascii="Arial" w:hAnsi="Arial" w:cs="Arial"/>
                <w:sz w:val="20"/>
                <w:szCs w:val="20"/>
              </w:rPr>
            </w:pPr>
            <w:r>
              <w:rPr>
                <w:rFonts w:ascii="Arial" w:hAnsi="Arial" w:cs="Arial"/>
                <w:sz w:val="20"/>
                <w:szCs w:val="20"/>
              </w:rPr>
              <w:t>1,2,3,7</w:t>
            </w:r>
          </w:p>
        </w:tc>
      </w:tr>
      <w:tr w:rsidR="00853BE6" w:rsidRPr="009D3C0D" w14:paraId="47FB522C" w14:textId="77777777" w:rsidTr="00A760F1">
        <w:tc>
          <w:tcPr>
            <w:tcW w:w="4248" w:type="dxa"/>
          </w:tcPr>
          <w:p w14:paraId="5C25F736"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Markko Kunnapu</w:t>
            </w:r>
          </w:p>
        </w:tc>
        <w:tc>
          <w:tcPr>
            <w:tcW w:w="2410" w:type="dxa"/>
          </w:tcPr>
          <w:p w14:paraId="3789C376" w14:textId="77777777" w:rsidR="00853BE6" w:rsidRPr="009D3C0D" w:rsidRDefault="00853BE6" w:rsidP="00A760F1">
            <w:pPr>
              <w:rPr>
                <w:rFonts w:ascii="Arial" w:hAnsi="Arial" w:cs="Arial"/>
                <w:sz w:val="20"/>
                <w:szCs w:val="20"/>
              </w:rPr>
            </w:pPr>
            <w:r>
              <w:rPr>
                <w:rFonts w:ascii="Arial" w:hAnsi="Arial" w:cs="Arial"/>
                <w:sz w:val="20"/>
                <w:szCs w:val="20"/>
              </w:rPr>
              <w:t>Estonia</w:t>
            </w:r>
          </w:p>
        </w:tc>
        <w:tc>
          <w:tcPr>
            <w:tcW w:w="2035" w:type="dxa"/>
          </w:tcPr>
          <w:p w14:paraId="3B1C4E79"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630F5F16" w14:textId="77777777" w:rsidTr="00A760F1">
        <w:tc>
          <w:tcPr>
            <w:tcW w:w="4248" w:type="dxa"/>
          </w:tcPr>
          <w:p w14:paraId="0F8C3023"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Philip Leach</w:t>
            </w:r>
          </w:p>
        </w:tc>
        <w:tc>
          <w:tcPr>
            <w:tcW w:w="2410" w:type="dxa"/>
          </w:tcPr>
          <w:p w14:paraId="101F7381"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219EC59A" w14:textId="77777777" w:rsidR="00853BE6" w:rsidRPr="009D3C0D" w:rsidRDefault="00853BE6" w:rsidP="00A760F1">
            <w:pPr>
              <w:rPr>
                <w:rFonts w:ascii="Arial" w:hAnsi="Arial" w:cs="Arial"/>
                <w:sz w:val="20"/>
                <w:szCs w:val="20"/>
              </w:rPr>
            </w:pPr>
            <w:r>
              <w:rPr>
                <w:rFonts w:ascii="Arial" w:hAnsi="Arial" w:cs="Arial"/>
                <w:sz w:val="20"/>
                <w:szCs w:val="20"/>
              </w:rPr>
              <w:t>2,7</w:t>
            </w:r>
          </w:p>
        </w:tc>
      </w:tr>
      <w:tr w:rsidR="00853BE6" w:rsidRPr="009D3C0D" w14:paraId="5DD9D2B5" w14:textId="77777777" w:rsidTr="00A760F1">
        <w:tc>
          <w:tcPr>
            <w:tcW w:w="4248" w:type="dxa"/>
          </w:tcPr>
          <w:p w14:paraId="5FBFCD65"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Stefanie Lemke</w:t>
            </w:r>
          </w:p>
        </w:tc>
        <w:tc>
          <w:tcPr>
            <w:tcW w:w="2410" w:type="dxa"/>
          </w:tcPr>
          <w:p w14:paraId="5C3785F0" w14:textId="77777777" w:rsidR="00853BE6" w:rsidRPr="009D3C0D" w:rsidRDefault="00853BE6" w:rsidP="00A760F1">
            <w:pPr>
              <w:rPr>
                <w:rFonts w:ascii="Arial" w:hAnsi="Arial" w:cs="Arial"/>
                <w:sz w:val="20"/>
                <w:szCs w:val="20"/>
              </w:rPr>
            </w:pPr>
            <w:r>
              <w:rPr>
                <w:rFonts w:ascii="Arial" w:hAnsi="Arial" w:cs="Arial"/>
                <w:sz w:val="20"/>
                <w:szCs w:val="20"/>
              </w:rPr>
              <w:t>The Netherlands</w:t>
            </w:r>
          </w:p>
        </w:tc>
        <w:tc>
          <w:tcPr>
            <w:tcW w:w="2035" w:type="dxa"/>
          </w:tcPr>
          <w:p w14:paraId="591A37C1"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9D3C0D" w14:paraId="7724645A" w14:textId="77777777" w:rsidTr="00A760F1">
        <w:tc>
          <w:tcPr>
            <w:tcW w:w="4248" w:type="dxa"/>
          </w:tcPr>
          <w:p w14:paraId="087563AA"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Junli Lim</w:t>
            </w:r>
          </w:p>
        </w:tc>
        <w:tc>
          <w:tcPr>
            <w:tcW w:w="2410" w:type="dxa"/>
          </w:tcPr>
          <w:p w14:paraId="1A7D388B" w14:textId="77777777" w:rsidR="00853BE6" w:rsidRPr="009D3C0D" w:rsidRDefault="00853BE6" w:rsidP="00A760F1">
            <w:pPr>
              <w:rPr>
                <w:rFonts w:ascii="Arial" w:hAnsi="Arial" w:cs="Arial"/>
                <w:sz w:val="20"/>
                <w:szCs w:val="20"/>
              </w:rPr>
            </w:pPr>
            <w:r>
              <w:rPr>
                <w:rFonts w:ascii="Arial" w:hAnsi="Arial" w:cs="Arial"/>
                <w:sz w:val="20"/>
                <w:szCs w:val="20"/>
              </w:rPr>
              <w:t>The Netherlands</w:t>
            </w:r>
          </w:p>
        </w:tc>
        <w:tc>
          <w:tcPr>
            <w:tcW w:w="2035" w:type="dxa"/>
          </w:tcPr>
          <w:p w14:paraId="50EEE06C" w14:textId="77777777" w:rsidR="00853BE6" w:rsidRPr="009D3C0D" w:rsidRDefault="00853BE6" w:rsidP="00A760F1">
            <w:pPr>
              <w:rPr>
                <w:rFonts w:ascii="Arial" w:hAnsi="Arial" w:cs="Arial"/>
                <w:sz w:val="20"/>
                <w:szCs w:val="20"/>
              </w:rPr>
            </w:pPr>
            <w:r>
              <w:rPr>
                <w:rFonts w:ascii="Arial" w:hAnsi="Arial" w:cs="Arial"/>
                <w:sz w:val="20"/>
                <w:szCs w:val="20"/>
              </w:rPr>
              <w:t>3,4</w:t>
            </w:r>
          </w:p>
        </w:tc>
      </w:tr>
      <w:tr w:rsidR="00853BE6" w:rsidRPr="009D3C0D" w14:paraId="4BE625DA" w14:textId="77777777" w:rsidTr="00A760F1">
        <w:tc>
          <w:tcPr>
            <w:tcW w:w="4248" w:type="dxa"/>
          </w:tcPr>
          <w:p w14:paraId="4A2AB7B9"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Panagiotis Maniatis</w:t>
            </w:r>
          </w:p>
        </w:tc>
        <w:tc>
          <w:tcPr>
            <w:tcW w:w="2410" w:type="dxa"/>
          </w:tcPr>
          <w:p w14:paraId="63D704C1" w14:textId="77777777" w:rsidR="00853BE6" w:rsidRPr="009D3C0D" w:rsidRDefault="00853BE6" w:rsidP="00A760F1">
            <w:pPr>
              <w:rPr>
                <w:rFonts w:ascii="Arial" w:hAnsi="Arial" w:cs="Arial"/>
                <w:sz w:val="20"/>
                <w:szCs w:val="20"/>
              </w:rPr>
            </w:pPr>
            <w:r>
              <w:rPr>
                <w:rFonts w:ascii="Arial" w:hAnsi="Arial" w:cs="Arial"/>
                <w:sz w:val="20"/>
                <w:szCs w:val="20"/>
              </w:rPr>
              <w:t>Greece</w:t>
            </w:r>
          </w:p>
        </w:tc>
        <w:tc>
          <w:tcPr>
            <w:tcW w:w="2035" w:type="dxa"/>
          </w:tcPr>
          <w:p w14:paraId="4ADE4411" w14:textId="77777777" w:rsidR="00853BE6" w:rsidRPr="009D3C0D" w:rsidRDefault="00853BE6" w:rsidP="00A760F1">
            <w:pPr>
              <w:rPr>
                <w:rFonts w:ascii="Arial" w:hAnsi="Arial" w:cs="Arial"/>
                <w:sz w:val="20"/>
                <w:szCs w:val="20"/>
              </w:rPr>
            </w:pPr>
            <w:r>
              <w:rPr>
                <w:rFonts w:ascii="Arial" w:hAnsi="Arial" w:cs="Arial"/>
                <w:sz w:val="20"/>
                <w:szCs w:val="20"/>
              </w:rPr>
              <w:t>1</w:t>
            </w:r>
          </w:p>
        </w:tc>
      </w:tr>
      <w:tr w:rsidR="00853BE6" w:rsidRPr="009D3C0D" w14:paraId="656C1443" w14:textId="77777777" w:rsidTr="00A760F1">
        <w:tc>
          <w:tcPr>
            <w:tcW w:w="4248" w:type="dxa"/>
          </w:tcPr>
          <w:p w14:paraId="574708B1"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Martin Jeremy McBride</w:t>
            </w:r>
          </w:p>
        </w:tc>
        <w:tc>
          <w:tcPr>
            <w:tcW w:w="2410" w:type="dxa"/>
          </w:tcPr>
          <w:p w14:paraId="5B2548BD"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40645DB7" w14:textId="77777777" w:rsidR="00853BE6" w:rsidRPr="009D3C0D" w:rsidRDefault="00853BE6" w:rsidP="00A760F1">
            <w:pPr>
              <w:rPr>
                <w:rFonts w:ascii="Arial" w:hAnsi="Arial" w:cs="Arial"/>
                <w:sz w:val="20"/>
                <w:szCs w:val="20"/>
              </w:rPr>
            </w:pPr>
            <w:r>
              <w:rPr>
                <w:rFonts w:ascii="Arial" w:hAnsi="Arial" w:cs="Arial"/>
                <w:sz w:val="20"/>
                <w:szCs w:val="20"/>
              </w:rPr>
              <w:t>1,2,7</w:t>
            </w:r>
          </w:p>
        </w:tc>
      </w:tr>
      <w:tr w:rsidR="00853BE6" w:rsidRPr="009D3C0D" w14:paraId="607134DE" w14:textId="77777777" w:rsidTr="00A760F1">
        <w:tc>
          <w:tcPr>
            <w:tcW w:w="4248" w:type="dxa"/>
          </w:tcPr>
          <w:p w14:paraId="7E5245EC"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Gianluigi Me</w:t>
            </w:r>
          </w:p>
        </w:tc>
        <w:tc>
          <w:tcPr>
            <w:tcW w:w="2410" w:type="dxa"/>
          </w:tcPr>
          <w:p w14:paraId="35516B0B" w14:textId="77777777" w:rsidR="00853BE6" w:rsidRPr="009D3C0D" w:rsidRDefault="00853BE6" w:rsidP="00A760F1">
            <w:pPr>
              <w:rPr>
                <w:rFonts w:ascii="Arial" w:hAnsi="Arial" w:cs="Arial"/>
                <w:sz w:val="20"/>
                <w:szCs w:val="20"/>
              </w:rPr>
            </w:pPr>
            <w:r>
              <w:rPr>
                <w:rFonts w:ascii="Arial" w:hAnsi="Arial" w:cs="Arial"/>
                <w:sz w:val="20"/>
                <w:szCs w:val="20"/>
              </w:rPr>
              <w:t>Italy</w:t>
            </w:r>
          </w:p>
        </w:tc>
        <w:tc>
          <w:tcPr>
            <w:tcW w:w="2035" w:type="dxa"/>
          </w:tcPr>
          <w:p w14:paraId="0F8445AA"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35C918A2" w14:textId="77777777" w:rsidTr="00A760F1">
        <w:tc>
          <w:tcPr>
            <w:tcW w:w="4248" w:type="dxa"/>
          </w:tcPr>
          <w:p w14:paraId="720605A2"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Chantal Meloni</w:t>
            </w:r>
          </w:p>
        </w:tc>
        <w:tc>
          <w:tcPr>
            <w:tcW w:w="2410" w:type="dxa"/>
          </w:tcPr>
          <w:p w14:paraId="6C1301A6" w14:textId="77777777" w:rsidR="00853BE6" w:rsidRPr="00685482" w:rsidRDefault="00853BE6" w:rsidP="00A760F1">
            <w:pPr>
              <w:rPr>
                <w:rFonts w:ascii="Arial" w:hAnsi="Arial" w:cs="Arial"/>
                <w:sz w:val="20"/>
                <w:szCs w:val="20"/>
              </w:rPr>
            </w:pPr>
            <w:r w:rsidRPr="00D51133">
              <w:rPr>
                <w:rFonts w:ascii="Arial" w:hAnsi="Arial" w:cs="Arial"/>
                <w:sz w:val="20"/>
                <w:szCs w:val="20"/>
              </w:rPr>
              <w:t>Germany</w:t>
            </w:r>
          </w:p>
        </w:tc>
        <w:tc>
          <w:tcPr>
            <w:tcW w:w="2035" w:type="dxa"/>
          </w:tcPr>
          <w:p w14:paraId="3033296D" w14:textId="77777777" w:rsidR="00853BE6" w:rsidRPr="009D3C0D" w:rsidRDefault="00853BE6" w:rsidP="00A760F1">
            <w:pPr>
              <w:rPr>
                <w:rFonts w:ascii="Arial" w:hAnsi="Arial" w:cs="Arial"/>
                <w:sz w:val="20"/>
                <w:szCs w:val="20"/>
              </w:rPr>
            </w:pPr>
            <w:r>
              <w:rPr>
                <w:rFonts w:ascii="Arial" w:hAnsi="Arial" w:cs="Arial"/>
                <w:sz w:val="20"/>
                <w:szCs w:val="20"/>
              </w:rPr>
              <w:t>4,7</w:t>
            </w:r>
          </w:p>
        </w:tc>
      </w:tr>
      <w:tr w:rsidR="00853BE6" w:rsidRPr="009D3C0D" w14:paraId="29E90AAC" w14:textId="77777777" w:rsidTr="00A760F1">
        <w:tc>
          <w:tcPr>
            <w:tcW w:w="4248" w:type="dxa"/>
          </w:tcPr>
          <w:p w14:paraId="7EC2D71D"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Luke Moffett</w:t>
            </w:r>
          </w:p>
        </w:tc>
        <w:tc>
          <w:tcPr>
            <w:tcW w:w="2410" w:type="dxa"/>
          </w:tcPr>
          <w:p w14:paraId="13C372B1" w14:textId="77777777" w:rsidR="00853BE6" w:rsidRPr="00685482" w:rsidRDefault="00853BE6" w:rsidP="00A760F1">
            <w:pPr>
              <w:rPr>
                <w:rFonts w:ascii="Arial" w:hAnsi="Arial" w:cs="Arial"/>
                <w:sz w:val="20"/>
                <w:szCs w:val="20"/>
              </w:rPr>
            </w:pPr>
            <w:r w:rsidRPr="00685482">
              <w:rPr>
                <w:rFonts w:ascii="Arial" w:hAnsi="Arial" w:cs="Arial"/>
                <w:sz w:val="20"/>
                <w:szCs w:val="20"/>
              </w:rPr>
              <w:t>United Kingdom</w:t>
            </w:r>
          </w:p>
        </w:tc>
        <w:tc>
          <w:tcPr>
            <w:tcW w:w="2035" w:type="dxa"/>
          </w:tcPr>
          <w:p w14:paraId="4C13AD38" w14:textId="77777777" w:rsidR="00853BE6" w:rsidRPr="009D3C0D" w:rsidRDefault="00853BE6" w:rsidP="00A760F1">
            <w:pPr>
              <w:rPr>
                <w:rFonts w:ascii="Arial" w:hAnsi="Arial" w:cs="Arial"/>
                <w:sz w:val="20"/>
                <w:szCs w:val="20"/>
              </w:rPr>
            </w:pPr>
            <w:r>
              <w:rPr>
                <w:rFonts w:ascii="Arial" w:hAnsi="Arial" w:cs="Arial"/>
                <w:sz w:val="20"/>
                <w:szCs w:val="20"/>
              </w:rPr>
              <w:t>7</w:t>
            </w:r>
          </w:p>
        </w:tc>
      </w:tr>
      <w:tr w:rsidR="00853BE6" w:rsidRPr="009D3C0D" w14:paraId="326D6630" w14:textId="77777777" w:rsidTr="00A760F1">
        <w:tc>
          <w:tcPr>
            <w:tcW w:w="4248" w:type="dxa"/>
          </w:tcPr>
          <w:p w14:paraId="6C4B2D57"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Iva Niksic</w:t>
            </w:r>
          </w:p>
        </w:tc>
        <w:tc>
          <w:tcPr>
            <w:tcW w:w="2410" w:type="dxa"/>
          </w:tcPr>
          <w:p w14:paraId="1B17600A" w14:textId="77777777" w:rsidR="00853BE6" w:rsidRPr="00685482" w:rsidRDefault="00853BE6" w:rsidP="00A760F1">
            <w:pPr>
              <w:rPr>
                <w:rFonts w:ascii="Arial" w:hAnsi="Arial" w:cs="Arial"/>
                <w:sz w:val="20"/>
                <w:szCs w:val="20"/>
              </w:rPr>
            </w:pPr>
            <w:r w:rsidRPr="00685482">
              <w:rPr>
                <w:rFonts w:ascii="Arial" w:hAnsi="Arial" w:cs="Arial"/>
                <w:sz w:val="20"/>
                <w:szCs w:val="20"/>
              </w:rPr>
              <w:t>Croatia</w:t>
            </w:r>
          </w:p>
        </w:tc>
        <w:tc>
          <w:tcPr>
            <w:tcW w:w="2035" w:type="dxa"/>
          </w:tcPr>
          <w:p w14:paraId="6ACC15CE" w14:textId="77777777" w:rsidR="00853BE6" w:rsidRPr="009D3C0D" w:rsidRDefault="00853BE6" w:rsidP="00A760F1">
            <w:pPr>
              <w:rPr>
                <w:rFonts w:ascii="Arial" w:hAnsi="Arial" w:cs="Arial"/>
                <w:sz w:val="20"/>
                <w:szCs w:val="20"/>
              </w:rPr>
            </w:pPr>
            <w:r>
              <w:rPr>
                <w:rFonts w:ascii="Arial" w:hAnsi="Arial" w:cs="Arial"/>
                <w:sz w:val="20"/>
                <w:szCs w:val="20"/>
              </w:rPr>
              <w:t>2,4</w:t>
            </w:r>
          </w:p>
        </w:tc>
      </w:tr>
      <w:tr w:rsidR="00853BE6" w:rsidRPr="009D3C0D" w14:paraId="68543EF6" w14:textId="77777777" w:rsidTr="00A760F1">
        <w:tc>
          <w:tcPr>
            <w:tcW w:w="4248" w:type="dxa"/>
          </w:tcPr>
          <w:p w14:paraId="29F61E13" w14:textId="77777777" w:rsidR="00853BE6" w:rsidRPr="009D3C0D" w:rsidRDefault="00853BE6" w:rsidP="00A760F1">
            <w:pPr>
              <w:autoSpaceDE w:val="0"/>
              <w:autoSpaceDN w:val="0"/>
              <w:rPr>
                <w:rFonts w:ascii="Arial" w:hAnsi="Arial" w:cs="Arial"/>
                <w:sz w:val="20"/>
                <w:szCs w:val="20"/>
              </w:rPr>
            </w:pPr>
            <w:r w:rsidRPr="005617C1">
              <w:rPr>
                <w:rFonts w:ascii="Arial" w:eastAsia="Times New Roman" w:hAnsi="Arial" w:cs="Arial"/>
                <w:sz w:val="20"/>
                <w:szCs w:val="20"/>
                <w:lang w:eastAsia="fr-FR"/>
              </w:rPr>
              <w:t>Sheila Paylan</w:t>
            </w:r>
          </w:p>
        </w:tc>
        <w:tc>
          <w:tcPr>
            <w:tcW w:w="2410" w:type="dxa"/>
          </w:tcPr>
          <w:p w14:paraId="61EC8230" w14:textId="77777777" w:rsidR="00853BE6" w:rsidRPr="00685482" w:rsidRDefault="00853BE6" w:rsidP="00A760F1">
            <w:pPr>
              <w:rPr>
                <w:rFonts w:ascii="Arial" w:hAnsi="Arial" w:cs="Arial"/>
                <w:sz w:val="20"/>
                <w:szCs w:val="20"/>
              </w:rPr>
            </w:pPr>
            <w:r w:rsidRPr="00685482">
              <w:rPr>
                <w:rFonts w:ascii="Arial" w:hAnsi="Arial" w:cs="Arial"/>
                <w:sz w:val="20"/>
                <w:szCs w:val="20"/>
              </w:rPr>
              <w:t>Armenia</w:t>
            </w:r>
          </w:p>
        </w:tc>
        <w:tc>
          <w:tcPr>
            <w:tcW w:w="2035" w:type="dxa"/>
          </w:tcPr>
          <w:p w14:paraId="494B499F" w14:textId="77777777" w:rsidR="00853BE6" w:rsidRPr="009D3C0D" w:rsidRDefault="00853BE6" w:rsidP="00A760F1">
            <w:pPr>
              <w:rPr>
                <w:rFonts w:ascii="Arial" w:hAnsi="Arial" w:cs="Arial"/>
                <w:sz w:val="20"/>
                <w:szCs w:val="20"/>
              </w:rPr>
            </w:pPr>
            <w:r>
              <w:rPr>
                <w:rFonts w:ascii="Arial" w:hAnsi="Arial" w:cs="Arial"/>
                <w:sz w:val="20"/>
                <w:szCs w:val="20"/>
              </w:rPr>
              <w:t>4,6</w:t>
            </w:r>
          </w:p>
        </w:tc>
      </w:tr>
      <w:tr w:rsidR="00853BE6" w:rsidRPr="009D3C0D" w14:paraId="03587B51" w14:textId="77777777" w:rsidTr="00A760F1">
        <w:tc>
          <w:tcPr>
            <w:tcW w:w="4248" w:type="dxa"/>
          </w:tcPr>
          <w:p w14:paraId="03005A48" w14:textId="77777777" w:rsidR="00853BE6" w:rsidRPr="009D3C0D" w:rsidRDefault="00853BE6" w:rsidP="00A760F1">
            <w:pPr>
              <w:rPr>
                <w:rFonts w:ascii="Arial" w:hAnsi="Arial" w:cs="Arial"/>
                <w:sz w:val="20"/>
                <w:szCs w:val="20"/>
              </w:rPr>
            </w:pPr>
            <w:r w:rsidRPr="009D3C0D">
              <w:rPr>
                <w:rFonts w:ascii="Arial" w:hAnsi="Arial" w:cs="Arial"/>
                <w:sz w:val="20"/>
                <w:szCs w:val="20"/>
              </w:rPr>
              <w:t>Andrés Bascones Pérez-Fragero</w:t>
            </w:r>
          </w:p>
        </w:tc>
        <w:tc>
          <w:tcPr>
            <w:tcW w:w="2410" w:type="dxa"/>
          </w:tcPr>
          <w:p w14:paraId="3F9439BF" w14:textId="77777777" w:rsidR="00853BE6" w:rsidRPr="009D3C0D" w:rsidRDefault="00853BE6" w:rsidP="00A760F1">
            <w:pPr>
              <w:rPr>
                <w:rFonts w:ascii="Arial" w:hAnsi="Arial" w:cs="Arial"/>
                <w:sz w:val="20"/>
                <w:szCs w:val="20"/>
              </w:rPr>
            </w:pPr>
            <w:r>
              <w:rPr>
                <w:rFonts w:ascii="Arial" w:hAnsi="Arial" w:cs="Arial"/>
                <w:sz w:val="20"/>
                <w:szCs w:val="20"/>
              </w:rPr>
              <w:t>Spain</w:t>
            </w:r>
          </w:p>
        </w:tc>
        <w:tc>
          <w:tcPr>
            <w:tcW w:w="2035" w:type="dxa"/>
          </w:tcPr>
          <w:p w14:paraId="34783A11" w14:textId="77777777" w:rsidR="00853BE6" w:rsidRPr="009D3C0D" w:rsidRDefault="00853BE6" w:rsidP="00A760F1">
            <w:pPr>
              <w:rPr>
                <w:rFonts w:ascii="Arial" w:hAnsi="Arial" w:cs="Arial"/>
                <w:sz w:val="20"/>
                <w:szCs w:val="20"/>
              </w:rPr>
            </w:pPr>
            <w:r>
              <w:rPr>
                <w:rFonts w:ascii="Arial" w:hAnsi="Arial" w:cs="Arial"/>
                <w:sz w:val="20"/>
                <w:szCs w:val="20"/>
              </w:rPr>
              <w:t>3</w:t>
            </w:r>
          </w:p>
        </w:tc>
      </w:tr>
      <w:tr w:rsidR="00853BE6" w:rsidRPr="009D3C0D" w14:paraId="79FFCA11" w14:textId="77777777" w:rsidTr="00A760F1">
        <w:tc>
          <w:tcPr>
            <w:tcW w:w="4248" w:type="dxa"/>
          </w:tcPr>
          <w:p w14:paraId="747F7D6F" w14:textId="77777777" w:rsidR="00853BE6" w:rsidRPr="009D3C0D" w:rsidRDefault="00853BE6" w:rsidP="00A760F1">
            <w:pPr>
              <w:rPr>
                <w:rFonts w:ascii="Arial" w:hAnsi="Arial" w:cs="Arial"/>
                <w:sz w:val="20"/>
                <w:szCs w:val="20"/>
              </w:rPr>
            </w:pPr>
            <w:r w:rsidRPr="009D3C0D">
              <w:rPr>
                <w:rFonts w:ascii="Arial" w:hAnsi="Arial" w:cs="Arial"/>
                <w:sz w:val="20"/>
                <w:szCs w:val="20"/>
              </w:rPr>
              <w:t xml:space="preserve">Pierluigi Perrone </w:t>
            </w:r>
          </w:p>
        </w:tc>
        <w:tc>
          <w:tcPr>
            <w:tcW w:w="2410" w:type="dxa"/>
          </w:tcPr>
          <w:p w14:paraId="59FBEF34" w14:textId="77777777" w:rsidR="00853BE6" w:rsidRPr="009D3C0D" w:rsidRDefault="00853BE6" w:rsidP="00A760F1">
            <w:pPr>
              <w:rPr>
                <w:rFonts w:ascii="Arial" w:hAnsi="Arial" w:cs="Arial"/>
                <w:sz w:val="20"/>
                <w:szCs w:val="20"/>
              </w:rPr>
            </w:pPr>
            <w:r>
              <w:rPr>
                <w:rFonts w:ascii="Arial" w:hAnsi="Arial" w:cs="Arial"/>
                <w:sz w:val="20"/>
                <w:szCs w:val="20"/>
              </w:rPr>
              <w:t>Italy</w:t>
            </w:r>
          </w:p>
        </w:tc>
        <w:tc>
          <w:tcPr>
            <w:tcW w:w="2035" w:type="dxa"/>
          </w:tcPr>
          <w:p w14:paraId="31147CAD" w14:textId="77777777" w:rsidR="00853BE6" w:rsidRPr="009D3C0D" w:rsidRDefault="00853BE6" w:rsidP="00A760F1">
            <w:pPr>
              <w:rPr>
                <w:rFonts w:ascii="Arial" w:hAnsi="Arial" w:cs="Arial"/>
                <w:sz w:val="20"/>
                <w:szCs w:val="20"/>
              </w:rPr>
            </w:pPr>
            <w:r>
              <w:rPr>
                <w:rFonts w:ascii="Arial" w:hAnsi="Arial" w:cs="Arial"/>
                <w:sz w:val="20"/>
                <w:szCs w:val="20"/>
              </w:rPr>
              <w:t>6</w:t>
            </w:r>
          </w:p>
        </w:tc>
      </w:tr>
      <w:tr w:rsidR="00853BE6" w:rsidRPr="009D3C0D" w14:paraId="49F9CAD7" w14:textId="77777777" w:rsidTr="00A760F1">
        <w:tc>
          <w:tcPr>
            <w:tcW w:w="4248" w:type="dxa"/>
          </w:tcPr>
          <w:p w14:paraId="64F7EA7B" w14:textId="77777777" w:rsidR="00853BE6" w:rsidRPr="009D3C0D" w:rsidRDefault="00853BE6" w:rsidP="00A760F1">
            <w:pPr>
              <w:rPr>
                <w:rFonts w:ascii="Arial" w:eastAsia="Times New Roman" w:hAnsi="Arial" w:cs="Arial"/>
                <w:sz w:val="20"/>
                <w:szCs w:val="20"/>
                <w:lang w:eastAsia="fr-FR"/>
              </w:rPr>
            </w:pPr>
            <w:r w:rsidRPr="009D3C0D">
              <w:rPr>
                <w:rFonts w:ascii="Arial" w:hAnsi="Arial" w:cs="Arial"/>
                <w:sz w:val="20"/>
                <w:szCs w:val="20"/>
              </w:rPr>
              <w:t>Olja Ristova</w:t>
            </w:r>
          </w:p>
        </w:tc>
        <w:tc>
          <w:tcPr>
            <w:tcW w:w="2410" w:type="dxa"/>
          </w:tcPr>
          <w:p w14:paraId="15EB57B6" w14:textId="77777777" w:rsidR="00853BE6" w:rsidRPr="009D3C0D" w:rsidRDefault="00853BE6" w:rsidP="00A760F1">
            <w:pPr>
              <w:rPr>
                <w:rFonts w:ascii="Arial" w:hAnsi="Arial" w:cs="Arial"/>
                <w:sz w:val="20"/>
                <w:szCs w:val="20"/>
              </w:rPr>
            </w:pPr>
            <w:r>
              <w:rPr>
                <w:rFonts w:ascii="Arial" w:hAnsi="Arial" w:cs="Arial"/>
                <w:sz w:val="20"/>
                <w:szCs w:val="20"/>
              </w:rPr>
              <w:t>North Macedonia</w:t>
            </w:r>
          </w:p>
        </w:tc>
        <w:tc>
          <w:tcPr>
            <w:tcW w:w="2035" w:type="dxa"/>
          </w:tcPr>
          <w:p w14:paraId="0090B198" w14:textId="77777777" w:rsidR="00853BE6" w:rsidRPr="009D3C0D" w:rsidRDefault="00853BE6" w:rsidP="00A760F1">
            <w:pPr>
              <w:rPr>
                <w:rFonts w:ascii="Arial" w:hAnsi="Arial" w:cs="Arial"/>
                <w:sz w:val="20"/>
                <w:szCs w:val="20"/>
              </w:rPr>
            </w:pPr>
            <w:r>
              <w:rPr>
                <w:rFonts w:ascii="Arial" w:hAnsi="Arial" w:cs="Arial"/>
                <w:sz w:val="20"/>
                <w:szCs w:val="20"/>
              </w:rPr>
              <w:t>3</w:t>
            </w:r>
          </w:p>
        </w:tc>
      </w:tr>
      <w:tr w:rsidR="00853BE6" w:rsidRPr="009D3C0D" w14:paraId="025193CB" w14:textId="77777777" w:rsidTr="00A760F1">
        <w:tc>
          <w:tcPr>
            <w:tcW w:w="4248" w:type="dxa"/>
          </w:tcPr>
          <w:p w14:paraId="0EE783E9"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Ivana Roagna</w:t>
            </w:r>
          </w:p>
        </w:tc>
        <w:tc>
          <w:tcPr>
            <w:tcW w:w="2410" w:type="dxa"/>
          </w:tcPr>
          <w:p w14:paraId="62BC2C80" w14:textId="77777777" w:rsidR="00853BE6" w:rsidRPr="009D3C0D" w:rsidRDefault="00853BE6" w:rsidP="00A760F1">
            <w:pPr>
              <w:rPr>
                <w:rFonts w:ascii="Arial" w:hAnsi="Arial" w:cs="Arial"/>
                <w:sz w:val="20"/>
                <w:szCs w:val="20"/>
              </w:rPr>
            </w:pPr>
            <w:r>
              <w:rPr>
                <w:rFonts w:ascii="Arial" w:hAnsi="Arial" w:cs="Arial"/>
                <w:sz w:val="20"/>
                <w:szCs w:val="20"/>
              </w:rPr>
              <w:t>Italy</w:t>
            </w:r>
          </w:p>
        </w:tc>
        <w:tc>
          <w:tcPr>
            <w:tcW w:w="2035" w:type="dxa"/>
          </w:tcPr>
          <w:p w14:paraId="680426CE" w14:textId="77777777" w:rsidR="00853BE6" w:rsidRPr="009D3C0D" w:rsidRDefault="00853BE6" w:rsidP="00A760F1">
            <w:pPr>
              <w:rPr>
                <w:rFonts w:ascii="Arial" w:hAnsi="Arial" w:cs="Arial"/>
                <w:sz w:val="20"/>
                <w:szCs w:val="20"/>
              </w:rPr>
            </w:pPr>
            <w:r>
              <w:rPr>
                <w:rFonts w:ascii="Arial" w:hAnsi="Arial" w:cs="Arial"/>
                <w:sz w:val="20"/>
                <w:szCs w:val="20"/>
              </w:rPr>
              <w:t>1,3</w:t>
            </w:r>
          </w:p>
        </w:tc>
      </w:tr>
      <w:tr w:rsidR="00853BE6" w:rsidRPr="009D3C0D" w14:paraId="41988ECF" w14:textId="77777777" w:rsidTr="00A760F1">
        <w:tc>
          <w:tcPr>
            <w:tcW w:w="4248" w:type="dxa"/>
          </w:tcPr>
          <w:p w14:paraId="0E9F75E4"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Ralph Roche</w:t>
            </w:r>
          </w:p>
        </w:tc>
        <w:tc>
          <w:tcPr>
            <w:tcW w:w="2410" w:type="dxa"/>
          </w:tcPr>
          <w:p w14:paraId="167A6694" w14:textId="77777777" w:rsidR="00853BE6" w:rsidRPr="009D3C0D" w:rsidRDefault="00853BE6" w:rsidP="00A760F1">
            <w:pPr>
              <w:rPr>
                <w:rFonts w:ascii="Arial" w:hAnsi="Arial" w:cs="Arial"/>
                <w:sz w:val="20"/>
                <w:szCs w:val="20"/>
              </w:rPr>
            </w:pPr>
            <w:r>
              <w:rPr>
                <w:rFonts w:ascii="Arial" w:hAnsi="Arial" w:cs="Arial"/>
                <w:sz w:val="20"/>
                <w:szCs w:val="20"/>
              </w:rPr>
              <w:t>The Netherlands</w:t>
            </w:r>
          </w:p>
        </w:tc>
        <w:tc>
          <w:tcPr>
            <w:tcW w:w="2035" w:type="dxa"/>
          </w:tcPr>
          <w:p w14:paraId="70BDEF77"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9D3C0D" w14:paraId="6F871253" w14:textId="77777777" w:rsidTr="00A760F1">
        <w:tc>
          <w:tcPr>
            <w:tcW w:w="4248" w:type="dxa"/>
          </w:tcPr>
          <w:p w14:paraId="14AB684E" w14:textId="77777777" w:rsidR="00853BE6" w:rsidRPr="009D3C0D" w:rsidRDefault="00853BE6" w:rsidP="00A760F1">
            <w:pPr>
              <w:autoSpaceDE w:val="0"/>
              <w:autoSpaceDN w:val="0"/>
              <w:jc w:val="both"/>
              <w:rPr>
                <w:rFonts w:ascii="Arial" w:eastAsia="Times New Roman" w:hAnsi="Arial" w:cs="Arial"/>
                <w:sz w:val="20"/>
                <w:szCs w:val="20"/>
                <w:lang w:eastAsia="fr-FR"/>
              </w:rPr>
            </w:pPr>
            <w:r w:rsidRPr="00475C06">
              <w:rPr>
                <w:rFonts w:ascii="Arial" w:eastAsia="Times New Roman" w:hAnsi="Arial" w:cs="Arial"/>
                <w:sz w:val="20"/>
                <w:szCs w:val="20"/>
                <w:lang w:eastAsia="fr-FR"/>
              </w:rPr>
              <w:t>Sunčana Roksandić</w:t>
            </w:r>
          </w:p>
        </w:tc>
        <w:tc>
          <w:tcPr>
            <w:tcW w:w="2410" w:type="dxa"/>
          </w:tcPr>
          <w:p w14:paraId="0ECD284B" w14:textId="77777777" w:rsidR="00853BE6" w:rsidRPr="009D3C0D" w:rsidRDefault="00853BE6" w:rsidP="00A760F1">
            <w:pPr>
              <w:rPr>
                <w:rFonts w:ascii="Arial" w:hAnsi="Arial" w:cs="Arial"/>
                <w:sz w:val="20"/>
                <w:szCs w:val="20"/>
              </w:rPr>
            </w:pPr>
            <w:r>
              <w:rPr>
                <w:rFonts w:ascii="Arial" w:hAnsi="Arial" w:cs="Arial"/>
                <w:sz w:val="20"/>
                <w:szCs w:val="20"/>
              </w:rPr>
              <w:t>Croatia</w:t>
            </w:r>
          </w:p>
        </w:tc>
        <w:tc>
          <w:tcPr>
            <w:tcW w:w="2035" w:type="dxa"/>
          </w:tcPr>
          <w:p w14:paraId="6F8F824F" w14:textId="77777777" w:rsidR="00853BE6" w:rsidRPr="009D3C0D" w:rsidRDefault="00853BE6" w:rsidP="00A760F1">
            <w:pPr>
              <w:rPr>
                <w:rFonts w:ascii="Arial" w:hAnsi="Arial" w:cs="Arial"/>
                <w:sz w:val="20"/>
                <w:szCs w:val="20"/>
              </w:rPr>
            </w:pPr>
            <w:r>
              <w:rPr>
                <w:rFonts w:ascii="Arial" w:hAnsi="Arial" w:cs="Arial"/>
                <w:sz w:val="20"/>
                <w:szCs w:val="20"/>
              </w:rPr>
              <w:t>2,7</w:t>
            </w:r>
          </w:p>
        </w:tc>
      </w:tr>
      <w:tr w:rsidR="00853BE6" w:rsidRPr="00E83F8E" w14:paraId="309512BF" w14:textId="77777777" w:rsidTr="00A760F1">
        <w:tc>
          <w:tcPr>
            <w:tcW w:w="4248" w:type="dxa"/>
          </w:tcPr>
          <w:p w14:paraId="2BD6DD49" w14:textId="77777777" w:rsidR="00853BE6" w:rsidRPr="00D51133" w:rsidRDefault="00853BE6" w:rsidP="00A760F1">
            <w:pPr>
              <w:autoSpaceDE w:val="0"/>
              <w:autoSpaceDN w:val="0"/>
              <w:rPr>
                <w:rFonts w:ascii="Arial" w:eastAsia="Times New Roman" w:hAnsi="Arial" w:cs="Arial"/>
                <w:sz w:val="20"/>
                <w:szCs w:val="20"/>
                <w:lang w:eastAsia="fr-FR"/>
              </w:rPr>
            </w:pPr>
            <w:r w:rsidRPr="00D51133">
              <w:rPr>
                <w:rFonts w:ascii="Arial" w:eastAsia="Times New Roman" w:hAnsi="Arial" w:cs="Arial"/>
                <w:sz w:val="20"/>
                <w:szCs w:val="20"/>
                <w:lang w:eastAsia="fr-FR"/>
              </w:rPr>
              <w:t>Scott Martin / Global Justice Advisors LLC</w:t>
            </w:r>
          </w:p>
        </w:tc>
        <w:tc>
          <w:tcPr>
            <w:tcW w:w="2410" w:type="dxa"/>
          </w:tcPr>
          <w:p w14:paraId="6CF3F8FB" w14:textId="77777777" w:rsidR="00853BE6" w:rsidRPr="00D51133" w:rsidRDefault="00853BE6" w:rsidP="00A760F1">
            <w:pPr>
              <w:rPr>
                <w:rFonts w:ascii="Arial" w:hAnsi="Arial" w:cs="Arial"/>
                <w:sz w:val="20"/>
                <w:szCs w:val="20"/>
              </w:rPr>
            </w:pPr>
            <w:r w:rsidRPr="00D51133">
              <w:rPr>
                <w:rFonts w:ascii="Arial" w:hAnsi="Arial" w:cs="Arial"/>
                <w:sz w:val="20"/>
                <w:szCs w:val="20"/>
              </w:rPr>
              <w:t>Georgia</w:t>
            </w:r>
          </w:p>
        </w:tc>
        <w:tc>
          <w:tcPr>
            <w:tcW w:w="2035" w:type="dxa"/>
          </w:tcPr>
          <w:p w14:paraId="66A3AF9D"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9D3C0D" w14:paraId="4EE92499" w14:textId="77777777" w:rsidTr="00A760F1">
        <w:tc>
          <w:tcPr>
            <w:tcW w:w="4248" w:type="dxa"/>
          </w:tcPr>
          <w:p w14:paraId="61FCF4C3"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Eleanor Stephenson</w:t>
            </w:r>
          </w:p>
        </w:tc>
        <w:tc>
          <w:tcPr>
            <w:tcW w:w="2410" w:type="dxa"/>
          </w:tcPr>
          <w:p w14:paraId="4046D2B4" w14:textId="77777777" w:rsidR="00853BE6" w:rsidRPr="009D3C0D" w:rsidRDefault="00853BE6" w:rsidP="00A760F1">
            <w:pPr>
              <w:rPr>
                <w:rFonts w:ascii="Arial" w:hAnsi="Arial" w:cs="Arial"/>
                <w:sz w:val="20"/>
                <w:szCs w:val="20"/>
              </w:rPr>
            </w:pPr>
            <w:r>
              <w:rPr>
                <w:rFonts w:ascii="Arial" w:hAnsi="Arial" w:cs="Arial"/>
                <w:sz w:val="20"/>
                <w:szCs w:val="20"/>
              </w:rPr>
              <w:t>The Netherlands</w:t>
            </w:r>
          </w:p>
        </w:tc>
        <w:tc>
          <w:tcPr>
            <w:tcW w:w="2035" w:type="dxa"/>
          </w:tcPr>
          <w:p w14:paraId="780E1283"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9D3C0D" w14:paraId="4B2B4935" w14:textId="77777777" w:rsidTr="00A760F1">
        <w:tc>
          <w:tcPr>
            <w:tcW w:w="4248" w:type="dxa"/>
          </w:tcPr>
          <w:p w14:paraId="612DE8E8"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Stichting UpRights</w:t>
            </w:r>
          </w:p>
        </w:tc>
        <w:tc>
          <w:tcPr>
            <w:tcW w:w="2410" w:type="dxa"/>
          </w:tcPr>
          <w:p w14:paraId="394CF8A1" w14:textId="77777777" w:rsidR="00853BE6" w:rsidRPr="009D3C0D" w:rsidRDefault="00853BE6" w:rsidP="00A760F1">
            <w:pPr>
              <w:rPr>
                <w:rFonts w:ascii="Arial" w:hAnsi="Arial" w:cs="Arial"/>
                <w:sz w:val="20"/>
                <w:szCs w:val="20"/>
              </w:rPr>
            </w:pPr>
            <w:r>
              <w:rPr>
                <w:rFonts w:ascii="Arial" w:hAnsi="Arial" w:cs="Arial"/>
                <w:sz w:val="20"/>
                <w:szCs w:val="20"/>
              </w:rPr>
              <w:t>The Netherlands</w:t>
            </w:r>
          </w:p>
        </w:tc>
        <w:tc>
          <w:tcPr>
            <w:tcW w:w="2035" w:type="dxa"/>
          </w:tcPr>
          <w:p w14:paraId="58EB04FD" w14:textId="77777777" w:rsidR="00853BE6" w:rsidRPr="009D3C0D" w:rsidRDefault="00853BE6" w:rsidP="00A760F1">
            <w:pPr>
              <w:rPr>
                <w:rFonts w:ascii="Arial" w:hAnsi="Arial" w:cs="Arial"/>
                <w:sz w:val="20"/>
                <w:szCs w:val="20"/>
              </w:rPr>
            </w:pPr>
            <w:r>
              <w:rPr>
                <w:rFonts w:ascii="Arial" w:hAnsi="Arial" w:cs="Arial"/>
                <w:sz w:val="20"/>
                <w:szCs w:val="20"/>
              </w:rPr>
              <w:t>4,7</w:t>
            </w:r>
          </w:p>
        </w:tc>
      </w:tr>
      <w:tr w:rsidR="00853BE6" w:rsidRPr="009D3C0D" w14:paraId="426F1780" w14:textId="77777777" w:rsidTr="00A760F1">
        <w:tc>
          <w:tcPr>
            <w:tcW w:w="4248" w:type="dxa"/>
          </w:tcPr>
          <w:p w14:paraId="56A4544A"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Marjan Stoilkovski</w:t>
            </w:r>
          </w:p>
        </w:tc>
        <w:tc>
          <w:tcPr>
            <w:tcW w:w="2410" w:type="dxa"/>
          </w:tcPr>
          <w:p w14:paraId="79427325" w14:textId="77777777" w:rsidR="00853BE6" w:rsidRPr="009D3C0D" w:rsidRDefault="00853BE6" w:rsidP="00A760F1">
            <w:pPr>
              <w:rPr>
                <w:rFonts w:ascii="Arial" w:hAnsi="Arial" w:cs="Arial"/>
                <w:sz w:val="20"/>
                <w:szCs w:val="20"/>
              </w:rPr>
            </w:pPr>
            <w:r>
              <w:rPr>
                <w:rFonts w:ascii="Arial" w:hAnsi="Arial" w:cs="Arial"/>
                <w:sz w:val="20"/>
                <w:szCs w:val="20"/>
              </w:rPr>
              <w:t>North Macedonia</w:t>
            </w:r>
          </w:p>
        </w:tc>
        <w:tc>
          <w:tcPr>
            <w:tcW w:w="2035" w:type="dxa"/>
          </w:tcPr>
          <w:p w14:paraId="05485199" w14:textId="77777777" w:rsidR="00853BE6" w:rsidRPr="009D3C0D" w:rsidRDefault="00853BE6" w:rsidP="00A760F1">
            <w:pPr>
              <w:rPr>
                <w:rFonts w:ascii="Arial" w:hAnsi="Arial" w:cs="Arial"/>
                <w:sz w:val="20"/>
                <w:szCs w:val="20"/>
              </w:rPr>
            </w:pPr>
            <w:r>
              <w:rPr>
                <w:rFonts w:ascii="Arial" w:hAnsi="Arial" w:cs="Arial"/>
                <w:sz w:val="20"/>
                <w:szCs w:val="20"/>
              </w:rPr>
              <w:t>5,6</w:t>
            </w:r>
          </w:p>
        </w:tc>
      </w:tr>
      <w:tr w:rsidR="00853BE6" w:rsidRPr="009D3C0D" w14:paraId="0030D271" w14:textId="77777777" w:rsidTr="00A760F1">
        <w:tc>
          <w:tcPr>
            <w:tcW w:w="4248" w:type="dxa"/>
          </w:tcPr>
          <w:p w14:paraId="3AE556D4"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Gaja Štovičej</w:t>
            </w:r>
          </w:p>
        </w:tc>
        <w:tc>
          <w:tcPr>
            <w:tcW w:w="2410" w:type="dxa"/>
          </w:tcPr>
          <w:p w14:paraId="0B40C7E1" w14:textId="77777777" w:rsidR="00853BE6" w:rsidRPr="009D3C0D" w:rsidRDefault="00853BE6" w:rsidP="00A760F1">
            <w:pPr>
              <w:rPr>
                <w:rFonts w:ascii="Arial" w:hAnsi="Arial" w:cs="Arial"/>
                <w:sz w:val="20"/>
                <w:szCs w:val="20"/>
              </w:rPr>
            </w:pPr>
            <w:r>
              <w:rPr>
                <w:rFonts w:ascii="Arial" w:hAnsi="Arial" w:cs="Arial"/>
                <w:sz w:val="20"/>
                <w:szCs w:val="20"/>
              </w:rPr>
              <w:t>Slovenia</w:t>
            </w:r>
          </w:p>
        </w:tc>
        <w:tc>
          <w:tcPr>
            <w:tcW w:w="2035" w:type="dxa"/>
          </w:tcPr>
          <w:p w14:paraId="4F40B371" w14:textId="77777777" w:rsidR="00853BE6" w:rsidRPr="009D3C0D" w:rsidRDefault="00853BE6" w:rsidP="00A760F1">
            <w:pPr>
              <w:rPr>
                <w:rFonts w:ascii="Arial" w:hAnsi="Arial" w:cs="Arial"/>
                <w:sz w:val="20"/>
                <w:szCs w:val="20"/>
              </w:rPr>
            </w:pPr>
            <w:r>
              <w:rPr>
                <w:rFonts w:ascii="Arial" w:hAnsi="Arial" w:cs="Arial"/>
                <w:sz w:val="20"/>
                <w:szCs w:val="20"/>
              </w:rPr>
              <w:t>1</w:t>
            </w:r>
          </w:p>
        </w:tc>
      </w:tr>
      <w:tr w:rsidR="00853BE6" w:rsidRPr="009D3C0D" w14:paraId="1DDA256D" w14:textId="77777777" w:rsidTr="00A760F1">
        <w:tc>
          <w:tcPr>
            <w:tcW w:w="4248" w:type="dxa"/>
          </w:tcPr>
          <w:p w14:paraId="6C05EB1A"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Erik Svanidze</w:t>
            </w:r>
          </w:p>
        </w:tc>
        <w:tc>
          <w:tcPr>
            <w:tcW w:w="2410" w:type="dxa"/>
          </w:tcPr>
          <w:p w14:paraId="3A192B2D" w14:textId="77777777" w:rsidR="00853BE6" w:rsidRPr="009D3C0D" w:rsidRDefault="00853BE6" w:rsidP="00A760F1">
            <w:pPr>
              <w:rPr>
                <w:rFonts w:ascii="Arial" w:hAnsi="Arial" w:cs="Arial"/>
                <w:sz w:val="20"/>
                <w:szCs w:val="20"/>
              </w:rPr>
            </w:pPr>
            <w:r>
              <w:rPr>
                <w:rFonts w:ascii="Arial" w:hAnsi="Arial" w:cs="Arial"/>
                <w:sz w:val="20"/>
                <w:szCs w:val="20"/>
              </w:rPr>
              <w:t>Georgia</w:t>
            </w:r>
          </w:p>
        </w:tc>
        <w:tc>
          <w:tcPr>
            <w:tcW w:w="2035" w:type="dxa"/>
          </w:tcPr>
          <w:p w14:paraId="729A2068" w14:textId="77777777" w:rsidR="00853BE6" w:rsidRPr="009D3C0D" w:rsidRDefault="00853BE6" w:rsidP="00A760F1">
            <w:pPr>
              <w:rPr>
                <w:rFonts w:ascii="Arial" w:hAnsi="Arial" w:cs="Arial"/>
                <w:sz w:val="20"/>
                <w:szCs w:val="20"/>
              </w:rPr>
            </w:pPr>
            <w:r>
              <w:rPr>
                <w:rFonts w:ascii="Arial" w:hAnsi="Arial" w:cs="Arial"/>
                <w:sz w:val="20"/>
                <w:szCs w:val="20"/>
              </w:rPr>
              <w:t>1,2,3,7</w:t>
            </w:r>
          </w:p>
        </w:tc>
      </w:tr>
      <w:tr w:rsidR="00853BE6" w:rsidRPr="009D3C0D" w14:paraId="76717949" w14:textId="77777777" w:rsidTr="00A760F1">
        <w:tc>
          <w:tcPr>
            <w:tcW w:w="4248" w:type="dxa"/>
          </w:tcPr>
          <w:p w14:paraId="54DA92F3"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TEM’S</w:t>
            </w:r>
          </w:p>
        </w:tc>
        <w:tc>
          <w:tcPr>
            <w:tcW w:w="2410" w:type="dxa"/>
          </w:tcPr>
          <w:p w14:paraId="604451A3" w14:textId="77777777" w:rsidR="00853BE6" w:rsidRPr="009D3C0D" w:rsidRDefault="00853BE6" w:rsidP="00A760F1">
            <w:pPr>
              <w:rPr>
                <w:rFonts w:ascii="Arial" w:hAnsi="Arial" w:cs="Arial"/>
                <w:sz w:val="20"/>
                <w:szCs w:val="20"/>
              </w:rPr>
            </w:pPr>
            <w:r>
              <w:rPr>
                <w:rFonts w:ascii="Arial" w:hAnsi="Arial" w:cs="Arial"/>
                <w:sz w:val="20"/>
                <w:szCs w:val="20"/>
              </w:rPr>
              <w:t>France</w:t>
            </w:r>
          </w:p>
        </w:tc>
        <w:tc>
          <w:tcPr>
            <w:tcW w:w="2035" w:type="dxa"/>
          </w:tcPr>
          <w:p w14:paraId="37FCC07E" w14:textId="77777777" w:rsidR="00853BE6" w:rsidRPr="009D3C0D" w:rsidRDefault="00853BE6" w:rsidP="00A760F1">
            <w:pPr>
              <w:rPr>
                <w:rFonts w:ascii="Arial" w:hAnsi="Arial" w:cs="Arial"/>
                <w:sz w:val="20"/>
                <w:szCs w:val="20"/>
              </w:rPr>
            </w:pPr>
            <w:r>
              <w:rPr>
                <w:rFonts w:ascii="Arial" w:hAnsi="Arial" w:cs="Arial"/>
                <w:sz w:val="20"/>
                <w:szCs w:val="20"/>
              </w:rPr>
              <w:t>3,5</w:t>
            </w:r>
          </w:p>
        </w:tc>
      </w:tr>
      <w:tr w:rsidR="00853BE6" w:rsidRPr="009D3C0D" w14:paraId="16A59A33" w14:textId="77777777" w:rsidTr="00A760F1">
        <w:tc>
          <w:tcPr>
            <w:tcW w:w="4248" w:type="dxa"/>
          </w:tcPr>
          <w:p w14:paraId="7A46EBB6"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George Tugushi</w:t>
            </w:r>
          </w:p>
        </w:tc>
        <w:tc>
          <w:tcPr>
            <w:tcW w:w="2410" w:type="dxa"/>
          </w:tcPr>
          <w:p w14:paraId="0DCDB19C" w14:textId="77777777" w:rsidR="00853BE6" w:rsidRPr="009D3C0D" w:rsidRDefault="00853BE6" w:rsidP="00A760F1">
            <w:pPr>
              <w:rPr>
                <w:rFonts w:ascii="Arial" w:hAnsi="Arial" w:cs="Arial"/>
                <w:sz w:val="20"/>
                <w:szCs w:val="20"/>
              </w:rPr>
            </w:pPr>
            <w:r>
              <w:rPr>
                <w:rFonts w:ascii="Arial" w:hAnsi="Arial" w:cs="Arial"/>
                <w:sz w:val="20"/>
                <w:szCs w:val="20"/>
              </w:rPr>
              <w:t>Georgia</w:t>
            </w:r>
          </w:p>
        </w:tc>
        <w:tc>
          <w:tcPr>
            <w:tcW w:w="2035" w:type="dxa"/>
          </w:tcPr>
          <w:p w14:paraId="27237754" w14:textId="77777777" w:rsidR="00853BE6" w:rsidRPr="009D3C0D" w:rsidRDefault="00853BE6" w:rsidP="00A760F1">
            <w:pPr>
              <w:rPr>
                <w:rFonts w:ascii="Arial" w:hAnsi="Arial" w:cs="Arial"/>
                <w:sz w:val="20"/>
                <w:szCs w:val="20"/>
              </w:rPr>
            </w:pPr>
            <w:r>
              <w:rPr>
                <w:rFonts w:ascii="Arial" w:hAnsi="Arial" w:cs="Arial"/>
                <w:sz w:val="20"/>
                <w:szCs w:val="20"/>
              </w:rPr>
              <w:t>2,3</w:t>
            </w:r>
          </w:p>
        </w:tc>
      </w:tr>
      <w:tr w:rsidR="00853BE6" w:rsidRPr="00E83F8E" w14:paraId="7886297D" w14:textId="77777777" w:rsidTr="00A760F1">
        <w:tc>
          <w:tcPr>
            <w:tcW w:w="4248" w:type="dxa"/>
          </w:tcPr>
          <w:p w14:paraId="6A195158" w14:textId="77777777" w:rsidR="00853BE6" w:rsidRPr="009D3C0D" w:rsidRDefault="00853BE6" w:rsidP="00A760F1">
            <w:pPr>
              <w:autoSpaceDE w:val="0"/>
              <w:autoSpaceDN w:val="0"/>
              <w:rPr>
                <w:rFonts w:ascii="Arial" w:eastAsia="Times New Roman" w:hAnsi="Arial" w:cs="Arial"/>
                <w:sz w:val="20"/>
                <w:szCs w:val="20"/>
                <w:lang w:eastAsia="fr-FR"/>
              </w:rPr>
            </w:pPr>
            <w:r w:rsidRPr="005617C1">
              <w:rPr>
                <w:rFonts w:ascii="Arial" w:eastAsia="Times New Roman" w:hAnsi="Arial" w:cs="Arial"/>
                <w:sz w:val="20"/>
                <w:szCs w:val="20"/>
                <w:lang w:eastAsia="fr-FR"/>
              </w:rPr>
              <w:t>University of the West of England, Bristol</w:t>
            </w:r>
          </w:p>
        </w:tc>
        <w:tc>
          <w:tcPr>
            <w:tcW w:w="2410" w:type="dxa"/>
          </w:tcPr>
          <w:p w14:paraId="68528D5C"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4205EDF2" w14:textId="77777777" w:rsidR="00853BE6" w:rsidRPr="009D3C0D" w:rsidRDefault="00853BE6" w:rsidP="00A760F1">
            <w:pPr>
              <w:rPr>
                <w:rFonts w:ascii="Arial" w:hAnsi="Arial" w:cs="Arial"/>
                <w:sz w:val="20"/>
                <w:szCs w:val="20"/>
              </w:rPr>
            </w:pPr>
            <w:r>
              <w:rPr>
                <w:rFonts w:ascii="Arial" w:hAnsi="Arial" w:cs="Arial"/>
                <w:sz w:val="20"/>
                <w:szCs w:val="20"/>
              </w:rPr>
              <w:t>4</w:t>
            </w:r>
          </w:p>
        </w:tc>
      </w:tr>
      <w:tr w:rsidR="00853BE6" w:rsidRPr="009D3C0D" w14:paraId="2FA02AD8" w14:textId="77777777" w:rsidTr="00A760F1">
        <w:tc>
          <w:tcPr>
            <w:tcW w:w="4248" w:type="dxa"/>
          </w:tcPr>
          <w:p w14:paraId="4DF292AD" w14:textId="77777777" w:rsidR="00853BE6" w:rsidRPr="009D3C0D" w:rsidRDefault="00853BE6" w:rsidP="00A760F1">
            <w:pPr>
              <w:autoSpaceDE w:val="0"/>
              <w:autoSpaceDN w:val="0"/>
              <w:rPr>
                <w:rFonts w:ascii="Arial" w:eastAsia="Times New Roman" w:hAnsi="Arial" w:cs="Arial"/>
                <w:sz w:val="20"/>
                <w:szCs w:val="20"/>
                <w:lang w:eastAsia="fr-FR"/>
              </w:rPr>
            </w:pPr>
            <w:r w:rsidRPr="00475C06">
              <w:rPr>
                <w:rFonts w:ascii="Arial" w:eastAsia="Times New Roman" w:hAnsi="Arial" w:cs="Arial"/>
                <w:sz w:val="20"/>
                <w:szCs w:val="20"/>
                <w:lang w:eastAsia="fr-FR"/>
              </w:rPr>
              <w:t>Ian Welch</w:t>
            </w:r>
          </w:p>
        </w:tc>
        <w:tc>
          <w:tcPr>
            <w:tcW w:w="2410" w:type="dxa"/>
          </w:tcPr>
          <w:p w14:paraId="6DF1D0D6"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70E58159" w14:textId="77777777" w:rsidR="00853BE6" w:rsidRPr="009D3C0D" w:rsidRDefault="00853BE6" w:rsidP="00A760F1">
            <w:pPr>
              <w:rPr>
                <w:rFonts w:ascii="Arial" w:hAnsi="Arial" w:cs="Arial"/>
                <w:sz w:val="20"/>
                <w:szCs w:val="20"/>
              </w:rPr>
            </w:pPr>
            <w:r>
              <w:rPr>
                <w:rFonts w:ascii="Arial" w:hAnsi="Arial" w:cs="Arial"/>
                <w:sz w:val="20"/>
                <w:szCs w:val="20"/>
              </w:rPr>
              <w:t>1,2</w:t>
            </w:r>
          </w:p>
        </w:tc>
      </w:tr>
      <w:tr w:rsidR="00853BE6" w:rsidRPr="009D3C0D" w14:paraId="06E539F3" w14:textId="77777777" w:rsidTr="00A760F1">
        <w:tc>
          <w:tcPr>
            <w:tcW w:w="4248" w:type="dxa"/>
          </w:tcPr>
          <w:p w14:paraId="2E986F85" w14:textId="77777777" w:rsidR="00853BE6" w:rsidRPr="009D3C0D" w:rsidRDefault="00853BE6" w:rsidP="00A760F1">
            <w:pPr>
              <w:autoSpaceDE w:val="0"/>
              <w:autoSpaceDN w:val="0"/>
              <w:rPr>
                <w:rFonts w:ascii="Arial" w:eastAsia="Times New Roman" w:hAnsi="Arial" w:cs="Arial"/>
                <w:sz w:val="20"/>
                <w:szCs w:val="20"/>
                <w:lang w:eastAsia="fr-FR"/>
              </w:rPr>
            </w:pPr>
            <w:r w:rsidRPr="00475C06">
              <w:rPr>
                <w:rFonts w:ascii="Arial" w:eastAsia="Times New Roman" w:hAnsi="Arial" w:cs="Arial"/>
                <w:sz w:val="20"/>
                <w:szCs w:val="20"/>
                <w:lang w:eastAsia="fr-FR"/>
              </w:rPr>
              <w:t>Dean Watkinson</w:t>
            </w:r>
          </w:p>
        </w:tc>
        <w:tc>
          <w:tcPr>
            <w:tcW w:w="2410" w:type="dxa"/>
          </w:tcPr>
          <w:p w14:paraId="28FB0CFF" w14:textId="77777777" w:rsidR="00853BE6" w:rsidRPr="009D3C0D" w:rsidRDefault="00853BE6" w:rsidP="00A760F1">
            <w:pPr>
              <w:rPr>
                <w:rFonts w:ascii="Arial" w:hAnsi="Arial" w:cs="Arial"/>
                <w:sz w:val="20"/>
                <w:szCs w:val="20"/>
              </w:rPr>
            </w:pPr>
            <w:r>
              <w:rPr>
                <w:rFonts w:ascii="Arial" w:hAnsi="Arial" w:cs="Arial"/>
                <w:sz w:val="20"/>
                <w:szCs w:val="20"/>
              </w:rPr>
              <w:t>United Kingdom</w:t>
            </w:r>
          </w:p>
        </w:tc>
        <w:tc>
          <w:tcPr>
            <w:tcW w:w="2035" w:type="dxa"/>
          </w:tcPr>
          <w:p w14:paraId="422E57A5" w14:textId="77777777" w:rsidR="00853BE6" w:rsidRPr="009D3C0D" w:rsidRDefault="00853BE6" w:rsidP="00A760F1">
            <w:pPr>
              <w:rPr>
                <w:rFonts w:ascii="Arial" w:hAnsi="Arial" w:cs="Arial"/>
                <w:sz w:val="20"/>
                <w:szCs w:val="20"/>
              </w:rPr>
            </w:pPr>
            <w:r>
              <w:rPr>
                <w:rFonts w:ascii="Arial" w:hAnsi="Arial" w:cs="Arial"/>
                <w:sz w:val="20"/>
                <w:szCs w:val="20"/>
              </w:rPr>
              <w:t>1,6</w:t>
            </w:r>
          </w:p>
        </w:tc>
      </w:tr>
      <w:tr w:rsidR="00853BE6" w:rsidRPr="009D3C0D" w14:paraId="4FDF5209" w14:textId="77777777" w:rsidTr="00A760F1">
        <w:tc>
          <w:tcPr>
            <w:tcW w:w="4248" w:type="dxa"/>
          </w:tcPr>
          <w:p w14:paraId="22ECCD10" w14:textId="77777777" w:rsidR="00853BE6" w:rsidRPr="009D3C0D" w:rsidRDefault="00853BE6" w:rsidP="00A760F1">
            <w:pPr>
              <w:autoSpaceDE w:val="0"/>
              <w:autoSpaceDN w:val="0"/>
              <w:rPr>
                <w:rFonts w:ascii="Arial" w:hAnsi="Arial" w:cs="Arial"/>
                <w:sz w:val="20"/>
                <w:szCs w:val="20"/>
              </w:rPr>
            </w:pPr>
            <w:r w:rsidRPr="00475C06">
              <w:rPr>
                <w:rFonts w:ascii="Arial" w:eastAsia="Times New Roman" w:hAnsi="Arial" w:cs="Arial"/>
                <w:sz w:val="20"/>
                <w:szCs w:val="20"/>
                <w:lang w:eastAsia="fr-FR"/>
              </w:rPr>
              <w:t xml:space="preserve">Lorena Bachmaier </w:t>
            </w:r>
            <w:r w:rsidRPr="009D3C0D">
              <w:rPr>
                <w:rFonts w:ascii="Arial" w:eastAsia="Times New Roman" w:hAnsi="Arial" w:cs="Arial"/>
                <w:sz w:val="20"/>
                <w:szCs w:val="20"/>
                <w:lang w:eastAsia="fr-FR"/>
              </w:rPr>
              <w:t>W</w:t>
            </w:r>
            <w:r w:rsidRPr="00475C06">
              <w:rPr>
                <w:rFonts w:ascii="Arial" w:eastAsia="Times New Roman" w:hAnsi="Arial" w:cs="Arial"/>
                <w:sz w:val="20"/>
                <w:szCs w:val="20"/>
                <w:lang w:eastAsia="fr-FR"/>
              </w:rPr>
              <w:t>inter</w:t>
            </w:r>
          </w:p>
        </w:tc>
        <w:tc>
          <w:tcPr>
            <w:tcW w:w="2410" w:type="dxa"/>
          </w:tcPr>
          <w:p w14:paraId="7183919C" w14:textId="77777777" w:rsidR="00853BE6" w:rsidRPr="009D3C0D" w:rsidRDefault="00853BE6" w:rsidP="00A760F1">
            <w:pPr>
              <w:rPr>
                <w:rFonts w:ascii="Arial" w:hAnsi="Arial" w:cs="Arial"/>
                <w:sz w:val="20"/>
                <w:szCs w:val="20"/>
              </w:rPr>
            </w:pPr>
            <w:r>
              <w:rPr>
                <w:rFonts w:ascii="Arial" w:hAnsi="Arial" w:cs="Arial"/>
                <w:sz w:val="20"/>
                <w:szCs w:val="20"/>
              </w:rPr>
              <w:t>Spain</w:t>
            </w:r>
          </w:p>
        </w:tc>
        <w:tc>
          <w:tcPr>
            <w:tcW w:w="2035" w:type="dxa"/>
          </w:tcPr>
          <w:p w14:paraId="5F7613B8" w14:textId="77777777" w:rsidR="00853BE6" w:rsidRPr="009D3C0D" w:rsidRDefault="00853BE6" w:rsidP="00A760F1">
            <w:pPr>
              <w:rPr>
                <w:rFonts w:ascii="Arial" w:hAnsi="Arial" w:cs="Arial"/>
                <w:sz w:val="20"/>
                <w:szCs w:val="20"/>
              </w:rPr>
            </w:pPr>
            <w:r>
              <w:rPr>
                <w:rFonts w:ascii="Arial" w:hAnsi="Arial" w:cs="Arial"/>
                <w:sz w:val="20"/>
                <w:szCs w:val="20"/>
              </w:rPr>
              <w:t>1,2,7</w:t>
            </w:r>
          </w:p>
        </w:tc>
      </w:tr>
      <w:tr w:rsidR="00853BE6" w:rsidRPr="009D3C0D" w14:paraId="53E08773" w14:textId="77777777" w:rsidTr="00A760F1">
        <w:tc>
          <w:tcPr>
            <w:tcW w:w="4248" w:type="dxa"/>
          </w:tcPr>
          <w:p w14:paraId="455AF517" w14:textId="77777777" w:rsidR="00853BE6" w:rsidRPr="009D3C0D" w:rsidRDefault="00853BE6" w:rsidP="00A760F1">
            <w:pPr>
              <w:autoSpaceDE w:val="0"/>
              <w:autoSpaceDN w:val="0"/>
              <w:rPr>
                <w:rFonts w:ascii="Arial" w:eastAsia="Times New Roman" w:hAnsi="Arial" w:cs="Arial"/>
                <w:sz w:val="20"/>
                <w:szCs w:val="20"/>
                <w:lang w:eastAsia="fr-FR"/>
              </w:rPr>
            </w:pPr>
            <w:r w:rsidRPr="009D3C0D">
              <w:rPr>
                <w:rFonts w:ascii="Arial" w:eastAsia="Times New Roman" w:hAnsi="Arial" w:cs="Arial"/>
                <w:sz w:val="20"/>
                <w:szCs w:val="20"/>
                <w:lang w:eastAsia="fr-FR"/>
              </w:rPr>
              <w:t>Victor Zaharia</w:t>
            </w:r>
          </w:p>
        </w:tc>
        <w:tc>
          <w:tcPr>
            <w:tcW w:w="2410" w:type="dxa"/>
          </w:tcPr>
          <w:p w14:paraId="4D795AAE" w14:textId="77777777" w:rsidR="00853BE6" w:rsidRPr="009D3C0D" w:rsidRDefault="00853BE6" w:rsidP="00A760F1">
            <w:pPr>
              <w:rPr>
                <w:rFonts w:ascii="Arial" w:hAnsi="Arial" w:cs="Arial"/>
                <w:sz w:val="20"/>
                <w:szCs w:val="20"/>
              </w:rPr>
            </w:pPr>
            <w:r>
              <w:rPr>
                <w:rFonts w:ascii="Arial" w:hAnsi="Arial" w:cs="Arial"/>
                <w:sz w:val="20"/>
                <w:szCs w:val="20"/>
              </w:rPr>
              <w:t>Moldova</w:t>
            </w:r>
          </w:p>
        </w:tc>
        <w:tc>
          <w:tcPr>
            <w:tcW w:w="2035" w:type="dxa"/>
          </w:tcPr>
          <w:p w14:paraId="4398B18F" w14:textId="77777777" w:rsidR="00853BE6" w:rsidRPr="009D3C0D" w:rsidRDefault="00853BE6" w:rsidP="00A760F1">
            <w:pPr>
              <w:rPr>
                <w:rFonts w:ascii="Arial" w:hAnsi="Arial" w:cs="Arial"/>
                <w:sz w:val="20"/>
                <w:szCs w:val="20"/>
              </w:rPr>
            </w:pPr>
            <w:r>
              <w:rPr>
                <w:rFonts w:ascii="Arial" w:hAnsi="Arial" w:cs="Arial"/>
                <w:sz w:val="20"/>
                <w:szCs w:val="20"/>
              </w:rPr>
              <w:t>2,3</w:t>
            </w:r>
          </w:p>
        </w:tc>
      </w:tr>
    </w:tbl>
    <w:p w14:paraId="67B93213" w14:textId="77777777" w:rsidR="00853BE6" w:rsidRPr="009D3C0D" w:rsidRDefault="00853BE6" w:rsidP="00853BE6">
      <w:pPr>
        <w:pStyle w:val="NoSpacing"/>
        <w:jc w:val="both"/>
        <w:rPr>
          <w:rFonts w:ascii="Arial" w:hAnsi="Arial" w:cs="Arial"/>
          <w:sz w:val="20"/>
          <w:szCs w:val="20"/>
          <w:lang w:val="en-GB"/>
        </w:rPr>
      </w:pPr>
    </w:p>
    <w:p w14:paraId="4CC062FC" w14:textId="77777777" w:rsidR="00643850" w:rsidRPr="005E3924" w:rsidRDefault="00643850" w:rsidP="00643850">
      <w:pPr>
        <w:spacing w:after="0" w:line="240" w:lineRule="auto"/>
        <w:ind w:left="720" w:hanging="720"/>
        <w:jc w:val="both"/>
        <w:rPr>
          <w:rFonts w:ascii="Arial" w:hAnsi="Arial" w:cs="Arial"/>
          <w:b/>
          <w:bCs/>
          <w:sz w:val="20"/>
          <w:szCs w:val="20"/>
          <w:lang w:val="en-US"/>
        </w:rPr>
      </w:pPr>
    </w:p>
    <w:p w14:paraId="2E25B02E" w14:textId="77777777" w:rsidR="00643850" w:rsidRDefault="00643850" w:rsidP="00643850">
      <w:pPr>
        <w:spacing w:after="0" w:line="240" w:lineRule="auto"/>
        <w:ind w:left="720" w:hanging="720"/>
        <w:jc w:val="both"/>
        <w:rPr>
          <w:rFonts w:ascii="Arial" w:hAnsi="Arial" w:cs="Arial"/>
          <w:b/>
          <w:bCs/>
          <w:sz w:val="20"/>
          <w:szCs w:val="20"/>
        </w:rPr>
      </w:pPr>
      <w:bookmarkStart w:id="34" w:name="List165"/>
      <w:bookmarkEnd w:id="34"/>
      <w:r>
        <w:rPr>
          <w:rFonts w:ascii="Arial" w:hAnsi="Arial" w:cs="Arial"/>
          <w:b/>
          <w:bCs/>
          <w:sz w:val="20"/>
          <w:szCs w:val="20"/>
          <w:lang w:val="en-US"/>
        </w:rPr>
        <w:t>List 165</w:t>
      </w:r>
      <w:r w:rsidRPr="005E3924">
        <w:rPr>
          <w:rFonts w:ascii="Arial" w:hAnsi="Arial" w:cs="Arial"/>
          <w:b/>
          <w:bCs/>
          <w:sz w:val="20"/>
          <w:szCs w:val="20"/>
          <w:lang w:val="en-US"/>
        </w:rPr>
        <w:t xml:space="preserve">: </w:t>
      </w:r>
      <w:r>
        <w:rPr>
          <w:rFonts w:ascii="Arial" w:hAnsi="Arial" w:cs="Arial"/>
          <w:b/>
          <w:bCs/>
          <w:sz w:val="20"/>
          <w:szCs w:val="20"/>
          <w:lang w:val="en-US"/>
        </w:rPr>
        <w:t>L</w:t>
      </w:r>
      <w:r w:rsidRPr="005E3924">
        <w:rPr>
          <w:rFonts w:ascii="Arial" w:hAnsi="Arial" w:cs="Arial"/>
          <w:b/>
          <w:bCs/>
          <w:sz w:val="20"/>
          <w:szCs w:val="20"/>
        </w:rPr>
        <w:t>ocal consultancy services in the field of local governance in Armenia in the framework of the</w:t>
      </w:r>
    </w:p>
    <w:p w14:paraId="0BA23464" w14:textId="7FB7E8E2" w:rsidR="00643850" w:rsidRPr="005E3924" w:rsidRDefault="00643850" w:rsidP="00643850">
      <w:pPr>
        <w:spacing w:after="0" w:line="240" w:lineRule="auto"/>
        <w:ind w:left="720" w:hanging="720"/>
        <w:jc w:val="both"/>
        <w:rPr>
          <w:rFonts w:ascii="Arial" w:hAnsi="Arial" w:cs="Arial"/>
          <w:b/>
          <w:bCs/>
          <w:sz w:val="20"/>
          <w:szCs w:val="20"/>
        </w:rPr>
      </w:pPr>
      <w:r w:rsidRPr="005E3924">
        <w:rPr>
          <w:rFonts w:ascii="Arial" w:hAnsi="Arial" w:cs="Arial"/>
          <w:b/>
          <w:bCs/>
          <w:sz w:val="20"/>
          <w:szCs w:val="20"/>
        </w:rPr>
        <w:t xml:space="preserve">“Democratic Development, Decentralisation and Good Governance in Armenia – Phase II” project  </w:t>
      </w:r>
    </w:p>
    <w:p w14:paraId="68C0A7CF" w14:textId="77777777" w:rsidR="00643850" w:rsidRPr="00643850" w:rsidRDefault="00643850" w:rsidP="00643850">
      <w:pPr>
        <w:spacing w:after="0" w:line="240" w:lineRule="auto"/>
        <w:jc w:val="both"/>
        <w:rPr>
          <w:rFonts w:ascii="Arial" w:hAnsi="Arial" w:cs="Arial"/>
          <w:b/>
          <w:bCs/>
          <w:sz w:val="20"/>
          <w:szCs w:val="20"/>
        </w:rPr>
      </w:pPr>
    </w:p>
    <w:p w14:paraId="41F294FA" w14:textId="77777777" w:rsidR="00643850" w:rsidRPr="005E3924" w:rsidRDefault="00643850" w:rsidP="00643850">
      <w:pPr>
        <w:spacing w:after="0" w:line="240" w:lineRule="auto"/>
        <w:jc w:val="both"/>
        <w:rPr>
          <w:rFonts w:ascii="Arial" w:hAnsi="Arial" w:cs="Arial"/>
          <w:sz w:val="20"/>
          <w:szCs w:val="20"/>
        </w:rPr>
      </w:pPr>
      <w:r w:rsidRPr="005E3924">
        <w:rPr>
          <w:rFonts w:ascii="Arial" w:hAnsi="Arial" w:cs="Arial"/>
          <w:sz w:val="20"/>
          <w:szCs w:val="20"/>
        </w:rPr>
        <w:t>Lot 1: Expert legal and policy advice in the areas of local government, decentralisation, good democratic governance, public administration and territorial-administrative reforms</w:t>
      </w:r>
    </w:p>
    <w:p w14:paraId="124A206D" w14:textId="77777777" w:rsidR="00643850" w:rsidRPr="005E3924" w:rsidRDefault="00643850" w:rsidP="00643850">
      <w:pPr>
        <w:spacing w:after="0" w:line="240" w:lineRule="auto"/>
        <w:jc w:val="both"/>
        <w:rPr>
          <w:rFonts w:ascii="Arial" w:hAnsi="Arial" w:cs="Arial"/>
          <w:sz w:val="20"/>
          <w:szCs w:val="20"/>
        </w:rPr>
      </w:pPr>
    </w:p>
    <w:p w14:paraId="40CAB4C3" w14:textId="77777777" w:rsidR="00643850" w:rsidRPr="005E3924" w:rsidRDefault="00643850" w:rsidP="00643850">
      <w:pPr>
        <w:spacing w:after="0" w:line="240" w:lineRule="auto"/>
        <w:jc w:val="both"/>
        <w:rPr>
          <w:rFonts w:ascii="Arial" w:hAnsi="Arial" w:cs="Arial"/>
          <w:sz w:val="20"/>
          <w:szCs w:val="20"/>
        </w:rPr>
      </w:pPr>
      <w:r w:rsidRPr="005E3924">
        <w:rPr>
          <w:rFonts w:ascii="Arial" w:hAnsi="Arial" w:cs="Arial"/>
          <w:sz w:val="20"/>
          <w:szCs w:val="20"/>
        </w:rPr>
        <w:t>Lot 2: Capacity-building and awareness-raising for stakeholders in local government, including public authorities and local government units, to ensure better delivery of municipal services, strengthened institutional structures at local level and respect towards principles of good democratic governance</w:t>
      </w:r>
    </w:p>
    <w:p w14:paraId="3B857B66" w14:textId="77777777" w:rsidR="00643850" w:rsidRPr="005E3924" w:rsidRDefault="00643850" w:rsidP="00643850">
      <w:pPr>
        <w:spacing w:after="0" w:line="240" w:lineRule="auto"/>
        <w:jc w:val="both"/>
        <w:rPr>
          <w:rFonts w:ascii="Arial" w:hAnsi="Arial" w:cs="Arial"/>
          <w:sz w:val="20"/>
          <w:szCs w:val="20"/>
        </w:rPr>
      </w:pPr>
    </w:p>
    <w:p w14:paraId="0ADBDABD" w14:textId="77777777" w:rsidR="00643850" w:rsidRPr="005E3924" w:rsidRDefault="00643850" w:rsidP="00643850">
      <w:pPr>
        <w:spacing w:after="0" w:line="240" w:lineRule="auto"/>
        <w:jc w:val="both"/>
        <w:rPr>
          <w:rFonts w:ascii="Arial" w:hAnsi="Arial" w:cs="Arial"/>
          <w:sz w:val="20"/>
          <w:szCs w:val="20"/>
        </w:rPr>
      </w:pPr>
      <w:r w:rsidRPr="005E3924">
        <w:rPr>
          <w:rFonts w:ascii="Arial" w:hAnsi="Arial" w:cs="Arial"/>
          <w:sz w:val="20"/>
          <w:szCs w:val="20"/>
        </w:rPr>
        <w:t>Lot 3: Expert mentoring and coaching to support design, implementation and reporting of initiatives on inter-municipal co-operation, cross-border co-operation and economic development at local level</w:t>
      </w:r>
    </w:p>
    <w:p w14:paraId="2F63409B" w14:textId="77777777" w:rsidR="00643850" w:rsidRPr="005E3924" w:rsidRDefault="00643850" w:rsidP="00643850">
      <w:pPr>
        <w:spacing w:after="0" w:line="240" w:lineRule="auto"/>
        <w:jc w:val="both"/>
        <w:rPr>
          <w:rFonts w:ascii="Arial" w:hAnsi="Arial" w:cs="Arial"/>
          <w:sz w:val="20"/>
          <w:szCs w:val="20"/>
        </w:rPr>
      </w:pPr>
    </w:p>
    <w:p w14:paraId="0DB239C7" w14:textId="77777777" w:rsidR="00643850" w:rsidRPr="005E3924" w:rsidRDefault="00643850" w:rsidP="00643850">
      <w:pPr>
        <w:spacing w:after="0" w:line="240" w:lineRule="auto"/>
        <w:jc w:val="both"/>
        <w:rPr>
          <w:rFonts w:ascii="Arial" w:hAnsi="Arial" w:cs="Arial"/>
          <w:sz w:val="20"/>
          <w:szCs w:val="20"/>
        </w:rPr>
      </w:pPr>
      <w:r w:rsidRPr="005E3924">
        <w:rPr>
          <w:rFonts w:ascii="Arial" w:hAnsi="Arial" w:cs="Arial"/>
          <w:sz w:val="20"/>
          <w:szCs w:val="20"/>
        </w:rPr>
        <w:t>Lot 4: Administration of quantitative and qualitative data collection, analysis and reporting on questions related to local government, decentralisation and community development</w:t>
      </w:r>
    </w:p>
    <w:p w14:paraId="095F3501" w14:textId="77777777" w:rsidR="00643850" w:rsidRPr="005E3924" w:rsidRDefault="00643850" w:rsidP="00643850">
      <w:pPr>
        <w:spacing w:after="0" w:line="240" w:lineRule="auto"/>
        <w:jc w:val="both"/>
        <w:rPr>
          <w:rFonts w:ascii="Arial" w:hAnsi="Arial" w:cs="Arial"/>
          <w:sz w:val="20"/>
          <w:szCs w:val="20"/>
        </w:rPr>
      </w:pPr>
    </w:p>
    <w:tbl>
      <w:tblPr>
        <w:tblStyle w:val="TableGrid"/>
        <w:tblW w:w="5837" w:type="dxa"/>
        <w:tblLook w:val="04A0" w:firstRow="1" w:lastRow="0" w:firstColumn="1" w:lastColumn="0" w:noHBand="0" w:noVBand="1"/>
      </w:tblPr>
      <w:tblGrid>
        <w:gridCol w:w="3042"/>
        <w:gridCol w:w="698"/>
        <w:gridCol w:w="699"/>
        <w:gridCol w:w="699"/>
        <w:gridCol w:w="699"/>
      </w:tblGrid>
      <w:tr w:rsidR="00643850" w:rsidRPr="005E3924" w14:paraId="74FB0996" w14:textId="77777777" w:rsidTr="00A760F1">
        <w:trPr>
          <w:trHeight w:val="529"/>
        </w:trPr>
        <w:tc>
          <w:tcPr>
            <w:tcW w:w="3042" w:type="dxa"/>
          </w:tcPr>
          <w:p w14:paraId="24811333" w14:textId="77777777" w:rsidR="00643850" w:rsidRPr="005E3924" w:rsidRDefault="00643850" w:rsidP="00A760F1">
            <w:pPr>
              <w:rPr>
                <w:rFonts w:ascii="Arial" w:hAnsi="Arial" w:cs="Arial"/>
                <w:sz w:val="20"/>
                <w:szCs w:val="20"/>
              </w:rPr>
            </w:pPr>
          </w:p>
        </w:tc>
        <w:tc>
          <w:tcPr>
            <w:tcW w:w="698" w:type="dxa"/>
          </w:tcPr>
          <w:p w14:paraId="06CA48F9" w14:textId="77777777" w:rsidR="00643850" w:rsidRPr="005E3924" w:rsidRDefault="00643850" w:rsidP="00A760F1">
            <w:pPr>
              <w:rPr>
                <w:rFonts w:ascii="Arial" w:hAnsi="Arial" w:cs="Arial"/>
                <w:sz w:val="20"/>
                <w:szCs w:val="20"/>
              </w:rPr>
            </w:pPr>
            <w:r w:rsidRPr="005E3924">
              <w:rPr>
                <w:rFonts w:ascii="Arial" w:hAnsi="Arial" w:cs="Arial"/>
                <w:sz w:val="20"/>
                <w:szCs w:val="20"/>
              </w:rPr>
              <w:t>Lot 1</w:t>
            </w:r>
          </w:p>
        </w:tc>
        <w:tc>
          <w:tcPr>
            <w:tcW w:w="699" w:type="dxa"/>
          </w:tcPr>
          <w:p w14:paraId="195E29D6" w14:textId="77777777" w:rsidR="00643850" w:rsidRPr="005E3924" w:rsidRDefault="00643850" w:rsidP="00A760F1">
            <w:pPr>
              <w:rPr>
                <w:rFonts w:ascii="Arial" w:hAnsi="Arial" w:cs="Arial"/>
                <w:sz w:val="20"/>
                <w:szCs w:val="20"/>
              </w:rPr>
            </w:pPr>
            <w:r w:rsidRPr="005E3924">
              <w:rPr>
                <w:rFonts w:ascii="Arial" w:hAnsi="Arial" w:cs="Arial"/>
                <w:sz w:val="20"/>
                <w:szCs w:val="20"/>
              </w:rPr>
              <w:t>Lot 2</w:t>
            </w:r>
          </w:p>
        </w:tc>
        <w:tc>
          <w:tcPr>
            <w:tcW w:w="699" w:type="dxa"/>
          </w:tcPr>
          <w:p w14:paraId="4C77C51E" w14:textId="77777777" w:rsidR="00643850" w:rsidRPr="005E3924" w:rsidRDefault="00643850" w:rsidP="00A760F1">
            <w:pPr>
              <w:rPr>
                <w:rFonts w:ascii="Arial" w:hAnsi="Arial" w:cs="Arial"/>
                <w:sz w:val="20"/>
                <w:szCs w:val="20"/>
              </w:rPr>
            </w:pPr>
            <w:r w:rsidRPr="005E3924">
              <w:rPr>
                <w:rFonts w:ascii="Arial" w:hAnsi="Arial" w:cs="Arial"/>
                <w:sz w:val="20"/>
                <w:szCs w:val="20"/>
              </w:rPr>
              <w:t>Lot 3</w:t>
            </w:r>
          </w:p>
        </w:tc>
        <w:tc>
          <w:tcPr>
            <w:tcW w:w="699" w:type="dxa"/>
          </w:tcPr>
          <w:p w14:paraId="29D1E997" w14:textId="77777777" w:rsidR="00643850" w:rsidRPr="005E3924" w:rsidRDefault="00643850" w:rsidP="00A760F1">
            <w:pPr>
              <w:rPr>
                <w:rFonts w:ascii="Arial" w:hAnsi="Arial" w:cs="Arial"/>
                <w:sz w:val="20"/>
                <w:szCs w:val="20"/>
              </w:rPr>
            </w:pPr>
            <w:r w:rsidRPr="005E3924">
              <w:rPr>
                <w:rFonts w:ascii="Arial" w:hAnsi="Arial" w:cs="Arial"/>
                <w:sz w:val="20"/>
                <w:szCs w:val="20"/>
              </w:rPr>
              <w:t>Lot 4</w:t>
            </w:r>
          </w:p>
        </w:tc>
      </w:tr>
      <w:tr w:rsidR="00643850" w:rsidRPr="005E3924" w14:paraId="234E0A61" w14:textId="77777777" w:rsidTr="00A760F1">
        <w:trPr>
          <w:trHeight w:val="255"/>
        </w:trPr>
        <w:tc>
          <w:tcPr>
            <w:tcW w:w="3042" w:type="dxa"/>
          </w:tcPr>
          <w:p w14:paraId="5DABC77C" w14:textId="77777777" w:rsidR="00643850" w:rsidRPr="005E3924" w:rsidRDefault="00643850" w:rsidP="00A760F1">
            <w:pPr>
              <w:autoSpaceDE w:val="0"/>
              <w:autoSpaceDN w:val="0"/>
              <w:adjustRightInd w:val="0"/>
              <w:rPr>
                <w:rFonts w:ascii="Arial" w:hAnsi="Arial" w:cs="Arial"/>
                <w:color w:val="000000"/>
                <w:sz w:val="20"/>
                <w:szCs w:val="20"/>
              </w:rPr>
            </w:pPr>
            <w:r w:rsidRPr="005B0AFF">
              <w:rPr>
                <w:rFonts w:ascii="Arial" w:hAnsi="Arial" w:cs="Arial"/>
                <w:color w:val="000000"/>
                <w:sz w:val="20"/>
                <w:szCs w:val="20"/>
              </w:rPr>
              <w:t>Abraham Artashesyan</w:t>
            </w:r>
          </w:p>
        </w:tc>
        <w:tc>
          <w:tcPr>
            <w:tcW w:w="698" w:type="dxa"/>
          </w:tcPr>
          <w:p w14:paraId="2210D3F7" w14:textId="77777777" w:rsidR="00643850" w:rsidRPr="005E3924" w:rsidRDefault="00643850" w:rsidP="00A760F1">
            <w:pPr>
              <w:jc w:val="center"/>
              <w:rPr>
                <w:rFonts w:ascii="Arial" w:hAnsi="Arial" w:cs="Arial"/>
                <w:sz w:val="20"/>
                <w:szCs w:val="20"/>
              </w:rPr>
            </w:pPr>
          </w:p>
        </w:tc>
        <w:tc>
          <w:tcPr>
            <w:tcW w:w="699" w:type="dxa"/>
          </w:tcPr>
          <w:p w14:paraId="7AA05E21"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7548090D"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67903BAB" w14:textId="77777777" w:rsidR="00643850" w:rsidRPr="005E3924" w:rsidRDefault="00643850" w:rsidP="00A760F1">
            <w:pPr>
              <w:jc w:val="center"/>
              <w:rPr>
                <w:rFonts w:ascii="Arial" w:hAnsi="Arial" w:cs="Arial"/>
                <w:sz w:val="20"/>
                <w:szCs w:val="20"/>
              </w:rPr>
            </w:pPr>
          </w:p>
        </w:tc>
      </w:tr>
      <w:tr w:rsidR="00643850" w:rsidRPr="005E3924" w14:paraId="69AB6D28" w14:textId="77777777" w:rsidTr="00A760F1">
        <w:trPr>
          <w:trHeight w:val="255"/>
        </w:trPr>
        <w:tc>
          <w:tcPr>
            <w:tcW w:w="3042" w:type="dxa"/>
          </w:tcPr>
          <w:p w14:paraId="03F0FD5D" w14:textId="77777777" w:rsidR="00643850" w:rsidRPr="005E3924" w:rsidRDefault="00643850" w:rsidP="00A760F1">
            <w:pPr>
              <w:autoSpaceDE w:val="0"/>
              <w:autoSpaceDN w:val="0"/>
              <w:adjustRightInd w:val="0"/>
              <w:rPr>
                <w:rFonts w:ascii="Arial" w:hAnsi="Arial" w:cs="Arial"/>
                <w:color w:val="000000"/>
                <w:sz w:val="20"/>
                <w:szCs w:val="20"/>
              </w:rPr>
            </w:pPr>
            <w:r w:rsidRPr="005B0AFF">
              <w:rPr>
                <w:rFonts w:ascii="Arial" w:hAnsi="Arial" w:cs="Arial"/>
                <w:color w:val="000000"/>
                <w:sz w:val="20"/>
                <w:szCs w:val="20"/>
              </w:rPr>
              <w:t>Marianna Arzangulyan</w:t>
            </w:r>
          </w:p>
        </w:tc>
        <w:tc>
          <w:tcPr>
            <w:tcW w:w="698" w:type="dxa"/>
          </w:tcPr>
          <w:p w14:paraId="4F348F42" w14:textId="77777777" w:rsidR="00643850" w:rsidRPr="005E3924" w:rsidRDefault="00643850" w:rsidP="00A760F1">
            <w:pPr>
              <w:jc w:val="center"/>
              <w:rPr>
                <w:rFonts w:ascii="Arial" w:hAnsi="Arial" w:cs="Arial"/>
                <w:sz w:val="20"/>
                <w:szCs w:val="20"/>
              </w:rPr>
            </w:pPr>
          </w:p>
        </w:tc>
        <w:tc>
          <w:tcPr>
            <w:tcW w:w="699" w:type="dxa"/>
          </w:tcPr>
          <w:p w14:paraId="2E68B2D7" w14:textId="77777777" w:rsidR="00643850" w:rsidRPr="005E3924" w:rsidRDefault="00643850" w:rsidP="00A760F1">
            <w:pPr>
              <w:jc w:val="center"/>
              <w:rPr>
                <w:rFonts w:ascii="Arial" w:hAnsi="Arial" w:cs="Arial"/>
                <w:sz w:val="20"/>
                <w:szCs w:val="20"/>
              </w:rPr>
            </w:pPr>
          </w:p>
        </w:tc>
        <w:tc>
          <w:tcPr>
            <w:tcW w:w="699" w:type="dxa"/>
          </w:tcPr>
          <w:p w14:paraId="01A1B01C" w14:textId="77777777" w:rsidR="00643850" w:rsidRPr="005E3924" w:rsidRDefault="00643850" w:rsidP="00A760F1">
            <w:pPr>
              <w:jc w:val="center"/>
              <w:rPr>
                <w:rFonts w:ascii="Arial" w:hAnsi="Arial" w:cs="Arial"/>
                <w:sz w:val="20"/>
                <w:szCs w:val="20"/>
              </w:rPr>
            </w:pPr>
          </w:p>
        </w:tc>
        <w:tc>
          <w:tcPr>
            <w:tcW w:w="699" w:type="dxa"/>
          </w:tcPr>
          <w:p w14:paraId="32EDD905"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r>
      <w:tr w:rsidR="00643850" w:rsidRPr="005E3924" w14:paraId="6D230604" w14:textId="77777777" w:rsidTr="00A760F1">
        <w:trPr>
          <w:trHeight w:val="255"/>
        </w:trPr>
        <w:tc>
          <w:tcPr>
            <w:tcW w:w="3042" w:type="dxa"/>
          </w:tcPr>
          <w:p w14:paraId="708782CA" w14:textId="77777777" w:rsidR="00643850" w:rsidRPr="005E3924" w:rsidRDefault="00643850" w:rsidP="00A760F1">
            <w:pPr>
              <w:autoSpaceDE w:val="0"/>
              <w:autoSpaceDN w:val="0"/>
              <w:adjustRightInd w:val="0"/>
              <w:rPr>
                <w:rFonts w:ascii="Arial" w:hAnsi="Arial" w:cs="Arial"/>
                <w:color w:val="000000"/>
                <w:sz w:val="20"/>
                <w:szCs w:val="20"/>
              </w:rPr>
            </w:pPr>
            <w:r w:rsidRPr="005B0AFF">
              <w:rPr>
                <w:rFonts w:ascii="Arial" w:hAnsi="Arial" w:cs="Arial"/>
                <w:color w:val="000000"/>
                <w:sz w:val="20"/>
                <w:szCs w:val="20"/>
              </w:rPr>
              <w:t>Artak Asatryan</w:t>
            </w:r>
          </w:p>
        </w:tc>
        <w:tc>
          <w:tcPr>
            <w:tcW w:w="698" w:type="dxa"/>
          </w:tcPr>
          <w:p w14:paraId="19B16D15"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46B26F1C" w14:textId="77777777" w:rsidR="00643850" w:rsidRPr="005E3924" w:rsidRDefault="00643850" w:rsidP="00A760F1">
            <w:pPr>
              <w:jc w:val="center"/>
              <w:rPr>
                <w:rFonts w:ascii="Arial" w:hAnsi="Arial" w:cs="Arial"/>
                <w:sz w:val="20"/>
                <w:szCs w:val="20"/>
              </w:rPr>
            </w:pPr>
          </w:p>
        </w:tc>
        <w:tc>
          <w:tcPr>
            <w:tcW w:w="699" w:type="dxa"/>
          </w:tcPr>
          <w:p w14:paraId="465D4CA7" w14:textId="77777777" w:rsidR="00643850" w:rsidRPr="005E3924" w:rsidRDefault="00643850" w:rsidP="00A760F1">
            <w:pPr>
              <w:jc w:val="center"/>
              <w:rPr>
                <w:rFonts w:ascii="Arial" w:hAnsi="Arial" w:cs="Arial"/>
                <w:sz w:val="20"/>
                <w:szCs w:val="20"/>
              </w:rPr>
            </w:pPr>
          </w:p>
        </w:tc>
        <w:tc>
          <w:tcPr>
            <w:tcW w:w="699" w:type="dxa"/>
          </w:tcPr>
          <w:p w14:paraId="04528773" w14:textId="77777777" w:rsidR="00643850" w:rsidRPr="005E3924" w:rsidRDefault="00643850" w:rsidP="00A760F1">
            <w:pPr>
              <w:jc w:val="center"/>
              <w:rPr>
                <w:rFonts w:ascii="Arial" w:hAnsi="Arial" w:cs="Arial"/>
                <w:sz w:val="20"/>
                <w:szCs w:val="20"/>
              </w:rPr>
            </w:pPr>
          </w:p>
        </w:tc>
      </w:tr>
      <w:tr w:rsidR="00643850" w:rsidRPr="005E3924" w14:paraId="0344B24F" w14:textId="77777777" w:rsidTr="00A760F1">
        <w:trPr>
          <w:trHeight w:val="255"/>
        </w:trPr>
        <w:tc>
          <w:tcPr>
            <w:tcW w:w="3042" w:type="dxa"/>
          </w:tcPr>
          <w:p w14:paraId="73AAACFA" w14:textId="77777777" w:rsidR="00643850" w:rsidRPr="005E3924" w:rsidRDefault="00643850" w:rsidP="00A760F1">
            <w:pPr>
              <w:autoSpaceDE w:val="0"/>
              <w:autoSpaceDN w:val="0"/>
              <w:adjustRightInd w:val="0"/>
              <w:rPr>
                <w:rFonts w:ascii="Arial" w:hAnsi="Arial" w:cs="Arial"/>
                <w:color w:val="000000"/>
                <w:sz w:val="20"/>
                <w:szCs w:val="20"/>
              </w:rPr>
            </w:pPr>
            <w:r w:rsidRPr="005B0AFF">
              <w:rPr>
                <w:rFonts w:ascii="Arial" w:hAnsi="Arial" w:cs="Arial"/>
                <w:color w:val="000000"/>
                <w:sz w:val="20"/>
                <w:szCs w:val="20"/>
              </w:rPr>
              <w:t>Arusyak Arakelyan</w:t>
            </w:r>
          </w:p>
        </w:tc>
        <w:tc>
          <w:tcPr>
            <w:tcW w:w="698" w:type="dxa"/>
          </w:tcPr>
          <w:p w14:paraId="75BAF7D1"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20C1F6A7" w14:textId="77777777" w:rsidR="00643850" w:rsidRPr="005E3924" w:rsidRDefault="00643850" w:rsidP="00A760F1">
            <w:pPr>
              <w:jc w:val="center"/>
              <w:rPr>
                <w:rFonts w:ascii="Arial" w:hAnsi="Arial" w:cs="Arial"/>
                <w:sz w:val="20"/>
                <w:szCs w:val="20"/>
              </w:rPr>
            </w:pPr>
          </w:p>
        </w:tc>
        <w:tc>
          <w:tcPr>
            <w:tcW w:w="699" w:type="dxa"/>
          </w:tcPr>
          <w:p w14:paraId="4C202388" w14:textId="77777777" w:rsidR="00643850" w:rsidRPr="005E3924" w:rsidRDefault="00643850" w:rsidP="00A760F1">
            <w:pPr>
              <w:jc w:val="center"/>
              <w:rPr>
                <w:rFonts w:ascii="Arial" w:hAnsi="Arial" w:cs="Arial"/>
                <w:sz w:val="20"/>
                <w:szCs w:val="20"/>
              </w:rPr>
            </w:pPr>
          </w:p>
        </w:tc>
        <w:tc>
          <w:tcPr>
            <w:tcW w:w="699" w:type="dxa"/>
          </w:tcPr>
          <w:p w14:paraId="08000176" w14:textId="77777777" w:rsidR="00643850" w:rsidRPr="005E3924" w:rsidRDefault="00643850" w:rsidP="00A760F1">
            <w:pPr>
              <w:jc w:val="center"/>
              <w:rPr>
                <w:rFonts w:ascii="Arial" w:hAnsi="Arial" w:cs="Arial"/>
                <w:sz w:val="20"/>
                <w:szCs w:val="20"/>
              </w:rPr>
            </w:pPr>
          </w:p>
        </w:tc>
      </w:tr>
      <w:tr w:rsidR="00643850" w:rsidRPr="005E3924" w14:paraId="2E22CB37" w14:textId="77777777" w:rsidTr="00A760F1">
        <w:trPr>
          <w:trHeight w:val="255"/>
        </w:trPr>
        <w:tc>
          <w:tcPr>
            <w:tcW w:w="3042" w:type="dxa"/>
          </w:tcPr>
          <w:p w14:paraId="7D793B24"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 xml:space="preserve">Armenian Lawyers՛ </w:t>
            </w:r>
            <w:r w:rsidRPr="005E3924">
              <w:rPr>
                <w:rFonts w:ascii="Arial" w:hAnsi="Arial" w:cs="Arial"/>
                <w:color w:val="000000"/>
                <w:sz w:val="20"/>
                <w:szCs w:val="20"/>
              </w:rPr>
              <w:t>A</w:t>
            </w:r>
            <w:r w:rsidRPr="005B0AFF">
              <w:rPr>
                <w:rFonts w:ascii="Arial" w:hAnsi="Arial" w:cs="Arial"/>
                <w:color w:val="000000"/>
                <w:sz w:val="20"/>
                <w:szCs w:val="20"/>
              </w:rPr>
              <w:t xml:space="preserve">ssociation </w:t>
            </w:r>
          </w:p>
        </w:tc>
        <w:tc>
          <w:tcPr>
            <w:tcW w:w="698" w:type="dxa"/>
          </w:tcPr>
          <w:p w14:paraId="2EDEC7FF"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33AB4C0B" w14:textId="77777777" w:rsidR="00643850" w:rsidRPr="005E3924" w:rsidRDefault="00643850" w:rsidP="00A760F1">
            <w:pPr>
              <w:jc w:val="center"/>
              <w:rPr>
                <w:rFonts w:ascii="Arial" w:hAnsi="Arial" w:cs="Arial"/>
                <w:sz w:val="20"/>
                <w:szCs w:val="20"/>
              </w:rPr>
            </w:pPr>
          </w:p>
        </w:tc>
        <w:tc>
          <w:tcPr>
            <w:tcW w:w="699" w:type="dxa"/>
          </w:tcPr>
          <w:p w14:paraId="4D9103A2" w14:textId="77777777" w:rsidR="00643850" w:rsidRPr="005E3924" w:rsidRDefault="00643850" w:rsidP="00A760F1">
            <w:pPr>
              <w:jc w:val="center"/>
              <w:rPr>
                <w:rFonts w:ascii="Arial" w:hAnsi="Arial" w:cs="Arial"/>
                <w:sz w:val="20"/>
                <w:szCs w:val="20"/>
              </w:rPr>
            </w:pPr>
          </w:p>
        </w:tc>
        <w:tc>
          <w:tcPr>
            <w:tcW w:w="699" w:type="dxa"/>
          </w:tcPr>
          <w:p w14:paraId="4F453C30" w14:textId="77777777" w:rsidR="00643850" w:rsidRPr="005E3924" w:rsidRDefault="00643850" w:rsidP="00A760F1">
            <w:pPr>
              <w:jc w:val="center"/>
              <w:rPr>
                <w:rFonts w:ascii="Arial" w:hAnsi="Arial" w:cs="Arial"/>
                <w:sz w:val="20"/>
                <w:szCs w:val="20"/>
              </w:rPr>
            </w:pPr>
          </w:p>
        </w:tc>
      </w:tr>
      <w:tr w:rsidR="00643850" w:rsidRPr="005E3924" w14:paraId="6E404F33" w14:textId="77777777" w:rsidTr="00A760F1">
        <w:tc>
          <w:tcPr>
            <w:tcW w:w="3042" w:type="dxa"/>
          </w:tcPr>
          <w:p w14:paraId="07DAC54A" w14:textId="77777777" w:rsidR="00643850" w:rsidRPr="005E3924" w:rsidRDefault="00643850" w:rsidP="00A760F1">
            <w:pPr>
              <w:tabs>
                <w:tab w:val="center" w:pos="1803"/>
              </w:tabs>
              <w:autoSpaceDE w:val="0"/>
              <w:autoSpaceDN w:val="0"/>
              <w:jc w:val="both"/>
              <w:rPr>
                <w:rFonts w:ascii="Arial" w:hAnsi="Arial" w:cs="Arial"/>
                <w:sz w:val="20"/>
                <w:szCs w:val="20"/>
              </w:rPr>
            </w:pPr>
            <w:r w:rsidRPr="005B0AFF">
              <w:rPr>
                <w:rFonts w:ascii="Arial" w:hAnsi="Arial" w:cs="Arial"/>
                <w:color w:val="000000"/>
                <w:sz w:val="20"/>
                <w:szCs w:val="20"/>
              </w:rPr>
              <w:t>Aghavni Babayan</w:t>
            </w:r>
          </w:p>
        </w:tc>
        <w:tc>
          <w:tcPr>
            <w:tcW w:w="698" w:type="dxa"/>
          </w:tcPr>
          <w:p w14:paraId="6ECF6638" w14:textId="77777777" w:rsidR="00643850" w:rsidRPr="005E3924" w:rsidRDefault="00643850" w:rsidP="00A760F1">
            <w:pPr>
              <w:jc w:val="center"/>
              <w:rPr>
                <w:rFonts w:ascii="Arial" w:hAnsi="Arial" w:cs="Arial"/>
                <w:sz w:val="20"/>
                <w:szCs w:val="20"/>
              </w:rPr>
            </w:pPr>
          </w:p>
        </w:tc>
        <w:tc>
          <w:tcPr>
            <w:tcW w:w="699" w:type="dxa"/>
          </w:tcPr>
          <w:p w14:paraId="25917758"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589C2E54" w14:textId="77777777" w:rsidR="00643850" w:rsidRPr="005E3924" w:rsidRDefault="00643850" w:rsidP="00A760F1">
            <w:pPr>
              <w:jc w:val="center"/>
              <w:rPr>
                <w:rFonts w:ascii="Arial" w:hAnsi="Arial" w:cs="Arial"/>
                <w:sz w:val="20"/>
                <w:szCs w:val="20"/>
              </w:rPr>
            </w:pPr>
          </w:p>
        </w:tc>
        <w:tc>
          <w:tcPr>
            <w:tcW w:w="699" w:type="dxa"/>
          </w:tcPr>
          <w:p w14:paraId="7AAA31AA" w14:textId="77777777" w:rsidR="00643850" w:rsidRPr="005E3924" w:rsidRDefault="00643850" w:rsidP="00A760F1">
            <w:pPr>
              <w:jc w:val="center"/>
              <w:rPr>
                <w:rFonts w:ascii="Arial" w:hAnsi="Arial" w:cs="Arial"/>
                <w:sz w:val="20"/>
                <w:szCs w:val="20"/>
              </w:rPr>
            </w:pPr>
          </w:p>
        </w:tc>
      </w:tr>
      <w:tr w:rsidR="00643850" w:rsidRPr="005E3924" w14:paraId="41818189" w14:textId="77777777" w:rsidTr="00A760F1">
        <w:tc>
          <w:tcPr>
            <w:tcW w:w="3042" w:type="dxa"/>
          </w:tcPr>
          <w:p w14:paraId="342B4EE4" w14:textId="77777777" w:rsidR="00643850" w:rsidRPr="005E3924" w:rsidRDefault="00643850" w:rsidP="00A760F1">
            <w:pPr>
              <w:tabs>
                <w:tab w:val="center" w:pos="1803"/>
              </w:tabs>
              <w:autoSpaceDE w:val="0"/>
              <w:autoSpaceDN w:val="0"/>
              <w:jc w:val="both"/>
              <w:rPr>
                <w:rFonts w:ascii="Arial" w:hAnsi="Arial" w:cs="Arial"/>
                <w:color w:val="000000"/>
                <w:sz w:val="20"/>
                <w:szCs w:val="20"/>
              </w:rPr>
            </w:pPr>
            <w:r w:rsidRPr="005B0AFF">
              <w:rPr>
                <w:rFonts w:ascii="Arial" w:hAnsi="Arial" w:cs="Arial"/>
                <w:color w:val="000000"/>
                <w:sz w:val="20"/>
                <w:szCs w:val="20"/>
              </w:rPr>
              <w:t>Arman Gasparyan</w:t>
            </w:r>
          </w:p>
        </w:tc>
        <w:tc>
          <w:tcPr>
            <w:tcW w:w="698" w:type="dxa"/>
          </w:tcPr>
          <w:p w14:paraId="7C7E41F0" w14:textId="77777777" w:rsidR="00643850" w:rsidRPr="005E3924" w:rsidRDefault="00643850" w:rsidP="00A760F1">
            <w:pPr>
              <w:jc w:val="center"/>
              <w:rPr>
                <w:rFonts w:ascii="Arial" w:hAnsi="Arial" w:cs="Arial"/>
                <w:sz w:val="20"/>
                <w:szCs w:val="20"/>
              </w:rPr>
            </w:pPr>
          </w:p>
        </w:tc>
        <w:tc>
          <w:tcPr>
            <w:tcW w:w="699" w:type="dxa"/>
          </w:tcPr>
          <w:p w14:paraId="12B48E79" w14:textId="77777777" w:rsidR="00643850" w:rsidRPr="005E3924" w:rsidRDefault="00643850" w:rsidP="00A760F1">
            <w:pPr>
              <w:jc w:val="center"/>
              <w:rPr>
                <w:rFonts w:ascii="Arial" w:hAnsi="Arial" w:cs="Arial"/>
                <w:sz w:val="20"/>
                <w:szCs w:val="20"/>
              </w:rPr>
            </w:pPr>
          </w:p>
        </w:tc>
        <w:tc>
          <w:tcPr>
            <w:tcW w:w="699" w:type="dxa"/>
          </w:tcPr>
          <w:p w14:paraId="33CA7C38" w14:textId="77777777" w:rsidR="00643850" w:rsidRPr="005E3924" w:rsidRDefault="00643850" w:rsidP="00A760F1">
            <w:pPr>
              <w:jc w:val="center"/>
              <w:rPr>
                <w:rFonts w:ascii="Arial" w:hAnsi="Arial" w:cs="Arial"/>
                <w:sz w:val="20"/>
                <w:szCs w:val="20"/>
              </w:rPr>
            </w:pPr>
          </w:p>
        </w:tc>
        <w:tc>
          <w:tcPr>
            <w:tcW w:w="699" w:type="dxa"/>
          </w:tcPr>
          <w:p w14:paraId="7A0C3606"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r>
      <w:tr w:rsidR="00643850" w:rsidRPr="005E3924" w14:paraId="2F4A1298" w14:textId="77777777" w:rsidTr="00A760F1">
        <w:tc>
          <w:tcPr>
            <w:tcW w:w="3042" w:type="dxa"/>
          </w:tcPr>
          <w:p w14:paraId="20533A44" w14:textId="77777777" w:rsidR="00643850" w:rsidRPr="005E3924" w:rsidRDefault="00643850" w:rsidP="00A760F1">
            <w:pPr>
              <w:tabs>
                <w:tab w:val="center" w:pos="1803"/>
              </w:tabs>
              <w:autoSpaceDE w:val="0"/>
              <w:autoSpaceDN w:val="0"/>
              <w:jc w:val="both"/>
              <w:rPr>
                <w:rFonts w:ascii="Arial" w:hAnsi="Arial" w:cs="Arial"/>
                <w:sz w:val="20"/>
                <w:szCs w:val="20"/>
              </w:rPr>
            </w:pPr>
            <w:r w:rsidRPr="005B0AFF">
              <w:rPr>
                <w:rFonts w:ascii="Arial" w:hAnsi="Arial" w:cs="Arial"/>
                <w:color w:val="000000"/>
                <w:sz w:val="20"/>
                <w:szCs w:val="20"/>
              </w:rPr>
              <w:t>Zhirayr Ghazaryan</w:t>
            </w:r>
          </w:p>
        </w:tc>
        <w:tc>
          <w:tcPr>
            <w:tcW w:w="698" w:type="dxa"/>
          </w:tcPr>
          <w:p w14:paraId="33EEFFD8" w14:textId="77777777" w:rsidR="00643850" w:rsidRPr="005E3924" w:rsidRDefault="00643850" w:rsidP="00A760F1">
            <w:pPr>
              <w:jc w:val="center"/>
              <w:rPr>
                <w:rFonts w:ascii="Arial" w:hAnsi="Arial" w:cs="Arial"/>
                <w:sz w:val="20"/>
                <w:szCs w:val="20"/>
              </w:rPr>
            </w:pPr>
          </w:p>
        </w:tc>
        <w:tc>
          <w:tcPr>
            <w:tcW w:w="699" w:type="dxa"/>
          </w:tcPr>
          <w:p w14:paraId="72D9E3B2" w14:textId="77777777" w:rsidR="00643850" w:rsidRPr="005E3924" w:rsidRDefault="00643850" w:rsidP="00A760F1">
            <w:pPr>
              <w:jc w:val="center"/>
              <w:rPr>
                <w:rFonts w:ascii="Arial" w:hAnsi="Arial" w:cs="Arial"/>
                <w:sz w:val="20"/>
                <w:szCs w:val="20"/>
              </w:rPr>
            </w:pPr>
          </w:p>
        </w:tc>
        <w:tc>
          <w:tcPr>
            <w:tcW w:w="699" w:type="dxa"/>
          </w:tcPr>
          <w:p w14:paraId="2C0128E3"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438A64CE" w14:textId="77777777" w:rsidR="00643850" w:rsidRPr="005E3924" w:rsidRDefault="00643850" w:rsidP="00A760F1">
            <w:pPr>
              <w:jc w:val="center"/>
              <w:rPr>
                <w:rFonts w:ascii="Arial" w:hAnsi="Arial" w:cs="Arial"/>
                <w:sz w:val="20"/>
                <w:szCs w:val="20"/>
              </w:rPr>
            </w:pPr>
          </w:p>
        </w:tc>
      </w:tr>
      <w:tr w:rsidR="00643850" w:rsidRPr="005E3924" w14:paraId="63CB0883" w14:textId="77777777" w:rsidTr="00A760F1">
        <w:tc>
          <w:tcPr>
            <w:tcW w:w="3042" w:type="dxa"/>
          </w:tcPr>
          <w:p w14:paraId="47B8304D" w14:textId="77777777" w:rsidR="00643850" w:rsidRPr="005E3924" w:rsidRDefault="00643850" w:rsidP="00A760F1">
            <w:pPr>
              <w:tabs>
                <w:tab w:val="center" w:pos="1803"/>
              </w:tabs>
              <w:autoSpaceDE w:val="0"/>
              <w:autoSpaceDN w:val="0"/>
              <w:jc w:val="both"/>
              <w:rPr>
                <w:rFonts w:ascii="Arial" w:hAnsi="Arial" w:cs="Arial"/>
                <w:sz w:val="20"/>
                <w:szCs w:val="20"/>
              </w:rPr>
            </w:pPr>
            <w:r w:rsidRPr="005B0AFF">
              <w:rPr>
                <w:rFonts w:ascii="Arial" w:hAnsi="Arial" w:cs="Arial"/>
                <w:color w:val="000000"/>
                <w:sz w:val="20"/>
                <w:szCs w:val="20"/>
              </w:rPr>
              <w:t>Anna Ghorukhchyan</w:t>
            </w:r>
          </w:p>
        </w:tc>
        <w:tc>
          <w:tcPr>
            <w:tcW w:w="698" w:type="dxa"/>
          </w:tcPr>
          <w:p w14:paraId="0021E713" w14:textId="77777777" w:rsidR="00643850" w:rsidRPr="005E3924" w:rsidRDefault="00643850" w:rsidP="00A760F1">
            <w:pPr>
              <w:jc w:val="center"/>
              <w:rPr>
                <w:rFonts w:ascii="Arial" w:hAnsi="Arial" w:cs="Arial"/>
                <w:sz w:val="20"/>
                <w:szCs w:val="20"/>
              </w:rPr>
            </w:pPr>
          </w:p>
        </w:tc>
        <w:tc>
          <w:tcPr>
            <w:tcW w:w="699" w:type="dxa"/>
          </w:tcPr>
          <w:p w14:paraId="2FAA6300"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36A4B917" w14:textId="77777777" w:rsidR="00643850" w:rsidRPr="005E3924" w:rsidRDefault="00643850" w:rsidP="00A760F1">
            <w:pPr>
              <w:jc w:val="center"/>
              <w:rPr>
                <w:rFonts w:ascii="Arial" w:hAnsi="Arial" w:cs="Arial"/>
                <w:sz w:val="20"/>
                <w:szCs w:val="20"/>
              </w:rPr>
            </w:pPr>
          </w:p>
        </w:tc>
        <w:tc>
          <w:tcPr>
            <w:tcW w:w="699" w:type="dxa"/>
          </w:tcPr>
          <w:p w14:paraId="685D7128" w14:textId="77777777" w:rsidR="00643850" w:rsidRPr="005E3924" w:rsidRDefault="00643850" w:rsidP="00A760F1">
            <w:pPr>
              <w:jc w:val="center"/>
              <w:rPr>
                <w:rFonts w:ascii="Arial" w:hAnsi="Arial" w:cs="Arial"/>
                <w:sz w:val="20"/>
                <w:szCs w:val="20"/>
              </w:rPr>
            </w:pPr>
          </w:p>
        </w:tc>
      </w:tr>
      <w:tr w:rsidR="00643850" w:rsidRPr="005E3924" w14:paraId="153EB143" w14:textId="77777777" w:rsidTr="00A760F1">
        <w:tc>
          <w:tcPr>
            <w:tcW w:w="3042" w:type="dxa"/>
          </w:tcPr>
          <w:p w14:paraId="7F126287" w14:textId="77777777" w:rsidR="00643850" w:rsidRPr="005E3924" w:rsidRDefault="00643850" w:rsidP="00A760F1">
            <w:pPr>
              <w:tabs>
                <w:tab w:val="center" w:pos="1803"/>
              </w:tabs>
              <w:autoSpaceDE w:val="0"/>
              <w:autoSpaceDN w:val="0"/>
              <w:jc w:val="both"/>
              <w:rPr>
                <w:rFonts w:ascii="Arial" w:hAnsi="Arial" w:cs="Arial"/>
                <w:color w:val="000000"/>
                <w:sz w:val="20"/>
                <w:szCs w:val="20"/>
              </w:rPr>
            </w:pPr>
            <w:r w:rsidRPr="005E3924">
              <w:rPr>
                <w:rFonts w:ascii="Arial" w:hAnsi="Arial" w:cs="Arial"/>
                <w:color w:val="000000"/>
                <w:sz w:val="20"/>
                <w:szCs w:val="20"/>
              </w:rPr>
              <w:t>G</w:t>
            </w:r>
            <w:r w:rsidRPr="005B0AFF">
              <w:rPr>
                <w:rFonts w:ascii="Arial" w:hAnsi="Arial" w:cs="Arial"/>
                <w:color w:val="000000"/>
                <w:sz w:val="20"/>
                <w:szCs w:val="20"/>
              </w:rPr>
              <w:t>harib Harutyunyan PE</w:t>
            </w:r>
          </w:p>
        </w:tc>
        <w:tc>
          <w:tcPr>
            <w:tcW w:w="698" w:type="dxa"/>
          </w:tcPr>
          <w:p w14:paraId="7F5AC62E" w14:textId="77777777" w:rsidR="00643850" w:rsidRPr="005E3924" w:rsidRDefault="00643850" w:rsidP="00A760F1">
            <w:pPr>
              <w:jc w:val="center"/>
              <w:rPr>
                <w:rFonts w:ascii="Arial" w:hAnsi="Arial" w:cs="Arial"/>
                <w:sz w:val="20"/>
                <w:szCs w:val="20"/>
              </w:rPr>
            </w:pPr>
          </w:p>
        </w:tc>
        <w:tc>
          <w:tcPr>
            <w:tcW w:w="699" w:type="dxa"/>
          </w:tcPr>
          <w:p w14:paraId="5871DDB4" w14:textId="77777777" w:rsidR="00643850" w:rsidRPr="005E3924" w:rsidRDefault="00643850" w:rsidP="00A760F1">
            <w:pPr>
              <w:jc w:val="center"/>
              <w:rPr>
                <w:rFonts w:ascii="Arial" w:hAnsi="Arial" w:cs="Arial"/>
                <w:sz w:val="20"/>
                <w:szCs w:val="20"/>
              </w:rPr>
            </w:pPr>
          </w:p>
        </w:tc>
        <w:tc>
          <w:tcPr>
            <w:tcW w:w="699" w:type="dxa"/>
          </w:tcPr>
          <w:p w14:paraId="23531A22"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461E58BA" w14:textId="77777777" w:rsidR="00643850" w:rsidRPr="005E3924" w:rsidRDefault="00643850" w:rsidP="00A760F1">
            <w:pPr>
              <w:jc w:val="center"/>
              <w:rPr>
                <w:rFonts w:ascii="Arial" w:hAnsi="Arial" w:cs="Arial"/>
                <w:sz w:val="20"/>
                <w:szCs w:val="20"/>
              </w:rPr>
            </w:pPr>
          </w:p>
        </w:tc>
      </w:tr>
      <w:tr w:rsidR="00643850" w:rsidRPr="005E3924" w14:paraId="107B2B32" w14:textId="77777777" w:rsidTr="00A760F1">
        <w:tc>
          <w:tcPr>
            <w:tcW w:w="3042" w:type="dxa"/>
          </w:tcPr>
          <w:p w14:paraId="21231B14" w14:textId="77777777" w:rsidR="00643850" w:rsidRPr="005E3924" w:rsidRDefault="00643850" w:rsidP="00A760F1">
            <w:pPr>
              <w:tabs>
                <w:tab w:val="center" w:pos="1803"/>
              </w:tabs>
              <w:autoSpaceDE w:val="0"/>
              <w:autoSpaceDN w:val="0"/>
              <w:jc w:val="both"/>
              <w:rPr>
                <w:rFonts w:ascii="Arial" w:hAnsi="Arial" w:cs="Arial"/>
                <w:color w:val="000000"/>
                <w:sz w:val="20"/>
                <w:szCs w:val="20"/>
              </w:rPr>
            </w:pPr>
            <w:r w:rsidRPr="005B0AFF">
              <w:rPr>
                <w:rFonts w:ascii="Arial" w:hAnsi="Arial" w:cs="Arial"/>
                <w:color w:val="000000"/>
                <w:sz w:val="20"/>
                <w:szCs w:val="20"/>
              </w:rPr>
              <w:t>Karine Harutyunyan</w:t>
            </w:r>
          </w:p>
        </w:tc>
        <w:tc>
          <w:tcPr>
            <w:tcW w:w="698" w:type="dxa"/>
          </w:tcPr>
          <w:p w14:paraId="5AD28988" w14:textId="77777777" w:rsidR="00643850" w:rsidRPr="005E3924" w:rsidRDefault="00643850" w:rsidP="00A760F1">
            <w:pPr>
              <w:jc w:val="center"/>
              <w:rPr>
                <w:rFonts w:ascii="Arial" w:hAnsi="Arial" w:cs="Arial"/>
                <w:sz w:val="20"/>
                <w:szCs w:val="20"/>
              </w:rPr>
            </w:pPr>
          </w:p>
        </w:tc>
        <w:tc>
          <w:tcPr>
            <w:tcW w:w="699" w:type="dxa"/>
          </w:tcPr>
          <w:p w14:paraId="59F31A3E" w14:textId="77777777" w:rsidR="00643850" w:rsidRPr="005E3924" w:rsidRDefault="00643850" w:rsidP="00A760F1">
            <w:pPr>
              <w:jc w:val="center"/>
              <w:rPr>
                <w:rFonts w:ascii="Arial" w:hAnsi="Arial" w:cs="Arial"/>
                <w:sz w:val="20"/>
                <w:szCs w:val="20"/>
              </w:rPr>
            </w:pPr>
          </w:p>
        </w:tc>
        <w:tc>
          <w:tcPr>
            <w:tcW w:w="699" w:type="dxa"/>
          </w:tcPr>
          <w:p w14:paraId="5E42B5AE" w14:textId="77777777" w:rsidR="00643850" w:rsidRPr="005E3924" w:rsidRDefault="00643850" w:rsidP="00A760F1">
            <w:pPr>
              <w:jc w:val="center"/>
              <w:rPr>
                <w:rFonts w:ascii="Arial" w:hAnsi="Arial" w:cs="Arial"/>
                <w:sz w:val="20"/>
                <w:szCs w:val="20"/>
              </w:rPr>
            </w:pPr>
          </w:p>
        </w:tc>
        <w:tc>
          <w:tcPr>
            <w:tcW w:w="699" w:type="dxa"/>
          </w:tcPr>
          <w:p w14:paraId="4040C966"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r>
      <w:tr w:rsidR="00643850" w:rsidRPr="005E3924" w14:paraId="35CE0468" w14:textId="77777777" w:rsidTr="00A760F1">
        <w:tc>
          <w:tcPr>
            <w:tcW w:w="3042" w:type="dxa"/>
          </w:tcPr>
          <w:p w14:paraId="6034C82C" w14:textId="77777777" w:rsidR="00643850" w:rsidRPr="005E3924" w:rsidRDefault="00643850" w:rsidP="00A760F1">
            <w:pPr>
              <w:tabs>
                <w:tab w:val="center" w:pos="1803"/>
              </w:tabs>
              <w:autoSpaceDE w:val="0"/>
              <w:autoSpaceDN w:val="0"/>
              <w:jc w:val="both"/>
              <w:rPr>
                <w:rFonts w:ascii="Arial" w:hAnsi="Arial" w:cs="Arial"/>
                <w:sz w:val="20"/>
                <w:szCs w:val="20"/>
              </w:rPr>
            </w:pPr>
            <w:r w:rsidRPr="005B0AFF">
              <w:rPr>
                <w:rFonts w:ascii="Arial" w:hAnsi="Arial" w:cs="Arial"/>
                <w:color w:val="000000"/>
                <w:sz w:val="20"/>
                <w:szCs w:val="20"/>
              </w:rPr>
              <w:t>Karen Hovhannesyan</w:t>
            </w:r>
          </w:p>
        </w:tc>
        <w:tc>
          <w:tcPr>
            <w:tcW w:w="698" w:type="dxa"/>
          </w:tcPr>
          <w:p w14:paraId="63F023DD" w14:textId="77777777" w:rsidR="00643850" w:rsidRPr="005E3924" w:rsidRDefault="00643850" w:rsidP="00A760F1">
            <w:pPr>
              <w:jc w:val="center"/>
              <w:rPr>
                <w:rFonts w:ascii="Arial" w:hAnsi="Arial" w:cs="Arial"/>
                <w:sz w:val="20"/>
                <w:szCs w:val="20"/>
              </w:rPr>
            </w:pPr>
          </w:p>
        </w:tc>
        <w:tc>
          <w:tcPr>
            <w:tcW w:w="699" w:type="dxa"/>
          </w:tcPr>
          <w:p w14:paraId="0E9CB3FF"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2CB207E4"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44E58FE4" w14:textId="77777777" w:rsidR="00643850" w:rsidRPr="005E3924" w:rsidRDefault="00643850" w:rsidP="00A760F1">
            <w:pPr>
              <w:jc w:val="center"/>
              <w:rPr>
                <w:rFonts w:ascii="Arial" w:hAnsi="Arial" w:cs="Arial"/>
                <w:sz w:val="20"/>
                <w:szCs w:val="20"/>
              </w:rPr>
            </w:pPr>
          </w:p>
        </w:tc>
      </w:tr>
      <w:tr w:rsidR="00643850" w:rsidRPr="005E3924" w14:paraId="4E5695FC" w14:textId="77777777" w:rsidTr="00A760F1">
        <w:tc>
          <w:tcPr>
            <w:tcW w:w="3042" w:type="dxa"/>
          </w:tcPr>
          <w:p w14:paraId="3B8BD6CF"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 xml:space="preserve">Davit Margaryan </w:t>
            </w:r>
          </w:p>
        </w:tc>
        <w:tc>
          <w:tcPr>
            <w:tcW w:w="698" w:type="dxa"/>
          </w:tcPr>
          <w:p w14:paraId="7EBC928B" w14:textId="77777777" w:rsidR="00643850" w:rsidRPr="005E3924" w:rsidRDefault="00643850" w:rsidP="00A760F1">
            <w:pPr>
              <w:jc w:val="center"/>
              <w:rPr>
                <w:rFonts w:ascii="Arial" w:hAnsi="Arial" w:cs="Arial"/>
                <w:sz w:val="20"/>
                <w:szCs w:val="20"/>
              </w:rPr>
            </w:pPr>
          </w:p>
        </w:tc>
        <w:tc>
          <w:tcPr>
            <w:tcW w:w="699" w:type="dxa"/>
          </w:tcPr>
          <w:p w14:paraId="234EEC6A"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25D0532F"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44140026" w14:textId="77777777" w:rsidR="00643850" w:rsidRPr="005E3924" w:rsidRDefault="00643850" w:rsidP="00A760F1">
            <w:pPr>
              <w:jc w:val="center"/>
              <w:rPr>
                <w:rFonts w:ascii="Arial" w:hAnsi="Arial" w:cs="Arial"/>
                <w:sz w:val="20"/>
                <w:szCs w:val="20"/>
              </w:rPr>
            </w:pPr>
          </w:p>
        </w:tc>
      </w:tr>
      <w:tr w:rsidR="00643850" w:rsidRPr="005E3924" w14:paraId="08F1A0E1" w14:textId="77777777" w:rsidTr="00A760F1">
        <w:tc>
          <w:tcPr>
            <w:tcW w:w="3042" w:type="dxa"/>
          </w:tcPr>
          <w:p w14:paraId="6AC4B8C4" w14:textId="77777777" w:rsidR="00643850" w:rsidRPr="005E3924" w:rsidRDefault="00643850" w:rsidP="00A760F1">
            <w:pPr>
              <w:autoSpaceDE w:val="0"/>
              <w:autoSpaceDN w:val="0"/>
              <w:adjustRightInd w:val="0"/>
              <w:rPr>
                <w:rFonts w:ascii="Arial" w:hAnsi="Arial" w:cs="Arial"/>
                <w:color w:val="000000"/>
                <w:sz w:val="20"/>
                <w:szCs w:val="20"/>
              </w:rPr>
            </w:pPr>
            <w:r w:rsidRPr="005B0AFF">
              <w:rPr>
                <w:rFonts w:ascii="Arial" w:hAnsi="Arial" w:cs="Arial"/>
                <w:color w:val="000000"/>
                <w:sz w:val="20"/>
                <w:szCs w:val="20"/>
              </w:rPr>
              <w:t xml:space="preserve">Sara Melkonyan PE </w:t>
            </w:r>
          </w:p>
        </w:tc>
        <w:tc>
          <w:tcPr>
            <w:tcW w:w="698" w:type="dxa"/>
          </w:tcPr>
          <w:p w14:paraId="17F11757" w14:textId="77777777" w:rsidR="00643850" w:rsidRPr="005E3924" w:rsidRDefault="00643850" w:rsidP="00A760F1">
            <w:pPr>
              <w:jc w:val="center"/>
              <w:rPr>
                <w:rFonts w:ascii="Arial" w:hAnsi="Arial" w:cs="Arial"/>
                <w:sz w:val="20"/>
                <w:szCs w:val="20"/>
              </w:rPr>
            </w:pPr>
          </w:p>
        </w:tc>
        <w:tc>
          <w:tcPr>
            <w:tcW w:w="699" w:type="dxa"/>
          </w:tcPr>
          <w:p w14:paraId="171919E2" w14:textId="77777777" w:rsidR="00643850" w:rsidRPr="005E3924" w:rsidRDefault="00643850" w:rsidP="00A760F1">
            <w:pPr>
              <w:jc w:val="center"/>
              <w:rPr>
                <w:rFonts w:ascii="Arial" w:hAnsi="Arial" w:cs="Arial"/>
                <w:sz w:val="20"/>
                <w:szCs w:val="20"/>
              </w:rPr>
            </w:pPr>
          </w:p>
        </w:tc>
        <w:tc>
          <w:tcPr>
            <w:tcW w:w="699" w:type="dxa"/>
          </w:tcPr>
          <w:p w14:paraId="3902AC33" w14:textId="77777777" w:rsidR="00643850" w:rsidRPr="005E3924" w:rsidRDefault="00643850" w:rsidP="00A760F1">
            <w:pPr>
              <w:jc w:val="center"/>
              <w:rPr>
                <w:rFonts w:ascii="Arial" w:hAnsi="Arial" w:cs="Arial"/>
                <w:sz w:val="20"/>
                <w:szCs w:val="20"/>
              </w:rPr>
            </w:pPr>
          </w:p>
        </w:tc>
        <w:tc>
          <w:tcPr>
            <w:tcW w:w="699" w:type="dxa"/>
          </w:tcPr>
          <w:p w14:paraId="3694E3BD"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r>
      <w:tr w:rsidR="00643850" w:rsidRPr="005E3924" w14:paraId="7DEDBA69" w14:textId="77777777" w:rsidTr="00A760F1">
        <w:tc>
          <w:tcPr>
            <w:tcW w:w="3042" w:type="dxa"/>
          </w:tcPr>
          <w:p w14:paraId="38B59BB3" w14:textId="77777777" w:rsidR="00643850" w:rsidRPr="005E3924" w:rsidRDefault="00643850" w:rsidP="00A760F1">
            <w:pPr>
              <w:tabs>
                <w:tab w:val="center" w:pos="1803"/>
              </w:tabs>
              <w:autoSpaceDE w:val="0"/>
              <w:autoSpaceDN w:val="0"/>
              <w:jc w:val="both"/>
              <w:rPr>
                <w:rFonts w:ascii="Arial" w:hAnsi="Arial" w:cs="Arial"/>
                <w:sz w:val="20"/>
                <w:szCs w:val="20"/>
              </w:rPr>
            </w:pPr>
            <w:r w:rsidRPr="005B0AFF">
              <w:rPr>
                <w:rFonts w:ascii="Arial" w:hAnsi="Arial" w:cs="Arial"/>
                <w:color w:val="000000"/>
                <w:sz w:val="20"/>
                <w:szCs w:val="20"/>
              </w:rPr>
              <w:t>Artyom Mesropyan</w:t>
            </w:r>
          </w:p>
        </w:tc>
        <w:tc>
          <w:tcPr>
            <w:tcW w:w="698" w:type="dxa"/>
          </w:tcPr>
          <w:p w14:paraId="2A22F234" w14:textId="77777777" w:rsidR="00643850" w:rsidRPr="005E3924" w:rsidRDefault="00643850" w:rsidP="00A760F1">
            <w:pPr>
              <w:jc w:val="center"/>
              <w:rPr>
                <w:rFonts w:ascii="Arial" w:hAnsi="Arial" w:cs="Arial"/>
                <w:sz w:val="20"/>
                <w:szCs w:val="20"/>
              </w:rPr>
            </w:pPr>
          </w:p>
        </w:tc>
        <w:tc>
          <w:tcPr>
            <w:tcW w:w="699" w:type="dxa"/>
          </w:tcPr>
          <w:p w14:paraId="19B27602"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6E65D848" w14:textId="77777777" w:rsidR="00643850" w:rsidRPr="005E3924" w:rsidRDefault="00643850" w:rsidP="00A760F1">
            <w:pPr>
              <w:jc w:val="center"/>
              <w:rPr>
                <w:rFonts w:ascii="Arial" w:hAnsi="Arial" w:cs="Arial"/>
                <w:sz w:val="20"/>
                <w:szCs w:val="20"/>
              </w:rPr>
            </w:pPr>
          </w:p>
        </w:tc>
        <w:tc>
          <w:tcPr>
            <w:tcW w:w="699" w:type="dxa"/>
          </w:tcPr>
          <w:p w14:paraId="54272CC7" w14:textId="77777777" w:rsidR="00643850" w:rsidRPr="005E3924" w:rsidRDefault="00643850" w:rsidP="00A760F1">
            <w:pPr>
              <w:jc w:val="center"/>
              <w:rPr>
                <w:rFonts w:ascii="Arial" w:hAnsi="Arial" w:cs="Arial"/>
                <w:sz w:val="20"/>
                <w:szCs w:val="20"/>
              </w:rPr>
            </w:pPr>
          </w:p>
        </w:tc>
      </w:tr>
      <w:tr w:rsidR="00643850" w:rsidRPr="005E3924" w14:paraId="5F56E7FE" w14:textId="77777777" w:rsidTr="00A760F1">
        <w:tc>
          <w:tcPr>
            <w:tcW w:w="3042" w:type="dxa"/>
          </w:tcPr>
          <w:p w14:paraId="24155278" w14:textId="77777777" w:rsidR="00643850" w:rsidRPr="005E3924" w:rsidRDefault="00643850" w:rsidP="00A760F1">
            <w:pPr>
              <w:tabs>
                <w:tab w:val="center" w:pos="1803"/>
              </w:tabs>
              <w:autoSpaceDE w:val="0"/>
              <w:autoSpaceDN w:val="0"/>
              <w:jc w:val="both"/>
              <w:rPr>
                <w:rFonts w:ascii="Arial" w:hAnsi="Arial" w:cs="Arial"/>
                <w:sz w:val="20"/>
                <w:szCs w:val="20"/>
              </w:rPr>
            </w:pPr>
            <w:r w:rsidRPr="005B0AFF">
              <w:rPr>
                <w:rFonts w:ascii="Arial" w:hAnsi="Arial" w:cs="Arial"/>
                <w:color w:val="000000"/>
                <w:sz w:val="20"/>
                <w:szCs w:val="20"/>
              </w:rPr>
              <w:t>Vahan Movsisyan</w:t>
            </w:r>
          </w:p>
        </w:tc>
        <w:tc>
          <w:tcPr>
            <w:tcW w:w="698" w:type="dxa"/>
          </w:tcPr>
          <w:p w14:paraId="6109970A"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47F4457B" w14:textId="77777777" w:rsidR="00643850" w:rsidRPr="005E3924" w:rsidRDefault="00643850" w:rsidP="00A760F1">
            <w:pPr>
              <w:jc w:val="center"/>
              <w:rPr>
                <w:rFonts w:ascii="Arial" w:hAnsi="Arial" w:cs="Arial"/>
                <w:sz w:val="20"/>
                <w:szCs w:val="20"/>
              </w:rPr>
            </w:pPr>
          </w:p>
        </w:tc>
        <w:tc>
          <w:tcPr>
            <w:tcW w:w="699" w:type="dxa"/>
          </w:tcPr>
          <w:p w14:paraId="011A5A47" w14:textId="77777777" w:rsidR="00643850" w:rsidRPr="005E3924" w:rsidRDefault="00643850" w:rsidP="00A760F1">
            <w:pPr>
              <w:jc w:val="center"/>
              <w:rPr>
                <w:rFonts w:ascii="Arial" w:hAnsi="Arial" w:cs="Arial"/>
                <w:sz w:val="20"/>
                <w:szCs w:val="20"/>
              </w:rPr>
            </w:pPr>
          </w:p>
        </w:tc>
        <w:tc>
          <w:tcPr>
            <w:tcW w:w="699" w:type="dxa"/>
          </w:tcPr>
          <w:p w14:paraId="6B05FA0E" w14:textId="77777777" w:rsidR="00643850" w:rsidRPr="005E3924" w:rsidRDefault="00643850" w:rsidP="00A760F1">
            <w:pPr>
              <w:jc w:val="center"/>
              <w:rPr>
                <w:rFonts w:ascii="Arial" w:hAnsi="Arial" w:cs="Arial"/>
                <w:sz w:val="20"/>
                <w:szCs w:val="20"/>
              </w:rPr>
            </w:pPr>
          </w:p>
        </w:tc>
      </w:tr>
      <w:tr w:rsidR="00643850" w:rsidRPr="005E3924" w14:paraId="7E479E2C" w14:textId="77777777" w:rsidTr="00A760F1">
        <w:tc>
          <w:tcPr>
            <w:tcW w:w="3042" w:type="dxa"/>
          </w:tcPr>
          <w:p w14:paraId="240ED8DC"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Hovsep Panosyan</w:t>
            </w:r>
          </w:p>
        </w:tc>
        <w:tc>
          <w:tcPr>
            <w:tcW w:w="698" w:type="dxa"/>
          </w:tcPr>
          <w:p w14:paraId="68A244BD"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3433F82D" w14:textId="77777777" w:rsidR="00643850" w:rsidRPr="005E3924" w:rsidRDefault="00643850" w:rsidP="00A760F1">
            <w:pPr>
              <w:jc w:val="center"/>
              <w:rPr>
                <w:rFonts w:ascii="Arial" w:hAnsi="Arial" w:cs="Arial"/>
                <w:sz w:val="20"/>
                <w:szCs w:val="20"/>
              </w:rPr>
            </w:pPr>
          </w:p>
        </w:tc>
        <w:tc>
          <w:tcPr>
            <w:tcW w:w="699" w:type="dxa"/>
          </w:tcPr>
          <w:p w14:paraId="48C4B74E" w14:textId="77777777" w:rsidR="00643850" w:rsidRPr="005E3924" w:rsidRDefault="00643850" w:rsidP="00A760F1">
            <w:pPr>
              <w:jc w:val="center"/>
              <w:rPr>
                <w:rFonts w:ascii="Arial" w:hAnsi="Arial" w:cs="Arial"/>
                <w:sz w:val="20"/>
                <w:szCs w:val="20"/>
              </w:rPr>
            </w:pPr>
          </w:p>
        </w:tc>
        <w:tc>
          <w:tcPr>
            <w:tcW w:w="699" w:type="dxa"/>
          </w:tcPr>
          <w:p w14:paraId="3DB906D3" w14:textId="77777777" w:rsidR="00643850" w:rsidRPr="005E3924" w:rsidRDefault="00643850" w:rsidP="00A760F1">
            <w:pPr>
              <w:jc w:val="center"/>
              <w:rPr>
                <w:rFonts w:ascii="Arial" w:hAnsi="Arial" w:cs="Arial"/>
                <w:sz w:val="20"/>
                <w:szCs w:val="20"/>
              </w:rPr>
            </w:pPr>
          </w:p>
        </w:tc>
      </w:tr>
      <w:tr w:rsidR="00643850" w:rsidRPr="005E3924" w14:paraId="483310B8" w14:textId="77777777" w:rsidTr="00A760F1">
        <w:tc>
          <w:tcPr>
            <w:tcW w:w="3042" w:type="dxa"/>
          </w:tcPr>
          <w:p w14:paraId="1C8BEFCE"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Anahit Petrosyan</w:t>
            </w:r>
          </w:p>
        </w:tc>
        <w:tc>
          <w:tcPr>
            <w:tcW w:w="698" w:type="dxa"/>
          </w:tcPr>
          <w:p w14:paraId="3F7B6204"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7B6C056C" w14:textId="77777777" w:rsidR="00643850" w:rsidRPr="005E3924" w:rsidRDefault="00643850" w:rsidP="00A760F1">
            <w:pPr>
              <w:jc w:val="center"/>
              <w:rPr>
                <w:rFonts w:ascii="Arial" w:hAnsi="Arial" w:cs="Arial"/>
                <w:sz w:val="20"/>
                <w:szCs w:val="20"/>
              </w:rPr>
            </w:pPr>
          </w:p>
        </w:tc>
        <w:tc>
          <w:tcPr>
            <w:tcW w:w="699" w:type="dxa"/>
          </w:tcPr>
          <w:p w14:paraId="7A18F57E" w14:textId="77777777" w:rsidR="00643850" w:rsidRPr="005E3924" w:rsidRDefault="00643850" w:rsidP="00A760F1">
            <w:pPr>
              <w:jc w:val="center"/>
              <w:rPr>
                <w:rFonts w:ascii="Arial" w:hAnsi="Arial" w:cs="Arial"/>
                <w:sz w:val="20"/>
                <w:szCs w:val="20"/>
              </w:rPr>
            </w:pPr>
          </w:p>
        </w:tc>
        <w:tc>
          <w:tcPr>
            <w:tcW w:w="699" w:type="dxa"/>
          </w:tcPr>
          <w:p w14:paraId="2A8EED51" w14:textId="77777777" w:rsidR="00643850" w:rsidRPr="005E3924" w:rsidRDefault="00643850" w:rsidP="00A760F1">
            <w:pPr>
              <w:jc w:val="center"/>
              <w:rPr>
                <w:rFonts w:ascii="Arial" w:hAnsi="Arial" w:cs="Arial"/>
                <w:sz w:val="20"/>
                <w:szCs w:val="20"/>
              </w:rPr>
            </w:pPr>
          </w:p>
        </w:tc>
      </w:tr>
      <w:tr w:rsidR="00643850" w:rsidRPr="005E3924" w14:paraId="683BE975" w14:textId="77777777" w:rsidTr="00A760F1">
        <w:tc>
          <w:tcPr>
            <w:tcW w:w="3042" w:type="dxa"/>
          </w:tcPr>
          <w:p w14:paraId="6A1549F1"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Vahagn Petrosyan</w:t>
            </w:r>
          </w:p>
        </w:tc>
        <w:tc>
          <w:tcPr>
            <w:tcW w:w="698" w:type="dxa"/>
          </w:tcPr>
          <w:p w14:paraId="4DC2A05B"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3E8E9BED" w14:textId="77777777" w:rsidR="00643850" w:rsidRPr="005E3924" w:rsidRDefault="00643850" w:rsidP="00A760F1">
            <w:pPr>
              <w:jc w:val="center"/>
              <w:rPr>
                <w:rFonts w:ascii="Arial" w:hAnsi="Arial" w:cs="Arial"/>
                <w:sz w:val="20"/>
                <w:szCs w:val="20"/>
              </w:rPr>
            </w:pPr>
          </w:p>
        </w:tc>
        <w:tc>
          <w:tcPr>
            <w:tcW w:w="699" w:type="dxa"/>
          </w:tcPr>
          <w:p w14:paraId="000096E9" w14:textId="77777777" w:rsidR="00643850" w:rsidRPr="005E3924" w:rsidRDefault="00643850" w:rsidP="00A760F1">
            <w:pPr>
              <w:jc w:val="center"/>
              <w:rPr>
                <w:rFonts w:ascii="Arial" w:hAnsi="Arial" w:cs="Arial"/>
                <w:sz w:val="20"/>
                <w:szCs w:val="20"/>
              </w:rPr>
            </w:pPr>
          </w:p>
        </w:tc>
        <w:tc>
          <w:tcPr>
            <w:tcW w:w="699" w:type="dxa"/>
          </w:tcPr>
          <w:p w14:paraId="31AA2AE2" w14:textId="77777777" w:rsidR="00643850" w:rsidRPr="005E3924" w:rsidRDefault="00643850" w:rsidP="00A760F1">
            <w:pPr>
              <w:jc w:val="center"/>
              <w:rPr>
                <w:rFonts w:ascii="Arial" w:hAnsi="Arial" w:cs="Arial"/>
                <w:sz w:val="20"/>
                <w:szCs w:val="20"/>
              </w:rPr>
            </w:pPr>
          </w:p>
        </w:tc>
      </w:tr>
      <w:tr w:rsidR="00643850" w:rsidRPr="005E3924" w14:paraId="3EA51575" w14:textId="77777777" w:rsidTr="00A760F1">
        <w:tc>
          <w:tcPr>
            <w:tcW w:w="3042" w:type="dxa"/>
          </w:tcPr>
          <w:p w14:paraId="5D780E76"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Public Administration Academy of the Republic of Armenia</w:t>
            </w:r>
          </w:p>
        </w:tc>
        <w:tc>
          <w:tcPr>
            <w:tcW w:w="698" w:type="dxa"/>
          </w:tcPr>
          <w:p w14:paraId="61CFA05A" w14:textId="77777777" w:rsidR="00643850" w:rsidRPr="005E3924" w:rsidRDefault="00643850" w:rsidP="00A760F1">
            <w:pPr>
              <w:jc w:val="center"/>
              <w:rPr>
                <w:rFonts w:ascii="Arial" w:hAnsi="Arial" w:cs="Arial"/>
                <w:sz w:val="20"/>
                <w:szCs w:val="20"/>
              </w:rPr>
            </w:pPr>
          </w:p>
        </w:tc>
        <w:tc>
          <w:tcPr>
            <w:tcW w:w="699" w:type="dxa"/>
          </w:tcPr>
          <w:p w14:paraId="75479494"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561BE395" w14:textId="77777777" w:rsidR="00643850" w:rsidRPr="005E3924" w:rsidRDefault="00643850" w:rsidP="00A760F1">
            <w:pPr>
              <w:jc w:val="center"/>
              <w:rPr>
                <w:rFonts w:ascii="Arial" w:hAnsi="Arial" w:cs="Arial"/>
                <w:sz w:val="20"/>
                <w:szCs w:val="20"/>
              </w:rPr>
            </w:pPr>
          </w:p>
        </w:tc>
        <w:tc>
          <w:tcPr>
            <w:tcW w:w="699" w:type="dxa"/>
          </w:tcPr>
          <w:p w14:paraId="06F6A1AD" w14:textId="77777777" w:rsidR="00643850" w:rsidRPr="005E3924" w:rsidRDefault="00643850" w:rsidP="00A760F1">
            <w:pPr>
              <w:jc w:val="center"/>
              <w:rPr>
                <w:rFonts w:ascii="Arial" w:hAnsi="Arial" w:cs="Arial"/>
                <w:sz w:val="20"/>
                <w:szCs w:val="20"/>
              </w:rPr>
            </w:pPr>
          </w:p>
        </w:tc>
      </w:tr>
      <w:tr w:rsidR="00643850" w:rsidRPr="005E3924" w14:paraId="56628522" w14:textId="77777777" w:rsidTr="00A760F1">
        <w:tc>
          <w:tcPr>
            <w:tcW w:w="3042" w:type="dxa"/>
          </w:tcPr>
          <w:p w14:paraId="5E34F867"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Transparency International Anticorruption Center PO</w:t>
            </w:r>
          </w:p>
        </w:tc>
        <w:tc>
          <w:tcPr>
            <w:tcW w:w="698" w:type="dxa"/>
          </w:tcPr>
          <w:p w14:paraId="312A6B86" w14:textId="77777777" w:rsidR="00643850" w:rsidRPr="005E3924" w:rsidRDefault="00643850" w:rsidP="00A760F1">
            <w:pPr>
              <w:jc w:val="center"/>
              <w:rPr>
                <w:rFonts w:ascii="Arial" w:hAnsi="Arial" w:cs="Arial"/>
                <w:sz w:val="20"/>
                <w:szCs w:val="20"/>
              </w:rPr>
            </w:pPr>
          </w:p>
        </w:tc>
        <w:tc>
          <w:tcPr>
            <w:tcW w:w="699" w:type="dxa"/>
          </w:tcPr>
          <w:p w14:paraId="436BC0EE"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17D54EB8" w14:textId="77777777" w:rsidR="00643850" w:rsidRPr="005E3924" w:rsidRDefault="00643850" w:rsidP="00A760F1">
            <w:pPr>
              <w:jc w:val="center"/>
              <w:rPr>
                <w:rFonts w:ascii="Arial" w:hAnsi="Arial" w:cs="Arial"/>
                <w:sz w:val="20"/>
                <w:szCs w:val="20"/>
              </w:rPr>
            </w:pPr>
          </w:p>
        </w:tc>
        <w:tc>
          <w:tcPr>
            <w:tcW w:w="699" w:type="dxa"/>
          </w:tcPr>
          <w:p w14:paraId="6D399DAA" w14:textId="77777777" w:rsidR="00643850" w:rsidRPr="005E3924" w:rsidRDefault="00643850" w:rsidP="00A760F1">
            <w:pPr>
              <w:jc w:val="center"/>
              <w:rPr>
                <w:rFonts w:ascii="Arial" w:hAnsi="Arial" w:cs="Arial"/>
                <w:sz w:val="20"/>
                <w:szCs w:val="20"/>
              </w:rPr>
            </w:pPr>
          </w:p>
        </w:tc>
      </w:tr>
      <w:tr w:rsidR="00643850" w:rsidRPr="005E3924" w14:paraId="290176D3" w14:textId="77777777" w:rsidTr="00A760F1">
        <w:tc>
          <w:tcPr>
            <w:tcW w:w="3042" w:type="dxa"/>
          </w:tcPr>
          <w:p w14:paraId="1C9A454B"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Gevorg Sahakyan</w:t>
            </w:r>
          </w:p>
        </w:tc>
        <w:tc>
          <w:tcPr>
            <w:tcW w:w="698" w:type="dxa"/>
          </w:tcPr>
          <w:p w14:paraId="6560FCD9" w14:textId="77777777" w:rsidR="00643850" w:rsidRPr="005E3924" w:rsidRDefault="00643850" w:rsidP="00A760F1">
            <w:pPr>
              <w:jc w:val="center"/>
              <w:rPr>
                <w:rFonts w:ascii="Arial" w:hAnsi="Arial" w:cs="Arial"/>
                <w:sz w:val="20"/>
                <w:szCs w:val="20"/>
              </w:rPr>
            </w:pPr>
          </w:p>
        </w:tc>
        <w:tc>
          <w:tcPr>
            <w:tcW w:w="699" w:type="dxa"/>
          </w:tcPr>
          <w:p w14:paraId="54D11049" w14:textId="77777777" w:rsidR="00643850" w:rsidRPr="005E3924" w:rsidRDefault="00643850" w:rsidP="00A760F1">
            <w:pPr>
              <w:jc w:val="center"/>
              <w:rPr>
                <w:rFonts w:ascii="Arial" w:hAnsi="Arial" w:cs="Arial"/>
                <w:sz w:val="20"/>
                <w:szCs w:val="20"/>
              </w:rPr>
            </w:pPr>
          </w:p>
        </w:tc>
        <w:tc>
          <w:tcPr>
            <w:tcW w:w="699" w:type="dxa"/>
          </w:tcPr>
          <w:p w14:paraId="736A993B" w14:textId="77777777" w:rsidR="00643850" w:rsidRPr="005E3924" w:rsidRDefault="00643850" w:rsidP="00A760F1">
            <w:pPr>
              <w:jc w:val="center"/>
              <w:rPr>
                <w:rFonts w:ascii="Arial" w:hAnsi="Arial" w:cs="Arial"/>
                <w:sz w:val="20"/>
                <w:szCs w:val="20"/>
              </w:rPr>
            </w:pPr>
          </w:p>
        </w:tc>
        <w:tc>
          <w:tcPr>
            <w:tcW w:w="699" w:type="dxa"/>
          </w:tcPr>
          <w:p w14:paraId="5B856F08"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r>
      <w:tr w:rsidR="00643850" w:rsidRPr="005E3924" w14:paraId="51F2C178" w14:textId="77777777" w:rsidTr="00A760F1">
        <w:tc>
          <w:tcPr>
            <w:tcW w:w="3042" w:type="dxa"/>
          </w:tcPr>
          <w:p w14:paraId="38384C3A"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Vahram Shahbazyan</w:t>
            </w:r>
          </w:p>
        </w:tc>
        <w:tc>
          <w:tcPr>
            <w:tcW w:w="698" w:type="dxa"/>
          </w:tcPr>
          <w:p w14:paraId="62D12329"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0C3ED0C9"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60DC7048" w14:textId="77777777" w:rsidR="00643850" w:rsidRPr="005E3924" w:rsidRDefault="00643850" w:rsidP="00A760F1">
            <w:pPr>
              <w:jc w:val="center"/>
              <w:rPr>
                <w:rFonts w:ascii="Arial" w:hAnsi="Arial" w:cs="Arial"/>
                <w:sz w:val="20"/>
                <w:szCs w:val="20"/>
              </w:rPr>
            </w:pPr>
          </w:p>
        </w:tc>
        <w:tc>
          <w:tcPr>
            <w:tcW w:w="699" w:type="dxa"/>
          </w:tcPr>
          <w:p w14:paraId="03CC5C04" w14:textId="77777777" w:rsidR="00643850" w:rsidRPr="005E3924" w:rsidRDefault="00643850" w:rsidP="00A760F1">
            <w:pPr>
              <w:jc w:val="center"/>
              <w:rPr>
                <w:rFonts w:ascii="Arial" w:hAnsi="Arial" w:cs="Arial"/>
                <w:sz w:val="20"/>
                <w:szCs w:val="20"/>
              </w:rPr>
            </w:pPr>
          </w:p>
        </w:tc>
      </w:tr>
      <w:tr w:rsidR="00643850" w:rsidRPr="005E3924" w14:paraId="6DAC0918" w14:textId="77777777" w:rsidTr="00A760F1">
        <w:tc>
          <w:tcPr>
            <w:tcW w:w="3042" w:type="dxa"/>
          </w:tcPr>
          <w:p w14:paraId="68F50563" w14:textId="77777777" w:rsidR="00643850" w:rsidRPr="005E3924" w:rsidRDefault="00643850" w:rsidP="00A760F1">
            <w:pPr>
              <w:autoSpaceDE w:val="0"/>
              <w:autoSpaceDN w:val="0"/>
              <w:adjustRightInd w:val="0"/>
              <w:rPr>
                <w:rFonts w:ascii="Arial" w:hAnsi="Arial" w:cs="Arial"/>
                <w:color w:val="000000"/>
                <w:sz w:val="20"/>
                <w:szCs w:val="20"/>
              </w:rPr>
            </w:pPr>
            <w:r w:rsidRPr="005B0AFF">
              <w:rPr>
                <w:rFonts w:ascii="Arial" w:hAnsi="Arial" w:cs="Arial"/>
                <w:color w:val="000000"/>
                <w:sz w:val="20"/>
                <w:szCs w:val="20"/>
              </w:rPr>
              <w:t>Adrine Shirinyan</w:t>
            </w:r>
          </w:p>
        </w:tc>
        <w:tc>
          <w:tcPr>
            <w:tcW w:w="698" w:type="dxa"/>
          </w:tcPr>
          <w:p w14:paraId="1ADC9D47" w14:textId="77777777" w:rsidR="00643850" w:rsidRPr="005E3924" w:rsidRDefault="00643850" w:rsidP="00A760F1">
            <w:pPr>
              <w:jc w:val="center"/>
              <w:rPr>
                <w:rFonts w:ascii="Arial" w:hAnsi="Arial" w:cs="Arial"/>
                <w:sz w:val="20"/>
                <w:szCs w:val="20"/>
              </w:rPr>
            </w:pPr>
          </w:p>
        </w:tc>
        <w:tc>
          <w:tcPr>
            <w:tcW w:w="699" w:type="dxa"/>
          </w:tcPr>
          <w:p w14:paraId="1C8A7F5E" w14:textId="77777777" w:rsidR="00643850" w:rsidRPr="005E3924" w:rsidRDefault="00643850" w:rsidP="00A760F1">
            <w:pPr>
              <w:jc w:val="center"/>
              <w:rPr>
                <w:rFonts w:ascii="Arial" w:hAnsi="Arial" w:cs="Arial"/>
                <w:sz w:val="20"/>
                <w:szCs w:val="20"/>
              </w:rPr>
            </w:pPr>
          </w:p>
        </w:tc>
        <w:tc>
          <w:tcPr>
            <w:tcW w:w="699" w:type="dxa"/>
          </w:tcPr>
          <w:p w14:paraId="0844F312" w14:textId="77777777" w:rsidR="00643850" w:rsidRPr="005E3924" w:rsidRDefault="00643850" w:rsidP="00A760F1">
            <w:pPr>
              <w:jc w:val="center"/>
              <w:rPr>
                <w:rFonts w:ascii="Arial" w:hAnsi="Arial" w:cs="Arial"/>
                <w:sz w:val="20"/>
                <w:szCs w:val="20"/>
              </w:rPr>
            </w:pPr>
          </w:p>
        </w:tc>
        <w:tc>
          <w:tcPr>
            <w:tcW w:w="699" w:type="dxa"/>
          </w:tcPr>
          <w:p w14:paraId="582DBCAC"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r>
      <w:tr w:rsidR="00643850" w:rsidRPr="005E3924" w14:paraId="2C6DC69B" w14:textId="77777777" w:rsidTr="00A760F1">
        <w:tc>
          <w:tcPr>
            <w:tcW w:w="3042" w:type="dxa"/>
          </w:tcPr>
          <w:p w14:paraId="7BE5CC29"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Armine Tukhikyan</w:t>
            </w:r>
          </w:p>
        </w:tc>
        <w:tc>
          <w:tcPr>
            <w:tcW w:w="698" w:type="dxa"/>
          </w:tcPr>
          <w:p w14:paraId="39D63735" w14:textId="77777777" w:rsidR="00643850" w:rsidRPr="005E3924" w:rsidRDefault="00643850" w:rsidP="00A760F1">
            <w:pPr>
              <w:jc w:val="center"/>
              <w:rPr>
                <w:rFonts w:ascii="Arial" w:hAnsi="Arial" w:cs="Arial"/>
                <w:sz w:val="20"/>
                <w:szCs w:val="20"/>
              </w:rPr>
            </w:pPr>
          </w:p>
        </w:tc>
        <w:tc>
          <w:tcPr>
            <w:tcW w:w="699" w:type="dxa"/>
          </w:tcPr>
          <w:p w14:paraId="6A10BEE6"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1F7864CF"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68C01836" w14:textId="77777777" w:rsidR="00643850" w:rsidRPr="005E3924" w:rsidRDefault="00643850" w:rsidP="00A760F1">
            <w:pPr>
              <w:jc w:val="center"/>
              <w:rPr>
                <w:rFonts w:ascii="Arial" w:hAnsi="Arial" w:cs="Arial"/>
                <w:sz w:val="20"/>
                <w:szCs w:val="20"/>
              </w:rPr>
            </w:pPr>
          </w:p>
        </w:tc>
      </w:tr>
      <w:tr w:rsidR="00643850" w:rsidRPr="005E3924" w14:paraId="56CF0AA5" w14:textId="77777777" w:rsidTr="00A760F1">
        <w:tc>
          <w:tcPr>
            <w:tcW w:w="3042" w:type="dxa"/>
          </w:tcPr>
          <w:p w14:paraId="0A68ECDF"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Artak Yergenyan</w:t>
            </w:r>
          </w:p>
        </w:tc>
        <w:tc>
          <w:tcPr>
            <w:tcW w:w="698" w:type="dxa"/>
          </w:tcPr>
          <w:p w14:paraId="7653E234"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0B19D1C4" w14:textId="77777777" w:rsidR="00643850" w:rsidRPr="005E3924" w:rsidRDefault="00643850" w:rsidP="00A760F1">
            <w:pPr>
              <w:jc w:val="center"/>
              <w:rPr>
                <w:rFonts w:ascii="Arial" w:hAnsi="Arial" w:cs="Arial"/>
                <w:sz w:val="20"/>
                <w:szCs w:val="20"/>
              </w:rPr>
            </w:pPr>
          </w:p>
        </w:tc>
        <w:tc>
          <w:tcPr>
            <w:tcW w:w="699" w:type="dxa"/>
          </w:tcPr>
          <w:p w14:paraId="7890FCD4" w14:textId="77777777" w:rsidR="00643850" w:rsidRPr="005E3924" w:rsidRDefault="00643850" w:rsidP="00A760F1">
            <w:pPr>
              <w:jc w:val="center"/>
              <w:rPr>
                <w:rFonts w:ascii="Arial" w:hAnsi="Arial" w:cs="Arial"/>
                <w:sz w:val="20"/>
                <w:szCs w:val="20"/>
              </w:rPr>
            </w:pPr>
          </w:p>
        </w:tc>
        <w:tc>
          <w:tcPr>
            <w:tcW w:w="699" w:type="dxa"/>
          </w:tcPr>
          <w:p w14:paraId="6D404CCB" w14:textId="77777777" w:rsidR="00643850" w:rsidRPr="005E3924" w:rsidRDefault="00643850" w:rsidP="00A760F1">
            <w:pPr>
              <w:jc w:val="center"/>
              <w:rPr>
                <w:rFonts w:ascii="Arial" w:hAnsi="Arial" w:cs="Arial"/>
                <w:sz w:val="20"/>
                <w:szCs w:val="20"/>
              </w:rPr>
            </w:pPr>
          </w:p>
        </w:tc>
      </w:tr>
      <w:tr w:rsidR="00643850" w:rsidRPr="005E3924" w14:paraId="39108785" w14:textId="77777777" w:rsidTr="00A760F1">
        <w:tc>
          <w:tcPr>
            <w:tcW w:w="3042" w:type="dxa"/>
          </w:tcPr>
          <w:p w14:paraId="5FD8425E" w14:textId="77777777" w:rsidR="00643850" w:rsidRPr="005E3924" w:rsidRDefault="00643850" w:rsidP="00A760F1">
            <w:pPr>
              <w:autoSpaceDE w:val="0"/>
              <w:autoSpaceDN w:val="0"/>
              <w:adjustRightInd w:val="0"/>
              <w:rPr>
                <w:rFonts w:ascii="Arial" w:hAnsi="Arial" w:cs="Arial"/>
                <w:sz w:val="20"/>
                <w:szCs w:val="20"/>
              </w:rPr>
            </w:pPr>
            <w:r w:rsidRPr="005B0AFF">
              <w:rPr>
                <w:rFonts w:ascii="Arial" w:hAnsi="Arial" w:cs="Arial"/>
                <w:color w:val="000000"/>
                <w:sz w:val="20"/>
                <w:szCs w:val="20"/>
              </w:rPr>
              <w:t>Lilia Yolchyan</w:t>
            </w:r>
          </w:p>
        </w:tc>
        <w:tc>
          <w:tcPr>
            <w:tcW w:w="698" w:type="dxa"/>
          </w:tcPr>
          <w:p w14:paraId="0676F59B" w14:textId="77777777" w:rsidR="00643850" w:rsidRPr="005E3924" w:rsidRDefault="00643850" w:rsidP="00A760F1">
            <w:pPr>
              <w:jc w:val="center"/>
              <w:rPr>
                <w:rFonts w:ascii="Arial" w:hAnsi="Arial" w:cs="Arial"/>
                <w:sz w:val="20"/>
                <w:szCs w:val="20"/>
              </w:rPr>
            </w:pPr>
            <w:r w:rsidRPr="005E3924">
              <w:rPr>
                <w:rFonts w:ascii="Arial" w:hAnsi="Arial" w:cs="Arial"/>
                <w:sz w:val="20"/>
                <w:szCs w:val="20"/>
              </w:rPr>
              <w:t>√</w:t>
            </w:r>
          </w:p>
        </w:tc>
        <w:tc>
          <w:tcPr>
            <w:tcW w:w="699" w:type="dxa"/>
          </w:tcPr>
          <w:p w14:paraId="1CB8EC8A" w14:textId="77777777" w:rsidR="00643850" w:rsidRPr="005E3924" w:rsidRDefault="00643850" w:rsidP="00A760F1">
            <w:pPr>
              <w:jc w:val="center"/>
              <w:rPr>
                <w:rFonts w:ascii="Arial" w:hAnsi="Arial" w:cs="Arial"/>
                <w:sz w:val="20"/>
                <w:szCs w:val="20"/>
              </w:rPr>
            </w:pPr>
          </w:p>
        </w:tc>
        <w:tc>
          <w:tcPr>
            <w:tcW w:w="699" w:type="dxa"/>
          </w:tcPr>
          <w:p w14:paraId="7D572A91" w14:textId="77777777" w:rsidR="00643850" w:rsidRPr="005E3924" w:rsidRDefault="00643850" w:rsidP="00A760F1">
            <w:pPr>
              <w:jc w:val="center"/>
              <w:rPr>
                <w:rFonts w:ascii="Arial" w:hAnsi="Arial" w:cs="Arial"/>
                <w:sz w:val="20"/>
                <w:szCs w:val="20"/>
              </w:rPr>
            </w:pPr>
          </w:p>
        </w:tc>
        <w:tc>
          <w:tcPr>
            <w:tcW w:w="699" w:type="dxa"/>
          </w:tcPr>
          <w:p w14:paraId="140904F9" w14:textId="77777777" w:rsidR="00643850" w:rsidRPr="005E3924" w:rsidRDefault="00643850" w:rsidP="00A760F1">
            <w:pPr>
              <w:jc w:val="center"/>
              <w:rPr>
                <w:rFonts w:ascii="Arial" w:hAnsi="Arial" w:cs="Arial"/>
                <w:sz w:val="20"/>
                <w:szCs w:val="20"/>
              </w:rPr>
            </w:pPr>
          </w:p>
        </w:tc>
      </w:tr>
    </w:tbl>
    <w:p w14:paraId="4A2BC299" w14:textId="77777777" w:rsidR="00643850" w:rsidRPr="005E3924" w:rsidRDefault="00643850" w:rsidP="00643850">
      <w:pPr>
        <w:autoSpaceDE w:val="0"/>
        <w:autoSpaceDN w:val="0"/>
        <w:adjustRightInd w:val="0"/>
        <w:spacing w:after="0" w:line="240" w:lineRule="auto"/>
        <w:rPr>
          <w:rFonts w:ascii="Arial" w:hAnsi="Arial" w:cs="Arial"/>
          <w:sz w:val="20"/>
          <w:szCs w:val="20"/>
        </w:rPr>
      </w:pPr>
    </w:p>
    <w:p w14:paraId="0BD533CA" w14:textId="77777777" w:rsidR="00643850" w:rsidRPr="005E3924" w:rsidRDefault="00643850" w:rsidP="00643850">
      <w:pPr>
        <w:autoSpaceDE w:val="0"/>
        <w:autoSpaceDN w:val="0"/>
        <w:adjustRightInd w:val="0"/>
        <w:spacing w:after="0" w:line="240" w:lineRule="auto"/>
        <w:rPr>
          <w:rFonts w:ascii="Arial" w:hAnsi="Arial" w:cs="Arial"/>
          <w:sz w:val="20"/>
          <w:szCs w:val="20"/>
        </w:rPr>
      </w:pPr>
    </w:p>
    <w:p w14:paraId="6333A2AB" w14:textId="77777777" w:rsidR="00C86630" w:rsidRPr="00BD19EF" w:rsidRDefault="00C86630" w:rsidP="00C86630">
      <w:pPr>
        <w:pStyle w:val="Default"/>
        <w:rPr>
          <w:b/>
          <w:bCs/>
          <w:sz w:val="20"/>
          <w:szCs w:val="20"/>
          <w:lang w:val="en-GB"/>
        </w:rPr>
      </w:pPr>
      <w:bookmarkStart w:id="35" w:name="List166"/>
      <w:bookmarkEnd w:id="35"/>
      <w:r w:rsidRPr="00BD19EF">
        <w:rPr>
          <w:b/>
          <w:bCs/>
          <w:sz w:val="20"/>
          <w:szCs w:val="20"/>
        </w:rPr>
        <w:t>List 166: N</w:t>
      </w:r>
      <w:r w:rsidRPr="00BD19EF">
        <w:rPr>
          <w:b/>
          <w:bCs/>
          <w:sz w:val="20"/>
          <w:szCs w:val="20"/>
          <w:lang w:val="en-GB"/>
        </w:rPr>
        <w:t xml:space="preserve">ational consultancy services in the field of justice reform in Armenia </w:t>
      </w:r>
    </w:p>
    <w:p w14:paraId="4EF47873" w14:textId="77777777" w:rsidR="00C86630" w:rsidRPr="00BD19EF" w:rsidRDefault="00C86630" w:rsidP="00C86630">
      <w:pPr>
        <w:spacing w:after="0" w:line="240" w:lineRule="auto"/>
        <w:jc w:val="both"/>
        <w:rPr>
          <w:rFonts w:ascii="Arial" w:hAnsi="Arial" w:cs="Arial"/>
          <w:b/>
          <w:bCs/>
          <w:color w:val="000000"/>
          <w:sz w:val="20"/>
          <w:szCs w:val="20"/>
        </w:rPr>
      </w:pPr>
    </w:p>
    <w:p w14:paraId="13BDB70F" w14:textId="77777777" w:rsidR="00C86630" w:rsidRPr="00BD19EF" w:rsidRDefault="00C86630" w:rsidP="00C86630">
      <w:pPr>
        <w:autoSpaceDE w:val="0"/>
        <w:autoSpaceDN w:val="0"/>
        <w:adjustRightInd w:val="0"/>
        <w:spacing w:after="0" w:line="240" w:lineRule="auto"/>
        <w:rPr>
          <w:rFonts w:ascii="Arial" w:hAnsi="Arial" w:cs="Arial"/>
          <w:color w:val="000000"/>
          <w:sz w:val="20"/>
          <w:szCs w:val="20"/>
        </w:rPr>
      </w:pPr>
      <w:r w:rsidRPr="00BD19EF">
        <w:rPr>
          <w:rFonts w:ascii="Arial" w:hAnsi="Arial" w:cs="Arial"/>
          <w:color w:val="000000"/>
          <w:sz w:val="20"/>
          <w:szCs w:val="20"/>
        </w:rPr>
        <w:t xml:space="preserve">Lot 1: Advancement of the reform of the judicial system by strengthening its independence, accountability and professionalism </w:t>
      </w:r>
    </w:p>
    <w:p w14:paraId="702487C6" w14:textId="77777777" w:rsidR="00C86630" w:rsidRPr="00BD19EF" w:rsidRDefault="00C86630" w:rsidP="00C86630">
      <w:pPr>
        <w:spacing w:after="0" w:line="240" w:lineRule="auto"/>
        <w:jc w:val="both"/>
        <w:rPr>
          <w:rFonts w:ascii="Arial" w:hAnsi="Arial" w:cs="Arial"/>
          <w:color w:val="000000"/>
          <w:sz w:val="20"/>
          <w:szCs w:val="20"/>
        </w:rPr>
      </w:pPr>
    </w:p>
    <w:p w14:paraId="4479A227" w14:textId="77777777" w:rsidR="00C86630" w:rsidRPr="00BD19EF" w:rsidRDefault="00C86630" w:rsidP="00C86630">
      <w:pPr>
        <w:spacing w:after="0" w:line="240" w:lineRule="auto"/>
        <w:jc w:val="both"/>
        <w:rPr>
          <w:rFonts w:ascii="Arial" w:hAnsi="Arial" w:cs="Arial"/>
          <w:b/>
          <w:bCs/>
          <w:color w:val="000000"/>
          <w:sz w:val="20"/>
          <w:szCs w:val="20"/>
        </w:rPr>
      </w:pPr>
      <w:r w:rsidRPr="00BD19EF">
        <w:rPr>
          <w:rFonts w:ascii="Arial" w:hAnsi="Arial" w:cs="Arial"/>
          <w:color w:val="000000"/>
          <w:sz w:val="20"/>
          <w:szCs w:val="20"/>
        </w:rPr>
        <w:t>Lot 2: Effective implementation of the new criminal justice legislation in line with European human rights standards by criminal justice stakeholders.</w:t>
      </w:r>
    </w:p>
    <w:p w14:paraId="094E8950" w14:textId="77777777" w:rsidR="00C86630" w:rsidRPr="00BD19EF" w:rsidRDefault="00C86630" w:rsidP="00C86630">
      <w:pPr>
        <w:spacing w:after="0" w:line="240" w:lineRule="auto"/>
        <w:jc w:val="both"/>
        <w:rPr>
          <w:rFonts w:ascii="Arial" w:hAnsi="Arial" w:cs="Arial"/>
          <w:b/>
          <w:bCs/>
          <w:color w:val="000000"/>
          <w:sz w:val="20"/>
          <w:szCs w:val="20"/>
        </w:rPr>
      </w:pPr>
    </w:p>
    <w:p w14:paraId="24F67F0E" w14:textId="77777777" w:rsidR="00C86630" w:rsidRPr="00BD19EF" w:rsidRDefault="00C86630" w:rsidP="00C86630">
      <w:pPr>
        <w:spacing w:after="0" w:line="240" w:lineRule="auto"/>
        <w:jc w:val="both"/>
        <w:rPr>
          <w:rFonts w:ascii="Arial" w:hAnsi="Arial" w:cs="Arial"/>
          <w:sz w:val="20"/>
          <w:szCs w:val="20"/>
        </w:rPr>
      </w:pPr>
    </w:p>
    <w:tbl>
      <w:tblPr>
        <w:tblStyle w:val="TableGrid"/>
        <w:tblW w:w="5324" w:type="dxa"/>
        <w:tblLook w:val="04A0" w:firstRow="1" w:lastRow="0" w:firstColumn="1" w:lastColumn="0" w:noHBand="0" w:noVBand="1"/>
      </w:tblPr>
      <w:tblGrid>
        <w:gridCol w:w="3907"/>
        <w:gridCol w:w="708"/>
        <w:gridCol w:w="709"/>
      </w:tblGrid>
      <w:tr w:rsidR="00C86630" w:rsidRPr="00BD19EF" w14:paraId="26DFA23A" w14:textId="77777777" w:rsidTr="005328DD">
        <w:trPr>
          <w:trHeight w:val="529"/>
        </w:trPr>
        <w:tc>
          <w:tcPr>
            <w:tcW w:w="3907" w:type="dxa"/>
          </w:tcPr>
          <w:p w14:paraId="1F751062" w14:textId="77777777" w:rsidR="00C86630" w:rsidRPr="00BD19EF" w:rsidRDefault="00C86630" w:rsidP="005328DD">
            <w:pPr>
              <w:rPr>
                <w:rFonts w:ascii="Arial" w:hAnsi="Arial" w:cs="Arial"/>
                <w:sz w:val="20"/>
                <w:szCs w:val="20"/>
              </w:rPr>
            </w:pPr>
          </w:p>
        </w:tc>
        <w:tc>
          <w:tcPr>
            <w:tcW w:w="708" w:type="dxa"/>
          </w:tcPr>
          <w:p w14:paraId="69024056" w14:textId="77777777" w:rsidR="00C86630" w:rsidRPr="00BD19EF" w:rsidRDefault="00C86630" w:rsidP="005328DD">
            <w:pPr>
              <w:rPr>
                <w:rFonts w:ascii="Arial" w:hAnsi="Arial" w:cs="Arial"/>
                <w:sz w:val="20"/>
                <w:szCs w:val="20"/>
              </w:rPr>
            </w:pPr>
            <w:r w:rsidRPr="00BD19EF">
              <w:rPr>
                <w:rFonts w:ascii="Arial" w:hAnsi="Arial" w:cs="Arial"/>
                <w:sz w:val="20"/>
                <w:szCs w:val="20"/>
              </w:rPr>
              <w:t>Lot 1</w:t>
            </w:r>
          </w:p>
        </w:tc>
        <w:tc>
          <w:tcPr>
            <w:tcW w:w="709" w:type="dxa"/>
          </w:tcPr>
          <w:p w14:paraId="166B210D" w14:textId="77777777" w:rsidR="00C86630" w:rsidRPr="00BD19EF" w:rsidRDefault="00C86630" w:rsidP="005328DD">
            <w:pPr>
              <w:rPr>
                <w:rFonts w:ascii="Arial" w:hAnsi="Arial" w:cs="Arial"/>
                <w:sz w:val="20"/>
                <w:szCs w:val="20"/>
              </w:rPr>
            </w:pPr>
            <w:r w:rsidRPr="00BD19EF">
              <w:rPr>
                <w:rFonts w:ascii="Arial" w:hAnsi="Arial" w:cs="Arial"/>
                <w:sz w:val="20"/>
                <w:szCs w:val="20"/>
              </w:rPr>
              <w:t>Lot 2</w:t>
            </w:r>
          </w:p>
        </w:tc>
      </w:tr>
      <w:tr w:rsidR="00C86630" w:rsidRPr="00BD19EF" w14:paraId="4947208A" w14:textId="77777777" w:rsidTr="005328DD">
        <w:trPr>
          <w:trHeight w:val="255"/>
        </w:trPr>
        <w:tc>
          <w:tcPr>
            <w:tcW w:w="3907" w:type="dxa"/>
          </w:tcPr>
          <w:p w14:paraId="6C5F4EE1"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Artak Asatryan</w:t>
            </w:r>
          </w:p>
        </w:tc>
        <w:tc>
          <w:tcPr>
            <w:tcW w:w="708" w:type="dxa"/>
          </w:tcPr>
          <w:p w14:paraId="1F61F657"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0C3430F7"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3F66C421" w14:textId="77777777" w:rsidTr="005328DD">
        <w:tc>
          <w:tcPr>
            <w:tcW w:w="3907" w:type="dxa"/>
          </w:tcPr>
          <w:p w14:paraId="48B8196F" w14:textId="77777777" w:rsidR="00C86630" w:rsidRPr="00BD19EF" w:rsidRDefault="00C86630" w:rsidP="005328DD">
            <w:pPr>
              <w:tabs>
                <w:tab w:val="center" w:pos="1803"/>
              </w:tabs>
              <w:autoSpaceDE w:val="0"/>
              <w:autoSpaceDN w:val="0"/>
              <w:jc w:val="both"/>
              <w:rPr>
                <w:rFonts w:ascii="Arial" w:hAnsi="Arial" w:cs="Arial"/>
                <w:color w:val="000000"/>
                <w:sz w:val="20"/>
                <w:szCs w:val="20"/>
              </w:rPr>
            </w:pPr>
            <w:r w:rsidRPr="00BD19EF">
              <w:rPr>
                <w:rFonts w:ascii="Arial" w:hAnsi="Arial" w:cs="Arial"/>
                <w:sz w:val="20"/>
                <w:szCs w:val="20"/>
              </w:rPr>
              <w:t>Gevorg Baghdasaryan</w:t>
            </w:r>
          </w:p>
        </w:tc>
        <w:tc>
          <w:tcPr>
            <w:tcW w:w="708" w:type="dxa"/>
          </w:tcPr>
          <w:p w14:paraId="59B4A638" w14:textId="77777777" w:rsidR="00C86630" w:rsidRPr="00BD19EF" w:rsidRDefault="00C86630" w:rsidP="005328DD">
            <w:pPr>
              <w:jc w:val="center"/>
              <w:rPr>
                <w:rFonts w:ascii="Arial" w:hAnsi="Arial" w:cs="Arial"/>
                <w:sz w:val="20"/>
                <w:szCs w:val="20"/>
              </w:rPr>
            </w:pPr>
          </w:p>
        </w:tc>
        <w:tc>
          <w:tcPr>
            <w:tcW w:w="709" w:type="dxa"/>
          </w:tcPr>
          <w:p w14:paraId="02598598"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5F713D55" w14:textId="77777777" w:rsidTr="005328DD">
        <w:tc>
          <w:tcPr>
            <w:tcW w:w="3907" w:type="dxa"/>
          </w:tcPr>
          <w:p w14:paraId="647EEA66"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Artur Ghambaryan</w:t>
            </w:r>
          </w:p>
        </w:tc>
        <w:tc>
          <w:tcPr>
            <w:tcW w:w="708" w:type="dxa"/>
          </w:tcPr>
          <w:p w14:paraId="73F335AD"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545F19E5"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72EE83F1" w14:textId="77777777" w:rsidTr="005328DD">
        <w:tc>
          <w:tcPr>
            <w:tcW w:w="3907" w:type="dxa"/>
          </w:tcPr>
          <w:p w14:paraId="164AC93D"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“Ara Ghazaryan” Law Office</w:t>
            </w:r>
          </w:p>
        </w:tc>
        <w:tc>
          <w:tcPr>
            <w:tcW w:w="708" w:type="dxa"/>
          </w:tcPr>
          <w:p w14:paraId="4E16D717"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5D467475"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2C8F4C84" w14:textId="77777777" w:rsidTr="005328DD">
        <w:tc>
          <w:tcPr>
            <w:tcW w:w="3907" w:type="dxa"/>
          </w:tcPr>
          <w:p w14:paraId="4348B3C7" w14:textId="77777777" w:rsidR="00C86630" w:rsidRPr="00BD19EF" w:rsidRDefault="00C86630" w:rsidP="005328DD">
            <w:pPr>
              <w:tabs>
                <w:tab w:val="center" w:pos="1803"/>
              </w:tabs>
              <w:autoSpaceDE w:val="0"/>
              <w:autoSpaceDN w:val="0"/>
              <w:jc w:val="both"/>
              <w:rPr>
                <w:rFonts w:ascii="Arial" w:hAnsi="Arial" w:cs="Arial"/>
                <w:color w:val="000000"/>
                <w:sz w:val="20"/>
                <w:szCs w:val="20"/>
              </w:rPr>
            </w:pPr>
            <w:r w:rsidRPr="00BD19EF">
              <w:rPr>
                <w:rFonts w:ascii="Arial" w:hAnsi="Arial" w:cs="Arial"/>
                <w:sz w:val="20"/>
                <w:szCs w:val="20"/>
              </w:rPr>
              <w:t>Artak Ghazaryan</w:t>
            </w:r>
          </w:p>
        </w:tc>
        <w:tc>
          <w:tcPr>
            <w:tcW w:w="708" w:type="dxa"/>
          </w:tcPr>
          <w:p w14:paraId="5725C39D" w14:textId="77777777" w:rsidR="00C86630" w:rsidRPr="00BD19EF" w:rsidRDefault="00C86630" w:rsidP="005328DD">
            <w:pPr>
              <w:jc w:val="center"/>
              <w:rPr>
                <w:rFonts w:ascii="Arial" w:hAnsi="Arial" w:cs="Arial"/>
                <w:sz w:val="20"/>
                <w:szCs w:val="20"/>
              </w:rPr>
            </w:pPr>
          </w:p>
        </w:tc>
        <w:tc>
          <w:tcPr>
            <w:tcW w:w="709" w:type="dxa"/>
          </w:tcPr>
          <w:p w14:paraId="5ECE5492"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3E8C488C" w14:textId="77777777" w:rsidTr="005328DD">
        <w:tc>
          <w:tcPr>
            <w:tcW w:w="3907" w:type="dxa"/>
          </w:tcPr>
          <w:p w14:paraId="107737E0" w14:textId="77777777" w:rsidR="00C86630" w:rsidRPr="00BD19EF" w:rsidRDefault="00C86630" w:rsidP="005328DD">
            <w:pPr>
              <w:tabs>
                <w:tab w:val="center" w:pos="1803"/>
              </w:tabs>
              <w:autoSpaceDE w:val="0"/>
              <w:autoSpaceDN w:val="0"/>
              <w:jc w:val="both"/>
              <w:rPr>
                <w:rFonts w:ascii="Arial" w:hAnsi="Arial" w:cs="Arial"/>
                <w:color w:val="000000"/>
                <w:sz w:val="20"/>
                <w:szCs w:val="20"/>
              </w:rPr>
            </w:pPr>
            <w:r w:rsidRPr="00BD19EF">
              <w:rPr>
                <w:rFonts w:ascii="Arial" w:hAnsi="Arial" w:cs="Arial"/>
                <w:sz w:val="20"/>
                <w:szCs w:val="20"/>
              </w:rPr>
              <w:t>Hrayr Ghukasyan</w:t>
            </w:r>
          </w:p>
        </w:tc>
        <w:tc>
          <w:tcPr>
            <w:tcW w:w="708" w:type="dxa"/>
          </w:tcPr>
          <w:p w14:paraId="48A750A2"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55CD42E6"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3E738722" w14:textId="77777777" w:rsidTr="005328DD">
        <w:tc>
          <w:tcPr>
            <w:tcW w:w="3907" w:type="dxa"/>
          </w:tcPr>
          <w:p w14:paraId="26C7F848" w14:textId="77777777" w:rsidR="00C86630" w:rsidRPr="00BD19EF" w:rsidRDefault="00C86630" w:rsidP="005328DD">
            <w:pPr>
              <w:autoSpaceDE w:val="0"/>
              <w:autoSpaceDN w:val="0"/>
              <w:adjustRightInd w:val="0"/>
              <w:rPr>
                <w:rFonts w:ascii="Arial" w:hAnsi="Arial" w:cs="Arial"/>
                <w:color w:val="000000"/>
                <w:sz w:val="20"/>
                <w:szCs w:val="20"/>
              </w:rPr>
            </w:pPr>
            <w:r w:rsidRPr="00BD19EF">
              <w:rPr>
                <w:rFonts w:ascii="Arial" w:hAnsi="Arial" w:cs="Arial"/>
                <w:sz w:val="20"/>
                <w:szCs w:val="20"/>
              </w:rPr>
              <w:t>Liza Grigoryan</w:t>
            </w:r>
          </w:p>
        </w:tc>
        <w:tc>
          <w:tcPr>
            <w:tcW w:w="708" w:type="dxa"/>
          </w:tcPr>
          <w:p w14:paraId="608C9854"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0CBCB4DF" w14:textId="77777777" w:rsidR="00C86630" w:rsidRPr="00BD19EF" w:rsidRDefault="00C86630" w:rsidP="005328DD">
            <w:pPr>
              <w:jc w:val="center"/>
              <w:rPr>
                <w:rFonts w:ascii="Arial" w:hAnsi="Arial" w:cs="Arial"/>
                <w:sz w:val="20"/>
                <w:szCs w:val="20"/>
              </w:rPr>
            </w:pPr>
          </w:p>
        </w:tc>
      </w:tr>
      <w:tr w:rsidR="00C86630" w:rsidRPr="00BD19EF" w14:paraId="77392A7E" w14:textId="77777777" w:rsidTr="005328DD">
        <w:tc>
          <w:tcPr>
            <w:tcW w:w="3907" w:type="dxa"/>
          </w:tcPr>
          <w:p w14:paraId="7113FF10"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 xml:space="preserve">Ani Harutyunayn </w:t>
            </w:r>
          </w:p>
        </w:tc>
        <w:tc>
          <w:tcPr>
            <w:tcW w:w="708" w:type="dxa"/>
          </w:tcPr>
          <w:p w14:paraId="272CEF3E" w14:textId="77777777" w:rsidR="00C86630" w:rsidRPr="00BD19EF" w:rsidRDefault="00C86630" w:rsidP="005328DD">
            <w:pPr>
              <w:jc w:val="center"/>
              <w:rPr>
                <w:rFonts w:ascii="Arial" w:hAnsi="Arial" w:cs="Arial"/>
                <w:sz w:val="20"/>
                <w:szCs w:val="20"/>
              </w:rPr>
            </w:pPr>
          </w:p>
        </w:tc>
        <w:tc>
          <w:tcPr>
            <w:tcW w:w="709" w:type="dxa"/>
          </w:tcPr>
          <w:p w14:paraId="01E2DCB1"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189533D9" w14:textId="77777777" w:rsidTr="005328DD">
        <w:tc>
          <w:tcPr>
            <w:tcW w:w="3907" w:type="dxa"/>
          </w:tcPr>
          <w:p w14:paraId="67202CD1"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Naira Hovhannisyan</w:t>
            </w:r>
          </w:p>
        </w:tc>
        <w:tc>
          <w:tcPr>
            <w:tcW w:w="708" w:type="dxa"/>
          </w:tcPr>
          <w:p w14:paraId="5864473C"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1A0DA590" w14:textId="77777777" w:rsidR="00C86630" w:rsidRPr="00BD19EF" w:rsidRDefault="00C86630" w:rsidP="005328DD">
            <w:pPr>
              <w:jc w:val="center"/>
              <w:rPr>
                <w:rFonts w:ascii="Arial" w:hAnsi="Arial" w:cs="Arial"/>
                <w:sz w:val="20"/>
                <w:szCs w:val="20"/>
              </w:rPr>
            </w:pPr>
          </w:p>
        </w:tc>
      </w:tr>
      <w:tr w:rsidR="00C86630" w:rsidRPr="00BD19EF" w14:paraId="74C96B41" w14:textId="77777777" w:rsidTr="005328DD">
        <w:tc>
          <w:tcPr>
            <w:tcW w:w="3907" w:type="dxa"/>
          </w:tcPr>
          <w:p w14:paraId="2EF2B797"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Samvel Jabaghyan</w:t>
            </w:r>
          </w:p>
        </w:tc>
        <w:tc>
          <w:tcPr>
            <w:tcW w:w="708" w:type="dxa"/>
          </w:tcPr>
          <w:p w14:paraId="3079F8B1"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52467A29" w14:textId="77777777" w:rsidR="00C86630" w:rsidRPr="00BD19EF" w:rsidRDefault="00C86630" w:rsidP="005328DD">
            <w:pPr>
              <w:jc w:val="center"/>
              <w:rPr>
                <w:rFonts w:ascii="Arial" w:hAnsi="Arial" w:cs="Arial"/>
                <w:sz w:val="20"/>
                <w:szCs w:val="20"/>
              </w:rPr>
            </w:pPr>
          </w:p>
        </w:tc>
      </w:tr>
      <w:tr w:rsidR="00C86630" w:rsidRPr="00BD19EF" w14:paraId="38178CAE" w14:textId="77777777" w:rsidTr="005328DD">
        <w:tc>
          <w:tcPr>
            <w:tcW w:w="3907" w:type="dxa"/>
          </w:tcPr>
          <w:p w14:paraId="6E24A02F"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Anna Margaryan</w:t>
            </w:r>
          </w:p>
        </w:tc>
        <w:tc>
          <w:tcPr>
            <w:tcW w:w="708" w:type="dxa"/>
          </w:tcPr>
          <w:p w14:paraId="0E2229C8"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4FA99720"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0AFD3200" w14:textId="77777777" w:rsidTr="005328DD">
        <w:tc>
          <w:tcPr>
            <w:tcW w:w="3907" w:type="dxa"/>
          </w:tcPr>
          <w:p w14:paraId="7A7CB1D2" w14:textId="77777777" w:rsidR="00C86630" w:rsidRPr="00BD19EF" w:rsidRDefault="00C86630" w:rsidP="005328DD">
            <w:pPr>
              <w:tabs>
                <w:tab w:val="center" w:pos="1803"/>
              </w:tabs>
              <w:autoSpaceDE w:val="0"/>
              <w:autoSpaceDN w:val="0"/>
              <w:jc w:val="both"/>
              <w:rPr>
                <w:rFonts w:ascii="Arial" w:hAnsi="Arial" w:cs="Arial"/>
                <w:sz w:val="20"/>
                <w:szCs w:val="20"/>
              </w:rPr>
            </w:pPr>
            <w:r w:rsidRPr="00BD19EF">
              <w:rPr>
                <w:rFonts w:ascii="Arial" w:hAnsi="Arial" w:cs="Arial"/>
                <w:sz w:val="20"/>
                <w:szCs w:val="20"/>
              </w:rPr>
              <w:t>Tigran Markosyan</w:t>
            </w:r>
          </w:p>
        </w:tc>
        <w:tc>
          <w:tcPr>
            <w:tcW w:w="708" w:type="dxa"/>
          </w:tcPr>
          <w:p w14:paraId="1CBEB17D"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5AABC6F9" w14:textId="77777777" w:rsidR="00C86630" w:rsidRPr="00BD19EF" w:rsidRDefault="00C86630" w:rsidP="005328DD">
            <w:pPr>
              <w:jc w:val="center"/>
              <w:rPr>
                <w:rFonts w:ascii="Arial" w:hAnsi="Arial" w:cs="Arial"/>
                <w:sz w:val="20"/>
                <w:szCs w:val="20"/>
              </w:rPr>
            </w:pPr>
          </w:p>
        </w:tc>
      </w:tr>
      <w:tr w:rsidR="00C86630" w:rsidRPr="00BD19EF" w14:paraId="1EBC4850" w14:textId="77777777" w:rsidTr="005328DD">
        <w:tc>
          <w:tcPr>
            <w:tcW w:w="3907" w:type="dxa"/>
          </w:tcPr>
          <w:p w14:paraId="2E73E0ED"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Zaruhi Mejlumyan</w:t>
            </w:r>
          </w:p>
        </w:tc>
        <w:tc>
          <w:tcPr>
            <w:tcW w:w="708" w:type="dxa"/>
          </w:tcPr>
          <w:p w14:paraId="2E889D0B" w14:textId="77777777" w:rsidR="00C86630" w:rsidRPr="00BD19EF" w:rsidRDefault="00C86630" w:rsidP="005328DD">
            <w:pPr>
              <w:jc w:val="center"/>
              <w:rPr>
                <w:rFonts w:ascii="Arial" w:hAnsi="Arial" w:cs="Arial"/>
                <w:sz w:val="20"/>
                <w:szCs w:val="20"/>
              </w:rPr>
            </w:pPr>
          </w:p>
        </w:tc>
        <w:tc>
          <w:tcPr>
            <w:tcW w:w="709" w:type="dxa"/>
          </w:tcPr>
          <w:p w14:paraId="49FD8AA2"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2E9B10F4" w14:textId="77777777" w:rsidTr="005328DD">
        <w:tc>
          <w:tcPr>
            <w:tcW w:w="3907" w:type="dxa"/>
          </w:tcPr>
          <w:p w14:paraId="382EE846"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Davit Melkonyan</w:t>
            </w:r>
          </w:p>
        </w:tc>
        <w:tc>
          <w:tcPr>
            <w:tcW w:w="708" w:type="dxa"/>
          </w:tcPr>
          <w:p w14:paraId="7A919CA5" w14:textId="77777777" w:rsidR="00C86630" w:rsidRPr="00BD19EF" w:rsidRDefault="00C86630" w:rsidP="005328DD">
            <w:pPr>
              <w:jc w:val="center"/>
              <w:rPr>
                <w:rFonts w:ascii="Arial" w:hAnsi="Arial" w:cs="Arial"/>
                <w:sz w:val="20"/>
                <w:szCs w:val="20"/>
              </w:rPr>
            </w:pPr>
          </w:p>
        </w:tc>
        <w:tc>
          <w:tcPr>
            <w:tcW w:w="709" w:type="dxa"/>
          </w:tcPr>
          <w:p w14:paraId="3F335044"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631737F2" w14:textId="77777777" w:rsidTr="005328DD">
        <w:tc>
          <w:tcPr>
            <w:tcW w:w="3907" w:type="dxa"/>
          </w:tcPr>
          <w:p w14:paraId="0DE628BA"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Alen Mkrtchyan</w:t>
            </w:r>
          </w:p>
        </w:tc>
        <w:tc>
          <w:tcPr>
            <w:tcW w:w="708" w:type="dxa"/>
          </w:tcPr>
          <w:p w14:paraId="51B51101"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2A5A3E5D" w14:textId="77777777" w:rsidR="00C86630" w:rsidRPr="00BD19EF" w:rsidRDefault="00C86630" w:rsidP="005328DD">
            <w:pPr>
              <w:jc w:val="center"/>
              <w:rPr>
                <w:rFonts w:ascii="Arial" w:hAnsi="Arial" w:cs="Arial"/>
                <w:sz w:val="20"/>
                <w:szCs w:val="20"/>
              </w:rPr>
            </w:pPr>
          </w:p>
        </w:tc>
      </w:tr>
      <w:tr w:rsidR="00C86630" w:rsidRPr="00BD19EF" w14:paraId="7CDBD7B8" w14:textId="77777777" w:rsidTr="005328DD">
        <w:tc>
          <w:tcPr>
            <w:tcW w:w="3907" w:type="dxa"/>
          </w:tcPr>
          <w:p w14:paraId="0CCA27AB"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MB Legal CJSC (Marine Shahparonyan)</w:t>
            </w:r>
          </w:p>
        </w:tc>
        <w:tc>
          <w:tcPr>
            <w:tcW w:w="708" w:type="dxa"/>
          </w:tcPr>
          <w:p w14:paraId="42607C0D"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0A83C9A8" w14:textId="77777777" w:rsidR="00C86630" w:rsidRPr="00BD19EF" w:rsidRDefault="00C86630" w:rsidP="005328DD">
            <w:pPr>
              <w:jc w:val="center"/>
              <w:rPr>
                <w:rFonts w:ascii="Arial" w:hAnsi="Arial" w:cs="Arial"/>
                <w:sz w:val="20"/>
                <w:szCs w:val="20"/>
              </w:rPr>
            </w:pPr>
          </w:p>
        </w:tc>
      </w:tr>
      <w:tr w:rsidR="00C86630" w:rsidRPr="00BD19EF" w14:paraId="436403B8" w14:textId="77777777" w:rsidTr="005328DD">
        <w:tc>
          <w:tcPr>
            <w:tcW w:w="3907" w:type="dxa"/>
          </w:tcPr>
          <w:p w14:paraId="18EF95B2"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lastRenderedPageBreak/>
              <w:t>Tigran Simonyan</w:t>
            </w:r>
          </w:p>
        </w:tc>
        <w:tc>
          <w:tcPr>
            <w:tcW w:w="708" w:type="dxa"/>
          </w:tcPr>
          <w:p w14:paraId="3A4E9E36" w14:textId="77777777" w:rsidR="00C86630" w:rsidRPr="00BD19EF" w:rsidRDefault="00C86630" w:rsidP="005328DD">
            <w:pPr>
              <w:jc w:val="center"/>
              <w:rPr>
                <w:rFonts w:ascii="Arial" w:hAnsi="Arial" w:cs="Arial"/>
                <w:sz w:val="20"/>
                <w:szCs w:val="20"/>
              </w:rPr>
            </w:pPr>
          </w:p>
        </w:tc>
        <w:tc>
          <w:tcPr>
            <w:tcW w:w="709" w:type="dxa"/>
          </w:tcPr>
          <w:p w14:paraId="75186192"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7CDE70F7" w14:textId="77777777" w:rsidTr="005328DD">
        <w:tc>
          <w:tcPr>
            <w:tcW w:w="3907" w:type="dxa"/>
          </w:tcPr>
          <w:p w14:paraId="6EEF700D"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Siranush Sahakyan</w:t>
            </w:r>
          </w:p>
        </w:tc>
        <w:tc>
          <w:tcPr>
            <w:tcW w:w="708" w:type="dxa"/>
          </w:tcPr>
          <w:p w14:paraId="72AA8420"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129BC4ED" w14:textId="77777777" w:rsidR="00C86630" w:rsidRPr="00BD19EF" w:rsidRDefault="00C86630" w:rsidP="005328DD">
            <w:pPr>
              <w:jc w:val="center"/>
              <w:rPr>
                <w:rFonts w:ascii="Arial" w:hAnsi="Arial" w:cs="Arial"/>
                <w:sz w:val="20"/>
                <w:szCs w:val="20"/>
              </w:rPr>
            </w:pPr>
          </w:p>
        </w:tc>
      </w:tr>
      <w:tr w:rsidR="00C86630" w:rsidRPr="00BD19EF" w14:paraId="4CDE8CEE" w14:textId="77777777" w:rsidTr="005328DD">
        <w:tc>
          <w:tcPr>
            <w:tcW w:w="3907" w:type="dxa"/>
          </w:tcPr>
          <w:p w14:paraId="7CA0AEC2"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Sigma Law Group</w:t>
            </w:r>
          </w:p>
        </w:tc>
        <w:tc>
          <w:tcPr>
            <w:tcW w:w="708" w:type="dxa"/>
          </w:tcPr>
          <w:p w14:paraId="3B5D5292"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06357BE4" w14:textId="77777777" w:rsidR="00C86630" w:rsidRPr="00BD19EF" w:rsidRDefault="00C86630" w:rsidP="005328DD">
            <w:pPr>
              <w:jc w:val="center"/>
              <w:rPr>
                <w:rFonts w:ascii="Arial" w:hAnsi="Arial" w:cs="Arial"/>
                <w:sz w:val="20"/>
                <w:szCs w:val="20"/>
              </w:rPr>
            </w:pPr>
          </w:p>
        </w:tc>
      </w:tr>
      <w:tr w:rsidR="00C86630" w:rsidRPr="00BD19EF" w14:paraId="6C7BD888" w14:textId="77777777" w:rsidTr="005328DD">
        <w:tc>
          <w:tcPr>
            <w:tcW w:w="3907" w:type="dxa"/>
          </w:tcPr>
          <w:p w14:paraId="10D15BA8"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Arnold Vardanyan</w:t>
            </w:r>
          </w:p>
        </w:tc>
        <w:tc>
          <w:tcPr>
            <w:tcW w:w="708" w:type="dxa"/>
          </w:tcPr>
          <w:p w14:paraId="4AB603AA"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43B75D1C"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r>
      <w:tr w:rsidR="00C86630" w:rsidRPr="00BD19EF" w14:paraId="13CF5F62" w14:textId="77777777" w:rsidTr="005328DD">
        <w:tc>
          <w:tcPr>
            <w:tcW w:w="3907" w:type="dxa"/>
          </w:tcPr>
          <w:p w14:paraId="662EBFAE" w14:textId="77777777" w:rsidR="00C86630" w:rsidRPr="00BD19EF" w:rsidRDefault="00C86630" w:rsidP="005328DD">
            <w:pPr>
              <w:autoSpaceDE w:val="0"/>
              <w:autoSpaceDN w:val="0"/>
              <w:adjustRightInd w:val="0"/>
              <w:rPr>
                <w:rFonts w:ascii="Arial" w:hAnsi="Arial" w:cs="Arial"/>
                <w:sz w:val="20"/>
                <w:szCs w:val="20"/>
              </w:rPr>
            </w:pPr>
            <w:r w:rsidRPr="00BD19EF">
              <w:rPr>
                <w:rFonts w:ascii="Arial" w:hAnsi="Arial" w:cs="Arial"/>
                <w:sz w:val="20"/>
                <w:szCs w:val="20"/>
              </w:rPr>
              <w:t>Amalia Voskanyan</w:t>
            </w:r>
          </w:p>
        </w:tc>
        <w:tc>
          <w:tcPr>
            <w:tcW w:w="708" w:type="dxa"/>
          </w:tcPr>
          <w:p w14:paraId="2A7C742B" w14:textId="77777777" w:rsidR="00C86630" w:rsidRPr="00BD19EF" w:rsidRDefault="00C86630" w:rsidP="005328DD">
            <w:pPr>
              <w:jc w:val="center"/>
              <w:rPr>
                <w:rFonts w:ascii="Arial" w:hAnsi="Arial" w:cs="Arial"/>
                <w:sz w:val="20"/>
                <w:szCs w:val="20"/>
              </w:rPr>
            </w:pPr>
            <w:r w:rsidRPr="00BD19EF">
              <w:rPr>
                <w:rFonts w:ascii="Arial" w:hAnsi="Arial" w:cs="Arial"/>
                <w:sz w:val="20"/>
                <w:szCs w:val="20"/>
              </w:rPr>
              <w:t>√</w:t>
            </w:r>
          </w:p>
        </w:tc>
        <w:tc>
          <w:tcPr>
            <w:tcW w:w="709" w:type="dxa"/>
          </w:tcPr>
          <w:p w14:paraId="03815610" w14:textId="77777777" w:rsidR="00C86630" w:rsidRPr="00BD19EF" w:rsidRDefault="00C86630" w:rsidP="005328DD">
            <w:pPr>
              <w:jc w:val="center"/>
              <w:rPr>
                <w:rFonts w:ascii="Arial" w:hAnsi="Arial" w:cs="Arial"/>
                <w:sz w:val="20"/>
                <w:szCs w:val="20"/>
              </w:rPr>
            </w:pPr>
          </w:p>
        </w:tc>
      </w:tr>
    </w:tbl>
    <w:p w14:paraId="5CC68F1C" w14:textId="77777777" w:rsidR="007B640B" w:rsidRPr="001F2ADD" w:rsidRDefault="007B640B" w:rsidP="007B640B"/>
    <w:p w14:paraId="32823D42" w14:textId="77777777" w:rsidR="00105197" w:rsidRPr="00507206" w:rsidRDefault="00105197" w:rsidP="00105197">
      <w:pPr>
        <w:spacing w:after="0" w:line="240" w:lineRule="auto"/>
        <w:jc w:val="both"/>
        <w:rPr>
          <w:rFonts w:ascii="Arial" w:eastAsia="Arial" w:hAnsi="Arial" w:cs="Arial"/>
          <w:b/>
          <w:bCs/>
          <w:sz w:val="20"/>
          <w:szCs w:val="20"/>
        </w:rPr>
      </w:pPr>
      <w:bookmarkStart w:id="36" w:name="List167"/>
      <w:bookmarkEnd w:id="36"/>
      <w:r>
        <w:rPr>
          <w:rFonts w:ascii="Arial" w:hAnsi="Arial" w:cs="Arial"/>
          <w:b/>
          <w:bCs/>
          <w:sz w:val="20"/>
          <w:szCs w:val="20"/>
          <w:lang w:val="en-US"/>
        </w:rPr>
        <w:t>List 167</w:t>
      </w:r>
      <w:r w:rsidRPr="00507206">
        <w:rPr>
          <w:rFonts w:ascii="Arial" w:hAnsi="Arial" w:cs="Arial"/>
          <w:b/>
          <w:bCs/>
          <w:sz w:val="20"/>
          <w:szCs w:val="20"/>
          <w:lang w:val="en-US"/>
        </w:rPr>
        <w:t>: L</w:t>
      </w:r>
      <w:r w:rsidRPr="00507206">
        <w:rPr>
          <w:rFonts w:ascii="Arial" w:hAnsi="Arial" w:cs="Arial"/>
          <w:b/>
          <w:bCs/>
          <w:sz w:val="20"/>
          <w:szCs w:val="20"/>
        </w:rPr>
        <w:t xml:space="preserve">ocal consultancy services for the promotion of local democracy and the localisation of human rights in Georgia  </w:t>
      </w:r>
    </w:p>
    <w:p w14:paraId="4974CA0B" w14:textId="77777777" w:rsidR="00105197" w:rsidRPr="00507206" w:rsidRDefault="00105197" w:rsidP="00105197">
      <w:pPr>
        <w:spacing w:after="0" w:line="240" w:lineRule="auto"/>
        <w:jc w:val="both"/>
        <w:rPr>
          <w:rFonts w:ascii="Arial" w:hAnsi="Arial" w:cs="Arial"/>
          <w:b/>
          <w:bCs/>
          <w:sz w:val="20"/>
          <w:szCs w:val="20"/>
          <w:lang w:val="en-US"/>
        </w:rPr>
      </w:pPr>
    </w:p>
    <w:p w14:paraId="2077E343" w14:textId="77777777" w:rsidR="00105197" w:rsidRPr="00507206" w:rsidRDefault="00105197" w:rsidP="00105197">
      <w:pPr>
        <w:spacing w:after="0" w:line="240" w:lineRule="auto"/>
        <w:jc w:val="both"/>
        <w:rPr>
          <w:rFonts w:ascii="Arial" w:hAnsi="Arial" w:cs="Arial"/>
          <w:sz w:val="20"/>
          <w:szCs w:val="20"/>
        </w:rPr>
      </w:pPr>
      <w:r w:rsidRPr="00507206">
        <w:rPr>
          <w:rFonts w:ascii="Arial" w:hAnsi="Arial" w:cs="Arial"/>
          <w:sz w:val="20"/>
          <w:szCs w:val="20"/>
        </w:rPr>
        <w:t xml:space="preserve">Lot 1 - </w:t>
      </w:r>
      <w:r>
        <w:rPr>
          <w:rFonts w:ascii="Arial" w:hAnsi="Arial" w:cs="Arial"/>
          <w:sz w:val="20"/>
          <w:szCs w:val="20"/>
        </w:rPr>
        <w:tab/>
      </w:r>
      <w:r w:rsidRPr="00507206">
        <w:rPr>
          <w:rFonts w:ascii="Arial" w:hAnsi="Arial" w:cs="Arial"/>
          <w:sz w:val="20"/>
          <w:szCs w:val="20"/>
        </w:rPr>
        <w:t>Decentralisation and dialogue between central and local level</w:t>
      </w:r>
    </w:p>
    <w:p w14:paraId="32563DF5" w14:textId="77777777" w:rsidR="00105197" w:rsidRPr="00507206" w:rsidRDefault="00105197" w:rsidP="00105197">
      <w:pPr>
        <w:spacing w:after="0" w:line="240" w:lineRule="auto"/>
        <w:jc w:val="both"/>
        <w:rPr>
          <w:rFonts w:ascii="Arial" w:hAnsi="Arial" w:cs="Arial"/>
          <w:sz w:val="20"/>
          <w:szCs w:val="20"/>
        </w:rPr>
      </w:pPr>
      <w:r w:rsidRPr="00507206">
        <w:rPr>
          <w:rFonts w:ascii="Arial" w:hAnsi="Arial" w:cs="Arial"/>
          <w:sz w:val="20"/>
          <w:szCs w:val="20"/>
        </w:rPr>
        <w:t xml:space="preserve">Lot 2 - </w:t>
      </w:r>
      <w:r>
        <w:rPr>
          <w:rFonts w:ascii="Arial" w:hAnsi="Arial" w:cs="Arial"/>
          <w:sz w:val="20"/>
          <w:szCs w:val="20"/>
        </w:rPr>
        <w:tab/>
      </w:r>
      <w:r w:rsidRPr="00507206">
        <w:rPr>
          <w:rFonts w:ascii="Arial" w:hAnsi="Arial" w:cs="Arial"/>
          <w:sz w:val="20"/>
          <w:szCs w:val="20"/>
        </w:rPr>
        <w:t>Open government, citizens participation and prevention of corruption</w:t>
      </w:r>
    </w:p>
    <w:p w14:paraId="3193B7D2" w14:textId="77777777" w:rsidR="00105197" w:rsidRPr="00507206" w:rsidRDefault="00105197" w:rsidP="00105197">
      <w:pPr>
        <w:spacing w:after="0" w:line="240" w:lineRule="auto"/>
        <w:jc w:val="both"/>
        <w:rPr>
          <w:rFonts w:ascii="Arial" w:hAnsi="Arial" w:cs="Arial"/>
          <w:sz w:val="20"/>
          <w:szCs w:val="20"/>
        </w:rPr>
      </w:pPr>
      <w:r w:rsidRPr="00507206">
        <w:rPr>
          <w:rFonts w:ascii="Arial" w:hAnsi="Arial" w:cs="Arial"/>
          <w:sz w:val="20"/>
          <w:szCs w:val="20"/>
        </w:rPr>
        <w:t>Lot 3</w:t>
      </w:r>
      <w:r>
        <w:rPr>
          <w:rFonts w:ascii="Arial" w:hAnsi="Arial" w:cs="Arial"/>
          <w:sz w:val="20"/>
          <w:szCs w:val="20"/>
        </w:rPr>
        <w:t xml:space="preserve"> - </w:t>
      </w:r>
      <w:r>
        <w:rPr>
          <w:rFonts w:ascii="Arial" w:hAnsi="Arial" w:cs="Arial"/>
          <w:sz w:val="20"/>
          <w:szCs w:val="20"/>
        </w:rPr>
        <w:tab/>
      </w:r>
      <w:r w:rsidRPr="00507206">
        <w:rPr>
          <w:rFonts w:ascii="Arial" w:hAnsi="Arial" w:cs="Arial"/>
          <w:sz w:val="20"/>
          <w:szCs w:val="20"/>
        </w:rPr>
        <w:t xml:space="preserve">Human rights and non-discrimination at local level </w:t>
      </w:r>
    </w:p>
    <w:p w14:paraId="0AFFC8A3" w14:textId="77777777" w:rsidR="00105197" w:rsidRPr="00507206" w:rsidRDefault="00105197" w:rsidP="00105197">
      <w:pPr>
        <w:spacing w:after="0" w:line="240" w:lineRule="auto"/>
        <w:jc w:val="both"/>
        <w:rPr>
          <w:rFonts w:ascii="Arial" w:hAnsi="Arial" w:cs="Arial"/>
          <w:sz w:val="20"/>
          <w:szCs w:val="20"/>
        </w:rPr>
      </w:pPr>
      <w:r w:rsidRPr="00507206">
        <w:rPr>
          <w:rFonts w:ascii="Arial" w:hAnsi="Arial" w:cs="Arial"/>
          <w:sz w:val="20"/>
          <w:szCs w:val="20"/>
        </w:rPr>
        <w:t>Lot 4</w:t>
      </w:r>
      <w:r>
        <w:rPr>
          <w:rFonts w:ascii="Arial" w:hAnsi="Arial" w:cs="Arial"/>
          <w:sz w:val="20"/>
          <w:szCs w:val="20"/>
        </w:rPr>
        <w:t xml:space="preserve"> - </w:t>
      </w:r>
      <w:r>
        <w:rPr>
          <w:rFonts w:ascii="Arial" w:hAnsi="Arial" w:cs="Arial"/>
          <w:sz w:val="20"/>
          <w:szCs w:val="20"/>
        </w:rPr>
        <w:tab/>
      </w:r>
      <w:r w:rsidRPr="00507206">
        <w:rPr>
          <w:rFonts w:ascii="Arial" w:hAnsi="Arial" w:cs="Arial"/>
          <w:sz w:val="20"/>
          <w:szCs w:val="20"/>
        </w:rPr>
        <w:t>Gender equality and mainstreaming</w:t>
      </w:r>
    </w:p>
    <w:p w14:paraId="11C0C46C" w14:textId="77777777" w:rsidR="00105197" w:rsidRPr="00507206" w:rsidRDefault="00105197" w:rsidP="00105197">
      <w:pPr>
        <w:spacing w:after="0" w:line="240" w:lineRule="auto"/>
        <w:jc w:val="both"/>
        <w:rPr>
          <w:rFonts w:ascii="Arial" w:hAnsi="Arial" w:cs="Arial"/>
          <w:sz w:val="20"/>
          <w:szCs w:val="20"/>
        </w:rPr>
      </w:pPr>
      <w:r w:rsidRPr="00507206">
        <w:rPr>
          <w:rFonts w:ascii="Arial" w:hAnsi="Arial" w:cs="Arial"/>
          <w:sz w:val="20"/>
          <w:szCs w:val="20"/>
        </w:rPr>
        <w:t>Lot 5</w:t>
      </w:r>
      <w:r>
        <w:rPr>
          <w:rFonts w:ascii="Arial" w:hAnsi="Arial" w:cs="Arial"/>
          <w:sz w:val="20"/>
          <w:szCs w:val="20"/>
        </w:rPr>
        <w:t xml:space="preserve"> - </w:t>
      </w:r>
      <w:r>
        <w:rPr>
          <w:rFonts w:ascii="Arial" w:hAnsi="Arial" w:cs="Arial"/>
          <w:sz w:val="20"/>
          <w:szCs w:val="20"/>
        </w:rPr>
        <w:tab/>
      </w:r>
      <w:r w:rsidRPr="00507206">
        <w:rPr>
          <w:rFonts w:ascii="Arial" w:hAnsi="Arial" w:cs="Arial"/>
          <w:sz w:val="20"/>
          <w:szCs w:val="20"/>
        </w:rPr>
        <w:t>Safe and sustainable environment and cities</w:t>
      </w:r>
    </w:p>
    <w:p w14:paraId="2B3C2759" w14:textId="77777777" w:rsidR="00105197" w:rsidRPr="00507206" w:rsidRDefault="00105197" w:rsidP="00105197">
      <w:pPr>
        <w:spacing w:after="0" w:line="240" w:lineRule="auto"/>
        <w:jc w:val="both"/>
        <w:rPr>
          <w:rFonts w:ascii="Arial" w:hAnsi="Arial" w:cs="Arial"/>
          <w:sz w:val="20"/>
          <w:szCs w:val="20"/>
        </w:rPr>
      </w:pPr>
      <w:r w:rsidRPr="00507206">
        <w:rPr>
          <w:rFonts w:ascii="Arial" w:hAnsi="Arial" w:cs="Arial"/>
          <w:sz w:val="20"/>
          <w:szCs w:val="20"/>
        </w:rPr>
        <w:t>Lot 6</w:t>
      </w:r>
      <w:r>
        <w:rPr>
          <w:rFonts w:ascii="Arial" w:hAnsi="Arial" w:cs="Arial"/>
          <w:sz w:val="20"/>
          <w:szCs w:val="20"/>
        </w:rPr>
        <w:t xml:space="preserve"> - </w:t>
      </w:r>
      <w:r>
        <w:rPr>
          <w:rFonts w:ascii="Arial" w:hAnsi="Arial" w:cs="Arial"/>
          <w:sz w:val="20"/>
          <w:szCs w:val="20"/>
        </w:rPr>
        <w:tab/>
      </w:r>
      <w:r w:rsidRPr="00507206">
        <w:rPr>
          <w:rFonts w:ascii="Arial" w:hAnsi="Arial" w:cs="Arial"/>
          <w:sz w:val="20"/>
          <w:szCs w:val="20"/>
        </w:rPr>
        <w:t>Youth and children engagement in civic life</w:t>
      </w:r>
    </w:p>
    <w:p w14:paraId="3DBE3914" w14:textId="77777777" w:rsidR="00105197" w:rsidRPr="00507206" w:rsidRDefault="00105197" w:rsidP="00105197">
      <w:pPr>
        <w:spacing w:after="0" w:line="240" w:lineRule="auto"/>
        <w:jc w:val="both"/>
        <w:rPr>
          <w:rFonts w:ascii="Arial" w:hAnsi="Arial" w:cs="Arial"/>
          <w:sz w:val="20"/>
          <w:szCs w:val="20"/>
        </w:rPr>
      </w:pPr>
    </w:p>
    <w:tbl>
      <w:tblPr>
        <w:tblStyle w:val="TableGrid"/>
        <w:tblW w:w="7083" w:type="dxa"/>
        <w:tblLook w:val="04A0" w:firstRow="1" w:lastRow="0" w:firstColumn="1" w:lastColumn="0" w:noHBand="0" w:noVBand="1"/>
      </w:tblPr>
      <w:tblGrid>
        <w:gridCol w:w="2830"/>
        <w:gridCol w:w="708"/>
        <w:gridCol w:w="709"/>
        <w:gridCol w:w="709"/>
        <w:gridCol w:w="709"/>
        <w:gridCol w:w="709"/>
        <w:gridCol w:w="709"/>
      </w:tblGrid>
      <w:tr w:rsidR="00105197" w:rsidRPr="00507206" w14:paraId="072536FB" w14:textId="77777777" w:rsidTr="009C3E7D">
        <w:trPr>
          <w:trHeight w:val="529"/>
        </w:trPr>
        <w:tc>
          <w:tcPr>
            <w:tcW w:w="2830" w:type="dxa"/>
          </w:tcPr>
          <w:p w14:paraId="45A09380" w14:textId="77777777" w:rsidR="00105197" w:rsidRPr="00507206" w:rsidRDefault="00105197" w:rsidP="009C3E7D">
            <w:pPr>
              <w:rPr>
                <w:rFonts w:ascii="Arial" w:hAnsi="Arial" w:cs="Arial"/>
                <w:sz w:val="20"/>
                <w:szCs w:val="20"/>
              </w:rPr>
            </w:pPr>
          </w:p>
        </w:tc>
        <w:tc>
          <w:tcPr>
            <w:tcW w:w="708" w:type="dxa"/>
          </w:tcPr>
          <w:p w14:paraId="3C476A2B" w14:textId="77777777" w:rsidR="00105197" w:rsidRPr="00507206" w:rsidRDefault="00105197" w:rsidP="009C3E7D">
            <w:pPr>
              <w:rPr>
                <w:rFonts w:ascii="Arial" w:hAnsi="Arial" w:cs="Arial"/>
                <w:sz w:val="20"/>
                <w:szCs w:val="20"/>
              </w:rPr>
            </w:pPr>
            <w:r w:rsidRPr="00507206">
              <w:rPr>
                <w:rFonts w:ascii="Arial" w:hAnsi="Arial" w:cs="Arial"/>
                <w:sz w:val="20"/>
                <w:szCs w:val="20"/>
              </w:rPr>
              <w:t>Lot 1</w:t>
            </w:r>
          </w:p>
        </w:tc>
        <w:tc>
          <w:tcPr>
            <w:tcW w:w="709" w:type="dxa"/>
          </w:tcPr>
          <w:p w14:paraId="1AC0D734" w14:textId="77777777" w:rsidR="00105197" w:rsidRPr="00507206" w:rsidRDefault="00105197" w:rsidP="009C3E7D">
            <w:pPr>
              <w:rPr>
                <w:rFonts w:ascii="Arial" w:hAnsi="Arial" w:cs="Arial"/>
                <w:sz w:val="20"/>
                <w:szCs w:val="20"/>
              </w:rPr>
            </w:pPr>
            <w:r w:rsidRPr="00507206">
              <w:rPr>
                <w:rFonts w:ascii="Arial" w:hAnsi="Arial" w:cs="Arial"/>
                <w:sz w:val="20"/>
                <w:szCs w:val="20"/>
              </w:rPr>
              <w:t>Lot 2</w:t>
            </w:r>
          </w:p>
        </w:tc>
        <w:tc>
          <w:tcPr>
            <w:tcW w:w="709" w:type="dxa"/>
          </w:tcPr>
          <w:p w14:paraId="730CA8B9" w14:textId="77777777" w:rsidR="00105197" w:rsidRPr="00507206" w:rsidRDefault="00105197" w:rsidP="009C3E7D">
            <w:pPr>
              <w:rPr>
                <w:rFonts w:ascii="Arial" w:hAnsi="Arial" w:cs="Arial"/>
                <w:sz w:val="20"/>
                <w:szCs w:val="20"/>
              </w:rPr>
            </w:pPr>
            <w:r w:rsidRPr="00507206">
              <w:rPr>
                <w:rFonts w:ascii="Arial" w:hAnsi="Arial" w:cs="Arial"/>
                <w:sz w:val="20"/>
                <w:szCs w:val="20"/>
              </w:rPr>
              <w:t>Lot 3</w:t>
            </w:r>
          </w:p>
        </w:tc>
        <w:tc>
          <w:tcPr>
            <w:tcW w:w="709" w:type="dxa"/>
          </w:tcPr>
          <w:p w14:paraId="47B1C24F" w14:textId="77777777" w:rsidR="00105197" w:rsidRPr="00507206" w:rsidRDefault="00105197" w:rsidP="009C3E7D">
            <w:pPr>
              <w:rPr>
                <w:rFonts w:ascii="Arial" w:hAnsi="Arial" w:cs="Arial"/>
                <w:sz w:val="20"/>
                <w:szCs w:val="20"/>
              </w:rPr>
            </w:pPr>
            <w:r w:rsidRPr="00507206">
              <w:rPr>
                <w:rFonts w:ascii="Arial" w:hAnsi="Arial" w:cs="Arial"/>
                <w:sz w:val="20"/>
                <w:szCs w:val="20"/>
              </w:rPr>
              <w:t>Lot 4</w:t>
            </w:r>
          </w:p>
        </w:tc>
        <w:tc>
          <w:tcPr>
            <w:tcW w:w="709" w:type="dxa"/>
          </w:tcPr>
          <w:p w14:paraId="09782958" w14:textId="77777777" w:rsidR="00105197" w:rsidRPr="00507206" w:rsidRDefault="00105197" w:rsidP="009C3E7D">
            <w:pPr>
              <w:rPr>
                <w:rFonts w:ascii="Arial" w:hAnsi="Arial" w:cs="Arial"/>
                <w:sz w:val="20"/>
                <w:szCs w:val="20"/>
              </w:rPr>
            </w:pPr>
            <w:r w:rsidRPr="00507206">
              <w:rPr>
                <w:rFonts w:ascii="Arial" w:hAnsi="Arial" w:cs="Arial"/>
                <w:sz w:val="20"/>
                <w:szCs w:val="20"/>
              </w:rPr>
              <w:t>Lot 5</w:t>
            </w:r>
          </w:p>
        </w:tc>
        <w:tc>
          <w:tcPr>
            <w:tcW w:w="709" w:type="dxa"/>
          </w:tcPr>
          <w:p w14:paraId="61D6C3DF" w14:textId="77777777" w:rsidR="00105197" w:rsidRPr="00507206" w:rsidRDefault="00105197" w:rsidP="009C3E7D">
            <w:pPr>
              <w:rPr>
                <w:rFonts w:ascii="Arial" w:hAnsi="Arial" w:cs="Arial"/>
                <w:sz w:val="20"/>
                <w:szCs w:val="20"/>
              </w:rPr>
            </w:pPr>
            <w:r w:rsidRPr="00507206">
              <w:rPr>
                <w:rFonts w:ascii="Arial" w:hAnsi="Arial" w:cs="Arial"/>
                <w:sz w:val="20"/>
                <w:szCs w:val="20"/>
              </w:rPr>
              <w:t xml:space="preserve">Lot 6 </w:t>
            </w:r>
          </w:p>
        </w:tc>
      </w:tr>
      <w:tr w:rsidR="00105197" w:rsidRPr="00507206" w14:paraId="44082B57" w14:textId="77777777" w:rsidTr="009C3E7D">
        <w:tc>
          <w:tcPr>
            <w:tcW w:w="2830" w:type="dxa"/>
          </w:tcPr>
          <w:p w14:paraId="39BADD0D"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Anna Arganashvili</w:t>
            </w:r>
          </w:p>
        </w:tc>
        <w:tc>
          <w:tcPr>
            <w:tcW w:w="708" w:type="dxa"/>
          </w:tcPr>
          <w:p w14:paraId="50BF1975" w14:textId="77777777" w:rsidR="00105197" w:rsidRPr="00507206" w:rsidRDefault="00105197" w:rsidP="009C3E7D">
            <w:pPr>
              <w:jc w:val="center"/>
              <w:rPr>
                <w:rFonts w:ascii="Arial" w:hAnsi="Arial" w:cs="Arial"/>
                <w:sz w:val="20"/>
                <w:szCs w:val="20"/>
              </w:rPr>
            </w:pPr>
          </w:p>
        </w:tc>
        <w:tc>
          <w:tcPr>
            <w:tcW w:w="709" w:type="dxa"/>
          </w:tcPr>
          <w:p w14:paraId="4E408042" w14:textId="77777777" w:rsidR="00105197" w:rsidRPr="00507206" w:rsidRDefault="00105197" w:rsidP="009C3E7D">
            <w:pPr>
              <w:jc w:val="center"/>
              <w:rPr>
                <w:rFonts w:ascii="Arial" w:hAnsi="Arial" w:cs="Arial"/>
                <w:sz w:val="20"/>
                <w:szCs w:val="20"/>
              </w:rPr>
            </w:pPr>
          </w:p>
        </w:tc>
        <w:tc>
          <w:tcPr>
            <w:tcW w:w="709" w:type="dxa"/>
          </w:tcPr>
          <w:p w14:paraId="1B854D41"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63F171F4"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40AD9873" w14:textId="77777777" w:rsidR="00105197" w:rsidRPr="00507206" w:rsidRDefault="00105197" w:rsidP="009C3E7D">
            <w:pPr>
              <w:jc w:val="center"/>
              <w:rPr>
                <w:rFonts w:ascii="Arial" w:hAnsi="Arial" w:cs="Arial"/>
                <w:sz w:val="20"/>
                <w:szCs w:val="20"/>
              </w:rPr>
            </w:pPr>
          </w:p>
        </w:tc>
        <w:tc>
          <w:tcPr>
            <w:tcW w:w="709" w:type="dxa"/>
          </w:tcPr>
          <w:p w14:paraId="5EBE4273"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08ED046D" w14:textId="77777777" w:rsidTr="009C3E7D">
        <w:tc>
          <w:tcPr>
            <w:tcW w:w="2830" w:type="dxa"/>
          </w:tcPr>
          <w:p w14:paraId="08738239"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Giorgi Arziani</w:t>
            </w:r>
          </w:p>
        </w:tc>
        <w:tc>
          <w:tcPr>
            <w:tcW w:w="708" w:type="dxa"/>
          </w:tcPr>
          <w:p w14:paraId="52578179" w14:textId="77777777" w:rsidR="00105197" w:rsidRPr="00507206" w:rsidRDefault="00105197" w:rsidP="009C3E7D">
            <w:pPr>
              <w:jc w:val="center"/>
              <w:rPr>
                <w:rFonts w:ascii="Arial" w:hAnsi="Arial" w:cs="Arial"/>
                <w:sz w:val="20"/>
                <w:szCs w:val="20"/>
              </w:rPr>
            </w:pPr>
          </w:p>
        </w:tc>
        <w:tc>
          <w:tcPr>
            <w:tcW w:w="709" w:type="dxa"/>
          </w:tcPr>
          <w:p w14:paraId="020EE4B7" w14:textId="77777777" w:rsidR="00105197" w:rsidRPr="00507206" w:rsidRDefault="00105197" w:rsidP="009C3E7D">
            <w:pPr>
              <w:jc w:val="center"/>
              <w:rPr>
                <w:rFonts w:ascii="Arial" w:hAnsi="Arial" w:cs="Arial"/>
                <w:sz w:val="20"/>
                <w:szCs w:val="20"/>
              </w:rPr>
            </w:pPr>
          </w:p>
        </w:tc>
        <w:tc>
          <w:tcPr>
            <w:tcW w:w="709" w:type="dxa"/>
          </w:tcPr>
          <w:p w14:paraId="1068E739" w14:textId="77777777" w:rsidR="00105197" w:rsidRPr="00507206" w:rsidRDefault="00105197" w:rsidP="009C3E7D">
            <w:pPr>
              <w:jc w:val="center"/>
              <w:rPr>
                <w:rFonts w:ascii="Arial" w:hAnsi="Arial" w:cs="Arial"/>
                <w:sz w:val="20"/>
                <w:szCs w:val="20"/>
              </w:rPr>
            </w:pPr>
          </w:p>
        </w:tc>
        <w:tc>
          <w:tcPr>
            <w:tcW w:w="709" w:type="dxa"/>
          </w:tcPr>
          <w:p w14:paraId="237B25AA" w14:textId="77777777" w:rsidR="00105197" w:rsidRPr="00507206" w:rsidRDefault="00105197" w:rsidP="009C3E7D">
            <w:pPr>
              <w:jc w:val="center"/>
              <w:rPr>
                <w:rFonts w:ascii="Arial" w:hAnsi="Arial" w:cs="Arial"/>
                <w:sz w:val="20"/>
                <w:szCs w:val="20"/>
              </w:rPr>
            </w:pPr>
          </w:p>
        </w:tc>
        <w:tc>
          <w:tcPr>
            <w:tcW w:w="709" w:type="dxa"/>
          </w:tcPr>
          <w:p w14:paraId="4660BED4" w14:textId="77777777" w:rsidR="00105197" w:rsidRPr="00507206" w:rsidRDefault="00105197" w:rsidP="009C3E7D">
            <w:pPr>
              <w:jc w:val="center"/>
              <w:rPr>
                <w:rFonts w:ascii="Arial" w:hAnsi="Arial" w:cs="Arial"/>
                <w:sz w:val="20"/>
                <w:szCs w:val="20"/>
              </w:rPr>
            </w:pPr>
          </w:p>
        </w:tc>
        <w:tc>
          <w:tcPr>
            <w:tcW w:w="709" w:type="dxa"/>
          </w:tcPr>
          <w:p w14:paraId="08859D37"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6457631E" w14:textId="77777777" w:rsidTr="009C3E7D">
        <w:tc>
          <w:tcPr>
            <w:tcW w:w="2830" w:type="dxa"/>
          </w:tcPr>
          <w:p w14:paraId="07CF7AFB"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Maia Avaliani</w:t>
            </w:r>
          </w:p>
        </w:tc>
        <w:tc>
          <w:tcPr>
            <w:tcW w:w="708" w:type="dxa"/>
          </w:tcPr>
          <w:p w14:paraId="3DAD9732" w14:textId="77777777" w:rsidR="00105197" w:rsidRPr="00507206" w:rsidRDefault="00105197" w:rsidP="009C3E7D">
            <w:pPr>
              <w:jc w:val="center"/>
              <w:rPr>
                <w:rFonts w:ascii="Arial" w:hAnsi="Arial" w:cs="Arial"/>
                <w:sz w:val="20"/>
                <w:szCs w:val="20"/>
              </w:rPr>
            </w:pPr>
          </w:p>
        </w:tc>
        <w:tc>
          <w:tcPr>
            <w:tcW w:w="709" w:type="dxa"/>
          </w:tcPr>
          <w:p w14:paraId="478E32DA" w14:textId="77777777" w:rsidR="00105197" w:rsidRPr="00507206" w:rsidRDefault="00105197" w:rsidP="009C3E7D">
            <w:pPr>
              <w:jc w:val="center"/>
              <w:rPr>
                <w:rFonts w:ascii="Arial" w:hAnsi="Arial" w:cs="Arial"/>
                <w:sz w:val="20"/>
                <w:szCs w:val="20"/>
              </w:rPr>
            </w:pPr>
          </w:p>
        </w:tc>
        <w:tc>
          <w:tcPr>
            <w:tcW w:w="709" w:type="dxa"/>
          </w:tcPr>
          <w:p w14:paraId="3541BF4B" w14:textId="77777777" w:rsidR="00105197" w:rsidRPr="00507206" w:rsidRDefault="00105197" w:rsidP="009C3E7D">
            <w:pPr>
              <w:jc w:val="center"/>
              <w:rPr>
                <w:rFonts w:ascii="Arial" w:hAnsi="Arial" w:cs="Arial"/>
                <w:sz w:val="20"/>
                <w:szCs w:val="20"/>
              </w:rPr>
            </w:pPr>
          </w:p>
        </w:tc>
        <w:tc>
          <w:tcPr>
            <w:tcW w:w="709" w:type="dxa"/>
          </w:tcPr>
          <w:p w14:paraId="365481E1"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63076236" w14:textId="77777777" w:rsidR="00105197" w:rsidRPr="00507206" w:rsidRDefault="00105197" w:rsidP="009C3E7D">
            <w:pPr>
              <w:jc w:val="center"/>
              <w:rPr>
                <w:rFonts w:ascii="Arial" w:hAnsi="Arial" w:cs="Arial"/>
                <w:sz w:val="20"/>
                <w:szCs w:val="20"/>
              </w:rPr>
            </w:pPr>
          </w:p>
        </w:tc>
        <w:tc>
          <w:tcPr>
            <w:tcW w:w="709" w:type="dxa"/>
          </w:tcPr>
          <w:p w14:paraId="2D4FAAC7" w14:textId="77777777" w:rsidR="00105197" w:rsidRPr="00507206" w:rsidRDefault="00105197" w:rsidP="009C3E7D">
            <w:pPr>
              <w:jc w:val="center"/>
              <w:rPr>
                <w:rFonts w:ascii="Arial" w:hAnsi="Arial" w:cs="Arial"/>
                <w:sz w:val="20"/>
                <w:szCs w:val="20"/>
              </w:rPr>
            </w:pPr>
          </w:p>
        </w:tc>
      </w:tr>
      <w:tr w:rsidR="00105197" w:rsidRPr="00507206" w14:paraId="26B42D6B" w14:textId="77777777" w:rsidTr="009C3E7D">
        <w:tc>
          <w:tcPr>
            <w:tcW w:w="2830" w:type="dxa"/>
          </w:tcPr>
          <w:p w14:paraId="0782530A"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Nika Bakhsoliani</w:t>
            </w:r>
          </w:p>
        </w:tc>
        <w:tc>
          <w:tcPr>
            <w:tcW w:w="708" w:type="dxa"/>
          </w:tcPr>
          <w:p w14:paraId="2DB851A5" w14:textId="77777777" w:rsidR="00105197" w:rsidRPr="00507206" w:rsidRDefault="00105197" w:rsidP="009C3E7D">
            <w:pPr>
              <w:jc w:val="center"/>
              <w:rPr>
                <w:rFonts w:ascii="Arial" w:hAnsi="Arial" w:cs="Arial"/>
                <w:sz w:val="20"/>
                <w:szCs w:val="20"/>
              </w:rPr>
            </w:pPr>
          </w:p>
        </w:tc>
        <w:tc>
          <w:tcPr>
            <w:tcW w:w="709" w:type="dxa"/>
          </w:tcPr>
          <w:p w14:paraId="1320E476" w14:textId="77777777" w:rsidR="00105197" w:rsidRPr="00507206" w:rsidRDefault="00105197" w:rsidP="009C3E7D">
            <w:pPr>
              <w:jc w:val="center"/>
              <w:rPr>
                <w:rFonts w:ascii="Arial" w:hAnsi="Arial" w:cs="Arial"/>
                <w:sz w:val="20"/>
                <w:szCs w:val="20"/>
              </w:rPr>
            </w:pPr>
          </w:p>
        </w:tc>
        <w:tc>
          <w:tcPr>
            <w:tcW w:w="709" w:type="dxa"/>
          </w:tcPr>
          <w:p w14:paraId="6FE93B36" w14:textId="77777777" w:rsidR="00105197" w:rsidRPr="00507206" w:rsidRDefault="00105197" w:rsidP="009C3E7D">
            <w:pPr>
              <w:jc w:val="center"/>
              <w:rPr>
                <w:rFonts w:ascii="Arial" w:hAnsi="Arial" w:cs="Arial"/>
                <w:sz w:val="20"/>
                <w:szCs w:val="20"/>
              </w:rPr>
            </w:pPr>
          </w:p>
        </w:tc>
        <w:tc>
          <w:tcPr>
            <w:tcW w:w="709" w:type="dxa"/>
          </w:tcPr>
          <w:p w14:paraId="6191773C" w14:textId="77777777" w:rsidR="00105197" w:rsidRPr="00507206" w:rsidRDefault="00105197" w:rsidP="009C3E7D">
            <w:pPr>
              <w:jc w:val="center"/>
              <w:rPr>
                <w:rFonts w:ascii="Arial" w:hAnsi="Arial" w:cs="Arial"/>
                <w:sz w:val="20"/>
                <w:szCs w:val="20"/>
              </w:rPr>
            </w:pPr>
          </w:p>
        </w:tc>
        <w:tc>
          <w:tcPr>
            <w:tcW w:w="709" w:type="dxa"/>
          </w:tcPr>
          <w:p w14:paraId="249812F0" w14:textId="77777777" w:rsidR="00105197" w:rsidRPr="00507206" w:rsidRDefault="00105197" w:rsidP="009C3E7D">
            <w:pPr>
              <w:jc w:val="center"/>
              <w:rPr>
                <w:rFonts w:ascii="Arial" w:hAnsi="Arial" w:cs="Arial"/>
                <w:sz w:val="20"/>
                <w:szCs w:val="20"/>
              </w:rPr>
            </w:pPr>
          </w:p>
        </w:tc>
        <w:tc>
          <w:tcPr>
            <w:tcW w:w="709" w:type="dxa"/>
          </w:tcPr>
          <w:p w14:paraId="791B485E"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3658B9A4" w14:textId="77777777" w:rsidTr="009C3E7D">
        <w:tc>
          <w:tcPr>
            <w:tcW w:w="2830" w:type="dxa"/>
          </w:tcPr>
          <w:p w14:paraId="693F31AB"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Center for Strategic Reforms</w:t>
            </w:r>
          </w:p>
        </w:tc>
        <w:tc>
          <w:tcPr>
            <w:tcW w:w="708" w:type="dxa"/>
          </w:tcPr>
          <w:p w14:paraId="3861581F" w14:textId="77777777" w:rsidR="00105197" w:rsidRPr="00507206" w:rsidRDefault="00105197" w:rsidP="009C3E7D">
            <w:pPr>
              <w:jc w:val="center"/>
              <w:rPr>
                <w:rFonts w:ascii="Arial" w:hAnsi="Arial" w:cs="Arial"/>
                <w:sz w:val="20"/>
                <w:szCs w:val="20"/>
              </w:rPr>
            </w:pPr>
          </w:p>
        </w:tc>
        <w:tc>
          <w:tcPr>
            <w:tcW w:w="709" w:type="dxa"/>
          </w:tcPr>
          <w:p w14:paraId="097E5F6D"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501F9AFC" w14:textId="77777777" w:rsidR="00105197" w:rsidRPr="00507206" w:rsidRDefault="00105197" w:rsidP="009C3E7D">
            <w:pPr>
              <w:jc w:val="center"/>
              <w:rPr>
                <w:rFonts w:ascii="Arial" w:hAnsi="Arial" w:cs="Arial"/>
                <w:sz w:val="20"/>
                <w:szCs w:val="20"/>
              </w:rPr>
            </w:pPr>
          </w:p>
        </w:tc>
        <w:tc>
          <w:tcPr>
            <w:tcW w:w="709" w:type="dxa"/>
          </w:tcPr>
          <w:p w14:paraId="67898CD6" w14:textId="77777777" w:rsidR="00105197" w:rsidRPr="00507206" w:rsidRDefault="00105197" w:rsidP="009C3E7D">
            <w:pPr>
              <w:jc w:val="center"/>
              <w:rPr>
                <w:rFonts w:ascii="Arial" w:hAnsi="Arial" w:cs="Arial"/>
                <w:sz w:val="20"/>
                <w:szCs w:val="20"/>
              </w:rPr>
            </w:pPr>
          </w:p>
        </w:tc>
        <w:tc>
          <w:tcPr>
            <w:tcW w:w="709" w:type="dxa"/>
          </w:tcPr>
          <w:p w14:paraId="22ECDF09" w14:textId="77777777" w:rsidR="00105197" w:rsidRPr="00507206" w:rsidRDefault="00105197" w:rsidP="009C3E7D">
            <w:pPr>
              <w:jc w:val="center"/>
              <w:rPr>
                <w:rFonts w:ascii="Arial" w:hAnsi="Arial" w:cs="Arial"/>
                <w:sz w:val="20"/>
                <w:szCs w:val="20"/>
              </w:rPr>
            </w:pPr>
          </w:p>
        </w:tc>
        <w:tc>
          <w:tcPr>
            <w:tcW w:w="709" w:type="dxa"/>
          </w:tcPr>
          <w:p w14:paraId="74352852" w14:textId="77777777" w:rsidR="00105197" w:rsidRPr="00507206" w:rsidRDefault="00105197" w:rsidP="009C3E7D">
            <w:pPr>
              <w:jc w:val="center"/>
              <w:rPr>
                <w:rFonts w:ascii="Arial" w:hAnsi="Arial" w:cs="Arial"/>
                <w:sz w:val="20"/>
                <w:szCs w:val="20"/>
              </w:rPr>
            </w:pPr>
          </w:p>
        </w:tc>
      </w:tr>
      <w:tr w:rsidR="00105197" w:rsidRPr="00507206" w14:paraId="7892C2CA" w14:textId="77777777" w:rsidTr="009C3E7D">
        <w:tc>
          <w:tcPr>
            <w:tcW w:w="2830" w:type="dxa"/>
          </w:tcPr>
          <w:p w14:paraId="04D69921"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Tamar Chubabria</w:t>
            </w:r>
          </w:p>
        </w:tc>
        <w:tc>
          <w:tcPr>
            <w:tcW w:w="708" w:type="dxa"/>
          </w:tcPr>
          <w:p w14:paraId="37BD4495" w14:textId="77777777" w:rsidR="00105197" w:rsidRPr="00507206" w:rsidRDefault="00105197" w:rsidP="009C3E7D">
            <w:pPr>
              <w:jc w:val="center"/>
              <w:rPr>
                <w:rFonts w:ascii="Arial" w:hAnsi="Arial" w:cs="Arial"/>
                <w:sz w:val="20"/>
                <w:szCs w:val="20"/>
              </w:rPr>
            </w:pPr>
          </w:p>
        </w:tc>
        <w:tc>
          <w:tcPr>
            <w:tcW w:w="709" w:type="dxa"/>
          </w:tcPr>
          <w:p w14:paraId="72FCC771" w14:textId="77777777" w:rsidR="00105197" w:rsidRPr="00507206" w:rsidRDefault="00105197" w:rsidP="009C3E7D">
            <w:pPr>
              <w:jc w:val="center"/>
              <w:rPr>
                <w:rFonts w:ascii="Arial" w:hAnsi="Arial" w:cs="Arial"/>
                <w:sz w:val="20"/>
                <w:szCs w:val="20"/>
              </w:rPr>
            </w:pPr>
          </w:p>
        </w:tc>
        <w:tc>
          <w:tcPr>
            <w:tcW w:w="709" w:type="dxa"/>
          </w:tcPr>
          <w:p w14:paraId="667C268C" w14:textId="77777777" w:rsidR="00105197" w:rsidRPr="00507206" w:rsidRDefault="00105197" w:rsidP="009C3E7D">
            <w:pPr>
              <w:jc w:val="center"/>
              <w:rPr>
                <w:rFonts w:ascii="Arial" w:hAnsi="Arial" w:cs="Arial"/>
                <w:sz w:val="20"/>
                <w:szCs w:val="20"/>
              </w:rPr>
            </w:pPr>
          </w:p>
        </w:tc>
        <w:tc>
          <w:tcPr>
            <w:tcW w:w="709" w:type="dxa"/>
          </w:tcPr>
          <w:p w14:paraId="43DFA34C"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75887DA9"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1049C18C" w14:textId="77777777" w:rsidR="00105197" w:rsidRPr="00507206" w:rsidRDefault="00105197" w:rsidP="009C3E7D">
            <w:pPr>
              <w:jc w:val="center"/>
              <w:rPr>
                <w:rFonts w:ascii="Arial" w:hAnsi="Arial" w:cs="Arial"/>
                <w:sz w:val="20"/>
                <w:szCs w:val="20"/>
              </w:rPr>
            </w:pPr>
          </w:p>
        </w:tc>
      </w:tr>
      <w:tr w:rsidR="00105197" w:rsidRPr="00507206" w14:paraId="5F74E08E" w14:textId="77777777" w:rsidTr="009C3E7D">
        <w:tc>
          <w:tcPr>
            <w:tcW w:w="2830" w:type="dxa"/>
          </w:tcPr>
          <w:p w14:paraId="3147C2A9"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DEAN Consulting</w:t>
            </w:r>
          </w:p>
        </w:tc>
        <w:tc>
          <w:tcPr>
            <w:tcW w:w="708" w:type="dxa"/>
          </w:tcPr>
          <w:p w14:paraId="290389DD" w14:textId="77777777" w:rsidR="00105197" w:rsidRPr="00507206" w:rsidRDefault="00105197" w:rsidP="009C3E7D">
            <w:pPr>
              <w:jc w:val="center"/>
              <w:rPr>
                <w:rFonts w:ascii="Arial" w:hAnsi="Arial" w:cs="Arial"/>
                <w:sz w:val="20"/>
                <w:szCs w:val="20"/>
              </w:rPr>
            </w:pPr>
          </w:p>
        </w:tc>
        <w:tc>
          <w:tcPr>
            <w:tcW w:w="709" w:type="dxa"/>
          </w:tcPr>
          <w:p w14:paraId="07CCAD2B" w14:textId="77777777" w:rsidR="00105197" w:rsidRPr="00507206" w:rsidRDefault="00105197" w:rsidP="009C3E7D">
            <w:pPr>
              <w:jc w:val="center"/>
              <w:rPr>
                <w:rFonts w:ascii="Arial" w:hAnsi="Arial" w:cs="Arial"/>
                <w:sz w:val="20"/>
                <w:szCs w:val="20"/>
              </w:rPr>
            </w:pPr>
          </w:p>
        </w:tc>
        <w:tc>
          <w:tcPr>
            <w:tcW w:w="709" w:type="dxa"/>
          </w:tcPr>
          <w:p w14:paraId="521C01D8"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177F904A" w14:textId="77777777" w:rsidR="00105197" w:rsidRPr="00507206" w:rsidRDefault="00105197" w:rsidP="009C3E7D">
            <w:pPr>
              <w:jc w:val="center"/>
              <w:rPr>
                <w:rFonts w:ascii="Arial" w:hAnsi="Arial" w:cs="Arial"/>
                <w:sz w:val="20"/>
                <w:szCs w:val="20"/>
              </w:rPr>
            </w:pPr>
          </w:p>
        </w:tc>
        <w:tc>
          <w:tcPr>
            <w:tcW w:w="709" w:type="dxa"/>
          </w:tcPr>
          <w:p w14:paraId="13CF320A" w14:textId="77777777" w:rsidR="00105197" w:rsidRPr="00507206" w:rsidRDefault="00105197" w:rsidP="009C3E7D">
            <w:pPr>
              <w:jc w:val="center"/>
              <w:rPr>
                <w:rFonts w:ascii="Arial" w:hAnsi="Arial" w:cs="Arial"/>
                <w:sz w:val="20"/>
                <w:szCs w:val="20"/>
              </w:rPr>
            </w:pPr>
          </w:p>
        </w:tc>
        <w:tc>
          <w:tcPr>
            <w:tcW w:w="709" w:type="dxa"/>
          </w:tcPr>
          <w:p w14:paraId="0EBF643B"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63E89CB7" w14:textId="77777777" w:rsidTr="009C3E7D">
        <w:tc>
          <w:tcPr>
            <w:tcW w:w="2830" w:type="dxa"/>
          </w:tcPr>
          <w:p w14:paraId="21D79F79" w14:textId="77777777" w:rsidR="00105197" w:rsidRPr="00507206" w:rsidRDefault="00105197" w:rsidP="009C3E7D">
            <w:pPr>
              <w:tabs>
                <w:tab w:val="center" w:pos="1803"/>
              </w:tabs>
              <w:autoSpaceDE w:val="0"/>
              <w:autoSpaceDN w:val="0"/>
              <w:jc w:val="both"/>
              <w:rPr>
                <w:rFonts w:ascii="Arial" w:hAnsi="Arial" w:cs="Arial"/>
                <w:sz w:val="20"/>
                <w:szCs w:val="20"/>
              </w:rPr>
            </w:pPr>
            <w:r w:rsidRPr="00507206">
              <w:rPr>
                <w:rFonts w:ascii="Arial" w:hAnsi="Arial" w:cs="Arial"/>
                <w:sz w:val="20"/>
                <w:szCs w:val="20"/>
              </w:rPr>
              <w:t>DEPA Consulting</w:t>
            </w:r>
          </w:p>
        </w:tc>
        <w:tc>
          <w:tcPr>
            <w:tcW w:w="708" w:type="dxa"/>
          </w:tcPr>
          <w:p w14:paraId="680DB068" w14:textId="77777777" w:rsidR="00105197" w:rsidRPr="00507206" w:rsidRDefault="00105197" w:rsidP="009C3E7D">
            <w:pPr>
              <w:jc w:val="center"/>
              <w:rPr>
                <w:rFonts w:ascii="Arial" w:hAnsi="Arial" w:cs="Arial"/>
                <w:sz w:val="20"/>
                <w:szCs w:val="20"/>
              </w:rPr>
            </w:pPr>
          </w:p>
        </w:tc>
        <w:tc>
          <w:tcPr>
            <w:tcW w:w="709" w:type="dxa"/>
          </w:tcPr>
          <w:p w14:paraId="7035829C"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4FE08C0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74692EB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02328046" w14:textId="77777777" w:rsidR="00105197" w:rsidRPr="00507206" w:rsidRDefault="00105197" w:rsidP="009C3E7D">
            <w:pPr>
              <w:jc w:val="center"/>
              <w:rPr>
                <w:rFonts w:ascii="Arial" w:hAnsi="Arial" w:cs="Arial"/>
                <w:sz w:val="20"/>
                <w:szCs w:val="20"/>
              </w:rPr>
            </w:pPr>
          </w:p>
        </w:tc>
        <w:tc>
          <w:tcPr>
            <w:tcW w:w="709" w:type="dxa"/>
          </w:tcPr>
          <w:p w14:paraId="666FA3B7"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18BF8496" w14:textId="77777777" w:rsidTr="009C3E7D">
        <w:tc>
          <w:tcPr>
            <w:tcW w:w="2830" w:type="dxa"/>
          </w:tcPr>
          <w:p w14:paraId="6DD10546"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Mariam Gaiparashvili</w:t>
            </w:r>
          </w:p>
        </w:tc>
        <w:tc>
          <w:tcPr>
            <w:tcW w:w="708" w:type="dxa"/>
          </w:tcPr>
          <w:p w14:paraId="06C444BF" w14:textId="77777777" w:rsidR="00105197" w:rsidRPr="00507206" w:rsidRDefault="00105197" w:rsidP="009C3E7D">
            <w:pPr>
              <w:jc w:val="center"/>
              <w:rPr>
                <w:rFonts w:ascii="Arial" w:hAnsi="Arial" w:cs="Arial"/>
                <w:sz w:val="20"/>
                <w:szCs w:val="20"/>
              </w:rPr>
            </w:pPr>
          </w:p>
        </w:tc>
        <w:tc>
          <w:tcPr>
            <w:tcW w:w="709" w:type="dxa"/>
          </w:tcPr>
          <w:p w14:paraId="328DFFAC" w14:textId="77777777" w:rsidR="00105197" w:rsidRPr="00507206" w:rsidRDefault="00105197" w:rsidP="009C3E7D">
            <w:pPr>
              <w:jc w:val="center"/>
              <w:rPr>
                <w:rFonts w:ascii="Arial" w:hAnsi="Arial" w:cs="Arial"/>
                <w:sz w:val="20"/>
                <w:szCs w:val="20"/>
              </w:rPr>
            </w:pPr>
          </w:p>
        </w:tc>
        <w:tc>
          <w:tcPr>
            <w:tcW w:w="709" w:type="dxa"/>
          </w:tcPr>
          <w:p w14:paraId="0C962A60"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77E463E3"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0FD8F274" w14:textId="77777777" w:rsidR="00105197" w:rsidRPr="00507206" w:rsidRDefault="00105197" w:rsidP="009C3E7D">
            <w:pPr>
              <w:jc w:val="center"/>
              <w:rPr>
                <w:rFonts w:ascii="Arial" w:hAnsi="Arial" w:cs="Arial"/>
                <w:sz w:val="20"/>
                <w:szCs w:val="20"/>
              </w:rPr>
            </w:pPr>
          </w:p>
        </w:tc>
        <w:tc>
          <w:tcPr>
            <w:tcW w:w="709" w:type="dxa"/>
          </w:tcPr>
          <w:p w14:paraId="10DA10B4" w14:textId="77777777" w:rsidR="00105197" w:rsidRPr="00507206" w:rsidRDefault="00105197" w:rsidP="009C3E7D">
            <w:pPr>
              <w:jc w:val="center"/>
              <w:rPr>
                <w:rFonts w:ascii="Arial" w:hAnsi="Arial" w:cs="Arial"/>
                <w:sz w:val="20"/>
                <w:szCs w:val="20"/>
              </w:rPr>
            </w:pPr>
          </w:p>
        </w:tc>
      </w:tr>
      <w:tr w:rsidR="00105197" w:rsidRPr="00507206" w14:paraId="19C75D5E" w14:textId="77777777" w:rsidTr="009C3E7D">
        <w:tc>
          <w:tcPr>
            <w:tcW w:w="2830" w:type="dxa"/>
          </w:tcPr>
          <w:p w14:paraId="064E3501"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Lado Javakhishvili</w:t>
            </w:r>
          </w:p>
        </w:tc>
        <w:tc>
          <w:tcPr>
            <w:tcW w:w="708" w:type="dxa"/>
          </w:tcPr>
          <w:p w14:paraId="015417EC" w14:textId="77777777" w:rsidR="00105197" w:rsidRPr="00507206" w:rsidRDefault="00105197" w:rsidP="009C3E7D">
            <w:pPr>
              <w:jc w:val="center"/>
              <w:rPr>
                <w:rFonts w:ascii="Arial" w:hAnsi="Arial" w:cs="Arial"/>
                <w:sz w:val="20"/>
                <w:szCs w:val="20"/>
              </w:rPr>
            </w:pPr>
          </w:p>
        </w:tc>
        <w:tc>
          <w:tcPr>
            <w:tcW w:w="709" w:type="dxa"/>
          </w:tcPr>
          <w:p w14:paraId="122660D3" w14:textId="77777777" w:rsidR="00105197" w:rsidRPr="00507206" w:rsidRDefault="00105197" w:rsidP="009C3E7D">
            <w:pPr>
              <w:jc w:val="center"/>
              <w:rPr>
                <w:rFonts w:ascii="Arial" w:hAnsi="Arial" w:cs="Arial"/>
                <w:sz w:val="20"/>
                <w:szCs w:val="20"/>
              </w:rPr>
            </w:pPr>
          </w:p>
        </w:tc>
        <w:tc>
          <w:tcPr>
            <w:tcW w:w="709" w:type="dxa"/>
          </w:tcPr>
          <w:p w14:paraId="655D38F2"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445E8D65" w14:textId="77777777" w:rsidR="00105197" w:rsidRPr="00507206" w:rsidRDefault="00105197" w:rsidP="009C3E7D">
            <w:pPr>
              <w:jc w:val="center"/>
              <w:rPr>
                <w:rFonts w:ascii="Arial" w:hAnsi="Arial" w:cs="Arial"/>
                <w:sz w:val="20"/>
                <w:szCs w:val="20"/>
              </w:rPr>
            </w:pPr>
          </w:p>
        </w:tc>
        <w:tc>
          <w:tcPr>
            <w:tcW w:w="709" w:type="dxa"/>
          </w:tcPr>
          <w:p w14:paraId="7A632604" w14:textId="77777777" w:rsidR="00105197" w:rsidRPr="00507206" w:rsidRDefault="00105197" w:rsidP="009C3E7D">
            <w:pPr>
              <w:jc w:val="center"/>
              <w:rPr>
                <w:rFonts w:ascii="Arial" w:hAnsi="Arial" w:cs="Arial"/>
                <w:sz w:val="20"/>
                <w:szCs w:val="20"/>
              </w:rPr>
            </w:pPr>
          </w:p>
        </w:tc>
        <w:tc>
          <w:tcPr>
            <w:tcW w:w="709" w:type="dxa"/>
          </w:tcPr>
          <w:p w14:paraId="48B66ED9"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7E491912" w14:textId="77777777" w:rsidTr="009C3E7D">
        <w:tc>
          <w:tcPr>
            <w:tcW w:w="2830" w:type="dxa"/>
          </w:tcPr>
          <w:p w14:paraId="10558D28"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Konstantine Kandelaki</w:t>
            </w:r>
          </w:p>
        </w:tc>
        <w:tc>
          <w:tcPr>
            <w:tcW w:w="708" w:type="dxa"/>
          </w:tcPr>
          <w:p w14:paraId="3D14FF3D"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69909A7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6B8339EC" w14:textId="77777777" w:rsidR="00105197" w:rsidRPr="00507206" w:rsidRDefault="00105197" w:rsidP="009C3E7D">
            <w:pPr>
              <w:jc w:val="center"/>
              <w:rPr>
                <w:rFonts w:ascii="Arial" w:hAnsi="Arial" w:cs="Arial"/>
                <w:sz w:val="20"/>
                <w:szCs w:val="20"/>
              </w:rPr>
            </w:pPr>
          </w:p>
        </w:tc>
        <w:tc>
          <w:tcPr>
            <w:tcW w:w="709" w:type="dxa"/>
          </w:tcPr>
          <w:p w14:paraId="2451F963" w14:textId="77777777" w:rsidR="00105197" w:rsidRPr="00507206" w:rsidRDefault="00105197" w:rsidP="009C3E7D">
            <w:pPr>
              <w:jc w:val="center"/>
              <w:rPr>
                <w:rFonts w:ascii="Arial" w:hAnsi="Arial" w:cs="Arial"/>
                <w:sz w:val="20"/>
                <w:szCs w:val="20"/>
              </w:rPr>
            </w:pPr>
          </w:p>
        </w:tc>
        <w:tc>
          <w:tcPr>
            <w:tcW w:w="709" w:type="dxa"/>
          </w:tcPr>
          <w:p w14:paraId="77D91F1B" w14:textId="77777777" w:rsidR="00105197" w:rsidRPr="00507206" w:rsidRDefault="00105197" w:rsidP="009C3E7D">
            <w:pPr>
              <w:jc w:val="center"/>
              <w:rPr>
                <w:rFonts w:ascii="Arial" w:hAnsi="Arial" w:cs="Arial"/>
                <w:sz w:val="20"/>
                <w:szCs w:val="20"/>
              </w:rPr>
            </w:pPr>
          </w:p>
        </w:tc>
        <w:tc>
          <w:tcPr>
            <w:tcW w:w="709" w:type="dxa"/>
          </w:tcPr>
          <w:p w14:paraId="5F8B4E56" w14:textId="77777777" w:rsidR="00105197" w:rsidRPr="00507206" w:rsidRDefault="00105197" w:rsidP="009C3E7D">
            <w:pPr>
              <w:jc w:val="center"/>
              <w:rPr>
                <w:rFonts w:ascii="Arial" w:hAnsi="Arial" w:cs="Arial"/>
                <w:sz w:val="20"/>
                <w:szCs w:val="20"/>
              </w:rPr>
            </w:pPr>
          </w:p>
        </w:tc>
      </w:tr>
      <w:tr w:rsidR="00105197" w:rsidRPr="00507206" w14:paraId="4297CCC4" w14:textId="77777777" w:rsidTr="009C3E7D">
        <w:tc>
          <w:tcPr>
            <w:tcW w:w="2830" w:type="dxa"/>
          </w:tcPr>
          <w:p w14:paraId="5553D3F4"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Kukuri Kiguradze</w:t>
            </w:r>
          </w:p>
        </w:tc>
        <w:tc>
          <w:tcPr>
            <w:tcW w:w="708" w:type="dxa"/>
          </w:tcPr>
          <w:p w14:paraId="0BF720C5"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22B0D2F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749A7724" w14:textId="77777777" w:rsidR="00105197" w:rsidRPr="00507206" w:rsidRDefault="00105197" w:rsidP="009C3E7D">
            <w:pPr>
              <w:jc w:val="center"/>
              <w:rPr>
                <w:rFonts w:ascii="Arial" w:hAnsi="Arial" w:cs="Arial"/>
                <w:sz w:val="20"/>
                <w:szCs w:val="20"/>
              </w:rPr>
            </w:pPr>
          </w:p>
        </w:tc>
        <w:tc>
          <w:tcPr>
            <w:tcW w:w="709" w:type="dxa"/>
          </w:tcPr>
          <w:p w14:paraId="64D9945D" w14:textId="77777777" w:rsidR="00105197" w:rsidRPr="00507206" w:rsidRDefault="00105197" w:rsidP="009C3E7D">
            <w:pPr>
              <w:jc w:val="center"/>
              <w:rPr>
                <w:rFonts w:ascii="Arial" w:hAnsi="Arial" w:cs="Arial"/>
                <w:sz w:val="20"/>
                <w:szCs w:val="20"/>
              </w:rPr>
            </w:pPr>
          </w:p>
        </w:tc>
        <w:tc>
          <w:tcPr>
            <w:tcW w:w="709" w:type="dxa"/>
          </w:tcPr>
          <w:p w14:paraId="0A1DB065" w14:textId="77777777" w:rsidR="00105197" w:rsidRPr="00507206" w:rsidRDefault="00105197" w:rsidP="009C3E7D">
            <w:pPr>
              <w:jc w:val="center"/>
              <w:rPr>
                <w:rFonts w:ascii="Arial" w:hAnsi="Arial" w:cs="Arial"/>
                <w:sz w:val="20"/>
                <w:szCs w:val="20"/>
              </w:rPr>
            </w:pPr>
          </w:p>
        </w:tc>
        <w:tc>
          <w:tcPr>
            <w:tcW w:w="709" w:type="dxa"/>
          </w:tcPr>
          <w:p w14:paraId="3004C8C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14429477" w14:textId="77777777" w:rsidTr="009C3E7D">
        <w:tc>
          <w:tcPr>
            <w:tcW w:w="2830" w:type="dxa"/>
          </w:tcPr>
          <w:p w14:paraId="54975DCF"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Tatia Kinkladze</w:t>
            </w:r>
          </w:p>
        </w:tc>
        <w:tc>
          <w:tcPr>
            <w:tcW w:w="708" w:type="dxa"/>
          </w:tcPr>
          <w:p w14:paraId="4DF6A989" w14:textId="77777777" w:rsidR="00105197" w:rsidRPr="00507206" w:rsidRDefault="00105197" w:rsidP="009C3E7D">
            <w:pPr>
              <w:jc w:val="center"/>
              <w:rPr>
                <w:rFonts w:ascii="Arial" w:hAnsi="Arial" w:cs="Arial"/>
                <w:sz w:val="20"/>
                <w:szCs w:val="20"/>
              </w:rPr>
            </w:pPr>
          </w:p>
        </w:tc>
        <w:tc>
          <w:tcPr>
            <w:tcW w:w="709" w:type="dxa"/>
          </w:tcPr>
          <w:p w14:paraId="0AD2D6B9" w14:textId="77777777" w:rsidR="00105197" w:rsidRPr="00507206" w:rsidRDefault="00105197" w:rsidP="009C3E7D">
            <w:pPr>
              <w:jc w:val="center"/>
              <w:rPr>
                <w:rFonts w:ascii="Arial" w:hAnsi="Arial" w:cs="Arial"/>
                <w:sz w:val="20"/>
                <w:szCs w:val="20"/>
              </w:rPr>
            </w:pPr>
          </w:p>
        </w:tc>
        <w:tc>
          <w:tcPr>
            <w:tcW w:w="709" w:type="dxa"/>
          </w:tcPr>
          <w:p w14:paraId="5584248A" w14:textId="77777777" w:rsidR="00105197" w:rsidRPr="00507206" w:rsidRDefault="00105197" w:rsidP="009C3E7D">
            <w:pPr>
              <w:jc w:val="center"/>
              <w:rPr>
                <w:rFonts w:ascii="Arial" w:hAnsi="Arial" w:cs="Arial"/>
                <w:sz w:val="20"/>
                <w:szCs w:val="20"/>
              </w:rPr>
            </w:pPr>
          </w:p>
        </w:tc>
        <w:tc>
          <w:tcPr>
            <w:tcW w:w="709" w:type="dxa"/>
          </w:tcPr>
          <w:p w14:paraId="497A97D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7F20583D" w14:textId="77777777" w:rsidR="00105197" w:rsidRPr="00507206" w:rsidRDefault="00105197" w:rsidP="009C3E7D">
            <w:pPr>
              <w:jc w:val="center"/>
              <w:rPr>
                <w:rFonts w:ascii="Arial" w:hAnsi="Arial" w:cs="Arial"/>
                <w:sz w:val="20"/>
                <w:szCs w:val="20"/>
              </w:rPr>
            </w:pPr>
          </w:p>
        </w:tc>
        <w:tc>
          <w:tcPr>
            <w:tcW w:w="709" w:type="dxa"/>
          </w:tcPr>
          <w:p w14:paraId="16E61865" w14:textId="77777777" w:rsidR="00105197" w:rsidRPr="00507206" w:rsidRDefault="00105197" w:rsidP="009C3E7D">
            <w:pPr>
              <w:jc w:val="center"/>
              <w:rPr>
                <w:rFonts w:ascii="Arial" w:hAnsi="Arial" w:cs="Arial"/>
                <w:sz w:val="20"/>
                <w:szCs w:val="20"/>
              </w:rPr>
            </w:pPr>
          </w:p>
        </w:tc>
      </w:tr>
      <w:tr w:rsidR="00105197" w:rsidRPr="00507206" w14:paraId="10105258" w14:textId="77777777" w:rsidTr="009C3E7D">
        <w:tc>
          <w:tcPr>
            <w:tcW w:w="2830" w:type="dxa"/>
          </w:tcPr>
          <w:p w14:paraId="59464E6E"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Ketevan Kukava</w:t>
            </w:r>
          </w:p>
        </w:tc>
        <w:tc>
          <w:tcPr>
            <w:tcW w:w="708" w:type="dxa"/>
          </w:tcPr>
          <w:p w14:paraId="793BAA73" w14:textId="77777777" w:rsidR="00105197" w:rsidRPr="00507206" w:rsidRDefault="00105197" w:rsidP="009C3E7D">
            <w:pPr>
              <w:jc w:val="center"/>
              <w:rPr>
                <w:rFonts w:ascii="Arial" w:hAnsi="Arial" w:cs="Arial"/>
                <w:sz w:val="20"/>
                <w:szCs w:val="20"/>
              </w:rPr>
            </w:pPr>
          </w:p>
        </w:tc>
        <w:tc>
          <w:tcPr>
            <w:tcW w:w="709" w:type="dxa"/>
          </w:tcPr>
          <w:p w14:paraId="0106EB7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018457CE"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4D291AF4" w14:textId="77777777" w:rsidR="00105197" w:rsidRPr="00507206" w:rsidRDefault="00105197" w:rsidP="009C3E7D">
            <w:pPr>
              <w:jc w:val="center"/>
              <w:rPr>
                <w:rFonts w:ascii="Arial" w:hAnsi="Arial" w:cs="Arial"/>
                <w:sz w:val="20"/>
                <w:szCs w:val="20"/>
              </w:rPr>
            </w:pPr>
          </w:p>
        </w:tc>
        <w:tc>
          <w:tcPr>
            <w:tcW w:w="709" w:type="dxa"/>
          </w:tcPr>
          <w:p w14:paraId="3CFBF2EB" w14:textId="77777777" w:rsidR="00105197" w:rsidRPr="00507206" w:rsidRDefault="00105197" w:rsidP="009C3E7D">
            <w:pPr>
              <w:jc w:val="center"/>
              <w:rPr>
                <w:rFonts w:ascii="Arial" w:hAnsi="Arial" w:cs="Arial"/>
                <w:sz w:val="20"/>
                <w:szCs w:val="20"/>
              </w:rPr>
            </w:pPr>
          </w:p>
        </w:tc>
        <w:tc>
          <w:tcPr>
            <w:tcW w:w="709" w:type="dxa"/>
          </w:tcPr>
          <w:p w14:paraId="28A2FEA9" w14:textId="77777777" w:rsidR="00105197" w:rsidRPr="00507206" w:rsidRDefault="00105197" w:rsidP="009C3E7D">
            <w:pPr>
              <w:jc w:val="center"/>
              <w:rPr>
                <w:rFonts w:ascii="Arial" w:hAnsi="Arial" w:cs="Arial"/>
                <w:sz w:val="20"/>
                <w:szCs w:val="20"/>
              </w:rPr>
            </w:pPr>
          </w:p>
        </w:tc>
      </w:tr>
      <w:tr w:rsidR="00105197" w:rsidRPr="00507206" w14:paraId="762BCBE9" w14:textId="77777777" w:rsidTr="009C3E7D">
        <w:tc>
          <w:tcPr>
            <w:tcW w:w="2830" w:type="dxa"/>
          </w:tcPr>
          <w:p w14:paraId="5D33AF3E"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David Melua</w:t>
            </w:r>
          </w:p>
        </w:tc>
        <w:tc>
          <w:tcPr>
            <w:tcW w:w="708" w:type="dxa"/>
          </w:tcPr>
          <w:p w14:paraId="22D6BCFC"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231CD2C2"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23CE33B2" w14:textId="77777777" w:rsidR="00105197" w:rsidRPr="00507206" w:rsidRDefault="00105197" w:rsidP="009C3E7D">
            <w:pPr>
              <w:jc w:val="center"/>
              <w:rPr>
                <w:rFonts w:ascii="Arial" w:hAnsi="Arial" w:cs="Arial"/>
                <w:sz w:val="20"/>
                <w:szCs w:val="20"/>
              </w:rPr>
            </w:pPr>
          </w:p>
        </w:tc>
        <w:tc>
          <w:tcPr>
            <w:tcW w:w="709" w:type="dxa"/>
          </w:tcPr>
          <w:p w14:paraId="38A1F7A0" w14:textId="77777777" w:rsidR="00105197" w:rsidRPr="00507206" w:rsidRDefault="00105197" w:rsidP="009C3E7D">
            <w:pPr>
              <w:jc w:val="center"/>
              <w:rPr>
                <w:rFonts w:ascii="Arial" w:hAnsi="Arial" w:cs="Arial"/>
                <w:sz w:val="20"/>
                <w:szCs w:val="20"/>
              </w:rPr>
            </w:pPr>
          </w:p>
        </w:tc>
        <w:tc>
          <w:tcPr>
            <w:tcW w:w="709" w:type="dxa"/>
          </w:tcPr>
          <w:p w14:paraId="38A5854D" w14:textId="77777777" w:rsidR="00105197" w:rsidRPr="00507206" w:rsidRDefault="00105197" w:rsidP="009C3E7D">
            <w:pPr>
              <w:jc w:val="center"/>
              <w:rPr>
                <w:rFonts w:ascii="Arial" w:hAnsi="Arial" w:cs="Arial"/>
                <w:sz w:val="20"/>
                <w:szCs w:val="20"/>
              </w:rPr>
            </w:pPr>
          </w:p>
        </w:tc>
        <w:tc>
          <w:tcPr>
            <w:tcW w:w="709" w:type="dxa"/>
          </w:tcPr>
          <w:p w14:paraId="40F79C16" w14:textId="77777777" w:rsidR="00105197" w:rsidRPr="00507206" w:rsidRDefault="00105197" w:rsidP="009C3E7D">
            <w:pPr>
              <w:jc w:val="center"/>
              <w:rPr>
                <w:rFonts w:ascii="Arial" w:hAnsi="Arial" w:cs="Arial"/>
                <w:sz w:val="20"/>
                <w:szCs w:val="20"/>
              </w:rPr>
            </w:pPr>
          </w:p>
        </w:tc>
      </w:tr>
      <w:tr w:rsidR="00105197" w:rsidRPr="00507206" w14:paraId="6D1C4981" w14:textId="77777777" w:rsidTr="009C3E7D">
        <w:tc>
          <w:tcPr>
            <w:tcW w:w="2830" w:type="dxa"/>
          </w:tcPr>
          <w:p w14:paraId="093A9445"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Giorgi Meskhidze</w:t>
            </w:r>
          </w:p>
        </w:tc>
        <w:tc>
          <w:tcPr>
            <w:tcW w:w="708" w:type="dxa"/>
          </w:tcPr>
          <w:p w14:paraId="2756E0D4"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4AFBDC9D"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3B4B4455"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51894DC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1B7A2137" w14:textId="77777777" w:rsidR="00105197" w:rsidRPr="00507206" w:rsidRDefault="00105197" w:rsidP="009C3E7D">
            <w:pPr>
              <w:jc w:val="center"/>
              <w:rPr>
                <w:rFonts w:ascii="Arial" w:hAnsi="Arial" w:cs="Arial"/>
                <w:sz w:val="20"/>
                <w:szCs w:val="20"/>
              </w:rPr>
            </w:pPr>
          </w:p>
        </w:tc>
        <w:tc>
          <w:tcPr>
            <w:tcW w:w="709" w:type="dxa"/>
          </w:tcPr>
          <w:p w14:paraId="375904DC"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500550EF" w14:textId="77777777" w:rsidTr="009C3E7D">
        <w:tc>
          <w:tcPr>
            <w:tcW w:w="2830" w:type="dxa"/>
          </w:tcPr>
          <w:p w14:paraId="713CD50B"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Mindworks</w:t>
            </w:r>
          </w:p>
        </w:tc>
        <w:tc>
          <w:tcPr>
            <w:tcW w:w="708" w:type="dxa"/>
          </w:tcPr>
          <w:p w14:paraId="45C5F883" w14:textId="77777777" w:rsidR="00105197" w:rsidRPr="00507206" w:rsidRDefault="00105197" w:rsidP="009C3E7D">
            <w:pPr>
              <w:jc w:val="center"/>
              <w:rPr>
                <w:rFonts w:ascii="Arial" w:hAnsi="Arial" w:cs="Arial"/>
                <w:sz w:val="20"/>
                <w:szCs w:val="20"/>
              </w:rPr>
            </w:pPr>
          </w:p>
        </w:tc>
        <w:tc>
          <w:tcPr>
            <w:tcW w:w="709" w:type="dxa"/>
          </w:tcPr>
          <w:p w14:paraId="56DB9A9F" w14:textId="77777777" w:rsidR="00105197" w:rsidRPr="00507206" w:rsidRDefault="00105197" w:rsidP="009C3E7D">
            <w:pPr>
              <w:jc w:val="center"/>
              <w:rPr>
                <w:rFonts w:ascii="Arial" w:hAnsi="Arial" w:cs="Arial"/>
                <w:sz w:val="20"/>
                <w:szCs w:val="20"/>
              </w:rPr>
            </w:pPr>
          </w:p>
        </w:tc>
        <w:tc>
          <w:tcPr>
            <w:tcW w:w="709" w:type="dxa"/>
          </w:tcPr>
          <w:p w14:paraId="41C7A838"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238D39BF"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7BED2036" w14:textId="77777777" w:rsidR="00105197" w:rsidRPr="00507206" w:rsidRDefault="00105197" w:rsidP="009C3E7D">
            <w:pPr>
              <w:jc w:val="center"/>
              <w:rPr>
                <w:rFonts w:ascii="Arial" w:hAnsi="Arial" w:cs="Arial"/>
                <w:sz w:val="20"/>
                <w:szCs w:val="20"/>
              </w:rPr>
            </w:pPr>
          </w:p>
        </w:tc>
        <w:tc>
          <w:tcPr>
            <w:tcW w:w="709" w:type="dxa"/>
          </w:tcPr>
          <w:p w14:paraId="52F9B0ED"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7A8332EB" w14:textId="77777777" w:rsidTr="009C3E7D">
        <w:tc>
          <w:tcPr>
            <w:tcW w:w="2830" w:type="dxa"/>
          </w:tcPr>
          <w:p w14:paraId="76FEBCAF"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Rati Pruidze</w:t>
            </w:r>
          </w:p>
        </w:tc>
        <w:tc>
          <w:tcPr>
            <w:tcW w:w="708" w:type="dxa"/>
          </w:tcPr>
          <w:p w14:paraId="259979F1" w14:textId="77777777" w:rsidR="00105197" w:rsidRPr="00507206" w:rsidRDefault="00105197" w:rsidP="009C3E7D">
            <w:pPr>
              <w:jc w:val="center"/>
              <w:rPr>
                <w:rFonts w:ascii="Arial" w:hAnsi="Arial" w:cs="Arial"/>
                <w:sz w:val="20"/>
                <w:szCs w:val="20"/>
              </w:rPr>
            </w:pPr>
          </w:p>
        </w:tc>
        <w:tc>
          <w:tcPr>
            <w:tcW w:w="709" w:type="dxa"/>
          </w:tcPr>
          <w:p w14:paraId="0BE7C97A" w14:textId="77777777" w:rsidR="00105197" w:rsidRPr="00507206" w:rsidRDefault="00105197" w:rsidP="009C3E7D">
            <w:pPr>
              <w:jc w:val="center"/>
              <w:rPr>
                <w:rFonts w:ascii="Arial" w:hAnsi="Arial" w:cs="Arial"/>
                <w:sz w:val="20"/>
                <w:szCs w:val="20"/>
              </w:rPr>
            </w:pPr>
          </w:p>
        </w:tc>
        <w:tc>
          <w:tcPr>
            <w:tcW w:w="709" w:type="dxa"/>
          </w:tcPr>
          <w:p w14:paraId="56290644" w14:textId="77777777" w:rsidR="00105197" w:rsidRPr="00507206" w:rsidRDefault="00105197" w:rsidP="009C3E7D">
            <w:pPr>
              <w:jc w:val="center"/>
              <w:rPr>
                <w:rFonts w:ascii="Arial" w:hAnsi="Arial" w:cs="Arial"/>
                <w:sz w:val="20"/>
                <w:szCs w:val="20"/>
              </w:rPr>
            </w:pPr>
          </w:p>
        </w:tc>
        <w:tc>
          <w:tcPr>
            <w:tcW w:w="709" w:type="dxa"/>
          </w:tcPr>
          <w:p w14:paraId="7EE23A56" w14:textId="77777777" w:rsidR="00105197" w:rsidRPr="00507206" w:rsidRDefault="00105197" w:rsidP="009C3E7D">
            <w:pPr>
              <w:jc w:val="center"/>
              <w:rPr>
                <w:rFonts w:ascii="Arial" w:hAnsi="Arial" w:cs="Arial"/>
                <w:sz w:val="20"/>
                <w:szCs w:val="20"/>
              </w:rPr>
            </w:pPr>
          </w:p>
        </w:tc>
        <w:tc>
          <w:tcPr>
            <w:tcW w:w="709" w:type="dxa"/>
          </w:tcPr>
          <w:p w14:paraId="47E4FB10" w14:textId="77777777" w:rsidR="00105197" w:rsidRPr="00507206" w:rsidRDefault="00105197" w:rsidP="009C3E7D">
            <w:pPr>
              <w:jc w:val="center"/>
              <w:rPr>
                <w:rFonts w:ascii="Arial" w:hAnsi="Arial" w:cs="Arial"/>
                <w:sz w:val="20"/>
                <w:szCs w:val="20"/>
              </w:rPr>
            </w:pPr>
          </w:p>
        </w:tc>
        <w:tc>
          <w:tcPr>
            <w:tcW w:w="709" w:type="dxa"/>
          </w:tcPr>
          <w:p w14:paraId="36807E8A"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r w:rsidR="00105197" w:rsidRPr="00507206" w14:paraId="270E9929" w14:textId="77777777" w:rsidTr="009C3E7D">
        <w:tc>
          <w:tcPr>
            <w:tcW w:w="2830" w:type="dxa"/>
          </w:tcPr>
          <w:p w14:paraId="164569D2"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Tamar Tomashvili</w:t>
            </w:r>
          </w:p>
        </w:tc>
        <w:tc>
          <w:tcPr>
            <w:tcW w:w="708" w:type="dxa"/>
          </w:tcPr>
          <w:p w14:paraId="7FF947EB" w14:textId="77777777" w:rsidR="00105197" w:rsidRPr="00507206" w:rsidRDefault="00105197" w:rsidP="009C3E7D">
            <w:pPr>
              <w:jc w:val="center"/>
              <w:rPr>
                <w:rFonts w:ascii="Arial" w:hAnsi="Arial" w:cs="Arial"/>
                <w:sz w:val="20"/>
                <w:szCs w:val="20"/>
              </w:rPr>
            </w:pPr>
          </w:p>
        </w:tc>
        <w:tc>
          <w:tcPr>
            <w:tcW w:w="709" w:type="dxa"/>
          </w:tcPr>
          <w:p w14:paraId="19491023" w14:textId="77777777" w:rsidR="00105197" w:rsidRPr="00507206" w:rsidRDefault="00105197" w:rsidP="009C3E7D">
            <w:pPr>
              <w:jc w:val="center"/>
              <w:rPr>
                <w:rFonts w:ascii="Arial" w:hAnsi="Arial" w:cs="Arial"/>
                <w:sz w:val="20"/>
                <w:szCs w:val="20"/>
              </w:rPr>
            </w:pPr>
          </w:p>
        </w:tc>
        <w:tc>
          <w:tcPr>
            <w:tcW w:w="709" w:type="dxa"/>
          </w:tcPr>
          <w:p w14:paraId="22FCDBAB"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5983F780"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36BAD52C" w14:textId="77777777" w:rsidR="00105197" w:rsidRPr="00507206" w:rsidRDefault="00105197" w:rsidP="009C3E7D">
            <w:pPr>
              <w:jc w:val="center"/>
              <w:rPr>
                <w:rFonts w:ascii="Arial" w:hAnsi="Arial" w:cs="Arial"/>
                <w:sz w:val="20"/>
                <w:szCs w:val="20"/>
              </w:rPr>
            </w:pPr>
          </w:p>
        </w:tc>
        <w:tc>
          <w:tcPr>
            <w:tcW w:w="709" w:type="dxa"/>
          </w:tcPr>
          <w:p w14:paraId="3890D380" w14:textId="77777777" w:rsidR="00105197" w:rsidRPr="00507206" w:rsidRDefault="00105197" w:rsidP="009C3E7D">
            <w:pPr>
              <w:jc w:val="center"/>
              <w:rPr>
                <w:rFonts w:ascii="Arial" w:hAnsi="Arial" w:cs="Arial"/>
                <w:sz w:val="20"/>
                <w:szCs w:val="20"/>
              </w:rPr>
            </w:pPr>
          </w:p>
        </w:tc>
      </w:tr>
      <w:tr w:rsidR="00105197" w:rsidRPr="00507206" w14:paraId="7F9BE80E" w14:textId="77777777" w:rsidTr="009C3E7D">
        <w:tc>
          <w:tcPr>
            <w:tcW w:w="2830" w:type="dxa"/>
          </w:tcPr>
          <w:p w14:paraId="7616948E"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Anano Tsintsabadze</w:t>
            </w:r>
          </w:p>
        </w:tc>
        <w:tc>
          <w:tcPr>
            <w:tcW w:w="708" w:type="dxa"/>
          </w:tcPr>
          <w:p w14:paraId="5B4E038B" w14:textId="77777777" w:rsidR="00105197" w:rsidRPr="00507206" w:rsidRDefault="00105197" w:rsidP="009C3E7D">
            <w:pPr>
              <w:jc w:val="center"/>
              <w:rPr>
                <w:rFonts w:ascii="Arial" w:hAnsi="Arial" w:cs="Arial"/>
                <w:sz w:val="20"/>
                <w:szCs w:val="20"/>
              </w:rPr>
            </w:pPr>
          </w:p>
        </w:tc>
        <w:tc>
          <w:tcPr>
            <w:tcW w:w="709" w:type="dxa"/>
          </w:tcPr>
          <w:p w14:paraId="5AEAE45B" w14:textId="77777777" w:rsidR="00105197" w:rsidRPr="00507206" w:rsidRDefault="00105197" w:rsidP="009C3E7D">
            <w:pPr>
              <w:jc w:val="center"/>
              <w:rPr>
                <w:rFonts w:ascii="Arial" w:hAnsi="Arial" w:cs="Arial"/>
                <w:sz w:val="20"/>
                <w:szCs w:val="20"/>
              </w:rPr>
            </w:pPr>
          </w:p>
        </w:tc>
        <w:tc>
          <w:tcPr>
            <w:tcW w:w="709" w:type="dxa"/>
          </w:tcPr>
          <w:p w14:paraId="00475061"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4AE33A22" w14:textId="77777777" w:rsidR="00105197" w:rsidRPr="00507206" w:rsidRDefault="00105197" w:rsidP="009C3E7D">
            <w:pPr>
              <w:jc w:val="center"/>
              <w:rPr>
                <w:rFonts w:ascii="Arial" w:hAnsi="Arial" w:cs="Arial"/>
                <w:sz w:val="20"/>
                <w:szCs w:val="20"/>
              </w:rPr>
            </w:pPr>
          </w:p>
        </w:tc>
        <w:tc>
          <w:tcPr>
            <w:tcW w:w="709" w:type="dxa"/>
          </w:tcPr>
          <w:p w14:paraId="0A39FA3B"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6D415D0F" w14:textId="77777777" w:rsidR="00105197" w:rsidRPr="00507206" w:rsidRDefault="00105197" w:rsidP="009C3E7D">
            <w:pPr>
              <w:jc w:val="center"/>
              <w:rPr>
                <w:rFonts w:ascii="Arial" w:hAnsi="Arial" w:cs="Arial"/>
                <w:sz w:val="20"/>
                <w:szCs w:val="20"/>
              </w:rPr>
            </w:pPr>
          </w:p>
        </w:tc>
      </w:tr>
      <w:tr w:rsidR="00105197" w:rsidRPr="00507206" w14:paraId="26C2638D" w14:textId="77777777" w:rsidTr="009C3E7D">
        <w:tc>
          <w:tcPr>
            <w:tcW w:w="2830" w:type="dxa"/>
          </w:tcPr>
          <w:p w14:paraId="1B225899"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Maya Tskitishvili</w:t>
            </w:r>
          </w:p>
        </w:tc>
        <w:tc>
          <w:tcPr>
            <w:tcW w:w="708" w:type="dxa"/>
          </w:tcPr>
          <w:p w14:paraId="0FADB4A2"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15F77688" w14:textId="77777777" w:rsidR="00105197" w:rsidRPr="00507206" w:rsidRDefault="00105197" w:rsidP="009C3E7D">
            <w:pPr>
              <w:jc w:val="center"/>
              <w:rPr>
                <w:rFonts w:ascii="Arial" w:hAnsi="Arial" w:cs="Arial"/>
                <w:sz w:val="20"/>
                <w:szCs w:val="20"/>
              </w:rPr>
            </w:pPr>
          </w:p>
        </w:tc>
        <w:tc>
          <w:tcPr>
            <w:tcW w:w="709" w:type="dxa"/>
          </w:tcPr>
          <w:p w14:paraId="518B046A" w14:textId="77777777" w:rsidR="00105197" w:rsidRPr="00507206" w:rsidRDefault="00105197" w:rsidP="009C3E7D">
            <w:pPr>
              <w:jc w:val="center"/>
              <w:rPr>
                <w:rFonts w:ascii="Arial" w:hAnsi="Arial" w:cs="Arial"/>
                <w:sz w:val="20"/>
                <w:szCs w:val="20"/>
              </w:rPr>
            </w:pPr>
          </w:p>
        </w:tc>
        <w:tc>
          <w:tcPr>
            <w:tcW w:w="709" w:type="dxa"/>
          </w:tcPr>
          <w:p w14:paraId="5D353B82" w14:textId="77777777" w:rsidR="00105197" w:rsidRPr="00507206" w:rsidRDefault="00105197" w:rsidP="009C3E7D">
            <w:pPr>
              <w:jc w:val="center"/>
              <w:rPr>
                <w:rFonts w:ascii="Arial" w:hAnsi="Arial" w:cs="Arial"/>
                <w:sz w:val="20"/>
                <w:szCs w:val="20"/>
              </w:rPr>
            </w:pPr>
          </w:p>
        </w:tc>
        <w:tc>
          <w:tcPr>
            <w:tcW w:w="709" w:type="dxa"/>
          </w:tcPr>
          <w:p w14:paraId="5E38E4BC" w14:textId="77777777" w:rsidR="00105197" w:rsidRPr="00507206" w:rsidRDefault="00105197" w:rsidP="009C3E7D">
            <w:pPr>
              <w:jc w:val="center"/>
              <w:rPr>
                <w:rFonts w:ascii="Arial" w:hAnsi="Arial" w:cs="Arial"/>
                <w:sz w:val="20"/>
                <w:szCs w:val="20"/>
              </w:rPr>
            </w:pPr>
          </w:p>
        </w:tc>
        <w:tc>
          <w:tcPr>
            <w:tcW w:w="709" w:type="dxa"/>
          </w:tcPr>
          <w:p w14:paraId="47ABD976" w14:textId="77777777" w:rsidR="00105197" w:rsidRPr="00507206" w:rsidRDefault="00105197" w:rsidP="009C3E7D">
            <w:pPr>
              <w:jc w:val="center"/>
              <w:rPr>
                <w:rFonts w:ascii="Arial" w:hAnsi="Arial" w:cs="Arial"/>
                <w:sz w:val="20"/>
                <w:szCs w:val="20"/>
              </w:rPr>
            </w:pPr>
          </w:p>
        </w:tc>
      </w:tr>
      <w:tr w:rsidR="00105197" w:rsidRPr="00507206" w14:paraId="38936F7D" w14:textId="77777777" w:rsidTr="009C3E7D">
        <w:tc>
          <w:tcPr>
            <w:tcW w:w="2830" w:type="dxa"/>
          </w:tcPr>
          <w:p w14:paraId="0A71F058" w14:textId="77777777" w:rsidR="00105197" w:rsidRPr="00507206" w:rsidRDefault="00105197" w:rsidP="009C3E7D">
            <w:pPr>
              <w:autoSpaceDE w:val="0"/>
              <w:autoSpaceDN w:val="0"/>
              <w:adjustRightInd w:val="0"/>
              <w:rPr>
                <w:rFonts w:ascii="Arial" w:hAnsi="Arial" w:cs="Arial"/>
                <w:sz w:val="20"/>
                <w:szCs w:val="20"/>
              </w:rPr>
            </w:pPr>
            <w:r w:rsidRPr="00507206">
              <w:rPr>
                <w:rFonts w:ascii="Arial" w:hAnsi="Arial" w:cs="Arial"/>
                <w:sz w:val="20"/>
                <w:szCs w:val="20"/>
              </w:rPr>
              <w:t>Nino Zurabishvili</w:t>
            </w:r>
          </w:p>
        </w:tc>
        <w:tc>
          <w:tcPr>
            <w:tcW w:w="708" w:type="dxa"/>
          </w:tcPr>
          <w:p w14:paraId="501E0475"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2A9DE7F4"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06D84141"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c>
          <w:tcPr>
            <w:tcW w:w="709" w:type="dxa"/>
          </w:tcPr>
          <w:p w14:paraId="314C0446" w14:textId="77777777" w:rsidR="00105197" w:rsidRPr="00507206" w:rsidRDefault="00105197" w:rsidP="009C3E7D">
            <w:pPr>
              <w:jc w:val="center"/>
              <w:rPr>
                <w:rFonts w:ascii="Arial" w:hAnsi="Arial" w:cs="Arial"/>
                <w:sz w:val="20"/>
                <w:szCs w:val="20"/>
              </w:rPr>
            </w:pPr>
          </w:p>
        </w:tc>
        <w:tc>
          <w:tcPr>
            <w:tcW w:w="709" w:type="dxa"/>
          </w:tcPr>
          <w:p w14:paraId="4C4CCAF8" w14:textId="77777777" w:rsidR="00105197" w:rsidRPr="00507206" w:rsidRDefault="00105197" w:rsidP="009C3E7D">
            <w:pPr>
              <w:jc w:val="center"/>
              <w:rPr>
                <w:rFonts w:ascii="Arial" w:hAnsi="Arial" w:cs="Arial"/>
                <w:sz w:val="20"/>
                <w:szCs w:val="20"/>
              </w:rPr>
            </w:pPr>
          </w:p>
        </w:tc>
        <w:tc>
          <w:tcPr>
            <w:tcW w:w="709" w:type="dxa"/>
          </w:tcPr>
          <w:p w14:paraId="39136842" w14:textId="77777777" w:rsidR="00105197" w:rsidRPr="00507206" w:rsidRDefault="00105197" w:rsidP="009C3E7D">
            <w:pPr>
              <w:jc w:val="center"/>
              <w:rPr>
                <w:rFonts w:ascii="Arial" w:hAnsi="Arial" w:cs="Arial"/>
                <w:sz w:val="20"/>
                <w:szCs w:val="20"/>
              </w:rPr>
            </w:pPr>
            <w:r w:rsidRPr="00507206">
              <w:rPr>
                <w:rFonts w:ascii="Arial" w:hAnsi="Arial" w:cs="Arial"/>
                <w:sz w:val="20"/>
                <w:szCs w:val="20"/>
              </w:rPr>
              <w:t>√</w:t>
            </w:r>
          </w:p>
        </w:tc>
      </w:tr>
    </w:tbl>
    <w:p w14:paraId="0B28DB24" w14:textId="77777777" w:rsidR="00105197" w:rsidRPr="00507206" w:rsidRDefault="00105197" w:rsidP="00105197">
      <w:pPr>
        <w:autoSpaceDE w:val="0"/>
        <w:autoSpaceDN w:val="0"/>
        <w:adjustRightInd w:val="0"/>
        <w:spacing w:after="0" w:line="240" w:lineRule="auto"/>
        <w:rPr>
          <w:rFonts w:ascii="Arial" w:hAnsi="Arial" w:cs="Arial"/>
          <w:sz w:val="20"/>
          <w:szCs w:val="20"/>
        </w:rPr>
      </w:pPr>
    </w:p>
    <w:p w14:paraId="26E09C32" w14:textId="77777777" w:rsidR="00167362" w:rsidRDefault="00167362" w:rsidP="00CD31FF">
      <w:pPr>
        <w:sectPr w:rsidR="00167362" w:rsidSect="00203893">
          <w:pgSz w:w="11906" w:h="16838"/>
          <w:pgMar w:top="1021" w:right="851" w:bottom="1021" w:left="397" w:header="709" w:footer="709" w:gutter="0"/>
          <w:cols w:space="708"/>
          <w:docGrid w:linePitch="360"/>
        </w:sectPr>
      </w:pPr>
    </w:p>
    <w:p w14:paraId="7590650F" w14:textId="77777777" w:rsidR="00167362" w:rsidRPr="00FE7DA0" w:rsidRDefault="00167362" w:rsidP="00167362">
      <w:pPr>
        <w:spacing w:after="0" w:line="240" w:lineRule="auto"/>
        <w:jc w:val="both"/>
        <w:rPr>
          <w:rFonts w:ascii="Arial" w:hAnsi="Arial" w:cs="Arial"/>
          <w:b/>
          <w:bCs/>
          <w:sz w:val="20"/>
          <w:szCs w:val="20"/>
        </w:rPr>
      </w:pPr>
      <w:bookmarkStart w:id="37" w:name="List168"/>
      <w:bookmarkEnd w:id="37"/>
      <w:r>
        <w:rPr>
          <w:rFonts w:ascii="Arial" w:hAnsi="Arial" w:cs="Arial"/>
          <w:b/>
          <w:bCs/>
          <w:sz w:val="20"/>
          <w:szCs w:val="20"/>
          <w:lang w:val="en-US"/>
        </w:rPr>
        <w:lastRenderedPageBreak/>
        <w:t xml:space="preserve">List 168: </w:t>
      </w:r>
      <w:r w:rsidRPr="00FE7DA0">
        <w:rPr>
          <w:rFonts w:ascii="Arial" w:hAnsi="Arial" w:cs="Arial"/>
          <w:b/>
          <w:bCs/>
          <w:sz w:val="20"/>
          <w:szCs w:val="20"/>
          <w:lang w:val="en-US"/>
        </w:rPr>
        <w:t>I</w:t>
      </w:r>
      <w:r w:rsidRPr="00FE7DA0">
        <w:rPr>
          <w:rFonts w:ascii="Arial" w:hAnsi="Arial" w:cs="Arial"/>
          <w:b/>
          <w:bCs/>
          <w:sz w:val="20"/>
          <w:szCs w:val="20"/>
        </w:rPr>
        <w:t xml:space="preserve">nternational consultancy services in the areas of penitentiary, police, probation, psychiatric/social care institutions, addressing radicalisation in prisons as well as related IT systems in all 46 council of Europe member states  </w:t>
      </w:r>
    </w:p>
    <w:p w14:paraId="3F81E497" w14:textId="77777777" w:rsidR="00167362" w:rsidRPr="00FE7DA0" w:rsidRDefault="00167362" w:rsidP="00167362">
      <w:pPr>
        <w:spacing w:after="0" w:line="240" w:lineRule="auto"/>
        <w:jc w:val="both"/>
        <w:rPr>
          <w:rFonts w:ascii="Arial" w:hAnsi="Arial" w:cs="Arial"/>
          <w:sz w:val="20"/>
          <w:szCs w:val="20"/>
        </w:rPr>
      </w:pPr>
    </w:p>
    <w:p w14:paraId="752B3D4F"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Lot 1: Prison management, training, and administration</w:t>
      </w:r>
    </w:p>
    <w:p w14:paraId="16DBF258"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 xml:space="preserve">Lot 2: Rehabilitation of prisoners and offenders </w:t>
      </w:r>
    </w:p>
    <w:p w14:paraId="0EECCA27"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Lot 3: Provision of healthcare services (including mental health) in prisons, psychiatric, forensic and social care institutions</w:t>
      </w:r>
    </w:p>
    <w:p w14:paraId="2D13E5C7"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Lot 4: Probation</w:t>
      </w:r>
    </w:p>
    <w:p w14:paraId="6F62D231"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Lot 5: Police and external oversight</w:t>
      </w:r>
    </w:p>
    <w:p w14:paraId="3D2685E8"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Lot 6: Monitoring places of detention</w:t>
      </w:r>
    </w:p>
    <w:p w14:paraId="09EBE289"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 xml:space="preserve">Lot 7: Radicalisation and violent extremism </w:t>
      </w:r>
    </w:p>
    <w:p w14:paraId="395E5FA9" w14:textId="77777777" w:rsidR="00167362" w:rsidRPr="00FE7DA0" w:rsidRDefault="00167362" w:rsidP="00167362">
      <w:pPr>
        <w:spacing w:after="0" w:line="240" w:lineRule="auto"/>
        <w:jc w:val="both"/>
        <w:rPr>
          <w:rFonts w:ascii="Arial" w:hAnsi="Arial" w:cs="Arial"/>
          <w:sz w:val="20"/>
          <w:szCs w:val="20"/>
        </w:rPr>
      </w:pPr>
      <w:r w:rsidRPr="00FE7DA0">
        <w:rPr>
          <w:rFonts w:ascii="Arial" w:hAnsi="Arial" w:cs="Arial"/>
          <w:sz w:val="20"/>
          <w:szCs w:val="20"/>
        </w:rPr>
        <w:t>Lot 8: IT systems</w:t>
      </w:r>
    </w:p>
    <w:p w14:paraId="7488B194" w14:textId="77777777" w:rsidR="00167362" w:rsidRPr="00FE7DA0" w:rsidRDefault="00167362" w:rsidP="00167362">
      <w:pPr>
        <w:spacing w:after="0" w:line="240" w:lineRule="auto"/>
        <w:jc w:val="both"/>
        <w:rPr>
          <w:rFonts w:ascii="Arial" w:hAnsi="Arial" w:cs="Arial"/>
          <w:sz w:val="20"/>
          <w:szCs w:val="20"/>
        </w:rPr>
      </w:pPr>
    </w:p>
    <w:tbl>
      <w:tblPr>
        <w:tblStyle w:val="TableGrid"/>
        <w:tblW w:w="12299" w:type="dxa"/>
        <w:tblLook w:val="04A0" w:firstRow="1" w:lastRow="0" w:firstColumn="1" w:lastColumn="0" w:noHBand="0" w:noVBand="1"/>
      </w:tblPr>
      <w:tblGrid>
        <w:gridCol w:w="4815"/>
        <w:gridCol w:w="3402"/>
        <w:gridCol w:w="4082"/>
      </w:tblGrid>
      <w:tr w:rsidR="00167362" w:rsidRPr="00FE7DA0" w14:paraId="7FA37852" w14:textId="77777777" w:rsidTr="00F8647F">
        <w:trPr>
          <w:trHeight w:val="529"/>
        </w:trPr>
        <w:tc>
          <w:tcPr>
            <w:tcW w:w="4815" w:type="dxa"/>
          </w:tcPr>
          <w:p w14:paraId="3B117D24" w14:textId="77777777" w:rsidR="00167362" w:rsidRPr="006F44D4" w:rsidRDefault="00167362" w:rsidP="00F8647F">
            <w:pPr>
              <w:rPr>
                <w:rFonts w:ascii="Arial" w:hAnsi="Arial" w:cs="Arial"/>
                <w:b/>
                <w:bCs/>
                <w:sz w:val="20"/>
                <w:szCs w:val="20"/>
              </w:rPr>
            </w:pPr>
            <w:r w:rsidRPr="006F44D4">
              <w:rPr>
                <w:rFonts w:ascii="Arial" w:hAnsi="Arial" w:cs="Arial"/>
                <w:b/>
                <w:bCs/>
                <w:sz w:val="20"/>
                <w:szCs w:val="20"/>
              </w:rPr>
              <w:t xml:space="preserve">Provider </w:t>
            </w:r>
          </w:p>
        </w:tc>
        <w:tc>
          <w:tcPr>
            <w:tcW w:w="3402" w:type="dxa"/>
          </w:tcPr>
          <w:p w14:paraId="28FAAA04" w14:textId="77777777" w:rsidR="00167362" w:rsidRPr="006F44D4" w:rsidRDefault="00167362" w:rsidP="00F8647F">
            <w:pPr>
              <w:rPr>
                <w:rFonts w:ascii="Arial" w:hAnsi="Arial" w:cs="Arial"/>
                <w:b/>
                <w:bCs/>
                <w:sz w:val="20"/>
                <w:szCs w:val="20"/>
              </w:rPr>
            </w:pPr>
            <w:r w:rsidRPr="006F44D4">
              <w:rPr>
                <w:rFonts w:ascii="Arial" w:hAnsi="Arial" w:cs="Arial"/>
                <w:b/>
                <w:bCs/>
                <w:sz w:val="20"/>
                <w:szCs w:val="20"/>
              </w:rPr>
              <w:t xml:space="preserve">Locality of contractor </w:t>
            </w:r>
          </w:p>
        </w:tc>
        <w:tc>
          <w:tcPr>
            <w:tcW w:w="4082" w:type="dxa"/>
          </w:tcPr>
          <w:p w14:paraId="3359306C" w14:textId="77777777" w:rsidR="00167362" w:rsidRPr="006F44D4" w:rsidRDefault="00167362" w:rsidP="00F8647F">
            <w:pPr>
              <w:rPr>
                <w:rFonts w:ascii="Arial" w:hAnsi="Arial" w:cs="Arial"/>
                <w:b/>
                <w:bCs/>
                <w:sz w:val="20"/>
                <w:szCs w:val="20"/>
              </w:rPr>
            </w:pPr>
            <w:r w:rsidRPr="006F44D4">
              <w:rPr>
                <w:rFonts w:ascii="Arial" w:hAnsi="Arial" w:cs="Arial"/>
                <w:b/>
                <w:bCs/>
                <w:sz w:val="20"/>
                <w:szCs w:val="20"/>
              </w:rPr>
              <w:t xml:space="preserve">Retained for Lot </w:t>
            </w:r>
          </w:p>
        </w:tc>
      </w:tr>
      <w:tr w:rsidR="00167362" w:rsidRPr="00FE7DA0" w14:paraId="4C186285" w14:textId="77777777" w:rsidTr="00F8647F">
        <w:tc>
          <w:tcPr>
            <w:tcW w:w="4815" w:type="dxa"/>
          </w:tcPr>
          <w:p w14:paraId="3D4BE0DE"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Torben Adams</w:t>
            </w:r>
          </w:p>
        </w:tc>
        <w:tc>
          <w:tcPr>
            <w:tcW w:w="3402" w:type="dxa"/>
          </w:tcPr>
          <w:p w14:paraId="22FE80E3" w14:textId="77777777" w:rsidR="00167362" w:rsidRPr="00256674" w:rsidRDefault="00167362" w:rsidP="00F8647F">
            <w:pPr>
              <w:rPr>
                <w:rFonts w:ascii="Arial" w:hAnsi="Arial" w:cs="Arial"/>
                <w:sz w:val="20"/>
                <w:szCs w:val="20"/>
              </w:rPr>
            </w:pPr>
            <w:r w:rsidRPr="00256674">
              <w:rPr>
                <w:rFonts w:ascii="Arial" w:hAnsi="Arial" w:cs="Arial"/>
                <w:sz w:val="20"/>
                <w:szCs w:val="20"/>
              </w:rPr>
              <w:t>Austria</w:t>
            </w:r>
          </w:p>
        </w:tc>
        <w:tc>
          <w:tcPr>
            <w:tcW w:w="4082" w:type="dxa"/>
          </w:tcPr>
          <w:p w14:paraId="18A34EF2" w14:textId="77777777" w:rsidR="00167362" w:rsidRPr="00FE7DA0" w:rsidRDefault="00167362" w:rsidP="00F8647F">
            <w:pPr>
              <w:rPr>
                <w:rFonts w:ascii="Arial" w:hAnsi="Arial" w:cs="Arial"/>
                <w:sz w:val="20"/>
                <w:szCs w:val="20"/>
              </w:rPr>
            </w:pPr>
            <w:r w:rsidRPr="00FE7DA0">
              <w:rPr>
                <w:rFonts w:ascii="Arial" w:hAnsi="Arial" w:cs="Arial"/>
                <w:sz w:val="20"/>
                <w:szCs w:val="20"/>
              </w:rPr>
              <w:t>1,7</w:t>
            </w:r>
          </w:p>
        </w:tc>
      </w:tr>
      <w:tr w:rsidR="00167362" w:rsidRPr="00FE7DA0" w14:paraId="12FBF766" w14:textId="77777777" w:rsidTr="00F8647F">
        <w:tc>
          <w:tcPr>
            <w:tcW w:w="4815" w:type="dxa"/>
          </w:tcPr>
          <w:p w14:paraId="5E886287"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Ralf Alleweldt </w:t>
            </w:r>
          </w:p>
        </w:tc>
        <w:tc>
          <w:tcPr>
            <w:tcW w:w="3402" w:type="dxa"/>
          </w:tcPr>
          <w:p w14:paraId="3138C98F" w14:textId="77777777" w:rsidR="00167362" w:rsidRPr="00FE7DA0" w:rsidRDefault="00167362" w:rsidP="00F8647F">
            <w:pPr>
              <w:rPr>
                <w:rFonts w:ascii="Arial" w:hAnsi="Arial" w:cs="Arial"/>
                <w:sz w:val="20"/>
                <w:szCs w:val="20"/>
              </w:rPr>
            </w:pPr>
            <w:r>
              <w:rPr>
                <w:rFonts w:ascii="Arial" w:hAnsi="Arial" w:cs="Arial"/>
                <w:sz w:val="20"/>
                <w:szCs w:val="20"/>
              </w:rPr>
              <w:t>Netherlands</w:t>
            </w:r>
          </w:p>
        </w:tc>
        <w:tc>
          <w:tcPr>
            <w:tcW w:w="4082" w:type="dxa"/>
          </w:tcPr>
          <w:p w14:paraId="6A9937BB"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24B8F34E" w14:textId="77777777" w:rsidTr="00F8647F">
        <w:tc>
          <w:tcPr>
            <w:tcW w:w="4815" w:type="dxa"/>
          </w:tcPr>
          <w:p w14:paraId="674EBE32"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Eva Massa Arranz</w:t>
            </w:r>
          </w:p>
        </w:tc>
        <w:tc>
          <w:tcPr>
            <w:tcW w:w="3402" w:type="dxa"/>
          </w:tcPr>
          <w:p w14:paraId="52E38291"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7D14DEEC"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45C7A1EC" w14:textId="77777777" w:rsidTr="00F8647F">
        <w:tc>
          <w:tcPr>
            <w:tcW w:w="4815" w:type="dxa"/>
          </w:tcPr>
          <w:p w14:paraId="665ABCA5"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Martina Baric</w:t>
            </w:r>
          </w:p>
        </w:tc>
        <w:tc>
          <w:tcPr>
            <w:tcW w:w="3402" w:type="dxa"/>
          </w:tcPr>
          <w:p w14:paraId="4203E074" w14:textId="77777777" w:rsidR="00167362" w:rsidRPr="00FE7DA0" w:rsidRDefault="00167362" w:rsidP="00F8647F">
            <w:pPr>
              <w:rPr>
                <w:rFonts w:ascii="Arial" w:hAnsi="Arial" w:cs="Arial"/>
                <w:sz w:val="20"/>
                <w:szCs w:val="20"/>
              </w:rPr>
            </w:pPr>
            <w:r>
              <w:rPr>
                <w:rFonts w:ascii="Arial" w:hAnsi="Arial" w:cs="Arial"/>
                <w:sz w:val="20"/>
                <w:szCs w:val="20"/>
              </w:rPr>
              <w:t xml:space="preserve">Croatia, </w:t>
            </w:r>
          </w:p>
        </w:tc>
        <w:tc>
          <w:tcPr>
            <w:tcW w:w="4082" w:type="dxa"/>
          </w:tcPr>
          <w:p w14:paraId="29C6AC2A" w14:textId="77777777" w:rsidR="00167362" w:rsidRPr="00FE7DA0" w:rsidRDefault="00167362" w:rsidP="00F8647F">
            <w:pPr>
              <w:rPr>
                <w:rFonts w:ascii="Arial" w:hAnsi="Arial" w:cs="Arial"/>
                <w:sz w:val="20"/>
                <w:szCs w:val="20"/>
              </w:rPr>
            </w:pPr>
            <w:r w:rsidRPr="00FE7DA0">
              <w:rPr>
                <w:rFonts w:ascii="Arial" w:hAnsi="Arial" w:cs="Arial"/>
                <w:sz w:val="20"/>
                <w:szCs w:val="20"/>
              </w:rPr>
              <w:t>1,2</w:t>
            </w:r>
          </w:p>
        </w:tc>
      </w:tr>
      <w:tr w:rsidR="00167362" w:rsidRPr="00FE7DA0" w14:paraId="3AA9243E" w14:textId="77777777" w:rsidTr="00F8647F">
        <w:tc>
          <w:tcPr>
            <w:tcW w:w="4815" w:type="dxa"/>
          </w:tcPr>
          <w:p w14:paraId="169BAC56"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Diletta Berardinelli</w:t>
            </w:r>
          </w:p>
        </w:tc>
        <w:tc>
          <w:tcPr>
            <w:tcW w:w="3402" w:type="dxa"/>
          </w:tcPr>
          <w:p w14:paraId="6D2F0B4C" w14:textId="77777777" w:rsidR="00167362" w:rsidRPr="00FE7DA0" w:rsidRDefault="00167362" w:rsidP="00F8647F">
            <w:pPr>
              <w:rPr>
                <w:rFonts w:ascii="Arial" w:hAnsi="Arial" w:cs="Arial"/>
                <w:sz w:val="20"/>
                <w:szCs w:val="20"/>
              </w:rPr>
            </w:pPr>
            <w:r>
              <w:rPr>
                <w:rFonts w:ascii="Arial" w:hAnsi="Arial" w:cs="Arial"/>
                <w:sz w:val="20"/>
                <w:szCs w:val="20"/>
              </w:rPr>
              <w:t>Italy</w:t>
            </w:r>
          </w:p>
        </w:tc>
        <w:tc>
          <w:tcPr>
            <w:tcW w:w="4082" w:type="dxa"/>
          </w:tcPr>
          <w:p w14:paraId="40D15B52"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5BD3E44A" w14:textId="77777777" w:rsidTr="00F8647F">
        <w:tc>
          <w:tcPr>
            <w:tcW w:w="4815" w:type="dxa"/>
          </w:tcPr>
          <w:p w14:paraId="05E034FF"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Esmin Berhamovic </w:t>
            </w:r>
          </w:p>
        </w:tc>
        <w:tc>
          <w:tcPr>
            <w:tcW w:w="3402" w:type="dxa"/>
          </w:tcPr>
          <w:p w14:paraId="055DBF48" w14:textId="77777777" w:rsidR="00167362" w:rsidRPr="00FE7DA0" w:rsidRDefault="00167362" w:rsidP="00F8647F">
            <w:pPr>
              <w:rPr>
                <w:rFonts w:ascii="Arial" w:hAnsi="Arial" w:cs="Arial"/>
                <w:sz w:val="20"/>
                <w:szCs w:val="20"/>
              </w:rPr>
            </w:pPr>
            <w:r w:rsidRPr="00290EA5">
              <w:rPr>
                <w:rFonts w:ascii="Arial" w:hAnsi="Arial" w:cs="Arial"/>
                <w:sz w:val="20"/>
                <w:szCs w:val="20"/>
              </w:rPr>
              <w:t>Bosnia and Herzegovina</w:t>
            </w:r>
          </w:p>
        </w:tc>
        <w:tc>
          <w:tcPr>
            <w:tcW w:w="4082" w:type="dxa"/>
          </w:tcPr>
          <w:p w14:paraId="787FD9CF" w14:textId="77777777" w:rsidR="00167362" w:rsidRPr="00FE7DA0" w:rsidRDefault="00167362" w:rsidP="00F8647F">
            <w:pPr>
              <w:rPr>
                <w:rFonts w:ascii="Arial" w:hAnsi="Arial" w:cs="Arial"/>
                <w:sz w:val="20"/>
                <w:szCs w:val="20"/>
              </w:rPr>
            </w:pPr>
            <w:r w:rsidRPr="00FE7DA0">
              <w:rPr>
                <w:rFonts w:ascii="Arial" w:hAnsi="Arial" w:cs="Arial"/>
                <w:sz w:val="20"/>
                <w:szCs w:val="20"/>
              </w:rPr>
              <w:t>8</w:t>
            </w:r>
          </w:p>
        </w:tc>
      </w:tr>
      <w:tr w:rsidR="00167362" w:rsidRPr="00FE7DA0" w14:paraId="6BCA2A70" w14:textId="77777777" w:rsidTr="00F8647F">
        <w:tc>
          <w:tcPr>
            <w:tcW w:w="4815" w:type="dxa"/>
          </w:tcPr>
          <w:p w14:paraId="6AE9E217"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Rusudan Beriashvili</w:t>
            </w:r>
          </w:p>
        </w:tc>
        <w:tc>
          <w:tcPr>
            <w:tcW w:w="3402" w:type="dxa"/>
          </w:tcPr>
          <w:p w14:paraId="29938C2F" w14:textId="77777777" w:rsidR="00167362" w:rsidRPr="00FE7DA0" w:rsidRDefault="00167362" w:rsidP="00F8647F">
            <w:pPr>
              <w:rPr>
                <w:rFonts w:ascii="Arial" w:hAnsi="Arial" w:cs="Arial"/>
                <w:sz w:val="20"/>
                <w:szCs w:val="20"/>
              </w:rPr>
            </w:pPr>
            <w:r>
              <w:rPr>
                <w:rFonts w:ascii="Arial" w:hAnsi="Arial" w:cs="Arial"/>
                <w:sz w:val="20"/>
                <w:szCs w:val="20"/>
              </w:rPr>
              <w:t>Georgia</w:t>
            </w:r>
          </w:p>
        </w:tc>
        <w:tc>
          <w:tcPr>
            <w:tcW w:w="4082" w:type="dxa"/>
          </w:tcPr>
          <w:p w14:paraId="1C75BC6C"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2F662125" w14:textId="77777777" w:rsidTr="00F8647F">
        <w:tc>
          <w:tcPr>
            <w:tcW w:w="4815" w:type="dxa"/>
          </w:tcPr>
          <w:p w14:paraId="45CAF52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Mirza Buljubasic </w:t>
            </w:r>
          </w:p>
        </w:tc>
        <w:tc>
          <w:tcPr>
            <w:tcW w:w="3402" w:type="dxa"/>
          </w:tcPr>
          <w:p w14:paraId="162C0415" w14:textId="77777777" w:rsidR="00167362" w:rsidRPr="00FE7DA0" w:rsidRDefault="00167362" w:rsidP="00F8647F">
            <w:pPr>
              <w:rPr>
                <w:rFonts w:ascii="Arial" w:hAnsi="Arial" w:cs="Arial"/>
                <w:sz w:val="20"/>
                <w:szCs w:val="20"/>
              </w:rPr>
            </w:pPr>
            <w:r w:rsidRPr="00CE313A">
              <w:rPr>
                <w:rFonts w:ascii="Arial" w:hAnsi="Arial" w:cs="Arial"/>
                <w:sz w:val="20"/>
                <w:szCs w:val="20"/>
              </w:rPr>
              <w:t>Netherlands</w:t>
            </w:r>
          </w:p>
        </w:tc>
        <w:tc>
          <w:tcPr>
            <w:tcW w:w="4082" w:type="dxa"/>
          </w:tcPr>
          <w:p w14:paraId="31A55978"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254A2A70" w14:textId="77777777" w:rsidTr="00F8647F">
        <w:tc>
          <w:tcPr>
            <w:tcW w:w="4815" w:type="dxa"/>
          </w:tcPr>
          <w:p w14:paraId="7C124607"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Iuliana Carbunaru </w:t>
            </w:r>
          </w:p>
        </w:tc>
        <w:tc>
          <w:tcPr>
            <w:tcW w:w="3402" w:type="dxa"/>
          </w:tcPr>
          <w:p w14:paraId="64158695" w14:textId="77777777" w:rsidR="00167362" w:rsidRPr="00FE7DA0" w:rsidRDefault="00167362" w:rsidP="00F8647F">
            <w:pPr>
              <w:rPr>
                <w:rFonts w:ascii="Arial" w:hAnsi="Arial" w:cs="Arial"/>
                <w:sz w:val="20"/>
                <w:szCs w:val="20"/>
              </w:rPr>
            </w:pPr>
            <w:r w:rsidRPr="00CE313A">
              <w:rPr>
                <w:rFonts w:ascii="Arial" w:hAnsi="Arial" w:cs="Arial"/>
                <w:sz w:val="20"/>
                <w:szCs w:val="20"/>
              </w:rPr>
              <w:t>Romania</w:t>
            </w:r>
          </w:p>
        </w:tc>
        <w:tc>
          <w:tcPr>
            <w:tcW w:w="4082" w:type="dxa"/>
          </w:tcPr>
          <w:p w14:paraId="28D8EEB4" w14:textId="77777777" w:rsidR="00167362" w:rsidRPr="00FE7DA0" w:rsidRDefault="00167362" w:rsidP="00F8647F">
            <w:pPr>
              <w:rPr>
                <w:rFonts w:ascii="Arial" w:hAnsi="Arial" w:cs="Arial"/>
                <w:sz w:val="20"/>
                <w:szCs w:val="20"/>
              </w:rPr>
            </w:pPr>
            <w:r w:rsidRPr="00FE7DA0">
              <w:rPr>
                <w:rFonts w:ascii="Arial" w:hAnsi="Arial" w:cs="Arial"/>
                <w:sz w:val="20"/>
                <w:szCs w:val="20"/>
              </w:rPr>
              <w:t>2,4</w:t>
            </w:r>
          </w:p>
        </w:tc>
      </w:tr>
      <w:tr w:rsidR="00167362" w:rsidRPr="00FE7DA0" w14:paraId="1E171036" w14:textId="77777777" w:rsidTr="00F8647F">
        <w:tc>
          <w:tcPr>
            <w:tcW w:w="4815" w:type="dxa"/>
          </w:tcPr>
          <w:p w14:paraId="294AC34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Paolo Carlotto </w:t>
            </w:r>
          </w:p>
        </w:tc>
        <w:tc>
          <w:tcPr>
            <w:tcW w:w="3402" w:type="dxa"/>
          </w:tcPr>
          <w:p w14:paraId="34319A23" w14:textId="77777777" w:rsidR="00167362" w:rsidRPr="00FE7DA0" w:rsidRDefault="00167362" w:rsidP="00F8647F">
            <w:pPr>
              <w:rPr>
                <w:rFonts w:ascii="Arial" w:hAnsi="Arial" w:cs="Arial"/>
                <w:sz w:val="20"/>
                <w:szCs w:val="20"/>
              </w:rPr>
            </w:pPr>
            <w:r w:rsidRPr="00CE313A">
              <w:rPr>
                <w:rFonts w:ascii="Arial" w:hAnsi="Arial" w:cs="Arial"/>
                <w:sz w:val="20"/>
                <w:szCs w:val="20"/>
              </w:rPr>
              <w:t>Italy</w:t>
            </w:r>
          </w:p>
        </w:tc>
        <w:tc>
          <w:tcPr>
            <w:tcW w:w="4082" w:type="dxa"/>
          </w:tcPr>
          <w:p w14:paraId="6DF2FE6A"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0CF06B5E" w14:textId="77777777" w:rsidTr="00F8647F">
        <w:tc>
          <w:tcPr>
            <w:tcW w:w="4815" w:type="dxa"/>
          </w:tcPr>
          <w:p w14:paraId="75D5AA1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Eka Chkonia </w:t>
            </w:r>
          </w:p>
        </w:tc>
        <w:tc>
          <w:tcPr>
            <w:tcW w:w="3402" w:type="dxa"/>
          </w:tcPr>
          <w:p w14:paraId="20EA9F87" w14:textId="77777777" w:rsidR="00167362" w:rsidRPr="00FE7DA0" w:rsidRDefault="00167362" w:rsidP="00F8647F">
            <w:pPr>
              <w:rPr>
                <w:rFonts w:ascii="Arial" w:hAnsi="Arial" w:cs="Arial"/>
                <w:sz w:val="20"/>
                <w:szCs w:val="20"/>
              </w:rPr>
            </w:pPr>
            <w:r w:rsidRPr="00CE313A">
              <w:rPr>
                <w:rFonts w:ascii="Arial" w:hAnsi="Arial" w:cs="Arial"/>
                <w:sz w:val="20"/>
                <w:szCs w:val="20"/>
              </w:rPr>
              <w:t>Georgia</w:t>
            </w:r>
          </w:p>
        </w:tc>
        <w:tc>
          <w:tcPr>
            <w:tcW w:w="4082" w:type="dxa"/>
          </w:tcPr>
          <w:p w14:paraId="63F6C500"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085DECE3" w14:textId="77777777" w:rsidTr="00F8647F">
        <w:tc>
          <w:tcPr>
            <w:tcW w:w="4815" w:type="dxa"/>
          </w:tcPr>
          <w:p w14:paraId="7E53AADE"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Vadym Chovgan</w:t>
            </w:r>
          </w:p>
        </w:tc>
        <w:tc>
          <w:tcPr>
            <w:tcW w:w="3402" w:type="dxa"/>
          </w:tcPr>
          <w:p w14:paraId="6ACF0FEA" w14:textId="77777777" w:rsidR="00167362" w:rsidRPr="00FE7DA0" w:rsidRDefault="00167362" w:rsidP="00F8647F">
            <w:pPr>
              <w:rPr>
                <w:rFonts w:ascii="Arial" w:hAnsi="Arial" w:cs="Arial"/>
                <w:sz w:val="20"/>
                <w:szCs w:val="20"/>
              </w:rPr>
            </w:pPr>
            <w:r w:rsidRPr="00CE313A">
              <w:rPr>
                <w:rFonts w:ascii="Arial" w:hAnsi="Arial" w:cs="Arial"/>
                <w:sz w:val="20"/>
                <w:szCs w:val="20"/>
              </w:rPr>
              <w:t>Ukraine</w:t>
            </w:r>
          </w:p>
        </w:tc>
        <w:tc>
          <w:tcPr>
            <w:tcW w:w="4082" w:type="dxa"/>
          </w:tcPr>
          <w:p w14:paraId="24A27B39" w14:textId="77777777" w:rsidR="00167362" w:rsidRPr="00FE7DA0" w:rsidRDefault="00167362" w:rsidP="00F8647F">
            <w:pPr>
              <w:rPr>
                <w:rFonts w:ascii="Arial" w:hAnsi="Arial" w:cs="Arial"/>
                <w:sz w:val="20"/>
                <w:szCs w:val="20"/>
              </w:rPr>
            </w:pPr>
            <w:r w:rsidRPr="00FE7DA0">
              <w:rPr>
                <w:rFonts w:ascii="Arial" w:hAnsi="Arial" w:cs="Arial"/>
                <w:sz w:val="20"/>
                <w:szCs w:val="20"/>
              </w:rPr>
              <w:t>1,2,5,6,8</w:t>
            </w:r>
          </w:p>
        </w:tc>
      </w:tr>
      <w:tr w:rsidR="00167362" w:rsidRPr="00FE7DA0" w14:paraId="4A4D7D98" w14:textId="77777777" w:rsidTr="00F8647F">
        <w:tc>
          <w:tcPr>
            <w:tcW w:w="4815" w:type="dxa"/>
          </w:tcPr>
          <w:p w14:paraId="16557644"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Civitta International Oü</w:t>
            </w:r>
          </w:p>
        </w:tc>
        <w:tc>
          <w:tcPr>
            <w:tcW w:w="3402" w:type="dxa"/>
          </w:tcPr>
          <w:p w14:paraId="67A6D236" w14:textId="77777777" w:rsidR="00167362" w:rsidRPr="00FE7DA0" w:rsidRDefault="00167362" w:rsidP="00F8647F">
            <w:pPr>
              <w:rPr>
                <w:rFonts w:ascii="Arial" w:hAnsi="Arial" w:cs="Arial"/>
                <w:sz w:val="20"/>
                <w:szCs w:val="20"/>
              </w:rPr>
            </w:pPr>
            <w:r>
              <w:rPr>
                <w:rFonts w:ascii="Arial" w:hAnsi="Arial" w:cs="Arial"/>
                <w:sz w:val="20"/>
                <w:szCs w:val="20"/>
              </w:rPr>
              <w:t>Estonia</w:t>
            </w:r>
          </w:p>
        </w:tc>
        <w:tc>
          <w:tcPr>
            <w:tcW w:w="4082" w:type="dxa"/>
          </w:tcPr>
          <w:p w14:paraId="05DB54B6" w14:textId="77777777" w:rsidR="00167362" w:rsidRPr="00FE7DA0" w:rsidRDefault="00167362" w:rsidP="00F8647F">
            <w:pPr>
              <w:rPr>
                <w:rFonts w:ascii="Arial" w:hAnsi="Arial" w:cs="Arial"/>
                <w:sz w:val="20"/>
                <w:szCs w:val="20"/>
              </w:rPr>
            </w:pPr>
            <w:r w:rsidRPr="00FE7DA0">
              <w:rPr>
                <w:rFonts w:ascii="Arial" w:hAnsi="Arial" w:cs="Arial"/>
                <w:sz w:val="20"/>
                <w:szCs w:val="20"/>
              </w:rPr>
              <w:t>5,8</w:t>
            </w:r>
          </w:p>
        </w:tc>
      </w:tr>
      <w:tr w:rsidR="00167362" w:rsidRPr="00FE7DA0" w14:paraId="361FFFCB" w14:textId="77777777" w:rsidTr="00F8647F">
        <w:tc>
          <w:tcPr>
            <w:tcW w:w="4815" w:type="dxa"/>
          </w:tcPr>
          <w:p w14:paraId="19D801E5"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Catherine Creamer </w:t>
            </w:r>
          </w:p>
        </w:tc>
        <w:tc>
          <w:tcPr>
            <w:tcW w:w="3402" w:type="dxa"/>
          </w:tcPr>
          <w:p w14:paraId="0ECD6139" w14:textId="77777777" w:rsidR="00167362" w:rsidRPr="00FE7DA0" w:rsidRDefault="00167362" w:rsidP="00F8647F">
            <w:pPr>
              <w:rPr>
                <w:rFonts w:ascii="Arial" w:hAnsi="Arial" w:cs="Arial"/>
                <w:sz w:val="20"/>
                <w:szCs w:val="20"/>
              </w:rPr>
            </w:pPr>
            <w:r w:rsidRPr="00CE313A">
              <w:rPr>
                <w:rFonts w:ascii="Arial" w:hAnsi="Arial" w:cs="Arial"/>
                <w:sz w:val="20"/>
                <w:szCs w:val="20"/>
              </w:rPr>
              <w:t>Ireland</w:t>
            </w:r>
          </w:p>
        </w:tc>
        <w:tc>
          <w:tcPr>
            <w:tcW w:w="4082" w:type="dxa"/>
          </w:tcPr>
          <w:p w14:paraId="78176F91" w14:textId="77777777" w:rsidR="00167362" w:rsidRPr="00FE7DA0" w:rsidRDefault="00167362" w:rsidP="00F8647F">
            <w:pPr>
              <w:rPr>
                <w:rFonts w:ascii="Arial" w:hAnsi="Arial" w:cs="Arial"/>
                <w:sz w:val="20"/>
                <w:szCs w:val="20"/>
              </w:rPr>
            </w:pPr>
            <w:r w:rsidRPr="00FE7DA0">
              <w:rPr>
                <w:rFonts w:ascii="Arial" w:hAnsi="Arial" w:cs="Arial"/>
                <w:sz w:val="20"/>
                <w:szCs w:val="20"/>
              </w:rPr>
              <w:t>2,3,4,7</w:t>
            </w:r>
          </w:p>
        </w:tc>
      </w:tr>
      <w:tr w:rsidR="00167362" w:rsidRPr="00FE7DA0" w14:paraId="1FE35139" w14:textId="77777777" w:rsidTr="00F8647F">
        <w:tc>
          <w:tcPr>
            <w:tcW w:w="4815" w:type="dxa"/>
          </w:tcPr>
          <w:p w14:paraId="04A4DACD"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CMI consulting Inc Baris Yunculer</w:t>
            </w:r>
          </w:p>
        </w:tc>
        <w:tc>
          <w:tcPr>
            <w:tcW w:w="3402" w:type="dxa"/>
          </w:tcPr>
          <w:p w14:paraId="436AABF6" w14:textId="77777777" w:rsidR="00167362" w:rsidRPr="00FE7DA0" w:rsidRDefault="00167362" w:rsidP="00F8647F">
            <w:pPr>
              <w:rPr>
                <w:rFonts w:ascii="Arial" w:hAnsi="Arial" w:cs="Arial"/>
                <w:sz w:val="20"/>
                <w:szCs w:val="20"/>
              </w:rPr>
            </w:pPr>
            <w:r>
              <w:rPr>
                <w:rFonts w:ascii="Arial" w:hAnsi="Arial" w:cs="Arial"/>
                <w:sz w:val="20"/>
                <w:szCs w:val="20"/>
              </w:rPr>
              <w:t>Turkey</w:t>
            </w:r>
          </w:p>
        </w:tc>
        <w:tc>
          <w:tcPr>
            <w:tcW w:w="4082" w:type="dxa"/>
          </w:tcPr>
          <w:p w14:paraId="6E53CCC3"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7CFF0199" w14:textId="77777777" w:rsidTr="00F8647F">
        <w:tc>
          <w:tcPr>
            <w:tcW w:w="4815" w:type="dxa"/>
          </w:tcPr>
          <w:p w14:paraId="6EAFBF4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Jakub Julian Czepek  </w:t>
            </w:r>
          </w:p>
        </w:tc>
        <w:tc>
          <w:tcPr>
            <w:tcW w:w="3402" w:type="dxa"/>
          </w:tcPr>
          <w:p w14:paraId="67495916" w14:textId="77777777" w:rsidR="00167362" w:rsidRPr="00FE7DA0" w:rsidRDefault="00167362" w:rsidP="00F8647F">
            <w:pPr>
              <w:rPr>
                <w:rFonts w:ascii="Arial" w:hAnsi="Arial" w:cs="Arial"/>
                <w:sz w:val="20"/>
                <w:szCs w:val="20"/>
              </w:rPr>
            </w:pPr>
            <w:r>
              <w:rPr>
                <w:rFonts w:ascii="Arial" w:hAnsi="Arial" w:cs="Arial"/>
                <w:sz w:val="20"/>
                <w:szCs w:val="20"/>
              </w:rPr>
              <w:t>Poland</w:t>
            </w:r>
          </w:p>
        </w:tc>
        <w:tc>
          <w:tcPr>
            <w:tcW w:w="4082" w:type="dxa"/>
          </w:tcPr>
          <w:p w14:paraId="03EB82A1"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5628B05B" w14:textId="77777777" w:rsidTr="00F8647F">
        <w:tc>
          <w:tcPr>
            <w:tcW w:w="4815" w:type="dxa"/>
          </w:tcPr>
          <w:p w14:paraId="5DED43BD"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Julia Cameron Darcy </w:t>
            </w:r>
          </w:p>
        </w:tc>
        <w:tc>
          <w:tcPr>
            <w:tcW w:w="3402" w:type="dxa"/>
          </w:tcPr>
          <w:p w14:paraId="724C9EEC"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0079A7D8"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3169A14A" w14:textId="77777777" w:rsidTr="00F8647F">
        <w:tc>
          <w:tcPr>
            <w:tcW w:w="4815" w:type="dxa"/>
          </w:tcPr>
          <w:p w14:paraId="72027750"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Pascal Décarpes  </w:t>
            </w:r>
          </w:p>
        </w:tc>
        <w:tc>
          <w:tcPr>
            <w:tcW w:w="3402" w:type="dxa"/>
          </w:tcPr>
          <w:p w14:paraId="63A81EB6" w14:textId="77777777" w:rsidR="00167362" w:rsidRPr="00FE7DA0" w:rsidRDefault="00167362" w:rsidP="00F8647F">
            <w:pPr>
              <w:rPr>
                <w:rFonts w:ascii="Arial" w:hAnsi="Arial" w:cs="Arial"/>
                <w:sz w:val="20"/>
                <w:szCs w:val="20"/>
              </w:rPr>
            </w:pPr>
            <w:r>
              <w:rPr>
                <w:rFonts w:ascii="Arial" w:hAnsi="Arial" w:cs="Arial"/>
                <w:sz w:val="20"/>
                <w:szCs w:val="20"/>
              </w:rPr>
              <w:t>Germany</w:t>
            </w:r>
          </w:p>
        </w:tc>
        <w:tc>
          <w:tcPr>
            <w:tcW w:w="4082" w:type="dxa"/>
          </w:tcPr>
          <w:p w14:paraId="43AF26A0" w14:textId="77777777" w:rsidR="00167362" w:rsidRPr="00FE7DA0" w:rsidRDefault="00167362" w:rsidP="00F8647F">
            <w:pPr>
              <w:rPr>
                <w:rFonts w:ascii="Arial" w:hAnsi="Arial" w:cs="Arial"/>
                <w:sz w:val="20"/>
                <w:szCs w:val="20"/>
              </w:rPr>
            </w:pPr>
            <w:r>
              <w:rPr>
                <w:rFonts w:ascii="Arial" w:hAnsi="Arial" w:cs="Arial"/>
                <w:sz w:val="20"/>
                <w:szCs w:val="20"/>
              </w:rPr>
              <w:t>2</w:t>
            </w:r>
          </w:p>
        </w:tc>
      </w:tr>
      <w:tr w:rsidR="00167362" w:rsidRPr="00FE7DA0" w14:paraId="1E745808" w14:textId="77777777" w:rsidTr="00F8647F">
        <w:tc>
          <w:tcPr>
            <w:tcW w:w="4815" w:type="dxa"/>
          </w:tcPr>
          <w:p w14:paraId="3C5D7391"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Jean Pierre Devos </w:t>
            </w:r>
          </w:p>
        </w:tc>
        <w:tc>
          <w:tcPr>
            <w:tcW w:w="3402" w:type="dxa"/>
          </w:tcPr>
          <w:p w14:paraId="682759CA" w14:textId="77777777" w:rsidR="00167362" w:rsidRPr="00FE7DA0" w:rsidRDefault="00167362" w:rsidP="00F8647F">
            <w:pPr>
              <w:rPr>
                <w:rFonts w:ascii="Arial" w:hAnsi="Arial" w:cs="Arial"/>
                <w:sz w:val="20"/>
                <w:szCs w:val="20"/>
              </w:rPr>
            </w:pPr>
            <w:r>
              <w:rPr>
                <w:rFonts w:ascii="Arial" w:hAnsi="Arial" w:cs="Arial"/>
                <w:sz w:val="20"/>
                <w:szCs w:val="20"/>
              </w:rPr>
              <w:t>Belgium</w:t>
            </w:r>
          </w:p>
        </w:tc>
        <w:tc>
          <w:tcPr>
            <w:tcW w:w="4082" w:type="dxa"/>
          </w:tcPr>
          <w:p w14:paraId="48AC8B99" w14:textId="77777777" w:rsidR="00167362" w:rsidRPr="00FE7DA0" w:rsidRDefault="00167362" w:rsidP="00F8647F">
            <w:pPr>
              <w:rPr>
                <w:rFonts w:ascii="Arial" w:hAnsi="Arial" w:cs="Arial"/>
                <w:sz w:val="20"/>
                <w:szCs w:val="20"/>
              </w:rPr>
            </w:pPr>
            <w:r w:rsidRPr="00FE7DA0">
              <w:rPr>
                <w:rFonts w:ascii="Arial" w:hAnsi="Arial" w:cs="Arial"/>
                <w:sz w:val="20"/>
                <w:szCs w:val="20"/>
              </w:rPr>
              <w:t>5,7</w:t>
            </w:r>
          </w:p>
        </w:tc>
      </w:tr>
      <w:tr w:rsidR="00167362" w:rsidRPr="00FE7DA0" w14:paraId="7EBCF4A8" w14:textId="77777777" w:rsidTr="00F8647F">
        <w:tc>
          <w:tcPr>
            <w:tcW w:w="4815" w:type="dxa"/>
          </w:tcPr>
          <w:p w14:paraId="7061F08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Lubomir Nikolov Dimov</w:t>
            </w:r>
          </w:p>
        </w:tc>
        <w:tc>
          <w:tcPr>
            <w:tcW w:w="3402" w:type="dxa"/>
          </w:tcPr>
          <w:p w14:paraId="7854C7F9" w14:textId="77777777" w:rsidR="00167362" w:rsidRPr="00FE7DA0" w:rsidRDefault="00167362" w:rsidP="00F8647F">
            <w:pPr>
              <w:rPr>
                <w:rFonts w:ascii="Arial" w:hAnsi="Arial" w:cs="Arial"/>
                <w:sz w:val="20"/>
                <w:szCs w:val="20"/>
              </w:rPr>
            </w:pPr>
            <w:r>
              <w:rPr>
                <w:rFonts w:ascii="Arial" w:hAnsi="Arial" w:cs="Arial"/>
                <w:sz w:val="20"/>
                <w:szCs w:val="20"/>
              </w:rPr>
              <w:t>Bulgaria</w:t>
            </w:r>
          </w:p>
        </w:tc>
        <w:tc>
          <w:tcPr>
            <w:tcW w:w="4082" w:type="dxa"/>
          </w:tcPr>
          <w:p w14:paraId="67889B5C" w14:textId="77777777" w:rsidR="00167362" w:rsidRPr="00FE7DA0" w:rsidRDefault="00167362" w:rsidP="00F8647F">
            <w:pPr>
              <w:rPr>
                <w:rFonts w:ascii="Arial" w:hAnsi="Arial" w:cs="Arial"/>
                <w:sz w:val="20"/>
                <w:szCs w:val="20"/>
              </w:rPr>
            </w:pPr>
            <w:r w:rsidRPr="00FE7DA0">
              <w:rPr>
                <w:rFonts w:ascii="Arial" w:hAnsi="Arial" w:cs="Arial"/>
                <w:sz w:val="20"/>
                <w:szCs w:val="20"/>
              </w:rPr>
              <w:t>8</w:t>
            </w:r>
          </w:p>
        </w:tc>
      </w:tr>
      <w:tr w:rsidR="00167362" w:rsidRPr="00FE7DA0" w14:paraId="0096CBFE" w14:textId="77777777" w:rsidTr="00F8647F">
        <w:tc>
          <w:tcPr>
            <w:tcW w:w="4815" w:type="dxa"/>
          </w:tcPr>
          <w:p w14:paraId="3202C1E0"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Silvia Alonso Donis</w:t>
            </w:r>
          </w:p>
        </w:tc>
        <w:tc>
          <w:tcPr>
            <w:tcW w:w="3402" w:type="dxa"/>
          </w:tcPr>
          <w:p w14:paraId="2ED47722"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27EB1524" w14:textId="77777777" w:rsidR="00167362" w:rsidRPr="00FE7DA0" w:rsidRDefault="00167362" w:rsidP="00F8647F">
            <w:pPr>
              <w:rPr>
                <w:rFonts w:ascii="Arial" w:hAnsi="Arial" w:cs="Arial"/>
                <w:sz w:val="20"/>
                <w:szCs w:val="20"/>
              </w:rPr>
            </w:pPr>
            <w:r w:rsidRPr="00FE7DA0">
              <w:rPr>
                <w:rFonts w:ascii="Arial" w:hAnsi="Arial" w:cs="Arial"/>
                <w:sz w:val="20"/>
                <w:szCs w:val="20"/>
              </w:rPr>
              <w:t>1,4</w:t>
            </w:r>
          </w:p>
        </w:tc>
      </w:tr>
      <w:tr w:rsidR="00167362" w:rsidRPr="00FE7DA0" w14:paraId="69121E82" w14:textId="77777777" w:rsidTr="00F8647F">
        <w:tc>
          <w:tcPr>
            <w:tcW w:w="4815" w:type="dxa"/>
          </w:tcPr>
          <w:p w14:paraId="341C6E72" w14:textId="77777777" w:rsidR="00167362" w:rsidRPr="00FE7DA0" w:rsidRDefault="00167362" w:rsidP="00F8647F">
            <w:pPr>
              <w:shd w:val="clear" w:color="auto" w:fill="FFFFFF"/>
              <w:autoSpaceDE w:val="0"/>
              <w:autoSpaceDN w:val="0"/>
              <w:jc w:val="both"/>
              <w:rPr>
                <w:rFonts w:ascii="Arial" w:hAnsi="Arial" w:cs="Arial"/>
                <w:bCs/>
                <w:sz w:val="20"/>
                <w:szCs w:val="20"/>
              </w:rPr>
            </w:pPr>
            <w:r w:rsidRPr="00FE7DA0">
              <w:rPr>
                <w:rFonts w:ascii="Arial" w:eastAsia="Times New Roman" w:hAnsi="Arial" w:cs="Arial"/>
                <w:bCs/>
                <w:sz w:val="20"/>
                <w:szCs w:val="20"/>
                <w:lang w:eastAsia="fr-FR"/>
              </w:rPr>
              <w:t>Ioan Durnescu</w:t>
            </w:r>
          </w:p>
        </w:tc>
        <w:tc>
          <w:tcPr>
            <w:tcW w:w="3402" w:type="dxa"/>
          </w:tcPr>
          <w:p w14:paraId="41C5D478" w14:textId="77777777" w:rsidR="00167362" w:rsidRPr="00FE7DA0" w:rsidRDefault="00167362" w:rsidP="00F8647F">
            <w:pPr>
              <w:rPr>
                <w:rFonts w:ascii="Arial" w:hAnsi="Arial" w:cs="Arial"/>
                <w:sz w:val="20"/>
                <w:szCs w:val="20"/>
              </w:rPr>
            </w:pPr>
            <w:r>
              <w:rPr>
                <w:rFonts w:ascii="Arial" w:hAnsi="Arial" w:cs="Arial"/>
                <w:sz w:val="20"/>
                <w:szCs w:val="20"/>
              </w:rPr>
              <w:t>Romania</w:t>
            </w:r>
          </w:p>
        </w:tc>
        <w:tc>
          <w:tcPr>
            <w:tcW w:w="4082" w:type="dxa"/>
          </w:tcPr>
          <w:p w14:paraId="5D74E8C1" w14:textId="77777777" w:rsidR="00167362" w:rsidRPr="00FE7DA0" w:rsidRDefault="00167362" w:rsidP="00F8647F">
            <w:pPr>
              <w:rPr>
                <w:rFonts w:ascii="Arial" w:hAnsi="Arial" w:cs="Arial"/>
                <w:sz w:val="20"/>
                <w:szCs w:val="20"/>
              </w:rPr>
            </w:pPr>
            <w:r w:rsidRPr="00FE7DA0">
              <w:rPr>
                <w:rFonts w:ascii="Arial" w:hAnsi="Arial" w:cs="Arial"/>
                <w:sz w:val="20"/>
                <w:szCs w:val="20"/>
              </w:rPr>
              <w:t>4,7</w:t>
            </w:r>
          </w:p>
        </w:tc>
      </w:tr>
      <w:tr w:rsidR="00167362" w:rsidRPr="00FE7DA0" w14:paraId="7D0E8B30" w14:textId="77777777" w:rsidTr="00F8647F">
        <w:tc>
          <w:tcPr>
            <w:tcW w:w="4815" w:type="dxa"/>
          </w:tcPr>
          <w:p w14:paraId="77295EBA"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hAnsi="Arial" w:cs="Arial"/>
                <w:bCs/>
                <w:sz w:val="20"/>
                <w:szCs w:val="20"/>
              </w:rPr>
              <w:t xml:space="preserve">John Farrell </w:t>
            </w:r>
          </w:p>
        </w:tc>
        <w:tc>
          <w:tcPr>
            <w:tcW w:w="3402" w:type="dxa"/>
          </w:tcPr>
          <w:p w14:paraId="09240F4B" w14:textId="77777777" w:rsidR="00167362" w:rsidRPr="00FE7DA0" w:rsidRDefault="00167362" w:rsidP="00F8647F">
            <w:pPr>
              <w:rPr>
                <w:rFonts w:ascii="Arial" w:hAnsi="Arial" w:cs="Arial"/>
                <w:sz w:val="20"/>
                <w:szCs w:val="20"/>
              </w:rPr>
            </w:pPr>
            <w:r>
              <w:rPr>
                <w:rFonts w:ascii="Arial" w:hAnsi="Arial" w:cs="Arial"/>
                <w:sz w:val="20"/>
                <w:szCs w:val="20"/>
              </w:rPr>
              <w:t>Ireland</w:t>
            </w:r>
          </w:p>
        </w:tc>
        <w:tc>
          <w:tcPr>
            <w:tcW w:w="4082" w:type="dxa"/>
          </w:tcPr>
          <w:p w14:paraId="476B5E54" w14:textId="77777777" w:rsidR="00167362" w:rsidRPr="00FE7DA0" w:rsidRDefault="00167362" w:rsidP="00F8647F">
            <w:pPr>
              <w:rPr>
                <w:rFonts w:ascii="Arial" w:hAnsi="Arial" w:cs="Arial"/>
                <w:sz w:val="20"/>
                <w:szCs w:val="20"/>
              </w:rPr>
            </w:pPr>
            <w:r w:rsidRPr="00FE7DA0">
              <w:rPr>
                <w:rFonts w:ascii="Arial" w:hAnsi="Arial" w:cs="Arial"/>
                <w:sz w:val="20"/>
                <w:szCs w:val="20"/>
              </w:rPr>
              <w:t>2</w:t>
            </w:r>
          </w:p>
        </w:tc>
      </w:tr>
      <w:tr w:rsidR="00167362" w:rsidRPr="00FE7DA0" w14:paraId="2B44BBE7" w14:textId="77777777" w:rsidTr="00F8647F">
        <w:tc>
          <w:tcPr>
            <w:tcW w:w="4815" w:type="dxa"/>
          </w:tcPr>
          <w:p w14:paraId="31FEA600" w14:textId="77777777" w:rsidR="00167362" w:rsidRPr="00FE7DA0" w:rsidRDefault="00167362" w:rsidP="00F8647F">
            <w:pPr>
              <w:shd w:val="clear" w:color="auto" w:fill="FFFFFF"/>
              <w:autoSpaceDE w:val="0"/>
              <w:autoSpaceDN w:val="0"/>
              <w:jc w:val="both"/>
              <w:rPr>
                <w:rFonts w:ascii="Arial" w:hAnsi="Arial" w:cs="Arial"/>
                <w:bCs/>
                <w:sz w:val="20"/>
                <w:szCs w:val="20"/>
              </w:rPr>
            </w:pPr>
            <w:r w:rsidRPr="00FE7DA0">
              <w:rPr>
                <w:rFonts w:ascii="Arial" w:eastAsia="Times New Roman" w:hAnsi="Arial" w:cs="Arial"/>
                <w:bCs/>
                <w:sz w:val="20"/>
                <w:szCs w:val="20"/>
                <w:lang w:eastAsia="fr-FR"/>
              </w:rPr>
              <w:t>Vesna Zelić Ferenčić</w:t>
            </w:r>
          </w:p>
        </w:tc>
        <w:tc>
          <w:tcPr>
            <w:tcW w:w="3402" w:type="dxa"/>
          </w:tcPr>
          <w:p w14:paraId="113327B1"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72867508" w14:textId="77777777" w:rsidR="00167362" w:rsidRPr="00FE7DA0" w:rsidRDefault="00167362" w:rsidP="00F8647F">
            <w:pPr>
              <w:rPr>
                <w:rFonts w:ascii="Arial" w:hAnsi="Arial" w:cs="Arial"/>
                <w:sz w:val="20"/>
                <w:szCs w:val="20"/>
              </w:rPr>
            </w:pPr>
            <w:r w:rsidRPr="00FE7DA0">
              <w:rPr>
                <w:rFonts w:ascii="Arial" w:hAnsi="Arial" w:cs="Arial"/>
                <w:sz w:val="20"/>
                <w:szCs w:val="20"/>
              </w:rPr>
              <w:t>4</w:t>
            </w:r>
          </w:p>
        </w:tc>
      </w:tr>
      <w:tr w:rsidR="00167362" w:rsidRPr="00FE7DA0" w14:paraId="7E066C22" w14:textId="77777777" w:rsidTr="00F8647F">
        <w:tc>
          <w:tcPr>
            <w:tcW w:w="4815" w:type="dxa"/>
          </w:tcPr>
          <w:p w14:paraId="06E95A7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hAnsi="Arial" w:cs="Arial"/>
                <w:bCs/>
                <w:sz w:val="20"/>
                <w:szCs w:val="20"/>
              </w:rPr>
              <w:t>Arshak Gasparyan</w:t>
            </w:r>
          </w:p>
        </w:tc>
        <w:tc>
          <w:tcPr>
            <w:tcW w:w="3402" w:type="dxa"/>
          </w:tcPr>
          <w:p w14:paraId="4140875C" w14:textId="77777777" w:rsidR="00167362" w:rsidRPr="00FE7DA0" w:rsidRDefault="00167362" w:rsidP="00F8647F">
            <w:pPr>
              <w:rPr>
                <w:rFonts w:ascii="Arial" w:hAnsi="Arial" w:cs="Arial"/>
                <w:sz w:val="20"/>
                <w:szCs w:val="20"/>
              </w:rPr>
            </w:pPr>
            <w:r>
              <w:rPr>
                <w:rFonts w:ascii="Arial" w:hAnsi="Arial" w:cs="Arial"/>
                <w:sz w:val="20"/>
                <w:szCs w:val="20"/>
              </w:rPr>
              <w:t>Armenia</w:t>
            </w:r>
          </w:p>
        </w:tc>
        <w:tc>
          <w:tcPr>
            <w:tcW w:w="4082" w:type="dxa"/>
          </w:tcPr>
          <w:p w14:paraId="63959F20" w14:textId="77777777" w:rsidR="00167362" w:rsidRPr="00FE7DA0" w:rsidRDefault="00167362" w:rsidP="00F8647F">
            <w:pPr>
              <w:rPr>
                <w:rFonts w:ascii="Arial" w:hAnsi="Arial" w:cs="Arial"/>
                <w:sz w:val="20"/>
                <w:szCs w:val="20"/>
              </w:rPr>
            </w:pPr>
            <w:r w:rsidRPr="00FE7DA0">
              <w:rPr>
                <w:rFonts w:ascii="Arial" w:hAnsi="Arial" w:cs="Arial"/>
                <w:sz w:val="20"/>
                <w:szCs w:val="20"/>
              </w:rPr>
              <w:t>2</w:t>
            </w:r>
          </w:p>
        </w:tc>
      </w:tr>
      <w:tr w:rsidR="00167362" w:rsidRPr="00FE7DA0" w14:paraId="3D071BD2" w14:textId="77777777" w:rsidTr="00F8647F">
        <w:tc>
          <w:tcPr>
            <w:tcW w:w="4815" w:type="dxa"/>
          </w:tcPr>
          <w:p w14:paraId="576F4890"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Carlos Fernandez Gomes </w:t>
            </w:r>
          </w:p>
        </w:tc>
        <w:tc>
          <w:tcPr>
            <w:tcW w:w="3402" w:type="dxa"/>
          </w:tcPr>
          <w:p w14:paraId="633FB206"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1D9D77BC"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77729B82" w14:textId="77777777" w:rsidTr="00F8647F">
        <w:tc>
          <w:tcPr>
            <w:tcW w:w="4815" w:type="dxa"/>
          </w:tcPr>
          <w:p w14:paraId="54C32DCA"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Doug Graham </w:t>
            </w:r>
          </w:p>
        </w:tc>
        <w:tc>
          <w:tcPr>
            <w:tcW w:w="3402" w:type="dxa"/>
          </w:tcPr>
          <w:p w14:paraId="5EC08ACD"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1B99D44F" w14:textId="77777777" w:rsidR="00167362" w:rsidRPr="00FE7DA0" w:rsidRDefault="00167362" w:rsidP="00F8647F">
            <w:pPr>
              <w:rPr>
                <w:rFonts w:ascii="Arial" w:hAnsi="Arial" w:cs="Arial"/>
                <w:sz w:val="20"/>
                <w:szCs w:val="20"/>
              </w:rPr>
            </w:pPr>
            <w:r w:rsidRPr="00FE7DA0">
              <w:rPr>
                <w:rFonts w:ascii="Arial" w:hAnsi="Arial" w:cs="Arial"/>
                <w:sz w:val="20"/>
                <w:szCs w:val="20"/>
              </w:rPr>
              <w:t>2</w:t>
            </w:r>
          </w:p>
        </w:tc>
      </w:tr>
      <w:tr w:rsidR="00167362" w:rsidRPr="00FE7DA0" w14:paraId="6C04531E" w14:textId="77777777" w:rsidTr="00F8647F">
        <w:tc>
          <w:tcPr>
            <w:tcW w:w="4815" w:type="dxa"/>
          </w:tcPr>
          <w:p w14:paraId="02C4CF01"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lastRenderedPageBreak/>
              <w:t>Metodi Hadji-Janev</w:t>
            </w:r>
          </w:p>
        </w:tc>
        <w:tc>
          <w:tcPr>
            <w:tcW w:w="3402" w:type="dxa"/>
          </w:tcPr>
          <w:p w14:paraId="534607BE" w14:textId="77777777" w:rsidR="00167362" w:rsidRPr="00FE7DA0" w:rsidRDefault="00167362" w:rsidP="00F8647F">
            <w:pPr>
              <w:rPr>
                <w:rFonts w:ascii="Arial" w:hAnsi="Arial" w:cs="Arial"/>
                <w:sz w:val="20"/>
                <w:szCs w:val="20"/>
              </w:rPr>
            </w:pPr>
            <w:r>
              <w:rPr>
                <w:rFonts w:ascii="Arial" w:hAnsi="Arial" w:cs="Arial"/>
                <w:sz w:val="20"/>
                <w:szCs w:val="20"/>
              </w:rPr>
              <w:t>North Macedonia</w:t>
            </w:r>
          </w:p>
        </w:tc>
        <w:tc>
          <w:tcPr>
            <w:tcW w:w="4082" w:type="dxa"/>
          </w:tcPr>
          <w:p w14:paraId="40A3EE93"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67747EDB" w14:textId="77777777" w:rsidTr="00F8647F">
        <w:tc>
          <w:tcPr>
            <w:tcW w:w="4815" w:type="dxa"/>
          </w:tcPr>
          <w:p w14:paraId="7CF59E4E"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Fabienne Hariga</w:t>
            </w:r>
          </w:p>
        </w:tc>
        <w:tc>
          <w:tcPr>
            <w:tcW w:w="3402" w:type="dxa"/>
          </w:tcPr>
          <w:p w14:paraId="75C712A4" w14:textId="77777777" w:rsidR="00167362" w:rsidRPr="00FE7DA0" w:rsidRDefault="00167362" w:rsidP="00F8647F">
            <w:pPr>
              <w:rPr>
                <w:rFonts w:ascii="Arial" w:hAnsi="Arial" w:cs="Arial"/>
                <w:sz w:val="20"/>
                <w:szCs w:val="20"/>
              </w:rPr>
            </w:pPr>
            <w:r>
              <w:rPr>
                <w:rFonts w:ascii="Arial" w:hAnsi="Arial" w:cs="Arial"/>
                <w:sz w:val="20"/>
                <w:szCs w:val="20"/>
              </w:rPr>
              <w:t>Austria</w:t>
            </w:r>
          </w:p>
        </w:tc>
        <w:tc>
          <w:tcPr>
            <w:tcW w:w="4082" w:type="dxa"/>
          </w:tcPr>
          <w:p w14:paraId="7123049A"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6E687DE9" w14:textId="77777777" w:rsidTr="00F8647F">
        <w:tc>
          <w:tcPr>
            <w:tcW w:w="4815" w:type="dxa"/>
          </w:tcPr>
          <w:p w14:paraId="7B337B96"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Inga Harutyunyan </w:t>
            </w:r>
          </w:p>
        </w:tc>
        <w:tc>
          <w:tcPr>
            <w:tcW w:w="3402" w:type="dxa"/>
          </w:tcPr>
          <w:p w14:paraId="01191624" w14:textId="77777777" w:rsidR="00167362" w:rsidRPr="00FE7DA0" w:rsidRDefault="00167362" w:rsidP="00F8647F">
            <w:pPr>
              <w:rPr>
                <w:rFonts w:ascii="Arial" w:hAnsi="Arial" w:cs="Arial"/>
                <w:sz w:val="20"/>
                <w:szCs w:val="20"/>
              </w:rPr>
            </w:pPr>
            <w:r>
              <w:rPr>
                <w:rFonts w:ascii="Arial" w:hAnsi="Arial" w:cs="Arial"/>
                <w:sz w:val="20"/>
                <w:szCs w:val="20"/>
              </w:rPr>
              <w:t>Armenia</w:t>
            </w:r>
          </w:p>
        </w:tc>
        <w:tc>
          <w:tcPr>
            <w:tcW w:w="4082" w:type="dxa"/>
          </w:tcPr>
          <w:p w14:paraId="3A73253E" w14:textId="77777777" w:rsidR="00167362" w:rsidRPr="00FE7DA0" w:rsidRDefault="00167362" w:rsidP="00F8647F">
            <w:pPr>
              <w:rPr>
                <w:rFonts w:ascii="Arial" w:hAnsi="Arial" w:cs="Arial"/>
                <w:sz w:val="20"/>
                <w:szCs w:val="20"/>
              </w:rPr>
            </w:pPr>
            <w:r w:rsidRPr="00FE7DA0">
              <w:rPr>
                <w:rFonts w:ascii="Arial" w:hAnsi="Arial" w:cs="Arial"/>
                <w:sz w:val="20"/>
                <w:szCs w:val="20"/>
              </w:rPr>
              <w:t>6</w:t>
            </w:r>
          </w:p>
        </w:tc>
      </w:tr>
      <w:tr w:rsidR="00167362" w:rsidRPr="00FE7DA0" w14:paraId="24701AEF" w14:textId="77777777" w:rsidTr="00F8647F">
        <w:tc>
          <w:tcPr>
            <w:tcW w:w="4815" w:type="dxa"/>
          </w:tcPr>
          <w:p w14:paraId="39B33667"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Marko Hokkanen</w:t>
            </w:r>
          </w:p>
        </w:tc>
        <w:tc>
          <w:tcPr>
            <w:tcW w:w="3402" w:type="dxa"/>
          </w:tcPr>
          <w:p w14:paraId="2B3AD07B" w14:textId="77777777" w:rsidR="00167362" w:rsidRPr="00FE7DA0" w:rsidRDefault="00167362" w:rsidP="00F8647F">
            <w:pPr>
              <w:rPr>
                <w:rFonts w:ascii="Arial" w:hAnsi="Arial" w:cs="Arial"/>
                <w:sz w:val="20"/>
                <w:szCs w:val="20"/>
              </w:rPr>
            </w:pPr>
            <w:r>
              <w:rPr>
                <w:rFonts w:ascii="Arial" w:hAnsi="Arial" w:cs="Arial"/>
                <w:sz w:val="20"/>
                <w:szCs w:val="20"/>
              </w:rPr>
              <w:t>Finland</w:t>
            </w:r>
          </w:p>
        </w:tc>
        <w:tc>
          <w:tcPr>
            <w:tcW w:w="4082" w:type="dxa"/>
          </w:tcPr>
          <w:p w14:paraId="0A5CC7F8" w14:textId="77777777" w:rsidR="00167362" w:rsidRPr="00FE7DA0" w:rsidRDefault="00167362" w:rsidP="00F8647F">
            <w:pPr>
              <w:rPr>
                <w:rFonts w:ascii="Arial" w:hAnsi="Arial" w:cs="Arial"/>
                <w:sz w:val="20"/>
                <w:szCs w:val="20"/>
              </w:rPr>
            </w:pPr>
            <w:r w:rsidRPr="00FE7DA0">
              <w:rPr>
                <w:rFonts w:ascii="Arial" w:hAnsi="Arial" w:cs="Arial"/>
                <w:sz w:val="20"/>
                <w:szCs w:val="20"/>
              </w:rPr>
              <w:t>1</w:t>
            </w:r>
          </w:p>
        </w:tc>
      </w:tr>
      <w:tr w:rsidR="00167362" w:rsidRPr="00FE7DA0" w14:paraId="5521EEAE" w14:textId="77777777" w:rsidTr="00F8647F">
        <w:tc>
          <w:tcPr>
            <w:tcW w:w="4815" w:type="dxa"/>
          </w:tcPr>
          <w:p w14:paraId="7BC6123F"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Chris Horn </w:t>
            </w:r>
          </w:p>
        </w:tc>
        <w:tc>
          <w:tcPr>
            <w:tcW w:w="3402" w:type="dxa"/>
          </w:tcPr>
          <w:p w14:paraId="78B6E967" w14:textId="77777777" w:rsidR="00167362" w:rsidRPr="00FE7DA0" w:rsidRDefault="00167362" w:rsidP="00F8647F">
            <w:pPr>
              <w:rPr>
                <w:rFonts w:ascii="Arial" w:hAnsi="Arial" w:cs="Arial"/>
                <w:sz w:val="20"/>
                <w:szCs w:val="20"/>
              </w:rPr>
            </w:pPr>
            <w:r w:rsidRPr="001A6042">
              <w:rPr>
                <w:rFonts w:ascii="Arial" w:hAnsi="Arial" w:cs="Arial"/>
                <w:sz w:val="20"/>
                <w:szCs w:val="20"/>
              </w:rPr>
              <w:t>U</w:t>
            </w:r>
            <w:r>
              <w:rPr>
                <w:rFonts w:ascii="Arial" w:hAnsi="Arial" w:cs="Arial"/>
                <w:sz w:val="20"/>
                <w:szCs w:val="20"/>
              </w:rPr>
              <w:t>nited Kingdom</w:t>
            </w:r>
          </w:p>
        </w:tc>
        <w:tc>
          <w:tcPr>
            <w:tcW w:w="4082" w:type="dxa"/>
          </w:tcPr>
          <w:p w14:paraId="1C2511A0"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408D3351" w14:textId="77777777" w:rsidTr="00F8647F">
        <w:tc>
          <w:tcPr>
            <w:tcW w:w="4815" w:type="dxa"/>
          </w:tcPr>
          <w:p w14:paraId="11CE74F6"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International Centre for Counter-Terrorism </w:t>
            </w:r>
          </w:p>
        </w:tc>
        <w:tc>
          <w:tcPr>
            <w:tcW w:w="3402" w:type="dxa"/>
          </w:tcPr>
          <w:p w14:paraId="3869BC7D" w14:textId="77777777" w:rsidR="00167362" w:rsidRPr="00FE7DA0" w:rsidRDefault="00167362" w:rsidP="00F8647F">
            <w:pPr>
              <w:rPr>
                <w:rFonts w:ascii="Arial" w:hAnsi="Arial" w:cs="Arial"/>
                <w:sz w:val="20"/>
                <w:szCs w:val="20"/>
              </w:rPr>
            </w:pPr>
            <w:r>
              <w:rPr>
                <w:rFonts w:ascii="Arial" w:hAnsi="Arial" w:cs="Arial"/>
                <w:sz w:val="20"/>
                <w:szCs w:val="20"/>
              </w:rPr>
              <w:t>Netherlands</w:t>
            </w:r>
          </w:p>
        </w:tc>
        <w:tc>
          <w:tcPr>
            <w:tcW w:w="4082" w:type="dxa"/>
          </w:tcPr>
          <w:p w14:paraId="4B70C6F3"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2F91C118" w14:textId="77777777" w:rsidTr="00F8647F">
        <w:tc>
          <w:tcPr>
            <w:tcW w:w="4815" w:type="dxa"/>
          </w:tcPr>
          <w:p w14:paraId="03F67881"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Eva María Jiménez González</w:t>
            </w:r>
          </w:p>
        </w:tc>
        <w:tc>
          <w:tcPr>
            <w:tcW w:w="3402" w:type="dxa"/>
          </w:tcPr>
          <w:p w14:paraId="2179AAAE"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5395A96E"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3D5CF60F" w14:textId="77777777" w:rsidTr="00F8647F">
        <w:tc>
          <w:tcPr>
            <w:tcW w:w="4815" w:type="dxa"/>
          </w:tcPr>
          <w:p w14:paraId="05A9914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BA3D34">
              <w:rPr>
                <w:rFonts w:ascii="Arial" w:eastAsia="Times New Roman" w:hAnsi="Arial" w:cs="Arial"/>
                <w:bCs/>
                <w:sz w:val="20"/>
                <w:szCs w:val="20"/>
                <w:lang w:eastAsia="fr-FR"/>
              </w:rPr>
              <w:t>Attila Juhász</w:t>
            </w:r>
          </w:p>
        </w:tc>
        <w:tc>
          <w:tcPr>
            <w:tcW w:w="3402" w:type="dxa"/>
          </w:tcPr>
          <w:p w14:paraId="55374FA5" w14:textId="77777777" w:rsidR="00167362" w:rsidRPr="00FE7DA0" w:rsidRDefault="00167362" w:rsidP="00F8647F">
            <w:pPr>
              <w:rPr>
                <w:rFonts w:ascii="Arial" w:hAnsi="Arial" w:cs="Arial"/>
                <w:sz w:val="20"/>
                <w:szCs w:val="20"/>
              </w:rPr>
            </w:pPr>
            <w:r w:rsidRPr="00D45109">
              <w:rPr>
                <w:rFonts w:ascii="Arial" w:hAnsi="Arial" w:cs="Arial"/>
                <w:sz w:val="20"/>
                <w:szCs w:val="20"/>
              </w:rPr>
              <w:t>Hungary</w:t>
            </w:r>
          </w:p>
        </w:tc>
        <w:tc>
          <w:tcPr>
            <w:tcW w:w="4082" w:type="dxa"/>
          </w:tcPr>
          <w:p w14:paraId="45F75AA3" w14:textId="77777777" w:rsidR="00167362" w:rsidRPr="00FE7DA0" w:rsidRDefault="00167362" w:rsidP="00F8647F">
            <w:pPr>
              <w:rPr>
                <w:rFonts w:ascii="Arial" w:hAnsi="Arial" w:cs="Arial"/>
                <w:sz w:val="20"/>
                <w:szCs w:val="20"/>
              </w:rPr>
            </w:pPr>
            <w:r>
              <w:rPr>
                <w:rFonts w:ascii="Arial" w:hAnsi="Arial" w:cs="Arial"/>
                <w:sz w:val="20"/>
                <w:szCs w:val="20"/>
              </w:rPr>
              <w:t xml:space="preserve">1, </w:t>
            </w:r>
            <w:r w:rsidRPr="00FE7DA0">
              <w:rPr>
                <w:rFonts w:ascii="Arial" w:hAnsi="Arial" w:cs="Arial"/>
                <w:sz w:val="20"/>
                <w:szCs w:val="20"/>
              </w:rPr>
              <w:t>2,7</w:t>
            </w:r>
          </w:p>
        </w:tc>
      </w:tr>
      <w:tr w:rsidR="00167362" w:rsidRPr="00FE7DA0" w14:paraId="110E9E5F" w14:textId="77777777" w:rsidTr="00F8647F">
        <w:tc>
          <w:tcPr>
            <w:tcW w:w="4815" w:type="dxa"/>
          </w:tcPr>
          <w:p w14:paraId="325864EF"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K Business Solutions (Mirsad Kembar) </w:t>
            </w:r>
          </w:p>
        </w:tc>
        <w:tc>
          <w:tcPr>
            <w:tcW w:w="3402" w:type="dxa"/>
          </w:tcPr>
          <w:p w14:paraId="0424E33E" w14:textId="77777777" w:rsidR="00167362" w:rsidRPr="00FE7DA0" w:rsidRDefault="00167362" w:rsidP="00F8647F">
            <w:pPr>
              <w:rPr>
                <w:rFonts w:ascii="Arial" w:hAnsi="Arial" w:cs="Arial"/>
                <w:sz w:val="20"/>
                <w:szCs w:val="20"/>
              </w:rPr>
            </w:pPr>
            <w:r>
              <w:rPr>
                <w:rFonts w:ascii="Arial" w:hAnsi="Arial" w:cs="Arial"/>
                <w:sz w:val="20"/>
                <w:szCs w:val="20"/>
              </w:rPr>
              <w:t>Bosnia Herzegovina</w:t>
            </w:r>
          </w:p>
        </w:tc>
        <w:tc>
          <w:tcPr>
            <w:tcW w:w="4082" w:type="dxa"/>
          </w:tcPr>
          <w:p w14:paraId="162E80C4" w14:textId="77777777" w:rsidR="00167362" w:rsidRPr="00FE7DA0" w:rsidRDefault="00167362" w:rsidP="00F8647F">
            <w:pPr>
              <w:rPr>
                <w:rFonts w:ascii="Arial" w:hAnsi="Arial" w:cs="Arial"/>
                <w:sz w:val="20"/>
                <w:szCs w:val="20"/>
              </w:rPr>
            </w:pPr>
            <w:r w:rsidRPr="00FE7DA0">
              <w:rPr>
                <w:rFonts w:ascii="Arial" w:hAnsi="Arial" w:cs="Arial"/>
                <w:sz w:val="20"/>
                <w:szCs w:val="20"/>
              </w:rPr>
              <w:t>8</w:t>
            </w:r>
          </w:p>
        </w:tc>
      </w:tr>
      <w:tr w:rsidR="00167362" w:rsidRPr="00FE7DA0" w14:paraId="71042E2F" w14:textId="77777777" w:rsidTr="00F8647F">
        <w:tc>
          <w:tcPr>
            <w:tcW w:w="4815" w:type="dxa"/>
          </w:tcPr>
          <w:p w14:paraId="78DE5AB4"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Kalliopi Kambanella</w:t>
            </w:r>
          </w:p>
        </w:tc>
        <w:tc>
          <w:tcPr>
            <w:tcW w:w="3402" w:type="dxa"/>
          </w:tcPr>
          <w:p w14:paraId="054AB470" w14:textId="77777777" w:rsidR="00167362" w:rsidRPr="00FE7DA0" w:rsidRDefault="00167362" w:rsidP="00F8647F">
            <w:pPr>
              <w:rPr>
                <w:rFonts w:ascii="Arial" w:hAnsi="Arial" w:cs="Arial"/>
                <w:sz w:val="20"/>
                <w:szCs w:val="20"/>
              </w:rPr>
            </w:pPr>
            <w:r>
              <w:rPr>
                <w:rFonts w:ascii="Arial" w:hAnsi="Arial" w:cs="Arial"/>
                <w:sz w:val="20"/>
                <w:szCs w:val="20"/>
              </w:rPr>
              <w:t>Denmark</w:t>
            </w:r>
          </w:p>
        </w:tc>
        <w:tc>
          <w:tcPr>
            <w:tcW w:w="4082" w:type="dxa"/>
          </w:tcPr>
          <w:p w14:paraId="1DF8E8B5" w14:textId="77777777" w:rsidR="00167362" w:rsidRPr="00FE7DA0" w:rsidRDefault="00167362" w:rsidP="00F8647F">
            <w:pPr>
              <w:rPr>
                <w:rFonts w:ascii="Arial" w:hAnsi="Arial" w:cs="Arial"/>
                <w:sz w:val="20"/>
                <w:szCs w:val="20"/>
              </w:rPr>
            </w:pPr>
            <w:r w:rsidRPr="00FE7DA0">
              <w:rPr>
                <w:rFonts w:ascii="Arial" w:hAnsi="Arial" w:cs="Arial"/>
                <w:sz w:val="20"/>
                <w:szCs w:val="20"/>
              </w:rPr>
              <w:t>1,5,6</w:t>
            </w:r>
          </w:p>
        </w:tc>
      </w:tr>
      <w:tr w:rsidR="00167362" w:rsidRPr="00FE7DA0" w14:paraId="13BE891E" w14:textId="77777777" w:rsidTr="00F8647F">
        <w:tc>
          <w:tcPr>
            <w:tcW w:w="4815" w:type="dxa"/>
          </w:tcPr>
          <w:p w14:paraId="486CB76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Mat Kinton  </w:t>
            </w:r>
          </w:p>
        </w:tc>
        <w:tc>
          <w:tcPr>
            <w:tcW w:w="3402" w:type="dxa"/>
          </w:tcPr>
          <w:p w14:paraId="0DC4239D" w14:textId="77777777" w:rsidR="00167362" w:rsidRPr="00FE7DA0" w:rsidRDefault="00167362" w:rsidP="00F8647F">
            <w:pPr>
              <w:rPr>
                <w:rFonts w:ascii="Arial" w:hAnsi="Arial" w:cs="Arial"/>
                <w:sz w:val="20"/>
                <w:szCs w:val="20"/>
              </w:rPr>
            </w:pPr>
            <w:r>
              <w:rPr>
                <w:rFonts w:ascii="Arial" w:hAnsi="Arial" w:cs="Arial"/>
                <w:sz w:val="20"/>
                <w:szCs w:val="20"/>
              </w:rPr>
              <w:t xml:space="preserve">United Kingdom </w:t>
            </w:r>
          </w:p>
        </w:tc>
        <w:tc>
          <w:tcPr>
            <w:tcW w:w="4082" w:type="dxa"/>
          </w:tcPr>
          <w:p w14:paraId="3896FEED" w14:textId="77777777" w:rsidR="00167362" w:rsidRPr="00FE7DA0" w:rsidRDefault="00167362" w:rsidP="00F8647F">
            <w:pPr>
              <w:rPr>
                <w:rFonts w:ascii="Arial" w:hAnsi="Arial" w:cs="Arial"/>
                <w:sz w:val="20"/>
                <w:szCs w:val="20"/>
              </w:rPr>
            </w:pPr>
            <w:r w:rsidRPr="00FE7DA0">
              <w:rPr>
                <w:rFonts w:ascii="Arial" w:hAnsi="Arial" w:cs="Arial"/>
                <w:sz w:val="20"/>
                <w:szCs w:val="20"/>
              </w:rPr>
              <w:t>6</w:t>
            </w:r>
          </w:p>
        </w:tc>
      </w:tr>
      <w:tr w:rsidR="00167362" w:rsidRPr="00FE7DA0" w14:paraId="24008789" w14:textId="77777777" w:rsidTr="00F8647F">
        <w:tc>
          <w:tcPr>
            <w:tcW w:w="4815" w:type="dxa"/>
          </w:tcPr>
          <w:p w14:paraId="0F9EEE2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Richard Kirtk</w:t>
            </w:r>
          </w:p>
        </w:tc>
        <w:tc>
          <w:tcPr>
            <w:tcW w:w="3402" w:type="dxa"/>
          </w:tcPr>
          <w:p w14:paraId="5F235F74"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6B11C6B2"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331552F1" w14:textId="77777777" w:rsidTr="00F8647F">
        <w:tc>
          <w:tcPr>
            <w:tcW w:w="4815" w:type="dxa"/>
          </w:tcPr>
          <w:p w14:paraId="435C69C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Ondrej Kolar </w:t>
            </w:r>
          </w:p>
        </w:tc>
        <w:tc>
          <w:tcPr>
            <w:tcW w:w="3402" w:type="dxa"/>
          </w:tcPr>
          <w:p w14:paraId="4B523342" w14:textId="77777777" w:rsidR="00167362" w:rsidRPr="00FE7DA0" w:rsidRDefault="00167362" w:rsidP="00F8647F">
            <w:pPr>
              <w:rPr>
                <w:rFonts w:ascii="Arial" w:hAnsi="Arial" w:cs="Arial"/>
                <w:sz w:val="20"/>
                <w:szCs w:val="20"/>
              </w:rPr>
            </w:pPr>
            <w:r>
              <w:rPr>
                <w:rFonts w:ascii="Arial" w:hAnsi="Arial" w:cs="Arial"/>
                <w:sz w:val="20"/>
                <w:szCs w:val="20"/>
              </w:rPr>
              <w:t>Czech Republic</w:t>
            </w:r>
          </w:p>
        </w:tc>
        <w:tc>
          <w:tcPr>
            <w:tcW w:w="4082" w:type="dxa"/>
          </w:tcPr>
          <w:p w14:paraId="2B854784"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0BB58F21" w14:textId="77777777" w:rsidTr="00F8647F">
        <w:tc>
          <w:tcPr>
            <w:tcW w:w="4815" w:type="dxa"/>
          </w:tcPr>
          <w:p w14:paraId="541BC60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Consortium (Arkadiusz Komorowski) </w:t>
            </w:r>
          </w:p>
        </w:tc>
        <w:tc>
          <w:tcPr>
            <w:tcW w:w="3402" w:type="dxa"/>
          </w:tcPr>
          <w:p w14:paraId="488922FB" w14:textId="77777777" w:rsidR="00167362" w:rsidRPr="00FE7DA0" w:rsidRDefault="00167362" w:rsidP="00F8647F">
            <w:pPr>
              <w:rPr>
                <w:rFonts w:ascii="Arial" w:hAnsi="Arial" w:cs="Arial"/>
                <w:sz w:val="20"/>
                <w:szCs w:val="20"/>
              </w:rPr>
            </w:pPr>
            <w:r>
              <w:rPr>
                <w:rFonts w:ascii="Arial" w:hAnsi="Arial" w:cs="Arial"/>
                <w:sz w:val="20"/>
                <w:szCs w:val="20"/>
              </w:rPr>
              <w:t>Austria</w:t>
            </w:r>
          </w:p>
        </w:tc>
        <w:tc>
          <w:tcPr>
            <w:tcW w:w="4082" w:type="dxa"/>
          </w:tcPr>
          <w:p w14:paraId="500FDD9C"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34B0C7EB" w14:textId="77777777" w:rsidTr="00F8647F">
        <w:tc>
          <w:tcPr>
            <w:tcW w:w="4815" w:type="dxa"/>
          </w:tcPr>
          <w:p w14:paraId="4F409637"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Nikolaos Koulouris</w:t>
            </w:r>
          </w:p>
        </w:tc>
        <w:tc>
          <w:tcPr>
            <w:tcW w:w="3402" w:type="dxa"/>
          </w:tcPr>
          <w:p w14:paraId="7BCFA2C7" w14:textId="77777777" w:rsidR="00167362" w:rsidRPr="00FE7DA0" w:rsidRDefault="00167362" w:rsidP="00F8647F">
            <w:pPr>
              <w:rPr>
                <w:rFonts w:ascii="Arial" w:hAnsi="Arial" w:cs="Arial"/>
                <w:sz w:val="20"/>
                <w:szCs w:val="20"/>
              </w:rPr>
            </w:pPr>
            <w:r>
              <w:rPr>
                <w:rFonts w:ascii="Arial" w:hAnsi="Arial" w:cs="Arial"/>
                <w:sz w:val="20"/>
                <w:szCs w:val="20"/>
              </w:rPr>
              <w:t>Greece</w:t>
            </w:r>
          </w:p>
        </w:tc>
        <w:tc>
          <w:tcPr>
            <w:tcW w:w="4082" w:type="dxa"/>
          </w:tcPr>
          <w:p w14:paraId="67A4B496" w14:textId="77777777" w:rsidR="00167362" w:rsidRPr="00FE7DA0" w:rsidRDefault="00167362" w:rsidP="00F8647F">
            <w:pPr>
              <w:rPr>
                <w:rFonts w:ascii="Arial" w:hAnsi="Arial" w:cs="Arial"/>
                <w:sz w:val="20"/>
                <w:szCs w:val="20"/>
              </w:rPr>
            </w:pPr>
            <w:r w:rsidRPr="00FE7DA0">
              <w:rPr>
                <w:rFonts w:ascii="Arial" w:hAnsi="Arial" w:cs="Arial"/>
                <w:sz w:val="20"/>
                <w:szCs w:val="20"/>
              </w:rPr>
              <w:t>4</w:t>
            </w:r>
          </w:p>
        </w:tc>
      </w:tr>
      <w:tr w:rsidR="00167362" w:rsidRPr="00FE7DA0" w14:paraId="4E96DBCA" w14:textId="77777777" w:rsidTr="00F8647F">
        <w:tc>
          <w:tcPr>
            <w:tcW w:w="4815" w:type="dxa"/>
          </w:tcPr>
          <w:p w14:paraId="7CF24BA6"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Julia Kozma</w:t>
            </w:r>
          </w:p>
        </w:tc>
        <w:tc>
          <w:tcPr>
            <w:tcW w:w="3402" w:type="dxa"/>
          </w:tcPr>
          <w:p w14:paraId="764D11DE" w14:textId="77777777" w:rsidR="00167362" w:rsidRPr="00FE7DA0" w:rsidRDefault="00167362" w:rsidP="00F8647F">
            <w:pPr>
              <w:rPr>
                <w:rFonts w:ascii="Arial" w:hAnsi="Arial" w:cs="Arial"/>
                <w:sz w:val="20"/>
                <w:szCs w:val="20"/>
              </w:rPr>
            </w:pPr>
            <w:r>
              <w:rPr>
                <w:rFonts w:ascii="Arial" w:hAnsi="Arial" w:cs="Arial"/>
                <w:sz w:val="20"/>
                <w:szCs w:val="20"/>
              </w:rPr>
              <w:t>France</w:t>
            </w:r>
          </w:p>
        </w:tc>
        <w:tc>
          <w:tcPr>
            <w:tcW w:w="4082" w:type="dxa"/>
          </w:tcPr>
          <w:p w14:paraId="05B36784" w14:textId="77777777" w:rsidR="00167362" w:rsidRPr="00FE7DA0" w:rsidRDefault="00167362" w:rsidP="00F8647F">
            <w:pPr>
              <w:rPr>
                <w:rFonts w:ascii="Arial" w:hAnsi="Arial" w:cs="Arial"/>
                <w:sz w:val="20"/>
                <w:szCs w:val="20"/>
              </w:rPr>
            </w:pPr>
            <w:r w:rsidRPr="00FE7DA0">
              <w:rPr>
                <w:rFonts w:ascii="Arial" w:hAnsi="Arial" w:cs="Arial"/>
                <w:sz w:val="20"/>
                <w:szCs w:val="20"/>
              </w:rPr>
              <w:t>1,5,6</w:t>
            </w:r>
          </w:p>
        </w:tc>
      </w:tr>
      <w:tr w:rsidR="00167362" w:rsidRPr="00FE7DA0" w14:paraId="27C53A1B" w14:textId="77777777" w:rsidTr="00F8647F">
        <w:tc>
          <w:tcPr>
            <w:tcW w:w="4815" w:type="dxa"/>
          </w:tcPr>
          <w:p w14:paraId="0C7AAE00"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Olivera Vulic Kralj </w:t>
            </w:r>
          </w:p>
        </w:tc>
        <w:tc>
          <w:tcPr>
            <w:tcW w:w="3402" w:type="dxa"/>
          </w:tcPr>
          <w:p w14:paraId="5971F2C4" w14:textId="77777777" w:rsidR="00167362" w:rsidRPr="00FE7DA0" w:rsidRDefault="00167362" w:rsidP="00F8647F">
            <w:pPr>
              <w:rPr>
                <w:rFonts w:ascii="Arial" w:hAnsi="Arial" w:cs="Arial"/>
                <w:sz w:val="20"/>
                <w:szCs w:val="20"/>
              </w:rPr>
            </w:pPr>
            <w:r>
              <w:rPr>
                <w:rFonts w:ascii="Arial" w:hAnsi="Arial" w:cs="Arial"/>
                <w:sz w:val="20"/>
                <w:szCs w:val="20"/>
              </w:rPr>
              <w:t>Montenegro</w:t>
            </w:r>
          </w:p>
        </w:tc>
        <w:tc>
          <w:tcPr>
            <w:tcW w:w="4082" w:type="dxa"/>
          </w:tcPr>
          <w:p w14:paraId="037B2EF6" w14:textId="77777777" w:rsidR="00167362" w:rsidRPr="00FE7DA0" w:rsidRDefault="00167362" w:rsidP="00F8647F">
            <w:pPr>
              <w:rPr>
                <w:rFonts w:ascii="Arial" w:hAnsi="Arial" w:cs="Arial"/>
                <w:sz w:val="20"/>
                <w:szCs w:val="20"/>
              </w:rPr>
            </w:pPr>
            <w:r w:rsidRPr="00FE7DA0">
              <w:rPr>
                <w:rFonts w:ascii="Arial" w:hAnsi="Arial" w:cs="Arial"/>
                <w:sz w:val="20"/>
                <w:szCs w:val="20"/>
              </w:rPr>
              <w:t>2,3,6,7</w:t>
            </w:r>
          </w:p>
        </w:tc>
      </w:tr>
      <w:tr w:rsidR="00167362" w:rsidRPr="00FE7DA0" w14:paraId="18150851" w14:textId="77777777" w:rsidTr="00F8647F">
        <w:tc>
          <w:tcPr>
            <w:tcW w:w="4815" w:type="dxa"/>
          </w:tcPr>
          <w:p w14:paraId="5452F420"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Martin Kusy </w:t>
            </w:r>
          </w:p>
        </w:tc>
        <w:tc>
          <w:tcPr>
            <w:tcW w:w="3402" w:type="dxa"/>
          </w:tcPr>
          <w:p w14:paraId="0D6C530F" w14:textId="77777777" w:rsidR="00167362" w:rsidRPr="00FE7DA0" w:rsidRDefault="00167362" w:rsidP="00F8647F">
            <w:pPr>
              <w:rPr>
                <w:rFonts w:ascii="Arial" w:hAnsi="Arial" w:cs="Arial"/>
                <w:sz w:val="20"/>
                <w:szCs w:val="20"/>
              </w:rPr>
            </w:pPr>
            <w:r>
              <w:rPr>
                <w:rFonts w:ascii="Arial" w:hAnsi="Arial" w:cs="Arial"/>
                <w:sz w:val="20"/>
                <w:szCs w:val="20"/>
              </w:rPr>
              <w:t>Poland</w:t>
            </w:r>
          </w:p>
        </w:tc>
        <w:tc>
          <w:tcPr>
            <w:tcW w:w="4082" w:type="dxa"/>
          </w:tcPr>
          <w:p w14:paraId="0FBB1B5A" w14:textId="77777777" w:rsidR="00167362" w:rsidRPr="00FE7DA0" w:rsidRDefault="00167362" w:rsidP="00F8647F">
            <w:pPr>
              <w:rPr>
                <w:rFonts w:ascii="Arial" w:hAnsi="Arial" w:cs="Arial"/>
                <w:sz w:val="20"/>
                <w:szCs w:val="20"/>
              </w:rPr>
            </w:pPr>
            <w:r w:rsidRPr="00FE7DA0">
              <w:rPr>
                <w:rFonts w:ascii="Arial" w:hAnsi="Arial" w:cs="Arial"/>
                <w:sz w:val="20"/>
                <w:szCs w:val="20"/>
              </w:rPr>
              <w:t>6</w:t>
            </w:r>
          </w:p>
        </w:tc>
      </w:tr>
      <w:tr w:rsidR="00167362" w:rsidRPr="00FE7DA0" w14:paraId="004CD883" w14:textId="77777777" w:rsidTr="00F8647F">
        <w:tc>
          <w:tcPr>
            <w:tcW w:w="4815" w:type="dxa"/>
          </w:tcPr>
          <w:p w14:paraId="79ECBCE0"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Nika Kvaratskhelia, Tamari Khokhobashvili, Akaki Kukhaleishvili (consortium)</w:t>
            </w:r>
          </w:p>
        </w:tc>
        <w:tc>
          <w:tcPr>
            <w:tcW w:w="3402" w:type="dxa"/>
          </w:tcPr>
          <w:p w14:paraId="0A16D916" w14:textId="77777777" w:rsidR="00167362" w:rsidRPr="00FE7DA0" w:rsidRDefault="00167362" w:rsidP="00F8647F">
            <w:pPr>
              <w:rPr>
                <w:rFonts w:ascii="Arial" w:hAnsi="Arial" w:cs="Arial"/>
                <w:sz w:val="20"/>
                <w:szCs w:val="20"/>
              </w:rPr>
            </w:pPr>
            <w:r>
              <w:rPr>
                <w:rFonts w:ascii="Arial" w:hAnsi="Arial" w:cs="Arial"/>
                <w:sz w:val="20"/>
                <w:szCs w:val="20"/>
              </w:rPr>
              <w:t>Georgia</w:t>
            </w:r>
          </w:p>
        </w:tc>
        <w:tc>
          <w:tcPr>
            <w:tcW w:w="4082" w:type="dxa"/>
          </w:tcPr>
          <w:p w14:paraId="2992D046" w14:textId="77777777" w:rsidR="00167362" w:rsidRPr="00FE7DA0" w:rsidRDefault="00167362" w:rsidP="00F8647F">
            <w:pPr>
              <w:rPr>
                <w:rFonts w:ascii="Arial" w:hAnsi="Arial" w:cs="Arial"/>
                <w:sz w:val="20"/>
                <w:szCs w:val="20"/>
              </w:rPr>
            </w:pPr>
            <w:r w:rsidRPr="00FE7DA0">
              <w:rPr>
                <w:rFonts w:ascii="Arial" w:hAnsi="Arial" w:cs="Arial"/>
                <w:sz w:val="20"/>
                <w:szCs w:val="20"/>
              </w:rPr>
              <w:t>5,6</w:t>
            </w:r>
          </w:p>
        </w:tc>
      </w:tr>
      <w:tr w:rsidR="00167362" w:rsidRPr="00FE7DA0" w14:paraId="3BAC0C82" w14:textId="77777777" w:rsidTr="00F8647F">
        <w:tc>
          <w:tcPr>
            <w:tcW w:w="4815" w:type="dxa"/>
          </w:tcPr>
          <w:p w14:paraId="1F1ACD38"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Sarah Lewis</w:t>
            </w:r>
          </w:p>
        </w:tc>
        <w:tc>
          <w:tcPr>
            <w:tcW w:w="3402" w:type="dxa"/>
          </w:tcPr>
          <w:p w14:paraId="623F9697"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3C80FE64" w14:textId="77777777" w:rsidR="00167362" w:rsidRPr="00FE7DA0" w:rsidRDefault="00167362" w:rsidP="00F8647F">
            <w:pPr>
              <w:rPr>
                <w:rFonts w:ascii="Arial" w:hAnsi="Arial" w:cs="Arial"/>
                <w:sz w:val="20"/>
                <w:szCs w:val="20"/>
              </w:rPr>
            </w:pPr>
            <w:r w:rsidRPr="00FE7DA0">
              <w:rPr>
                <w:rFonts w:ascii="Arial" w:hAnsi="Arial" w:cs="Arial"/>
                <w:sz w:val="20"/>
                <w:szCs w:val="20"/>
              </w:rPr>
              <w:t>1,2</w:t>
            </w:r>
          </w:p>
        </w:tc>
      </w:tr>
      <w:tr w:rsidR="00167362" w:rsidRPr="00FE7DA0" w14:paraId="50BCC6AF" w14:textId="77777777" w:rsidTr="00F8647F">
        <w:tc>
          <w:tcPr>
            <w:tcW w:w="4815" w:type="dxa"/>
          </w:tcPr>
          <w:p w14:paraId="5268AA52" w14:textId="77777777" w:rsidR="00167362" w:rsidRPr="006F44D4" w:rsidRDefault="00167362" w:rsidP="00F8647F">
            <w:pPr>
              <w:rPr>
                <w:rFonts w:ascii="Arial" w:hAnsi="Arial" w:cs="Arial"/>
                <w:sz w:val="20"/>
                <w:szCs w:val="20"/>
              </w:rPr>
            </w:pPr>
            <w:r w:rsidRPr="006F44D4">
              <w:rPr>
                <w:rFonts w:ascii="Arial" w:hAnsi="Arial" w:cs="Arial"/>
                <w:sz w:val="20"/>
                <w:szCs w:val="20"/>
              </w:rPr>
              <w:t xml:space="preserve">Liblikad OU (Laura Kikas) </w:t>
            </w:r>
          </w:p>
        </w:tc>
        <w:tc>
          <w:tcPr>
            <w:tcW w:w="3402" w:type="dxa"/>
          </w:tcPr>
          <w:p w14:paraId="145AF67D" w14:textId="77777777" w:rsidR="00167362" w:rsidRPr="00FE7DA0" w:rsidRDefault="00167362" w:rsidP="00F8647F">
            <w:pPr>
              <w:rPr>
                <w:rFonts w:ascii="Arial" w:hAnsi="Arial" w:cs="Arial"/>
                <w:sz w:val="20"/>
                <w:szCs w:val="20"/>
              </w:rPr>
            </w:pPr>
            <w:r w:rsidRPr="006F44D4">
              <w:rPr>
                <w:rFonts w:ascii="Arial" w:hAnsi="Arial" w:cs="Arial"/>
                <w:sz w:val="20"/>
                <w:szCs w:val="20"/>
              </w:rPr>
              <w:t>Estonia</w:t>
            </w:r>
          </w:p>
        </w:tc>
        <w:tc>
          <w:tcPr>
            <w:tcW w:w="4082" w:type="dxa"/>
          </w:tcPr>
          <w:p w14:paraId="00AEE611" w14:textId="77777777" w:rsidR="00167362" w:rsidRPr="00FE7DA0" w:rsidRDefault="00167362" w:rsidP="00F8647F">
            <w:pPr>
              <w:rPr>
                <w:rFonts w:ascii="Arial" w:hAnsi="Arial" w:cs="Arial"/>
                <w:sz w:val="20"/>
                <w:szCs w:val="20"/>
              </w:rPr>
            </w:pPr>
            <w:r>
              <w:rPr>
                <w:rFonts w:ascii="Arial" w:hAnsi="Arial" w:cs="Arial"/>
                <w:sz w:val="20"/>
                <w:szCs w:val="20"/>
              </w:rPr>
              <w:t>2</w:t>
            </w:r>
          </w:p>
        </w:tc>
      </w:tr>
      <w:tr w:rsidR="00167362" w:rsidRPr="00FE7DA0" w14:paraId="314050DD" w14:textId="77777777" w:rsidTr="00F8647F">
        <w:tc>
          <w:tcPr>
            <w:tcW w:w="4815" w:type="dxa"/>
          </w:tcPr>
          <w:p w14:paraId="751EFD5E" w14:textId="77777777" w:rsidR="00167362" w:rsidRPr="006F44D4" w:rsidRDefault="00167362" w:rsidP="00F8647F">
            <w:pPr>
              <w:rPr>
                <w:rFonts w:ascii="Arial" w:hAnsi="Arial" w:cs="Arial"/>
                <w:sz w:val="20"/>
                <w:szCs w:val="20"/>
              </w:rPr>
            </w:pPr>
            <w:r w:rsidRPr="006F44D4">
              <w:rPr>
                <w:rFonts w:ascii="Arial" w:hAnsi="Arial" w:cs="Arial"/>
                <w:sz w:val="20"/>
                <w:szCs w:val="20"/>
              </w:rPr>
              <w:t>Marjan Lukavecki</w:t>
            </w:r>
          </w:p>
        </w:tc>
        <w:tc>
          <w:tcPr>
            <w:tcW w:w="3402" w:type="dxa"/>
          </w:tcPr>
          <w:p w14:paraId="40EAE3A1"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0E2B614C" w14:textId="77777777" w:rsidR="00167362" w:rsidRPr="00FE7DA0" w:rsidRDefault="00167362" w:rsidP="00F8647F">
            <w:pPr>
              <w:rPr>
                <w:rFonts w:ascii="Arial" w:hAnsi="Arial" w:cs="Arial"/>
                <w:sz w:val="20"/>
                <w:szCs w:val="20"/>
              </w:rPr>
            </w:pPr>
            <w:r w:rsidRPr="00FE7DA0">
              <w:rPr>
                <w:rFonts w:ascii="Arial" w:hAnsi="Arial" w:cs="Arial"/>
                <w:sz w:val="20"/>
                <w:szCs w:val="20"/>
              </w:rPr>
              <w:t>8</w:t>
            </w:r>
          </w:p>
        </w:tc>
      </w:tr>
      <w:tr w:rsidR="00167362" w:rsidRPr="00FE7DA0" w14:paraId="3869A1CB" w14:textId="77777777" w:rsidTr="00F8647F">
        <w:tc>
          <w:tcPr>
            <w:tcW w:w="4815" w:type="dxa"/>
          </w:tcPr>
          <w:p w14:paraId="0B6B073B"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Rod MacCowan </w:t>
            </w:r>
          </w:p>
        </w:tc>
        <w:tc>
          <w:tcPr>
            <w:tcW w:w="3402" w:type="dxa"/>
          </w:tcPr>
          <w:p w14:paraId="240106DA"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5670974F" w14:textId="77777777" w:rsidR="00167362" w:rsidRPr="00FE7DA0" w:rsidRDefault="00167362" w:rsidP="00F8647F">
            <w:pPr>
              <w:rPr>
                <w:rFonts w:ascii="Arial" w:hAnsi="Arial" w:cs="Arial"/>
                <w:sz w:val="20"/>
                <w:szCs w:val="20"/>
              </w:rPr>
            </w:pPr>
            <w:r w:rsidRPr="00FE7DA0">
              <w:rPr>
                <w:rFonts w:ascii="Arial" w:hAnsi="Arial" w:cs="Arial"/>
                <w:sz w:val="20"/>
                <w:szCs w:val="20"/>
              </w:rPr>
              <w:t>6</w:t>
            </w:r>
          </w:p>
        </w:tc>
      </w:tr>
      <w:tr w:rsidR="00167362" w:rsidRPr="00FE7DA0" w14:paraId="7C7D9CF3" w14:textId="77777777" w:rsidTr="00F8647F">
        <w:tc>
          <w:tcPr>
            <w:tcW w:w="4815" w:type="dxa"/>
          </w:tcPr>
          <w:p w14:paraId="4770B865"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Tom McGonigle</w:t>
            </w:r>
          </w:p>
        </w:tc>
        <w:tc>
          <w:tcPr>
            <w:tcW w:w="3402" w:type="dxa"/>
          </w:tcPr>
          <w:p w14:paraId="4A5ED7C1" w14:textId="77777777" w:rsidR="00167362" w:rsidRPr="00FE7DA0" w:rsidRDefault="00167362" w:rsidP="00F8647F">
            <w:pPr>
              <w:rPr>
                <w:rFonts w:ascii="Arial" w:hAnsi="Arial" w:cs="Arial"/>
                <w:sz w:val="20"/>
                <w:szCs w:val="20"/>
              </w:rPr>
            </w:pPr>
            <w:r w:rsidRPr="007263FC">
              <w:rPr>
                <w:rFonts w:ascii="Arial" w:hAnsi="Arial" w:cs="Arial"/>
                <w:sz w:val="20"/>
                <w:szCs w:val="20"/>
              </w:rPr>
              <w:t xml:space="preserve">United Kingdom </w:t>
            </w:r>
          </w:p>
        </w:tc>
        <w:tc>
          <w:tcPr>
            <w:tcW w:w="4082" w:type="dxa"/>
          </w:tcPr>
          <w:p w14:paraId="3387D185" w14:textId="77777777" w:rsidR="00167362" w:rsidRPr="00FE7DA0" w:rsidRDefault="00167362" w:rsidP="00F8647F">
            <w:pPr>
              <w:rPr>
                <w:rFonts w:ascii="Arial" w:hAnsi="Arial" w:cs="Arial"/>
                <w:sz w:val="20"/>
                <w:szCs w:val="20"/>
              </w:rPr>
            </w:pPr>
            <w:r w:rsidRPr="00FE7DA0">
              <w:rPr>
                <w:rFonts w:ascii="Arial" w:hAnsi="Arial" w:cs="Arial"/>
                <w:sz w:val="20"/>
                <w:szCs w:val="20"/>
              </w:rPr>
              <w:t>4,6</w:t>
            </w:r>
          </w:p>
        </w:tc>
      </w:tr>
      <w:tr w:rsidR="00167362" w:rsidRPr="00FE7DA0" w14:paraId="6131D9EE" w14:textId="77777777" w:rsidTr="00F8647F">
        <w:tc>
          <w:tcPr>
            <w:tcW w:w="4815" w:type="dxa"/>
          </w:tcPr>
          <w:p w14:paraId="79FB1AF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Clive Meux</w:t>
            </w:r>
          </w:p>
        </w:tc>
        <w:tc>
          <w:tcPr>
            <w:tcW w:w="3402" w:type="dxa"/>
          </w:tcPr>
          <w:p w14:paraId="3146B6AC" w14:textId="77777777" w:rsidR="00167362" w:rsidRPr="00FE7DA0" w:rsidRDefault="00167362" w:rsidP="00F8647F">
            <w:pPr>
              <w:rPr>
                <w:rFonts w:ascii="Arial" w:hAnsi="Arial" w:cs="Arial"/>
                <w:sz w:val="20"/>
                <w:szCs w:val="20"/>
              </w:rPr>
            </w:pPr>
            <w:r w:rsidRPr="007263FC">
              <w:rPr>
                <w:rFonts w:ascii="Arial" w:hAnsi="Arial" w:cs="Arial"/>
                <w:sz w:val="20"/>
                <w:szCs w:val="20"/>
              </w:rPr>
              <w:t xml:space="preserve">United Kingdom </w:t>
            </w:r>
          </w:p>
        </w:tc>
        <w:tc>
          <w:tcPr>
            <w:tcW w:w="4082" w:type="dxa"/>
          </w:tcPr>
          <w:p w14:paraId="00DAB3D6" w14:textId="77777777" w:rsidR="00167362" w:rsidRPr="00FE7DA0" w:rsidRDefault="00167362" w:rsidP="00F8647F">
            <w:pPr>
              <w:rPr>
                <w:rFonts w:ascii="Arial" w:hAnsi="Arial" w:cs="Arial"/>
                <w:sz w:val="20"/>
                <w:szCs w:val="20"/>
              </w:rPr>
            </w:pPr>
            <w:r w:rsidRPr="00FE7DA0">
              <w:rPr>
                <w:rFonts w:ascii="Arial" w:hAnsi="Arial" w:cs="Arial"/>
                <w:sz w:val="20"/>
                <w:szCs w:val="20"/>
              </w:rPr>
              <w:t>3,6</w:t>
            </w:r>
          </w:p>
        </w:tc>
      </w:tr>
      <w:tr w:rsidR="00167362" w:rsidRPr="00FE7DA0" w14:paraId="0B35CE38" w14:textId="77777777" w:rsidTr="00F8647F">
        <w:tc>
          <w:tcPr>
            <w:tcW w:w="4815" w:type="dxa"/>
          </w:tcPr>
          <w:p w14:paraId="50825A5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Sofio Morgoshia</w:t>
            </w:r>
          </w:p>
        </w:tc>
        <w:tc>
          <w:tcPr>
            <w:tcW w:w="3402" w:type="dxa"/>
          </w:tcPr>
          <w:p w14:paraId="33D0FA4D" w14:textId="77777777" w:rsidR="00167362" w:rsidRPr="00FE7DA0" w:rsidRDefault="00167362" w:rsidP="00F8647F">
            <w:pPr>
              <w:rPr>
                <w:rFonts w:ascii="Arial" w:hAnsi="Arial" w:cs="Arial"/>
                <w:sz w:val="20"/>
                <w:szCs w:val="20"/>
              </w:rPr>
            </w:pPr>
            <w:r>
              <w:rPr>
                <w:rFonts w:ascii="Arial" w:hAnsi="Arial" w:cs="Arial"/>
                <w:sz w:val="20"/>
                <w:szCs w:val="20"/>
              </w:rPr>
              <w:t xml:space="preserve">Georgia, Tbilisi </w:t>
            </w:r>
          </w:p>
        </w:tc>
        <w:tc>
          <w:tcPr>
            <w:tcW w:w="4082" w:type="dxa"/>
          </w:tcPr>
          <w:p w14:paraId="731F1A03"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573EE07B" w14:textId="77777777" w:rsidTr="00F8647F">
        <w:tc>
          <w:tcPr>
            <w:tcW w:w="4815" w:type="dxa"/>
          </w:tcPr>
          <w:p w14:paraId="2A34E7D4"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Angel Vicente Lopez Muriel </w:t>
            </w:r>
          </w:p>
        </w:tc>
        <w:tc>
          <w:tcPr>
            <w:tcW w:w="3402" w:type="dxa"/>
          </w:tcPr>
          <w:p w14:paraId="4AAE6D4F"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20A43981"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3BC573C9" w14:textId="77777777" w:rsidTr="00F8647F">
        <w:tc>
          <w:tcPr>
            <w:tcW w:w="4815" w:type="dxa"/>
          </w:tcPr>
          <w:p w14:paraId="2236A7A0"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Max Murray</w:t>
            </w:r>
          </w:p>
        </w:tc>
        <w:tc>
          <w:tcPr>
            <w:tcW w:w="3402" w:type="dxa"/>
          </w:tcPr>
          <w:p w14:paraId="25C96FE8"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3BD6D566" w14:textId="77777777" w:rsidR="00167362" w:rsidRPr="00FE7DA0" w:rsidRDefault="00167362" w:rsidP="00F8647F">
            <w:pPr>
              <w:rPr>
                <w:rFonts w:ascii="Arial" w:hAnsi="Arial" w:cs="Arial"/>
                <w:sz w:val="20"/>
                <w:szCs w:val="20"/>
              </w:rPr>
            </w:pPr>
            <w:r w:rsidRPr="00FE7DA0">
              <w:rPr>
                <w:rFonts w:ascii="Arial" w:hAnsi="Arial" w:cs="Arial"/>
                <w:sz w:val="20"/>
                <w:szCs w:val="20"/>
              </w:rPr>
              <w:t>1</w:t>
            </w:r>
          </w:p>
        </w:tc>
      </w:tr>
      <w:tr w:rsidR="00167362" w:rsidRPr="00FE7DA0" w14:paraId="3AB13F52" w14:textId="77777777" w:rsidTr="00F8647F">
        <w:tc>
          <w:tcPr>
            <w:tcW w:w="4815" w:type="dxa"/>
          </w:tcPr>
          <w:p w14:paraId="20F7B5AC"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Laura Negredo</w:t>
            </w:r>
          </w:p>
        </w:tc>
        <w:tc>
          <w:tcPr>
            <w:tcW w:w="3402" w:type="dxa"/>
          </w:tcPr>
          <w:p w14:paraId="5A013E2E"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7CBB5B7A" w14:textId="77777777" w:rsidR="00167362" w:rsidRPr="00FE7DA0" w:rsidRDefault="00167362" w:rsidP="00F8647F">
            <w:pPr>
              <w:rPr>
                <w:rFonts w:ascii="Arial" w:hAnsi="Arial" w:cs="Arial"/>
                <w:sz w:val="20"/>
                <w:szCs w:val="20"/>
              </w:rPr>
            </w:pPr>
            <w:r w:rsidRPr="00FE7DA0">
              <w:rPr>
                <w:rFonts w:ascii="Arial" w:hAnsi="Arial" w:cs="Arial"/>
                <w:sz w:val="20"/>
                <w:szCs w:val="20"/>
              </w:rPr>
              <w:t>4</w:t>
            </w:r>
          </w:p>
        </w:tc>
      </w:tr>
      <w:tr w:rsidR="00167362" w:rsidRPr="00FE7DA0" w14:paraId="4C23F0E9" w14:textId="77777777" w:rsidTr="00F8647F">
        <w:tc>
          <w:tcPr>
            <w:tcW w:w="4815" w:type="dxa"/>
          </w:tcPr>
          <w:p w14:paraId="3CD70B20"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Peter Nelissen</w:t>
            </w:r>
          </w:p>
        </w:tc>
        <w:tc>
          <w:tcPr>
            <w:tcW w:w="3402" w:type="dxa"/>
          </w:tcPr>
          <w:p w14:paraId="20D29867" w14:textId="77777777" w:rsidR="00167362" w:rsidRPr="00FE7DA0" w:rsidRDefault="00167362" w:rsidP="00F8647F">
            <w:pPr>
              <w:rPr>
                <w:rFonts w:ascii="Arial" w:hAnsi="Arial" w:cs="Arial"/>
                <w:sz w:val="20"/>
                <w:szCs w:val="20"/>
              </w:rPr>
            </w:pPr>
            <w:r>
              <w:rPr>
                <w:rFonts w:ascii="Arial" w:hAnsi="Arial" w:cs="Arial"/>
                <w:sz w:val="20"/>
                <w:szCs w:val="20"/>
              </w:rPr>
              <w:t>Netherlands</w:t>
            </w:r>
          </w:p>
        </w:tc>
        <w:tc>
          <w:tcPr>
            <w:tcW w:w="4082" w:type="dxa"/>
          </w:tcPr>
          <w:p w14:paraId="4A2D6FB9" w14:textId="77777777" w:rsidR="00167362" w:rsidRPr="00FE7DA0" w:rsidRDefault="00167362" w:rsidP="00F8647F">
            <w:pPr>
              <w:rPr>
                <w:rFonts w:ascii="Arial" w:hAnsi="Arial" w:cs="Arial"/>
                <w:sz w:val="20"/>
                <w:szCs w:val="20"/>
              </w:rPr>
            </w:pPr>
            <w:r w:rsidRPr="00FE7DA0">
              <w:rPr>
                <w:rFonts w:ascii="Arial" w:hAnsi="Arial" w:cs="Arial"/>
                <w:sz w:val="20"/>
                <w:szCs w:val="20"/>
              </w:rPr>
              <w:t>1,2,4</w:t>
            </w:r>
          </w:p>
        </w:tc>
      </w:tr>
      <w:tr w:rsidR="00167362" w:rsidRPr="00FE7DA0" w14:paraId="63CBEF12" w14:textId="77777777" w:rsidTr="00F8647F">
        <w:tc>
          <w:tcPr>
            <w:tcW w:w="4815" w:type="dxa"/>
          </w:tcPr>
          <w:p w14:paraId="19DDF948" w14:textId="77777777" w:rsidR="00167362" w:rsidRPr="00FE7DA0" w:rsidRDefault="00167362" w:rsidP="00F8647F">
            <w:pPr>
              <w:autoSpaceDE w:val="0"/>
              <w:autoSpaceDN w:val="0"/>
              <w:jc w:val="both"/>
              <w:rPr>
                <w:rFonts w:ascii="Arial" w:hAnsi="Arial" w:cs="Arial"/>
                <w:bCs/>
                <w:sz w:val="20"/>
                <w:szCs w:val="20"/>
              </w:rPr>
            </w:pPr>
            <w:r w:rsidRPr="00FE7DA0">
              <w:rPr>
                <w:rFonts w:ascii="Arial" w:eastAsia="Times New Roman" w:hAnsi="Arial" w:cs="Arial"/>
                <w:bCs/>
                <w:sz w:val="20"/>
                <w:szCs w:val="20"/>
                <w:lang w:eastAsia="fr-FR"/>
              </w:rPr>
              <w:t xml:space="preserve">Netiket Bilgi Teknolojileri Ltd Sti  </w:t>
            </w:r>
          </w:p>
        </w:tc>
        <w:tc>
          <w:tcPr>
            <w:tcW w:w="3402" w:type="dxa"/>
          </w:tcPr>
          <w:p w14:paraId="73B10270" w14:textId="77777777" w:rsidR="00167362" w:rsidRPr="00FE7DA0" w:rsidRDefault="00167362" w:rsidP="00F8647F">
            <w:pPr>
              <w:rPr>
                <w:rFonts w:ascii="Arial" w:hAnsi="Arial" w:cs="Arial"/>
                <w:sz w:val="20"/>
                <w:szCs w:val="20"/>
              </w:rPr>
            </w:pPr>
            <w:r>
              <w:rPr>
                <w:rFonts w:ascii="Arial" w:hAnsi="Arial" w:cs="Arial"/>
                <w:sz w:val="20"/>
                <w:szCs w:val="20"/>
              </w:rPr>
              <w:t>Turkiye</w:t>
            </w:r>
          </w:p>
        </w:tc>
        <w:tc>
          <w:tcPr>
            <w:tcW w:w="4082" w:type="dxa"/>
          </w:tcPr>
          <w:p w14:paraId="68B7873C" w14:textId="77777777" w:rsidR="00167362" w:rsidRPr="00FE7DA0" w:rsidRDefault="00167362" w:rsidP="00F8647F">
            <w:pPr>
              <w:rPr>
                <w:rFonts w:ascii="Arial" w:hAnsi="Arial" w:cs="Arial"/>
                <w:sz w:val="20"/>
                <w:szCs w:val="20"/>
              </w:rPr>
            </w:pPr>
            <w:r w:rsidRPr="00FE7DA0">
              <w:rPr>
                <w:rFonts w:ascii="Arial" w:hAnsi="Arial" w:cs="Arial"/>
                <w:sz w:val="20"/>
                <w:szCs w:val="20"/>
              </w:rPr>
              <w:t>8</w:t>
            </w:r>
          </w:p>
        </w:tc>
      </w:tr>
      <w:tr w:rsidR="00167362" w:rsidRPr="00FE7DA0" w14:paraId="5C23922C" w14:textId="77777777" w:rsidTr="00F8647F">
        <w:tc>
          <w:tcPr>
            <w:tcW w:w="4815" w:type="dxa"/>
          </w:tcPr>
          <w:p w14:paraId="219F836C"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hAnsi="Arial" w:cs="Arial"/>
                <w:bCs/>
                <w:sz w:val="20"/>
                <w:szCs w:val="20"/>
              </w:rPr>
              <w:t>Geraldine O’Hare</w:t>
            </w:r>
          </w:p>
        </w:tc>
        <w:tc>
          <w:tcPr>
            <w:tcW w:w="3402" w:type="dxa"/>
          </w:tcPr>
          <w:p w14:paraId="7F817FB3"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260D0272" w14:textId="77777777" w:rsidR="00167362" w:rsidRPr="00FE7DA0" w:rsidRDefault="00167362" w:rsidP="00F8647F">
            <w:pPr>
              <w:rPr>
                <w:rFonts w:ascii="Arial" w:hAnsi="Arial" w:cs="Arial"/>
                <w:sz w:val="20"/>
                <w:szCs w:val="20"/>
              </w:rPr>
            </w:pPr>
            <w:r w:rsidRPr="00FE7DA0">
              <w:rPr>
                <w:rFonts w:ascii="Arial" w:hAnsi="Arial" w:cs="Arial"/>
                <w:sz w:val="20"/>
                <w:szCs w:val="20"/>
              </w:rPr>
              <w:t>2,4</w:t>
            </w:r>
          </w:p>
        </w:tc>
      </w:tr>
      <w:tr w:rsidR="00167362" w:rsidRPr="00FE7DA0" w14:paraId="19A7861E" w14:textId="77777777" w:rsidTr="00F8647F">
        <w:tc>
          <w:tcPr>
            <w:tcW w:w="4815" w:type="dxa"/>
          </w:tcPr>
          <w:p w14:paraId="5BAB9C1E"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Vladimir Ortakov</w:t>
            </w:r>
          </w:p>
        </w:tc>
        <w:tc>
          <w:tcPr>
            <w:tcW w:w="3402" w:type="dxa"/>
          </w:tcPr>
          <w:p w14:paraId="61910795" w14:textId="77777777" w:rsidR="00167362" w:rsidRPr="00FE7DA0" w:rsidRDefault="00167362" w:rsidP="00F8647F">
            <w:pPr>
              <w:rPr>
                <w:rFonts w:ascii="Arial" w:hAnsi="Arial" w:cs="Arial"/>
                <w:sz w:val="20"/>
                <w:szCs w:val="20"/>
              </w:rPr>
            </w:pPr>
            <w:r>
              <w:rPr>
                <w:rFonts w:ascii="Arial" w:hAnsi="Arial" w:cs="Arial"/>
                <w:sz w:val="20"/>
                <w:szCs w:val="20"/>
              </w:rPr>
              <w:t>N. Macedonia</w:t>
            </w:r>
          </w:p>
        </w:tc>
        <w:tc>
          <w:tcPr>
            <w:tcW w:w="4082" w:type="dxa"/>
          </w:tcPr>
          <w:p w14:paraId="13DCD36C" w14:textId="77777777" w:rsidR="00167362" w:rsidRPr="00FE7DA0" w:rsidRDefault="00167362" w:rsidP="00F8647F">
            <w:pPr>
              <w:rPr>
                <w:rFonts w:ascii="Arial" w:hAnsi="Arial" w:cs="Arial"/>
                <w:sz w:val="20"/>
                <w:szCs w:val="20"/>
              </w:rPr>
            </w:pPr>
            <w:r w:rsidRPr="00FE7DA0">
              <w:rPr>
                <w:rFonts w:ascii="Arial" w:hAnsi="Arial" w:cs="Arial"/>
                <w:sz w:val="20"/>
                <w:szCs w:val="20"/>
              </w:rPr>
              <w:t>3,6</w:t>
            </w:r>
          </w:p>
        </w:tc>
      </w:tr>
      <w:tr w:rsidR="00167362" w:rsidRPr="00FE7DA0" w14:paraId="5E1B9492" w14:textId="77777777" w:rsidTr="00F8647F">
        <w:tc>
          <w:tcPr>
            <w:tcW w:w="4815" w:type="dxa"/>
          </w:tcPr>
          <w:p w14:paraId="4AD0E2FF"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Kaltrina Pajaziti</w:t>
            </w:r>
          </w:p>
        </w:tc>
        <w:tc>
          <w:tcPr>
            <w:tcW w:w="3402" w:type="dxa"/>
          </w:tcPr>
          <w:p w14:paraId="4AA13005"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24BC126D" w14:textId="77777777" w:rsidR="00167362" w:rsidRPr="00FE7DA0" w:rsidRDefault="00167362" w:rsidP="00F8647F">
            <w:pPr>
              <w:rPr>
                <w:rFonts w:ascii="Arial" w:hAnsi="Arial" w:cs="Arial"/>
                <w:sz w:val="20"/>
                <w:szCs w:val="20"/>
              </w:rPr>
            </w:pPr>
            <w:r w:rsidRPr="00FE7DA0">
              <w:rPr>
                <w:rFonts w:ascii="Arial" w:hAnsi="Arial" w:cs="Arial"/>
                <w:sz w:val="20"/>
                <w:szCs w:val="20"/>
              </w:rPr>
              <w:t>4</w:t>
            </w:r>
          </w:p>
        </w:tc>
      </w:tr>
      <w:tr w:rsidR="00167362" w:rsidRPr="00FE7DA0" w14:paraId="4574D997" w14:textId="77777777" w:rsidTr="00F8647F">
        <w:tc>
          <w:tcPr>
            <w:tcW w:w="4815" w:type="dxa"/>
          </w:tcPr>
          <w:p w14:paraId="631F8EFC"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Penal Reform International</w:t>
            </w:r>
          </w:p>
        </w:tc>
        <w:tc>
          <w:tcPr>
            <w:tcW w:w="3402" w:type="dxa"/>
          </w:tcPr>
          <w:p w14:paraId="4CBD539B"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163D3708" w14:textId="77777777" w:rsidR="00167362" w:rsidRPr="00FE7DA0" w:rsidRDefault="00167362" w:rsidP="00F8647F">
            <w:pPr>
              <w:rPr>
                <w:rFonts w:ascii="Arial" w:hAnsi="Arial" w:cs="Arial"/>
                <w:sz w:val="20"/>
                <w:szCs w:val="20"/>
              </w:rPr>
            </w:pPr>
            <w:r w:rsidRPr="00FE7DA0">
              <w:rPr>
                <w:rFonts w:ascii="Arial" w:hAnsi="Arial" w:cs="Arial"/>
                <w:sz w:val="20"/>
                <w:szCs w:val="20"/>
              </w:rPr>
              <w:t>1,2,4,6</w:t>
            </w:r>
            <w:r>
              <w:rPr>
                <w:rFonts w:ascii="Arial" w:hAnsi="Arial" w:cs="Arial"/>
                <w:sz w:val="20"/>
                <w:szCs w:val="20"/>
              </w:rPr>
              <w:t>,7</w:t>
            </w:r>
          </w:p>
        </w:tc>
      </w:tr>
      <w:tr w:rsidR="00167362" w:rsidRPr="00FE7DA0" w14:paraId="37573F55" w14:textId="77777777" w:rsidTr="00F8647F">
        <w:tc>
          <w:tcPr>
            <w:tcW w:w="4815" w:type="dxa"/>
          </w:tcPr>
          <w:p w14:paraId="2ECC4BBA"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Anita Peresin  </w:t>
            </w:r>
          </w:p>
        </w:tc>
        <w:tc>
          <w:tcPr>
            <w:tcW w:w="3402" w:type="dxa"/>
          </w:tcPr>
          <w:p w14:paraId="6E81D830"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064F9D6E"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0E0BD816" w14:textId="77777777" w:rsidTr="00F8647F">
        <w:tc>
          <w:tcPr>
            <w:tcW w:w="4815" w:type="dxa"/>
          </w:tcPr>
          <w:p w14:paraId="29256677" w14:textId="77777777" w:rsidR="00167362" w:rsidRPr="00167362" w:rsidRDefault="00167362" w:rsidP="00F8647F">
            <w:pPr>
              <w:shd w:val="clear" w:color="auto" w:fill="FFFFFF"/>
              <w:autoSpaceDE w:val="0"/>
              <w:autoSpaceDN w:val="0"/>
              <w:jc w:val="both"/>
              <w:rPr>
                <w:rFonts w:ascii="Arial" w:hAnsi="Arial" w:cs="Arial"/>
                <w:bCs/>
                <w:sz w:val="20"/>
                <w:szCs w:val="20"/>
                <w:lang w:val="fr-FR"/>
              </w:rPr>
            </w:pPr>
            <w:r w:rsidRPr="00167362">
              <w:rPr>
                <w:rFonts w:ascii="Arial" w:eastAsia="Times New Roman" w:hAnsi="Arial" w:cs="Arial"/>
                <w:bCs/>
                <w:sz w:val="20"/>
                <w:szCs w:val="20"/>
                <w:lang w:val="fr-FR" w:eastAsia="fr-FR"/>
              </w:rPr>
              <w:t>Esther Montero Pérez de Tudela</w:t>
            </w:r>
          </w:p>
        </w:tc>
        <w:tc>
          <w:tcPr>
            <w:tcW w:w="3402" w:type="dxa"/>
          </w:tcPr>
          <w:p w14:paraId="1AD89AC1"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02B5A872" w14:textId="77777777" w:rsidR="00167362" w:rsidRPr="00FE7DA0" w:rsidRDefault="00167362" w:rsidP="00F8647F">
            <w:pPr>
              <w:rPr>
                <w:rFonts w:ascii="Arial" w:hAnsi="Arial" w:cs="Arial"/>
                <w:sz w:val="20"/>
                <w:szCs w:val="20"/>
              </w:rPr>
            </w:pPr>
            <w:r w:rsidRPr="00FE7DA0">
              <w:rPr>
                <w:rFonts w:ascii="Arial" w:hAnsi="Arial" w:cs="Arial"/>
                <w:sz w:val="20"/>
                <w:szCs w:val="20"/>
              </w:rPr>
              <w:t>4,</w:t>
            </w:r>
            <w:r>
              <w:rPr>
                <w:rFonts w:ascii="Arial" w:hAnsi="Arial" w:cs="Arial"/>
                <w:sz w:val="20"/>
                <w:szCs w:val="20"/>
              </w:rPr>
              <w:t>7</w:t>
            </w:r>
          </w:p>
        </w:tc>
      </w:tr>
      <w:tr w:rsidR="00167362" w:rsidRPr="00FE7DA0" w14:paraId="024754B3" w14:textId="77777777" w:rsidTr="00F8647F">
        <w:tc>
          <w:tcPr>
            <w:tcW w:w="4815" w:type="dxa"/>
          </w:tcPr>
          <w:p w14:paraId="776D8015"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hAnsi="Arial" w:cs="Arial"/>
                <w:bCs/>
                <w:sz w:val="20"/>
                <w:szCs w:val="20"/>
              </w:rPr>
              <w:t>Andrés Bascones Perez-Fragero</w:t>
            </w:r>
          </w:p>
        </w:tc>
        <w:tc>
          <w:tcPr>
            <w:tcW w:w="3402" w:type="dxa"/>
          </w:tcPr>
          <w:p w14:paraId="3ED7B066"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7396FBD0" w14:textId="77777777" w:rsidR="00167362" w:rsidRPr="00FE7DA0" w:rsidRDefault="00167362" w:rsidP="00F8647F">
            <w:pPr>
              <w:rPr>
                <w:rFonts w:ascii="Arial" w:hAnsi="Arial" w:cs="Arial"/>
                <w:sz w:val="20"/>
                <w:szCs w:val="20"/>
              </w:rPr>
            </w:pPr>
            <w:r w:rsidRPr="00FE7DA0">
              <w:rPr>
                <w:rFonts w:ascii="Arial" w:hAnsi="Arial" w:cs="Arial"/>
                <w:sz w:val="20"/>
                <w:szCs w:val="20"/>
              </w:rPr>
              <w:t>2,4,7</w:t>
            </w:r>
          </w:p>
        </w:tc>
      </w:tr>
      <w:tr w:rsidR="00167362" w:rsidRPr="00FE7DA0" w14:paraId="3DC0DCAA" w14:textId="77777777" w:rsidTr="00F8647F">
        <w:tc>
          <w:tcPr>
            <w:tcW w:w="4815" w:type="dxa"/>
          </w:tcPr>
          <w:p w14:paraId="05890D81"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Jake Phillips</w:t>
            </w:r>
          </w:p>
        </w:tc>
        <w:tc>
          <w:tcPr>
            <w:tcW w:w="3402" w:type="dxa"/>
          </w:tcPr>
          <w:p w14:paraId="75D7C35D"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716EABC7" w14:textId="77777777" w:rsidR="00167362" w:rsidRPr="00FE7DA0" w:rsidRDefault="00167362" w:rsidP="00F8647F">
            <w:pPr>
              <w:rPr>
                <w:rFonts w:ascii="Arial" w:hAnsi="Arial" w:cs="Arial"/>
                <w:sz w:val="20"/>
                <w:szCs w:val="20"/>
              </w:rPr>
            </w:pPr>
            <w:r w:rsidRPr="00FE7DA0">
              <w:rPr>
                <w:rFonts w:ascii="Arial" w:hAnsi="Arial" w:cs="Arial"/>
                <w:sz w:val="20"/>
                <w:szCs w:val="20"/>
              </w:rPr>
              <w:t>4</w:t>
            </w:r>
          </w:p>
        </w:tc>
      </w:tr>
      <w:tr w:rsidR="00167362" w:rsidRPr="00FE7DA0" w14:paraId="54060001" w14:textId="77777777" w:rsidTr="00F8647F">
        <w:tc>
          <w:tcPr>
            <w:tcW w:w="4815" w:type="dxa"/>
          </w:tcPr>
          <w:p w14:paraId="2ADE4AD6"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Jorg Pont</w:t>
            </w:r>
          </w:p>
        </w:tc>
        <w:tc>
          <w:tcPr>
            <w:tcW w:w="3402" w:type="dxa"/>
          </w:tcPr>
          <w:p w14:paraId="2CE9CEDB" w14:textId="77777777" w:rsidR="00167362" w:rsidRPr="00FE7DA0" w:rsidRDefault="00167362" w:rsidP="00F8647F">
            <w:pPr>
              <w:rPr>
                <w:rFonts w:ascii="Arial" w:hAnsi="Arial" w:cs="Arial"/>
                <w:sz w:val="20"/>
                <w:szCs w:val="20"/>
              </w:rPr>
            </w:pPr>
            <w:r>
              <w:rPr>
                <w:rFonts w:ascii="Arial" w:hAnsi="Arial" w:cs="Arial"/>
                <w:sz w:val="20"/>
                <w:szCs w:val="20"/>
              </w:rPr>
              <w:t>Austria</w:t>
            </w:r>
          </w:p>
        </w:tc>
        <w:tc>
          <w:tcPr>
            <w:tcW w:w="4082" w:type="dxa"/>
          </w:tcPr>
          <w:p w14:paraId="20B17C9B"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3C7AEE6C" w14:textId="77777777" w:rsidTr="00F8647F">
        <w:tc>
          <w:tcPr>
            <w:tcW w:w="4815" w:type="dxa"/>
          </w:tcPr>
          <w:p w14:paraId="053AFAF6"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lastRenderedPageBreak/>
              <w:t xml:space="preserve">Fernando Lasala Porta </w:t>
            </w:r>
          </w:p>
        </w:tc>
        <w:tc>
          <w:tcPr>
            <w:tcW w:w="3402" w:type="dxa"/>
          </w:tcPr>
          <w:p w14:paraId="42BA659E"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03D9255C"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648DF50D" w14:textId="77777777" w:rsidTr="00F8647F">
        <w:tc>
          <w:tcPr>
            <w:tcW w:w="4815" w:type="dxa"/>
          </w:tcPr>
          <w:p w14:paraId="53198152"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Qualify Just IT Solutions and Consulting LDA (IPS Innovative Prison Systems)    </w:t>
            </w:r>
          </w:p>
        </w:tc>
        <w:tc>
          <w:tcPr>
            <w:tcW w:w="3402" w:type="dxa"/>
          </w:tcPr>
          <w:p w14:paraId="148309B3" w14:textId="77777777" w:rsidR="00167362" w:rsidRPr="00FE7DA0" w:rsidRDefault="00167362" w:rsidP="00F8647F">
            <w:pPr>
              <w:rPr>
                <w:rFonts w:ascii="Arial" w:hAnsi="Arial" w:cs="Arial"/>
                <w:sz w:val="20"/>
                <w:szCs w:val="20"/>
              </w:rPr>
            </w:pPr>
            <w:r>
              <w:rPr>
                <w:rFonts w:ascii="Arial" w:hAnsi="Arial" w:cs="Arial"/>
                <w:sz w:val="20"/>
                <w:szCs w:val="20"/>
              </w:rPr>
              <w:t>Portugal</w:t>
            </w:r>
          </w:p>
        </w:tc>
        <w:tc>
          <w:tcPr>
            <w:tcW w:w="4082" w:type="dxa"/>
          </w:tcPr>
          <w:p w14:paraId="0217C284" w14:textId="77777777" w:rsidR="00167362" w:rsidRPr="00FE7DA0" w:rsidRDefault="00167362" w:rsidP="00F8647F">
            <w:pPr>
              <w:rPr>
                <w:rFonts w:ascii="Arial" w:hAnsi="Arial" w:cs="Arial"/>
                <w:sz w:val="20"/>
                <w:szCs w:val="20"/>
              </w:rPr>
            </w:pPr>
            <w:r w:rsidRPr="00FE7DA0">
              <w:rPr>
                <w:rFonts w:ascii="Arial" w:hAnsi="Arial" w:cs="Arial"/>
                <w:sz w:val="20"/>
                <w:szCs w:val="20"/>
              </w:rPr>
              <w:t>1,2,3,4,7,8</w:t>
            </w:r>
          </w:p>
        </w:tc>
      </w:tr>
      <w:tr w:rsidR="00167362" w:rsidRPr="00FE7DA0" w14:paraId="2805B718" w14:textId="77777777" w:rsidTr="00F8647F">
        <w:tc>
          <w:tcPr>
            <w:tcW w:w="4815" w:type="dxa"/>
          </w:tcPr>
          <w:p w14:paraId="34FEEF48"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Nadya Radkovska</w:t>
            </w:r>
          </w:p>
        </w:tc>
        <w:tc>
          <w:tcPr>
            <w:tcW w:w="3402" w:type="dxa"/>
          </w:tcPr>
          <w:p w14:paraId="332E7BCB" w14:textId="77777777" w:rsidR="00167362" w:rsidRPr="00FE7DA0" w:rsidRDefault="00167362" w:rsidP="00F8647F">
            <w:pPr>
              <w:rPr>
                <w:rFonts w:ascii="Arial" w:hAnsi="Arial" w:cs="Arial"/>
                <w:sz w:val="20"/>
                <w:szCs w:val="20"/>
              </w:rPr>
            </w:pPr>
            <w:r>
              <w:rPr>
                <w:rFonts w:ascii="Arial" w:hAnsi="Arial" w:cs="Arial"/>
                <w:sz w:val="20"/>
                <w:szCs w:val="20"/>
              </w:rPr>
              <w:t>Bulgaria</w:t>
            </w:r>
          </w:p>
        </w:tc>
        <w:tc>
          <w:tcPr>
            <w:tcW w:w="4082" w:type="dxa"/>
          </w:tcPr>
          <w:p w14:paraId="194FDE09" w14:textId="77777777" w:rsidR="00167362" w:rsidRPr="00FE7DA0" w:rsidRDefault="00167362" w:rsidP="00F8647F">
            <w:pPr>
              <w:rPr>
                <w:rFonts w:ascii="Arial" w:hAnsi="Arial" w:cs="Arial"/>
                <w:sz w:val="20"/>
                <w:szCs w:val="20"/>
              </w:rPr>
            </w:pPr>
            <w:r w:rsidRPr="00FE7DA0">
              <w:rPr>
                <w:rFonts w:ascii="Arial" w:hAnsi="Arial" w:cs="Arial"/>
                <w:sz w:val="20"/>
                <w:szCs w:val="20"/>
              </w:rPr>
              <w:t>1,4,7</w:t>
            </w:r>
          </w:p>
        </w:tc>
      </w:tr>
      <w:tr w:rsidR="00167362" w:rsidRPr="00FE7DA0" w14:paraId="37B9C0E8" w14:textId="77777777" w:rsidTr="00F8647F">
        <w:tc>
          <w:tcPr>
            <w:tcW w:w="4815" w:type="dxa"/>
          </w:tcPr>
          <w:p w14:paraId="7E4DD38E"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Mirjana Radovic </w:t>
            </w:r>
          </w:p>
        </w:tc>
        <w:tc>
          <w:tcPr>
            <w:tcW w:w="3402" w:type="dxa"/>
          </w:tcPr>
          <w:p w14:paraId="0AB9E580" w14:textId="77777777" w:rsidR="00167362" w:rsidRPr="00FE7DA0" w:rsidRDefault="00167362" w:rsidP="00F8647F">
            <w:pPr>
              <w:rPr>
                <w:rFonts w:ascii="Arial" w:hAnsi="Arial" w:cs="Arial"/>
                <w:sz w:val="20"/>
                <w:szCs w:val="20"/>
              </w:rPr>
            </w:pPr>
            <w:r>
              <w:rPr>
                <w:rFonts w:ascii="Arial" w:hAnsi="Arial" w:cs="Arial"/>
                <w:sz w:val="20"/>
                <w:szCs w:val="20"/>
              </w:rPr>
              <w:t>Montenegro</w:t>
            </w:r>
          </w:p>
        </w:tc>
        <w:tc>
          <w:tcPr>
            <w:tcW w:w="4082" w:type="dxa"/>
          </w:tcPr>
          <w:p w14:paraId="18A61D2B"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7B4AA9B9" w14:textId="77777777" w:rsidTr="00F8647F">
        <w:tc>
          <w:tcPr>
            <w:tcW w:w="4815" w:type="dxa"/>
          </w:tcPr>
          <w:p w14:paraId="6C2A464A"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Saša Rajić</w:t>
            </w:r>
          </w:p>
        </w:tc>
        <w:tc>
          <w:tcPr>
            <w:tcW w:w="3402" w:type="dxa"/>
          </w:tcPr>
          <w:p w14:paraId="2CD78610"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633ECCFB" w14:textId="77777777" w:rsidR="00167362" w:rsidRPr="00FE7DA0" w:rsidRDefault="00167362" w:rsidP="00F8647F">
            <w:pPr>
              <w:rPr>
                <w:rFonts w:ascii="Arial" w:hAnsi="Arial" w:cs="Arial"/>
                <w:sz w:val="20"/>
                <w:szCs w:val="20"/>
              </w:rPr>
            </w:pPr>
            <w:r w:rsidRPr="00FE7DA0">
              <w:rPr>
                <w:rFonts w:ascii="Arial" w:hAnsi="Arial" w:cs="Arial"/>
                <w:sz w:val="20"/>
                <w:szCs w:val="20"/>
              </w:rPr>
              <w:t>1,2</w:t>
            </w:r>
          </w:p>
        </w:tc>
      </w:tr>
      <w:tr w:rsidR="00167362" w:rsidRPr="00FE7DA0" w14:paraId="03C5F32B" w14:textId="77777777" w:rsidTr="00F8647F">
        <w:tc>
          <w:tcPr>
            <w:tcW w:w="4815" w:type="dxa"/>
          </w:tcPr>
          <w:p w14:paraId="7A5E17AA"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Michael Riedel          </w:t>
            </w:r>
          </w:p>
        </w:tc>
        <w:tc>
          <w:tcPr>
            <w:tcW w:w="3402" w:type="dxa"/>
          </w:tcPr>
          <w:p w14:paraId="06BEBF89" w14:textId="77777777" w:rsidR="00167362" w:rsidRPr="00FE7DA0" w:rsidRDefault="00167362" w:rsidP="00F8647F">
            <w:pPr>
              <w:rPr>
                <w:rFonts w:ascii="Arial" w:hAnsi="Arial" w:cs="Arial"/>
                <w:sz w:val="20"/>
                <w:szCs w:val="20"/>
              </w:rPr>
            </w:pPr>
            <w:r>
              <w:rPr>
                <w:rFonts w:ascii="Arial" w:hAnsi="Arial" w:cs="Arial"/>
                <w:sz w:val="20"/>
                <w:szCs w:val="20"/>
              </w:rPr>
              <w:t>Germany</w:t>
            </w:r>
          </w:p>
        </w:tc>
        <w:tc>
          <w:tcPr>
            <w:tcW w:w="4082" w:type="dxa"/>
          </w:tcPr>
          <w:p w14:paraId="5EC69819"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54834B00" w14:textId="77777777" w:rsidTr="00F8647F">
        <w:tc>
          <w:tcPr>
            <w:tcW w:w="4815" w:type="dxa"/>
          </w:tcPr>
          <w:p w14:paraId="5C0E644E"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Ralph Peter Roche </w:t>
            </w:r>
          </w:p>
        </w:tc>
        <w:tc>
          <w:tcPr>
            <w:tcW w:w="3402" w:type="dxa"/>
          </w:tcPr>
          <w:p w14:paraId="2F2ADA35" w14:textId="77777777" w:rsidR="00167362" w:rsidRPr="00FE7DA0" w:rsidRDefault="00167362" w:rsidP="00F8647F">
            <w:pPr>
              <w:rPr>
                <w:rFonts w:ascii="Arial" w:hAnsi="Arial" w:cs="Arial"/>
                <w:sz w:val="20"/>
                <w:szCs w:val="20"/>
              </w:rPr>
            </w:pPr>
            <w:r>
              <w:rPr>
                <w:rFonts w:ascii="Arial" w:hAnsi="Arial" w:cs="Arial"/>
                <w:sz w:val="20"/>
                <w:szCs w:val="20"/>
              </w:rPr>
              <w:t>Netherlands</w:t>
            </w:r>
          </w:p>
        </w:tc>
        <w:tc>
          <w:tcPr>
            <w:tcW w:w="4082" w:type="dxa"/>
          </w:tcPr>
          <w:p w14:paraId="1A01DCE0"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699C8274" w14:textId="77777777" w:rsidTr="00F8647F">
        <w:tc>
          <w:tcPr>
            <w:tcW w:w="4815" w:type="dxa"/>
          </w:tcPr>
          <w:p w14:paraId="4BE11FBB"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Paula Andújar Rogel</w:t>
            </w:r>
          </w:p>
        </w:tc>
        <w:tc>
          <w:tcPr>
            <w:tcW w:w="3402" w:type="dxa"/>
          </w:tcPr>
          <w:p w14:paraId="168B35E2"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759ED69F"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5E33B4F7" w14:textId="77777777" w:rsidTr="00F8647F">
        <w:tc>
          <w:tcPr>
            <w:tcW w:w="4815" w:type="dxa"/>
          </w:tcPr>
          <w:p w14:paraId="34457D2C"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Jorge Filipe Sanches Monteiro</w:t>
            </w:r>
          </w:p>
        </w:tc>
        <w:tc>
          <w:tcPr>
            <w:tcW w:w="3402" w:type="dxa"/>
          </w:tcPr>
          <w:p w14:paraId="68DFE370" w14:textId="77777777" w:rsidR="00167362" w:rsidRPr="00FE7DA0" w:rsidRDefault="00167362" w:rsidP="00F8647F">
            <w:pPr>
              <w:rPr>
                <w:rFonts w:ascii="Arial" w:hAnsi="Arial" w:cs="Arial"/>
                <w:sz w:val="20"/>
                <w:szCs w:val="20"/>
              </w:rPr>
            </w:pPr>
            <w:r>
              <w:rPr>
                <w:rFonts w:ascii="Arial" w:hAnsi="Arial" w:cs="Arial"/>
                <w:sz w:val="20"/>
                <w:szCs w:val="20"/>
              </w:rPr>
              <w:t xml:space="preserve">Portugal </w:t>
            </w:r>
          </w:p>
        </w:tc>
        <w:tc>
          <w:tcPr>
            <w:tcW w:w="4082" w:type="dxa"/>
          </w:tcPr>
          <w:p w14:paraId="70253373" w14:textId="77777777" w:rsidR="00167362" w:rsidRPr="00FE7DA0" w:rsidRDefault="00167362" w:rsidP="00F8647F">
            <w:pPr>
              <w:rPr>
                <w:rFonts w:ascii="Arial" w:hAnsi="Arial" w:cs="Arial"/>
                <w:sz w:val="20"/>
                <w:szCs w:val="20"/>
              </w:rPr>
            </w:pPr>
            <w:r w:rsidRPr="00FE7DA0">
              <w:rPr>
                <w:rFonts w:ascii="Arial" w:hAnsi="Arial" w:cs="Arial"/>
                <w:sz w:val="20"/>
                <w:szCs w:val="20"/>
              </w:rPr>
              <w:t>2,3</w:t>
            </w:r>
          </w:p>
        </w:tc>
      </w:tr>
      <w:tr w:rsidR="00167362" w:rsidRPr="00FE7DA0" w14:paraId="696C3413" w14:textId="77777777" w:rsidTr="00F8647F">
        <w:tc>
          <w:tcPr>
            <w:tcW w:w="4815" w:type="dxa"/>
          </w:tcPr>
          <w:p w14:paraId="00B2610B"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Harmut Seltmann</w:t>
            </w:r>
          </w:p>
        </w:tc>
        <w:tc>
          <w:tcPr>
            <w:tcW w:w="3402" w:type="dxa"/>
          </w:tcPr>
          <w:p w14:paraId="56419965" w14:textId="77777777" w:rsidR="00167362" w:rsidRPr="00FE7DA0" w:rsidRDefault="00167362" w:rsidP="00F8647F">
            <w:pPr>
              <w:rPr>
                <w:rFonts w:ascii="Arial" w:hAnsi="Arial" w:cs="Arial"/>
                <w:sz w:val="20"/>
                <w:szCs w:val="20"/>
              </w:rPr>
            </w:pPr>
            <w:r>
              <w:rPr>
                <w:rFonts w:ascii="Arial" w:hAnsi="Arial" w:cs="Arial"/>
                <w:sz w:val="20"/>
                <w:szCs w:val="20"/>
              </w:rPr>
              <w:t>Germany</w:t>
            </w:r>
          </w:p>
        </w:tc>
        <w:tc>
          <w:tcPr>
            <w:tcW w:w="4082" w:type="dxa"/>
          </w:tcPr>
          <w:p w14:paraId="2DA68C96"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31A6E76A" w14:textId="77777777" w:rsidTr="00F8647F">
        <w:tc>
          <w:tcPr>
            <w:tcW w:w="4815" w:type="dxa"/>
          </w:tcPr>
          <w:p w14:paraId="7716B815"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Graham Smith </w:t>
            </w:r>
          </w:p>
        </w:tc>
        <w:tc>
          <w:tcPr>
            <w:tcW w:w="3402" w:type="dxa"/>
          </w:tcPr>
          <w:p w14:paraId="3DA0EF25"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62033F79"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26F506AE" w14:textId="77777777" w:rsidTr="00F8647F">
        <w:tc>
          <w:tcPr>
            <w:tcW w:w="4815" w:type="dxa"/>
          </w:tcPr>
          <w:p w14:paraId="6B089AE8"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Sonja Snacken</w:t>
            </w:r>
          </w:p>
        </w:tc>
        <w:tc>
          <w:tcPr>
            <w:tcW w:w="3402" w:type="dxa"/>
          </w:tcPr>
          <w:p w14:paraId="442BA879" w14:textId="77777777" w:rsidR="00167362" w:rsidRPr="00FE7DA0" w:rsidRDefault="00167362" w:rsidP="00F8647F">
            <w:pPr>
              <w:rPr>
                <w:rFonts w:ascii="Arial" w:hAnsi="Arial" w:cs="Arial"/>
                <w:sz w:val="20"/>
                <w:szCs w:val="20"/>
              </w:rPr>
            </w:pPr>
            <w:r>
              <w:rPr>
                <w:rFonts w:ascii="Arial" w:hAnsi="Arial" w:cs="Arial"/>
                <w:sz w:val="20"/>
                <w:szCs w:val="20"/>
              </w:rPr>
              <w:t>Belgium</w:t>
            </w:r>
          </w:p>
        </w:tc>
        <w:tc>
          <w:tcPr>
            <w:tcW w:w="4082" w:type="dxa"/>
          </w:tcPr>
          <w:p w14:paraId="59EAFCE7" w14:textId="77777777" w:rsidR="00167362" w:rsidRPr="00FE7DA0" w:rsidRDefault="00167362" w:rsidP="00F8647F">
            <w:pPr>
              <w:rPr>
                <w:rFonts w:ascii="Arial" w:hAnsi="Arial" w:cs="Arial"/>
                <w:sz w:val="20"/>
                <w:szCs w:val="20"/>
              </w:rPr>
            </w:pPr>
            <w:r w:rsidRPr="00FE7DA0">
              <w:rPr>
                <w:rFonts w:ascii="Arial" w:hAnsi="Arial" w:cs="Arial"/>
                <w:sz w:val="20"/>
                <w:szCs w:val="20"/>
              </w:rPr>
              <w:t>1,6</w:t>
            </w:r>
          </w:p>
        </w:tc>
      </w:tr>
      <w:tr w:rsidR="00167362" w:rsidRPr="00FE7DA0" w14:paraId="0EA03D7A" w14:textId="77777777" w:rsidTr="00F8647F">
        <w:tc>
          <w:tcPr>
            <w:tcW w:w="4815" w:type="dxa"/>
          </w:tcPr>
          <w:p w14:paraId="210E161B" w14:textId="77777777" w:rsidR="00167362" w:rsidRPr="00FE7DA0" w:rsidRDefault="00167362" w:rsidP="00F8647F">
            <w:pPr>
              <w:shd w:val="clear" w:color="auto" w:fill="FFFFFF"/>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Matea Srsen</w:t>
            </w:r>
          </w:p>
        </w:tc>
        <w:tc>
          <w:tcPr>
            <w:tcW w:w="3402" w:type="dxa"/>
          </w:tcPr>
          <w:p w14:paraId="3472DBEE"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356C164C" w14:textId="77777777" w:rsidR="00167362" w:rsidRPr="00FE7DA0" w:rsidRDefault="00167362" w:rsidP="00F8647F">
            <w:pPr>
              <w:rPr>
                <w:rFonts w:ascii="Arial" w:hAnsi="Arial" w:cs="Arial"/>
                <w:sz w:val="20"/>
                <w:szCs w:val="20"/>
              </w:rPr>
            </w:pPr>
            <w:r w:rsidRPr="00FE7DA0">
              <w:rPr>
                <w:rFonts w:ascii="Arial" w:hAnsi="Arial" w:cs="Arial"/>
                <w:sz w:val="20"/>
                <w:szCs w:val="20"/>
              </w:rPr>
              <w:t>4</w:t>
            </w:r>
          </w:p>
        </w:tc>
      </w:tr>
      <w:tr w:rsidR="00167362" w:rsidRPr="00FE7DA0" w14:paraId="2BE6D38D" w14:textId="77777777" w:rsidTr="00F8647F">
        <w:tc>
          <w:tcPr>
            <w:tcW w:w="4815" w:type="dxa"/>
          </w:tcPr>
          <w:p w14:paraId="346318F5"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Fabiao Sternberg</w:t>
            </w:r>
          </w:p>
        </w:tc>
        <w:tc>
          <w:tcPr>
            <w:tcW w:w="3402" w:type="dxa"/>
          </w:tcPr>
          <w:p w14:paraId="58C14C37"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0A95B253" w14:textId="77777777" w:rsidR="00167362" w:rsidRPr="00FE7DA0" w:rsidRDefault="00167362" w:rsidP="00F8647F">
            <w:pPr>
              <w:rPr>
                <w:rFonts w:ascii="Arial" w:hAnsi="Arial" w:cs="Arial"/>
                <w:sz w:val="20"/>
                <w:szCs w:val="20"/>
              </w:rPr>
            </w:pPr>
            <w:r w:rsidRPr="00FE7DA0">
              <w:rPr>
                <w:rFonts w:ascii="Arial" w:hAnsi="Arial" w:cs="Arial"/>
                <w:sz w:val="20"/>
                <w:szCs w:val="20"/>
              </w:rPr>
              <w:t>3</w:t>
            </w:r>
          </w:p>
        </w:tc>
      </w:tr>
      <w:tr w:rsidR="00167362" w:rsidRPr="00FE7DA0" w14:paraId="7CC06C49" w14:textId="77777777" w:rsidTr="00F8647F">
        <w:trPr>
          <w:trHeight w:val="50"/>
        </w:trPr>
        <w:tc>
          <w:tcPr>
            <w:tcW w:w="4815" w:type="dxa"/>
          </w:tcPr>
          <w:p w14:paraId="514E80F1"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Blanka Šuljak </w:t>
            </w:r>
          </w:p>
        </w:tc>
        <w:tc>
          <w:tcPr>
            <w:tcW w:w="3402" w:type="dxa"/>
          </w:tcPr>
          <w:p w14:paraId="4BB58AA5"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0E94C7C4" w14:textId="77777777" w:rsidR="00167362" w:rsidRPr="00FE7DA0" w:rsidRDefault="00167362" w:rsidP="00F8647F">
            <w:pPr>
              <w:rPr>
                <w:rFonts w:ascii="Arial" w:hAnsi="Arial" w:cs="Arial"/>
                <w:sz w:val="20"/>
                <w:szCs w:val="20"/>
              </w:rPr>
            </w:pPr>
            <w:r w:rsidRPr="00FE7DA0">
              <w:rPr>
                <w:rFonts w:ascii="Arial" w:hAnsi="Arial" w:cs="Arial"/>
                <w:sz w:val="20"/>
                <w:szCs w:val="20"/>
              </w:rPr>
              <w:t>2</w:t>
            </w:r>
          </w:p>
        </w:tc>
      </w:tr>
      <w:tr w:rsidR="00167362" w:rsidRPr="00FE7DA0" w14:paraId="369F2278" w14:textId="77777777" w:rsidTr="00F8647F">
        <w:tc>
          <w:tcPr>
            <w:tcW w:w="4815" w:type="dxa"/>
          </w:tcPr>
          <w:p w14:paraId="7D0734A9"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Erik Svanidze</w:t>
            </w:r>
          </w:p>
        </w:tc>
        <w:tc>
          <w:tcPr>
            <w:tcW w:w="3402" w:type="dxa"/>
          </w:tcPr>
          <w:p w14:paraId="187C393F" w14:textId="77777777" w:rsidR="00167362" w:rsidRPr="00FE7DA0" w:rsidRDefault="00167362" w:rsidP="00F8647F">
            <w:pPr>
              <w:rPr>
                <w:rFonts w:ascii="Arial" w:hAnsi="Arial" w:cs="Arial"/>
                <w:sz w:val="20"/>
                <w:szCs w:val="20"/>
              </w:rPr>
            </w:pPr>
            <w:r>
              <w:rPr>
                <w:rFonts w:ascii="Arial" w:hAnsi="Arial" w:cs="Arial"/>
                <w:sz w:val="20"/>
                <w:szCs w:val="20"/>
              </w:rPr>
              <w:t>Georgia</w:t>
            </w:r>
          </w:p>
        </w:tc>
        <w:tc>
          <w:tcPr>
            <w:tcW w:w="4082" w:type="dxa"/>
          </w:tcPr>
          <w:p w14:paraId="70ACF77B" w14:textId="77777777" w:rsidR="00167362" w:rsidRPr="00FE7DA0" w:rsidRDefault="00167362" w:rsidP="00F8647F">
            <w:pPr>
              <w:rPr>
                <w:rFonts w:ascii="Arial" w:hAnsi="Arial" w:cs="Arial"/>
                <w:sz w:val="20"/>
                <w:szCs w:val="20"/>
              </w:rPr>
            </w:pPr>
            <w:r w:rsidRPr="00FE7DA0">
              <w:rPr>
                <w:rFonts w:ascii="Arial" w:hAnsi="Arial" w:cs="Arial"/>
                <w:sz w:val="20"/>
                <w:szCs w:val="20"/>
              </w:rPr>
              <w:t>1,5,6</w:t>
            </w:r>
          </w:p>
        </w:tc>
      </w:tr>
      <w:tr w:rsidR="00167362" w:rsidRPr="00FE7DA0" w14:paraId="27CC8C7E" w14:textId="77777777" w:rsidTr="00F8647F">
        <w:tc>
          <w:tcPr>
            <w:tcW w:w="4815" w:type="dxa"/>
          </w:tcPr>
          <w:p w14:paraId="11FA27F1"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Marzena Ksel Telesniska</w:t>
            </w:r>
          </w:p>
        </w:tc>
        <w:tc>
          <w:tcPr>
            <w:tcW w:w="3402" w:type="dxa"/>
          </w:tcPr>
          <w:p w14:paraId="44DB13EE" w14:textId="77777777" w:rsidR="00167362" w:rsidRPr="00FE7DA0" w:rsidRDefault="00167362" w:rsidP="00F8647F">
            <w:pPr>
              <w:rPr>
                <w:rFonts w:ascii="Arial" w:hAnsi="Arial" w:cs="Arial"/>
                <w:sz w:val="20"/>
                <w:szCs w:val="20"/>
              </w:rPr>
            </w:pPr>
            <w:r>
              <w:rPr>
                <w:rFonts w:ascii="Arial" w:hAnsi="Arial" w:cs="Arial"/>
                <w:sz w:val="20"/>
                <w:szCs w:val="20"/>
              </w:rPr>
              <w:t>Poland</w:t>
            </w:r>
          </w:p>
        </w:tc>
        <w:tc>
          <w:tcPr>
            <w:tcW w:w="4082" w:type="dxa"/>
          </w:tcPr>
          <w:p w14:paraId="239860F6" w14:textId="77777777" w:rsidR="00167362" w:rsidRPr="00FE7DA0" w:rsidRDefault="00167362" w:rsidP="00F8647F">
            <w:pPr>
              <w:rPr>
                <w:rFonts w:ascii="Arial" w:hAnsi="Arial" w:cs="Arial"/>
                <w:sz w:val="20"/>
                <w:szCs w:val="20"/>
              </w:rPr>
            </w:pPr>
            <w:r w:rsidRPr="00FE7DA0">
              <w:rPr>
                <w:rFonts w:ascii="Arial" w:hAnsi="Arial" w:cs="Arial"/>
                <w:sz w:val="20"/>
                <w:szCs w:val="20"/>
              </w:rPr>
              <w:t>3</w:t>
            </w:r>
            <w:r>
              <w:rPr>
                <w:rFonts w:ascii="Arial" w:hAnsi="Arial" w:cs="Arial"/>
                <w:sz w:val="20"/>
                <w:szCs w:val="20"/>
              </w:rPr>
              <w:t>, 6</w:t>
            </w:r>
          </w:p>
        </w:tc>
      </w:tr>
      <w:tr w:rsidR="00167362" w:rsidRPr="00FE7DA0" w14:paraId="347F85F1" w14:textId="77777777" w:rsidTr="00F8647F">
        <w:tc>
          <w:tcPr>
            <w:tcW w:w="4815" w:type="dxa"/>
          </w:tcPr>
          <w:p w14:paraId="6D36906B" w14:textId="77777777" w:rsidR="00167362" w:rsidRPr="00167362" w:rsidRDefault="00167362" w:rsidP="00F8647F">
            <w:pPr>
              <w:autoSpaceDE w:val="0"/>
              <w:autoSpaceDN w:val="0"/>
              <w:jc w:val="both"/>
              <w:rPr>
                <w:rFonts w:ascii="Arial" w:hAnsi="Arial" w:cs="Arial"/>
                <w:sz w:val="20"/>
                <w:szCs w:val="20"/>
                <w:lang w:val="fr-FR"/>
              </w:rPr>
            </w:pPr>
            <w:r w:rsidRPr="00167362">
              <w:rPr>
                <w:rFonts w:ascii="Arial" w:eastAsia="Times New Roman" w:hAnsi="Arial" w:cs="Arial"/>
                <w:bCs/>
                <w:sz w:val="20"/>
                <w:szCs w:val="20"/>
                <w:lang w:val="fr-FR" w:eastAsia="fr-FR"/>
              </w:rPr>
              <w:t>TEM’S, territoires, écologie, médiations et solidarités</w:t>
            </w:r>
          </w:p>
        </w:tc>
        <w:tc>
          <w:tcPr>
            <w:tcW w:w="3402" w:type="dxa"/>
          </w:tcPr>
          <w:p w14:paraId="614F401F" w14:textId="77777777" w:rsidR="00167362" w:rsidRPr="00FE7DA0" w:rsidRDefault="00167362" w:rsidP="00F8647F">
            <w:pPr>
              <w:rPr>
                <w:rFonts w:ascii="Arial" w:hAnsi="Arial" w:cs="Arial"/>
                <w:sz w:val="20"/>
                <w:szCs w:val="20"/>
              </w:rPr>
            </w:pPr>
            <w:r>
              <w:rPr>
                <w:rFonts w:ascii="Arial" w:hAnsi="Arial" w:cs="Arial"/>
                <w:sz w:val="20"/>
                <w:szCs w:val="20"/>
              </w:rPr>
              <w:t>France</w:t>
            </w:r>
          </w:p>
        </w:tc>
        <w:tc>
          <w:tcPr>
            <w:tcW w:w="4082" w:type="dxa"/>
          </w:tcPr>
          <w:p w14:paraId="385BCACA" w14:textId="77777777" w:rsidR="00167362" w:rsidRPr="00FE7DA0" w:rsidRDefault="00167362" w:rsidP="00F8647F">
            <w:pPr>
              <w:rPr>
                <w:rFonts w:ascii="Arial" w:hAnsi="Arial" w:cs="Arial"/>
                <w:sz w:val="20"/>
                <w:szCs w:val="20"/>
              </w:rPr>
            </w:pPr>
            <w:r w:rsidRPr="00FE7DA0">
              <w:rPr>
                <w:rFonts w:ascii="Arial" w:hAnsi="Arial" w:cs="Arial"/>
                <w:sz w:val="20"/>
                <w:szCs w:val="20"/>
              </w:rPr>
              <w:t>1,3,4,5,6</w:t>
            </w:r>
          </w:p>
        </w:tc>
      </w:tr>
      <w:tr w:rsidR="00167362" w:rsidRPr="00FE7DA0" w14:paraId="069FBD7C" w14:textId="77777777" w:rsidTr="00F8647F">
        <w:tc>
          <w:tcPr>
            <w:tcW w:w="4815" w:type="dxa"/>
          </w:tcPr>
          <w:p w14:paraId="1B42513C"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Anica Tomšić</w:t>
            </w:r>
          </w:p>
        </w:tc>
        <w:tc>
          <w:tcPr>
            <w:tcW w:w="3402" w:type="dxa"/>
          </w:tcPr>
          <w:p w14:paraId="5A3326BD" w14:textId="77777777" w:rsidR="00167362" w:rsidRPr="00FE7DA0" w:rsidRDefault="00167362" w:rsidP="00F8647F">
            <w:pPr>
              <w:rPr>
                <w:rFonts w:ascii="Arial" w:hAnsi="Arial" w:cs="Arial"/>
                <w:sz w:val="20"/>
                <w:szCs w:val="20"/>
              </w:rPr>
            </w:pPr>
            <w:r>
              <w:rPr>
                <w:rFonts w:ascii="Arial" w:hAnsi="Arial" w:cs="Arial"/>
                <w:sz w:val="20"/>
                <w:szCs w:val="20"/>
              </w:rPr>
              <w:t>Croatia</w:t>
            </w:r>
          </w:p>
        </w:tc>
        <w:tc>
          <w:tcPr>
            <w:tcW w:w="4082" w:type="dxa"/>
          </w:tcPr>
          <w:p w14:paraId="7762067C" w14:textId="77777777" w:rsidR="00167362" w:rsidRPr="00FE7DA0" w:rsidRDefault="00167362" w:rsidP="00F8647F">
            <w:pPr>
              <w:rPr>
                <w:rFonts w:ascii="Arial" w:hAnsi="Arial" w:cs="Arial"/>
                <w:sz w:val="20"/>
                <w:szCs w:val="20"/>
              </w:rPr>
            </w:pPr>
            <w:r w:rsidRPr="00FE7DA0">
              <w:rPr>
                <w:rFonts w:ascii="Arial" w:hAnsi="Arial" w:cs="Arial"/>
                <w:sz w:val="20"/>
                <w:szCs w:val="20"/>
              </w:rPr>
              <w:t>5,6</w:t>
            </w:r>
          </w:p>
        </w:tc>
      </w:tr>
      <w:tr w:rsidR="00167362" w:rsidRPr="00FE7DA0" w14:paraId="60894EF0" w14:textId="77777777" w:rsidTr="00F8647F">
        <w:tc>
          <w:tcPr>
            <w:tcW w:w="4815" w:type="dxa"/>
          </w:tcPr>
          <w:p w14:paraId="3934EA08"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George Tugushi</w:t>
            </w:r>
          </w:p>
        </w:tc>
        <w:tc>
          <w:tcPr>
            <w:tcW w:w="3402" w:type="dxa"/>
          </w:tcPr>
          <w:p w14:paraId="3E030049" w14:textId="77777777" w:rsidR="00167362" w:rsidRPr="00FE7DA0" w:rsidRDefault="00167362" w:rsidP="00F8647F">
            <w:pPr>
              <w:rPr>
                <w:rFonts w:ascii="Arial" w:hAnsi="Arial" w:cs="Arial"/>
                <w:sz w:val="20"/>
                <w:szCs w:val="20"/>
              </w:rPr>
            </w:pPr>
            <w:r>
              <w:rPr>
                <w:rFonts w:ascii="Arial" w:hAnsi="Arial" w:cs="Arial"/>
                <w:sz w:val="20"/>
                <w:szCs w:val="20"/>
              </w:rPr>
              <w:t>Georgia</w:t>
            </w:r>
          </w:p>
        </w:tc>
        <w:tc>
          <w:tcPr>
            <w:tcW w:w="4082" w:type="dxa"/>
          </w:tcPr>
          <w:p w14:paraId="142EC005" w14:textId="77777777" w:rsidR="00167362" w:rsidRPr="00FE7DA0" w:rsidRDefault="00167362" w:rsidP="00F8647F">
            <w:pPr>
              <w:rPr>
                <w:rFonts w:ascii="Arial" w:hAnsi="Arial" w:cs="Arial"/>
                <w:sz w:val="20"/>
                <w:szCs w:val="20"/>
              </w:rPr>
            </w:pPr>
            <w:r w:rsidRPr="00FE7DA0">
              <w:rPr>
                <w:rFonts w:ascii="Arial" w:hAnsi="Arial" w:cs="Arial"/>
                <w:sz w:val="20"/>
                <w:szCs w:val="20"/>
              </w:rPr>
              <w:t>1,3,5,6</w:t>
            </w:r>
          </w:p>
        </w:tc>
      </w:tr>
      <w:tr w:rsidR="00167362" w:rsidRPr="00FE7DA0" w14:paraId="48B0CB16" w14:textId="77777777" w:rsidTr="00F8647F">
        <w:tc>
          <w:tcPr>
            <w:tcW w:w="4815" w:type="dxa"/>
          </w:tcPr>
          <w:p w14:paraId="0EA64633"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Francisco Requena Varon </w:t>
            </w:r>
          </w:p>
        </w:tc>
        <w:tc>
          <w:tcPr>
            <w:tcW w:w="3402" w:type="dxa"/>
          </w:tcPr>
          <w:p w14:paraId="1BDFD36B" w14:textId="77777777" w:rsidR="00167362" w:rsidRPr="00FE7DA0" w:rsidRDefault="00167362" w:rsidP="00F8647F">
            <w:pPr>
              <w:rPr>
                <w:rFonts w:ascii="Arial" w:hAnsi="Arial" w:cs="Arial"/>
                <w:sz w:val="20"/>
                <w:szCs w:val="20"/>
              </w:rPr>
            </w:pPr>
            <w:r>
              <w:rPr>
                <w:rFonts w:ascii="Arial" w:hAnsi="Arial" w:cs="Arial"/>
                <w:sz w:val="20"/>
                <w:szCs w:val="20"/>
              </w:rPr>
              <w:t>Spain</w:t>
            </w:r>
          </w:p>
        </w:tc>
        <w:tc>
          <w:tcPr>
            <w:tcW w:w="4082" w:type="dxa"/>
          </w:tcPr>
          <w:p w14:paraId="74BE6EE2"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6F9589FD" w14:textId="77777777" w:rsidTr="00F8647F">
        <w:tc>
          <w:tcPr>
            <w:tcW w:w="4815" w:type="dxa"/>
          </w:tcPr>
          <w:p w14:paraId="416BF5EA"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Nejra Veljan  </w:t>
            </w:r>
          </w:p>
        </w:tc>
        <w:tc>
          <w:tcPr>
            <w:tcW w:w="3402" w:type="dxa"/>
          </w:tcPr>
          <w:p w14:paraId="65C5F390" w14:textId="77777777" w:rsidR="00167362" w:rsidRPr="00FE7DA0" w:rsidRDefault="00167362" w:rsidP="00F8647F">
            <w:pPr>
              <w:rPr>
                <w:rFonts w:ascii="Arial" w:hAnsi="Arial" w:cs="Arial"/>
                <w:sz w:val="20"/>
                <w:szCs w:val="20"/>
              </w:rPr>
            </w:pPr>
            <w:r>
              <w:rPr>
                <w:rFonts w:ascii="Arial" w:hAnsi="Arial" w:cs="Arial"/>
                <w:sz w:val="20"/>
                <w:szCs w:val="20"/>
              </w:rPr>
              <w:t>Bosnia Herzigovina</w:t>
            </w:r>
          </w:p>
        </w:tc>
        <w:tc>
          <w:tcPr>
            <w:tcW w:w="4082" w:type="dxa"/>
          </w:tcPr>
          <w:p w14:paraId="761DC82E"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53241A3C" w14:textId="77777777" w:rsidTr="00F8647F">
        <w:tc>
          <w:tcPr>
            <w:tcW w:w="4815" w:type="dxa"/>
          </w:tcPr>
          <w:p w14:paraId="56DBA3B9"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Violence Prevention Network GmbH </w:t>
            </w:r>
          </w:p>
        </w:tc>
        <w:tc>
          <w:tcPr>
            <w:tcW w:w="3402" w:type="dxa"/>
          </w:tcPr>
          <w:p w14:paraId="4324D0F1" w14:textId="77777777" w:rsidR="00167362" w:rsidRPr="00FE7DA0" w:rsidRDefault="00167362" w:rsidP="00F8647F">
            <w:pPr>
              <w:rPr>
                <w:rFonts w:ascii="Arial" w:hAnsi="Arial" w:cs="Arial"/>
                <w:sz w:val="20"/>
                <w:szCs w:val="20"/>
              </w:rPr>
            </w:pPr>
            <w:r>
              <w:rPr>
                <w:rFonts w:ascii="Arial" w:hAnsi="Arial" w:cs="Arial"/>
                <w:sz w:val="20"/>
                <w:szCs w:val="20"/>
              </w:rPr>
              <w:t>Germany</w:t>
            </w:r>
          </w:p>
        </w:tc>
        <w:tc>
          <w:tcPr>
            <w:tcW w:w="4082" w:type="dxa"/>
          </w:tcPr>
          <w:p w14:paraId="76707421" w14:textId="77777777" w:rsidR="00167362" w:rsidRPr="00FE7DA0" w:rsidRDefault="00167362" w:rsidP="00F8647F">
            <w:pPr>
              <w:rPr>
                <w:rFonts w:ascii="Arial" w:hAnsi="Arial" w:cs="Arial"/>
                <w:sz w:val="20"/>
                <w:szCs w:val="20"/>
              </w:rPr>
            </w:pPr>
            <w:r w:rsidRPr="00FE7DA0">
              <w:rPr>
                <w:rFonts w:ascii="Arial" w:hAnsi="Arial" w:cs="Arial"/>
                <w:sz w:val="20"/>
                <w:szCs w:val="20"/>
              </w:rPr>
              <w:t>7</w:t>
            </w:r>
          </w:p>
        </w:tc>
      </w:tr>
      <w:tr w:rsidR="00167362" w:rsidRPr="00FE7DA0" w14:paraId="6591E1D4" w14:textId="77777777" w:rsidTr="00F8647F">
        <w:tc>
          <w:tcPr>
            <w:tcW w:w="4815" w:type="dxa"/>
          </w:tcPr>
          <w:p w14:paraId="2B0F6091" w14:textId="77777777" w:rsidR="00167362" w:rsidRPr="00FE7DA0" w:rsidRDefault="00167362" w:rsidP="00F8647F">
            <w:pPr>
              <w:autoSpaceDE w:val="0"/>
              <w:autoSpaceDN w:val="0"/>
              <w:jc w:val="both"/>
              <w:rPr>
                <w:rFonts w:ascii="Arial" w:eastAsia="Times New Roman" w:hAnsi="Arial" w:cs="Arial"/>
                <w:bCs/>
                <w:sz w:val="20"/>
                <w:szCs w:val="20"/>
                <w:lang w:eastAsia="fr-FR"/>
              </w:rPr>
            </w:pPr>
            <w:r w:rsidRPr="00FE7DA0">
              <w:rPr>
                <w:rFonts w:ascii="Arial" w:eastAsia="Times New Roman" w:hAnsi="Arial" w:cs="Arial"/>
                <w:bCs/>
                <w:sz w:val="20"/>
                <w:szCs w:val="20"/>
                <w:lang w:eastAsia="fr-FR"/>
              </w:rPr>
              <w:t xml:space="preserve">John Wadham </w:t>
            </w:r>
          </w:p>
        </w:tc>
        <w:tc>
          <w:tcPr>
            <w:tcW w:w="3402" w:type="dxa"/>
          </w:tcPr>
          <w:p w14:paraId="07F85C51" w14:textId="77777777" w:rsidR="00167362" w:rsidRPr="00FE7DA0" w:rsidRDefault="00167362" w:rsidP="00F8647F">
            <w:pPr>
              <w:rPr>
                <w:rFonts w:ascii="Arial" w:hAnsi="Arial" w:cs="Arial"/>
                <w:sz w:val="20"/>
                <w:szCs w:val="20"/>
              </w:rPr>
            </w:pPr>
            <w:r>
              <w:rPr>
                <w:rFonts w:ascii="Arial" w:hAnsi="Arial" w:cs="Arial"/>
                <w:sz w:val="20"/>
                <w:szCs w:val="20"/>
              </w:rPr>
              <w:t>United Kingdom</w:t>
            </w:r>
          </w:p>
        </w:tc>
        <w:tc>
          <w:tcPr>
            <w:tcW w:w="4082" w:type="dxa"/>
          </w:tcPr>
          <w:p w14:paraId="5DFA4765" w14:textId="77777777" w:rsidR="00167362" w:rsidRPr="00FE7DA0" w:rsidRDefault="00167362" w:rsidP="00F8647F">
            <w:pPr>
              <w:rPr>
                <w:rFonts w:ascii="Arial" w:hAnsi="Arial" w:cs="Arial"/>
                <w:sz w:val="20"/>
                <w:szCs w:val="20"/>
              </w:rPr>
            </w:pPr>
            <w:r w:rsidRPr="00FE7DA0">
              <w:rPr>
                <w:rFonts w:ascii="Arial" w:hAnsi="Arial" w:cs="Arial"/>
                <w:sz w:val="20"/>
                <w:szCs w:val="20"/>
              </w:rPr>
              <w:t>5</w:t>
            </w:r>
          </w:p>
        </w:tc>
      </w:tr>
      <w:tr w:rsidR="00167362" w:rsidRPr="00FE7DA0" w14:paraId="3F273752" w14:textId="77777777" w:rsidTr="00F8647F">
        <w:tc>
          <w:tcPr>
            <w:tcW w:w="4815" w:type="dxa"/>
          </w:tcPr>
          <w:p w14:paraId="289170B0" w14:textId="77777777" w:rsidR="00167362" w:rsidRPr="00FE7DA0" w:rsidRDefault="00167362" w:rsidP="00F8647F">
            <w:pPr>
              <w:autoSpaceDE w:val="0"/>
              <w:autoSpaceDN w:val="0"/>
              <w:jc w:val="both"/>
              <w:rPr>
                <w:rFonts w:ascii="Arial" w:hAnsi="Arial" w:cs="Arial"/>
                <w:sz w:val="20"/>
                <w:szCs w:val="20"/>
              </w:rPr>
            </w:pPr>
            <w:r w:rsidRPr="00FE7DA0">
              <w:rPr>
                <w:rFonts w:ascii="Arial" w:eastAsia="Times New Roman" w:hAnsi="Arial" w:cs="Arial"/>
                <w:bCs/>
                <w:sz w:val="20"/>
                <w:szCs w:val="20"/>
                <w:lang w:eastAsia="fr-FR"/>
              </w:rPr>
              <w:t>Victor Zaharia</w:t>
            </w:r>
          </w:p>
        </w:tc>
        <w:tc>
          <w:tcPr>
            <w:tcW w:w="3402" w:type="dxa"/>
          </w:tcPr>
          <w:p w14:paraId="6E9CCE46" w14:textId="77777777" w:rsidR="00167362" w:rsidRPr="00FE7DA0" w:rsidRDefault="00167362" w:rsidP="00F8647F">
            <w:pPr>
              <w:rPr>
                <w:rFonts w:ascii="Arial" w:hAnsi="Arial" w:cs="Arial"/>
                <w:sz w:val="20"/>
                <w:szCs w:val="20"/>
              </w:rPr>
            </w:pPr>
            <w:r>
              <w:rPr>
                <w:rFonts w:ascii="Arial" w:hAnsi="Arial" w:cs="Arial"/>
                <w:sz w:val="20"/>
                <w:szCs w:val="20"/>
              </w:rPr>
              <w:t>Moldova</w:t>
            </w:r>
          </w:p>
        </w:tc>
        <w:tc>
          <w:tcPr>
            <w:tcW w:w="4082" w:type="dxa"/>
          </w:tcPr>
          <w:p w14:paraId="10A2586E" w14:textId="77777777" w:rsidR="00167362" w:rsidRPr="00FE7DA0" w:rsidRDefault="00167362" w:rsidP="00F8647F">
            <w:pPr>
              <w:rPr>
                <w:rFonts w:ascii="Arial" w:hAnsi="Arial" w:cs="Arial"/>
                <w:sz w:val="20"/>
                <w:szCs w:val="20"/>
              </w:rPr>
            </w:pPr>
            <w:r w:rsidRPr="00FE7DA0">
              <w:rPr>
                <w:rFonts w:ascii="Arial" w:hAnsi="Arial" w:cs="Arial"/>
                <w:sz w:val="20"/>
                <w:szCs w:val="20"/>
              </w:rPr>
              <w:t>1,4,5,6</w:t>
            </w:r>
          </w:p>
        </w:tc>
      </w:tr>
    </w:tbl>
    <w:p w14:paraId="5E8229F1" w14:textId="77777777" w:rsidR="00167362" w:rsidRPr="00FE7DA0" w:rsidRDefault="00167362" w:rsidP="00167362">
      <w:pPr>
        <w:pStyle w:val="NoSpacing"/>
        <w:jc w:val="both"/>
        <w:rPr>
          <w:rFonts w:ascii="Arial" w:hAnsi="Arial" w:cs="Arial"/>
          <w:sz w:val="20"/>
          <w:szCs w:val="20"/>
          <w:lang w:val="fr-FR"/>
        </w:rPr>
      </w:pPr>
    </w:p>
    <w:p w14:paraId="50056E1B" w14:textId="77777777" w:rsidR="00CD31FF" w:rsidRDefault="00CD31FF" w:rsidP="00CD31FF"/>
    <w:p w14:paraId="74065C69" w14:textId="77777777" w:rsidR="00231DF7" w:rsidRDefault="00231DF7" w:rsidP="00203893">
      <w:pPr>
        <w:sectPr w:rsidR="00231DF7" w:rsidSect="00167362">
          <w:pgSz w:w="16838" w:h="11906" w:orient="landscape"/>
          <w:pgMar w:top="397" w:right="1021" w:bottom="851" w:left="1021" w:header="709" w:footer="709" w:gutter="0"/>
          <w:cols w:space="708"/>
          <w:docGrid w:linePitch="360"/>
        </w:sectPr>
      </w:pPr>
    </w:p>
    <w:p w14:paraId="20E51CA5" w14:textId="77777777" w:rsidR="00231DF7" w:rsidRPr="00377C80" w:rsidRDefault="00231DF7" w:rsidP="00231DF7">
      <w:pPr>
        <w:spacing w:after="0" w:line="240" w:lineRule="auto"/>
        <w:jc w:val="both"/>
        <w:rPr>
          <w:rFonts w:ascii="Arial" w:eastAsia="Arial" w:hAnsi="Arial" w:cs="Arial"/>
          <w:b/>
          <w:bCs/>
          <w:sz w:val="20"/>
          <w:szCs w:val="20"/>
        </w:rPr>
      </w:pPr>
      <w:bookmarkStart w:id="38" w:name="List169"/>
      <w:bookmarkEnd w:id="38"/>
      <w:r>
        <w:rPr>
          <w:rFonts w:ascii="Arial" w:hAnsi="Arial" w:cs="Arial"/>
          <w:b/>
          <w:bCs/>
          <w:sz w:val="20"/>
          <w:szCs w:val="20"/>
          <w:lang w:val="en-US"/>
        </w:rPr>
        <w:lastRenderedPageBreak/>
        <w:t xml:space="preserve">List 169: </w:t>
      </w:r>
      <w:r w:rsidRPr="00377C80">
        <w:rPr>
          <w:rFonts w:ascii="Arial" w:hAnsi="Arial" w:cs="Arial"/>
          <w:b/>
          <w:bCs/>
          <w:sz w:val="20"/>
          <w:szCs w:val="20"/>
          <w:lang w:val="en-US"/>
        </w:rPr>
        <w:t>L</w:t>
      </w:r>
      <w:r w:rsidRPr="00377C80">
        <w:rPr>
          <w:rFonts w:ascii="Arial" w:eastAsia="Arial" w:hAnsi="Arial" w:cs="Arial"/>
          <w:b/>
          <w:bCs/>
          <w:sz w:val="20"/>
          <w:szCs w:val="20"/>
        </w:rPr>
        <w:t xml:space="preserve">ocal consultancy services to support the implementation of the project “Improving Electoral Practice in the Republic of Moldova, Phase III” </w:t>
      </w:r>
    </w:p>
    <w:p w14:paraId="1088A2F0" w14:textId="77777777" w:rsidR="00231DF7" w:rsidRPr="00377C80" w:rsidRDefault="00231DF7" w:rsidP="00231DF7">
      <w:pPr>
        <w:spacing w:after="0" w:line="240" w:lineRule="auto"/>
        <w:ind w:left="720" w:hanging="720"/>
        <w:jc w:val="both"/>
        <w:rPr>
          <w:rFonts w:ascii="Arial" w:hAnsi="Arial" w:cs="Arial"/>
          <w:sz w:val="20"/>
          <w:szCs w:val="20"/>
        </w:rPr>
      </w:pPr>
    </w:p>
    <w:p w14:paraId="64DF7F1E" w14:textId="77777777" w:rsidR="00231DF7" w:rsidRPr="00377C80" w:rsidRDefault="00231DF7" w:rsidP="00231DF7">
      <w:pPr>
        <w:spacing w:after="0" w:line="240" w:lineRule="auto"/>
        <w:jc w:val="both"/>
        <w:rPr>
          <w:rFonts w:ascii="Arial" w:hAnsi="Arial" w:cs="Arial"/>
          <w:color w:val="000000"/>
          <w:sz w:val="20"/>
          <w:szCs w:val="20"/>
        </w:rPr>
      </w:pPr>
    </w:p>
    <w:p w14:paraId="6D1C88FF" w14:textId="77777777" w:rsidR="00231DF7" w:rsidRPr="00377C80" w:rsidRDefault="00231DF7" w:rsidP="00231DF7">
      <w:pPr>
        <w:spacing w:after="0" w:line="240" w:lineRule="auto"/>
        <w:jc w:val="both"/>
        <w:rPr>
          <w:rFonts w:ascii="Arial" w:hAnsi="Arial" w:cs="Arial"/>
          <w:sz w:val="20"/>
          <w:szCs w:val="20"/>
        </w:rPr>
      </w:pPr>
      <w:r w:rsidRPr="00377C80">
        <w:rPr>
          <w:rFonts w:ascii="Arial" w:eastAsia="Times New Roman" w:hAnsi="Arial" w:cs="Arial"/>
          <w:color w:val="000000"/>
          <w:sz w:val="20"/>
          <w:szCs w:val="20"/>
        </w:rPr>
        <w:t xml:space="preserve">Lot 1 </w:t>
      </w:r>
      <w:r w:rsidRPr="00377C80">
        <w:rPr>
          <w:rFonts w:ascii="Arial" w:eastAsia="Times New Roman" w:hAnsi="Arial" w:cs="Arial"/>
          <w:color w:val="000000"/>
          <w:sz w:val="20"/>
          <w:szCs w:val="20"/>
        </w:rPr>
        <w:tab/>
      </w:r>
      <w:r w:rsidRPr="00377C80">
        <w:rPr>
          <w:rFonts w:ascii="Arial" w:hAnsi="Arial" w:cs="Arial"/>
          <w:sz w:val="20"/>
          <w:szCs w:val="20"/>
        </w:rPr>
        <w:t xml:space="preserve">Capacity building of electoral stakeholders </w:t>
      </w:r>
    </w:p>
    <w:p w14:paraId="7AC09C70" w14:textId="77777777" w:rsidR="00231DF7" w:rsidRPr="00377C80" w:rsidRDefault="00231DF7" w:rsidP="00231DF7">
      <w:pPr>
        <w:spacing w:after="0" w:line="240" w:lineRule="auto"/>
        <w:jc w:val="both"/>
        <w:rPr>
          <w:rFonts w:ascii="Arial" w:hAnsi="Arial" w:cs="Arial"/>
          <w:sz w:val="20"/>
          <w:szCs w:val="20"/>
        </w:rPr>
      </w:pPr>
      <w:r w:rsidRPr="00377C80">
        <w:rPr>
          <w:rFonts w:ascii="Arial" w:hAnsi="Arial" w:cs="Arial"/>
          <w:sz w:val="20"/>
          <w:szCs w:val="20"/>
        </w:rPr>
        <w:t xml:space="preserve">Lot 2 </w:t>
      </w:r>
      <w:r w:rsidRPr="00377C80">
        <w:rPr>
          <w:rFonts w:ascii="Arial" w:hAnsi="Arial" w:cs="Arial"/>
          <w:sz w:val="20"/>
          <w:szCs w:val="20"/>
        </w:rPr>
        <w:tab/>
        <w:t xml:space="preserve">Inclusive electoral participation: women, the youth, national minorities etc. </w:t>
      </w:r>
    </w:p>
    <w:p w14:paraId="4A3E73FE" w14:textId="77777777" w:rsidR="00231DF7" w:rsidRPr="00377C80" w:rsidRDefault="00231DF7" w:rsidP="00231DF7">
      <w:pPr>
        <w:spacing w:after="0" w:line="240" w:lineRule="auto"/>
        <w:jc w:val="both"/>
        <w:rPr>
          <w:rFonts w:ascii="Arial" w:hAnsi="Arial" w:cs="Arial"/>
          <w:sz w:val="20"/>
          <w:szCs w:val="20"/>
        </w:rPr>
      </w:pPr>
      <w:r w:rsidRPr="00377C80">
        <w:rPr>
          <w:rFonts w:ascii="Arial" w:hAnsi="Arial" w:cs="Arial"/>
          <w:sz w:val="20"/>
          <w:szCs w:val="20"/>
        </w:rPr>
        <w:t xml:space="preserve">Lot </w:t>
      </w:r>
      <w:r w:rsidRPr="00377C80">
        <w:rPr>
          <w:rFonts w:ascii="Arial" w:eastAsia="Times New Roman" w:hAnsi="Arial" w:cs="Arial"/>
          <w:color w:val="000000"/>
          <w:sz w:val="20"/>
          <w:szCs w:val="20"/>
        </w:rPr>
        <w:t xml:space="preserve">3 </w:t>
      </w:r>
      <w:r w:rsidRPr="00377C80">
        <w:rPr>
          <w:rFonts w:ascii="Arial" w:eastAsia="Times New Roman" w:hAnsi="Arial" w:cs="Arial"/>
          <w:color w:val="000000"/>
          <w:sz w:val="20"/>
          <w:szCs w:val="20"/>
        </w:rPr>
        <w:tab/>
      </w:r>
      <w:r w:rsidRPr="00377C80">
        <w:rPr>
          <w:rFonts w:ascii="Arial" w:hAnsi="Arial" w:cs="Arial"/>
          <w:sz w:val="20"/>
          <w:szCs w:val="20"/>
        </w:rPr>
        <w:t xml:space="preserve">Electoral legislation and jurisprudence </w:t>
      </w:r>
    </w:p>
    <w:p w14:paraId="58F4A220" w14:textId="77777777" w:rsidR="00231DF7" w:rsidRPr="00377C80" w:rsidRDefault="00231DF7" w:rsidP="00231DF7">
      <w:pPr>
        <w:pStyle w:val="Default"/>
        <w:rPr>
          <w:sz w:val="20"/>
          <w:szCs w:val="20"/>
          <w:lang w:val="en-GB"/>
        </w:rPr>
      </w:pPr>
      <w:r w:rsidRPr="00377C80">
        <w:rPr>
          <w:sz w:val="20"/>
          <w:szCs w:val="20"/>
          <w:lang w:val="en-GB"/>
        </w:rPr>
        <w:t xml:space="preserve">Lot 4 </w:t>
      </w:r>
      <w:r w:rsidRPr="00377C80">
        <w:rPr>
          <w:sz w:val="20"/>
          <w:szCs w:val="20"/>
          <w:lang w:val="en-GB"/>
        </w:rPr>
        <w:tab/>
      </w:r>
      <w:r w:rsidRPr="00377C80">
        <w:rPr>
          <w:rFonts w:eastAsia="Arial"/>
          <w:sz w:val="20"/>
          <w:szCs w:val="20"/>
          <w:lang w:val="en-GB"/>
        </w:rPr>
        <w:t>V</w:t>
      </w:r>
      <w:r w:rsidRPr="00377C80">
        <w:rPr>
          <w:sz w:val="20"/>
          <w:szCs w:val="20"/>
          <w:lang w:val="en-GB"/>
        </w:rPr>
        <w:t xml:space="preserve">oting technologies and digitalisation </w:t>
      </w:r>
    </w:p>
    <w:p w14:paraId="3BFC9113" w14:textId="77777777" w:rsidR="00231DF7" w:rsidRPr="00377C80" w:rsidRDefault="00231DF7" w:rsidP="00231DF7">
      <w:pPr>
        <w:spacing w:after="0" w:line="240" w:lineRule="auto"/>
        <w:jc w:val="both"/>
        <w:rPr>
          <w:rFonts w:ascii="Arial" w:hAnsi="Arial" w:cs="Arial"/>
          <w:sz w:val="20"/>
          <w:szCs w:val="20"/>
        </w:rPr>
      </w:pPr>
    </w:p>
    <w:p w14:paraId="63564B82" w14:textId="77777777" w:rsidR="00231DF7" w:rsidRPr="00377C80" w:rsidRDefault="00231DF7" w:rsidP="00231DF7">
      <w:pPr>
        <w:spacing w:after="0" w:line="240" w:lineRule="auto"/>
        <w:jc w:val="both"/>
        <w:rPr>
          <w:rFonts w:ascii="Arial" w:hAnsi="Arial" w:cs="Arial"/>
          <w:sz w:val="20"/>
          <w:szCs w:val="20"/>
        </w:rPr>
      </w:pPr>
    </w:p>
    <w:tbl>
      <w:tblPr>
        <w:tblStyle w:val="TableGrid"/>
        <w:tblW w:w="5986" w:type="dxa"/>
        <w:tblLook w:val="04A0" w:firstRow="1" w:lastRow="0" w:firstColumn="1" w:lastColumn="0" w:noHBand="0" w:noVBand="1"/>
      </w:tblPr>
      <w:tblGrid>
        <w:gridCol w:w="2830"/>
        <w:gridCol w:w="778"/>
        <w:gridCol w:w="768"/>
        <w:gridCol w:w="805"/>
        <w:gridCol w:w="805"/>
      </w:tblGrid>
      <w:tr w:rsidR="00231DF7" w:rsidRPr="00377C80" w14:paraId="393BCB42" w14:textId="77777777" w:rsidTr="00F8647F">
        <w:trPr>
          <w:trHeight w:val="529"/>
        </w:trPr>
        <w:tc>
          <w:tcPr>
            <w:tcW w:w="2830" w:type="dxa"/>
          </w:tcPr>
          <w:p w14:paraId="009BB09E" w14:textId="77777777" w:rsidR="00231DF7" w:rsidRPr="00377C80" w:rsidRDefault="00231DF7" w:rsidP="00F8647F">
            <w:pPr>
              <w:rPr>
                <w:rFonts w:ascii="Arial" w:hAnsi="Arial" w:cs="Arial"/>
                <w:sz w:val="20"/>
                <w:szCs w:val="20"/>
              </w:rPr>
            </w:pPr>
          </w:p>
        </w:tc>
        <w:tc>
          <w:tcPr>
            <w:tcW w:w="778" w:type="dxa"/>
          </w:tcPr>
          <w:p w14:paraId="6FD35092" w14:textId="77777777" w:rsidR="00231DF7" w:rsidRPr="00377C80" w:rsidRDefault="00231DF7" w:rsidP="00F8647F">
            <w:pPr>
              <w:rPr>
                <w:rFonts w:ascii="Arial" w:hAnsi="Arial" w:cs="Arial"/>
                <w:sz w:val="20"/>
                <w:szCs w:val="20"/>
              </w:rPr>
            </w:pPr>
            <w:r w:rsidRPr="00377C80">
              <w:rPr>
                <w:rFonts w:ascii="Arial" w:hAnsi="Arial" w:cs="Arial"/>
                <w:sz w:val="20"/>
                <w:szCs w:val="20"/>
              </w:rPr>
              <w:t>Lot 1</w:t>
            </w:r>
          </w:p>
        </w:tc>
        <w:tc>
          <w:tcPr>
            <w:tcW w:w="768" w:type="dxa"/>
          </w:tcPr>
          <w:p w14:paraId="18C6F391" w14:textId="77777777" w:rsidR="00231DF7" w:rsidRPr="00377C80" w:rsidRDefault="00231DF7" w:rsidP="00F8647F">
            <w:pPr>
              <w:rPr>
                <w:rFonts w:ascii="Arial" w:hAnsi="Arial" w:cs="Arial"/>
                <w:sz w:val="20"/>
                <w:szCs w:val="20"/>
              </w:rPr>
            </w:pPr>
            <w:r w:rsidRPr="00377C80">
              <w:rPr>
                <w:rFonts w:ascii="Arial" w:hAnsi="Arial" w:cs="Arial"/>
                <w:sz w:val="20"/>
                <w:szCs w:val="20"/>
              </w:rPr>
              <w:t>Lot 2</w:t>
            </w:r>
          </w:p>
        </w:tc>
        <w:tc>
          <w:tcPr>
            <w:tcW w:w="805" w:type="dxa"/>
          </w:tcPr>
          <w:p w14:paraId="237AD0BA" w14:textId="77777777" w:rsidR="00231DF7" w:rsidRPr="00377C80" w:rsidRDefault="00231DF7" w:rsidP="00F8647F">
            <w:pPr>
              <w:rPr>
                <w:rFonts w:ascii="Arial" w:hAnsi="Arial" w:cs="Arial"/>
                <w:sz w:val="20"/>
                <w:szCs w:val="20"/>
              </w:rPr>
            </w:pPr>
            <w:r w:rsidRPr="00377C80">
              <w:rPr>
                <w:rFonts w:ascii="Arial" w:hAnsi="Arial" w:cs="Arial"/>
                <w:sz w:val="20"/>
                <w:szCs w:val="20"/>
              </w:rPr>
              <w:t>Lot 3</w:t>
            </w:r>
          </w:p>
        </w:tc>
        <w:tc>
          <w:tcPr>
            <w:tcW w:w="805" w:type="dxa"/>
          </w:tcPr>
          <w:p w14:paraId="39A63B40" w14:textId="77777777" w:rsidR="00231DF7" w:rsidRPr="00377C80" w:rsidRDefault="00231DF7" w:rsidP="00F8647F">
            <w:pPr>
              <w:rPr>
                <w:rFonts w:ascii="Arial" w:hAnsi="Arial" w:cs="Arial"/>
                <w:sz w:val="20"/>
                <w:szCs w:val="20"/>
              </w:rPr>
            </w:pPr>
            <w:r w:rsidRPr="00377C80">
              <w:rPr>
                <w:rFonts w:ascii="Arial" w:hAnsi="Arial" w:cs="Arial"/>
                <w:sz w:val="20"/>
                <w:szCs w:val="20"/>
              </w:rPr>
              <w:t>Lot 4</w:t>
            </w:r>
          </w:p>
        </w:tc>
      </w:tr>
      <w:tr w:rsidR="00231DF7" w:rsidRPr="00377C80" w14:paraId="002BCF81" w14:textId="77777777" w:rsidTr="00F8647F">
        <w:tc>
          <w:tcPr>
            <w:tcW w:w="2830" w:type="dxa"/>
            <w:shd w:val="clear" w:color="auto" w:fill="auto"/>
          </w:tcPr>
          <w:p w14:paraId="45F187FB" w14:textId="77777777" w:rsidR="00231DF7" w:rsidRPr="007611F7" w:rsidRDefault="00231DF7" w:rsidP="00F8647F">
            <w:pPr>
              <w:pStyle w:val="Default"/>
              <w:rPr>
                <w:sz w:val="20"/>
                <w:szCs w:val="20"/>
                <w:lang w:val="en-GB"/>
              </w:rPr>
            </w:pPr>
            <w:r w:rsidRPr="007611F7">
              <w:rPr>
                <w:sz w:val="20"/>
                <w:szCs w:val="20"/>
                <w:lang w:val="en-GB"/>
              </w:rPr>
              <w:t>ADEPT</w:t>
            </w:r>
          </w:p>
        </w:tc>
        <w:tc>
          <w:tcPr>
            <w:tcW w:w="778" w:type="dxa"/>
            <w:shd w:val="clear" w:color="auto" w:fill="auto"/>
          </w:tcPr>
          <w:p w14:paraId="5DFA7C54"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6D807BAE"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7515A1E4"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59F0A661" w14:textId="77777777" w:rsidR="00231DF7" w:rsidRPr="007611F7" w:rsidRDefault="00231DF7" w:rsidP="00F8647F">
            <w:pPr>
              <w:jc w:val="center"/>
              <w:rPr>
                <w:rFonts w:ascii="Arial" w:hAnsi="Arial" w:cs="Arial"/>
                <w:sz w:val="20"/>
                <w:szCs w:val="20"/>
              </w:rPr>
            </w:pPr>
          </w:p>
        </w:tc>
      </w:tr>
      <w:tr w:rsidR="00231DF7" w:rsidRPr="00377C80" w14:paraId="4B8078D7" w14:textId="77777777" w:rsidTr="00F8647F">
        <w:tc>
          <w:tcPr>
            <w:tcW w:w="2830" w:type="dxa"/>
            <w:shd w:val="clear" w:color="auto" w:fill="auto"/>
          </w:tcPr>
          <w:p w14:paraId="2BC4296F" w14:textId="77777777" w:rsidR="00231DF7" w:rsidRPr="007611F7" w:rsidRDefault="00231DF7" w:rsidP="00F8647F">
            <w:pPr>
              <w:pStyle w:val="Default"/>
              <w:rPr>
                <w:sz w:val="20"/>
                <w:szCs w:val="20"/>
                <w:lang w:val="en-GB"/>
              </w:rPr>
            </w:pPr>
            <w:r w:rsidRPr="007611F7">
              <w:rPr>
                <w:sz w:val="20"/>
                <w:szCs w:val="20"/>
                <w:lang w:val="en-GB"/>
              </w:rPr>
              <w:t xml:space="preserve">Nicolae Arnaut  </w:t>
            </w:r>
          </w:p>
        </w:tc>
        <w:tc>
          <w:tcPr>
            <w:tcW w:w="778" w:type="dxa"/>
            <w:shd w:val="clear" w:color="auto" w:fill="auto"/>
          </w:tcPr>
          <w:p w14:paraId="1F764931" w14:textId="77777777" w:rsidR="00231DF7" w:rsidRPr="007611F7" w:rsidRDefault="00231DF7" w:rsidP="00F8647F">
            <w:pPr>
              <w:jc w:val="center"/>
              <w:rPr>
                <w:rFonts w:ascii="Arial" w:hAnsi="Arial" w:cs="Arial"/>
                <w:sz w:val="20"/>
                <w:szCs w:val="20"/>
              </w:rPr>
            </w:pPr>
          </w:p>
        </w:tc>
        <w:tc>
          <w:tcPr>
            <w:tcW w:w="768" w:type="dxa"/>
            <w:shd w:val="clear" w:color="auto" w:fill="auto"/>
          </w:tcPr>
          <w:p w14:paraId="17E291B4"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69FC6301"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126F1B8C" w14:textId="77777777" w:rsidR="00231DF7" w:rsidRPr="007611F7" w:rsidRDefault="00231DF7" w:rsidP="00F8647F">
            <w:pPr>
              <w:jc w:val="center"/>
              <w:rPr>
                <w:rFonts w:ascii="Arial" w:hAnsi="Arial" w:cs="Arial"/>
                <w:sz w:val="20"/>
                <w:szCs w:val="20"/>
              </w:rPr>
            </w:pPr>
          </w:p>
        </w:tc>
      </w:tr>
      <w:tr w:rsidR="00231DF7" w:rsidRPr="00377C80" w14:paraId="3E061C61" w14:textId="77777777" w:rsidTr="00F8647F">
        <w:tc>
          <w:tcPr>
            <w:tcW w:w="2830" w:type="dxa"/>
            <w:shd w:val="clear" w:color="auto" w:fill="auto"/>
          </w:tcPr>
          <w:p w14:paraId="1AA8A5AD" w14:textId="77777777" w:rsidR="00231DF7" w:rsidRPr="007611F7" w:rsidRDefault="00231DF7" w:rsidP="00F8647F">
            <w:pPr>
              <w:pStyle w:val="Default"/>
              <w:rPr>
                <w:sz w:val="20"/>
                <w:szCs w:val="20"/>
                <w:lang w:val="en-GB"/>
              </w:rPr>
            </w:pPr>
            <w:r w:rsidRPr="007611F7">
              <w:rPr>
                <w:sz w:val="20"/>
                <w:szCs w:val="20"/>
                <w:lang w:val="en-GB"/>
              </w:rPr>
              <w:t xml:space="preserve">Roman Banari  </w:t>
            </w:r>
          </w:p>
        </w:tc>
        <w:tc>
          <w:tcPr>
            <w:tcW w:w="778" w:type="dxa"/>
            <w:shd w:val="clear" w:color="auto" w:fill="auto"/>
          </w:tcPr>
          <w:p w14:paraId="52E8A1F5" w14:textId="77777777" w:rsidR="00231DF7" w:rsidRPr="007611F7" w:rsidRDefault="00231DF7" w:rsidP="00F8647F">
            <w:pPr>
              <w:jc w:val="center"/>
              <w:rPr>
                <w:rFonts w:ascii="Arial" w:hAnsi="Arial" w:cs="Arial"/>
                <w:sz w:val="20"/>
                <w:szCs w:val="20"/>
              </w:rPr>
            </w:pPr>
          </w:p>
        </w:tc>
        <w:tc>
          <w:tcPr>
            <w:tcW w:w="768" w:type="dxa"/>
            <w:shd w:val="clear" w:color="auto" w:fill="auto"/>
          </w:tcPr>
          <w:p w14:paraId="419A121D"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4EB5C1C5" w14:textId="77777777" w:rsidR="00231DF7" w:rsidRPr="007611F7" w:rsidRDefault="00231DF7" w:rsidP="00F8647F">
            <w:pPr>
              <w:jc w:val="center"/>
              <w:rPr>
                <w:rFonts w:ascii="Arial" w:hAnsi="Arial" w:cs="Arial"/>
                <w:sz w:val="20"/>
                <w:szCs w:val="20"/>
              </w:rPr>
            </w:pPr>
          </w:p>
        </w:tc>
        <w:tc>
          <w:tcPr>
            <w:tcW w:w="805" w:type="dxa"/>
            <w:shd w:val="clear" w:color="auto" w:fill="auto"/>
          </w:tcPr>
          <w:p w14:paraId="2DD7773D" w14:textId="77777777" w:rsidR="00231DF7" w:rsidRPr="007611F7" w:rsidRDefault="00231DF7" w:rsidP="00F8647F">
            <w:pPr>
              <w:jc w:val="center"/>
              <w:rPr>
                <w:rFonts w:ascii="Arial" w:hAnsi="Arial" w:cs="Arial"/>
                <w:sz w:val="20"/>
                <w:szCs w:val="20"/>
              </w:rPr>
            </w:pPr>
          </w:p>
        </w:tc>
      </w:tr>
      <w:tr w:rsidR="00231DF7" w:rsidRPr="00377C80" w14:paraId="3CCABE1E" w14:textId="77777777" w:rsidTr="00F8647F">
        <w:tc>
          <w:tcPr>
            <w:tcW w:w="2830" w:type="dxa"/>
            <w:shd w:val="clear" w:color="auto" w:fill="auto"/>
          </w:tcPr>
          <w:p w14:paraId="0B7B7814" w14:textId="77777777" w:rsidR="00231DF7" w:rsidRPr="007611F7" w:rsidRDefault="00231DF7" w:rsidP="00F8647F">
            <w:pPr>
              <w:pStyle w:val="Default"/>
              <w:rPr>
                <w:sz w:val="20"/>
                <w:szCs w:val="20"/>
                <w:lang w:val="en-GB"/>
              </w:rPr>
            </w:pPr>
            <w:r w:rsidRPr="007611F7">
              <w:rPr>
                <w:sz w:val="20"/>
                <w:szCs w:val="20"/>
                <w:lang w:val="en-GB"/>
              </w:rPr>
              <w:t>Pavel Cabacenco</w:t>
            </w:r>
          </w:p>
        </w:tc>
        <w:tc>
          <w:tcPr>
            <w:tcW w:w="778" w:type="dxa"/>
            <w:shd w:val="clear" w:color="auto" w:fill="auto"/>
          </w:tcPr>
          <w:p w14:paraId="1ABA4BA5"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77F4AB24"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005678BF"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1062E3D3" w14:textId="77777777" w:rsidR="00231DF7" w:rsidRPr="007611F7" w:rsidRDefault="00231DF7" w:rsidP="00F8647F">
            <w:pPr>
              <w:jc w:val="center"/>
              <w:rPr>
                <w:rFonts w:ascii="Arial" w:hAnsi="Arial" w:cs="Arial"/>
                <w:sz w:val="20"/>
                <w:szCs w:val="20"/>
              </w:rPr>
            </w:pPr>
          </w:p>
        </w:tc>
      </w:tr>
      <w:tr w:rsidR="00231DF7" w:rsidRPr="00377C80" w14:paraId="3889D8C9" w14:textId="77777777" w:rsidTr="00F8647F">
        <w:tc>
          <w:tcPr>
            <w:tcW w:w="2830" w:type="dxa"/>
            <w:shd w:val="clear" w:color="auto" w:fill="auto"/>
          </w:tcPr>
          <w:p w14:paraId="48EC4A0A"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Dumitru Cecirlan </w:t>
            </w:r>
          </w:p>
        </w:tc>
        <w:tc>
          <w:tcPr>
            <w:tcW w:w="778" w:type="dxa"/>
            <w:shd w:val="clear" w:color="auto" w:fill="auto"/>
          </w:tcPr>
          <w:p w14:paraId="2BE13614" w14:textId="77777777" w:rsidR="00231DF7" w:rsidRPr="007611F7" w:rsidRDefault="00231DF7" w:rsidP="00F8647F">
            <w:pPr>
              <w:jc w:val="center"/>
              <w:rPr>
                <w:rFonts w:ascii="Arial" w:hAnsi="Arial" w:cs="Arial"/>
                <w:sz w:val="20"/>
                <w:szCs w:val="20"/>
              </w:rPr>
            </w:pPr>
          </w:p>
        </w:tc>
        <w:tc>
          <w:tcPr>
            <w:tcW w:w="768" w:type="dxa"/>
            <w:shd w:val="clear" w:color="auto" w:fill="auto"/>
          </w:tcPr>
          <w:p w14:paraId="79E46BF0" w14:textId="77777777" w:rsidR="00231DF7" w:rsidRPr="007611F7" w:rsidRDefault="00231DF7" w:rsidP="00F8647F">
            <w:pPr>
              <w:jc w:val="center"/>
              <w:rPr>
                <w:rFonts w:ascii="Arial" w:hAnsi="Arial" w:cs="Arial"/>
                <w:sz w:val="20"/>
                <w:szCs w:val="20"/>
              </w:rPr>
            </w:pPr>
          </w:p>
        </w:tc>
        <w:tc>
          <w:tcPr>
            <w:tcW w:w="805" w:type="dxa"/>
            <w:shd w:val="clear" w:color="auto" w:fill="auto"/>
          </w:tcPr>
          <w:p w14:paraId="4B0DCBC0" w14:textId="77777777" w:rsidR="00231DF7" w:rsidRPr="007611F7" w:rsidRDefault="00231DF7" w:rsidP="00F8647F">
            <w:pPr>
              <w:jc w:val="center"/>
              <w:rPr>
                <w:rFonts w:ascii="Arial" w:hAnsi="Arial" w:cs="Arial"/>
                <w:sz w:val="20"/>
                <w:szCs w:val="20"/>
              </w:rPr>
            </w:pPr>
          </w:p>
        </w:tc>
        <w:tc>
          <w:tcPr>
            <w:tcW w:w="805" w:type="dxa"/>
            <w:shd w:val="clear" w:color="auto" w:fill="auto"/>
          </w:tcPr>
          <w:p w14:paraId="6B4E5E70"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r>
      <w:tr w:rsidR="00231DF7" w:rsidRPr="00377C80" w14:paraId="3AEF2EF2" w14:textId="77777777" w:rsidTr="00F8647F">
        <w:tc>
          <w:tcPr>
            <w:tcW w:w="2830" w:type="dxa"/>
            <w:shd w:val="clear" w:color="auto" w:fill="auto"/>
          </w:tcPr>
          <w:p w14:paraId="1B4E78A7"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Victoria Cenusa </w:t>
            </w:r>
          </w:p>
        </w:tc>
        <w:tc>
          <w:tcPr>
            <w:tcW w:w="778" w:type="dxa"/>
            <w:shd w:val="clear" w:color="auto" w:fill="auto"/>
          </w:tcPr>
          <w:p w14:paraId="2C776C25" w14:textId="77777777" w:rsidR="00231DF7" w:rsidRPr="007611F7" w:rsidRDefault="00231DF7" w:rsidP="00F8647F">
            <w:pPr>
              <w:jc w:val="center"/>
              <w:rPr>
                <w:rFonts w:ascii="Arial" w:hAnsi="Arial" w:cs="Arial"/>
                <w:sz w:val="20"/>
                <w:szCs w:val="20"/>
              </w:rPr>
            </w:pPr>
          </w:p>
        </w:tc>
        <w:tc>
          <w:tcPr>
            <w:tcW w:w="768" w:type="dxa"/>
            <w:shd w:val="clear" w:color="auto" w:fill="auto"/>
          </w:tcPr>
          <w:p w14:paraId="7C7C9A3C" w14:textId="77777777" w:rsidR="00231DF7" w:rsidRPr="007611F7" w:rsidRDefault="00231DF7" w:rsidP="00F8647F">
            <w:pPr>
              <w:jc w:val="center"/>
              <w:rPr>
                <w:rFonts w:ascii="Arial" w:hAnsi="Arial" w:cs="Arial"/>
                <w:sz w:val="20"/>
                <w:szCs w:val="20"/>
              </w:rPr>
            </w:pPr>
          </w:p>
        </w:tc>
        <w:tc>
          <w:tcPr>
            <w:tcW w:w="805" w:type="dxa"/>
            <w:shd w:val="clear" w:color="auto" w:fill="auto"/>
          </w:tcPr>
          <w:p w14:paraId="5335E4FC"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559E74AF" w14:textId="77777777" w:rsidR="00231DF7" w:rsidRPr="007611F7" w:rsidRDefault="00231DF7" w:rsidP="00F8647F">
            <w:pPr>
              <w:jc w:val="center"/>
              <w:rPr>
                <w:rFonts w:ascii="Arial" w:hAnsi="Arial" w:cs="Arial"/>
                <w:sz w:val="20"/>
                <w:szCs w:val="20"/>
              </w:rPr>
            </w:pPr>
          </w:p>
        </w:tc>
      </w:tr>
      <w:tr w:rsidR="00231DF7" w:rsidRPr="00377C80" w14:paraId="26652A09" w14:textId="77777777" w:rsidTr="00F8647F">
        <w:tc>
          <w:tcPr>
            <w:tcW w:w="2830" w:type="dxa"/>
            <w:shd w:val="clear" w:color="auto" w:fill="auto"/>
          </w:tcPr>
          <w:p w14:paraId="04E8DDCC"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Grigore Chitanu</w:t>
            </w:r>
          </w:p>
        </w:tc>
        <w:tc>
          <w:tcPr>
            <w:tcW w:w="778" w:type="dxa"/>
            <w:shd w:val="clear" w:color="auto" w:fill="auto"/>
          </w:tcPr>
          <w:p w14:paraId="74919374"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0FD2B9C3" w14:textId="77777777" w:rsidR="00231DF7" w:rsidRPr="007611F7" w:rsidRDefault="00231DF7" w:rsidP="00F8647F">
            <w:pPr>
              <w:jc w:val="center"/>
              <w:rPr>
                <w:rFonts w:ascii="Arial" w:hAnsi="Arial" w:cs="Arial"/>
                <w:sz w:val="20"/>
                <w:szCs w:val="20"/>
              </w:rPr>
            </w:pPr>
          </w:p>
        </w:tc>
        <w:tc>
          <w:tcPr>
            <w:tcW w:w="805" w:type="dxa"/>
            <w:shd w:val="clear" w:color="auto" w:fill="auto"/>
          </w:tcPr>
          <w:p w14:paraId="222D219E"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386F7195" w14:textId="77777777" w:rsidR="00231DF7" w:rsidRPr="007611F7" w:rsidRDefault="00231DF7" w:rsidP="00F8647F">
            <w:pPr>
              <w:jc w:val="center"/>
              <w:rPr>
                <w:rFonts w:ascii="Arial" w:hAnsi="Arial" w:cs="Arial"/>
                <w:sz w:val="20"/>
                <w:szCs w:val="20"/>
              </w:rPr>
            </w:pPr>
          </w:p>
        </w:tc>
      </w:tr>
      <w:tr w:rsidR="00231DF7" w:rsidRPr="00377C80" w14:paraId="46288781" w14:textId="77777777" w:rsidTr="00F8647F">
        <w:tc>
          <w:tcPr>
            <w:tcW w:w="2830" w:type="dxa"/>
            <w:shd w:val="clear" w:color="auto" w:fill="auto"/>
          </w:tcPr>
          <w:p w14:paraId="120A6AFF"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Cristina Cucurudza</w:t>
            </w:r>
          </w:p>
        </w:tc>
        <w:tc>
          <w:tcPr>
            <w:tcW w:w="778" w:type="dxa"/>
            <w:shd w:val="clear" w:color="auto" w:fill="auto"/>
          </w:tcPr>
          <w:p w14:paraId="34B7764E"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7D42549E"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74B519C5" w14:textId="77777777" w:rsidR="00231DF7" w:rsidRPr="007611F7" w:rsidRDefault="00231DF7" w:rsidP="00F8647F">
            <w:pPr>
              <w:jc w:val="center"/>
              <w:rPr>
                <w:rFonts w:ascii="Arial" w:hAnsi="Arial" w:cs="Arial"/>
                <w:sz w:val="20"/>
                <w:szCs w:val="20"/>
              </w:rPr>
            </w:pPr>
          </w:p>
        </w:tc>
        <w:tc>
          <w:tcPr>
            <w:tcW w:w="805" w:type="dxa"/>
            <w:shd w:val="clear" w:color="auto" w:fill="auto"/>
          </w:tcPr>
          <w:p w14:paraId="62AA9BD1" w14:textId="77777777" w:rsidR="00231DF7" w:rsidRPr="007611F7" w:rsidRDefault="00231DF7" w:rsidP="00F8647F">
            <w:pPr>
              <w:jc w:val="center"/>
              <w:rPr>
                <w:rFonts w:ascii="Arial" w:hAnsi="Arial" w:cs="Arial"/>
                <w:sz w:val="20"/>
                <w:szCs w:val="20"/>
              </w:rPr>
            </w:pPr>
          </w:p>
        </w:tc>
      </w:tr>
      <w:tr w:rsidR="00231DF7" w:rsidRPr="00377C80" w14:paraId="79AEB36C" w14:textId="77777777" w:rsidTr="00F8647F">
        <w:tc>
          <w:tcPr>
            <w:tcW w:w="2830" w:type="dxa"/>
            <w:shd w:val="clear" w:color="auto" w:fill="auto"/>
          </w:tcPr>
          <w:p w14:paraId="1BE32CE4"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Vasile Diavor </w:t>
            </w:r>
          </w:p>
        </w:tc>
        <w:tc>
          <w:tcPr>
            <w:tcW w:w="778" w:type="dxa"/>
            <w:shd w:val="clear" w:color="auto" w:fill="auto"/>
          </w:tcPr>
          <w:p w14:paraId="753DF62D" w14:textId="77777777" w:rsidR="00231DF7" w:rsidRPr="007611F7" w:rsidRDefault="00231DF7" w:rsidP="00F8647F">
            <w:pPr>
              <w:jc w:val="center"/>
              <w:rPr>
                <w:rFonts w:ascii="Arial" w:hAnsi="Arial" w:cs="Arial"/>
                <w:sz w:val="20"/>
                <w:szCs w:val="20"/>
              </w:rPr>
            </w:pPr>
          </w:p>
        </w:tc>
        <w:tc>
          <w:tcPr>
            <w:tcW w:w="768" w:type="dxa"/>
            <w:shd w:val="clear" w:color="auto" w:fill="auto"/>
          </w:tcPr>
          <w:p w14:paraId="651A03E6" w14:textId="77777777" w:rsidR="00231DF7" w:rsidRPr="007611F7" w:rsidRDefault="00231DF7" w:rsidP="00F8647F">
            <w:pPr>
              <w:jc w:val="center"/>
              <w:rPr>
                <w:rFonts w:ascii="Arial" w:hAnsi="Arial" w:cs="Arial"/>
                <w:sz w:val="20"/>
                <w:szCs w:val="20"/>
              </w:rPr>
            </w:pPr>
          </w:p>
        </w:tc>
        <w:tc>
          <w:tcPr>
            <w:tcW w:w="805" w:type="dxa"/>
            <w:shd w:val="clear" w:color="auto" w:fill="auto"/>
          </w:tcPr>
          <w:p w14:paraId="32146998" w14:textId="77777777" w:rsidR="00231DF7" w:rsidRPr="007611F7" w:rsidRDefault="00231DF7" w:rsidP="00F8647F">
            <w:pPr>
              <w:jc w:val="center"/>
              <w:rPr>
                <w:rFonts w:ascii="Arial" w:hAnsi="Arial" w:cs="Arial"/>
                <w:sz w:val="20"/>
                <w:szCs w:val="20"/>
              </w:rPr>
            </w:pPr>
          </w:p>
        </w:tc>
        <w:tc>
          <w:tcPr>
            <w:tcW w:w="805" w:type="dxa"/>
            <w:shd w:val="clear" w:color="auto" w:fill="auto"/>
          </w:tcPr>
          <w:p w14:paraId="5423BA4B"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r>
      <w:tr w:rsidR="00231DF7" w:rsidRPr="00377C80" w14:paraId="30E100B6" w14:textId="77777777" w:rsidTr="00F8647F">
        <w:tc>
          <w:tcPr>
            <w:tcW w:w="2830" w:type="dxa"/>
            <w:shd w:val="clear" w:color="auto" w:fill="auto"/>
          </w:tcPr>
          <w:p w14:paraId="3E2630D1"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Adrian Filat </w:t>
            </w:r>
          </w:p>
        </w:tc>
        <w:tc>
          <w:tcPr>
            <w:tcW w:w="778" w:type="dxa"/>
            <w:shd w:val="clear" w:color="auto" w:fill="auto"/>
          </w:tcPr>
          <w:p w14:paraId="5A2BA20F" w14:textId="77777777" w:rsidR="00231DF7" w:rsidRPr="007611F7" w:rsidRDefault="00231DF7" w:rsidP="00F8647F">
            <w:pPr>
              <w:jc w:val="center"/>
              <w:rPr>
                <w:rFonts w:ascii="Arial" w:hAnsi="Arial" w:cs="Arial"/>
                <w:sz w:val="20"/>
                <w:szCs w:val="20"/>
              </w:rPr>
            </w:pPr>
          </w:p>
        </w:tc>
        <w:tc>
          <w:tcPr>
            <w:tcW w:w="768" w:type="dxa"/>
            <w:shd w:val="clear" w:color="auto" w:fill="auto"/>
          </w:tcPr>
          <w:p w14:paraId="56F4F503" w14:textId="77777777" w:rsidR="00231DF7" w:rsidRPr="007611F7" w:rsidRDefault="00231DF7" w:rsidP="00F8647F">
            <w:pPr>
              <w:jc w:val="center"/>
              <w:rPr>
                <w:rFonts w:ascii="Arial" w:hAnsi="Arial" w:cs="Arial"/>
                <w:sz w:val="20"/>
                <w:szCs w:val="20"/>
              </w:rPr>
            </w:pPr>
          </w:p>
        </w:tc>
        <w:tc>
          <w:tcPr>
            <w:tcW w:w="805" w:type="dxa"/>
            <w:shd w:val="clear" w:color="auto" w:fill="auto"/>
          </w:tcPr>
          <w:p w14:paraId="0E684C95" w14:textId="77777777" w:rsidR="00231DF7" w:rsidRPr="007611F7" w:rsidRDefault="00231DF7" w:rsidP="00F8647F">
            <w:pPr>
              <w:jc w:val="center"/>
              <w:rPr>
                <w:rFonts w:ascii="Arial" w:hAnsi="Arial" w:cs="Arial"/>
                <w:sz w:val="20"/>
                <w:szCs w:val="20"/>
              </w:rPr>
            </w:pPr>
          </w:p>
        </w:tc>
        <w:tc>
          <w:tcPr>
            <w:tcW w:w="805" w:type="dxa"/>
            <w:shd w:val="clear" w:color="auto" w:fill="auto"/>
          </w:tcPr>
          <w:p w14:paraId="524EB776"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r>
      <w:tr w:rsidR="00231DF7" w:rsidRPr="00377C80" w14:paraId="329A6EBF" w14:textId="77777777" w:rsidTr="00F8647F">
        <w:tc>
          <w:tcPr>
            <w:tcW w:w="2830" w:type="dxa"/>
            <w:shd w:val="clear" w:color="auto" w:fill="auto"/>
          </w:tcPr>
          <w:p w14:paraId="42E50D99"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Tatiana Giaglic</w:t>
            </w:r>
          </w:p>
        </w:tc>
        <w:tc>
          <w:tcPr>
            <w:tcW w:w="778" w:type="dxa"/>
            <w:shd w:val="clear" w:color="auto" w:fill="auto"/>
          </w:tcPr>
          <w:p w14:paraId="68478B5C"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1BBA2E07" w14:textId="77777777" w:rsidR="00231DF7" w:rsidRPr="007611F7" w:rsidRDefault="00231DF7" w:rsidP="00F8647F">
            <w:pPr>
              <w:jc w:val="center"/>
              <w:rPr>
                <w:rFonts w:ascii="Arial" w:hAnsi="Arial" w:cs="Arial"/>
                <w:sz w:val="20"/>
                <w:szCs w:val="20"/>
              </w:rPr>
            </w:pPr>
          </w:p>
        </w:tc>
        <w:tc>
          <w:tcPr>
            <w:tcW w:w="805" w:type="dxa"/>
            <w:shd w:val="clear" w:color="auto" w:fill="auto"/>
          </w:tcPr>
          <w:p w14:paraId="508481B5" w14:textId="77777777" w:rsidR="00231DF7" w:rsidRPr="007611F7" w:rsidRDefault="00231DF7" w:rsidP="00F8647F">
            <w:pPr>
              <w:jc w:val="center"/>
              <w:rPr>
                <w:rFonts w:ascii="Arial" w:hAnsi="Arial" w:cs="Arial"/>
                <w:sz w:val="20"/>
                <w:szCs w:val="20"/>
              </w:rPr>
            </w:pPr>
          </w:p>
        </w:tc>
        <w:tc>
          <w:tcPr>
            <w:tcW w:w="805" w:type="dxa"/>
            <w:shd w:val="clear" w:color="auto" w:fill="auto"/>
          </w:tcPr>
          <w:p w14:paraId="0670DB51" w14:textId="77777777" w:rsidR="00231DF7" w:rsidRPr="007611F7" w:rsidRDefault="00231DF7" w:rsidP="00F8647F">
            <w:pPr>
              <w:jc w:val="center"/>
              <w:rPr>
                <w:rFonts w:ascii="Arial" w:hAnsi="Arial" w:cs="Arial"/>
                <w:sz w:val="20"/>
                <w:szCs w:val="20"/>
              </w:rPr>
            </w:pPr>
          </w:p>
        </w:tc>
      </w:tr>
      <w:tr w:rsidR="00231DF7" w:rsidRPr="00377C80" w14:paraId="2CD311F6" w14:textId="77777777" w:rsidTr="00F8647F">
        <w:tc>
          <w:tcPr>
            <w:tcW w:w="2830" w:type="dxa"/>
            <w:shd w:val="clear" w:color="auto" w:fill="auto"/>
          </w:tcPr>
          <w:p w14:paraId="69975154"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Victor Guzun </w:t>
            </w:r>
          </w:p>
        </w:tc>
        <w:tc>
          <w:tcPr>
            <w:tcW w:w="778" w:type="dxa"/>
            <w:shd w:val="clear" w:color="auto" w:fill="auto"/>
          </w:tcPr>
          <w:p w14:paraId="6D17E957"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495FA90A"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75E4B6FA" w14:textId="77777777" w:rsidR="00231DF7" w:rsidRPr="007611F7" w:rsidRDefault="00231DF7" w:rsidP="00F8647F">
            <w:pPr>
              <w:jc w:val="center"/>
              <w:rPr>
                <w:rFonts w:ascii="Arial" w:hAnsi="Arial" w:cs="Arial"/>
                <w:sz w:val="20"/>
                <w:szCs w:val="20"/>
              </w:rPr>
            </w:pPr>
          </w:p>
        </w:tc>
        <w:tc>
          <w:tcPr>
            <w:tcW w:w="805" w:type="dxa"/>
            <w:shd w:val="clear" w:color="auto" w:fill="auto"/>
          </w:tcPr>
          <w:p w14:paraId="624C868F" w14:textId="77777777" w:rsidR="00231DF7" w:rsidRPr="007611F7" w:rsidRDefault="00231DF7" w:rsidP="00F8647F">
            <w:pPr>
              <w:jc w:val="center"/>
              <w:rPr>
                <w:rFonts w:ascii="Arial" w:hAnsi="Arial" w:cs="Arial"/>
                <w:sz w:val="20"/>
                <w:szCs w:val="20"/>
              </w:rPr>
            </w:pPr>
          </w:p>
        </w:tc>
      </w:tr>
      <w:tr w:rsidR="00231DF7" w:rsidRPr="00377C80" w14:paraId="649042EB" w14:textId="77777777" w:rsidTr="00F8647F">
        <w:tc>
          <w:tcPr>
            <w:tcW w:w="2830" w:type="dxa"/>
            <w:shd w:val="clear" w:color="auto" w:fill="auto"/>
          </w:tcPr>
          <w:p w14:paraId="3864E76E"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Andrei Iovu  </w:t>
            </w:r>
          </w:p>
        </w:tc>
        <w:tc>
          <w:tcPr>
            <w:tcW w:w="778" w:type="dxa"/>
            <w:shd w:val="clear" w:color="auto" w:fill="auto"/>
          </w:tcPr>
          <w:p w14:paraId="120F315E" w14:textId="77777777" w:rsidR="00231DF7" w:rsidRPr="007611F7" w:rsidRDefault="00231DF7" w:rsidP="00F8647F">
            <w:pPr>
              <w:jc w:val="center"/>
              <w:rPr>
                <w:rFonts w:ascii="Arial" w:hAnsi="Arial" w:cs="Arial"/>
                <w:sz w:val="20"/>
                <w:szCs w:val="20"/>
              </w:rPr>
            </w:pPr>
          </w:p>
        </w:tc>
        <w:tc>
          <w:tcPr>
            <w:tcW w:w="768" w:type="dxa"/>
            <w:shd w:val="clear" w:color="auto" w:fill="auto"/>
          </w:tcPr>
          <w:p w14:paraId="6BE5A4C9"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63EF915A" w14:textId="77777777" w:rsidR="00231DF7" w:rsidRPr="007611F7" w:rsidRDefault="00231DF7" w:rsidP="00F8647F">
            <w:pPr>
              <w:jc w:val="center"/>
              <w:rPr>
                <w:rFonts w:ascii="Arial" w:hAnsi="Arial" w:cs="Arial"/>
                <w:sz w:val="20"/>
                <w:szCs w:val="20"/>
              </w:rPr>
            </w:pPr>
          </w:p>
        </w:tc>
        <w:tc>
          <w:tcPr>
            <w:tcW w:w="805" w:type="dxa"/>
            <w:shd w:val="clear" w:color="auto" w:fill="auto"/>
          </w:tcPr>
          <w:p w14:paraId="78A81DE8" w14:textId="77777777" w:rsidR="00231DF7" w:rsidRPr="007611F7" w:rsidRDefault="00231DF7" w:rsidP="00F8647F">
            <w:pPr>
              <w:jc w:val="center"/>
              <w:rPr>
                <w:rFonts w:ascii="Arial" w:hAnsi="Arial" w:cs="Arial"/>
                <w:sz w:val="20"/>
                <w:szCs w:val="20"/>
              </w:rPr>
            </w:pPr>
          </w:p>
        </w:tc>
      </w:tr>
      <w:tr w:rsidR="00231DF7" w:rsidRPr="00377C80" w14:paraId="14AA0964" w14:textId="77777777" w:rsidTr="00F8647F">
        <w:tc>
          <w:tcPr>
            <w:tcW w:w="2830" w:type="dxa"/>
            <w:shd w:val="clear" w:color="auto" w:fill="auto"/>
          </w:tcPr>
          <w:p w14:paraId="0D64121B"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 xml:space="preserve">Ion Iovu </w:t>
            </w:r>
          </w:p>
        </w:tc>
        <w:tc>
          <w:tcPr>
            <w:tcW w:w="778" w:type="dxa"/>
            <w:shd w:val="clear" w:color="auto" w:fill="auto"/>
          </w:tcPr>
          <w:p w14:paraId="53175C64" w14:textId="77777777" w:rsidR="00231DF7" w:rsidRPr="007611F7" w:rsidRDefault="00231DF7" w:rsidP="00F8647F">
            <w:pPr>
              <w:jc w:val="center"/>
              <w:rPr>
                <w:rFonts w:ascii="Arial" w:hAnsi="Arial" w:cs="Arial"/>
                <w:sz w:val="20"/>
                <w:szCs w:val="20"/>
              </w:rPr>
            </w:pPr>
          </w:p>
        </w:tc>
        <w:tc>
          <w:tcPr>
            <w:tcW w:w="768" w:type="dxa"/>
            <w:shd w:val="clear" w:color="auto" w:fill="auto"/>
          </w:tcPr>
          <w:p w14:paraId="42404637" w14:textId="77777777" w:rsidR="00231DF7" w:rsidRPr="007611F7" w:rsidRDefault="00231DF7" w:rsidP="00F8647F">
            <w:pPr>
              <w:jc w:val="center"/>
              <w:rPr>
                <w:rFonts w:ascii="Arial" w:hAnsi="Arial" w:cs="Arial"/>
                <w:sz w:val="20"/>
                <w:szCs w:val="20"/>
              </w:rPr>
            </w:pPr>
          </w:p>
        </w:tc>
        <w:tc>
          <w:tcPr>
            <w:tcW w:w="805" w:type="dxa"/>
            <w:shd w:val="clear" w:color="auto" w:fill="auto"/>
          </w:tcPr>
          <w:p w14:paraId="36D2764F" w14:textId="77777777" w:rsidR="00231DF7" w:rsidRPr="007611F7" w:rsidRDefault="00231DF7" w:rsidP="00F8647F">
            <w:pPr>
              <w:jc w:val="center"/>
              <w:rPr>
                <w:rFonts w:ascii="Arial" w:hAnsi="Arial" w:cs="Arial"/>
                <w:sz w:val="20"/>
                <w:szCs w:val="20"/>
              </w:rPr>
            </w:pPr>
          </w:p>
        </w:tc>
        <w:tc>
          <w:tcPr>
            <w:tcW w:w="805" w:type="dxa"/>
            <w:shd w:val="clear" w:color="auto" w:fill="auto"/>
          </w:tcPr>
          <w:p w14:paraId="431195BB"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r>
      <w:tr w:rsidR="00231DF7" w:rsidRPr="00377C80" w14:paraId="4A440D29" w14:textId="77777777" w:rsidTr="00F8647F">
        <w:tc>
          <w:tcPr>
            <w:tcW w:w="2830" w:type="dxa"/>
            <w:shd w:val="clear" w:color="auto" w:fill="auto"/>
          </w:tcPr>
          <w:p w14:paraId="5A370EBA"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Mariana Kalughin</w:t>
            </w:r>
          </w:p>
        </w:tc>
        <w:tc>
          <w:tcPr>
            <w:tcW w:w="778" w:type="dxa"/>
            <w:shd w:val="clear" w:color="auto" w:fill="auto"/>
          </w:tcPr>
          <w:p w14:paraId="0D3CE7C4"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7493F6C8"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6B6F59C7"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29D422B4" w14:textId="77777777" w:rsidR="00231DF7" w:rsidRPr="007611F7" w:rsidRDefault="00231DF7" w:rsidP="00F8647F">
            <w:pPr>
              <w:jc w:val="center"/>
              <w:rPr>
                <w:rFonts w:ascii="Arial" w:hAnsi="Arial" w:cs="Arial"/>
                <w:sz w:val="20"/>
                <w:szCs w:val="20"/>
              </w:rPr>
            </w:pPr>
          </w:p>
        </w:tc>
      </w:tr>
      <w:tr w:rsidR="00231DF7" w:rsidRPr="00377C80" w14:paraId="11A39933" w14:textId="77777777" w:rsidTr="00F8647F">
        <w:tc>
          <w:tcPr>
            <w:tcW w:w="2830" w:type="dxa"/>
            <w:shd w:val="clear" w:color="auto" w:fill="auto"/>
          </w:tcPr>
          <w:p w14:paraId="2FB9B975" w14:textId="77777777" w:rsidR="00231DF7" w:rsidRPr="007611F7" w:rsidRDefault="00231DF7" w:rsidP="00F8647F">
            <w:pPr>
              <w:tabs>
                <w:tab w:val="center" w:pos="1803"/>
              </w:tabs>
              <w:autoSpaceDE w:val="0"/>
              <w:autoSpaceDN w:val="0"/>
              <w:jc w:val="both"/>
              <w:rPr>
                <w:rFonts w:ascii="Arial" w:hAnsi="Arial" w:cs="Arial"/>
                <w:sz w:val="20"/>
                <w:szCs w:val="20"/>
              </w:rPr>
            </w:pPr>
            <w:r w:rsidRPr="007611F7">
              <w:rPr>
                <w:rFonts w:ascii="Arial" w:hAnsi="Arial" w:cs="Arial"/>
                <w:sz w:val="20"/>
                <w:szCs w:val="20"/>
              </w:rPr>
              <w:t>Dan Popovici</w:t>
            </w:r>
          </w:p>
        </w:tc>
        <w:tc>
          <w:tcPr>
            <w:tcW w:w="778" w:type="dxa"/>
            <w:shd w:val="clear" w:color="auto" w:fill="auto"/>
          </w:tcPr>
          <w:p w14:paraId="030C9600"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14E31EF9"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6827E6F0" w14:textId="77777777" w:rsidR="00231DF7" w:rsidRPr="007611F7" w:rsidRDefault="00231DF7" w:rsidP="00F8647F">
            <w:pPr>
              <w:jc w:val="center"/>
              <w:rPr>
                <w:rFonts w:ascii="Arial" w:hAnsi="Arial" w:cs="Arial"/>
                <w:sz w:val="20"/>
                <w:szCs w:val="20"/>
              </w:rPr>
            </w:pPr>
          </w:p>
        </w:tc>
        <w:tc>
          <w:tcPr>
            <w:tcW w:w="805" w:type="dxa"/>
            <w:shd w:val="clear" w:color="auto" w:fill="auto"/>
          </w:tcPr>
          <w:p w14:paraId="5DD363AC" w14:textId="77777777" w:rsidR="00231DF7" w:rsidRPr="007611F7" w:rsidRDefault="00231DF7" w:rsidP="00F8647F">
            <w:pPr>
              <w:jc w:val="center"/>
              <w:rPr>
                <w:rFonts w:ascii="Arial" w:hAnsi="Arial" w:cs="Arial"/>
                <w:sz w:val="20"/>
                <w:szCs w:val="20"/>
              </w:rPr>
            </w:pPr>
          </w:p>
        </w:tc>
      </w:tr>
      <w:tr w:rsidR="00231DF7" w:rsidRPr="00377C80" w14:paraId="16E60337" w14:textId="77777777" w:rsidTr="00F8647F">
        <w:tc>
          <w:tcPr>
            <w:tcW w:w="2830" w:type="dxa"/>
            <w:shd w:val="clear" w:color="auto" w:fill="auto"/>
          </w:tcPr>
          <w:p w14:paraId="4C38F997" w14:textId="77777777" w:rsidR="00231DF7" w:rsidRPr="007611F7" w:rsidRDefault="00231DF7" w:rsidP="00F8647F">
            <w:pPr>
              <w:autoSpaceDE w:val="0"/>
              <w:autoSpaceDN w:val="0"/>
              <w:adjustRightInd w:val="0"/>
              <w:rPr>
                <w:rFonts w:ascii="Arial" w:hAnsi="Arial" w:cs="Arial"/>
                <w:sz w:val="20"/>
                <w:szCs w:val="20"/>
              </w:rPr>
            </w:pPr>
            <w:r w:rsidRPr="007611F7">
              <w:rPr>
                <w:rFonts w:ascii="Arial" w:hAnsi="Arial" w:cs="Arial"/>
                <w:sz w:val="20"/>
                <w:szCs w:val="20"/>
              </w:rPr>
              <w:t>Promo-LEX Association</w:t>
            </w:r>
          </w:p>
        </w:tc>
        <w:tc>
          <w:tcPr>
            <w:tcW w:w="778" w:type="dxa"/>
            <w:shd w:val="clear" w:color="auto" w:fill="auto"/>
          </w:tcPr>
          <w:p w14:paraId="40CBFB4F"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6C74DD4A" w14:textId="77777777" w:rsidR="00231DF7" w:rsidRPr="007611F7" w:rsidRDefault="00231DF7" w:rsidP="00F8647F">
            <w:pPr>
              <w:jc w:val="center"/>
              <w:rPr>
                <w:rFonts w:ascii="Arial" w:hAnsi="Arial" w:cs="Arial"/>
                <w:sz w:val="20"/>
                <w:szCs w:val="20"/>
              </w:rPr>
            </w:pPr>
          </w:p>
        </w:tc>
        <w:tc>
          <w:tcPr>
            <w:tcW w:w="805" w:type="dxa"/>
            <w:shd w:val="clear" w:color="auto" w:fill="auto"/>
          </w:tcPr>
          <w:p w14:paraId="5A5A46AF"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54568981" w14:textId="77777777" w:rsidR="00231DF7" w:rsidRPr="007611F7" w:rsidRDefault="00231DF7" w:rsidP="00F8647F">
            <w:pPr>
              <w:jc w:val="center"/>
              <w:rPr>
                <w:rFonts w:ascii="Arial" w:hAnsi="Arial" w:cs="Arial"/>
                <w:sz w:val="20"/>
                <w:szCs w:val="20"/>
              </w:rPr>
            </w:pPr>
          </w:p>
        </w:tc>
      </w:tr>
      <w:tr w:rsidR="00231DF7" w:rsidRPr="00377C80" w14:paraId="509574CC" w14:textId="77777777" w:rsidTr="00F8647F">
        <w:tc>
          <w:tcPr>
            <w:tcW w:w="2830" w:type="dxa"/>
            <w:shd w:val="clear" w:color="auto" w:fill="auto"/>
          </w:tcPr>
          <w:p w14:paraId="1116174C" w14:textId="77777777" w:rsidR="00231DF7" w:rsidRPr="007611F7" w:rsidRDefault="00231DF7" w:rsidP="00F8647F">
            <w:pPr>
              <w:autoSpaceDE w:val="0"/>
              <w:autoSpaceDN w:val="0"/>
              <w:adjustRightInd w:val="0"/>
              <w:rPr>
                <w:rFonts w:ascii="Arial" w:hAnsi="Arial" w:cs="Arial"/>
                <w:sz w:val="20"/>
                <w:szCs w:val="20"/>
              </w:rPr>
            </w:pPr>
            <w:r w:rsidRPr="007611F7">
              <w:rPr>
                <w:rFonts w:ascii="Arial" w:hAnsi="Arial" w:cs="Arial"/>
                <w:sz w:val="20"/>
                <w:szCs w:val="20"/>
              </w:rPr>
              <w:t>Alina Russu</w:t>
            </w:r>
          </w:p>
        </w:tc>
        <w:tc>
          <w:tcPr>
            <w:tcW w:w="778" w:type="dxa"/>
            <w:shd w:val="clear" w:color="auto" w:fill="auto"/>
          </w:tcPr>
          <w:p w14:paraId="17886892"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768" w:type="dxa"/>
            <w:shd w:val="clear" w:color="auto" w:fill="auto"/>
          </w:tcPr>
          <w:p w14:paraId="67207816"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63ABD608"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c>
          <w:tcPr>
            <w:tcW w:w="805" w:type="dxa"/>
            <w:shd w:val="clear" w:color="auto" w:fill="auto"/>
          </w:tcPr>
          <w:p w14:paraId="523EDC47" w14:textId="77777777" w:rsidR="00231DF7" w:rsidRPr="007611F7" w:rsidRDefault="00231DF7" w:rsidP="00F8647F">
            <w:pPr>
              <w:jc w:val="center"/>
              <w:rPr>
                <w:rFonts w:ascii="Arial" w:hAnsi="Arial" w:cs="Arial"/>
                <w:sz w:val="20"/>
                <w:szCs w:val="20"/>
              </w:rPr>
            </w:pPr>
          </w:p>
        </w:tc>
      </w:tr>
      <w:tr w:rsidR="00231DF7" w:rsidRPr="00377C80" w14:paraId="0C7BD015" w14:textId="77777777" w:rsidTr="00F8647F">
        <w:tc>
          <w:tcPr>
            <w:tcW w:w="2830" w:type="dxa"/>
            <w:shd w:val="clear" w:color="auto" w:fill="auto"/>
          </w:tcPr>
          <w:p w14:paraId="10AE8A42" w14:textId="77777777" w:rsidR="00231DF7" w:rsidRPr="007611F7" w:rsidRDefault="00231DF7" w:rsidP="00F8647F">
            <w:pPr>
              <w:autoSpaceDE w:val="0"/>
              <w:autoSpaceDN w:val="0"/>
              <w:adjustRightInd w:val="0"/>
              <w:rPr>
                <w:rFonts w:ascii="Arial" w:hAnsi="Arial" w:cs="Arial"/>
                <w:sz w:val="20"/>
                <w:szCs w:val="20"/>
              </w:rPr>
            </w:pPr>
            <w:r w:rsidRPr="007611F7">
              <w:rPr>
                <w:rFonts w:ascii="Arial" w:hAnsi="Arial" w:cs="Arial"/>
                <w:sz w:val="20"/>
                <w:szCs w:val="20"/>
              </w:rPr>
              <w:t xml:space="preserve">Sergiu Turcan </w:t>
            </w:r>
          </w:p>
        </w:tc>
        <w:tc>
          <w:tcPr>
            <w:tcW w:w="778" w:type="dxa"/>
            <w:shd w:val="clear" w:color="auto" w:fill="auto"/>
          </w:tcPr>
          <w:p w14:paraId="12FAB8C8" w14:textId="77777777" w:rsidR="00231DF7" w:rsidRPr="007611F7" w:rsidRDefault="00231DF7" w:rsidP="00F8647F">
            <w:pPr>
              <w:jc w:val="center"/>
              <w:rPr>
                <w:rFonts w:ascii="Arial" w:hAnsi="Arial" w:cs="Arial"/>
                <w:sz w:val="20"/>
                <w:szCs w:val="20"/>
              </w:rPr>
            </w:pPr>
          </w:p>
        </w:tc>
        <w:tc>
          <w:tcPr>
            <w:tcW w:w="768" w:type="dxa"/>
            <w:shd w:val="clear" w:color="auto" w:fill="auto"/>
          </w:tcPr>
          <w:p w14:paraId="378F89FA" w14:textId="77777777" w:rsidR="00231DF7" w:rsidRPr="007611F7" w:rsidRDefault="00231DF7" w:rsidP="00F8647F">
            <w:pPr>
              <w:jc w:val="center"/>
              <w:rPr>
                <w:rFonts w:ascii="Arial" w:hAnsi="Arial" w:cs="Arial"/>
                <w:sz w:val="20"/>
                <w:szCs w:val="20"/>
              </w:rPr>
            </w:pPr>
          </w:p>
        </w:tc>
        <w:tc>
          <w:tcPr>
            <w:tcW w:w="805" w:type="dxa"/>
            <w:shd w:val="clear" w:color="auto" w:fill="auto"/>
          </w:tcPr>
          <w:p w14:paraId="18AD13F0" w14:textId="77777777" w:rsidR="00231DF7" w:rsidRPr="007611F7" w:rsidRDefault="00231DF7" w:rsidP="00F8647F">
            <w:pPr>
              <w:jc w:val="center"/>
              <w:rPr>
                <w:rFonts w:ascii="Arial" w:hAnsi="Arial" w:cs="Arial"/>
                <w:sz w:val="20"/>
                <w:szCs w:val="20"/>
              </w:rPr>
            </w:pPr>
          </w:p>
        </w:tc>
        <w:tc>
          <w:tcPr>
            <w:tcW w:w="805" w:type="dxa"/>
            <w:shd w:val="clear" w:color="auto" w:fill="auto"/>
          </w:tcPr>
          <w:p w14:paraId="42E2A90A" w14:textId="77777777" w:rsidR="00231DF7" w:rsidRPr="007611F7" w:rsidRDefault="00231DF7" w:rsidP="00F8647F">
            <w:pPr>
              <w:jc w:val="center"/>
              <w:rPr>
                <w:rFonts w:ascii="Arial" w:hAnsi="Arial" w:cs="Arial"/>
                <w:sz w:val="20"/>
                <w:szCs w:val="20"/>
              </w:rPr>
            </w:pPr>
            <w:r w:rsidRPr="007611F7">
              <w:rPr>
                <w:rFonts w:ascii="Arial" w:hAnsi="Arial" w:cs="Arial"/>
                <w:sz w:val="20"/>
                <w:szCs w:val="20"/>
              </w:rPr>
              <w:t>√</w:t>
            </w:r>
          </w:p>
        </w:tc>
      </w:tr>
    </w:tbl>
    <w:p w14:paraId="04EA7B3E" w14:textId="77777777" w:rsidR="00231DF7" w:rsidRDefault="00231DF7" w:rsidP="00231DF7">
      <w:pPr>
        <w:pStyle w:val="NoSpacing"/>
        <w:jc w:val="both"/>
        <w:rPr>
          <w:rFonts w:ascii="Arial" w:hAnsi="Arial" w:cs="Arial"/>
          <w:sz w:val="20"/>
          <w:szCs w:val="20"/>
          <w:lang w:val="en-GB"/>
        </w:rPr>
      </w:pPr>
    </w:p>
    <w:p w14:paraId="3286A32F" w14:textId="77777777" w:rsidR="00231DF7" w:rsidRDefault="00231DF7" w:rsidP="00231DF7">
      <w:pPr>
        <w:pStyle w:val="NoSpacing"/>
        <w:jc w:val="both"/>
        <w:rPr>
          <w:rFonts w:ascii="Arial" w:hAnsi="Arial" w:cs="Arial"/>
          <w:sz w:val="20"/>
          <w:szCs w:val="20"/>
          <w:lang w:val="en-GB"/>
        </w:rPr>
      </w:pPr>
    </w:p>
    <w:p w14:paraId="211E7D5B" w14:textId="77777777" w:rsidR="0044379F" w:rsidRDefault="0044379F" w:rsidP="0044379F">
      <w:pPr>
        <w:spacing w:after="0" w:line="240" w:lineRule="auto"/>
        <w:jc w:val="both"/>
        <w:rPr>
          <w:rFonts w:ascii="Arial" w:eastAsia="Arial" w:hAnsi="Arial" w:cs="Arial"/>
          <w:b/>
          <w:bCs/>
          <w:sz w:val="20"/>
          <w:szCs w:val="20"/>
        </w:rPr>
      </w:pPr>
      <w:bookmarkStart w:id="39" w:name="List170"/>
      <w:bookmarkEnd w:id="39"/>
      <w:r>
        <w:rPr>
          <w:rFonts w:ascii="Arial" w:hAnsi="Arial" w:cs="Arial"/>
          <w:b/>
          <w:bCs/>
          <w:sz w:val="20"/>
          <w:szCs w:val="20"/>
          <w:lang w:val="en-US"/>
        </w:rPr>
        <w:t>List 170: L</w:t>
      </w:r>
      <w:r w:rsidRPr="00143A9B">
        <w:rPr>
          <w:rFonts w:ascii="Arial" w:eastAsia="Arial" w:hAnsi="Arial" w:cs="Arial"/>
          <w:b/>
          <w:bCs/>
          <w:sz w:val="20"/>
          <w:szCs w:val="20"/>
        </w:rPr>
        <w:t xml:space="preserve">ocal consultancy services in the area of legislation and its implementation in the field of independence and accountability of the judicial system and protection of victims’ rights in Montengro  </w:t>
      </w:r>
    </w:p>
    <w:p w14:paraId="29BBBE43" w14:textId="77777777" w:rsidR="0044379F" w:rsidRDefault="0044379F" w:rsidP="0044379F">
      <w:pPr>
        <w:autoSpaceDE w:val="0"/>
        <w:autoSpaceDN w:val="0"/>
        <w:adjustRightInd w:val="0"/>
        <w:spacing w:after="0" w:line="240" w:lineRule="auto"/>
        <w:rPr>
          <w:rFonts w:ascii="Arial" w:eastAsia="Arial" w:hAnsi="Arial" w:cs="Arial"/>
          <w:b/>
          <w:bCs/>
          <w:sz w:val="20"/>
          <w:szCs w:val="20"/>
        </w:rPr>
      </w:pPr>
    </w:p>
    <w:p w14:paraId="227EDEA4" w14:textId="77777777" w:rsidR="0044379F" w:rsidRPr="00952B20" w:rsidRDefault="0044379F" w:rsidP="0044379F">
      <w:pPr>
        <w:autoSpaceDE w:val="0"/>
        <w:autoSpaceDN w:val="0"/>
        <w:adjustRightInd w:val="0"/>
        <w:spacing w:after="0" w:line="240" w:lineRule="auto"/>
        <w:ind w:left="705" w:hanging="705"/>
        <w:rPr>
          <w:rFonts w:ascii="Arial-BoldMT" w:hAnsi="Arial-BoldMT" w:cs="Arial-BoldMT"/>
        </w:rPr>
      </w:pPr>
      <w:r w:rsidRPr="00952B20">
        <w:rPr>
          <w:rFonts w:ascii="Arial-BoldMT" w:hAnsi="Arial-BoldMT" w:cs="Arial-BoldMT"/>
        </w:rPr>
        <w:t>Lot 1</w:t>
      </w:r>
      <w:r>
        <w:rPr>
          <w:rFonts w:ascii="Arial-BoldMT" w:hAnsi="Arial-BoldMT" w:cs="Arial-BoldMT"/>
        </w:rPr>
        <w:tab/>
        <w:t>C</w:t>
      </w:r>
      <w:r w:rsidRPr="00952B20">
        <w:rPr>
          <w:rFonts w:ascii="Arial-BoldMT" w:hAnsi="Arial-BoldMT" w:cs="Arial-BoldMT"/>
        </w:rPr>
        <w:t xml:space="preserve">onducting research, analysis and legal review of legislation and policy documents in the area of independence and accountability of the judicial system and protection of victims' rights in Montenegro </w:t>
      </w:r>
    </w:p>
    <w:p w14:paraId="78300C4C" w14:textId="77777777" w:rsidR="0044379F" w:rsidRDefault="0044379F" w:rsidP="0044379F">
      <w:pPr>
        <w:autoSpaceDE w:val="0"/>
        <w:autoSpaceDN w:val="0"/>
        <w:adjustRightInd w:val="0"/>
        <w:spacing w:after="0" w:line="240" w:lineRule="auto"/>
        <w:rPr>
          <w:rFonts w:ascii="Arial-BoldMT" w:hAnsi="Arial-BoldMT" w:cs="Arial-BoldMT"/>
        </w:rPr>
      </w:pPr>
    </w:p>
    <w:p w14:paraId="6654ADD4" w14:textId="77777777" w:rsidR="0044379F" w:rsidRPr="00952B20" w:rsidRDefault="0044379F" w:rsidP="0044379F">
      <w:pPr>
        <w:autoSpaceDE w:val="0"/>
        <w:autoSpaceDN w:val="0"/>
        <w:adjustRightInd w:val="0"/>
        <w:spacing w:after="0" w:line="240" w:lineRule="auto"/>
        <w:ind w:left="705" w:hanging="705"/>
        <w:rPr>
          <w:rFonts w:ascii="Arial-BoldMT" w:hAnsi="Arial-BoldMT" w:cs="Arial-BoldMT"/>
        </w:rPr>
      </w:pPr>
      <w:r w:rsidRPr="00952B20">
        <w:rPr>
          <w:rFonts w:ascii="Arial-BoldMT" w:hAnsi="Arial-BoldMT" w:cs="Arial-BoldMT"/>
        </w:rPr>
        <w:t xml:space="preserve">Lot 2  </w:t>
      </w:r>
      <w:r>
        <w:rPr>
          <w:rFonts w:ascii="Arial-BoldMT" w:hAnsi="Arial-BoldMT" w:cs="Arial-BoldMT"/>
        </w:rPr>
        <w:tab/>
        <w:t>C</w:t>
      </w:r>
      <w:r w:rsidRPr="00952B20">
        <w:rPr>
          <w:rFonts w:ascii="Arial-BoldMT" w:hAnsi="Arial-BoldMT" w:cs="Arial-BoldMT"/>
        </w:rPr>
        <w:t xml:space="preserve">apacity-building activities for the legal professionals in the field of judicial reform and protection of victims’ rights </w:t>
      </w:r>
    </w:p>
    <w:p w14:paraId="599D7F59" w14:textId="77777777" w:rsidR="0044379F" w:rsidRDefault="0044379F" w:rsidP="0044379F">
      <w:pPr>
        <w:autoSpaceDE w:val="0"/>
        <w:autoSpaceDN w:val="0"/>
        <w:adjustRightInd w:val="0"/>
        <w:spacing w:after="0" w:line="240" w:lineRule="auto"/>
        <w:rPr>
          <w:rFonts w:ascii="Arial-BoldMT" w:hAnsi="Arial-BoldMT" w:cs="Arial-BoldMT"/>
        </w:rPr>
      </w:pPr>
    </w:p>
    <w:p w14:paraId="0A2B514D" w14:textId="77777777" w:rsidR="0044379F" w:rsidRPr="00952B20" w:rsidRDefault="0044379F" w:rsidP="0044379F">
      <w:pPr>
        <w:autoSpaceDE w:val="0"/>
        <w:autoSpaceDN w:val="0"/>
        <w:adjustRightInd w:val="0"/>
        <w:spacing w:after="0" w:line="240" w:lineRule="auto"/>
        <w:ind w:left="705" w:hanging="705"/>
        <w:rPr>
          <w:rFonts w:ascii="Arial-BoldMT" w:hAnsi="Arial-BoldMT" w:cs="Arial-BoldMT"/>
        </w:rPr>
      </w:pPr>
      <w:r w:rsidRPr="00952B20">
        <w:rPr>
          <w:rFonts w:ascii="Arial-BoldMT" w:hAnsi="Arial-BoldMT" w:cs="Arial-BoldMT"/>
        </w:rPr>
        <w:t>Lot 3</w:t>
      </w:r>
      <w:r>
        <w:rPr>
          <w:rFonts w:ascii="Arial-BoldMT" w:hAnsi="Arial-BoldMT" w:cs="Arial-BoldMT"/>
        </w:rPr>
        <w:tab/>
        <w:t>I</w:t>
      </w:r>
      <w:r w:rsidRPr="00952B20">
        <w:rPr>
          <w:rFonts w:ascii="Arial-BoldMT" w:hAnsi="Arial-BoldMT" w:cs="Arial-BoldMT"/>
        </w:rPr>
        <w:t>nstitutional support and</w:t>
      </w:r>
      <w:r>
        <w:rPr>
          <w:rFonts w:ascii="Arial-BoldMT" w:hAnsi="Arial-BoldMT" w:cs="Arial-BoldMT"/>
        </w:rPr>
        <w:t xml:space="preserve"> </w:t>
      </w:r>
      <w:r w:rsidRPr="00952B20">
        <w:rPr>
          <w:rFonts w:ascii="Arial-BoldMT" w:hAnsi="Arial-BoldMT" w:cs="Arial-BoldMT"/>
        </w:rPr>
        <w:t>technical assistance related to internal organisation of the judiciary, administration of</w:t>
      </w:r>
      <w:r>
        <w:rPr>
          <w:rFonts w:ascii="Arial-BoldMT" w:hAnsi="Arial-BoldMT" w:cs="Arial-BoldMT"/>
        </w:rPr>
        <w:t xml:space="preserve"> </w:t>
      </w:r>
      <w:r w:rsidRPr="00952B20">
        <w:rPr>
          <w:rFonts w:ascii="Arial-BoldMT" w:hAnsi="Arial-BoldMT" w:cs="Arial-BoldMT"/>
        </w:rPr>
        <w:t xml:space="preserve">justice and support to functioning of judicial self-governance bodies, supervisory bodies of independent legal professions, providers of ADR services and bodies related to the protection of human rights </w:t>
      </w:r>
    </w:p>
    <w:p w14:paraId="3ADAB3E4" w14:textId="77777777" w:rsidR="0044379F" w:rsidRPr="00952B20" w:rsidRDefault="0044379F" w:rsidP="0044379F">
      <w:pPr>
        <w:autoSpaceDE w:val="0"/>
        <w:autoSpaceDN w:val="0"/>
        <w:adjustRightInd w:val="0"/>
        <w:spacing w:after="0" w:line="240" w:lineRule="auto"/>
        <w:rPr>
          <w:rFonts w:ascii="DejaVuSans" w:hAnsi="DejaVuSans" w:cs="DejaVuSans"/>
          <w:sz w:val="10"/>
          <w:szCs w:val="10"/>
        </w:rPr>
      </w:pPr>
    </w:p>
    <w:p w14:paraId="7333FF27" w14:textId="77777777" w:rsidR="0044379F" w:rsidRPr="00952B20" w:rsidRDefault="0044379F" w:rsidP="0044379F">
      <w:pPr>
        <w:autoSpaceDE w:val="0"/>
        <w:autoSpaceDN w:val="0"/>
        <w:adjustRightInd w:val="0"/>
        <w:spacing w:after="0" w:line="240" w:lineRule="auto"/>
        <w:ind w:left="705" w:hanging="705"/>
        <w:rPr>
          <w:rFonts w:ascii="Arial-BoldMT" w:hAnsi="Arial-BoldMT" w:cs="Arial-BoldMT"/>
        </w:rPr>
      </w:pPr>
      <w:r w:rsidRPr="00952B20">
        <w:rPr>
          <w:rFonts w:ascii="Arial-BoldMT" w:hAnsi="Arial-BoldMT" w:cs="Arial-BoldMT"/>
        </w:rPr>
        <w:t xml:space="preserve">Lot 4 </w:t>
      </w:r>
      <w:r>
        <w:rPr>
          <w:rFonts w:ascii="Arial-BoldMT" w:hAnsi="Arial-BoldMT" w:cs="Arial-BoldMT"/>
        </w:rPr>
        <w:tab/>
        <w:t>P</w:t>
      </w:r>
      <w:r w:rsidRPr="00952B20">
        <w:rPr>
          <w:rFonts w:ascii="Arial-BoldMT" w:hAnsi="Arial-BoldMT" w:cs="Arial-BoldMT"/>
        </w:rPr>
        <w:t>rovision of legal and human rights education and awareness-raising among legal practitioners and public at large on the issues related to accountability of the judicial system and protection of victims' rights in Montenegro</w:t>
      </w:r>
    </w:p>
    <w:p w14:paraId="2CD06664" w14:textId="77777777" w:rsidR="0044379F" w:rsidRDefault="0044379F" w:rsidP="0044379F">
      <w:pPr>
        <w:spacing w:after="0" w:line="240" w:lineRule="auto"/>
        <w:jc w:val="both"/>
        <w:rPr>
          <w:rFonts w:ascii="Arial" w:hAnsi="Arial" w:cs="Arial"/>
          <w:sz w:val="20"/>
          <w:szCs w:val="20"/>
        </w:rPr>
      </w:pPr>
    </w:p>
    <w:p w14:paraId="51F4E178" w14:textId="77777777" w:rsidR="0044379F" w:rsidRPr="000378DF" w:rsidRDefault="0044379F" w:rsidP="0044379F">
      <w:pPr>
        <w:spacing w:after="0" w:line="240" w:lineRule="auto"/>
        <w:jc w:val="both"/>
        <w:rPr>
          <w:rFonts w:ascii="Arial" w:hAnsi="Arial" w:cs="Arial"/>
          <w:sz w:val="20"/>
          <w:szCs w:val="20"/>
        </w:rPr>
      </w:pPr>
    </w:p>
    <w:tbl>
      <w:tblPr>
        <w:tblStyle w:val="TableGrid"/>
        <w:tblW w:w="8559" w:type="dxa"/>
        <w:tblLook w:val="04A0" w:firstRow="1" w:lastRow="0" w:firstColumn="1" w:lastColumn="0" w:noHBand="0" w:noVBand="1"/>
      </w:tblPr>
      <w:tblGrid>
        <w:gridCol w:w="3256"/>
        <w:gridCol w:w="2147"/>
        <w:gridCol w:w="778"/>
        <w:gridCol w:w="768"/>
        <w:gridCol w:w="805"/>
        <w:gridCol w:w="805"/>
      </w:tblGrid>
      <w:tr w:rsidR="0044379F" w:rsidRPr="000378DF" w14:paraId="0FBBD8B4" w14:textId="77777777" w:rsidTr="00F8647F">
        <w:trPr>
          <w:trHeight w:val="529"/>
        </w:trPr>
        <w:tc>
          <w:tcPr>
            <w:tcW w:w="3256" w:type="dxa"/>
          </w:tcPr>
          <w:p w14:paraId="3A7A9BF3" w14:textId="77777777" w:rsidR="0044379F" w:rsidRPr="000378DF" w:rsidRDefault="0044379F" w:rsidP="00F8647F">
            <w:pPr>
              <w:rPr>
                <w:rFonts w:ascii="Arial" w:hAnsi="Arial" w:cs="Arial"/>
                <w:sz w:val="20"/>
                <w:szCs w:val="20"/>
              </w:rPr>
            </w:pPr>
          </w:p>
        </w:tc>
        <w:tc>
          <w:tcPr>
            <w:tcW w:w="2147" w:type="dxa"/>
          </w:tcPr>
          <w:p w14:paraId="0CBD8D93" w14:textId="77777777" w:rsidR="0044379F" w:rsidRPr="000378DF" w:rsidRDefault="0044379F" w:rsidP="00F8647F">
            <w:pPr>
              <w:rPr>
                <w:rFonts w:ascii="Arial" w:hAnsi="Arial" w:cs="Arial"/>
                <w:sz w:val="20"/>
                <w:szCs w:val="20"/>
              </w:rPr>
            </w:pPr>
            <w:r w:rsidRPr="000378DF">
              <w:rPr>
                <w:rFonts w:ascii="Arial" w:hAnsi="Arial" w:cs="Arial"/>
                <w:sz w:val="20"/>
                <w:szCs w:val="20"/>
              </w:rPr>
              <w:t xml:space="preserve">Locality </w:t>
            </w:r>
            <w:r>
              <w:rPr>
                <w:rFonts w:ascii="Arial" w:hAnsi="Arial" w:cs="Arial"/>
                <w:sz w:val="20"/>
                <w:szCs w:val="20"/>
              </w:rPr>
              <w:t xml:space="preserve">of contractor  </w:t>
            </w:r>
          </w:p>
        </w:tc>
        <w:tc>
          <w:tcPr>
            <w:tcW w:w="778" w:type="dxa"/>
          </w:tcPr>
          <w:p w14:paraId="5EED0124" w14:textId="77777777" w:rsidR="0044379F" w:rsidRPr="000378DF" w:rsidRDefault="0044379F" w:rsidP="00F8647F">
            <w:pPr>
              <w:rPr>
                <w:rFonts w:ascii="Arial" w:hAnsi="Arial" w:cs="Arial"/>
                <w:sz w:val="20"/>
                <w:szCs w:val="20"/>
              </w:rPr>
            </w:pPr>
            <w:r w:rsidRPr="000378DF">
              <w:rPr>
                <w:rFonts w:ascii="Arial" w:hAnsi="Arial" w:cs="Arial"/>
                <w:sz w:val="20"/>
                <w:szCs w:val="20"/>
              </w:rPr>
              <w:t>Lot 1</w:t>
            </w:r>
          </w:p>
        </w:tc>
        <w:tc>
          <w:tcPr>
            <w:tcW w:w="768" w:type="dxa"/>
          </w:tcPr>
          <w:p w14:paraId="45519985" w14:textId="77777777" w:rsidR="0044379F" w:rsidRPr="000378DF" w:rsidRDefault="0044379F" w:rsidP="00F8647F">
            <w:pPr>
              <w:rPr>
                <w:rFonts w:ascii="Arial" w:hAnsi="Arial" w:cs="Arial"/>
                <w:sz w:val="20"/>
                <w:szCs w:val="20"/>
              </w:rPr>
            </w:pPr>
            <w:r w:rsidRPr="000378DF">
              <w:rPr>
                <w:rFonts w:ascii="Arial" w:hAnsi="Arial" w:cs="Arial"/>
                <w:sz w:val="20"/>
                <w:szCs w:val="20"/>
              </w:rPr>
              <w:t>Lot 2</w:t>
            </w:r>
          </w:p>
        </w:tc>
        <w:tc>
          <w:tcPr>
            <w:tcW w:w="805" w:type="dxa"/>
          </w:tcPr>
          <w:p w14:paraId="667B5C2E" w14:textId="77777777" w:rsidR="0044379F" w:rsidRPr="000378DF" w:rsidRDefault="0044379F" w:rsidP="00F8647F">
            <w:pPr>
              <w:rPr>
                <w:rFonts w:ascii="Arial" w:hAnsi="Arial" w:cs="Arial"/>
                <w:sz w:val="20"/>
                <w:szCs w:val="20"/>
              </w:rPr>
            </w:pPr>
            <w:r w:rsidRPr="000378DF">
              <w:rPr>
                <w:rFonts w:ascii="Arial" w:hAnsi="Arial" w:cs="Arial"/>
                <w:sz w:val="20"/>
                <w:szCs w:val="20"/>
              </w:rPr>
              <w:t>Lot 3</w:t>
            </w:r>
          </w:p>
        </w:tc>
        <w:tc>
          <w:tcPr>
            <w:tcW w:w="805" w:type="dxa"/>
          </w:tcPr>
          <w:p w14:paraId="258C3AE3" w14:textId="77777777" w:rsidR="0044379F" w:rsidRPr="000378DF" w:rsidRDefault="0044379F" w:rsidP="00F8647F">
            <w:pPr>
              <w:rPr>
                <w:rFonts w:ascii="Arial" w:hAnsi="Arial" w:cs="Arial"/>
                <w:sz w:val="20"/>
                <w:szCs w:val="20"/>
              </w:rPr>
            </w:pPr>
            <w:r w:rsidRPr="000378DF">
              <w:rPr>
                <w:rFonts w:ascii="Arial" w:hAnsi="Arial" w:cs="Arial"/>
                <w:sz w:val="20"/>
                <w:szCs w:val="20"/>
              </w:rPr>
              <w:t>Lot 4</w:t>
            </w:r>
          </w:p>
        </w:tc>
      </w:tr>
      <w:tr w:rsidR="0044379F" w:rsidRPr="000378DF" w14:paraId="6C3C0EE5" w14:textId="77777777" w:rsidTr="00F8647F">
        <w:tc>
          <w:tcPr>
            <w:tcW w:w="3256" w:type="dxa"/>
          </w:tcPr>
          <w:p w14:paraId="34753ABF" w14:textId="77777777" w:rsidR="0044379F" w:rsidRPr="000378DF" w:rsidRDefault="0044379F" w:rsidP="00F8647F">
            <w:pPr>
              <w:tabs>
                <w:tab w:val="center" w:pos="1803"/>
              </w:tabs>
              <w:autoSpaceDE w:val="0"/>
              <w:autoSpaceDN w:val="0"/>
              <w:jc w:val="both"/>
              <w:rPr>
                <w:rFonts w:ascii="Arial" w:hAnsi="Arial" w:cs="Arial"/>
                <w:sz w:val="20"/>
                <w:szCs w:val="20"/>
              </w:rPr>
            </w:pPr>
            <w:r w:rsidRPr="00952B20">
              <w:rPr>
                <w:rFonts w:ascii="ArialMT" w:hAnsi="ArialMT" w:cs="ArialMT"/>
              </w:rPr>
              <w:t>Dina</w:t>
            </w:r>
            <w:r>
              <w:rPr>
                <w:rFonts w:ascii="ArialMT" w:hAnsi="ArialMT" w:cs="ArialMT"/>
              </w:rPr>
              <w:t xml:space="preserve"> </w:t>
            </w:r>
            <w:r w:rsidRPr="00952B20">
              <w:rPr>
                <w:rFonts w:ascii="ArialMT" w:hAnsi="ArialMT" w:cs="ArialMT"/>
              </w:rPr>
              <w:t>Bajramspahic</w:t>
            </w:r>
          </w:p>
        </w:tc>
        <w:tc>
          <w:tcPr>
            <w:tcW w:w="2147" w:type="dxa"/>
          </w:tcPr>
          <w:p w14:paraId="105B848F"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21F92D41"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768" w:type="dxa"/>
          </w:tcPr>
          <w:p w14:paraId="6F49DF24"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000261B1"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766A6F48"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50967B6E" w14:textId="77777777" w:rsidTr="00F8647F">
        <w:tc>
          <w:tcPr>
            <w:tcW w:w="3256" w:type="dxa"/>
          </w:tcPr>
          <w:p w14:paraId="57146AFD" w14:textId="77777777" w:rsidR="0044379F" w:rsidRPr="000378DF" w:rsidRDefault="0044379F" w:rsidP="00F8647F">
            <w:pPr>
              <w:tabs>
                <w:tab w:val="center" w:pos="1803"/>
              </w:tabs>
              <w:autoSpaceDE w:val="0"/>
              <w:autoSpaceDN w:val="0"/>
              <w:jc w:val="both"/>
              <w:rPr>
                <w:rFonts w:ascii="Arial" w:hAnsi="Arial" w:cs="Arial"/>
                <w:sz w:val="20"/>
                <w:szCs w:val="20"/>
              </w:rPr>
            </w:pPr>
            <w:r w:rsidRPr="00952B20">
              <w:rPr>
                <w:rFonts w:ascii="ArialMT" w:hAnsi="ArialMT" w:cs="ArialMT"/>
              </w:rPr>
              <w:t>Mirko Bošković</w:t>
            </w:r>
          </w:p>
        </w:tc>
        <w:tc>
          <w:tcPr>
            <w:tcW w:w="2147" w:type="dxa"/>
          </w:tcPr>
          <w:p w14:paraId="4559593B"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0FC106CD" w14:textId="77777777" w:rsidR="0044379F" w:rsidRPr="000378DF" w:rsidRDefault="0044379F" w:rsidP="00F8647F">
            <w:pPr>
              <w:jc w:val="center"/>
              <w:rPr>
                <w:rFonts w:ascii="Arial" w:hAnsi="Arial" w:cs="Arial"/>
                <w:sz w:val="20"/>
                <w:szCs w:val="20"/>
              </w:rPr>
            </w:pPr>
            <w:r w:rsidRPr="00BF2A30">
              <w:rPr>
                <w:rFonts w:ascii="Arial" w:hAnsi="Arial" w:cs="Arial"/>
                <w:sz w:val="20"/>
                <w:szCs w:val="20"/>
              </w:rPr>
              <w:t>√</w:t>
            </w:r>
          </w:p>
        </w:tc>
        <w:tc>
          <w:tcPr>
            <w:tcW w:w="768" w:type="dxa"/>
          </w:tcPr>
          <w:p w14:paraId="7B2E9C31"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462B0D12" w14:textId="77777777" w:rsidR="0044379F" w:rsidRPr="000378DF" w:rsidRDefault="0044379F" w:rsidP="00F8647F">
            <w:pPr>
              <w:jc w:val="center"/>
              <w:rPr>
                <w:rFonts w:ascii="Arial" w:hAnsi="Arial" w:cs="Arial"/>
                <w:sz w:val="20"/>
                <w:szCs w:val="20"/>
              </w:rPr>
            </w:pPr>
          </w:p>
        </w:tc>
        <w:tc>
          <w:tcPr>
            <w:tcW w:w="805" w:type="dxa"/>
          </w:tcPr>
          <w:p w14:paraId="7CA13C62" w14:textId="77777777" w:rsidR="0044379F" w:rsidRPr="000378DF" w:rsidRDefault="0044379F" w:rsidP="00F8647F">
            <w:pPr>
              <w:jc w:val="center"/>
              <w:rPr>
                <w:rFonts w:ascii="Arial" w:hAnsi="Arial" w:cs="Arial"/>
                <w:sz w:val="20"/>
                <w:szCs w:val="20"/>
              </w:rPr>
            </w:pPr>
          </w:p>
        </w:tc>
      </w:tr>
      <w:tr w:rsidR="0044379F" w:rsidRPr="000378DF" w14:paraId="3BEAC117" w14:textId="77777777" w:rsidTr="00F8647F">
        <w:tc>
          <w:tcPr>
            <w:tcW w:w="3256" w:type="dxa"/>
          </w:tcPr>
          <w:p w14:paraId="380A004E" w14:textId="77777777" w:rsidR="0044379F" w:rsidRPr="00952B20" w:rsidRDefault="0044379F" w:rsidP="00F8647F">
            <w:pPr>
              <w:tabs>
                <w:tab w:val="center" w:pos="1803"/>
              </w:tabs>
              <w:autoSpaceDE w:val="0"/>
              <w:autoSpaceDN w:val="0"/>
              <w:jc w:val="both"/>
              <w:rPr>
                <w:rFonts w:ascii="ArialMT" w:hAnsi="ArialMT" w:cs="ArialMT"/>
              </w:rPr>
            </w:pPr>
            <w:r w:rsidRPr="00952B20">
              <w:rPr>
                <w:rFonts w:ascii="ArialMT" w:hAnsi="ArialMT" w:cs="ArialMT"/>
              </w:rPr>
              <w:t>Silvia Martínez Cantón</w:t>
            </w:r>
          </w:p>
        </w:tc>
        <w:tc>
          <w:tcPr>
            <w:tcW w:w="2147" w:type="dxa"/>
          </w:tcPr>
          <w:p w14:paraId="72BA85E7" w14:textId="77777777" w:rsidR="0044379F" w:rsidRPr="000378DF" w:rsidRDefault="0044379F" w:rsidP="00F8647F">
            <w:pPr>
              <w:rPr>
                <w:rFonts w:ascii="Arial" w:hAnsi="Arial" w:cs="Arial"/>
                <w:sz w:val="20"/>
                <w:szCs w:val="20"/>
              </w:rPr>
            </w:pPr>
            <w:r>
              <w:rPr>
                <w:rFonts w:ascii="Arial" w:hAnsi="Arial" w:cs="Arial"/>
                <w:sz w:val="20"/>
                <w:szCs w:val="20"/>
              </w:rPr>
              <w:t>Luxembourg</w:t>
            </w:r>
          </w:p>
        </w:tc>
        <w:tc>
          <w:tcPr>
            <w:tcW w:w="778" w:type="dxa"/>
          </w:tcPr>
          <w:p w14:paraId="78AFD963" w14:textId="77777777" w:rsidR="0044379F" w:rsidRPr="000378DF" w:rsidRDefault="0044379F" w:rsidP="00F8647F">
            <w:pPr>
              <w:jc w:val="center"/>
              <w:rPr>
                <w:rFonts w:ascii="Arial" w:hAnsi="Arial" w:cs="Arial"/>
                <w:sz w:val="20"/>
                <w:szCs w:val="20"/>
              </w:rPr>
            </w:pPr>
            <w:r w:rsidRPr="00BF2A30">
              <w:rPr>
                <w:rFonts w:ascii="Arial" w:hAnsi="Arial" w:cs="Arial"/>
                <w:sz w:val="20"/>
                <w:szCs w:val="20"/>
              </w:rPr>
              <w:t>√</w:t>
            </w:r>
          </w:p>
        </w:tc>
        <w:tc>
          <w:tcPr>
            <w:tcW w:w="768" w:type="dxa"/>
          </w:tcPr>
          <w:p w14:paraId="0D33AF84" w14:textId="77777777" w:rsidR="0044379F" w:rsidRPr="000378DF" w:rsidRDefault="0044379F" w:rsidP="00F8647F">
            <w:pPr>
              <w:jc w:val="center"/>
              <w:rPr>
                <w:rFonts w:ascii="Arial" w:hAnsi="Arial" w:cs="Arial"/>
                <w:sz w:val="20"/>
                <w:szCs w:val="20"/>
              </w:rPr>
            </w:pPr>
          </w:p>
        </w:tc>
        <w:tc>
          <w:tcPr>
            <w:tcW w:w="805" w:type="dxa"/>
          </w:tcPr>
          <w:p w14:paraId="12E11ADF" w14:textId="77777777" w:rsidR="0044379F" w:rsidRPr="000378DF" w:rsidRDefault="0044379F" w:rsidP="00F8647F">
            <w:pPr>
              <w:jc w:val="center"/>
              <w:rPr>
                <w:rFonts w:ascii="Arial" w:hAnsi="Arial" w:cs="Arial"/>
                <w:sz w:val="20"/>
                <w:szCs w:val="20"/>
              </w:rPr>
            </w:pPr>
          </w:p>
        </w:tc>
        <w:tc>
          <w:tcPr>
            <w:tcW w:w="805" w:type="dxa"/>
          </w:tcPr>
          <w:p w14:paraId="60D08E2A" w14:textId="77777777" w:rsidR="0044379F" w:rsidRPr="000378DF" w:rsidRDefault="0044379F" w:rsidP="00F8647F">
            <w:pPr>
              <w:jc w:val="center"/>
              <w:rPr>
                <w:rFonts w:ascii="Arial" w:hAnsi="Arial" w:cs="Arial"/>
                <w:sz w:val="20"/>
                <w:szCs w:val="20"/>
              </w:rPr>
            </w:pPr>
          </w:p>
        </w:tc>
      </w:tr>
      <w:tr w:rsidR="0044379F" w:rsidRPr="000378DF" w14:paraId="3654474E" w14:textId="77777777" w:rsidTr="00F8647F">
        <w:tc>
          <w:tcPr>
            <w:tcW w:w="3256" w:type="dxa"/>
          </w:tcPr>
          <w:p w14:paraId="37FE7569" w14:textId="77777777" w:rsidR="0044379F" w:rsidRPr="00952B20" w:rsidRDefault="0044379F" w:rsidP="00F8647F">
            <w:pPr>
              <w:tabs>
                <w:tab w:val="center" w:pos="1803"/>
              </w:tabs>
              <w:autoSpaceDE w:val="0"/>
              <w:autoSpaceDN w:val="0"/>
              <w:jc w:val="both"/>
              <w:rPr>
                <w:rFonts w:ascii="ArialMT" w:hAnsi="ArialMT" w:cs="ArialMT"/>
              </w:rPr>
            </w:pPr>
            <w:r w:rsidRPr="00952B20">
              <w:rPr>
                <w:rFonts w:ascii="ArialMT" w:hAnsi="ArialMT" w:cs="ArialMT"/>
              </w:rPr>
              <w:t>Radoje Cerović</w:t>
            </w:r>
          </w:p>
        </w:tc>
        <w:tc>
          <w:tcPr>
            <w:tcW w:w="2147" w:type="dxa"/>
          </w:tcPr>
          <w:p w14:paraId="37EAFFC2"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4D627B4F" w14:textId="77777777" w:rsidR="0044379F" w:rsidRPr="00BF2A30" w:rsidRDefault="0044379F" w:rsidP="00F8647F">
            <w:pPr>
              <w:jc w:val="center"/>
              <w:rPr>
                <w:rFonts w:ascii="Arial" w:hAnsi="Arial" w:cs="Arial"/>
                <w:sz w:val="20"/>
                <w:szCs w:val="20"/>
              </w:rPr>
            </w:pPr>
          </w:p>
        </w:tc>
        <w:tc>
          <w:tcPr>
            <w:tcW w:w="768" w:type="dxa"/>
          </w:tcPr>
          <w:p w14:paraId="56216AA0"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5B046FAA"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543CAA0B"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5938874F" w14:textId="77777777" w:rsidTr="00F8647F">
        <w:tc>
          <w:tcPr>
            <w:tcW w:w="3256" w:type="dxa"/>
          </w:tcPr>
          <w:p w14:paraId="5A4056F9" w14:textId="77777777" w:rsidR="0044379F" w:rsidRPr="000378DF" w:rsidRDefault="0044379F" w:rsidP="00F8647F">
            <w:pPr>
              <w:tabs>
                <w:tab w:val="center" w:pos="1803"/>
              </w:tabs>
              <w:autoSpaceDE w:val="0"/>
              <w:autoSpaceDN w:val="0"/>
              <w:jc w:val="both"/>
              <w:rPr>
                <w:rFonts w:ascii="Arial" w:hAnsi="Arial" w:cs="Arial"/>
                <w:sz w:val="20"/>
                <w:szCs w:val="20"/>
              </w:rPr>
            </w:pPr>
            <w:r w:rsidRPr="00952B20">
              <w:rPr>
                <w:rFonts w:ascii="ArialMT" w:hAnsi="ArialMT" w:cs="ArialMT"/>
              </w:rPr>
              <w:t>Sanja Crvenica</w:t>
            </w:r>
          </w:p>
        </w:tc>
        <w:tc>
          <w:tcPr>
            <w:tcW w:w="2147" w:type="dxa"/>
          </w:tcPr>
          <w:p w14:paraId="71556DEA"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75669394" w14:textId="77777777" w:rsidR="0044379F" w:rsidRPr="000378DF" w:rsidRDefault="0044379F" w:rsidP="00F8647F">
            <w:pPr>
              <w:jc w:val="center"/>
              <w:rPr>
                <w:rFonts w:ascii="Arial" w:hAnsi="Arial" w:cs="Arial"/>
                <w:sz w:val="20"/>
                <w:szCs w:val="20"/>
              </w:rPr>
            </w:pPr>
            <w:r w:rsidRPr="00BF2A30">
              <w:rPr>
                <w:rFonts w:ascii="Arial" w:hAnsi="Arial" w:cs="Arial"/>
                <w:sz w:val="20"/>
                <w:szCs w:val="20"/>
              </w:rPr>
              <w:t>√</w:t>
            </w:r>
          </w:p>
        </w:tc>
        <w:tc>
          <w:tcPr>
            <w:tcW w:w="768" w:type="dxa"/>
          </w:tcPr>
          <w:p w14:paraId="7B38926B" w14:textId="77777777" w:rsidR="0044379F" w:rsidRPr="000378DF" w:rsidRDefault="0044379F" w:rsidP="00F8647F">
            <w:pPr>
              <w:jc w:val="center"/>
              <w:rPr>
                <w:rFonts w:ascii="Arial" w:hAnsi="Arial" w:cs="Arial"/>
                <w:sz w:val="20"/>
                <w:szCs w:val="20"/>
              </w:rPr>
            </w:pPr>
          </w:p>
        </w:tc>
        <w:tc>
          <w:tcPr>
            <w:tcW w:w="805" w:type="dxa"/>
          </w:tcPr>
          <w:p w14:paraId="4456043D" w14:textId="77777777" w:rsidR="0044379F" w:rsidRPr="000378DF" w:rsidRDefault="0044379F" w:rsidP="00F8647F">
            <w:pPr>
              <w:jc w:val="center"/>
              <w:rPr>
                <w:rFonts w:ascii="Arial" w:hAnsi="Arial" w:cs="Arial"/>
                <w:sz w:val="20"/>
                <w:szCs w:val="20"/>
              </w:rPr>
            </w:pPr>
          </w:p>
        </w:tc>
        <w:tc>
          <w:tcPr>
            <w:tcW w:w="805" w:type="dxa"/>
          </w:tcPr>
          <w:p w14:paraId="32ED6B42" w14:textId="77777777" w:rsidR="0044379F" w:rsidRPr="000378DF" w:rsidRDefault="0044379F" w:rsidP="00F8647F">
            <w:pPr>
              <w:jc w:val="center"/>
              <w:rPr>
                <w:rFonts w:ascii="Arial" w:hAnsi="Arial" w:cs="Arial"/>
                <w:sz w:val="20"/>
                <w:szCs w:val="20"/>
              </w:rPr>
            </w:pPr>
          </w:p>
        </w:tc>
      </w:tr>
      <w:tr w:rsidR="0044379F" w:rsidRPr="000378DF" w14:paraId="5EE98C7D" w14:textId="77777777" w:rsidTr="00F8647F">
        <w:tc>
          <w:tcPr>
            <w:tcW w:w="3256" w:type="dxa"/>
          </w:tcPr>
          <w:p w14:paraId="68ABD4B6" w14:textId="77777777" w:rsidR="0044379F" w:rsidRPr="000378DF" w:rsidRDefault="0044379F" w:rsidP="00F8647F">
            <w:pPr>
              <w:tabs>
                <w:tab w:val="center" w:pos="1803"/>
              </w:tabs>
              <w:autoSpaceDE w:val="0"/>
              <w:autoSpaceDN w:val="0"/>
              <w:jc w:val="both"/>
              <w:rPr>
                <w:rFonts w:ascii="Arial" w:hAnsi="Arial" w:cs="Arial"/>
                <w:sz w:val="20"/>
                <w:szCs w:val="20"/>
              </w:rPr>
            </w:pPr>
            <w:r w:rsidRPr="00952B20">
              <w:rPr>
                <w:rFonts w:ascii="ArialMT" w:hAnsi="ArialMT" w:cs="ArialMT"/>
              </w:rPr>
              <w:t>Nikoleta Djukanovic</w:t>
            </w:r>
          </w:p>
        </w:tc>
        <w:tc>
          <w:tcPr>
            <w:tcW w:w="2147" w:type="dxa"/>
          </w:tcPr>
          <w:p w14:paraId="230C435A"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2880A97D" w14:textId="77777777" w:rsidR="0044379F" w:rsidRPr="000378DF" w:rsidRDefault="0044379F" w:rsidP="00F8647F">
            <w:pPr>
              <w:jc w:val="center"/>
              <w:rPr>
                <w:rFonts w:ascii="Arial" w:hAnsi="Arial" w:cs="Arial"/>
                <w:sz w:val="20"/>
                <w:szCs w:val="20"/>
              </w:rPr>
            </w:pPr>
            <w:r w:rsidRPr="00BF2A30">
              <w:rPr>
                <w:rFonts w:ascii="Arial" w:hAnsi="Arial" w:cs="Arial"/>
                <w:sz w:val="20"/>
                <w:szCs w:val="20"/>
              </w:rPr>
              <w:t>√</w:t>
            </w:r>
          </w:p>
        </w:tc>
        <w:tc>
          <w:tcPr>
            <w:tcW w:w="768" w:type="dxa"/>
          </w:tcPr>
          <w:p w14:paraId="6AF2F96C" w14:textId="77777777" w:rsidR="0044379F" w:rsidRPr="000378DF" w:rsidRDefault="0044379F" w:rsidP="00F8647F">
            <w:pPr>
              <w:jc w:val="center"/>
              <w:rPr>
                <w:rFonts w:ascii="Arial" w:hAnsi="Arial" w:cs="Arial"/>
                <w:sz w:val="20"/>
                <w:szCs w:val="20"/>
              </w:rPr>
            </w:pPr>
          </w:p>
        </w:tc>
        <w:tc>
          <w:tcPr>
            <w:tcW w:w="805" w:type="dxa"/>
          </w:tcPr>
          <w:p w14:paraId="06579C59" w14:textId="77777777" w:rsidR="0044379F" w:rsidRPr="000378DF" w:rsidRDefault="0044379F" w:rsidP="00F8647F">
            <w:pPr>
              <w:jc w:val="center"/>
              <w:rPr>
                <w:rFonts w:ascii="Arial" w:hAnsi="Arial" w:cs="Arial"/>
                <w:sz w:val="20"/>
                <w:szCs w:val="20"/>
              </w:rPr>
            </w:pPr>
          </w:p>
        </w:tc>
        <w:tc>
          <w:tcPr>
            <w:tcW w:w="805" w:type="dxa"/>
          </w:tcPr>
          <w:p w14:paraId="6A15BC66" w14:textId="77777777" w:rsidR="0044379F" w:rsidRPr="000378DF" w:rsidRDefault="0044379F" w:rsidP="00F8647F">
            <w:pPr>
              <w:jc w:val="center"/>
              <w:rPr>
                <w:rFonts w:ascii="Arial" w:hAnsi="Arial" w:cs="Arial"/>
                <w:sz w:val="20"/>
                <w:szCs w:val="20"/>
              </w:rPr>
            </w:pPr>
          </w:p>
        </w:tc>
      </w:tr>
      <w:tr w:rsidR="0044379F" w:rsidRPr="000378DF" w14:paraId="1CFEC1D2" w14:textId="77777777" w:rsidTr="00F8647F">
        <w:tc>
          <w:tcPr>
            <w:tcW w:w="3256" w:type="dxa"/>
          </w:tcPr>
          <w:p w14:paraId="40BF85C8"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lastRenderedPageBreak/>
              <w:t>Bojana Franovic</w:t>
            </w:r>
          </w:p>
        </w:tc>
        <w:tc>
          <w:tcPr>
            <w:tcW w:w="2147" w:type="dxa"/>
          </w:tcPr>
          <w:p w14:paraId="0E7C127D"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48DE0E2A"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768" w:type="dxa"/>
          </w:tcPr>
          <w:p w14:paraId="09D24969"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6357070D"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1CB6699F"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2DBE82A2" w14:textId="77777777" w:rsidTr="00F8647F">
        <w:tc>
          <w:tcPr>
            <w:tcW w:w="3256" w:type="dxa"/>
          </w:tcPr>
          <w:p w14:paraId="745E4C95"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t>Ivana Jabučanin</w:t>
            </w:r>
          </w:p>
        </w:tc>
        <w:tc>
          <w:tcPr>
            <w:tcW w:w="2147" w:type="dxa"/>
          </w:tcPr>
          <w:p w14:paraId="60ACF247"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65D77B43" w14:textId="77777777" w:rsidR="0044379F" w:rsidRPr="000378DF" w:rsidRDefault="0044379F" w:rsidP="00F8647F">
            <w:pPr>
              <w:jc w:val="center"/>
              <w:rPr>
                <w:rFonts w:ascii="Arial" w:hAnsi="Arial" w:cs="Arial"/>
                <w:sz w:val="20"/>
                <w:szCs w:val="20"/>
              </w:rPr>
            </w:pPr>
            <w:r w:rsidRPr="00D21595">
              <w:rPr>
                <w:rFonts w:ascii="Arial" w:hAnsi="Arial" w:cs="Arial"/>
                <w:sz w:val="20"/>
                <w:szCs w:val="20"/>
              </w:rPr>
              <w:t>√</w:t>
            </w:r>
          </w:p>
        </w:tc>
        <w:tc>
          <w:tcPr>
            <w:tcW w:w="768" w:type="dxa"/>
          </w:tcPr>
          <w:p w14:paraId="16A0A1A5"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2B65E46D" w14:textId="77777777" w:rsidR="0044379F" w:rsidRPr="000378DF" w:rsidRDefault="0044379F" w:rsidP="00F8647F">
            <w:pPr>
              <w:jc w:val="center"/>
              <w:rPr>
                <w:rFonts w:ascii="Arial" w:hAnsi="Arial" w:cs="Arial"/>
                <w:sz w:val="20"/>
                <w:szCs w:val="20"/>
              </w:rPr>
            </w:pPr>
          </w:p>
        </w:tc>
        <w:tc>
          <w:tcPr>
            <w:tcW w:w="805" w:type="dxa"/>
          </w:tcPr>
          <w:p w14:paraId="7EF8E6E3" w14:textId="77777777" w:rsidR="0044379F" w:rsidRPr="000378DF" w:rsidRDefault="0044379F" w:rsidP="00F8647F">
            <w:pPr>
              <w:jc w:val="center"/>
              <w:rPr>
                <w:rFonts w:ascii="Arial" w:hAnsi="Arial" w:cs="Arial"/>
                <w:sz w:val="20"/>
                <w:szCs w:val="20"/>
              </w:rPr>
            </w:pPr>
          </w:p>
        </w:tc>
      </w:tr>
      <w:tr w:rsidR="0044379F" w:rsidRPr="000378DF" w14:paraId="1892B41B" w14:textId="77777777" w:rsidTr="00F8647F">
        <w:tc>
          <w:tcPr>
            <w:tcW w:w="3256" w:type="dxa"/>
          </w:tcPr>
          <w:p w14:paraId="00A6578C" w14:textId="77777777" w:rsidR="0044379F" w:rsidRPr="00952B20" w:rsidRDefault="0044379F" w:rsidP="00F8647F">
            <w:pPr>
              <w:autoSpaceDE w:val="0"/>
              <w:autoSpaceDN w:val="0"/>
              <w:adjustRightInd w:val="0"/>
              <w:rPr>
                <w:rFonts w:ascii="ArialMT" w:hAnsi="ArialMT" w:cs="ArialMT"/>
              </w:rPr>
            </w:pPr>
            <w:r w:rsidRPr="00952B20">
              <w:rPr>
                <w:rFonts w:ascii="ArialMT" w:hAnsi="ArialMT" w:cs="ArialMT"/>
              </w:rPr>
              <w:t>Drazen Jelenic</w:t>
            </w:r>
          </w:p>
        </w:tc>
        <w:tc>
          <w:tcPr>
            <w:tcW w:w="2147" w:type="dxa"/>
          </w:tcPr>
          <w:p w14:paraId="08794F68" w14:textId="77777777" w:rsidR="0044379F" w:rsidRPr="000378DF" w:rsidRDefault="0044379F" w:rsidP="00F8647F">
            <w:pPr>
              <w:rPr>
                <w:rFonts w:ascii="Arial" w:hAnsi="Arial" w:cs="Arial"/>
                <w:sz w:val="20"/>
                <w:szCs w:val="20"/>
              </w:rPr>
            </w:pPr>
            <w:r>
              <w:rPr>
                <w:rFonts w:ascii="Arial" w:hAnsi="Arial" w:cs="Arial"/>
                <w:sz w:val="20"/>
                <w:szCs w:val="20"/>
              </w:rPr>
              <w:t>Croatia</w:t>
            </w:r>
          </w:p>
        </w:tc>
        <w:tc>
          <w:tcPr>
            <w:tcW w:w="778" w:type="dxa"/>
          </w:tcPr>
          <w:p w14:paraId="30E80F71" w14:textId="77777777" w:rsidR="0044379F" w:rsidRPr="00D21595" w:rsidRDefault="0044379F" w:rsidP="00F8647F">
            <w:pPr>
              <w:jc w:val="center"/>
              <w:rPr>
                <w:rFonts w:ascii="Arial" w:hAnsi="Arial" w:cs="Arial"/>
                <w:sz w:val="20"/>
                <w:szCs w:val="20"/>
              </w:rPr>
            </w:pPr>
          </w:p>
        </w:tc>
        <w:tc>
          <w:tcPr>
            <w:tcW w:w="768" w:type="dxa"/>
          </w:tcPr>
          <w:p w14:paraId="51A52C0B" w14:textId="77777777" w:rsidR="0044379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489776DA" w14:textId="77777777" w:rsidR="0044379F" w:rsidRPr="000378DF" w:rsidRDefault="0044379F" w:rsidP="00F8647F">
            <w:pPr>
              <w:jc w:val="center"/>
              <w:rPr>
                <w:rFonts w:ascii="Arial" w:hAnsi="Arial" w:cs="Arial"/>
                <w:sz w:val="20"/>
                <w:szCs w:val="20"/>
              </w:rPr>
            </w:pPr>
          </w:p>
        </w:tc>
        <w:tc>
          <w:tcPr>
            <w:tcW w:w="805" w:type="dxa"/>
          </w:tcPr>
          <w:p w14:paraId="75B76B0C" w14:textId="77777777" w:rsidR="0044379F" w:rsidRPr="000378DF" w:rsidRDefault="0044379F" w:rsidP="00F8647F">
            <w:pPr>
              <w:jc w:val="center"/>
              <w:rPr>
                <w:rFonts w:ascii="Arial" w:hAnsi="Arial" w:cs="Arial"/>
                <w:sz w:val="20"/>
                <w:szCs w:val="20"/>
              </w:rPr>
            </w:pPr>
          </w:p>
        </w:tc>
      </w:tr>
      <w:tr w:rsidR="0044379F" w:rsidRPr="000378DF" w14:paraId="3D864563" w14:textId="77777777" w:rsidTr="00F8647F">
        <w:tc>
          <w:tcPr>
            <w:tcW w:w="3256" w:type="dxa"/>
          </w:tcPr>
          <w:p w14:paraId="4F143651"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t>Milorad Markovic</w:t>
            </w:r>
          </w:p>
        </w:tc>
        <w:tc>
          <w:tcPr>
            <w:tcW w:w="2147" w:type="dxa"/>
          </w:tcPr>
          <w:p w14:paraId="55749857"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7505366A" w14:textId="77777777" w:rsidR="0044379F" w:rsidRPr="000378DF" w:rsidRDefault="0044379F" w:rsidP="00F8647F">
            <w:pPr>
              <w:jc w:val="center"/>
              <w:rPr>
                <w:rFonts w:ascii="Arial" w:hAnsi="Arial" w:cs="Arial"/>
                <w:sz w:val="20"/>
                <w:szCs w:val="20"/>
              </w:rPr>
            </w:pPr>
            <w:r w:rsidRPr="00D21595">
              <w:rPr>
                <w:rFonts w:ascii="Arial" w:hAnsi="Arial" w:cs="Arial"/>
                <w:sz w:val="20"/>
                <w:szCs w:val="20"/>
              </w:rPr>
              <w:t>√</w:t>
            </w:r>
          </w:p>
        </w:tc>
        <w:tc>
          <w:tcPr>
            <w:tcW w:w="768" w:type="dxa"/>
          </w:tcPr>
          <w:p w14:paraId="64058787"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432D2C2C"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37045D91"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5FB2B467" w14:textId="77777777" w:rsidTr="00F8647F">
        <w:tc>
          <w:tcPr>
            <w:tcW w:w="3256" w:type="dxa"/>
          </w:tcPr>
          <w:p w14:paraId="6320CC44"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t>Milena Muk</w:t>
            </w:r>
          </w:p>
        </w:tc>
        <w:tc>
          <w:tcPr>
            <w:tcW w:w="2147" w:type="dxa"/>
          </w:tcPr>
          <w:p w14:paraId="7C493CB8"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20AB4DE4" w14:textId="77777777" w:rsidR="0044379F" w:rsidRPr="000378DF" w:rsidRDefault="0044379F" w:rsidP="00F8647F">
            <w:pPr>
              <w:jc w:val="center"/>
              <w:rPr>
                <w:rFonts w:ascii="Arial" w:hAnsi="Arial" w:cs="Arial"/>
                <w:sz w:val="20"/>
                <w:szCs w:val="20"/>
              </w:rPr>
            </w:pPr>
            <w:r w:rsidRPr="00D21595">
              <w:rPr>
                <w:rFonts w:ascii="Arial" w:hAnsi="Arial" w:cs="Arial"/>
                <w:sz w:val="20"/>
                <w:szCs w:val="20"/>
              </w:rPr>
              <w:t>√</w:t>
            </w:r>
          </w:p>
        </w:tc>
        <w:tc>
          <w:tcPr>
            <w:tcW w:w="768" w:type="dxa"/>
          </w:tcPr>
          <w:p w14:paraId="66D7DECB" w14:textId="77777777" w:rsidR="0044379F" w:rsidRPr="000378DF" w:rsidRDefault="0044379F" w:rsidP="00F8647F">
            <w:pPr>
              <w:jc w:val="center"/>
              <w:rPr>
                <w:rFonts w:ascii="Arial" w:hAnsi="Arial" w:cs="Arial"/>
                <w:sz w:val="20"/>
                <w:szCs w:val="20"/>
              </w:rPr>
            </w:pPr>
          </w:p>
        </w:tc>
        <w:tc>
          <w:tcPr>
            <w:tcW w:w="805" w:type="dxa"/>
          </w:tcPr>
          <w:p w14:paraId="028B1014" w14:textId="77777777" w:rsidR="0044379F" w:rsidRPr="000378DF" w:rsidRDefault="0044379F" w:rsidP="00F8647F">
            <w:pPr>
              <w:jc w:val="center"/>
              <w:rPr>
                <w:rFonts w:ascii="Arial" w:hAnsi="Arial" w:cs="Arial"/>
                <w:sz w:val="20"/>
                <w:szCs w:val="20"/>
              </w:rPr>
            </w:pPr>
          </w:p>
        </w:tc>
        <w:tc>
          <w:tcPr>
            <w:tcW w:w="805" w:type="dxa"/>
          </w:tcPr>
          <w:p w14:paraId="2BF48C2F" w14:textId="77777777" w:rsidR="0044379F" w:rsidRPr="000378DF" w:rsidRDefault="0044379F" w:rsidP="00F8647F">
            <w:pPr>
              <w:jc w:val="center"/>
              <w:rPr>
                <w:rFonts w:ascii="Arial" w:hAnsi="Arial" w:cs="Arial"/>
                <w:sz w:val="20"/>
                <w:szCs w:val="20"/>
              </w:rPr>
            </w:pPr>
          </w:p>
        </w:tc>
      </w:tr>
      <w:tr w:rsidR="0044379F" w:rsidRPr="000378DF" w14:paraId="5D1141E6" w14:textId="77777777" w:rsidTr="00F8647F">
        <w:tc>
          <w:tcPr>
            <w:tcW w:w="3256" w:type="dxa"/>
          </w:tcPr>
          <w:p w14:paraId="65BFAF47"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t>Tea Gorjanc Prelevic</w:t>
            </w:r>
          </w:p>
        </w:tc>
        <w:tc>
          <w:tcPr>
            <w:tcW w:w="2147" w:type="dxa"/>
          </w:tcPr>
          <w:p w14:paraId="05B42B29"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6BE87ABD" w14:textId="77777777" w:rsidR="0044379F" w:rsidRPr="000378DF" w:rsidRDefault="0044379F" w:rsidP="00F8647F">
            <w:pPr>
              <w:jc w:val="center"/>
              <w:rPr>
                <w:rFonts w:ascii="Arial" w:hAnsi="Arial" w:cs="Arial"/>
                <w:sz w:val="20"/>
                <w:szCs w:val="20"/>
              </w:rPr>
            </w:pPr>
            <w:r w:rsidRPr="00895AB3">
              <w:rPr>
                <w:rFonts w:ascii="Arial" w:hAnsi="Arial" w:cs="Arial"/>
                <w:sz w:val="20"/>
                <w:szCs w:val="20"/>
              </w:rPr>
              <w:t>√</w:t>
            </w:r>
          </w:p>
        </w:tc>
        <w:tc>
          <w:tcPr>
            <w:tcW w:w="768" w:type="dxa"/>
          </w:tcPr>
          <w:p w14:paraId="50B9A35D"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7CBD069D" w14:textId="77777777" w:rsidR="0044379F" w:rsidRPr="000378DF" w:rsidRDefault="0044379F" w:rsidP="00F8647F">
            <w:pPr>
              <w:jc w:val="center"/>
              <w:rPr>
                <w:rFonts w:ascii="Arial" w:hAnsi="Arial" w:cs="Arial"/>
                <w:sz w:val="20"/>
                <w:szCs w:val="20"/>
              </w:rPr>
            </w:pPr>
          </w:p>
        </w:tc>
        <w:tc>
          <w:tcPr>
            <w:tcW w:w="805" w:type="dxa"/>
          </w:tcPr>
          <w:p w14:paraId="7AB3C173"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40CC5193" w14:textId="77777777" w:rsidTr="00F8647F">
        <w:tc>
          <w:tcPr>
            <w:tcW w:w="3256" w:type="dxa"/>
          </w:tcPr>
          <w:p w14:paraId="7A1A0EC2"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t>Nina</w:t>
            </w:r>
            <w:r>
              <w:rPr>
                <w:rFonts w:ascii="ArialMT" w:hAnsi="ArialMT" w:cs="ArialMT"/>
              </w:rPr>
              <w:t xml:space="preserve"> </w:t>
            </w:r>
            <w:r w:rsidRPr="00952B20">
              <w:rPr>
                <w:rFonts w:ascii="ArialMT" w:hAnsi="ArialMT" w:cs="ArialMT"/>
              </w:rPr>
              <w:t>Radović Sentić</w:t>
            </w:r>
          </w:p>
        </w:tc>
        <w:tc>
          <w:tcPr>
            <w:tcW w:w="2147" w:type="dxa"/>
          </w:tcPr>
          <w:p w14:paraId="54B5327E"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465EFC17" w14:textId="77777777" w:rsidR="0044379F" w:rsidRPr="000378DF" w:rsidRDefault="0044379F" w:rsidP="00F8647F">
            <w:pPr>
              <w:jc w:val="center"/>
              <w:rPr>
                <w:rFonts w:ascii="Arial" w:hAnsi="Arial" w:cs="Arial"/>
                <w:sz w:val="20"/>
                <w:szCs w:val="20"/>
              </w:rPr>
            </w:pPr>
            <w:r w:rsidRPr="00895AB3">
              <w:rPr>
                <w:rFonts w:ascii="Arial" w:hAnsi="Arial" w:cs="Arial"/>
                <w:sz w:val="20"/>
                <w:szCs w:val="20"/>
              </w:rPr>
              <w:t>√</w:t>
            </w:r>
          </w:p>
        </w:tc>
        <w:tc>
          <w:tcPr>
            <w:tcW w:w="768" w:type="dxa"/>
          </w:tcPr>
          <w:p w14:paraId="44F9E2E9"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4182D558"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533F5C7F"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5753FC97" w14:textId="77777777" w:rsidTr="00F8647F">
        <w:tc>
          <w:tcPr>
            <w:tcW w:w="3256" w:type="dxa"/>
          </w:tcPr>
          <w:p w14:paraId="79623B48" w14:textId="77777777" w:rsidR="0044379F" w:rsidRPr="00952B20" w:rsidRDefault="0044379F" w:rsidP="00F8647F">
            <w:pPr>
              <w:autoSpaceDE w:val="0"/>
              <w:autoSpaceDN w:val="0"/>
              <w:adjustRightInd w:val="0"/>
              <w:rPr>
                <w:rFonts w:ascii="ArialMT" w:hAnsi="ArialMT" w:cs="ArialMT"/>
              </w:rPr>
            </w:pPr>
            <w:r w:rsidRPr="00952B20">
              <w:rPr>
                <w:rFonts w:ascii="ArialMT" w:hAnsi="ArialMT" w:cs="ArialMT"/>
              </w:rPr>
              <w:t>Miodrag</w:t>
            </w:r>
            <w:r>
              <w:rPr>
                <w:rFonts w:ascii="ArialMT" w:hAnsi="ArialMT" w:cs="ArialMT"/>
              </w:rPr>
              <w:t xml:space="preserve"> </w:t>
            </w:r>
            <w:r w:rsidRPr="00952B20">
              <w:rPr>
                <w:rFonts w:ascii="ArialMT" w:hAnsi="ArialMT" w:cs="ArialMT"/>
              </w:rPr>
              <w:t>Strugar</w:t>
            </w:r>
          </w:p>
        </w:tc>
        <w:tc>
          <w:tcPr>
            <w:tcW w:w="2147" w:type="dxa"/>
          </w:tcPr>
          <w:p w14:paraId="488932EA"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52731B4A" w14:textId="77777777" w:rsidR="0044379F" w:rsidRPr="00895AB3" w:rsidRDefault="0044379F" w:rsidP="00F8647F">
            <w:pPr>
              <w:jc w:val="center"/>
              <w:rPr>
                <w:rFonts w:ascii="Arial" w:hAnsi="Arial" w:cs="Arial"/>
                <w:sz w:val="20"/>
                <w:szCs w:val="20"/>
              </w:rPr>
            </w:pPr>
          </w:p>
        </w:tc>
        <w:tc>
          <w:tcPr>
            <w:tcW w:w="768" w:type="dxa"/>
          </w:tcPr>
          <w:p w14:paraId="24EACF62"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5F22B2D9"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51341D47"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6AAC32FF" w14:textId="77777777" w:rsidTr="00F8647F">
        <w:tc>
          <w:tcPr>
            <w:tcW w:w="3256" w:type="dxa"/>
          </w:tcPr>
          <w:p w14:paraId="4C0E17DA" w14:textId="77777777" w:rsidR="0044379F" w:rsidRPr="00952B20" w:rsidRDefault="0044379F" w:rsidP="00F8647F">
            <w:pPr>
              <w:autoSpaceDE w:val="0"/>
              <w:autoSpaceDN w:val="0"/>
              <w:adjustRightInd w:val="0"/>
              <w:rPr>
                <w:rFonts w:ascii="ArialMT" w:hAnsi="ArialMT" w:cs="ArialMT"/>
              </w:rPr>
            </w:pPr>
            <w:r w:rsidRPr="00952B20">
              <w:rPr>
                <w:rFonts w:ascii="ArialMT" w:hAnsi="ArialMT" w:cs="ArialMT"/>
              </w:rPr>
              <w:t xml:space="preserve">Aleksandar Todorović </w:t>
            </w:r>
          </w:p>
        </w:tc>
        <w:tc>
          <w:tcPr>
            <w:tcW w:w="2147" w:type="dxa"/>
          </w:tcPr>
          <w:p w14:paraId="53B5EEB8" w14:textId="77777777" w:rsidR="0044379F" w:rsidRPr="000378DF" w:rsidRDefault="0044379F" w:rsidP="00F8647F">
            <w:pPr>
              <w:rPr>
                <w:rFonts w:ascii="Arial" w:hAnsi="Arial" w:cs="Arial"/>
                <w:sz w:val="20"/>
                <w:szCs w:val="20"/>
              </w:rPr>
            </w:pPr>
            <w:r>
              <w:rPr>
                <w:rFonts w:ascii="Arial" w:hAnsi="Arial" w:cs="Arial"/>
                <w:sz w:val="20"/>
                <w:szCs w:val="20"/>
              </w:rPr>
              <w:t>Serbia</w:t>
            </w:r>
          </w:p>
        </w:tc>
        <w:tc>
          <w:tcPr>
            <w:tcW w:w="778" w:type="dxa"/>
          </w:tcPr>
          <w:p w14:paraId="0593F199" w14:textId="77777777" w:rsidR="0044379F" w:rsidRPr="000378DF" w:rsidRDefault="0044379F" w:rsidP="00F8647F">
            <w:pPr>
              <w:jc w:val="center"/>
              <w:rPr>
                <w:rFonts w:ascii="Arial" w:hAnsi="Arial" w:cs="Arial"/>
                <w:sz w:val="20"/>
                <w:szCs w:val="20"/>
              </w:rPr>
            </w:pPr>
            <w:r w:rsidRPr="00895AB3">
              <w:rPr>
                <w:rFonts w:ascii="Arial" w:hAnsi="Arial" w:cs="Arial"/>
                <w:sz w:val="20"/>
                <w:szCs w:val="20"/>
              </w:rPr>
              <w:t>√</w:t>
            </w:r>
          </w:p>
        </w:tc>
        <w:tc>
          <w:tcPr>
            <w:tcW w:w="768" w:type="dxa"/>
          </w:tcPr>
          <w:p w14:paraId="17A82B83" w14:textId="77777777" w:rsidR="0044379F" w:rsidRPr="000378DF" w:rsidRDefault="0044379F" w:rsidP="00F8647F">
            <w:pPr>
              <w:jc w:val="center"/>
              <w:rPr>
                <w:rFonts w:ascii="Arial" w:hAnsi="Arial" w:cs="Arial"/>
                <w:sz w:val="20"/>
                <w:szCs w:val="20"/>
              </w:rPr>
            </w:pPr>
          </w:p>
        </w:tc>
        <w:tc>
          <w:tcPr>
            <w:tcW w:w="805" w:type="dxa"/>
          </w:tcPr>
          <w:p w14:paraId="299A0B85" w14:textId="77777777" w:rsidR="0044379F" w:rsidRPr="000378DF" w:rsidRDefault="0044379F" w:rsidP="00F8647F">
            <w:pPr>
              <w:jc w:val="center"/>
              <w:rPr>
                <w:rFonts w:ascii="Arial" w:hAnsi="Arial" w:cs="Arial"/>
                <w:sz w:val="20"/>
                <w:szCs w:val="20"/>
              </w:rPr>
            </w:pPr>
          </w:p>
        </w:tc>
        <w:tc>
          <w:tcPr>
            <w:tcW w:w="805" w:type="dxa"/>
          </w:tcPr>
          <w:p w14:paraId="15B8B95F" w14:textId="77777777" w:rsidR="0044379F" w:rsidRPr="000378DF" w:rsidRDefault="0044379F" w:rsidP="00F8647F">
            <w:pPr>
              <w:jc w:val="center"/>
              <w:rPr>
                <w:rFonts w:ascii="Arial" w:hAnsi="Arial" w:cs="Arial"/>
                <w:sz w:val="20"/>
                <w:szCs w:val="20"/>
              </w:rPr>
            </w:pPr>
          </w:p>
        </w:tc>
      </w:tr>
      <w:tr w:rsidR="0044379F" w:rsidRPr="000378DF" w14:paraId="116C99C9" w14:textId="77777777" w:rsidTr="00F8647F">
        <w:tc>
          <w:tcPr>
            <w:tcW w:w="3256" w:type="dxa"/>
          </w:tcPr>
          <w:p w14:paraId="6B2D5765" w14:textId="77777777" w:rsidR="0044379F" w:rsidRPr="000378DF" w:rsidRDefault="0044379F" w:rsidP="00F8647F">
            <w:pPr>
              <w:autoSpaceDE w:val="0"/>
              <w:autoSpaceDN w:val="0"/>
              <w:adjustRightInd w:val="0"/>
              <w:rPr>
                <w:rFonts w:ascii="Arial" w:hAnsi="Arial" w:cs="Arial"/>
                <w:sz w:val="20"/>
                <w:szCs w:val="20"/>
              </w:rPr>
            </w:pPr>
            <w:r w:rsidRPr="00952B20">
              <w:rPr>
                <w:rFonts w:ascii="ArialMT" w:hAnsi="ArialMT" w:cs="ArialMT"/>
              </w:rPr>
              <w:t>Marina</w:t>
            </w:r>
            <w:r>
              <w:rPr>
                <w:rFonts w:ascii="ArialMT" w:hAnsi="ArialMT" w:cs="ArialMT"/>
              </w:rPr>
              <w:t xml:space="preserve"> </w:t>
            </w:r>
            <w:r w:rsidRPr="00952B20">
              <w:rPr>
                <w:rFonts w:ascii="ArialMT" w:hAnsi="ArialMT" w:cs="ArialMT"/>
              </w:rPr>
              <w:t>Vukovic</w:t>
            </w:r>
          </w:p>
        </w:tc>
        <w:tc>
          <w:tcPr>
            <w:tcW w:w="2147" w:type="dxa"/>
          </w:tcPr>
          <w:p w14:paraId="457EBA13"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29B53276" w14:textId="77777777" w:rsidR="0044379F" w:rsidRPr="000378DF" w:rsidRDefault="0044379F" w:rsidP="00F8647F">
            <w:pPr>
              <w:jc w:val="center"/>
              <w:rPr>
                <w:rFonts w:ascii="Arial" w:hAnsi="Arial" w:cs="Arial"/>
                <w:sz w:val="20"/>
                <w:szCs w:val="20"/>
              </w:rPr>
            </w:pPr>
            <w:r w:rsidRPr="00895AB3">
              <w:rPr>
                <w:rFonts w:ascii="Arial" w:hAnsi="Arial" w:cs="Arial"/>
                <w:sz w:val="20"/>
                <w:szCs w:val="20"/>
              </w:rPr>
              <w:t>√</w:t>
            </w:r>
          </w:p>
        </w:tc>
        <w:tc>
          <w:tcPr>
            <w:tcW w:w="768" w:type="dxa"/>
          </w:tcPr>
          <w:p w14:paraId="275D9E41"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4D8CDEBB"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c>
          <w:tcPr>
            <w:tcW w:w="805" w:type="dxa"/>
          </w:tcPr>
          <w:p w14:paraId="304991D6" w14:textId="77777777" w:rsidR="0044379F" w:rsidRPr="000378DF" w:rsidRDefault="0044379F" w:rsidP="00F8647F">
            <w:pPr>
              <w:jc w:val="center"/>
              <w:rPr>
                <w:rFonts w:ascii="Arial" w:hAnsi="Arial" w:cs="Arial"/>
                <w:sz w:val="20"/>
                <w:szCs w:val="20"/>
              </w:rPr>
            </w:pPr>
            <w:r>
              <w:rPr>
                <w:rFonts w:ascii="Arial" w:hAnsi="Arial" w:cs="Arial"/>
                <w:sz w:val="20"/>
                <w:szCs w:val="20"/>
              </w:rPr>
              <w:t>√</w:t>
            </w:r>
          </w:p>
        </w:tc>
      </w:tr>
      <w:tr w:rsidR="0044379F" w:rsidRPr="000378DF" w14:paraId="11AFE54B" w14:textId="77777777" w:rsidTr="00F8647F">
        <w:tc>
          <w:tcPr>
            <w:tcW w:w="3256" w:type="dxa"/>
          </w:tcPr>
          <w:p w14:paraId="0E545BBC" w14:textId="77777777" w:rsidR="0044379F" w:rsidRPr="00952B20" w:rsidRDefault="0044379F" w:rsidP="00F8647F">
            <w:pPr>
              <w:autoSpaceDE w:val="0"/>
              <w:autoSpaceDN w:val="0"/>
              <w:adjustRightInd w:val="0"/>
              <w:rPr>
                <w:rFonts w:ascii="ArialMT" w:hAnsi="ArialMT" w:cs="ArialMT"/>
              </w:rPr>
            </w:pPr>
            <w:r w:rsidRPr="00952B20">
              <w:rPr>
                <w:rFonts w:ascii="ArialMT" w:hAnsi="ArialMT" w:cs="ArialMT"/>
              </w:rPr>
              <w:t>Bojana Žugić</w:t>
            </w:r>
          </w:p>
        </w:tc>
        <w:tc>
          <w:tcPr>
            <w:tcW w:w="2147" w:type="dxa"/>
          </w:tcPr>
          <w:p w14:paraId="554FF91D" w14:textId="77777777" w:rsidR="0044379F" w:rsidRPr="000378DF" w:rsidRDefault="0044379F" w:rsidP="00F8647F">
            <w:pPr>
              <w:rPr>
                <w:rFonts w:ascii="Arial" w:hAnsi="Arial" w:cs="Arial"/>
                <w:sz w:val="20"/>
                <w:szCs w:val="20"/>
              </w:rPr>
            </w:pPr>
            <w:r>
              <w:rPr>
                <w:rFonts w:ascii="Arial" w:hAnsi="Arial" w:cs="Arial"/>
                <w:sz w:val="20"/>
                <w:szCs w:val="20"/>
              </w:rPr>
              <w:t>Montenegro</w:t>
            </w:r>
          </w:p>
        </w:tc>
        <w:tc>
          <w:tcPr>
            <w:tcW w:w="778" w:type="dxa"/>
          </w:tcPr>
          <w:p w14:paraId="7814A1C0" w14:textId="77777777" w:rsidR="0044379F" w:rsidRPr="000378DF" w:rsidRDefault="0044379F" w:rsidP="00F8647F">
            <w:pPr>
              <w:jc w:val="center"/>
              <w:rPr>
                <w:rFonts w:ascii="Arial" w:hAnsi="Arial" w:cs="Arial"/>
                <w:sz w:val="20"/>
                <w:szCs w:val="20"/>
              </w:rPr>
            </w:pPr>
            <w:r w:rsidRPr="00895AB3">
              <w:rPr>
                <w:rFonts w:ascii="Arial" w:hAnsi="Arial" w:cs="Arial"/>
                <w:sz w:val="20"/>
                <w:szCs w:val="20"/>
              </w:rPr>
              <w:t>√</w:t>
            </w:r>
          </w:p>
        </w:tc>
        <w:tc>
          <w:tcPr>
            <w:tcW w:w="768" w:type="dxa"/>
          </w:tcPr>
          <w:p w14:paraId="4A8E493F" w14:textId="77777777" w:rsidR="0044379F" w:rsidRPr="000378DF" w:rsidRDefault="0044379F" w:rsidP="00F8647F">
            <w:pPr>
              <w:jc w:val="center"/>
              <w:rPr>
                <w:rFonts w:ascii="Arial" w:hAnsi="Arial" w:cs="Arial"/>
                <w:sz w:val="20"/>
                <w:szCs w:val="20"/>
              </w:rPr>
            </w:pPr>
          </w:p>
        </w:tc>
        <w:tc>
          <w:tcPr>
            <w:tcW w:w="805" w:type="dxa"/>
          </w:tcPr>
          <w:p w14:paraId="4F9CD186" w14:textId="77777777" w:rsidR="0044379F" w:rsidRPr="000378DF" w:rsidRDefault="0044379F" w:rsidP="00F8647F">
            <w:pPr>
              <w:jc w:val="center"/>
              <w:rPr>
                <w:rFonts w:ascii="Arial" w:hAnsi="Arial" w:cs="Arial"/>
                <w:sz w:val="20"/>
                <w:szCs w:val="20"/>
              </w:rPr>
            </w:pPr>
          </w:p>
        </w:tc>
        <w:tc>
          <w:tcPr>
            <w:tcW w:w="805" w:type="dxa"/>
          </w:tcPr>
          <w:p w14:paraId="4E1EE123" w14:textId="77777777" w:rsidR="0044379F" w:rsidRPr="000378DF" w:rsidRDefault="0044379F" w:rsidP="00F8647F">
            <w:pPr>
              <w:jc w:val="center"/>
              <w:rPr>
                <w:rFonts w:ascii="Arial" w:hAnsi="Arial" w:cs="Arial"/>
                <w:sz w:val="20"/>
                <w:szCs w:val="20"/>
              </w:rPr>
            </w:pPr>
          </w:p>
        </w:tc>
      </w:tr>
    </w:tbl>
    <w:p w14:paraId="23FC1F1A" w14:textId="77777777" w:rsidR="0044379F" w:rsidRPr="000378DF" w:rsidRDefault="0044379F" w:rsidP="0044379F">
      <w:pPr>
        <w:pStyle w:val="NoSpacing"/>
        <w:jc w:val="both"/>
        <w:rPr>
          <w:rFonts w:ascii="Arial" w:hAnsi="Arial" w:cs="Arial"/>
          <w:sz w:val="20"/>
          <w:szCs w:val="20"/>
          <w:lang w:val="en-GB"/>
        </w:rPr>
      </w:pPr>
    </w:p>
    <w:p w14:paraId="1CE0FC0F" w14:textId="77777777" w:rsidR="00DA00EC" w:rsidRDefault="00DA00EC" w:rsidP="00DA00EC">
      <w:pPr>
        <w:spacing w:after="0" w:line="240" w:lineRule="auto"/>
        <w:jc w:val="both"/>
        <w:rPr>
          <w:rFonts w:ascii="Arial" w:hAnsi="Arial" w:cs="Arial"/>
          <w:b/>
          <w:bCs/>
          <w:sz w:val="20"/>
          <w:szCs w:val="20"/>
          <w:lang w:val="en-US"/>
        </w:rPr>
      </w:pPr>
    </w:p>
    <w:p w14:paraId="3856CF6E" w14:textId="68B5ADFF" w:rsidR="00DA00EC" w:rsidRPr="00061E23" w:rsidRDefault="00DA00EC" w:rsidP="00DA00EC">
      <w:pPr>
        <w:spacing w:after="0" w:line="240" w:lineRule="auto"/>
        <w:jc w:val="both"/>
        <w:rPr>
          <w:rFonts w:ascii="Arial" w:hAnsi="Arial" w:cs="Arial"/>
          <w:b/>
          <w:bCs/>
          <w:sz w:val="20"/>
          <w:szCs w:val="20"/>
        </w:rPr>
      </w:pPr>
      <w:bookmarkStart w:id="40" w:name="List171"/>
      <w:bookmarkEnd w:id="40"/>
      <w:r>
        <w:rPr>
          <w:rFonts w:ascii="Arial" w:hAnsi="Arial" w:cs="Arial"/>
          <w:b/>
          <w:bCs/>
          <w:sz w:val="20"/>
          <w:szCs w:val="20"/>
          <w:lang w:val="en-US"/>
        </w:rPr>
        <w:t>List 171:  L</w:t>
      </w:r>
      <w:r w:rsidRPr="00061E23">
        <w:rPr>
          <w:rFonts w:ascii="Arial" w:hAnsi="Arial" w:cs="Arial"/>
          <w:b/>
          <w:bCs/>
          <w:sz w:val="20"/>
          <w:szCs w:val="20"/>
        </w:rPr>
        <w:t xml:space="preserve">ocal consultancy services for the project “Enhanced Social Protection in Ukraine”  </w:t>
      </w:r>
    </w:p>
    <w:p w14:paraId="141C4A42" w14:textId="77777777" w:rsidR="00DA00EC" w:rsidRPr="00061E23" w:rsidRDefault="00DA00EC" w:rsidP="00DA00EC">
      <w:pPr>
        <w:spacing w:after="0" w:line="240" w:lineRule="auto"/>
        <w:jc w:val="both"/>
        <w:rPr>
          <w:rFonts w:ascii="Arial" w:hAnsi="Arial" w:cs="Arial"/>
          <w:b/>
          <w:bCs/>
          <w:sz w:val="20"/>
          <w:szCs w:val="20"/>
        </w:rPr>
      </w:pPr>
    </w:p>
    <w:p w14:paraId="1C598A3D" w14:textId="77777777" w:rsidR="00DA00EC" w:rsidRDefault="00DA00EC" w:rsidP="00DA00EC">
      <w:pPr>
        <w:spacing w:after="0" w:line="240" w:lineRule="auto"/>
        <w:rPr>
          <w:rFonts w:ascii="Arial" w:hAnsi="Arial" w:cs="Arial"/>
          <w:sz w:val="20"/>
          <w:szCs w:val="20"/>
        </w:rPr>
      </w:pPr>
      <w:r w:rsidRPr="00061E23">
        <w:rPr>
          <w:rFonts w:ascii="Arial" w:hAnsi="Arial" w:cs="Arial"/>
          <w:sz w:val="20"/>
          <w:szCs w:val="20"/>
        </w:rPr>
        <w:t>Lot 1: Alignment of social rights policies, legislative framework and practices on local and national levels in Ukraine with the European standards in the field of social and economic rights</w:t>
      </w:r>
      <w:r>
        <w:rPr>
          <w:rFonts w:ascii="Arial" w:hAnsi="Arial" w:cs="Arial"/>
          <w:sz w:val="20"/>
          <w:szCs w:val="20"/>
        </w:rPr>
        <w:t xml:space="preserve"> </w:t>
      </w:r>
    </w:p>
    <w:p w14:paraId="32190BD8" w14:textId="77777777" w:rsidR="00DA00EC" w:rsidRPr="00061E23" w:rsidRDefault="00DA00EC" w:rsidP="00DA00EC">
      <w:pPr>
        <w:spacing w:after="0" w:line="240" w:lineRule="auto"/>
        <w:rPr>
          <w:rFonts w:ascii="Arial" w:hAnsi="Arial" w:cs="Arial"/>
          <w:sz w:val="20"/>
          <w:szCs w:val="20"/>
        </w:rPr>
      </w:pPr>
    </w:p>
    <w:p w14:paraId="05E83477" w14:textId="77777777" w:rsidR="00DA00EC" w:rsidRPr="00061E23" w:rsidRDefault="00DA00EC" w:rsidP="00DA00EC">
      <w:pPr>
        <w:spacing w:after="0" w:line="240" w:lineRule="auto"/>
        <w:jc w:val="both"/>
        <w:rPr>
          <w:rFonts w:ascii="Arial" w:hAnsi="Arial" w:cs="Arial"/>
          <w:sz w:val="20"/>
          <w:szCs w:val="20"/>
        </w:rPr>
      </w:pPr>
      <w:r w:rsidRPr="00061E23">
        <w:rPr>
          <w:rFonts w:ascii="Arial" w:hAnsi="Arial" w:cs="Arial"/>
          <w:sz w:val="20"/>
          <w:szCs w:val="20"/>
        </w:rPr>
        <w:t>Lot 2: Capacity enhancement of the Ukrainian national stakeholders to improve the reporting procedure on the implementation of the European Social Charter and raise awareness on the system of collective complaints under the European Social Charter</w:t>
      </w:r>
    </w:p>
    <w:p w14:paraId="38316849" w14:textId="77777777" w:rsidR="00DA00EC" w:rsidRPr="00061E23" w:rsidRDefault="00DA00EC" w:rsidP="00DA00EC">
      <w:pPr>
        <w:spacing w:after="0" w:line="240" w:lineRule="auto"/>
        <w:jc w:val="both"/>
        <w:rPr>
          <w:rFonts w:ascii="Arial" w:hAnsi="Arial" w:cs="Arial"/>
          <w:sz w:val="20"/>
          <w:szCs w:val="20"/>
        </w:rPr>
      </w:pPr>
    </w:p>
    <w:p w14:paraId="5A7A950E" w14:textId="77777777" w:rsidR="00DA00EC" w:rsidRPr="00061E23" w:rsidRDefault="00DA00EC" w:rsidP="00DA00EC">
      <w:pPr>
        <w:spacing w:after="0" w:line="240" w:lineRule="auto"/>
        <w:jc w:val="both"/>
        <w:rPr>
          <w:rFonts w:ascii="Arial" w:hAnsi="Arial" w:cs="Arial"/>
          <w:sz w:val="20"/>
          <w:szCs w:val="20"/>
        </w:rPr>
      </w:pPr>
      <w:r w:rsidRPr="00061E23">
        <w:rPr>
          <w:rFonts w:ascii="Arial" w:hAnsi="Arial" w:cs="Arial"/>
          <w:sz w:val="20"/>
          <w:szCs w:val="20"/>
        </w:rPr>
        <w:t>Lot 3: Trainings and capacity building activities for target groups to develop, implement and promote better quality and gender sensitive social policies in Ukraine in line with the European Social Charter and the case law of the European Committee of Social Rights</w:t>
      </w:r>
    </w:p>
    <w:p w14:paraId="2BB52071" w14:textId="77777777" w:rsidR="00DA00EC" w:rsidRPr="00061E23" w:rsidRDefault="00DA00EC" w:rsidP="00DA00EC">
      <w:pPr>
        <w:spacing w:after="0" w:line="240" w:lineRule="auto"/>
        <w:jc w:val="both"/>
        <w:rPr>
          <w:rFonts w:ascii="Arial" w:hAnsi="Arial" w:cs="Arial"/>
          <w:sz w:val="20"/>
          <w:szCs w:val="20"/>
        </w:rPr>
      </w:pPr>
      <w:r w:rsidRPr="00061E23">
        <w:rPr>
          <w:rFonts w:ascii="Arial" w:hAnsi="Arial" w:cs="Arial"/>
          <w:sz w:val="20"/>
          <w:szCs w:val="20"/>
        </w:rPr>
        <w:t>.</w:t>
      </w:r>
    </w:p>
    <w:p w14:paraId="45793EB2" w14:textId="77777777" w:rsidR="00DA00EC" w:rsidRPr="00061E23" w:rsidRDefault="00DA00EC" w:rsidP="00DA00EC">
      <w:pPr>
        <w:spacing w:after="0" w:line="240" w:lineRule="auto"/>
        <w:jc w:val="both"/>
        <w:rPr>
          <w:rFonts w:ascii="Arial" w:hAnsi="Arial" w:cs="Arial"/>
          <w:sz w:val="20"/>
          <w:szCs w:val="20"/>
        </w:rPr>
      </w:pPr>
    </w:p>
    <w:tbl>
      <w:tblPr>
        <w:tblStyle w:val="TableGrid"/>
        <w:tblW w:w="7981" w:type="dxa"/>
        <w:tblLook w:val="04A0" w:firstRow="1" w:lastRow="0" w:firstColumn="1" w:lastColumn="0" w:noHBand="0" w:noVBand="1"/>
      </w:tblPr>
      <w:tblGrid>
        <w:gridCol w:w="5630"/>
        <w:gridCol w:w="778"/>
        <w:gridCol w:w="768"/>
        <w:gridCol w:w="805"/>
      </w:tblGrid>
      <w:tr w:rsidR="00DA00EC" w:rsidRPr="00061E23" w14:paraId="33AAC102" w14:textId="77777777" w:rsidTr="00C077EF">
        <w:trPr>
          <w:trHeight w:val="529"/>
        </w:trPr>
        <w:tc>
          <w:tcPr>
            <w:tcW w:w="5630" w:type="dxa"/>
          </w:tcPr>
          <w:p w14:paraId="57671917" w14:textId="77777777" w:rsidR="00DA00EC" w:rsidRPr="00061E23" w:rsidRDefault="00DA00EC" w:rsidP="00C077EF">
            <w:pPr>
              <w:rPr>
                <w:rFonts w:ascii="Arial" w:hAnsi="Arial" w:cs="Arial"/>
                <w:sz w:val="20"/>
                <w:szCs w:val="20"/>
              </w:rPr>
            </w:pPr>
          </w:p>
        </w:tc>
        <w:tc>
          <w:tcPr>
            <w:tcW w:w="778" w:type="dxa"/>
          </w:tcPr>
          <w:p w14:paraId="293A6CCF" w14:textId="77777777" w:rsidR="00DA00EC" w:rsidRPr="00061E23" w:rsidRDefault="00DA00EC" w:rsidP="00C077EF">
            <w:pPr>
              <w:rPr>
                <w:rFonts w:ascii="Arial" w:hAnsi="Arial" w:cs="Arial"/>
                <w:sz w:val="20"/>
                <w:szCs w:val="20"/>
              </w:rPr>
            </w:pPr>
            <w:r w:rsidRPr="00061E23">
              <w:rPr>
                <w:rFonts w:ascii="Arial" w:hAnsi="Arial" w:cs="Arial"/>
                <w:sz w:val="20"/>
                <w:szCs w:val="20"/>
              </w:rPr>
              <w:t>Lot 1</w:t>
            </w:r>
          </w:p>
        </w:tc>
        <w:tc>
          <w:tcPr>
            <w:tcW w:w="768" w:type="dxa"/>
          </w:tcPr>
          <w:p w14:paraId="416D18CA" w14:textId="77777777" w:rsidR="00DA00EC" w:rsidRPr="00061E23" w:rsidRDefault="00DA00EC" w:rsidP="00C077EF">
            <w:pPr>
              <w:rPr>
                <w:rFonts w:ascii="Arial" w:hAnsi="Arial" w:cs="Arial"/>
                <w:sz w:val="20"/>
                <w:szCs w:val="20"/>
              </w:rPr>
            </w:pPr>
            <w:r w:rsidRPr="00061E23">
              <w:rPr>
                <w:rFonts w:ascii="Arial" w:hAnsi="Arial" w:cs="Arial"/>
                <w:sz w:val="20"/>
                <w:szCs w:val="20"/>
              </w:rPr>
              <w:t>Lot 2</w:t>
            </w:r>
          </w:p>
        </w:tc>
        <w:tc>
          <w:tcPr>
            <w:tcW w:w="805" w:type="dxa"/>
          </w:tcPr>
          <w:p w14:paraId="115CE430" w14:textId="77777777" w:rsidR="00DA00EC" w:rsidRPr="00061E23" w:rsidRDefault="00DA00EC" w:rsidP="00C077EF">
            <w:pPr>
              <w:rPr>
                <w:rFonts w:ascii="Arial" w:hAnsi="Arial" w:cs="Arial"/>
                <w:sz w:val="20"/>
                <w:szCs w:val="20"/>
              </w:rPr>
            </w:pPr>
            <w:r w:rsidRPr="00061E23">
              <w:rPr>
                <w:rFonts w:ascii="Arial" w:hAnsi="Arial" w:cs="Arial"/>
                <w:sz w:val="20"/>
                <w:szCs w:val="20"/>
              </w:rPr>
              <w:t>Lot 3</w:t>
            </w:r>
          </w:p>
        </w:tc>
      </w:tr>
      <w:tr w:rsidR="00DA00EC" w:rsidRPr="00061E23" w14:paraId="3665379C" w14:textId="77777777" w:rsidTr="00C077EF">
        <w:tc>
          <w:tcPr>
            <w:tcW w:w="5630" w:type="dxa"/>
          </w:tcPr>
          <w:p w14:paraId="38BB2CB7" w14:textId="77777777" w:rsidR="00DA00EC" w:rsidRPr="00061E23" w:rsidRDefault="00DA00EC" w:rsidP="00C077EF">
            <w:pPr>
              <w:pStyle w:val="Default"/>
              <w:rPr>
                <w:sz w:val="20"/>
                <w:szCs w:val="20"/>
                <w:lang w:val="en-GB"/>
              </w:rPr>
            </w:pPr>
            <w:r w:rsidRPr="00061E23">
              <w:rPr>
                <w:color w:val="333333"/>
                <w:sz w:val="20"/>
                <w:szCs w:val="20"/>
                <w:lang w:eastAsia="en-GB"/>
              </w:rPr>
              <w:t>Olena Bazhenova</w:t>
            </w:r>
          </w:p>
        </w:tc>
        <w:tc>
          <w:tcPr>
            <w:tcW w:w="778" w:type="dxa"/>
          </w:tcPr>
          <w:p w14:paraId="7FAF2ACA"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E097E11" w14:textId="77777777" w:rsidR="00DA00EC" w:rsidRPr="00061E23" w:rsidRDefault="00DA00EC" w:rsidP="00C077EF">
            <w:pPr>
              <w:jc w:val="center"/>
              <w:rPr>
                <w:rFonts w:ascii="Arial" w:hAnsi="Arial" w:cs="Arial"/>
                <w:sz w:val="20"/>
                <w:szCs w:val="20"/>
              </w:rPr>
            </w:pPr>
          </w:p>
        </w:tc>
        <w:tc>
          <w:tcPr>
            <w:tcW w:w="805" w:type="dxa"/>
          </w:tcPr>
          <w:p w14:paraId="4D364797" w14:textId="77777777" w:rsidR="00DA00EC" w:rsidRPr="00061E23" w:rsidRDefault="00DA00EC" w:rsidP="00C077EF">
            <w:pPr>
              <w:jc w:val="center"/>
              <w:rPr>
                <w:rFonts w:ascii="Arial" w:hAnsi="Arial" w:cs="Arial"/>
                <w:sz w:val="20"/>
                <w:szCs w:val="20"/>
              </w:rPr>
            </w:pPr>
          </w:p>
        </w:tc>
      </w:tr>
      <w:tr w:rsidR="00DA00EC" w:rsidRPr="00061E23" w14:paraId="7E2F1061" w14:textId="77777777" w:rsidTr="00C077EF">
        <w:tc>
          <w:tcPr>
            <w:tcW w:w="5630" w:type="dxa"/>
          </w:tcPr>
          <w:p w14:paraId="641327A6" w14:textId="77777777" w:rsidR="00DA00EC" w:rsidRPr="00061E23" w:rsidRDefault="00DA00EC" w:rsidP="00C077EF">
            <w:pPr>
              <w:pStyle w:val="Default"/>
              <w:rPr>
                <w:sz w:val="20"/>
                <w:szCs w:val="20"/>
                <w:lang w:val="en-GB"/>
              </w:rPr>
            </w:pPr>
            <w:r w:rsidRPr="00061E23">
              <w:rPr>
                <w:color w:val="333333"/>
                <w:sz w:val="20"/>
                <w:szCs w:val="20"/>
                <w:lang w:eastAsia="en-GB"/>
              </w:rPr>
              <w:t>Nazarii Boiarskyi</w:t>
            </w:r>
          </w:p>
        </w:tc>
        <w:tc>
          <w:tcPr>
            <w:tcW w:w="778" w:type="dxa"/>
          </w:tcPr>
          <w:p w14:paraId="4DE4EC30" w14:textId="77777777" w:rsidR="00DA00EC" w:rsidRPr="00061E23" w:rsidRDefault="00DA00EC" w:rsidP="00C077EF">
            <w:pPr>
              <w:jc w:val="center"/>
              <w:rPr>
                <w:rFonts w:ascii="Arial" w:hAnsi="Arial" w:cs="Arial"/>
                <w:sz w:val="20"/>
                <w:szCs w:val="20"/>
              </w:rPr>
            </w:pPr>
          </w:p>
        </w:tc>
        <w:tc>
          <w:tcPr>
            <w:tcW w:w="768" w:type="dxa"/>
          </w:tcPr>
          <w:p w14:paraId="6245C1F4" w14:textId="77777777" w:rsidR="00DA00EC" w:rsidRPr="00061E23" w:rsidRDefault="00DA00EC" w:rsidP="00C077EF">
            <w:pPr>
              <w:jc w:val="center"/>
              <w:rPr>
                <w:rFonts w:ascii="Arial" w:hAnsi="Arial" w:cs="Arial"/>
                <w:sz w:val="20"/>
                <w:szCs w:val="20"/>
              </w:rPr>
            </w:pPr>
          </w:p>
        </w:tc>
        <w:tc>
          <w:tcPr>
            <w:tcW w:w="805" w:type="dxa"/>
          </w:tcPr>
          <w:p w14:paraId="292EA9A6"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14E233C9" w14:textId="77777777" w:rsidTr="00C077EF">
        <w:tc>
          <w:tcPr>
            <w:tcW w:w="5630" w:type="dxa"/>
          </w:tcPr>
          <w:p w14:paraId="6E945997" w14:textId="77777777" w:rsidR="00DA00EC" w:rsidRPr="00061E23" w:rsidRDefault="00DA00EC" w:rsidP="00C077EF">
            <w:pPr>
              <w:tabs>
                <w:tab w:val="center" w:pos="1803"/>
              </w:tabs>
              <w:autoSpaceDE w:val="0"/>
              <w:autoSpaceDN w:val="0"/>
              <w:jc w:val="both"/>
              <w:rPr>
                <w:rFonts w:ascii="Arial" w:hAnsi="Arial" w:cs="Arial"/>
                <w:sz w:val="20"/>
                <w:szCs w:val="20"/>
              </w:rPr>
            </w:pPr>
            <w:r w:rsidRPr="00061E23">
              <w:rPr>
                <w:rFonts w:ascii="Arial" w:eastAsia="Times New Roman" w:hAnsi="Arial" w:cs="Arial"/>
                <w:color w:val="333333"/>
                <w:sz w:val="20"/>
                <w:szCs w:val="20"/>
                <w:lang w:eastAsia="en-GB"/>
              </w:rPr>
              <w:t>Cedos (NGO Centre for Society Research)</w:t>
            </w:r>
          </w:p>
        </w:tc>
        <w:tc>
          <w:tcPr>
            <w:tcW w:w="778" w:type="dxa"/>
          </w:tcPr>
          <w:p w14:paraId="4C3DD58A"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B35E752" w14:textId="77777777" w:rsidR="00DA00EC" w:rsidRPr="00061E23" w:rsidRDefault="00DA00EC" w:rsidP="00C077EF">
            <w:pPr>
              <w:jc w:val="center"/>
              <w:rPr>
                <w:rFonts w:ascii="Arial" w:hAnsi="Arial" w:cs="Arial"/>
                <w:sz w:val="20"/>
                <w:szCs w:val="20"/>
              </w:rPr>
            </w:pPr>
          </w:p>
        </w:tc>
        <w:tc>
          <w:tcPr>
            <w:tcW w:w="805" w:type="dxa"/>
          </w:tcPr>
          <w:p w14:paraId="5DF82CF9"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02684487" w14:textId="77777777" w:rsidTr="00C077EF">
        <w:tc>
          <w:tcPr>
            <w:tcW w:w="5630" w:type="dxa"/>
          </w:tcPr>
          <w:p w14:paraId="44E96C01" w14:textId="77777777" w:rsidR="00DA00EC" w:rsidRPr="00061E23" w:rsidRDefault="00DA00EC" w:rsidP="00C077EF">
            <w:pPr>
              <w:shd w:val="clear" w:color="auto" w:fill="FFFFFF"/>
              <w:spacing w:before="80" w:after="40"/>
              <w:jc w:val="both"/>
              <w:rPr>
                <w:rFonts w:ascii="Arial" w:hAnsi="Arial" w:cs="Arial"/>
                <w:sz w:val="20"/>
                <w:szCs w:val="20"/>
              </w:rPr>
            </w:pPr>
            <w:r w:rsidRPr="00061E23">
              <w:rPr>
                <w:rFonts w:ascii="Arial" w:eastAsia="Times New Roman" w:hAnsi="Arial" w:cs="Arial"/>
                <w:color w:val="333333"/>
                <w:sz w:val="20"/>
                <w:szCs w:val="20"/>
                <w:lang w:eastAsia="en-GB"/>
              </w:rPr>
              <w:t>Svetlana Chernous</w:t>
            </w:r>
          </w:p>
        </w:tc>
        <w:tc>
          <w:tcPr>
            <w:tcW w:w="778" w:type="dxa"/>
          </w:tcPr>
          <w:p w14:paraId="49E12ED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5ECFBF95" w14:textId="77777777" w:rsidR="00DA00EC" w:rsidRPr="00061E23" w:rsidRDefault="00DA00EC" w:rsidP="00C077EF">
            <w:pPr>
              <w:jc w:val="center"/>
              <w:rPr>
                <w:rFonts w:ascii="Arial" w:hAnsi="Arial" w:cs="Arial"/>
                <w:sz w:val="20"/>
                <w:szCs w:val="20"/>
              </w:rPr>
            </w:pPr>
          </w:p>
        </w:tc>
        <w:tc>
          <w:tcPr>
            <w:tcW w:w="805" w:type="dxa"/>
          </w:tcPr>
          <w:p w14:paraId="62F59529" w14:textId="77777777" w:rsidR="00DA00EC" w:rsidRPr="00061E23" w:rsidRDefault="00DA00EC" w:rsidP="00C077EF">
            <w:pPr>
              <w:jc w:val="center"/>
              <w:rPr>
                <w:rFonts w:ascii="Arial" w:hAnsi="Arial" w:cs="Arial"/>
                <w:sz w:val="20"/>
                <w:szCs w:val="20"/>
              </w:rPr>
            </w:pPr>
          </w:p>
        </w:tc>
      </w:tr>
      <w:tr w:rsidR="00DA00EC" w:rsidRPr="00061E23" w14:paraId="65B3FF4F" w14:textId="77777777" w:rsidTr="00C077EF">
        <w:tc>
          <w:tcPr>
            <w:tcW w:w="5630" w:type="dxa"/>
          </w:tcPr>
          <w:p w14:paraId="7519A178" w14:textId="77777777" w:rsidR="00DA00EC" w:rsidRPr="00061E23" w:rsidRDefault="00DA00EC" w:rsidP="00C077EF">
            <w:pPr>
              <w:tabs>
                <w:tab w:val="center" w:pos="1803"/>
              </w:tabs>
              <w:autoSpaceDE w:val="0"/>
              <w:autoSpaceDN w:val="0"/>
              <w:jc w:val="both"/>
              <w:rPr>
                <w:rFonts w:ascii="Arial" w:hAnsi="Arial" w:cs="Arial"/>
                <w:sz w:val="20"/>
                <w:szCs w:val="20"/>
              </w:rPr>
            </w:pPr>
            <w:r w:rsidRPr="00061E23">
              <w:rPr>
                <w:rFonts w:ascii="Arial" w:eastAsia="Times New Roman" w:hAnsi="Arial" w:cs="Arial"/>
                <w:color w:val="333333"/>
                <w:sz w:val="20"/>
                <w:szCs w:val="20"/>
                <w:lang w:eastAsia="en-GB"/>
              </w:rPr>
              <w:t>Alla Fedorova</w:t>
            </w:r>
          </w:p>
        </w:tc>
        <w:tc>
          <w:tcPr>
            <w:tcW w:w="778" w:type="dxa"/>
          </w:tcPr>
          <w:p w14:paraId="73545BCC"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0652A4E9"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2B8D459A"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64844594" w14:textId="77777777" w:rsidTr="00C077EF">
        <w:tc>
          <w:tcPr>
            <w:tcW w:w="5630" w:type="dxa"/>
          </w:tcPr>
          <w:p w14:paraId="455655C9"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Tetyana Fuley</w:t>
            </w:r>
          </w:p>
        </w:tc>
        <w:tc>
          <w:tcPr>
            <w:tcW w:w="778" w:type="dxa"/>
          </w:tcPr>
          <w:p w14:paraId="1C25E2E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47F6EF1" w14:textId="77777777" w:rsidR="00DA00EC" w:rsidRPr="00061E23" w:rsidRDefault="00DA00EC" w:rsidP="00C077EF">
            <w:pPr>
              <w:jc w:val="center"/>
              <w:rPr>
                <w:rFonts w:ascii="Arial" w:hAnsi="Arial" w:cs="Arial"/>
                <w:sz w:val="20"/>
                <w:szCs w:val="20"/>
              </w:rPr>
            </w:pPr>
          </w:p>
        </w:tc>
        <w:tc>
          <w:tcPr>
            <w:tcW w:w="805" w:type="dxa"/>
          </w:tcPr>
          <w:p w14:paraId="57D01361" w14:textId="77777777" w:rsidR="00DA00EC" w:rsidRPr="00061E23" w:rsidRDefault="00DA00EC" w:rsidP="00C077EF">
            <w:pPr>
              <w:jc w:val="center"/>
              <w:rPr>
                <w:rFonts w:ascii="Arial" w:hAnsi="Arial" w:cs="Arial"/>
                <w:sz w:val="20"/>
                <w:szCs w:val="20"/>
              </w:rPr>
            </w:pPr>
          </w:p>
        </w:tc>
      </w:tr>
      <w:tr w:rsidR="00DA00EC" w:rsidRPr="00061E23" w14:paraId="07DB8B23" w14:textId="77777777" w:rsidTr="00C077EF">
        <w:tc>
          <w:tcPr>
            <w:tcW w:w="5630" w:type="dxa"/>
          </w:tcPr>
          <w:p w14:paraId="416E3AB2" w14:textId="77777777" w:rsidR="00DA00EC" w:rsidRPr="00061E23" w:rsidRDefault="00DA00EC" w:rsidP="00C077EF">
            <w:pPr>
              <w:tabs>
                <w:tab w:val="center" w:pos="1803"/>
              </w:tabs>
              <w:autoSpaceDE w:val="0"/>
              <w:autoSpaceDN w:val="0"/>
              <w:jc w:val="both"/>
              <w:rPr>
                <w:rFonts w:ascii="Arial" w:hAnsi="Arial" w:cs="Arial"/>
                <w:sz w:val="20"/>
                <w:szCs w:val="20"/>
              </w:rPr>
            </w:pPr>
            <w:r w:rsidRPr="00061E23">
              <w:rPr>
                <w:rFonts w:ascii="Arial" w:eastAsia="Times New Roman" w:hAnsi="Arial" w:cs="Arial"/>
                <w:color w:val="333333"/>
                <w:sz w:val="20"/>
                <w:szCs w:val="20"/>
                <w:lang w:eastAsia="en-GB"/>
              </w:rPr>
              <w:t>Oleksandra Golub</w:t>
            </w:r>
          </w:p>
        </w:tc>
        <w:tc>
          <w:tcPr>
            <w:tcW w:w="778" w:type="dxa"/>
          </w:tcPr>
          <w:p w14:paraId="3CCEA923"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5F3B81D3" w14:textId="77777777" w:rsidR="00DA00EC" w:rsidRPr="00061E23" w:rsidRDefault="00DA00EC" w:rsidP="00C077EF">
            <w:pPr>
              <w:jc w:val="center"/>
              <w:rPr>
                <w:rFonts w:ascii="Arial" w:hAnsi="Arial" w:cs="Arial"/>
                <w:sz w:val="20"/>
                <w:szCs w:val="20"/>
              </w:rPr>
            </w:pPr>
          </w:p>
        </w:tc>
        <w:tc>
          <w:tcPr>
            <w:tcW w:w="805" w:type="dxa"/>
          </w:tcPr>
          <w:p w14:paraId="08F05AE4"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410DCCAC" w14:textId="77777777" w:rsidTr="00C077EF">
        <w:tc>
          <w:tcPr>
            <w:tcW w:w="5630" w:type="dxa"/>
          </w:tcPr>
          <w:p w14:paraId="0C757AEF" w14:textId="77777777" w:rsidR="00DA00EC" w:rsidRPr="00061E23" w:rsidRDefault="00DA00EC" w:rsidP="00C077EF">
            <w:pPr>
              <w:tabs>
                <w:tab w:val="center" w:pos="1803"/>
              </w:tabs>
              <w:autoSpaceDE w:val="0"/>
              <w:autoSpaceDN w:val="0"/>
              <w:jc w:val="both"/>
              <w:rPr>
                <w:rFonts w:ascii="Arial" w:hAnsi="Arial" w:cs="Arial"/>
                <w:sz w:val="20"/>
                <w:szCs w:val="20"/>
              </w:rPr>
            </w:pPr>
            <w:r w:rsidRPr="00061E23">
              <w:rPr>
                <w:rFonts w:ascii="Arial" w:eastAsia="Times New Roman" w:hAnsi="Arial" w:cs="Arial"/>
                <w:color w:val="333333"/>
                <w:sz w:val="20"/>
                <w:szCs w:val="20"/>
                <w:lang w:eastAsia="en-GB"/>
              </w:rPr>
              <w:t>Higher School of Advocacy of the Ukrainian Bar Association</w:t>
            </w:r>
          </w:p>
        </w:tc>
        <w:tc>
          <w:tcPr>
            <w:tcW w:w="778" w:type="dxa"/>
          </w:tcPr>
          <w:p w14:paraId="11F9E5AA"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3AEC5F22" w14:textId="77777777" w:rsidR="00DA00EC" w:rsidRPr="00061E23" w:rsidRDefault="00DA00EC" w:rsidP="00C077EF">
            <w:pPr>
              <w:jc w:val="center"/>
              <w:rPr>
                <w:rFonts w:ascii="Arial" w:hAnsi="Arial" w:cs="Arial"/>
                <w:sz w:val="20"/>
                <w:szCs w:val="20"/>
              </w:rPr>
            </w:pPr>
          </w:p>
        </w:tc>
        <w:tc>
          <w:tcPr>
            <w:tcW w:w="805" w:type="dxa"/>
          </w:tcPr>
          <w:p w14:paraId="190A73EB"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5F248767" w14:textId="77777777" w:rsidTr="00C077EF">
        <w:tc>
          <w:tcPr>
            <w:tcW w:w="5630" w:type="dxa"/>
          </w:tcPr>
          <w:p w14:paraId="4971B534"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Liudmyla Huliaieva</w:t>
            </w:r>
          </w:p>
        </w:tc>
        <w:tc>
          <w:tcPr>
            <w:tcW w:w="778" w:type="dxa"/>
          </w:tcPr>
          <w:p w14:paraId="2A417A1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2CF6656E" w14:textId="77777777" w:rsidR="00DA00EC" w:rsidRPr="00061E23" w:rsidRDefault="00DA00EC" w:rsidP="00C077EF">
            <w:pPr>
              <w:jc w:val="center"/>
              <w:rPr>
                <w:rFonts w:ascii="Arial" w:hAnsi="Arial" w:cs="Arial"/>
                <w:sz w:val="20"/>
                <w:szCs w:val="20"/>
              </w:rPr>
            </w:pPr>
          </w:p>
        </w:tc>
        <w:tc>
          <w:tcPr>
            <w:tcW w:w="805" w:type="dxa"/>
          </w:tcPr>
          <w:p w14:paraId="039DFDF6" w14:textId="77777777" w:rsidR="00DA00EC" w:rsidRPr="00061E23" w:rsidRDefault="00DA00EC" w:rsidP="00C077EF">
            <w:pPr>
              <w:jc w:val="center"/>
              <w:rPr>
                <w:rFonts w:ascii="Arial" w:hAnsi="Arial" w:cs="Arial"/>
                <w:sz w:val="20"/>
                <w:szCs w:val="20"/>
              </w:rPr>
            </w:pPr>
          </w:p>
        </w:tc>
      </w:tr>
      <w:tr w:rsidR="00DA00EC" w:rsidRPr="00061E23" w14:paraId="14B8B00B" w14:textId="77777777" w:rsidTr="00C077EF">
        <w:tc>
          <w:tcPr>
            <w:tcW w:w="5630" w:type="dxa"/>
          </w:tcPr>
          <w:p w14:paraId="176B6DBC"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Yuliia Karnaukh</w:t>
            </w:r>
          </w:p>
        </w:tc>
        <w:tc>
          <w:tcPr>
            <w:tcW w:w="778" w:type="dxa"/>
          </w:tcPr>
          <w:p w14:paraId="0F5D8DAE"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13111186" w14:textId="77777777" w:rsidR="00DA00EC" w:rsidRPr="00061E23" w:rsidRDefault="00DA00EC" w:rsidP="00C077EF">
            <w:pPr>
              <w:jc w:val="center"/>
              <w:rPr>
                <w:rFonts w:ascii="Arial" w:hAnsi="Arial" w:cs="Arial"/>
                <w:sz w:val="20"/>
                <w:szCs w:val="20"/>
              </w:rPr>
            </w:pPr>
          </w:p>
        </w:tc>
        <w:tc>
          <w:tcPr>
            <w:tcW w:w="805" w:type="dxa"/>
          </w:tcPr>
          <w:p w14:paraId="10D9F5D5" w14:textId="77777777" w:rsidR="00DA00EC" w:rsidRPr="00061E23" w:rsidRDefault="00DA00EC" w:rsidP="00C077EF">
            <w:pPr>
              <w:jc w:val="center"/>
              <w:rPr>
                <w:rFonts w:ascii="Arial" w:hAnsi="Arial" w:cs="Arial"/>
                <w:sz w:val="20"/>
                <w:szCs w:val="20"/>
              </w:rPr>
            </w:pPr>
          </w:p>
        </w:tc>
      </w:tr>
      <w:tr w:rsidR="00DA00EC" w:rsidRPr="00061E23" w14:paraId="79CF3A8A" w14:textId="77777777" w:rsidTr="00C077EF">
        <w:tc>
          <w:tcPr>
            <w:tcW w:w="5630" w:type="dxa"/>
          </w:tcPr>
          <w:p w14:paraId="0C464A4D"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Liubov Kotova</w:t>
            </w:r>
          </w:p>
        </w:tc>
        <w:tc>
          <w:tcPr>
            <w:tcW w:w="778" w:type="dxa"/>
          </w:tcPr>
          <w:p w14:paraId="7F9D1734" w14:textId="77777777" w:rsidR="00DA00EC" w:rsidRPr="00061E23" w:rsidRDefault="00DA00EC" w:rsidP="00C077EF">
            <w:pPr>
              <w:jc w:val="center"/>
              <w:rPr>
                <w:rFonts w:ascii="Arial" w:hAnsi="Arial" w:cs="Arial"/>
                <w:sz w:val="20"/>
                <w:szCs w:val="20"/>
              </w:rPr>
            </w:pPr>
          </w:p>
        </w:tc>
        <w:tc>
          <w:tcPr>
            <w:tcW w:w="768" w:type="dxa"/>
          </w:tcPr>
          <w:p w14:paraId="48901EAD" w14:textId="77777777" w:rsidR="00DA00EC" w:rsidRPr="00061E23" w:rsidRDefault="00DA00EC" w:rsidP="00C077EF">
            <w:pPr>
              <w:jc w:val="center"/>
              <w:rPr>
                <w:rFonts w:ascii="Arial" w:hAnsi="Arial" w:cs="Arial"/>
                <w:sz w:val="20"/>
                <w:szCs w:val="20"/>
              </w:rPr>
            </w:pPr>
          </w:p>
        </w:tc>
        <w:tc>
          <w:tcPr>
            <w:tcW w:w="805" w:type="dxa"/>
          </w:tcPr>
          <w:p w14:paraId="5BF5A531"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29C12631" w14:textId="77777777" w:rsidTr="00C077EF">
        <w:tc>
          <w:tcPr>
            <w:tcW w:w="5630" w:type="dxa"/>
          </w:tcPr>
          <w:p w14:paraId="1E05B5FF"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Ruslan Kovalenko</w:t>
            </w:r>
          </w:p>
        </w:tc>
        <w:tc>
          <w:tcPr>
            <w:tcW w:w="778" w:type="dxa"/>
          </w:tcPr>
          <w:p w14:paraId="5C23C6D6"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638FD95B" w14:textId="77777777" w:rsidR="00DA00EC" w:rsidRPr="00061E23" w:rsidRDefault="00DA00EC" w:rsidP="00C077EF">
            <w:pPr>
              <w:jc w:val="center"/>
              <w:rPr>
                <w:rFonts w:ascii="Arial" w:hAnsi="Arial" w:cs="Arial"/>
                <w:sz w:val="20"/>
                <w:szCs w:val="20"/>
              </w:rPr>
            </w:pPr>
          </w:p>
        </w:tc>
        <w:tc>
          <w:tcPr>
            <w:tcW w:w="805" w:type="dxa"/>
          </w:tcPr>
          <w:p w14:paraId="20925B31" w14:textId="77777777" w:rsidR="00DA00EC" w:rsidRPr="00061E23" w:rsidRDefault="00DA00EC" w:rsidP="00C077EF">
            <w:pPr>
              <w:jc w:val="center"/>
              <w:rPr>
                <w:rFonts w:ascii="Arial" w:hAnsi="Arial" w:cs="Arial"/>
                <w:sz w:val="20"/>
                <w:szCs w:val="20"/>
              </w:rPr>
            </w:pPr>
          </w:p>
        </w:tc>
      </w:tr>
      <w:tr w:rsidR="00DA00EC" w:rsidRPr="00061E23" w14:paraId="2F32FADC" w14:textId="77777777" w:rsidTr="00C077EF">
        <w:tc>
          <w:tcPr>
            <w:tcW w:w="5630" w:type="dxa"/>
          </w:tcPr>
          <w:p w14:paraId="71E2F2E6"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KPMG Ukraine</w:t>
            </w:r>
          </w:p>
        </w:tc>
        <w:tc>
          <w:tcPr>
            <w:tcW w:w="778" w:type="dxa"/>
          </w:tcPr>
          <w:p w14:paraId="2A8D5E3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0C65073B" w14:textId="77777777" w:rsidR="00DA00EC" w:rsidRPr="00061E23" w:rsidRDefault="00DA00EC" w:rsidP="00C077EF">
            <w:pPr>
              <w:jc w:val="center"/>
              <w:rPr>
                <w:rFonts w:ascii="Arial" w:hAnsi="Arial" w:cs="Arial"/>
                <w:sz w:val="20"/>
                <w:szCs w:val="20"/>
              </w:rPr>
            </w:pPr>
          </w:p>
        </w:tc>
        <w:tc>
          <w:tcPr>
            <w:tcW w:w="805" w:type="dxa"/>
          </w:tcPr>
          <w:p w14:paraId="1AD31756" w14:textId="77777777" w:rsidR="00DA00EC" w:rsidRPr="00061E23" w:rsidRDefault="00DA00EC" w:rsidP="00C077EF">
            <w:pPr>
              <w:jc w:val="center"/>
              <w:rPr>
                <w:rFonts w:ascii="Arial" w:hAnsi="Arial" w:cs="Arial"/>
                <w:sz w:val="20"/>
                <w:szCs w:val="20"/>
              </w:rPr>
            </w:pPr>
          </w:p>
        </w:tc>
      </w:tr>
      <w:tr w:rsidR="00DA00EC" w:rsidRPr="00061E23" w14:paraId="7CDA7EBF" w14:textId="77777777" w:rsidTr="00C077EF">
        <w:tc>
          <w:tcPr>
            <w:tcW w:w="5630" w:type="dxa"/>
          </w:tcPr>
          <w:p w14:paraId="51CEA1BD"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Serhii Kucheruk</w:t>
            </w:r>
          </w:p>
        </w:tc>
        <w:tc>
          <w:tcPr>
            <w:tcW w:w="778" w:type="dxa"/>
          </w:tcPr>
          <w:p w14:paraId="7F1FA500" w14:textId="77777777" w:rsidR="00DA00EC" w:rsidRPr="00061E23" w:rsidRDefault="00DA00EC" w:rsidP="00C077EF">
            <w:pPr>
              <w:jc w:val="center"/>
              <w:rPr>
                <w:rFonts w:ascii="Arial" w:hAnsi="Arial" w:cs="Arial"/>
                <w:sz w:val="20"/>
                <w:szCs w:val="20"/>
              </w:rPr>
            </w:pPr>
          </w:p>
        </w:tc>
        <w:tc>
          <w:tcPr>
            <w:tcW w:w="768" w:type="dxa"/>
          </w:tcPr>
          <w:p w14:paraId="7C09ECEE" w14:textId="77777777" w:rsidR="00DA00EC" w:rsidRPr="00061E23" w:rsidRDefault="00DA00EC" w:rsidP="00C077EF">
            <w:pPr>
              <w:jc w:val="center"/>
              <w:rPr>
                <w:rFonts w:ascii="Arial" w:hAnsi="Arial" w:cs="Arial"/>
                <w:sz w:val="20"/>
                <w:szCs w:val="20"/>
              </w:rPr>
            </w:pPr>
          </w:p>
        </w:tc>
        <w:tc>
          <w:tcPr>
            <w:tcW w:w="805" w:type="dxa"/>
          </w:tcPr>
          <w:p w14:paraId="23D35116"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14DAF356" w14:textId="77777777" w:rsidTr="00C077EF">
        <w:tc>
          <w:tcPr>
            <w:tcW w:w="5630" w:type="dxa"/>
          </w:tcPr>
          <w:p w14:paraId="653D69B5"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Liudmila Kupina</w:t>
            </w:r>
          </w:p>
        </w:tc>
        <w:tc>
          <w:tcPr>
            <w:tcW w:w="778" w:type="dxa"/>
          </w:tcPr>
          <w:p w14:paraId="000D3C92"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16D94B2A" w14:textId="77777777" w:rsidR="00DA00EC" w:rsidRPr="00061E23" w:rsidRDefault="00DA00EC" w:rsidP="00C077EF">
            <w:pPr>
              <w:jc w:val="center"/>
              <w:rPr>
                <w:rFonts w:ascii="Arial" w:hAnsi="Arial" w:cs="Arial"/>
                <w:sz w:val="20"/>
                <w:szCs w:val="20"/>
              </w:rPr>
            </w:pPr>
          </w:p>
        </w:tc>
        <w:tc>
          <w:tcPr>
            <w:tcW w:w="805" w:type="dxa"/>
          </w:tcPr>
          <w:p w14:paraId="29253E7C" w14:textId="77777777" w:rsidR="00DA00EC" w:rsidRPr="00061E23" w:rsidRDefault="00DA00EC" w:rsidP="00C077EF">
            <w:pPr>
              <w:jc w:val="center"/>
              <w:rPr>
                <w:rFonts w:ascii="Arial" w:hAnsi="Arial" w:cs="Arial"/>
                <w:sz w:val="20"/>
                <w:szCs w:val="20"/>
              </w:rPr>
            </w:pPr>
          </w:p>
        </w:tc>
      </w:tr>
      <w:tr w:rsidR="00DA00EC" w:rsidRPr="00061E23" w14:paraId="2D3F3D02" w14:textId="77777777" w:rsidTr="00C077EF">
        <w:tc>
          <w:tcPr>
            <w:tcW w:w="5630" w:type="dxa"/>
          </w:tcPr>
          <w:p w14:paraId="2EB5D4CE"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Kyiv School of Economics Institute</w:t>
            </w:r>
          </w:p>
        </w:tc>
        <w:tc>
          <w:tcPr>
            <w:tcW w:w="778" w:type="dxa"/>
          </w:tcPr>
          <w:p w14:paraId="10B19CE9"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08DD415B" w14:textId="77777777" w:rsidR="00DA00EC" w:rsidRPr="00061E23" w:rsidRDefault="00DA00EC" w:rsidP="00C077EF">
            <w:pPr>
              <w:jc w:val="center"/>
              <w:rPr>
                <w:rFonts w:ascii="Arial" w:hAnsi="Arial" w:cs="Arial"/>
                <w:sz w:val="20"/>
                <w:szCs w:val="20"/>
              </w:rPr>
            </w:pPr>
          </w:p>
        </w:tc>
        <w:tc>
          <w:tcPr>
            <w:tcW w:w="805" w:type="dxa"/>
          </w:tcPr>
          <w:p w14:paraId="2B210811" w14:textId="77777777" w:rsidR="00DA00EC" w:rsidRPr="00061E23" w:rsidRDefault="00DA00EC" w:rsidP="00C077EF">
            <w:pPr>
              <w:jc w:val="center"/>
              <w:rPr>
                <w:rFonts w:ascii="Arial" w:hAnsi="Arial" w:cs="Arial"/>
                <w:sz w:val="20"/>
                <w:szCs w:val="20"/>
              </w:rPr>
            </w:pPr>
          </w:p>
        </w:tc>
      </w:tr>
      <w:tr w:rsidR="00DA00EC" w:rsidRPr="00061E23" w14:paraId="72D99EB9" w14:textId="77777777" w:rsidTr="00C077EF">
        <w:tc>
          <w:tcPr>
            <w:tcW w:w="5630" w:type="dxa"/>
          </w:tcPr>
          <w:p w14:paraId="6E143E7B"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Svitlana Malinovska</w:t>
            </w:r>
          </w:p>
        </w:tc>
        <w:tc>
          <w:tcPr>
            <w:tcW w:w="778" w:type="dxa"/>
          </w:tcPr>
          <w:p w14:paraId="19ADDCD6"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3DFDC3CD" w14:textId="77777777" w:rsidR="00DA00EC" w:rsidRPr="00061E23" w:rsidRDefault="00DA00EC" w:rsidP="00C077EF">
            <w:pPr>
              <w:jc w:val="center"/>
              <w:rPr>
                <w:rFonts w:ascii="Arial" w:hAnsi="Arial" w:cs="Arial"/>
                <w:sz w:val="20"/>
                <w:szCs w:val="20"/>
              </w:rPr>
            </w:pPr>
          </w:p>
        </w:tc>
        <w:tc>
          <w:tcPr>
            <w:tcW w:w="805" w:type="dxa"/>
          </w:tcPr>
          <w:p w14:paraId="4B4D62F1" w14:textId="77777777" w:rsidR="00DA00EC" w:rsidRPr="00061E23" w:rsidRDefault="00DA00EC" w:rsidP="00C077EF">
            <w:pPr>
              <w:jc w:val="center"/>
              <w:rPr>
                <w:rFonts w:ascii="Arial" w:hAnsi="Arial" w:cs="Arial"/>
                <w:sz w:val="20"/>
                <w:szCs w:val="20"/>
              </w:rPr>
            </w:pPr>
          </w:p>
        </w:tc>
      </w:tr>
      <w:tr w:rsidR="00DA00EC" w:rsidRPr="00061E23" w14:paraId="049F83EF" w14:textId="77777777" w:rsidTr="00C077EF">
        <w:tc>
          <w:tcPr>
            <w:tcW w:w="5630" w:type="dxa"/>
          </w:tcPr>
          <w:p w14:paraId="21AB23FB" w14:textId="77777777" w:rsidR="00DA00EC" w:rsidRPr="00061E23" w:rsidRDefault="00DA00EC" w:rsidP="00C077EF">
            <w:pPr>
              <w:tabs>
                <w:tab w:val="center" w:pos="1803"/>
              </w:tabs>
              <w:autoSpaceDE w:val="0"/>
              <w:autoSpaceDN w:val="0"/>
              <w:jc w:val="both"/>
              <w:rPr>
                <w:rFonts w:ascii="Arial" w:hAnsi="Arial" w:cs="Arial"/>
                <w:sz w:val="20"/>
                <w:szCs w:val="20"/>
              </w:rPr>
            </w:pPr>
            <w:r w:rsidRPr="00061E23">
              <w:rPr>
                <w:rFonts w:ascii="Arial" w:eastAsia="Times New Roman" w:hAnsi="Arial" w:cs="Arial"/>
                <w:color w:val="333333"/>
                <w:sz w:val="20"/>
                <w:szCs w:val="20"/>
                <w:lang w:eastAsia="en-GB"/>
              </w:rPr>
              <w:t>PE Bogdan Moisa</w:t>
            </w:r>
          </w:p>
        </w:tc>
        <w:tc>
          <w:tcPr>
            <w:tcW w:w="778" w:type="dxa"/>
          </w:tcPr>
          <w:p w14:paraId="3D9028EE"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5E7EF6A5"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47C8FD05"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6A828FB9" w14:textId="77777777" w:rsidTr="00C077EF">
        <w:tc>
          <w:tcPr>
            <w:tcW w:w="5630" w:type="dxa"/>
          </w:tcPr>
          <w:p w14:paraId="76951680"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Olena Mytnyk</w:t>
            </w:r>
          </w:p>
        </w:tc>
        <w:tc>
          <w:tcPr>
            <w:tcW w:w="778" w:type="dxa"/>
          </w:tcPr>
          <w:p w14:paraId="508D32EC"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53E75C7A" w14:textId="77777777" w:rsidR="00DA00EC" w:rsidRPr="00061E23" w:rsidRDefault="00DA00EC" w:rsidP="00C077EF">
            <w:pPr>
              <w:jc w:val="center"/>
              <w:rPr>
                <w:rFonts w:ascii="Arial" w:hAnsi="Arial" w:cs="Arial"/>
                <w:sz w:val="20"/>
                <w:szCs w:val="20"/>
              </w:rPr>
            </w:pPr>
          </w:p>
        </w:tc>
        <w:tc>
          <w:tcPr>
            <w:tcW w:w="805" w:type="dxa"/>
          </w:tcPr>
          <w:p w14:paraId="6DD39EDE" w14:textId="77777777" w:rsidR="00DA00EC" w:rsidRPr="00061E23" w:rsidRDefault="00DA00EC" w:rsidP="00C077EF">
            <w:pPr>
              <w:jc w:val="center"/>
              <w:rPr>
                <w:rFonts w:ascii="Arial" w:hAnsi="Arial" w:cs="Arial"/>
                <w:sz w:val="20"/>
                <w:szCs w:val="20"/>
              </w:rPr>
            </w:pPr>
          </w:p>
        </w:tc>
      </w:tr>
      <w:tr w:rsidR="00DA00EC" w:rsidRPr="00061E23" w14:paraId="0DFE7411" w14:textId="77777777" w:rsidTr="00C077EF">
        <w:tc>
          <w:tcPr>
            <w:tcW w:w="5630" w:type="dxa"/>
          </w:tcPr>
          <w:p w14:paraId="2DD0ADC2" w14:textId="77777777" w:rsidR="00DA00EC" w:rsidRPr="00061E23" w:rsidRDefault="00DA00EC" w:rsidP="00C077EF">
            <w:pPr>
              <w:tabs>
                <w:tab w:val="center" w:pos="1803"/>
              </w:tabs>
              <w:autoSpaceDE w:val="0"/>
              <w:autoSpaceDN w:val="0"/>
              <w:jc w:val="both"/>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Sergii Nizhynskyi</w:t>
            </w:r>
          </w:p>
        </w:tc>
        <w:tc>
          <w:tcPr>
            <w:tcW w:w="778" w:type="dxa"/>
          </w:tcPr>
          <w:p w14:paraId="39A6C77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4E3FE259" w14:textId="77777777" w:rsidR="00DA00EC" w:rsidRPr="00061E23" w:rsidRDefault="00DA00EC" w:rsidP="00C077EF">
            <w:pPr>
              <w:jc w:val="center"/>
              <w:rPr>
                <w:rFonts w:ascii="Arial" w:hAnsi="Arial" w:cs="Arial"/>
                <w:sz w:val="20"/>
                <w:szCs w:val="20"/>
              </w:rPr>
            </w:pPr>
          </w:p>
        </w:tc>
        <w:tc>
          <w:tcPr>
            <w:tcW w:w="805" w:type="dxa"/>
          </w:tcPr>
          <w:p w14:paraId="03DB454E" w14:textId="77777777" w:rsidR="00DA00EC" w:rsidRPr="00061E23" w:rsidRDefault="00DA00EC" w:rsidP="00C077EF">
            <w:pPr>
              <w:jc w:val="center"/>
              <w:rPr>
                <w:rFonts w:ascii="Arial" w:hAnsi="Arial" w:cs="Arial"/>
                <w:sz w:val="20"/>
                <w:szCs w:val="20"/>
              </w:rPr>
            </w:pPr>
          </w:p>
        </w:tc>
      </w:tr>
      <w:tr w:rsidR="00DA00EC" w:rsidRPr="00061E23" w14:paraId="7F5EA664" w14:textId="77777777" w:rsidTr="00C077EF">
        <w:tc>
          <w:tcPr>
            <w:tcW w:w="5630" w:type="dxa"/>
          </w:tcPr>
          <w:p w14:paraId="75B76286" w14:textId="77777777" w:rsidR="00DA00EC" w:rsidRPr="00061E23" w:rsidRDefault="00DA00EC" w:rsidP="00C077EF">
            <w:pPr>
              <w:tabs>
                <w:tab w:val="center" w:pos="1803"/>
              </w:tabs>
              <w:autoSpaceDE w:val="0"/>
              <w:autoSpaceDN w:val="0"/>
              <w:jc w:val="both"/>
              <w:rPr>
                <w:rFonts w:ascii="Arial" w:hAnsi="Arial" w:cs="Arial"/>
                <w:sz w:val="20"/>
                <w:szCs w:val="20"/>
              </w:rPr>
            </w:pPr>
            <w:r w:rsidRPr="00061E23">
              <w:rPr>
                <w:rFonts w:ascii="Arial" w:eastAsia="Times New Roman" w:hAnsi="Arial" w:cs="Arial"/>
                <w:color w:val="333333"/>
                <w:sz w:val="20"/>
                <w:szCs w:val="20"/>
                <w:lang w:eastAsia="en-GB"/>
              </w:rPr>
              <w:t>PE Marianna Onufryk</w:t>
            </w:r>
          </w:p>
        </w:tc>
        <w:tc>
          <w:tcPr>
            <w:tcW w:w="778" w:type="dxa"/>
          </w:tcPr>
          <w:p w14:paraId="174BB148"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4DDCE1B6"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2DCBD2B1" w14:textId="77777777" w:rsidR="00DA00EC" w:rsidRPr="00061E23" w:rsidRDefault="00DA00EC" w:rsidP="00C077EF">
            <w:pPr>
              <w:jc w:val="center"/>
              <w:rPr>
                <w:rFonts w:ascii="Arial" w:hAnsi="Arial" w:cs="Arial"/>
                <w:sz w:val="20"/>
                <w:szCs w:val="20"/>
              </w:rPr>
            </w:pPr>
          </w:p>
        </w:tc>
      </w:tr>
      <w:tr w:rsidR="00DA00EC" w:rsidRPr="00061E23" w14:paraId="5FB740E6" w14:textId="77777777" w:rsidTr="00C077EF">
        <w:tc>
          <w:tcPr>
            <w:tcW w:w="5630" w:type="dxa"/>
          </w:tcPr>
          <w:p w14:paraId="6D223F37"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Diana Protsenko</w:t>
            </w:r>
          </w:p>
        </w:tc>
        <w:tc>
          <w:tcPr>
            <w:tcW w:w="778" w:type="dxa"/>
          </w:tcPr>
          <w:p w14:paraId="55E0089B" w14:textId="77777777" w:rsidR="00DA00EC" w:rsidRPr="00061E23" w:rsidRDefault="00DA00EC" w:rsidP="00C077EF">
            <w:pPr>
              <w:jc w:val="center"/>
              <w:rPr>
                <w:rFonts w:ascii="Arial" w:hAnsi="Arial" w:cs="Arial"/>
                <w:sz w:val="20"/>
                <w:szCs w:val="20"/>
              </w:rPr>
            </w:pPr>
          </w:p>
        </w:tc>
        <w:tc>
          <w:tcPr>
            <w:tcW w:w="768" w:type="dxa"/>
          </w:tcPr>
          <w:p w14:paraId="0EB7043E" w14:textId="77777777" w:rsidR="00DA00EC" w:rsidRPr="00061E23" w:rsidRDefault="00DA00EC" w:rsidP="00C077EF">
            <w:pPr>
              <w:jc w:val="center"/>
              <w:rPr>
                <w:rFonts w:ascii="Arial" w:hAnsi="Arial" w:cs="Arial"/>
                <w:sz w:val="20"/>
                <w:szCs w:val="20"/>
              </w:rPr>
            </w:pPr>
          </w:p>
        </w:tc>
        <w:tc>
          <w:tcPr>
            <w:tcW w:w="805" w:type="dxa"/>
          </w:tcPr>
          <w:p w14:paraId="1E2A8183"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5A5F8A4B" w14:textId="77777777" w:rsidTr="00C077EF">
        <w:tc>
          <w:tcPr>
            <w:tcW w:w="5630" w:type="dxa"/>
          </w:tcPr>
          <w:p w14:paraId="1441AE3E"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Yuliia Prudnikova</w:t>
            </w:r>
          </w:p>
        </w:tc>
        <w:tc>
          <w:tcPr>
            <w:tcW w:w="778" w:type="dxa"/>
          </w:tcPr>
          <w:p w14:paraId="36C64F93" w14:textId="77777777" w:rsidR="00DA00EC" w:rsidRPr="00061E23" w:rsidRDefault="00DA00EC" w:rsidP="00C077EF">
            <w:pPr>
              <w:jc w:val="center"/>
              <w:rPr>
                <w:rFonts w:ascii="Arial" w:hAnsi="Arial" w:cs="Arial"/>
                <w:sz w:val="20"/>
                <w:szCs w:val="20"/>
              </w:rPr>
            </w:pPr>
          </w:p>
        </w:tc>
        <w:tc>
          <w:tcPr>
            <w:tcW w:w="768" w:type="dxa"/>
          </w:tcPr>
          <w:p w14:paraId="70E78614" w14:textId="77777777" w:rsidR="00DA00EC" w:rsidRPr="00061E23" w:rsidRDefault="00DA00EC" w:rsidP="00C077EF">
            <w:pPr>
              <w:jc w:val="center"/>
              <w:rPr>
                <w:rFonts w:ascii="Arial" w:hAnsi="Arial" w:cs="Arial"/>
                <w:sz w:val="20"/>
                <w:szCs w:val="20"/>
              </w:rPr>
            </w:pPr>
          </w:p>
        </w:tc>
        <w:tc>
          <w:tcPr>
            <w:tcW w:w="805" w:type="dxa"/>
          </w:tcPr>
          <w:p w14:paraId="7D0F98A2"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0525C840" w14:textId="77777777" w:rsidTr="00C077EF">
        <w:tc>
          <w:tcPr>
            <w:tcW w:w="5630" w:type="dxa"/>
          </w:tcPr>
          <w:p w14:paraId="1E493A70"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Vitaliy Razik</w:t>
            </w:r>
          </w:p>
        </w:tc>
        <w:tc>
          <w:tcPr>
            <w:tcW w:w="778" w:type="dxa"/>
          </w:tcPr>
          <w:p w14:paraId="7A539055"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2D50F2D" w14:textId="77777777" w:rsidR="00DA00EC" w:rsidRPr="00061E23" w:rsidRDefault="00DA00EC" w:rsidP="00C077EF">
            <w:pPr>
              <w:jc w:val="center"/>
              <w:rPr>
                <w:rFonts w:ascii="Arial" w:hAnsi="Arial" w:cs="Arial"/>
                <w:sz w:val="20"/>
                <w:szCs w:val="20"/>
              </w:rPr>
            </w:pPr>
          </w:p>
        </w:tc>
        <w:tc>
          <w:tcPr>
            <w:tcW w:w="805" w:type="dxa"/>
          </w:tcPr>
          <w:p w14:paraId="72B42CC0"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6BC67F67" w14:textId="77777777" w:rsidTr="00C077EF">
        <w:tc>
          <w:tcPr>
            <w:tcW w:w="5630" w:type="dxa"/>
          </w:tcPr>
          <w:p w14:paraId="157FF487" w14:textId="77777777" w:rsidR="00DA00EC" w:rsidRPr="00061E23" w:rsidRDefault="00DA00EC" w:rsidP="00C077EF">
            <w:pPr>
              <w:autoSpaceDE w:val="0"/>
              <w:autoSpaceDN w:val="0"/>
              <w:adjustRightInd w:val="0"/>
              <w:rPr>
                <w:rFonts w:ascii="Arial" w:hAnsi="Arial" w:cs="Arial"/>
                <w:sz w:val="20"/>
                <w:szCs w:val="20"/>
              </w:rPr>
            </w:pPr>
            <w:r w:rsidRPr="00061E23">
              <w:rPr>
                <w:rFonts w:ascii="Arial" w:eastAsia="Times New Roman" w:hAnsi="Arial" w:cs="Arial"/>
                <w:color w:val="333333"/>
                <w:sz w:val="20"/>
                <w:szCs w:val="20"/>
                <w:lang w:eastAsia="en-GB"/>
              </w:rPr>
              <w:t>PE Pavlo Rozenko</w:t>
            </w:r>
          </w:p>
        </w:tc>
        <w:tc>
          <w:tcPr>
            <w:tcW w:w="778" w:type="dxa"/>
          </w:tcPr>
          <w:p w14:paraId="68D49823"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3EDD604A"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4DC3CE19" w14:textId="77777777" w:rsidR="00DA00EC" w:rsidRPr="00061E23" w:rsidRDefault="00DA00EC" w:rsidP="00C077EF">
            <w:pPr>
              <w:jc w:val="center"/>
              <w:rPr>
                <w:rFonts w:ascii="Arial" w:hAnsi="Arial" w:cs="Arial"/>
                <w:sz w:val="20"/>
                <w:szCs w:val="20"/>
              </w:rPr>
            </w:pPr>
          </w:p>
        </w:tc>
      </w:tr>
      <w:tr w:rsidR="00DA00EC" w:rsidRPr="00061E23" w14:paraId="6C68154F" w14:textId="77777777" w:rsidTr="00C077EF">
        <w:tc>
          <w:tcPr>
            <w:tcW w:w="5630" w:type="dxa"/>
          </w:tcPr>
          <w:p w14:paraId="391288F5"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Alevtyna Sanchenko</w:t>
            </w:r>
          </w:p>
        </w:tc>
        <w:tc>
          <w:tcPr>
            <w:tcW w:w="778" w:type="dxa"/>
          </w:tcPr>
          <w:p w14:paraId="171CE045"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49D4728F" w14:textId="77777777" w:rsidR="00DA00EC" w:rsidRPr="00061E23" w:rsidRDefault="00DA00EC" w:rsidP="00C077EF">
            <w:pPr>
              <w:jc w:val="center"/>
              <w:rPr>
                <w:rFonts w:ascii="Arial" w:hAnsi="Arial" w:cs="Arial"/>
                <w:sz w:val="20"/>
                <w:szCs w:val="20"/>
              </w:rPr>
            </w:pPr>
          </w:p>
        </w:tc>
        <w:tc>
          <w:tcPr>
            <w:tcW w:w="805" w:type="dxa"/>
          </w:tcPr>
          <w:p w14:paraId="763BBA54"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4EDDD0AC" w14:textId="77777777" w:rsidTr="00C077EF">
        <w:tc>
          <w:tcPr>
            <w:tcW w:w="5630" w:type="dxa"/>
          </w:tcPr>
          <w:p w14:paraId="70066E02" w14:textId="77777777" w:rsidR="00DA00EC" w:rsidRPr="00061E23" w:rsidRDefault="00DA00EC" w:rsidP="00C077EF">
            <w:pPr>
              <w:autoSpaceDE w:val="0"/>
              <w:autoSpaceDN w:val="0"/>
              <w:adjustRightInd w:val="0"/>
              <w:rPr>
                <w:rFonts w:ascii="Arial" w:hAnsi="Arial" w:cs="Arial"/>
                <w:sz w:val="20"/>
                <w:szCs w:val="20"/>
              </w:rPr>
            </w:pPr>
            <w:r w:rsidRPr="00061E23">
              <w:rPr>
                <w:rFonts w:ascii="Arial" w:eastAsia="Times New Roman" w:hAnsi="Arial" w:cs="Arial"/>
                <w:color w:val="333333"/>
                <w:sz w:val="20"/>
                <w:szCs w:val="20"/>
                <w:lang w:eastAsia="en-GB"/>
              </w:rPr>
              <w:t>Maksym Shcherbatiuk</w:t>
            </w:r>
          </w:p>
        </w:tc>
        <w:tc>
          <w:tcPr>
            <w:tcW w:w="778" w:type="dxa"/>
          </w:tcPr>
          <w:p w14:paraId="41B73BBC"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2D7B82A0"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764EFA1B"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285D03F5" w14:textId="77777777" w:rsidTr="00C077EF">
        <w:tc>
          <w:tcPr>
            <w:tcW w:w="5630" w:type="dxa"/>
          </w:tcPr>
          <w:p w14:paraId="2E9B41DC"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Taras Shcherbatyuk</w:t>
            </w:r>
          </w:p>
        </w:tc>
        <w:tc>
          <w:tcPr>
            <w:tcW w:w="778" w:type="dxa"/>
          </w:tcPr>
          <w:p w14:paraId="153A5391"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9A48F74" w14:textId="77777777" w:rsidR="00DA00EC" w:rsidRPr="00061E23" w:rsidRDefault="00DA00EC" w:rsidP="00C077EF">
            <w:pPr>
              <w:jc w:val="center"/>
              <w:rPr>
                <w:rFonts w:ascii="Arial" w:hAnsi="Arial" w:cs="Arial"/>
                <w:sz w:val="20"/>
                <w:szCs w:val="20"/>
              </w:rPr>
            </w:pPr>
          </w:p>
        </w:tc>
        <w:tc>
          <w:tcPr>
            <w:tcW w:w="805" w:type="dxa"/>
          </w:tcPr>
          <w:p w14:paraId="392054AB" w14:textId="77777777" w:rsidR="00DA00EC" w:rsidRPr="00061E23" w:rsidRDefault="00DA00EC" w:rsidP="00C077EF">
            <w:pPr>
              <w:jc w:val="center"/>
              <w:rPr>
                <w:rFonts w:ascii="Arial" w:hAnsi="Arial" w:cs="Arial"/>
                <w:sz w:val="20"/>
                <w:szCs w:val="20"/>
              </w:rPr>
            </w:pPr>
          </w:p>
        </w:tc>
      </w:tr>
      <w:tr w:rsidR="00DA00EC" w:rsidRPr="00061E23" w14:paraId="391CA243" w14:textId="77777777" w:rsidTr="00C077EF">
        <w:tc>
          <w:tcPr>
            <w:tcW w:w="5630" w:type="dxa"/>
          </w:tcPr>
          <w:p w14:paraId="136D8DB2"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Iryna Shevchuk</w:t>
            </w:r>
          </w:p>
        </w:tc>
        <w:tc>
          <w:tcPr>
            <w:tcW w:w="778" w:type="dxa"/>
          </w:tcPr>
          <w:p w14:paraId="6CE1A846"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280171A1" w14:textId="77777777" w:rsidR="00DA00EC" w:rsidRPr="00061E23" w:rsidRDefault="00DA00EC" w:rsidP="00C077EF">
            <w:pPr>
              <w:jc w:val="center"/>
              <w:rPr>
                <w:rFonts w:ascii="Arial" w:hAnsi="Arial" w:cs="Arial"/>
                <w:sz w:val="20"/>
                <w:szCs w:val="20"/>
              </w:rPr>
            </w:pPr>
          </w:p>
        </w:tc>
        <w:tc>
          <w:tcPr>
            <w:tcW w:w="805" w:type="dxa"/>
          </w:tcPr>
          <w:p w14:paraId="5A70EC0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13F3C761" w14:textId="77777777" w:rsidTr="00C077EF">
        <w:tc>
          <w:tcPr>
            <w:tcW w:w="5630" w:type="dxa"/>
          </w:tcPr>
          <w:p w14:paraId="1A89C1A1"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Olena Shompol</w:t>
            </w:r>
          </w:p>
        </w:tc>
        <w:tc>
          <w:tcPr>
            <w:tcW w:w="778" w:type="dxa"/>
          </w:tcPr>
          <w:p w14:paraId="31D5F66F"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85BDBF5" w14:textId="77777777" w:rsidR="00DA00EC" w:rsidRPr="00061E23" w:rsidRDefault="00DA00EC" w:rsidP="00C077EF">
            <w:pPr>
              <w:jc w:val="center"/>
              <w:rPr>
                <w:rFonts w:ascii="Arial" w:hAnsi="Arial" w:cs="Arial"/>
                <w:sz w:val="20"/>
                <w:szCs w:val="20"/>
              </w:rPr>
            </w:pPr>
          </w:p>
        </w:tc>
        <w:tc>
          <w:tcPr>
            <w:tcW w:w="805" w:type="dxa"/>
          </w:tcPr>
          <w:p w14:paraId="77124BD3"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01B19C31" w14:textId="77777777" w:rsidTr="00C077EF">
        <w:tc>
          <w:tcPr>
            <w:tcW w:w="5630" w:type="dxa"/>
          </w:tcPr>
          <w:p w14:paraId="0A34931B" w14:textId="77777777" w:rsidR="00DA00EC" w:rsidRPr="00061E23" w:rsidRDefault="00DA00EC" w:rsidP="00C077EF">
            <w:pPr>
              <w:autoSpaceDE w:val="0"/>
              <w:autoSpaceDN w:val="0"/>
              <w:adjustRightInd w:val="0"/>
              <w:rPr>
                <w:rFonts w:ascii="Arial" w:hAnsi="Arial" w:cs="Arial"/>
                <w:sz w:val="20"/>
                <w:szCs w:val="20"/>
              </w:rPr>
            </w:pPr>
            <w:r w:rsidRPr="00061E23">
              <w:rPr>
                <w:rFonts w:ascii="Arial" w:eastAsia="Times New Roman" w:hAnsi="Arial" w:cs="Arial"/>
                <w:color w:val="333333"/>
                <w:sz w:val="20"/>
                <w:szCs w:val="20"/>
                <w:lang w:eastAsia="en-GB"/>
              </w:rPr>
              <w:t>Yana Simutina</w:t>
            </w:r>
          </w:p>
        </w:tc>
        <w:tc>
          <w:tcPr>
            <w:tcW w:w="778" w:type="dxa"/>
          </w:tcPr>
          <w:p w14:paraId="1DFC357F"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6F9D15F0"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785F78FE" w14:textId="77777777" w:rsidR="00DA00EC" w:rsidRPr="00061E23" w:rsidRDefault="00DA00EC" w:rsidP="00C077EF">
            <w:pPr>
              <w:jc w:val="center"/>
              <w:rPr>
                <w:rFonts w:ascii="Arial" w:hAnsi="Arial" w:cs="Arial"/>
                <w:sz w:val="20"/>
                <w:szCs w:val="20"/>
              </w:rPr>
            </w:pPr>
          </w:p>
        </w:tc>
      </w:tr>
      <w:tr w:rsidR="00DA00EC" w:rsidRPr="00061E23" w14:paraId="47097D19" w14:textId="77777777" w:rsidTr="00C077EF">
        <w:tc>
          <w:tcPr>
            <w:tcW w:w="5630" w:type="dxa"/>
          </w:tcPr>
          <w:p w14:paraId="15C1B748"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lastRenderedPageBreak/>
              <w:t>Dmytro Sirokha</w:t>
            </w:r>
          </w:p>
        </w:tc>
        <w:tc>
          <w:tcPr>
            <w:tcW w:w="778" w:type="dxa"/>
          </w:tcPr>
          <w:p w14:paraId="43A0F078"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1035F5A0" w14:textId="77777777" w:rsidR="00DA00EC" w:rsidRPr="00061E23" w:rsidRDefault="00DA00EC" w:rsidP="00C077EF">
            <w:pPr>
              <w:jc w:val="center"/>
              <w:rPr>
                <w:rFonts w:ascii="Arial" w:hAnsi="Arial" w:cs="Arial"/>
                <w:sz w:val="20"/>
                <w:szCs w:val="20"/>
              </w:rPr>
            </w:pPr>
          </w:p>
        </w:tc>
        <w:tc>
          <w:tcPr>
            <w:tcW w:w="805" w:type="dxa"/>
          </w:tcPr>
          <w:p w14:paraId="011CC04A" w14:textId="77777777" w:rsidR="00DA00EC" w:rsidRPr="00061E23" w:rsidRDefault="00DA00EC" w:rsidP="00C077EF">
            <w:pPr>
              <w:jc w:val="center"/>
              <w:rPr>
                <w:rFonts w:ascii="Arial" w:hAnsi="Arial" w:cs="Arial"/>
                <w:sz w:val="20"/>
                <w:szCs w:val="20"/>
              </w:rPr>
            </w:pPr>
          </w:p>
        </w:tc>
      </w:tr>
      <w:tr w:rsidR="00DA00EC" w:rsidRPr="00061E23" w14:paraId="733C48C2" w14:textId="77777777" w:rsidTr="00C077EF">
        <w:tc>
          <w:tcPr>
            <w:tcW w:w="5630" w:type="dxa"/>
          </w:tcPr>
          <w:p w14:paraId="5210F3FC"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Olena Sviatun</w:t>
            </w:r>
          </w:p>
        </w:tc>
        <w:tc>
          <w:tcPr>
            <w:tcW w:w="778" w:type="dxa"/>
          </w:tcPr>
          <w:p w14:paraId="6F6CEFEC"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413D27B9" w14:textId="77777777" w:rsidR="00DA00EC" w:rsidRPr="00061E23" w:rsidRDefault="00DA00EC" w:rsidP="00C077EF">
            <w:pPr>
              <w:jc w:val="center"/>
              <w:rPr>
                <w:rFonts w:ascii="Arial" w:hAnsi="Arial" w:cs="Arial"/>
                <w:sz w:val="20"/>
                <w:szCs w:val="20"/>
              </w:rPr>
            </w:pPr>
          </w:p>
        </w:tc>
        <w:tc>
          <w:tcPr>
            <w:tcW w:w="805" w:type="dxa"/>
          </w:tcPr>
          <w:p w14:paraId="6229A8C4"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70D37BC0" w14:textId="77777777" w:rsidTr="00C077EF">
        <w:tc>
          <w:tcPr>
            <w:tcW w:w="5630" w:type="dxa"/>
          </w:tcPr>
          <w:p w14:paraId="6AC02758"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Olena Temchenko</w:t>
            </w:r>
          </w:p>
        </w:tc>
        <w:tc>
          <w:tcPr>
            <w:tcW w:w="778" w:type="dxa"/>
          </w:tcPr>
          <w:p w14:paraId="68B25852"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1CF33D93" w14:textId="77777777" w:rsidR="00DA00EC" w:rsidRPr="00061E23" w:rsidRDefault="00DA00EC" w:rsidP="00C077EF">
            <w:pPr>
              <w:jc w:val="center"/>
              <w:rPr>
                <w:rFonts w:ascii="Arial" w:hAnsi="Arial" w:cs="Arial"/>
                <w:sz w:val="20"/>
                <w:szCs w:val="20"/>
              </w:rPr>
            </w:pPr>
          </w:p>
        </w:tc>
        <w:tc>
          <w:tcPr>
            <w:tcW w:w="805" w:type="dxa"/>
          </w:tcPr>
          <w:p w14:paraId="3A8DE693" w14:textId="77777777" w:rsidR="00DA00EC" w:rsidRPr="00061E23" w:rsidRDefault="00DA00EC" w:rsidP="00C077EF">
            <w:pPr>
              <w:jc w:val="center"/>
              <w:rPr>
                <w:rFonts w:ascii="Arial" w:hAnsi="Arial" w:cs="Arial"/>
                <w:sz w:val="20"/>
                <w:szCs w:val="20"/>
              </w:rPr>
            </w:pPr>
          </w:p>
        </w:tc>
      </w:tr>
      <w:tr w:rsidR="00DA00EC" w:rsidRPr="00061E23" w14:paraId="1D37D8E0" w14:textId="77777777" w:rsidTr="00C077EF">
        <w:tc>
          <w:tcPr>
            <w:tcW w:w="5630" w:type="dxa"/>
          </w:tcPr>
          <w:p w14:paraId="7C3F7998"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Olena Tyshchenko</w:t>
            </w:r>
          </w:p>
        </w:tc>
        <w:tc>
          <w:tcPr>
            <w:tcW w:w="778" w:type="dxa"/>
          </w:tcPr>
          <w:p w14:paraId="2A28BE5F"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781C099E" w14:textId="77777777" w:rsidR="00DA00EC" w:rsidRPr="00061E23" w:rsidRDefault="00DA00EC" w:rsidP="00C077EF">
            <w:pPr>
              <w:jc w:val="center"/>
              <w:rPr>
                <w:rFonts w:ascii="Arial" w:hAnsi="Arial" w:cs="Arial"/>
                <w:sz w:val="20"/>
                <w:szCs w:val="20"/>
              </w:rPr>
            </w:pPr>
          </w:p>
        </w:tc>
        <w:tc>
          <w:tcPr>
            <w:tcW w:w="805" w:type="dxa"/>
          </w:tcPr>
          <w:p w14:paraId="66A9DAB2"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2E21E050" w14:textId="77777777" w:rsidTr="00C077EF">
        <w:tc>
          <w:tcPr>
            <w:tcW w:w="5630" w:type="dxa"/>
          </w:tcPr>
          <w:p w14:paraId="0287C6AC" w14:textId="77777777" w:rsidR="00DA00EC" w:rsidRPr="00061E23" w:rsidRDefault="00DA00EC" w:rsidP="00C077EF">
            <w:pPr>
              <w:autoSpaceDE w:val="0"/>
              <w:autoSpaceDN w:val="0"/>
              <w:adjustRightInd w:val="0"/>
              <w:rPr>
                <w:rFonts w:ascii="Arial" w:hAnsi="Arial" w:cs="Arial"/>
                <w:sz w:val="20"/>
                <w:szCs w:val="20"/>
              </w:rPr>
            </w:pPr>
            <w:r w:rsidRPr="00061E23">
              <w:rPr>
                <w:rFonts w:ascii="Arial" w:eastAsia="Times New Roman" w:hAnsi="Arial" w:cs="Arial"/>
                <w:color w:val="333333"/>
                <w:sz w:val="20"/>
                <w:szCs w:val="20"/>
                <w:lang w:eastAsia="en-GB"/>
              </w:rPr>
              <w:t>NGO "Ukrainian center of socio-legal researches"</w:t>
            </w:r>
          </w:p>
        </w:tc>
        <w:tc>
          <w:tcPr>
            <w:tcW w:w="778" w:type="dxa"/>
          </w:tcPr>
          <w:p w14:paraId="2DDD57E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1F82F5B8"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805" w:type="dxa"/>
          </w:tcPr>
          <w:p w14:paraId="7E195D6B"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4764C40F" w14:textId="77777777" w:rsidTr="00C077EF">
        <w:tc>
          <w:tcPr>
            <w:tcW w:w="5630" w:type="dxa"/>
          </w:tcPr>
          <w:p w14:paraId="64A71C13"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Valeriia Vershynina</w:t>
            </w:r>
          </w:p>
        </w:tc>
        <w:tc>
          <w:tcPr>
            <w:tcW w:w="778" w:type="dxa"/>
          </w:tcPr>
          <w:p w14:paraId="79ECFBE3"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13881E64" w14:textId="77777777" w:rsidR="00DA00EC" w:rsidRPr="00061E23" w:rsidRDefault="00DA00EC" w:rsidP="00C077EF">
            <w:pPr>
              <w:jc w:val="center"/>
              <w:rPr>
                <w:rFonts w:ascii="Arial" w:hAnsi="Arial" w:cs="Arial"/>
                <w:sz w:val="20"/>
                <w:szCs w:val="20"/>
              </w:rPr>
            </w:pPr>
          </w:p>
        </w:tc>
        <w:tc>
          <w:tcPr>
            <w:tcW w:w="805" w:type="dxa"/>
          </w:tcPr>
          <w:p w14:paraId="68029D98" w14:textId="77777777" w:rsidR="00DA00EC" w:rsidRPr="00061E23" w:rsidRDefault="00DA00EC" w:rsidP="00C077EF">
            <w:pPr>
              <w:jc w:val="center"/>
              <w:rPr>
                <w:rFonts w:ascii="Arial" w:hAnsi="Arial" w:cs="Arial"/>
                <w:sz w:val="20"/>
                <w:szCs w:val="20"/>
              </w:rPr>
            </w:pPr>
          </w:p>
        </w:tc>
      </w:tr>
      <w:tr w:rsidR="00DA00EC" w:rsidRPr="00061E23" w14:paraId="6A3F196D" w14:textId="77777777" w:rsidTr="00C077EF">
        <w:tc>
          <w:tcPr>
            <w:tcW w:w="5630" w:type="dxa"/>
          </w:tcPr>
          <w:p w14:paraId="7FC2463E"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Women's League of Donechchyna NGO</w:t>
            </w:r>
          </w:p>
        </w:tc>
        <w:tc>
          <w:tcPr>
            <w:tcW w:w="778" w:type="dxa"/>
          </w:tcPr>
          <w:p w14:paraId="5B0DADB6" w14:textId="77777777" w:rsidR="00DA00EC" w:rsidRPr="00061E23" w:rsidRDefault="00DA00EC" w:rsidP="00C077EF">
            <w:pPr>
              <w:jc w:val="center"/>
              <w:rPr>
                <w:rFonts w:ascii="Arial" w:hAnsi="Arial" w:cs="Arial"/>
                <w:sz w:val="20"/>
                <w:szCs w:val="20"/>
              </w:rPr>
            </w:pPr>
          </w:p>
        </w:tc>
        <w:tc>
          <w:tcPr>
            <w:tcW w:w="768" w:type="dxa"/>
          </w:tcPr>
          <w:p w14:paraId="36CDFC41" w14:textId="77777777" w:rsidR="00DA00EC" w:rsidRPr="00061E23" w:rsidRDefault="00DA00EC" w:rsidP="00C077EF">
            <w:pPr>
              <w:jc w:val="center"/>
              <w:rPr>
                <w:rFonts w:ascii="Arial" w:hAnsi="Arial" w:cs="Arial"/>
                <w:sz w:val="20"/>
                <w:szCs w:val="20"/>
              </w:rPr>
            </w:pPr>
          </w:p>
        </w:tc>
        <w:tc>
          <w:tcPr>
            <w:tcW w:w="805" w:type="dxa"/>
          </w:tcPr>
          <w:p w14:paraId="17531AFD"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r w:rsidR="00DA00EC" w:rsidRPr="00061E23" w14:paraId="06E0ACDD" w14:textId="77777777" w:rsidTr="00C077EF">
        <w:tc>
          <w:tcPr>
            <w:tcW w:w="5630" w:type="dxa"/>
          </w:tcPr>
          <w:p w14:paraId="11BF494F" w14:textId="77777777" w:rsidR="00DA00EC" w:rsidRPr="00061E23" w:rsidRDefault="00DA00EC" w:rsidP="00C077EF">
            <w:pPr>
              <w:autoSpaceDE w:val="0"/>
              <w:autoSpaceDN w:val="0"/>
              <w:adjustRightInd w:val="0"/>
              <w:rPr>
                <w:rFonts w:ascii="Arial" w:eastAsia="Times New Roman" w:hAnsi="Arial" w:cs="Arial"/>
                <w:color w:val="333333"/>
                <w:sz w:val="20"/>
                <w:szCs w:val="20"/>
                <w:lang w:eastAsia="en-GB"/>
              </w:rPr>
            </w:pPr>
            <w:r w:rsidRPr="00061E23">
              <w:rPr>
                <w:rFonts w:ascii="Arial" w:eastAsia="Times New Roman" w:hAnsi="Arial" w:cs="Arial"/>
                <w:color w:val="333333"/>
                <w:sz w:val="20"/>
                <w:szCs w:val="20"/>
                <w:lang w:eastAsia="en-GB"/>
              </w:rPr>
              <w:t>PE Ivan Yatskevych</w:t>
            </w:r>
          </w:p>
        </w:tc>
        <w:tc>
          <w:tcPr>
            <w:tcW w:w="778" w:type="dxa"/>
          </w:tcPr>
          <w:p w14:paraId="726C25F3"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c>
          <w:tcPr>
            <w:tcW w:w="768" w:type="dxa"/>
          </w:tcPr>
          <w:p w14:paraId="39F8DBB5" w14:textId="77777777" w:rsidR="00DA00EC" w:rsidRPr="00061E23" w:rsidRDefault="00DA00EC" w:rsidP="00C077EF">
            <w:pPr>
              <w:jc w:val="center"/>
              <w:rPr>
                <w:rFonts w:ascii="Arial" w:hAnsi="Arial" w:cs="Arial"/>
                <w:sz w:val="20"/>
                <w:szCs w:val="20"/>
              </w:rPr>
            </w:pPr>
          </w:p>
        </w:tc>
        <w:tc>
          <w:tcPr>
            <w:tcW w:w="805" w:type="dxa"/>
          </w:tcPr>
          <w:p w14:paraId="1B116F1F" w14:textId="77777777" w:rsidR="00DA00EC" w:rsidRPr="00061E23" w:rsidRDefault="00DA00EC" w:rsidP="00C077EF">
            <w:pPr>
              <w:jc w:val="center"/>
              <w:rPr>
                <w:rFonts w:ascii="Arial" w:hAnsi="Arial" w:cs="Arial"/>
                <w:sz w:val="20"/>
                <w:szCs w:val="20"/>
              </w:rPr>
            </w:pPr>
            <w:r w:rsidRPr="00061E23">
              <w:rPr>
                <w:rFonts w:ascii="Arial" w:hAnsi="Arial" w:cs="Arial"/>
                <w:sz w:val="20"/>
                <w:szCs w:val="20"/>
              </w:rPr>
              <w:t>√</w:t>
            </w:r>
          </w:p>
        </w:tc>
      </w:tr>
    </w:tbl>
    <w:p w14:paraId="74546164" w14:textId="77777777" w:rsidR="00DA00EC" w:rsidRPr="00061E23" w:rsidRDefault="00DA00EC" w:rsidP="00DA00EC">
      <w:pPr>
        <w:pStyle w:val="NoSpacing"/>
        <w:jc w:val="both"/>
        <w:rPr>
          <w:rFonts w:ascii="Arial" w:hAnsi="Arial" w:cs="Arial"/>
          <w:sz w:val="20"/>
          <w:szCs w:val="20"/>
          <w:lang w:val="en-GB"/>
        </w:rPr>
      </w:pPr>
    </w:p>
    <w:p w14:paraId="47C5DA30" w14:textId="77777777" w:rsidR="00033AF0" w:rsidRDefault="00033AF0" w:rsidP="00033AF0">
      <w:pPr>
        <w:spacing w:after="0" w:line="240" w:lineRule="auto"/>
        <w:jc w:val="both"/>
        <w:rPr>
          <w:rFonts w:ascii="Arial" w:hAnsi="Arial" w:cs="Arial"/>
          <w:b/>
          <w:bCs/>
          <w:sz w:val="20"/>
          <w:szCs w:val="20"/>
          <w:lang w:val="en-US"/>
        </w:rPr>
      </w:pPr>
    </w:p>
    <w:p w14:paraId="4C3C0532" w14:textId="78DCC030" w:rsidR="00033AF0" w:rsidRPr="00A02288" w:rsidRDefault="00033AF0" w:rsidP="00033AF0">
      <w:pPr>
        <w:spacing w:after="0" w:line="240" w:lineRule="auto"/>
        <w:jc w:val="both"/>
        <w:rPr>
          <w:rFonts w:ascii="Arial" w:eastAsia="Arial" w:hAnsi="Arial" w:cs="Arial"/>
          <w:b/>
          <w:bCs/>
          <w:sz w:val="20"/>
          <w:szCs w:val="20"/>
        </w:rPr>
      </w:pPr>
      <w:bookmarkStart w:id="41" w:name="List172"/>
      <w:bookmarkEnd w:id="41"/>
      <w:r>
        <w:rPr>
          <w:rFonts w:ascii="Arial" w:hAnsi="Arial" w:cs="Arial"/>
          <w:b/>
          <w:bCs/>
          <w:sz w:val="20"/>
          <w:szCs w:val="20"/>
          <w:lang w:val="en-US"/>
        </w:rPr>
        <w:t xml:space="preserve">List 172: </w:t>
      </w:r>
      <w:r w:rsidRPr="00A02288">
        <w:rPr>
          <w:rFonts w:ascii="Arial" w:hAnsi="Arial" w:cs="Arial"/>
          <w:b/>
          <w:bCs/>
          <w:sz w:val="20"/>
          <w:szCs w:val="20"/>
          <w:lang w:val="en-US"/>
        </w:rPr>
        <w:t xml:space="preserve"> L</w:t>
      </w:r>
      <w:r w:rsidRPr="00A02288">
        <w:rPr>
          <w:rFonts w:ascii="Arial" w:eastAsia="Arial" w:hAnsi="Arial" w:cs="Arial"/>
          <w:b/>
          <w:bCs/>
          <w:sz w:val="20"/>
          <w:szCs w:val="20"/>
        </w:rPr>
        <w:t xml:space="preserve">ocal consultancy services in the field of good democratic governance and public administration reform in Ukraine    </w:t>
      </w:r>
    </w:p>
    <w:p w14:paraId="35A03B49" w14:textId="77777777" w:rsidR="00033AF0" w:rsidRPr="00A02288" w:rsidRDefault="00033AF0" w:rsidP="00033AF0">
      <w:pPr>
        <w:spacing w:after="0" w:line="240" w:lineRule="auto"/>
        <w:jc w:val="both"/>
        <w:rPr>
          <w:rFonts w:ascii="Arial" w:hAnsi="Arial" w:cs="Arial"/>
          <w:b/>
          <w:bCs/>
          <w:sz w:val="20"/>
          <w:szCs w:val="20"/>
          <w:lang w:val="en-US"/>
        </w:rPr>
      </w:pPr>
    </w:p>
    <w:p w14:paraId="5F0F3D7A" w14:textId="77777777" w:rsidR="00033AF0" w:rsidRPr="00A02288" w:rsidRDefault="00033AF0" w:rsidP="00033AF0">
      <w:pPr>
        <w:spacing w:after="0" w:line="240" w:lineRule="auto"/>
        <w:jc w:val="both"/>
        <w:rPr>
          <w:rFonts w:ascii="Arial" w:hAnsi="Arial" w:cs="Arial"/>
          <w:color w:val="000000"/>
          <w:sz w:val="20"/>
          <w:szCs w:val="20"/>
        </w:rPr>
      </w:pPr>
      <w:r w:rsidRPr="00A02288">
        <w:rPr>
          <w:rFonts w:ascii="Arial" w:hAnsi="Arial" w:cs="Arial"/>
          <w:color w:val="000000"/>
          <w:sz w:val="20"/>
          <w:szCs w:val="20"/>
        </w:rPr>
        <w:t>Lot 1: Legal and policy advice in the field of good democratic governance and public administration reform in Ukraine.</w:t>
      </w:r>
    </w:p>
    <w:p w14:paraId="66B668FB" w14:textId="77777777" w:rsidR="00033AF0" w:rsidRPr="00A02288" w:rsidRDefault="00033AF0" w:rsidP="00033AF0">
      <w:pPr>
        <w:spacing w:after="0" w:line="240" w:lineRule="auto"/>
        <w:jc w:val="both"/>
        <w:rPr>
          <w:rFonts w:ascii="Arial" w:hAnsi="Arial" w:cs="Arial"/>
          <w:color w:val="000000"/>
          <w:sz w:val="20"/>
          <w:szCs w:val="20"/>
        </w:rPr>
      </w:pPr>
    </w:p>
    <w:p w14:paraId="7EE64217" w14:textId="77777777" w:rsidR="00033AF0" w:rsidRPr="00A02288" w:rsidRDefault="00033AF0" w:rsidP="00033AF0">
      <w:pPr>
        <w:spacing w:after="0" w:line="240" w:lineRule="auto"/>
        <w:jc w:val="both"/>
        <w:rPr>
          <w:rFonts w:ascii="Arial" w:hAnsi="Arial" w:cs="Arial"/>
          <w:color w:val="000000"/>
          <w:sz w:val="20"/>
          <w:szCs w:val="20"/>
        </w:rPr>
      </w:pPr>
      <w:r w:rsidRPr="00A02288">
        <w:rPr>
          <w:rFonts w:ascii="Arial" w:hAnsi="Arial" w:cs="Arial"/>
          <w:color w:val="000000"/>
          <w:sz w:val="20"/>
          <w:szCs w:val="20"/>
        </w:rPr>
        <w:t>Lot 2: Capacity-building for public authorities in the area of good democratic governance and public administration reform in Ukraine.</w:t>
      </w:r>
    </w:p>
    <w:p w14:paraId="6282758C" w14:textId="77777777" w:rsidR="00033AF0" w:rsidRPr="00A02288" w:rsidRDefault="00033AF0" w:rsidP="00033AF0">
      <w:pPr>
        <w:spacing w:after="0" w:line="240" w:lineRule="auto"/>
        <w:jc w:val="both"/>
        <w:rPr>
          <w:rFonts w:ascii="Arial" w:hAnsi="Arial" w:cs="Arial"/>
          <w:sz w:val="20"/>
          <w:szCs w:val="20"/>
        </w:rPr>
      </w:pPr>
    </w:p>
    <w:p w14:paraId="41E46C2D" w14:textId="77777777" w:rsidR="00033AF0" w:rsidRPr="00A02288" w:rsidRDefault="00033AF0" w:rsidP="00033AF0">
      <w:pPr>
        <w:spacing w:after="0" w:line="240" w:lineRule="auto"/>
        <w:jc w:val="both"/>
        <w:rPr>
          <w:rFonts w:ascii="Arial" w:hAnsi="Arial" w:cs="Arial"/>
          <w:sz w:val="20"/>
          <w:szCs w:val="20"/>
        </w:rPr>
      </w:pPr>
    </w:p>
    <w:p w14:paraId="7316DEE6" w14:textId="77777777" w:rsidR="00033AF0" w:rsidRPr="00A02288" w:rsidRDefault="00033AF0" w:rsidP="00033AF0">
      <w:pPr>
        <w:spacing w:after="0" w:line="240" w:lineRule="auto"/>
        <w:jc w:val="both"/>
        <w:rPr>
          <w:rFonts w:ascii="Arial" w:hAnsi="Arial" w:cs="Arial"/>
          <w:sz w:val="20"/>
          <w:szCs w:val="20"/>
        </w:rPr>
      </w:pPr>
    </w:p>
    <w:tbl>
      <w:tblPr>
        <w:tblStyle w:val="TableGrid"/>
        <w:tblW w:w="4660" w:type="dxa"/>
        <w:tblLook w:val="04A0" w:firstRow="1" w:lastRow="0" w:firstColumn="1" w:lastColumn="0" w:noHBand="0" w:noVBand="1"/>
      </w:tblPr>
      <w:tblGrid>
        <w:gridCol w:w="3114"/>
        <w:gridCol w:w="778"/>
        <w:gridCol w:w="768"/>
      </w:tblGrid>
      <w:tr w:rsidR="00033AF0" w:rsidRPr="00A02288" w14:paraId="0575918C" w14:textId="77777777" w:rsidTr="00F94C85">
        <w:trPr>
          <w:trHeight w:val="529"/>
        </w:trPr>
        <w:tc>
          <w:tcPr>
            <w:tcW w:w="3114" w:type="dxa"/>
          </w:tcPr>
          <w:p w14:paraId="4F72149D" w14:textId="77777777" w:rsidR="00033AF0" w:rsidRPr="00A02288" w:rsidRDefault="00033AF0" w:rsidP="00F94C85">
            <w:pPr>
              <w:rPr>
                <w:rFonts w:ascii="Arial" w:hAnsi="Arial" w:cs="Arial"/>
                <w:sz w:val="20"/>
                <w:szCs w:val="20"/>
              </w:rPr>
            </w:pPr>
          </w:p>
        </w:tc>
        <w:tc>
          <w:tcPr>
            <w:tcW w:w="778" w:type="dxa"/>
          </w:tcPr>
          <w:p w14:paraId="668DBD00" w14:textId="77777777" w:rsidR="00033AF0" w:rsidRPr="00A02288" w:rsidRDefault="00033AF0" w:rsidP="00F94C85">
            <w:pPr>
              <w:rPr>
                <w:rFonts w:ascii="Arial" w:hAnsi="Arial" w:cs="Arial"/>
                <w:sz w:val="20"/>
                <w:szCs w:val="20"/>
              </w:rPr>
            </w:pPr>
            <w:r w:rsidRPr="00A02288">
              <w:rPr>
                <w:rFonts w:ascii="Arial" w:hAnsi="Arial" w:cs="Arial"/>
                <w:sz w:val="20"/>
                <w:szCs w:val="20"/>
              </w:rPr>
              <w:t>Lot 1</w:t>
            </w:r>
          </w:p>
        </w:tc>
        <w:tc>
          <w:tcPr>
            <w:tcW w:w="768" w:type="dxa"/>
          </w:tcPr>
          <w:p w14:paraId="66988D67" w14:textId="77777777" w:rsidR="00033AF0" w:rsidRPr="00A02288" w:rsidRDefault="00033AF0" w:rsidP="00F94C85">
            <w:pPr>
              <w:rPr>
                <w:rFonts w:ascii="Arial" w:hAnsi="Arial" w:cs="Arial"/>
                <w:sz w:val="20"/>
                <w:szCs w:val="20"/>
              </w:rPr>
            </w:pPr>
            <w:r w:rsidRPr="00A02288">
              <w:rPr>
                <w:rFonts w:ascii="Arial" w:hAnsi="Arial" w:cs="Arial"/>
                <w:sz w:val="20"/>
                <w:szCs w:val="20"/>
              </w:rPr>
              <w:t>Lot 2</w:t>
            </w:r>
          </w:p>
        </w:tc>
      </w:tr>
      <w:tr w:rsidR="00033AF0" w:rsidRPr="00A02288" w14:paraId="3E17D3DB" w14:textId="77777777" w:rsidTr="00F94C85">
        <w:tc>
          <w:tcPr>
            <w:tcW w:w="3114" w:type="dxa"/>
          </w:tcPr>
          <w:p w14:paraId="0A5D5545" w14:textId="77777777" w:rsidR="00033AF0" w:rsidRPr="00A02288" w:rsidRDefault="00033AF0" w:rsidP="00F94C85">
            <w:pPr>
              <w:pStyle w:val="Default"/>
              <w:rPr>
                <w:sz w:val="20"/>
                <w:szCs w:val="20"/>
                <w:lang w:val="en-GB"/>
              </w:rPr>
            </w:pPr>
            <w:r w:rsidRPr="00A02288">
              <w:rPr>
                <w:sz w:val="20"/>
                <w:szCs w:val="20"/>
              </w:rPr>
              <w:t>Nataliia Baldych PE</w:t>
            </w:r>
          </w:p>
        </w:tc>
        <w:tc>
          <w:tcPr>
            <w:tcW w:w="778" w:type="dxa"/>
          </w:tcPr>
          <w:p w14:paraId="399CEE64"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54724041"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33D27EB1" w14:textId="77777777" w:rsidTr="00F94C85">
        <w:tc>
          <w:tcPr>
            <w:tcW w:w="3114" w:type="dxa"/>
          </w:tcPr>
          <w:p w14:paraId="33275505" w14:textId="77777777" w:rsidR="00033AF0" w:rsidRPr="00A02288" w:rsidRDefault="00033AF0" w:rsidP="00F94C85">
            <w:pPr>
              <w:pStyle w:val="Default"/>
              <w:rPr>
                <w:sz w:val="20"/>
                <w:szCs w:val="20"/>
                <w:lang w:val="en-GB"/>
              </w:rPr>
            </w:pPr>
            <w:r w:rsidRPr="00A02288">
              <w:rPr>
                <w:sz w:val="20"/>
                <w:szCs w:val="20"/>
              </w:rPr>
              <w:t>Оlena Boiko IE</w:t>
            </w:r>
          </w:p>
        </w:tc>
        <w:tc>
          <w:tcPr>
            <w:tcW w:w="778" w:type="dxa"/>
          </w:tcPr>
          <w:p w14:paraId="06F58034"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13440723"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7ABC0E14" w14:textId="77777777" w:rsidTr="00F94C85">
        <w:tc>
          <w:tcPr>
            <w:tcW w:w="3114" w:type="dxa"/>
          </w:tcPr>
          <w:p w14:paraId="2D530FE3" w14:textId="77777777" w:rsidR="00033AF0" w:rsidRPr="00A02288" w:rsidRDefault="00033AF0" w:rsidP="00F94C85">
            <w:pPr>
              <w:tabs>
                <w:tab w:val="center" w:pos="1803"/>
              </w:tabs>
              <w:autoSpaceDE w:val="0"/>
              <w:autoSpaceDN w:val="0"/>
              <w:jc w:val="both"/>
              <w:rPr>
                <w:rFonts w:ascii="Arial" w:hAnsi="Arial" w:cs="Arial"/>
                <w:sz w:val="20"/>
                <w:szCs w:val="20"/>
              </w:rPr>
            </w:pPr>
            <w:r w:rsidRPr="00A02288">
              <w:rPr>
                <w:rFonts w:ascii="Arial" w:hAnsi="Arial" w:cs="Arial"/>
                <w:sz w:val="20"/>
                <w:szCs w:val="20"/>
              </w:rPr>
              <w:t>Markiyan Datsyshyn PE</w:t>
            </w:r>
          </w:p>
        </w:tc>
        <w:tc>
          <w:tcPr>
            <w:tcW w:w="778" w:type="dxa"/>
          </w:tcPr>
          <w:p w14:paraId="66954B28"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0871399E"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7E4A021" w14:textId="77777777" w:rsidTr="00F94C85">
        <w:tc>
          <w:tcPr>
            <w:tcW w:w="3114" w:type="dxa"/>
          </w:tcPr>
          <w:p w14:paraId="1B751180" w14:textId="77777777" w:rsidR="00033AF0" w:rsidRPr="00A02288" w:rsidRDefault="00033AF0" w:rsidP="00F94C85">
            <w:pPr>
              <w:tabs>
                <w:tab w:val="center" w:pos="1803"/>
              </w:tabs>
              <w:autoSpaceDE w:val="0"/>
              <w:autoSpaceDN w:val="0"/>
              <w:jc w:val="both"/>
              <w:rPr>
                <w:rFonts w:ascii="Arial" w:hAnsi="Arial" w:cs="Arial"/>
                <w:sz w:val="20"/>
                <w:szCs w:val="20"/>
              </w:rPr>
            </w:pPr>
            <w:r w:rsidRPr="00A02288">
              <w:rPr>
                <w:rFonts w:ascii="Arial" w:hAnsi="Arial" w:cs="Arial"/>
                <w:sz w:val="20"/>
                <w:szCs w:val="20"/>
              </w:rPr>
              <w:t>Lesia Fedchenko PE</w:t>
            </w:r>
          </w:p>
        </w:tc>
        <w:tc>
          <w:tcPr>
            <w:tcW w:w="778" w:type="dxa"/>
          </w:tcPr>
          <w:p w14:paraId="752D1544"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5D95D3A1"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295A3A3F" w14:textId="77777777" w:rsidTr="00F94C85">
        <w:tc>
          <w:tcPr>
            <w:tcW w:w="3114" w:type="dxa"/>
          </w:tcPr>
          <w:p w14:paraId="78DFE741" w14:textId="77777777" w:rsidR="00033AF0" w:rsidRPr="00A02288" w:rsidRDefault="00033AF0" w:rsidP="00F94C85">
            <w:pPr>
              <w:tabs>
                <w:tab w:val="center" w:pos="1803"/>
              </w:tabs>
              <w:autoSpaceDE w:val="0"/>
              <w:autoSpaceDN w:val="0"/>
              <w:jc w:val="both"/>
              <w:rPr>
                <w:rFonts w:ascii="Arial" w:hAnsi="Arial" w:cs="Arial"/>
                <w:sz w:val="20"/>
                <w:szCs w:val="20"/>
              </w:rPr>
            </w:pPr>
            <w:r w:rsidRPr="00A02288">
              <w:rPr>
                <w:rFonts w:ascii="Arial" w:hAnsi="Arial" w:cs="Arial"/>
                <w:sz w:val="20"/>
                <w:szCs w:val="20"/>
              </w:rPr>
              <w:t>Yurii Hanushchak</w:t>
            </w:r>
          </w:p>
        </w:tc>
        <w:tc>
          <w:tcPr>
            <w:tcW w:w="778" w:type="dxa"/>
          </w:tcPr>
          <w:p w14:paraId="40B79D94"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5F24FF12"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21BF0065" w14:textId="77777777" w:rsidTr="00F94C85">
        <w:tc>
          <w:tcPr>
            <w:tcW w:w="3114" w:type="dxa"/>
          </w:tcPr>
          <w:p w14:paraId="05793B29" w14:textId="77777777" w:rsidR="00033AF0" w:rsidRPr="00A02288" w:rsidRDefault="00033AF0" w:rsidP="00F94C85">
            <w:pPr>
              <w:tabs>
                <w:tab w:val="center" w:pos="1803"/>
              </w:tabs>
              <w:autoSpaceDE w:val="0"/>
              <w:autoSpaceDN w:val="0"/>
              <w:jc w:val="both"/>
              <w:rPr>
                <w:rFonts w:ascii="Arial" w:hAnsi="Arial" w:cs="Arial"/>
                <w:sz w:val="20"/>
                <w:szCs w:val="20"/>
              </w:rPr>
            </w:pPr>
            <w:r w:rsidRPr="00A02288">
              <w:rPr>
                <w:rFonts w:ascii="Arial" w:hAnsi="Arial" w:cs="Arial"/>
                <w:sz w:val="20"/>
                <w:szCs w:val="20"/>
              </w:rPr>
              <w:t>Ivanna Ibragimova PE</w:t>
            </w:r>
          </w:p>
        </w:tc>
        <w:tc>
          <w:tcPr>
            <w:tcW w:w="778" w:type="dxa"/>
          </w:tcPr>
          <w:p w14:paraId="16DF572F" w14:textId="77777777" w:rsidR="00033AF0" w:rsidRPr="00A02288" w:rsidRDefault="00033AF0" w:rsidP="00F94C85">
            <w:pPr>
              <w:jc w:val="center"/>
              <w:rPr>
                <w:rFonts w:ascii="Arial" w:hAnsi="Arial" w:cs="Arial"/>
                <w:sz w:val="20"/>
                <w:szCs w:val="20"/>
              </w:rPr>
            </w:pPr>
          </w:p>
        </w:tc>
        <w:tc>
          <w:tcPr>
            <w:tcW w:w="768" w:type="dxa"/>
          </w:tcPr>
          <w:p w14:paraId="11205DE6"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0C13911E" w14:textId="77777777" w:rsidTr="00F94C85">
        <w:tc>
          <w:tcPr>
            <w:tcW w:w="3114" w:type="dxa"/>
          </w:tcPr>
          <w:p w14:paraId="377EF33D" w14:textId="77777777" w:rsidR="00033AF0" w:rsidRPr="00A02288" w:rsidRDefault="00033AF0" w:rsidP="00F94C85">
            <w:pPr>
              <w:tabs>
                <w:tab w:val="center" w:pos="1803"/>
              </w:tabs>
              <w:autoSpaceDE w:val="0"/>
              <w:autoSpaceDN w:val="0"/>
              <w:jc w:val="both"/>
              <w:rPr>
                <w:rFonts w:ascii="Arial" w:hAnsi="Arial" w:cs="Arial"/>
                <w:sz w:val="20"/>
                <w:szCs w:val="20"/>
              </w:rPr>
            </w:pPr>
            <w:r w:rsidRPr="00A02288">
              <w:rPr>
                <w:rFonts w:ascii="Arial" w:hAnsi="Arial" w:cs="Arial"/>
                <w:sz w:val="20"/>
                <w:szCs w:val="20"/>
              </w:rPr>
              <w:t>Nataliia Kofanova</w:t>
            </w:r>
          </w:p>
        </w:tc>
        <w:tc>
          <w:tcPr>
            <w:tcW w:w="778" w:type="dxa"/>
          </w:tcPr>
          <w:p w14:paraId="1C464F1E"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5055F136" w14:textId="77777777" w:rsidR="00033AF0" w:rsidRPr="00A02288" w:rsidRDefault="00033AF0" w:rsidP="00F94C85">
            <w:pPr>
              <w:jc w:val="center"/>
              <w:rPr>
                <w:rFonts w:ascii="Arial" w:hAnsi="Arial" w:cs="Arial"/>
                <w:sz w:val="20"/>
                <w:szCs w:val="20"/>
              </w:rPr>
            </w:pPr>
          </w:p>
        </w:tc>
      </w:tr>
      <w:tr w:rsidR="00033AF0" w:rsidRPr="00A02288" w14:paraId="47B11A19" w14:textId="77777777" w:rsidTr="00F94C85">
        <w:tc>
          <w:tcPr>
            <w:tcW w:w="3114" w:type="dxa"/>
          </w:tcPr>
          <w:p w14:paraId="65B2DFF9"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Myroslav Kosheliuk PE</w:t>
            </w:r>
          </w:p>
        </w:tc>
        <w:tc>
          <w:tcPr>
            <w:tcW w:w="778" w:type="dxa"/>
          </w:tcPr>
          <w:p w14:paraId="1A473684"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39031E60"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4D0E4768" w14:textId="77777777" w:rsidTr="00F94C85">
        <w:tc>
          <w:tcPr>
            <w:tcW w:w="3114" w:type="dxa"/>
          </w:tcPr>
          <w:p w14:paraId="70430706"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Oleksii Kovalenko</w:t>
            </w:r>
          </w:p>
        </w:tc>
        <w:tc>
          <w:tcPr>
            <w:tcW w:w="778" w:type="dxa"/>
          </w:tcPr>
          <w:p w14:paraId="56715821"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554EDA01"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36C4C93" w14:textId="77777777" w:rsidTr="00F94C85">
        <w:tc>
          <w:tcPr>
            <w:tcW w:w="3114" w:type="dxa"/>
          </w:tcPr>
          <w:p w14:paraId="37D641F7"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Vira Kozina PE</w:t>
            </w:r>
          </w:p>
        </w:tc>
        <w:tc>
          <w:tcPr>
            <w:tcW w:w="778" w:type="dxa"/>
          </w:tcPr>
          <w:p w14:paraId="31AD6AC3"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64E57FFF"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0D1A3FEB" w14:textId="77777777" w:rsidTr="00F94C85">
        <w:tc>
          <w:tcPr>
            <w:tcW w:w="3114" w:type="dxa"/>
          </w:tcPr>
          <w:p w14:paraId="7CC295AA"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KPMG-Ukraine Ltd</w:t>
            </w:r>
          </w:p>
        </w:tc>
        <w:tc>
          <w:tcPr>
            <w:tcW w:w="778" w:type="dxa"/>
          </w:tcPr>
          <w:p w14:paraId="4FF49B09"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75EC80E8" w14:textId="77777777" w:rsidR="00033AF0" w:rsidRPr="00A02288" w:rsidRDefault="00033AF0" w:rsidP="00F94C85">
            <w:pPr>
              <w:jc w:val="center"/>
              <w:rPr>
                <w:rFonts w:ascii="Arial" w:hAnsi="Arial" w:cs="Arial"/>
                <w:sz w:val="20"/>
                <w:szCs w:val="20"/>
              </w:rPr>
            </w:pPr>
          </w:p>
        </w:tc>
      </w:tr>
      <w:tr w:rsidR="00033AF0" w:rsidRPr="00A02288" w14:paraId="44196AD4" w14:textId="77777777" w:rsidTr="00F94C85">
        <w:tc>
          <w:tcPr>
            <w:tcW w:w="3114" w:type="dxa"/>
          </w:tcPr>
          <w:p w14:paraId="4312C2C2"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Tetiana Kryshtop PE</w:t>
            </w:r>
          </w:p>
        </w:tc>
        <w:tc>
          <w:tcPr>
            <w:tcW w:w="778" w:type="dxa"/>
          </w:tcPr>
          <w:p w14:paraId="41C662A5"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72C3296F"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70710EA9" w14:textId="77777777" w:rsidTr="00F94C85">
        <w:tc>
          <w:tcPr>
            <w:tcW w:w="3114" w:type="dxa"/>
          </w:tcPr>
          <w:p w14:paraId="1E242940"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Andriy Kulakov PE,</w:t>
            </w:r>
          </w:p>
        </w:tc>
        <w:tc>
          <w:tcPr>
            <w:tcW w:w="778" w:type="dxa"/>
          </w:tcPr>
          <w:p w14:paraId="6C4F34BE" w14:textId="77777777" w:rsidR="00033AF0" w:rsidRPr="00A02288" w:rsidRDefault="00033AF0" w:rsidP="00F94C85">
            <w:pPr>
              <w:jc w:val="center"/>
              <w:rPr>
                <w:rFonts w:ascii="Arial" w:hAnsi="Arial" w:cs="Arial"/>
                <w:sz w:val="20"/>
                <w:szCs w:val="20"/>
              </w:rPr>
            </w:pPr>
          </w:p>
        </w:tc>
        <w:tc>
          <w:tcPr>
            <w:tcW w:w="768" w:type="dxa"/>
          </w:tcPr>
          <w:p w14:paraId="35A75B94"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706F320" w14:textId="77777777" w:rsidTr="00F94C85">
        <w:tc>
          <w:tcPr>
            <w:tcW w:w="3114" w:type="dxa"/>
          </w:tcPr>
          <w:p w14:paraId="3C4C57B1"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Olha Lebedynska PE</w:t>
            </w:r>
          </w:p>
        </w:tc>
        <w:tc>
          <w:tcPr>
            <w:tcW w:w="778" w:type="dxa"/>
          </w:tcPr>
          <w:p w14:paraId="57CCE329"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6A338F22"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1AA89D56" w14:textId="77777777" w:rsidTr="00F94C85">
        <w:tc>
          <w:tcPr>
            <w:tcW w:w="3114" w:type="dxa"/>
          </w:tcPr>
          <w:p w14:paraId="40AA026B"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Oleksandr Lohinov</w:t>
            </w:r>
          </w:p>
        </w:tc>
        <w:tc>
          <w:tcPr>
            <w:tcW w:w="778" w:type="dxa"/>
          </w:tcPr>
          <w:p w14:paraId="552B9D02"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05334347" w14:textId="77777777" w:rsidR="00033AF0" w:rsidRPr="00A02288" w:rsidRDefault="00033AF0" w:rsidP="00F94C85">
            <w:pPr>
              <w:jc w:val="center"/>
              <w:rPr>
                <w:rFonts w:ascii="Arial" w:hAnsi="Arial" w:cs="Arial"/>
                <w:sz w:val="20"/>
                <w:szCs w:val="20"/>
              </w:rPr>
            </w:pPr>
          </w:p>
        </w:tc>
      </w:tr>
      <w:tr w:rsidR="00033AF0" w:rsidRPr="00A02288" w14:paraId="4B4A36A3" w14:textId="77777777" w:rsidTr="00F94C85">
        <w:tc>
          <w:tcPr>
            <w:tcW w:w="3114" w:type="dxa"/>
          </w:tcPr>
          <w:p w14:paraId="51A8BBF7"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Liudmyla Malimon</w:t>
            </w:r>
          </w:p>
        </w:tc>
        <w:tc>
          <w:tcPr>
            <w:tcW w:w="778" w:type="dxa"/>
          </w:tcPr>
          <w:p w14:paraId="513FD6C2" w14:textId="77777777" w:rsidR="00033AF0" w:rsidRPr="00A02288" w:rsidRDefault="00033AF0" w:rsidP="00F94C85">
            <w:pPr>
              <w:jc w:val="center"/>
              <w:rPr>
                <w:rFonts w:ascii="Arial" w:hAnsi="Arial" w:cs="Arial"/>
                <w:sz w:val="20"/>
                <w:szCs w:val="20"/>
              </w:rPr>
            </w:pPr>
          </w:p>
        </w:tc>
        <w:tc>
          <w:tcPr>
            <w:tcW w:w="768" w:type="dxa"/>
          </w:tcPr>
          <w:p w14:paraId="191EBD20"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74279761" w14:textId="77777777" w:rsidTr="00F94C85">
        <w:tc>
          <w:tcPr>
            <w:tcW w:w="3114" w:type="dxa"/>
          </w:tcPr>
          <w:p w14:paraId="791EE606"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Ievgeniia Maruniak</w:t>
            </w:r>
          </w:p>
        </w:tc>
        <w:tc>
          <w:tcPr>
            <w:tcW w:w="778" w:type="dxa"/>
          </w:tcPr>
          <w:p w14:paraId="316B7A14" w14:textId="77777777" w:rsidR="00033AF0" w:rsidRPr="00A02288" w:rsidRDefault="00033AF0" w:rsidP="00F94C85">
            <w:pPr>
              <w:jc w:val="center"/>
              <w:rPr>
                <w:rFonts w:ascii="Arial" w:hAnsi="Arial" w:cs="Arial"/>
                <w:sz w:val="20"/>
                <w:szCs w:val="20"/>
              </w:rPr>
            </w:pPr>
          </w:p>
        </w:tc>
        <w:tc>
          <w:tcPr>
            <w:tcW w:w="768" w:type="dxa"/>
          </w:tcPr>
          <w:p w14:paraId="03371B86"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6DCB50E4" w14:textId="77777777" w:rsidTr="00F94C85">
        <w:tc>
          <w:tcPr>
            <w:tcW w:w="3114" w:type="dxa"/>
          </w:tcPr>
          <w:p w14:paraId="2DE74AD2"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Volodymyr Miahkokhod</w:t>
            </w:r>
          </w:p>
        </w:tc>
        <w:tc>
          <w:tcPr>
            <w:tcW w:w="778" w:type="dxa"/>
          </w:tcPr>
          <w:p w14:paraId="1D2E17F5"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0C59D84A" w14:textId="77777777" w:rsidR="00033AF0" w:rsidRPr="00A02288" w:rsidRDefault="00033AF0" w:rsidP="00F94C85">
            <w:pPr>
              <w:jc w:val="center"/>
              <w:rPr>
                <w:rFonts w:ascii="Arial" w:hAnsi="Arial" w:cs="Arial"/>
                <w:sz w:val="20"/>
                <w:szCs w:val="20"/>
              </w:rPr>
            </w:pPr>
          </w:p>
        </w:tc>
      </w:tr>
      <w:tr w:rsidR="00033AF0" w:rsidRPr="00A02288" w14:paraId="2A5BB58B" w14:textId="77777777" w:rsidTr="00F94C85">
        <w:tc>
          <w:tcPr>
            <w:tcW w:w="3114" w:type="dxa"/>
          </w:tcPr>
          <w:p w14:paraId="2BEB3C02"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Viacheslav Nehoda</w:t>
            </w:r>
          </w:p>
        </w:tc>
        <w:tc>
          <w:tcPr>
            <w:tcW w:w="778" w:type="dxa"/>
          </w:tcPr>
          <w:p w14:paraId="7A69D1E5"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48A62EBC"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3480F3CD" w14:textId="77777777" w:rsidTr="00F94C85">
        <w:tc>
          <w:tcPr>
            <w:tcW w:w="3114" w:type="dxa"/>
          </w:tcPr>
          <w:p w14:paraId="1B5067C5"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Kateryna Paryhina PE</w:t>
            </w:r>
          </w:p>
        </w:tc>
        <w:tc>
          <w:tcPr>
            <w:tcW w:w="778" w:type="dxa"/>
          </w:tcPr>
          <w:p w14:paraId="76A9B4F9" w14:textId="77777777" w:rsidR="00033AF0" w:rsidRPr="00A02288" w:rsidRDefault="00033AF0" w:rsidP="00F94C85">
            <w:pPr>
              <w:jc w:val="center"/>
              <w:rPr>
                <w:rFonts w:ascii="Arial" w:hAnsi="Arial" w:cs="Arial"/>
                <w:sz w:val="20"/>
                <w:szCs w:val="20"/>
              </w:rPr>
            </w:pPr>
          </w:p>
        </w:tc>
        <w:tc>
          <w:tcPr>
            <w:tcW w:w="768" w:type="dxa"/>
          </w:tcPr>
          <w:p w14:paraId="6790AE70"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3DB5A03A" w14:textId="77777777" w:rsidTr="00F94C85">
        <w:tc>
          <w:tcPr>
            <w:tcW w:w="3114" w:type="dxa"/>
          </w:tcPr>
          <w:p w14:paraId="5215D5A4"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Valentyna Poltavetc IE</w:t>
            </w:r>
          </w:p>
        </w:tc>
        <w:tc>
          <w:tcPr>
            <w:tcW w:w="778" w:type="dxa"/>
          </w:tcPr>
          <w:p w14:paraId="2AB1CA13"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01A1F80C"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5E5A0C0" w14:textId="77777777" w:rsidTr="00F94C85">
        <w:tc>
          <w:tcPr>
            <w:tcW w:w="3114" w:type="dxa"/>
          </w:tcPr>
          <w:p w14:paraId="7BD0AFED"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PricewaterhouseCoopers Legal</w:t>
            </w:r>
          </w:p>
        </w:tc>
        <w:tc>
          <w:tcPr>
            <w:tcW w:w="778" w:type="dxa"/>
          </w:tcPr>
          <w:p w14:paraId="0FFA211E"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09D545DB" w14:textId="77777777" w:rsidR="00033AF0" w:rsidRPr="00A02288" w:rsidRDefault="00033AF0" w:rsidP="00F94C85">
            <w:pPr>
              <w:jc w:val="center"/>
              <w:rPr>
                <w:rFonts w:ascii="Arial" w:hAnsi="Arial" w:cs="Arial"/>
                <w:sz w:val="20"/>
                <w:szCs w:val="20"/>
              </w:rPr>
            </w:pPr>
          </w:p>
        </w:tc>
      </w:tr>
      <w:tr w:rsidR="00033AF0" w:rsidRPr="00A02288" w14:paraId="7199B8E2" w14:textId="77777777" w:rsidTr="00F94C85">
        <w:tc>
          <w:tcPr>
            <w:tcW w:w="3114" w:type="dxa"/>
          </w:tcPr>
          <w:p w14:paraId="6554B672"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Vadym Proshko</w:t>
            </w:r>
          </w:p>
        </w:tc>
        <w:tc>
          <w:tcPr>
            <w:tcW w:w="778" w:type="dxa"/>
          </w:tcPr>
          <w:p w14:paraId="7DE8254D"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4DEBFEC5"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6938C052" w14:textId="77777777" w:rsidTr="00F94C85">
        <w:tc>
          <w:tcPr>
            <w:tcW w:w="3114" w:type="dxa"/>
          </w:tcPr>
          <w:p w14:paraId="3156B6D4"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Anastasiia Serbina PE</w:t>
            </w:r>
          </w:p>
        </w:tc>
        <w:tc>
          <w:tcPr>
            <w:tcW w:w="778" w:type="dxa"/>
          </w:tcPr>
          <w:p w14:paraId="66B0BF40"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25A5EB18"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0E66EB9" w14:textId="77777777" w:rsidTr="00F94C85">
        <w:tc>
          <w:tcPr>
            <w:tcW w:w="3114" w:type="dxa"/>
          </w:tcPr>
          <w:p w14:paraId="41370A5E"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Inna Skliar</w:t>
            </w:r>
          </w:p>
        </w:tc>
        <w:tc>
          <w:tcPr>
            <w:tcW w:w="778" w:type="dxa"/>
          </w:tcPr>
          <w:p w14:paraId="7795864C"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3E4DFCC2"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61197098" w14:textId="77777777" w:rsidTr="00F94C85">
        <w:tc>
          <w:tcPr>
            <w:tcW w:w="3114" w:type="dxa"/>
          </w:tcPr>
          <w:p w14:paraId="33329DA7"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Tatyana Stankus IE</w:t>
            </w:r>
          </w:p>
        </w:tc>
        <w:tc>
          <w:tcPr>
            <w:tcW w:w="778" w:type="dxa"/>
          </w:tcPr>
          <w:p w14:paraId="37D6DF78"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4947C33A"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3936E13F" w14:textId="77777777" w:rsidTr="00F94C85">
        <w:tc>
          <w:tcPr>
            <w:tcW w:w="3114" w:type="dxa"/>
          </w:tcPr>
          <w:p w14:paraId="28015FF8"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Olena Suslova PE</w:t>
            </w:r>
          </w:p>
        </w:tc>
        <w:tc>
          <w:tcPr>
            <w:tcW w:w="778" w:type="dxa"/>
          </w:tcPr>
          <w:p w14:paraId="57CB8462"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35A294E5"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1BEE055" w14:textId="77777777" w:rsidTr="00F94C85">
        <w:tc>
          <w:tcPr>
            <w:tcW w:w="3114" w:type="dxa"/>
          </w:tcPr>
          <w:p w14:paraId="096BEF61"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Anatoliy Tkachuk PE</w:t>
            </w:r>
          </w:p>
        </w:tc>
        <w:tc>
          <w:tcPr>
            <w:tcW w:w="778" w:type="dxa"/>
          </w:tcPr>
          <w:p w14:paraId="0CCB0647"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63BC8172"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5248ADA7" w14:textId="77777777" w:rsidTr="00F94C85">
        <w:tc>
          <w:tcPr>
            <w:tcW w:w="3114" w:type="dxa"/>
          </w:tcPr>
          <w:p w14:paraId="22B108A1"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Tetiana Vasylevska</w:t>
            </w:r>
          </w:p>
        </w:tc>
        <w:tc>
          <w:tcPr>
            <w:tcW w:w="778" w:type="dxa"/>
          </w:tcPr>
          <w:p w14:paraId="7CA4C39A" w14:textId="77777777" w:rsidR="00033AF0" w:rsidRPr="00A02288" w:rsidRDefault="00033AF0" w:rsidP="00F94C85">
            <w:pPr>
              <w:jc w:val="center"/>
              <w:rPr>
                <w:rFonts w:ascii="Arial" w:hAnsi="Arial" w:cs="Arial"/>
                <w:sz w:val="20"/>
                <w:szCs w:val="20"/>
              </w:rPr>
            </w:pPr>
          </w:p>
        </w:tc>
        <w:tc>
          <w:tcPr>
            <w:tcW w:w="768" w:type="dxa"/>
          </w:tcPr>
          <w:p w14:paraId="57F0F736"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r w:rsidR="00033AF0" w:rsidRPr="00A02288" w14:paraId="3639A31F" w14:textId="77777777" w:rsidTr="00F94C85">
        <w:tc>
          <w:tcPr>
            <w:tcW w:w="3114" w:type="dxa"/>
          </w:tcPr>
          <w:p w14:paraId="493AD41B"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Nataliia Vasylieva PE</w:t>
            </w:r>
          </w:p>
        </w:tc>
        <w:tc>
          <w:tcPr>
            <w:tcW w:w="778" w:type="dxa"/>
          </w:tcPr>
          <w:p w14:paraId="70E7F3FC"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c>
          <w:tcPr>
            <w:tcW w:w="768" w:type="dxa"/>
          </w:tcPr>
          <w:p w14:paraId="0D880522" w14:textId="77777777" w:rsidR="00033AF0" w:rsidRPr="00A02288" w:rsidRDefault="00033AF0" w:rsidP="00F94C85">
            <w:pPr>
              <w:jc w:val="center"/>
              <w:rPr>
                <w:rFonts w:ascii="Arial" w:hAnsi="Arial" w:cs="Arial"/>
                <w:sz w:val="20"/>
                <w:szCs w:val="20"/>
              </w:rPr>
            </w:pPr>
          </w:p>
        </w:tc>
      </w:tr>
      <w:tr w:rsidR="00033AF0" w:rsidRPr="00A02288" w14:paraId="24BD4EC6" w14:textId="77777777" w:rsidTr="00F94C85">
        <w:tc>
          <w:tcPr>
            <w:tcW w:w="3114" w:type="dxa"/>
          </w:tcPr>
          <w:p w14:paraId="5C33B7D3" w14:textId="77777777" w:rsidR="00033AF0" w:rsidRPr="00A02288" w:rsidRDefault="00033AF0" w:rsidP="00F94C85">
            <w:pPr>
              <w:autoSpaceDE w:val="0"/>
              <w:autoSpaceDN w:val="0"/>
              <w:adjustRightInd w:val="0"/>
              <w:rPr>
                <w:rFonts w:ascii="Arial" w:hAnsi="Arial" w:cs="Arial"/>
                <w:sz w:val="20"/>
                <w:szCs w:val="20"/>
              </w:rPr>
            </w:pPr>
            <w:r w:rsidRPr="00A02288">
              <w:rPr>
                <w:rFonts w:ascii="Arial" w:hAnsi="Arial" w:cs="Arial"/>
                <w:sz w:val="20"/>
                <w:szCs w:val="20"/>
              </w:rPr>
              <w:t>Oleh Vatamaniuk</w:t>
            </w:r>
          </w:p>
        </w:tc>
        <w:tc>
          <w:tcPr>
            <w:tcW w:w="778" w:type="dxa"/>
          </w:tcPr>
          <w:p w14:paraId="471FF224" w14:textId="77777777" w:rsidR="00033AF0" w:rsidRPr="00A02288" w:rsidRDefault="00033AF0" w:rsidP="00F94C85">
            <w:pPr>
              <w:jc w:val="center"/>
              <w:rPr>
                <w:rFonts w:ascii="Arial" w:hAnsi="Arial" w:cs="Arial"/>
                <w:sz w:val="20"/>
                <w:szCs w:val="20"/>
              </w:rPr>
            </w:pPr>
          </w:p>
        </w:tc>
        <w:tc>
          <w:tcPr>
            <w:tcW w:w="768" w:type="dxa"/>
          </w:tcPr>
          <w:p w14:paraId="2F993CC6" w14:textId="77777777" w:rsidR="00033AF0" w:rsidRPr="00A02288" w:rsidRDefault="00033AF0" w:rsidP="00F94C85">
            <w:pPr>
              <w:jc w:val="center"/>
              <w:rPr>
                <w:rFonts w:ascii="Arial" w:hAnsi="Arial" w:cs="Arial"/>
                <w:sz w:val="20"/>
                <w:szCs w:val="20"/>
              </w:rPr>
            </w:pPr>
            <w:r w:rsidRPr="00A02288">
              <w:rPr>
                <w:rFonts w:ascii="Arial" w:hAnsi="Arial" w:cs="Arial"/>
                <w:sz w:val="20"/>
                <w:szCs w:val="20"/>
              </w:rPr>
              <w:t>√</w:t>
            </w:r>
          </w:p>
        </w:tc>
      </w:tr>
    </w:tbl>
    <w:p w14:paraId="0D83C96A" w14:textId="77777777" w:rsidR="00033AF0" w:rsidRPr="00A02288" w:rsidRDefault="00033AF0" w:rsidP="00033AF0">
      <w:pPr>
        <w:pStyle w:val="NoSpacing"/>
        <w:jc w:val="both"/>
        <w:rPr>
          <w:rFonts w:ascii="Arial" w:hAnsi="Arial" w:cs="Arial"/>
          <w:sz w:val="20"/>
          <w:szCs w:val="20"/>
          <w:lang w:val="en-GB"/>
        </w:rPr>
      </w:pPr>
    </w:p>
    <w:p w14:paraId="13D2A5ED" w14:textId="77777777" w:rsidR="00033AF0" w:rsidRDefault="00033AF0" w:rsidP="00033AF0"/>
    <w:p w14:paraId="4372C835" w14:textId="77777777" w:rsidR="00E34FA7" w:rsidRPr="000378DF" w:rsidRDefault="00E34FA7" w:rsidP="00E34FA7">
      <w:pPr>
        <w:spacing w:after="0" w:line="240" w:lineRule="auto"/>
        <w:jc w:val="both"/>
        <w:rPr>
          <w:rFonts w:ascii="Arial" w:hAnsi="Arial" w:cs="Arial"/>
          <w:b/>
          <w:bCs/>
          <w:sz w:val="20"/>
          <w:szCs w:val="20"/>
        </w:rPr>
      </w:pPr>
      <w:bookmarkStart w:id="42" w:name="List173"/>
      <w:bookmarkEnd w:id="42"/>
      <w:r>
        <w:rPr>
          <w:rFonts w:ascii="Arial" w:hAnsi="Arial" w:cs="Arial"/>
          <w:b/>
          <w:bCs/>
          <w:sz w:val="20"/>
          <w:szCs w:val="20"/>
          <w:lang w:val="en-US"/>
        </w:rPr>
        <w:t xml:space="preserve">List 173: </w:t>
      </w:r>
      <w:r w:rsidRPr="000378DF">
        <w:rPr>
          <w:rFonts w:ascii="Arial" w:hAnsi="Arial" w:cs="Arial"/>
          <w:b/>
          <w:bCs/>
          <w:sz w:val="20"/>
          <w:szCs w:val="20"/>
          <w:lang w:val="en-US"/>
        </w:rPr>
        <w:t xml:space="preserve"> L</w:t>
      </w:r>
      <w:r w:rsidRPr="000378DF">
        <w:rPr>
          <w:rFonts w:ascii="Arial" w:hAnsi="Arial" w:cs="Arial"/>
          <w:b/>
          <w:bCs/>
          <w:sz w:val="20"/>
          <w:szCs w:val="20"/>
        </w:rPr>
        <w:t xml:space="preserve">ocal consultancy services on supporting the effective execution of the judgements of the European Court of Human Rights in Armenia  </w:t>
      </w:r>
    </w:p>
    <w:p w14:paraId="25777A37" w14:textId="77777777" w:rsidR="00E34FA7" w:rsidRPr="000378DF" w:rsidRDefault="00E34FA7" w:rsidP="00E34FA7">
      <w:pPr>
        <w:spacing w:after="0" w:line="240" w:lineRule="auto"/>
        <w:jc w:val="both"/>
        <w:rPr>
          <w:rFonts w:ascii="Arial" w:hAnsi="Arial" w:cs="Arial"/>
          <w:sz w:val="20"/>
          <w:szCs w:val="20"/>
        </w:rPr>
      </w:pPr>
      <w:r w:rsidRPr="000378DF">
        <w:rPr>
          <w:rFonts w:ascii="Arial" w:hAnsi="Arial" w:cs="Arial"/>
          <w:sz w:val="20"/>
          <w:szCs w:val="20"/>
        </w:rPr>
        <w:t xml:space="preserve"> </w:t>
      </w:r>
    </w:p>
    <w:p w14:paraId="7398451A" w14:textId="77777777" w:rsidR="00E34FA7" w:rsidRPr="000378DF" w:rsidRDefault="00E34FA7" w:rsidP="00E34FA7">
      <w:pPr>
        <w:spacing w:after="0" w:line="240" w:lineRule="auto"/>
        <w:ind w:left="705" w:hanging="705"/>
        <w:jc w:val="both"/>
        <w:rPr>
          <w:rFonts w:ascii="Arial" w:hAnsi="Arial" w:cs="Arial"/>
          <w:sz w:val="20"/>
          <w:szCs w:val="20"/>
        </w:rPr>
      </w:pPr>
      <w:r w:rsidRPr="000378DF">
        <w:rPr>
          <w:rFonts w:ascii="Arial" w:hAnsi="Arial" w:cs="Arial"/>
          <w:sz w:val="20"/>
          <w:szCs w:val="20"/>
        </w:rPr>
        <w:t>Lot 1</w:t>
      </w:r>
      <w:r w:rsidRPr="000378DF">
        <w:rPr>
          <w:rFonts w:ascii="Arial" w:hAnsi="Arial" w:cs="Arial"/>
          <w:sz w:val="20"/>
          <w:szCs w:val="20"/>
        </w:rPr>
        <w:tab/>
        <w:t xml:space="preserve">Alignment of national legislation and practice with the CoE standards and European best practices with the aim of effective implementation of the ECHR </w:t>
      </w:r>
    </w:p>
    <w:p w14:paraId="339FEE55" w14:textId="77777777" w:rsidR="00E34FA7" w:rsidRPr="000378DF" w:rsidRDefault="00E34FA7" w:rsidP="00E34FA7">
      <w:pPr>
        <w:spacing w:after="0" w:line="240" w:lineRule="auto"/>
        <w:ind w:left="705" w:hanging="705"/>
        <w:jc w:val="both"/>
        <w:rPr>
          <w:rFonts w:ascii="Arial" w:hAnsi="Arial" w:cs="Arial"/>
          <w:sz w:val="20"/>
          <w:szCs w:val="20"/>
        </w:rPr>
      </w:pPr>
      <w:r w:rsidRPr="000378DF">
        <w:rPr>
          <w:rFonts w:ascii="Arial" w:hAnsi="Arial" w:cs="Arial"/>
          <w:sz w:val="20"/>
          <w:szCs w:val="20"/>
        </w:rPr>
        <w:lastRenderedPageBreak/>
        <w:t>Lot 2</w:t>
      </w:r>
      <w:r w:rsidRPr="000378DF">
        <w:rPr>
          <w:rFonts w:ascii="Arial" w:hAnsi="Arial" w:cs="Arial"/>
          <w:sz w:val="20"/>
          <w:szCs w:val="20"/>
        </w:rPr>
        <w:tab/>
        <w:t xml:space="preserve">Development of guiding, methodological and awareness raising documents to support effective execution of ECtHR judgements at national level and implementation of the newly adopted national legislation </w:t>
      </w:r>
    </w:p>
    <w:p w14:paraId="1986FE56" w14:textId="77777777" w:rsidR="00E34FA7" w:rsidRPr="000378DF" w:rsidRDefault="00E34FA7" w:rsidP="00E34FA7">
      <w:pPr>
        <w:spacing w:after="0" w:line="240" w:lineRule="auto"/>
        <w:ind w:left="705" w:hanging="705"/>
        <w:jc w:val="both"/>
        <w:rPr>
          <w:rFonts w:ascii="Arial" w:hAnsi="Arial" w:cs="Arial"/>
          <w:sz w:val="20"/>
          <w:szCs w:val="20"/>
        </w:rPr>
      </w:pPr>
      <w:r w:rsidRPr="000378DF">
        <w:rPr>
          <w:rFonts w:ascii="Arial" w:hAnsi="Arial" w:cs="Arial"/>
          <w:sz w:val="20"/>
          <w:szCs w:val="20"/>
        </w:rPr>
        <w:t>Lot 3</w:t>
      </w:r>
      <w:r w:rsidRPr="000378DF">
        <w:rPr>
          <w:rFonts w:ascii="Arial" w:hAnsi="Arial" w:cs="Arial"/>
          <w:sz w:val="20"/>
          <w:szCs w:val="20"/>
        </w:rPr>
        <w:tab/>
        <w:t xml:space="preserve">Training needs assessment, training design and delivery in the justice area </w:t>
      </w:r>
    </w:p>
    <w:p w14:paraId="6AD7D958" w14:textId="77777777" w:rsidR="00E34FA7" w:rsidRPr="000378DF" w:rsidRDefault="00E34FA7" w:rsidP="00E34FA7">
      <w:pPr>
        <w:spacing w:after="0" w:line="240" w:lineRule="auto"/>
        <w:jc w:val="both"/>
        <w:rPr>
          <w:rFonts w:ascii="Arial" w:hAnsi="Arial" w:cs="Arial"/>
          <w:sz w:val="20"/>
          <w:szCs w:val="20"/>
        </w:rPr>
      </w:pPr>
      <w:r w:rsidRPr="000378DF">
        <w:rPr>
          <w:rFonts w:ascii="Arial" w:hAnsi="Arial" w:cs="Arial"/>
          <w:sz w:val="20"/>
          <w:szCs w:val="20"/>
        </w:rPr>
        <w:t>Lot 4</w:t>
      </w:r>
      <w:r w:rsidRPr="000378DF">
        <w:rPr>
          <w:rFonts w:ascii="Arial" w:hAnsi="Arial" w:cs="Arial"/>
          <w:sz w:val="20"/>
          <w:szCs w:val="20"/>
        </w:rPr>
        <w:tab/>
        <w:t xml:space="preserve">Legal proofreading </w:t>
      </w:r>
    </w:p>
    <w:p w14:paraId="75B9F655" w14:textId="77777777" w:rsidR="00E34FA7" w:rsidRPr="000378DF" w:rsidRDefault="00E34FA7" w:rsidP="00E34FA7">
      <w:pPr>
        <w:spacing w:after="0" w:line="240" w:lineRule="auto"/>
        <w:jc w:val="both"/>
        <w:rPr>
          <w:rFonts w:ascii="Arial" w:hAnsi="Arial" w:cs="Arial"/>
          <w:sz w:val="20"/>
          <w:szCs w:val="20"/>
        </w:rPr>
      </w:pPr>
    </w:p>
    <w:tbl>
      <w:tblPr>
        <w:tblStyle w:val="TableGrid"/>
        <w:tblW w:w="6412" w:type="dxa"/>
        <w:tblLook w:val="04A0" w:firstRow="1" w:lastRow="0" w:firstColumn="1" w:lastColumn="0" w:noHBand="0" w:noVBand="1"/>
      </w:tblPr>
      <w:tblGrid>
        <w:gridCol w:w="3256"/>
        <w:gridCol w:w="778"/>
        <w:gridCol w:w="768"/>
        <w:gridCol w:w="805"/>
        <w:gridCol w:w="805"/>
      </w:tblGrid>
      <w:tr w:rsidR="00E34FA7" w:rsidRPr="000378DF" w14:paraId="2F541571" w14:textId="77777777" w:rsidTr="00F94C85">
        <w:trPr>
          <w:trHeight w:val="529"/>
        </w:trPr>
        <w:tc>
          <w:tcPr>
            <w:tcW w:w="3256" w:type="dxa"/>
          </w:tcPr>
          <w:p w14:paraId="7A2C1456" w14:textId="77777777" w:rsidR="00E34FA7" w:rsidRPr="000378DF" w:rsidRDefault="00E34FA7" w:rsidP="00F94C85">
            <w:pPr>
              <w:rPr>
                <w:rFonts w:ascii="Arial" w:hAnsi="Arial" w:cs="Arial"/>
                <w:sz w:val="20"/>
                <w:szCs w:val="20"/>
              </w:rPr>
            </w:pPr>
          </w:p>
        </w:tc>
        <w:tc>
          <w:tcPr>
            <w:tcW w:w="778" w:type="dxa"/>
          </w:tcPr>
          <w:p w14:paraId="08151205" w14:textId="77777777" w:rsidR="00E34FA7" w:rsidRPr="000378DF" w:rsidRDefault="00E34FA7" w:rsidP="00F94C85">
            <w:pPr>
              <w:rPr>
                <w:rFonts w:ascii="Arial" w:hAnsi="Arial" w:cs="Arial"/>
                <w:sz w:val="20"/>
                <w:szCs w:val="20"/>
              </w:rPr>
            </w:pPr>
            <w:r w:rsidRPr="000378DF">
              <w:rPr>
                <w:rFonts w:ascii="Arial" w:hAnsi="Arial" w:cs="Arial"/>
                <w:sz w:val="20"/>
                <w:szCs w:val="20"/>
              </w:rPr>
              <w:t>Lot 1</w:t>
            </w:r>
          </w:p>
        </w:tc>
        <w:tc>
          <w:tcPr>
            <w:tcW w:w="768" w:type="dxa"/>
          </w:tcPr>
          <w:p w14:paraId="2B60F726" w14:textId="77777777" w:rsidR="00E34FA7" w:rsidRPr="000378DF" w:rsidRDefault="00E34FA7" w:rsidP="00F94C85">
            <w:pPr>
              <w:rPr>
                <w:rFonts w:ascii="Arial" w:hAnsi="Arial" w:cs="Arial"/>
                <w:sz w:val="20"/>
                <w:szCs w:val="20"/>
              </w:rPr>
            </w:pPr>
            <w:r w:rsidRPr="000378DF">
              <w:rPr>
                <w:rFonts w:ascii="Arial" w:hAnsi="Arial" w:cs="Arial"/>
                <w:sz w:val="20"/>
                <w:szCs w:val="20"/>
              </w:rPr>
              <w:t>Lot 2</w:t>
            </w:r>
          </w:p>
        </w:tc>
        <w:tc>
          <w:tcPr>
            <w:tcW w:w="805" w:type="dxa"/>
          </w:tcPr>
          <w:p w14:paraId="41F64286" w14:textId="77777777" w:rsidR="00E34FA7" w:rsidRPr="000378DF" w:rsidRDefault="00E34FA7" w:rsidP="00F94C85">
            <w:pPr>
              <w:rPr>
                <w:rFonts w:ascii="Arial" w:hAnsi="Arial" w:cs="Arial"/>
                <w:sz w:val="20"/>
                <w:szCs w:val="20"/>
              </w:rPr>
            </w:pPr>
            <w:r w:rsidRPr="000378DF">
              <w:rPr>
                <w:rFonts w:ascii="Arial" w:hAnsi="Arial" w:cs="Arial"/>
                <w:sz w:val="20"/>
                <w:szCs w:val="20"/>
              </w:rPr>
              <w:t>Lot 3</w:t>
            </w:r>
          </w:p>
        </w:tc>
        <w:tc>
          <w:tcPr>
            <w:tcW w:w="805" w:type="dxa"/>
          </w:tcPr>
          <w:p w14:paraId="1F62E0BA" w14:textId="77777777" w:rsidR="00E34FA7" w:rsidRPr="000378DF" w:rsidRDefault="00E34FA7" w:rsidP="00F94C85">
            <w:pPr>
              <w:rPr>
                <w:rFonts w:ascii="Arial" w:hAnsi="Arial" w:cs="Arial"/>
                <w:sz w:val="20"/>
                <w:szCs w:val="20"/>
              </w:rPr>
            </w:pPr>
            <w:r w:rsidRPr="000378DF">
              <w:rPr>
                <w:rFonts w:ascii="Arial" w:hAnsi="Arial" w:cs="Arial"/>
                <w:sz w:val="20"/>
                <w:szCs w:val="20"/>
              </w:rPr>
              <w:t>Lot 4</w:t>
            </w:r>
          </w:p>
        </w:tc>
      </w:tr>
      <w:tr w:rsidR="00E34FA7" w:rsidRPr="000378DF" w14:paraId="03F00B64" w14:textId="77777777" w:rsidTr="00F94C85">
        <w:tc>
          <w:tcPr>
            <w:tcW w:w="3256" w:type="dxa"/>
          </w:tcPr>
          <w:p w14:paraId="47C749AC" w14:textId="77777777" w:rsidR="00E34FA7" w:rsidRPr="000378DF" w:rsidRDefault="00E34FA7" w:rsidP="00F94C85">
            <w:pPr>
              <w:pStyle w:val="Default"/>
              <w:rPr>
                <w:sz w:val="20"/>
                <w:szCs w:val="20"/>
                <w:lang w:val="en-GB"/>
              </w:rPr>
            </w:pPr>
            <w:r w:rsidRPr="000378DF">
              <w:rPr>
                <w:sz w:val="20"/>
                <w:szCs w:val="20"/>
                <w:lang w:val="en-GB"/>
              </w:rPr>
              <w:t>Mariam Antonyan</w:t>
            </w:r>
          </w:p>
        </w:tc>
        <w:tc>
          <w:tcPr>
            <w:tcW w:w="778" w:type="dxa"/>
          </w:tcPr>
          <w:p w14:paraId="4362191C"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256A27E8" w14:textId="77777777" w:rsidR="00E34FA7" w:rsidRPr="000378DF" w:rsidRDefault="00E34FA7" w:rsidP="00F94C85">
            <w:pPr>
              <w:jc w:val="center"/>
              <w:rPr>
                <w:rFonts w:ascii="Arial" w:hAnsi="Arial" w:cs="Arial"/>
                <w:sz w:val="20"/>
                <w:szCs w:val="20"/>
              </w:rPr>
            </w:pPr>
          </w:p>
        </w:tc>
        <w:tc>
          <w:tcPr>
            <w:tcW w:w="805" w:type="dxa"/>
          </w:tcPr>
          <w:p w14:paraId="7489B5DC" w14:textId="77777777" w:rsidR="00E34FA7" w:rsidRPr="000378DF" w:rsidRDefault="00E34FA7" w:rsidP="00F94C85">
            <w:pPr>
              <w:jc w:val="center"/>
              <w:rPr>
                <w:rFonts w:ascii="Arial" w:hAnsi="Arial" w:cs="Arial"/>
                <w:sz w:val="20"/>
                <w:szCs w:val="20"/>
              </w:rPr>
            </w:pPr>
          </w:p>
        </w:tc>
        <w:tc>
          <w:tcPr>
            <w:tcW w:w="805" w:type="dxa"/>
          </w:tcPr>
          <w:p w14:paraId="6212BD2B" w14:textId="77777777" w:rsidR="00E34FA7" w:rsidRPr="000378DF" w:rsidRDefault="00E34FA7" w:rsidP="00F94C85">
            <w:pPr>
              <w:jc w:val="center"/>
              <w:rPr>
                <w:rFonts w:ascii="Arial" w:hAnsi="Arial" w:cs="Arial"/>
                <w:sz w:val="20"/>
                <w:szCs w:val="20"/>
              </w:rPr>
            </w:pPr>
          </w:p>
        </w:tc>
      </w:tr>
      <w:tr w:rsidR="00E34FA7" w:rsidRPr="000378DF" w14:paraId="2CFD7709" w14:textId="77777777" w:rsidTr="00F94C85">
        <w:tc>
          <w:tcPr>
            <w:tcW w:w="3256" w:type="dxa"/>
          </w:tcPr>
          <w:p w14:paraId="2AF1BCF8" w14:textId="77777777" w:rsidR="00E34FA7" w:rsidRPr="000378DF" w:rsidRDefault="00E34FA7" w:rsidP="00F94C85">
            <w:pPr>
              <w:pStyle w:val="Default"/>
              <w:rPr>
                <w:sz w:val="20"/>
                <w:szCs w:val="20"/>
                <w:lang w:val="en-GB"/>
              </w:rPr>
            </w:pPr>
            <w:r w:rsidRPr="000378DF">
              <w:rPr>
                <w:sz w:val="20"/>
                <w:szCs w:val="20"/>
                <w:lang w:val="en-GB"/>
              </w:rPr>
              <w:t>Ara Ghazaryan Law Office LLC</w:t>
            </w:r>
          </w:p>
        </w:tc>
        <w:tc>
          <w:tcPr>
            <w:tcW w:w="778" w:type="dxa"/>
          </w:tcPr>
          <w:p w14:paraId="16EB2E11"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57530FF3"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2897CBF3"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6277E79E" w14:textId="77777777" w:rsidR="00E34FA7" w:rsidRPr="000378DF" w:rsidRDefault="00E34FA7" w:rsidP="00F94C85">
            <w:pPr>
              <w:jc w:val="center"/>
              <w:rPr>
                <w:rFonts w:ascii="Arial" w:hAnsi="Arial" w:cs="Arial"/>
                <w:sz w:val="20"/>
                <w:szCs w:val="20"/>
              </w:rPr>
            </w:pPr>
          </w:p>
        </w:tc>
      </w:tr>
      <w:tr w:rsidR="00E34FA7" w:rsidRPr="000378DF" w14:paraId="3845CA17" w14:textId="77777777" w:rsidTr="00F94C85">
        <w:tc>
          <w:tcPr>
            <w:tcW w:w="3256" w:type="dxa"/>
          </w:tcPr>
          <w:p w14:paraId="12CC578F"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Artak Asatryan</w:t>
            </w:r>
          </w:p>
        </w:tc>
        <w:tc>
          <w:tcPr>
            <w:tcW w:w="778" w:type="dxa"/>
          </w:tcPr>
          <w:p w14:paraId="4447C0C5"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0FBB2BC6"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1A8AF51E"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5FEA3D7D" w14:textId="77777777" w:rsidR="00E34FA7" w:rsidRPr="000378DF" w:rsidRDefault="00E34FA7" w:rsidP="00F94C85">
            <w:pPr>
              <w:jc w:val="center"/>
              <w:rPr>
                <w:rFonts w:ascii="Arial" w:hAnsi="Arial" w:cs="Arial"/>
                <w:sz w:val="20"/>
                <w:szCs w:val="20"/>
              </w:rPr>
            </w:pPr>
          </w:p>
        </w:tc>
      </w:tr>
      <w:tr w:rsidR="00E34FA7" w:rsidRPr="000378DF" w14:paraId="234534E7" w14:textId="77777777" w:rsidTr="00F94C85">
        <w:tc>
          <w:tcPr>
            <w:tcW w:w="3256" w:type="dxa"/>
          </w:tcPr>
          <w:p w14:paraId="68669A7C"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 xml:space="preserve">Meri Batikyan </w:t>
            </w:r>
          </w:p>
        </w:tc>
        <w:tc>
          <w:tcPr>
            <w:tcW w:w="778" w:type="dxa"/>
          </w:tcPr>
          <w:p w14:paraId="434187D9" w14:textId="77777777" w:rsidR="00E34FA7" w:rsidRPr="000378DF" w:rsidRDefault="00E34FA7" w:rsidP="00F94C85">
            <w:pPr>
              <w:jc w:val="center"/>
              <w:rPr>
                <w:rFonts w:ascii="Arial" w:hAnsi="Arial" w:cs="Arial"/>
                <w:sz w:val="20"/>
                <w:szCs w:val="20"/>
              </w:rPr>
            </w:pPr>
          </w:p>
        </w:tc>
        <w:tc>
          <w:tcPr>
            <w:tcW w:w="768" w:type="dxa"/>
          </w:tcPr>
          <w:p w14:paraId="440572E3" w14:textId="77777777" w:rsidR="00E34FA7" w:rsidRPr="000378DF" w:rsidRDefault="00E34FA7" w:rsidP="00F94C85">
            <w:pPr>
              <w:jc w:val="center"/>
              <w:rPr>
                <w:rFonts w:ascii="Arial" w:hAnsi="Arial" w:cs="Arial"/>
                <w:sz w:val="20"/>
                <w:szCs w:val="20"/>
              </w:rPr>
            </w:pPr>
          </w:p>
        </w:tc>
        <w:tc>
          <w:tcPr>
            <w:tcW w:w="805" w:type="dxa"/>
          </w:tcPr>
          <w:p w14:paraId="20154D40" w14:textId="77777777" w:rsidR="00E34FA7" w:rsidRPr="000378DF" w:rsidRDefault="00E34FA7" w:rsidP="00F94C85">
            <w:pPr>
              <w:jc w:val="center"/>
              <w:rPr>
                <w:rFonts w:ascii="Arial" w:hAnsi="Arial" w:cs="Arial"/>
                <w:sz w:val="20"/>
                <w:szCs w:val="20"/>
              </w:rPr>
            </w:pPr>
          </w:p>
        </w:tc>
        <w:tc>
          <w:tcPr>
            <w:tcW w:w="805" w:type="dxa"/>
          </w:tcPr>
          <w:p w14:paraId="6C416178"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r>
      <w:tr w:rsidR="00E34FA7" w:rsidRPr="000378DF" w14:paraId="35E68F0B" w14:textId="77777777" w:rsidTr="00F94C85">
        <w:tc>
          <w:tcPr>
            <w:tcW w:w="3256" w:type="dxa"/>
          </w:tcPr>
          <w:p w14:paraId="310B4295"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 xml:space="preserve">Mariam Evoyan </w:t>
            </w:r>
          </w:p>
        </w:tc>
        <w:tc>
          <w:tcPr>
            <w:tcW w:w="778" w:type="dxa"/>
          </w:tcPr>
          <w:p w14:paraId="18061E9B" w14:textId="77777777" w:rsidR="00E34FA7" w:rsidRPr="000378DF" w:rsidRDefault="00E34FA7" w:rsidP="00F94C85">
            <w:pPr>
              <w:jc w:val="center"/>
              <w:rPr>
                <w:rFonts w:ascii="Arial" w:hAnsi="Arial" w:cs="Arial"/>
                <w:sz w:val="20"/>
                <w:szCs w:val="20"/>
              </w:rPr>
            </w:pPr>
          </w:p>
        </w:tc>
        <w:tc>
          <w:tcPr>
            <w:tcW w:w="768" w:type="dxa"/>
          </w:tcPr>
          <w:p w14:paraId="3DD0D6EF"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0FD25243" w14:textId="77777777" w:rsidR="00E34FA7" w:rsidRPr="000378DF" w:rsidRDefault="00E34FA7" w:rsidP="00F94C85">
            <w:pPr>
              <w:jc w:val="center"/>
              <w:rPr>
                <w:rFonts w:ascii="Arial" w:hAnsi="Arial" w:cs="Arial"/>
                <w:sz w:val="20"/>
                <w:szCs w:val="20"/>
              </w:rPr>
            </w:pPr>
          </w:p>
        </w:tc>
        <w:tc>
          <w:tcPr>
            <w:tcW w:w="805" w:type="dxa"/>
          </w:tcPr>
          <w:p w14:paraId="12AA9A1A"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r>
      <w:tr w:rsidR="00E34FA7" w:rsidRPr="000378DF" w14:paraId="6E47A1C9" w14:textId="77777777" w:rsidTr="00F94C85">
        <w:tc>
          <w:tcPr>
            <w:tcW w:w="3256" w:type="dxa"/>
          </w:tcPr>
          <w:p w14:paraId="690A6A4B"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 xml:space="preserve">Anna Gevorgyan </w:t>
            </w:r>
          </w:p>
        </w:tc>
        <w:tc>
          <w:tcPr>
            <w:tcW w:w="778" w:type="dxa"/>
          </w:tcPr>
          <w:p w14:paraId="4F9C9C28" w14:textId="77777777" w:rsidR="00E34FA7" w:rsidRPr="000378DF" w:rsidRDefault="00E34FA7" w:rsidP="00F94C85">
            <w:pPr>
              <w:jc w:val="center"/>
              <w:rPr>
                <w:rFonts w:ascii="Arial" w:hAnsi="Arial" w:cs="Arial"/>
                <w:sz w:val="20"/>
                <w:szCs w:val="20"/>
              </w:rPr>
            </w:pPr>
          </w:p>
        </w:tc>
        <w:tc>
          <w:tcPr>
            <w:tcW w:w="768" w:type="dxa"/>
          </w:tcPr>
          <w:p w14:paraId="461F8D5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437EF2AA" w14:textId="77777777" w:rsidR="00E34FA7" w:rsidRPr="000378DF" w:rsidRDefault="00E34FA7" w:rsidP="00F94C85">
            <w:pPr>
              <w:jc w:val="center"/>
              <w:rPr>
                <w:rFonts w:ascii="Arial" w:hAnsi="Arial" w:cs="Arial"/>
                <w:sz w:val="20"/>
                <w:szCs w:val="20"/>
              </w:rPr>
            </w:pPr>
          </w:p>
        </w:tc>
        <w:tc>
          <w:tcPr>
            <w:tcW w:w="805" w:type="dxa"/>
          </w:tcPr>
          <w:p w14:paraId="78304157"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r>
      <w:tr w:rsidR="00E34FA7" w:rsidRPr="000378DF" w14:paraId="72A4E342" w14:textId="77777777" w:rsidTr="00F94C85">
        <w:tc>
          <w:tcPr>
            <w:tcW w:w="3256" w:type="dxa"/>
          </w:tcPr>
          <w:p w14:paraId="4D168D89"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Artak Ghazaryan</w:t>
            </w:r>
          </w:p>
        </w:tc>
        <w:tc>
          <w:tcPr>
            <w:tcW w:w="778" w:type="dxa"/>
          </w:tcPr>
          <w:p w14:paraId="7540A1CC"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4B8C17EE" w14:textId="77777777" w:rsidR="00E34FA7" w:rsidRPr="000378DF" w:rsidRDefault="00E34FA7" w:rsidP="00F94C85">
            <w:pPr>
              <w:jc w:val="center"/>
              <w:rPr>
                <w:rFonts w:ascii="Arial" w:hAnsi="Arial" w:cs="Arial"/>
                <w:sz w:val="20"/>
                <w:szCs w:val="20"/>
              </w:rPr>
            </w:pPr>
          </w:p>
        </w:tc>
        <w:tc>
          <w:tcPr>
            <w:tcW w:w="805" w:type="dxa"/>
          </w:tcPr>
          <w:p w14:paraId="587ED303"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1471F3DB" w14:textId="77777777" w:rsidR="00E34FA7" w:rsidRPr="000378DF" w:rsidRDefault="00E34FA7" w:rsidP="00F94C85">
            <w:pPr>
              <w:jc w:val="center"/>
              <w:rPr>
                <w:rFonts w:ascii="Arial" w:hAnsi="Arial" w:cs="Arial"/>
                <w:sz w:val="20"/>
                <w:szCs w:val="20"/>
              </w:rPr>
            </w:pPr>
          </w:p>
        </w:tc>
      </w:tr>
      <w:tr w:rsidR="00E34FA7" w:rsidRPr="000378DF" w14:paraId="580CC8F0" w14:textId="77777777" w:rsidTr="00F94C85">
        <w:tc>
          <w:tcPr>
            <w:tcW w:w="3256" w:type="dxa"/>
          </w:tcPr>
          <w:p w14:paraId="3AAF5EDA"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Sergey Ghazinyan</w:t>
            </w:r>
          </w:p>
        </w:tc>
        <w:tc>
          <w:tcPr>
            <w:tcW w:w="778" w:type="dxa"/>
          </w:tcPr>
          <w:p w14:paraId="74D69F0B"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68A05EA2"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6B5B4D95"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28BC3A14" w14:textId="77777777" w:rsidR="00E34FA7" w:rsidRPr="000378DF" w:rsidRDefault="00E34FA7" w:rsidP="00F94C85">
            <w:pPr>
              <w:jc w:val="center"/>
              <w:rPr>
                <w:rFonts w:ascii="Arial" w:hAnsi="Arial" w:cs="Arial"/>
                <w:sz w:val="20"/>
                <w:szCs w:val="20"/>
              </w:rPr>
            </w:pPr>
          </w:p>
        </w:tc>
      </w:tr>
      <w:tr w:rsidR="00E34FA7" w:rsidRPr="000378DF" w14:paraId="3378F7A7" w14:textId="77777777" w:rsidTr="00F94C85">
        <w:tc>
          <w:tcPr>
            <w:tcW w:w="3256" w:type="dxa"/>
          </w:tcPr>
          <w:p w14:paraId="7D857773" w14:textId="77777777" w:rsidR="00E34FA7" w:rsidRPr="000378DF" w:rsidRDefault="00E34FA7" w:rsidP="00F94C85">
            <w:pPr>
              <w:tabs>
                <w:tab w:val="center" w:pos="1803"/>
              </w:tabs>
              <w:autoSpaceDE w:val="0"/>
              <w:autoSpaceDN w:val="0"/>
              <w:jc w:val="both"/>
              <w:rPr>
                <w:rFonts w:ascii="Arial" w:hAnsi="Arial" w:cs="Arial"/>
                <w:sz w:val="20"/>
                <w:szCs w:val="20"/>
              </w:rPr>
            </w:pPr>
            <w:r w:rsidRPr="000378DF">
              <w:rPr>
                <w:rFonts w:ascii="Arial" w:hAnsi="Arial" w:cs="Arial"/>
                <w:sz w:val="20"/>
                <w:szCs w:val="20"/>
              </w:rPr>
              <w:t>Hrayr Ghukasyan</w:t>
            </w:r>
          </w:p>
        </w:tc>
        <w:tc>
          <w:tcPr>
            <w:tcW w:w="778" w:type="dxa"/>
          </w:tcPr>
          <w:p w14:paraId="044475EF"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516D0EB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5FDB5C59"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7D72AD8D" w14:textId="77777777" w:rsidR="00E34FA7" w:rsidRPr="000378DF" w:rsidRDefault="00E34FA7" w:rsidP="00F94C85">
            <w:pPr>
              <w:jc w:val="center"/>
              <w:rPr>
                <w:rFonts w:ascii="Arial" w:hAnsi="Arial" w:cs="Arial"/>
                <w:sz w:val="20"/>
                <w:szCs w:val="20"/>
              </w:rPr>
            </w:pPr>
          </w:p>
        </w:tc>
      </w:tr>
      <w:tr w:rsidR="00E34FA7" w:rsidRPr="000378DF" w14:paraId="3B89CCFD" w14:textId="77777777" w:rsidTr="00F94C85">
        <w:tc>
          <w:tcPr>
            <w:tcW w:w="3256" w:type="dxa"/>
          </w:tcPr>
          <w:p w14:paraId="42C19E34"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 xml:space="preserve">Rima Grigoryan </w:t>
            </w:r>
          </w:p>
        </w:tc>
        <w:tc>
          <w:tcPr>
            <w:tcW w:w="778" w:type="dxa"/>
          </w:tcPr>
          <w:p w14:paraId="18DF173F" w14:textId="77777777" w:rsidR="00E34FA7" w:rsidRPr="000378DF" w:rsidRDefault="00E34FA7" w:rsidP="00F94C85">
            <w:pPr>
              <w:jc w:val="center"/>
              <w:rPr>
                <w:rFonts w:ascii="Arial" w:hAnsi="Arial" w:cs="Arial"/>
                <w:sz w:val="20"/>
                <w:szCs w:val="20"/>
              </w:rPr>
            </w:pPr>
          </w:p>
        </w:tc>
        <w:tc>
          <w:tcPr>
            <w:tcW w:w="768" w:type="dxa"/>
          </w:tcPr>
          <w:p w14:paraId="418B8402" w14:textId="77777777" w:rsidR="00E34FA7" w:rsidRPr="000378DF" w:rsidRDefault="00E34FA7" w:rsidP="00F94C85">
            <w:pPr>
              <w:jc w:val="center"/>
              <w:rPr>
                <w:rFonts w:ascii="Arial" w:hAnsi="Arial" w:cs="Arial"/>
                <w:sz w:val="20"/>
                <w:szCs w:val="20"/>
              </w:rPr>
            </w:pPr>
          </w:p>
        </w:tc>
        <w:tc>
          <w:tcPr>
            <w:tcW w:w="805" w:type="dxa"/>
          </w:tcPr>
          <w:p w14:paraId="20541C71" w14:textId="77777777" w:rsidR="00E34FA7" w:rsidRPr="000378DF" w:rsidRDefault="00E34FA7" w:rsidP="00F94C85">
            <w:pPr>
              <w:jc w:val="center"/>
              <w:rPr>
                <w:rFonts w:ascii="Arial" w:hAnsi="Arial" w:cs="Arial"/>
                <w:sz w:val="20"/>
                <w:szCs w:val="20"/>
              </w:rPr>
            </w:pPr>
          </w:p>
        </w:tc>
        <w:tc>
          <w:tcPr>
            <w:tcW w:w="805" w:type="dxa"/>
          </w:tcPr>
          <w:p w14:paraId="55D3DB1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r>
      <w:tr w:rsidR="00E34FA7" w:rsidRPr="000378DF" w14:paraId="65D550F0" w14:textId="77777777" w:rsidTr="00F94C85">
        <w:tc>
          <w:tcPr>
            <w:tcW w:w="3256" w:type="dxa"/>
          </w:tcPr>
          <w:p w14:paraId="3089DD81"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Armen Harutyunyan</w:t>
            </w:r>
          </w:p>
        </w:tc>
        <w:tc>
          <w:tcPr>
            <w:tcW w:w="778" w:type="dxa"/>
          </w:tcPr>
          <w:p w14:paraId="34035E4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004591E8"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07FB3445" w14:textId="77777777" w:rsidR="00E34FA7" w:rsidRPr="000378DF" w:rsidRDefault="00E34FA7" w:rsidP="00F94C85">
            <w:pPr>
              <w:jc w:val="center"/>
              <w:rPr>
                <w:rFonts w:ascii="Arial" w:hAnsi="Arial" w:cs="Arial"/>
                <w:sz w:val="20"/>
                <w:szCs w:val="20"/>
              </w:rPr>
            </w:pPr>
          </w:p>
        </w:tc>
        <w:tc>
          <w:tcPr>
            <w:tcW w:w="805" w:type="dxa"/>
          </w:tcPr>
          <w:p w14:paraId="4B10FD61" w14:textId="77777777" w:rsidR="00E34FA7" w:rsidRPr="000378DF" w:rsidRDefault="00E34FA7" w:rsidP="00F94C85">
            <w:pPr>
              <w:jc w:val="center"/>
              <w:rPr>
                <w:rFonts w:ascii="Arial" w:hAnsi="Arial" w:cs="Arial"/>
                <w:sz w:val="20"/>
                <w:szCs w:val="20"/>
              </w:rPr>
            </w:pPr>
          </w:p>
        </w:tc>
      </w:tr>
      <w:tr w:rsidR="00E34FA7" w:rsidRPr="000378DF" w14:paraId="57978F21" w14:textId="77777777" w:rsidTr="00F94C85">
        <w:tc>
          <w:tcPr>
            <w:tcW w:w="3256" w:type="dxa"/>
          </w:tcPr>
          <w:p w14:paraId="438EE885"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 xml:space="preserve">Mikayel Khachatryan </w:t>
            </w:r>
          </w:p>
        </w:tc>
        <w:tc>
          <w:tcPr>
            <w:tcW w:w="778" w:type="dxa"/>
          </w:tcPr>
          <w:p w14:paraId="5C7B0E48"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77DFC36F"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5E596D03"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27B7F750" w14:textId="77777777" w:rsidR="00E34FA7" w:rsidRPr="000378DF" w:rsidRDefault="00E34FA7" w:rsidP="00F94C85">
            <w:pPr>
              <w:jc w:val="center"/>
              <w:rPr>
                <w:rFonts w:ascii="Arial" w:hAnsi="Arial" w:cs="Arial"/>
                <w:sz w:val="20"/>
                <w:szCs w:val="20"/>
              </w:rPr>
            </w:pPr>
          </w:p>
        </w:tc>
      </w:tr>
      <w:tr w:rsidR="00E34FA7" w:rsidRPr="000378DF" w14:paraId="65759BFB" w14:textId="77777777" w:rsidTr="00F94C85">
        <w:tc>
          <w:tcPr>
            <w:tcW w:w="3256" w:type="dxa"/>
          </w:tcPr>
          <w:p w14:paraId="6C5AC15F"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Anna Margaryan</w:t>
            </w:r>
          </w:p>
        </w:tc>
        <w:tc>
          <w:tcPr>
            <w:tcW w:w="778" w:type="dxa"/>
          </w:tcPr>
          <w:p w14:paraId="70B9584A"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117CF59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01E73CB7"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1F10E032" w14:textId="77777777" w:rsidR="00E34FA7" w:rsidRPr="000378DF" w:rsidRDefault="00E34FA7" w:rsidP="00F94C85">
            <w:pPr>
              <w:jc w:val="center"/>
              <w:rPr>
                <w:rFonts w:ascii="Arial" w:hAnsi="Arial" w:cs="Arial"/>
                <w:sz w:val="20"/>
                <w:szCs w:val="20"/>
              </w:rPr>
            </w:pPr>
          </w:p>
        </w:tc>
      </w:tr>
      <w:tr w:rsidR="00E34FA7" w:rsidRPr="000378DF" w14:paraId="2747B301" w14:textId="77777777" w:rsidTr="00F94C85">
        <w:tc>
          <w:tcPr>
            <w:tcW w:w="3256" w:type="dxa"/>
          </w:tcPr>
          <w:p w14:paraId="6BEDD767"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Davit Melkonyan</w:t>
            </w:r>
          </w:p>
        </w:tc>
        <w:tc>
          <w:tcPr>
            <w:tcW w:w="778" w:type="dxa"/>
          </w:tcPr>
          <w:p w14:paraId="1E6D87DA"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6B016C5E"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30A73880"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1A2F6523" w14:textId="77777777" w:rsidR="00E34FA7" w:rsidRPr="000378DF" w:rsidRDefault="00E34FA7" w:rsidP="00F94C85">
            <w:pPr>
              <w:jc w:val="center"/>
              <w:rPr>
                <w:rFonts w:ascii="Arial" w:hAnsi="Arial" w:cs="Arial"/>
                <w:sz w:val="20"/>
                <w:szCs w:val="20"/>
              </w:rPr>
            </w:pPr>
          </w:p>
        </w:tc>
      </w:tr>
      <w:tr w:rsidR="00E34FA7" w:rsidRPr="000378DF" w14:paraId="7CF9289E" w14:textId="77777777" w:rsidTr="00F94C85">
        <w:tc>
          <w:tcPr>
            <w:tcW w:w="3256" w:type="dxa"/>
          </w:tcPr>
          <w:p w14:paraId="04AAE530"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Arsen Nikoghosyan</w:t>
            </w:r>
          </w:p>
        </w:tc>
        <w:tc>
          <w:tcPr>
            <w:tcW w:w="778" w:type="dxa"/>
          </w:tcPr>
          <w:p w14:paraId="2B272247"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175ACE58"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11AAC390"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5F1D2AA0" w14:textId="77777777" w:rsidR="00E34FA7" w:rsidRPr="000378DF" w:rsidRDefault="00E34FA7" w:rsidP="00F94C85">
            <w:pPr>
              <w:jc w:val="center"/>
              <w:rPr>
                <w:rFonts w:ascii="Arial" w:hAnsi="Arial" w:cs="Arial"/>
                <w:sz w:val="20"/>
                <w:szCs w:val="20"/>
              </w:rPr>
            </w:pPr>
          </w:p>
        </w:tc>
      </w:tr>
      <w:tr w:rsidR="00E34FA7" w:rsidRPr="000378DF" w14:paraId="406DEB66" w14:textId="77777777" w:rsidTr="00F94C85">
        <w:tc>
          <w:tcPr>
            <w:tcW w:w="3256" w:type="dxa"/>
          </w:tcPr>
          <w:p w14:paraId="7D983632"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Nina Pirumyan</w:t>
            </w:r>
          </w:p>
        </w:tc>
        <w:tc>
          <w:tcPr>
            <w:tcW w:w="778" w:type="dxa"/>
          </w:tcPr>
          <w:p w14:paraId="536425A8"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440583DC"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22A062FE"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7E027C77"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r>
      <w:tr w:rsidR="00E34FA7" w:rsidRPr="000378DF" w14:paraId="422B10A1" w14:textId="77777777" w:rsidTr="00F94C85">
        <w:tc>
          <w:tcPr>
            <w:tcW w:w="3256" w:type="dxa"/>
          </w:tcPr>
          <w:p w14:paraId="53EC7FCB"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 xml:space="preserve">Tigran Poghosyan </w:t>
            </w:r>
          </w:p>
        </w:tc>
        <w:tc>
          <w:tcPr>
            <w:tcW w:w="778" w:type="dxa"/>
          </w:tcPr>
          <w:p w14:paraId="32EF837C" w14:textId="77777777" w:rsidR="00E34FA7" w:rsidRPr="000378DF" w:rsidRDefault="00E34FA7" w:rsidP="00F94C85">
            <w:pPr>
              <w:jc w:val="center"/>
              <w:rPr>
                <w:rFonts w:ascii="Arial" w:hAnsi="Arial" w:cs="Arial"/>
                <w:sz w:val="20"/>
                <w:szCs w:val="20"/>
              </w:rPr>
            </w:pPr>
          </w:p>
        </w:tc>
        <w:tc>
          <w:tcPr>
            <w:tcW w:w="768" w:type="dxa"/>
          </w:tcPr>
          <w:p w14:paraId="299405BD" w14:textId="77777777" w:rsidR="00E34FA7" w:rsidRPr="000378DF" w:rsidRDefault="00E34FA7" w:rsidP="00F94C85">
            <w:pPr>
              <w:jc w:val="center"/>
              <w:rPr>
                <w:rFonts w:ascii="Arial" w:hAnsi="Arial" w:cs="Arial"/>
                <w:sz w:val="20"/>
                <w:szCs w:val="20"/>
              </w:rPr>
            </w:pPr>
          </w:p>
        </w:tc>
        <w:tc>
          <w:tcPr>
            <w:tcW w:w="805" w:type="dxa"/>
          </w:tcPr>
          <w:p w14:paraId="2EACE766"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3A35EF53" w14:textId="77777777" w:rsidR="00E34FA7" w:rsidRPr="000378DF" w:rsidRDefault="00E34FA7" w:rsidP="00F94C85">
            <w:pPr>
              <w:jc w:val="center"/>
              <w:rPr>
                <w:rFonts w:ascii="Arial" w:hAnsi="Arial" w:cs="Arial"/>
                <w:sz w:val="20"/>
                <w:szCs w:val="20"/>
              </w:rPr>
            </w:pPr>
          </w:p>
        </w:tc>
      </w:tr>
      <w:tr w:rsidR="00E34FA7" w:rsidRPr="000378DF" w14:paraId="4D33234E" w14:textId="77777777" w:rsidTr="00F94C85">
        <w:tc>
          <w:tcPr>
            <w:tcW w:w="3256" w:type="dxa"/>
          </w:tcPr>
          <w:p w14:paraId="0929C34A"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Artyom Sedrakyan</w:t>
            </w:r>
          </w:p>
        </w:tc>
        <w:tc>
          <w:tcPr>
            <w:tcW w:w="778" w:type="dxa"/>
          </w:tcPr>
          <w:p w14:paraId="22359659"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7CD58B1A"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27465C2F"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514B34BD" w14:textId="77777777" w:rsidR="00E34FA7" w:rsidRPr="000378DF" w:rsidRDefault="00E34FA7" w:rsidP="00F94C85">
            <w:pPr>
              <w:jc w:val="center"/>
              <w:rPr>
                <w:rFonts w:ascii="Arial" w:hAnsi="Arial" w:cs="Arial"/>
                <w:sz w:val="20"/>
                <w:szCs w:val="20"/>
              </w:rPr>
            </w:pPr>
          </w:p>
        </w:tc>
      </w:tr>
      <w:tr w:rsidR="00E34FA7" w:rsidRPr="000378DF" w14:paraId="73100B84" w14:textId="77777777" w:rsidTr="00F94C85">
        <w:tc>
          <w:tcPr>
            <w:tcW w:w="3256" w:type="dxa"/>
          </w:tcPr>
          <w:p w14:paraId="3DDE4FB6"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Tigran Simonyan</w:t>
            </w:r>
          </w:p>
        </w:tc>
        <w:tc>
          <w:tcPr>
            <w:tcW w:w="778" w:type="dxa"/>
          </w:tcPr>
          <w:p w14:paraId="14A4D3EF"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126330FF"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025B70D2"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0903D506" w14:textId="77777777" w:rsidR="00E34FA7" w:rsidRPr="000378DF" w:rsidRDefault="00E34FA7" w:rsidP="00F94C85">
            <w:pPr>
              <w:jc w:val="center"/>
              <w:rPr>
                <w:rFonts w:ascii="Arial" w:hAnsi="Arial" w:cs="Arial"/>
                <w:sz w:val="20"/>
                <w:szCs w:val="20"/>
              </w:rPr>
            </w:pPr>
          </w:p>
        </w:tc>
      </w:tr>
      <w:tr w:rsidR="00E34FA7" w:rsidRPr="000378DF" w14:paraId="3EEAB74B" w14:textId="77777777" w:rsidTr="00F94C85">
        <w:tc>
          <w:tcPr>
            <w:tcW w:w="3256" w:type="dxa"/>
          </w:tcPr>
          <w:p w14:paraId="4996AA99"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Arnold Vardanyan</w:t>
            </w:r>
          </w:p>
        </w:tc>
        <w:tc>
          <w:tcPr>
            <w:tcW w:w="778" w:type="dxa"/>
          </w:tcPr>
          <w:p w14:paraId="341B909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768" w:type="dxa"/>
          </w:tcPr>
          <w:p w14:paraId="2087B97E"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11E3E42D"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6EB55E2C" w14:textId="77777777" w:rsidR="00E34FA7" w:rsidRPr="000378DF" w:rsidRDefault="00E34FA7" w:rsidP="00F94C85">
            <w:pPr>
              <w:jc w:val="center"/>
              <w:rPr>
                <w:rFonts w:ascii="Arial" w:hAnsi="Arial" w:cs="Arial"/>
                <w:sz w:val="20"/>
                <w:szCs w:val="20"/>
              </w:rPr>
            </w:pPr>
          </w:p>
        </w:tc>
      </w:tr>
      <w:tr w:rsidR="00E34FA7" w:rsidRPr="000378DF" w14:paraId="2727CFB5" w14:textId="77777777" w:rsidTr="00F94C85">
        <w:tc>
          <w:tcPr>
            <w:tcW w:w="3256" w:type="dxa"/>
          </w:tcPr>
          <w:p w14:paraId="4D869515" w14:textId="77777777" w:rsidR="00E34FA7" w:rsidRPr="000378DF" w:rsidRDefault="00E34FA7" w:rsidP="00F94C85">
            <w:pPr>
              <w:autoSpaceDE w:val="0"/>
              <w:autoSpaceDN w:val="0"/>
              <w:adjustRightInd w:val="0"/>
              <w:rPr>
                <w:rFonts w:ascii="Arial" w:hAnsi="Arial" w:cs="Arial"/>
                <w:sz w:val="20"/>
                <w:szCs w:val="20"/>
              </w:rPr>
            </w:pPr>
            <w:r w:rsidRPr="000378DF">
              <w:rPr>
                <w:rFonts w:ascii="Arial" w:hAnsi="Arial" w:cs="Arial"/>
                <w:sz w:val="20"/>
                <w:szCs w:val="20"/>
              </w:rPr>
              <w:t xml:space="preserve">Karen Zarikyan  </w:t>
            </w:r>
          </w:p>
        </w:tc>
        <w:tc>
          <w:tcPr>
            <w:tcW w:w="778" w:type="dxa"/>
          </w:tcPr>
          <w:p w14:paraId="3F12227E" w14:textId="77777777" w:rsidR="00E34FA7" w:rsidRPr="000378DF" w:rsidRDefault="00E34FA7" w:rsidP="00F94C85">
            <w:pPr>
              <w:jc w:val="center"/>
              <w:rPr>
                <w:rFonts w:ascii="Arial" w:hAnsi="Arial" w:cs="Arial"/>
                <w:sz w:val="20"/>
                <w:szCs w:val="20"/>
              </w:rPr>
            </w:pPr>
          </w:p>
        </w:tc>
        <w:tc>
          <w:tcPr>
            <w:tcW w:w="768" w:type="dxa"/>
          </w:tcPr>
          <w:p w14:paraId="35C209C6" w14:textId="77777777" w:rsidR="00E34FA7" w:rsidRPr="000378DF" w:rsidRDefault="00E34FA7" w:rsidP="00F94C85">
            <w:pPr>
              <w:jc w:val="center"/>
              <w:rPr>
                <w:rFonts w:ascii="Arial" w:hAnsi="Arial" w:cs="Arial"/>
                <w:sz w:val="20"/>
                <w:szCs w:val="20"/>
              </w:rPr>
            </w:pPr>
          </w:p>
        </w:tc>
        <w:tc>
          <w:tcPr>
            <w:tcW w:w="805" w:type="dxa"/>
          </w:tcPr>
          <w:p w14:paraId="6FFDCE23" w14:textId="77777777" w:rsidR="00E34FA7" w:rsidRPr="000378DF" w:rsidRDefault="00E34FA7" w:rsidP="00F94C85">
            <w:pPr>
              <w:jc w:val="center"/>
              <w:rPr>
                <w:rFonts w:ascii="Arial" w:hAnsi="Arial" w:cs="Arial"/>
                <w:sz w:val="20"/>
                <w:szCs w:val="20"/>
              </w:rPr>
            </w:pPr>
            <w:r w:rsidRPr="000378DF">
              <w:rPr>
                <w:rFonts w:ascii="Arial" w:hAnsi="Arial" w:cs="Arial"/>
                <w:sz w:val="20"/>
                <w:szCs w:val="20"/>
              </w:rPr>
              <w:t>√</w:t>
            </w:r>
          </w:p>
        </w:tc>
        <w:tc>
          <w:tcPr>
            <w:tcW w:w="805" w:type="dxa"/>
          </w:tcPr>
          <w:p w14:paraId="76DA136A" w14:textId="77777777" w:rsidR="00E34FA7" w:rsidRPr="000378DF" w:rsidRDefault="00E34FA7" w:rsidP="00F94C85">
            <w:pPr>
              <w:jc w:val="center"/>
              <w:rPr>
                <w:rFonts w:ascii="Arial" w:hAnsi="Arial" w:cs="Arial"/>
                <w:sz w:val="20"/>
                <w:szCs w:val="20"/>
              </w:rPr>
            </w:pPr>
          </w:p>
        </w:tc>
      </w:tr>
    </w:tbl>
    <w:p w14:paraId="3D581285" w14:textId="77777777" w:rsidR="00E34FA7" w:rsidRPr="000378DF" w:rsidRDefault="00E34FA7" w:rsidP="00E34FA7">
      <w:pPr>
        <w:pStyle w:val="NoSpacing"/>
        <w:jc w:val="both"/>
        <w:rPr>
          <w:rFonts w:ascii="Arial" w:hAnsi="Arial" w:cs="Arial"/>
          <w:sz w:val="20"/>
          <w:szCs w:val="20"/>
          <w:lang w:val="en-GB"/>
        </w:rPr>
      </w:pPr>
    </w:p>
    <w:p w14:paraId="76CB41E5" w14:textId="77777777" w:rsidR="00E34FA7" w:rsidRPr="000378DF" w:rsidRDefault="00E34FA7" w:rsidP="00E34FA7">
      <w:pPr>
        <w:pStyle w:val="NoSpacing"/>
        <w:jc w:val="both"/>
        <w:rPr>
          <w:rFonts w:ascii="Arial" w:hAnsi="Arial" w:cs="Arial"/>
          <w:b/>
          <w:bCs/>
          <w:sz w:val="20"/>
          <w:szCs w:val="20"/>
        </w:rPr>
      </w:pPr>
    </w:p>
    <w:p w14:paraId="6EABD644" w14:textId="77777777" w:rsidR="00E34FA7" w:rsidRPr="000378DF" w:rsidRDefault="00E34FA7" w:rsidP="00E34FA7">
      <w:pPr>
        <w:pStyle w:val="NoSpacing"/>
        <w:jc w:val="both"/>
        <w:rPr>
          <w:rFonts w:ascii="Arial" w:hAnsi="Arial" w:cs="Arial"/>
          <w:sz w:val="20"/>
          <w:szCs w:val="20"/>
          <w:lang w:val="en-GB"/>
        </w:rPr>
      </w:pPr>
    </w:p>
    <w:p w14:paraId="51431A7D" w14:textId="77777777" w:rsidR="00633A2C" w:rsidRPr="00AC673F" w:rsidRDefault="00633A2C" w:rsidP="00633A2C">
      <w:pPr>
        <w:spacing w:after="0" w:line="240" w:lineRule="auto"/>
        <w:jc w:val="both"/>
        <w:rPr>
          <w:rFonts w:ascii="Arial" w:hAnsi="Arial" w:cs="Arial"/>
          <w:b/>
          <w:bCs/>
          <w:sz w:val="20"/>
          <w:szCs w:val="20"/>
        </w:rPr>
      </w:pPr>
      <w:bookmarkStart w:id="43" w:name="List174"/>
      <w:bookmarkEnd w:id="43"/>
      <w:r>
        <w:rPr>
          <w:rFonts w:ascii="Arial" w:hAnsi="Arial" w:cs="Arial"/>
          <w:b/>
          <w:bCs/>
          <w:sz w:val="20"/>
          <w:szCs w:val="20"/>
        </w:rPr>
        <w:t>List 174</w:t>
      </w:r>
      <w:r w:rsidRPr="00AC673F">
        <w:rPr>
          <w:rFonts w:ascii="Arial" w:hAnsi="Arial" w:cs="Arial"/>
          <w:b/>
          <w:bCs/>
          <w:sz w:val="20"/>
          <w:szCs w:val="20"/>
        </w:rPr>
        <w:t>: L</w:t>
      </w:r>
      <w:r w:rsidRPr="00AC673F">
        <w:rPr>
          <w:rFonts w:ascii="Arial" w:eastAsia="Arial" w:hAnsi="Arial" w:cs="Arial"/>
          <w:b/>
          <w:bCs/>
          <w:sz w:val="20"/>
          <w:szCs w:val="20"/>
        </w:rPr>
        <w:t>ocal consultancy</w:t>
      </w:r>
      <w:r w:rsidRPr="00AC673F">
        <w:rPr>
          <w:rFonts w:ascii="Arial" w:hAnsi="Arial" w:cs="Arial"/>
          <w:b/>
          <w:bCs/>
          <w:sz w:val="20"/>
          <w:szCs w:val="20"/>
        </w:rPr>
        <w:t xml:space="preserve"> services for strengthening anti-trafficking action in North Macedonia</w:t>
      </w:r>
    </w:p>
    <w:p w14:paraId="165C1B42" w14:textId="77777777" w:rsidR="00633A2C" w:rsidRPr="00AC673F" w:rsidRDefault="00633A2C" w:rsidP="00633A2C">
      <w:pPr>
        <w:spacing w:after="0" w:line="240" w:lineRule="auto"/>
        <w:jc w:val="both"/>
        <w:rPr>
          <w:rFonts w:ascii="Arial" w:hAnsi="Arial" w:cs="Arial"/>
          <w:b/>
          <w:bCs/>
          <w:sz w:val="20"/>
          <w:szCs w:val="20"/>
        </w:rPr>
      </w:pPr>
    </w:p>
    <w:p w14:paraId="668E7CDB"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1. Preventing and combating trafficking in human beings for the purpose of</w:t>
      </w:r>
      <w:r>
        <w:rPr>
          <w:rFonts w:ascii="Arial" w:hAnsi="Arial" w:cs="Arial"/>
          <w:sz w:val="20"/>
          <w:szCs w:val="20"/>
        </w:rPr>
        <w:t xml:space="preserve"> </w:t>
      </w:r>
      <w:r w:rsidRPr="00AC673F">
        <w:rPr>
          <w:rFonts w:ascii="Arial" w:hAnsi="Arial" w:cs="Arial"/>
          <w:sz w:val="20"/>
          <w:szCs w:val="20"/>
        </w:rPr>
        <w:t>labour exploitation;</w:t>
      </w:r>
    </w:p>
    <w:p w14:paraId="0358BB26"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2. Preventing and combating trafficking in children;</w:t>
      </w:r>
    </w:p>
    <w:p w14:paraId="7E104F42"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3: Investigation, prosecution and judicial proceeding and trafficking in human</w:t>
      </w:r>
      <w:r>
        <w:rPr>
          <w:rFonts w:ascii="Arial" w:hAnsi="Arial" w:cs="Arial"/>
          <w:sz w:val="20"/>
          <w:szCs w:val="20"/>
        </w:rPr>
        <w:t xml:space="preserve"> </w:t>
      </w:r>
      <w:r w:rsidRPr="00AC673F">
        <w:rPr>
          <w:rFonts w:ascii="Arial" w:hAnsi="Arial" w:cs="Arial"/>
          <w:sz w:val="20"/>
          <w:szCs w:val="20"/>
        </w:rPr>
        <w:t>beings, legal aid and compensation;</w:t>
      </w:r>
    </w:p>
    <w:p w14:paraId="52BD887E"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4: Task of health professionals in preventing and combating THB;</w:t>
      </w:r>
    </w:p>
    <w:p w14:paraId="4C2A2ACE"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5: ICT-facilitated trafficking in human beings;</w:t>
      </w:r>
    </w:p>
    <w:p w14:paraId="08B9034C"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6: Media reporting on stories about THB;</w:t>
      </w:r>
    </w:p>
    <w:p w14:paraId="3CC021A6" w14:textId="77777777" w:rsidR="00633A2C" w:rsidRPr="00AC673F" w:rsidRDefault="00633A2C" w:rsidP="00633A2C">
      <w:pPr>
        <w:spacing w:after="0" w:line="240" w:lineRule="auto"/>
        <w:jc w:val="both"/>
        <w:rPr>
          <w:rFonts w:ascii="Arial" w:hAnsi="Arial" w:cs="Arial"/>
          <w:sz w:val="20"/>
          <w:szCs w:val="20"/>
        </w:rPr>
      </w:pPr>
      <w:r w:rsidRPr="00AC673F">
        <w:rPr>
          <w:rFonts w:ascii="Arial" w:hAnsi="Arial" w:cs="Arial"/>
          <w:sz w:val="20"/>
          <w:szCs w:val="20"/>
        </w:rPr>
        <w:t>Lot 7: Financial investigations, freezing and forfeiture of assets in THB cases</w:t>
      </w:r>
      <w:r>
        <w:rPr>
          <w:rFonts w:ascii="Arial" w:hAnsi="Arial" w:cs="Arial"/>
          <w:sz w:val="20"/>
          <w:szCs w:val="20"/>
        </w:rPr>
        <w:t>.</w:t>
      </w:r>
    </w:p>
    <w:p w14:paraId="31D7A922" w14:textId="77777777" w:rsidR="00633A2C" w:rsidRPr="00AC673F" w:rsidRDefault="00633A2C" w:rsidP="00633A2C">
      <w:pPr>
        <w:spacing w:after="0" w:line="240" w:lineRule="auto"/>
        <w:jc w:val="both"/>
        <w:rPr>
          <w:rFonts w:ascii="Arial" w:hAnsi="Arial" w:cs="Arial"/>
          <w:sz w:val="20"/>
          <w:szCs w:val="20"/>
        </w:rPr>
      </w:pPr>
    </w:p>
    <w:tbl>
      <w:tblPr>
        <w:tblStyle w:val="TableGrid"/>
        <w:tblW w:w="9808" w:type="dxa"/>
        <w:tblLook w:val="04A0" w:firstRow="1" w:lastRow="0" w:firstColumn="1" w:lastColumn="0" w:noHBand="0" w:noVBand="1"/>
      </w:tblPr>
      <w:tblGrid>
        <w:gridCol w:w="4342"/>
        <w:gridCol w:w="773"/>
        <w:gridCol w:w="773"/>
        <w:gridCol w:w="773"/>
        <w:gridCol w:w="773"/>
        <w:gridCol w:w="773"/>
        <w:gridCol w:w="773"/>
        <w:gridCol w:w="828"/>
      </w:tblGrid>
      <w:tr w:rsidR="00633A2C" w:rsidRPr="00AC673F" w14:paraId="5EF95CD7" w14:textId="77777777" w:rsidTr="00064CA1">
        <w:trPr>
          <w:trHeight w:val="529"/>
        </w:trPr>
        <w:tc>
          <w:tcPr>
            <w:tcW w:w="4342" w:type="dxa"/>
          </w:tcPr>
          <w:p w14:paraId="3980504C" w14:textId="77777777" w:rsidR="00633A2C" w:rsidRPr="00AC673F" w:rsidRDefault="00633A2C" w:rsidP="00064CA1">
            <w:pPr>
              <w:rPr>
                <w:rFonts w:ascii="Arial" w:hAnsi="Arial" w:cs="Arial"/>
                <w:sz w:val="20"/>
                <w:szCs w:val="20"/>
              </w:rPr>
            </w:pPr>
          </w:p>
        </w:tc>
        <w:tc>
          <w:tcPr>
            <w:tcW w:w="773" w:type="dxa"/>
          </w:tcPr>
          <w:p w14:paraId="0A955060" w14:textId="77777777" w:rsidR="00633A2C" w:rsidRPr="00AC673F" w:rsidRDefault="00633A2C" w:rsidP="00064CA1">
            <w:pPr>
              <w:rPr>
                <w:rFonts w:ascii="Arial" w:hAnsi="Arial" w:cs="Arial"/>
                <w:sz w:val="20"/>
                <w:szCs w:val="20"/>
              </w:rPr>
            </w:pPr>
            <w:r w:rsidRPr="00AC673F">
              <w:rPr>
                <w:rFonts w:ascii="Arial" w:hAnsi="Arial" w:cs="Arial"/>
                <w:sz w:val="20"/>
                <w:szCs w:val="20"/>
              </w:rPr>
              <w:t>Lot 1</w:t>
            </w:r>
          </w:p>
        </w:tc>
        <w:tc>
          <w:tcPr>
            <w:tcW w:w="773" w:type="dxa"/>
          </w:tcPr>
          <w:p w14:paraId="1D392168" w14:textId="77777777" w:rsidR="00633A2C" w:rsidRPr="00AC673F" w:rsidRDefault="00633A2C" w:rsidP="00064CA1">
            <w:pPr>
              <w:rPr>
                <w:rFonts w:ascii="Arial" w:hAnsi="Arial" w:cs="Arial"/>
                <w:sz w:val="20"/>
                <w:szCs w:val="20"/>
              </w:rPr>
            </w:pPr>
            <w:r w:rsidRPr="00AC673F">
              <w:rPr>
                <w:rFonts w:ascii="Arial" w:hAnsi="Arial" w:cs="Arial"/>
                <w:sz w:val="20"/>
                <w:szCs w:val="20"/>
              </w:rPr>
              <w:t>Lot 2</w:t>
            </w:r>
          </w:p>
        </w:tc>
        <w:tc>
          <w:tcPr>
            <w:tcW w:w="773" w:type="dxa"/>
          </w:tcPr>
          <w:p w14:paraId="33C364E7" w14:textId="77777777" w:rsidR="00633A2C" w:rsidRPr="00AC673F" w:rsidRDefault="00633A2C" w:rsidP="00064CA1">
            <w:pPr>
              <w:rPr>
                <w:rFonts w:ascii="Arial" w:hAnsi="Arial" w:cs="Arial"/>
                <w:sz w:val="20"/>
                <w:szCs w:val="20"/>
              </w:rPr>
            </w:pPr>
            <w:r w:rsidRPr="00AC673F">
              <w:rPr>
                <w:rFonts w:ascii="Arial" w:hAnsi="Arial" w:cs="Arial"/>
                <w:sz w:val="20"/>
                <w:szCs w:val="20"/>
              </w:rPr>
              <w:t>Lot 3</w:t>
            </w:r>
          </w:p>
        </w:tc>
        <w:tc>
          <w:tcPr>
            <w:tcW w:w="773" w:type="dxa"/>
          </w:tcPr>
          <w:p w14:paraId="6A02CEC0" w14:textId="77777777" w:rsidR="00633A2C" w:rsidRPr="00AC673F" w:rsidRDefault="00633A2C" w:rsidP="00064CA1">
            <w:pPr>
              <w:rPr>
                <w:rFonts w:ascii="Arial" w:hAnsi="Arial" w:cs="Arial"/>
                <w:sz w:val="20"/>
                <w:szCs w:val="20"/>
              </w:rPr>
            </w:pPr>
            <w:r w:rsidRPr="00AC673F">
              <w:rPr>
                <w:rFonts w:ascii="Arial" w:hAnsi="Arial" w:cs="Arial"/>
                <w:sz w:val="20"/>
                <w:szCs w:val="20"/>
              </w:rPr>
              <w:t>Lot 4</w:t>
            </w:r>
          </w:p>
        </w:tc>
        <w:tc>
          <w:tcPr>
            <w:tcW w:w="773" w:type="dxa"/>
          </w:tcPr>
          <w:p w14:paraId="08C29DFB" w14:textId="77777777" w:rsidR="00633A2C" w:rsidRPr="00AC673F" w:rsidRDefault="00633A2C" w:rsidP="00064CA1">
            <w:pPr>
              <w:rPr>
                <w:rFonts w:ascii="Arial" w:hAnsi="Arial" w:cs="Arial"/>
                <w:sz w:val="20"/>
                <w:szCs w:val="20"/>
              </w:rPr>
            </w:pPr>
            <w:r w:rsidRPr="00AC673F">
              <w:rPr>
                <w:rFonts w:ascii="Arial" w:hAnsi="Arial" w:cs="Arial"/>
                <w:sz w:val="20"/>
                <w:szCs w:val="20"/>
              </w:rPr>
              <w:t>Lot 5</w:t>
            </w:r>
          </w:p>
        </w:tc>
        <w:tc>
          <w:tcPr>
            <w:tcW w:w="773" w:type="dxa"/>
          </w:tcPr>
          <w:p w14:paraId="2D334DD2" w14:textId="77777777" w:rsidR="00633A2C" w:rsidRPr="00AC673F" w:rsidRDefault="00633A2C" w:rsidP="00064CA1">
            <w:pPr>
              <w:rPr>
                <w:rFonts w:ascii="Arial" w:hAnsi="Arial" w:cs="Arial"/>
                <w:sz w:val="20"/>
                <w:szCs w:val="20"/>
              </w:rPr>
            </w:pPr>
            <w:r w:rsidRPr="00AC673F">
              <w:rPr>
                <w:rFonts w:ascii="Arial" w:hAnsi="Arial" w:cs="Arial"/>
                <w:sz w:val="20"/>
                <w:szCs w:val="20"/>
              </w:rPr>
              <w:t>Lot 6</w:t>
            </w:r>
          </w:p>
        </w:tc>
        <w:tc>
          <w:tcPr>
            <w:tcW w:w="828" w:type="dxa"/>
          </w:tcPr>
          <w:p w14:paraId="243D4E80" w14:textId="77777777" w:rsidR="00633A2C" w:rsidRPr="00AC673F" w:rsidRDefault="00633A2C" w:rsidP="00064CA1">
            <w:pPr>
              <w:rPr>
                <w:rFonts w:ascii="Arial" w:hAnsi="Arial" w:cs="Arial"/>
                <w:sz w:val="20"/>
                <w:szCs w:val="20"/>
              </w:rPr>
            </w:pPr>
            <w:r w:rsidRPr="00AC673F">
              <w:rPr>
                <w:rFonts w:ascii="Arial" w:hAnsi="Arial" w:cs="Arial"/>
                <w:sz w:val="20"/>
                <w:szCs w:val="20"/>
              </w:rPr>
              <w:t xml:space="preserve">Lot 7 </w:t>
            </w:r>
          </w:p>
        </w:tc>
      </w:tr>
      <w:tr w:rsidR="00633A2C" w:rsidRPr="00AC673F" w14:paraId="6CFC7D89" w14:textId="77777777" w:rsidTr="00064CA1">
        <w:tc>
          <w:tcPr>
            <w:tcW w:w="4342" w:type="dxa"/>
          </w:tcPr>
          <w:p w14:paraId="1F6B83DE"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Aneta Arnaudovska</w:t>
            </w:r>
          </w:p>
        </w:tc>
        <w:tc>
          <w:tcPr>
            <w:tcW w:w="773" w:type="dxa"/>
          </w:tcPr>
          <w:p w14:paraId="7AAE945E" w14:textId="77777777" w:rsidR="00633A2C" w:rsidRPr="00AC673F" w:rsidRDefault="00633A2C" w:rsidP="00064CA1">
            <w:pPr>
              <w:jc w:val="center"/>
              <w:rPr>
                <w:rFonts w:ascii="Arial" w:hAnsi="Arial" w:cs="Arial"/>
                <w:sz w:val="20"/>
                <w:szCs w:val="20"/>
              </w:rPr>
            </w:pPr>
          </w:p>
        </w:tc>
        <w:tc>
          <w:tcPr>
            <w:tcW w:w="773" w:type="dxa"/>
          </w:tcPr>
          <w:p w14:paraId="167EC73F" w14:textId="77777777" w:rsidR="00633A2C" w:rsidRPr="00AC673F" w:rsidRDefault="00633A2C" w:rsidP="00064CA1">
            <w:pPr>
              <w:jc w:val="center"/>
              <w:rPr>
                <w:rFonts w:ascii="Arial" w:hAnsi="Arial" w:cs="Arial"/>
                <w:sz w:val="20"/>
                <w:szCs w:val="20"/>
              </w:rPr>
            </w:pPr>
          </w:p>
        </w:tc>
        <w:tc>
          <w:tcPr>
            <w:tcW w:w="773" w:type="dxa"/>
          </w:tcPr>
          <w:p w14:paraId="18AE8159" w14:textId="77777777" w:rsidR="00633A2C" w:rsidRPr="00AC673F" w:rsidRDefault="00633A2C" w:rsidP="00064CA1">
            <w:pPr>
              <w:jc w:val="center"/>
              <w:rPr>
                <w:rFonts w:ascii="Arial" w:hAnsi="Arial" w:cs="Arial"/>
                <w:sz w:val="20"/>
                <w:szCs w:val="20"/>
              </w:rPr>
            </w:pPr>
          </w:p>
        </w:tc>
        <w:tc>
          <w:tcPr>
            <w:tcW w:w="773" w:type="dxa"/>
          </w:tcPr>
          <w:p w14:paraId="79A4F56A" w14:textId="77777777" w:rsidR="00633A2C" w:rsidRPr="00AC673F" w:rsidRDefault="00633A2C" w:rsidP="00064CA1">
            <w:pPr>
              <w:jc w:val="center"/>
              <w:rPr>
                <w:rFonts w:ascii="Arial" w:hAnsi="Arial" w:cs="Arial"/>
                <w:sz w:val="20"/>
                <w:szCs w:val="20"/>
              </w:rPr>
            </w:pPr>
          </w:p>
        </w:tc>
        <w:tc>
          <w:tcPr>
            <w:tcW w:w="773" w:type="dxa"/>
          </w:tcPr>
          <w:p w14:paraId="4867EBA7" w14:textId="77777777" w:rsidR="00633A2C" w:rsidRPr="00AC673F" w:rsidRDefault="00633A2C" w:rsidP="00064CA1">
            <w:pPr>
              <w:jc w:val="center"/>
              <w:rPr>
                <w:rFonts w:ascii="Arial" w:hAnsi="Arial" w:cs="Arial"/>
                <w:sz w:val="20"/>
                <w:szCs w:val="20"/>
              </w:rPr>
            </w:pPr>
          </w:p>
        </w:tc>
        <w:tc>
          <w:tcPr>
            <w:tcW w:w="773" w:type="dxa"/>
          </w:tcPr>
          <w:p w14:paraId="55C84128"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828" w:type="dxa"/>
          </w:tcPr>
          <w:p w14:paraId="7E786D0D"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r>
      <w:tr w:rsidR="00633A2C" w:rsidRPr="00AC673F" w14:paraId="110596D8" w14:textId="77777777" w:rsidTr="00064CA1">
        <w:tc>
          <w:tcPr>
            <w:tcW w:w="4342" w:type="dxa"/>
          </w:tcPr>
          <w:p w14:paraId="2D68EDAD" w14:textId="77777777" w:rsidR="00633A2C" w:rsidRPr="00AC673F" w:rsidRDefault="00633A2C" w:rsidP="00064CA1">
            <w:pPr>
              <w:pStyle w:val="Default"/>
              <w:rPr>
                <w:sz w:val="20"/>
                <w:szCs w:val="20"/>
                <w:lang w:val="en-GB"/>
              </w:rPr>
            </w:pPr>
            <w:r w:rsidRPr="00AC673F">
              <w:rPr>
                <w:sz w:val="20"/>
                <w:szCs w:val="20"/>
                <w:lang w:val="en-GB"/>
              </w:rPr>
              <w:t>Bojana Bozhinovska Siljanovska</w:t>
            </w:r>
          </w:p>
        </w:tc>
        <w:tc>
          <w:tcPr>
            <w:tcW w:w="773" w:type="dxa"/>
          </w:tcPr>
          <w:p w14:paraId="2D72D7E5"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29D14210" w14:textId="77777777" w:rsidR="00633A2C" w:rsidRPr="00AC673F" w:rsidRDefault="00633A2C" w:rsidP="00064CA1">
            <w:pPr>
              <w:jc w:val="center"/>
              <w:rPr>
                <w:rFonts w:ascii="Arial" w:hAnsi="Arial" w:cs="Arial"/>
                <w:sz w:val="20"/>
                <w:szCs w:val="20"/>
              </w:rPr>
            </w:pPr>
          </w:p>
        </w:tc>
        <w:tc>
          <w:tcPr>
            <w:tcW w:w="773" w:type="dxa"/>
          </w:tcPr>
          <w:p w14:paraId="5BE0196E" w14:textId="77777777" w:rsidR="00633A2C" w:rsidRPr="00AC673F" w:rsidRDefault="00633A2C" w:rsidP="00064CA1">
            <w:pPr>
              <w:jc w:val="center"/>
              <w:rPr>
                <w:rFonts w:ascii="Arial" w:hAnsi="Arial" w:cs="Arial"/>
                <w:sz w:val="20"/>
                <w:szCs w:val="20"/>
              </w:rPr>
            </w:pPr>
          </w:p>
        </w:tc>
        <w:tc>
          <w:tcPr>
            <w:tcW w:w="773" w:type="dxa"/>
          </w:tcPr>
          <w:p w14:paraId="3F3C84F3"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0FC53F03"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D0F1CAD" w14:textId="77777777" w:rsidR="00633A2C" w:rsidRPr="00AC673F" w:rsidRDefault="00633A2C" w:rsidP="00064CA1">
            <w:pPr>
              <w:jc w:val="center"/>
              <w:rPr>
                <w:rFonts w:ascii="Arial" w:hAnsi="Arial" w:cs="Arial"/>
                <w:sz w:val="20"/>
                <w:szCs w:val="20"/>
              </w:rPr>
            </w:pPr>
          </w:p>
        </w:tc>
        <w:tc>
          <w:tcPr>
            <w:tcW w:w="828" w:type="dxa"/>
          </w:tcPr>
          <w:p w14:paraId="67CBD05E" w14:textId="77777777" w:rsidR="00633A2C" w:rsidRPr="00AC673F" w:rsidRDefault="00633A2C" w:rsidP="00064CA1">
            <w:pPr>
              <w:jc w:val="center"/>
              <w:rPr>
                <w:rFonts w:ascii="Arial" w:hAnsi="Arial" w:cs="Arial"/>
                <w:sz w:val="20"/>
                <w:szCs w:val="20"/>
              </w:rPr>
            </w:pPr>
          </w:p>
        </w:tc>
      </w:tr>
      <w:tr w:rsidR="00633A2C" w:rsidRPr="00AC673F" w14:paraId="4D49A836" w14:textId="77777777" w:rsidTr="00064CA1">
        <w:tc>
          <w:tcPr>
            <w:tcW w:w="4342" w:type="dxa"/>
          </w:tcPr>
          <w:p w14:paraId="1E789724" w14:textId="77777777" w:rsidR="00633A2C" w:rsidRPr="00AC673F" w:rsidRDefault="00633A2C" w:rsidP="00064CA1">
            <w:pPr>
              <w:pStyle w:val="Default"/>
              <w:rPr>
                <w:sz w:val="20"/>
                <w:szCs w:val="20"/>
                <w:lang w:val="en-GB"/>
              </w:rPr>
            </w:pPr>
            <w:r w:rsidRPr="00AC673F">
              <w:rPr>
                <w:sz w:val="20"/>
                <w:szCs w:val="20"/>
                <w:lang w:val="en-GB"/>
              </w:rPr>
              <w:t>Sanija Burageva</w:t>
            </w:r>
          </w:p>
        </w:tc>
        <w:tc>
          <w:tcPr>
            <w:tcW w:w="773" w:type="dxa"/>
          </w:tcPr>
          <w:p w14:paraId="134AFC2C"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EB8F163"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58112ECB" w14:textId="77777777" w:rsidR="00633A2C" w:rsidRPr="00AC673F" w:rsidRDefault="00633A2C" w:rsidP="00064CA1">
            <w:pPr>
              <w:jc w:val="center"/>
              <w:rPr>
                <w:rFonts w:ascii="Arial" w:hAnsi="Arial" w:cs="Arial"/>
                <w:sz w:val="20"/>
                <w:szCs w:val="20"/>
              </w:rPr>
            </w:pPr>
          </w:p>
        </w:tc>
        <w:tc>
          <w:tcPr>
            <w:tcW w:w="773" w:type="dxa"/>
          </w:tcPr>
          <w:p w14:paraId="263CF4B2" w14:textId="77777777" w:rsidR="00633A2C" w:rsidRPr="00AC673F" w:rsidRDefault="00633A2C" w:rsidP="00064CA1">
            <w:pPr>
              <w:jc w:val="center"/>
              <w:rPr>
                <w:rFonts w:ascii="Arial" w:hAnsi="Arial" w:cs="Arial"/>
                <w:sz w:val="20"/>
                <w:szCs w:val="20"/>
              </w:rPr>
            </w:pPr>
          </w:p>
        </w:tc>
        <w:tc>
          <w:tcPr>
            <w:tcW w:w="773" w:type="dxa"/>
          </w:tcPr>
          <w:p w14:paraId="0B840711" w14:textId="77777777" w:rsidR="00633A2C" w:rsidRPr="00AC673F" w:rsidRDefault="00633A2C" w:rsidP="00064CA1">
            <w:pPr>
              <w:jc w:val="center"/>
              <w:rPr>
                <w:rFonts w:ascii="Arial" w:hAnsi="Arial" w:cs="Arial"/>
                <w:sz w:val="20"/>
                <w:szCs w:val="20"/>
              </w:rPr>
            </w:pPr>
          </w:p>
        </w:tc>
        <w:tc>
          <w:tcPr>
            <w:tcW w:w="773" w:type="dxa"/>
          </w:tcPr>
          <w:p w14:paraId="630FC5B4" w14:textId="77777777" w:rsidR="00633A2C" w:rsidRPr="00AC673F" w:rsidRDefault="00633A2C" w:rsidP="00064CA1">
            <w:pPr>
              <w:jc w:val="center"/>
              <w:rPr>
                <w:rFonts w:ascii="Arial" w:hAnsi="Arial" w:cs="Arial"/>
                <w:sz w:val="20"/>
                <w:szCs w:val="20"/>
              </w:rPr>
            </w:pPr>
          </w:p>
        </w:tc>
        <w:tc>
          <w:tcPr>
            <w:tcW w:w="828" w:type="dxa"/>
          </w:tcPr>
          <w:p w14:paraId="6F2082DF" w14:textId="77777777" w:rsidR="00633A2C" w:rsidRPr="00AC673F" w:rsidRDefault="00633A2C" w:rsidP="00064CA1">
            <w:pPr>
              <w:jc w:val="center"/>
              <w:rPr>
                <w:rFonts w:ascii="Arial" w:hAnsi="Arial" w:cs="Arial"/>
                <w:sz w:val="20"/>
                <w:szCs w:val="20"/>
              </w:rPr>
            </w:pPr>
          </w:p>
        </w:tc>
      </w:tr>
      <w:tr w:rsidR="00633A2C" w:rsidRPr="00AC673F" w14:paraId="61E4C440" w14:textId="77777777" w:rsidTr="00064CA1">
        <w:tc>
          <w:tcPr>
            <w:tcW w:w="4342" w:type="dxa"/>
          </w:tcPr>
          <w:p w14:paraId="1DC6FB8E" w14:textId="77777777" w:rsidR="00633A2C" w:rsidRPr="00AC673F" w:rsidRDefault="00633A2C" w:rsidP="00064CA1">
            <w:pPr>
              <w:tabs>
                <w:tab w:val="center" w:pos="1803"/>
              </w:tabs>
              <w:autoSpaceDE w:val="0"/>
              <w:autoSpaceDN w:val="0"/>
              <w:jc w:val="both"/>
              <w:rPr>
                <w:rFonts w:ascii="Arial" w:hAnsi="Arial" w:cs="Arial"/>
                <w:sz w:val="20"/>
                <w:szCs w:val="20"/>
              </w:rPr>
            </w:pPr>
            <w:r w:rsidRPr="00AC673F">
              <w:rPr>
                <w:rFonts w:ascii="Arial" w:hAnsi="Arial" w:cs="Arial"/>
                <w:sz w:val="20"/>
                <w:szCs w:val="20"/>
              </w:rPr>
              <w:t>Natasha Dokovska</w:t>
            </w:r>
          </w:p>
        </w:tc>
        <w:tc>
          <w:tcPr>
            <w:tcW w:w="773" w:type="dxa"/>
          </w:tcPr>
          <w:p w14:paraId="75AD4B8D" w14:textId="77777777" w:rsidR="00633A2C" w:rsidRPr="00AC673F" w:rsidRDefault="00633A2C" w:rsidP="00064CA1">
            <w:pPr>
              <w:jc w:val="center"/>
              <w:rPr>
                <w:rFonts w:ascii="Arial" w:hAnsi="Arial" w:cs="Arial"/>
                <w:sz w:val="20"/>
                <w:szCs w:val="20"/>
              </w:rPr>
            </w:pPr>
          </w:p>
        </w:tc>
        <w:tc>
          <w:tcPr>
            <w:tcW w:w="773" w:type="dxa"/>
          </w:tcPr>
          <w:p w14:paraId="14385FAE" w14:textId="77777777" w:rsidR="00633A2C" w:rsidRPr="00AC673F" w:rsidRDefault="00633A2C" w:rsidP="00064CA1">
            <w:pPr>
              <w:jc w:val="center"/>
              <w:rPr>
                <w:rFonts w:ascii="Arial" w:hAnsi="Arial" w:cs="Arial"/>
                <w:sz w:val="20"/>
                <w:szCs w:val="20"/>
              </w:rPr>
            </w:pPr>
          </w:p>
        </w:tc>
        <w:tc>
          <w:tcPr>
            <w:tcW w:w="773" w:type="dxa"/>
          </w:tcPr>
          <w:p w14:paraId="51BB48A3" w14:textId="77777777" w:rsidR="00633A2C" w:rsidRPr="00AC673F" w:rsidRDefault="00633A2C" w:rsidP="00064CA1">
            <w:pPr>
              <w:jc w:val="center"/>
              <w:rPr>
                <w:rFonts w:ascii="Arial" w:hAnsi="Arial" w:cs="Arial"/>
                <w:sz w:val="20"/>
                <w:szCs w:val="20"/>
              </w:rPr>
            </w:pPr>
          </w:p>
        </w:tc>
        <w:tc>
          <w:tcPr>
            <w:tcW w:w="773" w:type="dxa"/>
          </w:tcPr>
          <w:p w14:paraId="18DE786C" w14:textId="77777777" w:rsidR="00633A2C" w:rsidRPr="00AC673F" w:rsidRDefault="00633A2C" w:rsidP="00064CA1">
            <w:pPr>
              <w:jc w:val="center"/>
              <w:rPr>
                <w:rFonts w:ascii="Arial" w:hAnsi="Arial" w:cs="Arial"/>
                <w:sz w:val="20"/>
                <w:szCs w:val="20"/>
              </w:rPr>
            </w:pPr>
          </w:p>
        </w:tc>
        <w:tc>
          <w:tcPr>
            <w:tcW w:w="773" w:type="dxa"/>
          </w:tcPr>
          <w:p w14:paraId="29BE8D98" w14:textId="77777777" w:rsidR="00633A2C" w:rsidRPr="00AC673F" w:rsidRDefault="00633A2C" w:rsidP="00064CA1">
            <w:pPr>
              <w:jc w:val="center"/>
              <w:rPr>
                <w:rFonts w:ascii="Arial" w:hAnsi="Arial" w:cs="Arial"/>
                <w:sz w:val="20"/>
                <w:szCs w:val="20"/>
              </w:rPr>
            </w:pPr>
          </w:p>
        </w:tc>
        <w:tc>
          <w:tcPr>
            <w:tcW w:w="773" w:type="dxa"/>
          </w:tcPr>
          <w:p w14:paraId="0E4AC934"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828" w:type="dxa"/>
          </w:tcPr>
          <w:p w14:paraId="66158038" w14:textId="77777777" w:rsidR="00633A2C" w:rsidRPr="00AC673F" w:rsidRDefault="00633A2C" w:rsidP="00064CA1">
            <w:pPr>
              <w:jc w:val="center"/>
              <w:rPr>
                <w:rFonts w:ascii="Arial" w:hAnsi="Arial" w:cs="Arial"/>
                <w:sz w:val="20"/>
                <w:szCs w:val="20"/>
              </w:rPr>
            </w:pPr>
          </w:p>
        </w:tc>
      </w:tr>
      <w:tr w:rsidR="00633A2C" w:rsidRPr="00AC673F" w14:paraId="6DD81C55" w14:textId="77777777" w:rsidTr="00064CA1">
        <w:tc>
          <w:tcPr>
            <w:tcW w:w="4342" w:type="dxa"/>
          </w:tcPr>
          <w:p w14:paraId="2049B846" w14:textId="77777777" w:rsidR="00633A2C" w:rsidRPr="00AC673F" w:rsidRDefault="00633A2C" w:rsidP="00064CA1">
            <w:pPr>
              <w:tabs>
                <w:tab w:val="center" w:pos="1803"/>
              </w:tabs>
              <w:autoSpaceDE w:val="0"/>
              <w:autoSpaceDN w:val="0"/>
              <w:jc w:val="both"/>
              <w:rPr>
                <w:rFonts w:ascii="Arial" w:hAnsi="Arial" w:cs="Arial"/>
                <w:sz w:val="20"/>
                <w:szCs w:val="20"/>
              </w:rPr>
            </w:pPr>
            <w:r w:rsidRPr="00AC673F">
              <w:rPr>
                <w:rFonts w:ascii="Arial" w:hAnsi="Arial" w:cs="Arial"/>
                <w:sz w:val="20"/>
                <w:szCs w:val="20"/>
              </w:rPr>
              <w:t>Aleksandra Gruevska Drakulevski</w:t>
            </w:r>
          </w:p>
        </w:tc>
        <w:tc>
          <w:tcPr>
            <w:tcW w:w="773" w:type="dxa"/>
          </w:tcPr>
          <w:p w14:paraId="472F13EB" w14:textId="77777777" w:rsidR="00633A2C" w:rsidRPr="00AC673F" w:rsidRDefault="00633A2C" w:rsidP="00064CA1">
            <w:pPr>
              <w:jc w:val="center"/>
              <w:rPr>
                <w:rFonts w:ascii="Arial" w:hAnsi="Arial" w:cs="Arial"/>
                <w:sz w:val="20"/>
                <w:szCs w:val="20"/>
              </w:rPr>
            </w:pPr>
          </w:p>
        </w:tc>
        <w:tc>
          <w:tcPr>
            <w:tcW w:w="773" w:type="dxa"/>
          </w:tcPr>
          <w:p w14:paraId="741C0AF0" w14:textId="77777777" w:rsidR="00633A2C" w:rsidRPr="00AC673F" w:rsidRDefault="00633A2C" w:rsidP="00064CA1">
            <w:pPr>
              <w:jc w:val="center"/>
              <w:rPr>
                <w:rFonts w:ascii="Arial" w:hAnsi="Arial" w:cs="Arial"/>
                <w:sz w:val="20"/>
                <w:szCs w:val="20"/>
              </w:rPr>
            </w:pPr>
          </w:p>
        </w:tc>
        <w:tc>
          <w:tcPr>
            <w:tcW w:w="773" w:type="dxa"/>
          </w:tcPr>
          <w:p w14:paraId="72DCA0F4"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517B5F1" w14:textId="77777777" w:rsidR="00633A2C" w:rsidRPr="00AC673F" w:rsidRDefault="00633A2C" w:rsidP="00064CA1">
            <w:pPr>
              <w:jc w:val="center"/>
              <w:rPr>
                <w:rFonts w:ascii="Arial" w:hAnsi="Arial" w:cs="Arial"/>
                <w:sz w:val="20"/>
                <w:szCs w:val="20"/>
              </w:rPr>
            </w:pPr>
          </w:p>
        </w:tc>
        <w:tc>
          <w:tcPr>
            <w:tcW w:w="773" w:type="dxa"/>
          </w:tcPr>
          <w:p w14:paraId="49AB976C" w14:textId="77777777" w:rsidR="00633A2C" w:rsidRPr="00AC673F" w:rsidRDefault="00633A2C" w:rsidP="00064CA1">
            <w:pPr>
              <w:jc w:val="center"/>
              <w:rPr>
                <w:rFonts w:ascii="Arial" w:hAnsi="Arial" w:cs="Arial"/>
                <w:sz w:val="20"/>
                <w:szCs w:val="20"/>
              </w:rPr>
            </w:pPr>
          </w:p>
        </w:tc>
        <w:tc>
          <w:tcPr>
            <w:tcW w:w="773" w:type="dxa"/>
          </w:tcPr>
          <w:p w14:paraId="56DCDEE7" w14:textId="77777777" w:rsidR="00633A2C" w:rsidRPr="00AC673F" w:rsidRDefault="00633A2C" w:rsidP="00064CA1">
            <w:pPr>
              <w:jc w:val="center"/>
              <w:rPr>
                <w:rFonts w:ascii="Arial" w:hAnsi="Arial" w:cs="Arial"/>
                <w:sz w:val="20"/>
                <w:szCs w:val="20"/>
              </w:rPr>
            </w:pPr>
          </w:p>
        </w:tc>
        <w:tc>
          <w:tcPr>
            <w:tcW w:w="828" w:type="dxa"/>
          </w:tcPr>
          <w:p w14:paraId="7260277F" w14:textId="77777777" w:rsidR="00633A2C" w:rsidRPr="00AC673F" w:rsidRDefault="00633A2C" w:rsidP="00064CA1">
            <w:pPr>
              <w:jc w:val="center"/>
              <w:rPr>
                <w:rFonts w:ascii="Arial" w:hAnsi="Arial" w:cs="Arial"/>
                <w:sz w:val="20"/>
                <w:szCs w:val="20"/>
              </w:rPr>
            </w:pPr>
          </w:p>
        </w:tc>
      </w:tr>
      <w:tr w:rsidR="00633A2C" w:rsidRPr="00AC673F" w14:paraId="2125D728" w14:textId="77777777" w:rsidTr="00064CA1">
        <w:tc>
          <w:tcPr>
            <w:tcW w:w="4342" w:type="dxa"/>
          </w:tcPr>
          <w:p w14:paraId="16C3E9FC" w14:textId="77777777" w:rsidR="00633A2C" w:rsidRPr="00AC673F" w:rsidRDefault="00633A2C" w:rsidP="00064CA1">
            <w:pPr>
              <w:tabs>
                <w:tab w:val="center" w:pos="1803"/>
              </w:tabs>
              <w:autoSpaceDE w:val="0"/>
              <w:autoSpaceDN w:val="0"/>
              <w:jc w:val="both"/>
              <w:rPr>
                <w:rFonts w:ascii="Arial" w:hAnsi="Arial" w:cs="Arial"/>
                <w:sz w:val="20"/>
                <w:szCs w:val="20"/>
              </w:rPr>
            </w:pPr>
            <w:r w:rsidRPr="00AC673F">
              <w:rPr>
                <w:rFonts w:ascii="Arial" w:hAnsi="Arial" w:cs="Arial"/>
                <w:sz w:val="20"/>
                <w:szCs w:val="20"/>
              </w:rPr>
              <w:t>Zoran Drangovski</w:t>
            </w:r>
          </w:p>
        </w:tc>
        <w:tc>
          <w:tcPr>
            <w:tcW w:w="773" w:type="dxa"/>
          </w:tcPr>
          <w:p w14:paraId="74F41AD2"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53B5E5EB"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04425D7D"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01093438" w14:textId="77777777" w:rsidR="00633A2C" w:rsidRPr="00AC673F" w:rsidRDefault="00633A2C" w:rsidP="00064CA1">
            <w:pPr>
              <w:jc w:val="center"/>
              <w:rPr>
                <w:rFonts w:ascii="Arial" w:hAnsi="Arial" w:cs="Arial"/>
                <w:sz w:val="20"/>
                <w:szCs w:val="20"/>
              </w:rPr>
            </w:pPr>
          </w:p>
        </w:tc>
        <w:tc>
          <w:tcPr>
            <w:tcW w:w="773" w:type="dxa"/>
          </w:tcPr>
          <w:p w14:paraId="5924F779" w14:textId="77777777" w:rsidR="00633A2C" w:rsidRPr="00AC673F" w:rsidRDefault="00633A2C" w:rsidP="00064CA1">
            <w:pPr>
              <w:jc w:val="center"/>
              <w:rPr>
                <w:rFonts w:ascii="Arial" w:hAnsi="Arial" w:cs="Arial"/>
                <w:sz w:val="20"/>
                <w:szCs w:val="20"/>
              </w:rPr>
            </w:pPr>
          </w:p>
        </w:tc>
        <w:tc>
          <w:tcPr>
            <w:tcW w:w="773" w:type="dxa"/>
          </w:tcPr>
          <w:p w14:paraId="7A36C076" w14:textId="77777777" w:rsidR="00633A2C" w:rsidRPr="00AC673F" w:rsidRDefault="00633A2C" w:rsidP="00064CA1">
            <w:pPr>
              <w:jc w:val="center"/>
              <w:rPr>
                <w:rFonts w:ascii="Arial" w:hAnsi="Arial" w:cs="Arial"/>
                <w:sz w:val="20"/>
                <w:szCs w:val="20"/>
              </w:rPr>
            </w:pPr>
          </w:p>
        </w:tc>
        <w:tc>
          <w:tcPr>
            <w:tcW w:w="828" w:type="dxa"/>
          </w:tcPr>
          <w:p w14:paraId="21825C90" w14:textId="77777777" w:rsidR="00633A2C" w:rsidRPr="00AC673F" w:rsidRDefault="00633A2C" w:rsidP="00064CA1">
            <w:pPr>
              <w:jc w:val="center"/>
              <w:rPr>
                <w:rFonts w:ascii="Arial" w:hAnsi="Arial" w:cs="Arial"/>
                <w:sz w:val="20"/>
                <w:szCs w:val="20"/>
              </w:rPr>
            </w:pPr>
          </w:p>
        </w:tc>
      </w:tr>
      <w:tr w:rsidR="00633A2C" w:rsidRPr="00AC673F" w14:paraId="68B60EB3" w14:textId="77777777" w:rsidTr="00064CA1">
        <w:tc>
          <w:tcPr>
            <w:tcW w:w="4342" w:type="dxa"/>
          </w:tcPr>
          <w:p w14:paraId="43BBE103"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Elena Grozdanova</w:t>
            </w:r>
          </w:p>
        </w:tc>
        <w:tc>
          <w:tcPr>
            <w:tcW w:w="773" w:type="dxa"/>
          </w:tcPr>
          <w:p w14:paraId="19B414DF"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2C916E41" w14:textId="77777777" w:rsidR="00633A2C" w:rsidRPr="00AC673F" w:rsidRDefault="00633A2C" w:rsidP="00064CA1">
            <w:pPr>
              <w:jc w:val="center"/>
              <w:rPr>
                <w:rFonts w:ascii="Arial" w:hAnsi="Arial" w:cs="Arial"/>
                <w:sz w:val="20"/>
                <w:szCs w:val="20"/>
              </w:rPr>
            </w:pPr>
          </w:p>
        </w:tc>
        <w:tc>
          <w:tcPr>
            <w:tcW w:w="773" w:type="dxa"/>
          </w:tcPr>
          <w:p w14:paraId="623F72C7" w14:textId="77777777" w:rsidR="00633A2C" w:rsidRPr="00AC673F" w:rsidRDefault="00633A2C" w:rsidP="00064CA1">
            <w:pPr>
              <w:jc w:val="center"/>
              <w:rPr>
                <w:rFonts w:ascii="Arial" w:hAnsi="Arial" w:cs="Arial"/>
                <w:sz w:val="20"/>
                <w:szCs w:val="20"/>
              </w:rPr>
            </w:pPr>
          </w:p>
        </w:tc>
        <w:tc>
          <w:tcPr>
            <w:tcW w:w="773" w:type="dxa"/>
          </w:tcPr>
          <w:p w14:paraId="37231ADA" w14:textId="77777777" w:rsidR="00633A2C" w:rsidRPr="00AC673F" w:rsidRDefault="00633A2C" w:rsidP="00064CA1">
            <w:pPr>
              <w:jc w:val="center"/>
              <w:rPr>
                <w:rFonts w:ascii="Arial" w:hAnsi="Arial" w:cs="Arial"/>
                <w:sz w:val="20"/>
                <w:szCs w:val="20"/>
              </w:rPr>
            </w:pPr>
          </w:p>
        </w:tc>
        <w:tc>
          <w:tcPr>
            <w:tcW w:w="773" w:type="dxa"/>
          </w:tcPr>
          <w:p w14:paraId="58C9FFE0" w14:textId="77777777" w:rsidR="00633A2C" w:rsidRPr="00AC673F" w:rsidRDefault="00633A2C" w:rsidP="00064CA1">
            <w:pPr>
              <w:jc w:val="center"/>
              <w:rPr>
                <w:rFonts w:ascii="Arial" w:hAnsi="Arial" w:cs="Arial"/>
                <w:sz w:val="20"/>
                <w:szCs w:val="20"/>
              </w:rPr>
            </w:pPr>
          </w:p>
        </w:tc>
        <w:tc>
          <w:tcPr>
            <w:tcW w:w="773" w:type="dxa"/>
          </w:tcPr>
          <w:p w14:paraId="586A16AE" w14:textId="77777777" w:rsidR="00633A2C" w:rsidRPr="00AC673F" w:rsidRDefault="00633A2C" w:rsidP="00064CA1">
            <w:pPr>
              <w:jc w:val="center"/>
              <w:rPr>
                <w:rFonts w:ascii="Arial" w:hAnsi="Arial" w:cs="Arial"/>
                <w:sz w:val="20"/>
                <w:szCs w:val="20"/>
              </w:rPr>
            </w:pPr>
          </w:p>
        </w:tc>
        <w:tc>
          <w:tcPr>
            <w:tcW w:w="828" w:type="dxa"/>
          </w:tcPr>
          <w:p w14:paraId="78F4F709" w14:textId="77777777" w:rsidR="00633A2C" w:rsidRPr="00AC673F" w:rsidRDefault="00633A2C" w:rsidP="00064CA1">
            <w:pPr>
              <w:jc w:val="center"/>
              <w:rPr>
                <w:rFonts w:ascii="Arial" w:hAnsi="Arial" w:cs="Arial"/>
                <w:sz w:val="20"/>
                <w:szCs w:val="20"/>
              </w:rPr>
            </w:pPr>
          </w:p>
        </w:tc>
      </w:tr>
      <w:tr w:rsidR="00633A2C" w:rsidRPr="00AC673F" w14:paraId="366B238B" w14:textId="77777777" w:rsidTr="00064CA1">
        <w:tc>
          <w:tcPr>
            <w:tcW w:w="4342" w:type="dxa"/>
          </w:tcPr>
          <w:p w14:paraId="2B5EE1BD"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 xml:space="preserve">Association for Support and Protection of Children </w:t>
            </w:r>
            <w:r>
              <w:rPr>
                <w:rFonts w:ascii="Arial" w:hAnsi="Arial" w:cs="Arial"/>
                <w:sz w:val="20"/>
                <w:szCs w:val="20"/>
              </w:rPr>
              <w:t>and Families in Risk “</w:t>
            </w:r>
            <w:r w:rsidRPr="00AC673F">
              <w:rPr>
                <w:rFonts w:ascii="Arial" w:hAnsi="Arial" w:cs="Arial"/>
                <w:sz w:val="20"/>
                <w:szCs w:val="20"/>
              </w:rPr>
              <w:t>For Happy Childhood</w:t>
            </w:r>
            <w:r>
              <w:rPr>
                <w:rFonts w:ascii="Arial" w:hAnsi="Arial" w:cs="Arial"/>
                <w:sz w:val="20"/>
                <w:szCs w:val="20"/>
              </w:rPr>
              <w:t>”</w:t>
            </w:r>
          </w:p>
        </w:tc>
        <w:tc>
          <w:tcPr>
            <w:tcW w:w="773" w:type="dxa"/>
          </w:tcPr>
          <w:p w14:paraId="7206DB09" w14:textId="77777777" w:rsidR="00633A2C" w:rsidRPr="00AC673F" w:rsidRDefault="00633A2C" w:rsidP="00064CA1">
            <w:pPr>
              <w:jc w:val="center"/>
              <w:rPr>
                <w:rFonts w:ascii="Arial" w:hAnsi="Arial" w:cs="Arial"/>
                <w:sz w:val="20"/>
                <w:szCs w:val="20"/>
              </w:rPr>
            </w:pPr>
          </w:p>
        </w:tc>
        <w:tc>
          <w:tcPr>
            <w:tcW w:w="773" w:type="dxa"/>
          </w:tcPr>
          <w:p w14:paraId="0C0DDE23"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0B0F8D8E" w14:textId="77777777" w:rsidR="00633A2C" w:rsidRPr="00AC673F" w:rsidRDefault="00633A2C" w:rsidP="00064CA1">
            <w:pPr>
              <w:jc w:val="center"/>
              <w:rPr>
                <w:rFonts w:ascii="Arial" w:hAnsi="Arial" w:cs="Arial"/>
                <w:sz w:val="20"/>
                <w:szCs w:val="20"/>
              </w:rPr>
            </w:pPr>
          </w:p>
        </w:tc>
        <w:tc>
          <w:tcPr>
            <w:tcW w:w="773" w:type="dxa"/>
          </w:tcPr>
          <w:p w14:paraId="6EB633D6"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5EEF7BDF" w14:textId="77777777" w:rsidR="00633A2C" w:rsidRPr="00AC673F" w:rsidRDefault="00633A2C" w:rsidP="00064CA1">
            <w:pPr>
              <w:jc w:val="center"/>
              <w:rPr>
                <w:rFonts w:ascii="Arial" w:hAnsi="Arial" w:cs="Arial"/>
                <w:sz w:val="20"/>
                <w:szCs w:val="20"/>
              </w:rPr>
            </w:pPr>
          </w:p>
        </w:tc>
        <w:tc>
          <w:tcPr>
            <w:tcW w:w="773" w:type="dxa"/>
          </w:tcPr>
          <w:p w14:paraId="246FFFD7" w14:textId="77777777" w:rsidR="00633A2C" w:rsidRPr="00AC673F" w:rsidRDefault="00633A2C" w:rsidP="00064CA1">
            <w:pPr>
              <w:jc w:val="center"/>
              <w:rPr>
                <w:rFonts w:ascii="Arial" w:hAnsi="Arial" w:cs="Arial"/>
                <w:sz w:val="20"/>
                <w:szCs w:val="20"/>
              </w:rPr>
            </w:pPr>
          </w:p>
        </w:tc>
        <w:tc>
          <w:tcPr>
            <w:tcW w:w="828" w:type="dxa"/>
          </w:tcPr>
          <w:p w14:paraId="77B6AF2C" w14:textId="77777777" w:rsidR="00633A2C" w:rsidRPr="00AC673F" w:rsidRDefault="00633A2C" w:rsidP="00064CA1">
            <w:pPr>
              <w:jc w:val="center"/>
              <w:rPr>
                <w:rFonts w:ascii="Arial" w:hAnsi="Arial" w:cs="Arial"/>
                <w:sz w:val="20"/>
                <w:szCs w:val="20"/>
              </w:rPr>
            </w:pPr>
          </w:p>
        </w:tc>
      </w:tr>
      <w:tr w:rsidR="00633A2C" w:rsidRPr="00AC673F" w14:paraId="1FF3384B" w14:textId="77777777" w:rsidTr="00064CA1">
        <w:tc>
          <w:tcPr>
            <w:tcW w:w="4342" w:type="dxa"/>
          </w:tcPr>
          <w:p w14:paraId="473F6F60"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 xml:space="preserve">Impetus </w:t>
            </w:r>
          </w:p>
        </w:tc>
        <w:tc>
          <w:tcPr>
            <w:tcW w:w="773" w:type="dxa"/>
          </w:tcPr>
          <w:p w14:paraId="67A09495" w14:textId="77777777" w:rsidR="00633A2C" w:rsidRPr="00AC673F" w:rsidRDefault="00633A2C" w:rsidP="00064CA1">
            <w:pPr>
              <w:jc w:val="center"/>
              <w:rPr>
                <w:rFonts w:ascii="Arial" w:hAnsi="Arial" w:cs="Arial"/>
                <w:sz w:val="20"/>
                <w:szCs w:val="20"/>
              </w:rPr>
            </w:pPr>
          </w:p>
        </w:tc>
        <w:tc>
          <w:tcPr>
            <w:tcW w:w="773" w:type="dxa"/>
          </w:tcPr>
          <w:p w14:paraId="167108C0" w14:textId="77777777" w:rsidR="00633A2C" w:rsidRPr="00AC673F" w:rsidRDefault="00633A2C" w:rsidP="00064CA1">
            <w:pPr>
              <w:jc w:val="center"/>
              <w:rPr>
                <w:rFonts w:ascii="Arial" w:hAnsi="Arial" w:cs="Arial"/>
                <w:sz w:val="20"/>
                <w:szCs w:val="20"/>
              </w:rPr>
            </w:pPr>
          </w:p>
        </w:tc>
        <w:tc>
          <w:tcPr>
            <w:tcW w:w="773" w:type="dxa"/>
          </w:tcPr>
          <w:p w14:paraId="09696174"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2ACC5F5B" w14:textId="77777777" w:rsidR="00633A2C" w:rsidRPr="00AC673F" w:rsidRDefault="00633A2C" w:rsidP="00064CA1">
            <w:pPr>
              <w:jc w:val="center"/>
              <w:rPr>
                <w:rFonts w:ascii="Arial" w:hAnsi="Arial" w:cs="Arial"/>
                <w:sz w:val="20"/>
                <w:szCs w:val="20"/>
              </w:rPr>
            </w:pPr>
          </w:p>
        </w:tc>
        <w:tc>
          <w:tcPr>
            <w:tcW w:w="773" w:type="dxa"/>
          </w:tcPr>
          <w:p w14:paraId="7D72F315"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DE46257" w14:textId="77777777" w:rsidR="00633A2C" w:rsidRPr="00AC673F" w:rsidRDefault="00633A2C" w:rsidP="00064CA1">
            <w:pPr>
              <w:jc w:val="center"/>
              <w:rPr>
                <w:rFonts w:ascii="Arial" w:hAnsi="Arial" w:cs="Arial"/>
                <w:sz w:val="20"/>
                <w:szCs w:val="20"/>
              </w:rPr>
            </w:pPr>
          </w:p>
        </w:tc>
        <w:tc>
          <w:tcPr>
            <w:tcW w:w="828" w:type="dxa"/>
          </w:tcPr>
          <w:p w14:paraId="7D9D8B3A" w14:textId="77777777" w:rsidR="00633A2C" w:rsidRPr="00AC673F" w:rsidRDefault="00633A2C" w:rsidP="00064CA1">
            <w:pPr>
              <w:jc w:val="center"/>
              <w:rPr>
                <w:rFonts w:ascii="Arial" w:hAnsi="Arial" w:cs="Arial"/>
                <w:sz w:val="20"/>
                <w:szCs w:val="20"/>
              </w:rPr>
            </w:pPr>
          </w:p>
        </w:tc>
      </w:tr>
      <w:tr w:rsidR="00633A2C" w:rsidRPr="00AC673F" w14:paraId="6E4D661D" w14:textId="77777777" w:rsidTr="00064CA1">
        <w:tc>
          <w:tcPr>
            <w:tcW w:w="4342" w:type="dxa"/>
          </w:tcPr>
          <w:p w14:paraId="50C3516A"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Olga Koshevaliska</w:t>
            </w:r>
          </w:p>
        </w:tc>
        <w:tc>
          <w:tcPr>
            <w:tcW w:w="773" w:type="dxa"/>
          </w:tcPr>
          <w:p w14:paraId="701723E0" w14:textId="77777777" w:rsidR="00633A2C" w:rsidRPr="00AC673F" w:rsidRDefault="00633A2C" w:rsidP="00064CA1">
            <w:pPr>
              <w:jc w:val="center"/>
              <w:rPr>
                <w:rFonts w:ascii="Arial" w:hAnsi="Arial" w:cs="Arial"/>
                <w:sz w:val="20"/>
                <w:szCs w:val="20"/>
              </w:rPr>
            </w:pPr>
          </w:p>
        </w:tc>
        <w:tc>
          <w:tcPr>
            <w:tcW w:w="773" w:type="dxa"/>
          </w:tcPr>
          <w:p w14:paraId="42C83672"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5DD86D0"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6E899368" w14:textId="77777777" w:rsidR="00633A2C" w:rsidRPr="00AC673F" w:rsidRDefault="00633A2C" w:rsidP="00064CA1">
            <w:pPr>
              <w:jc w:val="center"/>
              <w:rPr>
                <w:rFonts w:ascii="Arial" w:hAnsi="Arial" w:cs="Arial"/>
                <w:sz w:val="20"/>
                <w:szCs w:val="20"/>
              </w:rPr>
            </w:pPr>
          </w:p>
        </w:tc>
        <w:tc>
          <w:tcPr>
            <w:tcW w:w="773" w:type="dxa"/>
          </w:tcPr>
          <w:p w14:paraId="2EE8DF50"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6CBD482" w14:textId="77777777" w:rsidR="00633A2C" w:rsidRPr="00AC673F" w:rsidRDefault="00633A2C" w:rsidP="00064CA1">
            <w:pPr>
              <w:jc w:val="center"/>
              <w:rPr>
                <w:rFonts w:ascii="Arial" w:hAnsi="Arial" w:cs="Arial"/>
                <w:sz w:val="20"/>
                <w:szCs w:val="20"/>
              </w:rPr>
            </w:pPr>
          </w:p>
        </w:tc>
        <w:tc>
          <w:tcPr>
            <w:tcW w:w="828" w:type="dxa"/>
          </w:tcPr>
          <w:p w14:paraId="44A44DE7"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r>
      <w:tr w:rsidR="00633A2C" w:rsidRPr="00AC673F" w14:paraId="3CCC27E5" w14:textId="77777777" w:rsidTr="00064CA1">
        <w:tc>
          <w:tcPr>
            <w:tcW w:w="4342" w:type="dxa"/>
          </w:tcPr>
          <w:p w14:paraId="2A536684"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Ana Nikodinovska Krstevska</w:t>
            </w:r>
          </w:p>
        </w:tc>
        <w:tc>
          <w:tcPr>
            <w:tcW w:w="773" w:type="dxa"/>
          </w:tcPr>
          <w:p w14:paraId="5C9092B8"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1598299" w14:textId="77777777" w:rsidR="00633A2C" w:rsidRPr="00AC673F" w:rsidRDefault="00633A2C" w:rsidP="00064CA1">
            <w:pPr>
              <w:jc w:val="center"/>
              <w:rPr>
                <w:rFonts w:ascii="Arial" w:hAnsi="Arial" w:cs="Arial"/>
                <w:sz w:val="20"/>
                <w:szCs w:val="20"/>
              </w:rPr>
            </w:pPr>
          </w:p>
        </w:tc>
        <w:tc>
          <w:tcPr>
            <w:tcW w:w="773" w:type="dxa"/>
          </w:tcPr>
          <w:p w14:paraId="51F3F4AF"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6FEB3E5" w14:textId="77777777" w:rsidR="00633A2C" w:rsidRPr="00AC673F" w:rsidRDefault="00633A2C" w:rsidP="00064CA1">
            <w:pPr>
              <w:jc w:val="center"/>
              <w:rPr>
                <w:rFonts w:ascii="Arial" w:hAnsi="Arial" w:cs="Arial"/>
                <w:sz w:val="20"/>
                <w:szCs w:val="20"/>
              </w:rPr>
            </w:pPr>
          </w:p>
        </w:tc>
        <w:tc>
          <w:tcPr>
            <w:tcW w:w="773" w:type="dxa"/>
          </w:tcPr>
          <w:p w14:paraId="44481542" w14:textId="77777777" w:rsidR="00633A2C" w:rsidRPr="00AC673F" w:rsidRDefault="00633A2C" w:rsidP="00064CA1">
            <w:pPr>
              <w:jc w:val="center"/>
              <w:rPr>
                <w:rFonts w:ascii="Arial" w:hAnsi="Arial" w:cs="Arial"/>
                <w:sz w:val="20"/>
                <w:szCs w:val="20"/>
              </w:rPr>
            </w:pPr>
          </w:p>
        </w:tc>
        <w:tc>
          <w:tcPr>
            <w:tcW w:w="773" w:type="dxa"/>
          </w:tcPr>
          <w:p w14:paraId="1C64603E" w14:textId="77777777" w:rsidR="00633A2C" w:rsidRPr="00AC673F" w:rsidRDefault="00633A2C" w:rsidP="00064CA1">
            <w:pPr>
              <w:jc w:val="center"/>
              <w:rPr>
                <w:rFonts w:ascii="Arial" w:hAnsi="Arial" w:cs="Arial"/>
                <w:sz w:val="20"/>
                <w:szCs w:val="20"/>
              </w:rPr>
            </w:pPr>
          </w:p>
        </w:tc>
        <w:tc>
          <w:tcPr>
            <w:tcW w:w="828" w:type="dxa"/>
          </w:tcPr>
          <w:p w14:paraId="51CCE724" w14:textId="77777777" w:rsidR="00633A2C" w:rsidRPr="00AC673F" w:rsidRDefault="00633A2C" w:rsidP="00064CA1">
            <w:pPr>
              <w:jc w:val="center"/>
              <w:rPr>
                <w:rFonts w:ascii="Arial" w:hAnsi="Arial" w:cs="Arial"/>
                <w:sz w:val="20"/>
                <w:szCs w:val="20"/>
              </w:rPr>
            </w:pPr>
          </w:p>
        </w:tc>
      </w:tr>
      <w:tr w:rsidR="00633A2C" w:rsidRPr="00AC673F" w14:paraId="4698FDFD" w14:textId="77777777" w:rsidTr="00064CA1">
        <w:tc>
          <w:tcPr>
            <w:tcW w:w="4342" w:type="dxa"/>
          </w:tcPr>
          <w:p w14:paraId="7F235188"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Gordana Lazeti</w:t>
            </w:r>
            <w:r>
              <w:rPr>
                <w:rFonts w:ascii="Arial" w:hAnsi="Arial" w:cs="Arial"/>
                <w:sz w:val="20"/>
                <w:szCs w:val="20"/>
              </w:rPr>
              <w:t>c</w:t>
            </w:r>
          </w:p>
        </w:tc>
        <w:tc>
          <w:tcPr>
            <w:tcW w:w="773" w:type="dxa"/>
          </w:tcPr>
          <w:p w14:paraId="08FBCA57" w14:textId="77777777" w:rsidR="00633A2C" w:rsidRPr="00AC673F" w:rsidRDefault="00633A2C" w:rsidP="00064CA1">
            <w:pPr>
              <w:jc w:val="center"/>
              <w:rPr>
                <w:rFonts w:ascii="Arial" w:hAnsi="Arial" w:cs="Arial"/>
                <w:sz w:val="20"/>
                <w:szCs w:val="20"/>
              </w:rPr>
            </w:pPr>
          </w:p>
        </w:tc>
        <w:tc>
          <w:tcPr>
            <w:tcW w:w="773" w:type="dxa"/>
          </w:tcPr>
          <w:p w14:paraId="3E8E2FDE"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6FCF1D54" w14:textId="77777777" w:rsidR="00633A2C" w:rsidRPr="00AC673F" w:rsidRDefault="00633A2C" w:rsidP="00064CA1">
            <w:pPr>
              <w:jc w:val="center"/>
              <w:rPr>
                <w:rFonts w:ascii="Arial" w:hAnsi="Arial" w:cs="Arial"/>
                <w:sz w:val="20"/>
                <w:szCs w:val="20"/>
              </w:rPr>
            </w:pPr>
          </w:p>
        </w:tc>
        <w:tc>
          <w:tcPr>
            <w:tcW w:w="773" w:type="dxa"/>
          </w:tcPr>
          <w:p w14:paraId="77A51CDE" w14:textId="77777777" w:rsidR="00633A2C" w:rsidRPr="00AC673F" w:rsidRDefault="00633A2C" w:rsidP="00064CA1">
            <w:pPr>
              <w:jc w:val="center"/>
              <w:rPr>
                <w:rFonts w:ascii="Arial" w:hAnsi="Arial" w:cs="Arial"/>
                <w:sz w:val="20"/>
                <w:szCs w:val="20"/>
              </w:rPr>
            </w:pPr>
          </w:p>
        </w:tc>
        <w:tc>
          <w:tcPr>
            <w:tcW w:w="773" w:type="dxa"/>
          </w:tcPr>
          <w:p w14:paraId="14516C82" w14:textId="77777777" w:rsidR="00633A2C" w:rsidRPr="00AC673F" w:rsidRDefault="00633A2C" w:rsidP="00064CA1">
            <w:pPr>
              <w:jc w:val="center"/>
              <w:rPr>
                <w:rFonts w:ascii="Arial" w:hAnsi="Arial" w:cs="Arial"/>
                <w:sz w:val="20"/>
                <w:szCs w:val="20"/>
              </w:rPr>
            </w:pPr>
          </w:p>
        </w:tc>
        <w:tc>
          <w:tcPr>
            <w:tcW w:w="773" w:type="dxa"/>
          </w:tcPr>
          <w:p w14:paraId="12BC7472" w14:textId="77777777" w:rsidR="00633A2C" w:rsidRPr="00AC673F" w:rsidRDefault="00633A2C" w:rsidP="00064CA1">
            <w:pPr>
              <w:jc w:val="center"/>
              <w:rPr>
                <w:rFonts w:ascii="Arial" w:hAnsi="Arial" w:cs="Arial"/>
                <w:sz w:val="20"/>
                <w:szCs w:val="20"/>
              </w:rPr>
            </w:pPr>
          </w:p>
        </w:tc>
        <w:tc>
          <w:tcPr>
            <w:tcW w:w="828" w:type="dxa"/>
          </w:tcPr>
          <w:p w14:paraId="62CBFC40"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r>
      <w:tr w:rsidR="00633A2C" w:rsidRPr="00AC673F" w14:paraId="7A08F6B5" w14:textId="77777777" w:rsidTr="00064CA1">
        <w:tc>
          <w:tcPr>
            <w:tcW w:w="4342" w:type="dxa"/>
          </w:tcPr>
          <w:p w14:paraId="7654AB79"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Markudov Ljupcho</w:t>
            </w:r>
          </w:p>
        </w:tc>
        <w:tc>
          <w:tcPr>
            <w:tcW w:w="773" w:type="dxa"/>
          </w:tcPr>
          <w:p w14:paraId="2943359F"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26CE790"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76FC27C5"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428EB411" w14:textId="77777777" w:rsidR="00633A2C" w:rsidRPr="00AC673F" w:rsidRDefault="00633A2C" w:rsidP="00064CA1">
            <w:pPr>
              <w:jc w:val="center"/>
              <w:rPr>
                <w:rFonts w:ascii="Arial" w:hAnsi="Arial" w:cs="Arial"/>
                <w:sz w:val="20"/>
                <w:szCs w:val="20"/>
              </w:rPr>
            </w:pPr>
          </w:p>
        </w:tc>
        <w:tc>
          <w:tcPr>
            <w:tcW w:w="773" w:type="dxa"/>
          </w:tcPr>
          <w:p w14:paraId="779EC19F" w14:textId="77777777" w:rsidR="00633A2C" w:rsidRPr="00AC673F" w:rsidRDefault="00633A2C" w:rsidP="00064CA1">
            <w:pPr>
              <w:jc w:val="center"/>
              <w:rPr>
                <w:rFonts w:ascii="Arial" w:hAnsi="Arial" w:cs="Arial"/>
                <w:sz w:val="20"/>
                <w:szCs w:val="20"/>
              </w:rPr>
            </w:pPr>
          </w:p>
        </w:tc>
        <w:tc>
          <w:tcPr>
            <w:tcW w:w="773" w:type="dxa"/>
          </w:tcPr>
          <w:p w14:paraId="2076DB9D" w14:textId="77777777" w:rsidR="00633A2C" w:rsidRPr="00AC673F" w:rsidRDefault="00633A2C" w:rsidP="00064CA1">
            <w:pPr>
              <w:jc w:val="center"/>
              <w:rPr>
                <w:rFonts w:ascii="Arial" w:hAnsi="Arial" w:cs="Arial"/>
                <w:sz w:val="20"/>
                <w:szCs w:val="20"/>
              </w:rPr>
            </w:pPr>
          </w:p>
        </w:tc>
        <w:tc>
          <w:tcPr>
            <w:tcW w:w="828" w:type="dxa"/>
          </w:tcPr>
          <w:p w14:paraId="0AD3CA6A" w14:textId="77777777" w:rsidR="00633A2C" w:rsidRPr="00AC673F" w:rsidRDefault="00633A2C" w:rsidP="00064CA1">
            <w:pPr>
              <w:jc w:val="center"/>
              <w:rPr>
                <w:rFonts w:ascii="Arial" w:hAnsi="Arial" w:cs="Arial"/>
                <w:sz w:val="20"/>
                <w:szCs w:val="20"/>
              </w:rPr>
            </w:pPr>
          </w:p>
        </w:tc>
      </w:tr>
      <w:tr w:rsidR="00633A2C" w:rsidRPr="00AC673F" w14:paraId="48A0C3F8" w14:textId="77777777" w:rsidTr="00064CA1">
        <w:tc>
          <w:tcPr>
            <w:tcW w:w="4342" w:type="dxa"/>
          </w:tcPr>
          <w:p w14:paraId="44ED726B"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Boban Misoski</w:t>
            </w:r>
          </w:p>
        </w:tc>
        <w:tc>
          <w:tcPr>
            <w:tcW w:w="773" w:type="dxa"/>
          </w:tcPr>
          <w:p w14:paraId="644B45AA" w14:textId="77777777" w:rsidR="00633A2C" w:rsidRPr="00AC673F" w:rsidRDefault="00633A2C" w:rsidP="00064CA1">
            <w:pPr>
              <w:jc w:val="center"/>
              <w:rPr>
                <w:rFonts w:ascii="Arial" w:hAnsi="Arial" w:cs="Arial"/>
                <w:sz w:val="20"/>
                <w:szCs w:val="20"/>
              </w:rPr>
            </w:pPr>
          </w:p>
        </w:tc>
        <w:tc>
          <w:tcPr>
            <w:tcW w:w="773" w:type="dxa"/>
          </w:tcPr>
          <w:p w14:paraId="36BC7FF2" w14:textId="77777777" w:rsidR="00633A2C" w:rsidRPr="00AC673F" w:rsidRDefault="00633A2C" w:rsidP="00064CA1">
            <w:pPr>
              <w:jc w:val="center"/>
              <w:rPr>
                <w:rFonts w:ascii="Arial" w:hAnsi="Arial" w:cs="Arial"/>
                <w:sz w:val="20"/>
                <w:szCs w:val="20"/>
              </w:rPr>
            </w:pPr>
          </w:p>
        </w:tc>
        <w:tc>
          <w:tcPr>
            <w:tcW w:w="773" w:type="dxa"/>
          </w:tcPr>
          <w:p w14:paraId="7885440C"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2B907819" w14:textId="77777777" w:rsidR="00633A2C" w:rsidRPr="00AC673F" w:rsidRDefault="00633A2C" w:rsidP="00064CA1">
            <w:pPr>
              <w:jc w:val="center"/>
              <w:rPr>
                <w:rFonts w:ascii="Arial" w:hAnsi="Arial" w:cs="Arial"/>
                <w:sz w:val="20"/>
                <w:szCs w:val="20"/>
              </w:rPr>
            </w:pPr>
          </w:p>
        </w:tc>
        <w:tc>
          <w:tcPr>
            <w:tcW w:w="773" w:type="dxa"/>
          </w:tcPr>
          <w:p w14:paraId="605C14BF" w14:textId="77777777" w:rsidR="00633A2C" w:rsidRPr="00AC673F" w:rsidRDefault="00633A2C" w:rsidP="00064CA1">
            <w:pPr>
              <w:jc w:val="center"/>
              <w:rPr>
                <w:rFonts w:ascii="Arial" w:hAnsi="Arial" w:cs="Arial"/>
                <w:sz w:val="20"/>
                <w:szCs w:val="20"/>
              </w:rPr>
            </w:pPr>
          </w:p>
        </w:tc>
        <w:tc>
          <w:tcPr>
            <w:tcW w:w="773" w:type="dxa"/>
          </w:tcPr>
          <w:p w14:paraId="4794D008" w14:textId="77777777" w:rsidR="00633A2C" w:rsidRPr="00AC673F" w:rsidRDefault="00633A2C" w:rsidP="00064CA1">
            <w:pPr>
              <w:jc w:val="center"/>
              <w:rPr>
                <w:rFonts w:ascii="Arial" w:hAnsi="Arial" w:cs="Arial"/>
                <w:sz w:val="20"/>
                <w:szCs w:val="20"/>
              </w:rPr>
            </w:pPr>
          </w:p>
        </w:tc>
        <w:tc>
          <w:tcPr>
            <w:tcW w:w="828" w:type="dxa"/>
          </w:tcPr>
          <w:p w14:paraId="32FDAB48"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r>
      <w:tr w:rsidR="00633A2C" w:rsidRPr="00AC673F" w14:paraId="51C3555E" w14:textId="77777777" w:rsidTr="00064CA1">
        <w:tc>
          <w:tcPr>
            <w:tcW w:w="4342" w:type="dxa"/>
          </w:tcPr>
          <w:p w14:paraId="5A8AE0A0"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Bojana Netkova</w:t>
            </w:r>
          </w:p>
        </w:tc>
        <w:tc>
          <w:tcPr>
            <w:tcW w:w="773" w:type="dxa"/>
          </w:tcPr>
          <w:p w14:paraId="1CD84AAB" w14:textId="77777777" w:rsidR="00633A2C" w:rsidRPr="00AC673F" w:rsidRDefault="00633A2C" w:rsidP="00064CA1">
            <w:pPr>
              <w:jc w:val="center"/>
              <w:rPr>
                <w:rFonts w:ascii="Arial" w:hAnsi="Arial" w:cs="Arial"/>
                <w:sz w:val="20"/>
                <w:szCs w:val="20"/>
              </w:rPr>
            </w:pPr>
          </w:p>
        </w:tc>
        <w:tc>
          <w:tcPr>
            <w:tcW w:w="773" w:type="dxa"/>
          </w:tcPr>
          <w:p w14:paraId="30B55538" w14:textId="77777777" w:rsidR="00633A2C" w:rsidRPr="00AC673F" w:rsidRDefault="00633A2C" w:rsidP="00064CA1">
            <w:pPr>
              <w:jc w:val="center"/>
              <w:rPr>
                <w:rFonts w:ascii="Arial" w:hAnsi="Arial" w:cs="Arial"/>
                <w:sz w:val="20"/>
                <w:szCs w:val="20"/>
              </w:rPr>
            </w:pPr>
          </w:p>
        </w:tc>
        <w:tc>
          <w:tcPr>
            <w:tcW w:w="773" w:type="dxa"/>
          </w:tcPr>
          <w:p w14:paraId="379309AE"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EE724DD" w14:textId="77777777" w:rsidR="00633A2C" w:rsidRPr="00AC673F" w:rsidRDefault="00633A2C" w:rsidP="00064CA1">
            <w:pPr>
              <w:jc w:val="center"/>
              <w:rPr>
                <w:rFonts w:ascii="Arial" w:hAnsi="Arial" w:cs="Arial"/>
                <w:sz w:val="20"/>
                <w:szCs w:val="20"/>
              </w:rPr>
            </w:pPr>
          </w:p>
        </w:tc>
        <w:tc>
          <w:tcPr>
            <w:tcW w:w="773" w:type="dxa"/>
          </w:tcPr>
          <w:p w14:paraId="247E0528"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198A554"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828" w:type="dxa"/>
          </w:tcPr>
          <w:p w14:paraId="280B3A2B" w14:textId="77777777" w:rsidR="00633A2C" w:rsidRPr="00AC673F" w:rsidRDefault="00633A2C" w:rsidP="00064CA1">
            <w:pPr>
              <w:jc w:val="center"/>
              <w:rPr>
                <w:rFonts w:ascii="Arial" w:hAnsi="Arial" w:cs="Arial"/>
                <w:sz w:val="20"/>
                <w:szCs w:val="20"/>
              </w:rPr>
            </w:pPr>
          </w:p>
        </w:tc>
      </w:tr>
      <w:tr w:rsidR="00633A2C" w:rsidRPr="00AC673F" w14:paraId="4A1F2DD7" w14:textId="77777777" w:rsidTr="00064CA1">
        <w:tc>
          <w:tcPr>
            <w:tcW w:w="4342" w:type="dxa"/>
          </w:tcPr>
          <w:p w14:paraId="4DAED781"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 xml:space="preserve">Open Gate – La Strada  </w:t>
            </w:r>
          </w:p>
        </w:tc>
        <w:tc>
          <w:tcPr>
            <w:tcW w:w="773" w:type="dxa"/>
          </w:tcPr>
          <w:p w14:paraId="478E6055"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C126902"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29533A2F" w14:textId="77777777" w:rsidR="00633A2C" w:rsidRPr="00AC673F" w:rsidRDefault="00633A2C" w:rsidP="00064CA1">
            <w:pPr>
              <w:jc w:val="center"/>
              <w:rPr>
                <w:rFonts w:ascii="Arial" w:hAnsi="Arial" w:cs="Arial"/>
                <w:sz w:val="20"/>
                <w:szCs w:val="20"/>
              </w:rPr>
            </w:pPr>
          </w:p>
        </w:tc>
        <w:tc>
          <w:tcPr>
            <w:tcW w:w="773" w:type="dxa"/>
          </w:tcPr>
          <w:p w14:paraId="78EBE959"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0D63F817"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4F314E77"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828" w:type="dxa"/>
          </w:tcPr>
          <w:p w14:paraId="319C0957" w14:textId="77777777" w:rsidR="00633A2C" w:rsidRPr="00AC673F" w:rsidRDefault="00633A2C" w:rsidP="00064CA1">
            <w:pPr>
              <w:jc w:val="center"/>
              <w:rPr>
                <w:rFonts w:ascii="Arial" w:hAnsi="Arial" w:cs="Arial"/>
                <w:sz w:val="20"/>
                <w:szCs w:val="20"/>
              </w:rPr>
            </w:pPr>
          </w:p>
        </w:tc>
      </w:tr>
      <w:tr w:rsidR="00633A2C" w:rsidRPr="00AC673F" w14:paraId="08C8C4CA" w14:textId="77777777" w:rsidTr="00064CA1">
        <w:tc>
          <w:tcPr>
            <w:tcW w:w="4342" w:type="dxa"/>
          </w:tcPr>
          <w:p w14:paraId="292E65C7"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lastRenderedPageBreak/>
              <w:t>Goran Ristovski</w:t>
            </w:r>
          </w:p>
        </w:tc>
        <w:tc>
          <w:tcPr>
            <w:tcW w:w="773" w:type="dxa"/>
          </w:tcPr>
          <w:p w14:paraId="74034082"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BCEA46D" w14:textId="77777777" w:rsidR="00633A2C" w:rsidRPr="00AC673F" w:rsidRDefault="00633A2C" w:rsidP="00064CA1">
            <w:pPr>
              <w:jc w:val="center"/>
              <w:rPr>
                <w:rFonts w:ascii="Arial" w:hAnsi="Arial" w:cs="Arial"/>
                <w:sz w:val="20"/>
                <w:szCs w:val="20"/>
              </w:rPr>
            </w:pPr>
          </w:p>
        </w:tc>
        <w:tc>
          <w:tcPr>
            <w:tcW w:w="773" w:type="dxa"/>
          </w:tcPr>
          <w:p w14:paraId="0186C457" w14:textId="77777777" w:rsidR="00633A2C" w:rsidRPr="00AC673F" w:rsidRDefault="00633A2C" w:rsidP="00064CA1">
            <w:pPr>
              <w:jc w:val="center"/>
              <w:rPr>
                <w:rFonts w:ascii="Arial" w:hAnsi="Arial" w:cs="Arial"/>
                <w:sz w:val="20"/>
                <w:szCs w:val="20"/>
              </w:rPr>
            </w:pPr>
          </w:p>
        </w:tc>
        <w:tc>
          <w:tcPr>
            <w:tcW w:w="773" w:type="dxa"/>
          </w:tcPr>
          <w:p w14:paraId="2A26EFCF" w14:textId="77777777" w:rsidR="00633A2C" w:rsidRPr="00AC673F" w:rsidRDefault="00633A2C" w:rsidP="00064CA1">
            <w:pPr>
              <w:jc w:val="center"/>
              <w:rPr>
                <w:rFonts w:ascii="Arial" w:hAnsi="Arial" w:cs="Arial"/>
                <w:sz w:val="20"/>
                <w:szCs w:val="20"/>
              </w:rPr>
            </w:pPr>
          </w:p>
        </w:tc>
        <w:tc>
          <w:tcPr>
            <w:tcW w:w="773" w:type="dxa"/>
          </w:tcPr>
          <w:p w14:paraId="32CAA680" w14:textId="77777777" w:rsidR="00633A2C" w:rsidRPr="00AC673F" w:rsidRDefault="00633A2C" w:rsidP="00064CA1">
            <w:pPr>
              <w:jc w:val="center"/>
              <w:rPr>
                <w:rFonts w:ascii="Arial" w:hAnsi="Arial" w:cs="Arial"/>
                <w:sz w:val="20"/>
                <w:szCs w:val="20"/>
              </w:rPr>
            </w:pPr>
          </w:p>
        </w:tc>
        <w:tc>
          <w:tcPr>
            <w:tcW w:w="773" w:type="dxa"/>
          </w:tcPr>
          <w:p w14:paraId="23625AB9" w14:textId="77777777" w:rsidR="00633A2C" w:rsidRPr="00AC673F" w:rsidRDefault="00633A2C" w:rsidP="00064CA1">
            <w:pPr>
              <w:jc w:val="center"/>
              <w:rPr>
                <w:rFonts w:ascii="Arial" w:hAnsi="Arial" w:cs="Arial"/>
                <w:sz w:val="20"/>
                <w:szCs w:val="20"/>
              </w:rPr>
            </w:pPr>
          </w:p>
        </w:tc>
        <w:tc>
          <w:tcPr>
            <w:tcW w:w="828" w:type="dxa"/>
          </w:tcPr>
          <w:p w14:paraId="0F3F41B7" w14:textId="77777777" w:rsidR="00633A2C" w:rsidRPr="00AC673F" w:rsidRDefault="00633A2C" w:rsidP="00064CA1">
            <w:pPr>
              <w:jc w:val="center"/>
              <w:rPr>
                <w:rFonts w:ascii="Arial" w:hAnsi="Arial" w:cs="Arial"/>
                <w:sz w:val="20"/>
                <w:szCs w:val="20"/>
              </w:rPr>
            </w:pPr>
          </w:p>
        </w:tc>
      </w:tr>
      <w:tr w:rsidR="00633A2C" w:rsidRPr="00AC673F" w14:paraId="130A0950" w14:textId="77777777" w:rsidTr="00064CA1">
        <w:tc>
          <w:tcPr>
            <w:tcW w:w="4342" w:type="dxa"/>
          </w:tcPr>
          <w:p w14:paraId="1932372A"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Gordana Smakjoska</w:t>
            </w:r>
          </w:p>
        </w:tc>
        <w:tc>
          <w:tcPr>
            <w:tcW w:w="773" w:type="dxa"/>
          </w:tcPr>
          <w:p w14:paraId="367B03D0"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284E1193" w14:textId="77777777" w:rsidR="00633A2C" w:rsidRPr="00AC673F" w:rsidRDefault="00633A2C" w:rsidP="00064CA1">
            <w:pPr>
              <w:jc w:val="center"/>
              <w:rPr>
                <w:rFonts w:ascii="Arial" w:hAnsi="Arial" w:cs="Arial"/>
                <w:sz w:val="20"/>
                <w:szCs w:val="20"/>
              </w:rPr>
            </w:pPr>
          </w:p>
        </w:tc>
        <w:tc>
          <w:tcPr>
            <w:tcW w:w="773" w:type="dxa"/>
          </w:tcPr>
          <w:p w14:paraId="56050FD0"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B3C8F7B" w14:textId="77777777" w:rsidR="00633A2C" w:rsidRPr="00AC673F" w:rsidRDefault="00633A2C" w:rsidP="00064CA1">
            <w:pPr>
              <w:jc w:val="center"/>
              <w:rPr>
                <w:rFonts w:ascii="Arial" w:hAnsi="Arial" w:cs="Arial"/>
                <w:sz w:val="20"/>
                <w:szCs w:val="20"/>
              </w:rPr>
            </w:pPr>
          </w:p>
        </w:tc>
        <w:tc>
          <w:tcPr>
            <w:tcW w:w="773" w:type="dxa"/>
          </w:tcPr>
          <w:p w14:paraId="7D593141" w14:textId="77777777" w:rsidR="00633A2C" w:rsidRPr="00AC673F" w:rsidRDefault="00633A2C" w:rsidP="00064CA1">
            <w:pPr>
              <w:jc w:val="center"/>
              <w:rPr>
                <w:rFonts w:ascii="Arial" w:hAnsi="Arial" w:cs="Arial"/>
                <w:sz w:val="20"/>
                <w:szCs w:val="20"/>
              </w:rPr>
            </w:pPr>
          </w:p>
        </w:tc>
        <w:tc>
          <w:tcPr>
            <w:tcW w:w="773" w:type="dxa"/>
          </w:tcPr>
          <w:p w14:paraId="61C38711" w14:textId="77777777" w:rsidR="00633A2C" w:rsidRPr="00AC673F" w:rsidRDefault="00633A2C" w:rsidP="00064CA1">
            <w:pPr>
              <w:jc w:val="center"/>
              <w:rPr>
                <w:rFonts w:ascii="Arial" w:hAnsi="Arial" w:cs="Arial"/>
                <w:sz w:val="20"/>
                <w:szCs w:val="20"/>
              </w:rPr>
            </w:pPr>
          </w:p>
        </w:tc>
        <w:tc>
          <w:tcPr>
            <w:tcW w:w="828" w:type="dxa"/>
          </w:tcPr>
          <w:p w14:paraId="25218C24"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r>
      <w:tr w:rsidR="00633A2C" w:rsidRPr="00AC673F" w14:paraId="51E1A708" w14:textId="77777777" w:rsidTr="00064CA1">
        <w:tc>
          <w:tcPr>
            <w:tcW w:w="4342" w:type="dxa"/>
          </w:tcPr>
          <w:p w14:paraId="0313F970"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Katerina Koneska Tankosikj</w:t>
            </w:r>
          </w:p>
        </w:tc>
        <w:tc>
          <w:tcPr>
            <w:tcW w:w="773" w:type="dxa"/>
          </w:tcPr>
          <w:p w14:paraId="3054FA15" w14:textId="77777777" w:rsidR="00633A2C" w:rsidRPr="00AC673F" w:rsidRDefault="00633A2C" w:rsidP="00064CA1">
            <w:pPr>
              <w:jc w:val="center"/>
              <w:rPr>
                <w:rFonts w:ascii="Arial" w:hAnsi="Arial" w:cs="Arial"/>
                <w:sz w:val="20"/>
                <w:szCs w:val="20"/>
              </w:rPr>
            </w:pPr>
          </w:p>
        </w:tc>
        <w:tc>
          <w:tcPr>
            <w:tcW w:w="773" w:type="dxa"/>
          </w:tcPr>
          <w:p w14:paraId="470ABA8B"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01A338D9" w14:textId="77777777" w:rsidR="00633A2C" w:rsidRPr="00AC673F" w:rsidRDefault="00633A2C" w:rsidP="00064CA1">
            <w:pPr>
              <w:jc w:val="center"/>
              <w:rPr>
                <w:rFonts w:ascii="Arial" w:hAnsi="Arial" w:cs="Arial"/>
                <w:sz w:val="20"/>
                <w:szCs w:val="20"/>
              </w:rPr>
            </w:pPr>
          </w:p>
        </w:tc>
        <w:tc>
          <w:tcPr>
            <w:tcW w:w="773" w:type="dxa"/>
          </w:tcPr>
          <w:p w14:paraId="6DC881D8" w14:textId="77777777" w:rsidR="00633A2C" w:rsidRPr="00AC673F" w:rsidRDefault="00633A2C" w:rsidP="00064CA1">
            <w:pPr>
              <w:jc w:val="center"/>
              <w:rPr>
                <w:rFonts w:ascii="Arial" w:hAnsi="Arial" w:cs="Arial"/>
                <w:sz w:val="20"/>
                <w:szCs w:val="20"/>
              </w:rPr>
            </w:pPr>
          </w:p>
        </w:tc>
        <w:tc>
          <w:tcPr>
            <w:tcW w:w="773" w:type="dxa"/>
          </w:tcPr>
          <w:p w14:paraId="402A3155" w14:textId="77777777" w:rsidR="00633A2C" w:rsidRPr="00AC673F" w:rsidRDefault="00633A2C" w:rsidP="00064CA1">
            <w:pPr>
              <w:jc w:val="center"/>
              <w:rPr>
                <w:rFonts w:ascii="Arial" w:hAnsi="Arial" w:cs="Arial"/>
                <w:sz w:val="20"/>
                <w:szCs w:val="20"/>
              </w:rPr>
            </w:pPr>
          </w:p>
        </w:tc>
        <w:tc>
          <w:tcPr>
            <w:tcW w:w="773" w:type="dxa"/>
          </w:tcPr>
          <w:p w14:paraId="2DB3649E" w14:textId="77777777" w:rsidR="00633A2C" w:rsidRPr="00AC673F" w:rsidRDefault="00633A2C" w:rsidP="00064CA1">
            <w:pPr>
              <w:jc w:val="center"/>
              <w:rPr>
                <w:rFonts w:ascii="Arial" w:hAnsi="Arial" w:cs="Arial"/>
                <w:sz w:val="20"/>
                <w:szCs w:val="20"/>
              </w:rPr>
            </w:pPr>
          </w:p>
        </w:tc>
        <w:tc>
          <w:tcPr>
            <w:tcW w:w="828" w:type="dxa"/>
          </w:tcPr>
          <w:p w14:paraId="5627D9F6" w14:textId="77777777" w:rsidR="00633A2C" w:rsidRPr="00AC673F" w:rsidRDefault="00633A2C" w:rsidP="00064CA1">
            <w:pPr>
              <w:jc w:val="center"/>
              <w:rPr>
                <w:rFonts w:ascii="Arial" w:hAnsi="Arial" w:cs="Arial"/>
                <w:sz w:val="20"/>
                <w:szCs w:val="20"/>
              </w:rPr>
            </w:pPr>
          </w:p>
        </w:tc>
      </w:tr>
      <w:tr w:rsidR="00633A2C" w:rsidRPr="00AC673F" w14:paraId="45B2BA91" w14:textId="77777777" w:rsidTr="00064CA1">
        <w:tc>
          <w:tcPr>
            <w:tcW w:w="4342" w:type="dxa"/>
          </w:tcPr>
          <w:p w14:paraId="58D1B0A0"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Maja Varoshlija</w:t>
            </w:r>
          </w:p>
        </w:tc>
        <w:tc>
          <w:tcPr>
            <w:tcW w:w="773" w:type="dxa"/>
          </w:tcPr>
          <w:p w14:paraId="7F71D857" w14:textId="77777777" w:rsidR="00633A2C" w:rsidRPr="00AC673F" w:rsidRDefault="00633A2C" w:rsidP="00064CA1">
            <w:pPr>
              <w:jc w:val="center"/>
              <w:rPr>
                <w:rFonts w:ascii="Arial" w:hAnsi="Arial" w:cs="Arial"/>
                <w:sz w:val="20"/>
                <w:szCs w:val="20"/>
              </w:rPr>
            </w:pPr>
          </w:p>
        </w:tc>
        <w:tc>
          <w:tcPr>
            <w:tcW w:w="773" w:type="dxa"/>
          </w:tcPr>
          <w:p w14:paraId="4D85893A"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16EE4738" w14:textId="77777777" w:rsidR="00633A2C" w:rsidRPr="00AC673F" w:rsidRDefault="00633A2C" w:rsidP="00064CA1">
            <w:pPr>
              <w:jc w:val="center"/>
              <w:rPr>
                <w:rFonts w:ascii="Arial" w:hAnsi="Arial" w:cs="Arial"/>
                <w:sz w:val="20"/>
                <w:szCs w:val="20"/>
              </w:rPr>
            </w:pPr>
          </w:p>
        </w:tc>
        <w:tc>
          <w:tcPr>
            <w:tcW w:w="773" w:type="dxa"/>
          </w:tcPr>
          <w:p w14:paraId="4E2EFE51"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7BDF547F" w14:textId="77777777" w:rsidR="00633A2C" w:rsidRPr="00AC673F" w:rsidRDefault="00633A2C" w:rsidP="00064CA1">
            <w:pPr>
              <w:jc w:val="center"/>
              <w:rPr>
                <w:rFonts w:ascii="Arial" w:hAnsi="Arial" w:cs="Arial"/>
                <w:sz w:val="20"/>
                <w:szCs w:val="20"/>
              </w:rPr>
            </w:pPr>
          </w:p>
        </w:tc>
        <w:tc>
          <w:tcPr>
            <w:tcW w:w="773" w:type="dxa"/>
          </w:tcPr>
          <w:p w14:paraId="41B97BA1"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828" w:type="dxa"/>
          </w:tcPr>
          <w:p w14:paraId="03C8B41F" w14:textId="77777777" w:rsidR="00633A2C" w:rsidRPr="00AC673F" w:rsidRDefault="00633A2C" w:rsidP="00064CA1">
            <w:pPr>
              <w:jc w:val="center"/>
              <w:rPr>
                <w:rFonts w:ascii="Arial" w:hAnsi="Arial" w:cs="Arial"/>
                <w:sz w:val="20"/>
                <w:szCs w:val="20"/>
              </w:rPr>
            </w:pPr>
          </w:p>
        </w:tc>
      </w:tr>
      <w:tr w:rsidR="00633A2C" w:rsidRPr="00AC673F" w14:paraId="05706B0C" w14:textId="77777777" w:rsidTr="00064CA1">
        <w:tc>
          <w:tcPr>
            <w:tcW w:w="4342" w:type="dxa"/>
          </w:tcPr>
          <w:p w14:paraId="74AC1414" w14:textId="77777777" w:rsidR="00633A2C" w:rsidRPr="00AC673F" w:rsidRDefault="00633A2C" w:rsidP="00064CA1">
            <w:pPr>
              <w:autoSpaceDE w:val="0"/>
              <w:autoSpaceDN w:val="0"/>
              <w:adjustRightInd w:val="0"/>
              <w:rPr>
                <w:rFonts w:ascii="Arial" w:hAnsi="Arial" w:cs="Arial"/>
                <w:sz w:val="20"/>
                <w:szCs w:val="20"/>
              </w:rPr>
            </w:pPr>
            <w:r w:rsidRPr="00AC673F">
              <w:rPr>
                <w:rFonts w:ascii="Arial" w:hAnsi="Arial" w:cs="Arial"/>
                <w:sz w:val="20"/>
                <w:szCs w:val="20"/>
              </w:rPr>
              <w:t>Irena Zdravkova</w:t>
            </w:r>
          </w:p>
        </w:tc>
        <w:tc>
          <w:tcPr>
            <w:tcW w:w="773" w:type="dxa"/>
          </w:tcPr>
          <w:p w14:paraId="088B4771"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62407D69"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5F180A4C" w14:textId="77777777" w:rsidR="00633A2C" w:rsidRPr="00AC673F" w:rsidRDefault="00633A2C" w:rsidP="00064CA1">
            <w:pPr>
              <w:jc w:val="center"/>
              <w:rPr>
                <w:rFonts w:ascii="Arial" w:hAnsi="Arial" w:cs="Arial"/>
                <w:sz w:val="20"/>
                <w:szCs w:val="20"/>
              </w:rPr>
            </w:pPr>
            <w:r w:rsidRPr="00AC673F">
              <w:rPr>
                <w:rFonts w:ascii="Arial" w:hAnsi="Arial" w:cs="Arial"/>
                <w:sz w:val="20"/>
                <w:szCs w:val="20"/>
              </w:rPr>
              <w:t>√</w:t>
            </w:r>
          </w:p>
        </w:tc>
        <w:tc>
          <w:tcPr>
            <w:tcW w:w="773" w:type="dxa"/>
          </w:tcPr>
          <w:p w14:paraId="384FE7B1" w14:textId="77777777" w:rsidR="00633A2C" w:rsidRPr="00AC673F" w:rsidRDefault="00633A2C" w:rsidP="00064CA1">
            <w:pPr>
              <w:jc w:val="center"/>
              <w:rPr>
                <w:rFonts w:ascii="Arial" w:hAnsi="Arial" w:cs="Arial"/>
                <w:sz w:val="20"/>
                <w:szCs w:val="20"/>
              </w:rPr>
            </w:pPr>
          </w:p>
        </w:tc>
        <w:tc>
          <w:tcPr>
            <w:tcW w:w="773" w:type="dxa"/>
          </w:tcPr>
          <w:p w14:paraId="6C784239" w14:textId="77777777" w:rsidR="00633A2C" w:rsidRPr="00AC673F" w:rsidRDefault="00633A2C" w:rsidP="00064CA1">
            <w:pPr>
              <w:jc w:val="center"/>
              <w:rPr>
                <w:rFonts w:ascii="Arial" w:hAnsi="Arial" w:cs="Arial"/>
                <w:sz w:val="20"/>
                <w:szCs w:val="20"/>
              </w:rPr>
            </w:pPr>
          </w:p>
        </w:tc>
        <w:tc>
          <w:tcPr>
            <w:tcW w:w="773" w:type="dxa"/>
          </w:tcPr>
          <w:p w14:paraId="5C916523" w14:textId="77777777" w:rsidR="00633A2C" w:rsidRPr="00AC673F" w:rsidRDefault="00633A2C" w:rsidP="00064CA1">
            <w:pPr>
              <w:jc w:val="center"/>
              <w:rPr>
                <w:rFonts w:ascii="Arial" w:hAnsi="Arial" w:cs="Arial"/>
                <w:sz w:val="20"/>
                <w:szCs w:val="20"/>
              </w:rPr>
            </w:pPr>
          </w:p>
        </w:tc>
        <w:tc>
          <w:tcPr>
            <w:tcW w:w="828" w:type="dxa"/>
          </w:tcPr>
          <w:p w14:paraId="50E1E73A" w14:textId="77777777" w:rsidR="00633A2C" w:rsidRPr="00AC673F" w:rsidRDefault="00633A2C" w:rsidP="00064CA1">
            <w:pPr>
              <w:jc w:val="center"/>
              <w:rPr>
                <w:rFonts w:ascii="Arial" w:hAnsi="Arial" w:cs="Arial"/>
                <w:sz w:val="20"/>
                <w:szCs w:val="20"/>
              </w:rPr>
            </w:pPr>
          </w:p>
        </w:tc>
      </w:tr>
      <w:tr w:rsidR="00633A2C" w:rsidRPr="00AC673F" w14:paraId="2D4E6E83" w14:textId="77777777" w:rsidTr="00064CA1">
        <w:tc>
          <w:tcPr>
            <w:tcW w:w="4342" w:type="dxa"/>
          </w:tcPr>
          <w:p w14:paraId="44C77012" w14:textId="77777777" w:rsidR="00633A2C" w:rsidRPr="00AC673F" w:rsidRDefault="00633A2C" w:rsidP="00064CA1">
            <w:pPr>
              <w:autoSpaceDE w:val="0"/>
              <w:autoSpaceDN w:val="0"/>
              <w:adjustRightInd w:val="0"/>
              <w:rPr>
                <w:rFonts w:ascii="Arial" w:hAnsi="Arial" w:cs="Arial"/>
                <w:sz w:val="20"/>
                <w:szCs w:val="20"/>
              </w:rPr>
            </w:pPr>
          </w:p>
        </w:tc>
        <w:tc>
          <w:tcPr>
            <w:tcW w:w="773" w:type="dxa"/>
          </w:tcPr>
          <w:p w14:paraId="32232BAC" w14:textId="77777777" w:rsidR="00633A2C" w:rsidRPr="00AC673F" w:rsidRDefault="00633A2C" w:rsidP="00064CA1">
            <w:pPr>
              <w:jc w:val="center"/>
              <w:rPr>
                <w:rFonts w:ascii="Arial" w:hAnsi="Arial" w:cs="Arial"/>
                <w:sz w:val="20"/>
                <w:szCs w:val="20"/>
              </w:rPr>
            </w:pPr>
          </w:p>
        </w:tc>
        <w:tc>
          <w:tcPr>
            <w:tcW w:w="773" w:type="dxa"/>
          </w:tcPr>
          <w:p w14:paraId="0A4F23C1" w14:textId="77777777" w:rsidR="00633A2C" w:rsidRPr="00AC673F" w:rsidRDefault="00633A2C" w:rsidP="00064CA1">
            <w:pPr>
              <w:jc w:val="center"/>
              <w:rPr>
                <w:rFonts w:ascii="Arial" w:hAnsi="Arial" w:cs="Arial"/>
                <w:sz w:val="20"/>
                <w:szCs w:val="20"/>
              </w:rPr>
            </w:pPr>
          </w:p>
        </w:tc>
        <w:tc>
          <w:tcPr>
            <w:tcW w:w="773" w:type="dxa"/>
          </w:tcPr>
          <w:p w14:paraId="191B546B" w14:textId="77777777" w:rsidR="00633A2C" w:rsidRPr="00AC673F" w:rsidRDefault="00633A2C" w:rsidP="00064CA1">
            <w:pPr>
              <w:jc w:val="center"/>
              <w:rPr>
                <w:rFonts w:ascii="Arial" w:hAnsi="Arial" w:cs="Arial"/>
                <w:sz w:val="20"/>
                <w:szCs w:val="20"/>
              </w:rPr>
            </w:pPr>
          </w:p>
        </w:tc>
        <w:tc>
          <w:tcPr>
            <w:tcW w:w="773" w:type="dxa"/>
          </w:tcPr>
          <w:p w14:paraId="48825447" w14:textId="77777777" w:rsidR="00633A2C" w:rsidRPr="00AC673F" w:rsidRDefault="00633A2C" w:rsidP="00064CA1">
            <w:pPr>
              <w:jc w:val="center"/>
              <w:rPr>
                <w:rFonts w:ascii="Arial" w:hAnsi="Arial" w:cs="Arial"/>
                <w:sz w:val="20"/>
                <w:szCs w:val="20"/>
              </w:rPr>
            </w:pPr>
          </w:p>
        </w:tc>
        <w:tc>
          <w:tcPr>
            <w:tcW w:w="773" w:type="dxa"/>
          </w:tcPr>
          <w:p w14:paraId="4AE8059A" w14:textId="77777777" w:rsidR="00633A2C" w:rsidRPr="00AC673F" w:rsidRDefault="00633A2C" w:rsidP="00064CA1">
            <w:pPr>
              <w:jc w:val="center"/>
              <w:rPr>
                <w:rFonts w:ascii="Arial" w:hAnsi="Arial" w:cs="Arial"/>
                <w:sz w:val="20"/>
                <w:szCs w:val="20"/>
              </w:rPr>
            </w:pPr>
          </w:p>
        </w:tc>
        <w:tc>
          <w:tcPr>
            <w:tcW w:w="773" w:type="dxa"/>
          </w:tcPr>
          <w:p w14:paraId="422BCEAB" w14:textId="77777777" w:rsidR="00633A2C" w:rsidRPr="00AC673F" w:rsidRDefault="00633A2C" w:rsidP="00064CA1">
            <w:pPr>
              <w:jc w:val="center"/>
              <w:rPr>
                <w:rFonts w:ascii="Arial" w:hAnsi="Arial" w:cs="Arial"/>
                <w:sz w:val="20"/>
                <w:szCs w:val="20"/>
              </w:rPr>
            </w:pPr>
          </w:p>
        </w:tc>
        <w:tc>
          <w:tcPr>
            <w:tcW w:w="828" w:type="dxa"/>
          </w:tcPr>
          <w:p w14:paraId="25A45B47" w14:textId="77777777" w:rsidR="00633A2C" w:rsidRPr="00AC673F" w:rsidRDefault="00633A2C" w:rsidP="00064CA1">
            <w:pPr>
              <w:jc w:val="center"/>
              <w:rPr>
                <w:rFonts w:ascii="Arial" w:hAnsi="Arial" w:cs="Arial"/>
                <w:sz w:val="20"/>
                <w:szCs w:val="20"/>
              </w:rPr>
            </w:pPr>
          </w:p>
        </w:tc>
      </w:tr>
    </w:tbl>
    <w:p w14:paraId="34F26883" w14:textId="77777777" w:rsidR="00633A2C" w:rsidRPr="00AC673F" w:rsidRDefault="00633A2C" w:rsidP="00633A2C">
      <w:pPr>
        <w:pStyle w:val="NoSpacing"/>
        <w:jc w:val="both"/>
        <w:rPr>
          <w:rFonts w:ascii="Arial" w:hAnsi="Arial" w:cs="Arial"/>
          <w:sz w:val="20"/>
          <w:szCs w:val="20"/>
          <w:lang w:val="en-GB"/>
        </w:rPr>
      </w:pPr>
    </w:p>
    <w:p w14:paraId="5147D415" w14:textId="77777777" w:rsidR="00E34FA7" w:rsidRDefault="00E34FA7" w:rsidP="00E34FA7"/>
    <w:p w14:paraId="59BFD112" w14:textId="77777777" w:rsidR="00806AB5" w:rsidRPr="00015A7D" w:rsidRDefault="00806AB5" w:rsidP="00806AB5">
      <w:pPr>
        <w:pStyle w:val="FootnoteText"/>
        <w:jc w:val="both"/>
        <w:rPr>
          <w:rFonts w:ascii="Arial" w:hAnsi="Arial" w:cs="Arial"/>
          <w:b/>
          <w:bCs/>
        </w:rPr>
      </w:pPr>
      <w:bookmarkStart w:id="44" w:name="List175"/>
      <w:bookmarkStart w:id="45" w:name="_Hlk156824796"/>
      <w:bookmarkEnd w:id="44"/>
      <w:r w:rsidRPr="00015A7D">
        <w:rPr>
          <w:rFonts w:ascii="Arial" w:hAnsi="Arial" w:cs="Arial"/>
          <w:b/>
          <w:bCs/>
        </w:rPr>
        <w:t xml:space="preserve">List 175: Monitoring of Ph. Eur. Reference Standards </w:t>
      </w:r>
    </w:p>
    <w:p w14:paraId="2EC491A8" w14:textId="77777777" w:rsidR="00806AB5" w:rsidRPr="00015A7D" w:rsidRDefault="00806AB5" w:rsidP="00806AB5">
      <w:pPr>
        <w:spacing w:after="0" w:line="240" w:lineRule="auto"/>
        <w:jc w:val="both"/>
        <w:rPr>
          <w:rFonts w:ascii="Arial" w:hAnsi="Arial" w:cs="Arial"/>
          <w:b/>
          <w:bCs/>
          <w:sz w:val="20"/>
          <w:szCs w:val="20"/>
        </w:rPr>
      </w:pPr>
    </w:p>
    <w:p w14:paraId="4614A602" w14:textId="77777777" w:rsidR="00806AB5" w:rsidRPr="00015A7D" w:rsidRDefault="00806AB5" w:rsidP="00806AB5">
      <w:pPr>
        <w:spacing w:after="0" w:line="240" w:lineRule="auto"/>
        <w:jc w:val="both"/>
        <w:rPr>
          <w:rFonts w:ascii="Arial" w:hAnsi="Arial" w:cs="Arial"/>
          <w:sz w:val="20"/>
          <w:szCs w:val="20"/>
        </w:rPr>
      </w:pPr>
    </w:p>
    <w:tbl>
      <w:tblPr>
        <w:tblStyle w:val="TableGrid"/>
        <w:tblW w:w="9129" w:type="dxa"/>
        <w:tblLook w:val="04A0" w:firstRow="1" w:lastRow="0" w:firstColumn="1" w:lastColumn="0" w:noHBand="0" w:noVBand="1"/>
      </w:tblPr>
      <w:tblGrid>
        <w:gridCol w:w="6950"/>
        <w:gridCol w:w="2179"/>
      </w:tblGrid>
      <w:tr w:rsidR="00806AB5" w:rsidRPr="00015A7D" w14:paraId="33C20172" w14:textId="77777777" w:rsidTr="003B7E52">
        <w:trPr>
          <w:trHeight w:val="529"/>
        </w:trPr>
        <w:tc>
          <w:tcPr>
            <w:tcW w:w="6950" w:type="dxa"/>
          </w:tcPr>
          <w:p w14:paraId="21317B9C" w14:textId="77777777" w:rsidR="00806AB5" w:rsidRPr="00015A7D" w:rsidRDefault="00806AB5" w:rsidP="003B7E52">
            <w:pPr>
              <w:rPr>
                <w:rFonts w:ascii="Arial" w:hAnsi="Arial" w:cs="Arial"/>
                <w:sz w:val="20"/>
                <w:szCs w:val="20"/>
              </w:rPr>
            </w:pPr>
          </w:p>
        </w:tc>
        <w:tc>
          <w:tcPr>
            <w:tcW w:w="2179" w:type="dxa"/>
          </w:tcPr>
          <w:p w14:paraId="025FE432" w14:textId="77777777" w:rsidR="00806AB5" w:rsidRPr="00015A7D" w:rsidRDefault="00806AB5" w:rsidP="003B7E52">
            <w:pPr>
              <w:rPr>
                <w:rFonts w:ascii="Arial" w:hAnsi="Arial" w:cs="Arial"/>
                <w:sz w:val="20"/>
                <w:szCs w:val="20"/>
              </w:rPr>
            </w:pPr>
            <w:r w:rsidRPr="00015A7D">
              <w:rPr>
                <w:rFonts w:ascii="Arial" w:hAnsi="Arial" w:cs="Arial"/>
                <w:sz w:val="20"/>
                <w:szCs w:val="20"/>
              </w:rPr>
              <w:t xml:space="preserve">Locality </w:t>
            </w:r>
            <w:r>
              <w:rPr>
                <w:rFonts w:ascii="Arial" w:hAnsi="Arial" w:cs="Arial"/>
                <w:sz w:val="20"/>
                <w:szCs w:val="20"/>
              </w:rPr>
              <w:t xml:space="preserve">of contractor </w:t>
            </w:r>
          </w:p>
        </w:tc>
      </w:tr>
      <w:tr w:rsidR="00806AB5" w:rsidRPr="00015A7D" w14:paraId="0E4C64C0" w14:textId="77777777" w:rsidTr="003B7E52">
        <w:tc>
          <w:tcPr>
            <w:tcW w:w="6950" w:type="dxa"/>
          </w:tcPr>
          <w:p w14:paraId="34BE3D7F" w14:textId="77777777" w:rsidR="00806AB5" w:rsidRPr="00015A7D" w:rsidRDefault="00806AB5" w:rsidP="003B7E52">
            <w:pPr>
              <w:pStyle w:val="FootnoteText"/>
              <w:rPr>
                <w:rFonts w:ascii="Arial" w:hAnsi="Arial" w:cs="Arial"/>
              </w:rPr>
            </w:pPr>
            <w:r w:rsidRPr="00015A7D">
              <w:rPr>
                <w:rFonts w:ascii="Arial" w:eastAsia="Times New Roman" w:hAnsi="Arial" w:cs="Arial"/>
                <w:lang w:val="en-US"/>
              </w:rPr>
              <w:t>Center for Drug Quality Control (CDQC)</w:t>
            </w:r>
          </w:p>
        </w:tc>
        <w:tc>
          <w:tcPr>
            <w:tcW w:w="2179" w:type="dxa"/>
          </w:tcPr>
          <w:p w14:paraId="0149FBC5" w14:textId="77777777" w:rsidR="00806AB5" w:rsidRPr="00015A7D" w:rsidRDefault="00806AB5" w:rsidP="003B7E52">
            <w:pPr>
              <w:rPr>
                <w:rFonts w:ascii="Arial" w:hAnsi="Arial" w:cs="Arial"/>
                <w:sz w:val="20"/>
                <w:szCs w:val="20"/>
              </w:rPr>
            </w:pPr>
            <w:r w:rsidRPr="00015A7D">
              <w:rPr>
                <w:rFonts w:ascii="Arial" w:hAnsi="Arial" w:cs="Arial"/>
                <w:sz w:val="20"/>
                <w:szCs w:val="20"/>
              </w:rPr>
              <w:t xml:space="preserve">North Macedonia  </w:t>
            </w:r>
          </w:p>
        </w:tc>
      </w:tr>
      <w:tr w:rsidR="00806AB5" w:rsidRPr="00015A7D" w14:paraId="04A04F0C" w14:textId="77777777" w:rsidTr="003B7E52">
        <w:tc>
          <w:tcPr>
            <w:tcW w:w="6950" w:type="dxa"/>
          </w:tcPr>
          <w:p w14:paraId="23C1C55D" w14:textId="77777777" w:rsidR="00806AB5" w:rsidRPr="00015A7D" w:rsidRDefault="00806AB5" w:rsidP="003B7E52">
            <w:pPr>
              <w:pStyle w:val="Default"/>
              <w:rPr>
                <w:sz w:val="20"/>
                <w:szCs w:val="20"/>
                <w:lang w:val="en-GB"/>
              </w:rPr>
            </w:pPr>
            <w:r w:rsidRPr="00015A7D">
              <w:rPr>
                <w:sz w:val="20"/>
                <w:szCs w:val="20"/>
              </w:rPr>
              <w:t>Medicines and Medical Devices Agency Of Serbia (ALIMS)</w:t>
            </w:r>
          </w:p>
        </w:tc>
        <w:tc>
          <w:tcPr>
            <w:tcW w:w="2179" w:type="dxa"/>
          </w:tcPr>
          <w:p w14:paraId="5BBD34D2" w14:textId="77777777" w:rsidR="00806AB5" w:rsidRPr="00015A7D" w:rsidRDefault="00806AB5" w:rsidP="003B7E52">
            <w:pPr>
              <w:rPr>
                <w:rFonts w:ascii="Arial" w:hAnsi="Arial" w:cs="Arial"/>
                <w:sz w:val="20"/>
                <w:szCs w:val="20"/>
              </w:rPr>
            </w:pPr>
            <w:r w:rsidRPr="00015A7D">
              <w:rPr>
                <w:rFonts w:ascii="Arial" w:hAnsi="Arial" w:cs="Arial"/>
                <w:sz w:val="20"/>
                <w:szCs w:val="20"/>
              </w:rPr>
              <w:t xml:space="preserve">Serbia </w:t>
            </w:r>
          </w:p>
        </w:tc>
      </w:tr>
      <w:tr w:rsidR="00806AB5" w:rsidRPr="00015A7D" w14:paraId="124608B9" w14:textId="77777777" w:rsidTr="003B7E52">
        <w:tc>
          <w:tcPr>
            <w:tcW w:w="6950" w:type="dxa"/>
          </w:tcPr>
          <w:p w14:paraId="150526A0" w14:textId="77777777" w:rsidR="00806AB5" w:rsidRPr="00015A7D" w:rsidRDefault="00806AB5" w:rsidP="003B7E52">
            <w:pPr>
              <w:pStyle w:val="FootnoteText"/>
            </w:pPr>
            <w:r w:rsidRPr="00015A7D">
              <w:rPr>
                <w:rFonts w:ascii="Arial" w:eastAsia="Times New Roman" w:hAnsi="Arial" w:cs="Arial"/>
                <w:lang w:val="en-US"/>
              </w:rPr>
              <w:t>SE "Central Laboratory for Quality Control of Medicines and Medical</w:t>
            </w:r>
            <w:r w:rsidRPr="00015A7D">
              <w:rPr>
                <w:rFonts w:ascii="Arial" w:eastAsia="Times New Roman" w:hAnsi="Arial" w:cs="Arial"/>
              </w:rPr>
              <w:t xml:space="preserve"> Products" (CLQCM)</w:t>
            </w:r>
          </w:p>
        </w:tc>
        <w:tc>
          <w:tcPr>
            <w:tcW w:w="2179" w:type="dxa"/>
          </w:tcPr>
          <w:p w14:paraId="01A78280" w14:textId="77777777" w:rsidR="00806AB5" w:rsidRPr="00015A7D" w:rsidRDefault="00806AB5" w:rsidP="003B7E52">
            <w:pPr>
              <w:rPr>
                <w:rFonts w:ascii="Arial" w:hAnsi="Arial" w:cs="Arial"/>
                <w:sz w:val="20"/>
                <w:szCs w:val="20"/>
              </w:rPr>
            </w:pPr>
            <w:r w:rsidRPr="00015A7D">
              <w:rPr>
                <w:rFonts w:ascii="Arial" w:hAnsi="Arial" w:cs="Arial"/>
                <w:sz w:val="20"/>
                <w:szCs w:val="20"/>
              </w:rPr>
              <w:t xml:space="preserve">Ukraine </w:t>
            </w:r>
          </w:p>
        </w:tc>
      </w:tr>
      <w:tr w:rsidR="00806AB5" w:rsidRPr="00015A7D" w14:paraId="7091CF85" w14:textId="77777777" w:rsidTr="003B7E52">
        <w:tc>
          <w:tcPr>
            <w:tcW w:w="6950" w:type="dxa"/>
          </w:tcPr>
          <w:p w14:paraId="23C958BB" w14:textId="77777777" w:rsidR="00806AB5" w:rsidRPr="00015A7D" w:rsidRDefault="00806AB5" w:rsidP="003B7E52">
            <w:pPr>
              <w:tabs>
                <w:tab w:val="center" w:pos="1803"/>
              </w:tabs>
              <w:autoSpaceDE w:val="0"/>
              <w:autoSpaceDN w:val="0"/>
              <w:rPr>
                <w:rFonts w:ascii="Arial" w:hAnsi="Arial" w:cs="Arial"/>
                <w:sz w:val="20"/>
                <w:szCs w:val="20"/>
              </w:rPr>
            </w:pPr>
            <w:r w:rsidRPr="00015A7D">
              <w:rPr>
                <w:rFonts w:ascii="Arial" w:eastAsia="Times New Roman" w:hAnsi="Arial" w:cs="Arial"/>
                <w:sz w:val="20"/>
                <w:szCs w:val="20"/>
              </w:rPr>
              <w:t>Agency for Medicinal Products and Medical Devices of Croatia (HALMED)</w:t>
            </w:r>
          </w:p>
        </w:tc>
        <w:tc>
          <w:tcPr>
            <w:tcW w:w="2179" w:type="dxa"/>
          </w:tcPr>
          <w:p w14:paraId="7E5DD3C3" w14:textId="77777777" w:rsidR="00806AB5" w:rsidRPr="00015A7D" w:rsidRDefault="00806AB5" w:rsidP="003B7E52">
            <w:pPr>
              <w:rPr>
                <w:rFonts w:ascii="Arial" w:hAnsi="Arial" w:cs="Arial"/>
                <w:sz w:val="20"/>
                <w:szCs w:val="20"/>
              </w:rPr>
            </w:pPr>
            <w:r w:rsidRPr="00015A7D">
              <w:rPr>
                <w:rFonts w:ascii="Arial" w:hAnsi="Arial" w:cs="Arial"/>
                <w:sz w:val="20"/>
                <w:szCs w:val="20"/>
              </w:rPr>
              <w:t xml:space="preserve">Croatia </w:t>
            </w:r>
          </w:p>
        </w:tc>
      </w:tr>
      <w:tr w:rsidR="00806AB5" w:rsidRPr="00015A7D" w14:paraId="3B519DD0" w14:textId="77777777" w:rsidTr="003B7E52">
        <w:tc>
          <w:tcPr>
            <w:tcW w:w="6950" w:type="dxa"/>
          </w:tcPr>
          <w:p w14:paraId="24D3044C" w14:textId="77777777" w:rsidR="00806AB5" w:rsidRPr="00015A7D" w:rsidRDefault="00806AB5" w:rsidP="003B7E52">
            <w:pPr>
              <w:pStyle w:val="FootnoteText"/>
              <w:rPr>
                <w:rFonts w:ascii="Arial" w:hAnsi="Arial" w:cs="Arial"/>
              </w:rPr>
            </w:pPr>
            <w:r w:rsidRPr="00015A7D">
              <w:rPr>
                <w:rFonts w:ascii="Arial" w:eastAsia="Times New Roman" w:hAnsi="Arial" w:cs="Arial"/>
              </w:rPr>
              <w:t>Institute for Pharmaceutical and Applied Analytics (InphA GmbH)</w:t>
            </w:r>
          </w:p>
        </w:tc>
        <w:tc>
          <w:tcPr>
            <w:tcW w:w="2179" w:type="dxa"/>
          </w:tcPr>
          <w:p w14:paraId="4E58AF80" w14:textId="77777777" w:rsidR="00806AB5" w:rsidRPr="00015A7D" w:rsidRDefault="00806AB5" w:rsidP="003B7E52">
            <w:pPr>
              <w:rPr>
                <w:rFonts w:ascii="Arial" w:hAnsi="Arial" w:cs="Arial"/>
                <w:sz w:val="20"/>
                <w:szCs w:val="20"/>
              </w:rPr>
            </w:pPr>
            <w:r w:rsidRPr="00015A7D">
              <w:rPr>
                <w:rFonts w:ascii="Arial" w:hAnsi="Arial" w:cs="Arial"/>
                <w:sz w:val="20"/>
                <w:szCs w:val="20"/>
              </w:rPr>
              <w:t xml:space="preserve">Germany  </w:t>
            </w:r>
          </w:p>
        </w:tc>
      </w:tr>
      <w:bookmarkEnd w:id="45"/>
    </w:tbl>
    <w:p w14:paraId="45200602" w14:textId="77777777" w:rsidR="00806AB5" w:rsidRPr="00015A7D" w:rsidRDefault="00806AB5" w:rsidP="00806AB5">
      <w:pPr>
        <w:pStyle w:val="NoSpacing"/>
        <w:jc w:val="both"/>
        <w:rPr>
          <w:rFonts w:ascii="Arial" w:hAnsi="Arial" w:cs="Arial"/>
          <w:sz w:val="20"/>
          <w:szCs w:val="20"/>
          <w:lang w:val="en-GB"/>
        </w:rPr>
      </w:pPr>
    </w:p>
    <w:p w14:paraId="6AA8A7FD" w14:textId="77777777" w:rsidR="007317A6" w:rsidRPr="008C6FF0" w:rsidRDefault="007317A6" w:rsidP="00692E6F">
      <w:pPr>
        <w:rPr>
          <w:rFonts w:ascii="Arial" w:hAnsi="Arial" w:cs="Arial"/>
          <w:sz w:val="20"/>
          <w:szCs w:val="20"/>
        </w:rPr>
      </w:pPr>
    </w:p>
    <w:p w14:paraId="55777C36" w14:textId="1FD272B2" w:rsidR="00E7370B" w:rsidRPr="008C6FF0" w:rsidRDefault="001F4E11" w:rsidP="00E7370B">
      <w:pPr>
        <w:spacing w:after="0" w:line="240" w:lineRule="auto"/>
        <w:jc w:val="both"/>
        <w:rPr>
          <w:rFonts w:ascii="Arial" w:eastAsia="Arial" w:hAnsi="Arial" w:cs="Arial"/>
          <w:b/>
          <w:bCs/>
          <w:sz w:val="20"/>
          <w:szCs w:val="20"/>
        </w:rPr>
      </w:pPr>
      <w:bookmarkStart w:id="46" w:name="List176"/>
      <w:bookmarkEnd w:id="46"/>
      <w:r w:rsidRPr="008C6FF0">
        <w:rPr>
          <w:rFonts w:ascii="Arial" w:hAnsi="Arial" w:cs="Arial"/>
          <w:b/>
          <w:bCs/>
          <w:sz w:val="20"/>
          <w:szCs w:val="20"/>
          <w:lang w:val="en-US"/>
        </w:rPr>
        <w:t xml:space="preserve">List 176: </w:t>
      </w:r>
      <w:r w:rsidR="00E7370B" w:rsidRPr="008C6FF0">
        <w:rPr>
          <w:rFonts w:ascii="Arial" w:hAnsi="Arial" w:cs="Arial"/>
          <w:b/>
          <w:bCs/>
          <w:sz w:val="20"/>
          <w:szCs w:val="20"/>
          <w:lang w:val="en-US"/>
        </w:rPr>
        <w:t>L</w:t>
      </w:r>
      <w:r w:rsidR="00E7370B" w:rsidRPr="008C6FF0">
        <w:rPr>
          <w:rFonts w:ascii="Arial" w:hAnsi="Arial" w:cs="Arial"/>
          <w:b/>
          <w:sz w:val="20"/>
          <w:szCs w:val="20"/>
        </w:rPr>
        <w:t>ocal consultancy services to support the project “Enhancing employment rights in the Republic of Moldova”</w:t>
      </w:r>
      <w:r w:rsidR="00E7370B" w:rsidRPr="008C6FF0">
        <w:rPr>
          <w:rFonts w:ascii="Arial" w:eastAsia="Arial" w:hAnsi="Arial" w:cs="Arial"/>
          <w:b/>
          <w:bCs/>
          <w:sz w:val="20"/>
          <w:szCs w:val="20"/>
        </w:rPr>
        <w:t xml:space="preserve"> </w:t>
      </w:r>
    </w:p>
    <w:p w14:paraId="63E4F8F5" w14:textId="77777777" w:rsidR="00E7370B" w:rsidRPr="008C6FF0" w:rsidRDefault="00E7370B" w:rsidP="00E7370B">
      <w:pPr>
        <w:spacing w:after="0" w:line="240" w:lineRule="auto"/>
        <w:ind w:left="720" w:hanging="720"/>
        <w:jc w:val="both"/>
        <w:rPr>
          <w:rFonts w:ascii="Arial" w:hAnsi="Arial" w:cs="Arial"/>
          <w:sz w:val="20"/>
          <w:szCs w:val="20"/>
        </w:rPr>
      </w:pPr>
    </w:p>
    <w:p w14:paraId="7C911494" w14:textId="77777777" w:rsidR="001F4E11" w:rsidRPr="008C6FF0" w:rsidRDefault="00E7370B" w:rsidP="001F4E11">
      <w:pPr>
        <w:spacing w:after="0" w:line="240" w:lineRule="auto"/>
        <w:jc w:val="both"/>
        <w:rPr>
          <w:rFonts w:ascii="Arial" w:hAnsi="Arial" w:cs="Arial"/>
          <w:color w:val="000000"/>
          <w:sz w:val="20"/>
          <w:szCs w:val="20"/>
        </w:rPr>
      </w:pPr>
      <w:r w:rsidRPr="008C6FF0">
        <w:rPr>
          <w:rFonts w:ascii="Arial" w:hAnsi="Arial" w:cs="Arial"/>
          <w:color w:val="000000"/>
          <w:sz w:val="20"/>
          <w:szCs w:val="20"/>
        </w:rPr>
        <w:t xml:space="preserve">Local consultancy services in the field of:  </w:t>
      </w:r>
    </w:p>
    <w:p w14:paraId="23AED414" w14:textId="633E452B" w:rsidR="00E7370B" w:rsidRPr="008C6FF0" w:rsidRDefault="00E7370B" w:rsidP="001F4E11">
      <w:pPr>
        <w:spacing w:after="0" w:line="240" w:lineRule="auto"/>
        <w:jc w:val="both"/>
        <w:rPr>
          <w:rFonts w:ascii="Arial" w:hAnsi="Arial" w:cs="Arial"/>
          <w:sz w:val="20"/>
          <w:szCs w:val="20"/>
        </w:rPr>
      </w:pPr>
      <w:r w:rsidRPr="008C6FF0">
        <w:rPr>
          <w:rFonts w:ascii="Arial" w:eastAsia="Times New Roman" w:hAnsi="Arial" w:cs="Arial"/>
          <w:color w:val="000000"/>
          <w:sz w:val="20"/>
          <w:szCs w:val="20"/>
        </w:rPr>
        <w:t xml:space="preserve">Lot 1 </w:t>
      </w:r>
      <w:r w:rsidR="001F4E11" w:rsidRPr="008C6FF0">
        <w:rPr>
          <w:rFonts w:ascii="Arial" w:eastAsia="Times New Roman" w:hAnsi="Arial" w:cs="Arial"/>
          <w:color w:val="000000"/>
          <w:sz w:val="20"/>
          <w:szCs w:val="20"/>
        </w:rPr>
        <w:t>S</w:t>
      </w:r>
      <w:r w:rsidRPr="008C6FF0">
        <w:rPr>
          <w:rFonts w:ascii="Arial" w:hAnsi="Arial" w:cs="Arial"/>
          <w:sz w:val="20"/>
          <w:szCs w:val="20"/>
        </w:rPr>
        <w:t xml:space="preserve">ocial human rights </w:t>
      </w:r>
      <w:r w:rsidR="001F4E11" w:rsidRPr="008C6FF0">
        <w:rPr>
          <w:rFonts w:ascii="Arial" w:hAnsi="Arial" w:cs="Arial"/>
          <w:sz w:val="20"/>
          <w:szCs w:val="20"/>
        </w:rPr>
        <w:t xml:space="preserve">; </w:t>
      </w:r>
      <w:r w:rsidRPr="008C6FF0">
        <w:rPr>
          <w:rFonts w:ascii="Arial" w:hAnsi="Arial" w:cs="Arial"/>
          <w:sz w:val="20"/>
          <w:szCs w:val="20"/>
        </w:rPr>
        <w:t xml:space="preserve">Lot 2 </w:t>
      </w:r>
      <w:r w:rsidR="001F4E11" w:rsidRPr="008C6FF0">
        <w:rPr>
          <w:rFonts w:ascii="Arial" w:hAnsi="Arial" w:cs="Arial"/>
          <w:sz w:val="20"/>
          <w:szCs w:val="20"/>
        </w:rPr>
        <w:t>V</w:t>
      </w:r>
      <w:r w:rsidRPr="008C6FF0">
        <w:rPr>
          <w:rFonts w:ascii="Arial" w:hAnsi="Arial" w:cs="Arial"/>
          <w:sz w:val="20"/>
          <w:szCs w:val="20"/>
        </w:rPr>
        <w:t>ocational education and training</w:t>
      </w:r>
      <w:r w:rsidR="001F4E11" w:rsidRPr="008C6FF0">
        <w:rPr>
          <w:rFonts w:ascii="Arial" w:hAnsi="Arial" w:cs="Arial"/>
          <w:sz w:val="20"/>
          <w:szCs w:val="20"/>
        </w:rPr>
        <w:t xml:space="preserve">; Lot 3 Gender </w:t>
      </w:r>
      <w:r w:rsidRPr="008C6FF0">
        <w:rPr>
          <w:rFonts w:ascii="Arial" w:hAnsi="Arial" w:cs="Arial"/>
          <w:sz w:val="20"/>
          <w:szCs w:val="20"/>
        </w:rPr>
        <w:t xml:space="preserve">equality </w:t>
      </w:r>
    </w:p>
    <w:p w14:paraId="050AD7F0" w14:textId="77777777" w:rsidR="00E7370B" w:rsidRPr="008C6FF0" w:rsidRDefault="00E7370B" w:rsidP="00E7370B">
      <w:pPr>
        <w:spacing w:after="0" w:line="240" w:lineRule="auto"/>
        <w:jc w:val="both"/>
        <w:rPr>
          <w:rFonts w:ascii="Arial" w:hAnsi="Arial" w:cs="Arial"/>
          <w:sz w:val="20"/>
          <w:szCs w:val="20"/>
        </w:rPr>
      </w:pPr>
    </w:p>
    <w:tbl>
      <w:tblPr>
        <w:tblStyle w:val="TableGrid"/>
        <w:tblW w:w="9109" w:type="dxa"/>
        <w:tblLook w:val="04A0" w:firstRow="1" w:lastRow="0" w:firstColumn="1" w:lastColumn="0" w:noHBand="0" w:noVBand="1"/>
      </w:tblPr>
      <w:tblGrid>
        <w:gridCol w:w="4106"/>
        <w:gridCol w:w="2652"/>
        <w:gridCol w:w="778"/>
        <w:gridCol w:w="768"/>
        <w:gridCol w:w="805"/>
      </w:tblGrid>
      <w:tr w:rsidR="00E7370B" w:rsidRPr="008C6FF0" w14:paraId="33F7C53A" w14:textId="77777777" w:rsidTr="00167D6A">
        <w:trPr>
          <w:trHeight w:val="529"/>
        </w:trPr>
        <w:tc>
          <w:tcPr>
            <w:tcW w:w="4106" w:type="dxa"/>
          </w:tcPr>
          <w:p w14:paraId="0C0ACF68" w14:textId="77777777" w:rsidR="00E7370B" w:rsidRPr="008C6FF0" w:rsidRDefault="00E7370B" w:rsidP="00167D6A">
            <w:pPr>
              <w:rPr>
                <w:rFonts w:ascii="Arial" w:hAnsi="Arial" w:cs="Arial"/>
                <w:sz w:val="20"/>
                <w:szCs w:val="20"/>
              </w:rPr>
            </w:pPr>
          </w:p>
        </w:tc>
        <w:tc>
          <w:tcPr>
            <w:tcW w:w="2652" w:type="dxa"/>
          </w:tcPr>
          <w:p w14:paraId="15C38B9F" w14:textId="77777777" w:rsidR="00E7370B" w:rsidRPr="008C6FF0" w:rsidRDefault="00E7370B" w:rsidP="00167D6A">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09D00724" w14:textId="77777777" w:rsidR="00E7370B" w:rsidRPr="008C6FF0" w:rsidRDefault="00E7370B" w:rsidP="00167D6A">
            <w:pPr>
              <w:rPr>
                <w:rFonts w:ascii="Arial" w:hAnsi="Arial" w:cs="Arial"/>
                <w:sz w:val="20"/>
                <w:szCs w:val="20"/>
              </w:rPr>
            </w:pPr>
            <w:r w:rsidRPr="008C6FF0">
              <w:rPr>
                <w:rFonts w:ascii="Arial" w:hAnsi="Arial" w:cs="Arial"/>
                <w:sz w:val="20"/>
                <w:szCs w:val="20"/>
              </w:rPr>
              <w:t>Lot 1</w:t>
            </w:r>
          </w:p>
        </w:tc>
        <w:tc>
          <w:tcPr>
            <w:tcW w:w="768" w:type="dxa"/>
          </w:tcPr>
          <w:p w14:paraId="0CAEA249" w14:textId="77777777" w:rsidR="00E7370B" w:rsidRPr="008C6FF0" w:rsidRDefault="00E7370B" w:rsidP="00167D6A">
            <w:pPr>
              <w:rPr>
                <w:rFonts w:ascii="Arial" w:hAnsi="Arial" w:cs="Arial"/>
                <w:sz w:val="20"/>
                <w:szCs w:val="20"/>
              </w:rPr>
            </w:pPr>
            <w:r w:rsidRPr="008C6FF0">
              <w:rPr>
                <w:rFonts w:ascii="Arial" w:hAnsi="Arial" w:cs="Arial"/>
                <w:sz w:val="20"/>
                <w:szCs w:val="20"/>
              </w:rPr>
              <w:t>Lot 2</w:t>
            </w:r>
          </w:p>
        </w:tc>
        <w:tc>
          <w:tcPr>
            <w:tcW w:w="805" w:type="dxa"/>
          </w:tcPr>
          <w:p w14:paraId="22947275" w14:textId="77777777" w:rsidR="00E7370B" w:rsidRPr="008C6FF0" w:rsidRDefault="00E7370B" w:rsidP="00167D6A">
            <w:pPr>
              <w:rPr>
                <w:rFonts w:ascii="Arial" w:hAnsi="Arial" w:cs="Arial"/>
                <w:sz w:val="20"/>
                <w:szCs w:val="20"/>
              </w:rPr>
            </w:pPr>
            <w:r w:rsidRPr="008C6FF0">
              <w:rPr>
                <w:rFonts w:ascii="Arial" w:hAnsi="Arial" w:cs="Arial"/>
                <w:sz w:val="20"/>
                <w:szCs w:val="20"/>
              </w:rPr>
              <w:t>Lot 3</w:t>
            </w:r>
          </w:p>
        </w:tc>
      </w:tr>
      <w:tr w:rsidR="00E7370B" w:rsidRPr="008C6FF0" w14:paraId="32122E2B" w14:textId="77777777" w:rsidTr="00167D6A">
        <w:tc>
          <w:tcPr>
            <w:tcW w:w="4106" w:type="dxa"/>
          </w:tcPr>
          <w:p w14:paraId="435609ED" w14:textId="77777777" w:rsidR="00E7370B" w:rsidRPr="008C6FF0" w:rsidRDefault="00E7370B" w:rsidP="00167D6A">
            <w:pPr>
              <w:pStyle w:val="Default"/>
              <w:rPr>
                <w:sz w:val="20"/>
                <w:szCs w:val="20"/>
                <w:lang w:val="en-GB"/>
              </w:rPr>
            </w:pPr>
            <w:r w:rsidRPr="008C6FF0">
              <w:rPr>
                <w:sz w:val="20"/>
                <w:szCs w:val="20"/>
                <w:lang w:val="en-GB"/>
              </w:rPr>
              <w:t xml:space="preserve">Roman Banari  </w:t>
            </w:r>
          </w:p>
        </w:tc>
        <w:tc>
          <w:tcPr>
            <w:tcW w:w="2652" w:type="dxa"/>
          </w:tcPr>
          <w:p w14:paraId="56C7AA5A"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44DF360E"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42299E7D"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51B1EE5C"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r>
      <w:tr w:rsidR="00E7370B" w:rsidRPr="008C6FF0" w14:paraId="6B8A71E2" w14:textId="77777777" w:rsidTr="00167D6A">
        <w:tc>
          <w:tcPr>
            <w:tcW w:w="4106" w:type="dxa"/>
          </w:tcPr>
          <w:p w14:paraId="7E81ECED"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Doina Cazacu  </w:t>
            </w:r>
          </w:p>
        </w:tc>
        <w:tc>
          <w:tcPr>
            <w:tcW w:w="2652" w:type="dxa"/>
          </w:tcPr>
          <w:p w14:paraId="596B40F9"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02A87A7C"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146F9B5A" w14:textId="77777777" w:rsidR="00E7370B" w:rsidRPr="008C6FF0" w:rsidRDefault="00E7370B" w:rsidP="00167D6A">
            <w:pPr>
              <w:jc w:val="center"/>
              <w:rPr>
                <w:rFonts w:ascii="Arial" w:hAnsi="Arial" w:cs="Arial"/>
                <w:sz w:val="20"/>
                <w:szCs w:val="20"/>
              </w:rPr>
            </w:pPr>
          </w:p>
        </w:tc>
        <w:tc>
          <w:tcPr>
            <w:tcW w:w="805" w:type="dxa"/>
          </w:tcPr>
          <w:p w14:paraId="18A776EF"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r>
      <w:tr w:rsidR="00E7370B" w:rsidRPr="008C6FF0" w14:paraId="185400A2" w14:textId="77777777" w:rsidTr="00167D6A">
        <w:tc>
          <w:tcPr>
            <w:tcW w:w="4106" w:type="dxa"/>
          </w:tcPr>
          <w:p w14:paraId="393FDABF"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Centre Partnership for Development  </w:t>
            </w:r>
          </w:p>
        </w:tc>
        <w:tc>
          <w:tcPr>
            <w:tcW w:w="2652" w:type="dxa"/>
          </w:tcPr>
          <w:p w14:paraId="61B79DBD"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5C2B3905"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01375B19" w14:textId="77777777" w:rsidR="00E7370B" w:rsidRPr="008C6FF0" w:rsidRDefault="00E7370B" w:rsidP="00167D6A">
            <w:pPr>
              <w:jc w:val="center"/>
              <w:rPr>
                <w:rFonts w:ascii="Arial" w:hAnsi="Arial" w:cs="Arial"/>
                <w:sz w:val="20"/>
                <w:szCs w:val="20"/>
              </w:rPr>
            </w:pPr>
          </w:p>
        </w:tc>
        <w:tc>
          <w:tcPr>
            <w:tcW w:w="805" w:type="dxa"/>
          </w:tcPr>
          <w:p w14:paraId="43AE7F3C"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r>
      <w:tr w:rsidR="00E7370B" w:rsidRPr="008C6FF0" w14:paraId="1DF3FB35" w14:textId="77777777" w:rsidTr="00167D6A">
        <w:tc>
          <w:tcPr>
            <w:tcW w:w="4106" w:type="dxa"/>
          </w:tcPr>
          <w:p w14:paraId="69A91201"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Civitta International OU </w:t>
            </w:r>
          </w:p>
        </w:tc>
        <w:tc>
          <w:tcPr>
            <w:tcW w:w="2652" w:type="dxa"/>
          </w:tcPr>
          <w:p w14:paraId="16249153"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Estonia</w:t>
            </w:r>
          </w:p>
        </w:tc>
        <w:tc>
          <w:tcPr>
            <w:tcW w:w="778" w:type="dxa"/>
          </w:tcPr>
          <w:p w14:paraId="13E7D248"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3F7ABF51"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630A51E0"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r>
      <w:tr w:rsidR="00E7370B" w:rsidRPr="008C6FF0" w14:paraId="5603C7A3" w14:textId="77777777" w:rsidTr="00167D6A">
        <w:tc>
          <w:tcPr>
            <w:tcW w:w="4106" w:type="dxa"/>
          </w:tcPr>
          <w:p w14:paraId="33F8EB42"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MilleniuM Training &amp; Development Institute </w:t>
            </w:r>
          </w:p>
        </w:tc>
        <w:tc>
          <w:tcPr>
            <w:tcW w:w="2652" w:type="dxa"/>
          </w:tcPr>
          <w:p w14:paraId="6F6615FF"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3A66BB5E"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122ED600"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29D4711A" w14:textId="77777777" w:rsidR="00E7370B" w:rsidRPr="008C6FF0" w:rsidRDefault="00E7370B" w:rsidP="00167D6A">
            <w:pPr>
              <w:jc w:val="center"/>
              <w:rPr>
                <w:rFonts w:ascii="Arial" w:hAnsi="Arial" w:cs="Arial"/>
                <w:sz w:val="20"/>
                <w:szCs w:val="20"/>
              </w:rPr>
            </w:pPr>
          </w:p>
        </w:tc>
      </w:tr>
      <w:tr w:rsidR="00E7370B" w:rsidRPr="008C6FF0" w14:paraId="2716A1AC" w14:textId="77777777" w:rsidTr="00167D6A">
        <w:tc>
          <w:tcPr>
            <w:tcW w:w="4106" w:type="dxa"/>
          </w:tcPr>
          <w:p w14:paraId="6A0EA635"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Viorica Mirzac </w:t>
            </w:r>
          </w:p>
        </w:tc>
        <w:tc>
          <w:tcPr>
            <w:tcW w:w="2652" w:type="dxa"/>
          </w:tcPr>
          <w:p w14:paraId="4F0B31F8"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7B88D473" w14:textId="77777777" w:rsidR="00E7370B" w:rsidRPr="008C6FF0" w:rsidRDefault="00E7370B" w:rsidP="00167D6A">
            <w:pPr>
              <w:jc w:val="center"/>
              <w:rPr>
                <w:rFonts w:ascii="Arial" w:hAnsi="Arial" w:cs="Arial"/>
                <w:sz w:val="20"/>
                <w:szCs w:val="20"/>
              </w:rPr>
            </w:pPr>
          </w:p>
        </w:tc>
        <w:tc>
          <w:tcPr>
            <w:tcW w:w="768" w:type="dxa"/>
          </w:tcPr>
          <w:p w14:paraId="4B4B4C6B"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22BF7C77" w14:textId="77777777" w:rsidR="00E7370B" w:rsidRPr="008C6FF0" w:rsidRDefault="00E7370B" w:rsidP="00167D6A">
            <w:pPr>
              <w:jc w:val="center"/>
              <w:rPr>
                <w:rFonts w:ascii="Arial" w:hAnsi="Arial" w:cs="Arial"/>
                <w:sz w:val="20"/>
                <w:szCs w:val="20"/>
              </w:rPr>
            </w:pPr>
          </w:p>
        </w:tc>
      </w:tr>
      <w:tr w:rsidR="00E7370B" w:rsidRPr="008C6FF0" w14:paraId="00E978A6" w14:textId="77777777" w:rsidTr="00167D6A">
        <w:tc>
          <w:tcPr>
            <w:tcW w:w="4106" w:type="dxa"/>
          </w:tcPr>
          <w:p w14:paraId="2A44FF0E"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Radu Moldovanu </w:t>
            </w:r>
          </w:p>
        </w:tc>
        <w:tc>
          <w:tcPr>
            <w:tcW w:w="2652" w:type="dxa"/>
          </w:tcPr>
          <w:p w14:paraId="33F97F13"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058CBE38" w14:textId="77777777" w:rsidR="00E7370B" w:rsidRPr="008C6FF0" w:rsidRDefault="00E7370B" w:rsidP="00167D6A">
            <w:pPr>
              <w:jc w:val="center"/>
              <w:rPr>
                <w:rFonts w:ascii="Arial" w:hAnsi="Arial" w:cs="Arial"/>
                <w:sz w:val="20"/>
                <w:szCs w:val="20"/>
              </w:rPr>
            </w:pPr>
          </w:p>
        </w:tc>
        <w:tc>
          <w:tcPr>
            <w:tcW w:w="768" w:type="dxa"/>
          </w:tcPr>
          <w:p w14:paraId="036A144F"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1799C363" w14:textId="77777777" w:rsidR="00E7370B" w:rsidRPr="008C6FF0" w:rsidRDefault="00E7370B" w:rsidP="00167D6A">
            <w:pPr>
              <w:jc w:val="center"/>
              <w:rPr>
                <w:rFonts w:ascii="Arial" w:hAnsi="Arial" w:cs="Arial"/>
                <w:sz w:val="20"/>
                <w:szCs w:val="20"/>
              </w:rPr>
            </w:pPr>
          </w:p>
        </w:tc>
      </w:tr>
      <w:tr w:rsidR="00E7370B" w:rsidRPr="008C6FF0" w14:paraId="0D1ECC4D" w14:textId="77777777" w:rsidTr="00167D6A">
        <w:tc>
          <w:tcPr>
            <w:tcW w:w="4106" w:type="dxa"/>
          </w:tcPr>
          <w:p w14:paraId="17C616F4"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Diana Rata </w:t>
            </w:r>
          </w:p>
        </w:tc>
        <w:tc>
          <w:tcPr>
            <w:tcW w:w="2652" w:type="dxa"/>
          </w:tcPr>
          <w:p w14:paraId="256B4D49"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2080A2CE" w14:textId="77777777" w:rsidR="00E7370B" w:rsidRPr="008C6FF0" w:rsidRDefault="00E7370B" w:rsidP="00167D6A">
            <w:pPr>
              <w:jc w:val="center"/>
              <w:rPr>
                <w:rFonts w:ascii="Arial" w:hAnsi="Arial" w:cs="Arial"/>
                <w:sz w:val="20"/>
                <w:szCs w:val="20"/>
              </w:rPr>
            </w:pPr>
          </w:p>
        </w:tc>
        <w:tc>
          <w:tcPr>
            <w:tcW w:w="768" w:type="dxa"/>
          </w:tcPr>
          <w:p w14:paraId="01F27A4A"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4E4A229D" w14:textId="77777777" w:rsidR="00E7370B" w:rsidRPr="008C6FF0" w:rsidRDefault="00E7370B" w:rsidP="00167D6A">
            <w:pPr>
              <w:jc w:val="center"/>
              <w:rPr>
                <w:rFonts w:ascii="Arial" w:hAnsi="Arial" w:cs="Arial"/>
                <w:sz w:val="20"/>
                <w:szCs w:val="20"/>
              </w:rPr>
            </w:pPr>
          </w:p>
        </w:tc>
      </w:tr>
      <w:tr w:rsidR="00E7370B" w:rsidRPr="008C6FF0" w14:paraId="7F698742" w14:textId="77777777" w:rsidTr="00167D6A">
        <w:tc>
          <w:tcPr>
            <w:tcW w:w="4106" w:type="dxa"/>
          </w:tcPr>
          <w:p w14:paraId="71905DF1"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Alexandra Tighineanu</w:t>
            </w:r>
          </w:p>
        </w:tc>
        <w:tc>
          <w:tcPr>
            <w:tcW w:w="2652" w:type="dxa"/>
          </w:tcPr>
          <w:p w14:paraId="4A70DAB0"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668280C1"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37925EC1"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0549E882" w14:textId="77777777" w:rsidR="00E7370B" w:rsidRPr="008C6FF0" w:rsidRDefault="00E7370B" w:rsidP="00167D6A">
            <w:pPr>
              <w:jc w:val="center"/>
              <w:rPr>
                <w:rFonts w:ascii="Arial" w:hAnsi="Arial" w:cs="Arial"/>
                <w:sz w:val="20"/>
                <w:szCs w:val="20"/>
              </w:rPr>
            </w:pPr>
          </w:p>
        </w:tc>
      </w:tr>
      <w:tr w:rsidR="00E7370B" w:rsidRPr="008C6FF0" w14:paraId="30A09954" w14:textId="77777777" w:rsidTr="00167D6A">
        <w:tc>
          <w:tcPr>
            <w:tcW w:w="4106" w:type="dxa"/>
          </w:tcPr>
          <w:p w14:paraId="0E76EC7C" w14:textId="77777777" w:rsidR="00E7370B" w:rsidRPr="008C6FF0" w:rsidRDefault="00E7370B" w:rsidP="00167D6A">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Arina Turcan-Dontu  </w:t>
            </w:r>
          </w:p>
        </w:tc>
        <w:tc>
          <w:tcPr>
            <w:tcW w:w="2652" w:type="dxa"/>
          </w:tcPr>
          <w:p w14:paraId="035B0E1E" w14:textId="77777777" w:rsidR="00E7370B" w:rsidRPr="008C6FF0" w:rsidRDefault="00E7370B" w:rsidP="00167D6A">
            <w:pPr>
              <w:rPr>
                <w:rFonts w:ascii="Arial" w:hAnsi="Arial" w:cs="Arial"/>
                <w:sz w:val="20"/>
                <w:szCs w:val="20"/>
              </w:rPr>
            </w:pPr>
            <w:r w:rsidRPr="008C6FF0">
              <w:rPr>
                <w:rFonts w:ascii="Arial" w:hAnsi="Arial" w:cs="Arial"/>
                <w:sz w:val="20"/>
                <w:szCs w:val="20"/>
              </w:rPr>
              <w:t>Republic of Moldova</w:t>
            </w:r>
          </w:p>
        </w:tc>
        <w:tc>
          <w:tcPr>
            <w:tcW w:w="778" w:type="dxa"/>
          </w:tcPr>
          <w:p w14:paraId="573949CC"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768" w:type="dxa"/>
          </w:tcPr>
          <w:p w14:paraId="4BD0FA17" w14:textId="77777777" w:rsidR="00E7370B" w:rsidRPr="008C6FF0" w:rsidRDefault="00E7370B" w:rsidP="00167D6A">
            <w:pPr>
              <w:jc w:val="center"/>
              <w:rPr>
                <w:rFonts w:ascii="Arial" w:hAnsi="Arial" w:cs="Arial"/>
                <w:sz w:val="20"/>
                <w:szCs w:val="20"/>
              </w:rPr>
            </w:pPr>
          </w:p>
        </w:tc>
        <w:tc>
          <w:tcPr>
            <w:tcW w:w="805" w:type="dxa"/>
          </w:tcPr>
          <w:p w14:paraId="2B171C2C"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r>
      <w:tr w:rsidR="00E7370B" w:rsidRPr="008C6FF0" w14:paraId="3582B875" w14:textId="77777777" w:rsidTr="00167D6A">
        <w:tc>
          <w:tcPr>
            <w:tcW w:w="4106" w:type="dxa"/>
          </w:tcPr>
          <w:p w14:paraId="1C270116" w14:textId="77777777" w:rsidR="00E7370B" w:rsidRPr="008C6FF0" w:rsidRDefault="00E7370B" w:rsidP="00167D6A">
            <w:pPr>
              <w:autoSpaceDE w:val="0"/>
              <w:autoSpaceDN w:val="0"/>
              <w:adjustRightInd w:val="0"/>
              <w:rPr>
                <w:rFonts w:ascii="Arial" w:hAnsi="Arial" w:cs="Arial"/>
                <w:sz w:val="20"/>
                <w:szCs w:val="20"/>
              </w:rPr>
            </w:pPr>
            <w:r w:rsidRPr="008C6FF0">
              <w:rPr>
                <w:rFonts w:ascii="Arial" w:hAnsi="Arial" w:cs="Arial"/>
                <w:sz w:val="20"/>
                <w:szCs w:val="20"/>
              </w:rPr>
              <w:t xml:space="preserve">WYG Savjetovanje d.o.o. </w:t>
            </w:r>
          </w:p>
        </w:tc>
        <w:tc>
          <w:tcPr>
            <w:tcW w:w="2652" w:type="dxa"/>
          </w:tcPr>
          <w:p w14:paraId="1F616D1B" w14:textId="77777777" w:rsidR="00E7370B" w:rsidRPr="008C6FF0" w:rsidRDefault="00E7370B" w:rsidP="00167D6A">
            <w:pPr>
              <w:rPr>
                <w:rFonts w:ascii="Arial" w:hAnsi="Arial" w:cs="Arial"/>
                <w:sz w:val="20"/>
                <w:szCs w:val="20"/>
              </w:rPr>
            </w:pPr>
            <w:r w:rsidRPr="008C6FF0">
              <w:rPr>
                <w:rFonts w:ascii="Arial" w:hAnsi="Arial" w:cs="Arial"/>
                <w:sz w:val="20"/>
                <w:szCs w:val="20"/>
              </w:rPr>
              <w:t>Croatia</w:t>
            </w:r>
          </w:p>
        </w:tc>
        <w:tc>
          <w:tcPr>
            <w:tcW w:w="778" w:type="dxa"/>
          </w:tcPr>
          <w:p w14:paraId="77A35C8D" w14:textId="77777777" w:rsidR="00E7370B" w:rsidRPr="008C6FF0" w:rsidRDefault="00E7370B" w:rsidP="00167D6A">
            <w:pPr>
              <w:jc w:val="center"/>
              <w:rPr>
                <w:rFonts w:ascii="Arial" w:hAnsi="Arial" w:cs="Arial"/>
                <w:sz w:val="20"/>
                <w:szCs w:val="20"/>
              </w:rPr>
            </w:pPr>
          </w:p>
        </w:tc>
        <w:tc>
          <w:tcPr>
            <w:tcW w:w="768" w:type="dxa"/>
          </w:tcPr>
          <w:p w14:paraId="512292D2" w14:textId="77777777" w:rsidR="00E7370B" w:rsidRPr="008C6FF0" w:rsidRDefault="00E7370B" w:rsidP="00167D6A">
            <w:pPr>
              <w:jc w:val="center"/>
              <w:rPr>
                <w:rFonts w:ascii="Arial" w:hAnsi="Arial" w:cs="Arial"/>
                <w:sz w:val="20"/>
                <w:szCs w:val="20"/>
              </w:rPr>
            </w:pPr>
            <w:r w:rsidRPr="008C6FF0">
              <w:rPr>
                <w:rFonts w:ascii="Arial" w:hAnsi="Arial" w:cs="Arial"/>
                <w:sz w:val="20"/>
                <w:szCs w:val="20"/>
              </w:rPr>
              <w:t>√</w:t>
            </w:r>
          </w:p>
        </w:tc>
        <w:tc>
          <w:tcPr>
            <w:tcW w:w="805" w:type="dxa"/>
          </w:tcPr>
          <w:p w14:paraId="36675709" w14:textId="77777777" w:rsidR="00E7370B" w:rsidRPr="008C6FF0" w:rsidRDefault="00E7370B" w:rsidP="00167D6A">
            <w:pPr>
              <w:jc w:val="center"/>
              <w:rPr>
                <w:rFonts w:ascii="Arial" w:hAnsi="Arial" w:cs="Arial"/>
                <w:sz w:val="20"/>
                <w:szCs w:val="20"/>
              </w:rPr>
            </w:pPr>
          </w:p>
        </w:tc>
      </w:tr>
    </w:tbl>
    <w:p w14:paraId="72EB1F37" w14:textId="77777777" w:rsidR="00E7370B" w:rsidRPr="008C6FF0" w:rsidRDefault="00E7370B" w:rsidP="00E7370B">
      <w:pPr>
        <w:pStyle w:val="NoSpacing"/>
        <w:jc w:val="both"/>
        <w:rPr>
          <w:rFonts w:ascii="Arial" w:hAnsi="Arial" w:cs="Arial"/>
          <w:sz w:val="20"/>
          <w:szCs w:val="20"/>
          <w:lang w:val="fr-FR"/>
        </w:rPr>
      </w:pPr>
    </w:p>
    <w:p w14:paraId="07433CF7" w14:textId="77777777" w:rsidR="00E7370B" w:rsidRPr="008C6FF0" w:rsidRDefault="00E7370B" w:rsidP="000E0CD6">
      <w:pPr>
        <w:autoSpaceDE w:val="0"/>
        <w:autoSpaceDN w:val="0"/>
        <w:adjustRightInd w:val="0"/>
        <w:spacing w:after="0" w:line="240" w:lineRule="auto"/>
        <w:contextualSpacing/>
        <w:jc w:val="both"/>
        <w:rPr>
          <w:rFonts w:ascii="Arial" w:hAnsi="Arial" w:cs="Arial"/>
          <w:b/>
          <w:bCs/>
          <w:sz w:val="20"/>
          <w:szCs w:val="20"/>
          <w:highlight w:val="yellow"/>
          <w:lang w:val="en-US"/>
        </w:rPr>
      </w:pPr>
    </w:p>
    <w:p w14:paraId="00AF3740" w14:textId="19901560" w:rsidR="001F4E11" w:rsidRPr="008C6FF0" w:rsidRDefault="001F4E11" w:rsidP="001F4E11">
      <w:pPr>
        <w:spacing w:after="0" w:line="240" w:lineRule="auto"/>
        <w:jc w:val="both"/>
        <w:rPr>
          <w:rFonts w:ascii="Arial" w:hAnsi="Arial" w:cs="Arial"/>
          <w:b/>
          <w:bCs/>
          <w:sz w:val="20"/>
          <w:szCs w:val="20"/>
          <w:lang w:val="en-US"/>
        </w:rPr>
      </w:pPr>
      <w:bookmarkStart w:id="47" w:name="List177"/>
      <w:bookmarkEnd w:id="47"/>
      <w:r w:rsidRPr="008C6FF0">
        <w:rPr>
          <w:rFonts w:ascii="Arial" w:hAnsi="Arial" w:cs="Arial"/>
          <w:b/>
          <w:bCs/>
          <w:sz w:val="20"/>
          <w:szCs w:val="20"/>
          <w:lang w:val="en-US"/>
        </w:rPr>
        <w:t xml:space="preserve">List 177: International consultancy services in the field of human rights protection and National Human Rights Institutions  </w:t>
      </w:r>
    </w:p>
    <w:p w14:paraId="5CE737CA" w14:textId="77777777" w:rsidR="001F4E11" w:rsidRPr="008C6FF0" w:rsidRDefault="001F4E11" w:rsidP="001F4E11">
      <w:pPr>
        <w:spacing w:after="0" w:line="240" w:lineRule="auto"/>
        <w:jc w:val="both"/>
        <w:rPr>
          <w:rFonts w:ascii="Arial" w:hAnsi="Arial" w:cs="Arial"/>
          <w:b/>
          <w:bCs/>
          <w:sz w:val="20"/>
          <w:szCs w:val="20"/>
          <w:lang w:val="en-US"/>
        </w:rPr>
      </w:pPr>
    </w:p>
    <w:p w14:paraId="2D541A4D" w14:textId="77777777" w:rsidR="001F4E11" w:rsidRPr="008C6FF0" w:rsidRDefault="001F4E11" w:rsidP="001F4E11">
      <w:pPr>
        <w:spacing w:after="0" w:line="240" w:lineRule="auto"/>
        <w:rPr>
          <w:rFonts w:ascii="Arial" w:hAnsi="Arial" w:cs="Arial"/>
          <w:sz w:val="20"/>
          <w:szCs w:val="20"/>
        </w:rPr>
      </w:pPr>
      <w:r w:rsidRPr="008C6FF0">
        <w:rPr>
          <w:rFonts w:ascii="Arial" w:hAnsi="Arial" w:cs="Arial"/>
          <w:sz w:val="20"/>
          <w:szCs w:val="20"/>
        </w:rPr>
        <w:t>Lot 1 - National Human Rights Institutions</w:t>
      </w:r>
    </w:p>
    <w:p w14:paraId="0E81B9B8" w14:textId="77777777" w:rsidR="001F4E11" w:rsidRPr="008C6FF0" w:rsidRDefault="001F4E11" w:rsidP="001F4E11">
      <w:pPr>
        <w:spacing w:after="0" w:line="240" w:lineRule="auto"/>
        <w:rPr>
          <w:rFonts w:ascii="Arial" w:hAnsi="Arial" w:cs="Arial"/>
          <w:sz w:val="20"/>
          <w:szCs w:val="20"/>
        </w:rPr>
      </w:pPr>
      <w:r w:rsidRPr="008C6FF0">
        <w:rPr>
          <w:rFonts w:ascii="Arial" w:hAnsi="Arial" w:cs="Arial"/>
          <w:sz w:val="20"/>
          <w:szCs w:val="20"/>
        </w:rPr>
        <w:t>Lot 2 - Monitoring places of deprivation of liberty</w:t>
      </w:r>
    </w:p>
    <w:p w14:paraId="21BE6EBC" w14:textId="77777777" w:rsidR="001F4E11" w:rsidRPr="008C6FF0" w:rsidRDefault="001F4E11" w:rsidP="001F4E11">
      <w:pPr>
        <w:spacing w:after="0" w:line="240" w:lineRule="auto"/>
        <w:rPr>
          <w:rFonts w:ascii="Arial" w:hAnsi="Arial" w:cs="Arial"/>
          <w:sz w:val="20"/>
          <w:szCs w:val="20"/>
        </w:rPr>
      </w:pPr>
      <w:r w:rsidRPr="008C6FF0">
        <w:rPr>
          <w:rFonts w:ascii="Arial" w:hAnsi="Arial" w:cs="Arial"/>
          <w:sz w:val="20"/>
          <w:szCs w:val="20"/>
        </w:rPr>
        <w:t>Lot 3 - Rehabilitation of victims of ill-treatment/torture</w:t>
      </w:r>
    </w:p>
    <w:p w14:paraId="21AAE031" w14:textId="77777777" w:rsidR="001F4E11" w:rsidRPr="008C6FF0" w:rsidRDefault="001F4E11" w:rsidP="001F4E11">
      <w:pPr>
        <w:spacing w:after="0" w:line="240" w:lineRule="auto"/>
        <w:rPr>
          <w:rFonts w:ascii="Arial" w:hAnsi="Arial" w:cs="Arial"/>
          <w:sz w:val="20"/>
          <w:szCs w:val="20"/>
        </w:rPr>
      </w:pPr>
      <w:r w:rsidRPr="008C6FF0">
        <w:rPr>
          <w:rFonts w:ascii="Arial" w:hAnsi="Arial" w:cs="Arial"/>
          <w:sz w:val="20"/>
          <w:szCs w:val="20"/>
        </w:rPr>
        <w:t>Lot 4 - Data Protection</w:t>
      </w:r>
    </w:p>
    <w:p w14:paraId="33676CA0" w14:textId="77777777" w:rsidR="001F4E11" w:rsidRPr="008C6FF0" w:rsidRDefault="001F4E11" w:rsidP="001F4E11">
      <w:pPr>
        <w:spacing w:after="0" w:line="240" w:lineRule="auto"/>
        <w:jc w:val="both"/>
        <w:rPr>
          <w:rFonts w:ascii="Arial" w:hAnsi="Arial" w:cs="Arial"/>
          <w:b/>
          <w:bCs/>
          <w:sz w:val="20"/>
          <w:szCs w:val="20"/>
        </w:rPr>
      </w:pPr>
      <w:r w:rsidRPr="008C6FF0">
        <w:rPr>
          <w:rFonts w:ascii="Arial" w:hAnsi="Arial" w:cs="Arial"/>
          <w:sz w:val="20"/>
          <w:szCs w:val="20"/>
        </w:rPr>
        <w:t xml:space="preserve">Lot 5 - Strategic development and communication  </w:t>
      </w:r>
    </w:p>
    <w:p w14:paraId="21BF1224" w14:textId="77777777" w:rsidR="001F4E11" w:rsidRPr="008C6FF0" w:rsidRDefault="001F4E11" w:rsidP="001F4E11">
      <w:pPr>
        <w:spacing w:after="0" w:line="240" w:lineRule="auto"/>
        <w:jc w:val="both"/>
        <w:rPr>
          <w:rFonts w:ascii="Arial" w:hAnsi="Arial" w:cs="Arial"/>
          <w:color w:val="000000"/>
          <w:sz w:val="20"/>
          <w:szCs w:val="20"/>
        </w:rPr>
      </w:pPr>
    </w:p>
    <w:tbl>
      <w:tblPr>
        <w:tblStyle w:val="TableGrid"/>
        <w:tblW w:w="10719" w:type="dxa"/>
        <w:tblLook w:val="04A0" w:firstRow="1" w:lastRow="0" w:firstColumn="1" w:lastColumn="0" w:noHBand="0" w:noVBand="1"/>
      </w:tblPr>
      <w:tblGrid>
        <w:gridCol w:w="4106"/>
        <w:gridCol w:w="2652"/>
        <w:gridCol w:w="778"/>
        <w:gridCol w:w="768"/>
        <w:gridCol w:w="805"/>
        <w:gridCol w:w="805"/>
        <w:gridCol w:w="805"/>
      </w:tblGrid>
      <w:tr w:rsidR="001F4E11" w:rsidRPr="008C6FF0" w14:paraId="0357A8CC" w14:textId="77777777" w:rsidTr="000F58D5">
        <w:trPr>
          <w:trHeight w:val="529"/>
        </w:trPr>
        <w:tc>
          <w:tcPr>
            <w:tcW w:w="4106" w:type="dxa"/>
          </w:tcPr>
          <w:p w14:paraId="3A27A4A7" w14:textId="77777777" w:rsidR="001F4E11" w:rsidRPr="008C6FF0" w:rsidRDefault="001F4E11" w:rsidP="000F58D5">
            <w:pPr>
              <w:rPr>
                <w:rFonts w:ascii="Arial" w:hAnsi="Arial" w:cs="Arial"/>
                <w:sz w:val="20"/>
                <w:szCs w:val="20"/>
              </w:rPr>
            </w:pPr>
          </w:p>
        </w:tc>
        <w:tc>
          <w:tcPr>
            <w:tcW w:w="2652" w:type="dxa"/>
          </w:tcPr>
          <w:p w14:paraId="1DE46FA4" w14:textId="77777777" w:rsidR="001F4E11" w:rsidRPr="008C6FF0" w:rsidRDefault="001F4E11" w:rsidP="000F58D5">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5F9B994E" w14:textId="77777777" w:rsidR="001F4E11" w:rsidRPr="008C6FF0" w:rsidRDefault="001F4E11" w:rsidP="000F58D5">
            <w:pPr>
              <w:rPr>
                <w:rFonts w:ascii="Arial" w:hAnsi="Arial" w:cs="Arial"/>
                <w:sz w:val="20"/>
                <w:szCs w:val="20"/>
              </w:rPr>
            </w:pPr>
            <w:r w:rsidRPr="008C6FF0">
              <w:rPr>
                <w:rFonts w:ascii="Arial" w:hAnsi="Arial" w:cs="Arial"/>
                <w:sz w:val="20"/>
                <w:szCs w:val="20"/>
              </w:rPr>
              <w:t>Lot 1</w:t>
            </w:r>
          </w:p>
        </w:tc>
        <w:tc>
          <w:tcPr>
            <w:tcW w:w="768" w:type="dxa"/>
          </w:tcPr>
          <w:p w14:paraId="6F551E0C" w14:textId="77777777" w:rsidR="001F4E11" w:rsidRPr="008C6FF0" w:rsidRDefault="001F4E11" w:rsidP="000F58D5">
            <w:pPr>
              <w:rPr>
                <w:rFonts w:ascii="Arial" w:hAnsi="Arial" w:cs="Arial"/>
                <w:sz w:val="20"/>
                <w:szCs w:val="20"/>
              </w:rPr>
            </w:pPr>
            <w:r w:rsidRPr="008C6FF0">
              <w:rPr>
                <w:rFonts w:ascii="Arial" w:hAnsi="Arial" w:cs="Arial"/>
                <w:sz w:val="20"/>
                <w:szCs w:val="20"/>
              </w:rPr>
              <w:t>Lot 2</w:t>
            </w:r>
          </w:p>
        </w:tc>
        <w:tc>
          <w:tcPr>
            <w:tcW w:w="805" w:type="dxa"/>
          </w:tcPr>
          <w:p w14:paraId="2F6EB4F6" w14:textId="77777777" w:rsidR="001F4E11" w:rsidRPr="008C6FF0" w:rsidRDefault="001F4E11" w:rsidP="000F58D5">
            <w:pPr>
              <w:rPr>
                <w:rFonts w:ascii="Arial" w:hAnsi="Arial" w:cs="Arial"/>
                <w:sz w:val="20"/>
                <w:szCs w:val="20"/>
              </w:rPr>
            </w:pPr>
            <w:r w:rsidRPr="008C6FF0">
              <w:rPr>
                <w:rFonts w:ascii="Arial" w:hAnsi="Arial" w:cs="Arial"/>
                <w:sz w:val="20"/>
                <w:szCs w:val="20"/>
              </w:rPr>
              <w:t>Lot 3</w:t>
            </w:r>
          </w:p>
        </w:tc>
        <w:tc>
          <w:tcPr>
            <w:tcW w:w="805" w:type="dxa"/>
          </w:tcPr>
          <w:p w14:paraId="45210BEC" w14:textId="77777777" w:rsidR="001F4E11" w:rsidRPr="008C6FF0" w:rsidRDefault="001F4E11" w:rsidP="000F58D5">
            <w:pPr>
              <w:rPr>
                <w:rFonts w:ascii="Arial" w:hAnsi="Arial" w:cs="Arial"/>
                <w:sz w:val="20"/>
                <w:szCs w:val="20"/>
              </w:rPr>
            </w:pPr>
            <w:r w:rsidRPr="008C6FF0">
              <w:rPr>
                <w:rFonts w:ascii="Arial" w:hAnsi="Arial" w:cs="Arial"/>
                <w:sz w:val="20"/>
                <w:szCs w:val="20"/>
              </w:rPr>
              <w:t xml:space="preserve">Lot 4 </w:t>
            </w:r>
          </w:p>
        </w:tc>
        <w:tc>
          <w:tcPr>
            <w:tcW w:w="805" w:type="dxa"/>
          </w:tcPr>
          <w:p w14:paraId="1FD32C4F" w14:textId="77777777" w:rsidR="001F4E11" w:rsidRPr="008C6FF0" w:rsidRDefault="001F4E11" w:rsidP="000F58D5">
            <w:pPr>
              <w:rPr>
                <w:rFonts w:ascii="Arial" w:hAnsi="Arial" w:cs="Arial"/>
                <w:sz w:val="20"/>
                <w:szCs w:val="20"/>
              </w:rPr>
            </w:pPr>
            <w:r w:rsidRPr="008C6FF0">
              <w:rPr>
                <w:rFonts w:ascii="Arial" w:hAnsi="Arial" w:cs="Arial"/>
                <w:sz w:val="20"/>
                <w:szCs w:val="20"/>
              </w:rPr>
              <w:t xml:space="preserve">Lot 5  </w:t>
            </w:r>
          </w:p>
        </w:tc>
      </w:tr>
      <w:tr w:rsidR="001F4E11" w:rsidRPr="008C6FF0" w14:paraId="74E42586" w14:textId="77777777" w:rsidTr="000F58D5">
        <w:tc>
          <w:tcPr>
            <w:tcW w:w="4106" w:type="dxa"/>
          </w:tcPr>
          <w:p w14:paraId="54F34245"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Lilian Apostol</w:t>
            </w:r>
          </w:p>
        </w:tc>
        <w:tc>
          <w:tcPr>
            <w:tcW w:w="2652" w:type="dxa"/>
          </w:tcPr>
          <w:p w14:paraId="134238B2" w14:textId="77777777" w:rsidR="001F4E11" w:rsidRPr="008C6FF0" w:rsidRDefault="001F4E11" w:rsidP="000F58D5">
            <w:pPr>
              <w:rPr>
                <w:rFonts w:ascii="Arial" w:hAnsi="Arial" w:cs="Arial"/>
                <w:sz w:val="20"/>
                <w:szCs w:val="20"/>
              </w:rPr>
            </w:pPr>
            <w:r w:rsidRPr="008C6FF0">
              <w:rPr>
                <w:rFonts w:ascii="Arial" w:hAnsi="Arial" w:cs="Arial"/>
                <w:sz w:val="20"/>
                <w:szCs w:val="20"/>
              </w:rPr>
              <w:t>France</w:t>
            </w:r>
          </w:p>
        </w:tc>
        <w:tc>
          <w:tcPr>
            <w:tcW w:w="778" w:type="dxa"/>
          </w:tcPr>
          <w:p w14:paraId="6E85C028"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1C29A0EA" w14:textId="77777777" w:rsidR="001F4E11" w:rsidRPr="008C6FF0" w:rsidRDefault="001F4E11" w:rsidP="000F58D5">
            <w:pPr>
              <w:jc w:val="center"/>
              <w:rPr>
                <w:rFonts w:ascii="Arial" w:hAnsi="Arial" w:cs="Arial"/>
                <w:sz w:val="20"/>
                <w:szCs w:val="20"/>
              </w:rPr>
            </w:pPr>
          </w:p>
        </w:tc>
        <w:tc>
          <w:tcPr>
            <w:tcW w:w="805" w:type="dxa"/>
          </w:tcPr>
          <w:p w14:paraId="040EF78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4D3A59DF" w14:textId="77777777" w:rsidR="001F4E11" w:rsidRPr="008C6FF0" w:rsidRDefault="001F4E11" w:rsidP="000F58D5">
            <w:pPr>
              <w:jc w:val="center"/>
              <w:rPr>
                <w:rFonts w:ascii="Arial" w:hAnsi="Arial" w:cs="Arial"/>
                <w:sz w:val="20"/>
                <w:szCs w:val="20"/>
              </w:rPr>
            </w:pPr>
          </w:p>
        </w:tc>
        <w:tc>
          <w:tcPr>
            <w:tcW w:w="805" w:type="dxa"/>
          </w:tcPr>
          <w:p w14:paraId="52968E76" w14:textId="77777777" w:rsidR="001F4E11" w:rsidRPr="008C6FF0" w:rsidRDefault="001F4E11" w:rsidP="000F58D5">
            <w:pPr>
              <w:jc w:val="center"/>
              <w:rPr>
                <w:rFonts w:ascii="Arial" w:hAnsi="Arial" w:cs="Arial"/>
                <w:sz w:val="20"/>
                <w:szCs w:val="20"/>
              </w:rPr>
            </w:pPr>
          </w:p>
        </w:tc>
      </w:tr>
      <w:tr w:rsidR="001F4E11" w:rsidRPr="008C6FF0" w14:paraId="6FD87EEB" w14:textId="77777777" w:rsidTr="000F58D5">
        <w:tc>
          <w:tcPr>
            <w:tcW w:w="4106" w:type="dxa"/>
          </w:tcPr>
          <w:p w14:paraId="6F806BA8"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val="it-IT" w:eastAsia="fr-FR"/>
              </w:rPr>
              <w:t>Aneta Arnaudovska</w:t>
            </w:r>
          </w:p>
        </w:tc>
        <w:tc>
          <w:tcPr>
            <w:tcW w:w="2652" w:type="dxa"/>
          </w:tcPr>
          <w:p w14:paraId="2CAEEE1D" w14:textId="77777777" w:rsidR="001F4E11" w:rsidRPr="008C6FF0" w:rsidRDefault="001F4E11" w:rsidP="000F58D5">
            <w:pPr>
              <w:rPr>
                <w:rFonts w:ascii="Arial" w:hAnsi="Arial" w:cs="Arial"/>
                <w:sz w:val="20"/>
                <w:szCs w:val="20"/>
              </w:rPr>
            </w:pPr>
            <w:r w:rsidRPr="008C6FF0">
              <w:rPr>
                <w:rFonts w:ascii="Arial" w:hAnsi="Arial" w:cs="Arial"/>
                <w:sz w:val="20"/>
                <w:szCs w:val="20"/>
              </w:rPr>
              <w:t>North Macedonia</w:t>
            </w:r>
          </w:p>
        </w:tc>
        <w:tc>
          <w:tcPr>
            <w:tcW w:w="778" w:type="dxa"/>
          </w:tcPr>
          <w:p w14:paraId="4DF19F88" w14:textId="77777777" w:rsidR="001F4E11" w:rsidRPr="008C6FF0" w:rsidRDefault="001F4E11" w:rsidP="000F58D5">
            <w:pPr>
              <w:jc w:val="center"/>
              <w:rPr>
                <w:rFonts w:ascii="Arial" w:hAnsi="Arial" w:cs="Arial"/>
                <w:sz w:val="20"/>
                <w:szCs w:val="20"/>
              </w:rPr>
            </w:pPr>
          </w:p>
        </w:tc>
        <w:tc>
          <w:tcPr>
            <w:tcW w:w="768" w:type="dxa"/>
          </w:tcPr>
          <w:p w14:paraId="49820BCF" w14:textId="77777777" w:rsidR="001F4E11" w:rsidRPr="008C6FF0" w:rsidRDefault="001F4E11" w:rsidP="000F58D5">
            <w:pPr>
              <w:jc w:val="center"/>
              <w:rPr>
                <w:rFonts w:ascii="Arial" w:hAnsi="Arial" w:cs="Arial"/>
                <w:sz w:val="20"/>
                <w:szCs w:val="20"/>
              </w:rPr>
            </w:pPr>
          </w:p>
        </w:tc>
        <w:tc>
          <w:tcPr>
            <w:tcW w:w="805" w:type="dxa"/>
          </w:tcPr>
          <w:p w14:paraId="1D0BD12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9638D8C" w14:textId="77777777" w:rsidR="001F4E11" w:rsidRPr="008C6FF0" w:rsidRDefault="001F4E11" w:rsidP="000F58D5">
            <w:pPr>
              <w:jc w:val="center"/>
              <w:rPr>
                <w:rFonts w:ascii="Arial" w:hAnsi="Arial" w:cs="Arial"/>
                <w:sz w:val="20"/>
                <w:szCs w:val="20"/>
              </w:rPr>
            </w:pPr>
          </w:p>
        </w:tc>
        <w:tc>
          <w:tcPr>
            <w:tcW w:w="805" w:type="dxa"/>
          </w:tcPr>
          <w:p w14:paraId="2B3A1F88" w14:textId="77777777" w:rsidR="001F4E11" w:rsidRPr="008C6FF0" w:rsidRDefault="001F4E11" w:rsidP="000F58D5">
            <w:pPr>
              <w:jc w:val="center"/>
              <w:rPr>
                <w:rFonts w:ascii="Arial" w:hAnsi="Arial" w:cs="Arial"/>
                <w:sz w:val="20"/>
                <w:szCs w:val="20"/>
              </w:rPr>
            </w:pPr>
          </w:p>
        </w:tc>
      </w:tr>
      <w:tr w:rsidR="001F4E11" w:rsidRPr="008C6FF0" w14:paraId="4AF72661" w14:textId="77777777" w:rsidTr="000F58D5">
        <w:tc>
          <w:tcPr>
            <w:tcW w:w="4106" w:type="dxa"/>
          </w:tcPr>
          <w:p w14:paraId="5F89E765"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hAnsi="Arial" w:cs="Arial"/>
                <w:sz w:val="20"/>
                <w:szCs w:val="20"/>
              </w:rPr>
              <w:t>Associazione Antigone Onlus</w:t>
            </w:r>
          </w:p>
        </w:tc>
        <w:tc>
          <w:tcPr>
            <w:tcW w:w="2652" w:type="dxa"/>
          </w:tcPr>
          <w:p w14:paraId="487EE86E" w14:textId="77777777" w:rsidR="001F4E11" w:rsidRPr="008C6FF0" w:rsidRDefault="001F4E11" w:rsidP="000F58D5">
            <w:pPr>
              <w:rPr>
                <w:rFonts w:ascii="Arial" w:hAnsi="Arial" w:cs="Arial"/>
                <w:sz w:val="20"/>
                <w:szCs w:val="20"/>
              </w:rPr>
            </w:pPr>
            <w:r w:rsidRPr="008C6FF0">
              <w:rPr>
                <w:rFonts w:ascii="Arial" w:hAnsi="Arial" w:cs="Arial"/>
                <w:sz w:val="20"/>
                <w:szCs w:val="20"/>
              </w:rPr>
              <w:t>Italy</w:t>
            </w:r>
          </w:p>
        </w:tc>
        <w:tc>
          <w:tcPr>
            <w:tcW w:w="778" w:type="dxa"/>
          </w:tcPr>
          <w:p w14:paraId="47A79C87" w14:textId="77777777" w:rsidR="001F4E11" w:rsidRPr="008C6FF0" w:rsidRDefault="001F4E11" w:rsidP="000F58D5">
            <w:pPr>
              <w:jc w:val="center"/>
              <w:rPr>
                <w:rFonts w:ascii="Arial" w:hAnsi="Arial" w:cs="Arial"/>
                <w:sz w:val="20"/>
                <w:szCs w:val="20"/>
              </w:rPr>
            </w:pPr>
          </w:p>
        </w:tc>
        <w:tc>
          <w:tcPr>
            <w:tcW w:w="768" w:type="dxa"/>
          </w:tcPr>
          <w:p w14:paraId="042CB559"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4235C3B1" w14:textId="77777777" w:rsidR="001F4E11" w:rsidRPr="008C6FF0" w:rsidRDefault="001F4E11" w:rsidP="000F58D5">
            <w:pPr>
              <w:jc w:val="center"/>
              <w:rPr>
                <w:rFonts w:ascii="Arial" w:hAnsi="Arial" w:cs="Arial"/>
                <w:sz w:val="20"/>
                <w:szCs w:val="20"/>
              </w:rPr>
            </w:pPr>
          </w:p>
        </w:tc>
        <w:tc>
          <w:tcPr>
            <w:tcW w:w="805" w:type="dxa"/>
          </w:tcPr>
          <w:p w14:paraId="23A12529" w14:textId="77777777" w:rsidR="001F4E11" w:rsidRPr="008C6FF0" w:rsidRDefault="001F4E11" w:rsidP="000F58D5">
            <w:pPr>
              <w:jc w:val="center"/>
              <w:rPr>
                <w:rFonts w:ascii="Arial" w:hAnsi="Arial" w:cs="Arial"/>
                <w:sz w:val="20"/>
                <w:szCs w:val="20"/>
              </w:rPr>
            </w:pPr>
          </w:p>
        </w:tc>
        <w:tc>
          <w:tcPr>
            <w:tcW w:w="805" w:type="dxa"/>
          </w:tcPr>
          <w:p w14:paraId="781B50C9"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0BFEF076" w14:textId="77777777" w:rsidTr="000F58D5">
        <w:tc>
          <w:tcPr>
            <w:tcW w:w="4106" w:type="dxa"/>
          </w:tcPr>
          <w:p w14:paraId="06883EB8"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Massimiliano Bagaglini</w:t>
            </w:r>
          </w:p>
        </w:tc>
        <w:tc>
          <w:tcPr>
            <w:tcW w:w="2652" w:type="dxa"/>
          </w:tcPr>
          <w:p w14:paraId="33DAC667" w14:textId="77777777" w:rsidR="001F4E11" w:rsidRPr="008C6FF0" w:rsidRDefault="001F4E11" w:rsidP="000F58D5">
            <w:pPr>
              <w:rPr>
                <w:rFonts w:ascii="Arial" w:hAnsi="Arial" w:cs="Arial"/>
                <w:sz w:val="20"/>
                <w:szCs w:val="20"/>
              </w:rPr>
            </w:pPr>
            <w:r w:rsidRPr="008C6FF0">
              <w:rPr>
                <w:rFonts w:ascii="Arial" w:hAnsi="Arial" w:cs="Arial"/>
                <w:sz w:val="20"/>
                <w:szCs w:val="20"/>
              </w:rPr>
              <w:t>Italy</w:t>
            </w:r>
          </w:p>
        </w:tc>
        <w:tc>
          <w:tcPr>
            <w:tcW w:w="778" w:type="dxa"/>
          </w:tcPr>
          <w:p w14:paraId="6AFA21AD" w14:textId="77777777" w:rsidR="001F4E11" w:rsidRPr="008C6FF0" w:rsidRDefault="001F4E11" w:rsidP="000F58D5">
            <w:pPr>
              <w:jc w:val="center"/>
              <w:rPr>
                <w:rFonts w:ascii="Arial" w:hAnsi="Arial" w:cs="Arial"/>
                <w:sz w:val="20"/>
                <w:szCs w:val="20"/>
              </w:rPr>
            </w:pPr>
          </w:p>
        </w:tc>
        <w:tc>
          <w:tcPr>
            <w:tcW w:w="768" w:type="dxa"/>
          </w:tcPr>
          <w:p w14:paraId="18EAD5E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041C8956" w14:textId="77777777" w:rsidR="001F4E11" w:rsidRPr="008C6FF0" w:rsidRDefault="001F4E11" w:rsidP="000F58D5">
            <w:pPr>
              <w:jc w:val="center"/>
              <w:rPr>
                <w:rFonts w:ascii="Arial" w:hAnsi="Arial" w:cs="Arial"/>
                <w:sz w:val="20"/>
                <w:szCs w:val="20"/>
              </w:rPr>
            </w:pPr>
          </w:p>
        </w:tc>
        <w:tc>
          <w:tcPr>
            <w:tcW w:w="805" w:type="dxa"/>
          </w:tcPr>
          <w:p w14:paraId="55CD653C" w14:textId="77777777" w:rsidR="001F4E11" w:rsidRPr="008C6FF0" w:rsidRDefault="001F4E11" w:rsidP="000F58D5">
            <w:pPr>
              <w:jc w:val="center"/>
              <w:rPr>
                <w:rFonts w:ascii="Arial" w:hAnsi="Arial" w:cs="Arial"/>
                <w:sz w:val="20"/>
                <w:szCs w:val="20"/>
              </w:rPr>
            </w:pPr>
          </w:p>
        </w:tc>
        <w:tc>
          <w:tcPr>
            <w:tcW w:w="805" w:type="dxa"/>
          </w:tcPr>
          <w:p w14:paraId="43B18317" w14:textId="77777777" w:rsidR="001F4E11" w:rsidRPr="008C6FF0" w:rsidRDefault="001F4E11" w:rsidP="000F58D5">
            <w:pPr>
              <w:jc w:val="center"/>
              <w:rPr>
                <w:rFonts w:ascii="Arial" w:hAnsi="Arial" w:cs="Arial"/>
                <w:sz w:val="20"/>
                <w:szCs w:val="20"/>
              </w:rPr>
            </w:pPr>
          </w:p>
        </w:tc>
      </w:tr>
      <w:tr w:rsidR="001F4E11" w:rsidRPr="008C6FF0" w14:paraId="6BA6B915" w14:textId="77777777" w:rsidTr="000F58D5">
        <w:tc>
          <w:tcPr>
            <w:tcW w:w="4106" w:type="dxa"/>
          </w:tcPr>
          <w:p w14:paraId="4E5B8FF2"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Erinda Ballanca</w:t>
            </w:r>
          </w:p>
        </w:tc>
        <w:tc>
          <w:tcPr>
            <w:tcW w:w="2652" w:type="dxa"/>
          </w:tcPr>
          <w:p w14:paraId="29AE0FC8" w14:textId="77777777" w:rsidR="001F4E11" w:rsidRPr="008C6FF0" w:rsidRDefault="001F4E11" w:rsidP="000F58D5">
            <w:pPr>
              <w:rPr>
                <w:rFonts w:ascii="Arial" w:hAnsi="Arial" w:cs="Arial"/>
                <w:sz w:val="20"/>
                <w:szCs w:val="20"/>
              </w:rPr>
            </w:pPr>
            <w:r w:rsidRPr="008C6FF0">
              <w:rPr>
                <w:rFonts w:ascii="Arial" w:hAnsi="Arial" w:cs="Arial"/>
                <w:sz w:val="20"/>
                <w:szCs w:val="20"/>
              </w:rPr>
              <w:t>Albania</w:t>
            </w:r>
          </w:p>
        </w:tc>
        <w:tc>
          <w:tcPr>
            <w:tcW w:w="778" w:type="dxa"/>
          </w:tcPr>
          <w:p w14:paraId="15A02F78"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3D49D0D5" w14:textId="77777777" w:rsidR="001F4E11" w:rsidRPr="008C6FF0" w:rsidRDefault="001F4E11" w:rsidP="000F58D5">
            <w:pPr>
              <w:jc w:val="center"/>
              <w:rPr>
                <w:rFonts w:ascii="Arial" w:hAnsi="Arial" w:cs="Arial"/>
                <w:sz w:val="20"/>
                <w:szCs w:val="20"/>
              </w:rPr>
            </w:pPr>
          </w:p>
        </w:tc>
        <w:tc>
          <w:tcPr>
            <w:tcW w:w="805" w:type="dxa"/>
          </w:tcPr>
          <w:p w14:paraId="53DD44BC"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AA2B37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7ECBCDE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431AC513" w14:textId="77777777" w:rsidTr="000F58D5">
        <w:tc>
          <w:tcPr>
            <w:tcW w:w="4106" w:type="dxa"/>
          </w:tcPr>
          <w:p w14:paraId="7617543C"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val="it-IT" w:eastAsia="fr-FR"/>
              </w:rPr>
              <w:t>Andres Bascones</w:t>
            </w:r>
          </w:p>
        </w:tc>
        <w:tc>
          <w:tcPr>
            <w:tcW w:w="2652" w:type="dxa"/>
          </w:tcPr>
          <w:p w14:paraId="78077A81"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Spain</w:t>
            </w:r>
          </w:p>
        </w:tc>
        <w:tc>
          <w:tcPr>
            <w:tcW w:w="778" w:type="dxa"/>
          </w:tcPr>
          <w:p w14:paraId="51F398AE" w14:textId="77777777" w:rsidR="001F4E11" w:rsidRPr="008C6FF0" w:rsidRDefault="001F4E11" w:rsidP="000F58D5">
            <w:pPr>
              <w:jc w:val="center"/>
              <w:rPr>
                <w:rFonts w:ascii="Arial" w:hAnsi="Arial" w:cs="Arial"/>
                <w:sz w:val="20"/>
                <w:szCs w:val="20"/>
              </w:rPr>
            </w:pPr>
          </w:p>
        </w:tc>
        <w:tc>
          <w:tcPr>
            <w:tcW w:w="768" w:type="dxa"/>
          </w:tcPr>
          <w:p w14:paraId="093521C2" w14:textId="77777777" w:rsidR="001F4E11" w:rsidRPr="008C6FF0" w:rsidRDefault="001F4E11" w:rsidP="000F58D5">
            <w:pPr>
              <w:jc w:val="center"/>
              <w:rPr>
                <w:rFonts w:ascii="Arial" w:hAnsi="Arial" w:cs="Arial"/>
                <w:sz w:val="20"/>
                <w:szCs w:val="20"/>
              </w:rPr>
            </w:pPr>
          </w:p>
        </w:tc>
        <w:tc>
          <w:tcPr>
            <w:tcW w:w="805" w:type="dxa"/>
          </w:tcPr>
          <w:p w14:paraId="565CBB1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3E8209E4" w14:textId="77777777" w:rsidR="001F4E11" w:rsidRPr="008C6FF0" w:rsidRDefault="001F4E11" w:rsidP="000F58D5">
            <w:pPr>
              <w:jc w:val="center"/>
              <w:rPr>
                <w:rFonts w:ascii="Arial" w:hAnsi="Arial" w:cs="Arial"/>
                <w:sz w:val="20"/>
                <w:szCs w:val="20"/>
              </w:rPr>
            </w:pPr>
          </w:p>
        </w:tc>
        <w:tc>
          <w:tcPr>
            <w:tcW w:w="805" w:type="dxa"/>
          </w:tcPr>
          <w:p w14:paraId="1DC253EF" w14:textId="77777777" w:rsidR="001F4E11" w:rsidRPr="008C6FF0" w:rsidRDefault="001F4E11" w:rsidP="000F58D5">
            <w:pPr>
              <w:jc w:val="center"/>
              <w:rPr>
                <w:rFonts w:ascii="Arial" w:hAnsi="Arial" w:cs="Arial"/>
                <w:sz w:val="20"/>
                <w:szCs w:val="20"/>
              </w:rPr>
            </w:pPr>
          </w:p>
        </w:tc>
      </w:tr>
      <w:tr w:rsidR="001F4E11" w:rsidRPr="008C6FF0" w14:paraId="08598537" w14:textId="77777777" w:rsidTr="000F58D5">
        <w:tc>
          <w:tcPr>
            <w:tcW w:w="4106" w:type="dxa"/>
          </w:tcPr>
          <w:p w14:paraId="75074E27"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lastRenderedPageBreak/>
              <w:t>Lawyer office Berbec Silvia Antoaneta</w:t>
            </w:r>
          </w:p>
        </w:tc>
        <w:tc>
          <w:tcPr>
            <w:tcW w:w="2652" w:type="dxa"/>
          </w:tcPr>
          <w:p w14:paraId="344E2FB8"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Romania</w:t>
            </w:r>
          </w:p>
        </w:tc>
        <w:tc>
          <w:tcPr>
            <w:tcW w:w="778" w:type="dxa"/>
          </w:tcPr>
          <w:p w14:paraId="368981EE" w14:textId="77777777" w:rsidR="001F4E11" w:rsidRPr="008C6FF0" w:rsidRDefault="001F4E11" w:rsidP="000F58D5">
            <w:pPr>
              <w:jc w:val="center"/>
              <w:rPr>
                <w:rFonts w:ascii="Arial" w:hAnsi="Arial" w:cs="Arial"/>
                <w:sz w:val="20"/>
                <w:szCs w:val="20"/>
              </w:rPr>
            </w:pPr>
          </w:p>
        </w:tc>
        <w:tc>
          <w:tcPr>
            <w:tcW w:w="768" w:type="dxa"/>
          </w:tcPr>
          <w:p w14:paraId="544A6A5E" w14:textId="77777777" w:rsidR="001F4E11" w:rsidRPr="008C6FF0" w:rsidRDefault="001F4E11" w:rsidP="000F58D5">
            <w:pPr>
              <w:jc w:val="center"/>
              <w:rPr>
                <w:rFonts w:ascii="Arial" w:hAnsi="Arial" w:cs="Arial"/>
                <w:sz w:val="20"/>
                <w:szCs w:val="20"/>
              </w:rPr>
            </w:pPr>
          </w:p>
        </w:tc>
        <w:tc>
          <w:tcPr>
            <w:tcW w:w="805" w:type="dxa"/>
          </w:tcPr>
          <w:p w14:paraId="45DF68FF"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26CBD81A" w14:textId="77777777" w:rsidR="001F4E11" w:rsidRPr="008C6FF0" w:rsidRDefault="001F4E11" w:rsidP="000F58D5">
            <w:pPr>
              <w:jc w:val="center"/>
              <w:rPr>
                <w:rFonts w:ascii="Arial" w:hAnsi="Arial" w:cs="Arial"/>
                <w:sz w:val="20"/>
                <w:szCs w:val="20"/>
              </w:rPr>
            </w:pPr>
          </w:p>
        </w:tc>
        <w:tc>
          <w:tcPr>
            <w:tcW w:w="805" w:type="dxa"/>
          </w:tcPr>
          <w:p w14:paraId="752E32A3" w14:textId="77777777" w:rsidR="001F4E11" w:rsidRPr="008C6FF0" w:rsidRDefault="001F4E11" w:rsidP="000F58D5">
            <w:pPr>
              <w:jc w:val="center"/>
              <w:rPr>
                <w:rFonts w:ascii="Arial" w:hAnsi="Arial" w:cs="Arial"/>
                <w:sz w:val="20"/>
                <w:szCs w:val="20"/>
              </w:rPr>
            </w:pPr>
          </w:p>
        </w:tc>
      </w:tr>
      <w:tr w:rsidR="001F4E11" w:rsidRPr="008C6FF0" w14:paraId="56978307" w14:textId="77777777" w:rsidTr="000F58D5">
        <w:tc>
          <w:tcPr>
            <w:tcW w:w="4106" w:type="dxa"/>
          </w:tcPr>
          <w:p w14:paraId="6D5834F7"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Anne-Sophie Bonnet</w:t>
            </w:r>
          </w:p>
        </w:tc>
        <w:tc>
          <w:tcPr>
            <w:tcW w:w="2652" w:type="dxa"/>
          </w:tcPr>
          <w:p w14:paraId="6BF4EB74"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France</w:t>
            </w:r>
          </w:p>
        </w:tc>
        <w:tc>
          <w:tcPr>
            <w:tcW w:w="778" w:type="dxa"/>
          </w:tcPr>
          <w:p w14:paraId="2DF9A792" w14:textId="77777777" w:rsidR="001F4E11" w:rsidRPr="008C6FF0" w:rsidRDefault="001F4E11" w:rsidP="000F58D5">
            <w:pPr>
              <w:jc w:val="center"/>
              <w:rPr>
                <w:rFonts w:ascii="Arial" w:hAnsi="Arial" w:cs="Arial"/>
                <w:sz w:val="20"/>
                <w:szCs w:val="20"/>
              </w:rPr>
            </w:pPr>
          </w:p>
        </w:tc>
        <w:tc>
          <w:tcPr>
            <w:tcW w:w="768" w:type="dxa"/>
          </w:tcPr>
          <w:p w14:paraId="5D9E4B34"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1CB7E874" w14:textId="77777777" w:rsidR="001F4E11" w:rsidRPr="008C6FF0" w:rsidRDefault="001F4E11" w:rsidP="000F58D5">
            <w:pPr>
              <w:jc w:val="center"/>
              <w:rPr>
                <w:rFonts w:ascii="Arial" w:hAnsi="Arial" w:cs="Arial"/>
                <w:sz w:val="20"/>
                <w:szCs w:val="20"/>
              </w:rPr>
            </w:pPr>
          </w:p>
        </w:tc>
        <w:tc>
          <w:tcPr>
            <w:tcW w:w="805" w:type="dxa"/>
          </w:tcPr>
          <w:p w14:paraId="565D6675" w14:textId="77777777" w:rsidR="001F4E11" w:rsidRPr="008C6FF0" w:rsidRDefault="001F4E11" w:rsidP="000F58D5">
            <w:pPr>
              <w:jc w:val="center"/>
              <w:rPr>
                <w:rFonts w:ascii="Arial" w:hAnsi="Arial" w:cs="Arial"/>
                <w:sz w:val="20"/>
                <w:szCs w:val="20"/>
              </w:rPr>
            </w:pPr>
          </w:p>
        </w:tc>
        <w:tc>
          <w:tcPr>
            <w:tcW w:w="805" w:type="dxa"/>
          </w:tcPr>
          <w:p w14:paraId="583078CF" w14:textId="77777777" w:rsidR="001F4E11" w:rsidRPr="008C6FF0" w:rsidRDefault="001F4E11" w:rsidP="000F58D5">
            <w:pPr>
              <w:jc w:val="center"/>
              <w:rPr>
                <w:rFonts w:ascii="Arial" w:hAnsi="Arial" w:cs="Arial"/>
                <w:sz w:val="20"/>
                <w:szCs w:val="20"/>
              </w:rPr>
            </w:pPr>
          </w:p>
        </w:tc>
      </w:tr>
      <w:tr w:rsidR="001F4E11" w:rsidRPr="008C6FF0" w14:paraId="6A61BA74" w14:textId="77777777" w:rsidTr="000F58D5">
        <w:tc>
          <w:tcPr>
            <w:tcW w:w="4106" w:type="dxa"/>
          </w:tcPr>
          <w:p w14:paraId="0D8A779E"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Silvia Martinez Canton</w:t>
            </w:r>
          </w:p>
        </w:tc>
        <w:tc>
          <w:tcPr>
            <w:tcW w:w="2652" w:type="dxa"/>
          </w:tcPr>
          <w:p w14:paraId="141B943C"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Spain</w:t>
            </w:r>
          </w:p>
        </w:tc>
        <w:tc>
          <w:tcPr>
            <w:tcW w:w="778" w:type="dxa"/>
          </w:tcPr>
          <w:p w14:paraId="01127F3E"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3DA81EE7" w14:textId="77777777" w:rsidR="001F4E11" w:rsidRPr="008C6FF0" w:rsidRDefault="001F4E11" w:rsidP="000F58D5">
            <w:pPr>
              <w:jc w:val="center"/>
              <w:rPr>
                <w:rFonts w:ascii="Arial" w:hAnsi="Arial" w:cs="Arial"/>
                <w:sz w:val="20"/>
                <w:szCs w:val="20"/>
              </w:rPr>
            </w:pPr>
          </w:p>
        </w:tc>
        <w:tc>
          <w:tcPr>
            <w:tcW w:w="805" w:type="dxa"/>
          </w:tcPr>
          <w:p w14:paraId="75B6524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E7FEC6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3C9CE749"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737E8D7A" w14:textId="77777777" w:rsidTr="000F58D5">
        <w:tc>
          <w:tcPr>
            <w:tcW w:w="4106" w:type="dxa"/>
          </w:tcPr>
          <w:p w14:paraId="423AD34D"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Sharon Critoph</w:t>
            </w:r>
          </w:p>
        </w:tc>
        <w:tc>
          <w:tcPr>
            <w:tcW w:w="2652" w:type="dxa"/>
          </w:tcPr>
          <w:p w14:paraId="65C8FEAC" w14:textId="4F1348C8" w:rsidR="001F4E11" w:rsidRPr="008C6FF0" w:rsidRDefault="004B1CD2" w:rsidP="000F58D5">
            <w:pPr>
              <w:rPr>
                <w:rFonts w:ascii="Arial" w:hAnsi="Arial" w:cs="Arial"/>
                <w:color w:val="000000" w:themeColor="text1"/>
                <w:sz w:val="20"/>
                <w:szCs w:val="20"/>
              </w:rPr>
            </w:pPr>
            <w:r w:rsidRPr="008C6FF0">
              <w:rPr>
                <w:rFonts w:ascii="Arial" w:hAnsi="Arial" w:cs="Arial"/>
                <w:color w:val="000000" w:themeColor="text1"/>
                <w:sz w:val="20"/>
                <w:szCs w:val="20"/>
              </w:rPr>
              <w:t>United Kingdom</w:t>
            </w:r>
          </w:p>
        </w:tc>
        <w:tc>
          <w:tcPr>
            <w:tcW w:w="778" w:type="dxa"/>
          </w:tcPr>
          <w:p w14:paraId="6ADEF42F" w14:textId="77777777" w:rsidR="001F4E11" w:rsidRPr="008C6FF0" w:rsidRDefault="001F4E11" w:rsidP="000F58D5">
            <w:pPr>
              <w:jc w:val="center"/>
              <w:rPr>
                <w:rFonts w:ascii="Arial" w:hAnsi="Arial" w:cs="Arial"/>
                <w:sz w:val="20"/>
                <w:szCs w:val="20"/>
              </w:rPr>
            </w:pPr>
          </w:p>
        </w:tc>
        <w:tc>
          <w:tcPr>
            <w:tcW w:w="768" w:type="dxa"/>
          </w:tcPr>
          <w:p w14:paraId="064A97E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76B230E3" w14:textId="77777777" w:rsidR="001F4E11" w:rsidRPr="008C6FF0" w:rsidRDefault="001F4E11" w:rsidP="000F58D5">
            <w:pPr>
              <w:jc w:val="center"/>
              <w:rPr>
                <w:rFonts w:ascii="Arial" w:hAnsi="Arial" w:cs="Arial"/>
                <w:sz w:val="20"/>
                <w:szCs w:val="20"/>
              </w:rPr>
            </w:pPr>
          </w:p>
        </w:tc>
        <w:tc>
          <w:tcPr>
            <w:tcW w:w="805" w:type="dxa"/>
          </w:tcPr>
          <w:p w14:paraId="2D0A689B" w14:textId="77777777" w:rsidR="001F4E11" w:rsidRPr="008C6FF0" w:rsidRDefault="001F4E11" w:rsidP="000F58D5">
            <w:pPr>
              <w:jc w:val="center"/>
              <w:rPr>
                <w:rFonts w:ascii="Arial" w:hAnsi="Arial" w:cs="Arial"/>
                <w:sz w:val="20"/>
                <w:szCs w:val="20"/>
              </w:rPr>
            </w:pPr>
          </w:p>
        </w:tc>
        <w:tc>
          <w:tcPr>
            <w:tcW w:w="805" w:type="dxa"/>
          </w:tcPr>
          <w:p w14:paraId="035BCAC5" w14:textId="77777777" w:rsidR="001F4E11" w:rsidRPr="008C6FF0" w:rsidRDefault="001F4E11" w:rsidP="000F58D5">
            <w:pPr>
              <w:jc w:val="center"/>
              <w:rPr>
                <w:rFonts w:ascii="Arial" w:hAnsi="Arial" w:cs="Arial"/>
                <w:sz w:val="20"/>
                <w:szCs w:val="20"/>
              </w:rPr>
            </w:pPr>
          </w:p>
        </w:tc>
      </w:tr>
      <w:tr w:rsidR="001F4E11" w:rsidRPr="008C6FF0" w14:paraId="6401254A" w14:textId="77777777" w:rsidTr="000F58D5">
        <w:tc>
          <w:tcPr>
            <w:tcW w:w="4106" w:type="dxa"/>
          </w:tcPr>
          <w:p w14:paraId="59067E13"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val="it-IT" w:eastAsia="fr-FR"/>
              </w:rPr>
              <w:t>Ana Toskic Cvetinovic</w:t>
            </w:r>
          </w:p>
        </w:tc>
        <w:tc>
          <w:tcPr>
            <w:tcW w:w="2652" w:type="dxa"/>
          </w:tcPr>
          <w:p w14:paraId="691F8960"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Serbia</w:t>
            </w:r>
          </w:p>
        </w:tc>
        <w:tc>
          <w:tcPr>
            <w:tcW w:w="778" w:type="dxa"/>
          </w:tcPr>
          <w:p w14:paraId="79E605FB" w14:textId="77777777" w:rsidR="001F4E11" w:rsidRPr="008C6FF0" w:rsidRDefault="001F4E11" w:rsidP="000F58D5">
            <w:pPr>
              <w:jc w:val="center"/>
              <w:rPr>
                <w:rFonts w:ascii="Arial" w:hAnsi="Arial" w:cs="Arial"/>
                <w:sz w:val="20"/>
                <w:szCs w:val="20"/>
              </w:rPr>
            </w:pPr>
          </w:p>
        </w:tc>
        <w:tc>
          <w:tcPr>
            <w:tcW w:w="768" w:type="dxa"/>
          </w:tcPr>
          <w:p w14:paraId="088073C9" w14:textId="77777777" w:rsidR="001F4E11" w:rsidRPr="008C6FF0" w:rsidRDefault="001F4E11" w:rsidP="000F58D5">
            <w:pPr>
              <w:jc w:val="center"/>
              <w:rPr>
                <w:rFonts w:ascii="Arial" w:hAnsi="Arial" w:cs="Arial"/>
                <w:sz w:val="20"/>
                <w:szCs w:val="20"/>
              </w:rPr>
            </w:pPr>
          </w:p>
        </w:tc>
        <w:tc>
          <w:tcPr>
            <w:tcW w:w="805" w:type="dxa"/>
          </w:tcPr>
          <w:p w14:paraId="42E69466" w14:textId="77777777" w:rsidR="001F4E11" w:rsidRPr="008C6FF0" w:rsidRDefault="001F4E11" w:rsidP="000F58D5">
            <w:pPr>
              <w:jc w:val="center"/>
              <w:rPr>
                <w:rFonts w:ascii="Arial" w:hAnsi="Arial" w:cs="Arial"/>
                <w:sz w:val="20"/>
                <w:szCs w:val="20"/>
              </w:rPr>
            </w:pPr>
          </w:p>
        </w:tc>
        <w:tc>
          <w:tcPr>
            <w:tcW w:w="805" w:type="dxa"/>
          </w:tcPr>
          <w:p w14:paraId="22D7F79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5242B406" w14:textId="77777777" w:rsidR="001F4E11" w:rsidRPr="008C6FF0" w:rsidRDefault="001F4E11" w:rsidP="000F58D5">
            <w:pPr>
              <w:jc w:val="center"/>
              <w:rPr>
                <w:rFonts w:ascii="Arial" w:hAnsi="Arial" w:cs="Arial"/>
                <w:sz w:val="20"/>
                <w:szCs w:val="20"/>
              </w:rPr>
            </w:pPr>
          </w:p>
        </w:tc>
      </w:tr>
      <w:tr w:rsidR="001F4E11" w:rsidRPr="008C6FF0" w14:paraId="0EAFBD81" w14:textId="77777777" w:rsidTr="000F58D5">
        <w:tc>
          <w:tcPr>
            <w:tcW w:w="4106" w:type="dxa"/>
          </w:tcPr>
          <w:p w14:paraId="1B00834B"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Pascal Décarpes</w:t>
            </w:r>
          </w:p>
        </w:tc>
        <w:tc>
          <w:tcPr>
            <w:tcW w:w="2652" w:type="dxa"/>
          </w:tcPr>
          <w:p w14:paraId="7DB98DF0"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Germany</w:t>
            </w:r>
          </w:p>
        </w:tc>
        <w:tc>
          <w:tcPr>
            <w:tcW w:w="778" w:type="dxa"/>
          </w:tcPr>
          <w:p w14:paraId="52872B25" w14:textId="77777777" w:rsidR="001F4E11" w:rsidRPr="008C6FF0" w:rsidRDefault="001F4E11" w:rsidP="000F58D5">
            <w:pPr>
              <w:jc w:val="center"/>
              <w:rPr>
                <w:rFonts w:ascii="Arial" w:hAnsi="Arial" w:cs="Arial"/>
                <w:sz w:val="20"/>
                <w:szCs w:val="20"/>
              </w:rPr>
            </w:pPr>
          </w:p>
        </w:tc>
        <w:tc>
          <w:tcPr>
            <w:tcW w:w="768" w:type="dxa"/>
          </w:tcPr>
          <w:p w14:paraId="268F0721"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58114AEA" w14:textId="77777777" w:rsidR="001F4E11" w:rsidRPr="008C6FF0" w:rsidRDefault="001F4E11" w:rsidP="000F58D5">
            <w:pPr>
              <w:jc w:val="center"/>
              <w:rPr>
                <w:rFonts w:ascii="Arial" w:hAnsi="Arial" w:cs="Arial"/>
                <w:sz w:val="20"/>
                <w:szCs w:val="20"/>
              </w:rPr>
            </w:pPr>
          </w:p>
        </w:tc>
        <w:tc>
          <w:tcPr>
            <w:tcW w:w="805" w:type="dxa"/>
          </w:tcPr>
          <w:p w14:paraId="2A73C940" w14:textId="77777777" w:rsidR="001F4E11" w:rsidRPr="008C6FF0" w:rsidRDefault="001F4E11" w:rsidP="000F58D5">
            <w:pPr>
              <w:jc w:val="center"/>
              <w:rPr>
                <w:rFonts w:ascii="Arial" w:hAnsi="Arial" w:cs="Arial"/>
                <w:sz w:val="20"/>
                <w:szCs w:val="20"/>
              </w:rPr>
            </w:pPr>
          </w:p>
        </w:tc>
        <w:tc>
          <w:tcPr>
            <w:tcW w:w="805" w:type="dxa"/>
          </w:tcPr>
          <w:p w14:paraId="36FC78B6" w14:textId="77777777" w:rsidR="001F4E11" w:rsidRPr="008C6FF0" w:rsidRDefault="001F4E11" w:rsidP="000F58D5">
            <w:pPr>
              <w:jc w:val="center"/>
              <w:rPr>
                <w:rFonts w:ascii="Arial" w:hAnsi="Arial" w:cs="Arial"/>
                <w:sz w:val="20"/>
                <w:szCs w:val="20"/>
              </w:rPr>
            </w:pPr>
          </w:p>
        </w:tc>
      </w:tr>
      <w:tr w:rsidR="001F4E11" w:rsidRPr="008C6FF0" w14:paraId="0C4FC8CC" w14:textId="77777777" w:rsidTr="000F58D5">
        <w:tc>
          <w:tcPr>
            <w:tcW w:w="4106" w:type="dxa"/>
          </w:tcPr>
          <w:p w14:paraId="0705BA1C"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Marija Definis</w:t>
            </w:r>
          </w:p>
        </w:tc>
        <w:tc>
          <w:tcPr>
            <w:tcW w:w="2652" w:type="dxa"/>
          </w:tcPr>
          <w:p w14:paraId="01C17926"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Croatia</w:t>
            </w:r>
          </w:p>
        </w:tc>
        <w:tc>
          <w:tcPr>
            <w:tcW w:w="778" w:type="dxa"/>
          </w:tcPr>
          <w:p w14:paraId="76516A63" w14:textId="77777777" w:rsidR="001F4E11" w:rsidRPr="008C6FF0" w:rsidRDefault="001F4E11" w:rsidP="000F58D5">
            <w:pPr>
              <w:jc w:val="center"/>
              <w:rPr>
                <w:rFonts w:ascii="Arial" w:hAnsi="Arial" w:cs="Arial"/>
                <w:sz w:val="20"/>
                <w:szCs w:val="20"/>
              </w:rPr>
            </w:pPr>
          </w:p>
        </w:tc>
        <w:tc>
          <w:tcPr>
            <w:tcW w:w="768" w:type="dxa"/>
          </w:tcPr>
          <w:p w14:paraId="2C6B520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2C369CE7" w14:textId="77777777" w:rsidR="001F4E11" w:rsidRPr="008C6FF0" w:rsidRDefault="001F4E11" w:rsidP="000F58D5">
            <w:pPr>
              <w:jc w:val="center"/>
              <w:rPr>
                <w:rFonts w:ascii="Arial" w:hAnsi="Arial" w:cs="Arial"/>
                <w:sz w:val="20"/>
                <w:szCs w:val="20"/>
              </w:rPr>
            </w:pPr>
          </w:p>
        </w:tc>
        <w:tc>
          <w:tcPr>
            <w:tcW w:w="805" w:type="dxa"/>
          </w:tcPr>
          <w:p w14:paraId="462E12E6" w14:textId="77777777" w:rsidR="001F4E11" w:rsidRPr="008C6FF0" w:rsidRDefault="001F4E11" w:rsidP="000F58D5">
            <w:pPr>
              <w:jc w:val="center"/>
              <w:rPr>
                <w:rFonts w:ascii="Arial" w:hAnsi="Arial" w:cs="Arial"/>
                <w:sz w:val="20"/>
                <w:szCs w:val="20"/>
              </w:rPr>
            </w:pPr>
          </w:p>
        </w:tc>
        <w:tc>
          <w:tcPr>
            <w:tcW w:w="805" w:type="dxa"/>
          </w:tcPr>
          <w:p w14:paraId="7097D83E" w14:textId="77777777" w:rsidR="001F4E11" w:rsidRPr="008C6FF0" w:rsidRDefault="001F4E11" w:rsidP="000F58D5">
            <w:pPr>
              <w:jc w:val="center"/>
              <w:rPr>
                <w:rFonts w:ascii="Arial" w:hAnsi="Arial" w:cs="Arial"/>
                <w:sz w:val="20"/>
                <w:szCs w:val="20"/>
              </w:rPr>
            </w:pPr>
          </w:p>
        </w:tc>
      </w:tr>
      <w:tr w:rsidR="001F4E11" w:rsidRPr="008C6FF0" w14:paraId="7ACEDF22" w14:textId="77777777" w:rsidTr="000F58D5">
        <w:tc>
          <w:tcPr>
            <w:tcW w:w="4106" w:type="dxa"/>
          </w:tcPr>
          <w:p w14:paraId="6BD700C4"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Jasminka Dzumhur</w:t>
            </w:r>
          </w:p>
        </w:tc>
        <w:tc>
          <w:tcPr>
            <w:tcW w:w="2652" w:type="dxa"/>
          </w:tcPr>
          <w:p w14:paraId="3245440F"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Bosnia and Herzegovinia</w:t>
            </w:r>
          </w:p>
        </w:tc>
        <w:tc>
          <w:tcPr>
            <w:tcW w:w="778" w:type="dxa"/>
          </w:tcPr>
          <w:p w14:paraId="2650B9CF"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01F5032F"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2F87D268"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089F9955" w14:textId="77777777" w:rsidR="001F4E11" w:rsidRPr="008C6FF0" w:rsidRDefault="001F4E11" w:rsidP="000F58D5">
            <w:pPr>
              <w:jc w:val="center"/>
              <w:rPr>
                <w:rFonts w:ascii="Arial" w:hAnsi="Arial" w:cs="Arial"/>
                <w:sz w:val="20"/>
                <w:szCs w:val="20"/>
              </w:rPr>
            </w:pPr>
          </w:p>
        </w:tc>
        <w:tc>
          <w:tcPr>
            <w:tcW w:w="805" w:type="dxa"/>
          </w:tcPr>
          <w:p w14:paraId="6DCA092C"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60B4D03A" w14:textId="77777777" w:rsidTr="000F58D5">
        <w:tc>
          <w:tcPr>
            <w:tcW w:w="4106" w:type="dxa"/>
          </w:tcPr>
          <w:p w14:paraId="6D5308D2"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Louise Finer</w:t>
            </w:r>
          </w:p>
        </w:tc>
        <w:tc>
          <w:tcPr>
            <w:tcW w:w="2652" w:type="dxa"/>
          </w:tcPr>
          <w:p w14:paraId="258648AB"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Great Britain</w:t>
            </w:r>
          </w:p>
        </w:tc>
        <w:tc>
          <w:tcPr>
            <w:tcW w:w="778" w:type="dxa"/>
          </w:tcPr>
          <w:p w14:paraId="2B9E7CA6" w14:textId="77777777" w:rsidR="001F4E11" w:rsidRPr="008C6FF0" w:rsidRDefault="001F4E11" w:rsidP="000F58D5">
            <w:pPr>
              <w:jc w:val="center"/>
              <w:rPr>
                <w:rFonts w:ascii="Arial" w:hAnsi="Arial" w:cs="Arial"/>
                <w:sz w:val="20"/>
                <w:szCs w:val="20"/>
              </w:rPr>
            </w:pPr>
          </w:p>
        </w:tc>
        <w:tc>
          <w:tcPr>
            <w:tcW w:w="768" w:type="dxa"/>
          </w:tcPr>
          <w:p w14:paraId="7A20AC71"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52845779" w14:textId="77777777" w:rsidR="001F4E11" w:rsidRPr="008C6FF0" w:rsidRDefault="001F4E11" w:rsidP="000F58D5">
            <w:pPr>
              <w:jc w:val="center"/>
              <w:rPr>
                <w:rFonts w:ascii="Arial" w:hAnsi="Arial" w:cs="Arial"/>
                <w:sz w:val="20"/>
                <w:szCs w:val="20"/>
              </w:rPr>
            </w:pPr>
          </w:p>
        </w:tc>
        <w:tc>
          <w:tcPr>
            <w:tcW w:w="805" w:type="dxa"/>
          </w:tcPr>
          <w:p w14:paraId="3A1C9081" w14:textId="77777777" w:rsidR="001F4E11" w:rsidRPr="008C6FF0" w:rsidRDefault="001F4E11" w:rsidP="000F58D5">
            <w:pPr>
              <w:jc w:val="center"/>
              <w:rPr>
                <w:rFonts w:ascii="Arial" w:hAnsi="Arial" w:cs="Arial"/>
                <w:sz w:val="20"/>
                <w:szCs w:val="20"/>
              </w:rPr>
            </w:pPr>
          </w:p>
        </w:tc>
        <w:tc>
          <w:tcPr>
            <w:tcW w:w="805" w:type="dxa"/>
          </w:tcPr>
          <w:p w14:paraId="74E06CA4" w14:textId="77777777" w:rsidR="001F4E11" w:rsidRPr="008C6FF0" w:rsidRDefault="001F4E11" w:rsidP="000F58D5">
            <w:pPr>
              <w:jc w:val="center"/>
              <w:rPr>
                <w:rFonts w:ascii="Arial" w:hAnsi="Arial" w:cs="Arial"/>
                <w:sz w:val="20"/>
                <w:szCs w:val="20"/>
              </w:rPr>
            </w:pPr>
          </w:p>
        </w:tc>
      </w:tr>
      <w:tr w:rsidR="001F4E11" w:rsidRPr="008C6FF0" w14:paraId="20D740EB" w14:textId="77777777" w:rsidTr="000F58D5">
        <w:tc>
          <w:tcPr>
            <w:tcW w:w="4106" w:type="dxa"/>
          </w:tcPr>
          <w:p w14:paraId="13A53CA1"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Gerassimos Fourlanos</w:t>
            </w:r>
          </w:p>
        </w:tc>
        <w:tc>
          <w:tcPr>
            <w:tcW w:w="2652" w:type="dxa"/>
          </w:tcPr>
          <w:p w14:paraId="4513B41F"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Sweden</w:t>
            </w:r>
          </w:p>
        </w:tc>
        <w:tc>
          <w:tcPr>
            <w:tcW w:w="778" w:type="dxa"/>
          </w:tcPr>
          <w:p w14:paraId="1FF1D59E" w14:textId="77777777" w:rsidR="001F4E11" w:rsidRPr="008C6FF0" w:rsidRDefault="001F4E11" w:rsidP="000F58D5">
            <w:pPr>
              <w:jc w:val="center"/>
              <w:rPr>
                <w:rFonts w:ascii="Arial" w:hAnsi="Arial" w:cs="Arial"/>
                <w:sz w:val="20"/>
                <w:szCs w:val="20"/>
              </w:rPr>
            </w:pPr>
          </w:p>
        </w:tc>
        <w:tc>
          <w:tcPr>
            <w:tcW w:w="768" w:type="dxa"/>
          </w:tcPr>
          <w:p w14:paraId="1B9CC566" w14:textId="77777777" w:rsidR="001F4E11" w:rsidRPr="008C6FF0" w:rsidRDefault="001F4E11" w:rsidP="000F58D5">
            <w:pPr>
              <w:jc w:val="center"/>
              <w:rPr>
                <w:rFonts w:ascii="Arial" w:hAnsi="Arial" w:cs="Arial"/>
                <w:sz w:val="20"/>
                <w:szCs w:val="20"/>
              </w:rPr>
            </w:pPr>
          </w:p>
        </w:tc>
        <w:tc>
          <w:tcPr>
            <w:tcW w:w="805" w:type="dxa"/>
          </w:tcPr>
          <w:p w14:paraId="684D99F7" w14:textId="77777777" w:rsidR="001F4E11" w:rsidRPr="008C6FF0" w:rsidRDefault="001F4E11" w:rsidP="000F58D5">
            <w:pPr>
              <w:jc w:val="center"/>
              <w:rPr>
                <w:rFonts w:ascii="Arial" w:hAnsi="Arial" w:cs="Arial"/>
                <w:sz w:val="20"/>
                <w:szCs w:val="20"/>
              </w:rPr>
            </w:pPr>
          </w:p>
        </w:tc>
        <w:tc>
          <w:tcPr>
            <w:tcW w:w="805" w:type="dxa"/>
          </w:tcPr>
          <w:p w14:paraId="0418969D" w14:textId="77777777" w:rsidR="001F4E11" w:rsidRPr="008C6FF0" w:rsidRDefault="001F4E11" w:rsidP="000F58D5">
            <w:pPr>
              <w:jc w:val="center"/>
              <w:rPr>
                <w:rFonts w:ascii="Arial" w:hAnsi="Arial" w:cs="Arial"/>
                <w:sz w:val="20"/>
                <w:szCs w:val="20"/>
              </w:rPr>
            </w:pPr>
          </w:p>
        </w:tc>
        <w:tc>
          <w:tcPr>
            <w:tcW w:w="805" w:type="dxa"/>
          </w:tcPr>
          <w:p w14:paraId="3E56BE81"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4B951ABF" w14:textId="77777777" w:rsidTr="000F58D5">
        <w:tc>
          <w:tcPr>
            <w:tcW w:w="4106" w:type="dxa"/>
          </w:tcPr>
          <w:p w14:paraId="7CE239FB"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Arshak Gasparyan</w:t>
            </w:r>
          </w:p>
        </w:tc>
        <w:tc>
          <w:tcPr>
            <w:tcW w:w="2652" w:type="dxa"/>
          </w:tcPr>
          <w:p w14:paraId="0DD73E62"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Armenia</w:t>
            </w:r>
          </w:p>
        </w:tc>
        <w:tc>
          <w:tcPr>
            <w:tcW w:w="778" w:type="dxa"/>
          </w:tcPr>
          <w:p w14:paraId="1580F42B" w14:textId="77777777" w:rsidR="001F4E11" w:rsidRPr="008C6FF0" w:rsidRDefault="001F4E11" w:rsidP="000F58D5">
            <w:pPr>
              <w:jc w:val="center"/>
              <w:rPr>
                <w:rFonts w:ascii="Arial" w:hAnsi="Arial" w:cs="Arial"/>
                <w:sz w:val="20"/>
                <w:szCs w:val="20"/>
              </w:rPr>
            </w:pPr>
          </w:p>
        </w:tc>
        <w:tc>
          <w:tcPr>
            <w:tcW w:w="768" w:type="dxa"/>
          </w:tcPr>
          <w:p w14:paraId="0F23E2CD"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EC08964" w14:textId="77777777" w:rsidR="001F4E11" w:rsidRPr="008C6FF0" w:rsidRDefault="001F4E11" w:rsidP="000F58D5">
            <w:pPr>
              <w:jc w:val="center"/>
              <w:rPr>
                <w:rFonts w:ascii="Arial" w:hAnsi="Arial" w:cs="Arial"/>
                <w:sz w:val="20"/>
                <w:szCs w:val="20"/>
              </w:rPr>
            </w:pPr>
          </w:p>
        </w:tc>
        <w:tc>
          <w:tcPr>
            <w:tcW w:w="805" w:type="dxa"/>
          </w:tcPr>
          <w:p w14:paraId="6B63C6FF" w14:textId="77777777" w:rsidR="001F4E11" w:rsidRPr="008C6FF0" w:rsidRDefault="001F4E11" w:rsidP="000F58D5">
            <w:pPr>
              <w:jc w:val="center"/>
              <w:rPr>
                <w:rFonts w:ascii="Arial" w:hAnsi="Arial" w:cs="Arial"/>
                <w:sz w:val="20"/>
                <w:szCs w:val="20"/>
              </w:rPr>
            </w:pPr>
          </w:p>
        </w:tc>
        <w:tc>
          <w:tcPr>
            <w:tcW w:w="805" w:type="dxa"/>
          </w:tcPr>
          <w:p w14:paraId="6DD626A3" w14:textId="77777777" w:rsidR="001F4E11" w:rsidRPr="008C6FF0" w:rsidRDefault="001F4E11" w:rsidP="000F58D5">
            <w:pPr>
              <w:jc w:val="center"/>
              <w:rPr>
                <w:rFonts w:ascii="Arial" w:hAnsi="Arial" w:cs="Arial"/>
                <w:sz w:val="20"/>
                <w:szCs w:val="20"/>
              </w:rPr>
            </w:pPr>
          </w:p>
        </w:tc>
      </w:tr>
      <w:tr w:rsidR="001F4E11" w:rsidRPr="008C6FF0" w14:paraId="51B38F28" w14:textId="77777777" w:rsidTr="000F58D5">
        <w:tc>
          <w:tcPr>
            <w:tcW w:w="4106" w:type="dxa"/>
          </w:tcPr>
          <w:p w14:paraId="32300201"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Sergey Ghazinyan</w:t>
            </w:r>
          </w:p>
        </w:tc>
        <w:tc>
          <w:tcPr>
            <w:tcW w:w="2652" w:type="dxa"/>
          </w:tcPr>
          <w:p w14:paraId="76C9BA6D"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Armenia</w:t>
            </w:r>
          </w:p>
        </w:tc>
        <w:tc>
          <w:tcPr>
            <w:tcW w:w="778" w:type="dxa"/>
          </w:tcPr>
          <w:p w14:paraId="3401CE2D"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444F6173"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345A4F19"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07992F27" w14:textId="77777777" w:rsidR="001F4E11" w:rsidRPr="008C6FF0" w:rsidRDefault="001F4E11" w:rsidP="000F58D5">
            <w:pPr>
              <w:jc w:val="center"/>
              <w:rPr>
                <w:rFonts w:ascii="Arial" w:hAnsi="Arial" w:cs="Arial"/>
                <w:sz w:val="20"/>
                <w:szCs w:val="20"/>
              </w:rPr>
            </w:pPr>
          </w:p>
        </w:tc>
        <w:tc>
          <w:tcPr>
            <w:tcW w:w="805" w:type="dxa"/>
          </w:tcPr>
          <w:p w14:paraId="1AB2A012"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41153342" w14:textId="77777777" w:rsidTr="000F58D5">
        <w:tc>
          <w:tcPr>
            <w:tcW w:w="4106" w:type="dxa"/>
          </w:tcPr>
          <w:p w14:paraId="7087C958"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Institute of Federalism</w:t>
            </w:r>
          </w:p>
        </w:tc>
        <w:tc>
          <w:tcPr>
            <w:tcW w:w="2652" w:type="dxa"/>
          </w:tcPr>
          <w:p w14:paraId="244430AD"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Switzerland</w:t>
            </w:r>
          </w:p>
        </w:tc>
        <w:tc>
          <w:tcPr>
            <w:tcW w:w="778" w:type="dxa"/>
          </w:tcPr>
          <w:p w14:paraId="670C327D" w14:textId="77777777" w:rsidR="001F4E11" w:rsidRPr="008C6FF0" w:rsidRDefault="001F4E11" w:rsidP="000F58D5">
            <w:pPr>
              <w:jc w:val="center"/>
              <w:rPr>
                <w:rFonts w:ascii="Arial" w:hAnsi="Arial" w:cs="Arial"/>
                <w:sz w:val="20"/>
                <w:szCs w:val="20"/>
              </w:rPr>
            </w:pPr>
          </w:p>
        </w:tc>
        <w:tc>
          <w:tcPr>
            <w:tcW w:w="768" w:type="dxa"/>
          </w:tcPr>
          <w:p w14:paraId="59F9D6DA" w14:textId="77777777" w:rsidR="001F4E11" w:rsidRPr="008C6FF0" w:rsidRDefault="001F4E11" w:rsidP="000F58D5">
            <w:pPr>
              <w:rPr>
                <w:rFonts w:ascii="Arial" w:hAnsi="Arial" w:cs="Arial"/>
                <w:sz w:val="20"/>
                <w:szCs w:val="20"/>
              </w:rPr>
            </w:pPr>
          </w:p>
        </w:tc>
        <w:tc>
          <w:tcPr>
            <w:tcW w:w="805" w:type="dxa"/>
          </w:tcPr>
          <w:p w14:paraId="60B4432F" w14:textId="77777777" w:rsidR="001F4E11" w:rsidRPr="008C6FF0" w:rsidRDefault="001F4E11" w:rsidP="000F58D5">
            <w:pPr>
              <w:jc w:val="center"/>
              <w:rPr>
                <w:rFonts w:ascii="Arial" w:hAnsi="Arial" w:cs="Arial"/>
                <w:sz w:val="20"/>
                <w:szCs w:val="20"/>
              </w:rPr>
            </w:pPr>
          </w:p>
        </w:tc>
        <w:tc>
          <w:tcPr>
            <w:tcW w:w="805" w:type="dxa"/>
          </w:tcPr>
          <w:p w14:paraId="7E8241AE" w14:textId="77777777" w:rsidR="001F4E11" w:rsidRPr="008C6FF0" w:rsidRDefault="001F4E11" w:rsidP="000F58D5">
            <w:pPr>
              <w:jc w:val="center"/>
              <w:rPr>
                <w:rFonts w:ascii="Arial" w:hAnsi="Arial" w:cs="Arial"/>
                <w:sz w:val="20"/>
                <w:szCs w:val="20"/>
              </w:rPr>
            </w:pPr>
          </w:p>
        </w:tc>
        <w:tc>
          <w:tcPr>
            <w:tcW w:w="805" w:type="dxa"/>
          </w:tcPr>
          <w:p w14:paraId="661EA7B8"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77387ADD" w14:textId="77777777" w:rsidTr="000F58D5">
        <w:tc>
          <w:tcPr>
            <w:tcW w:w="4106" w:type="dxa"/>
          </w:tcPr>
          <w:p w14:paraId="655C36A7"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Sasa Jankovic</w:t>
            </w:r>
          </w:p>
        </w:tc>
        <w:tc>
          <w:tcPr>
            <w:tcW w:w="2652" w:type="dxa"/>
          </w:tcPr>
          <w:p w14:paraId="1DA9900B"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Serbia</w:t>
            </w:r>
          </w:p>
        </w:tc>
        <w:tc>
          <w:tcPr>
            <w:tcW w:w="778" w:type="dxa"/>
          </w:tcPr>
          <w:p w14:paraId="0D07B4A4"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7BA9A55B" w14:textId="77777777" w:rsidR="001F4E11" w:rsidRPr="008C6FF0" w:rsidRDefault="001F4E11" w:rsidP="000F58D5">
            <w:pPr>
              <w:rPr>
                <w:rFonts w:ascii="Arial" w:hAnsi="Arial" w:cs="Arial"/>
                <w:sz w:val="20"/>
                <w:szCs w:val="20"/>
              </w:rPr>
            </w:pPr>
          </w:p>
        </w:tc>
        <w:tc>
          <w:tcPr>
            <w:tcW w:w="805" w:type="dxa"/>
          </w:tcPr>
          <w:p w14:paraId="36399396" w14:textId="77777777" w:rsidR="001F4E11" w:rsidRPr="008C6FF0" w:rsidRDefault="001F4E11" w:rsidP="000F58D5">
            <w:pPr>
              <w:jc w:val="center"/>
              <w:rPr>
                <w:rFonts w:ascii="Arial" w:hAnsi="Arial" w:cs="Arial"/>
                <w:sz w:val="20"/>
                <w:szCs w:val="20"/>
              </w:rPr>
            </w:pPr>
          </w:p>
        </w:tc>
        <w:tc>
          <w:tcPr>
            <w:tcW w:w="805" w:type="dxa"/>
          </w:tcPr>
          <w:p w14:paraId="59DFC153" w14:textId="77777777" w:rsidR="001F4E11" w:rsidRPr="008C6FF0" w:rsidRDefault="001F4E11" w:rsidP="000F58D5">
            <w:pPr>
              <w:jc w:val="center"/>
              <w:rPr>
                <w:rFonts w:ascii="Arial" w:hAnsi="Arial" w:cs="Arial"/>
                <w:sz w:val="20"/>
                <w:szCs w:val="20"/>
              </w:rPr>
            </w:pPr>
          </w:p>
        </w:tc>
        <w:tc>
          <w:tcPr>
            <w:tcW w:w="805" w:type="dxa"/>
          </w:tcPr>
          <w:p w14:paraId="78087334"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1BE10D45" w14:textId="77777777" w:rsidTr="000F58D5">
        <w:tc>
          <w:tcPr>
            <w:tcW w:w="4106" w:type="dxa"/>
          </w:tcPr>
          <w:p w14:paraId="4CCE5C8E"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Kalliopi Kambanella</w:t>
            </w:r>
          </w:p>
        </w:tc>
        <w:tc>
          <w:tcPr>
            <w:tcW w:w="2652" w:type="dxa"/>
          </w:tcPr>
          <w:p w14:paraId="23C19F8F"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Denmark</w:t>
            </w:r>
          </w:p>
        </w:tc>
        <w:tc>
          <w:tcPr>
            <w:tcW w:w="778" w:type="dxa"/>
          </w:tcPr>
          <w:p w14:paraId="561300F9" w14:textId="77777777" w:rsidR="001F4E11" w:rsidRPr="008C6FF0" w:rsidRDefault="001F4E11" w:rsidP="000F58D5">
            <w:pPr>
              <w:jc w:val="center"/>
              <w:rPr>
                <w:rFonts w:ascii="Arial" w:hAnsi="Arial" w:cs="Arial"/>
                <w:sz w:val="20"/>
                <w:szCs w:val="20"/>
              </w:rPr>
            </w:pPr>
          </w:p>
        </w:tc>
        <w:tc>
          <w:tcPr>
            <w:tcW w:w="768" w:type="dxa"/>
          </w:tcPr>
          <w:p w14:paraId="321929FF"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0A6CF7CD" w14:textId="77777777" w:rsidR="001F4E11" w:rsidRPr="008C6FF0" w:rsidRDefault="001F4E11" w:rsidP="000F58D5">
            <w:pPr>
              <w:jc w:val="center"/>
              <w:rPr>
                <w:rFonts w:ascii="Arial" w:hAnsi="Arial" w:cs="Arial"/>
                <w:sz w:val="20"/>
                <w:szCs w:val="20"/>
              </w:rPr>
            </w:pPr>
          </w:p>
        </w:tc>
        <w:tc>
          <w:tcPr>
            <w:tcW w:w="805" w:type="dxa"/>
          </w:tcPr>
          <w:p w14:paraId="116B36FC" w14:textId="77777777" w:rsidR="001F4E11" w:rsidRPr="008C6FF0" w:rsidRDefault="001F4E11" w:rsidP="000F58D5">
            <w:pPr>
              <w:jc w:val="center"/>
              <w:rPr>
                <w:rFonts w:ascii="Arial" w:hAnsi="Arial" w:cs="Arial"/>
                <w:sz w:val="20"/>
                <w:szCs w:val="20"/>
              </w:rPr>
            </w:pPr>
          </w:p>
        </w:tc>
        <w:tc>
          <w:tcPr>
            <w:tcW w:w="805" w:type="dxa"/>
          </w:tcPr>
          <w:p w14:paraId="59292E46" w14:textId="77777777" w:rsidR="001F4E11" w:rsidRPr="008C6FF0" w:rsidRDefault="001F4E11" w:rsidP="000F58D5">
            <w:pPr>
              <w:jc w:val="center"/>
              <w:rPr>
                <w:rFonts w:ascii="Arial" w:hAnsi="Arial" w:cs="Arial"/>
                <w:sz w:val="20"/>
                <w:szCs w:val="20"/>
              </w:rPr>
            </w:pPr>
          </w:p>
        </w:tc>
      </w:tr>
      <w:tr w:rsidR="001F4E11" w:rsidRPr="008C6FF0" w14:paraId="51C634B0" w14:textId="77777777" w:rsidTr="000F58D5">
        <w:tc>
          <w:tcPr>
            <w:tcW w:w="4106" w:type="dxa"/>
          </w:tcPr>
          <w:p w14:paraId="23C6E1BE" w14:textId="77777777" w:rsidR="001F4E11" w:rsidRPr="008C6FF0" w:rsidRDefault="001F4E11" w:rsidP="000F58D5">
            <w:pPr>
              <w:autoSpaceDE w:val="0"/>
              <w:autoSpaceDN w:val="0"/>
              <w:rPr>
                <w:rFonts w:ascii="Arial" w:eastAsia="Times New Roman" w:hAnsi="Arial" w:cs="Arial"/>
                <w:sz w:val="20"/>
                <w:szCs w:val="20"/>
                <w:lang w:val="it-IT" w:eastAsia="fr-FR"/>
              </w:rPr>
            </w:pPr>
            <w:r w:rsidRPr="008C6FF0">
              <w:rPr>
                <w:rFonts w:ascii="Arial" w:eastAsia="Times New Roman" w:hAnsi="Arial" w:cs="Arial"/>
                <w:sz w:val="20"/>
                <w:szCs w:val="20"/>
                <w:lang w:eastAsia="fr-FR"/>
              </w:rPr>
              <w:t>Arbër Kodra</w:t>
            </w:r>
          </w:p>
        </w:tc>
        <w:tc>
          <w:tcPr>
            <w:tcW w:w="2652" w:type="dxa"/>
          </w:tcPr>
          <w:p w14:paraId="1FCEE90D"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Armenia</w:t>
            </w:r>
          </w:p>
        </w:tc>
        <w:tc>
          <w:tcPr>
            <w:tcW w:w="778" w:type="dxa"/>
          </w:tcPr>
          <w:p w14:paraId="5FCF65F2" w14:textId="77777777" w:rsidR="001F4E11" w:rsidRPr="008C6FF0" w:rsidRDefault="001F4E11" w:rsidP="000F58D5">
            <w:pPr>
              <w:jc w:val="center"/>
              <w:rPr>
                <w:rFonts w:ascii="Arial" w:hAnsi="Arial" w:cs="Arial"/>
                <w:sz w:val="20"/>
                <w:szCs w:val="20"/>
              </w:rPr>
            </w:pPr>
          </w:p>
        </w:tc>
        <w:tc>
          <w:tcPr>
            <w:tcW w:w="768" w:type="dxa"/>
          </w:tcPr>
          <w:p w14:paraId="3286E708" w14:textId="77777777" w:rsidR="001F4E11" w:rsidRPr="008C6FF0" w:rsidRDefault="001F4E11" w:rsidP="000F58D5">
            <w:pPr>
              <w:rPr>
                <w:rFonts w:ascii="Arial" w:hAnsi="Arial" w:cs="Arial"/>
                <w:sz w:val="20"/>
                <w:szCs w:val="20"/>
              </w:rPr>
            </w:pPr>
          </w:p>
        </w:tc>
        <w:tc>
          <w:tcPr>
            <w:tcW w:w="805" w:type="dxa"/>
          </w:tcPr>
          <w:p w14:paraId="7C59E9E1" w14:textId="77777777" w:rsidR="001F4E11" w:rsidRPr="008C6FF0" w:rsidRDefault="001F4E11" w:rsidP="000F58D5">
            <w:pPr>
              <w:jc w:val="center"/>
              <w:rPr>
                <w:rFonts w:ascii="Arial" w:hAnsi="Arial" w:cs="Arial"/>
                <w:sz w:val="20"/>
                <w:szCs w:val="20"/>
              </w:rPr>
            </w:pPr>
          </w:p>
        </w:tc>
        <w:tc>
          <w:tcPr>
            <w:tcW w:w="805" w:type="dxa"/>
          </w:tcPr>
          <w:p w14:paraId="206E63FC" w14:textId="77777777" w:rsidR="001F4E11" w:rsidRPr="008C6FF0" w:rsidRDefault="001F4E11" w:rsidP="000F58D5">
            <w:pPr>
              <w:jc w:val="center"/>
              <w:rPr>
                <w:rFonts w:ascii="Arial" w:hAnsi="Arial" w:cs="Arial"/>
                <w:sz w:val="20"/>
                <w:szCs w:val="20"/>
              </w:rPr>
            </w:pPr>
          </w:p>
        </w:tc>
        <w:tc>
          <w:tcPr>
            <w:tcW w:w="805" w:type="dxa"/>
          </w:tcPr>
          <w:p w14:paraId="45FE8F24"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6AEEA7BC" w14:textId="77777777" w:rsidTr="000F58D5">
        <w:tc>
          <w:tcPr>
            <w:tcW w:w="4106" w:type="dxa"/>
          </w:tcPr>
          <w:p w14:paraId="3BE03142"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val="it-IT" w:eastAsia="fr-FR"/>
              </w:rPr>
              <w:t>Ali Ersoy Kontaci</w:t>
            </w:r>
          </w:p>
        </w:tc>
        <w:tc>
          <w:tcPr>
            <w:tcW w:w="2652" w:type="dxa"/>
          </w:tcPr>
          <w:p w14:paraId="22CE8B58" w14:textId="77777777" w:rsidR="001F4E11" w:rsidRPr="008C6FF0" w:rsidRDefault="001F4E11" w:rsidP="000F58D5">
            <w:pPr>
              <w:rPr>
                <w:rFonts w:ascii="Arial" w:hAnsi="Arial" w:cs="Arial"/>
                <w:color w:val="000000" w:themeColor="text1"/>
                <w:sz w:val="20"/>
                <w:szCs w:val="20"/>
              </w:rPr>
            </w:pPr>
            <w:r w:rsidRPr="008C6FF0">
              <w:rPr>
                <w:rFonts w:ascii="Arial" w:hAnsi="Arial" w:cs="Arial"/>
                <w:color w:val="000000" w:themeColor="text1"/>
                <w:sz w:val="20"/>
                <w:szCs w:val="20"/>
              </w:rPr>
              <w:t>Turkey</w:t>
            </w:r>
          </w:p>
        </w:tc>
        <w:tc>
          <w:tcPr>
            <w:tcW w:w="778" w:type="dxa"/>
          </w:tcPr>
          <w:p w14:paraId="68C464B1" w14:textId="77777777" w:rsidR="001F4E11" w:rsidRPr="008C6FF0" w:rsidRDefault="001F4E11" w:rsidP="000F58D5">
            <w:pPr>
              <w:jc w:val="center"/>
              <w:rPr>
                <w:rFonts w:ascii="Arial" w:hAnsi="Arial" w:cs="Arial"/>
                <w:sz w:val="20"/>
                <w:szCs w:val="20"/>
              </w:rPr>
            </w:pPr>
          </w:p>
        </w:tc>
        <w:tc>
          <w:tcPr>
            <w:tcW w:w="768" w:type="dxa"/>
          </w:tcPr>
          <w:p w14:paraId="5157BD35" w14:textId="77777777" w:rsidR="001F4E11" w:rsidRPr="008C6FF0" w:rsidRDefault="001F4E11" w:rsidP="000F58D5">
            <w:pPr>
              <w:rPr>
                <w:rFonts w:ascii="Arial" w:hAnsi="Arial" w:cs="Arial"/>
                <w:sz w:val="20"/>
                <w:szCs w:val="20"/>
              </w:rPr>
            </w:pPr>
          </w:p>
        </w:tc>
        <w:tc>
          <w:tcPr>
            <w:tcW w:w="805" w:type="dxa"/>
          </w:tcPr>
          <w:p w14:paraId="2E026B1A" w14:textId="77777777" w:rsidR="001F4E11" w:rsidRPr="008C6FF0" w:rsidRDefault="001F4E11" w:rsidP="000F58D5">
            <w:pPr>
              <w:jc w:val="center"/>
              <w:rPr>
                <w:rFonts w:ascii="Arial" w:hAnsi="Arial" w:cs="Arial"/>
                <w:sz w:val="20"/>
                <w:szCs w:val="20"/>
              </w:rPr>
            </w:pPr>
          </w:p>
        </w:tc>
        <w:tc>
          <w:tcPr>
            <w:tcW w:w="805" w:type="dxa"/>
          </w:tcPr>
          <w:p w14:paraId="2DD39DE9"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2A5DC8D7" w14:textId="77777777" w:rsidR="001F4E11" w:rsidRPr="008C6FF0" w:rsidRDefault="001F4E11" w:rsidP="000F58D5">
            <w:pPr>
              <w:jc w:val="center"/>
              <w:rPr>
                <w:rFonts w:ascii="Arial" w:hAnsi="Arial" w:cs="Arial"/>
                <w:sz w:val="20"/>
                <w:szCs w:val="20"/>
              </w:rPr>
            </w:pPr>
          </w:p>
        </w:tc>
      </w:tr>
      <w:tr w:rsidR="001F4E11" w:rsidRPr="008C6FF0" w14:paraId="691A84E6" w14:textId="77777777" w:rsidTr="000F58D5">
        <w:tc>
          <w:tcPr>
            <w:tcW w:w="4106" w:type="dxa"/>
          </w:tcPr>
          <w:p w14:paraId="60A5CA03"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Biljana Kotevska</w:t>
            </w:r>
          </w:p>
        </w:tc>
        <w:tc>
          <w:tcPr>
            <w:tcW w:w="2652" w:type="dxa"/>
          </w:tcPr>
          <w:p w14:paraId="5343B286" w14:textId="77777777" w:rsidR="001F4E11" w:rsidRPr="008C6FF0" w:rsidRDefault="001F4E11" w:rsidP="000F58D5">
            <w:pPr>
              <w:rPr>
                <w:rFonts w:ascii="Arial" w:hAnsi="Arial" w:cs="Arial"/>
                <w:sz w:val="20"/>
                <w:szCs w:val="20"/>
              </w:rPr>
            </w:pPr>
            <w:r w:rsidRPr="008C6FF0">
              <w:rPr>
                <w:rFonts w:ascii="Arial" w:hAnsi="Arial" w:cs="Arial"/>
                <w:sz w:val="20"/>
                <w:szCs w:val="20"/>
              </w:rPr>
              <w:t>North Macedonia</w:t>
            </w:r>
          </w:p>
        </w:tc>
        <w:tc>
          <w:tcPr>
            <w:tcW w:w="778" w:type="dxa"/>
          </w:tcPr>
          <w:p w14:paraId="6724ABEC"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04E4767F" w14:textId="77777777" w:rsidR="001F4E11" w:rsidRPr="008C6FF0" w:rsidRDefault="001F4E11" w:rsidP="000F58D5">
            <w:pPr>
              <w:rPr>
                <w:rFonts w:ascii="Arial" w:hAnsi="Arial" w:cs="Arial"/>
                <w:sz w:val="20"/>
                <w:szCs w:val="20"/>
              </w:rPr>
            </w:pPr>
          </w:p>
        </w:tc>
        <w:tc>
          <w:tcPr>
            <w:tcW w:w="805" w:type="dxa"/>
          </w:tcPr>
          <w:p w14:paraId="4BA29FFB" w14:textId="77777777" w:rsidR="001F4E11" w:rsidRPr="008C6FF0" w:rsidRDefault="001F4E11" w:rsidP="000F58D5">
            <w:pPr>
              <w:jc w:val="center"/>
              <w:rPr>
                <w:rFonts w:ascii="Arial" w:hAnsi="Arial" w:cs="Arial"/>
                <w:sz w:val="20"/>
                <w:szCs w:val="20"/>
              </w:rPr>
            </w:pPr>
          </w:p>
        </w:tc>
        <w:tc>
          <w:tcPr>
            <w:tcW w:w="805" w:type="dxa"/>
          </w:tcPr>
          <w:p w14:paraId="38E042B7" w14:textId="77777777" w:rsidR="001F4E11" w:rsidRPr="008C6FF0" w:rsidRDefault="001F4E11" w:rsidP="000F58D5">
            <w:pPr>
              <w:jc w:val="center"/>
              <w:rPr>
                <w:rFonts w:ascii="Arial" w:hAnsi="Arial" w:cs="Arial"/>
                <w:sz w:val="20"/>
                <w:szCs w:val="20"/>
              </w:rPr>
            </w:pPr>
          </w:p>
        </w:tc>
        <w:tc>
          <w:tcPr>
            <w:tcW w:w="805" w:type="dxa"/>
          </w:tcPr>
          <w:p w14:paraId="0E6C3ADA" w14:textId="77777777" w:rsidR="001F4E11" w:rsidRPr="008C6FF0" w:rsidRDefault="001F4E11" w:rsidP="000F58D5">
            <w:pPr>
              <w:jc w:val="center"/>
              <w:rPr>
                <w:rFonts w:ascii="Arial" w:hAnsi="Arial" w:cs="Arial"/>
                <w:sz w:val="20"/>
                <w:szCs w:val="20"/>
              </w:rPr>
            </w:pPr>
          </w:p>
        </w:tc>
      </w:tr>
      <w:tr w:rsidR="001F4E11" w:rsidRPr="008C6FF0" w14:paraId="0BCF6E37" w14:textId="77777777" w:rsidTr="000F58D5">
        <w:tc>
          <w:tcPr>
            <w:tcW w:w="4106" w:type="dxa"/>
          </w:tcPr>
          <w:p w14:paraId="3969653D"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Diana Kovatcheva</w:t>
            </w:r>
          </w:p>
        </w:tc>
        <w:tc>
          <w:tcPr>
            <w:tcW w:w="2652" w:type="dxa"/>
          </w:tcPr>
          <w:p w14:paraId="1B5DAE67" w14:textId="77777777" w:rsidR="001F4E11" w:rsidRPr="008C6FF0" w:rsidRDefault="001F4E11" w:rsidP="000F58D5">
            <w:pPr>
              <w:rPr>
                <w:rFonts w:ascii="Arial" w:hAnsi="Arial" w:cs="Arial"/>
                <w:sz w:val="20"/>
                <w:szCs w:val="20"/>
              </w:rPr>
            </w:pPr>
            <w:r w:rsidRPr="008C6FF0">
              <w:rPr>
                <w:rFonts w:ascii="Arial" w:hAnsi="Arial" w:cs="Arial"/>
                <w:sz w:val="20"/>
                <w:szCs w:val="20"/>
              </w:rPr>
              <w:t>Bulgaria</w:t>
            </w:r>
          </w:p>
        </w:tc>
        <w:tc>
          <w:tcPr>
            <w:tcW w:w="778" w:type="dxa"/>
          </w:tcPr>
          <w:p w14:paraId="73F865B4"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1B62A4C0" w14:textId="77777777" w:rsidR="001F4E11" w:rsidRPr="008C6FF0" w:rsidRDefault="001F4E11" w:rsidP="000F58D5">
            <w:pPr>
              <w:rPr>
                <w:rFonts w:ascii="Arial" w:hAnsi="Arial" w:cs="Arial"/>
                <w:sz w:val="20"/>
                <w:szCs w:val="20"/>
              </w:rPr>
            </w:pPr>
          </w:p>
        </w:tc>
        <w:tc>
          <w:tcPr>
            <w:tcW w:w="805" w:type="dxa"/>
          </w:tcPr>
          <w:p w14:paraId="3257250E"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5435529E" w14:textId="77777777" w:rsidR="001F4E11" w:rsidRPr="008C6FF0" w:rsidRDefault="001F4E11" w:rsidP="000F58D5">
            <w:pPr>
              <w:jc w:val="center"/>
              <w:rPr>
                <w:rFonts w:ascii="Arial" w:hAnsi="Arial" w:cs="Arial"/>
                <w:sz w:val="20"/>
                <w:szCs w:val="20"/>
              </w:rPr>
            </w:pPr>
          </w:p>
        </w:tc>
        <w:tc>
          <w:tcPr>
            <w:tcW w:w="805" w:type="dxa"/>
          </w:tcPr>
          <w:p w14:paraId="1CAF4AA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630F3762" w14:textId="77777777" w:rsidTr="000F58D5">
        <w:tc>
          <w:tcPr>
            <w:tcW w:w="4106" w:type="dxa"/>
          </w:tcPr>
          <w:p w14:paraId="2FC3F864"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Julia Kozma</w:t>
            </w:r>
          </w:p>
        </w:tc>
        <w:tc>
          <w:tcPr>
            <w:tcW w:w="2652" w:type="dxa"/>
          </w:tcPr>
          <w:p w14:paraId="0C1CE7F4" w14:textId="77777777" w:rsidR="001F4E11" w:rsidRPr="008C6FF0" w:rsidRDefault="001F4E11" w:rsidP="000F58D5">
            <w:pPr>
              <w:rPr>
                <w:rFonts w:ascii="Arial" w:hAnsi="Arial" w:cs="Arial"/>
                <w:sz w:val="20"/>
                <w:szCs w:val="20"/>
              </w:rPr>
            </w:pPr>
            <w:r w:rsidRPr="008C6FF0">
              <w:rPr>
                <w:rFonts w:ascii="Arial" w:hAnsi="Arial" w:cs="Arial"/>
                <w:sz w:val="20"/>
                <w:szCs w:val="20"/>
              </w:rPr>
              <w:t>France</w:t>
            </w:r>
          </w:p>
        </w:tc>
        <w:tc>
          <w:tcPr>
            <w:tcW w:w="778" w:type="dxa"/>
          </w:tcPr>
          <w:p w14:paraId="4BFB240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7CA1F6B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C82799C" w14:textId="77777777" w:rsidR="001F4E11" w:rsidRPr="008C6FF0" w:rsidRDefault="001F4E11" w:rsidP="000F58D5">
            <w:pPr>
              <w:jc w:val="center"/>
              <w:rPr>
                <w:rFonts w:ascii="Arial" w:hAnsi="Arial" w:cs="Arial"/>
                <w:sz w:val="20"/>
                <w:szCs w:val="20"/>
              </w:rPr>
            </w:pPr>
          </w:p>
        </w:tc>
        <w:tc>
          <w:tcPr>
            <w:tcW w:w="805" w:type="dxa"/>
          </w:tcPr>
          <w:p w14:paraId="64803940" w14:textId="77777777" w:rsidR="001F4E11" w:rsidRPr="008C6FF0" w:rsidRDefault="001F4E11" w:rsidP="000F58D5">
            <w:pPr>
              <w:jc w:val="center"/>
              <w:rPr>
                <w:rFonts w:ascii="Arial" w:hAnsi="Arial" w:cs="Arial"/>
                <w:sz w:val="20"/>
                <w:szCs w:val="20"/>
              </w:rPr>
            </w:pPr>
          </w:p>
        </w:tc>
        <w:tc>
          <w:tcPr>
            <w:tcW w:w="805" w:type="dxa"/>
          </w:tcPr>
          <w:p w14:paraId="26213587" w14:textId="77777777" w:rsidR="001F4E11" w:rsidRPr="008C6FF0" w:rsidRDefault="001F4E11" w:rsidP="000F58D5">
            <w:pPr>
              <w:jc w:val="center"/>
              <w:rPr>
                <w:rFonts w:ascii="Arial" w:hAnsi="Arial" w:cs="Arial"/>
                <w:sz w:val="20"/>
                <w:szCs w:val="20"/>
              </w:rPr>
            </w:pPr>
          </w:p>
        </w:tc>
      </w:tr>
      <w:tr w:rsidR="001F4E11" w:rsidRPr="008C6FF0" w14:paraId="1750699B" w14:textId="77777777" w:rsidTr="000F58D5">
        <w:tc>
          <w:tcPr>
            <w:tcW w:w="4106" w:type="dxa"/>
          </w:tcPr>
          <w:p w14:paraId="59CCA568"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val="it-IT" w:eastAsia="fr-FR"/>
              </w:rPr>
              <w:t>Ketevani Kukava</w:t>
            </w:r>
          </w:p>
        </w:tc>
        <w:tc>
          <w:tcPr>
            <w:tcW w:w="2652" w:type="dxa"/>
          </w:tcPr>
          <w:p w14:paraId="1AF27BD2" w14:textId="77777777" w:rsidR="001F4E11" w:rsidRPr="008C6FF0" w:rsidRDefault="001F4E11" w:rsidP="000F58D5">
            <w:pPr>
              <w:rPr>
                <w:rFonts w:ascii="Arial" w:hAnsi="Arial" w:cs="Arial"/>
                <w:sz w:val="20"/>
                <w:szCs w:val="20"/>
              </w:rPr>
            </w:pPr>
            <w:r w:rsidRPr="008C6FF0">
              <w:rPr>
                <w:rFonts w:ascii="Arial" w:hAnsi="Arial" w:cs="Arial"/>
                <w:sz w:val="20"/>
                <w:szCs w:val="20"/>
              </w:rPr>
              <w:t>Georgia</w:t>
            </w:r>
          </w:p>
        </w:tc>
        <w:tc>
          <w:tcPr>
            <w:tcW w:w="778" w:type="dxa"/>
          </w:tcPr>
          <w:p w14:paraId="6384F67D" w14:textId="77777777" w:rsidR="001F4E11" w:rsidRPr="008C6FF0" w:rsidRDefault="001F4E11" w:rsidP="000F58D5">
            <w:pPr>
              <w:jc w:val="center"/>
              <w:rPr>
                <w:rFonts w:ascii="Arial" w:hAnsi="Arial" w:cs="Arial"/>
                <w:sz w:val="20"/>
                <w:szCs w:val="20"/>
              </w:rPr>
            </w:pPr>
          </w:p>
        </w:tc>
        <w:tc>
          <w:tcPr>
            <w:tcW w:w="768" w:type="dxa"/>
          </w:tcPr>
          <w:p w14:paraId="7EF0F305" w14:textId="77777777" w:rsidR="001F4E11" w:rsidRPr="008C6FF0" w:rsidRDefault="001F4E11" w:rsidP="000F58D5">
            <w:pPr>
              <w:jc w:val="center"/>
              <w:rPr>
                <w:rFonts w:ascii="Arial" w:hAnsi="Arial" w:cs="Arial"/>
                <w:sz w:val="20"/>
                <w:szCs w:val="20"/>
              </w:rPr>
            </w:pPr>
          </w:p>
        </w:tc>
        <w:tc>
          <w:tcPr>
            <w:tcW w:w="805" w:type="dxa"/>
          </w:tcPr>
          <w:p w14:paraId="7CA8104E" w14:textId="77777777" w:rsidR="001F4E11" w:rsidRPr="008C6FF0" w:rsidRDefault="001F4E11" w:rsidP="000F58D5">
            <w:pPr>
              <w:jc w:val="center"/>
              <w:rPr>
                <w:rFonts w:ascii="Arial" w:hAnsi="Arial" w:cs="Arial"/>
                <w:sz w:val="20"/>
                <w:szCs w:val="20"/>
              </w:rPr>
            </w:pPr>
          </w:p>
        </w:tc>
        <w:tc>
          <w:tcPr>
            <w:tcW w:w="805" w:type="dxa"/>
          </w:tcPr>
          <w:p w14:paraId="56868C8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02C9EB31" w14:textId="77777777" w:rsidR="001F4E11" w:rsidRPr="008C6FF0" w:rsidRDefault="001F4E11" w:rsidP="000F58D5">
            <w:pPr>
              <w:jc w:val="center"/>
              <w:rPr>
                <w:rFonts w:ascii="Arial" w:hAnsi="Arial" w:cs="Arial"/>
                <w:sz w:val="20"/>
                <w:szCs w:val="20"/>
              </w:rPr>
            </w:pPr>
          </w:p>
        </w:tc>
      </w:tr>
      <w:tr w:rsidR="001F4E11" w:rsidRPr="008C6FF0" w14:paraId="2E7924AC" w14:textId="77777777" w:rsidTr="000F58D5">
        <w:tc>
          <w:tcPr>
            <w:tcW w:w="4106" w:type="dxa"/>
          </w:tcPr>
          <w:p w14:paraId="02F018A3"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Kirsten Roberts Lyer</w:t>
            </w:r>
          </w:p>
        </w:tc>
        <w:tc>
          <w:tcPr>
            <w:tcW w:w="2652" w:type="dxa"/>
          </w:tcPr>
          <w:p w14:paraId="4FEDC79B" w14:textId="77777777" w:rsidR="001F4E11" w:rsidRPr="008C6FF0" w:rsidRDefault="001F4E11" w:rsidP="000F58D5">
            <w:pPr>
              <w:rPr>
                <w:rFonts w:ascii="Arial" w:hAnsi="Arial" w:cs="Arial"/>
                <w:sz w:val="20"/>
                <w:szCs w:val="20"/>
              </w:rPr>
            </w:pPr>
            <w:r w:rsidRPr="008C6FF0">
              <w:rPr>
                <w:rFonts w:ascii="Arial" w:hAnsi="Arial" w:cs="Arial"/>
                <w:sz w:val="20"/>
                <w:szCs w:val="20"/>
              </w:rPr>
              <w:t>Czech Republic</w:t>
            </w:r>
          </w:p>
        </w:tc>
        <w:tc>
          <w:tcPr>
            <w:tcW w:w="778" w:type="dxa"/>
          </w:tcPr>
          <w:p w14:paraId="700F6D7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1AE724C8" w14:textId="77777777" w:rsidR="001F4E11" w:rsidRPr="008C6FF0" w:rsidRDefault="001F4E11" w:rsidP="000F58D5">
            <w:pPr>
              <w:jc w:val="center"/>
              <w:rPr>
                <w:rFonts w:ascii="Arial" w:hAnsi="Arial" w:cs="Arial"/>
                <w:sz w:val="20"/>
                <w:szCs w:val="20"/>
              </w:rPr>
            </w:pPr>
          </w:p>
        </w:tc>
        <w:tc>
          <w:tcPr>
            <w:tcW w:w="805" w:type="dxa"/>
          </w:tcPr>
          <w:p w14:paraId="307AC920" w14:textId="77777777" w:rsidR="001F4E11" w:rsidRPr="008C6FF0" w:rsidRDefault="001F4E11" w:rsidP="000F58D5">
            <w:pPr>
              <w:jc w:val="center"/>
              <w:rPr>
                <w:rFonts w:ascii="Arial" w:hAnsi="Arial" w:cs="Arial"/>
                <w:sz w:val="20"/>
                <w:szCs w:val="20"/>
              </w:rPr>
            </w:pPr>
          </w:p>
        </w:tc>
        <w:tc>
          <w:tcPr>
            <w:tcW w:w="805" w:type="dxa"/>
          </w:tcPr>
          <w:p w14:paraId="71829A80" w14:textId="77777777" w:rsidR="001F4E11" w:rsidRPr="008C6FF0" w:rsidRDefault="001F4E11" w:rsidP="000F58D5">
            <w:pPr>
              <w:jc w:val="center"/>
              <w:rPr>
                <w:rFonts w:ascii="Arial" w:hAnsi="Arial" w:cs="Arial"/>
                <w:sz w:val="20"/>
                <w:szCs w:val="20"/>
              </w:rPr>
            </w:pPr>
          </w:p>
        </w:tc>
        <w:tc>
          <w:tcPr>
            <w:tcW w:w="805" w:type="dxa"/>
          </w:tcPr>
          <w:p w14:paraId="3A6E2473" w14:textId="77777777" w:rsidR="001F4E11" w:rsidRPr="008C6FF0" w:rsidRDefault="001F4E11" w:rsidP="000F58D5">
            <w:pPr>
              <w:jc w:val="center"/>
              <w:rPr>
                <w:rFonts w:ascii="Arial" w:hAnsi="Arial" w:cs="Arial"/>
                <w:sz w:val="20"/>
                <w:szCs w:val="20"/>
              </w:rPr>
            </w:pPr>
          </w:p>
        </w:tc>
      </w:tr>
      <w:tr w:rsidR="001F4E11" w:rsidRPr="008C6FF0" w14:paraId="60E9F031" w14:textId="77777777" w:rsidTr="000F58D5">
        <w:tc>
          <w:tcPr>
            <w:tcW w:w="4106" w:type="dxa"/>
          </w:tcPr>
          <w:p w14:paraId="7880AC9A"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MAP Finland ry</w:t>
            </w:r>
          </w:p>
        </w:tc>
        <w:tc>
          <w:tcPr>
            <w:tcW w:w="2652" w:type="dxa"/>
          </w:tcPr>
          <w:p w14:paraId="7B6A9324" w14:textId="77777777" w:rsidR="001F4E11" w:rsidRPr="008C6FF0" w:rsidRDefault="001F4E11" w:rsidP="000F58D5">
            <w:pPr>
              <w:rPr>
                <w:rFonts w:ascii="Arial" w:hAnsi="Arial" w:cs="Arial"/>
                <w:sz w:val="20"/>
                <w:szCs w:val="20"/>
              </w:rPr>
            </w:pPr>
            <w:r w:rsidRPr="008C6FF0">
              <w:rPr>
                <w:rFonts w:ascii="Arial" w:hAnsi="Arial" w:cs="Arial"/>
                <w:sz w:val="20"/>
                <w:szCs w:val="20"/>
              </w:rPr>
              <w:t>Finland</w:t>
            </w:r>
          </w:p>
        </w:tc>
        <w:tc>
          <w:tcPr>
            <w:tcW w:w="778" w:type="dxa"/>
          </w:tcPr>
          <w:p w14:paraId="429BCE61" w14:textId="77777777" w:rsidR="001F4E11" w:rsidRPr="008C6FF0" w:rsidRDefault="001F4E11" w:rsidP="000F58D5">
            <w:pPr>
              <w:jc w:val="center"/>
              <w:rPr>
                <w:rFonts w:ascii="Arial" w:hAnsi="Arial" w:cs="Arial"/>
                <w:sz w:val="20"/>
                <w:szCs w:val="20"/>
              </w:rPr>
            </w:pPr>
          </w:p>
        </w:tc>
        <w:tc>
          <w:tcPr>
            <w:tcW w:w="768" w:type="dxa"/>
          </w:tcPr>
          <w:p w14:paraId="6E493448" w14:textId="77777777" w:rsidR="001F4E11" w:rsidRPr="008C6FF0" w:rsidRDefault="001F4E11" w:rsidP="000F58D5">
            <w:pPr>
              <w:jc w:val="center"/>
              <w:rPr>
                <w:rFonts w:ascii="Arial" w:hAnsi="Arial" w:cs="Arial"/>
                <w:sz w:val="20"/>
                <w:szCs w:val="20"/>
              </w:rPr>
            </w:pPr>
          </w:p>
        </w:tc>
        <w:tc>
          <w:tcPr>
            <w:tcW w:w="805" w:type="dxa"/>
          </w:tcPr>
          <w:p w14:paraId="09678E38" w14:textId="77777777" w:rsidR="001F4E11" w:rsidRPr="008C6FF0" w:rsidRDefault="001F4E11" w:rsidP="000F58D5">
            <w:pPr>
              <w:jc w:val="center"/>
              <w:rPr>
                <w:rFonts w:ascii="Arial" w:hAnsi="Arial" w:cs="Arial"/>
                <w:sz w:val="20"/>
                <w:szCs w:val="20"/>
              </w:rPr>
            </w:pPr>
          </w:p>
        </w:tc>
        <w:tc>
          <w:tcPr>
            <w:tcW w:w="805" w:type="dxa"/>
          </w:tcPr>
          <w:p w14:paraId="64C7A8B9" w14:textId="77777777" w:rsidR="001F4E11" w:rsidRPr="008C6FF0" w:rsidRDefault="001F4E11" w:rsidP="000F58D5">
            <w:pPr>
              <w:jc w:val="center"/>
              <w:rPr>
                <w:rFonts w:ascii="Arial" w:hAnsi="Arial" w:cs="Arial"/>
                <w:sz w:val="20"/>
                <w:szCs w:val="20"/>
              </w:rPr>
            </w:pPr>
          </w:p>
        </w:tc>
        <w:tc>
          <w:tcPr>
            <w:tcW w:w="805" w:type="dxa"/>
          </w:tcPr>
          <w:p w14:paraId="5AA0ABC1"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2594478E" w14:textId="77777777" w:rsidTr="000F58D5">
        <w:tc>
          <w:tcPr>
            <w:tcW w:w="4106" w:type="dxa"/>
          </w:tcPr>
          <w:p w14:paraId="09B062EB"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Scott Martin</w:t>
            </w:r>
          </w:p>
        </w:tc>
        <w:tc>
          <w:tcPr>
            <w:tcW w:w="2652" w:type="dxa"/>
          </w:tcPr>
          <w:p w14:paraId="4ECF800D" w14:textId="77777777" w:rsidR="001F4E11" w:rsidRPr="008C6FF0" w:rsidRDefault="001F4E11" w:rsidP="000F58D5">
            <w:pPr>
              <w:rPr>
                <w:rFonts w:ascii="Arial" w:hAnsi="Arial" w:cs="Arial"/>
                <w:sz w:val="20"/>
                <w:szCs w:val="20"/>
              </w:rPr>
            </w:pPr>
            <w:r w:rsidRPr="008C6FF0">
              <w:rPr>
                <w:rFonts w:ascii="Arial" w:hAnsi="Arial" w:cs="Arial"/>
                <w:sz w:val="20"/>
                <w:szCs w:val="20"/>
              </w:rPr>
              <w:t>Georgia</w:t>
            </w:r>
          </w:p>
        </w:tc>
        <w:tc>
          <w:tcPr>
            <w:tcW w:w="778" w:type="dxa"/>
          </w:tcPr>
          <w:p w14:paraId="097052C9"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35249740" w14:textId="77777777" w:rsidR="001F4E11" w:rsidRPr="008C6FF0" w:rsidRDefault="001F4E11" w:rsidP="000F58D5">
            <w:pPr>
              <w:jc w:val="center"/>
              <w:rPr>
                <w:rFonts w:ascii="Arial" w:hAnsi="Arial" w:cs="Arial"/>
                <w:sz w:val="20"/>
                <w:szCs w:val="20"/>
              </w:rPr>
            </w:pPr>
          </w:p>
        </w:tc>
        <w:tc>
          <w:tcPr>
            <w:tcW w:w="805" w:type="dxa"/>
          </w:tcPr>
          <w:p w14:paraId="57CB4EDC" w14:textId="77777777" w:rsidR="001F4E11" w:rsidRPr="008C6FF0" w:rsidRDefault="001F4E11" w:rsidP="000F58D5">
            <w:pPr>
              <w:jc w:val="center"/>
              <w:rPr>
                <w:rFonts w:ascii="Arial" w:hAnsi="Arial" w:cs="Arial"/>
                <w:sz w:val="20"/>
                <w:szCs w:val="20"/>
              </w:rPr>
            </w:pPr>
          </w:p>
        </w:tc>
        <w:tc>
          <w:tcPr>
            <w:tcW w:w="805" w:type="dxa"/>
          </w:tcPr>
          <w:p w14:paraId="2D9D3B3E" w14:textId="77777777" w:rsidR="001F4E11" w:rsidRPr="008C6FF0" w:rsidRDefault="001F4E11" w:rsidP="000F58D5">
            <w:pPr>
              <w:jc w:val="center"/>
              <w:rPr>
                <w:rFonts w:ascii="Arial" w:hAnsi="Arial" w:cs="Arial"/>
                <w:sz w:val="20"/>
                <w:szCs w:val="20"/>
              </w:rPr>
            </w:pPr>
          </w:p>
        </w:tc>
        <w:tc>
          <w:tcPr>
            <w:tcW w:w="805" w:type="dxa"/>
          </w:tcPr>
          <w:p w14:paraId="03F693E4" w14:textId="77777777" w:rsidR="001F4E11" w:rsidRPr="008C6FF0" w:rsidRDefault="001F4E11" w:rsidP="000F58D5">
            <w:pPr>
              <w:jc w:val="center"/>
              <w:rPr>
                <w:rFonts w:ascii="Arial" w:hAnsi="Arial" w:cs="Arial"/>
                <w:sz w:val="20"/>
                <w:szCs w:val="20"/>
              </w:rPr>
            </w:pPr>
          </w:p>
        </w:tc>
      </w:tr>
      <w:tr w:rsidR="001F4E11" w:rsidRPr="008C6FF0" w14:paraId="1D09A706" w14:textId="77777777" w:rsidTr="000F58D5">
        <w:tc>
          <w:tcPr>
            <w:tcW w:w="4106" w:type="dxa"/>
          </w:tcPr>
          <w:p w14:paraId="4489CF21"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Vladimir Medović</w:t>
            </w:r>
          </w:p>
        </w:tc>
        <w:tc>
          <w:tcPr>
            <w:tcW w:w="2652" w:type="dxa"/>
          </w:tcPr>
          <w:p w14:paraId="75DBF5D5" w14:textId="77777777" w:rsidR="001F4E11" w:rsidRPr="008C6FF0" w:rsidRDefault="001F4E11" w:rsidP="000F58D5">
            <w:pPr>
              <w:rPr>
                <w:rFonts w:ascii="Arial" w:hAnsi="Arial" w:cs="Arial"/>
                <w:sz w:val="20"/>
                <w:szCs w:val="20"/>
              </w:rPr>
            </w:pPr>
            <w:r w:rsidRPr="008C6FF0">
              <w:rPr>
                <w:rFonts w:ascii="Arial" w:hAnsi="Arial" w:cs="Arial"/>
                <w:sz w:val="20"/>
                <w:szCs w:val="20"/>
              </w:rPr>
              <w:t>Serbia</w:t>
            </w:r>
          </w:p>
        </w:tc>
        <w:tc>
          <w:tcPr>
            <w:tcW w:w="778" w:type="dxa"/>
          </w:tcPr>
          <w:p w14:paraId="1272EC36" w14:textId="77777777" w:rsidR="001F4E11" w:rsidRPr="008C6FF0" w:rsidRDefault="001F4E11" w:rsidP="000F58D5">
            <w:pPr>
              <w:jc w:val="center"/>
              <w:rPr>
                <w:rFonts w:ascii="Arial" w:hAnsi="Arial" w:cs="Arial"/>
                <w:sz w:val="20"/>
                <w:szCs w:val="20"/>
              </w:rPr>
            </w:pPr>
          </w:p>
        </w:tc>
        <w:tc>
          <w:tcPr>
            <w:tcW w:w="768" w:type="dxa"/>
          </w:tcPr>
          <w:p w14:paraId="5DDC8299" w14:textId="77777777" w:rsidR="001F4E11" w:rsidRPr="008C6FF0" w:rsidRDefault="001F4E11" w:rsidP="000F58D5">
            <w:pPr>
              <w:jc w:val="center"/>
              <w:rPr>
                <w:rFonts w:ascii="Arial" w:hAnsi="Arial" w:cs="Arial"/>
                <w:sz w:val="20"/>
                <w:szCs w:val="20"/>
              </w:rPr>
            </w:pPr>
          </w:p>
        </w:tc>
        <w:tc>
          <w:tcPr>
            <w:tcW w:w="805" w:type="dxa"/>
          </w:tcPr>
          <w:p w14:paraId="6F8AFD26" w14:textId="77777777" w:rsidR="001F4E11" w:rsidRPr="008C6FF0" w:rsidRDefault="001F4E11" w:rsidP="000F58D5">
            <w:pPr>
              <w:jc w:val="center"/>
              <w:rPr>
                <w:rFonts w:ascii="Arial" w:hAnsi="Arial" w:cs="Arial"/>
                <w:sz w:val="20"/>
                <w:szCs w:val="20"/>
              </w:rPr>
            </w:pPr>
          </w:p>
        </w:tc>
        <w:tc>
          <w:tcPr>
            <w:tcW w:w="805" w:type="dxa"/>
          </w:tcPr>
          <w:p w14:paraId="421E8547" w14:textId="77777777" w:rsidR="001F4E11" w:rsidRPr="008C6FF0" w:rsidRDefault="001F4E11" w:rsidP="000F58D5">
            <w:pPr>
              <w:jc w:val="center"/>
              <w:rPr>
                <w:rFonts w:ascii="Arial" w:hAnsi="Arial" w:cs="Arial"/>
                <w:sz w:val="20"/>
                <w:szCs w:val="20"/>
              </w:rPr>
            </w:pPr>
          </w:p>
        </w:tc>
        <w:tc>
          <w:tcPr>
            <w:tcW w:w="805" w:type="dxa"/>
          </w:tcPr>
          <w:p w14:paraId="27EBD2F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336B2EAF" w14:textId="77777777" w:rsidTr="000F58D5">
        <w:tc>
          <w:tcPr>
            <w:tcW w:w="4106" w:type="dxa"/>
          </w:tcPr>
          <w:p w14:paraId="165961BB"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Massimo Moratti</w:t>
            </w:r>
          </w:p>
        </w:tc>
        <w:tc>
          <w:tcPr>
            <w:tcW w:w="2652" w:type="dxa"/>
          </w:tcPr>
          <w:p w14:paraId="7E070085" w14:textId="77777777" w:rsidR="001F4E11" w:rsidRPr="008C6FF0" w:rsidRDefault="001F4E11" w:rsidP="000F58D5">
            <w:pPr>
              <w:rPr>
                <w:rFonts w:ascii="Arial" w:hAnsi="Arial" w:cs="Arial"/>
                <w:sz w:val="20"/>
                <w:szCs w:val="20"/>
              </w:rPr>
            </w:pPr>
            <w:r w:rsidRPr="008C6FF0">
              <w:rPr>
                <w:rFonts w:ascii="Arial" w:hAnsi="Arial" w:cs="Arial"/>
                <w:sz w:val="20"/>
                <w:szCs w:val="20"/>
              </w:rPr>
              <w:t>Italy</w:t>
            </w:r>
          </w:p>
        </w:tc>
        <w:tc>
          <w:tcPr>
            <w:tcW w:w="778" w:type="dxa"/>
          </w:tcPr>
          <w:p w14:paraId="6DABFA5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79B061A0" w14:textId="77777777" w:rsidR="001F4E11" w:rsidRPr="008C6FF0" w:rsidRDefault="001F4E11" w:rsidP="000F58D5">
            <w:pPr>
              <w:jc w:val="center"/>
              <w:rPr>
                <w:rFonts w:ascii="Arial" w:hAnsi="Arial" w:cs="Arial"/>
                <w:sz w:val="20"/>
                <w:szCs w:val="20"/>
              </w:rPr>
            </w:pPr>
          </w:p>
        </w:tc>
        <w:tc>
          <w:tcPr>
            <w:tcW w:w="805" w:type="dxa"/>
          </w:tcPr>
          <w:p w14:paraId="7E9E3EF7" w14:textId="77777777" w:rsidR="001F4E11" w:rsidRPr="008C6FF0" w:rsidRDefault="001F4E11" w:rsidP="000F58D5">
            <w:pPr>
              <w:jc w:val="center"/>
              <w:rPr>
                <w:rFonts w:ascii="Arial" w:hAnsi="Arial" w:cs="Arial"/>
                <w:sz w:val="20"/>
                <w:szCs w:val="20"/>
              </w:rPr>
            </w:pPr>
          </w:p>
        </w:tc>
        <w:tc>
          <w:tcPr>
            <w:tcW w:w="805" w:type="dxa"/>
          </w:tcPr>
          <w:p w14:paraId="17E29613" w14:textId="77777777" w:rsidR="001F4E11" w:rsidRPr="008C6FF0" w:rsidRDefault="001F4E11" w:rsidP="000F58D5">
            <w:pPr>
              <w:jc w:val="center"/>
              <w:rPr>
                <w:rFonts w:ascii="Arial" w:hAnsi="Arial" w:cs="Arial"/>
                <w:sz w:val="20"/>
                <w:szCs w:val="20"/>
              </w:rPr>
            </w:pPr>
          </w:p>
        </w:tc>
        <w:tc>
          <w:tcPr>
            <w:tcW w:w="805" w:type="dxa"/>
          </w:tcPr>
          <w:p w14:paraId="6AA4129E" w14:textId="77777777" w:rsidR="001F4E11" w:rsidRPr="008C6FF0" w:rsidRDefault="001F4E11" w:rsidP="000F58D5">
            <w:pPr>
              <w:jc w:val="center"/>
              <w:rPr>
                <w:rFonts w:ascii="Arial" w:hAnsi="Arial" w:cs="Arial"/>
                <w:sz w:val="20"/>
                <w:szCs w:val="20"/>
              </w:rPr>
            </w:pPr>
          </w:p>
        </w:tc>
      </w:tr>
      <w:tr w:rsidR="001F4E11" w:rsidRPr="008C6FF0" w14:paraId="62C39A13" w14:textId="77777777" w:rsidTr="000F58D5">
        <w:tc>
          <w:tcPr>
            <w:tcW w:w="4106" w:type="dxa"/>
          </w:tcPr>
          <w:p w14:paraId="31EAD002" w14:textId="77777777" w:rsidR="001F4E11" w:rsidRPr="008C6FF0" w:rsidRDefault="001F4E11" w:rsidP="000F58D5">
            <w:pPr>
              <w:autoSpaceDE w:val="0"/>
              <w:autoSpaceDN w:val="0"/>
              <w:rPr>
                <w:rFonts w:ascii="Arial" w:eastAsia="Times New Roman" w:hAnsi="Arial" w:cs="Arial"/>
                <w:sz w:val="20"/>
                <w:szCs w:val="20"/>
                <w:lang w:val="it-IT" w:eastAsia="fr-FR"/>
              </w:rPr>
            </w:pPr>
            <w:r w:rsidRPr="008C6FF0">
              <w:rPr>
                <w:rFonts w:ascii="Arial" w:eastAsia="Times New Roman" w:hAnsi="Arial" w:cs="Arial"/>
                <w:sz w:val="20"/>
                <w:szCs w:val="20"/>
                <w:lang w:eastAsia="fr-FR"/>
              </w:rPr>
              <w:t>Dorin Muresan</w:t>
            </w:r>
          </w:p>
        </w:tc>
        <w:tc>
          <w:tcPr>
            <w:tcW w:w="2652" w:type="dxa"/>
          </w:tcPr>
          <w:p w14:paraId="183AADCD" w14:textId="77777777" w:rsidR="001F4E11" w:rsidRPr="008C6FF0" w:rsidRDefault="001F4E11" w:rsidP="000F58D5">
            <w:pPr>
              <w:rPr>
                <w:rFonts w:ascii="Arial" w:hAnsi="Arial" w:cs="Arial"/>
                <w:sz w:val="20"/>
                <w:szCs w:val="20"/>
              </w:rPr>
            </w:pPr>
            <w:r w:rsidRPr="008C6FF0">
              <w:rPr>
                <w:rFonts w:ascii="Arial" w:hAnsi="Arial" w:cs="Arial"/>
                <w:sz w:val="20"/>
                <w:szCs w:val="20"/>
              </w:rPr>
              <w:t>Romania</w:t>
            </w:r>
          </w:p>
        </w:tc>
        <w:tc>
          <w:tcPr>
            <w:tcW w:w="778" w:type="dxa"/>
          </w:tcPr>
          <w:p w14:paraId="1E2A597B" w14:textId="77777777" w:rsidR="001F4E11" w:rsidRPr="008C6FF0" w:rsidRDefault="001F4E11" w:rsidP="000F58D5">
            <w:pPr>
              <w:jc w:val="center"/>
              <w:rPr>
                <w:rFonts w:ascii="Arial" w:hAnsi="Arial" w:cs="Arial"/>
                <w:sz w:val="20"/>
                <w:szCs w:val="20"/>
              </w:rPr>
            </w:pPr>
          </w:p>
        </w:tc>
        <w:tc>
          <w:tcPr>
            <w:tcW w:w="768" w:type="dxa"/>
          </w:tcPr>
          <w:p w14:paraId="59B78C83" w14:textId="77777777" w:rsidR="001F4E11" w:rsidRPr="008C6FF0" w:rsidRDefault="001F4E11" w:rsidP="000F58D5">
            <w:pPr>
              <w:jc w:val="center"/>
              <w:rPr>
                <w:rFonts w:ascii="Arial" w:hAnsi="Arial" w:cs="Arial"/>
                <w:sz w:val="20"/>
                <w:szCs w:val="20"/>
              </w:rPr>
            </w:pPr>
          </w:p>
        </w:tc>
        <w:tc>
          <w:tcPr>
            <w:tcW w:w="805" w:type="dxa"/>
          </w:tcPr>
          <w:p w14:paraId="71966CB5" w14:textId="77777777" w:rsidR="001F4E11" w:rsidRPr="008C6FF0" w:rsidRDefault="001F4E11" w:rsidP="000F58D5">
            <w:pPr>
              <w:jc w:val="center"/>
              <w:rPr>
                <w:rFonts w:ascii="Arial" w:hAnsi="Arial" w:cs="Arial"/>
                <w:sz w:val="20"/>
                <w:szCs w:val="20"/>
              </w:rPr>
            </w:pPr>
          </w:p>
        </w:tc>
        <w:tc>
          <w:tcPr>
            <w:tcW w:w="805" w:type="dxa"/>
          </w:tcPr>
          <w:p w14:paraId="32D543E8" w14:textId="77777777" w:rsidR="001F4E11" w:rsidRPr="008C6FF0" w:rsidRDefault="001F4E11" w:rsidP="000F58D5">
            <w:pPr>
              <w:jc w:val="center"/>
              <w:rPr>
                <w:rFonts w:ascii="Arial" w:hAnsi="Arial" w:cs="Arial"/>
                <w:sz w:val="20"/>
                <w:szCs w:val="20"/>
              </w:rPr>
            </w:pPr>
          </w:p>
        </w:tc>
        <w:tc>
          <w:tcPr>
            <w:tcW w:w="805" w:type="dxa"/>
          </w:tcPr>
          <w:p w14:paraId="3A9AE15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193C8F4F" w14:textId="77777777" w:rsidTr="000F58D5">
        <w:tc>
          <w:tcPr>
            <w:tcW w:w="4106" w:type="dxa"/>
          </w:tcPr>
          <w:p w14:paraId="04FAB215" w14:textId="77777777" w:rsidR="001F4E11" w:rsidRPr="008C6FF0" w:rsidRDefault="001F4E11" w:rsidP="000F58D5">
            <w:pPr>
              <w:autoSpaceDE w:val="0"/>
              <w:autoSpaceDN w:val="0"/>
              <w:rPr>
                <w:rFonts w:ascii="Arial" w:eastAsia="Times New Roman" w:hAnsi="Arial" w:cs="Arial"/>
                <w:sz w:val="20"/>
                <w:szCs w:val="20"/>
                <w:lang w:val="it-IT" w:eastAsia="fr-FR"/>
              </w:rPr>
            </w:pPr>
            <w:r w:rsidRPr="008C6FF0">
              <w:rPr>
                <w:rFonts w:ascii="Arial" w:eastAsia="Times New Roman" w:hAnsi="Arial" w:cs="Arial"/>
                <w:sz w:val="20"/>
                <w:szCs w:val="20"/>
                <w:lang w:eastAsia="fr-FR"/>
              </w:rPr>
              <w:t>Gordana Nestorovska</w:t>
            </w:r>
          </w:p>
        </w:tc>
        <w:tc>
          <w:tcPr>
            <w:tcW w:w="2652" w:type="dxa"/>
          </w:tcPr>
          <w:p w14:paraId="208E87AD" w14:textId="77777777" w:rsidR="001F4E11" w:rsidRPr="008C6FF0" w:rsidRDefault="001F4E11" w:rsidP="000F58D5">
            <w:pPr>
              <w:rPr>
                <w:rFonts w:ascii="Arial" w:hAnsi="Arial" w:cs="Arial"/>
                <w:sz w:val="20"/>
                <w:szCs w:val="20"/>
              </w:rPr>
            </w:pPr>
            <w:r w:rsidRPr="008C6FF0">
              <w:rPr>
                <w:rFonts w:ascii="Arial" w:hAnsi="Arial" w:cs="Arial"/>
                <w:sz w:val="20"/>
                <w:szCs w:val="20"/>
              </w:rPr>
              <w:t>North Macedonia</w:t>
            </w:r>
          </w:p>
        </w:tc>
        <w:tc>
          <w:tcPr>
            <w:tcW w:w="778" w:type="dxa"/>
          </w:tcPr>
          <w:p w14:paraId="16F7CC98" w14:textId="77777777" w:rsidR="001F4E11" w:rsidRPr="008C6FF0" w:rsidRDefault="001F4E11" w:rsidP="000F58D5">
            <w:pPr>
              <w:jc w:val="center"/>
              <w:rPr>
                <w:rFonts w:ascii="Arial" w:hAnsi="Arial" w:cs="Arial"/>
                <w:sz w:val="20"/>
                <w:szCs w:val="20"/>
              </w:rPr>
            </w:pPr>
          </w:p>
        </w:tc>
        <w:tc>
          <w:tcPr>
            <w:tcW w:w="768" w:type="dxa"/>
          </w:tcPr>
          <w:p w14:paraId="3B70A767" w14:textId="77777777" w:rsidR="001F4E11" w:rsidRPr="008C6FF0" w:rsidRDefault="001F4E11" w:rsidP="000F58D5">
            <w:pPr>
              <w:jc w:val="center"/>
              <w:rPr>
                <w:rFonts w:ascii="Arial" w:hAnsi="Arial" w:cs="Arial"/>
                <w:sz w:val="20"/>
                <w:szCs w:val="20"/>
              </w:rPr>
            </w:pPr>
          </w:p>
        </w:tc>
        <w:tc>
          <w:tcPr>
            <w:tcW w:w="805" w:type="dxa"/>
          </w:tcPr>
          <w:p w14:paraId="6BD2FF7E" w14:textId="77777777" w:rsidR="001F4E11" w:rsidRPr="008C6FF0" w:rsidRDefault="001F4E11" w:rsidP="000F58D5">
            <w:pPr>
              <w:jc w:val="center"/>
              <w:rPr>
                <w:rFonts w:ascii="Arial" w:hAnsi="Arial" w:cs="Arial"/>
                <w:sz w:val="20"/>
                <w:szCs w:val="20"/>
              </w:rPr>
            </w:pPr>
          </w:p>
        </w:tc>
        <w:tc>
          <w:tcPr>
            <w:tcW w:w="805" w:type="dxa"/>
          </w:tcPr>
          <w:p w14:paraId="18A08641" w14:textId="77777777" w:rsidR="001F4E11" w:rsidRPr="008C6FF0" w:rsidRDefault="001F4E11" w:rsidP="000F58D5">
            <w:pPr>
              <w:jc w:val="center"/>
              <w:rPr>
                <w:rFonts w:ascii="Arial" w:hAnsi="Arial" w:cs="Arial"/>
                <w:sz w:val="20"/>
                <w:szCs w:val="20"/>
              </w:rPr>
            </w:pPr>
          </w:p>
        </w:tc>
        <w:tc>
          <w:tcPr>
            <w:tcW w:w="805" w:type="dxa"/>
          </w:tcPr>
          <w:p w14:paraId="614B1A4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07D55652" w14:textId="77777777" w:rsidTr="000F58D5">
        <w:tc>
          <w:tcPr>
            <w:tcW w:w="4106" w:type="dxa"/>
          </w:tcPr>
          <w:p w14:paraId="435277EE"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val="it-IT" w:eastAsia="fr-FR"/>
              </w:rPr>
              <w:t>Bojana Netkova</w:t>
            </w:r>
          </w:p>
        </w:tc>
        <w:tc>
          <w:tcPr>
            <w:tcW w:w="2652" w:type="dxa"/>
          </w:tcPr>
          <w:p w14:paraId="4DCFC212" w14:textId="77777777" w:rsidR="001F4E11" w:rsidRPr="008C6FF0" w:rsidRDefault="001F4E11" w:rsidP="000F58D5">
            <w:pPr>
              <w:rPr>
                <w:rFonts w:ascii="Arial" w:hAnsi="Arial" w:cs="Arial"/>
                <w:sz w:val="20"/>
                <w:szCs w:val="20"/>
              </w:rPr>
            </w:pPr>
            <w:r w:rsidRPr="008C6FF0">
              <w:rPr>
                <w:rFonts w:ascii="Arial" w:hAnsi="Arial" w:cs="Arial"/>
                <w:sz w:val="20"/>
                <w:szCs w:val="20"/>
              </w:rPr>
              <w:t>North Macedonia</w:t>
            </w:r>
          </w:p>
        </w:tc>
        <w:tc>
          <w:tcPr>
            <w:tcW w:w="778" w:type="dxa"/>
          </w:tcPr>
          <w:p w14:paraId="365519DC" w14:textId="77777777" w:rsidR="001F4E11" w:rsidRPr="008C6FF0" w:rsidRDefault="001F4E11" w:rsidP="000F58D5">
            <w:pPr>
              <w:jc w:val="center"/>
              <w:rPr>
                <w:rFonts w:ascii="Arial" w:hAnsi="Arial" w:cs="Arial"/>
                <w:sz w:val="20"/>
                <w:szCs w:val="20"/>
              </w:rPr>
            </w:pPr>
          </w:p>
        </w:tc>
        <w:tc>
          <w:tcPr>
            <w:tcW w:w="768" w:type="dxa"/>
          </w:tcPr>
          <w:p w14:paraId="79CDE748" w14:textId="77777777" w:rsidR="001F4E11" w:rsidRPr="008C6FF0" w:rsidRDefault="001F4E11" w:rsidP="000F58D5">
            <w:pPr>
              <w:jc w:val="center"/>
              <w:rPr>
                <w:rFonts w:ascii="Arial" w:hAnsi="Arial" w:cs="Arial"/>
                <w:sz w:val="20"/>
                <w:szCs w:val="20"/>
              </w:rPr>
            </w:pPr>
          </w:p>
        </w:tc>
        <w:tc>
          <w:tcPr>
            <w:tcW w:w="805" w:type="dxa"/>
          </w:tcPr>
          <w:p w14:paraId="6B2EB79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7A469849" w14:textId="77777777" w:rsidR="001F4E11" w:rsidRPr="008C6FF0" w:rsidRDefault="001F4E11" w:rsidP="000F58D5">
            <w:pPr>
              <w:jc w:val="center"/>
              <w:rPr>
                <w:rFonts w:ascii="Arial" w:hAnsi="Arial" w:cs="Arial"/>
                <w:sz w:val="20"/>
                <w:szCs w:val="20"/>
              </w:rPr>
            </w:pPr>
          </w:p>
        </w:tc>
        <w:tc>
          <w:tcPr>
            <w:tcW w:w="805" w:type="dxa"/>
          </w:tcPr>
          <w:p w14:paraId="014D26C7" w14:textId="77777777" w:rsidR="001F4E11" w:rsidRPr="008C6FF0" w:rsidRDefault="001F4E11" w:rsidP="000F58D5">
            <w:pPr>
              <w:jc w:val="center"/>
              <w:rPr>
                <w:rFonts w:ascii="Arial" w:hAnsi="Arial" w:cs="Arial"/>
                <w:sz w:val="20"/>
                <w:szCs w:val="20"/>
              </w:rPr>
            </w:pPr>
          </w:p>
        </w:tc>
      </w:tr>
      <w:tr w:rsidR="001F4E11" w:rsidRPr="008C6FF0" w14:paraId="60F7D3D6" w14:textId="77777777" w:rsidTr="000F58D5">
        <w:tc>
          <w:tcPr>
            <w:tcW w:w="4106" w:type="dxa"/>
          </w:tcPr>
          <w:p w14:paraId="1E5D39D8"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Marek Nowicki</w:t>
            </w:r>
          </w:p>
        </w:tc>
        <w:tc>
          <w:tcPr>
            <w:tcW w:w="2652" w:type="dxa"/>
          </w:tcPr>
          <w:p w14:paraId="7980DF55" w14:textId="77777777" w:rsidR="001F4E11" w:rsidRPr="008C6FF0" w:rsidRDefault="001F4E11" w:rsidP="000F58D5">
            <w:pPr>
              <w:rPr>
                <w:rFonts w:ascii="Arial" w:hAnsi="Arial" w:cs="Arial"/>
                <w:sz w:val="20"/>
                <w:szCs w:val="20"/>
              </w:rPr>
            </w:pPr>
            <w:r w:rsidRPr="008C6FF0">
              <w:rPr>
                <w:rFonts w:ascii="Arial" w:hAnsi="Arial" w:cs="Arial"/>
                <w:sz w:val="20"/>
                <w:szCs w:val="20"/>
              </w:rPr>
              <w:t>Poland</w:t>
            </w:r>
          </w:p>
        </w:tc>
        <w:tc>
          <w:tcPr>
            <w:tcW w:w="778" w:type="dxa"/>
          </w:tcPr>
          <w:p w14:paraId="6004A97D"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2DE70E5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141D9844" w14:textId="77777777" w:rsidR="001F4E11" w:rsidRPr="008C6FF0" w:rsidRDefault="001F4E11" w:rsidP="000F58D5">
            <w:pPr>
              <w:jc w:val="center"/>
              <w:rPr>
                <w:rFonts w:ascii="Arial" w:hAnsi="Arial" w:cs="Arial"/>
                <w:sz w:val="20"/>
                <w:szCs w:val="20"/>
              </w:rPr>
            </w:pPr>
          </w:p>
        </w:tc>
        <w:tc>
          <w:tcPr>
            <w:tcW w:w="805" w:type="dxa"/>
          </w:tcPr>
          <w:p w14:paraId="4E6723D2" w14:textId="77777777" w:rsidR="001F4E11" w:rsidRPr="008C6FF0" w:rsidRDefault="001F4E11" w:rsidP="000F58D5">
            <w:pPr>
              <w:jc w:val="center"/>
              <w:rPr>
                <w:rFonts w:ascii="Arial" w:hAnsi="Arial" w:cs="Arial"/>
                <w:sz w:val="20"/>
                <w:szCs w:val="20"/>
              </w:rPr>
            </w:pPr>
          </w:p>
        </w:tc>
        <w:tc>
          <w:tcPr>
            <w:tcW w:w="805" w:type="dxa"/>
          </w:tcPr>
          <w:p w14:paraId="65D61531"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7D02ADFB" w14:textId="77777777" w:rsidTr="000F58D5">
        <w:tc>
          <w:tcPr>
            <w:tcW w:w="4106" w:type="dxa"/>
          </w:tcPr>
          <w:p w14:paraId="1E86AD2F"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Penal Reform International</w:t>
            </w:r>
          </w:p>
        </w:tc>
        <w:tc>
          <w:tcPr>
            <w:tcW w:w="2652" w:type="dxa"/>
          </w:tcPr>
          <w:p w14:paraId="2FAEA1E4" w14:textId="37EB0A91" w:rsidR="001F4E11" w:rsidRPr="008C6FF0" w:rsidRDefault="004B1CD2" w:rsidP="000F58D5">
            <w:pPr>
              <w:rPr>
                <w:rFonts w:ascii="Arial" w:hAnsi="Arial" w:cs="Arial"/>
                <w:sz w:val="20"/>
                <w:szCs w:val="20"/>
              </w:rPr>
            </w:pPr>
            <w:r w:rsidRPr="008C6FF0">
              <w:rPr>
                <w:rFonts w:ascii="Arial" w:hAnsi="Arial" w:cs="Arial"/>
                <w:sz w:val="20"/>
                <w:szCs w:val="20"/>
              </w:rPr>
              <w:t xml:space="preserve">United Kingdom </w:t>
            </w:r>
          </w:p>
        </w:tc>
        <w:tc>
          <w:tcPr>
            <w:tcW w:w="778" w:type="dxa"/>
          </w:tcPr>
          <w:p w14:paraId="59857C0C" w14:textId="77777777" w:rsidR="001F4E11" w:rsidRPr="008C6FF0" w:rsidRDefault="001F4E11" w:rsidP="000F58D5">
            <w:pPr>
              <w:jc w:val="center"/>
              <w:rPr>
                <w:rFonts w:ascii="Arial" w:hAnsi="Arial" w:cs="Arial"/>
                <w:sz w:val="20"/>
                <w:szCs w:val="20"/>
              </w:rPr>
            </w:pPr>
          </w:p>
        </w:tc>
        <w:tc>
          <w:tcPr>
            <w:tcW w:w="768" w:type="dxa"/>
          </w:tcPr>
          <w:p w14:paraId="70F4B87D"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77569555" w14:textId="77777777" w:rsidR="001F4E11" w:rsidRPr="008C6FF0" w:rsidRDefault="001F4E11" w:rsidP="000F58D5">
            <w:pPr>
              <w:jc w:val="center"/>
              <w:rPr>
                <w:rFonts w:ascii="Arial" w:hAnsi="Arial" w:cs="Arial"/>
                <w:sz w:val="20"/>
                <w:szCs w:val="20"/>
              </w:rPr>
            </w:pPr>
          </w:p>
        </w:tc>
        <w:tc>
          <w:tcPr>
            <w:tcW w:w="805" w:type="dxa"/>
          </w:tcPr>
          <w:p w14:paraId="4FABDCE2" w14:textId="77777777" w:rsidR="001F4E11" w:rsidRPr="008C6FF0" w:rsidRDefault="001F4E11" w:rsidP="000F58D5">
            <w:pPr>
              <w:jc w:val="center"/>
              <w:rPr>
                <w:rFonts w:ascii="Arial" w:hAnsi="Arial" w:cs="Arial"/>
                <w:sz w:val="20"/>
                <w:szCs w:val="20"/>
              </w:rPr>
            </w:pPr>
          </w:p>
        </w:tc>
        <w:tc>
          <w:tcPr>
            <w:tcW w:w="805" w:type="dxa"/>
          </w:tcPr>
          <w:p w14:paraId="0F459F73" w14:textId="77777777" w:rsidR="001F4E11" w:rsidRPr="008C6FF0" w:rsidRDefault="001F4E11" w:rsidP="000F58D5">
            <w:pPr>
              <w:jc w:val="center"/>
              <w:rPr>
                <w:rFonts w:ascii="Arial" w:hAnsi="Arial" w:cs="Arial"/>
                <w:sz w:val="20"/>
                <w:szCs w:val="20"/>
              </w:rPr>
            </w:pPr>
          </w:p>
        </w:tc>
      </w:tr>
      <w:tr w:rsidR="001F4E11" w:rsidRPr="008C6FF0" w14:paraId="01888FE4" w14:textId="77777777" w:rsidTr="000F58D5">
        <w:tc>
          <w:tcPr>
            <w:tcW w:w="4106" w:type="dxa"/>
          </w:tcPr>
          <w:p w14:paraId="6AD960A8"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Vicky Prais</w:t>
            </w:r>
          </w:p>
        </w:tc>
        <w:tc>
          <w:tcPr>
            <w:tcW w:w="2652" w:type="dxa"/>
          </w:tcPr>
          <w:p w14:paraId="305DEB38" w14:textId="0A3DF88B" w:rsidR="001F4E11" w:rsidRPr="008C6FF0" w:rsidRDefault="004B1CD2" w:rsidP="000F58D5">
            <w:pPr>
              <w:rPr>
                <w:rFonts w:ascii="Arial" w:hAnsi="Arial" w:cs="Arial"/>
                <w:sz w:val="20"/>
                <w:szCs w:val="20"/>
              </w:rPr>
            </w:pPr>
            <w:r w:rsidRPr="008C6FF0">
              <w:rPr>
                <w:rFonts w:ascii="Arial" w:hAnsi="Arial" w:cs="Arial"/>
                <w:sz w:val="20"/>
                <w:szCs w:val="20"/>
              </w:rPr>
              <w:t xml:space="preserve">United Kingdom </w:t>
            </w:r>
          </w:p>
        </w:tc>
        <w:tc>
          <w:tcPr>
            <w:tcW w:w="778" w:type="dxa"/>
          </w:tcPr>
          <w:p w14:paraId="1E158343" w14:textId="77777777" w:rsidR="001F4E11" w:rsidRPr="008C6FF0" w:rsidRDefault="001F4E11" w:rsidP="000F58D5">
            <w:pPr>
              <w:jc w:val="center"/>
              <w:rPr>
                <w:rFonts w:ascii="Arial" w:hAnsi="Arial" w:cs="Arial"/>
                <w:sz w:val="20"/>
                <w:szCs w:val="20"/>
              </w:rPr>
            </w:pPr>
          </w:p>
        </w:tc>
        <w:tc>
          <w:tcPr>
            <w:tcW w:w="768" w:type="dxa"/>
          </w:tcPr>
          <w:p w14:paraId="3A59527E" w14:textId="77777777" w:rsidR="001F4E11" w:rsidRPr="008C6FF0" w:rsidRDefault="001F4E11" w:rsidP="000F58D5">
            <w:pPr>
              <w:jc w:val="center"/>
              <w:rPr>
                <w:rFonts w:ascii="Arial" w:hAnsi="Arial" w:cs="Arial"/>
                <w:sz w:val="20"/>
                <w:szCs w:val="20"/>
              </w:rPr>
            </w:pPr>
          </w:p>
        </w:tc>
        <w:tc>
          <w:tcPr>
            <w:tcW w:w="805" w:type="dxa"/>
          </w:tcPr>
          <w:p w14:paraId="0FBE8B9C" w14:textId="77777777" w:rsidR="001F4E11" w:rsidRPr="008C6FF0" w:rsidRDefault="001F4E11" w:rsidP="000F58D5">
            <w:pPr>
              <w:jc w:val="center"/>
              <w:rPr>
                <w:rFonts w:ascii="Arial" w:hAnsi="Arial" w:cs="Arial"/>
                <w:sz w:val="20"/>
                <w:szCs w:val="20"/>
              </w:rPr>
            </w:pPr>
          </w:p>
        </w:tc>
        <w:tc>
          <w:tcPr>
            <w:tcW w:w="805" w:type="dxa"/>
          </w:tcPr>
          <w:p w14:paraId="1BFE9F5D" w14:textId="77777777" w:rsidR="001F4E11" w:rsidRPr="008C6FF0" w:rsidRDefault="001F4E11" w:rsidP="000F58D5">
            <w:pPr>
              <w:jc w:val="center"/>
              <w:rPr>
                <w:rFonts w:ascii="Arial" w:hAnsi="Arial" w:cs="Arial"/>
                <w:sz w:val="20"/>
                <w:szCs w:val="20"/>
              </w:rPr>
            </w:pPr>
          </w:p>
        </w:tc>
        <w:tc>
          <w:tcPr>
            <w:tcW w:w="805" w:type="dxa"/>
          </w:tcPr>
          <w:p w14:paraId="12347566" w14:textId="77777777" w:rsidR="001F4E11" w:rsidRPr="008C6FF0" w:rsidRDefault="001F4E11" w:rsidP="000F58D5">
            <w:pPr>
              <w:jc w:val="center"/>
              <w:rPr>
                <w:rFonts w:ascii="Arial" w:hAnsi="Arial" w:cs="Arial"/>
                <w:sz w:val="20"/>
                <w:szCs w:val="20"/>
              </w:rPr>
            </w:pPr>
          </w:p>
        </w:tc>
      </w:tr>
      <w:tr w:rsidR="001F4E11" w:rsidRPr="008C6FF0" w14:paraId="101F032A" w14:textId="77777777" w:rsidTr="000F58D5">
        <w:tc>
          <w:tcPr>
            <w:tcW w:w="4106" w:type="dxa"/>
          </w:tcPr>
          <w:p w14:paraId="6F04DC64"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Prison Insider </w:t>
            </w:r>
          </w:p>
        </w:tc>
        <w:tc>
          <w:tcPr>
            <w:tcW w:w="2652" w:type="dxa"/>
          </w:tcPr>
          <w:p w14:paraId="2887DBDF" w14:textId="77777777" w:rsidR="001F4E11" w:rsidRPr="008C6FF0" w:rsidRDefault="001F4E11" w:rsidP="000F58D5">
            <w:pPr>
              <w:rPr>
                <w:rFonts w:ascii="Arial" w:hAnsi="Arial" w:cs="Arial"/>
                <w:sz w:val="20"/>
                <w:szCs w:val="20"/>
              </w:rPr>
            </w:pPr>
            <w:r w:rsidRPr="008C6FF0">
              <w:rPr>
                <w:rFonts w:ascii="Arial" w:hAnsi="Arial" w:cs="Arial"/>
                <w:sz w:val="20"/>
                <w:szCs w:val="20"/>
              </w:rPr>
              <w:t>France</w:t>
            </w:r>
          </w:p>
        </w:tc>
        <w:tc>
          <w:tcPr>
            <w:tcW w:w="778" w:type="dxa"/>
          </w:tcPr>
          <w:p w14:paraId="7F0ABC78" w14:textId="77777777" w:rsidR="001F4E11" w:rsidRPr="008C6FF0" w:rsidRDefault="001F4E11" w:rsidP="000F58D5">
            <w:pPr>
              <w:jc w:val="center"/>
              <w:rPr>
                <w:rFonts w:ascii="Arial" w:hAnsi="Arial" w:cs="Arial"/>
                <w:sz w:val="20"/>
                <w:szCs w:val="20"/>
              </w:rPr>
            </w:pPr>
          </w:p>
        </w:tc>
        <w:tc>
          <w:tcPr>
            <w:tcW w:w="768" w:type="dxa"/>
          </w:tcPr>
          <w:p w14:paraId="59ED4C3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7F91C74C" w14:textId="77777777" w:rsidR="001F4E11" w:rsidRPr="008C6FF0" w:rsidRDefault="001F4E11" w:rsidP="000F58D5">
            <w:pPr>
              <w:jc w:val="center"/>
              <w:rPr>
                <w:rFonts w:ascii="Arial" w:hAnsi="Arial" w:cs="Arial"/>
                <w:sz w:val="20"/>
                <w:szCs w:val="20"/>
              </w:rPr>
            </w:pPr>
          </w:p>
        </w:tc>
        <w:tc>
          <w:tcPr>
            <w:tcW w:w="805" w:type="dxa"/>
          </w:tcPr>
          <w:p w14:paraId="1697AF57" w14:textId="77777777" w:rsidR="001F4E11" w:rsidRPr="008C6FF0" w:rsidRDefault="001F4E11" w:rsidP="000F58D5">
            <w:pPr>
              <w:jc w:val="center"/>
              <w:rPr>
                <w:rFonts w:ascii="Arial" w:hAnsi="Arial" w:cs="Arial"/>
                <w:sz w:val="20"/>
                <w:szCs w:val="20"/>
              </w:rPr>
            </w:pPr>
          </w:p>
        </w:tc>
        <w:tc>
          <w:tcPr>
            <w:tcW w:w="805" w:type="dxa"/>
          </w:tcPr>
          <w:p w14:paraId="542E527A" w14:textId="77777777" w:rsidR="001F4E11" w:rsidRPr="008C6FF0" w:rsidRDefault="001F4E11" w:rsidP="000F58D5">
            <w:pPr>
              <w:jc w:val="center"/>
              <w:rPr>
                <w:rFonts w:ascii="Arial" w:hAnsi="Arial" w:cs="Arial"/>
                <w:sz w:val="20"/>
                <w:szCs w:val="20"/>
              </w:rPr>
            </w:pPr>
          </w:p>
        </w:tc>
      </w:tr>
      <w:tr w:rsidR="001F4E11" w:rsidRPr="008C6FF0" w14:paraId="71687624" w14:textId="77777777" w:rsidTr="000F58D5">
        <w:tc>
          <w:tcPr>
            <w:tcW w:w="4106" w:type="dxa"/>
          </w:tcPr>
          <w:p w14:paraId="10C92ADE"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Ivana Roagna</w:t>
            </w:r>
          </w:p>
        </w:tc>
        <w:tc>
          <w:tcPr>
            <w:tcW w:w="2652" w:type="dxa"/>
          </w:tcPr>
          <w:p w14:paraId="107E3A81" w14:textId="77777777" w:rsidR="001F4E11" w:rsidRPr="008C6FF0" w:rsidRDefault="001F4E11" w:rsidP="000F58D5">
            <w:pPr>
              <w:rPr>
                <w:rFonts w:ascii="Arial" w:hAnsi="Arial" w:cs="Arial"/>
                <w:sz w:val="20"/>
                <w:szCs w:val="20"/>
              </w:rPr>
            </w:pPr>
            <w:r w:rsidRPr="008C6FF0">
              <w:rPr>
                <w:rFonts w:ascii="Arial" w:hAnsi="Arial" w:cs="Arial"/>
                <w:sz w:val="20"/>
                <w:szCs w:val="20"/>
              </w:rPr>
              <w:t>Italy</w:t>
            </w:r>
          </w:p>
        </w:tc>
        <w:tc>
          <w:tcPr>
            <w:tcW w:w="778" w:type="dxa"/>
          </w:tcPr>
          <w:p w14:paraId="55970EA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1F19E174" w14:textId="77777777" w:rsidR="001F4E11" w:rsidRPr="008C6FF0" w:rsidRDefault="001F4E11" w:rsidP="000F58D5">
            <w:pPr>
              <w:jc w:val="center"/>
              <w:rPr>
                <w:rFonts w:ascii="Arial" w:hAnsi="Arial" w:cs="Arial"/>
                <w:sz w:val="20"/>
                <w:szCs w:val="20"/>
              </w:rPr>
            </w:pPr>
          </w:p>
        </w:tc>
        <w:tc>
          <w:tcPr>
            <w:tcW w:w="805" w:type="dxa"/>
          </w:tcPr>
          <w:p w14:paraId="3EEAEF3D" w14:textId="77777777" w:rsidR="001F4E11" w:rsidRPr="008C6FF0" w:rsidRDefault="001F4E11" w:rsidP="000F58D5">
            <w:pPr>
              <w:jc w:val="center"/>
              <w:rPr>
                <w:rFonts w:ascii="Arial" w:hAnsi="Arial" w:cs="Arial"/>
                <w:sz w:val="20"/>
                <w:szCs w:val="20"/>
              </w:rPr>
            </w:pPr>
          </w:p>
        </w:tc>
        <w:tc>
          <w:tcPr>
            <w:tcW w:w="805" w:type="dxa"/>
          </w:tcPr>
          <w:p w14:paraId="55E8D7AB"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0A69329" w14:textId="77777777" w:rsidR="001F4E11" w:rsidRPr="008C6FF0" w:rsidRDefault="001F4E11" w:rsidP="000F58D5">
            <w:pPr>
              <w:jc w:val="center"/>
              <w:rPr>
                <w:rFonts w:ascii="Arial" w:hAnsi="Arial" w:cs="Arial"/>
                <w:sz w:val="20"/>
                <w:szCs w:val="20"/>
              </w:rPr>
            </w:pPr>
          </w:p>
        </w:tc>
      </w:tr>
      <w:tr w:rsidR="001F4E11" w:rsidRPr="008C6FF0" w14:paraId="4B72B58A" w14:textId="77777777" w:rsidTr="000F58D5">
        <w:tc>
          <w:tcPr>
            <w:tcW w:w="4106" w:type="dxa"/>
          </w:tcPr>
          <w:p w14:paraId="4F8932A5"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Artyom Sedrakyan</w:t>
            </w:r>
          </w:p>
        </w:tc>
        <w:tc>
          <w:tcPr>
            <w:tcW w:w="2652" w:type="dxa"/>
          </w:tcPr>
          <w:p w14:paraId="5D68CF9D" w14:textId="77777777" w:rsidR="001F4E11" w:rsidRPr="008C6FF0" w:rsidRDefault="001F4E11" w:rsidP="000F58D5">
            <w:pPr>
              <w:rPr>
                <w:rFonts w:ascii="Arial" w:hAnsi="Arial" w:cs="Arial"/>
                <w:sz w:val="20"/>
                <w:szCs w:val="20"/>
              </w:rPr>
            </w:pPr>
            <w:r w:rsidRPr="008C6FF0">
              <w:rPr>
                <w:rFonts w:ascii="Arial" w:hAnsi="Arial" w:cs="Arial"/>
                <w:sz w:val="20"/>
                <w:szCs w:val="20"/>
              </w:rPr>
              <w:t>Armenia</w:t>
            </w:r>
          </w:p>
        </w:tc>
        <w:tc>
          <w:tcPr>
            <w:tcW w:w="778" w:type="dxa"/>
          </w:tcPr>
          <w:p w14:paraId="18F1948D"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06DCA8E3" w14:textId="77777777" w:rsidR="001F4E11" w:rsidRPr="008C6FF0" w:rsidRDefault="001F4E11" w:rsidP="000F58D5">
            <w:pPr>
              <w:jc w:val="center"/>
              <w:rPr>
                <w:rFonts w:ascii="Arial" w:hAnsi="Arial" w:cs="Arial"/>
                <w:sz w:val="20"/>
                <w:szCs w:val="20"/>
              </w:rPr>
            </w:pPr>
          </w:p>
        </w:tc>
        <w:tc>
          <w:tcPr>
            <w:tcW w:w="805" w:type="dxa"/>
          </w:tcPr>
          <w:p w14:paraId="5A47C0C3" w14:textId="77777777" w:rsidR="001F4E11" w:rsidRPr="008C6FF0" w:rsidRDefault="001F4E11" w:rsidP="000F58D5">
            <w:pPr>
              <w:jc w:val="center"/>
              <w:rPr>
                <w:rFonts w:ascii="Arial" w:hAnsi="Arial" w:cs="Arial"/>
                <w:sz w:val="20"/>
                <w:szCs w:val="20"/>
              </w:rPr>
            </w:pPr>
          </w:p>
        </w:tc>
        <w:tc>
          <w:tcPr>
            <w:tcW w:w="805" w:type="dxa"/>
          </w:tcPr>
          <w:p w14:paraId="0DBAF0CE" w14:textId="77777777" w:rsidR="001F4E11" w:rsidRPr="008C6FF0" w:rsidRDefault="001F4E11" w:rsidP="000F58D5">
            <w:pPr>
              <w:jc w:val="center"/>
              <w:rPr>
                <w:rFonts w:ascii="Arial" w:hAnsi="Arial" w:cs="Arial"/>
                <w:sz w:val="20"/>
                <w:szCs w:val="20"/>
              </w:rPr>
            </w:pPr>
          </w:p>
        </w:tc>
        <w:tc>
          <w:tcPr>
            <w:tcW w:w="805" w:type="dxa"/>
          </w:tcPr>
          <w:p w14:paraId="57B4BAE5" w14:textId="77777777" w:rsidR="001F4E11" w:rsidRPr="008C6FF0" w:rsidRDefault="001F4E11" w:rsidP="000F58D5">
            <w:pPr>
              <w:jc w:val="center"/>
              <w:rPr>
                <w:rFonts w:ascii="Arial" w:hAnsi="Arial" w:cs="Arial"/>
                <w:sz w:val="20"/>
                <w:szCs w:val="20"/>
              </w:rPr>
            </w:pPr>
          </w:p>
        </w:tc>
      </w:tr>
      <w:tr w:rsidR="001F4E11" w:rsidRPr="008C6FF0" w14:paraId="5C30A2AC" w14:textId="77777777" w:rsidTr="000F58D5">
        <w:tc>
          <w:tcPr>
            <w:tcW w:w="4106" w:type="dxa"/>
          </w:tcPr>
          <w:p w14:paraId="0AAB3A84"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val="it-IT" w:eastAsia="fr-FR"/>
              </w:rPr>
              <w:t>Dijana Šinkūnienė</w:t>
            </w:r>
          </w:p>
        </w:tc>
        <w:tc>
          <w:tcPr>
            <w:tcW w:w="2652" w:type="dxa"/>
          </w:tcPr>
          <w:p w14:paraId="65F08316" w14:textId="77777777" w:rsidR="001F4E11" w:rsidRPr="008C6FF0" w:rsidRDefault="001F4E11" w:rsidP="000F58D5">
            <w:pPr>
              <w:rPr>
                <w:rFonts w:ascii="Arial" w:hAnsi="Arial" w:cs="Arial"/>
                <w:sz w:val="20"/>
                <w:szCs w:val="20"/>
              </w:rPr>
            </w:pPr>
            <w:r w:rsidRPr="008C6FF0">
              <w:rPr>
                <w:rFonts w:ascii="Arial" w:hAnsi="Arial" w:cs="Arial"/>
                <w:sz w:val="20"/>
                <w:szCs w:val="20"/>
              </w:rPr>
              <w:t>Lithuania</w:t>
            </w:r>
          </w:p>
        </w:tc>
        <w:tc>
          <w:tcPr>
            <w:tcW w:w="778" w:type="dxa"/>
          </w:tcPr>
          <w:p w14:paraId="56E1D87B" w14:textId="77777777" w:rsidR="001F4E11" w:rsidRPr="008C6FF0" w:rsidRDefault="001F4E11" w:rsidP="000F58D5">
            <w:pPr>
              <w:jc w:val="center"/>
              <w:rPr>
                <w:rFonts w:ascii="Arial" w:hAnsi="Arial" w:cs="Arial"/>
                <w:sz w:val="20"/>
                <w:szCs w:val="20"/>
              </w:rPr>
            </w:pPr>
          </w:p>
        </w:tc>
        <w:tc>
          <w:tcPr>
            <w:tcW w:w="768" w:type="dxa"/>
          </w:tcPr>
          <w:p w14:paraId="313AB955" w14:textId="77777777" w:rsidR="001F4E11" w:rsidRPr="008C6FF0" w:rsidRDefault="001F4E11" w:rsidP="000F58D5">
            <w:pPr>
              <w:jc w:val="center"/>
              <w:rPr>
                <w:rFonts w:ascii="Arial" w:hAnsi="Arial" w:cs="Arial"/>
                <w:sz w:val="20"/>
                <w:szCs w:val="20"/>
              </w:rPr>
            </w:pPr>
          </w:p>
        </w:tc>
        <w:tc>
          <w:tcPr>
            <w:tcW w:w="805" w:type="dxa"/>
          </w:tcPr>
          <w:p w14:paraId="34E4B2C5" w14:textId="77777777" w:rsidR="001F4E11" w:rsidRPr="008C6FF0" w:rsidRDefault="001F4E11" w:rsidP="000F58D5">
            <w:pPr>
              <w:jc w:val="center"/>
              <w:rPr>
                <w:rFonts w:ascii="Arial" w:hAnsi="Arial" w:cs="Arial"/>
                <w:sz w:val="20"/>
                <w:szCs w:val="20"/>
              </w:rPr>
            </w:pPr>
          </w:p>
        </w:tc>
        <w:tc>
          <w:tcPr>
            <w:tcW w:w="805" w:type="dxa"/>
          </w:tcPr>
          <w:p w14:paraId="44AAEE95"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6C8F9AC0" w14:textId="77777777" w:rsidR="001F4E11" w:rsidRPr="008C6FF0" w:rsidRDefault="001F4E11" w:rsidP="000F58D5">
            <w:pPr>
              <w:jc w:val="center"/>
              <w:rPr>
                <w:rFonts w:ascii="Arial" w:hAnsi="Arial" w:cs="Arial"/>
                <w:sz w:val="20"/>
                <w:szCs w:val="20"/>
              </w:rPr>
            </w:pPr>
          </w:p>
        </w:tc>
      </w:tr>
      <w:tr w:rsidR="001F4E11" w:rsidRPr="008C6FF0" w14:paraId="35FF7D1C" w14:textId="77777777" w:rsidTr="000F58D5">
        <w:tc>
          <w:tcPr>
            <w:tcW w:w="4106" w:type="dxa"/>
          </w:tcPr>
          <w:p w14:paraId="50DD821E"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Graham Smith</w:t>
            </w:r>
          </w:p>
        </w:tc>
        <w:tc>
          <w:tcPr>
            <w:tcW w:w="2652" w:type="dxa"/>
          </w:tcPr>
          <w:p w14:paraId="5CD5865F" w14:textId="47BE8ADD" w:rsidR="001F4E11" w:rsidRPr="008C6FF0" w:rsidRDefault="004B1CD2" w:rsidP="000F58D5">
            <w:pPr>
              <w:rPr>
                <w:rFonts w:ascii="Arial" w:hAnsi="Arial" w:cs="Arial"/>
                <w:sz w:val="20"/>
                <w:szCs w:val="20"/>
              </w:rPr>
            </w:pPr>
            <w:r w:rsidRPr="008C6FF0">
              <w:rPr>
                <w:rFonts w:ascii="Arial" w:hAnsi="Arial" w:cs="Arial"/>
                <w:sz w:val="20"/>
                <w:szCs w:val="20"/>
              </w:rPr>
              <w:t xml:space="preserve">United Kingdom </w:t>
            </w:r>
          </w:p>
        </w:tc>
        <w:tc>
          <w:tcPr>
            <w:tcW w:w="778" w:type="dxa"/>
          </w:tcPr>
          <w:p w14:paraId="0690E3AD" w14:textId="77777777" w:rsidR="001F4E11" w:rsidRPr="008C6FF0" w:rsidRDefault="001F4E11" w:rsidP="000F58D5">
            <w:pPr>
              <w:jc w:val="center"/>
              <w:rPr>
                <w:rFonts w:ascii="Arial" w:hAnsi="Arial" w:cs="Arial"/>
                <w:sz w:val="20"/>
                <w:szCs w:val="20"/>
              </w:rPr>
            </w:pPr>
          </w:p>
        </w:tc>
        <w:tc>
          <w:tcPr>
            <w:tcW w:w="768" w:type="dxa"/>
          </w:tcPr>
          <w:p w14:paraId="7F7B0C4E" w14:textId="77777777" w:rsidR="001F4E11" w:rsidRPr="008C6FF0" w:rsidRDefault="001F4E11" w:rsidP="000F58D5">
            <w:pPr>
              <w:jc w:val="center"/>
              <w:rPr>
                <w:rFonts w:ascii="Arial" w:hAnsi="Arial" w:cs="Arial"/>
                <w:sz w:val="20"/>
                <w:szCs w:val="20"/>
              </w:rPr>
            </w:pPr>
          </w:p>
        </w:tc>
        <w:tc>
          <w:tcPr>
            <w:tcW w:w="805" w:type="dxa"/>
          </w:tcPr>
          <w:p w14:paraId="2E940FD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01305632" w14:textId="77777777" w:rsidR="001F4E11" w:rsidRPr="008C6FF0" w:rsidRDefault="001F4E11" w:rsidP="000F58D5">
            <w:pPr>
              <w:jc w:val="center"/>
              <w:rPr>
                <w:rFonts w:ascii="Arial" w:hAnsi="Arial" w:cs="Arial"/>
                <w:sz w:val="20"/>
                <w:szCs w:val="20"/>
              </w:rPr>
            </w:pPr>
          </w:p>
        </w:tc>
        <w:tc>
          <w:tcPr>
            <w:tcW w:w="805" w:type="dxa"/>
          </w:tcPr>
          <w:p w14:paraId="36675A49" w14:textId="77777777" w:rsidR="001F4E11" w:rsidRPr="008C6FF0" w:rsidRDefault="001F4E11" w:rsidP="000F58D5">
            <w:pPr>
              <w:jc w:val="center"/>
              <w:rPr>
                <w:rFonts w:ascii="Arial" w:hAnsi="Arial" w:cs="Arial"/>
                <w:sz w:val="20"/>
                <w:szCs w:val="20"/>
              </w:rPr>
            </w:pPr>
          </w:p>
        </w:tc>
      </w:tr>
      <w:tr w:rsidR="001F4E11" w:rsidRPr="008C6FF0" w14:paraId="24A0ED80" w14:textId="77777777" w:rsidTr="000F58D5">
        <w:tc>
          <w:tcPr>
            <w:tcW w:w="4106" w:type="dxa"/>
          </w:tcPr>
          <w:p w14:paraId="256F7144" w14:textId="77777777" w:rsidR="001F4E11" w:rsidRPr="008C6FF0" w:rsidRDefault="001F4E11" w:rsidP="000F58D5">
            <w:pPr>
              <w:autoSpaceDE w:val="0"/>
              <w:autoSpaceDN w:val="0"/>
              <w:jc w:val="both"/>
              <w:rPr>
                <w:rFonts w:ascii="Arial" w:hAnsi="Arial" w:cs="Arial"/>
                <w:sz w:val="20"/>
                <w:szCs w:val="20"/>
              </w:rPr>
            </w:pPr>
            <w:r w:rsidRPr="008C6FF0">
              <w:rPr>
                <w:rFonts w:ascii="Arial" w:eastAsia="Times New Roman" w:hAnsi="Arial" w:cs="Arial"/>
                <w:sz w:val="20"/>
                <w:szCs w:val="20"/>
                <w:lang w:eastAsia="fr-FR"/>
              </w:rPr>
              <w:t>Erik Svanidze</w:t>
            </w:r>
          </w:p>
        </w:tc>
        <w:tc>
          <w:tcPr>
            <w:tcW w:w="2652" w:type="dxa"/>
          </w:tcPr>
          <w:p w14:paraId="3F590C3A" w14:textId="77777777" w:rsidR="001F4E11" w:rsidRPr="008C6FF0" w:rsidRDefault="001F4E11" w:rsidP="000F58D5">
            <w:pPr>
              <w:rPr>
                <w:rFonts w:ascii="Arial" w:hAnsi="Arial" w:cs="Arial"/>
                <w:sz w:val="20"/>
                <w:szCs w:val="20"/>
              </w:rPr>
            </w:pPr>
            <w:r w:rsidRPr="008C6FF0">
              <w:rPr>
                <w:rFonts w:ascii="Arial" w:hAnsi="Arial" w:cs="Arial"/>
                <w:sz w:val="20"/>
                <w:szCs w:val="20"/>
              </w:rPr>
              <w:t>Latvia</w:t>
            </w:r>
          </w:p>
        </w:tc>
        <w:tc>
          <w:tcPr>
            <w:tcW w:w="778" w:type="dxa"/>
          </w:tcPr>
          <w:p w14:paraId="5636F4B2"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1556328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26DCFAB3" w14:textId="77777777" w:rsidR="001F4E11" w:rsidRPr="008C6FF0" w:rsidRDefault="001F4E11" w:rsidP="000F58D5">
            <w:pPr>
              <w:jc w:val="center"/>
              <w:rPr>
                <w:rFonts w:ascii="Arial" w:hAnsi="Arial" w:cs="Arial"/>
                <w:sz w:val="20"/>
                <w:szCs w:val="20"/>
              </w:rPr>
            </w:pPr>
          </w:p>
        </w:tc>
        <w:tc>
          <w:tcPr>
            <w:tcW w:w="805" w:type="dxa"/>
          </w:tcPr>
          <w:p w14:paraId="068A6B77" w14:textId="77777777" w:rsidR="001F4E11" w:rsidRPr="008C6FF0" w:rsidRDefault="001F4E11" w:rsidP="000F58D5">
            <w:pPr>
              <w:jc w:val="center"/>
              <w:rPr>
                <w:rFonts w:ascii="Arial" w:hAnsi="Arial" w:cs="Arial"/>
                <w:sz w:val="20"/>
                <w:szCs w:val="20"/>
              </w:rPr>
            </w:pPr>
          </w:p>
        </w:tc>
        <w:tc>
          <w:tcPr>
            <w:tcW w:w="805" w:type="dxa"/>
          </w:tcPr>
          <w:p w14:paraId="07495DD2"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6553A1B4" w14:textId="77777777" w:rsidTr="000F58D5">
        <w:tc>
          <w:tcPr>
            <w:tcW w:w="4106" w:type="dxa"/>
          </w:tcPr>
          <w:p w14:paraId="4CC4016B"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Anastasia Tokunova</w:t>
            </w:r>
          </w:p>
        </w:tc>
        <w:tc>
          <w:tcPr>
            <w:tcW w:w="2652" w:type="dxa"/>
          </w:tcPr>
          <w:p w14:paraId="16774F5F" w14:textId="77777777" w:rsidR="001F4E11" w:rsidRPr="008C6FF0" w:rsidRDefault="001F4E11" w:rsidP="000F58D5">
            <w:pPr>
              <w:rPr>
                <w:rFonts w:ascii="Arial" w:hAnsi="Arial" w:cs="Arial"/>
                <w:sz w:val="20"/>
                <w:szCs w:val="20"/>
              </w:rPr>
            </w:pPr>
            <w:r w:rsidRPr="008C6FF0">
              <w:rPr>
                <w:rFonts w:ascii="Arial" w:hAnsi="Arial" w:cs="Arial"/>
                <w:sz w:val="20"/>
                <w:szCs w:val="20"/>
              </w:rPr>
              <w:t>Ukraine</w:t>
            </w:r>
          </w:p>
        </w:tc>
        <w:tc>
          <w:tcPr>
            <w:tcW w:w="778" w:type="dxa"/>
          </w:tcPr>
          <w:p w14:paraId="7A2CBFC2" w14:textId="77777777" w:rsidR="001F4E11" w:rsidRPr="008C6FF0" w:rsidRDefault="001F4E11" w:rsidP="000F58D5">
            <w:pPr>
              <w:jc w:val="center"/>
              <w:rPr>
                <w:rFonts w:ascii="Arial" w:hAnsi="Arial" w:cs="Arial"/>
                <w:sz w:val="20"/>
                <w:szCs w:val="20"/>
              </w:rPr>
            </w:pPr>
          </w:p>
        </w:tc>
        <w:tc>
          <w:tcPr>
            <w:tcW w:w="768" w:type="dxa"/>
          </w:tcPr>
          <w:p w14:paraId="21C563EC" w14:textId="77777777" w:rsidR="001F4E11" w:rsidRPr="008C6FF0" w:rsidRDefault="001F4E11" w:rsidP="000F58D5">
            <w:pPr>
              <w:jc w:val="center"/>
              <w:rPr>
                <w:rFonts w:ascii="Arial" w:hAnsi="Arial" w:cs="Arial"/>
                <w:sz w:val="20"/>
                <w:szCs w:val="20"/>
              </w:rPr>
            </w:pPr>
          </w:p>
        </w:tc>
        <w:tc>
          <w:tcPr>
            <w:tcW w:w="805" w:type="dxa"/>
          </w:tcPr>
          <w:p w14:paraId="2C9724AF" w14:textId="77777777" w:rsidR="001F4E11" w:rsidRPr="008C6FF0" w:rsidRDefault="001F4E11" w:rsidP="000F58D5">
            <w:pPr>
              <w:jc w:val="center"/>
              <w:rPr>
                <w:rFonts w:ascii="Arial" w:hAnsi="Arial" w:cs="Arial"/>
                <w:sz w:val="20"/>
                <w:szCs w:val="20"/>
              </w:rPr>
            </w:pPr>
          </w:p>
        </w:tc>
        <w:tc>
          <w:tcPr>
            <w:tcW w:w="805" w:type="dxa"/>
          </w:tcPr>
          <w:p w14:paraId="3D672025" w14:textId="77777777" w:rsidR="001F4E11" w:rsidRPr="008C6FF0" w:rsidRDefault="001F4E11" w:rsidP="000F58D5">
            <w:pPr>
              <w:jc w:val="center"/>
              <w:rPr>
                <w:rFonts w:ascii="Arial" w:hAnsi="Arial" w:cs="Arial"/>
                <w:sz w:val="20"/>
                <w:szCs w:val="20"/>
              </w:rPr>
            </w:pPr>
          </w:p>
        </w:tc>
        <w:tc>
          <w:tcPr>
            <w:tcW w:w="805" w:type="dxa"/>
          </w:tcPr>
          <w:p w14:paraId="38490BBA"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r>
      <w:tr w:rsidR="001F4E11" w:rsidRPr="008C6FF0" w14:paraId="48DD1975" w14:textId="77777777" w:rsidTr="000F58D5">
        <w:tc>
          <w:tcPr>
            <w:tcW w:w="4106" w:type="dxa"/>
          </w:tcPr>
          <w:p w14:paraId="546F6D00"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Tems</w:t>
            </w:r>
          </w:p>
        </w:tc>
        <w:tc>
          <w:tcPr>
            <w:tcW w:w="2652" w:type="dxa"/>
          </w:tcPr>
          <w:p w14:paraId="51B58772" w14:textId="77777777" w:rsidR="001F4E11" w:rsidRPr="008C6FF0" w:rsidRDefault="001F4E11" w:rsidP="000F58D5">
            <w:pPr>
              <w:rPr>
                <w:rFonts w:ascii="Arial" w:hAnsi="Arial" w:cs="Arial"/>
                <w:sz w:val="20"/>
                <w:szCs w:val="20"/>
              </w:rPr>
            </w:pPr>
            <w:r w:rsidRPr="008C6FF0">
              <w:rPr>
                <w:rFonts w:ascii="Arial" w:hAnsi="Arial" w:cs="Arial"/>
                <w:sz w:val="20"/>
                <w:szCs w:val="20"/>
              </w:rPr>
              <w:t>France</w:t>
            </w:r>
          </w:p>
        </w:tc>
        <w:tc>
          <w:tcPr>
            <w:tcW w:w="778" w:type="dxa"/>
          </w:tcPr>
          <w:p w14:paraId="3C19F037"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4A21329D"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769F998F" w14:textId="77777777" w:rsidR="001F4E11" w:rsidRPr="008C6FF0" w:rsidRDefault="001F4E11" w:rsidP="000F58D5">
            <w:pPr>
              <w:jc w:val="center"/>
              <w:rPr>
                <w:rFonts w:ascii="Arial" w:hAnsi="Arial" w:cs="Arial"/>
                <w:sz w:val="20"/>
                <w:szCs w:val="20"/>
              </w:rPr>
            </w:pPr>
          </w:p>
        </w:tc>
        <w:tc>
          <w:tcPr>
            <w:tcW w:w="805" w:type="dxa"/>
          </w:tcPr>
          <w:p w14:paraId="63D2EBB2" w14:textId="77777777" w:rsidR="001F4E11" w:rsidRPr="008C6FF0" w:rsidRDefault="001F4E11" w:rsidP="000F58D5">
            <w:pPr>
              <w:jc w:val="center"/>
              <w:rPr>
                <w:rFonts w:ascii="Arial" w:hAnsi="Arial" w:cs="Arial"/>
                <w:sz w:val="20"/>
                <w:szCs w:val="20"/>
              </w:rPr>
            </w:pPr>
          </w:p>
        </w:tc>
        <w:tc>
          <w:tcPr>
            <w:tcW w:w="805" w:type="dxa"/>
          </w:tcPr>
          <w:p w14:paraId="2DA90978" w14:textId="77777777" w:rsidR="001F4E11" w:rsidRPr="008C6FF0" w:rsidRDefault="001F4E11" w:rsidP="000F58D5">
            <w:pPr>
              <w:jc w:val="center"/>
              <w:rPr>
                <w:rFonts w:ascii="Arial" w:hAnsi="Arial" w:cs="Arial"/>
                <w:sz w:val="20"/>
                <w:szCs w:val="20"/>
              </w:rPr>
            </w:pPr>
          </w:p>
        </w:tc>
      </w:tr>
      <w:tr w:rsidR="001F4E11" w:rsidRPr="008C6FF0" w14:paraId="344560DD" w14:textId="77777777" w:rsidTr="000F58D5">
        <w:tc>
          <w:tcPr>
            <w:tcW w:w="4106" w:type="dxa"/>
          </w:tcPr>
          <w:p w14:paraId="652687AD"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George Tugushi</w:t>
            </w:r>
          </w:p>
        </w:tc>
        <w:tc>
          <w:tcPr>
            <w:tcW w:w="2652" w:type="dxa"/>
          </w:tcPr>
          <w:p w14:paraId="122FE073" w14:textId="77777777" w:rsidR="001F4E11" w:rsidRPr="008C6FF0" w:rsidRDefault="001F4E11" w:rsidP="000F58D5">
            <w:pPr>
              <w:rPr>
                <w:rFonts w:ascii="Arial" w:hAnsi="Arial" w:cs="Arial"/>
                <w:sz w:val="20"/>
                <w:szCs w:val="20"/>
              </w:rPr>
            </w:pPr>
            <w:r w:rsidRPr="008C6FF0">
              <w:rPr>
                <w:rFonts w:ascii="Arial" w:hAnsi="Arial" w:cs="Arial"/>
                <w:sz w:val="20"/>
                <w:szCs w:val="20"/>
              </w:rPr>
              <w:t>Georgia</w:t>
            </w:r>
          </w:p>
        </w:tc>
        <w:tc>
          <w:tcPr>
            <w:tcW w:w="778" w:type="dxa"/>
          </w:tcPr>
          <w:p w14:paraId="51C26522"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29AE9C8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2AB78BFC"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5E820B13" w14:textId="77777777" w:rsidR="001F4E11" w:rsidRPr="008C6FF0" w:rsidRDefault="001F4E11" w:rsidP="000F58D5">
            <w:pPr>
              <w:jc w:val="center"/>
              <w:rPr>
                <w:rFonts w:ascii="Arial" w:hAnsi="Arial" w:cs="Arial"/>
                <w:sz w:val="20"/>
                <w:szCs w:val="20"/>
              </w:rPr>
            </w:pPr>
          </w:p>
        </w:tc>
        <w:tc>
          <w:tcPr>
            <w:tcW w:w="805" w:type="dxa"/>
          </w:tcPr>
          <w:p w14:paraId="3DEFD183" w14:textId="77777777" w:rsidR="001F4E11" w:rsidRPr="008C6FF0" w:rsidRDefault="001F4E11" w:rsidP="000F58D5">
            <w:pPr>
              <w:jc w:val="center"/>
              <w:rPr>
                <w:rFonts w:ascii="Arial" w:hAnsi="Arial" w:cs="Arial"/>
                <w:sz w:val="20"/>
                <w:szCs w:val="20"/>
              </w:rPr>
            </w:pPr>
          </w:p>
        </w:tc>
      </w:tr>
      <w:tr w:rsidR="001F4E11" w:rsidRPr="008C6FF0" w14:paraId="1FD69476" w14:textId="77777777" w:rsidTr="000F58D5">
        <w:tc>
          <w:tcPr>
            <w:tcW w:w="4106" w:type="dxa"/>
          </w:tcPr>
          <w:p w14:paraId="64A1C2B1" w14:textId="77777777" w:rsidR="001F4E11" w:rsidRPr="008C6FF0" w:rsidRDefault="001F4E11" w:rsidP="000F58D5">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John Wadham</w:t>
            </w:r>
          </w:p>
        </w:tc>
        <w:tc>
          <w:tcPr>
            <w:tcW w:w="2652" w:type="dxa"/>
          </w:tcPr>
          <w:p w14:paraId="2CB6FA49" w14:textId="032E62DB" w:rsidR="001F4E11" w:rsidRPr="008C6FF0" w:rsidRDefault="004B1CD2" w:rsidP="000F58D5">
            <w:pPr>
              <w:rPr>
                <w:rFonts w:ascii="Arial" w:hAnsi="Arial" w:cs="Arial"/>
                <w:sz w:val="20"/>
                <w:szCs w:val="20"/>
              </w:rPr>
            </w:pPr>
            <w:r w:rsidRPr="008C6FF0">
              <w:rPr>
                <w:rFonts w:ascii="Arial" w:hAnsi="Arial" w:cs="Arial"/>
                <w:sz w:val="20"/>
                <w:szCs w:val="20"/>
              </w:rPr>
              <w:t xml:space="preserve">United Kingdom </w:t>
            </w:r>
          </w:p>
        </w:tc>
        <w:tc>
          <w:tcPr>
            <w:tcW w:w="778" w:type="dxa"/>
          </w:tcPr>
          <w:p w14:paraId="02AC9146"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768" w:type="dxa"/>
          </w:tcPr>
          <w:p w14:paraId="314DDA3C"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12BA054C" w14:textId="77777777" w:rsidR="001F4E11" w:rsidRPr="008C6FF0" w:rsidRDefault="001F4E11" w:rsidP="000F58D5">
            <w:pPr>
              <w:jc w:val="center"/>
              <w:rPr>
                <w:rFonts w:ascii="Arial" w:hAnsi="Arial" w:cs="Arial"/>
                <w:sz w:val="20"/>
                <w:szCs w:val="20"/>
              </w:rPr>
            </w:pPr>
          </w:p>
        </w:tc>
        <w:tc>
          <w:tcPr>
            <w:tcW w:w="805" w:type="dxa"/>
          </w:tcPr>
          <w:p w14:paraId="0569E265" w14:textId="77777777" w:rsidR="001F4E11" w:rsidRPr="008C6FF0" w:rsidRDefault="001F4E11" w:rsidP="000F58D5">
            <w:pPr>
              <w:jc w:val="center"/>
              <w:rPr>
                <w:rFonts w:ascii="Arial" w:hAnsi="Arial" w:cs="Arial"/>
                <w:sz w:val="20"/>
                <w:szCs w:val="20"/>
              </w:rPr>
            </w:pPr>
          </w:p>
        </w:tc>
        <w:tc>
          <w:tcPr>
            <w:tcW w:w="805" w:type="dxa"/>
          </w:tcPr>
          <w:p w14:paraId="4A1EEF7E" w14:textId="77777777" w:rsidR="001F4E11" w:rsidRPr="008C6FF0" w:rsidRDefault="001F4E11" w:rsidP="000F58D5">
            <w:pPr>
              <w:jc w:val="center"/>
              <w:rPr>
                <w:rFonts w:ascii="Arial" w:hAnsi="Arial" w:cs="Arial"/>
                <w:sz w:val="20"/>
                <w:szCs w:val="20"/>
              </w:rPr>
            </w:pPr>
          </w:p>
        </w:tc>
      </w:tr>
      <w:tr w:rsidR="001F4E11" w:rsidRPr="008C6FF0" w14:paraId="037E419A" w14:textId="77777777" w:rsidTr="000F58D5">
        <w:tc>
          <w:tcPr>
            <w:tcW w:w="4106" w:type="dxa"/>
          </w:tcPr>
          <w:p w14:paraId="060A24A0" w14:textId="77777777" w:rsidR="001F4E11" w:rsidRPr="008C6FF0" w:rsidRDefault="001F4E11" w:rsidP="000F58D5">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Victor Zaharia</w:t>
            </w:r>
          </w:p>
        </w:tc>
        <w:tc>
          <w:tcPr>
            <w:tcW w:w="2652" w:type="dxa"/>
          </w:tcPr>
          <w:p w14:paraId="4E2BB29D" w14:textId="77777777" w:rsidR="001F4E11" w:rsidRPr="008C6FF0" w:rsidRDefault="001F4E11" w:rsidP="000F58D5">
            <w:pPr>
              <w:rPr>
                <w:rFonts w:ascii="Arial" w:hAnsi="Arial" w:cs="Arial"/>
                <w:sz w:val="20"/>
                <w:szCs w:val="20"/>
              </w:rPr>
            </w:pPr>
            <w:r w:rsidRPr="008C6FF0">
              <w:rPr>
                <w:rFonts w:ascii="Arial" w:hAnsi="Arial" w:cs="Arial"/>
                <w:sz w:val="20"/>
                <w:szCs w:val="20"/>
              </w:rPr>
              <w:t>Moldova</w:t>
            </w:r>
          </w:p>
        </w:tc>
        <w:tc>
          <w:tcPr>
            <w:tcW w:w="778" w:type="dxa"/>
          </w:tcPr>
          <w:p w14:paraId="7D701C7B" w14:textId="77777777" w:rsidR="001F4E11" w:rsidRPr="008C6FF0" w:rsidRDefault="001F4E11" w:rsidP="000F58D5">
            <w:pPr>
              <w:jc w:val="center"/>
              <w:rPr>
                <w:rFonts w:ascii="Arial" w:hAnsi="Arial" w:cs="Arial"/>
                <w:sz w:val="20"/>
                <w:szCs w:val="20"/>
              </w:rPr>
            </w:pPr>
          </w:p>
        </w:tc>
        <w:tc>
          <w:tcPr>
            <w:tcW w:w="768" w:type="dxa"/>
          </w:tcPr>
          <w:p w14:paraId="510186A8" w14:textId="77777777" w:rsidR="001F4E11" w:rsidRPr="008C6FF0" w:rsidRDefault="001F4E11" w:rsidP="000F58D5">
            <w:pPr>
              <w:jc w:val="center"/>
              <w:rPr>
                <w:rFonts w:ascii="Arial" w:hAnsi="Arial" w:cs="Arial"/>
                <w:sz w:val="20"/>
                <w:szCs w:val="20"/>
              </w:rPr>
            </w:pPr>
            <w:r w:rsidRPr="008C6FF0">
              <w:rPr>
                <w:rFonts w:ascii="Arial" w:hAnsi="Arial" w:cs="Arial"/>
                <w:sz w:val="20"/>
                <w:szCs w:val="20"/>
              </w:rPr>
              <w:t>√</w:t>
            </w:r>
          </w:p>
        </w:tc>
        <w:tc>
          <w:tcPr>
            <w:tcW w:w="805" w:type="dxa"/>
          </w:tcPr>
          <w:p w14:paraId="4297AB21" w14:textId="77777777" w:rsidR="001F4E11" w:rsidRPr="008C6FF0" w:rsidRDefault="001F4E11" w:rsidP="000F58D5">
            <w:pPr>
              <w:jc w:val="center"/>
              <w:rPr>
                <w:rFonts w:ascii="Arial" w:hAnsi="Arial" w:cs="Arial"/>
                <w:sz w:val="20"/>
                <w:szCs w:val="20"/>
              </w:rPr>
            </w:pPr>
          </w:p>
        </w:tc>
        <w:tc>
          <w:tcPr>
            <w:tcW w:w="805" w:type="dxa"/>
          </w:tcPr>
          <w:p w14:paraId="4F8CF17F" w14:textId="77777777" w:rsidR="001F4E11" w:rsidRPr="008C6FF0" w:rsidRDefault="001F4E11" w:rsidP="000F58D5">
            <w:pPr>
              <w:jc w:val="center"/>
              <w:rPr>
                <w:rFonts w:ascii="Arial" w:hAnsi="Arial" w:cs="Arial"/>
                <w:sz w:val="20"/>
                <w:szCs w:val="20"/>
              </w:rPr>
            </w:pPr>
          </w:p>
        </w:tc>
        <w:tc>
          <w:tcPr>
            <w:tcW w:w="805" w:type="dxa"/>
          </w:tcPr>
          <w:p w14:paraId="6D196D2D" w14:textId="77777777" w:rsidR="001F4E11" w:rsidRPr="008C6FF0" w:rsidRDefault="001F4E11" w:rsidP="000F58D5">
            <w:pPr>
              <w:jc w:val="center"/>
              <w:rPr>
                <w:rFonts w:ascii="Arial" w:hAnsi="Arial" w:cs="Arial"/>
                <w:sz w:val="20"/>
                <w:szCs w:val="20"/>
              </w:rPr>
            </w:pPr>
          </w:p>
        </w:tc>
      </w:tr>
    </w:tbl>
    <w:p w14:paraId="1DA753F0" w14:textId="77777777" w:rsidR="001F4E11" w:rsidRPr="008C6FF0" w:rsidRDefault="001F4E11" w:rsidP="001F4E11">
      <w:pPr>
        <w:pStyle w:val="NoSpacing"/>
        <w:jc w:val="both"/>
        <w:rPr>
          <w:rFonts w:ascii="Arial" w:hAnsi="Arial" w:cs="Arial"/>
          <w:sz w:val="20"/>
          <w:szCs w:val="20"/>
          <w:lang w:val="fr-FR"/>
        </w:rPr>
      </w:pPr>
    </w:p>
    <w:p w14:paraId="374BF15C" w14:textId="77777777" w:rsidR="001F4E11" w:rsidRPr="008C6FF0" w:rsidRDefault="001F4E11" w:rsidP="001F4E11">
      <w:pPr>
        <w:autoSpaceDE w:val="0"/>
        <w:autoSpaceDN w:val="0"/>
        <w:spacing w:after="0" w:line="240" w:lineRule="auto"/>
        <w:ind w:left="720"/>
        <w:jc w:val="both"/>
        <w:rPr>
          <w:rFonts w:ascii="Arial" w:eastAsia="Times New Roman" w:hAnsi="Arial" w:cs="Arial"/>
          <w:sz w:val="20"/>
          <w:szCs w:val="20"/>
          <w:lang w:eastAsia="fr-FR"/>
        </w:rPr>
      </w:pPr>
    </w:p>
    <w:p w14:paraId="34037248" w14:textId="5C278696" w:rsidR="000E0CD6" w:rsidRPr="008C6FF0" w:rsidRDefault="000E0CD6" w:rsidP="000E0CD6">
      <w:pPr>
        <w:autoSpaceDE w:val="0"/>
        <w:autoSpaceDN w:val="0"/>
        <w:adjustRightInd w:val="0"/>
        <w:spacing w:after="0" w:line="240" w:lineRule="auto"/>
        <w:contextualSpacing/>
        <w:jc w:val="both"/>
        <w:rPr>
          <w:rFonts w:ascii="Arial" w:eastAsia="Arial" w:hAnsi="Arial" w:cs="Arial"/>
          <w:b/>
          <w:bCs/>
          <w:sz w:val="20"/>
          <w:szCs w:val="20"/>
        </w:rPr>
      </w:pPr>
      <w:bookmarkStart w:id="48" w:name="List178"/>
      <w:bookmarkEnd w:id="48"/>
      <w:r w:rsidRPr="008C6FF0">
        <w:rPr>
          <w:rFonts w:ascii="Arial" w:hAnsi="Arial" w:cs="Arial"/>
          <w:b/>
          <w:bCs/>
          <w:sz w:val="20"/>
          <w:szCs w:val="20"/>
          <w:lang w:val="en-US"/>
        </w:rPr>
        <w:t xml:space="preserve">List </w:t>
      </w:r>
      <w:r w:rsidR="009B0F71" w:rsidRPr="008C6FF0">
        <w:rPr>
          <w:rFonts w:ascii="Arial" w:hAnsi="Arial" w:cs="Arial"/>
          <w:b/>
          <w:bCs/>
          <w:sz w:val="20"/>
          <w:szCs w:val="20"/>
          <w:lang w:val="en-US"/>
        </w:rPr>
        <w:t>178</w:t>
      </w:r>
      <w:r w:rsidRPr="008C6FF0">
        <w:rPr>
          <w:rFonts w:ascii="Arial" w:hAnsi="Arial" w:cs="Arial"/>
          <w:b/>
          <w:bCs/>
          <w:sz w:val="20"/>
          <w:szCs w:val="20"/>
          <w:lang w:val="en-US"/>
        </w:rPr>
        <w:t xml:space="preserve">: </w:t>
      </w:r>
      <w:bookmarkStart w:id="49" w:name="_Hlk153442259"/>
      <w:r w:rsidRPr="008C6FF0">
        <w:rPr>
          <w:rFonts w:ascii="Arial" w:hAnsi="Arial" w:cs="Arial"/>
          <w:b/>
          <w:bCs/>
          <w:sz w:val="20"/>
          <w:szCs w:val="20"/>
          <w:lang w:val="en-US"/>
        </w:rPr>
        <w:t>E</w:t>
      </w:r>
      <w:r w:rsidRPr="008C6FF0">
        <w:rPr>
          <w:rFonts w:ascii="Arial" w:eastAsia="Arial" w:hAnsi="Arial" w:cs="Arial"/>
          <w:b/>
          <w:bCs/>
          <w:sz w:val="20"/>
          <w:szCs w:val="20"/>
        </w:rPr>
        <w:t xml:space="preserve">ditorial and proofreading services for the e-Bulletin on Constitutional Case-law and the CODICES database  </w:t>
      </w:r>
    </w:p>
    <w:p w14:paraId="03441079" w14:textId="77777777" w:rsidR="000E0CD6" w:rsidRPr="008C6FF0" w:rsidRDefault="000E0CD6" w:rsidP="000E0CD6">
      <w:pPr>
        <w:spacing w:after="0" w:line="240" w:lineRule="auto"/>
        <w:jc w:val="both"/>
        <w:rPr>
          <w:rFonts w:ascii="Arial" w:eastAsia="Arial" w:hAnsi="Arial" w:cs="Arial"/>
          <w:b/>
          <w:bCs/>
          <w:sz w:val="20"/>
          <w:szCs w:val="20"/>
        </w:rPr>
      </w:pPr>
      <w:r w:rsidRPr="008C6FF0">
        <w:rPr>
          <w:rFonts w:ascii="Arial" w:eastAsia="Arial" w:hAnsi="Arial" w:cs="Arial"/>
          <w:b/>
          <w:bCs/>
          <w:sz w:val="20"/>
          <w:szCs w:val="20"/>
        </w:rPr>
        <w:t xml:space="preserve"> </w:t>
      </w:r>
    </w:p>
    <w:bookmarkEnd w:id="49"/>
    <w:p w14:paraId="47ED737C" w14:textId="77777777" w:rsidR="000E0CD6" w:rsidRPr="008C6FF0" w:rsidRDefault="000E0CD6" w:rsidP="000E0CD6">
      <w:pPr>
        <w:spacing w:after="0" w:line="240" w:lineRule="auto"/>
        <w:jc w:val="both"/>
        <w:rPr>
          <w:rFonts w:ascii="Arial" w:hAnsi="Arial" w:cs="Arial"/>
          <w:sz w:val="20"/>
          <w:szCs w:val="20"/>
        </w:rPr>
      </w:pPr>
    </w:p>
    <w:tbl>
      <w:tblPr>
        <w:tblStyle w:val="TableGrid"/>
        <w:tblW w:w="6758" w:type="dxa"/>
        <w:tblLook w:val="04A0" w:firstRow="1" w:lastRow="0" w:firstColumn="1" w:lastColumn="0" w:noHBand="0" w:noVBand="1"/>
      </w:tblPr>
      <w:tblGrid>
        <w:gridCol w:w="4106"/>
        <w:gridCol w:w="2652"/>
      </w:tblGrid>
      <w:tr w:rsidR="000E0CD6" w:rsidRPr="008C6FF0" w14:paraId="3395CA80" w14:textId="77777777" w:rsidTr="00DC27DB">
        <w:trPr>
          <w:trHeight w:val="529"/>
        </w:trPr>
        <w:tc>
          <w:tcPr>
            <w:tcW w:w="4106" w:type="dxa"/>
          </w:tcPr>
          <w:p w14:paraId="7B742746" w14:textId="77777777" w:rsidR="000E0CD6" w:rsidRPr="008C6FF0" w:rsidRDefault="000E0CD6" w:rsidP="00DC27DB">
            <w:pPr>
              <w:rPr>
                <w:rFonts w:ascii="Arial" w:hAnsi="Arial" w:cs="Arial"/>
                <w:sz w:val="20"/>
                <w:szCs w:val="20"/>
              </w:rPr>
            </w:pPr>
          </w:p>
        </w:tc>
        <w:tc>
          <w:tcPr>
            <w:tcW w:w="2652" w:type="dxa"/>
          </w:tcPr>
          <w:p w14:paraId="3213905B" w14:textId="77777777" w:rsidR="000E0CD6" w:rsidRPr="008C6FF0" w:rsidRDefault="000E0CD6" w:rsidP="00DC27DB">
            <w:pPr>
              <w:rPr>
                <w:rFonts w:ascii="Arial" w:hAnsi="Arial" w:cs="Arial"/>
                <w:sz w:val="20"/>
                <w:szCs w:val="20"/>
              </w:rPr>
            </w:pPr>
            <w:r w:rsidRPr="008C6FF0">
              <w:rPr>
                <w:rFonts w:ascii="Arial" w:hAnsi="Arial" w:cs="Arial"/>
                <w:sz w:val="20"/>
                <w:szCs w:val="20"/>
              </w:rPr>
              <w:t xml:space="preserve">Locality of contractor </w:t>
            </w:r>
          </w:p>
        </w:tc>
      </w:tr>
      <w:tr w:rsidR="000E0CD6" w:rsidRPr="008C6FF0" w14:paraId="2035E59B" w14:textId="77777777" w:rsidTr="00DC27DB">
        <w:tc>
          <w:tcPr>
            <w:tcW w:w="4106" w:type="dxa"/>
          </w:tcPr>
          <w:p w14:paraId="1486695E" w14:textId="77777777" w:rsidR="000E0CD6" w:rsidRPr="008C6FF0" w:rsidRDefault="000E0CD6" w:rsidP="00DC27DB">
            <w:pPr>
              <w:pStyle w:val="Default"/>
              <w:rPr>
                <w:sz w:val="20"/>
                <w:szCs w:val="20"/>
                <w:lang w:val="en-GB"/>
              </w:rPr>
            </w:pPr>
            <w:r w:rsidRPr="008C6FF0">
              <w:rPr>
                <w:sz w:val="20"/>
                <w:szCs w:val="20"/>
                <w:lang w:val="en-GB"/>
              </w:rPr>
              <w:t xml:space="preserve">Acolad Luxembourg  </w:t>
            </w:r>
          </w:p>
        </w:tc>
        <w:tc>
          <w:tcPr>
            <w:tcW w:w="2652" w:type="dxa"/>
          </w:tcPr>
          <w:p w14:paraId="0384FEF6" w14:textId="77777777" w:rsidR="000E0CD6" w:rsidRPr="008C6FF0" w:rsidRDefault="000E0CD6" w:rsidP="00DC27DB">
            <w:pPr>
              <w:rPr>
                <w:rFonts w:ascii="Arial" w:hAnsi="Arial" w:cs="Arial"/>
                <w:sz w:val="20"/>
                <w:szCs w:val="20"/>
              </w:rPr>
            </w:pPr>
            <w:r w:rsidRPr="008C6FF0">
              <w:rPr>
                <w:rFonts w:ascii="Arial" w:hAnsi="Arial" w:cs="Arial"/>
                <w:sz w:val="20"/>
                <w:szCs w:val="20"/>
              </w:rPr>
              <w:t>Luxembourg</w:t>
            </w:r>
          </w:p>
        </w:tc>
      </w:tr>
      <w:tr w:rsidR="000E0CD6" w:rsidRPr="008C6FF0" w14:paraId="44D4E5C4" w14:textId="77777777" w:rsidTr="00DC27DB">
        <w:tc>
          <w:tcPr>
            <w:tcW w:w="4106" w:type="dxa"/>
          </w:tcPr>
          <w:p w14:paraId="4EB634AA" w14:textId="77777777" w:rsidR="000E0CD6" w:rsidRPr="008C6FF0" w:rsidRDefault="000E0CD6" w:rsidP="00DC27DB">
            <w:pPr>
              <w:pStyle w:val="Default"/>
              <w:rPr>
                <w:sz w:val="20"/>
                <w:szCs w:val="20"/>
                <w:lang w:val="en-GB"/>
              </w:rPr>
            </w:pPr>
            <w:r w:rsidRPr="008C6FF0">
              <w:rPr>
                <w:sz w:val="20"/>
                <w:szCs w:val="20"/>
                <w:lang w:val="en-GB"/>
              </w:rPr>
              <w:t xml:space="preserve">Lea Busch  </w:t>
            </w:r>
          </w:p>
        </w:tc>
        <w:tc>
          <w:tcPr>
            <w:tcW w:w="2652" w:type="dxa"/>
          </w:tcPr>
          <w:p w14:paraId="3F0F30EE" w14:textId="77777777" w:rsidR="000E0CD6" w:rsidRPr="008C6FF0" w:rsidRDefault="000E0CD6" w:rsidP="00DC27DB">
            <w:pPr>
              <w:rPr>
                <w:rFonts w:ascii="Arial" w:hAnsi="Arial" w:cs="Arial"/>
                <w:sz w:val="20"/>
                <w:szCs w:val="20"/>
              </w:rPr>
            </w:pPr>
            <w:r w:rsidRPr="008C6FF0">
              <w:rPr>
                <w:rFonts w:ascii="Arial" w:hAnsi="Arial" w:cs="Arial"/>
                <w:sz w:val="20"/>
                <w:szCs w:val="20"/>
              </w:rPr>
              <w:t xml:space="preserve">United Kingdom </w:t>
            </w:r>
          </w:p>
        </w:tc>
      </w:tr>
      <w:tr w:rsidR="000E0CD6" w:rsidRPr="008C6FF0" w14:paraId="04D461C5" w14:textId="77777777" w:rsidTr="00DC27DB">
        <w:tc>
          <w:tcPr>
            <w:tcW w:w="4106" w:type="dxa"/>
          </w:tcPr>
          <w:p w14:paraId="367F58BC" w14:textId="77777777" w:rsidR="000E0CD6" w:rsidRPr="008C6FF0" w:rsidRDefault="000E0CD6" w:rsidP="00DC27DB">
            <w:pPr>
              <w:pStyle w:val="Default"/>
              <w:rPr>
                <w:sz w:val="20"/>
                <w:szCs w:val="20"/>
                <w:lang w:val="en-GB"/>
              </w:rPr>
            </w:pPr>
            <w:r w:rsidRPr="008C6FF0">
              <w:rPr>
                <w:sz w:val="20"/>
                <w:szCs w:val="20"/>
                <w:lang w:val="en-GB"/>
              </w:rPr>
              <w:t xml:space="preserve">Casuarina Communications </w:t>
            </w:r>
          </w:p>
        </w:tc>
        <w:tc>
          <w:tcPr>
            <w:tcW w:w="2652" w:type="dxa"/>
          </w:tcPr>
          <w:p w14:paraId="4E7BF78B" w14:textId="77777777" w:rsidR="000E0CD6" w:rsidRPr="008C6FF0" w:rsidRDefault="000E0CD6" w:rsidP="00DC27DB">
            <w:pPr>
              <w:rPr>
                <w:rFonts w:ascii="Arial" w:hAnsi="Arial" w:cs="Arial"/>
                <w:sz w:val="20"/>
                <w:szCs w:val="20"/>
              </w:rPr>
            </w:pPr>
            <w:r w:rsidRPr="008C6FF0">
              <w:rPr>
                <w:rFonts w:ascii="Arial" w:hAnsi="Arial" w:cs="Arial"/>
                <w:sz w:val="20"/>
                <w:szCs w:val="20"/>
              </w:rPr>
              <w:t>Malaysia</w:t>
            </w:r>
          </w:p>
        </w:tc>
      </w:tr>
      <w:tr w:rsidR="000E0CD6" w:rsidRPr="008C6FF0" w14:paraId="6D64D5CC" w14:textId="77777777" w:rsidTr="00DC27DB">
        <w:tc>
          <w:tcPr>
            <w:tcW w:w="4106" w:type="dxa"/>
          </w:tcPr>
          <w:p w14:paraId="62B786F9" w14:textId="77777777" w:rsidR="000E0CD6" w:rsidRPr="008C6FF0" w:rsidRDefault="000E0CD6" w:rsidP="00DC27DB">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Demirhan Burak Celik </w:t>
            </w:r>
          </w:p>
        </w:tc>
        <w:tc>
          <w:tcPr>
            <w:tcW w:w="2652" w:type="dxa"/>
          </w:tcPr>
          <w:p w14:paraId="35C1F871" w14:textId="77777777" w:rsidR="000E0CD6" w:rsidRPr="008C6FF0" w:rsidRDefault="000E0CD6" w:rsidP="00DC27DB">
            <w:pPr>
              <w:rPr>
                <w:rFonts w:ascii="Arial" w:hAnsi="Arial" w:cs="Arial"/>
                <w:sz w:val="20"/>
                <w:szCs w:val="20"/>
              </w:rPr>
            </w:pPr>
            <w:r w:rsidRPr="008C6FF0">
              <w:rPr>
                <w:rFonts w:ascii="Arial" w:hAnsi="Arial" w:cs="Arial"/>
                <w:sz w:val="20"/>
                <w:szCs w:val="20"/>
              </w:rPr>
              <w:t>Türkiye</w:t>
            </w:r>
          </w:p>
        </w:tc>
      </w:tr>
      <w:tr w:rsidR="000E0CD6" w:rsidRPr="008C6FF0" w14:paraId="6CAB21C8" w14:textId="77777777" w:rsidTr="00DC27DB">
        <w:tc>
          <w:tcPr>
            <w:tcW w:w="4106" w:type="dxa"/>
          </w:tcPr>
          <w:p w14:paraId="506AEFA4" w14:textId="77777777" w:rsidR="000E0CD6" w:rsidRPr="008C6FF0" w:rsidRDefault="000E0CD6" w:rsidP="00DC27DB">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Jelena Jerinic </w:t>
            </w:r>
          </w:p>
        </w:tc>
        <w:tc>
          <w:tcPr>
            <w:tcW w:w="2652" w:type="dxa"/>
          </w:tcPr>
          <w:p w14:paraId="31783C39" w14:textId="77777777" w:rsidR="000E0CD6" w:rsidRPr="008C6FF0" w:rsidRDefault="000E0CD6" w:rsidP="00DC27DB">
            <w:pPr>
              <w:rPr>
                <w:rFonts w:ascii="Arial" w:hAnsi="Arial" w:cs="Arial"/>
                <w:sz w:val="20"/>
                <w:szCs w:val="20"/>
              </w:rPr>
            </w:pPr>
            <w:r w:rsidRPr="008C6FF0">
              <w:rPr>
                <w:rFonts w:ascii="Arial" w:hAnsi="Arial" w:cs="Arial"/>
                <w:sz w:val="20"/>
                <w:szCs w:val="20"/>
              </w:rPr>
              <w:t>Serbia</w:t>
            </w:r>
          </w:p>
        </w:tc>
      </w:tr>
      <w:tr w:rsidR="000E0CD6" w:rsidRPr="008C6FF0" w14:paraId="3D1FB656" w14:textId="77777777" w:rsidTr="00DC27DB">
        <w:tc>
          <w:tcPr>
            <w:tcW w:w="4106" w:type="dxa"/>
          </w:tcPr>
          <w:p w14:paraId="7C3BF601" w14:textId="77777777" w:rsidR="000E0CD6" w:rsidRPr="008C6FF0" w:rsidRDefault="000E0CD6" w:rsidP="00DC27DB">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Deborah Jane Jones </w:t>
            </w:r>
          </w:p>
        </w:tc>
        <w:tc>
          <w:tcPr>
            <w:tcW w:w="2652" w:type="dxa"/>
          </w:tcPr>
          <w:p w14:paraId="23598A69" w14:textId="77777777" w:rsidR="000E0CD6" w:rsidRPr="008C6FF0" w:rsidRDefault="000E0CD6" w:rsidP="00DC27DB">
            <w:pPr>
              <w:rPr>
                <w:rFonts w:ascii="Arial" w:hAnsi="Arial" w:cs="Arial"/>
                <w:sz w:val="20"/>
                <w:szCs w:val="20"/>
              </w:rPr>
            </w:pPr>
            <w:r w:rsidRPr="008C6FF0">
              <w:rPr>
                <w:rFonts w:ascii="Arial" w:hAnsi="Arial" w:cs="Arial"/>
                <w:sz w:val="20"/>
                <w:szCs w:val="20"/>
              </w:rPr>
              <w:t xml:space="preserve">United Kingdom </w:t>
            </w:r>
          </w:p>
        </w:tc>
      </w:tr>
      <w:tr w:rsidR="000E0CD6" w:rsidRPr="008C6FF0" w14:paraId="7BADCF0F" w14:textId="77777777" w:rsidTr="00DC27DB">
        <w:tc>
          <w:tcPr>
            <w:tcW w:w="4106" w:type="dxa"/>
          </w:tcPr>
          <w:p w14:paraId="04A2D311" w14:textId="77777777" w:rsidR="000E0CD6" w:rsidRPr="008C6FF0" w:rsidRDefault="000E0CD6" w:rsidP="00DC27DB">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Sam Latif </w:t>
            </w:r>
          </w:p>
        </w:tc>
        <w:tc>
          <w:tcPr>
            <w:tcW w:w="2652" w:type="dxa"/>
          </w:tcPr>
          <w:p w14:paraId="7587F423" w14:textId="77777777" w:rsidR="000E0CD6" w:rsidRPr="008C6FF0" w:rsidRDefault="000E0CD6" w:rsidP="00DC27DB">
            <w:pPr>
              <w:rPr>
                <w:rFonts w:ascii="Arial" w:hAnsi="Arial" w:cs="Arial"/>
                <w:sz w:val="20"/>
                <w:szCs w:val="20"/>
              </w:rPr>
            </w:pPr>
            <w:r w:rsidRPr="008C6FF0">
              <w:rPr>
                <w:rFonts w:ascii="Arial" w:hAnsi="Arial" w:cs="Arial"/>
                <w:sz w:val="20"/>
                <w:szCs w:val="20"/>
              </w:rPr>
              <w:t>France</w:t>
            </w:r>
          </w:p>
        </w:tc>
      </w:tr>
      <w:tr w:rsidR="000E0CD6" w:rsidRPr="008C6FF0" w14:paraId="181BF01D" w14:textId="77777777" w:rsidTr="00DC27DB">
        <w:tc>
          <w:tcPr>
            <w:tcW w:w="4106" w:type="dxa"/>
          </w:tcPr>
          <w:p w14:paraId="55ED6577" w14:textId="77777777" w:rsidR="000E0CD6" w:rsidRPr="008C6FF0" w:rsidRDefault="000E0CD6" w:rsidP="00DC27DB">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Ardita Driza Maurer  </w:t>
            </w:r>
          </w:p>
        </w:tc>
        <w:tc>
          <w:tcPr>
            <w:tcW w:w="2652" w:type="dxa"/>
          </w:tcPr>
          <w:p w14:paraId="0F5A592E" w14:textId="77777777" w:rsidR="000E0CD6" w:rsidRPr="008C6FF0" w:rsidRDefault="000E0CD6" w:rsidP="00DC27DB">
            <w:pPr>
              <w:rPr>
                <w:rFonts w:ascii="Arial" w:hAnsi="Arial" w:cs="Arial"/>
                <w:sz w:val="20"/>
                <w:szCs w:val="20"/>
              </w:rPr>
            </w:pPr>
            <w:r w:rsidRPr="008C6FF0">
              <w:rPr>
                <w:rFonts w:ascii="Arial" w:hAnsi="Arial" w:cs="Arial"/>
                <w:sz w:val="20"/>
                <w:szCs w:val="20"/>
              </w:rPr>
              <w:t>Switzerland</w:t>
            </w:r>
          </w:p>
        </w:tc>
      </w:tr>
    </w:tbl>
    <w:p w14:paraId="5B8065D0" w14:textId="77777777" w:rsidR="009B0F71" w:rsidRPr="008C6FF0" w:rsidRDefault="009B0F71" w:rsidP="00526E8C">
      <w:pPr>
        <w:spacing w:after="0" w:line="240" w:lineRule="auto"/>
        <w:jc w:val="both"/>
        <w:rPr>
          <w:rFonts w:ascii="Arial" w:hAnsi="Arial" w:cs="Arial"/>
          <w:b/>
          <w:bCs/>
          <w:sz w:val="20"/>
          <w:szCs w:val="20"/>
          <w:lang w:val="en-US"/>
        </w:rPr>
      </w:pPr>
    </w:p>
    <w:p w14:paraId="70A74952" w14:textId="3764BDE1" w:rsidR="00526E8C" w:rsidRPr="008C6FF0" w:rsidRDefault="00526E8C" w:rsidP="00526E8C">
      <w:pPr>
        <w:spacing w:after="0" w:line="240" w:lineRule="auto"/>
        <w:jc w:val="both"/>
        <w:rPr>
          <w:rFonts w:ascii="Arial" w:hAnsi="Arial" w:cs="Arial"/>
          <w:b/>
          <w:bCs/>
          <w:sz w:val="20"/>
          <w:szCs w:val="20"/>
        </w:rPr>
      </w:pPr>
      <w:bookmarkStart w:id="50" w:name="List179"/>
      <w:bookmarkEnd w:id="50"/>
      <w:r w:rsidRPr="008C6FF0">
        <w:rPr>
          <w:rFonts w:ascii="Arial" w:hAnsi="Arial" w:cs="Arial"/>
          <w:b/>
          <w:bCs/>
          <w:sz w:val="20"/>
          <w:szCs w:val="20"/>
          <w:lang w:val="en-US"/>
        </w:rPr>
        <w:lastRenderedPageBreak/>
        <w:t xml:space="preserve">List </w:t>
      </w:r>
      <w:r w:rsidR="00BF4D4A" w:rsidRPr="008C6FF0">
        <w:rPr>
          <w:rFonts w:ascii="Arial" w:hAnsi="Arial" w:cs="Arial"/>
          <w:b/>
          <w:bCs/>
          <w:sz w:val="20"/>
          <w:szCs w:val="20"/>
          <w:lang w:val="en-US"/>
        </w:rPr>
        <w:t>179</w:t>
      </w:r>
      <w:r w:rsidRPr="008C6FF0">
        <w:rPr>
          <w:rFonts w:ascii="Arial" w:hAnsi="Arial" w:cs="Arial"/>
          <w:b/>
          <w:bCs/>
          <w:sz w:val="20"/>
          <w:szCs w:val="20"/>
          <w:lang w:val="en-US"/>
        </w:rPr>
        <w:t>: I</w:t>
      </w:r>
      <w:r w:rsidRPr="008C6FF0">
        <w:rPr>
          <w:rFonts w:ascii="Arial" w:hAnsi="Arial" w:cs="Arial"/>
          <w:b/>
          <w:bCs/>
          <w:sz w:val="20"/>
          <w:szCs w:val="20"/>
        </w:rPr>
        <w:t xml:space="preserve">ntellectual consultancy services to develop and implement a Communication Strategy and Action Plan for Barnahus services in Ireland   </w:t>
      </w:r>
    </w:p>
    <w:p w14:paraId="5CB4D1EA" w14:textId="77777777" w:rsidR="00526E8C" w:rsidRPr="008C6FF0" w:rsidRDefault="00526E8C" w:rsidP="00526E8C">
      <w:pPr>
        <w:spacing w:after="0" w:line="240" w:lineRule="auto"/>
        <w:rPr>
          <w:rFonts w:ascii="Arial" w:hAnsi="Arial" w:cs="Arial"/>
          <w:b/>
          <w:bCs/>
          <w:sz w:val="20"/>
          <w:szCs w:val="20"/>
        </w:rPr>
      </w:pPr>
    </w:p>
    <w:p w14:paraId="1FE5D30E" w14:textId="77777777" w:rsidR="00526E8C" w:rsidRPr="008C6FF0" w:rsidRDefault="00526E8C" w:rsidP="00526E8C">
      <w:pPr>
        <w:spacing w:after="0" w:line="240" w:lineRule="auto"/>
        <w:jc w:val="both"/>
        <w:rPr>
          <w:rFonts w:ascii="Arial" w:hAnsi="Arial" w:cs="Arial"/>
          <w:color w:val="000000"/>
          <w:sz w:val="20"/>
          <w:szCs w:val="20"/>
        </w:rPr>
      </w:pPr>
    </w:p>
    <w:tbl>
      <w:tblPr>
        <w:tblStyle w:val="TableGrid"/>
        <w:tblW w:w="8314" w:type="dxa"/>
        <w:tblLook w:val="04A0" w:firstRow="1" w:lastRow="0" w:firstColumn="1" w:lastColumn="0" w:noHBand="0" w:noVBand="1"/>
      </w:tblPr>
      <w:tblGrid>
        <w:gridCol w:w="4106"/>
        <w:gridCol w:w="2652"/>
        <w:gridCol w:w="778"/>
        <w:gridCol w:w="778"/>
      </w:tblGrid>
      <w:tr w:rsidR="00526E8C" w:rsidRPr="008C6FF0" w14:paraId="64956AE3" w14:textId="77777777" w:rsidTr="00DC27DB">
        <w:trPr>
          <w:trHeight w:val="529"/>
        </w:trPr>
        <w:tc>
          <w:tcPr>
            <w:tcW w:w="4106" w:type="dxa"/>
          </w:tcPr>
          <w:p w14:paraId="4EDE79C8" w14:textId="77777777" w:rsidR="00526E8C" w:rsidRPr="008C6FF0" w:rsidRDefault="00526E8C" w:rsidP="00DC27DB">
            <w:pPr>
              <w:rPr>
                <w:rFonts w:ascii="Arial" w:hAnsi="Arial" w:cs="Arial"/>
                <w:sz w:val="20"/>
                <w:szCs w:val="20"/>
              </w:rPr>
            </w:pPr>
          </w:p>
        </w:tc>
        <w:tc>
          <w:tcPr>
            <w:tcW w:w="2652" w:type="dxa"/>
          </w:tcPr>
          <w:p w14:paraId="47F2C240" w14:textId="77777777" w:rsidR="00526E8C" w:rsidRPr="008C6FF0" w:rsidRDefault="00526E8C" w:rsidP="00DC27DB">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4712EDDC" w14:textId="77777777" w:rsidR="00526E8C" w:rsidRPr="008C6FF0" w:rsidRDefault="00526E8C" w:rsidP="00DC27DB">
            <w:pPr>
              <w:rPr>
                <w:rFonts w:ascii="Arial" w:hAnsi="Arial" w:cs="Arial"/>
                <w:sz w:val="20"/>
                <w:szCs w:val="20"/>
              </w:rPr>
            </w:pPr>
            <w:r w:rsidRPr="008C6FF0">
              <w:rPr>
                <w:rFonts w:ascii="Arial" w:hAnsi="Arial" w:cs="Arial"/>
                <w:sz w:val="20"/>
                <w:szCs w:val="20"/>
              </w:rPr>
              <w:t>Lot 1</w:t>
            </w:r>
          </w:p>
        </w:tc>
        <w:tc>
          <w:tcPr>
            <w:tcW w:w="778" w:type="dxa"/>
          </w:tcPr>
          <w:p w14:paraId="3C3BFE3E" w14:textId="77777777" w:rsidR="00526E8C" w:rsidRPr="008C6FF0" w:rsidRDefault="00526E8C" w:rsidP="00DC27DB">
            <w:pPr>
              <w:rPr>
                <w:rFonts w:ascii="Arial" w:hAnsi="Arial" w:cs="Arial"/>
                <w:sz w:val="20"/>
                <w:szCs w:val="20"/>
              </w:rPr>
            </w:pPr>
            <w:r w:rsidRPr="008C6FF0">
              <w:rPr>
                <w:rFonts w:ascii="Arial" w:hAnsi="Arial" w:cs="Arial"/>
                <w:sz w:val="20"/>
                <w:szCs w:val="20"/>
              </w:rPr>
              <w:t xml:space="preserve">Lot 2 </w:t>
            </w:r>
          </w:p>
        </w:tc>
      </w:tr>
      <w:tr w:rsidR="00526E8C" w:rsidRPr="008C6FF0" w14:paraId="2681A107" w14:textId="77777777" w:rsidTr="00DC27DB">
        <w:tc>
          <w:tcPr>
            <w:tcW w:w="4106" w:type="dxa"/>
          </w:tcPr>
          <w:p w14:paraId="20B83C69" w14:textId="77777777" w:rsidR="00526E8C" w:rsidRPr="008C6FF0" w:rsidRDefault="00526E8C" w:rsidP="00DC27DB">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Accenture Ltd. </w:t>
            </w:r>
          </w:p>
        </w:tc>
        <w:tc>
          <w:tcPr>
            <w:tcW w:w="2652" w:type="dxa"/>
          </w:tcPr>
          <w:p w14:paraId="56F2547F" w14:textId="77777777" w:rsidR="00526E8C" w:rsidRPr="008C6FF0" w:rsidRDefault="00526E8C" w:rsidP="00DC27DB">
            <w:pPr>
              <w:rPr>
                <w:rFonts w:ascii="Arial" w:hAnsi="Arial" w:cs="Arial"/>
                <w:sz w:val="20"/>
                <w:szCs w:val="20"/>
              </w:rPr>
            </w:pPr>
            <w:r w:rsidRPr="008C6FF0">
              <w:rPr>
                <w:rFonts w:ascii="Arial" w:hAnsi="Arial" w:cs="Arial"/>
                <w:sz w:val="20"/>
                <w:szCs w:val="20"/>
              </w:rPr>
              <w:t>Ireland</w:t>
            </w:r>
          </w:p>
        </w:tc>
        <w:tc>
          <w:tcPr>
            <w:tcW w:w="778" w:type="dxa"/>
          </w:tcPr>
          <w:p w14:paraId="29A06980"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c>
          <w:tcPr>
            <w:tcW w:w="778" w:type="dxa"/>
          </w:tcPr>
          <w:p w14:paraId="09FC136B"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r>
      <w:tr w:rsidR="00526E8C" w:rsidRPr="008C6FF0" w14:paraId="1271704D" w14:textId="77777777" w:rsidTr="00DC27DB">
        <w:tc>
          <w:tcPr>
            <w:tcW w:w="4106" w:type="dxa"/>
          </w:tcPr>
          <w:p w14:paraId="560B4303" w14:textId="77777777" w:rsidR="00526E8C" w:rsidRPr="008C6FF0" w:rsidRDefault="00526E8C" w:rsidP="00DC27DB">
            <w:pPr>
              <w:autoSpaceDE w:val="0"/>
              <w:autoSpaceDN w:val="0"/>
              <w:jc w:val="both"/>
              <w:rPr>
                <w:rFonts w:ascii="Arial" w:hAnsi="Arial" w:cs="Arial"/>
                <w:sz w:val="20"/>
                <w:szCs w:val="20"/>
              </w:rPr>
            </w:pPr>
            <w:r w:rsidRPr="008C6FF0">
              <w:rPr>
                <w:rFonts w:ascii="Arial" w:hAnsi="Arial" w:cs="Arial"/>
                <w:sz w:val="20"/>
                <w:szCs w:val="20"/>
              </w:rPr>
              <w:t xml:space="preserve">Bradley Brand Ltd.  </w:t>
            </w:r>
          </w:p>
        </w:tc>
        <w:tc>
          <w:tcPr>
            <w:tcW w:w="2652" w:type="dxa"/>
          </w:tcPr>
          <w:p w14:paraId="0916B025" w14:textId="77777777" w:rsidR="00526E8C" w:rsidRPr="008C6FF0" w:rsidRDefault="00526E8C" w:rsidP="00DC27DB">
            <w:pPr>
              <w:rPr>
                <w:rFonts w:ascii="Arial" w:hAnsi="Arial" w:cs="Arial"/>
                <w:sz w:val="20"/>
                <w:szCs w:val="20"/>
              </w:rPr>
            </w:pPr>
            <w:r w:rsidRPr="008C6FF0">
              <w:rPr>
                <w:rFonts w:ascii="Arial" w:hAnsi="Arial" w:cs="Arial"/>
                <w:sz w:val="20"/>
                <w:szCs w:val="20"/>
              </w:rPr>
              <w:t>Ireland</w:t>
            </w:r>
          </w:p>
        </w:tc>
        <w:tc>
          <w:tcPr>
            <w:tcW w:w="778" w:type="dxa"/>
          </w:tcPr>
          <w:p w14:paraId="46703E0D" w14:textId="77777777" w:rsidR="00526E8C" w:rsidRPr="008C6FF0" w:rsidRDefault="00526E8C" w:rsidP="00DC27DB">
            <w:pPr>
              <w:jc w:val="center"/>
              <w:rPr>
                <w:rFonts w:ascii="Arial" w:hAnsi="Arial" w:cs="Arial"/>
                <w:sz w:val="20"/>
                <w:szCs w:val="20"/>
              </w:rPr>
            </w:pPr>
          </w:p>
        </w:tc>
        <w:tc>
          <w:tcPr>
            <w:tcW w:w="778" w:type="dxa"/>
          </w:tcPr>
          <w:p w14:paraId="5B0964EB"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r>
      <w:tr w:rsidR="00526E8C" w:rsidRPr="008C6FF0" w14:paraId="127CFE27" w14:textId="77777777" w:rsidTr="00DC27DB">
        <w:tc>
          <w:tcPr>
            <w:tcW w:w="4106" w:type="dxa"/>
          </w:tcPr>
          <w:p w14:paraId="24EE0727" w14:textId="77777777" w:rsidR="00526E8C" w:rsidRPr="008C6FF0" w:rsidRDefault="00526E8C" w:rsidP="00DC27DB">
            <w:pPr>
              <w:autoSpaceDE w:val="0"/>
              <w:autoSpaceDN w:val="0"/>
              <w:jc w:val="both"/>
              <w:rPr>
                <w:rFonts w:ascii="Arial" w:hAnsi="Arial" w:cs="Arial"/>
                <w:sz w:val="20"/>
                <w:szCs w:val="20"/>
              </w:rPr>
            </w:pPr>
            <w:r w:rsidRPr="008C6FF0">
              <w:rPr>
                <w:rFonts w:ascii="Arial" w:hAnsi="Arial" w:cs="Arial"/>
                <w:sz w:val="20"/>
                <w:szCs w:val="20"/>
              </w:rPr>
              <w:t xml:space="preserve">Early Childhood Ireland  </w:t>
            </w:r>
          </w:p>
        </w:tc>
        <w:tc>
          <w:tcPr>
            <w:tcW w:w="2652" w:type="dxa"/>
          </w:tcPr>
          <w:p w14:paraId="5A951A17" w14:textId="77777777" w:rsidR="00526E8C" w:rsidRPr="008C6FF0" w:rsidRDefault="00526E8C" w:rsidP="00DC27DB">
            <w:pPr>
              <w:rPr>
                <w:rFonts w:ascii="Arial" w:hAnsi="Arial" w:cs="Arial"/>
                <w:sz w:val="20"/>
                <w:szCs w:val="20"/>
              </w:rPr>
            </w:pPr>
            <w:r w:rsidRPr="008C6FF0">
              <w:rPr>
                <w:rFonts w:ascii="Arial" w:hAnsi="Arial" w:cs="Arial"/>
                <w:sz w:val="20"/>
                <w:szCs w:val="20"/>
              </w:rPr>
              <w:t>Ireland</w:t>
            </w:r>
          </w:p>
        </w:tc>
        <w:tc>
          <w:tcPr>
            <w:tcW w:w="778" w:type="dxa"/>
          </w:tcPr>
          <w:p w14:paraId="2516C3AB"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c>
          <w:tcPr>
            <w:tcW w:w="778" w:type="dxa"/>
          </w:tcPr>
          <w:p w14:paraId="755D2C64"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r>
      <w:tr w:rsidR="00526E8C" w:rsidRPr="008C6FF0" w14:paraId="79393F18" w14:textId="77777777" w:rsidTr="00DC27DB">
        <w:tc>
          <w:tcPr>
            <w:tcW w:w="4106" w:type="dxa"/>
          </w:tcPr>
          <w:p w14:paraId="602EE187" w14:textId="77777777" w:rsidR="00526E8C" w:rsidRPr="008C6FF0" w:rsidRDefault="00526E8C" w:rsidP="00DC27DB">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Harewood Consultancy Ltd. </w:t>
            </w:r>
          </w:p>
        </w:tc>
        <w:tc>
          <w:tcPr>
            <w:tcW w:w="2652" w:type="dxa"/>
          </w:tcPr>
          <w:p w14:paraId="018EDD33" w14:textId="77777777" w:rsidR="00526E8C" w:rsidRPr="008C6FF0" w:rsidRDefault="00526E8C" w:rsidP="00DC27DB">
            <w:pPr>
              <w:rPr>
                <w:rFonts w:ascii="Arial" w:hAnsi="Arial" w:cs="Arial"/>
                <w:sz w:val="20"/>
                <w:szCs w:val="20"/>
              </w:rPr>
            </w:pPr>
            <w:r w:rsidRPr="008C6FF0">
              <w:rPr>
                <w:rFonts w:ascii="Arial" w:hAnsi="Arial" w:cs="Arial"/>
                <w:sz w:val="20"/>
                <w:szCs w:val="20"/>
              </w:rPr>
              <w:t>United Kingdom</w:t>
            </w:r>
          </w:p>
        </w:tc>
        <w:tc>
          <w:tcPr>
            <w:tcW w:w="778" w:type="dxa"/>
          </w:tcPr>
          <w:p w14:paraId="60C8A93E"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c>
          <w:tcPr>
            <w:tcW w:w="778" w:type="dxa"/>
          </w:tcPr>
          <w:p w14:paraId="0D11A6D0" w14:textId="77777777" w:rsidR="00526E8C" w:rsidRPr="008C6FF0" w:rsidRDefault="00526E8C" w:rsidP="00DC27DB">
            <w:pPr>
              <w:jc w:val="center"/>
              <w:rPr>
                <w:rFonts w:ascii="Arial" w:hAnsi="Arial" w:cs="Arial"/>
                <w:sz w:val="20"/>
                <w:szCs w:val="20"/>
              </w:rPr>
            </w:pPr>
          </w:p>
        </w:tc>
      </w:tr>
      <w:tr w:rsidR="00526E8C" w:rsidRPr="008C6FF0" w14:paraId="66BB4BEA" w14:textId="77777777" w:rsidTr="00DC27DB">
        <w:tc>
          <w:tcPr>
            <w:tcW w:w="4106" w:type="dxa"/>
          </w:tcPr>
          <w:p w14:paraId="24366B24" w14:textId="77777777" w:rsidR="00526E8C" w:rsidRPr="008C6FF0" w:rsidRDefault="00526E8C" w:rsidP="00DC27DB">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Loco Digital Ltd.  </w:t>
            </w:r>
          </w:p>
        </w:tc>
        <w:tc>
          <w:tcPr>
            <w:tcW w:w="2652" w:type="dxa"/>
          </w:tcPr>
          <w:p w14:paraId="56B8FB73" w14:textId="77777777" w:rsidR="00526E8C" w:rsidRPr="008C6FF0" w:rsidRDefault="00526E8C" w:rsidP="00DC27DB">
            <w:pPr>
              <w:rPr>
                <w:rFonts w:ascii="Arial" w:hAnsi="Arial" w:cs="Arial"/>
                <w:sz w:val="20"/>
                <w:szCs w:val="20"/>
              </w:rPr>
            </w:pPr>
            <w:r w:rsidRPr="008C6FF0">
              <w:rPr>
                <w:rFonts w:ascii="Arial" w:hAnsi="Arial" w:cs="Arial"/>
                <w:sz w:val="20"/>
                <w:szCs w:val="20"/>
              </w:rPr>
              <w:t>Ireland</w:t>
            </w:r>
          </w:p>
        </w:tc>
        <w:tc>
          <w:tcPr>
            <w:tcW w:w="778" w:type="dxa"/>
          </w:tcPr>
          <w:p w14:paraId="11934D89"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c>
          <w:tcPr>
            <w:tcW w:w="778" w:type="dxa"/>
          </w:tcPr>
          <w:p w14:paraId="5B1243AE"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r>
      <w:tr w:rsidR="00526E8C" w:rsidRPr="008C6FF0" w14:paraId="3E7B0938" w14:textId="77777777" w:rsidTr="00DC27DB">
        <w:tc>
          <w:tcPr>
            <w:tcW w:w="4106" w:type="dxa"/>
          </w:tcPr>
          <w:p w14:paraId="3A5C4AD1" w14:textId="77777777" w:rsidR="00526E8C" w:rsidRPr="008C6FF0" w:rsidRDefault="00526E8C" w:rsidP="00DC27DB">
            <w:pPr>
              <w:autoSpaceDE w:val="0"/>
              <w:autoSpaceDN w:val="0"/>
              <w:jc w:val="both"/>
              <w:rPr>
                <w:rFonts w:ascii="Arial" w:hAnsi="Arial" w:cs="Arial"/>
                <w:sz w:val="20"/>
                <w:szCs w:val="20"/>
              </w:rPr>
            </w:pPr>
            <w:r w:rsidRPr="008C6FF0">
              <w:rPr>
                <w:rFonts w:ascii="Arial" w:hAnsi="Arial" w:cs="Arial"/>
                <w:sz w:val="20"/>
                <w:szCs w:val="20"/>
              </w:rPr>
              <w:t xml:space="preserve">Phoenix Design Aid AS  </w:t>
            </w:r>
          </w:p>
        </w:tc>
        <w:tc>
          <w:tcPr>
            <w:tcW w:w="2652" w:type="dxa"/>
          </w:tcPr>
          <w:p w14:paraId="01AF029B" w14:textId="77777777" w:rsidR="00526E8C" w:rsidRPr="008C6FF0" w:rsidRDefault="00526E8C" w:rsidP="00DC27DB">
            <w:pPr>
              <w:rPr>
                <w:rFonts w:ascii="Arial" w:hAnsi="Arial" w:cs="Arial"/>
                <w:sz w:val="20"/>
                <w:szCs w:val="20"/>
              </w:rPr>
            </w:pPr>
            <w:r w:rsidRPr="008C6FF0">
              <w:rPr>
                <w:rFonts w:ascii="Arial" w:hAnsi="Arial" w:cs="Arial"/>
                <w:sz w:val="20"/>
                <w:szCs w:val="20"/>
              </w:rPr>
              <w:t>Denmark</w:t>
            </w:r>
          </w:p>
        </w:tc>
        <w:tc>
          <w:tcPr>
            <w:tcW w:w="778" w:type="dxa"/>
          </w:tcPr>
          <w:p w14:paraId="32039D25"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c>
          <w:tcPr>
            <w:tcW w:w="778" w:type="dxa"/>
          </w:tcPr>
          <w:p w14:paraId="4FB06E0F" w14:textId="77777777" w:rsidR="00526E8C" w:rsidRPr="008C6FF0" w:rsidRDefault="00526E8C" w:rsidP="00DC27DB">
            <w:pPr>
              <w:jc w:val="center"/>
              <w:rPr>
                <w:rFonts w:ascii="Arial" w:hAnsi="Arial" w:cs="Arial"/>
                <w:sz w:val="20"/>
                <w:szCs w:val="20"/>
              </w:rPr>
            </w:pPr>
            <w:r w:rsidRPr="008C6FF0">
              <w:rPr>
                <w:rFonts w:ascii="Arial" w:hAnsi="Arial" w:cs="Arial"/>
                <w:sz w:val="20"/>
                <w:szCs w:val="20"/>
              </w:rPr>
              <w:t>√</w:t>
            </w:r>
          </w:p>
        </w:tc>
      </w:tr>
    </w:tbl>
    <w:p w14:paraId="111D8609" w14:textId="77777777" w:rsidR="00526E8C" w:rsidRPr="008C6FF0" w:rsidRDefault="00526E8C" w:rsidP="00526E8C">
      <w:pPr>
        <w:autoSpaceDE w:val="0"/>
        <w:autoSpaceDN w:val="0"/>
        <w:spacing w:after="0" w:line="240" w:lineRule="auto"/>
        <w:jc w:val="both"/>
        <w:rPr>
          <w:rFonts w:ascii="Arial" w:eastAsia="Times New Roman" w:hAnsi="Arial" w:cs="Arial"/>
          <w:sz w:val="20"/>
          <w:szCs w:val="20"/>
          <w:lang w:eastAsia="fr-FR"/>
        </w:rPr>
      </w:pPr>
      <w:bookmarkStart w:id="51" w:name="_Hlk145577908"/>
    </w:p>
    <w:bookmarkEnd w:id="51"/>
    <w:p w14:paraId="34ABAED5" w14:textId="77777777" w:rsidR="00526E8C" w:rsidRPr="008C6FF0" w:rsidRDefault="00526E8C" w:rsidP="00526E8C">
      <w:pPr>
        <w:autoSpaceDE w:val="0"/>
        <w:autoSpaceDN w:val="0"/>
        <w:spacing w:after="0" w:line="240" w:lineRule="auto"/>
        <w:jc w:val="both"/>
        <w:rPr>
          <w:rFonts w:ascii="Arial" w:eastAsia="Times New Roman" w:hAnsi="Arial" w:cs="Arial"/>
          <w:sz w:val="20"/>
          <w:szCs w:val="20"/>
          <w:lang w:val="it-IT" w:eastAsia="fr-FR"/>
        </w:rPr>
      </w:pPr>
    </w:p>
    <w:p w14:paraId="5F1A2643" w14:textId="3156B746" w:rsidR="00FB5E1D" w:rsidRPr="008C6FF0" w:rsidRDefault="004B1CD2" w:rsidP="00FB5E1D">
      <w:pPr>
        <w:spacing w:after="0" w:line="240" w:lineRule="auto"/>
        <w:jc w:val="both"/>
        <w:rPr>
          <w:rFonts w:ascii="Arial" w:hAnsi="Arial" w:cs="Arial"/>
          <w:b/>
          <w:bCs/>
          <w:sz w:val="20"/>
          <w:szCs w:val="20"/>
        </w:rPr>
      </w:pPr>
      <w:bookmarkStart w:id="52" w:name="List180"/>
      <w:bookmarkEnd w:id="52"/>
      <w:r w:rsidRPr="008C6FF0">
        <w:rPr>
          <w:rFonts w:ascii="Arial" w:hAnsi="Arial" w:cs="Arial"/>
          <w:b/>
          <w:bCs/>
          <w:sz w:val="20"/>
          <w:szCs w:val="20"/>
        </w:rPr>
        <w:t>List 180</w:t>
      </w:r>
      <w:r w:rsidR="00FB5E1D" w:rsidRPr="008C6FF0">
        <w:rPr>
          <w:rFonts w:ascii="Arial" w:hAnsi="Arial" w:cs="Arial"/>
          <w:b/>
          <w:bCs/>
          <w:sz w:val="20"/>
          <w:szCs w:val="20"/>
        </w:rPr>
        <w:t xml:space="preserve">: Consultancy services in the area of good governance and combating economic crime  </w:t>
      </w:r>
    </w:p>
    <w:p w14:paraId="2FA69449" w14:textId="77777777" w:rsidR="00FB5E1D" w:rsidRPr="008C6FF0" w:rsidRDefault="00FB5E1D" w:rsidP="00FB5E1D">
      <w:pPr>
        <w:spacing w:after="0" w:line="240" w:lineRule="auto"/>
        <w:jc w:val="both"/>
        <w:rPr>
          <w:rFonts w:ascii="Arial" w:hAnsi="Arial" w:cs="Arial"/>
          <w:color w:val="000000"/>
          <w:sz w:val="20"/>
          <w:szCs w:val="20"/>
        </w:rPr>
      </w:pPr>
    </w:p>
    <w:p w14:paraId="249375B6" w14:textId="77777777" w:rsidR="00FB5E1D" w:rsidRPr="008C6FF0" w:rsidRDefault="00FB5E1D" w:rsidP="00FB5E1D">
      <w:pPr>
        <w:spacing w:after="0" w:line="240" w:lineRule="auto"/>
        <w:jc w:val="both"/>
        <w:rPr>
          <w:rFonts w:ascii="Arial" w:hAnsi="Arial" w:cs="Arial"/>
          <w:sz w:val="20"/>
          <w:szCs w:val="20"/>
        </w:rPr>
      </w:pPr>
      <w:r w:rsidRPr="008C6FF0">
        <w:rPr>
          <w:rFonts w:ascii="Arial" w:eastAsia="Times New Roman" w:hAnsi="Arial" w:cs="Arial"/>
          <w:color w:val="000000"/>
          <w:sz w:val="20"/>
          <w:szCs w:val="20"/>
        </w:rPr>
        <w:t xml:space="preserve">Lot 1 </w:t>
      </w:r>
      <w:r w:rsidRPr="008C6FF0">
        <w:rPr>
          <w:rFonts w:ascii="Arial" w:eastAsia="Times New Roman" w:hAnsi="Arial" w:cs="Arial"/>
          <w:color w:val="000000"/>
          <w:sz w:val="20"/>
          <w:szCs w:val="20"/>
        </w:rPr>
        <w:tab/>
      </w:r>
      <w:r w:rsidRPr="008C6FF0">
        <w:rPr>
          <w:rFonts w:ascii="Arial" w:hAnsi="Arial" w:cs="Arial"/>
          <w:sz w:val="20"/>
          <w:szCs w:val="20"/>
        </w:rPr>
        <w:t xml:space="preserve">Anti-corruption and good governance (AC-GG) </w:t>
      </w:r>
    </w:p>
    <w:p w14:paraId="48177BA4" w14:textId="77777777" w:rsidR="00FB5E1D" w:rsidRPr="008C6FF0" w:rsidRDefault="00FB5E1D" w:rsidP="00FB5E1D">
      <w:pPr>
        <w:spacing w:after="0" w:line="240" w:lineRule="auto"/>
        <w:jc w:val="both"/>
        <w:rPr>
          <w:rFonts w:ascii="Arial" w:hAnsi="Arial" w:cs="Arial"/>
          <w:sz w:val="20"/>
          <w:szCs w:val="20"/>
        </w:rPr>
      </w:pPr>
      <w:r w:rsidRPr="008C6FF0">
        <w:rPr>
          <w:rFonts w:ascii="Arial" w:hAnsi="Arial" w:cs="Arial"/>
          <w:sz w:val="20"/>
          <w:szCs w:val="20"/>
        </w:rPr>
        <w:t xml:space="preserve">Lot 2 </w:t>
      </w:r>
      <w:r w:rsidRPr="008C6FF0">
        <w:rPr>
          <w:rFonts w:ascii="Arial" w:hAnsi="Arial" w:cs="Arial"/>
          <w:sz w:val="20"/>
          <w:szCs w:val="20"/>
        </w:rPr>
        <w:tab/>
        <w:t>Anti-money laundering (AML)</w:t>
      </w:r>
    </w:p>
    <w:p w14:paraId="47EF2914" w14:textId="77777777" w:rsidR="00FB5E1D" w:rsidRPr="008C6FF0" w:rsidRDefault="00FB5E1D" w:rsidP="00FB5E1D">
      <w:pPr>
        <w:spacing w:after="0" w:line="240" w:lineRule="auto"/>
        <w:jc w:val="both"/>
        <w:rPr>
          <w:rFonts w:ascii="Arial" w:hAnsi="Arial" w:cs="Arial"/>
          <w:sz w:val="20"/>
          <w:szCs w:val="20"/>
        </w:rPr>
      </w:pPr>
      <w:r w:rsidRPr="008C6FF0">
        <w:rPr>
          <w:rFonts w:ascii="Arial" w:hAnsi="Arial" w:cs="Arial"/>
          <w:sz w:val="20"/>
          <w:szCs w:val="20"/>
        </w:rPr>
        <w:t xml:space="preserve">Lot </w:t>
      </w:r>
      <w:r w:rsidRPr="008C6FF0">
        <w:rPr>
          <w:rFonts w:ascii="Arial" w:eastAsia="Times New Roman" w:hAnsi="Arial" w:cs="Arial"/>
          <w:color w:val="000000"/>
          <w:sz w:val="20"/>
          <w:szCs w:val="20"/>
        </w:rPr>
        <w:t xml:space="preserve">3 </w:t>
      </w:r>
      <w:r w:rsidRPr="008C6FF0">
        <w:rPr>
          <w:rFonts w:ascii="Arial" w:eastAsia="Times New Roman" w:hAnsi="Arial" w:cs="Arial"/>
          <w:color w:val="000000"/>
          <w:sz w:val="20"/>
          <w:szCs w:val="20"/>
        </w:rPr>
        <w:tab/>
      </w:r>
      <w:r w:rsidRPr="008C6FF0">
        <w:rPr>
          <w:rFonts w:ascii="Arial" w:hAnsi="Arial" w:cs="Arial"/>
          <w:sz w:val="20"/>
          <w:szCs w:val="20"/>
        </w:rPr>
        <w:t>ML/FT risks and vulnerabilities associated with new technologies (NewTech)</w:t>
      </w:r>
    </w:p>
    <w:p w14:paraId="3D07D0B0" w14:textId="77777777" w:rsidR="00FB5E1D" w:rsidRPr="008C6FF0" w:rsidRDefault="00FB5E1D" w:rsidP="00FB5E1D">
      <w:pPr>
        <w:pStyle w:val="Default"/>
        <w:rPr>
          <w:sz w:val="20"/>
          <w:szCs w:val="20"/>
          <w:lang w:val="en-GB"/>
        </w:rPr>
      </w:pPr>
      <w:r w:rsidRPr="008C6FF0">
        <w:rPr>
          <w:sz w:val="20"/>
          <w:szCs w:val="20"/>
          <w:lang w:val="en-GB"/>
        </w:rPr>
        <w:t xml:space="preserve">Lot 4 </w:t>
      </w:r>
      <w:r w:rsidRPr="008C6FF0">
        <w:rPr>
          <w:sz w:val="20"/>
          <w:szCs w:val="20"/>
          <w:lang w:val="en-GB"/>
        </w:rPr>
        <w:tab/>
        <w:t>Asset recovery and asset management (AR-AM)</w:t>
      </w:r>
    </w:p>
    <w:p w14:paraId="6FDDC368" w14:textId="77777777" w:rsidR="00FB5E1D" w:rsidRPr="008C6FF0" w:rsidRDefault="00FB5E1D" w:rsidP="00FB5E1D">
      <w:pPr>
        <w:pStyle w:val="Default"/>
        <w:rPr>
          <w:sz w:val="20"/>
          <w:szCs w:val="20"/>
          <w:lang w:val="en-GB"/>
        </w:rPr>
      </w:pPr>
      <w:r w:rsidRPr="008C6FF0">
        <w:rPr>
          <w:sz w:val="20"/>
          <w:szCs w:val="20"/>
          <w:lang w:val="en-GB"/>
        </w:rPr>
        <w:t>Lot 5</w:t>
      </w:r>
      <w:r w:rsidRPr="008C6FF0">
        <w:rPr>
          <w:sz w:val="20"/>
          <w:szCs w:val="20"/>
          <w:lang w:val="en-GB"/>
        </w:rPr>
        <w:tab/>
        <w:t>Combating organised crime (OC</w:t>
      </w:r>
    </w:p>
    <w:p w14:paraId="299E53F6" w14:textId="77777777" w:rsidR="00FB5E1D" w:rsidRPr="008C6FF0" w:rsidRDefault="00FB5E1D" w:rsidP="00FB5E1D">
      <w:pPr>
        <w:spacing w:after="0" w:line="240" w:lineRule="auto"/>
        <w:ind w:left="705" w:hanging="705"/>
        <w:jc w:val="both"/>
        <w:rPr>
          <w:rFonts w:ascii="Arial" w:hAnsi="Arial" w:cs="Arial"/>
          <w:sz w:val="20"/>
          <w:szCs w:val="20"/>
        </w:rPr>
      </w:pPr>
      <w:r w:rsidRPr="008C6FF0">
        <w:rPr>
          <w:rFonts w:ascii="Arial" w:hAnsi="Arial" w:cs="Arial"/>
          <w:sz w:val="20"/>
          <w:szCs w:val="20"/>
        </w:rPr>
        <w:t xml:space="preserve">Lot 6 </w:t>
      </w:r>
      <w:r w:rsidRPr="008C6FF0">
        <w:rPr>
          <w:rFonts w:ascii="Arial" w:hAnsi="Arial" w:cs="Arial"/>
          <w:sz w:val="20"/>
          <w:szCs w:val="20"/>
        </w:rPr>
        <w:tab/>
        <w:t>Mutual legal assistance and other forms of cooperation in Criminal and Administrative Matters (MLA)</w:t>
      </w:r>
    </w:p>
    <w:p w14:paraId="3A07BC7D" w14:textId="77777777" w:rsidR="00FB5E1D" w:rsidRPr="008C6FF0" w:rsidRDefault="00FB5E1D" w:rsidP="00FB5E1D">
      <w:pPr>
        <w:spacing w:after="0" w:line="240" w:lineRule="auto"/>
        <w:jc w:val="both"/>
        <w:rPr>
          <w:rFonts w:ascii="Arial" w:hAnsi="Arial" w:cs="Arial"/>
          <w:sz w:val="20"/>
          <w:szCs w:val="20"/>
        </w:rPr>
      </w:pPr>
      <w:r w:rsidRPr="008C6FF0">
        <w:rPr>
          <w:rFonts w:ascii="Arial" w:hAnsi="Arial" w:cs="Arial"/>
          <w:sz w:val="20"/>
          <w:szCs w:val="20"/>
        </w:rPr>
        <w:t xml:space="preserve">Lot 7 </w:t>
      </w:r>
      <w:r w:rsidRPr="008C6FF0">
        <w:rPr>
          <w:rFonts w:ascii="Arial" w:hAnsi="Arial" w:cs="Arial"/>
          <w:sz w:val="20"/>
          <w:szCs w:val="20"/>
        </w:rPr>
        <w:tab/>
        <w:t>Combating terrorism, proliferation and their financing (CT-FT)</w:t>
      </w:r>
    </w:p>
    <w:p w14:paraId="55D6E31F" w14:textId="77777777" w:rsidR="00FB5E1D" w:rsidRPr="008C6FF0" w:rsidRDefault="00FB5E1D" w:rsidP="00FB5E1D">
      <w:pPr>
        <w:tabs>
          <w:tab w:val="left" w:pos="3018"/>
        </w:tabs>
        <w:spacing w:after="0" w:line="240" w:lineRule="auto"/>
        <w:jc w:val="both"/>
        <w:rPr>
          <w:rFonts w:ascii="Arial" w:hAnsi="Arial" w:cs="Arial"/>
          <w:sz w:val="20"/>
          <w:szCs w:val="20"/>
        </w:rPr>
      </w:pPr>
      <w:r w:rsidRPr="008C6FF0">
        <w:rPr>
          <w:rFonts w:ascii="Arial" w:hAnsi="Arial" w:cs="Arial"/>
          <w:sz w:val="20"/>
          <w:szCs w:val="20"/>
        </w:rPr>
        <w:tab/>
      </w:r>
    </w:p>
    <w:tbl>
      <w:tblPr>
        <w:tblStyle w:val="TableGrid"/>
        <w:tblW w:w="9732" w:type="dxa"/>
        <w:tblLook w:val="04A0" w:firstRow="1" w:lastRow="0" w:firstColumn="1" w:lastColumn="0" w:noHBand="0" w:noVBand="1"/>
      </w:tblPr>
      <w:tblGrid>
        <w:gridCol w:w="4957"/>
        <w:gridCol w:w="2835"/>
        <w:gridCol w:w="1940"/>
      </w:tblGrid>
      <w:tr w:rsidR="00FB5E1D" w:rsidRPr="008C6FF0" w14:paraId="1717FC40" w14:textId="77777777" w:rsidTr="00C3778F">
        <w:tc>
          <w:tcPr>
            <w:tcW w:w="4957" w:type="dxa"/>
          </w:tcPr>
          <w:p w14:paraId="2FD402B1" w14:textId="77777777" w:rsidR="00FB5E1D" w:rsidRPr="008C6FF0" w:rsidRDefault="00FB5E1D" w:rsidP="00C3778F">
            <w:pPr>
              <w:jc w:val="both"/>
              <w:rPr>
                <w:rFonts w:ascii="Arial" w:hAnsi="Arial" w:cs="Arial"/>
                <w:b/>
                <w:bCs/>
                <w:sz w:val="20"/>
                <w:szCs w:val="20"/>
              </w:rPr>
            </w:pPr>
            <w:r w:rsidRPr="008C6FF0">
              <w:rPr>
                <w:rFonts w:ascii="Arial" w:hAnsi="Arial" w:cs="Arial"/>
                <w:b/>
                <w:bCs/>
                <w:sz w:val="20"/>
                <w:szCs w:val="20"/>
              </w:rPr>
              <w:t>Lot 1</w:t>
            </w:r>
          </w:p>
        </w:tc>
        <w:tc>
          <w:tcPr>
            <w:tcW w:w="2835" w:type="dxa"/>
          </w:tcPr>
          <w:p w14:paraId="7377FF6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Locality of Contractor </w:t>
            </w:r>
          </w:p>
        </w:tc>
        <w:tc>
          <w:tcPr>
            <w:tcW w:w="1940" w:type="dxa"/>
          </w:tcPr>
          <w:p w14:paraId="5D8D76E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Selected for Lots  </w:t>
            </w:r>
          </w:p>
        </w:tc>
      </w:tr>
      <w:tr w:rsidR="00FB5E1D" w:rsidRPr="008C6FF0" w14:paraId="2F2FB5FE" w14:textId="77777777" w:rsidTr="00C3778F">
        <w:tc>
          <w:tcPr>
            <w:tcW w:w="4957" w:type="dxa"/>
          </w:tcPr>
          <w:p w14:paraId="0E34E5C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2gether D.o.o.</w:t>
            </w:r>
          </w:p>
        </w:tc>
        <w:tc>
          <w:tcPr>
            <w:tcW w:w="2835" w:type="dxa"/>
          </w:tcPr>
          <w:p w14:paraId="1E60354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Slovenia</w:t>
            </w:r>
          </w:p>
        </w:tc>
        <w:tc>
          <w:tcPr>
            <w:tcW w:w="1940" w:type="dxa"/>
          </w:tcPr>
          <w:p w14:paraId="6BE79AE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w:t>
            </w:r>
          </w:p>
        </w:tc>
      </w:tr>
      <w:tr w:rsidR="00FB5E1D" w:rsidRPr="008C6FF0" w14:paraId="6C244668" w14:textId="77777777" w:rsidTr="00C3778F">
        <w:tc>
          <w:tcPr>
            <w:tcW w:w="4957" w:type="dxa"/>
          </w:tcPr>
          <w:p w14:paraId="54658BC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Adit SAS  </w:t>
            </w:r>
          </w:p>
        </w:tc>
        <w:tc>
          <w:tcPr>
            <w:tcW w:w="2835" w:type="dxa"/>
          </w:tcPr>
          <w:p w14:paraId="56B0BF4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France</w:t>
            </w:r>
          </w:p>
        </w:tc>
        <w:tc>
          <w:tcPr>
            <w:tcW w:w="1940" w:type="dxa"/>
          </w:tcPr>
          <w:p w14:paraId="55A6695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1, 3</w:t>
            </w:r>
          </w:p>
        </w:tc>
      </w:tr>
      <w:tr w:rsidR="00FB5E1D" w:rsidRPr="008C6FF0" w14:paraId="384339D2" w14:textId="77777777" w:rsidTr="00C3778F">
        <w:tc>
          <w:tcPr>
            <w:tcW w:w="4957" w:type="dxa"/>
          </w:tcPr>
          <w:p w14:paraId="46AE042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Advanced Finanical Crime Consulting Ltd. </w:t>
            </w:r>
          </w:p>
        </w:tc>
        <w:tc>
          <w:tcPr>
            <w:tcW w:w="2835" w:type="dxa"/>
          </w:tcPr>
          <w:p w14:paraId="1CE16C0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Ireland</w:t>
            </w:r>
          </w:p>
        </w:tc>
        <w:tc>
          <w:tcPr>
            <w:tcW w:w="1940" w:type="dxa"/>
          </w:tcPr>
          <w:p w14:paraId="0EFA6D6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2, 3 </w:t>
            </w:r>
          </w:p>
        </w:tc>
      </w:tr>
      <w:tr w:rsidR="00FB5E1D" w:rsidRPr="008C6FF0" w14:paraId="44A55F14" w14:textId="77777777" w:rsidTr="00C3778F">
        <w:tc>
          <w:tcPr>
            <w:tcW w:w="4957" w:type="dxa"/>
          </w:tcPr>
          <w:p w14:paraId="060DF26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Fuad Aliyev</w:t>
            </w:r>
          </w:p>
        </w:tc>
        <w:tc>
          <w:tcPr>
            <w:tcW w:w="2835" w:type="dxa"/>
          </w:tcPr>
          <w:p w14:paraId="6018127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Azerbaijan</w:t>
            </w:r>
          </w:p>
        </w:tc>
        <w:tc>
          <w:tcPr>
            <w:tcW w:w="1940" w:type="dxa"/>
          </w:tcPr>
          <w:p w14:paraId="1689EF1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6 </w:t>
            </w:r>
          </w:p>
        </w:tc>
      </w:tr>
      <w:tr w:rsidR="00FB5E1D" w:rsidRPr="008C6FF0" w14:paraId="4ED3D66A" w14:textId="77777777" w:rsidTr="00C3778F">
        <w:tc>
          <w:tcPr>
            <w:tcW w:w="4957" w:type="dxa"/>
          </w:tcPr>
          <w:p w14:paraId="173D5E6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Almizan Advisors Ltd.</w:t>
            </w:r>
          </w:p>
        </w:tc>
        <w:tc>
          <w:tcPr>
            <w:tcW w:w="2835" w:type="dxa"/>
          </w:tcPr>
          <w:p w14:paraId="285C6579" w14:textId="2A1604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7BAD9FA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7</w:t>
            </w:r>
          </w:p>
        </w:tc>
      </w:tr>
      <w:tr w:rsidR="00FB5E1D" w:rsidRPr="008C6FF0" w14:paraId="2C175171" w14:textId="77777777" w:rsidTr="00C3778F">
        <w:tc>
          <w:tcPr>
            <w:tcW w:w="4957" w:type="dxa"/>
          </w:tcPr>
          <w:p w14:paraId="2FD5724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Amicus Legal Consultants Ltd.</w:t>
            </w:r>
          </w:p>
        </w:tc>
        <w:tc>
          <w:tcPr>
            <w:tcW w:w="2835" w:type="dxa"/>
          </w:tcPr>
          <w:p w14:paraId="2A8D07F9" w14:textId="4C5A7C93"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7F77A58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2, 4, 6, 7</w:t>
            </w:r>
          </w:p>
        </w:tc>
      </w:tr>
      <w:tr w:rsidR="00FB5E1D" w:rsidRPr="008C6FF0" w14:paraId="6A17BA02" w14:textId="77777777" w:rsidTr="00C3778F">
        <w:tc>
          <w:tcPr>
            <w:tcW w:w="4957" w:type="dxa"/>
          </w:tcPr>
          <w:p w14:paraId="159C248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Aneta Arnaudovska</w:t>
            </w:r>
          </w:p>
        </w:tc>
        <w:tc>
          <w:tcPr>
            <w:tcW w:w="2835" w:type="dxa"/>
          </w:tcPr>
          <w:p w14:paraId="22315B8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North Macedonia</w:t>
            </w:r>
          </w:p>
        </w:tc>
        <w:tc>
          <w:tcPr>
            <w:tcW w:w="1940" w:type="dxa"/>
          </w:tcPr>
          <w:p w14:paraId="5A903A4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4, 6</w:t>
            </w:r>
          </w:p>
        </w:tc>
      </w:tr>
      <w:tr w:rsidR="00FB5E1D" w:rsidRPr="008C6FF0" w14:paraId="442D3F06" w14:textId="77777777" w:rsidTr="00C3778F">
        <w:tc>
          <w:tcPr>
            <w:tcW w:w="4957" w:type="dxa"/>
          </w:tcPr>
          <w:p w14:paraId="2B47DC3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Arcadia Advisory Services Ltd.</w:t>
            </w:r>
          </w:p>
        </w:tc>
        <w:tc>
          <w:tcPr>
            <w:tcW w:w="2835" w:type="dxa"/>
          </w:tcPr>
          <w:p w14:paraId="7ED8A6C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Canada</w:t>
            </w:r>
          </w:p>
        </w:tc>
        <w:tc>
          <w:tcPr>
            <w:tcW w:w="1940" w:type="dxa"/>
          </w:tcPr>
          <w:p w14:paraId="588367A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2, 7</w:t>
            </w:r>
          </w:p>
        </w:tc>
      </w:tr>
      <w:tr w:rsidR="00FB5E1D" w:rsidRPr="008C6FF0" w14:paraId="220D6F12" w14:textId="77777777" w:rsidTr="00C3778F">
        <w:tc>
          <w:tcPr>
            <w:tcW w:w="4957" w:type="dxa"/>
          </w:tcPr>
          <w:p w14:paraId="16D7A79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Asset Reality Ltd.</w:t>
            </w:r>
          </w:p>
        </w:tc>
        <w:tc>
          <w:tcPr>
            <w:tcW w:w="2835" w:type="dxa"/>
          </w:tcPr>
          <w:p w14:paraId="6A45209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UK</w:t>
            </w:r>
          </w:p>
        </w:tc>
        <w:tc>
          <w:tcPr>
            <w:tcW w:w="1940" w:type="dxa"/>
          </w:tcPr>
          <w:p w14:paraId="7900782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4</w:t>
            </w:r>
          </w:p>
        </w:tc>
      </w:tr>
      <w:tr w:rsidR="00FB5E1D" w:rsidRPr="008C6FF0" w14:paraId="7A779C53" w14:textId="77777777" w:rsidTr="00C3778F">
        <w:tc>
          <w:tcPr>
            <w:tcW w:w="4957" w:type="dxa"/>
          </w:tcPr>
          <w:p w14:paraId="786ABA5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Australian Fraud &amp; Anti-Corruption Academy Pty Ltd.  </w:t>
            </w:r>
          </w:p>
        </w:tc>
        <w:tc>
          <w:tcPr>
            <w:tcW w:w="2835" w:type="dxa"/>
          </w:tcPr>
          <w:p w14:paraId="317C5DC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Australia</w:t>
            </w:r>
          </w:p>
        </w:tc>
        <w:tc>
          <w:tcPr>
            <w:tcW w:w="1940" w:type="dxa"/>
          </w:tcPr>
          <w:p w14:paraId="0B27370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052A293F" w14:textId="77777777" w:rsidTr="00C3778F">
        <w:tc>
          <w:tcPr>
            <w:tcW w:w="4957" w:type="dxa"/>
          </w:tcPr>
          <w:p w14:paraId="59B51B9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Qashif Bakiu </w:t>
            </w:r>
          </w:p>
        </w:tc>
        <w:tc>
          <w:tcPr>
            <w:tcW w:w="2835" w:type="dxa"/>
          </w:tcPr>
          <w:p w14:paraId="13F0E21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North Macedonia</w:t>
            </w:r>
          </w:p>
        </w:tc>
        <w:tc>
          <w:tcPr>
            <w:tcW w:w="1940" w:type="dxa"/>
          </w:tcPr>
          <w:p w14:paraId="1B1EBC4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668394CB" w14:textId="77777777" w:rsidTr="00C3778F">
        <w:tc>
          <w:tcPr>
            <w:tcW w:w="4957" w:type="dxa"/>
          </w:tcPr>
          <w:p w14:paraId="3D7CF88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Basel Institute on Governance  </w:t>
            </w:r>
          </w:p>
        </w:tc>
        <w:tc>
          <w:tcPr>
            <w:tcW w:w="2835" w:type="dxa"/>
          </w:tcPr>
          <w:p w14:paraId="7E56438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Switzerland</w:t>
            </w:r>
          </w:p>
        </w:tc>
        <w:tc>
          <w:tcPr>
            <w:tcW w:w="1940" w:type="dxa"/>
          </w:tcPr>
          <w:p w14:paraId="4E6A7E7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5CEA957" w14:textId="77777777" w:rsidTr="00C3778F">
        <w:tc>
          <w:tcPr>
            <w:tcW w:w="4957" w:type="dxa"/>
          </w:tcPr>
          <w:p w14:paraId="60F01499" w14:textId="77777777" w:rsidR="00FB5E1D" w:rsidRPr="008C6FF0" w:rsidRDefault="00FB5E1D" w:rsidP="00FB5E1D">
            <w:pPr>
              <w:tabs>
                <w:tab w:val="left" w:pos="1741"/>
              </w:tabs>
              <w:jc w:val="both"/>
              <w:rPr>
                <w:rFonts w:ascii="Arial" w:hAnsi="Arial" w:cs="Arial"/>
                <w:sz w:val="20"/>
                <w:szCs w:val="20"/>
              </w:rPr>
            </w:pPr>
            <w:r w:rsidRPr="008C6FF0">
              <w:rPr>
                <w:rFonts w:ascii="Arial" w:hAnsi="Arial" w:cs="Arial"/>
                <w:sz w:val="20"/>
                <w:szCs w:val="20"/>
              </w:rPr>
              <w:t xml:space="preserve">Christopher Batt </w:t>
            </w:r>
          </w:p>
        </w:tc>
        <w:tc>
          <w:tcPr>
            <w:tcW w:w="2835" w:type="dxa"/>
          </w:tcPr>
          <w:p w14:paraId="75531E26" w14:textId="3B0EC806"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10B89F94"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4, 6</w:t>
            </w:r>
          </w:p>
        </w:tc>
      </w:tr>
      <w:tr w:rsidR="00FB5E1D" w:rsidRPr="008C6FF0" w14:paraId="4B968C68" w14:textId="77777777" w:rsidTr="00C3778F">
        <w:tc>
          <w:tcPr>
            <w:tcW w:w="4957" w:type="dxa"/>
          </w:tcPr>
          <w:p w14:paraId="34432767" w14:textId="77777777" w:rsidR="00FB5E1D" w:rsidRPr="008C6FF0" w:rsidRDefault="00FB5E1D" w:rsidP="00FB5E1D">
            <w:pPr>
              <w:tabs>
                <w:tab w:val="left" w:pos="1741"/>
              </w:tabs>
              <w:jc w:val="both"/>
              <w:rPr>
                <w:rFonts w:ascii="Arial" w:hAnsi="Arial" w:cs="Arial"/>
                <w:sz w:val="20"/>
                <w:szCs w:val="20"/>
              </w:rPr>
            </w:pPr>
            <w:r w:rsidRPr="008C6FF0">
              <w:rPr>
                <w:rFonts w:ascii="Arial" w:hAnsi="Arial" w:cs="Arial"/>
                <w:sz w:val="20"/>
                <w:szCs w:val="20"/>
              </w:rPr>
              <w:t xml:space="preserve">Neil Bennett </w:t>
            </w:r>
            <w:r w:rsidRPr="008C6FF0">
              <w:rPr>
                <w:rFonts w:ascii="Arial" w:hAnsi="Arial" w:cs="Arial"/>
                <w:sz w:val="20"/>
                <w:szCs w:val="20"/>
              </w:rPr>
              <w:tab/>
            </w:r>
          </w:p>
        </w:tc>
        <w:tc>
          <w:tcPr>
            <w:tcW w:w="2835" w:type="dxa"/>
          </w:tcPr>
          <w:p w14:paraId="0F4B681F" w14:textId="411C5F41"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5AE62E99"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7</w:t>
            </w:r>
          </w:p>
        </w:tc>
      </w:tr>
      <w:tr w:rsidR="00FB5E1D" w:rsidRPr="008C6FF0" w14:paraId="13CF69AC" w14:textId="77777777" w:rsidTr="00C3778F">
        <w:tc>
          <w:tcPr>
            <w:tcW w:w="4957" w:type="dxa"/>
          </w:tcPr>
          <w:p w14:paraId="6995500A" w14:textId="77777777" w:rsidR="00FB5E1D" w:rsidRPr="008C6FF0" w:rsidRDefault="00FB5E1D" w:rsidP="00C3778F">
            <w:pPr>
              <w:tabs>
                <w:tab w:val="left" w:pos="1916"/>
              </w:tabs>
              <w:jc w:val="both"/>
              <w:rPr>
                <w:rFonts w:ascii="Arial" w:hAnsi="Arial" w:cs="Arial"/>
                <w:sz w:val="20"/>
                <w:szCs w:val="20"/>
              </w:rPr>
            </w:pPr>
            <w:r w:rsidRPr="008C6FF0">
              <w:rPr>
                <w:rFonts w:ascii="Arial" w:hAnsi="Arial" w:cs="Arial"/>
                <w:sz w:val="20"/>
                <w:szCs w:val="20"/>
              </w:rPr>
              <w:t>Igor Bereza</w:t>
            </w:r>
          </w:p>
        </w:tc>
        <w:tc>
          <w:tcPr>
            <w:tcW w:w="2835" w:type="dxa"/>
          </w:tcPr>
          <w:p w14:paraId="202C7CC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Belgium</w:t>
            </w:r>
          </w:p>
        </w:tc>
        <w:tc>
          <w:tcPr>
            <w:tcW w:w="1940" w:type="dxa"/>
          </w:tcPr>
          <w:p w14:paraId="65BCB74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w:t>
            </w:r>
          </w:p>
        </w:tc>
      </w:tr>
      <w:tr w:rsidR="00FB5E1D" w:rsidRPr="008C6FF0" w14:paraId="28A24CEA" w14:textId="77777777" w:rsidTr="00C3778F">
        <w:tc>
          <w:tcPr>
            <w:tcW w:w="4957" w:type="dxa"/>
          </w:tcPr>
          <w:p w14:paraId="1715A748" w14:textId="77777777" w:rsidR="00FB5E1D" w:rsidRPr="008C6FF0" w:rsidRDefault="00FB5E1D" w:rsidP="00C3778F">
            <w:pPr>
              <w:tabs>
                <w:tab w:val="left" w:pos="1916"/>
              </w:tabs>
              <w:jc w:val="both"/>
              <w:rPr>
                <w:rFonts w:ascii="Arial" w:hAnsi="Arial" w:cs="Arial"/>
                <w:sz w:val="20"/>
                <w:szCs w:val="20"/>
              </w:rPr>
            </w:pPr>
            <w:r w:rsidRPr="008C6FF0">
              <w:rPr>
                <w:rFonts w:ascii="Arial" w:hAnsi="Arial" w:cs="Arial"/>
                <w:sz w:val="20"/>
                <w:szCs w:val="20"/>
              </w:rPr>
              <w:t xml:space="preserve">Christian Beyer </w:t>
            </w:r>
          </w:p>
        </w:tc>
        <w:tc>
          <w:tcPr>
            <w:tcW w:w="2835" w:type="dxa"/>
          </w:tcPr>
          <w:p w14:paraId="34BF26A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Germany</w:t>
            </w:r>
          </w:p>
        </w:tc>
        <w:tc>
          <w:tcPr>
            <w:tcW w:w="1940" w:type="dxa"/>
          </w:tcPr>
          <w:p w14:paraId="243BE3E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4 </w:t>
            </w:r>
          </w:p>
        </w:tc>
      </w:tr>
      <w:tr w:rsidR="00FB5E1D" w:rsidRPr="008C6FF0" w14:paraId="5792FBEC" w14:textId="77777777" w:rsidTr="00C3778F">
        <w:tc>
          <w:tcPr>
            <w:tcW w:w="4957" w:type="dxa"/>
          </w:tcPr>
          <w:p w14:paraId="756D717D" w14:textId="77777777" w:rsidR="00FB5E1D" w:rsidRPr="008C6FF0" w:rsidRDefault="00FB5E1D" w:rsidP="00C3778F">
            <w:pPr>
              <w:tabs>
                <w:tab w:val="left" w:pos="1916"/>
              </w:tabs>
              <w:jc w:val="both"/>
              <w:rPr>
                <w:rFonts w:ascii="Arial" w:hAnsi="Arial" w:cs="Arial"/>
                <w:sz w:val="20"/>
                <w:szCs w:val="20"/>
              </w:rPr>
            </w:pPr>
            <w:r w:rsidRPr="008C6FF0">
              <w:rPr>
                <w:rFonts w:ascii="Arial" w:hAnsi="Arial" w:cs="Arial"/>
                <w:sz w:val="20"/>
                <w:szCs w:val="20"/>
              </w:rPr>
              <w:t xml:space="preserve">Bokkerink Compliance International </w:t>
            </w:r>
          </w:p>
        </w:tc>
        <w:tc>
          <w:tcPr>
            <w:tcW w:w="2835" w:type="dxa"/>
          </w:tcPr>
          <w:p w14:paraId="02A7C95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The Netherlands</w:t>
            </w:r>
          </w:p>
        </w:tc>
        <w:tc>
          <w:tcPr>
            <w:tcW w:w="1940" w:type="dxa"/>
          </w:tcPr>
          <w:p w14:paraId="79E4BF7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2, 7 </w:t>
            </w:r>
          </w:p>
        </w:tc>
      </w:tr>
      <w:tr w:rsidR="00FB5E1D" w:rsidRPr="008C6FF0" w14:paraId="25CC727C" w14:textId="77777777" w:rsidTr="00C3778F">
        <w:tc>
          <w:tcPr>
            <w:tcW w:w="4957" w:type="dxa"/>
          </w:tcPr>
          <w:p w14:paraId="3CD771AA" w14:textId="77777777" w:rsidR="00FB5E1D" w:rsidRPr="008C6FF0" w:rsidRDefault="00FB5E1D" w:rsidP="00C3778F">
            <w:pPr>
              <w:tabs>
                <w:tab w:val="left" w:pos="1916"/>
              </w:tabs>
              <w:jc w:val="both"/>
              <w:rPr>
                <w:rFonts w:ascii="Arial" w:hAnsi="Arial" w:cs="Arial"/>
                <w:sz w:val="20"/>
                <w:szCs w:val="20"/>
              </w:rPr>
            </w:pPr>
            <w:r w:rsidRPr="008C6FF0">
              <w:rPr>
                <w:rFonts w:ascii="Arial" w:hAnsi="Arial" w:cs="Arial"/>
                <w:sz w:val="20"/>
                <w:szCs w:val="20"/>
              </w:rPr>
              <w:t xml:space="preserve">Leonardo Borlini </w:t>
            </w:r>
            <w:r w:rsidRPr="008C6FF0">
              <w:rPr>
                <w:rFonts w:ascii="Arial" w:hAnsi="Arial" w:cs="Arial"/>
                <w:sz w:val="20"/>
                <w:szCs w:val="20"/>
              </w:rPr>
              <w:tab/>
            </w:r>
          </w:p>
        </w:tc>
        <w:tc>
          <w:tcPr>
            <w:tcW w:w="2835" w:type="dxa"/>
          </w:tcPr>
          <w:p w14:paraId="303053E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4910D51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1, 4, 6</w:t>
            </w:r>
          </w:p>
        </w:tc>
      </w:tr>
      <w:tr w:rsidR="00FB5E1D" w:rsidRPr="008C6FF0" w14:paraId="09D2ED16" w14:textId="77777777" w:rsidTr="00C3778F">
        <w:tc>
          <w:tcPr>
            <w:tcW w:w="4957" w:type="dxa"/>
          </w:tcPr>
          <w:p w14:paraId="2F50B45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Simona H.Bosiger </w:t>
            </w:r>
          </w:p>
        </w:tc>
        <w:tc>
          <w:tcPr>
            <w:tcW w:w="2835" w:type="dxa"/>
          </w:tcPr>
          <w:p w14:paraId="46228D3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Austria</w:t>
            </w:r>
          </w:p>
        </w:tc>
        <w:tc>
          <w:tcPr>
            <w:tcW w:w="1940" w:type="dxa"/>
          </w:tcPr>
          <w:p w14:paraId="3691937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6524224B" w14:textId="77777777" w:rsidTr="00C3778F">
        <w:tc>
          <w:tcPr>
            <w:tcW w:w="4957" w:type="dxa"/>
          </w:tcPr>
          <w:p w14:paraId="7BDE28F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Petra Burai  </w:t>
            </w:r>
          </w:p>
        </w:tc>
        <w:tc>
          <w:tcPr>
            <w:tcW w:w="2835" w:type="dxa"/>
          </w:tcPr>
          <w:p w14:paraId="14D5E8D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Hungary</w:t>
            </w:r>
          </w:p>
        </w:tc>
        <w:tc>
          <w:tcPr>
            <w:tcW w:w="1940" w:type="dxa"/>
          </w:tcPr>
          <w:p w14:paraId="6D515B3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992F8A1" w14:textId="77777777" w:rsidTr="00C3778F">
        <w:tc>
          <w:tcPr>
            <w:tcW w:w="4957" w:type="dxa"/>
          </w:tcPr>
          <w:p w14:paraId="364479C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Theo Byl </w:t>
            </w:r>
          </w:p>
        </w:tc>
        <w:tc>
          <w:tcPr>
            <w:tcW w:w="2835" w:type="dxa"/>
          </w:tcPr>
          <w:p w14:paraId="7C009BA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Belgium</w:t>
            </w:r>
          </w:p>
        </w:tc>
        <w:tc>
          <w:tcPr>
            <w:tcW w:w="1940" w:type="dxa"/>
          </w:tcPr>
          <w:p w14:paraId="3E60907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2, 4, 5, 7</w:t>
            </w:r>
          </w:p>
        </w:tc>
      </w:tr>
      <w:tr w:rsidR="00FB5E1D" w:rsidRPr="008C6FF0" w14:paraId="072E70AA" w14:textId="77777777" w:rsidTr="00C3778F">
        <w:tc>
          <w:tcPr>
            <w:tcW w:w="4957" w:type="dxa"/>
          </w:tcPr>
          <w:p w14:paraId="3658F25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Lemarque Campbell  </w:t>
            </w:r>
          </w:p>
        </w:tc>
        <w:tc>
          <w:tcPr>
            <w:tcW w:w="2835" w:type="dxa"/>
          </w:tcPr>
          <w:p w14:paraId="0D55896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USA</w:t>
            </w:r>
          </w:p>
        </w:tc>
        <w:tc>
          <w:tcPr>
            <w:tcW w:w="1940" w:type="dxa"/>
          </w:tcPr>
          <w:p w14:paraId="2585558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36C12C22" w14:textId="77777777" w:rsidTr="00C3778F">
        <w:tc>
          <w:tcPr>
            <w:tcW w:w="4957" w:type="dxa"/>
          </w:tcPr>
          <w:p w14:paraId="1BA4D6B8" w14:textId="77777777" w:rsidR="00FB5E1D" w:rsidRPr="008C6FF0" w:rsidRDefault="00FB5E1D" w:rsidP="00C3778F">
            <w:pPr>
              <w:tabs>
                <w:tab w:val="center" w:pos="2370"/>
              </w:tabs>
              <w:jc w:val="both"/>
              <w:rPr>
                <w:rFonts w:ascii="Arial" w:hAnsi="Arial" w:cs="Arial"/>
                <w:sz w:val="20"/>
                <w:szCs w:val="20"/>
              </w:rPr>
            </w:pPr>
            <w:r w:rsidRPr="008C6FF0">
              <w:rPr>
                <w:rFonts w:ascii="Arial" w:hAnsi="Arial" w:cs="Arial"/>
                <w:sz w:val="20"/>
                <w:szCs w:val="20"/>
              </w:rPr>
              <w:t xml:space="preserve">Sergio Carbone </w:t>
            </w:r>
          </w:p>
        </w:tc>
        <w:tc>
          <w:tcPr>
            <w:tcW w:w="2835" w:type="dxa"/>
          </w:tcPr>
          <w:p w14:paraId="1DCE03B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0371908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5</w:t>
            </w:r>
          </w:p>
        </w:tc>
      </w:tr>
      <w:tr w:rsidR="00FB5E1D" w:rsidRPr="008C6FF0" w14:paraId="36681305" w14:textId="77777777" w:rsidTr="00C3778F">
        <w:tc>
          <w:tcPr>
            <w:tcW w:w="4957" w:type="dxa"/>
          </w:tcPr>
          <w:p w14:paraId="2BC6DF95" w14:textId="77777777" w:rsidR="00FB5E1D" w:rsidRPr="008C6FF0" w:rsidRDefault="00FB5E1D" w:rsidP="00C3778F">
            <w:pPr>
              <w:tabs>
                <w:tab w:val="center" w:pos="2370"/>
              </w:tabs>
              <w:jc w:val="both"/>
              <w:rPr>
                <w:rFonts w:ascii="Arial" w:hAnsi="Arial" w:cs="Arial"/>
                <w:sz w:val="20"/>
                <w:szCs w:val="20"/>
              </w:rPr>
            </w:pPr>
            <w:r w:rsidRPr="008C6FF0">
              <w:rPr>
                <w:rFonts w:ascii="Arial" w:hAnsi="Arial" w:cs="Arial"/>
                <w:sz w:val="20"/>
                <w:szCs w:val="20"/>
              </w:rPr>
              <w:t>Lolita Cigane</w:t>
            </w:r>
          </w:p>
        </w:tc>
        <w:tc>
          <w:tcPr>
            <w:tcW w:w="2835" w:type="dxa"/>
          </w:tcPr>
          <w:p w14:paraId="077C18B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Latvia</w:t>
            </w:r>
          </w:p>
        </w:tc>
        <w:tc>
          <w:tcPr>
            <w:tcW w:w="1940" w:type="dxa"/>
          </w:tcPr>
          <w:p w14:paraId="3ECC15A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9521E6C" w14:textId="77777777" w:rsidTr="00C3778F">
        <w:tc>
          <w:tcPr>
            <w:tcW w:w="4957" w:type="dxa"/>
          </w:tcPr>
          <w:p w14:paraId="51AE6EB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Cabinetul Advocatului Cristina Ciubotaru </w:t>
            </w:r>
          </w:p>
        </w:tc>
        <w:tc>
          <w:tcPr>
            <w:tcW w:w="2835" w:type="dxa"/>
          </w:tcPr>
          <w:p w14:paraId="2BDB7D9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Moldova</w:t>
            </w:r>
          </w:p>
        </w:tc>
        <w:tc>
          <w:tcPr>
            <w:tcW w:w="1940" w:type="dxa"/>
          </w:tcPr>
          <w:p w14:paraId="1E6EBCE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0F550270" w14:textId="77777777" w:rsidTr="00C3778F">
        <w:tc>
          <w:tcPr>
            <w:tcW w:w="4957" w:type="dxa"/>
          </w:tcPr>
          <w:p w14:paraId="7E65DEA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Francesco Clementucci  </w:t>
            </w:r>
          </w:p>
        </w:tc>
        <w:tc>
          <w:tcPr>
            <w:tcW w:w="2835" w:type="dxa"/>
          </w:tcPr>
          <w:p w14:paraId="251BF9E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3D4EB3D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5390FBB6" w14:textId="77777777" w:rsidTr="00C3778F">
        <w:tc>
          <w:tcPr>
            <w:tcW w:w="4957" w:type="dxa"/>
          </w:tcPr>
          <w:p w14:paraId="4B4B4E4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Bernard Crossey </w:t>
            </w:r>
          </w:p>
        </w:tc>
        <w:tc>
          <w:tcPr>
            <w:tcW w:w="2835" w:type="dxa"/>
          </w:tcPr>
          <w:p w14:paraId="2307514A" w14:textId="360CE81F"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6AC646A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2, 4, 5, 6</w:t>
            </w:r>
          </w:p>
        </w:tc>
      </w:tr>
      <w:tr w:rsidR="00FB5E1D" w:rsidRPr="008C6FF0" w14:paraId="7C28763C" w14:textId="77777777" w:rsidTr="00C3778F">
        <w:tc>
          <w:tcPr>
            <w:tcW w:w="4957" w:type="dxa"/>
          </w:tcPr>
          <w:p w14:paraId="7C1551F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Sameera Dawood-Bhagwan</w:t>
            </w:r>
          </w:p>
        </w:tc>
        <w:tc>
          <w:tcPr>
            <w:tcW w:w="2835" w:type="dxa"/>
          </w:tcPr>
          <w:p w14:paraId="58F5D98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South Africa</w:t>
            </w:r>
          </w:p>
        </w:tc>
        <w:tc>
          <w:tcPr>
            <w:tcW w:w="1940" w:type="dxa"/>
          </w:tcPr>
          <w:p w14:paraId="6AA5F80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3 </w:t>
            </w:r>
          </w:p>
        </w:tc>
      </w:tr>
      <w:tr w:rsidR="00FB5E1D" w:rsidRPr="008C6FF0" w14:paraId="0C133722" w14:textId="77777777" w:rsidTr="00C3778F">
        <w:tc>
          <w:tcPr>
            <w:tcW w:w="4957" w:type="dxa"/>
          </w:tcPr>
          <w:p w14:paraId="374CD24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Anna Damaskou </w:t>
            </w:r>
          </w:p>
        </w:tc>
        <w:tc>
          <w:tcPr>
            <w:tcW w:w="2835" w:type="dxa"/>
          </w:tcPr>
          <w:p w14:paraId="192B0E9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Luxembourg</w:t>
            </w:r>
          </w:p>
        </w:tc>
        <w:tc>
          <w:tcPr>
            <w:tcW w:w="1940" w:type="dxa"/>
          </w:tcPr>
          <w:p w14:paraId="23DA62F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1, 6</w:t>
            </w:r>
          </w:p>
        </w:tc>
      </w:tr>
      <w:tr w:rsidR="00FB5E1D" w:rsidRPr="008C6FF0" w14:paraId="7841298E" w14:textId="77777777" w:rsidTr="00C3778F">
        <w:tc>
          <w:tcPr>
            <w:tcW w:w="4957" w:type="dxa"/>
          </w:tcPr>
          <w:p w14:paraId="5836DCE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Cristi Danileţ</w:t>
            </w:r>
          </w:p>
        </w:tc>
        <w:tc>
          <w:tcPr>
            <w:tcW w:w="2835" w:type="dxa"/>
          </w:tcPr>
          <w:p w14:paraId="4BC67E8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Romania</w:t>
            </w:r>
          </w:p>
        </w:tc>
        <w:tc>
          <w:tcPr>
            <w:tcW w:w="1940" w:type="dxa"/>
          </w:tcPr>
          <w:p w14:paraId="18F1331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3769E0C4" w14:textId="77777777" w:rsidTr="00C3778F">
        <w:tc>
          <w:tcPr>
            <w:tcW w:w="4957" w:type="dxa"/>
          </w:tcPr>
          <w:p w14:paraId="76E41BA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Dorwood Consultancy Ltd.</w:t>
            </w:r>
          </w:p>
        </w:tc>
        <w:tc>
          <w:tcPr>
            <w:tcW w:w="2835" w:type="dxa"/>
          </w:tcPr>
          <w:p w14:paraId="2804D0D2" w14:textId="3E8826A5"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5BCBE05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5, 7</w:t>
            </w:r>
          </w:p>
        </w:tc>
      </w:tr>
      <w:tr w:rsidR="00FB5E1D" w:rsidRPr="008C6FF0" w14:paraId="5D0443CD" w14:textId="77777777" w:rsidTr="00C3778F">
        <w:tc>
          <w:tcPr>
            <w:tcW w:w="4957" w:type="dxa"/>
          </w:tcPr>
          <w:p w14:paraId="73E0886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Horatius Dumbrava  </w:t>
            </w:r>
          </w:p>
        </w:tc>
        <w:tc>
          <w:tcPr>
            <w:tcW w:w="2835" w:type="dxa"/>
          </w:tcPr>
          <w:p w14:paraId="07DDE96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Romania</w:t>
            </w:r>
          </w:p>
        </w:tc>
        <w:tc>
          <w:tcPr>
            <w:tcW w:w="1940" w:type="dxa"/>
          </w:tcPr>
          <w:p w14:paraId="674F01C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5B7F2B61" w14:textId="77777777" w:rsidTr="00C3778F">
        <w:tc>
          <w:tcPr>
            <w:tcW w:w="4957" w:type="dxa"/>
          </w:tcPr>
          <w:p w14:paraId="07A9E9C4" w14:textId="77777777" w:rsidR="00FB5E1D" w:rsidRPr="008C6FF0" w:rsidRDefault="00FB5E1D" w:rsidP="00C3778F">
            <w:pPr>
              <w:tabs>
                <w:tab w:val="left" w:pos="2730"/>
              </w:tabs>
              <w:jc w:val="both"/>
              <w:rPr>
                <w:rFonts w:ascii="Arial" w:hAnsi="Arial" w:cs="Arial"/>
                <w:sz w:val="20"/>
                <w:szCs w:val="20"/>
              </w:rPr>
            </w:pPr>
            <w:r w:rsidRPr="008C6FF0">
              <w:rPr>
                <w:rFonts w:ascii="Arial" w:hAnsi="Arial" w:cs="Arial"/>
                <w:sz w:val="20"/>
                <w:szCs w:val="20"/>
              </w:rPr>
              <w:t xml:space="preserve">Imane El Bourichi </w:t>
            </w:r>
          </w:p>
        </w:tc>
        <w:tc>
          <w:tcPr>
            <w:tcW w:w="2835" w:type="dxa"/>
          </w:tcPr>
          <w:p w14:paraId="1C79B2F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Morocco</w:t>
            </w:r>
          </w:p>
        </w:tc>
        <w:tc>
          <w:tcPr>
            <w:tcW w:w="1940" w:type="dxa"/>
          </w:tcPr>
          <w:p w14:paraId="03D3480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243E0E82" w14:textId="77777777" w:rsidTr="00C3778F">
        <w:tc>
          <w:tcPr>
            <w:tcW w:w="4957" w:type="dxa"/>
          </w:tcPr>
          <w:p w14:paraId="38B0053A" w14:textId="77777777" w:rsidR="00FB5E1D" w:rsidRPr="008C6FF0" w:rsidRDefault="00FB5E1D" w:rsidP="00C3778F">
            <w:pPr>
              <w:tabs>
                <w:tab w:val="left" w:pos="2730"/>
              </w:tabs>
              <w:jc w:val="both"/>
              <w:rPr>
                <w:rFonts w:ascii="Arial" w:hAnsi="Arial" w:cs="Arial"/>
                <w:sz w:val="20"/>
                <w:szCs w:val="20"/>
              </w:rPr>
            </w:pPr>
            <w:r w:rsidRPr="008C6FF0">
              <w:rPr>
                <w:rFonts w:ascii="Arial" w:hAnsi="Arial" w:cs="Arial"/>
                <w:sz w:val="20"/>
                <w:szCs w:val="20"/>
              </w:rPr>
              <w:t xml:space="preserve">Tanja Frank Eler  </w:t>
            </w:r>
          </w:p>
        </w:tc>
        <w:tc>
          <w:tcPr>
            <w:tcW w:w="2835" w:type="dxa"/>
          </w:tcPr>
          <w:p w14:paraId="53C5458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Slovenia</w:t>
            </w:r>
          </w:p>
        </w:tc>
        <w:tc>
          <w:tcPr>
            <w:tcW w:w="1940" w:type="dxa"/>
          </w:tcPr>
          <w:p w14:paraId="520851F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2, 4, 6</w:t>
            </w:r>
          </w:p>
        </w:tc>
      </w:tr>
      <w:tr w:rsidR="00FB5E1D" w:rsidRPr="008C6FF0" w14:paraId="5F96E3E4" w14:textId="77777777" w:rsidTr="00C3778F">
        <w:tc>
          <w:tcPr>
            <w:tcW w:w="4957" w:type="dxa"/>
          </w:tcPr>
          <w:p w14:paraId="7BBF6285" w14:textId="77777777" w:rsidR="00FB5E1D" w:rsidRPr="008C6FF0" w:rsidRDefault="00FB5E1D" w:rsidP="00C3778F">
            <w:pPr>
              <w:tabs>
                <w:tab w:val="left" w:pos="2730"/>
              </w:tabs>
              <w:jc w:val="both"/>
              <w:rPr>
                <w:rFonts w:ascii="Arial" w:hAnsi="Arial" w:cs="Arial"/>
                <w:sz w:val="20"/>
                <w:szCs w:val="20"/>
              </w:rPr>
            </w:pPr>
            <w:r w:rsidRPr="008C6FF0">
              <w:rPr>
                <w:rFonts w:ascii="Arial" w:hAnsi="Arial" w:cs="Arial"/>
                <w:sz w:val="20"/>
                <w:szCs w:val="20"/>
              </w:rPr>
              <w:t>Hania Elhelweh</w:t>
            </w:r>
          </w:p>
        </w:tc>
        <w:tc>
          <w:tcPr>
            <w:tcW w:w="2835" w:type="dxa"/>
          </w:tcPr>
          <w:p w14:paraId="78338B9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Lebanon</w:t>
            </w:r>
          </w:p>
        </w:tc>
        <w:tc>
          <w:tcPr>
            <w:tcW w:w="1940" w:type="dxa"/>
          </w:tcPr>
          <w:p w14:paraId="6C7F02A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2, 3, 6</w:t>
            </w:r>
          </w:p>
        </w:tc>
      </w:tr>
      <w:tr w:rsidR="00FB5E1D" w:rsidRPr="008C6FF0" w14:paraId="71205B23" w14:textId="77777777" w:rsidTr="00C3778F">
        <w:tc>
          <w:tcPr>
            <w:tcW w:w="4957" w:type="dxa"/>
          </w:tcPr>
          <w:p w14:paraId="3AB18675" w14:textId="77777777" w:rsidR="00FB5E1D" w:rsidRPr="008C6FF0" w:rsidRDefault="00FB5E1D" w:rsidP="00C3778F">
            <w:pPr>
              <w:tabs>
                <w:tab w:val="left" w:pos="2730"/>
              </w:tabs>
              <w:jc w:val="both"/>
              <w:rPr>
                <w:rFonts w:ascii="Arial" w:hAnsi="Arial" w:cs="Arial"/>
                <w:sz w:val="20"/>
                <w:szCs w:val="20"/>
              </w:rPr>
            </w:pPr>
            <w:r w:rsidRPr="008C6FF0">
              <w:rPr>
                <w:rFonts w:ascii="Arial" w:hAnsi="Arial" w:cs="Arial"/>
                <w:sz w:val="20"/>
                <w:szCs w:val="20"/>
              </w:rPr>
              <w:t>Elucidate Gmbh</w:t>
            </w:r>
          </w:p>
        </w:tc>
        <w:tc>
          <w:tcPr>
            <w:tcW w:w="2835" w:type="dxa"/>
          </w:tcPr>
          <w:p w14:paraId="47800E2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Germany</w:t>
            </w:r>
          </w:p>
        </w:tc>
        <w:tc>
          <w:tcPr>
            <w:tcW w:w="1940" w:type="dxa"/>
          </w:tcPr>
          <w:p w14:paraId="16AC756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2, 3 </w:t>
            </w:r>
          </w:p>
        </w:tc>
      </w:tr>
      <w:tr w:rsidR="00FB5E1D" w:rsidRPr="008C6FF0" w14:paraId="4F40D1B7" w14:textId="77777777" w:rsidTr="00C3778F">
        <w:tc>
          <w:tcPr>
            <w:tcW w:w="4957" w:type="dxa"/>
          </w:tcPr>
          <w:p w14:paraId="01553771" w14:textId="77777777" w:rsidR="00FB5E1D" w:rsidRPr="008C6FF0" w:rsidRDefault="00FB5E1D" w:rsidP="00FB5E1D">
            <w:pPr>
              <w:tabs>
                <w:tab w:val="left" w:pos="2730"/>
              </w:tabs>
              <w:jc w:val="both"/>
              <w:rPr>
                <w:rFonts w:ascii="Arial" w:hAnsi="Arial" w:cs="Arial"/>
                <w:sz w:val="20"/>
                <w:szCs w:val="20"/>
              </w:rPr>
            </w:pPr>
            <w:r w:rsidRPr="008C6FF0">
              <w:rPr>
                <w:rFonts w:ascii="Arial" w:hAnsi="Arial" w:cs="Arial"/>
                <w:sz w:val="20"/>
                <w:szCs w:val="20"/>
              </w:rPr>
              <w:lastRenderedPageBreak/>
              <w:t xml:space="preserve">Engaged Consulting Ltd.  </w:t>
            </w:r>
            <w:r w:rsidRPr="008C6FF0">
              <w:rPr>
                <w:rFonts w:ascii="Arial" w:hAnsi="Arial" w:cs="Arial"/>
                <w:sz w:val="20"/>
                <w:szCs w:val="20"/>
              </w:rPr>
              <w:tab/>
            </w:r>
          </w:p>
        </w:tc>
        <w:tc>
          <w:tcPr>
            <w:tcW w:w="2835" w:type="dxa"/>
          </w:tcPr>
          <w:p w14:paraId="3D3CA8EB" w14:textId="467A3B69"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5B29020F"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1</w:t>
            </w:r>
          </w:p>
        </w:tc>
      </w:tr>
      <w:tr w:rsidR="00FB5E1D" w:rsidRPr="008C6FF0" w14:paraId="5C51E970" w14:textId="77777777" w:rsidTr="00C3778F">
        <w:tc>
          <w:tcPr>
            <w:tcW w:w="4957" w:type="dxa"/>
          </w:tcPr>
          <w:p w14:paraId="04BA3246" w14:textId="77777777" w:rsidR="00FB5E1D" w:rsidRPr="008C6FF0" w:rsidRDefault="00FB5E1D" w:rsidP="00FB5E1D">
            <w:pPr>
              <w:tabs>
                <w:tab w:val="left" w:pos="2730"/>
              </w:tabs>
              <w:jc w:val="both"/>
              <w:rPr>
                <w:rFonts w:ascii="Arial" w:hAnsi="Arial" w:cs="Arial"/>
                <w:sz w:val="20"/>
                <w:szCs w:val="20"/>
              </w:rPr>
            </w:pPr>
            <w:r w:rsidRPr="008C6FF0">
              <w:rPr>
                <w:rFonts w:ascii="Arial" w:hAnsi="Arial" w:cs="Arial"/>
                <w:sz w:val="20"/>
                <w:szCs w:val="20"/>
              </w:rPr>
              <w:t>Ex Ante Advisory Ltd.</w:t>
            </w:r>
          </w:p>
        </w:tc>
        <w:tc>
          <w:tcPr>
            <w:tcW w:w="2835" w:type="dxa"/>
          </w:tcPr>
          <w:p w14:paraId="76276445" w14:textId="5A45F2DA"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603E97C9"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2, 3, 6 </w:t>
            </w:r>
          </w:p>
        </w:tc>
      </w:tr>
      <w:tr w:rsidR="00FB5E1D" w:rsidRPr="008C6FF0" w14:paraId="69D21393" w14:textId="77777777" w:rsidTr="00C3778F">
        <w:tc>
          <w:tcPr>
            <w:tcW w:w="4957" w:type="dxa"/>
          </w:tcPr>
          <w:p w14:paraId="4D754B5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EY S.p.A</w:t>
            </w:r>
          </w:p>
        </w:tc>
        <w:tc>
          <w:tcPr>
            <w:tcW w:w="2835" w:type="dxa"/>
          </w:tcPr>
          <w:p w14:paraId="27D8711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3578794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3C41278F" w14:textId="77777777" w:rsidTr="00C3778F">
        <w:tc>
          <w:tcPr>
            <w:tcW w:w="4957" w:type="dxa"/>
          </w:tcPr>
          <w:p w14:paraId="3B45ECB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Financial Transparency Solutions </w:t>
            </w:r>
          </w:p>
        </w:tc>
        <w:tc>
          <w:tcPr>
            <w:tcW w:w="2835" w:type="dxa"/>
          </w:tcPr>
          <w:p w14:paraId="0497A53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Austria</w:t>
            </w:r>
          </w:p>
        </w:tc>
        <w:tc>
          <w:tcPr>
            <w:tcW w:w="1940" w:type="dxa"/>
          </w:tcPr>
          <w:p w14:paraId="48A9FC4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w:t>
            </w:r>
          </w:p>
        </w:tc>
      </w:tr>
      <w:tr w:rsidR="00FB5E1D" w:rsidRPr="008C6FF0" w14:paraId="1746B20C" w14:textId="77777777" w:rsidTr="00C3778F">
        <w:tc>
          <w:tcPr>
            <w:tcW w:w="4957" w:type="dxa"/>
          </w:tcPr>
          <w:p w14:paraId="2A97700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FLE Compliance Inc </w:t>
            </w:r>
          </w:p>
        </w:tc>
        <w:tc>
          <w:tcPr>
            <w:tcW w:w="2835" w:type="dxa"/>
          </w:tcPr>
          <w:p w14:paraId="0EB125D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USA</w:t>
            </w:r>
          </w:p>
        </w:tc>
        <w:tc>
          <w:tcPr>
            <w:tcW w:w="1940" w:type="dxa"/>
          </w:tcPr>
          <w:p w14:paraId="3D05818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2,3 </w:t>
            </w:r>
          </w:p>
        </w:tc>
      </w:tr>
      <w:tr w:rsidR="00FB5E1D" w:rsidRPr="008C6FF0" w14:paraId="7A84EFD1" w14:textId="77777777" w:rsidTr="00C3778F">
        <w:tc>
          <w:tcPr>
            <w:tcW w:w="4957" w:type="dxa"/>
          </w:tcPr>
          <w:p w14:paraId="0E292AF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Elisabeth Florkowski </w:t>
            </w:r>
          </w:p>
        </w:tc>
        <w:tc>
          <w:tcPr>
            <w:tcW w:w="2835" w:type="dxa"/>
          </w:tcPr>
          <w:p w14:paraId="5C61E67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Austria</w:t>
            </w:r>
          </w:p>
        </w:tc>
        <w:tc>
          <w:tcPr>
            <w:tcW w:w="1940" w:type="dxa"/>
          </w:tcPr>
          <w:p w14:paraId="32D3984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2AB19B97" w14:textId="77777777" w:rsidTr="00C3778F">
        <w:tc>
          <w:tcPr>
            <w:tcW w:w="4957" w:type="dxa"/>
          </w:tcPr>
          <w:p w14:paraId="58F12EF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Andrea Garzon</w:t>
            </w:r>
          </w:p>
        </w:tc>
        <w:tc>
          <w:tcPr>
            <w:tcW w:w="2835" w:type="dxa"/>
          </w:tcPr>
          <w:p w14:paraId="37A2C3D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The Netherlands</w:t>
            </w:r>
          </w:p>
        </w:tc>
        <w:tc>
          <w:tcPr>
            <w:tcW w:w="1940" w:type="dxa"/>
          </w:tcPr>
          <w:p w14:paraId="7A41003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2, 4, 6, 7</w:t>
            </w:r>
          </w:p>
        </w:tc>
      </w:tr>
      <w:tr w:rsidR="00FB5E1D" w:rsidRPr="008C6FF0" w14:paraId="4C28B58E" w14:textId="77777777" w:rsidTr="00C3778F">
        <w:tc>
          <w:tcPr>
            <w:tcW w:w="4957" w:type="dxa"/>
          </w:tcPr>
          <w:p w14:paraId="7AAABB7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Hasan Genc</w:t>
            </w:r>
          </w:p>
        </w:tc>
        <w:tc>
          <w:tcPr>
            <w:tcW w:w="2835" w:type="dxa"/>
          </w:tcPr>
          <w:p w14:paraId="02E65BE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Türkiye</w:t>
            </w:r>
          </w:p>
        </w:tc>
        <w:tc>
          <w:tcPr>
            <w:tcW w:w="1940" w:type="dxa"/>
          </w:tcPr>
          <w:p w14:paraId="5A60BC6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38127DDE" w14:textId="77777777" w:rsidTr="00C3778F">
        <w:tc>
          <w:tcPr>
            <w:tcW w:w="4957" w:type="dxa"/>
          </w:tcPr>
          <w:p w14:paraId="50C9D5E9" w14:textId="77777777" w:rsidR="00FB5E1D" w:rsidRPr="008C6FF0" w:rsidRDefault="00FB5E1D" w:rsidP="00C3778F">
            <w:pPr>
              <w:tabs>
                <w:tab w:val="left" w:pos="1720"/>
              </w:tabs>
              <w:jc w:val="both"/>
              <w:rPr>
                <w:rFonts w:ascii="Arial" w:hAnsi="Arial" w:cs="Arial"/>
                <w:sz w:val="20"/>
                <w:szCs w:val="20"/>
              </w:rPr>
            </w:pPr>
            <w:r w:rsidRPr="008C6FF0">
              <w:rPr>
                <w:rFonts w:ascii="Arial" w:hAnsi="Arial" w:cs="Arial"/>
                <w:sz w:val="20"/>
                <w:szCs w:val="20"/>
              </w:rPr>
              <w:t xml:space="preserve">Nicholas Gilmour </w:t>
            </w:r>
          </w:p>
        </w:tc>
        <w:tc>
          <w:tcPr>
            <w:tcW w:w="2835" w:type="dxa"/>
          </w:tcPr>
          <w:p w14:paraId="6A2036D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New Zealand</w:t>
            </w:r>
          </w:p>
        </w:tc>
        <w:tc>
          <w:tcPr>
            <w:tcW w:w="1940" w:type="dxa"/>
          </w:tcPr>
          <w:p w14:paraId="70E5B9B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7EF1E563" w14:textId="77777777" w:rsidTr="00C3778F">
        <w:tc>
          <w:tcPr>
            <w:tcW w:w="4957" w:type="dxa"/>
          </w:tcPr>
          <w:p w14:paraId="38738624" w14:textId="77777777" w:rsidR="00FB5E1D" w:rsidRPr="008C6FF0" w:rsidRDefault="00FB5E1D" w:rsidP="00C3778F">
            <w:pPr>
              <w:tabs>
                <w:tab w:val="left" w:pos="1720"/>
              </w:tabs>
              <w:jc w:val="both"/>
              <w:rPr>
                <w:rFonts w:ascii="Arial" w:hAnsi="Arial" w:cs="Arial"/>
                <w:sz w:val="20"/>
                <w:szCs w:val="20"/>
              </w:rPr>
            </w:pPr>
            <w:r w:rsidRPr="008C6FF0">
              <w:rPr>
                <w:rFonts w:ascii="Arial" w:hAnsi="Arial" w:cs="Arial"/>
                <w:sz w:val="20"/>
                <w:szCs w:val="20"/>
              </w:rPr>
              <w:t>Oxana Gisca</w:t>
            </w:r>
            <w:r w:rsidRPr="008C6FF0">
              <w:rPr>
                <w:rFonts w:ascii="Arial" w:hAnsi="Arial" w:cs="Arial"/>
                <w:sz w:val="20"/>
                <w:szCs w:val="20"/>
              </w:rPr>
              <w:tab/>
            </w:r>
          </w:p>
        </w:tc>
        <w:tc>
          <w:tcPr>
            <w:tcW w:w="2835" w:type="dxa"/>
          </w:tcPr>
          <w:p w14:paraId="42EDDA6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Moldova</w:t>
            </w:r>
          </w:p>
        </w:tc>
        <w:tc>
          <w:tcPr>
            <w:tcW w:w="1940" w:type="dxa"/>
          </w:tcPr>
          <w:p w14:paraId="39E0C4F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2, 4, 7</w:t>
            </w:r>
          </w:p>
        </w:tc>
      </w:tr>
      <w:tr w:rsidR="00FB5E1D" w:rsidRPr="008C6FF0" w14:paraId="0CE61EF0" w14:textId="77777777" w:rsidTr="00C3778F">
        <w:tc>
          <w:tcPr>
            <w:tcW w:w="4957" w:type="dxa"/>
          </w:tcPr>
          <w:p w14:paraId="20FA121C" w14:textId="77777777" w:rsidR="00FB5E1D" w:rsidRPr="008C6FF0" w:rsidRDefault="00FB5E1D" w:rsidP="00C3778F">
            <w:pPr>
              <w:tabs>
                <w:tab w:val="center" w:pos="2370"/>
              </w:tabs>
              <w:jc w:val="both"/>
              <w:rPr>
                <w:rFonts w:ascii="Arial" w:hAnsi="Arial" w:cs="Arial"/>
                <w:sz w:val="20"/>
                <w:szCs w:val="20"/>
              </w:rPr>
            </w:pPr>
            <w:r w:rsidRPr="008C6FF0">
              <w:rPr>
                <w:rFonts w:ascii="Arial" w:hAnsi="Arial" w:cs="Arial"/>
                <w:sz w:val="20"/>
                <w:szCs w:val="20"/>
              </w:rPr>
              <w:t xml:space="preserve">Petro Gomes Pereira </w:t>
            </w:r>
          </w:p>
        </w:tc>
        <w:tc>
          <w:tcPr>
            <w:tcW w:w="2835" w:type="dxa"/>
          </w:tcPr>
          <w:p w14:paraId="34957B7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Switzerland</w:t>
            </w:r>
          </w:p>
        </w:tc>
        <w:tc>
          <w:tcPr>
            <w:tcW w:w="1940" w:type="dxa"/>
          </w:tcPr>
          <w:p w14:paraId="65AF308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4, 6</w:t>
            </w:r>
          </w:p>
        </w:tc>
      </w:tr>
      <w:tr w:rsidR="00FB5E1D" w:rsidRPr="008C6FF0" w14:paraId="793147BA" w14:textId="77777777" w:rsidTr="00C3778F">
        <w:tc>
          <w:tcPr>
            <w:tcW w:w="4957" w:type="dxa"/>
          </w:tcPr>
          <w:p w14:paraId="733D99E0" w14:textId="77777777" w:rsidR="00FB5E1D" w:rsidRPr="008C6FF0" w:rsidRDefault="00FB5E1D" w:rsidP="00C3778F">
            <w:pPr>
              <w:tabs>
                <w:tab w:val="center" w:pos="2370"/>
              </w:tabs>
              <w:jc w:val="both"/>
              <w:rPr>
                <w:rFonts w:ascii="Arial" w:hAnsi="Arial" w:cs="Arial"/>
                <w:sz w:val="20"/>
                <w:szCs w:val="20"/>
              </w:rPr>
            </w:pPr>
            <w:r w:rsidRPr="008C6FF0">
              <w:rPr>
                <w:rFonts w:ascii="Arial" w:hAnsi="Arial" w:cs="Arial"/>
                <w:sz w:val="20"/>
                <w:szCs w:val="20"/>
              </w:rPr>
              <w:t>Michal Gromek</w:t>
            </w:r>
            <w:r w:rsidRPr="008C6FF0">
              <w:rPr>
                <w:rFonts w:ascii="Arial" w:hAnsi="Arial" w:cs="Arial"/>
                <w:sz w:val="20"/>
                <w:szCs w:val="20"/>
              </w:rPr>
              <w:tab/>
            </w:r>
          </w:p>
        </w:tc>
        <w:tc>
          <w:tcPr>
            <w:tcW w:w="2835" w:type="dxa"/>
          </w:tcPr>
          <w:p w14:paraId="1D452B8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Poland</w:t>
            </w:r>
          </w:p>
        </w:tc>
        <w:tc>
          <w:tcPr>
            <w:tcW w:w="1940" w:type="dxa"/>
          </w:tcPr>
          <w:p w14:paraId="01A384F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7A34D6B8" w14:textId="77777777" w:rsidTr="00C3778F">
        <w:tc>
          <w:tcPr>
            <w:tcW w:w="4957" w:type="dxa"/>
          </w:tcPr>
          <w:p w14:paraId="7299B3C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Vitan Habjan Barboric  </w:t>
            </w:r>
          </w:p>
        </w:tc>
        <w:tc>
          <w:tcPr>
            <w:tcW w:w="2835" w:type="dxa"/>
          </w:tcPr>
          <w:p w14:paraId="0D923BB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Slovenia</w:t>
            </w:r>
          </w:p>
        </w:tc>
        <w:tc>
          <w:tcPr>
            <w:tcW w:w="1940" w:type="dxa"/>
          </w:tcPr>
          <w:p w14:paraId="3E08FF3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30D45D29" w14:textId="77777777" w:rsidTr="00C3778F">
        <w:tc>
          <w:tcPr>
            <w:tcW w:w="4957" w:type="dxa"/>
          </w:tcPr>
          <w:p w14:paraId="581E51F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Michael Halepas </w:t>
            </w:r>
          </w:p>
        </w:tc>
        <w:tc>
          <w:tcPr>
            <w:tcW w:w="2835" w:type="dxa"/>
          </w:tcPr>
          <w:p w14:paraId="1E3A898E" w14:textId="4DF06931"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46BBE1D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3, 4</w:t>
            </w:r>
          </w:p>
        </w:tc>
      </w:tr>
      <w:tr w:rsidR="00FB5E1D" w:rsidRPr="008C6FF0" w14:paraId="6140629F" w14:textId="77777777" w:rsidTr="00C3778F">
        <w:tc>
          <w:tcPr>
            <w:tcW w:w="4957" w:type="dxa"/>
          </w:tcPr>
          <w:p w14:paraId="5E06B62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Feodora Hamza </w:t>
            </w:r>
          </w:p>
        </w:tc>
        <w:tc>
          <w:tcPr>
            <w:tcW w:w="2835" w:type="dxa"/>
          </w:tcPr>
          <w:p w14:paraId="4285C75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Kosovo*</w:t>
            </w:r>
          </w:p>
        </w:tc>
        <w:tc>
          <w:tcPr>
            <w:tcW w:w="1940" w:type="dxa"/>
          </w:tcPr>
          <w:p w14:paraId="213DF72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3 </w:t>
            </w:r>
          </w:p>
        </w:tc>
      </w:tr>
      <w:tr w:rsidR="00FB5E1D" w:rsidRPr="008C6FF0" w14:paraId="3AC0B6D8" w14:textId="77777777" w:rsidTr="00C3778F">
        <w:tc>
          <w:tcPr>
            <w:tcW w:w="4957" w:type="dxa"/>
          </w:tcPr>
          <w:p w14:paraId="7E144F7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Jasmina Hasmik Sardaryan  </w:t>
            </w:r>
          </w:p>
        </w:tc>
        <w:tc>
          <w:tcPr>
            <w:tcW w:w="2835" w:type="dxa"/>
          </w:tcPr>
          <w:p w14:paraId="6C39830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Armenia</w:t>
            </w:r>
          </w:p>
        </w:tc>
        <w:tc>
          <w:tcPr>
            <w:tcW w:w="1940" w:type="dxa"/>
          </w:tcPr>
          <w:p w14:paraId="7564E56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0673EA72" w14:textId="77777777" w:rsidTr="00C3778F">
        <w:tc>
          <w:tcPr>
            <w:tcW w:w="4957" w:type="dxa"/>
          </w:tcPr>
          <w:p w14:paraId="0E33590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Thomas Herran </w:t>
            </w:r>
          </w:p>
        </w:tc>
        <w:tc>
          <w:tcPr>
            <w:tcW w:w="2835" w:type="dxa"/>
          </w:tcPr>
          <w:p w14:paraId="62EA61B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France</w:t>
            </w:r>
          </w:p>
        </w:tc>
        <w:tc>
          <w:tcPr>
            <w:tcW w:w="1940" w:type="dxa"/>
          </w:tcPr>
          <w:p w14:paraId="54B387F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6 </w:t>
            </w:r>
          </w:p>
        </w:tc>
      </w:tr>
      <w:tr w:rsidR="00FB5E1D" w:rsidRPr="008C6FF0" w14:paraId="387CF41E" w14:textId="77777777" w:rsidTr="00C3778F">
        <w:tc>
          <w:tcPr>
            <w:tcW w:w="4957" w:type="dxa"/>
          </w:tcPr>
          <w:p w14:paraId="27F5D77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Tilman Hoppe  </w:t>
            </w:r>
          </w:p>
        </w:tc>
        <w:tc>
          <w:tcPr>
            <w:tcW w:w="2835" w:type="dxa"/>
          </w:tcPr>
          <w:p w14:paraId="1D5848C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Germany</w:t>
            </w:r>
          </w:p>
        </w:tc>
        <w:tc>
          <w:tcPr>
            <w:tcW w:w="1940" w:type="dxa"/>
          </w:tcPr>
          <w:p w14:paraId="5EECAB8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32FFA931" w14:textId="77777777" w:rsidTr="00C3778F">
        <w:tc>
          <w:tcPr>
            <w:tcW w:w="4957" w:type="dxa"/>
          </w:tcPr>
          <w:p w14:paraId="2CAE04D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HRAC Consulting – Mjriana Visentin  </w:t>
            </w:r>
          </w:p>
        </w:tc>
        <w:tc>
          <w:tcPr>
            <w:tcW w:w="2835" w:type="dxa"/>
          </w:tcPr>
          <w:p w14:paraId="2AFC225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Montenegro</w:t>
            </w:r>
          </w:p>
        </w:tc>
        <w:tc>
          <w:tcPr>
            <w:tcW w:w="1940" w:type="dxa"/>
          </w:tcPr>
          <w:p w14:paraId="25BF327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1, 4</w:t>
            </w:r>
          </w:p>
        </w:tc>
      </w:tr>
      <w:tr w:rsidR="00FB5E1D" w:rsidRPr="008C6FF0" w14:paraId="03512F9C" w14:textId="77777777" w:rsidTr="00C3778F">
        <w:tc>
          <w:tcPr>
            <w:tcW w:w="4957" w:type="dxa"/>
          </w:tcPr>
          <w:p w14:paraId="150A8BD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Illicit Finance Consulting Ltd.</w:t>
            </w:r>
          </w:p>
        </w:tc>
        <w:tc>
          <w:tcPr>
            <w:tcW w:w="2835" w:type="dxa"/>
          </w:tcPr>
          <w:p w14:paraId="50A3F5DF" w14:textId="78F42D22"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3D1C576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2, 4, 5, 7</w:t>
            </w:r>
          </w:p>
        </w:tc>
      </w:tr>
      <w:tr w:rsidR="00FB5E1D" w:rsidRPr="008C6FF0" w14:paraId="38EC583B" w14:textId="77777777" w:rsidTr="00C3778F">
        <w:tc>
          <w:tcPr>
            <w:tcW w:w="4957" w:type="dxa"/>
          </w:tcPr>
          <w:p w14:paraId="5C9C217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Goran Jankoski </w:t>
            </w:r>
          </w:p>
        </w:tc>
        <w:tc>
          <w:tcPr>
            <w:tcW w:w="2835" w:type="dxa"/>
          </w:tcPr>
          <w:p w14:paraId="6CBC384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North Macedonia</w:t>
            </w:r>
          </w:p>
        </w:tc>
        <w:tc>
          <w:tcPr>
            <w:tcW w:w="1940" w:type="dxa"/>
          </w:tcPr>
          <w:p w14:paraId="0BC8FF0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55CF03A5" w14:textId="77777777" w:rsidTr="00C3778F">
        <w:tc>
          <w:tcPr>
            <w:tcW w:w="4957" w:type="dxa"/>
          </w:tcPr>
          <w:p w14:paraId="5E019B1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Lotta Järvinen</w:t>
            </w:r>
          </w:p>
        </w:tc>
        <w:tc>
          <w:tcPr>
            <w:tcW w:w="2835" w:type="dxa"/>
          </w:tcPr>
          <w:p w14:paraId="7EA86C8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Finland</w:t>
            </w:r>
          </w:p>
        </w:tc>
        <w:tc>
          <w:tcPr>
            <w:tcW w:w="1940" w:type="dxa"/>
          </w:tcPr>
          <w:p w14:paraId="1E58F58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7</w:t>
            </w:r>
          </w:p>
        </w:tc>
      </w:tr>
      <w:tr w:rsidR="00FB5E1D" w:rsidRPr="008C6FF0" w14:paraId="01BD16C3" w14:textId="77777777" w:rsidTr="00C3778F">
        <w:tc>
          <w:tcPr>
            <w:tcW w:w="4957" w:type="dxa"/>
          </w:tcPr>
          <w:p w14:paraId="01CBAA1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Sylvie Jaubert </w:t>
            </w:r>
          </w:p>
        </w:tc>
        <w:tc>
          <w:tcPr>
            <w:tcW w:w="2835" w:type="dxa"/>
          </w:tcPr>
          <w:p w14:paraId="7D49AD7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France</w:t>
            </w:r>
          </w:p>
        </w:tc>
        <w:tc>
          <w:tcPr>
            <w:tcW w:w="1940" w:type="dxa"/>
          </w:tcPr>
          <w:p w14:paraId="0E9192E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1EC16974" w14:textId="77777777" w:rsidTr="00C3778F">
        <w:tc>
          <w:tcPr>
            <w:tcW w:w="4957" w:type="dxa"/>
          </w:tcPr>
          <w:p w14:paraId="4E1EF9D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Drazen Jelenic </w:t>
            </w:r>
          </w:p>
        </w:tc>
        <w:tc>
          <w:tcPr>
            <w:tcW w:w="2835" w:type="dxa"/>
          </w:tcPr>
          <w:p w14:paraId="1562FC5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Croatia</w:t>
            </w:r>
          </w:p>
        </w:tc>
        <w:tc>
          <w:tcPr>
            <w:tcW w:w="1940" w:type="dxa"/>
          </w:tcPr>
          <w:p w14:paraId="117709D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6 </w:t>
            </w:r>
          </w:p>
        </w:tc>
      </w:tr>
      <w:tr w:rsidR="00FB5E1D" w:rsidRPr="008C6FF0" w14:paraId="72977468" w14:textId="77777777" w:rsidTr="00C3778F">
        <w:tc>
          <w:tcPr>
            <w:tcW w:w="4957" w:type="dxa"/>
          </w:tcPr>
          <w:p w14:paraId="7CF753A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Barbara Jouan Stonestreet</w:t>
            </w:r>
          </w:p>
        </w:tc>
        <w:tc>
          <w:tcPr>
            <w:tcW w:w="2835" w:type="dxa"/>
          </w:tcPr>
          <w:p w14:paraId="3750A5E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USA</w:t>
            </w:r>
          </w:p>
        </w:tc>
        <w:tc>
          <w:tcPr>
            <w:tcW w:w="1940" w:type="dxa"/>
          </w:tcPr>
          <w:p w14:paraId="2BF8606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5F08C493" w14:textId="77777777" w:rsidTr="00C3778F">
        <w:tc>
          <w:tcPr>
            <w:tcW w:w="4957" w:type="dxa"/>
          </w:tcPr>
          <w:p w14:paraId="3759B8E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Marina Jovanovska </w:t>
            </w:r>
          </w:p>
        </w:tc>
        <w:tc>
          <w:tcPr>
            <w:tcW w:w="2835" w:type="dxa"/>
          </w:tcPr>
          <w:p w14:paraId="08188C1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North Macedonia</w:t>
            </w:r>
          </w:p>
        </w:tc>
        <w:tc>
          <w:tcPr>
            <w:tcW w:w="1940" w:type="dxa"/>
          </w:tcPr>
          <w:p w14:paraId="30C3B52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5, 6</w:t>
            </w:r>
          </w:p>
        </w:tc>
      </w:tr>
      <w:tr w:rsidR="00FB5E1D" w:rsidRPr="008C6FF0" w14:paraId="4EED5E41" w14:textId="77777777" w:rsidTr="00C3778F">
        <w:tc>
          <w:tcPr>
            <w:tcW w:w="4957" w:type="dxa"/>
          </w:tcPr>
          <w:p w14:paraId="6E6A127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Valts Kalnins </w:t>
            </w:r>
          </w:p>
        </w:tc>
        <w:tc>
          <w:tcPr>
            <w:tcW w:w="2835" w:type="dxa"/>
          </w:tcPr>
          <w:p w14:paraId="765361F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Latvia</w:t>
            </w:r>
          </w:p>
        </w:tc>
        <w:tc>
          <w:tcPr>
            <w:tcW w:w="1940" w:type="dxa"/>
          </w:tcPr>
          <w:p w14:paraId="77E2B2A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2B4190D2" w14:textId="77777777" w:rsidTr="00C3778F">
        <w:tc>
          <w:tcPr>
            <w:tcW w:w="4957" w:type="dxa"/>
          </w:tcPr>
          <w:p w14:paraId="0345C18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Astghik Karamanukyan </w:t>
            </w:r>
          </w:p>
        </w:tc>
        <w:tc>
          <w:tcPr>
            <w:tcW w:w="2835" w:type="dxa"/>
          </w:tcPr>
          <w:p w14:paraId="261D15D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Armenia</w:t>
            </w:r>
          </w:p>
        </w:tc>
        <w:tc>
          <w:tcPr>
            <w:tcW w:w="1940" w:type="dxa"/>
          </w:tcPr>
          <w:p w14:paraId="44DB470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2, 6, 7</w:t>
            </w:r>
          </w:p>
        </w:tc>
      </w:tr>
      <w:tr w:rsidR="00FB5E1D" w:rsidRPr="008C6FF0" w14:paraId="3A50440D" w14:textId="77777777" w:rsidTr="00C3778F">
        <w:tc>
          <w:tcPr>
            <w:tcW w:w="4957" w:type="dxa"/>
          </w:tcPr>
          <w:p w14:paraId="0D5D8CA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Andres Knobel</w:t>
            </w:r>
          </w:p>
        </w:tc>
        <w:tc>
          <w:tcPr>
            <w:tcW w:w="2835" w:type="dxa"/>
          </w:tcPr>
          <w:p w14:paraId="58E8A2C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Argentina</w:t>
            </w:r>
          </w:p>
        </w:tc>
        <w:tc>
          <w:tcPr>
            <w:tcW w:w="1940" w:type="dxa"/>
          </w:tcPr>
          <w:p w14:paraId="6FB97F2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0DE01C63" w14:textId="77777777" w:rsidTr="00C3778F">
        <w:tc>
          <w:tcPr>
            <w:tcW w:w="4957" w:type="dxa"/>
          </w:tcPr>
          <w:p w14:paraId="344F7FD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Diana Kovatcheva  </w:t>
            </w:r>
          </w:p>
        </w:tc>
        <w:tc>
          <w:tcPr>
            <w:tcW w:w="2835" w:type="dxa"/>
          </w:tcPr>
          <w:p w14:paraId="68E7274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Bulgaria</w:t>
            </w:r>
          </w:p>
        </w:tc>
        <w:tc>
          <w:tcPr>
            <w:tcW w:w="1940" w:type="dxa"/>
          </w:tcPr>
          <w:p w14:paraId="06DAAB0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68567FD" w14:textId="77777777" w:rsidTr="00C3778F">
        <w:tc>
          <w:tcPr>
            <w:tcW w:w="4957" w:type="dxa"/>
          </w:tcPr>
          <w:p w14:paraId="69ADCA9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Branko Krstic </w:t>
            </w:r>
          </w:p>
        </w:tc>
        <w:tc>
          <w:tcPr>
            <w:tcW w:w="2835" w:type="dxa"/>
          </w:tcPr>
          <w:p w14:paraId="4B411D4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Serbia</w:t>
            </w:r>
          </w:p>
        </w:tc>
        <w:tc>
          <w:tcPr>
            <w:tcW w:w="1940" w:type="dxa"/>
          </w:tcPr>
          <w:p w14:paraId="1C0C14C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3 </w:t>
            </w:r>
          </w:p>
        </w:tc>
      </w:tr>
      <w:tr w:rsidR="00FB5E1D" w:rsidRPr="008C6FF0" w14:paraId="20F26AFE" w14:textId="77777777" w:rsidTr="00C3778F">
        <w:tc>
          <w:tcPr>
            <w:tcW w:w="4957" w:type="dxa"/>
          </w:tcPr>
          <w:p w14:paraId="16F3250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Brendan Lawlor </w:t>
            </w:r>
          </w:p>
        </w:tc>
        <w:tc>
          <w:tcPr>
            <w:tcW w:w="2835" w:type="dxa"/>
          </w:tcPr>
          <w:p w14:paraId="08DF9E3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Ireland</w:t>
            </w:r>
          </w:p>
        </w:tc>
        <w:tc>
          <w:tcPr>
            <w:tcW w:w="1940" w:type="dxa"/>
          </w:tcPr>
          <w:p w14:paraId="05C63BD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2, 7</w:t>
            </w:r>
          </w:p>
        </w:tc>
      </w:tr>
      <w:tr w:rsidR="00FB5E1D" w:rsidRPr="008C6FF0" w14:paraId="495A733A" w14:textId="77777777" w:rsidTr="00C3778F">
        <w:tc>
          <w:tcPr>
            <w:tcW w:w="4957" w:type="dxa"/>
          </w:tcPr>
          <w:p w14:paraId="0EFF5B7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Kyela Leakey  </w:t>
            </w:r>
          </w:p>
        </w:tc>
        <w:tc>
          <w:tcPr>
            <w:tcW w:w="2835" w:type="dxa"/>
          </w:tcPr>
          <w:p w14:paraId="756542EA" w14:textId="240399C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48C504E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09C9E13A" w14:textId="77777777" w:rsidTr="00C3778F">
        <w:tc>
          <w:tcPr>
            <w:tcW w:w="4957" w:type="dxa"/>
          </w:tcPr>
          <w:p w14:paraId="2E035954" w14:textId="77777777" w:rsidR="00FB5E1D" w:rsidRPr="008C6FF0" w:rsidRDefault="00FB5E1D" w:rsidP="00C3778F">
            <w:pPr>
              <w:tabs>
                <w:tab w:val="left" w:pos="1703"/>
              </w:tabs>
              <w:jc w:val="both"/>
              <w:rPr>
                <w:rFonts w:ascii="Arial" w:hAnsi="Arial" w:cs="Arial"/>
                <w:sz w:val="20"/>
                <w:szCs w:val="20"/>
              </w:rPr>
            </w:pPr>
            <w:r w:rsidRPr="008C6FF0">
              <w:rPr>
                <w:rFonts w:ascii="Arial" w:hAnsi="Arial" w:cs="Arial"/>
                <w:sz w:val="20"/>
                <w:szCs w:val="20"/>
              </w:rPr>
              <w:t xml:space="preserve">Derek Leist </w:t>
            </w:r>
          </w:p>
        </w:tc>
        <w:tc>
          <w:tcPr>
            <w:tcW w:w="2835" w:type="dxa"/>
          </w:tcPr>
          <w:p w14:paraId="5186BC8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USA</w:t>
            </w:r>
          </w:p>
        </w:tc>
        <w:tc>
          <w:tcPr>
            <w:tcW w:w="1940" w:type="dxa"/>
          </w:tcPr>
          <w:p w14:paraId="38FAD4F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2, 3, 6, 7</w:t>
            </w:r>
          </w:p>
        </w:tc>
      </w:tr>
      <w:tr w:rsidR="00FB5E1D" w:rsidRPr="008C6FF0" w14:paraId="730CABE7" w14:textId="77777777" w:rsidTr="00C3778F">
        <w:tc>
          <w:tcPr>
            <w:tcW w:w="4957" w:type="dxa"/>
          </w:tcPr>
          <w:p w14:paraId="20D23674" w14:textId="77777777" w:rsidR="00FB5E1D" w:rsidRPr="008C6FF0" w:rsidRDefault="00FB5E1D" w:rsidP="00C3778F">
            <w:pPr>
              <w:tabs>
                <w:tab w:val="left" w:pos="1703"/>
              </w:tabs>
              <w:jc w:val="both"/>
              <w:rPr>
                <w:rFonts w:ascii="Arial" w:hAnsi="Arial" w:cs="Arial"/>
                <w:sz w:val="20"/>
                <w:szCs w:val="20"/>
              </w:rPr>
            </w:pPr>
            <w:r w:rsidRPr="008C6FF0">
              <w:rPr>
                <w:rFonts w:ascii="Arial" w:hAnsi="Arial" w:cs="Arial"/>
                <w:sz w:val="20"/>
                <w:szCs w:val="20"/>
              </w:rPr>
              <w:t>Junli Lim</w:t>
            </w:r>
          </w:p>
        </w:tc>
        <w:tc>
          <w:tcPr>
            <w:tcW w:w="2835" w:type="dxa"/>
          </w:tcPr>
          <w:p w14:paraId="3B7FC57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The Netherlands</w:t>
            </w:r>
          </w:p>
        </w:tc>
        <w:tc>
          <w:tcPr>
            <w:tcW w:w="1940" w:type="dxa"/>
          </w:tcPr>
          <w:p w14:paraId="2FC6A74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5, 6, 7</w:t>
            </w:r>
          </w:p>
        </w:tc>
      </w:tr>
      <w:tr w:rsidR="00FB5E1D" w:rsidRPr="008C6FF0" w14:paraId="40296B38" w14:textId="77777777" w:rsidTr="00C3778F">
        <w:tc>
          <w:tcPr>
            <w:tcW w:w="4957" w:type="dxa"/>
          </w:tcPr>
          <w:p w14:paraId="482BBDF2"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Giuseppe Lombardo </w:t>
            </w:r>
          </w:p>
        </w:tc>
        <w:tc>
          <w:tcPr>
            <w:tcW w:w="2835" w:type="dxa"/>
          </w:tcPr>
          <w:p w14:paraId="5122BEA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3CF939C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2, 7</w:t>
            </w:r>
          </w:p>
        </w:tc>
      </w:tr>
      <w:tr w:rsidR="00FB5E1D" w:rsidRPr="008C6FF0" w14:paraId="7B393069" w14:textId="77777777" w:rsidTr="00C3778F">
        <w:tc>
          <w:tcPr>
            <w:tcW w:w="4957" w:type="dxa"/>
          </w:tcPr>
          <w:p w14:paraId="10030F79" w14:textId="77777777" w:rsidR="00FB5E1D" w:rsidRPr="008C6FF0" w:rsidRDefault="00FB5E1D" w:rsidP="00FB5E1D">
            <w:pPr>
              <w:tabs>
                <w:tab w:val="center" w:pos="2156"/>
              </w:tabs>
              <w:jc w:val="both"/>
              <w:rPr>
                <w:rFonts w:ascii="Arial" w:hAnsi="Arial" w:cs="Arial"/>
                <w:sz w:val="20"/>
                <w:szCs w:val="20"/>
              </w:rPr>
            </w:pPr>
            <w:r w:rsidRPr="008C6FF0">
              <w:rPr>
                <w:rFonts w:ascii="Arial" w:hAnsi="Arial" w:cs="Arial"/>
                <w:sz w:val="20"/>
                <w:szCs w:val="20"/>
              </w:rPr>
              <w:t xml:space="preserve">Joseph Nahal Macdonald </w:t>
            </w:r>
          </w:p>
        </w:tc>
        <w:tc>
          <w:tcPr>
            <w:tcW w:w="2835" w:type="dxa"/>
          </w:tcPr>
          <w:p w14:paraId="60755D69" w14:textId="766B40A4"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118D77CA"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4, 6</w:t>
            </w:r>
          </w:p>
        </w:tc>
      </w:tr>
      <w:tr w:rsidR="00FB5E1D" w:rsidRPr="008C6FF0" w14:paraId="167E767C" w14:textId="77777777" w:rsidTr="00C3778F">
        <w:tc>
          <w:tcPr>
            <w:tcW w:w="4957" w:type="dxa"/>
          </w:tcPr>
          <w:p w14:paraId="5C03168B" w14:textId="77777777" w:rsidR="00FB5E1D" w:rsidRPr="008C6FF0" w:rsidRDefault="00FB5E1D" w:rsidP="00FB5E1D">
            <w:pPr>
              <w:tabs>
                <w:tab w:val="center" w:pos="2156"/>
              </w:tabs>
              <w:jc w:val="both"/>
              <w:rPr>
                <w:rFonts w:ascii="Arial" w:hAnsi="Arial" w:cs="Arial"/>
                <w:sz w:val="20"/>
                <w:szCs w:val="20"/>
              </w:rPr>
            </w:pPr>
            <w:r w:rsidRPr="008C6FF0">
              <w:rPr>
                <w:rFonts w:ascii="Arial" w:hAnsi="Arial" w:cs="Arial"/>
                <w:sz w:val="20"/>
                <w:szCs w:val="20"/>
              </w:rPr>
              <w:t xml:space="preserve">Francisco Mainez </w:t>
            </w:r>
          </w:p>
        </w:tc>
        <w:tc>
          <w:tcPr>
            <w:tcW w:w="2835" w:type="dxa"/>
          </w:tcPr>
          <w:p w14:paraId="7D84A9A2" w14:textId="0B9BBF7A"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656CB591"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2, 3, 5 </w:t>
            </w:r>
          </w:p>
        </w:tc>
      </w:tr>
      <w:tr w:rsidR="00FB5E1D" w:rsidRPr="008C6FF0" w14:paraId="08D265D3" w14:textId="77777777" w:rsidTr="00C3778F">
        <w:tc>
          <w:tcPr>
            <w:tcW w:w="4957" w:type="dxa"/>
          </w:tcPr>
          <w:p w14:paraId="0C9441BA"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Donatas Malaskevicius </w:t>
            </w:r>
          </w:p>
        </w:tc>
        <w:tc>
          <w:tcPr>
            <w:tcW w:w="2835" w:type="dxa"/>
          </w:tcPr>
          <w:p w14:paraId="2EAA256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Lithuania</w:t>
            </w:r>
          </w:p>
        </w:tc>
        <w:tc>
          <w:tcPr>
            <w:tcW w:w="1940" w:type="dxa"/>
          </w:tcPr>
          <w:p w14:paraId="5069E06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5</w:t>
            </w:r>
          </w:p>
        </w:tc>
      </w:tr>
      <w:tr w:rsidR="00FB5E1D" w:rsidRPr="008C6FF0" w14:paraId="4234E37C" w14:textId="77777777" w:rsidTr="00C3778F">
        <w:tc>
          <w:tcPr>
            <w:tcW w:w="4957" w:type="dxa"/>
          </w:tcPr>
          <w:p w14:paraId="0A990F0C"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Silvia Martinez Canton</w:t>
            </w:r>
          </w:p>
        </w:tc>
        <w:tc>
          <w:tcPr>
            <w:tcW w:w="2835" w:type="dxa"/>
          </w:tcPr>
          <w:p w14:paraId="2CE2E61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Spain</w:t>
            </w:r>
          </w:p>
        </w:tc>
        <w:tc>
          <w:tcPr>
            <w:tcW w:w="1940" w:type="dxa"/>
          </w:tcPr>
          <w:p w14:paraId="17A2236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3, 6</w:t>
            </w:r>
          </w:p>
        </w:tc>
      </w:tr>
      <w:tr w:rsidR="00FB5E1D" w:rsidRPr="008C6FF0" w14:paraId="68B11BE1" w14:textId="77777777" w:rsidTr="00C3778F">
        <w:tc>
          <w:tcPr>
            <w:tcW w:w="4957" w:type="dxa"/>
          </w:tcPr>
          <w:p w14:paraId="0207E750"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John Masters</w:t>
            </w:r>
          </w:p>
        </w:tc>
        <w:tc>
          <w:tcPr>
            <w:tcW w:w="2835" w:type="dxa"/>
          </w:tcPr>
          <w:p w14:paraId="0441A4A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Australia</w:t>
            </w:r>
          </w:p>
        </w:tc>
        <w:tc>
          <w:tcPr>
            <w:tcW w:w="1940" w:type="dxa"/>
          </w:tcPr>
          <w:p w14:paraId="65577F0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2, 4, 6 </w:t>
            </w:r>
          </w:p>
        </w:tc>
      </w:tr>
      <w:tr w:rsidR="00FB5E1D" w:rsidRPr="008C6FF0" w14:paraId="740278EC" w14:textId="77777777" w:rsidTr="00C3778F">
        <w:tc>
          <w:tcPr>
            <w:tcW w:w="4957" w:type="dxa"/>
          </w:tcPr>
          <w:p w14:paraId="6D876A51"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Maja Matic </w:t>
            </w:r>
          </w:p>
        </w:tc>
        <w:tc>
          <w:tcPr>
            <w:tcW w:w="2835" w:type="dxa"/>
          </w:tcPr>
          <w:p w14:paraId="7F068E9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Serbia</w:t>
            </w:r>
          </w:p>
        </w:tc>
        <w:tc>
          <w:tcPr>
            <w:tcW w:w="1940" w:type="dxa"/>
          </w:tcPr>
          <w:p w14:paraId="399A6AD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BFC40B4" w14:textId="77777777" w:rsidTr="00C3778F">
        <w:tc>
          <w:tcPr>
            <w:tcW w:w="4957" w:type="dxa"/>
          </w:tcPr>
          <w:p w14:paraId="1DE5F15E"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David Mattan</w:t>
            </w:r>
          </w:p>
        </w:tc>
        <w:tc>
          <w:tcPr>
            <w:tcW w:w="2835" w:type="dxa"/>
          </w:tcPr>
          <w:p w14:paraId="196971E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Israel</w:t>
            </w:r>
          </w:p>
        </w:tc>
        <w:tc>
          <w:tcPr>
            <w:tcW w:w="1940" w:type="dxa"/>
          </w:tcPr>
          <w:p w14:paraId="7D435AB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4</w:t>
            </w:r>
          </w:p>
        </w:tc>
      </w:tr>
      <w:tr w:rsidR="00FB5E1D" w:rsidRPr="008C6FF0" w14:paraId="436C064C" w14:textId="77777777" w:rsidTr="00C3778F">
        <w:tc>
          <w:tcPr>
            <w:tcW w:w="4957" w:type="dxa"/>
          </w:tcPr>
          <w:p w14:paraId="374AF69C"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Martin Jeremy McBride  </w:t>
            </w:r>
          </w:p>
        </w:tc>
        <w:tc>
          <w:tcPr>
            <w:tcW w:w="2835" w:type="dxa"/>
          </w:tcPr>
          <w:p w14:paraId="51E38182" w14:textId="55995E72"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1FEC32F8"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1</w:t>
            </w:r>
          </w:p>
        </w:tc>
      </w:tr>
      <w:tr w:rsidR="00FB5E1D" w:rsidRPr="008C6FF0" w14:paraId="1D23ED9F" w14:textId="77777777" w:rsidTr="00C3778F">
        <w:tc>
          <w:tcPr>
            <w:tcW w:w="4957" w:type="dxa"/>
          </w:tcPr>
          <w:p w14:paraId="223A5FE9" w14:textId="77777777" w:rsidR="00FB5E1D" w:rsidRPr="008C6FF0" w:rsidRDefault="00FB5E1D" w:rsidP="00FB5E1D">
            <w:pPr>
              <w:tabs>
                <w:tab w:val="center" w:pos="2156"/>
              </w:tabs>
              <w:jc w:val="both"/>
              <w:rPr>
                <w:rFonts w:ascii="Arial" w:hAnsi="Arial" w:cs="Arial"/>
                <w:sz w:val="20"/>
                <w:szCs w:val="20"/>
              </w:rPr>
            </w:pPr>
            <w:r w:rsidRPr="008C6FF0">
              <w:rPr>
                <w:rFonts w:ascii="Arial" w:hAnsi="Arial" w:cs="Arial"/>
                <w:sz w:val="20"/>
                <w:szCs w:val="20"/>
              </w:rPr>
              <w:t xml:space="preserve">Robin McCusker </w:t>
            </w:r>
            <w:r w:rsidRPr="008C6FF0">
              <w:rPr>
                <w:rFonts w:ascii="Arial" w:hAnsi="Arial" w:cs="Arial"/>
                <w:sz w:val="20"/>
                <w:szCs w:val="20"/>
              </w:rPr>
              <w:tab/>
            </w:r>
          </w:p>
        </w:tc>
        <w:tc>
          <w:tcPr>
            <w:tcW w:w="2835" w:type="dxa"/>
          </w:tcPr>
          <w:p w14:paraId="347E405E" w14:textId="77C929A1" w:rsidR="00FB5E1D" w:rsidRPr="008C6FF0" w:rsidRDefault="00FB5E1D" w:rsidP="00FB5E1D">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6A781E01" w14:textId="77777777" w:rsidR="00FB5E1D" w:rsidRPr="008C6FF0" w:rsidRDefault="00FB5E1D" w:rsidP="00FB5E1D">
            <w:pPr>
              <w:jc w:val="both"/>
              <w:rPr>
                <w:rFonts w:ascii="Arial" w:hAnsi="Arial" w:cs="Arial"/>
                <w:sz w:val="20"/>
                <w:szCs w:val="20"/>
              </w:rPr>
            </w:pPr>
            <w:r w:rsidRPr="008C6FF0">
              <w:rPr>
                <w:rFonts w:ascii="Arial" w:hAnsi="Arial" w:cs="Arial"/>
                <w:sz w:val="20"/>
                <w:szCs w:val="20"/>
              </w:rPr>
              <w:t>1,5</w:t>
            </w:r>
          </w:p>
        </w:tc>
      </w:tr>
      <w:tr w:rsidR="00FB5E1D" w:rsidRPr="008C6FF0" w14:paraId="2CF574AF" w14:textId="77777777" w:rsidTr="00C3778F">
        <w:tc>
          <w:tcPr>
            <w:tcW w:w="4957" w:type="dxa"/>
          </w:tcPr>
          <w:p w14:paraId="065FBDC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Arakel Meliksetyan </w:t>
            </w:r>
          </w:p>
        </w:tc>
        <w:tc>
          <w:tcPr>
            <w:tcW w:w="2835" w:type="dxa"/>
          </w:tcPr>
          <w:p w14:paraId="21FFA2E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Armenia</w:t>
            </w:r>
          </w:p>
        </w:tc>
        <w:tc>
          <w:tcPr>
            <w:tcW w:w="1940" w:type="dxa"/>
          </w:tcPr>
          <w:p w14:paraId="67185EB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2, 7</w:t>
            </w:r>
          </w:p>
        </w:tc>
      </w:tr>
      <w:tr w:rsidR="00FB5E1D" w:rsidRPr="008C6FF0" w14:paraId="4BDB491D" w14:textId="77777777" w:rsidTr="00C3778F">
        <w:tc>
          <w:tcPr>
            <w:tcW w:w="4957" w:type="dxa"/>
          </w:tcPr>
          <w:p w14:paraId="5F8A22E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Davit Melkonyan </w:t>
            </w:r>
          </w:p>
        </w:tc>
        <w:tc>
          <w:tcPr>
            <w:tcW w:w="2835" w:type="dxa"/>
          </w:tcPr>
          <w:p w14:paraId="5169129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Armenia</w:t>
            </w:r>
          </w:p>
        </w:tc>
        <w:tc>
          <w:tcPr>
            <w:tcW w:w="1940" w:type="dxa"/>
          </w:tcPr>
          <w:p w14:paraId="46FBFB0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6 </w:t>
            </w:r>
          </w:p>
        </w:tc>
      </w:tr>
      <w:tr w:rsidR="00FB5E1D" w:rsidRPr="008C6FF0" w14:paraId="2F995A2C" w14:textId="77777777" w:rsidTr="00C3778F">
        <w:tc>
          <w:tcPr>
            <w:tcW w:w="4957" w:type="dxa"/>
          </w:tcPr>
          <w:p w14:paraId="3690AF2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Adriana Mihai </w:t>
            </w:r>
          </w:p>
        </w:tc>
        <w:tc>
          <w:tcPr>
            <w:tcW w:w="2835" w:type="dxa"/>
          </w:tcPr>
          <w:p w14:paraId="679B7DC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Romania</w:t>
            </w:r>
          </w:p>
        </w:tc>
        <w:tc>
          <w:tcPr>
            <w:tcW w:w="1940" w:type="dxa"/>
          </w:tcPr>
          <w:p w14:paraId="5334E74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2, 7</w:t>
            </w:r>
          </w:p>
        </w:tc>
      </w:tr>
      <w:tr w:rsidR="00FB5E1D" w:rsidRPr="008C6FF0" w14:paraId="4BA98ABD" w14:textId="77777777" w:rsidTr="00C3778F">
        <w:tc>
          <w:tcPr>
            <w:tcW w:w="4957" w:type="dxa"/>
          </w:tcPr>
          <w:p w14:paraId="2925197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Sona Mikesova </w:t>
            </w:r>
          </w:p>
        </w:tc>
        <w:tc>
          <w:tcPr>
            <w:tcW w:w="2835" w:type="dxa"/>
          </w:tcPr>
          <w:p w14:paraId="0F4F792D" w14:textId="514CE69A" w:rsidR="00FB5E1D" w:rsidRPr="008C6FF0" w:rsidRDefault="00FB5E1D" w:rsidP="00C3778F">
            <w:pPr>
              <w:jc w:val="both"/>
              <w:rPr>
                <w:rFonts w:ascii="Arial" w:hAnsi="Arial" w:cs="Arial"/>
                <w:sz w:val="20"/>
                <w:szCs w:val="20"/>
              </w:rPr>
            </w:pPr>
            <w:r w:rsidRPr="008C6FF0">
              <w:rPr>
                <w:rFonts w:ascii="Arial" w:hAnsi="Arial" w:cs="Arial"/>
                <w:sz w:val="20"/>
                <w:szCs w:val="20"/>
              </w:rPr>
              <w:t>Czech Republic</w:t>
            </w:r>
          </w:p>
        </w:tc>
        <w:tc>
          <w:tcPr>
            <w:tcW w:w="1940" w:type="dxa"/>
          </w:tcPr>
          <w:p w14:paraId="76E85FA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7</w:t>
            </w:r>
          </w:p>
        </w:tc>
      </w:tr>
      <w:tr w:rsidR="00FB5E1D" w:rsidRPr="008C6FF0" w14:paraId="74AFA3BB" w14:textId="77777777" w:rsidTr="00C3778F">
        <w:tc>
          <w:tcPr>
            <w:tcW w:w="4957" w:type="dxa"/>
          </w:tcPr>
          <w:p w14:paraId="423C5A3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Miroslava Milenovic </w:t>
            </w:r>
          </w:p>
        </w:tc>
        <w:tc>
          <w:tcPr>
            <w:tcW w:w="2835" w:type="dxa"/>
          </w:tcPr>
          <w:p w14:paraId="205CC20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Spain</w:t>
            </w:r>
          </w:p>
        </w:tc>
        <w:tc>
          <w:tcPr>
            <w:tcW w:w="1940" w:type="dxa"/>
          </w:tcPr>
          <w:p w14:paraId="218B365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4 </w:t>
            </w:r>
          </w:p>
        </w:tc>
      </w:tr>
      <w:tr w:rsidR="00FB5E1D" w:rsidRPr="008C6FF0" w14:paraId="50EFE7F3" w14:textId="77777777" w:rsidTr="00C3778F">
        <w:tc>
          <w:tcPr>
            <w:tcW w:w="4957" w:type="dxa"/>
          </w:tcPr>
          <w:p w14:paraId="112922C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Graeme Millar </w:t>
            </w:r>
          </w:p>
        </w:tc>
        <w:tc>
          <w:tcPr>
            <w:tcW w:w="2835" w:type="dxa"/>
          </w:tcPr>
          <w:p w14:paraId="722766FB" w14:textId="22B6BC52"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6CA6AAB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4, 6</w:t>
            </w:r>
          </w:p>
        </w:tc>
      </w:tr>
      <w:tr w:rsidR="00FB5E1D" w:rsidRPr="008C6FF0" w14:paraId="7EC4F870" w14:textId="77777777" w:rsidTr="00C3778F">
        <w:tc>
          <w:tcPr>
            <w:tcW w:w="4957" w:type="dxa"/>
          </w:tcPr>
          <w:p w14:paraId="1EA23B6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Mourant Consulting Ltd.</w:t>
            </w:r>
          </w:p>
        </w:tc>
        <w:tc>
          <w:tcPr>
            <w:tcW w:w="2835" w:type="dxa"/>
          </w:tcPr>
          <w:p w14:paraId="50CDCE5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Jersey</w:t>
            </w:r>
          </w:p>
        </w:tc>
        <w:tc>
          <w:tcPr>
            <w:tcW w:w="1940" w:type="dxa"/>
          </w:tcPr>
          <w:p w14:paraId="0272878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2, 3, 7</w:t>
            </w:r>
          </w:p>
        </w:tc>
      </w:tr>
      <w:tr w:rsidR="00FB5E1D" w:rsidRPr="008C6FF0" w14:paraId="1B4410B1" w14:textId="77777777" w:rsidTr="00C3778F">
        <w:tc>
          <w:tcPr>
            <w:tcW w:w="4957" w:type="dxa"/>
          </w:tcPr>
          <w:p w14:paraId="657BD0B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Talha Ocal </w:t>
            </w:r>
          </w:p>
        </w:tc>
        <w:tc>
          <w:tcPr>
            <w:tcW w:w="2835" w:type="dxa"/>
          </w:tcPr>
          <w:p w14:paraId="5A028F7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Türkiye</w:t>
            </w:r>
          </w:p>
        </w:tc>
        <w:tc>
          <w:tcPr>
            <w:tcW w:w="1940" w:type="dxa"/>
          </w:tcPr>
          <w:p w14:paraId="2F4593C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w:t>
            </w:r>
          </w:p>
        </w:tc>
      </w:tr>
      <w:tr w:rsidR="00FB5E1D" w:rsidRPr="008C6FF0" w14:paraId="22288424" w14:textId="77777777" w:rsidTr="00C3778F">
        <w:tc>
          <w:tcPr>
            <w:tcW w:w="4957" w:type="dxa"/>
          </w:tcPr>
          <w:p w14:paraId="1D411B6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Stiliano Ordolli</w:t>
            </w:r>
          </w:p>
        </w:tc>
        <w:tc>
          <w:tcPr>
            <w:tcW w:w="2835" w:type="dxa"/>
          </w:tcPr>
          <w:p w14:paraId="65C46A9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Switzerland</w:t>
            </w:r>
          </w:p>
        </w:tc>
        <w:tc>
          <w:tcPr>
            <w:tcW w:w="1940" w:type="dxa"/>
          </w:tcPr>
          <w:p w14:paraId="3B39596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w:t>
            </w:r>
          </w:p>
        </w:tc>
      </w:tr>
      <w:tr w:rsidR="00FB5E1D" w:rsidRPr="008C6FF0" w14:paraId="7C2E20A8" w14:textId="77777777" w:rsidTr="00C3778F">
        <w:tc>
          <w:tcPr>
            <w:tcW w:w="4957" w:type="dxa"/>
          </w:tcPr>
          <w:p w14:paraId="07620EE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Maksym Oshchepkov </w:t>
            </w:r>
          </w:p>
        </w:tc>
        <w:tc>
          <w:tcPr>
            <w:tcW w:w="2835" w:type="dxa"/>
          </w:tcPr>
          <w:p w14:paraId="57E1913F" w14:textId="1B2057C9"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038E10F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1, 3, 4</w:t>
            </w:r>
          </w:p>
        </w:tc>
      </w:tr>
      <w:tr w:rsidR="00FB5E1D" w:rsidRPr="008C6FF0" w14:paraId="2F4DCB74" w14:textId="77777777" w:rsidTr="00C3778F">
        <w:tc>
          <w:tcPr>
            <w:tcW w:w="4957" w:type="dxa"/>
          </w:tcPr>
          <w:p w14:paraId="10A7C51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Paolo Palazzo  </w:t>
            </w:r>
          </w:p>
        </w:tc>
        <w:tc>
          <w:tcPr>
            <w:tcW w:w="2835" w:type="dxa"/>
          </w:tcPr>
          <w:p w14:paraId="0F3FF6B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23E8A6A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1, 5</w:t>
            </w:r>
          </w:p>
        </w:tc>
      </w:tr>
      <w:tr w:rsidR="00FB5E1D" w:rsidRPr="008C6FF0" w14:paraId="3A86672B" w14:textId="77777777" w:rsidTr="00C3778F">
        <w:tc>
          <w:tcPr>
            <w:tcW w:w="4957" w:type="dxa"/>
          </w:tcPr>
          <w:p w14:paraId="5682EDDE"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Helena Papa  </w:t>
            </w:r>
          </w:p>
        </w:tc>
        <w:tc>
          <w:tcPr>
            <w:tcW w:w="2835" w:type="dxa"/>
          </w:tcPr>
          <w:p w14:paraId="77EC377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Albania</w:t>
            </w:r>
          </w:p>
        </w:tc>
        <w:tc>
          <w:tcPr>
            <w:tcW w:w="1940" w:type="dxa"/>
          </w:tcPr>
          <w:p w14:paraId="3C19881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4C2CB231" w14:textId="77777777" w:rsidTr="00C3778F">
        <w:tc>
          <w:tcPr>
            <w:tcW w:w="4957" w:type="dxa"/>
          </w:tcPr>
          <w:p w14:paraId="5130B8C8"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David Parody </w:t>
            </w:r>
          </w:p>
        </w:tc>
        <w:tc>
          <w:tcPr>
            <w:tcW w:w="2835" w:type="dxa"/>
          </w:tcPr>
          <w:p w14:paraId="552DBA8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Gibraltar</w:t>
            </w:r>
          </w:p>
        </w:tc>
        <w:tc>
          <w:tcPr>
            <w:tcW w:w="1940" w:type="dxa"/>
          </w:tcPr>
          <w:p w14:paraId="5659C02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2, 7</w:t>
            </w:r>
          </w:p>
        </w:tc>
      </w:tr>
      <w:tr w:rsidR="00FB5E1D" w:rsidRPr="008C6FF0" w14:paraId="43237FB4" w14:textId="77777777" w:rsidTr="00C3778F">
        <w:tc>
          <w:tcPr>
            <w:tcW w:w="4957" w:type="dxa"/>
          </w:tcPr>
          <w:p w14:paraId="69BCD378"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Nikolaos Passas  </w:t>
            </w:r>
          </w:p>
        </w:tc>
        <w:tc>
          <w:tcPr>
            <w:tcW w:w="2835" w:type="dxa"/>
          </w:tcPr>
          <w:p w14:paraId="0C09A25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USA</w:t>
            </w:r>
          </w:p>
        </w:tc>
        <w:tc>
          <w:tcPr>
            <w:tcW w:w="1940" w:type="dxa"/>
          </w:tcPr>
          <w:p w14:paraId="68A5FE8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1, 5, 7</w:t>
            </w:r>
          </w:p>
        </w:tc>
      </w:tr>
      <w:tr w:rsidR="00FB5E1D" w:rsidRPr="008C6FF0" w14:paraId="6E892D3D" w14:textId="77777777" w:rsidTr="00C3778F">
        <w:tc>
          <w:tcPr>
            <w:tcW w:w="4957" w:type="dxa"/>
          </w:tcPr>
          <w:p w14:paraId="43E6E85E"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Africa Pinillos </w:t>
            </w:r>
          </w:p>
        </w:tc>
        <w:tc>
          <w:tcPr>
            <w:tcW w:w="2835" w:type="dxa"/>
          </w:tcPr>
          <w:p w14:paraId="0C6D3F0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Spain</w:t>
            </w:r>
          </w:p>
        </w:tc>
        <w:tc>
          <w:tcPr>
            <w:tcW w:w="1940" w:type="dxa"/>
          </w:tcPr>
          <w:p w14:paraId="5617EA6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w:t>
            </w:r>
          </w:p>
        </w:tc>
      </w:tr>
      <w:tr w:rsidR="00FB5E1D" w:rsidRPr="008C6FF0" w14:paraId="60977240" w14:textId="77777777" w:rsidTr="00C3778F">
        <w:tc>
          <w:tcPr>
            <w:tcW w:w="4957" w:type="dxa"/>
          </w:tcPr>
          <w:p w14:paraId="1F996E9B"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Gregor Pirjevec </w:t>
            </w:r>
            <w:r w:rsidRPr="008C6FF0">
              <w:rPr>
                <w:rFonts w:ascii="Arial" w:hAnsi="Arial" w:cs="Arial"/>
                <w:sz w:val="20"/>
                <w:szCs w:val="20"/>
              </w:rPr>
              <w:tab/>
            </w:r>
          </w:p>
        </w:tc>
        <w:tc>
          <w:tcPr>
            <w:tcW w:w="2835" w:type="dxa"/>
          </w:tcPr>
          <w:p w14:paraId="5C34E41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Slovenia</w:t>
            </w:r>
          </w:p>
        </w:tc>
        <w:tc>
          <w:tcPr>
            <w:tcW w:w="1940" w:type="dxa"/>
          </w:tcPr>
          <w:p w14:paraId="741EE72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91CE7C6" w14:textId="77777777" w:rsidTr="00C3778F">
        <w:tc>
          <w:tcPr>
            <w:tcW w:w="4957" w:type="dxa"/>
          </w:tcPr>
          <w:p w14:paraId="2D06F76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lastRenderedPageBreak/>
              <w:t>Plenitude Consulting Ltd.</w:t>
            </w:r>
          </w:p>
        </w:tc>
        <w:tc>
          <w:tcPr>
            <w:tcW w:w="2835" w:type="dxa"/>
          </w:tcPr>
          <w:p w14:paraId="7F4E6223" w14:textId="6D1A148B"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7D17E79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2, 3, 7</w:t>
            </w:r>
          </w:p>
        </w:tc>
      </w:tr>
      <w:tr w:rsidR="00FB5E1D" w:rsidRPr="008C6FF0" w14:paraId="42AEBBCC" w14:textId="77777777" w:rsidTr="00C3778F">
        <w:tc>
          <w:tcPr>
            <w:tcW w:w="4957" w:type="dxa"/>
          </w:tcPr>
          <w:p w14:paraId="04F44EE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Silviu Ioan Popa  </w:t>
            </w:r>
          </w:p>
        </w:tc>
        <w:tc>
          <w:tcPr>
            <w:tcW w:w="2835" w:type="dxa"/>
          </w:tcPr>
          <w:p w14:paraId="2B83C1B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Romania</w:t>
            </w:r>
          </w:p>
        </w:tc>
        <w:tc>
          <w:tcPr>
            <w:tcW w:w="1940" w:type="dxa"/>
          </w:tcPr>
          <w:p w14:paraId="78AA91F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89CE753" w14:textId="77777777" w:rsidTr="00C3778F">
        <w:tc>
          <w:tcPr>
            <w:tcW w:w="4957" w:type="dxa"/>
          </w:tcPr>
          <w:p w14:paraId="44675FBE"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Piotr Przybylek</w:t>
            </w:r>
          </w:p>
        </w:tc>
        <w:tc>
          <w:tcPr>
            <w:tcW w:w="2835" w:type="dxa"/>
          </w:tcPr>
          <w:p w14:paraId="4CD0E5A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Poland</w:t>
            </w:r>
          </w:p>
        </w:tc>
        <w:tc>
          <w:tcPr>
            <w:tcW w:w="1940" w:type="dxa"/>
          </w:tcPr>
          <w:p w14:paraId="0507D5A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3, 7</w:t>
            </w:r>
          </w:p>
        </w:tc>
      </w:tr>
      <w:tr w:rsidR="00FB5E1D" w:rsidRPr="008C6FF0" w14:paraId="03E6DB6C" w14:textId="77777777" w:rsidTr="00C3778F">
        <w:tc>
          <w:tcPr>
            <w:tcW w:w="4957" w:type="dxa"/>
          </w:tcPr>
          <w:p w14:paraId="56632BB3"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Katerina Pscherova </w:t>
            </w:r>
          </w:p>
        </w:tc>
        <w:tc>
          <w:tcPr>
            <w:tcW w:w="2835" w:type="dxa"/>
          </w:tcPr>
          <w:p w14:paraId="359055F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Czech Republic</w:t>
            </w:r>
          </w:p>
        </w:tc>
        <w:tc>
          <w:tcPr>
            <w:tcW w:w="1940" w:type="dxa"/>
          </w:tcPr>
          <w:p w14:paraId="7D3F63D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5ED625C7" w14:textId="77777777" w:rsidTr="00C3778F">
        <w:tc>
          <w:tcPr>
            <w:tcW w:w="4957" w:type="dxa"/>
          </w:tcPr>
          <w:p w14:paraId="4A7C724F"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PwC</w:t>
            </w:r>
          </w:p>
        </w:tc>
        <w:tc>
          <w:tcPr>
            <w:tcW w:w="2835" w:type="dxa"/>
          </w:tcPr>
          <w:p w14:paraId="233A23C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Belgium/Ukraine</w:t>
            </w:r>
          </w:p>
        </w:tc>
        <w:tc>
          <w:tcPr>
            <w:tcW w:w="1940" w:type="dxa"/>
          </w:tcPr>
          <w:p w14:paraId="087A81E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36BA12CC" w14:textId="77777777" w:rsidTr="00C3778F">
        <w:tc>
          <w:tcPr>
            <w:tcW w:w="4957" w:type="dxa"/>
          </w:tcPr>
          <w:p w14:paraId="5874193C"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Ian Richardson</w:t>
            </w:r>
          </w:p>
        </w:tc>
        <w:tc>
          <w:tcPr>
            <w:tcW w:w="2835" w:type="dxa"/>
          </w:tcPr>
          <w:p w14:paraId="78F8F9BF" w14:textId="03802995"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0292044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2, 4, 5, 6</w:t>
            </w:r>
          </w:p>
        </w:tc>
      </w:tr>
      <w:tr w:rsidR="00FB5E1D" w:rsidRPr="008C6FF0" w14:paraId="7956C2FE" w14:textId="77777777" w:rsidTr="00C3778F">
        <w:tc>
          <w:tcPr>
            <w:tcW w:w="4957" w:type="dxa"/>
          </w:tcPr>
          <w:p w14:paraId="1B6FE625"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Lenche Ristoska  </w:t>
            </w:r>
          </w:p>
        </w:tc>
        <w:tc>
          <w:tcPr>
            <w:tcW w:w="2835" w:type="dxa"/>
          </w:tcPr>
          <w:p w14:paraId="2EDCCF3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North Macedonia</w:t>
            </w:r>
          </w:p>
        </w:tc>
        <w:tc>
          <w:tcPr>
            <w:tcW w:w="1940" w:type="dxa"/>
          </w:tcPr>
          <w:p w14:paraId="6807410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1, 4, 6</w:t>
            </w:r>
          </w:p>
        </w:tc>
      </w:tr>
      <w:tr w:rsidR="00FB5E1D" w:rsidRPr="008C6FF0" w14:paraId="35C2A9E0" w14:textId="77777777" w:rsidTr="00C3778F">
        <w:tc>
          <w:tcPr>
            <w:tcW w:w="4957" w:type="dxa"/>
          </w:tcPr>
          <w:p w14:paraId="10838A7B"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Rudich Advisory Ltd.</w:t>
            </w:r>
          </w:p>
        </w:tc>
        <w:tc>
          <w:tcPr>
            <w:tcW w:w="2835" w:type="dxa"/>
          </w:tcPr>
          <w:p w14:paraId="21643C12" w14:textId="1C9C4134"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1D61388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0E8AEF92" w14:textId="77777777" w:rsidTr="00C3778F">
        <w:tc>
          <w:tcPr>
            <w:tcW w:w="4957" w:type="dxa"/>
          </w:tcPr>
          <w:p w14:paraId="07FBC282"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R.U.R. D.o.o. </w:t>
            </w:r>
          </w:p>
        </w:tc>
        <w:tc>
          <w:tcPr>
            <w:tcW w:w="2835" w:type="dxa"/>
          </w:tcPr>
          <w:p w14:paraId="6061975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Slovenia</w:t>
            </w:r>
          </w:p>
        </w:tc>
        <w:tc>
          <w:tcPr>
            <w:tcW w:w="1940" w:type="dxa"/>
          </w:tcPr>
          <w:p w14:paraId="1AF6F11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1, 2, 3, 4, 6</w:t>
            </w:r>
          </w:p>
        </w:tc>
      </w:tr>
      <w:tr w:rsidR="00FB5E1D" w:rsidRPr="008C6FF0" w14:paraId="7924B4FD" w14:textId="77777777" w:rsidTr="00C3778F">
        <w:tc>
          <w:tcPr>
            <w:tcW w:w="4957" w:type="dxa"/>
          </w:tcPr>
          <w:p w14:paraId="0315781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Sougith Sanhye </w:t>
            </w:r>
          </w:p>
        </w:tc>
        <w:tc>
          <w:tcPr>
            <w:tcW w:w="2835" w:type="dxa"/>
          </w:tcPr>
          <w:p w14:paraId="69AC480B" w14:textId="4D8DDB16"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1154B15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2, 3, 7</w:t>
            </w:r>
          </w:p>
        </w:tc>
      </w:tr>
      <w:tr w:rsidR="00FB5E1D" w:rsidRPr="008C6FF0" w14:paraId="49545F69" w14:textId="77777777" w:rsidTr="00C3778F">
        <w:tc>
          <w:tcPr>
            <w:tcW w:w="4957" w:type="dxa"/>
          </w:tcPr>
          <w:p w14:paraId="1040525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Elena Scherschneva e.U.</w:t>
            </w:r>
          </w:p>
        </w:tc>
        <w:tc>
          <w:tcPr>
            <w:tcW w:w="2835" w:type="dxa"/>
          </w:tcPr>
          <w:p w14:paraId="0EA2790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Austria</w:t>
            </w:r>
          </w:p>
        </w:tc>
        <w:tc>
          <w:tcPr>
            <w:tcW w:w="1940" w:type="dxa"/>
          </w:tcPr>
          <w:p w14:paraId="0A0A546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21541CC9" w14:textId="77777777" w:rsidTr="00C3778F">
        <w:tc>
          <w:tcPr>
            <w:tcW w:w="4957" w:type="dxa"/>
          </w:tcPr>
          <w:p w14:paraId="44DD2C3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Zurab Sanikidze  </w:t>
            </w:r>
          </w:p>
        </w:tc>
        <w:tc>
          <w:tcPr>
            <w:tcW w:w="2835" w:type="dxa"/>
          </w:tcPr>
          <w:p w14:paraId="73F70BF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Georgia</w:t>
            </w:r>
          </w:p>
        </w:tc>
        <w:tc>
          <w:tcPr>
            <w:tcW w:w="1940" w:type="dxa"/>
          </w:tcPr>
          <w:p w14:paraId="679384A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7CC7460D" w14:textId="77777777" w:rsidTr="00C3778F">
        <w:tc>
          <w:tcPr>
            <w:tcW w:w="4957" w:type="dxa"/>
          </w:tcPr>
          <w:p w14:paraId="32E10E02" w14:textId="77777777" w:rsidR="00FB5E1D" w:rsidRPr="008C6FF0" w:rsidRDefault="00FB5E1D" w:rsidP="00C3778F">
            <w:pPr>
              <w:tabs>
                <w:tab w:val="center" w:pos="2370"/>
              </w:tabs>
              <w:jc w:val="both"/>
              <w:rPr>
                <w:rFonts w:ascii="Arial" w:hAnsi="Arial" w:cs="Arial"/>
                <w:sz w:val="20"/>
                <w:szCs w:val="20"/>
              </w:rPr>
            </w:pPr>
            <w:r w:rsidRPr="008C6FF0">
              <w:rPr>
                <w:rFonts w:ascii="Arial" w:hAnsi="Arial" w:cs="Arial"/>
                <w:sz w:val="20"/>
                <w:szCs w:val="20"/>
              </w:rPr>
              <w:t xml:space="preserve">Ivica Simonovski </w:t>
            </w:r>
          </w:p>
        </w:tc>
        <w:tc>
          <w:tcPr>
            <w:tcW w:w="2835" w:type="dxa"/>
          </w:tcPr>
          <w:p w14:paraId="7EE3250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North Macedonia</w:t>
            </w:r>
          </w:p>
        </w:tc>
        <w:tc>
          <w:tcPr>
            <w:tcW w:w="1940" w:type="dxa"/>
          </w:tcPr>
          <w:p w14:paraId="6B10C0F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4, 7</w:t>
            </w:r>
          </w:p>
        </w:tc>
      </w:tr>
      <w:tr w:rsidR="00FB5E1D" w:rsidRPr="008C6FF0" w14:paraId="2EADCC27" w14:textId="77777777" w:rsidTr="00C3778F">
        <w:tc>
          <w:tcPr>
            <w:tcW w:w="4957" w:type="dxa"/>
          </w:tcPr>
          <w:p w14:paraId="03D752D8" w14:textId="77777777" w:rsidR="00FB5E1D" w:rsidRPr="008C6FF0" w:rsidRDefault="00FB5E1D" w:rsidP="00C3778F">
            <w:pPr>
              <w:tabs>
                <w:tab w:val="center" w:pos="2370"/>
              </w:tabs>
              <w:jc w:val="both"/>
              <w:rPr>
                <w:rFonts w:ascii="Arial" w:hAnsi="Arial" w:cs="Arial"/>
                <w:sz w:val="20"/>
                <w:szCs w:val="20"/>
              </w:rPr>
            </w:pPr>
            <w:r w:rsidRPr="008C6FF0">
              <w:rPr>
                <w:rFonts w:ascii="Arial" w:hAnsi="Arial" w:cs="Arial"/>
                <w:sz w:val="20"/>
                <w:szCs w:val="20"/>
              </w:rPr>
              <w:t xml:space="preserve">Siren Associates </w:t>
            </w:r>
            <w:r w:rsidRPr="008C6FF0">
              <w:rPr>
                <w:rFonts w:ascii="Arial" w:hAnsi="Arial" w:cs="Arial"/>
                <w:sz w:val="20"/>
                <w:szCs w:val="20"/>
              </w:rPr>
              <w:tab/>
            </w:r>
          </w:p>
        </w:tc>
        <w:tc>
          <w:tcPr>
            <w:tcW w:w="2835" w:type="dxa"/>
          </w:tcPr>
          <w:p w14:paraId="7691CE2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Ireland</w:t>
            </w:r>
          </w:p>
        </w:tc>
        <w:tc>
          <w:tcPr>
            <w:tcW w:w="1940" w:type="dxa"/>
          </w:tcPr>
          <w:p w14:paraId="529EBC6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5, 7</w:t>
            </w:r>
          </w:p>
        </w:tc>
      </w:tr>
      <w:tr w:rsidR="00FB5E1D" w:rsidRPr="008C6FF0" w14:paraId="75D7B531" w14:textId="77777777" w:rsidTr="00C3778F">
        <w:tc>
          <w:tcPr>
            <w:tcW w:w="4957" w:type="dxa"/>
          </w:tcPr>
          <w:p w14:paraId="5C7DB1C2"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Jure Skrbec  </w:t>
            </w:r>
          </w:p>
        </w:tc>
        <w:tc>
          <w:tcPr>
            <w:tcW w:w="2835" w:type="dxa"/>
          </w:tcPr>
          <w:p w14:paraId="5D19452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Slovenia</w:t>
            </w:r>
          </w:p>
        </w:tc>
        <w:tc>
          <w:tcPr>
            <w:tcW w:w="1940" w:type="dxa"/>
          </w:tcPr>
          <w:p w14:paraId="2D7ED5A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684EBD36" w14:textId="77777777" w:rsidTr="00C3778F">
        <w:tc>
          <w:tcPr>
            <w:tcW w:w="4957" w:type="dxa"/>
          </w:tcPr>
          <w:p w14:paraId="6F4F223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Branko Stamenkovic </w:t>
            </w:r>
          </w:p>
        </w:tc>
        <w:tc>
          <w:tcPr>
            <w:tcW w:w="2835" w:type="dxa"/>
          </w:tcPr>
          <w:p w14:paraId="49E09D4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Serbia</w:t>
            </w:r>
          </w:p>
        </w:tc>
        <w:tc>
          <w:tcPr>
            <w:tcW w:w="1940" w:type="dxa"/>
          </w:tcPr>
          <w:p w14:paraId="48FE8C0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6 </w:t>
            </w:r>
          </w:p>
        </w:tc>
      </w:tr>
      <w:tr w:rsidR="00FB5E1D" w:rsidRPr="008C6FF0" w14:paraId="5CBC623E" w14:textId="77777777" w:rsidTr="00C3778F">
        <w:tc>
          <w:tcPr>
            <w:tcW w:w="4957" w:type="dxa"/>
          </w:tcPr>
          <w:p w14:paraId="2FBDA43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Davyth Stewart </w:t>
            </w:r>
          </w:p>
        </w:tc>
        <w:tc>
          <w:tcPr>
            <w:tcW w:w="2835" w:type="dxa"/>
          </w:tcPr>
          <w:p w14:paraId="1950FB5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France</w:t>
            </w:r>
          </w:p>
        </w:tc>
        <w:tc>
          <w:tcPr>
            <w:tcW w:w="1940" w:type="dxa"/>
          </w:tcPr>
          <w:p w14:paraId="52C7F986"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4, 5, 6 </w:t>
            </w:r>
          </w:p>
        </w:tc>
      </w:tr>
      <w:tr w:rsidR="00FB5E1D" w:rsidRPr="008C6FF0" w14:paraId="5C9DC401" w14:textId="77777777" w:rsidTr="00C3778F">
        <w:tc>
          <w:tcPr>
            <w:tcW w:w="4957" w:type="dxa"/>
          </w:tcPr>
          <w:p w14:paraId="4211D93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Michal Szermer </w:t>
            </w:r>
          </w:p>
        </w:tc>
        <w:tc>
          <w:tcPr>
            <w:tcW w:w="2835" w:type="dxa"/>
          </w:tcPr>
          <w:p w14:paraId="41C5D92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Poland</w:t>
            </w:r>
          </w:p>
        </w:tc>
        <w:tc>
          <w:tcPr>
            <w:tcW w:w="1940" w:type="dxa"/>
          </w:tcPr>
          <w:p w14:paraId="5E28C1C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w:t>
            </w:r>
          </w:p>
        </w:tc>
      </w:tr>
      <w:tr w:rsidR="00FB5E1D" w:rsidRPr="008C6FF0" w14:paraId="4A8F5081" w14:textId="77777777" w:rsidTr="00C3778F">
        <w:tc>
          <w:tcPr>
            <w:tcW w:w="4957" w:type="dxa"/>
          </w:tcPr>
          <w:p w14:paraId="2B7551B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Talisman International </w:t>
            </w:r>
          </w:p>
        </w:tc>
        <w:tc>
          <w:tcPr>
            <w:tcW w:w="2835" w:type="dxa"/>
          </w:tcPr>
          <w:p w14:paraId="4ECD0D9C" w14:textId="5CA8DDBE"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United Kingdom  </w:t>
            </w:r>
          </w:p>
        </w:tc>
        <w:tc>
          <w:tcPr>
            <w:tcW w:w="1940" w:type="dxa"/>
          </w:tcPr>
          <w:p w14:paraId="2B8FE6A0"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5, 6 </w:t>
            </w:r>
          </w:p>
        </w:tc>
      </w:tr>
      <w:tr w:rsidR="00FB5E1D" w:rsidRPr="008C6FF0" w14:paraId="09C9A561" w14:textId="77777777" w:rsidTr="00C3778F">
        <w:tc>
          <w:tcPr>
            <w:tcW w:w="4957" w:type="dxa"/>
          </w:tcPr>
          <w:p w14:paraId="7710508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François Thiriet </w:t>
            </w:r>
          </w:p>
        </w:tc>
        <w:tc>
          <w:tcPr>
            <w:tcW w:w="2835" w:type="dxa"/>
          </w:tcPr>
          <w:p w14:paraId="47EE724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France</w:t>
            </w:r>
          </w:p>
        </w:tc>
        <w:tc>
          <w:tcPr>
            <w:tcW w:w="1940" w:type="dxa"/>
          </w:tcPr>
          <w:p w14:paraId="21A31E2F"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1, 4, 5 </w:t>
            </w:r>
          </w:p>
        </w:tc>
      </w:tr>
      <w:tr w:rsidR="00FB5E1D" w:rsidRPr="008C6FF0" w14:paraId="1831A1DF" w14:textId="77777777" w:rsidTr="00C3778F">
        <w:tc>
          <w:tcPr>
            <w:tcW w:w="4957" w:type="dxa"/>
          </w:tcPr>
          <w:p w14:paraId="17DA257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Kristina Trajkovic </w:t>
            </w:r>
          </w:p>
        </w:tc>
        <w:tc>
          <w:tcPr>
            <w:tcW w:w="2835" w:type="dxa"/>
          </w:tcPr>
          <w:p w14:paraId="26DC656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Serbia</w:t>
            </w:r>
          </w:p>
        </w:tc>
        <w:tc>
          <w:tcPr>
            <w:tcW w:w="1940" w:type="dxa"/>
          </w:tcPr>
          <w:p w14:paraId="702A0C9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3 </w:t>
            </w:r>
          </w:p>
        </w:tc>
      </w:tr>
      <w:tr w:rsidR="00FB5E1D" w:rsidRPr="008C6FF0" w14:paraId="134DB949" w14:textId="77777777" w:rsidTr="00C3778F">
        <w:tc>
          <w:tcPr>
            <w:tcW w:w="4957" w:type="dxa"/>
          </w:tcPr>
          <w:p w14:paraId="431BB7A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Marijana Trivunovic </w:t>
            </w:r>
          </w:p>
        </w:tc>
        <w:tc>
          <w:tcPr>
            <w:tcW w:w="2835" w:type="dxa"/>
          </w:tcPr>
          <w:p w14:paraId="1961AB7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Austria</w:t>
            </w:r>
          </w:p>
        </w:tc>
        <w:tc>
          <w:tcPr>
            <w:tcW w:w="1940" w:type="dxa"/>
          </w:tcPr>
          <w:p w14:paraId="52FB71E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62B57CBF" w14:textId="77777777" w:rsidTr="00C3778F">
        <w:tc>
          <w:tcPr>
            <w:tcW w:w="4957" w:type="dxa"/>
          </w:tcPr>
          <w:p w14:paraId="27C9DD7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Viacheslav Tuliakov </w:t>
            </w:r>
          </w:p>
        </w:tc>
        <w:tc>
          <w:tcPr>
            <w:tcW w:w="2835" w:type="dxa"/>
          </w:tcPr>
          <w:p w14:paraId="0642F88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Ukraine/Spain</w:t>
            </w:r>
          </w:p>
        </w:tc>
        <w:tc>
          <w:tcPr>
            <w:tcW w:w="1940" w:type="dxa"/>
          </w:tcPr>
          <w:p w14:paraId="5246018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6 </w:t>
            </w:r>
          </w:p>
        </w:tc>
      </w:tr>
      <w:tr w:rsidR="00FB5E1D" w:rsidRPr="008C6FF0" w14:paraId="55A232B6" w14:textId="77777777" w:rsidTr="00C3778F">
        <w:tc>
          <w:tcPr>
            <w:tcW w:w="4957" w:type="dxa"/>
          </w:tcPr>
          <w:p w14:paraId="677F8A0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Paula Christine Tyndale </w:t>
            </w:r>
          </w:p>
        </w:tc>
        <w:tc>
          <w:tcPr>
            <w:tcW w:w="2835" w:type="dxa"/>
          </w:tcPr>
          <w:p w14:paraId="22DECB7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Mexico</w:t>
            </w:r>
          </w:p>
        </w:tc>
        <w:tc>
          <w:tcPr>
            <w:tcW w:w="1940" w:type="dxa"/>
          </w:tcPr>
          <w:p w14:paraId="5830726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2, 4, 6, 7</w:t>
            </w:r>
          </w:p>
        </w:tc>
      </w:tr>
      <w:tr w:rsidR="00FB5E1D" w:rsidRPr="008C6FF0" w14:paraId="5C6E3C3E" w14:textId="77777777" w:rsidTr="00C3778F">
        <w:tc>
          <w:tcPr>
            <w:tcW w:w="4957" w:type="dxa"/>
          </w:tcPr>
          <w:p w14:paraId="4A8040A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UCLAN Cyprus Ltd.  </w:t>
            </w:r>
          </w:p>
        </w:tc>
        <w:tc>
          <w:tcPr>
            <w:tcW w:w="2835" w:type="dxa"/>
          </w:tcPr>
          <w:p w14:paraId="353D9DB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Cyprus</w:t>
            </w:r>
          </w:p>
        </w:tc>
        <w:tc>
          <w:tcPr>
            <w:tcW w:w="1940" w:type="dxa"/>
          </w:tcPr>
          <w:p w14:paraId="17D834C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1, 2</w:t>
            </w:r>
          </w:p>
        </w:tc>
      </w:tr>
      <w:tr w:rsidR="00FB5E1D" w:rsidRPr="008C6FF0" w14:paraId="6931171D" w14:textId="77777777" w:rsidTr="00C3778F">
        <w:tc>
          <w:tcPr>
            <w:tcW w:w="4957" w:type="dxa"/>
          </w:tcPr>
          <w:p w14:paraId="0C09F0F7" w14:textId="77777777" w:rsidR="00FB5E1D" w:rsidRPr="008C6FF0" w:rsidRDefault="00FB5E1D" w:rsidP="00C3778F">
            <w:pPr>
              <w:tabs>
                <w:tab w:val="center" w:pos="2156"/>
              </w:tabs>
              <w:jc w:val="both"/>
              <w:rPr>
                <w:rFonts w:ascii="Arial" w:hAnsi="Arial" w:cs="Arial"/>
                <w:color w:val="000000"/>
                <w:sz w:val="20"/>
                <w:szCs w:val="20"/>
                <w14:ligatures w14:val="standardContextual"/>
              </w:rPr>
            </w:pPr>
            <w:r w:rsidRPr="008C6FF0">
              <w:rPr>
                <w:rFonts w:ascii="Arial" w:hAnsi="Arial" w:cs="Arial"/>
                <w:color w:val="000000"/>
                <w:sz w:val="20"/>
                <w:szCs w:val="20"/>
                <w14:ligatures w14:val="standardContextual"/>
              </w:rPr>
              <w:t xml:space="preserve">Lia Umans Consultancy &amp; Training </w:t>
            </w:r>
          </w:p>
        </w:tc>
        <w:tc>
          <w:tcPr>
            <w:tcW w:w="2835" w:type="dxa"/>
          </w:tcPr>
          <w:p w14:paraId="746DF06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France</w:t>
            </w:r>
          </w:p>
        </w:tc>
        <w:tc>
          <w:tcPr>
            <w:tcW w:w="1940" w:type="dxa"/>
          </w:tcPr>
          <w:p w14:paraId="38AD3E0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w:t>
            </w:r>
          </w:p>
        </w:tc>
      </w:tr>
      <w:tr w:rsidR="00FB5E1D" w:rsidRPr="008C6FF0" w14:paraId="5A8BD6F0" w14:textId="77777777" w:rsidTr="00C3778F">
        <w:tc>
          <w:tcPr>
            <w:tcW w:w="4957" w:type="dxa"/>
          </w:tcPr>
          <w:p w14:paraId="1B509073" w14:textId="77777777" w:rsidR="00FB5E1D" w:rsidRPr="008C6FF0" w:rsidRDefault="00FB5E1D" w:rsidP="00C3778F">
            <w:pPr>
              <w:tabs>
                <w:tab w:val="center" w:pos="2156"/>
              </w:tabs>
              <w:jc w:val="both"/>
              <w:rPr>
                <w:rFonts w:ascii="Arial" w:hAnsi="Arial" w:cs="Arial"/>
                <w:sz w:val="20"/>
                <w:szCs w:val="20"/>
                <w:lang w:val="fr-FR"/>
              </w:rPr>
            </w:pPr>
            <w:r w:rsidRPr="008C6FF0">
              <w:rPr>
                <w:rFonts w:ascii="Arial" w:hAnsi="Arial" w:cs="Arial"/>
                <w:color w:val="000000"/>
                <w:sz w:val="20"/>
                <w:szCs w:val="20"/>
                <w:lang w:val="fr-FR"/>
                <w14:ligatures w14:val="standardContextual"/>
              </w:rPr>
              <w:t>Universidad Carlos III de Madrid</w:t>
            </w:r>
          </w:p>
        </w:tc>
        <w:tc>
          <w:tcPr>
            <w:tcW w:w="2835" w:type="dxa"/>
          </w:tcPr>
          <w:p w14:paraId="7CC2483E"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Spain</w:t>
            </w:r>
          </w:p>
        </w:tc>
        <w:tc>
          <w:tcPr>
            <w:tcW w:w="1940" w:type="dxa"/>
          </w:tcPr>
          <w:p w14:paraId="445A62C4"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15F0C6DE" w14:textId="77777777" w:rsidTr="00C3778F">
        <w:tc>
          <w:tcPr>
            <w:tcW w:w="4957" w:type="dxa"/>
          </w:tcPr>
          <w:p w14:paraId="41C197F1"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Barbara Vettori  </w:t>
            </w:r>
            <w:r w:rsidRPr="008C6FF0">
              <w:rPr>
                <w:rFonts w:ascii="Arial" w:hAnsi="Arial" w:cs="Arial"/>
                <w:sz w:val="20"/>
                <w:szCs w:val="20"/>
              </w:rPr>
              <w:tab/>
            </w:r>
          </w:p>
        </w:tc>
        <w:tc>
          <w:tcPr>
            <w:tcW w:w="2835" w:type="dxa"/>
          </w:tcPr>
          <w:p w14:paraId="3AEEE1D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Italy</w:t>
            </w:r>
          </w:p>
        </w:tc>
        <w:tc>
          <w:tcPr>
            <w:tcW w:w="1940" w:type="dxa"/>
          </w:tcPr>
          <w:p w14:paraId="795A3D5B"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1, 4, 5, 7</w:t>
            </w:r>
          </w:p>
        </w:tc>
      </w:tr>
      <w:tr w:rsidR="00FB5E1D" w:rsidRPr="008C6FF0" w14:paraId="0409C409" w14:textId="77777777" w:rsidTr="00C3778F">
        <w:tc>
          <w:tcPr>
            <w:tcW w:w="4957" w:type="dxa"/>
          </w:tcPr>
          <w:p w14:paraId="510A0166"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Vitosha Research EOD CSD Group </w:t>
            </w:r>
          </w:p>
        </w:tc>
        <w:tc>
          <w:tcPr>
            <w:tcW w:w="2835" w:type="dxa"/>
          </w:tcPr>
          <w:p w14:paraId="07E47C3A"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Bulgaria</w:t>
            </w:r>
          </w:p>
        </w:tc>
        <w:tc>
          <w:tcPr>
            <w:tcW w:w="1940" w:type="dxa"/>
          </w:tcPr>
          <w:p w14:paraId="637E6C3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1, 5</w:t>
            </w:r>
          </w:p>
        </w:tc>
      </w:tr>
      <w:tr w:rsidR="00FB5E1D" w:rsidRPr="008C6FF0" w14:paraId="780DCE0A" w14:textId="77777777" w:rsidTr="00C3778F">
        <w:tc>
          <w:tcPr>
            <w:tcW w:w="4957" w:type="dxa"/>
          </w:tcPr>
          <w:p w14:paraId="05B24924"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Vladimir Vujic </w:t>
            </w:r>
          </w:p>
        </w:tc>
        <w:tc>
          <w:tcPr>
            <w:tcW w:w="2835" w:type="dxa"/>
          </w:tcPr>
          <w:p w14:paraId="23ACA29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Serbia</w:t>
            </w:r>
          </w:p>
        </w:tc>
        <w:tc>
          <w:tcPr>
            <w:tcW w:w="1940" w:type="dxa"/>
          </w:tcPr>
          <w:p w14:paraId="30E5B99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3 </w:t>
            </w:r>
          </w:p>
        </w:tc>
      </w:tr>
      <w:tr w:rsidR="00FB5E1D" w:rsidRPr="008C6FF0" w14:paraId="0F2C7F5B" w14:textId="77777777" w:rsidTr="00C3778F">
        <w:tc>
          <w:tcPr>
            <w:tcW w:w="4957" w:type="dxa"/>
          </w:tcPr>
          <w:p w14:paraId="44A63CF5"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Richard Walker </w:t>
            </w:r>
          </w:p>
        </w:tc>
        <w:tc>
          <w:tcPr>
            <w:tcW w:w="2835" w:type="dxa"/>
          </w:tcPr>
          <w:p w14:paraId="387D6F6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Guernsey, UK</w:t>
            </w:r>
          </w:p>
        </w:tc>
        <w:tc>
          <w:tcPr>
            <w:tcW w:w="1940" w:type="dxa"/>
          </w:tcPr>
          <w:p w14:paraId="3F287C1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 xml:space="preserve">2, 7 </w:t>
            </w:r>
          </w:p>
        </w:tc>
      </w:tr>
      <w:tr w:rsidR="00FB5E1D" w:rsidRPr="008C6FF0" w14:paraId="23D2BFA6" w14:textId="77777777" w:rsidTr="00C3778F">
        <w:tc>
          <w:tcPr>
            <w:tcW w:w="4957" w:type="dxa"/>
          </w:tcPr>
          <w:p w14:paraId="391E7E1B"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Caroline Wanglund </w:t>
            </w:r>
          </w:p>
        </w:tc>
        <w:tc>
          <w:tcPr>
            <w:tcW w:w="2835" w:type="dxa"/>
          </w:tcPr>
          <w:p w14:paraId="61D8A68D"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Sweden</w:t>
            </w:r>
          </w:p>
        </w:tc>
        <w:tc>
          <w:tcPr>
            <w:tcW w:w="1940" w:type="dxa"/>
          </w:tcPr>
          <w:p w14:paraId="4F7A59C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2</w:t>
            </w:r>
          </w:p>
        </w:tc>
      </w:tr>
      <w:tr w:rsidR="00FB5E1D" w:rsidRPr="008C6FF0" w14:paraId="092DA0F5" w14:textId="77777777" w:rsidTr="00C3778F">
        <w:tc>
          <w:tcPr>
            <w:tcW w:w="4957" w:type="dxa"/>
          </w:tcPr>
          <w:p w14:paraId="670EF80D"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Mark Worth  </w:t>
            </w:r>
          </w:p>
        </w:tc>
        <w:tc>
          <w:tcPr>
            <w:tcW w:w="2835" w:type="dxa"/>
          </w:tcPr>
          <w:p w14:paraId="444F0621"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The Netherlands</w:t>
            </w:r>
          </w:p>
        </w:tc>
        <w:tc>
          <w:tcPr>
            <w:tcW w:w="1940" w:type="dxa"/>
          </w:tcPr>
          <w:p w14:paraId="26AB000C"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r w:rsidR="00FB5E1D" w:rsidRPr="008C6FF0" w14:paraId="545C9F81" w14:textId="77777777" w:rsidTr="00C3778F">
        <w:tc>
          <w:tcPr>
            <w:tcW w:w="4957" w:type="dxa"/>
          </w:tcPr>
          <w:p w14:paraId="36848D41"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Xreg Consulting Ltd.</w:t>
            </w:r>
          </w:p>
        </w:tc>
        <w:tc>
          <w:tcPr>
            <w:tcW w:w="2835" w:type="dxa"/>
          </w:tcPr>
          <w:p w14:paraId="162BBD93"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Gibraltar</w:t>
            </w:r>
          </w:p>
        </w:tc>
        <w:tc>
          <w:tcPr>
            <w:tcW w:w="1940" w:type="dxa"/>
          </w:tcPr>
          <w:p w14:paraId="27146468"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034F8B0A" w14:textId="77777777" w:rsidTr="00C3778F">
        <w:tc>
          <w:tcPr>
            <w:tcW w:w="4957" w:type="dxa"/>
          </w:tcPr>
          <w:p w14:paraId="005FFAC6"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Nedim Birol Yuruten</w:t>
            </w:r>
          </w:p>
        </w:tc>
        <w:tc>
          <w:tcPr>
            <w:tcW w:w="2835" w:type="dxa"/>
          </w:tcPr>
          <w:p w14:paraId="7D24286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Türkiye</w:t>
            </w:r>
          </w:p>
        </w:tc>
        <w:tc>
          <w:tcPr>
            <w:tcW w:w="1940" w:type="dxa"/>
          </w:tcPr>
          <w:p w14:paraId="6F2F43F9"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3</w:t>
            </w:r>
          </w:p>
        </w:tc>
      </w:tr>
      <w:tr w:rsidR="00FB5E1D" w:rsidRPr="008C6FF0" w14:paraId="252E9837" w14:textId="77777777" w:rsidTr="00C3778F">
        <w:tc>
          <w:tcPr>
            <w:tcW w:w="4957" w:type="dxa"/>
          </w:tcPr>
          <w:p w14:paraId="1D95C18C" w14:textId="77777777" w:rsidR="00FB5E1D" w:rsidRPr="008C6FF0" w:rsidRDefault="00FB5E1D" w:rsidP="00C3778F">
            <w:pPr>
              <w:tabs>
                <w:tab w:val="center" w:pos="2156"/>
              </w:tabs>
              <w:jc w:val="both"/>
              <w:rPr>
                <w:rFonts w:ascii="Arial" w:hAnsi="Arial" w:cs="Arial"/>
                <w:sz w:val="20"/>
                <w:szCs w:val="20"/>
              </w:rPr>
            </w:pPr>
            <w:r w:rsidRPr="008C6FF0">
              <w:rPr>
                <w:rFonts w:ascii="Arial" w:hAnsi="Arial" w:cs="Arial"/>
                <w:sz w:val="20"/>
                <w:szCs w:val="20"/>
              </w:rPr>
              <w:t xml:space="preserve">Nieves Zuniga  </w:t>
            </w:r>
          </w:p>
        </w:tc>
        <w:tc>
          <w:tcPr>
            <w:tcW w:w="2835" w:type="dxa"/>
          </w:tcPr>
          <w:p w14:paraId="152ED335"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Spain</w:t>
            </w:r>
          </w:p>
        </w:tc>
        <w:tc>
          <w:tcPr>
            <w:tcW w:w="1940" w:type="dxa"/>
          </w:tcPr>
          <w:p w14:paraId="40695D57" w14:textId="77777777" w:rsidR="00FB5E1D" w:rsidRPr="008C6FF0" w:rsidRDefault="00FB5E1D" w:rsidP="00C3778F">
            <w:pPr>
              <w:jc w:val="both"/>
              <w:rPr>
                <w:rFonts w:ascii="Arial" w:hAnsi="Arial" w:cs="Arial"/>
                <w:sz w:val="20"/>
                <w:szCs w:val="20"/>
              </w:rPr>
            </w:pPr>
            <w:r w:rsidRPr="008C6FF0">
              <w:rPr>
                <w:rFonts w:ascii="Arial" w:hAnsi="Arial" w:cs="Arial"/>
                <w:sz w:val="20"/>
                <w:szCs w:val="20"/>
              </w:rPr>
              <w:t>1</w:t>
            </w:r>
          </w:p>
        </w:tc>
      </w:tr>
    </w:tbl>
    <w:p w14:paraId="07924602" w14:textId="77777777" w:rsidR="00FB5E1D" w:rsidRPr="008C6FF0" w:rsidRDefault="00FB5E1D" w:rsidP="00FB5E1D">
      <w:pPr>
        <w:spacing w:after="0" w:line="240" w:lineRule="auto"/>
        <w:jc w:val="both"/>
        <w:rPr>
          <w:rFonts w:ascii="Arial" w:hAnsi="Arial" w:cs="Arial"/>
          <w:sz w:val="20"/>
          <w:szCs w:val="20"/>
        </w:rPr>
      </w:pPr>
    </w:p>
    <w:p w14:paraId="016B9FA1" w14:textId="77777777" w:rsidR="00F438E3" w:rsidRPr="008C6FF0" w:rsidRDefault="00F438E3" w:rsidP="00740863">
      <w:pPr>
        <w:spacing w:after="0" w:line="240" w:lineRule="auto"/>
        <w:ind w:left="720" w:hanging="720"/>
        <w:jc w:val="both"/>
        <w:rPr>
          <w:rFonts w:ascii="Arial" w:hAnsi="Arial" w:cs="Arial"/>
          <w:b/>
          <w:bCs/>
          <w:sz w:val="20"/>
          <w:szCs w:val="20"/>
          <w:lang w:val="en-US"/>
        </w:rPr>
      </w:pPr>
    </w:p>
    <w:p w14:paraId="0E5C9DAD" w14:textId="6A8EC014" w:rsidR="00740863" w:rsidRPr="008C6FF0" w:rsidRDefault="00F438E3" w:rsidP="00740863">
      <w:pPr>
        <w:spacing w:after="0" w:line="240" w:lineRule="auto"/>
        <w:ind w:left="720" w:hanging="720"/>
        <w:jc w:val="both"/>
        <w:rPr>
          <w:rFonts w:ascii="Arial" w:hAnsi="Arial" w:cs="Arial"/>
          <w:b/>
          <w:bCs/>
          <w:sz w:val="20"/>
          <w:szCs w:val="20"/>
        </w:rPr>
      </w:pPr>
      <w:bookmarkStart w:id="53" w:name="List181"/>
      <w:bookmarkEnd w:id="53"/>
      <w:r w:rsidRPr="008C6FF0">
        <w:rPr>
          <w:rFonts w:ascii="Arial" w:hAnsi="Arial" w:cs="Arial"/>
          <w:b/>
          <w:bCs/>
          <w:sz w:val="20"/>
          <w:szCs w:val="20"/>
          <w:lang w:val="en-US"/>
        </w:rPr>
        <w:t>List 181: I</w:t>
      </w:r>
      <w:r w:rsidR="00740863" w:rsidRPr="008C6FF0">
        <w:rPr>
          <w:rFonts w:ascii="Arial" w:hAnsi="Arial" w:cs="Arial"/>
          <w:b/>
          <w:bCs/>
          <w:sz w:val="20"/>
          <w:szCs w:val="20"/>
        </w:rPr>
        <w:t xml:space="preserve">ntellectual services on history education    </w:t>
      </w:r>
    </w:p>
    <w:p w14:paraId="1219A488" w14:textId="77777777" w:rsidR="00740863" w:rsidRPr="008C6FF0" w:rsidRDefault="00740863" w:rsidP="00740863">
      <w:pPr>
        <w:spacing w:after="0" w:line="240" w:lineRule="auto"/>
        <w:ind w:left="720" w:hanging="720"/>
        <w:jc w:val="both"/>
        <w:rPr>
          <w:rFonts w:ascii="Arial" w:hAnsi="Arial" w:cs="Arial"/>
          <w:b/>
          <w:bCs/>
          <w:sz w:val="20"/>
          <w:szCs w:val="20"/>
        </w:rPr>
      </w:pPr>
    </w:p>
    <w:p w14:paraId="7CC9AF19" w14:textId="77777777" w:rsidR="00740863" w:rsidRPr="008C6FF0" w:rsidRDefault="00740863" w:rsidP="00740863">
      <w:pPr>
        <w:spacing w:after="0" w:line="240" w:lineRule="auto"/>
        <w:jc w:val="both"/>
        <w:rPr>
          <w:rFonts w:ascii="Arial" w:hAnsi="Arial" w:cs="Arial"/>
          <w:color w:val="000000"/>
          <w:sz w:val="20"/>
          <w:szCs w:val="20"/>
        </w:rPr>
      </w:pPr>
    </w:p>
    <w:tbl>
      <w:tblPr>
        <w:tblStyle w:val="TableGrid"/>
        <w:tblW w:w="8152" w:type="dxa"/>
        <w:tblLook w:val="04A0" w:firstRow="1" w:lastRow="0" w:firstColumn="1" w:lastColumn="0" w:noHBand="0" w:noVBand="1"/>
      </w:tblPr>
      <w:tblGrid>
        <w:gridCol w:w="5923"/>
        <w:gridCol w:w="2229"/>
      </w:tblGrid>
      <w:tr w:rsidR="00740863" w:rsidRPr="008C6FF0" w14:paraId="2E14F8B7" w14:textId="77777777" w:rsidTr="00C3778F">
        <w:trPr>
          <w:trHeight w:val="529"/>
        </w:trPr>
        <w:tc>
          <w:tcPr>
            <w:tcW w:w="5923" w:type="dxa"/>
          </w:tcPr>
          <w:p w14:paraId="604F4D0A" w14:textId="77777777" w:rsidR="00740863" w:rsidRPr="008C6FF0" w:rsidRDefault="00740863" w:rsidP="00C3778F">
            <w:pPr>
              <w:rPr>
                <w:rFonts w:ascii="Arial" w:hAnsi="Arial" w:cs="Arial"/>
                <w:sz w:val="20"/>
                <w:szCs w:val="20"/>
              </w:rPr>
            </w:pPr>
          </w:p>
        </w:tc>
        <w:tc>
          <w:tcPr>
            <w:tcW w:w="2229" w:type="dxa"/>
          </w:tcPr>
          <w:p w14:paraId="5D4B5551" w14:textId="77777777" w:rsidR="00740863" w:rsidRPr="008C6FF0" w:rsidRDefault="00740863" w:rsidP="00C3778F">
            <w:pPr>
              <w:rPr>
                <w:rFonts w:ascii="Arial" w:hAnsi="Arial" w:cs="Arial"/>
                <w:sz w:val="20"/>
                <w:szCs w:val="20"/>
              </w:rPr>
            </w:pPr>
            <w:r w:rsidRPr="008C6FF0">
              <w:rPr>
                <w:rFonts w:ascii="Arial" w:hAnsi="Arial" w:cs="Arial"/>
                <w:sz w:val="20"/>
                <w:szCs w:val="20"/>
              </w:rPr>
              <w:t xml:space="preserve">Locality of contractor </w:t>
            </w:r>
          </w:p>
        </w:tc>
      </w:tr>
      <w:tr w:rsidR="00740863" w:rsidRPr="008C6FF0" w14:paraId="78814AA7" w14:textId="77777777" w:rsidTr="00C3778F">
        <w:tc>
          <w:tcPr>
            <w:tcW w:w="5923" w:type="dxa"/>
          </w:tcPr>
          <w:p w14:paraId="75965AB8"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ADEL Slovakia</w:t>
            </w:r>
          </w:p>
        </w:tc>
        <w:tc>
          <w:tcPr>
            <w:tcW w:w="2229" w:type="dxa"/>
            <w:tcBorders>
              <w:top w:val="single" w:sz="4" w:space="0" w:color="auto"/>
              <w:left w:val="single" w:sz="4" w:space="0" w:color="auto"/>
              <w:bottom w:val="single" w:sz="4" w:space="0" w:color="auto"/>
              <w:right w:val="single" w:sz="4" w:space="0" w:color="auto"/>
            </w:tcBorders>
            <w:shd w:val="clear" w:color="auto" w:fill="auto"/>
            <w:vAlign w:val="bottom"/>
          </w:tcPr>
          <w:p w14:paraId="242347A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Slovakia</w:t>
            </w:r>
          </w:p>
        </w:tc>
      </w:tr>
      <w:tr w:rsidR="00740863" w:rsidRPr="008C6FF0" w14:paraId="0803538F" w14:textId="77777777" w:rsidTr="00C3778F">
        <w:tc>
          <w:tcPr>
            <w:tcW w:w="5923" w:type="dxa"/>
          </w:tcPr>
          <w:p w14:paraId="1319D937"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Alexandra Patrikiou</w:t>
            </w:r>
          </w:p>
        </w:tc>
        <w:tc>
          <w:tcPr>
            <w:tcW w:w="2229" w:type="dxa"/>
            <w:tcBorders>
              <w:top w:val="nil"/>
              <w:left w:val="single" w:sz="4" w:space="0" w:color="auto"/>
              <w:bottom w:val="single" w:sz="4" w:space="0" w:color="auto"/>
              <w:right w:val="single" w:sz="4" w:space="0" w:color="auto"/>
            </w:tcBorders>
            <w:shd w:val="clear" w:color="auto" w:fill="auto"/>
            <w:vAlign w:val="bottom"/>
          </w:tcPr>
          <w:p w14:paraId="61AEBFD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Greece</w:t>
            </w:r>
          </w:p>
        </w:tc>
      </w:tr>
      <w:tr w:rsidR="00740863" w:rsidRPr="008C6FF0" w14:paraId="6BB35EBF" w14:textId="77777777" w:rsidTr="00C3778F">
        <w:tc>
          <w:tcPr>
            <w:tcW w:w="5923" w:type="dxa"/>
          </w:tcPr>
          <w:p w14:paraId="02A9595D"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Andrei-Dan Sorescu</w:t>
            </w:r>
          </w:p>
        </w:tc>
        <w:tc>
          <w:tcPr>
            <w:tcW w:w="2229" w:type="dxa"/>
            <w:tcBorders>
              <w:top w:val="nil"/>
              <w:left w:val="single" w:sz="4" w:space="0" w:color="auto"/>
              <w:bottom w:val="single" w:sz="4" w:space="0" w:color="auto"/>
              <w:right w:val="single" w:sz="4" w:space="0" w:color="auto"/>
            </w:tcBorders>
            <w:shd w:val="clear" w:color="auto" w:fill="auto"/>
            <w:vAlign w:val="bottom"/>
          </w:tcPr>
          <w:p w14:paraId="35D5F20B"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Romania</w:t>
            </w:r>
          </w:p>
        </w:tc>
      </w:tr>
      <w:tr w:rsidR="00740863" w:rsidRPr="008C6FF0" w14:paraId="3514FB13" w14:textId="77777777" w:rsidTr="00C3778F">
        <w:tc>
          <w:tcPr>
            <w:tcW w:w="5923" w:type="dxa"/>
          </w:tcPr>
          <w:p w14:paraId="5B46B28E"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Angelos Palikidis</w:t>
            </w:r>
          </w:p>
        </w:tc>
        <w:tc>
          <w:tcPr>
            <w:tcW w:w="2229" w:type="dxa"/>
            <w:tcBorders>
              <w:top w:val="nil"/>
              <w:left w:val="single" w:sz="4" w:space="0" w:color="auto"/>
              <w:bottom w:val="single" w:sz="4" w:space="0" w:color="auto"/>
              <w:right w:val="single" w:sz="4" w:space="0" w:color="auto"/>
            </w:tcBorders>
            <w:shd w:val="clear" w:color="auto" w:fill="auto"/>
            <w:vAlign w:val="bottom"/>
          </w:tcPr>
          <w:p w14:paraId="423CE474"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Greece</w:t>
            </w:r>
          </w:p>
        </w:tc>
      </w:tr>
      <w:tr w:rsidR="00740863" w:rsidRPr="008C6FF0" w14:paraId="2BC83AEF" w14:textId="77777777" w:rsidTr="00C3778F">
        <w:tc>
          <w:tcPr>
            <w:tcW w:w="5923" w:type="dxa"/>
          </w:tcPr>
          <w:p w14:paraId="00F0E5F1"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Anna Zadora</w:t>
            </w:r>
          </w:p>
        </w:tc>
        <w:tc>
          <w:tcPr>
            <w:tcW w:w="2229" w:type="dxa"/>
            <w:tcBorders>
              <w:top w:val="nil"/>
              <w:left w:val="single" w:sz="4" w:space="0" w:color="auto"/>
              <w:bottom w:val="single" w:sz="4" w:space="0" w:color="auto"/>
              <w:right w:val="single" w:sz="4" w:space="0" w:color="auto"/>
            </w:tcBorders>
            <w:shd w:val="clear" w:color="auto" w:fill="auto"/>
            <w:vAlign w:val="bottom"/>
          </w:tcPr>
          <w:p w14:paraId="34B20074"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France</w:t>
            </w:r>
          </w:p>
        </w:tc>
      </w:tr>
      <w:tr w:rsidR="00740863" w:rsidRPr="008C6FF0" w14:paraId="44DF9AEB" w14:textId="77777777" w:rsidTr="00C3778F">
        <w:tc>
          <w:tcPr>
            <w:tcW w:w="5923" w:type="dxa"/>
          </w:tcPr>
          <w:p w14:paraId="3B89AB2B"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Bojana Dujkovic - Blagojevic</w:t>
            </w:r>
          </w:p>
        </w:tc>
        <w:tc>
          <w:tcPr>
            <w:tcW w:w="2229" w:type="dxa"/>
            <w:tcBorders>
              <w:top w:val="nil"/>
              <w:left w:val="single" w:sz="4" w:space="0" w:color="auto"/>
              <w:bottom w:val="single" w:sz="4" w:space="0" w:color="auto"/>
              <w:right w:val="single" w:sz="4" w:space="0" w:color="auto"/>
            </w:tcBorders>
            <w:shd w:val="clear" w:color="auto" w:fill="auto"/>
            <w:vAlign w:val="bottom"/>
          </w:tcPr>
          <w:p w14:paraId="2B7865A1"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Bosnia</w:t>
            </w:r>
          </w:p>
        </w:tc>
      </w:tr>
      <w:tr w:rsidR="00740863" w:rsidRPr="008C6FF0" w14:paraId="405897D6" w14:textId="77777777" w:rsidTr="00C3778F">
        <w:tc>
          <w:tcPr>
            <w:tcW w:w="5923" w:type="dxa"/>
          </w:tcPr>
          <w:p w14:paraId="5147038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Centropa (Ninja Stehr)</w:t>
            </w:r>
          </w:p>
        </w:tc>
        <w:tc>
          <w:tcPr>
            <w:tcW w:w="2229" w:type="dxa"/>
            <w:tcBorders>
              <w:top w:val="nil"/>
              <w:left w:val="single" w:sz="4" w:space="0" w:color="auto"/>
              <w:bottom w:val="single" w:sz="4" w:space="0" w:color="auto"/>
              <w:right w:val="single" w:sz="4" w:space="0" w:color="auto"/>
            </w:tcBorders>
            <w:shd w:val="clear" w:color="auto" w:fill="auto"/>
            <w:vAlign w:val="bottom"/>
          </w:tcPr>
          <w:p w14:paraId="2C5E7FC6"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Germany</w:t>
            </w:r>
          </w:p>
        </w:tc>
      </w:tr>
      <w:tr w:rsidR="00740863" w:rsidRPr="008C6FF0" w14:paraId="48C2A19F" w14:textId="77777777" w:rsidTr="00C3778F">
        <w:tc>
          <w:tcPr>
            <w:tcW w:w="5923" w:type="dxa"/>
          </w:tcPr>
          <w:p w14:paraId="21C5BC78"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Charis Psaltis</w:t>
            </w:r>
          </w:p>
        </w:tc>
        <w:tc>
          <w:tcPr>
            <w:tcW w:w="2229" w:type="dxa"/>
            <w:tcBorders>
              <w:top w:val="nil"/>
              <w:left w:val="single" w:sz="4" w:space="0" w:color="auto"/>
              <w:bottom w:val="single" w:sz="4" w:space="0" w:color="auto"/>
              <w:right w:val="single" w:sz="4" w:space="0" w:color="auto"/>
            </w:tcBorders>
            <w:shd w:val="clear" w:color="auto" w:fill="auto"/>
            <w:vAlign w:val="bottom"/>
          </w:tcPr>
          <w:p w14:paraId="39DC0543"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Cyprus</w:t>
            </w:r>
          </w:p>
        </w:tc>
      </w:tr>
      <w:tr w:rsidR="00740863" w:rsidRPr="008C6FF0" w14:paraId="7FA2F093" w14:textId="77777777" w:rsidTr="00C3778F">
        <w:tc>
          <w:tcPr>
            <w:tcW w:w="5923" w:type="dxa"/>
          </w:tcPr>
          <w:p w14:paraId="6DBF392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Christos Iliadis</w:t>
            </w:r>
          </w:p>
        </w:tc>
        <w:tc>
          <w:tcPr>
            <w:tcW w:w="2229" w:type="dxa"/>
            <w:tcBorders>
              <w:top w:val="nil"/>
              <w:left w:val="single" w:sz="4" w:space="0" w:color="auto"/>
              <w:bottom w:val="single" w:sz="4" w:space="0" w:color="auto"/>
              <w:right w:val="single" w:sz="4" w:space="0" w:color="auto"/>
            </w:tcBorders>
            <w:shd w:val="clear" w:color="auto" w:fill="auto"/>
            <w:vAlign w:val="bottom"/>
          </w:tcPr>
          <w:p w14:paraId="5BFFCE87"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Greece</w:t>
            </w:r>
          </w:p>
        </w:tc>
      </w:tr>
      <w:tr w:rsidR="00740863" w:rsidRPr="008C6FF0" w14:paraId="46CFF12A" w14:textId="77777777" w:rsidTr="00C3778F">
        <w:tc>
          <w:tcPr>
            <w:tcW w:w="5923" w:type="dxa"/>
          </w:tcPr>
          <w:p w14:paraId="28F427F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Danilo Kovac</w:t>
            </w:r>
          </w:p>
        </w:tc>
        <w:tc>
          <w:tcPr>
            <w:tcW w:w="2229" w:type="dxa"/>
            <w:tcBorders>
              <w:top w:val="nil"/>
              <w:left w:val="single" w:sz="4" w:space="0" w:color="auto"/>
              <w:bottom w:val="single" w:sz="4" w:space="0" w:color="auto"/>
              <w:right w:val="single" w:sz="4" w:space="0" w:color="auto"/>
            </w:tcBorders>
            <w:shd w:val="clear" w:color="auto" w:fill="auto"/>
            <w:vAlign w:val="bottom"/>
          </w:tcPr>
          <w:p w14:paraId="39AD4229"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Serbia</w:t>
            </w:r>
          </w:p>
        </w:tc>
      </w:tr>
      <w:tr w:rsidR="00740863" w:rsidRPr="008C6FF0" w14:paraId="386852CB" w14:textId="77777777" w:rsidTr="00C3778F">
        <w:tc>
          <w:tcPr>
            <w:tcW w:w="5923" w:type="dxa"/>
          </w:tcPr>
          <w:p w14:paraId="3263C308"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Dean Smart</w:t>
            </w:r>
          </w:p>
        </w:tc>
        <w:tc>
          <w:tcPr>
            <w:tcW w:w="2229" w:type="dxa"/>
            <w:tcBorders>
              <w:top w:val="nil"/>
              <w:left w:val="single" w:sz="4" w:space="0" w:color="auto"/>
              <w:bottom w:val="single" w:sz="4" w:space="0" w:color="auto"/>
              <w:right w:val="single" w:sz="4" w:space="0" w:color="auto"/>
            </w:tcBorders>
            <w:shd w:val="clear" w:color="auto" w:fill="auto"/>
            <w:vAlign w:val="bottom"/>
          </w:tcPr>
          <w:p w14:paraId="383DDD87" w14:textId="521E8306"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 xml:space="preserve">United Kingdom  </w:t>
            </w:r>
          </w:p>
        </w:tc>
      </w:tr>
      <w:tr w:rsidR="00740863" w:rsidRPr="008C6FF0" w14:paraId="0AB74302" w14:textId="77777777" w:rsidTr="00C3778F">
        <w:tc>
          <w:tcPr>
            <w:tcW w:w="5923" w:type="dxa"/>
          </w:tcPr>
          <w:p w14:paraId="153D0BEB"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Dilek Latif</w:t>
            </w:r>
          </w:p>
        </w:tc>
        <w:tc>
          <w:tcPr>
            <w:tcW w:w="2229" w:type="dxa"/>
            <w:tcBorders>
              <w:top w:val="nil"/>
              <w:left w:val="single" w:sz="4" w:space="0" w:color="auto"/>
              <w:bottom w:val="single" w:sz="4" w:space="0" w:color="auto"/>
              <w:right w:val="single" w:sz="4" w:space="0" w:color="auto"/>
            </w:tcBorders>
            <w:shd w:val="clear" w:color="auto" w:fill="auto"/>
            <w:vAlign w:val="bottom"/>
          </w:tcPr>
          <w:p w14:paraId="61FEE580"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Cyprus</w:t>
            </w:r>
          </w:p>
        </w:tc>
      </w:tr>
      <w:tr w:rsidR="00740863" w:rsidRPr="008C6FF0" w14:paraId="30B6BC75" w14:textId="77777777" w:rsidTr="00C3778F">
        <w:tc>
          <w:tcPr>
            <w:tcW w:w="5923" w:type="dxa"/>
          </w:tcPr>
          <w:p w14:paraId="33925F98"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Edgars Berzins</w:t>
            </w:r>
          </w:p>
        </w:tc>
        <w:tc>
          <w:tcPr>
            <w:tcW w:w="2229" w:type="dxa"/>
            <w:tcBorders>
              <w:top w:val="nil"/>
              <w:left w:val="single" w:sz="4" w:space="0" w:color="auto"/>
              <w:bottom w:val="single" w:sz="4" w:space="0" w:color="auto"/>
              <w:right w:val="single" w:sz="4" w:space="0" w:color="auto"/>
            </w:tcBorders>
            <w:shd w:val="clear" w:color="auto" w:fill="auto"/>
            <w:vAlign w:val="bottom"/>
          </w:tcPr>
          <w:p w14:paraId="116A2915"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Latvia</w:t>
            </w:r>
          </w:p>
        </w:tc>
      </w:tr>
      <w:tr w:rsidR="00740863" w:rsidRPr="008C6FF0" w14:paraId="39F625BE" w14:textId="77777777" w:rsidTr="00C3778F">
        <w:tc>
          <w:tcPr>
            <w:tcW w:w="5923" w:type="dxa"/>
          </w:tcPr>
          <w:p w14:paraId="6D68A653"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Euroclio</w:t>
            </w:r>
          </w:p>
        </w:tc>
        <w:tc>
          <w:tcPr>
            <w:tcW w:w="2229" w:type="dxa"/>
            <w:tcBorders>
              <w:top w:val="nil"/>
              <w:left w:val="single" w:sz="4" w:space="0" w:color="auto"/>
              <w:bottom w:val="single" w:sz="4" w:space="0" w:color="auto"/>
              <w:right w:val="single" w:sz="4" w:space="0" w:color="auto"/>
            </w:tcBorders>
            <w:shd w:val="clear" w:color="auto" w:fill="auto"/>
            <w:vAlign w:val="bottom"/>
          </w:tcPr>
          <w:p w14:paraId="62C1A57A"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Netherlands</w:t>
            </w:r>
          </w:p>
        </w:tc>
      </w:tr>
      <w:tr w:rsidR="00740863" w:rsidRPr="008C6FF0" w14:paraId="1FAC55B0" w14:textId="77777777" w:rsidTr="00C3778F">
        <w:tc>
          <w:tcPr>
            <w:tcW w:w="5923" w:type="dxa"/>
          </w:tcPr>
          <w:p w14:paraId="3312BD7F"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Fabrice Serodes</w:t>
            </w:r>
          </w:p>
        </w:tc>
        <w:tc>
          <w:tcPr>
            <w:tcW w:w="2229" w:type="dxa"/>
            <w:tcBorders>
              <w:top w:val="nil"/>
              <w:left w:val="single" w:sz="4" w:space="0" w:color="auto"/>
              <w:bottom w:val="single" w:sz="4" w:space="0" w:color="auto"/>
              <w:right w:val="single" w:sz="4" w:space="0" w:color="auto"/>
            </w:tcBorders>
            <w:shd w:val="clear" w:color="auto" w:fill="auto"/>
            <w:vAlign w:val="bottom"/>
          </w:tcPr>
          <w:p w14:paraId="70FC71F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France</w:t>
            </w:r>
          </w:p>
        </w:tc>
      </w:tr>
      <w:tr w:rsidR="00740863" w:rsidRPr="008C6FF0" w14:paraId="20D35D8F" w14:textId="77777777" w:rsidTr="00C3778F">
        <w:tc>
          <w:tcPr>
            <w:tcW w:w="5923" w:type="dxa"/>
          </w:tcPr>
          <w:p w14:paraId="316015AF"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Florenca Stafa Halili</w:t>
            </w:r>
          </w:p>
        </w:tc>
        <w:tc>
          <w:tcPr>
            <w:tcW w:w="2229" w:type="dxa"/>
            <w:tcBorders>
              <w:top w:val="nil"/>
              <w:left w:val="single" w:sz="4" w:space="0" w:color="auto"/>
              <w:bottom w:val="single" w:sz="4" w:space="0" w:color="auto"/>
              <w:right w:val="single" w:sz="4" w:space="0" w:color="auto"/>
            </w:tcBorders>
            <w:shd w:val="clear" w:color="auto" w:fill="auto"/>
            <w:vAlign w:val="bottom"/>
          </w:tcPr>
          <w:p w14:paraId="4E2C9EC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Albania</w:t>
            </w:r>
          </w:p>
        </w:tc>
      </w:tr>
      <w:tr w:rsidR="00740863" w:rsidRPr="008C6FF0" w14:paraId="26171D99" w14:textId="77777777" w:rsidTr="00C3778F">
        <w:tc>
          <w:tcPr>
            <w:tcW w:w="5923" w:type="dxa"/>
          </w:tcPr>
          <w:p w14:paraId="67B8EBB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Frédéric Albert</w:t>
            </w:r>
          </w:p>
        </w:tc>
        <w:tc>
          <w:tcPr>
            <w:tcW w:w="2229" w:type="dxa"/>
            <w:tcBorders>
              <w:top w:val="nil"/>
              <w:left w:val="single" w:sz="4" w:space="0" w:color="auto"/>
              <w:bottom w:val="single" w:sz="4" w:space="0" w:color="auto"/>
              <w:right w:val="single" w:sz="4" w:space="0" w:color="auto"/>
            </w:tcBorders>
            <w:shd w:val="clear" w:color="auto" w:fill="auto"/>
            <w:vAlign w:val="bottom"/>
          </w:tcPr>
          <w:p w14:paraId="3C37071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France</w:t>
            </w:r>
          </w:p>
        </w:tc>
      </w:tr>
      <w:tr w:rsidR="00740863" w:rsidRPr="008C6FF0" w14:paraId="01957954" w14:textId="77777777" w:rsidTr="00C3778F">
        <w:tc>
          <w:tcPr>
            <w:tcW w:w="5923" w:type="dxa"/>
          </w:tcPr>
          <w:p w14:paraId="5FD74B2D"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Fundacion General de la Universidad de Valladolid</w:t>
            </w:r>
          </w:p>
        </w:tc>
        <w:tc>
          <w:tcPr>
            <w:tcW w:w="2229" w:type="dxa"/>
            <w:tcBorders>
              <w:top w:val="nil"/>
              <w:left w:val="single" w:sz="4" w:space="0" w:color="auto"/>
              <w:bottom w:val="single" w:sz="4" w:space="0" w:color="auto"/>
              <w:right w:val="single" w:sz="4" w:space="0" w:color="auto"/>
            </w:tcBorders>
            <w:shd w:val="clear" w:color="auto" w:fill="auto"/>
          </w:tcPr>
          <w:p w14:paraId="616BD9F5"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Spain</w:t>
            </w:r>
          </w:p>
        </w:tc>
      </w:tr>
      <w:tr w:rsidR="00740863" w:rsidRPr="008C6FF0" w14:paraId="00327902" w14:textId="77777777" w:rsidTr="00C3778F">
        <w:tc>
          <w:tcPr>
            <w:tcW w:w="5923" w:type="dxa"/>
          </w:tcPr>
          <w:p w14:paraId="5E5C3F84"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lastRenderedPageBreak/>
              <w:t>Gueorgui Kassianov</w:t>
            </w:r>
          </w:p>
        </w:tc>
        <w:tc>
          <w:tcPr>
            <w:tcW w:w="2229" w:type="dxa"/>
            <w:tcBorders>
              <w:top w:val="nil"/>
              <w:left w:val="single" w:sz="4" w:space="0" w:color="auto"/>
              <w:bottom w:val="single" w:sz="4" w:space="0" w:color="auto"/>
              <w:right w:val="single" w:sz="4" w:space="0" w:color="auto"/>
            </w:tcBorders>
            <w:shd w:val="clear" w:color="auto" w:fill="auto"/>
            <w:vAlign w:val="bottom"/>
          </w:tcPr>
          <w:p w14:paraId="13FD870B"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Poland</w:t>
            </w:r>
          </w:p>
        </w:tc>
      </w:tr>
      <w:tr w:rsidR="00740863" w:rsidRPr="008C6FF0" w14:paraId="39109FE9" w14:textId="77777777" w:rsidTr="00C3778F">
        <w:tc>
          <w:tcPr>
            <w:tcW w:w="5923" w:type="dxa"/>
          </w:tcPr>
          <w:p w14:paraId="2B58E43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Helen Snelson</w:t>
            </w:r>
          </w:p>
        </w:tc>
        <w:tc>
          <w:tcPr>
            <w:tcW w:w="2229" w:type="dxa"/>
            <w:tcBorders>
              <w:top w:val="nil"/>
              <w:left w:val="single" w:sz="4" w:space="0" w:color="auto"/>
              <w:bottom w:val="single" w:sz="4" w:space="0" w:color="auto"/>
              <w:right w:val="single" w:sz="4" w:space="0" w:color="auto"/>
            </w:tcBorders>
            <w:shd w:val="clear" w:color="auto" w:fill="auto"/>
            <w:vAlign w:val="bottom"/>
          </w:tcPr>
          <w:p w14:paraId="0C371AED" w14:textId="5E35CADA"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 xml:space="preserve">United Kingdom  </w:t>
            </w:r>
          </w:p>
        </w:tc>
      </w:tr>
      <w:tr w:rsidR="00740863" w:rsidRPr="008C6FF0" w14:paraId="76AFF950" w14:textId="77777777" w:rsidTr="00C3778F">
        <w:tc>
          <w:tcPr>
            <w:tcW w:w="5923" w:type="dxa"/>
          </w:tcPr>
          <w:p w14:paraId="4DD36EC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International Baccalaureate (Ned Riley)</w:t>
            </w:r>
          </w:p>
        </w:tc>
        <w:tc>
          <w:tcPr>
            <w:tcW w:w="2229" w:type="dxa"/>
            <w:tcBorders>
              <w:top w:val="nil"/>
              <w:left w:val="single" w:sz="4" w:space="0" w:color="auto"/>
              <w:bottom w:val="single" w:sz="4" w:space="0" w:color="auto"/>
              <w:right w:val="single" w:sz="4" w:space="0" w:color="auto"/>
            </w:tcBorders>
            <w:shd w:val="clear" w:color="auto" w:fill="auto"/>
            <w:vAlign w:val="bottom"/>
          </w:tcPr>
          <w:p w14:paraId="434CDC65"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Netherlands</w:t>
            </w:r>
          </w:p>
        </w:tc>
      </w:tr>
      <w:tr w:rsidR="00740863" w:rsidRPr="008C6FF0" w14:paraId="002AF36C" w14:textId="77777777" w:rsidTr="00C3778F">
        <w:tc>
          <w:tcPr>
            <w:tcW w:w="5923" w:type="dxa"/>
          </w:tcPr>
          <w:p w14:paraId="57FC5E1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Joanna Wojdon</w:t>
            </w:r>
          </w:p>
        </w:tc>
        <w:tc>
          <w:tcPr>
            <w:tcW w:w="2229" w:type="dxa"/>
            <w:tcBorders>
              <w:top w:val="nil"/>
              <w:left w:val="single" w:sz="4" w:space="0" w:color="auto"/>
              <w:bottom w:val="single" w:sz="4" w:space="0" w:color="auto"/>
              <w:right w:val="single" w:sz="4" w:space="0" w:color="auto"/>
            </w:tcBorders>
            <w:shd w:val="clear" w:color="auto" w:fill="auto"/>
            <w:vAlign w:val="bottom"/>
          </w:tcPr>
          <w:p w14:paraId="07B32F51"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Poland</w:t>
            </w:r>
          </w:p>
        </w:tc>
      </w:tr>
      <w:tr w:rsidR="00740863" w:rsidRPr="008C6FF0" w14:paraId="1E011D3E" w14:textId="77777777" w:rsidTr="00C3778F">
        <w:tc>
          <w:tcPr>
            <w:tcW w:w="5923" w:type="dxa"/>
          </w:tcPr>
          <w:p w14:paraId="0AC9242B"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Katholieke Universiteit Leuven</w:t>
            </w:r>
          </w:p>
        </w:tc>
        <w:tc>
          <w:tcPr>
            <w:tcW w:w="2229" w:type="dxa"/>
            <w:tcBorders>
              <w:top w:val="nil"/>
              <w:left w:val="single" w:sz="4" w:space="0" w:color="auto"/>
              <w:bottom w:val="single" w:sz="4" w:space="0" w:color="auto"/>
              <w:right w:val="single" w:sz="4" w:space="0" w:color="auto"/>
            </w:tcBorders>
            <w:shd w:val="clear" w:color="auto" w:fill="auto"/>
            <w:vAlign w:val="bottom"/>
          </w:tcPr>
          <w:p w14:paraId="617D465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Belgium</w:t>
            </w:r>
          </w:p>
        </w:tc>
      </w:tr>
      <w:tr w:rsidR="00740863" w:rsidRPr="008C6FF0" w14:paraId="35D6189E" w14:textId="77777777" w:rsidTr="00C3778F">
        <w:tc>
          <w:tcPr>
            <w:tcW w:w="5923" w:type="dxa"/>
          </w:tcPr>
          <w:p w14:paraId="2BCB984F"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Leibniz-Institut für Bildungsmedien | Georg-Eckert-Institut (GEI)</w:t>
            </w:r>
          </w:p>
        </w:tc>
        <w:tc>
          <w:tcPr>
            <w:tcW w:w="2229" w:type="dxa"/>
            <w:tcBorders>
              <w:top w:val="nil"/>
              <w:left w:val="single" w:sz="4" w:space="0" w:color="auto"/>
              <w:bottom w:val="single" w:sz="4" w:space="0" w:color="auto"/>
              <w:right w:val="single" w:sz="4" w:space="0" w:color="auto"/>
            </w:tcBorders>
            <w:shd w:val="clear" w:color="auto" w:fill="auto"/>
            <w:vAlign w:val="bottom"/>
          </w:tcPr>
          <w:p w14:paraId="3C9EDEC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Germany</w:t>
            </w:r>
          </w:p>
        </w:tc>
      </w:tr>
      <w:tr w:rsidR="00740863" w:rsidRPr="008C6FF0" w14:paraId="76324F8A" w14:textId="77777777" w:rsidTr="00C3778F">
        <w:tc>
          <w:tcPr>
            <w:tcW w:w="5923" w:type="dxa"/>
          </w:tcPr>
          <w:p w14:paraId="717B3D70"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Marco Tibaldini</w:t>
            </w:r>
          </w:p>
        </w:tc>
        <w:tc>
          <w:tcPr>
            <w:tcW w:w="2229" w:type="dxa"/>
            <w:tcBorders>
              <w:top w:val="nil"/>
              <w:left w:val="single" w:sz="4" w:space="0" w:color="auto"/>
              <w:bottom w:val="single" w:sz="4" w:space="0" w:color="auto"/>
              <w:right w:val="single" w:sz="4" w:space="0" w:color="auto"/>
            </w:tcBorders>
            <w:shd w:val="clear" w:color="auto" w:fill="auto"/>
            <w:vAlign w:val="bottom"/>
          </w:tcPr>
          <w:p w14:paraId="1FF0DBF0"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Italy</w:t>
            </w:r>
          </w:p>
        </w:tc>
      </w:tr>
      <w:tr w:rsidR="00740863" w:rsidRPr="008C6FF0" w14:paraId="246466E0" w14:textId="77777777" w:rsidTr="00C3778F">
        <w:tc>
          <w:tcPr>
            <w:tcW w:w="5923" w:type="dxa"/>
          </w:tcPr>
          <w:p w14:paraId="03225AA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Maria Luisa de Bivar Black</w:t>
            </w:r>
          </w:p>
        </w:tc>
        <w:tc>
          <w:tcPr>
            <w:tcW w:w="2229" w:type="dxa"/>
            <w:tcBorders>
              <w:top w:val="nil"/>
              <w:left w:val="single" w:sz="4" w:space="0" w:color="auto"/>
              <w:bottom w:val="single" w:sz="4" w:space="0" w:color="auto"/>
              <w:right w:val="single" w:sz="4" w:space="0" w:color="auto"/>
            </w:tcBorders>
            <w:shd w:val="clear" w:color="auto" w:fill="auto"/>
            <w:vAlign w:val="bottom"/>
          </w:tcPr>
          <w:p w14:paraId="57FD1D93"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Portugal</w:t>
            </w:r>
          </w:p>
        </w:tc>
      </w:tr>
      <w:tr w:rsidR="00740863" w:rsidRPr="008C6FF0" w14:paraId="2244A21F" w14:textId="77777777" w:rsidTr="00C3778F">
        <w:tc>
          <w:tcPr>
            <w:tcW w:w="5923" w:type="dxa"/>
          </w:tcPr>
          <w:p w14:paraId="3ACB5B05"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Maria Mavrommati</w:t>
            </w:r>
          </w:p>
        </w:tc>
        <w:tc>
          <w:tcPr>
            <w:tcW w:w="2229" w:type="dxa"/>
            <w:tcBorders>
              <w:top w:val="nil"/>
              <w:left w:val="single" w:sz="4" w:space="0" w:color="auto"/>
              <w:bottom w:val="single" w:sz="4" w:space="0" w:color="auto"/>
              <w:right w:val="single" w:sz="4" w:space="0" w:color="auto"/>
            </w:tcBorders>
            <w:shd w:val="clear" w:color="auto" w:fill="auto"/>
            <w:vAlign w:val="bottom"/>
          </w:tcPr>
          <w:p w14:paraId="266F98C6"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Greece</w:t>
            </w:r>
          </w:p>
        </w:tc>
      </w:tr>
      <w:tr w:rsidR="00740863" w:rsidRPr="008C6FF0" w14:paraId="1A263DA1" w14:textId="77777777" w:rsidTr="00C3778F">
        <w:tc>
          <w:tcPr>
            <w:tcW w:w="5923" w:type="dxa"/>
          </w:tcPr>
          <w:p w14:paraId="3E0C4FF6"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Melina Foris</w:t>
            </w:r>
          </w:p>
        </w:tc>
        <w:tc>
          <w:tcPr>
            <w:tcW w:w="2229" w:type="dxa"/>
            <w:tcBorders>
              <w:top w:val="nil"/>
              <w:left w:val="single" w:sz="4" w:space="0" w:color="auto"/>
              <w:bottom w:val="single" w:sz="4" w:space="0" w:color="auto"/>
              <w:right w:val="single" w:sz="4" w:space="0" w:color="auto"/>
            </w:tcBorders>
            <w:shd w:val="clear" w:color="auto" w:fill="auto"/>
            <w:vAlign w:val="bottom"/>
          </w:tcPr>
          <w:p w14:paraId="79645BE4"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Cyprus</w:t>
            </w:r>
          </w:p>
        </w:tc>
      </w:tr>
      <w:tr w:rsidR="00740863" w:rsidRPr="008C6FF0" w14:paraId="77701160" w14:textId="77777777" w:rsidTr="00C3778F">
        <w:tc>
          <w:tcPr>
            <w:tcW w:w="5923" w:type="dxa"/>
          </w:tcPr>
          <w:p w14:paraId="4817107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Mirela Ismaili Redzic</w:t>
            </w:r>
          </w:p>
        </w:tc>
        <w:tc>
          <w:tcPr>
            <w:tcW w:w="2229" w:type="dxa"/>
            <w:tcBorders>
              <w:top w:val="nil"/>
              <w:left w:val="single" w:sz="4" w:space="0" w:color="auto"/>
              <w:bottom w:val="single" w:sz="4" w:space="0" w:color="auto"/>
              <w:right w:val="single" w:sz="4" w:space="0" w:color="auto"/>
            </w:tcBorders>
            <w:shd w:val="clear" w:color="auto" w:fill="auto"/>
            <w:vAlign w:val="bottom"/>
          </w:tcPr>
          <w:p w14:paraId="37DEBFC7"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Denmark</w:t>
            </w:r>
          </w:p>
        </w:tc>
      </w:tr>
      <w:tr w:rsidR="00740863" w:rsidRPr="008C6FF0" w14:paraId="2B277D59" w14:textId="77777777" w:rsidTr="00C3778F">
        <w:tc>
          <w:tcPr>
            <w:tcW w:w="5923" w:type="dxa"/>
          </w:tcPr>
          <w:p w14:paraId="21579925"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Mustafa Ozturk</w:t>
            </w:r>
          </w:p>
        </w:tc>
        <w:tc>
          <w:tcPr>
            <w:tcW w:w="2229" w:type="dxa"/>
            <w:tcBorders>
              <w:top w:val="nil"/>
              <w:left w:val="single" w:sz="4" w:space="0" w:color="auto"/>
              <w:bottom w:val="single" w:sz="4" w:space="0" w:color="auto"/>
              <w:right w:val="single" w:sz="4" w:space="0" w:color="auto"/>
            </w:tcBorders>
            <w:shd w:val="clear" w:color="auto" w:fill="auto"/>
            <w:vAlign w:val="bottom"/>
          </w:tcPr>
          <w:p w14:paraId="389AF14A"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Turkiye</w:t>
            </w:r>
          </w:p>
        </w:tc>
      </w:tr>
      <w:tr w:rsidR="00740863" w:rsidRPr="008C6FF0" w14:paraId="4328A733" w14:textId="77777777" w:rsidTr="00C3778F">
        <w:tc>
          <w:tcPr>
            <w:tcW w:w="5923" w:type="dxa"/>
          </w:tcPr>
          <w:p w14:paraId="25009487"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NS Intellegence Solutions Ltd.</w:t>
            </w:r>
          </w:p>
        </w:tc>
        <w:tc>
          <w:tcPr>
            <w:tcW w:w="2229" w:type="dxa"/>
            <w:tcBorders>
              <w:top w:val="nil"/>
              <w:left w:val="single" w:sz="4" w:space="0" w:color="auto"/>
              <w:bottom w:val="single" w:sz="4" w:space="0" w:color="auto"/>
              <w:right w:val="single" w:sz="4" w:space="0" w:color="auto"/>
            </w:tcBorders>
            <w:shd w:val="clear" w:color="auto" w:fill="auto"/>
            <w:vAlign w:val="bottom"/>
          </w:tcPr>
          <w:p w14:paraId="224EC6AD"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Cyprus</w:t>
            </w:r>
          </w:p>
        </w:tc>
      </w:tr>
      <w:tr w:rsidR="00740863" w:rsidRPr="008C6FF0" w14:paraId="4E89DE8A" w14:textId="77777777" w:rsidTr="00C3778F">
        <w:tc>
          <w:tcPr>
            <w:tcW w:w="5923" w:type="dxa"/>
          </w:tcPr>
          <w:p w14:paraId="09A32CE4"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Oana Nestian-Sandu</w:t>
            </w:r>
          </w:p>
        </w:tc>
        <w:tc>
          <w:tcPr>
            <w:tcW w:w="2229" w:type="dxa"/>
            <w:tcBorders>
              <w:top w:val="nil"/>
              <w:left w:val="single" w:sz="4" w:space="0" w:color="auto"/>
              <w:bottom w:val="single" w:sz="4" w:space="0" w:color="auto"/>
              <w:right w:val="single" w:sz="4" w:space="0" w:color="auto"/>
            </w:tcBorders>
            <w:shd w:val="clear" w:color="auto" w:fill="auto"/>
            <w:vAlign w:val="bottom"/>
          </w:tcPr>
          <w:p w14:paraId="53FDE6BE"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Romania</w:t>
            </w:r>
          </w:p>
        </w:tc>
      </w:tr>
      <w:tr w:rsidR="00740863" w:rsidRPr="008C6FF0" w14:paraId="627491A1" w14:textId="77777777" w:rsidTr="00C3778F">
        <w:tc>
          <w:tcPr>
            <w:tcW w:w="5923" w:type="dxa"/>
          </w:tcPr>
          <w:p w14:paraId="1A2B33F8"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Olena Palko</w:t>
            </w:r>
          </w:p>
        </w:tc>
        <w:tc>
          <w:tcPr>
            <w:tcW w:w="2229" w:type="dxa"/>
            <w:tcBorders>
              <w:top w:val="nil"/>
              <w:left w:val="single" w:sz="4" w:space="0" w:color="auto"/>
              <w:bottom w:val="single" w:sz="4" w:space="0" w:color="auto"/>
              <w:right w:val="single" w:sz="4" w:space="0" w:color="auto"/>
            </w:tcBorders>
            <w:shd w:val="clear" w:color="auto" w:fill="auto"/>
            <w:vAlign w:val="bottom"/>
          </w:tcPr>
          <w:p w14:paraId="067570C9"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Switzerland</w:t>
            </w:r>
          </w:p>
        </w:tc>
      </w:tr>
      <w:tr w:rsidR="00740863" w:rsidRPr="008C6FF0" w14:paraId="654B490A" w14:textId="77777777" w:rsidTr="00C3778F">
        <w:tc>
          <w:tcPr>
            <w:tcW w:w="5923" w:type="dxa"/>
          </w:tcPr>
          <w:p w14:paraId="2D03B9B0"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Paolo Ceccoli</w:t>
            </w:r>
          </w:p>
        </w:tc>
        <w:tc>
          <w:tcPr>
            <w:tcW w:w="2229" w:type="dxa"/>
            <w:tcBorders>
              <w:top w:val="nil"/>
              <w:left w:val="single" w:sz="4" w:space="0" w:color="auto"/>
              <w:bottom w:val="single" w:sz="4" w:space="0" w:color="auto"/>
              <w:right w:val="single" w:sz="4" w:space="0" w:color="auto"/>
            </w:tcBorders>
            <w:shd w:val="clear" w:color="auto" w:fill="auto"/>
            <w:vAlign w:val="bottom"/>
          </w:tcPr>
          <w:p w14:paraId="02F75382"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Italy</w:t>
            </w:r>
          </w:p>
        </w:tc>
      </w:tr>
      <w:tr w:rsidR="00740863" w:rsidRPr="008C6FF0" w14:paraId="15080E26" w14:textId="77777777" w:rsidTr="00C3778F">
        <w:tc>
          <w:tcPr>
            <w:tcW w:w="5923" w:type="dxa"/>
          </w:tcPr>
          <w:p w14:paraId="143DE1ED"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Paradigma Educational Foundation</w:t>
            </w:r>
          </w:p>
        </w:tc>
        <w:tc>
          <w:tcPr>
            <w:tcW w:w="2229" w:type="dxa"/>
            <w:tcBorders>
              <w:top w:val="nil"/>
              <w:left w:val="single" w:sz="4" w:space="0" w:color="auto"/>
              <w:bottom w:val="single" w:sz="4" w:space="0" w:color="auto"/>
              <w:right w:val="single" w:sz="4" w:space="0" w:color="auto"/>
            </w:tcBorders>
            <w:shd w:val="clear" w:color="auto" w:fill="auto"/>
            <w:vAlign w:val="bottom"/>
          </w:tcPr>
          <w:p w14:paraId="2510EAAF"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Armenia</w:t>
            </w:r>
          </w:p>
        </w:tc>
      </w:tr>
      <w:tr w:rsidR="00740863" w:rsidRPr="008C6FF0" w14:paraId="6E841300" w14:textId="77777777" w:rsidTr="00C3778F">
        <w:tc>
          <w:tcPr>
            <w:tcW w:w="5923" w:type="dxa"/>
          </w:tcPr>
          <w:p w14:paraId="711381B9"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Raul Cârstocea</w:t>
            </w:r>
          </w:p>
        </w:tc>
        <w:tc>
          <w:tcPr>
            <w:tcW w:w="2229" w:type="dxa"/>
            <w:tcBorders>
              <w:top w:val="nil"/>
              <w:left w:val="single" w:sz="4" w:space="0" w:color="auto"/>
              <w:bottom w:val="single" w:sz="4" w:space="0" w:color="auto"/>
              <w:right w:val="single" w:sz="4" w:space="0" w:color="auto"/>
            </w:tcBorders>
            <w:shd w:val="clear" w:color="auto" w:fill="auto"/>
            <w:vAlign w:val="bottom"/>
          </w:tcPr>
          <w:p w14:paraId="14647FB6"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Ireland</w:t>
            </w:r>
          </w:p>
        </w:tc>
      </w:tr>
      <w:tr w:rsidR="00740863" w:rsidRPr="008C6FF0" w14:paraId="403E305B" w14:textId="77777777" w:rsidTr="00C3778F">
        <w:tc>
          <w:tcPr>
            <w:tcW w:w="5923" w:type="dxa"/>
          </w:tcPr>
          <w:p w14:paraId="5BD9D571"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Robert Skenderovic</w:t>
            </w:r>
          </w:p>
        </w:tc>
        <w:tc>
          <w:tcPr>
            <w:tcW w:w="2229" w:type="dxa"/>
            <w:tcBorders>
              <w:top w:val="nil"/>
              <w:left w:val="single" w:sz="4" w:space="0" w:color="auto"/>
              <w:bottom w:val="single" w:sz="4" w:space="0" w:color="auto"/>
              <w:right w:val="single" w:sz="4" w:space="0" w:color="auto"/>
            </w:tcBorders>
            <w:shd w:val="clear" w:color="auto" w:fill="auto"/>
            <w:vAlign w:val="bottom"/>
          </w:tcPr>
          <w:p w14:paraId="4EDE465D"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Croatia</w:t>
            </w:r>
          </w:p>
        </w:tc>
      </w:tr>
      <w:tr w:rsidR="00740863" w:rsidRPr="008C6FF0" w14:paraId="4BCEEE0E" w14:textId="77777777" w:rsidTr="00C3778F">
        <w:tc>
          <w:tcPr>
            <w:tcW w:w="5923" w:type="dxa"/>
          </w:tcPr>
          <w:p w14:paraId="2CD1F358"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Rok Stergar</w:t>
            </w:r>
          </w:p>
        </w:tc>
        <w:tc>
          <w:tcPr>
            <w:tcW w:w="2229" w:type="dxa"/>
            <w:tcBorders>
              <w:top w:val="nil"/>
              <w:left w:val="single" w:sz="4" w:space="0" w:color="auto"/>
              <w:bottom w:val="single" w:sz="4" w:space="0" w:color="auto"/>
              <w:right w:val="single" w:sz="4" w:space="0" w:color="auto"/>
            </w:tcBorders>
            <w:shd w:val="clear" w:color="auto" w:fill="auto"/>
            <w:vAlign w:val="bottom"/>
          </w:tcPr>
          <w:p w14:paraId="0D713A1C"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Slovenia</w:t>
            </w:r>
          </w:p>
        </w:tc>
      </w:tr>
      <w:tr w:rsidR="00740863" w:rsidRPr="008C6FF0" w14:paraId="425BA7E3" w14:textId="77777777" w:rsidTr="00C3778F">
        <w:tc>
          <w:tcPr>
            <w:tcW w:w="5923" w:type="dxa"/>
          </w:tcPr>
          <w:p w14:paraId="5C8F7D87"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Sergiu Musteata</w:t>
            </w:r>
          </w:p>
        </w:tc>
        <w:tc>
          <w:tcPr>
            <w:tcW w:w="2229" w:type="dxa"/>
            <w:tcBorders>
              <w:top w:val="nil"/>
              <w:left w:val="single" w:sz="4" w:space="0" w:color="auto"/>
              <w:bottom w:val="single" w:sz="4" w:space="0" w:color="auto"/>
              <w:right w:val="single" w:sz="4" w:space="0" w:color="auto"/>
            </w:tcBorders>
            <w:shd w:val="clear" w:color="auto" w:fill="auto"/>
            <w:vAlign w:val="bottom"/>
          </w:tcPr>
          <w:p w14:paraId="07CF9A35"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Moldova</w:t>
            </w:r>
          </w:p>
        </w:tc>
      </w:tr>
      <w:tr w:rsidR="00740863" w:rsidRPr="008C6FF0" w14:paraId="231E03B0" w14:textId="77777777" w:rsidTr="00C3778F">
        <w:tc>
          <w:tcPr>
            <w:tcW w:w="5923" w:type="dxa"/>
          </w:tcPr>
          <w:p w14:paraId="514497FD"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Vojtech Ripka</w:t>
            </w:r>
          </w:p>
        </w:tc>
        <w:tc>
          <w:tcPr>
            <w:tcW w:w="2229" w:type="dxa"/>
            <w:tcBorders>
              <w:top w:val="nil"/>
              <w:left w:val="single" w:sz="4" w:space="0" w:color="auto"/>
              <w:bottom w:val="single" w:sz="4" w:space="0" w:color="auto"/>
              <w:right w:val="single" w:sz="4" w:space="0" w:color="auto"/>
            </w:tcBorders>
            <w:shd w:val="clear" w:color="auto" w:fill="auto"/>
            <w:vAlign w:val="bottom"/>
          </w:tcPr>
          <w:p w14:paraId="4F87ADA9" w14:textId="77777777" w:rsidR="00740863" w:rsidRPr="008C6FF0" w:rsidRDefault="00740863" w:rsidP="00C3778F">
            <w:pPr>
              <w:autoSpaceDE w:val="0"/>
              <w:autoSpaceDN w:val="0"/>
              <w:jc w:val="both"/>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Czechia</w:t>
            </w:r>
          </w:p>
        </w:tc>
      </w:tr>
    </w:tbl>
    <w:p w14:paraId="518041DD" w14:textId="77777777" w:rsidR="00740863" w:rsidRPr="008C6FF0" w:rsidRDefault="00740863" w:rsidP="00740863">
      <w:pPr>
        <w:autoSpaceDE w:val="0"/>
        <w:autoSpaceDN w:val="0"/>
        <w:spacing w:after="0" w:line="240" w:lineRule="auto"/>
        <w:jc w:val="both"/>
        <w:rPr>
          <w:rFonts w:ascii="Arial" w:eastAsia="Times New Roman" w:hAnsi="Arial" w:cs="Arial"/>
          <w:sz w:val="20"/>
          <w:szCs w:val="20"/>
          <w:lang w:val="it-IT" w:eastAsia="fr-FR"/>
        </w:rPr>
      </w:pPr>
    </w:p>
    <w:p w14:paraId="406BADB3" w14:textId="77777777" w:rsidR="00740863" w:rsidRPr="008C6FF0" w:rsidRDefault="00740863" w:rsidP="00740863">
      <w:pPr>
        <w:autoSpaceDE w:val="0"/>
        <w:autoSpaceDN w:val="0"/>
        <w:spacing w:after="0" w:line="240" w:lineRule="auto"/>
        <w:jc w:val="both"/>
        <w:rPr>
          <w:rFonts w:ascii="Arial" w:eastAsia="Times New Roman" w:hAnsi="Arial" w:cs="Arial"/>
          <w:sz w:val="20"/>
          <w:szCs w:val="20"/>
          <w:lang w:val="it-IT" w:eastAsia="fr-FR"/>
        </w:rPr>
      </w:pPr>
    </w:p>
    <w:p w14:paraId="0BB02FA1" w14:textId="47FBA10F" w:rsidR="00D56EFB" w:rsidRPr="008C6FF0" w:rsidRDefault="00DA4F7F" w:rsidP="00D56EFB">
      <w:pPr>
        <w:spacing w:after="0" w:line="240" w:lineRule="auto"/>
        <w:jc w:val="both"/>
        <w:rPr>
          <w:rFonts w:ascii="Arial" w:eastAsia="Arial" w:hAnsi="Arial" w:cs="Arial"/>
          <w:b/>
          <w:bCs/>
          <w:sz w:val="20"/>
          <w:szCs w:val="20"/>
        </w:rPr>
      </w:pPr>
      <w:bookmarkStart w:id="54" w:name="List182"/>
      <w:bookmarkEnd w:id="54"/>
      <w:r w:rsidRPr="008C6FF0">
        <w:rPr>
          <w:rFonts w:ascii="Arial" w:hAnsi="Arial" w:cs="Arial"/>
          <w:b/>
          <w:bCs/>
          <w:sz w:val="20"/>
          <w:szCs w:val="20"/>
          <w:lang w:val="en-US"/>
        </w:rPr>
        <w:t>List 182</w:t>
      </w:r>
      <w:r w:rsidR="00D56EFB" w:rsidRPr="008C6FF0">
        <w:rPr>
          <w:rFonts w:ascii="Arial" w:hAnsi="Arial" w:cs="Arial"/>
          <w:b/>
          <w:bCs/>
          <w:sz w:val="20"/>
          <w:szCs w:val="20"/>
          <w:lang w:val="en-US"/>
        </w:rPr>
        <w:t xml:space="preserve">: </w:t>
      </w:r>
      <w:r w:rsidRPr="008C6FF0">
        <w:rPr>
          <w:rFonts w:ascii="Arial" w:eastAsia="Arial" w:hAnsi="Arial" w:cs="Arial"/>
          <w:b/>
          <w:bCs/>
          <w:sz w:val="20"/>
          <w:szCs w:val="20"/>
          <w:lang w:val="en-US"/>
        </w:rPr>
        <w:t>C</w:t>
      </w:r>
      <w:r w:rsidR="00D56EFB" w:rsidRPr="008C6FF0">
        <w:rPr>
          <w:rFonts w:ascii="Arial" w:eastAsia="Arial" w:hAnsi="Arial" w:cs="Arial"/>
          <w:b/>
          <w:bCs/>
          <w:sz w:val="20"/>
          <w:szCs w:val="20"/>
        </w:rPr>
        <w:t xml:space="preserve">onsultancy services in the field of digital transformation in education  </w:t>
      </w:r>
    </w:p>
    <w:p w14:paraId="011FFDBF" w14:textId="77777777" w:rsidR="00D56EFB" w:rsidRPr="008C6FF0" w:rsidRDefault="00D56EFB" w:rsidP="00D56EFB">
      <w:pPr>
        <w:spacing w:after="0" w:line="240" w:lineRule="auto"/>
        <w:rPr>
          <w:rFonts w:ascii="Arial" w:eastAsia="Arial" w:hAnsi="Arial" w:cs="Arial"/>
          <w:b/>
          <w:bCs/>
          <w:sz w:val="20"/>
          <w:szCs w:val="20"/>
        </w:rPr>
      </w:pPr>
    </w:p>
    <w:p w14:paraId="43563C16" w14:textId="77777777" w:rsidR="00D56EFB" w:rsidRPr="008C6FF0" w:rsidRDefault="00D56EFB" w:rsidP="00D56EFB">
      <w:pPr>
        <w:spacing w:after="0" w:line="240" w:lineRule="auto"/>
        <w:rPr>
          <w:rFonts w:ascii="Arial" w:eastAsia="Arial" w:hAnsi="Arial" w:cs="Arial"/>
          <w:b/>
          <w:bCs/>
          <w:sz w:val="20"/>
          <w:szCs w:val="20"/>
        </w:rPr>
      </w:pPr>
      <w:r w:rsidRPr="008C6FF0">
        <w:rPr>
          <w:rFonts w:ascii="Arial" w:hAnsi="Arial" w:cs="Arial"/>
          <w:color w:val="000000" w:themeColor="text1"/>
          <w:sz w:val="20"/>
          <w:szCs w:val="20"/>
        </w:rPr>
        <w:t>Lot 1: Policy Development and Expert Advisory</w:t>
      </w:r>
    </w:p>
    <w:p w14:paraId="5E4BFE92" w14:textId="77777777" w:rsidR="00D56EFB" w:rsidRPr="008C6FF0" w:rsidRDefault="00D56EFB" w:rsidP="00D56EFB">
      <w:pPr>
        <w:spacing w:after="0" w:line="240" w:lineRule="auto"/>
        <w:rPr>
          <w:rFonts w:ascii="Arial" w:eastAsia="Arial" w:hAnsi="Arial" w:cs="Arial"/>
          <w:b/>
          <w:bCs/>
          <w:sz w:val="20"/>
          <w:szCs w:val="20"/>
        </w:rPr>
      </w:pPr>
      <w:r w:rsidRPr="008C6FF0">
        <w:rPr>
          <w:rFonts w:ascii="Arial" w:hAnsi="Arial" w:cs="Arial"/>
          <w:color w:val="000000" w:themeColor="text1"/>
          <w:sz w:val="20"/>
          <w:szCs w:val="20"/>
        </w:rPr>
        <w:t>Lot 2: Awareness and Institutional Support</w:t>
      </w:r>
    </w:p>
    <w:p w14:paraId="2471FF88" w14:textId="77777777" w:rsidR="00D56EFB" w:rsidRPr="008C6FF0" w:rsidRDefault="00D56EFB" w:rsidP="00D56EFB">
      <w:pPr>
        <w:spacing w:after="0" w:line="240" w:lineRule="auto"/>
        <w:rPr>
          <w:rFonts w:ascii="Arial" w:hAnsi="Arial" w:cs="Arial"/>
          <w:color w:val="000000" w:themeColor="text1"/>
          <w:sz w:val="20"/>
          <w:szCs w:val="20"/>
        </w:rPr>
      </w:pPr>
      <w:r w:rsidRPr="008C6FF0">
        <w:rPr>
          <w:rFonts w:ascii="Arial" w:hAnsi="Arial" w:cs="Arial"/>
          <w:color w:val="000000" w:themeColor="text1"/>
          <w:sz w:val="20"/>
          <w:szCs w:val="20"/>
        </w:rPr>
        <w:t>Lot 3: Data Collection and Analysis</w:t>
      </w:r>
    </w:p>
    <w:p w14:paraId="4464CBBD" w14:textId="77777777" w:rsidR="00D56EFB" w:rsidRPr="008C6FF0" w:rsidRDefault="00D56EFB" w:rsidP="00D56EFB">
      <w:pPr>
        <w:spacing w:after="0" w:line="240" w:lineRule="auto"/>
        <w:rPr>
          <w:rFonts w:ascii="Arial" w:hAnsi="Arial" w:cs="Arial"/>
          <w:b/>
          <w:bCs/>
          <w:color w:val="000000" w:themeColor="text1"/>
          <w:sz w:val="20"/>
          <w:szCs w:val="20"/>
        </w:rPr>
      </w:pPr>
    </w:p>
    <w:p w14:paraId="272C6459" w14:textId="77777777" w:rsidR="00D56EFB" w:rsidRPr="008C6FF0" w:rsidRDefault="00D56EFB" w:rsidP="00D56EFB">
      <w:pPr>
        <w:spacing w:after="0" w:line="240" w:lineRule="auto"/>
        <w:jc w:val="both"/>
        <w:rPr>
          <w:rFonts w:ascii="Arial" w:hAnsi="Arial" w:cs="Arial"/>
          <w:color w:val="000000"/>
          <w:sz w:val="20"/>
          <w:szCs w:val="20"/>
        </w:rPr>
      </w:pPr>
    </w:p>
    <w:tbl>
      <w:tblPr>
        <w:tblStyle w:val="TableGrid"/>
        <w:tblW w:w="8272" w:type="dxa"/>
        <w:tblLook w:val="04A0" w:firstRow="1" w:lastRow="0" w:firstColumn="1" w:lastColumn="0" w:noHBand="0" w:noVBand="1"/>
      </w:tblPr>
      <w:tblGrid>
        <w:gridCol w:w="3685"/>
        <w:gridCol w:w="2268"/>
        <w:gridCol w:w="773"/>
        <w:gridCol w:w="773"/>
        <w:gridCol w:w="773"/>
      </w:tblGrid>
      <w:tr w:rsidR="00D56EFB" w:rsidRPr="008C6FF0" w14:paraId="5E8E43BE" w14:textId="77777777" w:rsidTr="00C3778F">
        <w:trPr>
          <w:trHeight w:val="529"/>
        </w:trPr>
        <w:tc>
          <w:tcPr>
            <w:tcW w:w="3685" w:type="dxa"/>
          </w:tcPr>
          <w:p w14:paraId="6D1268BF" w14:textId="77777777" w:rsidR="00D56EFB" w:rsidRPr="008C6FF0" w:rsidRDefault="00D56EFB" w:rsidP="00C3778F">
            <w:pPr>
              <w:rPr>
                <w:rFonts w:ascii="Arial" w:hAnsi="Arial" w:cs="Arial"/>
                <w:sz w:val="20"/>
                <w:szCs w:val="20"/>
              </w:rPr>
            </w:pPr>
          </w:p>
        </w:tc>
        <w:tc>
          <w:tcPr>
            <w:tcW w:w="2268" w:type="dxa"/>
          </w:tcPr>
          <w:p w14:paraId="76494CFD" w14:textId="77777777" w:rsidR="00D56EFB" w:rsidRPr="008C6FF0" w:rsidRDefault="00D56EFB" w:rsidP="00C3778F">
            <w:pPr>
              <w:rPr>
                <w:rFonts w:ascii="Arial" w:hAnsi="Arial" w:cs="Arial"/>
                <w:sz w:val="20"/>
                <w:szCs w:val="20"/>
              </w:rPr>
            </w:pPr>
            <w:r w:rsidRPr="008C6FF0">
              <w:rPr>
                <w:rFonts w:ascii="Arial" w:hAnsi="Arial" w:cs="Arial"/>
                <w:sz w:val="20"/>
                <w:szCs w:val="20"/>
              </w:rPr>
              <w:t xml:space="preserve">Locality of contractor </w:t>
            </w:r>
          </w:p>
        </w:tc>
        <w:tc>
          <w:tcPr>
            <w:tcW w:w="773" w:type="dxa"/>
          </w:tcPr>
          <w:p w14:paraId="751B6B6F" w14:textId="77777777" w:rsidR="00D56EFB" w:rsidRPr="008C6FF0" w:rsidRDefault="00D56EFB" w:rsidP="00C3778F">
            <w:pPr>
              <w:rPr>
                <w:rFonts w:ascii="Arial" w:hAnsi="Arial" w:cs="Arial"/>
                <w:sz w:val="20"/>
                <w:szCs w:val="20"/>
              </w:rPr>
            </w:pPr>
            <w:r w:rsidRPr="008C6FF0">
              <w:rPr>
                <w:rFonts w:ascii="Arial" w:hAnsi="Arial" w:cs="Arial"/>
                <w:sz w:val="20"/>
                <w:szCs w:val="20"/>
              </w:rPr>
              <w:t>Lot 1</w:t>
            </w:r>
          </w:p>
        </w:tc>
        <w:tc>
          <w:tcPr>
            <w:tcW w:w="773" w:type="dxa"/>
          </w:tcPr>
          <w:p w14:paraId="37F58653" w14:textId="77777777" w:rsidR="00D56EFB" w:rsidRPr="008C6FF0" w:rsidRDefault="00D56EFB" w:rsidP="00C3778F">
            <w:pPr>
              <w:rPr>
                <w:rFonts w:ascii="Arial" w:hAnsi="Arial" w:cs="Arial"/>
                <w:sz w:val="20"/>
                <w:szCs w:val="20"/>
              </w:rPr>
            </w:pPr>
            <w:r w:rsidRPr="008C6FF0">
              <w:rPr>
                <w:rFonts w:ascii="Arial" w:hAnsi="Arial" w:cs="Arial"/>
                <w:sz w:val="20"/>
                <w:szCs w:val="20"/>
              </w:rPr>
              <w:t>Lot 2</w:t>
            </w:r>
          </w:p>
        </w:tc>
        <w:tc>
          <w:tcPr>
            <w:tcW w:w="773" w:type="dxa"/>
          </w:tcPr>
          <w:p w14:paraId="612EE183" w14:textId="77777777" w:rsidR="00D56EFB" w:rsidRPr="008C6FF0" w:rsidRDefault="00D56EFB" w:rsidP="00C3778F">
            <w:pPr>
              <w:rPr>
                <w:rFonts w:ascii="Arial" w:hAnsi="Arial" w:cs="Arial"/>
                <w:sz w:val="20"/>
                <w:szCs w:val="20"/>
              </w:rPr>
            </w:pPr>
            <w:r w:rsidRPr="008C6FF0">
              <w:rPr>
                <w:rFonts w:ascii="Arial" w:hAnsi="Arial" w:cs="Arial"/>
                <w:sz w:val="20"/>
                <w:szCs w:val="20"/>
              </w:rPr>
              <w:t xml:space="preserve">Lot 3 </w:t>
            </w:r>
          </w:p>
        </w:tc>
      </w:tr>
      <w:tr w:rsidR="00D56EFB" w:rsidRPr="008C6FF0" w14:paraId="07F34251" w14:textId="77777777" w:rsidTr="00C3778F">
        <w:tc>
          <w:tcPr>
            <w:tcW w:w="3685" w:type="dxa"/>
          </w:tcPr>
          <w:p w14:paraId="12C9B21C" w14:textId="77777777" w:rsidR="00D56EFB" w:rsidRPr="008C6FF0" w:rsidRDefault="00D56EFB" w:rsidP="00C3778F">
            <w:pPr>
              <w:shd w:val="clear" w:color="auto" w:fill="FFFFFF" w:themeFill="background1"/>
              <w:spacing w:before="96"/>
              <w:contextualSpacing/>
              <w:jc w:val="both"/>
              <w:rPr>
                <w:rFonts w:ascii="Arial" w:eastAsia="Times New Roman" w:hAnsi="Arial" w:cs="Arial"/>
                <w:sz w:val="20"/>
                <w:szCs w:val="20"/>
                <w:lang w:eastAsia="fr-FR"/>
              </w:rPr>
            </w:pPr>
            <w:r w:rsidRPr="008C6FF0">
              <w:rPr>
                <w:rFonts w:ascii="Arial" w:eastAsia="Times New Roman" w:hAnsi="Arial" w:cs="Arial"/>
                <w:color w:val="333333"/>
                <w:sz w:val="20"/>
                <w:szCs w:val="20"/>
                <w:lang w:eastAsia="en-GB"/>
              </w:rPr>
              <w:t xml:space="preserve">Nezir Akyesilmen </w:t>
            </w:r>
          </w:p>
        </w:tc>
        <w:tc>
          <w:tcPr>
            <w:tcW w:w="2268" w:type="dxa"/>
          </w:tcPr>
          <w:p w14:paraId="5EC286BB" w14:textId="77777777" w:rsidR="00D56EFB" w:rsidRPr="008C6FF0" w:rsidRDefault="00D56EFB" w:rsidP="00C3778F">
            <w:pPr>
              <w:rPr>
                <w:rFonts w:ascii="Arial" w:hAnsi="Arial" w:cs="Arial"/>
                <w:sz w:val="20"/>
                <w:szCs w:val="20"/>
              </w:rPr>
            </w:pPr>
            <w:r w:rsidRPr="008C6FF0">
              <w:rPr>
                <w:rFonts w:ascii="Arial" w:hAnsi="Arial" w:cs="Arial"/>
                <w:sz w:val="20"/>
                <w:szCs w:val="20"/>
              </w:rPr>
              <w:t>Türkiye</w:t>
            </w:r>
          </w:p>
        </w:tc>
        <w:tc>
          <w:tcPr>
            <w:tcW w:w="773" w:type="dxa"/>
          </w:tcPr>
          <w:p w14:paraId="67B7945D"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08C3AB39" w14:textId="77777777" w:rsidR="00D56EFB" w:rsidRPr="008C6FF0" w:rsidRDefault="00D56EFB" w:rsidP="00C3778F">
            <w:pPr>
              <w:jc w:val="center"/>
              <w:rPr>
                <w:rFonts w:ascii="Arial" w:hAnsi="Arial" w:cs="Arial"/>
                <w:sz w:val="20"/>
                <w:szCs w:val="20"/>
              </w:rPr>
            </w:pPr>
          </w:p>
        </w:tc>
        <w:tc>
          <w:tcPr>
            <w:tcW w:w="773" w:type="dxa"/>
          </w:tcPr>
          <w:p w14:paraId="558C71B6" w14:textId="77777777" w:rsidR="00D56EFB" w:rsidRPr="008C6FF0" w:rsidRDefault="00D56EFB" w:rsidP="00C3778F">
            <w:pPr>
              <w:jc w:val="center"/>
              <w:rPr>
                <w:rFonts w:ascii="Arial" w:hAnsi="Arial" w:cs="Arial"/>
                <w:sz w:val="20"/>
                <w:szCs w:val="20"/>
              </w:rPr>
            </w:pPr>
          </w:p>
        </w:tc>
      </w:tr>
      <w:tr w:rsidR="00D56EFB" w:rsidRPr="008C6FF0" w14:paraId="247C6832" w14:textId="77777777" w:rsidTr="00C3778F">
        <w:tc>
          <w:tcPr>
            <w:tcW w:w="3685" w:type="dxa"/>
          </w:tcPr>
          <w:p w14:paraId="1A43BFD2" w14:textId="77777777" w:rsidR="00D56EFB" w:rsidRPr="008C6FF0" w:rsidRDefault="00D56EFB" w:rsidP="00C3778F">
            <w:pPr>
              <w:shd w:val="clear" w:color="auto" w:fill="FFFFFF"/>
              <w:spacing w:before="96"/>
              <w:contextualSpacing/>
              <w:jc w:val="both"/>
              <w:rPr>
                <w:rFonts w:ascii="Arial" w:hAnsi="Arial" w:cs="Arial"/>
                <w:sz w:val="20"/>
                <w:szCs w:val="20"/>
              </w:rPr>
            </w:pPr>
            <w:r w:rsidRPr="008C6FF0">
              <w:rPr>
                <w:rFonts w:ascii="Arial" w:eastAsia="Times New Roman" w:hAnsi="Arial" w:cs="Arial"/>
                <w:color w:val="333333"/>
                <w:sz w:val="20"/>
                <w:szCs w:val="20"/>
                <w:lang w:val="it-IT" w:eastAsia="en-GB"/>
              </w:rPr>
              <w:t>Ecorys Europe EEIG-GEIE</w:t>
            </w:r>
          </w:p>
        </w:tc>
        <w:tc>
          <w:tcPr>
            <w:tcW w:w="2268" w:type="dxa"/>
          </w:tcPr>
          <w:p w14:paraId="34229D14" w14:textId="77777777" w:rsidR="00D56EFB" w:rsidRPr="008C6FF0" w:rsidRDefault="00D56EFB" w:rsidP="00C3778F">
            <w:pPr>
              <w:rPr>
                <w:rFonts w:ascii="Arial" w:hAnsi="Arial" w:cs="Arial"/>
                <w:sz w:val="20"/>
                <w:szCs w:val="20"/>
              </w:rPr>
            </w:pPr>
            <w:r w:rsidRPr="008C6FF0">
              <w:rPr>
                <w:rFonts w:ascii="Arial" w:hAnsi="Arial" w:cs="Arial"/>
                <w:sz w:val="20"/>
                <w:szCs w:val="20"/>
              </w:rPr>
              <w:t>Belgium</w:t>
            </w:r>
          </w:p>
        </w:tc>
        <w:tc>
          <w:tcPr>
            <w:tcW w:w="773" w:type="dxa"/>
          </w:tcPr>
          <w:p w14:paraId="2EF0CE2D"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72259E1" w14:textId="77777777" w:rsidR="00D56EFB" w:rsidRPr="008C6FF0" w:rsidRDefault="00D56EFB" w:rsidP="00C3778F">
            <w:pPr>
              <w:jc w:val="center"/>
              <w:rPr>
                <w:rFonts w:ascii="Arial" w:hAnsi="Arial" w:cs="Arial"/>
                <w:sz w:val="20"/>
                <w:szCs w:val="20"/>
              </w:rPr>
            </w:pPr>
          </w:p>
        </w:tc>
        <w:tc>
          <w:tcPr>
            <w:tcW w:w="773" w:type="dxa"/>
          </w:tcPr>
          <w:p w14:paraId="2BDEFC29" w14:textId="77777777" w:rsidR="00D56EFB" w:rsidRPr="008C6FF0" w:rsidRDefault="00D56EFB" w:rsidP="00C3778F">
            <w:pPr>
              <w:jc w:val="center"/>
              <w:rPr>
                <w:rFonts w:ascii="Arial" w:hAnsi="Arial" w:cs="Arial"/>
                <w:sz w:val="20"/>
                <w:szCs w:val="20"/>
              </w:rPr>
            </w:pPr>
          </w:p>
        </w:tc>
      </w:tr>
      <w:tr w:rsidR="00D56EFB" w:rsidRPr="008C6FF0" w14:paraId="2C034D7A" w14:textId="77777777" w:rsidTr="00C3778F">
        <w:tc>
          <w:tcPr>
            <w:tcW w:w="3685" w:type="dxa"/>
          </w:tcPr>
          <w:p w14:paraId="53B5FB96" w14:textId="77777777" w:rsidR="00D56EFB" w:rsidRPr="008C6FF0" w:rsidRDefault="00D56EFB" w:rsidP="00C3778F">
            <w:pPr>
              <w:shd w:val="clear" w:color="auto" w:fill="FFFFFF"/>
              <w:spacing w:before="96"/>
              <w:contextualSpacing/>
              <w:jc w:val="both"/>
              <w:rPr>
                <w:rFonts w:ascii="Arial" w:hAnsi="Arial" w:cs="Arial"/>
                <w:sz w:val="20"/>
                <w:szCs w:val="20"/>
              </w:rPr>
            </w:pPr>
            <w:r w:rsidRPr="008C6FF0">
              <w:rPr>
                <w:rFonts w:ascii="Arial" w:eastAsia="Times New Roman" w:hAnsi="Arial" w:cs="Arial"/>
                <w:color w:val="333333"/>
                <w:sz w:val="20"/>
                <w:szCs w:val="20"/>
                <w:lang w:val="it-IT" w:eastAsia="en-GB"/>
              </w:rPr>
              <w:t>EIESP</w:t>
            </w:r>
          </w:p>
        </w:tc>
        <w:tc>
          <w:tcPr>
            <w:tcW w:w="2268" w:type="dxa"/>
          </w:tcPr>
          <w:p w14:paraId="078196E4" w14:textId="77777777" w:rsidR="00D56EFB" w:rsidRPr="008C6FF0" w:rsidRDefault="00D56EFB" w:rsidP="00C3778F">
            <w:pPr>
              <w:rPr>
                <w:rFonts w:ascii="Arial" w:hAnsi="Arial" w:cs="Arial"/>
                <w:sz w:val="20"/>
                <w:szCs w:val="20"/>
              </w:rPr>
            </w:pPr>
            <w:r w:rsidRPr="008C6FF0">
              <w:rPr>
                <w:rFonts w:ascii="Arial" w:hAnsi="Arial" w:cs="Arial"/>
                <w:sz w:val="20"/>
                <w:szCs w:val="20"/>
              </w:rPr>
              <w:t>France</w:t>
            </w:r>
          </w:p>
        </w:tc>
        <w:tc>
          <w:tcPr>
            <w:tcW w:w="773" w:type="dxa"/>
          </w:tcPr>
          <w:p w14:paraId="118663CD"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BAF6113" w14:textId="77777777" w:rsidR="00D56EFB" w:rsidRPr="008C6FF0" w:rsidRDefault="00D56EFB" w:rsidP="00C3778F">
            <w:pPr>
              <w:jc w:val="center"/>
              <w:rPr>
                <w:rFonts w:ascii="Arial" w:hAnsi="Arial" w:cs="Arial"/>
                <w:sz w:val="20"/>
                <w:szCs w:val="20"/>
              </w:rPr>
            </w:pPr>
          </w:p>
        </w:tc>
        <w:tc>
          <w:tcPr>
            <w:tcW w:w="773" w:type="dxa"/>
          </w:tcPr>
          <w:p w14:paraId="422BF92F" w14:textId="77777777" w:rsidR="00D56EFB" w:rsidRPr="008C6FF0" w:rsidRDefault="00D56EFB" w:rsidP="00C3778F">
            <w:pPr>
              <w:jc w:val="center"/>
              <w:rPr>
                <w:rFonts w:ascii="Arial" w:hAnsi="Arial" w:cs="Arial"/>
                <w:sz w:val="20"/>
                <w:szCs w:val="20"/>
              </w:rPr>
            </w:pPr>
          </w:p>
        </w:tc>
      </w:tr>
      <w:tr w:rsidR="00D56EFB" w:rsidRPr="008C6FF0" w14:paraId="10525676" w14:textId="77777777" w:rsidTr="00C3778F">
        <w:trPr>
          <w:trHeight w:val="251"/>
        </w:trPr>
        <w:tc>
          <w:tcPr>
            <w:tcW w:w="3685" w:type="dxa"/>
          </w:tcPr>
          <w:p w14:paraId="15C00D27"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Divina Frau-Meigs</w:t>
            </w:r>
          </w:p>
        </w:tc>
        <w:tc>
          <w:tcPr>
            <w:tcW w:w="2268" w:type="dxa"/>
          </w:tcPr>
          <w:p w14:paraId="03C53DC1" w14:textId="77777777" w:rsidR="00D56EFB" w:rsidRPr="008C6FF0" w:rsidRDefault="00D56EFB" w:rsidP="00C3778F">
            <w:pPr>
              <w:rPr>
                <w:rFonts w:ascii="Arial" w:hAnsi="Arial" w:cs="Arial"/>
                <w:sz w:val="20"/>
                <w:szCs w:val="20"/>
              </w:rPr>
            </w:pPr>
            <w:r w:rsidRPr="008C6FF0">
              <w:rPr>
                <w:rFonts w:ascii="Arial" w:hAnsi="Arial" w:cs="Arial"/>
                <w:sz w:val="20"/>
                <w:szCs w:val="20"/>
              </w:rPr>
              <w:t>France</w:t>
            </w:r>
          </w:p>
        </w:tc>
        <w:tc>
          <w:tcPr>
            <w:tcW w:w="773" w:type="dxa"/>
          </w:tcPr>
          <w:p w14:paraId="40DECB83" w14:textId="77777777" w:rsidR="00D56EFB" w:rsidRPr="008C6FF0" w:rsidRDefault="00D56EFB" w:rsidP="00C3778F">
            <w:pPr>
              <w:jc w:val="center"/>
              <w:rPr>
                <w:rFonts w:ascii="Arial" w:hAnsi="Arial" w:cs="Arial"/>
                <w:sz w:val="20"/>
                <w:szCs w:val="20"/>
              </w:rPr>
            </w:pPr>
          </w:p>
        </w:tc>
        <w:tc>
          <w:tcPr>
            <w:tcW w:w="773" w:type="dxa"/>
          </w:tcPr>
          <w:p w14:paraId="3E32357C" w14:textId="77777777" w:rsidR="00D56EFB" w:rsidRPr="008C6FF0" w:rsidRDefault="00D56EFB" w:rsidP="00C3778F">
            <w:pPr>
              <w:jc w:val="center"/>
              <w:rPr>
                <w:rFonts w:ascii="Arial" w:hAnsi="Arial" w:cs="Arial"/>
                <w:sz w:val="20"/>
                <w:szCs w:val="20"/>
              </w:rPr>
            </w:pPr>
          </w:p>
        </w:tc>
        <w:tc>
          <w:tcPr>
            <w:tcW w:w="773" w:type="dxa"/>
          </w:tcPr>
          <w:p w14:paraId="273AA82C"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473914F2" w14:textId="77777777" w:rsidTr="00C3778F">
        <w:tc>
          <w:tcPr>
            <w:tcW w:w="3685" w:type="dxa"/>
          </w:tcPr>
          <w:p w14:paraId="41CBA25E"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Miguel Angel Garcia Lopez </w:t>
            </w:r>
          </w:p>
        </w:tc>
        <w:tc>
          <w:tcPr>
            <w:tcW w:w="2268" w:type="dxa"/>
          </w:tcPr>
          <w:p w14:paraId="3C20BE26" w14:textId="77777777" w:rsidR="00D56EFB" w:rsidRPr="008C6FF0" w:rsidRDefault="00D56EFB" w:rsidP="00C3778F">
            <w:pPr>
              <w:rPr>
                <w:rFonts w:ascii="Arial" w:hAnsi="Arial" w:cs="Arial"/>
                <w:sz w:val="20"/>
                <w:szCs w:val="20"/>
              </w:rPr>
            </w:pPr>
            <w:r w:rsidRPr="008C6FF0">
              <w:rPr>
                <w:rFonts w:ascii="Arial" w:hAnsi="Arial" w:cs="Arial"/>
                <w:sz w:val="20"/>
                <w:szCs w:val="20"/>
              </w:rPr>
              <w:t>Germany</w:t>
            </w:r>
          </w:p>
        </w:tc>
        <w:tc>
          <w:tcPr>
            <w:tcW w:w="773" w:type="dxa"/>
          </w:tcPr>
          <w:p w14:paraId="4F2B9504" w14:textId="77777777" w:rsidR="00D56EFB" w:rsidRPr="008C6FF0" w:rsidRDefault="00D56EFB" w:rsidP="00C3778F">
            <w:pPr>
              <w:jc w:val="center"/>
              <w:rPr>
                <w:rFonts w:ascii="Arial" w:hAnsi="Arial" w:cs="Arial"/>
                <w:sz w:val="20"/>
                <w:szCs w:val="20"/>
              </w:rPr>
            </w:pPr>
          </w:p>
        </w:tc>
        <w:tc>
          <w:tcPr>
            <w:tcW w:w="773" w:type="dxa"/>
          </w:tcPr>
          <w:p w14:paraId="560092CB" w14:textId="77777777" w:rsidR="00D56EFB" w:rsidRPr="008C6FF0" w:rsidRDefault="00D56EFB" w:rsidP="00C3778F">
            <w:pPr>
              <w:jc w:val="center"/>
              <w:rPr>
                <w:rFonts w:ascii="Arial" w:hAnsi="Arial" w:cs="Arial"/>
                <w:sz w:val="20"/>
                <w:szCs w:val="20"/>
              </w:rPr>
            </w:pPr>
          </w:p>
        </w:tc>
        <w:tc>
          <w:tcPr>
            <w:tcW w:w="773" w:type="dxa"/>
          </w:tcPr>
          <w:p w14:paraId="6F0C5580"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05BE9E8C" w14:textId="77777777" w:rsidTr="00C3778F">
        <w:tc>
          <w:tcPr>
            <w:tcW w:w="3685" w:type="dxa"/>
          </w:tcPr>
          <w:p w14:paraId="73E57515" w14:textId="77777777" w:rsidR="00D56EFB" w:rsidRPr="008C6FF0" w:rsidRDefault="00D56EFB"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Ralph Edward Huddleston </w:t>
            </w:r>
          </w:p>
        </w:tc>
        <w:tc>
          <w:tcPr>
            <w:tcW w:w="2268" w:type="dxa"/>
          </w:tcPr>
          <w:p w14:paraId="44C9996B" w14:textId="77777777" w:rsidR="00D56EFB" w:rsidRPr="008C6FF0" w:rsidRDefault="00D56EFB" w:rsidP="00C3778F">
            <w:pPr>
              <w:rPr>
                <w:rFonts w:ascii="Arial" w:hAnsi="Arial" w:cs="Arial"/>
                <w:sz w:val="20"/>
                <w:szCs w:val="20"/>
              </w:rPr>
            </w:pPr>
            <w:r w:rsidRPr="008C6FF0">
              <w:rPr>
                <w:rFonts w:ascii="Arial" w:hAnsi="Arial" w:cs="Arial"/>
                <w:sz w:val="20"/>
                <w:szCs w:val="20"/>
              </w:rPr>
              <w:t xml:space="preserve">United Kingdom  </w:t>
            </w:r>
          </w:p>
        </w:tc>
        <w:tc>
          <w:tcPr>
            <w:tcW w:w="773" w:type="dxa"/>
          </w:tcPr>
          <w:p w14:paraId="050F8234" w14:textId="77777777" w:rsidR="00D56EFB" w:rsidRPr="008C6FF0" w:rsidRDefault="00D56EFB" w:rsidP="00C3778F">
            <w:pPr>
              <w:jc w:val="center"/>
              <w:rPr>
                <w:rFonts w:ascii="Arial" w:hAnsi="Arial" w:cs="Arial"/>
                <w:sz w:val="20"/>
                <w:szCs w:val="20"/>
              </w:rPr>
            </w:pPr>
          </w:p>
        </w:tc>
        <w:tc>
          <w:tcPr>
            <w:tcW w:w="773" w:type="dxa"/>
          </w:tcPr>
          <w:p w14:paraId="3F02C0AF"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7A6D177" w14:textId="77777777" w:rsidR="00D56EFB" w:rsidRPr="008C6FF0" w:rsidRDefault="00D56EFB" w:rsidP="00C3778F">
            <w:pPr>
              <w:jc w:val="center"/>
              <w:rPr>
                <w:rFonts w:ascii="Arial" w:hAnsi="Arial" w:cs="Arial"/>
                <w:sz w:val="20"/>
                <w:szCs w:val="20"/>
              </w:rPr>
            </w:pPr>
          </w:p>
        </w:tc>
      </w:tr>
      <w:tr w:rsidR="00D56EFB" w:rsidRPr="008C6FF0" w14:paraId="6BDE4B81" w14:textId="77777777" w:rsidTr="00C3778F">
        <w:tc>
          <w:tcPr>
            <w:tcW w:w="3685" w:type="dxa"/>
          </w:tcPr>
          <w:p w14:paraId="7CD50BF1" w14:textId="77777777" w:rsidR="00D56EFB" w:rsidRPr="008C6FF0" w:rsidRDefault="00D56EFB" w:rsidP="00C3778F">
            <w:pPr>
              <w:shd w:val="clear" w:color="auto" w:fill="FFFFFF"/>
              <w:spacing w:before="96"/>
              <w:contextualSpacing/>
              <w:jc w:val="both"/>
              <w:rPr>
                <w:rFonts w:ascii="Arial" w:eastAsia="Times New Roman" w:hAnsi="Arial" w:cs="Arial"/>
                <w:sz w:val="20"/>
                <w:szCs w:val="20"/>
                <w:lang w:eastAsia="fr-FR"/>
              </w:rPr>
            </w:pPr>
            <w:r w:rsidRPr="008C6FF0">
              <w:rPr>
                <w:rFonts w:ascii="Arial" w:eastAsia="Times New Roman" w:hAnsi="Arial" w:cs="Arial"/>
                <w:color w:val="333333"/>
                <w:sz w:val="20"/>
                <w:szCs w:val="20"/>
                <w:lang w:val="it-IT" w:eastAsia="en-GB"/>
              </w:rPr>
              <w:t xml:space="preserve">Adela Kula </w:t>
            </w:r>
          </w:p>
        </w:tc>
        <w:tc>
          <w:tcPr>
            <w:tcW w:w="2268" w:type="dxa"/>
          </w:tcPr>
          <w:p w14:paraId="14380767" w14:textId="77777777" w:rsidR="00D56EFB" w:rsidRPr="008C6FF0" w:rsidRDefault="00D56EFB" w:rsidP="00C3778F">
            <w:pPr>
              <w:rPr>
                <w:rFonts w:ascii="Arial" w:hAnsi="Arial" w:cs="Arial"/>
                <w:sz w:val="20"/>
                <w:szCs w:val="20"/>
              </w:rPr>
            </w:pPr>
            <w:r w:rsidRPr="008C6FF0">
              <w:rPr>
                <w:rFonts w:ascii="Arial" w:hAnsi="Arial" w:cs="Arial"/>
                <w:sz w:val="20"/>
                <w:szCs w:val="20"/>
              </w:rPr>
              <w:t>Albania</w:t>
            </w:r>
          </w:p>
        </w:tc>
        <w:tc>
          <w:tcPr>
            <w:tcW w:w="773" w:type="dxa"/>
          </w:tcPr>
          <w:p w14:paraId="4480AECB"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17BE7A50" w14:textId="77777777" w:rsidR="00D56EFB" w:rsidRPr="008C6FF0" w:rsidRDefault="00D56EFB" w:rsidP="00C3778F">
            <w:pPr>
              <w:jc w:val="center"/>
              <w:rPr>
                <w:rFonts w:ascii="Arial" w:hAnsi="Arial" w:cs="Arial"/>
                <w:sz w:val="20"/>
                <w:szCs w:val="20"/>
              </w:rPr>
            </w:pPr>
          </w:p>
        </w:tc>
        <w:tc>
          <w:tcPr>
            <w:tcW w:w="773" w:type="dxa"/>
          </w:tcPr>
          <w:p w14:paraId="01671D5E" w14:textId="77777777" w:rsidR="00D56EFB" w:rsidRPr="008C6FF0" w:rsidRDefault="00D56EFB" w:rsidP="00C3778F">
            <w:pPr>
              <w:jc w:val="center"/>
              <w:rPr>
                <w:rFonts w:ascii="Arial" w:hAnsi="Arial" w:cs="Arial"/>
                <w:sz w:val="20"/>
                <w:szCs w:val="20"/>
              </w:rPr>
            </w:pPr>
          </w:p>
        </w:tc>
      </w:tr>
      <w:tr w:rsidR="00D56EFB" w:rsidRPr="008C6FF0" w14:paraId="1B7A3165" w14:textId="77777777" w:rsidTr="00C3778F">
        <w:tc>
          <w:tcPr>
            <w:tcW w:w="3685" w:type="dxa"/>
          </w:tcPr>
          <w:p w14:paraId="4A038215"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Lidija Kralj, EduConLk</w:t>
            </w:r>
          </w:p>
        </w:tc>
        <w:tc>
          <w:tcPr>
            <w:tcW w:w="2268" w:type="dxa"/>
          </w:tcPr>
          <w:p w14:paraId="03A24C81" w14:textId="77777777" w:rsidR="00D56EFB" w:rsidRPr="008C6FF0" w:rsidRDefault="00D56EFB" w:rsidP="00C3778F">
            <w:pPr>
              <w:rPr>
                <w:rFonts w:ascii="Arial" w:hAnsi="Arial" w:cs="Arial"/>
                <w:sz w:val="20"/>
                <w:szCs w:val="20"/>
              </w:rPr>
            </w:pPr>
            <w:r w:rsidRPr="008C6FF0">
              <w:rPr>
                <w:rFonts w:ascii="Arial" w:hAnsi="Arial" w:cs="Arial"/>
                <w:sz w:val="20"/>
                <w:szCs w:val="20"/>
              </w:rPr>
              <w:t>Croatia</w:t>
            </w:r>
          </w:p>
        </w:tc>
        <w:tc>
          <w:tcPr>
            <w:tcW w:w="773" w:type="dxa"/>
          </w:tcPr>
          <w:p w14:paraId="045DA16C" w14:textId="77777777" w:rsidR="00D56EFB" w:rsidRPr="008C6FF0" w:rsidRDefault="00D56EFB" w:rsidP="00C3778F">
            <w:pPr>
              <w:jc w:val="center"/>
              <w:rPr>
                <w:rFonts w:ascii="Arial" w:hAnsi="Arial" w:cs="Arial"/>
                <w:sz w:val="20"/>
                <w:szCs w:val="20"/>
              </w:rPr>
            </w:pPr>
          </w:p>
        </w:tc>
        <w:tc>
          <w:tcPr>
            <w:tcW w:w="773" w:type="dxa"/>
          </w:tcPr>
          <w:p w14:paraId="17065453"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8DDAE72" w14:textId="77777777" w:rsidR="00D56EFB" w:rsidRPr="008C6FF0" w:rsidRDefault="00D56EFB" w:rsidP="00C3778F">
            <w:pPr>
              <w:jc w:val="center"/>
              <w:rPr>
                <w:rFonts w:ascii="Arial" w:hAnsi="Arial" w:cs="Arial"/>
                <w:sz w:val="20"/>
                <w:szCs w:val="20"/>
              </w:rPr>
            </w:pPr>
          </w:p>
        </w:tc>
      </w:tr>
      <w:tr w:rsidR="00D56EFB" w:rsidRPr="008C6FF0" w14:paraId="7F78E865" w14:textId="77777777" w:rsidTr="00C3778F">
        <w:tc>
          <w:tcPr>
            <w:tcW w:w="3685" w:type="dxa"/>
          </w:tcPr>
          <w:p w14:paraId="39C5AB56"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Mainlevel Consulting AG </w:t>
            </w:r>
          </w:p>
        </w:tc>
        <w:tc>
          <w:tcPr>
            <w:tcW w:w="2268" w:type="dxa"/>
          </w:tcPr>
          <w:p w14:paraId="6F4ACC32" w14:textId="77777777" w:rsidR="00D56EFB" w:rsidRPr="008C6FF0" w:rsidRDefault="00D56EFB" w:rsidP="00C3778F">
            <w:pPr>
              <w:rPr>
                <w:rFonts w:ascii="Arial" w:hAnsi="Arial" w:cs="Arial"/>
                <w:sz w:val="20"/>
                <w:szCs w:val="20"/>
              </w:rPr>
            </w:pPr>
            <w:r w:rsidRPr="008C6FF0">
              <w:rPr>
                <w:rFonts w:ascii="Arial" w:hAnsi="Arial" w:cs="Arial"/>
                <w:sz w:val="20"/>
                <w:szCs w:val="20"/>
              </w:rPr>
              <w:t>Germany</w:t>
            </w:r>
          </w:p>
        </w:tc>
        <w:tc>
          <w:tcPr>
            <w:tcW w:w="773" w:type="dxa"/>
          </w:tcPr>
          <w:p w14:paraId="23887EB8" w14:textId="77777777" w:rsidR="00D56EFB" w:rsidRPr="008C6FF0" w:rsidRDefault="00D56EFB" w:rsidP="00C3778F">
            <w:pPr>
              <w:jc w:val="center"/>
              <w:rPr>
                <w:rFonts w:ascii="Arial" w:hAnsi="Arial" w:cs="Arial"/>
                <w:sz w:val="20"/>
                <w:szCs w:val="20"/>
              </w:rPr>
            </w:pPr>
          </w:p>
        </w:tc>
        <w:tc>
          <w:tcPr>
            <w:tcW w:w="773" w:type="dxa"/>
          </w:tcPr>
          <w:p w14:paraId="467229B1" w14:textId="77777777" w:rsidR="00D56EFB" w:rsidRPr="008C6FF0" w:rsidRDefault="00D56EFB" w:rsidP="00C3778F">
            <w:pPr>
              <w:jc w:val="center"/>
              <w:rPr>
                <w:rFonts w:ascii="Arial" w:hAnsi="Arial" w:cs="Arial"/>
                <w:sz w:val="20"/>
                <w:szCs w:val="20"/>
              </w:rPr>
            </w:pPr>
          </w:p>
        </w:tc>
        <w:tc>
          <w:tcPr>
            <w:tcW w:w="773" w:type="dxa"/>
          </w:tcPr>
          <w:p w14:paraId="24B644C4"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7AEB94BD" w14:textId="77777777" w:rsidTr="00C3778F">
        <w:tc>
          <w:tcPr>
            <w:tcW w:w="3685" w:type="dxa"/>
          </w:tcPr>
          <w:p w14:paraId="5C7858AF"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Emmanouil Mavrikis </w:t>
            </w:r>
          </w:p>
        </w:tc>
        <w:tc>
          <w:tcPr>
            <w:tcW w:w="2268" w:type="dxa"/>
          </w:tcPr>
          <w:p w14:paraId="0FEF244B" w14:textId="77777777" w:rsidR="00D56EFB" w:rsidRPr="008C6FF0" w:rsidRDefault="00D56EFB" w:rsidP="00C3778F">
            <w:pPr>
              <w:rPr>
                <w:rFonts w:ascii="Arial" w:hAnsi="Arial" w:cs="Arial"/>
                <w:sz w:val="20"/>
                <w:szCs w:val="20"/>
              </w:rPr>
            </w:pPr>
            <w:r w:rsidRPr="008C6FF0">
              <w:rPr>
                <w:rFonts w:ascii="Arial" w:hAnsi="Arial" w:cs="Arial"/>
                <w:sz w:val="20"/>
                <w:szCs w:val="20"/>
              </w:rPr>
              <w:t>Greece</w:t>
            </w:r>
          </w:p>
        </w:tc>
        <w:tc>
          <w:tcPr>
            <w:tcW w:w="773" w:type="dxa"/>
          </w:tcPr>
          <w:p w14:paraId="6450083E"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D5918CC"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0E1947FE"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1ADD67BF" w14:textId="77777777" w:rsidTr="00C3778F">
        <w:tc>
          <w:tcPr>
            <w:tcW w:w="3685" w:type="dxa"/>
          </w:tcPr>
          <w:p w14:paraId="3AB62314"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Mazars Digital Ltd.</w:t>
            </w:r>
          </w:p>
        </w:tc>
        <w:tc>
          <w:tcPr>
            <w:tcW w:w="2268" w:type="dxa"/>
          </w:tcPr>
          <w:p w14:paraId="786C7906" w14:textId="77777777" w:rsidR="00D56EFB" w:rsidRPr="008C6FF0" w:rsidRDefault="00D56EFB" w:rsidP="00C3778F">
            <w:pPr>
              <w:rPr>
                <w:rFonts w:ascii="Arial" w:hAnsi="Arial" w:cs="Arial"/>
                <w:sz w:val="20"/>
                <w:szCs w:val="20"/>
              </w:rPr>
            </w:pPr>
            <w:r w:rsidRPr="008C6FF0">
              <w:rPr>
                <w:rFonts w:ascii="Arial" w:hAnsi="Arial" w:cs="Arial"/>
                <w:sz w:val="20"/>
                <w:szCs w:val="20"/>
              </w:rPr>
              <w:t>Croatia</w:t>
            </w:r>
          </w:p>
        </w:tc>
        <w:tc>
          <w:tcPr>
            <w:tcW w:w="773" w:type="dxa"/>
          </w:tcPr>
          <w:p w14:paraId="746BD54F"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7E33AE6"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1357657F" w14:textId="77777777" w:rsidR="00D56EFB" w:rsidRPr="008C6FF0" w:rsidRDefault="00D56EFB" w:rsidP="00C3778F">
            <w:pPr>
              <w:jc w:val="center"/>
              <w:rPr>
                <w:rFonts w:ascii="Arial" w:hAnsi="Arial" w:cs="Arial"/>
                <w:sz w:val="20"/>
                <w:szCs w:val="20"/>
              </w:rPr>
            </w:pPr>
          </w:p>
        </w:tc>
      </w:tr>
      <w:tr w:rsidR="00D56EFB" w:rsidRPr="008C6FF0" w14:paraId="7EB635BF" w14:textId="77777777" w:rsidTr="00C3778F">
        <w:tc>
          <w:tcPr>
            <w:tcW w:w="3685" w:type="dxa"/>
          </w:tcPr>
          <w:p w14:paraId="3AE1BD1D"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Adriana Mutu </w:t>
            </w:r>
          </w:p>
        </w:tc>
        <w:tc>
          <w:tcPr>
            <w:tcW w:w="2268" w:type="dxa"/>
          </w:tcPr>
          <w:p w14:paraId="0120DA41" w14:textId="77777777" w:rsidR="00D56EFB" w:rsidRPr="008C6FF0" w:rsidRDefault="00D56EFB" w:rsidP="00C3778F">
            <w:pPr>
              <w:rPr>
                <w:rFonts w:ascii="Arial" w:hAnsi="Arial" w:cs="Arial"/>
                <w:sz w:val="20"/>
                <w:szCs w:val="20"/>
              </w:rPr>
            </w:pPr>
            <w:r w:rsidRPr="008C6FF0">
              <w:rPr>
                <w:rFonts w:ascii="Arial" w:hAnsi="Arial" w:cs="Arial"/>
                <w:sz w:val="20"/>
                <w:szCs w:val="20"/>
              </w:rPr>
              <w:t>Spain</w:t>
            </w:r>
          </w:p>
        </w:tc>
        <w:tc>
          <w:tcPr>
            <w:tcW w:w="773" w:type="dxa"/>
          </w:tcPr>
          <w:p w14:paraId="6461A57C"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111676E5" w14:textId="77777777" w:rsidR="00D56EFB" w:rsidRPr="008C6FF0" w:rsidRDefault="00D56EFB" w:rsidP="00C3778F">
            <w:pPr>
              <w:jc w:val="center"/>
              <w:rPr>
                <w:rFonts w:ascii="Arial" w:hAnsi="Arial" w:cs="Arial"/>
                <w:sz w:val="20"/>
                <w:szCs w:val="20"/>
              </w:rPr>
            </w:pPr>
          </w:p>
        </w:tc>
        <w:tc>
          <w:tcPr>
            <w:tcW w:w="773" w:type="dxa"/>
          </w:tcPr>
          <w:p w14:paraId="25DBDCE6" w14:textId="77777777" w:rsidR="00D56EFB" w:rsidRPr="008C6FF0" w:rsidRDefault="00D56EFB" w:rsidP="00C3778F">
            <w:pPr>
              <w:jc w:val="center"/>
              <w:rPr>
                <w:rFonts w:ascii="Arial" w:hAnsi="Arial" w:cs="Arial"/>
                <w:sz w:val="20"/>
                <w:szCs w:val="20"/>
              </w:rPr>
            </w:pPr>
          </w:p>
        </w:tc>
      </w:tr>
      <w:tr w:rsidR="00D56EFB" w:rsidRPr="008C6FF0" w14:paraId="74B5875A" w14:textId="77777777" w:rsidTr="00C3778F">
        <w:tc>
          <w:tcPr>
            <w:tcW w:w="3685" w:type="dxa"/>
          </w:tcPr>
          <w:p w14:paraId="2F38EA8E" w14:textId="77777777" w:rsidR="00D56EFB" w:rsidRPr="008C6FF0" w:rsidRDefault="00D56EFB" w:rsidP="00C3778F">
            <w:pPr>
              <w:shd w:val="clear" w:color="auto" w:fill="FFFFFF"/>
              <w:spacing w:before="96"/>
              <w:contextualSpacing/>
              <w:jc w:val="both"/>
              <w:rPr>
                <w:rFonts w:ascii="Arial" w:hAnsi="Arial" w:cs="Arial"/>
                <w:sz w:val="20"/>
                <w:szCs w:val="20"/>
              </w:rPr>
            </w:pPr>
            <w:r w:rsidRPr="008C6FF0">
              <w:rPr>
                <w:rFonts w:ascii="Arial" w:eastAsia="Times New Roman" w:hAnsi="Arial" w:cs="Arial"/>
                <w:color w:val="333333"/>
                <w:sz w:val="20"/>
                <w:szCs w:val="20"/>
                <w:lang w:val="it-IT" w:eastAsia="en-GB"/>
              </w:rPr>
              <w:t xml:space="preserve">Brian O'Neill </w:t>
            </w:r>
          </w:p>
        </w:tc>
        <w:tc>
          <w:tcPr>
            <w:tcW w:w="2268" w:type="dxa"/>
          </w:tcPr>
          <w:p w14:paraId="358B2154" w14:textId="77777777" w:rsidR="00D56EFB" w:rsidRPr="008C6FF0" w:rsidRDefault="00D56EFB" w:rsidP="00C3778F">
            <w:pPr>
              <w:rPr>
                <w:rFonts w:ascii="Arial" w:hAnsi="Arial" w:cs="Arial"/>
                <w:sz w:val="20"/>
                <w:szCs w:val="20"/>
              </w:rPr>
            </w:pPr>
            <w:r w:rsidRPr="008C6FF0">
              <w:rPr>
                <w:rFonts w:ascii="Arial" w:hAnsi="Arial" w:cs="Arial"/>
                <w:sz w:val="20"/>
                <w:szCs w:val="20"/>
              </w:rPr>
              <w:t>Ireland</w:t>
            </w:r>
          </w:p>
        </w:tc>
        <w:tc>
          <w:tcPr>
            <w:tcW w:w="773" w:type="dxa"/>
          </w:tcPr>
          <w:p w14:paraId="358A61E4"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18DA4185" w14:textId="77777777" w:rsidR="00D56EFB" w:rsidRPr="008C6FF0" w:rsidRDefault="00D56EFB" w:rsidP="00C3778F">
            <w:pPr>
              <w:jc w:val="center"/>
              <w:rPr>
                <w:rFonts w:ascii="Arial" w:hAnsi="Arial" w:cs="Arial"/>
                <w:sz w:val="20"/>
                <w:szCs w:val="20"/>
              </w:rPr>
            </w:pPr>
          </w:p>
        </w:tc>
        <w:tc>
          <w:tcPr>
            <w:tcW w:w="773" w:type="dxa"/>
          </w:tcPr>
          <w:p w14:paraId="08104F0E"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1FFD8C51" w14:textId="77777777" w:rsidTr="00C3778F">
        <w:tc>
          <w:tcPr>
            <w:tcW w:w="3685" w:type="dxa"/>
          </w:tcPr>
          <w:p w14:paraId="73167B88"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Open Evidence SL Consortium</w:t>
            </w:r>
          </w:p>
        </w:tc>
        <w:tc>
          <w:tcPr>
            <w:tcW w:w="2268" w:type="dxa"/>
          </w:tcPr>
          <w:p w14:paraId="408E09B7" w14:textId="77777777" w:rsidR="00D56EFB" w:rsidRPr="008C6FF0" w:rsidRDefault="00D56EFB" w:rsidP="00C3778F">
            <w:pPr>
              <w:rPr>
                <w:rFonts w:ascii="Arial" w:hAnsi="Arial" w:cs="Arial"/>
                <w:sz w:val="20"/>
                <w:szCs w:val="20"/>
              </w:rPr>
            </w:pPr>
            <w:r w:rsidRPr="008C6FF0">
              <w:rPr>
                <w:rFonts w:ascii="Arial" w:hAnsi="Arial" w:cs="Arial"/>
                <w:sz w:val="20"/>
                <w:szCs w:val="20"/>
              </w:rPr>
              <w:t>Spain</w:t>
            </w:r>
          </w:p>
        </w:tc>
        <w:tc>
          <w:tcPr>
            <w:tcW w:w="773" w:type="dxa"/>
          </w:tcPr>
          <w:p w14:paraId="24178E52"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36BB954A" w14:textId="77777777" w:rsidR="00D56EFB" w:rsidRPr="008C6FF0" w:rsidRDefault="00D56EFB" w:rsidP="00C3778F">
            <w:pPr>
              <w:jc w:val="center"/>
              <w:rPr>
                <w:rFonts w:ascii="Arial" w:hAnsi="Arial" w:cs="Arial"/>
                <w:sz w:val="20"/>
                <w:szCs w:val="20"/>
              </w:rPr>
            </w:pPr>
          </w:p>
        </w:tc>
        <w:tc>
          <w:tcPr>
            <w:tcW w:w="773" w:type="dxa"/>
          </w:tcPr>
          <w:p w14:paraId="555B05E2"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1EB3FEBC" w14:textId="77777777" w:rsidTr="00C3778F">
        <w:tc>
          <w:tcPr>
            <w:tcW w:w="3685" w:type="dxa"/>
          </w:tcPr>
          <w:p w14:paraId="5CFCB167"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Özge Karakuş Özdemirci </w:t>
            </w:r>
          </w:p>
        </w:tc>
        <w:tc>
          <w:tcPr>
            <w:tcW w:w="2268" w:type="dxa"/>
          </w:tcPr>
          <w:p w14:paraId="652E9C2D" w14:textId="77777777" w:rsidR="00D56EFB" w:rsidRPr="008C6FF0" w:rsidRDefault="00D56EFB" w:rsidP="00C3778F">
            <w:pPr>
              <w:rPr>
                <w:rFonts w:ascii="Arial" w:hAnsi="Arial" w:cs="Arial"/>
                <w:sz w:val="20"/>
                <w:szCs w:val="20"/>
              </w:rPr>
            </w:pPr>
            <w:r w:rsidRPr="008C6FF0">
              <w:rPr>
                <w:rFonts w:ascii="Arial" w:hAnsi="Arial" w:cs="Arial"/>
                <w:sz w:val="20"/>
                <w:szCs w:val="20"/>
              </w:rPr>
              <w:t>Türkiye</w:t>
            </w:r>
          </w:p>
        </w:tc>
        <w:tc>
          <w:tcPr>
            <w:tcW w:w="773" w:type="dxa"/>
          </w:tcPr>
          <w:p w14:paraId="482A496E" w14:textId="77777777" w:rsidR="00D56EFB" w:rsidRPr="008C6FF0" w:rsidRDefault="00D56EFB" w:rsidP="00C3778F">
            <w:pPr>
              <w:jc w:val="center"/>
              <w:rPr>
                <w:rFonts w:ascii="Arial" w:hAnsi="Arial" w:cs="Arial"/>
                <w:sz w:val="20"/>
                <w:szCs w:val="20"/>
              </w:rPr>
            </w:pPr>
          </w:p>
        </w:tc>
        <w:tc>
          <w:tcPr>
            <w:tcW w:w="773" w:type="dxa"/>
          </w:tcPr>
          <w:p w14:paraId="194FEE0F"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2A6C7AE9" w14:textId="77777777" w:rsidR="00D56EFB" w:rsidRPr="008C6FF0" w:rsidRDefault="00D56EFB" w:rsidP="00C3778F">
            <w:pPr>
              <w:jc w:val="center"/>
              <w:rPr>
                <w:rFonts w:ascii="Arial" w:hAnsi="Arial" w:cs="Arial"/>
                <w:sz w:val="20"/>
                <w:szCs w:val="20"/>
              </w:rPr>
            </w:pPr>
          </w:p>
        </w:tc>
      </w:tr>
      <w:tr w:rsidR="00D56EFB" w:rsidRPr="008C6FF0" w14:paraId="13680965" w14:textId="77777777" w:rsidTr="00C3778F">
        <w:tc>
          <w:tcPr>
            <w:tcW w:w="3685" w:type="dxa"/>
          </w:tcPr>
          <w:p w14:paraId="7A402DB6"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Jen Persson </w:t>
            </w:r>
          </w:p>
        </w:tc>
        <w:tc>
          <w:tcPr>
            <w:tcW w:w="2268" w:type="dxa"/>
          </w:tcPr>
          <w:p w14:paraId="0B26A0E6" w14:textId="77777777" w:rsidR="00D56EFB" w:rsidRPr="008C6FF0" w:rsidRDefault="00D56EFB" w:rsidP="00C3778F">
            <w:pPr>
              <w:rPr>
                <w:rFonts w:ascii="Arial" w:hAnsi="Arial" w:cs="Arial"/>
                <w:sz w:val="20"/>
                <w:szCs w:val="20"/>
              </w:rPr>
            </w:pPr>
            <w:r w:rsidRPr="008C6FF0">
              <w:rPr>
                <w:rFonts w:ascii="Arial" w:hAnsi="Arial" w:cs="Arial"/>
                <w:sz w:val="20"/>
                <w:szCs w:val="20"/>
              </w:rPr>
              <w:t xml:space="preserve">United Kingdom  </w:t>
            </w:r>
          </w:p>
        </w:tc>
        <w:tc>
          <w:tcPr>
            <w:tcW w:w="773" w:type="dxa"/>
          </w:tcPr>
          <w:p w14:paraId="63F73BBE"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1EBBDDF7"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283EFC76" w14:textId="77777777" w:rsidR="00D56EFB" w:rsidRPr="008C6FF0" w:rsidRDefault="00D56EFB" w:rsidP="00C3778F">
            <w:pPr>
              <w:jc w:val="center"/>
              <w:rPr>
                <w:rFonts w:ascii="Arial" w:hAnsi="Arial" w:cs="Arial"/>
                <w:sz w:val="20"/>
                <w:szCs w:val="20"/>
              </w:rPr>
            </w:pPr>
          </w:p>
        </w:tc>
      </w:tr>
      <w:tr w:rsidR="00D56EFB" w:rsidRPr="008C6FF0" w14:paraId="069BC69A" w14:textId="77777777" w:rsidTr="00C3778F">
        <w:tc>
          <w:tcPr>
            <w:tcW w:w="3685" w:type="dxa"/>
          </w:tcPr>
          <w:p w14:paraId="193D28F5" w14:textId="77777777" w:rsidR="00D56EFB" w:rsidRPr="008C6FF0" w:rsidRDefault="00D56EFB" w:rsidP="00C3778F">
            <w:pPr>
              <w:shd w:val="clear" w:color="auto" w:fill="FFFFFF"/>
              <w:spacing w:before="96"/>
              <w:contextualSpacing/>
              <w:jc w:val="both"/>
              <w:rPr>
                <w:rFonts w:ascii="Arial" w:eastAsia="Times New Roman" w:hAnsi="Arial" w:cs="Arial"/>
                <w:sz w:val="20"/>
                <w:szCs w:val="20"/>
                <w:lang w:eastAsia="fr-FR"/>
              </w:rPr>
            </w:pPr>
            <w:r w:rsidRPr="008C6FF0">
              <w:rPr>
                <w:rFonts w:ascii="Arial" w:eastAsia="Times New Roman" w:hAnsi="Arial" w:cs="Arial"/>
                <w:color w:val="333333"/>
                <w:sz w:val="20"/>
                <w:szCs w:val="20"/>
                <w:lang w:val="it-IT" w:eastAsia="en-GB"/>
              </w:rPr>
              <w:t xml:space="preserve">Pascale Raulin-Serrier </w:t>
            </w:r>
          </w:p>
        </w:tc>
        <w:tc>
          <w:tcPr>
            <w:tcW w:w="2268" w:type="dxa"/>
          </w:tcPr>
          <w:p w14:paraId="5A58FA7F" w14:textId="77777777" w:rsidR="00D56EFB" w:rsidRPr="008C6FF0" w:rsidRDefault="00D56EFB" w:rsidP="00C3778F">
            <w:pPr>
              <w:rPr>
                <w:rFonts w:ascii="Arial" w:hAnsi="Arial" w:cs="Arial"/>
                <w:sz w:val="20"/>
                <w:szCs w:val="20"/>
              </w:rPr>
            </w:pPr>
            <w:r w:rsidRPr="008C6FF0">
              <w:rPr>
                <w:rFonts w:ascii="Arial" w:hAnsi="Arial" w:cs="Arial"/>
                <w:sz w:val="20"/>
                <w:szCs w:val="20"/>
              </w:rPr>
              <w:t>France</w:t>
            </w:r>
          </w:p>
        </w:tc>
        <w:tc>
          <w:tcPr>
            <w:tcW w:w="773" w:type="dxa"/>
          </w:tcPr>
          <w:p w14:paraId="228EBC85"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58E300BF" w14:textId="77777777" w:rsidR="00D56EFB" w:rsidRPr="008C6FF0" w:rsidRDefault="00D56EFB" w:rsidP="00C3778F">
            <w:pPr>
              <w:jc w:val="center"/>
              <w:rPr>
                <w:rFonts w:ascii="Arial" w:hAnsi="Arial" w:cs="Arial"/>
                <w:sz w:val="20"/>
                <w:szCs w:val="20"/>
              </w:rPr>
            </w:pPr>
          </w:p>
        </w:tc>
        <w:tc>
          <w:tcPr>
            <w:tcW w:w="773" w:type="dxa"/>
          </w:tcPr>
          <w:p w14:paraId="17A095B4" w14:textId="77777777" w:rsidR="00D56EFB" w:rsidRPr="008C6FF0" w:rsidRDefault="00D56EFB" w:rsidP="00C3778F">
            <w:pPr>
              <w:jc w:val="center"/>
              <w:rPr>
                <w:rFonts w:ascii="Arial" w:hAnsi="Arial" w:cs="Arial"/>
                <w:sz w:val="20"/>
                <w:szCs w:val="20"/>
              </w:rPr>
            </w:pPr>
          </w:p>
        </w:tc>
      </w:tr>
      <w:tr w:rsidR="00D56EFB" w:rsidRPr="008C6FF0" w14:paraId="21C7B3F2" w14:textId="77777777" w:rsidTr="00C3778F">
        <w:tc>
          <w:tcPr>
            <w:tcW w:w="3685" w:type="dxa"/>
          </w:tcPr>
          <w:p w14:paraId="211EBBDE" w14:textId="77777777" w:rsidR="00D56EFB" w:rsidRPr="008C6FF0" w:rsidRDefault="00D56EFB" w:rsidP="00C3778F">
            <w:pPr>
              <w:shd w:val="clear" w:color="auto" w:fill="FFFFFF"/>
              <w:spacing w:before="96"/>
              <w:contextualSpacing/>
              <w:jc w:val="both"/>
              <w:rPr>
                <w:rFonts w:ascii="Arial" w:eastAsia="Times New Roman" w:hAnsi="Arial" w:cs="Arial"/>
                <w:sz w:val="20"/>
                <w:szCs w:val="20"/>
                <w:lang w:eastAsia="fr-FR"/>
              </w:rPr>
            </w:pPr>
            <w:r w:rsidRPr="008C6FF0">
              <w:rPr>
                <w:rFonts w:ascii="Arial" w:eastAsia="Times New Roman" w:hAnsi="Arial" w:cs="Arial"/>
                <w:color w:val="333333"/>
                <w:sz w:val="20"/>
                <w:szCs w:val="20"/>
                <w:lang w:val="it-IT" w:eastAsia="en-GB"/>
              </w:rPr>
              <w:t xml:space="preserve">Janice Richardson </w:t>
            </w:r>
          </w:p>
        </w:tc>
        <w:tc>
          <w:tcPr>
            <w:tcW w:w="2268" w:type="dxa"/>
          </w:tcPr>
          <w:p w14:paraId="3319F6C9" w14:textId="77777777" w:rsidR="00D56EFB" w:rsidRPr="008C6FF0" w:rsidRDefault="00D56EFB" w:rsidP="00C3778F">
            <w:pPr>
              <w:rPr>
                <w:rFonts w:ascii="Arial" w:hAnsi="Arial" w:cs="Arial"/>
                <w:sz w:val="20"/>
                <w:szCs w:val="20"/>
              </w:rPr>
            </w:pPr>
            <w:r w:rsidRPr="008C6FF0">
              <w:rPr>
                <w:rFonts w:ascii="Arial" w:hAnsi="Arial" w:cs="Arial"/>
                <w:sz w:val="20"/>
                <w:szCs w:val="20"/>
              </w:rPr>
              <w:t>Luxembourg</w:t>
            </w:r>
          </w:p>
        </w:tc>
        <w:tc>
          <w:tcPr>
            <w:tcW w:w="773" w:type="dxa"/>
          </w:tcPr>
          <w:p w14:paraId="061D4D46"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2D2A1826"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42ED399A"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04922CC0" w14:textId="77777777" w:rsidTr="00C3778F">
        <w:tc>
          <w:tcPr>
            <w:tcW w:w="3685" w:type="dxa"/>
          </w:tcPr>
          <w:p w14:paraId="054F0D14" w14:textId="77777777" w:rsidR="00D56EFB" w:rsidRPr="008C6FF0" w:rsidRDefault="00D56EFB" w:rsidP="00C3778F">
            <w:pPr>
              <w:shd w:val="clear" w:color="auto" w:fill="FFFFFF"/>
              <w:spacing w:before="96"/>
              <w:contextualSpacing/>
              <w:jc w:val="both"/>
              <w:rPr>
                <w:rFonts w:ascii="Arial" w:eastAsia="Times New Roman" w:hAnsi="Arial" w:cs="Arial"/>
                <w:sz w:val="20"/>
                <w:szCs w:val="20"/>
                <w:lang w:eastAsia="fr-FR"/>
              </w:rPr>
            </w:pPr>
            <w:r w:rsidRPr="008C6FF0">
              <w:rPr>
                <w:rFonts w:ascii="Arial" w:eastAsia="Times New Roman" w:hAnsi="Arial" w:cs="Arial"/>
                <w:color w:val="333333"/>
                <w:sz w:val="20"/>
                <w:szCs w:val="20"/>
                <w:lang w:val="it-IT" w:eastAsia="en-GB"/>
              </w:rPr>
              <w:t>Calin Rus</w:t>
            </w:r>
          </w:p>
        </w:tc>
        <w:tc>
          <w:tcPr>
            <w:tcW w:w="2268" w:type="dxa"/>
          </w:tcPr>
          <w:p w14:paraId="44B57AA7" w14:textId="77777777" w:rsidR="00D56EFB" w:rsidRPr="008C6FF0" w:rsidRDefault="00D56EFB" w:rsidP="00C3778F">
            <w:pPr>
              <w:rPr>
                <w:rFonts w:ascii="Arial" w:hAnsi="Arial" w:cs="Arial"/>
                <w:sz w:val="20"/>
                <w:szCs w:val="20"/>
              </w:rPr>
            </w:pPr>
            <w:r w:rsidRPr="008C6FF0">
              <w:rPr>
                <w:rFonts w:ascii="Arial" w:hAnsi="Arial" w:cs="Arial"/>
                <w:sz w:val="20"/>
                <w:szCs w:val="20"/>
              </w:rPr>
              <w:t>Romania</w:t>
            </w:r>
          </w:p>
        </w:tc>
        <w:tc>
          <w:tcPr>
            <w:tcW w:w="773" w:type="dxa"/>
          </w:tcPr>
          <w:p w14:paraId="012F2FF7"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0A4FBB4D"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2FD11EAA" w14:textId="77777777" w:rsidR="00D56EFB" w:rsidRPr="008C6FF0" w:rsidRDefault="00D56EFB" w:rsidP="00C3778F">
            <w:pPr>
              <w:jc w:val="center"/>
              <w:rPr>
                <w:rFonts w:ascii="Arial" w:hAnsi="Arial" w:cs="Arial"/>
                <w:sz w:val="20"/>
                <w:szCs w:val="20"/>
              </w:rPr>
            </w:pPr>
          </w:p>
        </w:tc>
      </w:tr>
      <w:tr w:rsidR="00D56EFB" w:rsidRPr="008C6FF0" w14:paraId="00E9CFB2" w14:textId="77777777" w:rsidTr="00C3778F">
        <w:tc>
          <w:tcPr>
            <w:tcW w:w="3685" w:type="dxa"/>
          </w:tcPr>
          <w:p w14:paraId="76CB7A6E"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Anna Rywczynska </w:t>
            </w:r>
          </w:p>
        </w:tc>
        <w:tc>
          <w:tcPr>
            <w:tcW w:w="2268" w:type="dxa"/>
          </w:tcPr>
          <w:p w14:paraId="7724CAC0" w14:textId="77777777" w:rsidR="00D56EFB" w:rsidRPr="008C6FF0" w:rsidRDefault="00D56EFB" w:rsidP="00C3778F">
            <w:pPr>
              <w:rPr>
                <w:rFonts w:ascii="Arial" w:hAnsi="Arial" w:cs="Arial"/>
                <w:sz w:val="20"/>
                <w:szCs w:val="20"/>
              </w:rPr>
            </w:pPr>
            <w:r w:rsidRPr="008C6FF0">
              <w:rPr>
                <w:rFonts w:ascii="Arial" w:hAnsi="Arial" w:cs="Arial"/>
                <w:sz w:val="20"/>
                <w:szCs w:val="20"/>
              </w:rPr>
              <w:t>Poland</w:t>
            </w:r>
          </w:p>
        </w:tc>
        <w:tc>
          <w:tcPr>
            <w:tcW w:w="773" w:type="dxa"/>
          </w:tcPr>
          <w:p w14:paraId="598328DA" w14:textId="77777777" w:rsidR="00D56EFB" w:rsidRPr="008C6FF0" w:rsidRDefault="00D56EFB" w:rsidP="00C3778F">
            <w:pPr>
              <w:jc w:val="center"/>
              <w:rPr>
                <w:rFonts w:ascii="Arial" w:hAnsi="Arial" w:cs="Arial"/>
                <w:sz w:val="20"/>
                <w:szCs w:val="20"/>
              </w:rPr>
            </w:pPr>
          </w:p>
        </w:tc>
        <w:tc>
          <w:tcPr>
            <w:tcW w:w="773" w:type="dxa"/>
          </w:tcPr>
          <w:p w14:paraId="17C30BD7"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30A9E603" w14:textId="77777777" w:rsidR="00D56EFB" w:rsidRPr="008C6FF0" w:rsidRDefault="00D56EFB" w:rsidP="00C3778F">
            <w:pPr>
              <w:jc w:val="center"/>
              <w:rPr>
                <w:rFonts w:ascii="Arial" w:hAnsi="Arial" w:cs="Arial"/>
                <w:sz w:val="20"/>
                <w:szCs w:val="20"/>
              </w:rPr>
            </w:pPr>
          </w:p>
        </w:tc>
      </w:tr>
      <w:tr w:rsidR="00D56EFB" w:rsidRPr="008C6FF0" w14:paraId="464BB961" w14:textId="77777777" w:rsidTr="00C3778F">
        <w:tc>
          <w:tcPr>
            <w:tcW w:w="3685" w:type="dxa"/>
          </w:tcPr>
          <w:p w14:paraId="24D18189"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Veroniki Samara </w:t>
            </w:r>
          </w:p>
        </w:tc>
        <w:tc>
          <w:tcPr>
            <w:tcW w:w="2268" w:type="dxa"/>
          </w:tcPr>
          <w:p w14:paraId="14631C25" w14:textId="77777777" w:rsidR="00D56EFB" w:rsidRPr="008C6FF0" w:rsidRDefault="00D56EFB" w:rsidP="00C3778F">
            <w:pPr>
              <w:rPr>
                <w:rFonts w:ascii="Arial" w:hAnsi="Arial" w:cs="Arial"/>
                <w:sz w:val="20"/>
                <w:szCs w:val="20"/>
              </w:rPr>
            </w:pPr>
            <w:r w:rsidRPr="008C6FF0">
              <w:rPr>
                <w:rFonts w:ascii="Arial" w:hAnsi="Arial" w:cs="Arial"/>
                <w:sz w:val="20"/>
                <w:szCs w:val="20"/>
              </w:rPr>
              <w:t>Finland</w:t>
            </w:r>
          </w:p>
        </w:tc>
        <w:tc>
          <w:tcPr>
            <w:tcW w:w="773" w:type="dxa"/>
          </w:tcPr>
          <w:p w14:paraId="393B7F56" w14:textId="77777777" w:rsidR="00D56EFB" w:rsidRPr="008C6FF0" w:rsidRDefault="00D56EFB" w:rsidP="00C3778F">
            <w:pPr>
              <w:jc w:val="center"/>
              <w:rPr>
                <w:rFonts w:ascii="Arial" w:hAnsi="Arial" w:cs="Arial"/>
                <w:sz w:val="20"/>
                <w:szCs w:val="20"/>
              </w:rPr>
            </w:pPr>
          </w:p>
        </w:tc>
        <w:tc>
          <w:tcPr>
            <w:tcW w:w="773" w:type="dxa"/>
          </w:tcPr>
          <w:p w14:paraId="3A90D7CD"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1B3B5A1"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53F50F6F" w14:textId="77777777" w:rsidTr="00C3778F">
        <w:tc>
          <w:tcPr>
            <w:tcW w:w="3685" w:type="dxa"/>
          </w:tcPr>
          <w:p w14:paraId="62139A8C" w14:textId="77777777" w:rsidR="00D56EFB" w:rsidRPr="008C6FF0" w:rsidRDefault="00D56EFB" w:rsidP="00C3778F">
            <w:pPr>
              <w:shd w:val="clear" w:color="auto" w:fill="FFFFFF"/>
              <w:spacing w:before="96"/>
              <w:contextualSpacing/>
              <w:jc w:val="both"/>
              <w:rPr>
                <w:rFonts w:ascii="Arial" w:eastAsia="Times New Roman" w:hAnsi="Arial" w:cs="Arial"/>
                <w:sz w:val="20"/>
                <w:szCs w:val="20"/>
                <w:lang w:eastAsia="fr-FR"/>
              </w:rPr>
            </w:pPr>
            <w:r w:rsidRPr="008C6FF0">
              <w:rPr>
                <w:rFonts w:ascii="Arial" w:eastAsia="Times New Roman" w:hAnsi="Arial" w:cs="Arial"/>
                <w:color w:val="333333"/>
                <w:sz w:val="20"/>
                <w:szCs w:val="20"/>
                <w:lang w:val="it-IT" w:eastAsia="en-GB"/>
              </w:rPr>
              <w:t xml:space="preserve">Alessandro Soriani </w:t>
            </w:r>
          </w:p>
        </w:tc>
        <w:tc>
          <w:tcPr>
            <w:tcW w:w="2268" w:type="dxa"/>
          </w:tcPr>
          <w:p w14:paraId="251CE4AC" w14:textId="77777777" w:rsidR="00D56EFB" w:rsidRPr="008C6FF0" w:rsidRDefault="00D56EFB" w:rsidP="00C3778F">
            <w:pPr>
              <w:rPr>
                <w:rFonts w:ascii="Arial" w:hAnsi="Arial" w:cs="Arial"/>
                <w:sz w:val="20"/>
                <w:szCs w:val="20"/>
              </w:rPr>
            </w:pPr>
            <w:r w:rsidRPr="008C6FF0">
              <w:rPr>
                <w:rFonts w:ascii="Arial" w:hAnsi="Arial" w:cs="Arial"/>
                <w:sz w:val="20"/>
                <w:szCs w:val="20"/>
              </w:rPr>
              <w:t>Italy</w:t>
            </w:r>
          </w:p>
        </w:tc>
        <w:tc>
          <w:tcPr>
            <w:tcW w:w="773" w:type="dxa"/>
          </w:tcPr>
          <w:p w14:paraId="607D5EF8"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44B12AAF"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5BBF4634"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18DC15EB" w14:textId="77777777" w:rsidTr="00C3778F">
        <w:tc>
          <w:tcPr>
            <w:tcW w:w="3685" w:type="dxa"/>
          </w:tcPr>
          <w:p w14:paraId="7B5DE74B"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Olena Styslavska-Doliwa </w:t>
            </w:r>
          </w:p>
        </w:tc>
        <w:tc>
          <w:tcPr>
            <w:tcW w:w="2268" w:type="dxa"/>
          </w:tcPr>
          <w:p w14:paraId="5C7F1D82" w14:textId="77777777" w:rsidR="00D56EFB" w:rsidRPr="008C6FF0" w:rsidRDefault="00D56EFB" w:rsidP="00C3778F">
            <w:pPr>
              <w:rPr>
                <w:rFonts w:ascii="Arial" w:hAnsi="Arial" w:cs="Arial"/>
                <w:sz w:val="20"/>
                <w:szCs w:val="20"/>
              </w:rPr>
            </w:pPr>
            <w:r w:rsidRPr="008C6FF0">
              <w:rPr>
                <w:rFonts w:ascii="Arial" w:hAnsi="Arial" w:cs="Arial"/>
                <w:sz w:val="20"/>
                <w:szCs w:val="20"/>
              </w:rPr>
              <w:t>Poland</w:t>
            </w:r>
          </w:p>
        </w:tc>
        <w:tc>
          <w:tcPr>
            <w:tcW w:w="773" w:type="dxa"/>
          </w:tcPr>
          <w:p w14:paraId="139BE869" w14:textId="77777777" w:rsidR="00D56EFB" w:rsidRPr="008C6FF0" w:rsidRDefault="00D56EFB" w:rsidP="00C3778F">
            <w:pPr>
              <w:jc w:val="center"/>
              <w:rPr>
                <w:rFonts w:ascii="Arial" w:hAnsi="Arial" w:cs="Arial"/>
                <w:sz w:val="20"/>
                <w:szCs w:val="20"/>
              </w:rPr>
            </w:pPr>
          </w:p>
        </w:tc>
        <w:tc>
          <w:tcPr>
            <w:tcW w:w="773" w:type="dxa"/>
          </w:tcPr>
          <w:p w14:paraId="5F2FB200"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43CC8A22" w14:textId="77777777" w:rsidR="00D56EFB" w:rsidRPr="008C6FF0" w:rsidRDefault="00D56EFB" w:rsidP="00C3778F">
            <w:pPr>
              <w:jc w:val="center"/>
              <w:rPr>
                <w:rFonts w:ascii="Arial" w:hAnsi="Arial" w:cs="Arial"/>
                <w:sz w:val="20"/>
                <w:szCs w:val="20"/>
              </w:rPr>
            </w:pPr>
          </w:p>
        </w:tc>
      </w:tr>
      <w:tr w:rsidR="00D56EFB" w:rsidRPr="008C6FF0" w14:paraId="0210D454" w14:textId="77777777" w:rsidTr="00C3778F">
        <w:tc>
          <w:tcPr>
            <w:tcW w:w="3685" w:type="dxa"/>
          </w:tcPr>
          <w:p w14:paraId="4E418A7F"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Vitor Manuel Nabais Tomé  </w:t>
            </w:r>
          </w:p>
        </w:tc>
        <w:tc>
          <w:tcPr>
            <w:tcW w:w="2268" w:type="dxa"/>
          </w:tcPr>
          <w:p w14:paraId="436B17D5" w14:textId="77777777" w:rsidR="00D56EFB" w:rsidRPr="008C6FF0" w:rsidRDefault="00D56EFB" w:rsidP="00C3778F">
            <w:pPr>
              <w:rPr>
                <w:rFonts w:ascii="Arial" w:hAnsi="Arial" w:cs="Arial"/>
                <w:sz w:val="20"/>
                <w:szCs w:val="20"/>
              </w:rPr>
            </w:pPr>
            <w:r w:rsidRPr="008C6FF0">
              <w:rPr>
                <w:rFonts w:ascii="Arial" w:hAnsi="Arial" w:cs="Arial"/>
                <w:sz w:val="20"/>
                <w:szCs w:val="20"/>
              </w:rPr>
              <w:t>Portugal</w:t>
            </w:r>
          </w:p>
        </w:tc>
        <w:tc>
          <w:tcPr>
            <w:tcW w:w="773" w:type="dxa"/>
          </w:tcPr>
          <w:p w14:paraId="7E7E1D38" w14:textId="77777777" w:rsidR="00D56EFB" w:rsidRPr="008C6FF0" w:rsidRDefault="00D56EFB" w:rsidP="00C3778F">
            <w:pPr>
              <w:jc w:val="center"/>
              <w:rPr>
                <w:rFonts w:ascii="Arial" w:hAnsi="Arial" w:cs="Arial"/>
                <w:sz w:val="20"/>
                <w:szCs w:val="20"/>
              </w:rPr>
            </w:pPr>
          </w:p>
        </w:tc>
        <w:tc>
          <w:tcPr>
            <w:tcW w:w="773" w:type="dxa"/>
          </w:tcPr>
          <w:p w14:paraId="4733DB30"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2B6CA55E"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r>
      <w:tr w:rsidR="00D56EFB" w:rsidRPr="008C6FF0" w14:paraId="2615B8E2" w14:textId="77777777" w:rsidTr="00C3778F">
        <w:tc>
          <w:tcPr>
            <w:tcW w:w="3685" w:type="dxa"/>
          </w:tcPr>
          <w:p w14:paraId="5AAE5170"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Angelos Vallianatos  </w:t>
            </w:r>
          </w:p>
        </w:tc>
        <w:tc>
          <w:tcPr>
            <w:tcW w:w="2268" w:type="dxa"/>
          </w:tcPr>
          <w:p w14:paraId="6C7714FF" w14:textId="77777777" w:rsidR="00D56EFB" w:rsidRPr="008C6FF0" w:rsidRDefault="00D56EFB" w:rsidP="00C3778F">
            <w:pPr>
              <w:rPr>
                <w:rFonts w:ascii="Arial" w:hAnsi="Arial" w:cs="Arial"/>
                <w:sz w:val="20"/>
                <w:szCs w:val="20"/>
              </w:rPr>
            </w:pPr>
            <w:r w:rsidRPr="008C6FF0">
              <w:rPr>
                <w:rFonts w:ascii="Arial" w:hAnsi="Arial" w:cs="Arial"/>
                <w:sz w:val="20"/>
                <w:szCs w:val="20"/>
              </w:rPr>
              <w:t>Greece</w:t>
            </w:r>
          </w:p>
        </w:tc>
        <w:tc>
          <w:tcPr>
            <w:tcW w:w="773" w:type="dxa"/>
          </w:tcPr>
          <w:p w14:paraId="2F6D6D47" w14:textId="77777777" w:rsidR="00D56EFB" w:rsidRPr="008C6FF0" w:rsidRDefault="00D56EFB" w:rsidP="00C3778F">
            <w:pPr>
              <w:jc w:val="center"/>
              <w:rPr>
                <w:rFonts w:ascii="Arial" w:hAnsi="Arial" w:cs="Arial"/>
                <w:sz w:val="20"/>
                <w:szCs w:val="20"/>
              </w:rPr>
            </w:pPr>
          </w:p>
        </w:tc>
        <w:tc>
          <w:tcPr>
            <w:tcW w:w="773" w:type="dxa"/>
          </w:tcPr>
          <w:p w14:paraId="14061357"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48209C37" w14:textId="77777777" w:rsidR="00D56EFB" w:rsidRPr="008C6FF0" w:rsidRDefault="00D56EFB" w:rsidP="00C3778F">
            <w:pPr>
              <w:jc w:val="center"/>
              <w:rPr>
                <w:rFonts w:ascii="Arial" w:hAnsi="Arial" w:cs="Arial"/>
                <w:sz w:val="20"/>
                <w:szCs w:val="20"/>
              </w:rPr>
            </w:pPr>
          </w:p>
        </w:tc>
      </w:tr>
      <w:tr w:rsidR="00D56EFB" w:rsidRPr="008C6FF0" w14:paraId="75551112" w14:textId="77777777" w:rsidTr="00C3778F">
        <w:tc>
          <w:tcPr>
            <w:tcW w:w="3685" w:type="dxa"/>
          </w:tcPr>
          <w:p w14:paraId="2A6273D8"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Maria Vlachaki </w:t>
            </w:r>
          </w:p>
        </w:tc>
        <w:tc>
          <w:tcPr>
            <w:tcW w:w="2268" w:type="dxa"/>
          </w:tcPr>
          <w:p w14:paraId="1E02F2B9" w14:textId="77777777" w:rsidR="00D56EFB" w:rsidRPr="008C6FF0" w:rsidRDefault="00D56EFB" w:rsidP="00C3778F">
            <w:pPr>
              <w:rPr>
                <w:rFonts w:ascii="Arial" w:hAnsi="Arial" w:cs="Arial"/>
                <w:sz w:val="20"/>
                <w:szCs w:val="20"/>
              </w:rPr>
            </w:pPr>
            <w:r w:rsidRPr="008C6FF0">
              <w:rPr>
                <w:rFonts w:ascii="Arial" w:hAnsi="Arial" w:cs="Arial"/>
                <w:sz w:val="20"/>
                <w:szCs w:val="20"/>
              </w:rPr>
              <w:t>Greece</w:t>
            </w:r>
          </w:p>
        </w:tc>
        <w:tc>
          <w:tcPr>
            <w:tcW w:w="773" w:type="dxa"/>
          </w:tcPr>
          <w:p w14:paraId="72266118" w14:textId="77777777" w:rsidR="00D56EFB" w:rsidRPr="008C6FF0" w:rsidRDefault="00D56EFB" w:rsidP="00C3778F">
            <w:pPr>
              <w:jc w:val="center"/>
              <w:rPr>
                <w:rFonts w:ascii="Arial" w:hAnsi="Arial" w:cs="Arial"/>
                <w:sz w:val="20"/>
                <w:szCs w:val="20"/>
              </w:rPr>
            </w:pPr>
          </w:p>
        </w:tc>
        <w:tc>
          <w:tcPr>
            <w:tcW w:w="773" w:type="dxa"/>
          </w:tcPr>
          <w:p w14:paraId="4567D745"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3BBA4E27" w14:textId="77777777" w:rsidR="00D56EFB" w:rsidRPr="008C6FF0" w:rsidRDefault="00D56EFB" w:rsidP="00C3778F">
            <w:pPr>
              <w:jc w:val="center"/>
              <w:rPr>
                <w:rFonts w:ascii="Arial" w:hAnsi="Arial" w:cs="Arial"/>
                <w:sz w:val="20"/>
                <w:szCs w:val="20"/>
              </w:rPr>
            </w:pPr>
          </w:p>
        </w:tc>
      </w:tr>
      <w:tr w:rsidR="00D56EFB" w:rsidRPr="008C6FF0" w14:paraId="2C1C1A80" w14:textId="77777777" w:rsidTr="00C3778F">
        <w:tc>
          <w:tcPr>
            <w:tcW w:w="3685" w:type="dxa"/>
          </w:tcPr>
          <w:p w14:paraId="5B7CD6C0" w14:textId="77777777" w:rsidR="00D56EFB" w:rsidRPr="008C6FF0" w:rsidRDefault="00D56EFB" w:rsidP="00C3778F">
            <w:pPr>
              <w:shd w:val="clear" w:color="auto" w:fill="FFFFFF"/>
              <w:spacing w:before="96"/>
              <w:contextualSpacing/>
              <w:jc w:val="both"/>
              <w:rPr>
                <w:rFonts w:ascii="Arial" w:eastAsia="Times New Roman" w:hAnsi="Arial" w:cs="Arial"/>
                <w:color w:val="333333"/>
                <w:sz w:val="20"/>
                <w:szCs w:val="20"/>
                <w:lang w:val="it-IT" w:eastAsia="en-GB"/>
              </w:rPr>
            </w:pPr>
            <w:r w:rsidRPr="008C6FF0">
              <w:rPr>
                <w:rFonts w:ascii="Arial" w:eastAsia="Times New Roman" w:hAnsi="Arial" w:cs="Arial"/>
                <w:color w:val="333333"/>
                <w:sz w:val="20"/>
                <w:szCs w:val="20"/>
                <w:lang w:val="it-IT" w:eastAsia="en-GB"/>
              </w:rPr>
              <w:t xml:space="preserve">WiKIT AS           </w:t>
            </w:r>
          </w:p>
        </w:tc>
        <w:tc>
          <w:tcPr>
            <w:tcW w:w="2268" w:type="dxa"/>
          </w:tcPr>
          <w:p w14:paraId="5F475D4A" w14:textId="77777777" w:rsidR="00D56EFB" w:rsidRPr="008C6FF0" w:rsidRDefault="00D56EFB" w:rsidP="00C3778F">
            <w:pPr>
              <w:rPr>
                <w:rFonts w:ascii="Arial" w:hAnsi="Arial" w:cs="Arial"/>
                <w:sz w:val="20"/>
                <w:szCs w:val="20"/>
              </w:rPr>
            </w:pPr>
            <w:r w:rsidRPr="008C6FF0">
              <w:rPr>
                <w:rFonts w:ascii="Arial" w:hAnsi="Arial" w:cs="Arial"/>
                <w:sz w:val="20"/>
                <w:szCs w:val="20"/>
              </w:rPr>
              <w:t>Norway</w:t>
            </w:r>
          </w:p>
        </w:tc>
        <w:tc>
          <w:tcPr>
            <w:tcW w:w="773" w:type="dxa"/>
          </w:tcPr>
          <w:p w14:paraId="4FD2BC0B" w14:textId="77777777" w:rsidR="00D56EFB" w:rsidRPr="008C6FF0" w:rsidRDefault="00D56EFB" w:rsidP="00C3778F">
            <w:pPr>
              <w:jc w:val="center"/>
              <w:rPr>
                <w:rFonts w:ascii="Arial" w:hAnsi="Arial" w:cs="Arial"/>
                <w:sz w:val="20"/>
                <w:szCs w:val="20"/>
              </w:rPr>
            </w:pPr>
            <w:r w:rsidRPr="008C6FF0">
              <w:rPr>
                <w:rFonts w:ascii="Arial" w:hAnsi="Arial" w:cs="Arial"/>
                <w:sz w:val="20"/>
                <w:szCs w:val="20"/>
              </w:rPr>
              <w:t>√</w:t>
            </w:r>
          </w:p>
        </w:tc>
        <w:tc>
          <w:tcPr>
            <w:tcW w:w="773" w:type="dxa"/>
          </w:tcPr>
          <w:p w14:paraId="6284DBDE" w14:textId="77777777" w:rsidR="00D56EFB" w:rsidRPr="008C6FF0" w:rsidRDefault="00D56EFB" w:rsidP="00C3778F">
            <w:pPr>
              <w:jc w:val="center"/>
              <w:rPr>
                <w:rFonts w:ascii="Arial" w:hAnsi="Arial" w:cs="Arial"/>
                <w:sz w:val="20"/>
                <w:szCs w:val="20"/>
              </w:rPr>
            </w:pPr>
          </w:p>
        </w:tc>
        <w:tc>
          <w:tcPr>
            <w:tcW w:w="773" w:type="dxa"/>
          </w:tcPr>
          <w:p w14:paraId="1DF3C6BE" w14:textId="77777777" w:rsidR="00D56EFB" w:rsidRPr="008C6FF0" w:rsidRDefault="00D56EFB" w:rsidP="00C3778F">
            <w:pPr>
              <w:jc w:val="center"/>
              <w:rPr>
                <w:rFonts w:ascii="Arial" w:hAnsi="Arial" w:cs="Arial"/>
                <w:sz w:val="20"/>
                <w:szCs w:val="20"/>
              </w:rPr>
            </w:pPr>
          </w:p>
        </w:tc>
      </w:tr>
    </w:tbl>
    <w:p w14:paraId="4D31722C" w14:textId="77777777" w:rsidR="00D56EFB" w:rsidRPr="008C6FF0" w:rsidRDefault="00D56EFB" w:rsidP="00D56EFB">
      <w:pPr>
        <w:pStyle w:val="NoSpacing"/>
        <w:jc w:val="both"/>
        <w:rPr>
          <w:rFonts w:ascii="Arial" w:hAnsi="Arial" w:cs="Arial"/>
          <w:sz w:val="20"/>
          <w:szCs w:val="20"/>
          <w:lang w:val="fr-FR"/>
        </w:rPr>
      </w:pPr>
    </w:p>
    <w:p w14:paraId="047CEF24" w14:textId="77777777" w:rsidR="00740863" w:rsidRPr="008C6FF0" w:rsidRDefault="00740863" w:rsidP="00740863">
      <w:pPr>
        <w:autoSpaceDE w:val="0"/>
        <w:autoSpaceDN w:val="0"/>
        <w:spacing w:after="0" w:line="240" w:lineRule="auto"/>
        <w:jc w:val="both"/>
        <w:rPr>
          <w:rFonts w:ascii="Arial" w:eastAsia="Times New Roman" w:hAnsi="Arial" w:cs="Arial"/>
          <w:sz w:val="20"/>
          <w:szCs w:val="20"/>
          <w:lang w:val="it-IT" w:eastAsia="fr-FR"/>
        </w:rPr>
      </w:pPr>
    </w:p>
    <w:p w14:paraId="546D9385" w14:textId="77777777" w:rsidR="004867E5" w:rsidRPr="008C6FF0" w:rsidRDefault="004867E5" w:rsidP="004867E5">
      <w:pPr>
        <w:spacing w:after="0" w:line="240" w:lineRule="auto"/>
        <w:ind w:left="720" w:hanging="720"/>
        <w:jc w:val="both"/>
        <w:rPr>
          <w:rFonts w:ascii="Arial" w:eastAsia="Arial" w:hAnsi="Arial" w:cs="Arial"/>
          <w:b/>
          <w:bCs/>
          <w:sz w:val="20"/>
          <w:szCs w:val="20"/>
        </w:rPr>
      </w:pPr>
      <w:bookmarkStart w:id="55" w:name="List183"/>
      <w:bookmarkEnd w:id="55"/>
      <w:r w:rsidRPr="008C6FF0">
        <w:rPr>
          <w:rFonts w:ascii="Arial" w:hAnsi="Arial" w:cs="Arial"/>
          <w:b/>
          <w:bCs/>
          <w:sz w:val="20"/>
          <w:szCs w:val="20"/>
          <w:lang w:val="en-US"/>
        </w:rPr>
        <w:t>List 183</w:t>
      </w:r>
      <w:r w:rsidR="00DB468C" w:rsidRPr="008C6FF0">
        <w:rPr>
          <w:rFonts w:ascii="Arial" w:hAnsi="Arial" w:cs="Arial"/>
          <w:b/>
          <w:bCs/>
          <w:sz w:val="20"/>
          <w:szCs w:val="20"/>
          <w:lang w:val="en-US"/>
        </w:rPr>
        <w:t>: C</w:t>
      </w:r>
      <w:r w:rsidR="00DB468C" w:rsidRPr="008C6FF0">
        <w:rPr>
          <w:rFonts w:ascii="Arial" w:eastAsia="Arial" w:hAnsi="Arial" w:cs="Arial"/>
          <w:b/>
          <w:bCs/>
          <w:sz w:val="20"/>
          <w:szCs w:val="20"/>
        </w:rPr>
        <w:t>onsultancy services in the field of children’s rights, in the framework of the project</w:t>
      </w:r>
      <w:r w:rsidRPr="008C6FF0">
        <w:rPr>
          <w:rFonts w:ascii="Arial" w:eastAsia="Arial" w:hAnsi="Arial" w:cs="Arial"/>
          <w:b/>
          <w:bCs/>
          <w:sz w:val="20"/>
          <w:szCs w:val="20"/>
        </w:rPr>
        <w:t xml:space="preserve"> </w:t>
      </w:r>
      <w:r w:rsidR="00DB468C" w:rsidRPr="008C6FF0">
        <w:rPr>
          <w:rFonts w:ascii="Arial" w:eastAsia="Arial" w:hAnsi="Arial" w:cs="Arial"/>
          <w:b/>
          <w:bCs/>
          <w:sz w:val="20"/>
          <w:szCs w:val="20"/>
        </w:rPr>
        <w:t>“Preventing and</w:t>
      </w:r>
    </w:p>
    <w:p w14:paraId="7801637E" w14:textId="48082B82" w:rsidR="00DB468C" w:rsidRPr="008C6FF0" w:rsidRDefault="00DB468C" w:rsidP="004867E5">
      <w:pPr>
        <w:spacing w:after="0" w:line="240" w:lineRule="auto"/>
        <w:jc w:val="both"/>
        <w:rPr>
          <w:rFonts w:ascii="Arial" w:eastAsia="Arial" w:hAnsi="Arial" w:cs="Arial"/>
          <w:b/>
          <w:bCs/>
          <w:sz w:val="20"/>
          <w:szCs w:val="20"/>
        </w:rPr>
      </w:pPr>
      <w:r w:rsidRPr="008C6FF0">
        <w:rPr>
          <w:rFonts w:ascii="Arial" w:eastAsia="Arial" w:hAnsi="Arial" w:cs="Arial"/>
          <w:b/>
          <w:bCs/>
          <w:sz w:val="20"/>
          <w:szCs w:val="20"/>
        </w:rPr>
        <w:t xml:space="preserve">protecting children from violence including in the digital environment”   </w:t>
      </w:r>
    </w:p>
    <w:p w14:paraId="6852BE4D" w14:textId="77777777" w:rsidR="00DB468C" w:rsidRPr="008C6FF0" w:rsidRDefault="00DB468C" w:rsidP="00DB468C">
      <w:pPr>
        <w:spacing w:after="0" w:line="240" w:lineRule="auto"/>
        <w:jc w:val="both"/>
        <w:rPr>
          <w:rFonts w:ascii="Arial" w:hAnsi="Arial" w:cs="Arial"/>
          <w:sz w:val="20"/>
          <w:szCs w:val="20"/>
        </w:rPr>
      </w:pPr>
    </w:p>
    <w:p w14:paraId="495B6E9B" w14:textId="77777777" w:rsidR="00DB468C" w:rsidRPr="008C6FF0" w:rsidRDefault="00DB468C" w:rsidP="00DB468C">
      <w:pPr>
        <w:spacing w:after="0" w:line="240" w:lineRule="auto"/>
        <w:ind w:left="705" w:hanging="705"/>
        <w:jc w:val="both"/>
        <w:rPr>
          <w:rFonts w:ascii="Arial" w:hAnsi="Arial" w:cs="Arial"/>
          <w:color w:val="000000"/>
          <w:sz w:val="20"/>
          <w:szCs w:val="20"/>
        </w:rPr>
      </w:pPr>
      <w:r w:rsidRPr="008C6FF0">
        <w:rPr>
          <w:rFonts w:ascii="Arial" w:hAnsi="Arial" w:cs="Arial"/>
          <w:color w:val="000000"/>
          <w:sz w:val="20"/>
          <w:szCs w:val="20"/>
        </w:rPr>
        <w:t xml:space="preserve">Lot 1: </w:t>
      </w:r>
      <w:r w:rsidRPr="008C6FF0">
        <w:rPr>
          <w:rFonts w:ascii="Arial" w:hAnsi="Arial" w:cs="Arial"/>
          <w:color w:val="000000"/>
          <w:sz w:val="20"/>
          <w:szCs w:val="20"/>
        </w:rPr>
        <w:tab/>
        <w:t>Harmonisation of national policy, legal framework and practices with the Council of Europe and other international standards and good practices related to protection of children from violence and sexual exploitation and abuse, including in the digital environment</w:t>
      </w:r>
    </w:p>
    <w:p w14:paraId="53AF19F5" w14:textId="77777777" w:rsidR="00DB468C" w:rsidRPr="008C6FF0" w:rsidRDefault="00DB468C" w:rsidP="00DB468C">
      <w:pPr>
        <w:spacing w:after="0" w:line="240" w:lineRule="auto"/>
        <w:ind w:left="705" w:hanging="705"/>
        <w:jc w:val="both"/>
        <w:rPr>
          <w:rFonts w:ascii="Arial" w:hAnsi="Arial" w:cs="Arial"/>
          <w:color w:val="000000"/>
          <w:sz w:val="20"/>
          <w:szCs w:val="20"/>
        </w:rPr>
      </w:pPr>
      <w:r w:rsidRPr="008C6FF0">
        <w:rPr>
          <w:rFonts w:ascii="Arial" w:hAnsi="Arial" w:cs="Arial"/>
          <w:color w:val="000000"/>
          <w:sz w:val="20"/>
          <w:szCs w:val="20"/>
        </w:rPr>
        <w:t xml:space="preserve">Lot 2: </w:t>
      </w:r>
      <w:r w:rsidRPr="008C6FF0">
        <w:rPr>
          <w:rFonts w:ascii="Arial" w:hAnsi="Arial" w:cs="Arial"/>
          <w:color w:val="000000"/>
          <w:sz w:val="20"/>
          <w:szCs w:val="20"/>
        </w:rPr>
        <w:tab/>
        <w:t>Training and support for criminal justice and legal professionals on protection of children from violence and sexual exploitation and abuse, including in the digital environment</w:t>
      </w:r>
    </w:p>
    <w:p w14:paraId="7F83AA2F" w14:textId="77777777" w:rsidR="00DB468C" w:rsidRPr="008C6FF0" w:rsidRDefault="00DB468C" w:rsidP="00DB468C">
      <w:pPr>
        <w:spacing w:after="0" w:line="240" w:lineRule="auto"/>
        <w:ind w:left="705" w:hanging="705"/>
        <w:jc w:val="both"/>
        <w:rPr>
          <w:rFonts w:ascii="Arial" w:hAnsi="Arial" w:cs="Arial"/>
          <w:color w:val="000000"/>
          <w:sz w:val="20"/>
          <w:szCs w:val="20"/>
        </w:rPr>
      </w:pPr>
      <w:r w:rsidRPr="008C6FF0">
        <w:rPr>
          <w:rFonts w:ascii="Arial" w:hAnsi="Arial" w:cs="Arial"/>
          <w:color w:val="000000"/>
          <w:sz w:val="20"/>
          <w:szCs w:val="20"/>
        </w:rPr>
        <w:t xml:space="preserve">Lot 3: </w:t>
      </w:r>
      <w:r w:rsidRPr="008C6FF0">
        <w:rPr>
          <w:rFonts w:ascii="Arial" w:hAnsi="Arial" w:cs="Arial"/>
          <w:color w:val="000000"/>
          <w:sz w:val="20"/>
          <w:szCs w:val="20"/>
        </w:rPr>
        <w:tab/>
        <w:t>Training and support for non-legal professionals on protection of children from violence and sexual exploitation and abuse, including in the digital environment; awareness raising and sensitisation of target groups.</w:t>
      </w:r>
    </w:p>
    <w:p w14:paraId="7924D9A3" w14:textId="77777777" w:rsidR="00DB468C" w:rsidRPr="008C6FF0" w:rsidRDefault="00DB468C" w:rsidP="00DB468C">
      <w:pPr>
        <w:spacing w:after="0" w:line="240" w:lineRule="auto"/>
        <w:jc w:val="both"/>
        <w:rPr>
          <w:rFonts w:ascii="Arial" w:hAnsi="Arial" w:cs="Arial"/>
          <w:color w:val="000000"/>
          <w:sz w:val="20"/>
          <w:szCs w:val="20"/>
        </w:rPr>
      </w:pPr>
    </w:p>
    <w:p w14:paraId="15BE3921" w14:textId="77777777" w:rsidR="00DB468C" w:rsidRPr="008C6FF0" w:rsidRDefault="00DB468C" w:rsidP="00DB468C">
      <w:pPr>
        <w:spacing w:after="0" w:line="240" w:lineRule="auto"/>
        <w:jc w:val="both"/>
        <w:rPr>
          <w:rFonts w:ascii="Arial" w:hAnsi="Arial" w:cs="Arial"/>
          <w:color w:val="000000"/>
          <w:sz w:val="20"/>
          <w:szCs w:val="20"/>
        </w:rPr>
      </w:pPr>
    </w:p>
    <w:tbl>
      <w:tblPr>
        <w:tblStyle w:val="TableGrid"/>
        <w:tblW w:w="8272" w:type="dxa"/>
        <w:tblLook w:val="04A0" w:firstRow="1" w:lastRow="0" w:firstColumn="1" w:lastColumn="0" w:noHBand="0" w:noVBand="1"/>
      </w:tblPr>
      <w:tblGrid>
        <w:gridCol w:w="3685"/>
        <w:gridCol w:w="2268"/>
        <w:gridCol w:w="773"/>
        <w:gridCol w:w="773"/>
        <w:gridCol w:w="773"/>
      </w:tblGrid>
      <w:tr w:rsidR="00DB468C" w:rsidRPr="008C6FF0" w14:paraId="514EA473" w14:textId="77777777" w:rsidTr="00C3778F">
        <w:trPr>
          <w:trHeight w:val="529"/>
        </w:trPr>
        <w:tc>
          <w:tcPr>
            <w:tcW w:w="3685" w:type="dxa"/>
          </w:tcPr>
          <w:p w14:paraId="3DA264A8" w14:textId="77777777" w:rsidR="00DB468C" w:rsidRPr="008C6FF0" w:rsidRDefault="00DB468C" w:rsidP="00C3778F">
            <w:pPr>
              <w:rPr>
                <w:rFonts w:ascii="Arial" w:hAnsi="Arial" w:cs="Arial"/>
                <w:sz w:val="20"/>
                <w:szCs w:val="20"/>
              </w:rPr>
            </w:pPr>
          </w:p>
        </w:tc>
        <w:tc>
          <w:tcPr>
            <w:tcW w:w="2268" w:type="dxa"/>
          </w:tcPr>
          <w:p w14:paraId="19FC4751" w14:textId="77777777" w:rsidR="00DB468C" w:rsidRPr="008C6FF0" w:rsidRDefault="00DB468C" w:rsidP="00C3778F">
            <w:pPr>
              <w:rPr>
                <w:rFonts w:ascii="Arial" w:hAnsi="Arial" w:cs="Arial"/>
                <w:sz w:val="20"/>
                <w:szCs w:val="20"/>
              </w:rPr>
            </w:pPr>
            <w:r w:rsidRPr="008C6FF0">
              <w:rPr>
                <w:rFonts w:ascii="Arial" w:hAnsi="Arial" w:cs="Arial"/>
                <w:sz w:val="20"/>
                <w:szCs w:val="20"/>
              </w:rPr>
              <w:t xml:space="preserve">Locality of contractor </w:t>
            </w:r>
          </w:p>
        </w:tc>
        <w:tc>
          <w:tcPr>
            <w:tcW w:w="773" w:type="dxa"/>
          </w:tcPr>
          <w:p w14:paraId="7E48B06F" w14:textId="77777777" w:rsidR="00DB468C" w:rsidRPr="008C6FF0" w:rsidRDefault="00DB468C" w:rsidP="00C3778F">
            <w:pPr>
              <w:rPr>
                <w:rFonts w:ascii="Arial" w:hAnsi="Arial" w:cs="Arial"/>
                <w:sz w:val="20"/>
                <w:szCs w:val="20"/>
              </w:rPr>
            </w:pPr>
            <w:r w:rsidRPr="008C6FF0">
              <w:rPr>
                <w:rFonts w:ascii="Arial" w:hAnsi="Arial" w:cs="Arial"/>
                <w:sz w:val="20"/>
                <w:szCs w:val="20"/>
              </w:rPr>
              <w:t>Lot 1</w:t>
            </w:r>
          </w:p>
        </w:tc>
        <w:tc>
          <w:tcPr>
            <w:tcW w:w="773" w:type="dxa"/>
          </w:tcPr>
          <w:p w14:paraId="45A59380" w14:textId="77777777" w:rsidR="00DB468C" w:rsidRPr="008C6FF0" w:rsidRDefault="00DB468C" w:rsidP="00C3778F">
            <w:pPr>
              <w:rPr>
                <w:rFonts w:ascii="Arial" w:hAnsi="Arial" w:cs="Arial"/>
                <w:sz w:val="20"/>
                <w:szCs w:val="20"/>
              </w:rPr>
            </w:pPr>
            <w:r w:rsidRPr="008C6FF0">
              <w:rPr>
                <w:rFonts w:ascii="Arial" w:hAnsi="Arial" w:cs="Arial"/>
                <w:sz w:val="20"/>
                <w:szCs w:val="20"/>
              </w:rPr>
              <w:t>Lot 2</w:t>
            </w:r>
          </w:p>
        </w:tc>
        <w:tc>
          <w:tcPr>
            <w:tcW w:w="773" w:type="dxa"/>
          </w:tcPr>
          <w:p w14:paraId="7C187508" w14:textId="77777777" w:rsidR="00DB468C" w:rsidRPr="008C6FF0" w:rsidRDefault="00DB468C" w:rsidP="00C3778F">
            <w:pPr>
              <w:rPr>
                <w:rFonts w:ascii="Arial" w:hAnsi="Arial" w:cs="Arial"/>
                <w:sz w:val="20"/>
                <w:szCs w:val="20"/>
              </w:rPr>
            </w:pPr>
            <w:r w:rsidRPr="008C6FF0">
              <w:rPr>
                <w:rFonts w:ascii="Arial" w:hAnsi="Arial" w:cs="Arial"/>
                <w:sz w:val="20"/>
                <w:szCs w:val="20"/>
              </w:rPr>
              <w:t xml:space="preserve">Lot 3 </w:t>
            </w:r>
          </w:p>
        </w:tc>
      </w:tr>
      <w:tr w:rsidR="00DB468C" w:rsidRPr="008C6FF0" w14:paraId="06410497" w14:textId="77777777" w:rsidTr="00C3778F">
        <w:tc>
          <w:tcPr>
            <w:tcW w:w="3685" w:type="dxa"/>
          </w:tcPr>
          <w:p w14:paraId="5107A306" w14:textId="77777777" w:rsidR="00DB468C" w:rsidRPr="008C6FF0" w:rsidRDefault="00DB468C" w:rsidP="00C3778F">
            <w:pPr>
              <w:autoSpaceDE w:val="0"/>
              <w:autoSpaceDN w:val="0"/>
              <w:jc w:val="both"/>
              <w:rPr>
                <w:rFonts w:ascii="Arial" w:hAnsi="Arial" w:cs="Arial"/>
                <w:sz w:val="20"/>
                <w:szCs w:val="20"/>
              </w:rPr>
            </w:pPr>
            <w:r w:rsidRPr="008C6FF0">
              <w:rPr>
                <w:rFonts w:ascii="Arial" w:hAnsi="Arial" w:cs="Arial"/>
                <w:sz w:val="20"/>
                <w:szCs w:val="20"/>
              </w:rPr>
              <w:t>LawyerOffice Berbec Silvia Antoaneta</w:t>
            </w:r>
          </w:p>
        </w:tc>
        <w:tc>
          <w:tcPr>
            <w:tcW w:w="2268" w:type="dxa"/>
          </w:tcPr>
          <w:p w14:paraId="2D05EF74" w14:textId="77777777" w:rsidR="00DB468C" w:rsidRPr="008C6FF0" w:rsidRDefault="00DB468C" w:rsidP="00C3778F">
            <w:pPr>
              <w:rPr>
                <w:rFonts w:ascii="Arial" w:hAnsi="Arial" w:cs="Arial"/>
                <w:sz w:val="20"/>
                <w:szCs w:val="20"/>
              </w:rPr>
            </w:pPr>
            <w:r w:rsidRPr="008C6FF0">
              <w:rPr>
                <w:rFonts w:ascii="Arial" w:hAnsi="Arial" w:cs="Arial"/>
                <w:sz w:val="20"/>
                <w:szCs w:val="20"/>
              </w:rPr>
              <w:t>Romania</w:t>
            </w:r>
          </w:p>
        </w:tc>
        <w:tc>
          <w:tcPr>
            <w:tcW w:w="773" w:type="dxa"/>
          </w:tcPr>
          <w:p w14:paraId="57BFF98D"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7AD569D7"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684A5237" w14:textId="77777777" w:rsidR="00DB468C" w:rsidRPr="008C6FF0" w:rsidRDefault="00DB468C" w:rsidP="00C3778F">
            <w:pPr>
              <w:jc w:val="center"/>
              <w:rPr>
                <w:rFonts w:ascii="Arial" w:hAnsi="Arial" w:cs="Arial"/>
                <w:sz w:val="20"/>
                <w:szCs w:val="20"/>
              </w:rPr>
            </w:pPr>
          </w:p>
        </w:tc>
      </w:tr>
      <w:tr w:rsidR="00DB468C" w:rsidRPr="008C6FF0" w14:paraId="3F59FD6C" w14:textId="77777777" w:rsidTr="00C3778F">
        <w:tc>
          <w:tcPr>
            <w:tcW w:w="3685" w:type="dxa"/>
          </w:tcPr>
          <w:p w14:paraId="0759CAF5" w14:textId="77777777" w:rsidR="00DB468C" w:rsidRPr="008C6FF0" w:rsidRDefault="00DB468C" w:rsidP="00C3778F">
            <w:pPr>
              <w:autoSpaceDE w:val="0"/>
              <w:autoSpaceDN w:val="0"/>
              <w:jc w:val="both"/>
              <w:rPr>
                <w:rFonts w:ascii="Arial" w:eastAsia="Times New Roman" w:hAnsi="Arial" w:cs="Arial"/>
                <w:sz w:val="20"/>
                <w:szCs w:val="20"/>
                <w:lang w:eastAsia="fr-FR"/>
              </w:rPr>
            </w:pPr>
            <w:r w:rsidRPr="008C6FF0">
              <w:rPr>
                <w:rFonts w:ascii="Arial" w:hAnsi="Arial" w:cs="Arial"/>
                <w:sz w:val="20"/>
                <w:szCs w:val="20"/>
              </w:rPr>
              <w:t>Nathalia Berkowitz</w:t>
            </w:r>
          </w:p>
        </w:tc>
        <w:tc>
          <w:tcPr>
            <w:tcW w:w="2268" w:type="dxa"/>
          </w:tcPr>
          <w:p w14:paraId="1ACBD207" w14:textId="77777777" w:rsidR="00DB468C" w:rsidRPr="008C6FF0" w:rsidRDefault="00DB468C" w:rsidP="00C3778F">
            <w:pPr>
              <w:rPr>
                <w:rFonts w:ascii="Arial" w:hAnsi="Arial" w:cs="Arial"/>
                <w:sz w:val="20"/>
                <w:szCs w:val="20"/>
              </w:rPr>
            </w:pPr>
            <w:r w:rsidRPr="008C6FF0">
              <w:rPr>
                <w:rFonts w:ascii="Arial" w:hAnsi="Arial" w:cs="Arial"/>
                <w:sz w:val="20"/>
                <w:szCs w:val="20"/>
              </w:rPr>
              <w:t>United Kingdom</w:t>
            </w:r>
          </w:p>
        </w:tc>
        <w:tc>
          <w:tcPr>
            <w:tcW w:w="773" w:type="dxa"/>
          </w:tcPr>
          <w:p w14:paraId="184512CA"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2CEE845C"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55588102" w14:textId="77777777" w:rsidR="00DB468C" w:rsidRPr="008C6FF0" w:rsidRDefault="00DB468C" w:rsidP="00C3778F">
            <w:pPr>
              <w:jc w:val="center"/>
              <w:rPr>
                <w:rFonts w:ascii="Arial" w:hAnsi="Arial" w:cs="Arial"/>
                <w:sz w:val="20"/>
                <w:szCs w:val="20"/>
              </w:rPr>
            </w:pPr>
          </w:p>
        </w:tc>
      </w:tr>
      <w:tr w:rsidR="00DB468C" w:rsidRPr="008C6FF0" w14:paraId="7B7EF4F1" w14:textId="77777777" w:rsidTr="00C3778F">
        <w:tc>
          <w:tcPr>
            <w:tcW w:w="3685" w:type="dxa"/>
          </w:tcPr>
          <w:p w14:paraId="7A5BEDF3" w14:textId="77777777" w:rsidR="00DB468C" w:rsidRPr="008C6FF0" w:rsidRDefault="00DB468C" w:rsidP="00C3778F">
            <w:pPr>
              <w:autoSpaceDE w:val="0"/>
              <w:autoSpaceDN w:val="0"/>
              <w:jc w:val="both"/>
              <w:rPr>
                <w:rFonts w:ascii="Arial" w:eastAsia="Times New Roman" w:hAnsi="Arial" w:cs="Arial"/>
                <w:sz w:val="20"/>
                <w:szCs w:val="20"/>
                <w:lang w:eastAsia="fr-FR"/>
              </w:rPr>
            </w:pPr>
            <w:r w:rsidRPr="008C6FF0">
              <w:rPr>
                <w:rFonts w:ascii="Arial" w:hAnsi="Arial" w:cs="Arial"/>
                <w:sz w:val="20"/>
                <w:szCs w:val="20"/>
              </w:rPr>
              <w:t>Silvia Martínez Cantón</w:t>
            </w:r>
          </w:p>
        </w:tc>
        <w:tc>
          <w:tcPr>
            <w:tcW w:w="2268" w:type="dxa"/>
          </w:tcPr>
          <w:p w14:paraId="33C47BB0" w14:textId="77777777" w:rsidR="00DB468C" w:rsidRPr="008C6FF0" w:rsidRDefault="00DB468C" w:rsidP="00C3778F">
            <w:pPr>
              <w:rPr>
                <w:rFonts w:ascii="Arial" w:hAnsi="Arial" w:cs="Arial"/>
                <w:sz w:val="20"/>
                <w:szCs w:val="20"/>
              </w:rPr>
            </w:pPr>
            <w:r w:rsidRPr="008C6FF0">
              <w:rPr>
                <w:rFonts w:ascii="Arial" w:hAnsi="Arial" w:cs="Arial"/>
                <w:sz w:val="20"/>
                <w:szCs w:val="20"/>
              </w:rPr>
              <w:t>Spain</w:t>
            </w:r>
          </w:p>
        </w:tc>
        <w:tc>
          <w:tcPr>
            <w:tcW w:w="773" w:type="dxa"/>
          </w:tcPr>
          <w:p w14:paraId="13C9E4E2" w14:textId="77777777" w:rsidR="00DB468C" w:rsidRPr="008C6FF0" w:rsidRDefault="00DB468C" w:rsidP="00C3778F">
            <w:pPr>
              <w:jc w:val="center"/>
              <w:rPr>
                <w:rFonts w:ascii="Arial" w:hAnsi="Arial" w:cs="Arial"/>
                <w:sz w:val="20"/>
                <w:szCs w:val="20"/>
              </w:rPr>
            </w:pPr>
          </w:p>
        </w:tc>
        <w:tc>
          <w:tcPr>
            <w:tcW w:w="773" w:type="dxa"/>
          </w:tcPr>
          <w:p w14:paraId="435E72B1"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1962B9CF"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39404846" w14:textId="77777777" w:rsidTr="00C3778F">
        <w:tc>
          <w:tcPr>
            <w:tcW w:w="3685" w:type="dxa"/>
          </w:tcPr>
          <w:p w14:paraId="5087AAF9" w14:textId="77777777" w:rsidR="00DB468C" w:rsidRPr="008C6FF0" w:rsidRDefault="00DB468C" w:rsidP="00C3778F">
            <w:pPr>
              <w:autoSpaceDE w:val="0"/>
              <w:autoSpaceDN w:val="0"/>
              <w:jc w:val="both"/>
              <w:rPr>
                <w:rFonts w:ascii="Arial" w:hAnsi="Arial" w:cs="Arial"/>
                <w:sz w:val="20"/>
                <w:szCs w:val="20"/>
              </w:rPr>
            </w:pPr>
            <w:r w:rsidRPr="008C6FF0">
              <w:rPr>
                <w:rFonts w:ascii="Arial" w:hAnsi="Arial" w:cs="Arial"/>
                <w:sz w:val="20"/>
                <w:szCs w:val="20"/>
              </w:rPr>
              <w:t>John Carr</w:t>
            </w:r>
          </w:p>
        </w:tc>
        <w:tc>
          <w:tcPr>
            <w:tcW w:w="2268" w:type="dxa"/>
          </w:tcPr>
          <w:p w14:paraId="7FB7022C" w14:textId="77777777" w:rsidR="00DB468C" w:rsidRPr="008C6FF0" w:rsidRDefault="00DB468C" w:rsidP="00C3778F">
            <w:pPr>
              <w:rPr>
                <w:rFonts w:ascii="Arial" w:hAnsi="Arial" w:cs="Arial"/>
                <w:sz w:val="20"/>
                <w:szCs w:val="20"/>
              </w:rPr>
            </w:pPr>
            <w:r w:rsidRPr="008C6FF0">
              <w:rPr>
                <w:rFonts w:ascii="Arial" w:hAnsi="Arial" w:cs="Arial"/>
                <w:sz w:val="20"/>
                <w:szCs w:val="20"/>
              </w:rPr>
              <w:t>United Kingdom</w:t>
            </w:r>
          </w:p>
        </w:tc>
        <w:tc>
          <w:tcPr>
            <w:tcW w:w="773" w:type="dxa"/>
          </w:tcPr>
          <w:p w14:paraId="2ADB4B85" w14:textId="77777777" w:rsidR="00DB468C" w:rsidRPr="008C6FF0" w:rsidRDefault="00DB468C" w:rsidP="00C3778F">
            <w:pPr>
              <w:jc w:val="center"/>
              <w:rPr>
                <w:rFonts w:ascii="Arial" w:hAnsi="Arial" w:cs="Arial"/>
                <w:sz w:val="20"/>
                <w:szCs w:val="20"/>
              </w:rPr>
            </w:pPr>
          </w:p>
        </w:tc>
        <w:tc>
          <w:tcPr>
            <w:tcW w:w="773" w:type="dxa"/>
          </w:tcPr>
          <w:p w14:paraId="39ECF8C5" w14:textId="77777777" w:rsidR="00DB468C" w:rsidRPr="008C6FF0" w:rsidRDefault="00DB468C" w:rsidP="00C3778F">
            <w:pPr>
              <w:jc w:val="center"/>
              <w:rPr>
                <w:rFonts w:ascii="Arial" w:hAnsi="Arial" w:cs="Arial"/>
                <w:sz w:val="20"/>
                <w:szCs w:val="20"/>
              </w:rPr>
            </w:pPr>
          </w:p>
        </w:tc>
        <w:tc>
          <w:tcPr>
            <w:tcW w:w="773" w:type="dxa"/>
          </w:tcPr>
          <w:p w14:paraId="53107408"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6CADFB99" w14:textId="77777777" w:rsidTr="00C3778F">
        <w:tc>
          <w:tcPr>
            <w:tcW w:w="3685" w:type="dxa"/>
          </w:tcPr>
          <w:p w14:paraId="72217873" w14:textId="77777777" w:rsidR="00DB468C" w:rsidRPr="008C6FF0" w:rsidRDefault="00DB468C" w:rsidP="00C3778F">
            <w:pPr>
              <w:autoSpaceDE w:val="0"/>
              <w:autoSpaceDN w:val="0"/>
              <w:jc w:val="both"/>
              <w:rPr>
                <w:rFonts w:ascii="Arial" w:hAnsi="Arial" w:cs="Arial"/>
                <w:sz w:val="20"/>
                <w:szCs w:val="20"/>
              </w:rPr>
            </w:pPr>
            <w:r w:rsidRPr="008C6FF0">
              <w:rPr>
                <w:rFonts w:ascii="Arial" w:hAnsi="Arial" w:cs="Arial"/>
                <w:sz w:val="20"/>
                <w:szCs w:val="20"/>
              </w:rPr>
              <w:t>Ruth Farrugia</w:t>
            </w:r>
          </w:p>
        </w:tc>
        <w:tc>
          <w:tcPr>
            <w:tcW w:w="2268" w:type="dxa"/>
          </w:tcPr>
          <w:p w14:paraId="0916B783" w14:textId="77777777" w:rsidR="00DB468C" w:rsidRPr="008C6FF0" w:rsidRDefault="00DB468C" w:rsidP="00C3778F">
            <w:pPr>
              <w:rPr>
                <w:rFonts w:ascii="Arial" w:hAnsi="Arial" w:cs="Arial"/>
                <w:sz w:val="20"/>
                <w:szCs w:val="20"/>
              </w:rPr>
            </w:pPr>
            <w:r w:rsidRPr="008C6FF0">
              <w:rPr>
                <w:rFonts w:ascii="Arial" w:hAnsi="Arial" w:cs="Arial"/>
                <w:sz w:val="20"/>
                <w:szCs w:val="20"/>
              </w:rPr>
              <w:t>Malta</w:t>
            </w:r>
          </w:p>
        </w:tc>
        <w:tc>
          <w:tcPr>
            <w:tcW w:w="773" w:type="dxa"/>
          </w:tcPr>
          <w:p w14:paraId="478AC713"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3203FD5E" w14:textId="77777777" w:rsidR="00DB468C" w:rsidRPr="008C6FF0" w:rsidRDefault="00DB468C" w:rsidP="00C3778F">
            <w:pPr>
              <w:jc w:val="center"/>
              <w:rPr>
                <w:rFonts w:ascii="Arial" w:hAnsi="Arial" w:cs="Arial"/>
                <w:sz w:val="20"/>
                <w:szCs w:val="20"/>
              </w:rPr>
            </w:pPr>
          </w:p>
        </w:tc>
        <w:tc>
          <w:tcPr>
            <w:tcW w:w="773" w:type="dxa"/>
          </w:tcPr>
          <w:p w14:paraId="5E1BD457"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0684034D" w14:textId="77777777" w:rsidTr="00C3778F">
        <w:tc>
          <w:tcPr>
            <w:tcW w:w="3685" w:type="dxa"/>
          </w:tcPr>
          <w:p w14:paraId="699A0F4C" w14:textId="77777777" w:rsidR="00DB468C" w:rsidRPr="008C6FF0" w:rsidRDefault="00DB468C" w:rsidP="00C3778F">
            <w:pPr>
              <w:tabs>
                <w:tab w:val="right" w:pos="3469"/>
              </w:tabs>
              <w:spacing w:after="160" w:line="259" w:lineRule="auto"/>
              <w:rPr>
                <w:rFonts w:ascii="Arial" w:hAnsi="Arial" w:cs="Arial"/>
                <w:sz w:val="20"/>
                <w:szCs w:val="20"/>
              </w:rPr>
            </w:pPr>
            <w:r w:rsidRPr="008C6FF0">
              <w:rPr>
                <w:rFonts w:ascii="Arial" w:hAnsi="Arial" w:cs="Arial"/>
                <w:sz w:val="20"/>
                <w:szCs w:val="20"/>
              </w:rPr>
              <w:t>Foundation for Child Safety</w:t>
            </w:r>
            <w:r w:rsidRPr="008C6FF0">
              <w:rPr>
                <w:rFonts w:ascii="Arial" w:hAnsi="Arial" w:cs="Arial"/>
                <w:sz w:val="20"/>
                <w:szCs w:val="20"/>
              </w:rPr>
              <w:tab/>
            </w:r>
          </w:p>
        </w:tc>
        <w:tc>
          <w:tcPr>
            <w:tcW w:w="2268" w:type="dxa"/>
          </w:tcPr>
          <w:p w14:paraId="5649B40B" w14:textId="77777777" w:rsidR="00DB468C" w:rsidRPr="008C6FF0" w:rsidRDefault="00DB468C" w:rsidP="00C3778F">
            <w:pPr>
              <w:rPr>
                <w:rFonts w:ascii="Arial" w:hAnsi="Arial" w:cs="Arial"/>
                <w:sz w:val="20"/>
                <w:szCs w:val="20"/>
              </w:rPr>
            </w:pPr>
            <w:r w:rsidRPr="008C6FF0">
              <w:rPr>
                <w:rFonts w:ascii="Arial" w:hAnsi="Arial" w:cs="Arial"/>
                <w:sz w:val="20"/>
                <w:szCs w:val="20"/>
              </w:rPr>
              <w:t>South Africa</w:t>
            </w:r>
          </w:p>
        </w:tc>
        <w:tc>
          <w:tcPr>
            <w:tcW w:w="773" w:type="dxa"/>
          </w:tcPr>
          <w:p w14:paraId="648CF73D"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0EF5D8EC"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088F8F95"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0642834E" w14:textId="77777777" w:rsidTr="00C3778F">
        <w:tc>
          <w:tcPr>
            <w:tcW w:w="3685" w:type="dxa"/>
          </w:tcPr>
          <w:p w14:paraId="117F4EFB" w14:textId="77777777" w:rsidR="00DB468C" w:rsidRPr="008C6FF0" w:rsidRDefault="00DB468C" w:rsidP="00C3778F">
            <w:pPr>
              <w:autoSpaceDE w:val="0"/>
              <w:autoSpaceDN w:val="0"/>
              <w:rPr>
                <w:rFonts w:ascii="Arial" w:eastAsia="Times New Roman" w:hAnsi="Arial" w:cs="Arial"/>
                <w:sz w:val="20"/>
                <w:szCs w:val="20"/>
                <w:lang w:eastAsia="fr-FR"/>
              </w:rPr>
            </w:pPr>
            <w:r w:rsidRPr="008C6FF0">
              <w:rPr>
                <w:rFonts w:ascii="Arial" w:hAnsi="Arial" w:cs="Arial"/>
                <w:sz w:val="20"/>
                <w:szCs w:val="20"/>
              </w:rPr>
              <w:t>María del Mar Hermosilla Sierra</w:t>
            </w:r>
          </w:p>
        </w:tc>
        <w:tc>
          <w:tcPr>
            <w:tcW w:w="2268" w:type="dxa"/>
          </w:tcPr>
          <w:p w14:paraId="5C05BAE3" w14:textId="77777777" w:rsidR="00DB468C" w:rsidRPr="008C6FF0" w:rsidRDefault="00DB468C" w:rsidP="00C3778F">
            <w:pPr>
              <w:rPr>
                <w:rFonts w:ascii="Arial" w:hAnsi="Arial" w:cs="Arial"/>
                <w:sz w:val="20"/>
                <w:szCs w:val="20"/>
              </w:rPr>
            </w:pPr>
            <w:r w:rsidRPr="008C6FF0">
              <w:rPr>
                <w:rFonts w:ascii="Arial" w:hAnsi="Arial" w:cs="Arial"/>
                <w:sz w:val="20"/>
                <w:szCs w:val="20"/>
              </w:rPr>
              <w:t>Spain</w:t>
            </w:r>
          </w:p>
        </w:tc>
        <w:tc>
          <w:tcPr>
            <w:tcW w:w="773" w:type="dxa"/>
          </w:tcPr>
          <w:p w14:paraId="62DF9026" w14:textId="77777777" w:rsidR="00DB468C" w:rsidRPr="008C6FF0" w:rsidRDefault="00DB468C" w:rsidP="00C3778F">
            <w:pPr>
              <w:jc w:val="center"/>
              <w:rPr>
                <w:rFonts w:ascii="Arial" w:hAnsi="Arial" w:cs="Arial"/>
                <w:sz w:val="20"/>
                <w:szCs w:val="20"/>
              </w:rPr>
            </w:pPr>
          </w:p>
        </w:tc>
        <w:tc>
          <w:tcPr>
            <w:tcW w:w="773" w:type="dxa"/>
          </w:tcPr>
          <w:p w14:paraId="35A9DB0C"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50451BA6" w14:textId="77777777" w:rsidR="00DB468C" w:rsidRPr="008C6FF0" w:rsidRDefault="00DB468C" w:rsidP="00C3778F">
            <w:pPr>
              <w:jc w:val="center"/>
              <w:rPr>
                <w:rFonts w:ascii="Arial" w:hAnsi="Arial" w:cs="Arial"/>
                <w:sz w:val="20"/>
                <w:szCs w:val="20"/>
              </w:rPr>
            </w:pPr>
          </w:p>
        </w:tc>
      </w:tr>
      <w:tr w:rsidR="00DB468C" w:rsidRPr="008C6FF0" w14:paraId="13A6F0D0" w14:textId="77777777" w:rsidTr="00C3778F">
        <w:tc>
          <w:tcPr>
            <w:tcW w:w="3685" w:type="dxa"/>
          </w:tcPr>
          <w:p w14:paraId="40B3EC33" w14:textId="77777777" w:rsidR="00DB468C" w:rsidRPr="008C6FF0" w:rsidRDefault="00DB468C" w:rsidP="00C3778F">
            <w:pPr>
              <w:autoSpaceDE w:val="0"/>
              <w:autoSpaceDN w:val="0"/>
              <w:rPr>
                <w:rFonts w:ascii="Arial" w:eastAsia="Times New Roman" w:hAnsi="Arial" w:cs="Arial"/>
                <w:sz w:val="20"/>
                <w:szCs w:val="20"/>
                <w:lang w:eastAsia="fr-FR"/>
              </w:rPr>
            </w:pPr>
            <w:r w:rsidRPr="008C6FF0">
              <w:rPr>
                <w:rFonts w:ascii="Arial" w:hAnsi="Arial" w:cs="Arial"/>
                <w:sz w:val="20"/>
                <w:szCs w:val="20"/>
              </w:rPr>
              <w:t>Katariina Leivo</w:t>
            </w:r>
          </w:p>
        </w:tc>
        <w:tc>
          <w:tcPr>
            <w:tcW w:w="2268" w:type="dxa"/>
          </w:tcPr>
          <w:p w14:paraId="51794874" w14:textId="77777777" w:rsidR="00DB468C" w:rsidRPr="008C6FF0" w:rsidRDefault="00DB468C" w:rsidP="00C3778F">
            <w:pPr>
              <w:rPr>
                <w:rFonts w:ascii="Arial" w:hAnsi="Arial" w:cs="Arial"/>
                <w:sz w:val="20"/>
                <w:szCs w:val="20"/>
              </w:rPr>
            </w:pPr>
            <w:r w:rsidRPr="008C6FF0">
              <w:rPr>
                <w:rFonts w:ascii="Arial" w:hAnsi="Arial" w:cs="Arial"/>
                <w:sz w:val="20"/>
                <w:szCs w:val="20"/>
              </w:rPr>
              <w:t>Finland</w:t>
            </w:r>
          </w:p>
        </w:tc>
        <w:tc>
          <w:tcPr>
            <w:tcW w:w="773" w:type="dxa"/>
          </w:tcPr>
          <w:p w14:paraId="34DD6182" w14:textId="77777777" w:rsidR="00DB468C" w:rsidRPr="008C6FF0" w:rsidRDefault="00DB468C" w:rsidP="00C3778F">
            <w:pPr>
              <w:jc w:val="center"/>
              <w:rPr>
                <w:rFonts w:ascii="Arial" w:hAnsi="Arial" w:cs="Arial"/>
                <w:sz w:val="20"/>
                <w:szCs w:val="20"/>
              </w:rPr>
            </w:pPr>
          </w:p>
        </w:tc>
        <w:tc>
          <w:tcPr>
            <w:tcW w:w="773" w:type="dxa"/>
          </w:tcPr>
          <w:p w14:paraId="2BF28A20" w14:textId="77777777" w:rsidR="00DB468C" w:rsidRPr="008C6FF0" w:rsidRDefault="00DB468C" w:rsidP="00C3778F">
            <w:pPr>
              <w:jc w:val="center"/>
              <w:rPr>
                <w:rFonts w:ascii="Arial" w:hAnsi="Arial" w:cs="Arial"/>
                <w:sz w:val="20"/>
                <w:szCs w:val="20"/>
              </w:rPr>
            </w:pPr>
          </w:p>
        </w:tc>
        <w:tc>
          <w:tcPr>
            <w:tcW w:w="773" w:type="dxa"/>
          </w:tcPr>
          <w:p w14:paraId="12A9B58F"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7D48D28B" w14:textId="77777777" w:rsidTr="00C3778F">
        <w:tc>
          <w:tcPr>
            <w:tcW w:w="3685" w:type="dxa"/>
          </w:tcPr>
          <w:p w14:paraId="06712871" w14:textId="77777777" w:rsidR="00DB468C" w:rsidRPr="008C6FF0" w:rsidRDefault="00DB468C" w:rsidP="00C3778F">
            <w:pPr>
              <w:tabs>
                <w:tab w:val="right" w:pos="3469"/>
              </w:tabs>
              <w:autoSpaceDE w:val="0"/>
              <w:autoSpaceDN w:val="0"/>
              <w:rPr>
                <w:rFonts w:ascii="Arial" w:hAnsi="Arial" w:cs="Arial"/>
                <w:sz w:val="20"/>
                <w:szCs w:val="20"/>
              </w:rPr>
            </w:pPr>
            <w:r w:rsidRPr="008C6FF0">
              <w:rPr>
                <w:rFonts w:ascii="Arial" w:hAnsi="Arial" w:cs="Arial"/>
                <w:sz w:val="20"/>
                <w:szCs w:val="20"/>
              </w:rPr>
              <w:t>Maestral International LLC</w:t>
            </w:r>
            <w:r w:rsidRPr="008C6FF0">
              <w:rPr>
                <w:rFonts w:ascii="Arial" w:hAnsi="Arial" w:cs="Arial"/>
                <w:sz w:val="20"/>
                <w:szCs w:val="20"/>
              </w:rPr>
              <w:tab/>
            </w:r>
          </w:p>
        </w:tc>
        <w:tc>
          <w:tcPr>
            <w:tcW w:w="2268" w:type="dxa"/>
          </w:tcPr>
          <w:p w14:paraId="3E293877" w14:textId="77777777" w:rsidR="00DB468C" w:rsidRPr="008C6FF0" w:rsidRDefault="00DB468C" w:rsidP="00C3778F">
            <w:pPr>
              <w:rPr>
                <w:rFonts w:ascii="Arial" w:hAnsi="Arial" w:cs="Arial"/>
                <w:sz w:val="20"/>
                <w:szCs w:val="20"/>
              </w:rPr>
            </w:pPr>
            <w:r w:rsidRPr="008C6FF0">
              <w:rPr>
                <w:rFonts w:ascii="Arial" w:hAnsi="Arial" w:cs="Arial"/>
                <w:sz w:val="20"/>
                <w:szCs w:val="20"/>
              </w:rPr>
              <w:t>United States of America</w:t>
            </w:r>
          </w:p>
        </w:tc>
        <w:tc>
          <w:tcPr>
            <w:tcW w:w="773" w:type="dxa"/>
          </w:tcPr>
          <w:p w14:paraId="4E67F6A9" w14:textId="77777777" w:rsidR="00DB468C" w:rsidRPr="008C6FF0" w:rsidRDefault="00DB468C" w:rsidP="00C3778F">
            <w:pPr>
              <w:jc w:val="center"/>
              <w:rPr>
                <w:rFonts w:ascii="Arial" w:hAnsi="Arial" w:cs="Arial"/>
                <w:sz w:val="20"/>
                <w:szCs w:val="20"/>
              </w:rPr>
            </w:pPr>
          </w:p>
        </w:tc>
        <w:tc>
          <w:tcPr>
            <w:tcW w:w="773" w:type="dxa"/>
          </w:tcPr>
          <w:p w14:paraId="056E8B8A"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7CEBCDF3"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7DAE0254" w14:textId="77777777" w:rsidTr="00C3778F">
        <w:tc>
          <w:tcPr>
            <w:tcW w:w="3685" w:type="dxa"/>
          </w:tcPr>
          <w:p w14:paraId="6DC214A8" w14:textId="77777777" w:rsidR="00DB468C" w:rsidRPr="008C6FF0" w:rsidRDefault="00DB468C" w:rsidP="00C3778F">
            <w:pPr>
              <w:autoSpaceDE w:val="0"/>
              <w:autoSpaceDN w:val="0"/>
              <w:rPr>
                <w:rFonts w:ascii="Arial" w:eastAsia="Times New Roman" w:hAnsi="Arial" w:cs="Arial"/>
                <w:sz w:val="20"/>
                <w:szCs w:val="20"/>
                <w:lang w:eastAsia="fr-FR"/>
              </w:rPr>
            </w:pPr>
            <w:r w:rsidRPr="008C6FF0">
              <w:rPr>
                <w:rFonts w:ascii="Arial" w:hAnsi="Arial" w:cs="Arial"/>
                <w:sz w:val="20"/>
                <w:szCs w:val="20"/>
              </w:rPr>
              <w:t>Bistra Netkova</w:t>
            </w:r>
          </w:p>
        </w:tc>
        <w:tc>
          <w:tcPr>
            <w:tcW w:w="2268" w:type="dxa"/>
          </w:tcPr>
          <w:p w14:paraId="499F5C1B" w14:textId="715C0413" w:rsidR="00DB468C" w:rsidRPr="008C6FF0" w:rsidRDefault="004867E5" w:rsidP="00C3778F">
            <w:pPr>
              <w:rPr>
                <w:rFonts w:ascii="Arial" w:hAnsi="Arial" w:cs="Arial"/>
                <w:sz w:val="20"/>
                <w:szCs w:val="20"/>
              </w:rPr>
            </w:pPr>
            <w:r w:rsidRPr="008C6FF0">
              <w:rPr>
                <w:rFonts w:ascii="Arial" w:hAnsi="Arial" w:cs="Arial"/>
                <w:sz w:val="20"/>
                <w:szCs w:val="20"/>
              </w:rPr>
              <w:t xml:space="preserve">North </w:t>
            </w:r>
            <w:r w:rsidR="00DB468C" w:rsidRPr="008C6FF0">
              <w:rPr>
                <w:rFonts w:ascii="Arial" w:hAnsi="Arial" w:cs="Arial"/>
                <w:sz w:val="20"/>
                <w:szCs w:val="20"/>
              </w:rPr>
              <w:t>Macedonia</w:t>
            </w:r>
          </w:p>
        </w:tc>
        <w:tc>
          <w:tcPr>
            <w:tcW w:w="773" w:type="dxa"/>
          </w:tcPr>
          <w:p w14:paraId="019D4105"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08D3FBB1"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476B627C" w14:textId="77777777" w:rsidR="00DB468C" w:rsidRPr="008C6FF0" w:rsidRDefault="00DB468C" w:rsidP="00C3778F">
            <w:pPr>
              <w:jc w:val="center"/>
              <w:rPr>
                <w:rFonts w:ascii="Arial" w:hAnsi="Arial" w:cs="Arial"/>
                <w:sz w:val="20"/>
                <w:szCs w:val="20"/>
              </w:rPr>
            </w:pPr>
          </w:p>
        </w:tc>
      </w:tr>
      <w:tr w:rsidR="00DB468C" w:rsidRPr="008C6FF0" w14:paraId="252E8773" w14:textId="77777777" w:rsidTr="00C3778F">
        <w:tc>
          <w:tcPr>
            <w:tcW w:w="3685" w:type="dxa"/>
          </w:tcPr>
          <w:p w14:paraId="179C396B" w14:textId="77777777" w:rsidR="00DB468C" w:rsidRPr="008C6FF0" w:rsidRDefault="00DB468C" w:rsidP="00C3778F">
            <w:pPr>
              <w:autoSpaceDE w:val="0"/>
              <w:autoSpaceDN w:val="0"/>
              <w:jc w:val="both"/>
              <w:rPr>
                <w:rFonts w:ascii="Arial" w:eastAsia="Times New Roman" w:hAnsi="Arial" w:cs="Arial"/>
                <w:sz w:val="20"/>
                <w:szCs w:val="20"/>
                <w:lang w:eastAsia="fr-FR"/>
              </w:rPr>
            </w:pPr>
            <w:r w:rsidRPr="008C6FF0">
              <w:rPr>
                <w:rFonts w:ascii="Arial" w:hAnsi="Arial" w:cs="Arial"/>
                <w:sz w:val="20"/>
                <w:szCs w:val="20"/>
              </w:rPr>
              <w:t>Georgios Nikolaidis</w:t>
            </w:r>
          </w:p>
        </w:tc>
        <w:tc>
          <w:tcPr>
            <w:tcW w:w="2268" w:type="dxa"/>
          </w:tcPr>
          <w:p w14:paraId="5F537CBC" w14:textId="77777777" w:rsidR="00DB468C" w:rsidRPr="008C6FF0" w:rsidRDefault="00DB468C" w:rsidP="00C3778F">
            <w:pPr>
              <w:rPr>
                <w:rFonts w:ascii="Arial" w:hAnsi="Arial" w:cs="Arial"/>
                <w:sz w:val="20"/>
                <w:szCs w:val="20"/>
              </w:rPr>
            </w:pPr>
            <w:r w:rsidRPr="008C6FF0">
              <w:rPr>
                <w:rFonts w:ascii="Arial" w:hAnsi="Arial" w:cs="Arial"/>
                <w:sz w:val="20"/>
                <w:szCs w:val="20"/>
              </w:rPr>
              <w:t>Greece</w:t>
            </w:r>
          </w:p>
        </w:tc>
        <w:tc>
          <w:tcPr>
            <w:tcW w:w="773" w:type="dxa"/>
          </w:tcPr>
          <w:p w14:paraId="20E52159"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113D2023" w14:textId="77777777" w:rsidR="00DB468C" w:rsidRPr="008C6FF0" w:rsidRDefault="00DB468C" w:rsidP="00C3778F">
            <w:pPr>
              <w:jc w:val="center"/>
              <w:rPr>
                <w:rFonts w:ascii="Arial" w:hAnsi="Arial" w:cs="Arial"/>
                <w:sz w:val="20"/>
                <w:szCs w:val="20"/>
              </w:rPr>
            </w:pPr>
          </w:p>
        </w:tc>
        <w:tc>
          <w:tcPr>
            <w:tcW w:w="773" w:type="dxa"/>
          </w:tcPr>
          <w:p w14:paraId="71069928"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252F5F42" w14:textId="77777777" w:rsidTr="00C3778F">
        <w:tc>
          <w:tcPr>
            <w:tcW w:w="3685" w:type="dxa"/>
          </w:tcPr>
          <w:p w14:paraId="050EFA42" w14:textId="77777777" w:rsidR="00DB468C" w:rsidRPr="008C6FF0" w:rsidRDefault="00DB468C" w:rsidP="00C3778F">
            <w:pPr>
              <w:autoSpaceDE w:val="0"/>
              <w:autoSpaceDN w:val="0"/>
              <w:jc w:val="both"/>
              <w:rPr>
                <w:rFonts w:ascii="Arial" w:eastAsia="Times New Roman" w:hAnsi="Arial" w:cs="Arial"/>
                <w:sz w:val="20"/>
                <w:szCs w:val="20"/>
                <w:lang w:eastAsia="fr-FR"/>
              </w:rPr>
            </w:pPr>
            <w:r w:rsidRPr="008C6FF0">
              <w:rPr>
                <w:rFonts w:ascii="Arial" w:hAnsi="Arial" w:cs="Arial"/>
                <w:sz w:val="20"/>
                <w:szCs w:val="20"/>
              </w:rPr>
              <w:t>Jelena Ristikj</w:t>
            </w:r>
          </w:p>
        </w:tc>
        <w:tc>
          <w:tcPr>
            <w:tcW w:w="2268" w:type="dxa"/>
          </w:tcPr>
          <w:p w14:paraId="2AA36149" w14:textId="71F2D55C" w:rsidR="00DB468C" w:rsidRPr="008C6FF0" w:rsidRDefault="004867E5" w:rsidP="00C3778F">
            <w:pPr>
              <w:rPr>
                <w:rFonts w:ascii="Arial" w:hAnsi="Arial" w:cs="Arial"/>
                <w:sz w:val="20"/>
                <w:szCs w:val="20"/>
              </w:rPr>
            </w:pPr>
            <w:r w:rsidRPr="008C6FF0">
              <w:rPr>
                <w:rFonts w:ascii="Arial" w:hAnsi="Arial" w:cs="Arial"/>
                <w:sz w:val="20"/>
                <w:szCs w:val="20"/>
              </w:rPr>
              <w:t xml:space="preserve">North </w:t>
            </w:r>
            <w:r w:rsidR="00DB468C" w:rsidRPr="008C6FF0">
              <w:rPr>
                <w:rFonts w:ascii="Arial" w:hAnsi="Arial" w:cs="Arial"/>
                <w:sz w:val="20"/>
                <w:szCs w:val="20"/>
              </w:rPr>
              <w:t>Macedonia</w:t>
            </w:r>
          </w:p>
        </w:tc>
        <w:tc>
          <w:tcPr>
            <w:tcW w:w="773" w:type="dxa"/>
          </w:tcPr>
          <w:p w14:paraId="58D806E8"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728DE6DE"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48DEC4C4" w14:textId="77777777" w:rsidR="00DB468C" w:rsidRPr="008C6FF0" w:rsidRDefault="00DB468C" w:rsidP="00C3778F">
            <w:pPr>
              <w:jc w:val="center"/>
              <w:rPr>
                <w:rFonts w:ascii="Arial" w:hAnsi="Arial" w:cs="Arial"/>
                <w:sz w:val="20"/>
                <w:szCs w:val="20"/>
              </w:rPr>
            </w:pPr>
          </w:p>
        </w:tc>
      </w:tr>
      <w:tr w:rsidR="00DB468C" w:rsidRPr="008C6FF0" w14:paraId="49DA820D" w14:textId="77777777" w:rsidTr="00C3778F">
        <w:tc>
          <w:tcPr>
            <w:tcW w:w="3685" w:type="dxa"/>
          </w:tcPr>
          <w:p w14:paraId="25662877" w14:textId="77777777" w:rsidR="00DB468C" w:rsidRPr="008C6FF0" w:rsidRDefault="00DB468C" w:rsidP="00C3778F">
            <w:pPr>
              <w:autoSpaceDE w:val="0"/>
              <w:autoSpaceDN w:val="0"/>
              <w:jc w:val="both"/>
              <w:rPr>
                <w:rFonts w:ascii="Arial" w:eastAsia="Times New Roman" w:hAnsi="Arial" w:cs="Arial"/>
                <w:sz w:val="20"/>
                <w:szCs w:val="20"/>
                <w:lang w:eastAsia="fr-FR"/>
              </w:rPr>
            </w:pPr>
            <w:r w:rsidRPr="008C6FF0">
              <w:rPr>
                <w:rFonts w:ascii="Arial" w:hAnsi="Arial" w:cs="Arial"/>
                <w:sz w:val="20"/>
                <w:szCs w:val="20"/>
              </w:rPr>
              <w:t>Triskuel Consulting SRL</w:t>
            </w:r>
          </w:p>
        </w:tc>
        <w:tc>
          <w:tcPr>
            <w:tcW w:w="2268" w:type="dxa"/>
          </w:tcPr>
          <w:p w14:paraId="5B2B2DA1" w14:textId="77777777" w:rsidR="00DB468C" w:rsidRPr="008C6FF0" w:rsidRDefault="00DB468C" w:rsidP="00C3778F">
            <w:pPr>
              <w:rPr>
                <w:rFonts w:ascii="Arial" w:hAnsi="Arial" w:cs="Arial"/>
                <w:sz w:val="20"/>
                <w:szCs w:val="20"/>
              </w:rPr>
            </w:pPr>
            <w:r w:rsidRPr="008C6FF0">
              <w:rPr>
                <w:rFonts w:ascii="Arial" w:hAnsi="Arial" w:cs="Arial"/>
                <w:sz w:val="20"/>
                <w:szCs w:val="20"/>
              </w:rPr>
              <w:t>Romania</w:t>
            </w:r>
          </w:p>
        </w:tc>
        <w:tc>
          <w:tcPr>
            <w:tcW w:w="773" w:type="dxa"/>
          </w:tcPr>
          <w:p w14:paraId="22824F82" w14:textId="77777777" w:rsidR="00DB468C" w:rsidRPr="008C6FF0" w:rsidRDefault="00DB468C" w:rsidP="00C3778F">
            <w:pPr>
              <w:jc w:val="center"/>
              <w:rPr>
                <w:rFonts w:ascii="Arial" w:hAnsi="Arial" w:cs="Arial"/>
                <w:sz w:val="20"/>
                <w:szCs w:val="20"/>
              </w:rPr>
            </w:pPr>
          </w:p>
        </w:tc>
        <w:tc>
          <w:tcPr>
            <w:tcW w:w="773" w:type="dxa"/>
          </w:tcPr>
          <w:p w14:paraId="7C30F5C8" w14:textId="77777777" w:rsidR="00DB468C" w:rsidRPr="008C6FF0" w:rsidRDefault="00DB468C" w:rsidP="00C3778F">
            <w:pPr>
              <w:jc w:val="center"/>
              <w:rPr>
                <w:rFonts w:ascii="Arial" w:hAnsi="Arial" w:cs="Arial"/>
                <w:sz w:val="20"/>
                <w:szCs w:val="20"/>
              </w:rPr>
            </w:pPr>
          </w:p>
        </w:tc>
        <w:tc>
          <w:tcPr>
            <w:tcW w:w="773" w:type="dxa"/>
          </w:tcPr>
          <w:p w14:paraId="7D51E566"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r>
      <w:tr w:rsidR="00DB468C" w:rsidRPr="008C6FF0" w14:paraId="38E3558D" w14:textId="77777777" w:rsidTr="00C3778F">
        <w:tc>
          <w:tcPr>
            <w:tcW w:w="3685" w:type="dxa"/>
          </w:tcPr>
          <w:p w14:paraId="5EBBFA46" w14:textId="77777777" w:rsidR="00DB468C" w:rsidRPr="008C6FF0" w:rsidRDefault="00DB468C" w:rsidP="00C3778F">
            <w:pPr>
              <w:autoSpaceDE w:val="0"/>
              <w:autoSpaceDN w:val="0"/>
              <w:jc w:val="both"/>
              <w:rPr>
                <w:rFonts w:ascii="Arial" w:eastAsia="Times New Roman" w:hAnsi="Arial" w:cs="Arial"/>
                <w:sz w:val="20"/>
                <w:szCs w:val="20"/>
                <w:lang w:eastAsia="fr-FR"/>
              </w:rPr>
            </w:pPr>
            <w:r w:rsidRPr="008C6FF0">
              <w:rPr>
                <w:rFonts w:ascii="Arial" w:hAnsi="Arial" w:cs="Arial"/>
                <w:sz w:val="20"/>
                <w:szCs w:val="20"/>
              </w:rPr>
              <w:t>Rajka Vlahovic</w:t>
            </w:r>
          </w:p>
        </w:tc>
        <w:tc>
          <w:tcPr>
            <w:tcW w:w="2268" w:type="dxa"/>
          </w:tcPr>
          <w:p w14:paraId="6C7D2931" w14:textId="77777777" w:rsidR="00DB468C" w:rsidRPr="008C6FF0" w:rsidRDefault="00DB468C" w:rsidP="00C3778F">
            <w:pPr>
              <w:rPr>
                <w:rFonts w:ascii="Arial" w:hAnsi="Arial" w:cs="Arial"/>
                <w:sz w:val="20"/>
                <w:szCs w:val="20"/>
              </w:rPr>
            </w:pPr>
            <w:r w:rsidRPr="008C6FF0">
              <w:rPr>
                <w:rFonts w:ascii="Arial" w:hAnsi="Arial" w:cs="Arial"/>
                <w:sz w:val="20"/>
                <w:szCs w:val="20"/>
              </w:rPr>
              <w:t>United Kingdom</w:t>
            </w:r>
          </w:p>
        </w:tc>
        <w:tc>
          <w:tcPr>
            <w:tcW w:w="773" w:type="dxa"/>
          </w:tcPr>
          <w:p w14:paraId="18A22DDF" w14:textId="77777777" w:rsidR="00DB468C" w:rsidRPr="008C6FF0" w:rsidRDefault="00DB468C" w:rsidP="00C3778F">
            <w:pPr>
              <w:jc w:val="center"/>
              <w:rPr>
                <w:rFonts w:ascii="Arial" w:hAnsi="Arial" w:cs="Arial"/>
                <w:sz w:val="20"/>
                <w:szCs w:val="20"/>
              </w:rPr>
            </w:pPr>
            <w:r w:rsidRPr="008C6FF0">
              <w:rPr>
                <w:rFonts w:ascii="Arial" w:hAnsi="Arial" w:cs="Arial"/>
                <w:sz w:val="20"/>
                <w:szCs w:val="20"/>
              </w:rPr>
              <w:t>√</w:t>
            </w:r>
          </w:p>
        </w:tc>
        <w:tc>
          <w:tcPr>
            <w:tcW w:w="773" w:type="dxa"/>
          </w:tcPr>
          <w:p w14:paraId="20C67B3C" w14:textId="77777777" w:rsidR="00DB468C" w:rsidRPr="008C6FF0" w:rsidRDefault="00DB468C" w:rsidP="00C3778F">
            <w:pPr>
              <w:jc w:val="center"/>
              <w:rPr>
                <w:rFonts w:ascii="Arial" w:hAnsi="Arial" w:cs="Arial"/>
                <w:sz w:val="20"/>
                <w:szCs w:val="20"/>
              </w:rPr>
            </w:pPr>
          </w:p>
        </w:tc>
        <w:tc>
          <w:tcPr>
            <w:tcW w:w="773" w:type="dxa"/>
          </w:tcPr>
          <w:p w14:paraId="7972819D" w14:textId="77777777" w:rsidR="00DB468C" w:rsidRPr="008C6FF0" w:rsidRDefault="00DB468C" w:rsidP="00C3778F">
            <w:pPr>
              <w:jc w:val="center"/>
              <w:rPr>
                <w:rFonts w:ascii="Arial" w:hAnsi="Arial" w:cs="Arial"/>
                <w:sz w:val="20"/>
                <w:szCs w:val="20"/>
              </w:rPr>
            </w:pPr>
          </w:p>
        </w:tc>
      </w:tr>
    </w:tbl>
    <w:p w14:paraId="0455E342" w14:textId="77777777" w:rsidR="00DB468C" w:rsidRPr="008C6FF0" w:rsidRDefault="00DB468C" w:rsidP="00DB468C">
      <w:pPr>
        <w:pStyle w:val="NoSpacing"/>
        <w:jc w:val="both"/>
        <w:rPr>
          <w:rFonts w:ascii="Arial" w:hAnsi="Arial" w:cs="Arial"/>
          <w:sz w:val="20"/>
          <w:szCs w:val="20"/>
          <w:lang w:val="fr-FR"/>
        </w:rPr>
      </w:pPr>
    </w:p>
    <w:p w14:paraId="14EE2CEA" w14:textId="77777777" w:rsidR="004867E5" w:rsidRPr="008C6FF0" w:rsidRDefault="004867E5" w:rsidP="00E41FE4">
      <w:pPr>
        <w:spacing w:after="0" w:line="240" w:lineRule="auto"/>
        <w:jc w:val="both"/>
        <w:rPr>
          <w:rFonts w:ascii="Arial" w:hAnsi="Arial" w:cs="Arial"/>
          <w:b/>
          <w:bCs/>
          <w:sz w:val="20"/>
          <w:szCs w:val="20"/>
        </w:rPr>
      </w:pPr>
    </w:p>
    <w:p w14:paraId="40EE1E31" w14:textId="47EEEB05" w:rsidR="00E41FE4" w:rsidRPr="008C6FF0" w:rsidRDefault="004867E5" w:rsidP="00E41FE4">
      <w:pPr>
        <w:spacing w:after="0" w:line="240" w:lineRule="auto"/>
        <w:jc w:val="both"/>
        <w:rPr>
          <w:rFonts w:ascii="Arial" w:hAnsi="Arial" w:cs="Arial"/>
          <w:b/>
          <w:bCs/>
          <w:sz w:val="20"/>
          <w:szCs w:val="20"/>
        </w:rPr>
      </w:pPr>
      <w:bookmarkStart w:id="56" w:name="List184"/>
      <w:bookmarkEnd w:id="56"/>
      <w:r w:rsidRPr="008C6FF0">
        <w:rPr>
          <w:rFonts w:ascii="Arial" w:hAnsi="Arial" w:cs="Arial"/>
          <w:b/>
          <w:bCs/>
          <w:sz w:val="20"/>
          <w:szCs w:val="20"/>
        </w:rPr>
        <w:t>List 184</w:t>
      </w:r>
      <w:r w:rsidR="00E41FE4" w:rsidRPr="008C6FF0">
        <w:rPr>
          <w:rFonts w:ascii="Arial" w:hAnsi="Arial" w:cs="Arial"/>
          <w:b/>
          <w:bCs/>
          <w:sz w:val="20"/>
          <w:szCs w:val="20"/>
        </w:rPr>
        <w:t xml:space="preserve">:  Communication and visibility consultancy services in the field of digital transformation in education  </w:t>
      </w:r>
    </w:p>
    <w:p w14:paraId="0A090E47" w14:textId="77777777" w:rsidR="00E41FE4" w:rsidRPr="008C6FF0" w:rsidRDefault="00E41FE4" w:rsidP="00E41FE4">
      <w:pPr>
        <w:shd w:val="clear" w:color="auto" w:fill="FFFFFF"/>
        <w:spacing w:after="0" w:line="240" w:lineRule="auto"/>
        <w:jc w:val="both"/>
        <w:rPr>
          <w:rFonts w:ascii="Arial" w:eastAsia="Times New Roman" w:hAnsi="Arial" w:cs="Arial"/>
          <w:color w:val="0D0D0D" w:themeColor="text1" w:themeTint="F2"/>
          <w:sz w:val="20"/>
          <w:szCs w:val="20"/>
          <w:lang w:eastAsia="en-GB"/>
        </w:rPr>
      </w:pPr>
    </w:p>
    <w:p w14:paraId="1875706B" w14:textId="77777777" w:rsidR="00E41FE4" w:rsidRPr="008C6FF0" w:rsidRDefault="00E41FE4" w:rsidP="00E41FE4">
      <w:pPr>
        <w:shd w:val="clear" w:color="auto" w:fill="FFFFFF"/>
        <w:spacing w:after="0" w:line="240" w:lineRule="auto"/>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 xml:space="preserve">Lot 1: </w:t>
      </w:r>
      <w:r w:rsidRPr="008C6FF0">
        <w:rPr>
          <w:rFonts w:ascii="Arial" w:eastAsia="Times New Roman" w:hAnsi="Arial" w:cs="Arial"/>
          <w:color w:val="0D0D0D" w:themeColor="text1" w:themeTint="F2"/>
          <w:sz w:val="20"/>
          <w:szCs w:val="20"/>
          <w:lang w:eastAsia="en-GB"/>
        </w:rPr>
        <w:tab/>
      </w:r>
      <w:r w:rsidRPr="008C6FF0">
        <w:rPr>
          <w:rFonts w:ascii="Arial" w:hAnsi="Arial" w:cs="Arial"/>
          <w:color w:val="000000" w:themeColor="text1"/>
          <w:sz w:val="20"/>
          <w:szCs w:val="20"/>
        </w:rPr>
        <w:t xml:space="preserve">Audio-visual and graphic content production </w:t>
      </w:r>
    </w:p>
    <w:p w14:paraId="6C667C4E" w14:textId="77777777" w:rsidR="00E41FE4" w:rsidRPr="008C6FF0" w:rsidRDefault="00E41FE4" w:rsidP="00E41FE4">
      <w:pPr>
        <w:shd w:val="clear" w:color="auto" w:fill="FFFFFF" w:themeFill="background1"/>
        <w:spacing w:after="0" w:line="240" w:lineRule="auto"/>
        <w:ind w:left="705" w:hanging="705"/>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 xml:space="preserve">Lot 3 : </w:t>
      </w:r>
      <w:r w:rsidRPr="008C6FF0">
        <w:rPr>
          <w:rFonts w:ascii="Arial" w:eastAsia="Times New Roman" w:hAnsi="Arial" w:cs="Arial"/>
          <w:color w:val="0D0D0D" w:themeColor="text1" w:themeTint="F2"/>
          <w:sz w:val="20"/>
          <w:szCs w:val="20"/>
          <w:lang w:eastAsia="en-GB"/>
        </w:rPr>
        <w:tab/>
      </w:r>
      <w:r w:rsidRPr="008C6FF0">
        <w:rPr>
          <w:rFonts w:ascii="Arial" w:hAnsi="Arial" w:cs="Arial"/>
          <w:color w:val="000000" w:themeColor="text1"/>
          <w:sz w:val="20"/>
          <w:szCs w:val="20"/>
        </w:rPr>
        <w:t xml:space="preserve">Design and produce promotional merchandise and goodies that align with Council of Europe branding and values </w:t>
      </w:r>
    </w:p>
    <w:p w14:paraId="32BBA875" w14:textId="77777777" w:rsidR="00E41FE4" w:rsidRPr="008C6FF0" w:rsidRDefault="00E41FE4" w:rsidP="00E41FE4">
      <w:pPr>
        <w:shd w:val="clear" w:color="auto" w:fill="FFFFFF"/>
        <w:spacing w:after="0" w:line="240" w:lineRule="auto"/>
        <w:jc w:val="both"/>
        <w:rPr>
          <w:rFonts w:ascii="Arial" w:hAnsi="Arial" w:cs="Arial"/>
          <w:color w:val="000000" w:themeColor="text1"/>
          <w:sz w:val="20"/>
          <w:szCs w:val="20"/>
        </w:rPr>
      </w:pPr>
      <w:r w:rsidRPr="008C6FF0">
        <w:rPr>
          <w:rFonts w:ascii="Arial" w:eastAsia="Times New Roman" w:hAnsi="Arial" w:cs="Arial"/>
          <w:color w:val="0D0D0D" w:themeColor="text1" w:themeTint="F2"/>
          <w:sz w:val="20"/>
          <w:szCs w:val="20"/>
          <w:lang w:eastAsia="en-GB"/>
        </w:rPr>
        <w:t>Lot 4 :</w:t>
      </w:r>
      <w:r w:rsidRPr="008C6FF0">
        <w:rPr>
          <w:rFonts w:ascii="Arial" w:eastAsia="Times New Roman" w:hAnsi="Arial" w:cs="Arial"/>
          <w:color w:val="0D0D0D" w:themeColor="text1" w:themeTint="F2"/>
          <w:sz w:val="20"/>
          <w:szCs w:val="20"/>
          <w:lang w:eastAsia="en-GB"/>
        </w:rPr>
        <w:tab/>
      </w:r>
      <w:r w:rsidRPr="008C6FF0">
        <w:rPr>
          <w:rFonts w:ascii="Arial" w:hAnsi="Arial" w:cs="Arial"/>
          <w:color w:val="000000" w:themeColor="text1"/>
          <w:sz w:val="20"/>
          <w:szCs w:val="20"/>
        </w:rPr>
        <w:t xml:space="preserve">Planning, monitoring and reporting on a Communication and Visibility Campaign </w:t>
      </w:r>
    </w:p>
    <w:p w14:paraId="643A6E89" w14:textId="77777777" w:rsidR="00E41FE4" w:rsidRPr="008C6FF0" w:rsidRDefault="00E41FE4" w:rsidP="00E41FE4">
      <w:pPr>
        <w:pStyle w:val="ListParagraph"/>
        <w:shd w:val="clear" w:color="auto" w:fill="FFFFFF"/>
        <w:spacing w:after="0" w:line="240" w:lineRule="auto"/>
        <w:jc w:val="both"/>
        <w:rPr>
          <w:rFonts w:ascii="Arial" w:eastAsia="Times New Roman" w:hAnsi="Arial" w:cs="Arial"/>
          <w:caps/>
          <w:color w:val="0D0D0D" w:themeColor="text1" w:themeTint="F2"/>
          <w:sz w:val="20"/>
          <w:szCs w:val="20"/>
          <w:lang w:val="en-GB" w:eastAsia="en-GB"/>
        </w:rPr>
      </w:pPr>
    </w:p>
    <w:p w14:paraId="30AF7C66" w14:textId="77777777" w:rsidR="00E41FE4" w:rsidRPr="008C6FF0" w:rsidRDefault="00E41FE4" w:rsidP="00E41FE4">
      <w:pPr>
        <w:spacing w:after="0" w:line="240" w:lineRule="auto"/>
        <w:rPr>
          <w:rFonts w:ascii="Arial" w:hAnsi="Arial" w:cs="Arial"/>
          <w:sz w:val="20"/>
          <w:szCs w:val="20"/>
        </w:rPr>
      </w:pPr>
    </w:p>
    <w:tbl>
      <w:tblPr>
        <w:tblStyle w:val="TableGrid"/>
        <w:tblW w:w="9129" w:type="dxa"/>
        <w:tblLayout w:type="fixed"/>
        <w:tblLook w:val="04A0" w:firstRow="1" w:lastRow="0" w:firstColumn="1" w:lastColumn="0" w:noHBand="0" w:noVBand="1"/>
      </w:tblPr>
      <w:tblGrid>
        <w:gridCol w:w="4743"/>
        <w:gridCol w:w="1541"/>
        <w:gridCol w:w="968"/>
        <w:gridCol w:w="909"/>
        <w:gridCol w:w="968"/>
      </w:tblGrid>
      <w:tr w:rsidR="00E41FE4" w:rsidRPr="008C6FF0" w14:paraId="37404C36" w14:textId="77777777" w:rsidTr="00C3778F">
        <w:tc>
          <w:tcPr>
            <w:tcW w:w="4743" w:type="dxa"/>
          </w:tcPr>
          <w:p w14:paraId="57442DD8" w14:textId="77777777" w:rsidR="00E41FE4" w:rsidRPr="008C6FF0" w:rsidRDefault="00E41FE4" w:rsidP="00C3778F">
            <w:pPr>
              <w:jc w:val="both"/>
              <w:rPr>
                <w:rFonts w:ascii="Arial" w:eastAsia="Times New Roman" w:hAnsi="Arial" w:cs="Arial"/>
                <w:b/>
                <w:bCs/>
                <w:color w:val="0D0D0D" w:themeColor="text1" w:themeTint="F2"/>
                <w:sz w:val="20"/>
                <w:szCs w:val="20"/>
                <w:lang w:eastAsia="en-GB"/>
              </w:rPr>
            </w:pPr>
          </w:p>
        </w:tc>
        <w:tc>
          <w:tcPr>
            <w:tcW w:w="1541" w:type="dxa"/>
          </w:tcPr>
          <w:p w14:paraId="6D9F9AAC" w14:textId="77777777" w:rsidR="00E41FE4" w:rsidRPr="008C6FF0" w:rsidRDefault="00E41FE4" w:rsidP="00C3778F">
            <w:pPr>
              <w:jc w:val="both"/>
              <w:rPr>
                <w:rFonts w:ascii="Arial" w:eastAsia="Times New Roman" w:hAnsi="Arial" w:cs="Arial"/>
                <w:b/>
                <w:bCs/>
                <w:color w:val="0D0D0D" w:themeColor="text1" w:themeTint="F2"/>
                <w:sz w:val="20"/>
                <w:szCs w:val="20"/>
                <w:lang w:eastAsia="en-GB"/>
              </w:rPr>
            </w:pPr>
            <w:r w:rsidRPr="008C6FF0">
              <w:rPr>
                <w:rFonts w:ascii="Arial" w:eastAsia="Times New Roman" w:hAnsi="Arial" w:cs="Arial"/>
                <w:b/>
                <w:bCs/>
                <w:color w:val="0D0D0D" w:themeColor="text1" w:themeTint="F2"/>
                <w:sz w:val="20"/>
                <w:szCs w:val="20"/>
                <w:lang w:eastAsia="en-GB"/>
              </w:rPr>
              <w:t xml:space="preserve">Locality of contractor </w:t>
            </w:r>
          </w:p>
        </w:tc>
        <w:tc>
          <w:tcPr>
            <w:tcW w:w="968" w:type="dxa"/>
          </w:tcPr>
          <w:p w14:paraId="1EFDA535" w14:textId="77777777" w:rsidR="00E41FE4" w:rsidRPr="008C6FF0" w:rsidRDefault="00E41FE4" w:rsidP="00C3778F">
            <w:pPr>
              <w:jc w:val="both"/>
              <w:rPr>
                <w:rFonts w:ascii="Arial" w:eastAsia="Times New Roman" w:hAnsi="Arial" w:cs="Arial"/>
                <w:b/>
                <w:bCs/>
                <w:color w:val="0D0D0D" w:themeColor="text1" w:themeTint="F2"/>
                <w:sz w:val="20"/>
                <w:szCs w:val="20"/>
                <w:lang w:eastAsia="en-GB"/>
              </w:rPr>
            </w:pPr>
            <w:r w:rsidRPr="008C6FF0">
              <w:rPr>
                <w:rFonts w:ascii="Arial" w:eastAsia="Times New Roman" w:hAnsi="Arial" w:cs="Arial"/>
                <w:b/>
                <w:bCs/>
                <w:color w:val="0D0D0D" w:themeColor="text1" w:themeTint="F2"/>
                <w:sz w:val="20"/>
                <w:szCs w:val="20"/>
                <w:lang w:eastAsia="en-GB"/>
              </w:rPr>
              <w:t xml:space="preserve">Lot 1  </w:t>
            </w:r>
          </w:p>
        </w:tc>
        <w:tc>
          <w:tcPr>
            <w:tcW w:w="909" w:type="dxa"/>
          </w:tcPr>
          <w:p w14:paraId="03B7AB50" w14:textId="77777777" w:rsidR="00E41FE4" w:rsidRPr="008C6FF0" w:rsidRDefault="00E41FE4" w:rsidP="00C3778F">
            <w:pPr>
              <w:jc w:val="both"/>
              <w:rPr>
                <w:rFonts w:ascii="Arial" w:eastAsia="Times New Roman" w:hAnsi="Arial" w:cs="Arial"/>
                <w:b/>
                <w:bCs/>
                <w:color w:val="0D0D0D" w:themeColor="text1" w:themeTint="F2"/>
                <w:sz w:val="20"/>
                <w:szCs w:val="20"/>
                <w:lang w:eastAsia="en-GB"/>
              </w:rPr>
            </w:pPr>
            <w:r w:rsidRPr="008C6FF0">
              <w:rPr>
                <w:rFonts w:ascii="Arial" w:eastAsia="Times New Roman" w:hAnsi="Arial" w:cs="Arial"/>
                <w:b/>
                <w:bCs/>
                <w:color w:val="0D0D0D" w:themeColor="text1" w:themeTint="F2"/>
                <w:sz w:val="20"/>
                <w:szCs w:val="20"/>
                <w:lang w:eastAsia="en-GB"/>
              </w:rPr>
              <w:t xml:space="preserve">Lot 3 </w:t>
            </w:r>
          </w:p>
        </w:tc>
        <w:tc>
          <w:tcPr>
            <w:tcW w:w="968" w:type="dxa"/>
          </w:tcPr>
          <w:p w14:paraId="3833D35C" w14:textId="77777777" w:rsidR="00E41FE4" w:rsidRPr="008C6FF0" w:rsidRDefault="00E41FE4" w:rsidP="00C3778F">
            <w:pPr>
              <w:jc w:val="both"/>
              <w:rPr>
                <w:rFonts w:ascii="Arial" w:eastAsia="Times New Roman" w:hAnsi="Arial" w:cs="Arial"/>
                <w:b/>
                <w:bCs/>
                <w:color w:val="0D0D0D" w:themeColor="text1" w:themeTint="F2"/>
                <w:sz w:val="20"/>
                <w:szCs w:val="20"/>
                <w:lang w:eastAsia="en-GB"/>
              </w:rPr>
            </w:pPr>
            <w:r w:rsidRPr="008C6FF0">
              <w:rPr>
                <w:rFonts w:ascii="Arial" w:eastAsia="Times New Roman" w:hAnsi="Arial" w:cs="Arial"/>
                <w:b/>
                <w:bCs/>
                <w:color w:val="0D0D0D" w:themeColor="text1" w:themeTint="F2"/>
                <w:sz w:val="20"/>
                <w:szCs w:val="20"/>
                <w:lang w:eastAsia="en-GB"/>
              </w:rPr>
              <w:t xml:space="preserve">Lot 4  </w:t>
            </w:r>
          </w:p>
        </w:tc>
      </w:tr>
      <w:tr w:rsidR="00E41FE4" w:rsidRPr="008C6FF0" w14:paraId="465B3CCE" w14:textId="77777777" w:rsidTr="00C3778F">
        <w:tc>
          <w:tcPr>
            <w:tcW w:w="4743" w:type="dxa"/>
          </w:tcPr>
          <w:p w14:paraId="38B87AA6"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AIP-CCI (Portugal Consortium)</w:t>
            </w:r>
          </w:p>
        </w:tc>
        <w:tc>
          <w:tcPr>
            <w:tcW w:w="1541" w:type="dxa"/>
          </w:tcPr>
          <w:p w14:paraId="184613A4"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 xml:space="preserve">Portugal  </w:t>
            </w:r>
          </w:p>
        </w:tc>
        <w:tc>
          <w:tcPr>
            <w:tcW w:w="968" w:type="dxa"/>
          </w:tcPr>
          <w:p w14:paraId="536C2C2E"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09" w:type="dxa"/>
          </w:tcPr>
          <w:p w14:paraId="77E7C3FD" w14:textId="77777777" w:rsidR="00E41FE4" w:rsidRPr="008C6FF0" w:rsidRDefault="00E41FE4" w:rsidP="00C3778F">
            <w:pPr>
              <w:jc w:val="both"/>
              <w:rPr>
                <w:rFonts w:ascii="Arial" w:eastAsia="Times New Roman" w:hAnsi="Arial" w:cs="Arial"/>
                <w:caps/>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68" w:type="dxa"/>
          </w:tcPr>
          <w:p w14:paraId="1156B49A"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r>
      <w:tr w:rsidR="00E41FE4" w:rsidRPr="008C6FF0" w14:paraId="47EC29A0" w14:textId="77777777" w:rsidTr="00C3778F">
        <w:tc>
          <w:tcPr>
            <w:tcW w:w="4743" w:type="dxa"/>
          </w:tcPr>
          <w:p w14:paraId="353881E7"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Arctik srl</w:t>
            </w:r>
          </w:p>
        </w:tc>
        <w:tc>
          <w:tcPr>
            <w:tcW w:w="1541" w:type="dxa"/>
          </w:tcPr>
          <w:p w14:paraId="53DC574E"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Belgium</w:t>
            </w:r>
          </w:p>
        </w:tc>
        <w:tc>
          <w:tcPr>
            <w:tcW w:w="968" w:type="dxa"/>
          </w:tcPr>
          <w:p w14:paraId="470E23C0"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09" w:type="dxa"/>
          </w:tcPr>
          <w:p w14:paraId="047E637B"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68" w:type="dxa"/>
          </w:tcPr>
          <w:p w14:paraId="7FBB1A48"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r>
      <w:tr w:rsidR="00E41FE4" w:rsidRPr="008C6FF0" w14:paraId="64DE4985" w14:textId="77777777" w:rsidTr="00C3778F">
        <w:tc>
          <w:tcPr>
            <w:tcW w:w="4743" w:type="dxa"/>
          </w:tcPr>
          <w:p w14:paraId="4A05C780"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 xml:space="preserve">Asia Society for social improvement &amp; sustainable transformation, Inc  </w:t>
            </w:r>
          </w:p>
        </w:tc>
        <w:tc>
          <w:tcPr>
            <w:tcW w:w="1541" w:type="dxa"/>
          </w:tcPr>
          <w:p w14:paraId="5AC35450"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Philippines</w:t>
            </w:r>
          </w:p>
        </w:tc>
        <w:tc>
          <w:tcPr>
            <w:tcW w:w="968" w:type="dxa"/>
          </w:tcPr>
          <w:p w14:paraId="12866099"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09" w:type="dxa"/>
          </w:tcPr>
          <w:p w14:paraId="483497C3"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68" w:type="dxa"/>
          </w:tcPr>
          <w:p w14:paraId="24AEE6F0"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r>
      <w:tr w:rsidR="00E41FE4" w:rsidRPr="008C6FF0" w14:paraId="291F939A" w14:textId="77777777" w:rsidTr="00C3778F">
        <w:tc>
          <w:tcPr>
            <w:tcW w:w="4743" w:type="dxa"/>
          </w:tcPr>
          <w:p w14:paraId="3EB76655"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Dasha TSF doo</w:t>
            </w:r>
          </w:p>
        </w:tc>
        <w:tc>
          <w:tcPr>
            <w:tcW w:w="1541" w:type="dxa"/>
          </w:tcPr>
          <w:p w14:paraId="1CDD9DC1"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Serbia</w:t>
            </w:r>
          </w:p>
        </w:tc>
        <w:tc>
          <w:tcPr>
            <w:tcW w:w="968" w:type="dxa"/>
          </w:tcPr>
          <w:p w14:paraId="7CF9A48A"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09" w:type="dxa"/>
          </w:tcPr>
          <w:p w14:paraId="102A4184"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68" w:type="dxa"/>
          </w:tcPr>
          <w:p w14:paraId="40201056"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r>
      <w:tr w:rsidR="00E41FE4" w:rsidRPr="008C6FF0" w14:paraId="2E7F2CBC" w14:textId="77777777" w:rsidTr="00C3778F">
        <w:tc>
          <w:tcPr>
            <w:tcW w:w="4743" w:type="dxa"/>
          </w:tcPr>
          <w:p w14:paraId="3B6E450D"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 xml:space="preserve">IDDI Fix </w:t>
            </w:r>
          </w:p>
        </w:tc>
        <w:tc>
          <w:tcPr>
            <w:tcW w:w="1541" w:type="dxa"/>
          </w:tcPr>
          <w:p w14:paraId="105BCFDA"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Luxembourg</w:t>
            </w:r>
          </w:p>
        </w:tc>
        <w:tc>
          <w:tcPr>
            <w:tcW w:w="968" w:type="dxa"/>
          </w:tcPr>
          <w:p w14:paraId="2D41A6A7"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09" w:type="dxa"/>
          </w:tcPr>
          <w:p w14:paraId="4AA320F2"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68" w:type="dxa"/>
          </w:tcPr>
          <w:p w14:paraId="6F33BA4E"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r>
      <w:tr w:rsidR="00E41FE4" w:rsidRPr="008C6FF0" w14:paraId="3D6C3AC7" w14:textId="77777777" w:rsidTr="00C3778F">
        <w:tc>
          <w:tcPr>
            <w:tcW w:w="4743" w:type="dxa"/>
          </w:tcPr>
          <w:p w14:paraId="5FE3FF70"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Klippe Learning</w:t>
            </w:r>
          </w:p>
        </w:tc>
        <w:tc>
          <w:tcPr>
            <w:tcW w:w="1541" w:type="dxa"/>
          </w:tcPr>
          <w:p w14:paraId="48CB4F0B"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Hungary</w:t>
            </w:r>
          </w:p>
        </w:tc>
        <w:tc>
          <w:tcPr>
            <w:tcW w:w="968" w:type="dxa"/>
          </w:tcPr>
          <w:p w14:paraId="3AA42D4B"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09" w:type="dxa"/>
          </w:tcPr>
          <w:p w14:paraId="476A56FC"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68" w:type="dxa"/>
          </w:tcPr>
          <w:p w14:paraId="5597D8FD"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r>
      <w:tr w:rsidR="00E41FE4" w:rsidRPr="008C6FF0" w14:paraId="66A31BFC" w14:textId="77777777" w:rsidTr="00C3778F">
        <w:tc>
          <w:tcPr>
            <w:tcW w:w="4743" w:type="dxa"/>
          </w:tcPr>
          <w:p w14:paraId="7C17A81A"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Old Continent sprl</w:t>
            </w:r>
          </w:p>
        </w:tc>
        <w:tc>
          <w:tcPr>
            <w:tcW w:w="1541" w:type="dxa"/>
          </w:tcPr>
          <w:p w14:paraId="3298D60C"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Belgium</w:t>
            </w:r>
          </w:p>
        </w:tc>
        <w:tc>
          <w:tcPr>
            <w:tcW w:w="968" w:type="dxa"/>
          </w:tcPr>
          <w:p w14:paraId="2C5853B7"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09" w:type="dxa"/>
          </w:tcPr>
          <w:p w14:paraId="539066A6"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68" w:type="dxa"/>
          </w:tcPr>
          <w:p w14:paraId="65BEDFF8"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r>
      <w:tr w:rsidR="00E41FE4" w:rsidRPr="008C6FF0" w14:paraId="4F52D0FD" w14:textId="77777777" w:rsidTr="00C3778F">
        <w:tc>
          <w:tcPr>
            <w:tcW w:w="4743" w:type="dxa"/>
          </w:tcPr>
          <w:p w14:paraId="1A758C28" w14:textId="77777777" w:rsidR="00E41FE4" w:rsidRPr="008C6FF0" w:rsidRDefault="00E41FE4" w:rsidP="00C3778F">
            <w:pPr>
              <w:shd w:val="clear" w:color="auto" w:fill="FFFFFF"/>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ZN SRL</w:t>
            </w:r>
          </w:p>
        </w:tc>
        <w:tc>
          <w:tcPr>
            <w:tcW w:w="1541" w:type="dxa"/>
          </w:tcPr>
          <w:p w14:paraId="2A8EACCE"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Belgium</w:t>
            </w:r>
          </w:p>
        </w:tc>
        <w:tc>
          <w:tcPr>
            <w:tcW w:w="968" w:type="dxa"/>
          </w:tcPr>
          <w:p w14:paraId="3E881F3F"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p>
        </w:tc>
        <w:tc>
          <w:tcPr>
            <w:tcW w:w="909" w:type="dxa"/>
          </w:tcPr>
          <w:p w14:paraId="07238783"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c>
          <w:tcPr>
            <w:tcW w:w="968" w:type="dxa"/>
          </w:tcPr>
          <w:p w14:paraId="791254F9" w14:textId="77777777" w:rsidR="00E41FE4" w:rsidRPr="008C6FF0" w:rsidRDefault="00E41FE4" w:rsidP="00C3778F">
            <w:pPr>
              <w:jc w:val="both"/>
              <w:rPr>
                <w:rFonts w:ascii="Arial" w:eastAsia="Times New Roman" w:hAnsi="Arial" w:cs="Arial"/>
                <w:color w:val="0D0D0D" w:themeColor="text1" w:themeTint="F2"/>
                <w:sz w:val="20"/>
                <w:szCs w:val="20"/>
                <w:lang w:eastAsia="en-GB"/>
              </w:rPr>
            </w:pPr>
            <w:r w:rsidRPr="008C6FF0">
              <w:rPr>
                <w:rFonts w:ascii="Arial" w:eastAsia="Times New Roman" w:hAnsi="Arial" w:cs="Arial"/>
                <w:color w:val="0D0D0D" w:themeColor="text1" w:themeTint="F2"/>
                <w:sz w:val="20"/>
                <w:szCs w:val="20"/>
                <w:lang w:eastAsia="en-GB"/>
              </w:rPr>
              <w:t>√</w:t>
            </w:r>
          </w:p>
        </w:tc>
      </w:tr>
    </w:tbl>
    <w:p w14:paraId="37284F8E" w14:textId="77777777" w:rsidR="00E41FE4" w:rsidRPr="008C6FF0" w:rsidRDefault="00E41FE4" w:rsidP="00E41FE4">
      <w:pPr>
        <w:shd w:val="clear" w:color="auto" w:fill="FFFFFF"/>
        <w:spacing w:after="0" w:line="240" w:lineRule="auto"/>
        <w:jc w:val="both"/>
        <w:rPr>
          <w:rFonts w:ascii="Arial" w:eastAsia="Times New Roman" w:hAnsi="Arial" w:cs="Arial"/>
          <w:b/>
          <w:bCs/>
          <w:color w:val="0D0D0D" w:themeColor="text1" w:themeTint="F2"/>
          <w:sz w:val="20"/>
          <w:szCs w:val="20"/>
          <w:lang w:eastAsia="en-GB"/>
        </w:rPr>
      </w:pPr>
    </w:p>
    <w:p w14:paraId="2080C5AB" w14:textId="77777777" w:rsidR="00E41FE4" w:rsidRPr="008C6FF0" w:rsidRDefault="00E41FE4" w:rsidP="00E41FE4">
      <w:pPr>
        <w:shd w:val="clear" w:color="auto" w:fill="FFFFFF"/>
        <w:spacing w:after="0" w:line="240" w:lineRule="auto"/>
        <w:jc w:val="both"/>
        <w:rPr>
          <w:rFonts w:ascii="Arial" w:eastAsia="Times New Roman" w:hAnsi="Arial" w:cs="Arial"/>
          <w:b/>
          <w:bCs/>
          <w:color w:val="0D0D0D" w:themeColor="text1" w:themeTint="F2"/>
          <w:sz w:val="20"/>
          <w:szCs w:val="20"/>
          <w:lang w:eastAsia="en-GB"/>
        </w:rPr>
      </w:pPr>
    </w:p>
    <w:p w14:paraId="29B638B6" w14:textId="77777777" w:rsidR="00E32CC1" w:rsidRPr="008C6FF0" w:rsidRDefault="00E32CC1">
      <w:pPr>
        <w:rPr>
          <w:rFonts w:ascii="Arial" w:eastAsia="Times New Roman" w:hAnsi="Arial" w:cs="Arial"/>
          <w:sz w:val="20"/>
          <w:szCs w:val="20"/>
          <w:lang w:val="fr-FR" w:eastAsia="en-GB"/>
        </w:rPr>
        <w:sectPr w:rsidR="00E32CC1" w:rsidRPr="008C6FF0" w:rsidSect="00231DF7">
          <w:pgSz w:w="11906" w:h="16838"/>
          <w:pgMar w:top="1021" w:right="851" w:bottom="1021" w:left="397" w:header="709" w:footer="709" w:gutter="0"/>
          <w:cols w:space="708"/>
          <w:docGrid w:linePitch="360"/>
        </w:sectPr>
      </w:pPr>
    </w:p>
    <w:p w14:paraId="6FAAFF4D" w14:textId="6158F790" w:rsidR="00E32CC1" w:rsidRPr="008C6FF0" w:rsidRDefault="00AE3EB3" w:rsidP="00E32CC1">
      <w:pPr>
        <w:spacing w:after="0" w:line="240" w:lineRule="auto"/>
        <w:jc w:val="both"/>
        <w:rPr>
          <w:rFonts w:ascii="Arial" w:hAnsi="Arial" w:cs="Arial"/>
          <w:b/>
          <w:sz w:val="20"/>
          <w:szCs w:val="20"/>
        </w:rPr>
      </w:pPr>
      <w:bookmarkStart w:id="57" w:name="List185"/>
      <w:bookmarkEnd w:id="57"/>
      <w:r w:rsidRPr="008C6FF0">
        <w:rPr>
          <w:rFonts w:ascii="Arial" w:hAnsi="Arial" w:cs="Arial"/>
          <w:b/>
          <w:sz w:val="20"/>
          <w:szCs w:val="20"/>
        </w:rPr>
        <w:lastRenderedPageBreak/>
        <w:t>List 185</w:t>
      </w:r>
      <w:r w:rsidR="00E32CC1" w:rsidRPr="008C6FF0">
        <w:rPr>
          <w:rFonts w:ascii="Arial" w:hAnsi="Arial" w:cs="Arial"/>
          <w:b/>
          <w:sz w:val="20"/>
          <w:szCs w:val="20"/>
        </w:rPr>
        <w:t xml:space="preserve">: National consultancy services in the field of justice in the Republic of Moldova        </w:t>
      </w:r>
    </w:p>
    <w:p w14:paraId="0E111F64" w14:textId="77777777" w:rsidR="00E32CC1" w:rsidRPr="008C6FF0" w:rsidRDefault="00E32CC1" w:rsidP="00E32CC1">
      <w:pPr>
        <w:spacing w:after="0" w:line="240" w:lineRule="auto"/>
        <w:ind w:left="720" w:hanging="720"/>
        <w:jc w:val="both"/>
        <w:rPr>
          <w:rFonts w:ascii="Arial" w:hAnsi="Arial" w:cs="Arial"/>
          <w:sz w:val="20"/>
          <w:szCs w:val="20"/>
        </w:rPr>
      </w:pPr>
    </w:p>
    <w:p w14:paraId="62A50231"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 xml:space="preserve">Lot 1: Legislative and policy framework in the field of justice </w:t>
      </w:r>
    </w:p>
    <w:p w14:paraId="6F520A0F"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 xml:space="preserve">Lot 2: Institutional aspects of functioning of the judicial and prosecutorial self-governing bodies </w:t>
      </w:r>
    </w:p>
    <w:p w14:paraId="3958CFBF"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Lot 3: Initial and continuous training for judges, prosecutors and other legal professionals</w:t>
      </w:r>
    </w:p>
    <w:p w14:paraId="1F269440"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 xml:space="preserve">Lot 4: Human rights and fundamental freedoms and constitutional justice </w:t>
      </w:r>
    </w:p>
    <w:p w14:paraId="26122821"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 xml:space="preserve">Lot 5: European Union Law </w:t>
      </w:r>
    </w:p>
    <w:p w14:paraId="219A3B67"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 xml:space="preserve">Lot 6: Strategic communication and awareness raising on justice-related matters </w:t>
      </w:r>
    </w:p>
    <w:p w14:paraId="34E5A7D9" w14:textId="77777777" w:rsidR="00E32CC1" w:rsidRPr="008C6FF0" w:rsidRDefault="00E32CC1" w:rsidP="00E32CC1">
      <w:pPr>
        <w:spacing w:after="0" w:line="240" w:lineRule="auto"/>
        <w:jc w:val="both"/>
        <w:rPr>
          <w:rFonts w:ascii="Arial" w:hAnsi="Arial" w:cs="Arial"/>
          <w:sz w:val="20"/>
          <w:szCs w:val="20"/>
        </w:rPr>
      </w:pPr>
      <w:r w:rsidRPr="008C6FF0">
        <w:rPr>
          <w:rFonts w:ascii="Arial" w:hAnsi="Arial" w:cs="Arial"/>
          <w:sz w:val="20"/>
          <w:szCs w:val="20"/>
        </w:rPr>
        <w:t xml:space="preserve">Lot 7: Legal proofreading </w:t>
      </w:r>
    </w:p>
    <w:p w14:paraId="643C5CA3" w14:textId="77777777" w:rsidR="00E32CC1" w:rsidRPr="008C6FF0" w:rsidRDefault="00E32CC1" w:rsidP="00E32CC1">
      <w:pPr>
        <w:spacing w:after="0" w:line="240" w:lineRule="auto"/>
        <w:jc w:val="both"/>
        <w:rPr>
          <w:rFonts w:ascii="Arial" w:hAnsi="Arial" w:cs="Arial"/>
          <w:sz w:val="20"/>
          <w:szCs w:val="20"/>
        </w:rPr>
      </w:pPr>
    </w:p>
    <w:p w14:paraId="7ABAC87B" w14:textId="77777777" w:rsidR="00E32CC1" w:rsidRPr="008C6FF0" w:rsidRDefault="00E32CC1" w:rsidP="00E32CC1">
      <w:pPr>
        <w:spacing w:after="0" w:line="240" w:lineRule="auto"/>
        <w:jc w:val="both"/>
        <w:rPr>
          <w:rFonts w:ascii="Arial" w:hAnsi="Arial" w:cs="Arial"/>
          <w:sz w:val="20"/>
          <w:szCs w:val="20"/>
        </w:rPr>
      </w:pPr>
    </w:p>
    <w:tbl>
      <w:tblPr>
        <w:tblStyle w:val="TableGrid"/>
        <w:tblW w:w="12329" w:type="dxa"/>
        <w:tblLook w:val="04A0" w:firstRow="1" w:lastRow="0" w:firstColumn="1" w:lastColumn="0" w:noHBand="0" w:noVBand="1"/>
      </w:tblPr>
      <w:tblGrid>
        <w:gridCol w:w="4106"/>
        <w:gridCol w:w="2652"/>
        <w:gridCol w:w="778"/>
        <w:gridCol w:w="768"/>
        <w:gridCol w:w="805"/>
        <w:gridCol w:w="805"/>
        <w:gridCol w:w="805"/>
        <w:gridCol w:w="805"/>
        <w:gridCol w:w="805"/>
      </w:tblGrid>
      <w:tr w:rsidR="00E32CC1" w:rsidRPr="008C6FF0" w14:paraId="08DA7557" w14:textId="77777777" w:rsidTr="00C3778F">
        <w:trPr>
          <w:trHeight w:val="529"/>
        </w:trPr>
        <w:tc>
          <w:tcPr>
            <w:tcW w:w="4106" w:type="dxa"/>
          </w:tcPr>
          <w:p w14:paraId="6AAA0CC5" w14:textId="77777777" w:rsidR="00E32CC1" w:rsidRPr="008C6FF0" w:rsidRDefault="00E32CC1" w:rsidP="00C3778F">
            <w:pPr>
              <w:rPr>
                <w:rFonts w:ascii="Arial" w:hAnsi="Arial" w:cs="Arial"/>
                <w:sz w:val="20"/>
                <w:szCs w:val="20"/>
              </w:rPr>
            </w:pPr>
          </w:p>
        </w:tc>
        <w:tc>
          <w:tcPr>
            <w:tcW w:w="2652" w:type="dxa"/>
          </w:tcPr>
          <w:p w14:paraId="18B8C599" w14:textId="77777777" w:rsidR="00E32CC1" w:rsidRPr="008C6FF0" w:rsidRDefault="00E32CC1" w:rsidP="00C3778F">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038144DE" w14:textId="77777777" w:rsidR="00E32CC1" w:rsidRPr="008C6FF0" w:rsidRDefault="00E32CC1" w:rsidP="00C3778F">
            <w:pPr>
              <w:rPr>
                <w:rFonts w:ascii="Arial" w:hAnsi="Arial" w:cs="Arial"/>
                <w:sz w:val="20"/>
                <w:szCs w:val="20"/>
              </w:rPr>
            </w:pPr>
            <w:r w:rsidRPr="008C6FF0">
              <w:rPr>
                <w:rFonts w:ascii="Arial" w:hAnsi="Arial" w:cs="Arial"/>
                <w:sz w:val="20"/>
                <w:szCs w:val="20"/>
              </w:rPr>
              <w:t>Lot 1</w:t>
            </w:r>
          </w:p>
        </w:tc>
        <w:tc>
          <w:tcPr>
            <w:tcW w:w="768" w:type="dxa"/>
          </w:tcPr>
          <w:p w14:paraId="113BBAAA" w14:textId="77777777" w:rsidR="00E32CC1" w:rsidRPr="008C6FF0" w:rsidRDefault="00E32CC1" w:rsidP="00C3778F">
            <w:pPr>
              <w:rPr>
                <w:rFonts w:ascii="Arial" w:hAnsi="Arial" w:cs="Arial"/>
                <w:sz w:val="20"/>
                <w:szCs w:val="20"/>
              </w:rPr>
            </w:pPr>
            <w:r w:rsidRPr="008C6FF0">
              <w:rPr>
                <w:rFonts w:ascii="Arial" w:hAnsi="Arial" w:cs="Arial"/>
                <w:sz w:val="20"/>
                <w:szCs w:val="20"/>
              </w:rPr>
              <w:t>Lot 2</w:t>
            </w:r>
          </w:p>
        </w:tc>
        <w:tc>
          <w:tcPr>
            <w:tcW w:w="805" w:type="dxa"/>
          </w:tcPr>
          <w:p w14:paraId="3B74C035" w14:textId="77777777" w:rsidR="00E32CC1" w:rsidRPr="008C6FF0" w:rsidRDefault="00E32CC1" w:rsidP="00C3778F">
            <w:pPr>
              <w:rPr>
                <w:rFonts w:ascii="Arial" w:hAnsi="Arial" w:cs="Arial"/>
                <w:sz w:val="20"/>
                <w:szCs w:val="20"/>
              </w:rPr>
            </w:pPr>
            <w:r w:rsidRPr="008C6FF0">
              <w:rPr>
                <w:rFonts w:ascii="Arial" w:hAnsi="Arial" w:cs="Arial"/>
                <w:sz w:val="20"/>
                <w:szCs w:val="20"/>
              </w:rPr>
              <w:t>Lot 3</w:t>
            </w:r>
          </w:p>
        </w:tc>
        <w:tc>
          <w:tcPr>
            <w:tcW w:w="805" w:type="dxa"/>
          </w:tcPr>
          <w:p w14:paraId="08FE90CB" w14:textId="77777777" w:rsidR="00E32CC1" w:rsidRPr="008C6FF0" w:rsidRDefault="00E32CC1" w:rsidP="00C3778F">
            <w:pPr>
              <w:rPr>
                <w:rFonts w:ascii="Arial" w:hAnsi="Arial" w:cs="Arial"/>
                <w:sz w:val="20"/>
                <w:szCs w:val="20"/>
              </w:rPr>
            </w:pPr>
            <w:r w:rsidRPr="008C6FF0">
              <w:rPr>
                <w:rFonts w:ascii="Arial" w:hAnsi="Arial" w:cs="Arial"/>
                <w:sz w:val="20"/>
                <w:szCs w:val="20"/>
              </w:rPr>
              <w:t xml:space="preserve">Lot 4 </w:t>
            </w:r>
          </w:p>
        </w:tc>
        <w:tc>
          <w:tcPr>
            <w:tcW w:w="805" w:type="dxa"/>
          </w:tcPr>
          <w:p w14:paraId="29055F90" w14:textId="77777777" w:rsidR="00E32CC1" w:rsidRPr="008C6FF0" w:rsidRDefault="00E32CC1" w:rsidP="00C3778F">
            <w:pPr>
              <w:rPr>
                <w:rFonts w:ascii="Arial" w:hAnsi="Arial" w:cs="Arial"/>
                <w:sz w:val="20"/>
                <w:szCs w:val="20"/>
              </w:rPr>
            </w:pPr>
            <w:r w:rsidRPr="008C6FF0">
              <w:rPr>
                <w:rFonts w:ascii="Arial" w:hAnsi="Arial" w:cs="Arial"/>
                <w:sz w:val="20"/>
                <w:szCs w:val="20"/>
              </w:rPr>
              <w:t>Lot 5</w:t>
            </w:r>
          </w:p>
        </w:tc>
        <w:tc>
          <w:tcPr>
            <w:tcW w:w="805" w:type="dxa"/>
          </w:tcPr>
          <w:p w14:paraId="4E2FEA68" w14:textId="77777777" w:rsidR="00E32CC1" w:rsidRPr="008C6FF0" w:rsidRDefault="00E32CC1" w:rsidP="00C3778F">
            <w:pPr>
              <w:rPr>
                <w:rFonts w:ascii="Arial" w:hAnsi="Arial" w:cs="Arial"/>
                <w:sz w:val="20"/>
                <w:szCs w:val="20"/>
              </w:rPr>
            </w:pPr>
            <w:r w:rsidRPr="008C6FF0">
              <w:rPr>
                <w:rFonts w:ascii="Arial" w:hAnsi="Arial" w:cs="Arial"/>
                <w:sz w:val="20"/>
                <w:szCs w:val="20"/>
              </w:rPr>
              <w:t xml:space="preserve">Lot 6 </w:t>
            </w:r>
          </w:p>
        </w:tc>
        <w:tc>
          <w:tcPr>
            <w:tcW w:w="805" w:type="dxa"/>
          </w:tcPr>
          <w:p w14:paraId="1F40827B" w14:textId="77777777" w:rsidR="00E32CC1" w:rsidRPr="008C6FF0" w:rsidRDefault="00E32CC1" w:rsidP="00C3778F">
            <w:pPr>
              <w:rPr>
                <w:rFonts w:ascii="Arial" w:hAnsi="Arial" w:cs="Arial"/>
                <w:sz w:val="20"/>
                <w:szCs w:val="20"/>
              </w:rPr>
            </w:pPr>
            <w:r w:rsidRPr="008C6FF0">
              <w:rPr>
                <w:rFonts w:ascii="Arial" w:hAnsi="Arial" w:cs="Arial"/>
                <w:sz w:val="20"/>
                <w:szCs w:val="20"/>
              </w:rPr>
              <w:t xml:space="preserve">Lot 7 </w:t>
            </w:r>
          </w:p>
        </w:tc>
      </w:tr>
      <w:tr w:rsidR="00E32CC1" w:rsidRPr="008C6FF0" w14:paraId="41B724EB" w14:textId="77777777" w:rsidTr="00C3778F">
        <w:tc>
          <w:tcPr>
            <w:tcW w:w="4106" w:type="dxa"/>
          </w:tcPr>
          <w:p w14:paraId="3FD4371D" w14:textId="77777777" w:rsidR="00E32CC1" w:rsidRPr="008C6FF0" w:rsidRDefault="00E32CC1" w:rsidP="00C3778F">
            <w:pPr>
              <w:pStyle w:val="Default"/>
              <w:rPr>
                <w:sz w:val="20"/>
                <w:szCs w:val="20"/>
                <w:lang w:val="en-GB" w:eastAsia="fr-FR"/>
              </w:rPr>
            </w:pPr>
            <w:r w:rsidRPr="008C6FF0">
              <w:rPr>
                <w:sz w:val="20"/>
                <w:szCs w:val="20"/>
                <w:lang w:val="en-GB" w:eastAsia="fr-FR"/>
              </w:rPr>
              <w:t>Academia de mediere și Studii Juridice/Mediation Academy &amp; Legal Studies</w:t>
            </w:r>
          </w:p>
        </w:tc>
        <w:tc>
          <w:tcPr>
            <w:tcW w:w="2652" w:type="dxa"/>
          </w:tcPr>
          <w:p w14:paraId="4B53295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50655488" w14:textId="77777777" w:rsidR="00E32CC1" w:rsidRPr="008C6FF0" w:rsidRDefault="00E32CC1" w:rsidP="00C3778F">
            <w:pPr>
              <w:jc w:val="center"/>
              <w:rPr>
                <w:rFonts w:ascii="Arial" w:hAnsi="Arial" w:cs="Arial"/>
                <w:sz w:val="20"/>
                <w:szCs w:val="20"/>
              </w:rPr>
            </w:pPr>
          </w:p>
        </w:tc>
        <w:tc>
          <w:tcPr>
            <w:tcW w:w="768" w:type="dxa"/>
          </w:tcPr>
          <w:p w14:paraId="5A68B727" w14:textId="77777777" w:rsidR="00E32CC1" w:rsidRPr="008C6FF0" w:rsidRDefault="00E32CC1" w:rsidP="00C3778F">
            <w:pPr>
              <w:jc w:val="center"/>
              <w:rPr>
                <w:rFonts w:ascii="Arial" w:hAnsi="Arial" w:cs="Arial"/>
                <w:sz w:val="20"/>
                <w:szCs w:val="20"/>
              </w:rPr>
            </w:pPr>
          </w:p>
        </w:tc>
        <w:tc>
          <w:tcPr>
            <w:tcW w:w="805" w:type="dxa"/>
          </w:tcPr>
          <w:p w14:paraId="7E473386"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0C908C27" w14:textId="77777777" w:rsidR="00E32CC1" w:rsidRPr="008C6FF0" w:rsidRDefault="00E32CC1" w:rsidP="00C3778F">
            <w:pPr>
              <w:jc w:val="center"/>
              <w:rPr>
                <w:rFonts w:ascii="Arial" w:hAnsi="Arial" w:cs="Arial"/>
                <w:sz w:val="20"/>
                <w:szCs w:val="20"/>
              </w:rPr>
            </w:pPr>
          </w:p>
        </w:tc>
        <w:tc>
          <w:tcPr>
            <w:tcW w:w="805" w:type="dxa"/>
          </w:tcPr>
          <w:p w14:paraId="205D5A02" w14:textId="77777777" w:rsidR="00E32CC1" w:rsidRPr="008C6FF0" w:rsidRDefault="00E32CC1" w:rsidP="00C3778F">
            <w:pPr>
              <w:jc w:val="center"/>
              <w:rPr>
                <w:rFonts w:ascii="Arial" w:hAnsi="Arial" w:cs="Arial"/>
                <w:sz w:val="20"/>
                <w:szCs w:val="20"/>
              </w:rPr>
            </w:pPr>
          </w:p>
        </w:tc>
        <w:tc>
          <w:tcPr>
            <w:tcW w:w="805" w:type="dxa"/>
          </w:tcPr>
          <w:p w14:paraId="3852CE27" w14:textId="77777777" w:rsidR="00E32CC1" w:rsidRPr="008C6FF0" w:rsidRDefault="00E32CC1" w:rsidP="00C3778F">
            <w:pPr>
              <w:jc w:val="center"/>
              <w:rPr>
                <w:rFonts w:ascii="Arial" w:hAnsi="Arial" w:cs="Arial"/>
                <w:sz w:val="20"/>
                <w:szCs w:val="20"/>
              </w:rPr>
            </w:pPr>
          </w:p>
        </w:tc>
        <w:tc>
          <w:tcPr>
            <w:tcW w:w="805" w:type="dxa"/>
          </w:tcPr>
          <w:p w14:paraId="5BBB7653" w14:textId="77777777" w:rsidR="00E32CC1" w:rsidRPr="008C6FF0" w:rsidRDefault="00E32CC1" w:rsidP="00C3778F">
            <w:pPr>
              <w:jc w:val="center"/>
              <w:rPr>
                <w:rFonts w:ascii="Arial" w:hAnsi="Arial" w:cs="Arial"/>
                <w:sz w:val="20"/>
                <w:szCs w:val="20"/>
              </w:rPr>
            </w:pPr>
          </w:p>
        </w:tc>
      </w:tr>
      <w:tr w:rsidR="00E32CC1" w:rsidRPr="008C6FF0" w14:paraId="35554A82" w14:textId="77777777" w:rsidTr="00C3778F">
        <w:tc>
          <w:tcPr>
            <w:tcW w:w="4106" w:type="dxa"/>
          </w:tcPr>
          <w:p w14:paraId="2A103240" w14:textId="77777777" w:rsidR="00E32CC1" w:rsidRPr="008C6FF0" w:rsidRDefault="00E32CC1" w:rsidP="00C3778F">
            <w:pPr>
              <w:pStyle w:val="Default"/>
              <w:rPr>
                <w:sz w:val="20"/>
                <w:szCs w:val="20"/>
                <w:lang w:val="en-GB"/>
              </w:rPr>
            </w:pPr>
            <w:r w:rsidRPr="008C6FF0">
              <w:rPr>
                <w:sz w:val="20"/>
                <w:szCs w:val="20"/>
                <w:lang w:eastAsia="fr-FR"/>
              </w:rPr>
              <w:t>Lilian Apostol</w:t>
            </w:r>
          </w:p>
        </w:tc>
        <w:tc>
          <w:tcPr>
            <w:tcW w:w="2652" w:type="dxa"/>
          </w:tcPr>
          <w:p w14:paraId="4A6483C9" w14:textId="77777777" w:rsidR="00E32CC1" w:rsidRPr="008C6FF0" w:rsidRDefault="00E32CC1" w:rsidP="00C3778F">
            <w:pPr>
              <w:rPr>
                <w:rFonts w:ascii="Arial" w:hAnsi="Arial" w:cs="Arial"/>
                <w:sz w:val="20"/>
                <w:szCs w:val="20"/>
              </w:rPr>
            </w:pPr>
            <w:r w:rsidRPr="008C6FF0">
              <w:rPr>
                <w:rFonts w:ascii="Arial" w:hAnsi="Arial" w:cs="Arial"/>
                <w:sz w:val="20"/>
                <w:szCs w:val="20"/>
              </w:rPr>
              <w:t>France</w:t>
            </w:r>
          </w:p>
        </w:tc>
        <w:tc>
          <w:tcPr>
            <w:tcW w:w="778" w:type="dxa"/>
          </w:tcPr>
          <w:p w14:paraId="0D209B40"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36F0A8F0"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498DCBFD"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5FD789B7"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6ACB2564" w14:textId="77777777" w:rsidR="00E32CC1" w:rsidRPr="008C6FF0" w:rsidRDefault="00E32CC1" w:rsidP="00C3778F">
            <w:pPr>
              <w:jc w:val="center"/>
              <w:rPr>
                <w:rFonts w:ascii="Arial" w:hAnsi="Arial" w:cs="Arial"/>
                <w:sz w:val="20"/>
                <w:szCs w:val="20"/>
              </w:rPr>
            </w:pPr>
          </w:p>
        </w:tc>
        <w:tc>
          <w:tcPr>
            <w:tcW w:w="805" w:type="dxa"/>
          </w:tcPr>
          <w:p w14:paraId="0E666D75" w14:textId="77777777" w:rsidR="00E32CC1" w:rsidRPr="008C6FF0" w:rsidRDefault="00E32CC1" w:rsidP="00C3778F">
            <w:pPr>
              <w:jc w:val="center"/>
              <w:rPr>
                <w:rFonts w:ascii="Arial" w:hAnsi="Arial" w:cs="Arial"/>
                <w:sz w:val="20"/>
                <w:szCs w:val="20"/>
              </w:rPr>
            </w:pPr>
          </w:p>
        </w:tc>
        <w:tc>
          <w:tcPr>
            <w:tcW w:w="805" w:type="dxa"/>
          </w:tcPr>
          <w:p w14:paraId="0A81EC5C"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3E931182" w14:textId="77777777" w:rsidTr="00C3778F">
        <w:tc>
          <w:tcPr>
            <w:tcW w:w="4106" w:type="dxa"/>
          </w:tcPr>
          <w:p w14:paraId="241822D6" w14:textId="77777777" w:rsidR="00E32CC1" w:rsidRPr="008C6FF0" w:rsidRDefault="00E32CC1" w:rsidP="00C3778F">
            <w:pPr>
              <w:tabs>
                <w:tab w:val="center" w:pos="1803"/>
              </w:tabs>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Lucia Aprodu</w:t>
            </w:r>
          </w:p>
        </w:tc>
        <w:tc>
          <w:tcPr>
            <w:tcW w:w="2652" w:type="dxa"/>
          </w:tcPr>
          <w:p w14:paraId="4CFD3BC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29EAA7BE" w14:textId="77777777" w:rsidR="00E32CC1" w:rsidRPr="008C6FF0" w:rsidRDefault="00E32CC1" w:rsidP="00C3778F">
            <w:pPr>
              <w:jc w:val="center"/>
              <w:rPr>
                <w:rFonts w:ascii="Arial" w:hAnsi="Arial" w:cs="Arial"/>
                <w:sz w:val="20"/>
                <w:szCs w:val="20"/>
              </w:rPr>
            </w:pPr>
          </w:p>
        </w:tc>
        <w:tc>
          <w:tcPr>
            <w:tcW w:w="768" w:type="dxa"/>
          </w:tcPr>
          <w:p w14:paraId="2A320030" w14:textId="77777777" w:rsidR="00E32CC1" w:rsidRPr="008C6FF0" w:rsidRDefault="00E32CC1" w:rsidP="00C3778F">
            <w:pPr>
              <w:jc w:val="center"/>
              <w:rPr>
                <w:rFonts w:ascii="Arial" w:hAnsi="Arial" w:cs="Arial"/>
                <w:sz w:val="20"/>
                <w:szCs w:val="20"/>
              </w:rPr>
            </w:pPr>
          </w:p>
        </w:tc>
        <w:tc>
          <w:tcPr>
            <w:tcW w:w="805" w:type="dxa"/>
          </w:tcPr>
          <w:p w14:paraId="5B3DF4F2" w14:textId="77777777" w:rsidR="00E32CC1" w:rsidRPr="008C6FF0" w:rsidRDefault="00E32CC1" w:rsidP="00C3778F">
            <w:pPr>
              <w:jc w:val="center"/>
              <w:rPr>
                <w:rFonts w:ascii="Arial" w:hAnsi="Arial" w:cs="Arial"/>
                <w:sz w:val="20"/>
                <w:szCs w:val="20"/>
              </w:rPr>
            </w:pPr>
          </w:p>
        </w:tc>
        <w:tc>
          <w:tcPr>
            <w:tcW w:w="805" w:type="dxa"/>
          </w:tcPr>
          <w:p w14:paraId="72EADB00" w14:textId="77777777" w:rsidR="00E32CC1" w:rsidRPr="008C6FF0" w:rsidRDefault="00E32CC1" w:rsidP="00C3778F">
            <w:pPr>
              <w:jc w:val="center"/>
              <w:rPr>
                <w:rFonts w:ascii="Arial" w:hAnsi="Arial" w:cs="Arial"/>
                <w:sz w:val="20"/>
                <w:szCs w:val="20"/>
              </w:rPr>
            </w:pPr>
          </w:p>
        </w:tc>
        <w:tc>
          <w:tcPr>
            <w:tcW w:w="805" w:type="dxa"/>
          </w:tcPr>
          <w:p w14:paraId="36E08F34" w14:textId="77777777" w:rsidR="00E32CC1" w:rsidRPr="008C6FF0" w:rsidRDefault="00E32CC1" w:rsidP="00C3778F">
            <w:pPr>
              <w:jc w:val="center"/>
              <w:rPr>
                <w:rFonts w:ascii="Arial" w:hAnsi="Arial" w:cs="Arial"/>
                <w:sz w:val="20"/>
                <w:szCs w:val="20"/>
              </w:rPr>
            </w:pPr>
          </w:p>
        </w:tc>
        <w:tc>
          <w:tcPr>
            <w:tcW w:w="805" w:type="dxa"/>
          </w:tcPr>
          <w:p w14:paraId="5FE28FA3"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11AD4093" w14:textId="77777777" w:rsidR="00E32CC1" w:rsidRPr="008C6FF0" w:rsidRDefault="00E32CC1" w:rsidP="00C3778F">
            <w:pPr>
              <w:jc w:val="center"/>
              <w:rPr>
                <w:rFonts w:ascii="Arial" w:hAnsi="Arial" w:cs="Arial"/>
                <w:sz w:val="20"/>
                <w:szCs w:val="20"/>
              </w:rPr>
            </w:pPr>
          </w:p>
        </w:tc>
      </w:tr>
      <w:tr w:rsidR="00E32CC1" w:rsidRPr="008C6FF0" w14:paraId="163AC3FB" w14:textId="77777777" w:rsidTr="00C3778F">
        <w:tc>
          <w:tcPr>
            <w:tcW w:w="4106" w:type="dxa"/>
          </w:tcPr>
          <w:p w14:paraId="2B13745B"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Elena Belei</w:t>
            </w:r>
          </w:p>
        </w:tc>
        <w:tc>
          <w:tcPr>
            <w:tcW w:w="2652" w:type="dxa"/>
          </w:tcPr>
          <w:p w14:paraId="24638F8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1A85873C"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0FA1B8D4" w14:textId="77777777" w:rsidR="00E32CC1" w:rsidRPr="008C6FF0" w:rsidRDefault="00E32CC1" w:rsidP="00C3778F">
            <w:pPr>
              <w:jc w:val="center"/>
              <w:rPr>
                <w:rFonts w:ascii="Arial" w:hAnsi="Arial" w:cs="Arial"/>
                <w:sz w:val="20"/>
                <w:szCs w:val="20"/>
              </w:rPr>
            </w:pPr>
          </w:p>
        </w:tc>
        <w:tc>
          <w:tcPr>
            <w:tcW w:w="805" w:type="dxa"/>
          </w:tcPr>
          <w:p w14:paraId="4A3C610D" w14:textId="77777777" w:rsidR="00E32CC1" w:rsidRPr="008C6FF0" w:rsidRDefault="00E32CC1" w:rsidP="00C3778F">
            <w:pPr>
              <w:jc w:val="center"/>
              <w:rPr>
                <w:rFonts w:ascii="Arial" w:hAnsi="Arial" w:cs="Arial"/>
                <w:sz w:val="20"/>
                <w:szCs w:val="20"/>
              </w:rPr>
            </w:pPr>
          </w:p>
        </w:tc>
        <w:tc>
          <w:tcPr>
            <w:tcW w:w="805" w:type="dxa"/>
          </w:tcPr>
          <w:p w14:paraId="096406DE" w14:textId="77777777" w:rsidR="00E32CC1" w:rsidRPr="008C6FF0" w:rsidRDefault="00E32CC1" w:rsidP="00C3778F">
            <w:pPr>
              <w:jc w:val="center"/>
              <w:rPr>
                <w:rFonts w:ascii="Arial" w:hAnsi="Arial" w:cs="Arial"/>
                <w:sz w:val="20"/>
                <w:szCs w:val="20"/>
              </w:rPr>
            </w:pPr>
          </w:p>
        </w:tc>
        <w:tc>
          <w:tcPr>
            <w:tcW w:w="805" w:type="dxa"/>
          </w:tcPr>
          <w:p w14:paraId="5D682FA3" w14:textId="77777777" w:rsidR="00E32CC1" w:rsidRPr="008C6FF0" w:rsidRDefault="00E32CC1" w:rsidP="00C3778F">
            <w:pPr>
              <w:jc w:val="center"/>
              <w:rPr>
                <w:rFonts w:ascii="Arial" w:hAnsi="Arial" w:cs="Arial"/>
                <w:sz w:val="20"/>
                <w:szCs w:val="20"/>
              </w:rPr>
            </w:pPr>
          </w:p>
        </w:tc>
        <w:tc>
          <w:tcPr>
            <w:tcW w:w="805" w:type="dxa"/>
          </w:tcPr>
          <w:p w14:paraId="00F87AE0" w14:textId="77777777" w:rsidR="00E32CC1" w:rsidRPr="008C6FF0" w:rsidRDefault="00E32CC1" w:rsidP="00C3778F">
            <w:pPr>
              <w:jc w:val="center"/>
              <w:rPr>
                <w:rFonts w:ascii="Arial" w:hAnsi="Arial" w:cs="Arial"/>
                <w:sz w:val="20"/>
                <w:szCs w:val="20"/>
              </w:rPr>
            </w:pPr>
          </w:p>
        </w:tc>
        <w:tc>
          <w:tcPr>
            <w:tcW w:w="805" w:type="dxa"/>
          </w:tcPr>
          <w:p w14:paraId="578EA41D" w14:textId="77777777" w:rsidR="00E32CC1" w:rsidRPr="008C6FF0" w:rsidRDefault="00E32CC1" w:rsidP="00C3778F">
            <w:pPr>
              <w:jc w:val="center"/>
              <w:rPr>
                <w:rFonts w:ascii="Arial" w:hAnsi="Arial" w:cs="Arial"/>
                <w:sz w:val="20"/>
                <w:szCs w:val="20"/>
              </w:rPr>
            </w:pPr>
          </w:p>
        </w:tc>
      </w:tr>
      <w:tr w:rsidR="00E32CC1" w:rsidRPr="008C6FF0" w14:paraId="35FDDCC1" w14:textId="77777777" w:rsidTr="00C3778F">
        <w:tc>
          <w:tcPr>
            <w:tcW w:w="4106" w:type="dxa"/>
          </w:tcPr>
          <w:p w14:paraId="677D3226"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Lawyer office Berbec Silvia Antoaneta</w:t>
            </w:r>
          </w:p>
        </w:tc>
        <w:tc>
          <w:tcPr>
            <w:tcW w:w="2652" w:type="dxa"/>
          </w:tcPr>
          <w:p w14:paraId="48F9BDF6" w14:textId="77777777" w:rsidR="00E32CC1" w:rsidRPr="008C6FF0" w:rsidRDefault="00E32CC1" w:rsidP="00C3778F">
            <w:pPr>
              <w:rPr>
                <w:rFonts w:ascii="Arial" w:hAnsi="Arial" w:cs="Arial"/>
                <w:sz w:val="20"/>
                <w:szCs w:val="20"/>
              </w:rPr>
            </w:pPr>
            <w:r w:rsidRPr="008C6FF0">
              <w:rPr>
                <w:rFonts w:ascii="Arial" w:hAnsi="Arial" w:cs="Arial"/>
                <w:sz w:val="20"/>
                <w:szCs w:val="20"/>
              </w:rPr>
              <w:t>Romania</w:t>
            </w:r>
          </w:p>
        </w:tc>
        <w:tc>
          <w:tcPr>
            <w:tcW w:w="778" w:type="dxa"/>
          </w:tcPr>
          <w:p w14:paraId="2FF95E42"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0CA1E64B"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3A0C7655"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0B245F5E" w14:textId="77777777" w:rsidR="00E32CC1" w:rsidRPr="008C6FF0" w:rsidRDefault="00E32CC1" w:rsidP="00C3778F">
            <w:pPr>
              <w:jc w:val="center"/>
              <w:rPr>
                <w:rFonts w:ascii="Arial" w:hAnsi="Arial" w:cs="Arial"/>
                <w:sz w:val="20"/>
                <w:szCs w:val="20"/>
              </w:rPr>
            </w:pPr>
          </w:p>
        </w:tc>
        <w:tc>
          <w:tcPr>
            <w:tcW w:w="805" w:type="dxa"/>
          </w:tcPr>
          <w:p w14:paraId="0D6B4D60"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68842680" w14:textId="77777777" w:rsidR="00E32CC1" w:rsidRPr="008C6FF0" w:rsidRDefault="00E32CC1" w:rsidP="00C3778F">
            <w:pPr>
              <w:jc w:val="center"/>
              <w:rPr>
                <w:rFonts w:ascii="Arial" w:hAnsi="Arial" w:cs="Arial"/>
                <w:sz w:val="20"/>
                <w:szCs w:val="20"/>
              </w:rPr>
            </w:pPr>
          </w:p>
        </w:tc>
        <w:tc>
          <w:tcPr>
            <w:tcW w:w="805" w:type="dxa"/>
          </w:tcPr>
          <w:p w14:paraId="30C5F968" w14:textId="77777777" w:rsidR="00E32CC1" w:rsidRPr="008C6FF0" w:rsidRDefault="00E32CC1" w:rsidP="00C3778F">
            <w:pPr>
              <w:jc w:val="center"/>
              <w:rPr>
                <w:rFonts w:ascii="Arial" w:hAnsi="Arial" w:cs="Arial"/>
                <w:sz w:val="20"/>
                <w:szCs w:val="20"/>
              </w:rPr>
            </w:pPr>
          </w:p>
        </w:tc>
      </w:tr>
      <w:tr w:rsidR="00E32CC1" w:rsidRPr="008C6FF0" w14:paraId="5BC252C6" w14:textId="77777777" w:rsidTr="00C3778F">
        <w:tc>
          <w:tcPr>
            <w:tcW w:w="4106" w:type="dxa"/>
          </w:tcPr>
          <w:p w14:paraId="670AA703"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Andrei Briceac</w:t>
            </w:r>
          </w:p>
        </w:tc>
        <w:tc>
          <w:tcPr>
            <w:tcW w:w="2652" w:type="dxa"/>
          </w:tcPr>
          <w:p w14:paraId="1EB60232"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77F056A"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6EFF97C2" w14:textId="77777777" w:rsidR="00E32CC1" w:rsidRPr="008C6FF0" w:rsidRDefault="00E32CC1" w:rsidP="00C3778F">
            <w:pPr>
              <w:jc w:val="center"/>
              <w:rPr>
                <w:rFonts w:ascii="Arial" w:hAnsi="Arial" w:cs="Arial"/>
                <w:sz w:val="20"/>
                <w:szCs w:val="20"/>
              </w:rPr>
            </w:pPr>
          </w:p>
        </w:tc>
        <w:tc>
          <w:tcPr>
            <w:tcW w:w="805" w:type="dxa"/>
          </w:tcPr>
          <w:p w14:paraId="5E6DEF07"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3A77BBA1"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1E65F265" w14:textId="77777777" w:rsidR="00E32CC1" w:rsidRPr="008C6FF0" w:rsidRDefault="00E32CC1" w:rsidP="00C3778F">
            <w:pPr>
              <w:jc w:val="center"/>
              <w:rPr>
                <w:rFonts w:ascii="Arial" w:hAnsi="Arial" w:cs="Arial"/>
                <w:sz w:val="20"/>
                <w:szCs w:val="20"/>
              </w:rPr>
            </w:pPr>
          </w:p>
        </w:tc>
        <w:tc>
          <w:tcPr>
            <w:tcW w:w="805" w:type="dxa"/>
          </w:tcPr>
          <w:p w14:paraId="4810DD8A" w14:textId="77777777" w:rsidR="00E32CC1" w:rsidRPr="008C6FF0" w:rsidRDefault="00E32CC1" w:rsidP="00C3778F">
            <w:pPr>
              <w:jc w:val="center"/>
              <w:rPr>
                <w:rFonts w:ascii="Arial" w:hAnsi="Arial" w:cs="Arial"/>
                <w:sz w:val="20"/>
                <w:szCs w:val="20"/>
              </w:rPr>
            </w:pPr>
          </w:p>
        </w:tc>
        <w:tc>
          <w:tcPr>
            <w:tcW w:w="805" w:type="dxa"/>
          </w:tcPr>
          <w:p w14:paraId="4A0FD099" w14:textId="77777777" w:rsidR="00E32CC1" w:rsidRPr="008C6FF0" w:rsidRDefault="00E32CC1" w:rsidP="00C3778F">
            <w:pPr>
              <w:jc w:val="center"/>
              <w:rPr>
                <w:rFonts w:ascii="Arial" w:hAnsi="Arial" w:cs="Arial"/>
                <w:sz w:val="20"/>
                <w:szCs w:val="20"/>
              </w:rPr>
            </w:pPr>
          </w:p>
        </w:tc>
      </w:tr>
      <w:tr w:rsidR="00E32CC1" w:rsidRPr="008C6FF0" w14:paraId="0C2E9C11" w14:textId="77777777" w:rsidTr="00C3778F">
        <w:tc>
          <w:tcPr>
            <w:tcW w:w="4106" w:type="dxa"/>
          </w:tcPr>
          <w:p w14:paraId="48EE63ED" w14:textId="77777777" w:rsidR="00E32CC1" w:rsidRPr="008C6FF0" w:rsidRDefault="00E32CC1" w:rsidP="00C3778F">
            <w:pPr>
              <w:tabs>
                <w:tab w:val="center" w:pos="1803"/>
              </w:tabs>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Sabina Cerbu</w:t>
            </w:r>
          </w:p>
        </w:tc>
        <w:tc>
          <w:tcPr>
            <w:tcW w:w="2652" w:type="dxa"/>
          </w:tcPr>
          <w:p w14:paraId="7C7C4772"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6CDE423"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63B5F924" w14:textId="77777777" w:rsidR="00E32CC1" w:rsidRPr="008C6FF0" w:rsidRDefault="00E32CC1" w:rsidP="00C3778F">
            <w:pPr>
              <w:rPr>
                <w:rFonts w:ascii="Arial" w:hAnsi="Arial" w:cs="Arial"/>
                <w:sz w:val="20"/>
                <w:szCs w:val="20"/>
              </w:rPr>
            </w:pPr>
          </w:p>
        </w:tc>
        <w:tc>
          <w:tcPr>
            <w:tcW w:w="805" w:type="dxa"/>
          </w:tcPr>
          <w:p w14:paraId="5723BF88" w14:textId="77777777" w:rsidR="00E32CC1" w:rsidRPr="008C6FF0" w:rsidRDefault="00E32CC1" w:rsidP="00C3778F">
            <w:pPr>
              <w:jc w:val="center"/>
              <w:rPr>
                <w:rFonts w:ascii="Arial" w:hAnsi="Arial" w:cs="Arial"/>
                <w:sz w:val="20"/>
                <w:szCs w:val="20"/>
              </w:rPr>
            </w:pPr>
          </w:p>
        </w:tc>
        <w:tc>
          <w:tcPr>
            <w:tcW w:w="805" w:type="dxa"/>
          </w:tcPr>
          <w:p w14:paraId="11779C00" w14:textId="77777777" w:rsidR="00E32CC1" w:rsidRPr="008C6FF0" w:rsidRDefault="00E32CC1" w:rsidP="00C3778F">
            <w:pPr>
              <w:jc w:val="center"/>
              <w:rPr>
                <w:rFonts w:ascii="Arial" w:hAnsi="Arial" w:cs="Arial"/>
                <w:sz w:val="20"/>
                <w:szCs w:val="20"/>
              </w:rPr>
            </w:pPr>
          </w:p>
        </w:tc>
        <w:tc>
          <w:tcPr>
            <w:tcW w:w="805" w:type="dxa"/>
          </w:tcPr>
          <w:p w14:paraId="34A86C70"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3C54E69F" w14:textId="77777777" w:rsidR="00E32CC1" w:rsidRPr="008C6FF0" w:rsidRDefault="00E32CC1" w:rsidP="00C3778F">
            <w:pPr>
              <w:jc w:val="center"/>
              <w:rPr>
                <w:rFonts w:ascii="Arial" w:hAnsi="Arial" w:cs="Arial"/>
                <w:sz w:val="20"/>
                <w:szCs w:val="20"/>
              </w:rPr>
            </w:pPr>
          </w:p>
        </w:tc>
        <w:tc>
          <w:tcPr>
            <w:tcW w:w="805" w:type="dxa"/>
          </w:tcPr>
          <w:p w14:paraId="202024C0" w14:textId="77777777" w:rsidR="00E32CC1" w:rsidRPr="008C6FF0" w:rsidRDefault="00E32CC1" w:rsidP="00C3778F">
            <w:pPr>
              <w:jc w:val="center"/>
              <w:rPr>
                <w:rFonts w:ascii="Arial" w:hAnsi="Arial" w:cs="Arial"/>
                <w:sz w:val="20"/>
                <w:szCs w:val="20"/>
              </w:rPr>
            </w:pPr>
          </w:p>
        </w:tc>
      </w:tr>
      <w:tr w:rsidR="00E32CC1" w:rsidRPr="008C6FF0" w14:paraId="674633A7" w14:textId="77777777" w:rsidTr="00C3778F">
        <w:tc>
          <w:tcPr>
            <w:tcW w:w="4106" w:type="dxa"/>
          </w:tcPr>
          <w:p w14:paraId="7325E222"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Olga Dorul</w:t>
            </w:r>
          </w:p>
        </w:tc>
        <w:tc>
          <w:tcPr>
            <w:tcW w:w="2652" w:type="dxa"/>
          </w:tcPr>
          <w:p w14:paraId="0F6127C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1D3F55F5"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21D163FC" w14:textId="77777777" w:rsidR="00E32CC1" w:rsidRPr="008C6FF0" w:rsidRDefault="00E32CC1" w:rsidP="00C3778F">
            <w:pPr>
              <w:rPr>
                <w:rFonts w:ascii="Arial" w:hAnsi="Arial" w:cs="Arial"/>
                <w:sz w:val="20"/>
                <w:szCs w:val="20"/>
              </w:rPr>
            </w:pPr>
          </w:p>
        </w:tc>
        <w:tc>
          <w:tcPr>
            <w:tcW w:w="805" w:type="dxa"/>
          </w:tcPr>
          <w:p w14:paraId="78F57510"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7B98E1B1"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33173F4F"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1DE484DB" w14:textId="77777777" w:rsidR="00E32CC1" w:rsidRPr="008C6FF0" w:rsidRDefault="00E32CC1" w:rsidP="00C3778F">
            <w:pPr>
              <w:jc w:val="center"/>
              <w:rPr>
                <w:rFonts w:ascii="Arial" w:hAnsi="Arial" w:cs="Arial"/>
                <w:sz w:val="20"/>
                <w:szCs w:val="20"/>
              </w:rPr>
            </w:pPr>
          </w:p>
        </w:tc>
        <w:tc>
          <w:tcPr>
            <w:tcW w:w="805" w:type="dxa"/>
          </w:tcPr>
          <w:p w14:paraId="62C98027" w14:textId="77777777" w:rsidR="00E32CC1" w:rsidRPr="008C6FF0" w:rsidRDefault="00E32CC1" w:rsidP="00C3778F">
            <w:pPr>
              <w:jc w:val="center"/>
              <w:rPr>
                <w:rFonts w:ascii="Arial" w:hAnsi="Arial" w:cs="Arial"/>
                <w:sz w:val="20"/>
                <w:szCs w:val="20"/>
              </w:rPr>
            </w:pPr>
          </w:p>
        </w:tc>
      </w:tr>
      <w:tr w:rsidR="00E32CC1" w:rsidRPr="008C6FF0" w14:paraId="340C2D93" w14:textId="77777777" w:rsidTr="00C3778F">
        <w:tc>
          <w:tcPr>
            <w:tcW w:w="4106" w:type="dxa"/>
          </w:tcPr>
          <w:p w14:paraId="0B38858F"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Daniel Goinic</w:t>
            </w:r>
          </w:p>
        </w:tc>
        <w:tc>
          <w:tcPr>
            <w:tcW w:w="2652" w:type="dxa"/>
          </w:tcPr>
          <w:p w14:paraId="1268640B"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9D2AA1A"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31D47273"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3E3778CC" w14:textId="77777777" w:rsidR="00E32CC1" w:rsidRPr="008C6FF0" w:rsidRDefault="00E32CC1" w:rsidP="00C3778F">
            <w:pPr>
              <w:jc w:val="center"/>
              <w:rPr>
                <w:rFonts w:ascii="Arial" w:hAnsi="Arial" w:cs="Arial"/>
                <w:sz w:val="20"/>
                <w:szCs w:val="20"/>
              </w:rPr>
            </w:pPr>
          </w:p>
        </w:tc>
        <w:tc>
          <w:tcPr>
            <w:tcW w:w="805" w:type="dxa"/>
          </w:tcPr>
          <w:p w14:paraId="71220DD6"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4279C1E1" w14:textId="77777777" w:rsidR="00E32CC1" w:rsidRPr="008C6FF0" w:rsidRDefault="00E32CC1" w:rsidP="00C3778F">
            <w:pPr>
              <w:jc w:val="center"/>
              <w:rPr>
                <w:rFonts w:ascii="Arial" w:hAnsi="Arial" w:cs="Arial"/>
                <w:sz w:val="20"/>
                <w:szCs w:val="20"/>
              </w:rPr>
            </w:pPr>
          </w:p>
        </w:tc>
        <w:tc>
          <w:tcPr>
            <w:tcW w:w="805" w:type="dxa"/>
          </w:tcPr>
          <w:p w14:paraId="540FA762" w14:textId="77777777" w:rsidR="00E32CC1" w:rsidRPr="008C6FF0" w:rsidRDefault="00E32CC1" w:rsidP="00C3778F">
            <w:pPr>
              <w:jc w:val="center"/>
              <w:rPr>
                <w:rFonts w:ascii="Arial" w:hAnsi="Arial" w:cs="Arial"/>
                <w:sz w:val="20"/>
                <w:szCs w:val="20"/>
              </w:rPr>
            </w:pPr>
          </w:p>
        </w:tc>
        <w:tc>
          <w:tcPr>
            <w:tcW w:w="805" w:type="dxa"/>
          </w:tcPr>
          <w:p w14:paraId="779541DA" w14:textId="77777777" w:rsidR="00E32CC1" w:rsidRPr="008C6FF0" w:rsidRDefault="00E32CC1" w:rsidP="00C3778F">
            <w:pPr>
              <w:jc w:val="center"/>
              <w:rPr>
                <w:rFonts w:ascii="Arial" w:hAnsi="Arial" w:cs="Arial"/>
                <w:sz w:val="20"/>
                <w:szCs w:val="20"/>
              </w:rPr>
            </w:pPr>
          </w:p>
        </w:tc>
      </w:tr>
      <w:tr w:rsidR="00E32CC1" w:rsidRPr="008C6FF0" w14:paraId="1708E2B1" w14:textId="77777777" w:rsidTr="00C3778F">
        <w:tc>
          <w:tcPr>
            <w:tcW w:w="4106" w:type="dxa"/>
          </w:tcPr>
          <w:p w14:paraId="523D3119" w14:textId="77777777" w:rsidR="00E32CC1" w:rsidRPr="008C6FF0" w:rsidRDefault="00E32CC1" w:rsidP="00C3778F">
            <w:pPr>
              <w:tabs>
                <w:tab w:val="center" w:pos="1803"/>
              </w:tabs>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Mihail Gorincioi</w:t>
            </w:r>
          </w:p>
        </w:tc>
        <w:tc>
          <w:tcPr>
            <w:tcW w:w="2652" w:type="dxa"/>
          </w:tcPr>
          <w:p w14:paraId="10917DFA"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389A96E5"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1D9B9613" w14:textId="77777777" w:rsidR="00E32CC1" w:rsidRPr="008C6FF0" w:rsidRDefault="00E32CC1" w:rsidP="00C3778F">
            <w:pPr>
              <w:jc w:val="center"/>
              <w:rPr>
                <w:rFonts w:ascii="Arial" w:hAnsi="Arial" w:cs="Arial"/>
                <w:sz w:val="20"/>
                <w:szCs w:val="20"/>
              </w:rPr>
            </w:pPr>
          </w:p>
        </w:tc>
        <w:tc>
          <w:tcPr>
            <w:tcW w:w="805" w:type="dxa"/>
          </w:tcPr>
          <w:p w14:paraId="74D92A4B"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4A3885D1"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75728574"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4576ADE0" w14:textId="77777777" w:rsidR="00E32CC1" w:rsidRPr="008C6FF0" w:rsidRDefault="00E32CC1" w:rsidP="00C3778F">
            <w:pPr>
              <w:jc w:val="center"/>
              <w:rPr>
                <w:rFonts w:ascii="Arial" w:hAnsi="Arial" w:cs="Arial"/>
                <w:sz w:val="20"/>
                <w:szCs w:val="20"/>
              </w:rPr>
            </w:pPr>
          </w:p>
        </w:tc>
        <w:tc>
          <w:tcPr>
            <w:tcW w:w="805" w:type="dxa"/>
          </w:tcPr>
          <w:p w14:paraId="74F9323A" w14:textId="77777777" w:rsidR="00E32CC1" w:rsidRPr="008C6FF0" w:rsidRDefault="00E32CC1" w:rsidP="00C3778F">
            <w:pPr>
              <w:jc w:val="center"/>
              <w:rPr>
                <w:rFonts w:ascii="Arial" w:hAnsi="Arial" w:cs="Arial"/>
                <w:sz w:val="20"/>
                <w:szCs w:val="20"/>
              </w:rPr>
            </w:pPr>
          </w:p>
        </w:tc>
      </w:tr>
      <w:tr w:rsidR="00E32CC1" w:rsidRPr="008C6FF0" w14:paraId="51D21AFF" w14:textId="77777777" w:rsidTr="00C3778F">
        <w:tc>
          <w:tcPr>
            <w:tcW w:w="4106" w:type="dxa"/>
          </w:tcPr>
          <w:p w14:paraId="4AED7173"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Ion Graur</w:t>
            </w:r>
          </w:p>
        </w:tc>
        <w:tc>
          <w:tcPr>
            <w:tcW w:w="2652" w:type="dxa"/>
          </w:tcPr>
          <w:p w14:paraId="122617C1"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5A6A0BD2"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315466C9"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0DF7EB4A"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7B0A272F"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4F8E23D8"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1B01F35B" w14:textId="77777777" w:rsidR="00E32CC1" w:rsidRPr="008C6FF0" w:rsidRDefault="00E32CC1" w:rsidP="00C3778F">
            <w:pPr>
              <w:jc w:val="center"/>
              <w:rPr>
                <w:rFonts w:ascii="Arial" w:hAnsi="Arial" w:cs="Arial"/>
                <w:sz w:val="20"/>
                <w:szCs w:val="20"/>
              </w:rPr>
            </w:pPr>
          </w:p>
        </w:tc>
        <w:tc>
          <w:tcPr>
            <w:tcW w:w="805" w:type="dxa"/>
          </w:tcPr>
          <w:p w14:paraId="34E1B463" w14:textId="77777777" w:rsidR="00E32CC1" w:rsidRPr="008C6FF0" w:rsidRDefault="00E32CC1" w:rsidP="00C3778F">
            <w:pPr>
              <w:jc w:val="center"/>
              <w:rPr>
                <w:rFonts w:ascii="Arial" w:hAnsi="Arial" w:cs="Arial"/>
                <w:sz w:val="20"/>
                <w:szCs w:val="20"/>
              </w:rPr>
            </w:pPr>
          </w:p>
        </w:tc>
      </w:tr>
      <w:tr w:rsidR="00E32CC1" w:rsidRPr="008C6FF0" w14:paraId="0C2E34CB" w14:textId="77777777" w:rsidTr="00C3778F">
        <w:tc>
          <w:tcPr>
            <w:tcW w:w="4106" w:type="dxa"/>
          </w:tcPr>
          <w:p w14:paraId="04628B19"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Vladimir Grosu</w:t>
            </w:r>
          </w:p>
        </w:tc>
        <w:tc>
          <w:tcPr>
            <w:tcW w:w="2652" w:type="dxa"/>
          </w:tcPr>
          <w:p w14:paraId="537EE51E"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628A217"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1FDF1F4E"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4DC0A9BC"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733C6630"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6F2937EB" w14:textId="77777777" w:rsidR="00E32CC1" w:rsidRPr="008C6FF0" w:rsidRDefault="00E32CC1" w:rsidP="00C3778F">
            <w:pPr>
              <w:jc w:val="center"/>
              <w:rPr>
                <w:rFonts w:ascii="Arial" w:hAnsi="Arial" w:cs="Arial"/>
                <w:sz w:val="20"/>
                <w:szCs w:val="20"/>
              </w:rPr>
            </w:pPr>
          </w:p>
        </w:tc>
        <w:tc>
          <w:tcPr>
            <w:tcW w:w="805" w:type="dxa"/>
          </w:tcPr>
          <w:p w14:paraId="1B533593" w14:textId="77777777" w:rsidR="00E32CC1" w:rsidRPr="008C6FF0" w:rsidRDefault="00E32CC1" w:rsidP="00C3778F">
            <w:pPr>
              <w:jc w:val="center"/>
              <w:rPr>
                <w:rFonts w:ascii="Arial" w:hAnsi="Arial" w:cs="Arial"/>
                <w:sz w:val="20"/>
                <w:szCs w:val="20"/>
              </w:rPr>
            </w:pPr>
          </w:p>
        </w:tc>
        <w:tc>
          <w:tcPr>
            <w:tcW w:w="805" w:type="dxa"/>
          </w:tcPr>
          <w:p w14:paraId="623AFDF9" w14:textId="77777777" w:rsidR="00E32CC1" w:rsidRPr="008C6FF0" w:rsidRDefault="00E32CC1" w:rsidP="00C3778F">
            <w:pPr>
              <w:jc w:val="center"/>
              <w:rPr>
                <w:rFonts w:ascii="Arial" w:hAnsi="Arial" w:cs="Arial"/>
                <w:sz w:val="20"/>
                <w:szCs w:val="20"/>
              </w:rPr>
            </w:pPr>
          </w:p>
        </w:tc>
      </w:tr>
      <w:tr w:rsidR="00E32CC1" w:rsidRPr="008C6FF0" w14:paraId="53A88292" w14:textId="77777777" w:rsidTr="00C3778F">
        <w:tc>
          <w:tcPr>
            <w:tcW w:w="4106" w:type="dxa"/>
          </w:tcPr>
          <w:p w14:paraId="63AC0278" w14:textId="77777777" w:rsidR="00E32CC1" w:rsidRPr="008C6FF0" w:rsidRDefault="00E32CC1" w:rsidP="00C3778F">
            <w:pPr>
              <w:tabs>
                <w:tab w:val="center" w:pos="1803"/>
              </w:tabs>
              <w:autoSpaceDE w:val="0"/>
              <w:autoSpaceDN w:val="0"/>
              <w:jc w:val="both"/>
              <w:rPr>
                <w:rFonts w:ascii="Arial" w:hAnsi="Arial" w:cs="Arial"/>
                <w:sz w:val="20"/>
                <w:szCs w:val="20"/>
              </w:rPr>
            </w:pPr>
            <w:r w:rsidRPr="008C6FF0">
              <w:rPr>
                <w:rFonts w:ascii="Arial" w:eastAsia="Times New Roman" w:hAnsi="Arial" w:cs="Arial"/>
                <w:sz w:val="20"/>
                <w:szCs w:val="20"/>
                <w:lang w:eastAsia="fr-FR"/>
              </w:rPr>
              <w:t>Marin Gurin</w:t>
            </w:r>
          </w:p>
        </w:tc>
        <w:tc>
          <w:tcPr>
            <w:tcW w:w="2652" w:type="dxa"/>
          </w:tcPr>
          <w:p w14:paraId="58E7B4AC"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C0B06B8"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5E0DB1AF" w14:textId="77777777" w:rsidR="00E32CC1" w:rsidRPr="008C6FF0" w:rsidRDefault="00E32CC1" w:rsidP="00C3778F">
            <w:pPr>
              <w:jc w:val="center"/>
              <w:rPr>
                <w:rFonts w:ascii="Arial" w:hAnsi="Arial" w:cs="Arial"/>
                <w:sz w:val="20"/>
                <w:szCs w:val="20"/>
              </w:rPr>
            </w:pPr>
          </w:p>
        </w:tc>
        <w:tc>
          <w:tcPr>
            <w:tcW w:w="805" w:type="dxa"/>
          </w:tcPr>
          <w:p w14:paraId="4E66758B" w14:textId="77777777" w:rsidR="00E32CC1" w:rsidRPr="008C6FF0" w:rsidRDefault="00E32CC1" w:rsidP="00C3778F">
            <w:pPr>
              <w:jc w:val="center"/>
              <w:rPr>
                <w:rFonts w:ascii="Arial" w:hAnsi="Arial" w:cs="Arial"/>
                <w:sz w:val="20"/>
                <w:szCs w:val="20"/>
              </w:rPr>
            </w:pPr>
          </w:p>
        </w:tc>
        <w:tc>
          <w:tcPr>
            <w:tcW w:w="805" w:type="dxa"/>
          </w:tcPr>
          <w:p w14:paraId="4BB82FB6"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740B2744" w14:textId="77777777" w:rsidR="00E32CC1" w:rsidRPr="008C6FF0" w:rsidRDefault="00E32CC1" w:rsidP="00C3778F">
            <w:pPr>
              <w:jc w:val="center"/>
              <w:rPr>
                <w:rFonts w:ascii="Arial" w:hAnsi="Arial" w:cs="Arial"/>
                <w:sz w:val="20"/>
                <w:szCs w:val="20"/>
              </w:rPr>
            </w:pPr>
          </w:p>
        </w:tc>
        <w:tc>
          <w:tcPr>
            <w:tcW w:w="805" w:type="dxa"/>
          </w:tcPr>
          <w:p w14:paraId="6AEE46D9" w14:textId="77777777" w:rsidR="00E32CC1" w:rsidRPr="008C6FF0" w:rsidRDefault="00E32CC1" w:rsidP="00C3778F">
            <w:pPr>
              <w:jc w:val="center"/>
              <w:rPr>
                <w:rFonts w:ascii="Arial" w:hAnsi="Arial" w:cs="Arial"/>
                <w:sz w:val="20"/>
                <w:szCs w:val="20"/>
              </w:rPr>
            </w:pPr>
          </w:p>
        </w:tc>
        <w:tc>
          <w:tcPr>
            <w:tcW w:w="805" w:type="dxa"/>
          </w:tcPr>
          <w:p w14:paraId="5220E971"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25A62E78" w14:textId="77777777" w:rsidTr="00C3778F">
        <w:tc>
          <w:tcPr>
            <w:tcW w:w="4106" w:type="dxa"/>
          </w:tcPr>
          <w:p w14:paraId="02A5F1CF"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Cabinetul Avocatului Nicoleta Hriplivii</w:t>
            </w:r>
          </w:p>
        </w:tc>
        <w:tc>
          <w:tcPr>
            <w:tcW w:w="2652" w:type="dxa"/>
          </w:tcPr>
          <w:p w14:paraId="333A52B7"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5F83F904" w14:textId="77777777" w:rsidR="00E32CC1" w:rsidRPr="008C6FF0" w:rsidRDefault="00E32CC1" w:rsidP="00C3778F">
            <w:pPr>
              <w:jc w:val="center"/>
              <w:rPr>
                <w:rFonts w:ascii="Arial" w:hAnsi="Arial" w:cs="Arial"/>
                <w:sz w:val="20"/>
                <w:szCs w:val="20"/>
              </w:rPr>
            </w:pPr>
          </w:p>
        </w:tc>
        <w:tc>
          <w:tcPr>
            <w:tcW w:w="768" w:type="dxa"/>
          </w:tcPr>
          <w:p w14:paraId="64F50AAF"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27A7BB8F"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68D32A93" w14:textId="77777777" w:rsidR="00E32CC1" w:rsidRPr="008C6FF0" w:rsidRDefault="00E32CC1" w:rsidP="00C3778F">
            <w:pPr>
              <w:jc w:val="center"/>
              <w:rPr>
                <w:rFonts w:ascii="Arial" w:hAnsi="Arial" w:cs="Arial"/>
                <w:sz w:val="20"/>
                <w:szCs w:val="20"/>
              </w:rPr>
            </w:pPr>
          </w:p>
        </w:tc>
        <w:tc>
          <w:tcPr>
            <w:tcW w:w="805" w:type="dxa"/>
          </w:tcPr>
          <w:p w14:paraId="08152A23" w14:textId="77777777" w:rsidR="00E32CC1" w:rsidRPr="008C6FF0" w:rsidRDefault="00E32CC1" w:rsidP="00C3778F">
            <w:pPr>
              <w:jc w:val="center"/>
              <w:rPr>
                <w:rFonts w:ascii="Arial" w:hAnsi="Arial" w:cs="Arial"/>
                <w:sz w:val="20"/>
                <w:szCs w:val="20"/>
              </w:rPr>
            </w:pPr>
          </w:p>
        </w:tc>
        <w:tc>
          <w:tcPr>
            <w:tcW w:w="805" w:type="dxa"/>
          </w:tcPr>
          <w:p w14:paraId="2EFE474C" w14:textId="77777777" w:rsidR="00E32CC1" w:rsidRPr="008C6FF0" w:rsidRDefault="00E32CC1" w:rsidP="00C3778F">
            <w:pPr>
              <w:jc w:val="center"/>
              <w:rPr>
                <w:rFonts w:ascii="Arial" w:hAnsi="Arial" w:cs="Arial"/>
                <w:sz w:val="20"/>
                <w:szCs w:val="20"/>
              </w:rPr>
            </w:pPr>
          </w:p>
        </w:tc>
        <w:tc>
          <w:tcPr>
            <w:tcW w:w="805" w:type="dxa"/>
          </w:tcPr>
          <w:p w14:paraId="6C020C7E" w14:textId="77777777" w:rsidR="00E32CC1" w:rsidRPr="008C6FF0" w:rsidRDefault="00E32CC1" w:rsidP="00C3778F">
            <w:pPr>
              <w:jc w:val="center"/>
              <w:rPr>
                <w:rFonts w:ascii="Arial" w:hAnsi="Arial" w:cs="Arial"/>
                <w:sz w:val="20"/>
                <w:szCs w:val="20"/>
              </w:rPr>
            </w:pPr>
          </w:p>
        </w:tc>
      </w:tr>
      <w:tr w:rsidR="00E32CC1" w:rsidRPr="008C6FF0" w14:paraId="00B165F4" w14:textId="77777777" w:rsidTr="00C3778F">
        <w:tc>
          <w:tcPr>
            <w:tcW w:w="4106" w:type="dxa"/>
          </w:tcPr>
          <w:p w14:paraId="73516C43" w14:textId="77777777" w:rsidR="00E32CC1" w:rsidRPr="008C6FF0" w:rsidRDefault="00E32CC1" w:rsidP="00C3778F">
            <w:pPr>
              <w:autoSpaceDE w:val="0"/>
              <w:autoSpaceDN w:val="0"/>
              <w:adjustRightInd w:val="0"/>
              <w:rPr>
                <w:rFonts w:ascii="Arial" w:hAnsi="Arial" w:cs="Arial"/>
                <w:sz w:val="20"/>
                <w:szCs w:val="20"/>
              </w:rPr>
            </w:pPr>
            <w:r w:rsidRPr="008C6FF0">
              <w:rPr>
                <w:rFonts w:ascii="Arial" w:eastAsia="Times New Roman" w:hAnsi="Arial" w:cs="Arial"/>
                <w:sz w:val="20"/>
                <w:szCs w:val="20"/>
                <w:lang w:eastAsia="fr-FR"/>
              </w:rPr>
              <w:t>Lilia Ionița</w:t>
            </w:r>
          </w:p>
        </w:tc>
        <w:tc>
          <w:tcPr>
            <w:tcW w:w="2652" w:type="dxa"/>
          </w:tcPr>
          <w:p w14:paraId="15B328CC"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1530E7AA"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10341829"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398FA799" w14:textId="77777777" w:rsidR="00E32CC1" w:rsidRPr="008C6FF0" w:rsidRDefault="00E32CC1" w:rsidP="00C3778F">
            <w:pPr>
              <w:jc w:val="center"/>
              <w:rPr>
                <w:rFonts w:ascii="Arial" w:hAnsi="Arial" w:cs="Arial"/>
                <w:sz w:val="20"/>
                <w:szCs w:val="20"/>
              </w:rPr>
            </w:pPr>
          </w:p>
        </w:tc>
        <w:tc>
          <w:tcPr>
            <w:tcW w:w="805" w:type="dxa"/>
          </w:tcPr>
          <w:p w14:paraId="571D7617"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20484492" w14:textId="77777777" w:rsidR="00E32CC1" w:rsidRPr="008C6FF0" w:rsidRDefault="00E32CC1" w:rsidP="00C3778F">
            <w:pPr>
              <w:jc w:val="center"/>
              <w:rPr>
                <w:rFonts w:ascii="Arial" w:hAnsi="Arial" w:cs="Arial"/>
                <w:sz w:val="20"/>
                <w:szCs w:val="20"/>
              </w:rPr>
            </w:pPr>
          </w:p>
        </w:tc>
        <w:tc>
          <w:tcPr>
            <w:tcW w:w="805" w:type="dxa"/>
          </w:tcPr>
          <w:p w14:paraId="0F7B6451" w14:textId="77777777" w:rsidR="00E32CC1" w:rsidRPr="008C6FF0" w:rsidRDefault="00E32CC1" w:rsidP="00C3778F">
            <w:pPr>
              <w:jc w:val="center"/>
              <w:rPr>
                <w:rFonts w:ascii="Arial" w:hAnsi="Arial" w:cs="Arial"/>
                <w:sz w:val="20"/>
                <w:szCs w:val="20"/>
              </w:rPr>
            </w:pPr>
          </w:p>
        </w:tc>
        <w:tc>
          <w:tcPr>
            <w:tcW w:w="805" w:type="dxa"/>
          </w:tcPr>
          <w:p w14:paraId="0BC431A6"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69F7E32E" w14:textId="77777777" w:rsidTr="00C3778F">
        <w:tc>
          <w:tcPr>
            <w:tcW w:w="4106" w:type="dxa"/>
          </w:tcPr>
          <w:p w14:paraId="30A10168"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Iurie Levinte</w:t>
            </w:r>
          </w:p>
        </w:tc>
        <w:tc>
          <w:tcPr>
            <w:tcW w:w="2652" w:type="dxa"/>
          </w:tcPr>
          <w:p w14:paraId="2BBFBC5D" w14:textId="77777777" w:rsidR="00E32CC1" w:rsidRPr="008C6FF0" w:rsidRDefault="00E32CC1" w:rsidP="00C3778F">
            <w:pPr>
              <w:rPr>
                <w:rFonts w:ascii="Arial" w:hAnsi="Arial" w:cs="Arial"/>
                <w:sz w:val="20"/>
                <w:szCs w:val="20"/>
              </w:rPr>
            </w:pPr>
            <w:r w:rsidRPr="008C6FF0">
              <w:rPr>
                <w:rFonts w:ascii="Arial" w:hAnsi="Arial" w:cs="Arial"/>
                <w:sz w:val="20"/>
                <w:szCs w:val="20"/>
              </w:rPr>
              <w:t>France</w:t>
            </w:r>
          </w:p>
        </w:tc>
        <w:tc>
          <w:tcPr>
            <w:tcW w:w="778" w:type="dxa"/>
          </w:tcPr>
          <w:p w14:paraId="75AA08FF"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17281297"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775DF4F5" w14:textId="77777777" w:rsidR="00E32CC1" w:rsidRPr="008C6FF0" w:rsidRDefault="00E32CC1" w:rsidP="00C3778F">
            <w:pPr>
              <w:jc w:val="center"/>
              <w:rPr>
                <w:rFonts w:ascii="Arial" w:hAnsi="Arial" w:cs="Arial"/>
                <w:sz w:val="20"/>
                <w:szCs w:val="20"/>
              </w:rPr>
            </w:pPr>
          </w:p>
        </w:tc>
        <w:tc>
          <w:tcPr>
            <w:tcW w:w="805" w:type="dxa"/>
          </w:tcPr>
          <w:p w14:paraId="6A8B4D7E"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7D28C997" w14:textId="77777777" w:rsidR="00E32CC1" w:rsidRPr="008C6FF0" w:rsidRDefault="00E32CC1" w:rsidP="00C3778F">
            <w:pPr>
              <w:jc w:val="center"/>
              <w:rPr>
                <w:rFonts w:ascii="Arial" w:hAnsi="Arial" w:cs="Arial"/>
                <w:sz w:val="20"/>
                <w:szCs w:val="20"/>
              </w:rPr>
            </w:pPr>
          </w:p>
        </w:tc>
        <w:tc>
          <w:tcPr>
            <w:tcW w:w="805" w:type="dxa"/>
          </w:tcPr>
          <w:p w14:paraId="20CA987F" w14:textId="77777777" w:rsidR="00E32CC1" w:rsidRPr="008C6FF0" w:rsidRDefault="00E32CC1" w:rsidP="00C3778F">
            <w:pPr>
              <w:jc w:val="center"/>
              <w:rPr>
                <w:rFonts w:ascii="Arial" w:hAnsi="Arial" w:cs="Arial"/>
                <w:sz w:val="20"/>
                <w:szCs w:val="20"/>
              </w:rPr>
            </w:pPr>
          </w:p>
        </w:tc>
        <w:tc>
          <w:tcPr>
            <w:tcW w:w="805" w:type="dxa"/>
          </w:tcPr>
          <w:p w14:paraId="174916AF"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692D48AD" w14:textId="77777777" w:rsidTr="00C3778F">
        <w:tc>
          <w:tcPr>
            <w:tcW w:w="4106" w:type="dxa"/>
          </w:tcPr>
          <w:p w14:paraId="65D350F9"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Irina Lupușor</w:t>
            </w:r>
          </w:p>
        </w:tc>
        <w:tc>
          <w:tcPr>
            <w:tcW w:w="2652" w:type="dxa"/>
          </w:tcPr>
          <w:p w14:paraId="76D6448F"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15111591"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4B7519A4" w14:textId="77777777" w:rsidR="00E32CC1" w:rsidRPr="008C6FF0" w:rsidRDefault="00E32CC1" w:rsidP="00C3778F">
            <w:pPr>
              <w:jc w:val="center"/>
              <w:rPr>
                <w:rFonts w:ascii="Arial" w:hAnsi="Arial" w:cs="Arial"/>
                <w:sz w:val="20"/>
                <w:szCs w:val="20"/>
              </w:rPr>
            </w:pPr>
          </w:p>
        </w:tc>
        <w:tc>
          <w:tcPr>
            <w:tcW w:w="805" w:type="dxa"/>
          </w:tcPr>
          <w:p w14:paraId="66658ABB" w14:textId="77777777" w:rsidR="00E32CC1" w:rsidRPr="008C6FF0" w:rsidRDefault="00E32CC1" w:rsidP="00C3778F">
            <w:pPr>
              <w:jc w:val="center"/>
              <w:rPr>
                <w:rFonts w:ascii="Arial" w:hAnsi="Arial" w:cs="Arial"/>
                <w:sz w:val="20"/>
                <w:szCs w:val="20"/>
              </w:rPr>
            </w:pPr>
          </w:p>
        </w:tc>
        <w:tc>
          <w:tcPr>
            <w:tcW w:w="805" w:type="dxa"/>
          </w:tcPr>
          <w:p w14:paraId="60882630" w14:textId="77777777" w:rsidR="00E32CC1" w:rsidRPr="008C6FF0" w:rsidRDefault="00E32CC1" w:rsidP="00C3778F">
            <w:pPr>
              <w:jc w:val="center"/>
              <w:rPr>
                <w:rFonts w:ascii="Arial" w:hAnsi="Arial" w:cs="Arial"/>
                <w:sz w:val="20"/>
                <w:szCs w:val="20"/>
              </w:rPr>
            </w:pPr>
          </w:p>
        </w:tc>
        <w:tc>
          <w:tcPr>
            <w:tcW w:w="805" w:type="dxa"/>
          </w:tcPr>
          <w:p w14:paraId="622DDBBF" w14:textId="77777777" w:rsidR="00E32CC1" w:rsidRPr="008C6FF0" w:rsidRDefault="00E32CC1" w:rsidP="00C3778F">
            <w:pPr>
              <w:jc w:val="center"/>
              <w:rPr>
                <w:rFonts w:ascii="Arial" w:hAnsi="Arial" w:cs="Arial"/>
                <w:sz w:val="20"/>
                <w:szCs w:val="20"/>
              </w:rPr>
            </w:pPr>
          </w:p>
        </w:tc>
        <w:tc>
          <w:tcPr>
            <w:tcW w:w="805" w:type="dxa"/>
          </w:tcPr>
          <w:p w14:paraId="14542633" w14:textId="77777777" w:rsidR="00E32CC1" w:rsidRPr="008C6FF0" w:rsidRDefault="00E32CC1" w:rsidP="00C3778F">
            <w:pPr>
              <w:jc w:val="center"/>
              <w:rPr>
                <w:rFonts w:ascii="Arial" w:hAnsi="Arial" w:cs="Arial"/>
                <w:sz w:val="20"/>
                <w:szCs w:val="20"/>
              </w:rPr>
            </w:pPr>
          </w:p>
        </w:tc>
        <w:tc>
          <w:tcPr>
            <w:tcW w:w="805" w:type="dxa"/>
          </w:tcPr>
          <w:p w14:paraId="7B4A3702" w14:textId="77777777" w:rsidR="00E32CC1" w:rsidRPr="008C6FF0" w:rsidRDefault="00E32CC1" w:rsidP="00C3778F">
            <w:pPr>
              <w:jc w:val="center"/>
              <w:rPr>
                <w:rFonts w:ascii="Arial" w:hAnsi="Arial" w:cs="Arial"/>
                <w:sz w:val="20"/>
                <w:szCs w:val="20"/>
              </w:rPr>
            </w:pPr>
          </w:p>
        </w:tc>
      </w:tr>
      <w:tr w:rsidR="00E32CC1" w:rsidRPr="008C6FF0" w14:paraId="79C19C03" w14:textId="77777777" w:rsidTr="00C3778F">
        <w:tc>
          <w:tcPr>
            <w:tcW w:w="4106" w:type="dxa"/>
          </w:tcPr>
          <w:p w14:paraId="094A05EB"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Boris Malachi</w:t>
            </w:r>
          </w:p>
        </w:tc>
        <w:tc>
          <w:tcPr>
            <w:tcW w:w="2652" w:type="dxa"/>
          </w:tcPr>
          <w:p w14:paraId="77D1BF8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4AD1F2B"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409183F8" w14:textId="77777777" w:rsidR="00E32CC1" w:rsidRPr="008C6FF0" w:rsidRDefault="00E32CC1" w:rsidP="00C3778F">
            <w:pPr>
              <w:jc w:val="center"/>
              <w:rPr>
                <w:rFonts w:ascii="Arial" w:hAnsi="Arial" w:cs="Arial"/>
                <w:sz w:val="20"/>
                <w:szCs w:val="20"/>
              </w:rPr>
            </w:pPr>
          </w:p>
        </w:tc>
        <w:tc>
          <w:tcPr>
            <w:tcW w:w="805" w:type="dxa"/>
          </w:tcPr>
          <w:p w14:paraId="2980A8A5" w14:textId="77777777" w:rsidR="00E32CC1" w:rsidRPr="008C6FF0" w:rsidRDefault="00E32CC1" w:rsidP="00C3778F">
            <w:pPr>
              <w:jc w:val="center"/>
              <w:rPr>
                <w:rFonts w:ascii="Arial" w:hAnsi="Arial" w:cs="Arial"/>
                <w:sz w:val="20"/>
                <w:szCs w:val="20"/>
              </w:rPr>
            </w:pPr>
          </w:p>
        </w:tc>
        <w:tc>
          <w:tcPr>
            <w:tcW w:w="805" w:type="dxa"/>
          </w:tcPr>
          <w:p w14:paraId="47D29CD4" w14:textId="77777777" w:rsidR="00E32CC1" w:rsidRPr="008C6FF0" w:rsidRDefault="00E32CC1" w:rsidP="00C3778F">
            <w:pPr>
              <w:jc w:val="center"/>
              <w:rPr>
                <w:rFonts w:ascii="Arial" w:hAnsi="Arial" w:cs="Arial"/>
                <w:sz w:val="20"/>
                <w:szCs w:val="20"/>
              </w:rPr>
            </w:pPr>
          </w:p>
        </w:tc>
        <w:tc>
          <w:tcPr>
            <w:tcW w:w="805" w:type="dxa"/>
          </w:tcPr>
          <w:p w14:paraId="75D75784" w14:textId="77777777" w:rsidR="00E32CC1" w:rsidRPr="008C6FF0" w:rsidRDefault="00E32CC1" w:rsidP="00C3778F">
            <w:pPr>
              <w:jc w:val="center"/>
              <w:rPr>
                <w:rFonts w:ascii="Arial" w:hAnsi="Arial" w:cs="Arial"/>
                <w:sz w:val="20"/>
                <w:szCs w:val="20"/>
              </w:rPr>
            </w:pPr>
          </w:p>
        </w:tc>
        <w:tc>
          <w:tcPr>
            <w:tcW w:w="805" w:type="dxa"/>
          </w:tcPr>
          <w:p w14:paraId="61454F5F" w14:textId="77777777" w:rsidR="00E32CC1" w:rsidRPr="008C6FF0" w:rsidRDefault="00E32CC1" w:rsidP="00C3778F">
            <w:pPr>
              <w:jc w:val="center"/>
              <w:rPr>
                <w:rFonts w:ascii="Arial" w:hAnsi="Arial" w:cs="Arial"/>
                <w:sz w:val="20"/>
                <w:szCs w:val="20"/>
              </w:rPr>
            </w:pPr>
          </w:p>
        </w:tc>
        <w:tc>
          <w:tcPr>
            <w:tcW w:w="805" w:type="dxa"/>
          </w:tcPr>
          <w:p w14:paraId="3B02E96C" w14:textId="77777777" w:rsidR="00E32CC1" w:rsidRPr="008C6FF0" w:rsidRDefault="00E32CC1" w:rsidP="00C3778F">
            <w:pPr>
              <w:jc w:val="center"/>
              <w:rPr>
                <w:rFonts w:ascii="Arial" w:hAnsi="Arial" w:cs="Arial"/>
                <w:sz w:val="20"/>
                <w:szCs w:val="20"/>
              </w:rPr>
            </w:pPr>
          </w:p>
        </w:tc>
      </w:tr>
      <w:tr w:rsidR="00E32CC1" w:rsidRPr="008C6FF0" w14:paraId="469DD4F2" w14:textId="77777777" w:rsidTr="00C3778F">
        <w:tc>
          <w:tcPr>
            <w:tcW w:w="4106" w:type="dxa"/>
          </w:tcPr>
          <w:p w14:paraId="138B1FBF"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Milk Films SRL </w:t>
            </w:r>
          </w:p>
        </w:tc>
        <w:tc>
          <w:tcPr>
            <w:tcW w:w="2652" w:type="dxa"/>
          </w:tcPr>
          <w:p w14:paraId="5B4D9137"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9C8D8FA" w14:textId="77777777" w:rsidR="00E32CC1" w:rsidRPr="008C6FF0" w:rsidRDefault="00E32CC1" w:rsidP="00C3778F">
            <w:pPr>
              <w:jc w:val="center"/>
              <w:rPr>
                <w:rFonts w:ascii="Arial" w:hAnsi="Arial" w:cs="Arial"/>
                <w:sz w:val="20"/>
                <w:szCs w:val="20"/>
              </w:rPr>
            </w:pPr>
          </w:p>
        </w:tc>
        <w:tc>
          <w:tcPr>
            <w:tcW w:w="768" w:type="dxa"/>
          </w:tcPr>
          <w:p w14:paraId="3938BB2C" w14:textId="77777777" w:rsidR="00E32CC1" w:rsidRPr="008C6FF0" w:rsidRDefault="00E32CC1" w:rsidP="00C3778F">
            <w:pPr>
              <w:jc w:val="center"/>
              <w:rPr>
                <w:rFonts w:ascii="Arial" w:hAnsi="Arial" w:cs="Arial"/>
                <w:sz w:val="20"/>
                <w:szCs w:val="20"/>
              </w:rPr>
            </w:pPr>
          </w:p>
        </w:tc>
        <w:tc>
          <w:tcPr>
            <w:tcW w:w="805" w:type="dxa"/>
          </w:tcPr>
          <w:p w14:paraId="50716458" w14:textId="77777777" w:rsidR="00E32CC1" w:rsidRPr="008C6FF0" w:rsidRDefault="00E32CC1" w:rsidP="00C3778F">
            <w:pPr>
              <w:jc w:val="center"/>
              <w:rPr>
                <w:rFonts w:ascii="Arial" w:hAnsi="Arial" w:cs="Arial"/>
                <w:sz w:val="20"/>
                <w:szCs w:val="20"/>
              </w:rPr>
            </w:pPr>
          </w:p>
        </w:tc>
        <w:tc>
          <w:tcPr>
            <w:tcW w:w="805" w:type="dxa"/>
          </w:tcPr>
          <w:p w14:paraId="29236A3F" w14:textId="77777777" w:rsidR="00E32CC1" w:rsidRPr="008C6FF0" w:rsidRDefault="00E32CC1" w:rsidP="00C3778F">
            <w:pPr>
              <w:jc w:val="center"/>
              <w:rPr>
                <w:rFonts w:ascii="Arial" w:hAnsi="Arial" w:cs="Arial"/>
                <w:sz w:val="20"/>
                <w:szCs w:val="20"/>
              </w:rPr>
            </w:pPr>
          </w:p>
        </w:tc>
        <w:tc>
          <w:tcPr>
            <w:tcW w:w="805" w:type="dxa"/>
          </w:tcPr>
          <w:p w14:paraId="4EAFCA67" w14:textId="77777777" w:rsidR="00E32CC1" w:rsidRPr="008C6FF0" w:rsidRDefault="00E32CC1" w:rsidP="00C3778F">
            <w:pPr>
              <w:jc w:val="center"/>
              <w:rPr>
                <w:rFonts w:ascii="Arial" w:hAnsi="Arial" w:cs="Arial"/>
                <w:sz w:val="20"/>
                <w:szCs w:val="20"/>
              </w:rPr>
            </w:pPr>
          </w:p>
        </w:tc>
        <w:tc>
          <w:tcPr>
            <w:tcW w:w="805" w:type="dxa"/>
          </w:tcPr>
          <w:p w14:paraId="48F4B140"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6E40CA4D" w14:textId="77777777" w:rsidR="00E32CC1" w:rsidRPr="008C6FF0" w:rsidRDefault="00E32CC1" w:rsidP="00C3778F">
            <w:pPr>
              <w:jc w:val="center"/>
              <w:rPr>
                <w:rFonts w:ascii="Arial" w:hAnsi="Arial" w:cs="Arial"/>
                <w:sz w:val="20"/>
                <w:szCs w:val="20"/>
              </w:rPr>
            </w:pPr>
          </w:p>
        </w:tc>
      </w:tr>
      <w:tr w:rsidR="00E32CC1" w:rsidRPr="008C6FF0" w14:paraId="4712A52B" w14:textId="77777777" w:rsidTr="00C3778F">
        <w:tc>
          <w:tcPr>
            <w:tcW w:w="4106" w:type="dxa"/>
          </w:tcPr>
          <w:p w14:paraId="2FFF3430"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Doina Dumbrăveanu-Munteanu</w:t>
            </w:r>
          </w:p>
        </w:tc>
        <w:tc>
          <w:tcPr>
            <w:tcW w:w="2652" w:type="dxa"/>
          </w:tcPr>
          <w:p w14:paraId="6C81DAF8"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CBA4B83" w14:textId="77777777" w:rsidR="00E32CC1" w:rsidRPr="008C6FF0" w:rsidRDefault="00E32CC1" w:rsidP="00C3778F">
            <w:pPr>
              <w:jc w:val="center"/>
              <w:rPr>
                <w:rFonts w:ascii="Arial" w:hAnsi="Arial" w:cs="Arial"/>
                <w:sz w:val="20"/>
                <w:szCs w:val="20"/>
              </w:rPr>
            </w:pPr>
          </w:p>
        </w:tc>
        <w:tc>
          <w:tcPr>
            <w:tcW w:w="768" w:type="dxa"/>
          </w:tcPr>
          <w:p w14:paraId="21EFBE54" w14:textId="77777777" w:rsidR="00E32CC1" w:rsidRPr="008C6FF0" w:rsidRDefault="00E32CC1" w:rsidP="00C3778F">
            <w:pPr>
              <w:jc w:val="center"/>
              <w:rPr>
                <w:rFonts w:ascii="Arial" w:hAnsi="Arial" w:cs="Arial"/>
                <w:sz w:val="20"/>
                <w:szCs w:val="20"/>
              </w:rPr>
            </w:pPr>
          </w:p>
        </w:tc>
        <w:tc>
          <w:tcPr>
            <w:tcW w:w="805" w:type="dxa"/>
          </w:tcPr>
          <w:p w14:paraId="056558E9" w14:textId="77777777" w:rsidR="00E32CC1" w:rsidRPr="008C6FF0" w:rsidRDefault="00E32CC1" w:rsidP="00C3778F">
            <w:pPr>
              <w:jc w:val="center"/>
              <w:rPr>
                <w:rFonts w:ascii="Arial" w:hAnsi="Arial" w:cs="Arial"/>
                <w:sz w:val="20"/>
                <w:szCs w:val="20"/>
              </w:rPr>
            </w:pPr>
          </w:p>
        </w:tc>
        <w:tc>
          <w:tcPr>
            <w:tcW w:w="805" w:type="dxa"/>
          </w:tcPr>
          <w:p w14:paraId="1C10A58F" w14:textId="77777777" w:rsidR="00E32CC1" w:rsidRPr="008C6FF0" w:rsidRDefault="00E32CC1" w:rsidP="00C3778F">
            <w:pPr>
              <w:jc w:val="center"/>
              <w:rPr>
                <w:rFonts w:ascii="Arial" w:hAnsi="Arial" w:cs="Arial"/>
                <w:sz w:val="20"/>
                <w:szCs w:val="20"/>
              </w:rPr>
            </w:pPr>
          </w:p>
        </w:tc>
        <w:tc>
          <w:tcPr>
            <w:tcW w:w="805" w:type="dxa"/>
          </w:tcPr>
          <w:p w14:paraId="45AC1A4B" w14:textId="77777777" w:rsidR="00E32CC1" w:rsidRPr="008C6FF0" w:rsidRDefault="00E32CC1" w:rsidP="00C3778F">
            <w:pPr>
              <w:jc w:val="center"/>
              <w:rPr>
                <w:rFonts w:ascii="Arial" w:hAnsi="Arial" w:cs="Arial"/>
                <w:sz w:val="20"/>
                <w:szCs w:val="20"/>
              </w:rPr>
            </w:pPr>
          </w:p>
        </w:tc>
        <w:tc>
          <w:tcPr>
            <w:tcW w:w="805" w:type="dxa"/>
          </w:tcPr>
          <w:p w14:paraId="767983B0" w14:textId="77777777" w:rsidR="00E32CC1" w:rsidRPr="008C6FF0" w:rsidRDefault="00E32CC1" w:rsidP="00C3778F">
            <w:pPr>
              <w:jc w:val="center"/>
              <w:rPr>
                <w:rFonts w:ascii="Arial" w:hAnsi="Arial" w:cs="Arial"/>
                <w:sz w:val="20"/>
                <w:szCs w:val="20"/>
              </w:rPr>
            </w:pPr>
          </w:p>
        </w:tc>
        <w:tc>
          <w:tcPr>
            <w:tcW w:w="805" w:type="dxa"/>
          </w:tcPr>
          <w:p w14:paraId="2EBDEBFA"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6B4E154A" w14:textId="77777777" w:rsidTr="00C3778F">
        <w:tc>
          <w:tcPr>
            <w:tcW w:w="4106" w:type="dxa"/>
          </w:tcPr>
          <w:p w14:paraId="31574A2C"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Alexandra Nica</w:t>
            </w:r>
          </w:p>
        </w:tc>
        <w:tc>
          <w:tcPr>
            <w:tcW w:w="2652" w:type="dxa"/>
          </w:tcPr>
          <w:p w14:paraId="7CC554DE"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3955D584" w14:textId="77777777" w:rsidR="00E32CC1" w:rsidRPr="008C6FF0" w:rsidRDefault="00E32CC1" w:rsidP="00C3778F">
            <w:pPr>
              <w:jc w:val="center"/>
              <w:rPr>
                <w:rFonts w:ascii="Arial" w:hAnsi="Arial" w:cs="Arial"/>
                <w:sz w:val="20"/>
                <w:szCs w:val="20"/>
              </w:rPr>
            </w:pPr>
          </w:p>
        </w:tc>
        <w:tc>
          <w:tcPr>
            <w:tcW w:w="768" w:type="dxa"/>
          </w:tcPr>
          <w:p w14:paraId="2CECEF03" w14:textId="77777777" w:rsidR="00E32CC1" w:rsidRPr="008C6FF0" w:rsidRDefault="00E32CC1" w:rsidP="00C3778F">
            <w:pPr>
              <w:jc w:val="center"/>
              <w:rPr>
                <w:rFonts w:ascii="Arial" w:hAnsi="Arial" w:cs="Arial"/>
                <w:sz w:val="20"/>
                <w:szCs w:val="20"/>
              </w:rPr>
            </w:pPr>
          </w:p>
        </w:tc>
        <w:tc>
          <w:tcPr>
            <w:tcW w:w="805" w:type="dxa"/>
          </w:tcPr>
          <w:p w14:paraId="189A1990" w14:textId="77777777" w:rsidR="00E32CC1" w:rsidRPr="008C6FF0" w:rsidRDefault="00E32CC1" w:rsidP="00C3778F">
            <w:pPr>
              <w:jc w:val="center"/>
              <w:rPr>
                <w:rFonts w:ascii="Arial" w:hAnsi="Arial" w:cs="Arial"/>
                <w:sz w:val="20"/>
                <w:szCs w:val="20"/>
              </w:rPr>
            </w:pPr>
          </w:p>
        </w:tc>
        <w:tc>
          <w:tcPr>
            <w:tcW w:w="805" w:type="dxa"/>
          </w:tcPr>
          <w:p w14:paraId="6AD36A20" w14:textId="77777777" w:rsidR="00E32CC1" w:rsidRPr="008C6FF0" w:rsidRDefault="00E32CC1" w:rsidP="00C3778F">
            <w:pPr>
              <w:jc w:val="center"/>
              <w:rPr>
                <w:rFonts w:ascii="Arial" w:hAnsi="Arial" w:cs="Arial"/>
                <w:sz w:val="20"/>
                <w:szCs w:val="20"/>
              </w:rPr>
            </w:pPr>
          </w:p>
        </w:tc>
        <w:tc>
          <w:tcPr>
            <w:tcW w:w="805" w:type="dxa"/>
          </w:tcPr>
          <w:p w14:paraId="4B9B2C09" w14:textId="77777777" w:rsidR="00E32CC1" w:rsidRPr="008C6FF0" w:rsidRDefault="00E32CC1" w:rsidP="00C3778F">
            <w:pPr>
              <w:jc w:val="center"/>
              <w:rPr>
                <w:rFonts w:ascii="Arial" w:hAnsi="Arial" w:cs="Arial"/>
                <w:sz w:val="20"/>
                <w:szCs w:val="20"/>
              </w:rPr>
            </w:pPr>
          </w:p>
        </w:tc>
        <w:tc>
          <w:tcPr>
            <w:tcW w:w="805" w:type="dxa"/>
          </w:tcPr>
          <w:p w14:paraId="1AF52A04" w14:textId="77777777" w:rsidR="00E32CC1" w:rsidRPr="008C6FF0" w:rsidRDefault="00E32CC1" w:rsidP="00C3778F">
            <w:pPr>
              <w:jc w:val="center"/>
              <w:rPr>
                <w:rFonts w:ascii="Arial" w:hAnsi="Arial" w:cs="Arial"/>
                <w:sz w:val="20"/>
                <w:szCs w:val="20"/>
              </w:rPr>
            </w:pPr>
          </w:p>
        </w:tc>
        <w:tc>
          <w:tcPr>
            <w:tcW w:w="805" w:type="dxa"/>
          </w:tcPr>
          <w:p w14:paraId="4A599FA3"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6599BB5E" w14:textId="77777777" w:rsidTr="00C3778F">
        <w:tc>
          <w:tcPr>
            <w:tcW w:w="4106" w:type="dxa"/>
          </w:tcPr>
          <w:p w14:paraId="2D93B95C"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Adrian Florin Obadă</w:t>
            </w:r>
          </w:p>
        </w:tc>
        <w:tc>
          <w:tcPr>
            <w:tcW w:w="2652" w:type="dxa"/>
          </w:tcPr>
          <w:p w14:paraId="173AD378" w14:textId="77777777" w:rsidR="00E32CC1" w:rsidRPr="008C6FF0" w:rsidRDefault="00E32CC1" w:rsidP="00C3778F">
            <w:pPr>
              <w:rPr>
                <w:rFonts w:ascii="Arial" w:hAnsi="Arial" w:cs="Arial"/>
                <w:sz w:val="20"/>
                <w:szCs w:val="20"/>
              </w:rPr>
            </w:pPr>
            <w:r w:rsidRPr="008C6FF0">
              <w:rPr>
                <w:rFonts w:ascii="Arial" w:hAnsi="Arial" w:cs="Arial"/>
                <w:sz w:val="20"/>
                <w:szCs w:val="20"/>
              </w:rPr>
              <w:t>Romania</w:t>
            </w:r>
          </w:p>
        </w:tc>
        <w:tc>
          <w:tcPr>
            <w:tcW w:w="778" w:type="dxa"/>
          </w:tcPr>
          <w:p w14:paraId="46CF5C4A" w14:textId="77777777" w:rsidR="00E32CC1" w:rsidRPr="008C6FF0" w:rsidRDefault="00E32CC1" w:rsidP="00C3778F">
            <w:pPr>
              <w:jc w:val="center"/>
              <w:rPr>
                <w:rFonts w:ascii="Arial" w:hAnsi="Arial" w:cs="Arial"/>
                <w:sz w:val="20"/>
                <w:szCs w:val="20"/>
              </w:rPr>
            </w:pPr>
          </w:p>
        </w:tc>
        <w:tc>
          <w:tcPr>
            <w:tcW w:w="768" w:type="dxa"/>
          </w:tcPr>
          <w:p w14:paraId="1C14577B" w14:textId="77777777" w:rsidR="00E32CC1" w:rsidRPr="008C6FF0" w:rsidRDefault="00E32CC1" w:rsidP="00C3778F">
            <w:pPr>
              <w:jc w:val="center"/>
              <w:rPr>
                <w:rFonts w:ascii="Arial" w:hAnsi="Arial" w:cs="Arial"/>
                <w:sz w:val="20"/>
                <w:szCs w:val="20"/>
              </w:rPr>
            </w:pPr>
          </w:p>
        </w:tc>
        <w:tc>
          <w:tcPr>
            <w:tcW w:w="805" w:type="dxa"/>
          </w:tcPr>
          <w:p w14:paraId="536CBFEE"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0E0BFAC9" w14:textId="77777777" w:rsidR="00E32CC1" w:rsidRPr="008C6FF0" w:rsidRDefault="00E32CC1" w:rsidP="00C3778F">
            <w:pPr>
              <w:jc w:val="center"/>
              <w:rPr>
                <w:rFonts w:ascii="Arial" w:hAnsi="Arial" w:cs="Arial"/>
                <w:sz w:val="20"/>
                <w:szCs w:val="20"/>
              </w:rPr>
            </w:pPr>
          </w:p>
        </w:tc>
        <w:tc>
          <w:tcPr>
            <w:tcW w:w="805" w:type="dxa"/>
          </w:tcPr>
          <w:p w14:paraId="7CA0A504" w14:textId="77777777" w:rsidR="00E32CC1" w:rsidRPr="008C6FF0" w:rsidRDefault="00E32CC1" w:rsidP="00C3778F">
            <w:pPr>
              <w:jc w:val="center"/>
              <w:rPr>
                <w:rFonts w:ascii="Arial" w:hAnsi="Arial" w:cs="Arial"/>
                <w:sz w:val="20"/>
                <w:szCs w:val="20"/>
              </w:rPr>
            </w:pPr>
          </w:p>
        </w:tc>
        <w:tc>
          <w:tcPr>
            <w:tcW w:w="805" w:type="dxa"/>
          </w:tcPr>
          <w:p w14:paraId="39E78CE7" w14:textId="77777777" w:rsidR="00E32CC1" w:rsidRPr="008C6FF0" w:rsidRDefault="00E32CC1" w:rsidP="00C3778F">
            <w:pPr>
              <w:jc w:val="center"/>
              <w:rPr>
                <w:rFonts w:ascii="Arial" w:hAnsi="Arial" w:cs="Arial"/>
                <w:sz w:val="20"/>
                <w:szCs w:val="20"/>
              </w:rPr>
            </w:pPr>
          </w:p>
        </w:tc>
        <w:tc>
          <w:tcPr>
            <w:tcW w:w="805" w:type="dxa"/>
          </w:tcPr>
          <w:p w14:paraId="03155CE7" w14:textId="77777777" w:rsidR="00E32CC1" w:rsidRPr="008C6FF0" w:rsidRDefault="00E32CC1" w:rsidP="00C3778F">
            <w:pPr>
              <w:jc w:val="center"/>
              <w:rPr>
                <w:rFonts w:ascii="Arial" w:hAnsi="Arial" w:cs="Arial"/>
                <w:sz w:val="20"/>
                <w:szCs w:val="20"/>
              </w:rPr>
            </w:pPr>
          </w:p>
        </w:tc>
      </w:tr>
      <w:tr w:rsidR="00E32CC1" w:rsidRPr="008C6FF0" w14:paraId="7BD44BEF" w14:textId="77777777" w:rsidTr="00C3778F">
        <w:tc>
          <w:tcPr>
            <w:tcW w:w="4106" w:type="dxa"/>
          </w:tcPr>
          <w:p w14:paraId="55B600DB"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Andrei Pântea</w:t>
            </w:r>
          </w:p>
        </w:tc>
        <w:tc>
          <w:tcPr>
            <w:tcW w:w="2652" w:type="dxa"/>
          </w:tcPr>
          <w:p w14:paraId="424BBE21"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6EC9D964" w14:textId="77777777" w:rsidR="00E32CC1" w:rsidRPr="008C6FF0" w:rsidRDefault="00E32CC1" w:rsidP="00C3778F">
            <w:pPr>
              <w:jc w:val="center"/>
              <w:rPr>
                <w:rFonts w:ascii="Arial" w:hAnsi="Arial" w:cs="Arial"/>
                <w:sz w:val="20"/>
                <w:szCs w:val="20"/>
              </w:rPr>
            </w:pPr>
          </w:p>
        </w:tc>
        <w:tc>
          <w:tcPr>
            <w:tcW w:w="768" w:type="dxa"/>
          </w:tcPr>
          <w:p w14:paraId="50A5D6A0"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0527975D"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5AE67917" w14:textId="77777777" w:rsidR="00E32CC1" w:rsidRPr="008C6FF0" w:rsidRDefault="00E32CC1" w:rsidP="00C3778F">
            <w:pPr>
              <w:jc w:val="center"/>
              <w:rPr>
                <w:rFonts w:ascii="Arial" w:hAnsi="Arial" w:cs="Arial"/>
                <w:sz w:val="20"/>
                <w:szCs w:val="20"/>
              </w:rPr>
            </w:pPr>
          </w:p>
        </w:tc>
        <w:tc>
          <w:tcPr>
            <w:tcW w:w="805" w:type="dxa"/>
          </w:tcPr>
          <w:p w14:paraId="56C04AEF" w14:textId="77777777" w:rsidR="00E32CC1" w:rsidRPr="008C6FF0" w:rsidRDefault="00E32CC1" w:rsidP="00C3778F">
            <w:pPr>
              <w:jc w:val="center"/>
              <w:rPr>
                <w:rFonts w:ascii="Arial" w:hAnsi="Arial" w:cs="Arial"/>
                <w:sz w:val="20"/>
                <w:szCs w:val="20"/>
              </w:rPr>
            </w:pPr>
          </w:p>
        </w:tc>
        <w:tc>
          <w:tcPr>
            <w:tcW w:w="805" w:type="dxa"/>
          </w:tcPr>
          <w:p w14:paraId="2A079C06" w14:textId="77777777" w:rsidR="00E32CC1" w:rsidRPr="008C6FF0" w:rsidRDefault="00E32CC1" w:rsidP="00C3778F">
            <w:pPr>
              <w:jc w:val="center"/>
              <w:rPr>
                <w:rFonts w:ascii="Arial" w:hAnsi="Arial" w:cs="Arial"/>
                <w:sz w:val="20"/>
                <w:szCs w:val="20"/>
              </w:rPr>
            </w:pPr>
          </w:p>
        </w:tc>
        <w:tc>
          <w:tcPr>
            <w:tcW w:w="805" w:type="dxa"/>
          </w:tcPr>
          <w:p w14:paraId="00F96CEC" w14:textId="77777777" w:rsidR="00E32CC1" w:rsidRPr="008C6FF0" w:rsidRDefault="00E32CC1" w:rsidP="00C3778F">
            <w:pPr>
              <w:jc w:val="center"/>
              <w:rPr>
                <w:rFonts w:ascii="Arial" w:hAnsi="Arial" w:cs="Arial"/>
                <w:sz w:val="20"/>
                <w:szCs w:val="20"/>
              </w:rPr>
            </w:pPr>
          </w:p>
        </w:tc>
      </w:tr>
      <w:tr w:rsidR="00E32CC1" w:rsidRPr="008C6FF0" w14:paraId="43E7718B" w14:textId="77777777" w:rsidTr="00C3778F">
        <w:tc>
          <w:tcPr>
            <w:tcW w:w="4106" w:type="dxa"/>
          </w:tcPr>
          <w:p w14:paraId="1A72047E"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Ludmila Petroman</w:t>
            </w:r>
          </w:p>
        </w:tc>
        <w:tc>
          <w:tcPr>
            <w:tcW w:w="2652" w:type="dxa"/>
          </w:tcPr>
          <w:p w14:paraId="23230DBF" w14:textId="77777777" w:rsidR="00E32CC1" w:rsidRPr="008C6FF0" w:rsidRDefault="00E32CC1" w:rsidP="00C3778F">
            <w:pPr>
              <w:rPr>
                <w:rFonts w:ascii="Arial" w:hAnsi="Arial" w:cs="Arial"/>
                <w:sz w:val="20"/>
                <w:szCs w:val="20"/>
              </w:rPr>
            </w:pPr>
            <w:r w:rsidRPr="008C6FF0">
              <w:rPr>
                <w:rFonts w:ascii="Arial" w:hAnsi="Arial" w:cs="Arial"/>
                <w:sz w:val="20"/>
                <w:szCs w:val="20"/>
              </w:rPr>
              <w:t>France</w:t>
            </w:r>
          </w:p>
        </w:tc>
        <w:tc>
          <w:tcPr>
            <w:tcW w:w="778" w:type="dxa"/>
          </w:tcPr>
          <w:p w14:paraId="12D3262A"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496BE190" w14:textId="77777777" w:rsidR="00E32CC1" w:rsidRPr="008C6FF0" w:rsidRDefault="00E32CC1" w:rsidP="00C3778F">
            <w:pPr>
              <w:jc w:val="center"/>
              <w:rPr>
                <w:rFonts w:ascii="Arial" w:hAnsi="Arial" w:cs="Arial"/>
                <w:sz w:val="20"/>
                <w:szCs w:val="20"/>
              </w:rPr>
            </w:pPr>
          </w:p>
        </w:tc>
        <w:tc>
          <w:tcPr>
            <w:tcW w:w="805" w:type="dxa"/>
          </w:tcPr>
          <w:p w14:paraId="4AB93604" w14:textId="77777777" w:rsidR="00E32CC1" w:rsidRPr="008C6FF0" w:rsidRDefault="00E32CC1" w:rsidP="00C3778F">
            <w:pPr>
              <w:jc w:val="center"/>
              <w:rPr>
                <w:rFonts w:ascii="Arial" w:hAnsi="Arial" w:cs="Arial"/>
                <w:sz w:val="20"/>
                <w:szCs w:val="20"/>
              </w:rPr>
            </w:pPr>
          </w:p>
        </w:tc>
        <w:tc>
          <w:tcPr>
            <w:tcW w:w="805" w:type="dxa"/>
          </w:tcPr>
          <w:p w14:paraId="3E5A1617"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210E33A5" w14:textId="77777777" w:rsidR="00E32CC1" w:rsidRPr="008C6FF0" w:rsidRDefault="00E32CC1" w:rsidP="00C3778F">
            <w:pPr>
              <w:jc w:val="center"/>
              <w:rPr>
                <w:rFonts w:ascii="Arial" w:hAnsi="Arial" w:cs="Arial"/>
                <w:sz w:val="20"/>
                <w:szCs w:val="20"/>
              </w:rPr>
            </w:pPr>
          </w:p>
        </w:tc>
        <w:tc>
          <w:tcPr>
            <w:tcW w:w="805" w:type="dxa"/>
          </w:tcPr>
          <w:p w14:paraId="38DFF8C4" w14:textId="77777777" w:rsidR="00E32CC1" w:rsidRPr="008C6FF0" w:rsidRDefault="00E32CC1" w:rsidP="00C3778F">
            <w:pPr>
              <w:jc w:val="center"/>
              <w:rPr>
                <w:rFonts w:ascii="Arial" w:hAnsi="Arial" w:cs="Arial"/>
                <w:sz w:val="20"/>
                <w:szCs w:val="20"/>
              </w:rPr>
            </w:pPr>
          </w:p>
        </w:tc>
        <w:tc>
          <w:tcPr>
            <w:tcW w:w="805" w:type="dxa"/>
          </w:tcPr>
          <w:p w14:paraId="0357370C"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5FAB020D" w14:textId="77777777" w:rsidTr="00C3778F">
        <w:tc>
          <w:tcPr>
            <w:tcW w:w="4106" w:type="dxa"/>
          </w:tcPr>
          <w:p w14:paraId="20FBC574"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Răzvan-Horațiu Radu</w:t>
            </w:r>
          </w:p>
        </w:tc>
        <w:tc>
          <w:tcPr>
            <w:tcW w:w="2652" w:type="dxa"/>
          </w:tcPr>
          <w:p w14:paraId="75D2B274" w14:textId="77777777" w:rsidR="00E32CC1" w:rsidRPr="008C6FF0" w:rsidRDefault="00E32CC1" w:rsidP="00C3778F">
            <w:pPr>
              <w:rPr>
                <w:rFonts w:ascii="Arial" w:hAnsi="Arial" w:cs="Arial"/>
                <w:sz w:val="20"/>
                <w:szCs w:val="20"/>
              </w:rPr>
            </w:pPr>
            <w:r w:rsidRPr="008C6FF0">
              <w:rPr>
                <w:rFonts w:ascii="Arial" w:hAnsi="Arial" w:cs="Arial"/>
                <w:sz w:val="20"/>
                <w:szCs w:val="20"/>
              </w:rPr>
              <w:t>Romania</w:t>
            </w:r>
          </w:p>
        </w:tc>
        <w:tc>
          <w:tcPr>
            <w:tcW w:w="778" w:type="dxa"/>
          </w:tcPr>
          <w:p w14:paraId="2F14F8A3"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52935FA7"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7AC96CB8"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1C5CD3FE"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303D8892"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43AD25F3" w14:textId="77777777" w:rsidR="00E32CC1" w:rsidRPr="008C6FF0" w:rsidRDefault="00E32CC1" w:rsidP="00C3778F">
            <w:pPr>
              <w:jc w:val="center"/>
              <w:rPr>
                <w:rFonts w:ascii="Arial" w:hAnsi="Arial" w:cs="Arial"/>
                <w:sz w:val="20"/>
                <w:szCs w:val="20"/>
              </w:rPr>
            </w:pPr>
          </w:p>
        </w:tc>
        <w:tc>
          <w:tcPr>
            <w:tcW w:w="805" w:type="dxa"/>
          </w:tcPr>
          <w:p w14:paraId="6495BE1B"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300A38EA" w14:textId="77777777" w:rsidTr="00C3778F">
        <w:tc>
          <w:tcPr>
            <w:tcW w:w="4106" w:type="dxa"/>
          </w:tcPr>
          <w:p w14:paraId="3E7A8A4F"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Natalia Roșca</w:t>
            </w:r>
          </w:p>
        </w:tc>
        <w:tc>
          <w:tcPr>
            <w:tcW w:w="2652" w:type="dxa"/>
          </w:tcPr>
          <w:p w14:paraId="7E18CD8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18913279"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154A06A1"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53ED0A94" w14:textId="77777777" w:rsidR="00E32CC1" w:rsidRPr="008C6FF0" w:rsidRDefault="00E32CC1" w:rsidP="00C3778F">
            <w:pPr>
              <w:jc w:val="center"/>
              <w:rPr>
                <w:rFonts w:ascii="Arial" w:hAnsi="Arial" w:cs="Arial"/>
                <w:sz w:val="20"/>
                <w:szCs w:val="20"/>
              </w:rPr>
            </w:pPr>
          </w:p>
        </w:tc>
        <w:tc>
          <w:tcPr>
            <w:tcW w:w="805" w:type="dxa"/>
          </w:tcPr>
          <w:p w14:paraId="47BBC388" w14:textId="77777777" w:rsidR="00E32CC1" w:rsidRPr="008C6FF0" w:rsidRDefault="00E32CC1" w:rsidP="00C3778F">
            <w:pPr>
              <w:jc w:val="center"/>
              <w:rPr>
                <w:rFonts w:ascii="Arial" w:hAnsi="Arial" w:cs="Arial"/>
                <w:sz w:val="20"/>
                <w:szCs w:val="20"/>
              </w:rPr>
            </w:pPr>
          </w:p>
        </w:tc>
        <w:tc>
          <w:tcPr>
            <w:tcW w:w="805" w:type="dxa"/>
          </w:tcPr>
          <w:p w14:paraId="0949043D" w14:textId="77777777" w:rsidR="00E32CC1" w:rsidRPr="008C6FF0" w:rsidRDefault="00E32CC1" w:rsidP="00C3778F">
            <w:pPr>
              <w:jc w:val="center"/>
              <w:rPr>
                <w:rFonts w:ascii="Arial" w:hAnsi="Arial" w:cs="Arial"/>
                <w:sz w:val="20"/>
                <w:szCs w:val="20"/>
              </w:rPr>
            </w:pPr>
          </w:p>
        </w:tc>
        <w:tc>
          <w:tcPr>
            <w:tcW w:w="805" w:type="dxa"/>
          </w:tcPr>
          <w:p w14:paraId="513444BE" w14:textId="77777777" w:rsidR="00E32CC1" w:rsidRPr="008C6FF0" w:rsidRDefault="00E32CC1" w:rsidP="00C3778F">
            <w:pPr>
              <w:jc w:val="center"/>
              <w:rPr>
                <w:rFonts w:ascii="Arial" w:hAnsi="Arial" w:cs="Arial"/>
                <w:sz w:val="20"/>
                <w:szCs w:val="20"/>
              </w:rPr>
            </w:pPr>
          </w:p>
        </w:tc>
        <w:tc>
          <w:tcPr>
            <w:tcW w:w="805" w:type="dxa"/>
          </w:tcPr>
          <w:p w14:paraId="5D3E09C9"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2CF18BAB" w14:textId="77777777" w:rsidTr="00C3778F">
        <w:tc>
          <w:tcPr>
            <w:tcW w:w="4106" w:type="dxa"/>
          </w:tcPr>
          <w:p w14:paraId="13363B22"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lastRenderedPageBreak/>
              <w:t>Rodica Secrieru</w:t>
            </w:r>
          </w:p>
        </w:tc>
        <w:tc>
          <w:tcPr>
            <w:tcW w:w="2652" w:type="dxa"/>
          </w:tcPr>
          <w:p w14:paraId="22873DD4"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395BA384"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0B9CCCF5"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196F89DB" w14:textId="77777777" w:rsidR="00E32CC1" w:rsidRPr="008C6FF0" w:rsidRDefault="00E32CC1" w:rsidP="00C3778F">
            <w:pPr>
              <w:jc w:val="center"/>
              <w:rPr>
                <w:rFonts w:ascii="Arial" w:hAnsi="Arial" w:cs="Arial"/>
                <w:sz w:val="20"/>
                <w:szCs w:val="20"/>
              </w:rPr>
            </w:pPr>
          </w:p>
        </w:tc>
        <w:tc>
          <w:tcPr>
            <w:tcW w:w="805" w:type="dxa"/>
          </w:tcPr>
          <w:p w14:paraId="67084889"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43D38F87"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26360D21" w14:textId="77777777" w:rsidR="00E32CC1" w:rsidRPr="008C6FF0" w:rsidRDefault="00E32CC1" w:rsidP="00C3778F">
            <w:pPr>
              <w:jc w:val="center"/>
              <w:rPr>
                <w:rFonts w:ascii="Arial" w:hAnsi="Arial" w:cs="Arial"/>
                <w:sz w:val="20"/>
                <w:szCs w:val="20"/>
              </w:rPr>
            </w:pPr>
          </w:p>
        </w:tc>
        <w:tc>
          <w:tcPr>
            <w:tcW w:w="805" w:type="dxa"/>
          </w:tcPr>
          <w:p w14:paraId="02A271BA" w14:textId="77777777" w:rsidR="00E32CC1" w:rsidRPr="008C6FF0" w:rsidRDefault="00E32CC1" w:rsidP="00C3778F">
            <w:pPr>
              <w:jc w:val="center"/>
              <w:rPr>
                <w:rFonts w:ascii="Arial" w:hAnsi="Arial" w:cs="Arial"/>
                <w:sz w:val="20"/>
                <w:szCs w:val="20"/>
              </w:rPr>
            </w:pPr>
          </w:p>
        </w:tc>
      </w:tr>
      <w:tr w:rsidR="00E32CC1" w:rsidRPr="008C6FF0" w14:paraId="161D5916" w14:textId="77777777" w:rsidTr="00C3778F">
        <w:tc>
          <w:tcPr>
            <w:tcW w:w="4106" w:type="dxa"/>
          </w:tcPr>
          <w:p w14:paraId="4987E136"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Gabriela Ștefan</w:t>
            </w:r>
          </w:p>
        </w:tc>
        <w:tc>
          <w:tcPr>
            <w:tcW w:w="2652" w:type="dxa"/>
          </w:tcPr>
          <w:p w14:paraId="7CD7A709" w14:textId="77777777" w:rsidR="00E32CC1" w:rsidRPr="008C6FF0" w:rsidRDefault="00E32CC1" w:rsidP="00C3778F">
            <w:pPr>
              <w:rPr>
                <w:rFonts w:ascii="Arial" w:hAnsi="Arial" w:cs="Arial"/>
                <w:sz w:val="20"/>
                <w:szCs w:val="20"/>
              </w:rPr>
            </w:pPr>
            <w:r w:rsidRPr="008C6FF0">
              <w:rPr>
                <w:rFonts w:ascii="Arial" w:hAnsi="Arial" w:cs="Arial"/>
                <w:sz w:val="20"/>
                <w:szCs w:val="20"/>
              </w:rPr>
              <w:t>Romania</w:t>
            </w:r>
          </w:p>
        </w:tc>
        <w:tc>
          <w:tcPr>
            <w:tcW w:w="778" w:type="dxa"/>
          </w:tcPr>
          <w:p w14:paraId="782FFCFA" w14:textId="77777777" w:rsidR="00E32CC1" w:rsidRPr="008C6FF0" w:rsidRDefault="00E32CC1" w:rsidP="00C3778F">
            <w:pPr>
              <w:jc w:val="center"/>
              <w:rPr>
                <w:rFonts w:ascii="Arial" w:hAnsi="Arial" w:cs="Arial"/>
                <w:sz w:val="20"/>
                <w:szCs w:val="20"/>
              </w:rPr>
            </w:pPr>
          </w:p>
        </w:tc>
        <w:tc>
          <w:tcPr>
            <w:tcW w:w="768" w:type="dxa"/>
          </w:tcPr>
          <w:p w14:paraId="6408F4A2" w14:textId="77777777" w:rsidR="00E32CC1" w:rsidRPr="008C6FF0" w:rsidRDefault="00E32CC1" w:rsidP="00C3778F">
            <w:pPr>
              <w:jc w:val="center"/>
              <w:rPr>
                <w:rFonts w:ascii="Arial" w:hAnsi="Arial" w:cs="Arial"/>
                <w:sz w:val="20"/>
                <w:szCs w:val="20"/>
              </w:rPr>
            </w:pPr>
          </w:p>
        </w:tc>
        <w:tc>
          <w:tcPr>
            <w:tcW w:w="805" w:type="dxa"/>
          </w:tcPr>
          <w:p w14:paraId="469DE7C2" w14:textId="77777777" w:rsidR="00E32CC1" w:rsidRPr="008C6FF0" w:rsidRDefault="00E32CC1" w:rsidP="00C3778F">
            <w:pPr>
              <w:jc w:val="center"/>
              <w:rPr>
                <w:rFonts w:ascii="Arial" w:hAnsi="Arial" w:cs="Arial"/>
                <w:sz w:val="20"/>
                <w:szCs w:val="20"/>
              </w:rPr>
            </w:pPr>
          </w:p>
        </w:tc>
        <w:tc>
          <w:tcPr>
            <w:tcW w:w="805" w:type="dxa"/>
          </w:tcPr>
          <w:p w14:paraId="32D0CF73" w14:textId="77777777" w:rsidR="00E32CC1" w:rsidRPr="008C6FF0" w:rsidRDefault="00E32CC1" w:rsidP="00C3778F">
            <w:pPr>
              <w:jc w:val="center"/>
              <w:rPr>
                <w:rFonts w:ascii="Arial" w:hAnsi="Arial" w:cs="Arial"/>
                <w:b/>
                <w:bCs/>
                <w:sz w:val="20"/>
                <w:szCs w:val="20"/>
              </w:rPr>
            </w:pPr>
          </w:p>
        </w:tc>
        <w:tc>
          <w:tcPr>
            <w:tcW w:w="805" w:type="dxa"/>
          </w:tcPr>
          <w:p w14:paraId="0FB33DAE" w14:textId="77777777" w:rsidR="00E32CC1" w:rsidRPr="008C6FF0" w:rsidRDefault="00E32CC1" w:rsidP="00C3778F">
            <w:pPr>
              <w:jc w:val="center"/>
              <w:rPr>
                <w:rFonts w:ascii="Arial" w:hAnsi="Arial" w:cs="Arial"/>
                <w:sz w:val="20"/>
                <w:szCs w:val="20"/>
              </w:rPr>
            </w:pPr>
          </w:p>
        </w:tc>
        <w:tc>
          <w:tcPr>
            <w:tcW w:w="805" w:type="dxa"/>
          </w:tcPr>
          <w:p w14:paraId="6A51F9F3"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65EED2E4" w14:textId="77777777" w:rsidR="00E32CC1" w:rsidRPr="008C6FF0" w:rsidRDefault="00E32CC1" w:rsidP="00C3778F">
            <w:pPr>
              <w:jc w:val="center"/>
              <w:rPr>
                <w:rFonts w:ascii="Arial" w:hAnsi="Arial" w:cs="Arial"/>
                <w:sz w:val="20"/>
                <w:szCs w:val="20"/>
              </w:rPr>
            </w:pPr>
          </w:p>
        </w:tc>
      </w:tr>
      <w:tr w:rsidR="00E32CC1" w:rsidRPr="008C6FF0" w14:paraId="7BBE33D3" w14:textId="77777777" w:rsidTr="00C3778F">
        <w:tc>
          <w:tcPr>
            <w:tcW w:w="4106" w:type="dxa"/>
          </w:tcPr>
          <w:p w14:paraId="7EEF55D0"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Alexandru Tănase</w:t>
            </w:r>
          </w:p>
        </w:tc>
        <w:tc>
          <w:tcPr>
            <w:tcW w:w="2652" w:type="dxa"/>
          </w:tcPr>
          <w:p w14:paraId="3EBC0EF0"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F95E920"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768" w:type="dxa"/>
          </w:tcPr>
          <w:p w14:paraId="451D4598"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0F03B150" w14:textId="77777777" w:rsidR="00E32CC1" w:rsidRPr="008C6FF0" w:rsidRDefault="00E32CC1" w:rsidP="00C3778F">
            <w:pPr>
              <w:jc w:val="center"/>
              <w:rPr>
                <w:rFonts w:ascii="Arial" w:hAnsi="Arial" w:cs="Arial"/>
                <w:sz w:val="20"/>
                <w:szCs w:val="20"/>
              </w:rPr>
            </w:pPr>
            <w:r w:rsidRPr="008C6FF0">
              <w:rPr>
                <w:rFonts w:ascii="Arial" w:hAnsi="Arial" w:cs="Arial"/>
                <w:sz w:val="20"/>
                <w:szCs w:val="20"/>
              </w:rPr>
              <w:t>√</w:t>
            </w:r>
          </w:p>
        </w:tc>
        <w:tc>
          <w:tcPr>
            <w:tcW w:w="805" w:type="dxa"/>
          </w:tcPr>
          <w:p w14:paraId="1BB5FC6B"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2FA14ABF" w14:textId="77777777" w:rsidR="00E32CC1" w:rsidRPr="008C6FF0" w:rsidRDefault="00E32CC1" w:rsidP="00C3778F">
            <w:pPr>
              <w:jc w:val="center"/>
              <w:rPr>
                <w:rFonts w:ascii="Arial" w:hAnsi="Arial" w:cs="Arial"/>
                <w:sz w:val="20"/>
                <w:szCs w:val="20"/>
              </w:rPr>
            </w:pPr>
          </w:p>
        </w:tc>
        <w:tc>
          <w:tcPr>
            <w:tcW w:w="805" w:type="dxa"/>
          </w:tcPr>
          <w:p w14:paraId="59BD4BDD" w14:textId="77777777" w:rsidR="00E32CC1" w:rsidRPr="008C6FF0" w:rsidRDefault="00E32CC1" w:rsidP="00C3778F">
            <w:pPr>
              <w:jc w:val="center"/>
              <w:rPr>
                <w:rFonts w:ascii="Arial" w:hAnsi="Arial" w:cs="Arial"/>
                <w:sz w:val="20"/>
                <w:szCs w:val="20"/>
              </w:rPr>
            </w:pPr>
          </w:p>
        </w:tc>
        <w:tc>
          <w:tcPr>
            <w:tcW w:w="805" w:type="dxa"/>
          </w:tcPr>
          <w:p w14:paraId="4E144C41"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r>
      <w:tr w:rsidR="00E32CC1" w:rsidRPr="008C6FF0" w14:paraId="01077473" w14:textId="77777777" w:rsidTr="00C3778F">
        <w:tc>
          <w:tcPr>
            <w:tcW w:w="4106" w:type="dxa"/>
          </w:tcPr>
          <w:p w14:paraId="4AD71A2A"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Arina Țurcan-Donțu</w:t>
            </w:r>
          </w:p>
        </w:tc>
        <w:tc>
          <w:tcPr>
            <w:tcW w:w="2652" w:type="dxa"/>
          </w:tcPr>
          <w:p w14:paraId="3913A87B"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42334DC0" w14:textId="77777777" w:rsidR="00E32CC1" w:rsidRPr="008C6FF0" w:rsidRDefault="00E32CC1" w:rsidP="00C3778F">
            <w:pPr>
              <w:jc w:val="center"/>
              <w:rPr>
                <w:rFonts w:ascii="Arial" w:hAnsi="Arial" w:cs="Arial"/>
                <w:sz w:val="20"/>
                <w:szCs w:val="20"/>
              </w:rPr>
            </w:pPr>
          </w:p>
        </w:tc>
        <w:tc>
          <w:tcPr>
            <w:tcW w:w="768" w:type="dxa"/>
          </w:tcPr>
          <w:p w14:paraId="453A9B23" w14:textId="77777777" w:rsidR="00E32CC1" w:rsidRPr="008C6FF0" w:rsidRDefault="00E32CC1" w:rsidP="00C3778F">
            <w:pPr>
              <w:jc w:val="center"/>
              <w:rPr>
                <w:rFonts w:ascii="Arial" w:hAnsi="Arial" w:cs="Arial"/>
                <w:sz w:val="20"/>
                <w:szCs w:val="20"/>
              </w:rPr>
            </w:pPr>
          </w:p>
        </w:tc>
        <w:tc>
          <w:tcPr>
            <w:tcW w:w="805" w:type="dxa"/>
          </w:tcPr>
          <w:p w14:paraId="745E6621" w14:textId="77777777" w:rsidR="00E32CC1" w:rsidRPr="008C6FF0" w:rsidRDefault="00E32CC1" w:rsidP="00C3778F">
            <w:pPr>
              <w:jc w:val="center"/>
              <w:rPr>
                <w:rFonts w:ascii="Arial" w:hAnsi="Arial" w:cs="Arial"/>
                <w:b/>
                <w:bCs/>
                <w:sz w:val="20"/>
                <w:szCs w:val="20"/>
              </w:rPr>
            </w:pPr>
            <w:r w:rsidRPr="008C6FF0">
              <w:rPr>
                <w:rFonts w:ascii="Arial" w:hAnsi="Arial" w:cs="Arial"/>
                <w:b/>
                <w:bCs/>
                <w:sz w:val="20"/>
                <w:szCs w:val="20"/>
              </w:rPr>
              <w:t>√</w:t>
            </w:r>
          </w:p>
        </w:tc>
        <w:tc>
          <w:tcPr>
            <w:tcW w:w="805" w:type="dxa"/>
          </w:tcPr>
          <w:p w14:paraId="6480E6B7" w14:textId="77777777" w:rsidR="00E32CC1" w:rsidRPr="008C6FF0" w:rsidRDefault="00E32CC1" w:rsidP="00C3778F">
            <w:pPr>
              <w:jc w:val="center"/>
              <w:rPr>
                <w:rFonts w:ascii="Arial" w:hAnsi="Arial" w:cs="Arial"/>
                <w:sz w:val="20"/>
                <w:szCs w:val="20"/>
              </w:rPr>
            </w:pPr>
          </w:p>
        </w:tc>
        <w:tc>
          <w:tcPr>
            <w:tcW w:w="805" w:type="dxa"/>
          </w:tcPr>
          <w:p w14:paraId="401FD585" w14:textId="77777777" w:rsidR="00E32CC1" w:rsidRPr="008C6FF0" w:rsidRDefault="00E32CC1" w:rsidP="00C3778F">
            <w:pPr>
              <w:jc w:val="center"/>
              <w:rPr>
                <w:rFonts w:ascii="Arial" w:hAnsi="Arial" w:cs="Arial"/>
                <w:sz w:val="20"/>
                <w:szCs w:val="20"/>
              </w:rPr>
            </w:pPr>
          </w:p>
        </w:tc>
        <w:tc>
          <w:tcPr>
            <w:tcW w:w="805" w:type="dxa"/>
          </w:tcPr>
          <w:p w14:paraId="204F1D65" w14:textId="77777777" w:rsidR="00E32CC1" w:rsidRPr="008C6FF0" w:rsidRDefault="00E32CC1" w:rsidP="00C3778F">
            <w:pPr>
              <w:jc w:val="center"/>
              <w:rPr>
                <w:rFonts w:ascii="Arial" w:hAnsi="Arial" w:cs="Arial"/>
                <w:sz w:val="20"/>
                <w:szCs w:val="20"/>
              </w:rPr>
            </w:pPr>
          </w:p>
        </w:tc>
        <w:tc>
          <w:tcPr>
            <w:tcW w:w="805" w:type="dxa"/>
          </w:tcPr>
          <w:p w14:paraId="16276983" w14:textId="77777777" w:rsidR="00E32CC1" w:rsidRPr="008C6FF0" w:rsidRDefault="00E32CC1" w:rsidP="00C3778F">
            <w:pPr>
              <w:jc w:val="center"/>
              <w:rPr>
                <w:rFonts w:ascii="Arial" w:hAnsi="Arial" w:cs="Arial"/>
                <w:sz w:val="20"/>
                <w:szCs w:val="20"/>
              </w:rPr>
            </w:pPr>
          </w:p>
        </w:tc>
      </w:tr>
      <w:tr w:rsidR="00E32CC1" w:rsidRPr="008C6FF0" w14:paraId="2BEAC0A5" w14:textId="77777777" w:rsidTr="00C3778F">
        <w:tc>
          <w:tcPr>
            <w:tcW w:w="4106" w:type="dxa"/>
          </w:tcPr>
          <w:p w14:paraId="160B198D" w14:textId="77777777" w:rsidR="00E32CC1" w:rsidRPr="008C6FF0" w:rsidRDefault="00E32CC1" w:rsidP="00C3778F">
            <w:pPr>
              <w:autoSpaceDE w:val="0"/>
              <w:autoSpaceDN w:val="0"/>
              <w:adjustRightInd w:val="0"/>
              <w:rPr>
                <w:rFonts w:ascii="Arial" w:eastAsia="Times New Roman" w:hAnsi="Arial" w:cs="Arial"/>
                <w:sz w:val="20"/>
                <w:szCs w:val="20"/>
                <w:lang w:eastAsia="fr-FR"/>
              </w:rPr>
            </w:pPr>
            <w:r w:rsidRPr="008C6FF0">
              <w:rPr>
                <w:rFonts w:ascii="Arial" w:eastAsia="Times New Roman" w:hAnsi="Arial" w:cs="Arial"/>
                <w:sz w:val="20"/>
                <w:szCs w:val="20"/>
                <w:lang w:eastAsia="fr-FR"/>
              </w:rPr>
              <w:t>Vitalie Zama</w:t>
            </w:r>
          </w:p>
        </w:tc>
        <w:tc>
          <w:tcPr>
            <w:tcW w:w="2652" w:type="dxa"/>
          </w:tcPr>
          <w:p w14:paraId="42DFEB6C" w14:textId="77777777" w:rsidR="00E32CC1" w:rsidRPr="008C6FF0" w:rsidRDefault="00E32CC1" w:rsidP="00C3778F">
            <w:pPr>
              <w:rPr>
                <w:rFonts w:ascii="Arial" w:hAnsi="Arial" w:cs="Arial"/>
                <w:sz w:val="20"/>
                <w:szCs w:val="20"/>
              </w:rPr>
            </w:pPr>
            <w:r w:rsidRPr="008C6FF0">
              <w:rPr>
                <w:rFonts w:ascii="Arial" w:hAnsi="Arial" w:cs="Arial"/>
                <w:sz w:val="20"/>
                <w:szCs w:val="20"/>
              </w:rPr>
              <w:t>Republic of Moldova</w:t>
            </w:r>
          </w:p>
        </w:tc>
        <w:tc>
          <w:tcPr>
            <w:tcW w:w="778" w:type="dxa"/>
          </w:tcPr>
          <w:p w14:paraId="2357723A" w14:textId="77777777" w:rsidR="00E32CC1" w:rsidRPr="008C6FF0" w:rsidRDefault="00E32CC1" w:rsidP="00C3778F">
            <w:pPr>
              <w:jc w:val="center"/>
              <w:rPr>
                <w:rFonts w:ascii="Arial" w:hAnsi="Arial" w:cs="Arial"/>
                <w:sz w:val="20"/>
                <w:szCs w:val="20"/>
              </w:rPr>
            </w:pPr>
          </w:p>
        </w:tc>
        <w:tc>
          <w:tcPr>
            <w:tcW w:w="768" w:type="dxa"/>
          </w:tcPr>
          <w:p w14:paraId="6CC5F116" w14:textId="77777777" w:rsidR="00E32CC1" w:rsidRPr="008C6FF0" w:rsidRDefault="00E32CC1" w:rsidP="00C3778F">
            <w:pPr>
              <w:jc w:val="center"/>
              <w:rPr>
                <w:rFonts w:ascii="Arial" w:hAnsi="Arial" w:cs="Arial"/>
                <w:sz w:val="20"/>
                <w:szCs w:val="20"/>
              </w:rPr>
            </w:pPr>
          </w:p>
        </w:tc>
        <w:tc>
          <w:tcPr>
            <w:tcW w:w="805" w:type="dxa"/>
          </w:tcPr>
          <w:p w14:paraId="00BEC6EB" w14:textId="77777777" w:rsidR="00E32CC1" w:rsidRPr="008C6FF0" w:rsidRDefault="00E32CC1" w:rsidP="00C3778F">
            <w:pPr>
              <w:jc w:val="center"/>
              <w:rPr>
                <w:rFonts w:ascii="Arial" w:hAnsi="Arial" w:cs="Arial"/>
                <w:b/>
                <w:bCs/>
                <w:sz w:val="20"/>
                <w:szCs w:val="20"/>
              </w:rPr>
            </w:pPr>
          </w:p>
        </w:tc>
        <w:tc>
          <w:tcPr>
            <w:tcW w:w="805" w:type="dxa"/>
          </w:tcPr>
          <w:p w14:paraId="31E1C478" w14:textId="77777777" w:rsidR="00E32CC1" w:rsidRPr="008C6FF0" w:rsidRDefault="00E32CC1" w:rsidP="00C3778F">
            <w:pPr>
              <w:jc w:val="center"/>
              <w:rPr>
                <w:rFonts w:ascii="Arial" w:hAnsi="Arial" w:cs="Arial"/>
                <w:sz w:val="20"/>
                <w:szCs w:val="20"/>
              </w:rPr>
            </w:pPr>
            <w:r w:rsidRPr="008C6FF0">
              <w:rPr>
                <w:rFonts w:ascii="Arial" w:hAnsi="Arial" w:cs="Arial"/>
                <w:b/>
                <w:bCs/>
                <w:sz w:val="20"/>
                <w:szCs w:val="20"/>
              </w:rPr>
              <w:t>√</w:t>
            </w:r>
          </w:p>
        </w:tc>
        <w:tc>
          <w:tcPr>
            <w:tcW w:w="805" w:type="dxa"/>
          </w:tcPr>
          <w:p w14:paraId="3D3AF1AF" w14:textId="77777777" w:rsidR="00E32CC1" w:rsidRPr="008C6FF0" w:rsidRDefault="00E32CC1" w:rsidP="00C3778F">
            <w:pPr>
              <w:jc w:val="center"/>
              <w:rPr>
                <w:rFonts w:ascii="Arial" w:hAnsi="Arial" w:cs="Arial"/>
                <w:sz w:val="20"/>
                <w:szCs w:val="20"/>
              </w:rPr>
            </w:pPr>
          </w:p>
        </w:tc>
        <w:tc>
          <w:tcPr>
            <w:tcW w:w="805" w:type="dxa"/>
          </w:tcPr>
          <w:p w14:paraId="19568D7F" w14:textId="77777777" w:rsidR="00E32CC1" w:rsidRPr="008C6FF0" w:rsidRDefault="00E32CC1" w:rsidP="00C3778F">
            <w:pPr>
              <w:jc w:val="center"/>
              <w:rPr>
                <w:rFonts w:ascii="Arial" w:hAnsi="Arial" w:cs="Arial"/>
                <w:sz w:val="20"/>
                <w:szCs w:val="20"/>
              </w:rPr>
            </w:pPr>
          </w:p>
        </w:tc>
        <w:tc>
          <w:tcPr>
            <w:tcW w:w="805" w:type="dxa"/>
          </w:tcPr>
          <w:p w14:paraId="287F04E0" w14:textId="77777777" w:rsidR="00E32CC1" w:rsidRPr="008C6FF0" w:rsidRDefault="00E32CC1" w:rsidP="00C3778F">
            <w:pPr>
              <w:jc w:val="center"/>
              <w:rPr>
                <w:rFonts w:ascii="Arial" w:hAnsi="Arial" w:cs="Arial"/>
                <w:sz w:val="20"/>
                <w:szCs w:val="20"/>
              </w:rPr>
            </w:pPr>
          </w:p>
        </w:tc>
      </w:tr>
    </w:tbl>
    <w:p w14:paraId="67ED476A" w14:textId="77777777" w:rsidR="00E32CC1" w:rsidRPr="008C6FF0" w:rsidRDefault="00E32CC1" w:rsidP="00E32CC1">
      <w:pPr>
        <w:pStyle w:val="NoSpacing"/>
        <w:jc w:val="both"/>
        <w:rPr>
          <w:rFonts w:ascii="Arial" w:hAnsi="Arial" w:cs="Arial"/>
          <w:sz w:val="20"/>
          <w:szCs w:val="20"/>
          <w:lang w:val="fr-FR"/>
        </w:rPr>
      </w:pPr>
    </w:p>
    <w:p w14:paraId="5CDA34B9" w14:textId="77777777" w:rsidR="00E32CC1" w:rsidRPr="008C6FF0" w:rsidRDefault="00E32CC1">
      <w:pPr>
        <w:rPr>
          <w:rFonts w:ascii="Arial" w:eastAsia="Times New Roman" w:hAnsi="Arial" w:cs="Arial"/>
          <w:sz w:val="20"/>
          <w:szCs w:val="20"/>
          <w:lang w:val="fr-FR" w:eastAsia="en-GB"/>
        </w:rPr>
        <w:sectPr w:rsidR="00E32CC1" w:rsidRPr="008C6FF0" w:rsidSect="00E32CC1">
          <w:pgSz w:w="16838" w:h="11906" w:orient="landscape"/>
          <w:pgMar w:top="397" w:right="1021" w:bottom="851" w:left="1021" w:header="709" w:footer="709" w:gutter="0"/>
          <w:cols w:space="708"/>
          <w:docGrid w:linePitch="360"/>
        </w:sectPr>
      </w:pPr>
    </w:p>
    <w:p w14:paraId="4C988E6D" w14:textId="5BEB8CEB" w:rsidR="00D231DB" w:rsidRPr="008C6FF0" w:rsidRDefault="00AE3EB3" w:rsidP="00D231DB">
      <w:pPr>
        <w:spacing w:after="0" w:line="240" w:lineRule="auto"/>
        <w:jc w:val="both"/>
        <w:rPr>
          <w:rFonts w:ascii="Arial" w:hAnsi="Arial" w:cs="Arial"/>
          <w:b/>
          <w:bCs/>
          <w:sz w:val="20"/>
          <w:szCs w:val="20"/>
        </w:rPr>
      </w:pPr>
      <w:bookmarkStart w:id="58" w:name="List186"/>
      <w:bookmarkEnd w:id="58"/>
      <w:r w:rsidRPr="008C6FF0">
        <w:rPr>
          <w:rFonts w:ascii="Arial" w:hAnsi="Arial" w:cs="Arial"/>
          <w:b/>
          <w:bCs/>
          <w:sz w:val="20"/>
          <w:szCs w:val="20"/>
          <w:lang w:val="en-US"/>
        </w:rPr>
        <w:lastRenderedPageBreak/>
        <w:t>List 186</w:t>
      </w:r>
      <w:r w:rsidR="00D231DB" w:rsidRPr="008C6FF0">
        <w:rPr>
          <w:rFonts w:ascii="Arial" w:hAnsi="Arial" w:cs="Arial"/>
          <w:b/>
          <w:bCs/>
          <w:sz w:val="20"/>
          <w:szCs w:val="20"/>
          <w:lang w:val="en-US"/>
        </w:rPr>
        <w:t>: I</w:t>
      </w:r>
      <w:r w:rsidR="00D231DB" w:rsidRPr="008C6FF0">
        <w:rPr>
          <w:rFonts w:ascii="Arial" w:hAnsi="Arial" w:cs="Arial"/>
          <w:b/>
          <w:bCs/>
          <w:sz w:val="20"/>
          <w:szCs w:val="20"/>
        </w:rPr>
        <w:t xml:space="preserve">ntellectual services in the field Money Laundering and Terrorist Financing (ML/TF) risks related to digital finance and virtual assets  </w:t>
      </w:r>
    </w:p>
    <w:p w14:paraId="139CCA76" w14:textId="77777777" w:rsidR="00D231DB" w:rsidRPr="008C6FF0" w:rsidRDefault="00D231DB" w:rsidP="00D231DB">
      <w:pPr>
        <w:pStyle w:val="Default"/>
        <w:rPr>
          <w:sz w:val="20"/>
          <w:szCs w:val="20"/>
          <w:lang w:val="en-GB"/>
        </w:rPr>
      </w:pPr>
      <w:r w:rsidRPr="008C6FF0">
        <w:rPr>
          <w:sz w:val="20"/>
          <w:szCs w:val="20"/>
          <w:lang w:val="en-GB"/>
        </w:rPr>
        <w:t xml:space="preserve"> </w:t>
      </w:r>
    </w:p>
    <w:p w14:paraId="010FC2B3" w14:textId="77777777" w:rsidR="00D231DB" w:rsidRPr="008C6FF0" w:rsidRDefault="00D231DB" w:rsidP="00D231DB">
      <w:pPr>
        <w:spacing w:after="0" w:line="240" w:lineRule="auto"/>
        <w:jc w:val="both"/>
        <w:rPr>
          <w:rFonts w:ascii="Arial" w:hAnsi="Arial" w:cs="Arial"/>
          <w:sz w:val="20"/>
          <w:szCs w:val="20"/>
        </w:rPr>
      </w:pPr>
    </w:p>
    <w:tbl>
      <w:tblPr>
        <w:tblStyle w:val="TableGrid"/>
        <w:tblW w:w="6758" w:type="dxa"/>
        <w:tblLook w:val="04A0" w:firstRow="1" w:lastRow="0" w:firstColumn="1" w:lastColumn="0" w:noHBand="0" w:noVBand="1"/>
      </w:tblPr>
      <w:tblGrid>
        <w:gridCol w:w="4106"/>
        <w:gridCol w:w="2652"/>
      </w:tblGrid>
      <w:tr w:rsidR="00D231DB" w:rsidRPr="008C6FF0" w14:paraId="58D9F852" w14:textId="77777777" w:rsidTr="00C3778F">
        <w:trPr>
          <w:trHeight w:val="529"/>
        </w:trPr>
        <w:tc>
          <w:tcPr>
            <w:tcW w:w="4106" w:type="dxa"/>
          </w:tcPr>
          <w:p w14:paraId="54ACF87C" w14:textId="77777777" w:rsidR="00D231DB" w:rsidRPr="008C6FF0" w:rsidRDefault="00D231DB" w:rsidP="00C3778F">
            <w:pPr>
              <w:rPr>
                <w:rFonts w:ascii="Arial" w:hAnsi="Arial" w:cs="Arial"/>
                <w:b/>
                <w:bCs/>
                <w:sz w:val="20"/>
                <w:szCs w:val="20"/>
              </w:rPr>
            </w:pPr>
            <w:r w:rsidRPr="008C6FF0">
              <w:rPr>
                <w:rFonts w:ascii="Arial" w:hAnsi="Arial" w:cs="Arial"/>
                <w:b/>
                <w:bCs/>
                <w:sz w:val="20"/>
                <w:szCs w:val="20"/>
              </w:rPr>
              <w:t xml:space="preserve">Provider </w:t>
            </w:r>
          </w:p>
        </w:tc>
        <w:tc>
          <w:tcPr>
            <w:tcW w:w="2652" w:type="dxa"/>
          </w:tcPr>
          <w:p w14:paraId="0AC59461" w14:textId="77777777" w:rsidR="00D231DB" w:rsidRPr="008C6FF0" w:rsidRDefault="00D231DB" w:rsidP="00C3778F">
            <w:pPr>
              <w:rPr>
                <w:rFonts w:ascii="Arial" w:hAnsi="Arial" w:cs="Arial"/>
                <w:b/>
                <w:bCs/>
                <w:sz w:val="20"/>
                <w:szCs w:val="20"/>
              </w:rPr>
            </w:pPr>
            <w:r w:rsidRPr="008C6FF0">
              <w:rPr>
                <w:rFonts w:ascii="Arial" w:hAnsi="Arial" w:cs="Arial"/>
                <w:b/>
                <w:bCs/>
                <w:sz w:val="20"/>
                <w:szCs w:val="20"/>
              </w:rPr>
              <w:t xml:space="preserve">Locality of contractor </w:t>
            </w:r>
          </w:p>
        </w:tc>
      </w:tr>
      <w:tr w:rsidR="00D231DB" w:rsidRPr="008C6FF0" w14:paraId="1C702078" w14:textId="77777777" w:rsidTr="00C3778F">
        <w:tc>
          <w:tcPr>
            <w:tcW w:w="4106" w:type="dxa"/>
          </w:tcPr>
          <w:p w14:paraId="3D184CA3" w14:textId="77777777" w:rsidR="00D231DB" w:rsidRPr="008C6FF0" w:rsidRDefault="00D231DB" w:rsidP="00C3778F">
            <w:pPr>
              <w:pStyle w:val="Default"/>
              <w:rPr>
                <w:sz w:val="20"/>
                <w:szCs w:val="20"/>
                <w:lang w:val="en-GB"/>
              </w:rPr>
            </w:pPr>
            <w:r w:rsidRPr="008C6FF0">
              <w:rPr>
                <w:sz w:val="20"/>
                <w:szCs w:val="20"/>
                <w:lang w:val="en-GB"/>
              </w:rPr>
              <w:t>Deloitte Conseil</w:t>
            </w:r>
          </w:p>
        </w:tc>
        <w:tc>
          <w:tcPr>
            <w:tcW w:w="2652" w:type="dxa"/>
          </w:tcPr>
          <w:p w14:paraId="6840E3CD" w14:textId="77777777" w:rsidR="00D231DB" w:rsidRPr="008C6FF0" w:rsidRDefault="00D231DB" w:rsidP="00C3778F">
            <w:pPr>
              <w:rPr>
                <w:rFonts w:ascii="Arial" w:hAnsi="Arial" w:cs="Arial"/>
                <w:sz w:val="20"/>
                <w:szCs w:val="20"/>
              </w:rPr>
            </w:pPr>
            <w:r w:rsidRPr="008C6FF0">
              <w:rPr>
                <w:rFonts w:ascii="Arial" w:hAnsi="Arial" w:cs="Arial"/>
                <w:sz w:val="20"/>
                <w:szCs w:val="20"/>
              </w:rPr>
              <w:t>France</w:t>
            </w:r>
          </w:p>
        </w:tc>
      </w:tr>
      <w:tr w:rsidR="00D231DB" w:rsidRPr="008C6FF0" w14:paraId="53B0B8D1" w14:textId="77777777" w:rsidTr="00C3778F">
        <w:tc>
          <w:tcPr>
            <w:tcW w:w="4106" w:type="dxa"/>
          </w:tcPr>
          <w:p w14:paraId="149A4BC7" w14:textId="77777777" w:rsidR="00D231DB" w:rsidRPr="008C6FF0" w:rsidRDefault="00D231DB" w:rsidP="00C3778F">
            <w:pPr>
              <w:pStyle w:val="Default"/>
              <w:rPr>
                <w:sz w:val="20"/>
                <w:szCs w:val="20"/>
                <w:lang w:val="en-GB"/>
              </w:rPr>
            </w:pPr>
            <w:r w:rsidRPr="008C6FF0">
              <w:rPr>
                <w:sz w:val="20"/>
                <w:szCs w:val="20"/>
                <w:lang w:val="en-GB"/>
              </w:rPr>
              <w:t>Elliptic Enterprises Ltd.</w:t>
            </w:r>
          </w:p>
        </w:tc>
        <w:tc>
          <w:tcPr>
            <w:tcW w:w="2652" w:type="dxa"/>
          </w:tcPr>
          <w:p w14:paraId="7E59BCE6" w14:textId="77777777" w:rsidR="00D231DB" w:rsidRPr="008C6FF0" w:rsidRDefault="00D231DB" w:rsidP="00C3778F">
            <w:pPr>
              <w:rPr>
                <w:rFonts w:ascii="Arial" w:hAnsi="Arial" w:cs="Arial"/>
                <w:sz w:val="20"/>
                <w:szCs w:val="20"/>
              </w:rPr>
            </w:pPr>
            <w:r w:rsidRPr="008C6FF0">
              <w:rPr>
                <w:rFonts w:ascii="Arial" w:hAnsi="Arial" w:cs="Arial"/>
                <w:sz w:val="20"/>
                <w:szCs w:val="20"/>
              </w:rPr>
              <w:t>United Kingdom</w:t>
            </w:r>
          </w:p>
        </w:tc>
      </w:tr>
      <w:tr w:rsidR="00D231DB" w:rsidRPr="008C6FF0" w14:paraId="0F374AAE" w14:textId="77777777" w:rsidTr="00C3778F">
        <w:tc>
          <w:tcPr>
            <w:tcW w:w="4106" w:type="dxa"/>
          </w:tcPr>
          <w:p w14:paraId="3DAF0E1B" w14:textId="77777777" w:rsidR="00D231DB" w:rsidRPr="008C6FF0" w:rsidRDefault="00D231DB" w:rsidP="00C3778F">
            <w:pPr>
              <w:pStyle w:val="Default"/>
              <w:rPr>
                <w:sz w:val="20"/>
                <w:szCs w:val="20"/>
                <w:lang w:val="en-GB"/>
              </w:rPr>
            </w:pPr>
            <w:r w:rsidRPr="008C6FF0">
              <w:rPr>
                <w:sz w:val="20"/>
                <w:szCs w:val="20"/>
                <w:lang w:val="en-GB"/>
              </w:rPr>
              <w:t>Ether SLU</w:t>
            </w:r>
          </w:p>
        </w:tc>
        <w:tc>
          <w:tcPr>
            <w:tcW w:w="2652" w:type="dxa"/>
          </w:tcPr>
          <w:p w14:paraId="7FBCF606" w14:textId="77777777" w:rsidR="00D231DB" w:rsidRPr="008C6FF0" w:rsidRDefault="00D231DB" w:rsidP="00C3778F">
            <w:pPr>
              <w:rPr>
                <w:rFonts w:ascii="Arial" w:hAnsi="Arial" w:cs="Arial"/>
                <w:sz w:val="20"/>
                <w:szCs w:val="20"/>
              </w:rPr>
            </w:pPr>
            <w:r w:rsidRPr="008C6FF0">
              <w:rPr>
                <w:rFonts w:ascii="Arial" w:hAnsi="Arial" w:cs="Arial"/>
                <w:sz w:val="20"/>
                <w:szCs w:val="20"/>
              </w:rPr>
              <w:t>Andorra</w:t>
            </w:r>
          </w:p>
        </w:tc>
      </w:tr>
      <w:tr w:rsidR="00D231DB" w:rsidRPr="008C6FF0" w14:paraId="47C4DC70" w14:textId="77777777" w:rsidTr="00C3778F">
        <w:tc>
          <w:tcPr>
            <w:tcW w:w="4106" w:type="dxa"/>
          </w:tcPr>
          <w:p w14:paraId="5738AA7C" w14:textId="77777777" w:rsidR="00D231DB" w:rsidRPr="008C6FF0" w:rsidRDefault="00D231DB" w:rsidP="00C3778F">
            <w:pPr>
              <w:pStyle w:val="Default"/>
              <w:rPr>
                <w:sz w:val="20"/>
                <w:szCs w:val="20"/>
                <w:lang w:val="en-GB"/>
              </w:rPr>
            </w:pPr>
            <w:r w:rsidRPr="008C6FF0">
              <w:rPr>
                <w:sz w:val="20"/>
                <w:szCs w:val="20"/>
                <w:lang w:val="en-GB"/>
              </w:rPr>
              <w:t>Fistokoin Ltd.</w:t>
            </w:r>
          </w:p>
        </w:tc>
        <w:tc>
          <w:tcPr>
            <w:tcW w:w="2652" w:type="dxa"/>
          </w:tcPr>
          <w:p w14:paraId="33F13682" w14:textId="77777777" w:rsidR="00D231DB" w:rsidRPr="008C6FF0" w:rsidRDefault="00D231DB" w:rsidP="00C3778F">
            <w:pPr>
              <w:rPr>
                <w:rFonts w:ascii="Arial" w:hAnsi="Arial" w:cs="Arial"/>
                <w:sz w:val="20"/>
                <w:szCs w:val="20"/>
              </w:rPr>
            </w:pPr>
            <w:r w:rsidRPr="008C6FF0">
              <w:rPr>
                <w:rFonts w:ascii="Arial" w:hAnsi="Arial" w:cs="Arial"/>
                <w:sz w:val="20"/>
                <w:szCs w:val="20"/>
              </w:rPr>
              <w:t>Israel</w:t>
            </w:r>
          </w:p>
        </w:tc>
      </w:tr>
      <w:tr w:rsidR="00D231DB" w:rsidRPr="008C6FF0" w14:paraId="59E7A5B2" w14:textId="77777777" w:rsidTr="00C3778F">
        <w:tc>
          <w:tcPr>
            <w:tcW w:w="4106" w:type="dxa"/>
          </w:tcPr>
          <w:p w14:paraId="66498BE7" w14:textId="77777777" w:rsidR="00D231DB" w:rsidRPr="008C6FF0" w:rsidRDefault="00D231DB" w:rsidP="00C3778F">
            <w:pPr>
              <w:tabs>
                <w:tab w:val="center" w:pos="1803"/>
              </w:tabs>
              <w:autoSpaceDE w:val="0"/>
              <w:autoSpaceDN w:val="0"/>
              <w:jc w:val="both"/>
              <w:rPr>
                <w:rFonts w:ascii="Arial" w:hAnsi="Arial" w:cs="Arial"/>
                <w:sz w:val="20"/>
                <w:szCs w:val="20"/>
              </w:rPr>
            </w:pPr>
            <w:r w:rsidRPr="008C6FF0">
              <w:rPr>
                <w:rFonts w:ascii="Arial" w:hAnsi="Arial" w:cs="Arial"/>
                <w:sz w:val="20"/>
                <w:szCs w:val="20"/>
              </w:rPr>
              <w:t>Gentium UK Ltd</w:t>
            </w:r>
          </w:p>
        </w:tc>
        <w:tc>
          <w:tcPr>
            <w:tcW w:w="2652" w:type="dxa"/>
          </w:tcPr>
          <w:p w14:paraId="2E89073E" w14:textId="77777777" w:rsidR="00D231DB" w:rsidRPr="008C6FF0" w:rsidRDefault="00D231DB" w:rsidP="00C3778F">
            <w:pPr>
              <w:rPr>
                <w:rFonts w:ascii="Arial" w:hAnsi="Arial" w:cs="Arial"/>
                <w:sz w:val="20"/>
                <w:szCs w:val="20"/>
              </w:rPr>
            </w:pPr>
            <w:r w:rsidRPr="008C6FF0">
              <w:rPr>
                <w:rFonts w:ascii="Arial" w:hAnsi="Arial" w:cs="Arial"/>
                <w:sz w:val="20"/>
                <w:szCs w:val="20"/>
              </w:rPr>
              <w:t xml:space="preserve">United Kingdom  </w:t>
            </w:r>
          </w:p>
        </w:tc>
      </w:tr>
      <w:tr w:rsidR="00D231DB" w:rsidRPr="008C6FF0" w14:paraId="54E6E642" w14:textId="77777777" w:rsidTr="00C3778F">
        <w:tc>
          <w:tcPr>
            <w:tcW w:w="4106" w:type="dxa"/>
          </w:tcPr>
          <w:p w14:paraId="26CC8524" w14:textId="77777777" w:rsidR="00D231DB" w:rsidRPr="008C6FF0" w:rsidRDefault="00D231DB" w:rsidP="00C3778F">
            <w:pPr>
              <w:tabs>
                <w:tab w:val="center" w:pos="1803"/>
              </w:tabs>
              <w:autoSpaceDE w:val="0"/>
              <w:autoSpaceDN w:val="0"/>
              <w:jc w:val="both"/>
              <w:rPr>
                <w:rFonts w:ascii="Arial" w:hAnsi="Arial" w:cs="Arial"/>
                <w:sz w:val="20"/>
                <w:szCs w:val="20"/>
              </w:rPr>
            </w:pPr>
            <w:r w:rsidRPr="008C6FF0">
              <w:rPr>
                <w:rFonts w:ascii="Arial" w:hAnsi="Arial" w:cs="Arial"/>
                <w:sz w:val="20"/>
                <w:szCs w:val="20"/>
              </w:rPr>
              <w:t>Milestone Advisory</w:t>
            </w:r>
          </w:p>
        </w:tc>
        <w:tc>
          <w:tcPr>
            <w:tcW w:w="2652" w:type="dxa"/>
          </w:tcPr>
          <w:p w14:paraId="0F1C8A00" w14:textId="77777777" w:rsidR="00D231DB" w:rsidRPr="008C6FF0" w:rsidRDefault="00D231DB" w:rsidP="00C3778F">
            <w:pPr>
              <w:rPr>
                <w:rFonts w:ascii="Arial" w:hAnsi="Arial" w:cs="Arial"/>
                <w:sz w:val="20"/>
                <w:szCs w:val="20"/>
              </w:rPr>
            </w:pPr>
            <w:r w:rsidRPr="008C6FF0">
              <w:rPr>
                <w:rFonts w:ascii="Arial" w:hAnsi="Arial" w:cs="Arial"/>
                <w:sz w:val="20"/>
                <w:szCs w:val="20"/>
              </w:rPr>
              <w:t>France</w:t>
            </w:r>
          </w:p>
        </w:tc>
      </w:tr>
      <w:tr w:rsidR="00D231DB" w:rsidRPr="008C6FF0" w14:paraId="63CAE467" w14:textId="77777777" w:rsidTr="00C3778F">
        <w:tc>
          <w:tcPr>
            <w:tcW w:w="4106" w:type="dxa"/>
          </w:tcPr>
          <w:p w14:paraId="391C5E06" w14:textId="77777777" w:rsidR="00D231DB" w:rsidRPr="008C6FF0" w:rsidRDefault="00D231DB" w:rsidP="00C3778F">
            <w:pPr>
              <w:tabs>
                <w:tab w:val="center" w:pos="1803"/>
              </w:tabs>
              <w:autoSpaceDE w:val="0"/>
              <w:autoSpaceDN w:val="0"/>
              <w:jc w:val="both"/>
              <w:rPr>
                <w:rFonts w:ascii="Arial" w:hAnsi="Arial" w:cs="Arial"/>
                <w:sz w:val="20"/>
                <w:szCs w:val="20"/>
              </w:rPr>
            </w:pPr>
            <w:r w:rsidRPr="008C6FF0">
              <w:rPr>
                <w:rFonts w:ascii="Arial" w:hAnsi="Arial" w:cs="Arial"/>
                <w:sz w:val="20"/>
                <w:szCs w:val="20"/>
              </w:rPr>
              <w:t>OnePoint</w:t>
            </w:r>
          </w:p>
        </w:tc>
        <w:tc>
          <w:tcPr>
            <w:tcW w:w="2652" w:type="dxa"/>
          </w:tcPr>
          <w:p w14:paraId="104FE32D" w14:textId="77777777" w:rsidR="00D231DB" w:rsidRPr="008C6FF0" w:rsidRDefault="00D231DB" w:rsidP="00C3778F">
            <w:pPr>
              <w:rPr>
                <w:rFonts w:ascii="Arial" w:hAnsi="Arial" w:cs="Arial"/>
                <w:sz w:val="20"/>
                <w:szCs w:val="20"/>
              </w:rPr>
            </w:pPr>
            <w:r w:rsidRPr="008C6FF0">
              <w:rPr>
                <w:rFonts w:ascii="Arial" w:hAnsi="Arial" w:cs="Arial"/>
                <w:sz w:val="20"/>
                <w:szCs w:val="20"/>
              </w:rPr>
              <w:t>France</w:t>
            </w:r>
          </w:p>
        </w:tc>
      </w:tr>
      <w:tr w:rsidR="00D231DB" w:rsidRPr="008C6FF0" w14:paraId="565B23E8" w14:textId="77777777" w:rsidTr="00C3778F">
        <w:tc>
          <w:tcPr>
            <w:tcW w:w="4106" w:type="dxa"/>
          </w:tcPr>
          <w:p w14:paraId="79A91FF4" w14:textId="77777777" w:rsidR="00D231DB" w:rsidRPr="008C6FF0" w:rsidRDefault="00D231DB" w:rsidP="00C3778F">
            <w:pPr>
              <w:tabs>
                <w:tab w:val="center" w:pos="1803"/>
              </w:tabs>
              <w:autoSpaceDE w:val="0"/>
              <w:autoSpaceDN w:val="0"/>
              <w:jc w:val="both"/>
              <w:rPr>
                <w:rFonts w:ascii="Arial" w:hAnsi="Arial" w:cs="Arial"/>
                <w:sz w:val="20"/>
                <w:szCs w:val="20"/>
              </w:rPr>
            </w:pPr>
            <w:r w:rsidRPr="008C6FF0">
              <w:rPr>
                <w:rFonts w:ascii="Arial" w:hAnsi="Arial" w:cs="Arial"/>
                <w:sz w:val="20"/>
                <w:szCs w:val="20"/>
              </w:rPr>
              <w:t>SASU Beaver Labs</w:t>
            </w:r>
          </w:p>
        </w:tc>
        <w:tc>
          <w:tcPr>
            <w:tcW w:w="2652" w:type="dxa"/>
          </w:tcPr>
          <w:p w14:paraId="683BB9FE" w14:textId="77777777" w:rsidR="00D231DB" w:rsidRPr="008C6FF0" w:rsidRDefault="00D231DB" w:rsidP="00C3778F">
            <w:pPr>
              <w:rPr>
                <w:rFonts w:ascii="Arial" w:hAnsi="Arial" w:cs="Arial"/>
                <w:sz w:val="20"/>
                <w:szCs w:val="20"/>
              </w:rPr>
            </w:pPr>
            <w:r w:rsidRPr="008C6FF0">
              <w:rPr>
                <w:rFonts w:ascii="Arial" w:hAnsi="Arial" w:cs="Arial"/>
                <w:sz w:val="20"/>
                <w:szCs w:val="20"/>
              </w:rPr>
              <w:t>France</w:t>
            </w:r>
          </w:p>
        </w:tc>
      </w:tr>
    </w:tbl>
    <w:p w14:paraId="017D64EF" w14:textId="77777777" w:rsidR="00D231DB" w:rsidRPr="008C6FF0" w:rsidRDefault="00D231DB" w:rsidP="00D231DB">
      <w:pPr>
        <w:pStyle w:val="NoSpacing"/>
        <w:jc w:val="both"/>
        <w:rPr>
          <w:rFonts w:ascii="Arial" w:hAnsi="Arial" w:cs="Arial"/>
          <w:sz w:val="20"/>
          <w:szCs w:val="20"/>
          <w:lang w:val="fr-FR"/>
        </w:rPr>
      </w:pPr>
    </w:p>
    <w:p w14:paraId="0DEA0329" w14:textId="77777777" w:rsidR="00C91B40" w:rsidRPr="008C6FF0" w:rsidRDefault="00C91B40">
      <w:pPr>
        <w:rPr>
          <w:rFonts w:ascii="Arial" w:eastAsia="Times New Roman" w:hAnsi="Arial" w:cs="Arial"/>
          <w:sz w:val="20"/>
          <w:szCs w:val="20"/>
          <w:lang w:val="fr-FR" w:eastAsia="en-GB"/>
        </w:rPr>
        <w:sectPr w:rsidR="00C91B40" w:rsidRPr="008C6FF0" w:rsidSect="00E32CC1">
          <w:pgSz w:w="11906" w:h="16838"/>
          <w:pgMar w:top="1021" w:right="851" w:bottom="1021" w:left="397" w:header="709" w:footer="709" w:gutter="0"/>
          <w:cols w:space="708"/>
          <w:docGrid w:linePitch="360"/>
        </w:sectPr>
      </w:pPr>
    </w:p>
    <w:p w14:paraId="6C10332B" w14:textId="46B24BDE" w:rsidR="00C91B40" w:rsidRPr="008C6FF0" w:rsidRDefault="00AE3EB3" w:rsidP="00C91B40">
      <w:pPr>
        <w:spacing w:after="0" w:line="240" w:lineRule="auto"/>
        <w:jc w:val="both"/>
        <w:rPr>
          <w:rFonts w:ascii="Arial" w:hAnsi="Arial" w:cs="Arial"/>
          <w:b/>
          <w:bCs/>
          <w:sz w:val="20"/>
          <w:szCs w:val="20"/>
          <w:lang w:val="en-US"/>
        </w:rPr>
      </w:pPr>
      <w:bookmarkStart w:id="59" w:name="List187"/>
      <w:bookmarkEnd w:id="59"/>
      <w:r w:rsidRPr="008C6FF0">
        <w:rPr>
          <w:rFonts w:ascii="Arial" w:hAnsi="Arial" w:cs="Arial"/>
          <w:b/>
          <w:bCs/>
          <w:sz w:val="20"/>
          <w:szCs w:val="20"/>
          <w:lang w:val="en-US"/>
        </w:rPr>
        <w:lastRenderedPageBreak/>
        <w:t>List 187</w:t>
      </w:r>
      <w:r w:rsidR="00C91B40" w:rsidRPr="008C6FF0">
        <w:rPr>
          <w:rFonts w:ascii="Arial" w:hAnsi="Arial" w:cs="Arial"/>
          <w:b/>
          <w:bCs/>
          <w:sz w:val="20"/>
          <w:szCs w:val="20"/>
          <w:lang w:val="en-US"/>
        </w:rPr>
        <w:t>: I</w:t>
      </w:r>
      <w:r w:rsidR="00C91B40" w:rsidRPr="008C6FF0">
        <w:rPr>
          <w:rFonts w:ascii="Arial" w:hAnsi="Arial" w:cs="Arial"/>
          <w:b/>
          <w:bCs/>
          <w:sz w:val="20"/>
          <w:szCs w:val="20"/>
        </w:rPr>
        <w:t xml:space="preserve">ntellectual services in the implementation of CEPEJ intergovernmental activities and cooperation programmes </w:t>
      </w:r>
    </w:p>
    <w:p w14:paraId="4487FAEC" w14:textId="77777777" w:rsidR="00C91B40" w:rsidRPr="008C6FF0" w:rsidRDefault="00C91B40" w:rsidP="00C91B40">
      <w:pPr>
        <w:spacing w:after="0" w:line="240" w:lineRule="auto"/>
        <w:ind w:left="720" w:hanging="720"/>
        <w:jc w:val="both"/>
        <w:rPr>
          <w:rFonts w:ascii="Arial" w:hAnsi="Arial" w:cs="Arial"/>
          <w:sz w:val="20"/>
          <w:szCs w:val="20"/>
          <w:lang w:val="en-US"/>
        </w:rPr>
      </w:pPr>
    </w:p>
    <w:p w14:paraId="2FB204C8" w14:textId="77777777" w:rsidR="00C91B40" w:rsidRPr="008C6FF0" w:rsidRDefault="00C91B40" w:rsidP="00C91B40">
      <w:pPr>
        <w:spacing w:after="0" w:line="240" w:lineRule="auto"/>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Lot 1: Evaluation and judicial statistics</w:t>
      </w:r>
      <w:r w:rsidRPr="008C6FF0">
        <w:rPr>
          <w:rFonts w:ascii="Arial" w:eastAsia="Times New Roman" w:hAnsi="Arial" w:cs="Arial"/>
          <w:sz w:val="20"/>
          <w:szCs w:val="20"/>
          <w:lang w:eastAsia="fr-FR"/>
        </w:rPr>
        <w:tab/>
      </w:r>
    </w:p>
    <w:p w14:paraId="5B6E265A" w14:textId="77777777" w:rsidR="00C91B40" w:rsidRPr="008C6FF0" w:rsidRDefault="00C91B40" w:rsidP="00C91B40">
      <w:pPr>
        <w:spacing w:after="0" w:line="240" w:lineRule="auto"/>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Lot 2: Efficiency and judicial time management</w:t>
      </w:r>
      <w:r w:rsidRPr="008C6FF0">
        <w:rPr>
          <w:rFonts w:ascii="Arial" w:eastAsia="Times New Roman" w:hAnsi="Arial" w:cs="Arial"/>
          <w:sz w:val="20"/>
          <w:szCs w:val="20"/>
          <w:lang w:eastAsia="fr-FR"/>
        </w:rPr>
        <w:tab/>
      </w:r>
    </w:p>
    <w:p w14:paraId="2BC21F4A" w14:textId="77777777" w:rsidR="00C91B40" w:rsidRPr="008C6FF0" w:rsidRDefault="00C91B40" w:rsidP="00C91B40">
      <w:pPr>
        <w:spacing w:after="0" w:line="240" w:lineRule="auto"/>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Lot 3: Quality of justice and other related issues</w:t>
      </w:r>
      <w:r w:rsidRPr="008C6FF0">
        <w:rPr>
          <w:rFonts w:ascii="Arial" w:eastAsia="Times New Roman" w:hAnsi="Arial" w:cs="Arial"/>
          <w:sz w:val="20"/>
          <w:szCs w:val="20"/>
          <w:lang w:eastAsia="fr-FR"/>
        </w:rPr>
        <w:tab/>
      </w:r>
    </w:p>
    <w:p w14:paraId="5137367E" w14:textId="77777777" w:rsidR="00C91B40" w:rsidRPr="008C6FF0" w:rsidRDefault="00C91B40" w:rsidP="00C91B40">
      <w:pPr>
        <w:spacing w:after="0" w:line="240" w:lineRule="auto"/>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Lot 4: Cyberjustice</w:t>
      </w:r>
      <w:r w:rsidRPr="008C6FF0">
        <w:rPr>
          <w:rFonts w:ascii="Arial" w:eastAsia="Times New Roman" w:hAnsi="Arial" w:cs="Arial"/>
          <w:sz w:val="20"/>
          <w:szCs w:val="20"/>
          <w:lang w:eastAsia="fr-FR"/>
        </w:rPr>
        <w:tab/>
      </w:r>
    </w:p>
    <w:p w14:paraId="4E326D18" w14:textId="77777777" w:rsidR="00C91B40" w:rsidRPr="008C6FF0" w:rsidRDefault="00C91B40" w:rsidP="00C91B40">
      <w:pPr>
        <w:spacing w:after="0" w:line="240" w:lineRule="auto"/>
        <w:jc w:val="both"/>
        <w:rPr>
          <w:rFonts w:ascii="Arial" w:hAnsi="Arial" w:cs="Arial"/>
          <w:b/>
          <w:bCs/>
          <w:sz w:val="20"/>
          <w:szCs w:val="20"/>
          <w:lang w:val="en-US"/>
        </w:rPr>
      </w:pPr>
      <w:r w:rsidRPr="008C6FF0">
        <w:rPr>
          <w:rFonts w:ascii="Arial" w:eastAsia="Times New Roman" w:hAnsi="Arial" w:cs="Arial"/>
          <w:sz w:val="20"/>
          <w:szCs w:val="20"/>
          <w:lang w:eastAsia="fr-FR"/>
        </w:rPr>
        <w:t>Lot 5: Mediation</w:t>
      </w:r>
    </w:p>
    <w:p w14:paraId="7F900C14" w14:textId="77777777" w:rsidR="00C91B40" w:rsidRPr="008C6FF0" w:rsidRDefault="00C91B40" w:rsidP="00C91B40">
      <w:pPr>
        <w:spacing w:after="0" w:line="240" w:lineRule="auto"/>
        <w:jc w:val="both"/>
        <w:rPr>
          <w:rFonts w:ascii="Arial" w:hAnsi="Arial" w:cs="Arial"/>
          <w:sz w:val="20"/>
          <w:szCs w:val="20"/>
        </w:rPr>
      </w:pPr>
    </w:p>
    <w:tbl>
      <w:tblPr>
        <w:tblStyle w:val="TableGrid"/>
        <w:tblW w:w="10719" w:type="dxa"/>
        <w:tblLook w:val="04A0" w:firstRow="1" w:lastRow="0" w:firstColumn="1" w:lastColumn="0" w:noHBand="0" w:noVBand="1"/>
      </w:tblPr>
      <w:tblGrid>
        <w:gridCol w:w="4106"/>
        <w:gridCol w:w="2652"/>
        <w:gridCol w:w="778"/>
        <w:gridCol w:w="768"/>
        <w:gridCol w:w="805"/>
        <w:gridCol w:w="805"/>
        <w:gridCol w:w="805"/>
      </w:tblGrid>
      <w:tr w:rsidR="00C91B40" w:rsidRPr="008C6FF0" w14:paraId="09458DE2" w14:textId="77777777" w:rsidTr="00C3778F">
        <w:trPr>
          <w:trHeight w:val="271"/>
        </w:trPr>
        <w:tc>
          <w:tcPr>
            <w:tcW w:w="4106" w:type="dxa"/>
          </w:tcPr>
          <w:p w14:paraId="542C5DB7" w14:textId="77777777" w:rsidR="00C91B40" w:rsidRPr="008C6FF0" w:rsidRDefault="00C91B40" w:rsidP="00C3778F">
            <w:pPr>
              <w:rPr>
                <w:rFonts w:ascii="Arial" w:hAnsi="Arial" w:cs="Arial"/>
                <w:sz w:val="20"/>
                <w:szCs w:val="20"/>
              </w:rPr>
            </w:pPr>
          </w:p>
        </w:tc>
        <w:tc>
          <w:tcPr>
            <w:tcW w:w="2652" w:type="dxa"/>
          </w:tcPr>
          <w:p w14:paraId="45141876"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2EFB3EAF" w14:textId="77777777" w:rsidR="00C91B40" w:rsidRPr="008C6FF0" w:rsidRDefault="00C91B40" w:rsidP="00C3778F">
            <w:pPr>
              <w:rPr>
                <w:rFonts w:ascii="Arial" w:hAnsi="Arial" w:cs="Arial"/>
                <w:sz w:val="20"/>
                <w:szCs w:val="20"/>
              </w:rPr>
            </w:pPr>
            <w:r w:rsidRPr="008C6FF0">
              <w:rPr>
                <w:rFonts w:ascii="Arial" w:hAnsi="Arial" w:cs="Arial"/>
                <w:sz w:val="20"/>
                <w:szCs w:val="20"/>
              </w:rPr>
              <w:t>Lot 1</w:t>
            </w:r>
          </w:p>
        </w:tc>
        <w:tc>
          <w:tcPr>
            <w:tcW w:w="768" w:type="dxa"/>
          </w:tcPr>
          <w:p w14:paraId="77A094EA" w14:textId="77777777" w:rsidR="00C91B40" w:rsidRPr="008C6FF0" w:rsidRDefault="00C91B40" w:rsidP="00C3778F">
            <w:pPr>
              <w:rPr>
                <w:rFonts w:ascii="Arial" w:hAnsi="Arial" w:cs="Arial"/>
                <w:sz w:val="20"/>
                <w:szCs w:val="20"/>
              </w:rPr>
            </w:pPr>
            <w:r w:rsidRPr="008C6FF0">
              <w:rPr>
                <w:rFonts w:ascii="Arial" w:hAnsi="Arial" w:cs="Arial"/>
                <w:sz w:val="20"/>
                <w:szCs w:val="20"/>
              </w:rPr>
              <w:t>Lot 2</w:t>
            </w:r>
          </w:p>
        </w:tc>
        <w:tc>
          <w:tcPr>
            <w:tcW w:w="805" w:type="dxa"/>
          </w:tcPr>
          <w:p w14:paraId="667DD0F0" w14:textId="77777777" w:rsidR="00C91B40" w:rsidRPr="008C6FF0" w:rsidRDefault="00C91B40" w:rsidP="00C3778F">
            <w:pPr>
              <w:rPr>
                <w:rFonts w:ascii="Arial" w:hAnsi="Arial" w:cs="Arial"/>
                <w:sz w:val="20"/>
                <w:szCs w:val="20"/>
              </w:rPr>
            </w:pPr>
            <w:r w:rsidRPr="008C6FF0">
              <w:rPr>
                <w:rFonts w:ascii="Arial" w:hAnsi="Arial" w:cs="Arial"/>
                <w:sz w:val="20"/>
                <w:szCs w:val="20"/>
              </w:rPr>
              <w:t>Lot 3</w:t>
            </w:r>
          </w:p>
        </w:tc>
        <w:tc>
          <w:tcPr>
            <w:tcW w:w="805" w:type="dxa"/>
          </w:tcPr>
          <w:p w14:paraId="03C571D1"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Lot 4 </w:t>
            </w:r>
          </w:p>
        </w:tc>
        <w:tc>
          <w:tcPr>
            <w:tcW w:w="805" w:type="dxa"/>
          </w:tcPr>
          <w:p w14:paraId="48ABFE3F"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Lot 5 </w:t>
            </w:r>
          </w:p>
        </w:tc>
      </w:tr>
      <w:tr w:rsidR="00C91B40" w:rsidRPr="008C6FF0" w14:paraId="2DC79D16" w14:textId="77777777" w:rsidTr="00C3778F">
        <w:tc>
          <w:tcPr>
            <w:tcW w:w="4106" w:type="dxa"/>
          </w:tcPr>
          <w:p w14:paraId="4C60C628"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t xml:space="preserve">« Ion Guzun » Law Office </w:t>
            </w:r>
          </w:p>
        </w:tc>
        <w:tc>
          <w:tcPr>
            <w:tcW w:w="2652" w:type="dxa"/>
          </w:tcPr>
          <w:p w14:paraId="379EC91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Bulgaria </w:t>
            </w:r>
          </w:p>
        </w:tc>
        <w:tc>
          <w:tcPr>
            <w:tcW w:w="778" w:type="dxa"/>
          </w:tcPr>
          <w:p w14:paraId="61947787" w14:textId="77777777" w:rsidR="00C91B40" w:rsidRPr="008C6FF0" w:rsidRDefault="00C91B40" w:rsidP="00C3778F">
            <w:pPr>
              <w:jc w:val="center"/>
              <w:rPr>
                <w:rFonts w:ascii="Arial" w:hAnsi="Arial" w:cs="Arial"/>
                <w:sz w:val="20"/>
                <w:szCs w:val="20"/>
              </w:rPr>
            </w:pPr>
          </w:p>
        </w:tc>
        <w:tc>
          <w:tcPr>
            <w:tcW w:w="768" w:type="dxa"/>
          </w:tcPr>
          <w:p w14:paraId="17BA548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2499AC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CC2C48A" w14:textId="77777777" w:rsidR="00C91B40" w:rsidRPr="008C6FF0" w:rsidRDefault="00C91B40" w:rsidP="00C3778F">
            <w:pPr>
              <w:jc w:val="center"/>
              <w:rPr>
                <w:rFonts w:ascii="Arial" w:hAnsi="Arial" w:cs="Arial"/>
                <w:sz w:val="20"/>
                <w:szCs w:val="20"/>
              </w:rPr>
            </w:pPr>
          </w:p>
        </w:tc>
        <w:tc>
          <w:tcPr>
            <w:tcW w:w="805" w:type="dxa"/>
          </w:tcPr>
          <w:p w14:paraId="16FAC797" w14:textId="77777777" w:rsidR="00C91B40" w:rsidRPr="008C6FF0" w:rsidRDefault="00C91B40" w:rsidP="00C3778F">
            <w:pPr>
              <w:jc w:val="center"/>
              <w:rPr>
                <w:rFonts w:ascii="Arial" w:hAnsi="Arial" w:cs="Arial"/>
                <w:sz w:val="20"/>
                <w:szCs w:val="20"/>
              </w:rPr>
            </w:pPr>
          </w:p>
        </w:tc>
      </w:tr>
      <w:tr w:rsidR="00C91B40" w:rsidRPr="008C6FF0" w14:paraId="7BAFC318" w14:textId="77777777" w:rsidTr="00C3778F">
        <w:tc>
          <w:tcPr>
            <w:tcW w:w="4106" w:type="dxa"/>
          </w:tcPr>
          <w:p w14:paraId="5DE2156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ADR Center Global srl- societe Benefit </w:t>
            </w:r>
          </w:p>
        </w:tc>
        <w:tc>
          <w:tcPr>
            <w:tcW w:w="2652" w:type="dxa"/>
          </w:tcPr>
          <w:p w14:paraId="455CFEE4" w14:textId="77777777" w:rsidR="00C91B40" w:rsidRPr="008C6FF0" w:rsidRDefault="00C91B40" w:rsidP="00C3778F">
            <w:pPr>
              <w:rPr>
                <w:rFonts w:ascii="Arial" w:hAnsi="Arial" w:cs="Arial"/>
                <w:sz w:val="20"/>
                <w:szCs w:val="20"/>
              </w:rPr>
            </w:pPr>
            <w:r w:rsidRPr="008C6FF0">
              <w:rPr>
                <w:rFonts w:ascii="Arial" w:hAnsi="Arial" w:cs="Arial"/>
                <w:sz w:val="20"/>
                <w:szCs w:val="20"/>
              </w:rPr>
              <w:t>Italy</w:t>
            </w:r>
          </w:p>
        </w:tc>
        <w:tc>
          <w:tcPr>
            <w:tcW w:w="778" w:type="dxa"/>
          </w:tcPr>
          <w:p w14:paraId="1BAB5A2E" w14:textId="77777777" w:rsidR="00C91B40" w:rsidRPr="008C6FF0" w:rsidRDefault="00C91B40" w:rsidP="00C3778F">
            <w:pPr>
              <w:jc w:val="center"/>
              <w:rPr>
                <w:rFonts w:ascii="Arial" w:hAnsi="Arial" w:cs="Arial"/>
                <w:sz w:val="20"/>
                <w:szCs w:val="20"/>
              </w:rPr>
            </w:pPr>
          </w:p>
        </w:tc>
        <w:tc>
          <w:tcPr>
            <w:tcW w:w="768" w:type="dxa"/>
          </w:tcPr>
          <w:p w14:paraId="17AF5906" w14:textId="77777777" w:rsidR="00C91B40" w:rsidRPr="008C6FF0" w:rsidRDefault="00C91B40" w:rsidP="00C3778F">
            <w:pPr>
              <w:jc w:val="center"/>
              <w:rPr>
                <w:rFonts w:ascii="Arial" w:hAnsi="Arial" w:cs="Arial"/>
                <w:sz w:val="20"/>
                <w:szCs w:val="20"/>
              </w:rPr>
            </w:pPr>
          </w:p>
        </w:tc>
        <w:tc>
          <w:tcPr>
            <w:tcW w:w="805" w:type="dxa"/>
          </w:tcPr>
          <w:p w14:paraId="3CF70B81" w14:textId="77777777" w:rsidR="00C91B40" w:rsidRPr="008C6FF0" w:rsidRDefault="00C91B40" w:rsidP="00C3778F">
            <w:pPr>
              <w:jc w:val="center"/>
              <w:rPr>
                <w:rFonts w:ascii="Arial" w:hAnsi="Arial" w:cs="Arial"/>
                <w:sz w:val="20"/>
                <w:szCs w:val="20"/>
              </w:rPr>
            </w:pPr>
          </w:p>
        </w:tc>
        <w:tc>
          <w:tcPr>
            <w:tcW w:w="805" w:type="dxa"/>
          </w:tcPr>
          <w:p w14:paraId="6C8122E9" w14:textId="77777777" w:rsidR="00C91B40" w:rsidRPr="008C6FF0" w:rsidRDefault="00C91B40" w:rsidP="00C3778F">
            <w:pPr>
              <w:jc w:val="center"/>
              <w:rPr>
                <w:rFonts w:ascii="Arial" w:hAnsi="Arial" w:cs="Arial"/>
                <w:sz w:val="20"/>
                <w:szCs w:val="20"/>
              </w:rPr>
            </w:pPr>
          </w:p>
        </w:tc>
        <w:tc>
          <w:tcPr>
            <w:tcW w:w="805" w:type="dxa"/>
          </w:tcPr>
          <w:p w14:paraId="312536B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64E220AF" w14:textId="77777777" w:rsidTr="00C3778F">
        <w:tc>
          <w:tcPr>
            <w:tcW w:w="4106" w:type="dxa"/>
          </w:tcPr>
          <w:p w14:paraId="20DC62A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Aida Bushati </w:t>
            </w:r>
          </w:p>
        </w:tc>
        <w:tc>
          <w:tcPr>
            <w:tcW w:w="2652" w:type="dxa"/>
          </w:tcPr>
          <w:p w14:paraId="41C1B97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Albania </w:t>
            </w:r>
          </w:p>
        </w:tc>
        <w:tc>
          <w:tcPr>
            <w:tcW w:w="778" w:type="dxa"/>
          </w:tcPr>
          <w:p w14:paraId="3FF43244" w14:textId="77777777" w:rsidR="00C91B40" w:rsidRPr="008C6FF0" w:rsidRDefault="00C91B40" w:rsidP="00C3778F">
            <w:pPr>
              <w:jc w:val="center"/>
              <w:rPr>
                <w:rFonts w:ascii="Arial" w:hAnsi="Arial" w:cs="Arial"/>
                <w:sz w:val="20"/>
                <w:szCs w:val="20"/>
              </w:rPr>
            </w:pPr>
          </w:p>
        </w:tc>
        <w:tc>
          <w:tcPr>
            <w:tcW w:w="768" w:type="dxa"/>
          </w:tcPr>
          <w:p w14:paraId="16392B1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A375A77" w14:textId="77777777" w:rsidR="00C91B40" w:rsidRPr="008C6FF0" w:rsidRDefault="00C91B40" w:rsidP="00C3778F">
            <w:pPr>
              <w:jc w:val="center"/>
              <w:rPr>
                <w:rFonts w:ascii="Arial" w:hAnsi="Arial" w:cs="Arial"/>
                <w:sz w:val="20"/>
                <w:szCs w:val="20"/>
              </w:rPr>
            </w:pPr>
          </w:p>
        </w:tc>
        <w:tc>
          <w:tcPr>
            <w:tcW w:w="805" w:type="dxa"/>
          </w:tcPr>
          <w:p w14:paraId="28964ECA" w14:textId="77777777" w:rsidR="00C91B40" w:rsidRPr="008C6FF0" w:rsidRDefault="00C91B40" w:rsidP="00C3778F">
            <w:pPr>
              <w:jc w:val="center"/>
              <w:rPr>
                <w:rFonts w:ascii="Arial" w:hAnsi="Arial" w:cs="Arial"/>
                <w:sz w:val="20"/>
                <w:szCs w:val="20"/>
              </w:rPr>
            </w:pPr>
          </w:p>
        </w:tc>
        <w:tc>
          <w:tcPr>
            <w:tcW w:w="805" w:type="dxa"/>
          </w:tcPr>
          <w:p w14:paraId="295960C5" w14:textId="77777777" w:rsidR="00C91B40" w:rsidRPr="008C6FF0" w:rsidRDefault="00C91B40" w:rsidP="00C3778F">
            <w:pPr>
              <w:jc w:val="center"/>
              <w:rPr>
                <w:rFonts w:ascii="Arial" w:hAnsi="Arial" w:cs="Arial"/>
                <w:sz w:val="20"/>
                <w:szCs w:val="20"/>
              </w:rPr>
            </w:pPr>
          </w:p>
        </w:tc>
      </w:tr>
      <w:tr w:rsidR="00C91B40" w:rsidRPr="008C6FF0" w14:paraId="64373B97" w14:textId="77777777" w:rsidTr="00C3778F">
        <w:tc>
          <w:tcPr>
            <w:tcW w:w="4106" w:type="dxa"/>
          </w:tcPr>
          <w:p w14:paraId="520CBF7A" w14:textId="77777777" w:rsidR="00C91B40" w:rsidRPr="008C6FF0" w:rsidRDefault="00C91B40" w:rsidP="00C91B40">
            <w:pPr>
              <w:pStyle w:val="ListParagraph"/>
              <w:numPr>
                <w:ilvl w:val="0"/>
                <w:numId w:val="14"/>
              </w:numPr>
              <w:tabs>
                <w:tab w:val="center" w:pos="1945"/>
              </w:tabs>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Aleš Završnik</w:t>
            </w:r>
            <w:r w:rsidRPr="008C6FF0">
              <w:rPr>
                <w:rFonts w:ascii="Arial" w:eastAsia="Times New Roman" w:hAnsi="Arial" w:cs="Arial"/>
                <w:sz w:val="20"/>
                <w:szCs w:val="20"/>
                <w:lang w:val="it-IT"/>
              </w:rPr>
              <w:tab/>
            </w:r>
          </w:p>
        </w:tc>
        <w:tc>
          <w:tcPr>
            <w:tcW w:w="2652" w:type="dxa"/>
          </w:tcPr>
          <w:p w14:paraId="4E1A865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Slovenia </w:t>
            </w:r>
          </w:p>
        </w:tc>
        <w:tc>
          <w:tcPr>
            <w:tcW w:w="778" w:type="dxa"/>
          </w:tcPr>
          <w:p w14:paraId="6AA1457F" w14:textId="77777777" w:rsidR="00C91B40" w:rsidRPr="008C6FF0" w:rsidRDefault="00C91B40" w:rsidP="00C3778F">
            <w:pPr>
              <w:jc w:val="center"/>
              <w:rPr>
                <w:rFonts w:ascii="Arial" w:hAnsi="Arial" w:cs="Arial"/>
                <w:sz w:val="20"/>
                <w:szCs w:val="20"/>
              </w:rPr>
            </w:pPr>
          </w:p>
        </w:tc>
        <w:tc>
          <w:tcPr>
            <w:tcW w:w="768" w:type="dxa"/>
          </w:tcPr>
          <w:p w14:paraId="47F3FD51" w14:textId="77777777" w:rsidR="00C91B40" w:rsidRPr="008C6FF0" w:rsidRDefault="00C91B40" w:rsidP="00C3778F">
            <w:pPr>
              <w:jc w:val="center"/>
              <w:rPr>
                <w:rFonts w:ascii="Arial" w:hAnsi="Arial" w:cs="Arial"/>
                <w:sz w:val="20"/>
                <w:szCs w:val="20"/>
              </w:rPr>
            </w:pPr>
          </w:p>
        </w:tc>
        <w:tc>
          <w:tcPr>
            <w:tcW w:w="805" w:type="dxa"/>
          </w:tcPr>
          <w:p w14:paraId="7649E0A4" w14:textId="77777777" w:rsidR="00C91B40" w:rsidRPr="008C6FF0" w:rsidRDefault="00C91B40" w:rsidP="00C3778F">
            <w:pPr>
              <w:jc w:val="center"/>
              <w:rPr>
                <w:rFonts w:ascii="Arial" w:hAnsi="Arial" w:cs="Arial"/>
                <w:sz w:val="20"/>
                <w:szCs w:val="20"/>
              </w:rPr>
            </w:pPr>
          </w:p>
        </w:tc>
        <w:tc>
          <w:tcPr>
            <w:tcW w:w="805" w:type="dxa"/>
          </w:tcPr>
          <w:p w14:paraId="0B3BFA1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6F5868B" w14:textId="77777777" w:rsidR="00C91B40" w:rsidRPr="008C6FF0" w:rsidRDefault="00C91B40" w:rsidP="00C3778F">
            <w:pPr>
              <w:jc w:val="center"/>
              <w:rPr>
                <w:rFonts w:ascii="Arial" w:hAnsi="Arial" w:cs="Arial"/>
                <w:sz w:val="20"/>
                <w:szCs w:val="20"/>
              </w:rPr>
            </w:pPr>
          </w:p>
        </w:tc>
      </w:tr>
      <w:tr w:rsidR="00C91B40" w:rsidRPr="008C6FF0" w14:paraId="181620DD" w14:textId="77777777" w:rsidTr="00C3778F">
        <w:tc>
          <w:tcPr>
            <w:tcW w:w="4106" w:type="dxa"/>
          </w:tcPr>
          <w:p w14:paraId="35F5F96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Alexandra Vladimirova Tsvetkova</w:t>
            </w:r>
          </w:p>
        </w:tc>
        <w:tc>
          <w:tcPr>
            <w:tcW w:w="2652" w:type="dxa"/>
          </w:tcPr>
          <w:p w14:paraId="386EC82E"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Bulgaria </w:t>
            </w:r>
          </w:p>
        </w:tc>
        <w:tc>
          <w:tcPr>
            <w:tcW w:w="778" w:type="dxa"/>
          </w:tcPr>
          <w:p w14:paraId="0D0250AD" w14:textId="77777777" w:rsidR="00C91B40" w:rsidRPr="008C6FF0" w:rsidRDefault="00C91B40" w:rsidP="00C3778F">
            <w:pPr>
              <w:jc w:val="center"/>
              <w:rPr>
                <w:rFonts w:ascii="Arial" w:hAnsi="Arial" w:cs="Arial"/>
                <w:sz w:val="20"/>
                <w:szCs w:val="20"/>
              </w:rPr>
            </w:pPr>
          </w:p>
        </w:tc>
        <w:tc>
          <w:tcPr>
            <w:tcW w:w="768" w:type="dxa"/>
          </w:tcPr>
          <w:p w14:paraId="2CDDA6A9" w14:textId="77777777" w:rsidR="00C91B40" w:rsidRPr="008C6FF0" w:rsidRDefault="00C91B40" w:rsidP="00C3778F">
            <w:pPr>
              <w:jc w:val="center"/>
              <w:rPr>
                <w:rFonts w:ascii="Arial" w:hAnsi="Arial" w:cs="Arial"/>
                <w:sz w:val="20"/>
                <w:szCs w:val="20"/>
              </w:rPr>
            </w:pPr>
          </w:p>
        </w:tc>
        <w:tc>
          <w:tcPr>
            <w:tcW w:w="805" w:type="dxa"/>
          </w:tcPr>
          <w:p w14:paraId="4E4F6282" w14:textId="77777777" w:rsidR="00C91B40" w:rsidRPr="008C6FF0" w:rsidRDefault="00C91B40" w:rsidP="00C3778F">
            <w:pPr>
              <w:jc w:val="center"/>
              <w:rPr>
                <w:rFonts w:ascii="Arial" w:hAnsi="Arial" w:cs="Arial"/>
                <w:sz w:val="20"/>
                <w:szCs w:val="20"/>
              </w:rPr>
            </w:pPr>
          </w:p>
        </w:tc>
        <w:tc>
          <w:tcPr>
            <w:tcW w:w="805" w:type="dxa"/>
          </w:tcPr>
          <w:p w14:paraId="5682E92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7371B10" w14:textId="77777777" w:rsidR="00C91B40" w:rsidRPr="008C6FF0" w:rsidRDefault="00C91B40" w:rsidP="00C3778F">
            <w:pPr>
              <w:jc w:val="center"/>
              <w:rPr>
                <w:rFonts w:ascii="Arial" w:hAnsi="Arial" w:cs="Arial"/>
                <w:sz w:val="20"/>
                <w:szCs w:val="20"/>
              </w:rPr>
            </w:pPr>
          </w:p>
        </w:tc>
      </w:tr>
      <w:tr w:rsidR="00C91B40" w:rsidRPr="008C6FF0" w14:paraId="37A91DEA" w14:textId="77777777" w:rsidTr="00C3778F">
        <w:tc>
          <w:tcPr>
            <w:tcW w:w="4106" w:type="dxa"/>
          </w:tcPr>
          <w:p w14:paraId="23F76F11"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Alexandre Palanco </w:t>
            </w:r>
          </w:p>
        </w:tc>
        <w:tc>
          <w:tcPr>
            <w:tcW w:w="2652" w:type="dxa"/>
          </w:tcPr>
          <w:p w14:paraId="666C9C2A"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6FAFF1EA" w14:textId="77777777" w:rsidR="00C91B40" w:rsidRPr="008C6FF0" w:rsidRDefault="00C91B40" w:rsidP="00C3778F">
            <w:pPr>
              <w:jc w:val="center"/>
              <w:rPr>
                <w:rFonts w:ascii="Arial" w:hAnsi="Arial" w:cs="Arial"/>
                <w:sz w:val="20"/>
                <w:szCs w:val="20"/>
              </w:rPr>
            </w:pPr>
          </w:p>
        </w:tc>
        <w:tc>
          <w:tcPr>
            <w:tcW w:w="768" w:type="dxa"/>
          </w:tcPr>
          <w:p w14:paraId="4BE0851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F5F5A9C" w14:textId="77777777" w:rsidR="00C91B40" w:rsidRPr="008C6FF0" w:rsidRDefault="00C91B40" w:rsidP="00C3778F">
            <w:pPr>
              <w:jc w:val="center"/>
              <w:rPr>
                <w:rFonts w:ascii="Arial" w:hAnsi="Arial" w:cs="Arial"/>
                <w:sz w:val="20"/>
                <w:szCs w:val="20"/>
              </w:rPr>
            </w:pPr>
          </w:p>
        </w:tc>
        <w:tc>
          <w:tcPr>
            <w:tcW w:w="805" w:type="dxa"/>
          </w:tcPr>
          <w:p w14:paraId="082411E7" w14:textId="77777777" w:rsidR="00C91B40" w:rsidRPr="008C6FF0" w:rsidRDefault="00C91B40" w:rsidP="00C3778F">
            <w:pPr>
              <w:jc w:val="center"/>
              <w:rPr>
                <w:rFonts w:ascii="Arial" w:hAnsi="Arial" w:cs="Arial"/>
                <w:sz w:val="20"/>
                <w:szCs w:val="20"/>
              </w:rPr>
            </w:pPr>
          </w:p>
        </w:tc>
        <w:tc>
          <w:tcPr>
            <w:tcW w:w="805" w:type="dxa"/>
          </w:tcPr>
          <w:p w14:paraId="6ACF8EE0" w14:textId="77777777" w:rsidR="00C91B40" w:rsidRPr="008C6FF0" w:rsidRDefault="00C91B40" w:rsidP="00C3778F">
            <w:pPr>
              <w:jc w:val="center"/>
              <w:rPr>
                <w:rFonts w:ascii="Arial" w:hAnsi="Arial" w:cs="Arial"/>
                <w:sz w:val="20"/>
                <w:szCs w:val="20"/>
              </w:rPr>
            </w:pPr>
          </w:p>
        </w:tc>
      </w:tr>
      <w:tr w:rsidR="00C91B40" w:rsidRPr="008C6FF0" w14:paraId="25A80622" w14:textId="77777777" w:rsidTr="00C3778F">
        <w:tc>
          <w:tcPr>
            <w:tcW w:w="4106" w:type="dxa"/>
          </w:tcPr>
          <w:p w14:paraId="6DED5B45"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Ana Đilas</w:t>
            </w:r>
            <w:r w:rsidRPr="008C6FF0">
              <w:rPr>
                <w:rFonts w:ascii="Arial" w:eastAsia="Times New Roman" w:hAnsi="Arial" w:cs="Arial"/>
                <w:sz w:val="20"/>
                <w:szCs w:val="20"/>
                <w:lang w:val="en-GB"/>
              </w:rPr>
              <w:t xml:space="preserve"> </w:t>
            </w:r>
          </w:p>
        </w:tc>
        <w:tc>
          <w:tcPr>
            <w:tcW w:w="2652" w:type="dxa"/>
          </w:tcPr>
          <w:p w14:paraId="45D347EC" w14:textId="77777777" w:rsidR="00C91B40" w:rsidRPr="008C6FF0" w:rsidRDefault="00C91B40" w:rsidP="00C3778F">
            <w:pPr>
              <w:rPr>
                <w:rFonts w:ascii="Arial" w:hAnsi="Arial" w:cs="Arial"/>
                <w:sz w:val="20"/>
                <w:szCs w:val="20"/>
              </w:rPr>
            </w:pPr>
            <w:r w:rsidRPr="008C6FF0">
              <w:rPr>
                <w:rFonts w:ascii="Arial" w:hAnsi="Arial" w:cs="Arial"/>
                <w:sz w:val="20"/>
                <w:szCs w:val="20"/>
              </w:rPr>
              <w:t>Serbia</w:t>
            </w:r>
          </w:p>
        </w:tc>
        <w:tc>
          <w:tcPr>
            <w:tcW w:w="778" w:type="dxa"/>
          </w:tcPr>
          <w:p w14:paraId="557B0B4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6C6C0412" w14:textId="77777777" w:rsidR="00C91B40" w:rsidRPr="008C6FF0" w:rsidRDefault="00C91B40" w:rsidP="00C3778F">
            <w:pPr>
              <w:rPr>
                <w:rFonts w:ascii="Arial" w:hAnsi="Arial" w:cs="Arial"/>
                <w:sz w:val="20"/>
                <w:szCs w:val="20"/>
              </w:rPr>
            </w:pPr>
          </w:p>
        </w:tc>
        <w:tc>
          <w:tcPr>
            <w:tcW w:w="805" w:type="dxa"/>
          </w:tcPr>
          <w:p w14:paraId="06E5149D" w14:textId="77777777" w:rsidR="00C91B40" w:rsidRPr="008C6FF0" w:rsidRDefault="00C91B40" w:rsidP="00C3778F">
            <w:pPr>
              <w:jc w:val="center"/>
              <w:rPr>
                <w:rFonts w:ascii="Arial" w:hAnsi="Arial" w:cs="Arial"/>
                <w:sz w:val="20"/>
                <w:szCs w:val="20"/>
              </w:rPr>
            </w:pPr>
          </w:p>
        </w:tc>
        <w:tc>
          <w:tcPr>
            <w:tcW w:w="805" w:type="dxa"/>
          </w:tcPr>
          <w:p w14:paraId="1D547812"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C8F0462" w14:textId="77777777" w:rsidR="00C91B40" w:rsidRPr="008C6FF0" w:rsidRDefault="00C91B40" w:rsidP="00C3778F">
            <w:pPr>
              <w:jc w:val="center"/>
              <w:rPr>
                <w:rFonts w:ascii="Arial" w:hAnsi="Arial" w:cs="Arial"/>
                <w:sz w:val="20"/>
                <w:szCs w:val="20"/>
              </w:rPr>
            </w:pPr>
          </w:p>
        </w:tc>
      </w:tr>
      <w:tr w:rsidR="00C91B40" w:rsidRPr="008C6FF0" w14:paraId="217C5B22" w14:textId="77777777" w:rsidTr="00C3778F">
        <w:tc>
          <w:tcPr>
            <w:tcW w:w="4106" w:type="dxa"/>
          </w:tcPr>
          <w:p w14:paraId="3A001AB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Ana Khurtsidze</w:t>
            </w:r>
          </w:p>
        </w:tc>
        <w:tc>
          <w:tcPr>
            <w:tcW w:w="2652" w:type="dxa"/>
          </w:tcPr>
          <w:p w14:paraId="310DF2EA"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Georgia </w:t>
            </w:r>
          </w:p>
        </w:tc>
        <w:tc>
          <w:tcPr>
            <w:tcW w:w="778" w:type="dxa"/>
          </w:tcPr>
          <w:p w14:paraId="7F2CCE53" w14:textId="77777777" w:rsidR="00C91B40" w:rsidRPr="008C6FF0" w:rsidRDefault="00C91B40" w:rsidP="00C3778F">
            <w:pPr>
              <w:jc w:val="center"/>
              <w:rPr>
                <w:rFonts w:ascii="Arial" w:hAnsi="Arial" w:cs="Arial"/>
                <w:sz w:val="20"/>
                <w:szCs w:val="20"/>
              </w:rPr>
            </w:pPr>
          </w:p>
        </w:tc>
        <w:tc>
          <w:tcPr>
            <w:tcW w:w="768" w:type="dxa"/>
          </w:tcPr>
          <w:p w14:paraId="74F445C1" w14:textId="77777777" w:rsidR="00C91B40" w:rsidRPr="008C6FF0" w:rsidRDefault="00C91B40" w:rsidP="00C3778F">
            <w:pPr>
              <w:jc w:val="center"/>
              <w:rPr>
                <w:rFonts w:ascii="Arial" w:hAnsi="Arial" w:cs="Arial"/>
                <w:sz w:val="20"/>
                <w:szCs w:val="20"/>
              </w:rPr>
            </w:pPr>
          </w:p>
        </w:tc>
        <w:tc>
          <w:tcPr>
            <w:tcW w:w="805" w:type="dxa"/>
          </w:tcPr>
          <w:p w14:paraId="5A24E3D7" w14:textId="77777777" w:rsidR="00C91B40" w:rsidRPr="008C6FF0" w:rsidRDefault="00C91B40" w:rsidP="00C3778F">
            <w:pPr>
              <w:jc w:val="center"/>
              <w:rPr>
                <w:rFonts w:ascii="Arial" w:hAnsi="Arial" w:cs="Arial"/>
                <w:sz w:val="20"/>
                <w:szCs w:val="20"/>
              </w:rPr>
            </w:pPr>
          </w:p>
        </w:tc>
        <w:tc>
          <w:tcPr>
            <w:tcW w:w="805" w:type="dxa"/>
          </w:tcPr>
          <w:p w14:paraId="54458A24" w14:textId="77777777" w:rsidR="00C91B40" w:rsidRPr="008C6FF0" w:rsidRDefault="00C91B40" w:rsidP="00C3778F">
            <w:pPr>
              <w:jc w:val="center"/>
              <w:rPr>
                <w:rFonts w:ascii="Arial" w:hAnsi="Arial" w:cs="Arial"/>
                <w:sz w:val="20"/>
                <w:szCs w:val="20"/>
              </w:rPr>
            </w:pPr>
          </w:p>
        </w:tc>
        <w:tc>
          <w:tcPr>
            <w:tcW w:w="805" w:type="dxa"/>
          </w:tcPr>
          <w:p w14:paraId="0AD17B8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32580C66" w14:textId="77777777" w:rsidTr="00C3778F">
        <w:tc>
          <w:tcPr>
            <w:tcW w:w="4106" w:type="dxa"/>
          </w:tcPr>
          <w:p w14:paraId="3AC0FB92"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rPr>
              <w:t>Ana Krnic Kulusic</w:t>
            </w:r>
          </w:p>
        </w:tc>
        <w:tc>
          <w:tcPr>
            <w:tcW w:w="2652" w:type="dxa"/>
          </w:tcPr>
          <w:p w14:paraId="187FF02D"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Croatia </w:t>
            </w:r>
          </w:p>
        </w:tc>
        <w:tc>
          <w:tcPr>
            <w:tcW w:w="778" w:type="dxa"/>
          </w:tcPr>
          <w:p w14:paraId="7F2DA38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 xml:space="preserve">√ </w:t>
            </w:r>
          </w:p>
        </w:tc>
        <w:tc>
          <w:tcPr>
            <w:tcW w:w="768" w:type="dxa"/>
          </w:tcPr>
          <w:p w14:paraId="14E80A5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4E1E61B" w14:textId="77777777" w:rsidR="00C91B40" w:rsidRPr="008C6FF0" w:rsidRDefault="00C91B40" w:rsidP="00C3778F">
            <w:pPr>
              <w:jc w:val="center"/>
              <w:rPr>
                <w:rFonts w:ascii="Arial" w:hAnsi="Arial" w:cs="Arial"/>
                <w:sz w:val="20"/>
                <w:szCs w:val="20"/>
              </w:rPr>
            </w:pPr>
          </w:p>
        </w:tc>
        <w:tc>
          <w:tcPr>
            <w:tcW w:w="805" w:type="dxa"/>
          </w:tcPr>
          <w:p w14:paraId="09455142" w14:textId="77777777" w:rsidR="00C91B40" w:rsidRPr="008C6FF0" w:rsidRDefault="00C91B40" w:rsidP="00C3778F">
            <w:pPr>
              <w:jc w:val="center"/>
              <w:rPr>
                <w:rFonts w:ascii="Arial" w:hAnsi="Arial" w:cs="Arial"/>
                <w:sz w:val="20"/>
                <w:szCs w:val="20"/>
              </w:rPr>
            </w:pPr>
          </w:p>
        </w:tc>
        <w:tc>
          <w:tcPr>
            <w:tcW w:w="805" w:type="dxa"/>
          </w:tcPr>
          <w:p w14:paraId="434B1456" w14:textId="77777777" w:rsidR="00C91B40" w:rsidRPr="008C6FF0" w:rsidRDefault="00C91B40" w:rsidP="00C3778F">
            <w:pPr>
              <w:jc w:val="center"/>
              <w:rPr>
                <w:rFonts w:ascii="Arial" w:hAnsi="Arial" w:cs="Arial"/>
                <w:sz w:val="20"/>
                <w:szCs w:val="20"/>
              </w:rPr>
            </w:pPr>
          </w:p>
        </w:tc>
      </w:tr>
      <w:tr w:rsidR="00C91B40" w:rsidRPr="008C6FF0" w14:paraId="2265B62E" w14:textId="77777777" w:rsidTr="00C3778F">
        <w:tc>
          <w:tcPr>
            <w:tcW w:w="4106" w:type="dxa"/>
          </w:tcPr>
          <w:p w14:paraId="76E060C5"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Ana Mgebrishvili</w:t>
            </w:r>
          </w:p>
        </w:tc>
        <w:tc>
          <w:tcPr>
            <w:tcW w:w="2652" w:type="dxa"/>
          </w:tcPr>
          <w:p w14:paraId="18ED5CDB"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Georgia </w:t>
            </w:r>
          </w:p>
        </w:tc>
        <w:tc>
          <w:tcPr>
            <w:tcW w:w="778" w:type="dxa"/>
          </w:tcPr>
          <w:p w14:paraId="650FF7A0" w14:textId="77777777" w:rsidR="00C91B40" w:rsidRPr="008C6FF0" w:rsidRDefault="00C91B40" w:rsidP="00C3778F">
            <w:pPr>
              <w:jc w:val="center"/>
              <w:rPr>
                <w:rFonts w:ascii="Arial" w:hAnsi="Arial" w:cs="Arial"/>
                <w:sz w:val="20"/>
                <w:szCs w:val="20"/>
              </w:rPr>
            </w:pPr>
          </w:p>
        </w:tc>
        <w:tc>
          <w:tcPr>
            <w:tcW w:w="768" w:type="dxa"/>
          </w:tcPr>
          <w:p w14:paraId="309BAC90" w14:textId="77777777" w:rsidR="00C91B40" w:rsidRPr="008C6FF0" w:rsidRDefault="00C91B40" w:rsidP="00C3778F">
            <w:pPr>
              <w:jc w:val="center"/>
              <w:rPr>
                <w:rFonts w:ascii="Arial" w:hAnsi="Arial" w:cs="Arial"/>
                <w:sz w:val="20"/>
                <w:szCs w:val="20"/>
              </w:rPr>
            </w:pPr>
          </w:p>
        </w:tc>
        <w:tc>
          <w:tcPr>
            <w:tcW w:w="805" w:type="dxa"/>
          </w:tcPr>
          <w:p w14:paraId="5F37D85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C728A9E" w14:textId="77777777" w:rsidR="00C91B40" w:rsidRPr="008C6FF0" w:rsidRDefault="00C91B40" w:rsidP="00C3778F">
            <w:pPr>
              <w:jc w:val="center"/>
              <w:rPr>
                <w:rFonts w:ascii="Arial" w:hAnsi="Arial" w:cs="Arial"/>
                <w:sz w:val="20"/>
                <w:szCs w:val="20"/>
              </w:rPr>
            </w:pPr>
          </w:p>
        </w:tc>
        <w:tc>
          <w:tcPr>
            <w:tcW w:w="805" w:type="dxa"/>
          </w:tcPr>
          <w:p w14:paraId="513CBE84" w14:textId="77777777" w:rsidR="00C91B40" w:rsidRPr="008C6FF0" w:rsidRDefault="00C91B40" w:rsidP="00C3778F">
            <w:pPr>
              <w:jc w:val="center"/>
              <w:rPr>
                <w:rFonts w:ascii="Arial" w:hAnsi="Arial" w:cs="Arial"/>
                <w:sz w:val="20"/>
                <w:szCs w:val="20"/>
              </w:rPr>
            </w:pPr>
          </w:p>
        </w:tc>
      </w:tr>
      <w:tr w:rsidR="00C91B40" w:rsidRPr="008C6FF0" w14:paraId="6258C00E" w14:textId="77777777" w:rsidTr="00C3778F">
        <w:tc>
          <w:tcPr>
            <w:tcW w:w="4106" w:type="dxa"/>
          </w:tcPr>
          <w:p w14:paraId="330ACF9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Anca Radu </w:t>
            </w:r>
          </w:p>
        </w:tc>
        <w:tc>
          <w:tcPr>
            <w:tcW w:w="2652" w:type="dxa"/>
          </w:tcPr>
          <w:p w14:paraId="40CA9545" w14:textId="77777777" w:rsidR="00C91B40" w:rsidRPr="008C6FF0" w:rsidRDefault="00C91B40" w:rsidP="00C3778F">
            <w:pPr>
              <w:rPr>
                <w:rFonts w:ascii="Arial" w:hAnsi="Arial" w:cs="Arial"/>
                <w:sz w:val="20"/>
                <w:szCs w:val="20"/>
              </w:rPr>
            </w:pPr>
            <w:r w:rsidRPr="008C6FF0">
              <w:rPr>
                <w:rFonts w:ascii="Arial" w:hAnsi="Arial" w:cs="Arial"/>
                <w:sz w:val="20"/>
                <w:szCs w:val="20"/>
              </w:rPr>
              <w:t>Italy</w:t>
            </w:r>
          </w:p>
        </w:tc>
        <w:tc>
          <w:tcPr>
            <w:tcW w:w="778" w:type="dxa"/>
          </w:tcPr>
          <w:p w14:paraId="36CD417F" w14:textId="77777777" w:rsidR="00C91B40" w:rsidRPr="008C6FF0" w:rsidRDefault="00C91B40" w:rsidP="00C3778F">
            <w:pPr>
              <w:jc w:val="center"/>
              <w:rPr>
                <w:rFonts w:ascii="Arial" w:hAnsi="Arial" w:cs="Arial"/>
                <w:sz w:val="20"/>
                <w:szCs w:val="20"/>
              </w:rPr>
            </w:pPr>
          </w:p>
        </w:tc>
        <w:tc>
          <w:tcPr>
            <w:tcW w:w="768" w:type="dxa"/>
          </w:tcPr>
          <w:p w14:paraId="7B567F46" w14:textId="77777777" w:rsidR="00C91B40" w:rsidRPr="008C6FF0" w:rsidRDefault="00C91B40" w:rsidP="00C3778F">
            <w:pPr>
              <w:jc w:val="center"/>
              <w:rPr>
                <w:rFonts w:ascii="Arial" w:hAnsi="Arial" w:cs="Arial"/>
                <w:sz w:val="20"/>
                <w:szCs w:val="20"/>
              </w:rPr>
            </w:pPr>
          </w:p>
        </w:tc>
        <w:tc>
          <w:tcPr>
            <w:tcW w:w="805" w:type="dxa"/>
          </w:tcPr>
          <w:p w14:paraId="405D8DFA" w14:textId="77777777" w:rsidR="00C91B40" w:rsidRPr="008C6FF0" w:rsidRDefault="00C91B40" w:rsidP="00C3778F">
            <w:pPr>
              <w:jc w:val="center"/>
              <w:rPr>
                <w:rFonts w:ascii="Arial" w:hAnsi="Arial" w:cs="Arial"/>
                <w:sz w:val="20"/>
                <w:szCs w:val="20"/>
              </w:rPr>
            </w:pPr>
          </w:p>
        </w:tc>
        <w:tc>
          <w:tcPr>
            <w:tcW w:w="805" w:type="dxa"/>
          </w:tcPr>
          <w:p w14:paraId="601C78E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F560709" w14:textId="77777777" w:rsidR="00C91B40" w:rsidRPr="008C6FF0" w:rsidRDefault="00C91B40" w:rsidP="00C3778F">
            <w:pPr>
              <w:jc w:val="center"/>
              <w:rPr>
                <w:rFonts w:ascii="Arial" w:hAnsi="Arial" w:cs="Arial"/>
                <w:sz w:val="20"/>
                <w:szCs w:val="20"/>
              </w:rPr>
            </w:pPr>
          </w:p>
        </w:tc>
      </w:tr>
      <w:tr w:rsidR="00C91B40" w:rsidRPr="008C6FF0" w14:paraId="104F9110" w14:textId="77777777" w:rsidTr="00C3778F">
        <w:tc>
          <w:tcPr>
            <w:tcW w:w="4106" w:type="dxa"/>
          </w:tcPr>
          <w:p w14:paraId="01CCC67C"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Andreja S. Petrovic</w:t>
            </w:r>
            <w:r w:rsidRPr="008C6FF0">
              <w:rPr>
                <w:rFonts w:ascii="Arial" w:eastAsia="Times New Roman" w:hAnsi="Arial" w:cs="Arial"/>
                <w:sz w:val="20"/>
                <w:szCs w:val="20"/>
                <w:lang w:val="en-GB"/>
              </w:rPr>
              <w:t xml:space="preserve"> </w:t>
            </w:r>
          </w:p>
        </w:tc>
        <w:tc>
          <w:tcPr>
            <w:tcW w:w="2652" w:type="dxa"/>
          </w:tcPr>
          <w:p w14:paraId="27E73E04"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Serbia </w:t>
            </w:r>
          </w:p>
        </w:tc>
        <w:tc>
          <w:tcPr>
            <w:tcW w:w="778" w:type="dxa"/>
          </w:tcPr>
          <w:p w14:paraId="6D42F76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3D1ABE2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5FDC8CA" w14:textId="77777777" w:rsidR="00C91B40" w:rsidRPr="008C6FF0" w:rsidRDefault="00C91B40" w:rsidP="00C3778F">
            <w:pPr>
              <w:jc w:val="center"/>
              <w:rPr>
                <w:rFonts w:ascii="Arial" w:hAnsi="Arial" w:cs="Arial"/>
                <w:sz w:val="20"/>
                <w:szCs w:val="20"/>
              </w:rPr>
            </w:pPr>
          </w:p>
        </w:tc>
        <w:tc>
          <w:tcPr>
            <w:tcW w:w="805" w:type="dxa"/>
          </w:tcPr>
          <w:p w14:paraId="340CD96E" w14:textId="77777777" w:rsidR="00C91B40" w:rsidRPr="008C6FF0" w:rsidRDefault="00C91B40" w:rsidP="00C3778F">
            <w:pPr>
              <w:jc w:val="center"/>
              <w:rPr>
                <w:rFonts w:ascii="Arial" w:hAnsi="Arial" w:cs="Arial"/>
                <w:sz w:val="20"/>
                <w:szCs w:val="20"/>
              </w:rPr>
            </w:pPr>
          </w:p>
        </w:tc>
        <w:tc>
          <w:tcPr>
            <w:tcW w:w="805" w:type="dxa"/>
          </w:tcPr>
          <w:p w14:paraId="6BFE27F3" w14:textId="77777777" w:rsidR="00C91B40" w:rsidRPr="008C6FF0" w:rsidRDefault="00C91B40" w:rsidP="00C3778F">
            <w:pPr>
              <w:jc w:val="center"/>
              <w:rPr>
                <w:rFonts w:ascii="Arial" w:hAnsi="Arial" w:cs="Arial"/>
                <w:sz w:val="20"/>
                <w:szCs w:val="20"/>
              </w:rPr>
            </w:pPr>
          </w:p>
        </w:tc>
      </w:tr>
      <w:tr w:rsidR="00C91B40" w:rsidRPr="008C6FF0" w14:paraId="159198B6" w14:textId="77777777" w:rsidTr="00C3778F">
        <w:tc>
          <w:tcPr>
            <w:tcW w:w="4106" w:type="dxa"/>
          </w:tcPr>
          <w:p w14:paraId="577CC8FC"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t>Aulona Hazbiu</w:t>
            </w:r>
          </w:p>
        </w:tc>
        <w:tc>
          <w:tcPr>
            <w:tcW w:w="2652" w:type="dxa"/>
          </w:tcPr>
          <w:p w14:paraId="693751E6"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Albania </w:t>
            </w:r>
          </w:p>
        </w:tc>
        <w:tc>
          <w:tcPr>
            <w:tcW w:w="778" w:type="dxa"/>
          </w:tcPr>
          <w:p w14:paraId="0A4DC30B" w14:textId="77777777" w:rsidR="00C91B40" w:rsidRPr="008C6FF0" w:rsidRDefault="00C91B40" w:rsidP="00C3778F">
            <w:pPr>
              <w:jc w:val="center"/>
              <w:rPr>
                <w:rFonts w:ascii="Arial" w:hAnsi="Arial" w:cs="Arial"/>
                <w:sz w:val="20"/>
                <w:szCs w:val="20"/>
              </w:rPr>
            </w:pPr>
          </w:p>
        </w:tc>
        <w:tc>
          <w:tcPr>
            <w:tcW w:w="768" w:type="dxa"/>
          </w:tcPr>
          <w:p w14:paraId="6440325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DD84066" w14:textId="77777777" w:rsidR="00C91B40" w:rsidRPr="008C6FF0" w:rsidRDefault="00C91B40" w:rsidP="00C3778F">
            <w:pPr>
              <w:jc w:val="center"/>
              <w:rPr>
                <w:rFonts w:ascii="Arial" w:hAnsi="Arial" w:cs="Arial"/>
                <w:sz w:val="20"/>
                <w:szCs w:val="20"/>
              </w:rPr>
            </w:pPr>
          </w:p>
        </w:tc>
        <w:tc>
          <w:tcPr>
            <w:tcW w:w="805" w:type="dxa"/>
          </w:tcPr>
          <w:p w14:paraId="3C2B4825" w14:textId="77777777" w:rsidR="00C91B40" w:rsidRPr="008C6FF0" w:rsidRDefault="00C91B40" w:rsidP="00C3778F">
            <w:pPr>
              <w:jc w:val="center"/>
              <w:rPr>
                <w:rFonts w:ascii="Arial" w:hAnsi="Arial" w:cs="Arial"/>
                <w:sz w:val="20"/>
                <w:szCs w:val="20"/>
              </w:rPr>
            </w:pPr>
          </w:p>
        </w:tc>
        <w:tc>
          <w:tcPr>
            <w:tcW w:w="805" w:type="dxa"/>
          </w:tcPr>
          <w:p w14:paraId="637B8B08" w14:textId="77777777" w:rsidR="00C91B40" w:rsidRPr="008C6FF0" w:rsidRDefault="00C91B40" w:rsidP="00C3778F">
            <w:pPr>
              <w:jc w:val="center"/>
              <w:rPr>
                <w:rFonts w:ascii="Arial" w:hAnsi="Arial" w:cs="Arial"/>
                <w:sz w:val="20"/>
                <w:szCs w:val="20"/>
              </w:rPr>
            </w:pPr>
          </w:p>
        </w:tc>
      </w:tr>
      <w:tr w:rsidR="00C91B40" w:rsidRPr="008C6FF0" w14:paraId="79AB1A91" w14:textId="77777777" w:rsidTr="00C3778F">
        <w:tc>
          <w:tcPr>
            <w:tcW w:w="4106" w:type="dxa"/>
          </w:tcPr>
          <w:p w14:paraId="0D9C39B0" w14:textId="77777777" w:rsidR="00C91B40" w:rsidRPr="008C6FF0" w:rsidRDefault="00C91B40" w:rsidP="00C91B40">
            <w:pPr>
              <w:pStyle w:val="ListParagraph"/>
              <w:numPr>
                <w:ilvl w:val="0"/>
                <w:numId w:val="14"/>
              </w:numPr>
              <w:tabs>
                <w:tab w:val="right" w:pos="3890"/>
              </w:tabs>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rPr>
              <w:t>Aurélie Grenot-Devedjian</w:t>
            </w:r>
          </w:p>
        </w:tc>
        <w:tc>
          <w:tcPr>
            <w:tcW w:w="2652" w:type="dxa"/>
          </w:tcPr>
          <w:p w14:paraId="3D5DD7ED"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5431616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0572C97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FA7CFA5" w14:textId="77777777" w:rsidR="00C91B40" w:rsidRPr="008C6FF0" w:rsidRDefault="00C91B40" w:rsidP="00C3778F">
            <w:pPr>
              <w:jc w:val="center"/>
              <w:rPr>
                <w:rFonts w:ascii="Arial" w:hAnsi="Arial" w:cs="Arial"/>
                <w:sz w:val="20"/>
                <w:szCs w:val="20"/>
              </w:rPr>
            </w:pPr>
          </w:p>
        </w:tc>
        <w:tc>
          <w:tcPr>
            <w:tcW w:w="805" w:type="dxa"/>
          </w:tcPr>
          <w:p w14:paraId="03D5B89F" w14:textId="77777777" w:rsidR="00C91B40" w:rsidRPr="008C6FF0" w:rsidRDefault="00C91B40" w:rsidP="00C3778F">
            <w:pPr>
              <w:jc w:val="center"/>
              <w:rPr>
                <w:rFonts w:ascii="Arial" w:hAnsi="Arial" w:cs="Arial"/>
                <w:sz w:val="20"/>
                <w:szCs w:val="20"/>
              </w:rPr>
            </w:pPr>
          </w:p>
        </w:tc>
        <w:tc>
          <w:tcPr>
            <w:tcW w:w="805" w:type="dxa"/>
          </w:tcPr>
          <w:p w14:paraId="391870C5" w14:textId="77777777" w:rsidR="00C91B40" w:rsidRPr="008C6FF0" w:rsidRDefault="00C91B40" w:rsidP="00C3778F">
            <w:pPr>
              <w:jc w:val="center"/>
              <w:rPr>
                <w:rFonts w:ascii="Arial" w:hAnsi="Arial" w:cs="Arial"/>
                <w:sz w:val="20"/>
                <w:szCs w:val="20"/>
              </w:rPr>
            </w:pPr>
          </w:p>
        </w:tc>
      </w:tr>
      <w:tr w:rsidR="00C91B40" w:rsidRPr="008C6FF0" w14:paraId="63EDB4DC" w14:textId="77777777" w:rsidTr="00C3778F">
        <w:tc>
          <w:tcPr>
            <w:tcW w:w="4106" w:type="dxa"/>
          </w:tcPr>
          <w:p w14:paraId="3427272F"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 xml:space="preserve">Blerina Bulica </w:t>
            </w:r>
          </w:p>
        </w:tc>
        <w:tc>
          <w:tcPr>
            <w:tcW w:w="2652" w:type="dxa"/>
          </w:tcPr>
          <w:p w14:paraId="5D170F50" w14:textId="77777777" w:rsidR="00C91B40" w:rsidRPr="008C6FF0" w:rsidRDefault="00C91B40" w:rsidP="00C3778F">
            <w:pPr>
              <w:rPr>
                <w:rFonts w:ascii="Arial" w:hAnsi="Arial" w:cs="Arial"/>
                <w:sz w:val="20"/>
                <w:szCs w:val="20"/>
              </w:rPr>
            </w:pPr>
            <w:r w:rsidRPr="008C6FF0">
              <w:rPr>
                <w:rFonts w:ascii="Arial" w:hAnsi="Arial" w:cs="Arial"/>
                <w:sz w:val="20"/>
                <w:szCs w:val="20"/>
              </w:rPr>
              <w:t>Albania</w:t>
            </w:r>
          </w:p>
        </w:tc>
        <w:tc>
          <w:tcPr>
            <w:tcW w:w="778" w:type="dxa"/>
          </w:tcPr>
          <w:p w14:paraId="58B356B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73127E79" w14:textId="77777777" w:rsidR="00C91B40" w:rsidRPr="008C6FF0" w:rsidRDefault="00C91B40" w:rsidP="00C3778F">
            <w:pPr>
              <w:jc w:val="center"/>
              <w:rPr>
                <w:rFonts w:ascii="Arial" w:hAnsi="Arial" w:cs="Arial"/>
                <w:sz w:val="20"/>
                <w:szCs w:val="20"/>
              </w:rPr>
            </w:pPr>
          </w:p>
        </w:tc>
        <w:tc>
          <w:tcPr>
            <w:tcW w:w="805" w:type="dxa"/>
          </w:tcPr>
          <w:p w14:paraId="278AD98D" w14:textId="77777777" w:rsidR="00C91B40" w:rsidRPr="008C6FF0" w:rsidRDefault="00C91B40" w:rsidP="00C3778F">
            <w:pPr>
              <w:jc w:val="center"/>
              <w:rPr>
                <w:rFonts w:ascii="Arial" w:hAnsi="Arial" w:cs="Arial"/>
                <w:sz w:val="20"/>
                <w:szCs w:val="20"/>
              </w:rPr>
            </w:pPr>
          </w:p>
        </w:tc>
        <w:tc>
          <w:tcPr>
            <w:tcW w:w="805" w:type="dxa"/>
          </w:tcPr>
          <w:p w14:paraId="14C8B7CA" w14:textId="77777777" w:rsidR="00C91B40" w:rsidRPr="008C6FF0" w:rsidRDefault="00C91B40" w:rsidP="00C3778F">
            <w:pPr>
              <w:jc w:val="center"/>
              <w:rPr>
                <w:rFonts w:ascii="Arial" w:hAnsi="Arial" w:cs="Arial"/>
                <w:sz w:val="20"/>
                <w:szCs w:val="20"/>
              </w:rPr>
            </w:pPr>
          </w:p>
        </w:tc>
        <w:tc>
          <w:tcPr>
            <w:tcW w:w="805" w:type="dxa"/>
          </w:tcPr>
          <w:p w14:paraId="733F7162" w14:textId="77777777" w:rsidR="00C91B40" w:rsidRPr="008C6FF0" w:rsidRDefault="00C91B40" w:rsidP="00C3778F">
            <w:pPr>
              <w:jc w:val="center"/>
              <w:rPr>
                <w:rFonts w:ascii="Arial" w:hAnsi="Arial" w:cs="Arial"/>
                <w:sz w:val="20"/>
                <w:szCs w:val="20"/>
              </w:rPr>
            </w:pPr>
          </w:p>
        </w:tc>
      </w:tr>
      <w:tr w:rsidR="00C91B40" w:rsidRPr="008C6FF0" w14:paraId="1659423A" w14:textId="77777777" w:rsidTr="00C3778F">
        <w:tc>
          <w:tcPr>
            <w:tcW w:w="4106" w:type="dxa"/>
          </w:tcPr>
          <w:p w14:paraId="31404A4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Bojan Jelić </w:t>
            </w:r>
          </w:p>
        </w:tc>
        <w:tc>
          <w:tcPr>
            <w:tcW w:w="2652" w:type="dxa"/>
          </w:tcPr>
          <w:p w14:paraId="0A6EE814"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Serbia </w:t>
            </w:r>
          </w:p>
        </w:tc>
        <w:tc>
          <w:tcPr>
            <w:tcW w:w="778" w:type="dxa"/>
          </w:tcPr>
          <w:p w14:paraId="5BCA1005" w14:textId="77777777" w:rsidR="00C91B40" w:rsidRPr="008C6FF0" w:rsidRDefault="00C91B40" w:rsidP="00C3778F">
            <w:pPr>
              <w:jc w:val="center"/>
              <w:rPr>
                <w:rFonts w:ascii="Arial" w:hAnsi="Arial" w:cs="Arial"/>
                <w:sz w:val="20"/>
                <w:szCs w:val="20"/>
              </w:rPr>
            </w:pPr>
          </w:p>
        </w:tc>
        <w:tc>
          <w:tcPr>
            <w:tcW w:w="768" w:type="dxa"/>
          </w:tcPr>
          <w:p w14:paraId="71D577F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5682B01" w14:textId="77777777" w:rsidR="00C91B40" w:rsidRPr="008C6FF0" w:rsidRDefault="00C91B40" w:rsidP="00C3778F">
            <w:pPr>
              <w:jc w:val="center"/>
              <w:rPr>
                <w:rFonts w:ascii="Arial" w:hAnsi="Arial" w:cs="Arial"/>
                <w:sz w:val="20"/>
                <w:szCs w:val="20"/>
              </w:rPr>
            </w:pPr>
          </w:p>
        </w:tc>
        <w:tc>
          <w:tcPr>
            <w:tcW w:w="805" w:type="dxa"/>
          </w:tcPr>
          <w:p w14:paraId="28468AF9" w14:textId="77777777" w:rsidR="00C91B40" w:rsidRPr="008C6FF0" w:rsidRDefault="00C91B40" w:rsidP="00C3778F">
            <w:pPr>
              <w:jc w:val="center"/>
              <w:rPr>
                <w:rFonts w:ascii="Arial" w:hAnsi="Arial" w:cs="Arial"/>
                <w:sz w:val="20"/>
                <w:szCs w:val="20"/>
              </w:rPr>
            </w:pPr>
          </w:p>
        </w:tc>
        <w:tc>
          <w:tcPr>
            <w:tcW w:w="805" w:type="dxa"/>
          </w:tcPr>
          <w:p w14:paraId="354E427B" w14:textId="77777777" w:rsidR="00C91B40" w:rsidRPr="008C6FF0" w:rsidRDefault="00C91B40" w:rsidP="00C3778F">
            <w:pPr>
              <w:jc w:val="center"/>
              <w:rPr>
                <w:rFonts w:ascii="Arial" w:hAnsi="Arial" w:cs="Arial"/>
                <w:sz w:val="20"/>
                <w:szCs w:val="20"/>
              </w:rPr>
            </w:pPr>
          </w:p>
        </w:tc>
      </w:tr>
      <w:tr w:rsidR="00C91B40" w:rsidRPr="008C6FF0" w14:paraId="0DD7566B" w14:textId="77777777" w:rsidTr="00C3778F">
        <w:tc>
          <w:tcPr>
            <w:tcW w:w="4106" w:type="dxa"/>
          </w:tcPr>
          <w:p w14:paraId="794E60D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en-GB"/>
              </w:rPr>
              <w:t>Bojan Muršec</w:t>
            </w:r>
          </w:p>
        </w:tc>
        <w:tc>
          <w:tcPr>
            <w:tcW w:w="2652" w:type="dxa"/>
          </w:tcPr>
          <w:p w14:paraId="4EE70E86" w14:textId="77777777" w:rsidR="00C91B40" w:rsidRPr="008C6FF0" w:rsidRDefault="00C91B40" w:rsidP="00C3778F">
            <w:pPr>
              <w:rPr>
                <w:rFonts w:ascii="Arial" w:hAnsi="Arial" w:cs="Arial"/>
                <w:sz w:val="20"/>
                <w:szCs w:val="20"/>
              </w:rPr>
            </w:pPr>
            <w:r w:rsidRPr="008C6FF0">
              <w:rPr>
                <w:rFonts w:ascii="Arial" w:hAnsi="Arial" w:cs="Arial"/>
                <w:sz w:val="20"/>
                <w:szCs w:val="20"/>
              </w:rPr>
              <w:t>Slovenia</w:t>
            </w:r>
          </w:p>
        </w:tc>
        <w:tc>
          <w:tcPr>
            <w:tcW w:w="778" w:type="dxa"/>
          </w:tcPr>
          <w:p w14:paraId="1124F77C" w14:textId="77777777" w:rsidR="00C91B40" w:rsidRPr="008C6FF0" w:rsidRDefault="00C91B40" w:rsidP="00C3778F">
            <w:pPr>
              <w:jc w:val="center"/>
              <w:rPr>
                <w:rFonts w:ascii="Arial" w:hAnsi="Arial" w:cs="Arial"/>
                <w:sz w:val="20"/>
                <w:szCs w:val="20"/>
              </w:rPr>
            </w:pPr>
          </w:p>
        </w:tc>
        <w:tc>
          <w:tcPr>
            <w:tcW w:w="768" w:type="dxa"/>
          </w:tcPr>
          <w:p w14:paraId="52370A7D" w14:textId="77777777" w:rsidR="00C91B40" w:rsidRPr="008C6FF0" w:rsidRDefault="00C91B40" w:rsidP="00C3778F">
            <w:pPr>
              <w:jc w:val="center"/>
              <w:rPr>
                <w:rFonts w:ascii="Arial" w:hAnsi="Arial" w:cs="Arial"/>
                <w:sz w:val="20"/>
                <w:szCs w:val="20"/>
              </w:rPr>
            </w:pPr>
          </w:p>
        </w:tc>
        <w:tc>
          <w:tcPr>
            <w:tcW w:w="805" w:type="dxa"/>
          </w:tcPr>
          <w:p w14:paraId="249A5154" w14:textId="77777777" w:rsidR="00C91B40" w:rsidRPr="008C6FF0" w:rsidRDefault="00C91B40" w:rsidP="00C3778F">
            <w:pPr>
              <w:jc w:val="center"/>
              <w:rPr>
                <w:rFonts w:ascii="Arial" w:hAnsi="Arial" w:cs="Arial"/>
                <w:sz w:val="20"/>
                <w:szCs w:val="20"/>
              </w:rPr>
            </w:pPr>
          </w:p>
        </w:tc>
        <w:tc>
          <w:tcPr>
            <w:tcW w:w="805" w:type="dxa"/>
          </w:tcPr>
          <w:p w14:paraId="4F2EB6E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E2C2013" w14:textId="77777777" w:rsidR="00C91B40" w:rsidRPr="008C6FF0" w:rsidRDefault="00C91B40" w:rsidP="00C3778F">
            <w:pPr>
              <w:jc w:val="center"/>
              <w:rPr>
                <w:rFonts w:ascii="Arial" w:hAnsi="Arial" w:cs="Arial"/>
                <w:sz w:val="20"/>
                <w:szCs w:val="20"/>
              </w:rPr>
            </w:pPr>
          </w:p>
        </w:tc>
      </w:tr>
      <w:tr w:rsidR="00C91B40" w:rsidRPr="008C6FF0" w14:paraId="401C1A16" w14:textId="77777777" w:rsidTr="00C3778F">
        <w:tc>
          <w:tcPr>
            <w:tcW w:w="4106" w:type="dxa"/>
          </w:tcPr>
          <w:p w14:paraId="191AEE5C" w14:textId="77777777" w:rsidR="00C91B40" w:rsidRPr="008C6FF0" w:rsidRDefault="00C91B40" w:rsidP="00C91B40">
            <w:pPr>
              <w:pStyle w:val="ListParagraph"/>
              <w:numPr>
                <w:ilvl w:val="0"/>
                <w:numId w:val="14"/>
              </w:numPr>
              <w:tabs>
                <w:tab w:val="left" w:pos="2096"/>
              </w:tabs>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Bojana Netkova </w:t>
            </w:r>
          </w:p>
        </w:tc>
        <w:tc>
          <w:tcPr>
            <w:tcW w:w="2652" w:type="dxa"/>
          </w:tcPr>
          <w:p w14:paraId="39370EB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North Macedonia </w:t>
            </w:r>
          </w:p>
        </w:tc>
        <w:tc>
          <w:tcPr>
            <w:tcW w:w="778" w:type="dxa"/>
          </w:tcPr>
          <w:p w14:paraId="103BA340" w14:textId="77777777" w:rsidR="00C91B40" w:rsidRPr="008C6FF0" w:rsidRDefault="00C91B40" w:rsidP="00C3778F">
            <w:pPr>
              <w:jc w:val="center"/>
              <w:rPr>
                <w:rFonts w:ascii="Arial" w:hAnsi="Arial" w:cs="Arial"/>
                <w:sz w:val="20"/>
                <w:szCs w:val="20"/>
              </w:rPr>
            </w:pPr>
          </w:p>
        </w:tc>
        <w:tc>
          <w:tcPr>
            <w:tcW w:w="768" w:type="dxa"/>
          </w:tcPr>
          <w:p w14:paraId="5AF286E5" w14:textId="77777777" w:rsidR="00C91B40" w:rsidRPr="008C6FF0" w:rsidRDefault="00C91B40" w:rsidP="00C3778F">
            <w:pPr>
              <w:jc w:val="center"/>
              <w:rPr>
                <w:rFonts w:ascii="Arial" w:hAnsi="Arial" w:cs="Arial"/>
                <w:sz w:val="20"/>
                <w:szCs w:val="20"/>
              </w:rPr>
            </w:pPr>
          </w:p>
        </w:tc>
        <w:tc>
          <w:tcPr>
            <w:tcW w:w="805" w:type="dxa"/>
          </w:tcPr>
          <w:p w14:paraId="252DE552" w14:textId="77777777" w:rsidR="00C91B40" w:rsidRPr="008C6FF0" w:rsidRDefault="00C91B40" w:rsidP="00C3778F">
            <w:pPr>
              <w:jc w:val="center"/>
              <w:rPr>
                <w:rFonts w:ascii="Arial" w:hAnsi="Arial" w:cs="Arial"/>
                <w:sz w:val="20"/>
                <w:szCs w:val="20"/>
              </w:rPr>
            </w:pPr>
          </w:p>
        </w:tc>
        <w:tc>
          <w:tcPr>
            <w:tcW w:w="805" w:type="dxa"/>
          </w:tcPr>
          <w:p w14:paraId="6CC3445E" w14:textId="77777777" w:rsidR="00C91B40" w:rsidRPr="008C6FF0" w:rsidRDefault="00C91B40" w:rsidP="00C3778F">
            <w:pPr>
              <w:jc w:val="center"/>
              <w:rPr>
                <w:rFonts w:ascii="Arial" w:hAnsi="Arial" w:cs="Arial"/>
                <w:sz w:val="20"/>
                <w:szCs w:val="20"/>
              </w:rPr>
            </w:pPr>
          </w:p>
        </w:tc>
        <w:tc>
          <w:tcPr>
            <w:tcW w:w="805" w:type="dxa"/>
          </w:tcPr>
          <w:p w14:paraId="1A22B23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16844757" w14:textId="77777777" w:rsidTr="00C3778F">
        <w:tc>
          <w:tcPr>
            <w:tcW w:w="4106" w:type="dxa"/>
          </w:tcPr>
          <w:p w14:paraId="11218E9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t xml:space="preserve">Brigitte </w:t>
            </w:r>
            <w:r w:rsidRPr="008C6FF0">
              <w:rPr>
                <w:rFonts w:ascii="Arial" w:eastAsia="Times New Roman" w:hAnsi="Arial" w:cs="Arial"/>
                <w:sz w:val="20"/>
                <w:szCs w:val="20"/>
                <w:lang w:val="it-IT"/>
              </w:rPr>
              <w:t>Koppenhöfer</w:t>
            </w:r>
          </w:p>
        </w:tc>
        <w:tc>
          <w:tcPr>
            <w:tcW w:w="2652" w:type="dxa"/>
          </w:tcPr>
          <w:p w14:paraId="4F6907F5"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Germany </w:t>
            </w:r>
          </w:p>
        </w:tc>
        <w:tc>
          <w:tcPr>
            <w:tcW w:w="778" w:type="dxa"/>
          </w:tcPr>
          <w:p w14:paraId="0B632390" w14:textId="77777777" w:rsidR="00C91B40" w:rsidRPr="008C6FF0" w:rsidRDefault="00C91B40" w:rsidP="00C3778F">
            <w:pPr>
              <w:jc w:val="center"/>
              <w:rPr>
                <w:rFonts w:ascii="Arial" w:hAnsi="Arial" w:cs="Arial"/>
                <w:sz w:val="20"/>
                <w:szCs w:val="20"/>
              </w:rPr>
            </w:pPr>
          </w:p>
        </w:tc>
        <w:tc>
          <w:tcPr>
            <w:tcW w:w="768" w:type="dxa"/>
          </w:tcPr>
          <w:p w14:paraId="755811D1" w14:textId="77777777" w:rsidR="00C91B40" w:rsidRPr="008C6FF0" w:rsidRDefault="00C91B40" w:rsidP="00C3778F">
            <w:pPr>
              <w:jc w:val="center"/>
              <w:rPr>
                <w:rFonts w:ascii="Arial" w:hAnsi="Arial" w:cs="Arial"/>
                <w:sz w:val="20"/>
                <w:szCs w:val="20"/>
              </w:rPr>
            </w:pPr>
          </w:p>
        </w:tc>
        <w:tc>
          <w:tcPr>
            <w:tcW w:w="805" w:type="dxa"/>
          </w:tcPr>
          <w:p w14:paraId="4EB07C3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399CBB4" w14:textId="77777777" w:rsidR="00C91B40" w:rsidRPr="008C6FF0" w:rsidRDefault="00C91B40" w:rsidP="00C3778F">
            <w:pPr>
              <w:jc w:val="center"/>
              <w:rPr>
                <w:rFonts w:ascii="Arial" w:hAnsi="Arial" w:cs="Arial"/>
                <w:sz w:val="20"/>
                <w:szCs w:val="20"/>
              </w:rPr>
            </w:pPr>
          </w:p>
        </w:tc>
        <w:tc>
          <w:tcPr>
            <w:tcW w:w="805" w:type="dxa"/>
          </w:tcPr>
          <w:p w14:paraId="1E28990D" w14:textId="77777777" w:rsidR="00C91B40" w:rsidRPr="008C6FF0" w:rsidRDefault="00C91B40" w:rsidP="00C3778F">
            <w:pPr>
              <w:jc w:val="center"/>
              <w:rPr>
                <w:rFonts w:ascii="Arial" w:hAnsi="Arial" w:cs="Arial"/>
                <w:sz w:val="20"/>
                <w:szCs w:val="20"/>
              </w:rPr>
            </w:pPr>
          </w:p>
        </w:tc>
      </w:tr>
      <w:tr w:rsidR="00C91B40" w:rsidRPr="008C6FF0" w14:paraId="1E11B5A8" w14:textId="77777777" w:rsidTr="00C3778F">
        <w:tc>
          <w:tcPr>
            <w:tcW w:w="4106" w:type="dxa"/>
          </w:tcPr>
          <w:p w14:paraId="6BB1903F"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t>BV Advocaten Versluys en Melotte</w:t>
            </w:r>
          </w:p>
        </w:tc>
        <w:tc>
          <w:tcPr>
            <w:tcW w:w="2652" w:type="dxa"/>
          </w:tcPr>
          <w:p w14:paraId="15F7B135"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5A55FC85" w14:textId="77777777" w:rsidR="00C91B40" w:rsidRPr="008C6FF0" w:rsidRDefault="00C91B40" w:rsidP="00C3778F">
            <w:pPr>
              <w:jc w:val="center"/>
              <w:rPr>
                <w:rFonts w:ascii="Arial" w:hAnsi="Arial" w:cs="Arial"/>
                <w:sz w:val="20"/>
                <w:szCs w:val="20"/>
              </w:rPr>
            </w:pPr>
          </w:p>
        </w:tc>
        <w:tc>
          <w:tcPr>
            <w:tcW w:w="768" w:type="dxa"/>
          </w:tcPr>
          <w:p w14:paraId="2FC551FC" w14:textId="77777777" w:rsidR="00C91B40" w:rsidRPr="008C6FF0" w:rsidRDefault="00C91B40" w:rsidP="00C3778F">
            <w:pPr>
              <w:jc w:val="center"/>
              <w:rPr>
                <w:rFonts w:ascii="Arial" w:hAnsi="Arial" w:cs="Arial"/>
                <w:sz w:val="20"/>
                <w:szCs w:val="20"/>
              </w:rPr>
            </w:pPr>
          </w:p>
        </w:tc>
        <w:tc>
          <w:tcPr>
            <w:tcW w:w="805" w:type="dxa"/>
          </w:tcPr>
          <w:p w14:paraId="3FE6F7F4" w14:textId="77777777" w:rsidR="00C91B40" w:rsidRPr="008C6FF0" w:rsidRDefault="00C91B40" w:rsidP="00C3778F">
            <w:pPr>
              <w:jc w:val="center"/>
              <w:rPr>
                <w:rFonts w:ascii="Arial" w:hAnsi="Arial" w:cs="Arial"/>
                <w:sz w:val="20"/>
                <w:szCs w:val="20"/>
              </w:rPr>
            </w:pPr>
          </w:p>
        </w:tc>
        <w:tc>
          <w:tcPr>
            <w:tcW w:w="805" w:type="dxa"/>
          </w:tcPr>
          <w:p w14:paraId="1AC32974" w14:textId="77777777" w:rsidR="00C91B40" w:rsidRPr="008C6FF0" w:rsidRDefault="00C91B40" w:rsidP="00C3778F">
            <w:pPr>
              <w:jc w:val="center"/>
              <w:rPr>
                <w:rFonts w:ascii="Arial" w:hAnsi="Arial" w:cs="Arial"/>
                <w:sz w:val="20"/>
                <w:szCs w:val="20"/>
              </w:rPr>
            </w:pPr>
          </w:p>
        </w:tc>
        <w:tc>
          <w:tcPr>
            <w:tcW w:w="805" w:type="dxa"/>
          </w:tcPr>
          <w:p w14:paraId="4C1A0A8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5EEAD89C" w14:textId="77777777" w:rsidTr="00C3778F">
        <w:tc>
          <w:tcPr>
            <w:tcW w:w="4106" w:type="dxa"/>
          </w:tcPr>
          <w:p w14:paraId="2872A9C0"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lang w:val="en-GB"/>
              </w:rPr>
              <w:t>C.O. Gruppo S.R.L Società Benefit</w:t>
            </w:r>
          </w:p>
        </w:tc>
        <w:tc>
          <w:tcPr>
            <w:tcW w:w="2652" w:type="dxa"/>
          </w:tcPr>
          <w:p w14:paraId="51E6FBA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2551D5E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4F886971" w14:textId="77777777" w:rsidR="00C91B40" w:rsidRPr="008C6FF0" w:rsidRDefault="00C91B40" w:rsidP="00C3778F">
            <w:pPr>
              <w:jc w:val="center"/>
              <w:rPr>
                <w:rFonts w:ascii="Arial" w:hAnsi="Arial" w:cs="Arial"/>
                <w:sz w:val="20"/>
                <w:szCs w:val="20"/>
              </w:rPr>
            </w:pPr>
          </w:p>
        </w:tc>
        <w:tc>
          <w:tcPr>
            <w:tcW w:w="805" w:type="dxa"/>
          </w:tcPr>
          <w:p w14:paraId="3F42026C" w14:textId="77777777" w:rsidR="00C91B40" w:rsidRPr="008C6FF0" w:rsidRDefault="00C91B40" w:rsidP="00C3778F">
            <w:pPr>
              <w:jc w:val="center"/>
              <w:rPr>
                <w:rFonts w:ascii="Arial" w:hAnsi="Arial" w:cs="Arial"/>
                <w:sz w:val="20"/>
                <w:szCs w:val="20"/>
              </w:rPr>
            </w:pPr>
          </w:p>
        </w:tc>
        <w:tc>
          <w:tcPr>
            <w:tcW w:w="805" w:type="dxa"/>
          </w:tcPr>
          <w:p w14:paraId="6263B21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5B2FEEF" w14:textId="77777777" w:rsidR="00C91B40" w:rsidRPr="008C6FF0" w:rsidRDefault="00C91B40" w:rsidP="00C3778F">
            <w:pPr>
              <w:jc w:val="center"/>
              <w:rPr>
                <w:rFonts w:ascii="Arial" w:hAnsi="Arial" w:cs="Arial"/>
                <w:sz w:val="20"/>
                <w:szCs w:val="20"/>
              </w:rPr>
            </w:pPr>
          </w:p>
        </w:tc>
      </w:tr>
      <w:tr w:rsidR="00C91B40" w:rsidRPr="008C6FF0" w14:paraId="16120AB8" w14:textId="77777777" w:rsidTr="00C3778F">
        <w:tc>
          <w:tcPr>
            <w:tcW w:w="4106" w:type="dxa"/>
          </w:tcPr>
          <w:p w14:paraId="7284C4F1"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rPr>
              <w:t>Cabinet de avocat "Ioana Cornescu"</w:t>
            </w:r>
          </w:p>
        </w:tc>
        <w:tc>
          <w:tcPr>
            <w:tcW w:w="2652" w:type="dxa"/>
          </w:tcPr>
          <w:p w14:paraId="6A843D72" w14:textId="77777777" w:rsidR="00C91B40" w:rsidRPr="008C6FF0" w:rsidRDefault="00C91B40" w:rsidP="00C3778F">
            <w:pPr>
              <w:rPr>
                <w:rFonts w:ascii="Arial" w:hAnsi="Arial" w:cs="Arial"/>
                <w:sz w:val="20"/>
                <w:szCs w:val="20"/>
              </w:rPr>
            </w:pPr>
            <w:r w:rsidRPr="008C6FF0">
              <w:rPr>
                <w:rFonts w:ascii="Arial" w:hAnsi="Arial" w:cs="Arial"/>
                <w:sz w:val="20"/>
                <w:szCs w:val="20"/>
              </w:rPr>
              <w:t>Romania</w:t>
            </w:r>
          </w:p>
        </w:tc>
        <w:tc>
          <w:tcPr>
            <w:tcW w:w="778" w:type="dxa"/>
          </w:tcPr>
          <w:p w14:paraId="6E362DD4" w14:textId="77777777" w:rsidR="00C91B40" w:rsidRPr="008C6FF0" w:rsidRDefault="00C91B40" w:rsidP="00C3778F">
            <w:pPr>
              <w:jc w:val="center"/>
              <w:rPr>
                <w:rFonts w:ascii="Arial" w:hAnsi="Arial" w:cs="Arial"/>
                <w:sz w:val="20"/>
                <w:szCs w:val="20"/>
              </w:rPr>
            </w:pPr>
          </w:p>
        </w:tc>
        <w:tc>
          <w:tcPr>
            <w:tcW w:w="768" w:type="dxa"/>
          </w:tcPr>
          <w:p w14:paraId="2F89220A" w14:textId="77777777" w:rsidR="00C91B40" w:rsidRPr="008C6FF0" w:rsidRDefault="00C91B40" w:rsidP="00C3778F">
            <w:pPr>
              <w:rPr>
                <w:rFonts w:ascii="Arial" w:hAnsi="Arial" w:cs="Arial"/>
                <w:sz w:val="20"/>
                <w:szCs w:val="20"/>
              </w:rPr>
            </w:pPr>
          </w:p>
        </w:tc>
        <w:tc>
          <w:tcPr>
            <w:tcW w:w="805" w:type="dxa"/>
          </w:tcPr>
          <w:p w14:paraId="3AEBB592" w14:textId="77777777" w:rsidR="00C91B40" w:rsidRPr="008C6FF0" w:rsidRDefault="00C91B40" w:rsidP="00C3778F">
            <w:pPr>
              <w:jc w:val="center"/>
              <w:rPr>
                <w:rFonts w:ascii="Arial" w:hAnsi="Arial" w:cs="Arial"/>
                <w:sz w:val="20"/>
                <w:szCs w:val="20"/>
              </w:rPr>
            </w:pPr>
          </w:p>
        </w:tc>
        <w:tc>
          <w:tcPr>
            <w:tcW w:w="805" w:type="dxa"/>
          </w:tcPr>
          <w:p w14:paraId="7FA17701" w14:textId="77777777" w:rsidR="00C91B40" w:rsidRPr="008C6FF0" w:rsidRDefault="00C91B40" w:rsidP="00C3778F">
            <w:pPr>
              <w:jc w:val="center"/>
              <w:rPr>
                <w:rFonts w:ascii="Arial" w:hAnsi="Arial" w:cs="Arial"/>
                <w:sz w:val="20"/>
                <w:szCs w:val="20"/>
              </w:rPr>
            </w:pPr>
          </w:p>
        </w:tc>
        <w:tc>
          <w:tcPr>
            <w:tcW w:w="805" w:type="dxa"/>
          </w:tcPr>
          <w:p w14:paraId="705F60D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07401174" w14:textId="77777777" w:rsidTr="00C3778F">
        <w:tc>
          <w:tcPr>
            <w:tcW w:w="4106" w:type="dxa"/>
          </w:tcPr>
          <w:p w14:paraId="4D31F1C3" w14:textId="77777777" w:rsidR="00C91B40" w:rsidRPr="008C6FF0" w:rsidRDefault="00C91B40" w:rsidP="00C91B40">
            <w:pPr>
              <w:pStyle w:val="ListParagraph"/>
              <w:numPr>
                <w:ilvl w:val="0"/>
                <w:numId w:val="14"/>
              </w:numPr>
              <w:tabs>
                <w:tab w:val="right" w:pos="3890"/>
              </w:tabs>
              <w:ind w:left="447" w:hanging="425"/>
              <w:jc w:val="both"/>
              <w:rPr>
                <w:rFonts w:ascii="Arial" w:eastAsia="Times New Roman" w:hAnsi="Arial" w:cs="Arial"/>
                <w:sz w:val="20"/>
                <w:szCs w:val="20"/>
              </w:rPr>
            </w:pPr>
            <w:r w:rsidRPr="008C6FF0">
              <w:rPr>
                <w:rFonts w:ascii="Arial" w:eastAsia="Times New Roman" w:hAnsi="Arial" w:cs="Arial"/>
                <w:sz w:val="20"/>
                <w:szCs w:val="20"/>
              </w:rPr>
              <w:t>Carmela Germinario</w:t>
            </w:r>
          </w:p>
        </w:tc>
        <w:tc>
          <w:tcPr>
            <w:tcW w:w="2652" w:type="dxa"/>
          </w:tcPr>
          <w:p w14:paraId="1014932B"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005E9D7C" w14:textId="77777777" w:rsidR="00C91B40" w:rsidRPr="008C6FF0" w:rsidRDefault="00C91B40" w:rsidP="00C3778F">
            <w:pPr>
              <w:jc w:val="center"/>
              <w:rPr>
                <w:rFonts w:ascii="Arial" w:hAnsi="Arial" w:cs="Arial"/>
                <w:sz w:val="20"/>
                <w:szCs w:val="20"/>
              </w:rPr>
            </w:pPr>
          </w:p>
        </w:tc>
        <w:tc>
          <w:tcPr>
            <w:tcW w:w="768" w:type="dxa"/>
          </w:tcPr>
          <w:p w14:paraId="48CC4EC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0F5F823" w14:textId="77777777" w:rsidR="00C91B40" w:rsidRPr="008C6FF0" w:rsidRDefault="00C91B40" w:rsidP="00C3778F">
            <w:pPr>
              <w:jc w:val="center"/>
              <w:rPr>
                <w:rFonts w:ascii="Arial" w:hAnsi="Arial" w:cs="Arial"/>
                <w:sz w:val="20"/>
                <w:szCs w:val="20"/>
              </w:rPr>
            </w:pPr>
          </w:p>
        </w:tc>
        <w:tc>
          <w:tcPr>
            <w:tcW w:w="805" w:type="dxa"/>
          </w:tcPr>
          <w:p w14:paraId="573D3D84" w14:textId="77777777" w:rsidR="00C91B40" w:rsidRPr="008C6FF0" w:rsidRDefault="00C91B40" w:rsidP="00C3778F">
            <w:pPr>
              <w:jc w:val="center"/>
              <w:rPr>
                <w:rFonts w:ascii="Arial" w:hAnsi="Arial" w:cs="Arial"/>
                <w:sz w:val="20"/>
                <w:szCs w:val="20"/>
              </w:rPr>
            </w:pPr>
          </w:p>
        </w:tc>
        <w:tc>
          <w:tcPr>
            <w:tcW w:w="805" w:type="dxa"/>
          </w:tcPr>
          <w:p w14:paraId="636DD2E2" w14:textId="77777777" w:rsidR="00C91B40" w:rsidRPr="008C6FF0" w:rsidRDefault="00C91B40" w:rsidP="00C3778F">
            <w:pPr>
              <w:jc w:val="center"/>
              <w:rPr>
                <w:rFonts w:ascii="Arial" w:hAnsi="Arial" w:cs="Arial"/>
                <w:sz w:val="20"/>
                <w:szCs w:val="20"/>
              </w:rPr>
            </w:pPr>
          </w:p>
        </w:tc>
      </w:tr>
      <w:tr w:rsidR="00C91B40" w:rsidRPr="008C6FF0" w14:paraId="7C1C8F07" w14:textId="77777777" w:rsidTr="00C3778F">
        <w:tc>
          <w:tcPr>
            <w:tcW w:w="4106" w:type="dxa"/>
          </w:tcPr>
          <w:p w14:paraId="3FEA517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Charles-Edouard Thiébaud </w:t>
            </w:r>
          </w:p>
        </w:tc>
        <w:tc>
          <w:tcPr>
            <w:tcW w:w="2652" w:type="dxa"/>
          </w:tcPr>
          <w:p w14:paraId="1B439F77"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Switzerland </w:t>
            </w:r>
          </w:p>
        </w:tc>
        <w:tc>
          <w:tcPr>
            <w:tcW w:w="778" w:type="dxa"/>
          </w:tcPr>
          <w:p w14:paraId="0C496749" w14:textId="77777777" w:rsidR="00C91B40" w:rsidRPr="008C6FF0" w:rsidRDefault="00C91B40" w:rsidP="00C3778F">
            <w:pPr>
              <w:jc w:val="center"/>
              <w:rPr>
                <w:rFonts w:ascii="Arial" w:hAnsi="Arial" w:cs="Arial"/>
                <w:sz w:val="20"/>
                <w:szCs w:val="20"/>
              </w:rPr>
            </w:pPr>
          </w:p>
        </w:tc>
        <w:tc>
          <w:tcPr>
            <w:tcW w:w="768" w:type="dxa"/>
          </w:tcPr>
          <w:p w14:paraId="770C00D5" w14:textId="77777777" w:rsidR="00C91B40" w:rsidRPr="008C6FF0" w:rsidRDefault="00C91B40" w:rsidP="00C3778F">
            <w:pPr>
              <w:jc w:val="center"/>
              <w:rPr>
                <w:rFonts w:ascii="Arial" w:hAnsi="Arial" w:cs="Arial"/>
                <w:sz w:val="20"/>
                <w:szCs w:val="20"/>
              </w:rPr>
            </w:pPr>
          </w:p>
        </w:tc>
        <w:tc>
          <w:tcPr>
            <w:tcW w:w="805" w:type="dxa"/>
          </w:tcPr>
          <w:p w14:paraId="2288D6C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6A368D3" w14:textId="77777777" w:rsidR="00C91B40" w:rsidRPr="008C6FF0" w:rsidRDefault="00C91B40" w:rsidP="00C3778F">
            <w:pPr>
              <w:jc w:val="center"/>
              <w:rPr>
                <w:rFonts w:ascii="Arial" w:hAnsi="Arial" w:cs="Arial"/>
                <w:sz w:val="20"/>
                <w:szCs w:val="20"/>
              </w:rPr>
            </w:pPr>
          </w:p>
        </w:tc>
        <w:tc>
          <w:tcPr>
            <w:tcW w:w="805" w:type="dxa"/>
          </w:tcPr>
          <w:p w14:paraId="75F96820" w14:textId="77777777" w:rsidR="00C91B40" w:rsidRPr="008C6FF0" w:rsidRDefault="00C91B40" w:rsidP="00C3778F">
            <w:pPr>
              <w:jc w:val="center"/>
              <w:rPr>
                <w:rFonts w:ascii="Arial" w:hAnsi="Arial" w:cs="Arial"/>
                <w:sz w:val="20"/>
                <w:szCs w:val="20"/>
              </w:rPr>
            </w:pPr>
          </w:p>
        </w:tc>
      </w:tr>
      <w:tr w:rsidR="00C91B40" w:rsidRPr="008C6FF0" w14:paraId="2917262B" w14:textId="77777777" w:rsidTr="00C3778F">
        <w:tc>
          <w:tcPr>
            <w:tcW w:w="4106" w:type="dxa"/>
          </w:tcPr>
          <w:p w14:paraId="6EA8060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Christian de Valkeneer</w:t>
            </w:r>
          </w:p>
        </w:tc>
        <w:tc>
          <w:tcPr>
            <w:tcW w:w="2652" w:type="dxa"/>
          </w:tcPr>
          <w:p w14:paraId="3EFC8945"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792AFB99" w14:textId="77777777" w:rsidR="00C91B40" w:rsidRPr="008C6FF0" w:rsidRDefault="00C91B40" w:rsidP="00C3778F">
            <w:pPr>
              <w:jc w:val="center"/>
              <w:rPr>
                <w:rFonts w:ascii="Arial" w:hAnsi="Arial" w:cs="Arial"/>
                <w:sz w:val="20"/>
                <w:szCs w:val="20"/>
              </w:rPr>
            </w:pPr>
          </w:p>
        </w:tc>
        <w:tc>
          <w:tcPr>
            <w:tcW w:w="768" w:type="dxa"/>
          </w:tcPr>
          <w:p w14:paraId="01030D2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D1B57DE" w14:textId="77777777" w:rsidR="00C91B40" w:rsidRPr="008C6FF0" w:rsidRDefault="00C91B40" w:rsidP="00C3778F">
            <w:pPr>
              <w:jc w:val="center"/>
              <w:rPr>
                <w:rFonts w:ascii="Arial" w:hAnsi="Arial" w:cs="Arial"/>
                <w:sz w:val="20"/>
                <w:szCs w:val="20"/>
              </w:rPr>
            </w:pPr>
          </w:p>
        </w:tc>
        <w:tc>
          <w:tcPr>
            <w:tcW w:w="805" w:type="dxa"/>
          </w:tcPr>
          <w:p w14:paraId="4D06D849" w14:textId="77777777" w:rsidR="00C91B40" w:rsidRPr="008C6FF0" w:rsidRDefault="00C91B40" w:rsidP="00C3778F">
            <w:pPr>
              <w:jc w:val="center"/>
              <w:rPr>
                <w:rFonts w:ascii="Arial" w:hAnsi="Arial" w:cs="Arial"/>
                <w:sz w:val="20"/>
                <w:szCs w:val="20"/>
              </w:rPr>
            </w:pPr>
          </w:p>
        </w:tc>
        <w:tc>
          <w:tcPr>
            <w:tcW w:w="805" w:type="dxa"/>
          </w:tcPr>
          <w:p w14:paraId="1AA43878" w14:textId="77777777" w:rsidR="00C91B40" w:rsidRPr="008C6FF0" w:rsidRDefault="00C91B40" w:rsidP="00C3778F">
            <w:pPr>
              <w:jc w:val="center"/>
              <w:rPr>
                <w:rFonts w:ascii="Arial" w:hAnsi="Arial" w:cs="Arial"/>
                <w:sz w:val="20"/>
                <w:szCs w:val="20"/>
              </w:rPr>
            </w:pPr>
          </w:p>
        </w:tc>
      </w:tr>
      <w:tr w:rsidR="00C91B40" w:rsidRPr="008C6FF0" w14:paraId="5BF8C436" w14:textId="77777777" w:rsidTr="00C3778F">
        <w:tc>
          <w:tcPr>
            <w:tcW w:w="4106" w:type="dxa"/>
          </w:tcPr>
          <w:p w14:paraId="781FF98A" w14:textId="77777777" w:rsidR="00C91B40" w:rsidRPr="008C6FF0" w:rsidRDefault="00C91B40" w:rsidP="00C91B40">
            <w:pPr>
              <w:pStyle w:val="ListParagraph"/>
              <w:numPr>
                <w:ilvl w:val="0"/>
                <w:numId w:val="14"/>
              </w:numPr>
              <w:tabs>
                <w:tab w:val="left" w:pos="2794"/>
                <w:tab w:val="left" w:pos="2837"/>
              </w:tabs>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Christine Leroy </w:t>
            </w:r>
          </w:p>
        </w:tc>
        <w:tc>
          <w:tcPr>
            <w:tcW w:w="2652" w:type="dxa"/>
          </w:tcPr>
          <w:p w14:paraId="7DB50CA1"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Belgium </w:t>
            </w:r>
          </w:p>
        </w:tc>
        <w:tc>
          <w:tcPr>
            <w:tcW w:w="778" w:type="dxa"/>
          </w:tcPr>
          <w:p w14:paraId="25B2731A" w14:textId="77777777" w:rsidR="00C91B40" w:rsidRPr="008C6FF0" w:rsidRDefault="00C91B40" w:rsidP="00C3778F">
            <w:pPr>
              <w:jc w:val="center"/>
              <w:rPr>
                <w:rFonts w:ascii="Arial" w:hAnsi="Arial" w:cs="Arial"/>
                <w:sz w:val="20"/>
                <w:szCs w:val="20"/>
              </w:rPr>
            </w:pPr>
          </w:p>
        </w:tc>
        <w:tc>
          <w:tcPr>
            <w:tcW w:w="768" w:type="dxa"/>
          </w:tcPr>
          <w:p w14:paraId="49F6749A" w14:textId="77777777" w:rsidR="00C91B40" w:rsidRPr="008C6FF0" w:rsidRDefault="00C91B40" w:rsidP="00C3778F">
            <w:pPr>
              <w:jc w:val="center"/>
              <w:rPr>
                <w:rFonts w:ascii="Arial" w:hAnsi="Arial" w:cs="Arial"/>
                <w:sz w:val="20"/>
                <w:szCs w:val="20"/>
              </w:rPr>
            </w:pPr>
          </w:p>
        </w:tc>
        <w:tc>
          <w:tcPr>
            <w:tcW w:w="805" w:type="dxa"/>
          </w:tcPr>
          <w:p w14:paraId="0EE40EB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E1542FE" w14:textId="77777777" w:rsidR="00C91B40" w:rsidRPr="008C6FF0" w:rsidRDefault="00C91B40" w:rsidP="00C3778F">
            <w:pPr>
              <w:jc w:val="center"/>
              <w:rPr>
                <w:rFonts w:ascii="Arial" w:hAnsi="Arial" w:cs="Arial"/>
                <w:sz w:val="20"/>
                <w:szCs w:val="20"/>
              </w:rPr>
            </w:pPr>
          </w:p>
        </w:tc>
        <w:tc>
          <w:tcPr>
            <w:tcW w:w="805" w:type="dxa"/>
          </w:tcPr>
          <w:p w14:paraId="70B7F32C" w14:textId="77777777" w:rsidR="00C91B40" w:rsidRPr="008C6FF0" w:rsidRDefault="00C91B40" w:rsidP="00C3778F">
            <w:pPr>
              <w:jc w:val="center"/>
              <w:rPr>
                <w:rFonts w:ascii="Arial" w:hAnsi="Arial" w:cs="Arial"/>
                <w:sz w:val="20"/>
                <w:szCs w:val="20"/>
              </w:rPr>
            </w:pPr>
          </w:p>
        </w:tc>
      </w:tr>
      <w:tr w:rsidR="00C91B40" w:rsidRPr="008C6FF0" w14:paraId="42C8AD21" w14:textId="77777777" w:rsidTr="00C3778F">
        <w:tc>
          <w:tcPr>
            <w:tcW w:w="4106" w:type="dxa"/>
          </w:tcPr>
          <w:p w14:paraId="718C34BD"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rPr>
              <w:t xml:space="preserve">Christophe Koller </w:t>
            </w:r>
          </w:p>
        </w:tc>
        <w:tc>
          <w:tcPr>
            <w:tcW w:w="2652" w:type="dxa"/>
          </w:tcPr>
          <w:p w14:paraId="2AD030CB"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Switzerland </w:t>
            </w:r>
          </w:p>
        </w:tc>
        <w:tc>
          <w:tcPr>
            <w:tcW w:w="778" w:type="dxa"/>
          </w:tcPr>
          <w:p w14:paraId="0FECB896"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077207FF" w14:textId="77777777" w:rsidR="00C91B40" w:rsidRPr="008C6FF0" w:rsidRDefault="00C91B40" w:rsidP="00C3778F">
            <w:pPr>
              <w:jc w:val="center"/>
              <w:rPr>
                <w:rFonts w:ascii="Arial" w:hAnsi="Arial" w:cs="Arial"/>
                <w:sz w:val="20"/>
                <w:szCs w:val="20"/>
              </w:rPr>
            </w:pPr>
          </w:p>
        </w:tc>
        <w:tc>
          <w:tcPr>
            <w:tcW w:w="805" w:type="dxa"/>
          </w:tcPr>
          <w:p w14:paraId="3CA96946" w14:textId="77777777" w:rsidR="00C91B40" w:rsidRPr="008C6FF0" w:rsidRDefault="00C91B40" w:rsidP="00C3778F">
            <w:pPr>
              <w:jc w:val="center"/>
              <w:rPr>
                <w:rFonts w:ascii="Arial" w:hAnsi="Arial" w:cs="Arial"/>
                <w:sz w:val="20"/>
                <w:szCs w:val="20"/>
              </w:rPr>
            </w:pPr>
          </w:p>
        </w:tc>
        <w:tc>
          <w:tcPr>
            <w:tcW w:w="805" w:type="dxa"/>
          </w:tcPr>
          <w:p w14:paraId="4A387FA4" w14:textId="77777777" w:rsidR="00C91B40" w:rsidRPr="008C6FF0" w:rsidRDefault="00C91B40" w:rsidP="00C3778F">
            <w:pPr>
              <w:jc w:val="center"/>
              <w:rPr>
                <w:rFonts w:ascii="Arial" w:hAnsi="Arial" w:cs="Arial"/>
                <w:sz w:val="20"/>
                <w:szCs w:val="20"/>
              </w:rPr>
            </w:pPr>
          </w:p>
        </w:tc>
        <w:tc>
          <w:tcPr>
            <w:tcW w:w="805" w:type="dxa"/>
          </w:tcPr>
          <w:p w14:paraId="74858EEA" w14:textId="77777777" w:rsidR="00C91B40" w:rsidRPr="008C6FF0" w:rsidRDefault="00C91B40" w:rsidP="00C3778F">
            <w:pPr>
              <w:jc w:val="center"/>
              <w:rPr>
                <w:rFonts w:ascii="Arial" w:hAnsi="Arial" w:cs="Arial"/>
                <w:sz w:val="20"/>
                <w:szCs w:val="20"/>
              </w:rPr>
            </w:pPr>
          </w:p>
        </w:tc>
      </w:tr>
      <w:tr w:rsidR="00C91B40" w:rsidRPr="008C6FF0" w14:paraId="01E1C144" w14:textId="77777777" w:rsidTr="00C3778F">
        <w:tc>
          <w:tcPr>
            <w:tcW w:w="4106" w:type="dxa"/>
          </w:tcPr>
          <w:p w14:paraId="27A6AA3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Cristina Lorenzo Pérez </w:t>
            </w:r>
          </w:p>
        </w:tc>
        <w:tc>
          <w:tcPr>
            <w:tcW w:w="2652" w:type="dxa"/>
          </w:tcPr>
          <w:p w14:paraId="3FDD2160" w14:textId="77777777" w:rsidR="00C91B40" w:rsidRPr="008C6FF0" w:rsidRDefault="00C91B40" w:rsidP="00C3778F">
            <w:pPr>
              <w:rPr>
                <w:rFonts w:ascii="Arial" w:hAnsi="Arial" w:cs="Arial"/>
                <w:sz w:val="20"/>
                <w:szCs w:val="20"/>
              </w:rPr>
            </w:pPr>
            <w:r w:rsidRPr="008C6FF0">
              <w:rPr>
                <w:rFonts w:ascii="Arial" w:hAnsi="Arial" w:cs="Arial"/>
                <w:sz w:val="20"/>
                <w:szCs w:val="20"/>
              </w:rPr>
              <w:t>Spain</w:t>
            </w:r>
          </w:p>
        </w:tc>
        <w:tc>
          <w:tcPr>
            <w:tcW w:w="778" w:type="dxa"/>
          </w:tcPr>
          <w:p w14:paraId="21564375" w14:textId="77777777" w:rsidR="00C91B40" w:rsidRPr="008C6FF0" w:rsidRDefault="00C91B40" w:rsidP="00C3778F">
            <w:pPr>
              <w:jc w:val="center"/>
              <w:rPr>
                <w:rFonts w:ascii="Arial" w:hAnsi="Arial" w:cs="Arial"/>
                <w:sz w:val="20"/>
                <w:szCs w:val="20"/>
              </w:rPr>
            </w:pPr>
          </w:p>
        </w:tc>
        <w:tc>
          <w:tcPr>
            <w:tcW w:w="768" w:type="dxa"/>
          </w:tcPr>
          <w:p w14:paraId="0566A258" w14:textId="77777777" w:rsidR="00C91B40" w:rsidRPr="008C6FF0" w:rsidRDefault="00C91B40" w:rsidP="00C3778F">
            <w:pPr>
              <w:jc w:val="center"/>
              <w:rPr>
                <w:rFonts w:ascii="Arial" w:hAnsi="Arial" w:cs="Arial"/>
                <w:sz w:val="20"/>
                <w:szCs w:val="20"/>
              </w:rPr>
            </w:pPr>
          </w:p>
        </w:tc>
        <w:tc>
          <w:tcPr>
            <w:tcW w:w="805" w:type="dxa"/>
          </w:tcPr>
          <w:p w14:paraId="4D6EBE5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C890E8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0FF6C12" w14:textId="77777777" w:rsidR="00C91B40" w:rsidRPr="008C6FF0" w:rsidRDefault="00C91B40" w:rsidP="00C3778F">
            <w:pPr>
              <w:jc w:val="center"/>
              <w:rPr>
                <w:rFonts w:ascii="Arial" w:hAnsi="Arial" w:cs="Arial"/>
                <w:sz w:val="20"/>
                <w:szCs w:val="20"/>
              </w:rPr>
            </w:pPr>
          </w:p>
        </w:tc>
      </w:tr>
      <w:tr w:rsidR="00C91B40" w:rsidRPr="008C6FF0" w14:paraId="4EFD96E9" w14:textId="77777777" w:rsidTr="00C3778F">
        <w:tc>
          <w:tcPr>
            <w:tcW w:w="4106" w:type="dxa"/>
          </w:tcPr>
          <w:p w14:paraId="4CBFEF32"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Danijela Ostojić </w:t>
            </w:r>
          </w:p>
        </w:tc>
        <w:tc>
          <w:tcPr>
            <w:tcW w:w="2652" w:type="dxa"/>
          </w:tcPr>
          <w:p w14:paraId="7A48326C" w14:textId="77777777" w:rsidR="00C91B40" w:rsidRPr="008C6FF0" w:rsidRDefault="00C91B40" w:rsidP="00C3778F">
            <w:pPr>
              <w:rPr>
                <w:rFonts w:ascii="Arial" w:hAnsi="Arial" w:cs="Arial"/>
                <w:sz w:val="20"/>
                <w:szCs w:val="20"/>
              </w:rPr>
            </w:pPr>
            <w:r w:rsidRPr="008C6FF0">
              <w:rPr>
                <w:rFonts w:ascii="Arial" w:hAnsi="Arial" w:cs="Arial"/>
                <w:sz w:val="20"/>
                <w:szCs w:val="20"/>
              </w:rPr>
              <w:t>Serbia</w:t>
            </w:r>
          </w:p>
        </w:tc>
        <w:tc>
          <w:tcPr>
            <w:tcW w:w="778" w:type="dxa"/>
          </w:tcPr>
          <w:p w14:paraId="3EC3413C" w14:textId="77777777" w:rsidR="00C91B40" w:rsidRPr="008C6FF0" w:rsidRDefault="00C91B40" w:rsidP="00C3778F">
            <w:pPr>
              <w:jc w:val="center"/>
              <w:rPr>
                <w:rFonts w:ascii="Arial" w:hAnsi="Arial" w:cs="Arial"/>
                <w:sz w:val="20"/>
                <w:szCs w:val="20"/>
              </w:rPr>
            </w:pPr>
          </w:p>
        </w:tc>
        <w:tc>
          <w:tcPr>
            <w:tcW w:w="768" w:type="dxa"/>
          </w:tcPr>
          <w:p w14:paraId="63AA792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DF5DB21" w14:textId="77777777" w:rsidR="00C91B40" w:rsidRPr="008C6FF0" w:rsidRDefault="00C91B40" w:rsidP="00C3778F">
            <w:pPr>
              <w:jc w:val="center"/>
              <w:rPr>
                <w:rFonts w:ascii="Arial" w:hAnsi="Arial" w:cs="Arial"/>
                <w:sz w:val="20"/>
                <w:szCs w:val="20"/>
              </w:rPr>
            </w:pPr>
          </w:p>
        </w:tc>
        <w:tc>
          <w:tcPr>
            <w:tcW w:w="805" w:type="dxa"/>
          </w:tcPr>
          <w:p w14:paraId="7BE4494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FDCA6F2" w14:textId="77777777" w:rsidR="00C91B40" w:rsidRPr="008C6FF0" w:rsidRDefault="00C91B40" w:rsidP="00C3778F">
            <w:pPr>
              <w:jc w:val="center"/>
              <w:rPr>
                <w:rFonts w:ascii="Arial" w:hAnsi="Arial" w:cs="Arial"/>
                <w:sz w:val="20"/>
                <w:szCs w:val="20"/>
              </w:rPr>
            </w:pPr>
          </w:p>
        </w:tc>
      </w:tr>
      <w:tr w:rsidR="00C91B40" w:rsidRPr="008C6FF0" w14:paraId="5E9708FA" w14:textId="77777777" w:rsidTr="00C3778F">
        <w:tc>
          <w:tcPr>
            <w:tcW w:w="4106" w:type="dxa"/>
          </w:tcPr>
          <w:p w14:paraId="7193525E"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lang w:val="en-GB"/>
              </w:rPr>
              <w:t>Dimitrije Sujeranović</w:t>
            </w:r>
          </w:p>
        </w:tc>
        <w:tc>
          <w:tcPr>
            <w:tcW w:w="2652" w:type="dxa"/>
          </w:tcPr>
          <w:p w14:paraId="3BCBC54D"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Serbia </w:t>
            </w:r>
          </w:p>
        </w:tc>
        <w:tc>
          <w:tcPr>
            <w:tcW w:w="778" w:type="dxa"/>
          </w:tcPr>
          <w:p w14:paraId="135CFD3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716A92B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08CA7F1" w14:textId="77777777" w:rsidR="00C91B40" w:rsidRPr="008C6FF0" w:rsidRDefault="00C91B40" w:rsidP="00C3778F">
            <w:pPr>
              <w:jc w:val="center"/>
              <w:rPr>
                <w:rFonts w:ascii="Arial" w:hAnsi="Arial" w:cs="Arial"/>
                <w:sz w:val="20"/>
                <w:szCs w:val="20"/>
              </w:rPr>
            </w:pPr>
          </w:p>
        </w:tc>
        <w:tc>
          <w:tcPr>
            <w:tcW w:w="805" w:type="dxa"/>
          </w:tcPr>
          <w:p w14:paraId="4F139A72" w14:textId="77777777" w:rsidR="00C91B40" w:rsidRPr="008C6FF0" w:rsidRDefault="00C91B40" w:rsidP="00C3778F">
            <w:pPr>
              <w:jc w:val="center"/>
              <w:rPr>
                <w:rFonts w:ascii="Arial" w:hAnsi="Arial" w:cs="Arial"/>
                <w:sz w:val="20"/>
                <w:szCs w:val="20"/>
              </w:rPr>
            </w:pPr>
          </w:p>
        </w:tc>
        <w:tc>
          <w:tcPr>
            <w:tcW w:w="805" w:type="dxa"/>
          </w:tcPr>
          <w:p w14:paraId="3E18F5B5" w14:textId="77777777" w:rsidR="00C91B40" w:rsidRPr="008C6FF0" w:rsidRDefault="00C91B40" w:rsidP="00C3778F">
            <w:pPr>
              <w:jc w:val="center"/>
              <w:rPr>
                <w:rFonts w:ascii="Arial" w:hAnsi="Arial" w:cs="Arial"/>
                <w:sz w:val="20"/>
                <w:szCs w:val="20"/>
              </w:rPr>
            </w:pPr>
          </w:p>
        </w:tc>
      </w:tr>
      <w:tr w:rsidR="00C91B40" w:rsidRPr="008C6FF0" w14:paraId="777FCAFB" w14:textId="77777777" w:rsidTr="00C3778F">
        <w:tc>
          <w:tcPr>
            <w:tcW w:w="4106" w:type="dxa"/>
          </w:tcPr>
          <w:p w14:paraId="6340520F"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Dominique Ferriere </w:t>
            </w:r>
          </w:p>
        </w:tc>
        <w:tc>
          <w:tcPr>
            <w:tcW w:w="2652" w:type="dxa"/>
          </w:tcPr>
          <w:p w14:paraId="3598F13A"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476B0780" w14:textId="77777777" w:rsidR="00C91B40" w:rsidRPr="008C6FF0" w:rsidRDefault="00C91B40" w:rsidP="00C3778F">
            <w:pPr>
              <w:jc w:val="center"/>
              <w:rPr>
                <w:rFonts w:ascii="Arial" w:hAnsi="Arial" w:cs="Arial"/>
                <w:sz w:val="20"/>
                <w:szCs w:val="20"/>
              </w:rPr>
            </w:pPr>
          </w:p>
        </w:tc>
        <w:tc>
          <w:tcPr>
            <w:tcW w:w="768" w:type="dxa"/>
          </w:tcPr>
          <w:p w14:paraId="700B93A3" w14:textId="77777777" w:rsidR="00C91B40" w:rsidRPr="008C6FF0" w:rsidRDefault="00C91B40" w:rsidP="00C3778F">
            <w:pPr>
              <w:rPr>
                <w:rFonts w:ascii="Arial" w:hAnsi="Arial" w:cs="Arial"/>
                <w:sz w:val="20"/>
                <w:szCs w:val="20"/>
              </w:rPr>
            </w:pPr>
          </w:p>
        </w:tc>
        <w:tc>
          <w:tcPr>
            <w:tcW w:w="805" w:type="dxa"/>
          </w:tcPr>
          <w:p w14:paraId="072BC1C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4B51EE5" w14:textId="77777777" w:rsidR="00C91B40" w:rsidRPr="008C6FF0" w:rsidRDefault="00C91B40" w:rsidP="00C3778F">
            <w:pPr>
              <w:jc w:val="center"/>
              <w:rPr>
                <w:rFonts w:ascii="Arial" w:hAnsi="Arial" w:cs="Arial"/>
                <w:sz w:val="20"/>
                <w:szCs w:val="20"/>
              </w:rPr>
            </w:pPr>
          </w:p>
        </w:tc>
        <w:tc>
          <w:tcPr>
            <w:tcW w:w="805" w:type="dxa"/>
          </w:tcPr>
          <w:p w14:paraId="236F14DB" w14:textId="77777777" w:rsidR="00C91B40" w:rsidRPr="008C6FF0" w:rsidRDefault="00C91B40" w:rsidP="00C3778F">
            <w:pPr>
              <w:jc w:val="center"/>
              <w:rPr>
                <w:rFonts w:ascii="Arial" w:hAnsi="Arial" w:cs="Arial"/>
                <w:sz w:val="20"/>
                <w:szCs w:val="20"/>
              </w:rPr>
            </w:pPr>
          </w:p>
        </w:tc>
      </w:tr>
      <w:tr w:rsidR="00C91B40" w:rsidRPr="008C6FF0" w14:paraId="2A970524" w14:textId="77777777" w:rsidTr="00C3778F">
        <w:tc>
          <w:tcPr>
            <w:tcW w:w="4106" w:type="dxa"/>
          </w:tcPr>
          <w:p w14:paraId="7C9AEC93" w14:textId="77777777" w:rsidR="00C91B40" w:rsidRPr="008C6FF0" w:rsidRDefault="00C91B40" w:rsidP="00C91B40">
            <w:pPr>
              <w:pStyle w:val="ListParagraph"/>
              <w:numPr>
                <w:ilvl w:val="0"/>
                <w:numId w:val="14"/>
              </w:numPr>
              <w:tabs>
                <w:tab w:val="left" w:pos="2880"/>
              </w:tabs>
              <w:ind w:left="447" w:hanging="425"/>
              <w:jc w:val="both"/>
              <w:rPr>
                <w:rFonts w:ascii="Arial" w:hAnsi="Arial" w:cs="Arial"/>
                <w:sz w:val="20"/>
                <w:szCs w:val="20"/>
                <w:lang w:val="en-GB"/>
              </w:rPr>
            </w:pPr>
            <w:r w:rsidRPr="008C6FF0">
              <w:rPr>
                <w:rFonts w:ascii="Arial" w:eastAsia="Times New Roman" w:hAnsi="Arial" w:cs="Arial"/>
                <w:sz w:val="20"/>
                <w:szCs w:val="20"/>
                <w:lang w:val="it-IT"/>
              </w:rPr>
              <w:t>Dominique Gerard</w:t>
            </w:r>
            <w:r w:rsidRPr="008C6FF0">
              <w:rPr>
                <w:rFonts w:ascii="Arial" w:eastAsia="Times New Roman" w:hAnsi="Arial" w:cs="Arial"/>
                <w:sz w:val="20"/>
                <w:szCs w:val="20"/>
                <w:lang w:val="it-IT"/>
              </w:rPr>
              <w:tab/>
            </w:r>
          </w:p>
        </w:tc>
        <w:tc>
          <w:tcPr>
            <w:tcW w:w="2652" w:type="dxa"/>
          </w:tcPr>
          <w:p w14:paraId="5E72CB19"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74E6561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4382CD83" w14:textId="77777777" w:rsidR="00C91B40" w:rsidRPr="008C6FF0" w:rsidRDefault="00C91B40" w:rsidP="00C3778F">
            <w:pPr>
              <w:rPr>
                <w:rFonts w:ascii="Arial" w:hAnsi="Arial" w:cs="Arial"/>
                <w:sz w:val="20"/>
                <w:szCs w:val="20"/>
              </w:rPr>
            </w:pPr>
          </w:p>
        </w:tc>
        <w:tc>
          <w:tcPr>
            <w:tcW w:w="805" w:type="dxa"/>
          </w:tcPr>
          <w:p w14:paraId="0C12E3F3" w14:textId="77777777" w:rsidR="00C91B40" w:rsidRPr="008C6FF0" w:rsidRDefault="00C91B40" w:rsidP="00C3778F">
            <w:pPr>
              <w:jc w:val="center"/>
              <w:rPr>
                <w:rFonts w:ascii="Arial" w:hAnsi="Arial" w:cs="Arial"/>
                <w:sz w:val="20"/>
                <w:szCs w:val="20"/>
              </w:rPr>
            </w:pPr>
          </w:p>
        </w:tc>
        <w:tc>
          <w:tcPr>
            <w:tcW w:w="805" w:type="dxa"/>
          </w:tcPr>
          <w:p w14:paraId="4BBF8E16" w14:textId="77777777" w:rsidR="00C91B40" w:rsidRPr="008C6FF0" w:rsidRDefault="00C91B40" w:rsidP="00C3778F">
            <w:pPr>
              <w:jc w:val="center"/>
              <w:rPr>
                <w:rFonts w:ascii="Arial" w:hAnsi="Arial" w:cs="Arial"/>
                <w:sz w:val="20"/>
                <w:szCs w:val="20"/>
              </w:rPr>
            </w:pPr>
          </w:p>
        </w:tc>
        <w:tc>
          <w:tcPr>
            <w:tcW w:w="805" w:type="dxa"/>
          </w:tcPr>
          <w:p w14:paraId="0EBAAD4C" w14:textId="77777777" w:rsidR="00C91B40" w:rsidRPr="008C6FF0" w:rsidRDefault="00C91B40" w:rsidP="00C3778F">
            <w:pPr>
              <w:jc w:val="center"/>
              <w:rPr>
                <w:rFonts w:ascii="Arial" w:hAnsi="Arial" w:cs="Arial"/>
                <w:sz w:val="20"/>
                <w:szCs w:val="20"/>
              </w:rPr>
            </w:pPr>
          </w:p>
        </w:tc>
      </w:tr>
      <w:tr w:rsidR="00C91B40" w:rsidRPr="008C6FF0" w14:paraId="01F51544" w14:textId="77777777" w:rsidTr="00C3778F">
        <w:tc>
          <w:tcPr>
            <w:tcW w:w="4106" w:type="dxa"/>
          </w:tcPr>
          <w:p w14:paraId="7EAD0952" w14:textId="77777777" w:rsidR="00C91B40" w:rsidRPr="008C6FF0" w:rsidRDefault="00C91B40" w:rsidP="00C91B40">
            <w:pPr>
              <w:pStyle w:val="ListParagraph"/>
              <w:numPr>
                <w:ilvl w:val="0"/>
                <w:numId w:val="14"/>
              </w:numPr>
              <w:tabs>
                <w:tab w:val="left" w:pos="2343"/>
              </w:tabs>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lastRenderedPageBreak/>
              <w:t xml:space="preserve">Dory Reiling </w:t>
            </w:r>
          </w:p>
        </w:tc>
        <w:tc>
          <w:tcPr>
            <w:tcW w:w="2652" w:type="dxa"/>
          </w:tcPr>
          <w:p w14:paraId="4F4B876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Netherlands </w:t>
            </w:r>
          </w:p>
        </w:tc>
        <w:tc>
          <w:tcPr>
            <w:tcW w:w="778" w:type="dxa"/>
          </w:tcPr>
          <w:p w14:paraId="1F972529" w14:textId="77777777" w:rsidR="00C91B40" w:rsidRPr="008C6FF0" w:rsidRDefault="00C91B40" w:rsidP="00C3778F">
            <w:pPr>
              <w:jc w:val="center"/>
              <w:rPr>
                <w:rFonts w:ascii="Arial" w:hAnsi="Arial" w:cs="Arial"/>
                <w:sz w:val="20"/>
                <w:szCs w:val="20"/>
              </w:rPr>
            </w:pPr>
          </w:p>
        </w:tc>
        <w:tc>
          <w:tcPr>
            <w:tcW w:w="768" w:type="dxa"/>
          </w:tcPr>
          <w:p w14:paraId="04795118" w14:textId="77777777" w:rsidR="00C91B40" w:rsidRPr="008C6FF0" w:rsidRDefault="00C91B40" w:rsidP="00C3778F">
            <w:pPr>
              <w:jc w:val="center"/>
              <w:rPr>
                <w:rFonts w:ascii="Arial" w:hAnsi="Arial" w:cs="Arial"/>
                <w:sz w:val="20"/>
                <w:szCs w:val="20"/>
              </w:rPr>
            </w:pPr>
          </w:p>
        </w:tc>
        <w:tc>
          <w:tcPr>
            <w:tcW w:w="805" w:type="dxa"/>
          </w:tcPr>
          <w:p w14:paraId="3D28A5DD" w14:textId="77777777" w:rsidR="00C91B40" w:rsidRPr="008C6FF0" w:rsidRDefault="00C91B40" w:rsidP="00C3778F">
            <w:pPr>
              <w:jc w:val="center"/>
              <w:rPr>
                <w:rFonts w:ascii="Arial" w:hAnsi="Arial" w:cs="Arial"/>
                <w:sz w:val="20"/>
                <w:szCs w:val="20"/>
              </w:rPr>
            </w:pPr>
          </w:p>
        </w:tc>
        <w:tc>
          <w:tcPr>
            <w:tcW w:w="805" w:type="dxa"/>
          </w:tcPr>
          <w:p w14:paraId="5B6FE63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EDF2757" w14:textId="77777777" w:rsidR="00C91B40" w:rsidRPr="008C6FF0" w:rsidRDefault="00C91B40" w:rsidP="00C3778F">
            <w:pPr>
              <w:jc w:val="center"/>
              <w:rPr>
                <w:rFonts w:ascii="Arial" w:hAnsi="Arial" w:cs="Arial"/>
                <w:sz w:val="20"/>
                <w:szCs w:val="20"/>
              </w:rPr>
            </w:pPr>
          </w:p>
        </w:tc>
      </w:tr>
      <w:tr w:rsidR="00C91B40" w:rsidRPr="008C6FF0" w14:paraId="2F520380" w14:textId="77777777" w:rsidTr="00C3778F">
        <w:tc>
          <w:tcPr>
            <w:tcW w:w="4106" w:type="dxa"/>
          </w:tcPr>
          <w:p w14:paraId="323D9178"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Dragan Obrenović</w:t>
            </w:r>
          </w:p>
        </w:tc>
        <w:tc>
          <w:tcPr>
            <w:tcW w:w="2652" w:type="dxa"/>
          </w:tcPr>
          <w:p w14:paraId="7F02722C" w14:textId="77777777" w:rsidR="00C91B40" w:rsidRPr="008C6FF0" w:rsidRDefault="00C91B40" w:rsidP="00C3778F">
            <w:pPr>
              <w:rPr>
                <w:rFonts w:ascii="Arial" w:hAnsi="Arial" w:cs="Arial"/>
                <w:sz w:val="20"/>
                <w:szCs w:val="20"/>
              </w:rPr>
            </w:pPr>
            <w:r w:rsidRPr="008C6FF0">
              <w:rPr>
                <w:rFonts w:ascii="Arial" w:hAnsi="Arial" w:cs="Arial"/>
                <w:sz w:val="20"/>
                <w:szCs w:val="20"/>
              </w:rPr>
              <w:t>Serbia</w:t>
            </w:r>
          </w:p>
        </w:tc>
        <w:tc>
          <w:tcPr>
            <w:tcW w:w="778" w:type="dxa"/>
          </w:tcPr>
          <w:p w14:paraId="1BE30111" w14:textId="77777777" w:rsidR="00C91B40" w:rsidRPr="008C6FF0" w:rsidRDefault="00C91B40" w:rsidP="00C3778F">
            <w:pPr>
              <w:jc w:val="center"/>
              <w:rPr>
                <w:rFonts w:ascii="Arial" w:hAnsi="Arial" w:cs="Arial"/>
                <w:sz w:val="20"/>
                <w:szCs w:val="20"/>
              </w:rPr>
            </w:pPr>
          </w:p>
        </w:tc>
        <w:tc>
          <w:tcPr>
            <w:tcW w:w="768" w:type="dxa"/>
          </w:tcPr>
          <w:p w14:paraId="6EAC9F0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F5E8033" w14:textId="77777777" w:rsidR="00C91B40" w:rsidRPr="008C6FF0" w:rsidRDefault="00C91B40" w:rsidP="00C3778F">
            <w:pPr>
              <w:jc w:val="center"/>
              <w:rPr>
                <w:rFonts w:ascii="Arial" w:hAnsi="Arial" w:cs="Arial"/>
                <w:sz w:val="20"/>
                <w:szCs w:val="20"/>
              </w:rPr>
            </w:pPr>
          </w:p>
        </w:tc>
        <w:tc>
          <w:tcPr>
            <w:tcW w:w="805" w:type="dxa"/>
          </w:tcPr>
          <w:p w14:paraId="176913A6"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523892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7AC9639C" w14:textId="77777777" w:rsidTr="00C3778F">
        <w:tc>
          <w:tcPr>
            <w:tcW w:w="4106" w:type="dxa"/>
          </w:tcPr>
          <w:p w14:paraId="785D06E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Duro Sessa</w:t>
            </w:r>
          </w:p>
        </w:tc>
        <w:tc>
          <w:tcPr>
            <w:tcW w:w="2652" w:type="dxa"/>
          </w:tcPr>
          <w:p w14:paraId="23DF0871"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Croatia </w:t>
            </w:r>
          </w:p>
        </w:tc>
        <w:tc>
          <w:tcPr>
            <w:tcW w:w="778" w:type="dxa"/>
          </w:tcPr>
          <w:p w14:paraId="3E538AD4" w14:textId="77777777" w:rsidR="00C91B40" w:rsidRPr="008C6FF0" w:rsidRDefault="00C91B40" w:rsidP="00C3778F">
            <w:pPr>
              <w:jc w:val="center"/>
              <w:rPr>
                <w:rFonts w:ascii="Arial" w:hAnsi="Arial" w:cs="Arial"/>
                <w:sz w:val="20"/>
                <w:szCs w:val="20"/>
              </w:rPr>
            </w:pPr>
          </w:p>
        </w:tc>
        <w:tc>
          <w:tcPr>
            <w:tcW w:w="768" w:type="dxa"/>
          </w:tcPr>
          <w:p w14:paraId="2601AE3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984A36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07EA90C" w14:textId="77777777" w:rsidR="00C91B40" w:rsidRPr="008C6FF0" w:rsidRDefault="00C91B40" w:rsidP="00C3778F">
            <w:pPr>
              <w:jc w:val="center"/>
              <w:rPr>
                <w:rFonts w:ascii="Arial" w:hAnsi="Arial" w:cs="Arial"/>
                <w:sz w:val="20"/>
                <w:szCs w:val="20"/>
              </w:rPr>
            </w:pPr>
          </w:p>
        </w:tc>
        <w:tc>
          <w:tcPr>
            <w:tcW w:w="805" w:type="dxa"/>
          </w:tcPr>
          <w:p w14:paraId="76281563" w14:textId="77777777" w:rsidR="00C91B40" w:rsidRPr="008C6FF0" w:rsidRDefault="00C91B40" w:rsidP="00C3778F">
            <w:pPr>
              <w:jc w:val="center"/>
              <w:rPr>
                <w:rFonts w:ascii="Arial" w:hAnsi="Arial" w:cs="Arial"/>
                <w:sz w:val="20"/>
                <w:szCs w:val="20"/>
              </w:rPr>
            </w:pPr>
          </w:p>
        </w:tc>
      </w:tr>
      <w:tr w:rsidR="00C91B40" w:rsidRPr="008C6FF0" w14:paraId="00BBCF3D" w14:textId="77777777" w:rsidTr="00C3778F">
        <w:tc>
          <w:tcPr>
            <w:tcW w:w="4106" w:type="dxa"/>
          </w:tcPr>
          <w:p w14:paraId="1AFF4033"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Dušan Kuzmanović</w:t>
            </w:r>
          </w:p>
        </w:tc>
        <w:tc>
          <w:tcPr>
            <w:tcW w:w="2652" w:type="dxa"/>
          </w:tcPr>
          <w:p w14:paraId="4D4EA6FD" w14:textId="77777777" w:rsidR="00C91B40" w:rsidRPr="008C6FF0" w:rsidRDefault="00C91B40" w:rsidP="00C3778F">
            <w:pPr>
              <w:rPr>
                <w:rFonts w:ascii="Arial" w:hAnsi="Arial" w:cs="Arial"/>
                <w:sz w:val="20"/>
                <w:szCs w:val="20"/>
              </w:rPr>
            </w:pPr>
            <w:r w:rsidRPr="008C6FF0">
              <w:rPr>
                <w:rFonts w:ascii="Arial" w:hAnsi="Arial" w:cs="Arial"/>
                <w:sz w:val="20"/>
                <w:szCs w:val="20"/>
              </w:rPr>
              <w:t>Serbia</w:t>
            </w:r>
          </w:p>
        </w:tc>
        <w:tc>
          <w:tcPr>
            <w:tcW w:w="778" w:type="dxa"/>
          </w:tcPr>
          <w:p w14:paraId="5D69162B" w14:textId="77777777" w:rsidR="00C91B40" w:rsidRPr="008C6FF0" w:rsidRDefault="00C91B40" w:rsidP="00C3778F">
            <w:pPr>
              <w:jc w:val="center"/>
              <w:rPr>
                <w:rFonts w:ascii="Arial" w:hAnsi="Arial" w:cs="Arial"/>
                <w:sz w:val="20"/>
                <w:szCs w:val="20"/>
              </w:rPr>
            </w:pPr>
          </w:p>
        </w:tc>
        <w:tc>
          <w:tcPr>
            <w:tcW w:w="768" w:type="dxa"/>
          </w:tcPr>
          <w:p w14:paraId="23845CCB" w14:textId="77777777" w:rsidR="00C91B40" w:rsidRPr="008C6FF0" w:rsidRDefault="00C91B40" w:rsidP="00C3778F">
            <w:pPr>
              <w:jc w:val="center"/>
              <w:rPr>
                <w:rFonts w:ascii="Arial" w:hAnsi="Arial" w:cs="Arial"/>
                <w:sz w:val="20"/>
                <w:szCs w:val="20"/>
              </w:rPr>
            </w:pPr>
          </w:p>
        </w:tc>
        <w:tc>
          <w:tcPr>
            <w:tcW w:w="805" w:type="dxa"/>
          </w:tcPr>
          <w:p w14:paraId="27E8A42D" w14:textId="77777777" w:rsidR="00C91B40" w:rsidRPr="008C6FF0" w:rsidRDefault="00C91B40" w:rsidP="00C3778F">
            <w:pPr>
              <w:jc w:val="center"/>
              <w:rPr>
                <w:rFonts w:ascii="Arial" w:hAnsi="Arial" w:cs="Arial"/>
                <w:sz w:val="20"/>
                <w:szCs w:val="20"/>
              </w:rPr>
            </w:pPr>
          </w:p>
        </w:tc>
        <w:tc>
          <w:tcPr>
            <w:tcW w:w="805" w:type="dxa"/>
          </w:tcPr>
          <w:p w14:paraId="22EF105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851AF38" w14:textId="77777777" w:rsidR="00C91B40" w:rsidRPr="008C6FF0" w:rsidRDefault="00C91B40" w:rsidP="00C3778F">
            <w:pPr>
              <w:jc w:val="center"/>
              <w:rPr>
                <w:rFonts w:ascii="Arial" w:hAnsi="Arial" w:cs="Arial"/>
                <w:sz w:val="20"/>
                <w:szCs w:val="20"/>
              </w:rPr>
            </w:pPr>
          </w:p>
        </w:tc>
      </w:tr>
      <w:tr w:rsidR="00C91B40" w:rsidRPr="008C6FF0" w14:paraId="12AEA101" w14:textId="77777777" w:rsidTr="00C3778F">
        <w:tc>
          <w:tcPr>
            <w:tcW w:w="4106" w:type="dxa"/>
          </w:tcPr>
          <w:p w14:paraId="400A0D1C"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Emmanouil Sermpos </w:t>
            </w:r>
          </w:p>
        </w:tc>
        <w:tc>
          <w:tcPr>
            <w:tcW w:w="2652" w:type="dxa"/>
          </w:tcPr>
          <w:p w14:paraId="5CA5BC9E" w14:textId="77777777" w:rsidR="00C91B40" w:rsidRPr="008C6FF0" w:rsidRDefault="00C91B40" w:rsidP="00C3778F">
            <w:pPr>
              <w:rPr>
                <w:rFonts w:ascii="Arial" w:hAnsi="Arial" w:cs="Arial"/>
                <w:sz w:val="20"/>
                <w:szCs w:val="20"/>
              </w:rPr>
            </w:pPr>
            <w:r w:rsidRPr="008C6FF0">
              <w:rPr>
                <w:rFonts w:ascii="Arial" w:hAnsi="Arial" w:cs="Arial"/>
                <w:sz w:val="20"/>
                <w:szCs w:val="20"/>
              </w:rPr>
              <w:t>Greece</w:t>
            </w:r>
          </w:p>
        </w:tc>
        <w:tc>
          <w:tcPr>
            <w:tcW w:w="778" w:type="dxa"/>
          </w:tcPr>
          <w:p w14:paraId="5D41EFB5" w14:textId="77777777" w:rsidR="00C91B40" w:rsidRPr="008C6FF0" w:rsidRDefault="00C91B40" w:rsidP="00C3778F">
            <w:pPr>
              <w:jc w:val="center"/>
              <w:rPr>
                <w:rFonts w:ascii="Arial" w:hAnsi="Arial" w:cs="Arial"/>
                <w:sz w:val="20"/>
                <w:szCs w:val="20"/>
              </w:rPr>
            </w:pPr>
          </w:p>
        </w:tc>
        <w:tc>
          <w:tcPr>
            <w:tcW w:w="768" w:type="dxa"/>
          </w:tcPr>
          <w:p w14:paraId="4595EBB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37F9F39" w14:textId="77777777" w:rsidR="00C91B40" w:rsidRPr="008C6FF0" w:rsidRDefault="00C91B40" w:rsidP="00C3778F">
            <w:pPr>
              <w:jc w:val="center"/>
              <w:rPr>
                <w:rFonts w:ascii="Arial" w:hAnsi="Arial" w:cs="Arial"/>
                <w:sz w:val="20"/>
                <w:szCs w:val="20"/>
              </w:rPr>
            </w:pPr>
          </w:p>
        </w:tc>
        <w:tc>
          <w:tcPr>
            <w:tcW w:w="805" w:type="dxa"/>
          </w:tcPr>
          <w:p w14:paraId="720C10D7" w14:textId="77777777" w:rsidR="00C91B40" w:rsidRPr="008C6FF0" w:rsidRDefault="00C91B40" w:rsidP="00C3778F">
            <w:pPr>
              <w:jc w:val="center"/>
              <w:rPr>
                <w:rFonts w:ascii="Arial" w:hAnsi="Arial" w:cs="Arial"/>
                <w:sz w:val="20"/>
                <w:szCs w:val="20"/>
              </w:rPr>
            </w:pPr>
          </w:p>
        </w:tc>
        <w:tc>
          <w:tcPr>
            <w:tcW w:w="805" w:type="dxa"/>
          </w:tcPr>
          <w:p w14:paraId="53EEFEB7" w14:textId="77777777" w:rsidR="00C91B40" w:rsidRPr="008C6FF0" w:rsidRDefault="00C91B40" w:rsidP="00C3778F">
            <w:pPr>
              <w:jc w:val="center"/>
              <w:rPr>
                <w:rFonts w:ascii="Arial" w:hAnsi="Arial" w:cs="Arial"/>
                <w:sz w:val="20"/>
                <w:szCs w:val="20"/>
              </w:rPr>
            </w:pPr>
          </w:p>
        </w:tc>
      </w:tr>
      <w:tr w:rsidR="00C91B40" w:rsidRPr="008C6FF0" w14:paraId="6EDFF431" w14:textId="77777777" w:rsidTr="00C3778F">
        <w:tc>
          <w:tcPr>
            <w:tcW w:w="4106" w:type="dxa"/>
          </w:tcPr>
          <w:p w14:paraId="506353C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Enrico Francesconi </w:t>
            </w:r>
          </w:p>
        </w:tc>
        <w:tc>
          <w:tcPr>
            <w:tcW w:w="2652" w:type="dxa"/>
          </w:tcPr>
          <w:p w14:paraId="0D916D15"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Luxembourg </w:t>
            </w:r>
          </w:p>
        </w:tc>
        <w:tc>
          <w:tcPr>
            <w:tcW w:w="778" w:type="dxa"/>
          </w:tcPr>
          <w:p w14:paraId="1F12812B" w14:textId="77777777" w:rsidR="00C91B40" w:rsidRPr="008C6FF0" w:rsidRDefault="00C91B40" w:rsidP="00C3778F">
            <w:pPr>
              <w:jc w:val="center"/>
              <w:rPr>
                <w:rFonts w:ascii="Arial" w:hAnsi="Arial" w:cs="Arial"/>
                <w:sz w:val="20"/>
                <w:szCs w:val="20"/>
              </w:rPr>
            </w:pPr>
          </w:p>
        </w:tc>
        <w:tc>
          <w:tcPr>
            <w:tcW w:w="768" w:type="dxa"/>
          </w:tcPr>
          <w:p w14:paraId="23F20D7D" w14:textId="77777777" w:rsidR="00C91B40" w:rsidRPr="008C6FF0" w:rsidRDefault="00C91B40" w:rsidP="00C3778F">
            <w:pPr>
              <w:rPr>
                <w:rFonts w:ascii="Arial" w:hAnsi="Arial" w:cs="Arial"/>
                <w:sz w:val="20"/>
                <w:szCs w:val="20"/>
              </w:rPr>
            </w:pPr>
          </w:p>
        </w:tc>
        <w:tc>
          <w:tcPr>
            <w:tcW w:w="805" w:type="dxa"/>
          </w:tcPr>
          <w:p w14:paraId="17FC3719" w14:textId="77777777" w:rsidR="00C91B40" w:rsidRPr="008C6FF0" w:rsidRDefault="00C91B40" w:rsidP="00C3778F">
            <w:pPr>
              <w:jc w:val="center"/>
              <w:rPr>
                <w:rFonts w:ascii="Arial" w:hAnsi="Arial" w:cs="Arial"/>
                <w:sz w:val="20"/>
                <w:szCs w:val="20"/>
              </w:rPr>
            </w:pPr>
          </w:p>
        </w:tc>
        <w:tc>
          <w:tcPr>
            <w:tcW w:w="805" w:type="dxa"/>
          </w:tcPr>
          <w:p w14:paraId="41DA86E2"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7756CE8" w14:textId="77777777" w:rsidR="00C91B40" w:rsidRPr="008C6FF0" w:rsidRDefault="00C91B40" w:rsidP="00C3778F">
            <w:pPr>
              <w:jc w:val="center"/>
              <w:rPr>
                <w:rFonts w:ascii="Arial" w:hAnsi="Arial" w:cs="Arial"/>
                <w:sz w:val="20"/>
                <w:szCs w:val="20"/>
              </w:rPr>
            </w:pPr>
          </w:p>
        </w:tc>
      </w:tr>
      <w:tr w:rsidR="00C91B40" w:rsidRPr="008C6FF0" w14:paraId="0313C884" w14:textId="77777777" w:rsidTr="00C3778F">
        <w:tc>
          <w:tcPr>
            <w:tcW w:w="4106" w:type="dxa"/>
          </w:tcPr>
          <w:p w14:paraId="20A7FC01"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Erion Fejzulla </w:t>
            </w:r>
          </w:p>
        </w:tc>
        <w:tc>
          <w:tcPr>
            <w:tcW w:w="2652" w:type="dxa"/>
          </w:tcPr>
          <w:p w14:paraId="677B841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Albania </w:t>
            </w:r>
          </w:p>
        </w:tc>
        <w:tc>
          <w:tcPr>
            <w:tcW w:w="778" w:type="dxa"/>
          </w:tcPr>
          <w:p w14:paraId="08880689" w14:textId="77777777" w:rsidR="00C91B40" w:rsidRPr="008C6FF0" w:rsidRDefault="00C91B40" w:rsidP="00C3778F">
            <w:pPr>
              <w:jc w:val="center"/>
              <w:rPr>
                <w:rFonts w:ascii="Arial" w:hAnsi="Arial" w:cs="Arial"/>
                <w:sz w:val="20"/>
                <w:szCs w:val="20"/>
              </w:rPr>
            </w:pPr>
          </w:p>
        </w:tc>
        <w:tc>
          <w:tcPr>
            <w:tcW w:w="768" w:type="dxa"/>
          </w:tcPr>
          <w:p w14:paraId="656F5982" w14:textId="77777777" w:rsidR="00C91B40" w:rsidRPr="008C6FF0" w:rsidRDefault="00C91B40" w:rsidP="00C3778F">
            <w:pPr>
              <w:rPr>
                <w:rFonts w:ascii="Arial" w:hAnsi="Arial" w:cs="Arial"/>
                <w:sz w:val="20"/>
                <w:szCs w:val="20"/>
              </w:rPr>
            </w:pPr>
          </w:p>
        </w:tc>
        <w:tc>
          <w:tcPr>
            <w:tcW w:w="805" w:type="dxa"/>
          </w:tcPr>
          <w:p w14:paraId="7BC9C2B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63FD54E" w14:textId="77777777" w:rsidR="00C91B40" w:rsidRPr="008C6FF0" w:rsidRDefault="00C91B40" w:rsidP="00C3778F">
            <w:pPr>
              <w:jc w:val="center"/>
              <w:rPr>
                <w:rFonts w:ascii="Arial" w:hAnsi="Arial" w:cs="Arial"/>
                <w:sz w:val="20"/>
                <w:szCs w:val="20"/>
              </w:rPr>
            </w:pPr>
          </w:p>
        </w:tc>
        <w:tc>
          <w:tcPr>
            <w:tcW w:w="805" w:type="dxa"/>
          </w:tcPr>
          <w:p w14:paraId="59E6B753" w14:textId="77777777" w:rsidR="00C91B40" w:rsidRPr="008C6FF0" w:rsidRDefault="00C91B40" w:rsidP="00C3778F">
            <w:pPr>
              <w:jc w:val="center"/>
              <w:rPr>
                <w:rFonts w:ascii="Arial" w:hAnsi="Arial" w:cs="Arial"/>
                <w:sz w:val="20"/>
                <w:szCs w:val="20"/>
              </w:rPr>
            </w:pPr>
          </w:p>
        </w:tc>
      </w:tr>
      <w:tr w:rsidR="00C91B40" w:rsidRPr="008C6FF0" w14:paraId="15AE64F2" w14:textId="77777777" w:rsidTr="00C3778F">
        <w:tc>
          <w:tcPr>
            <w:tcW w:w="4106" w:type="dxa"/>
          </w:tcPr>
          <w:p w14:paraId="29002FD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en-GB"/>
              </w:rPr>
              <w:t>Esmin Berhamović</w:t>
            </w:r>
          </w:p>
        </w:tc>
        <w:tc>
          <w:tcPr>
            <w:tcW w:w="2652" w:type="dxa"/>
          </w:tcPr>
          <w:p w14:paraId="07392F2C" w14:textId="77777777" w:rsidR="00C91B40" w:rsidRPr="008C6FF0" w:rsidRDefault="00C91B40" w:rsidP="00C3778F">
            <w:pPr>
              <w:autoSpaceDE w:val="0"/>
              <w:autoSpaceDN w:val="0"/>
              <w:adjustRightInd w:val="0"/>
              <w:rPr>
                <w:rFonts w:ascii="Arial" w:hAnsi="Arial" w:cs="Arial"/>
                <w:color w:val="000000"/>
                <w:sz w:val="20"/>
                <w:szCs w:val="20"/>
                <w14:ligatures w14:val="standardContextual"/>
              </w:rPr>
            </w:pPr>
            <w:r w:rsidRPr="008C6FF0">
              <w:rPr>
                <w:rFonts w:ascii="Arial" w:hAnsi="Arial" w:cs="Arial"/>
                <w:color w:val="000000"/>
                <w:sz w:val="20"/>
                <w:szCs w:val="20"/>
                <w14:ligatures w14:val="standardContextual"/>
              </w:rPr>
              <w:t>Bosnia and Herzegovina</w:t>
            </w:r>
          </w:p>
        </w:tc>
        <w:tc>
          <w:tcPr>
            <w:tcW w:w="778" w:type="dxa"/>
          </w:tcPr>
          <w:p w14:paraId="37D35518" w14:textId="77777777" w:rsidR="00C91B40" w:rsidRPr="008C6FF0" w:rsidRDefault="00C91B40" w:rsidP="00C3778F">
            <w:pPr>
              <w:jc w:val="center"/>
              <w:rPr>
                <w:rFonts w:ascii="Arial" w:hAnsi="Arial" w:cs="Arial"/>
                <w:sz w:val="20"/>
                <w:szCs w:val="20"/>
              </w:rPr>
            </w:pPr>
          </w:p>
        </w:tc>
        <w:tc>
          <w:tcPr>
            <w:tcW w:w="768" w:type="dxa"/>
          </w:tcPr>
          <w:p w14:paraId="417456B4" w14:textId="77777777" w:rsidR="00C91B40" w:rsidRPr="008C6FF0" w:rsidRDefault="00C91B40" w:rsidP="00C3778F">
            <w:pPr>
              <w:jc w:val="center"/>
              <w:rPr>
                <w:rFonts w:ascii="Arial" w:hAnsi="Arial" w:cs="Arial"/>
                <w:sz w:val="20"/>
                <w:szCs w:val="20"/>
              </w:rPr>
            </w:pPr>
          </w:p>
        </w:tc>
        <w:tc>
          <w:tcPr>
            <w:tcW w:w="805" w:type="dxa"/>
          </w:tcPr>
          <w:p w14:paraId="272F2131" w14:textId="77777777" w:rsidR="00C91B40" w:rsidRPr="008C6FF0" w:rsidRDefault="00C91B40" w:rsidP="00C3778F">
            <w:pPr>
              <w:jc w:val="center"/>
              <w:rPr>
                <w:rFonts w:ascii="Arial" w:hAnsi="Arial" w:cs="Arial"/>
                <w:sz w:val="20"/>
                <w:szCs w:val="20"/>
              </w:rPr>
            </w:pPr>
          </w:p>
        </w:tc>
        <w:tc>
          <w:tcPr>
            <w:tcW w:w="805" w:type="dxa"/>
          </w:tcPr>
          <w:p w14:paraId="56191A8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C1CBDE9" w14:textId="77777777" w:rsidR="00C91B40" w:rsidRPr="008C6FF0" w:rsidRDefault="00C91B40" w:rsidP="00C3778F">
            <w:pPr>
              <w:jc w:val="center"/>
              <w:rPr>
                <w:rFonts w:ascii="Arial" w:hAnsi="Arial" w:cs="Arial"/>
                <w:sz w:val="20"/>
                <w:szCs w:val="20"/>
              </w:rPr>
            </w:pPr>
          </w:p>
        </w:tc>
      </w:tr>
      <w:tr w:rsidR="00C91B40" w:rsidRPr="008C6FF0" w14:paraId="77DBEA74" w14:textId="77777777" w:rsidTr="00C3778F">
        <w:tc>
          <w:tcPr>
            <w:tcW w:w="4106" w:type="dxa"/>
          </w:tcPr>
          <w:p w14:paraId="5E634E76" w14:textId="77777777" w:rsidR="00C91B40" w:rsidRPr="008C6FF0" w:rsidRDefault="00C91B40" w:rsidP="008C6FF0">
            <w:pPr>
              <w:pStyle w:val="ListParagraph"/>
              <w:numPr>
                <w:ilvl w:val="0"/>
                <w:numId w:val="14"/>
              </w:numPr>
              <w:ind w:left="447" w:hanging="425"/>
              <w:rPr>
                <w:rFonts w:ascii="Arial" w:eastAsia="Times New Roman" w:hAnsi="Arial" w:cs="Arial"/>
                <w:sz w:val="20"/>
                <w:szCs w:val="20"/>
              </w:rPr>
            </w:pPr>
            <w:r w:rsidRPr="008C6FF0">
              <w:rPr>
                <w:rFonts w:ascii="Arial" w:eastAsia="Times New Roman" w:hAnsi="Arial" w:cs="Arial"/>
                <w:sz w:val="20"/>
                <w:szCs w:val="20"/>
              </w:rPr>
              <w:t xml:space="preserve">Eurolex Consult N. Ltd. Nadia Rusinova </w:t>
            </w:r>
          </w:p>
        </w:tc>
        <w:tc>
          <w:tcPr>
            <w:tcW w:w="2652" w:type="dxa"/>
          </w:tcPr>
          <w:p w14:paraId="22C5E7B3" w14:textId="77777777" w:rsidR="00C91B40" w:rsidRPr="008C6FF0" w:rsidRDefault="00C91B40" w:rsidP="00C3778F">
            <w:pPr>
              <w:rPr>
                <w:rFonts w:ascii="Arial" w:hAnsi="Arial" w:cs="Arial"/>
                <w:sz w:val="20"/>
                <w:szCs w:val="20"/>
              </w:rPr>
            </w:pPr>
            <w:r w:rsidRPr="008C6FF0">
              <w:rPr>
                <w:rFonts w:ascii="Arial" w:hAnsi="Arial" w:cs="Arial"/>
                <w:sz w:val="20"/>
                <w:szCs w:val="20"/>
              </w:rPr>
              <w:t>Bulgaria</w:t>
            </w:r>
          </w:p>
        </w:tc>
        <w:tc>
          <w:tcPr>
            <w:tcW w:w="778" w:type="dxa"/>
          </w:tcPr>
          <w:p w14:paraId="1D5687E9" w14:textId="77777777" w:rsidR="00C91B40" w:rsidRPr="008C6FF0" w:rsidRDefault="00C91B40" w:rsidP="00C3778F">
            <w:pPr>
              <w:jc w:val="center"/>
              <w:rPr>
                <w:rFonts w:ascii="Arial" w:hAnsi="Arial" w:cs="Arial"/>
                <w:sz w:val="20"/>
                <w:szCs w:val="20"/>
              </w:rPr>
            </w:pPr>
          </w:p>
        </w:tc>
        <w:tc>
          <w:tcPr>
            <w:tcW w:w="768" w:type="dxa"/>
          </w:tcPr>
          <w:p w14:paraId="1BA8ACDF" w14:textId="77777777" w:rsidR="00C91B40" w:rsidRPr="008C6FF0" w:rsidRDefault="00C91B40" w:rsidP="00C3778F">
            <w:pPr>
              <w:rPr>
                <w:rFonts w:ascii="Arial" w:hAnsi="Arial" w:cs="Arial"/>
                <w:sz w:val="20"/>
                <w:szCs w:val="20"/>
              </w:rPr>
            </w:pPr>
          </w:p>
        </w:tc>
        <w:tc>
          <w:tcPr>
            <w:tcW w:w="805" w:type="dxa"/>
          </w:tcPr>
          <w:p w14:paraId="30FC957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4FEE7BF" w14:textId="77777777" w:rsidR="00C91B40" w:rsidRPr="008C6FF0" w:rsidRDefault="00C91B40" w:rsidP="00C3778F">
            <w:pPr>
              <w:jc w:val="center"/>
              <w:rPr>
                <w:rFonts w:ascii="Arial" w:hAnsi="Arial" w:cs="Arial"/>
                <w:sz w:val="20"/>
                <w:szCs w:val="20"/>
              </w:rPr>
            </w:pPr>
          </w:p>
        </w:tc>
        <w:tc>
          <w:tcPr>
            <w:tcW w:w="805" w:type="dxa"/>
          </w:tcPr>
          <w:p w14:paraId="220D6B5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74B99628" w14:textId="77777777" w:rsidTr="00C3778F">
        <w:tc>
          <w:tcPr>
            <w:tcW w:w="4106" w:type="dxa"/>
          </w:tcPr>
          <w:p w14:paraId="4ABE5C07"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en-GB"/>
              </w:rPr>
              <w:t>Evolve Strategy d.o.o. </w:t>
            </w:r>
          </w:p>
        </w:tc>
        <w:tc>
          <w:tcPr>
            <w:tcW w:w="2652" w:type="dxa"/>
          </w:tcPr>
          <w:p w14:paraId="03DD4400"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Croatia </w:t>
            </w:r>
          </w:p>
        </w:tc>
        <w:tc>
          <w:tcPr>
            <w:tcW w:w="778" w:type="dxa"/>
          </w:tcPr>
          <w:p w14:paraId="5A86641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70BB2ACF" w14:textId="77777777" w:rsidR="00C91B40" w:rsidRPr="008C6FF0" w:rsidRDefault="00C91B40" w:rsidP="00C3778F">
            <w:pPr>
              <w:rPr>
                <w:rFonts w:ascii="Arial" w:hAnsi="Arial" w:cs="Arial"/>
                <w:sz w:val="20"/>
                <w:szCs w:val="20"/>
              </w:rPr>
            </w:pPr>
          </w:p>
        </w:tc>
        <w:tc>
          <w:tcPr>
            <w:tcW w:w="805" w:type="dxa"/>
          </w:tcPr>
          <w:p w14:paraId="57664095" w14:textId="77777777" w:rsidR="00C91B40" w:rsidRPr="008C6FF0" w:rsidRDefault="00C91B40" w:rsidP="00C3778F">
            <w:pPr>
              <w:jc w:val="center"/>
              <w:rPr>
                <w:rFonts w:ascii="Arial" w:hAnsi="Arial" w:cs="Arial"/>
                <w:sz w:val="20"/>
                <w:szCs w:val="20"/>
              </w:rPr>
            </w:pPr>
          </w:p>
        </w:tc>
        <w:tc>
          <w:tcPr>
            <w:tcW w:w="805" w:type="dxa"/>
          </w:tcPr>
          <w:p w14:paraId="08C877D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DAB03B3" w14:textId="77777777" w:rsidR="00C91B40" w:rsidRPr="008C6FF0" w:rsidRDefault="00C91B40" w:rsidP="00C3778F">
            <w:pPr>
              <w:jc w:val="center"/>
              <w:rPr>
                <w:rFonts w:ascii="Arial" w:hAnsi="Arial" w:cs="Arial"/>
                <w:sz w:val="20"/>
                <w:szCs w:val="20"/>
              </w:rPr>
            </w:pPr>
          </w:p>
        </w:tc>
      </w:tr>
      <w:tr w:rsidR="00C91B40" w:rsidRPr="008C6FF0" w14:paraId="00F4B25F" w14:textId="77777777" w:rsidTr="00C3778F">
        <w:tc>
          <w:tcPr>
            <w:tcW w:w="4106" w:type="dxa"/>
          </w:tcPr>
          <w:p w14:paraId="0EC27C36"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Francesco De Santis</w:t>
            </w:r>
          </w:p>
        </w:tc>
        <w:tc>
          <w:tcPr>
            <w:tcW w:w="2652" w:type="dxa"/>
          </w:tcPr>
          <w:p w14:paraId="5623EADF"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3AF66340" w14:textId="77777777" w:rsidR="00C91B40" w:rsidRPr="008C6FF0" w:rsidRDefault="00C91B40" w:rsidP="00C3778F">
            <w:pPr>
              <w:jc w:val="center"/>
              <w:rPr>
                <w:rFonts w:ascii="Arial" w:hAnsi="Arial" w:cs="Arial"/>
                <w:sz w:val="20"/>
                <w:szCs w:val="20"/>
              </w:rPr>
            </w:pPr>
          </w:p>
        </w:tc>
        <w:tc>
          <w:tcPr>
            <w:tcW w:w="768" w:type="dxa"/>
          </w:tcPr>
          <w:p w14:paraId="194A59DB" w14:textId="77777777" w:rsidR="00C91B40" w:rsidRPr="008C6FF0" w:rsidRDefault="00C91B40" w:rsidP="00C3778F">
            <w:pPr>
              <w:rPr>
                <w:rFonts w:ascii="Arial" w:hAnsi="Arial" w:cs="Arial"/>
                <w:sz w:val="20"/>
                <w:szCs w:val="20"/>
              </w:rPr>
            </w:pPr>
          </w:p>
        </w:tc>
        <w:tc>
          <w:tcPr>
            <w:tcW w:w="805" w:type="dxa"/>
          </w:tcPr>
          <w:p w14:paraId="5465E49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3FFAAB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244B586" w14:textId="77777777" w:rsidR="00C91B40" w:rsidRPr="008C6FF0" w:rsidRDefault="00C91B40" w:rsidP="00C3778F">
            <w:pPr>
              <w:jc w:val="center"/>
              <w:rPr>
                <w:rFonts w:ascii="Arial" w:hAnsi="Arial" w:cs="Arial"/>
                <w:sz w:val="20"/>
                <w:szCs w:val="20"/>
              </w:rPr>
            </w:pPr>
          </w:p>
        </w:tc>
      </w:tr>
      <w:tr w:rsidR="00C91B40" w:rsidRPr="008C6FF0" w14:paraId="7F2A7825" w14:textId="77777777" w:rsidTr="00C3778F">
        <w:tc>
          <w:tcPr>
            <w:tcW w:w="4106" w:type="dxa"/>
          </w:tcPr>
          <w:p w14:paraId="466B8E13"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lang w:val="it-IT"/>
              </w:rPr>
              <w:t xml:space="preserve">Georg Stawa </w:t>
            </w:r>
          </w:p>
        </w:tc>
        <w:tc>
          <w:tcPr>
            <w:tcW w:w="2652" w:type="dxa"/>
          </w:tcPr>
          <w:p w14:paraId="27364526"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Serbia </w:t>
            </w:r>
          </w:p>
        </w:tc>
        <w:tc>
          <w:tcPr>
            <w:tcW w:w="778" w:type="dxa"/>
          </w:tcPr>
          <w:p w14:paraId="6807845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036DE18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97156DA" w14:textId="77777777" w:rsidR="00C91B40" w:rsidRPr="008C6FF0" w:rsidRDefault="00C91B40" w:rsidP="00C3778F">
            <w:pPr>
              <w:jc w:val="center"/>
              <w:rPr>
                <w:rFonts w:ascii="Arial" w:hAnsi="Arial" w:cs="Arial"/>
                <w:sz w:val="20"/>
                <w:szCs w:val="20"/>
              </w:rPr>
            </w:pPr>
          </w:p>
        </w:tc>
        <w:tc>
          <w:tcPr>
            <w:tcW w:w="805" w:type="dxa"/>
          </w:tcPr>
          <w:p w14:paraId="7C1DB12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A2100DA" w14:textId="77777777" w:rsidR="00C91B40" w:rsidRPr="008C6FF0" w:rsidRDefault="00C91B40" w:rsidP="00C3778F">
            <w:pPr>
              <w:jc w:val="center"/>
              <w:rPr>
                <w:rFonts w:ascii="Arial" w:hAnsi="Arial" w:cs="Arial"/>
                <w:sz w:val="20"/>
                <w:szCs w:val="20"/>
              </w:rPr>
            </w:pPr>
          </w:p>
        </w:tc>
      </w:tr>
      <w:tr w:rsidR="00C91B40" w:rsidRPr="008C6FF0" w14:paraId="36E8222B" w14:textId="77777777" w:rsidTr="00C3778F">
        <w:tc>
          <w:tcPr>
            <w:tcW w:w="4106" w:type="dxa"/>
          </w:tcPr>
          <w:p w14:paraId="1B501230"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Georgios Tsiakalos </w:t>
            </w:r>
          </w:p>
        </w:tc>
        <w:tc>
          <w:tcPr>
            <w:tcW w:w="2652" w:type="dxa"/>
          </w:tcPr>
          <w:p w14:paraId="69D680E5"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Greece </w:t>
            </w:r>
          </w:p>
        </w:tc>
        <w:tc>
          <w:tcPr>
            <w:tcW w:w="778" w:type="dxa"/>
          </w:tcPr>
          <w:p w14:paraId="651BB9A4" w14:textId="77777777" w:rsidR="00C91B40" w:rsidRPr="008C6FF0" w:rsidRDefault="00C91B40" w:rsidP="00C3778F">
            <w:pPr>
              <w:jc w:val="center"/>
              <w:rPr>
                <w:rFonts w:ascii="Arial" w:hAnsi="Arial" w:cs="Arial"/>
                <w:sz w:val="20"/>
                <w:szCs w:val="20"/>
              </w:rPr>
            </w:pPr>
          </w:p>
        </w:tc>
        <w:tc>
          <w:tcPr>
            <w:tcW w:w="768" w:type="dxa"/>
          </w:tcPr>
          <w:p w14:paraId="73ADAA5B" w14:textId="77777777" w:rsidR="00C91B40" w:rsidRPr="008C6FF0" w:rsidRDefault="00C91B40" w:rsidP="00C3778F">
            <w:pPr>
              <w:jc w:val="center"/>
              <w:rPr>
                <w:rFonts w:ascii="Arial" w:hAnsi="Arial" w:cs="Arial"/>
                <w:sz w:val="20"/>
                <w:szCs w:val="20"/>
              </w:rPr>
            </w:pPr>
          </w:p>
        </w:tc>
        <w:tc>
          <w:tcPr>
            <w:tcW w:w="805" w:type="dxa"/>
          </w:tcPr>
          <w:p w14:paraId="686D66D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80EEA4C" w14:textId="77777777" w:rsidR="00C91B40" w:rsidRPr="008C6FF0" w:rsidRDefault="00C91B40" w:rsidP="00C3778F">
            <w:pPr>
              <w:jc w:val="center"/>
              <w:rPr>
                <w:rFonts w:ascii="Arial" w:hAnsi="Arial" w:cs="Arial"/>
                <w:sz w:val="20"/>
                <w:szCs w:val="20"/>
              </w:rPr>
            </w:pPr>
          </w:p>
        </w:tc>
        <w:tc>
          <w:tcPr>
            <w:tcW w:w="805" w:type="dxa"/>
          </w:tcPr>
          <w:p w14:paraId="7F3F352E" w14:textId="77777777" w:rsidR="00C91B40" w:rsidRPr="008C6FF0" w:rsidRDefault="00C91B40" w:rsidP="00C3778F">
            <w:pPr>
              <w:jc w:val="center"/>
              <w:rPr>
                <w:rFonts w:ascii="Arial" w:hAnsi="Arial" w:cs="Arial"/>
                <w:sz w:val="20"/>
                <w:szCs w:val="20"/>
              </w:rPr>
            </w:pPr>
          </w:p>
        </w:tc>
      </w:tr>
      <w:tr w:rsidR="00C91B40" w:rsidRPr="008C6FF0" w14:paraId="562F1DE7" w14:textId="77777777" w:rsidTr="00C3778F">
        <w:tc>
          <w:tcPr>
            <w:tcW w:w="4106" w:type="dxa"/>
          </w:tcPr>
          <w:p w14:paraId="02739A3A" w14:textId="77777777" w:rsidR="00C91B40" w:rsidRPr="008C6FF0" w:rsidRDefault="00C91B40" w:rsidP="00C91B40">
            <w:pPr>
              <w:pStyle w:val="ListParagraph"/>
              <w:numPr>
                <w:ilvl w:val="0"/>
                <w:numId w:val="14"/>
              </w:numPr>
              <w:tabs>
                <w:tab w:val="left" w:pos="2343"/>
              </w:tabs>
              <w:ind w:left="447" w:hanging="425"/>
              <w:jc w:val="both"/>
              <w:rPr>
                <w:rFonts w:ascii="Arial" w:hAnsi="Arial" w:cs="Arial"/>
                <w:sz w:val="20"/>
                <w:szCs w:val="20"/>
                <w:lang w:val="en-GB"/>
              </w:rPr>
            </w:pPr>
            <w:r w:rsidRPr="008C6FF0">
              <w:rPr>
                <w:rFonts w:ascii="Arial" w:eastAsia="Times New Roman" w:hAnsi="Arial" w:cs="Arial"/>
                <w:sz w:val="20"/>
                <w:szCs w:val="20"/>
                <w:lang w:val="en-GB"/>
              </w:rPr>
              <w:t xml:space="preserve">Gerhard Reissner </w:t>
            </w:r>
            <w:r w:rsidRPr="008C6FF0">
              <w:rPr>
                <w:rFonts w:ascii="Arial" w:eastAsia="Times New Roman" w:hAnsi="Arial" w:cs="Arial"/>
                <w:sz w:val="20"/>
                <w:szCs w:val="20"/>
                <w:lang w:val="en-GB"/>
              </w:rPr>
              <w:tab/>
            </w:r>
          </w:p>
        </w:tc>
        <w:tc>
          <w:tcPr>
            <w:tcW w:w="2652" w:type="dxa"/>
          </w:tcPr>
          <w:p w14:paraId="27F044F1" w14:textId="77777777" w:rsidR="00C91B40" w:rsidRPr="008C6FF0" w:rsidRDefault="00C91B40" w:rsidP="00C3778F">
            <w:pPr>
              <w:rPr>
                <w:rFonts w:ascii="Arial" w:hAnsi="Arial" w:cs="Arial"/>
                <w:sz w:val="20"/>
                <w:szCs w:val="20"/>
              </w:rPr>
            </w:pPr>
            <w:r w:rsidRPr="008C6FF0">
              <w:rPr>
                <w:rFonts w:ascii="Arial" w:hAnsi="Arial" w:cs="Arial"/>
                <w:sz w:val="20"/>
                <w:szCs w:val="20"/>
              </w:rPr>
              <w:t>Austria</w:t>
            </w:r>
          </w:p>
        </w:tc>
        <w:tc>
          <w:tcPr>
            <w:tcW w:w="778" w:type="dxa"/>
          </w:tcPr>
          <w:p w14:paraId="479188E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353EBF7E" w14:textId="77777777" w:rsidR="00C91B40" w:rsidRPr="008C6FF0" w:rsidRDefault="00C91B40" w:rsidP="00C3778F">
            <w:pPr>
              <w:jc w:val="center"/>
              <w:rPr>
                <w:rFonts w:ascii="Arial" w:hAnsi="Arial" w:cs="Arial"/>
                <w:sz w:val="20"/>
                <w:szCs w:val="20"/>
              </w:rPr>
            </w:pPr>
          </w:p>
        </w:tc>
        <w:tc>
          <w:tcPr>
            <w:tcW w:w="805" w:type="dxa"/>
          </w:tcPr>
          <w:p w14:paraId="434524FB" w14:textId="77777777" w:rsidR="00C91B40" w:rsidRPr="008C6FF0" w:rsidRDefault="00C91B40" w:rsidP="00C3778F">
            <w:pPr>
              <w:jc w:val="center"/>
              <w:rPr>
                <w:rFonts w:ascii="Arial" w:hAnsi="Arial" w:cs="Arial"/>
                <w:sz w:val="20"/>
                <w:szCs w:val="20"/>
              </w:rPr>
            </w:pPr>
          </w:p>
        </w:tc>
        <w:tc>
          <w:tcPr>
            <w:tcW w:w="805" w:type="dxa"/>
          </w:tcPr>
          <w:p w14:paraId="4EA893B7" w14:textId="77777777" w:rsidR="00C91B40" w:rsidRPr="008C6FF0" w:rsidRDefault="00C91B40" w:rsidP="00C3778F">
            <w:pPr>
              <w:jc w:val="center"/>
              <w:rPr>
                <w:rFonts w:ascii="Arial" w:hAnsi="Arial" w:cs="Arial"/>
                <w:sz w:val="20"/>
                <w:szCs w:val="20"/>
              </w:rPr>
            </w:pPr>
          </w:p>
        </w:tc>
        <w:tc>
          <w:tcPr>
            <w:tcW w:w="805" w:type="dxa"/>
          </w:tcPr>
          <w:p w14:paraId="3437A7DA" w14:textId="77777777" w:rsidR="00C91B40" w:rsidRPr="008C6FF0" w:rsidRDefault="00C91B40" w:rsidP="00C3778F">
            <w:pPr>
              <w:jc w:val="center"/>
              <w:rPr>
                <w:rFonts w:ascii="Arial" w:hAnsi="Arial" w:cs="Arial"/>
                <w:sz w:val="20"/>
                <w:szCs w:val="20"/>
              </w:rPr>
            </w:pPr>
          </w:p>
        </w:tc>
      </w:tr>
      <w:tr w:rsidR="00C91B40" w:rsidRPr="008C6FF0" w14:paraId="348F5703" w14:textId="77777777" w:rsidTr="00C3778F">
        <w:tc>
          <w:tcPr>
            <w:tcW w:w="4106" w:type="dxa"/>
          </w:tcPr>
          <w:p w14:paraId="689AFA3C" w14:textId="77777777" w:rsidR="00C91B40" w:rsidRPr="008C6FF0" w:rsidRDefault="00C91B40" w:rsidP="00C91B40">
            <w:pPr>
              <w:pStyle w:val="ListParagraph"/>
              <w:numPr>
                <w:ilvl w:val="0"/>
                <w:numId w:val="14"/>
              </w:numPr>
              <w:tabs>
                <w:tab w:val="left" w:pos="2096"/>
              </w:tabs>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Giacomo Oberto </w:t>
            </w:r>
            <w:r w:rsidRPr="008C6FF0">
              <w:rPr>
                <w:rFonts w:ascii="Arial" w:eastAsia="Times New Roman" w:hAnsi="Arial" w:cs="Arial"/>
                <w:sz w:val="20"/>
                <w:szCs w:val="20"/>
                <w:lang w:val="en-GB"/>
              </w:rPr>
              <w:tab/>
            </w:r>
          </w:p>
        </w:tc>
        <w:tc>
          <w:tcPr>
            <w:tcW w:w="2652" w:type="dxa"/>
          </w:tcPr>
          <w:p w14:paraId="1C7ECF67"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47E762B5" w14:textId="77777777" w:rsidR="00C91B40" w:rsidRPr="008C6FF0" w:rsidRDefault="00C91B40" w:rsidP="00C3778F">
            <w:pPr>
              <w:jc w:val="center"/>
              <w:rPr>
                <w:rFonts w:ascii="Arial" w:hAnsi="Arial" w:cs="Arial"/>
                <w:sz w:val="20"/>
                <w:szCs w:val="20"/>
              </w:rPr>
            </w:pPr>
          </w:p>
        </w:tc>
        <w:tc>
          <w:tcPr>
            <w:tcW w:w="768" w:type="dxa"/>
          </w:tcPr>
          <w:p w14:paraId="12C28DC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CC4C9FA" w14:textId="77777777" w:rsidR="00C91B40" w:rsidRPr="008C6FF0" w:rsidRDefault="00C91B40" w:rsidP="00C3778F">
            <w:pPr>
              <w:jc w:val="center"/>
              <w:rPr>
                <w:rFonts w:ascii="Arial" w:hAnsi="Arial" w:cs="Arial"/>
                <w:sz w:val="20"/>
                <w:szCs w:val="20"/>
              </w:rPr>
            </w:pPr>
          </w:p>
        </w:tc>
        <w:tc>
          <w:tcPr>
            <w:tcW w:w="805" w:type="dxa"/>
          </w:tcPr>
          <w:p w14:paraId="348563BF" w14:textId="77777777" w:rsidR="00C91B40" w:rsidRPr="008C6FF0" w:rsidRDefault="00C91B40" w:rsidP="00C3778F">
            <w:pPr>
              <w:jc w:val="center"/>
              <w:rPr>
                <w:rFonts w:ascii="Arial" w:hAnsi="Arial" w:cs="Arial"/>
                <w:sz w:val="20"/>
                <w:szCs w:val="20"/>
              </w:rPr>
            </w:pPr>
          </w:p>
        </w:tc>
        <w:tc>
          <w:tcPr>
            <w:tcW w:w="805" w:type="dxa"/>
          </w:tcPr>
          <w:p w14:paraId="7C506DC0" w14:textId="77777777" w:rsidR="00C91B40" w:rsidRPr="008C6FF0" w:rsidRDefault="00C91B40" w:rsidP="00C3778F">
            <w:pPr>
              <w:jc w:val="center"/>
              <w:rPr>
                <w:rFonts w:ascii="Arial" w:hAnsi="Arial" w:cs="Arial"/>
                <w:sz w:val="20"/>
                <w:szCs w:val="20"/>
              </w:rPr>
            </w:pPr>
          </w:p>
        </w:tc>
      </w:tr>
      <w:tr w:rsidR="00C91B40" w:rsidRPr="008C6FF0" w14:paraId="37BFE23B" w14:textId="77777777" w:rsidTr="00C3778F">
        <w:tc>
          <w:tcPr>
            <w:tcW w:w="4106" w:type="dxa"/>
          </w:tcPr>
          <w:p w14:paraId="7A09D618"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Giorgia Telloli </w:t>
            </w:r>
          </w:p>
        </w:tc>
        <w:tc>
          <w:tcPr>
            <w:tcW w:w="2652" w:type="dxa"/>
          </w:tcPr>
          <w:p w14:paraId="666745E9"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22F1EAC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35C822FE" w14:textId="77777777" w:rsidR="00C91B40" w:rsidRPr="008C6FF0" w:rsidRDefault="00C91B40" w:rsidP="00C3778F">
            <w:pPr>
              <w:jc w:val="center"/>
              <w:rPr>
                <w:rFonts w:ascii="Arial" w:hAnsi="Arial" w:cs="Arial"/>
                <w:sz w:val="20"/>
                <w:szCs w:val="20"/>
              </w:rPr>
            </w:pPr>
          </w:p>
        </w:tc>
        <w:tc>
          <w:tcPr>
            <w:tcW w:w="805" w:type="dxa"/>
          </w:tcPr>
          <w:p w14:paraId="59F3302E" w14:textId="77777777" w:rsidR="00C91B40" w:rsidRPr="008C6FF0" w:rsidRDefault="00C91B40" w:rsidP="00C3778F">
            <w:pPr>
              <w:jc w:val="center"/>
              <w:rPr>
                <w:rFonts w:ascii="Arial" w:hAnsi="Arial" w:cs="Arial"/>
                <w:sz w:val="20"/>
                <w:szCs w:val="20"/>
              </w:rPr>
            </w:pPr>
          </w:p>
        </w:tc>
        <w:tc>
          <w:tcPr>
            <w:tcW w:w="805" w:type="dxa"/>
          </w:tcPr>
          <w:p w14:paraId="618C409B" w14:textId="77777777" w:rsidR="00C91B40" w:rsidRPr="008C6FF0" w:rsidRDefault="00C91B40" w:rsidP="00C3778F">
            <w:pPr>
              <w:jc w:val="center"/>
              <w:rPr>
                <w:rFonts w:ascii="Arial" w:hAnsi="Arial" w:cs="Arial"/>
                <w:sz w:val="20"/>
                <w:szCs w:val="20"/>
              </w:rPr>
            </w:pPr>
          </w:p>
        </w:tc>
        <w:tc>
          <w:tcPr>
            <w:tcW w:w="805" w:type="dxa"/>
          </w:tcPr>
          <w:p w14:paraId="5C9769BA" w14:textId="77777777" w:rsidR="00C91B40" w:rsidRPr="008C6FF0" w:rsidRDefault="00C91B40" w:rsidP="00C3778F">
            <w:pPr>
              <w:jc w:val="center"/>
              <w:rPr>
                <w:rFonts w:ascii="Arial" w:hAnsi="Arial" w:cs="Arial"/>
                <w:sz w:val="20"/>
                <w:szCs w:val="20"/>
              </w:rPr>
            </w:pPr>
          </w:p>
        </w:tc>
      </w:tr>
      <w:tr w:rsidR="00C91B40" w:rsidRPr="008C6FF0" w14:paraId="48D37C72" w14:textId="77777777" w:rsidTr="00C3778F">
        <w:tc>
          <w:tcPr>
            <w:tcW w:w="4106" w:type="dxa"/>
          </w:tcPr>
          <w:p w14:paraId="5756CD38"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 xml:space="preserve">Giorgos Panayiotis Cheliotis </w:t>
            </w:r>
          </w:p>
        </w:tc>
        <w:tc>
          <w:tcPr>
            <w:tcW w:w="2652" w:type="dxa"/>
          </w:tcPr>
          <w:p w14:paraId="380BCABD" w14:textId="77777777" w:rsidR="00C91B40" w:rsidRPr="008C6FF0" w:rsidRDefault="00C91B40" w:rsidP="00C3778F">
            <w:pPr>
              <w:rPr>
                <w:rFonts w:ascii="Arial" w:hAnsi="Arial" w:cs="Arial"/>
                <w:sz w:val="20"/>
                <w:szCs w:val="20"/>
              </w:rPr>
            </w:pPr>
            <w:r w:rsidRPr="008C6FF0">
              <w:rPr>
                <w:rFonts w:ascii="Arial" w:hAnsi="Arial" w:cs="Arial"/>
                <w:sz w:val="20"/>
                <w:szCs w:val="20"/>
              </w:rPr>
              <w:t>Greece</w:t>
            </w:r>
          </w:p>
        </w:tc>
        <w:tc>
          <w:tcPr>
            <w:tcW w:w="778" w:type="dxa"/>
          </w:tcPr>
          <w:p w14:paraId="376D95FE"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0220093E" w14:textId="77777777" w:rsidR="00C91B40" w:rsidRPr="008C6FF0" w:rsidRDefault="00C91B40" w:rsidP="00C3778F">
            <w:pPr>
              <w:jc w:val="center"/>
              <w:rPr>
                <w:rFonts w:ascii="Arial" w:hAnsi="Arial" w:cs="Arial"/>
                <w:sz w:val="20"/>
                <w:szCs w:val="20"/>
              </w:rPr>
            </w:pPr>
          </w:p>
        </w:tc>
        <w:tc>
          <w:tcPr>
            <w:tcW w:w="805" w:type="dxa"/>
          </w:tcPr>
          <w:p w14:paraId="220F4C71" w14:textId="77777777" w:rsidR="00C91B40" w:rsidRPr="008C6FF0" w:rsidRDefault="00C91B40" w:rsidP="00C3778F">
            <w:pPr>
              <w:jc w:val="center"/>
              <w:rPr>
                <w:rFonts w:ascii="Arial" w:hAnsi="Arial" w:cs="Arial"/>
                <w:sz w:val="20"/>
                <w:szCs w:val="20"/>
              </w:rPr>
            </w:pPr>
          </w:p>
        </w:tc>
        <w:tc>
          <w:tcPr>
            <w:tcW w:w="805" w:type="dxa"/>
          </w:tcPr>
          <w:p w14:paraId="3FF45861" w14:textId="77777777" w:rsidR="00C91B40" w:rsidRPr="008C6FF0" w:rsidRDefault="00C91B40" w:rsidP="00C3778F">
            <w:pPr>
              <w:jc w:val="center"/>
              <w:rPr>
                <w:rFonts w:ascii="Arial" w:hAnsi="Arial" w:cs="Arial"/>
                <w:sz w:val="20"/>
                <w:szCs w:val="20"/>
              </w:rPr>
            </w:pPr>
          </w:p>
        </w:tc>
        <w:tc>
          <w:tcPr>
            <w:tcW w:w="805" w:type="dxa"/>
          </w:tcPr>
          <w:p w14:paraId="1BEF5D1A" w14:textId="77777777" w:rsidR="00C91B40" w:rsidRPr="008C6FF0" w:rsidRDefault="00C91B40" w:rsidP="00C3778F">
            <w:pPr>
              <w:jc w:val="center"/>
              <w:rPr>
                <w:rFonts w:ascii="Arial" w:hAnsi="Arial" w:cs="Arial"/>
                <w:sz w:val="20"/>
                <w:szCs w:val="20"/>
              </w:rPr>
            </w:pPr>
          </w:p>
        </w:tc>
      </w:tr>
      <w:tr w:rsidR="00C91B40" w:rsidRPr="008C6FF0" w14:paraId="2D82812F" w14:textId="77777777" w:rsidTr="00C3778F">
        <w:tc>
          <w:tcPr>
            <w:tcW w:w="4106" w:type="dxa"/>
          </w:tcPr>
          <w:p w14:paraId="7459FE9F"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Giulio Borsari </w:t>
            </w:r>
          </w:p>
        </w:tc>
        <w:tc>
          <w:tcPr>
            <w:tcW w:w="2652" w:type="dxa"/>
          </w:tcPr>
          <w:p w14:paraId="3B8A1877" w14:textId="77777777" w:rsidR="00C91B40" w:rsidRPr="008C6FF0" w:rsidRDefault="00C91B40" w:rsidP="00C3778F">
            <w:pPr>
              <w:rPr>
                <w:rFonts w:ascii="Arial" w:hAnsi="Arial" w:cs="Arial"/>
                <w:sz w:val="20"/>
                <w:szCs w:val="20"/>
              </w:rPr>
            </w:pPr>
            <w:r w:rsidRPr="008C6FF0">
              <w:rPr>
                <w:rFonts w:ascii="Arial" w:hAnsi="Arial" w:cs="Arial"/>
                <w:sz w:val="20"/>
                <w:szCs w:val="20"/>
              </w:rPr>
              <w:t>Italy</w:t>
            </w:r>
          </w:p>
        </w:tc>
        <w:tc>
          <w:tcPr>
            <w:tcW w:w="778" w:type="dxa"/>
          </w:tcPr>
          <w:p w14:paraId="3BD96D10" w14:textId="77777777" w:rsidR="00C91B40" w:rsidRPr="008C6FF0" w:rsidRDefault="00C91B40" w:rsidP="00C3778F">
            <w:pPr>
              <w:jc w:val="center"/>
              <w:rPr>
                <w:rFonts w:ascii="Arial" w:hAnsi="Arial" w:cs="Arial"/>
                <w:sz w:val="20"/>
                <w:szCs w:val="20"/>
              </w:rPr>
            </w:pPr>
          </w:p>
        </w:tc>
        <w:tc>
          <w:tcPr>
            <w:tcW w:w="768" w:type="dxa"/>
          </w:tcPr>
          <w:p w14:paraId="1F39E4DE" w14:textId="77777777" w:rsidR="00C91B40" w:rsidRPr="008C6FF0" w:rsidRDefault="00C91B40" w:rsidP="00C3778F">
            <w:pPr>
              <w:jc w:val="center"/>
              <w:rPr>
                <w:rFonts w:ascii="Arial" w:hAnsi="Arial" w:cs="Arial"/>
                <w:sz w:val="20"/>
                <w:szCs w:val="20"/>
              </w:rPr>
            </w:pPr>
          </w:p>
        </w:tc>
        <w:tc>
          <w:tcPr>
            <w:tcW w:w="805" w:type="dxa"/>
          </w:tcPr>
          <w:p w14:paraId="0B0DDB43" w14:textId="77777777" w:rsidR="00C91B40" w:rsidRPr="008C6FF0" w:rsidRDefault="00C91B40" w:rsidP="00C3778F">
            <w:pPr>
              <w:jc w:val="center"/>
              <w:rPr>
                <w:rFonts w:ascii="Arial" w:hAnsi="Arial" w:cs="Arial"/>
                <w:sz w:val="20"/>
                <w:szCs w:val="20"/>
              </w:rPr>
            </w:pPr>
          </w:p>
        </w:tc>
        <w:tc>
          <w:tcPr>
            <w:tcW w:w="805" w:type="dxa"/>
          </w:tcPr>
          <w:p w14:paraId="2DA15F2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2CCFFEA" w14:textId="77777777" w:rsidR="00C91B40" w:rsidRPr="008C6FF0" w:rsidRDefault="00C91B40" w:rsidP="00C3778F">
            <w:pPr>
              <w:jc w:val="center"/>
              <w:rPr>
                <w:rFonts w:ascii="Arial" w:hAnsi="Arial" w:cs="Arial"/>
                <w:sz w:val="20"/>
                <w:szCs w:val="20"/>
              </w:rPr>
            </w:pPr>
          </w:p>
        </w:tc>
      </w:tr>
      <w:tr w:rsidR="00C91B40" w:rsidRPr="008C6FF0" w14:paraId="29D4A459" w14:textId="77777777" w:rsidTr="00C3778F">
        <w:tc>
          <w:tcPr>
            <w:tcW w:w="4106" w:type="dxa"/>
          </w:tcPr>
          <w:p w14:paraId="02A2C55D" w14:textId="77777777" w:rsidR="00C91B40" w:rsidRPr="008C6FF0" w:rsidRDefault="00C91B40" w:rsidP="00C91B40">
            <w:pPr>
              <w:pStyle w:val="ListParagraph"/>
              <w:numPr>
                <w:ilvl w:val="0"/>
                <w:numId w:val="14"/>
              </w:numPr>
              <w:ind w:left="447" w:hanging="425"/>
              <w:rPr>
                <w:rFonts w:ascii="Arial" w:eastAsia="Times New Roman" w:hAnsi="Arial" w:cs="Arial"/>
                <w:sz w:val="20"/>
                <w:szCs w:val="20"/>
                <w:lang w:val="en-GB"/>
              </w:rPr>
            </w:pPr>
            <w:r w:rsidRPr="008C6FF0">
              <w:rPr>
                <w:rFonts w:ascii="Arial" w:eastAsia="Times New Roman" w:hAnsi="Arial" w:cs="Arial"/>
                <w:sz w:val="20"/>
                <w:szCs w:val="20"/>
                <w:lang w:val="en-GB"/>
              </w:rPr>
              <w:t>GSA Associates Ltd.(David Greensmith)</w:t>
            </w:r>
          </w:p>
        </w:tc>
        <w:tc>
          <w:tcPr>
            <w:tcW w:w="2652" w:type="dxa"/>
          </w:tcPr>
          <w:p w14:paraId="397A39BB"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United Kingdom </w:t>
            </w:r>
          </w:p>
        </w:tc>
        <w:tc>
          <w:tcPr>
            <w:tcW w:w="778" w:type="dxa"/>
          </w:tcPr>
          <w:p w14:paraId="21059693" w14:textId="77777777" w:rsidR="00C91B40" w:rsidRPr="008C6FF0" w:rsidRDefault="00C91B40" w:rsidP="00C3778F">
            <w:pPr>
              <w:jc w:val="center"/>
              <w:rPr>
                <w:rFonts w:ascii="Arial" w:hAnsi="Arial" w:cs="Arial"/>
                <w:sz w:val="20"/>
                <w:szCs w:val="20"/>
              </w:rPr>
            </w:pPr>
          </w:p>
        </w:tc>
        <w:tc>
          <w:tcPr>
            <w:tcW w:w="768" w:type="dxa"/>
          </w:tcPr>
          <w:p w14:paraId="6E6E558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9D2F003" w14:textId="77777777" w:rsidR="00C91B40" w:rsidRPr="008C6FF0" w:rsidRDefault="00C91B40" w:rsidP="00C3778F">
            <w:pPr>
              <w:jc w:val="center"/>
              <w:rPr>
                <w:rFonts w:ascii="Arial" w:hAnsi="Arial" w:cs="Arial"/>
                <w:sz w:val="20"/>
                <w:szCs w:val="20"/>
              </w:rPr>
            </w:pPr>
          </w:p>
        </w:tc>
        <w:tc>
          <w:tcPr>
            <w:tcW w:w="805" w:type="dxa"/>
          </w:tcPr>
          <w:p w14:paraId="4C4E54C4" w14:textId="77777777" w:rsidR="00C91B40" w:rsidRPr="008C6FF0" w:rsidRDefault="00C91B40" w:rsidP="00C3778F">
            <w:pPr>
              <w:jc w:val="center"/>
              <w:rPr>
                <w:rFonts w:ascii="Arial" w:hAnsi="Arial" w:cs="Arial"/>
                <w:sz w:val="20"/>
                <w:szCs w:val="20"/>
              </w:rPr>
            </w:pPr>
          </w:p>
        </w:tc>
        <w:tc>
          <w:tcPr>
            <w:tcW w:w="805" w:type="dxa"/>
          </w:tcPr>
          <w:p w14:paraId="7416CD73" w14:textId="77777777" w:rsidR="00C91B40" w:rsidRPr="008C6FF0" w:rsidRDefault="00C91B40" w:rsidP="00C3778F">
            <w:pPr>
              <w:jc w:val="center"/>
              <w:rPr>
                <w:rFonts w:ascii="Arial" w:hAnsi="Arial" w:cs="Arial"/>
                <w:sz w:val="20"/>
                <w:szCs w:val="20"/>
              </w:rPr>
            </w:pPr>
          </w:p>
        </w:tc>
      </w:tr>
      <w:tr w:rsidR="00C91B40" w:rsidRPr="008C6FF0" w14:paraId="3047C416" w14:textId="77777777" w:rsidTr="00C3778F">
        <w:tc>
          <w:tcPr>
            <w:tcW w:w="4106" w:type="dxa"/>
          </w:tcPr>
          <w:p w14:paraId="5DB1AFA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Guillaume Didier </w:t>
            </w:r>
          </w:p>
        </w:tc>
        <w:tc>
          <w:tcPr>
            <w:tcW w:w="2652" w:type="dxa"/>
          </w:tcPr>
          <w:p w14:paraId="04AC0118"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55B2B961" w14:textId="77777777" w:rsidR="00C91B40" w:rsidRPr="008C6FF0" w:rsidRDefault="00C91B40" w:rsidP="00C3778F">
            <w:pPr>
              <w:jc w:val="center"/>
              <w:rPr>
                <w:rFonts w:ascii="Arial" w:hAnsi="Arial" w:cs="Arial"/>
                <w:sz w:val="20"/>
                <w:szCs w:val="20"/>
              </w:rPr>
            </w:pPr>
          </w:p>
        </w:tc>
        <w:tc>
          <w:tcPr>
            <w:tcW w:w="768" w:type="dxa"/>
          </w:tcPr>
          <w:p w14:paraId="447E98E7" w14:textId="77777777" w:rsidR="00C91B40" w:rsidRPr="008C6FF0" w:rsidRDefault="00C91B40" w:rsidP="00C3778F">
            <w:pPr>
              <w:rPr>
                <w:rFonts w:ascii="Arial" w:hAnsi="Arial" w:cs="Arial"/>
                <w:sz w:val="20"/>
                <w:szCs w:val="20"/>
              </w:rPr>
            </w:pPr>
          </w:p>
        </w:tc>
        <w:tc>
          <w:tcPr>
            <w:tcW w:w="805" w:type="dxa"/>
          </w:tcPr>
          <w:p w14:paraId="47BCA78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B734560" w14:textId="77777777" w:rsidR="00C91B40" w:rsidRPr="008C6FF0" w:rsidRDefault="00C91B40" w:rsidP="00C3778F">
            <w:pPr>
              <w:jc w:val="center"/>
              <w:rPr>
                <w:rFonts w:ascii="Arial" w:hAnsi="Arial" w:cs="Arial"/>
                <w:sz w:val="20"/>
                <w:szCs w:val="20"/>
              </w:rPr>
            </w:pPr>
          </w:p>
        </w:tc>
        <w:tc>
          <w:tcPr>
            <w:tcW w:w="805" w:type="dxa"/>
          </w:tcPr>
          <w:p w14:paraId="0039463A" w14:textId="77777777" w:rsidR="00C91B40" w:rsidRPr="008C6FF0" w:rsidRDefault="00C91B40" w:rsidP="00C3778F">
            <w:pPr>
              <w:jc w:val="center"/>
              <w:rPr>
                <w:rFonts w:ascii="Arial" w:hAnsi="Arial" w:cs="Arial"/>
                <w:sz w:val="20"/>
                <w:szCs w:val="20"/>
              </w:rPr>
            </w:pPr>
          </w:p>
        </w:tc>
      </w:tr>
      <w:tr w:rsidR="00C91B40" w:rsidRPr="008C6FF0" w14:paraId="422100F3" w14:textId="77777777" w:rsidTr="00C3778F">
        <w:tc>
          <w:tcPr>
            <w:tcW w:w="4106" w:type="dxa"/>
          </w:tcPr>
          <w:p w14:paraId="4C3A4F7E"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 xml:space="preserve">Helen Burrows  </w:t>
            </w:r>
          </w:p>
        </w:tc>
        <w:tc>
          <w:tcPr>
            <w:tcW w:w="2652" w:type="dxa"/>
          </w:tcPr>
          <w:p w14:paraId="74087248"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Malta </w:t>
            </w:r>
          </w:p>
        </w:tc>
        <w:tc>
          <w:tcPr>
            <w:tcW w:w="778" w:type="dxa"/>
          </w:tcPr>
          <w:p w14:paraId="0315286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5DBA93D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9C74679" w14:textId="77777777" w:rsidR="00C91B40" w:rsidRPr="008C6FF0" w:rsidRDefault="00C91B40" w:rsidP="00C3778F">
            <w:pPr>
              <w:jc w:val="center"/>
              <w:rPr>
                <w:rFonts w:ascii="Arial" w:hAnsi="Arial" w:cs="Arial"/>
                <w:sz w:val="20"/>
                <w:szCs w:val="20"/>
              </w:rPr>
            </w:pPr>
          </w:p>
        </w:tc>
        <w:tc>
          <w:tcPr>
            <w:tcW w:w="805" w:type="dxa"/>
          </w:tcPr>
          <w:p w14:paraId="4CE781D9" w14:textId="77777777" w:rsidR="00C91B40" w:rsidRPr="008C6FF0" w:rsidRDefault="00C91B40" w:rsidP="00C3778F">
            <w:pPr>
              <w:jc w:val="center"/>
              <w:rPr>
                <w:rFonts w:ascii="Arial" w:hAnsi="Arial" w:cs="Arial"/>
                <w:sz w:val="20"/>
                <w:szCs w:val="20"/>
              </w:rPr>
            </w:pPr>
          </w:p>
        </w:tc>
        <w:tc>
          <w:tcPr>
            <w:tcW w:w="805" w:type="dxa"/>
          </w:tcPr>
          <w:p w14:paraId="686D3F44" w14:textId="77777777" w:rsidR="00C91B40" w:rsidRPr="008C6FF0" w:rsidRDefault="00C91B40" w:rsidP="00C3778F">
            <w:pPr>
              <w:jc w:val="center"/>
              <w:rPr>
                <w:rFonts w:ascii="Arial" w:hAnsi="Arial" w:cs="Arial"/>
                <w:sz w:val="20"/>
                <w:szCs w:val="20"/>
              </w:rPr>
            </w:pPr>
          </w:p>
        </w:tc>
      </w:tr>
      <w:tr w:rsidR="00C91B40" w:rsidRPr="008C6FF0" w14:paraId="64158EE2" w14:textId="77777777" w:rsidTr="00C3778F">
        <w:tc>
          <w:tcPr>
            <w:tcW w:w="4106" w:type="dxa"/>
          </w:tcPr>
          <w:p w14:paraId="072E3DAD"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HRAC Consulting Doo Mjriana Visentin</w:t>
            </w:r>
          </w:p>
        </w:tc>
        <w:tc>
          <w:tcPr>
            <w:tcW w:w="2652" w:type="dxa"/>
          </w:tcPr>
          <w:p w14:paraId="1400CFB2" w14:textId="77777777" w:rsidR="00C91B40" w:rsidRPr="008C6FF0" w:rsidRDefault="00C91B40" w:rsidP="00C3778F">
            <w:pPr>
              <w:rPr>
                <w:rFonts w:ascii="Arial" w:hAnsi="Arial" w:cs="Arial"/>
                <w:sz w:val="20"/>
                <w:szCs w:val="20"/>
              </w:rPr>
            </w:pPr>
            <w:r w:rsidRPr="008C6FF0">
              <w:rPr>
                <w:rFonts w:ascii="Arial" w:hAnsi="Arial" w:cs="Arial"/>
                <w:sz w:val="20"/>
                <w:szCs w:val="20"/>
              </w:rPr>
              <w:t>Montenegro</w:t>
            </w:r>
          </w:p>
        </w:tc>
        <w:tc>
          <w:tcPr>
            <w:tcW w:w="778" w:type="dxa"/>
          </w:tcPr>
          <w:p w14:paraId="7E2C9BD4" w14:textId="77777777" w:rsidR="00C91B40" w:rsidRPr="008C6FF0" w:rsidRDefault="00C91B40" w:rsidP="00C3778F">
            <w:pPr>
              <w:jc w:val="center"/>
              <w:rPr>
                <w:rFonts w:ascii="Arial" w:hAnsi="Arial" w:cs="Arial"/>
                <w:sz w:val="20"/>
                <w:szCs w:val="20"/>
              </w:rPr>
            </w:pPr>
          </w:p>
        </w:tc>
        <w:tc>
          <w:tcPr>
            <w:tcW w:w="768" w:type="dxa"/>
          </w:tcPr>
          <w:p w14:paraId="10630EC0" w14:textId="77777777" w:rsidR="00C91B40" w:rsidRPr="008C6FF0" w:rsidRDefault="00C91B40" w:rsidP="00C3778F">
            <w:pPr>
              <w:jc w:val="center"/>
              <w:rPr>
                <w:rFonts w:ascii="Arial" w:hAnsi="Arial" w:cs="Arial"/>
                <w:sz w:val="20"/>
                <w:szCs w:val="20"/>
              </w:rPr>
            </w:pPr>
          </w:p>
        </w:tc>
        <w:tc>
          <w:tcPr>
            <w:tcW w:w="805" w:type="dxa"/>
          </w:tcPr>
          <w:p w14:paraId="4339A39B" w14:textId="77777777" w:rsidR="00C91B40" w:rsidRPr="008C6FF0" w:rsidRDefault="00C91B40" w:rsidP="00C3778F">
            <w:pPr>
              <w:jc w:val="center"/>
              <w:rPr>
                <w:rFonts w:ascii="Arial" w:hAnsi="Arial" w:cs="Arial"/>
                <w:sz w:val="20"/>
                <w:szCs w:val="20"/>
              </w:rPr>
            </w:pPr>
          </w:p>
        </w:tc>
        <w:tc>
          <w:tcPr>
            <w:tcW w:w="805" w:type="dxa"/>
          </w:tcPr>
          <w:p w14:paraId="15465292" w14:textId="77777777" w:rsidR="00C91B40" w:rsidRPr="008C6FF0" w:rsidRDefault="00C91B40" w:rsidP="00C3778F">
            <w:pPr>
              <w:jc w:val="center"/>
              <w:rPr>
                <w:rFonts w:ascii="Arial" w:hAnsi="Arial" w:cs="Arial"/>
                <w:sz w:val="20"/>
                <w:szCs w:val="20"/>
              </w:rPr>
            </w:pPr>
          </w:p>
        </w:tc>
        <w:tc>
          <w:tcPr>
            <w:tcW w:w="805" w:type="dxa"/>
          </w:tcPr>
          <w:p w14:paraId="45DA55A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413E5AC6" w14:textId="77777777" w:rsidTr="00C3778F">
        <w:tc>
          <w:tcPr>
            <w:tcW w:w="4106" w:type="dxa"/>
          </w:tcPr>
          <w:p w14:paraId="2A17676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lang w:val="en-GB"/>
              </w:rPr>
              <w:t>Ieva Kubilienė</w:t>
            </w:r>
          </w:p>
        </w:tc>
        <w:tc>
          <w:tcPr>
            <w:tcW w:w="2652" w:type="dxa"/>
          </w:tcPr>
          <w:p w14:paraId="5EE73C40"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Lithuania </w:t>
            </w:r>
          </w:p>
        </w:tc>
        <w:tc>
          <w:tcPr>
            <w:tcW w:w="778" w:type="dxa"/>
          </w:tcPr>
          <w:p w14:paraId="67FF4EEB" w14:textId="77777777" w:rsidR="00C91B40" w:rsidRPr="008C6FF0" w:rsidRDefault="00C91B40" w:rsidP="00C3778F">
            <w:pPr>
              <w:jc w:val="center"/>
              <w:rPr>
                <w:rFonts w:ascii="Arial" w:hAnsi="Arial" w:cs="Arial"/>
                <w:sz w:val="20"/>
                <w:szCs w:val="20"/>
              </w:rPr>
            </w:pPr>
          </w:p>
        </w:tc>
        <w:tc>
          <w:tcPr>
            <w:tcW w:w="768" w:type="dxa"/>
          </w:tcPr>
          <w:p w14:paraId="48838E3F" w14:textId="77777777" w:rsidR="00C91B40" w:rsidRPr="008C6FF0" w:rsidRDefault="00C91B40" w:rsidP="00C3778F">
            <w:pPr>
              <w:jc w:val="center"/>
              <w:rPr>
                <w:rFonts w:ascii="Arial" w:hAnsi="Arial" w:cs="Arial"/>
                <w:sz w:val="20"/>
                <w:szCs w:val="20"/>
              </w:rPr>
            </w:pPr>
          </w:p>
        </w:tc>
        <w:tc>
          <w:tcPr>
            <w:tcW w:w="805" w:type="dxa"/>
          </w:tcPr>
          <w:p w14:paraId="79F4F0E8" w14:textId="77777777" w:rsidR="00C91B40" w:rsidRPr="008C6FF0" w:rsidRDefault="00C91B40" w:rsidP="00C3778F">
            <w:pPr>
              <w:jc w:val="center"/>
              <w:rPr>
                <w:rFonts w:ascii="Arial" w:hAnsi="Arial" w:cs="Arial"/>
                <w:sz w:val="20"/>
                <w:szCs w:val="20"/>
              </w:rPr>
            </w:pPr>
          </w:p>
        </w:tc>
        <w:tc>
          <w:tcPr>
            <w:tcW w:w="805" w:type="dxa"/>
          </w:tcPr>
          <w:p w14:paraId="44CAF54F" w14:textId="77777777" w:rsidR="00C91B40" w:rsidRPr="008C6FF0" w:rsidRDefault="00C91B40" w:rsidP="00C3778F">
            <w:pPr>
              <w:jc w:val="center"/>
              <w:rPr>
                <w:rFonts w:ascii="Arial" w:hAnsi="Arial" w:cs="Arial"/>
                <w:sz w:val="20"/>
                <w:szCs w:val="20"/>
              </w:rPr>
            </w:pPr>
          </w:p>
        </w:tc>
        <w:tc>
          <w:tcPr>
            <w:tcW w:w="805" w:type="dxa"/>
          </w:tcPr>
          <w:p w14:paraId="3931A972"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6CC61B9A" w14:textId="77777777" w:rsidTr="00C3778F">
        <w:tc>
          <w:tcPr>
            <w:tcW w:w="4106" w:type="dxa"/>
          </w:tcPr>
          <w:p w14:paraId="102D280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Inga Bite </w:t>
            </w:r>
          </w:p>
        </w:tc>
        <w:tc>
          <w:tcPr>
            <w:tcW w:w="2652" w:type="dxa"/>
          </w:tcPr>
          <w:p w14:paraId="2F65AD66" w14:textId="77777777" w:rsidR="00C91B40" w:rsidRPr="008C6FF0" w:rsidRDefault="00C91B40" w:rsidP="00C3778F">
            <w:pPr>
              <w:rPr>
                <w:rFonts w:ascii="Arial" w:hAnsi="Arial" w:cs="Arial"/>
                <w:sz w:val="20"/>
                <w:szCs w:val="20"/>
              </w:rPr>
            </w:pPr>
            <w:r w:rsidRPr="008C6FF0">
              <w:rPr>
                <w:rFonts w:ascii="Arial" w:hAnsi="Arial" w:cs="Arial"/>
                <w:sz w:val="20"/>
                <w:szCs w:val="20"/>
              </w:rPr>
              <w:t>Latvia</w:t>
            </w:r>
          </w:p>
        </w:tc>
        <w:tc>
          <w:tcPr>
            <w:tcW w:w="778" w:type="dxa"/>
          </w:tcPr>
          <w:p w14:paraId="6AB9EA82" w14:textId="77777777" w:rsidR="00C91B40" w:rsidRPr="008C6FF0" w:rsidRDefault="00C91B40" w:rsidP="00C3778F">
            <w:pPr>
              <w:jc w:val="center"/>
              <w:rPr>
                <w:rFonts w:ascii="Arial" w:hAnsi="Arial" w:cs="Arial"/>
                <w:sz w:val="20"/>
                <w:szCs w:val="20"/>
              </w:rPr>
            </w:pPr>
          </w:p>
        </w:tc>
        <w:tc>
          <w:tcPr>
            <w:tcW w:w="768" w:type="dxa"/>
          </w:tcPr>
          <w:p w14:paraId="79666FDD" w14:textId="77777777" w:rsidR="00C91B40" w:rsidRPr="008C6FF0" w:rsidRDefault="00C91B40" w:rsidP="00C3778F">
            <w:pPr>
              <w:jc w:val="center"/>
              <w:rPr>
                <w:rFonts w:ascii="Arial" w:hAnsi="Arial" w:cs="Arial"/>
                <w:sz w:val="20"/>
                <w:szCs w:val="20"/>
              </w:rPr>
            </w:pPr>
          </w:p>
        </w:tc>
        <w:tc>
          <w:tcPr>
            <w:tcW w:w="805" w:type="dxa"/>
          </w:tcPr>
          <w:p w14:paraId="69DE6E0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530601C" w14:textId="77777777" w:rsidR="00C91B40" w:rsidRPr="008C6FF0" w:rsidRDefault="00C91B40" w:rsidP="00C3778F">
            <w:pPr>
              <w:jc w:val="center"/>
              <w:rPr>
                <w:rFonts w:ascii="Arial" w:hAnsi="Arial" w:cs="Arial"/>
                <w:sz w:val="20"/>
                <w:szCs w:val="20"/>
              </w:rPr>
            </w:pPr>
          </w:p>
        </w:tc>
        <w:tc>
          <w:tcPr>
            <w:tcW w:w="805" w:type="dxa"/>
          </w:tcPr>
          <w:p w14:paraId="7BE3C9EA" w14:textId="77777777" w:rsidR="00C91B40" w:rsidRPr="008C6FF0" w:rsidRDefault="00C91B40" w:rsidP="00C3778F">
            <w:pPr>
              <w:jc w:val="center"/>
              <w:rPr>
                <w:rFonts w:ascii="Arial" w:hAnsi="Arial" w:cs="Arial"/>
                <w:sz w:val="20"/>
                <w:szCs w:val="20"/>
              </w:rPr>
            </w:pPr>
          </w:p>
        </w:tc>
      </w:tr>
      <w:tr w:rsidR="00C91B40" w:rsidRPr="008C6FF0" w14:paraId="5C675AE8" w14:textId="77777777" w:rsidTr="00C3778F">
        <w:tc>
          <w:tcPr>
            <w:tcW w:w="4106" w:type="dxa"/>
          </w:tcPr>
          <w:p w14:paraId="071DDE0E"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en-GB"/>
              </w:rPr>
              <w:t xml:space="preserve">Ivan Crnčec </w:t>
            </w:r>
          </w:p>
        </w:tc>
        <w:tc>
          <w:tcPr>
            <w:tcW w:w="2652" w:type="dxa"/>
          </w:tcPr>
          <w:p w14:paraId="1FDC8359"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Croatia </w:t>
            </w:r>
          </w:p>
        </w:tc>
        <w:tc>
          <w:tcPr>
            <w:tcW w:w="778" w:type="dxa"/>
          </w:tcPr>
          <w:p w14:paraId="69A7B30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618B777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E7225D5" w14:textId="77777777" w:rsidR="00C91B40" w:rsidRPr="008C6FF0" w:rsidRDefault="00C91B40" w:rsidP="00C3778F">
            <w:pPr>
              <w:jc w:val="center"/>
              <w:rPr>
                <w:rFonts w:ascii="Arial" w:hAnsi="Arial" w:cs="Arial"/>
                <w:sz w:val="20"/>
                <w:szCs w:val="20"/>
              </w:rPr>
            </w:pPr>
          </w:p>
        </w:tc>
        <w:tc>
          <w:tcPr>
            <w:tcW w:w="805" w:type="dxa"/>
          </w:tcPr>
          <w:p w14:paraId="3C2238EA" w14:textId="77777777" w:rsidR="00C91B40" w:rsidRPr="008C6FF0" w:rsidRDefault="00C91B40" w:rsidP="00C3778F">
            <w:pPr>
              <w:jc w:val="center"/>
              <w:rPr>
                <w:rFonts w:ascii="Arial" w:hAnsi="Arial" w:cs="Arial"/>
                <w:sz w:val="20"/>
                <w:szCs w:val="20"/>
              </w:rPr>
            </w:pPr>
          </w:p>
        </w:tc>
        <w:tc>
          <w:tcPr>
            <w:tcW w:w="805" w:type="dxa"/>
          </w:tcPr>
          <w:p w14:paraId="07EE4F5D" w14:textId="77777777" w:rsidR="00C91B40" w:rsidRPr="008C6FF0" w:rsidRDefault="00C91B40" w:rsidP="00C3778F">
            <w:pPr>
              <w:jc w:val="center"/>
              <w:rPr>
                <w:rFonts w:ascii="Arial" w:hAnsi="Arial" w:cs="Arial"/>
                <w:sz w:val="20"/>
                <w:szCs w:val="20"/>
              </w:rPr>
            </w:pPr>
          </w:p>
        </w:tc>
      </w:tr>
      <w:tr w:rsidR="00C91B40" w:rsidRPr="008C6FF0" w14:paraId="3C9E13E6" w14:textId="77777777" w:rsidTr="00C3778F">
        <w:tc>
          <w:tcPr>
            <w:tcW w:w="4106" w:type="dxa"/>
          </w:tcPr>
          <w:p w14:paraId="041751FF"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Ivana Ninčić Österle</w:t>
            </w:r>
          </w:p>
        </w:tc>
        <w:tc>
          <w:tcPr>
            <w:tcW w:w="2652" w:type="dxa"/>
          </w:tcPr>
          <w:p w14:paraId="0DB163B4" w14:textId="77777777" w:rsidR="00C91B40" w:rsidRPr="008C6FF0" w:rsidRDefault="00C91B40" w:rsidP="00C3778F">
            <w:pPr>
              <w:rPr>
                <w:rFonts w:ascii="Arial" w:hAnsi="Arial" w:cs="Arial"/>
                <w:sz w:val="20"/>
                <w:szCs w:val="20"/>
              </w:rPr>
            </w:pPr>
            <w:r w:rsidRPr="008C6FF0">
              <w:rPr>
                <w:rFonts w:ascii="Arial" w:hAnsi="Arial" w:cs="Arial"/>
                <w:sz w:val="20"/>
                <w:szCs w:val="20"/>
              </w:rPr>
              <w:t>Austria</w:t>
            </w:r>
          </w:p>
        </w:tc>
        <w:tc>
          <w:tcPr>
            <w:tcW w:w="778" w:type="dxa"/>
          </w:tcPr>
          <w:p w14:paraId="694AAF7A" w14:textId="77777777" w:rsidR="00C91B40" w:rsidRPr="008C6FF0" w:rsidRDefault="00C91B40" w:rsidP="00C3778F">
            <w:pPr>
              <w:jc w:val="center"/>
              <w:rPr>
                <w:rFonts w:ascii="Arial" w:hAnsi="Arial" w:cs="Arial"/>
                <w:sz w:val="20"/>
                <w:szCs w:val="20"/>
              </w:rPr>
            </w:pPr>
          </w:p>
        </w:tc>
        <w:tc>
          <w:tcPr>
            <w:tcW w:w="768" w:type="dxa"/>
          </w:tcPr>
          <w:p w14:paraId="713AD946" w14:textId="77777777" w:rsidR="00C91B40" w:rsidRPr="008C6FF0" w:rsidRDefault="00C91B40" w:rsidP="00C3778F">
            <w:pPr>
              <w:jc w:val="center"/>
              <w:rPr>
                <w:rFonts w:ascii="Arial" w:hAnsi="Arial" w:cs="Arial"/>
                <w:sz w:val="20"/>
                <w:szCs w:val="20"/>
              </w:rPr>
            </w:pPr>
          </w:p>
        </w:tc>
        <w:tc>
          <w:tcPr>
            <w:tcW w:w="805" w:type="dxa"/>
          </w:tcPr>
          <w:p w14:paraId="79AE393A" w14:textId="77777777" w:rsidR="00C91B40" w:rsidRPr="008C6FF0" w:rsidRDefault="00C91B40" w:rsidP="00C3778F">
            <w:pPr>
              <w:jc w:val="center"/>
              <w:rPr>
                <w:rFonts w:ascii="Arial" w:hAnsi="Arial" w:cs="Arial"/>
                <w:sz w:val="20"/>
                <w:szCs w:val="20"/>
              </w:rPr>
            </w:pPr>
          </w:p>
        </w:tc>
        <w:tc>
          <w:tcPr>
            <w:tcW w:w="805" w:type="dxa"/>
          </w:tcPr>
          <w:p w14:paraId="2BD66E5E" w14:textId="77777777" w:rsidR="00C91B40" w:rsidRPr="008C6FF0" w:rsidRDefault="00C91B40" w:rsidP="00C3778F">
            <w:pPr>
              <w:jc w:val="center"/>
              <w:rPr>
                <w:rFonts w:ascii="Arial" w:hAnsi="Arial" w:cs="Arial"/>
                <w:sz w:val="20"/>
                <w:szCs w:val="20"/>
              </w:rPr>
            </w:pPr>
          </w:p>
        </w:tc>
        <w:tc>
          <w:tcPr>
            <w:tcW w:w="805" w:type="dxa"/>
          </w:tcPr>
          <w:p w14:paraId="5C54CF3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525DE00E" w14:textId="77777777" w:rsidTr="00C3778F">
        <w:tc>
          <w:tcPr>
            <w:tcW w:w="4106" w:type="dxa"/>
          </w:tcPr>
          <w:p w14:paraId="176E2AC2"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Jan Philipp Westhoff</w:t>
            </w:r>
          </w:p>
        </w:tc>
        <w:tc>
          <w:tcPr>
            <w:tcW w:w="2652" w:type="dxa"/>
          </w:tcPr>
          <w:p w14:paraId="786B23E6"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Germany </w:t>
            </w:r>
          </w:p>
        </w:tc>
        <w:tc>
          <w:tcPr>
            <w:tcW w:w="778" w:type="dxa"/>
          </w:tcPr>
          <w:p w14:paraId="414D1D1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466138BF" w14:textId="77777777" w:rsidR="00C91B40" w:rsidRPr="008C6FF0" w:rsidRDefault="00C91B40" w:rsidP="00C3778F">
            <w:pPr>
              <w:jc w:val="center"/>
              <w:rPr>
                <w:rFonts w:ascii="Arial" w:hAnsi="Arial" w:cs="Arial"/>
                <w:sz w:val="20"/>
                <w:szCs w:val="20"/>
              </w:rPr>
            </w:pPr>
          </w:p>
        </w:tc>
        <w:tc>
          <w:tcPr>
            <w:tcW w:w="805" w:type="dxa"/>
          </w:tcPr>
          <w:p w14:paraId="1ACABEDF" w14:textId="77777777" w:rsidR="00C91B40" w:rsidRPr="008C6FF0" w:rsidRDefault="00C91B40" w:rsidP="00C3778F">
            <w:pPr>
              <w:jc w:val="center"/>
              <w:rPr>
                <w:rFonts w:ascii="Arial" w:hAnsi="Arial" w:cs="Arial"/>
                <w:sz w:val="20"/>
                <w:szCs w:val="20"/>
              </w:rPr>
            </w:pPr>
          </w:p>
        </w:tc>
        <w:tc>
          <w:tcPr>
            <w:tcW w:w="805" w:type="dxa"/>
          </w:tcPr>
          <w:p w14:paraId="6F092F6D" w14:textId="77777777" w:rsidR="00C91B40" w:rsidRPr="008C6FF0" w:rsidRDefault="00C91B40" w:rsidP="00C3778F">
            <w:pPr>
              <w:jc w:val="center"/>
              <w:rPr>
                <w:rFonts w:ascii="Arial" w:hAnsi="Arial" w:cs="Arial"/>
                <w:sz w:val="20"/>
                <w:szCs w:val="20"/>
              </w:rPr>
            </w:pPr>
          </w:p>
        </w:tc>
        <w:tc>
          <w:tcPr>
            <w:tcW w:w="805" w:type="dxa"/>
          </w:tcPr>
          <w:p w14:paraId="4E6D4E33" w14:textId="77777777" w:rsidR="00C91B40" w:rsidRPr="008C6FF0" w:rsidRDefault="00C91B40" w:rsidP="00C3778F">
            <w:pPr>
              <w:jc w:val="center"/>
              <w:rPr>
                <w:rFonts w:ascii="Arial" w:hAnsi="Arial" w:cs="Arial"/>
                <w:sz w:val="20"/>
                <w:szCs w:val="20"/>
              </w:rPr>
            </w:pPr>
          </w:p>
        </w:tc>
      </w:tr>
      <w:tr w:rsidR="00C91B40" w:rsidRPr="008C6FF0" w14:paraId="3DECEEE9" w14:textId="77777777" w:rsidTr="00C3778F">
        <w:tc>
          <w:tcPr>
            <w:tcW w:w="4106" w:type="dxa"/>
          </w:tcPr>
          <w:p w14:paraId="766957A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Jaša Vrabec</w:t>
            </w:r>
          </w:p>
        </w:tc>
        <w:tc>
          <w:tcPr>
            <w:tcW w:w="2652" w:type="dxa"/>
          </w:tcPr>
          <w:p w14:paraId="4254379F"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Slovenia </w:t>
            </w:r>
          </w:p>
        </w:tc>
        <w:tc>
          <w:tcPr>
            <w:tcW w:w="778" w:type="dxa"/>
          </w:tcPr>
          <w:p w14:paraId="33E6B12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34269EE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8A9C75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4508DB9" w14:textId="77777777" w:rsidR="00C91B40" w:rsidRPr="008C6FF0" w:rsidRDefault="00C91B40" w:rsidP="00C3778F">
            <w:pPr>
              <w:jc w:val="center"/>
              <w:rPr>
                <w:rFonts w:ascii="Arial" w:hAnsi="Arial" w:cs="Arial"/>
                <w:sz w:val="20"/>
                <w:szCs w:val="20"/>
              </w:rPr>
            </w:pPr>
          </w:p>
        </w:tc>
        <w:tc>
          <w:tcPr>
            <w:tcW w:w="805" w:type="dxa"/>
          </w:tcPr>
          <w:p w14:paraId="1159D27E" w14:textId="77777777" w:rsidR="00C91B40" w:rsidRPr="008C6FF0" w:rsidRDefault="00C91B40" w:rsidP="00C3778F">
            <w:pPr>
              <w:jc w:val="center"/>
              <w:rPr>
                <w:rFonts w:ascii="Arial" w:hAnsi="Arial" w:cs="Arial"/>
                <w:sz w:val="20"/>
                <w:szCs w:val="20"/>
              </w:rPr>
            </w:pPr>
          </w:p>
        </w:tc>
      </w:tr>
      <w:tr w:rsidR="00C91B40" w:rsidRPr="008C6FF0" w14:paraId="6BBF314F" w14:textId="77777777" w:rsidTr="00C3778F">
        <w:tc>
          <w:tcPr>
            <w:tcW w:w="4106" w:type="dxa"/>
          </w:tcPr>
          <w:p w14:paraId="459630E5" w14:textId="77777777" w:rsidR="00C91B40" w:rsidRPr="008C6FF0" w:rsidRDefault="00C91B40" w:rsidP="00C91B40">
            <w:pPr>
              <w:pStyle w:val="ListParagraph"/>
              <w:numPr>
                <w:ilvl w:val="0"/>
                <w:numId w:val="14"/>
              </w:numPr>
              <w:tabs>
                <w:tab w:val="left" w:pos="2880"/>
              </w:tabs>
              <w:ind w:left="447" w:hanging="425"/>
              <w:jc w:val="both"/>
              <w:rPr>
                <w:rFonts w:ascii="Arial" w:eastAsia="Times New Roman" w:hAnsi="Arial" w:cs="Arial"/>
                <w:sz w:val="20"/>
                <w:szCs w:val="20"/>
                <w:lang w:val="it-IT"/>
              </w:rPr>
            </w:pPr>
            <w:r w:rsidRPr="008C6FF0">
              <w:rPr>
                <w:rFonts w:ascii="Arial" w:eastAsia="Times New Roman" w:hAnsi="Arial" w:cs="Arial"/>
                <w:sz w:val="20"/>
                <w:szCs w:val="20"/>
              </w:rPr>
              <w:t>Javier Luis Parra García</w:t>
            </w:r>
          </w:p>
        </w:tc>
        <w:tc>
          <w:tcPr>
            <w:tcW w:w="2652" w:type="dxa"/>
          </w:tcPr>
          <w:p w14:paraId="2DDE8946" w14:textId="77777777" w:rsidR="00C91B40" w:rsidRPr="008C6FF0" w:rsidRDefault="00C91B40" w:rsidP="00C3778F">
            <w:pPr>
              <w:rPr>
                <w:rFonts w:ascii="Arial" w:hAnsi="Arial" w:cs="Arial"/>
                <w:sz w:val="20"/>
                <w:szCs w:val="20"/>
              </w:rPr>
            </w:pPr>
            <w:r w:rsidRPr="008C6FF0">
              <w:rPr>
                <w:rFonts w:ascii="Arial" w:hAnsi="Arial" w:cs="Arial"/>
                <w:sz w:val="20"/>
                <w:szCs w:val="20"/>
              </w:rPr>
              <w:t>Spain</w:t>
            </w:r>
          </w:p>
        </w:tc>
        <w:tc>
          <w:tcPr>
            <w:tcW w:w="778" w:type="dxa"/>
          </w:tcPr>
          <w:p w14:paraId="4D45123A" w14:textId="77777777" w:rsidR="00C91B40" w:rsidRPr="008C6FF0" w:rsidRDefault="00C91B40" w:rsidP="00C3778F">
            <w:pPr>
              <w:jc w:val="center"/>
              <w:rPr>
                <w:rFonts w:ascii="Arial" w:hAnsi="Arial" w:cs="Arial"/>
                <w:sz w:val="20"/>
                <w:szCs w:val="20"/>
              </w:rPr>
            </w:pPr>
          </w:p>
        </w:tc>
        <w:tc>
          <w:tcPr>
            <w:tcW w:w="768" w:type="dxa"/>
          </w:tcPr>
          <w:p w14:paraId="6DD92611" w14:textId="77777777" w:rsidR="00C91B40" w:rsidRPr="008C6FF0" w:rsidRDefault="00C91B40" w:rsidP="00C3778F">
            <w:pPr>
              <w:rPr>
                <w:rFonts w:ascii="Arial" w:hAnsi="Arial" w:cs="Arial"/>
                <w:sz w:val="20"/>
                <w:szCs w:val="20"/>
              </w:rPr>
            </w:pPr>
          </w:p>
        </w:tc>
        <w:tc>
          <w:tcPr>
            <w:tcW w:w="805" w:type="dxa"/>
          </w:tcPr>
          <w:p w14:paraId="3E9642B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589B5D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F124A75" w14:textId="77777777" w:rsidR="00C91B40" w:rsidRPr="008C6FF0" w:rsidRDefault="00C91B40" w:rsidP="00C3778F">
            <w:pPr>
              <w:jc w:val="center"/>
              <w:rPr>
                <w:rFonts w:ascii="Arial" w:hAnsi="Arial" w:cs="Arial"/>
                <w:sz w:val="20"/>
                <w:szCs w:val="20"/>
              </w:rPr>
            </w:pPr>
          </w:p>
        </w:tc>
      </w:tr>
      <w:tr w:rsidR="00C91B40" w:rsidRPr="008C6FF0" w14:paraId="3B3981CA" w14:textId="77777777" w:rsidTr="00C3778F">
        <w:tc>
          <w:tcPr>
            <w:tcW w:w="4106" w:type="dxa"/>
          </w:tcPr>
          <w:p w14:paraId="20D3967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t xml:space="preserve">Jean-Paul Janssens </w:t>
            </w:r>
          </w:p>
        </w:tc>
        <w:tc>
          <w:tcPr>
            <w:tcW w:w="2652" w:type="dxa"/>
          </w:tcPr>
          <w:p w14:paraId="70411DBD"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0D1EBDD2" w14:textId="77777777" w:rsidR="00C91B40" w:rsidRPr="008C6FF0" w:rsidRDefault="00C91B40" w:rsidP="00C3778F">
            <w:pPr>
              <w:jc w:val="center"/>
              <w:rPr>
                <w:rFonts w:ascii="Arial" w:hAnsi="Arial" w:cs="Arial"/>
                <w:sz w:val="20"/>
                <w:szCs w:val="20"/>
              </w:rPr>
            </w:pPr>
          </w:p>
        </w:tc>
        <w:tc>
          <w:tcPr>
            <w:tcW w:w="768" w:type="dxa"/>
          </w:tcPr>
          <w:p w14:paraId="6F64D2F7" w14:textId="77777777" w:rsidR="00C91B40" w:rsidRPr="008C6FF0" w:rsidRDefault="00C91B40" w:rsidP="00C3778F">
            <w:pPr>
              <w:jc w:val="center"/>
              <w:rPr>
                <w:rFonts w:ascii="Arial" w:hAnsi="Arial" w:cs="Arial"/>
                <w:sz w:val="20"/>
                <w:szCs w:val="20"/>
              </w:rPr>
            </w:pPr>
          </w:p>
        </w:tc>
        <w:tc>
          <w:tcPr>
            <w:tcW w:w="805" w:type="dxa"/>
          </w:tcPr>
          <w:p w14:paraId="09FE37F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8B66189" w14:textId="77777777" w:rsidR="00C91B40" w:rsidRPr="008C6FF0" w:rsidRDefault="00C91B40" w:rsidP="00C3778F">
            <w:pPr>
              <w:jc w:val="center"/>
              <w:rPr>
                <w:rFonts w:ascii="Arial" w:hAnsi="Arial" w:cs="Arial"/>
                <w:sz w:val="20"/>
                <w:szCs w:val="20"/>
              </w:rPr>
            </w:pPr>
          </w:p>
        </w:tc>
        <w:tc>
          <w:tcPr>
            <w:tcW w:w="805" w:type="dxa"/>
          </w:tcPr>
          <w:p w14:paraId="07C8BE4F" w14:textId="77777777" w:rsidR="00C91B40" w:rsidRPr="008C6FF0" w:rsidRDefault="00C91B40" w:rsidP="00C3778F">
            <w:pPr>
              <w:jc w:val="center"/>
              <w:rPr>
                <w:rFonts w:ascii="Arial" w:hAnsi="Arial" w:cs="Arial"/>
                <w:sz w:val="20"/>
                <w:szCs w:val="20"/>
              </w:rPr>
            </w:pPr>
          </w:p>
        </w:tc>
      </w:tr>
      <w:tr w:rsidR="00C91B40" w:rsidRPr="008C6FF0" w14:paraId="7D6FC9A2" w14:textId="77777777" w:rsidTr="00C3778F">
        <w:tc>
          <w:tcPr>
            <w:tcW w:w="4106" w:type="dxa"/>
          </w:tcPr>
          <w:p w14:paraId="2834F8DA"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rPr>
              <w:t>Jean-Paul Jean </w:t>
            </w:r>
          </w:p>
        </w:tc>
        <w:tc>
          <w:tcPr>
            <w:tcW w:w="2652" w:type="dxa"/>
          </w:tcPr>
          <w:p w14:paraId="133B8E34"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France </w:t>
            </w:r>
          </w:p>
        </w:tc>
        <w:tc>
          <w:tcPr>
            <w:tcW w:w="778" w:type="dxa"/>
          </w:tcPr>
          <w:p w14:paraId="6ECB0D8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7ED39796" w14:textId="77777777" w:rsidR="00C91B40" w:rsidRPr="008C6FF0" w:rsidRDefault="00C91B40" w:rsidP="00C3778F">
            <w:pPr>
              <w:jc w:val="center"/>
              <w:rPr>
                <w:rFonts w:ascii="Arial" w:hAnsi="Arial" w:cs="Arial"/>
                <w:sz w:val="20"/>
                <w:szCs w:val="20"/>
              </w:rPr>
            </w:pPr>
          </w:p>
        </w:tc>
        <w:tc>
          <w:tcPr>
            <w:tcW w:w="805" w:type="dxa"/>
          </w:tcPr>
          <w:p w14:paraId="166B4CB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D6A6EEE" w14:textId="77777777" w:rsidR="00C91B40" w:rsidRPr="008C6FF0" w:rsidRDefault="00C91B40" w:rsidP="00C3778F">
            <w:pPr>
              <w:jc w:val="center"/>
              <w:rPr>
                <w:rFonts w:ascii="Arial" w:hAnsi="Arial" w:cs="Arial"/>
                <w:sz w:val="20"/>
                <w:szCs w:val="20"/>
              </w:rPr>
            </w:pPr>
          </w:p>
        </w:tc>
        <w:tc>
          <w:tcPr>
            <w:tcW w:w="805" w:type="dxa"/>
          </w:tcPr>
          <w:p w14:paraId="672E7C9F" w14:textId="77777777" w:rsidR="00C91B40" w:rsidRPr="008C6FF0" w:rsidRDefault="00C91B40" w:rsidP="00C3778F">
            <w:pPr>
              <w:jc w:val="center"/>
              <w:rPr>
                <w:rFonts w:ascii="Arial" w:hAnsi="Arial" w:cs="Arial"/>
                <w:sz w:val="20"/>
                <w:szCs w:val="20"/>
              </w:rPr>
            </w:pPr>
          </w:p>
        </w:tc>
      </w:tr>
      <w:tr w:rsidR="00C91B40" w:rsidRPr="008C6FF0" w14:paraId="09E90989" w14:textId="77777777" w:rsidTr="00C3778F">
        <w:tc>
          <w:tcPr>
            <w:tcW w:w="4106" w:type="dxa"/>
          </w:tcPr>
          <w:p w14:paraId="44973EF1"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Joan Miquel Rascagneres </w:t>
            </w:r>
          </w:p>
        </w:tc>
        <w:tc>
          <w:tcPr>
            <w:tcW w:w="2652" w:type="dxa"/>
          </w:tcPr>
          <w:p w14:paraId="79567D63" w14:textId="77777777" w:rsidR="00C91B40" w:rsidRPr="008C6FF0" w:rsidRDefault="00C91B40" w:rsidP="00C3778F">
            <w:pPr>
              <w:rPr>
                <w:rFonts w:ascii="Arial" w:hAnsi="Arial" w:cs="Arial"/>
                <w:sz w:val="20"/>
                <w:szCs w:val="20"/>
              </w:rPr>
            </w:pPr>
            <w:r w:rsidRPr="008C6FF0">
              <w:rPr>
                <w:rFonts w:ascii="Arial" w:hAnsi="Arial" w:cs="Arial"/>
                <w:sz w:val="20"/>
                <w:szCs w:val="20"/>
              </w:rPr>
              <w:t>Andorra</w:t>
            </w:r>
          </w:p>
        </w:tc>
        <w:tc>
          <w:tcPr>
            <w:tcW w:w="778" w:type="dxa"/>
          </w:tcPr>
          <w:p w14:paraId="06153701" w14:textId="77777777" w:rsidR="00C91B40" w:rsidRPr="008C6FF0" w:rsidRDefault="00C91B40" w:rsidP="00C3778F">
            <w:pPr>
              <w:jc w:val="center"/>
              <w:rPr>
                <w:rFonts w:ascii="Arial" w:hAnsi="Arial" w:cs="Arial"/>
                <w:sz w:val="20"/>
                <w:szCs w:val="20"/>
              </w:rPr>
            </w:pPr>
          </w:p>
        </w:tc>
        <w:tc>
          <w:tcPr>
            <w:tcW w:w="768" w:type="dxa"/>
          </w:tcPr>
          <w:p w14:paraId="76EBD48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0458E4B" w14:textId="77777777" w:rsidR="00C91B40" w:rsidRPr="008C6FF0" w:rsidRDefault="00C91B40" w:rsidP="00C3778F">
            <w:pPr>
              <w:jc w:val="center"/>
              <w:rPr>
                <w:rFonts w:ascii="Arial" w:hAnsi="Arial" w:cs="Arial"/>
                <w:sz w:val="20"/>
                <w:szCs w:val="20"/>
              </w:rPr>
            </w:pPr>
          </w:p>
        </w:tc>
        <w:tc>
          <w:tcPr>
            <w:tcW w:w="805" w:type="dxa"/>
          </w:tcPr>
          <w:p w14:paraId="1770BD46" w14:textId="77777777" w:rsidR="00C91B40" w:rsidRPr="008C6FF0" w:rsidRDefault="00C91B40" w:rsidP="00C3778F">
            <w:pPr>
              <w:jc w:val="center"/>
              <w:rPr>
                <w:rFonts w:ascii="Arial" w:hAnsi="Arial" w:cs="Arial"/>
                <w:sz w:val="20"/>
                <w:szCs w:val="20"/>
              </w:rPr>
            </w:pPr>
          </w:p>
        </w:tc>
        <w:tc>
          <w:tcPr>
            <w:tcW w:w="805" w:type="dxa"/>
          </w:tcPr>
          <w:p w14:paraId="5B19DABA" w14:textId="77777777" w:rsidR="00C91B40" w:rsidRPr="008C6FF0" w:rsidRDefault="00C91B40" w:rsidP="00C3778F">
            <w:pPr>
              <w:jc w:val="center"/>
              <w:rPr>
                <w:rFonts w:ascii="Arial" w:hAnsi="Arial" w:cs="Arial"/>
                <w:sz w:val="20"/>
                <w:szCs w:val="20"/>
              </w:rPr>
            </w:pPr>
          </w:p>
        </w:tc>
      </w:tr>
      <w:tr w:rsidR="00C91B40" w:rsidRPr="008C6FF0" w14:paraId="0DCDD2E0" w14:textId="77777777" w:rsidTr="00C3778F">
        <w:tc>
          <w:tcPr>
            <w:tcW w:w="4106" w:type="dxa"/>
          </w:tcPr>
          <w:p w14:paraId="4C1F78D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João Pedro Arsénio de Oliveira</w:t>
            </w:r>
          </w:p>
        </w:tc>
        <w:tc>
          <w:tcPr>
            <w:tcW w:w="2652" w:type="dxa"/>
          </w:tcPr>
          <w:p w14:paraId="6E6B2F5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Portugal </w:t>
            </w:r>
          </w:p>
        </w:tc>
        <w:tc>
          <w:tcPr>
            <w:tcW w:w="778" w:type="dxa"/>
          </w:tcPr>
          <w:p w14:paraId="2104CE2A" w14:textId="77777777" w:rsidR="00C91B40" w:rsidRPr="008C6FF0" w:rsidRDefault="00C91B40" w:rsidP="00C3778F">
            <w:pPr>
              <w:jc w:val="center"/>
              <w:rPr>
                <w:rFonts w:ascii="Arial" w:hAnsi="Arial" w:cs="Arial"/>
                <w:sz w:val="20"/>
                <w:szCs w:val="20"/>
              </w:rPr>
            </w:pPr>
          </w:p>
        </w:tc>
        <w:tc>
          <w:tcPr>
            <w:tcW w:w="768" w:type="dxa"/>
          </w:tcPr>
          <w:p w14:paraId="5065F0E8" w14:textId="77777777" w:rsidR="00C91B40" w:rsidRPr="008C6FF0" w:rsidRDefault="00C91B40" w:rsidP="00C3778F">
            <w:pPr>
              <w:jc w:val="center"/>
              <w:rPr>
                <w:rFonts w:ascii="Arial" w:hAnsi="Arial" w:cs="Arial"/>
                <w:sz w:val="20"/>
                <w:szCs w:val="20"/>
              </w:rPr>
            </w:pPr>
          </w:p>
        </w:tc>
        <w:tc>
          <w:tcPr>
            <w:tcW w:w="805" w:type="dxa"/>
          </w:tcPr>
          <w:p w14:paraId="71D7D15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F86E75E" w14:textId="77777777" w:rsidR="00C91B40" w:rsidRPr="008C6FF0" w:rsidRDefault="00C91B40" w:rsidP="00C3778F">
            <w:pPr>
              <w:jc w:val="center"/>
              <w:rPr>
                <w:rFonts w:ascii="Arial" w:hAnsi="Arial" w:cs="Arial"/>
                <w:sz w:val="20"/>
                <w:szCs w:val="20"/>
              </w:rPr>
            </w:pPr>
          </w:p>
        </w:tc>
        <w:tc>
          <w:tcPr>
            <w:tcW w:w="805" w:type="dxa"/>
          </w:tcPr>
          <w:p w14:paraId="75670F96" w14:textId="77777777" w:rsidR="00C91B40" w:rsidRPr="008C6FF0" w:rsidRDefault="00C91B40" w:rsidP="00C3778F">
            <w:pPr>
              <w:jc w:val="center"/>
              <w:rPr>
                <w:rFonts w:ascii="Arial" w:hAnsi="Arial" w:cs="Arial"/>
                <w:sz w:val="20"/>
                <w:szCs w:val="20"/>
              </w:rPr>
            </w:pPr>
          </w:p>
        </w:tc>
      </w:tr>
      <w:tr w:rsidR="00C91B40" w:rsidRPr="008C6FF0" w14:paraId="4723C2AC" w14:textId="77777777" w:rsidTr="00C3778F">
        <w:tc>
          <w:tcPr>
            <w:tcW w:w="4106" w:type="dxa"/>
          </w:tcPr>
          <w:p w14:paraId="2C1F85B6"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Jocelyne Chabassier </w:t>
            </w:r>
          </w:p>
        </w:tc>
        <w:tc>
          <w:tcPr>
            <w:tcW w:w="2652" w:type="dxa"/>
          </w:tcPr>
          <w:p w14:paraId="505962A5"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102A3161" w14:textId="77777777" w:rsidR="00C91B40" w:rsidRPr="008C6FF0" w:rsidRDefault="00C91B40" w:rsidP="00C3778F">
            <w:pPr>
              <w:jc w:val="center"/>
              <w:rPr>
                <w:rFonts w:ascii="Arial" w:hAnsi="Arial" w:cs="Arial"/>
                <w:sz w:val="20"/>
                <w:szCs w:val="20"/>
              </w:rPr>
            </w:pPr>
          </w:p>
        </w:tc>
        <w:tc>
          <w:tcPr>
            <w:tcW w:w="768" w:type="dxa"/>
          </w:tcPr>
          <w:p w14:paraId="3DB51D1F" w14:textId="77777777" w:rsidR="00C91B40" w:rsidRPr="008C6FF0" w:rsidRDefault="00C91B40" w:rsidP="00C3778F">
            <w:pPr>
              <w:jc w:val="center"/>
              <w:rPr>
                <w:rFonts w:ascii="Arial" w:hAnsi="Arial" w:cs="Arial"/>
                <w:sz w:val="20"/>
                <w:szCs w:val="20"/>
              </w:rPr>
            </w:pPr>
          </w:p>
        </w:tc>
        <w:tc>
          <w:tcPr>
            <w:tcW w:w="805" w:type="dxa"/>
          </w:tcPr>
          <w:p w14:paraId="682B01A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4EB6A3D" w14:textId="77777777" w:rsidR="00C91B40" w:rsidRPr="008C6FF0" w:rsidRDefault="00C91B40" w:rsidP="00C3778F">
            <w:pPr>
              <w:jc w:val="center"/>
              <w:rPr>
                <w:rFonts w:ascii="Arial" w:hAnsi="Arial" w:cs="Arial"/>
                <w:sz w:val="20"/>
                <w:szCs w:val="20"/>
              </w:rPr>
            </w:pPr>
          </w:p>
        </w:tc>
        <w:tc>
          <w:tcPr>
            <w:tcW w:w="805" w:type="dxa"/>
          </w:tcPr>
          <w:p w14:paraId="665788B0" w14:textId="77777777" w:rsidR="00C91B40" w:rsidRPr="008C6FF0" w:rsidRDefault="00C91B40" w:rsidP="00C3778F">
            <w:pPr>
              <w:jc w:val="center"/>
              <w:rPr>
                <w:rFonts w:ascii="Arial" w:hAnsi="Arial" w:cs="Arial"/>
                <w:sz w:val="20"/>
                <w:szCs w:val="20"/>
              </w:rPr>
            </w:pPr>
          </w:p>
        </w:tc>
      </w:tr>
      <w:tr w:rsidR="00C91B40" w:rsidRPr="008C6FF0" w14:paraId="5A707BD2" w14:textId="77777777" w:rsidTr="00C3778F">
        <w:tc>
          <w:tcPr>
            <w:tcW w:w="4106" w:type="dxa"/>
          </w:tcPr>
          <w:p w14:paraId="41F00831"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lang w:val="it-IT"/>
              </w:rPr>
              <w:t xml:space="preserve">Joffrey Baudin </w:t>
            </w:r>
          </w:p>
        </w:tc>
        <w:tc>
          <w:tcPr>
            <w:tcW w:w="2652" w:type="dxa"/>
          </w:tcPr>
          <w:p w14:paraId="3077131F"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6325658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2CB3C627" w14:textId="77777777" w:rsidR="00C91B40" w:rsidRPr="008C6FF0" w:rsidRDefault="00C91B40" w:rsidP="00C3778F">
            <w:pPr>
              <w:jc w:val="center"/>
              <w:rPr>
                <w:rFonts w:ascii="Arial" w:hAnsi="Arial" w:cs="Arial"/>
                <w:sz w:val="20"/>
                <w:szCs w:val="20"/>
              </w:rPr>
            </w:pPr>
          </w:p>
        </w:tc>
        <w:tc>
          <w:tcPr>
            <w:tcW w:w="805" w:type="dxa"/>
          </w:tcPr>
          <w:p w14:paraId="07C59A2B" w14:textId="77777777" w:rsidR="00C91B40" w:rsidRPr="008C6FF0" w:rsidRDefault="00C91B40" w:rsidP="00C3778F">
            <w:pPr>
              <w:jc w:val="center"/>
              <w:rPr>
                <w:rFonts w:ascii="Arial" w:hAnsi="Arial" w:cs="Arial"/>
                <w:sz w:val="20"/>
                <w:szCs w:val="20"/>
              </w:rPr>
            </w:pPr>
          </w:p>
        </w:tc>
        <w:tc>
          <w:tcPr>
            <w:tcW w:w="805" w:type="dxa"/>
          </w:tcPr>
          <w:p w14:paraId="42B8087C" w14:textId="77777777" w:rsidR="00C91B40" w:rsidRPr="008C6FF0" w:rsidRDefault="00C91B40" w:rsidP="00C3778F">
            <w:pPr>
              <w:jc w:val="center"/>
              <w:rPr>
                <w:rFonts w:ascii="Arial" w:hAnsi="Arial" w:cs="Arial"/>
                <w:sz w:val="20"/>
                <w:szCs w:val="20"/>
              </w:rPr>
            </w:pPr>
          </w:p>
        </w:tc>
        <w:tc>
          <w:tcPr>
            <w:tcW w:w="805" w:type="dxa"/>
          </w:tcPr>
          <w:p w14:paraId="292A64F9" w14:textId="77777777" w:rsidR="00C91B40" w:rsidRPr="008C6FF0" w:rsidRDefault="00C91B40" w:rsidP="00C3778F">
            <w:pPr>
              <w:jc w:val="center"/>
              <w:rPr>
                <w:rFonts w:ascii="Arial" w:hAnsi="Arial" w:cs="Arial"/>
                <w:sz w:val="20"/>
                <w:szCs w:val="20"/>
              </w:rPr>
            </w:pPr>
          </w:p>
        </w:tc>
      </w:tr>
      <w:tr w:rsidR="00C91B40" w:rsidRPr="008C6FF0" w14:paraId="201333CA" w14:textId="77777777" w:rsidTr="00C3778F">
        <w:tc>
          <w:tcPr>
            <w:tcW w:w="4106" w:type="dxa"/>
          </w:tcPr>
          <w:p w14:paraId="284B1F8D"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José Julio Pareja Sanz</w:t>
            </w:r>
          </w:p>
        </w:tc>
        <w:tc>
          <w:tcPr>
            <w:tcW w:w="2652" w:type="dxa"/>
          </w:tcPr>
          <w:p w14:paraId="65062C27" w14:textId="77777777" w:rsidR="00C91B40" w:rsidRPr="008C6FF0" w:rsidRDefault="00C91B40" w:rsidP="00C3778F">
            <w:pPr>
              <w:rPr>
                <w:rFonts w:ascii="Arial" w:hAnsi="Arial" w:cs="Arial"/>
                <w:sz w:val="20"/>
                <w:szCs w:val="20"/>
              </w:rPr>
            </w:pPr>
            <w:r w:rsidRPr="008C6FF0">
              <w:rPr>
                <w:rFonts w:ascii="Arial" w:hAnsi="Arial" w:cs="Arial"/>
                <w:sz w:val="20"/>
                <w:szCs w:val="20"/>
              </w:rPr>
              <w:t>Spain</w:t>
            </w:r>
          </w:p>
        </w:tc>
        <w:tc>
          <w:tcPr>
            <w:tcW w:w="778" w:type="dxa"/>
          </w:tcPr>
          <w:p w14:paraId="38D8BC65" w14:textId="77777777" w:rsidR="00C91B40" w:rsidRPr="008C6FF0" w:rsidRDefault="00C91B40" w:rsidP="00C3778F">
            <w:pPr>
              <w:jc w:val="center"/>
              <w:rPr>
                <w:rFonts w:ascii="Arial" w:hAnsi="Arial" w:cs="Arial"/>
                <w:sz w:val="20"/>
                <w:szCs w:val="20"/>
              </w:rPr>
            </w:pPr>
          </w:p>
        </w:tc>
        <w:tc>
          <w:tcPr>
            <w:tcW w:w="768" w:type="dxa"/>
          </w:tcPr>
          <w:p w14:paraId="6DC03B91" w14:textId="77777777" w:rsidR="00C91B40" w:rsidRPr="008C6FF0" w:rsidRDefault="00C91B40" w:rsidP="00C3778F">
            <w:pPr>
              <w:jc w:val="center"/>
              <w:rPr>
                <w:rFonts w:ascii="Arial" w:hAnsi="Arial" w:cs="Arial"/>
                <w:sz w:val="20"/>
                <w:szCs w:val="20"/>
              </w:rPr>
            </w:pPr>
          </w:p>
        </w:tc>
        <w:tc>
          <w:tcPr>
            <w:tcW w:w="805" w:type="dxa"/>
          </w:tcPr>
          <w:p w14:paraId="02BA1175" w14:textId="77777777" w:rsidR="00C91B40" w:rsidRPr="008C6FF0" w:rsidRDefault="00C91B40" w:rsidP="00C3778F">
            <w:pPr>
              <w:jc w:val="center"/>
              <w:rPr>
                <w:rFonts w:ascii="Arial" w:hAnsi="Arial" w:cs="Arial"/>
                <w:sz w:val="20"/>
                <w:szCs w:val="20"/>
              </w:rPr>
            </w:pPr>
          </w:p>
        </w:tc>
        <w:tc>
          <w:tcPr>
            <w:tcW w:w="805" w:type="dxa"/>
          </w:tcPr>
          <w:p w14:paraId="373C58A5" w14:textId="77777777" w:rsidR="00C91B40" w:rsidRPr="008C6FF0" w:rsidRDefault="00C91B40" w:rsidP="00C3778F">
            <w:pPr>
              <w:jc w:val="center"/>
              <w:rPr>
                <w:rFonts w:ascii="Arial" w:hAnsi="Arial" w:cs="Arial"/>
                <w:sz w:val="20"/>
                <w:szCs w:val="20"/>
              </w:rPr>
            </w:pPr>
          </w:p>
        </w:tc>
        <w:tc>
          <w:tcPr>
            <w:tcW w:w="805" w:type="dxa"/>
          </w:tcPr>
          <w:p w14:paraId="2121930E"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73C66361" w14:textId="77777777" w:rsidTr="00C3778F">
        <w:tc>
          <w:tcPr>
            <w:tcW w:w="4106" w:type="dxa"/>
          </w:tcPr>
          <w:p w14:paraId="1BB68C99"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lang w:val="en-GB"/>
              </w:rPr>
              <w:t>Julinda Beqiraj</w:t>
            </w:r>
            <w:r w:rsidRPr="008C6FF0">
              <w:rPr>
                <w:rFonts w:ascii="Arial" w:eastAsia="Times New Roman" w:hAnsi="Arial" w:cs="Arial"/>
                <w:sz w:val="20"/>
                <w:szCs w:val="20"/>
                <w:lang w:val="it-IT"/>
              </w:rPr>
              <w:t xml:space="preserve"> </w:t>
            </w:r>
          </w:p>
        </w:tc>
        <w:tc>
          <w:tcPr>
            <w:tcW w:w="2652" w:type="dxa"/>
          </w:tcPr>
          <w:p w14:paraId="453C969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United Kingdom </w:t>
            </w:r>
          </w:p>
        </w:tc>
        <w:tc>
          <w:tcPr>
            <w:tcW w:w="778" w:type="dxa"/>
          </w:tcPr>
          <w:p w14:paraId="406AAE0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57A2DD5E"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E133A0A" w14:textId="77777777" w:rsidR="00C91B40" w:rsidRPr="008C6FF0" w:rsidRDefault="00C91B40" w:rsidP="00C3778F">
            <w:pPr>
              <w:jc w:val="center"/>
              <w:rPr>
                <w:rFonts w:ascii="Arial" w:hAnsi="Arial" w:cs="Arial"/>
                <w:sz w:val="20"/>
                <w:szCs w:val="20"/>
              </w:rPr>
            </w:pPr>
          </w:p>
        </w:tc>
        <w:tc>
          <w:tcPr>
            <w:tcW w:w="805" w:type="dxa"/>
          </w:tcPr>
          <w:p w14:paraId="62A651C5" w14:textId="77777777" w:rsidR="00C91B40" w:rsidRPr="008C6FF0" w:rsidRDefault="00C91B40" w:rsidP="00C3778F">
            <w:pPr>
              <w:jc w:val="center"/>
              <w:rPr>
                <w:rFonts w:ascii="Arial" w:hAnsi="Arial" w:cs="Arial"/>
                <w:sz w:val="20"/>
                <w:szCs w:val="20"/>
              </w:rPr>
            </w:pPr>
          </w:p>
        </w:tc>
        <w:tc>
          <w:tcPr>
            <w:tcW w:w="805" w:type="dxa"/>
          </w:tcPr>
          <w:p w14:paraId="219BDEFD" w14:textId="77777777" w:rsidR="00C91B40" w:rsidRPr="008C6FF0" w:rsidRDefault="00C91B40" w:rsidP="00C3778F">
            <w:pPr>
              <w:jc w:val="center"/>
              <w:rPr>
                <w:rFonts w:ascii="Arial" w:hAnsi="Arial" w:cs="Arial"/>
                <w:sz w:val="20"/>
                <w:szCs w:val="20"/>
              </w:rPr>
            </w:pPr>
          </w:p>
        </w:tc>
      </w:tr>
      <w:tr w:rsidR="00C91B40" w:rsidRPr="008C6FF0" w14:paraId="0F09B984" w14:textId="77777777" w:rsidTr="00C3778F">
        <w:tc>
          <w:tcPr>
            <w:tcW w:w="4106" w:type="dxa"/>
          </w:tcPr>
          <w:p w14:paraId="1CDF676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Karim Salem </w:t>
            </w:r>
          </w:p>
        </w:tc>
        <w:tc>
          <w:tcPr>
            <w:tcW w:w="2652" w:type="dxa"/>
          </w:tcPr>
          <w:p w14:paraId="418F2BFE"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2C978AFD" w14:textId="77777777" w:rsidR="00C91B40" w:rsidRPr="008C6FF0" w:rsidRDefault="00C91B40" w:rsidP="00C3778F">
            <w:pPr>
              <w:jc w:val="center"/>
              <w:rPr>
                <w:rFonts w:ascii="Arial" w:hAnsi="Arial" w:cs="Arial"/>
                <w:sz w:val="20"/>
                <w:szCs w:val="20"/>
              </w:rPr>
            </w:pPr>
          </w:p>
        </w:tc>
        <w:tc>
          <w:tcPr>
            <w:tcW w:w="768" w:type="dxa"/>
          </w:tcPr>
          <w:p w14:paraId="4CBBCBF9" w14:textId="77777777" w:rsidR="00C91B40" w:rsidRPr="008C6FF0" w:rsidRDefault="00C91B40" w:rsidP="00C3778F">
            <w:pPr>
              <w:jc w:val="center"/>
              <w:rPr>
                <w:rFonts w:ascii="Arial" w:hAnsi="Arial" w:cs="Arial"/>
                <w:sz w:val="20"/>
                <w:szCs w:val="20"/>
              </w:rPr>
            </w:pPr>
          </w:p>
        </w:tc>
        <w:tc>
          <w:tcPr>
            <w:tcW w:w="805" w:type="dxa"/>
          </w:tcPr>
          <w:p w14:paraId="5B8CF4E9" w14:textId="77777777" w:rsidR="00C91B40" w:rsidRPr="008C6FF0" w:rsidRDefault="00C91B40" w:rsidP="00C3778F">
            <w:pPr>
              <w:jc w:val="center"/>
              <w:rPr>
                <w:rFonts w:ascii="Arial" w:hAnsi="Arial" w:cs="Arial"/>
                <w:sz w:val="20"/>
                <w:szCs w:val="20"/>
              </w:rPr>
            </w:pPr>
          </w:p>
        </w:tc>
        <w:tc>
          <w:tcPr>
            <w:tcW w:w="805" w:type="dxa"/>
          </w:tcPr>
          <w:p w14:paraId="499C663C" w14:textId="77777777" w:rsidR="00C91B40" w:rsidRPr="008C6FF0" w:rsidRDefault="00C91B40" w:rsidP="00C3778F">
            <w:pPr>
              <w:jc w:val="center"/>
              <w:rPr>
                <w:rFonts w:ascii="Arial" w:hAnsi="Arial" w:cs="Arial"/>
                <w:sz w:val="20"/>
                <w:szCs w:val="20"/>
              </w:rPr>
            </w:pPr>
          </w:p>
        </w:tc>
        <w:tc>
          <w:tcPr>
            <w:tcW w:w="805" w:type="dxa"/>
          </w:tcPr>
          <w:p w14:paraId="100AF29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0D75B1DF" w14:textId="77777777" w:rsidTr="00C3778F">
        <w:tc>
          <w:tcPr>
            <w:tcW w:w="4106" w:type="dxa"/>
          </w:tcPr>
          <w:p w14:paraId="031EBFF1"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Kata Bencze </w:t>
            </w:r>
          </w:p>
        </w:tc>
        <w:tc>
          <w:tcPr>
            <w:tcW w:w="2652" w:type="dxa"/>
          </w:tcPr>
          <w:p w14:paraId="4DB642DD" w14:textId="77777777" w:rsidR="00C91B40" w:rsidRPr="008C6FF0" w:rsidRDefault="00C91B40" w:rsidP="00C3778F">
            <w:pPr>
              <w:rPr>
                <w:rFonts w:ascii="Arial" w:hAnsi="Arial" w:cs="Arial"/>
                <w:sz w:val="20"/>
                <w:szCs w:val="20"/>
              </w:rPr>
            </w:pPr>
            <w:r w:rsidRPr="008C6FF0">
              <w:rPr>
                <w:rFonts w:ascii="Arial" w:hAnsi="Arial" w:cs="Arial"/>
                <w:sz w:val="20"/>
                <w:szCs w:val="20"/>
              </w:rPr>
              <w:t>Hungary</w:t>
            </w:r>
          </w:p>
        </w:tc>
        <w:tc>
          <w:tcPr>
            <w:tcW w:w="778" w:type="dxa"/>
          </w:tcPr>
          <w:p w14:paraId="642FE89C" w14:textId="77777777" w:rsidR="00C91B40" w:rsidRPr="008C6FF0" w:rsidRDefault="00C91B40" w:rsidP="00C3778F">
            <w:pPr>
              <w:jc w:val="center"/>
              <w:rPr>
                <w:rFonts w:ascii="Arial" w:hAnsi="Arial" w:cs="Arial"/>
                <w:sz w:val="20"/>
                <w:szCs w:val="20"/>
              </w:rPr>
            </w:pPr>
          </w:p>
        </w:tc>
        <w:tc>
          <w:tcPr>
            <w:tcW w:w="768" w:type="dxa"/>
          </w:tcPr>
          <w:p w14:paraId="1CFB8EBA" w14:textId="77777777" w:rsidR="00C91B40" w:rsidRPr="008C6FF0" w:rsidRDefault="00C91B40" w:rsidP="00C3778F">
            <w:pPr>
              <w:jc w:val="center"/>
              <w:rPr>
                <w:rFonts w:ascii="Arial" w:hAnsi="Arial" w:cs="Arial"/>
                <w:sz w:val="20"/>
                <w:szCs w:val="20"/>
              </w:rPr>
            </w:pPr>
          </w:p>
        </w:tc>
        <w:tc>
          <w:tcPr>
            <w:tcW w:w="805" w:type="dxa"/>
          </w:tcPr>
          <w:p w14:paraId="799F382E" w14:textId="77777777" w:rsidR="00C91B40" w:rsidRPr="008C6FF0" w:rsidRDefault="00C91B40" w:rsidP="00C3778F">
            <w:pPr>
              <w:jc w:val="center"/>
              <w:rPr>
                <w:rFonts w:ascii="Arial" w:hAnsi="Arial" w:cs="Arial"/>
                <w:sz w:val="20"/>
                <w:szCs w:val="20"/>
              </w:rPr>
            </w:pPr>
          </w:p>
        </w:tc>
        <w:tc>
          <w:tcPr>
            <w:tcW w:w="805" w:type="dxa"/>
          </w:tcPr>
          <w:p w14:paraId="6C3B28E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 xml:space="preserve">√ </w:t>
            </w:r>
          </w:p>
        </w:tc>
        <w:tc>
          <w:tcPr>
            <w:tcW w:w="805" w:type="dxa"/>
          </w:tcPr>
          <w:p w14:paraId="349D3136" w14:textId="77777777" w:rsidR="00C91B40" w:rsidRPr="008C6FF0" w:rsidRDefault="00C91B40" w:rsidP="00C3778F">
            <w:pPr>
              <w:jc w:val="center"/>
              <w:rPr>
                <w:rFonts w:ascii="Arial" w:hAnsi="Arial" w:cs="Arial"/>
                <w:sz w:val="20"/>
                <w:szCs w:val="20"/>
              </w:rPr>
            </w:pPr>
          </w:p>
        </w:tc>
      </w:tr>
      <w:tr w:rsidR="00C91B40" w:rsidRPr="008C6FF0" w14:paraId="6AE6B8E0" w14:textId="77777777" w:rsidTr="00C3778F">
        <w:tc>
          <w:tcPr>
            <w:tcW w:w="4106" w:type="dxa"/>
          </w:tcPr>
          <w:p w14:paraId="773575E6"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lastRenderedPageBreak/>
              <w:t>Kristine Hänsch</w:t>
            </w:r>
          </w:p>
        </w:tc>
        <w:tc>
          <w:tcPr>
            <w:tcW w:w="2652" w:type="dxa"/>
          </w:tcPr>
          <w:p w14:paraId="58F8FA1B"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629FB9E5" w14:textId="77777777" w:rsidR="00C91B40" w:rsidRPr="008C6FF0" w:rsidRDefault="00C91B40" w:rsidP="00C3778F">
            <w:pPr>
              <w:jc w:val="center"/>
              <w:rPr>
                <w:rFonts w:ascii="Arial" w:hAnsi="Arial" w:cs="Arial"/>
                <w:sz w:val="20"/>
                <w:szCs w:val="20"/>
              </w:rPr>
            </w:pPr>
          </w:p>
        </w:tc>
        <w:tc>
          <w:tcPr>
            <w:tcW w:w="768" w:type="dxa"/>
          </w:tcPr>
          <w:p w14:paraId="24AB6919" w14:textId="77777777" w:rsidR="00C91B40" w:rsidRPr="008C6FF0" w:rsidRDefault="00C91B40" w:rsidP="00C3778F">
            <w:pPr>
              <w:jc w:val="center"/>
              <w:rPr>
                <w:rFonts w:ascii="Arial" w:hAnsi="Arial" w:cs="Arial"/>
                <w:sz w:val="20"/>
                <w:szCs w:val="20"/>
              </w:rPr>
            </w:pPr>
          </w:p>
        </w:tc>
        <w:tc>
          <w:tcPr>
            <w:tcW w:w="805" w:type="dxa"/>
          </w:tcPr>
          <w:p w14:paraId="5EEBB4EE"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388E7EE" w14:textId="77777777" w:rsidR="00C91B40" w:rsidRPr="008C6FF0" w:rsidRDefault="00C91B40" w:rsidP="00C3778F">
            <w:pPr>
              <w:jc w:val="center"/>
              <w:rPr>
                <w:rFonts w:ascii="Arial" w:hAnsi="Arial" w:cs="Arial"/>
                <w:sz w:val="20"/>
                <w:szCs w:val="20"/>
              </w:rPr>
            </w:pPr>
          </w:p>
        </w:tc>
        <w:tc>
          <w:tcPr>
            <w:tcW w:w="805" w:type="dxa"/>
          </w:tcPr>
          <w:p w14:paraId="0636444C" w14:textId="77777777" w:rsidR="00C91B40" w:rsidRPr="008C6FF0" w:rsidRDefault="00C91B40" w:rsidP="00C3778F">
            <w:pPr>
              <w:jc w:val="center"/>
              <w:rPr>
                <w:rFonts w:ascii="Arial" w:hAnsi="Arial" w:cs="Arial"/>
                <w:sz w:val="20"/>
                <w:szCs w:val="20"/>
              </w:rPr>
            </w:pPr>
          </w:p>
        </w:tc>
      </w:tr>
      <w:tr w:rsidR="00C91B40" w:rsidRPr="008C6FF0" w14:paraId="11595B49" w14:textId="77777777" w:rsidTr="00C3778F">
        <w:tc>
          <w:tcPr>
            <w:tcW w:w="4106" w:type="dxa"/>
          </w:tcPr>
          <w:p w14:paraId="304F5C1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Laurent Bodet </w:t>
            </w:r>
          </w:p>
        </w:tc>
        <w:tc>
          <w:tcPr>
            <w:tcW w:w="2652" w:type="dxa"/>
          </w:tcPr>
          <w:p w14:paraId="6F8CBBCA"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050D21A2" w14:textId="77777777" w:rsidR="00C91B40" w:rsidRPr="008C6FF0" w:rsidRDefault="00C91B40" w:rsidP="00C3778F">
            <w:pPr>
              <w:jc w:val="center"/>
              <w:rPr>
                <w:rFonts w:ascii="Arial" w:hAnsi="Arial" w:cs="Arial"/>
                <w:sz w:val="20"/>
                <w:szCs w:val="20"/>
              </w:rPr>
            </w:pPr>
          </w:p>
        </w:tc>
        <w:tc>
          <w:tcPr>
            <w:tcW w:w="768" w:type="dxa"/>
          </w:tcPr>
          <w:p w14:paraId="63CFF108" w14:textId="77777777" w:rsidR="00C91B40" w:rsidRPr="008C6FF0" w:rsidRDefault="00C91B40" w:rsidP="00C3778F">
            <w:pPr>
              <w:jc w:val="center"/>
              <w:rPr>
                <w:rFonts w:ascii="Arial" w:hAnsi="Arial" w:cs="Arial"/>
                <w:sz w:val="20"/>
                <w:szCs w:val="20"/>
              </w:rPr>
            </w:pPr>
          </w:p>
        </w:tc>
        <w:tc>
          <w:tcPr>
            <w:tcW w:w="805" w:type="dxa"/>
          </w:tcPr>
          <w:p w14:paraId="3B5EAE0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A480303" w14:textId="77777777" w:rsidR="00C91B40" w:rsidRPr="008C6FF0" w:rsidRDefault="00C91B40" w:rsidP="00C3778F">
            <w:pPr>
              <w:jc w:val="center"/>
              <w:rPr>
                <w:rFonts w:ascii="Arial" w:hAnsi="Arial" w:cs="Arial"/>
                <w:sz w:val="20"/>
                <w:szCs w:val="20"/>
              </w:rPr>
            </w:pPr>
          </w:p>
        </w:tc>
        <w:tc>
          <w:tcPr>
            <w:tcW w:w="805" w:type="dxa"/>
          </w:tcPr>
          <w:p w14:paraId="77A85F35" w14:textId="77777777" w:rsidR="00C91B40" w:rsidRPr="008C6FF0" w:rsidRDefault="00C91B40" w:rsidP="00C3778F">
            <w:pPr>
              <w:jc w:val="center"/>
              <w:rPr>
                <w:rFonts w:ascii="Arial" w:hAnsi="Arial" w:cs="Arial"/>
                <w:sz w:val="20"/>
                <w:szCs w:val="20"/>
              </w:rPr>
            </w:pPr>
          </w:p>
        </w:tc>
      </w:tr>
      <w:tr w:rsidR="00C91B40" w:rsidRPr="008C6FF0" w14:paraId="5102822C" w14:textId="77777777" w:rsidTr="00C3778F">
        <w:tc>
          <w:tcPr>
            <w:tcW w:w="4106" w:type="dxa"/>
          </w:tcPr>
          <w:p w14:paraId="2C0FA9B5"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Legal a porter LLC Anna Skrjabina </w:t>
            </w:r>
          </w:p>
        </w:tc>
        <w:tc>
          <w:tcPr>
            <w:tcW w:w="2652" w:type="dxa"/>
          </w:tcPr>
          <w:p w14:paraId="6FEE4258" w14:textId="77777777" w:rsidR="00C91B40" w:rsidRPr="008C6FF0" w:rsidRDefault="00C91B40" w:rsidP="00C3778F">
            <w:pPr>
              <w:rPr>
                <w:rFonts w:ascii="Arial" w:hAnsi="Arial" w:cs="Arial"/>
                <w:sz w:val="20"/>
                <w:szCs w:val="20"/>
              </w:rPr>
            </w:pPr>
            <w:r w:rsidRPr="008C6FF0">
              <w:rPr>
                <w:rFonts w:ascii="Arial" w:hAnsi="Arial" w:cs="Arial"/>
                <w:sz w:val="20"/>
                <w:szCs w:val="20"/>
              </w:rPr>
              <w:t>Latvia</w:t>
            </w:r>
          </w:p>
        </w:tc>
        <w:tc>
          <w:tcPr>
            <w:tcW w:w="778" w:type="dxa"/>
          </w:tcPr>
          <w:p w14:paraId="22740FA6" w14:textId="77777777" w:rsidR="00C91B40" w:rsidRPr="008C6FF0" w:rsidRDefault="00C91B40" w:rsidP="00C3778F">
            <w:pPr>
              <w:jc w:val="center"/>
              <w:rPr>
                <w:rFonts w:ascii="Arial" w:hAnsi="Arial" w:cs="Arial"/>
                <w:sz w:val="20"/>
                <w:szCs w:val="20"/>
              </w:rPr>
            </w:pPr>
          </w:p>
        </w:tc>
        <w:tc>
          <w:tcPr>
            <w:tcW w:w="768" w:type="dxa"/>
          </w:tcPr>
          <w:p w14:paraId="5989198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BA497FE" w14:textId="77777777" w:rsidR="00C91B40" w:rsidRPr="008C6FF0" w:rsidRDefault="00C91B40" w:rsidP="00C3778F">
            <w:pPr>
              <w:jc w:val="center"/>
              <w:rPr>
                <w:rFonts w:ascii="Arial" w:hAnsi="Arial" w:cs="Arial"/>
                <w:sz w:val="20"/>
                <w:szCs w:val="20"/>
              </w:rPr>
            </w:pPr>
          </w:p>
        </w:tc>
        <w:tc>
          <w:tcPr>
            <w:tcW w:w="805" w:type="dxa"/>
          </w:tcPr>
          <w:p w14:paraId="7467F091" w14:textId="77777777" w:rsidR="00C91B40" w:rsidRPr="008C6FF0" w:rsidRDefault="00C91B40" w:rsidP="00C3778F">
            <w:pPr>
              <w:jc w:val="center"/>
              <w:rPr>
                <w:rFonts w:ascii="Arial" w:hAnsi="Arial" w:cs="Arial"/>
                <w:sz w:val="20"/>
                <w:szCs w:val="20"/>
              </w:rPr>
            </w:pPr>
          </w:p>
        </w:tc>
        <w:tc>
          <w:tcPr>
            <w:tcW w:w="805" w:type="dxa"/>
          </w:tcPr>
          <w:p w14:paraId="5284F046"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6C16E46F" w14:textId="77777777" w:rsidTr="00C3778F">
        <w:tc>
          <w:tcPr>
            <w:tcW w:w="4106" w:type="dxa"/>
          </w:tcPr>
          <w:p w14:paraId="6848BC88"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Lidia Rovan </w:t>
            </w:r>
          </w:p>
        </w:tc>
        <w:tc>
          <w:tcPr>
            <w:tcW w:w="2652" w:type="dxa"/>
          </w:tcPr>
          <w:p w14:paraId="4975927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Croatia </w:t>
            </w:r>
          </w:p>
        </w:tc>
        <w:tc>
          <w:tcPr>
            <w:tcW w:w="778" w:type="dxa"/>
          </w:tcPr>
          <w:p w14:paraId="3E817A29" w14:textId="77777777" w:rsidR="00C91B40" w:rsidRPr="008C6FF0" w:rsidRDefault="00C91B40" w:rsidP="00C3778F">
            <w:pPr>
              <w:jc w:val="center"/>
              <w:rPr>
                <w:rFonts w:ascii="Arial" w:hAnsi="Arial" w:cs="Arial"/>
                <w:sz w:val="20"/>
                <w:szCs w:val="20"/>
              </w:rPr>
            </w:pPr>
          </w:p>
        </w:tc>
        <w:tc>
          <w:tcPr>
            <w:tcW w:w="768" w:type="dxa"/>
          </w:tcPr>
          <w:p w14:paraId="08384BF1" w14:textId="77777777" w:rsidR="00C91B40" w:rsidRPr="008C6FF0" w:rsidRDefault="00C91B40" w:rsidP="00C3778F">
            <w:pPr>
              <w:jc w:val="center"/>
              <w:rPr>
                <w:rFonts w:ascii="Arial" w:hAnsi="Arial" w:cs="Arial"/>
                <w:sz w:val="20"/>
                <w:szCs w:val="20"/>
              </w:rPr>
            </w:pPr>
          </w:p>
        </w:tc>
        <w:tc>
          <w:tcPr>
            <w:tcW w:w="805" w:type="dxa"/>
          </w:tcPr>
          <w:p w14:paraId="72C6163E" w14:textId="77777777" w:rsidR="00C91B40" w:rsidRPr="008C6FF0" w:rsidRDefault="00C91B40" w:rsidP="00C3778F">
            <w:pPr>
              <w:jc w:val="center"/>
              <w:rPr>
                <w:rFonts w:ascii="Arial" w:hAnsi="Arial" w:cs="Arial"/>
                <w:sz w:val="20"/>
                <w:szCs w:val="20"/>
              </w:rPr>
            </w:pPr>
          </w:p>
        </w:tc>
        <w:tc>
          <w:tcPr>
            <w:tcW w:w="805" w:type="dxa"/>
          </w:tcPr>
          <w:p w14:paraId="3450437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639A260" w14:textId="77777777" w:rsidR="00C91B40" w:rsidRPr="008C6FF0" w:rsidRDefault="00C91B40" w:rsidP="00C3778F">
            <w:pPr>
              <w:jc w:val="center"/>
              <w:rPr>
                <w:rFonts w:ascii="Arial" w:hAnsi="Arial" w:cs="Arial"/>
                <w:sz w:val="20"/>
                <w:szCs w:val="20"/>
              </w:rPr>
            </w:pPr>
          </w:p>
        </w:tc>
      </w:tr>
      <w:tr w:rsidR="00C91B40" w:rsidRPr="008C6FF0" w14:paraId="11EFE354" w14:textId="77777777" w:rsidTr="00C3778F">
        <w:tc>
          <w:tcPr>
            <w:tcW w:w="4106" w:type="dxa"/>
          </w:tcPr>
          <w:p w14:paraId="454672E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Luca Marazzi </w:t>
            </w:r>
          </w:p>
        </w:tc>
        <w:tc>
          <w:tcPr>
            <w:tcW w:w="2652" w:type="dxa"/>
          </w:tcPr>
          <w:p w14:paraId="3AB3F0FF"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Switzerland </w:t>
            </w:r>
          </w:p>
        </w:tc>
        <w:tc>
          <w:tcPr>
            <w:tcW w:w="778" w:type="dxa"/>
          </w:tcPr>
          <w:p w14:paraId="24314CFE" w14:textId="77777777" w:rsidR="00C91B40" w:rsidRPr="008C6FF0" w:rsidRDefault="00C91B40" w:rsidP="00C3778F">
            <w:pPr>
              <w:jc w:val="center"/>
              <w:rPr>
                <w:rFonts w:ascii="Arial" w:hAnsi="Arial" w:cs="Arial"/>
                <w:sz w:val="20"/>
                <w:szCs w:val="20"/>
              </w:rPr>
            </w:pPr>
          </w:p>
        </w:tc>
        <w:tc>
          <w:tcPr>
            <w:tcW w:w="768" w:type="dxa"/>
          </w:tcPr>
          <w:p w14:paraId="12636466" w14:textId="77777777" w:rsidR="00C91B40" w:rsidRPr="008C6FF0" w:rsidRDefault="00C91B40" w:rsidP="00C3778F">
            <w:pPr>
              <w:jc w:val="center"/>
              <w:rPr>
                <w:rFonts w:ascii="Arial" w:hAnsi="Arial" w:cs="Arial"/>
                <w:sz w:val="20"/>
                <w:szCs w:val="20"/>
              </w:rPr>
            </w:pPr>
          </w:p>
        </w:tc>
        <w:tc>
          <w:tcPr>
            <w:tcW w:w="805" w:type="dxa"/>
          </w:tcPr>
          <w:p w14:paraId="0A0F526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8D91FD9" w14:textId="77777777" w:rsidR="00C91B40" w:rsidRPr="008C6FF0" w:rsidRDefault="00C91B40" w:rsidP="00C3778F">
            <w:pPr>
              <w:jc w:val="center"/>
              <w:rPr>
                <w:rFonts w:ascii="Arial" w:hAnsi="Arial" w:cs="Arial"/>
                <w:sz w:val="20"/>
                <w:szCs w:val="20"/>
              </w:rPr>
            </w:pPr>
          </w:p>
        </w:tc>
        <w:tc>
          <w:tcPr>
            <w:tcW w:w="805" w:type="dxa"/>
          </w:tcPr>
          <w:p w14:paraId="0CA786ED" w14:textId="77777777" w:rsidR="00C91B40" w:rsidRPr="008C6FF0" w:rsidRDefault="00C91B40" w:rsidP="00C3778F">
            <w:pPr>
              <w:jc w:val="center"/>
              <w:rPr>
                <w:rFonts w:ascii="Arial" w:hAnsi="Arial" w:cs="Arial"/>
                <w:sz w:val="20"/>
                <w:szCs w:val="20"/>
              </w:rPr>
            </w:pPr>
          </w:p>
        </w:tc>
      </w:tr>
      <w:tr w:rsidR="00C91B40" w:rsidRPr="008C6FF0" w14:paraId="61D63FF0" w14:textId="77777777" w:rsidTr="00C3778F">
        <w:tc>
          <w:tcPr>
            <w:tcW w:w="4106" w:type="dxa"/>
          </w:tcPr>
          <w:p w14:paraId="3AF0CDF4" w14:textId="77777777" w:rsidR="00C91B40" w:rsidRPr="008C6FF0" w:rsidRDefault="00C91B40" w:rsidP="00C91B40">
            <w:pPr>
              <w:pStyle w:val="ListParagraph"/>
              <w:numPr>
                <w:ilvl w:val="0"/>
                <w:numId w:val="14"/>
              </w:numPr>
              <w:tabs>
                <w:tab w:val="left" w:pos="2246"/>
              </w:tabs>
              <w:ind w:left="447" w:hanging="425"/>
              <w:jc w:val="both"/>
              <w:rPr>
                <w:rFonts w:ascii="Arial" w:hAnsi="Arial" w:cs="Arial"/>
                <w:sz w:val="20"/>
                <w:szCs w:val="20"/>
                <w:lang w:val="en-GB"/>
              </w:rPr>
            </w:pPr>
            <w:r w:rsidRPr="008C6FF0">
              <w:rPr>
                <w:rFonts w:ascii="Arial" w:eastAsia="Times New Roman" w:hAnsi="Arial" w:cs="Arial"/>
                <w:sz w:val="20"/>
                <w:szCs w:val="20"/>
                <w:lang w:val="it-IT"/>
              </w:rPr>
              <w:t>Luigi Cipollini</w:t>
            </w:r>
            <w:r w:rsidRPr="008C6FF0">
              <w:rPr>
                <w:rFonts w:ascii="Arial" w:eastAsia="Times New Roman" w:hAnsi="Arial" w:cs="Arial"/>
                <w:sz w:val="20"/>
                <w:szCs w:val="20"/>
                <w:lang w:val="en-GB"/>
              </w:rPr>
              <w:t xml:space="preserve"> </w:t>
            </w:r>
            <w:r w:rsidRPr="008C6FF0">
              <w:rPr>
                <w:rFonts w:ascii="Arial" w:eastAsia="Times New Roman" w:hAnsi="Arial" w:cs="Arial"/>
                <w:sz w:val="20"/>
                <w:szCs w:val="20"/>
                <w:lang w:val="en-GB"/>
              </w:rPr>
              <w:tab/>
            </w:r>
          </w:p>
        </w:tc>
        <w:tc>
          <w:tcPr>
            <w:tcW w:w="2652" w:type="dxa"/>
          </w:tcPr>
          <w:p w14:paraId="4319EB9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546F296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4793A3A4" w14:textId="77777777" w:rsidR="00C91B40" w:rsidRPr="008C6FF0" w:rsidRDefault="00C91B40" w:rsidP="00C3778F">
            <w:pPr>
              <w:jc w:val="center"/>
              <w:rPr>
                <w:rFonts w:ascii="Arial" w:hAnsi="Arial" w:cs="Arial"/>
                <w:sz w:val="20"/>
                <w:szCs w:val="20"/>
              </w:rPr>
            </w:pPr>
          </w:p>
        </w:tc>
        <w:tc>
          <w:tcPr>
            <w:tcW w:w="805" w:type="dxa"/>
          </w:tcPr>
          <w:p w14:paraId="05F99AE8" w14:textId="77777777" w:rsidR="00C91B40" w:rsidRPr="008C6FF0" w:rsidRDefault="00C91B40" w:rsidP="00C3778F">
            <w:pPr>
              <w:jc w:val="center"/>
              <w:rPr>
                <w:rFonts w:ascii="Arial" w:hAnsi="Arial" w:cs="Arial"/>
                <w:sz w:val="20"/>
                <w:szCs w:val="20"/>
              </w:rPr>
            </w:pPr>
          </w:p>
        </w:tc>
        <w:tc>
          <w:tcPr>
            <w:tcW w:w="805" w:type="dxa"/>
          </w:tcPr>
          <w:p w14:paraId="53B85EF7" w14:textId="77777777" w:rsidR="00C91B40" w:rsidRPr="008C6FF0" w:rsidRDefault="00C91B40" w:rsidP="00C3778F">
            <w:pPr>
              <w:jc w:val="center"/>
              <w:rPr>
                <w:rFonts w:ascii="Arial" w:hAnsi="Arial" w:cs="Arial"/>
                <w:sz w:val="20"/>
                <w:szCs w:val="20"/>
              </w:rPr>
            </w:pPr>
          </w:p>
        </w:tc>
        <w:tc>
          <w:tcPr>
            <w:tcW w:w="805" w:type="dxa"/>
          </w:tcPr>
          <w:p w14:paraId="63201BC5" w14:textId="77777777" w:rsidR="00C91B40" w:rsidRPr="008C6FF0" w:rsidRDefault="00C91B40" w:rsidP="00C3778F">
            <w:pPr>
              <w:jc w:val="center"/>
              <w:rPr>
                <w:rFonts w:ascii="Arial" w:hAnsi="Arial" w:cs="Arial"/>
                <w:sz w:val="20"/>
                <w:szCs w:val="20"/>
              </w:rPr>
            </w:pPr>
          </w:p>
        </w:tc>
      </w:tr>
      <w:tr w:rsidR="00C91B40" w:rsidRPr="008C6FF0" w14:paraId="62A46D51" w14:textId="77777777" w:rsidTr="00C3778F">
        <w:tc>
          <w:tcPr>
            <w:tcW w:w="4106" w:type="dxa"/>
          </w:tcPr>
          <w:p w14:paraId="735FBF30"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Marco Fabri </w:t>
            </w:r>
          </w:p>
        </w:tc>
        <w:tc>
          <w:tcPr>
            <w:tcW w:w="2652" w:type="dxa"/>
          </w:tcPr>
          <w:p w14:paraId="3B368EF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3716B328" w14:textId="77777777" w:rsidR="00C91B40" w:rsidRPr="008C6FF0" w:rsidRDefault="00C91B40" w:rsidP="00C3778F">
            <w:pPr>
              <w:jc w:val="center"/>
              <w:rPr>
                <w:rFonts w:ascii="Arial" w:hAnsi="Arial" w:cs="Arial"/>
                <w:sz w:val="20"/>
                <w:szCs w:val="20"/>
              </w:rPr>
            </w:pPr>
          </w:p>
        </w:tc>
        <w:tc>
          <w:tcPr>
            <w:tcW w:w="768" w:type="dxa"/>
          </w:tcPr>
          <w:p w14:paraId="7CE3C5D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928DD49" w14:textId="77777777" w:rsidR="00C91B40" w:rsidRPr="008C6FF0" w:rsidRDefault="00C91B40" w:rsidP="00C3778F">
            <w:pPr>
              <w:jc w:val="center"/>
              <w:rPr>
                <w:rFonts w:ascii="Arial" w:hAnsi="Arial" w:cs="Arial"/>
                <w:sz w:val="20"/>
                <w:szCs w:val="20"/>
              </w:rPr>
            </w:pPr>
          </w:p>
        </w:tc>
        <w:tc>
          <w:tcPr>
            <w:tcW w:w="805" w:type="dxa"/>
          </w:tcPr>
          <w:p w14:paraId="3FBE04D3" w14:textId="77777777" w:rsidR="00C91B40" w:rsidRPr="008C6FF0" w:rsidRDefault="00C91B40" w:rsidP="00C3778F">
            <w:pPr>
              <w:jc w:val="center"/>
              <w:rPr>
                <w:rFonts w:ascii="Arial" w:hAnsi="Arial" w:cs="Arial"/>
                <w:sz w:val="20"/>
                <w:szCs w:val="20"/>
              </w:rPr>
            </w:pPr>
          </w:p>
        </w:tc>
        <w:tc>
          <w:tcPr>
            <w:tcW w:w="805" w:type="dxa"/>
          </w:tcPr>
          <w:p w14:paraId="77CBDB2E" w14:textId="77777777" w:rsidR="00C91B40" w:rsidRPr="008C6FF0" w:rsidRDefault="00C91B40" w:rsidP="00C3778F">
            <w:pPr>
              <w:jc w:val="center"/>
              <w:rPr>
                <w:rFonts w:ascii="Arial" w:hAnsi="Arial" w:cs="Arial"/>
                <w:sz w:val="20"/>
                <w:szCs w:val="20"/>
              </w:rPr>
            </w:pPr>
          </w:p>
        </w:tc>
      </w:tr>
      <w:tr w:rsidR="00C91B40" w:rsidRPr="008C6FF0" w14:paraId="35063332" w14:textId="77777777" w:rsidTr="00C3778F">
        <w:tc>
          <w:tcPr>
            <w:tcW w:w="4106" w:type="dxa"/>
          </w:tcPr>
          <w:p w14:paraId="5902B522"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Marco Velicogna</w:t>
            </w:r>
          </w:p>
        </w:tc>
        <w:tc>
          <w:tcPr>
            <w:tcW w:w="2652" w:type="dxa"/>
          </w:tcPr>
          <w:p w14:paraId="57EBCB17"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0BDB273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717C5E77" w14:textId="77777777" w:rsidR="00C91B40" w:rsidRPr="008C6FF0" w:rsidRDefault="00C91B40" w:rsidP="00C3778F">
            <w:pPr>
              <w:jc w:val="center"/>
              <w:rPr>
                <w:rFonts w:ascii="Arial" w:hAnsi="Arial" w:cs="Arial"/>
                <w:sz w:val="20"/>
                <w:szCs w:val="20"/>
              </w:rPr>
            </w:pPr>
          </w:p>
        </w:tc>
        <w:tc>
          <w:tcPr>
            <w:tcW w:w="805" w:type="dxa"/>
          </w:tcPr>
          <w:p w14:paraId="4B40F43D" w14:textId="77777777" w:rsidR="00C91B40" w:rsidRPr="008C6FF0" w:rsidRDefault="00C91B40" w:rsidP="00C3778F">
            <w:pPr>
              <w:jc w:val="center"/>
              <w:rPr>
                <w:rFonts w:ascii="Arial" w:hAnsi="Arial" w:cs="Arial"/>
                <w:sz w:val="20"/>
                <w:szCs w:val="20"/>
              </w:rPr>
            </w:pPr>
          </w:p>
        </w:tc>
        <w:tc>
          <w:tcPr>
            <w:tcW w:w="805" w:type="dxa"/>
          </w:tcPr>
          <w:p w14:paraId="15E6AF7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DE71465" w14:textId="77777777" w:rsidR="00C91B40" w:rsidRPr="008C6FF0" w:rsidRDefault="00C91B40" w:rsidP="00C3778F">
            <w:pPr>
              <w:jc w:val="center"/>
              <w:rPr>
                <w:rFonts w:ascii="Arial" w:hAnsi="Arial" w:cs="Arial"/>
                <w:sz w:val="20"/>
                <w:szCs w:val="20"/>
              </w:rPr>
            </w:pPr>
          </w:p>
        </w:tc>
      </w:tr>
      <w:tr w:rsidR="00C91B40" w:rsidRPr="008C6FF0" w14:paraId="041C51F2" w14:textId="77777777" w:rsidTr="00C3778F">
        <w:tc>
          <w:tcPr>
            <w:tcW w:w="4106" w:type="dxa"/>
          </w:tcPr>
          <w:p w14:paraId="49E6CA1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lang w:val="it-IT"/>
              </w:rPr>
              <w:t>Maria da Conceiçao Carapinha de Oliveira Costa</w:t>
            </w:r>
          </w:p>
        </w:tc>
        <w:tc>
          <w:tcPr>
            <w:tcW w:w="2652" w:type="dxa"/>
          </w:tcPr>
          <w:p w14:paraId="35E3FF1E" w14:textId="77777777" w:rsidR="00C91B40" w:rsidRPr="008C6FF0" w:rsidRDefault="00C91B40" w:rsidP="00C3778F">
            <w:pPr>
              <w:rPr>
                <w:rFonts w:ascii="Arial" w:hAnsi="Arial" w:cs="Arial"/>
                <w:sz w:val="20"/>
                <w:szCs w:val="20"/>
              </w:rPr>
            </w:pPr>
            <w:r w:rsidRPr="008C6FF0">
              <w:rPr>
                <w:rFonts w:ascii="Arial" w:hAnsi="Arial" w:cs="Arial"/>
                <w:sz w:val="20"/>
                <w:szCs w:val="20"/>
              </w:rPr>
              <w:t>Portugal</w:t>
            </w:r>
          </w:p>
        </w:tc>
        <w:tc>
          <w:tcPr>
            <w:tcW w:w="778" w:type="dxa"/>
          </w:tcPr>
          <w:p w14:paraId="06BEFA2B" w14:textId="77777777" w:rsidR="00C91B40" w:rsidRPr="008C6FF0" w:rsidRDefault="00C91B40" w:rsidP="00C3778F">
            <w:pPr>
              <w:jc w:val="center"/>
              <w:rPr>
                <w:rFonts w:ascii="Arial" w:hAnsi="Arial" w:cs="Arial"/>
                <w:sz w:val="20"/>
                <w:szCs w:val="20"/>
              </w:rPr>
            </w:pPr>
          </w:p>
        </w:tc>
        <w:tc>
          <w:tcPr>
            <w:tcW w:w="768" w:type="dxa"/>
          </w:tcPr>
          <w:p w14:paraId="678FF60C" w14:textId="77777777" w:rsidR="00C91B40" w:rsidRPr="008C6FF0" w:rsidRDefault="00C91B40" w:rsidP="00C3778F">
            <w:pPr>
              <w:jc w:val="center"/>
              <w:rPr>
                <w:rFonts w:ascii="Arial" w:hAnsi="Arial" w:cs="Arial"/>
                <w:sz w:val="20"/>
                <w:szCs w:val="20"/>
              </w:rPr>
            </w:pPr>
          </w:p>
        </w:tc>
        <w:tc>
          <w:tcPr>
            <w:tcW w:w="805" w:type="dxa"/>
          </w:tcPr>
          <w:p w14:paraId="18DF0D91" w14:textId="77777777" w:rsidR="00C91B40" w:rsidRPr="008C6FF0" w:rsidRDefault="00C91B40" w:rsidP="00C3778F">
            <w:pPr>
              <w:jc w:val="center"/>
              <w:rPr>
                <w:rFonts w:ascii="Arial" w:hAnsi="Arial" w:cs="Arial"/>
                <w:sz w:val="20"/>
                <w:szCs w:val="20"/>
              </w:rPr>
            </w:pPr>
          </w:p>
        </w:tc>
        <w:tc>
          <w:tcPr>
            <w:tcW w:w="805" w:type="dxa"/>
          </w:tcPr>
          <w:p w14:paraId="40183A09" w14:textId="77777777" w:rsidR="00C91B40" w:rsidRPr="008C6FF0" w:rsidRDefault="00C91B40" w:rsidP="00C3778F">
            <w:pPr>
              <w:jc w:val="center"/>
              <w:rPr>
                <w:rFonts w:ascii="Arial" w:hAnsi="Arial" w:cs="Arial"/>
                <w:sz w:val="20"/>
                <w:szCs w:val="20"/>
              </w:rPr>
            </w:pPr>
          </w:p>
        </w:tc>
        <w:tc>
          <w:tcPr>
            <w:tcW w:w="805" w:type="dxa"/>
          </w:tcPr>
          <w:p w14:paraId="7C77343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1578A94E" w14:textId="77777777" w:rsidTr="00C3778F">
        <w:tc>
          <w:tcPr>
            <w:tcW w:w="4106" w:type="dxa"/>
          </w:tcPr>
          <w:p w14:paraId="4D806A8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Maria del Mar Hermosilla Sierra </w:t>
            </w:r>
          </w:p>
        </w:tc>
        <w:tc>
          <w:tcPr>
            <w:tcW w:w="2652" w:type="dxa"/>
          </w:tcPr>
          <w:p w14:paraId="5283D765" w14:textId="77777777" w:rsidR="00C91B40" w:rsidRPr="008C6FF0" w:rsidRDefault="00C91B40" w:rsidP="00C3778F">
            <w:pPr>
              <w:rPr>
                <w:rFonts w:ascii="Arial" w:hAnsi="Arial" w:cs="Arial"/>
                <w:sz w:val="20"/>
                <w:szCs w:val="20"/>
              </w:rPr>
            </w:pPr>
            <w:r w:rsidRPr="008C6FF0">
              <w:rPr>
                <w:rFonts w:ascii="Arial" w:hAnsi="Arial" w:cs="Arial"/>
                <w:sz w:val="20"/>
                <w:szCs w:val="20"/>
              </w:rPr>
              <w:t>Spain</w:t>
            </w:r>
          </w:p>
        </w:tc>
        <w:tc>
          <w:tcPr>
            <w:tcW w:w="778" w:type="dxa"/>
          </w:tcPr>
          <w:p w14:paraId="26EB1E6D" w14:textId="77777777" w:rsidR="00C91B40" w:rsidRPr="008C6FF0" w:rsidRDefault="00C91B40" w:rsidP="00C3778F">
            <w:pPr>
              <w:jc w:val="center"/>
              <w:rPr>
                <w:rFonts w:ascii="Arial" w:hAnsi="Arial" w:cs="Arial"/>
                <w:sz w:val="20"/>
                <w:szCs w:val="20"/>
              </w:rPr>
            </w:pPr>
          </w:p>
        </w:tc>
        <w:tc>
          <w:tcPr>
            <w:tcW w:w="768" w:type="dxa"/>
          </w:tcPr>
          <w:p w14:paraId="24FB022F" w14:textId="77777777" w:rsidR="00C91B40" w:rsidRPr="008C6FF0" w:rsidRDefault="00C91B40" w:rsidP="00C3778F">
            <w:pPr>
              <w:jc w:val="center"/>
              <w:rPr>
                <w:rFonts w:ascii="Arial" w:hAnsi="Arial" w:cs="Arial"/>
                <w:sz w:val="20"/>
                <w:szCs w:val="20"/>
              </w:rPr>
            </w:pPr>
          </w:p>
        </w:tc>
        <w:tc>
          <w:tcPr>
            <w:tcW w:w="805" w:type="dxa"/>
          </w:tcPr>
          <w:p w14:paraId="4C8F7C98" w14:textId="77777777" w:rsidR="00C91B40" w:rsidRPr="008C6FF0" w:rsidRDefault="00C91B40" w:rsidP="00C3778F">
            <w:pPr>
              <w:jc w:val="center"/>
              <w:rPr>
                <w:rFonts w:ascii="Arial" w:hAnsi="Arial" w:cs="Arial"/>
                <w:sz w:val="20"/>
                <w:szCs w:val="20"/>
              </w:rPr>
            </w:pPr>
          </w:p>
        </w:tc>
        <w:tc>
          <w:tcPr>
            <w:tcW w:w="805" w:type="dxa"/>
          </w:tcPr>
          <w:p w14:paraId="37ABC3E9" w14:textId="77777777" w:rsidR="00C91B40" w:rsidRPr="008C6FF0" w:rsidRDefault="00C91B40" w:rsidP="00C3778F">
            <w:pPr>
              <w:jc w:val="center"/>
              <w:rPr>
                <w:rFonts w:ascii="Arial" w:hAnsi="Arial" w:cs="Arial"/>
                <w:sz w:val="20"/>
                <w:szCs w:val="20"/>
              </w:rPr>
            </w:pPr>
          </w:p>
        </w:tc>
        <w:tc>
          <w:tcPr>
            <w:tcW w:w="805" w:type="dxa"/>
          </w:tcPr>
          <w:p w14:paraId="5387A2A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55678DDC" w14:textId="77777777" w:rsidTr="00C3778F">
        <w:tc>
          <w:tcPr>
            <w:tcW w:w="4106" w:type="dxa"/>
          </w:tcPr>
          <w:p w14:paraId="5103E2BC"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Maria Jesús Fraile Martin</w:t>
            </w:r>
          </w:p>
        </w:tc>
        <w:tc>
          <w:tcPr>
            <w:tcW w:w="2652" w:type="dxa"/>
          </w:tcPr>
          <w:p w14:paraId="1D1E387D"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Spain </w:t>
            </w:r>
          </w:p>
        </w:tc>
        <w:tc>
          <w:tcPr>
            <w:tcW w:w="778" w:type="dxa"/>
          </w:tcPr>
          <w:p w14:paraId="2B69E65B" w14:textId="77777777" w:rsidR="00C91B40" w:rsidRPr="008C6FF0" w:rsidRDefault="00C91B40" w:rsidP="00C3778F">
            <w:pPr>
              <w:jc w:val="center"/>
              <w:rPr>
                <w:rFonts w:ascii="Arial" w:hAnsi="Arial" w:cs="Arial"/>
                <w:sz w:val="20"/>
                <w:szCs w:val="20"/>
              </w:rPr>
            </w:pPr>
          </w:p>
        </w:tc>
        <w:tc>
          <w:tcPr>
            <w:tcW w:w="768" w:type="dxa"/>
          </w:tcPr>
          <w:p w14:paraId="18B70DD3" w14:textId="77777777" w:rsidR="00C91B40" w:rsidRPr="008C6FF0" w:rsidRDefault="00C91B40" w:rsidP="00C3778F">
            <w:pPr>
              <w:jc w:val="center"/>
              <w:rPr>
                <w:rFonts w:ascii="Arial" w:hAnsi="Arial" w:cs="Arial"/>
                <w:sz w:val="20"/>
                <w:szCs w:val="20"/>
              </w:rPr>
            </w:pPr>
          </w:p>
        </w:tc>
        <w:tc>
          <w:tcPr>
            <w:tcW w:w="805" w:type="dxa"/>
          </w:tcPr>
          <w:p w14:paraId="419A062F" w14:textId="77777777" w:rsidR="00C91B40" w:rsidRPr="008C6FF0" w:rsidRDefault="00C91B40" w:rsidP="00C3778F">
            <w:pPr>
              <w:rPr>
                <w:rFonts w:ascii="Arial" w:hAnsi="Arial" w:cs="Arial"/>
                <w:sz w:val="20"/>
                <w:szCs w:val="20"/>
              </w:rPr>
            </w:pPr>
          </w:p>
        </w:tc>
        <w:tc>
          <w:tcPr>
            <w:tcW w:w="805" w:type="dxa"/>
          </w:tcPr>
          <w:p w14:paraId="4CEC0B32"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6765A01" w14:textId="77777777" w:rsidR="00C91B40" w:rsidRPr="008C6FF0" w:rsidRDefault="00C91B40" w:rsidP="00C3778F">
            <w:pPr>
              <w:jc w:val="center"/>
              <w:rPr>
                <w:rFonts w:ascii="Arial" w:hAnsi="Arial" w:cs="Arial"/>
                <w:sz w:val="20"/>
                <w:szCs w:val="20"/>
              </w:rPr>
            </w:pPr>
          </w:p>
        </w:tc>
      </w:tr>
      <w:tr w:rsidR="00C91B40" w:rsidRPr="008C6FF0" w14:paraId="7E995FE0" w14:textId="77777777" w:rsidTr="00C3778F">
        <w:tc>
          <w:tcPr>
            <w:tcW w:w="4106" w:type="dxa"/>
          </w:tcPr>
          <w:p w14:paraId="00BA254A"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Maria Vanessa Untiedt Lecuona</w:t>
            </w:r>
          </w:p>
        </w:tc>
        <w:tc>
          <w:tcPr>
            <w:tcW w:w="2652" w:type="dxa"/>
          </w:tcPr>
          <w:p w14:paraId="00353EBC" w14:textId="77777777" w:rsidR="00C91B40" w:rsidRPr="008C6FF0" w:rsidRDefault="00C91B40" w:rsidP="00C3778F">
            <w:pPr>
              <w:rPr>
                <w:rFonts w:ascii="Arial" w:hAnsi="Arial" w:cs="Arial"/>
                <w:sz w:val="20"/>
                <w:szCs w:val="20"/>
              </w:rPr>
            </w:pPr>
            <w:r w:rsidRPr="008C6FF0">
              <w:rPr>
                <w:rFonts w:ascii="Arial" w:hAnsi="Arial" w:cs="Arial"/>
                <w:sz w:val="20"/>
                <w:szCs w:val="20"/>
              </w:rPr>
              <w:t>Spain</w:t>
            </w:r>
          </w:p>
        </w:tc>
        <w:tc>
          <w:tcPr>
            <w:tcW w:w="778" w:type="dxa"/>
          </w:tcPr>
          <w:p w14:paraId="15B4644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4477BCB0" w14:textId="77777777" w:rsidR="00C91B40" w:rsidRPr="008C6FF0" w:rsidRDefault="00C91B40" w:rsidP="00C3778F">
            <w:pPr>
              <w:jc w:val="center"/>
              <w:rPr>
                <w:rFonts w:ascii="Arial" w:hAnsi="Arial" w:cs="Arial"/>
                <w:sz w:val="20"/>
                <w:szCs w:val="20"/>
              </w:rPr>
            </w:pPr>
          </w:p>
        </w:tc>
        <w:tc>
          <w:tcPr>
            <w:tcW w:w="805" w:type="dxa"/>
          </w:tcPr>
          <w:p w14:paraId="408E858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6A6555B" w14:textId="77777777" w:rsidR="00C91B40" w:rsidRPr="008C6FF0" w:rsidRDefault="00C91B40" w:rsidP="00C3778F">
            <w:pPr>
              <w:jc w:val="center"/>
              <w:rPr>
                <w:rFonts w:ascii="Arial" w:hAnsi="Arial" w:cs="Arial"/>
                <w:sz w:val="20"/>
                <w:szCs w:val="20"/>
              </w:rPr>
            </w:pPr>
          </w:p>
        </w:tc>
        <w:tc>
          <w:tcPr>
            <w:tcW w:w="805" w:type="dxa"/>
          </w:tcPr>
          <w:p w14:paraId="26254373" w14:textId="77777777" w:rsidR="00C91B40" w:rsidRPr="008C6FF0" w:rsidRDefault="00C91B40" w:rsidP="00C3778F">
            <w:pPr>
              <w:jc w:val="center"/>
              <w:rPr>
                <w:rFonts w:ascii="Arial" w:hAnsi="Arial" w:cs="Arial"/>
                <w:sz w:val="20"/>
                <w:szCs w:val="20"/>
              </w:rPr>
            </w:pPr>
          </w:p>
        </w:tc>
      </w:tr>
      <w:tr w:rsidR="00C91B40" w:rsidRPr="008C6FF0" w14:paraId="3ADD4275" w14:textId="77777777" w:rsidTr="00C3778F">
        <w:tc>
          <w:tcPr>
            <w:tcW w:w="4106" w:type="dxa"/>
          </w:tcPr>
          <w:p w14:paraId="5D00110E"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Marina Naumovska-Milevska</w:t>
            </w:r>
            <w:r w:rsidRPr="008C6FF0">
              <w:rPr>
                <w:rFonts w:ascii="Arial" w:eastAsia="Times New Roman" w:hAnsi="Arial" w:cs="Arial"/>
                <w:sz w:val="20"/>
                <w:szCs w:val="20"/>
              </w:rPr>
              <w:t xml:space="preserve"> </w:t>
            </w:r>
          </w:p>
        </w:tc>
        <w:tc>
          <w:tcPr>
            <w:tcW w:w="2652" w:type="dxa"/>
          </w:tcPr>
          <w:p w14:paraId="669B2984"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North Macedonia </w:t>
            </w:r>
          </w:p>
        </w:tc>
        <w:tc>
          <w:tcPr>
            <w:tcW w:w="778" w:type="dxa"/>
          </w:tcPr>
          <w:p w14:paraId="6994883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023A88F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AA51D30" w14:textId="77777777" w:rsidR="00C91B40" w:rsidRPr="008C6FF0" w:rsidRDefault="00C91B40" w:rsidP="00C3778F">
            <w:pPr>
              <w:jc w:val="center"/>
              <w:rPr>
                <w:rFonts w:ascii="Arial" w:hAnsi="Arial" w:cs="Arial"/>
                <w:sz w:val="20"/>
                <w:szCs w:val="20"/>
              </w:rPr>
            </w:pPr>
          </w:p>
        </w:tc>
        <w:tc>
          <w:tcPr>
            <w:tcW w:w="805" w:type="dxa"/>
          </w:tcPr>
          <w:p w14:paraId="4B5D696B" w14:textId="77777777" w:rsidR="00C91B40" w:rsidRPr="008C6FF0" w:rsidRDefault="00C91B40" w:rsidP="00C3778F">
            <w:pPr>
              <w:jc w:val="center"/>
              <w:rPr>
                <w:rFonts w:ascii="Arial" w:hAnsi="Arial" w:cs="Arial"/>
                <w:sz w:val="20"/>
                <w:szCs w:val="20"/>
              </w:rPr>
            </w:pPr>
          </w:p>
        </w:tc>
        <w:tc>
          <w:tcPr>
            <w:tcW w:w="805" w:type="dxa"/>
          </w:tcPr>
          <w:p w14:paraId="59A21A7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3D0E414A" w14:textId="77777777" w:rsidTr="00C3778F">
        <w:tc>
          <w:tcPr>
            <w:tcW w:w="4106" w:type="dxa"/>
          </w:tcPr>
          <w:p w14:paraId="554B6170"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Mario Ragazzi  </w:t>
            </w:r>
          </w:p>
        </w:tc>
        <w:tc>
          <w:tcPr>
            <w:tcW w:w="2652" w:type="dxa"/>
          </w:tcPr>
          <w:p w14:paraId="47E5E4D9" w14:textId="77777777" w:rsidR="00C91B40" w:rsidRPr="008C6FF0" w:rsidRDefault="00C91B40" w:rsidP="00C3778F">
            <w:pPr>
              <w:rPr>
                <w:rFonts w:ascii="Arial" w:hAnsi="Arial" w:cs="Arial"/>
                <w:sz w:val="20"/>
                <w:szCs w:val="20"/>
              </w:rPr>
            </w:pPr>
            <w:r w:rsidRPr="008C6FF0">
              <w:rPr>
                <w:rFonts w:ascii="Arial" w:hAnsi="Arial" w:cs="Arial"/>
                <w:sz w:val="20"/>
                <w:szCs w:val="20"/>
              </w:rPr>
              <w:t>Italy</w:t>
            </w:r>
          </w:p>
        </w:tc>
        <w:tc>
          <w:tcPr>
            <w:tcW w:w="778" w:type="dxa"/>
          </w:tcPr>
          <w:p w14:paraId="59892688" w14:textId="77777777" w:rsidR="00C91B40" w:rsidRPr="008C6FF0" w:rsidRDefault="00C91B40" w:rsidP="00C3778F">
            <w:pPr>
              <w:jc w:val="center"/>
              <w:rPr>
                <w:rFonts w:ascii="Arial" w:hAnsi="Arial" w:cs="Arial"/>
                <w:sz w:val="20"/>
                <w:szCs w:val="20"/>
              </w:rPr>
            </w:pPr>
          </w:p>
        </w:tc>
        <w:tc>
          <w:tcPr>
            <w:tcW w:w="768" w:type="dxa"/>
          </w:tcPr>
          <w:p w14:paraId="7D98171B" w14:textId="77777777" w:rsidR="00C91B40" w:rsidRPr="008C6FF0" w:rsidRDefault="00C91B40" w:rsidP="00C3778F">
            <w:pPr>
              <w:jc w:val="center"/>
              <w:rPr>
                <w:rFonts w:ascii="Arial" w:hAnsi="Arial" w:cs="Arial"/>
                <w:sz w:val="20"/>
                <w:szCs w:val="20"/>
              </w:rPr>
            </w:pPr>
          </w:p>
        </w:tc>
        <w:tc>
          <w:tcPr>
            <w:tcW w:w="805" w:type="dxa"/>
          </w:tcPr>
          <w:p w14:paraId="4EBB4FA2" w14:textId="77777777" w:rsidR="00C91B40" w:rsidRPr="008C6FF0" w:rsidRDefault="00C91B40" w:rsidP="00C3778F">
            <w:pPr>
              <w:jc w:val="center"/>
              <w:rPr>
                <w:rFonts w:ascii="Arial" w:hAnsi="Arial" w:cs="Arial"/>
                <w:sz w:val="20"/>
                <w:szCs w:val="20"/>
              </w:rPr>
            </w:pPr>
          </w:p>
        </w:tc>
        <w:tc>
          <w:tcPr>
            <w:tcW w:w="805" w:type="dxa"/>
          </w:tcPr>
          <w:p w14:paraId="02EAD83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6747738" w14:textId="77777777" w:rsidR="00C91B40" w:rsidRPr="008C6FF0" w:rsidRDefault="00C91B40" w:rsidP="00C3778F">
            <w:pPr>
              <w:jc w:val="center"/>
              <w:rPr>
                <w:rFonts w:ascii="Arial" w:hAnsi="Arial" w:cs="Arial"/>
                <w:sz w:val="20"/>
                <w:szCs w:val="20"/>
              </w:rPr>
            </w:pPr>
          </w:p>
        </w:tc>
      </w:tr>
      <w:tr w:rsidR="00C91B40" w:rsidRPr="008C6FF0" w14:paraId="35BBC1C5" w14:textId="77777777" w:rsidTr="00C3778F">
        <w:tc>
          <w:tcPr>
            <w:tcW w:w="4106" w:type="dxa"/>
          </w:tcPr>
          <w:p w14:paraId="66EB893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Marko Jovanović</w:t>
            </w:r>
          </w:p>
        </w:tc>
        <w:tc>
          <w:tcPr>
            <w:tcW w:w="2652" w:type="dxa"/>
          </w:tcPr>
          <w:p w14:paraId="74FBEFA0" w14:textId="77777777" w:rsidR="00C91B40" w:rsidRPr="008C6FF0" w:rsidRDefault="00C91B40" w:rsidP="00C3778F">
            <w:pPr>
              <w:rPr>
                <w:rFonts w:ascii="Arial" w:hAnsi="Arial" w:cs="Arial"/>
                <w:sz w:val="20"/>
                <w:szCs w:val="20"/>
              </w:rPr>
            </w:pPr>
            <w:r w:rsidRPr="008C6FF0">
              <w:rPr>
                <w:rFonts w:ascii="Arial" w:hAnsi="Arial" w:cs="Arial"/>
                <w:sz w:val="20"/>
                <w:szCs w:val="20"/>
              </w:rPr>
              <w:t>Serbia</w:t>
            </w:r>
          </w:p>
        </w:tc>
        <w:tc>
          <w:tcPr>
            <w:tcW w:w="778" w:type="dxa"/>
          </w:tcPr>
          <w:p w14:paraId="0024B581" w14:textId="77777777" w:rsidR="00C91B40" w:rsidRPr="008C6FF0" w:rsidRDefault="00C91B40" w:rsidP="00C3778F">
            <w:pPr>
              <w:jc w:val="center"/>
              <w:rPr>
                <w:rFonts w:ascii="Arial" w:hAnsi="Arial" w:cs="Arial"/>
                <w:sz w:val="20"/>
                <w:szCs w:val="20"/>
              </w:rPr>
            </w:pPr>
          </w:p>
        </w:tc>
        <w:tc>
          <w:tcPr>
            <w:tcW w:w="768" w:type="dxa"/>
          </w:tcPr>
          <w:p w14:paraId="1B53CA6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8881E77" w14:textId="77777777" w:rsidR="00C91B40" w:rsidRPr="008C6FF0" w:rsidRDefault="00C91B40" w:rsidP="00C3778F">
            <w:pPr>
              <w:jc w:val="center"/>
              <w:rPr>
                <w:rFonts w:ascii="Arial" w:hAnsi="Arial" w:cs="Arial"/>
                <w:sz w:val="20"/>
                <w:szCs w:val="20"/>
              </w:rPr>
            </w:pPr>
          </w:p>
        </w:tc>
        <w:tc>
          <w:tcPr>
            <w:tcW w:w="805" w:type="dxa"/>
          </w:tcPr>
          <w:p w14:paraId="1905B60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B256C6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57D2ECCD" w14:textId="77777777" w:rsidTr="00C3778F">
        <w:tc>
          <w:tcPr>
            <w:tcW w:w="4106" w:type="dxa"/>
          </w:tcPr>
          <w:p w14:paraId="7F05780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Maroun Jneid</w:t>
            </w:r>
          </w:p>
        </w:tc>
        <w:tc>
          <w:tcPr>
            <w:tcW w:w="2652" w:type="dxa"/>
          </w:tcPr>
          <w:p w14:paraId="0FDBBAF5" w14:textId="77777777" w:rsidR="00C91B40" w:rsidRPr="008C6FF0" w:rsidRDefault="00C91B40" w:rsidP="00C3778F">
            <w:pPr>
              <w:rPr>
                <w:rFonts w:ascii="Arial" w:hAnsi="Arial" w:cs="Arial"/>
                <w:sz w:val="20"/>
                <w:szCs w:val="20"/>
              </w:rPr>
            </w:pPr>
            <w:r w:rsidRPr="008C6FF0">
              <w:rPr>
                <w:rFonts w:ascii="Arial" w:hAnsi="Arial" w:cs="Arial"/>
                <w:sz w:val="20"/>
                <w:szCs w:val="20"/>
              </w:rPr>
              <w:t>Lebanon</w:t>
            </w:r>
          </w:p>
        </w:tc>
        <w:tc>
          <w:tcPr>
            <w:tcW w:w="778" w:type="dxa"/>
          </w:tcPr>
          <w:p w14:paraId="7BA004DE" w14:textId="77777777" w:rsidR="00C91B40" w:rsidRPr="008C6FF0" w:rsidRDefault="00C91B40" w:rsidP="00C3778F">
            <w:pPr>
              <w:jc w:val="center"/>
              <w:rPr>
                <w:rFonts w:ascii="Arial" w:hAnsi="Arial" w:cs="Arial"/>
                <w:sz w:val="20"/>
                <w:szCs w:val="20"/>
              </w:rPr>
            </w:pPr>
          </w:p>
        </w:tc>
        <w:tc>
          <w:tcPr>
            <w:tcW w:w="768" w:type="dxa"/>
          </w:tcPr>
          <w:p w14:paraId="44E7BDDF" w14:textId="77777777" w:rsidR="00C91B40" w:rsidRPr="008C6FF0" w:rsidRDefault="00C91B40" w:rsidP="00C3778F">
            <w:pPr>
              <w:jc w:val="center"/>
              <w:rPr>
                <w:rFonts w:ascii="Arial" w:hAnsi="Arial" w:cs="Arial"/>
                <w:sz w:val="20"/>
                <w:szCs w:val="20"/>
              </w:rPr>
            </w:pPr>
          </w:p>
        </w:tc>
        <w:tc>
          <w:tcPr>
            <w:tcW w:w="805" w:type="dxa"/>
          </w:tcPr>
          <w:p w14:paraId="096BEC5B" w14:textId="77777777" w:rsidR="00C91B40" w:rsidRPr="008C6FF0" w:rsidRDefault="00C91B40" w:rsidP="00C3778F">
            <w:pPr>
              <w:jc w:val="center"/>
              <w:rPr>
                <w:rFonts w:ascii="Arial" w:hAnsi="Arial" w:cs="Arial"/>
                <w:sz w:val="20"/>
                <w:szCs w:val="20"/>
              </w:rPr>
            </w:pPr>
          </w:p>
        </w:tc>
        <w:tc>
          <w:tcPr>
            <w:tcW w:w="805" w:type="dxa"/>
          </w:tcPr>
          <w:p w14:paraId="0C57187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451F93B" w14:textId="77777777" w:rsidR="00C91B40" w:rsidRPr="008C6FF0" w:rsidRDefault="00C91B40" w:rsidP="00C3778F">
            <w:pPr>
              <w:jc w:val="center"/>
              <w:rPr>
                <w:rFonts w:ascii="Arial" w:hAnsi="Arial" w:cs="Arial"/>
                <w:sz w:val="20"/>
                <w:szCs w:val="20"/>
              </w:rPr>
            </w:pPr>
          </w:p>
        </w:tc>
      </w:tr>
      <w:tr w:rsidR="00C91B40" w:rsidRPr="008C6FF0" w14:paraId="1C226784" w14:textId="77777777" w:rsidTr="00C3778F">
        <w:tc>
          <w:tcPr>
            <w:tcW w:w="4106" w:type="dxa"/>
          </w:tcPr>
          <w:p w14:paraId="51D3604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Martina Vrdoljak</w:t>
            </w:r>
          </w:p>
        </w:tc>
        <w:tc>
          <w:tcPr>
            <w:tcW w:w="2652" w:type="dxa"/>
          </w:tcPr>
          <w:p w14:paraId="352205B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Croatia </w:t>
            </w:r>
          </w:p>
        </w:tc>
        <w:tc>
          <w:tcPr>
            <w:tcW w:w="778" w:type="dxa"/>
          </w:tcPr>
          <w:p w14:paraId="75415F7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67F773D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1B235692" w14:textId="77777777" w:rsidR="00C91B40" w:rsidRPr="008C6FF0" w:rsidRDefault="00C91B40" w:rsidP="00C3778F">
            <w:pPr>
              <w:jc w:val="center"/>
              <w:rPr>
                <w:rFonts w:ascii="Arial" w:hAnsi="Arial" w:cs="Arial"/>
                <w:sz w:val="20"/>
                <w:szCs w:val="20"/>
              </w:rPr>
            </w:pPr>
          </w:p>
        </w:tc>
        <w:tc>
          <w:tcPr>
            <w:tcW w:w="805" w:type="dxa"/>
          </w:tcPr>
          <w:p w14:paraId="35BCEE9D" w14:textId="77777777" w:rsidR="00C91B40" w:rsidRPr="008C6FF0" w:rsidRDefault="00C91B40" w:rsidP="00C3778F">
            <w:pPr>
              <w:jc w:val="center"/>
              <w:rPr>
                <w:rFonts w:ascii="Arial" w:hAnsi="Arial" w:cs="Arial"/>
                <w:sz w:val="20"/>
                <w:szCs w:val="20"/>
              </w:rPr>
            </w:pPr>
          </w:p>
        </w:tc>
        <w:tc>
          <w:tcPr>
            <w:tcW w:w="805" w:type="dxa"/>
          </w:tcPr>
          <w:p w14:paraId="2C1AD321" w14:textId="77777777" w:rsidR="00C91B40" w:rsidRPr="008C6FF0" w:rsidRDefault="00C91B40" w:rsidP="00C3778F">
            <w:pPr>
              <w:jc w:val="center"/>
              <w:rPr>
                <w:rFonts w:ascii="Arial" w:hAnsi="Arial" w:cs="Arial"/>
                <w:sz w:val="20"/>
                <w:szCs w:val="20"/>
              </w:rPr>
            </w:pPr>
          </w:p>
        </w:tc>
      </w:tr>
      <w:tr w:rsidR="00C91B40" w:rsidRPr="008C6FF0" w14:paraId="00E57694" w14:textId="77777777" w:rsidTr="00C3778F">
        <w:tc>
          <w:tcPr>
            <w:tcW w:w="4106" w:type="dxa"/>
          </w:tcPr>
          <w:p w14:paraId="6EE9F43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Massimiliano Blasone </w:t>
            </w:r>
          </w:p>
        </w:tc>
        <w:tc>
          <w:tcPr>
            <w:tcW w:w="2652" w:type="dxa"/>
          </w:tcPr>
          <w:p w14:paraId="204AC3D7"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6F47CB45" w14:textId="77777777" w:rsidR="00C91B40" w:rsidRPr="008C6FF0" w:rsidRDefault="00C91B40" w:rsidP="00C3778F">
            <w:pPr>
              <w:jc w:val="center"/>
              <w:rPr>
                <w:rFonts w:ascii="Arial" w:hAnsi="Arial" w:cs="Arial"/>
                <w:sz w:val="20"/>
                <w:szCs w:val="20"/>
              </w:rPr>
            </w:pPr>
          </w:p>
        </w:tc>
        <w:tc>
          <w:tcPr>
            <w:tcW w:w="768" w:type="dxa"/>
          </w:tcPr>
          <w:p w14:paraId="304E10CD" w14:textId="77777777" w:rsidR="00C91B40" w:rsidRPr="008C6FF0" w:rsidRDefault="00C91B40" w:rsidP="00C3778F">
            <w:pPr>
              <w:jc w:val="center"/>
              <w:rPr>
                <w:rFonts w:ascii="Arial" w:hAnsi="Arial" w:cs="Arial"/>
                <w:sz w:val="20"/>
                <w:szCs w:val="20"/>
              </w:rPr>
            </w:pPr>
          </w:p>
        </w:tc>
        <w:tc>
          <w:tcPr>
            <w:tcW w:w="805" w:type="dxa"/>
          </w:tcPr>
          <w:p w14:paraId="3DE75054" w14:textId="77777777" w:rsidR="00C91B40" w:rsidRPr="008C6FF0" w:rsidRDefault="00C91B40" w:rsidP="00C3778F">
            <w:pPr>
              <w:jc w:val="center"/>
              <w:rPr>
                <w:rFonts w:ascii="Arial" w:hAnsi="Arial" w:cs="Arial"/>
                <w:sz w:val="20"/>
                <w:szCs w:val="20"/>
              </w:rPr>
            </w:pPr>
          </w:p>
        </w:tc>
        <w:tc>
          <w:tcPr>
            <w:tcW w:w="805" w:type="dxa"/>
          </w:tcPr>
          <w:p w14:paraId="6E0187C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BC287ED" w14:textId="77777777" w:rsidR="00C91B40" w:rsidRPr="008C6FF0" w:rsidRDefault="00C91B40" w:rsidP="00C3778F">
            <w:pPr>
              <w:jc w:val="center"/>
              <w:rPr>
                <w:rFonts w:ascii="Arial" w:hAnsi="Arial" w:cs="Arial"/>
                <w:sz w:val="20"/>
                <w:szCs w:val="20"/>
              </w:rPr>
            </w:pPr>
          </w:p>
        </w:tc>
      </w:tr>
      <w:tr w:rsidR="00C91B40" w:rsidRPr="008C6FF0" w14:paraId="30888F1B" w14:textId="77777777" w:rsidTr="00C3778F">
        <w:tc>
          <w:tcPr>
            <w:tcW w:w="4106" w:type="dxa"/>
          </w:tcPr>
          <w:p w14:paraId="7E02B952"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Matthieu Quiniou </w:t>
            </w:r>
          </w:p>
        </w:tc>
        <w:tc>
          <w:tcPr>
            <w:tcW w:w="2652" w:type="dxa"/>
          </w:tcPr>
          <w:p w14:paraId="498C696A"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2AB4D8CE" w14:textId="77777777" w:rsidR="00C91B40" w:rsidRPr="008C6FF0" w:rsidRDefault="00C91B40" w:rsidP="00C3778F">
            <w:pPr>
              <w:jc w:val="center"/>
              <w:rPr>
                <w:rFonts w:ascii="Arial" w:hAnsi="Arial" w:cs="Arial"/>
                <w:sz w:val="20"/>
                <w:szCs w:val="20"/>
              </w:rPr>
            </w:pPr>
          </w:p>
        </w:tc>
        <w:tc>
          <w:tcPr>
            <w:tcW w:w="768" w:type="dxa"/>
          </w:tcPr>
          <w:p w14:paraId="76EE33BE" w14:textId="77777777" w:rsidR="00C91B40" w:rsidRPr="008C6FF0" w:rsidRDefault="00C91B40" w:rsidP="00C3778F">
            <w:pPr>
              <w:jc w:val="center"/>
              <w:rPr>
                <w:rFonts w:ascii="Arial" w:hAnsi="Arial" w:cs="Arial"/>
                <w:sz w:val="20"/>
                <w:szCs w:val="20"/>
              </w:rPr>
            </w:pPr>
          </w:p>
        </w:tc>
        <w:tc>
          <w:tcPr>
            <w:tcW w:w="805" w:type="dxa"/>
          </w:tcPr>
          <w:p w14:paraId="2B440938" w14:textId="77777777" w:rsidR="00C91B40" w:rsidRPr="008C6FF0" w:rsidRDefault="00C91B40" w:rsidP="00C3778F">
            <w:pPr>
              <w:jc w:val="center"/>
              <w:rPr>
                <w:rFonts w:ascii="Arial" w:hAnsi="Arial" w:cs="Arial"/>
                <w:sz w:val="20"/>
                <w:szCs w:val="20"/>
              </w:rPr>
            </w:pPr>
          </w:p>
        </w:tc>
        <w:tc>
          <w:tcPr>
            <w:tcW w:w="805" w:type="dxa"/>
          </w:tcPr>
          <w:p w14:paraId="6C22734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0AE0F2B" w14:textId="77777777" w:rsidR="00C91B40" w:rsidRPr="008C6FF0" w:rsidRDefault="00C91B40" w:rsidP="00C3778F">
            <w:pPr>
              <w:jc w:val="center"/>
              <w:rPr>
                <w:rFonts w:ascii="Arial" w:hAnsi="Arial" w:cs="Arial"/>
                <w:sz w:val="20"/>
                <w:szCs w:val="20"/>
              </w:rPr>
            </w:pPr>
          </w:p>
        </w:tc>
      </w:tr>
      <w:tr w:rsidR="00C91B40" w:rsidRPr="008C6FF0" w14:paraId="31E67280" w14:textId="77777777" w:rsidTr="00C3778F">
        <w:tc>
          <w:tcPr>
            <w:tcW w:w="4106" w:type="dxa"/>
          </w:tcPr>
          <w:p w14:paraId="01E6D847" w14:textId="77777777" w:rsidR="00C91B40" w:rsidRPr="008C6FF0" w:rsidRDefault="00C91B40" w:rsidP="00C91B40">
            <w:pPr>
              <w:pStyle w:val="ListParagraph"/>
              <w:numPr>
                <w:ilvl w:val="0"/>
                <w:numId w:val="14"/>
              </w:numPr>
              <w:tabs>
                <w:tab w:val="center" w:pos="1945"/>
              </w:tabs>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en-US"/>
              </w:rPr>
              <w:t>Mediation Academy and Legal Studies </w:t>
            </w:r>
          </w:p>
        </w:tc>
        <w:tc>
          <w:tcPr>
            <w:tcW w:w="2652" w:type="dxa"/>
          </w:tcPr>
          <w:p w14:paraId="1003D621" w14:textId="77777777" w:rsidR="00C91B40" w:rsidRPr="008C6FF0" w:rsidRDefault="00C91B40" w:rsidP="00C3778F">
            <w:pPr>
              <w:rPr>
                <w:rFonts w:ascii="Arial" w:hAnsi="Arial" w:cs="Arial"/>
                <w:sz w:val="20"/>
                <w:szCs w:val="20"/>
              </w:rPr>
            </w:pPr>
            <w:r w:rsidRPr="008C6FF0">
              <w:rPr>
                <w:rFonts w:ascii="Arial" w:hAnsi="Arial" w:cs="Arial"/>
                <w:sz w:val="20"/>
                <w:szCs w:val="20"/>
              </w:rPr>
              <w:t>Moldova</w:t>
            </w:r>
          </w:p>
        </w:tc>
        <w:tc>
          <w:tcPr>
            <w:tcW w:w="778" w:type="dxa"/>
          </w:tcPr>
          <w:p w14:paraId="7E3A5FE7" w14:textId="77777777" w:rsidR="00C91B40" w:rsidRPr="008C6FF0" w:rsidRDefault="00C91B40" w:rsidP="00C3778F">
            <w:pPr>
              <w:jc w:val="center"/>
              <w:rPr>
                <w:rFonts w:ascii="Arial" w:hAnsi="Arial" w:cs="Arial"/>
                <w:sz w:val="20"/>
                <w:szCs w:val="20"/>
              </w:rPr>
            </w:pPr>
          </w:p>
        </w:tc>
        <w:tc>
          <w:tcPr>
            <w:tcW w:w="768" w:type="dxa"/>
          </w:tcPr>
          <w:p w14:paraId="207E2B0D" w14:textId="77777777" w:rsidR="00C91B40" w:rsidRPr="008C6FF0" w:rsidRDefault="00C91B40" w:rsidP="00C3778F">
            <w:pPr>
              <w:jc w:val="center"/>
              <w:rPr>
                <w:rFonts w:ascii="Arial" w:hAnsi="Arial" w:cs="Arial"/>
                <w:sz w:val="20"/>
                <w:szCs w:val="20"/>
              </w:rPr>
            </w:pPr>
          </w:p>
        </w:tc>
        <w:tc>
          <w:tcPr>
            <w:tcW w:w="805" w:type="dxa"/>
          </w:tcPr>
          <w:p w14:paraId="234652D6" w14:textId="77777777" w:rsidR="00C91B40" w:rsidRPr="008C6FF0" w:rsidRDefault="00C91B40" w:rsidP="00C3778F">
            <w:pPr>
              <w:rPr>
                <w:rFonts w:ascii="Arial" w:hAnsi="Arial" w:cs="Arial"/>
                <w:sz w:val="20"/>
                <w:szCs w:val="20"/>
              </w:rPr>
            </w:pPr>
          </w:p>
        </w:tc>
        <w:tc>
          <w:tcPr>
            <w:tcW w:w="805" w:type="dxa"/>
          </w:tcPr>
          <w:p w14:paraId="5BE4AFA9" w14:textId="77777777" w:rsidR="00C91B40" w:rsidRPr="008C6FF0" w:rsidRDefault="00C91B40" w:rsidP="00C3778F">
            <w:pPr>
              <w:jc w:val="center"/>
              <w:rPr>
                <w:rFonts w:ascii="Arial" w:hAnsi="Arial" w:cs="Arial"/>
                <w:sz w:val="20"/>
                <w:szCs w:val="20"/>
              </w:rPr>
            </w:pPr>
          </w:p>
        </w:tc>
        <w:tc>
          <w:tcPr>
            <w:tcW w:w="805" w:type="dxa"/>
          </w:tcPr>
          <w:p w14:paraId="6F33D10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07599C34" w14:textId="77777777" w:rsidTr="00C3778F">
        <w:tc>
          <w:tcPr>
            <w:tcW w:w="4106" w:type="dxa"/>
          </w:tcPr>
          <w:p w14:paraId="70C36FA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Merethe Eckhardt </w:t>
            </w:r>
          </w:p>
        </w:tc>
        <w:tc>
          <w:tcPr>
            <w:tcW w:w="2652" w:type="dxa"/>
          </w:tcPr>
          <w:p w14:paraId="149EC9F0"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Denmark </w:t>
            </w:r>
          </w:p>
        </w:tc>
        <w:tc>
          <w:tcPr>
            <w:tcW w:w="778" w:type="dxa"/>
          </w:tcPr>
          <w:p w14:paraId="2AB5AA45" w14:textId="77777777" w:rsidR="00C91B40" w:rsidRPr="008C6FF0" w:rsidRDefault="00C91B40" w:rsidP="00C3778F">
            <w:pPr>
              <w:jc w:val="center"/>
              <w:rPr>
                <w:rFonts w:ascii="Arial" w:hAnsi="Arial" w:cs="Arial"/>
                <w:sz w:val="20"/>
                <w:szCs w:val="20"/>
              </w:rPr>
            </w:pPr>
          </w:p>
        </w:tc>
        <w:tc>
          <w:tcPr>
            <w:tcW w:w="768" w:type="dxa"/>
          </w:tcPr>
          <w:p w14:paraId="1651E7BE" w14:textId="77777777" w:rsidR="00C91B40" w:rsidRPr="008C6FF0" w:rsidRDefault="00C91B40" w:rsidP="00C3778F">
            <w:pPr>
              <w:rPr>
                <w:rFonts w:ascii="Arial" w:hAnsi="Arial" w:cs="Arial"/>
                <w:sz w:val="20"/>
                <w:szCs w:val="20"/>
              </w:rPr>
            </w:pPr>
          </w:p>
        </w:tc>
        <w:tc>
          <w:tcPr>
            <w:tcW w:w="805" w:type="dxa"/>
          </w:tcPr>
          <w:p w14:paraId="5F34333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09DEB52" w14:textId="77777777" w:rsidR="00C91B40" w:rsidRPr="008C6FF0" w:rsidRDefault="00C91B40" w:rsidP="00C3778F">
            <w:pPr>
              <w:jc w:val="center"/>
              <w:rPr>
                <w:rFonts w:ascii="Arial" w:hAnsi="Arial" w:cs="Arial"/>
                <w:sz w:val="20"/>
                <w:szCs w:val="20"/>
              </w:rPr>
            </w:pPr>
          </w:p>
        </w:tc>
        <w:tc>
          <w:tcPr>
            <w:tcW w:w="805" w:type="dxa"/>
          </w:tcPr>
          <w:p w14:paraId="75598BEB" w14:textId="77777777" w:rsidR="00C91B40" w:rsidRPr="008C6FF0" w:rsidRDefault="00C91B40" w:rsidP="00C3778F">
            <w:pPr>
              <w:jc w:val="center"/>
              <w:rPr>
                <w:rFonts w:ascii="Arial" w:hAnsi="Arial" w:cs="Arial"/>
                <w:sz w:val="20"/>
                <w:szCs w:val="20"/>
              </w:rPr>
            </w:pPr>
          </w:p>
        </w:tc>
      </w:tr>
      <w:tr w:rsidR="00C91B40" w:rsidRPr="008C6FF0" w14:paraId="5466AB21" w14:textId="77777777" w:rsidTr="00C3778F">
        <w:tc>
          <w:tcPr>
            <w:tcW w:w="4106" w:type="dxa"/>
          </w:tcPr>
          <w:p w14:paraId="13CA24AD" w14:textId="77777777" w:rsidR="00C91B40" w:rsidRPr="008C6FF0" w:rsidRDefault="00C91B40" w:rsidP="00C91B40">
            <w:pPr>
              <w:pStyle w:val="ListParagraph"/>
              <w:numPr>
                <w:ilvl w:val="0"/>
                <w:numId w:val="14"/>
              </w:numPr>
              <w:tabs>
                <w:tab w:val="center" w:pos="1945"/>
              </w:tabs>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MFSD Srl</w:t>
            </w:r>
            <w:r w:rsidRPr="008C6FF0">
              <w:rPr>
                <w:rFonts w:ascii="Arial" w:eastAsia="Times New Roman" w:hAnsi="Arial" w:cs="Arial"/>
                <w:sz w:val="20"/>
                <w:szCs w:val="20"/>
                <w:lang w:val="it-IT"/>
              </w:rPr>
              <w:tab/>
            </w:r>
          </w:p>
        </w:tc>
        <w:tc>
          <w:tcPr>
            <w:tcW w:w="2652" w:type="dxa"/>
          </w:tcPr>
          <w:p w14:paraId="4CEDB3A6" w14:textId="77777777" w:rsidR="00C91B40" w:rsidRPr="008C6FF0" w:rsidRDefault="00C91B40" w:rsidP="00C3778F">
            <w:pPr>
              <w:rPr>
                <w:rFonts w:ascii="Arial" w:hAnsi="Arial" w:cs="Arial"/>
                <w:sz w:val="20"/>
                <w:szCs w:val="20"/>
              </w:rPr>
            </w:pPr>
            <w:r w:rsidRPr="008C6FF0">
              <w:rPr>
                <w:rFonts w:ascii="Arial" w:hAnsi="Arial" w:cs="Arial"/>
                <w:sz w:val="20"/>
                <w:szCs w:val="20"/>
              </w:rPr>
              <w:t>Italy</w:t>
            </w:r>
          </w:p>
        </w:tc>
        <w:tc>
          <w:tcPr>
            <w:tcW w:w="778" w:type="dxa"/>
          </w:tcPr>
          <w:p w14:paraId="5611C6FD" w14:textId="77777777" w:rsidR="00C91B40" w:rsidRPr="008C6FF0" w:rsidRDefault="00C91B40" w:rsidP="00C3778F">
            <w:pPr>
              <w:jc w:val="center"/>
              <w:rPr>
                <w:rFonts w:ascii="Arial" w:hAnsi="Arial" w:cs="Arial"/>
                <w:sz w:val="20"/>
                <w:szCs w:val="20"/>
              </w:rPr>
            </w:pPr>
          </w:p>
        </w:tc>
        <w:tc>
          <w:tcPr>
            <w:tcW w:w="768" w:type="dxa"/>
          </w:tcPr>
          <w:p w14:paraId="030BB008" w14:textId="77777777" w:rsidR="00C91B40" w:rsidRPr="008C6FF0" w:rsidRDefault="00C91B40" w:rsidP="00C3778F">
            <w:pPr>
              <w:jc w:val="center"/>
              <w:rPr>
                <w:rFonts w:ascii="Arial" w:hAnsi="Arial" w:cs="Arial"/>
                <w:sz w:val="20"/>
                <w:szCs w:val="20"/>
              </w:rPr>
            </w:pPr>
          </w:p>
        </w:tc>
        <w:tc>
          <w:tcPr>
            <w:tcW w:w="805" w:type="dxa"/>
          </w:tcPr>
          <w:p w14:paraId="726CC765" w14:textId="77777777" w:rsidR="00C91B40" w:rsidRPr="008C6FF0" w:rsidRDefault="00C91B40" w:rsidP="00C3778F">
            <w:pPr>
              <w:rPr>
                <w:rFonts w:ascii="Arial" w:hAnsi="Arial" w:cs="Arial"/>
                <w:sz w:val="20"/>
                <w:szCs w:val="20"/>
              </w:rPr>
            </w:pPr>
          </w:p>
        </w:tc>
        <w:tc>
          <w:tcPr>
            <w:tcW w:w="805" w:type="dxa"/>
          </w:tcPr>
          <w:p w14:paraId="522A5924" w14:textId="77777777" w:rsidR="00C91B40" w:rsidRPr="008C6FF0" w:rsidRDefault="00C91B40" w:rsidP="00C3778F">
            <w:pPr>
              <w:jc w:val="center"/>
              <w:rPr>
                <w:rFonts w:ascii="Arial" w:hAnsi="Arial" w:cs="Arial"/>
                <w:sz w:val="20"/>
                <w:szCs w:val="20"/>
              </w:rPr>
            </w:pPr>
          </w:p>
        </w:tc>
        <w:tc>
          <w:tcPr>
            <w:tcW w:w="805" w:type="dxa"/>
          </w:tcPr>
          <w:p w14:paraId="3DAA96C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7617B6C4" w14:textId="77777777" w:rsidTr="00C3778F">
        <w:tc>
          <w:tcPr>
            <w:tcW w:w="4106" w:type="dxa"/>
          </w:tcPr>
          <w:p w14:paraId="01BFE73C"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Michel Perchepied </w:t>
            </w:r>
          </w:p>
        </w:tc>
        <w:tc>
          <w:tcPr>
            <w:tcW w:w="2652" w:type="dxa"/>
          </w:tcPr>
          <w:p w14:paraId="3A169EE5"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10DA9695" w14:textId="77777777" w:rsidR="00C91B40" w:rsidRPr="008C6FF0" w:rsidRDefault="00C91B40" w:rsidP="00C3778F">
            <w:pPr>
              <w:jc w:val="center"/>
              <w:rPr>
                <w:rFonts w:ascii="Arial" w:hAnsi="Arial" w:cs="Arial"/>
                <w:sz w:val="20"/>
                <w:szCs w:val="20"/>
              </w:rPr>
            </w:pPr>
          </w:p>
        </w:tc>
        <w:tc>
          <w:tcPr>
            <w:tcW w:w="768" w:type="dxa"/>
          </w:tcPr>
          <w:p w14:paraId="2CCF7F03" w14:textId="77777777" w:rsidR="00C91B40" w:rsidRPr="008C6FF0" w:rsidRDefault="00C91B40" w:rsidP="00C3778F">
            <w:pPr>
              <w:jc w:val="center"/>
              <w:rPr>
                <w:rFonts w:ascii="Arial" w:hAnsi="Arial" w:cs="Arial"/>
                <w:sz w:val="20"/>
                <w:szCs w:val="20"/>
              </w:rPr>
            </w:pPr>
          </w:p>
        </w:tc>
        <w:tc>
          <w:tcPr>
            <w:tcW w:w="805" w:type="dxa"/>
          </w:tcPr>
          <w:p w14:paraId="2F48685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7D87C33" w14:textId="77777777" w:rsidR="00C91B40" w:rsidRPr="008C6FF0" w:rsidRDefault="00C91B40" w:rsidP="00C3778F">
            <w:pPr>
              <w:jc w:val="center"/>
              <w:rPr>
                <w:rFonts w:ascii="Arial" w:hAnsi="Arial" w:cs="Arial"/>
                <w:sz w:val="20"/>
                <w:szCs w:val="20"/>
              </w:rPr>
            </w:pPr>
          </w:p>
        </w:tc>
        <w:tc>
          <w:tcPr>
            <w:tcW w:w="805" w:type="dxa"/>
          </w:tcPr>
          <w:p w14:paraId="17215DC9" w14:textId="77777777" w:rsidR="00C91B40" w:rsidRPr="008C6FF0" w:rsidRDefault="00C91B40" w:rsidP="00C3778F">
            <w:pPr>
              <w:jc w:val="center"/>
              <w:rPr>
                <w:rFonts w:ascii="Arial" w:hAnsi="Arial" w:cs="Arial"/>
                <w:sz w:val="20"/>
                <w:szCs w:val="20"/>
              </w:rPr>
            </w:pPr>
          </w:p>
        </w:tc>
      </w:tr>
      <w:tr w:rsidR="00C91B40" w:rsidRPr="008C6FF0" w14:paraId="2880D5F6" w14:textId="77777777" w:rsidTr="00C3778F">
        <w:tc>
          <w:tcPr>
            <w:tcW w:w="4106" w:type="dxa"/>
          </w:tcPr>
          <w:p w14:paraId="06CB79BD"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Mirela Bogdani </w:t>
            </w:r>
          </w:p>
        </w:tc>
        <w:tc>
          <w:tcPr>
            <w:tcW w:w="2652" w:type="dxa"/>
          </w:tcPr>
          <w:p w14:paraId="4709F6F1"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Albania </w:t>
            </w:r>
          </w:p>
        </w:tc>
        <w:tc>
          <w:tcPr>
            <w:tcW w:w="778" w:type="dxa"/>
          </w:tcPr>
          <w:p w14:paraId="645346A1" w14:textId="77777777" w:rsidR="00C91B40" w:rsidRPr="008C6FF0" w:rsidRDefault="00C91B40" w:rsidP="00C3778F">
            <w:pPr>
              <w:jc w:val="center"/>
              <w:rPr>
                <w:rFonts w:ascii="Arial" w:hAnsi="Arial" w:cs="Arial"/>
                <w:sz w:val="20"/>
                <w:szCs w:val="20"/>
              </w:rPr>
            </w:pPr>
          </w:p>
        </w:tc>
        <w:tc>
          <w:tcPr>
            <w:tcW w:w="768" w:type="dxa"/>
          </w:tcPr>
          <w:p w14:paraId="69C9687A" w14:textId="77777777" w:rsidR="00C91B40" w:rsidRPr="008C6FF0" w:rsidRDefault="00C91B40" w:rsidP="00C3778F">
            <w:pPr>
              <w:jc w:val="center"/>
              <w:rPr>
                <w:rFonts w:ascii="Arial" w:hAnsi="Arial" w:cs="Arial"/>
                <w:sz w:val="20"/>
                <w:szCs w:val="20"/>
              </w:rPr>
            </w:pPr>
          </w:p>
        </w:tc>
        <w:tc>
          <w:tcPr>
            <w:tcW w:w="805" w:type="dxa"/>
          </w:tcPr>
          <w:p w14:paraId="6EB9EFE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E364E9B" w14:textId="77777777" w:rsidR="00C91B40" w:rsidRPr="008C6FF0" w:rsidRDefault="00C91B40" w:rsidP="00C3778F">
            <w:pPr>
              <w:jc w:val="center"/>
              <w:rPr>
                <w:rFonts w:ascii="Arial" w:hAnsi="Arial" w:cs="Arial"/>
                <w:sz w:val="20"/>
                <w:szCs w:val="20"/>
              </w:rPr>
            </w:pPr>
          </w:p>
        </w:tc>
        <w:tc>
          <w:tcPr>
            <w:tcW w:w="805" w:type="dxa"/>
          </w:tcPr>
          <w:p w14:paraId="347285B9" w14:textId="77777777" w:rsidR="00C91B40" w:rsidRPr="008C6FF0" w:rsidRDefault="00C91B40" w:rsidP="00C3778F">
            <w:pPr>
              <w:jc w:val="center"/>
              <w:rPr>
                <w:rFonts w:ascii="Arial" w:hAnsi="Arial" w:cs="Arial"/>
                <w:sz w:val="20"/>
                <w:szCs w:val="20"/>
              </w:rPr>
            </w:pPr>
          </w:p>
        </w:tc>
      </w:tr>
      <w:tr w:rsidR="00C91B40" w:rsidRPr="008C6FF0" w14:paraId="47DDD0E3" w14:textId="77777777" w:rsidTr="00C3778F">
        <w:tc>
          <w:tcPr>
            <w:tcW w:w="4106" w:type="dxa"/>
          </w:tcPr>
          <w:p w14:paraId="719D0A5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Mirsad Kamber </w:t>
            </w:r>
          </w:p>
        </w:tc>
        <w:tc>
          <w:tcPr>
            <w:tcW w:w="2652" w:type="dxa"/>
          </w:tcPr>
          <w:p w14:paraId="30A2B2DA" w14:textId="77777777" w:rsidR="00C91B40" w:rsidRPr="008C6FF0" w:rsidRDefault="00C91B40" w:rsidP="00C3778F">
            <w:pPr>
              <w:rPr>
                <w:rFonts w:ascii="Arial" w:hAnsi="Arial" w:cs="Arial"/>
                <w:sz w:val="20"/>
                <w:szCs w:val="20"/>
              </w:rPr>
            </w:pPr>
            <w:r w:rsidRPr="008C6FF0">
              <w:rPr>
                <w:rFonts w:ascii="Arial" w:hAnsi="Arial" w:cs="Arial"/>
                <w:sz w:val="20"/>
                <w:szCs w:val="20"/>
              </w:rPr>
              <w:t>Bosnia and Herzegovina</w:t>
            </w:r>
          </w:p>
        </w:tc>
        <w:tc>
          <w:tcPr>
            <w:tcW w:w="778" w:type="dxa"/>
          </w:tcPr>
          <w:p w14:paraId="6CB429C9" w14:textId="77777777" w:rsidR="00C91B40" w:rsidRPr="008C6FF0" w:rsidRDefault="00C91B40" w:rsidP="00C3778F">
            <w:pPr>
              <w:jc w:val="center"/>
              <w:rPr>
                <w:rFonts w:ascii="Arial" w:hAnsi="Arial" w:cs="Arial"/>
                <w:sz w:val="20"/>
                <w:szCs w:val="20"/>
              </w:rPr>
            </w:pPr>
          </w:p>
        </w:tc>
        <w:tc>
          <w:tcPr>
            <w:tcW w:w="768" w:type="dxa"/>
          </w:tcPr>
          <w:p w14:paraId="56B406FE" w14:textId="77777777" w:rsidR="00C91B40" w:rsidRPr="008C6FF0" w:rsidRDefault="00C91B40" w:rsidP="00C3778F">
            <w:pPr>
              <w:jc w:val="center"/>
              <w:rPr>
                <w:rFonts w:ascii="Arial" w:hAnsi="Arial" w:cs="Arial"/>
                <w:sz w:val="20"/>
                <w:szCs w:val="20"/>
              </w:rPr>
            </w:pPr>
          </w:p>
        </w:tc>
        <w:tc>
          <w:tcPr>
            <w:tcW w:w="805" w:type="dxa"/>
          </w:tcPr>
          <w:p w14:paraId="537D2B98" w14:textId="77777777" w:rsidR="00C91B40" w:rsidRPr="008C6FF0" w:rsidRDefault="00C91B40" w:rsidP="00C3778F">
            <w:pPr>
              <w:jc w:val="center"/>
              <w:rPr>
                <w:rFonts w:ascii="Arial" w:hAnsi="Arial" w:cs="Arial"/>
                <w:sz w:val="20"/>
                <w:szCs w:val="20"/>
              </w:rPr>
            </w:pPr>
          </w:p>
        </w:tc>
        <w:tc>
          <w:tcPr>
            <w:tcW w:w="805" w:type="dxa"/>
          </w:tcPr>
          <w:p w14:paraId="03FE4096"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C007037" w14:textId="77777777" w:rsidR="00C91B40" w:rsidRPr="008C6FF0" w:rsidRDefault="00C91B40" w:rsidP="00C3778F">
            <w:pPr>
              <w:jc w:val="center"/>
              <w:rPr>
                <w:rFonts w:ascii="Arial" w:hAnsi="Arial" w:cs="Arial"/>
                <w:sz w:val="20"/>
                <w:szCs w:val="20"/>
              </w:rPr>
            </w:pPr>
          </w:p>
        </w:tc>
      </w:tr>
      <w:tr w:rsidR="00C91B40" w:rsidRPr="008C6FF0" w14:paraId="2B093D09" w14:textId="77777777" w:rsidTr="00C3778F">
        <w:tc>
          <w:tcPr>
            <w:tcW w:w="4106" w:type="dxa"/>
          </w:tcPr>
          <w:p w14:paraId="23A36551"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lang w:val="en-US"/>
              </w:rPr>
              <w:t>Mohamed Lotfi El Ajeri</w:t>
            </w:r>
          </w:p>
        </w:tc>
        <w:tc>
          <w:tcPr>
            <w:tcW w:w="2652" w:type="dxa"/>
          </w:tcPr>
          <w:p w14:paraId="4E728787" w14:textId="77777777" w:rsidR="00C91B40" w:rsidRPr="008C6FF0" w:rsidRDefault="00C91B40" w:rsidP="00C3778F">
            <w:pPr>
              <w:rPr>
                <w:rFonts w:ascii="Arial" w:hAnsi="Arial" w:cs="Arial"/>
                <w:sz w:val="20"/>
                <w:szCs w:val="20"/>
              </w:rPr>
            </w:pPr>
            <w:r w:rsidRPr="008C6FF0">
              <w:rPr>
                <w:rFonts w:ascii="Arial" w:hAnsi="Arial" w:cs="Arial"/>
                <w:sz w:val="20"/>
                <w:szCs w:val="20"/>
              </w:rPr>
              <w:t>Tunis</w:t>
            </w:r>
          </w:p>
        </w:tc>
        <w:tc>
          <w:tcPr>
            <w:tcW w:w="778" w:type="dxa"/>
          </w:tcPr>
          <w:p w14:paraId="1AC61B3D" w14:textId="77777777" w:rsidR="00C91B40" w:rsidRPr="008C6FF0" w:rsidRDefault="00C91B40" w:rsidP="00C3778F">
            <w:pPr>
              <w:jc w:val="center"/>
              <w:rPr>
                <w:rFonts w:ascii="Arial" w:hAnsi="Arial" w:cs="Arial"/>
                <w:sz w:val="20"/>
                <w:szCs w:val="20"/>
              </w:rPr>
            </w:pPr>
          </w:p>
        </w:tc>
        <w:tc>
          <w:tcPr>
            <w:tcW w:w="768" w:type="dxa"/>
          </w:tcPr>
          <w:p w14:paraId="3D0FBACB" w14:textId="77777777" w:rsidR="00C91B40" w:rsidRPr="008C6FF0" w:rsidRDefault="00C91B40" w:rsidP="00C3778F">
            <w:pPr>
              <w:jc w:val="center"/>
              <w:rPr>
                <w:rFonts w:ascii="Arial" w:hAnsi="Arial" w:cs="Arial"/>
                <w:sz w:val="20"/>
                <w:szCs w:val="20"/>
              </w:rPr>
            </w:pPr>
          </w:p>
        </w:tc>
        <w:tc>
          <w:tcPr>
            <w:tcW w:w="805" w:type="dxa"/>
          </w:tcPr>
          <w:p w14:paraId="1F7DCA1A" w14:textId="77777777" w:rsidR="00C91B40" w:rsidRPr="008C6FF0" w:rsidRDefault="00C91B40" w:rsidP="00C3778F">
            <w:pPr>
              <w:jc w:val="center"/>
              <w:rPr>
                <w:rFonts w:ascii="Arial" w:hAnsi="Arial" w:cs="Arial"/>
                <w:sz w:val="20"/>
                <w:szCs w:val="20"/>
              </w:rPr>
            </w:pPr>
          </w:p>
        </w:tc>
        <w:tc>
          <w:tcPr>
            <w:tcW w:w="805" w:type="dxa"/>
          </w:tcPr>
          <w:p w14:paraId="37BEFE72" w14:textId="77777777" w:rsidR="00C91B40" w:rsidRPr="008C6FF0" w:rsidRDefault="00C91B40" w:rsidP="00C3778F">
            <w:pPr>
              <w:jc w:val="center"/>
              <w:rPr>
                <w:rFonts w:ascii="Arial" w:hAnsi="Arial" w:cs="Arial"/>
                <w:sz w:val="20"/>
                <w:szCs w:val="20"/>
              </w:rPr>
            </w:pPr>
          </w:p>
        </w:tc>
        <w:tc>
          <w:tcPr>
            <w:tcW w:w="805" w:type="dxa"/>
          </w:tcPr>
          <w:p w14:paraId="35341B5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64B390EC" w14:textId="77777777" w:rsidTr="00C3778F">
        <w:tc>
          <w:tcPr>
            <w:tcW w:w="4106" w:type="dxa"/>
          </w:tcPr>
          <w:p w14:paraId="1C773BBE" w14:textId="77777777" w:rsidR="00C91B40" w:rsidRPr="008C6FF0" w:rsidRDefault="00C91B40" w:rsidP="00C91B40">
            <w:pPr>
              <w:pStyle w:val="ListParagraph"/>
              <w:numPr>
                <w:ilvl w:val="0"/>
                <w:numId w:val="14"/>
              </w:numPr>
              <w:tabs>
                <w:tab w:val="left" w:pos="2794"/>
                <w:tab w:val="left" w:pos="2837"/>
              </w:tabs>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 xml:space="preserve">Monique Levecque </w:t>
            </w:r>
            <w:r w:rsidRPr="008C6FF0">
              <w:rPr>
                <w:rFonts w:ascii="Arial" w:eastAsia="Times New Roman" w:hAnsi="Arial" w:cs="Arial"/>
                <w:sz w:val="20"/>
                <w:szCs w:val="20"/>
                <w:lang w:val="it-IT"/>
              </w:rPr>
              <w:tab/>
            </w:r>
            <w:r w:rsidRPr="008C6FF0">
              <w:rPr>
                <w:rFonts w:ascii="Arial" w:eastAsia="Times New Roman" w:hAnsi="Arial" w:cs="Arial"/>
                <w:sz w:val="20"/>
                <w:szCs w:val="20"/>
                <w:lang w:val="it-IT"/>
              </w:rPr>
              <w:tab/>
            </w:r>
          </w:p>
        </w:tc>
        <w:tc>
          <w:tcPr>
            <w:tcW w:w="2652" w:type="dxa"/>
          </w:tcPr>
          <w:p w14:paraId="253BA7B7"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7C9DDA1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4EC4908D" w14:textId="77777777" w:rsidR="00C91B40" w:rsidRPr="008C6FF0" w:rsidRDefault="00C91B40" w:rsidP="00C3778F">
            <w:pPr>
              <w:jc w:val="center"/>
              <w:rPr>
                <w:rFonts w:ascii="Arial" w:hAnsi="Arial" w:cs="Arial"/>
                <w:sz w:val="20"/>
                <w:szCs w:val="20"/>
              </w:rPr>
            </w:pPr>
          </w:p>
        </w:tc>
        <w:tc>
          <w:tcPr>
            <w:tcW w:w="805" w:type="dxa"/>
          </w:tcPr>
          <w:p w14:paraId="65EA5626" w14:textId="77777777" w:rsidR="00C91B40" w:rsidRPr="008C6FF0" w:rsidRDefault="00C91B40" w:rsidP="00C3778F">
            <w:pPr>
              <w:jc w:val="center"/>
              <w:rPr>
                <w:rFonts w:ascii="Arial" w:hAnsi="Arial" w:cs="Arial"/>
                <w:sz w:val="20"/>
                <w:szCs w:val="20"/>
              </w:rPr>
            </w:pPr>
          </w:p>
        </w:tc>
        <w:tc>
          <w:tcPr>
            <w:tcW w:w="805" w:type="dxa"/>
          </w:tcPr>
          <w:p w14:paraId="69F7E358" w14:textId="77777777" w:rsidR="00C91B40" w:rsidRPr="008C6FF0" w:rsidRDefault="00C91B40" w:rsidP="00C3778F">
            <w:pPr>
              <w:jc w:val="center"/>
              <w:rPr>
                <w:rFonts w:ascii="Arial" w:hAnsi="Arial" w:cs="Arial"/>
                <w:sz w:val="20"/>
                <w:szCs w:val="20"/>
              </w:rPr>
            </w:pPr>
          </w:p>
        </w:tc>
        <w:tc>
          <w:tcPr>
            <w:tcW w:w="805" w:type="dxa"/>
          </w:tcPr>
          <w:p w14:paraId="65D98441" w14:textId="77777777" w:rsidR="00C91B40" w:rsidRPr="008C6FF0" w:rsidRDefault="00C91B40" w:rsidP="00C3778F">
            <w:pPr>
              <w:jc w:val="center"/>
              <w:rPr>
                <w:rFonts w:ascii="Arial" w:hAnsi="Arial" w:cs="Arial"/>
                <w:sz w:val="20"/>
                <w:szCs w:val="20"/>
              </w:rPr>
            </w:pPr>
          </w:p>
        </w:tc>
      </w:tr>
      <w:tr w:rsidR="00C91B40" w:rsidRPr="008C6FF0" w14:paraId="3C98C6CA" w14:textId="77777777" w:rsidTr="00C3778F">
        <w:tc>
          <w:tcPr>
            <w:tcW w:w="4106" w:type="dxa"/>
          </w:tcPr>
          <w:p w14:paraId="57CB895F"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rPr>
            </w:pPr>
            <w:r w:rsidRPr="008C6FF0">
              <w:rPr>
                <w:rFonts w:ascii="Arial" w:eastAsia="Times New Roman" w:hAnsi="Arial" w:cs="Arial"/>
                <w:sz w:val="20"/>
                <w:szCs w:val="20"/>
              </w:rPr>
              <w:t>Naureda Llagami</w:t>
            </w:r>
          </w:p>
        </w:tc>
        <w:tc>
          <w:tcPr>
            <w:tcW w:w="2652" w:type="dxa"/>
          </w:tcPr>
          <w:p w14:paraId="3661E0F9"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Albania </w:t>
            </w:r>
          </w:p>
        </w:tc>
        <w:tc>
          <w:tcPr>
            <w:tcW w:w="778" w:type="dxa"/>
          </w:tcPr>
          <w:p w14:paraId="640073AA" w14:textId="77777777" w:rsidR="00C91B40" w:rsidRPr="008C6FF0" w:rsidRDefault="00C91B40" w:rsidP="00C3778F">
            <w:pPr>
              <w:jc w:val="center"/>
              <w:rPr>
                <w:rFonts w:ascii="Arial" w:hAnsi="Arial" w:cs="Arial"/>
                <w:sz w:val="20"/>
                <w:szCs w:val="20"/>
              </w:rPr>
            </w:pPr>
          </w:p>
        </w:tc>
        <w:tc>
          <w:tcPr>
            <w:tcW w:w="768" w:type="dxa"/>
          </w:tcPr>
          <w:p w14:paraId="00623E5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3FE5391" w14:textId="77777777" w:rsidR="00C91B40" w:rsidRPr="008C6FF0" w:rsidRDefault="00C91B40" w:rsidP="00C3778F">
            <w:pPr>
              <w:jc w:val="center"/>
              <w:rPr>
                <w:rFonts w:ascii="Arial" w:hAnsi="Arial" w:cs="Arial"/>
                <w:sz w:val="20"/>
                <w:szCs w:val="20"/>
              </w:rPr>
            </w:pPr>
          </w:p>
        </w:tc>
        <w:tc>
          <w:tcPr>
            <w:tcW w:w="805" w:type="dxa"/>
          </w:tcPr>
          <w:p w14:paraId="5ED8B1D9" w14:textId="77777777" w:rsidR="00C91B40" w:rsidRPr="008C6FF0" w:rsidRDefault="00C91B40" w:rsidP="00C3778F">
            <w:pPr>
              <w:jc w:val="center"/>
              <w:rPr>
                <w:rFonts w:ascii="Arial" w:hAnsi="Arial" w:cs="Arial"/>
                <w:sz w:val="20"/>
                <w:szCs w:val="20"/>
              </w:rPr>
            </w:pPr>
          </w:p>
        </w:tc>
        <w:tc>
          <w:tcPr>
            <w:tcW w:w="805" w:type="dxa"/>
          </w:tcPr>
          <w:p w14:paraId="3A2BC7B2" w14:textId="77777777" w:rsidR="00C91B40" w:rsidRPr="008C6FF0" w:rsidRDefault="00C91B40" w:rsidP="00C3778F">
            <w:pPr>
              <w:jc w:val="center"/>
              <w:rPr>
                <w:rFonts w:ascii="Arial" w:hAnsi="Arial" w:cs="Arial"/>
                <w:sz w:val="20"/>
                <w:szCs w:val="20"/>
              </w:rPr>
            </w:pPr>
          </w:p>
        </w:tc>
      </w:tr>
      <w:tr w:rsidR="00C91B40" w:rsidRPr="008C6FF0" w14:paraId="5A80D8D5" w14:textId="77777777" w:rsidTr="00C3778F">
        <w:tc>
          <w:tcPr>
            <w:tcW w:w="4106" w:type="dxa"/>
          </w:tcPr>
          <w:p w14:paraId="4C0F060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Nicolas Garcette  </w:t>
            </w:r>
          </w:p>
        </w:tc>
        <w:tc>
          <w:tcPr>
            <w:tcW w:w="2652" w:type="dxa"/>
          </w:tcPr>
          <w:p w14:paraId="776721CB"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4A884E20"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6A29F252" w14:textId="77777777" w:rsidR="00C91B40" w:rsidRPr="008C6FF0" w:rsidRDefault="00C91B40" w:rsidP="00C3778F">
            <w:pPr>
              <w:rPr>
                <w:rFonts w:ascii="Arial" w:hAnsi="Arial" w:cs="Arial"/>
                <w:sz w:val="20"/>
                <w:szCs w:val="20"/>
              </w:rPr>
            </w:pPr>
          </w:p>
        </w:tc>
        <w:tc>
          <w:tcPr>
            <w:tcW w:w="805" w:type="dxa"/>
          </w:tcPr>
          <w:p w14:paraId="664225AE" w14:textId="77777777" w:rsidR="00C91B40" w:rsidRPr="008C6FF0" w:rsidRDefault="00C91B40" w:rsidP="00C3778F">
            <w:pPr>
              <w:jc w:val="center"/>
              <w:rPr>
                <w:rFonts w:ascii="Arial" w:hAnsi="Arial" w:cs="Arial"/>
                <w:sz w:val="20"/>
                <w:szCs w:val="20"/>
              </w:rPr>
            </w:pPr>
          </w:p>
        </w:tc>
        <w:tc>
          <w:tcPr>
            <w:tcW w:w="805" w:type="dxa"/>
          </w:tcPr>
          <w:p w14:paraId="12AC61A6" w14:textId="77777777" w:rsidR="00C91B40" w:rsidRPr="008C6FF0" w:rsidRDefault="00C91B40" w:rsidP="00C3778F">
            <w:pPr>
              <w:jc w:val="center"/>
              <w:rPr>
                <w:rFonts w:ascii="Arial" w:hAnsi="Arial" w:cs="Arial"/>
                <w:sz w:val="20"/>
                <w:szCs w:val="20"/>
              </w:rPr>
            </w:pPr>
          </w:p>
        </w:tc>
        <w:tc>
          <w:tcPr>
            <w:tcW w:w="805" w:type="dxa"/>
          </w:tcPr>
          <w:p w14:paraId="7A2AE42F" w14:textId="77777777" w:rsidR="00C91B40" w:rsidRPr="008C6FF0" w:rsidRDefault="00C91B40" w:rsidP="00C3778F">
            <w:pPr>
              <w:jc w:val="center"/>
              <w:rPr>
                <w:rFonts w:ascii="Arial" w:hAnsi="Arial" w:cs="Arial"/>
                <w:sz w:val="20"/>
                <w:szCs w:val="20"/>
              </w:rPr>
            </w:pPr>
          </w:p>
        </w:tc>
      </w:tr>
      <w:tr w:rsidR="00C91B40" w:rsidRPr="008C6FF0" w14:paraId="73F1B9F5" w14:textId="77777777" w:rsidTr="00C3778F">
        <w:tc>
          <w:tcPr>
            <w:tcW w:w="4106" w:type="dxa"/>
          </w:tcPr>
          <w:p w14:paraId="1C0B43AA"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Nina Betetto </w:t>
            </w:r>
          </w:p>
        </w:tc>
        <w:tc>
          <w:tcPr>
            <w:tcW w:w="2652" w:type="dxa"/>
          </w:tcPr>
          <w:p w14:paraId="772F93E4"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Slovenia </w:t>
            </w:r>
          </w:p>
        </w:tc>
        <w:tc>
          <w:tcPr>
            <w:tcW w:w="778" w:type="dxa"/>
          </w:tcPr>
          <w:p w14:paraId="77498870" w14:textId="77777777" w:rsidR="00C91B40" w:rsidRPr="008C6FF0" w:rsidRDefault="00C91B40" w:rsidP="00C3778F">
            <w:pPr>
              <w:jc w:val="center"/>
              <w:rPr>
                <w:rFonts w:ascii="Arial" w:hAnsi="Arial" w:cs="Arial"/>
                <w:sz w:val="20"/>
                <w:szCs w:val="20"/>
              </w:rPr>
            </w:pPr>
          </w:p>
        </w:tc>
        <w:tc>
          <w:tcPr>
            <w:tcW w:w="768" w:type="dxa"/>
          </w:tcPr>
          <w:p w14:paraId="5B041F35" w14:textId="77777777" w:rsidR="00C91B40" w:rsidRPr="008C6FF0" w:rsidRDefault="00C91B40" w:rsidP="00C3778F">
            <w:pPr>
              <w:jc w:val="center"/>
              <w:rPr>
                <w:rFonts w:ascii="Arial" w:hAnsi="Arial" w:cs="Arial"/>
                <w:sz w:val="20"/>
                <w:szCs w:val="20"/>
              </w:rPr>
            </w:pPr>
          </w:p>
        </w:tc>
        <w:tc>
          <w:tcPr>
            <w:tcW w:w="805" w:type="dxa"/>
          </w:tcPr>
          <w:p w14:paraId="482E0B18"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96C8591" w14:textId="77777777" w:rsidR="00C91B40" w:rsidRPr="008C6FF0" w:rsidRDefault="00C91B40" w:rsidP="00C3778F">
            <w:pPr>
              <w:jc w:val="center"/>
              <w:rPr>
                <w:rFonts w:ascii="Arial" w:hAnsi="Arial" w:cs="Arial"/>
                <w:sz w:val="20"/>
                <w:szCs w:val="20"/>
              </w:rPr>
            </w:pPr>
          </w:p>
        </w:tc>
        <w:tc>
          <w:tcPr>
            <w:tcW w:w="805" w:type="dxa"/>
          </w:tcPr>
          <w:p w14:paraId="434CCA1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4D733048" w14:textId="77777777" w:rsidTr="00C3778F">
        <w:tc>
          <w:tcPr>
            <w:tcW w:w="4106" w:type="dxa"/>
          </w:tcPr>
          <w:p w14:paraId="1B77D18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Nino Bakakuri </w:t>
            </w:r>
          </w:p>
        </w:tc>
        <w:tc>
          <w:tcPr>
            <w:tcW w:w="2652" w:type="dxa"/>
          </w:tcPr>
          <w:p w14:paraId="5EAE2D0A"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Georgia </w:t>
            </w:r>
          </w:p>
        </w:tc>
        <w:tc>
          <w:tcPr>
            <w:tcW w:w="778" w:type="dxa"/>
          </w:tcPr>
          <w:p w14:paraId="5B02C248" w14:textId="77777777" w:rsidR="00C91B40" w:rsidRPr="008C6FF0" w:rsidRDefault="00C91B40" w:rsidP="00C3778F">
            <w:pPr>
              <w:jc w:val="center"/>
              <w:rPr>
                <w:rFonts w:ascii="Arial" w:hAnsi="Arial" w:cs="Arial"/>
                <w:sz w:val="20"/>
                <w:szCs w:val="20"/>
              </w:rPr>
            </w:pPr>
          </w:p>
        </w:tc>
        <w:tc>
          <w:tcPr>
            <w:tcW w:w="768" w:type="dxa"/>
          </w:tcPr>
          <w:p w14:paraId="13E42258" w14:textId="77777777" w:rsidR="00C91B40" w:rsidRPr="008C6FF0" w:rsidRDefault="00C91B40" w:rsidP="00C3778F">
            <w:pPr>
              <w:jc w:val="center"/>
              <w:rPr>
                <w:rFonts w:ascii="Arial" w:hAnsi="Arial" w:cs="Arial"/>
                <w:sz w:val="20"/>
                <w:szCs w:val="20"/>
              </w:rPr>
            </w:pPr>
          </w:p>
        </w:tc>
        <w:tc>
          <w:tcPr>
            <w:tcW w:w="805" w:type="dxa"/>
          </w:tcPr>
          <w:p w14:paraId="320649C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64A5AC0" w14:textId="77777777" w:rsidR="00C91B40" w:rsidRPr="008C6FF0" w:rsidRDefault="00C91B40" w:rsidP="00C3778F">
            <w:pPr>
              <w:jc w:val="center"/>
              <w:rPr>
                <w:rFonts w:ascii="Arial" w:hAnsi="Arial" w:cs="Arial"/>
                <w:sz w:val="20"/>
                <w:szCs w:val="20"/>
              </w:rPr>
            </w:pPr>
          </w:p>
        </w:tc>
        <w:tc>
          <w:tcPr>
            <w:tcW w:w="805" w:type="dxa"/>
          </w:tcPr>
          <w:p w14:paraId="5D883557" w14:textId="77777777" w:rsidR="00C91B40" w:rsidRPr="008C6FF0" w:rsidRDefault="00C91B40" w:rsidP="00C3778F">
            <w:pPr>
              <w:jc w:val="center"/>
              <w:rPr>
                <w:rFonts w:ascii="Arial" w:hAnsi="Arial" w:cs="Arial"/>
                <w:sz w:val="20"/>
                <w:szCs w:val="20"/>
              </w:rPr>
            </w:pPr>
          </w:p>
        </w:tc>
      </w:tr>
      <w:tr w:rsidR="00C91B40" w:rsidRPr="008C6FF0" w14:paraId="4D2CB42D" w14:textId="77777777" w:rsidTr="00C3778F">
        <w:tc>
          <w:tcPr>
            <w:tcW w:w="4106" w:type="dxa"/>
          </w:tcPr>
          <w:p w14:paraId="571026A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Olivier Moreno-Rodriguez </w:t>
            </w:r>
          </w:p>
        </w:tc>
        <w:tc>
          <w:tcPr>
            <w:tcW w:w="2652" w:type="dxa"/>
          </w:tcPr>
          <w:p w14:paraId="21A7AF1C"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38F581DD" w14:textId="77777777" w:rsidR="00C91B40" w:rsidRPr="008C6FF0" w:rsidRDefault="00C91B40" w:rsidP="00C3778F">
            <w:pPr>
              <w:jc w:val="center"/>
              <w:rPr>
                <w:rFonts w:ascii="Arial" w:hAnsi="Arial" w:cs="Arial"/>
                <w:sz w:val="20"/>
                <w:szCs w:val="20"/>
              </w:rPr>
            </w:pPr>
          </w:p>
        </w:tc>
        <w:tc>
          <w:tcPr>
            <w:tcW w:w="768" w:type="dxa"/>
          </w:tcPr>
          <w:p w14:paraId="3D83DA12" w14:textId="77777777" w:rsidR="00C91B40" w:rsidRPr="008C6FF0" w:rsidRDefault="00C91B40" w:rsidP="00C3778F">
            <w:pPr>
              <w:jc w:val="center"/>
              <w:rPr>
                <w:rFonts w:ascii="Arial" w:hAnsi="Arial" w:cs="Arial"/>
                <w:sz w:val="20"/>
                <w:szCs w:val="20"/>
              </w:rPr>
            </w:pPr>
          </w:p>
        </w:tc>
        <w:tc>
          <w:tcPr>
            <w:tcW w:w="805" w:type="dxa"/>
          </w:tcPr>
          <w:p w14:paraId="0651B5C4" w14:textId="77777777" w:rsidR="00C91B40" w:rsidRPr="008C6FF0" w:rsidRDefault="00C91B40" w:rsidP="00C3778F">
            <w:pPr>
              <w:jc w:val="center"/>
              <w:rPr>
                <w:rFonts w:ascii="Arial" w:hAnsi="Arial" w:cs="Arial"/>
                <w:sz w:val="20"/>
                <w:szCs w:val="20"/>
              </w:rPr>
            </w:pPr>
          </w:p>
        </w:tc>
        <w:tc>
          <w:tcPr>
            <w:tcW w:w="805" w:type="dxa"/>
          </w:tcPr>
          <w:p w14:paraId="07B6CFC9" w14:textId="77777777" w:rsidR="00C91B40" w:rsidRPr="008C6FF0" w:rsidRDefault="00C91B40" w:rsidP="00C3778F">
            <w:pPr>
              <w:jc w:val="center"/>
              <w:rPr>
                <w:rFonts w:ascii="Arial" w:hAnsi="Arial" w:cs="Arial"/>
                <w:sz w:val="20"/>
                <w:szCs w:val="20"/>
              </w:rPr>
            </w:pPr>
          </w:p>
        </w:tc>
        <w:tc>
          <w:tcPr>
            <w:tcW w:w="805" w:type="dxa"/>
          </w:tcPr>
          <w:p w14:paraId="0B4E129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2C7032E3" w14:textId="77777777" w:rsidTr="00C3778F">
        <w:tc>
          <w:tcPr>
            <w:tcW w:w="4106" w:type="dxa"/>
          </w:tcPr>
          <w:p w14:paraId="4709037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 xml:space="preserve">Pascal Créhange </w:t>
            </w:r>
          </w:p>
        </w:tc>
        <w:tc>
          <w:tcPr>
            <w:tcW w:w="2652" w:type="dxa"/>
          </w:tcPr>
          <w:p w14:paraId="3FD66291"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1E901DF5" w14:textId="77777777" w:rsidR="00C91B40" w:rsidRPr="008C6FF0" w:rsidRDefault="00C91B40" w:rsidP="00C3778F">
            <w:pPr>
              <w:jc w:val="center"/>
              <w:rPr>
                <w:rFonts w:ascii="Arial" w:hAnsi="Arial" w:cs="Arial"/>
                <w:sz w:val="20"/>
                <w:szCs w:val="20"/>
              </w:rPr>
            </w:pPr>
          </w:p>
        </w:tc>
        <w:tc>
          <w:tcPr>
            <w:tcW w:w="768" w:type="dxa"/>
          </w:tcPr>
          <w:p w14:paraId="19DA0C35" w14:textId="77777777" w:rsidR="00C91B40" w:rsidRPr="008C6FF0" w:rsidRDefault="00C91B40" w:rsidP="00C3778F">
            <w:pPr>
              <w:jc w:val="center"/>
              <w:rPr>
                <w:rFonts w:ascii="Arial" w:hAnsi="Arial" w:cs="Arial"/>
                <w:sz w:val="20"/>
                <w:szCs w:val="20"/>
              </w:rPr>
            </w:pPr>
          </w:p>
        </w:tc>
        <w:tc>
          <w:tcPr>
            <w:tcW w:w="805" w:type="dxa"/>
          </w:tcPr>
          <w:p w14:paraId="5D131CAD" w14:textId="77777777" w:rsidR="00C91B40" w:rsidRPr="008C6FF0" w:rsidRDefault="00C91B40" w:rsidP="00C3778F">
            <w:pPr>
              <w:jc w:val="center"/>
              <w:rPr>
                <w:rFonts w:ascii="Arial" w:hAnsi="Arial" w:cs="Arial"/>
                <w:sz w:val="20"/>
                <w:szCs w:val="20"/>
              </w:rPr>
            </w:pPr>
          </w:p>
        </w:tc>
        <w:tc>
          <w:tcPr>
            <w:tcW w:w="805" w:type="dxa"/>
          </w:tcPr>
          <w:p w14:paraId="4140075E"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06777E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0FA4D9AA" w14:textId="77777777" w:rsidTr="00C3778F">
        <w:tc>
          <w:tcPr>
            <w:tcW w:w="4106" w:type="dxa"/>
          </w:tcPr>
          <w:p w14:paraId="675CF100" w14:textId="77777777" w:rsidR="00C91B40" w:rsidRPr="008C6FF0" w:rsidRDefault="00C91B40" w:rsidP="00C91B40">
            <w:pPr>
              <w:pStyle w:val="ListParagraph"/>
              <w:numPr>
                <w:ilvl w:val="0"/>
                <w:numId w:val="14"/>
              </w:numPr>
              <w:tabs>
                <w:tab w:val="left" w:pos="2246"/>
              </w:tabs>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Paweł Chodak</w:t>
            </w:r>
          </w:p>
        </w:tc>
        <w:tc>
          <w:tcPr>
            <w:tcW w:w="2652" w:type="dxa"/>
          </w:tcPr>
          <w:p w14:paraId="7396723A" w14:textId="77777777" w:rsidR="00C91B40" w:rsidRPr="008C6FF0" w:rsidRDefault="00C91B40" w:rsidP="00C3778F">
            <w:pPr>
              <w:rPr>
                <w:rFonts w:ascii="Arial" w:hAnsi="Arial" w:cs="Arial"/>
                <w:sz w:val="20"/>
                <w:szCs w:val="20"/>
              </w:rPr>
            </w:pPr>
            <w:r w:rsidRPr="008C6FF0">
              <w:rPr>
                <w:rFonts w:ascii="Arial" w:hAnsi="Arial" w:cs="Arial"/>
                <w:sz w:val="20"/>
                <w:szCs w:val="20"/>
              </w:rPr>
              <w:t>Poland</w:t>
            </w:r>
          </w:p>
        </w:tc>
        <w:tc>
          <w:tcPr>
            <w:tcW w:w="778" w:type="dxa"/>
          </w:tcPr>
          <w:p w14:paraId="6DA9041E" w14:textId="77777777" w:rsidR="00C91B40" w:rsidRPr="008C6FF0" w:rsidRDefault="00C91B40" w:rsidP="00C3778F">
            <w:pPr>
              <w:jc w:val="center"/>
              <w:rPr>
                <w:rFonts w:ascii="Arial" w:hAnsi="Arial" w:cs="Arial"/>
                <w:sz w:val="20"/>
                <w:szCs w:val="20"/>
              </w:rPr>
            </w:pPr>
          </w:p>
        </w:tc>
        <w:tc>
          <w:tcPr>
            <w:tcW w:w="768" w:type="dxa"/>
          </w:tcPr>
          <w:p w14:paraId="080FE638" w14:textId="77777777" w:rsidR="00C91B40" w:rsidRPr="008C6FF0" w:rsidRDefault="00C91B40" w:rsidP="00C3778F">
            <w:pPr>
              <w:jc w:val="center"/>
              <w:rPr>
                <w:rFonts w:ascii="Arial" w:hAnsi="Arial" w:cs="Arial"/>
                <w:sz w:val="20"/>
                <w:szCs w:val="20"/>
              </w:rPr>
            </w:pPr>
          </w:p>
        </w:tc>
        <w:tc>
          <w:tcPr>
            <w:tcW w:w="805" w:type="dxa"/>
          </w:tcPr>
          <w:p w14:paraId="64FF946F" w14:textId="77777777" w:rsidR="00C91B40" w:rsidRPr="008C6FF0" w:rsidRDefault="00C91B40" w:rsidP="00C3778F">
            <w:pPr>
              <w:jc w:val="center"/>
              <w:rPr>
                <w:rFonts w:ascii="Arial" w:hAnsi="Arial" w:cs="Arial"/>
                <w:sz w:val="20"/>
                <w:szCs w:val="20"/>
              </w:rPr>
            </w:pPr>
          </w:p>
        </w:tc>
        <w:tc>
          <w:tcPr>
            <w:tcW w:w="805" w:type="dxa"/>
          </w:tcPr>
          <w:p w14:paraId="3BEE58F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1D7D21F" w14:textId="77777777" w:rsidR="00C91B40" w:rsidRPr="008C6FF0" w:rsidRDefault="00C91B40" w:rsidP="00C3778F">
            <w:pPr>
              <w:jc w:val="center"/>
              <w:rPr>
                <w:rFonts w:ascii="Arial" w:hAnsi="Arial" w:cs="Arial"/>
                <w:sz w:val="20"/>
                <w:szCs w:val="20"/>
              </w:rPr>
            </w:pPr>
          </w:p>
        </w:tc>
      </w:tr>
      <w:tr w:rsidR="00C91B40" w:rsidRPr="008C6FF0" w14:paraId="66978F18" w14:textId="77777777" w:rsidTr="00C3778F">
        <w:tc>
          <w:tcPr>
            <w:tcW w:w="4106" w:type="dxa"/>
          </w:tcPr>
          <w:p w14:paraId="423EFF8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Paweł Sobczyk</w:t>
            </w:r>
          </w:p>
        </w:tc>
        <w:tc>
          <w:tcPr>
            <w:tcW w:w="2652" w:type="dxa"/>
          </w:tcPr>
          <w:p w14:paraId="05DE0E21" w14:textId="77777777" w:rsidR="00C91B40" w:rsidRPr="008C6FF0" w:rsidRDefault="00C91B40" w:rsidP="00C3778F">
            <w:pPr>
              <w:rPr>
                <w:rFonts w:ascii="Arial" w:hAnsi="Arial" w:cs="Arial"/>
                <w:sz w:val="20"/>
                <w:szCs w:val="20"/>
              </w:rPr>
            </w:pPr>
            <w:r w:rsidRPr="008C6FF0">
              <w:rPr>
                <w:rFonts w:ascii="Arial" w:hAnsi="Arial" w:cs="Arial"/>
                <w:sz w:val="20"/>
                <w:szCs w:val="20"/>
              </w:rPr>
              <w:t>Poland</w:t>
            </w:r>
          </w:p>
        </w:tc>
        <w:tc>
          <w:tcPr>
            <w:tcW w:w="778" w:type="dxa"/>
          </w:tcPr>
          <w:p w14:paraId="32D0B5EC" w14:textId="77777777" w:rsidR="00C91B40" w:rsidRPr="008C6FF0" w:rsidRDefault="00C91B40" w:rsidP="00C3778F">
            <w:pPr>
              <w:jc w:val="center"/>
              <w:rPr>
                <w:rFonts w:ascii="Arial" w:hAnsi="Arial" w:cs="Arial"/>
                <w:sz w:val="20"/>
                <w:szCs w:val="20"/>
              </w:rPr>
            </w:pPr>
          </w:p>
        </w:tc>
        <w:tc>
          <w:tcPr>
            <w:tcW w:w="768" w:type="dxa"/>
          </w:tcPr>
          <w:p w14:paraId="0BDFDF7A" w14:textId="77777777" w:rsidR="00C91B40" w:rsidRPr="008C6FF0" w:rsidRDefault="00C91B40" w:rsidP="00C3778F">
            <w:pPr>
              <w:jc w:val="center"/>
              <w:rPr>
                <w:rFonts w:ascii="Arial" w:hAnsi="Arial" w:cs="Arial"/>
                <w:sz w:val="20"/>
                <w:szCs w:val="20"/>
              </w:rPr>
            </w:pPr>
          </w:p>
        </w:tc>
        <w:tc>
          <w:tcPr>
            <w:tcW w:w="805" w:type="dxa"/>
          </w:tcPr>
          <w:p w14:paraId="268CFC66" w14:textId="77777777" w:rsidR="00C91B40" w:rsidRPr="008C6FF0" w:rsidRDefault="00C91B40" w:rsidP="00C3778F">
            <w:pPr>
              <w:jc w:val="center"/>
              <w:rPr>
                <w:rFonts w:ascii="Arial" w:hAnsi="Arial" w:cs="Arial"/>
                <w:sz w:val="20"/>
                <w:szCs w:val="20"/>
              </w:rPr>
            </w:pPr>
          </w:p>
        </w:tc>
        <w:tc>
          <w:tcPr>
            <w:tcW w:w="805" w:type="dxa"/>
          </w:tcPr>
          <w:p w14:paraId="09BBADEC"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00BFA8C" w14:textId="77777777" w:rsidR="00C91B40" w:rsidRPr="008C6FF0" w:rsidRDefault="00C91B40" w:rsidP="00C3778F">
            <w:pPr>
              <w:jc w:val="center"/>
              <w:rPr>
                <w:rFonts w:ascii="Arial" w:hAnsi="Arial" w:cs="Arial"/>
                <w:sz w:val="20"/>
                <w:szCs w:val="20"/>
              </w:rPr>
            </w:pPr>
          </w:p>
        </w:tc>
      </w:tr>
      <w:tr w:rsidR="00C91B40" w:rsidRPr="008C6FF0" w14:paraId="0FBE7CDF" w14:textId="77777777" w:rsidTr="00C3778F">
        <w:tc>
          <w:tcPr>
            <w:tcW w:w="4106" w:type="dxa"/>
          </w:tcPr>
          <w:p w14:paraId="5F597B70"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 xml:space="preserve">Paweł </w:t>
            </w:r>
            <w:r w:rsidRPr="008C6FF0">
              <w:rPr>
                <w:rFonts w:ascii="Arial" w:eastAsia="Times New Roman" w:hAnsi="Arial" w:cs="Arial"/>
                <w:sz w:val="20"/>
                <w:szCs w:val="20"/>
                <w:lang w:val="en-GB"/>
              </w:rPr>
              <w:t xml:space="preserve">Wrzaszcz </w:t>
            </w:r>
          </w:p>
        </w:tc>
        <w:tc>
          <w:tcPr>
            <w:tcW w:w="2652" w:type="dxa"/>
          </w:tcPr>
          <w:p w14:paraId="06E15880"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Poland </w:t>
            </w:r>
          </w:p>
        </w:tc>
        <w:tc>
          <w:tcPr>
            <w:tcW w:w="778" w:type="dxa"/>
          </w:tcPr>
          <w:p w14:paraId="0E0CCDB1" w14:textId="77777777" w:rsidR="00C91B40" w:rsidRPr="008C6FF0" w:rsidRDefault="00C91B40" w:rsidP="00C3778F">
            <w:pPr>
              <w:jc w:val="center"/>
              <w:rPr>
                <w:rFonts w:ascii="Arial" w:hAnsi="Arial" w:cs="Arial"/>
                <w:sz w:val="20"/>
                <w:szCs w:val="20"/>
              </w:rPr>
            </w:pPr>
          </w:p>
        </w:tc>
        <w:tc>
          <w:tcPr>
            <w:tcW w:w="768" w:type="dxa"/>
          </w:tcPr>
          <w:p w14:paraId="1C3BB2B4"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9436E18" w14:textId="77777777" w:rsidR="00C91B40" w:rsidRPr="008C6FF0" w:rsidRDefault="00C91B40" w:rsidP="00C3778F">
            <w:pPr>
              <w:jc w:val="center"/>
              <w:rPr>
                <w:rFonts w:ascii="Arial" w:hAnsi="Arial" w:cs="Arial"/>
                <w:sz w:val="20"/>
                <w:szCs w:val="20"/>
              </w:rPr>
            </w:pPr>
          </w:p>
        </w:tc>
        <w:tc>
          <w:tcPr>
            <w:tcW w:w="805" w:type="dxa"/>
          </w:tcPr>
          <w:p w14:paraId="6AE36C3A" w14:textId="77777777" w:rsidR="00C91B40" w:rsidRPr="008C6FF0" w:rsidRDefault="00C91B40" w:rsidP="00C3778F">
            <w:pPr>
              <w:jc w:val="center"/>
              <w:rPr>
                <w:rFonts w:ascii="Arial" w:hAnsi="Arial" w:cs="Arial"/>
                <w:sz w:val="20"/>
                <w:szCs w:val="20"/>
              </w:rPr>
            </w:pPr>
          </w:p>
        </w:tc>
        <w:tc>
          <w:tcPr>
            <w:tcW w:w="805" w:type="dxa"/>
          </w:tcPr>
          <w:p w14:paraId="31BBE149" w14:textId="77777777" w:rsidR="00C91B40" w:rsidRPr="008C6FF0" w:rsidRDefault="00C91B40" w:rsidP="00C3778F">
            <w:pPr>
              <w:jc w:val="center"/>
              <w:rPr>
                <w:rFonts w:ascii="Arial" w:hAnsi="Arial" w:cs="Arial"/>
                <w:sz w:val="20"/>
                <w:szCs w:val="20"/>
              </w:rPr>
            </w:pPr>
          </w:p>
        </w:tc>
      </w:tr>
      <w:tr w:rsidR="00C91B40" w:rsidRPr="008C6FF0" w14:paraId="7741D996" w14:textId="77777777" w:rsidTr="00C3778F">
        <w:tc>
          <w:tcPr>
            <w:tcW w:w="4106" w:type="dxa"/>
          </w:tcPr>
          <w:p w14:paraId="19C9383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Philippe Thélin </w:t>
            </w:r>
          </w:p>
        </w:tc>
        <w:tc>
          <w:tcPr>
            <w:tcW w:w="2652" w:type="dxa"/>
          </w:tcPr>
          <w:p w14:paraId="577DD76A" w14:textId="77777777" w:rsidR="00C91B40" w:rsidRPr="008C6FF0" w:rsidRDefault="00C91B40" w:rsidP="00C3778F">
            <w:pPr>
              <w:rPr>
                <w:rFonts w:ascii="Arial" w:hAnsi="Arial" w:cs="Arial"/>
                <w:sz w:val="20"/>
                <w:szCs w:val="20"/>
              </w:rPr>
            </w:pPr>
            <w:r w:rsidRPr="008C6FF0">
              <w:rPr>
                <w:rFonts w:ascii="Arial" w:hAnsi="Arial" w:cs="Arial"/>
                <w:sz w:val="20"/>
                <w:szCs w:val="20"/>
              </w:rPr>
              <w:t>Switzerland</w:t>
            </w:r>
          </w:p>
        </w:tc>
        <w:tc>
          <w:tcPr>
            <w:tcW w:w="778" w:type="dxa"/>
          </w:tcPr>
          <w:p w14:paraId="11BDE403" w14:textId="77777777" w:rsidR="00C91B40" w:rsidRPr="008C6FF0" w:rsidRDefault="00C91B40" w:rsidP="00C3778F">
            <w:pPr>
              <w:jc w:val="center"/>
              <w:rPr>
                <w:rFonts w:ascii="Arial" w:hAnsi="Arial" w:cs="Arial"/>
                <w:sz w:val="20"/>
                <w:szCs w:val="20"/>
              </w:rPr>
            </w:pPr>
          </w:p>
        </w:tc>
        <w:tc>
          <w:tcPr>
            <w:tcW w:w="768" w:type="dxa"/>
          </w:tcPr>
          <w:p w14:paraId="3CE10D26" w14:textId="77777777" w:rsidR="00C91B40" w:rsidRPr="008C6FF0" w:rsidRDefault="00C91B40" w:rsidP="00C3778F">
            <w:pPr>
              <w:jc w:val="center"/>
              <w:rPr>
                <w:rFonts w:ascii="Arial" w:hAnsi="Arial" w:cs="Arial"/>
                <w:sz w:val="20"/>
                <w:szCs w:val="20"/>
              </w:rPr>
            </w:pPr>
          </w:p>
        </w:tc>
        <w:tc>
          <w:tcPr>
            <w:tcW w:w="805" w:type="dxa"/>
          </w:tcPr>
          <w:p w14:paraId="20C23E47"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6DBEA9B" w14:textId="77777777" w:rsidR="00C91B40" w:rsidRPr="008C6FF0" w:rsidRDefault="00C91B40" w:rsidP="00C3778F">
            <w:pPr>
              <w:jc w:val="center"/>
              <w:rPr>
                <w:rFonts w:ascii="Arial" w:hAnsi="Arial" w:cs="Arial"/>
                <w:sz w:val="20"/>
                <w:szCs w:val="20"/>
              </w:rPr>
            </w:pPr>
          </w:p>
        </w:tc>
        <w:tc>
          <w:tcPr>
            <w:tcW w:w="805" w:type="dxa"/>
          </w:tcPr>
          <w:p w14:paraId="4DC41AB8" w14:textId="77777777" w:rsidR="00C91B40" w:rsidRPr="008C6FF0" w:rsidRDefault="00C91B40" w:rsidP="00C3778F">
            <w:pPr>
              <w:jc w:val="center"/>
              <w:rPr>
                <w:rFonts w:ascii="Arial" w:hAnsi="Arial" w:cs="Arial"/>
                <w:sz w:val="20"/>
                <w:szCs w:val="20"/>
              </w:rPr>
            </w:pPr>
          </w:p>
        </w:tc>
      </w:tr>
      <w:tr w:rsidR="00C91B40" w:rsidRPr="008C6FF0" w14:paraId="1EFB3EBF" w14:textId="77777777" w:rsidTr="00C3778F">
        <w:tc>
          <w:tcPr>
            <w:tcW w:w="4106" w:type="dxa"/>
          </w:tcPr>
          <w:p w14:paraId="34453A0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Rado Brezovar </w:t>
            </w:r>
          </w:p>
        </w:tc>
        <w:tc>
          <w:tcPr>
            <w:tcW w:w="2652" w:type="dxa"/>
          </w:tcPr>
          <w:p w14:paraId="5ED076D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Slovenia </w:t>
            </w:r>
          </w:p>
        </w:tc>
        <w:tc>
          <w:tcPr>
            <w:tcW w:w="778" w:type="dxa"/>
          </w:tcPr>
          <w:p w14:paraId="7E6CBEF8" w14:textId="77777777" w:rsidR="00C91B40" w:rsidRPr="008C6FF0" w:rsidRDefault="00C91B40" w:rsidP="00C3778F">
            <w:pPr>
              <w:jc w:val="center"/>
              <w:rPr>
                <w:rFonts w:ascii="Arial" w:hAnsi="Arial" w:cs="Arial"/>
                <w:sz w:val="20"/>
                <w:szCs w:val="20"/>
              </w:rPr>
            </w:pPr>
          </w:p>
        </w:tc>
        <w:tc>
          <w:tcPr>
            <w:tcW w:w="768" w:type="dxa"/>
          </w:tcPr>
          <w:p w14:paraId="2CE7234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A407BDC" w14:textId="77777777" w:rsidR="00C91B40" w:rsidRPr="008C6FF0" w:rsidRDefault="00C91B40" w:rsidP="00C3778F">
            <w:pPr>
              <w:jc w:val="center"/>
              <w:rPr>
                <w:rFonts w:ascii="Arial" w:hAnsi="Arial" w:cs="Arial"/>
                <w:sz w:val="20"/>
                <w:szCs w:val="20"/>
              </w:rPr>
            </w:pPr>
          </w:p>
        </w:tc>
        <w:tc>
          <w:tcPr>
            <w:tcW w:w="805" w:type="dxa"/>
          </w:tcPr>
          <w:p w14:paraId="56DC7B7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37873B1" w14:textId="77777777" w:rsidR="00C91B40" w:rsidRPr="008C6FF0" w:rsidRDefault="00C91B40" w:rsidP="00C3778F">
            <w:pPr>
              <w:jc w:val="center"/>
              <w:rPr>
                <w:rFonts w:ascii="Arial" w:hAnsi="Arial" w:cs="Arial"/>
                <w:sz w:val="20"/>
                <w:szCs w:val="20"/>
              </w:rPr>
            </w:pPr>
          </w:p>
        </w:tc>
      </w:tr>
      <w:tr w:rsidR="00C91B40" w:rsidRPr="008C6FF0" w14:paraId="331DEE46" w14:textId="77777777" w:rsidTr="00C3778F">
        <w:tc>
          <w:tcPr>
            <w:tcW w:w="4106" w:type="dxa"/>
          </w:tcPr>
          <w:p w14:paraId="27A2D904"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lang w:val="en-US"/>
              </w:rPr>
              <w:t>Resolve Non-Entrepreneurial Georgia</w:t>
            </w:r>
          </w:p>
        </w:tc>
        <w:tc>
          <w:tcPr>
            <w:tcW w:w="2652" w:type="dxa"/>
          </w:tcPr>
          <w:p w14:paraId="2D6C27B3" w14:textId="77777777" w:rsidR="00C91B40" w:rsidRPr="008C6FF0" w:rsidRDefault="00C91B40" w:rsidP="00C3778F">
            <w:pPr>
              <w:rPr>
                <w:rFonts w:ascii="Arial" w:hAnsi="Arial" w:cs="Arial"/>
                <w:sz w:val="20"/>
                <w:szCs w:val="20"/>
              </w:rPr>
            </w:pPr>
            <w:r w:rsidRPr="008C6FF0">
              <w:rPr>
                <w:rFonts w:ascii="Arial" w:hAnsi="Arial" w:cs="Arial"/>
                <w:sz w:val="20"/>
                <w:szCs w:val="20"/>
              </w:rPr>
              <w:t>Georgia</w:t>
            </w:r>
          </w:p>
        </w:tc>
        <w:tc>
          <w:tcPr>
            <w:tcW w:w="778" w:type="dxa"/>
          </w:tcPr>
          <w:p w14:paraId="293BCF2D" w14:textId="77777777" w:rsidR="00C91B40" w:rsidRPr="008C6FF0" w:rsidRDefault="00C91B40" w:rsidP="00C3778F">
            <w:pPr>
              <w:jc w:val="center"/>
              <w:rPr>
                <w:rFonts w:ascii="Arial" w:hAnsi="Arial" w:cs="Arial"/>
                <w:sz w:val="20"/>
                <w:szCs w:val="20"/>
              </w:rPr>
            </w:pPr>
          </w:p>
        </w:tc>
        <w:tc>
          <w:tcPr>
            <w:tcW w:w="768" w:type="dxa"/>
          </w:tcPr>
          <w:p w14:paraId="7687C052" w14:textId="77777777" w:rsidR="00C91B40" w:rsidRPr="008C6FF0" w:rsidRDefault="00C91B40" w:rsidP="00C3778F">
            <w:pPr>
              <w:jc w:val="center"/>
              <w:rPr>
                <w:rFonts w:ascii="Arial" w:hAnsi="Arial" w:cs="Arial"/>
                <w:sz w:val="20"/>
                <w:szCs w:val="20"/>
              </w:rPr>
            </w:pPr>
          </w:p>
        </w:tc>
        <w:tc>
          <w:tcPr>
            <w:tcW w:w="805" w:type="dxa"/>
          </w:tcPr>
          <w:p w14:paraId="50E9F4DC" w14:textId="77777777" w:rsidR="00C91B40" w:rsidRPr="008C6FF0" w:rsidRDefault="00C91B40" w:rsidP="00C3778F">
            <w:pPr>
              <w:jc w:val="center"/>
              <w:rPr>
                <w:rFonts w:ascii="Arial" w:hAnsi="Arial" w:cs="Arial"/>
                <w:sz w:val="20"/>
                <w:szCs w:val="20"/>
              </w:rPr>
            </w:pPr>
          </w:p>
        </w:tc>
        <w:tc>
          <w:tcPr>
            <w:tcW w:w="805" w:type="dxa"/>
          </w:tcPr>
          <w:p w14:paraId="3A638B7E" w14:textId="77777777" w:rsidR="00C91B40" w:rsidRPr="008C6FF0" w:rsidRDefault="00C91B40" w:rsidP="00C3778F">
            <w:pPr>
              <w:jc w:val="center"/>
              <w:rPr>
                <w:rFonts w:ascii="Arial" w:hAnsi="Arial" w:cs="Arial"/>
                <w:sz w:val="20"/>
                <w:szCs w:val="20"/>
              </w:rPr>
            </w:pPr>
          </w:p>
        </w:tc>
        <w:tc>
          <w:tcPr>
            <w:tcW w:w="805" w:type="dxa"/>
          </w:tcPr>
          <w:p w14:paraId="17EB260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712C6477" w14:textId="77777777" w:rsidTr="00C3778F">
        <w:tc>
          <w:tcPr>
            <w:tcW w:w="4106" w:type="dxa"/>
          </w:tcPr>
          <w:p w14:paraId="1E4ABB3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Rimantas Simaitis  </w:t>
            </w:r>
          </w:p>
        </w:tc>
        <w:tc>
          <w:tcPr>
            <w:tcW w:w="2652" w:type="dxa"/>
          </w:tcPr>
          <w:p w14:paraId="33FCE0E8"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Lithuania </w:t>
            </w:r>
          </w:p>
        </w:tc>
        <w:tc>
          <w:tcPr>
            <w:tcW w:w="778" w:type="dxa"/>
          </w:tcPr>
          <w:p w14:paraId="074CF967" w14:textId="77777777" w:rsidR="00C91B40" w:rsidRPr="008C6FF0" w:rsidRDefault="00C91B40" w:rsidP="00C3778F">
            <w:pPr>
              <w:jc w:val="center"/>
              <w:rPr>
                <w:rFonts w:ascii="Arial" w:hAnsi="Arial" w:cs="Arial"/>
                <w:sz w:val="20"/>
                <w:szCs w:val="20"/>
              </w:rPr>
            </w:pPr>
          </w:p>
        </w:tc>
        <w:tc>
          <w:tcPr>
            <w:tcW w:w="768" w:type="dxa"/>
          </w:tcPr>
          <w:p w14:paraId="2F08A515" w14:textId="77777777" w:rsidR="00C91B40" w:rsidRPr="008C6FF0" w:rsidRDefault="00C91B40" w:rsidP="00C3778F">
            <w:pPr>
              <w:jc w:val="center"/>
              <w:rPr>
                <w:rFonts w:ascii="Arial" w:hAnsi="Arial" w:cs="Arial"/>
                <w:sz w:val="20"/>
                <w:szCs w:val="20"/>
              </w:rPr>
            </w:pPr>
          </w:p>
        </w:tc>
        <w:tc>
          <w:tcPr>
            <w:tcW w:w="805" w:type="dxa"/>
          </w:tcPr>
          <w:p w14:paraId="79B1E719" w14:textId="77777777" w:rsidR="00C91B40" w:rsidRPr="008C6FF0" w:rsidRDefault="00C91B40" w:rsidP="00C3778F">
            <w:pPr>
              <w:jc w:val="center"/>
              <w:rPr>
                <w:rFonts w:ascii="Arial" w:hAnsi="Arial" w:cs="Arial"/>
                <w:sz w:val="20"/>
                <w:szCs w:val="20"/>
              </w:rPr>
            </w:pPr>
          </w:p>
        </w:tc>
        <w:tc>
          <w:tcPr>
            <w:tcW w:w="805" w:type="dxa"/>
          </w:tcPr>
          <w:p w14:paraId="38FBAD6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A393ED6"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763494D0" w14:textId="77777777" w:rsidTr="00C3778F">
        <w:tc>
          <w:tcPr>
            <w:tcW w:w="4106" w:type="dxa"/>
          </w:tcPr>
          <w:p w14:paraId="4F17296F"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lastRenderedPageBreak/>
              <w:t xml:space="preserve">Rosanna Amato </w:t>
            </w:r>
          </w:p>
        </w:tc>
        <w:tc>
          <w:tcPr>
            <w:tcW w:w="2652" w:type="dxa"/>
          </w:tcPr>
          <w:p w14:paraId="469D5912"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Italy </w:t>
            </w:r>
          </w:p>
        </w:tc>
        <w:tc>
          <w:tcPr>
            <w:tcW w:w="778" w:type="dxa"/>
          </w:tcPr>
          <w:p w14:paraId="1D6EE7E6" w14:textId="77777777" w:rsidR="00C91B40" w:rsidRPr="008C6FF0" w:rsidRDefault="00C91B40" w:rsidP="00C3778F">
            <w:pPr>
              <w:jc w:val="center"/>
              <w:rPr>
                <w:rFonts w:ascii="Arial" w:hAnsi="Arial" w:cs="Arial"/>
                <w:sz w:val="20"/>
                <w:szCs w:val="20"/>
              </w:rPr>
            </w:pPr>
          </w:p>
        </w:tc>
        <w:tc>
          <w:tcPr>
            <w:tcW w:w="768" w:type="dxa"/>
          </w:tcPr>
          <w:p w14:paraId="42C32CA9" w14:textId="77777777" w:rsidR="00C91B40" w:rsidRPr="008C6FF0" w:rsidRDefault="00C91B40" w:rsidP="00C3778F">
            <w:pPr>
              <w:jc w:val="center"/>
              <w:rPr>
                <w:rFonts w:ascii="Arial" w:hAnsi="Arial" w:cs="Arial"/>
                <w:sz w:val="20"/>
                <w:szCs w:val="20"/>
              </w:rPr>
            </w:pPr>
          </w:p>
        </w:tc>
        <w:tc>
          <w:tcPr>
            <w:tcW w:w="805" w:type="dxa"/>
          </w:tcPr>
          <w:p w14:paraId="54951B8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74DAC22" w14:textId="77777777" w:rsidR="00C91B40" w:rsidRPr="008C6FF0" w:rsidRDefault="00C91B40" w:rsidP="00C3778F">
            <w:pPr>
              <w:jc w:val="center"/>
              <w:rPr>
                <w:rFonts w:ascii="Arial" w:hAnsi="Arial" w:cs="Arial"/>
                <w:sz w:val="20"/>
                <w:szCs w:val="20"/>
              </w:rPr>
            </w:pPr>
          </w:p>
        </w:tc>
        <w:tc>
          <w:tcPr>
            <w:tcW w:w="805" w:type="dxa"/>
          </w:tcPr>
          <w:p w14:paraId="79D186FD" w14:textId="77777777" w:rsidR="00C91B40" w:rsidRPr="008C6FF0" w:rsidRDefault="00C91B40" w:rsidP="00C3778F">
            <w:pPr>
              <w:jc w:val="center"/>
              <w:rPr>
                <w:rFonts w:ascii="Arial" w:hAnsi="Arial" w:cs="Arial"/>
                <w:sz w:val="20"/>
                <w:szCs w:val="20"/>
              </w:rPr>
            </w:pPr>
          </w:p>
        </w:tc>
      </w:tr>
      <w:tr w:rsidR="00C91B40" w:rsidRPr="008C6FF0" w14:paraId="20B8D4A3" w14:textId="77777777" w:rsidTr="00C3778F">
        <w:tc>
          <w:tcPr>
            <w:tcW w:w="4106" w:type="dxa"/>
          </w:tcPr>
          <w:p w14:paraId="5A3DE7F9"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en-GB"/>
              </w:rPr>
              <w:t xml:space="preserve">Rusmir Šabeta </w:t>
            </w:r>
          </w:p>
        </w:tc>
        <w:tc>
          <w:tcPr>
            <w:tcW w:w="2652" w:type="dxa"/>
          </w:tcPr>
          <w:p w14:paraId="13F91167" w14:textId="77777777" w:rsidR="00C91B40" w:rsidRPr="008C6FF0" w:rsidRDefault="00C91B40" w:rsidP="00C3778F">
            <w:pPr>
              <w:rPr>
                <w:rFonts w:ascii="Arial" w:hAnsi="Arial" w:cs="Arial"/>
                <w:sz w:val="20"/>
                <w:szCs w:val="20"/>
              </w:rPr>
            </w:pPr>
            <w:r w:rsidRPr="008C6FF0">
              <w:rPr>
                <w:rFonts w:ascii="Arial" w:hAnsi="Arial" w:cs="Arial"/>
                <w:sz w:val="20"/>
                <w:szCs w:val="20"/>
              </w:rPr>
              <w:t>Bosnia and Herzegovina</w:t>
            </w:r>
          </w:p>
        </w:tc>
        <w:tc>
          <w:tcPr>
            <w:tcW w:w="778" w:type="dxa"/>
          </w:tcPr>
          <w:p w14:paraId="551D5D0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6285DF3B" w14:textId="77777777" w:rsidR="00C91B40" w:rsidRPr="008C6FF0" w:rsidRDefault="00C91B40" w:rsidP="00C3778F">
            <w:pPr>
              <w:jc w:val="center"/>
              <w:rPr>
                <w:rFonts w:ascii="Arial" w:hAnsi="Arial" w:cs="Arial"/>
                <w:sz w:val="20"/>
                <w:szCs w:val="20"/>
              </w:rPr>
            </w:pPr>
          </w:p>
        </w:tc>
        <w:tc>
          <w:tcPr>
            <w:tcW w:w="805" w:type="dxa"/>
          </w:tcPr>
          <w:p w14:paraId="44D1BB8A" w14:textId="77777777" w:rsidR="00C91B40" w:rsidRPr="008C6FF0" w:rsidRDefault="00C91B40" w:rsidP="00C3778F">
            <w:pPr>
              <w:jc w:val="center"/>
              <w:rPr>
                <w:rFonts w:ascii="Arial" w:hAnsi="Arial" w:cs="Arial"/>
                <w:sz w:val="20"/>
                <w:szCs w:val="20"/>
              </w:rPr>
            </w:pPr>
          </w:p>
        </w:tc>
        <w:tc>
          <w:tcPr>
            <w:tcW w:w="805" w:type="dxa"/>
          </w:tcPr>
          <w:p w14:paraId="3D14868F" w14:textId="77777777" w:rsidR="00C91B40" w:rsidRPr="008C6FF0" w:rsidRDefault="00C91B40" w:rsidP="00C3778F">
            <w:pPr>
              <w:jc w:val="center"/>
              <w:rPr>
                <w:rFonts w:ascii="Arial" w:hAnsi="Arial" w:cs="Arial"/>
                <w:sz w:val="20"/>
                <w:szCs w:val="20"/>
              </w:rPr>
            </w:pPr>
          </w:p>
        </w:tc>
        <w:tc>
          <w:tcPr>
            <w:tcW w:w="805" w:type="dxa"/>
          </w:tcPr>
          <w:p w14:paraId="577AE53A" w14:textId="77777777" w:rsidR="00C91B40" w:rsidRPr="008C6FF0" w:rsidRDefault="00C91B40" w:rsidP="00C3778F">
            <w:pPr>
              <w:jc w:val="center"/>
              <w:rPr>
                <w:rFonts w:ascii="Arial" w:hAnsi="Arial" w:cs="Arial"/>
                <w:sz w:val="20"/>
                <w:szCs w:val="20"/>
              </w:rPr>
            </w:pPr>
          </w:p>
        </w:tc>
      </w:tr>
      <w:tr w:rsidR="00C91B40" w:rsidRPr="008C6FF0" w14:paraId="0A364FFD" w14:textId="77777777" w:rsidTr="00C3778F">
        <w:tc>
          <w:tcPr>
            <w:tcW w:w="4106" w:type="dxa"/>
          </w:tcPr>
          <w:p w14:paraId="6DC240A3"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Rusudan Kvachantiradze </w:t>
            </w:r>
          </w:p>
        </w:tc>
        <w:tc>
          <w:tcPr>
            <w:tcW w:w="2652" w:type="dxa"/>
          </w:tcPr>
          <w:p w14:paraId="50369BB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Georgia </w:t>
            </w:r>
          </w:p>
        </w:tc>
        <w:tc>
          <w:tcPr>
            <w:tcW w:w="778" w:type="dxa"/>
          </w:tcPr>
          <w:p w14:paraId="5A015223" w14:textId="77777777" w:rsidR="00C91B40" w:rsidRPr="008C6FF0" w:rsidRDefault="00C91B40" w:rsidP="00C3778F">
            <w:pPr>
              <w:jc w:val="center"/>
              <w:rPr>
                <w:rFonts w:ascii="Arial" w:hAnsi="Arial" w:cs="Arial"/>
                <w:sz w:val="20"/>
                <w:szCs w:val="20"/>
              </w:rPr>
            </w:pPr>
          </w:p>
        </w:tc>
        <w:tc>
          <w:tcPr>
            <w:tcW w:w="768" w:type="dxa"/>
          </w:tcPr>
          <w:p w14:paraId="7FB8F68E" w14:textId="77777777" w:rsidR="00C91B40" w:rsidRPr="008C6FF0" w:rsidRDefault="00C91B40" w:rsidP="00C3778F">
            <w:pPr>
              <w:jc w:val="center"/>
              <w:rPr>
                <w:rFonts w:ascii="Arial" w:hAnsi="Arial" w:cs="Arial"/>
                <w:sz w:val="20"/>
                <w:szCs w:val="20"/>
              </w:rPr>
            </w:pPr>
          </w:p>
        </w:tc>
        <w:tc>
          <w:tcPr>
            <w:tcW w:w="805" w:type="dxa"/>
          </w:tcPr>
          <w:p w14:paraId="75D7B0B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EA3B53F" w14:textId="77777777" w:rsidR="00C91B40" w:rsidRPr="008C6FF0" w:rsidRDefault="00C91B40" w:rsidP="00C3778F">
            <w:pPr>
              <w:jc w:val="center"/>
              <w:rPr>
                <w:rFonts w:ascii="Arial" w:hAnsi="Arial" w:cs="Arial"/>
                <w:sz w:val="20"/>
                <w:szCs w:val="20"/>
              </w:rPr>
            </w:pPr>
          </w:p>
        </w:tc>
        <w:tc>
          <w:tcPr>
            <w:tcW w:w="805" w:type="dxa"/>
          </w:tcPr>
          <w:p w14:paraId="196D1E76" w14:textId="77777777" w:rsidR="00C91B40" w:rsidRPr="008C6FF0" w:rsidRDefault="00C91B40" w:rsidP="00C3778F">
            <w:pPr>
              <w:jc w:val="center"/>
              <w:rPr>
                <w:rFonts w:ascii="Arial" w:hAnsi="Arial" w:cs="Arial"/>
                <w:sz w:val="20"/>
                <w:szCs w:val="20"/>
              </w:rPr>
            </w:pPr>
          </w:p>
        </w:tc>
      </w:tr>
      <w:tr w:rsidR="00C91B40" w:rsidRPr="008C6FF0" w14:paraId="69450F94" w14:textId="77777777" w:rsidTr="00C3778F">
        <w:tc>
          <w:tcPr>
            <w:tcW w:w="4106" w:type="dxa"/>
          </w:tcPr>
          <w:p w14:paraId="60A75C73"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Seçkin Koçer </w:t>
            </w:r>
            <w:r w:rsidRPr="008C6FF0">
              <w:rPr>
                <w:rFonts w:ascii="Arial" w:eastAsia="Times New Roman" w:hAnsi="Arial" w:cs="Arial"/>
                <w:sz w:val="20"/>
                <w:szCs w:val="20"/>
              </w:rPr>
              <w:t xml:space="preserve"> </w:t>
            </w:r>
          </w:p>
        </w:tc>
        <w:tc>
          <w:tcPr>
            <w:tcW w:w="2652" w:type="dxa"/>
          </w:tcPr>
          <w:p w14:paraId="0F9282D2" w14:textId="77777777" w:rsidR="00C91B40" w:rsidRPr="008C6FF0" w:rsidRDefault="00C91B40" w:rsidP="00C3778F">
            <w:pPr>
              <w:rPr>
                <w:rFonts w:ascii="Arial" w:hAnsi="Arial" w:cs="Arial"/>
                <w:sz w:val="20"/>
                <w:szCs w:val="20"/>
              </w:rPr>
            </w:pPr>
            <w:r w:rsidRPr="008C6FF0">
              <w:rPr>
                <w:rFonts w:ascii="Arial" w:hAnsi="Arial" w:cs="Arial"/>
                <w:sz w:val="20"/>
                <w:szCs w:val="20"/>
              </w:rPr>
              <w:t>Turkey</w:t>
            </w:r>
          </w:p>
        </w:tc>
        <w:tc>
          <w:tcPr>
            <w:tcW w:w="778" w:type="dxa"/>
          </w:tcPr>
          <w:p w14:paraId="02B15A0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68D6962D" w14:textId="77777777" w:rsidR="00C91B40" w:rsidRPr="008C6FF0" w:rsidRDefault="00C91B40" w:rsidP="00C3778F">
            <w:pPr>
              <w:jc w:val="center"/>
              <w:rPr>
                <w:rFonts w:ascii="Arial" w:hAnsi="Arial" w:cs="Arial"/>
                <w:sz w:val="20"/>
                <w:szCs w:val="20"/>
              </w:rPr>
            </w:pPr>
          </w:p>
        </w:tc>
        <w:tc>
          <w:tcPr>
            <w:tcW w:w="805" w:type="dxa"/>
          </w:tcPr>
          <w:p w14:paraId="0B4C36F0" w14:textId="77777777" w:rsidR="00C91B40" w:rsidRPr="008C6FF0" w:rsidRDefault="00C91B40" w:rsidP="00C3778F">
            <w:pPr>
              <w:jc w:val="center"/>
              <w:rPr>
                <w:rFonts w:ascii="Arial" w:hAnsi="Arial" w:cs="Arial"/>
                <w:sz w:val="20"/>
                <w:szCs w:val="20"/>
              </w:rPr>
            </w:pPr>
          </w:p>
        </w:tc>
        <w:tc>
          <w:tcPr>
            <w:tcW w:w="805" w:type="dxa"/>
          </w:tcPr>
          <w:p w14:paraId="05E43F9A" w14:textId="77777777" w:rsidR="00C91B40" w:rsidRPr="008C6FF0" w:rsidRDefault="00C91B40" w:rsidP="00C3778F">
            <w:pPr>
              <w:jc w:val="center"/>
              <w:rPr>
                <w:rFonts w:ascii="Arial" w:hAnsi="Arial" w:cs="Arial"/>
                <w:sz w:val="20"/>
                <w:szCs w:val="20"/>
              </w:rPr>
            </w:pPr>
          </w:p>
        </w:tc>
        <w:tc>
          <w:tcPr>
            <w:tcW w:w="805" w:type="dxa"/>
          </w:tcPr>
          <w:p w14:paraId="2068A315" w14:textId="77777777" w:rsidR="00C91B40" w:rsidRPr="008C6FF0" w:rsidRDefault="00C91B40" w:rsidP="00C3778F">
            <w:pPr>
              <w:jc w:val="center"/>
              <w:rPr>
                <w:rFonts w:ascii="Arial" w:hAnsi="Arial" w:cs="Arial"/>
                <w:sz w:val="20"/>
                <w:szCs w:val="20"/>
              </w:rPr>
            </w:pPr>
          </w:p>
        </w:tc>
      </w:tr>
      <w:tr w:rsidR="00C91B40" w:rsidRPr="008C6FF0" w14:paraId="148553D9" w14:textId="77777777" w:rsidTr="00C3778F">
        <w:tc>
          <w:tcPr>
            <w:tcW w:w="4106" w:type="dxa"/>
          </w:tcPr>
          <w:p w14:paraId="19738E63"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Sergi Jorbenadze </w:t>
            </w:r>
          </w:p>
        </w:tc>
        <w:tc>
          <w:tcPr>
            <w:tcW w:w="2652" w:type="dxa"/>
          </w:tcPr>
          <w:p w14:paraId="012A3BD8" w14:textId="77777777" w:rsidR="00C91B40" w:rsidRPr="008C6FF0" w:rsidRDefault="00C91B40" w:rsidP="00C3778F">
            <w:pPr>
              <w:rPr>
                <w:rFonts w:ascii="Arial" w:hAnsi="Arial" w:cs="Arial"/>
                <w:sz w:val="20"/>
                <w:szCs w:val="20"/>
              </w:rPr>
            </w:pPr>
            <w:r w:rsidRPr="008C6FF0">
              <w:rPr>
                <w:rFonts w:ascii="Arial" w:hAnsi="Arial" w:cs="Arial"/>
                <w:sz w:val="20"/>
                <w:szCs w:val="20"/>
              </w:rPr>
              <w:t>Georgia</w:t>
            </w:r>
          </w:p>
        </w:tc>
        <w:tc>
          <w:tcPr>
            <w:tcW w:w="778" w:type="dxa"/>
          </w:tcPr>
          <w:p w14:paraId="4C4672B5" w14:textId="77777777" w:rsidR="00C91B40" w:rsidRPr="008C6FF0" w:rsidRDefault="00C91B40" w:rsidP="00C3778F">
            <w:pPr>
              <w:jc w:val="center"/>
              <w:rPr>
                <w:rFonts w:ascii="Arial" w:hAnsi="Arial" w:cs="Arial"/>
                <w:sz w:val="20"/>
                <w:szCs w:val="20"/>
              </w:rPr>
            </w:pPr>
          </w:p>
        </w:tc>
        <w:tc>
          <w:tcPr>
            <w:tcW w:w="768" w:type="dxa"/>
          </w:tcPr>
          <w:p w14:paraId="45AB6E29" w14:textId="77777777" w:rsidR="00C91B40" w:rsidRPr="008C6FF0" w:rsidRDefault="00C91B40" w:rsidP="00C3778F">
            <w:pPr>
              <w:jc w:val="center"/>
              <w:rPr>
                <w:rFonts w:ascii="Arial" w:hAnsi="Arial" w:cs="Arial"/>
                <w:sz w:val="20"/>
                <w:szCs w:val="20"/>
              </w:rPr>
            </w:pPr>
          </w:p>
        </w:tc>
        <w:tc>
          <w:tcPr>
            <w:tcW w:w="805" w:type="dxa"/>
          </w:tcPr>
          <w:p w14:paraId="5CADE91E" w14:textId="77777777" w:rsidR="00C91B40" w:rsidRPr="008C6FF0" w:rsidRDefault="00C91B40" w:rsidP="00C3778F">
            <w:pPr>
              <w:jc w:val="center"/>
              <w:rPr>
                <w:rFonts w:ascii="Arial" w:hAnsi="Arial" w:cs="Arial"/>
                <w:sz w:val="20"/>
                <w:szCs w:val="20"/>
              </w:rPr>
            </w:pPr>
          </w:p>
        </w:tc>
        <w:tc>
          <w:tcPr>
            <w:tcW w:w="805" w:type="dxa"/>
          </w:tcPr>
          <w:p w14:paraId="16D51604" w14:textId="77777777" w:rsidR="00C91B40" w:rsidRPr="008C6FF0" w:rsidRDefault="00C91B40" w:rsidP="00C3778F">
            <w:pPr>
              <w:jc w:val="center"/>
              <w:rPr>
                <w:rFonts w:ascii="Arial" w:hAnsi="Arial" w:cs="Arial"/>
                <w:sz w:val="20"/>
                <w:szCs w:val="20"/>
              </w:rPr>
            </w:pPr>
          </w:p>
        </w:tc>
        <w:tc>
          <w:tcPr>
            <w:tcW w:w="805" w:type="dxa"/>
          </w:tcPr>
          <w:p w14:paraId="07BA636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4A5ABAA0" w14:textId="77777777" w:rsidTr="00C3778F">
        <w:tc>
          <w:tcPr>
            <w:tcW w:w="4106" w:type="dxa"/>
          </w:tcPr>
          <w:p w14:paraId="59EE59FD"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it-IT"/>
              </w:rPr>
              <w:t xml:space="preserve">Silvia Martinez Canton  </w:t>
            </w:r>
          </w:p>
        </w:tc>
        <w:tc>
          <w:tcPr>
            <w:tcW w:w="2652" w:type="dxa"/>
          </w:tcPr>
          <w:p w14:paraId="27FF148E" w14:textId="77777777" w:rsidR="00C91B40" w:rsidRPr="008C6FF0" w:rsidRDefault="00C91B40" w:rsidP="00C3778F">
            <w:pPr>
              <w:rPr>
                <w:rFonts w:ascii="Arial" w:hAnsi="Arial" w:cs="Arial"/>
                <w:sz w:val="20"/>
                <w:szCs w:val="20"/>
              </w:rPr>
            </w:pPr>
            <w:r w:rsidRPr="008C6FF0">
              <w:rPr>
                <w:rFonts w:ascii="Arial" w:hAnsi="Arial" w:cs="Arial"/>
                <w:sz w:val="20"/>
                <w:szCs w:val="20"/>
              </w:rPr>
              <w:t>Spain</w:t>
            </w:r>
          </w:p>
        </w:tc>
        <w:tc>
          <w:tcPr>
            <w:tcW w:w="778" w:type="dxa"/>
          </w:tcPr>
          <w:p w14:paraId="7FC456A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2A3D91C0" w14:textId="77777777" w:rsidR="00C91B40" w:rsidRPr="008C6FF0" w:rsidRDefault="00C91B40" w:rsidP="00C3778F">
            <w:pPr>
              <w:jc w:val="center"/>
              <w:rPr>
                <w:rFonts w:ascii="Arial" w:hAnsi="Arial" w:cs="Arial"/>
                <w:sz w:val="20"/>
                <w:szCs w:val="20"/>
              </w:rPr>
            </w:pPr>
          </w:p>
        </w:tc>
        <w:tc>
          <w:tcPr>
            <w:tcW w:w="805" w:type="dxa"/>
          </w:tcPr>
          <w:p w14:paraId="170D2C13" w14:textId="77777777" w:rsidR="00C91B40" w:rsidRPr="008C6FF0" w:rsidRDefault="00C91B40" w:rsidP="00C3778F">
            <w:pPr>
              <w:jc w:val="center"/>
              <w:rPr>
                <w:rFonts w:ascii="Arial" w:hAnsi="Arial" w:cs="Arial"/>
                <w:sz w:val="20"/>
                <w:szCs w:val="20"/>
              </w:rPr>
            </w:pPr>
          </w:p>
        </w:tc>
        <w:tc>
          <w:tcPr>
            <w:tcW w:w="805" w:type="dxa"/>
          </w:tcPr>
          <w:p w14:paraId="6F6086A7" w14:textId="77777777" w:rsidR="00C91B40" w:rsidRPr="008C6FF0" w:rsidRDefault="00C91B40" w:rsidP="00C3778F">
            <w:pPr>
              <w:jc w:val="center"/>
              <w:rPr>
                <w:rFonts w:ascii="Arial" w:hAnsi="Arial" w:cs="Arial"/>
                <w:sz w:val="20"/>
                <w:szCs w:val="20"/>
              </w:rPr>
            </w:pPr>
          </w:p>
        </w:tc>
        <w:tc>
          <w:tcPr>
            <w:tcW w:w="805" w:type="dxa"/>
          </w:tcPr>
          <w:p w14:paraId="651AA5E2"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10073448" w14:textId="77777777" w:rsidTr="00C3778F">
        <w:tc>
          <w:tcPr>
            <w:tcW w:w="4106" w:type="dxa"/>
          </w:tcPr>
          <w:p w14:paraId="15B658B4" w14:textId="77777777" w:rsidR="00C91B40" w:rsidRPr="008C6FF0" w:rsidRDefault="00C91B40" w:rsidP="00C91B40">
            <w:pPr>
              <w:pStyle w:val="ListParagraph"/>
              <w:numPr>
                <w:ilvl w:val="0"/>
                <w:numId w:val="14"/>
              </w:numPr>
              <w:tabs>
                <w:tab w:val="right" w:pos="3890"/>
              </w:tabs>
              <w:ind w:left="447" w:hanging="425"/>
              <w:jc w:val="both"/>
              <w:rPr>
                <w:rFonts w:ascii="Arial" w:eastAsia="Times New Roman" w:hAnsi="Arial" w:cs="Arial"/>
                <w:sz w:val="20"/>
                <w:szCs w:val="20"/>
              </w:rPr>
            </w:pPr>
            <w:r w:rsidRPr="008C6FF0">
              <w:rPr>
                <w:rFonts w:ascii="Arial" w:eastAsia="Times New Roman" w:hAnsi="Arial" w:cs="Arial"/>
                <w:sz w:val="20"/>
                <w:szCs w:val="20"/>
              </w:rPr>
              <w:t xml:space="preserve">Simone Ginzburg </w:t>
            </w:r>
          </w:p>
        </w:tc>
        <w:tc>
          <w:tcPr>
            <w:tcW w:w="2652" w:type="dxa"/>
          </w:tcPr>
          <w:p w14:paraId="0F75BD4C"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Bosnia and Herzegovina </w:t>
            </w:r>
          </w:p>
        </w:tc>
        <w:tc>
          <w:tcPr>
            <w:tcW w:w="778" w:type="dxa"/>
          </w:tcPr>
          <w:p w14:paraId="32EBC029" w14:textId="77777777" w:rsidR="00C91B40" w:rsidRPr="008C6FF0" w:rsidRDefault="00C91B40" w:rsidP="00C3778F">
            <w:pPr>
              <w:jc w:val="center"/>
              <w:rPr>
                <w:rFonts w:ascii="Arial" w:hAnsi="Arial" w:cs="Arial"/>
                <w:sz w:val="20"/>
                <w:szCs w:val="20"/>
              </w:rPr>
            </w:pPr>
          </w:p>
        </w:tc>
        <w:tc>
          <w:tcPr>
            <w:tcW w:w="768" w:type="dxa"/>
          </w:tcPr>
          <w:p w14:paraId="1937BD8A" w14:textId="77777777" w:rsidR="00C91B40" w:rsidRPr="008C6FF0" w:rsidRDefault="00C91B40" w:rsidP="00C3778F">
            <w:pPr>
              <w:jc w:val="center"/>
              <w:rPr>
                <w:rFonts w:ascii="Arial" w:hAnsi="Arial" w:cs="Arial"/>
                <w:sz w:val="20"/>
                <w:szCs w:val="20"/>
              </w:rPr>
            </w:pPr>
          </w:p>
        </w:tc>
        <w:tc>
          <w:tcPr>
            <w:tcW w:w="805" w:type="dxa"/>
          </w:tcPr>
          <w:p w14:paraId="0A6F060B" w14:textId="77777777" w:rsidR="00C91B40" w:rsidRPr="008C6FF0" w:rsidRDefault="00C91B40" w:rsidP="00C3778F">
            <w:pPr>
              <w:jc w:val="center"/>
              <w:rPr>
                <w:rFonts w:ascii="Arial" w:hAnsi="Arial" w:cs="Arial"/>
                <w:sz w:val="20"/>
                <w:szCs w:val="20"/>
              </w:rPr>
            </w:pPr>
          </w:p>
        </w:tc>
        <w:tc>
          <w:tcPr>
            <w:tcW w:w="805" w:type="dxa"/>
          </w:tcPr>
          <w:p w14:paraId="60477C3B"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175D207" w14:textId="77777777" w:rsidR="00C91B40" w:rsidRPr="008C6FF0" w:rsidRDefault="00C91B40" w:rsidP="00C3778F">
            <w:pPr>
              <w:jc w:val="center"/>
              <w:rPr>
                <w:rFonts w:ascii="Arial" w:hAnsi="Arial" w:cs="Arial"/>
                <w:sz w:val="20"/>
                <w:szCs w:val="20"/>
              </w:rPr>
            </w:pPr>
          </w:p>
        </w:tc>
      </w:tr>
      <w:tr w:rsidR="00C91B40" w:rsidRPr="008C6FF0" w14:paraId="7EB9D272" w14:textId="77777777" w:rsidTr="00C3778F">
        <w:tc>
          <w:tcPr>
            <w:tcW w:w="4106" w:type="dxa"/>
          </w:tcPr>
          <w:p w14:paraId="7F6D6A8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Svetozara Petkova </w:t>
            </w:r>
          </w:p>
        </w:tc>
        <w:tc>
          <w:tcPr>
            <w:tcW w:w="2652" w:type="dxa"/>
          </w:tcPr>
          <w:p w14:paraId="239D6623" w14:textId="77777777" w:rsidR="00C91B40" w:rsidRPr="008C6FF0" w:rsidRDefault="00C91B40" w:rsidP="00C3778F">
            <w:pPr>
              <w:rPr>
                <w:rFonts w:ascii="Arial" w:hAnsi="Arial" w:cs="Arial"/>
                <w:sz w:val="20"/>
                <w:szCs w:val="20"/>
              </w:rPr>
            </w:pPr>
            <w:r w:rsidRPr="008C6FF0">
              <w:rPr>
                <w:rFonts w:ascii="Arial" w:hAnsi="Arial" w:cs="Arial"/>
                <w:sz w:val="20"/>
                <w:szCs w:val="20"/>
              </w:rPr>
              <w:t>Bulgaria</w:t>
            </w:r>
          </w:p>
        </w:tc>
        <w:tc>
          <w:tcPr>
            <w:tcW w:w="778" w:type="dxa"/>
          </w:tcPr>
          <w:p w14:paraId="68640821" w14:textId="77777777" w:rsidR="00C91B40" w:rsidRPr="008C6FF0" w:rsidRDefault="00C91B40" w:rsidP="00C3778F">
            <w:pPr>
              <w:jc w:val="center"/>
              <w:rPr>
                <w:rFonts w:ascii="Arial" w:hAnsi="Arial" w:cs="Arial"/>
                <w:sz w:val="20"/>
                <w:szCs w:val="20"/>
              </w:rPr>
            </w:pPr>
          </w:p>
        </w:tc>
        <w:tc>
          <w:tcPr>
            <w:tcW w:w="768" w:type="dxa"/>
          </w:tcPr>
          <w:p w14:paraId="6098DBC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6333B8C1" w14:textId="77777777" w:rsidR="00C91B40" w:rsidRPr="008C6FF0" w:rsidRDefault="00C91B40" w:rsidP="00C3778F">
            <w:pPr>
              <w:jc w:val="center"/>
              <w:rPr>
                <w:rFonts w:ascii="Arial" w:hAnsi="Arial" w:cs="Arial"/>
                <w:sz w:val="20"/>
                <w:szCs w:val="20"/>
              </w:rPr>
            </w:pPr>
          </w:p>
        </w:tc>
        <w:tc>
          <w:tcPr>
            <w:tcW w:w="805" w:type="dxa"/>
          </w:tcPr>
          <w:p w14:paraId="5243BA0D" w14:textId="77777777" w:rsidR="00C91B40" w:rsidRPr="008C6FF0" w:rsidRDefault="00C91B40" w:rsidP="00C3778F">
            <w:pPr>
              <w:jc w:val="center"/>
              <w:rPr>
                <w:rFonts w:ascii="Arial" w:hAnsi="Arial" w:cs="Arial"/>
                <w:sz w:val="20"/>
                <w:szCs w:val="20"/>
              </w:rPr>
            </w:pPr>
          </w:p>
        </w:tc>
        <w:tc>
          <w:tcPr>
            <w:tcW w:w="805" w:type="dxa"/>
          </w:tcPr>
          <w:p w14:paraId="0B455AD2" w14:textId="77777777" w:rsidR="00C91B40" w:rsidRPr="008C6FF0" w:rsidRDefault="00C91B40" w:rsidP="00C3778F">
            <w:pPr>
              <w:jc w:val="center"/>
              <w:rPr>
                <w:rFonts w:ascii="Arial" w:hAnsi="Arial" w:cs="Arial"/>
                <w:sz w:val="20"/>
                <w:szCs w:val="20"/>
              </w:rPr>
            </w:pPr>
          </w:p>
        </w:tc>
      </w:tr>
      <w:tr w:rsidR="00C91B40" w:rsidRPr="008C6FF0" w14:paraId="657CB13E" w14:textId="77777777" w:rsidTr="00C3778F">
        <w:tc>
          <w:tcPr>
            <w:tcW w:w="4106" w:type="dxa"/>
          </w:tcPr>
          <w:p w14:paraId="39CB6D6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Svjetlana Milišić Veličkovski</w:t>
            </w:r>
          </w:p>
        </w:tc>
        <w:tc>
          <w:tcPr>
            <w:tcW w:w="2652" w:type="dxa"/>
          </w:tcPr>
          <w:p w14:paraId="4C30EA59" w14:textId="77777777" w:rsidR="00C91B40" w:rsidRPr="008C6FF0" w:rsidRDefault="00C91B40" w:rsidP="00C3778F">
            <w:pPr>
              <w:rPr>
                <w:rFonts w:ascii="Arial" w:hAnsi="Arial" w:cs="Arial"/>
                <w:sz w:val="20"/>
                <w:szCs w:val="20"/>
              </w:rPr>
            </w:pPr>
            <w:r w:rsidRPr="008C6FF0">
              <w:rPr>
                <w:rFonts w:ascii="Arial" w:hAnsi="Arial" w:cs="Arial"/>
                <w:sz w:val="20"/>
                <w:szCs w:val="20"/>
              </w:rPr>
              <w:t>Bosnia and Herzegovina</w:t>
            </w:r>
          </w:p>
        </w:tc>
        <w:tc>
          <w:tcPr>
            <w:tcW w:w="778" w:type="dxa"/>
          </w:tcPr>
          <w:p w14:paraId="0B9B41AF" w14:textId="77777777" w:rsidR="00C91B40" w:rsidRPr="008C6FF0" w:rsidRDefault="00C91B40" w:rsidP="00C3778F">
            <w:pPr>
              <w:jc w:val="center"/>
              <w:rPr>
                <w:rFonts w:ascii="Arial" w:hAnsi="Arial" w:cs="Arial"/>
                <w:sz w:val="20"/>
                <w:szCs w:val="20"/>
              </w:rPr>
            </w:pPr>
          </w:p>
        </w:tc>
        <w:tc>
          <w:tcPr>
            <w:tcW w:w="768" w:type="dxa"/>
          </w:tcPr>
          <w:p w14:paraId="5E3398E2"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C7D0CC9" w14:textId="77777777" w:rsidR="00C91B40" w:rsidRPr="008C6FF0" w:rsidRDefault="00C91B40" w:rsidP="00C3778F">
            <w:pPr>
              <w:jc w:val="center"/>
              <w:rPr>
                <w:rFonts w:ascii="Arial" w:hAnsi="Arial" w:cs="Arial"/>
                <w:sz w:val="20"/>
                <w:szCs w:val="20"/>
              </w:rPr>
            </w:pPr>
          </w:p>
        </w:tc>
        <w:tc>
          <w:tcPr>
            <w:tcW w:w="805" w:type="dxa"/>
          </w:tcPr>
          <w:p w14:paraId="6460706E" w14:textId="77777777" w:rsidR="00C91B40" w:rsidRPr="008C6FF0" w:rsidRDefault="00C91B40" w:rsidP="00C3778F">
            <w:pPr>
              <w:jc w:val="center"/>
              <w:rPr>
                <w:rFonts w:ascii="Arial" w:hAnsi="Arial" w:cs="Arial"/>
                <w:sz w:val="20"/>
                <w:szCs w:val="20"/>
              </w:rPr>
            </w:pPr>
          </w:p>
        </w:tc>
        <w:tc>
          <w:tcPr>
            <w:tcW w:w="805" w:type="dxa"/>
          </w:tcPr>
          <w:p w14:paraId="62C61E13" w14:textId="77777777" w:rsidR="00C91B40" w:rsidRPr="008C6FF0" w:rsidRDefault="00C91B40" w:rsidP="00C3778F">
            <w:pPr>
              <w:jc w:val="center"/>
              <w:rPr>
                <w:rFonts w:ascii="Arial" w:hAnsi="Arial" w:cs="Arial"/>
                <w:sz w:val="20"/>
                <w:szCs w:val="20"/>
              </w:rPr>
            </w:pPr>
          </w:p>
        </w:tc>
      </w:tr>
      <w:tr w:rsidR="00C91B40" w:rsidRPr="008C6FF0" w14:paraId="1CFEABCF" w14:textId="77777777" w:rsidTr="00C3778F">
        <w:tc>
          <w:tcPr>
            <w:tcW w:w="4106" w:type="dxa"/>
          </w:tcPr>
          <w:p w14:paraId="7BA87867"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Tatijana Temelkoska </w:t>
            </w:r>
          </w:p>
        </w:tc>
        <w:tc>
          <w:tcPr>
            <w:tcW w:w="2652" w:type="dxa"/>
          </w:tcPr>
          <w:p w14:paraId="0920024E"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North Macedonia </w:t>
            </w:r>
          </w:p>
        </w:tc>
        <w:tc>
          <w:tcPr>
            <w:tcW w:w="778" w:type="dxa"/>
          </w:tcPr>
          <w:p w14:paraId="2C05199E" w14:textId="77777777" w:rsidR="00C91B40" w:rsidRPr="008C6FF0" w:rsidRDefault="00C91B40" w:rsidP="00C3778F">
            <w:pPr>
              <w:jc w:val="center"/>
              <w:rPr>
                <w:rFonts w:ascii="Arial" w:hAnsi="Arial" w:cs="Arial"/>
                <w:sz w:val="20"/>
                <w:szCs w:val="20"/>
              </w:rPr>
            </w:pPr>
          </w:p>
        </w:tc>
        <w:tc>
          <w:tcPr>
            <w:tcW w:w="768" w:type="dxa"/>
          </w:tcPr>
          <w:p w14:paraId="5AB48D7A" w14:textId="77777777" w:rsidR="00C91B40" w:rsidRPr="008C6FF0" w:rsidRDefault="00C91B40" w:rsidP="00C3778F">
            <w:pPr>
              <w:jc w:val="center"/>
              <w:rPr>
                <w:rFonts w:ascii="Arial" w:hAnsi="Arial" w:cs="Arial"/>
                <w:sz w:val="20"/>
                <w:szCs w:val="20"/>
              </w:rPr>
            </w:pPr>
          </w:p>
        </w:tc>
        <w:tc>
          <w:tcPr>
            <w:tcW w:w="805" w:type="dxa"/>
          </w:tcPr>
          <w:p w14:paraId="5BA45B4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4B4FC54F" w14:textId="77777777" w:rsidR="00C91B40" w:rsidRPr="008C6FF0" w:rsidRDefault="00C91B40" w:rsidP="00C3778F">
            <w:pPr>
              <w:jc w:val="center"/>
              <w:rPr>
                <w:rFonts w:ascii="Arial" w:hAnsi="Arial" w:cs="Arial"/>
                <w:sz w:val="20"/>
                <w:szCs w:val="20"/>
              </w:rPr>
            </w:pPr>
          </w:p>
        </w:tc>
        <w:tc>
          <w:tcPr>
            <w:tcW w:w="805" w:type="dxa"/>
          </w:tcPr>
          <w:p w14:paraId="4E5138D9" w14:textId="77777777" w:rsidR="00C91B40" w:rsidRPr="008C6FF0" w:rsidRDefault="00C91B40" w:rsidP="00C3778F">
            <w:pPr>
              <w:jc w:val="center"/>
              <w:rPr>
                <w:rFonts w:ascii="Arial" w:hAnsi="Arial" w:cs="Arial"/>
                <w:sz w:val="20"/>
                <w:szCs w:val="20"/>
              </w:rPr>
            </w:pPr>
          </w:p>
        </w:tc>
      </w:tr>
      <w:tr w:rsidR="00C91B40" w:rsidRPr="008C6FF0" w14:paraId="1D8A9DEA" w14:textId="77777777" w:rsidTr="00C3778F">
        <w:tc>
          <w:tcPr>
            <w:tcW w:w="4106" w:type="dxa"/>
          </w:tcPr>
          <w:p w14:paraId="7111E8E8"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Tatjana Afanasieva </w:t>
            </w:r>
          </w:p>
        </w:tc>
        <w:tc>
          <w:tcPr>
            <w:tcW w:w="2652" w:type="dxa"/>
          </w:tcPr>
          <w:p w14:paraId="5720FBC6" w14:textId="77777777" w:rsidR="00C91B40" w:rsidRPr="008C6FF0" w:rsidRDefault="00C91B40" w:rsidP="00C3778F">
            <w:pPr>
              <w:rPr>
                <w:rFonts w:ascii="Arial" w:hAnsi="Arial" w:cs="Arial"/>
                <w:sz w:val="20"/>
                <w:szCs w:val="20"/>
              </w:rPr>
            </w:pPr>
            <w:r w:rsidRPr="008C6FF0">
              <w:rPr>
                <w:rFonts w:ascii="Arial" w:hAnsi="Arial" w:cs="Arial"/>
                <w:sz w:val="20"/>
                <w:szCs w:val="20"/>
              </w:rPr>
              <w:t xml:space="preserve">Estonia </w:t>
            </w:r>
          </w:p>
        </w:tc>
        <w:tc>
          <w:tcPr>
            <w:tcW w:w="778" w:type="dxa"/>
          </w:tcPr>
          <w:p w14:paraId="2767BF8F" w14:textId="77777777" w:rsidR="00C91B40" w:rsidRPr="008C6FF0" w:rsidRDefault="00C91B40" w:rsidP="00C3778F">
            <w:pPr>
              <w:jc w:val="center"/>
              <w:rPr>
                <w:rFonts w:ascii="Arial" w:hAnsi="Arial" w:cs="Arial"/>
                <w:sz w:val="20"/>
                <w:szCs w:val="20"/>
              </w:rPr>
            </w:pPr>
          </w:p>
        </w:tc>
        <w:tc>
          <w:tcPr>
            <w:tcW w:w="768" w:type="dxa"/>
          </w:tcPr>
          <w:p w14:paraId="522CA89D" w14:textId="77777777" w:rsidR="00C91B40" w:rsidRPr="008C6FF0" w:rsidRDefault="00C91B40" w:rsidP="00C3778F">
            <w:pPr>
              <w:jc w:val="center"/>
              <w:rPr>
                <w:rFonts w:ascii="Arial" w:hAnsi="Arial" w:cs="Arial"/>
                <w:sz w:val="20"/>
                <w:szCs w:val="20"/>
              </w:rPr>
            </w:pPr>
          </w:p>
        </w:tc>
        <w:tc>
          <w:tcPr>
            <w:tcW w:w="805" w:type="dxa"/>
          </w:tcPr>
          <w:p w14:paraId="164D7CC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35B9C8A6" w14:textId="77777777" w:rsidR="00C91B40" w:rsidRPr="008C6FF0" w:rsidRDefault="00C91B40" w:rsidP="00C3778F">
            <w:pPr>
              <w:jc w:val="center"/>
              <w:rPr>
                <w:rFonts w:ascii="Arial" w:hAnsi="Arial" w:cs="Arial"/>
                <w:sz w:val="20"/>
                <w:szCs w:val="20"/>
              </w:rPr>
            </w:pPr>
          </w:p>
        </w:tc>
        <w:tc>
          <w:tcPr>
            <w:tcW w:w="805" w:type="dxa"/>
          </w:tcPr>
          <w:p w14:paraId="33534BAB" w14:textId="77777777" w:rsidR="00C91B40" w:rsidRPr="008C6FF0" w:rsidRDefault="00C91B40" w:rsidP="00C3778F">
            <w:pPr>
              <w:jc w:val="center"/>
              <w:rPr>
                <w:rFonts w:ascii="Arial" w:hAnsi="Arial" w:cs="Arial"/>
                <w:sz w:val="20"/>
                <w:szCs w:val="20"/>
              </w:rPr>
            </w:pPr>
          </w:p>
        </w:tc>
      </w:tr>
      <w:tr w:rsidR="00C91B40" w:rsidRPr="008C6FF0" w14:paraId="4ADE9A1E" w14:textId="77777777" w:rsidTr="00C3778F">
        <w:tc>
          <w:tcPr>
            <w:tcW w:w="4106" w:type="dxa"/>
          </w:tcPr>
          <w:p w14:paraId="69D8D5B9"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it-IT"/>
              </w:rPr>
              <w:t>TEM's</w:t>
            </w:r>
            <w:r w:rsidRPr="008C6FF0">
              <w:rPr>
                <w:rFonts w:ascii="Arial" w:eastAsia="Times New Roman" w:hAnsi="Arial" w:cs="Arial"/>
                <w:sz w:val="20"/>
                <w:szCs w:val="20"/>
                <w:lang w:val="en-GB"/>
              </w:rPr>
              <w:t xml:space="preserve"> </w:t>
            </w:r>
          </w:p>
        </w:tc>
        <w:tc>
          <w:tcPr>
            <w:tcW w:w="2652" w:type="dxa"/>
          </w:tcPr>
          <w:p w14:paraId="3E8C117E"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1E87EF35"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5FF0955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2B9D7F86"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54320082" w14:textId="77777777" w:rsidR="00C91B40" w:rsidRPr="008C6FF0" w:rsidRDefault="00C91B40" w:rsidP="00C3778F">
            <w:pPr>
              <w:jc w:val="center"/>
              <w:rPr>
                <w:rFonts w:ascii="Arial" w:hAnsi="Arial" w:cs="Arial"/>
                <w:sz w:val="20"/>
                <w:szCs w:val="20"/>
              </w:rPr>
            </w:pPr>
          </w:p>
        </w:tc>
        <w:tc>
          <w:tcPr>
            <w:tcW w:w="805" w:type="dxa"/>
          </w:tcPr>
          <w:p w14:paraId="1D4A6A5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233DCCFF" w14:textId="77777777" w:rsidTr="00C3778F">
        <w:tc>
          <w:tcPr>
            <w:tcW w:w="4106" w:type="dxa"/>
          </w:tcPr>
          <w:p w14:paraId="58CB5D2B"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 xml:space="preserve">Terre des hommes aide à l’enfance dans le monde </w:t>
            </w:r>
          </w:p>
        </w:tc>
        <w:tc>
          <w:tcPr>
            <w:tcW w:w="2652" w:type="dxa"/>
          </w:tcPr>
          <w:p w14:paraId="0CC22685" w14:textId="77777777" w:rsidR="00C91B40" w:rsidRPr="008C6FF0" w:rsidRDefault="00C91B40" w:rsidP="00C3778F">
            <w:pPr>
              <w:rPr>
                <w:rFonts w:ascii="Arial" w:hAnsi="Arial" w:cs="Arial"/>
                <w:sz w:val="20"/>
                <w:szCs w:val="20"/>
              </w:rPr>
            </w:pPr>
            <w:r w:rsidRPr="008C6FF0">
              <w:rPr>
                <w:rFonts w:ascii="Arial" w:hAnsi="Arial" w:cs="Arial"/>
                <w:color w:val="000000"/>
                <w:sz w:val="20"/>
                <w:szCs w:val="20"/>
                <w14:ligatures w14:val="standardContextual"/>
              </w:rPr>
              <w:t>Switzerland</w:t>
            </w:r>
          </w:p>
        </w:tc>
        <w:tc>
          <w:tcPr>
            <w:tcW w:w="778" w:type="dxa"/>
          </w:tcPr>
          <w:p w14:paraId="0F4C8560" w14:textId="77777777" w:rsidR="00C91B40" w:rsidRPr="008C6FF0" w:rsidRDefault="00C91B40" w:rsidP="00C3778F">
            <w:pPr>
              <w:jc w:val="center"/>
              <w:rPr>
                <w:rFonts w:ascii="Arial" w:hAnsi="Arial" w:cs="Arial"/>
                <w:sz w:val="20"/>
                <w:szCs w:val="20"/>
              </w:rPr>
            </w:pPr>
          </w:p>
        </w:tc>
        <w:tc>
          <w:tcPr>
            <w:tcW w:w="768" w:type="dxa"/>
          </w:tcPr>
          <w:p w14:paraId="05A56B2D" w14:textId="77777777" w:rsidR="00C91B40" w:rsidRPr="008C6FF0" w:rsidRDefault="00C91B40" w:rsidP="00C3778F">
            <w:pPr>
              <w:jc w:val="center"/>
              <w:rPr>
                <w:rFonts w:ascii="Arial" w:hAnsi="Arial" w:cs="Arial"/>
                <w:sz w:val="20"/>
                <w:szCs w:val="20"/>
              </w:rPr>
            </w:pPr>
          </w:p>
        </w:tc>
        <w:tc>
          <w:tcPr>
            <w:tcW w:w="805" w:type="dxa"/>
          </w:tcPr>
          <w:p w14:paraId="360D52C6" w14:textId="77777777" w:rsidR="00C91B40" w:rsidRPr="008C6FF0" w:rsidRDefault="00C91B40" w:rsidP="00C3778F">
            <w:pPr>
              <w:jc w:val="center"/>
              <w:rPr>
                <w:rFonts w:ascii="Arial" w:hAnsi="Arial" w:cs="Arial"/>
                <w:sz w:val="20"/>
                <w:szCs w:val="20"/>
              </w:rPr>
            </w:pPr>
          </w:p>
        </w:tc>
        <w:tc>
          <w:tcPr>
            <w:tcW w:w="805" w:type="dxa"/>
          </w:tcPr>
          <w:p w14:paraId="382D3CF6" w14:textId="77777777" w:rsidR="00C91B40" w:rsidRPr="008C6FF0" w:rsidRDefault="00C91B40" w:rsidP="00C3778F">
            <w:pPr>
              <w:jc w:val="center"/>
              <w:rPr>
                <w:rFonts w:ascii="Arial" w:hAnsi="Arial" w:cs="Arial"/>
                <w:sz w:val="20"/>
                <w:szCs w:val="20"/>
              </w:rPr>
            </w:pPr>
          </w:p>
        </w:tc>
        <w:tc>
          <w:tcPr>
            <w:tcW w:w="805" w:type="dxa"/>
          </w:tcPr>
          <w:p w14:paraId="3A888AB3"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r>
      <w:tr w:rsidR="00C91B40" w:rsidRPr="008C6FF0" w14:paraId="2A90BD19" w14:textId="77777777" w:rsidTr="00C3778F">
        <w:tc>
          <w:tcPr>
            <w:tcW w:w="4106" w:type="dxa"/>
          </w:tcPr>
          <w:p w14:paraId="14EE0F8E"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it-IT"/>
              </w:rPr>
            </w:pPr>
            <w:r w:rsidRPr="008C6FF0">
              <w:rPr>
                <w:rFonts w:ascii="Arial" w:eastAsia="Times New Roman" w:hAnsi="Arial" w:cs="Arial"/>
                <w:sz w:val="20"/>
                <w:szCs w:val="20"/>
                <w:lang w:val="it-IT"/>
              </w:rPr>
              <w:t>Thomas Lampert</w:t>
            </w:r>
          </w:p>
        </w:tc>
        <w:tc>
          <w:tcPr>
            <w:tcW w:w="2652" w:type="dxa"/>
          </w:tcPr>
          <w:p w14:paraId="0BD787EA"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6685E0DD" w14:textId="77777777" w:rsidR="00C91B40" w:rsidRPr="008C6FF0" w:rsidRDefault="00C91B40" w:rsidP="00C3778F">
            <w:pPr>
              <w:jc w:val="center"/>
              <w:rPr>
                <w:rFonts w:ascii="Arial" w:hAnsi="Arial" w:cs="Arial"/>
                <w:sz w:val="20"/>
                <w:szCs w:val="20"/>
              </w:rPr>
            </w:pPr>
          </w:p>
        </w:tc>
        <w:tc>
          <w:tcPr>
            <w:tcW w:w="768" w:type="dxa"/>
          </w:tcPr>
          <w:p w14:paraId="39107BB7" w14:textId="77777777" w:rsidR="00C91B40" w:rsidRPr="008C6FF0" w:rsidRDefault="00C91B40" w:rsidP="00C3778F">
            <w:pPr>
              <w:jc w:val="center"/>
              <w:rPr>
                <w:rFonts w:ascii="Arial" w:hAnsi="Arial" w:cs="Arial"/>
                <w:sz w:val="20"/>
                <w:szCs w:val="20"/>
              </w:rPr>
            </w:pPr>
          </w:p>
        </w:tc>
        <w:tc>
          <w:tcPr>
            <w:tcW w:w="805" w:type="dxa"/>
          </w:tcPr>
          <w:p w14:paraId="4866F7DE" w14:textId="77777777" w:rsidR="00C91B40" w:rsidRPr="008C6FF0" w:rsidRDefault="00C91B40" w:rsidP="00C3778F">
            <w:pPr>
              <w:jc w:val="center"/>
              <w:rPr>
                <w:rFonts w:ascii="Arial" w:hAnsi="Arial" w:cs="Arial"/>
                <w:sz w:val="20"/>
                <w:szCs w:val="20"/>
              </w:rPr>
            </w:pPr>
          </w:p>
        </w:tc>
        <w:tc>
          <w:tcPr>
            <w:tcW w:w="805" w:type="dxa"/>
          </w:tcPr>
          <w:p w14:paraId="313FD811"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7950C489" w14:textId="77777777" w:rsidR="00C91B40" w:rsidRPr="008C6FF0" w:rsidRDefault="00C91B40" w:rsidP="00C3778F">
            <w:pPr>
              <w:jc w:val="center"/>
              <w:rPr>
                <w:rFonts w:ascii="Arial" w:hAnsi="Arial" w:cs="Arial"/>
                <w:sz w:val="20"/>
                <w:szCs w:val="20"/>
              </w:rPr>
            </w:pPr>
          </w:p>
        </w:tc>
      </w:tr>
      <w:tr w:rsidR="00C91B40" w:rsidRPr="008C6FF0" w14:paraId="55CCE4D6" w14:textId="77777777" w:rsidTr="00C3778F">
        <w:tc>
          <w:tcPr>
            <w:tcW w:w="4106" w:type="dxa"/>
          </w:tcPr>
          <w:p w14:paraId="0DB32F58" w14:textId="77777777" w:rsidR="00C91B40" w:rsidRPr="008C6FF0" w:rsidRDefault="00C91B40" w:rsidP="00C91B40">
            <w:pPr>
              <w:pStyle w:val="ListParagraph"/>
              <w:numPr>
                <w:ilvl w:val="0"/>
                <w:numId w:val="14"/>
              </w:numPr>
              <w:ind w:left="447" w:hanging="425"/>
              <w:jc w:val="both"/>
              <w:rPr>
                <w:rFonts w:ascii="Arial" w:eastAsia="Times New Roman" w:hAnsi="Arial" w:cs="Arial"/>
                <w:color w:val="000000"/>
                <w:sz w:val="20"/>
                <w:szCs w:val="20"/>
                <w:lang w:val="en-GB"/>
              </w:rPr>
            </w:pPr>
            <w:r w:rsidRPr="008C6FF0">
              <w:rPr>
                <w:rFonts w:ascii="Arial" w:eastAsia="Times New Roman" w:hAnsi="Arial" w:cs="Arial"/>
                <w:sz w:val="20"/>
                <w:szCs w:val="20"/>
                <w:lang w:val="en-GB"/>
              </w:rPr>
              <w:t xml:space="preserve">Victoria Palanciuc </w:t>
            </w:r>
          </w:p>
        </w:tc>
        <w:tc>
          <w:tcPr>
            <w:tcW w:w="2652" w:type="dxa"/>
          </w:tcPr>
          <w:p w14:paraId="2E2BEC7B" w14:textId="77777777" w:rsidR="00C91B40" w:rsidRPr="008C6FF0" w:rsidRDefault="00C91B40" w:rsidP="00C3778F">
            <w:pPr>
              <w:rPr>
                <w:rFonts w:ascii="Arial" w:hAnsi="Arial" w:cs="Arial"/>
                <w:sz w:val="20"/>
                <w:szCs w:val="20"/>
              </w:rPr>
            </w:pPr>
            <w:r w:rsidRPr="008C6FF0">
              <w:rPr>
                <w:rFonts w:ascii="Arial" w:hAnsi="Arial" w:cs="Arial"/>
                <w:sz w:val="20"/>
                <w:szCs w:val="20"/>
              </w:rPr>
              <w:t>Moldova</w:t>
            </w:r>
          </w:p>
        </w:tc>
        <w:tc>
          <w:tcPr>
            <w:tcW w:w="778" w:type="dxa"/>
          </w:tcPr>
          <w:p w14:paraId="661BF649"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59C432EC" w14:textId="77777777" w:rsidR="00C91B40" w:rsidRPr="008C6FF0" w:rsidRDefault="00C91B40" w:rsidP="00C3778F">
            <w:pPr>
              <w:jc w:val="center"/>
              <w:rPr>
                <w:rFonts w:ascii="Arial" w:hAnsi="Arial" w:cs="Arial"/>
                <w:sz w:val="20"/>
                <w:szCs w:val="20"/>
              </w:rPr>
            </w:pPr>
          </w:p>
        </w:tc>
        <w:tc>
          <w:tcPr>
            <w:tcW w:w="805" w:type="dxa"/>
          </w:tcPr>
          <w:p w14:paraId="56E270DC" w14:textId="77777777" w:rsidR="00C91B40" w:rsidRPr="008C6FF0" w:rsidRDefault="00C91B40" w:rsidP="00C3778F">
            <w:pPr>
              <w:jc w:val="center"/>
              <w:rPr>
                <w:rFonts w:ascii="Arial" w:hAnsi="Arial" w:cs="Arial"/>
                <w:sz w:val="20"/>
                <w:szCs w:val="20"/>
              </w:rPr>
            </w:pPr>
          </w:p>
        </w:tc>
        <w:tc>
          <w:tcPr>
            <w:tcW w:w="805" w:type="dxa"/>
          </w:tcPr>
          <w:p w14:paraId="48107BB1" w14:textId="77777777" w:rsidR="00C91B40" w:rsidRPr="008C6FF0" w:rsidRDefault="00C91B40" w:rsidP="00C3778F">
            <w:pPr>
              <w:jc w:val="center"/>
              <w:rPr>
                <w:rFonts w:ascii="Arial" w:hAnsi="Arial" w:cs="Arial"/>
                <w:sz w:val="20"/>
                <w:szCs w:val="20"/>
              </w:rPr>
            </w:pPr>
          </w:p>
        </w:tc>
        <w:tc>
          <w:tcPr>
            <w:tcW w:w="805" w:type="dxa"/>
          </w:tcPr>
          <w:p w14:paraId="3B6611FD" w14:textId="77777777" w:rsidR="00C91B40" w:rsidRPr="008C6FF0" w:rsidRDefault="00C91B40" w:rsidP="00C3778F">
            <w:pPr>
              <w:jc w:val="center"/>
              <w:rPr>
                <w:rFonts w:ascii="Arial" w:hAnsi="Arial" w:cs="Arial"/>
                <w:sz w:val="20"/>
                <w:szCs w:val="20"/>
              </w:rPr>
            </w:pPr>
          </w:p>
        </w:tc>
      </w:tr>
      <w:tr w:rsidR="00C91B40" w:rsidRPr="008C6FF0" w14:paraId="64BF905F" w14:textId="77777777" w:rsidTr="00C3778F">
        <w:tc>
          <w:tcPr>
            <w:tcW w:w="4106" w:type="dxa"/>
          </w:tcPr>
          <w:p w14:paraId="3073BBFC"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eastAsia="Times New Roman" w:hAnsi="Arial" w:cs="Arial"/>
                <w:sz w:val="20"/>
                <w:szCs w:val="20"/>
              </w:rPr>
              <w:t>Vincent Macq </w:t>
            </w:r>
          </w:p>
        </w:tc>
        <w:tc>
          <w:tcPr>
            <w:tcW w:w="2652" w:type="dxa"/>
          </w:tcPr>
          <w:p w14:paraId="62FF8F02" w14:textId="77777777" w:rsidR="00C91B40" w:rsidRPr="008C6FF0" w:rsidRDefault="00C91B40" w:rsidP="00C3778F">
            <w:pPr>
              <w:rPr>
                <w:rFonts w:ascii="Arial" w:hAnsi="Arial" w:cs="Arial"/>
                <w:sz w:val="20"/>
                <w:szCs w:val="20"/>
              </w:rPr>
            </w:pPr>
            <w:r w:rsidRPr="008C6FF0">
              <w:rPr>
                <w:rFonts w:ascii="Arial" w:hAnsi="Arial" w:cs="Arial"/>
                <w:sz w:val="20"/>
                <w:szCs w:val="20"/>
              </w:rPr>
              <w:t>Belgium</w:t>
            </w:r>
          </w:p>
        </w:tc>
        <w:tc>
          <w:tcPr>
            <w:tcW w:w="778" w:type="dxa"/>
          </w:tcPr>
          <w:p w14:paraId="011E1F1D"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7B9C57C6" w14:textId="77777777" w:rsidR="00C91B40" w:rsidRPr="008C6FF0" w:rsidRDefault="00C91B40" w:rsidP="00C3778F">
            <w:pPr>
              <w:jc w:val="center"/>
              <w:rPr>
                <w:rFonts w:ascii="Arial" w:hAnsi="Arial" w:cs="Arial"/>
                <w:sz w:val="20"/>
                <w:szCs w:val="20"/>
              </w:rPr>
            </w:pPr>
          </w:p>
        </w:tc>
        <w:tc>
          <w:tcPr>
            <w:tcW w:w="805" w:type="dxa"/>
          </w:tcPr>
          <w:p w14:paraId="37E048A2" w14:textId="77777777" w:rsidR="00C91B40" w:rsidRPr="008C6FF0" w:rsidRDefault="00C91B40" w:rsidP="00C3778F">
            <w:pPr>
              <w:jc w:val="center"/>
              <w:rPr>
                <w:rFonts w:ascii="Arial" w:hAnsi="Arial" w:cs="Arial"/>
                <w:sz w:val="20"/>
                <w:szCs w:val="20"/>
              </w:rPr>
            </w:pPr>
          </w:p>
        </w:tc>
        <w:tc>
          <w:tcPr>
            <w:tcW w:w="805" w:type="dxa"/>
          </w:tcPr>
          <w:p w14:paraId="324F3E0D" w14:textId="77777777" w:rsidR="00C91B40" w:rsidRPr="008C6FF0" w:rsidRDefault="00C91B40" w:rsidP="00C3778F">
            <w:pPr>
              <w:jc w:val="center"/>
              <w:rPr>
                <w:rFonts w:ascii="Arial" w:hAnsi="Arial" w:cs="Arial"/>
                <w:sz w:val="20"/>
                <w:szCs w:val="20"/>
              </w:rPr>
            </w:pPr>
          </w:p>
        </w:tc>
        <w:tc>
          <w:tcPr>
            <w:tcW w:w="805" w:type="dxa"/>
          </w:tcPr>
          <w:p w14:paraId="250C5257" w14:textId="77777777" w:rsidR="00C91B40" w:rsidRPr="008C6FF0" w:rsidRDefault="00C91B40" w:rsidP="00C3778F">
            <w:pPr>
              <w:jc w:val="center"/>
              <w:rPr>
                <w:rFonts w:ascii="Arial" w:hAnsi="Arial" w:cs="Arial"/>
                <w:sz w:val="20"/>
                <w:szCs w:val="20"/>
              </w:rPr>
            </w:pPr>
          </w:p>
        </w:tc>
      </w:tr>
      <w:tr w:rsidR="00C91B40" w:rsidRPr="008C6FF0" w14:paraId="32C4CB11" w14:textId="77777777" w:rsidTr="00C3778F">
        <w:tc>
          <w:tcPr>
            <w:tcW w:w="4106" w:type="dxa"/>
          </w:tcPr>
          <w:p w14:paraId="24127244" w14:textId="77777777" w:rsidR="00C91B40" w:rsidRPr="008C6FF0" w:rsidRDefault="00C91B40" w:rsidP="00C91B40">
            <w:pPr>
              <w:pStyle w:val="ListParagraph"/>
              <w:numPr>
                <w:ilvl w:val="0"/>
                <w:numId w:val="14"/>
              </w:numPr>
              <w:ind w:left="447" w:hanging="425"/>
              <w:jc w:val="both"/>
              <w:rPr>
                <w:rFonts w:ascii="Arial" w:hAnsi="Arial" w:cs="Arial"/>
                <w:sz w:val="20"/>
                <w:szCs w:val="20"/>
                <w:lang w:val="en-GB"/>
              </w:rPr>
            </w:pPr>
            <w:r w:rsidRPr="008C6FF0">
              <w:rPr>
                <w:rFonts w:ascii="Arial" w:hAnsi="Arial" w:cs="Arial"/>
                <w:sz w:val="20"/>
                <w:szCs w:val="20"/>
                <w:lang w:val="en-GB"/>
              </w:rPr>
              <w:t xml:space="preserve">Vincent Rochefort </w:t>
            </w:r>
          </w:p>
        </w:tc>
        <w:tc>
          <w:tcPr>
            <w:tcW w:w="2652" w:type="dxa"/>
          </w:tcPr>
          <w:p w14:paraId="72B667CD" w14:textId="77777777" w:rsidR="00C91B40" w:rsidRPr="008C6FF0" w:rsidRDefault="00C91B40" w:rsidP="00C3778F">
            <w:pPr>
              <w:rPr>
                <w:rFonts w:ascii="Arial" w:hAnsi="Arial" w:cs="Arial"/>
                <w:sz w:val="20"/>
                <w:szCs w:val="20"/>
              </w:rPr>
            </w:pPr>
            <w:r w:rsidRPr="008C6FF0">
              <w:rPr>
                <w:rFonts w:ascii="Arial" w:hAnsi="Arial" w:cs="Arial"/>
                <w:sz w:val="20"/>
                <w:szCs w:val="20"/>
              </w:rPr>
              <w:t>France</w:t>
            </w:r>
          </w:p>
        </w:tc>
        <w:tc>
          <w:tcPr>
            <w:tcW w:w="778" w:type="dxa"/>
          </w:tcPr>
          <w:p w14:paraId="5AB92027" w14:textId="77777777" w:rsidR="00C91B40" w:rsidRPr="008C6FF0" w:rsidRDefault="00C91B40" w:rsidP="00C3778F">
            <w:pPr>
              <w:jc w:val="center"/>
              <w:rPr>
                <w:rFonts w:ascii="Arial" w:hAnsi="Arial" w:cs="Arial"/>
                <w:sz w:val="20"/>
                <w:szCs w:val="20"/>
              </w:rPr>
            </w:pPr>
          </w:p>
        </w:tc>
        <w:tc>
          <w:tcPr>
            <w:tcW w:w="768" w:type="dxa"/>
          </w:tcPr>
          <w:p w14:paraId="0B135B9A"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805" w:type="dxa"/>
          </w:tcPr>
          <w:p w14:paraId="00ADD7D9" w14:textId="77777777" w:rsidR="00C91B40" w:rsidRPr="008C6FF0" w:rsidRDefault="00C91B40" w:rsidP="00C3778F">
            <w:pPr>
              <w:jc w:val="center"/>
              <w:rPr>
                <w:rFonts w:ascii="Arial" w:hAnsi="Arial" w:cs="Arial"/>
                <w:sz w:val="20"/>
                <w:szCs w:val="20"/>
              </w:rPr>
            </w:pPr>
          </w:p>
        </w:tc>
        <w:tc>
          <w:tcPr>
            <w:tcW w:w="805" w:type="dxa"/>
          </w:tcPr>
          <w:p w14:paraId="283E5C73" w14:textId="77777777" w:rsidR="00C91B40" w:rsidRPr="008C6FF0" w:rsidRDefault="00C91B40" w:rsidP="00C3778F">
            <w:pPr>
              <w:jc w:val="center"/>
              <w:rPr>
                <w:rFonts w:ascii="Arial" w:hAnsi="Arial" w:cs="Arial"/>
                <w:sz w:val="20"/>
                <w:szCs w:val="20"/>
              </w:rPr>
            </w:pPr>
          </w:p>
        </w:tc>
        <w:tc>
          <w:tcPr>
            <w:tcW w:w="805" w:type="dxa"/>
          </w:tcPr>
          <w:p w14:paraId="7B6D7F97" w14:textId="77777777" w:rsidR="00C91B40" w:rsidRPr="008C6FF0" w:rsidRDefault="00C91B40" w:rsidP="00C3778F">
            <w:pPr>
              <w:jc w:val="center"/>
              <w:rPr>
                <w:rFonts w:ascii="Arial" w:hAnsi="Arial" w:cs="Arial"/>
                <w:sz w:val="20"/>
                <w:szCs w:val="20"/>
              </w:rPr>
            </w:pPr>
          </w:p>
        </w:tc>
      </w:tr>
      <w:tr w:rsidR="00C91B40" w:rsidRPr="008C6FF0" w14:paraId="71F32B56" w14:textId="77777777" w:rsidTr="00C3778F">
        <w:tc>
          <w:tcPr>
            <w:tcW w:w="4106" w:type="dxa"/>
          </w:tcPr>
          <w:p w14:paraId="42AF0924" w14:textId="77777777" w:rsidR="00C91B40" w:rsidRPr="008C6FF0" w:rsidRDefault="00C91B40" w:rsidP="00C91B40">
            <w:pPr>
              <w:pStyle w:val="ListParagraph"/>
              <w:numPr>
                <w:ilvl w:val="0"/>
                <w:numId w:val="14"/>
              </w:numPr>
              <w:ind w:left="447" w:hanging="425"/>
              <w:jc w:val="both"/>
              <w:rPr>
                <w:rFonts w:ascii="Arial" w:eastAsia="Times New Roman" w:hAnsi="Arial" w:cs="Arial"/>
                <w:sz w:val="20"/>
                <w:szCs w:val="20"/>
                <w:lang w:val="en-GB"/>
              </w:rPr>
            </w:pPr>
            <w:r w:rsidRPr="008C6FF0">
              <w:rPr>
                <w:rFonts w:ascii="Arial" w:eastAsia="Times New Roman" w:hAnsi="Arial" w:cs="Arial"/>
                <w:sz w:val="20"/>
                <w:szCs w:val="20"/>
                <w:lang w:val="en-GB"/>
              </w:rPr>
              <w:t>Zuzana Schurer Piovarčiová</w:t>
            </w:r>
          </w:p>
        </w:tc>
        <w:tc>
          <w:tcPr>
            <w:tcW w:w="2652" w:type="dxa"/>
          </w:tcPr>
          <w:p w14:paraId="4FFE8C3C" w14:textId="77777777" w:rsidR="00C91B40" w:rsidRPr="008C6FF0" w:rsidRDefault="00C91B40" w:rsidP="00C3778F">
            <w:pPr>
              <w:rPr>
                <w:rFonts w:ascii="Arial" w:hAnsi="Arial" w:cs="Arial"/>
                <w:sz w:val="20"/>
                <w:szCs w:val="20"/>
              </w:rPr>
            </w:pPr>
            <w:r w:rsidRPr="008C6FF0">
              <w:rPr>
                <w:rFonts w:ascii="Arial" w:hAnsi="Arial" w:cs="Arial"/>
                <w:sz w:val="20"/>
                <w:szCs w:val="20"/>
              </w:rPr>
              <w:t>Slovakia</w:t>
            </w:r>
          </w:p>
        </w:tc>
        <w:tc>
          <w:tcPr>
            <w:tcW w:w="778" w:type="dxa"/>
          </w:tcPr>
          <w:p w14:paraId="7356B1AF" w14:textId="77777777" w:rsidR="00C91B40" w:rsidRPr="008C6FF0" w:rsidRDefault="00C91B40" w:rsidP="00C3778F">
            <w:pPr>
              <w:jc w:val="center"/>
              <w:rPr>
                <w:rFonts w:ascii="Arial" w:hAnsi="Arial" w:cs="Arial"/>
                <w:sz w:val="20"/>
                <w:szCs w:val="20"/>
              </w:rPr>
            </w:pPr>
            <w:r w:rsidRPr="008C6FF0">
              <w:rPr>
                <w:rFonts w:ascii="Arial" w:hAnsi="Arial" w:cs="Arial"/>
                <w:sz w:val="20"/>
                <w:szCs w:val="20"/>
              </w:rPr>
              <w:t>√</w:t>
            </w:r>
          </w:p>
        </w:tc>
        <w:tc>
          <w:tcPr>
            <w:tcW w:w="768" w:type="dxa"/>
          </w:tcPr>
          <w:p w14:paraId="5FEB893F" w14:textId="77777777" w:rsidR="00C91B40" w:rsidRPr="008C6FF0" w:rsidRDefault="00C91B40" w:rsidP="00C3778F">
            <w:pPr>
              <w:jc w:val="center"/>
              <w:rPr>
                <w:rFonts w:ascii="Arial" w:hAnsi="Arial" w:cs="Arial"/>
                <w:sz w:val="20"/>
                <w:szCs w:val="20"/>
              </w:rPr>
            </w:pPr>
          </w:p>
        </w:tc>
        <w:tc>
          <w:tcPr>
            <w:tcW w:w="805" w:type="dxa"/>
          </w:tcPr>
          <w:p w14:paraId="69FD2DB2" w14:textId="77777777" w:rsidR="00C91B40" w:rsidRPr="008C6FF0" w:rsidRDefault="00C91B40" w:rsidP="00C3778F">
            <w:pPr>
              <w:jc w:val="center"/>
              <w:rPr>
                <w:rFonts w:ascii="Arial" w:hAnsi="Arial" w:cs="Arial"/>
                <w:sz w:val="20"/>
                <w:szCs w:val="20"/>
              </w:rPr>
            </w:pPr>
          </w:p>
        </w:tc>
        <w:tc>
          <w:tcPr>
            <w:tcW w:w="805" w:type="dxa"/>
          </w:tcPr>
          <w:p w14:paraId="30CEF083" w14:textId="77777777" w:rsidR="00C91B40" w:rsidRPr="008C6FF0" w:rsidRDefault="00C91B40" w:rsidP="00C3778F">
            <w:pPr>
              <w:jc w:val="center"/>
              <w:rPr>
                <w:rFonts w:ascii="Arial" w:hAnsi="Arial" w:cs="Arial"/>
                <w:sz w:val="20"/>
                <w:szCs w:val="20"/>
              </w:rPr>
            </w:pPr>
          </w:p>
        </w:tc>
        <w:tc>
          <w:tcPr>
            <w:tcW w:w="805" w:type="dxa"/>
          </w:tcPr>
          <w:p w14:paraId="0DEDAC2E" w14:textId="77777777" w:rsidR="00C91B40" w:rsidRPr="008C6FF0" w:rsidRDefault="00C91B40" w:rsidP="00C3778F">
            <w:pPr>
              <w:jc w:val="center"/>
              <w:rPr>
                <w:rFonts w:ascii="Arial" w:hAnsi="Arial" w:cs="Arial"/>
                <w:sz w:val="20"/>
                <w:szCs w:val="20"/>
              </w:rPr>
            </w:pPr>
          </w:p>
        </w:tc>
      </w:tr>
      <w:tr w:rsidR="00C91B40" w:rsidRPr="008C6FF0" w14:paraId="606DACFD" w14:textId="77777777" w:rsidTr="00C3778F">
        <w:tc>
          <w:tcPr>
            <w:tcW w:w="6758" w:type="dxa"/>
            <w:gridSpan w:val="2"/>
            <w:shd w:val="clear" w:color="auto" w:fill="auto"/>
          </w:tcPr>
          <w:p w14:paraId="18D27F26" w14:textId="77777777" w:rsidR="00C91B40" w:rsidRPr="008C6FF0" w:rsidRDefault="00C91B40" w:rsidP="00C3778F">
            <w:pPr>
              <w:rPr>
                <w:rFonts w:ascii="Arial" w:hAnsi="Arial" w:cs="Arial"/>
                <w:b/>
                <w:bCs/>
                <w:sz w:val="20"/>
                <w:szCs w:val="20"/>
              </w:rPr>
            </w:pPr>
            <w:r w:rsidRPr="008C6FF0">
              <w:rPr>
                <w:rFonts w:ascii="Arial" w:hAnsi="Arial" w:cs="Arial"/>
                <w:b/>
                <w:bCs/>
                <w:sz w:val="20"/>
                <w:szCs w:val="20"/>
              </w:rPr>
              <w:t>Total</w:t>
            </w:r>
          </w:p>
        </w:tc>
        <w:tc>
          <w:tcPr>
            <w:tcW w:w="778" w:type="dxa"/>
            <w:shd w:val="clear" w:color="auto" w:fill="auto"/>
          </w:tcPr>
          <w:p w14:paraId="5E64A6DA" w14:textId="77777777" w:rsidR="00C91B40" w:rsidRPr="008C6FF0" w:rsidRDefault="00C91B40" w:rsidP="00C3778F">
            <w:pPr>
              <w:jc w:val="center"/>
              <w:rPr>
                <w:rFonts w:ascii="Arial" w:hAnsi="Arial" w:cs="Arial"/>
                <w:b/>
                <w:bCs/>
                <w:sz w:val="20"/>
                <w:szCs w:val="20"/>
              </w:rPr>
            </w:pPr>
            <w:r w:rsidRPr="008C6FF0">
              <w:rPr>
                <w:rFonts w:ascii="Arial" w:hAnsi="Arial" w:cs="Arial"/>
                <w:b/>
                <w:bCs/>
                <w:sz w:val="20"/>
                <w:szCs w:val="20"/>
              </w:rPr>
              <w:t>35</w:t>
            </w:r>
          </w:p>
        </w:tc>
        <w:tc>
          <w:tcPr>
            <w:tcW w:w="768" w:type="dxa"/>
            <w:shd w:val="clear" w:color="auto" w:fill="auto"/>
          </w:tcPr>
          <w:p w14:paraId="5661CF10" w14:textId="77777777" w:rsidR="00C91B40" w:rsidRPr="008C6FF0" w:rsidRDefault="00C91B40" w:rsidP="00C3778F">
            <w:pPr>
              <w:jc w:val="center"/>
              <w:rPr>
                <w:rFonts w:ascii="Arial" w:hAnsi="Arial" w:cs="Arial"/>
                <w:b/>
                <w:bCs/>
                <w:sz w:val="20"/>
                <w:szCs w:val="20"/>
              </w:rPr>
            </w:pPr>
            <w:r w:rsidRPr="008C6FF0">
              <w:rPr>
                <w:rFonts w:ascii="Arial" w:hAnsi="Arial" w:cs="Arial"/>
                <w:b/>
                <w:bCs/>
                <w:sz w:val="20"/>
                <w:szCs w:val="20"/>
              </w:rPr>
              <w:t>35</w:t>
            </w:r>
          </w:p>
        </w:tc>
        <w:tc>
          <w:tcPr>
            <w:tcW w:w="805" w:type="dxa"/>
            <w:shd w:val="clear" w:color="auto" w:fill="auto"/>
          </w:tcPr>
          <w:p w14:paraId="015178CD" w14:textId="77777777" w:rsidR="00C91B40" w:rsidRPr="008C6FF0" w:rsidRDefault="00C91B40" w:rsidP="00C3778F">
            <w:pPr>
              <w:jc w:val="center"/>
              <w:rPr>
                <w:rFonts w:ascii="Arial" w:hAnsi="Arial" w:cs="Arial"/>
                <w:b/>
                <w:bCs/>
                <w:sz w:val="20"/>
                <w:szCs w:val="20"/>
              </w:rPr>
            </w:pPr>
            <w:r w:rsidRPr="008C6FF0">
              <w:rPr>
                <w:rFonts w:ascii="Arial" w:hAnsi="Arial" w:cs="Arial"/>
                <w:b/>
                <w:bCs/>
                <w:sz w:val="20"/>
                <w:szCs w:val="20"/>
              </w:rPr>
              <w:t>35</w:t>
            </w:r>
          </w:p>
        </w:tc>
        <w:tc>
          <w:tcPr>
            <w:tcW w:w="805" w:type="dxa"/>
            <w:shd w:val="clear" w:color="auto" w:fill="auto"/>
          </w:tcPr>
          <w:p w14:paraId="2D93F7BD" w14:textId="77777777" w:rsidR="00C91B40" w:rsidRPr="008C6FF0" w:rsidRDefault="00C91B40" w:rsidP="00C3778F">
            <w:pPr>
              <w:jc w:val="center"/>
              <w:rPr>
                <w:rFonts w:ascii="Arial" w:hAnsi="Arial" w:cs="Arial"/>
                <w:b/>
                <w:bCs/>
                <w:sz w:val="20"/>
                <w:szCs w:val="20"/>
              </w:rPr>
            </w:pPr>
            <w:r w:rsidRPr="008C6FF0">
              <w:rPr>
                <w:rFonts w:ascii="Arial" w:hAnsi="Arial" w:cs="Arial"/>
                <w:b/>
                <w:bCs/>
                <w:sz w:val="20"/>
                <w:szCs w:val="20"/>
              </w:rPr>
              <w:t>35</w:t>
            </w:r>
          </w:p>
        </w:tc>
        <w:tc>
          <w:tcPr>
            <w:tcW w:w="805" w:type="dxa"/>
            <w:shd w:val="clear" w:color="auto" w:fill="auto"/>
          </w:tcPr>
          <w:p w14:paraId="2093C808" w14:textId="77777777" w:rsidR="00C91B40" w:rsidRPr="008C6FF0" w:rsidRDefault="00C91B40" w:rsidP="00C3778F">
            <w:pPr>
              <w:jc w:val="center"/>
              <w:rPr>
                <w:rFonts w:ascii="Arial" w:hAnsi="Arial" w:cs="Arial"/>
                <w:b/>
                <w:bCs/>
                <w:sz w:val="20"/>
                <w:szCs w:val="20"/>
              </w:rPr>
            </w:pPr>
            <w:r w:rsidRPr="008C6FF0">
              <w:rPr>
                <w:rFonts w:ascii="Arial" w:hAnsi="Arial" w:cs="Arial"/>
                <w:b/>
                <w:bCs/>
                <w:sz w:val="20"/>
                <w:szCs w:val="20"/>
              </w:rPr>
              <w:t>29</w:t>
            </w:r>
          </w:p>
        </w:tc>
      </w:tr>
    </w:tbl>
    <w:p w14:paraId="6A925271" w14:textId="77777777" w:rsidR="00C91B40" w:rsidRPr="008C6FF0" w:rsidRDefault="00C91B40" w:rsidP="00C91B40">
      <w:pPr>
        <w:pStyle w:val="NoSpacing"/>
        <w:jc w:val="both"/>
        <w:rPr>
          <w:rFonts w:ascii="Arial" w:hAnsi="Arial" w:cs="Arial"/>
          <w:sz w:val="20"/>
          <w:szCs w:val="20"/>
          <w:lang w:val="en-GB"/>
        </w:rPr>
      </w:pPr>
    </w:p>
    <w:p w14:paraId="14770D3E" w14:textId="77777777" w:rsidR="00AE3EB3" w:rsidRPr="008C6FF0" w:rsidRDefault="00AE3EB3" w:rsidP="004C53EB">
      <w:pPr>
        <w:spacing w:after="0" w:line="240" w:lineRule="auto"/>
        <w:jc w:val="both"/>
        <w:rPr>
          <w:rFonts w:ascii="Arial" w:hAnsi="Arial" w:cs="Arial"/>
          <w:b/>
          <w:bCs/>
          <w:sz w:val="20"/>
          <w:szCs w:val="20"/>
          <w:lang w:val="en-US"/>
        </w:rPr>
      </w:pPr>
    </w:p>
    <w:p w14:paraId="36B67C40" w14:textId="5E7A4A08" w:rsidR="004C53EB" w:rsidRPr="008C6FF0" w:rsidRDefault="00AE3EB3" w:rsidP="004C53EB">
      <w:pPr>
        <w:spacing w:after="0" w:line="240" w:lineRule="auto"/>
        <w:jc w:val="both"/>
        <w:rPr>
          <w:rFonts w:ascii="Arial" w:hAnsi="Arial" w:cs="Arial"/>
          <w:b/>
          <w:bCs/>
          <w:sz w:val="20"/>
          <w:szCs w:val="20"/>
        </w:rPr>
      </w:pPr>
      <w:bookmarkStart w:id="60" w:name="List188"/>
      <w:bookmarkEnd w:id="60"/>
      <w:r w:rsidRPr="008C6FF0">
        <w:rPr>
          <w:rFonts w:ascii="Arial" w:hAnsi="Arial" w:cs="Arial"/>
          <w:b/>
          <w:bCs/>
          <w:sz w:val="20"/>
          <w:szCs w:val="20"/>
          <w:lang w:val="en-US"/>
        </w:rPr>
        <w:t>List 188:</w:t>
      </w:r>
      <w:r w:rsidR="004C53EB" w:rsidRPr="008C6FF0">
        <w:rPr>
          <w:rFonts w:ascii="Arial" w:hAnsi="Arial" w:cs="Arial"/>
          <w:b/>
          <w:bCs/>
          <w:sz w:val="20"/>
          <w:szCs w:val="20"/>
          <w:lang w:val="en-US"/>
        </w:rPr>
        <w:t xml:space="preserve"> P</w:t>
      </w:r>
      <w:r w:rsidR="004C53EB" w:rsidRPr="008C6FF0">
        <w:rPr>
          <w:rFonts w:ascii="Arial" w:hAnsi="Arial" w:cs="Arial"/>
          <w:b/>
          <w:bCs/>
          <w:sz w:val="20"/>
          <w:szCs w:val="20"/>
        </w:rPr>
        <w:t xml:space="preserve">urchase of visibility and promotion items for the Council of Europe Youth Department </w:t>
      </w:r>
    </w:p>
    <w:p w14:paraId="11C97F44" w14:textId="77777777" w:rsidR="004C53EB" w:rsidRPr="008C6FF0" w:rsidRDefault="004C53EB" w:rsidP="004C53EB">
      <w:pPr>
        <w:spacing w:after="0" w:line="240" w:lineRule="auto"/>
        <w:jc w:val="both"/>
        <w:rPr>
          <w:rFonts w:ascii="Arial" w:hAnsi="Arial" w:cs="Arial"/>
          <w:b/>
          <w:bCs/>
          <w:sz w:val="20"/>
          <w:szCs w:val="20"/>
        </w:rPr>
      </w:pPr>
    </w:p>
    <w:p w14:paraId="2670BB15" w14:textId="77777777" w:rsidR="004C53EB" w:rsidRPr="008C6FF0" w:rsidRDefault="004C53EB" w:rsidP="004C53EB">
      <w:pPr>
        <w:spacing w:after="0" w:line="240" w:lineRule="auto"/>
        <w:jc w:val="both"/>
        <w:rPr>
          <w:rFonts w:ascii="Arial" w:hAnsi="Arial" w:cs="Arial"/>
          <w:b/>
          <w:bCs/>
          <w:color w:val="000000"/>
          <w:sz w:val="20"/>
          <w:szCs w:val="20"/>
        </w:rPr>
      </w:pPr>
    </w:p>
    <w:tbl>
      <w:tblPr>
        <w:tblStyle w:val="TableGrid"/>
        <w:tblpPr w:leftFromText="141" w:rightFromText="141" w:vertAnchor="text" w:tblpY="1"/>
        <w:tblOverlap w:val="never"/>
        <w:tblW w:w="6758" w:type="dxa"/>
        <w:tblLook w:val="04A0" w:firstRow="1" w:lastRow="0" w:firstColumn="1" w:lastColumn="0" w:noHBand="0" w:noVBand="1"/>
      </w:tblPr>
      <w:tblGrid>
        <w:gridCol w:w="4106"/>
        <w:gridCol w:w="2652"/>
      </w:tblGrid>
      <w:tr w:rsidR="004C53EB" w:rsidRPr="008C6FF0" w14:paraId="67085460" w14:textId="77777777" w:rsidTr="004C53EB">
        <w:trPr>
          <w:trHeight w:val="529"/>
        </w:trPr>
        <w:tc>
          <w:tcPr>
            <w:tcW w:w="4106" w:type="dxa"/>
          </w:tcPr>
          <w:p w14:paraId="4DC5D4EB" w14:textId="77777777" w:rsidR="004C53EB" w:rsidRPr="008C6FF0" w:rsidRDefault="004C53EB" w:rsidP="004C53EB">
            <w:pPr>
              <w:rPr>
                <w:rFonts w:ascii="Arial" w:hAnsi="Arial" w:cs="Arial"/>
                <w:sz w:val="20"/>
                <w:szCs w:val="20"/>
              </w:rPr>
            </w:pPr>
          </w:p>
        </w:tc>
        <w:tc>
          <w:tcPr>
            <w:tcW w:w="2652" w:type="dxa"/>
          </w:tcPr>
          <w:p w14:paraId="39860F5E" w14:textId="77777777" w:rsidR="004C53EB" w:rsidRPr="008C6FF0" w:rsidRDefault="004C53EB" w:rsidP="004C53EB">
            <w:pPr>
              <w:rPr>
                <w:rFonts w:ascii="Arial" w:hAnsi="Arial" w:cs="Arial"/>
                <w:b/>
                <w:bCs/>
                <w:sz w:val="20"/>
                <w:szCs w:val="20"/>
              </w:rPr>
            </w:pPr>
            <w:r w:rsidRPr="008C6FF0">
              <w:rPr>
                <w:rFonts w:ascii="Arial" w:hAnsi="Arial" w:cs="Arial"/>
                <w:b/>
                <w:bCs/>
                <w:sz w:val="20"/>
                <w:szCs w:val="20"/>
              </w:rPr>
              <w:t xml:space="preserve">Locality of contractor </w:t>
            </w:r>
          </w:p>
        </w:tc>
      </w:tr>
      <w:tr w:rsidR="004C53EB" w:rsidRPr="008C6FF0" w14:paraId="5612BB00" w14:textId="77777777" w:rsidTr="004C53EB">
        <w:tc>
          <w:tcPr>
            <w:tcW w:w="4106" w:type="dxa"/>
          </w:tcPr>
          <w:p w14:paraId="4599CECD" w14:textId="77777777" w:rsidR="004C53EB" w:rsidRPr="008C6FF0" w:rsidRDefault="004C53EB" w:rsidP="004C53EB">
            <w:pPr>
              <w:autoSpaceDE w:val="0"/>
              <w:autoSpaceDN w:val="0"/>
              <w:jc w:val="both"/>
              <w:rPr>
                <w:rFonts w:ascii="Arial" w:hAnsi="Arial" w:cs="Arial"/>
                <w:sz w:val="20"/>
                <w:szCs w:val="20"/>
                <w:lang w:val="fr-FR"/>
              </w:rPr>
            </w:pPr>
            <w:r w:rsidRPr="008C6FF0">
              <w:rPr>
                <w:rFonts w:ascii="Arial" w:hAnsi="Arial" w:cs="Arial"/>
                <w:sz w:val="20"/>
                <w:szCs w:val="20"/>
                <w:lang w:val="fr-FR"/>
              </w:rPr>
              <w:t xml:space="preserve">Dimo SAS – La Diffusion Moderne </w:t>
            </w:r>
          </w:p>
        </w:tc>
        <w:tc>
          <w:tcPr>
            <w:tcW w:w="2652" w:type="dxa"/>
          </w:tcPr>
          <w:p w14:paraId="389F65D7" w14:textId="77777777" w:rsidR="004C53EB" w:rsidRPr="008C6FF0" w:rsidRDefault="004C53EB" w:rsidP="004C53EB">
            <w:pPr>
              <w:rPr>
                <w:rFonts w:ascii="Arial" w:hAnsi="Arial" w:cs="Arial"/>
                <w:sz w:val="20"/>
                <w:szCs w:val="20"/>
              </w:rPr>
            </w:pPr>
            <w:r w:rsidRPr="008C6FF0">
              <w:rPr>
                <w:rFonts w:ascii="Arial" w:hAnsi="Arial" w:cs="Arial"/>
                <w:sz w:val="20"/>
                <w:szCs w:val="20"/>
              </w:rPr>
              <w:t>France</w:t>
            </w:r>
          </w:p>
        </w:tc>
      </w:tr>
      <w:tr w:rsidR="004C53EB" w:rsidRPr="008C6FF0" w14:paraId="54B4E4D5" w14:textId="77777777" w:rsidTr="004C53EB">
        <w:tc>
          <w:tcPr>
            <w:tcW w:w="4106" w:type="dxa"/>
          </w:tcPr>
          <w:p w14:paraId="279CDD4C" w14:textId="77777777" w:rsidR="004C53EB" w:rsidRPr="008C6FF0" w:rsidRDefault="004C53EB" w:rsidP="004C53EB">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E-ProjectTeam </w:t>
            </w:r>
          </w:p>
        </w:tc>
        <w:tc>
          <w:tcPr>
            <w:tcW w:w="2652" w:type="dxa"/>
          </w:tcPr>
          <w:p w14:paraId="47E26E79" w14:textId="77777777" w:rsidR="004C53EB" w:rsidRPr="008C6FF0" w:rsidRDefault="004C53EB" w:rsidP="004C53EB">
            <w:pPr>
              <w:rPr>
                <w:rFonts w:ascii="Arial" w:hAnsi="Arial" w:cs="Arial"/>
                <w:sz w:val="20"/>
                <w:szCs w:val="20"/>
              </w:rPr>
            </w:pPr>
            <w:r w:rsidRPr="008C6FF0">
              <w:rPr>
                <w:rFonts w:ascii="Arial" w:hAnsi="Arial" w:cs="Arial"/>
                <w:sz w:val="20"/>
                <w:szCs w:val="20"/>
              </w:rPr>
              <w:t>France</w:t>
            </w:r>
          </w:p>
        </w:tc>
      </w:tr>
      <w:tr w:rsidR="004C53EB" w:rsidRPr="008C6FF0" w14:paraId="7B2F2181" w14:textId="77777777" w:rsidTr="004C53EB">
        <w:tc>
          <w:tcPr>
            <w:tcW w:w="4106" w:type="dxa"/>
          </w:tcPr>
          <w:p w14:paraId="3ABBA728" w14:textId="77777777" w:rsidR="004C53EB" w:rsidRPr="008C6FF0" w:rsidRDefault="004C53EB" w:rsidP="004C53EB">
            <w:pPr>
              <w:autoSpaceDE w:val="0"/>
              <w:autoSpaceDN w:val="0"/>
              <w:jc w:val="both"/>
              <w:rPr>
                <w:rFonts w:ascii="Arial" w:hAnsi="Arial" w:cs="Arial"/>
                <w:sz w:val="20"/>
                <w:szCs w:val="20"/>
              </w:rPr>
            </w:pPr>
            <w:r w:rsidRPr="008C6FF0">
              <w:rPr>
                <w:rFonts w:ascii="Arial" w:hAnsi="Arial" w:cs="Arial"/>
                <w:sz w:val="20"/>
                <w:szCs w:val="20"/>
              </w:rPr>
              <w:t xml:space="preserve">Full Ace </w:t>
            </w:r>
          </w:p>
        </w:tc>
        <w:tc>
          <w:tcPr>
            <w:tcW w:w="2652" w:type="dxa"/>
          </w:tcPr>
          <w:p w14:paraId="4C0872F6" w14:textId="77777777" w:rsidR="004C53EB" w:rsidRPr="008C6FF0" w:rsidRDefault="004C53EB" w:rsidP="004C53EB">
            <w:pPr>
              <w:rPr>
                <w:rFonts w:ascii="Arial" w:hAnsi="Arial" w:cs="Arial"/>
                <w:sz w:val="20"/>
                <w:szCs w:val="20"/>
              </w:rPr>
            </w:pPr>
            <w:r w:rsidRPr="008C6FF0">
              <w:rPr>
                <w:rFonts w:ascii="Arial" w:hAnsi="Arial" w:cs="Arial"/>
                <w:sz w:val="20"/>
                <w:szCs w:val="20"/>
              </w:rPr>
              <w:t>France</w:t>
            </w:r>
          </w:p>
        </w:tc>
      </w:tr>
      <w:tr w:rsidR="004C53EB" w:rsidRPr="008C6FF0" w14:paraId="77F04A2F" w14:textId="77777777" w:rsidTr="004C53EB">
        <w:tc>
          <w:tcPr>
            <w:tcW w:w="4106" w:type="dxa"/>
          </w:tcPr>
          <w:p w14:paraId="5A253F68" w14:textId="77777777" w:rsidR="004C53EB" w:rsidRPr="008C6FF0" w:rsidRDefault="004C53EB" w:rsidP="004C53EB">
            <w:pPr>
              <w:autoSpaceDE w:val="0"/>
              <w:autoSpaceDN w:val="0"/>
              <w:jc w:val="both"/>
              <w:rPr>
                <w:rFonts w:ascii="Arial" w:hAnsi="Arial" w:cs="Arial"/>
                <w:sz w:val="20"/>
                <w:szCs w:val="20"/>
              </w:rPr>
            </w:pPr>
            <w:r w:rsidRPr="008C6FF0">
              <w:rPr>
                <w:rFonts w:ascii="Arial" w:hAnsi="Arial" w:cs="Arial"/>
                <w:sz w:val="20"/>
                <w:szCs w:val="20"/>
              </w:rPr>
              <w:t xml:space="preserve">Goodiz Print </w:t>
            </w:r>
          </w:p>
        </w:tc>
        <w:tc>
          <w:tcPr>
            <w:tcW w:w="2652" w:type="dxa"/>
          </w:tcPr>
          <w:p w14:paraId="61FE6833" w14:textId="77777777" w:rsidR="004C53EB" w:rsidRPr="008C6FF0" w:rsidRDefault="004C53EB" w:rsidP="004C53EB">
            <w:pPr>
              <w:rPr>
                <w:rFonts w:ascii="Arial" w:hAnsi="Arial" w:cs="Arial"/>
                <w:sz w:val="20"/>
                <w:szCs w:val="20"/>
              </w:rPr>
            </w:pPr>
            <w:r w:rsidRPr="008C6FF0">
              <w:rPr>
                <w:rFonts w:ascii="Arial" w:hAnsi="Arial" w:cs="Arial"/>
                <w:sz w:val="20"/>
                <w:szCs w:val="20"/>
              </w:rPr>
              <w:t>France</w:t>
            </w:r>
          </w:p>
        </w:tc>
      </w:tr>
      <w:tr w:rsidR="004C53EB" w:rsidRPr="008C6FF0" w14:paraId="7488E5A5" w14:textId="77777777" w:rsidTr="004C53EB">
        <w:tc>
          <w:tcPr>
            <w:tcW w:w="4106" w:type="dxa"/>
          </w:tcPr>
          <w:p w14:paraId="585AEF39" w14:textId="77777777" w:rsidR="004C53EB" w:rsidRPr="008C6FF0" w:rsidRDefault="004C53EB" w:rsidP="004C53EB">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Reklámajándék.hu Kft. (Golding) </w:t>
            </w:r>
          </w:p>
        </w:tc>
        <w:tc>
          <w:tcPr>
            <w:tcW w:w="2652" w:type="dxa"/>
          </w:tcPr>
          <w:p w14:paraId="33984B2E" w14:textId="77777777" w:rsidR="004C53EB" w:rsidRPr="008C6FF0" w:rsidRDefault="004C53EB" w:rsidP="004C53EB">
            <w:pPr>
              <w:rPr>
                <w:rFonts w:ascii="Arial" w:hAnsi="Arial" w:cs="Arial"/>
                <w:sz w:val="20"/>
                <w:szCs w:val="20"/>
              </w:rPr>
            </w:pPr>
            <w:r w:rsidRPr="008C6FF0">
              <w:rPr>
                <w:rFonts w:ascii="Arial" w:hAnsi="Arial" w:cs="Arial"/>
                <w:sz w:val="20"/>
                <w:szCs w:val="20"/>
              </w:rPr>
              <w:t>Hungary</w:t>
            </w:r>
          </w:p>
        </w:tc>
      </w:tr>
      <w:tr w:rsidR="004C53EB" w:rsidRPr="008C6FF0" w14:paraId="1E12468B" w14:textId="77777777" w:rsidTr="004C53EB">
        <w:tc>
          <w:tcPr>
            <w:tcW w:w="4106" w:type="dxa"/>
          </w:tcPr>
          <w:p w14:paraId="42DEE526" w14:textId="77777777" w:rsidR="004C53EB" w:rsidRPr="008C6FF0" w:rsidRDefault="004C53EB" w:rsidP="004C53EB">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Res Bonae Ltd.</w:t>
            </w:r>
          </w:p>
        </w:tc>
        <w:tc>
          <w:tcPr>
            <w:tcW w:w="2652" w:type="dxa"/>
          </w:tcPr>
          <w:p w14:paraId="7C09C688" w14:textId="77777777" w:rsidR="004C53EB" w:rsidRPr="008C6FF0" w:rsidRDefault="004C53EB" w:rsidP="004C53EB">
            <w:pPr>
              <w:rPr>
                <w:rFonts w:ascii="Arial" w:hAnsi="Arial" w:cs="Arial"/>
                <w:sz w:val="20"/>
                <w:szCs w:val="20"/>
              </w:rPr>
            </w:pPr>
            <w:r w:rsidRPr="008C6FF0">
              <w:rPr>
                <w:rFonts w:ascii="Arial" w:hAnsi="Arial" w:cs="Arial"/>
                <w:sz w:val="20"/>
                <w:szCs w:val="20"/>
              </w:rPr>
              <w:t>Georgia</w:t>
            </w:r>
          </w:p>
        </w:tc>
      </w:tr>
    </w:tbl>
    <w:p w14:paraId="3E291524" w14:textId="07BC758B" w:rsidR="004C53EB" w:rsidRPr="008C6FF0" w:rsidRDefault="004C53EB" w:rsidP="004C53EB">
      <w:pPr>
        <w:autoSpaceDE w:val="0"/>
        <w:autoSpaceDN w:val="0"/>
        <w:spacing w:after="0" w:line="240" w:lineRule="auto"/>
        <w:jc w:val="both"/>
        <w:rPr>
          <w:rFonts w:ascii="Arial" w:eastAsia="Times New Roman" w:hAnsi="Arial" w:cs="Arial"/>
          <w:b/>
          <w:bCs/>
          <w:sz w:val="20"/>
          <w:szCs w:val="20"/>
          <w:lang w:eastAsia="fr-FR"/>
        </w:rPr>
      </w:pPr>
      <w:r w:rsidRPr="008C6FF0">
        <w:rPr>
          <w:rFonts w:ascii="Arial" w:eastAsia="Times New Roman" w:hAnsi="Arial" w:cs="Arial"/>
          <w:b/>
          <w:bCs/>
          <w:sz w:val="20"/>
          <w:szCs w:val="20"/>
          <w:lang w:eastAsia="fr-FR"/>
        </w:rPr>
        <w:br w:type="textWrapping" w:clear="all"/>
      </w:r>
    </w:p>
    <w:p w14:paraId="491CED54" w14:textId="77777777" w:rsidR="004C53EB" w:rsidRPr="008C6FF0" w:rsidRDefault="004C53EB" w:rsidP="004C53EB">
      <w:pPr>
        <w:autoSpaceDE w:val="0"/>
        <w:autoSpaceDN w:val="0"/>
        <w:spacing w:after="0" w:line="240" w:lineRule="auto"/>
        <w:jc w:val="both"/>
        <w:rPr>
          <w:rFonts w:ascii="Arial" w:eastAsia="Times New Roman" w:hAnsi="Arial" w:cs="Arial"/>
          <w:b/>
          <w:bCs/>
          <w:sz w:val="20"/>
          <w:szCs w:val="20"/>
          <w:lang w:val="it-IT" w:eastAsia="fr-FR"/>
        </w:rPr>
      </w:pPr>
    </w:p>
    <w:p w14:paraId="15F37A0A" w14:textId="77777777" w:rsidR="00E90AE0" w:rsidRPr="008C6FF0" w:rsidRDefault="00E90AE0" w:rsidP="00101B81">
      <w:pPr>
        <w:spacing w:before="100" w:beforeAutospacing="1" w:after="100" w:afterAutospacing="1"/>
        <w:contextualSpacing/>
        <w:jc w:val="both"/>
        <w:rPr>
          <w:rFonts w:ascii="Arial" w:eastAsia="Times New Roman" w:hAnsi="Arial" w:cs="Arial"/>
          <w:sz w:val="20"/>
          <w:szCs w:val="20"/>
          <w:lang w:val="fr-FR" w:eastAsia="en-GB"/>
        </w:rPr>
      </w:pPr>
    </w:p>
    <w:p w14:paraId="3AF61668" w14:textId="77777777" w:rsidR="00AE3EB3" w:rsidRPr="008C6FF0" w:rsidRDefault="00AE3EB3" w:rsidP="000672E9">
      <w:pPr>
        <w:spacing w:after="0" w:line="240" w:lineRule="auto"/>
        <w:jc w:val="both"/>
        <w:rPr>
          <w:rFonts w:ascii="Arial" w:eastAsia="Arial" w:hAnsi="Arial" w:cs="Arial"/>
          <w:b/>
          <w:bCs/>
          <w:sz w:val="20"/>
          <w:szCs w:val="20"/>
        </w:rPr>
      </w:pPr>
    </w:p>
    <w:p w14:paraId="0FAA86F9" w14:textId="77777777" w:rsidR="00AE3EB3" w:rsidRPr="008C6FF0" w:rsidRDefault="00AE3EB3" w:rsidP="000672E9">
      <w:pPr>
        <w:spacing w:after="0" w:line="240" w:lineRule="auto"/>
        <w:jc w:val="both"/>
        <w:rPr>
          <w:rFonts w:ascii="Arial" w:eastAsia="Arial" w:hAnsi="Arial" w:cs="Arial"/>
          <w:b/>
          <w:bCs/>
          <w:sz w:val="20"/>
          <w:szCs w:val="20"/>
        </w:rPr>
      </w:pPr>
    </w:p>
    <w:p w14:paraId="1511EA53" w14:textId="77777777" w:rsidR="00AE3EB3" w:rsidRPr="008C6FF0" w:rsidRDefault="00AE3EB3" w:rsidP="000672E9">
      <w:pPr>
        <w:spacing w:after="0" w:line="240" w:lineRule="auto"/>
        <w:jc w:val="both"/>
        <w:rPr>
          <w:rFonts w:ascii="Arial" w:eastAsia="Arial" w:hAnsi="Arial" w:cs="Arial"/>
          <w:b/>
          <w:bCs/>
          <w:sz w:val="20"/>
          <w:szCs w:val="20"/>
        </w:rPr>
      </w:pPr>
    </w:p>
    <w:p w14:paraId="0D44F562" w14:textId="77777777" w:rsidR="00AE3EB3" w:rsidRPr="008C6FF0" w:rsidRDefault="00AE3EB3" w:rsidP="000672E9">
      <w:pPr>
        <w:spacing w:after="0" w:line="240" w:lineRule="auto"/>
        <w:jc w:val="both"/>
        <w:rPr>
          <w:rFonts w:ascii="Arial" w:eastAsia="Arial" w:hAnsi="Arial" w:cs="Arial"/>
          <w:b/>
          <w:bCs/>
          <w:sz w:val="20"/>
          <w:szCs w:val="20"/>
        </w:rPr>
      </w:pPr>
    </w:p>
    <w:p w14:paraId="6F74B27E" w14:textId="375D40CC" w:rsidR="000672E9" w:rsidRPr="008C6FF0" w:rsidRDefault="00AE3EB3" w:rsidP="000672E9">
      <w:pPr>
        <w:spacing w:after="0" w:line="240" w:lineRule="auto"/>
        <w:jc w:val="both"/>
        <w:rPr>
          <w:rFonts w:ascii="Arial" w:eastAsia="Arial" w:hAnsi="Arial" w:cs="Arial"/>
          <w:b/>
          <w:bCs/>
          <w:sz w:val="20"/>
          <w:szCs w:val="20"/>
        </w:rPr>
      </w:pPr>
      <w:bookmarkStart w:id="61" w:name="List189"/>
      <w:bookmarkEnd w:id="61"/>
      <w:r w:rsidRPr="008C6FF0">
        <w:rPr>
          <w:rFonts w:ascii="Arial" w:eastAsia="Arial" w:hAnsi="Arial" w:cs="Arial"/>
          <w:b/>
          <w:bCs/>
          <w:sz w:val="20"/>
          <w:szCs w:val="20"/>
        </w:rPr>
        <w:lastRenderedPageBreak/>
        <w:t xml:space="preserve">List 189: </w:t>
      </w:r>
      <w:r w:rsidR="000672E9" w:rsidRPr="008C6FF0">
        <w:rPr>
          <w:rFonts w:ascii="Arial" w:eastAsia="Arial" w:hAnsi="Arial" w:cs="Arial"/>
          <w:b/>
          <w:bCs/>
          <w:sz w:val="20"/>
          <w:szCs w:val="20"/>
        </w:rPr>
        <w:t xml:space="preserve">Consultancy services as thematic consultants in seven beneficiaries within the framework of the joint EU/CoE programme “Roma Integration </w:t>
      </w:r>
      <w:r w:rsidR="008C6FF0">
        <w:rPr>
          <w:rFonts w:ascii="Arial" w:eastAsia="Arial" w:hAnsi="Arial" w:cs="Arial"/>
          <w:b/>
          <w:bCs/>
          <w:sz w:val="20"/>
          <w:szCs w:val="20"/>
        </w:rPr>
        <w:br/>
      </w:r>
      <w:r w:rsidR="000672E9" w:rsidRPr="008C6FF0">
        <w:rPr>
          <w:rFonts w:ascii="Arial" w:eastAsia="Arial" w:hAnsi="Arial" w:cs="Arial"/>
          <w:b/>
          <w:bCs/>
          <w:sz w:val="20"/>
          <w:szCs w:val="20"/>
        </w:rPr>
        <w:t xml:space="preserve">Phase III” </w:t>
      </w:r>
    </w:p>
    <w:p w14:paraId="6AF08023" w14:textId="77777777" w:rsidR="000672E9" w:rsidRPr="008C6FF0" w:rsidRDefault="000672E9" w:rsidP="000672E9">
      <w:pPr>
        <w:spacing w:after="0" w:line="240" w:lineRule="auto"/>
        <w:jc w:val="both"/>
        <w:rPr>
          <w:rFonts w:ascii="Arial" w:eastAsia="Arial" w:hAnsi="Arial" w:cs="Arial"/>
          <w:b/>
          <w:bCs/>
          <w:sz w:val="20"/>
          <w:szCs w:val="20"/>
        </w:rPr>
      </w:pPr>
    </w:p>
    <w:p w14:paraId="261D8B63" w14:textId="77777777" w:rsidR="000672E9" w:rsidRPr="008C6FF0" w:rsidRDefault="000672E9" w:rsidP="000672E9">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1: “Mainstreaming Roma Issues in Relevant Public Policies” </w:t>
      </w:r>
    </w:p>
    <w:p w14:paraId="56791135" w14:textId="77777777" w:rsidR="000672E9" w:rsidRPr="008C6FF0" w:rsidRDefault="000672E9" w:rsidP="000672E9">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2: “Addressing Antigypsyism and discrimination” </w:t>
      </w:r>
    </w:p>
    <w:p w14:paraId="7D95F997" w14:textId="77777777" w:rsidR="000672E9" w:rsidRPr="008C6FF0" w:rsidRDefault="000672E9" w:rsidP="000672E9">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3: “Employment policies and legislation” </w:t>
      </w:r>
    </w:p>
    <w:p w14:paraId="7D94FFCD" w14:textId="77777777" w:rsidR="000672E9" w:rsidRPr="008C6FF0" w:rsidRDefault="000672E9" w:rsidP="000672E9">
      <w:pPr>
        <w:spacing w:after="0" w:line="240" w:lineRule="auto"/>
        <w:jc w:val="both"/>
        <w:rPr>
          <w:rFonts w:ascii="Arial" w:eastAsia="Arial" w:hAnsi="Arial" w:cs="Arial"/>
          <w:sz w:val="20"/>
          <w:szCs w:val="20"/>
        </w:rPr>
      </w:pPr>
      <w:r w:rsidRPr="008C6FF0">
        <w:rPr>
          <w:rFonts w:ascii="Arial" w:eastAsia="Arial" w:hAnsi="Arial" w:cs="Arial"/>
          <w:sz w:val="20"/>
          <w:szCs w:val="20"/>
        </w:rPr>
        <w:t>Lot 4: “Housing policies and legalisation of informal settlements</w:t>
      </w:r>
    </w:p>
    <w:p w14:paraId="582655AE" w14:textId="77777777" w:rsidR="000672E9" w:rsidRPr="008C6FF0" w:rsidRDefault="000672E9" w:rsidP="000672E9">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5: “Enhancing the implementation of Green and digital agenda” </w:t>
      </w:r>
    </w:p>
    <w:p w14:paraId="51B1D7F1" w14:textId="77777777" w:rsidR="000672E9" w:rsidRPr="008C6FF0" w:rsidRDefault="000672E9" w:rsidP="000672E9">
      <w:pPr>
        <w:spacing w:after="0" w:line="240" w:lineRule="auto"/>
        <w:jc w:val="both"/>
        <w:rPr>
          <w:rFonts w:ascii="Arial" w:eastAsia="Arial" w:hAnsi="Arial" w:cs="Arial"/>
          <w:b/>
          <w:bCs/>
          <w:sz w:val="20"/>
          <w:szCs w:val="20"/>
        </w:rPr>
      </w:pPr>
    </w:p>
    <w:p w14:paraId="2EB60953" w14:textId="77777777" w:rsidR="000672E9" w:rsidRPr="008C6FF0" w:rsidRDefault="000672E9" w:rsidP="000672E9">
      <w:pPr>
        <w:spacing w:after="0" w:line="240" w:lineRule="auto"/>
        <w:rPr>
          <w:rFonts w:ascii="Arial" w:eastAsia="Arial" w:hAnsi="Arial" w:cs="Arial"/>
          <w:sz w:val="20"/>
          <w:szCs w:val="20"/>
        </w:rPr>
      </w:pPr>
    </w:p>
    <w:tbl>
      <w:tblPr>
        <w:tblStyle w:val="TableGrid"/>
        <w:tblW w:w="9129" w:type="dxa"/>
        <w:tblLook w:val="04A0" w:firstRow="1" w:lastRow="0" w:firstColumn="1" w:lastColumn="0" w:noHBand="0" w:noVBand="1"/>
      </w:tblPr>
      <w:tblGrid>
        <w:gridCol w:w="3138"/>
        <w:gridCol w:w="1811"/>
        <w:gridCol w:w="826"/>
        <w:gridCol w:w="826"/>
        <w:gridCol w:w="826"/>
        <w:gridCol w:w="826"/>
        <w:gridCol w:w="876"/>
      </w:tblGrid>
      <w:tr w:rsidR="000672E9" w:rsidRPr="008C6FF0" w14:paraId="718FCF04" w14:textId="77777777" w:rsidTr="00C3778F">
        <w:trPr>
          <w:trHeight w:val="294"/>
        </w:trPr>
        <w:tc>
          <w:tcPr>
            <w:tcW w:w="3138" w:type="dxa"/>
            <w:shd w:val="clear" w:color="auto" w:fill="D9D9D9" w:themeFill="background1" w:themeFillShade="D9"/>
          </w:tcPr>
          <w:p w14:paraId="189087A7"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Albania  </w:t>
            </w:r>
          </w:p>
        </w:tc>
        <w:tc>
          <w:tcPr>
            <w:tcW w:w="1811" w:type="dxa"/>
            <w:shd w:val="clear" w:color="auto" w:fill="D9D9D9" w:themeFill="background1" w:themeFillShade="D9"/>
          </w:tcPr>
          <w:p w14:paraId="7BB0C49E"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Locality of contractor </w:t>
            </w:r>
          </w:p>
        </w:tc>
        <w:tc>
          <w:tcPr>
            <w:tcW w:w="826" w:type="dxa"/>
            <w:shd w:val="clear" w:color="auto" w:fill="D9D9D9" w:themeFill="background1" w:themeFillShade="D9"/>
          </w:tcPr>
          <w:p w14:paraId="4773CF05"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1 </w:t>
            </w:r>
          </w:p>
        </w:tc>
        <w:tc>
          <w:tcPr>
            <w:tcW w:w="826" w:type="dxa"/>
            <w:shd w:val="clear" w:color="auto" w:fill="D9D9D9" w:themeFill="background1" w:themeFillShade="D9"/>
          </w:tcPr>
          <w:p w14:paraId="40D9C2C4"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2 </w:t>
            </w:r>
          </w:p>
        </w:tc>
        <w:tc>
          <w:tcPr>
            <w:tcW w:w="826" w:type="dxa"/>
            <w:shd w:val="clear" w:color="auto" w:fill="D9D9D9" w:themeFill="background1" w:themeFillShade="D9"/>
          </w:tcPr>
          <w:p w14:paraId="7D11ABC5"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3 </w:t>
            </w:r>
          </w:p>
        </w:tc>
        <w:tc>
          <w:tcPr>
            <w:tcW w:w="826" w:type="dxa"/>
            <w:shd w:val="clear" w:color="auto" w:fill="D9D9D9" w:themeFill="background1" w:themeFillShade="D9"/>
          </w:tcPr>
          <w:p w14:paraId="29F7AB37"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4 </w:t>
            </w:r>
          </w:p>
        </w:tc>
        <w:tc>
          <w:tcPr>
            <w:tcW w:w="876" w:type="dxa"/>
            <w:shd w:val="clear" w:color="auto" w:fill="D9D9D9" w:themeFill="background1" w:themeFillShade="D9"/>
          </w:tcPr>
          <w:p w14:paraId="1D702032"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5  </w:t>
            </w:r>
          </w:p>
        </w:tc>
      </w:tr>
      <w:tr w:rsidR="000672E9" w:rsidRPr="008C6FF0" w14:paraId="1A11A200" w14:textId="77777777" w:rsidTr="00C3778F">
        <w:tc>
          <w:tcPr>
            <w:tcW w:w="3138" w:type="dxa"/>
          </w:tcPr>
          <w:p w14:paraId="3505B6C7"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Juliana Ajdini</w:t>
            </w:r>
          </w:p>
        </w:tc>
        <w:tc>
          <w:tcPr>
            <w:tcW w:w="1811" w:type="dxa"/>
          </w:tcPr>
          <w:p w14:paraId="3741C08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70845C9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0E06991" w14:textId="77777777" w:rsidR="000672E9" w:rsidRPr="008C6FF0" w:rsidRDefault="000672E9" w:rsidP="00C3778F">
            <w:pPr>
              <w:rPr>
                <w:rFonts w:ascii="Arial" w:eastAsia="Arial" w:hAnsi="Arial" w:cs="Arial"/>
                <w:sz w:val="20"/>
                <w:szCs w:val="20"/>
              </w:rPr>
            </w:pPr>
          </w:p>
        </w:tc>
        <w:tc>
          <w:tcPr>
            <w:tcW w:w="826" w:type="dxa"/>
          </w:tcPr>
          <w:p w14:paraId="5C3EA462" w14:textId="77777777" w:rsidR="000672E9" w:rsidRPr="008C6FF0" w:rsidRDefault="000672E9" w:rsidP="00C3778F">
            <w:pPr>
              <w:rPr>
                <w:rFonts w:ascii="Arial" w:eastAsia="Arial" w:hAnsi="Arial" w:cs="Arial"/>
                <w:sz w:val="20"/>
                <w:szCs w:val="20"/>
              </w:rPr>
            </w:pPr>
          </w:p>
        </w:tc>
        <w:tc>
          <w:tcPr>
            <w:tcW w:w="826" w:type="dxa"/>
          </w:tcPr>
          <w:p w14:paraId="6A353318" w14:textId="77777777" w:rsidR="000672E9" w:rsidRPr="008C6FF0" w:rsidRDefault="000672E9" w:rsidP="00C3778F">
            <w:pPr>
              <w:rPr>
                <w:rFonts w:ascii="Arial" w:eastAsia="Arial" w:hAnsi="Arial" w:cs="Arial"/>
                <w:sz w:val="20"/>
                <w:szCs w:val="20"/>
              </w:rPr>
            </w:pPr>
          </w:p>
        </w:tc>
        <w:tc>
          <w:tcPr>
            <w:tcW w:w="876" w:type="dxa"/>
          </w:tcPr>
          <w:p w14:paraId="15F6045A" w14:textId="77777777" w:rsidR="000672E9" w:rsidRPr="008C6FF0" w:rsidRDefault="000672E9" w:rsidP="00C3778F">
            <w:pPr>
              <w:rPr>
                <w:rFonts w:ascii="Arial" w:eastAsia="Arial" w:hAnsi="Arial" w:cs="Arial"/>
                <w:sz w:val="20"/>
                <w:szCs w:val="20"/>
              </w:rPr>
            </w:pPr>
          </w:p>
        </w:tc>
      </w:tr>
      <w:tr w:rsidR="000672E9" w:rsidRPr="008C6FF0" w14:paraId="48B49CED" w14:textId="77777777" w:rsidTr="00C3778F">
        <w:tc>
          <w:tcPr>
            <w:tcW w:w="3138" w:type="dxa"/>
          </w:tcPr>
          <w:p w14:paraId="3180A168"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Elona Dhëmbo</w:t>
            </w:r>
          </w:p>
        </w:tc>
        <w:tc>
          <w:tcPr>
            <w:tcW w:w="1811" w:type="dxa"/>
          </w:tcPr>
          <w:p w14:paraId="2EBCF09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2166BA9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D10A4E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293AD7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6720C23" w14:textId="77777777" w:rsidR="000672E9" w:rsidRPr="008C6FF0" w:rsidRDefault="000672E9" w:rsidP="00C3778F">
            <w:pPr>
              <w:rPr>
                <w:rFonts w:ascii="Arial" w:eastAsia="Arial" w:hAnsi="Arial" w:cs="Arial"/>
                <w:sz w:val="20"/>
                <w:szCs w:val="20"/>
              </w:rPr>
            </w:pPr>
          </w:p>
        </w:tc>
        <w:tc>
          <w:tcPr>
            <w:tcW w:w="876" w:type="dxa"/>
          </w:tcPr>
          <w:p w14:paraId="1048821F" w14:textId="77777777" w:rsidR="000672E9" w:rsidRPr="008C6FF0" w:rsidRDefault="000672E9" w:rsidP="00C3778F">
            <w:pPr>
              <w:rPr>
                <w:rFonts w:ascii="Arial" w:eastAsia="Arial" w:hAnsi="Arial" w:cs="Arial"/>
                <w:sz w:val="20"/>
                <w:szCs w:val="20"/>
              </w:rPr>
            </w:pPr>
          </w:p>
        </w:tc>
      </w:tr>
      <w:tr w:rsidR="000672E9" w:rsidRPr="008C6FF0" w14:paraId="5B7C79A9" w14:textId="77777777" w:rsidTr="00C3778F">
        <w:tc>
          <w:tcPr>
            <w:tcW w:w="3138" w:type="dxa"/>
          </w:tcPr>
          <w:p w14:paraId="53F51CBE"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Raimonda Duka</w:t>
            </w:r>
          </w:p>
        </w:tc>
        <w:tc>
          <w:tcPr>
            <w:tcW w:w="1811" w:type="dxa"/>
          </w:tcPr>
          <w:p w14:paraId="7D5C8D6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62A95CD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65C902F" w14:textId="77777777" w:rsidR="000672E9" w:rsidRPr="008C6FF0" w:rsidRDefault="000672E9" w:rsidP="00C3778F">
            <w:pPr>
              <w:rPr>
                <w:rFonts w:ascii="Arial" w:eastAsia="Arial" w:hAnsi="Arial" w:cs="Arial"/>
                <w:sz w:val="20"/>
                <w:szCs w:val="20"/>
              </w:rPr>
            </w:pPr>
          </w:p>
        </w:tc>
        <w:tc>
          <w:tcPr>
            <w:tcW w:w="826" w:type="dxa"/>
          </w:tcPr>
          <w:p w14:paraId="78142540" w14:textId="77777777" w:rsidR="000672E9" w:rsidRPr="008C6FF0" w:rsidRDefault="000672E9" w:rsidP="00C3778F">
            <w:pPr>
              <w:rPr>
                <w:rFonts w:ascii="Arial" w:eastAsia="Arial" w:hAnsi="Arial" w:cs="Arial"/>
                <w:sz w:val="20"/>
                <w:szCs w:val="20"/>
              </w:rPr>
            </w:pPr>
          </w:p>
        </w:tc>
        <w:tc>
          <w:tcPr>
            <w:tcW w:w="826" w:type="dxa"/>
          </w:tcPr>
          <w:p w14:paraId="37E601B6" w14:textId="77777777" w:rsidR="000672E9" w:rsidRPr="008C6FF0" w:rsidRDefault="000672E9" w:rsidP="00C3778F">
            <w:pPr>
              <w:rPr>
                <w:rFonts w:ascii="Arial" w:eastAsia="Arial" w:hAnsi="Arial" w:cs="Arial"/>
                <w:sz w:val="20"/>
                <w:szCs w:val="20"/>
              </w:rPr>
            </w:pPr>
          </w:p>
        </w:tc>
        <w:tc>
          <w:tcPr>
            <w:tcW w:w="876" w:type="dxa"/>
          </w:tcPr>
          <w:p w14:paraId="0DDC6788" w14:textId="77777777" w:rsidR="000672E9" w:rsidRPr="008C6FF0" w:rsidRDefault="000672E9" w:rsidP="00C3778F">
            <w:pPr>
              <w:rPr>
                <w:rFonts w:ascii="Arial" w:eastAsia="Arial" w:hAnsi="Arial" w:cs="Arial"/>
                <w:sz w:val="20"/>
                <w:szCs w:val="20"/>
              </w:rPr>
            </w:pPr>
          </w:p>
        </w:tc>
      </w:tr>
      <w:tr w:rsidR="000672E9" w:rsidRPr="008C6FF0" w14:paraId="70B16056" w14:textId="77777777" w:rsidTr="00C3778F">
        <w:tc>
          <w:tcPr>
            <w:tcW w:w="3138" w:type="dxa"/>
          </w:tcPr>
          <w:p w14:paraId="51543D82" w14:textId="77777777" w:rsidR="000672E9" w:rsidRPr="008C6FF0" w:rsidRDefault="000672E9" w:rsidP="00C3778F">
            <w:pPr>
              <w:rPr>
                <w:rFonts w:ascii="Arial" w:hAnsi="Arial" w:cs="Arial"/>
                <w:sz w:val="20"/>
                <w:szCs w:val="20"/>
              </w:rPr>
            </w:pPr>
            <w:r w:rsidRPr="008C6FF0">
              <w:rPr>
                <w:rFonts w:ascii="Arial" w:hAnsi="Arial" w:cs="Arial"/>
                <w:sz w:val="20"/>
                <w:szCs w:val="20"/>
              </w:rPr>
              <w:t>Matilda Duri</w:t>
            </w:r>
          </w:p>
        </w:tc>
        <w:tc>
          <w:tcPr>
            <w:tcW w:w="1811" w:type="dxa"/>
          </w:tcPr>
          <w:p w14:paraId="27C87A6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510C4A2F" w14:textId="77777777" w:rsidR="000672E9" w:rsidRPr="008C6FF0" w:rsidRDefault="000672E9" w:rsidP="00C3778F">
            <w:pPr>
              <w:rPr>
                <w:rFonts w:ascii="Arial" w:eastAsia="Arial" w:hAnsi="Arial" w:cs="Arial"/>
                <w:sz w:val="20"/>
                <w:szCs w:val="20"/>
              </w:rPr>
            </w:pPr>
          </w:p>
        </w:tc>
        <w:tc>
          <w:tcPr>
            <w:tcW w:w="826" w:type="dxa"/>
          </w:tcPr>
          <w:p w14:paraId="5F86D09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1FC9FFF" w14:textId="77777777" w:rsidR="000672E9" w:rsidRPr="008C6FF0" w:rsidRDefault="000672E9" w:rsidP="00C3778F">
            <w:pPr>
              <w:rPr>
                <w:rFonts w:ascii="Arial" w:eastAsia="Arial" w:hAnsi="Arial" w:cs="Arial"/>
                <w:sz w:val="20"/>
                <w:szCs w:val="20"/>
              </w:rPr>
            </w:pPr>
          </w:p>
        </w:tc>
        <w:tc>
          <w:tcPr>
            <w:tcW w:w="826" w:type="dxa"/>
          </w:tcPr>
          <w:p w14:paraId="6392D87E" w14:textId="77777777" w:rsidR="000672E9" w:rsidRPr="008C6FF0" w:rsidRDefault="000672E9" w:rsidP="00C3778F">
            <w:pPr>
              <w:rPr>
                <w:rFonts w:ascii="Arial" w:eastAsia="Arial" w:hAnsi="Arial" w:cs="Arial"/>
                <w:sz w:val="20"/>
                <w:szCs w:val="20"/>
              </w:rPr>
            </w:pPr>
          </w:p>
        </w:tc>
        <w:tc>
          <w:tcPr>
            <w:tcW w:w="876" w:type="dxa"/>
          </w:tcPr>
          <w:p w14:paraId="13885855" w14:textId="77777777" w:rsidR="000672E9" w:rsidRPr="008C6FF0" w:rsidRDefault="000672E9" w:rsidP="00C3778F">
            <w:pPr>
              <w:rPr>
                <w:rFonts w:ascii="Arial" w:eastAsia="Arial" w:hAnsi="Arial" w:cs="Arial"/>
                <w:sz w:val="20"/>
                <w:szCs w:val="20"/>
              </w:rPr>
            </w:pPr>
          </w:p>
        </w:tc>
      </w:tr>
      <w:tr w:rsidR="000672E9" w:rsidRPr="008C6FF0" w14:paraId="168DE172" w14:textId="77777777" w:rsidTr="00C3778F">
        <w:tc>
          <w:tcPr>
            <w:tcW w:w="3138" w:type="dxa"/>
          </w:tcPr>
          <w:p w14:paraId="5FC9AA91" w14:textId="77777777" w:rsidR="000672E9" w:rsidRPr="008C6FF0" w:rsidRDefault="000672E9" w:rsidP="00C3778F">
            <w:pPr>
              <w:rPr>
                <w:rFonts w:ascii="Arial" w:hAnsi="Arial" w:cs="Arial"/>
                <w:sz w:val="20"/>
                <w:szCs w:val="20"/>
              </w:rPr>
            </w:pPr>
            <w:r w:rsidRPr="008C6FF0">
              <w:rPr>
                <w:rFonts w:ascii="Arial" w:hAnsi="Arial" w:cs="Arial"/>
                <w:sz w:val="20"/>
                <w:szCs w:val="20"/>
              </w:rPr>
              <w:t>E-3 Auditing and Partners</w:t>
            </w:r>
          </w:p>
        </w:tc>
        <w:tc>
          <w:tcPr>
            <w:tcW w:w="1811" w:type="dxa"/>
          </w:tcPr>
          <w:p w14:paraId="56A1691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0949B78E" w14:textId="77777777" w:rsidR="000672E9" w:rsidRPr="008C6FF0" w:rsidRDefault="000672E9" w:rsidP="00C3778F">
            <w:pPr>
              <w:rPr>
                <w:rFonts w:ascii="Arial" w:eastAsia="Arial" w:hAnsi="Arial" w:cs="Arial"/>
                <w:sz w:val="20"/>
                <w:szCs w:val="20"/>
              </w:rPr>
            </w:pPr>
          </w:p>
        </w:tc>
        <w:tc>
          <w:tcPr>
            <w:tcW w:w="826" w:type="dxa"/>
          </w:tcPr>
          <w:p w14:paraId="6C138366" w14:textId="77777777" w:rsidR="000672E9" w:rsidRPr="008C6FF0" w:rsidRDefault="000672E9" w:rsidP="00C3778F">
            <w:pPr>
              <w:rPr>
                <w:rFonts w:ascii="Arial" w:eastAsia="Arial" w:hAnsi="Arial" w:cs="Arial"/>
                <w:sz w:val="20"/>
                <w:szCs w:val="20"/>
              </w:rPr>
            </w:pPr>
          </w:p>
        </w:tc>
        <w:tc>
          <w:tcPr>
            <w:tcW w:w="826" w:type="dxa"/>
          </w:tcPr>
          <w:p w14:paraId="43A4BE7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22BAFFA" w14:textId="77777777" w:rsidR="000672E9" w:rsidRPr="008C6FF0" w:rsidRDefault="000672E9" w:rsidP="00C3778F">
            <w:pPr>
              <w:rPr>
                <w:rFonts w:ascii="Arial" w:eastAsia="Arial" w:hAnsi="Arial" w:cs="Arial"/>
                <w:sz w:val="20"/>
                <w:szCs w:val="20"/>
              </w:rPr>
            </w:pPr>
          </w:p>
        </w:tc>
        <w:tc>
          <w:tcPr>
            <w:tcW w:w="876" w:type="dxa"/>
          </w:tcPr>
          <w:p w14:paraId="010ACE02" w14:textId="77777777" w:rsidR="000672E9" w:rsidRPr="008C6FF0" w:rsidRDefault="000672E9" w:rsidP="00C3778F">
            <w:pPr>
              <w:rPr>
                <w:rFonts w:ascii="Arial" w:eastAsia="Arial" w:hAnsi="Arial" w:cs="Arial"/>
                <w:sz w:val="20"/>
                <w:szCs w:val="20"/>
              </w:rPr>
            </w:pPr>
          </w:p>
        </w:tc>
      </w:tr>
      <w:tr w:rsidR="000672E9" w:rsidRPr="008C6FF0" w14:paraId="45A159F7" w14:textId="77777777" w:rsidTr="00C3778F">
        <w:tc>
          <w:tcPr>
            <w:tcW w:w="3138" w:type="dxa"/>
          </w:tcPr>
          <w:p w14:paraId="5C0E872A"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Elvana Gadeshi</w:t>
            </w:r>
          </w:p>
        </w:tc>
        <w:tc>
          <w:tcPr>
            <w:tcW w:w="1811" w:type="dxa"/>
          </w:tcPr>
          <w:p w14:paraId="346436C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0397453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D473AA7" w14:textId="77777777" w:rsidR="000672E9" w:rsidRPr="008C6FF0" w:rsidRDefault="000672E9" w:rsidP="00C3778F">
            <w:pPr>
              <w:rPr>
                <w:rFonts w:ascii="Arial" w:eastAsia="Arial" w:hAnsi="Arial" w:cs="Arial"/>
                <w:sz w:val="20"/>
                <w:szCs w:val="20"/>
              </w:rPr>
            </w:pPr>
          </w:p>
        </w:tc>
        <w:tc>
          <w:tcPr>
            <w:tcW w:w="826" w:type="dxa"/>
          </w:tcPr>
          <w:p w14:paraId="10A1F32F" w14:textId="77777777" w:rsidR="000672E9" w:rsidRPr="008C6FF0" w:rsidRDefault="000672E9" w:rsidP="00C3778F">
            <w:pPr>
              <w:rPr>
                <w:rFonts w:ascii="Arial" w:eastAsia="Arial" w:hAnsi="Arial" w:cs="Arial"/>
                <w:sz w:val="20"/>
                <w:szCs w:val="20"/>
              </w:rPr>
            </w:pPr>
          </w:p>
        </w:tc>
        <w:tc>
          <w:tcPr>
            <w:tcW w:w="826" w:type="dxa"/>
          </w:tcPr>
          <w:p w14:paraId="2FFB15BC" w14:textId="77777777" w:rsidR="000672E9" w:rsidRPr="008C6FF0" w:rsidRDefault="000672E9" w:rsidP="00C3778F">
            <w:pPr>
              <w:rPr>
                <w:rFonts w:ascii="Arial" w:eastAsia="Arial" w:hAnsi="Arial" w:cs="Arial"/>
                <w:sz w:val="20"/>
                <w:szCs w:val="20"/>
              </w:rPr>
            </w:pPr>
          </w:p>
        </w:tc>
        <w:tc>
          <w:tcPr>
            <w:tcW w:w="876" w:type="dxa"/>
          </w:tcPr>
          <w:p w14:paraId="4E7DA7F6" w14:textId="77777777" w:rsidR="000672E9" w:rsidRPr="008C6FF0" w:rsidRDefault="000672E9" w:rsidP="00C3778F">
            <w:pPr>
              <w:rPr>
                <w:rFonts w:ascii="Arial" w:eastAsia="Arial" w:hAnsi="Arial" w:cs="Arial"/>
                <w:sz w:val="20"/>
                <w:szCs w:val="20"/>
              </w:rPr>
            </w:pPr>
          </w:p>
        </w:tc>
      </w:tr>
      <w:tr w:rsidR="000672E9" w:rsidRPr="008C6FF0" w14:paraId="7AEB61F0" w14:textId="77777777" w:rsidTr="00C3778F">
        <w:tc>
          <w:tcPr>
            <w:tcW w:w="3138" w:type="dxa"/>
          </w:tcPr>
          <w:p w14:paraId="5A052B26" w14:textId="77777777" w:rsidR="000672E9" w:rsidRPr="008C6FF0" w:rsidRDefault="000672E9" w:rsidP="00C3778F">
            <w:pPr>
              <w:rPr>
                <w:rFonts w:ascii="Arial" w:hAnsi="Arial" w:cs="Arial"/>
                <w:sz w:val="20"/>
                <w:szCs w:val="20"/>
              </w:rPr>
            </w:pPr>
            <w:r w:rsidRPr="008C6FF0">
              <w:rPr>
                <w:rFonts w:ascii="Arial" w:hAnsi="Arial" w:cs="Arial"/>
                <w:sz w:val="20"/>
                <w:szCs w:val="20"/>
              </w:rPr>
              <w:t>Ram Hadroj</w:t>
            </w:r>
          </w:p>
        </w:tc>
        <w:tc>
          <w:tcPr>
            <w:tcW w:w="1811" w:type="dxa"/>
          </w:tcPr>
          <w:p w14:paraId="1355498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49F21855" w14:textId="77777777" w:rsidR="000672E9" w:rsidRPr="008C6FF0" w:rsidRDefault="000672E9" w:rsidP="00C3778F">
            <w:pPr>
              <w:rPr>
                <w:rFonts w:ascii="Arial" w:eastAsia="Arial" w:hAnsi="Arial" w:cs="Arial"/>
                <w:sz w:val="20"/>
                <w:szCs w:val="20"/>
              </w:rPr>
            </w:pPr>
          </w:p>
        </w:tc>
        <w:tc>
          <w:tcPr>
            <w:tcW w:w="826" w:type="dxa"/>
          </w:tcPr>
          <w:p w14:paraId="679C446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0F80C5C" w14:textId="77777777" w:rsidR="000672E9" w:rsidRPr="008C6FF0" w:rsidRDefault="000672E9" w:rsidP="00C3778F">
            <w:pPr>
              <w:rPr>
                <w:rFonts w:ascii="Arial" w:eastAsia="Arial" w:hAnsi="Arial" w:cs="Arial"/>
                <w:sz w:val="20"/>
                <w:szCs w:val="20"/>
              </w:rPr>
            </w:pPr>
          </w:p>
        </w:tc>
        <w:tc>
          <w:tcPr>
            <w:tcW w:w="826" w:type="dxa"/>
          </w:tcPr>
          <w:p w14:paraId="76FF1E6E" w14:textId="77777777" w:rsidR="000672E9" w:rsidRPr="008C6FF0" w:rsidRDefault="000672E9" w:rsidP="00C3778F">
            <w:pPr>
              <w:rPr>
                <w:rFonts w:ascii="Arial" w:eastAsia="Arial" w:hAnsi="Arial" w:cs="Arial"/>
                <w:sz w:val="20"/>
                <w:szCs w:val="20"/>
              </w:rPr>
            </w:pPr>
          </w:p>
        </w:tc>
        <w:tc>
          <w:tcPr>
            <w:tcW w:w="876" w:type="dxa"/>
          </w:tcPr>
          <w:p w14:paraId="343F494A" w14:textId="77777777" w:rsidR="000672E9" w:rsidRPr="008C6FF0" w:rsidRDefault="000672E9" w:rsidP="00C3778F">
            <w:pPr>
              <w:rPr>
                <w:rFonts w:ascii="Arial" w:eastAsia="Arial" w:hAnsi="Arial" w:cs="Arial"/>
                <w:sz w:val="20"/>
                <w:szCs w:val="20"/>
              </w:rPr>
            </w:pPr>
          </w:p>
        </w:tc>
      </w:tr>
      <w:tr w:rsidR="000672E9" w:rsidRPr="008C6FF0" w14:paraId="156DBBA9" w14:textId="77777777" w:rsidTr="00C3778F">
        <w:tc>
          <w:tcPr>
            <w:tcW w:w="3138" w:type="dxa"/>
          </w:tcPr>
          <w:p w14:paraId="33192E06" w14:textId="77777777" w:rsidR="000672E9" w:rsidRPr="008C6FF0" w:rsidRDefault="000672E9" w:rsidP="00C3778F">
            <w:pPr>
              <w:rPr>
                <w:rFonts w:ascii="Arial" w:hAnsi="Arial" w:cs="Arial"/>
                <w:sz w:val="20"/>
                <w:szCs w:val="20"/>
              </w:rPr>
            </w:pPr>
            <w:r w:rsidRPr="008C6FF0">
              <w:rPr>
                <w:rFonts w:ascii="Arial" w:hAnsi="Arial" w:cs="Arial"/>
                <w:sz w:val="20"/>
                <w:szCs w:val="20"/>
              </w:rPr>
              <w:t>Ervin Kaçiu</w:t>
            </w:r>
          </w:p>
        </w:tc>
        <w:tc>
          <w:tcPr>
            <w:tcW w:w="1811" w:type="dxa"/>
          </w:tcPr>
          <w:p w14:paraId="68075D2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7D8D1A6C" w14:textId="77777777" w:rsidR="000672E9" w:rsidRPr="008C6FF0" w:rsidRDefault="000672E9" w:rsidP="00C3778F">
            <w:pPr>
              <w:rPr>
                <w:rFonts w:ascii="Arial" w:eastAsia="Arial" w:hAnsi="Arial" w:cs="Arial"/>
                <w:sz w:val="20"/>
                <w:szCs w:val="20"/>
              </w:rPr>
            </w:pPr>
          </w:p>
        </w:tc>
        <w:tc>
          <w:tcPr>
            <w:tcW w:w="826" w:type="dxa"/>
          </w:tcPr>
          <w:p w14:paraId="293B941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DAD6E74" w14:textId="77777777" w:rsidR="000672E9" w:rsidRPr="008C6FF0" w:rsidRDefault="000672E9" w:rsidP="00C3778F">
            <w:pPr>
              <w:rPr>
                <w:rFonts w:ascii="Arial" w:eastAsia="Arial" w:hAnsi="Arial" w:cs="Arial"/>
                <w:sz w:val="20"/>
                <w:szCs w:val="20"/>
              </w:rPr>
            </w:pPr>
          </w:p>
        </w:tc>
        <w:tc>
          <w:tcPr>
            <w:tcW w:w="826" w:type="dxa"/>
          </w:tcPr>
          <w:p w14:paraId="31733D25" w14:textId="77777777" w:rsidR="000672E9" w:rsidRPr="008C6FF0" w:rsidRDefault="000672E9" w:rsidP="00C3778F">
            <w:pPr>
              <w:rPr>
                <w:rFonts w:ascii="Arial" w:eastAsia="Arial" w:hAnsi="Arial" w:cs="Arial"/>
                <w:sz w:val="20"/>
                <w:szCs w:val="20"/>
              </w:rPr>
            </w:pPr>
          </w:p>
        </w:tc>
        <w:tc>
          <w:tcPr>
            <w:tcW w:w="876" w:type="dxa"/>
          </w:tcPr>
          <w:p w14:paraId="2CFD8896" w14:textId="77777777" w:rsidR="000672E9" w:rsidRPr="008C6FF0" w:rsidRDefault="000672E9" w:rsidP="00C3778F">
            <w:pPr>
              <w:rPr>
                <w:rFonts w:ascii="Arial" w:eastAsia="Arial" w:hAnsi="Arial" w:cs="Arial"/>
                <w:sz w:val="20"/>
                <w:szCs w:val="20"/>
              </w:rPr>
            </w:pPr>
          </w:p>
        </w:tc>
      </w:tr>
      <w:tr w:rsidR="000672E9" w:rsidRPr="008C6FF0" w14:paraId="6EDFB111" w14:textId="77777777" w:rsidTr="00C3778F">
        <w:tc>
          <w:tcPr>
            <w:tcW w:w="3138" w:type="dxa"/>
          </w:tcPr>
          <w:p w14:paraId="2DC4FBB7" w14:textId="77777777" w:rsidR="000672E9" w:rsidRPr="008C6FF0" w:rsidRDefault="000672E9" w:rsidP="00C3778F">
            <w:pPr>
              <w:rPr>
                <w:rFonts w:ascii="Arial" w:hAnsi="Arial" w:cs="Arial"/>
                <w:sz w:val="20"/>
                <w:szCs w:val="20"/>
              </w:rPr>
            </w:pPr>
            <w:r w:rsidRPr="008C6FF0">
              <w:rPr>
                <w:rFonts w:ascii="Arial" w:hAnsi="Arial" w:cs="Arial"/>
                <w:sz w:val="20"/>
                <w:szCs w:val="20"/>
              </w:rPr>
              <w:t>Irena Karagjozi</w:t>
            </w:r>
          </w:p>
        </w:tc>
        <w:tc>
          <w:tcPr>
            <w:tcW w:w="1811" w:type="dxa"/>
          </w:tcPr>
          <w:p w14:paraId="78F9739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14D47F70" w14:textId="77777777" w:rsidR="000672E9" w:rsidRPr="008C6FF0" w:rsidRDefault="000672E9" w:rsidP="00C3778F">
            <w:pPr>
              <w:rPr>
                <w:rFonts w:ascii="Arial" w:eastAsia="Arial" w:hAnsi="Arial" w:cs="Arial"/>
                <w:sz w:val="20"/>
                <w:szCs w:val="20"/>
              </w:rPr>
            </w:pPr>
          </w:p>
        </w:tc>
        <w:tc>
          <w:tcPr>
            <w:tcW w:w="826" w:type="dxa"/>
          </w:tcPr>
          <w:p w14:paraId="3729B0D9" w14:textId="77777777" w:rsidR="000672E9" w:rsidRPr="008C6FF0" w:rsidRDefault="000672E9" w:rsidP="00C3778F">
            <w:pPr>
              <w:rPr>
                <w:rFonts w:ascii="Arial" w:eastAsia="Arial" w:hAnsi="Arial" w:cs="Arial"/>
                <w:sz w:val="20"/>
                <w:szCs w:val="20"/>
              </w:rPr>
            </w:pPr>
          </w:p>
        </w:tc>
        <w:tc>
          <w:tcPr>
            <w:tcW w:w="826" w:type="dxa"/>
          </w:tcPr>
          <w:p w14:paraId="5572416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B44250D" w14:textId="77777777" w:rsidR="000672E9" w:rsidRPr="008C6FF0" w:rsidRDefault="000672E9" w:rsidP="00C3778F">
            <w:pPr>
              <w:rPr>
                <w:rFonts w:ascii="Arial" w:eastAsia="Arial" w:hAnsi="Arial" w:cs="Arial"/>
                <w:sz w:val="20"/>
                <w:szCs w:val="20"/>
              </w:rPr>
            </w:pPr>
          </w:p>
        </w:tc>
        <w:tc>
          <w:tcPr>
            <w:tcW w:w="876" w:type="dxa"/>
          </w:tcPr>
          <w:p w14:paraId="204E1747" w14:textId="77777777" w:rsidR="000672E9" w:rsidRPr="008C6FF0" w:rsidRDefault="000672E9" w:rsidP="00C3778F">
            <w:pPr>
              <w:rPr>
                <w:rFonts w:ascii="Arial" w:eastAsia="Arial" w:hAnsi="Arial" w:cs="Arial"/>
                <w:sz w:val="20"/>
                <w:szCs w:val="20"/>
              </w:rPr>
            </w:pPr>
          </w:p>
        </w:tc>
      </w:tr>
      <w:tr w:rsidR="000672E9" w:rsidRPr="008C6FF0" w14:paraId="25BB442B" w14:textId="77777777" w:rsidTr="00C3778F">
        <w:tc>
          <w:tcPr>
            <w:tcW w:w="3138" w:type="dxa"/>
          </w:tcPr>
          <w:p w14:paraId="1698D4CF" w14:textId="77777777" w:rsidR="000672E9" w:rsidRPr="008C6FF0" w:rsidRDefault="000672E9" w:rsidP="00C3778F">
            <w:pPr>
              <w:rPr>
                <w:rFonts w:ascii="Arial" w:hAnsi="Arial" w:cs="Arial"/>
                <w:sz w:val="20"/>
                <w:szCs w:val="20"/>
              </w:rPr>
            </w:pPr>
            <w:r w:rsidRPr="008C6FF0">
              <w:rPr>
                <w:rFonts w:ascii="Arial" w:hAnsi="Arial" w:cs="Arial"/>
                <w:sz w:val="20"/>
                <w:szCs w:val="20"/>
              </w:rPr>
              <w:t>Sead Kazanxhiu</w:t>
            </w:r>
          </w:p>
        </w:tc>
        <w:tc>
          <w:tcPr>
            <w:tcW w:w="1811" w:type="dxa"/>
          </w:tcPr>
          <w:p w14:paraId="0028D7F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39F15B72" w14:textId="77777777" w:rsidR="000672E9" w:rsidRPr="008C6FF0" w:rsidRDefault="000672E9" w:rsidP="00C3778F">
            <w:pPr>
              <w:rPr>
                <w:rFonts w:ascii="Arial" w:eastAsia="Arial" w:hAnsi="Arial" w:cs="Arial"/>
                <w:sz w:val="20"/>
                <w:szCs w:val="20"/>
              </w:rPr>
            </w:pPr>
          </w:p>
        </w:tc>
        <w:tc>
          <w:tcPr>
            <w:tcW w:w="826" w:type="dxa"/>
          </w:tcPr>
          <w:p w14:paraId="7B4DF9E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9792B2B" w14:textId="77777777" w:rsidR="000672E9" w:rsidRPr="008C6FF0" w:rsidRDefault="000672E9" w:rsidP="00C3778F">
            <w:pPr>
              <w:rPr>
                <w:rFonts w:ascii="Arial" w:eastAsia="Arial" w:hAnsi="Arial" w:cs="Arial"/>
                <w:sz w:val="20"/>
                <w:szCs w:val="20"/>
              </w:rPr>
            </w:pPr>
          </w:p>
        </w:tc>
        <w:tc>
          <w:tcPr>
            <w:tcW w:w="826" w:type="dxa"/>
          </w:tcPr>
          <w:p w14:paraId="387A146C" w14:textId="77777777" w:rsidR="000672E9" w:rsidRPr="008C6FF0" w:rsidRDefault="000672E9" w:rsidP="00C3778F">
            <w:pPr>
              <w:rPr>
                <w:rFonts w:ascii="Arial" w:eastAsia="Arial" w:hAnsi="Arial" w:cs="Arial"/>
                <w:sz w:val="20"/>
                <w:szCs w:val="20"/>
              </w:rPr>
            </w:pPr>
          </w:p>
        </w:tc>
        <w:tc>
          <w:tcPr>
            <w:tcW w:w="876" w:type="dxa"/>
          </w:tcPr>
          <w:p w14:paraId="3E6E3A31" w14:textId="77777777" w:rsidR="000672E9" w:rsidRPr="008C6FF0" w:rsidRDefault="000672E9" w:rsidP="00C3778F">
            <w:pPr>
              <w:rPr>
                <w:rFonts w:ascii="Arial" w:eastAsia="Arial" w:hAnsi="Arial" w:cs="Arial"/>
                <w:sz w:val="20"/>
                <w:szCs w:val="20"/>
              </w:rPr>
            </w:pPr>
          </w:p>
        </w:tc>
      </w:tr>
      <w:tr w:rsidR="000672E9" w:rsidRPr="008C6FF0" w14:paraId="3470F727" w14:textId="77777777" w:rsidTr="00C3778F">
        <w:tc>
          <w:tcPr>
            <w:tcW w:w="3138" w:type="dxa"/>
          </w:tcPr>
          <w:p w14:paraId="1C32DB59" w14:textId="77777777" w:rsidR="000672E9" w:rsidRPr="008C6FF0" w:rsidRDefault="000672E9" w:rsidP="00C3778F">
            <w:pPr>
              <w:rPr>
                <w:rFonts w:ascii="Arial" w:hAnsi="Arial" w:cs="Arial"/>
                <w:sz w:val="20"/>
                <w:szCs w:val="20"/>
              </w:rPr>
            </w:pPr>
            <w:r w:rsidRPr="008C6FF0">
              <w:rPr>
                <w:rFonts w:ascii="Arial" w:hAnsi="Arial" w:cs="Arial"/>
                <w:sz w:val="20"/>
                <w:szCs w:val="20"/>
              </w:rPr>
              <w:t>Jeta Pera</w:t>
            </w:r>
          </w:p>
        </w:tc>
        <w:tc>
          <w:tcPr>
            <w:tcW w:w="1811" w:type="dxa"/>
          </w:tcPr>
          <w:p w14:paraId="6615A1D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66EFDF38" w14:textId="77777777" w:rsidR="000672E9" w:rsidRPr="008C6FF0" w:rsidRDefault="000672E9" w:rsidP="00C3778F">
            <w:pPr>
              <w:rPr>
                <w:rFonts w:ascii="Arial" w:eastAsia="Arial" w:hAnsi="Arial" w:cs="Arial"/>
                <w:sz w:val="20"/>
                <w:szCs w:val="20"/>
              </w:rPr>
            </w:pPr>
          </w:p>
        </w:tc>
        <w:tc>
          <w:tcPr>
            <w:tcW w:w="826" w:type="dxa"/>
          </w:tcPr>
          <w:p w14:paraId="1B53672D" w14:textId="77777777" w:rsidR="000672E9" w:rsidRPr="008C6FF0" w:rsidRDefault="000672E9" w:rsidP="00C3778F">
            <w:pPr>
              <w:rPr>
                <w:rFonts w:ascii="Arial" w:eastAsia="Arial" w:hAnsi="Arial" w:cs="Arial"/>
                <w:sz w:val="20"/>
                <w:szCs w:val="20"/>
              </w:rPr>
            </w:pPr>
          </w:p>
        </w:tc>
        <w:tc>
          <w:tcPr>
            <w:tcW w:w="826" w:type="dxa"/>
          </w:tcPr>
          <w:p w14:paraId="69A9D82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3D72458" w14:textId="77777777" w:rsidR="000672E9" w:rsidRPr="008C6FF0" w:rsidRDefault="000672E9" w:rsidP="00C3778F">
            <w:pPr>
              <w:rPr>
                <w:rFonts w:ascii="Arial" w:eastAsia="Arial" w:hAnsi="Arial" w:cs="Arial"/>
                <w:sz w:val="20"/>
                <w:szCs w:val="20"/>
              </w:rPr>
            </w:pPr>
          </w:p>
        </w:tc>
        <w:tc>
          <w:tcPr>
            <w:tcW w:w="876" w:type="dxa"/>
          </w:tcPr>
          <w:p w14:paraId="5F9A1052" w14:textId="77777777" w:rsidR="000672E9" w:rsidRPr="008C6FF0" w:rsidRDefault="000672E9" w:rsidP="00C3778F">
            <w:pPr>
              <w:rPr>
                <w:rFonts w:ascii="Arial" w:eastAsia="Arial" w:hAnsi="Arial" w:cs="Arial"/>
                <w:sz w:val="20"/>
                <w:szCs w:val="20"/>
              </w:rPr>
            </w:pPr>
          </w:p>
        </w:tc>
      </w:tr>
      <w:tr w:rsidR="000672E9" w:rsidRPr="008C6FF0" w14:paraId="4FF16F11" w14:textId="77777777" w:rsidTr="00C3778F">
        <w:tc>
          <w:tcPr>
            <w:tcW w:w="3138" w:type="dxa"/>
          </w:tcPr>
          <w:p w14:paraId="6CC65314" w14:textId="77777777" w:rsidR="000672E9" w:rsidRPr="008C6FF0" w:rsidRDefault="000672E9" w:rsidP="00C3778F">
            <w:pPr>
              <w:rPr>
                <w:rFonts w:ascii="Arial" w:hAnsi="Arial" w:cs="Arial"/>
                <w:sz w:val="20"/>
                <w:szCs w:val="20"/>
              </w:rPr>
            </w:pPr>
            <w:r w:rsidRPr="008C6FF0">
              <w:rPr>
                <w:rFonts w:ascii="Arial" w:hAnsi="Arial" w:cs="Arial"/>
                <w:sz w:val="20"/>
                <w:szCs w:val="20"/>
              </w:rPr>
              <w:t>Iden Petraj</w:t>
            </w:r>
          </w:p>
        </w:tc>
        <w:tc>
          <w:tcPr>
            <w:tcW w:w="1811" w:type="dxa"/>
          </w:tcPr>
          <w:p w14:paraId="0F6E242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0F6D7F47" w14:textId="77777777" w:rsidR="000672E9" w:rsidRPr="008C6FF0" w:rsidRDefault="000672E9" w:rsidP="00C3778F">
            <w:pPr>
              <w:rPr>
                <w:rFonts w:ascii="Arial" w:eastAsia="Arial" w:hAnsi="Arial" w:cs="Arial"/>
                <w:sz w:val="20"/>
                <w:szCs w:val="20"/>
              </w:rPr>
            </w:pPr>
          </w:p>
        </w:tc>
        <w:tc>
          <w:tcPr>
            <w:tcW w:w="826" w:type="dxa"/>
          </w:tcPr>
          <w:p w14:paraId="76B8867B" w14:textId="77777777" w:rsidR="000672E9" w:rsidRPr="008C6FF0" w:rsidRDefault="000672E9" w:rsidP="00C3778F">
            <w:pPr>
              <w:rPr>
                <w:rFonts w:ascii="Arial" w:eastAsia="Arial" w:hAnsi="Arial" w:cs="Arial"/>
                <w:sz w:val="20"/>
                <w:szCs w:val="20"/>
              </w:rPr>
            </w:pPr>
          </w:p>
        </w:tc>
        <w:tc>
          <w:tcPr>
            <w:tcW w:w="826" w:type="dxa"/>
          </w:tcPr>
          <w:p w14:paraId="200C05A9" w14:textId="77777777" w:rsidR="000672E9" w:rsidRPr="008C6FF0" w:rsidRDefault="000672E9" w:rsidP="00C3778F">
            <w:pPr>
              <w:rPr>
                <w:rFonts w:ascii="Arial" w:eastAsia="Arial" w:hAnsi="Arial" w:cs="Arial"/>
                <w:sz w:val="20"/>
                <w:szCs w:val="20"/>
              </w:rPr>
            </w:pPr>
          </w:p>
        </w:tc>
        <w:tc>
          <w:tcPr>
            <w:tcW w:w="826" w:type="dxa"/>
          </w:tcPr>
          <w:p w14:paraId="0841EA4E" w14:textId="77777777" w:rsidR="000672E9" w:rsidRPr="008C6FF0" w:rsidRDefault="000672E9" w:rsidP="00C3778F">
            <w:pPr>
              <w:rPr>
                <w:rFonts w:ascii="Arial" w:eastAsia="Arial" w:hAnsi="Arial" w:cs="Arial"/>
                <w:sz w:val="20"/>
                <w:szCs w:val="20"/>
              </w:rPr>
            </w:pPr>
          </w:p>
        </w:tc>
        <w:tc>
          <w:tcPr>
            <w:tcW w:w="876" w:type="dxa"/>
          </w:tcPr>
          <w:p w14:paraId="63C677D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48B34CB8" w14:textId="77777777" w:rsidTr="00C3778F">
        <w:tc>
          <w:tcPr>
            <w:tcW w:w="3138" w:type="dxa"/>
          </w:tcPr>
          <w:p w14:paraId="7C3EBCD5" w14:textId="77777777" w:rsidR="000672E9" w:rsidRPr="008C6FF0" w:rsidRDefault="000672E9" w:rsidP="00C3778F">
            <w:pPr>
              <w:rPr>
                <w:rFonts w:ascii="Arial" w:hAnsi="Arial" w:cs="Arial"/>
                <w:sz w:val="20"/>
                <w:szCs w:val="20"/>
              </w:rPr>
            </w:pPr>
            <w:r w:rsidRPr="008C6FF0">
              <w:rPr>
                <w:rFonts w:ascii="Arial" w:hAnsi="Arial" w:cs="Arial"/>
                <w:sz w:val="20"/>
                <w:szCs w:val="20"/>
              </w:rPr>
              <w:t>Romina Sefa</w:t>
            </w:r>
          </w:p>
        </w:tc>
        <w:tc>
          <w:tcPr>
            <w:tcW w:w="1811" w:type="dxa"/>
          </w:tcPr>
          <w:p w14:paraId="0DDF398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47AEDD83" w14:textId="77777777" w:rsidR="000672E9" w:rsidRPr="008C6FF0" w:rsidRDefault="000672E9" w:rsidP="00C3778F">
            <w:pPr>
              <w:rPr>
                <w:rFonts w:ascii="Arial" w:eastAsia="Arial" w:hAnsi="Arial" w:cs="Arial"/>
                <w:sz w:val="20"/>
                <w:szCs w:val="20"/>
              </w:rPr>
            </w:pPr>
          </w:p>
        </w:tc>
        <w:tc>
          <w:tcPr>
            <w:tcW w:w="826" w:type="dxa"/>
          </w:tcPr>
          <w:p w14:paraId="1A74D2E5" w14:textId="77777777" w:rsidR="000672E9" w:rsidRPr="008C6FF0" w:rsidRDefault="000672E9" w:rsidP="00C3778F">
            <w:pPr>
              <w:rPr>
                <w:rFonts w:ascii="Arial" w:eastAsia="Arial" w:hAnsi="Arial" w:cs="Arial"/>
                <w:sz w:val="20"/>
                <w:szCs w:val="20"/>
              </w:rPr>
            </w:pPr>
          </w:p>
        </w:tc>
        <w:tc>
          <w:tcPr>
            <w:tcW w:w="826" w:type="dxa"/>
          </w:tcPr>
          <w:p w14:paraId="0ECB48A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7AFD22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1F1D78E3" w14:textId="77777777" w:rsidR="000672E9" w:rsidRPr="008C6FF0" w:rsidRDefault="000672E9" w:rsidP="00C3778F">
            <w:pPr>
              <w:rPr>
                <w:rFonts w:ascii="Arial" w:eastAsia="Arial" w:hAnsi="Arial" w:cs="Arial"/>
                <w:sz w:val="20"/>
                <w:szCs w:val="20"/>
              </w:rPr>
            </w:pPr>
          </w:p>
        </w:tc>
      </w:tr>
      <w:tr w:rsidR="000672E9" w:rsidRPr="008C6FF0" w14:paraId="5471C9AF" w14:textId="77777777" w:rsidTr="00C3778F">
        <w:tc>
          <w:tcPr>
            <w:tcW w:w="3138" w:type="dxa"/>
          </w:tcPr>
          <w:p w14:paraId="219307C9" w14:textId="77777777" w:rsidR="000672E9" w:rsidRPr="008C6FF0" w:rsidRDefault="000672E9" w:rsidP="00C3778F">
            <w:pPr>
              <w:rPr>
                <w:rFonts w:ascii="Arial" w:hAnsi="Arial" w:cs="Arial"/>
                <w:sz w:val="20"/>
                <w:szCs w:val="20"/>
              </w:rPr>
            </w:pPr>
            <w:r w:rsidRPr="008C6FF0">
              <w:rPr>
                <w:rFonts w:ascii="Arial" w:hAnsi="Arial" w:cs="Arial"/>
                <w:sz w:val="20"/>
                <w:szCs w:val="20"/>
              </w:rPr>
              <w:t>Julian Shaqja</w:t>
            </w:r>
          </w:p>
        </w:tc>
        <w:tc>
          <w:tcPr>
            <w:tcW w:w="1811" w:type="dxa"/>
          </w:tcPr>
          <w:p w14:paraId="209E74C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79F39A96" w14:textId="77777777" w:rsidR="000672E9" w:rsidRPr="008C6FF0" w:rsidRDefault="000672E9" w:rsidP="00C3778F">
            <w:pPr>
              <w:rPr>
                <w:rFonts w:ascii="Arial" w:eastAsia="Arial" w:hAnsi="Arial" w:cs="Arial"/>
                <w:sz w:val="20"/>
                <w:szCs w:val="20"/>
              </w:rPr>
            </w:pPr>
          </w:p>
        </w:tc>
        <w:tc>
          <w:tcPr>
            <w:tcW w:w="826" w:type="dxa"/>
          </w:tcPr>
          <w:p w14:paraId="117E5C9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7B2B624" w14:textId="77777777" w:rsidR="000672E9" w:rsidRPr="008C6FF0" w:rsidRDefault="000672E9" w:rsidP="00C3778F">
            <w:pPr>
              <w:rPr>
                <w:rFonts w:ascii="Arial" w:eastAsia="Arial" w:hAnsi="Arial" w:cs="Arial"/>
                <w:sz w:val="20"/>
                <w:szCs w:val="20"/>
              </w:rPr>
            </w:pPr>
          </w:p>
        </w:tc>
        <w:tc>
          <w:tcPr>
            <w:tcW w:w="826" w:type="dxa"/>
          </w:tcPr>
          <w:p w14:paraId="5E026023" w14:textId="77777777" w:rsidR="000672E9" w:rsidRPr="008C6FF0" w:rsidRDefault="000672E9" w:rsidP="00C3778F">
            <w:pPr>
              <w:rPr>
                <w:rFonts w:ascii="Arial" w:eastAsia="Arial" w:hAnsi="Arial" w:cs="Arial"/>
                <w:sz w:val="20"/>
                <w:szCs w:val="20"/>
              </w:rPr>
            </w:pPr>
          </w:p>
        </w:tc>
        <w:tc>
          <w:tcPr>
            <w:tcW w:w="876" w:type="dxa"/>
          </w:tcPr>
          <w:p w14:paraId="1C2F0F7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563FB53F" w14:textId="77777777" w:rsidTr="00C3778F">
        <w:tc>
          <w:tcPr>
            <w:tcW w:w="3138" w:type="dxa"/>
          </w:tcPr>
          <w:p w14:paraId="2C531CE9" w14:textId="77777777" w:rsidR="000672E9" w:rsidRPr="008C6FF0" w:rsidRDefault="000672E9" w:rsidP="00C3778F">
            <w:pPr>
              <w:rPr>
                <w:rFonts w:ascii="Arial" w:hAnsi="Arial" w:cs="Arial"/>
                <w:sz w:val="20"/>
                <w:szCs w:val="20"/>
              </w:rPr>
            </w:pPr>
            <w:r w:rsidRPr="008C6FF0">
              <w:rPr>
                <w:rFonts w:ascii="Arial" w:hAnsi="Arial" w:cs="Arial"/>
                <w:sz w:val="20"/>
                <w:szCs w:val="20"/>
              </w:rPr>
              <w:t>Olsi Sherifi</w:t>
            </w:r>
          </w:p>
        </w:tc>
        <w:tc>
          <w:tcPr>
            <w:tcW w:w="1811" w:type="dxa"/>
          </w:tcPr>
          <w:p w14:paraId="0B88E46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1DAFCB8B" w14:textId="77777777" w:rsidR="000672E9" w:rsidRPr="008C6FF0" w:rsidRDefault="000672E9" w:rsidP="00C3778F">
            <w:pPr>
              <w:rPr>
                <w:rFonts w:ascii="Arial" w:eastAsia="Arial" w:hAnsi="Arial" w:cs="Arial"/>
                <w:sz w:val="20"/>
                <w:szCs w:val="20"/>
              </w:rPr>
            </w:pPr>
          </w:p>
        </w:tc>
        <w:tc>
          <w:tcPr>
            <w:tcW w:w="826" w:type="dxa"/>
          </w:tcPr>
          <w:p w14:paraId="7C2051D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EF05D60" w14:textId="77777777" w:rsidR="000672E9" w:rsidRPr="008C6FF0" w:rsidRDefault="000672E9" w:rsidP="00C3778F">
            <w:pPr>
              <w:rPr>
                <w:rFonts w:ascii="Arial" w:eastAsia="Arial" w:hAnsi="Arial" w:cs="Arial"/>
                <w:sz w:val="20"/>
                <w:szCs w:val="20"/>
              </w:rPr>
            </w:pPr>
          </w:p>
        </w:tc>
        <w:tc>
          <w:tcPr>
            <w:tcW w:w="826" w:type="dxa"/>
          </w:tcPr>
          <w:p w14:paraId="663B1599" w14:textId="77777777" w:rsidR="000672E9" w:rsidRPr="008C6FF0" w:rsidRDefault="000672E9" w:rsidP="00C3778F">
            <w:pPr>
              <w:rPr>
                <w:rFonts w:ascii="Arial" w:eastAsia="Arial" w:hAnsi="Arial" w:cs="Arial"/>
                <w:sz w:val="20"/>
                <w:szCs w:val="20"/>
              </w:rPr>
            </w:pPr>
          </w:p>
        </w:tc>
        <w:tc>
          <w:tcPr>
            <w:tcW w:w="876" w:type="dxa"/>
          </w:tcPr>
          <w:p w14:paraId="03B873D0" w14:textId="77777777" w:rsidR="000672E9" w:rsidRPr="008C6FF0" w:rsidRDefault="000672E9" w:rsidP="00C3778F">
            <w:pPr>
              <w:rPr>
                <w:rFonts w:ascii="Arial" w:eastAsia="Arial" w:hAnsi="Arial" w:cs="Arial"/>
                <w:sz w:val="20"/>
                <w:szCs w:val="20"/>
              </w:rPr>
            </w:pPr>
          </w:p>
        </w:tc>
      </w:tr>
      <w:tr w:rsidR="000672E9" w:rsidRPr="008C6FF0" w14:paraId="214ED9AD" w14:textId="77777777" w:rsidTr="00C3778F">
        <w:tc>
          <w:tcPr>
            <w:tcW w:w="3138" w:type="dxa"/>
          </w:tcPr>
          <w:p w14:paraId="6519250D" w14:textId="77777777" w:rsidR="000672E9" w:rsidRPr="008C6FF0" w:rsidRDefault="000672E9" w:rsidP="00C3778F">
            <w:pPr>
              <w:rPr>
                <w:rFonts w:ascii="Arial" w:hAnsi="Arial" w:cs="Arial"/>
                <w:sz w:val="20"/>
                <w:szCs w:val="20"/>
              </w:rPr>
            </w:pPr>
            <w:r w:rsidRPr="008C6FF0">
              <w:rPr>
                <w:rFonts w:ascii="Arial" w:hAnsi="Arial" w:cs="Arial"/>
                <w:sz w:val="20"/>
                <w:szCs w:val="20"/>
              </w:rPr>
              <w:t>Nevina Shtylla</w:t>
            </w:r>
          </w:p>
        </w:tc>
        <w:tc>
          <w:tcPr>
            <w:tcW w:w="1811" w:type="dxa"/>
          </w:tcPr>
          <w:p w14:paraId="10AF448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2EE4E2F5" w14:textId="77777777" w:rsidR="000672E9" w:rsidRPr="008C6FF0" w:rsidRDefault="000672E9" w:rsidP="00C3778F">
            <w:pPr>
              <w:rPr>
                <w:rFonts w:ascii="Arial" w:eastAsia="Arial" w:hAnsi="Arial" w:cs="Arial"/>
                <w:sz w:val="20"/>
                <w:szCs w:val="20"/>
              </w:rPr>
            </w:pPr>
          </w:p>
        </w:tc>
        <w:tc>
          <w:tcPr>
            <w:tcW w:w="826" w:type="dxa"/>
          </w:tcPr>
          <w:p w14:paraId="1DE3AAC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21B1245" w14:textId="77777777" w:rsidR="000672E9" w:rsidRPr="008C6FF0" w:rsidRDefault="000672E9" w:rsidP="00C3778F">
            <w:pPr>
              <w:rPr>
                <w:rFonts w:ascii="Arial" w:eastAsia="Arial" w:hAnsi="Arial" w:cs="Arial"/>
                <w:sz w:val="20"/>
                <w:szCs w:val="20"/>
              </w:rPr>
            </w:pPr>
          </w:p>
        </w:tc>
        <w:tc>
          <w:tcPr>
            <w:tcW w:w="826" w:type="dxa"/>
          </w:tcPr>
          <w:p w14:paraId="2398BE94" w14:textId="77777777" w:rsidR="000672E9" w:rsidRPr="008C6FF0" w:rsidRDefault="000672E9" w:rsidP="00C3778F">
            <w:pPr>
              <w:rPr>
                <w:rFonts w:ascii="Arial" w:eastAsia="Arial" w:hAnsi="Arial" w:cs="Arial"/>
                <w:sz w:val="20"/>
                <w:szCs w:val="20"/>
              </w:rPr>
            </w:pPr>
          </w:p>
        </w:tc>
        <w:tc>
          <w:tcPr>
            <w:tcW w:w="876" w:type="dxa"/>
          </w:tcPr>
          <w:p w14:paraId="35D4019E" w14:textId="77777777" w:rsidR="000672E9" w:rsidRPr="008C6FF0" w:rsidRDefault="000672E9" w:rsidP="00C3778F">
            <w:pPr>
              <w:rPr>
                <w:rFonts w:ascii="Arial" w:eastAsia="Arial" w:hAnsi="Arial" w:cs="Arial"/>
                <w:sz w:val="20"/>
                <w:szCs w:val="20"/>
              </w:rPr>
            </w:pPr>
          </w:p>
        </w:tc>
      </w:tr>
      <w:tr w:rsidR="000672E9" w:rsidRPr="008C6FF0" w14:paraId="48E70CAA" w14:textId="77777777" w:rsidTr="00C3778F">
        <w:tc>
          <w:tcPr>
            <w:tcW w:w="3138" w:type="dxa"/>
          </w:tcPr>
          <w:p w14:paraId="69017C11" w14:textId="77777777" w:rsidR="000672E9" w:rsidRPr="008C6FF0" w:rsidRDefault="000672E9" w:rsidP="00C3778F">
            <w:pPr>
              <w:rPr>
                <w:rFonts w:ascii="Arial" w:hAnsi="Arial" w:cs="Arial"/>
                <w:sz w:val="20"/>
                <w:szCs w:val="20"/>
              </w:rPr>
            </w:pPr>
            <w:r w:rsidRPr="008C6FF0">
              <w:rPr>
                <w:rFonts w:ascii="Arial" w:hAnsi="Arial" w:cs="Arial"/>
                <w:sz w:val="20"/>
                <w:szCs w:val="20"/>
              </w:rPr>
              <w:t>Visar Sylaj</w:t>
            </w:r>
          </w:p>
        </w:tc>
        <w:tc>
          <w:tcPr>
            <w:tcW w:w="1811" w:type="dxa"/>
          </w:tcPr>
          <w:p w14:paraId="7901772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48462C34" w14:textId="77777777" w:rsidR="000672E9" w:rsidRPr="008C6FF0" w:rsidRDefault="000672E9" w:rsidP="00C3778F">
            <w:pPr>
              <w:rPr>
                <w:rFonts w:ascii="Arial" w:eastAsia="Arial" w:hAnsi="Arial" w:cs="Arial"/>
                <w:sz w:val="20"/>
                <w:szCs w:val="20"/>
              </w:rPr>
            </w:pPr>
          </w:p>
        </w:tc>
        <w:tc>
          <w:tcPr>
            <w:tcW w:w="826" w:type="dxa"/>
          </w:tcPr>
          <w:p w14:paraId="471A908C" w14:textId="77777777" w:rsidR="000672E9" w:rsidRPr="008C6FF0" w:rsidRDefault="000672E9" w:rsidP="00C3778F">
            <w:pPr>
              <w:rPr>
                <w:rFonts w:ascii="Arial" w:eastAsia="Arial" w:hAnsi="Arial" w:cs="Arial"/>
                <w:sz w:val="20"/>
                <w:szCs w:val="20"/>
              </w:rPr>
            </w:pPr>
          </w:p>
        </w:tc>
        <w:tc>
          <w:tcPr>
            <w:tcW w:w="826" w:type="dxa"/>
          </w:tcPr>
          <w:p w14:paraId="6128138A" w14:textId="77777777" w:rsidR="000672E9" w:rsidRPr="008C6FF0" w:rsidRDefault="000672E9" w:rsidP="00C3778F">
            <w:pPr>
              <w:rPr>
                <w:rFonts w:ascii="Arial" w:eastAsia="Arial" w:hAnsi="Arial" w:cs="Arial"/>
                <w:sz w:val="20"/>
                <w:szCs w:val="20"/>
              </w:rPr>
            </w:pPr>
          </w:p>
        </w:tc>
        <w:tc>
          <w:tcPr>
            <w:tcW w:w="826" w:type="dxa"/>
          </w:tcPr>
          <w:p w14:paraId="59827650" w14:textId="77777777" w:rsidR="000672E9" w:rsidRPr="008C6FF0" w:rsidRDefault="000672E9" w:rsidP="00C3778F">
            <w:pPr>
              <w:rPr>
                <w:rFonts w:ascii="Arial" w:eastAsia="Arial" w:hAnsi="Arial" w:cs="Arial"/>
                <w:sz w:val="20"/>
                <w:szCs w:val="20"/>
              </w:rPr>
            </w:pPr>
          </w:p>
        </w:tc>
        <w:tc>
          <w:tcPr>
            <w:tcW w:w="876" w:type="dxa"/>
          </w:tcPr>
          <w:p w14:paraId="7D01CB7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18A9C0DD" w14:textId="77777777" w:rsidTr="00C3778F">
        <w:tc>
          <w:tcPr>
            <w:tcW w:w="3138" w:type="dxa"/>
          </w:tcPr>
          <w:p w14:paraId="62DDA268" w14:textId="77777777" w:rsidR="000672E9" w:rsidRPr="008C6FF0" w:rsidRDefault="000672E9" w:rsidP="00C3778F">
            <w:pPr>
              <w:rPr>
                <w:rFonts w:ascii="Arial" w:hAnsi="Arial" w:cs="Arial"/>
                <w:sz w:val="20"/>
                <w:szCs w:val="20"/>
              </w:rPr>
            </w:pPr>
            <w:r w:rsidRPr="008C6FF0">
              <w:rPr>
                <w:rFonts w:ascii="Arial" w:hAnsi="Arial" w:cs="Arial"/>
                <w:sz w:val="20"/>
                <w:szCs w:val="20"/>
              </w:rPr>
              <w:t>Brisilda Taco</w:t>
            </w:r>
          </w:p>
        </w:tc>
        <w:tc>
          <w:tcPr>
            <w:tcW w:w="1811" w:type="dxa"/>
          </w:tcPr>
          <w:p w14:paraId="6BAC690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5045943F" w14:textId="77777777" w:rsidR="000672E9" w:rsidRPr="008C6FF0" w:rsidRDefault="000672E9" w:rsidP="00C3778F">
            <w:pPr>
              <w:rPr>
                <w:rFonts w:ascii="Arial" w:eastAsia="Arial" w:hAnsi="Arial" w:cs="Arial"/>
                <w:sz w:val="20"/>
                <w:szCs w:val="20"/>
              </w:rPr>
            </w:pPr>
          </w:p>
        </w:tc>
        <w:tc>
          <w:tcPr>
            <w:tcW w:w="826" w:type="dxa"/>
          </w:tcPr>
          <w:p w14:paraId="18550DFB" w14:textId="77777777" w:rsidR="000672E9" w:rsidRPr="008C6FF0" w:rsidRDefault="000672E9" w:rsidP="00C3778F">
            <w:pPr>
              <w:rPr>
                <w:rFonts w:ascii="Arial" w:eastAsia="Arial" w:hAnsi="Arial" w:cs="Arial"/>
                <w:sz w:val="20"/>
                <w:szCs w:val="20"/>
              </w:rPr>
            </w:pPr>
          </w:p>
        </w:tc>
        <w:tc>
          <w:tcPr>
            <w:tcW w:w="826" w:type="dxa"/>
          </w:tcPr>
          <w:p w14:paraId="1206088A" w14:textId="77777777" w:rsidR="000672E9" w:rsidRPr="008C6FF0" w:rsidRDefault="000672E9" w:rsidP="00C3778F">
            <w:pPr>
              <w:rPr>
                <w:rFonts w:ascii="Arial" w:eastAsia="Arial" w:hAnsi="Arial" w:cs="Arial"/>
                <w:sz w:val="20"/>
                <w:szCs w:val="20"/>
              </w:rPr>
            </w:pPr>
          </w:p>
        </w:tc>
        <w:tc>
          <w:tcPr>
            <w:tcW w:w="826" w:type="dxa"/>
          </w:tcPr>
          <w:p w14:paraId="0C824C0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7DAAB334" w14:textId="77777777" w:rsidR="000672E9" w:rsidRPr="008C6FF0" w:rsidRDefault="000672E9" w:rsidP="00C3778F">
            <w:pPr>
              <w:rPr>
                <w:rFonts w:ascii="Arial" w:eastAsia="Arial" w:hAnsi="Arial" w:cs="Arial"/>
                <w:sz w:val="20"/>
                <w:szCs w:val="20"/>
              </w:rPr>
            </w:pPr>
          </w:p>
        </w:tc>
      </w:tr>
      <w:tr w:rsidR="000672E9" w:rsidRPr="008C6FF0" w14:paraId="140D5CF2" w14:textId="77777777" w:rsidTr="00C3778F">
        <w:tc>
          <w:tcPr>
            <w:tcW w:w="3138" w:type="dxa"/>
          </w:tcPr>
          <w:p w14:paraId="43589236" w14:textId="77777777" w:rsidR="000672E9" w:rsidRPr="008C6FF0" w:rsidRDefault="000672E9" w:rsidP="00C3778F">
            <w:pPr>
              <w:rPr>
                <w:rFonts w:ascii="Arial" w:hAnsi="Arial" w:cs="Arial"/>
                <w:sz w:val="20"/>
                <w:szCs w:val="20"/>
              </w:rPr>
            </w:pPr>
            <w:r w:rsidRPr="008C6FF0">
              <w:rPr>
                <w:rFonts w:ascii="Arial" w:hAnsi="Arial" w:cs="Arial"/>
                <w:sz w:val="20"/>
                <w:szCs w:val="20"/>
              </w:rPr>
              <w:t xml:space="preserve">Bledar Taho </w:t>
            </w:r>
          </w:p>
        </w:tc>
        <w:tc>
          <w:tcPr>
            <w:tcW w:w="1811" w:type="dxa"/>
          </w:tcPr>
          <w:p w14:paraId="37EDF6B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3F1F7153" w14:textId="77777777" w:rsidR="000672E9" w:rsidRPr="008C6FF0" w:rsidRDefault="000672E9" w:rsidP="00C3778F">
            <w:pPr>
              <w:rPr>
                <w:rFonts w:ascii="Arial" w:eastAsia="Arial" w:hAnsi="Arial" w:cs="Arial"/>
                <w:sz w:val="20"/>
                <w:szCs w:val="20"/>
              </w:rPr>
            </w:pPr>
          </w:p>
        </w:tc>
        <w:tc>
          <w:tcPr>
            <w:tcW w:w="826" w:type="dxa"/>
          </w:tcPr>
          <w:p w14:paraId="344B4DA0" w14:textId="77777777" w:rsidR="000672E9" w:rsidRPr="008C6FF0" w:rsidRDefault="000672E9" w:rsidP="00C3778F">
            <w:pPr>
              <w:rPr>
                <w:rFonts w:ascii="Arial" w:eastAsia="Arial" w:hAnsi="Arial" w:cs="Arial"/>
                <w:sz w:val="20"/>
                <w:szCs w:val="20"/>
              </w:rPr>
            </w:pPr>
          </w:p>
        </w:tc>
        <w:tc>
          <w:tcPr>
            <w:tcW w:w="826" w:type="dxa"/>
          </w:tcPr>
          <w:p w14:paraId="47EDD01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955ABF9" w14:textId="77777777" w:rsidR="000672E9" w:rsidRPr="008C6FF0" w:rsidRDefault="000672E9" w:rsidP="00C3778F">
            <w:pPr>
              <w:rPr>
                <w:rFonts w:ascii="Arial" w:eastAsia="Arial" w:hAnsi="Arial" w:cs="Arial"/>
                <w:sz w:val="20"/>
                <w:szCs w:val="20"/>
              </w:rPr>
            </w:pPr>
          </w:p>
        </w:tc>
        <w:tc>
          <w:tcPr>
            <w:tcW w:w="876" w:type="dxa"/>
          </w:tcPr>
          <w:p w14:paraId="36B33537" w14:textId="77777777" w:rsidR="000672E9" w:rsidRPr="008C6FF0" w:rsidRDefault="000672E9" w:rsidP="00C3778F">
            <w:pPr>
              <w:rPr>
                <w:rFonts w:ascii="Arial" w:eastAsia="Arial" w:hAnsi="Arial" w:cs="Arial"/>
                <w:sz w:val="20"/>
                <w:szCs w:val="20"/>
              </w:rPr>
            </w:pPr>
          </w:p>
        </w:tc>
      </w:tr>
      <w:tr w:rsidR="000672E9" w:rsidRPr="008C6FF0" w14:paraId="3B88BA66" w14:textId="77777777" w:rsidTr="00C3778F">
        <w:tc>
          <w:tcPr>
            <w:tcW w:w="3138" w:type="dxa"/>
          </w:tcPr>
          <w:p w14:paraId="5FB35AD9"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Bujar Taho</w:t>
            </w:r>
          </w:p>
        </w:tc>
        <w:tc>
          <w:tcPr>
            <w:tcW w:w="1811" w:type="dxa"/>
          </w:tcPr>
          <w:p w14:paraId="7EB113B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6A4F42D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DC4958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9A8A72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621074A" w14:textId="77777777" w:rsidR="000672E9" w:rsidRPr="008C6FF0" w:rsidRDefault="000672E9" w:rsidP="00C3778F">
            <w:pPr>
              <w:rPr>
                <w:rFonts w:ascii="Arial" w:eastAsia="Arial" w:hAnsi="Arial" w:cs="Arial"/>
                <w:sz w:val="20"/>
                <w:szCs w:val="20"/>
              </w:rPr>
            </w:pPr>
          </w:p>
        </w:tc>
        <w:tc>
          <w:tcPr>
            <w:tcW w:w="876" w:type="dxa"/>
          </w:tcPr>
          <w:p w14:paraId="4C217B6C" w14:textId="77777777" w:rsidR="000672E9" w:rsidRPr="008C6FF0" w:rsidRDefault="000672E9" w:rsidP="00C3778F">
            <w:pPr>
              <w:rPr>
                <w:rFonts w:ascii="Arial" w:eastAsia="Arial" w:hAnsi="Arial" w:cs="Arial"/>
                <w:sz w:val="20"/>
                <w:szCs w:val="20"/>
              </w:rPr>
            </w:pPr>
          </w:p>
        </w:tc>
      </w:tr>
      <w:tr w:rsidR="000672E9" w:rsidRPr="008C6FF0" w14:paraId="7931641A" w14:textId="77777777" w:rsidTr="00C3778F">
        <w:tc>
          <w:tcPr>
            <w:tcW w:w="3138" w:type="dxa"/>
          </w:tcPr>
          <w:p w14:paraId="07639E92"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Mirsa Titka</w:t>
            </w:r>
          </w:p>
        </w:tc>
        <w:tc>
          <w:tcPr>
            <w:tcW w:w="1811" w:type="dxa"/>
          </w:tcPr>
          <w:p w14:paraId="13C6ED6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518E624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E5C4FA6" w14:textId="77777777" w:rsidR="000672E9" w:rsidRPr="008C6FF0" w:rsidRDefault="000672E9" w:rsidP="00C3778F">
            <w:pPr>
              <w:rPr>
                <w:rFonts w:ascii="Arial" w:eastAsia="Arial" w:hAnsi="Arial" w:cs="Arial"/>
                <w:sz w:val="20"/>
                <w:szCs w:val="20"/>
              </w:rPr>
            </w:pPr>
          </w:p>
        </w:tc>
        <w:tc>
          <w:tcPr>
            <w:tcW w:w="826" w:type="dxa"/>
          </w:tcPr>
          <w:p w14:paraId="16686CB2" w14:textId="77777777" w:rsidR="000672E9" w:rsidRPr="008C6FF0" w:rsidRDefault="000672E9" w:rsidP="00C3778F">
            <w:pPr>
              <w:rPr>
                <w:rFonts w:ascii="Arial" w:eastAsia="Arial" w:hAnsi="Arial" w:cs="Arial"/>
                <w:sz w:val="20"/>
                <w:szCs w:val="20"/>
              </w:rPr>
            </w:pPr>
          </w:p>
        </w:tc>
        <w:tc>
          <w:tcPr>
            <w:tcW w:w="826" w:type="dxa"/>
          </w:tcPr>
          <w:p w14:paraId="3F1EB6E4" w14:textId="77777777" w:rsidR="000672E9" w:rsidRPr="008C6FF0" w:rsidRDefault="000672E9" w:rsidP="00C3778F">
            <w:pPr>
              <w:rPr>
                <w:rFonts w:ascii="Arial" w:eastAsia="Arial" w:hAnsi="Arial" w:cs="Arial"/>
                <w:sz w:val="20"/>
                <w:szCs w:val="20"/>
              </w:rPr>
            </w:pPr>
          </w:p>
        </w:tc>
        <w:tc>
          <w:tcPr>
            <w:tcW w:w="876" w:type="dxa"/>
          </w:tcPr>
          <w:p w14:paraId="185B1495" w14:textId="77777777" w:rsidR="000672E9" w:rsidRPr="008C6FF0" w:rsidRDefault="000672E9" w:rsidP="00C3778F">
            <w:pPr>
              <w:rPr>
                <w:rFonts w:ascii="Arial" w:eastAsia="Arial" w:hAnsi="Arial" w:cs="Arial"/>
                <w:sz w:val="20"/>
                <w:szCs w:val="20"/>
              </w:rPr>
            </w:pPr>
          </w:p>
        </w:tc>
      </w:tr>
      <w:tr w:rsidR="000672E9" w:rsidRPr="008C6FF0" w14:paraId="6C518028" w14:textId="77777777" w:rsidTr="00C3778F">
        <w:tc>
          <w:tcPr>
            <w:tcW w:w="3138" w:type="dxa"/>
          </w:tcPr>
          <w:p w14:paraId="76DA40B0" w14:textId="77777777" w:rsidR="000672E9" w:rsidRPr="008C6FF0" w:rsidRDefault="000672E9" w:rsidP="00C3778F">
            <w:pPr>
              <w:rPr>
                <w:rFonts w:ascii="Arial" w:eastAsia="Arial" w:hAnsi="Arial" w:cs="Arial"/>
                <w:sz w:val="20"/>
                <w:szCs w:val="20"/>
              </w:rPr>
            </w:pPr>
            <w:r w:rsidRPr="008C6FF0">
              <w:rPr>
                <w:rFonts w:ascii="Arial" w:hAnsi="Arial" w:cs="Arial"/>
                <w:sz w:val="20"/>
                <w:szCs w:val="20"/>
              </w:rPr>
              <w:t>Tirana Legal Aid Society (TLAS)</w:t>
            </w:r>
          </w:p>
        </w:tc>
        <w:tc>
          <w:tcPr>
            <w:tcW w:w="1811" w:type="dxa"/>
          </w:tcPr>
          <w:p w14:paraId="2DF09AE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02731FE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59AC8AB" w14:textId="77777777" w:rsidR="000672E9" w:rsidRPr="008C6FF0" w:rsidRDefault="000672E9" w:rsidP="00C3778F">
            <w:pPr>
              <w:rPr>
                <w:rFonts w:ascii="Arial" w:eastAsia="Arial" w:hAnsi="Arial" w:cs="Arial"/>
                <w:sz w:val="20"/>
                <w:szCs w:val="20"/>
              </w:rPr>
            </w:pPr>
          </w:p>
        </w:tc>
        <w:tc>
          <w:tcPr>
            <w:tcW w:w="826" w:type="dxa"/>
          </w:tcPr>
          <w:p w14:paraId="6E10F800" w14:textId="77777777" w:rsidR="000672E9" w:rsidRPr="008C6FF0" w:rsidRDefault="000672E9" w:rsidP="00C3778F">
            <w:pPr>
              <w:rPr>
                <w:rFonts w:ascii="Arial" w:eastAsia="Arial" w:hAnsi="Arial" w:cs="Arial"/>
                <w:sz w:val="20"/>
                <w:szCs w:val="20"/>
              </w:rPr>
            </w:pPr>
          </w:p>
        </w:tc>
        <w:tc>
          <w:tcPr>
            <w:tcW w:w="826" w:type="dxa"/>
          </w:tcPr>
          <w:p w14:paraId="1C070B78" w14:textId="77777777" w:rsidR="000672E9" w:rsidRPr="008C6FF0" w:rsidRDefault="000672E9" w:rsidP="00C3778F">
            <w:pPr>
              <w:rPr>
                <w:rFonts w:ascii="Arial" w:eastAsia="Arial" w:hAnsi="Arial" w:cs="Arial"/>
                <w:sz w:val="20"/>
                <w:szCs w:val="20"/>
              </w:rPr>
            </w:pPr>
          </w:p>
        </w:tc>
        <w:tc>
          <w:tcPr>
            <w:tcW w:w="876" w:type="dxa"/>
          </w:tcPr>
          <w:p w14:paraId="554FAA9F" w14:textId="77777777" w:rsidR="000672E9" w:rsidRPr="008C6FF0" w:rsidRDefault="000672E9" w:rsidP="00C3778F">
            <w:pPr>
              <w:rPr>
                <w:rFonts w:ascii="Arial" w:eastAsia="Arial" w:hAnsi="Arial" w:cs="Arial"/>
                <w:sz w:val="20"/>
                <w:szCs w:val="20"/>
              </w:rPr>
            </w:pPr>
          </w:p>
        </w:tc>
      </w:tr>
      <w:tr w:rsidR="000672E9" w:rsidRPr="008C6FF0" w14:paraId="4681945C" w14:textId="77777777" w:rsidTr="00C3778F">
        <w:tc>
          <w:tcPr>
            <w:tcW w:w="3138" w:type="dxa"/>
          </w:tcPr>
          <w:p w14:paraId="0DAE7C0A" w14:textId="77777777" w:rsidR="000672E9" w:rsidRPr="008C6FF0" w:rsidRDefault="000672E9" w:rsidP="00C3778F">
            <w:pPr>
              <w:rPr>
                <w:rFonts w:ascii="Arial" w:hAnsi="Arial" w:cs="Arial"/>
                <w:sz w:val="20"/>
                <w:szCs w:val="20"/>
              </w:rPr>
            </w:pPr>
            <w:r w:rsidRPr="008C6FF0">
              <w:rPr>
                <w:rFonts w:ascii="Arial" w:hAnsi="Arial" w:cs="Arial"/>
                <w:sz w:val="20"/>
                <w:szCs w:val="20"/>
              </w:rPr>
              <w:t>Albi Veizi</w:t>
            </w:r>
          </w:p>
        </w:tc>
        <w:tc>
          <w:tcPr>
            <w:tcW w:w="1811" w:type="dxa"/>
          </w:tcPr>
          <w:p w14:paraId="79D948B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1FC6D64B" w14:textId="77777777" w:rsidR="000672E9" w:rsidRPr="008C6FF0" w:rsidRDefault="000672E9" w:rsidP="00C3778F">
            <w:pPr>
              <w:rPr>
                <w:rFonts w:ascii="Arial" w:eastAsia="Arial" w:hAnsi="Arial" w:cs="Arial"/>
                <w:sz w:val="20"/>
                <w:szCs w:val="20"/>
              </w:rPr>
            </w:pPr>
          </w:p>
        </w:tc>
        <w:tc>
          <w:tcPr>
            <w:tcW w:w="826" w:type="dxa"/>
          </w:tcPr>
          <w:p w14:paraId="2A17B804" w14:textId="77777777" w:rsidR="000672E9" w:rsidRPr="008C6FF0" w:rsidRDefault="000672E9" w:rsidP="00C3778F">
            <w:pPr>
              <w:rPr>
                <w:rFonts w:ascii="Arial" w:eastAsia="Arial" w:hAnsi="Arial" w:cs="Arial"/>
                <w:sz w:val="20"/>
                <w:szCs w:val="20"/>
              </w:rPr>
            </w:pPr>
          </w:p>
        </w:tc>
        <w:tc>
          <w:tcPr>
            <w:tcW w:w="826" w:type="dxa"/>
          </w:tcPr>
          <w:p w14:paraId="6AFB30D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18D9B92" w14:textId="77777777" w:rsidR="000672E9" w:rsidRPr="008C6FF0" w:rsidRDefault="000672E9" w:rsidP="00C3778F">
            <w:pPr>
              <w:rPr>
                <w:rFonts w:ascii="Arial" w:eastAsia="Arial" w:hAnsi="Arial" w:cs="Arial"/>
                <w:sz w:val="20"/>
                <w:szCs w:val="20"/>
              </w:rPr>
            </w:pPr>
          </w:p>
        </w:tc>
        <w:tc>
          <w:tcPr>
            <w:tcW w:w="876" w:type="dxa"/>
          </w:tcPr>
          <w:p w14:paraId="7096066E" w14:textId="77777777" w:rsidR="000672E9" w:rsidRPr="008C6FF0" w:rsidRDefault="000672E9" w:rsidP="00C3778F">
            <w:pPr>
              <w:rPr>
                <w:rFonts w:ascii="Arial" w:eastAsia="Arial" w:hAnsi="Arial" w:cs="Arial"/>
                <w:sz w:val="20"/>
                <w:szCs w:val="20"/>
              </w:rPr>
            </w:pPr>
          </w:p>
        </w:tc>
      </w:tr>
      <w:tr w:rsidR="000672E9" w:rsidRPr="008C6FF0" w14:paraId="519027E3" w14:textId="77777777" w:rsidTr="00C3778F">
        <w:tc>
          <w:tcPr>
            <w:tcW w:w="3138" w:type="dxa"/>
          </w:tcPr>
          <w:p w14:paraId="74256490" w14:textId="77777777" w:rsidR="000672E9" w:rsidRPr="008C6FF0" w:rsidRDefault="000672E9" w:rsidP="00C3778F">
            <w:pPr>
              <w:rPr>
                <w:rFonts w:ascii="Arial" w:hAnsi="Arial" w:cs="Arial"/>
                <w:sz w:val="20"/>
                <w:szCs w:val="20"/>
              </w:rPr>
            </w:pPr>
            <w:r w:rsidRPr="008C6FF0">
              <w:rPr>
                <w:rFonts w:ascii="Arial" w:hAnsi="Arial" w:cs="Arial"/>
                <w:sz w:val="20"/>
                <w:szCs w:val="20"/>
              </w:rPr>
              <w:t>Marjus Veizi</w:t>
            </w:r>
          </w:p>
        </w:tc>
        <w:tc>
          <w:tcPr>
            <w:tcW w:w="1811" w:type="dxa"/>
          </w:tcPr>
          <w:p w14:paraId="598FCBA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7C853390" w14:textId="77777777" w:rsidR="000672E9" w:rsidRPr="008C6FF0" w:rsidRDefault="000672E9" w:rsidP="00C3778F">
            <w:pPr>
              <w:rPr>
                <w:rFonts w:ascii="Arial" w:eastAsia="Arial" w:hAnsi="Arial" w:cs="Arial"/>
                <w:sz w:val="20"/>
                <w:szCs w:val="20"/>
              </w:rPr>
            </w:pPr>
          </w:p>
        </w:tc>
        <w:tc>
          <w:tcPr>
            <w:tcW w:w="826" w:type="dxa"/>
          </w:tcPr>
          <w:p w14:paraId="1D18105A" w14:textId="77777777" w:rsidR="000672E9" w:rsidRPr="008C6FF0" w:rsidRDefault="000672E9" w:rsidP="00C3778F">
            <w:pPr>
              <w:rPr>
                <w:rFonts w:ascii="Arial" w:eastAsia="Arial" w:hAnsi="Arial" w:cs="Arial"/>
                <w:sz w:val="20"/>
                <w:szCs w:val="20"/>
              </w:rPr>
            </w:pPr>
          </w:p>
        </w:tc>
        <w:tc>
          <w:tcPr>
            <w:tcW w:w="826" w:type="dxa"/>
          </w:tcPr>
          <w:p w14:paraId="3F381C0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698B98C" w14:textId="77777777" w:rsidR="000672E9" w:rsidRPr="008C6FF0" w:rsidRDefault="000672E9" w:rsidP="00C3778F">
            <w:pPr>
              <w:rPr>
                <w:rFonts w:ascii="Arial" w:eastAsia="Arial" w:hAnsi="Arial" w:cs="Arial"/>
                <w:sz w:val="20"/>
                <w:szCs w:val="20"/>
              </w:rPr>
            </w:pPr>
          </w:p>
        </w:tc>
        <w:tc>
          <w:tcPr>
            <w:tcW w:w="876" w:type="dxa"/>
          </w:tcPr>
          <w:p w14:paraId="0C130AC0" w14:textId="77777777" w:rsidR="000672E9" w:rsidRPr="008C6FF0" w:rsidRDefault="000672E9" w:rsidP="00C3778F">
            <w:pPr>
              <w:rPr>
                <w:rFonts w:ascii="Arial" w:eastAsia="Arial" w:hAnsi="Arial" w:cs="Arial"/>
                <w:sz w:val="20"/>
                <w:szCs w:val="20"/>
              </w:rPr>
            </w:pPr>
          </w:p>
        </w:tc>
      </w:tr>
      <w:tr w:rsidR="000672E9" w:rsidRPr="008C6FF0" w14:paraId="57A6B5FB" w14:textId="77777777" w:rsidTr="00C3778F">
        <w:tc>
          <w:tcPr>
            <w:tcW w:w="3138" w:type="dxa"/>
          </w:tcPr>
          <w:p w14:paraId="22571BE3" w14:textId="77777777" w:rsidR="000672E9" w:rsidRPr="008C6FF0" w:rsidRDefault="000672E9" w:rsidP="00C3778F">
            <w:pPr>
              <w:rPr>
                <w:rFonts w:ascii="Arial" w:hAnsi="Arial" w:cs="Arial"/>
                <w:sz w:val="20"/>
                <w:szCs w:val="20"/>
              </w:rPr>
            </w:pPr>
            <w:r w:rsidRPr="008C6FF0">
              <w:rPr>
                <w:rFonts w:ascii="Arial" w:hAnsi="Arial" w:cs="Arial"/>
                <w:sz w:val="20"/>
                <w:szCs w:val="20"/>
              </w:rPr>
              <w:t>Merita Xhafaj</w:t>
            </w:r>
          </w:p>
        </w:tc>
        <w:tc>
          <w:tcPr>
            <w:tcW w:w="1811" w:type="dxa"/>
          </w:tcPr>
          <w:p w14:paraId="02D5A6F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5972060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65D0C6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AB203E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A4C234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35F3739A" w14:textId="77777777" w:rsidR="000672E9" w:rsidRPr="008C6FF0" w:rsidRDefault="000672E9" w:rsidP="00C3778F">
            <w:pPr>
              <w:rPr>
                <w:rFonts w:ascii="Arial" w:eastAsia="Arial" w:hAnsi="Arial" w:cs="Arial"/>
                <w:sz w:val="20"/>
                <w:szCs w:val="20"/>
              </w:rPr>
            </w:pPr>
          </w:p>
        </w:tc>
      </w:tr>
      <w:tr w:rsidR="000672E9" w:rsidRPr="008C6FF0" w14:paraId="73DA3419" w14:textId="77777777" w:rsidTr="00C3778F">
        <w:tc>
          <w:tcPr>
            <w:tcW w:w="3138" w:type="dxa"/>
            <w:shd w:val="clear" w:color="auto" w:fill="D9D9D9" w:themeFill="background1" w:themeFillShade="D9"/>
          </w:tcPr>
          <w:p w14:paraId="31A052A0" w14:textId="77777777" w:rsidR="000672E9" w:rsidRPr="008C6FF0" w:rsidRDefault="000672E9" w:rsidP="00C3778F">
            <w:pPr>
              <w:rPr>
                <w:rFonts w:ascii="Arial" w:hAnsi="Arial" w:cs="Arial"/>
                <w:b/>
                <w:bCs/>
                <w:sz w:val="20"/>
                <w:szCs w:val="20"/>
              </w:rPr>
            </w:pPr>
            <w:r w:rsidRPr="008C6FF0">
              <w:rPr>
                <w:rFonts w:ascii="Arial" w:hAnsi="Arial" w:cs="Arial"/>
                <w:b/>
                <w:bCs/>
                <w:sz w:val="20"/>
                <w:szCs w:val="20"/>
              </w:rPr>
              <w:t xml:space="preserve">Bosnia &amp; Herzegovina </w:t>
            </w:r>
          </w:p>
        </w:tc>
        <w:tc>
          <w:tcPr>
            <w:tcW w:w="1811" w:type="dxa"/>
            <w:shd w:val="clear" w:color="auto" w:fill="D9D9D9" w:themeFill="background1" w:themeFillShade="D9"/>
          </w:tcPr>
          <w:p w14:paraId="6E8E81F0" w14:textId="77777777" w:rsidR="000672E9" w:rsidRPr="008C6FF0" w:rsidRDefault="000672E9" w:rsidP="00C3778F">
            <w:pPr>
              <w:rPr>
                <w:rFonts w:ascii="Arial" w:eastAsia="Arial" w:hAnsi="Arial" w:cs="Arial"/>
                <w:b/>
                <w:bCs/>
                <w:sz w:val="20"/>
                <w:szCs w:val="20"/>
              </w:rPr>
            </w:pPr>
          </w:p>
        </w:tc>
        <w:tc>
          <w:tcPr>
            <w:tcW w:w="826" w:type="dxa"/>
            <w:shd w:val="clear" w:color="auto" w:fill="D9D9D9" w:themeFill="background1" w:themeFillShade="D9"/>
          </w:tcPr>
          <w:p w14:paraId="6C1BCEC5"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1 </w:t>
            </w:r>
          </w:p>
        </w:tc>
        <w:tc>
          <w:tcPr>
            <w:tcW w:w="826" w:type="dxa"/>
            <w:shd w:val="clear" w:color="auto" w:fill="D9D9D9" w:themeFill="background1" w:themeFillShade="D9"/>
          </w:tcPr>
          <w:p w14:paraId="01D83BB4"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2 </w:t>
            </w:r>
          </w:p>
        </w:tc>
        <w:tc>
          <w:tcPr>
            <w:tcW w:w="826" w:type="dxa"/>
            <w:shd w:val="clear" w:color="auto" w:fill="D9D9D9" w:themeFill="background1" w:themeFillShade="D9"/>
          </w:tcPr>
          <w:p w14:paraId="5F771DAA"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3 </w:t>
            </w:r>
          </w:p>
        </w:tc>
        <w:tc>
          <w:tcPr>
            <w:tcW w:w="826" w:type="dxa"/>
            <w:shd w:val="clear" w:color="auto" w:fill="D9D9D9" w:themeFill="background1" w:themeFillShade="D9"/>
          </w:tcPr>
          <w:p w14:paraId="77B9E237"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4 </w:t>
            </w:r>
          </w:p>
        </w:tc>
        <w:tc>
          <w:tcPr>
            <w:tcW w:w="876" w:type="dxa"/>
            <w:shd w:val="clear" w:color="auto" w:fill="D9D9D9" w:themeFill="background1" w:themeFillShade="D9"/>
          </w:tcPr>
          <w:p w14:paraId="3128588F"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5 </w:t>
            </w:r>
          </w:p>
        </w:tc>
      </w:tr>
      <w:tr w:rsidR="000672E9" w:rsidRPr="008C6FF0" w14:paraId="30E9AA42" w14:textId="77777777" w:rsidTr="00C3778F">
        <w:tc>
          <w:tcPr>
            <w:tcW w:w="3138" w:type="dxa"/>
          </w:tcPr>
          <w:p w14:paraId="150D8E3C"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Association Centre for the integrative inclusion of Roma men and women Otaharin</w:t>
            </w:r>
          </w:p>
        </w:tc>
        <w:tc>
          <w:tcPr>
            <w:tcW w:w="1811" w:type="dxa"/>
          </w:tcPr>
          <w:p w14:paraId="44163DA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24492AA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5F63ED5"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w:t>
            </w:r>
          </w:p>
        </w:tc>
        <w:tc>
          <w:tcPr>
            <w:tcW w:w="826" w:type="dxa"/>
          </w:tcPr>
          <w:p w14:paraId="72D5360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885F99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46C5E4DC" w14:textId="77777777" w:rsidR="000672E9" w:rsidRPr="008C6FF0" w:rsidRDefault="000672E9" w:rsidP="00C3778F">
            <w:pPr>
              <w:rPr>
                <w:rFonts w:ascii="Arial" w:eastAsia="Arial" w:hAnsi="Arial" w:cs="Arial"/>
                <w:sz w:val="20"/>
                <w:szCs w:val="20"/>
              </w:rPr>
            </w:pPr>
          </w:p>
        </w:tc>
      </w:tr>
      <w:tr w:rsidR="000672E9" w:rsidRPr="008C6FF0" w14:paraId="4A914F1A" w14:textId="77777777" w:rsidTr="00C3778F">
        <w:tc>
          <w:tcPr>
            <w:tcW w:w="3138" w:type="dxa"/>
          </w:tcPr>
          <w:p w14:paraId="0F3573C1" w14:textId="77777777" w:rsidR="000672E9" w:rsidRPr="008C6FF0" w:rsidRDefault="000672E9" w:rsidP="00C3778F">
            <w:pPr>
              <w:rPr>
                <w:rFonts w:ascii="Arial" w:hAnsi="Arial" w:cs="Arial"/>
                <w:sz w:val="20"/>
                <w:szCs w:val="20"/>
              </w:rPr>
            </w:pPr>
            <w:r w:rsidRPr="008C6FF0">
              <w:rPr>
                <w:rFonts w:ascii="Arial" w:hAnsi="Arial" w:cs="Arial"/>
                <w:sz w:val="20"/>
                <w:szCs w:val="20"/>
              </w:rPr>
              <w:lastRenderedPageBreak/>
              <w:t>Indira Bajramovic</w:t>
            </w:r>
          </w:p>
        </w:tc>
        <w:tc>
          <w:tcPr>
            <w:tcW w:w="1811" w:type="dxa"/>
          </w:tcPr>
          <w:p w14:paraId="10A67B6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5DD99C9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058920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0E74CEB" w14:textId="77777777" w:rsidR="000672E9" w:rsidRPr="008C6FF0" w:rsidRDefault="000672E9" w:rsidP="00C3778F">
            <w:pPr>
              <w:rPr>
                <w:rFonts w:ascii="Arial" w:eastAsia="Arial" w:hAnsi="Arial" w:cs="Arial"/>
                <w:sz w:val="20"/>
                <w:szCs w:val="20"/>
              </w:rPr>
            </w:pPr>
          </w:p>
        </w:tc>
        <w:tc>
          <w:tcPr>
            <w:tcW w:w="826" w:type="dxa"/>
          </w:tcPr>
          <w:p w14:paraId="247EB18F" w14:textId="77777777" w:rsidR="000672E9" w:rsidRPr="008C6FF0" w:rsidRDefault="000672E9" w:rsidP="00C3778F">
            <w:pPr>
              <w:rPr>
                <w:rFonts w:ascii="Arial" w:eastAsia="Arial" w:hAnsi="Arial" w:cs="Arial"/>
                <w:sz w:val="20"/>
                <w:szCs w:val="20"/>
              </w:rPr>
            </w:pPr>
          </w:p>
        </w:tc>
        <w:tc>
          <w:tcPr>
            <w:tcW w:w="876" w:type="dxa"/>
          </w:tcPr>
          <w:p w14:paraId="2B6E892D" w14:textId="77777777" w:rsidR="000672E9" w:rsidRPr="008C6FF0" w:rsidRDefault="000672E9" w:rsidP="00C3778F">
            <w:pPr>
              <w:rPr>
                <w:rFonts w:ascii="Arial" w:eastAsia="Arial" w:hAnsi="Arial" w:cs="Arial"/>
                <w:sz w:val="20"/>
                <w:szCs w:val="20"/>
              </w:rPr>
            </w:pPr>
          </w:p>
        </w:tc>
      </w:tr>
      <w:tr w:rsidR="000672E9" w:rsidRPr="008C6FF0" w14:paraId="4EDA84D3" w14:textId="77777777" w:rsidTr="00C3778F">
        <w:tc>
          <w:tcPr>
            <w:tcW w:w="3138" w:type="dxa"/>
          </w:tcPr>
          <w:p w14:paraId="4394646C" w14:textId="77777777" w:rsidR="000672E9" w:rsidRPr="008C6FF0" w:rsidRDefault="000672E9" w:rsidP="00C3778F">
            <w:pPr>
              <w:rPr>
                <w:rFonts w:ascii="Arial" w:hAnsi="Arial" w:cs="Arial"/>
                <w:sz w:val="20"/>
                <w:szCs w:val="20"/>
              </w:rPr>
            </w:pPr>
            <w:r w:rsidRPr="008C6FF0">
              <w:rPr>
                <w:rFonts w:ascii="Arial" w:hAnsi="Arial" w:cs="Arial"/>
                <w:sz w:val="20"/>
                <w:szCs w:val="20"/>
              </w:rPr>
              <w:t>Sanela Besic</w:t>
            </w:r>
          </w:p>
        </w:tc>
        <w:tc>
          <w:tcPr>
            <w:tcW w:w="1811" w:type="dxa"/>
          </w:tcPr>
          <w:p w14:paraId="2EDD641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7E56A76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D618983" w14:textId="77777777" w:rsidR="000672E9" w:rsidRPr="008C6FF0" w:rsidRDefault="000672E9" w:rsidP="00C3778F">
            <w:pPr>
              <w:rPr>
                <w:rFonts w:ascii="Arial" w:eastAsia="Arial" w:hAnsi="Arial" w:cs="Arial"/>
                <w:sz w:val="20"/>
                <w:szCs w:val="20"/>
              </w:rPr>
            </w:pPr>
          </w:p>
        </w:tc>
        <w:tc>
          <w:tcPr>
            <w:tcW w:w="826" w:type="dxa"/>
          </w:tcPr>
          <w:p w14:paraId="01E5581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671E4C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6A620EB1" w14:textId="77777777" w:rsidR="000672E9" w:rsidRPr="008C6FF0" w:rsidRDefault="000672E9" w:rsidP="00C3778F">
            <w:pPr>
              <w:rPr>
                <w:rFonts w:ascii="Arial" w:eastAsia="Arial" w:hAnsi="Arial" w:cs="Arial"/>
                <w:sz w:val="20"/>
                <w:szCs w:val="20"/>
              </w:rPr>
            </w:pPr>
          </w:p>
        </w:tc>
      </w:tr>
      <w:tr w:rsidR="000672E9" w:rsidRPr="008C6FF0" w14:paraId="6EC16170" w14:textId="77777777" w:rsidTr="00C3778F">
        <w:tc>
          <w:tcPr>
            <w:tcW w:w="3138" w:type="dxa"/>
          </w:tcPr>
          <w:p w14:paraId="30267B67" w14:textId="77777777" w:rsidR="000672E9" w:rsidRPr="008C6FF0" w:rsidRDefault="000672E9" w:rsidP="00C3778F">
            <w:pPr>
              <w:rPr>
                <w:rFonts w:ascii="Arial" w:hAnsi="Arial" w:cs="Arial"/>
                <w:sz w:val="20"/>
                <w:szCs w:val="20"/>
              </w:rPr>
            </w:pPr>
            <w:r w:rsidRPr="008C6FF0">
              <w:rPr>
                <w:rFonts w:ascii="Arial" w:hAnsi="Arial" w:cs="Arial"/>
                <w:sz w:val="20"/>
                <w:szCs w:val="20"/>
              </w:rPr>
              <w:t>Amol Dekor DOO</w:t>
            </w:r>
          </w:p>
        </w:tc>
        <w:tc>
          <w:tcPr>
            <w:tcW w:w="1811" w:type="dxa"/>
          </w:tcPr>
          <w:p w14:paraId="4F58F5B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22D7120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FDC226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B20FDF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BBCF00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0A515F4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3C89CC26" w14:textId="77777777" w:rsidTr="00C3778F">
        <w:tc>
          <w:tcPr>
            <w:tcW w:w="3138" w:type="dxa"/>
          </w:tcPr>
          <w:p w14:paraId="0BC3F170" w14:textId="77777777" w:rsidR="000672E9" w:rsidRPr="008C6FF0" w:rsidRDefault="000672E9" w:rsidP="00C3778F">
            <w:pPr>
              <w:rPr>
                <w:rFonts w:ascii="Arial" w:hAnsi="Arial" w:cs="Arial"/>
                <w:sz w:val="20"/>
                <w:szCs w:val="20"/>
              </w:rPr>
            </w:pPr>
            <w:r w:rsidRPr="008C6FF0">
              <w:rPr>
                <w:rFonts w:ascii="Arial" w:hAnsi="Arial" w:cs="Arial"/>
                <w:sz w:val="20"/>
                <w:szCs w:val="20"/>
              </w:rPr>
              <w:t>Emin Fafulic</w:t>
            </w:r>
          </w:p>
        </w:tc>
        <w:tc>
          <w:tcPr>
            <w:tcW w:w="1811" w:type="dxa"/>
          </w:tcPr>
          <w:p w14:paraId="771210F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0B21547C" w14:textId="77777777" w:rsidR="000672E9" w:rsidRPr="008C6FF0" w:rsidRDefault="000672E9" w:rsidP="00C3778F">
            <w:pPr>
              <w:rPr>
                <w:rFonts w:ascii="Arial" w:eastAsia="Arial" w:hAnsi="Arial" w:cs="Arial"/>
                <w:sz w:val="20"/>
                <w:szCs w:val="20"/>
              </w:rPr>
            </w:pPr>
          </w:p>
        </w:tc>
        <w:tc>
          <w:tcPr>
            <w:tcW w:w="826" w:type="dxa"/>
          </w:tcPr>
          <w:p w14:paraId="18B2C5A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D548E40" w14:textId="77777777" w:rsidR="000672E9" w:rsidRPr="008C6FF0" w:rsidRDefault="000672E9" w:rsidP="00C3778F">
            <w:pPr>
              <w:rPr>
                <w:rFonts w:ascii="Arial" w:eastAsia="Arial" w:hAnsi="Arial" w:cs="Arial"/>
                <w:sz w:val="20"/>
                <w:szCs w:val="20"/>
              </w:rPr>
            </w:pPr>
          </w:p>
        </w:tc>
        <w:tc>
          <w:tcPr>
            <w:tcW w:w="826" w:type="dxa"/>
          </w:tcPr>
          <w:p w14:paraId="4FE20225" w14:textId="77777777" w:rsidR="000672E9" w:rsidRPr="008C6FF0" w:rsidRDefault="000672E9" w:rsidP="00C3778F">
            <w:pPr>
              <w:rPr>
                <w:rFonts w:ascii="Arial" w:eastAsia="Arial" w:hAnsi="Arial" w:cs="Arial"/>
                <w:sz w:val="20"/>
                <w:szCs w:val="20"/>
              </w:rPr>
            </w:pPr>
          </w:p>
        </w:tc>
        <w:tc>
          <w:tcPr>
            <w:tcW w:w="876" w:type="dxa"/>
          </w:tcPr>
          <w:p w14:paraId="2C791790" w14:textId="77777777" w:rsidR="000672E9" w:rsidRPr="008C6FF0" w:rsidRDefault="000672E9" w:rsidP="00C3778F">
            <w:pPr>
              <w:rPr>
                <w:rFonts w:ascii="Arial" w:eastAsia="Arial" w:hAnsi="Arial" w:cs="Arial"/>
                <w:sz w:val="20"/>
                <w:szCs w:val="20"/>
              </w:rPr>
            </w:pPr>
          </w:p>
        </w:tc>
      </w:tr>
      <w:tr w:rsidR="000672E9" w:rsidRPr="008C6FF0" w14:paraId="387E15DE" w14:textId="77777777" w:rsidTr="00C3778F">
        <w:tc>
          <w:tcPr>
            <w:tcW w:w="3138" w:type="dxa"/>
          </w:tcPr>
          <w:p w14:paraId="0D69A9AC" w14:textId="77777777" w:rsidR="000672E9" w:rsidRPr="008C6FF0" w:rsidRDefault="000672E9" w:rsidP="00C3778F">
            <w:pPr>
              <w:rPr>
                <w:rFonts w:ascii="Arial" w:hAnsi="Arial" w:cs="Arial"/>
                <w:sz w:val="20"/>
                <w:szCs w:val="20"/>
              </w:rPr>
            </w:pPr>
            <w:r w:rsidRPr="008C6FF0">
              <w:rPr>
                <w:rFonts w:ascii="Arial" w:hAnsi="Arial" w:cs="Arial"/>
                <w:sz w:val="20"/>
                <w:szCs w:val="20"/>
              </w:rPr>
              <w:t>Mujo Fafulic</w:t>
            </w:r>
          </w:p>
        </w:tc>
        <w:tc>
          <w:tcPr>
            <w:tcW w:w="1811" w:type="dxa"/>
          </w:tcPr>
          <w:p w14:paraId="299ED32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4D16297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641DF4C" w14:textId="77777777" w:rsidR="000672E9" w:rsidRPr="008C6FF0" w:rsidRDefault="000672E9" w:rsidP="00C3778F">
            <w:pPr>
              <w:rPr>
                <w:rFonts w:ascii="Arial" w:eastAsia="Arial" w:hAnsi="Arial" w:cs="Arial"/>
                <w:sz w:val="20"/>
                <w:szCs w:val="20"/>
              </w:rPr>
            </w:pPr>
          </w:p>
        </w:tc>
        <w:tc>
          <w:tcPr>
            <w:tcW w:w="826" w:type="dxa"/>
          </w:tcPr>
          <w:p w14:paraId="0820465F" w14:textId="77777777" w:rsidR="000672E9" w:rsidRPr="008C6FF0" w:rsidRDefault="000672E9" w:rsidP="00C3778F">
            <w:pPr>
              <w:rPr>
                <w:rFonts w:ascii="Arial" w:eastAsia="Arial" w:hAnsi="Arial" w:cs="Arial"/>
                <w:sz w:val="20"/>
                <w:szCs w:val="20"/>
              </w:rPr>
            </w:pPr>
          </w:p>
        </w:tc>
        <w:tc>
          <w:tcPr>
            <w:tcW w:w="826" w:type="dxa"/>
          </w:tcPr>
          <w:p w14:paraId="5938633B" w14:textId="77777777" w:rsidR="000672E9" w:rsidRPr="008C6FF0" w:rsidRDefault="000672E9" w:rsidP="00C3778F">
            <w:pPr>
              <w:rPr>
                <w:rFonts w:ascii="Arial" w:eastAsia="Arial" w:hAnsi="Arial" w:cs="Arial"/>
                <w:sz w:val="20"/>
                <w:szCs w:val="20"/>
              </w:rPr>
            </w:pPr>
          </w:p>
        </w:tc>
        <w:tc>
          <w:tcPr>
            <w:tcW w:w="876" w:type="dxa"/>
          </w:tcPr>
          <w:p w14:paraId="6343BB87" w14:textId="77777777" w:rsidR="000672E9" w:rsidRPr="008C6FF0" w:rsidRDefault="000672E9" w:rsidP="00C3778F">
            <w:pPr>
              <w:rPr>
                <w:rFonts w:ascii="Arial" w:eastAsia="Arial" w:hAnsi="Arial" w:cs="Arial"/>
                <w:sz w:val="20"/>
                <w:szCs w:val="20"/>
              </w:rPr>
            </w:pPr>
          </w:p>
        </w:tc>
      </w:tr>
      <w:tr w:rsidR="000672E9" w:rsidRPr="008C6FF0" w14:paraId="573B5509" w14:textId="77777777" w:rsidTr="00C3778F">
        <w:tc>
          <w:tcPr>
            <w:tcW w:w="3138" w:type="dxa"/>
          </w:tcPr>
          <w:p w14:paraId="5819A7BC" w14:textId="77777777" w:rsidR="000672E9" w:rsidRPr="008C6FF0" w:rsidRDefault="000672E9" w:rsidP="00C3778F">
            <w:pPr>
              <w:rPr>
                <w:rFonts w:ascii="Arial" w:hAnsi="Arial" w:cs="Arial"/>
                <w:sz w:val="20"/>
                <w:szCs w:val="20"/>
              </w:rPr>
            </w:pPr>
            <w:r w:rsidRPr="008C6FF0">
              <w:rPr>
                <w:rFonts w:ascii="Arial" w:hAnsi="Arial" w:cs="Arial"/>
                <w:sz w:val="20"/>
                <w:szCs w:val="20"/>
              </w:rPr>
              <w:t>Emir Fejzovic</w:t>
            </w:r>
          </w:p>
        </w:tc>
        <w:tc>
          <w:tcPr>
            <w:tcW w:w="1811" w:type="dxa"/>
          </w:tcPr>
          <w:p w14:paraId="6B44B91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467D0FA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6CF50C4" w14:textId="77777777" w:rsidR="000672E9" w:rsidRPr="008C6FF0" w:rsidRDefault="000672E9" w:rsidP="00C3778F">
            <w:pPr>
              <w:rPr>
                <w:rFonts w:ascii="Arial" w:eastAsia="Arial" w:hAnsi="Arial" w:cs="Arial"/>
                <w:sz w:val="20"/>
                <w:szCs w:val="20"/>
              </w:rPr>
            </w:pPr>
          </w:p>
        </w:tc>
        <w:tc>
          <w:tcPr>
            <w:tcW w:w="826" w:type="dxa"/>
          </w:tcPr>
          <w:p w14:paraId="1A5A3EC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3272E6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612B5A7D" w14:textId="77777777" w:rsidR="000672E9" w:rsidRPr="008C6FF0" w:rsidRDefault="000672E9" w:rsidP="00C3778F">
            <w:pPr>
              <w:rPr>
                <w:rFonts w:ascii="Arial" w:eastAsia="Arial" w:hAnsi="Arial" w:cs="Arial"/>
                <w:sz w:val="20"/>
                <w:szCs w:val="20"/>
              </w:rPr>
            </w:pPr>
          </w:p>
        </w:tc>
      </w:tr>
      <w:tr w:rsidR="000672E9" w:rsidRPr="008C6FF0" w14:paraId="48087891" w14:textId="77777777" w:rsidTr="00C3778F">
        <w:tc>
          <w:tcPr>
            <w:tcW w:w="3138" w:type="dxa"/>
          </w:tcPr>
          <w:p w14:paraId="1A3A1C21" w14:textId="77777777" w:rsidR="000672E9" w:rsidRPr="008C6FF0" w:rsidRDefault="000672E9" w:rsidP="00C3778F">
            <w:pPr>
              <w:rPr>
                <w:rFonts w:ascii="Arial" w:hAnsi="Arial" w:cs="Arial"/>
                <w:sz w:val="20"/>
                <w:szCs w:val="20"/>
              </w:rPr>
            </w:pPr>
            <w:r w:rsidRPr="008C6FF0">
              <w:rPr>
                <w:rFonts w:ascii="Arial" w:hAnsi="Arial" w:cs="Arial"/>
                <w:sz w:val="20"/>
                <w:szCs w:val="20"/>
              </w:rPr>
              <w:t>Romalen Kakanj</w:t>
            </w:r>
          </w:p>
        </w:tc>
        <w:tc>
          <w:tcPr>
            <w:tcW w:w="1811" w:type="dxa"/>
          </w:tcPr>
          <w:p w14:paraId="4255DA0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72994528" w14:textId="77777777" w:rsidR="000672E9" w:rsidRPr="008C6FF0" w:rsidRDefault="000672E9" w:rsidP="00C3778F">
            <w:pPr>
              <w:rPr>
                <w:rFonts w:ascii="Arial" w:eastAsia="Arial" w:hAnsi="Arial" w:cs="Arial"/>
                <w:sz w:val="20"/>
                <w:szCs w:val="20"/>
              </w:rPr>
            </w:pPr>
          </w:p>
        </w:tc>
        <w:tc>
          <w:tcPr>
            <w:tcW w:w="826" w:type="dxa"/>
          </w:tcPr>
          <w:p w14:paraId="7CFF05D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E90021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5ADF9DC" w14:textId="77777777" w:rsidR="000672E9" w:rsidRPr="008C6FF0" w:rsidRDefault="000672E9" w:rsidP="00C3778F">
            <w:pPr>
              <w:rPr>
                <w:rFonts w:ascii="Arial" w:eastAsia="Arial" w:hAnsi="Arial" w:cs="Arial"/>
                <w:sz w:val="20"/>
                <w:szCs w:val="20"/>
              </w:rPr>
            </w:pPr>
          </w:p>
        </w:tc>
        <w:tc>
          <w:tcPr>
            <w:tcW w:w="876" w:type="dxa"/>
          </w:tcPr>
          <w:p w14:paraId="0E575946" w14:textId="77777777" w:rsidR="000672E9" w:rsidRPr="008C6FF0" w:rsidRDefault="000672E9" w:rsidP="00C3778F">
            <w:pPr>
              <w:rPr>
                <w:rFonts w:ascii="Arial" w:eastAsia="Arial" w:hAnsi="Arial" w:cs="Arial"/>
                <w:sz w:val="20"/>
                <w:szCs w:val="20"/>
              </w:rPr>
            </w:pPr>
          </w:p>
        </w:tc>
      </w:tr>
      <w:tr w:rsidR="000672E9" w:rsidRPr="008C6FF0" w14:paraId="2EB4A20E" w14:textId="77777777" w:rsidTr="00C3778F">
        <w:tc>
          <w:tcPr>
            <w:tcW w:w="3138" w:type="dxa"/>
          </w:tcPr>
          <w:p w14:paraId="08063DFA" w14:textId="77777777" w:rsidR="000672E9" w:rsidRPr="008C6FF0" w:rsidRDefault="000672E9" w:rsidP="00C3778F">
            <w:pPr>
              <w:rPr>
                <w:rFonts w:ascii="Arial" w:hAnsi="Arial" w:cs="Arial"/>
                <w:sz w:val="20"/>
                <w:szCs w:val="20"/>
              </w:rPr>
            </w:pPr>
            <w:r w:rsidRPr="008C6FF0">
              <w:rPr>
                <w:rFonts w:ascii="Arial" w:hAnsi="Arial" w:cs="Arial"/>
                <w:sz w:val="20"/>
                <w:szCs w:val="20"/>
              </w:rPr>
              <w:t>Selma Kedic</w:t>
            </w:r>
          </w:p>
        </w:tc>
        <w:tc>
          <w:tcPr>
            <w:tcW w:w="1811" w:type="dxa"/>
          </w:tcPr>
          <w:p w14:paraId="7284577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5A1D550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2543993" w14:textId="77777777" w:rsidR="000672E9" w:rsidRPr="008C6FF0" w:rsidRDefault="000672E9" w:rsidP="00C3778F">
            <w:pPr>
              <w:rPr>
                <w:rFonts w:ascii="Arial" w:eastAsia="Arial" w:hAnsi="Arial" w:cs="Arial"/>
                <w:sz w:val="20"/>
                <w:szCs w:val="20"/>
              </w:rPr>
            </w:pPr>
          </w:p>
        </w:tc>
        <w:tc>
          <w:tcPr>
            <w:tcW w:w="826" w:type="dxa"/>
          </w:tcPr>
          <w:p w14:paraId="6431872E" w14:textId="77777777" w:rsidR="000672E9" w:rsidRPr="008C6FF0" w:rsidRDefault="000672E9" w:rsidP="00C3778F">
            <w:pPr>
              <w:rPr>
                <w:rFonts w:ascii="Arial" w:eastAsia="Arial" w:hAnsi="Arial" w:cs="Arial"/>
                <w:sz w:val="20"/>
                <w:szCs w:val="20"/>
              </w:rPr>
            </w:pPr>
          </w:p>
        </w:tc>
        <w:tc>
          <w:tcPr>
            <w:tcW w:w="826" w:type="dxa"/>
          </w:tcPr>
          <w:p w14:paraId="5B1BD430" w14:textId="77777777" w:rsidR="000672E9" w:rsidRPr="008C6FF0" w:rsidRDefault="000672E9" w:rsidP="00C3778F">
            <w:pPr>
              <w:rPr>
                <w:rFonts w:ascii="Arial" w:eastAsia="Arial" w:hAnsi="Arial" w:cs="Arial"/>
                <w:sz w:val="20"/>
                <w:szCs w:val="20"/>
              </w:rPr>
            </w:pPr>
          </w:p>
        </w:tc>
        <w:tc>
          <w:tcPr>
            <w:tcW w:w="876" w:type="dxa"/>
          </w:tcPr>
          <w:p w14:paraId="55A82587" w14:textId="77777777" w:rsidR="000672E9" w:rsidRPr="008C6FF0" w:rsidRDefault="000672E9" w:rsidP="00C3778F">
            <w:pPr>
              <w:rPr>
                <w:rFonts w:ascii="Arial" w:eastAsia="Arial" w:hAnsi="Arial" w:cs="Arial"/>
                <w:sz w:val="20"/>
                <w:szCs w:val="20"/>
              </w:rPr>
            </w:pPr>
          </w:p>
        </w:tc>
      </w:tr>
      <w:tr w:rsidR="000672E9" w:rsidRPr="008C6FF0" w14:paraId="2D19FF53" w14:textId="77777777" w:rsidTr="00C3778F">
        <w:tc>
          <w:tcPr>
            <w:tcW w:w="3138" w:type="dxa"/>
          </w:tcPr>
          <w:p w14:paraId="62B9D025" w14:textId="77777777" w:rsidR="000672E9" w:rsidRPr="008C6FF0" w:rsidRDefault="000672E9" w:rsidP="00C3778F">
            <w:pPr>
              <w:rPr>
                <w:rFonts w:ascii="Arial" w:hAnsi="Arial" w:cs="Arial"/>
                <w:sz w:val="20"/>
                <w:szCs w:val="20"/>
              </w:rPr>
            </w:pPr>
            <w:r w:rsidRPr="008C6FF0">
              <w:rPr>
                <w:rFonts w:ascii="Arial" w:hAnsi="Arial" w:cs="Arial"/>
                <w:sz w:val="20"/>
                <w:szCs w:val="20"/>
              </w:rPr>
              <w:t>Bojana Netkova</w:t>
            </w:r>
          </w:p>
        </w:tc>
        <w:tc>
          <w:tcPr>
            <w:tcW w:w="1811" w:type="dxa"/>
          </w:tcPr>
          <w:p w14:paraId="0D730C3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11A83542" w14:textId="77777777" w:rsidR="000672E9" w:rsidRPr="008C6FF0" w:rsidRDefault="000672E9" w:rsidP="00C3778F">
            <w:pPr>
              <w:rPr>
                <w:rFonts w:ascii="Arial" w:eastAsia="Arial" w:hAnsi="Arial" w:cs="Arial"/>
                <w:sz w:val="20"/>
                <w:szCs w:val="20"/>
              </w:rPr>
            </w:pPr>
          </w:p>
        </w:tc>
        <w:tc>
          <w:tcPr>
            <w:tcW w:w="826" w:type="dxa"/>
          </w:tcPr>
          <w:p w14:paraId="7D0FDCF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49C240D" w14:textId="77777777" w:rsidR="000672E9" w:rsidRPr="008C6FF0" w:rsidRDefault="000672E9" w:rsidP="00C3778F">
            <w:pPr>
              <w:rPr>
                <w:rFonts w:ascii="Arial" w:eastAsia="Arial" w:hAnsi="Arial" w:cs="Arial"/>
                <w:sz w:val="20"/>
                <w:szCs w:val="20"/>
              </w:rPr>
            </w:pPr>
          </w:p>
        </w:tc>
        <w:tc>
          <w:tcPr>
            <w:tcW w:w="826" w:type="dxa"/>
          </w:tcPr>
          <w:p w14:paraId="551FF58A" w14:textId="77777777" w:rsidR="000672E9" w:rsidRPr="008C6FF0" w:rsidRDefault="000672E9" w:rsidP="00C3778F">
            <w:pPr>
              <w:rPr>
                <w:rFonts w:ascii="Arial" w:eastAsia="Arial" w:hAnsi="Arial" w:cs="Arial"/>
                <w:sz w:val="20"/>
                <w:szCs w:val="20"/>
              </w:rPr>
            </w:pPr>
          </w:p>
        </w:tc>
        <w:tc>
          <w:tcPr>
            <w:tcW w:w="876" w:type="dxa"/>
          </w:tcPr>
          <w:p w14:paraId="461BA1C6" w14:textId="77777777" w:rsidR="000672E9" w:rsidRPr="008C6FF0" w:rsidRDefault="000672E9" w:rsidP="00C3778F">
            <w:pPr>
              <w:rPr>
                <w:rFonts w:ascii="Arial" w:eastAsia="Arial" w:hAnsi="Arial" w:cs="Arial"/>
                <w:sz w:val="20"/>
                <w:szCs w:val="20"/>
              </w:rPr>
            </w:pPr>
          </w:p>
        </w:tc>
      </w:tr>
      <w:tr w:rsidR="000672E9" w:rsidRPr="008C6FF0" w14:paraId="201B29B7" w14:textId="77777777" w:rsidTr="00C3778F">
        <w:tc>
          <w:tcPr>
            <w:tcW w:w="3138" w:type="dxa"/>
          </w:tcPr>
          <w:p w14:paraId="5964D730" w14:textId="77777777" w:rsidR="000672E9" w:rsidRPr="008C6FF0" w:rsidRDefault="000672E9" w:rsidP="00C3778F">
            <w:pPr>
              <w:rPr>
                <w:rFonts w:ascii="Arial" w:hAnsi="Arial" w:cs="Arial"/>
                <w:sz w:val="20"/>
                <w:szCs w:val="20"/>
              </w:rPr>
            </w:pPr>
            <w:r w:rsidRPr="008C6FF0">
              <w:rPr>
                <w:rFonts w:ascii="Arial" w:hAnsi="Arial" w:cs="Arial"/>
                <w:sz w:val="20"/>
                <w:szCs w:val="20"/>
              </w:rPr>
              <w:t>Natasa Predojevic</w:t>
            </w:r>
          </w:p>
        </w:tc>
        <w:tc>
          <w:tcPr>
            <w:tcW w:w="1811" w:type="dxa"/>
          </w:tcPr>
          <w:p w14:paraId="0CA0239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7681C81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BE7218E" w14:textId="77777777" w:rsidR="000672E9" w:rsidRPr="008C6FF0" w:rsidRDefault="000672E9" w:rsidP="00C3778F">
            <w:pPr>
              <w:rPr>
                <w:rFonts w:ascii="Arial" w:eastAsia="Arial" w:hAnsi="Arial" w:cs="Arial"/>
                <w:sz w:val="20"/>
                <w:szCs w:val="20"/>
              </w:rPr>
            </w:pPr>
          </w:p>
        </w:tc>
        <w:tc>
          <w:tcPr>
            <w:tcW w:w="826" w:type="dxa"/>
          </w:tcPr>
          <w:p w14:paraId="1CFF2BC4" w14:textId="77777777" w:rsidR="000672E9" w:rsidRPr="008C6FF0" w:rsidRDefault="000672E9" w:rsidP="00C3778F">
            <w:pPr>
              <w:rPr>
                <w:rFonts w:ascii="Arial" w:eastAsia="Arial" w:hAnsi="Arial" w:cs="Arial"/>
                <w:sz w:val="20"/>
                <w:szCs w:val="20"/>
              </w:rPr>
            </w:pPr>
          </w:p>
        </w:tc>
        <w:tc>
          <w:tcPr>
            <w:tcW w:w="826" w:type="dxa"/>
          </w:tcPr>
          <w:p w14:paraId="043EB654" w14:textId="77777777" w:rsidR="000672E9" w:rsidRPr="008C6FF0" w:rsidRDefault="000672E9" w:rsidP="00C3778F">
            <w:pPr>
              <w:rPr>
                <w:rFonts w:ascii="Arial" w:eastAsia="Arial" w:hAnsi="Arial" w:cs="Arial"/>
                <w:sz w:val="20"/>
                <w:szCs w:val="20"/>
              </w:rPr>
            </w:pPr>
          </w:p>
        </w:tc>
        <w:tc>
          <w:tcPr>
            <w:tcW w:w="876" w:type="dxa"/>
          </w:tcPr>
          <w:p w14:paraId="74E569D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47D75040" w14:textId="77777777" w:rsidTr="00C3778F">
        <w:tc>
          <w:tcPr>
            <w:tcW w:w="3138" w:type="dxa"/>
          </w:tcPr>
          <w:p w14:paraId="4D1C10A5"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Kali Sara RIC</w:t>
            </w:r>
          </w:p>
        </w:tc>
        <w:tc>
          <w:tcPr>
            <w:tcW w:w="1811" w:type="dxa"/>
          </w:tcPr>
          <w:p w14:paraId="48B7688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3F30D92E" w14:textId="77777777" w:rsidR="000672E9" w:rsidRPr="008C6FF0" w:rsidRDefault="000672E9" w:rsidP="00C3778F">
            <w:pPr>
              <w:rPr>
                <w:rFonts w:ascii="Arial" w:eastAsia="Arial" w:hAnsi="Arial" w:cs="Arial"/>
                <w:sz w:val="20"/>
                <w:szCs w:val="20"/>
              </w:rPr>
            </w:pPr>
          </w:p>
        </w:tc>
        <w:tc>
          <w:tcPr>
            <w:tcW w:w="826" w:type="dxa"/>
          </w:tcPr>
          <w:p w14:paraId="50089C0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5562B47" w14:textId="77777777" w:rsidR="000672E9" w:rsidRPr="008C6FF0" w:rsidRDefault="000672E9" w:rsidP="00C3778F">
            <w:pPr>
              <w:rPr>
                <w:rFonts w:ascii="Arial" w:eastAsia="Arial" w:hAnsi="Arial" w:cs="Arial"/>
                <w:sz w:val="20"/>
                <w:szCs w:val="20"/>
              </w:rPr>
            </w:pPr>
          </w:p>
        </w:tc>
        <w:tc>
          <w:tcPr>
            <w:tcW w:w="826" w:type="dxa"/>
          </w:tcPr>
          <w:p w14:paraId="05C73D3B" w14:textId="77777777" w:rsidR="000672E9" w:rsidRPr="008C6FF0" w:rsidRDefault="000672E9" w:rsidP="00C3778F">
            <w:pPr>
              <w:rPr>
                <w:rFonts w:ascii="Arial" w:eastAsia="Arial" w:hAnsi="Arial" w:cs="Arial"/>
                <w:sz w:val="20"/>
                <w:szCs w:val="20"/>
              </w:rPr>
            </w:pPr>
          </w:p>
        </w:tc>
        <w:tc>
          <w:tcPr>
            <w:tcW w:w="876" w:type="dxa"/>
          </w:tcPr>
          <w:p w14:paraId="4784AC6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6DA3A5E7" w14:textId="77777777" w:rsidTr="00C3778F">
        <w:tc>
          <w:tcPr>
            <w:tcW w:w="3138" w:type="dxa"/>
          </w:tcPr>
          <w:p w14:paraId="2A2E76C0"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Dervo Sejdic</w:t>
            </w:r>
          </w:p>
        </w:tc>
        <w:tc>
          <w:tcPr>
            <w:tcW w:w="1811" w:type="dxa"/>
          </w:tcPr>
          <w:p w14:paraId="538E72E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1AD9CE0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0C17D12" w14:textId="77777777" w:rsidR="000672E9" w:rsidRPr="008C6FF0" w:rsidRDefault="000672E9" w:rsidP="00C3778F">
            <w:pPr>
              <w:rPr>
                <w:rFonts w:ascii="Arial" w:eastAsia="Arial" w:hAnsi="Arial" w:cs="Arial"/>
                <w:sz w:val="20"/>
                <w:szCs w:val="20"/>
              </w:rPr>
            </w:pPr>
          </w:p>
        </w:tc>
        <w:tc>
          <w:tcPr>
            <w:tcW w:w="826" w:type="dxa"/>
          </w:tcPr>
          <w:p w14:paraId="09E7DA8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EB84A3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1F03BE2E" w14:textId="77777777" w:rsidR="000672E9" w:rsidRPr="008C6FF0" w:rsidRDefault="000672E9" w:rsidP="00C3778F">
            <w:pPr>
              <w:rPr>
                <w:rFonts w:ascii="Arial" w:eastAsia="Arial" w:hAnsi="Arial" w:cs="Arial"/>
                <w:sz w:val="20"/>
                <w:szCs w:val="20"/>
              </w:rPr>
            </w:pPr>
          </w:p>
        </w:tc>
      </w:tr>
      <w:tr w:rsidR="000672E9" w:rsidRPr="008C6FF0" w14:paraId="631BC9B9" w14:textId="77777777" w:rsidTr="00C3778F">
        <w:tc>
          <w:tcPr>
            <w:tcW w:w="3138" w:type="dxa"/>
          </w:tcPr>
          <w:p w14:paraId="3A207BCA"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Amela Tandara</w:t>
            </w:r>
          </w:p>
        </w:tc>
        <w:tc>
          <w:tcPr>
            <w:tcW w:w="1811" w:type="dxa"/>
          </w:tcPr>
          <w:p w14:paraId="0B39CB6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Bosnia and Herzegovina</w:t>
            </w:r>
          </w:p>
        </w:tc>
        <w:tc>
          <w:tcPr>
            <w:tcW w:w="826" w:type="dxa"/>
          </w:tcPr>
          <w:p w14:paraId="433BF74B" w14:textId="77777777" w:rsidR="000672E9" w:rsidRPr="008C6FF0" w:rsidRDefault="000672E9" w:rsidP="00C3778F">
            <w:pPr>
              <w:rPr>
                <w:rFonts w:ascii="Arial" w:eastAsia="Arial" w:hAnsi="Arial" w:cs="Arial"/>
                <w:sz w:val="20"/>
                <w:szCs w:val="20"/>
              </w:rPr>
            </w:pPr>
          </w:p>
        </w:tc>
        <w:tc>
          <w:tcPr>
            <w:tcW w:w="826" w:type="dxa"/>
          </w:tcPr>
          <w:p w14:paraId="6E8AD4C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F11E30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C3EA25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19E78D13" w14:textId="77777777" w:rsidR="000672E9" w:rsidRPr="008C6FF0" w:rsidRDefault="000672E9" w:rsidP="00C3778F">
            <w:pPr>
              <w:rPr>
                <w:rFonts w:ascii="Arial" w:eastAsia="Arial" w:hAnsi="Arial" w:cs="Arial"/>
                <w:sz w:val="20"/>
                <w:szCs w:val="20"/>
              </w:rPr>
            </w:pPr>
          </w:p>
        </w:tc>
      </w:tr>
      <w:tr w:rsidR="000672E9" w:rsidRPr="008C6FF0" w14:paraId="171D1EE8" w14:textId="77777777" w:rsidTr="00C3778F">
        <w:trPr>
          <w:trHeight w:val="416"/>
        </w:trPr>
        <w:tc>
          <w:tcPr>
            <w:tcW w:w="3138" w:type="dxa"/>
          </w:tcPr>
          <w:p w14:paraId="3C16A469"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WYG Savjetovanje doo</w:t>
            </w:r>
          </w:p>
        </w:tc>
        <w:tc>
          <w:tcPr>
            <w:tcW w:w="1811" w:type="dxa"/>
          </w:tcPr>
          <w:p w14:paraId="4BAE20B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Croatia</w:t>
            </w:r>
          </w:p>
        </w:tc>
        <w:tc>
          <w:tcPr>
            <w:tcW w:w="826" w:type="dxa"/>
          </w:tcPr>
          <w:p w14:paraId="72290A41" w14:textId="77777777" w:rsidR="000672E9" w:rsidRPr="008C6FF0" w:rsidRDefault="000672E9" w:rsidP="00C3778F">
            <w:pPr>
              <w:rPr>
                <w:rFonts w:ascii="Arial" w:eastAsia="Arial" w:hAnsi="Arial" w:cs="Arial"/>
                <w:sz w:val="20"/>
                <w:szCs w:val="20"/>
              </w:rPr>
            </w:pPr>
          </w:p>
        </w:tc>
        <w:tc>
          <w:tcPr>
            <w:tcW w:w="826" w:type="dxa"/>
          </w:tcPr>
          <w:p w14:paraId="2B7B454B" w14:textId="77777777" w:rsidR="000672E9" w:rsidRPr="008C6FF0" w:rsidRDefault="000672E9" w:rsidP="00C3778F">
            <w:pPr>
              <w:rPr>
                <w:rFonts w:ascii="Arial" w:eastAsia="Arial" w:hAnsi="Arial" w:cs="Arial"/>
                <w:sz w:val="20"/>
                <w:szCs w:val="20"/>
              </w:rPr>
            </w:pPr>
          </w:p>
        </w:tc>
        <w:tc>
          <w:tcPr>
            <w:tcW w:w="826" w:type="dxa"/>
          </w:tcPr>
          <w:p w14:paraId="331E147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403878D" w14:textId="77777777" w:rsidR="000672E9" w:rsidRPr="008C6FF0" w:rsidRDefault="000672E9" w:rsidP="00C3778F">
            <w:pPr>
              <w:rPr>
                <w:rFonts w:ascii="Arial" w:eastAsia="Arial" w:hAnsi="Arial" w:cs="Arial"/>
                <w:sz w:val="20"/>
                <w:szCs w:val="20"/>
              </w:rPr>
            </w:pPr>
          </w:p>
        </w:tc>
        <w:tc>
          <w:tcPr>
            <w:tcW w:w="876" w:type="dxa"/>
          </w:tcPr>
          <w:p w14:paraId="3673E4CB" w14:textId="77777777" w:rsidR="000672E9" w:rsidRPr="008C6FF0" w:rsidRDefault="000672E9" w:rsidP="00C3778F">
            <w:pPr>
              <w:rPr>
                <w:rFonts w:ascii="Arial" w:eastAsia="Arial" w:hAnsi="Arial" w:cs="Arial"/>
                <w:sz w:val="20"/>
                <w:szCs w:val="20"/>
              </w:rPr>
            </w:pPr>
          </w:p>
        </w:tc>
      </w:tr>
      <w:tr w:rsidR="000672E9" w:rsidRPr="008C6FF0" w14:paraId="55D82768" w14:textId="77777777" w:rsidTr="00C3778F">
        <w:tc>
          <w:tcPr>
            <w:tcW w:w="3138" w:type="dxa"/>
            <w:shd w:val="clear" w:color="auto" w:fill="D9D9D9" w:themeFill="background1" w:themeFillShade="D9"/>
          </w:tcPr>
          <w:p w14:paraId="533777FB" w14:textId="77777777" w:rsidR="000672E9" w:rsidRPr="008C6FF0" w:rsidRDefault="000672E9" w:rsidP="00C3778F">
            <w:pPr>
              <w:autoSpaceDE w:val="0"/>
              <w:autoSpaceDN w:val="0"/>
              <w:adjustRightInd w:val="0"/>
              <w:rPr>
                <w:rFonts w:ascii="Arial" w:hAnsi="Arial" w:cs="Arial"/>
                <w:b/>
                <w:bCs/>
                <w:sz w:val="20"/>
                <w:szCs w:val="20"/>
              </w:rPr>
            </w:pPr>
            <w:r w:rsidRPr="008C6FF0">
              <w:rPr>
                <w:rFonts w:ascii="Arial" w:hAnsi="Arial" w:cs="Arial"/>
                <w:b/>
                <w:bCs/>
                <w:sz w:val="20"/>
                <w:szCs w:val="20"/>
              </w:rPr>
              <w:t xml:space="preserve">Montenegro </w:t>
            </w:r>
          </w:p>
        </w:tc>
        <w:tc>
          <w:tcPr>
            <w:tcW w:w="1811" w:type="dxa"/>
            <w:shd w:val="clear" w:color="auto" w:fill="D9D9D9" w:themeFill="background1" w:themeFillShade="D9"/>
          </w:tcPr>
          <w:p w14:paraId="1202BFE3" w14:textId="77777777" w:rsidR="000672E9" w:rsidRPr="008C6FF0" w:rsidRDefault="000672E9" w:rsidP="00C3778F">
            <w:pPr>
              <w:rPr>
                <w:rFonts w:ascii="Arial" w:hAnsi="Arial" w:cs="Arial"/>
                <w:b/>
                <w:bCs/>
                <w:sz w:val="20"/>
                <w:szCs w:val="20"/>
              </w:rPr>
            </w:pPr>
          </w:p>
        </w:tc>
        <w:tc>
          <w:tcPr>
            <w:tcW w:w="826" w:type="dxa"/>
            <w:shd w:val="clear" w:color="auto" w:fill="D9D9D9" w:themeFill="background1" w:themeFillShade="D9"/>
          </w:tcPr>
          <w:p w14:paraId="0E8829EE" w14:textId="77777777" w:rsidR="000672E9" w:rsidRPr="008C6FF0" w:rsidRDefault="000672E9" w:rsidP="00C3778F">
            <w:pPr>
              <w:rPr>
                <w:rFonts w:ascii="Arial" w:hAnsi="Arial" w:cs="Arial"/>
                <w:b/>
                <w:bCs/>
                <w:sz w:val="20"/>
                <w:szCs w:val="20"/>
              </w:rPr>
            </w:pPr>
            <w:r w:rsidRPr="008C6FF0">
              <w:rPr>
                <w:rFonts w:ascii="Arial" w:hAnsi="Arial" w:cs="Arial"/>
                <w:b/>
                <w:bCs/>
                <w:sz w:val="20"/>
                <w:szCs w:val="20"/>
              </w:rPr>
              <w:t xml:space="preserve">Lot 1 </w:t>
            </w:r>
          </w:p>
        </w:tc>
        <w:tc>
          <w:tcPr>
            <w:tcW w:w="826" w:type="dxa"/>
            <w:shd w:val="clear" w:color="auto" w:fill="D9D9D9" w:themeFill="background1" w:themeFillShade="D9"/>
          </w:tcPr>
          <w:p w14:paraId="18BD475C" w14:textId="77777777" w:rsidR="000672E9" w:rsidRPr="008C6FF0" w:rsidRDefault="000672E9" w:rsidP="00C3778F">
            <w:pPr>
              <w:rPr>
                <w:rFonts w:ascii="Arial" w:hAnsi="Arial" w:cs="Arial"/>
                <w:b/>
                <w:bCs/>
                <w:sz w:val="20"/>
                <w:szCs w:val="20"/>
              </w:rPr>
            </w:pPr>
            <w:r w:rsidRPr="008C6FF0">
              <w:rPr>
                <w:rFonts w:ascii="Arial" w:hAnsi="Arial" w:cs="Arial"/>
                <w:b/>
                <w:bCs/>
                <w:sz w:val="20"/>
                <w:szCs w:val="20"/>
              </w:rPr>
              <w:t xml:space="preserve">Lot 2 </w:t>
            </w:r>
          </w:p>
        </w:tc>
        <w:tc>
          <w:tcPr>
            <w:tcW w:w="826" w:type="dxa"/>
            <w:shd w:val="clear" w:color="auto" w:fill="D9D9D9" w:themeFill="background1" w:themeFillShade="D9"/>
          </w:tcPr>
          <w:p w14:paraId="30675B3B" w14:textId="77777777" w:rsidR="000672E9" w:rsidRPr="008C6FF0" w:rsidRDefault="000672E9" w:rsidP="00C3778F">
            <w:pPr>
              <w:rPr>
                <w:rFonts w:ascii="Arial" w:hAnsi="Arial" w:cs="Arial"/>
                <w:b/>
                <w:bCs/>
                <w:sz w:val="20"/>
                <w:szCs w:val="20"/>
              </w:rPr>
            </w:pPr>
            <w:r w:rsidRPr="008C6FF0">
              <w:rPr>
                <w:rFonts w:ascii="Arial" w:hAnsi="Arial" w:cs="Arial"/>
                <w:b/>
                <w:bCs/>
                <w:sz w:val="20"/>
                <w:szCs w:val="20"/>
              </w:rPr>
              <w:t xml:space="preserve">Lot 3 </w:t>
            </w:r>
          </w:p>
        </w:tc>
        <w:tc>
          <w:tcPr>
            <w:tcW w:w="826" w:type="dxa"/>
            <w:shd w:val="clear" w:color="auto" w:fill="D9D9D9" w:themeFill="background1" w:themeFillShade="D9"/>
          </w:tcPr>
          <w:p w14:paraId="0823B2DD" w14:textId="77777777" w:rsidR="000672E9" w:rsidRPr="008C6FF0" w:rsidRDefault="000672E9" w:rsidP="00C3778F">
            <w:pPr>
              <w:rPr>
                <w:rFonts w:ascii="Arial" w:hAnsi="Arial" w:cs="Arial"/>
                <w:b/>
                <w:bCs/>
                <w:sz w:val="20"/>
                <w:szCs w:val="20"/>
              </w:rPr>
            </w:pPr>
            <w:r w:rsidRPr="008C6FF0">
              <w:rPr>
                <w:rFonts w:ascii="Arial" w:hAnsi="Arial" w:cs="Arial"/>
                <w:b/>
                <w:bCs/>
                <w:sz w:val="20"/>
                <w:szCs w:val="20"/>
              </w:rPr>
              <w:t xml:space="preserve">Lot 4 </w:t>
            </w:r>
          </w:p>
        </w:tc>
        <w:tc>
          <w:tcPr>
            <w:tcW w:w="876" w:type="dxa"/>
            <w:shd w:val="clear" w:color="auto" w:fill="D9D9D9" w:themeFill="background1" w:themeFillShade="D9"/>
          </w:tcPr>
          <w:p w14:paraId="5C918640" w14:textId="77777777" w:rsidR="000672E9" w:rsidRPr="008C6FF0" w:rsidRDefault="000672E9" w:rsidP="00C3778F">
            <w:pPr>
              <w:rPr>
                <w:rFonts w:ascii="Arial" w:hAnsi="Arial" w:cs="Arial"/>
                <w:b/>
                <w:bCs/>
                <w:sz w:val="20"/>
                <w:szCs w:val="20"/>
              </w:rPr>
            </w:pPr>
            <w:r w:rsidRPr="008C6FF0">
              <w:rPr>
                <w:rFonts w:ascii="Arial" w:hAnsi="Arial" w:cs="Arial"/>
                <w:b/>
                <w:bCs/>
                <w:sz w:val="20"/>
                <w:szCs w:val="20"/>
              </w:rPr>
              <w:t xml:space="preserve">Lot 5  </w:t>
            </w:r>
          </w:p>
        </w:tc>
      </w:tr>
      <w:tr w:rsidR="000672E9" w:rsidRPr="008C6FF0" w14:paraId="7410FDDA" w14:textId="77777777" w:rsidTr="00C3778F">
        <w:tc>
          <w:tcPr>
            <w:tcW w:w="3138" w:type="dxa"/>
          </w:tcPr>
          <w:p w14:paraId="606C98AC"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Amol dekor DOO</w:t>
            </w:r>
          </w:p>
        </w:tc>
        <w:tc>
          <w:tcPr>
            <w:tcW w:w="1811" w:type="dxa"/>
          </w:tcPr>
          <w:p w14:paraId="4129DAC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7DBB958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0655370" w14:textId="77777777" w:rsidR="000672E9" w:rsidRPr="008C6FF0" w:rsidRDefault="000672E9" w:rsidP="00C3778F">
            <w:pPr>
              <w:rPr>
                <w:rFonts w:ascii="Arial" w:eastAsia="Arial" w:hAnsi="Arial" w:cs="Arial"/>
                <w:sz w:val="20"/>
                <w:szCs w:val="20"/>
              </w:rPr>
            </w:pPr>
          </w:p>
        </w:tc>
        <w:tc>
          <w:tcPr>
            <w:tcW w:w="826" w:type="dxa"/>
          </w:tcPr>
          <w:p w14:paraId="6A3EA40F" w14:textId="77777777" w:rsidR="000672E9" w:rsidRPr="008C6FF0" w:rsidRDefault="000672E9" w:rsidP="00C3778F">
            <w:pPr>
              <w:rPr>
                <w:rFonts w:ascii="Arial" w:eastAsia="Arial" w:hAnsi="Arial" w:cs="Arial"/>
                <w:sz w:val="20"/>
                <w:szCs w:val="20"/>
              </w:rPr>
            </w:pPr>
          </w:p>
        </w:tc>
        <w:tc>
          <w:tcPr>
            <w:tcW w:w="826" w:type="dxa"/>
          </w:tcPr>
          <w:p w14:paraId="0028D262" w14:textId="77777777" w:rsidR="000672E9" w:rsidRPr="008C6FF0" w:rsidRDefault="000672E9" w:rsidP="00C3778F">
            <w:pPr>
              <w:rPr>
                <w:rFonts w:ascii="Arial" w:eastAsia="Arial" w:hAnsi="Arial" w:cs="Arial"/>
                <w:sz w:val="20"/>
                <w:szCs w:val="20"/>
              </w:rPr>
            </w:pPr>
          </w:p>
        </w:tc>
        <w:tc>
          <w:tcPr>
            <w:tcW w:w="876" w:type="dxa"/>
          </w:tcPr>
          <w:p w14:paraId="391BA18A" w14:textId="77777777" w:rsidR="000672E9" w:rsidRPr="008C6FF0" w:rsidRDefault="000672E9" w:rsidP="00C3778F">
            <w:pPr>
              <w:rPr>
                <w:rFonts w:ascii="Arial" w:eastAsia="Arial" w:hAnsi="Arial" w:cs="Arial"/>
                <w:sz w:val="20"/>
                <w:szCs w:val="20"/>
              </w:rPr>
            </w:pPr>
          </w:p>
        </w:tc>
      </w:tr>
      <w:tr w:rsidR="000672E9" w:rsidRPr="008C6FF0" w14:paraId="66DF27C4" w14:textId="77777777" w:rsidTr="00C3778F">
        <w:tc>
          <w:tcPr>
            <w:tcW w:w="3138" w:type="dxa"/>
          </w:tcPr>
          <w:p w14:paraId="4AE790CD"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Serđan Baftijari</w:t>
            </w:r>
          </w:p>
        </w:tc>
        <w:tc>
          <w:tcPr>
            <w:tcW w:w="1811" w:type="dxa"/>
          </w:tcPr>
          <w:p w14:paraId="30AAE50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27206415" w14:textId="77777777" w:rsidR="000672E9" w:rsidRPr="008C6FF0" w:rsidRDefault="000672E9" w:rsidP="00C3778F">
            <w:pPr>
              <w:rPr>
                <w:rFonts w:ascii="Arial" w:eastAsia="Arial" w:hAnsi="Arial" w:cs="Arial"/>
                <w:sz w:val="20"/>
                <w:szCs w:val="20"/>
              </w:rPr>
            </w:pPr>
          </w:p>
        </w:tc>
        <w:tc>
          <w:tcPr>
            <w:tcW w:w="826" w:type="dxa"/>
          </w:tcPr>
          <w:p w14:paraId="20AC31C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8FD6E77" w14:textId="77777777" w:rsidR="000672E9" w:rsidRPr="008C6FF0" w:rsidRDefault="000672E9" w:rsidP="00C3778F">
            <w:pPr>
              <w:rPr>
                <w:rFonts w:ascii="Arial" w:eastAsia="Arial" w:hAnsi="Arial" w:cs="Arial"/>
                <w:sz w:val="20"/>
                <w:szCs w:val="20"/>
              </w:rPr>
            </w:pPr>
          </w:p>
        </w:tc>
        <w:tc>
          <w:tcPr>
            <w:tcW w:w="826" w:type="dxa"/>
          </w:tcPr>
          <w:p w14:paraId="7D838B4A" w14:textId="77777777" w:rsidR="000672E9" w:rsidRPr="008C6FF0" w:rsidRDefault="000672E9" w:rsidP="00C3778F">
            <w:pPr>
              <w:rPr>
                <w:rFonts w:ascii="Arial" w:eastAsia="Arial" w:hAnsi="Arial" w:cs="Arial"/>
                <w:sz w:val="20"/>
                <w:szCs w:val="20"/>
              </w:rPr>
            </w:pPr>
          </w:p>
        </w:tc>
        <w:tc>
          <w:tcPr>
            <w:tcW w:w="876" w:type="dxa"/>
          </w:tcPr>
          <w:p w14:paraId="3A83A1B3" w14:textId="77777777" w:rsidR="000672E9" w:rsidRPr="008C6FF0" w:rsidRDefault="000672E9" w:rsidP="00C3778F">
            <w:pPr>
              <w:rPr>
                <w:rFonts w:ascii="Arial" w:eastAsia="Arial" w:hAnsi="Arial" w:cs="Arial"/>
                <w:sz w:val="20"/>
                <w:szCs w:val="20"/>
              </w:rPr>
            </w:pPr>
          </w:p>
        </w:tc>
      </w:tr>
      <w:tr w:rsidR="000672E9" w:rsidRPr="008C6FF0" w14:paraId="31BC46B4" w14:textId="77777777" w:rsidTr="00C3778F">
        <w:tc>
          <w:tcPr>
            <w:tcW w:w="3138" w:type="dxa"/>
          </w:tcPr>
          <w:p w14:paraId="1A057EF2"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Vesna Delić</w:t>
            </w:r>
          </w:p>
        </w:tc>
        <w:tc>
          <w:tcPr>
            <w:tcW w:w="1811" w:type="dxa"/>
          </w:tcPr>
          <w:p w14:paraId="5FE3BD3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3EDFB742" w14:textId="77777777" w:rsidR="000672E9" w:rsidRPr="008C6FF0" w:rsidRDefault="000672E9" w:rsidP="00C3778F">
            <w:pPr>
              <w:rPr>
                <w:rFonts w:ascii="Arial" w:eastAsia="Arial" w:hAnsi="Arial" w:cs="Arial"/>
                <w:sz w:val="20"/>
                <w:szCs w:val="20"/>
              </w:rPr>
            </w:pPr>
          </w:p>
        </w:tc>
        <w:tc>
          <w:tcPr>
            <w:tcW w:w="826" w:type="dxa"/>
          </w:tcPr>
          <w:p w14:paraId="2786409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4696E25" w14:textId="77777777" w:rsidR="000672E9" w:rsidRPr="008C6FF0" w:rsidRDefault="000672E9" w:rsidP="00C3778F">
            <w:pPr>
              <w:rPr>
                <w:rFonts w:ascii="Arial" w:eastAsia="Arial" w:hAnsi="Arial" w:cs="Arial"/>
                <w:sz w:val="20"/>
                <w:szCs w:val="20"/>
              </w:rPr>
            </w:pPr>
          </w:p>
        </w:tc>
        <w:tc>
          <w:tcPr>
            <w:tcW w:w="826" w:type="dxa"/>
          </w:tcPr>
          <w:p w14:paraId="3BB37A9A" w14:textId="77777777" w:rsidR="000672E9" w:rsidRPr="008C6FF0" w:rsidRDefault="000672E9" w:rsidP="00C3778F">
            <w:pPr>
              <w:rPr>
                <w:rFonts w:ascii="Arial" w:eastAsia="Arial" w:hAnsi="Arial" w:cs="Arial"/>
                <w:sz w:val="20"/>
                <w:szCs w:val="20"/>
              </w:rPr>
            </w:pPr>
          </w:p>
        </w:tc>
        <w:tc>
          <w:tcPr>
            <w:tcW w:w="876" w:type="dxa"/>
          </w:tcPr>
          <w:p w14:paraId="6F7334C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13F28D28" w14:textId="77777777" w:rsidTr="00C3778F">
        <w:tc>
          <w:tcPr>
            <w:tcW w:w="3138" w:type="dxa"/>
          </w:tcPr>
          <w:p w14:paraId="1EF138D7"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Goran Djurovic</w:t>
            </w:r>
          </w:p>
        </w:tc>
        <w:tc>
          <w:tcPr>
            <w:tcW w:w="1811" w:type="dxa"/>
          </w:tcPr>
          <w:p w14:paraId="271E549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519FFF7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217830C" w14:textId="77777777" w:rsidR="000672E9" w:rsidRPr="008C6FF0" w:rsidRDefault="000672E9" w:rsidP="00C3778F">
            <w:pPr>
              <w:rPr>
                <w:rFonts w:ascii="Arial" w:eastAsia="Arial" w:hAnsi="Arial" w:cs="Arial"/>
                <w:sz w:val="20"/>
                <w:szCs w:val="20"/>
              </w:rPr>
            </w:pPr>
          </w:p>
        </w:tc>
        <w:tc>
          <w:tcPr>
            <w:tcW w:w="826" w:type="dxa"/>
          </w:tcPr>
          <w:p w14:paraId="5B0B1389" w14:textId="77777777" w:rsidR="000672E9" w:rsidRPr="008C6FF0" w:rsidRDefault="000672E9" w:rsidP="00C3778F">
            <w:pPr>
              <w:rPr>
                <w:rFonts w:ascii="Arial" w:eastAsia="Arial" w:hAnsi="Arial" w:cs="Arial"/>
                <w:sz w:val="20"/>
                <w:szCs w:val="20"/>
              </w:rPr>
            </w:pPr>
          </w:p>
        </w:tc>
        <w:tc>
          <w:tcPr>
            <w:tcW w:w="826" w:type="dxa"/>
          </w:tcPr>
          <w:p w14:paraId="52F9671B" w14:textId="77777777" w:rsidR="000672E9" w:rsidRPr="008C6FF0" w:rsidRDefault="000672E9" w:rsidP="00C3778F">
            <w:pPr>
              <w:rPr>
                <w:rFonts w:ascii="Arial" w:eastAsia="Arial" w:hAnsi="Arial" w:cs="Arial"/>
                <w:sz w:val="20"/>
                <w:szCs w:val="20"/>
              </w:rPr>
            </w:pPr>
          </w:p>
        </w:tc>
        <w:tc>
          <w:tcPr>
            <w:tcW w:w="876" w:type="dxa"/>
          </w:tcPr>
          <w:p w14:paraId="44F55CB6" w14:textId="77777777" w:rsidR="000672E9" w:rsidRPr="008C6FF0" w:rsidRDefault="000672E9" w:rsidP="00C3778F">
            <w:pPr>
              <w:rPr>
                <w:rFonts w:ascii="Arial" w:eastAsia="Arial" w:hAnsi="Arial" w:cs="Arial"/>
                <w:sz w:val="20"/>
                <w:szCs w:val="20"/>
              </w:rPr>
            </w:pPr>
          </w:p>
        </w:tc>
      </w:tr>
      <w:tr w:rsidR="000672E9" w:rsidRPr="008C6FF0" w14:paraId="78A6DE45" w14:textId="77777777" w:rsidTr="00C3778F">
        <w:tc>
          <w:tcPr>
            <w:tcW w:w="3138" w:type="dxa"/>
          </w:tcPr>
          <w:p w14:paraId="5B1E059B"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Rajka Đoković</w:t>
            </w:r>
          </w:p>
        </w:tc>
        <w:tc>
          <w:tcPr>
            <w:tcW w:w="1811" w:type="dxa"/>
          </w:tcPr>
          <w:p w14:paraId="29C9EF7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42F562A1" w14:textId="77777777" w:rsidR="000672E9" w:rsidRPr="008C6FF0" w:rsidRDefault="000672E9" w:rsidP="00C3778F">
            <w:pPr>
              <w:rPr>
                <w:rFonts w:ascii="Arial" w:eastAsia="Arial" w:hAnsi="Arial" w:cs="Arial"/>
                <w:sz w:val="20"/>
                <w:szCs w:val="20"/>
              </w:rPr>
            </w:pPr>
          </w:p>
        </w:tc>
        <w:tc>
          <w:tcPr>
            <w:tcW w:w="826" w:type="dxa"/>
          </w:tcPr>
          <w:p w14:paraId="5AD59A9F" w14:textId="77777777" w:rsidR="000672E9" w:rsidRPr="008C6FF0" w:rsidRDefault="000672E9" w:rsidP="00C3778F">
            <w:pPr>
              <w:rPr>
                <w:rFonts w:ascii="Arial" w:eastAsia="Arial" w:hAnsi="Arial" w:cs="Arial"/>
                <w:sz w:val="20"/>
                <w:szCs w:val="20"/>
              </w:rPr>
            </w:pPr>
          </w:p>
        </w:tc>
        <w:tc>
          <w:tcPr>
            <w:tcW w:w="826" w:type="dxa"/>
          </w:tcPr>
          <w:p w14:paraId="4F99A153" w14:textId="77777777" w:rsidR="000672E9" w:rsidRPr="008C6FF0" w:rsidRDefault="000672E9" w:rsidP="00C3778F">
            <w:pPr>
              <w:rPr>
                <w:rFonts w:ascii="Arial" w:eastAsia="Arial" w:hAnsi="Arial" w:cs="Arial"/>
                <w:sz w:val="20"/>
                <w:szCs w:val="20"/>
              </w:rPr>
            </w:pPr>
          </w:p>
        </w:tc>
        <w:tc>
          <w:tcPr>
            <w:tcW w:w="826" w:type="dxa"/>
          </w:tcPr>
          <w:p w14:paraId="53CEC5A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3E811246" w14:textId="77777777" w:rsidR="000672E9" w:rsidRPr="008C6FF0" w:rsidRDefault="000672E9" w:rsidP="00C3778F">
            <w:pPr>
              <w:rPr>
                <w:rFonts w:ascii="Arial" w:eastAsia="Arial" w:hAnsi="Arial" w:cs="Arial"/>
                <w:sz w:val="20"/>
                <w:szCs w:val="20"/>
              </w:rPr>
            </w:pPr>
          </w:p>
        </w:tc>
      </w:tr>
      <w:tr w:rsidR="000672E9" w:rsidRPr="008C6FF0" w14:paraId="0146FFE7" w14:textId="77777777" w:rsidTr="00C3778F">
        <w:tc>
          <w:tcPr>
            <w:tcW w:w="3138" w:type="dxa"/>
          </w:tcPr>
          <w:p w14:paraId="34A9EAEA"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Samir Jaha</w:t>
            </w:r>
          </w:p>
        </w:tc>
        <w:tc>
          <w:tcPr>
            <w:tcW w:w="1811" w:type="dxa"/>
          </w:tcPr>
          <w:p w14:paraId="75A5D19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7565C19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BC0283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5D319D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E93743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39DD7E67" w14:textId="77777777" w:rsidR="000672E9" w:rsidRPr="008C6FF0" w:rsidRDefault="000672E9" w:rsidP="00C3778F">
            <w:pPr>
              <w:rPr>
                <w:rFonts w:ascii="Arial" w:eastAsia="Arial" w:hAnsi="Arial" w:cs="Arial"/>
                <w:sz w:val="20"/>
                <w:szCs w:val="20"/>
              </w:rPr>
            </w:pPr>
          </w:p>
        </w:tc>
      </w:tr>
      <w:tr w:rsidR="000672E9" w:rsidRPr="008C6FF0" w14:paraId="21D409E1" w14:textId="77777777" w:rsidTr="00C3778F">
        <w:tc>
          <w:tcPr>
            <w:tcW w:w="3138" w:type="dxa"/>
          </w:tcPr>
          <w:p w14:paraId="1BD3E32A"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Zeljka Ratkovic preduzetnik</w:t>
            </w:r>
          </w:p>
        </w:tc>
        <w:tc>
          <w:tcPr>
            <w:tcW w:w="1811" w:type="dxa"/>
          </w:tcPr>
          <w:p w14:paraId="2ABE761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67C5E9D2" w14:textId="77777777" w:rsidR="000672E9" w:rsidRPr="008C6FF0" w:rsidRDefault="000672E9" w:rsidP="00C3778F">
            <w:pPr>
              <w:rPr>
                <w:rFonts w:ascii="Arial" w:eastAsia="Arial" w:hAnsi="Arial" w:cs="Arial"/>
                <w:sz w:val="20"/>
                <w:szCs w:val="20"/>
              </w:rPr>
            </w:pPr>
          </w:p>
        </w:tc>
        <w:tc>
          <w:tcPr>
            <w:tcW w:w="826" w:type="dxa"/>
          </w:tcPr>
          <w:p w14:paraId="2EA81716" w14:textId="77777777" w:rsidR="000672E9" w:rsidRPr="008C6FF0" w:rsidRDefault="000672E9" w:rsidP="00C3778F">
            <w:pPr>
              <w:rPr>
                <w:rFonts w:ascii="Arial" w:eastAsia="Arial" w:hAnsi="Arial" w:cs="Arial"/>
                <w:sz w:val="20"/>
                <w:szCs w:val="20"/>
              </w:rPr>
            </w:pPr>
          </w:p>
        </w:tc>
        <w:tc>
          <w:tcPr>
            <w:tcW w:w="826" w:type="dxa"/>
          </w:tcPr>
          <w:p w14:paraId="018A7778" w14:textId="77777777" w:rsidR="000672E9" w:rsidRPr="008C6FF0" w:rsidRDefault="000672E9" w:rsidP="00C3778F">
            <w:pPr>
              <w:rPr>
                <w:rFonts w:ascii="Arial" w:eastAsia="Arial" w:hAnsi="Arial" w:cs="Arial"/>
                <w:sz w:val="20"/>
                <w:szCs w:val="20"/>
              </w:rPr>
            </w:pPr>
          </w:p>
        </w:tc>
        <w:tc>
          <w:tcPr>
            <w:tcW w:w="826" w:type="dxa"/>
          </w:tcPr>
          <w:p w14:paraId="3815ED3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3C3A40C8" w14:textId="77777777" w:rsidR="000672E9" w:rsidRPr="008C6FF0" w:rsidRDefault="000672E9" w:rsidP="00C3778F">
            <w:pPr>
              <w:rPr>
                <w:rFonts w:ascii="Arial" w:eastAsia="Arial" w:hAnsi="Arial" w:cs="Arial"/>
                <w:sz w:val="20"/>
                <w:szCs w:val="20"/>
              </w:rPr>
            </w:pPr>
          </w:p>
        </w:tc>
      </w:tr>
      <w:tr w:rsidR="000672E9" w:rsidRPr="008C6FF0" w14:paraId="0171538D" w14:textId="77777777" w:rsidTr="00C3778F">
        <w:tc>
          <w:tcPr>
            <w:tcW w:w="3138" w:type="dxa"/>
          </w:tcPr>
          <w:p w14:paraId="5E8BD2AE"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Marko Sošić</w:t>
            </w:r>
          </w:p>
        </w:tc>
        <w:tc>
          <w:tcPr>
            <w:tcW w:w="1811" w:type="dxa"/>
          </w:tcPr>
          <w:p w14:paraId="351E442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Montenegro</w:t>
            </w:r>
          </w:p>
        </w:tc>
        <w:tc>
          <w:tcPr>
            <w:tcW w:w="826" w:type="dxa"/>
          </w:tcPr>
          <w:p w14:paraId="6529C8C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F07C1F3" w14:textId="77777777" w:rsidR="000672E9" w:rsidRPr="008C6FF0" w:rsidRDefault="000672E9" w:rsidP="00C3778F">
            <w:pPr>
              <w:rPr>
                <w:rFonts w:ascii="Arial" w:eastAsia="Arial" w:hAnsi="Arial" w:cs="Arial"/>
                <w:sz w:val="20"/>
                <w:szCs w:val="20"/>
              </w:rPr>
            </w:pPr>
          </w:p>
        </w:tc>
        <w:tc>
          <w:tcPr>
            <w:tcW w:w="826" w:type="dxa"/>
          </w:tcPr>
          <w:p w14:paraId="37A84A57" w14:textId="77777777" w:rsidR="000672E9" w:rsidRPr="008C6FF0" w:rsidRDefault="000672E9" w:rsidP="00C3778F">
            <w:pPr>
              <w:rPr>
                <w:rFonts w:ascii="Arial" w:eastAsia="Arial" w:hAnsi="Arial" w:cs="Arial"/>
                <w:sz w:val="20"/>
                <w:szCs w:val="20"/>
              </w:rPr>
            </w:pPr>
          </w:p>
        </w:tc>
        <w:tc>
          <w:tcPr>
            <w:tcW w:w="826" w:type="dxa"/>
          </w:tcPr>
          <w:p w14:paraId="4E38B4E3" w14:textId="77777777" w:rsidR="000672E9" w:rsidRPr="008C6FF0" w:rsidRDefault="000672E9" w:rsidP="00C3778F">
            <w:pPr>
              <w:rPr>
                <w:rFonts w:ascii="Arial" w:eastAsia="Arial" w:hAnsi="Arial" w:cs="Arial"/>
                <w:sz w:val="20"/>
                <w:szCs w:val="20"/>
              </w:rPr>
            </w:pPr>
          </w:p>
        </w:tc>
        <w:tc>
          <w:tcPr>
            <w:tcW w:w="876" w:type="dxa"/>
          </w:tcPr>
          <w:p w14:paraId="708034AA" w14:textId="77777777" w:rsidR="000672E9" w:rsidRPr="008C6FF0" w:rsidRDefault="000672E9" w:rsidP="00C3778F">
            <w:pPr>
              <w:rPr>
                <w:rFonts w:ascii="Arial" w:eastAsia="Arial" w:hAnsi="Arial" w:cs="Arial"/>
                <w:sz w:val="20"/>
                <w:szCs w:val="20"/>
              </w:rPr>
            </w:pPr>
          </w:p>
        </w:tc>
      </w:tr>
      <w:tr w:rsidR="000672E9" w:rsidRPr="008C6FF0" w14:paraId="4537E5E7" w14:textId="77777777" w:rsidTr="00C3778F">
        <w:tc>
          <w:tcPr>
            <w:tcW w:w="3138" w:type="dxa"/>
          </w:tcPr>
          <w:p w14:paraId="739EEA03" w14:textId="77777777" w:rsidR="000672E9" w:rsidRPr="008C6FF0" w:rsidRDefault="000672E9" w:rsidP="00C3778F">
            <w:pPr>
              <w:autoSpaceDE w:val="0"/>
              <w:autoSpaceDN w:val="0"/>
              <w:adjustRightInd w:val="0"/>
              <w:rPr>
                <w:rFonts w:ascii="Arial" w:hAnsi="Arial" w:cs="Arial"/>
                <w:sz w:val="20"/>
                <w:szCs w:val="20"/>
              </w:rPr>
            </w:pPr>
            <w:r w:rsidRPr="008C6FF0">
              <w:rPr>
                <w:rFonts w:ascii="Arial" w:hAnsi="Arial" w:cs="Arial"/>
                <w:sz w:val="20"/>
                <w:szCs w:val="20"/>
              </w:rPr>
              <w:t>WYG Savjetovanje d.o.o</w:t>
            </w:r>
          </w:p>
        </w:tc>
        <w:tc>
          <w:tcPr>
            <w:tcW w:w="1811" w:type="dxa"/>
          </w:tcPr>
          <w:p w14:paraId="3284723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Croatia</w:t>
            </w:r>
          </w:p>
        </w:tc>
        <w:tc>
          <w:tcPr>
            <w:tcW w:w="826" w:type="dxa"/>
          </w:tcPr>
          <w:p w14:paraId="1E1EC0C3" w14:textId="77777777" w:rsidR="000672E9" w:rsidRPr="008C6FF0" w:rsidRDefault="000672E9" w:rsidP="00C3778F">
            <w:pPr>
              <w:rPr>
                <w:rFonts w:ascii="Arial" w:eastAsia="Arial" w:hAnsi="Arial" w:cs="Arial"/>
                <w:sz w:val="20"/>
                <w:szCs w:val="20"/>
              </w:rPr>
            </w:pPr>
          </w:p>
        </w:tc>
        <w:tc>
          <w:tcPr>
            <w:tcW w:w="826" w:type="dxa"/>
          </w:tcPr>
          <w:p w14:paraId="1CD5BA54" w14:textId="77777777" w:rsidR="000672E9" w:rsidRPr="008C6FF0" w:rsidRDefault="000672E9" w:rsidP="00C3778F">
            <w:pPr>
              <w:rPr>
                <w:rFonts w:ascii="Arial" w:eastAsia="Arial" w:hAnsi="Arial" w:cs="Arial"/>
                <w:sz w:val="20"/>
                <w:szCs w:val="20"/>
              </w:rPr>
            </w:pPr>
          </w:p>
        </w:tc>
        <w:tc>
          <w:tcPr>
            <w:tcW w:w="826" w:type="dxa"/>
          </w:tcPr>
          <w:p w14:paraId="4E59F8E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CAEFF06" w14:textId="77777777" w:rsidR="000672E9" w:rsidRPr="008C6FF0" w:rsidRDefault="000672E9" w:rsidP="00C3778F">
            <w:pPr>
              <w:rPr>
                <w:rFonts w:ascii="Arial" w:eastAsia="Arial" w:hAnsi="Arial" w:cs="Arial"/>
                <w:sz w:val="20"/>
                <w:szCs w:val="20"/>
              </w:rPr>
            </w:pPr>
          </w:p>
        </w:tc>
        <w:tc>
          <w:tcPr>
            <w:tcW w:w="876" w:type="dxa"/>
          </w:tcPr>
          <w:p w14:paraId="107A771A" w14:textId="77777777" w:rsidR="000672E9" w:rsidRPr="008C6FF0" w:rsidRDefault="000672E9" w:rsidP="00C3778F">
            <w:pPr>
              <w:rPr>
                <w:rFonts w:ascii="Arial" w:eastAsia="Arial" w:hAnsi="Arial" w:cs="Arial"/>
                <w:sz w:val="20"/>
                <w:szCs w:val="20"/>
              </w:rPr>
            </w:pPr>
          </w:p>
        </w:tc>
      </w:tr>
      <w:tr w:rsidR="000672E9" w:rsidRPr="008C6FF0" w14:paraId="2C387D82" w14:textId="77777777" w:rsidTr="00C3778F">
        <w:tc>
          <w:tcPr>
            <w:tcW w:w="3138" w:type="dxa"/>
            <w:shd w:val="clear" w:color="auto" w:fill="D9D9D9" w:themeFill="background1" w:themeFillShade="D9"/>
          </w:tcPr>
          <w:p w14:paraId="0C7BB75F" w14:textId="77777777" w:rsidR="000672E9" w:rsidRPr="008C6FF0" w:rsidRDefault="000672E9" w:rsidP="00C3778F">
            <w:pPr>
              <w:autoSpaceDE w:val="0"/>
              <w:autoSpaceDN w:val="0"/>
              <w:adjustRightInd w:val="0"/>
              <w:rPr>
                <w:rFonts w:ascii="Arial" w:hAnsi="Arial" w:cs="Arial"/>
                <w:b/>
                <w:bCs/>
                <w:sz w:val="20"/>
                <w:szCs w:val="20"/>
              </w:rPr>
            </w:pPr>
            <w:r w:rsidRPr="008C6FF0">
              <w:rPr>
                <w:rFonts w:ascii="Arial" w:hAnsi="Arial" w:cs="Arial"/>
                <w:b/>
                <w:bCs/>
                <w:sz w:val="20"/>
                <w:szCs w:val="20"/>
              </w:rPr>
              <w:t xml:space="preserve">North Macedonia  </w:t>
            </w:r>
          </w:p>
        </w:tc>
        <w:tc>
          <w:tcPr>
            <w:tcW w:w="1811" w:type="dxa"/>
            <w:shd w:val="clear" w:color="auto" w:fill="D9D9D9" w:themeFill="background1" w:themeFillShade="D9"/>
          </w:tcPr>
          <w:p w14:paraId="013672EF" w14:textId="77777777" w:rsidR="000672E9" w:rsidRPr="008C6FF0" w:rsidRDefault="000672E9" w:rsidP="00C3778F">
            <w:pPr>
              <w:rPr>
                <w:rFonts w:ascii="Arial" w:eastAsia="Arial" w:hAnsi="Arial" w:cs="Arial"/>
                <w:b/>
                <w:bCs/>
                <w:sz w:val="20"/>
                <w:szCs w:val="20"/>
              </w:rPr>
            </w:pPr>
          </w:p>
        </w:tc>
        <w:tc>
          <w:tcPr>
            <w:tcW w:w="826" w:type="dxa"/>
            <w:shd w:val="clear" w:color="auto" w:fill="D9D9D9" w:themeFill="background1" w:themeFillShade="D9"/>
          </w:tcPr>
          <w:p w14:paraId="20E3EFE0"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1</w:t>
            </w:r>
          </w:p>
        </w:tc>
        <w:tc>
          <w:tcPr>
            <w:tcW w:w="826" w:type="dxa"/>
            <w:shd w:val="clear" w:color="auto" w:fill="D9D9D9" w:themeFill="background1" w:themeFillShade="D9"/>
          </w:tcPr>
          <w:p w14:paraId="63762EEE"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2</w:t>
            </w:r>
          </w:p>
        </w:tc>
        <w:tc>
          <w:tcPr>
            <w:tcW w:w="826" w:type="dxa"/>
            <w:shd w:val="clear" w:color="auto" w:fill="D9D9D9" w:themeFill="background1" w:themeFillShade="D9"/>
          </w:tcPr>
          <w:p w14:paraId="47F33B89"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3</w:t>
            </w:r>
          </w:p>
        </w:tc>
        <w:tc>
          <w:tcPr>
            <w:tcW w:w="826" w:type="dxa"/>
            <w:shd w:val="clear" w:color="auto" w:fill="D9D9D9" w:themeFill="background1" w:themeFillShade="D9"/>
          </w:tcPr>
          <w:p w14:paraId="593FDB79"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4</w:t>
            </w:r>
          </w:p>
        </w:tc>
        <w:tc>
          <w:tcPr>
            <w:tcW w:w="876" w:type="dxa"/>
            <w:shd w:val="clear" w:color="auto" w:fill="D9D9D9" w:themeFill="background1" w:themeFillShade="D9"/>
          </w:tcPr>
          <w:p w14:paraId="01D38F98"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5 </w:t>
            </w:r>
          </w:p>
        </w:tc>
      </w:tr>
      <w:tr w:rsidR="000672E9" w:rsidRPr="008C6FF0" w14:paraId="46AD76DE" w14:textId="77777777" w:rsidTr="00C3778F">
        <w:tc>
          <w:tcPr>
            <w:tcW w:w="3138" w:type="dxa"/>
          </w:tcPr>
          <w:p w14:paraId="0E339C0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 xml:space="preserve">Muhamed Ajvaz </w:t>
            </w:r>
          </w:p>
        </w:tc>
        <w:tc>
          <w:tcPr>
            <w:tcW w:w="1811" w:type="dxa"/>
          </w:tcPr>
          <w:p w14:paraId="6CF6759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46090328" w14:textId="77777777" w:rsidR="000672E9" w:rsidRPr="008C6FF0" w:rsidRDefault="000672E9" w:rsidP="00C3778F">
            <w:pPr>
              <w:rPr>
                <w:rFonts w:ascii="Arial" w:eastAsia="Arial" w:hAnsi="Arial" w:cs="Arial"/>
                <w:sz w:val="20"/>
                <w:szCs w:val="20"/>
              </w:rPr>
            </w:pPr>
          </w:p>
        </w:tc>
        <w:tc>
          <w:tcPr>
            <w:tcW w:w="826" w:type="dxa"/>
          </w:tcPr>
          <w:p w14:paraId="62CAFA7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FF74E0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D79D948" w14:textId="77777777" w:rsidR="000672E9" w:rsidRPr="008C6FF0" w:rsidRDefault="000672E9" w:rsidP="00C3778F">
            <w:pPr>
              <w:rPr>
                <w:rFonts w:ascii="Arial" w:eastAsia="Arial" w:hAnsi="Arial" w:cs="Arial"/>
                <w:sz w:val="20"/>
                <w:szCs w:val="20"/>
              </w:rPr>
            </w:pPr>
          </w:p>
        </w:tc>
        <w:tc>
          <w:tcPr>
            <w:tcW w:w="876" w:type="dxa"/>
          </w:tcPr>
          <w:p w14:paraId="76917E76" w14:textId="77777777" w:rsidR="000672E9" w:rsidRPr="008C6FF0" w:rsidRDefault="000672E9" w:rsidP="00C3778F">
            <w:pPr>
              <w:rPr>
                <w:rFonts w:ascii="Arial" w:eastAsia="Arial" w:hAnsi="Arial" w:cs="Arial"/>
                <w:sz w:val="20"/>
                <w:szCs w:val="20"/>
              </w:rPr>
            </w:pPr>
          </w:p>
        </w:tc>
      </w:tr>
      <w:tr w:rsidR="000672E9" w:rsidRPr="008C6FF0" w14:paraId="3790A456" w14:textId="77777777" w:rsidTr="00C3778F">
        <w:tc>
          <w:tcPr>
            <w:tcW w:w="3138" w:type="dxa"/>
          </w:tcPr>
          <w:p w14:paraId="07B60230" w14:textId="77777777" w:rsidR="000672E9" w:rsidRPr="008C6FF0" w:rsidRDefault="000672E9" w:rsidP="00C3778F">
            <w:pPr>
              <w:rPr>
                <w:rFonts w:ascii="Arial" w:hAnsi="Arial" w:cs="Arial"/>
                <w:sz w:val="20"/>
                <w:szCs w:val="20"/>
              </w:rPr>
            </w:pPr>
            <w:r w:rsidRPr="008C6FF0">
              <w:rPr>
                <w:rFonts w:ascii="Arial" w:eastAsia="Arial" w:hAnsi="Arial" w:cs="Arial"/>
                <w:sz w:val="20"/>
                <w:szCs w:val="20"/>
              </w:rPr>
              <w:t>Association for sustainable development BIOM Skopje</w:t>
            </w:r>
          </w:p>
        </w:tc>
        <w:tc>
          <w:tcPr>
            <w:tcW w:w="1811" w:type="dxa"/>
          </w:tcPr>
          <w:p w14:paraId="6C7E8F4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4E4A83B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BABA18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2608BA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CDAC781" w14:textId="77777777" w:rsidR="000672E9" w:rsidRPr="008C6FF0" w:rsidRDefault="000672E9" w:rsidP="00C3778F">
            <w:pPr>
              <w:rPr>
                <w:rFonts w:ascii="Arial" w:eastAsia="Arial" w:hAnsi="Arial" w:cs="Arial"/>
                <w:sz w:val="20"/>
                <w:szCs w:val="20"/>
              </w:rPr>
            </w:pPr>
          </w:p>
        </w:tc>
        <w:tc>
          <w:tcPr>
            <w:tcW w:w="876" w:type="dxa"/>
          </w:tcPr>
          <w:p w14:paraId="20249C65" w14:textId="77777777" w:rsidR="000672E9" w:rsidRPr="008C6FF0" w:rsidRDefault="000672E9" w:rsidP="00C3778F">
            <w:pPr>
              <w:rPr>
                <w:rFonts w:ascii="Arial" w:eastAsia="Arial" w:hAnsi="Arial" w:cs="Arial"/>
                <w:sz w:val="20"/>
                <w:szCs w:val="20"/>
              </w:rPr>
            </w:pPr>
          </w:p>
        </w:tc>
      </w:tr>
      <w:tr w:rsidR="000672E9" w:rsidRPr="008C6FF0" w14:paraId="2C798D7B" w14:textId="77777777" w:rsidTr="00C3778F">
        <w:tc>
          <w:tcPr>
            <w:tcW w:w="3138" w:type="dxa"/>
          </w:tcPr>
          <w:p w14:paraId="42FD4252"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Association Initiative for Social Change</w:t>
            </w:r>
          </w:p>
        </w:tc>
        <w:tc>
          <w:tcPr>
            <w:tcW w:w="1811" w:type="dxa"/>
          </w:tcPr>
          <w:p w14:paraId="08E61DC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7F113AE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30D8111" w14:textId="77777777" w:rsidR="000672E9" w:rsidRPr="008C6FF0" w:rsidRDefault="000672E9" w:rsidP="00C3778F">
            <w:pPr>
              <w:rPr>
                <w:rFonts w:ascii="Arial" w:eastAsia="Arial" w:hAnsi="Arial" w:cs="Arial"/>
                <w:sz w:val="20"/>
                <w:szCs w:val="20"/>
              </w:rPr>
            </w:pPr>
          </w:p>
        </w:tc>
        <w:tc>
          <w:tcPr>
            <w:tcW w:w="826" w:type="dxa"/>
          </w:tcPr>
          <w:p w14:paraId="481D383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402D4C0" w14:textId="77777777" w:rsidR="000672E9" w:rsidRPr="008C6FF0" w:rsidRDefault="000672E9" w:rsidP="00C3778F">
            <w:pPr>
              <w:rPr>
                <w:rFonts w:ascii="Arial" w:eastAsia="Arial" w:hAnsi="Arial" w:cs="Arial"/>
                <w:sz w:val="20"/>
                <w:szCs w:val="20"/>
              </w:rPr>
            </w:pPr>
          </w:p>
        </w:tc>
        <w:tc>
          <w:tcPr>
            <w:tcW w:w="876" w:type="dxa"/>
          </w:tcPr>
          <w:p w14:paraId="1BA88EC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3E45A89D" w14:textId="77777777" w:rsidTr="00C3778F">
        <w:tc>
          <w:tcPr>
            <w:tcW w:w="3138" w:type="dxa"/>
          </w:tcPr>
          <w:p w14:paraId="4E357BD4" w14:textId="77777777" w:rsidR="000672E9" w:rsidRPr="008C6FF0" w:rsidRDefault="000672E9" w:rsidP="00C3778F">
            <w:pPr>
              <w:autoSpaceDE w:val="0"/>
              <w:autoSpaceDN w:val="0"/>
              <w:adjustRightInd w:val="0"/>
              <w:rPr>
                <w:rFonts w:ascii="Arial" w:hAnsi="Arial" w:cs="Arial"/>
                <w:sz w:val="20"/>
                <w:szCs w:val="20"/>
              </w:rPr>
            </w:pPr>
            <w:r w:rsidRPr="008C6FF0">
              <w:rPr>
                <w:rFonts w:ascii="Arial" w:eastAsia="Arial" w:hAnsi="Arial" w:cs="Arial"/>
                <w:sz w:val="20"/>
                <w:szCs w:val="20"/>
              </w:rPr>
              <w:lastRenderedPageBreak/>
              <w:t>Amol dekor DOO</w:t>
            </w:r>
          </w:p>
        </w:tc>
        <w:tc>
          <w:tcPr>
            <w:tcW w:w="1811" w:type="dxa"/>
          </w:tcPr>
          <w:p w14:paraId="74DC4D2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4289BD6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933A3E2" w14:textId="77777777" w:rsidR="000672E9" w:rsidRPr="008C6FF0" w:rsidRDefault="000672E9" w:rsidP="00C3778F">
            <w:pPr>
              <w:rPr>
                <w:rFonts w:ascii="Arial" w:eastAsia="Arial" w:hAnsi="Arial" w:cs="Arial"/>
                <w:sz w:val="20"/>
                <w:szCs w:val="20"/>
              </w:rPr>
            </w:pPr>
          </w:p>
        </w:tc>
        <w:tc>
          <w:tcPr>
            <w:tcW w:w="826" w:type="dxa"/>
          </w:tcPr>
          <w:p w14:paraId="0D22E6E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F01D31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540AD2C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274A7263" w14:textId="77777777" w:rsidTr="00C3778F">
        <w:tc>
          <w:tcPr>
            <w:tcW w:w="3138" w:type="dxa"/>
          </w:tcPr>
          <w:p w14:paraId="116253F9" w14:textId="77777777" w:rsidR="000672E9" w:rsidRPr="008C6FF0" w:rsidRDefault="000672E9" w:rsidP="00C3778F">
            <w:pPr>
              <w:autoSpaceDE w:val="0"/>
              <w:autoSpaceDN w:val="0"/>
              <w:adjustRightInd w:val="0"/>
              <w:rPr>
                <w:rFonts w:ascii="Arial" w:hAnsi="Arial" w:cs="Arial"/>
                <w:sz w:val="20"/>
                <w:szCs w:val="20"/>
              </w:rPr>
            </w:pPr>
            <w:r w:rsidRPr="008C6FF0">
              <w:rPr>
                <w:rFonts w:ascii="Arial" w:eastAsia="Arial" w:hAnsi="Arial" w:cs="Arial"/>
                <w:sz w:val="20"/>
                <w:szCs w:val="20"/>
              </w:rPr>
              <w:t>Sebihan Demirovski</w:t>
            </w:r>
          </w:p>
        </w:tc>
        <w:tc>
          <w:tcPr>
            <w:tcW w:w="1811" w:type="dxa"/>
          </w:tcPr>
          <w:p w14:paraId="043C2F2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13E8DD4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77CDF67" w14:textId="77777777" w:rsidR="000672E9" w:rsidRPr="008C6FF0" w:rsidRDefault="000672E9" w:rsidP="00C3778F">
            <w:pPr>
              <w:rPr>
                <w:rFonts w:ascii="Arial" w:eastAsia="Arial" w:hAnsi="Arial" w:cs="Arial"/>
                <w:sz w:val="20"/>
                <w:szCs w:val="20"/>
              </w:rPr>
            </w:pPr>
          </w:p>
        </w:tc>
        <w:tc>
          <w:tcPr>
            <w:tcW w:w="826" w:type="dxa"/>
          </w:tcPr>
          <w:p w14:paraId="3C9355A0" w14:textId="77777777" w:rsidR="000672E9" w:rsidRPr="008C6FF0" w:rsidRDefault="000672E9" w:rsidP="00C3778F">
            <w:pPr>
              <w:rPr>
                <w:rFonts w:ascii="Arial" w:eastAsia="Arial" w:hAnsi="Arial" w:cs="Arial"/>
                <w:sz w:val="20"/>
                <w:szCs w:val="20"/>
              </w:rPr>
            </w:pPr>
          </w:p>
        </w:tc>
        <w:tc>
          <w:tcPr>
            <w:tcW w:w="826" w:type="dxa"/>
          </w:tcPr>
          <w:p w14:paraId="7B48A17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2C67DB07" w14:textId="77777777" w:rsidR="000672E9" w:rsidRPr="008C6FF0" w:rsidRDefault="000672E9" w:rsidP="00C3778F">
            <w:pPr>
              <w:rPr>
                <w:rFonts w:ascii="Arial" w:eastAsia="Arial" w:hAnsi="Arial" w:cs="Arial"/>
                <w:sz w:val="20"/>
                <w:szCs w:val="20"/>
              </w:rPr>
            </w:pPr>
          </w:p>
        </w:tc>
      </w:tr>
      <w:tr w:rsidR="000672E9" w:rsidRPr="008C6FF0" w14:paraId="247E796C" w14:textId="77777777" w:rsidTr="00C3778F">
        <w:tc>
          <w:tcPr>
            <w:tcW w:w="3138" w:type="dxa"/>
          </w:tcPr>
          <w:p w14:paraId="6E130772" w14:textId="77777777" w:rsidR="000672E9" w:rsidRPr="008C6FF0" w:rsidRDefault="000672E9" w:rsidP="00C3778F">
            <w:pPr>
              <w:autoSpaceDE w:val="0"/>
              <w:autoSpaceDN w:val="0"/>
              <w:adjustRightInd w:val="0"/>
              <w:rPr>
                <w:rFonts w:ascii="Arial" w:hAnsi="Arial" w:cs="Arial"/>
                <w:sz w:val="20"/>
                <w:szCs w:val="20"/>
              </w:rPr>
            </w:pPr>
            <w:r w:rsidRPr="008C6FF0">
              <w:rPr>
                <w:rFonts w:ascii="Arial" w:eastAsia="Arial" w:hAnsi="Arial" w:cs="Arial"/>
                <w:sz w:val="20"/>
                <w:szCs w:val="20"/>
              </w:rPr>
              <w:t>Neda Chalovska Dimovska</w:t>
            </w:r>
          </w:p>
        </w:tc>
        <w:tc>
          <w:tcPr>
            <w:tcW w:w="1811" w:type="dxa"/>
          </w:tcPr>
          <w:p w14:paraId="6B11853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1A2F8E7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D79CAE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4696E3C" w14:textId="77777777" w:rsidR="000672E9" w:rsidRPr="008C6FF0" w:rsidRDefault="000672E9" w:rsidP="00C3778F">
            <w:pPr>
              <w:rPr>
                <w:rFonts w:ascii="Arial" w:eastAsia="Arial" w:hAnsi="Arial" w:cs="Arial"/>
                <w:sz w:val="20"/>
                <w:szCs w:val="20"/>
              </w:rPr>
            </w:pPr>
          </w:p>
        </w:tc>
        <w:tc>
          <w:tcPr>
            <w:tcW w:w="826" w:type="dxa"/>
          </w:tcPr>
          <w:p w14:paraId="4BB6D2BB" w14:textId="77777777" w:rsidR="000672E9" w:rsidRPr="008C6FF0" w:rsidRDefault="000672E9" w:rsidP="00C3778F">
            <w:pPr>
              <w:rPr>
                <w:rFonts w:ascii="Arial" w:eastAsia="Arial" w:hAnsi="Arial" w:cs="Arial"/>
                <w:sz w:val="20"/>
                <w:szCs w:val="20"/>
              </w:rPr>
            </w:pPr>
          </w:p>
        </w:tc>
        <w:tc>
          <w:tcPr>
            <w:tcW w:w="876" w:type="dxa"/>
          </w:tcPr>
          <w:p w14:paraId="3FBF2F18" w14:textId="77777777" w:rsidR="000672E9" w:rsidRPr="008C6FF0" w:rsidRDefault="000672E9" w:rsidP="00C3778F">
            <w:pPr>
              <w:rPr>
                <w:rFonts w:ascii="Arial" w:eastAsia="Arial" w:hAnsi="Arial" w:cs="Arial"/>
                <w:sz w:val="20"/>
                <w:szCs w:val="20"/>
              </w:rPr>
            </w:pPr>
          </w:p>
        </w:tc>
      </w:tr>
      <w:tr w:rsidR="000672E9" w:rsidRPr="008C6FF0" w14:paraId="7AAD787A" w14:textId="77777777" w:rsidTr="00C3778F">
        <w:tc>
          <w:tcPr>
            <w:tcW w:w="3138" w:type="dxa"/>
          </w:tcPr>
          <w:p w14:paraId="2304E593"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Mladen Frckovski </w:t>
            </w:r>
          </w:p>
        </w:tc>
        <w:tc>
          <w:tcPr>
            <w:tcW w:w="1811" w:type="dxa"/>
          </w:tcPr>
          <w:p w14:paraId="0DE7FAD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178FCE8C" w14:textId="77777777" w:rsidR="000672E9" w:rsidRPr="008C6FF0" w:rsidRDefault="000672E9" w:rsidP="00C3778F">
            <w:pPr>
              <w:rPr>
                <w:rFonts w:ascii="Arial" w:eastAsia="Arial" w:hAnsi="Arial" w:cs="Arial"/>
                <w:sz w:val="20"/>
                <w:szCs w:val="20"/>
              </w:rPr>
            </w:pPr>
          </w:p>
        </w:tc>
        <w:tc>
          <w:tcPr>
            <w:tcW w:w="826" w:type="dxa"/>
          </w:tcPr>
          <w:p w14:paraId="02F397AC" w14:textId="77777777" w:rsidR="000672E9" w:rsidRPr="008C6FF0" w:rsidRDefault="000672E9" w:rsidP="00C3778F">
            <w:pPr>
              <w:rPr>
                <w:rFonts w:ascii="Arial" w:eastAsia="Arial" w:hAnsi="Arial" w:cs="Arial"/>
                <w:sz w:val="20"/>
                <w:szCs w:val="20"/>
              </w:rPr>
            </w:pPr>
          </w:p>
        </w:tc>
        <w:tc>
          <w:tcPr>
            <w:tcW w:w="826" w:type="dxa"/>
          </w:tcPr>
          <w:p w14:paraId="560E478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CDBAA30" w14:textId="77777777" w:rsidR="000672E9" w:rsidRPr="008C6FF0" w:rsidRDefault="000672E9" w:rsidP="00C3778F">
            <w:pPr>
              <w:rPr>
                <w:rFonts w:ascii="Arial" w:eastAsia="Arial" w:hAnsi="Arial" w:cs="Arial"/>
                <w:sz w:val="20"/>
                <w:szCs w:val="20"/>
              </w:rPr>
            </w:pPr>
          </w:p>
        </w:tc>
        <w:tc>
          <w:tcPr>
            <w:tcW w:w="876" w:type="dxa"/>
          </w:tcPr>
          <w:p w14:paraId="121CEC9A" w14:textId="77777777" w:rsidR="000672E9" w:rsidRPr="008C6FF0" w:rsidRDefault="000672E9" w:rsidP="00C3778F">
            <w:pPr>
              <w:rPr>
                <w:rFonts w:ascii="Arial" w:eastAsia="Arial" w:hAnsi="Arial" w:cs="Arial"/>
                <w:sz w:val="20"/>
                <w:szCs w:val="20"/>
              </w:rPr>
            </w:pPr>
          </w:p>
        </w:tc>
      </w:tr>
      <w:tr w:rsidR="000672E9" w:rsidRPr="008C6FF0" w14:paraId="2404BFC6" w14:textId="77777777" w:rsidTr="00C3778F">
        <w:tc>
          <w:tcPr>
            <w:tcW w:w="3138" w:type="dxa"/>
          </w:tcPr>
          <w:p w14:paraId="6BF3EAC9"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Sofija Georgievska </w:t>
            </w:r>
          </w:p>
        </w:tc>
        <w:tc>
          <w:tcPr>
            <w:tcW w:w="1811" w:type="dxa"/>
          </w:tcPr>
          <w:p w14:paraId="078314A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4ABB6F2E" w14:textId="77777777" w:rsidR="000672E9" w:rsidRPr="008C6FF0" w:rsidRDefault="000672E9" w:rsidP="00C3778F">
            <w:pPr>
              <w:rPr>
                <w:rFonts w:ascii="Arial" w:eastAsia="Arial" w:hAnsi="Arial" w:cs="Arial"/>
                <w:sz w:val="20"/>
                <w:szCs w:val="20"/>
              </w:rPr>
            </w:pPr>
          </w:p>
        </w:tc>
        <w:tc>
          <w:tcPr>
            <w:tcW w:w="826" w:type="dxa"/>
          </w:tcPr>
          <w:p w14:paraId="13A519D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FDE318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A1F5772" w14:textId="77777777" w:rsidR="000672E9" w:rsidRPr="008C6FF0" w:rsidRDefault="000672E9" w:rsidP="00C3778F">
            <w:pPr>
              <w:rPr>
                <w:rFonts w:ascii="Arial" w:eastAsia="Arial" w:hAnsi="Arial" w:cs="Arial"/>
                <w:sz w:val="20"/>
                <w:szCs w:val="20"/>
              </w:rPr>
            </w:pPr>
          </w:p>
        </w:tc>
        <w:tc>
          <w:tcPr>
            <w:tcW w:w="876" w:type="dxa"/>
          </w:tcPr>
          <w:p w14:paraId="2F6A81DD" w14:textId="77777777" w:rsidR="000672E9" w:rsidRPr="008C6FF0" w:rsidRDefault="000672E9" w:rsidP="00C3778F">
            <w:pPr>
              <w:rPr>
                <w:rFonts w:ascii="Arial" w:eastAsia="Arial" w:hAnsi="Arial" w:cs="Arial"/>
                <w:sz w:val="20"/>
                <w:szCs w:val="20"/>
              </w:rPr>
            </w:pPr>
          </w:p>
        </w:tc>
      </w:tr>
      <w:tr w:rsidR="000672E9" w:rsidRPr="008C6FF0" w14:paraId="019BF92C" w14:textId="77777777" w:rsidTr="00C3778F">
        <w:tc>
          <w:tcPr>
            <w:tcW w:w="3138" w:type="dxa"/>
          </w:tcPr>
          <w:p w14:paraId="653DC327" w14:textId="77777777" w:rsidR="000672E9" w:rsidRPr="008C6FF0" w:rsidRDefault="000672E9" w:rsidP="00C3778F">
            <w:pPr>
              <w:autoSpaceDE w:val="0"/>
              <w:autoSpaceDN w:val="0"/>
              <w:adjustRightInd w:val="0"/>
              <w:rPr>
                <w:rFonts w:ascii="Arial" w:hAnsi="Arial" w:cs="Arial"/>
                <w:sz w:val="20"/>
                <w:szCs w:val="20"/>
              </w:rPr>
            </w:pPr>
            <w:r w:rsidRPr="008C6FF0">
              <w:rPr>
                <w:rFonts w:ascii="Arial" w:eastAsia="Arial" w:hAnsi="Arial" w:cs="Arial"/>
                <w:sz w:val="20"/>
                <w:szCs w:val="20"/>
              </w:rPr>
              <w:t>Ismailj Kamberi</w:t>
            </w:r>
          </w:p>
        </w:tc>
        <w:tc>
          <w:tcPr>
            <w:tcW w:w="1811" w:type="dxa"/>
          </w:tcPr>
          <w:p w14:paraId="0D74A02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4E311B7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CF669A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440474C" w14:textId="77777777" w:rsidR="000672E9" w:rsidRPr="008C6FF0" w:rsidRDefault="000672E9" w:rsidP="00C3778F">
            <w:pPr>
              <w:rPr>
                <w:rFonts w:ascii="Arial" w:eastAsia="Arial" w:hAnsi="Arial" w:cs="Arial"/>
                <w:sz w:val="20"/>
                <w:szCs w:val="20"/>
              </w:rPr>
            </w:pPr>
          </w:p>
        </w:tc>
        <w:tc>
          <w:tcPr>
            <w:tcW w:w="826" w:type="dxa"/>
          </w:tcPr>
          <w:p w14:paraId="50FBEC59" w14:textId="77777777" w:rsidR="000672E9" w:rsidRPr="008C6FF0" w:rsidRDefault="000672E9" w:rsidP="00C3778F">
            <w:pPr>
              <w:rPr>
                <w:rFonts w:ascii="Arial" w:eastAsia="Arial" w:hAnsi="Arial" w:cs="Arial"/>
                <w:sz w:val="20"/>
                <w:szCs w:val="20"/>
              </w:rPr>
            </w:pPr>
          </w:p>
        </w:tc>
        <w:tc>
          <w:tcPr>
            <w:tcW w:w="876" w:type="dxa"/>
          </w:tcPr>
          <w:p w14:paraId="6BA705F2" w14:textId="77777777" w:rsidR="000672E9" w:rsidRPr="008C6FF0" w:rsidRDefault="000672E9" w:rsidP="00C3778F">
            <w:pPr>
              <w:rPr>
                <w:rFonts w:ascii="Arial" w:eastAsia="Arial" w:hAnsi="Arial" w:cs="Arial"/>
                <w:sz w:val="20"/>
                <w:szCs w:val="20"/>
              </w:rPr>
            </w:pPr>
          </w:p>
        </w:tc>
      </w:tr>
      <w:tr w:rsidR="000672E9" w:rsidRPr="008C6FF0" w14:paraId="059A6ED8" w14:textId="77777777" w:rsidTr="00C3778F">
        <w:tc>
          <w:tcPr>
            <w:tcW w:w="3138" w:type="dxa"/>
          </w:tcPr>
          <w:p w14:paraId="57B2C1F5" w14:textId="77777777" w:rsidR="000672E9" w:rsidRPr="008C6FF0" w:rsidRDefault="000672E9" w:rsidP="00C3778F">
            <w:pPr>
              <w:autoSpaceDE w:val="0"/>
              <w:autoSpaceDN w:val="0"/>
              <w:adjustRightInd w:val="0"/>
              <w:rPr>
                <w:rFonts w:ascii="Arial" w:hAnsi="Arial" w:cs="Arial"/>
                <w:sz w:val="20"/>
                <w:szCs w:val="20"/>
              </w:rPr>
            </w:pPr>
            <w:r w:rsidRPr="008C6FF0">
              <w:rPr>
                <w:rFonts w:ascii="Arial" w:eastAsia="Arial" w:hAnsi="Arial" w:cs="Arial"/>
                <w:sz w:val="20"/>
                <w:szCs w:val="20"/>
              </w:rPr>
              <w:t>Albert Memeti</w:t>
            </w:r>
          </w:p>
        </w:tc>
        <w:tc>
          <w:tcPr>
            <w:tcW w:w="1811" w:type="dxa"/>
          </w:tcPr>
          <w:p w14:paraId="7FC7BDF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2CCF18C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FF73E53" w14:textId="77777777" w:rsidR="000672E9" w:rsidRPr="008C6FF0" w:rsidRDefault="000672E9" w:rsidP="00C3778F">
            <w:pPr>
              <w:rPr>
                <w:rFonts w:ascii="Arial" w:eastAsia="Arial" w:hAnsi="Arial" w:cs="Arial"/>
                <w:sz w:val="20"/>
                <w:szCs w:val="20"/>
              </w:rPr>
            </w:pPr>
          </w:p>
        </w:tc>
        <w:tc>
          <w:tcPr>
            <w:tcW w:w="826" w:type="dxa"/>
          </w:tcPr>
          <w:p w14:paraId="6B1EC56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688C72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184E0ECC" w14:textId="77777777" w:rsidR="000672E9" w:rsidRPr="008C6FF0" w:rsidRDefault="000672E9" w:rsidP="00C3778F">
            <w:pPr>
              <w:rPr>
                <w:rFonts w:ascii="Arial" w:eastAsia="Arial" w:hAnsi="Arial" w:cs="Arial"/>
                <w:sz w:val="20"/>
                <w:szCs w:val="20"/>
              </w:rPr>
            </w:pPr>
          </w:p>
        </w:tc>
      </w:tr>
      <w:tr w:rsidR="000672E9" w:rsidRPr="008C6FF0" w14:paraId="27D35F8C" w14:textId="77777777" w:rsidTr="00C3778F">
        <w:tc>
          <w:tcPr>
            <w:tcW w:w="3138" w:type="dxa"/>
          </w:tcPr>
          <w:p w14:paraId="109B19EE"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Bojana Netkova </w:t>
            </w:r>
          </w:p>
        </w:tc>
        <w:tc>
          <w:tcPr>
            <w:tcW w:w="1811" w:type="dxa"/>
          </w:tcPr>
          <w:p w14:paraId="293E818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5DFCB9A4" w14:textId="77777777" w:rsidR="000672E9" w:rsidRPr="008C6FF0" w:rsidRDefault="000672E9" w:rsidP="00C3778F">
            <w:pPr>
              <w:rPr>
                <w:rFonts w:ascii="Arial" w:eastAsia="Arial" w:hAnsi="Arial" w:cs="Arial"/>
                <w:sz w:val="20"/>
                <w:szCs w:val="20"/>
              </w:rPr>
            </w:pPr>
          </w:p>
        </w:tc>
        <w:tc>
          <w:tcPr>
            <w:tcW w:w="826" w:type="dxa"/>
          </w:tcPr>
          <w:p w14:paraId="436AA3F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D2211D3" w14:textId="77777777" w:rsidR="000672E9" w:rsidRPr="008C6FF0" w:rsidRDefault="000672E9" w:rsidP="00C3778F">
            <w:pPr>
              <w:rPr>
                <w:rFonts w:ascii="Arial" w:eastAsia="Arial" w:hAnsi="Arial" w:cs="Arial"/>
                <w:sz w:val="20"/>
                <w:szCs w:val="20"/>
              </w:rPr>
            </w:pPr>
          </w:p>
        </w:tc>
        <w:tc>
          <w:tcPr>
            <w:tcW w:w="826" w:type="dxa"/>
          </w:tcPr>
          <w:p w14:paraId="4F12C197" w14:textId="77777777" w:rsidR="000672E9" w:rsidRPr="008C6FF0" w:rsidRDefault="000672E9" w:rsidP="00C3778F">
            <w:pPr>
              <w:rPr>
                <w:rFonts w:ascii="Arial" w:eastAsia="Arial" w:hAnsi="Arial" w:cs="Arial"/>
                <w:sz w:val="20"/>
                <w:szCs w:val="20"/>
              </w:rPr>
            </w:pPr>
          </w:p>
        </w:tc>
        <w:tc>
          <w:tcPr>
            <w:tcW w:w="876" w:type="dxa"/>
          </w:tcPr>
          <w:p w14:paraId="1D99941A" w14:textId="77777777" w:rsidR="000672E9" w:rsidRPr="008C6FF0" w:rsidRDefault="000672E9" w:rsidP="00C3778F">
            <w:pPr>
              <w:rPr>
                <w:rFonts w:ascii="Arial" w:eastAsia="Arial" w:hAnsi="Arial" w:cs="Arial"/>
                <w:sz w:val="20"/>
                <w:szCs w:val="20"/>
              </w:rPr>
            </w:pPr>
          </w:p>
        </w:tc>
      </w:tr>
      <w:tr w:rsidR="000672E9" w:rsidRPr="008C6FF0" w14:paraId="071EBFD9" w14:textId="77777777" w:rsidTr="00C3778F">
        <w:tc>
          <w:tcPr>
            <w:tcW w:w="3138" w:type="dxa"/>
          </w:tcPr>
          <w:p w14:paraId="730536E1"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REDI Skopje </w:t>
            </w:r>
          </w:p>
        </w:tc>
        <w:tc>
          <w:tcPr>
            <w:tcW w:w="1811" w:type="dxa"/>
          </w:tcPr>
          <w:p w14:paraId="2A17385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57D9634E" w14:textId="77777777" w:rsidR="000672E9" w:rsidRPr="008C6FF0" w:rsidRDefault="000672E9" w:rsidP="00C3778F">
            <w:pPr>
              <w:rPr>
                <w:rFonts w:ascii="Arial" w:eastAsia="Arial" w:hAnsi="Arial" w:cs="Arial"/>
                <w:sz w:val="20"/>
                <w:szCs w:val="20"/>
              </w:rPr>
            </w:pPr>
          </w:p>
        </w:tc>
        <w:tc>
          <w:tcPr>
            <w:tcW w:w="826" w:type="dxa"/>
          </w:tcPr>
          <w:p w14:paraId="49C39149" w14:textId="77777777" w:rsidR="000672E9" w:rsidRPr="008C6FF0" w:rsidRDefault="000672E9" w:rsidP="00C3778F">
            <w:pPr>
              <w:rPr>
                <w:rFonts w:ascii="Arial" w:eastAsia="Arial" w:hAnsi="Arial" w:cs="Arial"/>
                <w:sz w:val="20"/>
                <w:szCs w:val="20"/>
              </w:rPr>
            </w:pPr>
          </w:p>
        </w:tc>
        <w:tc>
          <w:tcPr>
            <w:tcW w:w="826" w:type="dxa"/>
          </w:tcPr>
          <w:p w14:paraId="6EA9713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56920B2" w14:textId="77777777" w:rsidR="000672E9" w:rsidRPr="008C6FF0" w:rsidRDefault="000672E9" w:rsidP="00C3778F">
            <w:pPr>
              <w:rPr>
                <w:rFonts w:ascii="Arial" w:eastAsia="Arial" w:hAnsi="Arial" w:cs="Arial"/>
                <w:sz w:val="20"/>
                <w:szCs w:val="20"/>
              </w:rPr>
            </w:pPr>
          </w:p>
        </w:tc>
        <w:tc>
          <w:tcPr>
            <w:tcW w:w="876" w:type="dxa"/>
          </w:tcPr>
          <w:p w14:paraId="5D18451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79BB816D" w14:textId="77777777" w:rsidTr="00C3778F">
        <w:tc>
          <w:tcPr>
            <w:tcW w:w="3138" w:type="dxa"/>
          </w:tcPr>
          <w:p w14:paraId="41B2A86C"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Mustafa Saidov </w:t>
            </w:r>
          </w:p>
        </w:tc>
        <w:tc>
          <w:tcPr>
            <w:tcW w:w="1811" w:type="dxa"/>
          </w:tcPr>
          <w:p w14:paraId="7DF400B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14CD33C5" w14:textId="77777777" w:rsidR="000672E9" w:rsidRPr="008C6FF0" w:rsidRDefault="000672E9" w:rsidP="00C3778F">
            <w:pPr>
              <w:rPr>
                <w:rFonts w:ascii="Arial" w:eastAsia="Arial" w:hAnsi="Arial" w:cs="Arial"/>
                <w:sz w:val="20"/>
                <w:szCs w:val="20"/>
              </w:rPr>
            </w:pPr>
          </w:p>
        </w:tc>
        <w:tc>
          <w:tcPr>
            <w:tcW w:w="826" w:type="dxa"/>
          </w:tcPr>
          <w:p w14:paraId="1F47CFA1" w14:textId="77777777" w:rsidR="000672E9" w:rsidRPr="008C6FF0" w:rsidRDefault="000672E9" w:rsidP="00C3778F">
            <w:pPr>
              <w:rPr>
                <w:rFonts w:ascii="Arial" w:eastAsia="Arial" w:hAnsi="Arial" w:cs="Arial"/>
                <w:sz w:val="20"/>
                <w:szCs w:val="20"/>
              </w:rPr>
            </w:pPr>
          </w:p>
        </w:tc>
        <w:tc>
          <w:tcPr>
            <w:tcW w:w="826" w:type="dxa"/>
          </w:tcPr>
          <w:p w14:paraId="20F51CC5" w14:textId="77777777" w:rsidR="000672E9" w:rsidRPr="008C6FF0" w:rsidRDefault="000672E9" w:rsidP="00C3778F">
            <w:pPr>
              <w:rPr>
                <w:rFonts w:ascii="Arial" w:eastAsia="Arial" w:hAnsi="Arial" w:cs="Arial"/>
                <w:sz w:val="20"/>
                <w:szCs w:val="20"/>
              </w:rPr>
            </w:pPr>
          </w:p>
        </w:tc>
        <w:tc>
          <w:tcPr>
            <w:tcW w:w="826" w:type="dxa"/>
          </w:tcPr>
          <w:p w14:paraId="765D7DC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7BAEBDFD" w14:textId="77777777" w:rsidR="000672E9" w:rsidRPr="008C6FF0" w:rsidRDefault="000672E9" w:rsidP="00C3778F">
            <w:pPr>
              <w:rPr>
                <w:rFonts w:ascii="Arial" w:eastAsia="Arial" w:hAnsi="Arial" w:cs="Arial"/>
                <w:sz w:val="20"/>
                <w:szCs w:val="20"/>
              </w:rPr>
            </w:pPr>
          </w:p>
        </w:tc>
      </w:tr>
      <w:tr w:rsidR="000672E9" w:rsidRPr="008C6FF0" w14:paraId="39BB3653" w14:textId="77777777" w:rsidTr="00C3778F">
        <w:tc>
          <w:tcPr>
            <w:tcW w:w="3138" w:type="dxa"/>
          </w:tcPr>
          <w:p w14:paraId="29612FCE"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SEG Holding </w:t>
            </w:r>
          </w:p>
        </w:tc>
        <w:tc>
          <w:tcPr>
            <w:tcW w:w="1811" w:type="dxa"/>
          </w:tcPr>
          <w:p w14:paraId="1073B96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429C1D13" w14:textId="77777777" w:rsidR="000672E9" w:rsidRPr="008C6FF0" w:rsidRDefault="000672E9" w:rsidP="00C3778F">
            <w:pPr>
              <w:rPr>
                <w:rFonts w:ascii="Arial" w:eastAsia="Arial" w:hAnsi="Arial" w:cs="Arial"/>
                <w:sz w:val="20"/>
                <w:szCs w:val="20"/>
              </w:rPr>
            </w:pPr>
          </w:p>
        </w:tc>
        <w:tc>
          <w:tcPr>
            <w:tcW w:w="826" w:type="dxa"/>
          </w:tcPr>
          <w:p w14:paraId="7A144361" w14:textId="77777777" w:rsidR="000672E9" w:rsidRPr="008C6FF0" w:rsidRDefault="000672E9" w:rsidP="00C3778F">
            <w:pPr>
              <w:rPr>
                <w:rFonts w:ascii="Arial" w:eastAsia="Arial" w:hAnsi="Arial" w:cs="Arial"/>
                <w:sz w:val="20"/>
                <w:szCs w:val="20"/>
              </w:rPr>
            </w:pPr>
          </w:p>
        </w:tc>
        <w:tc>
          <w:tcPr>
            <w:tcW w:w="826" w:type="dxa"/>
          </w:tcPr>
          <w:p w14:paraId="7669EC8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8A2EBE6" w14:textId="77777777" w:rsidR="000672E9" w:rsidRPr="008C6FF0" w:rsidRDefault="000672E9" w:rsidP="00C3778F">
            <w:pPr>
              <w:rPr>
                <w:rFonts w:ascii="Arial" w:eastAsia="Arial" w:hAnsi="Arial" w:cs="Arial"/>
                <w:sz w:val="20"/>
                <w:szCs w:val="20"/>
              </w:rPr>
            </w:pPr>
          </w:p>
        </w:tc>
        <w:tc>
          <w:tcPr>
            <w:tcW w:w="876" w:type="dxa"/>
          </w:tcPr>
          <w:p w14:paraId="7D40CB11" w14:textId="77777777" w:rsidR="000672E9" w:rsidRPr="008C6FF0" w:rsidRDefault="000672E9" w:rsidP="00C3778F">
            <w:pPr>
              <w:rPr>
                <w:rFonts w:ascii="Arial" w:eastAsia="Arial" w:hAnsi="Arial" w:cs="Arial"/>
                <w:sz w:val="20"/>
                <w:szCs w:val="20"/>
              </w:rPr>
            </w:pPr>
          </w:p>
        </w:tc>
      </w:tr>
      <w:tr w:rsidR="000672E9" w:rsidRPr="008C6FF0" w14:paraId="104F2116" w14:textId="77777777" w:rsidTr="00C3778F">
        <w:tc>
          <w:tcPr>
            <w:tcW w:w="3138" w:type="dxa"/>
          </w:tcPr>
          <w:p w14:paraId="5E1FDE66"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Deniz Selmani </w:t>
            </w:r>
          </w:p>
        </w:tc>
        <w:tc>
          <w:tcPr>
            <w:tcW w:w="1811" w:type="dxa"/>
          </w:tcPr>
          <w:p w14:paraId="07A3DD8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3475474D" w14:textId="77777777" w:rsidR="000672E9" w:rsidRPr="008C6FF0" w:rsidRDefault="000672E9" w:rsidP="00C3778F">
            <w:pPr>
              <w:rPr>
                <w:rFonts w:ascii="Arial" w:eastAsia="Arial" w:hAnsi="Arial" w:cs="Arial"/>
                <w:sz w:val="20"/>
                <w:szCs w:val="20"/>
              </w:rPr>
            </w:pPr>
          </w:p>
        </w:tc>
        <w:tc>
          <w:tcPr>
            <w:tcW w:w="826" w:type="dxa"/>
          </w:tcPr>
          <w:p w14:paraId="123D199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D0C37D5" w14:textId="77777777" w:rsidR="000672E9" w:rsidRPr="008C6FF0" w:rsidRDefault="000672E9" w:rsidP="00C3778F">
            <w:pPr>
              <w:rPr>
                <w:rFonts w:ascii="Arial" w:eastAsia="Arial" w:hAnsi="Arial" w:cs="Arial"/>
                <w:sz w:val="20"/>
                <w:szCs w:val="20"/>
              </w:rPr>
            </w:pPr>
          </w:p>
        </w:tc>
        <w:tc>
          <w:tcPr>
            <w:tcW w:w="826" w:type="dxa"/>
          </w:tcPr>
          <w:p w14:paraId="68C6CF20" w14:textId="77777777" w:rsidR="000672E9" w:rsidRPr="008C6FF0" w:rsidRDefault="000672E9" w:rsidP="00C3778F">
            <w:pPr>
              <w:rPr>
                <w:rFonts w:ascii="Arial" w:eastAsia="Arial" w:hAnsi="Arial" w:cs="Arial"/>
                <w:sz w:val="20"/>
                <w:szCs w:val="20"/>
              </w:rPr>
            </w:pPr>
          </w:p>
        </w:tc>
        <w:tc>
          <w:tcPr>
            <w:tcW w:w="876" w:type="dxa"/>
          </w:tcPr>
          <w:p w14:paraId="2E04FC48" w14:textId="77777777" w:rsidR="000672E9" w:rsidRPr="008C6FF0" w:rsidRDefault="000672E9" w:rsidP="00C3778F">
            <w:pPr>
              <w:rPr>
                <w:rFonts w:ascii="Arial" w:eastAsia="Arial" w:hAnsi="Arial" w:cs="Arial"/>
                <w:sz w:val="20"/>
                <w:szCs w:val="20"/>
              </w:rPr>
            </w:pPr>
          </w:p>
        </w:tc>
      </w:tr>
      <w:tr w:rsidR="000672E9" w:rsidRPr="008C6FF0" w14:paraId="20C77A08" w14:textId="77777777" w:rsidTr="00C3778F">
        <w:tc>
          <w:tcPr>
            <w:tcW w:w="3138" w:type="dxa"/>
          </w:tcPr>
          <w:p w14:paraId="46B5150B"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Elvis Shakjiri</w:t>
            </w:r>
          </w:p>
        </w:tc>
        <w:tc>
          <w:tcPr>
            <w:tcW w:w="1811" w:type="dxa"/>
          </w:tcPr>
          <w:p w14:paraId="2BF52ED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78130B3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DA2AC74" w14:textId="77777777" w:rsidR="000672E9" w:rsidRPr="008C6FF0" w:rsidRDefault="000672E9" w:rsidP="00C3778F">
            <w:pPr>
              <w:rPr>
                <w:rFonts w:ascii="Arial" w:eastAsia="Arial" w:hAnsi="Arial" w:cs="Arial"/>
                <w:sz w:val="20"/>
                <w:szCs w:val="20"/>
              </w:rPr>
            </w:pPr>
          </w:p>
        </w:tc>
        <w:tc>
          <w:tcPr>
            <w:tcW w:w="826" w:type="dxa"/>
          </w:tcPr>
          <w:p w14:paraId="34BEA5B3" w14:textId="77777777" w:rsidR="000672E9" w:rsidRPr="008C6FF0" w:rsidRDefault="000672E9" w:rsidP="00C3778F">
            <w:pPr>
              <w:rPr>
                <w:rFonts w:ascii="Arial" w:eastAsia="Arial" w:hAnsi="Arial" w:cs="Arial"/>
                <w:sz w:val="20"/>
                <w:szCs w:val="20"/>
              </w:rPr>
            </w:pPr>
          </w:p>
        </w:tc>
        <w:tc>
          <w:tcPr>
            <w:tcW w:w="826" w:type="dxa"/>
          </w:tcPr>
          <w:p w14:paraId="10E7896A" w14:textId="77777777" w:rsidR="000672E9" w:rsidRPr="008C6FF0" w:rsidRDefault="000672E9" w:rsidP="00C3778F">
            <w:pPr>
              <w:rPr>
                <w:rFonts w:ascii="Arial" w:eastAsia="Arial" w:hAnsi="Arial" w:cs="Arial"/>
                <w:sz w:val="20"/>
                <w:szCs w:val="20"/>
              </w:rPr>
            </w:pPr>
          </w:p>
        </w:tc>
        <w:tc>
          <w:tcPr>
            <w:tcW w:w="876" w:type="dxa"/>
          </w:tcPr>
          <w:p w14:paraId="1D8F62A1" w14:textId="77777777" w:rsidR="000672E9" w:rsidRPr="008C6FF0" w:rsidRDefault="000672E9" w:rsidP="00C3778F">
            <w:pPr>
              <w:rPr>
                <w:rFonts w:ascii="Arial" w:eastAsia="Arial" w:hAnsi="Arial" w:cs="Arial"/>
                <w:sz w:val="20"/>
                <w:szCs w:val="20"/>
              </w:rPr>
            </w:pPr>
          </w:p>
        </w:tc>
      </w:tr>
      <w:tr w:rsidR="000672E9" w:rsidRPr="008C6FF0" w14:paraId="468ADA37" w14:textId="77777777" w:rsidTr="00C3778F">
        <w:tc>
          <w:tcPr>
            <w:tcW w:w="3138" w:type="dxa"/>
          </w:tcPr>
          <w:p w14:paraId="1FA13995"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Marija Sulejmanova</w:t>
            </w:r>
          </w:p>
        </w:tc>
        <w:tc>
          <w:tcPr>
            <w:tcW w:w="1811" w:type="dxa"/>
          </w:tcPr>
          <w:p w14:paraId="072AD73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118ECA1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DEAE8C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7F03A9D" w14:textId="77777777" w:rsidR="000672E9" w:rsidRPr="008C6FF0" w:rsidRDefault="000672E9" w:rsidP="00C3778F">
            <w:pPr>
              <w:rPr>
                <w:rFonts w:ascii="Arial" w:eastAsia="Arial" w:hAnsi="Arial" w:cs="Arial"/>
                <w:sz w:val="20"/>
                <w:szCs w:val="20"/>
              </w:rPr>
            </w:pPr>
          </w:p>
        </w:tc>
        <w:tc>
          <w:tcPr>
            <w:tcW w:w="826" w:type="dxa"/>
          </w:tcPr>
          <w:p w14:paraId="46054E3C" w14:textId="77777777" w:rsidR="000672E9" w:rsidRPr="008C6FF0" w:rsidRDefault="000672E9" w:rsidP="00C3778F">
            <w:pPr>
              <w:rPr>
                <w:rFonts w:ascii="Arial" w:eastAsia="Arial" w:hAnsi="Arial" w:cs="Arial"/>
                <w:sz w:val="20"/>
                <w:szCs w:val="20"/>
              </w:rPr>
            </w:pPr>
          </w:p>
        </w:tc>
        <w:tc>
          <w:tcPr>
            <w:tcW w:w="876" w:type="dxa"/>
          </w:tcPr>
          <w:p w14:paraId="54972C49" w14:textId="77777777" w:rsidR="000672E9" w:rsidRPr="008C6FF0" w:rsidRDefault="000672E9" w:rsidP="00C3778F">
            <w:pPr>
              <w:rPr>
                <w:rFonts w:ascii="Arial" w:eastAsia="Arial" w:hAnsi="Arial" w:cs="Arial"/>
                <w:sz w:val="20"/>
                <w:szCs w:val="20"/>
              </w:rPr>
            </w:pPr>
          </w:p>
        </w:tc>
      </w:tr>
      <w:tr w:rsidR="000672E9" w:rsidRPr="008C6FF0" w14:paraId="34D504B6" w14:textId="77777777" w:rsidTr="00C3778F">
        <w:tc>
          <w:tcPr>
            <w:tcW w:w="3138" w:type="dxa"/>
          </w:tcPr>
          <w:p w14:paraId="57E246D2"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Lijana Tanevska Arsova </w:t>
            </w:r>
          </w:p>
        </w:tc>
        <w:tc>
          <w:tcPr>
            <w:tcW w:w="1811" w:type="dxa"/>
          </w:tcPr>
          <w:p w14:paraId="1EC3D42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59AE0121" w14:textId="77777777" w:rsidR="000672E9" w:rsidRPr="008C6FF0" w:rsidRDefault="000672E9" w:rsidP="00C3778F">
            <w:pPr>
              <w:rPr>
                <w:rFonts w:ascii="Arial" w:eastAsia="Arial" w:hAnsi="Arial" w:cs="Arial"/>
                <w:sz w:val="20"/>
                <w:szCs w:val="20"/>
              </w:rPr>
            </w:pPr>
          </w:p>
        </w:tc>
        <w:tc>
          <w:tcPr>
            <w:tcW w:w="826" w:type="dxa"/>
          </w:tcPr>
          <w:p w14:paraId="036E3498" w14:textId="77777777" w:rsidR="000672E9" w:rsidRPr="008C6FF0" w:rsidRDefault="000672E9" w:rsidP="00C3778F">
            <w:pPr>
              <w:rPr>
                <w:rFonts w:ascii="Arial" w:eastAsia="Arial" w:hAnsi="Arial" w:cs="Arial"/>
                <w:sz w:val="20"/>
                <w:szCs w:val="20"/>
              </w:rPr>
            </w:pPr>
          </w:p>
        </w:tc>
        <w:tc>
          <w:tcPr>
            <w:tcW w:w="826" w:type="dxa"/>
          </w:tcPr>
          <w:p w14:paraId="35E46A62" w14:textId="77777777" w:rsidR="000672E9" w:rsidRPr="008C6FF0" w:rsidRDefault="000672E9" w:rsidP="00C3778F">
            <w:pPr>
              <w:rPr>
                <w:rFonts w:ascii="Arial" w:eastAsia="Arial" w:hAnsi="Arial" w:cs="Arial"/>
                <w:sz w:val="20"/>
                <w:szCs w:val="20"/>
              </w:rPr>
            </w:pPr>
          </w:p>
        </w:tc>
        <w:tc>
          <w:tcPr>
            <w:tcW w:w="826" w:type="dxa"/>
          </w:tcPr>
          <w:p w14:paraId="16D2102A" w14:textId="77777777" w:rsidR="000672E9" w:rsidRPr="008C6FF0" w:rsidRDefault="000672E9" w:rsidP="00C3778F">
            <w:pPr>
              <w:rPr>
                <w:rFonts w:ascii="Arial" w:eastAsia="Arial" w:hAnsi="Arial" w:cs="Arial"/>
                <w:sz w:val="20"/>
                <w:szCs w:val="20"/>
              </w:rPr>
            </w:pPr>
          </w:p>
        </w:tc>
        <w:tc>
          <w:tcPr>
            <w:tcW w:w="876" w:type="dxa"/>
          </w:tcPr>
          <w:p w14:paraId="13C2D79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622DAC62" w14:textId="77777777" w:rsidTr="00C3778F">
        <w:tc>
          <w:tcPr>
            <w:tcW w:w="3138" w:type="dxa"/>
          </w:tcPr>
          <w:p w14:paraId="6B227994"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Nahida Zekirova</w:t>
            </w:r>
          </w:p>
        </w:tc>
        <w:tc>
          <w:tcPr>
            <w:tcW w:w="1811" w:type="dxa"/>
          </w:tcPr>
          <w:p w14:paraId="249F1D3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North Macedonia</w:t>
            </w:r>
          </w:p>
        </w:tc>
        <w:tc>
          <w:tcPr>
            <w:tcW w:w="826" w:type="dxa"/>
          </w:tcPr>
          <w:p w14:paraId="072FFFE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777FFC0" w14:textId="77777777" w:rsidR="000672E9" w:rsidRPr="008C6FF0" w:rsidRDefault="000672E9" w:rsidP="00C3778F">
            <w:pPr>
              <w:rPr>
                <w:rFonts w:ascii="Arial" w:eastAsia="Arial" w:hAnsi="Arial" w:cs="Arial"/>
                <w:sz w:val="20"/>
                <w:szCs w:val="20"/>
              </w:rPr>
            </w:pPr>
          </w:p>
        </w:tc>
        <w:tc>
          <w:tcPr>
            <w:tcW w:w="826" w:type="dxa"/>
          </w:tcPr>
          <w:p w14:paraId="319B5E9D" w14:textId="77777777" w:rsidR="000672E9" w:rsidRPr="008C6FF0" w:rsidRDefault="000672E9" w:rsidP="00C3778F">
            <w:pPr>
              <w:rPr>
                <w:rFonts w:ascii="Arial" w:eastAsia="Arial" w:hAnsi="Arial" w:cs="Arial"/>
                <w:sz w:val="20"/>
                <w:szCs w:val="20"/>
              </w:rPr>
            </w:pPr>
          </w:p>
        </w:tc>
        <w:tc>
          <w:tcPr>
            <w:tcW w:w="826" w:type="dxa"/>
          </w:tcPr>
          <w:p w14:paraId="30897C29" w14:textId="77777777" w:rsidR="000672E9" w:rsidRPr="008C6FF0" w:rsidRDefault="000672E9" w:rsidP="00C3778F">
            <w:pPr>
              <w:rPr>
                <w:rFonts w:ascii="Arial" w:eastAsia="Arial" w:hAnsi="Arial" w:cs="Arial"/>
                <w:sz w:val="20"/>
                <w:szCs w:val="20"/>
              </w:rPr>
            </w:pPr>
          </w:p>
        </w:tc>
        <w:tc>
          <w:tcPr>
            <w:tcW w:w="876" w:type="dxa"/>
          </w:tcPr>
          <w:p w14:paraId="256D038B" w14:textId="77777777" w:rsidR="000672E9" w:rsidRPr="008C6FF0" w:rsidRDefault="000672E9" w:rsidP="00C3778F">
            <w:pPr>
              <w:rPr>
                <w:rFonts w:ascii="Arial" w:eastAsia="Arial" w:hAnsi="Arial" w:cs="Arial"/>
                <w:sz w:val="20"/>
                <w:szCs w:val="20"/>
              </w:rPr>
            </w:pPr>
          </w:p>
        </w:tc>
      </w:tr>
      <w:tr w:rsidR="000672E9" w:rsidRPr="008C6FF0" w14:paraId="0DA9EEBA" w14:textId="77777777" w:rsidTr="00C3778F">
        <w:tc>
          <w:tcPr>
            <w:tcW w:w="3138" w:type="dxa"/>
            <w:shd w:val="clear" w:color="auto" w:fill="D9D9D9" w:themeFill="background1" w:themeFillShade="D9"/>
          </w:tcPr>
          <w:p w14:paraId="0D3B10FC" w14:textId="77777777" w:rsidR="000672E9" w:rsidRPr="008C6FF0" w:rsidRDefault="000672E9" w:rsidP="00C3778F">
            <w:pPr>
              <w:autoSpaceDE w:val="0"/>
              <w:autoSpaceDN w:val="0"/>
              <w:adjustRightInd w:val="0"/>
              <w:rPr>
                <w:rFonts w:ascii="Arial" w:eastAsia="Arial" w:hAnsi="Arial" w:cs="Arial"/>
                <w:b/>
                <w:bCs/>
                <w:sz w:val="20"/>
                <w:szCs w:val="20"/>
              </w:rPr>
            </w:pPr>
            <w:r w:rsidRPr="008C6FF0">
              <w:rPr>
                <w:rFonts w:ascii="Arial" w:eastAsia="Arial" w:hAnsi="Arial" w:cs="Arial"/>
                <w:b/>
                <w:bCs/>
                <w:sz w:val="20"/>
                <w:szCs w:val="20"/>
              </w:rPr>
              <w:t xml:space="preserve">Serbia  </w:t>
            </w:r>
          </w:p>
        </w:tc>
        <w:tc>
          <w:tcPr>
            <w:tcW w:w="1811" w:type="dxa"/>
            <w:shd w:val="clear" w:color="auto" w:fill="D9D9D9" w:themeFill="background1" w:themeFillShade="D9"/>
          </w:tcPr>
          <w:p w14:paraId="2E073DCF" w14:textId="77777777" w:rsidR="000672E9" w:rsidRPr="008C6FF0" w:rsidRDefault="000672E9" w:rsidP="00C3778F">
            <w:pPr>
              <w:rPr>
                <w:rFonts w:ascii="Arial" w:eastAsia="Arial" w:hAnsi="Arial" w:cs="Arial"/>
                <w:b/>
                <w:bCs/>
                <w:sz w:val="20"/>
                <w:szCs w:val="20"/>
              </w:rPr>
            </w:pPr>
          </w:p>
        </w:tc>
        <w:tc>
          <w:tcPr>
            <w:tcW w:w="826" w:type="dxa"/>
            <w:shd w:val="clear" w:color="auto" w:fill="D9D9D9" w:themeFill="background1" w:themeFillShade="D9"/>
          </w:tcPr>
          <w:p w14:paraId="66DAF2C2"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1</w:t>
            </w:r>
          </w:p>
        </w:tc>
        <w:tc>
          <w:tcPr>
            <w:tcW w:w="826" w:type="dxa"/>
            <w:shd w:val="clear" w:color="auto" w:fill="D9D9D9" w:themeFill="background1" w:themeFillShade="D9"/>
          </w:tcPr>
          <w:p w14:paraId="789FDE08"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2</w:t>
            </w:r>
          </w:p>
        </w:tc>
        <w:tc>
          <w:tcPr>
            <w:tcW w:w="826" w:type="dxa"/>
            <w:shd w:val="clear" w:color="auto" w:fill="D9D9D9" w:themeFill="background1" w:themeFillShade="D9"/>
          </w:tcPr>
          <w:p w14:paraId="2815C5C7"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3</w:t>
            </w:r>
          </w:p>
        </w:tc>
        <w:tc>
          <w:tcPr>
            <w:tcW w:w="826" w:type="dxa"/>
            <w:shd w:val="clear" w:color="auto" w:fill="D9D9D9" w:themeFill="background1" w:themeFillShade="D9"/>
          </w:tcPr>
          <w:p w14:paraId="66513A48"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4</w:t>
            </w:r>
          </w:p>
        </w:tc>
        <w:tc>
          <w:tcPr>
            <w:tcW w:w="876" w:type="dxa"/>
            <w:shd w:val="clear" w:color="auto" w:fill="D9D9D9" w:themeFill="background1" w:themeFillShade="D9"/>
          </w:tcPr>
          <w:p w14:paraId="5535D7F0"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5</w:t>
            </w:r>
          </w:p>
        </w:tc>
      </w:tr>
      <w:tr w:rsidR="000672E9" w:rsidRPr="008C6FF0" w14:paraId="398D6D8D" w14:textId="77777777" w:rsidTr="00C3778F">
        <w:tc>
          <w:tcPr>
            <w:tcW w:w="3138" w:type="dxa"/>
          </w:tcPr>
          <w:p w14:paraId="4B38158F"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Monika Ajvazovic</w:t>
            </w:r>
          </w:p>
        </w:tc>
        <w:tc>
          <w:tcPr>
            <w:tcW w:w="1811" w:type="dxa"/>
          </w:tcPr>
          <w:p w14:paraId="419FED6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2F64970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1031AB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F24041E" w14:textId="77777777" w:rsidR="000672E9" w:rsidRPr="008C6FF0" w:rsidRDefault="000672E9" w:rsidP="00C3778F">
            <w:pPr>
              <w:rPr>
                <w:rFonts w:ascii="Arial" w:eastAsia="Arial" w:hAnsi="Arial" w:cs="Arial"/>
                <w:sz w:val="20"/>
                <w:szCs w:val="20"/>
              </w:rPr>
            </w:pPr>
          </w:p>
        </w:tc>
        <w:tc>
          <w:tcPr>
            <w:tcW w:w="826" w:type="dxa"/>
          </w:tcPr>
          <w:p w14:paraId="13BECA7E" w14:textId="77777777" w:rsidR="000672E9" w:rsidRPr="008C6FF0" w:rsidRDefault="000672E9" w:rsidP="00C3778F">
            <w:pPr>
              <w:rPr>
                <w:rFonts w:ascii="Arial" w:eastAsia="Arial" w:hAnsi="Arial" w:cs="Arial"/>
                <w:sz w:val="20"/>
                <w:szCs w:val="20"/>
              </w:rPr>
            </w:pPr>
          </w:p>
        </w:tc>
        <w:tc>
          <w:tcPr>
            <w:tcW w:w="876" w:type="dxa"/>
          </w:tcPr>
          <w:p w14:paraId="196B0437" w14:textId="77777777" w:rsidR="000672E9" w:rsidRPr="008C6FF0" w:rsidRDefault="000672E9" w:rsidP="00C3778F">
            <w:pPr>
              <w:rPr>
                <w:rFonts w:ascii="Arial" w:eastAsia="Arial" w:hAnsi="Arial" w:cs="Arial"/>
                <w:sz w:val="20"/>
                <w:szCs w:val="20"/>
              </w:rPr>
            </w:pPr>
          </w:p>
        </w:tc>
      </w:tr>
      <w:tr w:rsidR="000672E9" w:rsidRPr="008C6FF0" w14:paraId="1EEB23DD" w14:textId="77777777" w:rsidTr="00C3778F">
        <w:tc>
          <w:tcPr>
            <w:tcW w:w="3138" w:type="dxa"/>
          </w:tcPr>
          <w:p w14:paraId="01B07D36"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Amol dekor DOO</w:t>
            </w:r>
          </w:p>
        </w:tc>
        <w:tc>
          <w:tcPr>
            <w:tcW w:w="1811" w:type="dxa"/>
          </w:tcPr>
          <w:p w14:paraId="6AC042E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6CD474C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D91291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4E180A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A11CD8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280690B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446BE5E9" w14:textId="77777777" w:rsidTr="00C3778F">
        <w:tc>
          <w:tcPr>
            <w:tcW w:w="3138" w:type="dxa"/>
          </w:tcPr>
          <w:p w14:paraId="3DCB852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Association Centre Public Policy Research Centre</w:t>
            </w:r>
          </w:p>
        </w:tc>
        <w:tc>
          <w:tcPr>
            <w:tcW w:w="1811" w:type="dxa"/>
          </w:tcPr>
          <w:p w14:paraId="43C078B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49E40A3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C6935A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B3D092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F963A0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713CCC06" w14:textId="77777777" w:rsidR="000672E9" w:rsidRPr="008C6FF0" w:rsidRDefault="000672E9" w:rsidP="00C3778F">
            <w:pPr>
              <w:rPr>
                <w:rFonts w:ascii="Arial" w:eastAsia="Arial" w:hAnsi="Arial" w:cs="Arial"/>
                <w:sz w:val="20"/>
                <w:szCs w:val="20"/>
              </w:rPr>
            </w:pPr>
          </w:p>
        </w:tc>
      </w:tr>
      <w:tr w:rsidR="000672E9" w:rsidRPr="008C6FF0" w14:paraId="7C040B9D" w14:textId="77777777" w:rsidTr="00C3778F">
        <w:tc>
          <w:tcPr>
            <w:tcW w:w="3138" w:type="dxa"/>
          </w:tcPr>
          <w:p w14:paraId="7A5FEC7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Slavica Denic</w:t>
            </w:r>
          </w:p>
        </w:tc>
        <w:tc>
          <w:tcPr>
            <w:tcW w:w="1811" w:type="dxa"/>
          </w:tcPr>
          <w:p w14:paraId="4D00773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25EB348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B4A0E6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3187C6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D6A8C7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4B9A5D8F" w14:textId="77777777" w:rsidR="000672E9" w:rsidRPr="008C6FF0" w:rsidRDefault="000672E9" w:rsidP="00C3778F">
            <w:pPr>
              <w:rPr>
                <w:rFonts w:ascii="Arial" w:eastAsia="Arial" w:hAnsi="Arial" w:cs="Arial"/>
                <w:sz w:val="20"/>
                <w:szCs w:val="20"/>
              </w:rPr>
            </w:pPr>
          </w:p>
        </w:tc>
      </w:tr>
      <w:tr w:rsidR="000672E9" w:rsidRPr="008C6FF0" w14:paraId="11089392" w14:textId="77777777" w:rsidTr="00C3778F">
        <w:tc>
          <w:tcPr>
            <w:tcW w:w="3138" w:type="dxa"/>
          </w:tcPr>
          <w:p w14:paraId="423E8FFA"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Tanja Djordjevic </w:t>
            </w:r>
          </w:p>
        </w:tc>
        <w:tc>
          <w:tcPr>
            <w:tcW w:w="1811" w:type="dxa"/>
          </w:tcPr>
          <w:p w14:paraId="7526531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5A4EA16D" w14:textId="77777777" w:rsidR="000672E9" w:rsidRPr="008C6FF0" w:rsidRDefault="000672E9" w:rsidP="00C3778F">
            <w:pPr>
              <w:rPr>
                <w:rFonts w:ascii="Arial" w:eastAsia="Arial" w:hAnsi="Arial" w:cs="Arial"/>
                <w:sz w:val="20"/>
                <w:szCs w:val="20"/>
              </w:rPr>
            </w:pPr>
          </w:p>
        </w:tc>
        <w:tc>
          <w:tcPr>
            <w:tcW w:w="826" w:type="dxa"/>
          </w:tcPr>
          <w:p w14:paraId="1593A70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C7C1FA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0D7D8B0" w14:textId="77777777" w:rsidR="000672E9" w:rsidRPr="008C6FF0" w:rsidRDefault="000672E9" w:rsidP="00C3778F">
            <w:pPr>
              <w:rPr>
                <w:rFonts w:ascii="Arial" w:eastAsia="Arial" w:hAnsi="Arial" w:cs="Arial"/>
                <w:sz w:val="20"/>
                <w:szCs w:val="20"/>
              </w:rPr>
            </w:pPr>
          </w:p>
        </w:tc>
        <w:tc>
          <w:tcPr>
            <w:tcW w:w="876" w:type="dxa"/>
          </w:tcPr>
          <w:p w14:paraId="13A08B31" w14:textId="77777777" w:rsidR="000672E9" w:rsidRPr="008C6FF0" w:rsidRDefault="000672E9" w:rsidP="00C3778F">
            <w:pPr>
              <w:rPr>
                <w:rFonts w:ascii="Arial" w:eastAsia="Arial" w:hAnsi="Arial" w:cs="Arial"/>
                <w:sz w:val="20"/>
                <w:szCs w:val="20"/>
              </w:rPr>
            </w:pPr>
          </w:p>
        </w:tc>
      </w:tr>
      <w:tr w:rsidR="000672E9" w:rsidRPr="008C6FF0" w14:paraId="51C6D1E1" w14:textId="77777777" w:rsidTr="00C3778F">
        <w:tc>
          <w:tcPr>
            <w:tcW w:w="3138" w:type="dxa"/>
          </w:tcPr>
          <w:p w14:paraId="1112076E"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Tibor Domonkos</w:t>
            </w:r>
          </w:p>
        </w:tc>
        <w:tc>
          <w:tcPr>
            <w:tcW w:w="1811" w:type="dxa"/>
          </w:tcPr>
          <w:p w14:paraId="7BB3D40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3CDB402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238156B" w14:textId="77777777" w:rsidR="000672E9" w:rsidRPr="008C6FF0" w:rsidRDefault="000672E9" w:rsidP="00C3778F">
            <w:pPr>
              <w:rPr>
                <w:rFonts w:ascii="Arial" w:eastAsia="Arial" w:hAnsi="Arial" w:cs="Arial"/>
                <w:sz w:val="20"/>
                <w:szCs w:val="20"/>
              </w:rPr>
            </w:pPr>
          </w:p>
        </w:tc>
        <w:tc>
          <w:tcPr>
            <w:tcW w:w="826" w:type="dxa"/>
          </w:tcPr>
          <w:p w14:paraId="7C9A8521" w14:textId="77777777" w:rsidR="000672E9" w:rsidRPr="008C6FF0" w:rsidRDefault="000672E9" w:rsidP="00C3778F">
            <w:pPr>
              <w:rPr>
                <w:rFonts w:ascii="Arial" w:eastAsia="Arial" w:hAnsi="Arial" w:cs="Arial"/>
                <w:sz w:val="20"/>
                <w:szCs w:val="20"/>
              </w:rPr>
            </w:pPr>
          </w:p>
        </w:tc>
        <w:tc>
          <w:tcPr>
            <w:tcW w:w="826" w:type="dxa"/>
          </w:tcPr>
          <w:p w14:paraId="4EF24C55" w14:textId="77777777" w:rsidR="000672E9" w:rsidRPr="008C6FF0" w:rsidRDefault="000672E9" w:rsidP="00C3778F">
            <w:pPr>
              <w:rPr>
                <w:rFonts w:ascii="Arial" w:eastAsia="Arial" w:hAnsi="Arial" w:cs="Arial"/>
                <w:sz w:val="20"/>
                <w:szCs w:val="20"/>
              </w:rPr>
            </w:pPr>
          </w:p>
        </w:tc>
        <w:tc>
          <w:tcPr>
            <w:tcW w:w="876" w:type="dxa"/>
          </w:tcPr>
          <w:p w14:paraId="406730C5" w14:textId="77777777" w:rsidR="000672E9" w:rsidRPr="008C6FF0" w:rsidRDefault="000672E9" w:rsidP="00C3778F">
            <w:pPr>
              <w:rPr>
                <w:rFonts w:ascii="Arial" w:eastAsia="Arial" w:hAnsi="Arial" w:cs="Arial"/>
                <w:sz w:val="20"/>
                <w:szCs w:val="20"/>
              </w:rPr>
            </w:pPr>
          </w:p>
        </w:tc>
      </w:tr>
      <w:tr w:rsidR="000672E9" w:rsidRPr="008C6FF0" w14:paraId="116BA272" w14:textId="77777777" w:rsidTr="00C3778F">
        <w:tc>
          <w:tcPr>
            <w:tcW w:w="3138" w:type="dxa"/>
          </w:tcPr>
          <w:p w14:paraId="536E762F"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Initiative for the development of Roma entrepreneurship (REDI Serbia) </w:t>
            </w:r>
          </w:p>
        </w:tc>
        <w:tc>
          <w:tcPr>
            <w:tcW w:w="1811" w:type="dxa"/>
          </w:tcPr>
          <w:p w14:paraId="4FB8D3E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00A6DF54" w14:textId="77777777" w:rsidR="000672E9" w:rsidRPr="008C6FF0" w:rsidRDefault="000672E9" w:rsidP="00C3778F">
            <w:pPr>
              <w:rPr>
                <w:rFonts w:ascii="Arial" w:eastAsia="Arial" w:hAnsi="Arial" w:cs="Arial"/>
                <w:sz w:val="20"/>
                <w:szCs w:val="20"/>
              </w:rPr>
            </w:pPr>
          </w:p>
        </w:tc>
        <w:tc>
          <w:tcPr>
            <w:tcW w:w="826" w:type="dxa"/>
          </w:tcPr>
          <w:p w14:paraId="1CD23DC9" w14:textId="77777777" w:rsidR="000672E9" w:rsidRPr="008C6FF0" w:rsidRDefault="000672E9" w:rsidP="00C3778F">
            <w:pPr>
              <w:rPr>
                <w:rFonts w:ascii="Arial" w:eastAsia="Arial" w:hAnsi="Arial" w:cs="Arial"/>
                <w:sz w:val="20"/>
                <w:szCs w:val="20"/>
              </w:rPr>
            </w:pPr>
          </w:p>
        </w:tc>
        <w:tc>
          <w:tcPr>
            <w:tcW w:w="826" w:type="dxa"/>
          </w:tcPr>
          <w:p w14:paraId="4898F83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F769A00" w14:textId="77777777" w:rsidR="000672E9" w:rsidRPr="008C6FF0" w:rsidRDefault="000672E9" w:rsidP="00C3778F">
            <w:pPr>
              <w:rPr>
                <w:rFonts w:ascii="Arial" w:eastAsia="Arial" w:hAnsi="Arial" w:cs="Arial"/>
                <w:sz w:val="20"/>
                <w:szCs w:val="20"/>
              </w:rPr>
            </w:pPr>
          </w:p>
        </w:tc>
        <w:tc>
          <w:tcPr>
            <w:tcW w:w="876" w:type="dxa"/>
          </w:tcPr>
          <w:p w14:paraId="73FECF82" w14:textId="77777777" w:rsidR="000672E9" w:rsidRPr="008C6FF0" w:rsidRDefault="000672E9" w:rsidP="00C3778F">
            <w:pPr>
              <w:rPr>
                <w:rFonts w:ascii="Arial" w:eastAsia="Arial" w:hAnsi="Arial" w:cs="Arial"/>
                <w:sz w:val="20"/>
                <w:szCs w:val="20"/>
              </w:rPr>
            </w:pPr>
          </w:p>
        </w:tc>
      </w:tr>
      <w:tr w:rsidR="000672E9" w:rsidRPr="008C6FF0" w14:paraId="452E54F3" w14:textId="77777777" w:rsidTr="00C3778F">
        <w:tc>
          <w:tcPr>
            <w:tcW w:w="3138" w:type="dxa"/>
          </w:tcPr>
          <w:p w14:paraId="69439866"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Zoran Kalanjos</w:t>
            </w:r>
          </w:p>
        </w:tc>
        <w:tc>
          <w:tcPr>
            <w:tcW w:w="1811" w:type="dxa"/>
          </w:tcPr>
          <w:p w14:paraId="613A689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18CBDD3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FF1ADAA" w14:textId="77777777" w:rsidR="000672E9" w:rsidRPr="008C6FF0" w:rsidRDefault="000672E9" w:rsidP="00C3778F">
            <w:pPr>
              <w:rPr>
                <w:rFonts w:ascii="Arial" w:eastAsia="Arial" w:hAnsi="Arial" w:cs="Arial"/>
                <w:sz w:val="20"/>
                <w:szCs w:val="20"/>
              </w:rPr>
            </w:pPr>
          </w:p>
        </w:tc>
        <w:tc>
          <w:tcPr>
            <w:tcW w:w="826" w:type="dxa"/>
          </w:tcPr>
          <w:p w14:paraId="55A03F2E" w14:textId="77777777" w:rsidR="000672E9" w:rsidRPr="008C6FF0" w:rsidRDefault="000672E9" w:rsidP="00C3778F">
            <w:pPr>
              <w:rPr>
                <w:rFonts w:ascii="Arial" w:eastAsia="Arial" w:hAnsi="Arial" w:cs="Arial"/>
                <w:sz w:val="20"/>
                <w:szCs w:val="20"/>
              </w:rPr>
            </w:pPr>
          </w:p>
        </w:tc>
        <w:tc>
          <w:tcPr>
            <w:tcW w:w="826" w:type="dxa"/>
          </w:tcPr>
          <w:p w14:paraId="7FA49B2D" w14:textId="77777777" w:rsidR="000672E9" w:rsidRPr="008C6FF0" w:rsidRDefault="000672E9" w:rsidP="00C3778F">
            <w:pPr>
              <w:rPr>
                <w:rFonts w:ascii="Arial" w:eastAsia="Arial" w:hAnsi="Arial" w:cs="Arial"/>
                <w:sz w:val="20"/>
                <w:szCs w:val="20"/>
              </w:rPr>
            </w:pPr>
          </w:p>
        </w:tc>
        <w:tc>
          <w:tcPr>
            <w:tcW w:w="876" w:type="dxa"/>
          </w:tcPr>
          <w:p w14:paraId="68E21AE3" w14:textId="77777777" w:rsidR="000672E9" w:rsidRPr="008C6FF0" w:rsidRDefault="000672E9" w:rsidP="00C3778F">
            <w:pPr>
              <w:rPr>
                <w:rFonts w:ascii="Arial" w:eastAsia="Arial" w:hAnsi="Arial" w:cs="Arial"/>
                <w:sz w:val="20"/>
                <w:szCs w:val="20"/>
              </w:rPr>
            </w:pPr>
          </w:p>
        </w:tc>
      </w:tr>
      <w:tr w:rsidR="000672E9" w:rsidRPr="008C6FF0" w14:paraId="54CC6BAE" w14:textId="77777777" w:rsidTr="00C3778F">
        <w:tc>
          <w:tcPr>
            <w:tcW w:w="3138" w:type="dxa"/>
          </w:tcPr>
          <w:p w14:paraId="1D7DC9FE"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Jasmina Krstenic </w:t>
            </w:r>
          </w:p>
        </w:tc>
        <w:tc>
          <w:tcPr>
            <w:tcW w:w="1811" w:type="dxa"/>
          </w:tcPr>
          <w:p w14:paraId="7DBAD55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039729B3" w14:textId="77777777" w:rsidR="000672E9" w:rsidRPr="008C6FF0" w:rsidRDefault="000672E9" w:rsidP="00C3778F">
            <w:pPr>
              <w:rPr>
                <w:rFonts w:ascii="Arial" w:eastAsia="Arial" w:hAnsi="Arial" w:cs="Arial"/>
                <w:sz w:val="20"/>
                <w:szCs w:val="20"/>
              </w:rPr>
            </w:pPr>
          </w:p>
        </w:tc>
        <w:tc>
          <w:tcPr>
            <w:tcW w:w="826" w:type="dxa"/>
          </w:tcPr>
          <w:p w14:paraId="5927696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8038928" w14:textId="77777777" w:rsidR="000672E9" w:rsidRPr="008C6FF0" w:rsidRDefault="000672E9" w:rsidP="00C3778F">
            <w:pPr>
              <w:rPr>
                <w:rFonts w:ascii="Arial" w:eastAsia="Arial" w:hAnsi="Arial" w:cs="Arial"/>
                <w:sz w:val="20"/>
                <w:szCs w:val="20"/>
              </w:rPr>
            </w:pPr>
          </w:p>
        </w:tc>
        <w:tc>
          <w:tcPr>
            <w:tcW w:w="826" w:type="dxa"/>
          </w:tcPr>
          <w:p w14:paraId="1AB19D39" w14:textId="77777777" w:rsidR="000672E9" w:rsidRPr="008C6FF0" w:rsidRDefault="000672E9" w:rsidP="00C3778F">
            <w:pPr>
              <w:rPr>
                <w:rFonts w:ascii="Arial" w:eastAsia="Arial" w:hAnsi="Arial" w:cs="Arial"/>
                <w:sz w:val="20"/>
                <w:szCs w:val="20"/>
              </w:rPr>
            </w:pPr>
          </w:p>
        </w:tc>
        <w:tc>
          <w:tcPr>
            <w:tcW w:w="876" w:type="dxa"/>
          </w:tcPr>
          <w:p w14:paraId="2AE95772" w14:textId="77777777" w:rsidR="000672E9" w:rsidRPr="008C6FF0" w:rsidRDefault="000672E9" w:rsidP="00C3778F">
            <w:pPr>
              <w:rPr>
                <w:rFonts w:ascii="Arial" w:eastAsia="Arial" w:hAnsi="Arial" w:cs="Arial"/>
                <w:sz w:val="20"/>
                <w:szCs w:val="20"/>
              </w:rPr>
            </w:pPr>
          </w:p>
        </w:tc>
      </w:tr>
      <w:tr w:rsidR="000672E9" w:rsidRPr="008C6FF0" w14:paraId="72DF51C9" w14:textId="77777777" w:rsidTr="00C3778F">
        <w:tc>
          <w:tcPr>
            <w:tcW w:w="3138" w:type="dxa"/>
          </w:tcPr>
          <w:p w14:paraId="414BE60D"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Ivana Maksic Preduzetnik</w:t>
            </w:r>
          </w:p>
        </w:tc>
        <w:tc>
          <w:tcPr>
            <w:tcW w:w="1811" w:type="dxa"/>
          </w:tcPr>
          <w:p w14:paraId="17C5538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0821E42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73A1638" w14:textId="77777777" w:rsidR="000672E9" w:rsidRPr="008C6FF0" w:rsidRDefault="000672E9" w:rsidP="00C3778F">
            <w:pPr>
              <w:rPr>
                <w:rFonts w:ascii="Arial" w:eastAsia="Arial" w:hAnsi="Arial" w:cs="Arial"/>
                <w:sz w:val="20"/>
                <w:szCs w:val="20"/>
              </w:rPr>
            </w:pPr>
          </w:p>
        </w:tc>
        <w:tc>
          <w:tcPr>
            <w:tcW w:w="826" w:type="dxa"/>
          </w:tcPr>
          <w:p w14:paraId="2A730D5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AD41994" w14:textId="77777777" w:rsidR="000672E9" w:rsidRPr="008C6FF0" w:rsidRDefault="000672E9" w:rsidP="00C3778F">
            <w:pPr>
              <w:rPr>
                <w:rFonts w:ascii="Arial" w:eastAsia="Arial" w:hAnsi="Arial" w:cs="Arial"/>
                <w:sz w:val="20"/>
                <w:szCs w:val="20"/>
              </w:rPr>
            </w:pPr>
          </w:p>
        </w:tc>
        <w:tc>
          <w:tcPr>
            <w:tcW w:w="876" w:type="dxa"/>
          </w:tcPr>
          <w:p w14:paraId="55E5FB1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14250F12" w14:textId="77777777" w:rsidTr="00C3778F">
        <w:tc>
          <w:tcPr>
            <w:tcW w:w="3138" w:type="dxa"/>
          </w:tcPr>
          <w:p w14:paraId="7C518C71"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Miodrag Shrestha PR Social Impact Consulting Agency </w:t>
            </w:r>
          </w:p>
        </w:tc>
        <w:tc>
          <w:tcPr>
            <w:tcW w:w="1811" w:type="dxa"/>
          </w:tcPr>
          <w:p w14:paraId="5F85D82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2CC1B81E" w14:textId="77777777" w:rsidR="000672E9" w:rsidRPr="008C6FF0" w:rsidRDefault="000672E9" w:rsidP="00C3778F">
            <w:pPr>
              <w:rPr>
                <w:rFonts w:ascii="Arial" w:eastAsia="Arial" w:hAnsi="Arial" w:cs="Arial"/>
                <w:sz w:val="20"/>
                <w:szCs w:val="20"/>
              </w:rPr>
            </w:pPr>
          </w:p>
        </w:tc>
        <w:tc>
          <w:tcPr>
            <w:tcW w:w="826" w:type="dxa"/>
          </w:tcPr>
          <w:p w14:paraId="1EC124FA" w14:textId="77777777" w:rsidR="000672E9" w:rsidRPr="008C6FF0" w:rsidRDefault="000672E9" w:rsidP="00C3778F">
            <w:pPr>
              <w:rPr>
                <w:rFonts w:ascii="Arial" w:eastAsia="Arial" w:hAnsi="Arial" w:cs="Arial"/>
                <w:sz w:val="20"/>
                <w:szCs w:val="20"/>
              </w:rPr>
            </w:pPr>
          </w:p>
        </w:tc>
        <w:tc>
          <w:tcPr>
            <w:tcW w:w="826" w:type="dxa"/>
          </w:tcPr>
          <w:p w14:paraId="72B448A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9536970" w14:textId="77777777" w:rsidR="000672E9" w:rsidRPr="008C6FF0" w:rsidRDefault="000672E9" w:rsidP="00C3778F">
            <w:pPr>
              <w:rPr>
                <w:rFonts w:ascii="Arial" w:eastAsia="Arial" w:hAnsi="Arial" w:cs="Arial"/>
                <w:sz w:val="20"/>
                <w:szCs w:val="20"/>
              </w:rPr>
            </w:pPr>
          </w:p>
        </w:tc>
        <w:tc>
          <w:tcPr>
            <w:tcW w:w="876" w:type="dxa"/>
          </w:tcPr>
          <w:p w14:paraId="6000A77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588B0E1E" w14:textId="77777777" w:rsidTr="00C3778F">
        <w:tc>
          <w:tcPr>
            <w:tcW w:w="3138" w:type="dxa"/>
          </w:tcPr>
          <w:p w14:paraId="6CBFD7AA"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Bozidar Nikolic</w:t>
            </w:r>
          </w:p>
        </w:tc>
        <w:tc>
          <w:tcPr>
            <w:tcW w:w="1811" w:type="dxa"/>
          </w:tcPr>
          <w:p w14:paraId="16C1827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18B672F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A65F50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475F253" w14:textId="77777777" w:rsidR="000672E9" w:rsidRPr="008C6FF0" w:rsidRDefault="000672E9" w:rsidP="00C3778F">
            <w:pPr>
              <w:rPr>
                <w:rFonts w:ascii="Arial" w:eastAsia="Arial" w:hAnsi="Arial" w:cs="Arial"/>
                <w:sz w:val="20"/>
                <w:szCs w:val="20"/>
              </w:rPr>
            </w:pPr>
          </w:p>
        </w:tc>
        <w:tc>
          <w:tcPr>
            <w:tcW w:w="826" w:type="dxa"/>
          </w:tcPr>
          <w:p w14:paraId="5BDE1964" w14:textId="77777777" w:rsidR="000672E9" w:rsidRPr="008C6FF0" w:rsidRDefault="000672E9" w:rsidP="00C3778F">
            <w:pPr>
              <w:rPr>
                <w:rFonts w:ascii="Arial" w:eastAsia="Arial" w:hAnsi="Arial" w:cs="Arial"/>
                <w:sz w:val="20"/>
                <w:szCs w:val="20"/>
              </w:rPr>
            </w:pPr>
          </w:p>
        </w:tc>
        <w:tc>
          <w:tcPr>
            <w:tcW w:w="876" w:type="dxa"/>
          </w:tcPr>
          <w:p w14:paraId="7280F6DA" w14:textId="77777777" w:rsidR="000672E9" w:rsidRPr="008C6FF0" w:rsidRDefault="000672E9" w:rsidP="00C3778F">
            <w:pPr>
              <w:rPr>
                <w:rFonts w:ascii="Arial" w:eastAsia="Arial" w:hAnsi="Arial" w:cs="Arial"/>
                <w:sz w:val="20"/>
                <w:szCs w:val="20"/>
              </w:rPr>
            </w:pPr>
          </w:p>
        </w:tc>
      </w:tr>
      <w:tr w:rsidR="000672E9" w:rsidRPr="008C6FF0" w14:paraId="0F220E93" w14:textId="77777777" w:rsidTr="00C3778F">
        <w:tc>
          <w:tcPr>
            <w:tcW w:w="3138" w:type="dxa"/>
          </w:tcPr>
          <w:p w14:paraId="69A977BA"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Biljana Tasic </w:t>
            </w:r>
          </w:p>
        </w:tc>
        <w:tc>
          <w:tcPr>
            <w:tcW w:w="1811" w:type="dxa"/>
          </w:tcPr>
          <w:p w14:paraId="25630AD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63A2AB25" w14:textId="77777777" w:rsidR="000672E9" w:rsidRPr="008C6FF0" w:rsidRDefault="000672E9" w:rsidP="00C3778F">
            <w:pPr>
              <w:rPr>
                <w:rFonts w:ascii="Arial" w:eastAsia="Arial" w:hAnsi="Arial" w:cs="Arial"/>
                <w:sz w:val="20"/>
                <w:szCs w:val="20"/>
              </w:rPr>
            </w:pPr>
          </w:p>
        </w:tc>
        <w:tc>
          <w:tcPr>
            <w:tcW w:w="826" w:type="dxa"/>
          </w:tcPr>
          <w:p w14:paraId="728CA59F" w14:textId="77777777" w:rsidR="000672E9" w:rsidRPr="008C6FF0" w:rsidRDefault="000672E9" w:rsidP="00C3778F">
            <w:pPr>
              <w:rPr>
                <w:rFonts w:ascii="Arial" w:eastAsia="Arial" w:hAnsi="Arial" w:cs="Arial"/>
                <w:sz w:val="20"/>
                <w:szCs w:val="20"/>
              </w:rPr>
            </w:pPr>
          </w:p>
        </w:tc>
        <w:tc>
          <w:tcPr>
            <w:tcW w:w="826" w:type="dxa"/>
          </w:tcPr>
          <w:p w14:paraId="18BAB64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DEFA2D3" w14:textId="77777777" w:rsidR="000672E9" w:rsidRPr="008C6FF0" w:rsidRDefault="000672E9" w:rsidP="00C3778F">
            <w:pPr>
              <w:rPr>
                <w:rFonts w:ascii="Arial" w:eastAsia="Arial" w:hAnsi="Arial" w:cs="Arial"/>
                <w:sz w:val="20"/>
                <w:szCs w:val="20"/>
              </w:rPr>
            </w:pPr>
          </w:p>
        </w:tc>
        <w:tc>
          <w:tcPr>
            <w:tcW w:w="876" w:type="dxa"/>
          </w:tcPr>
          <w:p w14:paraId="7D465B1B" w14:textId="77777777" w:rsidR="000672E9" w:rsidRPr="008C6FF0" w:rsidRDefault="000672E9" w:rsidP="00C3778F">
            <w:pPr>
              <w:rPr>
                <w:rFonts w:ascii="Arial" w:eastAsia="Arial" w:hAnsi="Arial" w:cs="Arial"/>
                <w:sz w:val="20"/>
                <w:szCs w:val="20"/>
              </w:rPr>
            </w:pPr>
          </w:p>
        </w:tc>
      </w:tr>
      <w:tr w:rsidR="000672E9" w:rsidRPr="008C6FF0" w14:paraId="7FBE9432" w14:textId="77777777" w:rsidTr="00C3778F">
        <w:tc>
          <w:tcPr>
            <w:tcW w:w="3138" w:type="dxa"/>
          </w:tcPr>
          <w:p w14:paraId="2895E94E"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Nenad Vladisavljev</w:t>
            </w:r>
          </w:p>
        </w:tc>
        <w:tc>
          <w:tcPr>
            <w:tcW w:w="1811" w:type="dxa"/>
          </w:tcPr>
          <w:p w14:paraId="1A242F4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793582E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4EB3A1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F209FD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1A0848C" w14:textId="77777777" w:rsidR="000672E9" w:rsidRPr="008C6FF0" w:rsidRDefault="000672E9" w:rsidP="00C3778F">
            <w:pPr>
              <w:rPr>
                <w:rFonts w:ascii="Arial" w:eastAsia="Arial" w:hAnsi="Arial" w:cs="Arial"/>
                <w:sz w:val="20"/>
                <w:szCs w:val="20"/>
              </w:rPr>
            </w:pPr>
          </w:p>
        </w:tc>
        <w:tc>
          <w:tcPr>
            <w:tcW w:w="876" w:type="dxa"/>
          </w:tcPr>
          <w:p w14:paraId="4609C45A" w14:textId="77777777" w:rsidR="000672E9" w:rsidRPr="008C6FF0" w:rsidRDefault="000672E9" w:rsidP="00C3778F">
            <w:pPr>
              <w:rPr>
                <w:rFonts w:ascii="Arial" w:eastAsia="Arial" w:hAnsi="Arial" w:cs="Arial"/>
                <w:sz w:val="20"/>
                <w:szCs w:val="20"/>
              </w:rPr>
            </w:pPr>
          </w:p>
        </w:tc>
      </w:tr>
      <w:tr w:rsidR="000672E9" w:rsidRPr="008C6FF0" w14:paraId="0F9558DD" w14:textId="77777777" w:rsidTr="00C3778F">
        <w:tc>
          <w:tcPr>
            <w:tcW w:w="3138" w:type="dxa"/>
          </w:tcPr>
          <w:p w14:paraId="4D484AC2"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Vojvodina Roma Center </w:t>
            </w:r>
          </w:p>
        </w:tc>
        <w:tc>
          <w:tcPr>
            <w:tcW w:w="1811" w:type="dxa"/>
          </w:tcPr>
          <w:p w14:paraId="6968D36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Serbia</w:t>
            </w:r>
          </w:p>
        </w:tc>
        <w:tc>
          <w:tcPr>
            <w:tcW w:w="826" w:type="dxa"/>
          </w:tcPr>
          <w:p w14:paraId="7583424D" w14:textId="77777777" w:rsidR="000672E9" w:rsidRPr="008C6FF0" w:rsidRDefault="000672E9" w:rsidP="00C3778F">
            <w:pPr>
              <w:rPr>
                <w:rFonts w:ascii="Arial" w:eastAsia="Arial" w:hAnsi="Arial" w:cs="Arial"/>
                <w:sz w:val="20"/>
                <w:szCs w:val="20"/>
              </w:rPr>
            </w:pPr>
          </w:p>
        </w:tc>
        <w:tc>
          <w:tcPr>
            <w:tcW w:w="826" w:type="dxa"/>
          </w:tcPr>
          <w:p w14:paraId="4793780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F70D90B" w14:textId="77777777" w:rsidR="000672E9" w:rsidRPr="008C6FF0" w:rsidRDefault="000672E9" w:rsidP="00C3778F">
            <w:pPr>
              <w:rPr>
                <w:rFonts w:ascii="Arial" w:eastAsia="Arial" w:hAnsi="Arial" w:cs="Arial"/>
                <w:sz w:val="20"/>
                <w:szCs w:val="20"/>
              </w:rPr>
            </w:pPr>
          </w:p>
        </w:tc>
        <w:tc>
          <w:tcPr>
            <w:tcW w:w="826" w:type="dxa"/>
          </w:tcPr>
          <w:p w14:paraId="27436ACA" w14:textId="77777777" w:rsidR="000672E9" w:rsidRPr="008C6FF0" w:rsidRDefault="000672E9" w:rsidP="00C3778F">
            <w:pPr>
              <w:rPr>
                <w:rFonts w:ascii="Arial" w:eastAsia="Arial" w:hAnsi="Arial" w:cs="Arial"/>
                <w:sz w:val="20"/>
                <w:szCs w:val="20"/>
              </w:rPr>
            </w:pPr>
          </w:p>
        </w:tc>
        <w:tc>
          <w:tcPr>
            <w:tcW w:w="876" w:type="dxa"/>
          </w:tcPr>
          <w:p w14:paraId="6064A185" w14:textId="77777777" w:rsidR="000672E9" w:rsidRPr="008C6FF0" w:rsidRDefault="000672E9" w:rsidP="00C3778F">
            <w:pPr>
              <w:rPr>
                <w:rFonts w:ascii="Arial" w:eastAsia="Arial" w:hAnsi="Arial" w:cs="Arial"/>
                <w:sz w:val="20"/>
                <w:szCs w:val="20"/>
              </w:rPr>
            </w:pPr>
          </w:p>
        </w:tc>
      </w:tr>
      <w:tr w:rsidR="000672E9" w:rsidRPr="008C6FF0" w14:paraId="1E40CEA7" w14:textId="77777777" w:rsidTr="00C3778F">
        <w:tc>
          <w:tcPr>
            <w:tcW w:w="3138" w:type="dxa"/>
          </w:tcPr>
          <w:p w14:paraId="6F7EDF30"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WYG Savjetovanje d.o.o</w:t>
            </w:r>
          </w:p>
        </w:tc>
        <w:tc>
          <w:tcPr>
            <w:tcW w:w="1811" w:type="dxa"/>
          </w:tcPr>
          <w:p w14:paraId="71452A8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Croatia</w:t>
            </w:r>
          </w:p>
        </w:tc>
        <w:tc>
          <w:tcPr>
            <w:tcW w:w="826" w:type="dxa"/>
          </w:tcPr>
          <w:p w14:paraId="057D3AB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0421E7A" w14:textId="77777777" w:rsidR="000672E9" w:rsidRPr="008C6FF0" w:rsidRDefault="000672E9" w:rsidP="00C3778F">
            <w:pPr>
              <w:rPr>
                <w:rFonts w:ascii="Arial" w:eastAsia="Arial" w:hAnsi="Arial" w:cs="Arial"/>
                <w:sz w:val="20"/>
                <w:szCs w:val="20"/>
              </w:rPr>
            </w:pPr>
          </w:p>
        </w:tc>
        <w:tc>
          <w:tcPr>
            <w:tcW w:w="826" w:type="dxa"/>
          </w:tcPr>
          <w:p w14:paraId="7397F74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7F71BAB" w14:textId="77777777" w:rsidR="000672E9" w:rsidRPr="008C6FF0" w:rsidRDefault="000672E9" w:rsidP="00C3778F">
            <w:pPr>
              <w:rPr>
                <w:rFonts w:ascii="Arial" w:eastAsia="Arial" w:hAnsi="Arial" w:cs="Arial"/>
                <w:sz w:val="20"/>
                <w:szCs w:val="20"/>
              </w:rPr>
            </w:pPr>
          </w:p>
        </w:tc>
        <w:tc>
          <w:tcPr>
            <w:tcW w:w="876" w:type="dxa"/>
          </w:tcPr>
          <w:p w14:paraId="4DED28BE" w14:textId="77777777" w:rsidR="000672E9" w:rsidRPr="008C6FF0" w:rsidRDefault="000672E9" w:rsidP="00C3778F">
            <w:pPr>
              <w:rPr>
                <w:rFonts w:ascii="Arial" w:eastAsia="Arial" w:hAnsi="Arial" w:cs="Arial"/>
                <w:sz w:val="20"/>
                <w:szCs w:val="20"/>
              </w:rPr>
            </w:pPr>
          </w:p>
        </w:tc>
      </w:tr>
      <w:tr w:rsidR="000672E9" w:rsidRPr="008C6FF0" w14:paraId="042D905F" w14:textId="77777777" w:rsidTr="00C3778F">
        <w:tc>
          <w:tcPr>
            <w:tcW w:w="3138" w:type="dxa"/>
            <w:shd w:val="clear" w:color="auto" w:fill="D9D9D9" w:themeFill="background1" w:themeFillShade="D9"/>
          </w:tcPr>
          <w:p w14:paraId="3744970A" w14:textId="77777777" w:rsidR="000672E9" w:rsidRPr="008C6FF0" w:rsidRDefault="000672E9" w:rsidP="00C3778F">
            <w:pPr>
              <w:autoSpaceDE w:val="0"/>
              <w:autoSpaceDN w:val="0"/>
              <w:adjustRightInd w:val="0"/>
              <w:rPr>
                <w:rFonts w:ascii="Arial" w:eastAsia="Arial" w:hAnsi="Arial" w:cs="Arial"/>
                <w:b/>
                <w:bCs/>
                <w:sz w:val="20"/>
                <w:szCs w:val="20"/>
              </w:rPr>
            </w:pPr>
            <w:r w:rsidRPr="008C6FF0">
              <w:rPr>
                <w:rFonts w:ascii="Arial" w:eastAsia="Arial" w:hAnsi="Arial" w:cs="Arial"/>
                <w:b/>
                <w:bCs/>
                <w:sz w:val="20"/>
                <w:szCs w:val="20"/>
              </w:rPr>
              <w:t>Türkiye</w:t>
            </w:r>
          </w:p>
        </w:tc>
        <w:tc>
          <w:tcPr>
            <w:tcW w:w="1811" w:type="dxa"/>
            <w:shd w:val="clear" w:color="auto" w:fill="D9D9D9" w:themeFill="background1" w:themeFillShade="D9"/>
          </w:tcPr>
          <w:p w14:paraId="5D632137" w14:textId="77777777" w:rsidR="000672E9" w:rsidRPr="008C6FF0" w:rsidRDefault="000672E9" w:rsidP="00C3778F">
            <w:pPr>
              <w:rPr>
                <w:rFonts w:ascii="Arial" w:eastAsia="Arial" w:hAnsi="Arial" w:cs="Arial"/>
                <w:b/>
                <w:bCs/>
                <w:sz w:val="20"/>
                <w:szCs w:val="20"/>
              </w:rPr>
            </w:pPr>
          </w:p>
        </w:tc>
        <w:tc>
          <w:tcPr>
            <w:tcW w:w="826" w:type="dxa"/>
            <w:shd w:val="clear" w:color="auto" w:fill="D9D9D9" w:themeFill="background1" w:themeFillShade="D9"/>
          </w:tcPr>
          <w:p w14:paraId="3EFE18DE"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1</w:t>
            </w:r>
          </w:p>
        </w:tc>
        <w:tc>
          <w:tcPr>
            <w:tcW w:w="826" w:type="dxa"/>
            <w:shd w:val="clear" w:color="auto" w:fill="D9D9D9" w:themeFill="background1" w:themeFillShade="D9"/>
          </w:tcPr>
          <w:p w14:paraId="350CC6FA"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2</w:t>
            </w:r>
          </w:p>
        </w:tc>
        <w:tc>
          <w:tcPr>
            <w:tcW w:w="826" w:type="dxa"/>
            <w:shd w:val="clear" w:color="auto" w:fill="D9D9D9" w:themeFill="background1" w:themeFillShade="D9"/>
          </w:tcPr>
          <w:p w14:paraId="463A45DA"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3</w:t>
            </w:r>
          </w:p>
        </w:tc>
        <w:tc>
          <w:tcPr>
            <w:tcW w:w="826" w:type="dxa"/>
            <w:shd w:val="clear" w:color="auto" w:fill="D9D9D9" w:themeFill="background1" w:themeFillShade="D9"/>
          </w:tcPr>
          <w:p w14:paraId="44969EA7"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4</w:t>
            </w:r>
          </w:p>
        </w:tc>
        <w:tc>
          <w:tcPr>
            <w:tcW w:w="876" w:type="dxa"/>
            <w:shd w:val="clear" w:color="auto" w:fill="D9D9D9" w:themeFill="background1" w:themeFillShade="D9"/>
          </w:tcPr>
          <w:p w14:paraId="61513A11"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5 </w:t>
            </w:r>
          </w:p>
        </w:tc>
      </w:tr>
      <w:tr w:rsidR="000672E9" w:rsidRPr="008C6FF0" w14:paraId="0F3A5B3D" w14:textId="77777777" w:rsidTr="00C3778F">
        <w:tc>
          <w:tcPr>
            <w:tcW w:w="3138" w:type="dxa"/>
          </w:tcPr>
          <w:p w14:paraId="63083918"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Aelur Arastirma Danismanlik Anonim Sirketi </w:t>
            </w:r>
          </w:p>
        </w:tc>
        <w:tc>
          <w:tcPr>
            <w:tcW w:w="1811" w:type="dxa"/>
          </w:tcPr>
          <w:p w14:paraId="4D832A7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3C018594" w14:textId="77777777" w:rsidR="000672E9" w:rsidRPr="008C6FF0" w:rsidRDefault="000672E9" w:rsidP="00C3778F">
            <w:pPr>
              <w:rPr>
                <w:rFonts w:ascii="Arial" w:eastAsia="Arial" w:hAnsi="Arial" w:cs="Arial"/>
                <w:sz w:val="20"/>
                <w:szCs w:val="20"/>
              </w:rPr>
            </w:pPr>
          </w:p>
        </w:tc>
        <w:tc>
          <w:tcPr>
            <w:tcW w:w="826" w:type="dxa"/>
          </w:tcPr>
          <w:p w14:paraId="216E50E4" w14:textId="77777777" w:rsidR="000672E9" w:rsidRPr="008C6FF0" w:rsidRDefault="000672E9" w:rsidP="00C3778F">
            <w:pPr>
              <w:rPr>
                <w:rFonts w:ascii="Arial" w:eastAsia="Arial" w:hAnsi="Arial" w:cs="Arial"/>
                <w:sz w:val="20"/>
                <w:szCs w:val="20"/>
              </w:rPr>
            </w:pPr>
          </w:p>
        </w:tc>
        <w:tc>
          <w:tcPr>
            <w:tcW w:w="826" w:type="dxa"/>
          </w:tcPr>
          <w:p w14:paraId="2021F14E" w14:textId="77777777" w:rsidR="000672E9" w:rsidRPr="008C6FF0" w:rsidRDefault="000672E9" w:rsidP="00C3778F">
            <w:pPr>
              <w:rPr>
                <w:rFonts w:ascii="Arial" w:eastAsia="Arial" w:hAnsi="Arial" w:cs="Arial"/>
                <w:sz w:val="20"/>
                <w:szCs w:val="20"/>
              </w:rPr>
            </w:pPr>
          </w:p>
        </w:tc>
        <w:tc>
          <w:tcPr>
            <w:tcW w:w="826" w:type="dxa"/>
          </w:tcPr>
          <w:p w14:paraId="5132F2D6" w14:textId="77777777" w:rsidR="000672E9" w:rsidRPr="008C6FF0" w:rsidRDefault="000672E9" w:rsidP="00C3778F">
            <w:pPr>
              <w:rPr>
                <w:rFonts w:ascii="Arial" w:eastAsia="Arial" w:hAnsi="Arial" w:cs="Arial"/>
                <w:sz w:val="20"/>
                <w:szCs w:val="20"/>
              </w:rPr>
            </w:pPr>
          </w:p>
        </w:tc>
        <w:tc>
          <w:tcPr>
            <w:tcW w:w="876" w:type="dxa"/>
          </w:tcPr>
          <w:p w14:paraId="2A9AC9B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5307E364" w14:textId="77777777" w:rsidTr="00C3778F">
        <w:tc>
          <w:tcPr>
            <w:tcW w:w="3138" w:type="dxa"/>
          </w:tcPr>
          <w:p w14:paraId="4CCAE523"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Serkan Baysak</w:t>
            </w:r>
          </w:p>
        </w:tc>
        <w:tc>
          <w:tcPr>
            <w:tcW w:w="1811" w:type="dxa"/>
          </w:tcPr>
          <w:p w14:paraId="1EC54F7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1286B40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4B5D0B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E155B6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45FF3C6" w14:textId="77777777" w:rsidR="000672E9" w:rsidRPr="008C6FF0" w:rsidRDefault="000672E9" w:rsidP="00C3778F">
            <w:pPr>
              <w:rPr>
                <w:rFonts w:ascii="Arial" w:eastAsia="Arial" w:hAnsi="Arial" w:cs="Arial"/>
                <w:sz w:val="20"/>
                <w:szCs w:val="20"/>
              </w:rPr>
            </w:pPr>
          </w:p>
        </w:tc>
        <w:tc>
          <w:tcPr>
            <w:tcW w:w="876" w:type="dxa"/>
          </w:tcPr>
          <w:p w14:paraId="2017FB1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3088E6BF" w14:textId="77777777" w:rsidTr="00C3778F">
        <w:tc>
          <w:tcPr>
            <w:tcW w:w="3138" w:type="dxa"/>
          </w:tcPr>
          <w:p w14:paraId="70AB44D9"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lastRenderedPageBreak/>
              <w:t>Hatice Cetinkaya</w:t>
            </w:r>
          </w:p>
        </w:tc>
        <w:tc>
          <w:tcPr>
            <w:tcW w:w="1811" w:type="dxa"/>
          </w:tcPr>
          <w:p w14:paraId="757D2AA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5DD9F8D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E2C6EE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9A6839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413B14A" w14:textId="77777777" w:rsidR="000672E9" w:rsidRPr="008C6FF0" w:rsidRDefault="000672E9" w:rsidP="00C3778F">
            <w:pPr>
              <w:rPr>
                <w:rFonts w:ascii="Arial" w:eastAsia="Arial" w:hAnsi="Arial" w:cs="Arial"/>
                <w:sz w:val="20"/>
                <w:szCs w:val="20"/>
              </w:rPr>
            </w:pPr>
          </w:p>
        </w:tc>
        <w:tc>
          <w:tcPr>
            <w:tcW w:w="876" w:type="dxa"/>
          </w:tcPr>
          <w:p w14:paraId="628557DF" w14:textId="77777777" w:rsidR="000672E9" w:rsidRPr="008C6FF0" w:rsidRDefault="000672E9" w:rsidP="00C3778F">
            <w:pPr>
              <w:rPr>
                <w:rFonts w:ascii="Arial" w:eastAsia="Arial" w:hAnsi="Arial" w:cs="Arial"/>
                <w:sz w:val="20"/>
                <w:szCs w:val="20"/>
              </w:rPr>
            </w:pPr>
          </w:p>
        </w:tc>
      </w:tr>
      <w:tr w:rsidR="000672E9" w:rsidRPr="008C6FF0" w14:paraId="6B2C11EC" w14:textId="77777777" w:rsidTr="00C3778F">
        <w:tc>
          <w:tcPr>
            <w:tcW w:w="3138" w:type="dxa"/>
          </w:tcPr>
          <w:p w14:paraId="0F08F3F9"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Hamit Levent Evci</w:t>
            </w:r>
          </w:p>
        </w:tc>
        <w:tc>
          <w:tcPr>
            <w:tcW w:w="1811" w:type="dxa"/>
          </w:tcPr>
          <w:p w14:paraId="65844EF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1FD6BD8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C312BA0" w14:textId="77777777" w:rsidR="000672E9" w:rsidRPr="008C6FF0" w:rsidRDefault="000672E9" w:rsidP="00C3778F">
            <w:pPr>
              <w:rPr>
                <w:rFonts w:ascii="Arial" w:eastAsia="Arial" w:hAnsi="Arial" w:cs="Arial"/>
                <w:sz w:val="20"/>
                <w:szCs w:val="20"/>
              </w:rPr>
            </w:pPr>
          </w:p>
        </w:tc>
        <w:tc>
          <w:tcPr>
            <w:tcW w:w="826" w:type="dxa"/>
          </w:tcPr>
          <w:p w14:paraId="55635537" w14:textId="77777777" w:rsidR="000672E9" w:rsidRPr="008C6FF0" w:rsidRDefault="000672E9" w:rsidP="00C3778F">
            <w:pPr>
              <w:rPr>
                <w:rFonts w:ascii="Arial" w:eastAsia="Arial" w:hAnsi="Arial" w:cs="Arial"/>
                <w:sz w:val="20"/>
                <w:szCs w:val="20"/>
              </w:rPr>
            </w:pPr>
          </w:p>
        </w:tc>
        <w:tc>
          <w:tcPr>
            <w:tcW w:w="826" w:type="dxa"/>
          </w:tcPr>
          <w:p w14:paraId="5EC912BE" w14:textId="77777777" w:rsidR="000672E9" w:rsidRPr="008C6FF0" w:rsidRDefault="000672E9" w:rsidP="00C3778F">
            <w:pPr>
              <w:rPr>
                <w:rFonts w:ascii="Arial" w:eastAsia="Arial" w:hAnsi="Arial" w:cs="Arial"/>
                <w:sz w:val="20"/>
                <w:szCs w:val="20"/>
              </w:rPr>
            </w:pPr>
          </w:p>
        </w:tc>
        <w:tc>
          <w:tcPr>
            <w:tcW w:w="876" w:type="dxa"/>
          </w:tcPr>
          <w:p w14:paraId="62E0F536" w14:textId="77777777" w:rsidR="000672E9" w:rsidRPr="008C6FF0" w:rsidRDefault="000672E9" w:rsidP="00C3778F">
            <w:pPr>
              <w:rPr>
                <w:rFonts w:ascii="Arial" w:eastAsia="Arial" w:hAnsi="Arial" w:cs="Arial"/>
                <w:sz w:val="20"/>
                <w:szCs w:val="20"/>
              </w:rPr>
            </w:pPr>
          </w:p>
        </w:tc>
      </w:tr>
      <w:tr w:rsidR="000672E9" w:rsidRPr="008C6FF0" w14:paraId="50CCCB9B" w14:textId="77777777" w:rsidTr="00C3778F">
        <w:tc>
          <w:tcPr>
            <w:tcW w:w="3138" w:type="dxa"/>
          </w:tcPr>
          <w:p w14:paraId="14B88DD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Zuhal Gezicier</w:t>
            </w:r>
          </w:p>
        </w:tc>
        <w:tc>
          <w:tcPr>
            <w:tcW w:w="1811" w:type="dxa"/>
          </w:tcPr>
          <w:p w14:paraId="072705F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7F1CB4C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B507DFB" w14:textId="77777777" w:rsidR="000672E9" w:rsidRPr="008C6FF0" w:rsidRDefault="000672E9" w:rsidP="00C3778F">
            <w:pPr>
              <w:jc w:val="center"/>
              <w:rPr>
                <w:rFonts w:ascii="Arial" w:eastAsia="Arial" w:hAnsi="Arial" w:cs="Arial"/>
                <w:sz w:val="20"/>
                <w:szCs w:val="20"/>
              </w:rPr>
            </w:pPr>
            <w:r w:rsidRPr="008C6FF0">
              <w:rPr>
                <w:rFonts w:ascii="Arial" w:eastAsia="Arial" w:hAnsi="Arial" w:cs="Arial"/>
                <w:sz w:val="20"/>
                <w:szCs w:val="20"/>
              </w:rPr>
              <w:t>√</w:t>
            </w:r>
          </w:p>
        </w:tc>
        <w:tc>
          <w:tcPr>
            <w:tcW w:w="826" w:type="dxa"/>
          </w:tcPr>
          <w:p w14:paraId="29FDBC82" w14:textId="77777777" w:rsidR="000672E9" w:rsidRPr="008C6FF0" w:rsidRDefault="000672E9" w:rsidP="00C3778F">
            <w:pPr>
              <w:rPr>
                <w:rFonts w:ascii="Arial" w:eastAsia="Arial" w:hAnsi="Arial" w:cs="Arial"/>
                <w:sz w:val="20"/>
                <w:szCs w:val="20"/>
              </w:rPr>
            </w:pPr>
          </w:p>
        </w:tc>
        <w:tc>
          <w:tcPr>
            <w:tcW w:w="826" w:type="dxa"/>
          </w:tcPr>
          <w:p w14:paraId="0635952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50A7CF69" w14:textId="77777777" w:rsidR="000672E9" w:rsidRPr="008C6FF0" w:rsidRDefault="000672E9" w:rsidP="00C3778F">
            <w:pPr>
              <w:rPr>
                <w:rFonts w:ascii="Arial" w:eastAsia="Arial" w:hAnsi="Arial" w:cs="Arial"/>
                <w:sz w:val="20"/>
                <w:szCs w:val="20"/>
              </w:rPr>
            </w:pPr>
          </w:p>
        </w:tc>
      </w:tr>
      <w:tr w:rsidR="000672E9" w:rsidRPr="008C6FF0" w14:paraId="40B935D6" w14:textId="77777777" w:rsidTr="00C3778F">
        <w:tc>
          <w:tcPr>
            <w:tcW w:w="3138" w:type="dxa"/>
          </w:tcPr>
          <w:p w14:paraId="5BABD8B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Sergen Gül</w:t>
            </w:r>
          </w:p>
        </w:tc>
        <w:tc>
          <w:tcPr>
            <w:tcW w:w="1811" w:type="dxa"/>
          </w:tcPr>
          <w:p w14:paraId="6AA4E0E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5254FF9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1DF3A5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BCE3C08" w14:textId="77777777" w:rsidR="000672E9" w:rsidRPr="008C6FF0" w:rsidRDefault="000672E9" w:rsidP="00C3778F">
            <w:pPr>
              <w:rPr>
                <w:rFonts w:ascii="Arial" w:eastAsia="Arial" w:hAnsi="Arial" w:cs="Arial"/>
                <w:sz w:val="20"/>
                <w:szCs w:val="20"/>
              </w:rPr>
            </w:pPr>
          </w:p>
        </w:tc>
        <w:tc>
          <w:tcPr>
            <w:tcW w:w="826" w:type="dxa"/>
          </w:tcPr>
          <w:p w14:paraId="01E1AE44" w14:textId="77777777" w:rsidR="000672E9" w:rsidRPr="008C6FF0" w:rsidRDefault="000672E9" w:rsidP="00C3778F">
            <w:pPr>
              <w:rPr>
                <w:rFonts w:ascii="Arial" w:eastAsia="Arial" w:hAnsi="Arial" w:cs="Arial"/>
                <w:sz w:val="20"/>
                <w:szCs w:val="20"/>
              </w:rPr>
            </w:pPr>
          </w:p>
        </w:tc>
        <w:tc>
          <w:tcPr>
            <w:tcW w:w="876" w:type="dxa"/>
          </w:tcPr>
          <w:p w14:paraId="49E7126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6E7CBB16" w14:textId="77777777" w:rsidTr="00C3778F">
        <w:tc>
          <w:tcPr>
            <w:tcW w:w="3138" w:type="dxa"/>
          </w:tcPr>
          <w:p w14:paraId="1C53235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Goncagul Gumus</w:t>
            </w:r>
          </w:p>
        </w:tc>
        <w:tc>
          <w:tcPr>
            <w:tcW w:w="1811" w:type="dxa"/>
          </w:tcPr>
          <w:p w14:paraId="3C8091B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2B62AE5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3C5F99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D042CF4" w14:textId="77777777" w:rsidR="000672E9" w:rsidRPr="008C6FF0" w:rsidRDefault="000672E9" w:rsidP="00C3778F">
            <w:pPr>
              <w:rPr>
                <w:rFonts w:ascii="Arial" w:eastAsia="Arial" w:hAnsi="Arial" w:cs="Arial"/>
                <w:sz w:val="20"/>
                <w:szCs w:val="20"/>
              </w:rPr>
            </w:pPr>
          </w:p>
        </w:tc>
        <w:tc>
          <w:tcPr>
            <w:tcW w:w="826" w:type="dxa"/>
          </w:tcPr>
          <w:p w14:paraId="043D8175" w14:textId="77777777" w:rsidR="000672E9" w:rsidRPr="008C6FF0" w:rsidRDefault="000672E9" w:rsidP="00C3778F">
            <w:pPr>
              <w:rPr>
                <w:rFonts w:ascii="Arial" w:eastAsia="Arial" w:hAnsi="Arial" w:cs="Arial"/>
                <w:sz w:val="20"/>
                <w:szCs w:val="20"/>
              </w:rPr>
            </w:pPr>
          </w:p>
        </w:tc>
        <w:tc>
          <w:tcPr>
            <w:tcW w:w="876" w:type="dxa"/>
          </w:tcPr>
          <w:p w14:paraId="469C1FCC" w14:textId="77777777" w:rsidR="000672E9" w:rsidRPr="008C6FF0" w:rsidRDefault="000672E9" w:rsidP="00C3778F">
            <w:pPr>
              <w:rPr>
                <w:rFonts w:ascii="Arial" w:eastAsia="Arial" w:hAnsi="Arial" w:cs="Arial"/>
                <w:sz w:val="20"/>
                <w:szCs w:val="20"/>
              </w:rPr>
            </w:pPr>
          </w:p>
        </w:tc>
      </w:tr>
      <w:tr w:rsidR="000672E9" w:rsidRPr="008C6FF0" w14:paraId="48563E7F" w14:textId="77777777" w:rsidTr="00C3778F">
        <w:tc>
          <w:tcPr>
            <w:tcW w:w="3138" w:type="dxa"/>
          </w:tcPr>
          <w:p w14:paraId="42221D00"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Hasan Huseyin Karabacak</w:t>
            </w:r>
          </w:p>
        </w:tc>
        <w:tc>
          <w:tcPr>
            <w:tcW w:w="1811" w:type="dxa"/>
          </w:tcPr>
          <w:p w14:paraId="31BF52F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13DE3F3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02B31DC" w14:textId="77777777" w:rsidR="000672E9" w:rsidRPr="008C6FF0" w:rsidRDefault="000672E9" w:rsidP="00C3778F">
            <w:pPr>
              <w:rPr>
                <w:rFonts w:ascii="Arial" w:eastAsia="Arial" w:hAnsi="Arial" w:cs="Arial"/>
                <w:sz w:val="20"/>
                <w:szCs w:val="20"/>
              </w:rPr>
            </w:pPr>
          </w:p>
        </w:tc>
        <w:tc>
          <w:tcPr>
            <w:tcW w:w="826" w:type="dxa"/>
          </w:tcPr>
          <w:p w14:paraId="2424B6D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F862700" w14:textId="77777777" w:rsidR="000672E9" w:rsidRPr="008C6FF0" w:rsidRDefault="000672E9" w:rsidP="00C3778F">
            <w:pPr>
              <w:rPr>
                <w:rFonts w:ascii="Arial" w:eastAsia="Arial" w:hAnsi="Arial" w:cs="Arial"/>
                <w:sz w:val="20"/>
                <w:szCs w:val="20"/>
              </w:rPr>
            </w:pPr>
          </w:p>
        </w:tc>
        <w:tc>
          <w:tcPr>
            <w:tcW w:w="876" w:type="dxa"/>
          </w:tcPr>
          <w:p w14:paraId="4892F1E2" w14:textId="77777777" w:rsidR="000672E9" w:rsidRPr="008C6FF0" w:rsidRDefault="000672E9" w:rsidP="00C3778F">
            <w:pPr>
              <w:rPr>
                <w:rFonts w:ascii="Arial" w:eastAsia="Arial" w:hAnsi="Arial" w:cs="Arial"/>
                <w:sz w:val="20"/>
                <w:szCs w:val="20"/>
              </w:rPr>
            </w:pPr>
          </w:p>
        </w:tc>
      </w:tr>
      <w:tr w:rsidR="000672E9" w:rsidRPr="008C6FF0" w14:paraId="3B4CF41E" w14:textId="77777777" w:rsidTr="00C3778F">
        <w:tc>
          <w:tcPr>
            <w:tcW w:w="3138" w:type="dxa"/>
          </w:tcPr>
          <w:p w14:paraId="2FA86E59"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Fatos Kaytan</w:t>
            </w:r>
          </w:p>
        </w:tc>
        <w:tc>
          <w:tcPr>
            <w:tcW w:w="1811" w:type="dxa"/>
          </w:tcPr>
          <w:p w14:paraId="6B9E087F" w14:textId="77777777" w:rsidR="000672E9" w:rsidRPr="008C6FF0" w:rsidRDefault="000672E9" w:rsidP="00C3778F">
            <w:pPr>
              <w:rPr>
                <w:rFonts w:ascii="Arial" w:eastAsia="Arial" w:hAnsi="Arial" w:cs="Arial"/>
                <w:b/>
                <w:bCs/>
                <w:sz w:val="20"/>
                <w:szCs w:val="20"/>
              </w:rPr>
            </w:pPr>
            <w:r w:rsidRPr="008C6FF0">
              <w:rPr>
                <w:rFonts w:ascii="Arial" w:eastAsia="Arial" w:hAnsi="Arial" w:cs="Arial"/>
                <w:sz w:val="20"/>
                <w:szCs w:val="20"/>
              </w:rPr>
              <w:t>Türkiye</w:t>
            </w:r>
          </w:p>
        </w:tc>
        <w:tc>
          <w:tcPr>
            <w:tcW w:w="826" w:type="dxa"/>
          </w:tcPr>
          <w:p w14:paraId="28B8EADF"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91734D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A5409E7" w14:textId="77777777" w:rsidR="000672E9" w:rsidRPr="008C6FF0" w:rsidRDefault="000672E9" w:rsidP="00C3778F">
            <w:pPr>
              <w:rPr>
                <w:rFonts w:ascii="Arial" w:eastAsia="Arial" w:hAnsi="Arial" w:cs="Arial"/>
                <w:sz w:val="20"/>
                <w:szCs w:val="20"/>
              </w:rPr>
            </w:pPr>
          </w:p>
        </w:tc>
        <w:tc>
          <w:tcPr>
            <w:tcW w:w="826" w:type="dxa"/>
          </w:tcPr>
          <w:p w14:paraId="350CDA48" w14:textId="77777777" w:rsidR="000672E9" w:rsidRPr="008C6FF0" w:rsidRDefault="000672E9" w:rsidP="00C3778F">
            <w:pPr>
              <w:rPr>
                <w:rFonts w:ascii="Arial" w:eastAsia="Arial" w:hAnsi="Arial" w:cs="Arial"/>
                <w:sz w:val="20"/>
                <w:szCs w:val="20"/>
              </w:rPr>
            </w:pPr>
          </w:p>
        </w:tc>
        <w:tc>
          <w:tcPr>
            <w:tcW w:w="876" w:type="dxa"/>
          </w:tcPr>
          <w:p w14:paraId="491EBD32" w14:textId="77777777" w:rsidR="000672E9" w:rsidRPr="008C6FF0" w:rsidRDefault="000672E9" w:rsidP="00C3778F">
            <w:pPr>
              <w:rPr>
                <w:rFonts w:ascii="Arial" w:eastAsia="Arial" w:hAnsi="Arial" w:cs="Arial"/>
                <w:sz w:val="20"/>
                <w:szCs w:val="20"/>
              </w:rPr>
            </w:pPr>
          </w:p>
        </w:tc>
      </w:tr>
      <w:tr w:rsidR="000672E9" w:rsidRPr="008C6FF0" w14:paraId="4C3FD8D4" w14:textId="77777777" w:rsidTr="00C3778F">
        <w:tc>
          <w:tcPr>
            <w:tcW w:w="3138" w:type="dxa"/>
          </w:tcPr>
          <w:p w14:paraId="123DEB48"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Yesim Mutlu</w:t>
            </w:r>
          </w:p>
        </w:tc>
        <w:tc>
          <w:tcPr>
            <w:tcW w:w="1811" w:type="dxa"/>
          </w:tcPr>
          <w:p w14:paraId="6C77EE7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500425B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A28D40C" w14:textId="77777777" w:rsidR="000672E9" w:rsidRPr="008C6FF0" w:rsidRDefault="000672E9" w:rsidP="00C3778F">
            <w:pPr>
              <w:rPr>
                <w:rFonts w:ascii="Arial" w:eastAsia="Arial" w:hAnsi="Arial" w:cs="Arial"/>
                <w:sz w:val="20"/>
                <w:szCs w:val="20"/>
              </w:rPr>
            </w:pPr>
          </w:p>
        </w:tc>
        <w:tc>
          <w:tcPr>
            <w:tcW w:w="826" w:type="dxa"/>
          </w:tcPr>
          <w:p w14:paraId="1B5BAB0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6BCD6C7" w14:textId="77777777" w:rsidR="000672E9" w:rsidRPr="008C6FF0" w:rsidRDefault="000672E9" w:rsidP="00C3778F">
            <w:pPr>
              <w:rPr>
                <w:rFonts w:ascii="Arial" w:eastAsia="Arial" w:hAnsi="Arial" w:cs="Arial"/>
                <w:sz w:val="20"/>
                <w:szCs w:val="20"/>
              </w:rPr>
            </w:pPr>
          </w:p>
        </w:tc>
        <w:tc>
          <w:tcPr>
            <w:tcW w:w="876" w:type="dxa"/>
          </w:tcPr>
          <w:p w14:paraId="358862B7" w14:textId="77777777" w:rsidR="000672E9" w:rsidRPr="008C6FF0" w:rsidRDefault="000672E9" w:rsidP="00C3778F">
            <w:pPr>
              <w:rPr>
                <w:rFonts w:ascii="Arial" w:eastAsia="Arial" w:hAnsi="Arial" w:cs="Arial"/>
                <w:sz w:val="20"/>
                <w:szCs w:val="20"/>
              </w:rPr>
            </w:pPr>
          </w:p>
        </w:tc>
      </w:tr>
      <w:tr w:rsidR="000672E9" w:rsidRPr="008C6FF0" w14:paraId="2DB44437" w14:textId="77777777" w:rsidTr="00C3778F">
        <w:tc>
          <w:tcPr>
            <w:tcW w:w="3138" w:type="dxa"/>
          </w:tcPr>
          <w:p w14:paraId="486E0865"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WYG Turkiye</w:t>
            </w:r>
          </w:p>
        </w:tc>
        <w:tc>
          <w:tcPr>
            <w:tcW w:w="1811" w:type="dxa"/>
          </w:tcPr>
          <w:p w14:paraId="4044DA3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Türkiye</w:t>
            </w:r>
          </w:p>
        </w:tc>
        <w:tc>
          <w:tcPr>
            <w:tcW w:w="826" w:type="dxa"/>
          </w:tcPr>
          <w:p w14:paraId="2C7358E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0274EBE" w14:textId="77777777" w:rsidR="000672E9" w:rsidRPr="008C6FF0" w:rsidRDefault="000672E9" w:rsidP="00C3778F">
            <w:pPr>
              <w:rPr>
                <w:rFonts w:ascii="Arial" w:eastAsia="Arial" w:hAnsi="Arial" w:cs="Arial"/>
                <w:sz w:val="20"/>
                <w:szCs w:val="20"/>
              </w:rPr>
            </w:pPr>
          </w:p>
        </w:tc>
        <w:tc>
          <w:tcPr>
            <w:tcW w:w="826" w:type="dxa"/>
          </w:tcPr>
          <w:p w14:paraId="5F04B64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2D180CF" w14:textId="77777777" w:rsidR="000672E9" w:rsidRPr="008C6FF0" w:rsidRDefault="000672E9" w:rsidP="00C3778F">
            <w:pPr>
              <w:rPr>
                <w:rFonts w:ascii="Arial" w:eastAsia="Arial" w:hAnsi="Arial" w:cs="Arial"/>
                <w:sz w:val="20"/>
                <w:szCs w:val="20"/>
              </w:rPr>
            </w:pPr>
          </w:p>
        </w:tc>
        <w:tc>
          <w:tcPr>
            <w:tcW w:w="876" w:type="dxa"/>
          </w:tcPr>
          <w:p w14:paraId="4A4755D2" w14:textId="77777777" w:rsidR="000672E9" w:rsidRPr="008C6FF0" w:rsidRDefault="000672E9" w:rsidP="00C3778F">
            <w:pPr>
              <w:rPr>
                <w:rFonts w:ascii="Arial" w:eastAsia="Arial" w:hAnsi="Arial" w:cs="Arial"/>
                <w:sz w:val="20"/>
                <w:szCs w:val="20"/>
              </w:rPr>
            </w:pPr>
          </w:p>
        </w:tc>
      </w:tr>
      <w:tr w:rsidR="000672E9" w:rsidRPr="008C6FF0" w14:paraId="781EB0FD" w14:textId="77777777" w:rsidTr="00C3778F">
        <w:tc>
          <w:tcPr>
            <w:tcW w:w="3138" w:type="dxa"/>
            <w:shd w:val="clear" w:color="auto" w:fill="D9D9D9" w:themeFill="background1" w:themeFillShade="D9"/>
          </w:tcPr>
          <w:p w14:paraId="77A9AD2C" w14:textId="77777777" w:rsidR="000672E9" w:rsidRPr="008C6FF0" w:rsidRDefault="000672E9" w:rsidP="00C3778F">
            <w:pPr>
              <w:autoSpaceDE w:val="0"/>
              <w:autoSpaceDN w:val="0"/>
              <w:adjustRightInd w:val="0"/>
              <w:rPr>
                <w:rFonts w:ascii="Arial" w:eastAsia="Arial" w:hAnsi="Arial" w:cs="Arial"/>
                <w:b/>
                <w:bCs/>
                <w:sz w:val="20"/>
                <w:szCs w:val="20"/>
              </w:rPr>
            </w:pPr>
            <w:r w:rsidRPr="008C6FF0">
              <w:rPr>
                <w:rFonts w:ascii="Arial" w:eastAsia="Arial" w:hAnsi="Arial" w:cs="Arial"/>
                <w:b/>
                <w:bCs/>
                <w:sz w:val="20"/>
                <w:szCs w:val="20"/>
              </w:rPr>
              <w:t>Kosovo*</w:t>
            </w:r>
          </w:p>
        </w:tc>
        <w:tc>
          <w:tcPr>
            <w:tcW w:w="1811" w:type="dxa"/>
            <w:shd w:val="clear" w:color="auto" w:fill="D9D9D9" w:themeFill="background1" w:themeFillShade="D9"/>
          </w:tcPr>
          <w:p w14:paraId="43655DDB" w14:textId="77777777" w:rsidR="000672E9" w:rsidRPr="008C6FF0" w:rsidRDefault="000672E9" w:rsidP="00C3778F">
            <w:pPr>
              <w:rPr>
                <w:rFonts w:ascii="Arial" w:eastAsia="Arial" w:hAnsi="Arial" w:cs="Arial"/>
                <w:b/>
                <w:bCs/>
                <w:sz w:val="20"/>
                <w:szCs w:val="20"/>
              </w:rPr>
            </w:pPr>
          </w:p>
        </w:tc>
        <w:tc>
          <w:tcPr>
            <w:tcW w:w="826" w:type="dxa"/>
            <w:shd w:val="clear" w:color="auto" w:fill="D9D9D9" w:themeFill="background1" w:themeFillShade="D9"/>
          </w:tcPr>
          <w:p w14:paraId="22CE718D"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1</w:t>
            </w:r>
          </w:p>
        </w:tc>
        <w:tc>
          <w:tcPr>
            <w:tcW w:w="826" w:type="dxa"/>
            <w:shd w:val="clear" w:color="auto" w:fill="D9D9D9" w:themeFill="background1" w:themeFillShade="D9"/>
          </w:tcPr>
          <w:p w14:paraId="64E703A4"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2</w:t>
            </w:r>
          </w:p>
        </w:tc>
        <w:tc>
          <w:tcPr>
            <w:tcW w:w="826" w:type="dxa"/>
            <w:shd w:val="clear" w:color="auto" w:fill="D9D9D9" w:themeFill="background1" w:themeFillShade="D9"/>
          </w:tcPr>
          <w:p w14:paraId="0D83871E"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3</w:t>
            </w:r>
          </w:p>
        </w:tc>
        <w:tc>
          <w:tcPr>
            <w:tcW w:w="826" w:type="dxa"/>
            <w:shd w:val="clear" w:color="auto" w:fill="D9D9D9" w:themeFill="background1" w:themeFillShade="D9"/>
          </w:tcPr>
          <w:p w14:paraId="09E349E4"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Lot 4</w:t>
            </w:r>
          </w:p>
        </w:tc>
        <w:tc>
          <w:tcPr>
            <w:tcW w:w="876" w:type="dxa"/>
            <w:shd w:val="clear" w:color="auto" w:fill="D9D9D9" w:themeFill="background1" w:themeFillShade="D9"/>
          </w:tcPr>
          <w:p w14:paraId="6F9667F2" w14:textId="77777777" w:rsidR="000672E9" w:rsidRPr="008C6FF0" w:rsidRDefault="000672E9" w:rsidP="00C3778F">
            <w:pPr>
              <w:rPr>
                <w:rFonts w:ascii="Arial" w:eastAsia="Arial" w:hAnsi="Arial" w:cs="Arial"/>
                <w:b/>
                <w:bCs/>
                <w:sz w:val="20"/>
                <w:szCs w:val="20"/>
              </w:rPr>
            </w:pPr>
            <w:r w:rsidRPr="008C6FF0">
              <w:rPr>
                <w:rFonts w:ascii="Arial" w:eastAsia="Arial" w:hAnsi="Arial" w:cs="Arial"/>
                <w:b/>
                <w:bCs/>
                <w:sz w:val="20"/>
                <w:szCs w:val="20"/>
              </w:rPr>
              <w:t xml:space="preserve">Lot 5 </w:t>
            </w:r>
          </w:p>
        </w:tc>
      </w:tr>
      <w:tr w:rsidR="000672E9" w:rsidRPr="008C6FF0" w14:paraId="3CAD6764" w14:textId="77777777" w:rsidTr="00C3778F">
        <w:tc>
          <w:tcPr>
            <w:tcW w:w="3138" w:type="dxa"/>
          </w:tcPr>
          <w:p w14:paraId="4C78C05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 xml:space="preserve">Hekuran Aliu </w:t>
            </w:r>
          </w:p>
        </w:tc>
        <w:tc>
          <w:tcPr>
            <w:tcW w:w="1811" w:type="dxa"/>
          </w:tcPr>
          <w:p w14:paraId="4F7788C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37C6CC20" w14:textId="77777777" w:rsidR="000672E9" w:rsidRPr="008C6FF0" w:rsidRDefault="000672E9" w:rsidP="00C3778F">
            <w:pPr>
              <w:rPr>
                <w:rFonts w:ascii="Arial" w:eastAsia="Arial" w:hAnsi="Arial" w:cs="Arial"/>
                <w:sz w:val="20"/>
                <w:szCs w:val="20"/>
              </w:rPr>
            </w:pPr>
          </w:p>
        </w:tc>
        <w:tc>
          <w:tcPr>
            <w:tcW w:w="826" w:type="dxa"/>
          </w:tcPr>
          <w:p w14:paraId="6091CA4E" w14:textId="77777777" w:rsidR="000672E9" w:rsidRPr="008C6FF0" w:rsidRDefault="000672E9" w:rsidP="00C3778F">
            <w:pPr>
              <w:rPr>
                <w:rFonts w:ascii="Arial" w:eastAsia="Arial" w:hAnsi="Arial" w:cs="Arial"/>
                <w:sz w:val="20"/>
                <w:szCs w:val="20"/>
              </w:rPr>
            </w:pPr>
          </w:p>
        </w:tc>
        <w:tc>
          <w:tcPr>
            <w:tcW w:w="826" w:type="dxa"/>
          </w:tcPr>
          <w:p w14:paraId="540AF4A4"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43581D68" w14:textId="77777777" w:rsidR="000672E9" w:rsidRPr="008C6FF0" w:rsidRDefault="000672E9" w:rsidP="00C3778F">
            <w:pPr>
              <w:rPr>
                <w:rFonts w:ascii="Arial" w:eastAsia="Arial" w:hAnsi="Arial" w:cs="Arial"/>
                <w:sz w:val="20"/>
                <w:szCs w:val="20"/>
              </w:rPr>
            </w:pPr>
          </w:p>
        </w:tc>
        <w:tc>
          <w:tcPr>
            <w:tcW w:w="876" w:type="dxa"/>
          </w:tcPr>
          <w:p w14:paraId="266CF2DA" w14:textId="77777777" w:rsidR="000672E9" w:rsidRPr="008C6FF0" w:rsidRDefault="000672E9" w:rsidP="00C3778F">
            <w:pPr>
              <w:rPr>
                <w:rFonts w:ascii="Arial" w:eastAsia="Arial" w:hAnsi="Arial" w:cs="Arial"/>
                <w:sz w:val="20"/>
                <w:szCs w:val="20"/>
              </w:rPr>
            </w:pPr>
          </w:p>
        </w:tc>
      </w:tr>
      <w:tr w:rsidR="000672E9" w:rsidRPr="008C6FF0" w14:paraId="68EAA1B4" w14:textId="77777777" w:rsidTr="00C3778F">
        <w:tc>
          <w:tcPr>
            <w:tcW w:w="3138" w:type="dxa"/>
          </w:tcPr>
          <w:p w14:paraId="63644B2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Armend Behluli</w:t>
            </w:r>
          </w:p>
        </w:tc>
        <w:tc>
          <w:tcPr>
            <w:tcW w:w="1811" w:type="dxa"/>
          </w:tcPr>
          <w:p w14:paraId="19A32F1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24527A19"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0B22C469" w14:textId="77777777" w:rsidR="000672E9" w:rsidRPr="008C6FF0" w:rsidRDefault="000672E9" w:rsidP="00C3778F">
            <w:pPr>
              <w:rPr>
                <w:rFonts w:ascii="Arial" w:eastAsia="Arial" w:hAnsi="Arial" w:cs="Arial"/>
                <w:sz w:val="20"/>
                <w:szCs w:val="20"/>
              </w:rPr>
            </w:pPr>
          </w:p>
        </w:tc>
        <w:tc>
          <w:tcPr>
            <w:tcW w:w="826" w:type="dxa"/>
          </w:tcPr>
          <w:p w14:paraId="4FD5B3E1" w14:textId="77777777" w:rsidR="000672E9" w:rsidRPr="008C6FF0" w:rsidRDefault="000672E9" w:rsidP="00C3778F">
            <w:pPr>
              <w:rPr>
                <w:rFonts w:ascii="Arial" w:eastAsia="Arial" w:hAnsi="Arial" w:cs="Arial"/>
                <w:sz w:val="20"/>
                <w:szCs w:val="20"/>
              </w:rPr>
            </w:pPr>
          </w:p>
        </w:tc>
        <w:tc>
          <w:tcPr>
            <w:tcW w:w="826" w:type="dxa"/>
          </w:tcPr>
          <w:p w14:paraId="5462A05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66AF29FC" w14:textId="77777777" w:rsidR="000672E9" w:rsidRPr="008C6FF0" w:rsidRDefault="000672E9" w:rsidP="00C3778F">
            <w:pPr>
              <w:rPr>
                <w:rFonts w:ascii="Arial" w:eastAsia="Arial" w:hAnsi="Arial" w:cs="Arial"/>
                <w:sz w:val="20"/>
                <w:szCs w:val="20"/>
              </w:rPr>
            </w:pPr>
          </w:p>
        </w:tc>
      </w:tr>
      <w:tr w:rsidR="000672E9" w:rsidRPr="008C6FF0" w14:paraId="60A4842D" w14:textId="77777777" w:rsidTr="00C3778F">
        <w:tc>
          <w:tcPr>
            <w:tcW w:w="3138" w:type="dxa"/>
          </w:tcPr>
          <w:p w14:paraId="0C4A6B95"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Lulavere Behluli</w:t>
            </w:r>
          </w:p>
        </w:tc>
        <w:tc>
          <w:tcPr>
            <w:tcW w:w="1811" w:type="dxa"/>
          </w:tcPr>
          <w:p w14:paraId="1E0DE9E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16D3144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ABE3EC3" w14:textId="77777777" w:rsidR="000672E9" w:rsidRPr="008C6FF0" w:rsidRDefault="000672E9" w:rsidP="00C3778F">
            <w:pPr>
              <w:rPr>
                <w:rFonts w:ascii="Arial" w:eastAsia="Arial" w:hAnsi="Arial" w:cs="Arial"/>
                <w:sz w:val="20"/>
                <w:szCs w:val="20"/>
              </w:rPr>
            </w:pPr>
          </w:p>
        </w:tc>
        <w:tc>
          <w:tcPr>
            <w:tcW w:w="826" w:type="dxa"/>
          </w:tcPr>
          <w:p w14:paraId="2F7A9D8D" w14:textId="77777777" w:rsidR="000672E9" w:rsidRPr="008C6FF0" w:rsidRDefault="000672E9" w:rsidP="00C3778F">
            <w:pPr>
              <w:rPr>
                <w:rFonts w:ascii="Arial" w:eastAsia="Arial" w:hAnsi="Arial" w:cs="Arial"/>
                <w:sz w:val="20"/>
                <w:szCs w:val="20"/>
              </w:rPr>
            </w:pPr>
          </w:p>
        </w:tc>
        <w:tc>
          <w:tcPr>
            <w:tcW w:w="826" w:type="dxa"/>
          </w:tcPr>
          <w:p w14:paraId="0DFAF47B" w14:textId="77777777" w:rsidR="000672E9" w:rsidRPr="008C6FF0" w:rsidRDefault="000672E9" w:rsidP="00C3778F">
            <w:pPr>
              <w:rPr>
                <w:rFonts w:ascii="Arial" w:eastAsia="Arial" w:hAnsi="Arial" w:cs="Arial"/>
                <w:sz w:val="20"/>
                <w:szCs w:val="20"/>
              </w:rPr>
            </w:pPr>
          </w:p>
        </w:tc>
        <w:tc>
          <w:tcPr>
            <w:tcW w:w="876" w:type="dxa"/>
          </w:tcPr>
          <w:p w14:paraId="6F81C662" w14:textId="77777777" w:rsidR="000672E9" w:rsidRPr="008C6FF0" w:rsidRDefault="000672E9" w:rsidP="00C3778F">
            <w:pPr>
              <w:rPr>
                <w:rFonts w:ascii="Arial" w:eastAsia="Arial" w:hAnsi="Arial" w:cs="Arial"/>
                <w:sz w:val="20"/>
                <w:szCs w:val="20"/>
              </w:rPr>
            </w:pPr>
          </w:p>
        </w:tc>
      </w:tr>
      <w:tr w:rsidR="000672E9" w:rsidRPr="008C6FF0" w14:paraId="284A810C" w14:textId="77777777" w:rsidTr="00C3778F">
        <w:tc>
          <w:tcPr>
            <w:tcW w:w="3138" w:type="dxa"/>
          </w:tcPr>
          <w:p w14:paraId="226FA5D0"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Elona Dhëmbo</w:t>
            </w:r>
          </w:p>
        </w:tc>
        <w:tc>
          <w:tcPr>
            <w:tcW w:w="1811" w:type="dxa"/>
          </w:tcPr>
          <w:p w14:paraId="3038F2E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13CA852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B639DE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7ACCA1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AD15F72" w14:textId="77777777" w:rsidR="000672E9" w:rsidRPr="008C6FF0" w:rsidRDefault="000672E9" w:rsidP="00C3778F">
            <w:pPr>
              <w:rPr>
                <w:rFonts w:ascii="Arial" w:eastAsia="Arial" w:hAnsi="Arial" w:cs="Arial"/>
                <w:sz w:val="20"/>
                <w:szCs w:val="20"/>
              </w:rPr>
            </w:pPr>
          </w:p>
        </w:tc>
        <w:tc>
          <w:tcPr>
            <w:tcW w:w="876" w:type="dxa"/>
          </w:tcPr>
          <w:p w14:paraId="2D476DC2"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r>
      <w:tr w:rsidR="000672E9" w:rsidRPr="008C6FF0" w14:paraId="440F54FC" w14:textId="77777777" w:rsidTr="00C3778F">
        <w:tc>
          <w:tcPr>
            <w:tcW w:w="3138" w:type="dxa"/>
          </w:tcPr>
          <w:p w14:paraId="4D456D78"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Mimoza Gavrani</w:t>
            </w:r>
          </w:p>
        </w:tc>
        <w:tc>
          <w:tcPr>
            <w:tcW w:w="1811" w:type="dxa"/>
          </w:tcPr>
          <w:p w14:paraId="7B8572B3"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498E42A0"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19EC8D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38CD732" w14:textId="77777777" w:rsidR="000672E9" w:rsidRPr="008C6FF0" w:rsidRDefault="000672E9" w:rsidP="00C3778F">
            <w:pPr>
              <w:rPr>
                <w:rFonts w:ascii="Arial" w:eastAsia="Arial" w:hAnsi="Arial" w:cs="Arial"/>
                <w:sz w:val="20"/>
                <w:szCs w:val="20"/>
              </w:rPr>
            </w:pPr>
          </w:p>
        </w:tc>
        <w:tc>
          <w:tcPr>
            <w:tcW w:w="826" w:type="dxa"/>
          </w:tcPr>
          <w:p w14:paraId="7D287E64" w14:textId="77777777" w:rsidR="000672E9" w:rsidRPr="008C6FF0" w:rsidRDefault="000672E9" w:rsidP="00C3778F">
            <w:pPr>
              <w:rPr>
                <w:rFonts w:ascii="Arial" w:eastAsia="Arial" w:hAnsi="Arial" w:cs="Arial"/>
                <w:sz w:val="20"/>
                <w:szCs w:val="20"/>
              </w:rPr>
            </w:pPr>
          </w:p>
        </w:tc>
        <w:tc>
          <w:tcPr>
            <w:tcW w:w="876" w:type="dxa"/>
          </w:tcPr>
          <w:p w14:paraId="1585AB75" w14:textId="77777777" w:rsidR="000672E9" w:rsidRPr="008C6FF0" w:rsidRDefault="000672E9" w:rsidP="00C3778F">
            <w:pPr>
              <w:rPr>
                <w:rFonts w:ascii="Arial" w:eastAsia="Arial" w:hAnsi="Arial" w:cs="Arial"/>
                <w:sz w:val="20"/>
                <w:szCs w:val="20"/>
              </w:rPr>
            </w:pPr>
          </w:p>
        </w:tc>
      </w:tr>
      <w:tr w:rsidR="000672E9" w:rsidRPr="008C6FF0" w14:paraId="19B1F475" w14:textId="77777777" w:rsidTr="00C3778F">
        <w:tc>
          <w:tcPr>
            <w:tcW w:w="3138" w:type="dxa"/>
          </w:tcPr>
          <w:p w14:paraId="1B3C2B34"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ISDI &amp; INSI (consortium)</w:t>
            </w:r>
          </w:p>
        </w:tc>
        <w:tc>
          <w:tcPr>
            <w:tcW w:w="1811" w:type="dxa"/>
          </w:tcPr>
          <w:p w14:paraId="6E5233B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62960A4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1154519" w14:textId="77777777" w:rsidR="000672E9" w:rsidRPr="008C6FF0" w:rsidRDefault="000672E9" w:rsidP="00C3778F">
            <w:pPr>
              <w:rPr>
                <w:rFonts w:ascii="Arial" w:eastAsia="Arial" w:hAnsi="Arial" w:cs="Arial"/>
                <w:sz w:val="20"/>
                <w:szCs w:val="20"/>
              </w:rPr>
            </w:pPr>
          </w:p>
        </w:tc>
        <w:tc>
          <w:tcPr>
            <w:tcW w:w="826" w:type="dxa"/>
          </w:tcPr>
          <w:p w14:paraId="18089ADD" w14:textId="77777777" w:rsidR="000672E9" w:rsidRPr="008C6FF0" w:rsidRDefault="000672E9" w:rsidP="00C3778F">
            <w:pPr>
              <w:rPr>
                <w:rFonts w:ascii="Arial" w:eastAsia="Arial" w:hAnsi="Arial" w:cs="Arial"/>
                <w:sz w:val="20"/>
                <w:szCs w:val="20"/>
              </w:rPr>
            </w:pPr>
          </w:p>
        </w:tc>
        <w:tc>
          <w:tcPr>
            <w:tcW w:w="826" w:type="dxa"/>
          </w:tcPr>
          <w:p w14:paraId="1D29CE67"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76" w:type="dxa"/>
          </w:tcPr>
          <w:p w14:paraId="67E00F25" w14:textId="77777777" w:rsidR="000672E9" w:rsidRPr="008C6FF0" w:rsidRDefault="000672E9" w:rsidP="00C3778F">
            <w:pPr>
              <w:rPr>
                <w:rFonts w:ascii="Arial" w:eastAsia="Arial" w:hAnsi="Arial" w:cs="Arial"/>
                <w:sz w:val="20"/>
                <w:szCs w:val="20"/>
              </w:rPr>
            </w:pPr>
          </w:p>
        </w:tc>
      </w:tr>
      <w:tr w:rsidR="000672E9" w:rsidRPr="008C6FF0" w14:paraId="56DA0DB0" w14:textId="77777777" w:rsidTr="00C3778F">
        <w:tc>
          <w:tcPr>
            <w:tcW w:w="3138" w:type="dxa"/>
          </w:tcPr>
          <w:p w14:paraId="5AFBE333"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Rexhina Kocia </w:t>
            </w:r>
          </w:p>
        </w:tc>
        <w:tc>
          <w:tcPr>
            <w:tcW w:w="1811" w:type="dxa"/>
          </w:tcPr>
          <w:p w14:paraId="0C480C4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Albania</w:t>
            </w:r>
          </w:p>
        </w:tc>
        <w:tc>
          <w:tcPr>
            <w:tcW w:w="826" w:type="dxa"/>
          </w:tcPr>
          <w:p w14:paraId="430C813F" w14:textId="77777777" w:rsidR="000672E9" w:rsidRPr="008C6FF0" w:rsidRDefault="000672E9" w:rsidP="00C3778F">
            <w:pPr>
              <w:rPr>
                <w:rFonts w:ascii="Arial" w:eastAsia="Arial" w:hAnsi="Arial" w:cs="Arial"/>
                <w:sz w:val="20"/>
                <w:szCs w:val="20"/>
              </w:rPr>
            </w:pPr>
          </w:p>
        </w:tc>
        <w:tc>
          <w:tcPr>
            <w:tcW w:w="826" w:type="dxa"/>
          </w:tcPr>
          <w:p w14:paraId="51C72C38" w14:textId="77777777" w:rsidR="000672E9" w:rsidRPr="008C6FF0" w:rsidRDefault="000672E9" w:rsidP="00C3778F">
            <w:pPr>
              <w:rPr>
                <w:rFonts w:ascii="Arial" w:eastAsia="Arial" w:hAnsi="Arial" w:cs="Arial"/>
                <w:sz w:val="20"/>
                <w:szCs w:val="20"/>
              </w:rPr>
            </w:pPr>
          </w:p>
        </w:tc>
        <w:tc>
          <w:tcPr>
            <w:tcW w:w="826" w:type="dxa"/>
          </w:tcPr>
          <w:p w14:paraId="60F8547B"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1CDE15B" w14:textId="77777777" w:rsidR="000672E9" w:rsidRPr="008C6FF0" w:rsidRDefault="000672E9" w:rsidP="00C3778F">
            <w:pPr>
              <w:rPr>
                <w:rFonts w:ascii="Arial" w:eastAsia="Arial" w:hAnsi="Arial" w:cs="Arial"/>
                <w:sz w:val="20"/>
                <w:szCs w:val="20"/>
              </w:rPr>
            </w:pPr>
          </w:p>
        </w:tc>
        <w:tc>
          <w:tcPr>
            <w:tcW w:w="876" w:type="dxa"/>
          </w:tcPr>
          <w:p w14:paraId="424B1E66" w14:textId="77777777" w:rsidR="000672E9" w:rsidRPr="008C6FF0" w:rsidRDefault="000672E9" w:rsidP="00C3778F">
            <w:pPr>
              <w:rPr>
                <w:rFonts w:ascii="Arial" w:eastAsia="Arial" w:hAnsi="Arial" w:cs="Arial"/>
                <w:sz w:val="20"/>
                <w:szCs w:val="20"/>
              </w:rPr>
            </w:pPr>
          </w:p>
        </w:tc>
      </w:tr>
      <w:tr w:rsidR="000672E9" w:rsidRPr="008C6FF0" w14:paraId="4B0EDB49" w14:textId="77777777" w:rsidTr="00C3778F">
        <w:tc>
          <w:tcPr>
            <w:tcW w:w="3138" w:type="dxa"/>
          </w:tcPr>
          <w:p w14:paraId="064C0297"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Florent Sami Muçaj</w:t>
            </w:r>
          </w:p>
        </w:tc>
        <w:tc>
          <w:tcPr>
            <w:tcW w:w="1811" w:type="dxa"/>
          </w:tcPr>
          <w:p w14:paraId="2D0C12A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43355D0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13F8C4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DF5170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E8100A5" w14:textId="77777777" w:rsidR="000672E9" w:rsidRPr="008C6FF0" w:rsidRDefault="000672E9" w:rsidP="00C3778F">
            <w:pPr>
              <w:rPr>
                <w:rFonts w:ascii="Arial" w:eastAsia="Arial" w:hAnsi="Arial" w:cs="Arial"/>
                <w:sz w:val="20"/>
                <w:szCs w:val="20"/>
              </w:rPr>
            </w:pPr>
          </w:p>
        </w:tc>
        <w:tc>
          <w:tcPr>
            <w:tcW w:w="876" w:type="dxa"/>
          </w:tcPr>
          <w:p w14:paraId="26028E03" w14:textId="77777777" w:rsidR="000672E9" w:rsidRPr="008C6FF0" w:rsidRDefault="000672E9" w:rsidP="00C3778F">
            <w:pPr>
              <w:rPr>
                <w:rFonts w:ascii="Arial" w:eastAsia="Arial" w:hAnsi="Arial" w:cs="Arial"/>
                <w:sz w:val="20"/>
                <w:szCs w:val="20"/>
              </w:rPr>
            </w:pPr>
          </w:p>
        </w:tc>
      </w:tr>
      <w:tr w:rsidR="000672E9" w:rsidRPr="008C6FF0" w14:paraId="339ABCBA" w14:textId="77777777" w:rsidTr="00C3778F">
        <w:tc>
          <w:tcPr>
            <w:tcW w:w="3138" w:type="dxa"/>
          </w:tcPr>
          <w:p w14:paraId="13FF6354"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Entela Reshat Nikaj</w:t>
            </w:r>
          </w:p>
        </w:tc>
        <w:tc>
          <w:tcPr>
            <w:tcW w:w="1811" w:type="dxa"/>
          </w:tcPr>
          <w:p w14:paraId="47923EE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5083A59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573855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BD02AE3" w14:textId="77777777" w:rsidR="000672E9" w:rsidRPr="008C6FF0" w:rsidRDefault="000672E9" w:rsidP="00C3778F">
            <w:pPr>
              <w:rPr>
                <w:rFonts w:ascii="Arial" w:eastAsia="Arial" w:hAnsi="Arial" w:cs="Arial"/>
                <w:sz w:val="20"/>
                <w:szCs w:val="20"/>
              </w:rPr>
            </w:pPr>
          </w:p>
        </w:tc>
        <w:tc>
          <w:tcPr>
            <w:tcW w:w="826" w:type="dxa"/>
          </w:tcPr>
          <w:p w14:paraId="1C0A01BC" w14:textId="77777777" w:rsidR="000672E9" w:rsidRPr="008C6FF0" w:rsidRDefault="000672E9" w:rsidP="00C3778F">
            <w:pPr>
              <w:rPr>
                <w:rFonts w:ascii="Arial" w:eastAsia="Arial" w:hAnsi="Arial" w:cs="Arial"/>
                <w:sz w:val="20"/>
                <w:szCs w:val="20"/>
              </w:rPr>
            </w:pPr>
          </w:p>
        </w:tc>
        <w:tc>
          <w:tcPr>
            <w:tcW w:w="876" w:type="dxa"/>
          </w:tcPr>
          <w:p w14:paraId="46F156C6" w14:textId="77777777" w:rsidR="000672E9" w:rsidRPr="008C6FF0" w:rsidRDefault="000672E9" w:rsidP="00C3778F">
            <w:pPr>
              <w:rPr>
                <w:rFonts w:ascii="Arial" w:eastAsia="Arial" w:hAnsi="Arial" w:cs="Arial"/>
                <w:sz w:val="20"/>
                <w:szCs w:val="20"/>
              </w:rPr>
            </w:pPr>
          </w:p>
        </w:tc>
      </w:tr>
      <w:tr w:rsidR="000672E9" w:rsidRPr="008C6FF0" w14:paraId="6FEEBA78" w14:textId="77777777" w:rsidTr="00C3778F">
        <w:tc>
          <w:tcPr>
            <w:tcW w:w="3138" w:type="dxa"/>
          </w:tcPr>
          <w:p w14:paraId="5246FA65"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 xml:space="preserve">Egzon Osmanaj </w:t>
            </w:r>
          </w:p>
        </w:tc>
        <w:tc>
          <w:tcPr>
            <w:tcW w:w="1811" w:type="dxa"/>
          </w:tcPr>
          <w:p w14:paraId="0800D1D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227E8364" w14:textId="77777777" w:rsidR="000672E9" w:rsidRPr="008C6FF0" w:rsidRDefault="000672E9" w:rsidP="00C3778F">
            <w:pPr>
              <w:rPr>
                <w:rFonts w:ascii="Arial" w:eastAsia="Arial" w:hAnsi="Arial" w:cs="Arial"/>
                <w:sz w:val="20"/>
                <w:szCs w:val="20"/>
              </w:rPr>
            </w:pPr>
          </w:p>
        </w:tc>
        <w:tc>
          <w:tcPr>
            <w:tcW w:w="826" w:type="dxa"/>
          </w:tcPr>
          <w:p w14:paraId="6A8350D8" w14:textId="77777777" w:rsidR="000672E9" w:rsidRPr="008C6FF0" w:rsidRDefault="000672E9" w:rsidP="00C3778F">
            <w:pPr>
              <w:rPr>
                <w:rFonts w:ascii="Arial" w:eastAsia="Arial" w:hAnsi="Arial" w:cs="Arial"/>
                <w:sz w:val="20"/>
                <w:szCs w:val="20"/>
              </w:rPr>
            </w:pPr>
          </w:p>
        </w:tc>
        <w:tc>
          <w:tcPr>
            <w:tcW w:w="826" w:type="dxa"/>
          </w:tcPr>
          <w:p w14:paraId="4AC14D2E"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74BAA7F6" w14:textId="77777777" w:rsidR="000672E9" w:rsidRPr="008C6FF0" w:rsidRDefault="000672E9" w:rsidP="00C3778F">
            <w:pPr>
              <w:rPr>
                <w:rFonts w:ascii="Arial" w:eastAsia="Arial" w:hAnsi="Arial" w:cs="Arial"/>
                <w:sz w:val="20"/>
                <w:szCs w:val="20"/>
              </w:rPr>
            </w:pPr>
          </w:p>
        </w:tc>
        <w:tc>
          <w:tcPr>
            <w:tcW w:w="876" w:type="dxa"/>
          </w:tcPr>
          <w:p w14:paraId="37CA88CC" w14:textId="77777777" w:rsidR="000672E9" w:rsidRPr="008C6FF0" w:rsidRDefault="000672E9" w:rsidP="00C3778F">
            <w:pPr>
              <w:rPr>
                <w:rFonts w:ascii="Arial" w:eastAsia="Arial" w:hAnsi="Arial" w:cs="Arial"/>
                <w:sz w:val="20"/>
                <w:szCs w:val="20"/>
              </w:rPr>
            </w:pPr>
          </w:p>
        </w:tc>
      </w:tr>
      <w:tr w:rsidR="000672E9" w:rsidRPr="008C6FF0" w14:paraId="1A982B0A" w14:textId="77777777" w:rsidTr="00C3778F">
        <w:tc>
          <w:tcPr>
            <w:tcW w:w="3138" w:type="dxa"/>
          </w:tcPr>
          <w:p w14:paraId="34748EEC"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Gazmend Tahiraj</w:t>
            </w:r>
          </w:p>
        </w:tc>
        <w:tc>
          <w:tcPr>
            <w:tcW w:w="1811" w:type="dxa"/>
          </w:tcPr>
          <w:p w14:paraId="769BBAFD"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4F61722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6864E78E" w14:textId="77777777" w:rsidR="000672E9" w:rsidRPr="008C6FF0" w:rsidRDefault="000672E9" w:rsidP="00C3778F">
            <w:pPr>
              <w:rPr>
                <w:rFonts w:ascii="Arial" w:eastAsia="Arial" w:hAnsi="Arial" w:cs="Arial"/>
                <w:sz w:val="20"/>
                <w:szCs w:val="20"/>
              </w:rPr>
            </w:pPr>
          </w:p>
        </w:tc>
        <w:tc>
          <w:tcPr>
            <w:tcW w:w="826" w:type="dxa"/>
          </w:tcPr>
          <w:p w14:paraId="021424EE" w14:textId="77777777" w:rsidR="000672E9" w:rsidRPr="008C6FF0" w:rsidRDefault="000672E9" w:rsidP="00C3778F">
            <w:pPr>
              <w:rPr>
                <w:rFonts w:ascii="Arial" w:eastAsia="Arial" w:hAnsi="Arial" w:cs="Arial"/>
                <w:sz w:val="20"/>
                <w:szCs w:val="20"/>
              </w:rPr>
            </w:pPr>
          </w:p>
        </w:tc>
        <w:tc>
          <w:tcPr>
            <w:tcW w:w="826" w:type="dxa"/>
          </w:tcPr>
          <w:p w14:paraId="59D978FB" w14:textId="77777777" w:rsidR="000672E9" w:rsidRPr="008C6FF0" w:rsidRDefault="000672E9" w:rsidP="00C3778F">
            <w:pPr>
              <w:rPr>
                <w:rFonts w:ascii="Arial" w:eastAsia="Arial" w:hAnsi="Arial" w:cs="Arial"/>
                <w:sz w:val="20"/>
                <w:szCs w:val="20"/>
              </w:rPr>
            </w:pPr>
          </w:p>
        </w:tc>
        <w:tc>
          <w:tcPr>
            <w:tcW w:w="876" w:type="dxa"/>
          </w:tcPr>
          <w:p w14:paraId="070309B5" w14:textId="77777777" w:rsidR="000672E9" w:rsidRPr="008C6FF0" w:rsidRDefault="000672E9" w:rsidP="00C3778F">
            <w:pPr>
              <w:rPr>
                <w:rFonts w:ascii="Arial" w:eastAsia="Arial" w:hAnsi="Arial" w:cs="Arial"/>
                <w:sz w:val="20"/>
                <w:szCs w:val="20"/>
              </w:rPr>
            </w:pPr>
          </w:p>
        </w:tc>
      </w:tr>
      <w:tr w:rsidR="000672E9" w:rsidRPr="008C6FF0" w14:paraId="70BC18C8" w14:textId="77777777" w:rsidTr="00C3778F">
        <w:tc>
          <w:tcPr>
            <w:tcW w:w="3138" w:type="dxa"/>
          </w:tcPr>
          <w:p w14:paraId="5AB7E0A5"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UBO Consulting Sh.P.K.</w:t>
            </w:r>
          </w:p>
        </w:tc>
        <w:tc>
          <w:tcPr>
            <w:tcW w:w="1811" w:type="dxa"/>
          </w:tcPr>
          <w:p w14:paraId="5B31F4C1"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Kosovo*</w:t>
            </w:r>
          </w:p>
        </w:tc>
        <w:tc>
          <w:tcPr>
            <w:tcW w:w="826" w:type="dxa"/>
          </w:tcPr>
          <w:p w14:paraId="26876FA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34D2FD7C"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1D535125"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05CBCC7" w14:textId="77777777" w:rsidR="000672E9" w:rsidRPr="008C6FF0" w:rsidRDefault="000672E9" w:rsidP="00C3778F">
            <w:pPr>
              <w:rPr>
                <w:rFonts w:ascii="Arial" w:eastAsia="Arial" w:hAnsi="Arial" w:cs="Arial"/>
                <w:sz w:val="20"/>
                <w:szCs w:val="20"/>
              </w:rPr>
            </w:pPr>
          </w:p>
        </w:tc>
        <w:tc>
          <w:tcPr>
            <w:tcW w:w="876" w:type="dxa"/>
          </w:tcPr>
          <w:p w14:paraId="20C2EAF2" w14:textId="77777777" w:rsidR="000672E9" w:rsidRPr="008C6FF0" w:rsidRDefault="000672E9" w:rsidP="00C3778F">
            <w:pPr>
              <w:rPr>
                <w:rFonts w:ascii="Arial" w:eastAsia="Arial" w:hAnsi="Arial" w:cs="Arial"/>
                <w:sz w:val="20"/>
                <w:szCs w:val="20"/>
              </w:rPr>
            </w:pPr>
          </w:p>
        </w:tc>
      </w:tr>
      <w:tr w:rsidR="000672E9" w:rsidRPr="008C6FF0" w14:paraId="61FA1CAA" w14:textId="77777777" w:rsidTr="00C3778F">
        <w:tc>
          <w:tcPr>
            <w:tcW w:w="3138" w:type="dxa"/>
          </w:tcPr>
          <w:p w14:paraId="7B0FACCF" w14:textId="77777777" w:rsidR="000672E9" w:rsidRPr="008C6FF0" w:rsidRDefault="000672E9" w:rsidP="00C3778F">
            <w:pPr>
              <w:autoSpaceDE w:val="0"/>
              <w:autoSpaceDN w:val="0"/>
              <w:adjustRightInd w:val="0"/>
              <w:rPr>
                <w:rFonts w:ascii="Arial" w:eastAsia="Arial" w:hAnsi="Arial" w:cs="Arial"/>
                <w:sz w:val="20"/>
                <w:szCs w:val="20"/>
              </w:rPr>
            </w:pPr>
            <w:r w:rsidRPr="008C6FF0">
              <w:rPr>
                <w:rFonts w:ascii="Arial" w:eastAsia="Arial" w:hAnsi="Arial" w:cs="Arial"/>
                <w:sz w:val="20"/>
                <w:szCs w:val="20"/>
              </w:rPr>
              <w:t>WYG Savjetovanje d.o.o.</w:t>
            </w:r>
          </w:p>
        </w:tc>
        <w:tc>
          <w:tcPr>
            <w:tcW w:w="1811" w:type="dxa"/>
          </w:tcPr>
          <w:p w14:paraId="236580A8"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Croatia</w:t>
            </w:r>
          </w:p>
        </w:tc>
        <w:tc>
          <w:tcPr>
            <w:tcW w:w="826" w:type="dxa"/>
          </w:tcPr>
          <w:p w14:paraId="08055F76"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512BEEB5" w14:textId="77777777" w:rsidR="000672E9" w:rsidRPr="008C6FF0" w:rsidRDefault="000672E9" w:rsidP="00C3778F">
            <w:pPr>
              <w:rPr>
                <w:rFonts w:ascii="Arial" w:eastAsia="Arial" w:hAnsi="Arial" w:cs="Arial"/>
                <w:sz w:val="20"/>
                <w:szCs w:val="20"/>
              </w:rPr>
            </w:pPr>
          </w:p>
        </w:tc>
        <w:tc>
          <w:tcPr>
            <w:tcW w:w="826" w:type="dxa"/>
          </w:tcPr>
          <w:p w14:paraId="1D71827A" w14:textId="77777777" w:rsidR="000672E9" w:rsidRPr="008C6FF0" w:rsidRDefault="000672E9" w:rsidP="00C3778F">
            <w:pPr>
              <w:rPr>
                <w:rFonts w:ascii="Arial" w:eastAsia="Arial" w:hAnsi="Arial" w:cs="Arial"/>
                <w:sz w:val="20"/>
                <w:szCs w:val="20"/>
              </w:rPr>
            </w:pPr>
            <w:r w:rsidRPr="008C6FF0">
              <w:rPr>
                <w:rFonts w:ascii="Arial" w:eastAsia="Arial" w:hAnsi="Arial" w:cs="Arial"/>
                <w:sz w:val="20"/>
                <w:szCs w:val="20"/>
              </w:rPr>
              <w:t>√</w:t>
            </w:r>
          </w:p>
        </w:tc>
        <w:tc>
          <w:tcPr>
            <w:tcW w:w="826" w:type="dxa"/>
          </w:tcPr>
          <w:p w14:paraId="26A74B4D" w14:textId="77777777" w:rsidR="000672E9" w:rsidRPr="008C6FF0" w:rsidRDefault="000672E9" w:rsidP="00C3778F">
            <w:pPr>
              <w:rPr>
                <w:rFonts w:ascii="Arial" w:eastAsia="Arial" w:hAnsi="Arial" w:cs="Arial"/>
                <w:sz w:val="20"/>
                <w:szCs w:val="20"/>
              </w:rPr>
            </w:pPr>
          </w:p>
        </w:tc>
        <w:tc>
          <w:tcPr>
            <w:tcW w:w="876" w:type="dxa"/>
          </w:tcPr>
          <w:p w14:paraId="7B009FA9" w14:textId="77777777" w:rsidR="000672E9" w:rsidRPr="008C6FF0" w:rsidRDefault="000672E9" w:rsidP="00C3778F">
            <w:pPr>
              <w:rPr>
                <w:rFonts w:ascii="Arial" w:eastAsia="Arial" w:hAnsi="Arial" w:cs="Arial"/>
                <w:sz w:val="20"/>
                <w:szCs w:val="20"/>
              </w:rPr>
            </w:pPr>
          </w:p>
        </w:tc>
      </w:tr>
    </w:tbl>
    <w:p w14:paraId="532A92C7" w14:textId="77777777" w:rsidR="000672E9" w:rsidRPr="008C6FF0" w:rsidRDefault="000672E9" w:rsidP="000672E9">
      <w:pPr>
        <w:spacing w:after="0" w:line="240" w:lineRule="auto"/>
        <w:rPr>
          <w:rFonts w:ascii="Arial" w:eastAsia="Arial" w:hAnsi="Arial" w:cs="Arial"/>
          <w:sz w:val="20"/>
          <w:szCs w:val="20"/>
        </w:rPr>
      </w:pPr>
    </w:p>
    <w:p w14:paraId="5ED60C12" w14:textId="77777777" w:rsidR="000672E9" w:rsidRPr="008C6FF0" w:rsidRDefault="000672E9" w:rsidP="00101B81">
      <w:pPr>
        <w:spacing w:before="100" w:beforeAutospacing="1" w:after="100" w:afterAutospacing="1"/>
        <w:contextualSpacing/>
        <w:jc w:val="both"/>
        <w:rPr>
          <w:rFonts w:ascii="Arial" w:eastAsia="Times New Roman" w:hAnsi="Arial" w:cs="Arial"/>
          <w:sz w:val="20"/>
          <w:szCs w:val="20"/>
          <w:lang w:val="fr-FR" w:eastAsia="en-GB"/>
        </w:rPr>
      </w:pPr>
    </w:p>
    <w:p w14:paraId="18FEBF50" w14:textId="0B278C89" w:rsidR="00E64310" w:rsidRPr="008C6FF0" w:rsidRDefault="002A217F" w:rsidP="00E64310">
      <w:pPr>
        <w:spacing w:after="0" w:line="240" w:lineRule="auto"/>
        <w:jc w:val="both"/>
        <w:rPr>
          <w:rFonts w:ascii="Arial" w:hAnsi="Arial" w:cs="Arial"/>
          <w:b/>
          <w:bCs/>
          <w:sz w:val="20"/>
          <w:szCs w:val="20"/>
        </w:rPr>
      </w:pPr>
      <w:bookmarkStart w:id="62" w:name="List190"/>
      <w:bookmarkEnd w:id="62"/>
      <w:r w:rsidRPr="008C6FF0">
        <w:rPr>
          <w:rFonts w:ascii="Arial" w:hAnsi="Arial" w:cs="Arial"/>
          <w:b/>
          <w:bCs/>
          <w:sz w:val="20"/>
          <w:szCs w:val="20"/>
          <w:lang w:val="en-US"/>
        </w:rPr>
        <w:t>List 190</w:t>
      </w:r>
      <w:r w:rsidR="00E64310" w:rsidRPr="008C6FF0">
        <w:rPr>
          <w:rFonts w:ascii="Arial" w:hAnsi="Arial" w:cs="Arial"/>
          <w:b/>
          <w:bCs/>
          <w:sz w:val="20"/>
          <w:szCs w:val="20"/>
          <w:lang w:val="en-US"/>
        </w:rPr>
        <w:t>: Consultancy services on violence against women and gender equality</w:t>
      </w:r>
      <w:r w:rsidR="00E64310" w:rsidRPr="008C6FF0">
        <w:rPr>
          <w:rFonts w:ascii="Arial" w:hAnsi="Arial" w:cs="Arial"/>
          <w:b/>
          <w:bCs/>
          <w:sz w:val="20"/>
          <w:szCs w:val="20"/>
        </w:rPr>
        <w:t xml:space="preserve"> </w:t>
      </w:r>
    </w:p>
    <w:p w14:paraId="7FFE315B" w14:textId="77777777" w:rsidR="00E64310" w:rsidRPr="008C6FF0" w:rsidRDefault="00E64310" w:rsidP="00E64310">
      <w:pPr>
        <w:spacing w:after="0" w:line="240" w:lineRule="auto"/>
        <w:jc w:val="both"/>
        <w:rPr>
          <w:rFonts w:ascii="Arial" w:hAnsi="Arial" w:cs="Arial"/>
          <w:b/>
          <w:bCs/>
          <w:sz w:val="20"/>
          <w:szCs w:val="20"/>
        </w:rPr>
      </w:pPr>
    </w:p>
    <w:p w14:paraId="55B87355"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1: </w:t>
      </w:r>
      <w:r w:rsidRPr="008C6FF0">
        <w:rPr>
          <w:rFonts w:ascii="Arial" w:hAnsi="Arial" w:cs="Arial"/>
          <w:sz w:val="20"/>
          <w:szCs w:val="20"/>
        </w:rPr>
        <w:tab/>
        <w:t>Trainers on gender mainstreaming, gender equality and women’s rights, violence against women and women’s access to justice.</w:t>
      </w:r>
    </w:p>
    <w:p w14:paraId="202D66B6"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2:  </w:t>
      </w:r>
      <w:r w:rsidRPr="008C6FF0">
        <w:rPr>
          <w:rFonts w:ascii="Arial" w:hAnsi="Arial" w:cs="Arial"/>
          <w:sz w:val="20"/>
          <w:szCs w:val="20"/>
        </w:rPr>
        <w:tab/>
        <w:t xml:space="preserve">Researchers/academics on gender equality, women’s rights and violence against women </w:t>
      </w:r>
    </w:p>
    <w:p w14:paraId="08CA1E00"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3: </w:t>
      </w:r>
      <w:r w:rsidRPr="008C6FF0">
        <w:rPr>
          <w:rFonts w:ascii="Arial" w:hAnsi="Arial" w:cs="Arial"/>
          <w:sz w:val="20"/>
          <w:szCs w:val="20"/>
        </w:rPr>
        <w:tab/>
        <w:t>Experts on technology-facilitated violence against women and AI.</w:t>
      </w:r>
    </w:p>
    <w:p w14:paraId="4CED9D39" w14:textId="77777777" w:rsidR="00E64310" w:rsidRPr="008C6FF0" w:rsidRDefault="00E64310" w:rsidP="00E64310">
      <w:pPr>
        <w:spacing w:after="0" w:line="240" w:lineRule="auto"/>
        <w:ind w:left="705" w:hanging="705"/>
        <w:jc w:val="both"/>
        <w:rPr>
          <w:rFonts w:ascii="Arial" w:hAnsi="Arial" w:cs="Arial"/>
          <w:sz w:val="20"/>
          <w:szCs w:val="20"/>
        </w:rPr>
      </w:pPr>
      <w:r w:rsidRPr="008C6FF0">
        <w:rPr>
          <w:rFonts w:ascii="Arial" w:hAnsi="Arial" w:cs="Arial"/>
          <w:sz w:val="20"/>
          <w:szCs w:val="20"/>
        </w:rPr>
        <w:t xml:space="preserve">Lot 4: </w:t>
      </w:r>
      <w:r w:rsidRPr="008C6FF0">
        <w:rPr>
          <w:rFonts w:ascii="Arial" w:hAnsi="Arial" w:cs="Arial"/>
          <w:sz w:val="20"/>
          <w:szCs w:val="20"/>
        </w:rPr>
        <w:tab/>
        <w:t>Law enforcement experts on gender perspective in the work of law enforcement and police/law enforcement investigation/prosecution  of cases of violence against women.</w:t>
      </w:r>
    </w:p>
    <w:p w14:paraId="52B56886"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5: </w:t>
      </w:r>
      <w:r w:rsidRPr="008C6FF0">
        <w:rPr>
          <w:rFonts w:ascii="Arial" w:hAnsi="Arial" w:cs="Arial"/>
          <w:sz w:val="20"/>
          <w:szCs w:val="20"/>
        </w:rPr>
        <w:tab/>
        <w:t>Awareness raising experts on gender equality and women’s rights and violence against women</w:t>
      </w:r>
    </w:p>
    <w:p w14:paraId="1477CE33"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6: </w:t>
      </w:r>
      <w:r w:rsidRPr="008C6FF0">
        <w:rPr>
          <w:rFonts w:ascii="Arial" w:hAnsi="Arial" w:cs="Arial"/>
          <w:sz w:val="20"/>
          <w:szCs w:val="20"/>
        </w:rPr>
        <w:tab/>
        <w:t>Experts on legal and policy analysis on gender equality and women’s rights and violence against women including from an intersectional perspective.</w:t>
      </w:r>
    </w:p>
    <w:p w14:paraId="532E351F"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7: </w:t>
      </w:r>
      <w:r w:rsidRPr="008C6FF0">
        <w:rPr>
          <w:rFonts w:ascii="Arial" w:hAnsi="Arial" w:cs="Arial"/>
          <w:sz w:val="20"/>
          <w:szCs w:val="20"/>
        </w:rPr>
        <w:tab/>
        <w:t>Experts on providing specialist support services to victims of violence against women and on domestic violence perpetrator programmes</w:t>
      </w:r>
    </w:p>
    <w:p w14:paraId="2EB8C1C0" w14:textId="77777777" w:rsidR="00E64310" w:rsidRPr="008C6FF0" w:rsidRDefault="00E64310" w:rsidP="00E64310">
      <w:pPr>
        <w:spacing w:after="0" w:line="240" w:lineRule="auto"/>
        <w:jc w:val="both"/>
        <w:rPr>
          <w:rFonts w:ascii="Arial" w:hAnsi="Arial" w:cs="Arial"/>
          <w:sz w:val="20"/>
          <w:szCs w:val="20"/>
        </w:rPr>
      </w:pPr>
      <w:r w:rsidRPr="008C6FF0">
        <w:rPr>
          <w:rFonts w:ascii="Arial" w:hAnsi="Arial" w:cs="Arial"/>
          <w:sz w:val="20"/>
          <w:szCs w:val="20"/>
        </w:rPr>
        <w:t xml:space="preserve">Lot 8: </w:t>
      </w:r>
      <w:r w:rsidRPr="008C6FF0">
        <w:rPr>
          <w:rFonts w:ascii="Arial" w:hAnsi="Arial" w:cs="Arial"/>
          <w:sz w:val="20"/>
          <w:szCs w:val="20"/>
        </w:rPr>
        <w:tab/>
        <w:t>Experts in data collection on gender equality and women’s access to justice and violence against women</w:t>
      </w:r>
    </w:p>
    <w:p w14:paraId="00EDB447" w14:textId="77777777" w:rsidR="00E64310" w:rsidRPr="008C6FF0" w:rsidRDefault="00E64310" w:rsidP="00E64310">
      <w:pPr>
        <w:spacing w:after="0" w:line="240" w:lineRule="auto"/>
        <w:jc w:val="both"/>
        <w:rPr>
          <w:rFonts w:ascii="Arial" w:hAnsi="Arial" w:cs="Arial"/>
          <w:sz w:val="20"/>
          <w:szCs w:val="20"/>
        </w:rPr>
      </w:pPr>
    </w:p>
    <w:p w14:paraId="3A29ACE2" w14:textId="77777777" w:rsidR="00E64310" w:rsidRPr="008C6FF0" w:rsidRDefault="00E64310" w:rsidP="00E64310">
      <w:pPr>
        <w:spacing w:after="0" w:line="240" w:lineRule="auto"/>
        <w:jc w:val="both"/>
        <w:rPr>
          <w:rFonts w:ascii="Arial" w:hAnsi="Arial" w:cs="Arial"/>
          <w:color w:val="000000"/>
          <w:sz w:val="20"/>
          <w:szCs w:val="20"/>
        </w:rPr>
      </w:pPr>
    </w:p>
    <w:tbl>
      <w:tblPr>
        <w:tblStyle w:val="TableGrid"/>
        <w:tblW w:w="13134" w:type="dxa"/>
        <w:tblLook w:val="04A0" w:firstRow="1" w:lastRow="0" w:firstColumn="1" w:lastColumn="0" w:noHBand="0" w:noVBand="1"/>
      </w:tblPr>
      <w:tblGrid>
        <w:gridCol w:w="4106"/>
        <w:gridCol w:w="2652"/>
        <w:gridCol w:w="778"/>
        <w:gridCol w:w="768"/>
        <w:gridCol w:w="805"/>
        <w:gridCol w:w="805"/>
        <w:gridCol w:w="805"/>
        <w:gridCol w:w="805"/>
        <w:gridCol w:w="805"/>
        <w:gridCol w:w="805"/>
      </w:tblGrid>
      <w:tr w:rsidR="00E64310" w:rsidRPr="008C6FF0" w14:paraId="1198B6BF" w14:textId="77777777" w:rsidTr="00C3778F">
        <w:trPr>
          <w:trHeight w:val="529"/>
        </w:trPr>
        <w:tc>
          <w:tcPr>
            <w:tcW w:w="4106" w:type="dxa"/>
          </w:tcPr>
          <w:p w14:paraId="6BDA3091" w14:textId="77777777" w:rsidR="00E64310" w:rsidRPr="008C6FF0" w:rsidRDefault="00E64310" w:rsidP="00C3778F">
            <w:pPr>
              <w:rPr>
                <w:rFonts w:ascii="Arial" w:hAnsi="Arial" w:cs="Arial"/>
                <w:sz w:val="20"/>
                <w:szCs w:val="20"/>
              </w:rPr>
            </w:pPr>
          </w:p>
        </w:tc>
        <w:tc>
          <w:tcPr>
            <w:tcW w:w="2652" w:type="dxa"/>
          </w:tcPr>
          <w:p w14:paraId="2C862782" w14:textId="77777777" w:rsidR="00E64310" w:rsidRPr="008C6FF0" w:rsidRDefault="00E64310" w:rsidP="00C3778F">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31A67161" w14:textId="77777777" w:rsidR="00E64310" w:rsidRPr="008C6FF0" w:rsidRDefault="00E64310" w:rsidP="00C3778F">
            <w:pPr>
              <w:rPr>
                <w:rFonts w:ascii="Arial" w:hAnsi="Arial" w:cs="Arial"/>
                <w:sz w:val="20"/>
                <w:szCs w:val="20"/>
              </w:rPr>
            </w:pPr>
            <w:r w:rsidRPr="008C6FF0">
              <w:rPr>
                <w:rFonts w:ascii="Arial" w:hAnsi="Arial" w:cs="Arial"/>
                <w:sz w:val="20"/>
                <w:szCs w:val="20"/>
              </w:rPr>
              <w:t>Lot 1</w:t>
            </w:r>
          </w:p>
        </w:tc>
        <w:tc>
          <w:tcPr>
            <w:tcW w:w="768" w:type="dxa"/>
          </w:tcPr>
          <w:p w14:paraId="59587732" w14:textId="77777777" w:rsidR="00E64310" w:rsidRPr="008C6FF0" w:rsidRDefault="00E64310" w:rsidP="00C3778F">
            <w:pPr>
              <w:rPr>
                <w:rFonts w:ascii="Arial" w:hAnsi="Arial" w:cs="Arial"/>
                <w:sz w:val="20"/>
                <w:szCs w:val="20"/>
              </w:rPr>
            </w:pPr>
            <w:r w:rsidRPr="008C6FF0">
              <w:rPr>
                <w:rFonts w:ascii="Arial" w:hAnsi="Arial" w:cs="Arial"/>
                <w:sz w:val="20"/>
                <w:szCs w:val="20"/>
              </w:rPr>
              <w:t>Lot 2</w:t>
            </w:r>
          </w:p>
        </w:tc>
        <w:tc>
          <w:tcPr>
            <w:tcW w:w="805" w:type="dxa"/>
          </w:tcPr>
          <w:p w14:paraId="31E194A7" w14:textId="77777777" w:rsidR="00E64310" w:rsidRPr="008C6FF0" w:rsidRDefault="00E64310" w:rsidP="00C3778F">
            <w:pPr>
              <w:rPr>
                <w:rFonts w:ascii="Arial" w:hAnsi="Arial" w:cs="Arial"/>
                <w:sz w:val="20"/>
                <w:szCs w:val="20"/>
              </w:rPr>
            </w:pPr>
            <w:r w:rsidRPr="008C6FF0">
              <w:rPr>
                <w:rFonts w:ascii="Arial" w:hAnsi="Arial" w:cs="Arial"/>
                <w:sz w:val="20"/>
                <w:szCs w:val="20"/>
              </w:rPr>
              <w:t>Lot 3</w:t>
            </w:r>
          </w:p>
        </w:tc>
        <w:tc>
          <w:tcPr>
            <w:tcW w:w="805" w:type="dxa"/>
          </w:tcPr>
          <w:p w14:paraId="36109C31" w14:textId="77777777" w:rsidR="00E64310" w:rsidRPr="008C6FF0" w:rsidRDefault="00E64310" w:rsidP="00C3778F">
            <w:pPr>
              <w:rPr>
                <w:rFonts w:ascii="Arial" w:hAnsi="Arial" w:cs="Arial"/>
                <w:sz w:val="20"/>
                <w:szCs w:val="20"/>
              </w:rPr>
            </w:pPr>
            <w:r w:rsidRPr="008C6FF0">
              <w:rPr>
                <w:rFonts w:ascii="Arial" w:hAnsi="Arial" w:cs="Arial"/>
                <w:sz w:val="20"/>
                <w:szCs w:val="20"/>
              </w:rPr>
              <w:t xml:space="preserve">Lot 4 </w:t>
            </w:r>
          </w:p>
        </w:tc>
        <w:tc>
          <w:tcPr>
            <w:tcW w:w="805" w:type="dxa"/>
          </w:tcPr>
          <w:p w14:paraId="3644CF41" w14:textId="77777777" w:rsidR="00E64310" w:rsidRPr="008C6FF0" w:rsidRDefault="00E64310" w:rsidP="00C3778F">
            <w:pPr>
              <w:rPr>
                <w:rFonts w:ascii="Arial" w:hAnsi="Arial" w:cs="Arial"/>
                <w:sz w:val="20"/>
                <w:szCs w:val="20"/>
              </w:rPr>
            </w:pPr>
            <w:r w:rsidRPr="008C6FF0">
              <w:rPr>
                <w:rFonts w:ascii="Arial" w:hAnsi="Arial" w:cs="Arial"/>
                <w:sz w:val="20"/>
                <w:szCs w:val="20"/>
              </w:rPr>
              <w:t xml:space="preserve">Lot 5  </w:t>
            </w:r>
          </w:p>
        </w:tc>
        <w:tc>
          <w:tcPr>
            <w:tcW w:w="805" w:type="dxa"/>
          </w:tcPr>
          <w:p w14:paraId="08CFC716" w14:textId="77777777" w:rsidR="00E64310" w:rsidRPr="008C6FF0" w:rsidRDefault="00E64310" w:rsidP="00C3778F">
            <w:pPr>
              <w:rPr>
                <w:rFonts w:ascii="Arial" w:hAnsi="Arial" w:cs="Arial"/>
                <w:sz w:val="20"/>
                <w:szCs w:val="20"/>
              </w:rPr>
            </w:pPr>
            <w:r w:rsidRPr="008C6FF0">
              <w:rPr>
                <w:rFonts w:ascii="Arial" w:hAnsi="Arial" w:cs="Arial"/>
                <w:sz w:val="20"/>
                <w:szCs w:val="20"/>
              </w:rPr>
              <w:t>Lot 6</w:t>
            </w:r>
          </w:p>
        </w:tc>
        <w:tc>
          <w:tcPr>
            <w:tcW w:w="805" w:type="dxa"/>
          </w:tcPr>
          <w:p w14:paraId="26153BA2" w14:textId="77777777" w:rsidR="00E64310" w:rsidRPr="008C6FF0" w:rsidRDefault="00E64310" w:rsidP="00C3778F">
            <w:pPr>
              <w:rPr>
                <w:rFonts w:ascii="Arial" w:hAnsi="Arial" w:cs="Arial"/>
                <w:sz w:val="20"/>
                <w:szCs w:val="20"/>
              </w:rPr>
            </w:pPr>
            <w:r w:rsidRPr="008C6FF0">
              <w:rPr>
                <w:rFonts w:ascii="Arial" w:hAnsi="Arial" w:cs="Arial"/>
                <w:sz w:val="20"/>
                <w:szCs w:val="20"/>
              </w:rPr>
              <w:t>Lot 7</w:t>
            </w:r>
          </w:p>
        </w:tc>
        <w:tc>
          <w:tcPr>
            <w:tcW w:w="805" w:type="dxa"/>
          </w:tcPr>
          <w:p w14:paraId="179D88E0" w14:textId="77777777" w:rsidR="00E64310" w:rsidRPr="008C6FF0" w:rsidRDefault="00E64310" w:rsidP="00C3778F">
            <w:pPr>
              <w:rPr>
                <w:rFonts w:ascii="Arial" w:hAnsi="Arial" w:cs="Arial"/>
                <w:sz w:val="20"/>
                <w:szCs w:val="20"/>
              </w:rPr>
            </w:pPr>
            <w:r w:rsidRPr="008C6FF0">
              <w:rPr>
                <w:rFonts w:ascii="Arial" w:hAnsi="Arial" w:cs="Arial"/>
                <w:sz w:val="20"/>
                <w:szCs w:val="20"/>
              </w:rPr>
              <w:t xml:space="preserve">Lot 8 </w:t>
            </w:r>
          </w:p>
        </w:tc>
      </w:tr>
      <w:tr w:rsidR="00E64310" w:rsidRPr="008C6FF0" w14:paraId="3A98DC33" w14:textId="77777777" w:rsidTr="00C3778F">
        <w:tc>
          <w:tcPr>
            <w:tcW w:w="4106" w:type="dxa"/>
          </w:tcPr>
          <w:p w14:paraId="2AA767CC"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Rabiya Ali </w:t>
            </w:r>
          </w:p>
        </w:tc>
        <w:tc>
          <w:tcPr>
            <w:tcW w:w="2652" w:type="dxa"/>
          </w:tcPr>
          <w:p w14:paraId="7345CF9A" w14:textId="77777777" w:rsidR="00E64310" w:rsidRPr="008C6FF0" w:rsidRDefault="00E64310" w:rsidP="00C3778F">
            <w:pPr>
              <w:rPr>
                <w:rFonts w:ascii="Arial" w:hAnsi="Arial" w:cs="Arial"/>
                <w:sz w:val="20"/>
                <w:szCs w:val="20"/>
              </w:rPr>
            </w:pPr>
            <w:r w:rsidRPr="008C6FF0">
              <w:rPr>
                <w:rFonts w:ascii="Arial" w:hAnsi="Arial" w:cs="Arial"/>
                <w:sz w:val="20"/>
                <w:szCs w:val="20"/>
              </w:rPr>
              <w:t>Ireland</w:t>
            </w:r>
          </w:p>
        </w:tc>
        <w:tc>
          <w:tcPr>
            <w:tcW w:w="778" w:type="dxa"/>
          </w:tcPr>
          <w:p w14:paraId="583A469F" w14:textId="77777777" w:rsidR="00E64310" w:rsidRPr="008C6FF0" w:rsidRDefault="00E64310" w:rsidP="00C3778F">
            <w:pPr>
              <w:jc w:val="center"/>
              <w:rPr>
                <w:rFonts w:ascii="Arial" w:hAnsi="Arial" w:cs="Arial"/>
                <w:sz w:val="20"/>
                <w:szCs w:val="20"/>
              </w:rPr>
            </w:pPr>
          </w:p>
        </w:tc>
        <w:tc>
          <w:tcPr>
            <w:tcW w:w="768" w:type="dxa"/>
          </w:tcPr>
          <w:p w14:paraId="4EB42F62" w14:textId="77777777" w:rsidR="00E64310" w:rsidRPr="008C6FF0" w:rsidRDefault="00E64310" w:rsidP="00C3778F">
            <w:pPr>
              <w:jc w:val="center"/>
              <w:rPr>
                <w:rFonts w:ascii="Arial" w:hAnsi="Arial" w:cs="Arial"/>
                <w:sz w:val="20"/>
                <w:szCs w:val="20"/>
              </w:rPr>
            </w:pPr>
          </w:p>
        </w:tc>
        <w:tc>
          <w:tcPr>
            <w:tcW w:w="805" w:type="dxa"/>
          </w:tcPr>
          <w:p w14:paraId="718A9279" w14:textId="77777777" w:rsidR="00E64310" w:rsidRPr="008C6FF0" w:rsidRDefault="00E64310" w:rsidP="00C3778F">
            <w:pPr>
              <w:jc w:val="center"/>
              <w:rPr>
                <w:rFonts w:ascii="Arial" w:hAnsi="Arial" w:cs="Arial"/>
                <w:sz w:val="20"/>
                <w:szCs w:val="20"/>
              </w:rPr>
            </w:pPr>
          </w:p>
        </w:tc>
        <w:tc>
          <w:tcPr>
            <w:tcW w:w="805" w:type="dxa"/>
          </w:tcPr>
          <w:p w14:paraId="6C221DE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3E2CB36"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E9AC6C9" w14:textId="77777777" w:rsidR="00E64310" w:rsidRPr="008C6FF0" w:rsidRDefault="00E64310" w:rsidP="00C3778F">
            <w:pPr>
              <w:jc w:val="center"/>
              <w:rPr>
                <w:rFonts w:ascii="Arial" w:hAnsi="Arial" w:cs="Arial"/>
                <w:sz w:val="20"/>
                <w:szCs w:val="20"/>
              </w:rPr>
            </w:pPr>
          </w:p>
        </w:tc>
        <w:tc>
          <w:tcPr>
            <w:tcW w:w="805" w:type="dxa"/>
          </w:tcPr>
          <w:p w14:paraId="72C8E3B5" w14:textId="77777777" w:rsidR="00E64310" w:rsidRPr="008C6FF0" w:rsidRDefault="00E64310" w:rsidP="00C3778F">
            <w:pPr>
              <w:jc w:val="center"/>
              <w:rPr>
                <w:rFonts w:ascii="Arial" w:hAnsi="Arial" w:cs="Arial"/>
                <w:sz w:val="20"/>
                <w:szCs w:val="20"/>
              </w:rPr>
            </w:pPr>
          </w:p>
        </w:tc>
        <w:tc>
          <w:tcPr>
            <w:tcW w:w="805" w:type="dxa"/>
          </w:tcPr>
          <w:p w14:paraId="1FD49D07" w14:textId="77777777" w:rsidR="00E64310" w:rsidRPr="008C6FF0" w:rsidRDefault="00E64310" w:rsidP="00C3778F">
            <w:pPr>
              <w:jc w:val="center"/>
              <w:rPr>
                <w:rFonts w:ascii="Arial" w:hAnsi="Arial" w:cs="Arial"/>
                <w:sz w:val="20"/>
                <w:szCs w:val="20"/>
              </w:rPr>
            </w:pPr>
          </w:p>
        </w:tc>
      </w:tr>
      <w:tr w:rsidR="00E64310" w:rsidRPr="008C6FF0" w14:paraId="62F6414B" w14:textId="77777777" w:rsidTr="00C3778F">
        <w:tc>
          <w:tcPr>
            <w:tcW w:w="4106" w:type="dxa"/>
          </w:tcPr>
          <w:p w14:paraId="15447562"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lastRenderedPageBreak/>
              <w:t xml:space="preserve">Rosanna Amato </w:t>
            </w:r>
          </w:p>
        </w:tc>
        <w:tc>
          <w:tcPr>
            <w:tcW w:w="2652" w:type="dxa"/>
          </w:tcPr>
          <w:p w14:paraId="7E57F6CE" w14:textId="77777777" w:rsidR="00E64310" w:rsidRPr="008C6FF0" w:rsidRDefault="00E64310" w:rsidP="00C3778F">
            <w:pPr>
              <w:rPr>
                <w:rFonts w:ascii="Arial" w:hAnsi="Arial" w:cs="Arial"/>
                <w:sz w:val="20"/>
                <w:szCs w:val="20"/>
              </w:rPr>
            </w:pPr>
            <w:r w:rsidRPr="008C6FF0">
              <w:rPr>
                <w:rFonts w:ascii="Arial" w:hAnsi="Arial" w:cs="Arial"/>
                <w:sz w:val="20"/>
                <w:szCs w:val="20"/>
              </w:rPr>
              <w:t>Italy</w:t>
            </w:r>
          </w:p>
        </w:tc>
        <w:tc>
          <w:tcPr>
            <w:tcW w:w="778" w:type="dxa"/>
          </w:tcPr>
          <w:p w14:paraId="0FA4449C" w14:textId="77777777" w:rsidR="00E64310" w:rsidRPr="008C6FF0" w:rsidRDefault="00E64310" w:rsidP="00C3778F">
            <w:pPr>
              <w:jc w:val="center"/>
              <w:rPr>
                <w:rFonts w:ascii="Arial" w:hAnsi="Arial" w:cs="Arial"/>
                <w:sz w:val="20"/>
                <w:szCs w:val="20"/>
              </w:rPr>
            </w:pPr>
          </w:p>
        </w:tc>
        <w:tc>
          <w:tcPr>
            <w:tcW w:w="768" w:type="dxa"/>
          </w:tcPr>
          <w:p w14:paraId="2BE8CD3F" w14:textId="77777777" w:rsidR="00E64310" w:rsidRPr="008C6FF0" w:rsidRDefault="00E64310" w:rsidP="00C3778F">
            <w:pPr>
              <w:jc w:val="center"/>
              <w:rPr>
                <w:rFonts w:ascii="Arial" w:hAnsi="Arial" w:cs="Arial"/>
                <w:sz w:val="20"/>
                <w:szCs w:val="20"/>
              </w:rPr>
            </w:pPr>
          </w:p>
        </w:tc>
        <w:tc>
          <w:tcPr>
            <w:tcW w:w="805" w:type="dxa"/>
          </w:tcPr>
          <w:p w14:paraId="1D16A2AF" w14:textId="77777777" w:rsidR="00E64310" w:rsidRPr="008C6FF0" w:rsidRDefault="00E64310" w:rsidP="00C3778F">
            <w:pPr>
              <w:jc w:val="center"/>
              <w:rPr>
                <w:rFonts w:ascii="Arial" w:hAnsi="Arial" w:cs="Arial"/>
                <w:sz w:val="20"/>
                <w:szCs w:val="20"/>
              </w:rPr>
            </w:pPr>
          </w:p>
        </w:tc>
        <w:tc>
          <w:tcPr>
            <w:tcW w:w="805" w:type="dxa"/>
          </w:tcPr>
          <w:p w14:paraId="086BE147" w14:textId="77777777" w:rsidR="00E64310" w:rsidRPr="008C6FF0" w:rsidRDefault="00E64310" w:rsidP="00C3778F">
            <w:pPr>
              <w:jc w:val="center"/>
              <w:rPr>
                <w:rFonts w:ascii="Arial" w:hAnsi="Arial" w:cs="Arial"/>
                <w:sz w:val="20"/>
                <w:szCs w:val="20"/>
              </w:rPr>
            </w:pPr>
          </w:p>
        </w:tc>
        <w:tc>
          <w:tcPr>
            <w:tcW w:w="805" w:type="dxa"/>
          </w:tcPr>
          <w:p w14:paraId="2DAE2222" w14:textId="77777777" w:rsidR="00E64310" w:rsidRPr="008C6FF0" w:rsidRDefault="00E64310" w:rsidP="00C3778F">
            <w:pPr>
              <w:jc w:val="center"/>
              <w:rPr>
                <w:rFonts w:ascii="Arial" w:hAnsi="Arial" w:cs="Arial"/>
                <w:sz w:val="20"/>
                <w:szCs w:val="20"/>
              </w:rPr>
            </w:pPr>
          </w:p>
        </w:tc>
        <w:tc>
          <w:tcPr>
            <w:tcW w:w="805" w:type="dxa"/>
          </w:tcPr>
          <w:p w14:paraId="0C6034D1" w14:textId="77777777" w:rsidR="00E64310" w:rsidRPr="008C6FF0" w:rsidRDefault="00E64310" w:rsidP="00C3778F">
            <w:pPr>
              <w:jc w:val="center"/>
              <w:rPr>
                <w:rFonts w:ascii="Arial" w:hAnsi="Arial" w:cs="Arial"/>
                <w:sz w:val="20"/>
                <w:szCs w:val="20"/>
              </w:rPr>
            </w:pPr>
          </w:p>
        </w:tc>
        <w:tc>
          <w:tcPr>
            <w:tcW w:w="805" w:type="dxa"/>
          </w:tcPr>
          <w:p w14:paraId="61D6EDD2" w14:textId="77777777" w:rsidR="00E64310" w:rsidRPr="008C6FF0" w:rsidRDefault="00E64310" w:rsidP="00C3778F">
            <w:pPr>
              <w:jc w:val="center"/>
              <w:rPr>
                <w:rFonts w:ascii="Arial" w:hAnsi="Arial" w:cs="Arial"/>
                <w:sz w:val="20"/>
                <w:szCs w:val="20"/>
              </w:rPr>
            </w:pPr>
          </w:p>
        </w:tc>
        <w:tc>
          <w:tcPr>
            <w:tcW w:w="805" w:type="dxa"/>
          </w:tcPr>
          <w:p w14:paraId="0D6E7E77"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18EDB6B9" w14:textId="77777777" w:rsidTr="00C3778F">
        <w:tc>
          <w:tcPr>
            <w:tcW w:w="4106" w:type="dxa"/>
          </w:tcPr>
          <w:p w14:paraId="1C33BE94"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Iliana Balabanova </w:t>
            </w:r>
          </w:p>
        </w:tc>
        <w:tc>
          <w:tcPr>
            <w:tcW w:w="2652" w:type="dxa"/>
          </w:tcPr>
          <w:p w14:paraId="0822EF90" w14:textId="77777777" w:rsidR="00E64310" w:rsidRPr="008C6FF0" w:rsidRDefault="00E64310" w:rsidP="00C3778F">
            <w:pPr>
              <w:rPr>
                <w:rFonts w:ascii="Arial" w:hAnsi="Arial" w:cs="Arial"/>
                <w:sz w:val="20"/>
                <w:szCs w:val="20"/>
              </w:rPr>
            </w:pPr>
            <w:r w:rsidRPr="008C6FF0">
              <w:rPr>
                <w:rFonts w:ascii="Arial" w:hAnsi="Arial" w:cs="Arial"/>
                <w:sz w:val="20"/>
                <w:szCs w:val="20"/>
              </w:rPr>
              <w:t>Bulgaria</w:t>
            </w:r>
          </w:p>
        </w:tc>
        <w:tc>
          <w:tcPr>
            <w:tcW w:w="778" w:type="dxa"/>
          </w:tcPr>
          <w:p w14:paraId="3F4D18D7" w14:textId="77777777" w:rsidR="00E64310" w:rsidRPr="008C6FF0" w:rsidRDefault="00E64310" w:rsidP="00C3778F">
            <w:pPr>
              <w:jc w:val="center"/>
              <w:rPr>
                <w:rFonts w:ascii="Arial" w:hAnsi="Arial" w:cs="Arial"/>
                <w:sz w:val="20"/>
                <w:szCs w:val="20"/>
              </w:rPr>
            </w:pPr>
          </w:p>
        </w:tc>
        <w:tc>
          <w:tcPr>
            <w:tcW w:w="768" w:type="dxa"/>
          </w:tcPr>
          <w:p w14:paraId="0BBECC6C" w14:textId="77777777" w:rsidR="00E64310" w:rsidRPr="008C6FF0" w:rsidRDefault="00E64310" w:rsidP="00C3778F">
            <w:pPr>
              <w:jc w:val="center"/>
              <w:rPr>
                <w:rFonts w:ascii="Arial" w:hAnsi="Arial" w:cs="Arial"/>
                <w:sz w:val="20"/>
                <w:szCs w:val="20"/>
              </w:rPr>
            </w:pPr>
          </w:p>
        </w:tc>
        <w:tc>
          <w:tcPr>
            <w:tcW w:w="805" w:type="dxa"/>
          </w:tcPr>
          <w:p w14:paraId="31B4F652" w14:textId="77777777" w:rsidR="00E64310" w:rsidRPr="008C6FF0" w:rsidRDefault="00E64310" w:rsidP="00C3778F">
            <w:pPr>
              <w:jc w:val="center"/>
              <w:rPr>
                <w:rFonts w:ascii="Arial" w:hAnsi="Arial" w:cs="Arial"/>
                <w:sz w:val="20"/>
                <w:szCs w:val="20"/>
              </w:rPr>
            </w:pPr>
          </w:p>
        </w:tc>
        <w:tc>
          <w:tcPr>
            <w:tcW w:w="805" w:type="dxa"/>
          </w:tcPr>
          <w:p w14:paraId="065A6C47" w14:textId="77777777" w:rsidR="00E64310" w:rsidRPr="008C6FF0" w:rsidRDefault="00E64310" w:rsidP="00C3778F">
            <w:pPr>
              <w:jc w:val="center"/>
              <w:rPr>
                <w:rFonts w:ascii="Arial" w:hAnsi="Arial" w:cs="Arial"/>
                <w:sz w:val="20"/>
                <w:szCs w:val="20"/>
              </w:rPr>
            </w:pPr>
          </w:p>
        </w:tc>
        <w:tc>
          <w:tcPr>
            <w:tcW w:w="805" w:type="dxa"/>
          </w:tcPr>
          <w:p w14:paraId="55F89404"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3C534E72" w14:textId="77777777" w:rsidR="00E64310" w:rsidRPr="008C6FF0" w:rsidRDefault="00E64310" w:rsidP="00C3778F">
            <w:pPr>
              <w:jc w:val="center"/>
              <w:rPr>
                <w:rFonts w:ascii="Arial" w:hAnsi="Arial" w:cs="Arial"/>
                <w:sz w:val="20"/>
                <w:szCs w:val="20"/>
              </w:rPr>
            </w:pPr>
          </w:p>
        </w:tc>
        <w:tc>
          <w:tcPr>
            <w:tcW w:w="805" w:type="dxa"/>
          </w:tcPr>
          <w:p w14:paraId="62F541F4" w14:textId="77777777" w:rsidR="00E64310" w:rsidRPr="008C6FF0" w:rsidRDefault="00E64310" w:rsidP="00C3778F">
            <w:pPr>
              <w:jc w:val="center"/>
              <w:rPr>
                <w:rFonts w:ascii="Arial" w:hAnsi="Arial" w:cs="Arial"/>
                <w:sz w:val="20"/>
                <w:szCs w:val="20"/>
              </w:rPr>
            </w:pPr>
          </w:p>
        </w:tc>
        <w:tc>
          <w:tcPr>
            <w:tcW w:w="805" w:type="dxa"/>
          </w:tcPr>
          <w:p w14:paraId="75F025F9" w14:textId="77777777" w:rsidR="00E64310" w:rsidRPr="008C6FF0" w:rsidRDefault="00E64310" w:rsidP="00C3778F">
            <w:pPr>
              <w:jc w:val="center"/>
              <w:rPr>
                <w:rFonts w:ascii="Arial" w:hAnsi="Arial" w:cs="Arial"/>
                <w:sz w:val="20"/>
                <w:szCs w:val="20"/>
              </w:rPr>
            </w:pPr>
          </w:p>
        </w:tc>
      </w:tr>
      <w:tr w:rsidR="00E64310" w:rsidRPr="008C6FF0" w14:paraId="11754477" w14:textId="77777777" w:rsidTr="00C3778F">
        <w:tc>
          <w:tcPr>
            <w:tcW w:w="4106" w:type="dxa"/>
          </w:tcPr>
          <w:p w14:paraId="72879505"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Ivana Bartoletti  </w:t>
            </w:r>
          </w:p>
        </w:tc>
        <w:tc>
          <w:tcPr>
            <w:tcW w:w="2652" w:type="dxa"/>
          </w:tcPr>
          <w:p w14:paraId="566CDB66" w14:textId="77777777" w:rsidR="00E64310" w:rsidRPr="008C6FF0" w:rsidRDefault="00E64310" w:rsidP="00C3778F">
            <w:pPr>
              <w:rPr>
                <w:rFonts w:ascii="Arial" w:hAnsi="Arial" w:cs="Arial"/>
                <w:sz w:val="20"/>
                <w:szCs w:val="20"/>
              </w:rPr>
            </w:pPr>
            <w:r w:rsidRPr="008C6FF0">
              <w:rPr>
                <w:rFonts w:ascii="Arial" w:hAnsi="Arial" w:cs="Arial"/>
                <w:sz w:val="20"/>
                <w:szCs w:val="20"/>
              </w:rPr>
              <w:t>Germany</w:t>
            </w:r>
          </w:p>
        </w:tc>
        <w:tc>
          <w:tcPr>
            <w:tcW w:w="778" w:type="dxa"/>
          </w:tcPr>
          <w:p w14:paraId="2929B830" w14:textId="77777777" w:rsidR="00E64310" w:rsidRPr="008C6FF0" w:rsidRDefault="00E64310" w:rsidP="00C3778F">
            <w:pPr>
              <w:jc w:val="center"/>
              <w:rPr>
                <w:rFonts w:ascii="Arial" w:hAnsi="Arial" w:cs="Arial"/>
                <w:sz w:val="20"/>
                <w:szCs w:val="20"/>
              </w:rPr>
            </w:pPr>
          </w:p>
        </w:tc>
        <w:tc>
          <w:tcPr>
            <w:tcW w:w="768" w:type="dxa"/>
          </w:tcPr>
          <w:p w14:paraId="408BE500" w14:textId="77777777" w:rsidR="00E64310" w:rsidRPr="008C6FF0" w:rsidRDefault="00E64310" w:rsidP="00C3778F">
            <w:pPr>
              <w:jc w:val="center"/>
              <w:rPr>
                <w:rFonts w:ascii="Arial" w:hAnsi="Arial" w:cs="Arial"/>
                <w:sz w:val="20"/>
                <w:szCs w:val="20"/>
              </w:rPr>
            </w:pPr>
          </w:p>
        </w:tc>
        <w:tc>
          <w:tcPr>
            <w:tcW w:w="805" w:type="dxa"/>
          </w:tcPr>
          <w:p w14:paraId="51DD097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27C1EE1B" w14:textId="77777777" w:rsidR="00E64310" w:rsidRPr="008C6FF0" w:rsidRDefault="00E64310" w:rsidP="00C3778F">
            <w:pPr>
              <w:jc w:val="center"/>
              <w:rPr>
                <w:rFonts w:ascii="Arial" w:hAnsi="Arial" w:cs="Arial"/>
                <w:sz w:val="20"/>
                <w:szCs w:val="20"/>
              </w:rPr>
            </w:pPr>
          </w:p>
        </w:tc>
        <w:tc>
          <w:tcPr>
            <w:tcW w:w="805" w:type="dxa"/>
          </w:tcPr>
          <w:p w14:paraId="55D858A6" w14:textId="77777777" w:rsidR="00E64310" w:rsidRPr="008C6FF0" w:rsidRDefault="00E64310" w:rsidP="00C3778F">
            <w:pPr>
              <w:jc w:val="center"/>
              <w:rPr>
                <w:rFonts w:ascii="Arial" w:hAnsi="Arial" w:cs="Arial"/>
                <w:sz w:val="20"/>
                <w:szCs w:val="20"/>
              </w:rPr>
            </w:pPr>
          </w:p>
        </w:tc>
        <w:tc>
          <w:tcPr>
            <w:tcW w:w="805" w:type="dxa"/>
          </w:tcPr>
          <w:p w14:paraId="67CDC626" w14:textId="77777777" w:rsidR="00E64310" w:rsidRPr="008C6FF0" w:rsidRDefault="00E64310" w:rsidP="00C3778F">
            <w:pPr>
              <w:jc w:val="center"/>
              <w:rPr>
                <w:rFonts w:ascii="Arial" w:hAnsi="Arial" w:cs="Arial"/>
                <w:sz w:val="20"/>
                <w:szCs w:val="20"/>
              </w:rPr>
            </w:pPr>
          </w:p>
        </w:tc>
        <w:tc>
          <w:tcPr>
            <w:tcW w:w="805" w:type="dxa"/>
          </w:tcPr>
          <w:p w14:paraId="5C378495" w14:textId="77777777" w:rsidR="00E64310" w:rsidRPr="008C6FF0" w:rsidRDefault="00E64310" w:rsidP="00C3778F">
            <w:pPr>
              <w:jc w:val="center"/>
              <w:rPr>
                <w:rFonts w:ascii="Arial" w:hAnsi="Arial" w:cs="Arial"/>
                <w:sz w:val="20"/>
                <w:szCs w:val="20"/>
              </w:rPr>
            </w:pPr>
          </w:p>
        </w:tc>
        <w:tc>
          <w:tcPr>
            <w:tcW w:w="805" w:type="dxa"/>
          </w:tcPr>
          <w:p w14:paraId="58E62DBB" w14:textId="77777777" w:rsidR="00E64310" w:rsidRPr="008C6FF0" w:rsidRDefault="00E64310" w:rsidP="00C3778F">
            <w:pPr>
              <w:jc w:val="center"/>
              <w:rPr>
                <w:rFonts w:ascii="Arial" w:hAnsi="Arial" w:cs="Arial"/>
                <w:sz w:val="20"/>
                <w:szCs w:val="20"/>
              </w:rPr>
            </w:pPr>
          </w:p>
        </w:tc>
      </w:tr>
      <w:tr w:rsidR="00E64310" w:rsidRPr="008C6FF0" w14:paraId="73A956E1" w14:textId="77777777" w:rsidTr="00C3778F">
        <w:tc>
          <w:tcPr>
            <w:tcW w:w="4106" w:type="dxa"/>
          </w:tcPr>
          <w:p w14:paraId="5AD0416D"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Biljana Brankovic </w:t>
            </w:r>
          </w:p>
        </w:tc>
        <w:tc>
          <w:tcPr>
            <w:tcW w:w="2652" w:type="dxa"/>
          </w:tcPr>
          <w:p w14:paraId="026AD548" w14:textId="77777777" w:rsidR="00E64310" w:rsidRPr="008C6FF0" w:rsidRDefault="00E64310" w:rsidP="00C3778F">
            <w:pPr>
              <w:rPr>
                <w:rFonts w:ascii="Arial" w:hAnsi="Arial" w:cs="Arial"/>
                <w:sz w:val="20"/>
                <w:szCs w:val="20"/>
              </w:rPr>
            </w:pPr>
            <w:r w:rsidRPr="008C6FF0">
              <w:rPr>
                <w:rFonts w:ascii="Arial" w:hAnsi="Arial" w:cs="Arial"/>
                <w:sz w:val="20"/>
                <w:szCs w:val="20"/>
              </w:rPr>
              <w:t>Serbia</w:t>
            </w:r>
          </w:p>
        </w:tc>
        <w:tc>
          <w:tcPr>
            <w:tcW w:w="778" w:type="dxa"/>
          </w:tcPr>
          <w:p w14:paraId="5784E719" w14:textId="77777777" w:rsidR="00E64310" w:rsidRPr="008C6FF0" w:rsidRDefault="00E64310" w:rsidP="00C3778F">
            <w:pPr>
              <w:jc w:val="center"/>
              <w:rPr>
                <w:rFonts w:ascii="Arial" w:hAnsi="Arial" w:cs="Arial"/>
                <w:sz w:val="20"/>
                <w:szCs w:val="20"/>
              </w:rPr>
            </w:pPr>
          </w:p>
        </w:tc>
        <w:tc>
          <w:tcPr>
            <w:tcW w:w="768" w:type="dxa"/>
          </w:tcPr>
          <w:p w14:paraId="20A28FEA" w14:textId="77777777" w:rsidR="00E64310" w:rsidRPr="008C6FF0" w:rsidRDefault="00E64310" w:rsidP="00C3778F">
            <w:pPr>
              <w:jc w:val="center"/>
              <w:rPr>
                <w:rFonts w:ascii="Arial" w:hAnsi="Arial" w:cs="Arial"/>
                <w:sz w:val="20"/>
                <w:szCs w:val="20"/>
              </w:rPr>
            </w:pPr>
          </w:p>
        </w:tc>
        <w:tc>
          <w:tcPr>
            <w:tcW w:w="805" w:type="dxa"/>
          </w:tcPr>
          <w:p w14:paraId="1777C8B8" w14:textId="77777777" w:rsidR="00E64310" w:rsidRPr="008C6FF0" w:rsidRDefault="00E64310" w:rsidP="00C3778F">
            <w:pPr>
              <w:jc w:val="center"/>
              <w:rPr>
                <w:rFonts w:ascii="Arial" w:hAnsi="Arial" w:cs="Arial"/>
                <w:sz w:val="20"/>
                <w:szCs w:val="20"/>
              </w:rPr>
            </w:pPr>
          </w:p>
        </w:tc>
        <w:tc>
          <w:tcPr>
            <w:tcW w:w="805" w:type="dxa"/>
          </w:tcPr>
          <w:p w14:paraId="695C03F9" w14:textId="77777777" w:rsidR="00E64310" w:rsidRPr="008C6FF0" w:rsidRDefault="00E64310" w:rsidP="00C3778F">
            <w:pPr>
              <w:jc w:val="center"/>
              <w:rPr>
                <w:rFonts w:ascii="Arial" w:hAnsi="Arial" w:cs="Arial"/>
                <w:sz w:val="20"/>
                <w:szCs w:val="20"/>
              </w:rPr>
            </w:pPr>
          </w:p>
        </w:tc>
        <w:tc>
          <w:tcPr>
            <w:tcW w:w="805" w:type="dxa"/>
          </w:tcPr>
          <w:p w14:paraId="0A114C17"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4A0BFA8" w14:textId="77777777" w:rsidR="00E64310" w:rsidRPr="008C6FF0" w:rsidRDefault="00E64310" w:rsidP="00C3778F">
            <w:pPr>
              <w:jc w:val="center"/>
              <w:rPr>
                <w:rFonts w:ascii="Arial" w:hAnsi="Arial" w:cs="Arial"/>
                <w:sz w:val="20"/>
                <w:szCs w:val="20"/>
              </w:rPr>
            </w:pPr>
          </w:p>
        </w:tc>
        <w:tc>
          <w:tcPr>
            <w:tcW w:w="805" w:type="dxa"/>
          </w:tcPr>
          <w:p w14:paraId="35E57DCD" w14:textId="77777777" w:rsidR="00E64310" w:rsidRPr="008C6FF0" w:rsidRDefault="00E64310" w:rsidP="00C3778F">
            <w:pPr>
              <w:jc w:val="center"/>
              <w:rPr>
                <w:rFonts w:ascii="Arial" w:hAnsi="Arial" w:cs="Arial"/>
                <w:sz w:val="20"/>
                <w:szCs w:val="20"/>
              </w:rPr>
            </w:pPr>
          </w:p>
        </w:tc>
        <w:tc>
          <w:tcPr>
            <w:tcW w:w="805" w:type="dxa"/>
          </w:tcPr>
          <w:p w14:paraId="4017FF4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5949036B" w14:textId="77777777" w:rsidTr="00C3778F">
        <w:tc>
          <w:tcPr>
            <w:tcW w:w="4106" w:type="dxa"/>
          </w:tcPr>
          <w:p w14:paraId="4276DAE4"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Eleri Butler </w:t>
            </w:r>
          </w:p>
        </w:tc>
        <w:tc>
          <w:tcPr>
            <w:tcW w:w="2652" w:type="dxa"/>
          </w:tcPr>
          <w:p w14:paraId="64B83F0F"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0B580150" w14:textId="77777777" w:rsidR="00E64310" w:rsidRPr="008C6FF0" w:rsidRDefault="00E64310" w:rsidP="00C3778F">
            <w:pPr>
              <w:jc w:val="center"/>
              <w:rPr>
                <w:rFonts w:ascii="Arial" w:hAnsi="Arial" w:cs="Arial"/>
                <w:sz w:val="20"/>
                <w:szCs w:val="20"/>
              </w:rPr>
            </w:pPr>
          </w:p>
        </w:tc>
        <w:tc>
          <w:tcPr>
            <w:tcW w:w="768" w:type="dxa"/>
          </w:tcPr>
          <w:p w14:paraId="4A370BE4" w14:textId="77777777" w:rsidR="00E64310" w:rsidRPr="008C6FF0" w:rsidRDefault="00E64310" w:rsidP="00C3778F">
            <w:pPr>
              <w:jc w:val="center"/>
              <w:rPr>
                <w:rFonts w:ascii="Arial" w:hAnsi="Arial" w:cs="Arial"/>
                <w:sz w:val="20"/>
                <w:szCs w:val="20"/>
              </w:rPr>
            </w:pPr>
          </w:p>
        </w:tc>
        <w:tc>
          <w:tcPr>
            <w:tcW w:w="805" w:type="dxa"/>
          </w:tcPr>
          <w:p w14:paraId="3CCFFBA6" w14:textId="77777777" w:rsidR="00E64310" w:rsidRPr="008C6FF0" w:rsidRDefault="00E64310" w:rsidP="00C3778F">
            <w:pPr>
              <w:jc w:val="center"/>
              <w:rPr>
                <w:rFonts w:ascii="Arial" w:hAnsi="Arial" w:cs="Arial"/>
                <w:sz w:val="20"/>
                <w:szCs w:val="20"/>
              </w:rPr>
            </w:pPr>
          </w:p>
        </w:tc>
        <w:tc>
          <w:tcPr>
            <w:tcW w:w="805" w:type="dxa"/>
          </w:tcPr>
          <w:p w14:paraId="11F5F6A2" w14:textId="77777777" w:rsidR="00E64310" w:rsidRPr="008C6FF0" w:rsidRDefault="00E64310" w:rsidP="00C3778F">
            <w:pPr>
              <w:jc w:val="center"/>
              <w:rPr>
                <w:rFonts w:ascii="Arial" w:hAnsi="Arial" w:cs="Arial"/>
                <w:sz w:val="20"/>
                <w:szCs w:val="20"/>
              </w:rPr>
            </w:pPr>
          </w:p>
        </w:tc>
        <w:tc>
          <w:tcPr>
            <w:tcW w:w="805" w:type="dxa"/>
          </w:tcPr>
          <w:p w14:paraId="24036AD6"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3226603F" w14:textId="77777777" w:rsidR="00E64310" w:rsidRPr="008C6FF0" w:rsidRDefault="00E64310" w:rsidP="00C3778F">
            <w:pPr>
              <w:jc w:val="center"/>
              <w:rPr>
                <w:rFonts w:ascii="Arial" w:hAnsi="Arial" w:cs="Arial"/>
                <w:sz w:val="20"/>
                <w:szCs w:val="20"/>
              </w:rPr>
            </w:pPr>
          </w:p>
        </w:tc>
        <w:tc>
          <w:tcPr>
            <w:tcW w:w="805" w:type="dxa"/>
          </w:tcPr>
          <w:p w14:paraId="054715D3" w14:textId="77777777" w:rsidR="00E64310" w:rsidRPr="008C6FF0" w:rsidRDefault="00E64310" w:rsidP="00C3778F">
            <w:pPr>
              <w:jc w:val="center"/>
              <w:rPr>
                <w:rFonts w:ascii="Arial" w:hAnsi="Arial" w:cs="Arial"/>
                <w:sz w:val="20"/>
                <w:szCs w:val="20"/>
              </w:rPr>
            </w:pPr>
          </w:p>
        </w:tc>
        <w:tc>
          <w:tcPr>
            <w:tcW w:w="805" w:type="dxa"/>
          </w:tcPr>
          <w:p w14:paraId="131CF754" w14:textId="77777777" w:rsidR="00E64310" w:rsidRPr="008C6FF0" w:rsidRDefault="00E64310" w:rsidP="00C3778F">
            <w:pPr>
              <w:jc w:val="center"/>
              <w:rPr>
                <w:rFonts w:ascii="Arial" w:hAnsi="Arial" w:cs="Arial"/>
                <w:sz w:val="20"/>
                <w:szCs w:val="20"/>
              </w:rPr>
            </w:pPr>
          </w:p>
        </w:tc>
      </w:tr>
      <w:tr w:rsidR="00E64310" w:rsidRPr="008C6FF0" w14:paraId="1B964766" w14:textId="77777777" w:rsidTr="00C3778F">
        <w:tc>
          <w:tcPr>
            <w:tcW w:w="4106" w:type="dxa"/>
          </w:tcPr>
          <w:p w14:paraId="6114F8A9"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Carolina del Campo Vara  </w:t>
            </w:r>
          </w:p>
        </w:tc>
        <w:tc>
          <w:tcPr>
            <w:tcW w:w="2652" w:type="dxa"/>
          </w:tcPr>
          <w:p w14:paraId="7C944E99"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6098304D" w14:textId="77777777" w:rsidR="00E64310" w:rsidRPr="008C6FF0" w:rsidRDefault="00E64310" w:rsidP="00C3778F">
            <w:pPr>
              <w:jc w:val="center"/>
              <w:rPr>
                <w:rFonts w:ascii="Arial" w:hAnsi="Arial" w:cs="Arial"/>
                <w:sz w:val="20"/>
                <w:szCs w:val="20"/>
              </w:rPr>
            </w:pPr>
          </w:p>
        </w:tc>
        <w:tc>
          <w:tcPr>
            <w:tcW w:w="768" w:type="dxa"/>
          </w:tcPr>
          <w:p w14:paraId="4981E964" w14:textId="77777777" w:rsidR="00E64310" w:rsidRPr="008C6FF0" w:rsidRDefault="00E64310" w:rsidP="00C3778F">
            <w:pPr>
              <w:jc w:val="center"/>
              <w:rPr>
                <w:rFonts w:ascii="Arial" w:hAnsi="Arial" w:cs="Arial"/>
                <w:sz w:val="20"/>
                <w:szCs w:val="20"/>
              </w:rPr>
            </w:pPr>
          </w:p>
        </w:tc>
        <w:tc>
          <w:tcPr>
            <w:tcW w:w="805" w:type="dxa"/>
          </w:tcPr>
          <w:p w14:paraId="17E37EFE" w14:textId="77777777" w:rsidR="00E64310" w:rsidRPr="008C6FF0" w:rsidRDefault="00E64310" w:rsidP="00C3778F">
            <w:pPr>
              <w:jc w:val="center"/>
              <w:rPr>
                <w:rFonts w:ascii="Arial" w:hAnsi="Arial" w:cs="Arial"/>
                <w:sz w:val="20"/>
                <w:szCs w:val="20"/>
              </w:rPr>
            </w:pPr>
          </w:p>
        </w:tc>
        <w:tc>
          <w:tcPr>
            <w:tcW w:w="805" w:type="dxa"/>
          </w:tcPr>
          <w:p w14:paraId="0D8B8BB3" w14:textId="77777777" w:rsidR="00E64310" w:rsidRPr="008C6FF0" w:rsidRDefault="00E64310" w:rsidP="00C3778F">
            <w:pPr>
              <w:jc w:val="center"/>
              <w:rPr>
                <w:rFonts w:ascii="Arial" w:hAnsi="Arial" w:cs="Arial"/>
                <w:sz w:val="20"/>
                <w:szCs w:val="20"/>
              </w:rPr>
            </w:pPr>
          </w:p>
        </w:tc>
        <w:tc>
          <w:tcPr>
            <w:tcW w:w="805" w:type="dxa"/>
          </w:tcPr>
          <w:p w14:paraId="3D7B190F" w14:textId="77777777" w:rsidR="00E64310" w:rsidRPr="008C6FF0" w:rsidRDefault="00E64310" w:rsidP="00C3778F">
            <w:pPr>
              <w:jc w:val="center"/>
              <w:rPr>
                <w:rFonts w:ascii="Arial" w:hAnsi="Arial" w:cs="Arial"/>
                <w:sz w:val="20"/>
                <w:szCs w:val="20"/>
              </w:rPr>
            </w:pPr>
          </w:p>
        </w:tc>
        <w:tc>
          <w:tcPr>
            <w:tcW w:w="805" w:type="dxa"/>
          </w:tcPr>
          <w:p w14:paraId="367D35C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C85119E" w14:textId="77777777" w:rsidR="00E64310" w:rsidRPr="008C6FF0" w:rsidRDefault="00E64310" w:rsidP="00C3778F">
            <w:pPr>
              <w:jc w:val="center"/>
              <w:rPr>
                <w:rFonts w:ascii="Arial" w:hAnsi="Arial" w:cs="Arial"/>
                <w:sz w:val="20"/>
                <w:szCs w:val="20"/>
              </w:rPr>
            </w:pPr>
          </w:p>
        </w:tc>
        <w:tc>
          <w:tcPr>
            <w:tcW w:w="805" w:type="dxa"/>
          </w:tcPr>
          <w:p w14:paraId="1801E40B" w14:textId="77777777" w:rsidR="00E64310" w:rsidRPr="008C6FF0" w:rsidRDefault="00E64310" w:rsidP="00C3778F">
            <w:pPr>
              <w:jc w:val="center"/>
              <w:rPr>
                <w:rFonts w:ascii="Arial" w:hAnsi="Arial" w:cs="Arial"/>
                <w:sz w:val="20"/>
                <w:szCs w:val="20"/>
              </w:rPr>
            </w:pPr>
          </w:p>
        </w:tc>
      </w:tr>
      <w:tr w:rsidR="00E64310" w:rsidRPr="008C6FF0" w14:paraId="2EAD1E6A" w14:textId="77777777" w:rsidTr="00C3778F">
        <w:tc>
          <w:tcPr>
            <w:tcW w:w="4106" w:type="dxa"/>
          </w:tcPr>
          <w:p w14:paraId="6F3DDFE1"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Ecaterina Canter </w:t>
            </w:r>
          </w:p>
        </w:tc>
        <w:tc>
          <w:tcPr>
            <w:tcW w:w="2652" w:type="dxa"/>
          </w:tcPr>
          <w:p w14:paraId="33C2B40C" w14:textId="77777777" w:rsidR="00E64310" w:rsidRPr="008C6FF0" w:rsidRDefault="00E64310" w:rsidP="00C3778F">
            <w:pPr>
              <w:rPr>
                <w:rFonts w:ascii="Arial" w:hAnsi="Arial" w:cs="Arial"/>
                <w:sz w:val="20"/>
                <w:szCs w:val="20"/>
              </w:rPr>
            </w:pPr>
            <w:r w:rsidRPr="008C6FF0">
              <w:rPr>
                <w:rFonts w:ascii="Arial" w:hAnsi="Arial" w:cs="Arial"/>
                <w:sz w:val="20"/>
                <w:szCs w:val="20"/>
              </w:rPr>
              <w:t>Republic of Moldova</w:t>
            </w:r>
          </w:p>
        </w:tc>
        <w:tc>
          <w:tcPr>
            <w:tcW w:w="778" w:type="dxa"/>
          </w:tcPr>
          <w:p w14:paraId="4F820D32" w14:textId="77777777" w:rsidR="00E64310" w:rsidRPr="008C6FF0" w:rsidRDefault="00E64310" w:rsidP="00C3778F">
            <w:pPr>
              <w:jc w:val="center"/>
              <w:rPr>
                <w:rFonts w:ascii="Arial" w:hAnsi="Arial" w:cs="Arial"/>
                <w:sz w:val="20"/>
                <w:szCs w:val="20"/>
              </w:rPr>
            </w:pPr>
          </w:p>
        </w:tc>
        <w:tc>
          <w:tcPr>
            <w:tcW w:w="768" w:type="dxa"/>
          </w:tcPr>
          <w:p w14:paraId="4B411307"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A83C18C" w14:textId="77777777" w:rsidR="00E64310" w:rsidRPr="008C6FF0" w:rsidRDefault="00E64310" w:rsidP="00C3778F">
            <w:pPr>
              <w:jc w:val="center"/>
              <w:rPr>
                <w:rFonts w:ascii="Arial" w:hAnsi="Arial" w:cs="Arial"/>
                <w:sz w:val="20"/>
                <w:szCs w:val="20"/>
              </w:rPr>
            </w:pPr>
          </w:p>
        </w:tc>
        <w:tc>
          <w:tcPr>
            <w:tcW w:w="805" w:type="dxa"/>
          </w:tcPr>
          <w:p w14:paraId="4BA4CEB5" w14:textId="77777777" w:rsidR="00E64310" w:rsidRPr="008C6FF0" w:rsidRDefault="00E64310" w:rsidP="00C3778F">
            <w:pPr>
              <w:jc w:val="center"/>
              <w:rPr>
                <w:rFonts w:ascii="Arial" w:hAnsi="Arial" w:cs="Arial"/>
                <w:sz w:val="20"/>
                <w:szCs w:val="20"/>
              </w:rPr>
            </w:pPr>
          </w:p>
        </w:tc>
        <w:tc>
          <w:tcPr>
            <w:tcW w:w="805" w:type="dxa"/>
          </w:tcPr>
          <w:p w14:paraId="0C9ACE19" w14:textId="77777777" w:rsidR="00E64310" w:rsidRPr="008C6FF0" w:rsidRDefault="00E64310" w:rsidP="00C3778F">
            <w:pPr>
              <w:jc w:val="center"/>
              <w:rPr>
                <w:rFonts w:ascii="Arial" w:hAnsi="Arial" w:cs="Arial"/>
                <w:sz w:val="20"/>
                <w:szCs w:val="20"/>
              </w:rPr>
            </w:pPr>
          </w:p>
        </w:tc>
        <w:tc>
          <w:tcPr>
            <w:tcW w:w="805" w:type="dxa"/>
          </w:tcPr>
          <w:p w14:paraId="29E14E7B" w14:textId="77777777" w:rsidR="00E64310" w:rsidRPr="008C6FF0" w:rsidRDefault="00E64310" w:rsidP="00C3778F">
            <w:pPr>
              <w:jc w:val="center"/>
              <w:rPr>
                <w:rFonts w:ascii="Arial" w:hAnsi="Arial" w:cs="Arial"/>
                <w:sz w:val="20"/>
                <w:szCs w:val="20"/>
              </w:rPr>
            </w:pPr>
          </w:p>
        </w:tc>
        <w:tc>
          <w:tcPr>
            <w:tcW w:w="805" w:type="dxa"/>
          </w:tcPr>
          <w:p w14:paraId="438C7D68" w14:textId="77777777" w:rsidR="00E64310" w:rsidRPr="008C6FF0" w:rsidRDefault="00E64310" w:rsidP="00C3778F">
            <w:pPr>
              <w:jc w:val="center"/>
              <w:rPr>
                <w:rFonts w:ascii="Arial" w:hAnsi="Arial" w:cs="Arial"/>
                <w:sz w:val="20"/>
                <w:szCs w:val="20"/>
              </w:rPr>
            </w:pPr>
          </w:p>
        </w:tc>
        <w:tc>
          <w:tcPr>
            <w:tcW w:w="805" w:type="dxa"/>
          </w:tcPr>
          <w:p w14:paraId="7FB3C583" w14:textId="77777777" w:rsidR="00E64310" w:rsidRPr="008C6FF0" w:rsidRDefault="00E64310" w:rsidP="00C3778F">
            <w:pPr>
              <w:jc w:val="center"/>
              <w:rPr>
                <w:rFonts w:ascii="Arial" w:hAnsi="Arial" w:cs="Arial"/>
                <w:sz w:val="20"/>
                <w:szCs w:val="20"/>
              </w:rPr>
            </w:pPr>
          </w:p>
        </w:tc>
      </w:tr>
      <w:tr w:rsidR="00E64310" w:rsidRPr="008C6FF0" w14:paraId="024C2D24" w14:textId="77777777" w:rsidTr="00C3778F">
        <w:tc>
          <w:tcPr>
            <w:tcW w:w="4106" w:type="dxa"/>
          </w:tcPr>
          <w:p w14:paraId="42748AAB"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CESEP </w:t>
            </w:r>
          </w:p>
        </w:tc>
        <w:tc>
          <w:tcPr>
            <w:tcW w:w="2652" w:type="dxa"/>
          </w:tcPr>
          <w:p w14:paraId="0BF8AAE0" w14:textId="77777777" w:rsidR="00E64310" w:rsidRPr="008C6FF0" w:rsidRDefault="00E64310" w:rsidP="00C3778F">
            <w:pPr>
              <w:rPr>
                <w:rFonts w:ascii="Arial" w:hAnsi="Arial" w:cs="Arial"/>
                <w:sz w:val="20"/>
                <w:szCs w:val="20"/>
              </w:rPr>
            </w:pPr>
            <w:r w:rsidRPr="008C6FF0">
              <w:rPr>
                <w:rFonts w:ascii="Arial" w:hAnsi="Arial" w:cs="Arial"/>
                <w:sz w:val="20"/>
                <w:szCs w:val="20"/>
              </w:rPr>
              <w:t>Belgium</w:t>
            </w:r>
          </w:p>
        </w:tc>
        <w:tc>
          <w:tcPr>
            <w:tcW w:w="778" w:type="dxa"/>
          </w:tcPr>
          <w:p w14:paraId="5DC0044D" w14:textId="77777777" w:rsidR="00E64310" w:rsidRPr="008C6FF0" w:rsidRDefault="00E64310" w:rsidP="00C3778F">
            <w:pPr>
              <w:jc w:val="center"/>
              <w:rPr>
                <w:rFonts w:ascii="Arial" w:hAnsi="Arial" w:cs="Arial"/>
                <w:sz w:val="20"/>
                <w:szCs w:val="20"/>
              </w:rPr>
            </w:pPr>
            <w:bookmarkStart w:id="63" w:name="_Hlk168997075"/>
            <w:r w:rsidRPr="008C6FF0">
              <w:rPr>
                <w:rFonts w:ascii="Arial" w:hAnsi="Arial" w:cs="Arial"/>
                <w:sz w:val="20"/>
                <w:szCs w:val="20"/>
              </w:rPr>
              <w:t>√</w:t>
            </w:r>
            <w:bookmarkEnd w:id="63"/>
          </w:p>
        </w:tc>
        <w:tc>
          <w:tcPr>
            <w:tcW w:w="768" w:type="dxa"/>
          </w:tcPr>
          <w:p w14:paraId="2A71EF44" w14:textId="77777777" w:rsidR="00E64310" w:rsidRPr="008C6FF0" w:rsidRDefault="00E64310" w:rsidP="00C3778F">
            <w:pPr>
              <w:jc w:val="center"/>
              <w:rPr>
                <w:rFonts w:ascii="Arial" w:hAnsi="Arial" w:cs="Arial"/>
                <w:sz w:val="20"/>
                <w:szCs w:val="20"/>
              </w:rPr>
            </w:pPr>
          </w:p>
        </w:tc>
        <w:tc>
          <w:tcPr>
            <w:tcW w:w="805" w:type="dxa"/>
          </w:tcPr>
          <w:p w14:paraId="6FF4CFC1" w14:textId="77777777" w:rsidR="00E64310" w:rsidRPr="008C6FF0" w:rsidRDefault="00E64310" w:rsidP="00C3778F">
            <w:pPr>
              <w:jc w:val="center"/>
              <w:rPr>
                <w:rFonts w:ascii="Arial" w:hAnsi="Arial" w:cs="Arial"/>
                <w:sz w:val="20"/>
                <w:szCs w:val="20"/>
              </w:rPr>
            </w:pPr>
          </w:p>
        </w:tc>
        <w:tc>
          <w:tcPr>
            <w:tcW w:w="805" w:type="dxa"/>
          </w:tcPr>
          <w:p w14:paraId="1DD306F7" w14:textId="77777777" w:rsidR="00E64310" w:rsidRPr="008C6FF0" w:rsidRDefault="00E64310" w:rsidP="00C3778F">
            <w:pPr>
              <w:jc w:val="center"/>
              <w:rPr>
                <w:rFonts w:ascii="Arial" w:hAnsi="Arial" w:cs="Arial"/>
                <w:sz w:val="20"/>
                <w:szCs w:val="20"/>
              </w:rPr>
            </w:pPr>
          </w:p>
        </w:tc>
        <w:tc>
          <w:tcPr>
            <w:tcW w:w="805" w:type="dxa"/>
          </w:tcPr>
          <w:p w14:paraId="43BF0247" w14:textId="77777777" w:rsidR="00E64310" w:rsidRPr="008C6FF0" w:rsidRDefault="00E64310" w:rsidP="00C3778F">
            <w:pPr>
              <w:jc w:val="center"/>
              <w:rPr>
                <w:rFonts w:ascii="Arial" w:hAnsi="Arial" w:cs="Arial"/>
                <w:sz w:val="20"/>
                <w:szCs w:val="20"/>
              </w:rPr>
            </w:pPr>
          </w:p>
        </w:tc>
        <w:tc>
          <w:tcPr>
            <w:tcW w:w="805" w:type="dxa"/>
          </w:tcPr>
          <w:p w14:paraId="11C741C0" w14:textId="77777777" w:rsidR="00E64310" w:rsidRPr="008C6FF0" w:rsidRDefault="00E64310" w:rsidP="00C3778F">
            <w:pPr>
              <w:jc w:val="center"/>
              <w:rPr>
                <w:rFonts w:ascii="Arial" w:hAnsi="Arial" w:cs="Arial"/>
                <w:sz w:val="20"/>
                <w:szCs w:val="20"/>
              </w:rPr>
            </w:pPr>
          </w:p>
        </w:tc>
        <w:tc>
          <w:tcPr>
            <w:tcW w:w="805" w:type="dxa"/>
          </w:tcPr>
          <w:p w14:paraId="24322211" w14:textId="77777777" w:rsidR="00E64310" w:rsidRPr="008C6FF0" w:rsidRDefault="00E64310" w:rsidP="00C3778F">
            <w:pPr>
              <w:jc w:val="center"/>
              <w:rPr>
                <w:rFonts w:ascii="Arial" w:hAnsi="Arial" w:cs="Arial"/>
                <w:sz w:val="20"/>
                <w:szCs w:val="20"/>
              </w:rPr>
            </w:pPr>
          </w:p>
        </w:tc>
        <w:tc>
          <w:tcPr>
            <w:tcW w:w="805" w:type="dxa"/>
          </w:tcPr>
          <w:p w14:paraId="3251AC4F" w14:textId="77777777" w:rsidR="00E64310" w:rsidRPr="008C6FF0" w:rsidRDefault="00E64310" w:rsidP="00C3778F">
            <w:pPr>
              <w:jc w:val="center"/>
              <w:rPr>
                <w:rFonts w:ascii="Arial" w:hAnsi="Arial" w:cs="Arial"/>
                <w:sz w:val="20"/>
                <w:szCs w:val="20"/>
              </w:rPr>
            </w:pPr>
          </w:p>
        </w:tc>
      </w:tr>
      <w:tr w:rsidR="00E64310" w:rsidRPr="008C6FF0" w14:paraId="4B4DDFA3" w14:textId="77777777" w:rsidTr="00C3778F">
        <w:tc>
          <w:tcPr>
            <w:tcW w:w="4106" w:type="dxa"/>
          </w:tcPr>
          <w:p w14:paraId="3F6C7AC5"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Eileeen Chester James </w:t>
            </w:r>
          </w:p>
        </w:tc>
        <w:tc>
          <w:tcPr>
            <w:tcW w:w="2652" w:type="dxa"/>
          </w:tcPr>
          <w:p w14:paraId="3FAEB65A"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2C9682EC" w14:textId="77777777" w:rsidR="00E64310" w:rsidRPr="008C6FF0" w:rsidRDefault="00E64310" w:rsidP="00C3778F">
            <w:pPr>
              <w:jc w:val="center"/>
              <w:rPr>
                <w:rFonts w:ascii="Arial" w:hAnsi="Arial" w:cs="Arial"/>
                <w:sz w:val="20"/>
                <w:szCs w:val="20"/>
              </w:rPr>
            </w:pPr>
          </w:p>
        </w:tc>
        <w:tc>
          <w:tcPr>
            <w:tcW w:w="768" w:type="dxa"/>
          </w:tcPr>
          <w:p w14:paraId="2529649D" w14:textId="77777777" w:rsidR="00E64310" w:rsidRPr="008C6FF0" w:rsidRDefault="00E64310" w:rsidP="00C3778F">
            <w:pPr>
              <w:jc w:val="center"/>
              <w:rPr>
                <w:rFonts w:ascii="Arial" w:hAnsi="Arial" w:cs="Arial"/>
                <w:sz w:val="20"/>
                <w:szCs w:val="20"/>
              </w:rPr>
            </w:pPr>
          </w:p>
        </w:tc>
        <w:tc>
          <w:tcPr>
            <w:tcW w:w="805" w:type="dxa"/>
          </w:tcPr>
          <w:p w14:paraId="40059C73" w14:textId="77777777" w:rsidR="00E64310" w:rsidRPr="008C6FF0" w:rsidRDefault="00E64310" w:rsidP="00C3778F">
            <w:pPr>
              <w:jc w:val="center"/>
              <w:rPr>
                <w:rFonts w:ascii="Arial" w:hAnsi="Arial" w:cs="Arial"/>
                <w:sz w:val="20"/>
                <w:szCs w:val="20"/>
              </w:rPr>
            </w:pPr>
          </w:p>
        </w:tc>
        <w:tc>
          <w:tcPr>
            <w:tcW w:w="805" w:type="dxa"/>
          </w:tcPr>
          <w:p w14:paraId="324FB135" w14:textId="77777777" w:rsidR="00E64310" w:rsidRPr="008C6FF0" w:rsidRDefault="00E64310" w:rsidP="00C3778F">
            <w:pPr>
              <w:jc w:val="center"/>
              <w:rPr>
                <w:rFonts w:ascii="Arial" w:hAnsi="Arial" w:cs="Arial"/>
                <w:sz w:val="20"/>
                <w:szCs w:val="20"/>
              </w:rPr>
            </w:pPr>
          </w:p>
        </w:tc>
        <w:tc>
          <w:tcPr>
            <w:tcW w:w="805" w:type="dxa"/>
          </w:tcPr>
          <w:p w14:paraId="364E1865" w14:textId="77777777" w:rsidR="00E64310" w:rsidRPr="008C6FF0" w:rsidRDefault="00E64310" w:rsidP="00C3778F">
            <w:pPr>
              <w:jc w:val="center"/>
              <w:rPr>
                <w:rFonts w:ascii="Arial" w:hAnsi="Arial" w:cs="Arial"/>
                <w:sz w:val="20"/>
                <w:szCs w:val="20"/>
              </w:rPr>
            </w:pPr>
          </w:p>
        </w:tc>
        <w:tc>
          <w:tcPr>
            <w:tcW w:w="805" w:type="dxa"/>
          </w:tcPr>
          <w:p w14:paraId="6D0AA1DF" w14:textId="77777777" w:rsidR="00E64310" w:rsidRPr="008C6FF0" w:rsidRDefault="00E64310" w:rsidP="00C3778F">
            <w:pPr>
              <w:jc w:val="center"/>
              <w:rPr>
                <w:rFonts w:ascii="Arial" w:hAnsi="Arial" w:cs="Arial"/>
                <w:sz w:val="20"/>
                <w:szCs w:val="20"/>
              </w:rPr>
            </w:pPr>
          </w:p>
        </w:tc>
        <w:tc>
          <w:tcPr>
            <w:tcW w:w="805" w:type="dxa"/>
          </w:tcPr>
          <w:p w14:paraId="4BF0D74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17FB4F4" w14:textId="77777777" w:rsidR="00E64310" w:rsidRPr="008C6FF0" w:rsidRDefault="00E64310" w:rsidP="00C3778F">
            <w:pPr>
              <w:jc w:val="center"/>
              <w:rPr>
                <w:rFonts w:ascii="Arial" w:hAnsi="Arial" w:cs="Arial"/>
                <w:sz w:val="20"/>
                <w:szCs w:val="20"/>
              </w:rPr>
            </w:pPr>
          </w:p>
        </w:tc>
      </w:tr>
      <w:tr w:rsidR="00E64310" w:rsidRPr="008C6FF0" w14:paraId="32065E5E" w14:textId="77777777" w:rsidTr="00C3778F">
        <w:tc>
          <w:tcPr>
            <w:tcW w:w="4106" w:type="dxa"/>
          </w:tcPr>
          <w:p w14:paraId="058958BE"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Shazia Choudry  </w:t>
            </w:r>
          </w:p>
        </w:tc>
        <w:tc>
          <w:tcPr>
            <w:tcW w:w="2652" w:type="dxa"/>
          </w:tcPr>
          <w:p w14:paraId="011E336A"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7EA71A6F"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6BAE059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0E1A55FE" w14:textId="77777777" w:rsidR="00E64310" w:rsidRPr="008C6FF0" w:rsidRDefault="00E64310" w:rsidP="00C3778F">
            <w:pPr>
              <w:jc w:val="center"/>
              <w:rPr>
                <w:rFonts w:ascii="Arial" w:hAnsi="Arial" w:cs="Arial"/>
                <w:sz w:val="20"/>
                <w:szCs w:val="20"/>
              </w:rPr>
            </w:pPr>
          </w:p>
        </w:tc>
        <w:tc>
          <w:tcPr>
            <w:tcW w:w="805" w:type="dxa"/>
          </w:tcPr>
          <w:p w14:paraId="2361B1CA" w14:textId="77777777" w:rsidR="00E64310" w:rsidRPr="008C6FF0" w:rsidRDefault="00E64310" w:rsidP="00C3778F">
            <w:pPr>
              <w:jc w:val="center"/>
              <w:rPr>
                <w:rFonts w:ascii="Arial" w:hAnsi="Arial" w:cs="Arial"/>
                <w:sz w:val="20"/>
                <w:szCs w:val="20"/>
              </w:rPr>
            </w:pPr>
          </w:p>
        </w:tc>
        <w:tc>
          <w:tcPr>
            <w:tcW w:w="805" w:type="dxa"/>
          </w:tcPr>
          <w:p w14:paraId="75EE54EB" w14:textId="77777777" w:rsidR="00E64310" w:rsidRPr="008C6FF0" w:rsidRDefault="00E64310" w:rsidP="00C3778F">
            <w:pPr>
              <w:jc w:val="center"/>
              <w:rPr>
                <w:rFonts w:ascii="Arial" w:hAnsi="Arial" w:cs="Arial"/>
                <w:sz w:val="20"/>
                <w:szCs w:val="20"/>
              </w:rPr>
            </w:pPr>
          </w:p>
        </w:tc>
        <w:tc>
          <w:tcPr>
            <w:tcW w:w="805" w:type="dxa"/>
          </w:tcPr>
          <w:p w14:paraId="533CA099" w14:textId="77777777" w:rsidR="00E64310" w:rsidRPr="008C6FF0" w:rsidRDefault="00E64310" w:rsidP="00C3778F">
            <w:pPr>
              <w:jc w:val="center"/>
              <w:rPr>
                <w:rFonts w:ascii="Arial" w:hAnsi="Arial" w:cs="Arial"/>
                <w:sz w:val="20"/>
                <w:szCs w:val="20"/>
              </w:rPr>
            </w:pPr>
          </w:p>
        </w:tc>
        <w:tc>
          <w:tcPr>
            <w:tcW w:w="805" w:type="dxa"/>
          </w:tcPr>
          <w:p w14:paraId="57E9F6B5" w14:textId="77777777" w:rsidR="00E64310" w:rsidRPr="008C6FF0" w:rsidRDefault="00E64310" w:rsidP="00C3778F">
            <w:pPr>
              <w:jc w:val="center"/>
              <w:rPr>
                <w:rFonts w:ascii="Arial" w:hAnsi="Arial" w:cs="Arial"/>
                <w:sz w:val="20"/>
                <w:szCs w:val="20"/>
              </w:rPr>
            </w:pPr>
          </w:p>
        </w:tc>
        <w:tc>
          <w:tcPr>
            <w:tcW w:w="805" w:type="dxa"/>
          </w:tcPr>
          <w:p w14:paraId="45AA5186" w14:textId="77777777" w:rsidR="00E64310" w:rsidRPr="008C6FF0" w:rsidRDefault="00E64310" w:rsidP="00C3778F">
            <w:pPr>
              <w:jc w:val="center"/>
              <w:rPr>
                <w:rFonts w:ascii="Arial" w:hAnsi="Arial" w:cs="Arial"/>
                <w:sz w:val="20"/>
                <w:szCs w:val="20"/>
              </w:rPr>
            </w:pPr>
          </w:p>
        </w:tc>
      </w:tr>
      <w:tr w:rsidR="00E64310" w:rsidRPr="008C6FF0" w14:paraId="31EAEEC9" w14:textId="77777777" w:rsidTr="00C3778F">
        <w:tc>
          <w:tcPr>
            <w:tcW w:w="4106" w:type="dxa"/>
          </w:tcPr>
          <w:p w14:paraId="395F0A13"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Maria Dapena Vilariño</w:t>
            </w:r>
          </w:p>
        </w:tc>
        <w:tc>
          <w:tcPr>
            <w:tcW w:w="2652" w:type="dxa"/>
          </w:tcPr>
          <w:p w14:paraId="0E125126"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6FBFD4E6" w14:textId="77777777" w:rsidR="00E64310" w:rsidRPr="008C6FF0" w:rsidRDefault="00E64310" w:rsidP="00C3778F">
            <w:pPr>
              <w:jc w:val="center"/>
              <w:rPr>
                <w:rFonts w:ascii="Arial" w:hAnsi="Arial" w:cs="Arial"/>
                <w:sz w:val="20"/>
                <w:szCs w:val="20"/>
              </w:rPr>
            </w:pPr>
          </w:p>
        </w:tc>
        <w:tc>
          <w:tcPr>
            <w:tcW w:w="768" w:type="dxa"/>
          </w:tcPr>
          <w:p w14:paraId="2D57814E" w14:textId="77777777" w:rsidR="00E64310" w:rsidRPr="008C6FF0" w:rsidRDefault="00E64310" w:rsidP="00C3778F">
            <w:pPr>
              <w:jc w:val="center"/>
              <w:rPr>
                <w:rFonts w:ascii="Arial" w:hAnsi="Arial" w:cs="Arial"/>
                <w:sz w:val="20"/>
                <w:szCs w:val="20"/>
              </w:rPr>
            </w:pPr>
          </w:p>
        </w:tc>
        <w:tc>
          <w:tcPr>
            <w:tcW w:w="805" w:type="dxa"/>
          </w:tcPr>
          <w:p w14:paraId="110849A8" w14:textId="77777777" w:rsidR="00E64310" w:rsidRPr="008C6FF0" w:rsidRDefault="00E64310" w:rsidP="00C3778F">
            <w:pPr>
              <w:jc w:val="center"/>
              <w:rPr>
                <w:rFonts w:ascii="Arial" w:hAnsi="Arial" w:cs="Arial"/>
                <w:sz w:val="20"/>
                <w:szCs w:val="20"/>
              </w:rPr>
            </w:pPr>
          </w:p>
        </w:tc>
        <w:tc>
          <w:tcPr>
            <w:tcW w:w="805" w:type="dxa"/>
          </w:tcPr>
          <w:p w14:paraId="05FE6DFA" w14:textId="77777777" w:rsidR="00E64310" w:rsidRPr="008C6FF0" w:rsidRDefault="00E64310" w:rsidP="00C3778F">
            <w:pPr>
              <w:jc w:val="center"/>
              <w:rPr>
                <w:rFonts w:ascii="Arial" w:hAnsi="Arial" w:cs="Arial"/>
                <w:sz w:val="20"/>
                <w:szCs w:val="20"/>
              </w:rPr>
            </w:pPr>
          </w:p>
        </w:tc>
        <w:tc>
          <w:tcPr>
            <w:tcW w:w="805" w:type="dxa"/>
          </w:tcPr>
          <w:p w14:paraId="0CCDCF4A"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4E95F797" w14:textId="77777777" w:rsidR="00E64310" w:rsidRPr="008C6FF0" w:rsidRDefault="00E64310" w:rsidP="00C3778F">
            <w:pPr>
              <w:jc w:val="center"/>
              <w:rPr>
                <w:rFonts w:ascii="Arial" w:hAnsi="Arial" w:cs="Arial"/>
                <w:sz w:val="20"/>
                <w:szCs w:val="20"/>
              </w:rPr>
            </w:pPr>
          </w:p>
        </w:tc>
        <w:tc>
          <w:tcPr>
            <w:tcW w:w="805" w:type="dxa"/>
          </w:tcPr>
          <w:p w14:paraId="6A482E0D" w14:textId="77777777" w:rsidR="00E64310" w:rsidRPr="008C6FF0" w:rsidRDefault="00E64310" w:rsidP="00C3778F">
            <w:pPr>
              <w:jc w:val="center"/>
              <w:rPr>
                <w:rFonts w:ascii="Arial" w:hAnsi="Arial" w:cs="Arial"/>
                <w:sz w:val="20"/>
                <w:szCs w:val="20"/>
              </w:rPr>
            </w:pPr>
          </w:p>
        </w:tc>
        <w:tc>
          <w:tcPr>
            <w:tcW w:w="805" w:type="dxa"/>
          </w:tcPr>
          <w:p w14:paraId="6E1B8C86" w14:textId="77777777" w:rsidR="00E64310" w:rsidRPr="008C6FF0" w:rsidRDefault="00E64310" w:rsidP="00C3778F">
            <w:pPr>
              <w:jc w:val="center"/>
              <w:rPr>
                <w:rFonts w:ascii="Arial" w:hAnsi="Arial" w:cs="Arial"/>
                <w:sz w:val="20"/>
                <w:szCs w:val="20"/>
              </w:rPr>
            </w:pPr>
          </w:p>
        </w:tc>
      </w:tr>
      <w:tr w:rsidR="00E64310" w:rsidRPr="008C6FF0" w14:paraId="4E5CA173" w14:textId="77777777" w:rsidTr="00C3778F">
        <w:tc>
          <w:tcPr>
            <w:tcW w:w="4106" w:type="dxa"/>
          </w:tcPr>
          <w:p w14:paraId="1CD76379"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Neda Chalovska Dimovska </w:t>
            </w:r>
          </w:p>
        </w:tc>
        <w:tc>
          <w:tcPr>
            <w:tcW w:w="2652" w:type="dxa"/>
          </w:tcPr>
          <w:p w14:paraId="0E0FD341" w14:textId="77777777" w:rsidR="00E64310" w:rsidRPr="008C6FF0" w:rsidRDefault="00E64310" w:rsidP="00C3778F">
            <w:pPr>
              <w:rPr>
                <w:rFonts w:ascii="Arial" w:hAnsi="Arial" w:cs="Arial"/>
                <w:sz w:val="20"/>
                <w:szCs w:val="20"/>
              </w:rPr>
            </w:pPr>
            <w:r w:rsidRPr="008C6FF0">
              <w:rPr>
                <w:rFonts w:ascii="Arial" w:hAnsi="Arial" w:cs="Arial"/>
                <w:sz w:val="20"/>
                <w:szCs w:val="20"/>
              </w:rPr>
              <w:t>North Macedonia</w:t>
            </w:r>
          </w:p>
        </w:tc>
        <w:tc>
          <w:tcPr>
            <w:tcW w:w="778" w:type="dxa"/>
          </w:tcPr>
          <w:p w14:paraId="1028243B" w14:textId="77777777" w:rsidR="00E64310" w:rsidRPr="008C6FF0" w:rsidRDefault="00E64310" w:rsidP="00C3778F">
            <w:pPr>
              <w:jc w:val="center"/>
              <w:rPr>
                <w:rFonts w:ascii="Arial" w:hAnsi="Arial" w:cs="Arial"/>
                <w:sz w:val="20"/>
                <w:szCs w:val="20"/>
              </w:rPr>
            </w:pPr>
          </w:p>
        </w:tc>
        <w:tc>
          <w:tcPr>
            <w:tcW w:w="768" w:type="dxa"/>
          </w:tcPr>
          <w:p w14:paraId="6F02A713" w14:textId="77777777" w:rsidR="00E64310" w:rsidRPr="008C6FF0" w:rsidRDefault="00E64310" w:rsidP="00C3778F">
            <w:pPr>
              <w:jc w:val="center"/>
              <w:rPr>
                <w:rFonts w:ascii="Arial" w:hAnsi="Arial" w:cs="Arial"/>
                <w:sz w:val="20"/>
                <w:szCs w:val="20"/>
              </w:rPr>
            </w:pPr>
          </w:p>
        </w:tc>
        <w:tc>
          <w:tcPr>
            <w:tcW w:w="805" w:type="dxa"/>
          </w:tcPr>
          <w:p w14:paraId="53D07438" w14:textId="77777777" w:rsidR="00E64310" w:rsidRPr="008C6FF0" w:rsidRDefault="00E64310" w:rsidP="00C3778F">
            <w:pPr>
              <w:jc w:val="center"/>
              <w:rPr>
                <w:rFonts w:ascii="Arial" w:hAnsi="Arial" w:cs="Arial"/>
                <w:sz w:val="20"/>
                <w:szCs w:val="20"/>
              </w:rPr>
            </w:pPr>
          </w:p>
        </w:tc>
        <w:tc>
          <w:tcPr>
            <w:tcW w:w="805" w:type="dxa"/>
          </w:tcPr>
          <w:p w14:paraId="7F076CF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AEC641F" w14:textId="77777777" w:rsidR="00E64310" w:rsidRPr="008C6FF0" w:rsidRDefault="00E64310" w:rsidP="00C3778F">
            <w:pPr>
              <w:jc w:val="center"/>
              <w:rPr>
                <w:rFonts w:ascii="Arial" w:hAnsi="Arial" w:cs="Arial"/>
                <w:sz w:val="20"/>
                <w:szCs w:val="20"/>
              </w:rPr>
            </w:pPr>
          </w:p>
        </w:tc>
        <w:tc>
          <w:tcPr>
            <w:tcW w:w="805" w:type="dxa"/>
          </w:tcPr>
          <w:p w14:paraId="39C9E72F" w14:textId="77777777" w:rsidR="00E64310" w:rsidRPr="008C6FF0" w:rsidRDefault="00E64310" w:rsidP="00C3778F">
            <w:pPr>
              <w:jc w:val="center"/>
              <w:rPr>
                <w:rFonts w:ascii="Arial" w:hAnsi="Arial" w:cs="Arial"/>
                <w:sz w:val="20"/>
                <w:szCs w:val="20"/>
              </w:rPr>
            </w:pPr>
          </w:p>
        </w:tc>
        <w:tc>
          <w:tcPr>
            <w:tcW w:w="805" w:type="dxa"/>
          </w:tcPr>
          <w:p w14:paraId="11B6BB76" w14:textId="77777777" w:rsidR="00E64310" w:rsidRPr="008C6FF0" w:rsidRDefault="00E64310" w:rsidP="00C3778F">
            <w:pPr>
              <w:jc w:val="center"/>
              <w:rPr>
                <w:rFonts w:ascii="Arial" w:hAnsi="Arial" w:cs="Arial"/>
                <w:sz w:val="20"/>
                <w:szCs w:val="20"/>
              </w:rPr>
            </w:pPr>
          </w:p>
        </w:tc>
        <w:tc>
          <w:tcPr>
            <w:tcW w:w="805" w:type="dxa"/>
          </w:tcPr>
          <w:p w14:paraId="2A4258FD" w14:textId="77777777" w:rsidR="00E64310" w:rsidRPr="008C6FF0" w:rsidRDefault="00E64310" w:rsidP="00C3778F">
            <w:pPr>
              <w:jc w:val="center"/>
              <w:rPr>
                <w:rFonts w:ascii="Arial" w:hAnsi="Arial" w:cs="Arial"/>
                <w:sz w:val="20"/>
                <w:szCs w:val="20"/>
              </w:rPr>
            </w:pPr>
          </w:p>
        </w:tc>
      </w:tr>
      <w:tr w:rsidR="00E64310" w:rsidRPr="008C6FF0" w14:paraId="6BDAA4A9" w14:textId="77777777" w:rsidTr="00C3778F">
        <w:tc>
          <w:tcPr>
            <w:tcW w:w="4106" w:type="dxa"/>
          </w:tcPr>
          <w:p w14:paraId="52AA93D0"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Elisabeth Duban  </w:t>
            </w:r>
          </w:p>
        </w:tc>
        <w:tc>
          <w:tcPr>
            <w:tcW w:w="2652" w:type="dxa"/>
          </w:tcPr>
          <w:p w14:paraId="74F58700"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0A48EF2F"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2B0C8C02"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B63E978" w14:textId="77777777" w:rsidR="00E64310" w:rsidRPr="008C6FF0" w:rsidRDefault="00E64310" w:rsidP="00C3778F">
            <w:pPr>
              <w:jc w:val="center"/>
              <w:rPr>
                <w:rFonts w:ascii="Arial" w:hAnsi="Arial" w:cs="Arial"/>
                <w:sz w:val="20"/>
                <w:szCs w:val="20"/>
              </w:rPr>
            </w:pPr>
          </w:p>
        </w:tc>
        <w:tc>
          <w:tcPr>
            <w:tcW w:w="805" w:type="dxa"/>
          </w:tcPr>
          <w:p w14:paraId="630051AC" w14:textId="77777777" w:rsidR="00E64310" w:rsidRPr="008C6FF0" w:rsidRDefault="00E64310" w:rsidP="00C3778F">
            <w:pPr>
              <w:jc w:val="center"/>
              <w:rPr>
                <w:rFonts w:ascii="Arial" w:hAnsi="Arial" w:cs="Arial"/>
                <w:sz w:val="20"/>
                <w:szCs w:val="20"/>
              </w:rPr>
            </w:pPr>
          </w:p>
        </w:tc>
        <w:tc>
          <w:tcPr>
            <w:tcW w:w="805" w:type="dxa"/>
          </w:tcPr>
          <w:p w14:paraId="1E4A0C5A" w14:textId="77777777" w:rsidR="00E64310" w:rsidRPr="008C6FF0" w:rsidRDefault="00E64310" w:rsidP="00C3778F">
            <w:pPr>
              <w:jc w:val="center"/>
              <w:rPr>
                <w:rFonts w:ascii="Arial" w:hAnsi="Arial" w:cs="Arial"/>
                <w:sz w:val="20"/>
                <w:szCs w:val="20"/>
              </w:rPr>
            </w:pPr>
          </w:p>
        </w:tc>
        <w:tc>
          <w:tcPr>
            <w:tcW w:w="805" w:type="dxa"/>
          </w:tcPr>
          <w:p w14:paraId="19C89C82" w14:textId="77777777" w:rsidR="00E64310" w:rsidRPr="008C6FF0" w:rsidRDefault="00E64310" w:rsidP="00C3778F">
            <w:pPr>
              <w:jc w:val="center"/>
              <w:rPr>
                <w:rFonts w:ascii="Arial" w:hAnsi="Arial" w:cs="Arial"/>
                <w:sz w:val="20"/>
                <w:szCs w:val="20"/>
              </w:rPr>
            </w:pPr>
          </w:p>
        </w:tc>
        <w:tc>
          <w:tcPr>
            <w:tcW w:w="805" w:type="dxa"/>
          </w:tcPr>
          <w:p w14:paraId="4028E977" w14:textId="77777777" w:rsidR="00E64310" w:rsidRPr="008C6FF0" w:rsidRDefault="00E64310" w:rsidP="00C3778F">
            <w:pPr>
              <w:jc w:val="center"/>
              <w:rPr>
                <w:rFonts w:ascii="Arial" w:hAnsi="Arial" w:cs="Arial"/>
                <w:sz w:val="20"/>
                <w:szCs w:val="20"/>
              </w:rPr>
            </w:pPr>
          </w:p>
        </w:tc>
        <w:tc>
          <w:tcPr>
            <w:tcW w:w="805" w:type="dxa"/>
          </w:tcPr>
          <w:p w14:paraId="7C914395" w14:textId="77777777" w:rsidR="00E64310" w:rsidRPr="008C6FF0" w:rsidRDefault="00E64310" w:rsidP="00C3778F">
            <w:pPr>
              <w:jc w:val="center"/>
              <w:rPr>
                <w:rFonts w:ascii="Arial" w:hAnsi="Arial" w:cs="Arial"/>
                <w:sz w:val="20"/>
                <w:szCs w:val="20"/>
              </w:rPr>
            </w:pPr>
          </w:p>
        </w:tc>
      </w:tr>
      <w:tr w:rsidR="00E64310" w:rsidRPr="008C6FF0" w14:paraId="55052F5E" w14:textId="77777777" w:rsidTr="00C3778F">
        <w:tc>
          <w:tcPr>
            <w:tcW w:w="4106" w:type="dxa"/>
          </w:tcPr>
          <w:p w14:paraId="3DEBD936"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Carolyn Edgerton  </w:t>
            </w:r>
          </w:p>
        </w:tc>
        <w:tc>
          <w:tcPr>
            <w:tcW w:w="2652" w:type="dxa"/>
          </w:tcPr>
          <w:p w14:paraId="1BF8C329" w14:textId="77777777" w:rsidR="00E64310" w:rsidRPr="008C6FF0" w:rsidRDefault="00E64310" w:rsidP="00C3778F">
            <w:pPr>
              <w:rPr>
                <w:rFonts w:ascii="Arial" w:hAnsi="Arial" w:cs="Arial"/>
                <w:sz w:val="20"/>
                <w:szCs w:val="20"/>
              </w:rPr>
            </w:pPr>
            <w:r w:rsidRPr="008C6FF0">
              <w:rPr>
                <w:rFonts w:ascii="Arial" w:hAnsi="Arial" w:cs="Arial"/>
                <w:sz w:val="20"/>
                <w:szCs w:val="20"/>
              </w:rPr>
              <w:t>The Netherlands</w:t>
            </w:r>
          </w:p>
        </w:tc>
        <w:tc>
          <w:tcPr>
            <w:tcW w:w="778" w:type="dxa"/>
          </w:tcPr>
          <w:p w14:paraId="3163CDDE"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5CDD8C8C" w14:textId="77777777" w:rsidR="00E64310" w:rsidRPr="008C6FF0" w:rsidRDefault="00E64310" w:rsidP="00C3778F">
            <w:pPr>
              <w:jc w:val="center"/>
              <w:rPr>
                <w:rFonts w:ascii="Arial" w:hAnsi="Arial" w:cs="Arial"/>
                <w:sz w:val="20"/>
                <w:szCs w:val="20"/>
              </w:rPr>
            </w:pPr>
          </w:p>
        </w:tc>
        <w:tc>
          <w:tcPr>
            <w:tcW w:w="805" w:type="dxa"/>
          </w:tcPr>
          <w:p w14:paraId="3A65BAF7" w14:textId="77777777" w:rsidR="00E64310" w:rsidRPr="008C6FF0" w:rsidRDefault="00E64310" w:rsidP="00C3778F">
            <w:pPr>
              <w:jc w:val="center"/>
              <w:rPr>
                <w:rFonts w:ascii="Arial" w:hAnsi="Arial" w:cs="Arial"/>
                <w:sz w:val="20"/>
                <w:szCs w:val="20"/>
              </w:rPr>
            </w:pPr>
          </w:p>
        </w:tc>
        <w:tc>
          <w:tcPr>
            <w:tcW w:w="805" w:type="dxa"/>
          </w:tcPr>
          <w:p w14:paraId="6BC262F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B5C1B71" w14:textId="77777777" w:rsidR="00E64310" w:rsidRPr="008C6FF0" w:rsidRDefault="00E64310" w:rsidP="00C3778F">
            <w:pPr>
              <w:jc w:val="center"/>
              <w:rPr>
                <w:rFonts w:ascii="Arial" w:hAnsi="Arial" w:cs="Arial"/>
                <w:sz w:val="20"/>
                <w:szCs w:val="20"/>
              </w:rPr>
            </w:pPr>
          </w:p>
        </w:tc>
        <w:tc>
          <w:tcPr>
            <w:tcW w:w="805" w:type="dxa"/>
          </w:tcPr>
          <w:p w14:paraId="37957307" w14:textId="77777777" w:rsidR="00E64310" w:rsidRPr="008C6FF0" w:rsidRDefault="00E64310" w:rsidP="00C3778F">
            <w:pPr>
              <w:jc w:val="center"/>
              <w:rPr>
                <w:rFonts w:ascii="Arial" w:hAnsi="Arial" w:cs="Arial"/>
                <w:sz w:val="20"/>
                <w:szCs w:val="20"/>
              </w:rPr>
            </w:pPr>
          </w:p>
        </w:tc>
        <w:tc>
          <w:tcPr>
            <w:tcW w:w="805" w:type="dxa"/>
          </w:tcPr>
          <w:p w14:paraId="7B6A9720" w14:textId="77777777" w:rsidR="00E64310" w:rsidRPr="008C6FF0" w:rsidRDefault="00E64310" w:rsidP="00C3778F">
            <w:pPr>
              <w:jc w:val="center"/>
              <w:rPr>
                <w:rFonts w:ascii="Arial" w:hAnsi="Arial" w:cs="Arial"/>
                <w:sz w:val="20"/>
                <w:szCs w:val="20"/>
              </w:rPr>
            </w:pPr>
          </w:p>
        </w:tc>
        <w:tc>
          <w:tcPr>
            <w:tcW w:w="805" w:type="dxa"/>
          </w:tcPr>
          <w:p w14:paraId="4334A0AF" w14:textId="77777777" w:rsidR="00E64310" w:rsidRPr="008C6FF0" w:rsidRDefault="00E64310" w:rsidP="00C3778F">
            <w:pPr>
              <w:jc w:val="center"/>
              <w:rPr>
                <w:rFonts w:ascii="Arial" w:hAnsi="Arial" w:cs="Arial"/>
                <w:sz w:val="20"/>
                <w:szCs w:val="20"/>
              </w:rPr>
            </w:pPr>
          </w:p>
        </w:tc>
      </w:tr>
      <w:tr w:rsidR="00E64310" w:rsidRPr="008C6FF0" w14:paraId="47BA001C" w14:textId="77777777" w:rsidTr="00C3778F">
        <w:tc>
          <w:tcPr>
            <w:tcW w:w="4106" w:type="dxa"/>
          </w:tcPr>
          <w:p w14:paraId="42F7022A"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Monica Ellena </w:t>
            </w:r>
          </w:p>
        </w:tc>
        <w:tc>
          <w:tcPr>
            <w:tcW w:w="2652" w:type="dxa"/>
          </w:tcPr>
          <w:p w14:paraId="191AD702"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35B721B9" w14:textId="77777777" w:rsidR="00E64310" w:rsidRPr="008C6FF0" w:rsidRDefault="00E64310" w:rsidP="00C3778F">
            <w:pPr>
              <w:jc w:val="center"/>
              <w:rPr>
                <w:rFonts w:ascii="Arial" w:hAnsi="Arial" w:cs="Arial"/>
                <w:sz w:val="20"/>
                <w:szCs w:val="20"/>
              </w:rPr>
            </w:pPr>
          </w:p>
        </w:tc>
        <w:tc>
          <w:tcPr>
            <w:tcW w:w="768" w:type="dxa"/>
          </w:tcPr>
          <w:p w14:paraId="4D958050" w14:textId="77777777" w:rsidR="00E64310" w:rsidRPr="008C6FF0" w:rsidRDefault="00E64310" w:rsidP="00C3778F">
            <w:pPr>
              <w:jc w:val="center"/>
              <w:rPr>
                <w:rFonts w:ascii="Arial" w:hAnsi="Arial" w:cs="Arial"/>
                <w:sz w:val="20"/>
                <w:szCs w:val="20"/>
              </w:rPr>
            </w:pPr>
          </w:p>
        </w:tc>
        <w:tc>
          <w:tcPr>
            <w:tcW w:w="805" w:type="dxa"/>
          </w:tcPr>
          <w:p w14:paraId="7B684930" w14:textId="77777777" w:rsidR="00E64310" w:rsidRPr="008C6FF0" w:rsidRDefault="00E64310" w:rsidP="00C3778F">
            <w:pPr>
              <w:jc w:val="center"/>
              <w:rPr>
                <w:rFonts w:ascii="Arial" w:hAnsi="Arial" w:cs="Arial"/>
                <w:sz w:val="20"/>
                <w:szCs w:val="20"/>
              </w:rPr>
            </w:pPr>
          </w:p>
        </w:tc>
        <w:tc>
          <w:tcPr>
            <w:tcW w:w="805" w:type="dxa"/>
          </w:tcPr>
          <w:p w14:paraId="6ACCA541" w14:textId="77777777" w:rsidR="00E64310" w:rsidRPr="008C6FF0" w:rsidRDefault="00E64310" w:rsidP="00C3778F">
            <w:pPr>
              <w:jc w:val="center"/>
              <w:rPr>
                <w:rFonts w:ascii="Arial" w:hAnsi="Arial" w:cs="Arial"/>
                <w:sz w:val="20"/>
                <w:szCs w:val="20"/>
              </w:rPr>
            </w:pPr>
          </w:p>
        </w:tc>
        <w:tc>
          <w:tcPr>
            <w:tcW w:w="805" w:type="dxa"/>
          </w:tcPr>
          <w:p w14:paraId="47ECA154"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BF5F0F3" w14:textId="77777777" w:rsidR="00E64310" w:rsidRPr="008C6FF0" w:rsidRDefault="00E64310" w:rsidP="00C3778F">
            <w:pPr>
              <w:jc w:val="center"/>
              <w:rPr>
                <w:rFonts w:ascii="Arial" w:hAnsi="Arial" w:cs="Arial"/>
                <w:sz w:val="20"/>
                <w:szCs w:val="20"/>
              </w:rPr>
            </w:pPr>
          </w:p>
        </w:tc>
        <w:tc>
          <w:tcPr>
            <w:tcW w:w="805" w:type="dxa"/>
          </w:tcPr>
          <w:p w14:paraId="05298787" w14:textId="77777777" w:rsidR="00E64310" w:rsidRPr="008C6FF0" w:rsidRDefault="00E64310" w:rsidP="00C3778F">
            <w:pPr>
              <w:jc w:val="center"/>
              <w:rPr>
                <w:rFonts w:ascii="Arial" w:hAnsi="Arial" w:cs="Arial"/>
                <w:sz w:val="20"/>
                <w:szCs w:val="20"/>
              </w:rPr>
            </w:pPr>
          </w:p>
        </w:tc>
        <w:tc>
          <w:tcPr>
            <w:tcW w:w="805" w:type="dxa"/>
          </w:tcPr>
          <w:p w14:paraId="2540F314" w14:textId="77777777" w:rsidR="00E64310" w:rsidRPr="008C6FF0" w:rsidRDefault="00E64310" w:rsidP="00C3778F">
            <w:pPr>
              <w:jc w:val="center"/>
              <w:rPr>
                <w:rFonts w:ascii="Arial" w:hAnsi="Arial" w:cs="Arial"/>
                <w:sz w:val="20"/>
                <w:szCs w:val="20"/>
              </w:rPr>
            </w:pPr>
          </w:p>
        </w:tc>
      </w:tr>
      <w:tr w:rsidR="00E64310" w:rsidRPr="008C6FF0" w14:paraId="3AF665C8" w14:textId="77777777" w:rsidTr="00C3778F">
        <w:tc>
          <w:tcPr>
            <w:tcW w:w="4106" w:type="dxa"/>
          </w:tcPr>
          <w:p w14:paraId="45A314B4"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Alonso Escamilla </w:t>
            </w:r>
          </w:p>
        </w:tc>
        <w:tc>
          <w:tcPr>
            <w:tcW w:w="2652" w:type="dxa"/>
          </w:tcPr>
          <w:p w14:paraId="1C5E11C3"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5FDC2D8B" w14:textId="77777777" w:rsidR="00E64310" w:rsidRPr="008C6FF0" w:rsidRDefault="00E64310" w:rsidP="00C3778F">
            <w:pPr>
              <w:jc w:val="center"/>
              <w:rPr>
                <w:rFonts w:ascii="Arial" w:hAnsi="Arial" w:cs="Arial"/>
                <w:sz w:val="20"/>
                <w:szCs w:val="20"/>
              </w:rPr>
            </w:pPr>
          </w:p>
        </w:tc>
        <w:tc>
          <w:tcPr>
            <w:tcW w:w="768" w:type="dxa"/>
          </w:tcPr>
          <w:p w14:paraId="1CCC272F"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F07E8F3" w14:textId="77777777" w:rsidR="00E64310" w:rsidRPr="008C6FF0" w:rsidRDefault="00E64310" w:rsidP="00C3778F">
            <w:pPr>
              <w:jc w:val="center"/>
              <w:rPr>
                <w:rFonts w:ascii="Arial" w:hAnsi="Arial" w:cs="Arial"/>
                <w:sz w:val="20"/>
                <w:szCs w:val="20"/>
              </w:rPr>
            </w:pPr>
          </w:p>
        </w:tc>
        <w:tc>
          <w:tcPr>
            <w:tcW w:w="805" w:type="dxa"/>
          </w:tcPr>
          <w:p w14:paraId="4D8098EE" w14:textId="77777777" w:rsidR="00E64310" w:rsidRPr="008C6FF0" w:rsidRDefault="00E64310" w:rsidP="00C3778F">
            <w:pPr>
              <w:jc w:val="center"/>
              <w:rPr>
                <w:rFonts w:ascii="Arial" w:hAnsi="Arial" w:cs="Arial"/>
                <w:sz w:val="20"/>
                <w:szCs w:val="20"/>
              </w:rPr>
            </w:pPr>
          </w:p>
        </w:tc>
        <w:tc>
          <w:tcPr>
            <w:tcW w:w="805" w:type="dxa"/>
          </w:tcPr>
          <w:p w14:paraId="5977B674" w14:textId="77777777" w:rsidR="00E64310" w:rsidRPr="008C6FF0" w:rsidRDefault="00E64310" w:rsidP="00C3778F">
            <w:pPr>
              <w:jc w:val="center"/>
              <w:rPr>
                <w:rFonts w:ascii="Arial" w:hAnsi="Arial" w:cs="Arial"/>
                <w:sz w:val="20"/>
                <w:szCs w:val="20"/>
              </w:rPr>
            </w:pPr>
          </w:p>
        </w:tc>
        <w:tc>
          <w:tcPr>
            <w:tcW w:w="805" w:type="dxa"/>
          </w:tcPr>
          <w:p w14:paraId="609F71BB" w14:textId="77777777" w:rsidR="00E64310" w:rsidRPr="008C6FF0" w:rsidRDefault="00E64310" w:rsidP="00C3778F">
            <w:pPr>
              <w:jc w:val="center"/>
              <w:rPr>
                <w:rFonts w:ascii="Arial" w:hAnsi="Arial" w:cs="Arial"/>
                <w:sz w:val="20"/>
                <w:szCs w:val="20"/>
              </w:rPr>
            </w:pPr>
          </w:p>
        </w:tc>
        <w:tc>
          <w:tcPr>
            <w:tcW w:w="805" w:type="dxa"/>
          </w:tcPr>
          <w:p w14:paraId="5FDAFADC" w14:textId="77777777" w:rsidR="00E64310" w:rsidRPr="008C6FF0" w:rsidRDefault="00E64310" w:rsidP="00C3778F">
            <w:pPr>
              <w:jc w:val="center"/>
              <w:rPr>
                <w:rFonts w:ascii="Arial" w:hAnsi="Arial" w:cs="Arial"/>
                <w:sz w:val="20"/>
                <w:szCs w:val="20"/>
              </w:rPr>
            </w:pPr>
          </w:p>
        </w:tc>
        <w:tc>
          <w:tcPr>
            <w:tcW w:w="805" w:type="dxa"/>
          </w:tcPr>
          <w:p w14:paraId="6ED6A149" w14:textId="77777777" w:rsidR="00E64310" w:rsidRPr="008C6FF0" w:rsidRDefault="00E64310" w:rsidP="00C3778F">
            <w:pPr>
              <w:jc w:val="center"/>
              <w:rPr>
                <w:rFonts w:ascii="Arial" w:hAnsi="Arial" w:cs="Arial"/>
                <w:sz w:val="20"/>
                <w:szCs w:val="20"/>
              </w:rPr>
            </w:pPr>
          </w:p>
        </w:tc>
      </w:tr>
      <w:tr w:rsidR="00E64310" w:rsidRPr="008C6FF0" w14:paraId="1C790778" w14:textId="77777777" w:rsidTr="00C3778F">
        <w:tc>
          <w:tcPr>
            <w:tcW w:w="4106" w:type="dxa"/>
          </w:tcPr>
          <w:p w14:paraId="19AB71AA"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Joanna Evans </w:t>
            </w:r>
          </w:p>
        </w:tc>
        <w:tc>
          <w:tcPr>
            <w:tcW w:w="2652" w:type="dxa"/>
          </w:tcPr>
          <w:p w14:paraId="61344F96"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2EDE1C9D" w14:textId="77777777" w:rsidR="00E64310" w:rsidRPr="008C6FF0" w:rsidRDefault="00E64310" w:rsidP="00C3778F">
            <w:pPr>
              <w:jc w:val="center"/>
              <w:rPr>
                <w:rFonts w:ascii="Arial" w:hAnsi="Arial" w:cs="Arial"/>
                <w:sz w:val="20"/>
                <w:szCs w:val="20"/>
              </w:rPr>
            </w:pPr>
          </w:p>
        </w:tc>
        <w:tc>
          <w:tcPr>
            <w:tcW w:w="768" w:type="dxa"/>
          </w:tcPr>
          <w:p w14:paraId="19FC74D3" w14:textId="77777777" w:rsidR="00E64310" w:rsidRPr="008C6FF0" w:rsidRDefault="00E64310" w:rsidP="00C3778F">
            <w:pPr>
              <w:jc w:val="center"/>
              <w:rPr>
                <w:rFonts w:ascii="Arial" w:hAnsi="Arial" w:cs="Arial"/>
                <w:sz w:val="20"/>
                <w:szCs w:val="20"/>
              </w:rPr>
            </w:pPr>
          </w:p>
        </w:tc>
        <w:tc>
          <w:tcPr>
            <w:tcW w:w="805" w:type="dxa"/>
          </w:tcPr>
          <w:p w14:paraId="051A8890" w14:textId="77777777" w:rsidR="00E64310" w:rsidRPr="008C6FF0" w:rsidRDefault="00E64310" w:rsidP="00C3778F">
            <w:pPr>
              <w:jc w:val="center"/>
              <w:rPr>
                <w:rFonts w:ascii="Arial" w:hAnsi="Arial" w:cs="Arial"/>
                <w:sz w:val="20"/>
                <w:szCs w:val="20"/>
              </w:rPr>
            </w:pPr>
          </w:p>
        </w:tc>
        <w:tc>
          <w:tcPr>
            <w:tcW w:w="805" w:type="dxa"/>
          </w:tcPr>
          <w:p w14:paraId="65F5C1D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201A6AE4" w14:textId="77777777" w:rsidR="00E64310" w:rsidRPr="008C6FF0" w:rsidRDefault="00E64310" w:rsidP="00C3778F">
            <w:pPr>
              <w:jc w:val="center"/>
              <w:rPr>
                <w:rFonts w:ascii="Arial" w:hAnsi="Arial" w:cs="Arial"/>
                <w:sz w:val="20"/>
                <w:szCs w:val="20"/>
              </w:rPr>
            </w:pPr>
          </w:p>
        </w:tc>
        <w:tc>
          <w:tcPr>
            <w:tcW w:w="805" w:type="dxa"/>
          </w:tcPr>
          <w:p w14:paraId="30836420"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3BA4FB6A" w14:textId="77777777" w:rsidR="00E64310" w:rsidRPr="008C6FF0" w:rsidRDefault="00E64310" w:rsidP="00C3778F">
            <w:pPr>
              <w:jc w:val="center"/>
              <w:rPr>
                <w:rFonts w:ascii="Arial" w:hAnsi="Arial" w:cs="Arial"/>
                <w:sz w:val="20"/>
                <w:szCs w:val="20"/>
              </w:rPr>
            </w:pPr>
          </w:p>
        </w:tc>
        <w:tc>
          <w:tcPr>
            <w:tcW w:w="805" w:type="dxa"/>
          </w:tcPr>
          <w:p w14:paraId="434DD88A" w14:textId="77777777" w:rsidR="00E64310" w:rsidRPr="008C6FF0" w:rsidRDefault="00E64310" w:rsidP="00C3778F">
            <w:pPr>
              <w:jc w:val="center"/>
              <w:rPr>
                <w:rFonts w:ascii="Arial" w:hAnsi="Arial" w:cs="Arial"/>
                <w:sz w:val="20"/>
                <w:szCs w:val="20"/>
              </w:rPr>
            </w:pPr>
          </w:p>
        </w:tc>
      </w:tr>
      <w:tr w:rsidR="00E64310" w:rsidRPr="008C6FF0" w14:paraId="107306E2" w14:textId="77777777" w:rsidTr="00C3778F">
        <w:tc>
          <w:tcPr>
            <w:tcW w:w="4106" w:type="dxa"/>
          </w:tcPr>
          <w:p w14:paraId="6A203832"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Fondazione Giacomo Brodolini  </w:t>
            </w:r>
          </w:p>
        </w:tc>
        <w:tc>
          <w:tcPr>
            <w:tcW w:w="2652" w:type="dxa"/>
          </w:tcPr>
          <w:p w14:paraId="7118B971" w14:textId="77777777" w:rsidR="00E64310" w:rsidRPr="008C6FF0" w:rsidRDefault="00E64310" w:rsidP="00C3778F">
            <w:pPr>
              <w:rPr>
                <w:rFonts w:ascii="Arial" w:hAnsi="Arial" w:cs="Arial"/>
                <w:sz w:val="20"/>
                <w:szCs w:val="20"/>
              </w:rPr>
            </w:pPr>
            <w:r w:rsidRPr="008C6FF0">
              <w:rPr>
                <w:rFonts w:ascii="Arial" w:hAnsi="Arial" w:cs="Arial"/>
                <w:sz w:val="20"/>
                <w:szCs w:val="20"/>
              </w:rPr>
              <w:t>Italy</w:t>
            </w:r>
          </w:p>
        </w:tc>
        <w:tc>
          <w:tcPr>
            <w:tcW w:w="778" w:type="dxa"/>
          </w:tcPr>
          <w:p w14:paraId="5C8F17B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788E98E1" w14:textId="77777777" w:rsidR="00E64310" w:rsidRPr="008C6FF0" w:rsidRDefault="00E64310" w:rsidP="00C3778F">
            <w:pPr>
              <w:jc w:val="center"/>
              <w:rPr>
                <w:rFonts w:ascii="Arial" w:hAnsi="Arial" w:cs="Arial"/>
                <w:sz w:val="20"/>
                <w:szCs w:val="20"/>
              </w:rPr>
            </w:pPr>
          </w:p>
        </w:tc>
        <w:tc>
          <w:tcPr>
            <w:tcW w:w="805" w:type="dxa"/>
          </w:tcPr>
          <w:p w14:paraId="118BED2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40166728" w14:textId="77777777" w:rsidR="00E64310" w:rsidRPr="008C6FF0" w:rsidRDefault="00E64310" w:rsidP="00C3778F">
            <w:pPr>
              <w:jc w:val="center"/>
              <w:rPr>
                <w:rFonts w:ascii="Arial" w:hAnsi="Arial" w:cs="Arial"/>
                <w:sz w:val="20"/>
                <w:szCs w:val="20"/>
              </w:rPr>
            </w:pPr>
          </w:p>
        </w:tc>
        <w:tc>
          <w:tcPr>
            <w:tcW w:w="805" w:type="dxa"/>
          </w:tcPr>
          <w:p w14:paraId="36804FE2" w14:textId="77777777" w:rsidR="00E64310" w:rsidRPr="008C6FF0" w:rsidRDefault="00E64310" w:rsidP="00C3778F">
            <w:pPr>
              <w:jc w:val="center"/>
              <w:rPr>
                <w:rFonts w:ascii="Arial" w:hAnsi="Arial" w:cs="Arial"/>
                <w:sz w:val="20"/>
                <w:szCs w:val="20"/>
              </w:rPr>
            </w:pPr>
          </w:p>
        </w:tc>
        <w:tc>
          <w:tcPr>
            <w:tcW w:w="805" w:type="dxa"/>
          </w:tcPr>
          <w:p w14:paraId="73856F95" w14:textId="77777777" w:rsidR="00E64310" w:rsidRPr="008C6FF0" w:rsidRDefault="00E64310" w:rsidP="00C3778F">
            <w:pPr>
              <w:jc w:val="center"/>
              <w:rPr>
                <w:rFonts w:ascii="Arial" w:hAnsi="Arial" w:cs="Arial"/>
                <w:sz w:val="20"/>
                <w:szCs w:val="20"/>
              </w:rPr>
            </w:pPr>
          </w:p>
        </w:tc>
        <w:tc>
          <w:tcPr>
            <w:tcW w:w="805" w:type="dxa"/>
          </w:tcPr>
          <w:p w14:paraId="6116A934" w14:textId="77777777" w:rsidR="00E64310" w:rsidRPr="008C6FF0" w:rsidRDefault="00E64310" w:rsidP="00C3778F">
            <w:pPr>
              <w:jc w:val="center"/>
              <w:rPr>
                <w:rFonts w:ascii="Arial" w:hAnsi="Arial" w:cs="Arial"/>
                <w:sz w:val="20"/>
                <w:szCs w:val="20"/>
              </w:rPr>
            </w:pPr>
          </w:p>
        </w:tc>
        <w:tc>
          <w:tcPr>
            <w:tcW w:w="805" w:type="dxa"/>
          </w:tcPr>
          <w:p w14:paraId="3D661651"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43C63C8F" w14:textId="77777777" w:rsidTr="00C3778F">
        <w:tc>
          <w:tcPr>
            <w:tcW w:w="4106" w:type="dxa"/>
          </w:tcPr>
          <w:p w14:paraId="27DBBD55"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Vera Fonseca </w:t>
            </w:r>
          </w:p>
        </w:tc>
        <w:tc>
          <w:tcPr>
            <w:tcW w:w="2652" w:type="dxa"/>
          </w:tcPr>
          <w:p w14:paraId="33FB2651" w14:textId="77777777" w:rsidR="00E64310" w:rsidRPr="008C6FF0" w:rsidRDefault="00E64310" w:rsidP="00C3778F">
            <w:pPr>
              <w:rPr>
                <w:rFonts w:ascii="Arial" w:hAnsi="Arial" w:cs="Arial"/>
                <w:sz w:val="20"/>
                <w:szCs w:val="20"/>
              </w:rPr>
            </w:pPr>
            <w:r w:rsidRPr="008C6FF0">
              <w:rPr>
                <w:rFonts w:ascii="Arial" w:hAnsi="Arial" w:cs="Arial"/>
                <w:sz w:val="20"/>
                <w:szCs w:val="20"/>
              </w:rPr>
              <w:t>Portugal</w:t>
            </w:r>
          </w:p>
        </w:tc>
        <w:tc>
          <w:tcPr>
            <w:tcW w:w="778" w:type="dxa"/>
          </w:tcPr>
          <w:p w14:paraId="44F9D35B" w14:textId="77777777" w:rsidR="00E64310" w:rsidRPr="008C6FF0" w:rsidRDefault="00E64310" w:rsidP="00C3778F">
            <w:pPr>
              <w:jc w:val="center"/>
              <w:rPr>
                <w:rFonts w:ascii="Arial" w:hAnsi="Arial" w:cs="Arial"/>
                <w:sz w:val="20"/>
                <w:szCs w:val="20"/>
              </w:rPr>
            </w:pPr>
          </w:p>
        </w:tc>
        <w:tc>
          <w:tcPr>
            <w:tcW w:w="768" w:type="dxa"/>
          </w:tcPr>
          <w:p w14:paraId="3F2E336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A770574" w14:textId="77777777" w:rsidR="00E64310" w:rsidRPr="008C6FF0" w:rsidRDefault="00E64310" w:rsidP="00C3778F">
            <w:pPr>
              <w:jc w:val="center"/>
              <w:rPr>
                <w:rFonts w:ascii="Arial" w:hAnsi="Arial" w:cs="Arial"/>
                <w:sz w:val="20"/>
                <w:szCs w:val="20"/>
              </w:rPr>
            </w:pPr>
          </w:p>
        </w:tc>
        <w:tc>
          <w:tcPr>
            <w:tcW w:w="805" w:type="dxa"/>
          </w:tcPr>
          <w:p w14:paraId="731929D3" w14:textId="77777777" w:rsidR="00E64310" w:rsidRPr="008C6FF0" w:rsidRDefault="00E64310" w:rsidP="00C3778F">
            <w:pPr>
              <w:jc w:val="center"/>
              <w:rPr>
                <w:rFonts w:ascii="Arial" w:hAnsi="Arial" w:cs="Arial"/>
                <w:sz w:val="20"/>
                <w:szCs w:val="20"/>
              </w:rPr>
            </w:pPr>
          </w:p>
        </w:tc>
        <w:tc>
          <w:tcPr>
            <w:tcW w:w="805" w:type="dxa"/>
          </w:tcPr>
          <w:p w14:paraId="27667911" w14:textId="77777777" w:rsidR="00E64310" w:rsidRPr="008C6FF0" w:rsidRDefault="00E64310" w:rsidP="00C3778F">
            <w:pPr>
              <w:jc w:val="center"/>
              <w:rPr>
                <w:rFonts w:ascii="Arial" w:hAnsi="Arial" w:cs="Arial"/>
                <w:sz w:val="20"/>
                <w:szCs w:val="20"/>
              </w:rPr>
            </w:pPr>
          </w:p>
        </w:tc>
        <w:tc>
          <w:tcPr>
            <w:tcW w:w="805" w:type="dxa"/>
          </w:tcPr>
          <w:p w14:paraId="213F4CEE" w14:textId="77777777" w:rsidR="00E64310" w:rsidRPr="008C6FF0" w:rsidRDefault="00E64310" w:rsidP="00C3778F">
            <w:pPr>
              <w:jc w:val="center"/>
              <w:rPr>
                <w:rFonts w:ascii="Arial" w:hAnsi="Arial" w:cs="Arial"/>
                <w:sz w:val="20"/>
                <w:szCs w:val="20"/>
              </w:rPr>
            </w:pPr>
          </w:p>
        </w:tc>
        <w:tc>
          <w:tcPr>
            <w:tcW w:w="805" w:type="dxa"/>
          </w:tcPr>
          <w:p w14:paraId="14771271" w14:textId="77777777" w:rsidR="00E64310" w:rsidRPr="008C6FF0" w:rsidRDefault="00E64310" w:rsidP="00C3778F">
            <w:pPr>
              <w:jc w:val="center"/>
              <w:rPr>
                <w:rFonts w:ascii="Arial" w:hAnsi="Arial" w:cs="Arial"/>
                <w:sz w:val="20"/>
                <w:szCs w:val="20"/>
              </w:rPr>
            </w:pPr>
          </w:p>
        </w:tc>
        <w:tc>
          <w:tcPr>
            <w:tcW w:w="805" w:type="dxa"/>
          </w:tcPr>
          <w:p w14:paraId="370B3392" w14:textId="77777777" w:rsidR="00E64310" w:rsidRPr="008C6FF0" w:rsidRDefault="00E64310" w:rsidP="00C3778F">
            <w:pPr>
              <w:jc w:val="center"/>
              <w:rPr>
                <w:rFonts w:ascii="Arial" w:hAnsi="Arial" w:cs="Arial"/>
                <w:sz w:val="20"/>
                <w:szCs w:val="20"/>
              </w:rPr>
            </w:pPr>
          </w:p>
        </w:tc>
      </w:tr>
      <w:tr w:rsidR="00E64310" w:rsidRPr="008C6FF0" w14:paraId="50E6AE58" w14:textId="77777777" w:rsidTr="00C3778F">
        <w:tc>
          <w:tcPr>
            <w:tcW w:w="4106" w:type="dxa"/>
          </w:tcPr>
          <w:p w14:paraId="270E0F98"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Virgina Gil  </w:t>
            </w:r>
          </w:p>
        </w:tc>
        <w:tc>
          <w:tcPr>
            <w:tcW w:w="2652" w:type="dxa"/>
          </w:tcPr>
          <w:p w14:paraId="6179054C"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7ACD0E98" w14:textId="77777777" w:rsidR="00E64310" w:rsidRPr="008C6FF0" w:rsidRDefault="00E64310" w:rsidP="00C3778F">
            <w:pPr>
              <w:jc w:val="center"/>
              <w:rPr>
                <w:rFonts w:ascii="Arial" w:hAnsi="Arial" w:cs="Arial"/>
                <w:sz w:val="20"/>
                <w:szCs w:val="20"/>
              </w:rPr>
            </w:pPr>
          </w:p>
        </w:tc>
        <w:tc>
          <w:tcPr>
            <w:tcW w:w="768" w:type="dxa"/>
          </w:tcPr>
          <w:p w14:paraId="27B5E331" w14:textId="77777777" w:rsidR="00E64310" w:rsidRPr="008C6FF0" w:rsidRDefault="00E64310" w:rsidP="00C3778F">
            <w:pPr>
              <w:jc w:val="center"/>
              <w:rPr>
                <w:rFonts w:ascii="Arial" w:hAnsi="Arial" w:cs="Arial"/>
                <w:sz w:val="20"/>
                <w:szCs w:val="20"/>
              </w:rPr>
            </w:pPr>
          </w:p>
        </w:tc>
        <w:tc>
          <w:tcPr>
            <w:tcW w:w="805" w:type="dxa"/>
          </w:tcPr>
          <w:p w14:paraId="07D99FF4" w14:textId="77777777" w:rsidR="00E64310" w:rsidRPr="008C6FF0" w:rsidRDefault="00E64310" w:rsidP="00C3778F">
            <w:pPr>
              <w:jc w:val="center"/>
              <w:rPr>
                <w:rFonts w:ascii="Arial" w:hAnsi="Arial" w:cs="Arial"/>
                <w:sz w:val="20"/>
                <w:szCs w:val="20"/>
              </w:rPr>
            </w:pPr>
          </w:p>
        </w:tc>
        <w:tc>
          <w:tcPr>
            <w:tcW w:w="805" w:type="dxa"/>
          </w:tcPr>
          <w:p w14:paraId="42D9FC40" w14:textId="77777777" w:rsidR="00E64310" w:rsidRPr="008C6FF0" w:rsidRDefault="00E64310" w:rsidP="00C3778F">
            <w:pPr>
              <w:jc w:val="center"/>
              <w:rPr>
                <w:rFonts w:ascii="Arial" w:hAnsi="Arial" w:cs="Arial"/>
                <w:sz w:val="20"/>
                <w:szCs w:val="20"/>
              </w:rPr>
            </w:pPr>
          </w:p>
        </w:tc>
        <w:tc>
          <w:tcPr>
            <w:tcW w:w="805" w:type="dxa"/>
          </w:tcPr>
          <w:p w14:paraId="3FAF0E53" w14:textId="77777777" w:rsidR="00E64310" w:rsidRPr="008C6FF0" w:rsidRDefault="00E64310" w:rsidP="00C3778F">
            <w:pPr>
              <w:jc w:val="center"/>
              <w:rPr>
                <w:rFonts w:ascii="Arial" w:hAnsi="Arial" w:cs="Arial"/>
                <w:sz w:val="20"/>
                <w:szCs w:val="20"/>
              </w:rPr>
            </w:pPr>
          </w:p>
        </w:tc>
        <w:tc>
          <w:tcPr>
            <w:tcW w:w="805" w:type="dxa"/>
          </w:tcPr>
          <w:p w14:paraId="39C54F48" w14:textId="77777777" w:rsidR="00E64310" w:rsidRPr="008C6FF0" w:rsidRDefault="00E64310" w:rsidP="00C3778F">
            <w:pPr>
              <w:jc w:val="center"/>
              <w:rPr>
                <w:rFonts w:ascii="Arial" w:hAnsi="Arial" w:cs="Arial"/>
                <w:sz w:val="20"/>
                <w:szCs w:val="20"/>
              </w:rPr>
            </w:pPr>
          </w:p>
        </w:tc>
        <w:tc>
          <w:tcPr>
            <w:tcW w:w="805" w:type="dxa"/>
          </w:tcPr>
          <w:p w14:paraId="617F61C9"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ED733AF" w14:textId="77777777" w:rsidR="00E64310" w:rsidRPr="008C6FF0" w:rsidRDefault="00E64310" w:rsidP="00C3778F">
            <w:pPr>
              <w:jc w:val="center"/>
              <w:rPr>
                <w:rFonts w:ascii="Arial" w:hAnsi="Arial" w:cs="Arial"/>
                <w:sz w:val="20"/>
                <w:szCs w:val="20"/>
              </w:rPr>
            </w:pPr>
          </w:p>
        </w:tc>
      </w:tr>
      <w:tr w:rsidR="00E64310" w:rsidRPr="008C6FF0" w14:paraId="6ECE66FE" w14:textId="77777777" w:rsidTr="00C3778F">
        <w:tc>
          <w:tcPr>
            <w:tcW w:w="4106" w:type="dxa"/>
          </w:tcPr>
          <w:p w14:paraId="3CBB43DB"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Noelia Igareda Gonzalez </w:t>
            </w:r>
          </w:p>
        </w:tc>
        <w:tc>
          <w:tcPr>
            <w:tcW w:w="2652" w:type="dxa"/>
          </w:tcPr>
          <w:p w14:paraId="7726F2E2"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2C40CF80" w14:textId="77777777" w:rsidR="00E64310" w:rsidRPr="008C6FF0" w:rsidRDefault="00E64310" w:rsidP="00C3778F">
            <w:pPr>
              <w:jc w:val="center"/>
              <w:rPr>
                <w:rFonts w:ascii="Arial" w:hAnsi="Arial" w:cs="Arial"/>
                <w:sz w:val="20"/>
                <w:szCs w:val="20"/>
              </w:rPr>
            </w:pPr>
          </w:p>
        </w:tc>
        <w:tc>
          <w:tcPr>
            <w:tcW w:w="768" w:type="dxa"/>
          </w:tcPr>
          <w:p w14:paraId="4D651DA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3B2FFD7E" w14:textId="77777777" w:rsidR="00E64310" w:rsidRPr="008C6FF0" w:rsidRDefault="00E64310" w:rsidP="00C3778F">
            <w:pPr>
              <w:jc w:val="center"/>
              <w:rPr>
                <w:rFonts w:ascii="Arial" w:hAnsi="Arial" w:cs="Arial"/>
                <w:sz w:val="20"/>
                <w:szCs w:val="20"/>
              </w:rPr>
            </w:pPr>
          </w:p>
        </w:tc>
        <w:tc>
          <w:tcPr>
            <w:tcW w:w="805" w:type="dxa"/>
          </w:tcPr>
          <w:p w14:paraId="3B1C927B" w14:textId="77777777" w:rsidR="00E64310" w:rsidRPr="008C6FF0" w:rsidRDefault="00E64310" w:rsidP="00C3778F">
            <w:pPr>
              <w:jc w:val="center"/>
              <w:rPr>
                <w:rFonts w:ascii="Arial" w:hAnsi="Arial" w:cs="Arial"/>
                <w:sz w:val="20"/>
                <w:szCs w:val="20"/>
              </w:rPr>
            </w:pPr>
          </w:p>
        </w:tc>
        <w:tc>
          <w:tcPr>
            <w:tcW w:w="805" w:type="dxa"/>
          </w:tcPr>
          <w:p w14:paraId="522C4C01" w14:textId="77777777" w:rsidR="00E64310" w:rsidRPr="008C6FF0" w:rsidRDefault="00E64310" w:rsidP="00C3778F">
            <w:pPr>
              <w:jc w:val="center"/>
              <w:rPr>
                <w:rFonts w:ascii="Arial" w:hAnsi="Arial" w:cs="Arial"/>
                <w:sz w:val="20"/>
                <w:szCs w:val="20"/>
              </w:rPr>
            </w:pPr>
          </w:p>
        </w:tc>
        <w:tc>
          <w:tcPr>
            <w:tcW w:w="805" w:type="dxa"/>
          </w:tcPr>
          <w:p w14:paraId="086C9B9B" w14:textId="77777777" w:rsidR="00E64310" w:rsidRPr="008C6FF0" w:rsidRDefault="00E64310" w:rsidP="00C3778F">
            <w:pPr>
              <w:jc w:val="center"/>
              <w:rPr>
                <w:rFonts w:ascii="Arial" w:hAnsi="Arial" w:cs="Arial"/>
                <w:sz w:val="20"/>
                <w:szCs w:val="20"/>
              </w:rPr>
            </w:pPr>
          </w:p>
        </w:tc>
        <w:tc>
          <w:tcPr>
            <w:tcW w:w="805" w:type="dxa"/>
          </w:tcPr>
          <w:p w14:paraId="499A4999" w14:textId="77777777" w:rsidR="00E64310" w:rsidRPr="008C6FF0" w:rsidRDefault="00E64310" w:rsidP="00C3778F">
            <w:pPr>
              <w:jc w:val="center"/>
              <w:rPr>
                <w:rFonts w:ascii="Arial" w:hAnsi="Arial" w:cs="Arial"/>
                <w:sz w:val="20"/>
                <w:szCs w:val="20"/>
              </w:rPr>
            </w:pPr>
          </w:p>
        </w:tc>
        <w:tc>
          <w:tcPr>
            <w:tcW w:w="805" w:type="dxa"/>
          </w:tcPr>
          <w:p w14:paraId="3F064694" w14:textId="77777777" w:rsidR="00E64310" w:rsidRPr="008C6FF0" w:rsidRDefault="00E64310" w:rsidP="00C3778F">
            <w:pPr>
              <w:jc w:val="center"/>
              <w:rPr>
                <w:rFonts w:ascii="Arial" w:hAnsi="Arial" w:cs="Arial"/>
                <w:sz w:val="20"/>
                <w:szCs w:val="20"/>
              </w:rPr>
            </w:pPr>
          </w:p>
        </w:tc>
      </w:tr>
      <w:tr w:rsidR="00E64310" w:rsidRPr="008C6FF0" w14:paraId="6C152577" w14:textId="77777777" w:rsidTr="00C3778F">
        <w:tc>
          <w:tcPr>
            <w:tcW w:w="4106" w:type="dxa"/>
          </w:tcPr>
          <w:p w14:paraId="7F520632"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Géraldine Grenet </w:t>
            </w:r>
          </w:p>
        </w:tc>
        <w:tc>
          <w:tcPr>
            <w:tcW w:w="2652" w:type="dxa"/>
          </w:tcPr>
          <w:p w14:paraId="08C4A9F9"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7BB96808" w14:textId="77777777" w:rsidR="00E64310" w:rsidRPr="008C6FF0" w:rsidRDefault="00E64310" w:rsidP="00C3778F">
            <w:pPr>
              <w:jc w:val="center"/>
              <w:rPr>
                <w:rFonts w:ascii="Arial" w:hAnsi="Arial" w:cs="Arial"/>
                <w:sz w:val="20"/>
                <w:szCs w:val="20"/>
              </w:rPr>
            </w:pPr>
          </w:p>
        </w:tc>
        <w:tc>
          <w:tcPr>
            <w:tcW w:w="768" w:type="dxa"/>
          </w:tcPr>
          <w:p w14:paraId="12D8EC0D" w14:textId="77777777" w:rsidR="00E64310" w:rsidRPr="008C6FF0" w:rsidRDefault="00E64310" w:rsidP="00C3778F">
            <w:pPr>
              <w:jc w:val="center"/>
              <w:rPr>
                <w:rFonts w:ascii="Arial" w:hAnsi="Arial" w:cs="Arial"/>
                <w:sz w:val="20"/>
                <w:szCs w:val="20"/>
              </w:rPr>
            </w:pPr>
          </w:p>
        </w:tc>
        <w:tc>
          <w:tcPr>
            <w:tcW w:w="805" w:type="dxa"/>
          </w:tcPr>
          <w:p w14:paraId="26E46CFD" w14:textId="77777777" w:rsidR="00E64310" w:rsidRPr="008C6FF0" w:rsidRDefault="00E64310" w:rsidP="00C3778F">
            <w:pPr>
              <w:jc w:val="center"/>
              <w:rPr>
                <w:rFonts w:ascii="Arial" w:hAnsi="Arial" w:cs="Arial"/>
                <w:sz w:val="20"/>
                <w:szCs w:val="20"/>
              </w:rPr>
            </w:pPr>
          </w:p>
        </w:tc>
        <w:tc>
          <w:tcPr>
            <w:tcW w:w="805" w:type="dxa"/>
          </w:tcPr>
          <w:p w14:paraId="2435FD94" w14:textId="77777777" w:rsidR="00E64310" w:rsidRPr="008C6FF0" w:rsidRDefault="00E64310" w:rsidP="00C3778F">
            <w:pPr>
              <w:jc w:val="center"/>
              <w:rPr>
                <w:rFonts w:ascii="Arial" w:hAnsi="Arial" w:cs="Arial"/>
                <w:sz w:val="20"/>
                <w:szCs w:val="20"/>
              </w:rPr>
            </w:pPr>
          </w:p>
        </w:tc>
        <w:tc>
          <w:tcPr>
            <w:tcW w:w="805" w:type="dxa"/>
          </w:tcPr>
          <w:p w14:paraId="464DDE2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34511BCC" w14:textId="77777777" w:rsidR="00E64310" w:rsidRPr="008C6FF0" w:rsidRDefault="00E64310" w:rsidP="00C3778F">
            <w:pPr>
              <w:jc w:val="center"/>
              <w:rPr>
                <w:rFonts w:ascii="Arial" w:hAnsi="Arial" w:cs="Arial"/>
                <w:sz w:val="20"/>
                <w:szCs w:val="20"/>
              </w:rPr>
            </w:pPr>
          </w:p>
        </w:tc>
        <w:tc>
          <w:tcPr>
            <w:tcW w:w="805" w:type="dxa"/>
          </w:tcPr>
          <w:p w14:paraId="26A42479" w14:textId="77777777" w:rsidR="00E64310" w:rsidRPr="008C6FF0" w:rsidRDefault="00E64310" w:rsidP="00C3778F">
            <w:pPr>
              <w:jc w:val="center"/>
              <w:rPr>
                <w:rFonts w:ascii="Arial" w:hAnsi="Arial" w:cs="Arial"/>
                <w:sz w:val="20"/>
                <w:szCs w:val="20"/>
              </w:rPr>
            </w:pPr>
          </w:p>
        </w:tc>
        <w:tc>
          <w:tcPr>
            <w:tcW w:w="805" w:type="dxa"/>
          </w:tcPr>
          <w:p w14:paraId="0217F4C0" w14:textId="77777777" w:rsidR="00E64310" w:rsidRPr="008C6FF0" w:rsidRDefault="00E64310" w:rsidP="00C3778F">
            <w:pPr>
              <w:jc w:val="center"/>
              <w:rPr>
                <w:rFonts w:ascii="Arial" w:hAnsi="Arial" w:cs="Arial"/>
                <w:sz w:val="20"/>
                <w:szCs w:val="20"/>
              </w:rPr>
            </w:pPr>
          </w:p>
        </w:tc>
      </w:tr>
      <w:tr w:rsidR="00E64310" w:rsidRPr="008C6FF0" w14:paraId="5BA68D73" w14:textId="77777777" w:rsidTr="00C3778F">
        <w:tc>
          <w:tcPr>
            <w:tcW w:w="4106" w:type="dxa"/>
          </w:tcPr>
          <w:p w14:paraId="024B3D86"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Claire Guiraud </w:t>
            </w:r>
          </w:p>
        </w:tc>
        <w:tc>
          <w:tcPr>
            <w:tcW w:w="2652" w:type="dxa"/>
          </w:tcPr>
          <w:p w14:paraId="1B83E877"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2E79EC35" w14:textId="77777777" w:rsidR="00E64310" w:rsidRPr="008C6FF0" w:rsidRDefault="00E64310" w:rsidP="00C3778F">
            <w:pPr>
              <w:jc w:val="center"/>
              <w:rPr>
                <w:rFonts w:ascii="Arial" w:hAnsi="Arial" w:cs="Arial"/>
                <w:sz w:val="20"/>
                <w:szCs w:val="20"/>
              </w:rPr>
            </w:pPr>
          </w:p>
        </w:tc>
        <w:tc>
          <w:tcPr>
            <w:tcW w:w="768" w:type="dxa"/>
          </w:tcPr>
          <w:p w14:paraId="166788F8" w14:textId="77777777" w:rsidR="00E64310" w:rsidRPr="008C6FF0" w:rsidRDefault="00E64310" w:rsidP="00C3778F">
            <w:pPr>
              <w:jc w:val="center"/>
              <w:rPr>
                <w:rFonts w:ascii="Arial" w:hAnsi="Arial" w:cs="Arial"/>
                <w:sz w:val="20"/>
                <w:szCs w:val="20"/>
              </w:rPr>
            </w:pPr>
          </w:p>
        </w:tc>
        <w:tc>
          <w:tcPr>
            <w:tcW w:w="805" w:type="dxa"/>
          </w:tcPr>
          <w:p w14:paraId="1CFE5229" w14:textId="77777777" w:rsidR="00E64310" w:rsidRPr="008C6FF0" w:rsidRDefault="00E64310" w:rsidP="00C3778F">
            <w:pPr>
              <w:jc w:val="center"/>
              <w:rPr>
                <w:rFonts w:ascii="Arial" w:hAnsi="Arial" w:cs="Arial"/>
                <w:sz w:val="20"/>
                <w:szCs w:val="20"/>
              </w:rPr>
            </w:pPr>
          </w:p>
        </w:tc>
        <w:tc>
          <w:tcPr>
            <w:tcW w:w="805" w:type="dxa"/>
          </w:tcPr>
          <w:p w14:paraId="63A2ADFB" w14:textId="77777777" w:rsidR="00E64310" w:rsidRPr="008C6FF0" w:rsidRDefault="00E64310" w:rsidP="00C3778F">
            <w:pPr>
              <w:jc w:val="center"/>
              <w:rPr>
                <w:rFonts w:ascii="Arial" w:hAnsi="Arial" w:cs="Arial"/>
                <w:sz w:val="20"/>
                <w:szCs w:val="20"/>
              </w:rPr>
            </w:pPr>
          </w:p>
        </w:tc>
        <w:tc>
          <w:tcPr>
            <w:tcW w:w="805" w:type="dxa"/>
          </w:tcPr>
          <w:p w14:paraId="72F97423" w14:textId="77777777" w:rsidR="00E64310" w:rsidRPr="008C6FF0" w:rsidRDefault="00E64310" w:rsidP="00C3778F">
            <w:pPr>
              <w:jc w:val="center"/>
              <w:rPr>
                <w:rFonts w:ascii="Arial" w:hAnsi="Arial" w:cs="Arial"/>
                <w:sz w:val="20"/>
                <w:szCs w:val="20"/>
              </w:rPr>
            </w:pPr>
          </w:p>
        </w:tc>
        <w:tc>
          <w:tcPr>
            <w:tcW w:w="805" w:type="dxa"/>
          </w:tcPr>
          <w:p w14:paraId="66E94984"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EB62EE3" w14:textId="77777777" w:rsidR="00E64310" w:rsidRPr="008C6FF0" w:rsidRDefault="00E64310" w:rsidP="00C3778F">
            <w:pPr>
              <w:jc w:val="center"/>
              <w:rPr>
                <w:rFonts w:ascii="Arial" w:hAnsi="Arial" w:cs="Arial"/>
                <w:sz w:val="20"/>
                <w:szCs w:val="20"/>
              </w:rPr>
            </w:pPr>
          </w:p>
        </w:tc>
        <w:tc>
          <w:tcPr>
            <w:tcW w:w="805" w:type="dxa"/>
          </w:tcPr>
          <w:p w14:paraId="4E317D73" w14:textId="77777777" w:rsidR="00E64310" w:rsidRPr="008C6FF0" w:rsidRDefault="00E64310" w:rsidP="00C3778F">
            <w:pPr>
              <w:jc w:val="center"/>
              <w:rPr>
                <w:rFonts w:ascii="Arial" w:hAnsi="Arial" w:cs="Arial"/>
                <w:sz w:val="20"/>
                <w:szCs w:val="20"/>
              </w:rPr>
            </w:pPr>
          </w:p>
        </w:tc>
      </w:tr>
      <w:tr w:rsidR="00E64310" w:rsidRPr="008C6FF0" w14:paraId="7187C8E5" w14:textId="77777777" w:rsidTr="00C3778F">
        <w:tc>
          <w:tcPr>
            <w:tcW w:w="4106" w:type="dxa"/>
          </w:tcPr>
          <w:p w14:paraId="1F8D6B77"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Karin Heiseke </w:t>
            </w:r>
          </w:p>
        </w:tc>
        <w:tc>
          <w:tcPr>
            <w:tcW w:w="2652" w:type="dxa"/>
          </w:tcPr>
          <w:p w14:paraId="0F608348" w14:textId="77777777" w:rsidR="00E64310" w:rsidRPr="008C6FF0" w:rsidRDefault="00E64310" w:rsidP="00C3778F">
            <w:pPr>
              <w:rPr>
                <w:rFonts w:ascii="Arial" w:hAnsi="Arial" w:cs="Arial"/>
                <w:sz w:val="20"/>
                <w:szCs w:val="20"/>
              </w:rPr>
            </w:pPr>
            <w:r w:rsidRPr="008C6FF0">
              <w:rPr>
                <w:rFonts w:ascii="Arial" w:hAnsi="Arial" w:cs="Arial"/>
                <w:sz w:val="20"/>
                <w:szCs w:val="20"/>
              </w:rPr>
              <w:t>Germany</w:t>
            </w:r>
          </w:p>
        </w:tc>
        <w:tc>
          <w:tcPr>
            <w:tcW w:w="778" w:type="dxa"/>
          </w:tcPr>
          <w:p w14:paraId="04992CD6" w14:textId="77777777" w:rsidR="00E64310" w:rsidRPr="008C6FF0" w:rsidRDefault="00E64310" w:rsidP="00C3778F">
            <w:pPr>
              <w:jc w:val="center"/>
              <w:rPr>
                <w:rFonts w:ascii="Arial" w:hAnsi="Arial" w:cs="Arial"/>
                <w:sz w:val="20"/>
                <w:szCs w:val="20"/>
              </w:rPr>
            </w:pPr>
          </w:p>
        </w:tc>
        <w:tc>
          <w:tcPr>
            <w:tcW w:w="768" w:type="dxa"/>
          </w:tcPr>
          <w:p w14:paraId="0359D2C1" w14:textId="77777777" w:rsidR="00E64310" w:rsidRPr="008C6FF0" w:rsidRDefault="00E64310" w:rsidP="00C3778F">
            <w:pPr>
              <w:jc w:val="center"/>
              <w:rPr>
                <w:rFonts w:ascii="Arial" w:hAnsi="Arial" w:cs="Arial"/>
                <w:sz w:val="20"/>
                <w:szCs w:val="20"/>
              </w:rPr>
            </w:pPr>
          </w:p>
        </w:tc>
        <w:tc>
          <w:tcPr>
            <w:tcW w:w="805" w:type="dxa"/>
          </w:tcPr>
          <w:p w14:paraId="27F6F4C1" w14:textId="77777777" w:rsidR="00E64310" w:rsidRPr="008C6FF0" w:rsidRDefault="00E64310" w:rsidP="00C3778F">
            <w:pPr>
              <w:jc w:val="center"/>
              <w:rPr>
                <w:rFonts w:ascii="Arial" w:hAnsi="Arial" w:cs="Arial"/>
                <w:sz w:val="20"/>
                <w:szCs w:val="20"/>
              </w:rPr>
            </w:pPr>
          </w:p>
        </w:tc>
        <w:tc>
          <w:tcPr>
            <w:tcW w:w="805" w:type="dxa"/>
          </w:tcPr>
          <w:p w14:paraId="48186442" w14:textId="77777777" w:rsidR="00E64310" w:rsidRPr="008C6FF0" w:rsidRDefault="00E64310" w:rsidP="00C3778F">
            <w:pPr>
              <w:jc w:val="center"/>
              <w:rPr>
                <w:rFonts w:ascii="Arial" w:hAnsi="Arial" w:cs="Arial"/>
                <w:sz w:val="20"/>
                <w:szCs w:val="20"/>
              </w:rPr>
            </w:pPr>
          </w:p>
        </w:tc>
        <w:tc>
          <w:tcPr>
            <w:tcW w:w="805" w:type="dxa"/>
          </w:tcPr>
          <w:p w14:paraId="6ACB1124"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0B5D71C4" w14:textId="77777777" w:rsidR="00E64310" w:rsidRPr="008C6FF0" w:rsidRDefault="00E64310" w:rsidP="00C3778F">
            <w:pPr>
              <w:jc w:val="center"/>
              <w:rPr>
                <w:rFonts w:ascii="Arial" w:hAnsi="Arial" w:cs="Arial"/>
                <w:sz w:val="20"/>
                <w:szCs w:val="20"/>
              </w:rPr>
            </w:pPr>
          </w:p>
        </w:tc>
        <w:tc>
          <w:tcPr>
            <w:tcW w:w="805" w:type="dxa"/>
          </w:tcPr>
          <w:p w14:paraId="1AE21E08" w14:textId="77777777" w:rsidR="00E64310" w:rsidRPr="008C6FF0" w:rsidRDefault="00E64310" w:rsidP="00C3778F">
            <w:pPr>
              <w:jc w:val="center"/>
              <w:rPr>
                <w:rFonts w:ascii="Arial" w:hAnsi="Arial" w:cs="Arial"/>
                <w:sz w:val="20"/>
                <w:szCs w:val="20"/>
              </w:rPr>
            </w:pPr>
          </w:p>
        </w:tc>
        <w:tc>
          <w:tcPr>
            <w:tcW w:w="805" w:type="dxa"/>
          </w:tcPr>
          <w:p w14:paraId="6FA6EABA" w14:textId="77777777" w:rsidR="00E64310" w:rsidRPr="008C6FF0" w:rsidRDefault="00E64310" w:rsidP="00C3778F">
            <w:pPr>
              <w:jc w:val="center"/>
              <w:rPr>
                <w:rFonts w:ascii="Arial" w:hAnsi="Arial" w:cs="Arial"/>
                <w:sz w:val="20"/>
                <w:szCs w:val="20"/>
              </w:rPr>
            </w:pPr>
          </w:p>
        </w:tc>
      </w:tr>
      <w:tr w:rsidR="00E64310" w:rsidRPr="008C6FF0" w14:paraId="3406BA19" w14:textId="77777777" w:rsidTr="00C3778F">
        <w:tc>
          <w:tcPr>
            <w:tcW w:w="4106" w:type="dxa"/>
          </w:tcPr>
          <w:p w14:paraId="0132E59E"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Justyna Hejman-Marncewicz </w:t>
            </w:r>
          </w:p>
        </w:tc>
        <w:tc>
          <w:tcPr>
            <w:tcW w:w="2652" w:type="dxa"/>
          </w:tcPr>
          <w:p w14:paraId="189F8B95"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3BBA9AE9" w14:textId="77777777" w:rsidR="00E64310" w:rsidRPr="008C6FF0" w:rsidRDefault="00E64310" w:rsidP="00C3778F">
            <w:pPr>
              <w:jc w:val="center"/>
              <w:rPr>
                <w:rFonts w:ascii="Arial" w:hAnsi="Arial" w:cs="Arial"/>
                <w:sz w:val="20"/>
                <w:szCs w:val="20"/>
              </w:rPr>
            </w:pPr>
          </w:p>
        </w:tc>
        <w:tc>
          <w:tcPr>
            <w:tcW w:w="768" w:type="dxa"/>
          </w:tcPr>
          <w:p w14:paraId="00D5C270" w14:textId="77777777" w:rsidR="00E64310" w:rsidRPr="008C6FF0" w:rsidRDefault="00E64310" w:rsidP="00C3778F">
            <w:pPr>
              <w:jc w:val="center"/>
              <w:rPr>
                <w:rFonts w:ascii="Arial" w:hAnsi="Arial" w:cs="Arial"/>
                <w:sz w:val="20"/>
                <w:szCs w:val="20"/>
              </w:rPr>
            </w:pPr>
          </w:p>
        </w:tc>
        <w:tc>
          <w:tcPr>
            <w:tcW w:w="805" w:type="dxa"/>
          </w:tcPr>
          <w:p w14:paraId="23910021" w14:textId="77777777" w:rsidR="00E64310" w:rsidRPr="008C6FF0" w:rsidRDefault="00E64310" w:rsidP="00C3778F">
            <w:pPr>
              <w:jc w:val="center"/>
              <w:rPr>
                <w:rFonts w:ascii="Arial" w:hAnsi="Arial" w:cs="Arial"/>
                <w:sz w:val="20"/>
                <w:szCs w:val="20"/>
              </w:rPr>
            </w:pPr>
          </w:p>
        </w:tc>
        <w:tc>
          <w:tcPr>
            <w:tcW w:w="805" w:type="dxa"/>
          </w:tcPr>
          <w:p w14:paraId="0CBEC9BC" w14:textId="77777777" w:rsidR="00E64310" w:rsidRPr="008C6FF0" w:rsidRDefault="00E64310" w:rsidP="00C3778F">
            <w:pPr>
              <w:jc w:val="center"/>
              <w:rPr>
                <w:rFonts w:ascii="Arial" w:hAnsi="Arial" w:cs="Arial"/>
                <w:sz w:val="20"/>
                <w:szCs w:val="20"/>
              </w:rPr>
            </w:pPr>
          </w:p>
        </w:tc>
        <w:tc>
          <w:tcPr>
            <w:tcW w:w="805" w:type="dxa"/>
          </w:tcPr>
          <w:p w14:paraId="0E4DE4D0" w14:textId="77777777" w:rsidR="00E64310" w:rsidRPr="008C6FF0" w:rsidRDefault="00E64310" w:rsidP="00C3778F">
            <w:pPr>
              <w:jc w:val="center"/>
              <w:rPr>
                <w:rFonts w:ascii="Arial" w:hAnsi="Arial" w:cs="Arial"/>
                <w:sz w:val="20"/>
                <w:szCs w:val="20"/>
              </w:rPr>
            </w:pPr>
          </w:p>
        </w:tc>
        <w:tc>
          <w:tcPr>
            <w:tcW w:w="805" w:type="dxa"/>
          </w:tcPr>
          <w:p w14:paraId="5D4FC189" w14:textId="77777777" w:rsidR="00E64310" w:rsidRPr="008C6FF0" w:rsidRDefault="00E64310" w:rsidP="00C3778F">
            <w:pPr>
              <w:jc w:val="center"/>
              <w:rPr>
                <w:rFonts w:ascii="Arial" w:hAnsi="Arial" w:cs="Arial"/>
                <w:sz w:val="20"/>
                <w:szCs w:val="20"/>
              </w:rPr>
            </w:pPr>
          </w:p>
        </w:tc>
        <w:tc>
          <w:tcPr>
            <w:tcW w:w="805" w:type="dxa"/>
          </w:tcPr>
          <w:p w14:paraId="57C08F47" w14:textId="77777777" w:rsidR="00E64310" w:rsidRPr="008C6FF0" w:rsidRDefault="00E64310" w:rsidP="00C3778F">
            <w:pPr>
              <w:jc w:val="center"/>
              <w:rPr>
                <w:rFonts w:ascii="Arial" w:hAnsi="Arial" w:cs="Arial"/>
                <w:sz w:val="20"/>
                <w:szCs w:val="20"/>
              </w:rPr>
            </w:pPr>
          </w:p>
        </w:tc>
        <w:tc>
          <w:tcPr>
            <w:tcW w:w="805" w:type="dxa"/>
          </w:tcPr>
          <w:p w14:paraId="11458B89"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26C444BD" w14:textId="77777777" w:rsidTr="00C3778F">
        <w:tc>
          <w:tcPr>
            <w:tcW w:w="4106" w:type="dxa"/>
          </w:tcPr>
          <w:p w14:paraId="011E14D2"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Barbara Helfferich </w:t>
            </w:r>
          </w:p>
        </w:tc>
        <w:tc>
          <w:tcPr>
            <w:tcW w:w="2652" w:type="dxa"/>
          </w:tcPr>
          <w:p w14:paraId="7A11778E" w14:textId="77777777" w:rsidR="00E64310" w:rsidRPr="008C6FF0" w:rsidRDefault="00E64310" w:rsidP="00C3778F">
            <w:pPr>
              <w:rPr>
                <w:rFonts w:ascii="Arial" w:hAnsi="Arial" w:cs="Arial"/>
                <w:sz w:val="20"/>
                <w:szCs w:val="20"/>
              </w:rPr>
            </w:pPr>
            <w:r w:rsidRPr="008C6FF0">
              <w:rPr>
                <w:rFonts w:ascii="Arial" w:hAnsi="Arial" w:cs="Arial"/>
                <w:sz w:val="20"/>
                <w:szCs w:val="20"/>
              </w:rPr>
              <w:t>Belgium</w:t>
            </w:r>
          </w:p>
        </w:tc>
        <w:tc>
          <w:tcPr>
            <w:tcW w:w="778" w:type="dxa"/>
          </w:tcPr>
          <w:p w14:paraId="0B24766E" w14:textId="77777777" w:rsidR="00E64310" w:rsidRPr="008C6FF0" w:rsidRDefault="00E64310" w:rsidP="00C3778F">
            <w:pPr>
              <w:jc w:val="center"/>
              <w:rPr>
                <w:rFonts w:ascii="Arial" w:hAnsi="Arial" w:cs="Arial"/>
                <w:sz w:val="20"/>
                <w:szCs w:val="20"/>
              </w:rPr>
            </w:pPr>
          </w:p>
        </w:tc>
        <w:tc>
          <w:tcPr>
            <w:tcW w:w="768" w:type="dxa"/>
          </w:tcPr>
          <w:p w14:paraId="10E011F0"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F1CCB99" w14:textId="77777777" w:rsidR="00E64310" w:rsidRPr="008C6FF0" w:rsidRDefault="00E64310" w:rsidP="00C3778F">
            <w:pPr>
              <w:jc w:val="center"/>
              <w:rPr>
                <w:rFonts w:ascii="Arial" w:hAnsi="Arial" w:cs="Arial"/>
                <w:sz w:val="20"/>
                <w:szCs w:val="20"/>
              </w:rPr>
            </w:pPr>
          </w:p>
        </w:tc>
        <w:tc>
          <w:tcPr>
            <w:tcW w:w="805" w:type="dxa"/>
          </w:tcPr>
          <w:p w14:paraId="0EBB9B41" w14:textId="77777777" w:rsidR="00E64310" w:rsidRPr="008C6FF0" w:rsidRDefault="00E64310" w:rsidP="00C3778F">
            <w:pPr>
              <w:jc w:val="center"/>
              <w:rPr>
                <w:rFonts w:ascii="Arial" w:hAnsi="Arial" w:cs="Arial"/>
                <w:sz w:val="20"/>
                <w:szCs w:val="20"/>
              </w:rPr>
            </w:pPr>
          </w:p>
        </w:tc>
        <w:tc>
          <w:tcPr>
            <w:tcW w:w="805" w:type="dxa"/>
          </w:tcPr>
          <w:p w14:paraId="4E3FCB07" w14:textId="77777777" w:rsidR="00E64310" w:rsidRPr="008C6FF0" w:rsidRDefault="00E64310" w:rsidP="00C3778F">
            <w:pPr>
              <w:jc w:val="center"/>
              <w:rPr>
                <w:rFonts w:ascii="Arial" w:hAnsi="Arial" w:cs="Arial"/>
                <w:sz w:val="20"/>
                <w:szCs w:val="20"/>
              </w:rPr>
            </w:pPr>
          </w:p>
        </w:tc>
        <w:tc>
          <w:tcPr>
            <w:tcW w:w="805" w:type="dxa"/>
          </w:tcPr>
          <w:p w14:paraId="005CB126" w14:textId="77777777" w:rsidR="00E64310" w:rsidRPr="008C6FF0" w:rsidRDefault="00E64310" w:rsidP="00C3778F">
            <w:pPr>
              <w:jc w:val="center"/>
              <w:rPr>
                <w:rFonts w:ascii="Arial" w:hAnsi="Arial" w:cs="Arial"/>
                <w:sz w:val="20"/>
                <w:szCs w:val="20"/>
              </w:rPr>
            </w:pPr>
          </w:p>
        </w:tc>
        <w:tc>
          <w:tcPr>
            <w:tcW w:w="805" w:type="dxa"/>
          </w:tcPr>
          <w:p w14:paraId="7F04BDF7" w14:textId="77777777" w:rsidR="00E64310" w:rsidRPr="008C6FF0" w:rsidRDefault="00E64310" w:rsidP="00C3778F">
            <w:pPr>
              <w:jc w:val="center"/>
              <w:rPr>
                <w:rFonts w:ascii="Arial" w:hAnsi="Arial" w:cs="Arial"/>
                <w:sz w:val="20"/>
                <w:szCs w:val="20"/>
              </w:rPr>
            </w:pPr>
          </w:p>
        </w:tc>
        <w:tc>
          <w:tcPr>
            <w:tcW w:w="805" w:type="dxa"/>
          </w:tcPr>
          <w:p w14:paraId="73F8B1A7" w14:textId="77777777" w:rsidR="00E64310" w:rsidRPr="008C6FF0" w:rsidRDefault="00E64310" w:rsidP="00C3778F">
            <w:pPr>
              <w:jc w:val="center"/>
              <w:rPr>
                <w:rFonts w:ascii="Arial" w:hAnsi="Arial" w:cs="Arial"/>
                <w:sz w:val="20"/>
                <w:szCs w:val="20"/>
              </w:rPr>
            </w:pPr>
          </w:p>
        </w:tc>
      </w:tr>
      <w:tr w:rsidR="00E64310" w:rsidRPr="008C6FF0" w14:paraId="72433E7F" w14:textId="77777777" w:rsidTr="00C3778F">
        <w:tc>
          <w:tcPr>
            <w:tcW w:w="4106" w:type="dxa"/>
          </w:tcPr>
          <w:p w14:paraId="528DBDE2"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HNK Data Consulting </w:t>
            </w:r>
          </w:p>
        </w:tc>
        <w:tc>
          <w:tcPr>
            <w:tcW w:w="2652" w:type="dxa"/>
          </w:tcPr>
          <w:p w14:paraId="22BA5BEC"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626537E3" w14:textId="77777777" w:rsidR="00E64310" w:rsidRPr="008C6FF0" w:rsidRDefault="00E64310" w:rsidP="00C3778F">
            <w:pPr>
              <w:jc w:val="center"/>
              <w:rPr>
                <w:rFonts w:ascii="Arial" w:hAnsi="Arial" w:cs="Arial"/>
                <w:sz w:val="20"/>
                <w:szCs w:val="20"/>
              </w:rPr>
            </w:pPr>
          </w:p>
        </w:tc>
        <w:tc>
          <w:tcPr>
            <w:tcW w:w="768" w:type="dxa"/>
          </w:tcPr>
          <w:p w14:paraId="601DE06C" w14:textId="77777777" w:rsidR="00E64310" w:rsidRPr="008C6FF0" w:rsidRDefault="00E64310" w:rsidP="00C3778F">
            <w:pPr>
              <w:jc w:val="center"/>
              <w:rPr>
                <w:rFonts w:ascii="Arial" w:hAnsi="Arial" w:cs="Arial"/>
                <w:sz w:val="20"/>
                <w:szCs w:val="20"/>
              </w:rPr>
            </w:pPr>
          </w:p>
        </w:tc>
        <w:tc>
          <w:tcPr>
            <w:tcW w:w="805" w:type="dxa"/>
          </w:tcPr>
          <w:p w14:paraId="75376AB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A060CBA" w14:textId="77777777" w:rsidR="00E64310" w:rsidRPr="008C6FF0" w:rsidRDefault="00E64310" w:rsidP="00C3778F">
            <w:pPr>
              <w:jc w:val="center"/>
              <w:rPr>
                <w:rFonts w:ascii="Arial" w:hAnsi="Arial" w:cs="Arial"/>
                <w:sz w:val="20"/>
                <w:szCs w:val="20"/>
              </w:rPr>
            </w:pPr>
          </w:p>
        </w:tc>
        <w:tc>
          <w:tcPr>
            <w:tcW w:w="805" w:type="dxa"/>
          </w:tcPr>
          <w:p w14:paraId="05232D64" w14:textId="77777777" w:rsidR="00E64310" w:rsidRPr="008C6FF0" w:rsidRDefault="00E64310" w:rsidP="00C3778F">
            <w:pPr>
              <w:jc w:val="center"/>
              <w:rPr>
                <w:rFonts w:ascii="Arial" w:hAnsi="Arial" w:cs="Arial"/>
                <w:sz w:val="20"/>
                <w:szCs w:val="20"/>
              </w:rPr>
            </w:pPr>
          </w:p>
        </w:tc>
        <w:tc>
          <w:tcPr>
            <w:tcW w:w="805" w:type="dxa"/>
          </w:tcPr>
          <w:p w14:paraId="3191056F" w14:textId="77777777" w:rsidR="00E64310" w:rsidRPr="008C6FF0" w:rsidRDefault="00E64310" w:rsidP="00C3778F">
            <w:pPr>
              <w:jc w:val="center"/>
              <w:rPr>
                <w:rFonts w:ascii="Arial" w:hAnsi="Arial" w:cs="Arial"/>
                <w:sz w:val="20"/>
                <w:szCs w:val="20"/>
              </w:rPr>
            </w:pPr>
          </w:p>
        </w:tc>
        <w:tc>
          <w:tcPr>
            <w:tcW w:w="805" w:type="dxa"/>
          </w:tcPr>
          <w:p w14:paraId="238A3E54" w14:textId="77777777" w:rsidR="00E64310" w:rsidRPr="008C6FF0" w:rsidRDefault="00E64310" w:rsidP="00C3778F">
            <w:pPr>
              <w:jc w:val="center"/>
              <w:rPr>
                <w:rFonts w:ascii="Arial" w:hAnsi="Arial" w:cs="Arial"/>
                <w:sz w:val="20"/>
                <w:szCs w:val="20"/>
              </w:rPr>
            </w:pPr>
          </w:p>
        </w:tc>
        <w:tc>
          <w:tcPr>
            <w:tcW w:w="805" w:type="dxa"/>
          </w:tcPr>
          <w:p w14:paraId="0985EF8A" w14:textId="77777777" w:rsidR="00E64310" w:rsidRPr="008C6FF0" w:rsidRDefault="00E64310" w:rsidP="00C3778F">
            <w:pPr>
              <w:jc w:val="center"/>
              <w:rPr>
                <w:rFonts w:ascii="Arial" w:hAnsi="Arial" w:cs="Arial"/>
                <w:sz w:val="20"/>
                <w:szCs w:val="20"/>
              </w:rPr>
            </w:pPr>
          </w:p>
        </w:tc>
      </w:tr>
      <w:tr w:rsidR="00E64310" w:rsidRPr="008C6FF0" w14:paraId="0ADF5CD1" w14:textId="77777777" w:rsidTr="00C3778F">
        <w:tc>
          <w:tcPr>
            <w:tcW w:w="4106" w:type="dxa"/>
          </w:tcPr>
          <w:p w14:paraId="18C18547"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Louise Hooper </w:t>
            </w:r>
          </w:p>
        </w:tc>
        <w:tc>
          <w:tcPr>
            <w:tcW w:w="2652" w:type="dxa"/>
          </w:tcPr>
          <w:p w14:paraId="5322A113" w14:textId="77777777" w:rsidR="00E64310" w:rsidRPr="008C6FF0" w:rsidRDefault="00E64310" w:rsidP="00C3778F">
            <w:pPr>
              <w:rPr>
                <w:rFonts w:ascii="Arial" w:hAnsi="Arial" w:cs="Arial"/>
                <w:sz w:val="20"/>
                <w:szCs w:val="20"/>
              </w:rPr>
            </w:pPr>
            <w:r w:rsidRPr="008C6FF0">
              <w:rPr>
                <w:rFonts w:ascii="Arial" w:hAnsi="Arial" w:cs="Arial"/>
                <w:sz w:val="20"/>
                <w:szCs w:val="20"/>
              </w:rPr>
              <w:t>Portugal</w:t>
            </w:r>
          </w:p>
        </w:tc>
        <w:tc>
          <w:tcPr>
            <w:tcW w:w="778" w:type="dxa"/>
          </w:tcPr>
          <w:p w14:paraId="728A3D27" w14:textId="77777777" w:rsidR="00E64310" w:rsidRPr="008C6FF0" w:rsidRDefault="00E64310" w:rsidP="00C3778F">
            <w:pPr>
              <w:jc w:val="center"/>
              <w:rPr>
                <w:rFonts w:ascii="Arial" w:hAnsi="Arial" w:cs="Arial"/>
                <w:sz w:val="20"/>
                <w:szCs w:val="20"/>
              </w:rPr>
            </w:pPr>
          </w:p>
        </w:tc>
        <w:tc>
          <w:tcPr>
            <w:tcW w:w="768" w:type="dxa"/>
          </w:tcPr>
          <w:p w14:paraId="3C58E68C" w14:textId="77777777" w:rsidR="00E64310" w:rsidRPr="008C6FF0" w:rsidRDefault="00E64310" w:rsidP="00C3778F">
            <w:pPr>
              <w:jc w:val="center"/>
              <w:rPr>
                <w:rFonts w:ascii="Arial" w:hAnsi="Arial" w:cs="Arial"/>
                <w:sz w:val="20"/>
                <w:szCs w:val="20"/>
              </w:rPr>
            </w:pPr>
          </w:p>
        </w:tc>
        <w:tc>
          <w:tcPr>
            <w:tcW w:w="805" w:type="dxa"/>
          </w:tcPr>
          <w:p w14:paraId="3991598F"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8258E7B" w14:textId="77777777" w:rsidR="00E64310" w:rsidRPr="008C6FF0" w:rsidRDefault="00E64310" w:rsidP="00C3778F">
            <w:pPr>
              <w:jc w:val="center"/>
              <w:rPr>
                <w:rFonts w:ascii="Arial" w:hAnsi="Arial" w:cs="Arial"/>
                <w:sz w:val="20"/>
                <w:szCs w:val="20"/>
              </w:rPr>
            </w:pPr>
          </w:p>
        </w:tc>
        <w:tc>
          <w:tcPr>
            <w:tcW w:w="805" w:type="dxa"/>
          </w:tcPr>
          <w:p w14:paraId="73D7BBC1" w14:textId="77777777" w:rsidR="00E64310" w:rsidRPr="008C6FF0" w:rsidRDefault="00E64310" w:rsidP="00C3778F">
            <w:pPr>
              <w:jc w:val="center"/>
              <w:rPr>
                <w:rFonts w:ascii="Arial" w:hAnsi="Arial" w:cs="Arial"/>
                <w:sz w:val="20"/>
                <w:szCs w:val="20"/>
              </w:rPr>
            </w:pPr>
          </w:p>
        </w:tc>
        <w:tc>
          <w:tcPr>
            <w:tcW w:w="805" w:type="dxa"/>
          </w:tcPr>
          <w:p w14:paraId="364AC85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DF544F7" w14:textId="77777777" w:rsidR="00E64310" w:rsidRPr="008C6FF0" w:rsidRDefault="00E64310" w:rsidP="00C3778F">
            <w:pPr>
              <w:jc w:val="center"/>
              <w:rPr>
                <w:rFonts w:ascii="Arial" w:hAnsi="Arial" w:cs="Arial"/>
                <w:sz w:val="20"/>
                <w:szCs w:val="20"/>
              </w:rPr>
            </w:pPr>
          </w:p>
        </w:tc>
        <w:tc>
          <w:tcPr>
            <w:tcW w:w="805" w:type="dxa"/>
          </w:tcPr>
          <w:p w14:paraId="7563A5DF" w14:textId="77777777" w:rsidR="00E64310" w:rsidRPr="008C6FF0" w:rsidRDefault="00E64310" w:rsidP="00C3778F">
            <w:pPr>
              <w:jc w:val="center"/>
              <w:rPr>
                <w:rFonts w:ascii="Arial" w:hAnsi="Arial" w:cs="Arial"/>
                <w:sz w:val="20"/>
                <w:szCs w:val="20"/>
              </w:rPr>
            </w:pPr>
          </w:p>
        </w:tc>
      </w:tr>
      <w:tr w:rsidR="00E64310" w:rsidRPr="008C6FF0" w14:paraId="4635BE3B" w14:textId="77777777" w:rsidTr="00C3778F">
        <w:tc>
          <w:tcPr>
            <w:tcW w:w="4106" w:type="dxa"/>
          </w:tcPr>
          <w:p w14:paraId="35F87AB2"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Anne Laure Humbert  </w:t>
            </w:r>
          </w:p>
        </w:tc>
        <w:tc>
          <w:tcPr>
            <w:tcW w:w="2652" w:type="dxa"/>
          </w:tcPr>
          <w:p w14:paraId="1887BE0E"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2A92EC30"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617BC3C1"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411A68B" w14:textId="77777777" w:rsidR="00E64310" w:rsidRPr="008C6FF0" w:rsidRDefault="00E64310" w:rsidP="00C3778F">
            <w:pPr>
              <w:jc w:val="center"/>
              <w:rPr>
                <w:rFonts w:ascii="Arial" w:hAnsi="Arial" w:cs="Arial"/>
                <w:sz w:val="20"/>
                <w:szCs w:val="20"/>
              </w:rPr>
            </w:pPr>
          </w:p>
        </w:tc>
        <w:tc>
          <w:tcPr>
            <w:tcW w:w="805" w:type="dxa"/>
          </w:tcPr>
          <w:p w14:paraId="142EFDC3" w14:textId="77777777" w:rsidR="00E64310" w:rsidRPr="008C6FF0" w:rsidRDefault="00E64310" w:rsidP="00C3778F">
            <w:pPr>
              <w:jc w:val="center"/>
              <w:rPr>
                <w:rFonts w:ascii="Arial" w:hAnsi="Arial" w:cs="Arial"/>
                <w:sz w:val="20"/>
                <w:szCs w:val="20"/>
              </w:rPr>
            </w:pPr>
          </w:p>
        </w:tc>
        <w:tc>
          <w:tcPr>
            <w:tcW w:w="805" w:type="dxa"/>
          </w:tcPr>
          <w:p w14:paraId="69C9DE74" w14:textId="77777777" w:rsidR="00E64310" w:rsidRPr="008C6FF0" w:rsidRDefault="00E64310" w:rsidP="00C3778F">
            <w:pPr>
              <w:jc w:val="center"/>
              <w:rPr>
                <w:rFonts w:ascii="Arial" w:hAnsi="Arial" w:cs="Arial"/>
                <w:sz w:val="20"/>
                <w:szCs w:val="20"/>
              </w:rPr>
            </w:pPr>
          </w:p>
        </w:tc>
        <w:tc>
          <w:tcPr>
            <w:tcW w:w="805" w:type="dxa"/>
          </w:tcPr>
          <w:p w14:paraId="00680653" w14:textId="77777777" w:rsidR="00E64310" w:rsidRPr="008C6FF0" w:rsidRDefault="00E64310" w:rsidP="00C3778F">
            <w:pPr>
              <w:jc w:val="center"/>
              <w:rPr>
                <w:rFonts w:ascii="Arial" w:hAnsi="Arial" w:cs="Arial"/>
                <w:sz w:val="20"/>
                <w:szCs w:val="20"/>
              </w:rPr>
            </w:pPr>
          </w:p>
        </w:tc>
        <w:tc>
          <w:tcPr>
            <w:tcW w:w="805" w:type="dxa"/>
          </w:tcPr>
          <w:p w14:paraId="31C74D22" w14:textId="77777777" w:rsidR="00E64310" w:rsidRPr="008C6FF0" w:rsidRDefault="00E64310" w:rsidP="00C3778F">
            <w:pPr>
              <w:jc w:val="center"/>
              <w:rPr>
                <w:rFonts w:ascii="Arial" w:hAnsi="Arial" w:cs="Arial"/>
                <w:sz w:val="20"/>
                <w:szCs w:val="20"/>
              </w:rPr>
            </w:pPr>
          </w:p>
        </w:tc>
        <w:tc>
          <w:tcPr>
            <w:tcW w:w="805" w:type="dxa"/>
          </w:tcPr>
          <w:p w14:paraId="45E6E6E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2BF57982" w14:textId="77777777" w:rsidTr="00C3778F">
        <w:tc>
          <w:tcPr>
            <w:tcW w:w="4106" w:type="dxa"/>
          </w:tcPr>
          <w:p w14:paraId="16CFB6C0"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Mirjana Ivanovic </w:t>
            </w:r>
          </w:p>
        </w:tc>
        <w:tc>
          <w:tcPr>
            <w:tcW w:w="2652" w:type="dxa"/>
          </w:tcPr>
          <w:p w14:paraId="39A2AB02" w14:textId="77777777" w:rsidR="00E64310" w:rsidRPr="008C6FF0" w:rsidRDefault="00E64310" w:rsidP="00C3778F">
            <w:pPr>
              <w:rPr>
                <w:rFonts w:ascii="Arial" w:hAnsi="Arial" w:cs="Arial"/>
                <w:sz w:val="20"/>
                <w:szCs w:val="20"/>
              </w:rPr>
            </w:pPr>
            <w:r w:rsidRPr="008C6FF0">
              <w:rPr>
                <w:rFonts w:ascii="Arial" w:hAnsi="Arial" w:cs="Arial"/>
                <w:sz w:val="20"/>
                <w:szCs w:val="20"/>
              </w:rPr>
              <w:t>Montenegro</w:t>
            </w:r>
          </w:p>
        </w:tc>
        <w:tc>
          <w:tcPr>
            <w:tcW w:w="778" w:type="dxa"/>
          </w:tcPr>
          <w:p w14:paraId="30873B9A" w14:textId="77777777" w:rsidR="00E64310" w:rsidRPr="008C6FF0" w:rsidRDefault="00E64310" w:rsidP="00C3778F">
            <w:pPr>
              <w:jc w:val="center"/>
              <w:rPr>
                <w:rFonts w:ascii="Arial" w:hAnsi="Arial" w:cs="Arial"/>
                <w:sz w:val="20"/>
                <w:szCs w:val="20"/>
              </w:rPr>
            </w:pPr>
          </w:p>
        </w:tc>
        <w:tc>
          <w:tcPr>
            <w:tcW w:w="768" w:type="dxa"/>
          </w:tcPr>
          <w:p w14:paraId="4F064E8C" w14:textId="77777777" w:rsidR="00E64310" w:rsidRPr="008C6FF0" w:rsidRDefault="00E64310" w:rsidP="00C3778F">
            <w:pPr>
              <w:jc w:val="center"/>
              <w:rPr>
                <w:rFonts w:ascii="Arial" w:hAnsi="Arial" w:cs="Arial"/>
                <w:sz w:val="20"/>
                <w:szCs w:val="20"/>
              </w:rPr>
            </w:pPr>
          </w:p>
        </w:tc>
        <w:tc>
          <w:tcPr>
            <w:tcW w:w="805" w:type="dxa"/>
          </w:tcPr>
          <w:p w14:paraId="40003543" w14:textId="77777777" w:rsidR="00E64310" w:rsidRPr="008C6FF0" w:rsidRDefault="00E64310" w:rsidP="00C3778F">
            <w:pPr>
              <w:jc w:val="center"/>
              <w:rPr>
                <w:rFonts w:ascii="Arial" w:hAnsi="Arial" w:cs="Arial"/>
                <w:sz w:val="20"/>
                <w:szCs w:val="20"/>
              </w:rPr>
            </w:pPr>
          </w:p>
        </w:tc>
        <w:tc>
          <w:tcPr>
            <w:tcW w:w="805" w:type="dxa"/>
          </w:tcPr>
          <w:p w14:paraId="63083476" w14:textId="77777777" w:rsidR="00E64310" w:rsidRPr="008C6FF0" w:rsidRDefault="00E64310" w:rsidP="00C3778F">
            <w:pPr>
              <w:jc w:val="center"/>
              <w:rPr>
                <w:rFonts w:ascii="Arial" w:hAnsi="Arial" w:cs="Arial"/>
                <w:sz w:val="20"/>
                <w:szCs w:val="20"/>
              </w:rPr>
            </w:pPr>
          </w:p>
        </w:tc>
        <w:tc>
          <w:tcPr>
            <w:tcW w:w="805" w:type="dxa"/>
          </w:tcPr>
          <w:p w14:paraId="4CD18D00"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E1B15B0" w14:textId="77777777" w:rsidR="00E64310" w:rsidRPr="008C6FF0" w:rsidRDefault="00E64310" w:rsidP="00C3778F">
            <w:pPr>
              <w:jc w:val="center"/>
              <w:rPr>
                <w:rFonts w:ascii="Arial" w:hAnsi="Arial" w:cs="Arial"/>
                <w:sz w:val="20"/>
                <w:szCs w:val="20"/>
              </w:rPr>
            </w:pPr>
          </w:p>
        </w:tc>
        <w:tc>
          <w:tcPr>
            <w:tcW w:w="805" w:type="dxa"/>
          </w:tcPr>
          <w:p w14:paraId="101BCEDE" w14:textId="77777777" w:rsidR="00E64310" w:rsidRPr="008C6FF0" w:rsidRDefault="00E64310" w:rsidP="00C3778F">
            <w:pPr>
              <w:jc w:val="center"/>
              <w:rPr>
                <w:rFonts w:ascii="Arial" w:hAnsi="Arial" w:cs="Arial"/>
                <w:sz w:val="20"/>
                <w:szCs w:val="20"/>
              </w:rPr>
            </w:pPr>
          </w:p>
        </w:tc>
        <w:tc>
          <w:tcPr>
            <w:tcW w:w="805" w:type="dxa"/>
          </w:tcPr>
          <w:p w14:paraId="15DBCA88" w14:textId="77777777" w:rsidR="00E64310" w:rsidRPr="008C6FF0" w:rsidRDefault="00E64310" w:rsidP="00C3778F">
            <w:pPr>
              <w:jc w:val="center"/>
              <w:rPr>
                <w:rFonts w:ascii="Arial" w:hAnsi="Arial" w:cs="Arial"/>
                <w:sz w:val="20"/>
                <w:szCs w:val="20"/>
              </w:rPr>
            </w:pPr>
          </w:p>
        </w:tc>
      </w:tr>
      <w:tr w:rsidR="00E64310" w:rsidRPr="008C6FF0" w14:paraId="7D367972" w14:textId="77777777" w:rsidTr="00C3778F">
        <w:tc>
          <w:tcPr>
            <w:tcW w:w="4106" w:type="dxa"/>
          </w:tcPr>
          <w:p w14:paraId="03432940"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Sebnem Kenis </w:t>
            </w:r>
          </w:p>
        </w:tc>
        <w:tc>
          <w:tcPr>
            <w:tcW w:w="2652" w:type="dxa"/>
          </w:tcPr>
          <w:p w14:paraId="4292387E"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7E8E151C" w14:textId="77777777" w:rsidR="00E64310" w:rsidRPr="008C6FF0" w:rsidRDefault="00E64310" w:rsidP="00C3778F">
            <w:pPr>
              <w:jc w:val="center"/>
              <w:rPr>
                <w:rFonts w:ascii="Arial" w:hAnsi="Arial" w:cs="Arial"/>
                <w:sz w:val="20"/>
                <w:szCs w:val="20"/>
              </w:rPr>
            </w:pPr>
          </w:p>
        </w:tc>
        <w:tc>
          <w:tcPr>
            <w:tcW w:w="768" w:type="dxa"/>
          </w:tcPr>
          <w:p w14:paraId="2BCCD420" w14:textId="77777777" w:rsidR="00E64310" w:rsidRPr="008C6FF0" w:rsidRDefault="00E64310" w:rsidP="00C3778F">
            <w:pPr>
              <w:jc w:val="center"/>
              <w:rPr>
                <w:rFonts w:ascii="Arial" w:hAnsi="Arial" w:cs="Arial"/>
                <w:sz w:val="20"/>
                <w:szCs w:val="20"/>
              </w:rPr>
            </w:pPr>
          </w:p>
        </w:tc>
        <w:tc>
          <w:tcPr>
            <w:tcW w:w="805" w:type="dxa"/>
          </w:tcPr>
          <w:p w14:paraId="6BF29A53"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5176606" w14:textId="77777777" w:rsidR="00E64310" w:rsidRPr="008C6FF0" w:rsidRDefault="00E64310" w:rsidP="00C3778F">
            <w:pPr>
              <w:jc w:val="center"/>
              <w:rPr>
                <w:rFonts w:ascii="Arial" w:hAnsi="Arial" w:cs="Arial"/>
                <w:sz w:val="20"/>
                <w:szCs w:val="20"/>
              </w:rPr>
            </w:pPr>
          </w:p>
        </w:tc>
        <w:tc>
          <w:tcPr>
            <w:tcW w:w="805" w:type="dxa"/>
          </w:tcPr>
          <w:p w14:paraId="7DB1E864" w14:textId="77777777" w:rsidR="00E64310" w:rsidRPr="008C6FF0" w:rsidRDefault="00E64310" w:rsidP="00C3778F">
            <w:pPr>
              <w:jc w:val="center"/>
              <w:rPr>
                <w:rFonts w:ascii="Arial" w:hAnsi="Arial" w:cs="Arial"/>
                <w:sz w:val="20"/>
                <w:szCs w:val="20"/>
              </w:rPr>
            </w:pPr>
          </w:p>
        </w:tc>
        <w:tc>
          <w:tcPr>
            <w:tcW w:w="805" w:type="dxa"/>
          </w:tcPr>
          <w:p w14:paraId="2D2D39F8" w14:textId="77777777" w:rsidR="00E64310" w:rsidRPr="008C6FF0" w:rsidRDefault="00E64310" w:rsidP="00C3778F">
            <w:pPr>
              <w:jc w:val="center"/>
              <w:rPr>
                <w:rFonts w:ascii="Arial" w:hAnsi="Arial" w:cs="Arial"/>
                <w:sz w:val="20"/>
                <w:szCs w:val="20"/>
              </w:rPr>
            </w:pPr>
          </w:p>
        </w:tc>
        <w:tc>
          <w:tcPr>
            <w:tcW w:w="805" w:type="dxa"/>
          </w:tcPr>
          <w:p w14:paraId="3B159977" w14:textId="77777777" w:rsidR="00E64310" w:rsidRPr="008C6FF0" w:rsidRDefault="00E64310" w:rsidP="00C3778F">
            <w:pPr>
              <w:jc w:val="center"/>
              <w:rPr>
                <w:rFonts w:ascii="Arial" w:hAnsi="Arial" w:cs="Arial"/>
                <w:sz w:val="20"/>
                <w:szCs w:val="20"/>
              </w:rPr>
            </w:pPr>
          </w:p>
        </w:tc>
        <w:tc>
          <w:tcPr>
            <w:tcW w:w="805" w:type="dxa"/>
          </w:tcPr>
          <w:p w14:paraId="46AD30D0" w14:textId="77777777" w:rsidR="00E64310" w:rsidRPr="008C6FF0" w:rsidRDefault="00E64310" w:rsidP="00C3778F">
            <w:pPr>
              <w:jc w:val="center"/>
              <w:rPr>
                <w:rFonts w:ascii="Arial" w:hAnsi="Arial" w:cs="Arial"/>
                <w:sz w:val="20"/>
                <w:szCs w:val="20"/>
              </w:rPr>
            </w:pPr>
          </w:p>
        </w:tc>
      </w:tr>
      <w:tr w:rsidR="00E64310" w:rsidRPr="008C6FF0" w14:paraId="61425285" w14:textId="77777777" w:rsidTr="00C3778F">
        <w:tc>
          <w:tcPr>
            <w:tcW w:w="4106" w:type="dxa"/>
          </w:tcPr>
          <w:p w14:paraId="2DDDFB1C"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Kario Koos </w:t>
            </w:r>
          </w:p>
        </w:tc>
        <w:tc>
          <w:tcPr>
            <w:tcW w:w="2652" w:type="dxa"/>
          </w:tcPr>
          <w:p w14:paraId="37F71BD7" w14:textId="77777777" w:rsidR="00E64310" w:rsidRPr="008C6FF0" w:rsidRDefault="00E64310" w:rsidP="00C3778F">
            <w:pPr>
              <w:rPr>
                <w:rFonts w:ascii="Arial" w:hAnsi="Arial" w:cs="Arial"/>
                <w:sz w:val="20"/>
                <w:szCs w:val="20"/>
              </w:rPr>
            </w:pPr>
            <w:r w:rsidRPr="008C6FF0">
              <w:rPr>
                <w:rFonts w:ascii="Arial" w:hAnsi="Arial" w:cs="Arial"/>
                <w:sz w:val="20"/>
                <w:szCs w:val="20"/>
              </w:rPr>
              <w:t>Norway</w:t>
            </w:r>
          </w:p>
        </w:tc>
        <w:tc>
          <w:tcPr>
            <w:tcW w:w="778" w:type="dxa"/>
          </w:tcPr>
          <w:p w14:paraId="1DF3E990" w14:textId="77777777" w:rsidR="00E64310" w:rsidRPr="008C6FF0" w:rsidRDefault="00E64310" w:rsidP="00C3778F">
            <w:pPr>
              <w:jc w:val="center"/>
              <w:rPr>
                <w:rFonts w:ascii="Arial" w:hAnsi="Arial" w:cs="Arial"/>
                <w:sz w:val="20"/>
                <w:szCs w:val="20"/>
              </w:rPr>
            </w:pPr>
          </w:p>
        </w:tc>
        <w:tc>
          <w:tcPr>
            <w:tcW w:w="768" w:type="dxa"/>
          </w:tcPr>
          <w:p w14:paraId="315406B7" w14:textId="77777777" w:rsidR="00E64310" w:rsidRPr="008C6FF0" w:rsidRDefault="00E64310" w:rsidP="00C3778F">
            <w:pPr>
              <w:jc w:val="center"/>
              <w:rPr>
                <w:rFonts w:ascii="Arial" w:hAnsi="Arial" w:cs="Arial"/>
                <w:sz w:val="20"/>
                <w:szCs w:val="20"/>
              </w:rPr>
            </w:pPr>
          </w:p>
        </w:tc>
        <w:tc>
          <w:tcPr>
            <w:tcW w:w="805" w:type="dxa"/>
          </w:tcPr>
          <w:p w14:paraId="7F92664E" w14:textId="77777777" w:rsidR="00E64310" w:rsidRPr="008C6FF0" w:rsidRDefault="00E64310" w:rsidP="00C3778F">
            <w:pPr>
              <w:jc w:val="center"/>
              <w:rPr>
                <w:rFonts w:ascii="Arial" w:hAnsi="Arial" w:cs="Arial"/>
                <w:sz w:val="20"/>
                <w:szCs w:val="20"/>
              </w:rPr>
            </w:pPr>
          </w:p>
        </w:tc>
        <w:tc>
          <w:tcPr>
            <w:tcW w:w="805" w:type="dxa"/>
          </w:tcPr>
          <w:p w14:paraId="2E6BB7A5" w14:textId="77777777" w:rsidR="00E64310" w:rsidRPr="008C6FF0" w:rsidRDefault="00E64310" w:rsidP="00C3778F">
            <w:pPr>
              <w:jc w:val="center"/>
              <w:rPr>
                <w:rFonts w:ascii="Arial" w:hAnsi="Arial" w:cs="Arial"/>
                <w:sz w:val="20"/>
                <w:szCs w:val="20"/>
              </w:rPr>
            </w:pPr>
          </w:p>
        </w:tc>
        <w:tc>
          <w:tcPr>
            <w:tcW w:w="805" w:type="dxa"/>
          </w:tcPr>
          <w:p w14:paraId="757111C6" w14:textId="77777777" w:rsidR="00E64310" w:rsidRPr="008C6FF0" w:rsidRDefault="00E64310" w:rsidP="00C3778F">
            <w:pPr>
              <w:jc w:val="center"/>
              <w:rPr>
                <w:rFonts w:ascii="Arial" w:hAnsi="Arial" w:cs="Arial"/>
                <w:sz w:val="20"/>
                <w:szCs w:val="20"/>
              </w:rPr>
            </w:pPr>
          </w:p>
        </w:tc>
        <w:tc>
          <w:tcPr>
            <w:tcW w:w="805" w:type="dxa"/>
          </w:tcPr>
          <w:p w14:paraId="0DC3DB29" w14:textId="77777777" w:rsidR="00E64310" w:rsidRPr="008C6FF0" w:rsidRDefault="00E64310" w:rsidP="00C3778F">
            <w:pPr>
              <w:jc w:val="center"/>
              <w:rPr>
                <w:rFonts w:ascii="Arial" w:hAnsi="Arial" w:cs="Arial"/>
                <w:sz w:val="20"/>
                <w:szCs w:val="20"/>
              </w:rPr>
            </w:pPr>
          </w:p>
        </w:tc>
        <w:tc>
          <w:tcPr>
            <w:tcW w:w="805" w:type="dxa"/>
          </w:tcPr>
          <w:p w14:paraId="2DBB5BAF" w14:textId="77777777" w:rsidR="00E64310" w:rsidRPr="008C6FF0" w:rsidRDefault="00E64310" w:rsidP="00C3778F">
            <w:pPr>
              <w:jc w:val="center"/>
              <w:rPr>
                <w:rFonts w:ascii="Arial" w:hAnsi="Arial" w:cs="Arial"/>
                <w:sz w:val="20"/>
                <w:szCs w:val="20"/>
              </w:rPr>
            </w:pPr>
          </w:p>
        </w:tc>
        <w:tc>
          <w:tcPr>
            <w:tcW w:w="805" w:type="dxa"/>
          </w:tcPr>
          <w:p w14:paraId="07B90D5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053926DE" w14:textId="77777777" w:rsidTr="00C3778F">
        <w:tc>
          <w:tcPr>
            <w:tcW w:w="4106" w:type="dxa"/>
          </w:tcPr>
          <w:p w14:paraId="486498D3"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Anna Lavizzari</w:t>
            </w:r>
          </w:p>
        </w:tc>
        <w:tc>
          <w:tcPr>
            <w:tcW w:w="2652" w:type="dxa"/>
          </w:tcPr>
          <w:p w14:paraId="5647AEB1" w14:textId="77777777" w:rsidR="00E64310" w:rsidRPr="008C6FF0" w:rsidRDefault="00E64310" w:rsidP="00C3778F">
            <w:pPr>
              <w:rPr>
                <w:rFonts w:ascii="Arial" w:hAnsi="Arial" w:cs="Arial"/>
                <w:sz w:val="20"/>
                <w:szCs w:val="20"/>
              </w:rPr>
            </w:pPr>
            <w:r w:rsidRPr="008C6FF0">
              <w:rPr>
                <w:rFonts w:ascii="Arial" w:hAnsi="Arial" w:cs="Arial"/>
                <w:sz w:val="20"/>
                <w:szCs w:val="20"/>
              </w:rPr>
              <w:t>Italy</w:t>
            </w:r>
          </w:p>
        </w:tc>
        <w:tc>
          <w:tcPr>
            <w:tcW w:w="778" w:type="dxa"/>
          </w:tcPr>
          <w:p w14:paraId="1705A68D" w14:textId="77777777" w:rsidR="00E64310" w:rsidRPr="008C6FF0" w:rsidRDefault="00E64310" w:rsidP="00C3778F">
            <w:pPr>
              <w:jc w:val="center"/>
              <w:rPr>
                <w:rFonts w:ascii="Arial" w:hAnsi="Arial" w:cs="Arial"/>
                <w:sz w:val="20"/>
                <w:szCs w:val="20"/>
              </w:rPr>
            </w:pPr>
          </w:p>
        </w:tc>
        <w:tc>
          <w:tcPr>
            <w:tcW w:w="768" w:type="dxa"/>
          </w:tcPr>
          <w:p w14:paraId="4ED3386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8289933" w14:textId="77777777" w:rsidR="00E64310" w:rsidRPr="008C6FF0" w:rsidRDefault="00E64310" w:rsidP="00C3778F">
            <w:pPr>
              <w:jc w:val="center"/>
              <w:rPr>
                <w:rFonts w:ascii="Arial" w:hAnsi="Arial" w:cs="Arial"/>
                <w:sz w:val="20"/>
                <w:szCs w:val="20"/>
              </w:rPr>
            </w:pPr>
          </w:p>
        </w:tc>
        <w:tc>
          <w:tcPr>
            <w:tcW w:w="805" w:type="dxa"/>
          </w:tcPr>
          <w:p w14:paraId="6889E6B5" w14:textId="77777777" w:rsidR="00E64310" w:rsidRPr="008C6FF0" w:rsidRDefault="00E64310" w:rsidP="00C3778F">
            <w:pPr>
              <w:jc w:val="center"/>
              <w:rPr>
                <w:rFonts w:ascii="Arial" w:hAnsi="Arial" w:cs="Arial"/>
                <w:sz w:val="20"/>
                <w:szCs w:val="20"/>
              </w:rPr>
            </w:pPr>
          </w:p>
        </w:tc>
        <w:tc>
          <w:tcPr>
            <w:tcW w:w="805" w:type="dxa"/>
          </w:tcPr>
          <w:p w14:paraId="0D649BE7" w14:textId="77777777" w:rsidR="00E64310" w:rsidRPr="008C6FF0" w:rsidRDefault="00E64310" w:rsidP="00C3778F">
            <w:pPr>
              <w:jc w:val="center"/>
              <w:rPr>
                <w:rFonts w:ascii="Arial" w:hAnsi="Arial" w:cs="Arial"/>
                <w:sz w:val="20"/>
                <w:szCs w:val="20"/>
              </w:rPr>
            </w:pPr>
          </w:p>
        </w:tc>
        <w:tc>
          <w:tcPr>
            <w:tcW w:w="805" w:type="dxa"/>
          </w:tcPr>
          <w:p w14:paraId="67BDA0D7" w14:textId="77777777" w:rsidR="00E64310" w:rsidRPr="008C6FF0" w:rsidRDefault="00E64310" w:rsidP="00C3778F">
            <w:pPr>
              <w:jc w:val="center"/>
              <w:rPr>
                <w:rFonts w:ascii="Arial" w:hAnsi="Arial" w:cs="Arial"/>
                <w:sz w:val="20"/>
                <w:szCs w:val="20"/>
              </w:rPr>
            </w:pPr>
          </w:p>
        </w:tc>
        <w:tc>
          <w:tcPr>
            <w:tcW w:w="805" w:type="dxa"/>
          </w:tcPr>
          <w:p w14:paraId="70D05396" w14:textId="77777777" w:rsidR="00E64310" w:rsidRPr="008C6FF0" w:rsidRDefault="00E64310" w:rsidP="00C3778F">
            <w:pPr>
              <w:jc w:val="center"/>
              <w:rPr>
                <w:rFonts w:ascii="Arial" w:hAnsi="Arial" w:cs="Arial"/>
                <w:sz w:val="20"/>
                <w:szCs w:val="20"/>
              </w:rPr>
            </w:pPr>
          </w:p>
        </w:tc>
        <w:tc>
          <w:tcPr>
            <w:tcW w:w="805" w:type="dxa"/>
          </w:tcPr>
          <w:p w14:paraId="03238886" w14:textId="77777777" w:rsidR="00E64310" w:rsidRPr="008C6FF0" w:rsidRDefault="00E64310" w:rsidP="00C3778F">
            <w:pPr>
              <w:jc w:val="center"/>
              <w:rPr>
                <w:rFonts w:ascii="Arial" w:hAnsi="Arial" w:cs="Arial"/>
                <w:sz w:val="20"/>
                <w:szCs w:val="20"/>
              </w:rPr>
            </w:pPr>
          </w:p>
        </w:tc>
      </w:tr>
      <w:tr w:rsidR="00E64310" w:rsidRPr="008C6FF0" w14:paraId="39FF38F6" w14:textId="77777777" w:rsidTr="00C3778F">
        <w:tc>
          <w:tcPr>
            <w:tcW w:w="4106" w:type="dxa"/>
          </w:tcPr>
          <w:p w14:paraId="7C94D03D"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Maastricht University </w:t>
            </w:r>
          </w:p>
        </w:tc>
        <w:tc>
          <w:tcPr>
            <w:tcW w:w="2652" w:type="dxa"/>
          </w:tcPr>
          <w:p w14:paraId="7405B0D4" w14:textId="77777777" w:rsidR="00E64310" w:rsidRPr="008C6FF0" w:rsidRDefault="00E64310" w:rsidP="00C3778F">
            <w:pPr>
              <w:rPr>
                <w:rFonts w:ascii="Arial" w:hAnsi="Arial" w:cs="Arial"/>
                <w:sz w:val="20"/>
                <w:szCs w:val="20"/>
              </w:rPr>
            </w:pPr>
            <w:r w:rsidRPr="008C6FF0">
              <w:rPr>
                <w:rFonts w:ascii="Arial" w:hAnsi="Arial" w:cs="Arial"/>
                <w:sz w:val="20"/>
                <w:szCs w:val="20"/>
              </w:rPr>
              <w:t>The Netherlands</w:t>
            </w:r>
          </w:p>
        </w:tc>
        <w:tc>
          <w:tcPr>
            <w:tcW w:w="778" w:type="dxa"/>
          </w:tcPr>
          <w:p w14:paraId="195DAFAD" w14:textId="77777777" w:rsidR="00E64310" w:rsidRPr="008C6FF0" w:rsidRDefault="00E64310" w:rsidP="00C3778F">
            <w:pPr>
              <w:jc w:val="center"/>
              <w:rPr>
                <w:rFonts w:ascii="Arial" w:hAnsi="Arial" w:cs="Arial"/>
                <w:sz w:val="20"/>
                <w:szCs w:val="20"/>
              </w:rPr>
            </w:pPr>
          </w:p>
        </w:tc>
        <w:tc>
          <w:tcPr>
            <w:tcW w:w="768" w:type="dxa"/>
          </w:tcPr>
          <w:p w14:paraId="3A2940A9"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BA271CE" w14:textId="77777777" w:rsidR="00E64310" w:rsidRPr="008C6FF0" w:rsidRDefault="00E64310" w:rsidP="00C3778F">
            <w:pPr>
              <w:jc w:val="center"/>
              <w:rPr>
                <w:rFonts w:ascii="Arial" w:hAnsi="Arial" w:cs="Arial"/>
                <w:sz w:val="20"/>
                <w:szCs w:val="20"/>
              </w:rPr>
            </w:pPr>
          </w:p>
        </w:tc>
        <w:tc>
          <w:tcPr>
            <w:tcW w:w="805" w:type="dxa"/>
          </w:tcPr>
          <w:p w14:paraId="01F4C095" w14:textId="77777777" w:rsidR="00E64310" w:rsidRPr="008C6FF0" w:rsidRDefault="00E64310" w:rsidP="00C3778F">
            <w:pPr>
              <w:jc w:val="center"/>
              <w:rPr>
                <w:rFonts w:ascii="Arial" w:hAnsi="Arial" w:cs="Arial"/>
                <w:sz w:val="20"/>
                <w:szCs w:val="20"/>
              </w:rPr>
            </w:pPr>
          </w:p>
        </w:tc>
        <w:tc>
          <w:tcPr>
            <w:tcW w:w="805" w:type="dxa"/>
          </w:tcPr>
          <w:p w14:paraId="258CD851" w14:textId="77777777" w:rsidR="00E64310" w:rsidRPr="008C6FF0" w:rsidRDefault="00E64310" w:rsidP="00C3778F">
            <w:pPr>
              <w:jc w:val="center"/>
              <w:rPr>
                <w:rFonts w:ascii="Arial" w:hAnsi="Arial" w:cs="Arial"/>
                <w:sz w:val="20"/>
                <w:szCs w:val="20"/>
              </w:rPr>
            </w:pPr>
          </w:p>
        </w:tc>
        <w:tc>
          <w:tcPr>
            <w:tcW w:w="805" w:type="dxa"/>
          </w:tcPr>
          <w:p w14:paraId="27535A25" w14:textId="77777777" w:rsidR="00E64310" w:rsidRPr="008C6FF0" w:rsidRDefault="00E64310" w:rsidP="00C3778F">
            <w:pPr>
              <w:jc w:val="center"/>
              <w:rPr>
                <w:rFonts w:ascii="Arial" w:hAnsi="Arial" w:cs="Arial"/>
                <w:sz w:val="20"/>
                <w:szCs w:val="20"/>
              </w:rPr>
            </w:pPr>
          </w:p>
        </w:tc>
        <w:tc>
          <w:tcPr>
            <w:tcW w:w="805" w:type="dxa"/>
          </w:tcPr>
          <w:p w14:paraId="43B60932" w14:textId="77777777" w:rsidR="00E64310" w:rsidRPr="008C6FF0" w:rsidRDefault="00E64310" w:rsidP="00C3778F">
            <w:pPr>
              <w:jc w:val="center"/>
              <w:rPr>
                <w:rFonts w:ascii="Arial" w:hAnsi="Arial" w:cs="Arial"/>
                <w:sz w:val="20"/>
                <w:szCs w:val="20"/>
              </w:rPr>
            </w:pPr>
          </w:p>
        </w:tc>
        <w:tc>
          <w:tcPr>
            <w:tcW w:w="805" w:type="dxa"/>
          </w:tcPr>
          <w:p w14:paraId="398B8F24" w14:textId="77777777" w:rsidR="00E64310" w:rsidRPr="008C6FF0" w:rsidRDefault="00E64310" w:rsidP="00C3778F">
            <w:pPr>
              <w:jc w:val="center"/>
              <w:rPr>
                <w:rFonts w:ascii="Arial" w:hAnsi="Arial" w:cs="Arial"/>
                <w:sz w:val="20"/>
                <w:szCs w:val="20"/>
              </w:rPr>
            </w:pPr>
          </w:p>
        </w:tc>
      </w:tr>
      <w:tr w:rsidR="00E64310" w:rsidRPr="008C6FF0" w14:paraId="4FB42723" w14:textId="77777777" w:rsidTr="00C3778F">
        <w:tc>
          <w:tcPr>
            <w:tcW w:w="4106" w:type="dxa"/>
          </w:tcPr>
          <w:p w14:paraId="0F3909E4"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Lori Mann </w:t>
            </w:r>
          </w:p>
        </w:tc>
        <w:tc>
          <w:tcPr>
            <w:tcW w:w="2652" w:type="dxa"/>
          </w:tcPr>
          <w:p w14:paraId="1A3D1F1C"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35DF4040" w14:textId="77777777" w:rsidR="00E64310" w:rsidRPr="008C6FF0" w:rsidRDefault="00E64310" w:rsidP="00C3778F">
            <w:pPr>
              <w:jc w:val="center"/>
              <w:rPr>
                <w:rFonts w:ascii="Arial" w:hAnsi="Arial" w:cs="Arial"/>
                <w:sz w:val="20"/>
                <w:szCs w:val="20"/>
              </w:rPr>
            </w:pPr>
          </w:p>
        </w:tc>
        <w:tc>
          <w:tcPr>
            <w:tcW w:w="768" w:type="dxa"/>
          </w:tcPr>
          <w:p w14:paraId="50B0B13D" w14:textId="77777777" w:rsidR="00E64310" w:rsidRPr="008C6FF0" w:rsidRDefault="00E64310" w:rsidP="00C3778F">
            <w:pPr>
              <w:jc w:val="center"/>
              <w:rPr>
                <w:rFonts w:ascii="Arial" w:hAnsi="Arial" w:cs="Arial"/>
                <w:sz w:val="20"/>
                <w:szCs w:val="20"/>
              </w:rPr>
            </w:pPr>
          </w:p>
        </w:tc>
        <w:tc>
          <w:tcPr>
            <w:tcW w:w="805" w:type="dxa"/>
          </w:tcPr>
          <w:p w14:paraId="258C50C5" w14:textId="77777777" w:rsidR="00E64310" w:rsidRPr="008C6FF0" w:rsidRDefault="00E64310" w:rsidP="00C3778F">
            <w:pPr>
              <w:jc w:val="center"/>
              <w:rPr>
                <w:rFonts w:ascii="Arial" w:hAnsi="Arial" w:cs="Arial"/>
                <w:sz w:val="20"/>
                <w:szCs w:val="20"/>
              </w:rPr>
            </w:pPr>
          </w:p>
        </w:tc>
        <w:tc>
          <w:tcPr>
            <w:tcW w:w="805" w:type="dxa"/>
          </w:tcPr>
          <w:p w14:paraId="130366B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04884975" w14:textId="77777777" w:rsidR="00E64310" w:rsidRPr="008C6FF0" w:rsidRDefault="00E64310" w:rsidP="00C3778F">
            <w:pPr>
              <w:jc w:val="center"/>
              <w:rPr>
                <w:rFonts w:ascii="Arial" w:hAnsi="Arial" w:cs="Arial"/>
                <w:sz w:val="20"/>
                <w:szCs w:val="20"/>
              </w:rPr>
            </w:pPr>
          </w:p>
        </w:tc>
        <w:tc>
          <w:tcPr>
            <w:tcW w:w="805" w:type="dxa"/>
          </w:tcPr>
          <w:p w14:paraId="7B76D236" w14:textId="77777777" w:rsidR="00E64310" w:rsidRPr="008C6FF0" w:rsidRDefault="00E64310" w:rsidP="00C3778F">
            <w:pPr>
              <w:jc w:val="center"/>
              <w:rPr>
                <w:rFonts w:ascii="Arial" w:hAnsi="Arial" w:cs="Arial"/>
                <w:sz w:val="20"/>
                <w:szCs w:val="20"/>
              </w:rPr>
            </w:pPr>
          </w:p>
        </w:tc>
        <w:tc>
          <w:tcPr>
            <w:tcW w:w="805" w:type="dxa"/>
          </w:tcPr>
          <w:p w14:paraId="186B511D" w14:textId="77777777" w:rsidR="00E64310" w:rsidRPr="008C6FF0" w:rsidRDefault="00E64310" w:rsidP="00C3778F">
            <w:pPr>
              <w:jc w:val="center"/>
              <w:rPr>
                <w:rFonts w:ascii="Arial" w:hAnsi="Arial" w:cs="Arial"/>
                <w:sz w:val="20"/>
                <w:szCs w:val="20"/>
              </w:rPr>
            </w:pPr>
          </w:p>
        </w:tc>
        <w:tc>
          <w:tcPr>
            <w:tcW w:w="805" w:type="dxa"/>
          </w:tcPr>
          <w:p w14:paraId="681383CC" w14:textId="77777777" w:rsidR="00E64310" w:rsidRPr="008C6FF0" w:rsidRDefault="00E64310" w:rsidP="00C3778F">
            <w:pPr>
              <w:jc w:val="center"/>
              <w:rPr>
                <w:rFonts w:ascii="Arial" w:hAnsi="Arial" w:cs="Arial"/>
                <w:sz w:val="20"/>
                <w:szCs w:val="20"/>
              </w:rPr>
            </w:pPr>
          </w:p>
        </w:tc>
      </w:tr>
      <w:tr w:rsidR="00E64310" w:rsidRPr="008C6FF0" w14:paraId="1214197F" w14:textId="77777777" w:rsidTr="00C3778F">
        <w:tc>
          <w:tcPr>
            <w:tcW w:w="4106" w:type="dxa"/>
          </w:tcPr>
          <w:p w14:paraId="4D4E577C"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Anna Matteoli </w:t>
            </w:r>
          </w:p>
        </w:tc>
        <w:tc>
          <w:tcPr>
            <w:tcW w:w="2652" w:type="dxa"/>
          </w:tcPr>
          <w:p w14:paraId="517F0DDB"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12437449" w14:textId="77777777" w:rsidR="00E64310" w:rsidRPr="008C6FF0" w:rsidRDefault="00E64310" w:rsidP="00C3778F">
            <w:pPr>
              <w:jc w:val="center"/>
              <w:rPr>
                <w:rFonts w:ascii="Arial" w:hAnsi="Arial" w:cs="Arial"/>
                <w:sz w:val="20"/>
                <w:szCs w:val="20"/>
              </w:rPr>
            </w:pPr>
          </w:p>
        </w:tc>
        <w:tc>
          <w:tcPr>
            <w:tcW w:w="768" w:type="dxa"/>
          </w:tcPr>
          <w:p w14:paraId="40D0D34F" w14:textId="77777777" w:rsidR="00E64310" w:rsidRPr="008C6FF0" w:rsidRDefault="00E64310" w:rsidP="00C3778F">
            <w:pPr>
              <w:jc w:val="center"/>
              <w:rPr>
                <w:rFonts w:ascii="Arial" w:hAnsi="Arial" w:cs="Arial"/>
                <w:sz w:val="20"/>
                <w:szCs w:val="20"/>
              </w:rPr>
            </w:pPr>
          </w:p>
        </w:tc>
        <w:tc>
          <w:tcPr>
            <w:tcW w:w="805" w:type="dxa"/>
          </w:tcPr>
          <w:p w14:paraId="26475FC8" w14:textId="77777777" w:rsidR="00E64310" w:rsidRPr="008C6FF0" w:rsidRDefault="00E64310" w:rsidP="00C3778F">
            <w:pPr>
              <w:jc w:val="center"/>
              <w:rPr>
                <w:rFonts w:ascii="Arial" w:hAnsi="Arial" w:cs="Arial"/>
                <w:sz w:val="20"/>
                <w:szCs w:val="20"/>
              </w:rPr>
            </w:pPr>
          </w:p>
        </w:tc>
        <w:tc>
          <w:tcPr>
            <w:tcW w:w="805" w:type="dxa"/>
          </w:tcPr>
          <w:p w14:paraId="1B324C95" w14:textId="77777777" w:rsidR="00E64310" w:rsidRPr="008C6FF0" w:rsidRDefault="00E64310" w:rsidP="00C3778F">
            <w:pPr>
              <w:jc w:val="center"/>
              <w:rPr>
                <w:rFonts w:ascii="Arial" w:hAnsi="Arial" w:cs="Arial"/>
                <w:sz w:val="20"/>
                <w:szCs w:val="20"/>
              </w:rPr>
            </w:pPr>
          </w:p>
        </w:tc>
        <w:tc>
          <w:tcPr>
            <w:tcW w:w="805" w:type="dxa"/>
          </w:tcPr>
          <w:p w14:paraId="73B0AA32" w14:textId="77777777" w:rsidR="00E64310" w:rsidRPr="008C6FF0" w:rsidRDefault="00E64310" w:rsidP="00C3778F">
            <w:pPr>
              <w:jc w:val="center"/>
              <w:rPr>
                <w:rFonts w:ascii="Arial" w:hAnsi="Arial" w:cs="Arial"/>
                <w:sz w:val="20"/>
                <w:szCs w:val="20"/>
              </w:rPr>
            </w:pPr>
          </w:p>
        </w:tc>
        <w:tc>
          <w:tcPr>
            <w:tcW w:w="805" w:type="dxa"/>
          </w:tcPr>
          <w:p w14:paraId="5B7E3799" w14:textId="77777777" w:rsidR="00E64310" w:rsidRPr="008C6FF0" w:rsidRDefault="00E64310" w:rsidP="00C3778F">
            <w:pPr>
              <w:jc w:val="center"/>
              <w:rPr>
                <w:rFonts w:ascii="Arial" w:hAnsi="Arial" w:cs="Arial"/>
                <w:sz w:val="20"/>
                <w:szCs w:val="20"/>
              </w:rPr>
            </w:pPr>
          </w:p>
        </w:tc>
        <w:tc>
          <w:tcPr>
            <w:tcW w:w="805" w:type="dxa"/>
          </w:tcPr>
          <w:p w14:paraId="1427D71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773D736" w14:textId="77777777" w:rsidR="00E64310" w:rsidRPr="008C6FF0" w:rsidRDefault="00E64310" w:rsidP="00C3778F">
            <w:pPr>
              <w:jc w:val="center"/>
              <w:rPr>
                <w:rFonts w:ascii="Arial" w:hAnsi="Arial" w:cs="Arial"/>
                <w:sz w:val="20"/>
                <w:szCs w:val="20"/>
              </w:rPr>
            </w:pPr>
          </w:p>
        </w:tc>
      </w:tr>
      <w:tr w:rsidR="00E64310" w:rsidRPr="008C6FF0" w14:paraId="403090AE" w14:textId="77777777" w:rsidTr="00C3778F">
        <w:tc>
          <w:tcPr>
            <w:tcW w:w="4106" w:type="dxa"/>
          </w:tcPr>
          <w:p w14:paraId="2822DFAD"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Medusa </w:t>
            </w:r>
          </w:p>
        </w:tc>
        <w:tc>
          <w:tcPr>
            <w:tcW w:w="2652" w:type="dxa"/>
          </w:tcPr>
          <w:p w14:paraId="5CEBAEB6"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589A652A" w14:textId="77777777" w:rsidR="00E64310" w:rsidRPr="008C6FF0" w:rsidRDefault="00E64310" w:rsidP="00C3778F">
            <w:pPr>
              <w:jc w:val="center"/>
              <w:rPr>
                <w:rFonts w:ascii="Arial" w:hAnsi="Arial" w:cs="Arial"/>
                <w:sz w:val="20"/>
                <w:szCs w:val="20"/>
              </w:rPr>
            </w:pPr>
          </w:p>
        </w:tc>
        <w:tc>
          <w:tcPr>
            <w:tcW w:w="768" w:type="dxa"/>
          </w:tcPr>
          <w:p w14:paraId="3627EF6C" w14:textId="77777777" w:rsidR="00E64310" w:rsidRPr="008C6FF0" w:rsidRDefault="00E64310" w:rsidP="00C3778F">
            <w:pPr>
              <w:jc w:val="center"/>
              <w:rPr>
                <w:rFonts w:ascii="Arial" w:hAnsi="Arial" w:cs="Arial"/>
                <w:sz w:val="20"/>
                <w:szCs w:val="20"/>
              </w:rPr>
            </w:pPr>
          </w:p>
        </w:tc>
        <w:tc>
          <w:tcPr>
            <w:tcW w:w="805" w:type="dxa"/>
          </w:tcPr>
          <w:p w14:paraId="3518E30B" w14:textId="77777777" w:rsidR="00E64310" w:rsidRPr="008C6FF0" w:rsidRDefault="00E64310" w:rsidP="00C3778F">
            <w:pPr>
              <w:jc w:val="center"/>
              <w:rPr>
                <w:rFonts w:ascii="Arial" w:hAnsi="Arial" w:cs="Arial"/>
                <w:sz w:val="20"/>
                <w:szCs w:val="20"/>
              </w:rPr>
            </w:pPr>
          </w:p>
        </w:tc>
        <w:tc>
          <w:tcPr>
            <w:tcW w:w="805" w:type="dxa"/>
          </w:tcPr>
          <w:p w14:paraId="16CAEA8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0194D6A1" w14:textId="77777777" w:rsidR="00E64310" w:rsidRPr="008C6FF0" w:rsidRDefault="00E64310" w:rsidP="00C3778F">
            <w:pPr>
              <w:jc w:val="center"/>
              <w:rPr>
                <w:rFonts w:ascii="Arial" w:hAnsi="Arial" w:cs="Arial"/>
                <w:sz w:val="20"/>
                <w:szCs w:val="20"/>
              </w:rPr>
            </w:pPr>
          </w:p>
        </w:tc>
        <w:tc>
          <w:tcPr>
            <w:tcW w:w="805" w:type="dxa"/>
          </w:tcPr>
          <w:p w14:paraId="45FA82D4" w14:textId="77777777" w:rsidR="00E64310" w:rsidRPr="008C6FF0" w:rsidRDefault="00E64310" w:rsidP="00C3778F">
            <w:pPr>
              <w:jc w:val="center"/>
              <w:rPr>
                <w:rFonts w:ascii="Arial" w:hAnsi="Arial" w:cs="Arial"/>
                <w:sz w:val="20"/>
                <w:szCs w:val="20"/>
              </w:rPr>
            </w:pPr>
          </w:p>
        </w:tc>
        <w:tc>
          <w:tcPr>
            <w:tcW w:w="805" w:type="dxa"/>
          </w:tcPr>
          <w:p w14:paraId="3679DC87" w14:textId="77777777" w:rsidR="00E64310" w:rsidRPr="008C6FF0" w:rsidRDefault="00E64310" w:rsidP="00C3778F">
            <w:pPr>
              <w:jc w:val="center"/>
              <w:rPr>
                <w:rFonts w:ascii="Arial" w:hAnsi="Arial" w:cs="Arial"/>
                <w:sz w:val="20"/>
                <w:szCs w:val="20"/>
              </w:rPr>
            </w:pPr>
          </w:p>
        </w:tc>
        <w:tc>
          <w:tcPr>
            <w:tcW w:w="805" w:type="dxa"/>
          </w:tcPr>
          <w:p w14:paraId="7C0E005B" w14:textId="77777777" w:rsidR="00E64310" w:rsidRPr="008C6FF0" w:rsidRDefault="00E64310" w:rsidP="00C3778F">
            <w:pPr>
              <w:jc w:val="center"/>
              <w:rPr>
                <w:rFonts w:ascii="Arial" w:hAnsi="Arial" w:cs="Arial"/>
                <w:sz w:val="20"/>
                <w:szCs w:val="20"/>
              </w:rPr>
            </w:pPr>
          </w:p>
        </w:tc>
      </w:tr>
      <w:tr w:rsidR="00E64310" w:rsidRPr="008C6FF0" w14:paraId="7D859A6E" w14:textId="77777777" w:rsidTr="00C3778F">
        <w:tc>
          <w:tcPr>
            <w:tcW w:w="4106" w:type="dxa"/>
          </w:tcPr>
          <w:p w14:paraId="222B3329"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MIGS </w:t>
            </w:r>
          </w:p>
        </w:tc>
        <w:tc>
          <w:tcPr>
            <w:tcW w:w="2652" w:type="dxa"/>
          </w:tcPr>
          <w:p w14:paraId="6E567E77" w14:textId="77777777" w:rsidR="00E64310" w:rsidRPr="008C6FF0" w:rsidRDefault="00E64310" w:rsidP="00C3778F">
            <w:pPr>
              <w:rPr>
                <w:rFonts w:ascii="Arial" w:hAnsi="Arial" w:cs="Arial"/>
                <w:sz w:val="20"/>
                <w:szCs w:val="20"/>
              </w:rPr>
            </w:pPr>
            <w:r w:rsidRPr="008C6FF0">
              <w:rPr>
                <w:rFonts w:ascii="Arial" w:hAnsi="Arial" w:cs="Arial"/>
                <w:sz w:val="20"/>
                <w:szCs w:val="20"/>
              </w:rPr>
              <w:t>Cyprus</w:t>
            </w:r>
          </w:p>
        </w:tc>
        <w:tc>
          <w:tcPr>
            <w:tcW w:w="778" w:type="dxa"/>
          </w:tcPr>
          <w:p w14:paraId="073E7B84" w14:textId="77777777" w:rsidR="00E64310" w:rsidRPr="008C6FF0" w:rsidRDefault="00E64310" w:rsidP="00C3778F">
            <w:pPr>
              <w:jc w:val="center"/>
              <w:rPr>
                <w:rFonts w:ascii="Arial" w:hAnsi="Arial" w:cs="Arial"/>
                <w:sz w:val="20"/>
                <w:szCs w:val="20"/>
              </w:rPr>
            </w:pPr>
          </w:p>
        </w:tc>
        <w:tc>
          <w:tcPr>
            <w:tcW w:w="768" w:type="dxa"/>
          </w:tcPr>
          <w:p w14:paraId="03153A2B" w14:textId="77777777" w:rsidR="00E64310" w:rsidRPr="008C6FF0" w:rsidRDefault="00E64310" w:rsidP="00C3778F">
            <w:pPr>
              <w:jc w:val="center"/>
              <w:rPr>
                <w:rFonts w:ascii="Arial" w:hAnsi="Arial" w:cs="Arial"/>
                <w:sz w:val="20"/>
                <w:szCs w:val="20"/>
              </w:rPr>
            </w:pPr>
          </w:p>
        </w:tc>
        <w:tc>
          <w:tcPr>
            <w:tcW w:w="805" w:type="dxa"/>
          </w:tcPr>
          <w:p w14:paraId="60653479" w14:textId="77777777" w:rsidR="00E64310" w:rsidRPr="008C6FF0" w:rsidRDefault="00E64310" w:rsidP="00C3778F">
            <w:pPr>
              <w:jc w:val="center"/>
              <w:rPr>
                <w:rFonts w:ascii="Arial" w:hAnsi="Arial" w:cs="Arial"/>
                <w:sz w:val="20"/>
                <w:szCs w:val="20"/>
              </w:rPr>
            </w:pPr>
          </w:p>
        </w:tc>
        <w:tc>
          <w:tcPr>
            <w:tcW w:w="805" w:type="dxa"/>
          </w:tcPr>
          <w:p w14:paraId="259AF049" w14:textId="77777777" w:rsidR="00E64310" w:rsidRPr="008C6FF0" w:rsidRDefault="00E64310" w:rsidP="00C3778F">
            <w:pPr>
              <w:jc w:val="center"/>
              <w:rPr>
                <w:rFonts w:ascii="Arial" w:hAnsi="Arial" w:cs="Arial"/>
                <w:sz w:val="20"/>
                <w:szCs w:val="20"/>
              </w:rPr>
            </w:pPr>
          </w:p>
        </w:tc>
        <w:tc>
          <w:tcPr>
            <w:tcW w:w="805" w:type="dxa"/>
          </w:tcPr>
          <w:p w14:paraId="4400E155" w14:textId="77777777" w:rsidR="00E64310" w:rsidRPr="008C6FF0" w:rsidRDefault="00E64310" w:rsidP="00C3778F">
            <w:pPr>
              <w:jc w:val="center"/>
              <w:rPr>
                <w:rFonts w:ascii="Arial" w:hAnsi="Arial" w:cs="Arial"/>
                <w:sz w:val="20"/>
                <w:szCs w:val="20"/>
              </w:rPr>
            </w:pPr>
          </w:p>
        </w:tc>
        <w:tc>
          <w:tcPr>
            <w:tcW w:w="805" w:type="dxa"/>
          </w:tcPr>
          <w:p w14:paraId="70D15849"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2A34E3A1" w14:textId="77777777" w:rsidR="00E64310" w:rsidRPr="008C6FF0" w:rsidRDefault="00E64310" w:rsidP="00C3778F">
            <w:pPr>
              <w:jc w:val="center"/>
              <w:rPr>
                <w:rFonts w:ascii="Arial" w:hAnsi="Arial" w:cs="Arial"/>
                <w:sz w:val="20"/>
                <w:szCs w:val="20"/>
              </w:rPr>
            </w:pPr>
          </w:p>
        </w:tc>
        <w:tc>
          <w:tcPr>
            <w:tcW w:w="805" w:type="dxa"/>
          </w:tcPr>
          <w:p w14:paraId="4A0D5BBF"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52E0EE4E" w14:textId="77777777" w:rsidTr="00C3778F">
        <w:tc>
          <w:tcPr>
            <w:tcW w:w="4106" w:type="dxa"/>
          </w:tcPr>
          <w:p w14:paraId="09826B52"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Stojanak Mircheva </w:t>
            </w:r>
          </w:p>
        </w:tc>
        <w:tc>
          <w:tcPr>
            <w:tcW w:w="2652" w:type="dxa"/>
          </w:tcPr>
          <w:p w14:paraId="6B5BD7EB" w14:textId="77777777" w:rsidR="00E64310" w:rsidRPr="008C6FF0" w:rsidRDefault="00E64310" w:rsidP="00C3778F">
            <w:pPr>
              <w:rPr>
                <w:rFonts w:ascii="Arial" w:hAnsi="Arial" w:cs="Arial"/>
                <w:sz w:val="20"/>
                <w:szCs w:val="20"/>
              </w:rPr>
            </w:pPr>
            <w:r w:rsidRPr="008C6FF0">
              <w:rPr>
                <w:rFonts w:ascii="Arial" w:hAnsi="Arial" w:cs="Arial"/>
                <w:sz w:val="20"/>
                <w:szCs w:val="20"/>
              </w:rPr>
              <w:t>North Macedonia</w:t>
            </w:r>
          </w:p>
        </w:tc>
        <w:tc>
          <w:tcPr>
            <w:tcW w:w="778" w:type="dxa"/>
          </w:tcPr>
          <w:p w14:paraId="3D7735E0" w14:textId="77777777" w:rsidR="00E64310" w:rsidRPr="008C6FF0" w:rsidRDefault="00E64310" w:rsidP="00C3778F">
            <w:pPr>
              <w:jc w:val="center"/>
              <w:rPr>
                <w:rFonts w:ascii="Arial" w:hAnsi="Arial" w:cs="Arial"/>
                <w:sz w:val="20"/>
                <w:szCs w:val="20"/>
              </w:rPr>
            </w:pPr>
          </w:p>
        </w:tc>
        <w:tc>
          <w:tcPr>
            <w:tcW w:w="768" w:type="dxa"/>
          </w:tcPr>
          <w:p w14:paraId="215AB49C" w14:textId="77777777" w:rsidR="00E64310" w:rsidRPr="008C6FF0" w:rsidRDefault="00E64310" w:rsidP="00C3778F">
            <w:pPr>
              <w:jc w:val="center"/>
              <w:rPr>
                <w:rFonts w:ascii="Arial" w:hAnsi="Arial" w:cs="Arial"/>
                <w:sz w:val="20"/>
                <w:szCs w:val="20"/>
              </w:rPr>
            </w:pPr>
          </w:p>
        </w:tc>
        <w:tc>
          <w:tcPr>
            <w:tcW w:w="805" w:type="dxa"/>
          </w:tcPr>
          <w:p w14:paraId="2FCF7D2B" w14:textId="77777777" w:rsidR="00E64310" w:rsidRPr="008C6FF0" w:rsidRDefault="00E64310" w:rsidP="00C3778F">
            <w:pPr>
              <w:jc w:val="center"/>
              <w:rPr>
                <w:rFonts w:ascii="Arial" w:hAnsi="Arial" w:cs="Arial"/>
                <w:sz w:val="20"/>
                <w:szCs w:val="20"/>
              </w:rPr>
            </w:pPr>
          </w:p>
        </w:tc>
        <w:tc>
          <w:tcPr>
            <w:tcW w:w="805" w:type="dxa"/>
          </w:tcPr>
          <w:p w14:paraId="4601B2D0"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4A35A762" w14:textId="77777777" w:rsidR="00E64310" w:rsidRPr="008C6FF0" w:rsidRDefault="00E64310" w:rsidP="00C3778F">
            <w:pPr>
              <w:jc w:val="center"/>
              <w:rPr>
                <w:rFonts w:ascii="Arial" w:hAnsi="Arial" w:cs="Arial"/>
                <w:sz w:val="20"/>
                <w:szCs w:val="20"/>
              </w:rPr>
            </w:pPr>
          </w:p>
        </w:tc>
        <w:tc>
          <w:tcPr>
            <w:tcW w:w="805" w:type="dxa"/>
          </w:tcPr>
          <w:p w14:paraId="076341EE" w14:textId="77777777" w:rsidR="00E64310" w:rsidRPr="008C6FF0" w:rsidRDefault="00E64310" w:rsidP="00C3778F">
            <w:pPr>
              <w:jc w:val="center"/>
              <w:rPr>
                <w:rFonts w:ascii="Arial" w:hAnsi="Arial" w:cs="Arial"/>
                <w:sz w:val="20"/>
                <w:szCs w:val="20"/>
              </w:rPr>
            </w:pPr>
          </w:p>
        </w:tc>
        <w:tc>
          <w:tcPr>
            <w:tcW w:w="805" w:type="dxa"/>
          </w:tcPr>
          <w:p w14:paraId="05E50D73" w14:textId="77777777" w:rsidR="00E64310" w:rsidRPr="008C6FF0" w:rsidRDefault="00E64310" w:rsidP="00C3778F">
            <w:pPr>
              <w:jc w:val="center"/>
              <w:rPr>
                <w:rFonts w:ascii="Arial" w:hAnsi="Arial" w:cs="Arial"/>
                <w:sz w:val="20"/>
                <w:szCs w:val="20"/>
              </w:rPr>
            </w:pPr>
          </w:p>
        </w:tc>
        <w:tc>
          <w:tcPr>
            <w:tcW w:w="805" w:type="dxa"/>
          </w:tcPr>
          <w:p w14:paraId="3F419AEB" w14:textId="77777777" w:rsidR="00E64310" w:rsidRPr="008C6FF0" w:rsidRDefault="00E64310" w:rsidP="00C3778F">
            <w:pPr>
              <w:jc w:val="center"/>
              <w:rPr>
                <w:rFonts w:ascii="Arial" w:hAnsi="Arial" w:cs="Arial"/>
                <w:sz w:val="20"/>
                <w:szCs w:val="20"/>
              </w:rPr>
            </w:pPr>
          </w:p>
        </w:tc>
      </w:tr>
      <w:tr w:rsidR="00E64310" w:rsidRPr="008C6FF0" w14:paraId="271CA3A4" w14:textId="77777777" w:rsidTr="00C3778F">
        <w:tc>
          <w:tcPr>
            <w:tcW w:w="4106" w:type="dxa"/>
          </w:tcPr>
          <w:p w14:paraId="1A230460"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Patricia Muñoz Cabrera  </w:t>
            </w:r>
          </w:p>
        </w:tc>
        <w:tc>
          <w:tcPr>
            <w:tcW w:w="2652" w:type="dxa"/>
          </w:tcPr>
          <w:p w14:paraId="4C6B88C7" w14:textId="77777777" w:rsidR="00E64310" w:rsidRPr="008C6FF0" w:rsidRDefault="00E64310" w:rsidP="00C3778F">
            <w:pPr>
              <w:rPr>
                <w:rFonts w:ascii="Arial" w:hAnsi="Arial" w:cs="Arial"/>
                <w:sz w:val="20"/>
                <w:szCs w:val="20"/>
              </w:rPr>
            </w:pPr>
            <w:r w:rsidRPr="008C6FF0">
              <w:rPr>
                <w:rFonts w:ascii="Arial" w:hAnsi="Arial" w:cs="Arial"/>
                <w:sz w:val="20"/>
                <w:szCs w:val="20"/>
              </w:rPr>
              <w:t>The Netherlands</w:t>
            </w:r>
          </w:p>
        </w:tc>
        <w:tc>
          <w:tcPr>
            <w:tcW w:w="778" w:type="dxa"/>
          </w:tcPr>
          <w:p w14:paraId="546B1315"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2AC7EFD6" w14:textId="77777777" w:rsidR="00E64310" w:rsidRPr="008C6FF0" w:rsidRDefault="00E64310" w:rsidP="00C3778F">
            <w:pPr>
              <w:jc w:val="center"/>
              <w:rPr>
                <w:rFonts w:ascii="Arial" w:hAnsi="Arial" w:cs="Arial"/>
                <w:sz w:val="20"/>
                <w:szCs w:val="20"/>
              </w:rPr>
            </w:pPr>
          </w:p>
        </w:tc>
        <w:tc>
          <w:tcPr>
            <w:tcW w:w="805" w:type="dxa"/>
          </w:tcPr>
          <w:p w14:paraId="5348AB19" w14:textId="77777777" w:rsidR="00E64310" w:rsidRPr="008C6FF0" w:rsidRDefault="00E64310" w:rsidP="00C3778F">
            <w:pPr>
              <w:jc w:val="center"/>
              <w:rPr>
                <w:rFonts w:ascii="Arial" w:hAnsi="Arial" w:cs="Arial"/>
                <w:sz w:val="20"/>
                <w:szCs w:val="20"/>
              </w:rPr>
            </w:pPr>
          </w:p>
        </w:tc>
        <w:tc>
          <w:tcPr>
            <w:tcW w:w="805" w:type="dxa"/>
          </w:tcPr>
          <w:p w14:paraId="25D8CD6D" w14:textId="77777777" w:rsidR="00E64310" w:rsidRPr="008C6FF0" w:rsidRDefault="00E64310" w:rsidP="00C3778F">
            <w:pPr>
              <w:jc w:val="center"/>
              <w:rPr>
                <w:rFonts w:ascii="Arial" w:hAnsi="Arial" w:cs="Arial"/>
                <w:sz w:val="20"/>
                <w:szCs w:val="20"/>
              </w:rPr>
            </w:pPr>
          </w:p>
        </w:tc>
        <w:tc>
          <w:tcPr>
            <w:tcW w:w="805" w:type="dxa"/>
          </w:tcPr>
          <w:p w14:paraId="094DA54B" w14:textId="77777777" w:rsidR="00E64310" w:rsidRPr="008C6FF0" w:rsidRDefault="00E64310" w:rsidP="00C3778F">
            <w:pPr>
              <w:jc w:val="center"/>
              <w:rPr>
                <w:rFonts w:ascii="Arial" w:hAnsi="Arial" w:cs="Arial"/>
                <w:sz w:val="20"/>
                <w:szCs w:val="20"/>
              </w:rPr>
            </w:pPr>
          </w:p>
        </w:tc>
        <w:tc>
          <w:tcPr>
            <w:tcW w:w="805" w:type="dxa"/>
          </w:tcPr>
          <w:p w14:paraId="02CAE7CC" w14:textId="77777777" w:rsidR="00E64310" w:rsidRPr="008C6FF0" w:rsidRDefault="00E64310" w:rsidP="00C3778F">
            <w:pPr>
              <w:jc w:val="center"/>
              <w:rPr>
                <w:rFonts w:ascii="Arial" w:hAnsi="Arial" w:cs="Arial"/>
                <w:sz w:val="20"/>
                <w:szCs w:val="20"/>
              </w:rPr>
            </w:pPr>
          </w:p>
        </w:tc>
        <w:tc>
          <w:tcPr>
            <w:tcW w:w="805" w:type="dxa"/>
          </w:tcPr>
          <w:p w14:paraId="3D2B1D67" w14:textId="77777777" w:rsidR="00E64310" w:rsidRPr="008C6FF0" w:rsidRDefault="00E64310" w:rsidP="00C3778F">
            <w:pPr>
              <w:jc w:val="center"/>
              <w:rPr>
                <w:rFonts w:ascii="Arial" w:hAnsi="Arial" w:cs="Arial"/>
                <w:sz w:val="20"/>
                <w:szCs w:val="20"/>
              </w:rPr>
            </w:pPr>
          </w:p>
        </w:tc>
        <w:tc>
          <w:tcPr>
            <w:tcW w:w="805" w:type="dxa"/>
          </w:tcPr>
          <w:p w14:paraId="3A13DD46" w14:textId="77777777" w:rsidR="00E64310" w:rsidRPr="008C6FF0" w:rsidRDefault="00E64310" w:rsidP="00C3778F">
            <w:pPr>
              <w:jc w:val="center"/>
              <w:rPr>
                <w:rFonts w:ascii="Arial" w:hAnsi="Arial" w:cs="Arial"/>
                <w:sz w:val="20"/>
                <w:szCs w:val="20"/>
              </w:rPr>
            </w:pPr>
          </w:p>
        </w:tc>
      </w:tr>
      <w:tr w:rsidR="00E64310" w:rsidRPr="008C6FF0" w14:paraId="087B0487" w14:textId="77777777" w:rsidTr="00C3778F">
        <w:tc>
          <w:tcPr>
            <w:tcW w:w="4106" w:type="dxa"/>
          </w:tcPr>
          <w:p w14:paraId="10BEA2EC"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Elina Nikulainen </w:t>
            </w:r>
          </w:p>
        </w:tc>
        <w:tc>
          <w:tcPr>
            <w:tcW w:w="2652" w:type="dxa"/>
          </w:tcPr>
          <w:p w14:paraId="7C7CF120" w14:textId="77777777" w:rsidR="00E64310" w:rsidRPr="008C6FF0" w:rsidRDefault="00E64310" w:rsidP="00C3778F">
            <w:pPr>
              <w:rPr>
                <w:rFonts w:ascii="Arial" w:hAnsi="Arial" w:cs="Arial"/>
                <w:sz w:val="20"/>
                <w:szCs w:val="20"/>
              </w:rPr>
            </w:pPr>
            <w:r w:rsidRPr="008C6FF0">
              <w:rPr>
                <w:rFonts w:ascii="Arial" w:hAnsi="Arial" w:cs="Arial"/>
                <w:sz w:val="20"/>
                <w:szCs w:val="20"/>
              </w:rPr>
              <w:t>Finland</w:t>
            </w:r>
          </w:p>
        </w:tc>
        <w:tc>
          <w:tcPr>
            <w:tcW w:w="778" w:type="dxa"/>
          </w:tcPr>
          <w:p w14:paraId="603B5E12" w14:textId="77777777" w:rsidR="00E64310" w:rsidRPr="008C6FF0" w:rsidRDefault="00E64310" w:rsidP="00C3778F">
            <w:pPr>
              <w:jc w:val="center"/>
              <w:rPr>
                <w:rFonts w:ascii="Arial" w:hAnsi="Arial" w:cs="Arial"/>
                <w:sz w:val="20"/>
                <w:szCs w:val="20"/>
              </w:rPr>
            </w:pPr>
          </w:p>
        </w:tc>
        <w:tc>
          <w:tcPr>
            <w:tcW w:w="768" w:type="dxa"/>
          </w:tcPr>
          <w:p w14:paraId="6094C5B5" w14:textId="77777777" w:rsidR="00E64310" w:rsidRPr="008C6FF0" w:rsidRDefault="00E64310" w:rsidP="00C3778F">
            <w:pPr>
              <w:jc w:val="center"/>
              <w:rPr>
                <w:rFonts w:ascii="Arial" w:hAnsi="Arial" w:cs="Arial"/>
                <w:sz w:val="20"/>
                <w:szCs w:val="20"/>
              </w:rPr>
            </w:pPr>
          </w:p>
        </w:tc>
        <w:tc>
          <w:tcPr>
            <w:tcW w:w="805" w:type="dxa"/>
          </w:tcPr>
          <w:p w14:paraId="4671A38B" w14:textId="77777777" w:rsidR="00E64310" w:rsidRPr="008C6FF0" w:rsidRDefault="00E64310" w:rsidP="00C3778F">
            <w:pPr>
              <w:jc w:val="center"/>
              <w:rPr>
                <w:rFonts w:ascii="Arial" w:hAnsi="Arial" w:cs="Arial"/>
                <w:sz w:val="20"/>
                <w:szCs w:val="20"/>
              </w:rPr>
            </w:pPr>
          </w:p>
        </w:tc>
        <w:tc>
          <w:tcPr>
            <w:tcW w:w="805" w:type="dxa"/>
          </w:tcPr>
          <w:p w14:paraId="109BEFD4" w14:textId="77777777" w:rsidR="00E64310" w:rsidRPr="008C6FF0" w:rsidRDefault="00E64310" w:rsidP="00C3778F">
            <w:pPr>
              <w:jc w:val="center"/>
              <w:rPr>
                <w:rFonts w:ascii="Arial" w:hAnsi="Arial" w:cs="Arial"/>
                <w:sz w:val="20"/>
                <w:szCs w:val="20"/>
              </w:rPr>
            </w:pPr>
          </w:p>
        </w:tc>
        <w:tc>
          <w:tcPr>
            <w:tcW w:w="805" w:type="dxa"/>
          </w:tcPr>
          <w:p w14:paraId="494C53CF"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0380418" w14:textId="77777777" w:rsidR="00E64310" w:rsidRPr="008C6FF0" w:rsidRDefault="00E64310" w:rsidP="00C3778F">
            <w:pPr>
              <w:jc w:val="center"/>
              <w:rPr>
                <w:rFonts w:ascii="Arial" w:hAnsi="Arial" w:cs="Arial"/>
                <w:sz w:val="20"/>
                <w:szCs w:val="20"/>
              </w:rPr>
            </w:pPr>
          </w:p>
        </w:tc>
        <w:tc>
          <w:tcPr>
            <w:tcW w:w="805" w:type="dxa"/>
          </w:tcPr>
          <w:p w14:paraId="5001C2AB" w14:textId="77777777" w:rsidR="00E64310" w:rsidRPr="008C6FF0" w:rsidRDefault="00E64310" w:rsidP="00C3778F">
            <w:pPr>
              <w:jc w:val="center"/>
              <w:rPr>
                <w:rFonts w:ascii="Arial" w:hAnsi="Arial" w:cs="Arial"/>
                <w:sz w:val="20"/>
                <w:szCs w:val="20"/>
              </w:rPr>
            </w:pPr>
          </w:p>
        </w:tc>
        <w:tc>
          <w:tcPr>
            <w:tcW w:w="805" w:type="dxa"/>
          </w:tcPr>
          <w:p w14:paraId="6E95EB91" w14:textId="77777777" w:rsidR="00E64310" w:rsidRPr="008C6FF0" w:rsidRDefault="00E64310" w:rsidP="00C3778F">
            <w:pPr>
              <w:jc w:val="center"/>
              <w:rPr>
                <w:rFonts w:ascii="Arial" w:hAnsi="Arial" w:cs="Arial"/>
                <w:sz w:val="20"/>
                <w:szCs w:val="20"/>
              </w:rPr>
            </w:pPr>
          </w:p>
        </w:tc>
      </w:tr>
      <w:tr w:rsidR="00E64310" w:rsidRPr="008C6FF0" w14:paraId="222796DB" w14:textId="77777777" w:rsidTr="00C3778F">
        <w:tc>
          <w:tcPr>
            <w:tcW w:w="4106" w:type="dxa"/>
          </w:tcPr>
          <w:p w14:paraId="7269636A"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lastRenderedPageBreak/>
              <w:t xml:space="preserve">Christina Oddone </w:t>
            </w:r>
          </w:p>
        </w:tc>
        <w:tc>
          <w:tcPr>
            <w:tcW w:w="2652" w:type="dxa"/>
          </w:tcPr>
          <w:p w14:paraId="5017D870"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3DD70F23" w14:textId="77777777" w:rsidR="00E64310" w:rsidRPr="008C6FF0" w:rsidRDefault="00E64310" w:rsidP="00C3778F">
            <w:pPr>
              <w:jc w:val="center"/>
              <w:rPr>
                <w:rFonts w:ascii="Arial" w:hAnsi="Arial" w:cs="Arial"/>
                <w:sz w:val="20"/>
                <w:szCs w:val="20"/>
              </w:rPr>
            </w:pPr>
          </w:p>
        </w:tc>
        <w:tc>
          <w:tcPr>
            <w:tcW w:w="768" w:type="dxa"/>
          </w:tcPr>
          <w:p w14:paraId="7E6C925E" w14:textId="77777777" w:rsidR="00E64310" w:rsidRPr="008C6FF0" w:rsidRDefault="00E64310" w:rsidP="00C3778F">
            <w:pPr>
              <w:jc w:val="center"/>
              <w:rPr>
                <w:rFonts w:ascii="Arial" w:hAnsi="Arial" w:cs="Arial"/>
                <w:sz w:val="20"/>
                <w:szCs w:val="20"/>
              </w:rPr>
            </w:pPr>
          </w:p>
        </w:tc>
        <w:tc>
          <w:tcPr>
            <w:tcW w:w="805" w:type="dxa"/>
          </w:tcPr>
          <w:p w14:paraId="26382C7E" w14:textId="77777777" w:rsidR="00E64310" w:rsidRPr="008C6FF0" w:rsidRDefault="00E64310" w:rsidP="00C3778F">
            <w:pPr>
              <w:jc w:val="center"/>
              <w:rPr>
                <w:rFonts w:ascii="Arial" w:hAnsi="Arial" w:cs="Arial"/>
                <w:sz w:val="20"/>
                <w:szCs w:val="20"/>
              </w:rPr>
            </w:pPr>
          </w:p>
        </w:tc>
        <w:tc>
          <w:tcPr>
            <w:tcW w:w="805" w:type="dxa"/>
          </w:tcPr>
          <w:p w14:paraId="540F997E" w14:textId="77777777" w:rsidR="00E64310" w:rsidRPr="008C6FF0" w:rsidRDefault="00E64310" w:rsidP="00C3778F">
            <w:pPr>
              <w:jc w:val="center"/>
              <w:rPr>
                <w:rFonts w:ascii="Arial" w:hAnsi="Arial" w:cs="Arial"/>
                <w:sz w:val="20"/>
                <w:szCs w:val="20"/>
              </w:rPr>
            </w:pPr>
          </w:p>
        </w:tc>
        <w:tc>
          <w:tcPr>
            <w:tcW w:w="805" w:type="dxa"/>
          </w:tcPr>
          <w:p w14:paraId="758047B1" w14:textId="77777777" w:rsidR="00E64310" w:rsidRPr="008C6FF0" w:rsidRDefault="00E64310" w:rsidP="00C3778F">
            <w:pPr>
              <w:jc w:val="center"/>
              <w:rPr>
                <w:rFonts w:ascii="Arial" w:hAnsi="Arial" w:cs="Arial"/>
                <w:sz w:val="20"/>
                <w:szCs w:val="20"/>
              </w:rPr>
            </w:pPr>
          </w:p>
        </w:tc>
        <w:tc>
          <w:tcPr>
            <w:tcW w:w="805" w:type="dxa"/>
          </w:tcPr>
          <w:p w14:paraId="554B5819" w14:textId="77777777" w:rsidR="00E64310" w:rsidRPr="008C6FF0" w:rsidRDefault="00E64310" w:rsidP="00C3778F">
            <w:pPr>
              <w:jc w:val="center"/>
              <w:rPr>
                <w:rFonts w:ascii="Arial" w:hAnsi="Arial" w:cs="Arial"/>
                <w:sz w:val="20"/>
                <w:szCs w:val="20"/>
              </w:rPr>
            </w:pPr>
          </w:p>
        </w:tc>
        <w:tc>
          <w:tcPr>
            <w:tcW w:w="805" w:type="dxa"/>
          </w:tcPr>
          <w:p w14:paraId="467F883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259A0E69" w14:textId="77777777" w:rsidR="00E64310" w:rsidRPr="008C6FF0" w:rsidRDefault="00E64310" w:rsidP="00C3778F">
            <w:pPr>
              <w:jc w:val="center"/>
              <w:rPr>
                <w:rFonts w:ascii="Arial" w:hAnsi="Arial" w:cs="Arial"/>
                <w:sz w:val="20"/>
                <w:szCs w:val="20"/>
              </w:rPr>
            </w:pPr>
          </w:p>
        </w:tc>
      </w:tr>
      <w:tr w:rsidR="00E64310" w:rsidRPr="008C6FF0" w14:paraId="6F022363" w14:textId="77777777" w:rsidTr="00C3778F">
        <w:tc>
          <w:tcPr>
            <w:tcW w:w="4106" w:type="dxa"/>
          </w:tcPr>
          <w:p w14:paraId="63D318B0"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Briding O’Rourke </w:t>
            </w:r>
          </w:p>
        </w:tc>
        <w:tc>
          <w:tcPr>
            <w:tcW w:w="2652" w:type="dxa"/>
          </w:tcPr>
          <w:p w14:paraId="3466FC91" w14:textId="77777777" w:rsidR="00E64310" w:rsidRPr="008C6FF0" w:rsidRDefault="00E64310" w:rsidP="00C3778F">
            <w:pPr>
              <w:rPr>
                <w:rFonts w:ascii="Arial" w:hAnsi="Arial" w:cs="Arial"/>
                <w:sz w:val="20"/>
                <w:szCs w:val="20"/>
              </w:rPr>
            </w:pPr>
            <w:r w:rsidRPr="008C6FF0">
              <w:rPr>
                <w:rFonts w:ascii="Arial" w:hAnsi="Arial" w:cs="Arial"/>
                <w:sz w:val="20"/>
                <w:szCs w:val="20"/>
              </w:rPr>
              <w:t>Ireland</w:t>
            </w:r>
          </w:p>
        </w:tc>
        <w:tc>
          <w:tcPr>
            <w:tcW w:w="778" w:type="dxa"/>
          </w:tcPr>
          <w:p w14:paraId="6DF41E57" w14:textId="77777777" w:rsidR="00E64310" w:rsidRPr="008C6FF0" w:rsidRDefault="00E64310" w:rsidP="00C3778F">
            <w:pPr>
              <w:jc w:val="center"/>
              <w:rPr>
                <w:rFonts w:ascii="Arial" w:hAnsi="Arial" w:cs="Arial"/>
                <w:sz w:val="20"/>
                <w:szCs w:val="20"/>
              </w:rPr>
            </w:pPr>
          </w:p>
        </w:tc>
        <w:tc>
          <w:tcPr>
            <w:tcW w:w="768" w:type="dxa"/>
          </w:tcPr>
          <w:p w14:paraId="493CDD60" w14:textId="77777777" w:rsidR="00E64310" w:rsidRPr="008C6FF0" w:rsidRDefault="00E64310" w:rsidP="00C3778F">
            <w:pPr>
              <w:jc w:val="center"/>
              <w:rPr>
                <w:rFonts w:ascii="Arial" w:hAnsi="Arial" w:cs="Arial"/>
                <w:sz w:val="20"/>
                <w:szCs w:val="20"/>
              </w:rPr>
            </w:pPr>
          </w:p>
        </w:tc>
        <w:tc>
          <w:tcPr>
            <w:tcW w:w="805" w:type="dxa"/>
          </w:tcPr>
          <w:p w14:paraId="3F0589C3" w14:textId="77777777" w:rsidR="00E64310" w:rsidRPr="008C6FF0" w:rsidRDefault="00E64310" w:rsidP="00C3778F">
            <w:pPr>
              <w:jc w:val="center"/>
              <w:rPr>
                <w:rFonts w:ascii="Arial" w:hAnsi="Arial" w:cs="Arial"/>
                <w:sz w:val="20"/>
                <w:szCs w:val="20"/>
              </w:rPr>
            </w:pPr>
          </w:p>
        </w:tc>
        <w:tc>
          <w:tcPr>
            <w:tcW w:w="805" w:type="dxa"/>
          </w:tcPr>
          <w:p w14:paraId="5282C82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E45FAA6" w14:textId="77777777" w:rsidR="00E64310" w:rsidRPr="008C6FF0" w:rsidRDefault="00E64310" w:rsidP="00C3778F">
            <w:pPr>
              <w:jc w:val="center"/>
              <w:rPr>
                <w:rFonts w:ascii="Arial" w:hAnsi="Arial" w:cs="Arial"/>
                <w:sz w:val="20"/>
                <w:szCs w:val="20"/>
              </w:rPr>
            </w:pPr>
          </w:p>
        </w:tc>
        <w:tc>
          <w:tcPr>
            <w:tcW w:w="805" w:type="dxa"/>
          </w:tcPr>
          <w:p w14:paraId="5DADBB1F" w14:textId="77777777" w:rsidR="00E64310" w:rsidRPr="008C6FF0" w:rsidRDefault="00E64310" w:rsidP="00C3778F">
            <w:pPr>
              <w:jc w:val="center"/>
              <w:rPr>
                <w:rFonts w:ascii="Arial" w:hAnsi="Arial" w:cs="Arial"/>
                <w:sz w:val="20"/>
                <w:szCs w:val="20"/>
              </w:rPr>
            </w:pPr>
          </w:p>
        </w:tc>
        <w:tc>
          <w:tcPr>
            <w:tcW w:w="805" w:type="dxa"/>
          </w:tcPr>
          <w:p w14:paraId="6CF0882C" w14:textId="77777777" w:rsidR="00E64310" w:rsidRPr="008C6FF0" w:rsidRDefault="00E64310" w:rsidP="00C3778F">
            <w:pPr>
              <w:jc w:val="center"/>
              <w:rPr>
                <w:rFonts w:ascii="Arial" w:hAnsi="Arial" w:cs="Arial"/>
                <w:sz w:val="20"/>
                <w:szCs w:val="20"/>
              </w:rPr>
            </w:pPr>
          </w:p>
        </w:tc>
        <w:tc>
          <w:tcPr>
            <w:tcW w:w="805" w:type="dxa"/>
          </w:tcPr>
          <w:p w14:paraId="62A5001C" w14:textId="77777777" w:rsidR="00E64310" w:rsidRPr="008C6FF0" w:rsidRDefault="00E64310" w:rsidP="00C3778F">
            <w:pPr>
              <w:jc w:val="center"/>
              <w:rPr>
                <w:rFonts w:ascii="Arial" w:hAnsi="Arial" w:cs="Arial"/>
                <w:sz w:val="20"/>
                <w:szCs w:val="20"/>
              </w:rPr>
            </w:pPr>
          </w:p>
        </w:tc>
      </w:tr>
      <w:tr w:rsidR="00E64310" w:rsidRPr="008C6FF0" w14:paraId="28E0A692" w14:textId="77777777" w:rsidTr="00C3778F">
        <w:tc>
          <w:tcPr>
            <w:tcW w:w="4106" w:type="dxa"/>
          </w:tcPr>
          <w:p w14:paraId="4014786A"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Jurgita Peciuriene </w:t>
            </w:r>
          </w:p>
        </w:tc>
        <w:tc>
          <w:tcPr>
            <w:tcW w:w="2652" w:type="dxa"/>
          </w:tcPr>
          <w:p w14:paraId="6C5C4044" w14:textId="77777777" w:rsidR="00E64310" w:rsidRPr="008C6FF0" w:rsidRDefault="00E64310" w:rsidP="00C3778F">
            <w:pPr>
              <w:rPr>
                <w:rFonts w:ascii="Arial" w:hAnsi="Arial" w:cs="Arial"/>
                <w:sz w:val="20"/>
                <w:szCs w:val="20"/>
              </w:rPr>
            </w:pPr>
            <w:r w:rsidRPr="008C6FF0">
              <w:rPr>
                <w:rFonts w:ascii="Arial" w:hAnsi="Arial" w:cs="Arial"/>
                <w:sz w:val="20"/>
                <w:szCs w:val="20"/>
              </w:rPr>
              <w:t>Lithuania</w:t>
            </w:r>
          </w:p>
        </w:tc>
        <w:tc>
          <w:tcPr>
            <w:tcW w:w="778" w:type="dxa"/>
          </w:tcPr>
          <w:p w14:paraId="2A1A4EAA" w14:textId="77777777" w:rsidR="00E64310" w:rsidRPr="008C6FF0" w:rsidRDefault="00E64310" w:rsidP="00C3778F">
            <w:pPr>
              <w:jc w:val="center"/>
              <w:rPr>
                <w:rFonts w:ascii="Arial" w:hAnsi="Arial" w:cs="Arial"/>
                <w:sz w:val="20"/>
                <w:szCs w:val="20"/>
              </w:rPr>
            </w:pPr>
          </w:p>
        </w:tc>
        <w:tc>
          <w:tcPr>
            <w:tcW w:w="768" w:type="dxa"/>
          </w:tcPr>
          <w:p w14:paraId="4E48A134" w14:textId="77777777" w:rsidR="00E64310" w:rsidRPr="008C6FF0" w:rsidRDefault="00E64310" w:rsidP="00C3778F">
            <w:pPr>
              <w:jc w:val="center"/>
              <w:rPr>
                <w:rFonts w:ascii="Arial" w:hAnsi="Arial" w:cs="Arial"/>
                <w:sz w:val="20"/>
                <w:szCs w:val="20"/>
              </w:rPr>
            </w:pPr>
          </w:p>
        </w:tc>
        <w:tc>
          <w:tcPr>
            <w:tcW w:w="805" w:type="dxa"/>
          </w:tcPr>
          <w:p w14:paraId="535D32BD" w14:textId="77777777" w:rsidR="00E64310" w:rsidRPr="008C6FF0" w:rsidRDefault="00E64310" w:rsidP="00C3778F">
            <w:pPr>
              <w:jc w:val="center"/>
              <w:rPr>
                <w:rFonts w:ascii="Arial" w:hAnsi="Arial" w:cs="Arial"/>
                <w:sz w:val="20"/>
                <w:szCs w:val="20"/>
              </w:rPr>
            </w:pPr>
          </w:p>
        </w:tc>
        <w:tc>
          <w:tcPr>
            <w:tcW w:w="805" w:type="dxa"/>
          </w:tcPr>
          <w:p w14:paraId="39705740" w14:textId="77777777" w:rsidR="00E64310" w:rsidRPr="008C6FF0" w:rsidRDefault="00E64310" w:rsidP="00C3778F">
            <w:pPr>
              <w:jc w:val="center"/>
              <w:rPr>
                <w:rFonts w:ascii="Arial" w:hAnsi="Arial" w:cs="Arial"/>
                <w:sz w:val="20"/>
                <w:szCs w:val="20"/>
              </w:rPr>
            </w:pPr>
          </w:p>
        </w:tc>
        <w:tc>
          <w:tcPr>
            <w:tcW w:w="805" w:type="dxa"/>
          </w:tcPr>
          <w:p w14:paraId="25CFFCE1" w14:textId="77777777" w:rsidR="00E64310" w:rsidRPr="008C6FF0" w:rsidRDefault="00E64310" w:rsidP="00C3778F">
            <w:pPr>
              <w:jc w:val="center"/>
              <w:rPr>
                <w:rFonts w:ascii="Arial" w:hAnsi="Arial" w:cs="Arial"/>
                <w:sz w:val="20"/>
                <w:szCs w:val="20"/>
              </w:rPr>
            </w:pPr>
          </w:p>
        </w:tc>
        <w:tc>
          <w:tcPr>
            <w:tcW w:w="805" w:type="dxa"/>
          </w:tcPr>
          <w:p w14:paraId="37251A48" w14:textId="77777777" w:rsidR="00E64310" w:rsidRPr="008C6FF0" w:rsidRDefault="00E64310" w:rsidP="00C3778F">
            <w:pPr>
              <w:jc w:val="center"/>
              <w:rPr>
                <w:rFonts w:ascii="Arial" w:hAnsi="Arial" w:cs="Arial"/>
                <w:sz w:val="20"/>
                <w:szCs w:val="20"/>
              </w:rPr>
            </w:pPr>
          </w:p>
        </w:tc>
        <w:tc>
          <w:tcPr>
            <w:tcW w:w="805" w:type="dxa"/>
          </w:tcPr>
          <w:p w14:paraId="256E0E21" w14:textId="77777777" w:rsidR="00E64310" w:rsidRPr="008C6FF0" w:rsidRDefault="00E64310" w:rsidP="00C3778F">
            <w:pPr>
              <w:jc w:val="center"/>
              <w:rPr>
                <w:rFonts w:ascii="Arial" w:hAnsi="Arial" w:cs="Arial"/>
                <w:sz w:val="20"/>
                <w:szCs w:val="20"/>
              </w:rPr>
            </w:pPr>
          </w:p>
        </w:tc>
        <w:tc>
          <w:tcPr>
            <w:tcW w:w="805" w:type="dxa"/>
          </w:tcPr>
          <w:p w14:paraId="0A20D6E4"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4D9C335D" w14:textId="77777777" w:rsidTr="00C3778F">
        <w:tc>
          <w:tcPr>
            <w:tcW w:w="4106" w:type="dxa"/>
          </w:tcPr>
          <w:p w14:paraId="4D62FC4A"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Jesús M.Pérez Viejo </w:t>
            </w:r>
          </w:p>
        </w:tc>
        <w:tc>
          <w:tcPr>
            <w:tcW w:w="2652" w:type="dxa"/>
          </w:tcPr>
          <w:p w14:paraId="69758722"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5CCE24E7" w14:textId="77777777" w:rsidR="00E64310" w:rsidRPr="008C6FF0" w:rsidRDefault="00E64310" w:rsidP="00C3778F">
            <w:pPr>
              <w:jc w:val="center"/>
              <w:rPr>
                <w:rFonts w:ascii="Arial" w:hAnsi="Arial" w:cs="Arial"/>
                <w:sz w:val="20"/>
                <w:szCs w:val="20"/>
              </w:rPr>
            </w:pPr>
          </w:p>
        </w:tc>
        <w:tc>
          <w:tcPr>
            <w:tcW w:w="768" w:type="dxa"/>
          </w:tcPr>
          <w:p w14:paraId="6B6A8DED" w14:textId="77777777" w:rsidR="00E64310" w:rsidRPr="008C6FF0" w:rsidRDefault="00E64310" w:rsidP="00C3778F">
            <w:pPr>
              <w:jc w:val="center"/>
              <w:rPr>
                <w:rFonts w:ascii="Arial" w:hAnsi="Arial" w:cs="Arial"/>
                <w:sz w:val="20"/>
                <w:szCs w:val="20"/>
              </w:rPr>
            </w:pPr>
          </w:p>
        </w:tc>
        <w:tc>
          <w:tcPr>
            <w:tcW w:w="805" w:type="dxa"/>
          </w:tcPr>
          <w:p w14:paraId="71D3BF65" w14:textId="77777777" w:rsidR="00E64310" w:rsidRPr="008C6FF0" w:rsidRDefault="00E64310" w:rsidP="00C3778F">
            <w:pPr>
              <w:jc w:val="center"/>
              <w:rPr>
                <w:rFonts w:ascii="Arial" w:hAnsi="Arial" w:cs="Arial"/>
                <w:sz w:val="20"/>
                <w:szCs w:val="20"/>
              </w:rPr>
            </w:pPr>
          </w:p>
        </w:tc>
        <w:tc>
          <w:tcPr>
            <w:tcW w:w="805" w:type="dxa"/>
          </w:tcPr>
          <w:p w14:paraId="63628119" w14:textId="77777777" w:rsidR="00E64310" w:rsidRPr="008C6FF0" w:rsidRDefault="00E64310" w:rsidP="00C3778F">
            <w:pPr>
              <w:jc w:val="center"/>
              <w:rPr>
                <w:rFonts w:ascii="Arial" w:hAnsi="Arial" w:cs="Arial"/>
                <w:sz w:val="20"/>
                <w:szCs w:val="20"/>
              </w:rPr>
            </w:pPr>
          </w:p>
        </w:tc>
        <w:tc>
          <w:tcPr>
            <w:tcW w:w="805" w:type="dxa"/>
          </w:tcPr>
          <w:p w14:paraId="54FF7C37" w14:textId="77777777" w:rsidR="00E64310" w:rsidRPr="008C6FF0" w:rsidRDefault="00E64310" w:rsidP="00C3778F">
            <w:pPr>
              <w:jc w:val="center"/>
              <w:rPr>
                <w:rFonts w:ascii="Arial" w:hAnsi="Arial" w:cs="Arial"/>
                <w:sz w:val="20"/>
                <w:szCs w:val="20"/>
              </w:rPr>
            </w:pPr>
          </w:p>
        </w:tc>
        <w:tc>
          <w:tcPr>
            <w:tcW w:w="805" w:type="dxa"/>
          </w:tcPr>
          <w:p w14:paraId="684D258A" w14:textId="77777777" w:rsidR="00E64310" w:rsidRPr="008C6FF0" w:rsidRDefault="00E64310" w:rsidP="00C3778F">
            <w:pPr>
              <w:jc w:val="center"/>
              <w:rPr>
                <w:rFonts w:ascii="Arial" w:hAnsi="Arial" w:cs="Arial"/>
                <w:sz w:val="20"/>
                <w:szCs w:val="20"/>
              </w:rPr>
            </w:pPr>
          </w:p>
        </w:tc>
        <w:tc>
          <w:tcPr>
            <w:tcW w:w="805" w:type="dxa"/>
          </w:tcPr>
          <w:p w14:paraId="72A61DF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9D93A3D" w14:textId="77777777" w:rsidR="00E64310" w:rsidRPr="008C6FF0" w:rsidRDefault="00E64310" w:rsidP="00C3778F">
            <w:pPr>
              <w:jc w:val="center"/>
              <w:rPr>
                <w:rFonts w:ascii="Arial" w:hAnsi="Arial" w:cs="Arial"/>
                <w:sz w:val="20"/>
                <w:szCs w:val="20"/>
              </w:rPr>
            </w:pPr>
          </w:p>
        </w:tc>
      </w:tr>
      <w:tr w:rsidR="00E64310" w:rsidRPr="008C6FF0" w14:paraId="448039CE" w14:textId="77777777" w:rsidTr="00C3778F">
        <w:tc>
          <w:tcPr>
            <w:tcW w:w="4106" w:type="dxa"/>
          </w:tcPr>
          <w:p w14:paraId="7C6B64A0"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Graziella Piga </w:t>
            </w:r>
          </w:p>
        </w:tc>
        <w:tc>
          <w:tcPr>
            <w:tcW w:w="2652" w:type="dxa"/>
          </w:tcPr>
          <w:p w14:paraId="3F005944"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0B6D6B62" w14:textId="77777777" w:rsidR="00E64310" w:rsidRPr="008C6FF0" w:rsidRDefault="00E64310" w:rsidP="00C3778F">
            <w:pPr>
              <w:jc w:val="center"/>
              <w:rPr>
                <w:rFonts w:ascii="Arial" w:hAnsi="Arial" w:cs="Arial"/>
                <w:sz w:val="20"/>
                <w:szCs w:val="20"/>
              </w:rPr>
            </w:pPr>
          </w:p>
        </w:tc>
        <w:tc>
          <w:tcPr>
            <w:tcW w:w="768" w:type="dxa"/>
          </w:tcPr>
          <w:p w14:paraId="7FBD54BB" w14:textId="77777777" w:rsidR="00E64310" w:rsidRPr="008C6FF0" w:rsidRDefault="00E64310" w:rsidP="00C3778F">
            <w:pPr>
              <w:jc w:val="center"/>
              <w:rPr>
                <w:rFonts w:ascii="Arial" w:hAnsi="Arial" w:cs="Arial"/>
                <w:sz w:val="20"/>
                <w:szCs w:val="20"/>
              </w:rPr>
            </w:pPr>
          </w:p>
        </w:tc>
        <w:tc>
          <w:tcPr>
            <w:tcW w:w="805" w:type="dxa"/>
          </w:tcPr>
          <w:p w14:paraId="1D688ABD" w14:textId="77777777" w:rsidR="00E64310" w:rsidRPr="008C6FF0" w:rsidRDefault="00E64310" w:rsidP="00C3778F">
            <w:pPr>
              <w:jc w:val="center"/>
              <w:rPr>
                <w:rFonts w:ascii="Arial" w:hAnsi="Arial" w:cs="Arial"/>
                <w:sz w:val="20"/>
                <w:szCs w:val="20"/>
              </w:rPr>
            </w:pPr>
          </w:p>
        </w:tc>
        <w:tc>
          <w:tcPr>
            <w:tcW w:w="805" w:type="dxa"/>
          </w:tcPr>
          <w:p w14:paraId="4E9F316D" w14:textId="77777777" w:rsidR="00E64310" w:rsidRPr="008C6FF0" w:rsidRDefault="00E64310" w:rsidP="00C3778F">
            <w:pPr>
              <w:jc w:val="center"/>
              <w:rPr>
                <w:rFonts w:ascii="Arial" w:hAnsi="Arial" w:cs="Arial"/>
                <w:sz w:val="20"/>
                <w:szCs w:val="20"/>
              </w:rPr>
            </w:pPr>
          </w:p>
        </w:tc>
        <w:tc>
          <w:tcPr>
            <w:tcW w:w="805" w:type="dxa"/>
          </w:tcPr>
          <w:p w14:paraId="4C38085A" w14:textId="77777777" w:rsidR="00E64310" w:rsidRPr="008C6FF0" w:rsidRDefault="00E64310" w:rsidP="00C3778F">
            <w:pPr>
              <w:jc w:val="center"/>
              <w:rPr>
                <w:rFonts w:ascii="Arial" w:hAnsi="Arial" w:cs="Arial"/>
                <w:sz w:val="20"/>
                <w:szCs w:val="20"/>
              </w:rPr>
            </w:pPr>
          </w:p>
        </w:tc>
        <w:tc>
          <w:tcPr>
            <w:tcW w:w="805" w:type="dxa"/>
          </w:tcPr>
          <w:p w14:paraId="1CA531CD"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0874356E" w14:textId="77777777" w:rsidR="00E64310" w:rsidRPr="008C6FF0" w:rsidRDefault="00E64310" w:rsidP="00C3778F">
            <w:pPr>
              <w:jc w:val="center"/>
              <w:rPr>
                <w:rFonts w:ascii="Arial" w:hAnsi="Arial" w:cs="Arial"/>
                <w:sz w:val="20"/>
                <w:szCs w:val="20"/>
              </w:rPr>
            </w:pPr>
          </w:p>
        </w:tc>
        <w:tc>
          <w:tcPr>
            <w:tcW w:w="805" w:type="dxa"/>
          </w:tcPr>
          <w:p w14:paraId="6D327A06" w14:textId="77777777" w:rsidR="00E64310" w:rsidRPr="008C6FF0" w:rsidRDefault="00E64310" w:rsidP="00C3778F">
            <w:pPr>
              <w:jc w:val="center"/>
              <w:rPr>
                <w:rFonts w:ascii="Arial" w:hAnsi="Arial" w:cs="Arial"/>
                <w:sz w:val="20"/>
                <w:szCs w:val="20"/>
              </w:rPr>
            </w:pPr>
          </w:p>
        </w:tc>
      </w:tr>
      <w:tr w:rsidR="00E64310" w:rsidRPr="008C6FF0" w14:paraId="12FEB15F" w14:textId="77777777" w:rsidTr="00C3778F">
        <w:tc>
          <w:tcPr>
            <w:tcW w:w="4106" w:type="dxa"/>
          </w:tcPr>
          <w:p w14:paraId="063676F8"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Elina Nikulainen</w:t>
            </w:r>
          </w:p>
        </w:tc>
        <w:tc>
          <w:tcPr>
            <w:tcW w:w="2652" w:type="dxa"/>
          </w:tcPr>
          <w:p w14:paraId="727EC77B" w14:textId="77777777" w:rsidR="00E64310" w:rsidRPr="008C6FF0" w:rsidRDefault="00E64310" w:rsidP="00C3778F">
            <w:pPr>
              <w:rPr>
                <w:rFonts w:ascii="Arial" w:hAnsi="Arial" w:cs="Arial"/>
                <w:sz w:val="20"/>
                <w:szCs w:val="20"/>
              </w:rPr>
            </w:pPr>
            <w:r w:rsidRPr="008C6FF0">
              <w:rPr>
                <w:rFonts w:ascii="Arial" w:hAnsi="Arial" w:cs="Arial"/>
                <w:sz w:val="20"/>
                <w:szCs w:val="20"/>
              </w:rPr>
              <w:t>Finland</w:t>
            </w:r>
          </w:p>
        </w:tc>
        <w:tc>
          <w:tcPr>
            <w:tcW w:w="778" w:type="dxa"/>
          </w:tcPr>
          <w:p w14:paraId="04B7AD27" w14:textId="77777777" w:rsidR="00E64310" w:rsidRPr="008C6FF0" w:rsidRDefault="00E64310" w:rsidP="00C3778F">
            <w:pPr>
              <w:jc w:val="center"/>
              <w:rPr>
                <w:rFonts w:ascii="Arial" w:hAnsi="Arial" w:cs="Arial"/>
                <w:sz w:val="20"/>
                <w:szCs w:val="20"/>
              </w:rPr>
            </w:pPr>
          </w:p>
        </w:tc>
        <w:tc>
          <w:tcPr>
            <w:tcW w:w="768" w:type="dxa"/>
          </w:tcPr>
          <w:p w14:paraId="157A6133" w14:textId="77777777" w:rsidR="00E64310" w:rsidRPr="008C6FF0" w:rsidRDefault="00E64310" w:rsidP="00C3778F">
            <w:pPr>
              <w:jc w:val="center"/>
              <w:rPr>
                <w:rFonts w:ascii="Arial" w:hAnsi="Arial" w:cs="Arial"/>
                <w:sz w:val="20"/>
                <w:szCs w:val="20"/>
              </w:rPr>
            </w:pPr>
          </w:p>
        </w:tc>
        <w:tc>
          <w:tcPr>
            <w:tcW w:w="805" w:type="dxa"/>
          </w:tcPr>
          <w:p w14:paraId="12EFA591"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0EAF5C75" w14:textId="77777777" w:rsidR="00E64310" w:rsidRPr="008C6FF0" w:rsidRDefault="00E64310" w:rsidP="00C3778F">
            <w:pPr>
              <w:jc w:val="center"/>
              <w:rPr>
                <w:rFonts w:ascii="Arial" w:hAnsi="Arial" w:cs="Arial"/>
                <w:sz w:val="20"/>
                <w:szCs w:val="20"/>
              </w:rPr>
            </w:pPr>
          </w:p>
        </w:tc>
        <w:tc>
          <w:tcPr>
            <w:tcW w:w="805" w:type="dxa"/>
          </w:tcPr>
          <w:p w14:paraId="787AB17E" w14:textId="77777777" w:rsidR="00E64310" w:rsidRPr="008C6FF0" w:rsidRDefault="00E64310" w:rsidP="00C3778F">
            <w:pPr>
              <w:jc w:val="center"/>
              <w:rPr>
                <w:rFonts w:ascii="Arial" w:hAnsi="Arial" w:cs="Arial"/>
                <w:sz w:val="20"/>
                <w:szCs w:val="20"/>
              </w:rPr>
            </w:pPr>
          </w:p>
        </w:tc>
        <w:tc>
          <w:tcPr>
            <w:tcW w:w="805" w:type="dxa"/>
          </w:tcPr>
          <w:p w14:paraId="15F8296F" w14:textId="77777777" w:rsidR="00E64310" w:rsidRPr="008C6FF0" w:rsidRDefault="00E64310" w:rsidP="00C3778F">
            <w:pPr>
              <w:jc w:val="center"/>
              <w:rPr>
                <w:rFonts w:ascii="Arial" w:hAnsi="Arial" w:cs="Arial"/>
                <w:sz w:val="20"/>
                <w:szCs w:val="20"/>
              </w:rPr>
            </w:pPr>
          </w:p>
        </w:tc>
        <w:tc>
          <w:tcPr>
            <w:tcW w:w="805" w:type="dxa"/>
          </w:tcPr>
          <w:p w14:paraId="6C5A4823" w14:textId="77777777" w:rsidR="00E64310" w:rsidRPr="008C6FF0" w:rsidRDefault="00E64310" w:rsidP="00C3778F">
            <w:pPr>
              <w:jc w:val="center"/>
              <w:rPr>
                <w:rFonts w:ascii="Arial" w:hAnsi="Arial" w:cs="Arial"/>
                <w:sz w:val="20"/>
                <w:szCs w:val="20"/>
              </w:rPr>
            </w:pPr>
          </w:p>
        </w:tc>
        <w:tc>
          <w:tcPr>
            <w:tcW w:w="805" w:type="dxa"/>
          </w:tcPr>
          <w:p w14:paraId="5E8E451F" w14:textId="77777777" w:rsidR="00E64310" w:rsidRPr="008C6FF0" w:rsidRDefault="00E64310" w:rsidP="00C3778F">
            <w:pPr>
              <w:jc w:val="center"/>
              <w:rPr>
                <w:rFonts w:ascii="Arial" w:hAnsi="Arial" w:cs="Arial"/>
                <w:sz w:val="20"/>
                <w:szCs w:val="20"/>
              </w:rPr>
            </w:pPr>
          </w:p>
        </w:tc>
      </w:tr>
      <w:tr w:rsidR="00E64310" w:rsidRPr="008C6FF0" w14:paraId="4CD62C39" w14:textId="77777777" w:rsidTr="00C3778F">
        <w:tc>
          <w:tcPr>
            <w:tcW w:w="4106" w:type="dxa"/>
          </w:tcPr>
          <w:p w14:paraId="4FE74DB2"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Jelena Ristikj </w:t>
            </w:r>
          </w:p>
        </w:tc>
        <w:tc>
          <w:tcPr>
            <w:tcW w:w="2652" w:type="dxa"/>
          </w:tcPr>
          <w:p w14:paraId="779C8ABD" w14:textId="77777777" w:rsidR="00E64310" w:rsidRPr="008C6FF0" w:rsidRDefault="00E64310" w:rsidP="00C3778F">
            <w:pPr>
              <w:rPr>
                <w:rFonts w:ascii="Arial" w:hAnsi="Arial" w:cs="Arial"/>
                <w:sz w:val="20"/>
                <w:szCs w:val="20"/>
              </w:rPr>
            </w:pPr>
            <w:r w:rsidRPr="008C6FF0">
              <w:rPr>
                <w:rFonts w:ascii="Arial" w:hAnsi="Arial" w:cs="Arial"/>
                <w:sz w:val="20"/>
                <w:szCs w:val="20"/>
              </w:rPr>
              <w:t>North Macedonia</w:t>
            </w:r>
          </w:p>
        </w:tc>
        <w:tc>
          <w:tcPr>
            <w:tcW w:w="778" w:type="dxa"/>
          </w:tcPr>
          <w:p w14:paraId="4B837623" w14:textId="77777777" w:rsidR="00E64310" w:rsidRPr="008C6FF0" w:rsidRDefault="00E64310" w:rsidP="00C3778F">
            <w:pPr>
              <w:jc w:val="center"/>
              <w:rPr>
                <w:rFonts w:ascii="Arial" w:hAnsi="Arial" w:cs="Arial"/>
                <w:sz w:val="20"/>
                <w:szCs w:val="20"/>
              </w:rPr>
            </w:pPr>
          </w:p>
        </w:tc>
        <w:tc>
          <w:tcPr>
            <w:tcW w:w="768" w:type="dxa"/>
          </w:tcPr>
          <w:p w14:paraId="0D57F1C3" w14:textId="77777777" w:rsidR="00E64310" w:rsidRPr="008C6FF0" w:rsidRDefault="00E64310" w:rsidP="00C3778F">
            <w:pPr>
              <w:rPr>
                <w:rFonts w:ascii="Arial" w:hAnsi="Arial" w:cs="Arial"/>
                <w:sz w:val="20"/>
                <w:szCs w:val="20"/>
              </w:rPr>
            </w:pPr>
          </w:p>
        </w:tc>
        <w:tc>
          <w:tcPr>
            <w:tcW w:w="805" w:type="dxa"/>
          </w:tcPr>
          <w:p w14:paraId="01E27F8A" w14:textId="77777777" w:rsidR="00E64310" w:rsidRPr="008C6FF0" w:rsidRDefault="00E64310" w:rsidP="00C3778F">
            <w:pPr>
              <w:jc w:val="center"/>
              <w:rPr>
                <w:rFonts w:ascii="Arial" w:hAnsi="Arial" w:cs="Arial"/>
                <w:sz w:val="20"/>
                <w:szCs w:val="20"/>
              </w:rPr>
            </w:pPr>
          </w:p>
        </w:tc>
        <w:tc>
          <w:tcPr>
            <w:tcW w:w="805" w:type="dxa"/>
          </w:tcPr>
          <w:p w14:paraId="69437F5D" w14:textId="77777777" w:rsidR="00E64310" w:rsidRPr="008C6FF0" w:rsidRDefault="00E64310" w:rsidP="00C3778F">
            <w:pPr>
              <w:jc w:val="center"/>
              <w:rPr>
                <w:rFonts w:ascii="Arial" w:hAnsi="Arial" w:cs="Arial"/>
                <w:sz w:val="20"/>
                <w:szCs w:val="20"/>
              </w:rPr>
            </w:pPr>
          </w:p>
        </w:tc>
        <w:tc>
          <w:tcPr>
            <w:tcW w:w="805" w:type="dxa"/>
          </w:tcPr>
          <w:p w14:paraId="5D79EF66" w14:textId="77777777" w:rsidR="00E64310" w:rsidRPr="008C6FF0" w:rsidRDefault="00E64310" w:rsidP="00C3778F">
            <w:pPr>
              <w:jc w:val="center"/>
              <w:rPr>
                <w:rFonts w:ascii="Arial" w:hAnsi="Arial" w:cs="Arial"/>
                <w:sz w:val="20"/>
                <w:szCs w:val="20"/>
              </w:rPr>
            </w:pPr>
          </w:p>
        </w:tc>
        <w:tc>
          <w:tcPr>
            <w:tcW w:w="805" w:type="dxa"/>
          </w:tcPr>
          <w:p w14:paraId="29E1FA04"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D413CC0" w14:textId="77777777" w:rsidR="00E64310" w:rsidRPr="008C6FF0" w:rsidRDefault="00E64310" w:rsidP="00C3778F">
            <w:pPr>
              <w:jc w:val="center"/>
              <w:rPr>
                <w:rFonts w:ascii="Arial" w:hAnsi="Arial" w:cs="Arial"/>
                <w:sz w:val="20"/>
                <w:szCs w:val="20"/>
              </w:rPr>
            </w:pPr>
          </w:p>
        </w:tc>
        <w:tc>
          <w:tcPr>
            <w:tcW w:w="805" w:type="dxa"/>
          </w:tcPr>
          <w:p w14:paraId="2AC46EAA" w14:textId="77777777" w:rsidR="00E64310" w:rsidRPr="008C6FF0" w:rsidRDefault="00E64310" w:rsidP="00C3778F">
            <w:pPr>
              <w:jc w:val="center"/>
              <w:rPr>
                <w:rFonts w:ascii="Arial" w:hAnsi="Arial" w:cs="Arial"/>
                <w:sz w:val="20"/>
                <w:szCs w:val="20"/>
              </w:rPr>
            </w:pPr>
          </w:p>
        </w:tc>
      </w:tr>
      <w:tr w:rsidR="00E64310" w:rsidRPr="008C6FF0" w14:paraId="0C6BBD2C" w14:textId="77777777" w:rsidTr="00C3778F">
        <w:tc>
          <w:tcPr>
            <w:tcW w:w="4106" w:type="dxa"/>
          </w:tcPr>
          <w:p w14:paraId="4F6B76F3"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Ivana Roagna  </w:t>
            </w:r>
          </w:p>
        </w:tc>
        <w:tc>
          <w:tcPr>
            <w:tcW w:w="2652" w:type="dxa"/>
          </w:tcPr>
          <w:p w14:paraId="68BF25DC" w14:textId="77777777" w:rsidR="00E64310" w:rsidRPr="008C6FF0" w:rsidRDefault="00E64310" w:rsidP="00C3778F">
            <w:pPr>
              <w:rPr>
                <w:rFonts w:ascii="Arial" w:hAnsi="Arial" w:cs="Arial"/>
                <w:sz w:val="20"/>
                <w:szCs w:val="20"/>
              </w:rPr>
            </w:pPr>
            <w:r w:rsidRPr="008C6FF0">
              <w:rPr>
                <w:rFonts w:ascii="Arial" w:hAnsi="Arial" w:cs="Arial"/>
                <w:sz w:val="20"/>
                <w:szCs w:val="20"/>
              </w:rPr>
              <w:t>Italy</w:t>
            </w:r>
          </w:p>
        </w:tc>
        <w:tc>
          <w:tcPr>
            <w:tcW w:w="778" w:type="dxa"/>
          </w:tcPr>
          <w:p w14:paraId="081C641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44392AF6" w14:textId="77777777" w:rsidR="00E64310" w:rsidRPr="008C6FF0" w:rsidRDefault="00E64310" w:rsidP="00C3778F">
            <w:pPr>
              <w:rPr>
                <w:rFonts w:ascii="Arial" w:hAnsi="Arial" w:cs="Arial"/>
                <w:sz w:val="20"/>
                <w:szCs w:val="20"/>
              </w:rPr>
            </w:pPr>
          </w:p>
        </w:tc>
        <w:tc>
          <w:tcPr>
            <w:tcW w:w="805" w:type="dxa"/>
          </w:tcPr>
          <w:p w14:paraId="60320053" w14:textId="77777777" w:rsidR="00E64310" w:rsidRPr="008C6FF0" w:rsidRDefault="00E64310" w:rsidP="00C3778F">
            <w:pPr>
              <w:jc w:val="center"/>
              <w:rPr>
                <w:rFonts w:ascii="Arial" w:hAnsi="Arial" w:cs="Arial"/>
                <w:sz w:val="20"/>
                <w:szCs w:val="20"/>
              </w:rPr>
            </w:pPr>
          </w:p>
        </w:tc>
        <w:tc>
          <w:tcPr>
            <w:tcW w:w="805" w:type="dxa"/>
          </w:tcPr>
          <w:p w14:paraId="79434BA3" w14:textId="77777777" w:rsidR="00E64310" w:rsidRPr="008C6FF0" w:rsidRDefault="00E64310" w:rsidP="00C3778F">
            <w:pPr>
              <w:jc w:val="center"/>
              <w:rPr>
                <w:rFonts w:ascii="Arial" w:hAnsi="Arial" w:cs="Arial"/>
                <w:sz w:val="20"/>
                <w:szCs w:val="20"/>
              </w:rPr>
            </w:pPr>
          </w:p>
        </w:tc>
        <w:tc>
          <w:tcPr>
            <w:tcW w:w="805" w:type="dxa"/>
          </w:tcPr>
          <w:p w14:paraId="25B9A41A" w14:textId="77777777" w:rsidR="00E64310" w:rsidRPr="008C6FF0" w:rsidRDefault="00E64310" w:rsidP="00C3778F">
            <w:pPr>
              <w:jc w:val="center"/>
              <w:rPr>
                <w:rFonts w:ascii="Arial" w:hAnsi="Arial" w:cs="Arial"/>
                <w:sz w:val="20"/>
                <w:szCs w:val="20"/>
              </w:rPr>
            </w:pPr>
          </w:p>
        </w:tc>
        <w:tc>
          <w:tcPr>
            <w:tcW w:w="805" w:type="dxa"/>
          </w:tcPr>
          <w:p w14:paraId="5DD944E6" w14:textId="77777777" w:rsidR="00E64310" w:rsidRPr="008C6FF0" w:rsidRDefault="00E64310" w:rsidP="00C3778F">
            <w:pPr>
              <w:jc w:val="center"/>
              <w:rPr>
                <w:rFonts w:ascii="Arial" w:hAnsi="Arial" w:cs="Arial"/>
                <w:sz w:val="20"/>
                <w:szCs w:val="20"/>
              </w:rPr>
            </w:pPr>
          </w:p>
        </w:tc>
        <w:tc>
          <w:tcPr>
            <w:tcW w:w="805" w:type="dxa"/>
          </w:tcPr>
          <w:p w14:paraId="73350205" w14:textId="77777777" w:rsidR="00E64310" w:rsidRPr="008C6FF0" w:rsidRDefault="00E64310" w:rsidP="00C3778F">
            <w:pPr>
              <w:jc w:val="center"/>
              <w:rPr>
                <w:rFonts w:ascii="Arial" w:hAnsi="Arial" w:cs="Arial"/>
                <w:sz w:val="20"/>
                <w:szCs w:val="20"/>
              </w:rPr>
            </w:pPr>
          </w:p>
        </w:tc>
        <w:tc>
          <w:tcPr>
            <w:tcW w:w="805" w:type="dxa"/>
          </w:tcPr>
          <w:p w14:paraId="539B6B2F" w14:textId="77777777" w:rsidR="00E64310" w:rsidRPr="008C6FF0" w:rsidRDefault="00E64310" w:rsidP="00C3778F">
            <w:pPr>
              <w:jc w:val="center"/>
              <w:rPr>
                <w:rFonts w:ascii="Arial" w:hAnsi="Arial" w:cs="Arial"/>
                <w:sz w:val="20"/>
                <w:szCs w:val="20"/>
              </w:rPr>
            </w:pPr>
          </w:p>
        </w:tc>
      </w:tr>
      <w:tr w:rsidR="00E64310" w:rsidRPr="008C6FF0" w14:paraId="63C16C05" w14:textId="77777777" w:rsidTr="00C3778F">
        <w:tc>
          <w:tcPr>
            <w:tcW w:w="4106" w:type="dxa"/>
          </w:tcPr>
          <w:p w14:paraId="1C450552"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Anna Rodrigues </w:t>
            </w:r>
          </w:p>
        </w:tc>
        <w:tc>
          <w:tcPr>
            <w:tcW w:w="2652" w:type="dxa"/>
          </w:tcPr>
          <w:p w14:paraId="1EE9E771" w14:textId="77777777" w:rsidR="00E64310" w:rsidRPr="008C6FF0" w:rsidRDefault="00E64310" w:rsidP="00C3778F">
            <w:pPr>
              <w:rPr>
                <w:rFonts w:ascii="Arial" w:hAnsi="Arial" w:cs="Arial"/>
                <w:sz w:val="20"/>
                <w:szCs w:val="20"/>
              </w:rPr>
            </w:pPr>
            <w:r w:rsidRPr="008C6FF0">
              <w:rPr>
                <w:rFonts w:ascii="Arial" w:hAnsi="Arial" w:cs="Arial"/>
                <w:sz w:val="20"/>
                <w:szCs w:val="20"/>
              </w:rPr>
              <w:t>Portugal</w:t>
            </w:r>
          </w:p>
        </w:tc>
        <w:tc>
          <w:tcPr>
            <w:tcW w:w="778" w:type="dxa"/>
          </w:tcPr>
          <w:p w14:paraId="0E60ACED" w14:textId="77777777" w:rsidR="00E64310" w:rsidRPr="008C6FF0" w:rsidRDefault="00E64310" w:rsidP="00C3778F">
            <w:pPr>
              <w:jc w:val="center"/>
              <w:rPr>
                <w:rFonts w:ascii="Arial" w:hAnsi="Arial" w:cs="Arial"/>
                <w:sz w:val="20"/>
                <w:szCs w:val="20"/>
              </w:rPr>
            </w:pPr>
          </w:p>
        </w:tc>
        <w:tc>
          <w:tcPr>
            <w:tcW w:w="768" w:type="dxa"/>
          </w:tcPr>
          <w:p w14:paraId="2DD6AF87" w14:textId="77777777" w:rsidR="00E64310" w:rsidRPr="008C6FF0" w:rsidRDefault="00E64310" w:rsidP="00C3778F">
            <w:pPr>
              <w:rPr>
                <w:rFonts w:ascii="Arial" w:hAnsi="Arial" w:cs="Arial"/>
                <w:sz w:val="20"/>
                <w:szCs w:val="20"/>
              </w:rPr>
            </w:pPr>
          </w:p>
        </w:tc>
        <w:tc>
          <w:tcPr>
            <w:tcW w:w="805" w:type="dxa"/>
          </w:tcPr>
          <w:p w14:paraId="2018A70F" w14:textId="77777777" w:rsidR="00E64310" w:rsidRPr="008C6FF0" w:rsidRDefault="00E64310" w:rsidP="00C3778F">
            <w:pPr>
              <w:jc w:val="center"/>
              <w:rPr>
                <w:rFonts w:ascii="Arial" w:hAnsi="Arial" w:cs="Arial"/>
                <w:sz w:val="20"/>
                <w:szCs w:val="20"/>
              </w:rPr>
            </w:pPr>
          </w:p>
        </w:tc>
        <w:tc>
          <w:tcPr>
            <w:tcW w:w="805" w:type="dxa"/>
          </w:tcPr>
          <w:p w14:paraId="6CCDBC32" w14:textId="77777777" w:rsidR="00E64310" w:rsidRPr="008C6FF0" w:rsidRDefault="00E64310" w:rsidP="00C3778F">
            <w:pPr>
              <w:jc w:val="center"/>
              <w:rPr>
                <w:rFonts w:ascii="Arial" w:hAnsi="Arial" w:cs="Arial"/>
                <w:sz w:val="20"/>
                <w:szCs w:val="20"/>
              </w:rPr>
            </w:pPr>
          </w:p>
        </w:tc>
        <w:tc>
          <w:tcPr>
            <w:tcW w:w="805" w:type="dxa"/>
          </w:tcPr>
          <w:p w14:paraId="2BB9AA86" w14:textId="77777777" w:rsidR="00E64310" w:rsidRPr="008C6FF0" w:rsidRDefault="00E64310" w:rsidP="00C3778F">
            <w:pPr>
              <w:jc w:val="center"/>
              <w:rPr>
                <w:rFonts w:ascii="Arial" w:hAnsi="Arial" w:cs="Arial"/>
                <w:sz w:val="20"/>
                <w:szCs w:val="20"/>
              </w:rPr>
            </w:pPr>
          </w:p>
        </w:tc>
        <w:tc>
          <w:tcPr>
            <w:tcW w:w="805" w:type="dxa"/>
          </w:tcPr>
          <w:p w14:paraId="0CCFA0F0"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45DCAE4" w14:textId="77777777" w:rsidR="00E64310" w:rsidRPr="008C6FF0" w:rsidRDefault="00E64310" w:rsidP="00C3778F">
            <w:pPr>
              <w:jc w:val="center"/>
              <w:rPr>
                <w:rFonts w:ascii="Arial" w:hAnsi="Arial" w:cs="Arial"/>
                <w:sz w:val="20"/>
                <w:szCs w:val="20"/>
              </w:rPr>
            </w:pPr>
          </w:p>
        </w:tc>
        <w:tc>
          <w:tcPr>
            <w:tcW w:w="805" w:type="dxa"/>
          </w:tcPr>
          <w:p w14:paraId="6D3D4D0A" w14:textId="77777777" w:rsidR="00E64310" w:rsidRPr="008C6FF0" w:rsidRDefault="00E64310" w:rsidP="00C3778F">
            <w:pPr>
              <w:jc w:val="center"/>
              <w:rPr>
                <w:rFonts w:ascii="Arial" w:hAnsi="Arial" w:cs="Arial"/>
                <w:sz w:val="20"/>
                <w:szCs w:val="20"/>
              </w:rPr>
            </w:pPr>
          </w:p>
        </w:tc>
      </w:tr>
      <w:tr w:rsidR="00E64310" w:rsidRPr="008C6FF0" w14:paraId="6FA7BB06" w14:textId="77777777" w:rsidTr="00C3778F">
        <w:tc>
          <w:tcPr>
            <w:tcW w:w="4106" w:type="dxa"/>
          </w:tcPr>
          <w:p w14:paraId="0E59F188"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Marsha Scott  </w:t>
            </w:r>
          </w:p>
        </w:tc>
        <w:tc>
          <w:tcPr>
            <w:tcW w:w="2652" w:type="dxa"/>
          </w:tcPr>
          <w:p w14:paraId="2B93AF98"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5BC4351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11363350" w14:textId="77777777" w:rsidR="00E64310" w:rsidRPr="008C6FF0" w:rsidRDefault="00E64310" w:rsidP="00C3778F">
            <w:pPr>
              <w:rPr>
                <w:rFonts w:ascii="Arial" w:hAnsi="Arial" w:cs="Arial"/>
                <w:sz w:val="20"/>
                <w:szCs w:val="20"/>
              </w:rPr>
            </w:pPr>
          </w:p>
        </w:tc>
        <w:tc>
          <w:tcPr>
            <w:tcW w:w="805" w:type="dxa"/>
          </w:tcPr>
          <w:p w14:paraId="675B4A1E" w14:textId="77777777" w:rsidR="00E64310" w:rsidRPr="008C6FF0" w:rsidRDefault="00E64310" w:rsidP="00C3778F">
            <w:pPr>
              <w:jc w:val="center"/>
              <w:rPr>
                <w:rFonts w:ascii="Arial" w:hAnsi="Arial" w:cs="Arial"/>
                <w:sz w:val="20"/>
                <w:szCs w:val="20"/>
              </w:rPr>
            </w:pPr>
          </w:p>
        </w:tc>
        <w:tc>
          <w:tcPr>
            <w:tcW w:w="805" w:type="dxa"/>
          </w:tcPr>
          <w:p w14:paraId="34375ABC" w14:textId="77777777" w:rsidR="00E64310" w:rsidRPr="008C6FF0" w:rsidRDefault="00E64310" w:rsidP="00C3778F">
            <w:pPr>
              <w:jc w:val="center"/>
              <w:rPr>
                <w:rFonts w:ascii="Arial" w:hAnsi="Arial" w:cs="Arial"/>
                <w:sz w:val="20"/>
                <w:szCs w:val="20"/>
              </w:rPr>
            </w:pPr>
          </w:p>
        </w:tc>
        <w:tc>
          <w:tcPr>
            <w:tcW w:w="805" w:type="dxa"/>
          </w:tcPr>
          <w:p w14:paraId="4AA09F1C" w14:textId="77777777" w:rsidR="00E64310" w:rsidRPr="008C6FF0" w:rsidRDefault="00E64310" w:rsidP="00C3778F">
            <w:pPr>
              <w:jc w:val="center"/>
              <w:rPr>
                <w:rFonts w:ascii="Arial" w:hAnsi="Arial" w:cs="Arial"/>
                <w:sz w:val="20"/>
                <w:szCs w:val="20"/>
              </w:rPr>
            </w:pPr>
          </w:p>
        </w:tc>
        <w:tc>
          <w:tcPr>
            <w:tcW w:w="805" w:type="dxa"/>
          </w:tcPr>
          <w:p w14:paraId="0F04D396"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4735CFDF" w14:textId="77777777" w:rsidR="00E64310" w:rsidRPr="008C6FF0" w:rsidRDefault="00E64310" w:rsidP="00C3778F">
            <w:pPr>
              <w:jc w:val="center"/>
              <w:rPr>
                <w:rFonts w:ascii="Arial" w:hAnsi="Arial" w:cs="Arial"/>
                <w:sz w:val="20"/>
                <w:szCs w:val="20"/>
              </w:rPr>
            </w:pPr>
          </w:p>
        </w:tc>
        <w:tc>
          <w:tcPr>
            <w:tcW w:w="805" w:type="dxa"/>
          </w:tcPr>
          <w:p w14:paraId="7674888F" w14:textId="77777777" w:rsidR="00E64310" w:rsidRPr="008C6FF0" w:rsidRDefault="00E64310" w:rsidP="00C3778F">
            <w:pPr>
              <w:jc w:val="center"/>
              <w:rPr>
                <w:rFonts w:ascii="Arial" w:hAnsi="Arial" w:cs="Arial"/>
                <w:sz w:val="20"/>
                <w:szCs w:val="20"/>
              </w:rPr>
            </w:pPr>
          </w:p>
        </w:tc>
      </w:tr>
      <w:tr w:rsidR="00E64310" w:rsidRPr="008C6FF0" w14:paraId="051CE49F" w14:textId="77777777" w:rsidTr="00C3778F">
        <w:tc>
          <w:tcPr>
            <w:tcW w:w="4106" w:type="dxa"/>
          </w:tcPr>
          <w:p w14:paraId="10BED6BC"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Duvranka Simonovic </w:t>
            </w:r>
          </w:p>
        </w:tc>
        <w:tc>
          <w:tcPr>
            <w:tcW w:w="2652" w:type="dxa"/>
          </w:tcPr>
          <w:p w14:paraId="0440A006" w14:textId="77777777" w:rsidR="00E64310" w:rsidRPr="008C6FF0" w:rsidRDefault="00E64310" w:rsidP="00C3778F">
            <w:pPr>
              <w:rPr>
                <w:rFonts w:ascii="Arial" w:hAnsi="Arial" w:cs="Arial"/>
                <w:sz w:val="20"/>
                <w:szCs w:val="20"/>
              </w:rPr>
            </w:pPr>
            <w:r w:rsidRPr="008C6FF0">
              <w:rPr>
                <w:rFonts w:ascii="Arial" w:hAnsi="Arial" w:cs="Arial"/>
                <w:sz w:val="20"/>
                <w:szCs w:val="20"/>
              </w:rPr>
              <w:t>Croatia</w:t>
            </w:r>
          </w:p>
        </w:tc>
        <w:tc>
          <w:tcPr>
            <w:tcW w:w="778" w:type="dxa"/>
          </w:tcPr>
          <w:p w14:paraId="3E47C2B9" w14:textId="77777777" w:rsidR="00E64310" w:rsidRPr="008C6FF0" w:rsidRDefault="00E64310" w:rsidP="00C3778F">
            <w:pPr>
              <w:jc w:val="center"/>
              <w:rPr>
                <w:rFonts w:ascii="Arial" w:hAnsi="Arial" w:cs="Arial"/>
                <w:sz w:val="20"/>
                <w:szCs w:val="20"/>
              </w:rPr>
            </w:pPr>
          </w:p>
        </w:tc>
        <w:tc>
          <w:tcPr>
            <w:tcW w:w="768" w:type="dxa"/>
          </w:tcPr>
          <w:p w14:paraId="6206040E"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BD6668E" w14:textId="77777777" w:rsidR="00E64310" w:rsidRPr="008C6FF0" w:rsidRDefault="00E64310" w:rsidP="00C3778F">
            <w:pPr>
              <w:jc w:val="center"/>
              <w:rPr>
                <w:rFonts w:ascii="Arial" w:hAnsi="Arial" w:cs="Arial"/>
                <w:sz w:val="20"/>
                <w:szCs w:val="20"/>
              </w:rPr>
            </w:pPr>
          </w:p>
        </w:tc>
        <w:tc>
          <w:tcPr>
            <w:tcW w:w="805" w:type="dxa"/>
          </w:tcPr>
          <w:p w14:paraId="0B29046B" w14:textId="77777777" w:rsidR="00E64310" w:rsidRPr="008C6FF0" w:rsidRDefault="00E64310" w:rsidP="00C3778F">
            <w:pPr>
              <w:jc w:val="center"/>
              <w:rPr>
                <w:rFonts w:ascii="Arial" w:hAnsi="Arial" w:cs="Arial"/>
                <w:sz w:val="20"/>
                <w:szCs w:val="20"/>
              </w:rPr>
            </w:pPr>
          </w:p>
        </w:tc>
        <w:tc>
          <w:tcPr>
            <w:tcW w:w="805" w:type="dxa"/>
          </w:tcPr>
          <w:p w14:paraId="3F9B4481" w14:textId="77777777" w:rsidR="00E64310" w:rsidRPr="008C6FF0" w:rsidRDefault="00E64310" w:rsidP="00C3778F">
            <w:pPr>
              <w:jc w:val="center"/>
              <w:rPr>
                <w:rFonts w:ascii="Arial" w:hAnsi="Arial" w:cs="Arial"/>
                <w:sz w:val="20"/>
                <w:szCs w:val="20"/>
              </w:rPr>
            </w:pPr>
          </w:p>
        </w:tc>
        <w:tc>
          <w:tcPr>
            <w:tcW w:w="805" w:type="dxa"/>
          </w:tcPr>
          <w:p w14:paraId="429FD537" w14:textId="77777777" w:rsidR="00E64310" w:rsidRPr="008C6FF0" w:rsidRDefault="00E64310" w:rsidP="00C3778F">
            <w:pPr>
              <w:jc w:val="center"/>
              <w:rPr>
                <w:rFonts w:ascii="Arial" w:hAnsi="Arial" w:cs="Arial"/>
                <w:sz w:val="20"/>
                <w:szCs w:val="20"/>
              </w:rPr>
            </w:pPr>
          </w:p>
        </w:tc>
        <w:tc>
          <w:tcPr>
            <w:tcW w:w="805" w:type="dxa"/>
          </w:tcPr>
          <w:p w14:paraId="08C37C58" w14:textId="77777777" w:rsidR="00E64310" w:rsidRPr="008C6FF0" w:rsidRDefault="00E64310" w:rsidP="00C3778F">
            <w:pPr>
              <w:jc w:val="center"/>
              <w:rPr>
                <w:rFonts w:ascii="Arial" w:hAnsi="Arial" w:cs="Arial"/>
                <w:sz w:val="20"/>
                <w:szCs w:val="20"/>
              </w:rPr>
            </w:pPr>
          </w:p>
        </w:tc>
        <w:tc>
          <w:tcPr>
            <w:tcW w:w="805" w:type="dxa"/>
          </w:tcPr>
          <w:p w14:paraId="4E85FBE2" w14:textId="77777777" w:rsidR="00E64310" w:rsidRPr="008C6FF0" w:rsidRDefault="00E64310" w:rsidP="00C3778F">
            <w:pPr>
              <w:jc w:val="center"/>
              <w:rPr>
                <w:rFonts w:ascii="Arial" w:hAnsi="Arial" w:cs="Arial"/>
                <w:sz w:val="20"/>
                <w:szCs w:val="20"/>
              </w:rPr>
            </w:pPr>
          </w:p>
        </w:tc>
      </w:tr>
      <w:tr w:rsidR="00E64310" w:rsidRPr="008C6FF0" w14:paraId="6E1A6E58" w14:textId="77777777" w:rsidTr="00C3778F">
        <w:tc>
          <w:tcPr>
            <w:tcW w:w="4106" w:type="dxa"/>
          </w:tcPr>
          <w:p w14:paraId="407B613B" w14:textId="77777777" w:rsidR="00E64310" w:rsidRPr="008C6FF0" w:rsidRDefault="00E6431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Eileen Skinnider  </w:t>
            </w:r>
          </w:p>
        </w:tc>
        <w:tc>
          <w:tcPr>
            <w:tcW w:w="2652" w:type="dxa"/>
          </w:tcPr>
          <w:p w14:paraId="584DFA7C" w14:textId="77777777" w:rsidR="00E64310" w:rsidRPr="008C6FF0" w:rsidRDefault="00E64310" w:rsidP="00C3778F">
            <w:pPr>
              <w:rPr>
                <w:rFonts w:ascii="Arial" w:hAnsi="Arial" w:cs="Arial"/>
                <w:sz w:val="20"/>
                <w:szCs w:val="20"/>
              </w:rPr>
            </w:pPr>
            <w:r w:rsidRPr="008C6FF0">
              <w:rPr>
                <w:rFonts w:ascii="Arial" w:hAnsi="Arial" w:cs="Arial"/>
                <w:sz w:val="20"/>
                <w:szCs w:val="20"/>
              </w:rPr>
              <w:t>Canada</w:t>
            </w:r>
          </w:p>
        </w:tc>
        <w:tc>
          <w:tcPr>
            <w:tcW w:w="778" w:type="dxa"/>
          </w:tcPr>
          <w:p w14:paraId="428F5006"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0EFDBC04" w14:textId="77777777" w:rsidR="00E64310" w:rsidRPr="008C6FF0" w:rsidRDefault="00E64310" w:rsidP="00C3778F">
            <w:pPr>
              <w:jc w:val="center"/>
              <w:rPr>
                <w:rFonts w:ascii="Arial" w:hAnsi="Arial" w:cs="Arial"/>
                <w:sz w:val="20"/>
                <w:szCs w:val="20"/>
              </w:rPr>
            </w:pPr>
          </w:p>
        </w:tc>
        <w:tc>
          <w:tcPr>
            <w:tcW w:w="805" w:type="dxa"/>
          </w:tcPr>
          <w:p w14:paraId="3722A405" w14:textId="77777777" w:rsidR="00E64310" w:rsidRPr="008C6FF0" w:rsidRDefault="00E64310" w:rsidP="00C3778F">
            <w:pPr>
              <w:jc w:val="center"/>
              <w:rPr>
                <w:rFonts w:ascii="Arial" w:hAnsi="Arial" w:cs="Arial"/>
                <w:sz w:val="20"/>
                <w:szCs w:val="20"/>
              </w:rPr>
            </w:pPr>
          </w:p>
        </w:tc>
        <w:tc>
          <w:tcPr>
            <w:tcW w:w="805" w:type="dxa"/>
          </w:tcPr>
          <w:p w14:paraId="46FB20FE" w14:textId="77777777" w:rsidR="00E64310" w:rsidRPr="008C6FF0" w:rsidRDefault="00E64310" w:rsidP="00C3778F">
            <w:pPr>
              <w:jc w:val="center"/>
              <w:rPr>
                <w:rFonts w:ascii="Arial" w:hAnsi="Arial" w:cs="Arial"/>
                <w:sz w:val="20"/>
                <w:szCs w:val="20"/>
              </w:rPr>
            </w:pPr>
          </w:p>
        </w:tc>
        <w:tc>
          <w:tcPr>
            <w:tcW w:w="805" w:type="dxa"/>
          </w:tcPr>
          <w:p w14:paraId="2B2D8D90" w14:textId="77777777" w:rsidR="00E64310" w:rsidRPr="008C6FF0" w:rsidRDefault="00E64310" w:rsidP="00C3778F">
            <w:pPr>
              <w:jc w:val="center"/>
              <w:rPr>
                <w:rFonts w:ascii="Arial" w:hAnsi="Arial" w:cs="Arial"/>
                <w:sz w:val="20"/>
                <w:szCs w:val="20"/>
              </w:rPr>
            </w:pPr>
          </w:p>
        </w:tc>
        <w:tc>
          <w:tcPr>
            <w:tcW w:w="805" w:type="dxa"/>
          </w:tcPr>
          <w:p w14:paraId="0D9C8643"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48D76D9D" w14:textId="77777777" w:rsidR="00E64310" w:rsidRPr="008C6FF0" w:rsidRDefault="00E64310" w:rsidP="00C3778F">
            <w:pPr>
              <w:jc w:val="center"/>
              <w:rPr>
                <w:rFonts w:ascii="Arial" w:hAnsi="Arial" w:cs="Arial"/>
                <w:sz w:val="20"/>
                <w:szCs w:val="20"/>
              </w:rPr>
            </w:pPr>
          </w:p>
        </w:tc>
        <w:tc>
          <w:tcPr>
            <w:tcW w:w="805" w:type="dxa"/>
          </w:tcPr>
          <w:p w14:paraId="0B94FF7F" w14:textId="77777777" w:rsidR="00E64310" w:rsidRPr="008C6FF0" w:rsidRDefault="00E64310" w:rsidP="00C3778F">
            <w:pPr>
              <w:jc w:val="center"/>
              <w:rPr>
                <w:rFonts w:ascii="Arial" w:hAnsi="Arial" w:cs="Arial"/>
                <w:sz w:val="20"/>
                <w:szCs w:val="20"/>
              </w:rPr>
            </w:pPr>
          </w:p>
        </w:tc>
      </w:tr>
      <w:tr w:rsidR="00E64310" w:rsidRPr="008C6FF0" w14:paraId="3D518BBE" w14:textId="77777777" w:rsidTr="00C3778F">
        <w:tc>
          <w:tcPr>
            <w:tcW w:w="4106" w:type="dxa"/>
          </w:tcPr>
          <w:p w14:paraId="0708238D" w14:textId="77777777" w:rsidR="00E64310" w:rsidRPr="008C6FF0" w:rsidRDefault="00E64310" w:rsidP="00C3778F">
            <w:pPr>
              <w:autoSpaceDE w:val="0"/>
              <w:autoSpaceDN w:val="0"/>
              <w:rPr>
                <w:rFonts w:ascii="Arial" w:eastAsia="Times New Roman" w:hAnsi="Arial" w:cs="Arial"/>
                <w:sz w:val="20"/>
                <w:szCs w:val="20"/>
                <w:lang w:val="it-IT" w:eastAsia="fr-FR"/>
              </w:rPr>
            </w:pPr>
            <w:r w:rsidRPr="008C6FF0">
              <w:rPr>
                <w:rFonts w:ascii="Arial" w:eastAsia="Times New Roman" w:hAnsi="Arial" w:cs="Arial"/>
                <w:sz w:val="20"/>
                <w:szCs w:val="20"/>
                <w:lang w:val="it-IT" w:eastAsia="fr-FR"/>
              </w:rPr>
              <w:t xml:space="preserve">Leyla Soydinc </w:t>
            </w:r>
          </w:p>
        </w:tc>
        <w:tc>
          <w:tcPr>
            <w:tcW w:w="2652" w:type="dxa"/>
          </w:tcPr>
          <w:p w14:paraId="5E489C2E" w14:textId="77777777" w:rsidR="00E64310" w:rsidRPr="008C6FF0" w:rsidRDefault="00E64310" w:rsidP="00C3778F">
            <w:pPr>
              <w:rPr>
                <w:rFonts w:ascii="Arial" w:hAnsi="Arial" w:cs="Arial"/>
                <w:sz w:val="20"/>
                <w:szCs w:val="20"/>
              </w:rPr>
            </w:pPr>
            <w:r w:rsidRPr="008C6FF0">
              <w:rPr>
                <w:rFonts w:ascii="Arial" w:hAnsi="Arial" w:cs="Arial"/>
                <w:sz w:val="20"/>
                <w:szCs w:val="20"/>
              </w:rPr>
              <w:t>Türkiye</w:t>
            </w:r>
          </w:p>
        </w:tc>
        <w:tc>
          <w:tcPr>
            <w:tcW w:w="778" w:type="dxa"/>
          </w:tcPr>
          <w:p w14:paraId="229C8740" w14:textId="77777777" w:rsidR="00E64310" w:rsidRPr="008C6FF0" w:rsidRDefault="00E64310" w:rsidP="00C3778F">
            <w:pPr>
              <w:jc w:val="center"/>
              <w:rPr>
                <w:rFonts w:ascii="Arial" w:hAnsi="Arial" w:cs="Arial"/>
                <w:sz w:val="20"/>
                <w:szCs w:val="20"/>
              </w:rPr>
            </w:pPr>
          </w:p>
        </w:tc>
        <w:tc>
          <w:tcPr>
            <w:tcW w:w="768" w:type="dxa"/>
          </w:tcPr>
          <w:p w14:paraId="69FD635C" w14:textId="77777777" w:rsidR="00E64310" w:rsidRPr="008C6FF0" w:rsidRDefault="00E64310" w:rsidP="00C3778F">
            <w:pPr>
              <w:rPr>
                <w:rFonts w:ascii="Arial" w:hAnsi="Arial" w:cs="Arial"/>
                <w:sz w:val="20"/>
                <w:szCs w:val="20"/>
              </w:rPr>
            </w:pPr>
          </w:p>
        </w:tc>
        <w:tc>
          <w:tcPr>
            <w:tcW w:w="805" w:type="dxa"/>
          </w:tcPr>
          <w:p w14:paraId="38D9BAB5" w14:textId="77777777" w:rsidR="00E64310" w:rsidRPr="008C6FF0" w:rsidRDefault="00E64310" w:rsidP="00C3778F">
            <w:pPr>
              <w:jc w:val="center"/>
              <w:rPr>
                <w:rFonts w:ascii="Arial" w:hAnsi="Arial" w:cs="Arial"/>
                <w:sz w:val="20"/>
                <w:szCs w:val="20"/>
              </w:rPr>
            </w:pPr>
          </w:p>
        </w:tc>
        <w:tc>
          <w:tcPr>
            <w:tcW w:w="805" w:type="dxa"/>
          </w:tcPr>
          <w:p w14:paraId="13DC7604" w14:textId="77777777" w:rsidR="00E64310" w:rsidRPr="008C6FF0" w:rsidRDefault="00E64310" w:rsidP="00C3778F">
            <w:pPr>
              <w:jc w:val="center"/>
              <w:rPr>
                <w:rFonts w:ascii="Arial" w:hAnsi="Arial" w:cs="Arial"/>
                <w:sz w:val="20"/>
                <w:szCs w:val="20"/>
              </w:rPr>
            </w:pPr>
          </w:p>
        </w:tc>
        <w:tc>
          <w:tcPr>
            <w:tcW w:w="805" w:type="dxa"/>
          </w:tcPr>
          <w:p w14:paraId="0BA83D24" w14:textId="77777777" w:rsidR="00E64310" w:rsidRPr="008C6FF0" w:rsidRDefault="00E64310" w:rsidP="00C3778F">
            <w:pPr>
              <w:jc w:val="center"/>
              <w:rPr>
                <w:rFonts w:ascii="Arial" w:hAnsi="Arial" w:cs="Arial"/>
                <w:sz w:val="20"/>
                <w:szCs w:val="20"/>
              </w:rPr>
            </w:pPr>
          </w:p>
        </w:tc>
        <w:tc>
          <w:tcPr>
            <w:tcW w:w="805" w:type="dxa"/>
          </w:tcPr>
          <w:p w14:paraId="503E3EB5" w14:textId="77777777" w:rsidR="00E64310" w:rsidRPr="008C6FF0" w:rsidRDefault="00E64310" w:rsidP="00C3778F">
            <w:pPr>
              <w:jc w:val="center"/>
              <w:rPr>
                <w:rFonts w:ascii="Arial" w:hAnsi="Arial" w:cs="Arial"/>
                <w:sz w:val="20"/>
                <w:szCs w:val="20"/>
              </w:rPr>
            </w:pPr>
          </w:p>
        </w:tc>
        <w:tc>
          <w:tcPr>
            <w:tcW w:w="805" w:type="dxa"/>
          </w:tcPr>
          <w:p w14:paraId="7EF87B2B"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D9A2386" w14:textId="77777777" w:rsidR="00E64310" w:rsidRPr="008C6FF0" w:rsidRDefault="00E64310" w:rsidP="00C3778F">
            <w:pPr>
              <w:jc w:val="center"/>
              <w:rPr>
                <w:rFonts w:ascii="Arial" w:hAnsi="Arial" w:cs="Arial"/>
                <w:sz w:val="20"/>
                <w:szCs w:val="20"/>
              </w:rPr>
            </w:pPr>
          </w:p>
        </w:tc>
      </w:tr>
      <w:tr w:rsidR="00E64310" w:rsidRPr="008C6FF0" w14:paraId="28D81D7B" w14:textId="77777777" w:rsidTr="00C3778F">
        <w:tc>
          <w:tcPr>
            <w:tcW w:w="4106" w:type="dxa"/>
          </w:tcPr>
          <w:p w14:paraId="7C6ADD79"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Barbara Spinelli  </w:t>
            </w:r>
          </w:p>
        </w:tc>
        <w:tc>
          <w:tcPr>
            <w:tcW w:w="2652" w:type="dxa"/>
          </w:tcPr>
          <w:p w14:paraId="2ABF68EA" w14:textId="77777777" w:rsidR="00E64310" w:rsidRPr="008C6FF0" w:rsidRDefault="00E64310" w:rsidP="00C3778F">
            <w:pPr>
              <w:rPr>
                <w:rFonts w:ascii="Arial" w:hAnsi="Arial" w:cs="Arial"/>
                <w:sz w:val="20"/>
                <w:szCs w:val="20"/>
              </w:rPr>
            </w:pPr>
            <w:r w:rsidRPr="008C6FF0">
              <w:rPr>
                <w:rFonts w:ascii="Arial" w:hAnsi="Arial" w:cs="Arial"/>
                <w:sz w:val="20"/>
                <w:szCs w:val="20"/>
              </w:rPr>
              <w:t>Italy</w:t>
            </w:r>
          </w:p>
        </w:tc>
        <w:tc>
          <w:tcPr>
            <w:tcW w:w="778" w:type="dxa"/>
          </w:tcPr>
          <w:p w14:paraId="0C289986"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0C966C38" w14:textId="77777777" w:rsidR="00E64310" w:rsidRPr="008C6FF0" w:rsidRDefault="00E64310" w:rsidP="00C3778F">
            <w:pPr>
              <w:rPr>
                <w:rFonts w:ascii="Arial" w:hAnsi="Arial" w:cs="Arial"/>
                <w:sz w:val="20"/>
                <w:szCs w:val="20"/>
              </w:rPr>
            </w:pPr>
          </w:p>
        </w:tc>
        <w:tc>
          <w:tcPr>
            <w:tcW w:w="805" w:type="dxa"/>
          </w:tcPr>
          <w:p w14:paraId="01C25F36" w14:textId="77777777" w:rsidR="00E64310" w:rsidRPr="008C6FF0" w:rsidRDefault="00E64310" w:rsidP="00C3778F">
            <w:pPr>
              <w:jc w:val="center"/>
              <w:rPr>
                <w:rFonts w:ascii="Arial" w:hAnsi="Arial" w:cs="Arial"/>
                <w:sz w:val="20"/>
                <w:szCs w:val="20"/>
              </w:rPr>
            </w:pPr>
          </w:p>
        </w:tc>
        <w:tc>
          <w:tcPr>
            <w:tcW w:w="805" w:type="dxa"/>
          </w:tcPr>
          <w:p w14:paraId="18CB5D4E" w14:textId="77777777" w:rsidR="00E64310" w:rsidRPr="008C6FF0" w:rsidRDefault="00E64310" w:rsidP="00C3778F">
            <w:pPr>
              <w:jc w:val="center"/>
              <w:rPr>
                <w:rFonts w:ascii="Arial" w:hAnsi="Arial" w:cs="Arial"/>
                <w:sz w:val="20"/>
                <w:szCs w:val="20"/>
              </w:rPr>
            </w:pPr>
          </w:p>
        </w:tc>
        <w:tc>
          <w:tcPr>
            <w:tcW w:w="805" w:type="dxa"/>
          </w:tcPr>
          <w:p w14:paraId="4CC74624" w14:textId="77777777" w:rsidR="00E64310" w:rsidRPr="008C6FF0" w:rsidRDefault="00E64310" w:rsidP="00C3778F">
            <w:pPr>
              <w:jc w:val="center"/>
              <w:rPr>
                <w:rFonts w:ascii="Arial" w:hAnsi="Arial" w:cs="Arial"/>
                <w:sz w:val="20"/>
                <w:szCs w:val="20"/>
              </w:rPr>
            </w:pPr>
          </w:p>
        </w:tc>
        <w:tc>
          <w:tcPr>
            <w:tcW w:w="805" w:type="dxa"/>
          </w:tcPr>
          <w:p w14:paraId="13DAA487" w14:textId="77777777" w:rsidR="00E64310" w:rsidRPr="008C6FF0" w:rsidRDefault="00E64310" w:rsidP="00C3778F">
            <w:pPr>
              <w:jc w:val="center"/>
              <w:rPr>
                <w:rFonts w:ascii="Arial" w:hAnsi="Arial" w:cs="Arial"/>
                <w:sz w:val="20"/>
                <w:szCs w:val="20"/>
              </w:rPr>
            </w:pPr>
          </w:p>
        </w:tc>
        <w:tc>
          <w:tcPr>
            <w:tcW w:w="805" w:type="dxa"/>
          </w:tcPr>
          <w:p w14:paraId="45E69387" w14:textId="77777777" w:rsidR="00E64310" w:rsidRPr="008C6FF0" w:rsidRDefault="00E64310" w:rsidP="00C3778F">
            <w:pPr>
              <w:jc w:val="center"/>
              <w:rPr>
                <w:rFonts w:ascii="Arial" w:hAnsi="Arial" w:cs="Arial"/>
                <w:sz w:val="20"/>
                <w:szCs w:val="20"/>
              </w:rPr>
            </w:pPr>
          </w:p>
        </w:tc>
        <w:tc>
          <w:tcPr>
            <w:tcW w:w="805" w:type="dxa"/>
          </w:tcPr>
          <w:p w14:paraId="39B67CA2" w14:textId="77777777" w:rsidR="00E64310" w:rsidRPr="008C6FF0" w:rsidRDefault="00E64310" w:rsidP="00C3778F">
            <w:pPr>
              <w:jc w:val="center"/>
              <w:rPr>
                <w:rFonts w:ascii="Arial" w:hAnsi="Arial" w:cs="Arial"/>
                <w:sz w:val="20"/>
                <w:szCs w:val="20"/>
              </w:rPr>
            </w:pPr>
          </w:p>
        </w:tc>
      </w:tr>
      <w:tr w:rsidR="00E64310" w:rsidRPr="008C6FF0" w14:paraId="67EB70BA" w14:textId="77777777" w:rsidTr="00C3778F">
        <w:tc>
          <w:tcPr>
            <w:tcW w:w="4106" w:type="dxa"/>
          </w:tcPr>
          <w:p w14:paraId="05EFCE3B"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Consortium Rep. Sultan Azam Temuri </w:t>
            </w:r>
          </w:p>
        </w:tc>
        <w:tc>
          <w:tcPr>
            <w:tcW w:w="2652" w:type="dxa"/>
          </w:tcPr>
          <w:p w14:paraId="5BC7590A" w14:textId="77777777" w:rsidR="00E64310" w:rsidRPr="008C6FF0" w:rsidRDefault="00E64310" w:rsidP="00C3778F">
            <w:pPr>
              <w:rPr>
                <w:rFonts w:ascii="Arial" w:hAnsi="Arial" w:cs="Arial"/>
                <w:sz w:val="20"/>
                <w:szCs w:val="20"/>
              </w:rPr>
            </w:pPr>
            <w:r w:rsidRPr="008C6FF0">
              <w:rPr>
                <w:rFonts w:ascii="Arial" w:hAnsi="Arial" w:cs="Arial"/>
                <w:sz w:val="20"/>
                <w:szCs w:val="20"/>
              </w:rPr>
              <w:t>Pakistan</w:t>
            </w:r>
          </w:p>
        </w:tc>
        <w:tc>
          <w:tcPr>
            <w:tcW w:w="778" w:type="dxa"/>
          </w:tcPr>
          <w:p w14:paraId="09AFC9E6" w14:textId="77777777" w:rsidR="00E64310" w:rsidRPr="008C6FF0" w:rsidRDefault="00E64310" w:rsidP="00C3778F">
            <w:pPr>
              <w:jc w:val="center"/>
              <w:rPr>
                <w:rFonts w:ascii="Arial" w:hAnsi="Arial" w:cs="Arial"/>
                <w:sz w:val="20"/>
                <w:szCs w:val="20"/>
              </w:rPr>
            </w:pPr>
          </w:p>
        </w:tc>
        <w:tc>
          <w:tcPr>
            <w:tcW w:w="768" w:type="dxa"/>
          </w:tcPr>
          <w:p w14:paraId="37E13A4C" w14:textId="77777777" w:rsidR="00E64310" w:rsidRPr="008C6FF0" w:rsidRDefault="00E64310" w:rsidP="00C3778F">
            <w:pPr>
              <w:rPr>
                <w:rFonts w:ascii="Arial" w:hAnsi="Arial" w:cs="Arial"/>
                <w:sz w:val="20"/>
                <w:szCs w:val="20"/>
              </w:rPr>
            </w:pPr>
          </w:p>
        </w:tc>
        <w:tc>
          <w:tcPr>
            <w:tcW w:w="805" w:type="dxa"/>
          </w:tcPr>
          <w:p w14:paraId="568642DC" w14:textId="77777777" w:rsidR="00E64310" w:rsidRPr="008C6FF0" w:rsidRDefault="00E64310" w:rsidP="00C3778F">
            <w:pPr>
              <w:jc w:val="center"/>
              <w:rPr>
                <w:rFonts w:ascii="Arial" w:hAnsi="Arial" w:cs="Arial"/>
                <w:sz w:val="20"/>
                <w:szCs w:val="20"/>
              </w:rPr>
            </w:pPr>
          </w:p>
        </w:tc>
        <w:tc>
          <w:tcPr>
            <w:tcW w:w="805" w:type="dxa"/>
          </w:tcPr>
          <w:p w14:paraId="77BFD62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1588578A" w14:textId="77777777" w:rsidR="00E64310" w:rsidRPr="008C6FF0" w:rsidRDefault="00E64310" w:rsidP="00C3778F">
            <w:pPr>
              <w:jc w:val="center"/>
              <w:rPr>
                <w:rFonts w:ascii="Arial" w:hAnsi="Arial" w:cs="Arial"/>
                <w:sz w:val="20"/>
                <w:szCs w:val="20"/>
              </w:rPr>
            </w:pPr>
          </w:p>
        </w:tc>
        <w:tc>
          <w:tcPr>
            <w:tcW w:w="805" w:type="dxa"/>
          </w:tcPr>
          <w:p w14:paraId="2A92FEDC" w14:textId="77777777" w:rsidR="00E64310" w:rsidRPr="008C6FF0" w:rsidRDefault="00E64310" w:rsidP="00C3778F">
            <w:pPr>
              <w:jc w:val="center"/>
              <w:rPr>
                <w:rFonts w:ascii="Arial" w:hAnsi="Arial" w:cs="Arial"/>
                <w:sz w:val="20"/>
                <w:szCs w:val="20"/>
              </w:rPr>
            </w:pPr>
          </w:p>
        </w:tc>
        <w:tc>
          <w:tcPr>
            <w:tcW w:w="805" w:type="dxa"/>
          </w:tcPr>
          <w:p w14:paraId="6447FA76" w14:textId="77777777" w:rsidR="00E64310" w:rsidRPr="008C6FF0" w:rsidRDefault="00E64310" w:rsidP="00C3778F">
            <w:pPr>
              <w:jc w:val="center"/>
              <w:rPr>
                <w:rFonts w:ascii="Arial" w:hAnsi="Arial" w:cs="Arial"/>
                <w:sz w:val="20"/>
                <w:szCs w:val="20"/>
              </w:rPr>
            </w:pPr>
          </w:p>
        </w:tc>
        <w:tc>
          <w:tcPr>
            <w:tcW w:w="805" w:type="dxa"/>
          </w:tcPr>
          <w:p w14:paraId="38607814" w14:textId="77777777" w:rsidR="00E64310" w:rsidRPr="008C6FF0" w:rsidRDefault="00E64310" w:rsidP="00C3778F">
            <w:pPr>
              <w:jc w:val="center"/>
              <w:rPr>
                <w:rFonts w:ascii="Arial" w:hAnsi="Arial" w:cs="Arial"/>
                <w:sz w:val="20"/>
                <w:szCs w:val="20"/>
              </w:rPr>
            </w:pPr>
          </w:p>
        </w:tc>
      </w:tr>
      <w:tr w:rsidR="00E64310" w:rsidRPr="008C6FF0" w14:paraId="1662AB4F" w14:textId="77777777" w:rsidTr="00C3778F">
        <w:tc>
          <w:tcPr>
            <w:tcW w:w="4106" w:type="dxa"/>
          </w:tcPr>
          <w:p w14:paraId="4E508B20" w14:textId="77777777" w:rsidR="00E64310" w:rsidRPr="008C6FF0" w:rsidRDefault="00E64310" w:rsidP="00C3778F">
            <w:pPr>
              <w:autoSpaceDE w:val="0"/>
              <w:autoSpaceDN w:val="0"/>
              <w:jc w:val="both"/>
              <w:rPr>
                <w:rFonts w:ascii="Arial" w:hAnsi="Arial" w:cs="Arial"/>
                <w:sz w:val="20"/>
                <w:szCs w:val="20"/>
              </w:rPr>
            </w:pPr>
            <w:r w:rsidRPr="008C6FF0">
              <w:rPr>
                <w:rFonts w:ascii="Arial" w:hAnsi="Arial" w:cs="Arial"/>
                <w:sz w:val="20"/>
                <w:szCs w:val="20"/>
              </w:rPr>
              <w:t xml:space="preserve">Genoveva Tisheva  </w:t>
            </w:r>
          </w:p>
        </w:tc>
        <w:tc>
          <w:tcPr>
            <w:tcW w:w="2652" w:type="dxa"/>
          </w:tcPr>
          <w:p w14:paraId="02F638A0" w14:textId="77777777" w:rsidR="00E64310" w:rsidRPr="008C6FF0" w:rsidRDefault="00E64310" w:rsidP="00C3778F">
            <w:pPr>
              <w:rPr>
                <w:rFonts w:ascii="Arial" w:hAnsi="Arial" w:cs="Arial"/>
                <w:sz w:val="20"/>
                <w:szCs w:val="20"/>
              </w:rPr>
            </w:pPr>
            <w:r w:rsidRPr="008C6FF0">
              <w:rPr>
                <w:rFonts w:ascii="Arial" w:hAnsi="Arial" w:cs="Arial"/>
                <w:sz w:val="20"/>
                <w:szCs w:val="20"/>
              </w:rPr>
              <w:t>Bulgaria</w:t>
            </w:r>
          </w:p>
        </w:tc>
        <w:tc>
          <w:tcPr>
            <w:tcW w:w="778" w:type="dxa"/>
          </w:tcPr>
          <w:p w14:paraId="3AE6F81D" w14:textId="77777777" w:rsidR="00E64310" w:rsidRPr="008C6FF0" w:rsidRDefault="00E64310" w:rsidP="00C3778F">
            <w:pPr>
              <w:jc w:val="center"/>
              <w:rPr>
                <w:rFonts w:ascii="Arial" w:hAnsi="Arial" w:cs="Arial"/>
                <w:sz w:val="20"/>
                <w:szCs w:val="20"/>
              </w:rPr>
            </w:pPr>
          </w:p>
        </w:tc>
        <w:tc>
          <w:tcPr>
            <w:tcW w:w="768" w:type="dxa"/>
          </w:tcPr>
          <w:p w14:paraId="49C94DE6" w14:textId="77777777" w:rsidR="00E64310" w:rsidRPr="008C6FF0" w:rsidRDefault="00E64310" w:rsidP="00C3778F">
            <w:pPr>
              <w:rPr>
                <w:rFonts w:ascii="Arial" w:hAnsi="Arial" w:cs="Arial"/>
                <w:sz w:val="20"/>
                <w:szCs w:val="20"/>
              </w:rPr>
            </w:pPr>
            <w:r w:rsidRPr="008C6FF0">
              <w:rPr>
                <w:rFonts w:ascii="Arial" w:hAnsi="Arial" w:cs="Arial"/>
                <w:sz w:val="20"/>
                <w:szCs w:val="20"/>
              </w:rPr>
              <w:t>√</w:t>
            </w:r>
          </w:p>
        </w:tc>
        <w:tc>
          <w:tcPr>
            <w:tcW w:w="805" w:type="dxa"/>
          </w:tcPr>
          <w:p w14:paraId="4ABE4779" w14:textId="77777777" w:rsidR="00E64310" w:rsidRPr="008C6FF0" w:rsidRDefault="00E64310" w:rsidP="00C3778F">
            <w:pPr>
              <w:jc w:val="center"/>
              <w:rPr>
                <w:rFonts w:ascii="Arial" w:hAnsi="Arial" w:cs="Arial"/>
                <w:sz w:val="20"/>
                <w:szCs w:val="20"/>
              </w:rPr>
            </w:pPr>
          </w:p>
        </w:tc>
        <w:tc>
          <w:tcPr>
            <w:tcW w:w="805" w:type="dxa"/>
          </w:tcPr>
          <w:p w14:paraId="00C8BB69" w14:textId="77777777" w:rsidR="00E64310" w:rsidRPr="008C6FF0" w:rsidRDefault="00E64310" w:rsidP="00C3778F">
            <w:pPr>
              <w:jc w:val="center"/>
              <w:rPr>
                <w:rFonts w:ascii="Arial" w:hAnsi="Arial" w:cs="Arial"/>
                <w:sz w:val="20"/>
                <w:szCs w:val="20"/>
              </w:rPr>
            </w:pPr>
          </w:p>
        </w:tc>
        <w:tc>
          <w:tcPr>
            <w:tcW w:w="805" w:type="dxa"/>
          </w:tcPr>
          <w:p w14:paraId="2FCA6571" w14:textId="77777777" w:rsidR="00E64310" w:rsidRPr="008C6FF0" w:rsidRDefault="00E64310" w:rsidP="00C3778F">
            <w:pPr>
              <w:jc w:val="center"/>
              <w:rPr>
                <w:rFonts w:ascii="Arial" w:hAnsi="Arial" w:cs="Arial"/>
                <w:sz w:val="20"/>
                <w:szCs w:val="20"/>
              </w:rPr>
            </w:pPr>
          </w:p>
        </w:tc>
        <w:tc>
          <w:tcPr>
            <w:tcW w:w="805" w:type="dxa"/>
          </w:tcPr>
          <w:p w14:paraId="02A25FAC" w14:textId="77777777" w:rsidR="00E64310" w:rsidRPr="008C6FF0" w:rsidRDefault="00E64310" w:rsidP="00C3778F">
            <w:pPr>
              <w:jc w:val="center"/>
              <w:rPr>
                <w:rFonts w:ascii="Arial" w:hAnsi="Arial" w:cs="Arial"/>
                <w:sz w:val="20"/>
                <w:szCs w:val="20"/>
              </w:rPr>
            </w:pPr>
          </w:p>
        </w:tc>
        <w:tc>
          <w:tcPr>
            <w:tcW w:w="805" w:type="dxa"/>
          </w:tcPr>
          <w:p w14:paraId="2A3CEA44" w14:textId="77777777" w:rsidR="00E64310" w:rsidRPr="008C6FF0" w:rsidRDefault="00E64310" w:rsidP="00C3778F">
            <w:pPr>
              <w:jc w:val="center"/>
              <w:rPr>
                <w:rFonts w:ascii="Arial" w:hAnsi="Arial" w:cs="Arial"/>
                <w:sz w:val="20"/>
                <w:szCs w:val="20"/>
              </w:rPr>
            </w:pPr>
          </w:p>
        </w:tc>
        <w:tc>
          <w:tcPr>
            <w:tcW w:w="805" w:type="dxa"/>
          </w:tcPr>
          <w:p w14:paraId="7DF40B4E" w14:textId="77777777" w:rsidR="00E64310" w:rsidRPr="008C6FF0" w:rsidRDefault="00E64310" w:rsidP="00C3778F">
            <w:pPr>
              <w:jc w:val="center"/>
              <w:rPr>
                <w:rFonts w:ascii="Arial" w:hAnsi="Arial" w:cs="Arial"/>
                <w:sz w:val="20"/>
                <w:szCs w:val="20"/>
              </w:rPr>
            </w:pPr>
          </w:p>
        </w:tc>
      </w:tr>
      <w:tr w:rsidR="00E64310" w:rsidRPr="008C6FF0" w14:paraId="5B39FD79" w14:textId="77777777" w:rsidTr="00C3778F">
        <w:tc>
          <w:tcPr>
            <w:tcW w:w="4106" w:type="dxa"/>
          </w:tcPr>
          <w:p w14:paraId="6252AA39"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Adelina Toplica-Badivuku </w:t>
            </w:r>
          </w:p>
        </w:tc>
        <w:tc>
          <w:tcPr>
            <w:tcW w:w="2652" w:type="dxa"/>
          </w:tcPr>
          <w:p w14:paraId="18593336" w14:textId="77777777" w:rsidR="00E64310" w:rsidRPr="008C6FF0" w:rsidRDefault="00E64310" w:rsidP="00C3778F">
            <w:pPr>
              <w:rPr>
                <w:rFonts w:ascii="Arial" w:hAnsi="Arial" w:cs="Arial"/>
                <w:sz w:val="20"/>
                <w:szCs w:val="20"/>
              </w:rPr>
            </w:pPr>
            <w:r w:rsidRPr="008C6FF0">
              <w:rPr>
                <w:rFonts w:ascii="Arial" w:hAnsi="Arial" w:cs="Arial"/>
                <w:sz w:val="20"/>
                <w:szCs w:val="20"/>
              </w:rPr>
              <w:t>United Kingdom</w:t>
            </w:r>
          </w:p>
        </w:tc>
        <w:tc>
          <w:tcPr>
            <w:tcW w:w="778" w:type="dxa"/>
          </w:tcPr>
          <w:p w14:paraId="310E64AD" w14:textId="77777777" w:rsidR="00E64310" w:rsidRPr="008C6FF0" w:rsidRDefault="00E64310" w:rsidP="00C3778F">
            <w:pPr>
              <w:jc w:val="center"/>
              <w:rPr>
                <w:rFonts w:ascii="Arial" w:hAnsi="Arial" w:cs="Arial"/>
                <w:sz w:val="20"/>
                <w:szCs w:val="20"/>
              </w:rPr>
            </w:pPr>
          </w:p>
        </w:tc>
        <w:tc>
          <w:tcPr>
            <w:tcW w:w="768" w:type="dxa"/>
          </w:tcPr>
          <w:p w14:paraId="10391452" w14:textId="77777777" w:rsidR="00E64310" w:rsidRPr="008C6FF0" w:rsidRDefault="00E64310" w:rsidP="00C3778F">
            <w:pPr>
              <w:jc w:val="center"/>
              <w:rPr>
                <w:rFonts w:ascii="Arial" w:hAnsi="Arial" w:cs="Arial"/>
                <w:sz w:val="20"/>
                <w:szCs w:val="20"/>
              </w:rPr>
            </w:pPr>
          </w:p>
        </w:tc>
        <w:tc>
          <w:tcPr>
            <w:tcW w:w="805" w:type="dxa"/>
          </w:tcPr>
          <w:p w14:paraId="78CD4E99" w14:textId="77777777" w:rsidR="00E64310" w:rsidRPr="008C6FF0" w:rsidRDefault="00E64310" w:rsidP="00C3778F">
            <w:pPr>
              <w:jc w:val="center"/>
              <w:rPr>
                <w:rFonts w:ascii="Arial" w:hAnsi="Arial" w:cs="Arial"/>
                <w:sz w:val="20"/>
                <w:szCs w:val="20"/>
              </w:rPr>
            </w:pPr>
          </w:p>
        </w:tc>
        <w:tc>
          <w:tcPr>
            <w:tcW w:w="805" w:type="dxa"/>
          </w:tcPr>
          <w:p w14:paraId="774D485A" w14:textId="77777777" w:rsidR="00E64310" w:rsidRPr="008C6FF0" w:rsidRDefault="00E64310" w:rsidP="00C3778F">
            <w:pPr>
              <w:jc w:val="center"/>
              <w:rPr>
                <w:rFonts w:ascii="Arial" w:hAnsi="Arial" w:cs="Arial"/>
                <w:sz w:val="20"/>
                <w:szCs w:val="20"/>
              </w:rPr>
            </w:pPr>
          </w:p>
        </w:tc>
        <w:tc>
          <w:tcPr>
            <w:tcW w:w="805" w:type="dxa"/>
          </w:tcPr>
          <w:p w14:paraId="6ADD9FCD" w14:textId="77777777" w:rsidR="00E64310" w:rsidRPr="008C6FF0" w:rsidRDefault="00E64310" w:rsidP="00C3778F">
            <w:pPr>
              <w:jc w:val="center"/>
              <w:rPr>
                <w:rFonts w:ascii="Arial" w:hAnsi="Arial" w:cs="Arial"/>
                <w:sz w:val="20"/>
                <w:szCs w:val="20"/>
              </w:rPr>
            </w:pPr>
          </w:p>
        </w:tc>
        <w:tc>
          <w:tcPr>
            <w:tcW w:w="805" w:type="dxa"/>
          </w:tcPr>
          <w:p w14:paraId="53486618" w14:textId="77777777" w:rsidR="00E64310" w:rsidRPr="008C6FF0" w:rsidRDefault="00E64310" w:rsidP="00C3778F">
            <w:pPr>
              <w:jc w:val="center"/>
              <w:rPr>
                <w:rFonts w:ascii="Arial" w:hAnsi="Arial" w:cs="Arial"/>
                <w:sz w:val="20"/>
                <w:szCs w:val="20"/>
              </w:rPr>
            </w:pPr>
          </w:p>
        </w:tc>
        <w:tc>
          <w:tcPr>
            <w:tcW w:w="805" w:type="dxa"/>
          </w:tcPr>
          <w:p w14:paraId="1B8192D8"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54EB2011" w14:textId="77777777" w:rsidR="00E64310" w:rsidRPr="008C6FF0" w:rsidRDefault="00E64310" w:rsidP="00C3778F">
            <w:pPr>
              <w:jc w:val="center"/>
              <w:rPr>
                <w:rFonts w:ascii="Arial" w:hAnsi="Arial" w:cs="Arial"/>
                <w:sz w:val="20"/>
                <w:szCs w:val="20"/>
              </w:rPr>
            </w:pPr>
          </w:p>
        </w:tc>
      </w:tr>
      <w:tr w:rsidR="00E64310" w:rsidRPr="008C6FF0" w14:paraId="37565186" w14:textId="77777777" w:rsidTr="00C3778F">
        <w:tc>
          <w:tcPr>
            <w:tcW w:w="4106" w:type="dxa"/>
          </w:tcPr>
          <w:p w14:paraId="5ABDE7DE"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Irina Urumova </w:t>
            </w:r>
          </w:p>
        </w:tc>
        <w:tc>
          <w:tcPr>
            <w:tcW w:w="2652" w:type="dxa"/>
          </w:tcPr>
          <w:p w14:paraId="4275127B" w14:textId="77777777" w:rsidR="00E64310" w:rsidRPr="008C6FF0" w:rsidRDefault="00E64310" w:rsidP="00C3778F">
            <w:pPr>
              <w:rPr>
                <w:rFonts w:ascii="Arial" w:hAnsi="Arial" w:cs="Arial"/>
                <w:sz w:val="20"/>
                <w:szCs w:val="20"/>
              </w:rPr>
            </w:pPr>
            <w:r w:rsidRPr="008C6FF0">
              <w:rPr>
                <w:rFonts w:ascii="Arial" w:hAnsi="Arial" w:cs="Arial"/>
                <w:sz w:val="20"/>
                <w:szCs w:val="20"/>
              </w:rPr>
              <w:t>The Netherlands</w:t>
            </w:r>
          </w:p>
        </w:tc>
        <w:tc>
          <w:tcPr>
            <w:tcW w:w="778" w:type="dxa"/>
          </w:tcPr>
          <w:p w14:paraId="2052C291" w14:textId="77777777" w:rsidR="00E64310" w:rsidRPr="008C6FF0" w:rsidRDefault="00E64310" w:rsidP="00C3778F">
            <w:pPr>
              <w:jc w:val="center"/>
              <w:rPr>
                <w:rFonts w:ascii="Arial" w:hAnsi="Arial" w:cs="Arial"/>
                <w:sz w:val="20"/>
                <w:szCs w:val="20"/>
              </w:rPr>
            </w:pPr>
          </w:p>
        </w:tc>
        <w:tc>
          <w:tcPr>
            <w:tcW w:w="768" w:type="dxa"/>
          </w:tcPr>
          <w:p w14:paraId="21FEEBE6" w14:textId="77777777" w:rsidR="00E64310" w:rsidRPr="008C6FF0" w:rsidRDefault="00E64310" w:rsidP="00C3778F">
            <w:pPr>
              <w:jc w:val="center"/>
              <w:rPr>
                <w:rFonts w:ascii="Arial" w:hAnsi="Arial" w:cs="Arial"/>
                <w:sz w:val="20"/>
                <w:szCs w:val="20"/>
              </w:rPr>
            </w:pPr>
          </w:p>
        </w:tc>
        <w:tc>
          <w:tcPr>
            <w:tcW w:w="805" w:type="dxa"/>
          </w:tcPr>
          <w:p w14:paraId="4BACAB60" w14:textId="77777777" w:rsidR="00E64310" w:rsidRPr="008C6FF0" w:rsidRDefault="00E64310" w:rsidP="00C3778F">
            <w:pPr>
              <w:jc w:val="center"/>
              <w:rPr>
                <w:rFonts w:ascii="Arial" w:hAnsi="Arial" w:cs="Arial"/>
                <w:sz w:val="20"/>
                <w:szCs w:val="20"/>
              </w:rPr>
            </w:pPr>
          </w:p>
        </w:tc>
        <w:tc>
          <w:tcPr>
            <w:tcW w:w="805" w:type="dxa"/>
          </w:tcPr>
          <w:p w14:paraId="3A374D07"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692E67F" w14:textId="77777777" w:rsidR="00E64310" w:rsidRPr="008C6FF0" w:rsidRDefault="00E64310" w:rsidP="00C3778F">
            <w:pPr>
              <w:jc w:val="center"/>
              <w:rPr>
                <w:rFonts w:ascii="Arial" w:hAnsi="Arial" w:cs="Arial"/>
                <w:sz w:val="20"/>
                <w:szCs w:val="20"/>
              </w:rPr>
            </w:pPr>
          </w:p>
        </w:tc>
        <w:tc>
          <w:tcPr>
            <w:tcW w:w="805" w:type="dxa"/>
          </w:tcPr>
          <w:p w14:paraId="7CA197FC" w14:textId="77777777" w:rsidR="00E64310" w:rsidRPr="008C6FF0" w:rsidRDefault="00E64310" w:rsidP="00C3778F">
            <w:pPr>
              <w:jc w:val="center"/>
              <w:rPr>
                <w:rFonts w:ascii="Arial" w:hAnsi="Arial" w:cs="Arial"/>
                <w:sz w:val="20"/>
                <w:szCs w:val="20"/>
              </w:rPr>
            </w:pPr>
          </w:p>
        </w:tc>
        <w:tc>
          <w:tcPr>
            <w:tcW w:w="805" w:type="dxa"/>
          </w:tcPr>
          <w:p w14:paraId="5E509681" w14:textId="77777777" w:rsidR="00E64310" w:rsidRPr="008C6FF0" w:rsidRDefault="00E64310" w:rsidP="00C3778F">
            <w:pPr>
              <w:jc w:val="center"/>
              <w:rPr>
                <w:rFonts w:ascii="Arial" w:hAnsi="Arial" w:cs="Arial"/>
                <w:sz w:val="20"/>
                <w:szCs w:val="20"/>
              </w:rPr>
            </w:pPr>
          </w:p>
        </w:tc>
        <w:tc>
          <w:tcPr>
            <w:tcW w:w="805" w:type="dxa"/>
          </w:tcPr>
          <w:p w14:paraId="54AACBB9" w14:textId="77777777" w:rsidR="00E64310" w:rsidRPr="008C6FF0" w:rsidRDefault="00E64310" w:rsidP="00C3778F">
            <w:pPr>
              <w:jc w:val="center"/>
              <w:rPr>
                <w:rFonts w:ascii="Arial" w:hAnsi="Arial" w:cs="Arial"/>
                <w:sz w:val="20"/>
                <w:szCs w:val="20"/>
              </w:rPr>
            </w:pPr>
          </w:p>
        </w:tc>
      </w:tr>
      <w:tr w:rsidR="00E64310" w:rsidRPr="008C6FF0" w14:paraId="15A49726" w14:textId="77777777" w:rsidTr="00C3778F">
        <w:tc>
          <w:tcPr>
            <w:tcW w:w="4106" w:type="dxa"/>
          </w:tcPr>
          <w:p w14:paraId="058248F1"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Victimiology Society of Serbia </w:t>
            </w:r>
          </w:p>
        </w:tc>
        <w:tc>
          <w:tcPr>
            <w:tcW w:w="2652" w:type="dxa"/>
          </w:tcPr>
          <w:p w14:paraId="7234EF0F" w14:textId="77777777" w:rsidR="00E64310" w:rsidRPr="008C6FF0" w:rsidRDefault="00E64310" w:rsidP="00C3778F">
            <w:pPr>
              <w:rPr>
                <w:rFonts w:ascii="Arial" w:hAnsi="Arial" w:cs="Arial"/>
                <w:sz w:val="20"/>
                <w:szCs w:val="20"/>
              </w:rPr>
            </w:pPr>
            <w:r w:rsidRPr="008C6FF0">
              <w:rPr>
                <w:rFonts w:ascii="Arial" w:hAnsi="Arial" w:cs="Arial"/>
                <w:sz w:val="20"/>
                <w:szCs w:val="20"/>
              </w:rPr>
              <w:t>Serbia</w:t>
            </w:r>
          </w:p>
        </w:tc>
        <w:tc>
          <w:tcPr>
            <w:tcW w:w="778" w:type="dxa"/>
          </w:tcPr>
          <w:p w14:paraId="73C4046A" w14:textId="77777777" w:rsidR="00E64310" w:rsidRPr="008C6FF0" w:rsidRDefault="00E64310" w:rsidP="00C3778F">
            <w:pPr>
              <w:jc w:val="center"/>
              <w:rPr>
                <w:rFonts w:ascii="Arial" w:hAnsi="Arial" w:cs="Arial"/>
                <w:sz w:val="20"/>
                <w:szCs w:val="20"/>
              </w:rPr>
            </w:pPr>
          </w:p>
        </w:tc>
        <w:tc>
          <w:tcPr>
            <w:tcW w:w="768" w:type="dxa"/>
          </w:tcPr>
          <w:p w14:paraId="41EA3AFD" w14:textId="77777777" w:rsidR="00E64310" w:rsidRPr="008C6FF0" w:rsidRDefault="00E64310" w:rsidP="00C3778F">
            <w:pPr>
              <w:jc w:val="center"/>
              <w:rPr>
                <w:rFonts w:ascii="Arial" w:hAnsi="Arial" w:cs="Arial"/>
                <w:sz w:val="20"/>
                <w:szCs w:val="20"/>
              </w:rPr>
            </w:pPr>
          </w:p>
        </w:tc>
        <w:tc>
          <w:tcPr>
            <w:tcW w:w="805" w:type="dxa"/>
          </w:tcPr>
          <w:p w14:paraId="51E5C5B7" w14:textId="77777777" w:rsidR="00E64310" w:rsidRPr="008C6FF0" w:rsidRDefault="00E64310" w:rsidP="00C3778F">
            <w:pPr>
              <w:jc w:val="center"/>
              <w:rPr>
                <w:rFonts w:ascii="Arial" w:hAnsi="Arial" w:cs="Arial"/>
                <w:sz w:val="20"/>
                <w:szCs w:val="20"/>
              </w:rPr>
            </w:pPr>
          </w:p>
        </w:tc>
        <w:tc>
          <w:tcPr>
            <w:tcW w:w="805" w:type="dxa"/>
          </w:tcPr>
          <w:p w14:paraId="76DED418" w14:textId="77777777" w:rsidR="00E64310" w:rsidRPr="008C6FF0" w:rsidRDefault="00E64310" w:rsidP="00C3778F">
            <w:pPr>
              <w:jc w:val="center"/>
              <w:rPr>
                <w:rFonts w:ascii="Arial" w:hAnsi="Arial" w:cs="Arial"/>
                <w:sz w:val="20"/>
                <w:szCs w:val="20"/>
              </w:rPr>
            </w:pPr>
          </w:p>
        </w:tc>
        <w:tc>
          <w:tcPr>
            <w:tcW w:w="805" w:type="dxa"/>
          </w:tcPr>
          <w:p w14:paraId="5D7B9C05" w14:textId="77777777" w:rsidR="00E64310" w:rsidRPr="008C6FF0" w:rsidRDefault="00E64310" w:rsidP="00C3778F">
            <w:pPr>
              <w:jc w:val="center"/>
              <w:rPr>
                <w:rFonts w:ascii="Arial" w:hAnsi="Arial" w:cs="Arial"/>
                <w:sz w:val="20"/>
                <w:szCs w:val="20"/>
              </w:rPr>
            </w:pPr>
          </w:p>
        </w:tc>
        <w:tc>
          <w:tcPr>
            <w:tcW w:w="805" w:type="dxa"/>
          </w:tcPr>
          <w:p w14:paraId="6A1D5D08" w14:textId="77777777" w:rsidR="00E64310" w:rsidRPr="008C6FF0" w:rsidRDefault="00E64310" w:rsidP="00C3778F">
            <w:pPr>
              <w:jc w:val="center"/>
              <w:rPr>
                <w:rFonts w:ascii="Arial" w:hAnsi="Arial" w:cs="Arial"/>
                <w:sz w:val="20"/>
                <w:szCs w:val="20"/>
              </w:rPr>
            </w:pPr>
          </w:p>
        </w:tc>
        <w:tc>
          <w:tcPr>
            <w:tcW w:w="805" w:type="dxa"/>
          </w:tcPr>
          <w:p w14:paraId="0386E75C"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696653AA" w14:textId="77777777" w:rsidR="00E64310" w:rsidRPr="008C6FF0" w:rsidRDefault="00E64310" w:rsidP="00C3778F">
            <w:pPr>
              <w:jc w:val="center"/>
              <w:rPr>
                <w:rFonts w:ascii="Arial" w:hAnsi="Arial" w:cs="Arial"/>
                <w:sz w:val="20"/>
                <w:szCs w:val="20"/>
              </w:rPr>
            </w:pPr>
          </w:p>
        </w:tc>
      </w:tr>
      <w:tr w:rsidR="00E64310" w:rsidRPr="008C6FF0" w14:paraId="77D39C57" w14:textId="77777777" w:rsidTr="00C3778F">
        <w:tc>
          <w:tcPr>
            <w:tcW w:w="4106" w:type="dxa"/>
          </w:tcPr>
          <w:p w14:paraId="66473FFB"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Zinnya del Villar </w:t>
            </w:r>
          </w:p>
        </w:tc>
        <w:tc>
          <w:tcPr>
            <w:tcW w:w="2652" w:type="dxa"/>
          </w:tcPr>
          <w:p w14:paraId="566E5C58"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62D985D7" w14:textId="77777777" w:rsidR="00E64310" w:rsidRPr="008C6FF0" w:rsidRDefault="00E64310" w:rsidP="00C3778F">
            <w:pPr>
              <w:jc w:val="center"/>
              <w:rPr>
                <w:rFonts w:ascii="Arial" w:hAnsi="Arial" w:cs="Arial"/>
                <w:sz w:val="20"/>
                <w:szCs w:val="20"/>
              </w:rPr>
            </w:pPr>
          </w:p>
        </w:tc>
        <w:tc>
          <w:tcPr>
            <w:tcW w:w="768" w:type="dxa"/>
          </w:tcPr>
          <w:p w14:paraId="4DF07C32" w14:textId="77777777" w:rsidR="00E64310" w:rsidRPr="008C6FF0" w:rsidRDefault="00E64310" w:rsidP="00C3778F">
            <w:pPr>
              <w:jc w:val="center"/>
              <w:rPr>
                <w:rFonts w:ascii="Arial" w:hAnsi="Arial" w:cs="Arial"/>
                <w:sz w:val="20"/>
                <w:szCs w:val="20"/>
              </w:rPr>
            </w:pPr>
          </w:p>
        </w:tc>
        <w:tc>
          <w:tcPr>
            <w:tcW w:w="805" w:type="dxa"/>
          </w:tcPr>
          <w:p w14:paraId="1DD96401" w14:textId="77777777" w:rsidR="00E64310" w:rsidRPr="008C6FF0" w:rsidRDefault="00E64310" w:rsidP="00C3778F">
            <w:pPr>
              <w:jc w:val="center"/>
              <w:rPr>
                <w:rFonts w:ascii="Arial" w:hAnsi="Arial" w:cs="Arial"/>
                <w:sz w:val="20"/>
                <w:szCs w:val="20"/>
              </w:rPr>
            </w:pPr>
          </w:p>
        </w:tc>
        <w:tc>
          <w:tcPr>
            <w:tcW w:w="805" w:type="dxa"/>
          </w:tcPr>
          <w:p w14:paraId="37DE4C09" w14:textId="77777777" w:rsidR="00E64310" w:rsidRPr="008C6FF0" w:rsidRDefault="00E64310" w:rsidP="00C3778F">
            <w:pPr>
              <w:jc w:val="center"/>
              <w:rPr>
                <w:rFonts w:ascii="Arial" w:hAnsi="Arial" w:cs="Arial"/>
                <w:sz w:val="20"/>
                <w:szCs w:val="20"/>
              </w:rPr>
            </w:pPr>
          </w:p>
        </w:tc>
        <w:tc>
          <w:tcPr>
            <w:tcW w:w="805" w:type="dxa"/>
          </w:tcPr>
          <w:p w14:paraId="6617CEA8" w14:textId="77777777" w:rsidR="00E64310" w:rsidRPr="008C6FF0" w:rsidRDefault="00E64310" w:rsidP="00C3778F">
            <w:pPr>
              <w:jc w:val="center"/>
              <w:rPr>
                <w:rFonts w:ascii="Arial" w:hAnsi="Arial" w:cs="Arial"/>
                <w:sz w:val="20"/>
                <w:szCs w:val="20"/>
              </w:rPr>
            </w:pPr>
          </w:p>
        </w:tc>
        <w:tc>
          <w:tcPr>
            <w:tcW w:w="805" w:type="dxa"/>
          </w:tcPr>
          <w:p w14:paraId="3A5FF79F" w14:textId="77777777" w:rsidR="00E64310" w:rsidRPr="008C6FF0" w:rsidRDefault="00E64310" w:rsidP="00C3778F">
            <w:pPr>
              <w:jc w:val="center"/>
              <w:rPr>
                <w:rFonts w:ascii="Arial" w:hAnsi="Arial" w:cs="Arial"/>
                <w:sz w:val="20"/>
                <w:szCs w:val="20"/>
              </w:rPr>
            </w:pPr>
          </w:p>
        </w:tc>
        <w:tc>
          <w:tcPr>
            <w:tcW w:w="805" w:type="dxa"/>
          </w:tcPr>
          <w:p w14:paraId="0EAB5A84" w14:textId="77777777" w:rsidR="00E64310" w:rsidRPr="008C6FF0" w:rsidRDefault="00E64310" w:rsidP="00C3778F">
            <w:pPr>
              <w:jc w:val="center"/>
              <w:rPr>
                <w:rFonts w:ascii="Arial" w:hAnsi="Arial" w:cs="Arial"/>
                <w:sz w:val="20"/>
                <w:szCs w:val="20"/>
              </w:rPr>
            </w:pPr>
          </w:p>
        </w:tc>
        <w:tc>
          <w:tcPr>
            <w:tcW w:w="805" w:type="dxa"/>
          </w:tcPr>
          <w:p w14:paraId="5EBC45EE"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62B4AA4D" w14:textId="77777777" w:rsidTr="00C3778F">
        <w:tc>
          <w:tcPr>
            <w:tcW w:w="4106" w:type="dxa"/>
          </w:tcPr>
          <w:p w14:paraId="0C21B07E"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Ewa Widlak </w:t>
            </w:r>
          </w:p>
        </w:tc>
        <w:tc>
          <w:tcPr>
            <w:tcW w:w="2652" w:type="dxa"/>
          </w:tcPr>
          <w:p w14:paraId="037C810F" w14:textId="77777777" w:rsidR="00E64310" w:rsidRPr="008C6FF0" w:rsidRDefault="00E64310" w:rsidP="00C3778F">
            <w:pPr>
              <w:rPr>
                <w:rFonts w:ascii="Arial" w:hAnsi="Arial" w:cs="Arial"/>
                <w:sz w:val="20"/>
                <w:szCs w:val="20"/>
              </w:rPr>
            </w:pPr>
            <w:r w:rsidRPr="008C6FF0">
              <w:rPr>
                <w:rFonts w:ascii="Arial" w:hAnsi="Arial" w:cs="Arial"/>
                <w:sz w:val="20"/>
                <w:szCs w:val="20"/>
              </w:rPr>
              <w:t>Spain</w:t>
            </w:r>
          </w:p>
        </w:tc>
        <w:tc>
          <w:tcPr>
            <w:tcW w:w="778" w:type="dxa"/>
          </w:tcPr>
          <w:p w14:paraId="5A6FC12A" w14:textId="77777777" w:rsidR="00E64310" w:rsidRPr="008C6FF0" w:rsidRDefault="00E64310" w:rsidP="00C3778F">
            <w:pPr>
              <w:jc w:val="center"/>
              <w:rPr>
                <w:rFonts w:ascii="Arial" w:hAnsi="Arial" w:cs="Arial"/>
                <w:sz w:val="20"/>
                <w:szCs w:val="20"/>
              </w:rPr>
            </w:pPr>
          </w:p>
        </w:tc>
        <w:tc>
          <w:tcPr>
            <w:tcW w:w="768" w:type="dxa"/>
          </w:tcPr>
          <w:p w14:paraId="0C524240" w14:textId="77777777" w:rsidR="00E64310" w:rsidRPr="008C6FF0" w:rsidRDefault="00E64310" w:rsidP="00C3778F">
            <w:pPr>
              <w:jc w:val="center"/>
              <w:rPr>
                <w:rFonts w:ascii="Arial" w:hAnsi="Arial" w:cs="Arial"/>
                <w:sz w:val="20"/>
                <w:szCs w:val="20"/>
              </w:rPr>
            </w:pPr>
          </w:p>
        </w:tc>
        <w:tc>
          <w:tcPr>
            <w:tcW w:w="805" w:type="dxa"/>
          </w:tcPr>
          <w:p w14:paraId="4AC44A7F" w14:textId="77777777" w:rsidR="00E64310" w:rsidRPr="008C6FF0" w:rsidRDefault="00E64310" w:rsidP="00C3778F">
            <w:pPr>
              <w:jc w:val="center"/>
              <w:rPr>
                <w:rFonts w:ascii="Arial" w:hAnsi="Arial" w:cs="Arial"/>
                <w:sz w:val="20"/>
                <w:szCs w:val="20"/>
              </w:rPr>
            </w:pPr>
          </w:p>
        </w:tc>
        <w:tc>
          <w:tcPr>
            <w:tcW w:w="805" w:type="dxa"/>
          </w:tcPr>
          <w:p w14:paraId="676ABB48" w14:textId="77777777" w:rsidR="00E64310" w:rsidRPr="008C6FF0" w:rsidRDefault="00E64310" w:rsidP="00C3778F">
            <w:pPr>
              <w:jc w:val="center"/>
              <w:rPr>
                <w:rFonts w:ascii="Arial" w:hAnsi="Arial" w:cs="Arial"/>
                <w:sz w:val="20"/>
                <w:szCs w:val="20"/>
              </w:rPr>
            </w:pPr>
          </w:p>
        </w:tc>
        <w:tc>
          <w:tcPr>
            <w:tcW w:w="805" w:type="dxa"/>
          </w:tcPr>
          <w:p w14:paraId="049FAE7F" w14:textId="77777777" w:rsidR="00E64310" w:rsidRPr="008C6FF0" w:rsidRDefault="00E64310" w:rsidP="00C3778F">
            <w:pPr>
              <w:jc w:val="center"/>
              <w:rPr>
                <w:rFonts w:ascii="Arial" w:hAnsi="Arial" w:cs="Arial"/>
                <w:sz w:val="20"/>
                <w:szCs w:val="20"/>
              </w:rPr>
            </w:pPr>
          </w:p>
        </w:tc>
        <w:tc>
          <w:tcPr>
            <w:tcW w:w="805" w:type="dxa"/>
          </w:tcPr>
          <w:p w14:paraId="7CF602D8" w14:textId="77777777" w:rsidR="00E64310" w:rsidRPr="008C6FF0" w:rsidRDefault="00E64310" w:rsidP="00C3778F">
            <w:pPr>
              <w:jc w:val="center"/>
              <w:rPr>
                <w:rFonts w:ascii="Arial" w:hAnsi="Arial" w:cs="Arial"/>
                <w:sz w:val="20"/>
                <w:szCs w:val="20"/>
              </w:rPr>
            </w:pPr>
          </w:p>
        </w:tc>
        <w:tc>
          <w:tcPr>
            <w:tcW w:w="805" w:type="dxa"/>
          </w:tcPr>
          <w:p w14:paraId="04D807F7" w14:textId="77777777" w:rsidR="00E64310" w:rsidRPr="008C6FF0" w:rsidRDefault="00E64310" w:rsidP="00C3778F">
            <w:pPr>
              <w:jc w:val="center"/>
              <w:rPr>
                <w:rFonts w:ascii="Arial" w:hAnsi="Arial" w:cs="Arial"/>
                <w:sz w:val="20"/>
                <w:szCs w:val="20"/>
              </w:rPr>
            </w:pPr>
          </w:p>
        </w:tc>
        <w:tc>
          <w:tcPr>
            <w:tcW w:w="805" w:type="dxa"/>
          </w:tcPr>
          <w:p w14:paraId="6EB64CFE"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r>
      <w:tr w:rsidR="00E64310" w:rsidRPr="008C6FF0" w14:paraId="1D8D0452" w14:textId="77777777" w:rsidTr="00C3778F">
        <w:tc>
          <w:tcPr>
            <w:tcW w:w="4106" w:type="dxa"/>
          </w:tcPr>
          <w:p w14:paraId="47F639E4"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WWWVIF </w:t>
            </w:r>
          </w:p>
        </w:tc>
        <w:tc>
          <w:tcPr>
            <w:tcW w:w="2652" w:type="dxa"/>
          </w:tcPr>
          <w:p w14:paraId="4C17CB93"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47E9A7E2"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768" w:type="dxa"/>
          </w:tcPr>
          <w:p w14:paraId="69DA6F00" w14:textId="77777777" w:rsidR="00E64310" w:rsidRPr="008C6FF0" w:rsidRDefault="00E64310" w:rsidP="00C3778F">
            <w:pPr>
              <w:jc w:val="center"/>
              <w:rPr>
                <w:rFonts w:ascii="Arial" w:hAnsi="Arial" w:cs="Arial"/>
                <w:sz w:val="20"/>
                <w:szCs w:val="20"/>
              </w:rPr>
            </w:pPr>
          </w:p>
        </w:tc>
        <w:tc>
          <w:tcPr>
            <w:tcW w:w="805" w:type="dxa"/>
          </w:tcPr>
          <w:p w14:paraId="7BE15466" w14:textId="77777777" w:rsidR="00E64310" w:rsidRPr="008C6FF0" w:rsidRDefault="00E64310" w:rsidP="00C3778F">
            <w:pPr>
              <w:jc w:val="center"/>
              <w:rPr>
                <w:rFonts w:ascii="Arial" w:hAnsi="Arial" w:cs="Arial"/>
                <w:sz w:val="20"/>
                <w:szCs w:val="20"/>
              </w:rPr>
            </w:pPr>
          </w:p>
        </w:tc>
        <w:tc>
          <w:tcPr>
            <w:tcW w:w="805" w:type="dxa"/>
          </w:tcPr>
          <w:p w14:paraId="0E6FC17F" w14:textId="77777777" w:rsidR="00E64310" w:rsidRPr="008C6FF0" w:rsidRDefault="00E64310" w:rsidP="00C3778F">
            <w:pPr>
              <w:jc w:val="center"/>
              <w:rPr>
                <w:rFonts w:ascii="Arial" w:hAnsi="Arial" w:cs="Arial"/>
                <w:sz w:val="20"/>
                <w:szCs w:val="20"/>
              </w:rPr>
            </w:pPr>
          </w:p>
        </w:tc>
        <w:tc>
          <w:tcPr>
            <w:tcW w:w="805" w:type="dxa"/>
          </w:tcPr>
          <w:p w14:paraId="705EE31A" w14:textId="77777777" w:rsidR="00E64310" w:rsidRPr="008C6FF0" w:rsidRDefault="00E64310" w:rsidP="00C3778F">
            <w:pPr>
              <w:jc w:val="center"/>
              <w:rPr>
                <w:rFonts w:ascii="Arial" w:hAnsi="Arial" w:cs="Arial"/>
                <w:sz w:val="20"/>
                <w:szCs w:val="20"/>
              </w:rPr>
            </w:pPr>
          </w:p>
        </w:tc>
        <w:tc>
          <w:tcPr>
            <w:tcW w:w="805" w:type="dxa"/>
          </w:tcPr>
          <w:p w14:paraId="033B3E9B" w14:textId="77777777" w:rsidR="00E64310" w:rsidRPr="008C6FF0" w:rsidRDefault="00E64310" w:rsidP="00C3778F">
            <w:pPr>
              <w:jc w:val="center"/>
              <w:rPr>
                <w:rFonts w:ascii="Arial" w:hAnsi="Arial" w:cs="Arial"/>
                <w:sz w:val="20"/>
                <w:szCs w:val="20"/>
              </w:rPr>
            </w:pPr>
          </w:p>
        </w:tc>
        <w:tc>
          <w:tcPr>
            <w:tcW w:w="805" w:type="dxa"/>
          </w:tcPr>
          <w:p w14:paraId="12DD71FD" w14:textId="77777777" w:rsidR="00E64310" w:rsidRPr="008C6FF0" w:rsidRDefault="00E64310" w:rsidP="00C3778F">
            <w:pPr>
              <w:jc w:val="center"/>
              <w:rPr>
                <w:rFonts w:ascii="Arial" w:hAnsi="Arial" w:cs="Arial"/>
                <w:sz w:val="20"/>
                <w:szCs w:val="20"/>
              </w:rPr>
            </w:pPr>
          </w:p>
        </w:tc>
        <w:tc>
          <w:tcPr>
            <w:tcW w:w="805" w:type="dxa"/>
          </w:tcPr>
          <w:p w14:paraId="546ABACC" w14:textId="77777777" w:rsidR="00E64310" w:rsidRPr="008C6FF0" w:rsidRDefault="00E64310" w:rsidP="00C3778F">
            <w:pPr>
              <w:jc w:val="center"/>
              <w:rPr>
                <w:rFonts w:ascii="Arial" w:hAnsi="Arial" w:cs="Arial"/>
                <w:sz w:val="20"/>
                <w:szCs w:val="20"/>
              </w:rPr>
            </w:pPr>
          </w:p>
        </w:tc>
      </w:tr>
      <w:tr w:rsidR="00E64310" w:rsidRPr="008C6FF0" w14:paraId="7804EDD7" w14:textId="77777777" w:rsidTr="00C3778F">
        <w:tc>
          <w:tcPr>
            <w:tcW w:w="4106" w:type="dxa"/>
          </w:tcPr>
          <w:p w14:paraId="45EB79F5" w14:textId="77777777" w:rsidR="00E64310" w:rsidRPr="008C6FF0" w:rsidRDefault="00E6431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Raphaele Xenidis </w:t>
            </w:r>
          </w:p>
        </w:tc>
        <w:tc>
          <w:tcPr>
            <w:tcW w:w="2652" w:type="dxa"/>
          </w:tcPr>
          <w:p w14:paraId="75B2805F" w14:textId="77777777" w:rsidR="00E64310" w:rsidRPr="008C6FF0" w:rsidRDefault="00E64310" w:rsidP="00C3778F">
            <w:pPr>
              <w:rPr>
                <w:rFonts w:ascii="Arial" w:hAnsi="Arial" w:cs="Arial"/>
                <w:sz w:val="20"/>
                <w:szCs w:val="20"/>
              </w:rPr>
            </w:pPr>
            <w:r w:rsidRPr="008C6FF0">
              <w:rPr>
                <w:rFonts w:ascii="Arial" w:hAnsi="Arial" w:cs="Arial"/>
                <w:sz w:val="20"/>
                <w:szCs w:val="20"/>
              </w:rPr>
              <w:t>France</w:t>
            </w:r>
          </w:p>
        </w:tc>
        <w:tc>
          <w:tcPr>
            <w:tcW w:w="778" w:type="dxa"/>
          </w:tcPr>
          <w:p w14:paraId="5BF3AA94" w14:textId="77777777" w:rsidR="00E64310" w:rsidRPr="008C6FF0" w:rsidRDefault="00E64310" w:rsidP="00C3778F">
            <w:pPr>
              <w:jc w:val="center"/>
              <w:rPr>
                <w:rFonts w:ascii="Arial" w:hAnsi="Arial" w:cs="Arial"/>
                <w:sz w:val="20"/>
                <w:szCs w:val="20"/>
              </w:rPr>
            </w:pPr>
          </w:p>
        </w:tc>
        <w:tc>
          <w:tcPr>
            <w:tcW w:w="768" w:type="dxa"/>
          </w:tcPr>
          <w:p w14:paraId="2DE3E987" w14:textId="77777777" w:rsidR="00E64310" w:rsidRPr="008C6FF0" w:rsidRDefault="00E64310" w:rsidP="00C3778F">
            <w:pPr>
              <w:jc w:val="center"/>
              <w:rPr>
                <w:rFonts w:ascii="Arial" w:hAnsi="Arial" w:cs="Arial"/>
                <w:sz w:val="20"/>
                <w:szCs w:val="20"/>
              </w:rPr>
            </w:pPr>
          </w:p>
        </w:tc>
        <w:tc>
          <w:tcPr>
            <w:tcW w:w="805" w:type="dxa"/>
          </w:tcPr>
          <w:p w14:paraId="1B8299E4" w14:textId="77777777" w:rsidR="00E64310" w:rsidRPr="008C6FF0" w:rsidRDefault="00E64310" w:rsidP="00C3778F">
            <w:pPr>
              <w:jc w:val="center"/>
              <w:rPr>
                <w:rFonts w:ascii="Arial" w:hAnsi="Arial" w:cs="Arial"/>
                <w:sz w:val="20"/>
                <w:szCs w:val="20"/>
              </w:rPr>
            </w:pPr>
          </w:p>
        </w:tc>
        <w:tc>
          <w:tcPr>
            <w:tcW w:w="805" w:type="dxa"/>
          </w:tcPr>
          <w:p w14:paraId="7C567BFE" w14:textId="77777777" w:rsidR="00E64310" w:rsidRPr="008C6FF0" w:rsidRDefault="00E64310" w:rsidP="00C3778F">
            <w:pPr>
              <w:jc w:val="center"/>
              <w:rPr>
                <w:rFonts w:ascii="Arial" w:hAnsi="Arial" w:cs="Arial"/>
                <w:sz w:val="20"/>
                <w:szCs w:val="20"/>
              </w:rPr>
            </w:pPr>
          </w:p>
        </w:tc>
        <w:tc>
          <w:tcPr>
            <w:tcW w:w="805" w:type="dxa"/>
          </w:tcPr>
          <w:p w14:paraId="1CDFBA02" w14:textId="77777777" w:rsidR="00E64310" w:rsidRPr="008C6FF0" w:rsidRDefault="00E64310" w:rsidP="00C3778F">
            <w:pPr>
              <w:jc w:val="center"/>
              <w:rPr>
                <w:rFonts w:ascii="Arial" w:hAnsi="Arial" w:cs="Arial"/>
                <w:sz w:val="20"/>
                <w:szCs w:val="20"/>
              </w:rPr>
            </w:pPr>
          </w:p>
        </w:tc>
        <w:tc>
          <w:tcPr>
            <w:tcW w:w="805" w:type="dxa"/>
          </w:tcPr>
          <w:p w14:paraId="4DEFA695" w14:textId="77777777" w:rsidR="00E64310" w:rsidRPr="008C6FF0" w:rsidRDefault="00E64310" w:rsidP="00C3778F">
            <w:pPr>
              <w:jc w:val="center"/>
              <w:rPr>
                <w:rFonts w:ascii="Arial" w:hAnsi="Arial" w:cs="Arial"/>
                <w:sz w:val="20"/>
                <w:szCs w:val="20"/>
              </w:rPr>
            </w:pPr>
            <w:r w:rsidRPr="008C6FF0">
              <w:rPr>
                <w:rFonts w:ascii="Arial" w:hAnsi="Arial" w:cs="Arial"/>
                <w:sz w:val="20"/>
                <w:szCs w:val="20"/>
              </w:rPr>
              <w:t>√</w:t>
            </w:r>
          </w:p>
        </w:tc>
        <w:tc>
          <w:tcPr>
            <w:tcW w:w="805" w:type="dxa"/>
          </w:tcPr>
          <w:p w14:paraId="7DD68362" w14:textId="77777777" w:rsidR="00E64310" w:rsidRPr="008C6FF0" w:rsidRDefault="00E64310" w:rsidP="00C3778F">
            <w:pPr>
              <w:jc w:val="center"/>
              <w:rPr>
                <w:rFonts w:ascii="Arial" w:hAnsi="Arial" w:cs="Arial"/>
                <w:sz w:val="20"/>
                <w:szCs w:val="20"/>
              </w:rPr>
            </w:pPr>
          </w:p>
        </w:tc>
        <w:tc>
          <w:tcPr>
            <w:tcW w:w="805" w:type="dxa"/>
          </w:tcPr>
          <w:p w14:paraId="297B3DF7" w14:textId="77777777" w:rsidR="00E64310" w:rsidRPr="008C6FF0" w:rsidRDefault="00E64310" w:rsidP="00C3778F">
            <w:pPr>
              <w:jc w:val="center"/>
              <w:rPr>
                <w:rFonts w:ascii="Arial" w:hAnsi="Arial" w:cs="Arial"/>
                <w:sz w:val="20"/>
                <w:szCs w:val="20"/>
              </w:rPr>
            </w:pPr>
          </w:p>
        </w:tc>
      </w:tr>
    </w:tbl>
    <w:p w14:paraId="70254B63" w14:textId="77777777" w:rsidR="00E64310" w:rsidRPr="008C6FF0" w:rsidRDefault="00E64310" w:rsidP="00E64310">
      <w:pPr>
        <w:pStyle w:val="NoSpacing"/>
        <w:jc w:val="both"/>
        <w:rPr>
          <w:rFonts w:ascii="Arial" w:hAnsi="Arial" w:cs="Arial"/>
          <w:sz w:val="20"/>
          <w:szCs w:val="20"/>
          <w:lang w:val="fr-FR"/>
        </w:rPr>
      </w:pPr>
    </w:p>
    <w:p w14:paraId="61C9FF96" w14:textId="77777777" w:rsidR="00E64310" w:rsidRPr="008C6FF0" w:rsidRDefault="00E64310" w:rsidP="00E64310">
      <w:pPr>
        <w:autoSpaceDE w:val="0"/>
        <w:autoSpaceDN w:val="0"/>
        <w:spacing w:after="0" w:line="240" w:lineRule="auto"/>
        <w:ind w:left="720"/>
        <w:jc w:val="both"/>
        <w:rPr>
          <w:rFonts w:ascii="Arial" w:eastAsia="Times New Roman" w:hAnsi="Arial" w:cs="Arial"/>
          <w:sz w:val="20"/>
          <w:szCs w:val="20"/>
          <w:lang w:eastAsia="fr-FR"/>
        </w:rPr>
      </w:pPr>
    </w:p>
    <w:p w14:paraId="12002357" w14:textId="77777777" w:rsidR="000B36BC" w:rsidRPr="008C6FF0" w:rsidRDefault="000B36BC" w:rsidP="00E64310">
      <w:pPr>
        <w:autoSpaceDE w:val="0"/>
        <w:autoSpaceDN w:val="0"/>
        <w:spacing w:after="0" w:line="240" w:lineRule="auto"/>
        <w:jc w:val="both"/>
        <w:rPr>
          <w:rFonts w:ascii="Arial" w:eastAsia="Times New Roman" w:hAnsi="Arial" w:cs="Arial"/>
          <w:sz w:val="20"/>
          <w:szCs w:val="20"/>
          <w:lang w:eastAsia="fr-FR"/>
        </w:rPr>
        <w:sectPr w:rsidR="000B36BC" w:rsidRPr="008C6FF0" w:rsidSect="00C91B40">
          <w:pgSz w:w="16838" w:h="11906" w:orient="landscape"/>
          <w:pgMar w:top="397" w:right="1021" w:bottom="851" w:left="1021" w:header="709" w:footer="709" w:gutter="0"/>
          <w:cols w:space="708"/>
          <w:docGrid w:linePitch="360"/>
        </w:sectPr>
      </w:pPr>
    </w:p>
    <w:p w14:paraId="7D6D0CCE" w14:textId="02041621" w:rsidR="00FC4E58" w:rsidRPr="008C6FF0" w:rsidRDefault="000B36BC" w:rsidP="00FC4E58">
      <w:pPr>
        <w:jc w:val="both"/>
        <w:rPr>
          <w:rFonts w:ascii="Arial" w:hAnsi="Arial" w:cs="Arial"/>
          <w:b/>
          <w:bCs/>
          <w:sz w:val="20"/>
          <w:szCs w:val="20"/>
          <w:lang w:val="fr-FR"/>
        </w:rPr>
      </w:pPr>
      <w:bookmarkStart w:id="64" w:name="List191"/>
      <w:bookmarkEnd w:id="64"/>
      <w:r w:rsidRPr="008C6FF0">
        <w:rPr>
          <w:rFonts w:ascii="Arial" w:hAnsi="Arial" w:cs="Arial"/>
          <w:b/>
          <w:bCs/>
          <w:sz w:val="20"/>
          <w:szCs w:val="20"/>
          <w:lang w:val="fr-FR"/>
        </w:rPr>
        <w:lastRenderedPageBreak/>
        <w:t>List 191</w:t>
      </w:r>
      <w:r w:rsidR="00FC4E58" w:rsidRPr="008C6FF0">
        <w:rPr>
          <w:rFonts w:ascii="Arial" w:hAnsi="Arial" w:cs="Arial"/>
          <w:b/>
          <w:bCs/>
          <w:sz w:val="20"/>
          <w:szCs w:val="20"/>
          <w:lang w:val="fr-FR"/>
        </w:rPr>
        <w:t xml:space="preserve">: Services d’organisation d’évènements, de transferts et de restauration en Tunisie      </w:t>
      </w:r>
    </w:p>
    <w:tbl>
      <w:tblPr>
        <w:tblStyle w:val="TableGrid"/>
        <w:tblW w:w="0" w:type="auto"/>
        <w:tblLook w:val="04A0" w:firstRow="1" w:lastRow="0" w:firstColumn="1" w:lastColumn="0" w:noHBand="0" w:noVBand="1"/>
      </w:tblPr>
      <w:tblGrid>
        <w:gridCol w:w="4742"/>
      </w:tblGrid>
      <w:tr w:rsidR="00FC4E58" w:rsidRPr="008C6FF0" w14:paraId="560D853C" w14:textId="77777777" w:rsidTr="00C3778F">
        <w:tc>
          <w:tcPr>
            <w:tcW w:w="4742" w:type="dxa"/>
            <w:shd w:val="clear" w:color="auto" w:fill="D9D9D9" w:themeFill="background1" w:themeFillShade="D9"/>
          </w:tcPr>
          <w:p w14:paraId="7ED6B93B" w14:textId="77777777" w:rsidR="00FC4E58" w:rsidRPr="008C6FF0" w:rsidRDefault="00FC4E58" w:rsidP="00C3778F">
            <w:pPr>
              <w:rPr>
                <w:rFonts w:ascii="Arial" w:hAnsi="Arial" w:cs="Arial"/>
                <w:b/>
                <w:bCs/>
                <w:sz w:val="20"/>
                <w:szCs w:val="20"/>
              </w:rPr>
            </w:pPr>
            <w:r w:rsidRPr="008C6FF0">
              <w:rPr>
                <w:rFonts w:ascii="Arial" w:hAnsi="Arial" w:cs="Arial"/>
                <w:b/>
                <w:bCs/>
                <w:sz w:val="20"/>
                <w:szCs w:val="20"/>
              </w:rPr>
              <w:t xml:space="preserve">Lot 1 :  </w:t>
            </w:r>
            <w:r w:rsidRPr="008C6FF0">
              <w:rPr>
                <w:rFonts w:ascii="Arial" w:hAnsi="Arial" w:cs="Arial"/>
                <w:b/>
                <w:bCs/>
                <w:sz w:val="20"/>
                <w:szCs w:val="20"/>
                <w:lang w:val="fr-FR"/>
              </w:rPr>
              <w:t>Services d’organisation d’évènements</w:t>
            </w:r>
            <w:r w:rsidRPr="008C6FF0">
              <w:rPr>
                <w:rFonts w:ascii="Arial" w:hAnsi="Arial" w:cs="Arial"/>
                <w:sz w:val="20"/>
                <w:szCs w:val="20"/>
                <w:lang w:val="fr-FR"/>
              </w:rPr>
              <w:t xml:space="preserve">  </w:t>
            </w:r>
          </w:p>
        </w:tc>
      </w:tr>
      <w:tr w:rsidR="00FC4E58" w:rsidRPr="008C6FF0" w14:paraId="4C4ADAF7" w14:textId="77777777" w:rsidTr="00C3778F">
        <w:tc>
          <w:tcPr>
            <w:tcW w:w="4742" w:type="dxa"/>
          </w:tcPr>
          <w:p w14:paraId="5FBD2D5B"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Alice Event  </w:t>
            </w:r>
          </w:p>
        </w:tc>
      </w:tr>
      <w:tr w:rsidR="00FC4E58" w:rsidRPr="008C6FF0" w14:paraId="3C46BF2A" w14:textId="77777777" w:rsidTr="00C3778F">
        <w:tc>
          <w:tcPr>
            <w:tcW w:w="4742" w:type="dxa"/>
          </w:tcPr>
          <w:p w14:paraId="6EBF1B8E"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Ask Event </w:t>
            </w:r>
          </w:p>
        </w:tc>
      </w:tr>
      <w:tr w:rsidR="00FC4E58" w:rsidRPr="008C6FF0" w14:paraId="216B089C" w14:textId="77777777" w:rsidTr="00C3778F">
        <w:tc>
          <w:tcPr>
            <w:tcW w:w="4742" w:type="dxa"/>
          </w:tcPr>
          <w:p w14:paraId="012079A4"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Ecom Event </w:t>
            </w:r>
          </w:p>
        </w:tc>
      </w:tr>
      <w:tr w:rsidR="00FC4E58" w:rsidRPr="008C6FF0" w14:paraId="79672879" w14:textId="77777777" w:rsidTr="00C3778F">
        <w:tc>
          <w:tcPr>
            <w:tcW w:w="4742" w:type="dxa"/>
          </w:tcPr>
          <w:p w14:paraId="2236006C"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Evencia </w:t>
            </w:r>
          </w:p>
        </w:tc>
      </w:tr>
      <w:tr w:rsidR="00FC4E58" w:rsidRPr="008C6FF0" w14:paraId="551E11B9" w14:textId="77777777" w:rsidTr="00C3778F">
        <w:tc>
          <w:tcPr>
            <w:tcW w:w="4742" w:type="dxa"/>
          </w:tcPr>
          <w:p w14:paraId="0588B3E7"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E-Side Agency </w:t>
            </w:r>
          </w:p>
        </w:tc>
      </w:tr>
      <w:tr w:rsidR="00FC4E58" w:rsidRPr="008C6FF0" w14:paraId="35446A52" w14:textId="77777777" w:rsidTr="00C3778F">
        <w:tc>
          <w:tcPr>
            <w:tcW w:w="4742" w:type="dxa"/>
          </w:tcPr>
          <w:p w14:paraId="7D9ABAA6"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Kyranis Travel </w:t>
            </w:r>
          </w:p>
        </w:tc>
      </w:tr>
      <w:tr w:rsidR="00FC4E58" w:rsidRPr="008C6FF0" w14:paraId="08A65F42" w14:textId="77777777" w:rsidTr="00C3778F">
        <w:tc>
          <w:tcPr>
            <w:tcW w:w="4742" w:type="dxa"/>
          </w:tcPr>
          <w:p w14:paraId="1CAF8CFB"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Millessima  </w:t>
            </w:r>
          </w:p>
        </w:tc>
      </w:tr>
      <w:tr w:rsidR="00FC4E58" w:rsidRPr="008C6FF0" w14:paraId="529C8AFC" w14:textId="77777777" w:rsidTr="00C3778F">
        <w:tc>
          <w:tcPr>
            <w:tcW w:w="4742" w:type="dxa"/>
          </w:tcPr>
          <w:p w14:paraId="71A12D08"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Ulysse Tour </w:t>
            </w:r>
          </w:p>
        </w:tc>
      </w:tr>
      <w:tr w:rsidR="00FC4E58" w:rsidRPr="008C6FF0" w14:paraId="77701398" w14:textId="77777777" w:rsidTr="00C3778F">
        <w:tc>
          <w:tcPr>
            <w:tcW w:w="4742" w:type="dxa"/>
          </w:tcPr>
          <w:p w14:paraId="5A8CD1E4"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VIP Travel  </w:t>
            </w:r>
          </w:p>
        </w:tc>
      </w:tr>
      <w:tr w:rsidR="00FC4E58" w:rsidRPr="008C6FF0" w14:paraId="212D456C" w14:textId="77777777" w:rsidTr="00C3778F">
        <w:tc>
          <w:tcPr>
            <w:tcW w:w="4742" w:type="dxa"/>
          </w:tcPr>
          <w:p w14:paraId="21ACB29F"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Wasabi  </w:t>
            </w:r>
          </w:p>
        </w:tc>
      </w:tr>
      <w:tr w:rsidR="00FC4E58" w:rsidRPr="008C6FF0" w14:paraId="0D450CE7" w14:textId="77777777" w:rsidTr="00C3778F">
        <w:tc>
          <w:tcPr>
            <w:tcW w:w="4742" w:type="dxa"/>
            <w:shd w:val="clear" w:color="auto" w:fill="D9D9D9" w:themeFill="background1" w:themeFillShade="D9"/>
          </w:tcPr>
          <w:p w14:paraId="60CCF91A" w14:textId="77777777" w:rsidR="00FC4E58" w:rsidRPr="008C6FF0" w:rsidRDefault="00FC4E58" w:rsidP="00C3778F">
            <w:pPr>
              <w:rPr>
                <w:rFonts w:ascii="Arial" w:hAnsi="Arial" w:cs="Arial"/>
                <w:b/>
                <w:bCs/>
                <w:sz w:val="20"/>
                <w:szCs w:val="20"/>
              </w:rPr>
            </w:pPr>
            <w:r w:rsidRPr="008C6FF0">
              <w:rPr>
                <w:rFonts w:ascii="Arial" w:hAnsi="Arial" w:cs="Arial"/>
                <w:b/>
                <w:bCs/>
                <w:sz w:val="20"/>
                <w:szCs w:val="20"/>
              </w:rPr>
              <w:t xml:space="preserve">Lot 2: </w:t>
            </w:r>
            <w:r w:rsidRPr="008C6FF0">
              <w:rPr>
                <w:rFonts w:ascii="Arial" w:hAnsi="Arial" w:cs="Arial"/>
                <w:sz w:val="20"/>
                <w:szCs w:val="20"/>
              </w:rPr>
              <w:t xml:space="preserve"> </w:t>
            </w:r>
            <w:r w:rsidRPr="008C6FF0">
              <w:rPr>
                <w:rFonts w:ascii="Arial" w:hAnsi="Arial" w:cs="Arial"/>
                <w:b/>
                <w:bCs/>
                <w:sz w:val="20"/>
                <w:szCs w:val="20"/>
              </w:rPr>
              <w:t>Services de transferts</w:t>
            </w:r>
            <w:r w:rsidRPr="008C6FF0">
              <w:rPr>
                <w:rFonts w:ascii="Arial" w:hAnsi="Arial" w:cs="Arial"/>
                <w:sz w:val="20"/>
                <w:szCs w:val="20"/>
              </w:rPr>
              <w:t xml:space="preserve">  </w:t>
            </w:r>
          </w:p>
        </w:tc>
      </w:tr>
      <w:tr w:rsidR="00FC4E58" w:rsidRPr="008C6FF0" w14:paraId="368A0DC3" w14:textId="77777777" w:rsidTr="00C3778F">
        <w:tc>
          <w:tcPr>
            <w:tcW w:w="4742" w:type="dxa"/>
            <w:shd w:val="clear" w:color="auto" w:fill="FFFFFF" w:themeFill="background1"/>
          </w:tcPr>
          <w:p w14:paraId="2D0CBCC1" w14:textId="77777777" w:rsidR="00FC4E58" w:rsidRPr="008C6FF0" w:rsidRDefault="00FC4E58" w:rsidP="00C3778F">
            <w:pPr>
              <w:rPr>
                <w:rFonts w:ascii="Arial" w:hAnsi="Arial" w:cs="Arial"/>
                <w:sz w:val="20"/>
                <w:szCs w:val="20"/>
              </w:rPr>
            </w:pPr>
            <w:r w:rsidRPr="008C6FF0">
              <w:rPr>
                <w:rFonts w:ascii="Arial" w:hAnsi="Arial" w:cs="Arial"/>
                <w:sz w:val="20"/>
                <w:szCs w:val="20"/>
              </w:rPr>
              <w:t>Aoues</w:t>
            </w:r>
          </w:p>
        </w:tc>
      </w:tr>
      <w:tr w:rsidR="00FC4E58" w:rsidRPr="008C6FF0" w14:paraId="5AF83B54" w14:textId="77777777" w:rsidTr="00C3778F">
        <w:tc>
          <w:tcPr>
            <w:tcW w:w="4742" w:type="dxa"/>
            <w:shd w:val="clear" w:color="auto" w:fill="FFFFFF" w:themeFill="background1"/>
          </w:tcPr>
          <w:p w14:paraId="693EC023"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BLT Travel  </w:t>
            </w:r>
          </w:p>
        </w:tc>
      </w:tr>
      <w:tr w:rsidR="00FC4E58" w:rsidRPr="008C6FF0" w14:paraId="7AD20D7F" w14:textId="77777777" w:rsidTr="00C3778F">
        <w:tc>
          <w:tcPr>
            <w:tcW w:w="4742" w:type="dxa"/>
            <w:shd w:val="clear" w:color="auto" w:fill="FFFFFF" w:themeFill="background1"/>
          </w:tcPr>
          <w:p w14:paraId="0008E6C7"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Green Tours </w:t>
            </w:r>
          </w:p>
        </w:tc>
      </w:tr>
      <w:tr w:rsidR="00FC4E58" w:rsidRPr="008C6FF0" w14:paraId="169E6BBE" w14:textId="77777777" w:rsidTr="00C3778F">
        <w:tc>
          <w:tcPr>
            <w:tcW w:w="4742" w:type="dxa"/>
            <w:shd w:val="clear" w:color="auto" w:fill="FFFFFF" w:themeFill="background1"/>
          </w:tcPr>
          <w:p w14:paraId="675CC23C"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Mamicar </w:t>
            </w:r>
          </w:p>
        </w:tc>
      </w:tr>
      <w:tr w:rsidR="00FC4E58" w:rsidRPr="008C6FF0" w14:paraId="7451A493" w14:textId="77777777" w:rsidTr="00C3778F">
        <w:tc>
          <w:tcPr>
            <w:tcW w:w="4742" w:type="dxa"/>
            <w:shd w:val="clear" w:color="auto" w:fill="FFFFFF" w:themeFill="background1"/>
          </w:tcPr>
          <w:p w14:paraId="569826C6"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Travel Center </w:t>
            </w:r>
          </w:p>
        </w:tc>
      </w:tr>
      <w:tr w:rsidR="00FC4E58" w:rsidRPr="008C6FF0" w14:paraId="72F7BC85" w14:textId="77777777" w:rsidTr="00C3778F">
        <w:tc>
          <w:tcPr>
            <w:tcW w:w="4742" w:type="dxa"/>
            <w:shd w:val="clear" w:color="auto" w:fill="D9D9D9" w:themeFill="background1" w:themeFillShade="D9"/>
          </w:tcPr>
          <w:p w14:paraId="7B237EE7" w14:textId="77777777" w:rsidR="00FC4E58" w:rsidRPr="008C6FF0" w:rsidRDefault="00FC4E58" w:rsidP="00C3778F">
            <w:pPr>
              <w:rPr>
                <w:rFonts w:ascii="Arial" w:hAnsi="Arial" w:cs="Arial"/>
                <w:b/>
                <w:bCs/>
                <w:sz w:val="20"/>
                <w:szCs w:val="20"/>
              </w:rPr>
            </w:pPr>
            <w:r w:rsidRPr="008C6FF0">
              <w:rPr>
                <w:rFonts w:ascii="Arial" w:hAnsi="Arial" w:cs="Arial"/>
                <w:b/>
                <w:bCs/>
                <w:sz w:val="20"/>
                <w:szCs w:val="20"/>
              </w:rPr>
              <w:t xml:space="preserve">Lot 3: </w:t>
            </w:r>
            <w:r w:rsidRPr="008C6FF0">
              <w:rPr>
                <w:rFonts w:ascii="Arial" w:hAnsi="Arial" w:cs="Arial"/>
                <w:sz w:val="20"/>
                <w:szCs w:val="20"/>
              </w:rPr>
              <w:t xml:space="preserve"> </w:t>
            </w:r>
            <w:r w:rsidRPr="008C6FF0">
              <w:rPr>
                <w:rFonts w:ascii="Arial" w:hAnsi="Arial" w:cs="Arial"/>
                <w:b/>
                <w:bCs/>
                <w:sz w:val="20"/>
                <w:szCs w:val="20"/>
              </w:rPr>
              <w:t>Services de restauration</w:t>
            </w:r>
          </w:p>
        </w:tc>
      </w:tr>
      <w:tr w:rsidR="00FC4E58" w:rsidRPr="008C6FF0" w14:paraId="5446CE47" w14:textId="77777777" w:rsidTr="00C3778F">
        <w:tc>
          <w:tcPr>
            <w:tcW w:w="4742" w:type="dxa"/>
            <w:shd w:val="clear" w:color="auto" w:fill="FFFFFF" w:themeFill="background1"/>
          </w:tcPr>
          <w:p w14:paraId="25083FD7" w14:textId="77777777" w:rsidR="00FC4E58" w:rsidRPr="008C6FF0" w:rsidRDefault="00FC4E58" w:rsidP="00C3778F">
            <w:pPr>
              <w:rPr>
                <w:rFonts w:ascii="Arial" w:hAnsi="Arial" w:cs="Arial"/>
                <w:sz w:val="20"/>
                <w:szCs w:val="20"/>
              </w:rPr>
            </w:pPr>
            <w:r w:rsidRPr="008C6FF0">
              <w:rPr>
                <w:rFonts w:ascii="Arial" w:hAnsi="Arial" w:cs="Arial"/>
                <w:sz w:val="20"/>
                <w:szCs w:val="20"/>
              </w:rPr>
              <w:t>Chef&amp;Co</w:t>
            </w:r>
          </w:p>
        </w:tc>
      </w:tr>
      <w:tr w:rsidR="00FC4E58" w:rsidRPr="008C6FF0" w14:paraId="5DF80B3A" w14:textId="77777777" w:rsidTr="00C3778F">
        <w:tc>
          <w:tcPr>
            <w:tcW w:w="4742" w:type="dxa"/>
            <w:shd w:val="clear" w:color="auto" w:fill="FFFFFF" w:themeFill="background1"/>
          </w:tcPr>
          <w:p w14:paraId="3B645A60"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Ftartchi </w:t>
            </w:r>
          </w:p>
        </w:tc>
      </w:tr>
      <w:tr w:rsidR="00FC4E58" w:rsidRPr="008C6FF0" w14:paraId="74B7DF8F" w14:textId="77777777" w:rsidTr="00C3778F">
        <w:tc>
          <w:tcPr>
            <w:tcW w:w="4742" w:type="dxa"/>
            <w:shd w:val="clear" w:color="auto" w:fill="FFFFFF" w:themeFill="background1"/>
          </w:tcPr>
          <w:p w14:paraId="0FD3A004"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La Maison du traiteur </w:t>
            </w:r>
          </w:p>
        </w:tc>
      </w:tr>
      <w:tr w:rsidR="00FC4E58" w:rsidRPr="008C6FF0" w14:paraId="30B1B6FC" w14:textId="77777777" w:rsidTr="00C3778F">
        <w:tc>
          <w:tcPr>
            <w:tcW w:w="4742" w:type="dxa"/>
            <w:shd w:val="clear" w:color="auto" w:fill="FFFFFF" w:themeFill="background1"/>
          </w:tcPr>
          <w:p w14:paraId="4D0860F7" w14:textId="77777777" w:rsidR="00FC4E58" w:rsidRPr="008C6FF0" w:rsidRDefault="00FC4E58" w:rsidP="00C3778F">
            <w:pPr>
              <w:rPr>
                <w:rFonts w:ascii="Arial" w:hAnsi="Arial" w:cs="Arial"/>
                <w:sz w:val="20"/>
                <w:szCs w:val="20"/>
              </w:rPr>
            </w:pPr>
            <w:r w:rsidRPr="008C6FF0">
              <w:rPr>
                <w:rFonts w:ascii="Arial" w:hAnsi="Arial" w:cs="Arial"/>
                <w:sz w:val="20"/>
                <w:szCs w:val="20"/>
              </w:rPr>
              <w:t>Prêt à manger</w:t>
            </w:r>
          </w:p>
        </w:tc>
      </w:tr>
      <w:tr w:rsidR="00FC4E58" w:rsidRPr="008C6FF0" w14:paraId="211FBDB1" w14:textId="77777777" w:rsidTr="00C3778F">
        <w:tc>
          <w:tcPr>
            <w:tcW w:w="4742" w:type="dxa"/>
            <w:shd w:val="clear" w:color="auto" w:fill="FFFFFF" w:themeFill="background1"/>
          </w:tcPr>
          <w:p w14:paraId="2CC5A775" w14:textId="77777777" w:rsidR="00FC4E58" w:rsidRPr="008C6FF0" w:rsidRDefault="00FC4E58" w:rsidP="00C3778F">
            <w:pPr>
              <w:rPr>
                <w:rFonts w:ascii="Arial" w:hAnsi="Arial" w:cs="Arial"/>
                <w:sz w:val="20"/>
                <w:szCs w:val="20"/>
              </w:rPr>
            </w:pPr>
            <w:r w:rsidRPr="008C6FF0">
              <w:rPr>
                <w:rFonts w:ascii="Arial" w:hAnsi="Arial" w:cs="Arial"/>
                <w:sz w:val="20"/>
                <w:szCs w:val="20"/>
              </w:rPr>
              <w:t xml:space="preserve">Sucré Salé  </w:t>
            </w:r>
          </w:p>
        </w:tc>
      </w:tr>
    </w:tbl>
    <w:p w14:paraId="59BCE699" w14:textId="77777777" w:rsidR="00FC4E58" w:rsidRPr="008C6FF0" w:rsidRDefault="00FC4E58" w:rsidP="00FC4E58">
      <w:pPr>
        <w:rPr>
          <w:rFonts w:ascii="Arial" w:hAnsi="Arial" w:cs="Arial"/>
          <w:sz w:val="20"/>
          <w:szCs w:val="20"/>
        </w:rPr>
      </w:pPr>
    </w:p>
    <w:p w14:paraId="69243334" w14:textId="01310F96" w:rsidR="006664A0" w:rsidRPr="008C6FF0" w:rsidRDefault="00CC270D" w:rsidP="006664A0">
      <w:pPr>
        <w:spacing w:after="0" w:line="240" w:lineRule="auto"/>
        <w:jc w:val="both"/>
        <w:rPr>
          <w:rFonts w:ascii="Arial" w:hAnsi="Arial" w:cs="Arial"/>
          <w:b/>
          <w:bCs/>
          <w:sz w:val="20"/>
          <w:szCs w:val="20"/>
        </w:rPr>
      </w:pPr>
      <w:bookmarkStart w:id="65" w:name="List192"/>
      <w:bookmarkEnd w:id="65"/>
      <w:r w:rsidRPr="008C6FF0">
        <w:rPr>
          <w:rFonts w:ascii="Arial" w:hAnsi="Arial" w:cs="Arial"/>
          <w:b/>
          <w:bCs/>
          <w:sz w:val="20"/>
          <w:szCs w:val="20"/>
          <w:lang w:val="en-US"/>
        </w:rPr>
        <w:t xml:space="preserve">List 192: </w:t>
      </w:r>
      <w:r w:rsidR="006664A0" w:rsidRPr="008C6FF0">
        <w:rPr>
          <w:rFonts w:ascii="Arial" w:hAnsi="Arial" w:cs="Arial"/>
          <w:b/>
          <w:bCs/>
          <w:sz w:val="20"/>
          <w:szCs w:val="20"/>
          <w:lang w:val="en-US"/>
        </w:rPr>
        <w:t>L</w:t>
      </w:r>
      <w:r w:rsidR="006664A0" w:rsidRPr="008C6FF0">
        <w:rPr>
          <w:rFonts w:ascii="Arial" w:eastAsia="Arial" w:hAnsi="Arial" w:cs="Arial"/>
          <w:b/>
          <w:bCs/>
          <w:sz w:val="20"/>
          <w:szCs w:val="20"/>
        </w:rPr>
        <w:t xml:space="preserve">ocal intellectual services for implementing the project “Aligning laws and policies with the Istanbul Convention”      </w:t>
      </w:r>
    </w:p>
    <w:p w14:paraId="2CCD382B" w14:textId="77777777" w:rsidR="006664A0" w:rsidRPr="008C6FF0" w:rsidRDefault="006664A0" w:rsidP="006664A0">
      <w:pPr>
        <w:spacing w:after="0" w:line="240" w:lineRule="auto"/>
        <w:jc w:val="both"/>
        <w:rPr>
          <w:rFonts w:ascii="Arial" w:hAnsi="Arial" w:cs="Arial"/>
          <w:sz w:val="20"/>
          <w:szCs w:val="20"/>
        </w:rPr>
      </w:pPr>
    </w:p>
    <w:p w14:paraId="45629B8C" w14:textId="77777777" w:rsidR="006664A0" w:rsidRPr="008C6FF0" w:rsidRDefault="006664A0" w:rsidP="006664A0">
      <w:pPr>
        <w:spacing w:after="0" w:line="240" w:lineRule="auto"/>
        <w:ind w:left="708" w:hanging="708"/>
        <w:jc w:val="both"/>
        <w:rPr>
          <w:rFonts w:ascii="Arial" w:hAnsi="Arial" w:cs="Arial"/>
          <w:color w:val="000000"/>
          <w:sz w:val="20"/>
          <w:szCs w:val="20"/>
        </w:rPr>
      </w:pPr>
      <w:r w:rsidRPr="008C6FF0">
        <w:rPr>
          <w:rFonts w:ascii="Arial" w:hAnsi="Arial" w:cs="Arial"/>
          <w:color w:val="000000"/>
          <w:sz w:val="20"/>
          <w:szCs w:val="20"/>
        </w:rPr>
        <w:t xml:space="preserve">Lot 1: </w:t>
      </w:r>
      <w:r w:rsidRPr="008C6FF0">
        <w:rPr>
          <w:rFonts w:ascii="Arial" w:hAnsi="Arial" w:cs="Arial"/>
          <w:color w:val="000000"/>
          <w:sz w:val="20"/>
          <w:szCs w:val="20"/>
        </w:rPr>
        <w:tab/>
        <w:t>Conduct research; provide expert inputs to legal and policy documents; develop and deliver capacity building trainings for legal professionals and school teachers on violence against women, domestic violence and women’s access to justice including through the use of the Council of Europe HELP (European Human Rights Education for Legal Professionals) online platform. Develop manuals for teachers or legal professionals on all forms of violence as per the Istanbul Convention.</w:t>
      </w:r>
    </w:p>
    <w:p w14:paraId="72F62FE9" w14:textId="77777777" w:rsidR="006664A0" w:rsidRPr="008C6FF0" w:rsidRDefault="006664A0" w:rsidP="006664A0">
      <w:pPr>
        <w:spacing w:after="0" w:line="240" w:lineRule="auto"/>
        <w:ind w:left="708" w:hanging="708"/>
        <w:jc w:val="both"/>
        <w:rPr>
          <w:rFonts w:ascii="Arial" w:hAnsi="Arial" w:cs="Arial"/>
          <w:color w:val="000000"/>
          <w:sz w:val="20"/>
          <w:szCs w:val="20"/>
        </w:rPr>
      </w:pPr>
      <w:r w:rsidRPr="008C6FF0">
        <w:rPr>
          <w:rFonts w:ascii="Arial" w:hAnsi="Arial" w:cs="Arial"/>
          <w:color w:val="000000"/>
          <w:sz w:val="20"/>
          <w:szCs w:val="20"/>
        </w:rPr>
        <w:t xml:space="preserve">Lot 2: </w:t>
      </w:r>
      <w:r w:rsidRPr="008C6FF0">
        <w:rPr>
          <w:rFonts w:ascii="Arial" w:hAnsi="Arial" w:cs="Arial"/>
          <w:color w:val="000000"/>
          <w:sz w:val="20"/>
          <w:szCs w:val="20"/>
        </w:rPr>
        <w:tab/>
        <w:t>Develop guidelines and deliver capacity building/trainings for staff working in centres for social work on violence against women and domestic violence.</w:t>
      </w:r>
    </w:p>
    <w:p w14:paraId="6998E69E" w14:textId="77777777" w:rsidR="006664A0" w:rsidRPr="008C6FF0" w:rsidRDefault="006664A0" w:rsidP="006664A0">
      <w:pPr>
        <w:spacing w:after="0" w:line="240" w:lineRule="auto"/>
        <w:ind w:left="708" w:hanging="708"/>
        <w:jc w:val="both"/>
        <w:rPr>
          <w:rFonts w:ascii="Arial" w:hAnsi="Arial" w:cs="Arial"/>
          <w:color w:val="000000"/>
          <w:sz w:val="20"/>
          <w:szCs w:val="20"/>
        </w:rPr>
      </w:pPr>
      <w:r w:rsidRPr="008C6FF0">
        <w:rPr>
          <w:rFonts w:ascii="Arial" w:hAnsi="Arial" w:cs="Arial"/>
          <w:color w:val="000000"/>
          <w:sz w:val="20"/>
          <w:szCs w:val="20"/>
        </w:rPr>
        <w:t xml:space="preserve">Lot 3: </w:t>
      </w:r>
      <w:r w:rsidRPr="008C6FF0">
        <w:rPr>
          <w:rFonts w:ascii="Arial" w:hAnsi="Arial" w:cs="Arial"/>
          <w:color w:val="000000"/>
          <w:sz w:val="20"/>
          <w:szCs w:val="20"/>
        </w:rPr>
        <w:tab/>
        <w:t xml:space="preserve">Develop a treatment programme for perpetrators of domestic violence, deliver capacity building/ training to service providers and mentor the service delivery in line with the Council of Europe curriculum for perpetrator programmes among others. </w:t>
      </w:r>
    </w:p>
    <w:p w14:paraId="29D427AC" w14:textId="77777777" w:rsidR="006664A0" w:rsidRPr="008C6FF0" w:rsidRDefault="006664A0" w:rsidP="006664A0">
      <w:pPr>
        <w:spacing w:after="0" w:line="240" w:lineRule="auto"/>
        <w:ind w:left="708" w:hanging="708"/>
        <w:jc w:val="both"/>
        <w:rPr>
          <w:rFonts w:ascii="Arial" w:hAnsi="Arial" w:cs="Arial"/>
          <w:color w:val="000000"/>
          <w:sz w:val="20"/>
          <w:szCs w:val="20"/>
        </w:rPr>
      </w:pPr>
      <w:r w:rsidRPr="008C6FF0">
        <w:rPr>
          <w:rFonts w:ascii="Arial" w:hAnsi="Arial" w:cs="Arial"/>
          <w:color w:val="000000"/>
          <w:sz w:val="20"/>
          <w:szCs w:val="20"/>
        </w:rPr>
        <w:t>Lot 4: Conduct research on gender-based discrimination and women at risk of intersectional discrimination, develop guidelines for service delivery and provide capacity building/ training to support service providers.</w:t>
      </w:r>
    </w:p>
    <w:p w14:paraId="4B02B704" w14:textId="77777777" w:rsidR="006664A0" w:rsidRPr="008C6FF0" w:rsidRDefault="006664A0" w:rsidP="006664A0">
      <w:pPr>
        <w:spacing w:after="0" w:line="240" w:lineRule="auto"/>
        <w:jc w:val="both"/>
        <w:rPr>
          <w:rFonts w:ascii="Arial" w:hAnsi="Arial" w:cs="Arial"/>
          <w:color w:val="000000"/>
          <w:sz w:val="20"/>
          <w:szCs w:val="20"/>
        </w:rPr>
      </w:pPr>
      <w:r w:rsidRPr="008C6FF0">
        <w:rPr>
          <w:rFonts w:ascii="Arial" w:hAnsi="Arial" w:cs="Arial"/>
          <w:color w:val="000000"/>
          <w:sz w:val="20"/>
          <w:szCs w:val="20"/>
        </w:rPr>
        <w:t xml:space="preserve">Lot 5: </w:t>
      </w:r>
      <w:r w:rsidRPr="008C6FF0">
        <w:rPr>
          <w:rFonts w:ascii="Arial" w:hAnsi="Arial" w:cs="Arial"/>
          <w:color w:val="000000"/>
          <w:sz w:val="20"/>
          <w:szCs w:val="20"/>
        </w:rPr>
        <w:tab/>
        <w:t>Develop tools on monitoring and evaluation of project activities.</w:t>
      </w:r>
    </w:p>
    <w:p w14:paraId="423403DF" w14:textId="77777777" w:rsidR="006664A0" w:rsidRPr="008C6FF0" w:rsidRDefault="006664A0" w:rsidP="006664A0">
      <w:pPr>
        <w:spacing w:after="0" w:line="240" w:lineRule="auto"/>
        <w:jc w:val="both"/>
        <w:rPr>
          <w:rFonts w:ascii="Arial" w:hAnsi="Arial" w:cs="Arial"/>
          <w:color w:val="000000"/>
          <w:sz w:val="20"/>
          <w:szCs w:val="20"/>
        </w:rPr>
      </w:pPr>
      <w:r w:rsidRPr="008C6FF0">
        <w:rPr>
          <w:rFonts w:ascii="Arial" w:hAnsi="Arial" w:cs="Arial"/>
          <w:color w:val="000000"/>
          <w:sz w:val="20"/>
          <w:szCs w:val="20"/>
        </w:rPr>
        <w:t xml:space="preserve">Lot 6: </w:t>
      </w:r>
      <w:r w:rsidRPr="008C6FF0">
        <w:rPr>
          <w:rFonts w:ascii="Arial" w:hAnsi="Arial" w:cs="Arial"/>
          <w:color w:val="000000"/>
          <w:sz w:val="20"/>
          <w:szCs w:val="20"/>
        </w:rPr>
        <w:tab/>
        <w:t>Develop awareness raising materials on violence against women and domestic violence.</w:t>
      </w:r>
    </w:p>
    <w:p w14:paraId="60855FAC" w14:textId="77777777" w:rsidR="006664A0" w:rsidRPr="008C6FF0" w:rsidRDefault="006664A0" w:rsidP="006664A0">
      <w:pPr>
        <w:spacing w:after="0" w:line="240" w:lineRule="auto"/>
        <w:jc w:val="both"/>
        <w:rPr>
          <w:rFonts w:ascii="Arial" w:hAnsi="Arial" w:cs="Arial"/>
          <w:color w:val="000000"/>
          <w:sz w:val="20"/>
          <w:szCs w:val="20"/>
        </w:rPr>
      </w:pPr>
    </w:p>
    <w:p w14:paraId="77B42545" w14:textId="77777777" w:rsidR="006664A0" w:rsidRPr="008C6FF0" w:rsidRDefault="006664A0" w:rsidP="006664A0">
      <w:pPr>
        <w:spacing w:after="0" w:line="240" w:lineRule="auto"/>
        <w:jc w:val="both"/>
        <w:rPr>
          <w:rFonts w:ascii="Arial" w:hAnsi="Arial" w:cs="Arial"/>
          <w:color w:val="000000"/>
          <w:sz w:val="20"/>
          <w:szCs w:val="20"/>
        </w:rPr>
      </w:pPr>
    </w:p>
    <w:p w14:paraId="5506B576" w14:textId="77777777" w:rsidR="006664A0" w:rsidRPr="008C6FF0" w:rsidRDefault="006664A0" w:rsidP="006664A0">
      <w:pPr>
        <w:spacing w:after="0" w:line="240" w:lineRule="auto"/>
        <w:jc w:val="both"/>
        <w:rPr>
          <w:rFonts w:ascii="Arial" w:hAnsi="Arial" w:cs="Arial"/>
          <w:color w:val="000000"/>
          <w:sz w:val="20"/>
          <w:szCs w:val="20"/>
        </w:rPr>
      </w:pPr>
    </w:p>
    <w:tbl>
      <w:tblPr>
        <w:tblStyle w:val="TableGrid"/>
        <w:tblW w:w="9776" w:type="dxa"/>
        <w:tblLook w:val="04A0" w:firstRow="1" w:lastRow="0" w:firstColumn="1" w:lastColumn="0" w:noHBand="0" w:noVBand="1"/>
      </w:tblPr>
      <w:tblGrid>
        <w:gridCol w:w="2972"/>
        <w:gridCol w:w="2268"/>
        <w:gridCol w:w="773"/>
        <w:gridCol w:w="773"/>
        <w:gridCol w:w="773"/>
        <w:gridCol w:w="828"/>
        <w:gridCol w:w="680"/>
        <w:gridCol w:w="709"/>
      </w:tblGrid>
      <w:tr w:rsidR="006664A0" w:rsidRPr="008C6FF0" w14:paraId="32B61B59" w14:textId="77777777" w:rsidTr="00C3778F">
        <w:trPr>
          <w:trHeight w:val="529"/>
        </w:trPr>
        <w:tc>
          <w:tcPr>
            <w:tcW w:w="2972" w:type="dxa"/>
          </w:tcPr>
          <w:p w14:paraId="7D6C5132" w14:textId="77777777" w:rsidR="006664A0" w:rsidRPr="008C6FF0" w:rsidRDefault="006664A0" w:rsidP="00C3778F">
            <w:pPr>
              <w:rPr>
                <w:rFonts w:ascii="Arial" w:hAnsi="Arial" w:cs="Arial"/>
                <w:sz w:val="20"/>
                <w:szCs w:val="20"/>
              </w:rPr>
            </w:pPr>
          </w:p>
        </w:tc>
        <w:tc>
          <w:tcPr>
            <w:tcW w:w="2268" w:type="dxa"/>
          </w:tcPr>
          <w:p w14:paraId="3F73E97E" w14:textId="77777777" w:rsidR="006664A0" w:rsidRPr="008C6FF0" w:rsidRDefault="006664A0" w:rsidP="00C3778F">
            <w:pPr>
              <w:rPr>
                <w:rFonts w:ascii="Arial" w:hAnsi="Arial" w:cs="Arial"/>
                <w:sz w:val="20"/>
                <w:szCs w:val="20"/>
              </w:rPr>
            </w:pPr>
            <w:r w:rsidRPr="008C6FF0">
              <w:rPr>
                <w:rFonts w:ascii="Arial" w:hAnsi="Arial" w:cs="Arial"/>
                <w:sz w:val="20"/>
                <w:szCs w:val="20"/>
              </w:rPr>
              <w:t xml:space="preserve">Locality of contractor </w:t>
            </w:r>
          </w:p>
        </w:tc>
        <w:tc>
          <w:tcPr>
            <w:tcW w:w="773" w:type="dxa"/>
          </w:tcPr>
          <w:p w14:paraId="5CD16A34" w14:textId="77777777" w:rsidR="006664A0" w:rsidRPr="008C6FF0" w:rsidRDefault="006664A0" w:rsidP="00C3778F">
            <w:pPr>
              <w:rPr>
                <w:rFonts w:ascii="Arial" w:hAnsi="Arial" w:cs="Arial"/>
                <w:sz w:val="20"/>
                <w:szCs w:val="20"/>
              </w:rPr>
            </w:pPr>
            <w:r w:rsidRPr="008C6FF0">
              <w:rPr>
                <w:rFonts w:ascii="Arial" w:hAnsi="Arial" w:cs="Arial"/>
                <w:sz w:val="20"/>
                <w:szCs w:val="20"/>
              </w:rPr>
              <w:t>Lot 1</w:t>
            </w:r>
          </w:p>
        </w:tc>
        <w:tc>
          <w:tcPr>
            <w:tcW w:w="773" w:type="dxa"/>
          </w:tcPr>
          <w:p w14:paraId="68E42827" w14:textId="77777777" w:rsidR="006664A0" w:rsidRPr="008C6FF0" w:rsidRDefault="006664A0" w:rsidP="00C3778F">
            <w:pPr>
              <w:rPr>
                <w:rFonts w:ascii="Arial" w:hAnsi="Arial" w:cs="Arial"/>
                <w:sz w:val="20"/>
                <w:szCs w:val="20"/>
              </w:rPr>
            </w:pPr>
            <w:r w:rsidRPr="008C6FF0">
              <w:rPr>
                <w:rFonts w:ascii="Arial" w:hAnsi="Arial" w:cs="Arial"/>
                <w:sz w:val="20"/>
                <w:szCs w:val="20"/>
              </w:rPr>
              <w:t>Lot 2</w:t>
            </w:r>
          </w:p>
        </w:tc>
        <w:tc>
          <w:tcPr>
            <w:tcW w:w="773" w:type="dxa"/>
          </w:tcPr>
          <w:p w14:paraId="13E54327" w14:textId="77777777" w:rsidR="006664A0" w:rsidRPr="008C6FF0" w:rsidRDefault="006664A0" w:rsidP="00C3778F">
            <w:pPr>
              <w:rPr>
                <w:rFonts w:ascii="Arial" w:hAnsi="Arial" w:cs="Arial"/>
                <w:sz w:val="20"/>
                <w:szCs w:val="20"/>
              </w:rPr>
            </w:pPr>
            <w:r w:rsidRPr="008C6FF0">
              <w:rPr>
                <w:rFonts w:ascii="Arial" w:hAnsi="Arial" w:cs="Arial"/>
                <w:sz w:val="20"/>
                <w:szCs w:val="20"/>
              </w:rPr>
              <w:t>Lot 3</w:t>
            </w:r>
          </w:p>
        </w:tc>
        <w:tc>
          <w:tcPr>
            <w:tcW w:w="828" w:type="dxa"/>
          </w:tcPr>
          <w:p w14:paraId="5D4DE09F" w14:textId="77777777" w:rsidR="006664A0" w:rsidRPr="008C6FF0" w:rsidRDefault="006664A0" w:rsidP="00C3778F">
            <w:pPr>
              <w:rPr>
                <w:rFonts w:ascii="Arial" w:hAnsi="Arial" w:cs="Arial"/>
                <w:sz w:val="20"/>
                <w:szCs w:val="20"/>
              </w:rPr>
            </w:pPr>
            <w:r w:rsidRPr="008C6FF0">
              <w:rPr>
                <w:rFonts w:ascii="Arial" w:hAnsi="Arial" w:cs="Arial"/>
                <w:sz w:val="20"/>
                <w:szCs w:val="20"/>
              </w:rPr>
              <w:t xml:space="preserve">Lot 4 </w:t>
            </w:r>
          </w:p>
        </w:tc>
        <w:tc>
          <w:tcPr>
            <w:tcW w:w="680" w:type="dxa"/>
          </w:tcPr>
          <w:p w14:paraId="0FAF091C" w14:textId="77777777" w:rsidR="006664A0" w:rsidRPr="008C6FF0" w:rsidRDefault="006664A0" w:rsidP="00C3778F">
            <w:pPr>
              <w:rPr>
                <w:rFonts w:ascii="Arial" w:hAnsi="Arial" w:cs="Arial"/>
                <w:sz w:val="20"/>
                <w:szCs w:val="20"/>
              </w:rPr>
            </w:pPr>
            <w:r w:rsidRPr="008C6FF0">
              <w:rPr>
                <w:rFonts w:ascii="Arial" w:hAnsi="Arial" w:cs="Arial"/>
                <w:sz w:val="20"/>
                <w:szCs w:val="20"/>
              </w:rPr>
              <w:t xml:space="preserve">Lot 5  </w:t>
            </w:r>
          </w:p>
        </w:tc>
        <w:tc>
          <w:tcPr>
            <w:tcW w:w="709" w:type="dxa"/>
          </w:tcPr>
          <w:p w14:paraId="48FD2660" w14:textId="77777777" w:rsidR="006664A0" w:rsidRPr="008C6FF0" w:rsidRDefault="006664A0" w:rsidP="00C3778F">
            <w:pPr>
              <w:rPr>
                <w:rFonts w:ascii="Arial" w:hAnsi="Arial" w:cs="Arial"/>
                <w:sz w:val="20"/>
                <w:szCs w:val="20"/>
              </w:rPr>
            </w:pPr>
            <w:r w:rsidRPr="008C6FF0">
              <w:rPr>
                <w:rFonts w:ascii="Arial" w:hAnsi="Arial" w:cs="Arial"/>
                <w:sz w:val="20"/>
                <w:szCs w:val="20"/>
              </w:rPr>
              <w:t>Lot 6</w:t>
            </w:r>
          </w:p>
        </w:tc>
      </w:tr>
      <w:tr w:rsidR="006664A0" w:rsidRPr="008C6FF0" w14:paraId="5E1689A5" w14:textId="77777777" w:rsidTr="00C3778F">
        <w:tc>
          <w:tcPr>
            <w:tcW w:w="2972" w:type="dxa"/>
          </w:tcPr>
          <w:p w14:paraId="0F440372"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Kaltrina Ajeti  </w:t>
            </w:r>
          </w:p>
        </w:tc>
        <w:tc>
          <w:tcPr>
            <w:tcW w:w="2268" w:type="dxa"/>
          </w:tcPr>
          <w:p w14:paraId="3F44E549" w14:textId="20035971"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511CF630" w14:textId="77777777" w:rsidR="006664A0" w:rsidRPr="008C6FF0" w:rsidRDefault="006664A0" w:rsidP="00C3778F">
            <w:pPr>
              <w:jc w:val="center"/>
              <w:rPr>
                <w:rFonts w:ascii="Arial" w:hAnsi="Arial" w:cs="Arial"/>
                <w:sz w:val="20"/>
                <w:szCs w:val="20"/>
              </w:rPr>
            </w:pPr>
          </w:p>
        </w:tc>
        <w:tc>
          <w:tcPr>
            <w:tcW w:w="773" w:type="dxa"/>
          </w:tcPr>
          <w:p w14:paraId="5F1D7304" w14:textId="77777777" w:rsidR="006664A0" w:rsidRPr="008C6FF0" w:rsidRDefault="006664A0" w:rsidP="00C3778F">
            <w:pPr>
              <w:jc w:val="center"/>
              <w:rPr>
                <w:rFonts w:ascii="Arial" w:hAnsi="Arial" w:cs="Arial"/>
                <w:sz w:val="20"/>
                <w:szCs w:val="20"/>
              </w:rPr>
            </w:pPr>
          </w:p>
        </w:tc>
        <w:tc>
          <w:tcPr>
            <w:tcW w:w="773" w:type="dxa"/>
          </w:tcPr>
          <w:p w14:paraId="07D249A8" w14:textId="77777777" w:rsidR="006664A0" w:rsidRPr="008C6FF0" w:rsidRDefault="006664A0" w:rsidP="00C3778F">
            <w:pPr>
              <w:jc w:val="center"/>
              <w:rPr>
                <w:rFonts w:ascii="Arial" w:hAnsi="Arial" w:cs="Arial"/>
                <w:sz w:val="20"/>
                <w:szCs w:val="20"/>
              </w:rPr>
            </w:pPr>
          </w:p>
        </w:tc>
        <w:tc>
          <w:tcPr>
            <w:tcW w:w="828" w:type="dxa"/>
          </w:tcPr>
          <w:p w14:paraId="29606668" w14:textId="77777777" w:rsidR="006664A0" w:rsidRPr="008C6FF0" w:rsidRDefault="006664A0" w:rsidP="00C3778F">
            <w:pPr>
              <w:jc w:val="center"/>
              <w:rPr>
                <w:rFonts w:ascii="Arial" w:hAnsi="Arial" w:cs="Arial"/>
                <w:sz w:val="20"/>
                <w:szCs w:val="20"/>
              </w:rPr>
            </w:pPr>
          </w:p>
        </w:tc>
        <w:tc>
          <w:tcPr>
            <w:tcW w:w="680" w:type="dxa"/>
          </w:tcPr>
          <w:p w14:paraId="72457C58" w14:textId="77777777" w:rsidR="006664A0" w:rsidRPr="008C6FF0" w:rsidRDefault="006664A0" w:rsidP="00C3778F">
            <w:pPr>
              <w:jc w:val="center"/>
              <w:rPr>
                <w:rFonts w:ascii="Arial" w:hAnsi="Arial" w:cs="Arial"/>
                <w:sz w:val="20"/>
                <w:szCs w:val="20"/>
              </w:rPr>
            </w:pPr>
          </w:p>
        </w:tc>
        <w:tc>
          <w:tcPr>
            <w:tcW w:w="709" w:type="dxa"/>
          </w:tcPr>
          <w:p w14:paraId="6EC030A1"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r>
      <w:tr w:rsidR="006664A0" w:rsidRPr="008C6FF0" w14:paraId="180EF29A" w14:textId="77777777" w:rsidTr="00C3778F">
        <w:tc>
          <w:tcPr>
            <w:tcW w:w="2972" w:type="dxa"/>
          </w:tcPr>
          <w:p w14:paraId="21AB7435"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Business Development Group  </w:t>
            </w:r>
          </w:p>
        </w:tc>
        <w:tc>
          <w:tcPr>
            <w:tcW w:w="2268" w:type="dxa"/>
          </w:tcPr>
          <w:p w14:paraId="4995D2FF" w14:textId="63A3E250"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13CC4DE4" w14:textId="77777777" w:rsidR="006664A0" w:rsidRPr="008C6FF0" w:rsidRDefault="006664A0" w:rsidP="00C3778F">
            <w:pPr>
              <w:jc w:val="center"/>
              <w:rPr>
                <w:rFonts w:ascii="Arial" w:hAnsi="Arial" w:cs="Arial"/>
                <w:sz w:val="20"/>
                <w:szCs w:val="20"/>
              </w:rPr>
            </w:pPr>
          </w:p>
        </w:tc>
        <w:tc>
          <w:tcPr>
            <w:tcW w:w="773" w:type="dxa"/>
          </w:tcPr>
          <w:p w14:paraId="1FD4E1B9"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44E42B08" w14:textId="77777777" w:rsidR="006664A0" w:rsidRPr="008C6FF0" w:rsidRDefault="006664A0" w:rsidP="00C3778F">
            <w:pPr>
              <w:jc w:val="center"/>
              <w:rPr>
                <w:rFonts w:ascii="Arial" w:hAnsi="Arial" w:cs="Arial"/>
                <w:sz w:val="20"/>
                <w:szCs w:val="20"/>
              </w:rPr>
            </w:pPr>
          </w:p>
        </w:tc>
        <w:tc>
          <w:tcPr>
            <w:tcW w:w="828" w:type="dxa"/>
          </w:tcPr>
          <w:p w14:paraId="0053ADEC" w14:textId="77777777" w:rsidR="006664A0" w:rsidRPr="008C6FF0" w:rsidRDefault="006664A0" w:rsidP="00C3778F">
            <w:pPr>
              <w:jc w:val="center"/>
              <w:rPr>
                <w:rFonts w:ascii="Arial" w:hAnsi="Arial" w:cs="Arial"/>
                <w:sz w:val="20"/>
                <w:szCs w:val="20"/>
              </w:rPr>
            </w:pPr>
          </w:p>
        </w:tc>
        <w:tc>
          <w:tcPr>
            <w:tcW w:w="680" w:type="dxa"/>
          </w:tcPr>
          <w:p w14:paraId="2543EC4F" w14:textId="77777777" w:rsidR="006664A0" w:rsidRPr="008C6FF0" w:rsidRDefault="006664A0" w:rsidP="00C3778F">
            <w:pPr>
              <w:jc w:val="center"/>
              <w:rPr>
                <w:rFonts w:ascii="Arial" w:hAnsi="Arial" w:cs="Arial"/>
                <w:sz w:val="20"/>
                <w:szCs w:val="20"/>
              </w:rPr>
            </w:pPr>
          </w:p>
        </w:tc>
        <w:tc>
          <w:tcPr>
            <w:tcW w:w="709" w:type="dxa"/>
          </w:tcPr>
          <w:p w14:paraId="39CD67AC" w14:textId="77777777" w:rsidR="006664A0" w:rsidRPr="008C6FF0" w:rsidRDefault="006664A0" w:rsidP="00C3778F">
            <w:pPr>
              <w:jc w:val="center"/>
              <w:rPr>
                <w:rFonts w:ascii="Arial" w:hAnsi="Arial" w:cs="Arial"/>
                <w:sz w:val="20"/>
                <w:szCs w:val="20"/>
              </w:rPr>
            </w:pPr>
          </w:p>
        </w:tc>
      </w:tr>
      <w:tr w:rsidR="006664A0" w:rsidRPr="008C6FF0" w14:paraId="18AB8F52" w14:textId="77777777" w:rsidTr="00C3778F">
        <w:tc>
          <w:tcPr>
            <w:tcW w:w="2972" w:type="dxa"/>
          </w:tcPr>
          <w:p w14:paraId="107DAB81"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Aleksandra Dimitrijevic </w:t>
            </w:r>
          </w:p>
        </w:tc>
        <w:tc>
          <w:tcPr>
            <w:tcW w:w="2268" w:type="dxa"/>
          </w:tcPr>
          <w:p w14:paraId="40293820" w14:textId="25BF74F3"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085AE950"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22B552B1" w14:textId="77777777" w:rsidR="006664A0" w:rsidRPr="008C6FF0" w:rsidRDefault="006664A0" w:rsidP="00C3778F">
            <w:pPr>
              <w:jc w:val="center"/>
              <w:rPr>
                <w:rFonts w:ascii="Arial" w:hAnsi="Arial" w:cs="Arial"/>
                <w:sz w:val="20"/>
                <w:szCs w:val="20"/>
              </w:rPr>
            </w:pPr>
          </w:p>
        </w:tc>
        <w:tc>
          <w:tcPr>
            <w:tcW w:w="773" w:type="dxa"/>
          </w:tcPr>
          <w:p w14:paraId="213225B9" w14:textId="77777777" w:rsidR="006664A0" w:rsidRPr="008C6FF0" w:rsidRDefault="006664A0" w:rsidP="00C3778F">
            <w:pPr>
              <w:jc w:val="center"/>
              <w:rPr>
                <w:rFonts w:ascii="Arial" w:hAnsi="Arial" w:cs="Arial"/>
                <w:sz w:val="20"/>
                <w:szCs w:val="20"/>
              </w:rPr>
            </w:pPr>
          </w:p>
        </w:tc>
        <w:tc>
          <w:tcPr>
            <w:tcW w:w="828" w:type="dxa"/>
          </w:tcPr>
          <w:p w14:paraId="1BDDE062" w14:textId="77777777" w:rsidR="006664A0" w:rsidRPr="008C6FF0" w:rsidRDefault="006664A0" w:rsidP="00C3778F">
            <w:pPr>
              <w:jc w:val="center"/>
              <w:rPr>
                <w:rFonts w:ascii="Arial" w:hAnsi="Arial" w:cs="Arial"/>
                <w:sz w:val="20"/>
                <w:szCs w:val="20"/>
              </w:rPr>
            </w:pPr>
          </w:p>
        </w:tc>
        <w:tc>
          <w:tcPr>
            <w:tcW w:w="680" w:type="dxa"/>
          </w:tcPr>
          <w:p w14:paraId="29F5CF98" w14:textId="77777777" w:rsidR="006664A0" w:rsidRPr="008C6FF0" w:rsidRDefault="006664A0" w:rsidP="00C3778F">
            <w:pPr>
              <w:jc w:val="center"/>
              <w:rPr>
                <w:rFonts w:ascii="Arial" w:hAnsi="Arial" w:cs="Arial"/>
                <w:sz w:val="20"/>
                <w:szCs w:val="20"/>
              </w:rPr>
            </w:pPr>
          </w:p>
        </w:tc>
        <w:tc>
          <w:tcPr>
            <w:tcW w:w="709" w:type="dxa"/>
          </w:tcPr>
          <w:p w14:paraId="5629B257" w14:textId="77777777" w:rsidR="006664A0" w:rsidRPr="008C6FF0" w:rsidRDefault="006664A0" w:rsidP="00C3778F">
            <w:pPr>
              <w:jc w:val="center"/>
              <w:rPr>
                <w:rFonts w:ascii="Arial" w:hAnsi="Arial" w:cs="Arial"/>
                <w:sz w:val="20"/>
                <w:szCs w:val="20"/>
              </w:rPr>
            </w:pPr>
          </w:p>
        </w:tc>
      </w:tr>
      <w:tr w:rsidR="006664A0" w:rsidRPr="008C6FF0" w14:paraId="21BB0D3A" w14:textId="77777777" w:rsidTr="00C3778F">
        <w:tc>
          <w:tcPr>
            <w:tcW w:w="2972" w:type="dxa"/>
          </w:tcPr>
          <w:p w14:paraId="08A5FCDB"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Dita Dobranja </w:t>
            </w:r>
          </w:p>
        </w:tc>
        <w:tc>
          <w:tcPr>
            <w:tcW w:w="2268" w:type="dxa"/>
          </w:tcPr>
          <w:p w14:paraId="62E21CA5" w14:textId="1EEF62CC"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1771E3E6" w14:textId="77777777" w:rsidR="006664A0" w:rsidRPr="008C6FF0" w:rsidRDefault="006664A0" w:rsidP="00C3778F">
            <w:pPr>
              <w:jc w:val="center"/>
              <w:rPr>
                <w:rFonts w:ascii="Arial" w:hAnsi="Arial" w:cs="Arial"/>
                <w:sz w:val="20"/>
                <w:szCs w:val="20"/>
              </w:rPr>
            </w:pPr>
          </w:p>
        </w:tc>
        <w:tc>
          <w:tcPr>
            <w:tcW w:w="773" w:type="dxa"/>
          </w:tcPr>
          <w:p w14:paraId="0740AEFF" w14:textId="77777777" w:rsidR="006664A0" w:rsidRPr="008C6FF0" w:rsidRDefault="006664A0" w:rsidP="00C3778F">
            <w:pPr>
              <w:jc w:val="center"/>
              <w:rPr>
                <w:rFonts w:ascii="Arial" w:hAnsi="Arial" w:cs="Arial"/>
                <w:sz w:val="20"/>
                <w:szCs w:val="20"/>
              </w:rPr>
            </w:pPr>
          </w:p>
        </w:tc>
        <w:tc>
          <w:tcPr>
            <w:tcW w:w="773" w:type="dxa"/>
          </w:tcPr>
          <w:p w14:paraId="57862834" w14:textId="77777777" w:rsidR="006664A0" w:rsidRPr="008C6FF0" w:rsidRDefault="006664A0" w:rsidP="00C3778F">
            <w:pPr>
              <w:jc w:val="center"/>
              <w:rPr>
                <w:rFonts w:ascii="Arial" w:hAnsi="Arial" w:cs="Arial"/>
                <w:sz w:val="20"/>
                <w:szCs w:val="20"/>
              </w:rPr>
            </w:pPr>
          </w:p>
        </w:tc>
        <w:tc>
          <w:tcPr>
            <w:tcW w:w="828" w:type="dxa"/>
          </w:tcPr>
          <w:p w14:paraId="50C13C3D" w14:textId="77777777" w:rsidR="006664A0" w:rsidRPr="008C6FF0" w:rsidRDefault="006664A0" w:rsidP="00C3778F">
            <w:pPr>
              <w:jc w:val="center"/>
              <w:rPr>
                <w:rFonts w:ascii="Arial" w:hAnsi="Arial" w:cs="Arial"/>
                <w:sz w:val="20"/>
                <w:szCs w:val="20"/>
              </w:rPr>
            </w:pPr>
          </w:p>
        </w:tc>
        <w:tc>
          <w:tcPr>
            <w:tcW w:w="680" w:type="dxa"/>
          </w:tcPr>
          <w:p w14:paraId="2030D8D6"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09" w:type="dxa"/>
          </w:tcPr>
          <w:p w14:paraId="0CFB5A12" w14:textId="77777777" w:rsidR="006664A0" w:rsidRPr="008C6FF0" w:rsidRDefault="006664A0" w:rsidP="00C3778F">
            <w:pPr>
              <w:jc w:val="center"/>
              <w:rPr>
                <w:rFonts w:ascii="Arial" w:hAnsi="Arial" w:cs="Arial"/>
                <w:sz w:val="20"/>
                <w:szCs w:val="20"/>
              </w:rPr>
            </w:pPr>
          </w:p>
        </w:tc>
      </w:tr>
      <w:tr w:rsidR="006664A0" w:rsidRPr="008C6FF0" w14:paraId="00446A2D" w14:textId="77777777" w:rsidTr="00C3778F">
        <w:tc>
          <w:tcPr>
            <w:tcW w:w="2972" w:type="dxa"/>
          </w:tcPr>
          <w:p w14:paraId="1FF735C0"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Edutask SH.P.K.</w:t>
            </w:r>
          </w:p>
        </w:tc>
        <w:tc>
          <w:tcPr>
            <w:tcW w:w="2268" w:type="dxa"/>
          </w:tcPr>
          <w:p w14:paraId="69D5CBC2" w14:textId="72DD5463"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49F6B67B"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18C360D5" w14:textId="77777777" w:rsidR="006664A0" w:rsidRPr="008C6FF0" w:rsidRDefault="006664A0" w:rsidP="00C3778F">
            <w:pPr>
              <w:jc w:val="center"/>
              <w:rPr>
                <w:rFonts w:ascii="Arial" w:hAnsi="Arial" w:cs="Arial"/>
                <w:sz w:val="20"/>
                <w:szCs w:val="20"/>
              </w:rPr>
            </w:pPr>
          </w:p>
        </w:tc>
        <w:tc>
          <w:tcPr>
            <w:tcW w:w="773" w:type="dxa"/>
          </w:tcPr>
          <w:p w14:paraId="1A667E2F" w14:textId="77777777" w:rsidR="006664A0" w:rsidRPr="008C6FF0" w:rsidRDefault="006664A0" w:rsidP="00C3778F">
            <w:pPr>
              <w:jc w:val="center"/>
              <w:rPr>
                <w:rFonts w:ascii="Arial" w:hAnsi="Arial" w:cs="Arial"/>
                <w:sz w:val="20"/>
                <w:szCs w:val="20"/>
              </w:rPr>
            </w:pPr>
          </w:p>
        </w:tc>
        <w:tc>
          <w:tcPr>
            <w:tcW w:w="828" w:type="dxa"/>
          </w:tcPr>
          <w:p w14:paraId="69038A64" w14:textId="77777777" w:rsidR="006664A0" w:rsidRPr="008C6FF0" w:rsidRDefault="006664A0" w:rsidP="00C3778F">
            <w:pPr>
              <w:jc w:val="center"/>
              <w:rPr>
                <w:rFonts w:ascii="Arial" w:hAnsi="Arial" w:cs="Arial"/>
                <w:sz w:val="20"/>
                <w:szCs w:val="20"/>
              </w:rPr>
            </w:pPr>
          </w:p>
        </w:tc>
        <w:tc>
          <w:tcPr>
            <w:tcW w:w="680" w:type="dxa"/>
          </w:tcPr>
          <w:p w14:paraId="47E11CCF" w14:textId="77777777" w:rsidR="006664A0" w:rsidRPr="008C6FF0" w:rsidRDefault="006664A0" w:rsidP="00C3778F">
            <w:pPr>
              <w:jc w:val="center"/>
              <w:rPr>
                <w:rFonts w:ascii="Arial" w:hAnsi="Arial" w:cs="Arial"/>
                <w:sz w:val="20"/>
                <w:szCs w:val="20"/>
              </w:rPr>
            </w:pPr>
          </w:p>
        </w:tc>
        <w:tc>
          <w:tcPr>
            <w:tcW w:w="709" w:type="dxa"/>
          </w:tcPr>
          <w:p w14:paraId="221AFC0E" w14:textId="77777777" w:rsidR="006664A0" w:rsidRPr="008C6FF0" w:rsidRDefault="006664A0" w:rsidP="00C3778F">
            <w:pPr>
              <w:jc w:val="center"/>
              <w:rPr>
                <w:rFonts w:ascii="Arial" w:hAnsi="Arial" w:cs="Arial"/>
                <w:sz w:val="20"/>
                <w:szCs w:val="20"/>
              </w:rPr>
            </w:pPr>
          </w:p>
        </w:tc>
      </w:tr>
      <w:tr w:rsidR="006664A0" w:rsidRPr="008C6FF0" w14:paraId="5D21D25B" w14:textId="77777777" w:rsidTr="00C3778F">
        <w:tc>
          <w:tcPr>
            <w:tcW w:w="2972" w:type="dxa"/>
          </w:tcPr>
          <w:p w14:paraId="5BA9DF97"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Shqipe Gjocaj</w:t>
            </w:r>
          </w:p>
        </w:tc>
        <w:tc>
          <w:tcPr>
            <w:tcW w:w="2268" w:type="dxa"/>
          </w:tcPr>
          <w:p w14:paraId="1EF39A3F" w14:textId="7D88895E"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02712474" w14:textId="77777777" w:rsidR="006664A0" w:rsidRPr="008C6FF0" w:rsidRDefault="006664A0" w:rsidP="00C3778F">
            <w:pPr>
              <w:jc w:val="center"/>
              <w:rPr>
                <w:rFonts w:ascii="Arial" w:hAnsi="Arial" w:cs="Arial"/>
                <w:sz w:val="20"/>
                <w:szCs w:val="20"/>
              </w:rPr>
            </w:pPr>
          </w:p>
        </w:tc>
        <w:tc>
          <w:tcPr>
            <w:tcW w:w="773" w:type="dxa"/>
          </w:tcPr>
          <w:p w14:paraId="49902725" w14:textId="77777777" w:rsidR="006664A0" w:rsidRPr="008C6FF0" w:rsidRDefault="006664A0" w:rsidP="00C3778F">
            <w:pPr>
              <w:jc w:val="center"/>
              <w:rPr>
                <w:rFonts w:ascii="Arial" w:hAnsi="Arial" w:cs="Arial"/>
                <w:sz w:val="20"/>
                <w:szCs w:val="20"/>
              </w:rPr>
            </w:pPr>
          </w:p>
        </w:tc>
        <w:tc>
          <w:tcPr>
            <w:tcW w:w="773" w:type="dxa"/>
          </w:tcPr>
          <w:p w14:paraId="3A3A8857" w14:textId="77777777" w:rsidR="006664A0" w:rsidRPr="008C6FF0" w:rsidRDefault="006664A0" w:rsidP="00C3778F">
            <w:pPr>
              <w:jc w:val="center"/>
              <w:rPr>
                <w:rFonts w:ascii="Arial" w:hAnsi="Arial" w:cs="Arial"/>
                <w:sz w:val="20"/>
                <w:szCs w:val="20"/>
              </w:rPr>
            </w:pPr>
          </w:p>
        </w:tc>
        <w:tc>
          <w:tcPr>
            <w:tcW w:w="828" w:type="dxa"/>
          </w:tcPr>
          <w:p w14:paraId="728D5089"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680" w:type="dxa"/>
          </w:tcPr>
          <w:p w14:paraId="32579D4B" w14:textId="77777777" w:rsidR="006664A0" w:rsidRPr="008C6FF0" w:rsidRDefault="006664A0" w:rsidP="00C3778F">
            <w:pPr>
              <w:jc w:val="center"/>
              <w:rPr>
                <w:rFonts w:ascii="Arial" w:hAnsi="Arial" w:cs="Arial"/>
                <w:sz w:val="20"/>
                <w:szCs w:val="20"/>
              </w:rPr>
            </w:pPr>
          </w:p>
        </w:tc>
        <w:tc>
          <w:tcPr>
            <w:tcW w:w="709" w:type="dxa"/>
          </w:tcPr>
          <w:p w14:paraId="663A1418"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r>
      <w:tr w:rsidR="006664A0" w:rsidRPr="008C6FF0" w14:paraId="4B29639D" w14:textId="77777777" w:rsidTr="00C3778F">
        <w:tc>
          <w:tcPr>
            <w:tcW w:w="2972" w:type="dxa"/>
          </w:tcPr>
          <w:p w14:paraId="758FCDA3"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HOPE </w:t>
            </w:r>
          </w:p>
        </w:tc>
        <w:tc>
          <w:tcPr>
            <w:tcW w:w="2268" w:type="dxa"/>
          </w:tcPr>
          <w:p w14:paraId="28D0EB97" w14:textId="77777777" w:rsidR="006664A0" w:rsidRPr="008C6FF0" w:rsidRDefault="006664A0" w:rsidP="00C3778F">
            <w:pPr>
              <w:rPr>
                <w:rFonts w:ascii="Arial" w:hAnsi="Arial" w:cs="Arial"/>
                <w:sz w:val="20"/>
                <w:szCs w:val="20"/>
              </w:rPr>
            </w:pPr>
            <w:r w:rsidRPr="008C6FF0">
              <w:rPr>
                <w:rFonts w:ascii="Arial" w:hAnsi="Arial" w:cs="Arial"/>
                <w:sz w:val="20"/>
                <w:szCs w:val="20"/>
              </w:rPr>
              <w:t>Belgium and Kosovo*</w:t>
            </w:r>
          </w:p>
        </w:tc>
        <w:tc>
          <w:tcPr>
            <w:tcW w:w="773" w:type="dxa"/>
          </w:tcPr>
          <w:p w14:paraId="71EABF9E" w14:textId="77777777" w:rsidR="006664A0" w:rsidRPr="008C6FF0" w:rsidRDefault="006664A0" w:rsidP="00C3778F">
            <w:pPr>
              <w:jc w:val="center"/>
              <w:rPr>
                <w:rFonts w:ascii="Arial" w:hAnsi="Arial" w:cs="Arial"/>
                <w:sz w:val="20"/>
                <w:szCs w:val="20"/>
              </w:rPr>
            </w:pPr>
          </w:p>
        </w:tc>
        <w:tc>
          <w:tcPr>
            <w:tcW w:w="773" w:type="dxa"/>
          </w:tcPr>
          <w:p w14:paraId="55C60057" w14:textId="77777777" w:rsidR="006664A0" w:rsidRPr="008C6FF0" w:rsidRDefault="006664A0" w:rsidP="00C3778F">
            <w:pPr>
              <w:jc w:val="center"/>
              <w:rPr>
                <w:rFonts w:ascii="Arial" w:hAnsi="Arial" w:cs="Arial"/>
                <w:sz w:val="20"/>
                <w:szCs w:val="20"/>
              </w:rPr>
            </w:pPr>
          </w:p>
        </w:tc>
        <w:tc>
          <w:tcPr>
            <w:tcW w:w="773" w:type="dxa"/>
          </w:tcPr>
          <w:p w14:paraId="2807F1D5" w14:textId="77777777" w:rsidR="006664A0" w:rsidRPr="008C6FF0" w:rsidRDefault="006664A0" w:rsidP="00C3778F">
            <w:pPr>
              <w:jc w:val="center"/>
              <w:rPr>
                <w:rFonts w:ascii="Arial" w:hAnsi="Arial" w:cs="Arial"/>
                <w:sz w:val="20"/>
                <w:szCs w:val="20"/>
              </w:rPr>
            </w:pPr>
          </w:p>
        </w:tc>
        <w:tc>
          <w:tcPr>
            <w:tcW w:w="828" w:type="dxa"/>
          </w:tcPr>
          <w:p w14:paraId="53D54541" w14:textId="77777777" w:rsidR="006664A0" w:rsidRPr="008C6FF0" w:rsidRDefault="006664A0" w:rsidP="00C3778F">
            <w:pPr>
              <w:jc w:val="center"/>
              <w:rPr>
                <w:rFonts w:ascii="Arial" w:hAnsi="Arial" w:cs="Arial"/>
                <w:sz w:val="20"/>
                <w:szCs w:val="20"/>
              </w:rPr>
            </w:pPr>
          </w:p>
        </w:tc>
        <w:tc>
          <w:tcPr>
            <w:tcW w:w="680" w:type="dxa"/>
          </w:tcPr>
          <w:p w14:paraId="37CEB664"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09" w:type="dxa"/>
          </w:tcPr>
          <w:p w14:paraId="1037E3C3" w14:textId="77777777" w:rsidR="006664A0" w:rsidRPr="008C6FF0" w:rsidRDefault="006664A0" w:rsidP="00C3778F">
            <w:pPr>
              <w:jc w:val="center"/>
              <w:rPr>
                <w:rFonts w:ascii="Arial" w:hAnsi="Arial" w:cs="Arial"/>
                <w:sz w:val="20"/>
                <w:szCs w:val="20"/>
              </w:rPr>
            </w:pPr>
          </w:p>
        </w:tc>
      </w:tr>
      <w:tr w:rsidR="006664A0" w:rsidRPr="008C6FF0" w14:paraId="4DF61D21" w14:textId="77777777" w:rsidTr="00C3778F">
        <w:tc>
          <w:tcPr>
            <w:tcW w:w="2972" w:type="dxa"/>
          </w:tcPr>
          <w:p w14:paraId="0DDF6B95"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Iliriana Islami  </w:t>
            </w:r>
          </w:p>
        </w:tc>
        <w:tc>
          <w:tcPr>
            <w:tcW w:w="2268" w:type="dxa"/>
          </w:tcPr>
          <w:p w14:paraId="4F2EFC09" w14:textId="7D8D846D"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5887B4FE"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6937584D" w14:textId="77777777" w:rsidR="006664A0" w:rsidRPr="008C6FF0" w:rsidRDefault="006664A0" w:rsidP="00C3778F">
            <w:pPr>
              <w:jc w:val="center"/>
              <w:rPr>
                <w:rFonts w:ascii="Arial" w:hAnsi="Arial" w:cs="Arial"/>
                <w:sz w:val="20"/>
                <w:szCs w:val="20"/>
              </w:rPr>
            </w:pPr>
          </w:p>
        </w:tc>
        <w:tc>
          <w:tcPr>
            <w:tcW w:w="773" w:type="dxa"/>
          </w:tcPr>
          <w:p w14:paraId="0B436E9F" w14:textId="77777777" w:rsidR="006664A0" w:rsidRPr="008C6FF0" w:rsidRDefault="006664A0" w:rsidP="00C3778F">
            <w:pPr>
              <w:jc w:val="center"/>
              <w:rPr>
                <w:rFonts w:ascii="Arial" w:hAnsi="Arial" w:cs="Arial"/>
                <w:sz w:val="20"/>
                <w:szCs w:val="20"/>
              </w:rPr>
            </w:pPr>
          </w:p>
        </w:tc>
        <w:tc>
          <w:tcPr>
            <w:tcW w:w="828" w:type="dxa"/>
          </w:tcPr>
          <w:p w14:paraId="34F78BC6" w14:textId="77777777" w:rsidR="006664A0" w:rsidRPr="008C6FF0" w:rsidRDefault="006664A0" w:rsidP="00C3778F">
            <w:pPr>
              <w:jc w:val="center"/>
              <w:rPr>
                <w:rFonts w:ascii="Arial" w:hAnsi="Arial" w:cs="Arial"/>
                <w:sz w:val="20"/>
                <w:szCs w:val="20"/>
              </w:rPr>
            </w:pPr>
          </w:p>
        </w:tc>
        <w:tc>
          <w:tcPr>
            <w:tcW w:w="680" w:type="dxa"/>
          </w:tcPr>
          <w:p w14:paraId="17BA05BF" w14:textId="77777777" w:rsidR="006664A0" w:rsidRPr="008C6FF0" w:rsidRDefault="006664A0" w:rsidP="00C3778F">
            <w:pPr>
              <w:jc w:val="center"/>
              <w:rPr>
                <w:rFonts w:ascii="Arial" w:hAnsi="Arial" w:cs="Arial"/>
                <w:sz w:val="20"/>
                <w:szCs w:val="20"/>
              </w:rPr>
            </w:pPr>
          </w:p>
        </w:tc>
        <w:tc>
          <w:tcPr>
            <w:tcW w:w="709" w:type="dxa"/>
          </w:tcPr>
          <w:p w14:paraId="567B298E" w14:textId="77777777" w:rsidR="006664A0" w:rsidRPr="008C6FF0" w:rsidRDefault="006664A0" w:rsidP="00C3778F">
            <w:pPr>
              <w:jc w:val="center"/>
              <w:rPr>
                <w:rFonts w:ascii="Arial" w:hAnsi="Arial" w:cs="Arial"/>
                <w:sz w:val="20"/>
                <w:szCs w:val="20"/>
              </w:rPr>
            </w:pPr>
          </w:p>
        </w:tc>
      </w:tr>
      <w:tr w:rsidR="006664A0" w:rsidRPr="008C6FF0" w14:paraId="21A633F3" w14:textId="77777777" w:rsidTr="00C3778F">
        <w:tc>
          <w:tcPr>
            <w:tcW w:w="2972" w:type="dxa"/>
          </w:tcPr>
          <w:p w14:paraId="75C84E15"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Arberita Kryeziu  </w:t>
            </w:r>
          </w:p>
        </w:tc>
        <w:tc>
          <w:tcPr>
            <w:tcW w:w="2268" w:type="dxa"/>
          </w:tcPr>
          <w:p w14:paraId="20686654" w14:textId="46FD9458"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602A712A"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5744517E" w14:textId="77777777" w:rsidR="006664A0" w:rsidRPr="008C6FF0" w:rsidRDefault="006664A0" w:rsidP="00C3778F">
            <w:pPr>
              <w:jc w:val="center"/>
              <w:rPr>
                <w:rFonts w:ascii="Arial" w:hAnsi="Arial" w:cs="Arial"/>
                <w:sz w:val="20"/>
                <w:szCs w:val="20"/>
              </w:rPr>
            </w:pPr>
          </w:p>
        </w:tc>
        <w:tc>
          <w:tcPr>
            <w:tcW w:w="773" w:type="dxa"/>
          </w:tcPr>
          <w:p w14:paraId="72F72490" w14:textId="77777777" w:rsidR="006664A0" w:rsidRPr="008C6FF0" w:rsidRDefault="006664A0" w:rsidP="00C3778F">
            <w:pPr>
              <w:jc w:val="center"/>
              <w:rPr>
                <w:rFonts w:ascii="Arial" w:hAnsi="Arial" w:cs="Arial"/>
                <w:sz w:val="20"/>
                <w:szCs w:val="20"/>
              </w:rPr>
            </w:pPr>
          </w:p>
        </w:tc>
        <w:tc>
          <w:tcPr>
            <w:tcW w:w="828" w:type="dxa"/>
          </w:tcPr>
          <w:p w14:paraId="0E42A7B2" w14:textId="77777777" w:rsidR="006664A0" w:rsidRPr="008C6FF0" w:rsidRDefault="006664A0" w:rsidP="00C3778F">
            <w:pPr>
              <w:jc w:val="center"/>
              <w:rPr>
                <w:rFonts w:ascii="Arial" w:hAnsi="Arial" w:cs="Arial"/>
                <w:sz w:val="20"/>
                <w:szCs w:val="20"/>
              </w:rPr>
            </w:pPr>
          </w:p>
        </w:tc>
        <w:tc>
          <w:tcPr>
            <w:tcW w:w="680" w:type="dxa"/>
          </w:tcPr>
          <w:p w14:paraId="2E28030D" w14:textId="77777777" w:rsidR="006664A0" w:rsidRPr="008C6FF0" w:rsidRDefault="006664A0" w:rsidP="00C3778F">
            <w:pPr>
              <w:jc w:val="center"/>
              <w:rPr>
                <w:rFonts w:ascii="Arial" w:hAnsi="Arial" w:cs="Arial"/>
                <w:sz w:val="20"/>
                <w:szCs w:val="20"/>
              </w:rPr>
            </w:pPr>
          </w:p>
        </w:tc>
        <w:tc>
          <w:tcPr>
            <w:tcW w:w="709" w:type="dxa"/>
          </w:tcPr>
          <w:p w14:paraId="5009C3B7" w14:textId="77777777" w:rsidR="006664A0" w:rsidRPr="008C6FF0" w:rsidRDefault="006664A0" w:rsidP="00C3778F">
            <w:pPr>
              <w:jc w:val="center"/>
              <w:rPr>
                <w:rFonts w:ascii="Arial" w:hAnsi="Arial" w:cs="Arial"/>
                <w:sz w:val="20"/>
                <w:szCs w:val="20"/>
              </w:rPr>
            </w:pPr>
          </w:p>
        </w:tc>
      </w:tr>
      <w:tr w:rsidR="006664A0" w:rsidRPr="008C6FF0" w14:paraId="59A6BB53" w14:textId="77777777" w:rsidTr="00C3778F">
        <w:tc>
          <w:tcPr>
            <w:tcW w:w="2972" w:type="dxa"/>
          </w:tcPr>
          <w:p w14:paraId="0023BD69"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Nertile Latifi </w:t>
            </w:r>
          </w:p>
        </w:tc>
        <w:tc>
          <w:tcPr>
            <w:tcW w:w="2268" w:type="dxa"/>
          </w:tcPr>
          <w:p w14:paraId="7626073C" w14:textId="310AE637"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2BF07B71" w14:textId="77777777" w:rsidR="006664A0" w:rsidRPr="008C6FF0" w:rsidRDefault="006664A0" w:rsidP="00C3778F">
            <w:pPr>
              <w:jc w:val="center"/>
              <w:rPr>
                <w:rFonts w:ascii="Arial" w:hAnsi="Arial" w:cs="Arial"/>
                <w:sz w:val="20"/>
                <w:szCs w:val="20"/>
              </w:rPr>
            </w:pPr>
          </w:p>
        </w:tc>
        <w:tc>
          <w:tcPr>
            <w:tcW w:w="773" w:type="dxa"/>
          </w:tcPr>
          <w:p w14:paraId="43BC5C77" w14:textId="77777777" w:rsidR="006664A0" w:rsidRPr="008C6FF0" w:rsidRDefault="006664A0" w:rsidP="00C3778F">
            <w:pPr>
              <w:jc w:val="center"/>
              <w:rPr>
                <w:rFonts w:ascii="Arial" w:hAnsi="Arial" w:cs="Arial"/>
                <w:sz w:val="20"/>
                <w:szCs w:val="20"/>
              </w:rPr>
            </w:pPr>
          </w:p>
        </w:tc>
        <w:tc>
          <w:tcPr>
            <w:tcW w:w="773" w:type="dxa"/>
          </w:tcPr>
          <w:p w14:paraId="2C3426D6" w14:textId="77777777" w:rsidR="006664A0" w:rsidRPr="008C6FF0" w:rsidRDefault="006664A0" w:rsidP="00C3778F">
            <w:pPr>
              <w:jc w:val="center"/>
              <w:rPr>
                <w:rFonts w:ascii="Arial" w:hAnsi="Arial" w:cs="Arial"/>
                <w:sz w:val="20"/>
                <w:szCs w:val="20"/>
              </w:rPr>
            </w:pPr>
          </w:p>
        </w:tc>
        <w:tc>
          <w:tcPr>
            <w:tcW w:w="828" w:type="dxa"/>
          </w:tcPr>
          <w:p w14:paraId="67C29EE8" w14:textId="77777777" w:rsidR="006664A0" w:rsidRPr="008C6FF0" w:rsidRDefault="006664A0" w:rsidP="00C3778F">
            <w:pPr>
              <w:jc w:val="center"/>
              <w:rPr>
                <w:rFonts w:ascii="Arial" w:hAnsi="Arial" w:cs="Arial"/>
                <w:sz w:val="20"/>
                <w:szCs w:val="20"/>
              </w:rPr>
            </w:pPr>
          </w:p>
        </w:tc>
        <w:tc>
          <w:tcPr>
            <w:tcW w:w="680" w:type="dxa"/>
          </w:tcPr>
          <w:p w14:paraId="305708D8"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09" w:type="dxa"/>
          </w:tcPr>
          <w:p w14:paraId="15FB02CA" w14:textId="77777777" w:rsidR="006664A0" w:rsidRPr="008C6FF0" w:rsidRDefault="006664A0" w:rsidP="00C3778F">
            <w:pPr>
              <w:jc w:val="center"/>
              <w:rPr>
                <w:rFonts w:ascii="Arial" w:hAnsi="Arial" w:cs="Arial"/>
                <w:sz w:val="20"/>
                <w:szCs w:val="20"/>
              </w:rPr>
            </w:pPr>
          </w:p>
        </w:tc>
      </w:tr>
      <w:tr w:rsidR="006664A0" w:rsidRPr="008C6FF0" w14:paraId="7DE2FA1E" w14:textId="77777777" w:rsidTr="00C3778F">
        <w:tc>
          <w:tcPr>
            <w:tcW w:w="2972" w:type="dxa"/>
          </w:tcPr>
          <w:p w14:paraId="6C6D44FA"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Merita Limani  </w:t>
            </w:r>
          </w:p>
        </w:tc>
        <w:tc>
          <w:tcPr>
            <w:tcW w:w="2268" w:type="dxa"/>
          </w:tcPr>
          <w:p w14:paraId="36FC2541" w14:textId="0093F714"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022E00F7"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39E7A8BF" w14:textId="77777777" w:rsidR="006664A0" w:rsidRPr="008C6FF0" w:rsidRDefault="006664A0" w:rsidP="00C3778F">
            <w:pPr>
              <w:jc w:val="center"/>
              <w:rPr>
                <w:rFonts w:ascii="Arial" w:hAnsi="Arial" w:cs="Arial"/>
                <w:sz w:val="20"/>
                <w:szCs w:val="20"/>
              </w:rPr>
            </w:pPr>
          </w:p>
        </w:tc>
        <w:tc>
          <w:tcPr>
            <w:tcW w:w="773" w:type="dxa"/>
          </w:tcPr>
          <w:p w14:paraId="074176E4" w14:textId="77777777" w:rsidR="006664A0" w:rsidRPr="008C6FF0" w:rsidRDefault="006664A0" w:rsidP="00C3778F">
            <w:pPr>
              <w:jc w:val="center"/>
              <w:rPr>
                <w:rFonts w:ascii="Arial" w:hAnsi="Arial" w:cs="Arial"/>
                <w:sz w:val="20"/>
                <w:szCs w:val="20"/>
              </w:rPr>
            </w:pPr>
          </w:p>
        </w:tc>
        <w:tc>
          <w:tcPr>
            <w:tcW w:w="828" w:type="dxa"/>
          </w:tcPr>
          <w:p w14:paraId="757AC897" w14:textId="77777777" w:rsidR="006664A0" w:rsidRPr="008C6FF0" w:rsidRDefault="006664A0" w:rsidP="00C3778F">
            <w:pPr>
              <w:jc w:val="center"/>
              <w:rPr>
                <w:rFonts w:ascii="Arial" w:hAnsi="Arial" w:cs="Arial"/>
                <w:sz w:val="20"/>
                <w:szCs w:val="20"/>
              </w:rPr>
            </w:pPr>
          </w:p>
        </w:tc>
        <w:tc>
          <w:tcPr>
            <w:tcW w:w="680" w:type="dxa"/>
          </w:tcPr>
          <w:p w14:paraId="026E38CD" w14:textId="77777777" w:rsidR="006664A0" w:rsidRPr="008C6FF0" w:rsidRDefault="006664A0" w:rsidP="00C3778F">
            <w:pPr>
              <w:jc w:val="center"/>
              <w:rPr>
                <w:rFonts w:ascii="Arial" w:hAnsi="Arial" w:cs="Arial"/>
                <w:sz w:val="20"/>
                <w:szCs w:val="20"/>
              </w:rPr>
            </w:pPr>
          </w:p>
        </w:tc>
        <w:tc>
          <w:tcPr>
            <w:tcW w:w="709" w:type="dxa"/>
          </w:tcPr>
          <w:p w14:paraId="5985D255" w14:textId="77777777" w:rsidR="006664A0" w:rsidRPr="008C6FF0" w:rsidRDefault="006664A0" w:rsidP="00C3778F">
            <w:pPr>
              <w:jc w:val="center"/>
              <w:rPr>
                <w:rFonts w:ascii="Arial" w:hAnsi="Arial" w:cs="Arial"/>
                <w:sz w:val="20"/>
                <w:szCs w:val="20"/>
              </w:rPr>
            </w:pPr>
          </w:p>
        </w:tc>
      </w:tr>
      <w:tr w:rsidR="006664A0" w:rsidRPr="008C6FF0" w14:paraId="502004CC" w14:textId="77777777" w:rsidTr="00C3778F">
        <w:tc>
          <w:tcPr>
            <w:tcW w:w="2972" w:type="dxa"/>
          </w:tcPr>
          <w:p w14:paraId="07A24FAE" w14:textId="77777777" w:rsidR="006664A0" w:rsidRPr="008C6FF0" w:rsidRDefault="006664A0" w:rsidP="00C3778F">
            <w:pPr>
              <w:autoSpaceDE w:val="0"/>
              <w:autoSpaceDN w:val="0"/>
              <w:jc w:val="both"/>
              <w:rPr>
                <w:rFonts w:ascii="Arial" w:hAnsi="Arial" w:cs="Arial"/>
                <w:sz w:val="20"/>
                <w:szCs w:val="20"/>
              </w:rPr>
            </w:pPr>
            <w:r w:rsidRPr="008C6FF0">
              <w:rPr>
                <w:rFonts w:ascii="Arial" w:hAnsi="Arial" w:cs="Arial"/>
                <w:sz w:val="20"/>
                <w:szCs w:val="20"/>
              </w:rPr>
              <w:t xml:space="preserve">Jora Lumezi </w:t>
            </w:r>
          </w:p>
        </w:tc>
        <w:tc>
          <w:tcPr>
            <w:tcW w:w="2268" w:type="dxa"/>
          </w:tcPr>
          <w:p w14:paraId="78D78692" w14:textId="6C933A39"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7F52905D" w14:textId="77777777" w:rsidR="006664A0" w:rsidRPr="008C6FF0" w:rsidRDefault="006664A0" w:rsidP="00C3778F">
            <w:pPr>
              <w:jc w:val="center"/>
              <w:rPr>
                <w:rFonts w:ascii="Arial" w:hAnsi="Arial" w:cs="Arial"/>
                <w:sz w:val="20"/>
                <w:szCs w:val="20"/>
              </w:rPr>
            </w:pPr>
          </w:p>
        </w:tc>
        <w:tc>
          <w:tcPr>
            <w:tcW w:w="773" w:type="dxa"/>
          </w:tcPr>
          <w:p w14:paraId="1D792D68" w14:textId="77777777" w:rsidR="006664A0" w:rsidRPr="008C6FF0" w:rsidRDefault="006664A0" w:rsidP="00C3778F">
            <w:pPr>
              <w:jc w:val="center"/>
              <w:rPr>
                <w:rFonts w:ascii="Arial" w:hAnsi="Arial" w:cs="Arial"/>
                <w:sz w:val="20"/>
                <w:szCs w:val="20"/>
              </w:rPr>
            </w:pPr>
          </w:p>
        </w:tc>
        <w:tc>
          <w:tcPr>
            <w:tcW w:w="773" w:type="dxa"/>
          </w:tcPr>
          <w:p w14:paraId="4CCFBEBB" w14:textId="77777777" w:rsidR="006664A0" w:rsidRPr="008C6FF0" w:rsidRDefault="006664A0" w:rsidP="00C3778F">
            <w:pPr>
              <w:jc w:val="center"/>
              <w:rPr>
                <w:rFonts w:ascii="Arial" w:hAnsi="Arial" w:cs="Arial"/>
                <w:sz w:val="20"/>
                <w:szCs w:val="20"/>
              </w:rPr>
            </w:pPr>
          </w:p>
        </w:tc>
        <w:tc>
          <w:tcPr>
            <w:tcW w:w="828" w:type="dxa"/>
          </w:tcPr>
          <w:p w14:paraId="58D4DE81"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680" w:type="dxa"/>
          </w:tcPr>
          <w:p w14:paraId="7968DB25" w14:textId="77777777" w:rsidR="006664A0" w:rsidRPr="008C6FF0" w:rsidRDefault="006664A0" w:rsidP="00C3778F">
            <w:pPr>
              <w:jc w:val="center"/>
              <w:rPr>
                <w:rFonts w:ascii="Arial" w:hAnsi="Arial" w:cs="Arial"/>
                <w:sz w:val="20"/>
                <w:szCs w:val="20"/>
              </w:rPr>
            </w:pPr>
          </w:p>
        </w:tc>
        <w:tc>
          <w:tcPr>
            <w:tcW w:w="709" w:type="dxa"/>
          </w:tcPr>
          <w:p w14:paraId="46AC03F1" w14:textId="77777777" w:rsidR="006664A0" w:rsidRPr="008C6FF0" w:rsidRDefault="006664A0" w:rsidP="00C3778F">
            <w:pPr>
              <w:jc w:val="center"/>
              <w:rPr>
                <w:rFonts w:ascii="Arial" w:hAnsi="Arial" w:cs="Arial"/>
                <w:sz w:val="20"/>
                <w:szCs w:val="20"/>
              </w:rPr>
            </w:pPr>
          </w:p>
        </w:tc>
      </w:tr>
      <w:tr w:rsidR="006664A0" w:rsidRPr="008C6FF0" w14:paraId="4777EB9A" w14:textId="77777777" w:rsidTr="00C3778F">
        <w:tc>
          <w:tcPr>
            <w:tcW w:w="2972" w:type="dxa"/>
          </w:tcPr>
          <w:p w14:paraId="7764F48D" w14:textId="77777777" w:rsidR="006664A0" w:rsidRPr="008C6FF0" w:rsidRDefault="006664A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Diana Morina </w:t>
            </w:r>
          </w:p>
        </w:tc>
        <w:tc>
          <w:tcPr>
            <w:tcW w:w="2268" w:type="dxa"/>
          </w:tcPr>
          <w:p w14:paraId="7706BB62" w14:textId="65992E8E"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584F89AC" w14:textId="77777777" w:rsidR="006664A0" w:rsidRPr="008C6FF0" w:rsidRDefault="006664A0" w:rsidP="00C3778F">
            <w:pPr>
              <w:jc w:val="center"/>
              <w:rPr>
                <w:rFonts w:ascii="Arial" w:hAnsi="Arial" w:cs="Arial"/>
                <w:sz w:val="20"/>
                <w:szCs w:val="20"/>
              </w:rPr>
            </w:pPr>
          </w:p>
        </w:tc>
        <w:tc>
          <w:tcPr>
            <w:tcW w:w="773" w:type="dxa"/>
          </w:tcPr>
          <w:p w14:paraId="7E617B0D" w14:textId="77777777" w:rsidR="006664A0" w:rsidRPr="008C6FF0" w:rsidRDefault="006664A0" w:rsidP="00C3778F">
            <w:pPr>
              <w:jc w:val="center"/>
              <w:rPr>
                <w:rFonts w:ascii="Arial" w:hAnsi="Arial" w:cs="Arial"/>
                <w:sz w:val="20"/>
                <w:szCs w:val="20"/>
              </w:rPr>
            </w:pPr>
          </w:p>
        </w:tc>
        <w:tc>
          <w:tcPr>
            <w:tcW w:w="773" w:type="dxa"/>
          </w:tcPr>
          <w:p w14:paraId="7CBA8D51" w14:textId="77777777" w:rsidR="006664A0" w:rsidRPr="008C6FF0" w:rsidRDefault="006664A0" w:rsidP="00C3778F">
            <w:pPr>
              <w:jc w:val="center"/>
              <w:rPr>
                <w:rFonts w:ascii="Arial" w:hAnsi="Arial" w:cs="Arial"/>
                <w:sz w:val="20"/>
                <w:szCs w:val="20"/>
              </w:rPr>
            </w:pPr>
          </w:p>
        </w:tc>
        <w:tc>
          <w:tcPr>
            <w:tcW w:w="828" w:type="dxa"/>
          </w:tcPr>
          <w:p w14:paraId="1BCC5656"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680" w:type="dxa"/>
          </w:tcPr>
          <w:p w14:paraId="0918E91A" w14:textId="77777777" w:rsidR="006664A0" w:rsidRPr="008C6FF0" w:rsidRDefault="006664A0" w:rsidP="00C3778F">
            <w:pPr>
              <w:jc w:val="center"/>
              <w:rPr>
                <w:rFonts w:ascii="Arial" w:hAnsi="Arial" w:cs="Arial"/>
                <w:sz w:val="20"/>
                <w:szCs w:val="20"/>
              </w:rPr>
            </w:pPr>
          </w:p>
        </w:tc>
        <w:tc>
          <w:tcPr>
            <w:tcW w:w="709" w:type="dxa"/>
          </w:tcPr>
          <w:p w14:paraId="1BB34557" w14:textId="77777777" w:rsidR="006664A0" w:rsidRPr="008C6FF0" w:rsidRDefault="006664A0" w:rsidP="00C3778F">
            <w:pPr>
              <w:jc w:val="center"/>
              <w:rPr>
                <w:rFonts w:ascii="Arial" w:hAnsi="Arial" w:cs="Arial"/>
                <w:sz w:val="20"/>
                <w:szCs w:val="20"/>
              </w:rPr>
            </w:pPr>
          </w:p>
        </w:tc>
      </w:tr>
      <w:tr w:rsidR="006664A0" w:rsidRPr="008C6FF0" w14:paraId="7DEA203D" w14:textId="77777777" w:rsidTr="00C3778F">
        <w:tc>
          <w:tcPr>
            <w:tcW w:w="2972" w:type="dxa"/>
          </w:tcPr>
          <w:p w14:paraId="5E965A58" w14:textId="77777777" w:rsidR="006664A0" w:rsidRPr="008C6FF0" w:rsidRDefault="006664A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lastRenderedPageBreak/>
              <w:t xml:space="preserve">Visar Morina  </w:t>
            </w:r>
          </w:p>
        </w:tc>
        <w:tc>
          <w:tcPr>
            <w:tcW w:w="2268" w:type="dxa"/>
          </w:tcPr>
          <w:p w14:paraId="4914D548" w14:textId="2CB57367"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3F4719E7"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25B9783B" w14:textId="77777777" w:rsidR="006664A0" w:rsidRPr="008C6FF0" w:rsidRDefault="006664A0" w:rsidP="00C3778F">
            <w:pPr>
              <w:jc w:val="center"/>
              <w:rPr>
                <w:rFonts w:ascii="Arial" w:hAnsi="Arial" w:cs="Arial"/>
                <w:sz w:val="20"/>
                <w:szCs w:val="20"/>
              </w:rPr>
            </w:pPr>
          </w:p>
        </w:tc>
        <w:tc>
          <w:tcPr>
            <w:tcW w:w="773" w:type="dxa"/>
          </w:tcPr>
          <w:p w14:paraId="57462395" w14:textId="77777777" w:rsidR="006664A0" w:rsidRPr="008C6FF0" w:rsidRDefault="006664A0" w:rsidP="00C3778F">
            <w:pPr>
              <w:jc w:val="center"/>
              <w:rPr>
                <w:rFonts w:ascii="Arial" w:hAnsi="Arial" w:cs="Arial"/>
                <w:sz w:val="20"/>
                <w:szCs w:val="20"/>
              </w:rPr>
            </w:pPr>
          </w:p>
        </w:tc>
        <w:tc>
          <w:tcPr>
            <w:tcW w:w="828" w:type="dxa"/>
          </w:tcPr>
          <w:p w14:paraId="38CFF527" w14:textId="77777777" w:rsidR="006664A0" w:rsidRPr="008C6FF0" w:rsidRDefault="006664A0" w:rsidP="00C3778F">
            <w:pPr>
              <w:jc w:val="center"/>
              <w:rPr>
                <w:rFonts w:ascii="Arial" w:hAnsi="Arial" w:cs="Arial"/>
                <w:sz w:val="20"/>
                <w:szCs w:val="20"/>
              </w:rPr>
            </w:pPr>
          </w:p>
        </w:tc>
        <w:tc>
          <w:tcPr>
            <w:tcW w:w="680" w:type="dxa"/>
          </w:tcPr>
          <w:p w14:paraId="1CFCB3D5" w14:textId="77777777" w:rsidR="006664A0" w:rsidRPr="008C6FF0" w:rsidRDefault="006664A0" w:rsidP="00C3778F">
            <w:pPr>
              <w:jc w:val="center"/>
              <w:rPr>
                <w:rFonts w:ascii="Arial" w:hAnsi="Arial" w:cs="Arial"/>
                <w:sz w:val="20"/>
                <w:szCs w:val="20"/>
              </w:rPr>
            </w:pPr>
          </w:p>
        </w:tc>
        <w:tc>
          <w:tcPr>
            <w:tcW w:w="709" w:type="dxa"/>
          </w:tcPr>
          <w:p w14:paraId="258BC3FA" w14:textId="77777777" w:rsidR="006664A0" w:rsidRPr="008C6FF0" w:rsidRDefault="006664A0" w:rsidP="00C3778F">
            <w:pPr>
              <w:jc w:val="center"/>
              <w:rPr>
                <w:rFonts w:ascii="Arial" w:hAnsi="Arial" w:cs="Arial"/>
                <w:sz w:val="20"/>
                <w:szCs w:val="20"/>
              </w:rPr>
            </w:pPr>
          </w:p>
        </w:tc>
      </w:tr>
      <w:tr w:rsidR="006664A0" w:rsidRPr="008C6FF0" w14:paraId="321863CC" w14:textId="77777777" w:rsidTr="00C3778F">
        <w:tc>
          <w:tcPr>
            <w:tcW w:w="2972" w:type="dxa"/>
          </w:tcPr>
          <w:p w14:paraId="19E3BCDF" w14:textId="77777777" w:rsidR="006664A0" w:rsidRPr="008C6FF0" w:rsidRDefault="006664A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Vehbi Mujku </w:t>
            </w:r>
          </w:p>
        </w:tc>
        <w:tc>
          <w:tcPr>
            <w:tcW w:w="2268" w:type="dxa"/>
          </w:tcPr>
          <w:p w14:paraId="50D18277" w14:textId="7B490865"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1086E5B3" w14:textId="77777777" w:rsidR="006664A0" w:rsidRPr="008C6FF0" w:rsidRDefault="006664A0" w:rsidP="00C3778F">
            <w:pPr>
              <w:jc w:val="center"/>
              <w:rPr>
                <w:rFonts w:ascii="Arial" w:hAnsi="Arial" w:cs="Arial"/>
                <w:sz w:val="20"/>
                <w:szCs w:val="20"/>
              </w:rPr>
            </w:pPr>
          </w:p>
        </w:tc>
        <w:tc>
          <w:tcPr>
            <w:tcW w:w="773" w:type="dxa"/>
          </w:tcPr>
          <w:p w14:paraId="2226CF08"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45E138ED" w14:textId="77777777" w:rsidR="006664A0" w:rsidRPr="008C6FF0" w:rsidRDefault="006664A0" w:rsidP="00C3778F">
            <w:pPr>
              <w:jc w:val="center"/>
              <w:rPr>
                <w:rFonts w:ascii="Arial" w:hAnsi="Arial" w:cs="Arial"/>
                <w:sz w:val="20"/>
                <w:szCs w:val="20"/>
              </w:rPr>
            </w:pPr>
          </w:p>
        </w:tc>
        <w:tc>
          <w:tcPr>
            <w:tcW w:w="828" w:type="dxa"/>
          </w:tcPr>
          <w:p w14:paraId="6C51BFD3" w14:textId="77777777" w:rsidR="006664A0" w:rsidRPr="008C6FF0" w:rsidRDefault="006664A0" w:rsidP="00C3778F">
            <w:pPr>
              <w:jc w:val="center"/>
              <w:rPr>
                <w:rFonts w:ascii="Arial" w:hAnsi="Arial" w:cs="Arial"/>
                <w:sz w:val="20"/>
                <w:szCs w:val="20"/>
              </w:rPr>
            </w:pPr>
          </w:p>
        </w:tc>
        <w:tc>
          <w:tcPr>
            <w:tcW w:w="680" w:type="dxa"/>
          </w:tcPr>
          <w:p w14:paraId="1738F8CB" w14:textId="77777777" w:rsidR="006664A0" w:rsidRPr="008C6FF0" w:rsidRDefault="006664A0" w:rsidP="00C3778F">
            <w:pPr>
              <w:jc w:val="center"/>
              <w:rPr>
                <w:rFonts w:ascii="Arial" w:hAnsi="Arial" w:cs="Arial"/>
                <w:sz w:val="20"/>
                <w:szCs w:val="20"/>
              </w:rPr>
            </w:pPr>
          </w:p>
        </w:tc>
        <w:tc>
          <w:tcPr>
            <w:tcW w:w="709" w:type="dxa"/>
          </w:tcPr>
          <w:p w14:paraId="7FAD3006" w14:textId="77777777" w:rsidR="006664A0" w:rsidRPr="008C6FF0" w:rsidRDefault="006664A0" w:rsidP="00C3778F">
            <w:pPr>
              <w:jc w:val="center"/>
              <w:rPr>
                <w:rFonts w:ascii="Arial" w:hAnsi="Arial" w:cs="Arial"/>
                <w:sz w:val="20"/>
                <w:szCs w:val="20"/>
              </w:rPr>
            </w:pPr>
          </w:p>
        </w:tc>
      </w:tr>
      <w:tr w:rsidR="006664A0" w:rsidRPr="008C6FF0" w14:paraId="2296D767" w14:textId="77777777" w:rsidTr="00C3778F">
        <w:tc>
          <w:tcPr>
            <w:tcW w:w="2972" w:type="dxa"/>
          </w:tcPr>
          <w:p w14:paraId="6CB94846" w14:textId="77777777" w:rsidR="006664A0" w:rsidRPr="008C6FF0" w:rsidRDefault="006664A0" w:rsidP="00C3778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Ariana Qosaj Mustafa  </w:t>
            </w:r>
          </w:p>
        </w:tc>
        <w:tc>
          <w:tcPr>
            <w:tcW w:w="2268" w:type="dxa"/>
          </w:tcPr>
          <w:p w14:paraId="1B1683FE" w14:textId="0CA7FFF8"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49D263BE"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274939E8"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3F3F3081" w14:textId="77777777" w:rsidR="006664A0" w:rsidRPr="008C6FF0" w:rsidRDefault="006664A0" w:rsidP="00C3778F">
            <w:pPr>
              <w:jc w:val="center"/>
              <w:rPr>
                <w:rFonts w:ascii="Arial" w:hAnsi="Arial" w:cs="Arial"/>
                <w:sz w:val="20"/>
                <w:szCs w:val="20"/>
              </w:rPr>
            </w:pPr>
          </w:p>
        </w:tc>
        <w:tc>
          <w:tcPr>
            <w:tcW w:w="828" w:type="dxa"/>
          </w:tcPr>
          <w:p w14:paraId="763499AE" w14:textId="77777777" w:rsidR="006664A0" w:rsidRPr="008C6FF0" w:rsidRDefault="006664A0" w:rsidP="00C3778F">
            <w:pPr>
              <w:jc w:val="center"/>
              <w:rPr>
                <w:rFonts w:ascii="Arial" w:hAnsi="Arial" w:cs="Arial"/>
                <w:sz w:val="20"/>
                <w:szCs w:val="20"/>
              </w:rPr>
            </w:pPr>
          </w:p>
        </w:tc>
        <w:tc>
          <w:tcPr>
            <w:tcW w:w="680" w:type="dxa"/>
          </w:tcPr>
          <w:p w14:paraId="5AF899BA" w14:textId="77777777" w:rsidR="006664A0" w:rsidRPr="008C6FF0" w:rsidRDefault="006664A0" w:rsidP="00C3778F">
            <w:pPr>
              <w:jc w:val="center"/>
              <w:rPr>
                <w:rFonts w:ascii="Arial" w:hAnsi="Arial" w:cs="Arial"/>
                <w:sz w:val="20"/>
                <w:szCs w:val="20"/>
              </w:rPr>
            </w:pPr>
          </w:p>
        </w:tc>
        <w:tc>
          <w:tcPr>
            <w:tcW w:w="709" w:type="dxa"/>
          </w:tcPr>
          <w:p w14:paraId="0E2E559B" w14:textId="77777777" w:rsidR="006664A0" w:rsidRPr="008C6FF0" w:rsidRDefault="006664A0" w:rsidP="00C3778F">
            <w:pPr>
              <w:jc w:val="center"/>
              <w:rPr>
                <w:rFonts w:ascii="Arial" w:hAnsi="Arial" w:cs="Arial"/>
                <w:sz w:val="20"/>
                <w:szCs w:val="20"/>
              </w:rPr>
            </w:pPr>
          </w:p>
        </w:tc>
      </w:tr>
      <w:tr w:rsidR="006664A0" w:rsidRPr="008C6FF0" w14:paraId="72AB5F5C" w14:textId="77777777" w:rsidTr="00C3778F">
        <w:tc>
          <w:tcPr>
            <w:tcW w:w="2972" w:type="dxa"/>
          </w:tcPr>
          <w:p w14:paraId="0FD257D2"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Luljeta Plakolli Kasumi </w:t>
            </w:r>
          </w:p>
        </w:tc>
        <w:tc>
          <w:tcPr>
            <w:tcW w:w="2268" w:type="dxa"/>
          </w:tcPr>
          <w:p w14:paraId="137FDF1F" w14:textId="0904369A"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2B9F54D8"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1A86BF3C" w14:textId="77777777" w:rsidR="006664A0" w:rsidRPr="008C6FF0" w:rsidRDefault="006664A0" w:rsidP="00C3778F">
            <w:pPr>
              <w:jc w:val="center"/>
              <w:rPr>
                <w:rFonts w:ascii="Arial" w:hAnsi="Arial" w:cs="Arial"/>
                <w:sz w:val="20"/>
                <w:szCs w:val="20"/>
              </w:rPr>
            </w:pPr>
          </w:p>
        </w:tc>
        <w:tc>
          <w:tcPr>
            <w:tcW w:w="773" w:type="dxa"/>
          </w:tcPr>
          <w:p w14:paraId="3E630F54" w14:textId="77777777" w:rsidR="006664A0" w:rsidRPr="008C6FF0" w:rsidRDefault="006664A0" w:rsidP="00C3778F">
            <w:pPr>
              <w:jc w:val="center"/>
              <w:rPr>
                <w:rFonts w:ascii="Arial" w:hAnsi="Arial" w:cs="Arial"/>
                <w:sz w:val="20"/>
                <w:szCs w:val="20"/>
              </w:rPr>
            </w:pPr>
          </w:p>
        </w:tc>
        <w:tc>
          <w:tcPr>
            <w:tcW w:w="828" w:type="dxa"/>
          </w:tcPr>
          <w:p w14:paraId="794FDBA2" w14:textId="77777777" w:rsidR="006664A0" w:rsidRPr="008C6FF0" w:rsidRDefault="006664A0" w:rsidP="00C3778F">
            <w:pPr>
              <w:jc w:val="center"/>
              <w:rPr>
                <w:rFonts w:ascii="Arial" w:hAnsi="Arial" w:cs="Arial"/>
                <w:sz w:val="20"/>
                <w:szCs w:val="20"/>
              </w:rPr>
            </w:pPr>
          </w:p>
        </w:tc>
        <w:tc>
          <w:tcPr>
            <w:tcW w:w="680" w:type="dxa"/>
          </w:tcPr>
          <w:p w14:paraId="07A9D90E" w14:textId="77777777" w:rsidR="006664A0" w:rsidRPr="008C6FF0" w:rsidRDefault="006664A0" w:rsidP="00C3778F">
            <w:pPr>
              <w:jc w:val="center"/>
              <w:rPr>
                <w:rFonts w:ascii="Arial" w:hAnsi="Arial" w:cs="Arial"/>
                <w:sz w:val="20"/>
                <w:szCs w:val="20"/>
              </w:rPr>
            </w:pPr>
          </w:p>
        </w:tc>
        <w:tc>
          <w:tcPr>
            <w:tcW w:w="709" w:type="dxa"/>
          </w:tcPr>
          <w:p w14:paraId="19F8A3AA" w14:textId="77777777" w:rsidR="006664A0" w:rsidRPr="008C6FF0" w:rsidRDefault="006664A0" w:rsidP="00C3778F">
            <w:pPr>
              <w:jc w:val="center"/>
              <w:rPr>
                <w:rFonts w:ascii="Arial" w:hAnsi="Arial" w:cs="Arial"/>
                <w:sz w:val="20"/>
                <w:szCs w:val="20"/>
              </w:rPr>
            </w:pPr>
          </w:p>
        </w:tc>
      </w:tr>
      <w:tr w:rsidR="006664A0" w:rsidRPr="008C6FF0" w14:paraId="7726A7FE" w14:textId="77777777" w:rsidTr="00C3778F">
        <w:tc>
          <w:tcPr>
            <w:tcW w:w="2972" w:type="dxa"/>
          </w:tcPr>
          <w:p w14:paraId="33764BE0"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Valbona Preniqi </w:t>
            </w:r>
          </w:p>
        </w:tc>
        <w:tc>
          <w:tcPr>
            <w:tcW w:w="2268" w:type="dxa"/>
          </w:tcPr>
          <w:p w14:paraId="5C49A92A" w14:textId="7BB1E2E1" w:rsidR="006664A0" w:rsidRPr="008C6FF0" w:rsidRDefault="006664A0" w:rsidP="00C3778F">
            <w:pPr>
              <w:rPr>
                <w:rFonts w:ascii="Arial" w:hAnsi="Arial" w:cs="Arial"/>
                <w:sz w:val="20"/>
                <w:szCs w:val="20"/>
              </w:rPr>
            </w:pPr>
            <w:r w:rsidRPr="008C6FF0">
              <w:rPr>
                <w:rFonts w:ascii="Arial" w:hAnsi="Arial" w:cs="Arial"/>
                <w:sz w:val="20"/>
                <w:szCs w:val="20"/>
              </w:rPr>
              <w:t xml:space="preserve">United Kingdom </w:t>
            </w:r>
          </w:p>
        </w:tc>
        <w:tc>
          <w:tcPr>
            <w:tcW w:w="773" w:type="dxa"/>
          </w:tcPr>
          <w:p w14:paraId="10EB9377" w14:textId="77777777" w:rsidR="006664A0" w:rsidRPr="008C6FF0" w:rsidRDefault="006664A0" w:rsidP="00C3778F">
            <w:pPr>
              <w:jc w:val="center"/>
              <w:rPr>
                <w:rFonts w:ascii="Arial" w:hAnsi="Arial" w:cs="Arial"/>
                <w:sz w:val="20"/>
                <w:szCs w:val="20"/>
              </w:rPr>
            </w:pPr>
          </w:p>
        </w:tc>
        <w:tc>
          <w:tcPr>
            <w:tcW w:w="773" w:type="dxa"/>
          </w:tcPr>
          <w:p w14:paraId="38850297"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61C123D5"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828" w:type="dxa"/>
          </w:tcPr>
          <w:p w14:paraId="49889F6F" w14:textId="77777777" w:rsidR="006664A0" w:rsidRPr="008C6FF0" w:rsidRDefault="006664A0" w:rsidP="00C3778F">
            <w:pPr>
              <w:jc w:val="center"/>
              <w:rPr>
                <w:rFonts w:ascii="Arial" w:hAnsi="Arial" w:cs="Arial"/>
                <w:sz w:val="20"/>
                <w:szCs w:val="20"/>
              </w:rPr>
            </w:pPr>
          </w:p>
        </w:tc>
        <w:tc>
          <w:tcPr>
            <w:tcW w:w="680" w:type="dxa"/>
          </w:tcPr>
          <w:p w14:paraId="1959453C" w14:textId="77777777" w:rsidR="006664A0" w:rsidRPr="008C6FF0" w:rsidRDefault="006664A0" w:rsidP="00C3778F">
            <w:pPr>
              <w:jc w:val="center"/>
              <w:rPr>
                <w:rFonts w:ascii="Arial" w:hAnsi="Arial" w:cs="Arial"/>
                <w:sz w:val="20"/>
                <w:szCs w:val="20"/>
              </w:rPr>
            </w:pPr>
          </w:p>
        </w:tc>
        <w:tc>
          <w:tcPr>
            <w:tcW w:w="709" w:type="dxa"/>
          </w:tcPr>
          <w:p w14:paraId="10C1D575" w14:textId="77777777" w:rsidR="006664A0" w:rsidRPr="008C6FF0" w:rsidRDefault="006664A0" w:rsidP="00C3778F">
            <w:pPr>
              <w:jc w:val="center"/>
              <w:rPr>
                <w:rFonts w:ascii="Arial" w:hAnsi="Arial" w:cs="Arial"/>
                <w:sz w:val="20"/>
                <w:szCs w:val="20"/>
              </w:rPr>
            </w:pPr>
          </w:p>
        </w:tc>
      </w:tr>
      <w:tr w:rsidR="006664A0" w:rsidRPr="008C6FF0" w14:paraId="097D1A0C" w14:textId="77777777" w:rsidTr="00C3778F">
        <w:tc>
          <w:tcPr>
            <w:tcW w:w="2972" w:type="dxa"/>
          </w:tcPr>
          <w:p w14:paraId="2107A7D9"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QIKA Institute </w:t>
            </w:r>
          </w:p>
        </w:tc>
        <w:tc>
          <w:tcPr>
            <w:tcW w:w="2268" w:type="dxa"/>
          </w:tcPr>
          <w:p w14:paraId="3DBEEAF3" w14:textId="16EDA2E6"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6048522E" w14:textId="77777777" w:rsidR="006664A0" w:rsidRPr="008C6FF0" w:rsidRDefault="006664A0" w:rsidP="00C3778F">
            <w:pPr>
              <w:jc w:val="center"/>
              <w:rPr>
                <w:rFonts w:ascii="Arial" w:hAnsi="Arial" w:cs="Arial"/>
                <w:sz w:val="20"/>
                <w:szCs w:val="20"/>
              </w:rPr>
            </w:pPr>
          </w:p>
        </w:tc>
        <w:tc>
          <w:tcPr>
            <w:tcW w:w="773" w:type="dxa"/>
          </w:tcPr>
          <w:p w14:paraId="518589C0" w14:textId="77777777" w:rsidR="006664A0" w:rsidRPr="008C6FF0" w:rsidRDefault="006664A0" w:rsidP="00C3778F">
            <w:pPr>
              <w:jc w:val="center"/>
              <w:rPr>
                <w:rFonts w:ascii="Arial" w:hAnsi="Arial" w:cs="Arial"/>
                <w:sz w:val="20"/>
                <w:szCs w:val="20"/>
              </w:rPr>
            </w:pPr>
          </w:p>
        </w:tc>
        <w:tc>
          <w:tcPr>
            <w:tcW w:w="773" w:type="dxa"/>
          </w:tcPr>
          <w:p w14:paraId="0B0258D4"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828" w:type="dxa"/>
          </w:tcPr>
          <w:p w14:paraId="74167AD4" w14:textId="77777777" w:rsidR="006664A0" w:rsidRPr="008C6FF0" w:rsidRDefault="006664A0" w:rsidP="00C3778F">
            <w:pPr>
              <w:jc w:val="center"/>
              <w:rPr>
                <w:rFonts w:ascii="Arial" w:hAnsi="Arial" w:cs="Arial"/>
                <w:sz w:val="20"/>
                <w:szCs w:val="20"/>
              </w:rPr>
            </w:pPr>
          </w:p>
        </w:tc>
        <w:tc>
          <w:tcPr>
            <w:tcW w:w="680" w:type="dxa"/>
          </w:tcPr>
          <w:p w14:paraId="1D73119A" w14:textId="77777777" w:rsidR="006664A0" w:rsidRPr="008C6FF0" w:rsidRDefault="006664A0" w:rsidP="00C3778F">
            <w:pPr>
              <w:jc w:val="center"/>
              <w:rPr>
                <w:rFonts w:ascii="Arial" w:hAnsi="Arial" w:cs="Arial"/>
                <w:sz w:val="20"/>
                <w:szCs w:val="20"/>
              </w:rPr>
            </w:pPr>
          </w:p>
        </w:tc>
        <w:tc>
          <w:tcPr>
            <w:tcW w:w="709" w:type="dxa"/>
          </w:tcPr>
          <w:p w14:paraId="6276FAB7"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r>
      <w:tr w:rsidR="006664A0" w:rsidRPr="008C6FF0" w14:paraId="67AAF263" w14:textId="77777777" w:rsidTr="00C3778F">
        <w:tc>
          <w:tcPr>
            <w:tcW w:w="2972" w:type="dxa"/>
          </w:tcPr>
          <w:p w14:paraId="1F5CF07D"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Albana Rexha</w:t>
            </w:r>
          </w:p>
        </w:tc>
        <w:tc>
          <w:tcPr>
            <w:tcW w:w="2268" w:type="dxa"/>
          </w:tcPr>
          <w:p w14:paraId="4B82B2BE" w14:textId="7493AE16"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700FF9DD" w14:textId="77777777" w:rsidR="006664A0" w:rsidRPr="008C6FF0" w:rsidRDefault="006664A0" w:rsidP="00C3778F">
            <w:pPr>
              <w:jc w:val="center"/>
              <w:rPr>
                <w:rFonts w:ascii="Arial" w:hAnsi="Arial" w:cs="Arial"/>
                <w:sz w:val="20"/>
                <w:szCs w:val="20"/>
              </w:rPr>
            </w:pPr>
          </w:p>
        </w:tc>
        <w:tc>
          <w:tcPr>
            <w:tcW w:w="773" w:type="dxa"/>
          </w:tcPr>
          <w:p w14:paraId="2FF18122" w14:textId="77777777" w:rsidR="006664A0" w:rsidRPr="008C6FF0" w:rsidRDefault="006664A0" w:rsidP="00C3778F">
            <w:pPr>
              <w:jc w:val="center"/>
              <w:rPr>
                <w:rFonts w:ascii="Arial" w:hAnsi="Arial" w:cs="Arial"/>
                <w:sz w:val="20"/>
                <w:szCs w:val="20"/>
              </w:rPr>
            </w:pPr>
          </w:p>
        </w:tc>
        <w:tc>
          <w:tcPr>
            <w:tcW w:w="773" w:type="dxa"/>
          </w:tcPr>
          <w:p w14:paraId="5EF3B3EA" w14:textId="77777777" w:rsidR="006664A0" w:rsidRPr="008C6FF0" w:rsidRDefault="006664A0" w:rsidP="00C3778F">
            <w:pPr>
              <w:jc w:val="center"/>
              <w:rPr>
                <w:rFonts w:ascii="Arial" w:hAnsi="Arial" w:cs="Arial"/>
                <w:sz w:val="20"/>
                <w:szCs w:val="20"/>
              </w:rPr>
            </w:pPr>
          </w:p>
        </w:tc>
        <w:tc>
          <w:tcPr>
            <w:tcW w:w="828" w:type="dxa"/>
          </w:tcPr>
          <w:p w14:paraId="464A0B8C"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680" w:type="dxa"/>
          </w:tcPr>
          <w:p w14:paraId="21A9D726" w14:textId="77777777" w:rsidR="006664A0" w:rsidRPr="008C6FF0" w:rsidRDefault="006664A0" w:rsidP="00C3778F">
            <w:pPr>
              <w:jc w:val="center"/>
              <w:rPr>
                <w:rFonts w:ascii="Arial" w:hAnsi="Arial" w:cs="Arial"/>
                <w:sz w:val="20"/>
                <w:szCs w:val="20"/>
              </w:rPr>
            </w:pPr>
          </w:p>
        </w:tc>
        <w:tc>
          <w:tcPr>
            <w:tcW w:w="709" w:type="dxa"/>
          </w:tcPr>
          <w:p w14:paraId="0BAF85C1" w14:textId="77777777" w:rsidR="006664A0" w:rsidRPr="008C6FF0" w:rsidRDefault="006664A0" w:rsidP="00C3778F">
            <w:pPr>
              <w:jc w:val="center"/>
              <w:rPr>
                <w:rFonts w:ascii="Arial" w:hAnsi="Arial" w:cs="Arial"/>
                <w:sz w:val="20"/>
                <w:szCs w:val="20"/>
              </w:rPr>
            </w:pPr>
          </w:p>
        </w:tc>
      </w:tr>
      <w:tr w:rsidR="006664A0" w:rsidRPr="008C6FF0" w14:paraId="0EC7A1D2" w14:textId="77777777" w:rsidTr="00C3778F">
        <w:tc>
          <w:tcPr>
            <w:tcW w:w="2972" w:type="dxa"/>
          </w:tcPr>
          <w:p w14:paraId="24219F6D"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Liridona Sijarina </w:t>
            </w:r>
          </w:p>
        </w:tc>
        <w:tc>
          <w:tcPr>
            <w:tcW w:w="2268" w:type="dxa"/>
          </w:tcPr>
          <w:p w14:paraId="38EDDBCF" w14:textId="18F1B3E5"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18166B6B" w14:textId="77777777" w:rsidR="006664A0" w:rsidRPr="008C6FF0" w:rsidRDefault="006664A0" w:rsidP="00C3778F">
            <w:pPr>
              <w:jc w:val="center"/>
              <w:rPr>
                <w:rFonts w:ascii="Arial" w:hAnsi="Arial" w:cs="Arial"/>
                <w:sz w:val="20"/>
                <w:szCs w:val="20"/>
              </w:rPr>
            </w:pPr>
          </w:p>
        </w:tc>
        <w:tc>
          <w:tcPr>
            <w:tcW w:w="773" w:type="dxa"/>
          </w:tcPr>
          <w:p w14:paraId="2F23ABD5" w14:textId="77777777" w:rsidR="006664A0" w:rsidRPr="008C6FF0" w:rsidRDefault="006664A0" w:rsidP="00C3778F">
            <w:pPr>
              <w:jc w:val="center"/>
              <w:rPr>
                <w:rFonts w:ascii="Arial" w:hAnsi="Arial" w:cs="Arial"/>
                <w:sz w:val="20"/>
                <w:szCs w:val="20"/>
              </w:rPr>
            </w:pPr>
          </w:p>
        </w:tc>
        <w:tc>
          <w:tcPr>
            <w:tcW w:w="773" w:type="dxa"/>
          </w:tcPr>
          <w:p w14:paraId="0683DA8E" w14:textId="77777777" w:rsidR="006664A0" w:rsidRPr="008C6FF0" w:rsidRDefault="006664A0" w:rsidP="00C3778F">
            <w:pPr>
              <w:jc w:val="center"/>
              <w:rPr>
                <w:rFonts w:ascii="Arial" w:hAnsi="Arial" w:cs="Arial"/>
                <w:sz w:val="20"/>
                <w:szCs w:val="20"/>
              </w:rPr>
            </w:pPr>
          </w:p>
        </w:tc>
        <w:tc>
          <w:tcPr>
            <w:tcW w:w="828" w:type="dxa"/>
          </w:tcPr>
          <w:p w14:paraId="0B643AB4"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680" w:type="dxa"/>
          </w:tcPr>
          <w:p w14:paraId="1F2CB8F3" w14:textId="77777777" w:rsidR="006664A0" w:rsidRPr="008C6FF0" w:rsidRDefault="006664A0" w:rsidP="00C3778F">
            <w:pPr>
              <w:jc w:val="center"/>
              <w:rPr>
                <w:rFonts w:ascii="Arial" w:hAnsi="Arial" w:cs="Arial"/>
                <w:sz w:val="20"/>
                <w:szCs w:val="20"/>
              </w:rPr>
            </w:pPr>
          </w:p>
        </w:tc>
        <w:tc>
          <w:tcPr>
            <w:tcW w:w="709" w:type="dxa"/>
          </w:tcPr>
          <w:p w14:paraId="11C0068A" w14:textId="77777777" w:rsidR="006664A0" w:rsidRPr="008C6FF0" w:rsidRDefault="006664A0" w:rsidP="00C3778F">
            <w:pPr>
              <w:jc w:val="center"/>
              <w:rPr>
                <w:rFonts w:ascii="Arial" w:hAnsi="Arial" w:cs="Arial"/>
                <w:sz w:val="20"/>
                <w:szCs w:val="20"/>
              </w:rPr>
            </w:pPr>
          </w:p>
        </w:tc>
      </w:tr>
      <w:tr w:rsidR="006664A0" w:rsidRPr="008C6FF0" w14:paraId="092B4261" w14:textId="77777777" w:rsidTr="00C3778F">
        <w:tc>
          <w:tcPr>
            <w:tcW w:w="2972" w:type="dxa"/>
          </w:tcPr>
          <w:p w14:paraId="1B97A5EC"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Dubravka Simonovic </w:t>
            </w:r>
          </w:p>
        </w:tc>
        <w:tc>
          <w:tcPr>
            <w:tcW w:w="2268" w:type="dxa"/>
          </w:tcPr>
          <w:p w14:paraId="23C4FDCB" w14:textId="634930AC" w:rsidR="006664A0" w:rsidRPr="008C6FF0" w:rsidRDefault="006664A0" w:rsidP="00C3778F">
            <w:pPr>
              <w:rPr>
                <w:rFonts w:ascii="Arial" w:hAnsi="Arial" w:cs="Arial"/>
                <w:sz w:val="20"/>
                <w:szCs w:val="20"/>
              </w:rPr>
            </w:pPr>
            <w:r w:rsidRPr="008C6FF0">
              <w:rPr>
                <w:rFonts w:ascii="Arial" w:hAnsi="Arial" w:cs="Arial"/>
                <w:sz w:val="20"/>
                <w:szCs w:val="20"/>
              </w:rPr>
              <w:t>Croatia</w:t>
            </w:r>
          </w:p>
        </w:tc>
        <w:tc>
          <w:tcPr>
            <w:tcW w:w="773" w:type="dxa"/>
          </w:tcPr>
          <w:p w14:paraId="57490AEB"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2834BFBA" w14:textId="77777777" w:rsidR="006664A0" w:rsidRPr="008C6FF0" w:rsidRDefault="006664A0" w:rsidP="00C3778F">
            <w:pPr>
              <w:jc w:val="center"/>
              <w:rPr>
                <w:rFonts w:ascii="Arial" w:hAnsi="Arial" w:cs="Arial"/>
                <w:sz w:val="20"/>
                <w:szCs w:val="20"/>
              </w:rPr>
            </w:pPr>
          </w:p>
        </w:tc>
        <w:tc>
          <w:tcPr>
            <w:tcW w:w="773" w:type="dxa"/>
          </w:tcPr>
          <w:p w14:paraId="0AABFAB2" w14:textId="77777777" w:rsidR="006664A0" w:rsidRPr="008C6FF0" w:rsidRDefault="006664A0" w:rsidP="00C3778F">
            <w:pPr>
              <w:jc w:val="center"/>
              <w:rPr>
                <w:rFonts w:ascii="Arial" w:hAnsi="Arial" w:cs="Arial"/>
                <w:sz w:val="20"/>
                <w:szCs w:val="20"/>
              </w:rPr>
            </w:pPr>
          </w:p>
        </w:tc>
        <w:tc>
          <w:tcPr>
            <w:tcW w:w="828" w:type="dxa"/>
          </w:tcPr>
          <w:p w14:paraId="02BD3404" w14:textId="77777777" w:rsidR="006664A0" w:rsidRPr="008C6FF0" w:rsidRDefault="006664A0" w:rsidP="00C3778F">
            <w:pPr>
              <w:jc w:val="center"/>
              <w:rPr>
                <w:rFonts w:ascii="Arial" w:hAnsi="Arial" w:cs="Arial"/>
                <w:sz w:val="20"/>
                <w:szCs w:val="20"/>
              </w:rPr>
            </w:pPr>
          </w:p>
        </w:tc>
        <w:tc>
          <w:tcPr>
            <w:tcW w:w="680" w:type="dxa"/>
          </w:tcPr>
          <w:p w14:paraId="2F813D85" w14:textId="77777777" w:rsidR="006664A0" w:rsidRPr="008C6FF0" w:rsidRDefault="006664A0" w:rsidP="00C3778F">
            <w:pPr>
              <w:jc w:val="center"/>
              <w:rPr>
                <w:rFonts w:ascii="Arial" w:hAnsi="Arial" w:cs="Arial"/>
                <w:sz w:val="20"/>
                <w:szCs w:val="20"/>
              </w:rPr>
            </w:pPr>
          </w:p>
        </w:tc>
        <w:tc>
          <w:tcPr>
            <w:tcW w:w="709" w:type="dxa"/>
          </w:tcPr>
          <w:p w14:paraId="0C21D669" w14:textId="77777777" w:rsidR="006664A0" w:rsidRPr="008C6FF0" w:rsidRDefault="006664A0" w:rsidP="00C3778F">
            <w:pPr>
              <w:jc w:val="center"/>
              <w:rPr>
                <w:rFonts w:ascii="Arial" w:hAnsi="Arial" w:cs="Arial"/>
                <w:sz w:val="20"/>
                <w:szCs w:val="20"/>
              </w:rPr>
            </w:pPr>
          </w:p>
        </w:tc>
      </w:tr>
      <w:tr w:rsidR="006664A0" w:rsidRPr="008C6FF0" w14:paraId="2C334301" w14:textId="77777777" w:rsidTr="00C3778F">
        <w:tc>
          <w:tcPr>
            <w:tcW w:w="2972" w:type="dxa"/>
          </w:tcPr>
          <w:p w14:paraId="5B9E3A9C"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Adelina Toplica Badivuku </w:t>
            </w:r>
          </w:p>
        </w:tc>
        <w:tc>
          <w:tcPr>
            <w:tcW w:w="2268" w:type="dxa"/>
          </w:tcPr>
          <w:p w14:paraId="603B556D" w14:textId="2B5FDE0E"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5F491FDF" w14:textId="77777777" w:rsidR="006664A0" w:rsidRPr="008C6FF0" w:rsidRDefault="006664A0" w:rsidP="00C3778F">
            <w:pPr>
              <w:jc w:val="center"/>
              <w:rPr>
                <w:rFonts w:ascii="Arial" w:hAnsi="Arial" w:cs="Arial"/>
                <w:sz w:val="20"/>
                <w:szCs w:val="20"/>
              </w:rPr>
            </w:pPr>
          </w:p>
        </w:tc>
        <w:tc>
          <w:tcPr>
            <w:tcW w:w="773" w:type="dxa"/>
          </w:tcPr>
          <w:p w14:paraId="13588FB9"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478E5A4A"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828" w:type="dxa"/>
          </w:tcPr>
          <w:p w14:paraId="3B2A978F" w14:textId="77777777" w:rsidR="006664A0" w:rsidRPr="008C6FF0" w:rsidRDefault="006664A0" w:rsidP="00C3778F">
            <w:pPr>
              <w:jc w:val="center"/>
              <w:rPr>
                <w:rFonts w:ascii="Arial" w:hAnsi="Arial" w:cs="Arial"/>
                <w:sz w:val="20"/>
                <w:szCs w:val="20"/>
              </w:rPr>
            </w:pPr>
          </w:p>
        </w:tc>
        <w:tc>
          <w:tcPr>
            <w:tcW w:w="680" w:type="dxa"/>
          </w:tcPr>
          <w:p w14:paraId="6C051825" w14:textId="77777777" w:rsidR="006664A0" w:rsidRPr="008C6FF0" w:rsidRDefault="006664A0" w:rsidP="00C3778F">
            <w:pPr>
              <w:jc w:val="center"/>
              <w:rPr>
                <w:rFonts w:ascii="Arial" w:hAnsi="Arial" w:cs="Arial"/>
                <w:sz w:val="20"/>
                <w:szCs w:val="20"/>
              </w:rPr>
            </w:pPr>
          </w:p>
        </w:tc>
        <w:tc>
          <w:tcPr>
            <w:tcW w:w="709" w:type="dxa"/>
          </w:tcPr>
          <w:p w14:paraId="1A7C436C" w14:textId="77777777" w:rsidR="006664A0" w:rsidRPr="008C6FF0" w:rsidRDefault="006664A0" w:rsidP="00C3778F">
            <w:pPr>
              <w:jc w:val="center"/>
              <w:rPr>
                <w:rFonts w:ascii="Arial" w:hAnsi="Arial" w:cs="Arial"/>
                <w:sz w:val="20"/>
                <w:szCs w:val="20"/>
              </w:rPr>
            </w:pPr>
          </w:p>
        </w:tc>
      </w:tr>
      <w:tr w:rsidR="006664A0" w:rsidRPr="008C6FF0" w14:paraId="552E9D7E" w14:textId="77777777" w:rsidTr="00C3778F">
        <w:tc>
          <w:tcPr>
            <w:tcW w:w="2972" w:type="dxa"/>
          </w:tcPr>
          <w:p w14:paraId="459E3CC1" w14:textId="77777777" w:rsidR="006664A0" w:rsidRPr="008C6FF0" w:rsidRDefault="006664A0" w:rsidP="00C3778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Rreze Hoxha Zhuja </w:t>
            </w:r>
          </w:p>
        </w:tc>
        <w:tc>
          <w:tcPr>
            <w:tcW w:w="2268" w:type="dxa"/>
          </w:tcPr>
          <w:p w14:paraId="628D8536" w14:textId="602ADAD3" w:rsidR="006664A0" w:rsidRPr="008C6FF0" w:rsidRDefault="006664A0" w:rsidP="00C3778F">
            <w:pPr>
              <w:rPr>
                <w:rFonts w:ascii="Arial" w:hAnsi="Arial" w:cs="Arial"/>
                <w:sz w:val="20"/>
                <w:szCs w:val="20"/>
              </w:rPr>
            </w:pPr>
            <w:r w:rsidRPr="008C6FF0">
              <w:rPr>
                <w:rFonts w:ascii="Arial" w:hAnsi="Arial" w:cs="Arial"/>
                <w:sz w:val="20"/>
                <w:szCs w:val="20"/>
              </w:rPr>
              <w:t>Kosovo*</w:t>
            </w:r>
          </w:p>
        </w:tc>
        <w:tc>
          <w:tcPr>
            <w:tcW w:w="773" w:type="dxa"/>
          </w:tcPr>
          <w:p w14:paraId="6A3C654C" w14:textId="77777777" w:rsidR="006664A0" w:rsidRPr="008C6FF0" w:rsidRDefault="006664A0" w:rsidP="00C3778F">
            <w:pPr>
              <w:jc w:val="center"/>
              <w:rPr>
                <w:rFonts w:ascii="Arial" w:hAnsi="Arial" w:cs="Arial"/>
                <w:sz w:val="20"/>
                <w:szCs w:val="20"/>
              </w:rPr>
            </w:pPr>
            <w:r w:rsidRPr="008C6FF0">
              <w:rPr>
                <w:rFonts w:ascii="Arial" w:hAnsi="Arial" w:cs="Arial"/>
                <w:sz w:val="20"/>
                <w:szCs w:val="20"/>
              </w:rPr>
              <w:t>√</w:t>
            </w:r>
          </w:p>
        </w:tc>
        <w:tc>
          <w:tcPr>
            <w:tcW w:w="773" w:type="dxa"/>
          </w:tcPr>
          <w:p w14:paraId="2A06F80A" w14:textId="77777777" w:rsidR="006664A0" w:rsidRPr="008C6FF0" w:rsidRDefault="006664A0" w:rsidP="00C3778F">
            <w:pPr>
              <w:jc w:val="center"/>
              <w:rPr>
                <w:rFonts w:ascii="Arial" w:hAnsi="Arial" w:cs="Arial"/>
                <w:sz w:val="20"/>
                <w:szCs w:val="20"/>
              </w:rPr>
            </w:pPr>
          </w:p>
        </w:tc>
        <w:tc>
          <w:tcPr>
            <w:tcW w:w="773" w:type="dxa"/>
          </w:tcPr>
          <w:p w14:paraId="686672E5" w14:textId="77777777" w:rsidR="006664A0" w:rsidRPr="008C6FF0" w:rsidRDefault="006664A0" w:rsidP="00C3778F">
            <w:pPr>
              <w:jc w:val="center"/>
              <w:rPr>
                <w:rFonts w:ascii="Arial" w:hAnsi="Arial" w:cs="Arial"/>
                <w:sz w:val="20"/>
                <w:szCs w:val="20"/>
              </w:rPr>
            </w:pPr>
          </w:p>
        </w:tc>
        <w:tc>
          <w:tcPr>
            <w:tcW w:w="828" w:type="dxa"/>
          </w:tcPr>
          <w:p w14:paraId="3D529E2C" w14:textId="77777777" w:rsidR="006664A0" w:rsidRPr="008C6FF0" w:rsidRDefault="006664A0" w:rsidP="00C3778F">
            <w:pPr>
              <w:jc w:val="center"/>
              <w:rPr>
                <w:rFonts w:ascii="Arial" w:hAnsi="Arial" w:cs="Arial"/>
                <w:sz w:val="20"/>
                <w:szCs w:val="20"/>
              </w:rPr>
            </w:pPr>
          </w:p>
        </w:tc>
        <w:tc>
          <w:tcPr>
            <w:tcW w:w="680" w:type="dxa"/>
          </w:tcPr>
          <w:p w14:paraId="258AD5CD" w14:textId="77777777" w:rsidR="006664A0" w:rsidRPr="008C6FF0" w:rsidRDefault="006664A0" w:rsidP="00C3778F">
            <w:pPr>
              <w:jc w:val="center"/>
              <w:rPr>
                <w:rFonts w:ascii="Arial" w:hAnsi="Arial" w:cs="Arial"/>
                <w:sz w:val="20"/>
                <w:szCs w:val="20"/>
              </w:rPr>
            </w:pPr>
          </w:p>
        </w:tc>
        <w:tc>
          <w:tcPr>
            <w:tcW w:w="709" w:type="dxa"/>
          </w:tcPr>
          <w:p w14:paraId="5A38EED1" w14:textId="77777777" w:rsidR="006664A0" w:rsidRPr="008C6FF0" w:rsidRDefault="006664A0" w:rsidP="00C3778F">
            <w:pPr>
              <w:jc w:val="center"/>
              <w:rPr>
                <w:rFonts w:ascii="Arial" w:hAnsi="Arial" w:cs="Arial"/>
                <w:sz w:val="20"/>
                <w:szCs w:val="20"/>
              </w:rPr>
            </w:pPr>
          </w:p>
        </w:tc>
      </w:tr>
    </w:tbl>
    <w:p w14:paraId="785CD53E" w14:textId="77777777" w:rsidR="006664A0" w:rsidRPr="008C6FF0" w:rsidRDefault="006664A0" w:rsidP="006664A0">
      <w:pPr>
        <w:pStyle w:val="NoSpacing"/>
        <w:jc w:val="both"/>
        <w:rPr>
          <w:rFonts w:ascii="Arial" w:hAnsi="Arial" w:cs="Arial"/>
          <w:sz w:val="20"/>
          <w:szCs w:val="20"/>
          <w:lang w:val="fr-FR"/>
        </w:rPr>
      </w:pPr>
    </w:p>
    <w:p w14:paraId="2AAE5054" w14:textId="39716D01" w:rsidR="00892B44" w:rsidRPr="008C6FF0" w:rsidRDefault="00CC270D" w:rsidP="00892B44">
      <w:pPr>
        <w:spacing w:after="0" w:line="240" w:lineRule="auto"/>
        <w:jc w:val="both"/>
        <w:rPr>
          <w:rFonts w:ascii="Arial" w:eastAsia="Arial" w:hAnsi="Arial" w:cs="Arial"/>
          <w:b/>
          <w:bCs/>
          <w:sz w:val="20"/>
          <w:szCs w:val="20"/>
        </w:rPr>
      </w:pPr>
      <w:bookmarkStart w:id="66" w:name="List193"/>
      <w:bookmarkEnd w:id="66"/>
      <w:r w:rsidRPr="008C6FF0">
        <w:rPr>
          <w:rFonts w:ascii="Arial" w:hAnsi="Arial" w:cs="Arial"/>
          <w:b/>
          <w:bCs/>
          <w:sz w:val="20"/>
          <w:szCs w:val="20"/>
          <w:lang w:val="en-US"/>
        </w:rPr>
        <w:t>List 193</w:t>
      </w:r>
      <w:r w:rsidR="00892B44" w:rsidRPr="008C6FF0">
        <w:rPr>
          <w:rFonts w:ascii="Arial" w:hAnsi="Arial" w:cs="Arial"/>
          <w:b/>
          <w:bCs/>
          <w:sz w:val="20"/>
          <w:szCs w:val="20"/>
          <w:lang w:val="en-US"/>
        </w:rPr>
        <w:t xml:space="preserve">:  </w:t>
      </w:r>
      <w:r w:rsidR="00892B44" w:rsidRPr="008C6FF0">
        <w:rPr>
          <w:rFonts w:ascii="Arial" w:hAnsi="Arial" w:cs="Arial"/>
          <w:b/>
          <w:sz w:val="20"/>
          <w:szCs w:val="20"/>
        </w:rPr>
        <w:t xml:space="preserve">Translation Services  </w:t>
      </w:r>
      <w:r w:rsidR="00892B44" w:rsidRPr="008C6FF0">
        <w:rPr>
          <w:rFonts w:ascii="Arial" w:eastAsia="Arial" w:hAnsi="Arial" w:cs="Arial"/>
          <w:b/>
          <w:bCs/>
          <w:sz w:val="20"/>
          <w:szCs w:val="20"/>
        </w:rPr>
        <w:t xml:space="preserve"> </w:t>
      </w:r>
    </w:p>
    <w:p w14:paraId="7C4C6B12" w14:textId="77777777" w:rsidR="00892B44" w:rsidRPr="008C6FF0" w:rsidRDefault="00892B44" w:rsidP="00892B44">
      <w:pPr>
        <w:spacing w:after="0" w:line="240" w:lineRule="auto"/>
        <w:ind w:left="720" w:hanging="720"/>
        <w:jc w:val="both"/>
        <w:rPr>
          <w:rFonts w:ascii="Arial" w:hAnsi="Arial" w:cs="Arial"/>
          <w:sz w:val="20"/>
          <w:szCs w:val="20"/>
        </w:rPr>
      </w:pPr>
    </w:p>
    <w:p w14:paraId="1AB49976" w14:textId="77777777" w:rsidR="00892B44" w:rsidRPr="008C6FF0" w:rsidRDefault="00892B44" w:rsidP="00892B44">
      <w:pPr>
        <w:spacing w:after="0" w:line="240" w:lineRule="auto"/>
        <w:ind w:left="720" w:hanging="720"/>
        <w:jc w:val="both"/>
        <w:rPr>
          <w:rFonts w:ascii="Arial" w:hAnsi="Arial" w:cs="Arial"/>
          <w:sz w:val="20"/>
          <w:szCs w:val="20"/>
        </w:rPr>
      </w:pPr>
      <w:r w:rsidRPr="008C6FF0">
        <w:rPr>
          <w:rFonts w:ascii="Arial" w:hAnsi="Arial" w:cs="Arial"/>
          <w:sz w:val="20"/>
          <w:szCs w:val="20"/>
        </w:rPr>
        <w:t xml:space="preserve">Lot 1: English – Armenian  </w:t>
      </w:r>
    </w:p>
    <w:p w14:paraId="1D700A87" w14:textId="77777777" w:rsidR="00892B44" w:rsidRPr="008C6FF0" w:rsidRDefault="00892B44" w:rsidP="00892B44">
      <w:pPr>
        <w:spacing w:after="0" w:line="240" w:lineRule="auto"/>
        <w:ind w:left="720" w:hanging="720"/>
        <w:jc w:val="both"/>
        <w:rPr>
          <w:rFonts w:ascii="Arial" w:hAnsi="Arial" w:cs="Arial"/>
          <w:sz w:val="20"/>
          <w:szCs w:val="20"/>
        </w:rPr>
      </w:pPr>
      <w:r w:rsidRPr="008C6FF0">
        <w:rPr>
          <w:rFonts w:ascii="Arial" w:hAnsi="Arial" w:cs="Arial"/>
          <w:sz w:val="20"/>
          <w:szCs w:val="20"/>
        </w:rPr>
        <w:t xml:space="preserve">Lot 2: Armenian – English  </w:t>
      </w:r>
    </w:p>
    <w:p w14:paraId="2C72044E" w14:textId="77777777" w:rsidR="00892B44" w:rsidRPr="008C6FF0" w:rsidRDefault="00892B44" w:rsidP="00892B44">
      <w:pPr>
        <w:spacing w:after="0" w:line="240" w:lineRule="auto"/>
        <w:jc w:val="both"/>
        <w:rPr>
          <w:rFonts w:ascii="Arial" w:hAnsi="Arial" w:cs="Arial"/>
          <w:sz w:val="20"/>
          <w:szCs w:val="20"/>
        </w:rPr>
      </w:pPr>
    </w:p>
    <w:tbl>
      <w:tblPr>
        <w:tblStyle w:val="TableGrid"/>
        <w:tblW w:w="8304" w:type="dxa"/>
        <w:tblLook w:val="04A0" w:firstRow="1" w:lastRow="0" w:firstColumn="1" w:lastColumn="0" w:noHBand="0" w:noVBand="1"/>
      </w:tblPr>
      <w:tblGrid>
        <w:gridCol w:w="4106"/>
        <w:gridCol w:w="2652"/>
        <w:gridCol w:w="778"/>
        <w:gridCol w:w="768"/>
      </w:tblGrid>
      <w:tr w:rsidR="00892B44" w:rsidRPr="008C6FF0" w14:paraId="350BA1EB" w14:textId="77777777" w:rsidTr="00223C7D">
        <w:trPr>
          <w:trHeight w:val="509"/>
        </w:trPr>
        <w:tc>
          <w:tcPr>
            <w:tcW w:w="4106" w:type="dxa"/>
          </w:tcPr>
          <w:p w14:paraId="2D1BE3E0" w14:textId="77777777" w:rsidR="00892B44" w:rsidRPr="008C6FF0" w:rsidRDefault="00892B44" w:rsidP="00223C7D">
            <w:pPr>
              <w:rPr>
                <w:rFonts w:ascii="Arial" w:hAnsi="Arial" w:cs="Arial"/>
                <w:sz w:val="20"/>
                <w:szCs w:val="20"/>
              </w:rPr>
            </w:pPr>
          </w:p>
        </w:tc>
        <w:tc>
          <w:tcPr>
            <w:tcW w:w="2652" w:type="dxa"/>
          </w:tcPr>
          <w:p w14:paraId="2201E36A" w14:textId="77777777" w:rsidR="00892B44" w:rsidRPr="008C6FF0" w:rsidRDefault="00892B44" w:rsidP="00223C7D">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3D7E2795" w14:textId="77777777" w:rsidR="00892B44" w:rsidRPr="008C6FF0" w:rsidRDefault="00892B44" w:rsidP="00223C7D">
            <w:pPr>
              <w:rPr>
                <w:rFonts w:ascii="Arial" w:hAnsi="Arial" w:cs="Arial"/>
                <w:sz w:val="20"/>
                <w:szCs w:val="20"/>
              </w:rPr>
            </w:pPr>
            <w:r w:rsidRPr="008C6FF0">
              <w:rPr>
                <w:rFonts w:ascii="Arial" w:hAnsi="Arial" w:cs="Arial"/>
                <w:sz w:val="20"/>
                <w:szCs w:val="20"/>
              </w:rPr>
              <w:t>Lot 1</w:t>
            </w:r>
          </w:p>
        </w:tc>
        <w:tc>
          <w:tcPr>
            <w:tcW w:w="768" w:type="dxa"/>
          </w:tcPr>
          <w:p w14:paraId="2BC1634F" w14:textId="77777777" w:rsidR="00892B44" w:rsidRPr="008C6FF0" w:rsidRDefault="00892B44" w:rsidP="00223C7D">
            <w:pPr>
              <w:rPr>
                <w:rFonts w:ascii="Arial" w:hAnsi="Arial" w:cs="Arial"/>
                <w:sz w:val="20"/>
                <w:szCs w:val="20"/>
              </w:rPr>
            </w:pPr>
            <w:r w:rsidRPr="008C6FF0">
              <w:rPr>
                <w:rFonts w:ascii="Arial" w:hAnsi="Arial" w:cs="Arial"/>
                <w:sz w:val="20"/>
                <w:szCs w:val="20"/>
              </w:rPr>
              <w:t>Lot 2</w:t>
            </w:r>
          </w:p>
        </w:tc>
      </w:tr>
      <w:tr w:rsidR="00892B44" w:rsidRPr="008C6FF0" w14:paraId="3C08ADA7" w14:textId="77777777" w:rsidTr="00223C7D">
        <w:tc>
          <w:tcPr>
            <w:tcW w:w="4106" w:type="dxa"/>
          </w:tcPr>
          <w:p w14:paraId="1A4F9482" w14:textId="77777777" w:rsidR="00892B44" w:rsidRPr="008C6FF0" w:rsidRDefault="00892B44" w:rsidP="00223C7D">
            <w:pPr>
              <w:pStyle w:val="Default"/>
              <w:rPr>
                <w:sz w:val="20"/>
                <w:szCs w:val="20"/>
                <w:lang w:val="en-GB"/>
              </w:rPr>
            </w:pPr>
            <w:r w:rsidRPr="008C6FF0">
              <w:rPr>
                <w:sz w:val="20"/>
                <w:szCs w:val="20"/>
                <w:lang w:val="en-GB"/>
              </w:rPr>
              <w:t xml:space="preserve">Armenia Travel + M LLC  </w:t>
            </w:r>
          </w:p>
        </w:tc>
        <w:tc>
          <w:tcPr>
            <w:tcW w:w="2652" w:type="dxa"/>
          </w:tcPr>
          <w:p w14:paraId="7A00F46C" w14:textId="77777777" w:rsidR="00892B44" w:rsidRPr="008C6FF0" w:rsidRDefault="00892B44" w:rsidP="00223C7D">
            <w:pPr>
              <w:rPr>
                <w:rFonts w:ascii="Arial" w:hAnsi="Arial" w:cs="Arial"/>
                <w:sz w:val="20"/>
                <w:szCs w:val="20"/>
              </w:rPr>
            </w:pPr>
            <w:r w:rsidRPr="008C6FF0">
              <w:rPr>
                <w:rFonts w:ascii="Arial" w:hAnsi="Arial" w:cs="Arial"/>
                <w:sz w:val="20"/>
                <w:szCs w:val="20"/>
              </w:rPr>
              <w:t>Armenia</w:t>
            </w:r>
          </w:p>
        </w:tc>
        <w:tc>
          <w:tcPr>
            <w:tcW w:w="778" w:type="dxa"/>
          </w:tcPr>
          <w:p w14:paraId="11ADD217"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c>
          <w:tcPr>
            <w:tcW w:w="768" w:type="dxa"/>
          </w:tcPr>
          <w:p w14:paraId="546183C3"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r>
      <w:tr w:rsidR="00892B44" w:rsidRPr="008C6FF0" w14:paraId="4D6CAD22" w14:textId="77777777" w:rsidTr="00223C7D">
        <w:tc>
          <w:tcPr>
            <w:tcW w:w="4106" w:type="dxa"/>
          </w:tcPr>
          <w:p w14:paraId="33FAA308" w14:textId="77777777" w:rsidR="00892B44" w:rsidRPr="008C6FF0" w:rsidRDefault="00892B44" w:rsidP="00223C7D">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Consortium Bucket List Tours LLC and Plein Soleil Mer Rouge LLC </w:t>
            </w:r>
          </w:p>
        </w:tc>
        <w:tc>
          <w:tcPr>
            <w:tcW w:w="2652" w:type="dxa"/>
          </w:tcPr>
          <w:p w14:paraId="314D28B3" w14:textId="77777777" w:rsidR="00892B44" w:rsidRPr="008C6FF0" w:rsidRDefault="00892B44" w:rsidP="00223C7D">
            <w:pPr>
              <w:rPr>
                <w:rFonts w:ascii="Arial" w:hAnsi="Arial" w:cs="Arial"/>
                <w:sz w:val="20"/>
                <w:szCs w:val="20"/>
              </w:rPr>
            </w:pPr>
            <w:r w:rsidRPr="008C6FF0">
              <w:rPr>
                <w:rFonts w:ascii="Arial" w:hAnsi="Arial" w:cs="Arial"/>
                <w:sz w:val="20"/>
                <w:szCs w:val="20"/>
              </w:rPr>
              <w:t>Armenia and Djibouti</w:t>
            </w:r>
          </w:p>
        </w:tc>
        <w:tc>
          <w:tcPr>
            <w:tcW w:w="778" w:type="dxa"/>
          </w:tcPr>
          <w:p w14:paraId="781F16BE"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c>
          <w:tcPr>
            <w:tcW w:w="768" w:type="dxa"/>
          </w:tcPr>
          <w:p w14:paraId="5BB86E4F"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r>
      <w:tr w:rsidR="00892B44" w:rsidRPr="008C6FF0" w14:paraId="74327A87" w14:textId="77777777" w:rsidTr="00223C7D">
        <w:tc>
          <w:tcPr>
            <w:tcW w:w="4106" w:type="dxa"/>
          </w:tcPr>
          <w:p w14:paraId="5D3AC26C" w14:textId="77777777" w:rsidR="00892B44" w:rsidRPr="008C6FF0" w:rsidRDefault="00892B44" w:rsidP="00223C7D">
            <w:pPr>
              <w:tabs>
                <w:tab w:val="center" w:pos="1803"/>
              </w:tabs>
              <w:autoSpaceDE w:val="0"/>
              <w:autoSpaceDN w:val="0"/>
              <w:rPr>
                <w:rFonts w:ascii="Arial" w:hAnsi="Arial" w:cs="Arial"/>
                <w:sz w:val="20"/>
                <w:szCs w:val="20"/>
                <w:lang w:val="fr-FR"/>
              </w:rPr>
            </w:pPr>
            <w:r w:rsidRPr="008C6FF0">
              <w:rPr>
                <w:rFonts w:ascii="Arial" w:hAnsi="Arial" w:cs="Arial"/>
                <w:sz w:val="20"/>
                <w:szCs w:val="20"/>
                <w:lang w:val="fr-FR"/>
              </w:rPr>
              <w:t>Syuzanna Muradyan Individual Entrepreneur</w:t>
            </w:r>
          </w:p>
        </w:tc>
        <w:tc>
          <w:tcPr>
            <w:tcW w:w="2652" w:type="dxa"/>
          </w:tcPr>
          <w:p w14:paraId="3241979B" w14:textId="77777777" w:rsidR="00892B44" w:rsidRPr="008C6FF0" w:rsidRDefault="00892B44" w:rsidP="00223C7D">
            <w:pPr>
              <w:rPr>
                <w:rFonts w:ascii="Arial" w:hAnsi="Arial" w:cs="Arial"/>
                <w:sz w:val="20"/>
                <w:szCs w:val="20"/>
              </w:rPr>
            </w:pPr>
            <w:r w:rsidRPr="008C6FF0">
              <w:rPr>
                <w:rFonts w:ascii="Arial" w:hAnsi="Arial" w:cs="Arial"/>
                <w:sz w:val="20"/>
                <w:szCs w:val="20"/>
              </w:rPr>
              <w:t>Armenia</w:t>
            </w:r>
          </w:p>
        </w:tc>
        <w:tc>
          <w:tcPr>
            <w:tcW w:w="778" w:type="dxa"/>
          </w:tcPr>
          <w:p w14:paraId="1961DE24"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c>
          <w:tcPr>
            <w:tcW w:w="768" w:type="dxa"/>
          </w:tcPr>
          <w:p w14:paraId="5A93D3D5"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r>
      <w:tr w:rsidR="00892B44" w:rsidRPr="008C6FF0" w14:paraId="452B802E" w14:textId="77777777" w:rsidTr="00223C7D">
        <w:tc>
          <w:tcPr>
            <w:tcW w:w="4106" w:type="dxa"/>
          </w:tcPr>
          <w:p w14:paraId="4F937950" w14:textId="77777777" w:rsidR="00892B44" w:rsidRPr="008C6FF0" w:rsidRDefault="00892B44" w:rsidP="00223C7D">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Anna Talayan  </w:t>
            </w:r>
          </w:p>
        </w:tc>
        <w:tc>
          <w:tcPr>
            <w:tcW w:w="2652" w:type="dxa"/>
          </w:tcPr>
          <w:p w14:paraId="67A1DE08" w14:textId="77777777" w:rsidR="00892B44" w:rsidRPr="008C6FF0" w:rsidRDefault="00892B44" w:rsidP="00223C7D">
            <w:pPr>
              <w:rPr>
                <w:rFonts w:ascii="Arial" w:hAnsi="Arial" w:cs="Arial"/>
                <w:sz w:val="20"/>
                <w:szCs w:val="20"/>
              </w:rPr>
            </w:pPr>
            <w:r w:rsidRPr="008C6FF0">
              <w:rPr>
                <w:rFonts w:ascii="Arial" w:hAnsi="Arial" w:cs="Arial"/>
                <w:sz w:val="20"/>
                <w:szCs w:val="20"/>
              </w:rPr>
              <w:t>Armenia</w:t>
            </w:r>
          </w:p>
        </w:tc>
        <w:tc>
          <w:tcPr>
            <w:tcW w:w="778" w:type="dxa"/>
          </w:tcPr>
          <w:p w14:paraId="47CFCF4B"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c>
          <w:tcPr>
            <w:tcW w:w="768" w:type="dxa"/>
          </w:tcPr>
          <w:p w14:paraId="0A5049CA"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r>
      <w:tr w:rsidR="00892B44" w:rsidRPr="008C6FF0" w14:paraId="02F723C8" w14:textId="77777777" w:rsidTr="00223C7D">
        <w:tc>
          <w:tcPr>
            <w:tcW w:w="4106" w:type="dxa"/>
          </w:tcPr>
          <w:p w14:paraId="30E14E96" w14:textId="77777777" w:rsidR="00892B44" w:rsidRPr="008C6FF0" w:rsidRDefault="00892B44" w:rsidP="00223C7D">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Suren Tiraturyan  </w:t>
            </w:r>
          </w:p>
        </w:tc>
        <w:tc>
          <w:tcPr>
            <w:tcW w:w="2652" w:type="dxa"/>
          </w:tcPr>
          <w:p w14:paraId="4E909D38" w14:textId="77777777" w:rsidR="00892B44" w:rsidRPr="008C6FF0" w:rsidRDefault="00892B44" w:rsidP="00223C7D">
            <w:pPr>
              <w:rPr>
                <w:rFonts w:ascii="Arial" w:hAnsi="Arial" w:cs="Arial"/>
                <w:sz w:val="20"/>
                <w:szCs w:val="20"/>
              </w:rPr>
            </w:pPr>
            <w:r w:rsidRPr="008C6FF0">
              <w:rPr>
                <w:rFonts w:ascii="Arial" w:hAnsi="Arial" w:cs="Arial"/>
                <w:sz w:val="20"/>
                <w:szCs w:val="20"/>
              </w:rPr>
              <w:t>Armenia</w:t>
            </w:r>
          </w:p>
        </w:tc>
        <w:tc>
          <w:tcPr>
            <w:tcW w:w="778" w:type="dxa"/>
          </w:tcPr>
          <w:p w14:paraId="1CEC472F"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c>
          <w:tcPr>
            <w:tcW w:w="768" w:type="dxa"/>
          </w:tcPr>
          <w:p w14:paraId="2F73A7BF"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r>
      <w:tr w:rsidR="00892B44" w:rsidRPr="008C6FF0" w14:paraId="003A81B3" w14:textId="77777777" w:rsidTr="00223C7D">
        <w:tc>
          <w:tcPr>
            <w:tcW w:w="4106" w:type="dxa"/>
          </w:tcPr>
          <w:p w14:paraId="5E245784" w14:textId="77777777" w:rsidR="00892B44" w:rsidRPr="008C6FF0" w:rsidRDefault="00892B44" w:rsidP="00223C7D">
            <w:pPr>
              <w:tabs>
                <w:tab w:val="center" w:pos="1803"/>
              </w:tabs>
              <w:autoSpaceDE w:val="0"/>
              <w:autoSpaceDN w:val="0"/>
              <w:jc w:val="both"/>
              <w:rPr>
                <w:rFonts w:ascii="Arial" w:hAnsi="Arial" w:cs="Arial"/>
                <w:sz w:val="20"/>
                <w:szCs w:val="20"/>
              </w:rPr>
            </w:pPr>
            <w:r w:rsidRPr="008C6FF0">
              <w:rPr>
                <w:rFonts w:ascii="Arial" w:hAnsi="Arial" w:cs="Arial"/>
                <w:sz w:val="20"/>
                <w:szCs w:val="20"/>
              </w:rPr>
              <w:t xml:space="preserve">Translation Centre of the Ministry of Justice of the Republic of Armenia SNCO  </w:t>
            </w:r>
          </w:p>
        </w:tc>
        <w:tc>
          <w:tcPr>
            <w:tcW w:w="2652" w:type="dxa"/>
          </w:tcPr>
          <w:p w14:paraId="333E5513" w14:textId="77777777" w:rsidR="00892B44" w:rsidRPr="008C6FF0" w:rsidRDefault="00892B44" w:rsidP="00223C7D">
            <w:pPr>
              <w:rPr>
                <w:rFonts w:ascii="Arial" w:hAnsi="Arial" w:cs="Arial"/>
                <w:sz w:val="20"/>
                <w:szCs w:val="20"/>
              </w:rPr>
            </w:pPr>
            <w:r w:rsidRPr="008C6FF0">
              <w:rPr>
                <w:rFonts w:ascii="Arial" w:hAnsi="Arial" w:cs="Arial"/>
                <w:sz w:val="20"/>
                <w:szCs w:val="20"/>
              </w:rPr>
              <w:t>Armenia</w:t>
            </w:r>
          </w:p>
        </w:tc>
        <w:tc>
          <w:tcPr>
            <w:tcW w:w="778" w:type="dxa"/>
          </w:tcPr>
          <w:p w14:paraId="79527684"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c>
          <w:tcPr>
            <w:tcW w:w="768" w:type="dxa"/>
          </w:tcPr>
          <w:p w14:paraId="6B99A421" w14:textId="77777777" w:rsidR="00892B44" w:rsidRPr="008C6FF0" w:rsidRDefault="00892B44" w:rsidP="00223C7D">
            <w:pPr>
              <w:jc w:val="center"/>
              <w:rPr>
                <w:rFonts w:ascii="Arial" w:hAnsi="Arial" w:cs="Arial"/>
                <w:sz w:val="20"/>
                <w:szCs w:val="20"/>
              </w:rPr>
            </w:pPr>
            <w:r w:rsidRPr="008C6FF0">
              <w:rPr>
                <w:rFonts w:ascii="Arial" w:hAnsi="Arial" w:cs="Arial"/>
                <w:sz w:val="20"/>
                <w:szCs w:val="20"/>
              </w:rPr>
              <w:t>√</w:t>
            </w:r>
          </w:p>
        </w:tc>
      </w:tr>
    </w:tbl>
    <w:p w14:paraId="5F8E5F4E" w14:textId="77777777" w:rsidR="00892B44" w:rsidRPr="008C6FF0" w:rsidRDefault="00892B44" w:rsidP="00892B44">
      <w:pPr>
        <w:pStyle w:val="NoSpacing"/>
        <w:jc w:val="both"/>
        <w:rPr>
          <w:rFonts w:ascii="Arial" w:hAnsi="Arial" w:cs="Arial"/>
          <w:sz w:val="20"/>
          <w:szCs w:val="20"/>
          <w:lang w:val="en-GB"/>
        </w:rPr>
      </w:pPr>
    </w:p>
    <w:p w14:paraId="73EB24C7" w14:textId="77777777" w:rsidR="00892B44" w:rsidRPr="008C6FF0" w:rsidRDefault="00892B44" w:rsidP="00892B44">
      <w:pPr>
        <w:pStyle w:val="NoSpacing"/>
        <w:jc w:val="both"/>
        <w:rPr>
          <w:rFonts w:ascii="Arial" w:hAnsi="Arial" w:cs="Arial"/>
          <w:sz w:val="20"/>
          <w:szCs w:val="20"/>
          <w:lang w:val="en-GB"/>
        </w:rPr>
      </w:pPr>
    </w:p>
    <w:p w14:paraId="481A926E" w14:textId="7D2F81B1" w:rsidR="00D56CFC" w:rsidRPr="008C6FF0" w:rsidRDefault="006D0CAD" w:rsidP="00D56CFC">
      <w:pPr>
        <w:spacing w:after="0" w:line="240" w:lineRule="auto"/>
        <w:jc w:val="both"/>
        <w:rPr>
          <w:rFonts w:ascii="Arial" w:hAnsi="Arial" w:cs="Arial"/>
          <w:b/>
          <w:bCs/>
          <w:sz w:val="20"/>
          <w:szCs w:val="20"/>
        </w:rPr>
      </w:pPr>
      <w:bookmarkStart w:id="67" w:name="List194"/>
      <w:bookmarkEnd w:id="67"/>
      <w:r w:rsidRPr="008C6FF0">
        <w:rPr>
          <w:rFonts w:ascii="Arial" w:hAnsi="Arial" w:cs="Arial"/>
          <w:b/>
          <w:bCs/>
          <w:sz w:val="20"/>
          <w:szCs w:val="20"/>
          <w:lang w:val="en-US"/>
        </w:rPr>
        <w:t>List 194</w:t>
      </w:r>
      <w:r w:rsidR="00D56CFC" w:rsidRPr="008C6FF0">
        <w:rPr>
          <w:rFonts w:ascii="Arial" w:hAnsi="Arial" w:cs="Arial"/>
          <w:b/>
          <w:bCs/>
          <w:sz w:val="20"/>
          <w:szCs w:val="20"/>
          <w:lang w:val="en-US"/>
        </w:rPr>
        <w:t>: L</w:t>
      </w:r>
      <w:r w:rsidR="00D56CFC" w:rsidRPr="008C6FF0">
        <w:rPr>
          <w:rFonts w:ascii="Arial" w:hAnsi="Arial" w:cs="Arial"/>
          <w:b/>
          <w:bCs/>
          <w:sz w:val="20"/>
          <w:szCs w:val="20"/>
        </w:rPr>
        <w:t xml:space="preserve">ocal consultancy services in the field of decentralisation, open government, democratic innovations, and human rights at local level in Ukraine    </w:t>
      </w:r>
    </w:p>
    <w:p w14:paraId="3E7058FB" w14:textId="77777777" w:rsidR="00D56CFC" w:rsidRPr="008C6FF0" w:rsidRDefault="00D56CFC" w:rsidP="00D56CFC">
      <w:pPr>
        <w:spacing w:after="0" w:line="240" w:lineRule="auto"/>
        <w:jc w:val="both"/>
        <w:rPr>
          <w:rFonts w:ascii="Arial" w:hAnsi="Arial" w:cs="Arial"/>
          <w:color w:val="000000"/>
          <w:sz w:val="20"/>
          <w:szCs w:val="20"/>
        </w:rPr>
      </w:pPr>
    </w:p>
    <w:p w14:paraId="771278E9" w14:textId="77777777" w:rsidR="00D56CFC" w:rsidRPr="008C6FF0" w:rsidRDefault="00D56CFC" w:rsidP="00D56CFC">
      <w:pPr>
        <w:spacing w:after="0" w:line="240" w:lineRule="auto"/>
        <w:jc w:val="both"/>
        <w:rPr>
          <w:rFonts w:ascii="Arial" w:hAnsi="Arial" w:cs="Arial"/>
          <w:color w:val="000000"/>
          <w:sz w:val="20"/>
          <w:szCs w:val="20"/>
        </w:rPr>
      </w:pPr>
      <w:r w:rsidRPr="008C6FF0">
        <w:rPr>
          <w:rFonts w:ascii="Arial" w:hAnsi="Arial" w:cs="Arial"/>
          <w:color w:val="000000"/>
          <w:sz w:val="20"/>
          <w:szCs w:val="20"/>
        </w:rPr>
        <w:t>Lot 1: Decentralisation and dialogue between central and local level</w:t>
      </w:r>
    </w:p>
    <w:p w14:paraId="1AB579C8" w14:textId="77777777" w:rsidR="00D56CFC" w:rsidRPr="008C6FF0" w:rsidRDefault="00D56CFC" w:rsidP="00D56CFC">
      <w:pPr>
        <w:spacing w:after="0" w:line="240" w:lineRule="auto"/>
        <w:jc w:val="both"/>
        <w:rPr>
          <w:rFonts w:ascii="Arial" w:hAnsi="Arial" w:cs="Arial"/>
          <w:color w:val="000000"/>
          <w:sz w:val="20"/>
          <w:szCs w:val="20"/>
        </w:rPr>
      </w:pPr>
      <w:r w:rsidRPr="008C6FF0">
        <w:rPr>
          <w:rFonts w:ascii="Arial" w:hAnsi="Arial" w:cs="Arial"/>
          <w:color w:val="000000"/>
          <w:sz w:val="20"/>
          <w:szCs w:val="20"/>
        </w:rPr>
        <w:t>Lot 2: Open government and innovative approaches to participatory democracy</w:t>
      </w:r>
    </w:p>
    <w:p w14:paraId="3F0DC04D" w14:textId="77777777" w:rsidR="00D56CFC" w:rsidRPr="008C6FF0" w:rsidRDefault="00D56CFC" w:rsidP="00D56CFC">
      <w:pPr>
        <w:spacing w:after="0" w:line="240" w:lineRule="auto"/>
        <w:jc w:val="both"/>
        <w:rPr>
          <w:rFonts w:ascii="Arial" w:hAnsi="Arial" w:cs="Arial"/>
          <w:color w:val="000000"/>
          <w:sz w:val="20"/>
          <w:szCs w:val="20"/>
        </w:rPr>
      </w:pPr>
      <w:r w:rsidRPr="008C6FF0">
        <w:rPr>
          <w:rFonts w:ascii="Arial" w:hAnsi="Arial" w:cs="Arial"/>
          <w:color w:val="000000"/>
          <w:sz w:val="20"/>
          <w:szCs w:val="20"/>
        </w:rPr>
        <w:t>Lot 3: Human rights and non-discrimination at local level</w:t>
      </w:r>
    </w:p>
    <w:p w14:paraId="0D97313A" w14:textId="77777777" w:rsidR="00D56CFC" w:rsidRPr="008C6FF0" w:rsidRDefault="00D56CFC" w:rsidP="00D56CFC">
      <w:pPr>
        <w:spacing w:after="0" w:line="240" w:lineRule="auto"/>
        <w:jc w:val="both"/>
        <w:rPr>
          <w:rFonts w:ascii="Arial" w:hAnsi="Arial" w:cs="Arial"/>
          <w:color w:val="000000"/>
          <w:sz w:val="20"/>
          <w:szCs w:val="20"/>
        </w:rPr>
      </w:pPr>
    </w:p>
    <w:tbl>
      <w:tblPr>
        <w:tblStyle w:val="TableGrid"/>
        <w:tblW w:w="8341" w:type="dxa"/>
        <w:tblLook w:val="04A0" w:firstRow="1" w:lastRow="0" w:firstColumn="1" w:lastColumn="0" w:noHBand="0" w:noVBand="1"/>
      </w:tblPr>
      <w:tblGrid>
        <w:gridCol w:w="3954"/>
        <w:gridCol w:w="2010"/>
        <w:gridCol w:w="862"/>
        <w:gridCol w:w="762"/>
        <w:gridCol w:w="753"/>
      </w:tblGrid>
      <w:tr w:rsidR="00D56CFC" w:rsidRPr="008C6FF0" w14:paraId="52A586E8" w14:textId="77777777" w:rsidTr="00D56CFC">
        <w:trPr>
          <w:trHeight w:val="529"/>
        </w:trPr>
        <w:tc>
          <w:tcPr>
            <w:tcW w:w="3954" w:type="dxa"/>
          </w:tcPr>
          <w:p w14:paraId="7C483D15" w14:textId="77777777" w:rsidR="00D56CFC" w:rsidRPr="008C6FF0" w:rsidRDefault="00D56CFC" w:rsidP="00CF112F">
            <w:pPr>
              <w:rPr>
                <w:rFonts w:ascii="Arial" w:hAnsi="Arial" w:cs="Arial"/>
                <w:sz w:val="20"/>
                <w:szCs w:val="20"/>
              </w:rPr>
            </w:pPr>
          </w:p>
        </w:tc>
        <w:tc>
          <w:tcPr>
            <w:tcW w:w="2010" w:type="dxa"/>
          </w:tcPr>
          <w:p w14:paraId="7A5C459D" w14:textId="77777777" w:rsidR="00D56CFC" w:rsidRPr="008C6FF0" w:rsidRDefault="00D56CFC" w:rsidP="00CF112F">
            <w:pPr>
              <w:rPr>
                <w:rFonts w:ascii="Arial" w:hAnsi="Arial" w:cs="Arial"/>
                <w:sz w:val="20"/>
                <w:szCs w:val="20"/>
              </w:rPr>
            </w:pPr>
            <w:r w:rsidRPr="008C6FF0">
              <w:rPr>
                <w:rFonts w:ascii="Arial" w:hAnsi="Arial" w:cs="Arial"/>
                <w:sz w:val="20"/>
                <w:szCs w:val="20"/>
              </w:rPr>
              <w:t xml:space="preserve">Locality of contractor </w:t>
            </w:r>
          </w:p>
        </w:tc>
        <w:tc>
          <w:tcPr>
            <w:tcW w:w="862" w:type="dxa"/>
          </w:tcPr>
          <w:p w14:paraId="40E782F5" w14:textId="77777777" w:rsidR="00D56CFC" w:rsidRPr="008C6FF0" w:rsidRDefault="00D56CFC" w:rsidP="00CF112F">
            <w:pPr>
              <w:rPr>
                <w:rFonts w:ascii="Arial" w:hAnsi="Arial" w:cs="Arial"/>
                <w:sz w:val="20"/>
                <w:szCs w:val="20"/>
              </w:rPr>
            </w:pPr>
            <w:r w:rsidRPr="008C6FF0">
              <w:rPr>
                <w:rFonts w:ascii="Arial" w:hAnsi="Arial" w:cs="Arial"/>
                <w:sz w:val="20"/>
                <w:szCs w:val="20"/>
              </w:rPr>
              <w:t xml:space="preserve">Lot 1  </w:t>
            </w:r>
          </w:p>
        </w:tc>
        <w:tc>
          <w:tcPr>
            <w:tcW w:w="762" w:type="dxa"/>
          </w:tcPr>
          <w:p w14:paraId="0C97D2A4" w14:textId="77777777" w:rsidR="00D56CFC" w:rsidRPr="008C6FF0" w:rsidRDefault="00D56CFC" w:rsidP="00CF112F">
            <w:pPr>
              <w:rPr>
                <w:rFonts w:ascii="Arial" w:hAnsi="Arial" w:cs="Arial"/>
                <w:sz w:val="20"/>
                <w:szCs w:val="20"/>
              </w:rPr>
            </w:pPr>
            <w:r w:rsidRPr="008C6FF0">
              <w:rPr>
                <w:rFonts w:ascii="Arial" w:hAnsi="Arial" w:cs="Arial"/>
                <w:sz w:val="20"/>
                <w:szCs w:val="20"/>
              </w:rPr>
              <w:t>Lot 2</w:t>
            </w:r>
          </w:p>
        </w:tc>
        <w:tc>
          <w:tcPr>
            <w:tcW w:w="753" w:type="dxa"/>
          </w:tcPr>
          <w:p w14:paraId="377884B1" w14:textId="77777777" w:rsidR="00D56CFC" w:rsidRPr="008C6FF0" w:rsidRDefault="00D56CFC" w:rsidP="00CF112F">
            <w:pPr>
              <w:rPr>
                <w:rFonts w:ascii="Arial" w:hAnsi="Arial" w:cs="Arial"/>
                <w:sz w:val="20"/>
                <w:szCs w:val="20"/>
              </w:rPr>
            </w:pPr>
            <w:r w:rsidRPr="008C6FF0">
              <w:rPr>
                <w:rFonts w:ascii="Arial" w:hAnsi="Arial" w:cs="Arial"/>
                <w:sz w:val="20"/>
                <w:szCs w:val="20"/>
              </w:rPr>
              <w:t>Lot 3</w:t>
            </w:r>
          </w:p>
        </w:tc>
      </w:tr>
      <w:tr w:rsidR="00D56CFC" w:rsidRPr="008C6FF0" w14:paraId="7EA1420B" w14:textId="77777777" w:rsidTr="00D56CFC">
        <w:tc>
          <w:tcPr>
            <w:tcW w:w="3954" w:type="dxa"/>
          </w:tcPr>
          <w:p w14:paraId="6D047561"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ALDA &amp; SRL Benefit Corp</w:t>
            </w:r>
          </w:p>
        </w:tc>
        <w:tc>
          <w:tcPr>
            <w:tcW w:w="2010" w:type="dxa"/>
          </w:tcPr>
          <w:p w14:paraId="5F17FEAD" w14:textId="77777777" w:rsidR="00D56CFC" w:rsidRPr="008C6FF0" w:rsidRDefault="00D56CFC" w:rsidP="00CF112F">
            <w:pPr>
              <w:rPr>
                <w:rFonts w:ascii="Arial" w:hAnsi="Arial" w:cs="Arial"/>
                <w:sz w:val="20"/>
                <w:szCs w:val="20"/>
              </w:rPr>
            </w:pPr>
            <w:r w:rsidRPr="008C6FF0">
              <w:rPr>
                <w:rFonts w:ascii="Arial" w:hAnsi="Arial" w:cs="Arial"/>
                <w:sz w:val="20"/>
                <w:szCs w:val="20"/>
              </w:rPr>
              <w:t>Italy</w:t>
            </w:r>
          </w:p>
        </w:tc>
        <w:tc>
          <w:tcPr>
            <w:tcW w:w="862" w:type="dxa"/>
          </w:tcPr>
          <w:p w14:paraId="3692172D"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tcPr>
          <w:p w14:paraId="1D8FFB82"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37B05BC1"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535B20E9" w14:textId="77777777" w:rsidTr="00D56CFC">
        <w:tc>
          <w:tcPr>
            <w:tcW w:w="3954" w:type="dxa"/>
          </w:tcPr>
          <w:p w14:paraId="0B6F8AD9" w14:textId="77777777" w:rsidR="00D56CFC" w:rsidRPr="008C6FF0" w:rsidRDefault="00D56CFC" w:rsidP="00CF112F">
            <w:pPr>
              <w:autoSpaceDE w:val="0"/>
              <w:autoSpaceDN w:val="0"/>
              <w:jc w:val="both"/>
              <w:rPr>
                <w:rFonts w:ascii="Arial" w:hAnsi="Arial" w:cs="Arial"/>
                <w:sz w:val="20"/>
                <w:szCs w:val="20"/>
              </w:rPr>
            </w:pPr>
            <w:r w:rsidRPr="008C6FF0">
              <w:rPr>
                <w:rFonts w:ascii="Arial" w:hAnsi="Arial" w:cs="Arial"/>
                <w:color w:val="000000"/>
                <w:sz w:val="20"/>
                <w:szCs w:val="20"/>
                <w14:ligatures w14:val="standardContextual"/>
              </w:rPr>
              <w:t>Axon Partners Limited Liability Company</w:t>
            </w:r>
          </w:p>
        </w:tc>
        <w:tc>
          <w:tcPr>
            <w:tcW w:w="2010" w:type="dxa"/>
          </w:tcPr>
          <w:p w14:paraId="512E5B35"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7A6DD8D1"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tcPr>
          <w:p w14:paraId="6323BE96"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6D5379A6" w14:textId="77777777" w:rsidR="00D56CFC" w:rsidRPr="008C6FF0" w:rsidRDefault="00D56CFC" w:rsidP="00CF112F">
            <w:pPr>
              <w:jc w:val="center"/>
              <w:rPr>
                <w:rFonts w:ascii="Arial" w:hAnsi="Arial" w:cs="Arial"/>
                <w:sz w:val="20"/>
                <w:szCs w:val="20"/>
              </w:rPr>
            </w:pPr>
          </w:p>
        </w:tc>
      </w:tr>
      <w:tr w:rsidR="00D56CFC" w:rsidRPr="008C6FF0" w14:paraId="170530CB" w14:textId="77777777" w:rsidTr="00D56CFC">
        <w:tc>
          <w:tcPr>
            <w:tcW w:w="3954" w:type="dxa"/>
          </w:tcPr>
          <w:p w14:paraId="6A0A5C04" w14:textId="77777777" w:rsidR="00D56CFC" w:rsidRPr="008C6FF0" w:rsidRDefault="00D56CFC" w:rsidP="00CF112F">
            <w:pPr>
              <w:autoSpaceDE w:val="0"/>
              <w:autoSpaceDN w:val="0"/>
              <w:jc w:val="both"/>
              <w:rPr>
                <w:rFonts w:ascii="Arial" w:hAnsi="Arial" w:cs="Arial"/>
                <w:color w:val="000000"/>
                <w:sz w:val="20"/>
                <w:szCs w:val="20"/>
                <w14:ligatures w14:val="standardContextual"/>
              </w:rPr>
            </w:pPr>
            <w:r w:rsidRPr="008C6FF0">
              <w:rPr>
                <w:rFonts w:ascii="Arial" w:hAnsi="Arial" w:cs="Arial"/>
                <w:color w:val="000000"/>
                <w:sz w:val="20"/>
                <w:szCs w:val="20"/>
                <w14:ligatures w14:val="standardContextual"/>
              </w:rPr>
              <w:t xml:space="preserve">PE Oleksandr Serhiiovych Bai  </w:t>
            </w:r>
          </w:p>
        </w:tc>
        <w:tc>
          <w:tcPr>
            <w:tcW w:w="2010" w:type="dxa"/>
          </w:tcPr>
          <w:p w14:paraId="2A78E956"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7B9C4096" w14:textId="77777777" w:rsidR="00D56CFC" w:rsidRPr="008C6FF0" w:rsidRDefault="00D56CFC" w:rsidP="00CF112F">
            <w:pPr>
              <w:rPr>
                <w:rFonts w:ascii="Arial" w:hAnsi="Arial" w:cs="Arial"/>
                <w:sz w:val="20"/>
                <w:szCs w:val="20"/>
              </w:rPr>
            </w:pPr>
          </w:p>
        </w:tc>
        <w:tc>
          <w:tcPr>
            <w:tcW w:w="762" w:type="dxa"/>
          </w:tcPr>
          <w:p w14:paraId="3466AB1C" w14:textId="77777777" w:rsidR="00D56CFC" w:rsidRPr="008C6FF0" w:rsidRDefault="00D56CFC" w:rsidP="00CF112F">
            <w:pPr>
              <w:jc w:val="center"/>
              <w:rPr>
                <w:rFonts w:ascii="Arial" w:hAnsi="Arial" w:cs="Arial"/>
                <w:sz w:val="20"/>
                <w:szCs w:val="20"/>
              </w:rPr>
            </w:pPr>
          </w:p>
        </w:tc>
        <w:tc>
          <w:tcPr>
            <w:tcW w:w="753" w:type="dxa"/>
          </w:tcPr>
          <w:p w14:paraId="61BF2B4F"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3AE50F33" w14:textId="77777777" w:rsidTr="00D56CFC">
        <w:tc>
          <w:tcPr>
            <w:tcW w:w="3954" w:type="dxa"/>
          </w:tcPr>
          <w:p w14:paraId="3D2DAB8C" w14:textId="77777777" w:rsidR="00D56CFC" w:rsidRPr="008C6FF0" w:rsidRDefault="00D56CFC" w:rsidP="00CF112F">
            <w:pPr>
              <w:autoSpaceDE w:val="0"/>
              <w:autoSpaceDN w:val="0"/>
              <w:jc w:val="both"/>
              <w:rPr>
                <w:rFonts w:ascii="Arial" w:hAnsi="Arial" w:cs="Arial"/>
                <w:color w:val="000000"/>
                <w:sz w:val="20"/>
                <w:szCs w:val="20"/>
                <w14:ligatures w14:val="standardContextual"/>
              </w:rPr>
            </w:pPr>
            <w:r w:rsidRPr="008C6FF0">
              <w:rPr>
                <w:rFonts w:ascii="Arial" w:hAnsi="Arial" w:cs="Arial"/>
                <w:color w:val="000000"/>
                <w:sz w:val="20"/>
                <w:szCs w:val="20"/>
                <w14:ligatures w14:val="standardContextual"/>
              </w:rPr>
              <w:t xml:space="preserve">Artem Bidenko </w:t>
            </w:r>
          </w:p>
        </w:tc>
        <w:tc>
          <w:tcPr>
            <w:tcW w:w="2010" w:type="dxa"/>
          </w:tcPr>
          <w:p w14:paraId="1C1ADE7F"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4DD6704C" w14:textId="77777777" w:rsidR="00D56CFC" w:rsidRPr="008C6FF0" w:rsidRDefault="00D56CFC" w:rsidP="00CF112F">
            <w:pPr>
              <w:rPr>
                <w:rFonts w:ascii="Arial" w:hAnsi="Arial" w:cs="Arial"/>
                <w:sz w:val="20"/>
                <w:szCs w:val="20"/>
              </w:rPr>
            </w:pPr>
          </w:p>
        </w:tc>
        <w:tc>
          <w:tcPr>
            <w:tcW w:w="762" w:type="dxa"/>
            <w:shd w:val="clear" w:color="auto" w:fill="FFFFFF" w:themeFill="background1"/>
          </w:tcPr>
          <w:p w14:paraId="369EFC5C"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0C442CB8" w14:textId="77777777" w:rsidR="00D56CFC" w:rsidRPr="008C6FF0" w:rsidRDefault="00D56CFC" w:rsidP="00CF112F">
            <w:pPr>
              <w:jc w:val="center"/>
              <w:rPr>
                <w:rFonts w:ascii="Arial" w:hAnsi="Arial" w:cs="Arial"/>
                <w:sz w:val="20"/>
                <w:szCs w:val="20"/>
              </w:rPr>
            </w:pPr>
          </w:p>
        </w:tc>
      </w:tr>
      <w:tr w:rsidR="00D56CFC" w:rsidRPr="008C6FF0" w14:paraId="3DEC5B6E" w14:textId="77777777" w:rsidTr="00D56CFC">
        <w:tc>
          <w:tcPr>
            <w:tcW w:w="3954" w:type="dxa"/>
          </w:tcPr>
          <w:p w14:paraId="0084D905" w14:textId="77777777" w:rsidR="00D56CFC" w:rsidRPr="008C6FF0" w:rsidRDefault="00D56CFC" w:rsidP="00CF112F">
            <w:pPr>
              <w:autoSpaceDE w:val="0"/>
              <w:autoSpaceDN w:val="0"/>
              <w:jc w:val="both"/>
              <w:rPr>
                <w:rFonts w:ascii="Arial" w:hAnsi="Arial" w:cs="Arial"/>
                <w:color w:val="000000"/>
                <w:sz w:val="20"/>
                <w:szCs w:val="20"/>
                <w14:ligatures w14:val="standardContextual"/>
              </w:rPr>
            </w:pPr>
            <w:r w:rsidRPr="008C6FF0">
              <w:rPr>
                <w:rFonts w:ascii="Arial" w:hAnsi="Arial" w:cs="Arial"/>
                <w:color w:val="000000"/>
                <w:sz w:val="20"/>
                <w:szCs w:val="20"/>
                <w14:ligatures w14:val="standardContextual"/>
              </w:rPr>
              <w:t xml:space="preserve">Nazarii Boiarskyi </w:t>
            </w:r>
          </w:p>
        </w:tc>
        <w:tc>
          <w:tcPr>
            <w:tcW w:w="2010" w:type="dxa"/>
          </w:tcPr>
          <w:p w14:paraId="03863EDB"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50260737" w14:textId="77777777" w:rsidR="00D56CFC" w:rsidRPr="008C6FF0" w:rsidRDefault="00D56CFC" w:rsidP="00CF112F">
            <w:pPr>
              <w:rPr>
                <w:rFonts w:ascii="Arial" w:hAnsi="Arial" w:cs="Arial"/>
                <w:sz w:val="20"/>
                <w:szCs w:val="20"/>
              </w:rPr>
            </w:pPr>
          </w:p>
        </w:tc>
        <w:tc>
          <w:tcPr>
            <w:tcW w:w="762" w:type="dxa"/>
            <w:shd w:val="clear" w:color="auto" w:fill="FFFFFF" w:themeFill="background1"/>
          </w:tcPr>
          <w:p w14:paraId="5DEF9C08"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4C41D1B2"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77D1C02D" w14:textId="77777777" w:rsidTr="00D56CFC">
        <w:tc>
          <w:tcPr>
            <w:tcW w:w="3954" w:type="dxa"/>
          </w:tcPr>
          <w:p w14:paraId="2F7C62DA"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CEDOS</w:t>
            </w:r>
          </w:p>
        </w:tc>
        <w:tc>
          <w:tcPr>
            <w:tcW w:w="2010" w:type="dxa"/>
          </w:tcPr>
          <w:p w14:paraId="51E92182"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77B749AC"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4D923655"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7D3B359D"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1675C7E3" w14:textId="77777777" w:rsidTr="00D56CFC">
        <w:tc>
          <w:tcPr>
            <w:tcW w:w="3954" w:type="dxa"/>
          </w:tcPr>
          <w:p w14:paraId="44C6855E" w14:textId="77777777" w:rsidR="00D56CFC" w:rsidRPr="008C6FF0" w:rsidRDefault="00D56CFC" w:rsidP="00CF112F">
            <w:pPr>
              <w:autoSpaceDE w:val="0"/>
              <w:autoSpaceDN w:val="0"/>
              <w:jc w:val="both"/>
              <w:rPr>
                <w:rFonts w:ascii="Arial" w:hAnsi="Arial" w:cs="Arial"/>
                <w:sz w:val="20"/>
                <w:szCs w:val="20"/>
              </w:rPr>
            </w:pPr>
            <w:r w:rsidRPr="008C6FF0">
              <w:rPr>
                <w:rFonts w:ascii="Arial" w:hAnsi="Arial" w:cs="Arial"/>
                <w:color w:val="000000"/>
                <w:sz w:val="20"/>
                <w:szCs w:val="20"/>
                <w14:ligatures w14:val="standardContextual"/>
              </w:rPr>
              <w:t>Myroslava Chornousko</w:t>
            </w:r>
          </w:p>
        </w:tc>
        <w:tc>
          <w:tcPr>
            <w:tcW w:w="2010" w:type="dxa"/>
          </w:tcPr>
          <w:p w14:paraId="0EF74D47"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405C665F"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33D03297"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shd w:val="clear" w:color="auto" w:fill="FFFFFF" w:themeFill="background1"/>
          </w:tcPr>
          <w:p w14:paraId="553189CB"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365C011F" w14:textId="77777777" w:rsidTr="00D56CFC">
        <w:tc>
          <w:tcPr>
            <w:tcW w:w="3954" w:type="dxa"/>
          </w:tcPr>
          <w:p w14:paraId="3F820A49" w14:textId="77777777" w:rsidR="00D56CFC" w:rsidRPr="008C6FF0" w:rsidRDefault="00D56CFC" w:rsidP="00CF112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Leonid Donos </w:t>
            </w:r>
          </w:p>
        </w:tc>
        <w:tc>
          <w:tcPr>
            <w:tcW w:w="2010" w:type="dxa"/>
          </w:tcPr>
          <w:p w14:paraId="7AD15C8C"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4CD85262" w14:textId="77777777" w:rsidR="00D56CFC" w:rsidRPr="008C6FF0" w:rsidRDefault="00D56CFC" w:rsidP="00CF112F">
            <w:pPr>
              <w:rPr>
                <w:rFonts w:ascii="Arial" w:hAnsi="Arial" w:cs="Arial"/>
                <w:sz w:val="20"/>
                <w:szCs w:val="20"/>
              </w:rPr>
            </w:pPr>
          </w:p>
        </w:tc>
        <w:tc>
          <w:tcPr>
            <w:tcW w:w="762" w:type="dxa"/>
            <w:shd w:val="clear" w:color="auto" w:fill="FFFFFF" w:themeFill="background1"/>
          </w:tcPr>
          <w:p w14:paraId="21DD4641"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shd w:val="clear" w:color="auto" w:fill="FFFFFF" w:themeFill="background1"/>
          </w:tcPr>
          <w:p w14:paraId="40DCFE7C" w14:textId="77777777" w:rsidR="00D56CFC" w:rsidRPr="008C6FF0" w:rsidRDefault="00D56CFC" w:rsidP="00CF112F">
            <w:pPr>
              <w:jc w:val="center"/>
              <w:rPr>
                <w:rFonts w:ascii="Arial" w:hAnsi="Arial" w:cs="Arial"/>
                <w:sz w:val="20"/>
                <w:szCs w:val="20"/>
              </w:rPr>
            </w:pPr>
          </w:p>
        </w:tc>
      </w:tr>
      <w:tr w:rsidR="00D56CFC" w:rsidRPr="008C6FF0" w14:paraId="29EDC46E" w14:textId="77777777" w:rsidTr="00D56CFC">
        <w:tc>
          <w:tcPr>
            <w:tcW w:w="3954" w:type="dxa"/>
          </w:tcPr>
          <w:p w14:paraId="02A3D403" w14:textId="77777777" w:rsidR="00D56CFC" w:rsidRPr="008C6FF0" w:rsidRDefault="00D56CFC" w:rsidP="00CF112F">
            <w:pPr>
              <w:autoSpaceDE w:val="0"/>
              <w:autoSpaceDN w:val="0"/>
              <w:rPr>
                <w:rFonts w:ascii="Arial" w:eastAsia="Times New Roman" w:hAnsi="Arial" w:cs="Arial"/>
                <w:sz w:val="20"/>
                <w:szCs w:val="20"/>
                <w:lang w:eastAsia="fr-FR"/>
              </w:rPr>
            </w:pPr>
            <w:r w:rsidRPr="008C6FF0">
              <w:rPr>
                <w:rFonts w:ascii="Arial" w:hAnsi="Arial" w:cs="Arial"/>
                <w:color w:val="000000"/>
                <w:sz w:val="20"/>
                <w:szCs w:val="20"/>
                <w14:ligatures w14:val="standardContextual"/>
              </w:rPr>
              <w:t>Ecorys Poland &amp; Analytical &amp; Advocacy Centre</w:t>
            </w:r>
          </w:p>
        </w:tc>
        <w:tc>
          <w:tcPr>
            <w:tcW w:w="2010" w:type="dxa"/>
          </w:tcPr>
          <w:p w14:paraId="62093115" w14:textId="77777777" w:rsidR="00D56CFC" w:rsidRPr="008C6FF0" w:rsidRDefault="00D56CFC" w:rsidP="00CF112F">
            <w:pPr>
              <w:rPr>
                <w:rFonts w:ascii="Arial" w:hAnsi="Arial" w:cs="Arial"/>
                <w:sz w:val="20"/>
                <w:szCs w:val="20"/>
              </w:rPr>
            </w:pPr>
            <w:r w:rsidRPr="008C6FF0">
              <w:rPr>
                <w:rFonts w:ascii="Arial" w:hAnsi="Arial" w:cs="Arial"/>
                <w:sz w:val="20"/>
                <w:szCs w:val="20"/>
              </w:rPr>
              <w:t>Poland / Ukraine</w:t>
            </w:r>
          </w:p>
        </w:tc>
        <w:tc>
          <w:tcPr>
            <w:tcW w:w="862" w:type="dxa"/>
          </w:tcPr>
          <w:p w14:paraId="15ACE31A"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24911937"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shd w:val="clear" w:color="auto" w:fill="FFFFFF" w:themeFill="background1"/>
          </w:tcPr>
          <w:p w14:paraId="6D81125E"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04E740BA" w14:textId="77777777" w:rsidTr="00D56CFC">
        <w:tc>
          <w:tcPr>
            <w:tcW w:w="3954" w:type="dxa"/>
          </w:tcPr>
          <w:p w14:paraId="219573FF"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Oleksandra Golub </w:t>
            </w:r>
          </w:p>
        </w:tc>
        <w:tc>
          <w:tcPr>
            <w:tcW w:w="2010" w:type="dxa"/>
          </w:tcPr>
          <w:p w14:paraId="7D8FD4C6"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11E2B9A7" w14:textId="77777777" w:rsidR="00D56CFC" w:rsidRPr="008C6FF0" w:rsidRDefault="00D56CFC" w:rsidP="00CF112F">
            <w:pPr>
              <w:rPr>
                <w:rFonts w:ascii="Arial" w:hAnsi="Arial" w:cs="Arial"/>
                <w:sz w:val="20"/>
                <w:szCs w:val="20"/>
              </w:rPr>
            </w:pPr>
          </w:p>
        </w:tc>
        <w:tc>
          <w:tcPr>
            <w:tcW w:w="762" w:type="dxa"/>
            <w:shd w:val="clear" w:color="auto" w:fill="FFFFFF" w:themeFill="background1"/>
          </w:tcPr>
          <w:p w14:paraId="41F8E9C0"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052C396E"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21475771" w14:textId="77777777" w:rsidTr="00D56CFC">
        <w:tc>
          <w:tcPr>
            <w:tcW w:w="3954" w:type="dxa"/>
          </w:tcPr>
          <w:p w14:paraId="36AADC57"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Iryna Gryshchenko</w:t>
            </w:r>
          </w:p>
        </w:tc>
        <w:tc>
          <w:tcPr>
            <w:tcW w:w="2010" w:type="dxa"/>
          </w:tcPr>
          <w:p w14:paraId="53D3B4FE"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7BD367BC"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783F93F9"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3A1CC140" w14:textId="77777777" w:rsidR="00D56CFC" w:rsidRPr="008C6FF0" w:rsidRDefault="00D56CFC" w:rsidP="00CF112F">
            <w:pPr>
              <w:jc w:val="center"/>
              <w:rPr>
                <w:rFonts w:ascii="Arial" w:hAnsi="Arial" w:cs="Arial"/>
                <w:sz w:val="20"/>
                <w:szCs w:val="20"/>
              </w:rPr>
            </w:pPr>
          </w:p>
        </w:tc>
      </w:tr>
      <w:tr w:rsidR="00D56CFC" w:rsidRPr="008C6FF0" w14:paraId="5B9FFD4E" w14:textId="77777777" w:rsidTr="00D56CFC">
        <w:tc>
          <w:tcPr>
            <w:tcW w:w="3954" w:type="dxa"/>
          </w:tcPr>
          <w:p w14:paraId="48F25DE5"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PE Serhii Hovorenko</w:t>
            </w:r>
          </w:p>
        </w:tc>
        <w:tc>
          <w:tcPr>
            <w:tcW w:w="2010" w:type="dxa"/>
          </w:tcPr>
          <w:p w14:paraId="1508FDD9"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14FF37A4"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1E063ED6"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70A54A51"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58BCD2E7" w14:textId="77777777" w:rsidTr="00D56CFC">
        <w:tc>
          <w:tcPr>
            <w:tcW w:w="3954" w:type="dxa"/>
          </w:tcPr>
          <w:p w14:paraId="23C57101" w14:textId="77777777" w:rsidR="00D56CFC" w:rsidRPr="008C6FF0" w:rsidRDefault="00D56CFC" w:rsidP="00CF112F">
            <w:pPr>
              <w:autoSpaceDE w:val="0"/>
              <w:autoSpaceDN w:val="0"/>
              <w:rPr>
                <w:rFonts w:ascii="Arial" w:eastAsia="Times New Roman" w:hAnsi="Arial" w:cs="Arial"/>
                <w:sz w:val="20"/>
                <w:szCs w:val="20"/>
                <w:lang w:eastAsia="fr-FR"/>
              </w:rPr>
            </w:pPr>
            <w:r w:rsidRPr="008C6FF0">
              <w:rPr>
                <w:rFonts w:ascii="Arial" w:hAnsi="Arial" w:cs="Arial"/>
                <w:color w:val="000000"/>
                <w:sz w:val="20"/>
                <w:szCs w:val="20"/>
                <w14:ligatures w14:val="standardContextual"/>
              </w:rPr>
              <w:t>Serhii Karelin</w:t>
            </w:r>
          </w:p>
        </w:tc>
        <w:tc>
          <w:tcPr>
            <w:tcW w:w="2010" w:type="dxa"/>
          </w:tcPr>
          <w:p w14:paraId="688CFAC5"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037D3561"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75758D99"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shd w:val="clear" w:color="auto" w:fill="FFFFFF" w:themeFill="background1"/>
          </w:tcPr>
          <w:p w14:paraId="39C60BBC" w14:textId="77777777" w:rsidR="00D56CFC" w:rsidRPr="008C6FF0" w:rsidRDefault="00D56CFC" w:rsidP="00CF112F">
            <w:pPr>
              <w:jc w:val="center"/>
              <w:rPr>
                <w:rFonts w:ascii="Arial" w:hAnsi="Arial" w:cs="Arial"/>
                <w:sz w:val="20"/>
                <w:szCs w:val="20"/>
              </w:rPr>
            </w:pPr>
          </w:p>
        </w:tc>
      </w:tr>
      <w:tr w:rsidR="00D56CFC" w:rsidRPr="008C6FF0" w14:paraId="23399141" w14:textId="77777777" w:rsidTr="00D56CFC">
        <w:tc>
          <w:tcPr>
            <w:tcW w:w="3954" w:type="dxa"/>
          </w:tcPr>
          <w:p w14:paraId="5EF3C042" w14:textId="77777777" w:rsidR="00D56CFC" w:rsidRPr="008C6FF0" w:rsidRDefault="00D56CFC" w:rsidP="00CF112F">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Mikhail Kocherov </w:t>
            </w:r>
          </w:p>
        </w:tc>
        <w:tc>
          <w:tcPr>
            <w:tcW w:w="2010" w:type="dxa"/>
          </w:tcPr>
          <w:p w14:paraId="482383BC"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1581A262" w14:textId="77777777" w:rsidR="00D56CFC" w:rsidRPr="008C6FF0" w:rsidRDefault="00D56CFC" w:rsidP="00CF112F">
            <w:pPr>
              <w:rPr>
                <w:rFonts w:ascii="Arial" w:hAnsi="Arial" w:cs="Arial"/>
                <w:sz w:val="20"/>
                <w:szCs w:val="20"/>
              </w:rPr>
            </w:pPr>
          </w:p>
        </w:tc>
        <w:tc>
          <w:tcPr>
            <w:tcW w:w="762" w:type="dxa"/>
            <w:shd w:val="clear" w:color="auto" w:fill="FFFFFF" w:themeFill="background1"/>
          </w:tcPr>
          <w:p w14:paraId="293F5056"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7CF9B8B3"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55B9DFD5" w14:textId="77777777" w:rsidTr="00D56CFC">
        <w:tc>
          <w:tcPr>
            <w:tcW w:w="3954" w:type="dxa"/>
          </w:tcPr>
          <w:p w14:paraId="72862D99"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Maryna Kulinich</w:t>
            </w:r>
          </w:p>
        </w:tc>
        <w:tc>
          <w:tcPr>
            <w:tcW w:w="2010" w:type="dxa"/>
          </w:tcPr>
          <w:p w14:paraId="20902F42"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5671C760"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65FA83E4"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shd w:val="clear" w:color="auto" w:fill="FFFFFF" w:themeFill="background1"/>
          </w:tcPr>
          <w:p w14:paraId="56A2AFBF"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175CBACC" w14:textId="77777777" w:rsidTr="00D56CFC">
        <w:tc>
          <w:tcPr>
            <w:tcW w:w="3954" w:type="dxa"/>
          </w:tcPr>
          <w:p w14:paraId="56CCD448" w14:textId="77777777" w:rsidR="00D56CFC" w:rsidRPr="008C6FF0" w:rsidRDefault="00D56CFC" w:rsidP="00CF112F">
            <w:pPr>
              <w:autoSpaceDE w:val="0"/>
              <w:autoSpaceDN w:val="0"/>
              <w:rPr>
                <w:rFonts w:ascii="Arial" w:eastAsia="Times New Roman" w:hAnsi="Arial" w:cs="Arial"/>
                <w:sz w:val="20"/>
                <w:szCs w:val="20"/>
                <w:lang w:val="it-IT" w:eastAsia="fr-FR"/>
              </w:rPr>
            </w:pPr>
            <w:r w:rsidRPr="008C6FF0">
              <w:rPr>
                <w:rFonts w:ascii="Arial" w:hAnsi="Arial" w:cs="Arial"/>
                <w:color w:val="000000"/>
                <w:sz w:val="20"/>
                <w:szCs w:val="20"/>
                <w14:ligatures w14:val="standardContextual"/>
              </w:rPr>
              <w:t>Natalia Mishyna</w:t>
            </w:r>
          </w:p>
        </w:tc>
        <w:tc>
          <w:tcPr>
            <w:tcW w:w="2010" w:type="dxa"/>
          </w:tcPr>
          <w:p w14:paraId="0AF8A933" w14:textId="77777777" w:rsidR="00D56CFC" w:rsidRPr="008C6FF0" w:rsidRDefault="00D56CFC" w:rsidP="00CF112F">
            <w:pPr>
              <w:rPr>
                <w:rFonts w:ascii="Arial" w:hAnsi="Arial" w:cs="Arial"/>
                <w:sz w:val="20"/>
                <w:szCs w:val="20"/>
              </w:rPr>
            </w:pPr>
            <w:r w:rsidRPr="008C6FF0">
              <w:rPr>
                <w:rFonts w:ascii="Arial" w:hAnsi="Arial" w:cs="Arial"/>
                <w:sz w:val="20"/>
                <w:szCs w:val="20"/>
              </w:rPr>
              <w:t>France</w:t>
            </w:r>
          </w:p>
        </w:tc>
        <w:tc>
          <w:tcPr>
            <w:tcW w:w="862" w:type="dxa"/>
          </w:tcPr>
          <w:p w14:paraId="007FB13E"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3DBF5557"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7039BED3"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7BDE702E" w14:textId="77777777" w:rsidTr="00D56CFC">
        <w:tc>
          <w:tcPr>
            <w:tcW w:w="3954" w:type="dxa"/>
          </w:tcPr>
          <w:p w14:paraId="5B76EBF7"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PE Mykola Pasichnyi</w:t>
            </w:r>
          </w:p>
        </w:tc>
        <w:tc>
          <w:tcPr>
            <w:tcW w:w="2010" w:type="dxa"/>
          </w:tcPr>
          <w:p w14:paraId="7C4743FC"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550811E8"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31A3D8C2"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75BF5E65" w14:textId="77777777" w:rsidR="00D56CFC" w:rsidRPr="008C6FF0" w:rsidRDefault="00D56CFC" w:rsidP="00CF112F">
            <w:pPr>
              <w:rPr>
                <w:rFonts w:ascii="Arial" w:hAnsi="Arial" w:cs="Arial"/>
                <w:sz w:val="20"/>
                <w:szCs w:val="20"/>
              </w:rPr>
            </w:pPr>
          </w:p>
        </w:tc>
      </w:tr>
      <w:tr w:rsidR="00D56CFC" w:rsidRPr="008C6FF0" w14:paraId="36FE21D0" w14:textId="77777777" w:rsidTr="00D56CFC">
        <w:tc>
          <w:tcPr>
            <w:tcW w:w="3954" w:type="dxa"/>
          </w:tcPr>
          <w:p w14:paraId="1F829909"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Zoryna Peroshchuk</w:t>
            </w:r>
          </w:p>
        </w:tc>
        <w:tc>
          <w:tcPr>
            <w:tcW w:w="2010" w:type="dxa"/>
          </w:tcPr>
          <w:p w14:paraId="7035BFB7"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5908BA54"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shd w:val="clear" w:color="auto" w:fill="FFFFFF" w:themeFill="background1"/>
          </w:tcPr>
          <w:p w14:paraId="3EE10341"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5946AD2D" w14:textId="77777777" w:rsidR="00D56CFC" w:rsidRPr="008C6FF0" w:rsidRDefault="00D56CFC" w:rsidP="00CF112F">
            <w:pPr>
              <w:rPr>
                <w:rFonts w:ascii="Arial" w:hAnsi="Arial" w:cs="Arial"/>
                <w:sz w:val="20"/>
                <w:szCs w:val="20"/>
              </w:rPr>
            </w:pPr>
          </w:p>
        </w:tc>
      </w:tr>
      <w:tr w:rsidR="00D56CFC" w:rsidRPr="008C6FF0" w14:paraId="08E61F71" w14:textId="77777777" w:rsidTr="00D56CFC">
        <w:tc>
          <w:tcPr>
            <w:tcW w:w="3954" w:type="dxa"/>
          </w:tcPr>
          <w:p w14:paraId="4E63F06B"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Inna Skliar</w:t>
            </w:r>
          </w:p>
        </w:tc>
        <w:tc>
          <w:tcPr>
            <w:tcW w:w="2010" w:type="dxa"/>
          </w:tcPr>
          <w:p w14:paraId="6B0B1A20"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23F634FD"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tcPr>
          <w:p w14:paraId="375B8F06"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shd w:val="clear" w:color="auto" w:fill="FFFFFF" w:themeFill="background1"/>
          </w:tcPr>
          <w:p w14:paraId="4E8AAD19"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63459C8F" w14:textId="77777777" w:rsidTr="00D56CFC">
        <w:tc>
          <w:tcPr>
            <w:tcW w:w="3954" w:type="dxa"/>
          </w:tcPr>
          <w:p w14:paraId="7F50E2AD"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Anatolii Zaiets</w:t>
            </w:r>
          </w:p>
        </w:tc>
        <w:tc>
          <w:tcPr>
            <w:tcW w:w="2010" w:type="dxa"/>
          </w:tcPr>
          <w:p w14:paraId="5D1502A1"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0A12B707"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tcPr>
          <w:p w14:paraId="0B044789" w14:textId="77777777" w:rsidR="00D56CFC" w:rsidRPr="008C6FF0" w:rsidRDefault="00D56CFC" w:rsidP="00CF112F">
            <w:pPr>
              <w:jc w:val="center"/>
              <w:rPr>
                <w:rFonts w:ascii="Arial" w:hAnsi="Arial" w:cs="Arial"/>
                <w:sz w:val="20"/>
                <w:szCs w:val="20"/>
              </w:rPr>
            </w:pPr>
          </w:p>
        </w:tc>
        <w:tc>
          <w:tcPr>
            <w:tcW w:w="753" w:type="dxa"/>
            <w:shd w:val="clear" w:color="auto" w:fill="FFFFFF" w:themeFill="background1"/>
          </w:tcPr>
          <w:p w14:paraId="3E390AE4"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r w:rsidR="00D56CFC" w:rsidRPr="008C6FF0" w14:paraId="0E783E17" w14:textId="77777777" w:rsidTr="00D56CFC">
        <w:tc>
          <w:tcPr>
            <w:tcW w:w="3954" w:type="dxa"/>
          </w:tcPr>
          <w:p w14:paraId="0093FF68"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hAnsi="Arial" w:cs="Arial"/>
                <w:color w:val="000000"/>
                <w:sz w:val="20"/>
                <w:szCs w:val="20"/>
                <w14:ligatures w14:val="standardContextual"/>
              </w:rPr>
              <w:t>Serhii Zamidra</w:t>
            </w:r>
          </w:p>
        </w:tc>
        <w:tc>
          <w:tcPr>
            <w:tcW w:w="2010" w:type="dxa"/>
          </w:tcPr>
          <w:p w14:paraId="48B9EA02"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1F533588" w14:textId="77777777" w:rsidR="00D56CFC" w:rsidRPr="008C6FF0" w:rsidRDefault="00D56CFC" w:rsidP="00CF112F">
            <w:pPr>
              <w:rPr>
                <w:rFonts w:ascii="Arial" w:hAnsi="Arial" w:cs="Arial"/>
                <w:sz w:val="20"/>
                <w:szCs w:val="20"/>
              </w:rPr>
            </w:pPr>
            <w:r w:rsidRPr="008C6FF0">
              <w:rPr>
                <w:rFonts w:ascii="Arial" w:hAnsi="Arial" w:cs="Arial"/>
                <w:sz w:val="20"/>
                <w:szCs w:val="20"/>
              </w:rPr>
              <w:t>√</w:t>
            </w:r>
          </w:p>
        </w:tc>
        <w:tc>
          <w:tcPr>
            <w:tcW w:w="762" w:type="dxa"/>
          </w:tcPr>
          <w:p w14:paraId="56396970"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738ECF04" w14:textId="77777777" w:rsidR="00D56CFC" w:rsidRPr="008C6FF0" w:rsidRDefault="00D56CFC" w:rsidP="00CF112F">
            <w:pPr>
              <w:jc w:val="center"/>
              <w:rPr>
                <w:rFonts w:ascii="Arial" w:hAnsi="Arial" w:cs="Arial"/>
                <w:sz w:val="20"/>
                <w:szCs w:val="20"/>
              </w:rPr>
            </w:pPr>
          </w:p>
        </w:tc>
      </w:tr>
      <w:tr w:rsidR="00D56CFC" w:rsidRPr="008C6FF0" w14:paraId="405622FB" w14:textId="77777777" w:rsidTr="00D56CFC">
        <w:tc>
          <w:tcPr>
            <w:tcW w:w="3954" w:type="dxa"/>
          </w:tcPr>
          <w:p w14:paraId="35F2AD41" w14:textId="77777777" w:rsidR="00D56CFC" w:rsidRPr="008C6FF0" w:rsidRDefault="00D56CFC" w:rsidP="00CF112F">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lastRenderedPageBreak/>
              <w:t xml:space="preserve">Kateryna Zeziulina </w:t>
            </w:r>
          </w:p>
        </w:tc>
        <w:tc>
          <w:tcPr>
            <w:tcW w:w="2010" w:type="dxa"/>
          </w:tcPr>
          <w:p w14:paraId="39ED7998" w14:textId="77777777" w:rsidR="00D56CFC" w:rsidRPr="008C6FF0" w:rsidRDefault="00D56CFC" w:rsidP="00CF112F">
            <w:pPr>
              <w:rPr>
                <w:rFonts w:ascii="Arial" w:hAnsi="Arial" w:cs="Arial"/>
                <w:sz w:val="20"/>
                <w:szCs w:val="20"/>
              </w:rPr>
            </w:pPr>
            <w:r w:rsidRPr="008C6FF0">
              <w:rPr>
                <w:rFonts w:ascii="Arial" w:hAnsi="Arial" w:cs="Arial"/>
                <w:sz w:val="20"/>
                <w:szCs w:val="20"/>
              </w:rPr>
              <w:t>Ukraine</w:t>
            </w:r>
          </w:p>
        </w:tc>
        <w:tc>
          <w:tcPr>
            <w:tcW w:w="862" w:type="dxa"/>
          </w:tcPr>
          <w:p w14:paraId="665E9408" w14:textId="77777777" w:rsidR="00D56CFC" w:rsidRPr="008C6FF0" w:rsidRDefault="00D56CFC" w:rsidP="00CF112F">
            <w:pPr>
              <w:rPr>
                <w:rFonts w:ascii="Arial" w:hAnsi="Arial" w:cs="Arial"/>
                <w:sz w:val="20"/>
                <w:szCs w:val="20"/>
              </w:rPr>
            </w:pPr>
          </w:p>
        </w:tc>
        <w:tc>
          <w:tcPr>
            <w:tcW w:w="762" w:type="dxa"/>
          </w:tcPr>
          <w:p w14:paraId="5561F29D"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c>
          <w:tcPr>
            <w:tcW w:w="753" w:type="dxa"/>
          </w:tcPr>
          <w:p w14:paraId="29A5469B" w14:textId="77777777" w:rsidR="00D56CFC" w:rsidRPr="008C6FF0" w:rsidRDefault="00D56CFC" w:rsidP="00CF112F">
            <w:pPr>
              <w:jc w:val="center"/>
              <w:rPr>
                <w:rFonts w:ascii="Arial" w:hAnsi="Arial" w:cs="Arial"/>
                <w:sz w:val="20"/>
                <w:szCs w:val="20"/>
              </w:rPr>
            </w:pPr>
            <w:r w:rsidRPr="008C6FF0">
              <w:rPr>
                <w:rFonts w:ascii="Arial" w:hAnsi="Arial" w:cs="Arial"/>
                <w:sz w:val="20"/>
                <w:szCs w:val="20"/>
              </w:rPr>
              <w:t>√</w:t>
            </w:r>
          </w:p>
        </w:tc>
      </w:tr>
    </w:tbl>
    <w:p w14:paraId="4388D66B" w14:textId="77777777" w:rsidR="00D56CFC" w:rsidRPr="008C6FF0" w:rsidRDefault="00D56CFC" w:rsidP="00D56CFC">
      <w:pPr>
        <w:autoSpaceDE w:val="0"/>
        <w:autoSpaceDN w:val="0"/>
        <w:adjustRightInd w:val="0"/>
        <w:spacing w:after="138" w:line="240" w:lineRule="auto"/>
        <w:rPr>
          <w:rFonts w:ascii="Arial" w:hAnsi="Arial" w:cs="Arial"/>
          <w:sz w:val="20"/>
          <w:szCs w:val="20"/>
        </w:rPr>
      </w:pPr>
    </w:p>
    <w:p w14:paraId="40CE459D" w14:textId="5EF3F046" w:rsidR="00333BD9" w:rsidRPr="008C6FF0" w:rsidRDefault="006D0CAD" w:rsidP="00333BD9">
      <w:pPr>
        <w:spacing w:after="0" w:line="240" w:lineRule="auto"/>
        <w:jc w:val="both"/>
        <w:rPr>
          <w:rFonts w:ascii="Arial" w:hAnsi="Arial" w:cs="Arial"/>
          <w:b/>
          <w:bCs/>
          <w:sz w:val="20"/>
          <w:szCs w:val="20"/>
        </w:rPr>
      </w:pPr>
      <w:bookmarkStart w:id="68" w:name="List195"/>
      <w:bookmarkEnd w:id="68"/>
      <w:r w:rsidRPr="008C6FF0">
        <w:rPr>
          <w:rFonts w:ascii="Arial" w:hAnsi="Arial" w:cs="Arial"/>
          <w:b/>
          <w:bCs/>
          <w:sz w:val="20"/>
          <w:szCs w:val="20"/>
          <w:lang w:val="en-US"/>
        </w:rPr>
        <w:t>List 195</w:t>
      </w:r>
      <w:r w:rsidR="00333BD9" w:rsidRPr="008C6FF0">
        <w:rPr>
          <w:rFonts w:ascii="Arial" w:hAnsi="Arial" w:cs="Arial"/>
          <w:b/>
          <w:bCs/>
          <w:sz w:val="20"/>
          <w:szCs w:val="20"/>
          <w:lang w:val="en-US"/>
        </w:rPr>
        <w:t>: L</w:t>
      </w:r>
      <w:r w:rsidR="00333BD9" w:rsidRPr="008C6FF0">
        <w:rPr>
          <w:rFonts w:ascii="Arial" w:hAnsi="Arial" w:cs="Arial"/>
          <w:b/>
          <w:sz w:val="20"/>
          <w:szCs w:val="20"/>
        </w:rPr>
        <w:t xml:space="preserve">ocal consultancy </w:t>
      </w:r>
      <w:r w:rsidR="00333BD9" w:rsidRPr="008C6FF0">
        <w:rPr>
          <w:rFonts w:ascii="Arial" w:hAnsi="Arial" w:cs="Arial"/>
          <w:b/>
          <w:bCs/>
          <w:sz w:val="20"/>
          <w:szCs w:val="20"/>
        </w:rPr>
        <w:t xml:space="preserve">services in the areas of police and law enforcement in Georgia </w:t>
      </w:r>
    </w:p>
    <w:p w14:paraId="445173F9" w14:textId="77777777" w:rsidR="00333BD9" w:rsidRPr="008C6FF0" w:rsidRDefault="00333BD9" w:rsidP="00333BD9">
      <w:pPr>
        <w:spacing w:after="0" w:line="240" w:lineRule="auto"/>
        <w:rPr>
          <w:rFonts w:ascii="Arial" w:hAnsi="Arial" w:cs="Arial"/>
          <w:b/>
          <w:bCs/>
          <w:sz w:val="20"/>
          <w:szCs w:val="20"/>
        </w:rPr>
      </w:pPr>
    </w:p>
    <w:p w14:paraId="03DAEC6E" w14:textId="77777777" w:rsidR="00333BD9" w:rsidRPr="008C6FF0" w:rsidRDefault="00333BD9" w:rsidP="00333BD9">
      <w:pPr>
        <w:spacing w:after="0" w:line="240" w:lineRule="auto"/>
        <w:jc w:val="both"/>
        <w:rPr>
          <w:rFonts w:ascii="Arial" w:hAnsi="Arial" w:cs="Arial"/>
          <w:sz w:val="20"/>
          <w:szCs w:val="20"/>
        </w:rPr>
      </w:pPr>
      <w:r w:rsidRPr="008C6FF0">
        <w:rPr>
          <w:rFonts w:ascii="Arial" w:eastAsia="Times New Roman" w:hAnsi="Arial" w:cs="Arial"/>
          <w:color w:val="000000"/>
          <w:sz w:val="20"/>
          <w:szCs w:val="20"/>
        </w:rPr>
        <w:t>Lot 1</w:t>
      </w:r>
      <w:r w:rsidRPr="008C6FF0">
        <w:rPr>
          <w:rFonts w:ascii="Arial" w:hAnsi="Arial" w:cs="Arial"/>
          <w:sz w:val="20"/>
          <w:szCs w:val="20"/>
        </w:rPr>
        <w:t xml:space="preserve">: Police and external oversight  </w:t>
      </w:r>
    </w:p>
    <w:p w14:paraId="00ACEAB1" w14:textId="77777777" w:rsidR="00333BD9" w:rsidRPr="008C6FF0" w:rsidRDefault="00333BD9" w:rsidP="00333BD9">
      <w:pPr>
        <w:spacing w:after="0" w:line="240" w:lineRule="auto"/>
        <w:jc w:val="both"/>
        <w:rPr>
          <w:rFonts w:ascii="Arial" w:hAnsi="Arial" w:cs="Arial"/>
          <w:sz w:val="20"/>
          <w:szCs w:val="20"/>
        </w:rPr>
      </w:pPr>
      <w:r w:rsidRPr="008C6FF0">
        <w:rPr>
          <w:rFonts w:ascii="Arial" w:hAnsi="Arial" w:cs="Arial"/>
          <w:sz w:val="20"/>
          <w:szCs w:val="20"/>
        </w:rPr>
        <w:t xml:space="preserve">Lot 2: Adult learning, training delivery techniques, communication skills, planning &amp; organising  </w:t>
      </w:r>
    </w:p>
    <w:p w14:paraId="04B43AA8" w14:textId="77777777" w:rsidR="00333BD9" w:rsidRPr="008C6FF0" w:rsidRDefault="00333BD9" w:rsidP="00333BD9">
      <w:pPr>
        <w:spacing w:after="0" w:line="240" w:lineRule="auto"/>
        <w:jc w:val="both"/>
        <w:rPr>
          <w:rFonts w:ascii="Arial" w:hAnsi="Arial" w:cs="Arial"/>
          <w:sz w:val="20"/>
          <w:szCs w:val="20"/>
        </w:rPr>
      </w:pPr>
    </w:p>
    <w:tbl>
      <w:tblPr>
        <w:tblStyle w:val="TableGrid"/>
        <w:tblW w:w="5652" w:type="dxa"/>
        <w:tblLook w:val="04A0" w:firstRow="1" w:lastRow="0" w:firstColumn="1" w:lastColumn="0" w:noHBand="0" w:noVBand="1"/>
      </w:tblPr>
      <w:tblGrid>
        <w:gridCol w:w="4106"/>
        <w:gridCol w:w="778"/>
        <w:gridCol w:w="768"/>
      </w:tblGrid>
      <w:tr w:rsidR="006D0CAD" w:rsidRPr="008C6FF0" w14:paraId="5753F556" w14:textId="77777777" w:rsidTr="006D0CAD">
        <w:trPr>
          <w:trHeight w:val="529"/>
        </w:trPr>
        <w:tc>
          <w:tcPr>
            <w:tcW w:w="4106" w:type="dxa"/>
          </w:tcPr>
          <w:p w14:paraId="113AF4E9" w14:textId="77777777" w:rsidR="006D0CAD" w:rsidRPr="008C6FF0" w:rsidRDefault="006D0CAD" w:rsidP="00CF112F">
            <w:pPr>
              <w:rPr>
                <w:rFonts w:ascii="Arial" w:hAnsi="Arial" w:cs="Arial"/>
                <w:sz w:val="20"/>
                <w:szCs w:val="20"/>
              </w:rPr>
            </w:pPr>
            <w:bookmarkStart w:id="69" w:name="_Hlk170201802"/>
          </w:p>
        </w:tc>
        <w:tc>
          <w:tcPr>
            <w:tcW w:w="778" w:type="dxa"/>
          </w:tcPr>
          <w:p w14:paraId="25AB399C" w14:textId="77777777" w:rsidR="006D0CAD" w:rsidRPr="008C6FF0" w:rsidRDefault="006D0CAD" w:rsidP="00CF112F">
            <w:pPr>
              <w:rPr>
                <w:rFonts w:ascii="Arial" w:hAnsi="Arial" w:cs="Arial"/>
                <w:sz w:val="20"/>
                <w:szCs w:val="20"/>
              </w:rPr>
            </w:pPr>
            <w:r w:rsidRPr="008C6FF0">
              <w:rPr>
                <w:rFonts w:ascii="Arial" w:hAnsi="Arial" w:cs="Arial"/>
                <w:sz w:val="20"/>
                <w:szCs w:val="20"/>
              </w:rPr>
              <w:t>Lot 1</w:t>
            </w:r>
          </w:p>
        </w:tc>
        <w:tc>
          <w:tcPr>
            <w:tcW w:w="768" w:type="dxa"/>
          </w:tcPr>
          <w:p w14:paraId="34CDD43D" w14:textId="77777777" w:rsidR="006D0CAD" w:rsidRPr="008C6FF0" w:rsidRDefault="006D0CAD" w:rsidP="00CF112F">
            <w:pPr>
              <w:rPr>
                <w:rFonts w:ascii="Arial" w:hAnsi="Arial" w:cs="Arial"/>
                <w:sz w:val="20"/>
                <w:szCs w:val="20"/>
              </w:rPr>
            </w:pPr>
            <w:r w:rsidRPr="008C6FF0">
              <w:rPr>
                <w:rFonts w:ascii="Arial" w:hAnsi="Arial" w:cs="Arial"/>
                <w:sz w:val="20"/>
                <w:szCs w:val="20"/>
              </w:rPr>
              <w:t>Lot 2</w:t>
            </w:r>
          </w:p>
        </w:tc>
      </w:tr>
      <w:tr w:rsidR="006D0CAD" w:rsidRPr="008C6FF0" w14:paraId="7817A3D0" w14:textId="77777777" w:rsidTr="006D0CAD">
        <w:tc>
          <w:tcPr>
            <w:tcW w:w="4106" w:type="dxa"/>
          </w:tcPr>
          <w:p w14:paraId="4AF7C187" w14:textId="77777777" w:rsidR="006D0CAD" w:rsidRPr="008C6FF0" w:rsidRDefault="006D0CAD" w:rsidP="00CF112F">
            <w:pPr>
              <w:pStyle w:val="Default"/>
              <w:rPr>
                <w:sz w:val="20"/>
                <w:szCs w:val="20"/>
                <w:lang w:val="en-GB"/>
              </w:rPr>
            </w:pPr>
            <w:r w:rsidRPr="008C6FF0">
              <w:rPr>
                <w:sz w:val="20"/>
                <w:szCs w:val="20"/>
              </w:rPr>
              <w:t>Tinatin Bandzeladze.</w:t>
            </w:r>
          </w:p>
        </w:tc>
        <w:tc>
          <w:tcPr>
            <w:tcW w:w="778" w:type="dxa"/>
          </w:tcPr>
          <w:p w14:paraId="25005356"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1889C357" w14:textId="77777777" w:rsidR="006D0CAD" w:rsidRPr="008C6FF0" w:rsidRDefault="006D0CAD" w:rsidP="00CF112F">
            <w:pPr>
              <w:jc w:val="center"/>
              <w:rPr>
                <w:rFonts w:ascii="Arial" w:hAnsi="Arial" w:cs="Arial"/>
                <w:sz w:val="20"/>
                <w:szCs w:val="20"/>
              </w:rPr>
            </w:pPr>
          </w:p>
        </w:tc>
      </w:tr>
      <w:tr w:rsidR="006D0CAD" w:rsidRPr="008C6FF0" w14:paraId="3B185ACD" w14:textId="77777777" w:rsidTr="006D0CAD">
        <w:tc>
          <w:tcPr>
            <w:tcW w:w="4106" w:type="dxa"/>
          </w:tcPr>
          <w:p w14:paraId="3DF46025" w14:textId="77777777" w:rsidR="006D0CAD" w:rsidRPr="008C6FF0" w:rsidRDefault="006D0CAD" w:rsidP="00CF112F">
            <w:pPr>
              <w:tabs>
                <w:tab w:val="center" w:pos="1803"/>
              </w:tabs>
              <w:autoSpaceDE w:val="0"/>
              <w:autoSpaceDN w:val="0"/>
              <w:jc w:val="both"/>
              <w:rPr>
                <w:rFonts w:ascii="Arial" w:hAnsi="Arial" w:cs="Arial"/>
                <w:sz w:val="20"/>
                <w:szCs w:val="20"/>
              </w:rPr>
            </w:pPr>
            <w:r w:rsidRPr="008C6FF0">
              <w:rPr>
                <w:rFonts w:ascii="Arial" w:hAnsi="Arial" w:cs="Arial"/>
                <w:sz w:val="20"/>
                <w:szCs w:val="20"/>
              </w:rPr>
              <w:t>Besarion Bokhashvili</w:t>
            </w:r>
          </w:p>
        </w:tc>
        <w:tc>
          <w:tcPr>
            <w:tcW w:w="778" w:type="dxa"/>
          </w:tcPr>
          <w:p w14:paraId="583C5297"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1D395255"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1778D99D" w14:textId="77777777" w:rsidTr="006D0CAD">
        <w:tc>
          <w:tcPr>
            <w:tcW w:w="4106" w:type="dxa"/>
          </w:tcPr>
          <w:p w14:paraId="30602EBC" w14:textId="77777777" w:rsidR="006D0CAD" w:rsidRPr="008C6FF0" w:rsidRDefault="006D0CAD" w:rsidP="00CF112F">
            <w:pPr>
              <w:pStyle w:val="Default"/>
              <w:rPr>
                <w:sz w:val="20"/>
                <w:szCs w:val="20"/>
              </w:rPr>
            </w:pPr>
            <w:r w:rsidRPr="008C6FF0">
              <w:rPr>
                <w:sz w:val="20"/>
                <w:szCs w:val="20"/>
              </w:rPr>
              <w:t>Giorgi Chkheidze</w:t>
            </w:r>
          </w:p>
        </w:tc>
        <w:tc>
          <w:tcPr>
            <w:tcW w:w="778" w:type="dxa"/>
          </w:tcPr>
          <w:p w14:paraId="5C521F2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5582D6D7"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14EDE6FA" w14:textId="77777777" w:rsidTr="006D0CAD">
        <w:tc>
          <w:tcPr>
            <w:tcW w:w="4106" w:type="dxa"/>
          </w:tcPr>
          <w:p w14:paraId="124117E8" w14:textId="77777777" w:rsidR="006D0CAD" w:rsidRPr="008C6FF0" w:rsidRDefault="006D0CAD" w:rsidP="00CF112F">
            <w:pPr>
              <w:pStyle w:val="Default"/>
              <w:rPr>
                <w:sz w:val="20"/>
                <w:szCs w:val="20"/>
              </w:rPr>
            </w:pPr>
            <w:r w:rsidRPr="008C6FF0">
              <w:rPr>
                <w:sz w:val="20"/>
                <w:szCs w:val="20"/>
              </w:rPr>
              <w:t>Levan Darbaidze</w:t>
            </w:r>
          </w:p>
        </w:tc>
        <w:tc>
          <w:tcPr>
            <w:tcW w:w="778" w:type="dxa"/>
          </w:tcPr>
          <w:p w14:paraId="13E8C57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63ECF7DE"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612324E3" w14:textId="77777777" w:rsidTr="006D0CAD">
        <w:tc>
          <w:tcPr>
            <w:tcW w:w="4106" w:type="dxa"/>
          </w:tcPr>
          <w:p w14:paraId="05C2CACF" w14:textId="77777777" w:rsidR="006D0CAD" w:rsidRPr="008C6FF0" w:rsidRDefault="006D0CAD" w:rsidP="00CF112F">
            <w:pPr>
              <w:pStyle w:val="Default"/>
              <w:rPr>
                <w:sz w:val="20"/>
                <w:szCs w:val="20"/>
              </w:rPr>
            </w:pPr>
            <w:r w:rsidRPr="008C6FF0">
              <w:rPr>
                <w:sz w:val="20"/>
                <w:szCs w:val="20"/>
              </w:rPr>
              <w:t>Tamari Gvasalia</w:t>
            </w:r>
          </w:p>
        </w:tc>
        <w:tc>
          <w:tcPr>
            <w:tcW w:w="778" w:type="dxa"/>
          </w:tcPr>
          <w:p w14:paraId="006B878B"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383B972B" w14:textId="77777777" w:rsidR="006D0CAD" w:rsidRPr="008C6FF0" w:rsidRDefault="006D0CAD" w:rsidP="00CF112F">
            <w:pPr>
              <w:jc w:val="center"/>
              <w:rPr>
                <w:rFonts w:ascii="Arial" w:hAnsi="Arial" w:cs="Arial"/>
                <w:sz w:val="20"/>
                <w:szCs w:val="20"/>
              </w:rPr>
            </w:pPr>
          </w:p>
        </w:tc>
      </w:tr>
      <w:tr w:rsidR="006D0CAD" w:rsidRPr="008C6FF0" w14:paraId="3B1672AB" w14:textId="77777777" w:rsidTr="006D0CAD">
        <w:tc>
          <w:tcPr>
            <w:tcW w:w="4106" w:type="dxa"/>
          </w:tcPr>
          <w:p w14:paraId="1C4AFCB9" w14:textId="77777777" w:rsidR="006D0CAD" w:rsidRPr="008C6FF0" w:rsidRDefault="006D0CAD" w:rsidP="00CF112F">
            <w:pPr>
              <w:tabs>
                <w:tab w:val="center" w:pos="1803"/>
              </w:tabs>
              <w:autoSpaceDE w:val="0"/>
              <w:autoSpaceDN w:val="0"/>
              <w:jc w:val="both"/>
              <w:rPr>
                <w:rFonts w:ascii="Arial" w:hAnsi="Arial" w:cs="Arial"/>
                <w:sz w:val="20"/>
                <w:szCs w:val="20"/>
              </w:rPr>
            </w:pPr>
            <w:r w:rsidRPr="008C6FF0">
              <w:rPr>
                <w:rFonts w:ascii="Arial" w:hAnsi="Arial" w:cs="Arial"/>
                <w:sz w:val="20"/>
                <w:szCs w:val="20"/>
              </w:rPr>
              <w:t>Nona Kurdovanidze</w:t>
            </w:r>
          </w:p>
        </w:tc>
        <w:tc>
          <w:tcPr>
            <w:tcW w:w="778" w:type="dxa"/>
          </w:tcPr>
          <w:p w14:paraId="0FFDE0EC"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19AA7350" w14:textId="77777777" w:rsidR="006D0CAD" w:rsidRPr="008C6FF0" w:rsidRDefault="006D0CAD" w:rsidP="00CF112F">
            <w:pPr>
              <w:jc w:val="center"/>
              <w:rPr>
                <w:rFonts w:ascii="Arial" w:hAnsi="Arial" w:cs="Arial"/>
                <w:sz w:val="20"/>
                <w:szCs w:val="20"/>
              </w:rPr>
            </w:pPr>
          </w:p>
        </w:tc>
      </w:tr>
      <w:tr w:rsidR="006D0CAD" w:rsidRPr="008C6FF0" w14:paraId="78C6FAD7" w14:textId="77777777" w:rsidTr="006D0CAD">
        <w:tc>
          <w:tcPr>
            <w:tcW w:w="4106" w:type="dxa"/>
          </w:tcPr>
          <w:p w14:paraId="6739E335"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Rusudan Kvachantiradze</w:t>
            </w:r>
          </w:p>
        </w:tc>
        <w:tc>
          <w:tcPr>
            <w:tcW w:w="778" w:type="dxa"/>
          </w:tcPr>
          <w:p w14:paraId="335F041E" w14:textId="77777777" w:rsidR="006D0CAD" w:rsidRPr="008C6FF0" w:rsidRDefault="006D0CAD" w:rsidP="00CF112F">
            <w:pPr>
              <w:jc w:val="center"/>
              <w:rPr>
                <w:rFonts w:ascii="Arial" w:hAnsi="Arial" w:cs="Arial"/>
                <w:sz w:val="20"/>
                <w:szCs w:val="20"/>
              </w:rPr>
            </w:pPr>
          </w:p>
        </w:tc>
        <w:tc>
          <w:tcPr>
            <w:tcW w:w="768" w:type="dxa"/>
          </w:tcPr>
          <w:p w14:paraId="5F2DBD60"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183E76C8" w14:textId="77777777" w:rsidTr="006D0CAD">
        <w:tc>
          <w:tcPr>
            <w:tcW w:w="4106" w:type="dxa"/>
          </w:tcPr>
          <w:p w14:paraId="04920AB0" w14:textId="77777777" w:rsidR="006D0CAD" w:rsidRPr="008C6FF0" w:rsidRDefault="006D0CAD" w:rsidP="00CF112F">
            <w:pPr>
              <w:tabs>
                <w:tab w:val="center" w:pos="1803"/>
              </w:tabs>
              <w:autoSpaceDE w:val="0"/>
              <w:autoSpaceDN w:val="0"/>
              <w:jc w:val="both"/>
              <w:rPr>
                <w:rFonts w:ascii="Arial" w:hAnsi="Arial" w:cs="Arial"/>
                <w:sz w:val="20"/>
                <w:szCs w:val="20"/>
              </w:rPr>
            </w:pPr>
            <w:r w:rsidRPr="008C6FF0">
              <w:rPr>
                <w:rFonts w:ascii="Arial" w:hAnsi="Arial" w:cs="Arial"/>
                <w:sz w:val="20"/>
                <w:szCs w:val="20"/>
              </w:rPr>
              <w:t>Zaza Meishvili</w:t>
            </w:r>
          </w:p>
        </w:tc>
        <w:tc>
          <w:tcPr>
            <w:tcW w:w="778" w:type="dxa"/>
          </w:tcPr>
          <w:p w14:paraId="216C095B"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48AFB84E"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0CA5C3F0" w14:textId="77777777" w:rsidTr="006D0CAD">
        <w:tc>
          <w:tcPr>
            <w:tcW w:w="4106" w:type="dxa"/>
          </w:tcPr>
          <w:p w14:paraId="2F5FA675" w14:textId="77777777" w:rsidR="006D0CAD" w:rsidRPr="008C6FF0" w:rsidRDefault="006D0CAD" w:rsidP="00CF112F">
            <w:pPr>
              <w:tabs>
                <w:tab w:val="center" w:pos="1803"/>
              </w:tabs>
              <w:autoSpaceDE w:val="0"/>
              <w:autoSpaceDN w:val="0"/>
              <w:jc w:val="both"/>
              <w:rPr>
                <w:rFonts w:ascii="Arial" w:hAnsi="Arial" w:cs="Arial"/>
                <w:sz w:val="20"/>
                <w:szCs w:val="20"/>
              </w:rPr>
            </w:pPr>
            <w:r w:rsidRPr="008C6FF0">
              <w:rPr>
                <w:rFonts w:ascii="Arial" w:hAnsi="Arial" w:cs="Arial"/>
                <w:sz w:val="20"/>
                <w:szCs w:val="20"/>
              </w:rPr>
              <w:t>Ekaterine Skhiladze</w:t>
            </w:r>
          </w:p>
        </w:tc>
        <w:tc>
          <w:tcPr>
            <w:tcW w:w="778" w:type="dxa"/>
          </w:tcPr>
          <w:p w14:paraId="1E29763E"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37A9EAE9"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174AE2FC" w14:textId="77777777" w:rsidTr="006D0CAD">
        <w:tc>
          <w:tcPr>
            <w:tcW w:w="4106" w:type="dxa"/>
          </w:tcPr>
          <w:p w14:paraId="4E5A991E"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Ekaterine Tavartkiladze</w:t>
            </w:r>
          </w:p>
        </w:tc>
        <w:tc>
          <w:tcPr>
            <w:tcW w:w="778" w:type="dxa"/>
          </w:tcPr>
          <w:p w14:paraId="108C5522" w14:textId="77777777" w:rsidR="006D0CAD" w:rsidRPr="008C6FF0" w:rsidRDefault="006D0CAD" w:rsidP="00CF112F">
            <w:pPr>
              <w:jc w:val="center"/>
              <w:rPr>
                <w:rFonts w:ascii="Arial" w:hAnsi="Arial" w:cs="Arial"/>
                <w:sz w:val="20"/>
                <w:szCs w:val="20"/>
              </w:rPr>
            </w:pPr>
          </w:p>
        </w:tc>
        <w:tc>
          <w:tcPr>
            <w:tcW w:w="768" w:type="dxa"/>
          </w:tcPr>
          <w:p w14:paraId="72AAA362"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30D7957D" w14:textId="77777777" w:rsidTr="006D0CAD">
        <w:tc>
          <w:tcPr>
            <w:tcW w:w="4106" w:type="dxa"/>
          </w:tcPr>
          <w:p w14:paraId="2EF2A51B"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Maia Tsiramua</w:t>
            </w:r>
          </w:p>
        </w:tc>
        <w:tc>
          <w:tcPr>
            <w:tcW w:w="778" w:type="dxa"/>
          </w:tcPr>
          <w:p w14:paraId="0A8AB349" w14:textId="77777777" w:rsidR="006D0CAD" w:rsidRPr="008C6FF0" w:rsidRDefault="006D0CAD" w:rsidP="00CF112F">
            <w:pPr>
              <w:jc w:val="center"/>
              <w:rPr>
                <w:rFonts w:ascii="Arial" w:hAnsi="Arial" w:cs="Arial"/>
                <w:sz w:val="20"/>
                <w:szCs w:val="20"/>
              </w:rPr>
            </w:pPr>
          </w:p>
        </w:tc>
        <w:tc>
          <w:tcPr>
            <w:tcW w:w="768" w:type="dxa"/>
          </w:tcPr>
          <w:p w14:paraId="060CB710"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bookmarkEnd w:id="69"/>
    </w:tbl>
    <w:p w14:paraId="598EAA7C" w14:textId="77777777" w:rsidR="00333BD9" w:rsidRPr="008C6FF0" w:rsidRDefault="00333BD9" w:rsidP="00333BD9">
      <w:pPr>
        <w:pStyle w:val="NoSpacing"/>
        <w:jc w:val="both"/>
        <w:rPr>
          <w:rFonts w:ascii="Arial" w:hAnsi="Arial" w:cs="Arial"/>
          <w:sz w:val="20"/>
          <w:szCs w:val="20"/>
          <w:lang w:val="fr-FR"/>
        </w:rPr>
      </w:pPr>
    </w:p>
    <w:p w14:paraId="512F3B3A" w14:textId="77777777" w:rsidR="00333BD9" w:rsidRPr="008C6FF0" w:rsidRDefault="00333BD9" w:rsidP="00333BD9">
      <w:pPr>
        <w:pStyle w:val="NoSpacing"/>
        <w:jc w:val="both"/>
        <w:rPr>
          <w:rFonts w:ascii="Arial" w:hAnsi="Arial" w:cs="Arial"/>
          <w:sz w:val="20"/>
          <w:szCs w:val="20"/>
          <w:lang w:val="fr-FR"/>
        </w:rPr>
      </w:pPr>
    </w:p>
    <w:p w14:paraId="1BFFF44B" w14:textId="37CEF411" w:rsidR="00333BD9" w:rsidRPr="008C6FF0" w:rsidRDefault="006D0CAD" w:rsidP="00333BD9">
      <w:pPr>
        <w:spacing w:after="0" w:line="240" w:lineRule="auto"/>
        <w:jc w:val="both"/>
        <w:rPr>
          <w:rFonts w:ascii="Arial" w:hAnsi="Arial" w:cs="Arial"/>
          <w:b/>
          <w:bCs/>
          <w:sz w:val="20"/>
          <w:szCs w:val="20"/>
        </w:rPr>
      </w:pPr>
      <w:bookmarkStart w:id="70" w:name="List196"/>
      <w:bookmarkEnd w:id="70"/>
      <w:r w:rsidRPr="008C6FF0">
        <w:rPr>
          <w:rFonts w:ascii="Arial" w:hAnsi="Arial" w:cs="Arial"/>
          <w:b/>
          <w:bCs/>
          <w:sz w:val="20"/>
          <w:szCs w:val="20"/>
          <w:lang w:val="en-US"/>
        </w:rPr>
        <w:t>List 196</w:t>
      </w:r>
      <w:r w:rsidR="00333BD9" w:rsidRPr="008C6FF0">
        <w:rPr>
          <w:rFonts w:ascii="Arial" w:hAnsi="Arial" w:cs="Arial"/>
          <w:b/>
          <w:bCs/>
          <w:sz w:val="20"/>
          <w:szCs w:val="20"/>
          <w:lang w:val="en-US"/>
        </w:rPr>
        <w:t>: L</w:t>
      </w:r>
      <w:r w:rsidR="00333BD9" w:rsidRPr="008C6FF0">
        <w:rPr>
          <w:rFonts w:ascii="Arial" w:hAnsi="Arial" w:cs="Arial"/>
          <w:b/>
          <w:sz w:val="20"/>
          <w:szCs w:val="20"/>
        </w:rPr>
        <w:t xml:space="preserve">ocal consultancy </w:t>
      </w:r>
      <w:r w:rsidR="00333BD9" w:rsidRPr="008C6FF0">
        <w:rPr>
          <w:rFonts w:ascii="Arial" w:hAnsi="Arial" w:cs="Arial"/>
          <w:b/>
          <w:bCs/>
          <w:sz w:val="20"/>
          <w:szCs w:val="20"/>
        </w:rPr>
        <w:t xml:space="preserve">services in the area of penitentiary systems in Georgia </w:t>
      </w:r>
    </w:p>
    <w:p w14:paraId="454B9B04" w14:textId="77777777" w:rsidR="00333BD9" w:rsidRPr="008C6FF0" w:rsidRDefault="00333BD9" w:rsidP="00333BD9">
      <w:pPr>
        <w:spacing w:after="0" w:line="240" w:lineRule="auto"/>
        <w:rPr>
          <w:rFonts w:ascii="Arial" w:hAnsi="Arial" w:cs="Arial"/>
          <w:b/>
          <w:bCs/>
          <w:sz w:val="20"/>
          <w:szCs w:val="20"/>
        </w:rPr>
      </w:pPr>
    </w:p>
    <w:p w14:paraId="0086C405" w14:textId="77777777" w:rsidR="00333BD9" w:rsidRPr="008C6FF0" w:rsidRDefault="00333BD9" w:rsidP="00333BD9">
      <w:pPr>
        <w:spacing w:after="0" w:line="240" w:lineRule="auto"/>
        <w:jc w:val="both"/>
        <w:rPr>
          <w:rFonts w:ascii="Arial" w:hAnsi="Arial" w:cs="Arial"/>
          <w:sz w:val="20"/>
          <w:szCs w:val="20"/>
        </w:rPr>
      </w:pPr>
      <w:r w:rsidRPr="008C6FF0">
        <w:rPr>
          <w:rFonts w:ascii="Arial" w:eastAsia="Times New Roman" w:hAnsi="Arial" w:cs="Arial"/>
          <w:color w:val="000000"/>
          <w:sz w:val="20"/>
          <w:szCs w:val="20"/>
        </w:rPr>
        <w:t>Lot 1</w:t>
      </w:r>
      <w:r w:rsidRPr="008C6FF0">
        <w:rPr>
          <w:rFonts w:ascii="Arial" w:hAnsi="Arial" w:cs="Arial"/>
          <w:sz w:val="20"/>
          <w:szCs w:val="20"/>
        </w:rPr>
        <w:t xml:space="preserve">: Prison and probation management, healthcare provision, training and administration    </w:t>
      </w:r>
    </w:p>
    <w:p w14:paraId="4D1AA5F1" w14:textId="77777777" w:rsidR="00333BD9" w:rsidRPr="008C6FF0" w:rsidRDefault="00333BD9" w:rsidP="00333BD9">
      <w:pPr>
        <w:spacing w:after="0" w:line="240" w:lineRule="auto"/>
        <w:jc w:val="both"/>
        <w:rPr>
          <w:rFonts w:ascii="Arial" w:hAnsi="Arial" w:cs="Arial"/>
          <w:sz w:val="20"/>
          <w:szCs w:val="20"/>
        </w:rPr>
      </w:pPr>
      <w:r w:rsidRPr="008C6FF0">
        <w:rPr>
          <w:rFonts w:ascii="Arial" w:hAnsi="Arial" w:cs="Arial"/>
          <w:sz w:val="20"/>
          <w:szCs w:val="20"/>
        </w:rPr>
        <w:t xml:space="preserve">Lot 2: Rehabilitation of prisoners and offenders   </w:t>
      </w:r>
    </w:p>
    <w:p w14:paraId="125CFC40" w14:textId="77777777" w:rsidR="00333BD9" w:rsidRPr="008C6FF0" w:rsidRDefault="00333BD9" w:rsidP="00333BD9">
      <w:pPr>
        <w:spacing w:after="0" w:line="240" w:lineRule="auto"/>
        <w:jc w:val="both"/>
        <w:rPr>
          <w:rFonts w:ascii="Arial" w:hAnsi="Arial" w:cs="Arial"/>
          <w:sz w:val="20"/>
          <w:szCs w:val="20"/>
        </w:rPr>
      </w:pPr>
    </w:p>
    <w:p w14:paraId="1445DF32" w14:textId="77777777" w:rsidR="00333BD9" w:rsidRPr="008C6FF0" w:rsidRDefault="00333BD9" w:rsidP="00333BD9">
      <w:pPr>
        <w:spacing w:after="0" w:line="240" w:lineRule="auto"/>
        <w:jc w:val="both"/>
        <w:rPr>
          <w:rFonts w:ascii="Arial" w:hAnsi="Arial" w:cs="Arial"/>
          <w:sz w:val="20"/>
          <w:szCs w:val="20"/>
        </w:rPr>
      </w:pPr>
    </w:p>
    <w:tbl>
      <w:tblPr>
        <w:tblStyle w:val="TableGrid"/>
        <w:tblW w:w="5652" w:type="dxa"/>
        <w:tblLook w:val="04A0" w:firstRow="1" w:lastRow="0" w:firstColumn="1" w:lastColumn="0" w:noHBand="0" w:noVBand="1"/>
      </w:tblPr>
      <w:tblGrid>
        <w:gridCol w:w="4106"/>
        <w:gridCol w:w="778"/>
        <w:gridCol w:w="768"/>
      </w:tblGrid>
      <w:tr w:rsidR="006D0CAD" w:rsidRPr="008C6FF0" w14:paraId="0D43DFA2" w14:textId="77777777" w:rsidTr="006D0CAD">
        <w:trPr>
          <w:trHeight w:val="529"/>
        </w:trPr>
        <w:tc>
          <w:tcPr>
            <w:tcW w:w="4106" w:type="dxa"/>
          </w:tcPr>
          <w:p w14:paraId="579040A1" w14:textId="77777777" w:rsidR="006D0CAD" w:rsidRPr="008C6FF0" w:rsidRDefault="006D0CAD" w:rsidP="00CF112F">
            <w:pPr>
              <w:rPr>
                <w:rFonts w:ascii="Arial" w:hAnsi="Arial" w:cs="Arial"/>
                <w:sz w:val="20"/>
                <w:szCs w:val="20"/>
              </w:rPr>
            </w:pPr>
          </w:p>
        </w:tc>
        <w:tc>
          <w:tcPr>
            <w:tcW w:w="778" w:type="dxa"/>
          </w:tcPr>
          <w:p w14:paraId="73492425" w14:textId="77777777" w:rsidR="006D0CAD" w:rsidRPr="008C6FF0" w:rsidRDefault="006D0CAD" w:rsidP="00CF112F">
            <w:pPr>
              <w:rPr>
                <w:rFonts w:ascii="Arial" w:hAnsi="Arial" w:cs="Arial"/>
                <w:sz w:val="20"/>
                <w:szCs w:val="20"/>
              </w:rPr>
            </w:pPr>
            <w:r w:rsidRPr="008C6FF0">
              <w:rPr>
                <w:rFonts w:ascii="Arial" w:hAnsi="Arial" w:cs="Arial"/>
                <w:sz w:val="20"/>
                <w:szCs w:val="20"/>
              </w:rPr>
              <w:t>Lot 1</w:t>
            </w:r>
          </w:p>
        </w:tc>
        <w:tc>
          <w:tcPr>
            <w:tcW w:w="768" w:type="dxa"/>
          </w:tcPr>
          <w:p w14:paraId="57FC833F" w14:textId="77777777" w:rsidR="006D0CAD" w:rsidRPr="008C6FF0" w:rsidRDefault="006D0CAD" w:rsidP="00CF112F">
            <w:pPr>
              <w:rPr>
                <w:rFonts w:ascii="Arial" w:hAnsi="Arial" w:cs="Arial"/>
                <w:sz w:val="20"/>
                <w:szCs w:val="20"/>
              </w:rPr>
            </w:pPr>
            <w:r w:rsidRPr="008C6FF0">
              <w:rPr>
                <w:rFonts w:ascii="Arial" w:hAnsi="Arial" w:cs="Arial"/>
                <w:sz w:val="20"/>
                <w:szCs w:val="20"/>
              </w:rPr>
              <w:t>Lot 2</w:t>
            </w:r>
          </w:p>
        </w:tc>
      </w:tr>
      <w:tr w:rsidR="006D0CAD" w:rsidRPr="008C6FF0" w14:paraId="287B9EB6" w14:textId="77777777" w:rsidTr="006D0CAD">
        <w:tc>
          <w:tcPr>
            <w:tcW w:w="4106" w:type="dxa"/>
          </w:tcPr>
          <w:p w14:paraId="7FE6F1DC"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 xml:space="preserve">Zurab Beberashvili </w:t>
            </w:r>
            <w:r w:rsidRPr="008C6FF0">
              <w:rPr>
                <w:rFonts w:ascii="Arial" w:eastAsia="Times New Roman" w:hAnsi="Arial" w:cs="Arial"/>
                <w:bCs/>
                <w:sz w:val="20"/>
                <w:szCs w:val="20"/>
                <w:lang w:eastAsia="fr-FR"/>
              </w:rPr>
              <w:tab/>
            </w:r>
          </w:p>
        </w:tc>
        <w:tc>
          <w:tcPr>
            <w:tcW w:w="778" w:type="dxa"/>
          </w:tcPr>
          <w:p w14:paraId="08CF2EA2"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0F3CBF17" w14:textId="77777777" w:rsidR="006D0CAD" w:rsidRPr="008C6FF0" w:rsidRDefault="006D0CAD" w:rsidP="00CF112F">
            <w:pPr>
              <w:jc w:val="center"/>
              <w:rPr>
                <w:rFonts w:ascii="Arial" w:hAnsi="Arial" w:cs="Arial"/>
                <w:sz w:val="20"/>
                <w:szCs w:val="20"/>
              </w:rPr>
            </w:pPr>
          </w:p>
        </w:tc>
      </w:tr>
      <w:tr w:rsidR="006D0CAD" w:rsidRPr="008C6FF0" w14:paraId="3AA05EE1" w14:textId="77777777" w:rsidTr="006D0CAD">
        <w:tc>
          <w:tcPr>
            <w:tcW w:w="4106" w:type="dxa"/>
          </w:tcPr>
          <w:p w14:paraId="29847F4A" w14:textId="77777777" w:rsidR="006D0CAD" w:rsidRPr="008C6FF0" w:rsidRDefault="006D0CAD" w:rsidP="00CF112F">
            <w:pPr>
              <w:tabs>
                <w:tab w:val="center" w:pos="1803"/>
              </w:tabs>
              <w:autoSpaceDE w:val="0"/>
              <w:autoSpaceDN w:val="0"/>
              <w:jc w:val="both"/>
              <w:rPr>
                <w:rFonts w:ascii="Arial" w:hAnsi="Arial" w:cs="Arial"/>
                <w:sz w:val="20"/>
                <w:szCs w:val="20"/>
              </w:rPr>
            </w:pPr>
            <w:r w:rsidRPr="008C6FF0">
              <w:rPr>
                <w:rFonts w:ascii="Arial" w:eastAsia="Times New Roman" w:hAnsi="Arial" w:cs="Arial"/>
                <w:bCs/>
                <w:sz w:val="20"/>
                <w:szCs w:val="20"/>
                <w:lang w:eastAsia="fr-FR"/>
              </w:rPr>
              <w:t>Rusudan Beriashvili</w:t>
            </w:r>
          </w:p>
        </w:tc>
        <w:tc>
          <w:tcPr>
            <w:tcW w:w="778" w:type="dxa"/>
          </w:tcPr>
          <w:p w14:paraId="2A17CAF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6DD25F56" w14:textId="77777777" w:rsidR="006D0CAD" w:rsidRPr="008C6FF0" w:rsidRDefault="006D0CAD" w:rsidP="00CF112F">
            <w:pPr>
              <w:jc w:val="center"/>
              <w:rPr>
                <w:rFonts w:ascii="Arial" w:hAnsi="Arial" w:cs="Arial"/>
                <w:sz w:val="20"/>
                <w:szCs w:val="20"/>
              </w:rPr>
            </w:pPr>
          </w:p>
        </w:tc>
      </w:tr>
      <w:tr w:rsidR="006D0CAD" w:rsidRPr="008C6FF0" w14:paraId="7F7EAD99" w14:textId="77777777" w:rsidTr="006D0CAD">
        <w:tc>
          <w:tcPr>
            <w:tcW w:w="4106" w:type="dxa"/>
          </w:tcPr>
          <w:p w14:paraId="3564A24C"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 xml:space="preserve">Ketevan Chakhnashvili </w:t>
            </w:r>
            <w:r w:rsidRPr="008C6FF0">
              <w:rPr>
                <w:rFonts w:ascii="Arial" w:eastAsia="Times New Roman" w:hAnsi="Arial" w:cs="Arial"/>
                <w:bCs/>
                <w:sz w:val="20"/>
                <w:szCs w:val="20"/>
                <w:lang w:eastAsia="fr-FR"/>
              </w:rPr>
              <w:tab/>
            </w:r>
          </w:p>
        </w:tc>
        <w:tc>
          <w:tcPr>
            <w:tcW w:w="778" w:type="dxa"/>
          </w:tcPr>
          <w:p w14:paraId="22BF7B21"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26E377FB" w14:textId="77777777" w:rsidR="006D0CAD" w:rsidRPr="008C6FF0" w:rsidRDefault="006D0CAD" w:rsidP="00CF112F">
            <w:pPr>
              <w:jc w:val="center"/>
              <w:rPr>
                <w:rFonts w:ascii="Arial" w:hAnsi="Arial" w:cs="Arial"/>
                <w:sz w:val="20"/>
                <w:szCs w:val="20"/>
              </w:rPr>
            </w:pPr>
          </w:p>
        </w:tc>
      </w:tr>
      <w:tr w:rsidR="006D0CAD" w:rsidRPr="008C6FF0" w14:paraId="4A37D106" w14:textId="77777777" w:rsidTr="006D0CAD">
        <w:tc>
          <w:tcPr>
            <w:tcW w:w="4106" w:type="dxa"/>
          </w:tcPr>
          <w:p w14:paraId="39D6C97C"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 xml:space="preserve">Tamar Chanturia </w:t>
            </w:r>
            <w:r w:rsidRPr="008C6FF0">
              <w:rPr>
                <w:rFonts w:ascii="Arial" w:eastAsia="Times New Roman" w:hAnsi="Arial" w:cs="Arial"/>
                <w:bCs/>
                <w:sz w:val="20"/>
                <w:szCs w:val="20"/>
                <w:lang w:eastAsia="fr-FR"/>
              </w:rPr>
              <w:tab/>
            </w:r>
          </w:p>
        </w:tc>
        <w:tc>
          <w:tcPr>
            <w:tcW w:w="778" w:type="dxa"/>
          </w:tcPr>
          <w:p w14:paraId="0F19C9A1" w14:textId="77777777" w:rsidR="006D0CAD" w:rsidRPr="008C6FF0" w:rsidRDefault="006D0CAD" w:rsidP="00CF112F">
            <w:pPr>
              <w:jc w:val="center"/>
              <w:rPr>
                <w:rFonts w:ascii="Arial" w:hAnsi="Arial" w:cs="Arial"/>
                <w:sz w:val="20"/>
                <w:szCs w:val="20"/>
              </w:rPr>
            </w:pPr>
          </w:p>
        </w:tc>
        <w:tc>
          <w:tcPr>
            <w:tcW w:w="768" w:type="dxa"/>
          </w:tcPr>
          <w:p w14:paraId="6B58D6D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7B1892C7" w14:textId="77777777" w:rsidTr="006D0CAD">
        <w:tc>
          <w:tcPr>
            <w:tcW w:w="4106" w:type="dxa"/>
          </w:tcPr>
          <w:p w14:paraId="5A5AAD04" w14:textId="77777777" w:rsidR="006D0CAD" w:rsidRPr="008C6FF0" w:rsidRDefault="006D0CAD" w:rsidP="00CF112F">
            <w:pPr>
              <w:pStyle w:val="Default"/>
              <w:rPr>
                <w:sz w:val="20"/>
                <w:szCs w:val="20"/>
              </w:rPr>
            </w:pPr>
            <w:r w:rsidRPr="008C6FF0">
              <w:rPr>
                <w:bCs/>
                <w:sz w:val="20"/>
                <w:szCs w:val="20"/>
                <w:lang w:eastAsia="fr-FR"/>
              </w:rPr>
              <w:t>Eka Chkonia</w:t>
            </w:r>
          </w:p>
        </w:tc>
        <w:tc>
          <w:tcPr>
            <w:tcW w:w="778" w:type="dxa"/>
          </w:tcPr>
          <w:p w14:paraId="687E16CC"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483D84B3" w14:textId="77777777" w:rsidR="006D0CAD" w:rsidRPr="008C6FF0" w:rsidRDefault="006D0CAD" w:rsidP="00CF112F">
            <w:pPr>
              <w:jc w:val="center"/>
              <w:rPr>
                <w:rFonts w:ascii="Arial" w:hAnsi="Arial" w:cs="Arial"/>
                <w:sz w:val="20"/>
                <w:szCs w:val="20"/>
              </w:rPr>
            </w:pPr>
          </w:p>
        </w:tc>
      </w:tr>
      <w:tr w:rsidR="006D0CAD" w:rsidRPr="008C6FF0" w14:paraId="67F5D269" w14:textId="77777777" w:rsidTr="006D0CAD">
        <w:tc>
          <w:tcPr>
            <w:tcW w:w="4106" w:type="dxa"/>
          </w:tcPr>
          <w:p w14:paraId="78C3CEA1"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 xml:space="preserve">Irena Gabunia </w:t>
            </w:r>
            <w:r w:rsidRPr="008C6FF0">
              <w:rPr>
                <w:rFonts w:ascii="Arial" w:eastAsia="Times New Roman" w:hAnsi="Arial" w:cs="Arial"/>
                <w:bCs/>
                <w:sz w:val="20"/>
                <w:szCs w:val="20"/>
                <w:lang w:eastAsia="fr-FR"/>
              </w:rPr>
              <w:tab/>
            </w:r>
          </w:p>
        </w:tc>
        <w:tc>
          <w:tcPr>
            <w:tcW w:w="778" w:type="dxa"/>
          </w:tcPr>
          <w:p w14:paraId="0E4AA9A3"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615A803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225426B9" w14:textId="77777777" w:rsidTr="006D0CAD">
        <w:tc>
          <w:tcPr>
            <w:tcW w:w="4106" w:type="dxa"/>
          </w:tcPr>
          <w:p w14:paraId="5C95FFD4"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Marine Gegelashvili</w:t>
            </w:r>
          </w:p>
        </w:tc>
        <w:tc>
          <w:tcPr>
            <w:tcW w:w="778" w:type="dxa"/>
          </w:tcPr>
          <w:p w14:paraId="49C84144"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227CA1B3"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6622C575" w14:textId="77777777" w:rsidTr="006D0CAD">
        <w:tc>
          <w:tcPr>
            <w:tcW w:w="4106" w:type="dxa"/>
          </w:tcPr>
          <w:p w14:paraId="115E40C1"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 xml:space="preserve">Anton Kelbakiani  </w:t>
            </w:r>
            <w:r w:rsidRPr="008C6FF0">
              <w:rPr>
                <w:rFonts w:ascii="Arial" w:eastAsia="Times New Roman" w:hAnsi="Arial" w:cs="Arial"/>
                <w:bCs/>
                <w:sz w:val="20"/>
                <w:szCs w:val="20"/>
                <w:lang w:eastAsia="fr-FR"/>
              </w:rPr>
              <w:tab/>
            </w:r>
          </w:p>
        </w:tc>
        <w:tc>
          <w:tcPr>
            <w:tcW w:w="778" w:type="dxa"/>
          </w:tcPr>
          <w:p w14:paraId="21FC546C"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683F7971"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744996A1" w14:textId="77777777" w:rsidTr="006D0CAD">
        <w:tc>
          <w:tcPr>
            <w:tcW w:w="4106" w:type="dxa"/>
          </w:tcPr>
          <w:p w14:paraId="5EFDF870"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 xml:space="preserve">Lasha Kiladze </w:t>
            </w:r>
            <w:r w:rsidRPr="008C6FF0">
              <w:rPr>
                <w:rFonts w:ascii="Arial" w:eastAsia="Times New Roman" w:hAnsi="Arial" w:cs="Arial"/>
                <w:bCs/>
                <w:sz w:val="20"/>
                <w:szCs w:val="20"/>
                <w:lang w:eastAsia="fr-FR"/>
              </w:rPr>
              <w:tab/>
            </w:r>
          </w:p>
        </w:tc>
        <w:tc>
          <w:tcPr>
            <w:tcW w:w="778" w:type="dxa"/>
          </w:tcPr>
          <w:p w14:paraId="793CB58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290D0A1C"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745D5760" w14:textId="77777777" w:rsidTr="006D0CAD">
        <w:tc>
          <w:tcPr>
            <w:tcW w:w="4106" w:type="dxa"/>
          </w:tcPr>
          <w:p w14:paraId="4624A31C"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Salome Namitcheishvili</w:t>
            </w:r>
          </w:p>
        </w:tc>
        <w:tc>
          <w:tcPr>
            <w:tcW w:w="778" w:type="dxa"/>
          </w:tcPr>
          <w:p w14:paraId="370CFA23" w14:textId="77777777" w:rsidR="006D0CAD" w:rsidRPr="008C6FF0" w:rsidRDefault="006D0CAD" w:rsidP="00CF112F">
            <w:pPr>
              <w:jc w:val="center"/>
              <w:rPr>
                <w:rFonts w:ascii="Arial" w:hAnsi="Arial" w:cs="Arial"/>
                <w:sz w:val="20"/>
                <w:szCs w:val="20"/>
              </w:rPr>
            </w:pPr>
          </w:p>
        </w:tc>
        <w:tc>
          <w:tcPr>
            <w:tcW w:w="768" w:type="dxa"/>
          </w:tcPr>
          <w:p w14:paraId="07E4ECCE"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634224F3" w14:textId="77777777" w:rsidTr="006D0CAD">
        <w:tc>
          <w:tcPr>
            <w:tcW w:w="4106" w:type="dxa"/>
          </w:tcPr>
          <w:p w14:paraId="3BEDF516"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Manana Omarashvili</w:t>
            </w:r>
          </w:p>
        </w:tc>
        <w:tc>
          <w:tcPr>
            <w:tcW w:w="778" w:type="dxa"/>
          </w:tcPr>
          <w:p w14:paraId="5C330B91"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2D4FA38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53F004D7" w14:textId="77777777" w:rsidTr="006D0CAD">
        <w:tc>
          <w:tcPr>
            <w:tcW w:w="4106" w:type="dxa"/>
          </w:tcPr>
          <w:p w14:paraId="7B90581D" w14:textId="77777777" w:rsidR="006D0CAD" w:rsidRPr="008C6FF0" w:rsidRDefault="006D0CAD" w:rsidP="00CF112F">
            <w:pPr>
              <w:tabs>
                <w:tab w:val="center" w:pos="1803"/>
              </w:tabs>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 xml:space="preserve">Mariam Razmadze  </w:t>
            </w:r>
          </w:p>
        </w:tc>
        <w:tc>
          <w:tcPr>
            <w:tcW w:w="778" w:type="dxa"/>
          </w:tcPr>
          <w:p w14:paraId="3F99E294"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0D962401"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56E94579" w14:textId="77777777" w:rsidTr="006D0CAD">
        <w:tc>
          <w:tcPr>
            <w:tcW w:w="4106" w:type="dxa"/>
          </w:tcPr>
          <w:p w14:paraId="39F69B13" w14:textId="77777777" w:rsidR="006D0CAD" w:rsidRPr="008C6FF0" w:rsidRDefault="006D0CAD" w:rsidP="00CF112F">
            <w:pPr>
              <w:tabs>
                <w:tab w:val="center" w:pos="1803"/>
              </w:tabs>
              <w:autoSpaceDE w:val="0"/>
              <w:autoSpaceDN w:val="0"/>
              <w:jc w:val="both"/>
              <w:rPr>
                <w:rFonts w:ascii="Arial" w:hAnsi="Arial" w:cs="Arial"/>
                <w:sz w:val="20"/>
                <w:szCs w:val="20"/>
              </w:rPr>
            </w:pPr>
            <w:r w:rsidRPr="008C6FF0">
              <w:rPr>
                <w:rFonts w:ascii="Arial" w:eastAsia="Times New Roman" w:hAnsi="Arial" w:cs="Arial"/>
                <w:bCs/>
                <w:sz w:val="20"/>
                <w:szCs w:val="20"/>
                <w:lang w:eastAsia="fr-FR"/>
              </w:rPr>
              <w:t>Salome Shiukashvili</w:t>
            </w:r>
          </w:p>
        </w:tc>
        <w:tc>
          <w:tcPr>
            <w:tcW w:w="778" w:type="dxa"/>
          </w:tcPr>
          <w:p w14:paraId="7C66070C"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71294281"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0B781E18" w14:textId="77777777" w:rsidTr="006D0CAD">
        <w:tc>
          <w:tcPr>
            <w:tcW w:w="4106" w:type="dxa"/>
          </w:tcPr>
          <w:p w14:paraId="4E1B217A"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 xml:space="preserve">Ketevan Silagadze </w:t>
            </w:r>
            <w:r w:rsidRPr="008C6FF0">
              <w:rPr>
                <w:rFonts w:ascii="Arial" w:eastAsia="Times New Roman" w:hAnsi="Arial" w:cs="Arial"/>
                <w:bCs/>
                <w:sz w:val="20"/>
                <w:szCs w:val="20"/>
                <w:lang w:eastAsia="fr-FR"/>
              </w:rPr>
              <w:tab/>
            </w:r>
          </w:p>
        </w:tc>
        <w:tc>
          <w:tcPr>
            <w:tcW w:w="778" w:type="dxa"/>
          </w:tcPr>
          <w:p w14:paraId="0DA25EDF"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291E538D" w14:textId="77777777" w:rsidR="006D0CAD" w:rsidRPr="008C6FF0" w:rsidRDefault="006D0CAD" w:rsidP="00CF112F">
            <w:pPr>
              <w:jc w:val="center"/>
              <w:rPr>
                <w:rFonts w:ascii="Arial" w:hAnsi="Arial" w:cs="Arial"/>
                <w:sz w:val="20"/>
                <w:szCs w:val="20"/>
              </w:rPr>
            </w:pPr>
          </w:p>
        </w:tc>
      </w:tr>
      <w:tr w:rsidR="006D0CAD" w:rsidRPr="008C6FF0" w14:paraId="6E4E43A5" w14:textId="77777777" w:rsidTr="006D0CAD">
        <w:tc>
          <w:tcPr>
            <w:tcW w:w="4106" w:type="dxa"/>
          </w:tcPr>
          <w:p w14:paraId="1A273857"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Ekaterine Tavartkiladze</w:t>
            </w:r>
            <w:r w:rsidRPr="008C6FF0">
              <w:rPr>
                <w:rFonts w:ascii="Arial" w:eastAsia="Times New Roman" w:hAnsi="Arial" w:cs="Arial"/>
                <w:bCs/>
                <w:sz w:val="20"/>
                <w:szCs w:val="20"/>
                <w:lang w:eastAsia="fr-FR"/>
              </w:rPr>
              <w:tab/>
            </w:r>
          </w:p>
        </w:tc>
        <w:tc>
          <w:tcPr>
            <w:tcW w:w="778" w:type="dxa"/>
          </w:tcPr>
          <w:p w14:paraId="0E85CB2B" w14:textId="77777777" w:rsidR="006D0CAD" w:rsidRPr="008C6FF0" w:rsidRDefault="006D0CAD" w:rsidP="00CF112F">
            <w:pPr>
              <w:jc w:val="center"/>
              <w:rPr>
                <w:rFonts w:ascii="Arial" w:hAnsi="Arial" w:cs="Arial"/>
                <w:sz w:val="20"/>
                <w:szCs w:val="20"/>
              </w:rPr>
            </w:pPr>
          </w:p>
        </w:tc>
        <w:tc>
          <w:tcPr>
            <w:tcW w:w="768" w:type="dxa"/>
          </w:tcPr>
          <w:p w14:paraId="3DCFF747"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237E166F" w14:textId="77777777" w:rsidTr="006D0CAD">
        <w:tc>
          <w:tcPr>
            <w:tcW w:w="4106" w:type="dxa"/>
          </w:tcPr>
          <w:p w14:paraId="4B85FD83"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 xml:space="preserve">Natalia Tsagareli  </w:t>
            </w:r>
          </w:p>
        </w:tc>
        <w:tc>
          <w:tcPr>
            <w:tcW w:w="778" w:type="dxa"/>
          </w:tcPr>
          <w:p w14:paraId="444DD471"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78DBCE16"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70C4FBB8" w14:textId="77777777" w:rsidTr="006D0CAD">
        <w:tc>
          <w:tcPr>
            <w:tcW w:w="4106" w:type="dxa"/>
          </w:tcPr>
          <w:p w14:paraId="372F5E4A"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 xml:space="preserve">Nana Zavradashvili </w:t>
            </w:r>
            <w:r w:rsidRPr="008C6FF0">
              <w:rPr>
                <w:rFonts w:ascii="Arial" w:eastAsia="Times New Roman" w:hAnsi="Arial" w:cs="Arial"/>
                <w:bCs/>
                <w:sz w:val="20"/>
                <w:szCs w:val="20"/>
                <w:lang w:eastAsia="fr-FR"/>
              </w:rPr>
              <w:tab/>
            </w:r>
          </w:p>
        </w:tc>
        <w:tc>
          <w:tcPr>
            <w:tcW w:w="778" w:type="dxa"/>
          </w:tcPr>
          <w:p w14:paraId="70509A85"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8" w:type="dxa"/>
          </w:tcPr>
          <w:p w14:paraId="5F44E2F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bl>
    <w:p w14:paraId="4FF9ACB1" w14:textId="77777777" w:rsidR="00333BD9" w:rsidRPr="008C6FF0" w:rsidRDefault="00333BD9" w:rsidP="00333BD9">
      <w:pPr>
        <w:tabs>
          <w:tab w:val="left" w:pos="2350"/>
        </w:tabs>
        <w:rPr>
          <w:rFonts w:ascii="Arial" w:hAnsi="Arial" w:cs="Arial"/>
          <w:sz w:val="20"/>
          <w:szCs w:val="20"/>
        </w:rPr>
      </w:pPr>
    </w:p>
    <w:p w14:paraId="3862DD0A" w14:textId="1BBAF9FF" w:rsidR="00333BD9" w:rsidRPr="008C6FF0" w:rsidRDefault="006D0CAD" w:rsidP="00333BD9">
      <w:pPr>
        <w:tabs>
          <w:tab w:val="left" w:pos="2350"/>
        </w:tabs>
        <w:rPr>
          <w:rFonts w:ascii="Arial" w:hAnsi="Arial" w:cs="Arial"/>
          <w:b/>
          <w:bCs/>
          <w:sz w:val="20"/>
          <w:szCs w:val="20"/>
        </w:rPr>
      </w:pPr>
      <w:bookmarkStart w:id="71" w:name="List197"/>
      <w:bookmarkEnd w:id="71"/>
      <w:r w:rsidRPr="008C6FF0">
        <w:rPr>
          <w:rFonts w:ascii="Arial" w:hAnsi="Arial" w:cs="Arial"/>
          <w:b/>
          <w:bCs/>
          <w:sz w:val="20"/>
          <w:szCs w:val="20"/>
        </w:rPr>
        <w:t>List 197</w:t>
      </w:r>
      <w:r w:rsidR="00333BD9" w:rsidRPr="008C6FF0">
        <w:rPr>
          <w:rFonts w:ascii="Arial" w:hAnsi="Arial" w:cs="Arial"/>
          <w:b/>
          <w:bCs/>
          <w:sz w:val="20"/>
          <w:szCs w:val="20"/>
        </w:rPr>
        <w:t xml:space="preserve">:  Local consultancy services in the area of penitentiary in Ukraine  </w:t>
      </w:r>
    </w:p>
    <w:p w14:paraId="43C6A133" w14:textId="77777777" w:rsidR="00333BD9" w:rsidRPr="008C6FF0" w:rsidRDefault="00333BD9" w:rsidP="00333BD9">
      <w:pPr>
        <w:tabs>
          <w:tab w:val="left" w:pos="2350"/>
        </w:tabs>
        <w:spacing w:after="0" w:line="240" w:lineRule="auto"/>
        <w:rPr>
          <w:rFonts w:ascii="Arial" w:hAnsi="Arial" w:cs="Arial"/>
          <w:sz w:val="20"/>
          <w:szCs w:val="20"/>
        </w:rPr>
      </w:pPr>
      <w:r w:rsidRPr="008C6FF0">
        <w:rPr>
          <w:rFonts w:ascii="Arial" w:hAnsi="Arial" w:cs="Arial"/>
          <w:sz w:val="20"/>
          <w:szCs w:val="20"/>
        </w:rPr>
        <w:t>Lot 1: Prison management and staff education</w:t>
      </w:r>
    </w:p>
    <w:p w14:paraId="3622EFD4" w14:textId="77777777" w:rsidR="00333BD9" w:rsidRPr="008C6FF0" w:rsidRDefault="00333BD9" w:rsidP="00333BD9">
      <w:pPr>
        <w:tabs>
          <w:tab w:val="left" w:pos="2350"/>
        </w:tabs>
        <w:spacing w:after="0" w:line="240" w:lineRule="auto"/>
        <w:rPr>
          <w:rFonts w:ascii="Arial" w:hAnsi="Arial" w:cs="Arial"/>
          <w:sz w:val="20"/>
          <w:szCs w:val="20"/>
        </w:rPr>
      </w:pPr>
      <w:r w:rsidRPr="008C6FF0">
        <w:rPr>
          <w:rFonts w:ascii="Arial" w:hAnsi="Arial" w:cs="Arial"/>
          <w:sz w:val="20"/>
          <w:szCs w:val="20"/>
        </w:rPr>
        <w:t>Lot 2: Rehabilitation of prisoners and offenders</w:t>
      </w:r>
    </w:p>
    <w:p w14:paraId="75576ABC" w14:textId="77777777" w:rsidR="00333BD9" w:rsidRPr="008C6FF0" w:rsidRDefault="00333BD9" w:rsidP="00333BD9">
      <w:pPr>
        <w:tabs>
          <w:tab w:val="left" w:pos="2350"/>
        </w:tabs>
        <w:spacing w:after="0" w:line="240" w:lineRule="auto"/>
        <w:rPr>
          <w:rFonts w:ascii="Arial" w:hAnsi="Arial" w:cs="Arial"/>
          <w:sz w:val="20"/>
          <w:szCs w:val="20"/>
        </w:rPr>
      </w:pPr>
      <w:r w:rsidRPr="008C6FF0">
        <w:rPr>
          <w:rFonts w:ascii="Arial" w:hAnsi="Arial" w:cs="Arial"/>
          <w:sz w:val="20"/>
          <w:szCs w:val="20"/>
        </w:rPr>
        <w:t>Lot 3: Treatment of people with substance use disorders in custodial settings</w:t>
      </w:r>
    </w:p>
    <w:p w14:paraId="35A69C84" w14:textId="77777777" w:rsidR="00333BD9" w:rsidRPr="008C6FF0" w:rsidRDefault="00333BD9" w:rsidP="00333BD9">
      <w:pPr>
        <w:tabs>
          <w:tab w:val="left" w:pos="2350"/>
        </w:tabs>
        <w:spacing w:after="0" w:line="240" w:lineRule="auto"/>
        <w:rPr>
          <w:rFonts w:ascii="Arial" w:hAnsi="Arial" w:cs="Arial"/>
          <w:sz w:val="20"/>
          <w:szCs w:val="20"/>
        </w:rPr>
      </w:pPr>
    </w:p>
    <w:p w14:paraId="5407A97C" w14:textId="77777777" w:rsidR="00333BD9" w:rsidRPr="008C6FF0" w:rsidRDefault="00333BD9" w:rsidP="00333BD9">
      <w:pPr>
        <w:tabs>
          <w:tab w:val="left" w:pos="2350"/>
        </w:tabs>
        <w:spacing w:after="0" w:line="240" w:lineRule="auto"/>
        <w:rPr>
          <w:rFonts w:ascii="Arial" w:hAnsi="Arial" w:cs="Arial"/>
          <w:sz w:val="20"/>
          <w:szCs w:val="20"/>
        </w:rPr>
      </w:pPr>
    </w:p>
    <w:tbl>
      <w:tblPr>
        <w:tblStyle w:val="TableGrid"/>
        <w:tblW w:w="6381" w:type="dxa"/>
        <w:tblLook w:val="04A0" w:firstRow="1" w:lastRow="0" w:firstColumn="1" w:lastColumn="0" w:noHBand="0" w:noVBand="1"/>
      </w:tblPr>
      <w:tblGrid>
        <w:gridCol w:w="4079"/>
        <w:gridCol w:w="775"/>
        <w:gridCol w:w="765"/>
        <w:gridCol w:w="762"/>
      </w:tblGrid>
      <w:tr w:rsidR="006D0CAD" w:rsidRPr="008C6FF0" w14:paraId="6D92C05E" w14:textId="77777777" w:rsidTr="006D0CAD">
        <w:trPr>
          <w:trHeight w:val="529"/>
        </w:trPr>
        <w:tc>
          <w:tcPr>
            <w:tcW w:w="4079" w:type="dxa"/>
          </w:tcPr>
          <w:p w14:paraId="44FDDD54" w14:textId="77777777" w:rsidR="006D0CAD" w:rsidRPr="008C6FF0" w:rsidRDefault="006D0CAD" w:rsidP="00CF112F">
            <w:pPr>
              <w:rPr>
                <w:rFonts w:ascii="Arial" w:hAnsi="Arial" w:cs="Arial"/>
                <w:sz w:val="20"/>
                <w:szCs w:val="20"/>
              </w:rPr>
            </w:pPr>
          </w:p>
        </w:tc>
        <w:tc>
          <w:tcPr>
            <w:tcW w:w="775" w:type="dxa"/>
          </w:tcPr>
          <w:p w14:paraId="32939F54" w14:textId="77777777" w:rsidR="006D0CAD" w:rsidRPr="008C6FF0" w:rsidRDefault="006D0CAD" w:rsidP="00CF112F">
            <w:pPr>
              <w:rPr>
                <w:rFonts w:ascii="Arial" w:hAnsi="Arial" w:cs="Arial"/>
                <w:sz w:val="20"/>
                <w:szCs w:val="20"/>
              </w:rPr>
            </w:pPr>
            <w:r w:rsidRPr="008C6FF0">
              <w:rPr>
                <w:rFonts w:ascii="Arial" w:hAnsi="Arial" w:cs="Arial"/>
                <w:sz w:val="20"/>
                <w:szCs w:val="20"/>
              </w:rPr>
              <w:t>Lot 1</w:t>
            </w:r>
          </w:p>
        </w:tc>
        <w:tc>
          <w:tcPr>
            <w:tcW w:w="765" w:type="dxa"/>
          </w:tcPr>
          <w:p w14:paraId="64543095" w14:textId="77777777" w:rsidR="006D0CAD" w:rsidRPr="008C6FF0" w:rsidRDefault="006D0CAD" w:rsidP="00CF112F">
            <w:pPr>
              <w:rPr>
                <w:rFonts w:ascii="Arial" w:hAnsi="Arial" w:cs="Arial"/>
                <w:sz w:val="20"/>
                <w:szCs w:val="20"/>
              </w:rPr>
            </w:pPr>
            <w:r w:rsidRPr="008C6FF0">
              <w:rPr>
                <w:rFonts w:ascii="Arial" w:hAnsi="Arial" w:cs="Arial"/>
                <w:sz w:val="20"/>
                <w:szCs w:val="20"/>
              </w:rPr>
              <w:t>Lot 2</w:t>
            </w:r>
          </w:p>
        </w:tc>
        <w:tc>
          <w:tcPr>
            <w:tcW w:w="762" w:type="dxa"/>
          </w:tcPr>
          <w:p w14:paraId="0CD8A085" w14:textId="77777777" w:rsidR="006D0CAD" w:rsidRPr="008C6FF0" w:rsidRDefault="006D0CAD" w:rsidP="00CF112F">
            <w:pPr>
              <w:rPr>
                <w:rFonts w:ascii="Arial" w:hAnsi="Arial" w:cs="Arial"/>
                <w:sz w:val="20"/>
                <w:szCs w:val="20"/>
              </w:rPr>
            </w:pPr>
            <w:r w:rsidRPr="008C6FF0">
              <w:rPr>
                <w:rFonts w:ascii="Arial" w:hAnsi="Arial" w:cs="Arial"/>
                <w:sz w:val="20"/>
                <w:szCs w:val="20"/>
              </w:rPr>
              <w:t xml:space="preserve">Lot 3 </w:t>
            </w:r>
          </w:p>
        </w:tc>
      </w:tr>
      <w:tr w:rsidR="006D0CAD" w:rsidRPr="008C6FF0" w14:paraId="732A7980" w14:textId="77777777" w:rsidTr="006D0CAD">
        <w:tc>
          <w:tcPr>
            <w:tcW w:w="4079" w:type="dxa"/>
          </w:tcPr>
          <w:p w14:paraId="31EABCE0"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Kostiantyn Avtiukhov</w:t>
            </w:r>
          </w:p>
        </w:tc>
        <w:tc>
          <w:tcPr>
            <w:tcW w:w="775" w:type="dxa"/>
          </w:tcPr>
          <w:p w14:paraId="211B8896"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3853A04F"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7B39CAEA"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7D784FC4" w14:textId="77777777" w:rsidTr="006D0CAD">
        <w:tc>
          <w:tcPr>
            <w:tcW w:w="4079" w:type="dxa"/>
          </w:tcPr>
          <w:p w14:paraId="3F842580"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Svitlana Bolsheva</w:t>
            </w:r>
          </w:p>
        </w:tc>
        <w:tc>
          <w:tcPr>
            <w:tcW w:w="775" w:type="dxa"/>
          </w:tcPr>
          <w:p w14:paraId="40D94673"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6A707CDF"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787361B5" w14:textId="77777777" w:rsidR="006D0CAD" w:rsidRPr="008C6FF0" w:rsidRDefault="006D0CAD" w:rsidP="00CF112F">
            <w:pPr>
              <w:jc w:val="center"/>
              <w:rPr>
                <w:rFonts w:ascii="Arial" w:hAnsi="Arial" w:cs="Arial"/>
                <w:sz w:val="20"/>
                <w:szCs w:val="20"/>
              </w:rPr>
            </w:pPr>
          </w:p>
        </w:tc>
      </w:tr>
      <w:tr w:rsidR="006D0CAD" w:rsidRPr="008C6FF0" w14:paraId="70272B42" w14:textId="77777777" w:rsidTr="006D0CAD">
        <w:tc>
          <w:tcPr>
            <w:tcW w:w="4079" w:type="dxa"/>
          </w:tcPr>
          <w:p w14:paraId="0B990B84"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Iryna Iakovets</w:t>
            </w:r>
          </w:p>
        </w:tc>
        <w:tc>
          <w:tcPr>
            <w:tcW w:w="775" w:type="dxa"/>
          </w:tcPr>
          <w:p w14:paraId="15E79A76"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711D6ED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113317D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08F682F1" w14:textId="77777777" w:rsidTr="006D0CAD">
        <w:tc>
          <w:tcPr>
            <w:tcW w:w="4079" w:type="dxa"/>
          </w:tcPr>
          <w:p w14:paraId="29B3891A"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lastRenderedPageBreak/>
              <w:t>Yevhenii Ivashev</w:t>
            </w:r>
          </w:p>
        </w:tc>
        <w:tc>
          <w:tcPr>
            <w:tcW w:w="775" w:type="dxa"/>
          </w:tcPr>
          <w:p w14:paraId="68B1EF1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0D2E4F4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44A4FFCF" w14:textId="77777777" w:rsidR="006D0CAD" w:rsidRPr="008C6FF0" w:rsidRDefault="006D0CAD" w:rsidP="00CF112F">
            <w:pPr>
              <w:rPr>
                <w:rFonts w:ascii="Arial" w:hAnsi="Arial" w:cs="Arial"/>
                <w:sz w:val="20"/>
                <w:szCs w:val="20"/>
              </w:rPr>
            </w:pPr>
            <w:r w:rsidRPr="008C6FF0">
              <w:rPr>
                <w:rFonts w:ascii="Arial" w:hAnsi="Arial" w:cs="Arial"/>
                <w:sz w:val="20"/>
                <w:szCs w:val="20"/>
              </w:rPr>
              <w:t>√</w:t>
            </w:r>
          </w:p>
        </w:tc>
      </w:tr>
      <w:tr w:rsidR="006D0CAD" w:rsidRPr="008C6FF0" w14:paraId="25052D48" w14:textId="77777777" w:rsidTr="006D0CAD">
        <w:tc>
          <w:tcPr>
            <w:tcW w:w="4079" w:type="dxa"/>
          </w:tcPr>
          <w:p w14:paraId="740A09C0"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Olha Karpenko</w:t>
            </w:r>
          </w:p>
        </w:tc>
        <w:tc>
          <w:tcPr>
            <w:tcW w:w="775" w:type="dxa"/>
          </w:tcPr>
          <w:p w14:paraId="6667584D"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25B3772A" w14:textId="77777777" w:rsidR="006D0CAD" w:rsidRPr="008C6FF0" w:rsidRDefault="006D0CAD" w:rsidP="00CF112F">
            <w:pPr>
              <w:jc w:val="center"/>
              <w:rPr>
                <w:rFonts w:ascii="Arial" w:hAnsi="Arial" w:cs="Arial"/>
                <w:sz w:val="20"/>
                <w:szCs w:val="20"/>
              </w:rPr>
            </w:pPr>
          </w:p>
        </w:tc>
        <w:tc>
          <w:tcPr>
            <w:tcW w:w="762" w:type="dxa"/>
          </w:tcPr>
          <w:p w14:paraId="70EF3D07" w14:textId="77777777" w:rsidR="006D0CAD" w:rsidRPr="008C6FF0" w:rsidRDefault="006D0CAD" w:rsidP="00CF112F">
            <w:pPr>
              <w:jc w:val="center"/>
              <w:rPr>
                <w:rFonts w:ascii="Arial" w:hAnsi="Arial" w:cs="Arial"/>
                <w:sz w:val="20"/>
                <w:szCs w:val="20"/>
              </w:rPr>
            </w:pPr>
          </w:p>
        </w:tc>
      </w:tr>
      <w:tr w:rsidR="006D0CAD" w:rsidRPr="008C6FF0" w14:paraId="61DF2C41" w14:textId="77777777" w:rsidTr="006D0CAD">
        <w:tc>
          <w:tcPr>
            <w:tcW w:w="4079" w:type="dxa"/>
          </w:tcPr>
          <w:p w14:paraId="52A6E0D2"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Anna Koshykova</w:t>
            </w:r>
          </w:p>
        </w:tc>
        <w:tc>
          <w:tcPr>
            <w:tcW w:w="775" w:type="dxa"/>
          </w:tcPr>
          <w:p w14:paraId="498EED33"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0B2E985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15972124"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0474F1EB" w14:textId="77777777" w:rsidTr="006D0CAD">
        <w:tc>
          <w:tcPr>
            <w:tcW w:w="4079" w:type="dxa"/>
          </w:tcPr>
          <w:p w14:paraId="49B1B312"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Iuliia Paskevska</w:t>
            </w:r>
          </w:p>
        </w:tc>
        <w:tc>
          <w:tcPr>
            <w:tcW w:w="775" w:type="dxa"/>
          </w:tcPr>
          <w:p w14:paraId="5BBC84CF"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6A3FF26E"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3244621E" w14:textId="77777777" w:rsidR="006D0CAD" w:rsidRPr="008C6FF0" w:rsidRDefault="006D0CAD" w:rsidP="00CF112F">
            <w:pPr>
              <w:rPr>
                <w:rFonts w:ascii="Arial" w:hAnsi="Arial" w:cs="Arial"/>
                <w:sz w:val="20"/>
                <w:szCs w:val="20"/>
              </w:rPr>
            </w:pPr>
            <w:r w:rsidRPr="008C6FF0">
              <w:rPr>
                <w:rFonts w:ascii="Arial" w:hAnsi="Arial" w:cs="Arial"/>
                <w:sz w:val="20"/>
                <w:szCs w:val="20"/>
              </w:rPr>
              <w:t>√</w:t>
            </w:r>
          </w:p>
        </w:tc>
      </w:tr>
      <w:tr w:rsidR="006D0CAD" w:rsidRPr="008C6FF0" w14:paraId="0EC50B15" w14:textId="77777777" w:rsidTr="006D0CAD">
        <w:tc>
          <w:tcPr>
            <w:tcW w:w="4079" w:type="dxa"/>
          </w:tcPr>
          <w:p w14:paraId="15716FC2"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hAnsi="Arial" w:cs="Arial"/>
                <w:bCs/>
                <w:sz w:val="20"/>
                <w:szCs w:val="20"/>
              </w:rPr>
              <w:t>Dmytro Shevchenko</w:t>
            </w:r>
          </w:p>
        </w:tc>
        <w:tc>
          <w:tcPr>
            <w:tcW w:w="775" w:type="dxa"/>
          </w:tcPr>
          <w:p w14:paraId="13992F10" w14:textId="77777777" w:rsidR="006D0CAD" w:rsidRPr="008C6FF0" w:rsidRDefault="006D0CAD" w:rsidP="00CF112F">
            <w:pPr>
              <w:jc w:val="center"/>
              <w:rPr>
                <w:rFonts w:ascii="Arial" w:hAnsi="Arial" w:cs="Arial"/>
                <w:sz w:val="20"/>
                <w:szCs w:val="20"/>
              </w:rPr>
            </w:pPr>
          </w:p>
        </w:tc>
        <w:tc>
          <w:tcPr>
            <w:tcW w:w="765" w:type="dxa"/>
          </w:tcPr>
          <w:p w14:paraId="76AF44F0"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3CF49A02"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05C6229B" w14:textId="77777777" w:rsidTr="006D0CAD">
        <w:tc>
          <w:tcPr>
            <w:tcW w:w="4079" w:type="dxa"/>
          </w:tcPr>
          <w:p w14:paraId="3846DBA1"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Alla Shut</w:t>
            </w:r>
          </w:p>
        </w:tc>
        <w:tc>
          <w:tcPr>
            <w:tcW w:w="775" w:type="dxa"/>
          </w:tcPr>
          <w:p w14:paraId="551299EF"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45A845A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63852415"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6443C1D1" w14:textId="77777777" w:rsidTr="006D0CAD">
        <w:tc>
          <w:tcPr>
            <w:tcW w:w="4079" w:type="dxa"/>
          </w:tcPr>
          <w:p w14:paraId="1D2A5A25" w14:textId="77777777" w:rsidR="006D0CAD" w:rsidRPr="008C6FF0" w:rsidRDefault="006D0CAD" w:rsidP="00CF112F">
            <w:pPr>
              <w:autoSpaceDE w:val="0"/>
              <w:autoSpaceDN w:val="0"/>
              <w:jc w:val="both"/>
              <w:rPr>
                <w:rFonts w:ascii="Arial" w:hAnsi="Arial" w:cs="Arial"/>
                <w:sz w:val="20"/>
                <w:szCs w:val="20"/>
              </w:rPr>
            </w:pPr>
            <w:r w:rsidRPr="008C6FF0">
              <w:rPr>
                <w:rFonts w:ascii="Arial" w:eastAsia="Times New Roman" w:hAnsi="Arial" w:cs="Arial"/>
                <w:bCs/>
                <w:sz w:val="20"/>
                <w:szCs w:val="20"/>
                <w:lang w:eastAsia="fr-FR"/>
              </w:rPr>
              <w:t>Anton Symkovych</w:t>
            </w:r>
          </w:p>
        </w:tc>
        <w:tc>
          <w:tcPr>
            <w:tcW w:w="775" w:type="dxa"/>
          </w:tcPr>
          <w:p w14:paraId="7860A5E6"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2EC96C5B"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004EA605"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r w:rsidR="006D0CAD" w:rsidRPr="008C6FF0" w14:paraId="09A7A094" w14:textId="77777777" w:rsidTr="006D0CAD">
        <w:tc>
          <w:tcPr>
            <w:tcW w:w="4079" w:type="dxa"/>
          </w:tcPr>
          <w:p w14:paraId="166F4B04" w14:textId="77777777" w:rsidR="006D0CAD" w:rsidRPr="008C6FF0" w:rsidRDefault="006D0CAD" w:rsidP="00CF112F">
            <w:pPr>
              <w:autoSpaceDE w:val="0"/>
              <w:autoSpaceDN w:val="0"/>
              <w:jc w:val="both"/>
              <w:rPr>
                <w:rFonts w:ascii="Arial" w:eastAsia="Times New Roman" w:hAnsi="Arial" w:cs="Arial"/>
                <w:bCs/>
                <w:sz w:val="20"/>
                <w:szCs w:val="20"/>
                <w:lang w:eastAsia="fr-FR"/>
              </w:rPr>
            </w:pPr>
            <w:r w:rsidRPr="008C6FF0">
              <w:rPr>
                <w:rFonts w:ascii="Arial" w:eastAsia="Times New Roman" w:hAnsi="Arial" w:cs="Arial"/>
                <w:bCs/>
                <w:sz w:val="20"/>
                <w:szCs w:val="20"/>
                <w:lang w:eastAsia="fr-FR"/>
              </w:rPr>
              <w:t>Oleksii Zagrebelnyi</w:t>
            </w:r>
          </w:p>
        </w:tc>
        <w:tc>
          <w:tcPr>
            <w:tcW w:w="775" w:type="dxa"/>
          </w:tcPr>
          <w:p w14:paraId="2891B2A8"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5" w:type="dxa"/>
          </w:tcPr>
          <w:p w14:paraId="787F9884"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c>
          <w:tcPr>
            <w:tcW w:w="762" w:type="dxa"/>
          </w:tcPr>
          <w:p w14:paraId="520AF6B7" w14:textId="77777777" w:rsidR="006D0CAD" w:rsidRPr="008C6FF0" w:rsidRDefault="006D0CAD" w:rsidP="00CF112F">
            <w:pPr>
              <w:jc w:val="center"/>
              <w:rPr>
                <w:rFonts w:ascii="Arial" w:hAnsi="Arial" w:cs="Arial"/>
                <w:sz w:val="20"/>
                <w:szCs w:val="20"/>
              </w:rPr>
            </w:pPr>
            <w:r w:rsidRPr="008C6FF0">
              <w:rPr>
                <w:rFonts w:ascii="Arial" w:hAnsi="Arial" w:cs="Arial"/>
                <w:sz w:val="20"/>
                <w:szCs w:val="20"/>
              </w:rPr>
              <w:t>√</w:t>
            </w:r>
          </w:p>
        </w:tc>
      </w:tr>
    </w:tbl>
    <w:p w14:paraId="7EC7F5EC" w14:textId="77777777" w:rsidR="00333BD9" w:rsidRPr="008C6FF0" w:rsidRDefault="00333BD9" w:rsidP="00333BD9">
      <w:pPr>
        <w:tabs>
          <w:tab w:val="left" w:pos="2350"/>
        </w:tabs>
        <w:rPr>
          <w:rFonts w:ascii="Arial" w:hAnsi="Arial" w:cs="Arial"/>
          <w:sz w:val="20"/>
          <w:szCs w:val="20"/>
        </w:rPr>
      </w:pPr>
    </w:p>
    <w:p w14:paraId="109783BB" w14:textId="5767CE58" w:rsidR="002E2D84" w:rsidRPr="008C6FF0" w:rsidRDefault="006D0CAD" w:rsidP="002E2D84">
      <w:pPr>
        <w:spacing w:after="0" w:line="240" w:lineRule="auto"/>
        <w:jc w:val="both"/>
        <w:rPr>
          <w:rFonts w:ascii="Arial" w:hAnsi="Arial" w:cs="Arial"/>
          <w:b/>
          <w:bCs/>
          <w:sz w:val="20"/>
          <w:szCs w:val="20"/>
        </w:rPr>
      </w:pPr>
      <w:bookmarkStart w:id="72" w:name="List198"/>
      <w:bookmarkEnd w:id="72"/>
      <w:r w:rsidRPr="008C6FF0">
        <w:rPr>
          <w:rFonts w:ascii="Arial" w:hAnsi="Arial" w:cs="Arial"/>
          <w:b/>
          <w:bCs/>
          <w:sz w:val="20"/>
          <w:szCs w:val="20"/>
          <w:lang w:val="en-US"/>
        </w:rPr>
        <w:t>List 198</w:t>
      </w:r>
      <w:r w:rsidR="002E2D84" w:rsidRPr="008C6FF0">
        <w:rPr>
          <w:rFonts w:ascii="Arial" w:hAnsi="Arial" w:cs="Arial"/>
          <w:b/>
          <w:bCs/>
          <w:sz w:val="20"/>
          <w:szCs w:val="20"/>
          <w:lang w:val="en-US"/>
        </w:rPr>
        <w:t>: C</w:t>
      </w:r>
      <w:r w:rsidR="002E2D84" w:rsidRPr="008C6FF0">
        <w:rPr>
          <w:rFonts w:ascii="Arial" w:hAnsi="Arial" w:cs="Arial"/>
          <w:b/>
          <w:bCs/>
          <w:sz w:val="20"/>
          <w:szCs w:val="20"/>
        </w:rPr>
        <w:t xml:space="preserve">onsultancy services on cybercrime and electronic evidence and related issues  </w:t>
      </w:r>
    </w:p>
    <w:p w14:paraId="1FA55150" w14:textId="77777777" w:rsidR="002E2D84" w:rsidRPr="008C6FF0" w:rsidRDefault="002E2D84" w:rsidP="002E2D84">
      <w:pPr>
        <w:spacing w:after="0" w:line="240" w:lineRule="auto"/>
        <w:jc w:val="both"/>
        <w:rPr>
          <w:rFonts w:ascii="Arial" w:hAnsi="Arial" w:cs="Arial"/>
          <w:b/>
          <w:bCs/>
          <w:sz w:val="20"/>
          <w:szCs w:val="20"/>
        </w:rPr>
      </w:pPr>
    </w:p>
    <w:p w14:paraId="71A22B00" w14:textId="47CCEB84" w:rsidR="002E2D84" w:rsidRPr="008C6FF0" w:rsidRDefault="002E2D84" w:rsidP="006D0CAD">
      <w:pPr>
        <w:tabs>
          <w:tab w:val="left" w:pos="1509"/>
        </w:tabs>
        <w:spacing w:after="0" w:line="240" w:lineRule="auto"/>
        <w:jc w:val="both"/>
        <w:rPr>
          <w:rFonts w:ascii="Arial" w:hAnsi="Arial" w:cs="Arial"/>
          <w:color w:val="000000"/>
          <w:sz w:val="20"/>
          <w:szCs w:val="20"/>
        </w:rPr>
      </w:pPr>
      <w:r w:rsidRPr="008C6FF0">
        <w:rPr>
          <w:rFonts w:ascii="Arial" w:hAnsi="Arial" w:cs="Arial"/>
          <w:color w:val="000000"/>
          <w:sz w:val="20"/>
          <w:szCs w:val="20"/>
        </w:rPr>
        <w:t>Lot 1: Legislation on cybercrime and electronic evidence and related issues</w:t>
      </w:r>
    </w:p>
    <w:p w14:paraId="75589815"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 xml:space="preserve">Lot 2: Cybercrime and cybersecurity policies and strategies  </w:t>
      </w:r>
    </w:p>
    <w:p w14:paraId="62CF4BD9"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Lot 3: Specialised cybercrime units</w:t>
      </w:r>
    </w:p>
    <w:p w14:paraId="459DA52A"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Lot 4: Law enforcement training on cybercrime and electronic evidence and related issues</w:t>
      </w:r>
    </w:p>
    <w:p w14:paraId="4BD61439"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Lot 5: Judicial training on cybercrime and electronic evidence and related issues</w:t>
      </w:r>
    </w:p>
    <w:p w14:paraId="6ED2B1FC"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Lot 6: Financial investigations and prevention of online fraud and money laundering</w:t>
      </w:r>
    </w:p>
    <w:p w14:paraId="2403043D"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Lot 7: Public/private cooperation, cybercrime prevention and cybercrime reporting systems</w:t>
      </w:r>
    </w:p>
    <w:p w14:paraId="22C65D05" w14:textId="77777777" w:rsidR="002E2D84" w:rsidRPr="008C6FF0" w:rsidRDefault="002E2D84" w:rsidP="002E2D84">
      <w:pPr>
        <w:spacing w:after="0" w:line="240" w:lineRule="auto"/>
        <w:jc w:val="both"/>
        <w:rPr>
          <w:rFonts w:ascii="Arial" w:hAnsi="Arial" w:cs="Arial"/>
          <w:color w:val="000000"/>
          <w:sz w:val="20"/>
          <w:szCs w:val="20"/>
        </w:rPr>
      </w:pPr>
      <w:r w:rsidRPr="008C6FF0">
        <w:rPr>
          <w:rFonts w:ascii="Arial" w:hAnsi="Arial" w:cs="Arial"/>
          <w:color w:val="000000"/>
          <w:sz w:val="20"/>
          <w:szCs w:val="20"/>
        </w:rPr>
        <w:t>Lot 8: International cooperation</w:t>
      </w:r>
    </w:p>
    <w:p w14:paraId="2EEB5FE2" w14:textId="77777777" w:rsidR="002E2D84" w:rsidRPr="008C6FF0" w:rsidRDefault="002E2D84" w:rsidP="002E2D84">
      <w:pPr>
        <w:tabs>
          <w:tab w:val="left" w:pos="3018"/>
        </w:tabs>
        <w:spacing w:after="0" w:line="240" w:lineRule="auto"/>
        <w:jc w:val="both"/>
        <w:rPr>
          <w:rFonts w:ascii="Arial" w:hAnsi="Arial" w:cs="Arial"/>
          <w:sz w:val="20"/>
          <w:szCs w:val="20"/>
        </w:rPr>
      </w:pPr>
      <w:r w:rsidRPr="008C6FF0">
        <w:rPr>
          <w:rFonts w:ascii="Arial" w:hAnsi="Arial" w:cs="Arial"/>
          <w:sz w:val="20"/>
          <w:szCs w:val="20"/>
        </w:rPr>
        <w:tab/>
      </w:r>
    </w:p>
    <w:tbl>
      <w:tblPr>
        <w:tblStyle w:val="TableGrid"/>
        <w:tblW w:w="8963" w:type="dxa"/>
        <w:tblLook w:val="04A0" w:firstRow="1" w:lastRow="0" w:firstColumn="1" w:lastColumn="0" w:noHBand="0" w:noVBand="1"/>
      </w:tblPr>
      <w:tblGrid>
        <w:gridCol w:w="4390"/>
        <w:gridCol w:w="2689"/>
        <w:gridCol w:w="1884"/>
      </w:tblGrid>
      <w:tr w:rsidR="002E2D84" w:rsidRPr="008C6FF0" w14:paraId="16F25134" w14:textId="77777777" w:rsidTr="00CF112F">
        <w:tc>
          <w:tcPr>
            <w:tcW w:w="4390" w:type="dxa"/>
          </w:tcPr>
          <w:p w14:paraId="16CA3D7E" w14:textId="77777777" w:rsidR="002E2D84" w:rsidRPr="008C6FF0" w:rsidRDefault="002E2D84" w:rsidP="00CF112F">
            <w:pPr>
              <w:jc w:val="both"/>
              <w:rPr>
                <w:rFonts w:ascii="Arial" w:hAnsi="Arial" w:cs="Arial"/>
                <w:sz w:val="20"/>
                <w:szCs w:val="20"/>
              </w:rPr>
            </w:pPr>
          </w:p>
        </w:tc>
        <w:tc>
          <w:tcPr>
            <w:tcW w:w="2689" w:type="dxa"/>
          </w:tcPr>
          <w:p w14:paraId="67A5BCD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Locality of contractor </w:t>
            </w:r>
          </w:p>
        </w:tc>
        <w:tc>
          <w:tcPr>
            <w:tcW w:w="1884" w:type="dxa"/>
          </w:tcPr>
          <w:p w14:paraId="5C49D16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Selected for Lots </w:t>
            </w:r>
          </w:p>
        </w:tc>
      </w:tr>
      <w:tr w:rsidR="002E2D84" w:rsidRPr="008C6FF0" w14:paraId="2A4C5990" w14:textId="77777777" w:rsidTr="00CF112F">
        <w:tc>
          <w:tcPr>
            <w:tcW w:w="4390" w:type="dxa"/>
          </w:tcPr>
          <w:p w14:paraId="6921FEF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Terry Baker  </w:t>
            </w:r>
          </w:p>
        </w:tc>
        <w:tc>
          <w:tcPr>
            <w:tcW w:w="2689" w:type="dxa"/>
          </w:tcPr>
          <w:p w14:paraId="584064F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396D1F0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3,4,5</w:t>
            </w:r>
          </w:p>
        </w:tc>
      </w:tr>
      <w:tr w:rsidR="002E2D84" w:rsidRPr="008C6FF0" w14:paraId="006577F9" w14:textId="77777777" w:rsidTr="00CF112F">
        <w:tc>
          <w:tcPr>
            <w:tcW w:w="4390" w:type="dxa"/>
          </w:tcPr>
          <w:p w14:paraId="4E14B31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Olivier Beaudet-Labrecque </w:t>
            </w:r>
          </w:p>
        </w:tc>
        <w:tc>
          <w:tcPr>
            <w:tcW w:w="2689" w:type="dxa"/>
          </w:tcPr>
          <w:p w14:paraId="0B285C8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Switzerland</w:t>
            </w:r>
          </w:p>
        </w:tc>
        <w:tc>
          <w:tcPr>
            <w:tcW w:w="1884" w:type="dxa"/>
          </w:tcPr>
          <w:p w14:paraId="26720CE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2,4</w:t>
            </w:r>
          </w:p>
        </w:tc>
      </w:tr>
      <w:tr w:rsidR="002E2D84" w:rsidRPr="008C6FF0" w14:paraId="3F6A924E" w14:textId="77777777" w:rsidTr="00CF112F">
        <w:tc>
          <w:tcPr>
            <w:tcW w:w="4390" w:type="dxa"/>
          </w:tcPr>
          <w:p w14:paraId="4FB8499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Bijzonder Strafrecht Academie  </w:t>
            </w:r>
          </w:p>
        </w:tc>
        <w:tc>
          <w:tcPr>
            <w:tcW w:w="2689" w:type="dxa"/>
          </w:tcPr>
          <w:p w14:paraId="6BEB562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Netherlands</w:t>
            </w:r>
          </w:p>
        </w:tc>
        <w:tc>
          <w:tcPr>
            <w:tcW w:w="1884" w:type="dxa"/>
          </w:tcPr>
          <w:p w14:paraId="3E54346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4,6</w:t>
            </w:r>
          </w:p>
        </w:tc>
      </w:tr>
      <w:tr w:rsidR="002E2D84" w:rsidRPr="008C6FF0" w14:paraId="7400E871" w14:textId="77777777" w:rsidTr="00CF112F">
        <w:tc>
          <w:tcPr>
            <w:tcW w:w="4390" w:type="dxa"/>
          </w:tcPr>
          <w:p w14:paraId="767B9A1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Andrea Bradley  </w:t>
            </w:r>
          </w:p>
        </w:tc>
        <w:tc>
          <w:tcPr>
            <w:tcW w:w="2689" w:type="dxa"/>
          </w:tcPr>
          <w:p w14:paraId="7ED369C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0F8ECAA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2,3,4</w:t>
            </w:r>
          </w:p>
        </w:tc>
      </w:tr>
      <w:tr w:rsidR="002E2D84" w:rsidRPr="008C6FF0" w14:paraId="792AAF4B" w14:textId="77777777" w:rsidTr="00CF112F">
        <w:tc>
          <w:tcPr>
            <w:tcW w:w="4390" w:type="dxa"/>
          </w:tcPr>
          <w:p w14:paraId="61E2225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Mark Cameron  </w:t>
            </w:r>
          </w:p>
        </w:tc>
        <w:tc>
          <w:tcPr>
            <w:tcW w:w="2689" w:type="dxa"/>
          </w:tcPr>
          <w:p w14:paraId="3B4C8E5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02FE846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3,4,5</w:t>
            </w:r>
          </w:p>
        </w:tc>
      </w:tr>
      <w:tr w:rsidR="002E2D84" w:rsidRPr="008C6FF0" w14:paraId="18B09564" w14:textId="77777777" w:rsidTr="00CF112F">
        <w:tc>
          <w:tcPr>
            <w:tcW w:w="4390" w:type="dxa"/>
          </w:tcPr>
          <w:p w14:paraId="7593D9D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Silvia Martinez Canton</w:t>
            </w:r>
          </w:p>
        </w:tc>
        <w:tc>
          <w:tcPr>
            <w:tcW w:w="2689" w:type="dxa"/>
          </w:tcPr>
          <w:p w14:paraId="4418045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Spain</w:t>
            </w:r>
          </w:p>
        </w:tc>
        <w:tc>
          <w:tcPr>
            <w:tcW w:w="1884" w:type="dxa"/>
          </w:tcPr>
          <w:p w14:paraId="686C2AB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6, 8 </w:t>
            </w:r>
          </w:p>
        </w:tc>
      </w:tr>
      <w:tr w:rsidR="002E2D84" w:rsidRPr="008C6FF0" w14:paraId="44E8A5C8" w14:textId="77777777" w:rsidTr="00CF112F">
        <w:tc>
          <w:tcPr>
            <w:tcW w:w="4390" w:type="dxa"/>
          </w:tcPr>
          <w:p w14:paraId="495FD30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Claudio Peguero Castillo   </w:t>
            </w:r>
          </w:p>
        </w:tc>
        <w:tc>
          <w:tcPr>
            <w:tcW w:w="2689" w:type="dxa"/>
          </w:tcPr>
          <w:p w14:paraId="7C307CA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Dominican Republic</w:t>
            </w:r>
          </w:p>
        </w:tc>
        <w:tc>
          <w:tcPr>
            <w:tcW w:w="1884" w:type="dxa"/>
          </w:tcPr>
          <w:p w14:paraId="6B29FD5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2,3,8</w:t>
            </w:r>
          </w:p>
        </w:tc>
      </w:tr>
      <w:tr w:rsidR="002E2D84" w:rsidRPr="008C6FF0" w14:paraId="2AFF4B92" w14:textId="77777777" w:rsidTr="00CF112F">
        <w:tc>
          <w:tcPr>
            <w:tcW w:w="4390" w:type="dxa"/>
          </w:tcPr>
          <w:p w14:paraId="2C2CC5E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Alexandru Catalin Cosoi  </w:t>
            </w:r>
          </w:p>
        </w:tc>
        <w:tc>
          <w:tcPr>
            <w:tcW w:w="2689" w:type="dxa"/>
          </w:tcPr>
          <w:p w14:paraId="4CB0ACA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30DD0B1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6,7</w:t>
            </w:r>
          </w:p>
        </w:tc>
      </w:tr>
      <w:tr w:rsidR="002E2D84" w:rsidRPr="008C6FF0" w14:paraId="4266055D" w14:textId="77777777" w:rsidTr="00CF112F">
        <w:tc>
          <w:tcPr>
            <w:tcW w:w="4390" w:type="dxa"/>
          </w:tcPr>
          <w:p w14:paraId="1F02EE3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Andrea Cruciani  </w:t>
            </w:r>
          </w:p>
        </w:tc>
        <w:tc>
          <w:tcPr>
            <w:tcW w:w="2689" w:type="dxa"/>
          </w:tcPr>
          <w:p w14:paraId="4E78929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Italy</w:t>
            </w:r>
          </w:p>
        </w:tc>
        <w:tc>
          <w:tcPr>
            <w:tcW w:w="1884" w:type="dxa"/>
          </w:tcPr>
          <w:p w14:paraId="029C549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5</w:t>
            </w:r>
          </w:p>
        </w:tc>
      </w:tr>
      <w:tr w:rsidR="002E2D84" w:rsidRPr="008C6FF0" w14:paraId="4AAEB84B" w14:textId="77777777" w:rsidTr="00CF112F">
        <w:tc>
          <w:tcPr>
            <w:tcW w:w="4390" w:type="dxa"/>
          </w:tcPr>
          <w:p w14:paraId="5EE898D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Cum Sensu – Yolanda van Setten  </w:t>
            </w:r>
          </w:p>
        </w:tc>
        <w:tc>
          <w:tcPr>
            <w:tcW w:w="2689" w:type="dxa"/>
          </w:tcPr>
          <w:p w14:paraId="1C3BD7E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Netherlands</w:t>
            </w:r>
          </w:p>
        </w:tc>
        <w:tc>
          <w:tcPr>
            <w:tcW w:w="1884" w:type="dxa"/>
          </w:tcPr>
          <w:p w14:paraId="3ED69F6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5,7,8</w:t>
            </w:r>
          </w:p>
        </w:tc>
      </w:tr>
      <w:tr w:rsidR="002E2D84" w:rsidRPr="008C6FF0" w14:paraId="6B2675CB" w14:textId="77777777" w:rsidTr="00CF112F">
        <w:tc>
          <w:tcPr>
            <w:tcW w:w="4390" w:type="dxa"/>
          </w:tcPr>
          <w:p w14:paraId="2BE0E8B8" w14:textId="77777777" w:rsidR="002E2D84" w:rsidRPr="008C6FF0" w:rsidRDefault="002E2D84" w:rsidP="00CF112F">
            <w:pPr>
              <w:tabs>
                <w:tab w:val="left" w:pos="2961"/>
              </w:tabs>
              <w:jc w:val="both"/>
              <w:rPr>
                <w:rFonts w:ascii="Arial" w:hAnsi="Arial" w:cs="Arial"/>
                <w:sz w:val="20"/>
                <w:szCs w:val="20"/>
                <w:lang w:val="fr-FR"/>
              </w:rPr>
            </w:pPr>
            <w:r w:rsidRPr="008C6FF0">
              <w:rPr>
                <w:rFonts w:ascii="Arial" w:hAnsi="Arial" w:cs="Arial"/>
                <w:sz w:val="20"/>
                <w:szCs w:val="20"/>
                <w:lang w:val="fr-FR"/>
              </w:rPr>
              <w:t xml:space="preserve">Cyber Lab Int.(Nayia Barmpaliou) </w:t>
            </w:r>
          </w:p>
        </w:tc>
        <w:tc>
          <w:tcPr>
            <w:tcW w:w="2689" w:type="dxa"/>
          </w:tcPr>
          <w:p w14:paraId="6E4C9BA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Greece</w:t>
            </w:r>
          </w:p>
        </w:tc>
        <w:tc>
          <w:tcPr>
            <w:tcW w:w="1884" w:type="dxa"/>
          </w:tcPr>
          <w:p w14:paraId="0BFC5A7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w:t>
            </w:r>
          </w:p>
        </w:tc>
      </w:tr>
      <w:tr w:rsidR="002E2D84" w:rsidRPr="008C6FF0" w14:paraId="5E83FD87" w14:textId="77777777" w:rsidTr="00CF112F">
        <w:tc>
          <w:tcPr>
            <w:tcW w:w="4390" w:type="dxa"/>
          </w:tcPr>
          <w:p w14:paraId="3D81D74B" w14:textId="77777777" w:rsidR="002E2D84" w:rsidRPr="008C6FF0" w:rsidRDefault="002E2D84" w:rsidP="00CF112F">
            <w:pPr>
              <w:tabs>
                <w:tab w:val="left" w:pos="2961"/>
              </w:tabs>
              <w:jc w:val="both"/>
              <w:rPr>
                <w:rFonts w:ascii="Arial" w:hAnsi="Arial" w:cs="Arial"/>
                <w:sz w:val="20"/>
                <w:szCs w:val="20"/>
              </w:rPr>
            </w:pPr>
            <w:r w:rsidRPr="008C6FF0">
              <w:rPr>
                <w:rFonts w:ascii="Arial" w:hAnsi="Arial" w:cs="Arial"/>
                <w:sz w:val="20"/>
                <w:szCs w:val="20"/>
              </w:rPr>
              <w:t xml:space="preserve">Deloitte Finance </w:t>
            </w:r>
            <w:r w:rsidRPr="008C6FF0">
              <w:rPr>
                <w:rFonts w:ascii="Arial" w:hAnsi="Arial" w:cs="Arial"/>
                <w:sz w:val="20"/>
                <w:szCs w:val="20"/>
              </w:rPr>
              <w:tab/>
            </w:r>
          </w:p>
        </w:tc>
        <w:tc>
          <w:tcPr>
            <w:tcW w:w="2689" w:type="dxa"/>
          </w:tcPr>
          <w:p w14:paraId="392D3D7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France</w:t>
            </w:r>
          </w:p>
        </w:tc>
        <w:tc>
          <w:tcPr>
            <w:tcW w:w="1884" w:type="dxa"/>
          </w:tcPr>
          <w:p w14:paraId="179C340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6</w:t>
            </w:r>
          </w:p>
        </w:tc>
      </w:tr>
      <w:tr w:rsidR="002E2D84" w:rsidRPr="008C6FF0" w14:paraId="1BAEE3E0" w14:textId="77777777" w:rsidTr="00CF112F">
        <w:tc>
          <w:tcPr>
            <w:tcW w:w="4390" w:type="dxa"/>
          </w:tcPr>
          <w:p w14:paraId="08A204D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Deveryware  </w:t>
            </w:r>
          </w:p>
        </w:tc>
        <w:tc>
          <w:tcPr>
            <w:tcW w:w="2689" w:type="dxa"/>
          </w:tcPr>
          <w:p w14:paraId="4AA0ECB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France</w:t>
            </w:r>
          </w:p>
        </w:tc>
        <w:tc>
          <w:tcPr>
            <w:tcW w:w="1884" w:type="dxa"/>
          </w:tcPr>
          <w:p w14:paraId="1AA7352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4</w:t>
            </w:r>
          </w:p>
        </w:tc>
      </w:tr>
      <w:tr w:rsidR="002E2D84" w:rsidRPr="008C6FF0" w14:paraId="744490CA" w14:textId="77777777" w:rsidTr="00CF112F">
        <w:tc>
          <w:tcPr>
            <w:tcW w:w="4390" w:type="dxa"/>
          </w:tcPr>
          <w:p w14:paraId="1F68BF8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Fernanda Teixeira Souza Domingos </w:t>
            </w:r>
          </w:p>
        </w:tc>
        <w:tc>
          <w:tcPr>
            <w:tcW w:w="2689" w:type="dxa"/>
          </w:tcPr>
          <w:p w14:paraId="1088458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France</w:t>
            </w:r>
          </w:p>
        </w:tc>
        <w:tc>
          <w:tcPr>
            <w:tcW w:w="1884" w:type="dxa"/>
          </w:tcPr>
          <w:p w14:paraId="56E041A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1, 7,8</w:t>
            </w:r>
          </w:p>
        </w:tc>
      </w:tr>
      <w:tr w:rsidR="002E2D84" w:rsidRPr="008C6FF0" w14:paraId="747FF585" w14:textId="77777777" w:rsidTr="00CF112F">
        <w:tc>
          <w:tcPr>
            <w:tcW w:w="4390" w:type="dxa"/>
          </w:tcPr>
          <w:p w14:paraId="05739AC2" w14:textId="77777777" w:rsidR="002E2D84" w:rsidRPr="008C6FF0" w:rsidRDefault="002E2D84" w:rsidP="00CF112F">
            <w:pPr>
              <w:tabs>
                <w:tab w:val="left" w:pos="2880"/>
              </w:tabs>
              <w:jc w:val="both"/>
              <w:rPr>
                <w:rFonts w:ascii="Arial" w:hAnsi="Arial" w:cs="Arial"/>
                <w:sz w:val="20"/>
                <w:szCs w:val="20"/>
              </w:rPr>
            </w:pPr>
            <w:r w:rsidRPr="008C6FF0">
              <w:rPr>
                <w:rFonts w:ascii="Arial" w:hAnsi="Arial" w:cs="Arial"/>
                <w:sz w:val="20"/>
                <w:szCs w:val="20"/>
              </w:rPr>
              <w:t xml:space="preserve">Daniela S.Dupuy </w:t>
            </w:r>
          </w:p>
        </w:tc>
        <w:tc>
          <w:tcPr>
            <w:tcW w:w="2689" w:type="dxa"/>
          </w:tcPr>
          <w:p w14:paraId="3F04C43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Argentina</w:t>
            </w:r>
          </w:p>
        </w:tc>
        <w:tc>
          <w:tcPr>
            <w:tcW w:w="1884" w:type="dxa"/>
          </w:tcPr>
          <w:p w14:paraId="34E9481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1,4,7</w:t>
            </w:r>
          </w:p>
        </w:tc>
      </w:tr>
      <w:tr w:rsidR="002E2D84" w:rsidRPr="008C6FF0" w14:paraId="03D13848" w14:textId="77777777" w:rsidTr="00CF112F">
        <w:tc>
          <w:tcPr>
            <w:tcW w:w="4390" w:type="dxa"/>
          </w:tcPr>
          <w:p w14:paraId="6BFAD49E" w14:textId="77777777" w:rsidR="002E2D84" w:rsidRPr="008C6FF0" w:rsidRDefault="002E2D84" w:rsidP="00CF112F">
            <w:pPr>
              <w:tabs>
                <w:tab w:val="left" w:pos="2880"/>
              </w:tabs>
              <w:jc w:val="both"/>
              <w:rPr>
                <w:rFonts w:ascii="Arial" w:hAnsi="Arial" w:cs="Arial"/>
                <w:sz w:val="20"/>
                <w:szCs w:val="20"/>
              </w:rPr>
            </w:pPr>
            <w:r w:rsidRPr="008C6FF0">
              <w:rPr>
                <w:rFonts w:ascii="Arial" w:hAnsi="Arial" w:cs="Arial"/>
                <w:sz w:val="20"/>
                <w:szCs w:val="20"/>
              </w:rPr>
              <w:t xml:space="preserve">Uwe Ewald </w:t>
            </w:r>
          </w:p>
        </w:tc>
        <w:tc>
          <w:tcPr>
            <w:tcW w:w="2689" w:type="dxa"/>
          </w:tcPr>
          <w:p w14:paraId="10BBA16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Germany</w:t>
            </w:r>
          </w:p>
        </w:tc>
        <w:tc>
          <w:tcPr>
            <w:tcW w:w="1884" w:type="dxa"/>
          </w:tcPr>
          <w:p w14:paraId="092C4EA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w:t>
            </w:r>
          </w:p>
        </w:tc>
      </w:tr>
      <w:tr w:rsidR="002E2D84" w:rsidRPr="008C6FF0" w14:paraId="3A5AA1D4" w14:textId="77777777" w:rsidTr="00CF112F">
        <w:tc>
          <w:tcPr>
            <w:tcW w:w="4390" w:type="dxa"/>
          </w:tcPr>
          <w:p w14:paraId="0C68C1B4" w14:textId="77777777" w:rsidR="002E2D84" w:rsidRPr="008C6FF0" w:rsidRDefault="002E2D84" w:rsidP="00CF112F">
            <w:pPr>
              <w:tabs>
                <w:tab w:val="left" w:pos="2880"/>
              </w:tabs>
              <w:jc w:val="both"/>
              <w:rPr>
                <w:rFonts w:ascii="Arial" w:hAnsi="Arial" w:cs="Arial"/>
                <w:sz w:val="20"/>
                <w:szCs w:val="20"/>
              </w:rPr>
            </w:pPr>
            <w:r w:rsidRPr="008C6FF0">
              <w:rPr>
                <w:rFonts w:ascii="Arial" w:hAnsi="Arial" w:cs="Arial"/>
                <w:sz w:val="20"/>
                <w:szCs w:val="20"/>
              </w:rPr>
              <w:t xml:space="preserve">Jayantha Fernando </w:t>
            </w:r>
            <w:r w:rsidRPr="008C6FF0">
              <w:rPr>
                <w:rFonts w:ascii="Arial" w:hAnsi="Arial" w:cs="Arial"/>
                <w:sz w:val="20"/>
                <w:szCs w:val="20"/>
              </w:rPr>
              <w:tab/>
            </w:r>
          </w:p>
        </w:tc>
        <w:tc>
          <w:tcPr>
            <w:tcW w:w="2689" w:type="dxa"/>
          </w:tcPr>
          <w:p w14:paraId="29DBDBE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Sri Lanka</w:t>
            </w:r>
          </w:p>
        </w:tc>
        <w:tc>
          <w:tcPr>
            <w:tcW w:w="1884" w:type="dxa"/>
          </w:tcPr>
          <w:p w14:paraId="7290DC2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1,2,7</w:t>
            </w:r>
          </w:p>
        </w:tc>
      </w:tr>
      <w:tr w:rsidR="002E2D84" w:rsidRPr="008C6FF0" w14:paraId="03C5A4A2" w14:textId="77777777" w:rsidTr="00CF112F">
        <w:tc>
          <w:tcPr>
            <w:tcW w:w="4390" w:type="dxa"/>
          </w:tcPr>
          <w:p w14:paraId="41FF1DF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Ionut-Catalin Florea </w:t>
            </w:r>
          </w:p>
        </w:tc>
        <w:tc>
          <w:tcPr>
            <w:tcW w:w="2689" w:type="dxa"/>
          </w:tcPr>
          <w:p w14:paraId="732CEE9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1DCAAFC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3,4,7</w:t>
            </w:r>
          </w:p>
        </w:tc>
      </w:tr>
      <w:tr w:rsidR="002E2D84" w:rsidRPr="008C6FF0" w14:paraId="3A4DCC96" w14:textId="77777777" w:rsidTr="00CF112F">
        <w:tc>
          <w:tcPr>
            <w:tcW w:w="4390" w:type="dxa"/>
          </w:tcPr>
          <w:p w14:paraId="504997B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Martin Gershanik </w:t>
            </w:r>
          </w:p>
        </w:tc>
        <w:tc>
          <w:tcPr>
            <w:tcW w:w="2689" w:type="dxa"/>
          </w:tcPr>
          <w:p w14:paraId="324D4E0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Argentina</w:t>
            </w:r>
          </w:p>
        </w:tc>
        <w:tc>
          <w:tcPr>
            <w:tcW w:w="1884" w:type="dxa"/>
          </w:tcPr>
          <w:p w14:paraId="5AB7052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1,5,7,8</w:t>
            </w:r>
          </w:p>
        </w:tc>
      </w:tr>
      <w:tr w:rsidR="002E2D84" w:rsidRPr="008C6FF0" w14:paraId="678C35AF" w14:textId="77777777" w:rsidTr="00CF112F">
        <w:tc>
          <w:tcPr>
            <w:tcW w:w="4390" w:type="dxa"/>
          </w:tcPr>
          <w:p w14:paraId="55AE766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Robert Golobinek  </w:t>
            </w:r>
          </w:p>
        </w:tc>
        <w:tc>
          <w:tcPr>
            <w:tcW w:w="2689" w:type="dxa"/>
          </w:tcPr>
          <w:p w14:paraId="2101141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Slovenia</w:t>
            </w:r>
          </w:p>
        </w:tc>
        <w:tc>
          <w:tcPr>
            <w:tcW w:w="1884" w:type="dxa"/>
          </w:tcPr>
          <w:p w14:paraId="416C01C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1,4,5,6,8</w:t>
            </w:r>
          </w:p>
        </w:tc>
      </w:tr>
      <w:tr w:rsidR="002E2D84" w:rsidRPr="008C6FF0" w14:paraId="3D5F5626" w14:textId="77777777" w:rsidTr="00CF112F">
        <w:tc>
          <w:tcPr>
            <w:tcW w:w="4390" w:type="dxa"/>
          </w:tcPr>
          <w:p w14:paraId="08F45BF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Hania el Helweh  </w:t>
            </w:r>
          </w:p>
        </w:tc>
        <w:tc>
          <w:tcPr>
            <w:tcW w:w="2689" w:type="dxa"/>
          </w:tcPr>
          <w:p w14:paraId="21798B1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Lebanon</w:t>
            </w:r>
          </w:p>
        </w:tc>
        <w:tc>
          <w:tcPr>
            <w:tcW w:w="1884" w:type="dxa"/>
          </w:tcPr>
          <w:p w14:paraId="4EDADD0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1,5,6,7,8</w:t>
            </w:r>
          </w:p>
        </w:tc>
      </w:tr>
      <w:tr w:rsidR="002E2D84" w:rsidRPr="008C6FF0" w14:paraId="4837097C" w14:textId="77777777" w:rsidTr="00CF112F">
        <w:tc>
          <w:tcPr>
            <w:tcW w:w="4390" w:type="dxa"/>
          </w:tcPr>
          <w:p w14:paraId="0D78D78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Mohamed Gamel Khalafallah Hemdani  </w:t>
            </w:r>
          </w:p>
        </w:tc>
        <w:tc>
          <w:tcPr>
            <w:tcW w:w="2689" w:type="dxa"/>
          </w:tcPr>
          <w:p w14:paraId="6FF058A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Egypt</w:t>
            </w:r>
          </w:p>
        </w:tc>
        <w:tc>
          <w:tcPr>
            <w:tcW w:w="1884" w:type="dxa"/>
          </w:tcPr>
          <w:p w14:paraId="7287363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1,6,8</w:t>
            </w:r>
          </w:p>
        </w:tc>
      </w:tr>
      <w:tr w:rsidR="002E2D84" w:rsidRPr="008C6FF0" w14:paraId="4974AFA9" w14:textId="77777777" w:rsidTr="00CF112F">
        <w:tc>
          <w:tcPr>
            <w:tcW w:w="4390" w:type="dxa"/>
          </w:tcPr>
          <w:p w14:paraId="0273B47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Nnenna Ifeanyi-Ajufo  </w:t>
            </w:r>
          </w:p>
        </w:tc>
        <w:tc>
          <w:tcPr>
            <w:tcW w:w="2689" w:type="dxa"/>
          </w:tcPr>
          <w:p w14:paraId="2BDFDC1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460BB03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w:t>
            </w:r>
          </w:p>
        </w:tc>
      </w:tr>
      <w:tr w:rsidR="002E2D84" w:rsidRPr="008C6FF0" w14:paraId="59D0A9B1" w14:textId="77777777" w:rsidTr="00CF112F">
        <w:tc>
          <w:tcPr>
            <w:tcW w:w="4390" w:type="dxa"/>
          </w:tcPr>
          <w:p w14:paraId="1C83B346" w14:textId="77777777" w:rsidR="002E2D84" w:rsidRPr="008C6FF0" w:rsidRDefault="002E2D84" w:rsidP="00CF112F">
            <w:pPr>
              <w:tabs>
                <w:tab w:val="left" w:pos="1916"/>
              </w:tabs>
              <w:jc w:val="both"/>
              <w:rPr>
                <w:rFonts w:ascii="Arial" w:hAnsi="Arial" w:cs="Arial"/>
                <w:sz w:val="20"/>
                <w:szCs w:val="20"/>
              </w:rPr>
            </w:pPr>
            <w:r w:rsidRPr="008C6FF0">
              <w:rPr>
                <w:rFonts w:ascii="Arial" w:hAnsi="Arial" w:cs="Arial"/>
                <w:sz w:val="20"/>
                <w:szCs w:val="20"/>
              </w:rPr>
              <w:t>Mick Jameison</w:t>
            </w:r>
          </w:p>
        </w:tc>
        <w:tc>
          <w:tcPr>
            <w:tcW w:w="2689" w:type="dxa"/>
          </w:tcPr>
          <w:p w14:paraId="038145D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116138E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2,3,4,5,6,7</w:t>
            </w:r>
          </w:p>
        </w:tc>
      </w:tr>
      <w:tr w:rsidR="002E2D84" w:rsidRPr="008C6FF0" w14:paraId="59799AA1" w14:textId="77777777" w:rsidTr="00CF112F">
        <w:tc>
          <w:tcPr>
            <w:tcW w:w="4390" w:type="dxa"/>
          </w:tcPr>
          <w:p w14:paraId="350AD8D9" w14:textId="77777777" w:rsidR="002E2D84" w:rsidRPr="008C6FF0" w:rsidRDefault="002E2D84" w:rsidP="00CF112F">
            <w:pPr>
              <w:tabs>
                <w:tab w:val="left" w:pos="1916"/>
              </w:tabs>
              <w:jc w:val="both"/>
              <w:rPr>
                <w:rFonts w:ascii="Arial" w:hAnsi="Arial" w:cs="Arial"/>
                <w:sz w:val="20"/>
                <w:szCs w:val="20"/>
              </w:rPr>
            </w:pPr>
            <w:r w:rsidRPr="008C6FF0">
              <w:rPr>
                <w:rFonts w:ascii="Arial" w:hAnsi="Arial" w:cs="Arial"/>
                <w:sz w:val="20"/>
                <w:szCs w:val="20"/>
              </w:rPr>
              <w:t xml:space="preserve">Zahid Jamil  </w:t>
            </w:r>
          </w:p>
        </w:tc>
        <w:tc>
          <w:tcPr>
            <w:tcW w:w="2689" w:type="dxa"/>
          </w:tcPr>
          <w:p w14:paraId="7C2DC5B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Arab Emirates</w:t>
            </w:r>
          </w:p>
        </w:tc>
        <w:tc>
          <w:tcPr>
            <w:tcW w:w="1884" w:type="dxa"/>
          </w:tcPr>
          <w:p w14:paraId="0307B36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1,2,5,7,8</w:t>
            </w:r>
          </w:p>
        </w:tc>
      </w:tr>
      <w:tr w:rsidR="002E2D84" w:rsidRPr="008C6FF0" w14:paraId="38341892" w14:textId="77777777" w:rsidTr="00CF112F">
        <w:tc>
          <w:tcPr>
            <w:tcW w:w="4390" w:type="dxa"/>
          </w:tcPr>
          <w:p w14:paraId="292DFF23" w14:textId="77777777" w:rsidR="002E2D84" w:rsidRPr="008C6FF0" w:rsidRDefault="002E2D84" w:rsidP="00CF112F">
            <w:pPr>
              <w:tabs>
                <w:tab w:val="left" w:pos="1916"/>
              </w:tabs>
              <w:jc w:val="both"/>
              <w:rPr>
                <w:rFonts w:ascii="Arial" w:hAnsi="Arial" w:cs="Arial"/>
                <w:sz w:val="20"/>
                <w:szCs w:val="20"/>
              </w:rPr>
            </w:pPr>
            <w:r w:rsidRPr="008C6FF0">
              <w:rPr>
                <w:rFonts w:ascii="Arial" w:hAnsi="Arial" w:cs="Arial"/>
                <w:sz w:val="20"/>
                <w:szCs w:val="20"/>
              </w:rPr>
              <w:t xml:space="preserve">Goran Jankoski  </w:t>
            </w:r>
          </w:p>
        </w:tc>
        <w:tc>
          <w:tcPr>
            <w:tcW w:w="2689" w:type="dxa"/>
          </w:tcPr>
          <w:p w14:paraId="64A1BAB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North Macedonia</w:t>
            </w:r>
          </w:p>
        </w:tc>
        <w:tc>
          <w:tcPr>
            <w:tcW w:w="1884" w:type="dxa"/>
          </w:tcPr>
          <w:p w14:paraId="2B8569A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6,7</w:t>
            </w:r>
          </w:p>
        </w:tc>
      </w:tr>
      <w:tr w:rsidR="002E2D84" w:rsidRPr="008C6FF0" w14:paraId="36E3776A" w14:textId="77777777" w:rsidTr="00CF112F">
        <w:tc>
          <w:tcPr>
            <w:tcW w:w="4390" w:type="dxa"/>
          </w:tcPr>
          <w:p w14:paraId="419F632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Marko Juric  </w:t>
            </w:r>
          </w:p>
        </w:tc>
        <w:tc>
          <w:tcPr>
            <w:tcW w:w="2689" w:type="dxa"/>
          </w:tcPr>
          <w:p w14:paraId="1AAB4E9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Croatia</w:t>
            </w:r>
          </w:p>
        </w:tc>
        <w:tc>
          <w:tcPr>
            <w:tcW w:w="1884" w:type="dxa"/>
          </w:tcPr>
          <w:p w14:paraId="38F1FF7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1,2,5</w:t>
            </w:r>
          </w:p>
        </w:tc>
      </w:tr>
      <w:tr w:rsidR="002E2D84" w:rsidRPr="008C6FF0" w14:paraId="571C2F03" w14:textId="77777777" w:rsidTr="00CF112F">
        <w:tc>
          <w:tcPr>
            <w:tcW w:w="4390" w:type="dxa"/>
          </w:tcPr>
          <w:p w14:paraId="4F68F3E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Jan Kerkhofs  </w:t>
            </w:r>
          </w:p>
        </w:tc>
        <w:tc>
          <w:tcPr>
            <w:tcW w:w="2689" w:type="dxa"/>
          </w:tcPr>
          <w:p w14:paraId="0861A8F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Belgium</w:t>
            </w:r>
          </w:p>
        </w:tc>
        <w:tc>
          <w:tcPr>
            <w:tcW w:w="1884" w:type="dxa"/>
          </w:tcPr>
          <w:p w14:paraId="259B6FC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1,2,3,4,5,6,7,8</w:t>
            </w:r>
          </w:p>
        </w:tc>
      </w:tr>
      <w:tr w:rsidR="002E2D84" w:rsidRPr="008C6FF0" w14:paraId="328FDC3F" w14:textId="77777777" w:rsidTr="00CF112F">
        <w:tc>
          <w:tcPr>
            <w:tcW w:w="4390" w:type="dxa"/>
          </w:tcPr>
          <w:p w14:paraId="6F445A6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Kumkumoglu Ergun Cin Ozdogan Avukatlik Ortakligi (Attorney Partnership)  </w:t>
            </w:r>
          </w:p>
        </w:tc>
        <w:tc>
          <w:tcPr>
            <w:tcW w:w="2689" w:type="dxa"/>
          </w:tcPr>
          <w:p w14:paraId="2C4C48B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Türkiye</w:t>
            </w:r>
          </w:p>
        </w:tc>
        <w:tc>
          <w:tcPr>
            <w:tcW w:w="1884" w:type="dxa"/>
          </w:tcPr>
          <w:p w14:paraId="058DF8D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w:t>
            </w:r>
          </w:p>
        </w:tc>
      </w:tr>
      <w:tr w:rsidR="002E2D84" w:rsidRPr="008C6FF0" w14:paraId="769E819E" w14:textId="77777777" w:rsidTr="00CF112F">
        <w:tc>
          <w:tcPr>
            <w:tcW w:w="4390" w:type="dxa"/>
          </w:tcPr>
          <w:p w14:paraId="540120B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Markko Kunnapu  </w:t>
            </w:r>
          </w:p>
        </w:tc>
        <w:tc>
          <w:tcPr>
            <w:tcW w:w="2689" w:type="dxa"/>
          </w:tcPr>
          <w:p w14:paraId="4A50354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Estonia</w:t>
            </w:r>
          </w:p>
        </w:tc>
        <w:tc>
          <w:tcPr>
            <w:tcW w:w="1884" w:type="dxa"/>
          </w:tcPr>
          <w:p w14:paraId="02183B1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1,2,6,7,8</w:t>
            </w:r>
          </w:p>
        </w:tc>
      </w:tr>
      <w:tr w:rsidR="002E2D84" w:rsidRPr="008C6FF0" w14:paraId="4F5D75B4" w14:textId="77777777" w:rsidTr="00CF112F">
        <w:tc>
          <w:tcPr>
            <w:tcW w:w="4390" w:type="dxa"/>
          </w:tcPr>
          <w:p w14:paraId="39DF7C1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Yann Loubry  </w:t>
            </w:r>
          </w:p>
        </w:tc>
        <w:tc>
          <w:tcPr>
            <w:tcW w:w="2689" w:type="dxa"/>
          </w:tcPr>
          <w:p w14:paraId="4DA777B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France</w:t>
            </w:r>
          </w:p>
        </w:tc>
        <w:tc>
          <w:tcPr>
            <w:tcW w:w="1884" w:type="dxa"/>
          </w:tcPr>
          <w:p w14:paraId="2CA84B4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2,3,4,6</w:t>
            </w:r>
          </w:p>
        </w:tc>
      </w:tr>
      <w:tr w:rsidR="002E2D84" w:rsidRPr="008C6FF0" w14:paraId="440D7686" w14:textId="77777777" w:rsidTr="00CF112F">
        <w:tc>
          <w:tcPr>
            <w:tcW w:w="4390" w:type="dxa"/>
          </w:tcPr>
          <w:p w14:paraId="4F79651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Matteo Lucchetti  </w:t>
            </w:r>
          </w:p>
        </w:tc>
        <w:tc>
          <w:tcPr>
            <w:tcW w:w="2689" w:type="dxa"/>
          </w:tcPr>
          <w:p w14:paraId="7F27F00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Italy</w:t>
            </w:r>
          </w:p>
        </w:tc>
        <w:tc>
          <w:tcPr>
            <w:tcW w:w="1884" w:type="dxa"/>
          </w:tcPr>
          <w:p w14:paraId="3A2F4F9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2,3,5,6,7</w:t>
            </w:r>
          </w:p>
        </w:tc>
      </w:tr>
      <w:tr w:rsidR="002E2D84" w:rsidRPr="008C6FF0" w14:paraId="666AF5AE" w14:textId="77777777" w:rsidTr="00CF112F">
        <w:tc>
          <w:tcPr>
            <w:tcW w:w="4390" w:type="dxa"/>
          </w:tcPr>
          <w:p w14:paraId="5388D9A1"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Panagiotis Maniatis  </w:t>
            </w:r>
          </w:p>
        </w:tc>
        <w:tc>
          <w:tcPr>
            <w:tcW w:w="2689" w:type="dxa"/>
          </w:tcPr>
          <w:p w14:paraId="4411E55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Greece</w:t>
            </w:r>
          </w:p>
        </w:tc>
        <w:tc>
          <w:tcPr>
            <w:tcW w:w="1884" w:type="dxa"/>
          </w:tcPr>
          <w:p w14:paraId="7D98B52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8</w:t>
            </w:r>
          </w:p>
        </w:tc>
      </w:tr>
      <w:tr w:rsidR="002E2D84" w:rsidRPr="008C6FF0" w14:paraId="4DC98523" w14:textId="77777777" w:rsidTr="00CF112F">
        <w:tc>
          <w:tcPr>
            <w:tcW w:w="4390" w:type="dxa"/>
          </w:tcPr>
          <w:p w14:paraId="306003EE"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Ioan-Cosmin Mihai  </w:t>
            </w:r>
          </w:p>
        </w:tc>
        <w:tc>
          <w:tcPr>
            <w:tcW w:w="2689" w:type="dxa"/>
          </w:tcPr>
          <w:p w14:paraId="6E8394A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48E9D62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2,4</w:t>
            </w:r>
          </w:p>
        </w:tc>
      </w:tr>
      <w:tr w:rsidR="002E2D84" w:rsidRPr="008C6FF0" w14:paraId="2C46CC64" w14:textId="77777777" w:rsidTr="00CF112F">
        <w:tc>
          <w:tcPr>
            <w:tcW w:w="4390" w:type="dxa"/>
          </w:tcPr>
          <w:p w14:paraId="470569EE" w14:textId="77777777" w:rsidR="002E2D84" w:rsidRPr="008C6FF0" w:rsidRDefault="002E2D84" w:rsidP="00CF112F">
            <w:pPr>
              <w:tabs>
                <w:tab w:val="center" w:pos="2370"/>
              </w:tabs>
              <w:jc w:val="both"/>
              <w:rPr>
                <w:rFonts w:ascii="Arial" w:hAnsi="Arial" w:cs="Arial"/>
                <w:sz w:val="20"/>
                <w:szCs w:val="20"/>
              </w:rPr>
            </w:pPr>
            <w:r w:rsidRPr="008C6FF0">
              <w:rPr>
                <w:rFonts w:ascii="Arial" w:hAnsi="Arial" w:cs="Arial"/>
                <w:sz w:val="20"/>
                <w:szCs w:val="20"/>
              </w:rPr>
              <w:t xml:space="preserve">Alberto Pasquero  </w:t>
            </w:r>
            <w:r w:rsidRPr="008C6FF0">
              <w:rPr>
                <w:rFonts w:ascii="Arial" w:hAnsi="Arial" w:cs="Arial"/>
                <w:sz w:val="20"/>
                <w:szCs w:val="20"/>
              </w:rPr>
              <w:tab/>
            </w:r>
          </w:p>
        </w:tc>
        <w:tc>
          <w:tcPr>
            <w:tcW w:w="2689" w:type="dxa"/>
          </w:tcPr>
          <w:p w14:paraId="35BD9D9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Italy</w:t>
            </w:r>
          </w:p>
        </w:tc>
        <w:tc>
          <w:tcPr>
            <w:tcW w:w="1884" w:type="dxa"/>
          </w:tcPr>
          <w:p w14:paraId="465454D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1,5</w:t>
            </w:r>
          </w:p>
        </w:tc>
      </w:tr>
      <w:tr w:rsidR="002E2D84" w:rsidRPr="008C6FF0" w14:paraId="554308AB" w14:textId="77777777" w:rsidTr="00CF112F">
        <w:tc>
          <w:tcPr>
            <w:tcW w:w="4390" w:type="dxa"/>
          </w:tcPr>
          <w:p w14:paraId="331BD279"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Catalin Patrascu </w:t>
            </w:r>
          </w:p>
        </w:tc>
        <w:tc>
          <w:tcPr>
            <w:tcW w:w="2689" w:type="dxa"/>
          </w:tcPr>
          <w:p w14:paraId="4D6643F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674B77E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3,7</w:t>
            </w:r>
          </w:p>
        </w:tc>
      </w:tr>
      <w:tr w:rsidR="002E2D84" w:rsidRPr="008C6FF0" w14:paraId="1C8F9577" w14:textId="77777777" w:rsidTr="00CF112F">
        <w:tc>
          <w:tcPr>
            <w:tcW w:w="4390" w:type="dxa"/>
          </w:tcPr>
          <w:p w14:paraId="07B073B9"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Patryk Pawlak Digilateral Consulting SRL </w:t>
            </w:r>
          </w:p>
        </w:tc>
        <w:tc>
          <w:tcPr>
            <w:tcW w:w="2689" w:type="dxa"/>
          </w:tcPr>
          <w:p w14:paraId="17542D6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Belgium</w:t>
            </w:r>
          </w:p>
        </w:tc>
        <w:tc>
          <w:tcPr>
            <w:tcW w:w="1884" w:type="dxa"/>
          </w:tcPr>
          <w:p w14:paraId="135E1D1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w:t>
            </w:r>
          </w:p>
        </w:tc>
      </w:tr>
      <w:tr w:rsidR="002E2D84" w:rsidRPr="008C6FF0" w14:paraId="4826375C" w14:textId="77777777" w:rsidTr="00CF112F">
        <w:tc>
          <w:tcPr>
            <w:tcW w:w="4390" w:type="dxa"/>
          </w:tcPr>
          <w:p w14:paraId="4B65A4FC"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Peter Piccu-Van Speybrouck </w:t>
            </w:r>
          </w:p>
        </w:tc>
        <w:tc>
          <w:tcPr>
            <w:tcW w:w="2689" w:type="dxa"/>
          </w:tcPr>
          <w:p w14:paraId="15773E9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Belgium</w:t>
            </w:r>
          </w:p>
        </w:tc>
        <w:tc>
          <w:tcPr>
            <w:tcW w:w="1884" w:type="dxa"/>
          </w:tcPr>
          <w:p w14:paraId="1AA85DE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4,6</w:t>
            </w:r>
          </w:p>
        </w:tc>
      </w:tr>
      <w:tr w:rsidR="002E2D84" w:rsidRPr="008C6FF0" w14:paraId="474D45F8" w14:textId="77777777" w:rsidTr="00CF112F">
        <w:tc>
          <w:tcPr>
            <w:tcW w:w="4390" w:type="dxa"/>
          </w:tcPr>
          <w:p w14:paraId="7D26AE38"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Claudia Pina </w:t>
            </w:r>
          </w:p>
        </w:tc>
        <w:tc>
          <w:tcPr>
            <w:tcW w:w="2689" w:type="dxa"/>
          </w:tcPr>
          <w:p w14:paraId="4FF6867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Netherlands</w:t>
            </w:r>
          </w:p>
        </w:tc>
        <w:tc>
          <w:tcPr>
            <w:tcW w:w="1884" w:type="dxa"/>
          </w:tcPr>
          <w:p w14:paraId="3F91614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6</w:t>
            </w:r>
          </w:p>
        </w:tc>
      </w:tr>
      <w:tr w:rsidR="002E2D84" w:rsidRPr="008C6FF0" w14:paraId="21E2F982" w14:textId="77777777" w:rsidTr="00CF112F">
        <w:tc>
          <w:tcPr>
            <w:tcW w:w="4390" w:type="dxa"/>
          </w:tcPr>
          <w:p w14:paraId="7A8213E1"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lastRenderedPageBreak/>
              <w:t xml:space="preserve">Antonio Piña Alonso </w:t>
            </w:r>
          </w:p>
        </w:tc>
        <w:tc>
          <w:tcPr>
            <w:tcW w:w="2689" w:type="dxa"/>
          </w:tcPr>
          <w:p w14:paraId="6B41A84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Spain</w:t>
            </w:r>
          </w:p>
        </w:tc>
        <w:tc>
          <w:tcPr>
            <w:tcW w:w="1884" w:type="dxa"/>
          </w:tcPr>
          <w:p w14:paraId="50E2A50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1,2,5,7,8</w:t>
            </w:r>
          </w:p>
        </w:tc>
      </w:tr>
      <w:tr w:rsidR="002E2D84" w:rsidRPr="008C6FF0" w14:paraId="35570875" w14:textId="77777777" w:rsidTr="00CF112F">
        <w:tc>
          <w:tcPr>
            <w:tcW w:w="4390" w:type="dxa"/>
          </w:tcPr>
          <w:p w14:paraId="1B8AA787" w14:textId="77777777" w:rsidR="002E2D84" w:rsidRPr="008C6FF0" w:rsidRDefault="002E2D84" w:rsidP="00CF112F">
            <w:pPr>
              <w:tabs>
                <w:tab w:val="left" w:pos="2730"/>
              </w:tabs>
              <w:jc w:val="both"/>
              <w:rPr>
                <w:rFonts w:ascii="Arial" w:hAnsi="Arial" w:cs="Arial"/>
                <w:sz w:val="20"/>
                <w:szCs w:val="20"/>
              </w:rPr>
            </w:pPr>
            <w:r w:rsidRPr="008C6FF0">
              <w:rPr>
                <w:rFonts w:ascii="Arial" w:hAnsi="Arial" w:cs="Arial"/>
                <w:sz w:val="20"/>
                <w:szCs w:val="20"/>
              </w:rPr>
              <w:t xml:space="preserve">Giorgi Pirveli  </w:t>
            </w:r>
          </w:p>
        </w:tc>
        <w:tc>
          <w:tcPr>
            <w:tcW w:w="2689" w:type="dxa"/>
          </w:tcPr>
          <w:p w14:paraId="31499B7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Georgia</w:t>
            </w:r>
          </w:p>
        </w:tc>
        <w:tc>
          <w:tcPr>
            <w:tcW w:w="1884" w:type="dxa"/>
          </w:tcPr>
          <w:p w14:paraId="6FDE11A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2,3,4,7</w:t>
            </w:r>
          </w:p>
        </w:tc>
      </w:tr>
      <w:tr w:rsidR="002E2D84" w:rsidRPr="008C6FF0" w14:paraId="0A3FEA75" w14:textId="77777777" w:rsidTr="00CF112F">
        <w:tc>
          <w:tcPr>
            <w:tcW w:w="4390" w:type="dxa"/>
          </w:tcPr>
          <w:p w14:paraId="66EC488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Cristina Posa  </w:t>
            </w:r>
          </w:p>
        </w:tc>
        <w:tc>
          <w:tcPr>
            <w:tcW w:w="2689" w:type="dxa"/>
          </w:tcPr>
          <w:p w14:paraId="11A7E6B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Italy </w:t>
            </w:r>
          </w:p>
        </w:tc>
        <w:tc>
          <w:tcPr>
            <w:tcW w:w="1884" w:type="dxa"/>
          </w:tcPr>
          <w:p w14:paraId="714BF69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3,5,7,8</w:t>
            </w:r>
          </w:p>
        </w:tc>
      </w:tr>
      <w:tr w:rsidR="002E2D84" w:rsidRPr="008C6FF0" w14:paraId="70CB3878" w14:textId="77777777" w:rsidTr="00CF112F">
        <w:tc>
          <w:tcPr>
            <w:tcW w:w="4390" w:type="dxa"/>
          </w:tcPr>
          <w:p w14:paraId="511237A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PwC EU Services EESV </w:t>
            </w:r>
          </w:p>
        </w:tc>
        <w:tc>
          <w:tcPr>
            <w:tcW w:w="2689" w:type="dxa"/>
          </w:tcPr>
          <w:p w14:paraId="42EF22B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Belgium</w:t>
            </w:r>
          </w:p>
        </w:tc>
        <w:tc>
          <w:tcPr>
            <w:tcW w:w="1884" w:type="dxa"/>
          </w:tcPr>
          <w:p w14:paraId="6B13C72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3,6</w:t>
            </w:r>
          </w:p>
        </w:tc>
      </w:tr>
      <w:tr w:rsidR="002E2D84" w:rsidRPr="008C6FF0" w14:paraId="1F31647F" w14:textId="77777777" w:rsidTr="00CF112F">
        <w:tc>
          <w:tcPr>
            <w:tcW w:w="4390" w:type="dxa"/>
          </w:tcPr>
          <w:p w14:paraId="3F423A9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Lucian Radu  </w:t>
            </w:r>
          </w:p>
        </w:tc>
        <w:tc>
          <w:tcPr>
            <w:tcW w:w="2689" w:type="dxa"/>
          </w:tcPr>
          <w:p w14:paraId="6ACFB64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3D91D8A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3,4</w:t>
            </w:r>
          </w:p>
        </w:tc>
      </w:tr>
      <w:tr w:rsidR="002E2D84" w:rsidRPr="008C6FF0" w14:paraId="180079DF" w14:textId="77777777" w:rsidTr="00CF112F">
        <w:tc>
          <w:tcPr>
            <w:tcW w:w="4390" w:type="dxa"/>
          </w:tcPr>
          <w:p w14:paraId="44E9303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David Silva Ramalho  </w:t>
            </w:r>
          </w:p>
        </w:tc>
        <w:tc>
          <w:tcPr>
            <w:tcW w:w="2689" w:type="dxa"/>
          </w:tcPr>
          <w:p w14:paraId="40EB337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Portugal</w:t>
            </w:r>
          </w:p>
        </w:tc>
        <w:tc>
          <w:tcPr>
            <w:tcW w:w="1884" w:type="dxa"/>
          </w:tcPr>
          <w:p w14:paraId="1A21A69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1,5</w:t>
            </w:r>
          </w:p>
        </w:tc>
      </w:tr>
      <w:tr w:rsidR="002E2D84" w:rsidRPr="008C6FF0" w14:paraId="6C02BDD5" w14:textId="77777777" w:rsidTr="00CF112F">
        <w:tc>
          <w:tcPr>
            <w:tcW w:w="4390" w:type="dxa"/>
          </w:tcPr>
          <w:p w14:paraId="65502E6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Andrew Richardson</w:t>
            </w:r>
          </w:p>
        </w:tc>
        <w:tc>
          <w:tcPr>
            <w:tcW w:w="2689" w:type="dxa"/>
          </w:tcPr>
          <w:p w14:paraId="501065A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2018A1C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w:t>
            </w:r>
          </w:p>
        </w:tc>
      </w:tr>
      <w:tr w:rsidR="002E2D84" w:rsidRPr="008C6FF0" w14:paraId="428DACFC" w14:textId="77777777" w:rsidTr="00CF112F">
        <w:tc>
          <w:tcPr>
            <w:tcW w:w="4390" w:type="dxa"/>
          </w:tcPr>
          <w:p w14:paraId="4039883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Ivana Roagna  </w:t>
            </w:r>
          </w:p>
        </w:tc>
        <w:tc>
          <w:tcPr>
            <w:tcW w:w="2689" w:type="dxa"/>
          </w:tcPr>
          <w:p w14:paraId="7A2B9F4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Italy</w:t>
            </w:r>
          </w:p>
        </w:tc>
        <w:tc>
          <w:tcPr>
            <w:tcW w:w="1884" w:type="dxa"/>
          </w:tcPr>
          <w:p w14:paraId="768AB6A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4</w:t>
            </w:r>
          </w:p>
        </w:tc>
      </w:tr>
      <w:tr w:rsidR="002E2D84" w:rsidRPr="008C6FF0" w14:paraId="30A06391" w14:textId="77777777" w:rsidTr="00CF112F">
        <w:tc>
          <w:tcPr>
            <w:tcW w:w="4390" w:type="dxa"/>
          </w:tcPr>
          <w:p w14:paraId="50321FA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Timur Sabirov  </w:t>
            </w:r>
          </w:p>
        </w:tc>
        <w:tc>
          <w:tcPr>
            <w:tcW w:w="2689" w:type="dxa"/>
          </w:tcPr>
          <w:p w14:paraId="2DF631C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Kyrgyz Republic</w:t>
            </w:r>
          </w:p>
        </w:tc>
        <w:tc>
          <w:tcPr>
            <w:tcW w:w="1884" w:type="dxa"/>
          </w:tcPr>
          <w:p w14:paraId="58E0516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6</w:t>
            </w:r>
          </w:p>
        </w:tc>
      </w:tr>
      <w:tr w:rsidR="002E2D84" w:rsidRPr="008C6FF0" w14:paraId="11868D12" w14:textId="77777777" w:rsidTr="00CF112F">
        <w:tc>
          <w:tcPr>
            <w:tcW w:w="4390" w:type="dxa"/>
          </w:tcPr>
          <w:p w14:paraId="1418888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Reechaye Sachindra </w:t>
            </w:r>
          </w:p>
        </w:tc>
        <w:tc>
          <w:tcPr>
            <w:tcW w:w="2689" w:type="dxa"/>
          </w:tcPr>
          <w:p w14:paraId="0C3A1DC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Mauritius</w:t>
            </w:r>
          </w:p>
        </w:tc>
        <w:tc>
          <w:tcPr>
            <w:tcW w:w="1884" w:type="dxa"/>
          </w:tcPr>
          <w:p w14:paraId="2C95FFE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3 </w:t>
            </w:r>
          </w:p>
        </w:tc>
      </w:tr>
      <w:tr w:rsidR="002E2D84" w:rsidRPr="008C6FF0" w14:paraId="3E94160D" w14:textId="77777777" w:rsidTr="00CF112F">
        <w:tc>
          <w:tcPr>
            <w:tcW w:w="4390" w:type="dxa"/>
          </w:tcPr>
          <w:p w14:paraId="71DEAAB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Marcos Salt  </w:t>
            </w:r>
          </w:p>
        </w:tc>
        <w:tc>
          <w:tcPr>
            <w:tcW w:w="2689" w:type="dxa"/>
          </w:tcPr>
          <w:p w14:paraId="064799F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Argentina</w:t>
            </w:r>
          </w:p>
        </w:tc>
        <w:tc>
          <w:tcPr>
            <w:tcW w:w="1884" w:type="dxa"/>
          </w:tcPr>
          <w:p w14:paraId="03E9E21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1,2,5,8</w:t>
            </w:r>
          </w:p>
        </w:tc>
      </w:tr>
      <w:tr w:rsidR="002E2D84" w:rsidRPr="008C6FF0" w14:paraId="589F5A8D" w14:textId="77777777" w:rsidTr="00CF112F">
        <w:tc>
          <w:tcPr>
            <w:tcW w:w="4390" w:type="dxa"/>
          </w:tcPr>
          <w:p w14:paraId="521ECE4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Maurizio Salustro  </w:t>
            </w:r>
          </w:p>
        </w:tc>
        <w:tc>
          <w:tcPr>
            <w:tcW w:w="2689" w:type="dxa"/>
          </w:tcPr>
          <w:p w14:paraId="02DD818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Italy</w:t>
            </w:r>
          </w:p>
        </w:tc>
        <w:tc>
          <w:tcPr>
            <w:tcW w:w="1884" w:type="dxa"/>
          </w:tcPr>
          <w:p w14:paraId="06BE967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4, 5, 6, 8</w:t>
            </w:r>
          </w:p>
        </w:tc>
      </w:tr>
      <w:tr w:rsidR="002E2D84" w:rsidRPr="008C6FF0" w14:paraId="12CC1DC3" w14:textId="77777777" w:rsidTr="00CF112F">
        <w:tc>
          <w:tcPr>
            <w:tcW w:w="4390" w:type="dxa"/>
          </w:tcPr>
          <w:p w14:paraId="7461C5B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Antonio Segovia A.</w:t>
            </w:r>
          </w:p>
        </w:tc>
        <w:tc>
          <w:tcPr>
            <w:tcW w:w="2689" w:type="dxa"/>
          </w:tcPr>
          <w:p w14:paraId="65EA69E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Chile</w:t>
            </w:r>
          </w:p>
        </w:tc>
        <w:tc>
          <w:tcPr>
            <w:tcW w:w="1884" w:type="dxa"/>
          </w:tcPr>
          <w:p w14:paraId="6CEE735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1,3,5,8</w:t>
            </w:r>
          </w:p>
        </w:tc>
      </w:tr>
      <w:tr w:rsidR="002E2D84" w:rsidRPr="008C6FF0" w14:paraId="00F5B110" w14:textId="77777777" w:rsidTr="00CF112F">
        <w:tc>
          <w:tcPr>
            <w:tcW w:w="4390" w:type="dxa"/>
          </w:tcPr>
          <w:p w14:paraId="3B9E823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Betty Shave  </w:t>
            </w:r>
          </w:p>
        </w:tc>
        <w:tc>
          <w:tcPr>
            <w:tcW w:w="2689" w:type="dxa"/>
          </w:tcPr>
          <w:p w14:paraId="4AF5DFD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States of America</w:t>
            </w:r>
          </w:p>
        </w:tc>
        <w:tc>
          <w:tcPr>
            <w:tcW w:w="1884" w:type="dxa"/>
          </w:tcPr>
          <w:p w14:paraId="55999BA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1,2,8</w:t>
            </w:r>
          </w:p>
        </w:tc>
      </w:tr>
      <w:tr w:rsidR="002E2D84" w:rsidRPr="008C6FF0" w14:paraId="35E6A6E9" w14:textId="77777777" w:rsidTr="00CF112F">
        <w:tc>
          <w:tcPr>
            <w:tcW w:w="4390" w:type="dxa"/>
          </w:tcPr>
          <w:p w14:paraId="6C96604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Silviu Sofronie  </w:t>
            </w:r>
          </w:p>
        </w:tc>
        <w:tc>
          <w:tcPr>
            <w:tcW w:w="2689" w:type="dxa"/>
          </w:tcPr>
          <w:p w14:paraId="5FF900E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6EA4734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4,6</w:t>
            </w:r>
          </w:p>
        </w:tc>
      </w:tr>
      <w:tr w:rsidR="002E2D84" w:rsidRPr="008C6FF0" w14:paraId="4A13FD5E" w14:textId="77777777" w:rsidTr="00CF112F">
        <w:tc>
          <w:tcPr>
            <w:tcW w:w="4390" w:type="dxa"/>
          </w:tcPr>
          <w:p w14:paraId="6C9DFCE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Branko Stamenkovic </w:t>
            </w:r>
          </w:p>
        </w:tc>
        <w:tc>
          <w:tcPr>
            <w:tcW w:w="2689" w:type="dxa"/>
          </w:tcPr>
          <w:p w14:paraId="03FC15F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Serbia</w:t>
            </w:r>
          </w:p>
        </w:tc>
        <w:tc>
          <w:tcPr>
            <w:tcW w:w="1884" w:type="dxa"/>
          </w:tcPr>
          <w:p w14:paraId="78E37BD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1,2,3,5,6,7,8</w:t>
            </w:r>
          </w:p>
        </w:tc>
      </w:tr>
      <w:tr w:rsidR="002E2D84" w:rsidRPr="008C6FF0" w14:paraId="4A6451AF" w14:textId="77777777" w:rsidTr="00CF112F">
        <w:tc>
          <w:tcPr>
            <w:tcW w:w="4390" w:type="dxa"/>
          </w:tcPr>
          <w:p w14:paraId="7BEBD39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Ionut Stoica  </w:t>
            </w:r>
          </w:p>
        </w:tc>
        <w:tc>
          <w:tcPr>
            <w:tcW w:w="2689" w:type="dxa"/>
          </w:tcPr>
          <w:p w14:paraId="21213CE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1329EC8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2,3,4,6,8</w:t>
            </w:r>
          </w:p>
        </w:tc>
      </w:tr>
      <w:tr w:rsidR="002E2D84" w:rsidRPr="008C6FF0" w14:paraId="4422F082" w14:textId="77777777" w:rsidTr="00CF112F">
        <w:tc>
          <w:tcPr>
            <w:tcW w:w="4390" w:type="dxa"/>
          </w:tcPr>
          <w:p w14:paraId="059E817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Marjan Stoilkovski </w:t>
            </w:r>
          </w:p>
        </w:tc>
        <w:tc>
          <w:tcPr>
            <w:tcW w:w="2689" w:type="dxa"/>
          </w:tcPr>
          <w:p w14:paraId="2CD9725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North Macedonia</w:t>
            </w:r>
          </w:p>
        </w:tc>
        <w:tc>
          <w:tcPr>
            <w:tcW w:w="1884" w:type="dxa"/>
          </w:tcPr>
          <w:p w14:paraId="2D056C9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6,7,8</w:t>
            </w:r>
          </w:p>
        </w:tc>
      </w:tr>
      <w:tr w:rsidR="002E2D84" w:rsidRPr="008C6FF0" w14:paraId="036CE107" w14:textId="77777777" w:rsidTr="00CF112F">
        <w:tc>
          <w:tcPr>
            <w:tcW w:w="4390" w:type="dxa"/>
          </w:tcPr>
          <w:p w14:paraId="0B719268"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Terlumun George-Maria Tyendezwa  </w:t>
            </w:r>
          </w:p>
        </w:tc>
        <w:tc>
          <w:tcPr>
            <w:tcW w:w="2689" w:type="dxa"/>
          </w:tcPr>
          <w:p w14:paraId="1F0A57D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Nigeria</w:t>
            </w:r>
          </w:p>
        </w:tc>
        <w:tc>
          <w:tcPr>
            <w:tcW w:w="1884" w:type="dxa"/>
          </w:tcPr>
          <w:p w14:paraId="6AD834C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w:t>
            </w:r>
          </w:p>
        </w:tc>
      </w:tr>
      <w:tr w:rsidR="002E2D84" w:rsidRPr="008C6FF0" w14:paraId="4B4F4A85" w14:textId="77777777" w:rsidTr="00CF112F">
        <w:tc>
          <w:tcPr>
            <w:tcW w:w="4390" w:type="dxa"/>
          </w:tcPr>
          <w:p w14:paraId="0301886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Kaleem Ahmed Usmani  </w:t>
            </w:r>
          </w:p>
        </w:tc>
        <w:tc>
          <w:tcPr>
            <w:tcW w:w="2689" w:type="dxa"/>
          </w:tcPr>
          <w:p w14:paraId="6CDAE6D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Mauritius</w:t>
            </w:r>
          </w:p>
        </w:tc>
        <w:tc>
          <w:tcPr>
            <w:tcW w:w="1884" w:type="dxa"/>
          </w:tcPr>
          <w:p w14:paraId="24D6462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w:t>
            </w:r>
          </w:p>
        </w:tc>
      </w:tr>
      <w:tr w:rsidR="002E2D84" w:rsidRPr="008C6FF0" w14:paraId="6254EC68" w14:textId="77777777" w:rsidTr="00CF112F">
        <w:tc>
          <w:tcPr>
            <w:tcW w:w="4390" w:type="dxa"/>
          </w:tcPr>
          <w:p w14:paraId="3BEABB2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Elena Vallejo </w:t>
            </w:r>
          </w:p>
        </w:tc>
        <w:tc>
          <w:tcPr>
            <w:tcW w:w="2689" w:type="dxa"/>
          </w:tcPr>
          <w:p w14:paraId="371B14D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France</w:t>
            </w:r>
          </w:p>
        </w:tc>
        <w:tc>
          <w:tcPr>
            <w:tcW w:w="1884" w:type="dxa"/>
          </w:tcPr>
          <w:p w14:paraId="24FB9376"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3,4,5,6</w:t>
            </w:r>
          </w:p>
        </w:tc>
      </w:tr>
      <w:tr w:rsidR="002E2D84" w:rsidRPr="008C6FF0" w14:paraId="399BB01A" w14:textId="77777777" w:rsidTr="00CF112F">
        <w:tc>
          <w:tcPr>
            <w:tcW w:w="4390" w:type="dxa"/>
          </w:tcPr>
          <w:p w14:paraId="6EFE4A1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Phillippe van Linthout  </w:t>
            </w:r>
          </w:p>
        </w:tc>
        <w:tc>
          <w:tcPr>
            <w:tcW w:w="2689" w:type="dxa"/>
          </w:tcPr>
          <w:p w14:paraId="2C6E2FCD"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Belgium</w:t>
            </w:r>
          </w:p>
        </w:tc>
        <w:tc>
          <w:tcPr>
            <w:tcW w:w="1884" w:type="dxa"/>
          </w:tcPr>
          <w:p w14:paraId="1A2C894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1,3,4,5,7,8</w:t>
            </w:r>
          </w:p>
        </w:tc>
      </w:tr>
      <w:tr w:rsidR="002E2D84" w:rsidRPr="008C6FF0" w14:paraId="4912010F" w14:textId="77777777" w:rsidTr="00CF112F">
        <w:tc>
          <w:tcPr>
            <w:tcW w:w="4390" w:type="dxa"/>
          </w:tcPr>
          <w:p w14:paraId="24BFB59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Roeland van Zeijst  </w:t>
            </w:r>
          </w:p>
        </w:tc>
        <w:tc>
          <w:tcPr>
            <w:tcW w:w="2689" w:type="dxa"/>
          </w:tcPr>
          <w:p w14:paraId="69A5CA53"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Netherlands</w:t>
            </w:r>
          </w:p>
        </w:tc>
        <w:tc>
          <w:tcPr>
            <w:tcW w:w="1884" w:type="dxa"/>
          </w:tcPr>
          <w:p w14:paraId="184FD102"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2,3,4,7</w:t>
            </w:r>
          </w:p>
        </w:tc>
      </w:tr>
      <w:tr w:rsidR="002E2D84" w:rsidRPr="008C6FF0" w14:paraId="7B65D2EE" w14:textId="77777777" w:rsidTr="00CF112F">
        <w:tc>
          <w:tcPr>
            <w:tcW w:w="4390" w:type="dxa"/>
          </w:tcPr>
          <w:p w14:paraId="52BF734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Pedro Verdelho </w:t>
            </w:r>
          </w:p>
        </w:tc>
        <w:tc>
          <w:tcPr>
            <w:tcW w:w="2689" w:type="dxa"/>
          </w:tcPr>
          <w:p w14:paraId="15B6CBB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Portugal</w:t>
            </w:r>
          </w:p>
        </w:tc>
        <w:tc>
          <w:tcPr>
            <w:tcW w:w="1884" w:type="dxa"/>
          </w:tcPr>
          <w:p w14:paraId="20B2835A"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1,2,5,8</w:t>
            </w:r>
          </w:p>
        </w:tc>
      </w:tr>
      <w:tr w:rsidR="002E2D84" w:rsidRPr="008C6FF0" w14:paraId="6BF91C97" w14:textId="77777777" w:rsidTr="00CF112F">
        <w:tc>
          <w:tcPr>
            <w:tcW w:w="4390" w:type="dxa"/>
          </w:tcPr>
          <w:p w14:paraId="0C5A005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Anita Veternik  </w:t>
            </w:r>
          </w:p>
        </w:tc>
        <w:tc>
          <w:tcPr>
            <w:tcW w:w="2689" w:type="dxa"/>
          </w:tcPr>
          <w:p w14:paraId="73CC5B54"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Slovenia</w:t>
            </w:r>
          </w:p>
        </w:tc>
        <w:tc>
          <w:tcPr>
            <w:tcW w:w="1884" w:type="dxa"/>
          </w:tcPr>
          <w:p w14:paraId="01D88F2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1,5,8</w:t>
            </w:r>
          </w:p>
        </w:tc>
      </w:tr>
      <w:tr w:rsidR="002E2D84" w:rsidRPr="008C6FF0" w14:paraId="216CEA93" w14:textId="77777777" w:rsidTr="00CF112F">
        <w:tc>
          <w:tcPr>
            <w:tcW w:w="4390" w:type="dxa"/>
          </w:tcPr>
          <w:p w14:paraId="4ECAC0FF"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Vigilo Consult – Hein Dries</w:t>
            </w:r>
          </w:p>
        </w:tc>
        <w:tc>
          <w:tcPr>
            <w:tcW w:w="2689" w:type="dxa"/>
          </w:tcPr>
          <w:p w14:paraId="535AD605"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Netherlands</w:t>
            </w:r>
          </w:p>
        </w:tc>
        <w:tc>
          <w:tcPr>
            <w:tcW w:w="1884" w:type="dxa"/>
          </w:tcPr>
          <w:p w14:paraId="5ED1606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1,2,4,5,6,7</w:t>
            </w:r>
          </w:p>
        </w:tc>
      </w:tr>
      <w:tr w:rsidR="002E2D84" w:rsidRPr="008C6FF0" w14:paraId="34760F97" w14:textId="77777777" w:rsidTr="00CF112F">
        <w:tc>
          <w:tcPr>
            <w:tcW w:w="4390" w:type="dxa"/>
          </w:tcPr>
          <w:p w14:paraId="6A6FCCFC"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Ian Walden  </w:t>
            </w:r>
          </w:p>
        </w:tc>
        <w:tc>
          <w:tcPr>
            <w:tcW w:w="2689" w:type="dxa"/>
          </w:tcPr>
          <w:p w14:paraId="5E17D99B"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United Kingdom</w:t>
            </w:r>
          </w:p>
        </w:tc>
        <w:tc>
          <w:tcPr>
            <w:tcW w:w="1884" w:type="dxa"/>
          </w:tcPr>
          <w:p w14:paraId="5403E50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1</w:t>
            </w:r>
          </w:p>
        </w:tc>
      </w:tr>
      <w:tr w:rsidR="002E2D84" w:rsidRPr="008C6FF0" w14:paraId="140E5555" w14:textId="77777777" w:rsidTr="00CF112F">
        <w:tc>
          <w:tcPr>
            <w:tcW w:w="4390" w:type="dxa"/>
          </w:tcPr>
          <w:p w14:paraId="3040E9B9"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Khaled Youssef  </w:t>
            </w:r>
          </w:p>
        </w:tc>
        <w:tc>
          <w:tcPr>
            <w:tcW w:w="2689" w:type="dxa"/>
          </w:tcPr>
          <w:p w14:paraId="45533E31"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Lebanon</w:t>
            </w:r>
          </w:p>
        </w:tc>
        <w:tc>
          <w:tcPr>
            <w:tcW w:w="1884" w:type="dxa"/>
          </w:tcPr>
          <w:p w14:paraId="2585AB6E"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3,7</w:t>
            </w:r>
          </w:p>
        </w:tc>
      </w:tr>
      <w:tr w:rsidR="002E2D84" w:rsidRPr="008C6FF0" w14:paraId="295ECE16" w14:textId="77777777" w:rsidTr="00CF112F">
        <w:tc>
          <w:tcPr>
            <w:tcW w:w="4390" w:type="dxa"/>
          </w:tcPr>
          <w:p w14:paraId="04EC6477"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 xml:space="preserve">Catalin Zetu  </w:t>
            </w:r>
          </w:p>
        </w:tc>
        <w:tc>
          <w:tcPr>
            <w:tcW w:w="2689" w:type="dxa"/>
          </w:tcPr>
          <w:p w14:paraId="7BD6E0C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Romania</w:t>
            </w:r>
          </w:p>
        </w:tc>
        <w:tc>
          <w:tcPr>
            <w:tcW w:w="1884" w:type="dxa"/>
          </w:tcPr>
          <w:p w14:paraId="7D791670" w14:textId="77777777" w:rsidR="002E2D84" w:rsidRPr="008C6FF0" w:rsidRDefault="002E2D84" w:rsidP="00CF112F">
            <w:pPr>
              <w:jc w:val="both"/>
              <w:rPr>
                <w:rFonts w:ascii="Arial" w:hAnsi="Arial" w:cs="Arial"/>
                <w:sz w:val="20"/>
                <w:szCs w:val="20"/>
              </w:rPr>
            </w:pPr>
            <w:r w:rsidRPr="008C6FF0">
              <w:rPr>
                <w:rFonts w:ascii="Arial" w:hAnsi="Arial" w:cs="Arial"/>
                <w:sz w:val="20"/>
                <w:szCs w:val="20"/>
              </w:rPr>
              <w:t>3,4,7,8</w:t>
            </w:r>
          </w:p>
        </w:tc>
      </w:tr>
    </w:tbl>
    <w:p w14:paraId="3514DE29" w14:textId="77777777" w:rsidR="002E2D84" w:rsidRPr="008C6FF0" w:rsidRDefault="002E2D84" w:rsidP="002E2D84">
      <w:pPr>
        <w:spacing w:after="0" w:line="240" w:lineRule="auto"/>
        <w:jc w:val="both"/>
        <w:rPr>
          <w:rFonts w:ascii="Arial" w:hAnsi="Arial" w:cs="Arial"/>
          <w:sz w:val="20"/>
          <w:szCs w:val="20"/>
        </w:rPr>
      </w:pPr>
    </w:p>
    <w:p w14:paraId="4E866CEF" w14:textId="77777777" w:rsidR="00E64310" w:rsidRPr="008C6FF0" w:rsidRDefault="00E64310" w:rsidP="00E64310">
      <w:pPr>
        <w:rPr>
          <w:rFonts w:ascii="Arial" w:hAnsi="Arial" w:cs="Arial"/>
          <w:sz w:val="20"/>
          <w:szCs w:val="20"/>
        </w:rPr>
      </w:pPr>
    </w:p>
    <w:p w14:paraId="42C0108C" w14:textId="77777777" w:rsidR="00AA3DAB" w:rsidRPr="008C6FF0" w:rsidRDefault="00AA3DAB" w:rsidP="00101B81">
      <w:pPr>
        <w:spacing w:before="100" w:beforeAutospacing="1" w:after="100" w:afterAutospacing="1"/>
        <w:contextualSpacing/>
        <w:jc w:val="both"/>
        <w:rPr>
          <w:rFonts w:ascii="Arial" w:eastAsia="Times New Roman" w:hAnsi="Arial" w:cs="Arial"/>
          <w:sz w:val="20"/>
          <w:szCs w:val="20"/>
          <w:lang w:eastAsia="en-GB"/>
        </w:rPr>
        <w:sectPr w:rsidR="00AA3DAB" w:rsidRPr="008C6FF0" w:rsidSect="00892B44">
          <w:pgSz w:w="11906" w:h="16838"/>
          <w:pgMar w:top="1021" w:right="851" w:bottom="1021" w:left="397" w:header="709" w:footer="709" w:gutter="0"/>
          <w:cols w:space="708"/>
          <w:docGrid w:linePitch="360"/>
        </w:sectPr>
      </w:pPr>
    </w:p>
    <w:p w14:paraId="4F018629" w14:textId="5E75FFCC" w:rsidR="00AA3DAB" w:rsidRPr="008C6FF0" w:rsidRDefault="003A4614" w:rsidP="00AA3DAB">
      <w:pPr>
        <w:jc w:val="both"/>
        <w:rPr>
          <w:rFonts w:ascii="Arial" w:hAnsi="Arial" w:cs="Arial"/>
          <w:b/>
          <w:bCs/>
          <w:sz w:val="20"/>
          <w:szCs w:val="20"/>
        </w:rPr>
      </w:pPr>
      <w:bookmarkStart w:id="73" w:name="List199"/>
      <w:bookmarkEnd w:id="73"/>
      <w:r w:rsidRPr="008C6FF0">
        <w:rPr>
          <w:rFonts w:ascii="Arial" w:hAnsi="Arial" w:cs="Arial"/>
          <w:b/>
          <w:bCs/>
          <w:sz w:val="20"/>
          <w:szCs w:val="20"/>
        </w:rPr>
        <w:lastRenderedPageBreak/>
        <w:t>List 199</w:t>
      </w:r>
      <w:r w:rsidR="00AA3DAB" w:rsidRPr="008C6FF0">
        <w:rPr>
          <w:rFonts w:ascii="Arial" w:hAnsi="Arial" w:cs="Arial"/>
          <w:b/>
          <w:bCs/>
          <w:sz w:val="20"/>
          <w:szCs w:val="20"/>
        </w:rPr>
        <w:t xml:space="preserve">: Event management services in Kazakhstan, Kyrgyzstan, Tajikistan, Turkmenistan and Uzbekistan </w:t>
      </w:r>
    </w:p>
    <w:tbl>
      <w:tblPr>
        <w:tblStyle w:val="TableGrid"/>
        <w:tblW w:w="11676" w:type="dxa"/>
        <w:tblLayout w:type="fixed"/>
        <w:tblLook w:val="04A0" w:firstRow="1" w:lastRow="0" w:firstColumn="1" w:lastColumn="0" w:noHBand="0" w:noVBand="1"/>
      </w:tblPr>
      <w:tblGrid>
        <w:gridCol w:w="2785"/>
        <w:gridCol w:w="2284"/>
        <w:gridCol w:w="1373"/>
        <w:gridCol w:w="1317"/>
        <w:gridCol w:w="1172"/>
        <w:gridCol w:w="1539"/>
        <w:gridCol w:w="1206"/>
      </w:tblGrid>
      <w:tr w:rsidR="00AA3DAB" w:rsidRPr="008C6FF0" w14:paraId="608E6839" w14:textId="77777777" w:rsidTr="0015543E">
        <w:tc>
          <w:tcPr>
            <w:tcW w:w="2785" w:type="dxa"/>
          </w:tcPr>
          <w:p w14:paraId="034882E4" w14:textId="77777777" w:rsidR="00AA3DAB" w:rsidRPr="008C6FF0" w:rsidRDefault="00AA3DAB" w:rsidP="0015543E">
            <w:pPr>
              <w:jc w:val="both"/>
              <w:rPr>
                <w:rFonts w:ascii="Arial" w:hAnsi="Arial" w:cs="Arial"/>
                <w:b/>
                <w:bCs/>
                <w:sz w:val="20"/>
                <w:szCs w:val="20"/>
              </w:rPr>
            </w:pPr>
          </w:p>
        </w:tc>
        <w:tc>
          <w:tcPr>
            <w:tcW w:w="2284" w:type="dxa"/>
          </w:tcPr>
          <w:p w14:paraId="0FD205E0" w14:textId="77777777" w:rsidR="00AA3DAB" w:rsidRPr="008C6FF0" w:rsidRDefault="00AA3DAB" w:rsidP="0015543E">
            <w:pPr>
              <w:jc w:val="both"/>
              <w:rPr>
                <w:rFonts w:ascii="Arial" w:hAnsi="Arial" w:cs="Arial"/>
                <w:sz w:val="20"/>
                <w:szCs w:val="20"/>
              </w:rPr>
            </w:pPr>
            <w:r w:rsidRPr="008C6FF0">
              <w:rPr>
                <w:rFonts w:ascii="Arial" w:hAnsi="Arial" w:cs="Arial"/>
                <w:sz w:val="20"/>
                <w:szCs w:val="20"/>
              </w:rPr>
              <w:t xml:space="preserve">Locality of contractor  </w:t>
            </w:r>
          </w:p>
        </w:tc>
        <w:tc>
          <w:tcPr>
            <w:tcW w:w="1373" w:type="dxa"/>
          </w:tcPr>
          <w:p w14:paraId="073819D4"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Kazakhstan</w:t>
            </w:r>
          </w:p>
        </w:tc>
        <w:tc>
          <w:tcPr>
            <w:tcW w:w="1317" w:type="dxa"/>
          </w:tcPr>
          <w:p w14:paraId="0E438E05"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Kyrgyzstan</w:t>
            </w:r>
          </w:p>
        </w:tc>
        <w:tc>
          <w:tcPr>
            <w:tcW w:w="1172" w:type="dxa"/>
          </w:tcPr>
          <w:p w14:paraId="50AC0B8A"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Tajikistan</w:t>
            </w:r>
          </w:p>
        </w:tc>
        <w:tc>
          <w:tcPr>
            <w:tcW w:w="1539" w:type="dxa"/>
          </w:tcPr>
          <w:p w14:paraId="73439009"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Turkmenistan</w:t>
            </w:r>
          </w:p>
        </w:tc>
        <w:tc>
          <w:tcPr>
            <w:tcW w:w="1206" w:type="dxa"/>
          </w:tcPr>
          <w:p w14:paraId="01F9A07C" w14:textId="77777777" w:rsidR="00AA3DAB" w:rsidRPr="008C6FF0" w:rsidRDefault="00AA3DAB" w:rsidP="0015543E">
            <w:pPr>
              <w:jc w:val="both"/>
              <w:rPr>
                <w:rFonts w:ascii="Arial" w:hAnsi="Arial" w:cs="Arial"/>
                <w:sz w:val="20"/>
                <w:szCs w:val="20"/>
              </w:rPr>
            </w:pPr>
            <w:r w:rsidRPr="008C6FF0">
              <w:rPr>
                <w:rFonts w:ascii="Arial" w:hAnsi="Arial" w:cs="Arial"/>
                <w:sz w:val="20"/>
                <w:szCs w:val="20"/>
              </w:rPr>
              <w:t>Uzbekistan</w:t>
            </w:r>
          </w:p>
        </w:tc>
      </w:tr>
      <w:tr w:rsidR="00AA3DAB" w:rsidRPr="008C6FF0" w14:paraId="18D06901" w14:textId="77777777" w:rsidTr="0015543E">
        <w:tc>
          <w:tcPr>
            <w:tcW w:w="2785" w:type="dxa"/>
          </w:tcPr>
          <w:p w14:paraId="52412EDF"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GOPA Com S.A</w:t>
            </w:r>
          </w:p>
        </w:tc>
        <w:tc>
          <w:tcPr>
            <w:tcW w:w="2284" w:type="dxa"/>
          </w:tcPr>
          <w:p w14:paraId="29AFFB87" w14:textId="77777777" w:rsidR="00AA3DAB" w:rsidRPr="008C6FF0" w:rsidRDefault="00AA3DAB" w:rsidP="0015543E">
            <w:pPr>
              <w:jc w:val="both"/>
              <w:rPr>
                <w:rFonts w:ascii="Arial" w:hAnsi="Arial" w:cs="Arial"/>
                <w:sz w:val="20"/>
                <w:szCs w:val="20"/>
              </w:rPr>
            </w:pPr>
            <w:r w:rsidRPr="008C6FF0">
              <w:rPr>
                <w:rFonts w:ascii="Arial" w:hAnsi="Arial" w:cs="Arial"/>
                <w:sz w:val="20"/>
                <w:szCs w:val="20"/>
              </w:rPr>
              <w:t>Belgium</w:t>
            </w:r>
          </w:p>
        </w:tc>
        <w:tc>
          <w:tcPr>
            <w:tcW w:w="1373" w:type="dxa"/>
          </w:tcPr>
          <w:p w14:paraId="5F512DB4" w14:textId="77777777" w:rsidR="00AA3DAB" w:rsidRPr="008C6FF0" w:rsidRDefault="00AA3DAB" w:rsidP="0015543E">
            <w:pPr>
              <w:jc w:val="both"/>
              <w:rPr>
                <w:rFonts w:ascii="Arial" w:hAnsi="Arial" w:cs="Arial"/>
                <w:b/>
                <w:bCs/>
                <w:sz w:val="20"/>
                <w:szCs w:val="20"/>
              </w:rPr>
            </w:pPr>
          </w:p>
        </w:tc>
        <w:tc>
          <w:tcPr>
            <w:tcW w:w="1317" w:type="dxa"/>
          </w:tcPr>
          <w:p w14:paraId="48532D0E" w14:textId="77777777" w:rsidR="00AA3DAB" w:rsidRPr="008C6FF0" w:rsidRDefault="00AA3DAB" w:rsidP="0015543E">
            <w:pPr>
              <w:jc w:val="both"/>
              <w:rPr>
                <w:rFonts w:ascii="Arial" w:hAnsi="Arial" w:cs="Arial"/>
                <w:b/>
                <w:bCs/>
                <w:sz w:val="20"/>
                <w:szCs w:val="20"/>
              </w:rPr>
            </w:pPr>
          </w:p>
        </w:tc>
        <w:tc>
          <w:tcPr>
            <w:tcW w:w="1172" w:type="dxa"/>
          </w:tcPr>
          <w:p w14:paraId="39F443AF" w14:textId="77777777" w:rsidR="00AA3DAB" w:rsidRPr="008C6FF0" w:rsidRDefault="00AA3DAB" w:rsidP="0015543E">
            <w:pPr>
              <w:jc w:val="both"/>
              <w:rPr>
                <w:rFonts w:ascii="Arial" w:hAnsi="Arial" w:cs="Arial"/>
                <w:b/>
                <w:bCs/>
                <w:sz w:val="20"/>
                <w:szCs w:val="20"/>
              </w:rPr>
            </w:pPr>
          </w:p>
        </w:tc>
        <w:tc>
          <w:tcPr>
            <w:tcW w:w="1539" w:type="dxa"/>
          </w:tcPr>
          <w:p w14:paraId="6AD562FE" w14:textId="77777777" w:rsidR="00AA3DAB" w:rsidRPr="008C6FF0" w:rsidRDefault="00AA3DAB" w:rsidP="0015543E">
            <w:pPr>
              <w:jc w:val="both"/>
              <w:rPr>
                <w:rFonts w:ascii="Arial" w:hAnsi="Arial" w:cs="Arial"/>
                <w:b/>
                <w:bCs/>
                <w:sz w:val="20"/>
                <w:szCs w:val="20"/>
              </w:rPr>
            </w:pPr>
          </w:p>
        </w:tc>
        <w:tc>
          <w:tcPr>
            <w:tcW w:w="1206" w:type="dxa"/>
          </w:tcPr>
          <w:p w14:paraId="1743A2FC"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r>
      <w:tr w:rsidR="00AA3DAB" w:rsidRPr="008C6FF0" w14:paraId="26A00881" w14:textId="77777777" w:rsidTr="0015543E">
        <w:tc>
          <w:tcPr>
            <w:tcW w:w="2785" w:type="dxa"/>
          </w:tcPr>
          <w:p w14:paraId="0E58FB78"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IBF Connect SA</w:t>
            </w:r>
          </w:p>
        </w:tc>
        <w:tc>
          <w:tcPr>
            <w:tcW w:w="2284" w:type="dxa"/>
          </w:tcPr>
          <w:p w14:paraId="06B3F59A" w14:textId="77777777" w:rsidR="00AA3DAB" w:rsidRPr="008C6FF0" w:rsidRDefault="00AA3DAB" w:rsidP="0015543E">
            <w:pPr>
              <w:jc w:val="both"/>
              <w:rPr>
                <w:rFonts w:ascii="Arial" w:hAnsi="Arial" w:cs="Arial"/>
                <w:sz w:val="20"/>
                <w:szCs w:val="20"/>
              </w:rPr>
            </w:pPr>
            <w:r w:rsidRPr="008C6FF0">
              <w:rPr>
                <w:rFonts w:ascii="Arial" w:hAnsi="Arial" w:cs="Arial"/>
                <w:sz w:val="20"/>
                <w:szCs w:val="20"/>
              </w:rPr>
              <w:t>Belgium</w:t>
            </w:r>
          </w:p>
        </w:tc>
        <w:tc>
          <w:tcPr>
            <w:tcW w:w="1373" w:type="dxa"/>
          </w:tcPr>
          <w:p w14:paraId="40E1C19A"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317" w:type="dxa"/>
          </w:tcPr>
          <w:p w14:paraId="2FCD14AD"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172" w:type="dxa"/>
          </w:tcPr>
          <w:p w14:paraId="699F019E"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539" w:type="dxa"/>
          </w:tcPr>
          <w:p w14:paraId="140E0343"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206" w:type="dxa"/>
          </w:tcPr>
          <w:p w14:paraId="789FD44A"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r>
      <w:tr w:rsidR="00AA3DAB" w:rsidRPr="008C6FF0" w14:paraId="154D6C53" w14:textId="77777777" w:rsidTr="0015543E">
        <w:tc>
          <w:tcPr>
            <w:tcW w:w="2785" w:type="dxa"/>
          </w:tcPr>
          <w:p w14:paraId="64730CCF"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LLP Business Event &amp; Rent</w:t>
            </w:r>
          </w:p>
        </w:tc>
        <w:tc>
          <w:tcPr>
            <w:tcW w:w="2284" w:type="dxa"/>
          </w:tcPr>
          <w:p w14:paraId="2CBF5A23" w14:textId="77777777" w:rsidR="00AA3DAB" w:rsidRPr="008C6FF0" w:rsidRDefault="00AA3DAB" w:rsidP="0015543E">
            <w:pPr>
              <w:jc w:val="both"/>
              <w:rPr>
                <w:rFonts w:ascii="Arial" w:hAnsi="Arial" w:cs="Arial"/>
                <w:sz w:val="20"/>
                <w:szCs w:val="20"/>
              </w:rPr>
            </w:pPr>
            <w:r w:rsidRPr="008C6FF0">
              <w:rPr>
                <w:rFonts w:ascii="Arial" w:hAnsi="Arial" w:cs="Arial"/>
                <w:sz w:val="20"/>
                <w:szCs w:val="20"/>
              </w:rPr>
              <w:t>Kazakhstan</w:t>
            </w:r>
          </w:p>
        </w:tc>
        <w:tc>
          <w:tcPr>
            <w:tcW w:w="1373" w:type="dxa"/>
          </w:tcPr>
          <w:p w14:paraId="43F1AAA2"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317" w:type="dxa"/>
          </w:tcPr>
          <w:p w14:paraId="292BF25A"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172" w:type="dxa"/>
          </w:tcPr>
          <w:p w14:paraId="15FD36F2"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539" w:type="dxa"/>
          </w:tcPr>
          <w:p w14:paraId="2E31A9FF"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206" w:type="dxa"/>
          </w:tcPr>
          <w:p w14:paraId="42536B6F"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r>
      <w:tr w:rsidR="00AA3DAB" w:rsidRPr="008C6FF0" w14:paraId="1996836F" w14:textId="77777777" w:rsidTr="0015543E">
        <w:tc>
          <w:tcPr>
            <w:tcW w:w="2785" w:type="dxa"/>
          </w:tcPr>
          <w:p w14:paraId="56416E50" w14:textId="77777777" w:rsidR="00AA3DAB" w:rsidRPr="008C6FF0" w:rsidRDefault="00AA3DAB" w:rsidP="0015543E">
            <w:pPr>
              <w:jc w:val="both"/>
              <w:rPr>
                <w:rFonts w:ascii="Arial" w:hAnsi="Arial" w:cs="Arial"/>
                <w:b/>
                <w:bCs/>
                <w:sz w:val="20"/>
                <w:szCs w:val="20"/>
              </w:rPr>
            </w:pPr>
            <w:r w:rsidRPr="008C6FF0">
              <w:rPr>
                <w:rFonts w:ascii="Arial" w:hAnsi="Arial" w:cs="Arial"/>
                <w:sz w:val="20"/>
                <w:szCs w:val="20"/>
              </w:rPr>
              <w:t>OLS LLP</w:t>
            </w:r>
          </w:p>
        </w:tc>
        <w:tc>
          <w:tcPr>
            <w:tcW w:w="2284" w:type="dxa"/>
          </w:tcPr>
          <w:p w14:paraId="2731DBD0" w14:textId="77777777" w:rsidR="00AA3DAB" w:rsidRPr="008C6FF0" w:rsidRDefault="00AA3DAB" w:rsidP="0015543E">
            <w:pPr>
              <w:jc w:val="both"/>
              <w:rPr>
                <w:rFonts w:ascii="Arial" w:hAnsi="Arial" w:cs="Arial"/>
                <w:sz w:val="20"/>
                <w:szCs w:val="20"/>
              </w:rPr>
            </w:pPr>
            <w:r w:rsidRPr="008C6FF0">
              <w:rPr>
                <w:rFonts w:ascii="Arial" w:hAnsi="Arial" w:cs="Arial"/>
                <w:sz w:val="20"/>
                <w:szCs w:val="20"/>
              </w:rPr>
              <w:t>Kazakhstan</w:t>
            </w:r>
          </w:p>
        </w:tc>
        <w:tc>
          <w:tcPr>
            <w:tcW w:w="1373" w:type="dxa"/>
          </w:tcPr>
          <w:p w14:paraId="3ECA91DB" w14:textId="77777777" w:rsidR="00AA3DAB" w:rsidRPr="008C6FF0" w:rsidRDefault="00AA3DAB" w:rsidP="0015543E">
            <w:pPr>
              <w:jc w:val="both"/>
              <w:rPr>
                <w:rFonts w:ascii="Arial" w:hAnsi="Arial" w:cs="Arial"/>
                <w:b/>
                <w:bCs/>
                <w:sz w:val="20"/>
                <w:szCs w:val="20"/>
              </w:rPr>
            </w:pPr>
            <w:r w:rsidRPr="008C6FF0">
              <w:rPr>
                <w:rFonts w:ascii="Arial" w:hAnsi="Arial" w:cs="Arial"/>
                <w:b/>
                <w:bCs/>
                <w:sz w:val="20"/>
                <w:szCs w:val="20"/>
              </w:rPr>
              <w:t>√</w:t>
            </w:r>
          </w:p>
        </w:tc>
        <w:tc>
          <w:tcPr>
            <w:tcW w:w="1317" w:type="dxa"/>
          </w:tcPr>
          <w:p w14:paraId="7C4A497C" w14:textId="77777777" w:rsidR="00AA3DAB" w:rsidRPr="008C6FF0" w:rsidRDefault="00AA3DAB" w:rsidP="0015543E">
            <w:pPr>
              <w:jc w:val="both"/>
              <w:rPr>
                <w:rFonts w:ascii="Arial" w:hAnsi="Arial" w:cs="Arial"/>
                <w:b/>
                <w:bCs/>
                <w:sz w:val="20"/>
                <w:szCs w:val="20"/>
              </w:rPr>
            </w:pPr>
          </w:p>
        </w:tc>
        <w:tc>
          <w:tcPr>
            <w:tcW w:w="1172" w:type="dxa"/>
          </w:tcPr>
          <w:p w14:paraId="48F20C76" w14:textId="77777777" w:rsidR="00AA3DAB" w:rsidRPr="008C6FF0" w:rsidRDefault="00AA3DAB" w:rsidP="0015543E">
            <w:pPr>
              <w:jc w:val="both"/>
              <w:rPr>
                <w:rFonts w:ascii="Arial" w:hAnsi="Arial" w:cs="Arial"/>
                <w:b/>
                <w:bCs/>
                <w:sz w:val="20"/>
                <w:szCs w:val="20"/>
              </w:rPr>
            </w:pPr>
          </w:p>
        </w:tc>
        <w:tc>
          <w:tcPr>
            <w:tcW w:w="1539" w:type="dxa"/>
          </w:tcPr>
          <w:p w14:paraId="08D4F2CC" w14:textId="77777777" w:rsidR="00AA3DAB" w:rsidRPr="008C6FF0" w:rsidRDefault="00AA3DAB" w:rsidP="0015543E">
            <w:pPr>
              <w:jc w:val="both"/>
              <w:rPr>
                <w:rFonts w:ascii="Arial" w:hAnsi="Arial" w:cs="Arial"/>
                <w:b/>
                <w:bCs/>
                <w:sz w:val="20"/>
                <w:szCs w:val="20"/>
              </w:rPr>
            </w:pPr>
          </w:p>
        </w:tc>
        <w:tc>
          <w:tcPr>
            <w:tcW w:w="1206" w:type="dxa"/>
          </w:tcPr>
          <w:p w14:paraId="6C732D1C" w14:textId="77777777" w:rsidR="00AA3DAB" w:rsidRPr="008C6FF0" w:rsidRDefault="00AA3DAB" w:rsidP="0015543E">
            <w:pPr>
              <w:jc w:val="both"/>
              <w:rPr>
                <w:rFonts w:ascii="Arial" w:hAnsi="Arial" w:cs="Arial"/>
                <w:b/>
                <w:bCs/>
                <w:sz w:val="20"/>
                <w:szCs w:val="20"/>
              </w:rPr>
            </w:pPr>
          </w:p>
        </w:tc>
      </w:tr>
    </w:tbl>
    <w:p w14:paraId="3E3D0155" w14:textId="77777777" w:rsidR="00AA3DAB" w:rsidRPr="008C6FF0" w:rsidRDefault="00AA3DAB" w:rsidP="00AA3DAB">
      <w:pPr>
        <w:jc w:val="both"/>
        <w:rPr>
          <w:rFonts w:ascii="Arial" w:hAnsi="Arial" w:cs="Arial"/>
          <w:b/>
          <w:bCs/>
          <w:sz w:val="20"/>
          <w:szCs w:val="20"/>
        </w:rPr>
      </w:pPr>
    </w:p>
    <w:p w14:paraId="761974ED" w14:textId="147E0D63" w:rsidR="0042111A" w:rsidRPr="008C6FF0" w:rsidRDefault="00BC6E0D" w:rsidP="0042111A">
      <w:pPr>
        <w:spacing w:after="0" w:line="240" w:lineRule="auto"/>
        <w:jc w:val="both"/>
        <w:rPr>
          <w:rFonts w:ascii="Arial" w:hAnsi="Arial" w:cs="Arial"/>
          <w:b/>
          <w:bCs/>
          <w:sz w:val="20"/>
          <w:szCs w:val="20"/>
        </w:rPr>
      </w:pPr>
      <w:bookmarkStart w:id="74" w:name="List200"/>
      <w:bookmarkEnd w:id="74"/>
      <w:r w:rsidRPr="008C6FF0">
        <w:rPr>
          <w:rFonts w:ascii="Arial" w:hAnsi="Arial" w:cs="Arial"/>
          <w:b/>
          <w:bCs/>
          <w:sz w:val="20"/>
          <w:szCs w:val="20"/>
        </w:rPr>
        <w:t>List 200</w:t>
      </w:r>
      <w:r w:rsidR="0042111A" w:rsidRPr="008C6FF0">
        <w:rPr>
          <w:rFonts w:ascii="Arial" w:hAnsi="Arial" w:cs="Arial"/>
          <w:b/>
          <w:bCs/>
          <w:sz w:val="20"/>
          <w:szCs w:val="20"/>
          <w:lang w:val="en-US"/>
        </w:rPr>
        <w:t>: C</w:t>
      </w:r>
      <w:r w:rsidR="0042111A" w:rsidRPr="008C6FF0">
        <w:rPr>
          <w:rFonts w:ascii="Arial" w:hAnsi="Arial" w:cs="Arial"/>
          <w:b/>
          <w:bCs/>
          <w:sz w:val="20"/>
          <w:szCs w:val="20"/>
        </w:rPr>
        <w:t xml:space="preserve">onsultancy services in the field of promoting civil participation in political decision-making </w:t>
      </w:r>
    </w:p>
    <w:p w14:paraId="3CF0E62D" w14:textId="77777777" w:rsidR="0042111A" w:rsidRPr="008C6FF0" w:rsidRDefault="0042111A" w:rsidP="0042111A">
      <w:pPr>
        <w:spacing w:after="0" w:line="240" w:lineRule="auto"/>
        <w:jc w:val="both"/>
        <w:rPr>
          <w:rFonts w:ascii="Arial" w:eastAsia="Arial" w:hAnsi="Arial" w:cs="Arial"/>
          <w:sz w:val="20"/>
          <w:szCs w:val="20"/>
        </w:rPr>
      </w:pPr>
    </w:p>
    <w:p w14:paraId="00BB1987" w14:textId="77777777" w:rsidR="0042111A" w:rsidRPr="008C6FF0" w:rsidRDefault="0042111A" w:rsidP="0042111A">
      <w:pPr>
        <w:spacing w:after="0" w:line="240" w:lineRule="auto"/>
        <w:ind w:left="705" w:hanging="705"/>
        <w:jc w:val="both"/>
        <w:rPr>
          <w:rFonts w:ascii="Arial" w:eastAsia="Arial" w:hAnsi="Arial" w:cs="Arial"/>
          <w:sz w:val="20"/>
          <w:szCs w:val="20"/>
        </w:rPr>
      </w:pPr>
      <w:r w:rsidRPr="008C6FF0">
        <w:rPr>
          <w:rFonts w:ascii="Arial" w:eastAsia="Arial" w:hAnsi="Arial" w:cs="Arial"/>
          <w:sz w:val="20"/>
          <w:szCs w:val="20"/>
        </w:rPr>
        <w:t xml:space="preserve">Lot 1: </w:t>
      </w:r>
      <w:r w:rsidRPr="008C6FF0">
        <w:rPr>
          <w:rFonts w:ascii="Arial" w:eastAsia="Arial" w:hAnsi="Arial" w:cs="Arial"/>
          <w:sz w:val="20"/>
          <w:szCs w:val="20"/>
        </w:rPr>
        <w:tab/>
        <w:t xml:space="preserve">Development of mentoring, coaching and capacity building strategies and activities on civil participation standards and mechanisms and their implementation </w:t>
      </w:r>
    </w:p>
    <w:p w14:paraId="24CF06F8" w14:textId="77777777" w:rsidR="0042111A" w:rsidRPr="008C6FF0" w:rsidRDefault="0042111A" w:rsidP="0042111A">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2: </w:t>
      </w:r>
      <w:r w:rsidRPr="008C6FF0">
        <w:rPr>
          <w:rFonts w:ascii="Arial" w:eastAsia="Arial" w:hAnsi="Arial" w:cs="Arial"/>
          <w:sz w:val="20"/>
          <w:szCs w:val="20"/>
        </w:rPr>
        <w:tab/>
        <w:t>Monitoring and evaluation of civil participation in political decision making</w:t>
      </w:r>
    </w:p>
    <w:p w14:paraId="354B110B" w14:textId="77777777" w:rsidR="0042111A" w:rsidRPr="008C6FF0" w:rsidRDefault="0042111A" w:rsidP="0042111A">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3: </w:t>
      </w:r>
      <w:r w:rsidRPr="008C6FF0">
        <w:rPr>
          <w:rFonts w:ascii="Arial" w:eastAsia="Arial" w:hAnsi="Arial" w:cs="Arial"/>
          <w:sz w:val="20"/>
          <w:szCs w:val="20"/>
        </w:rPr>
        <w:tab/>
        <w:t xml:space="preserve">Policy and legal support to strengthen civil participation in decision making </w:t>
      </w:r>
    </w:p>
    <w:p w14:paraId="1BD993C6" w14:textId="77777777" w:rsidR="0042111A" w:rsidRPr="008C6FF0" w:rsidRDefault="0042111A" w:rsidP="0042111A">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4: </w:t>
      </w:r>
      <w:r w:rsidRPr="008C6FF0">
        <w:rPr>
          <w:rFonts w:ascii="Arial" w:eastAsia="Arial" w:hAnsi="Arial" w:cs="Arial"/>
          <w:sz w:val="20"/>
          <w:szCs w:val="20"/>
        </w:rPr>
        <w:tab/>
        <w:t>Development and implementation of campaigns for promotion of civil participation in political decision making</w:t>
      </w:r>
    </w:p>
    <w:p w14:paraId="0506DAAD" w14:textId="77777777" w:rsidR="0042111A" w:rsidRPr="008C6FF0" w:rsidRDefault="0042111A" w:rsidP="0042111A">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5: </w:t>
      </w:r>
      <w:r w:rsidRPr="008C6FF0">
        <w:rPr>
          <w:rFonts w:ascii="Arial" w:eastAsia="Arial" w:hAnsi="Arial" w:cs="Arial"/>
          <w:sz w:val="20"/>
          <w:szCs w:val="20"/>
        </w:rPr>
        <w:tab/>
        <w:t xml:space="preserve">Development of toolkits, manuals, information material and studies on participatory and deliberative democracy </w:t>
      </w:r>
    </w:p>
    <w:p w14:paraId="72FFE278" w14:textId="77777777" w:rsidR="0042111A" w:rsidRPr="008C6FF0" w:rsidRDefault="0042111A" w:rsidP="0042111A">
      <w:pPr>
        <w:spacing w:after="0" w:line="240" w:lineRule="auto"/>
        <w:jc w:val="both"/>
        <w:rPr>
          <w:rFonts w:ascii="Arial" w:eastAsia="Arial" w:hAnsi="Arial" w:cs="Arial"/>
          <w:sz w:val="20"/>
          <w:szCs w:val="20"/>
        </w:rPr>
      </w:pPr>
      <w:r w:rsidRPr="008C6FF0">
        <w:rPr>
          <w:rFonts w:ascii="Arial" w:eastAsia="Arial" w:hAnsi="Arial" w:cs="Arial"/>
          <w:sz w:val="20"/>
          <w:szCs w:val="20"/>
        </w:rPr>
        <w:t xml:space="preserve">Lot 6: </w:t>
      </w:r>
      <w:r w:rsidRPr="008C6FF0">
        <w:rPr>
          <w:rFonts w:ascii="Arial" w:eastAsia="Arial" w:hAnsi="Arial" w:cs="Arial"/>
          <w:sz w:val="20"/>
          <w:szCs w:val="20"/>
        </w:rPr>
        <w:tab/>
        <w:t>Development of online tools and adaptation of new technologies to strengthen civil participation</w:t>
      </w:r>
    </w:p>
    <w:p w14:paraId="5D9FFFF4" w14:textId="77777777" w:rsidR="0042111A" w:rsidRPr="008C6FF0" w:rsidRDefault="0042111A" w:rsidP="0042111A">
      <w:pPr>
        <w:spacing w:after="0" w:line="240" w:lineRule="auto"/>
        <w:jc w:val="both"/>
        <w:rPr>
          <w:rFonts w:ascii="Arial" w:eastAsia="Arial" w:hAnsi="Arial" w:cs="Arial"/>
          <w:sz w:val="20"/>
          <w:szCs w:val="20"/>
        </w:rPr>
      </w:pPr>
    </w:p>
    <w:p w14:paraId="5E2B1A84" w14:textId="77777777" w:rsidR="0042111A" w:rsidRPr="008C6FF0" w:rsidRDefault="0042111A" w:rsidP="0042111A">
      <w:pPr>
        <w:spacing w:after="0" w:line="240" w:lineRule="auto"/>
        <w:jc w:val="both"/>
        <w:rPr>
          <w:rFonts w:ascii="Arial" w:hAnsi="Arial" w:cs="Arial"/>
          <w:b/>
          <w:bCs/>
          <w:sz w:val="20"/>
          <w:szCs w:val="20"/>
          <w:lang w:val="en-US"/>
        </w:rPr>
      </w:pPr>
    </w:p>
    <w:tbl>
      <w:tblPr>
        <w:tblStyle w:val="TableGrid"/>
        <w:tblW w:w="11524" w:type="dxa"/>
        <w:tblLook w:val="04A0" w:firstRow="1" w:lastRow="0" w:firstColumn="1" w:lastColumn="0" w:noHBand="0" w:noVBand="1"/>
      </w:tblPr>
      <w:tblGrid>
        <w:gridCol w:w="4106"/>
        <w:gridCol w:w="2652"/>
        <w:gridCol w:w="778"/>
        <w:gridCol w:w="768"/>
        <w:gridCol w:w="805"/>
        <w:gridCol w:w="805"/>
        <w:gridCol w:w="805"/>
        <w:gridCol w:w="805"/>
      </w:tblGrid>
      <w:tr w:rsidR="0042111A" w:rsidRPr="008C6FF0" w14:paraId="438049A3" w14:textId="77777777" w:rsidTr="00266ED4">
        <w:trPr>
          <w:trHeight w:val="529"/>
        </w:trPr>
        <w:tc>
          <w:tcPr>
            <w:tcW w:w="4106" w:type="dxa"/>
          </w:tcPr>
          <w:p w14:paraId="36A522DB" w14:textId="77777777" w:rsidR="0042111A" w:rsidRPr="008C6FF0" w:rsidRDefault="0042111A" w:rsidP="00266ED4">
            <w:pPr>
              <w:rPr>
                <w:rFonts w:ascii="Arial" w:hAnsi="Arial" w:cs="Arial"/>
                <w:sz w:val="20"/>
                <w:szCs w:val="20"/>
              </w:rPr>
            </w:pPr>
          </w:p>
        </w:tc>
        <w:tc>
          <w:tcPr>
            <w:tcW w:w="2652" w:type="dxa"/>
          </w:tcPr>
          <w:p w14:paraId="7836EA6C" w14:textId="77777777" w:rsidR="0042111A" w:rsidRPr="008C6FF0" w:rsidRDefault="0042111A" w:rsidP="00266ED4">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6DCC1A48" w14:textId="77777777" w:rsidR="0042111A" w:rsidRPr="008C6FF0" w:rsidRDefault="0042111A" w:rsidP="00266ED4">
            <w:pPr>
              <w:rPr>
                <w:rFonts w:ascii="Arial" w:hAnsi="Arial" w:cs="Arial"/>
                <w:sz w:val="20"/>
                <w:szCs w:val="20"/>
              </w:rPr>
            </w:pPr>
            <w:r w:rsidRPr="008C6FF0">
              <w:rPr>
                <w:rFonts w:ascii="Arial" w:hAnsi="Arial" w:cs="Arial"/>
                <w:sz w:val="20"/>
                <w:szCs w:val="20"/>
              </w:rPr>
              <w:t>Lot 1</w:t>
            </w:r>
          </w:p>
        </w:tc>
        <w:tc>
          <w:tcPr>
            <w:tcW w:w="768" w:type="dxa"/>
          </w:tcPr>
          <w:p w14:paraId="4A192F78" w14:textId="77777777" w:rsidR="0042111A" w:rsidRPr="008C6FF0" w:rsidRDefault="0042111A" w:rsidP="00266ED4">
            <w:pPr>
              <w:rPr>
                <w:rFonts w:ascii="Arial" w:hAnsi="Arial" w:cs="Arial"/>
                <w:sz w:val="20"/>
                <w:szCs w:val="20"/>
              </w:rPr>
            </w:pPr>
            <w:r w:rsidRPr="008C6FF0">
              <w:rPr>
                <w:rFonts w:ascii="Arial" w:hAnsi="Arial" w:cs="Arial"/>
                <w:sz w:val="20"/>
                <w:szCs w:val="20"/>
              </w:rPr>
              <w:t>Lot 2</w:t>
            </w:r>
          </w:p>
        </w:tc>
        <w:tc>
          <w:tcPr>
            <w:tcW w:w="805" w:type="dxa"/>
          </w:tcPr>
          <w:p w14:paraId="433EFD6A" w14:textId="77777777" w:rsidR="0042111A" w:rsidRPr="008C6FF0" w:rsidRDefault="0042111A" w:rsidP="00266ED4">
            <w:pPr>
              <w:rPr>
                <w:rFonts w:ascii="Arial" w:hAnsi="Arial" w:cs="Arial"/>
                <w:sz w:val="20"/>
                <w:szCs w:val="20"/>
              </w:rPr>
            </w:pPr>
            <w:r w:rsidRPr="008C6FF0">
              <w:rPr>
                <w:rFonts w:ascii="Arial" w:hAnsi="Arial" w:cs="Arial"/>
                <w:sz w:val="20"/>
                <w:szCs w:val="20"/>
              </w:rPr>
              <w:t>Lot 3</w:t>
            </w:r>
          </w:p>
        </w:tc>
        <w:tc>
          <w:tcPr>
            <w:tcW w:w="805" w:type="dxa"/>
          </w:tcPr>
          <w:p w14:paraId="628C97C8" w14:textId="77777777" w:rsidR="0042111A" w:rsidRPr="008C6FF0" w:rsidRDefault="0042111A" w:rsidP="00266ED4">
            <w:pPr>
              <w:rPr>
                <w:rFonts w:ascii="Arial" w:hAnsi="Arial" w:cs="Arial"/>
                <w:sz w:val="20"/>
                <w:szCs w:val="20"/>
              </w:rPr>
            </w:pPr>
            <w:r w:rsidRPr="008C6FF0">
              <w:rPr>
                <w:rFonts w:ascii="Arial" w:hAnsi="Arial" w:cs="Arial"/>
                <w:sz w:val="20"/>
                <w:szCs w:val="20"/>
              </w:rPr>
              <w:t xml:space="preserve">Lot 4 </w:t>
            </w:r>
          </w:p>
        </w:tc>
        <w:tc>
          <w:tcPr>
            <w:tcW w:w="805" w:type="dxa"/>
          </w:tcPr>
          <w:p w14:paraId="46A7D069" w14:textId="77777777" w:rsidR="0042111A" w:rsidRPr="008C6FF0" w:rsidRDefault="0042111A" w:rsidP="00266ED4">
            <w:pPr>
              <w:rPr>
                <w:rFonts w:ascii="Arial" w:hAnsi="Arial" w:cs="Arial"/>
                <w:sz w:val="20"/>
                <w:szCs w:val="20"/>
              </w:rPr>
            </w:pPr>
            <w:r w:rsidRPr="008C6FF0">
              <w:rPr>
                <w:rFonts w:ascii="Arial" w:hAnsi="Arial" w:cs="Arial"/>
                <w:sz w:val="20"/>
                <w:szCs w:val="20"/>
              </w:rPr>
              <w:t xml:space="preserve">Lot 5  </w:t>
            </w:r>
          </w:p>
        </w:tc>
        <w:tc>
          <w:tcPr>
            <w:tcW w:w="805" w:type="dxa"/>
          </w:tcPr>
          <w:p w14:paraId="2EF3368B" w14:textId="77777777" w:rsidR="0042111A" w:rsidRPr="008C6FF0" w:rsidRDefault="0042111A" w:rsidP="00266ED4">
            <w:pPr>
              <w:rPr>
                <w:rFonts w:ascii="Arial" w:hAnsi="Arial" w:cs="Arial"/>
                <w:sz w:val="20"/>
                <w:szCs w:val="20"/>
              </w:rPr>
            </w:pPr>
            <w:r w:rsidRPr="008C6FF0">
              <w:rPr>
                <w:rFonts w:ascii="Arial" w:hAnsi="Arial" w:cs="Arial"/>
                <w:sz w:val="20"/>
                <w:szCs w:val="20"/>
              </w:rPr>
              <w:t xml:space="preserve">Lot 6  </w:t>
            </w:r>
          </w:p>
        </w:tc>
      </w:tr>
      <w:tr w:rsidR="0042111A" w:rsidRPr="008C6FF0" w14:paraId="745FE98D" w14:textId="77777777" w:rsidTr="00266ED4">
        <w:tc>
          <w:tcPr>
            <w:tcW w:w="4106" w:type="dxa"/>
          </w:tcPr>
          <w:p w14:paraId="2B95D592"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Tania Abbiate </w:t>
            </w:r>
          </w:p>
        </w:tc>
        <w:tc>
          <w:tcPr>
            <w:tcW w:w="2652" w:type="dxa"/>
          </w:tcPr>
          <w:p w14:paraId="2E2F1656" w14:textId="77777777" w:rsidR="0042111A" w:rsidRPr="008C6FF0" w:rsidRDefault="0042111A" w:rsidP="00266ED4">
            <w:pPr>
              <w:rPr>
                <w:rFonts w:ascii="Arial" w:hAnsi="Arial" w:cs="Arial"/>
                <w:sz w:val="20"/>
                <w:szCs w:val="20"/>
              </w:rPr>
            </w:pPr>
            <w:r w:rsidRPr="008C6FF0">
              <w:rPr>
                <w:rFonts w:ascii="Arial" w:hAnsi="Arial" w:cs="Arial"/>
                <w:sz w:val="20"/>
                <w:szCs w:val="20"/>
              </w:rPr>
              <w:t>Italy</w:t>
            </w:r>
          </w:p>
        </w:tc>
        <w:tc>
          <w:tcPr>
            <w:tcW w:w="778" w:type="dxa"/>
          </w:tcPr>
          <w:p w14:paraId="5F78A1FB" w14:textId="77777777" w:rsidR="0042111A" w:rsidRPr="008C6FF0" w:rsidRDefault="0042111A" w:rsidP="00266ED4">
            <w:pPr>
              <w:jc w:val="center"/>
              <w:rPr>
                <w:rFonts w:ascii="Arial" w:hAnsi="Arial" w:cs="Arial"/>
                <w:sz w:val="20"/>
                <w:szCs w:val="20"/>
              </w:rPr>
            </w:pPr>
          </w:p>
        </w:tc>
        <w:tc>
          <w:tcPr>
            <w:tcW w:w="768" w:type="dxa"/>
          </w:tcPr>
          <w:p w14:paraId="31EAF1A0" w14:textId="77777777" w:rsidR="0042111A" w:rsidRPr="008C6FF0" w:rsidRDefault="0042111A" w:rsidP="00266ED4">
            <w:pPr>
              <w:jc w:val="center"/>
              <w:rPr>
                <w:rFonts w:ascii="Arial" w:hAnsi="Arial" w:cs="Arial"/>
                <w:sz w:val="20"/>
                <w:szCs w:val="20"/>
              </w:rPr>
            </w:pPr>
          </w:p>
        </w:tc>
        <w:tc>
          <w:tcPr>
            <w:tcW w:w="805" w:type="dxa"/>
          </w:tcPr>
          <w:p w14:paraId="1D445FF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3235715" w14:textId="77777777" w:rsidR="0042111A" w:rsidRPr="008C6FF0" w:rsidRDefault="0042111A" w:rsidP="00266ED4">
            <w:pPr>
              <w:jc w:val="center"/>
              <w:rPr>
                <w:rFonts w:ascii="Arial" w:hAnsi="Arial" w:cs="Arial"/>
                <w:sz w:val="20"/>
                <w:szCs w:val="20"/>
              </w:rPr>
            </w:pPr>
          </w:p>
        </w:tc>
        <w:tc>
          <w:tcPr>
            <w:tcW w:w="805" w:type="dxa"/>
          </w:tcPr>
          <w:p w14:paraId="5DD0A93A" w14:textId="77777777" w:rsidR="0042111A" w:rsidRPr="008C6FF0" w:rsidRDefault="0042111A" w:rsidP="00266ED4">
            <w:pPr>
              <w:jc w:val="center"/>
              <w:rPr>
                <w:rFonts w:ascii="Arial" w:hAnsi="Arial" w:cs="Arial"/>
                <w:sz w:val="20"/>
                <w:szCs w:val="20"/>
              </w:rPr>
            </w:pPr>
          </w:p>
        </w:tc>
        <w:tc>
          <w:tcPr>
            <w:tcW w:w="805" w:type="dxa"/>
          </w:tcPr>
          <w:p w14:paraId="28F905CA" w14:textId="77777777" w:rsidR="0042111A" w:rsidRPr="008C6FF0" w:rsidRDefault="0042111A" w:rsidP="00266ED4">
            <w:pPr>
              <w:jc w:val="center"/>
              <w:rPr>
                <w:rFonts w:ascii="Arial" w:hAnsi="Arial" w:cs="Arial"/>
                <w:sz w:val="20"/>
                <w:szCs w:val="20"/>
              </w:rPr>
            </w:pPr>
          </w:p>
        </w:tc>
      </w:tr>
      <w:tr w:rsidR="0042111A" w:rsidRPr="008C6FF0" w14:paraId="79710F31" w14:textId="77777777" w:rsidTr="00266ED4">
        <w:tc>
          <w:tcPr>
            <w:tcW w:w="4106" w:type="dxa"/>
          </w:tcPr>
          <w:p w14:paraId="1E8FB7E4"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Accademia Europea di Bolzano </w:t>
            </w:r>
            <w:r w:rsidRPr="008C6FF0">
              <w:rPr>
                <w:rFonts w:ascii="Arial" w:eastAsia="Times New Roman" w:hAnsi="Arial" w:cs="Arial"/>
                <w:sz w:val="20"/>
                <w:szCs w:val="20"/>
                <w:lang w:eastAsia="fr-FR"/>
              </w:rPr>
              <w:br/>
              <w:t xml:space="preserve">(Eurac Research) </w:t>
            </w:r>
          </w:p>
        </w:tc>
        <w:tc>
          <w:tcPr>
            <w:tcW w:w="2652" w:type="dxa"/>
          </w:tcPr>
          <w:p w14:paraId="0A8E6E70" w14:textId="77777777" w:rsidR="0042111A" w:rsidRPr="008C6FF0" w:rsidRDefault="0042111A" w:rsidP="00266ED4">
            <w:pPr>
              <w:rPr>
                <w:rFonts w:ascii="Arial" w:hAnsi="Arial" w:cs="Arial"/>
                <w:sz w:val="20"/>
                <w:szCs w:val="20"/>
              </w:rPr>
            </w:pPr>
            <w:r w:rsidRPr="008C6FF0">
              <w:rPr>
                <w:rFonts w:ascii="Arial" w:hAnsi="Arial" w:cs="Arial"/>
                <w:sz w:val="20"/>
                <w:szCs w:val="20"/>
              </w:rPr>
              <w:t>Italy</w:t>
            </w:r>
          </w:p>
        </w:tc>
        <w:tc>
          <w:tcPr>
            <w:tcW w:w="778" w:type="dxa"/>
          </w:tcPr>
          <w:p w14:paraId="152F728A" w14:textId="77777777" w:rsidR="0042111A" w:rsidRPr="008C6FF0" w:rsidRDefault="0042111A" w:rsidP="00266ED4">
            <w:pPr>
              <w:jc w:val="center"/>
              <w:rPr>
                <w:rFonts w:ascii="Arial" w:hAnsi="Arial" w:cs="Arial"/>
                <w:sz w:val="20"/>
                <w:szCs w:val="20"/>
              </w:rPr>
            </w:pPr>
          </w:p>
        </w:tc>
        <w:tc>
          <w:tcPr>
            <w:tcW w:w="768" w:type="dxa"/>
          </w:tcPr>
          <w:p w14:paraId="5849E64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614434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266D76E" w14:textId="77777777" w:rsidR="0042111A" w:rsidRPr="008C6FF0" w:rsidRDefault="0042111A" w:rsidP="00266ED4">
            <w:pPr>
              <w:jc w:val="center"/>
              <w:rPr>
                <w:rFonts w:ascii="Arial" w:hAnsi="Arial" w:cs="Arial"/>
                <w:sz w:val="20"/>
                <w:szCs w:val="20"/>
              </w:rPr>
            </w:pPr>
          </w:p>
        </w:tc>
        <w:tc>
          <w:tcPr>
            <w:tcW w:w="805" w:type="dxa"/>
          </w:tcPr>
          <w:p w14:paraId="6E639DD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EAACC6B" w14:textId="77777777" w:rsidR="0042111A" w:rsidRPr="008C6FF0" w:rsidRDefault="0042111A" w:rsidP="00266ED4">
            <w:pPr>
              <w:jc w:val="center"/>
              <w:rPr>
                <w:rFonts w:ascii="Arial" w:hAnsi="Arial" w:cs="Arial"/>
                <w:sz w:val="20"/>
                <w:szCs w:val="20"/>
              </w:rPr>
            </w:pPr>
          </w:p>
        </w:tc>
      </w:tr>
      <w:tr w:rsidR="0042111A" w:rsidRPr="008C6FF0" w14:paraId="53AD4E85" w14:textId="77777777" w:rsidTr="00266ED4">
        <w:tc>
          <w:tcPr>
            <w:tcW w:w="4106" w:type="dxa"/>
          </w:tcPr>
          <w:p w14:paraId="0160C16B"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Alda + SRL Benefit Corporation SB  </w:t>
            </w:r>
          </w:p>
        </w:tc>
        <w:tc>
          <w:tcPr>
            <w:tcW w:w="2652" w:type="dxa"/>
          </w:tcPr>
          <w:p w14:paraId="77E8C7A9" w14:textId="77777777" w:rsidR="0042111A" w:rsidRPr="008C6FF0" w:rsidRDefault="0042111A" w:rsidP="00266ED4">
            <w:pPr>
              <w:rPr>
                <w:rFonts w:ascii="Arial" w:hAnsi="Arial" w:cs="Arial"/>
                <w:sz w:val="20"/>
                <w:szCs w:val="20"/>
              </w:rPr>
            </w:pPr>
            <w:r w:rsidRPr="008C6FF0">
              <w:rPr>
                <w:rFonts w:ascii="Arial" w:hAnsi="Arial" w:cs="Arial"/>
                <w:sz w:val="20"/>
                <w:szCs w:val="20"/>
              </w:rPr>
              <w:t>Italy</w:t>
            </w:r>
          </w:p>
        </w:tc>
        <w:tc>
          <w:tcPr>
            <w:tcW w:w="778" w:type="dxa"/>
          </w:tcPr>
          <w:p w14:paraId="38409B87"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219B561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5F42BE9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E95B77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0AB19B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F05FC4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57816BF4" w14:textId="77777777" w:rsidTr="00266ED4">
        <w:tc>
          <w:tcPr>
            <w:tcW w:w="4106" w:type="dxa"/>
          </w:tcPr>
          <w:p w14:paraId="3AAA2CD8"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Adis Arapović</w:t>
            </w:r>
          </w:p>
        </w:tc>
        <w:tc>
          <w:tcPr>
            <w:tcW w:w="2652" w:type="dxa"/>
          </w:tcPr>
          <w:p w14:paraId="2D871CDB" w14:textId="77777777" w:rsidR="0042111A" w:rsidRPr="008C6FF0" w:rsidRDefault="0042111A" w:rsidP="00266ED4">
            <w:pPr>
              <w:rPr>
                <w:rFonts w:ascii="Arial" w:hAnsi="Arial" w:cs="Arial"/>
                <w:sz w:val="20"/>
                <w:szCs w:val="20"/>
              </w:rPr>
            </w:pPr>
            <w:r w:rsidRPr="008C6FF0">
              <w:rPr>
                <w:rFonts w:ascii="Arial" w:hAnsi="Arial" w:cs="Arial"/>
                <w:sz w:val="20"/>
                <w:szCs w:val="20"/>
              </w:rPr>
              <w:t xml:space="preserve">Bosnia-and-Herzegovina </w:t>
            </w:r>
          </w:p>
        </w:tc>
        <w:tc>
          <w:tcPr>
            <w:tcW w:w="778" w:type="dxa"/>
          </w:tcPr>
          <w:p w14:paraId="336AD4DA" w14:textId="77777777" w:rsidR="0042111A" w:rsidRPr="008C6FF0" w:rsidRDefault="0042111A" w:rsidP="00266ED4">
            <w:pPr>
              <w:jc w:val="center"/>
              <w:rPr>
                <w:rFonts w:ascii="Arial" w:hAnsi="Arial" w:cs="Arial"/>
                <w:sz w:val="20"/>
                <w:szCs w:val="20"/>
              </w:rPr>
            </w:pPr>
          </w:p>
        </w:tc>
        <w:tc>
          <w:tcPr>
            <w:tcW w:w="768" w:type="dxa"/>
          </w:tcPr>
          <w:p w14:paraId="24747A20" w14:textId="77777777" w:rsidR="0042111A" w:rsidRPr="008C6FF0" w:rsidRDefault="0042111A" w:rsidP="00266ED4">
            <w:pPr>
              <w:jc w:val="center"/>
              <w:rPr>
                <w:rFonts w:ascii="Arial" w:hAnsi="Arial" w:cs="Arial"/>
                <w:sz w:val="20"/>
                <w:szCs w:val="20"/>
              </w:rPr>
            </w:pPr>
          </w:p>
        </w:tc>
        <w:tc>
          <w:tcPr>
            <w:tcW w:w="805" w:type="dxa"/>
          </w:tcPr>
          <w:p w14:paraId="237DE9AE" w14:textId="77777777" w:rsidR="0042111A" w:rsidRPr="008C6FF0" w:rsidRDefault="0042111A" w:rsidP="00266ED4">
            <w:pPr>
              <w:jc w:val="center"/>
              <w:rPr>
                <w:rFonts w:ascii="Arial" w:hAnsi="Arial" w:cs="Arial"/>
                <w:sz w:val="20"/>
                <w:szCs w:val="20"/>
              </w:rPr>
            </w:pPr>
          </w:p>
        </w:tc>
        <w:tc>
          <w:tcPr>
            <w:tcW w:w="805" w:type="dxa"/>
            <w:shd w:val="clear" w:color="auto" w:fill="auto"/>
          </w:tcPr>
          <w:p w14:paraId="307A79B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59B986C"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D33639E" w14:textId="77777777" w:rsidR="0042111A" w:rsidRPr="008C6FF0" w:rsidRDefault="0042111A" w:rsidP="00266ED4">
            <w:pPr>
              <w:jc w:val="center"/>
              <w:rPr>
                <w:rFonts w:ascii="Arial" w:hAnsi="Arial" w:cs="Arial"/>
                <w:sz w:val="20"/>
                <w:szCs w:val="20"/>
              </w:rPr>
            </w:pPr>
          </w:p>
        </w:tc>
      </w:tr>
      <w:tr w:rsidR="0042111A" w:rsidRPr="008C6FF0" w14:paraId="571A7408" w14:textId="77777777" w:rsidTr="00266ED4">
        <w:tc>
          <w:tcPr>
            <w:tcW w:w="4106" w:type="dxa"/>
          </w:tcPr>
          <w:p w14:paraId="1B175B64"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Natia Aphkhazava  </w:t>
            </w:r>
          </w:p>
        </w:tc>
        <w:tc>
          <w:tcPr>
            <w:tcW w:w="2652" w:type="dxa"/>
          </w:tcPr>
          <w:p w14:paraId="6A19C672" w14:textId="77777777" w:rsidR="0042111A" w:rsidRPr="008C6FF0" w:rsidRDefault="0042111A" w:rsidP="00266ED4">
            <w:pPr>
              <w:rPr>
                <w:rFonts w:ascii="Arial" w:hAnsi="Arial" w:cs="Arial"/>
                <w:sz w:val="20"/>
                <w:szCs w:val="20"/>
              </w:rPr>
            </w:pPr>
            <w:r w:rsidRPr="008C6FF0">
              <w:rPr>
                <w:rFonts w:ascii="Arial" w:hAnsi="Arial" w:cs="Arial"/>
                <w:sz w:val="20"/>
                <w:szCs w:val="20"/>
              </w:rPr>
              <w:t>Georgia</w:t>
            </w:r>
          </w:p>
        </w:tc>
        <w:tc>
          <w:tcPr>
            <w:tcW w:w="778" w:type="dxa"/>
          </w:tcPr>
          <w:p w14:paraId="79DEE95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77A9A376" w14:textId="77777777" w:rsidR="0042111A" w:rsidRPr="008C6FF0" w:rsidRDefault="0042111A" w:rsidP="00266ED4">
            <w:pPr>
              <w:jc w:val="center"/>
              <w:rPr>
                <w:rFonts w:ascii="Arial" w:hAnsi="Arial" w:cs="Arial"/>
                <w:sz w:val="20"/>
                <w:szCs w:val="20"/>
              </w:rPr>
            </w:pPr>
          </w:p>
        </w:tc>
        <w:tc>
          <w:tcPr>
            <w:tcW w:w="805" w:type="dxa"/>
          </w:tcPr>
          <w:p w14:paraId="41F0DA62" w14:textId="77777777" w:rsidR="0042111A" w:rsidRPr="008C6FF0" w:rsidRDefault="0042111A" w:rsidP="00266ED4">
            <w:pPr>
              <w:jc w:val="center"/>
              <w:rPr>
                <w:rFonts w:ascii="Arial" w:hAnsi="Arial" w:cs="Arial"/>
                <w:sz w:val="20"/>
                <w:szCs w:val="20"/>
              </w:rPr>
            </w:pPr>
          </w:p>
        </w:tc>
        <w:tc>
          <w:tcPr>
            <w:tcW w:w="805" w:type="dxa"/>
          </w:tcPr>
          <w:p w14:paraId="4FF6A676" w14:textId="77777777" w:rsidR="0042111A" w:rsidRPr="008C6FF0" w:rsidRDefault="0042111A" w:rsidP="00266ED4">
            <w:pPr>
              <w:jc w:val="center"/>
              <w:rPr>
                <w:rFonts w:ascii="Arial" w:hAnsi="Arial" w:cs="Arial"/>
                <w:sz w:val="20"/>
                <w:szCs w:val="20"/>
              </w:rPr>
            </w:pPr>
          </w:p>
        </w:tc>
        <w:tc>
          <w:tcPr>
            <w:tcW w:w="805" w:type="dxa"/>
          </w:tcPr>
          <w:p w14:paraId="445CD3EF" w14:textId="77777777" w:rsidR="0042111A" w:rsidRPr="008C6FF0" w:rsidRDefault="0042111A" w:rsidP="00266ED4">
            <w:pPr>
              <w:jc w:val="center"/>
              <w:rPr>
                <w:rFonts w:ascii="Arial" w:hAnsi="Arial" w:cs="Arial"/>
                <w:sz w:val="20"/>
                <w:szCs w:val="20"/>
              </w:rPr>
            </w:pPr>
          </w:p>
        </w:tc>
        <w:tc>
          <w:tcPr>
            <w:tcW w:w="805" w:type="dxa"/>
          </w:tcPr>
          <w:p w14:paraId="383B5436" w14:textId="77777777" w:rsidR="0042111A" w:rsidRPr="008C6FF0" w:rsidRDefault="0042111A" w:rsidP="00266ED4">
            <w:pPr>
              <w:jc w:val="center"/>
              <w:rPr>
                <w:rFonts w:ascii="Arial" w:hAnsi="Arial" w:cs="Arial"/>
                <w:sz w:val="20"/>
                <w:szCs w:val="20"/>
              </w:rPr>
            </w:pPr>
          </w:p>
        </w:tc>
      </w:tr>
      <w:tr w:rsidR="0042111A" w:rsidRPr="008C6FF0" w14:paraId="3BA43CAE" w14:textId="77777777" w:rsidTr="00266ED4">
        <w:tc>
          <w:tcPr>
            <w:tcW w:w="4106" w:type="dxa"/>
          </w:tcPr>
          <w:p w14:paraId="2CE23DA2"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Argüden Governance Academy  </w:t>
            </w:r>
          </w:p>
        </w:tc>
        <w:tc>
          <w:tcPr>
            <w:tcW w:w="2652" w:type="dxa"/>
          </w:tcPr>
          <w:p w14:paraId="7E634AD0" w14:textId="77777777" w:rsidR="0042111A" w:rsidRPr="008C6FF0" w:rsidRDefault="0042111A" w:rsidP="00266ED4">
            <w:pPr>
              <w:rPr>
                <w:rFonts w:ascii="Arial" w:hAnsi="Arial" w:cs="Arial"/>
                <w:sz w:val="20"/>
                <w:szCs w:val="20"/>
              </w:rPr>
            </w:pPr>
            <w:r w:rsidRPr="008C6FF0">
              <w:rPr>
                <w:rFonts w:ascii="Arial" w:hAnsi="Arial" w:cs="Arial"/>
                <w:sz w:val="20"/>
                <w:szCs w:val="20"/>
              </w:rPr>
              <w:t>Türkiye</w:t>
            </w:r>
          </w:p>
        </w:tc>
        <w:tc>
          <w:tcPr>
            <w:tcW w:w="778" w:type="dxa"/>
          </w:tcPr>
          <w:p w14:paraId="4239FB0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45604A4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A0E86F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A5CB7A1" w14:textId="77777777" w:rsidR="0042111A" w:rsidRPr="008C6FF0" w:rsidRDefault="0042111A" w:rsidP="00266ED4">
            <w:pPr>
              <w:jc w:val="center"/>
              <w:rPr>
                <w:rFonts w:ascii="Arial" w:hAnsi="Arial" w:cs="Arial"/>
                <w:sz w:val="20"/>
                <w:szCs w:val="20"/>
              </w:rPr>
            </w:pPr>
          </w:p>
        </w:tc>
        <w:tc>
          <w:tcPr>
            <w:tcW w:w="805" w:type="dxa"/>
          </w:tcPr>
          <w:p w14:paraId="11FD65AC"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1322438" w14:textId="77777777" w:rsidR="0042111A" w:rsidRPr="008C6FF0" w:rsidRDefault="0042111A" w:rsidP="00266ED4">
            <w:pPr>
              <w:jc w:val="center"/>
              <w:rPr>
                <w:rFonts w:ascii="Arial" w:hAnsi="Arial" w:cs="Arial"/>
                <w:sz w:val="20"/>
                <w:szCs w:val="20"/>
              </w:rPr>
            </w:pPr>
          </w:p>
        </w:tc>
      </w:tr>
      <w:tr w:rsidR="0042111A" w:rsidRPr="008C6FF0" w14:paraId="4D01212F" w14:textId="77777777" w:rsidTr="00266ED4">
        <w:tc>
          <w:tcPr>
            <w:tcW w:w="4106" w:type="dxa"/>
          </w:tcPr>
          <w:p w14:paraId="26B8ABDD"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Hanna Asipovich </w:t>
            </w:r>
          </w:p>
        </w:tc>
        <w:tc>
          <w:tcPr>
            <w:tcW w:w="2652" w:type="dxa"/>
          </w:tcPr>
          <w:p w14:paraId="15A61029" w14:textId="77777777" w:rsidR="0042111A" w:rsidRPr="008C6FF0" w:rsidRDefault="0042111A" w:rsidP="00266ED4">
            <w:pPr>
              <w:rPr>
                <w:rFonts w:ascii="Arial" w:hAnsi="Arial" w:cs="Arial"/>
                <w:sz w:val="20"/>
                <w:szCs w:val="20"/>
              </w:rPr>
            </w:pPr>
            <w:r w:rsidRPr="008C6FF0">
              <w:rPr>
                <w:rFonts w:ascii="Arial" w:hAnsi="Arial" w:cs="Arial"/>
                <w:sz w:val="20"/>
                <w:szCs w:val="20"/>
              </w:rPr>
              <w:t>Austria</w:t>
            </w:r>
          </w:p>
        </w:tc>
        <w:tc>
          <w:tcPr>
            <w:tcW w:w="778" w:type="dxa"/>
          </w:tcPr>
          <w:p w14:paraId="1EC6A454" w14:textId="77777777" w:rsidR="0042111A" w:rsidRPr="008C6FF0" w:rsidRDefault="0042111A" w:rsidP="00266ED4">
            <w:pPr>
              <w:jc w:val="center"/>
              <w:rPr>
                <w:rFonts w:ascii="Arial" w:hAnsi="Arial" w:cs="Arial"/>
                <w:sz w:val="20"/>
                <w:szCs w:val="20"/>
              </w:rPr>
            </w:pPr>
          </w:p>
        </w:tc>
        <w:tc>
          <w:tcPr>
            <w:tcW w:w="768" w:type="dxa"/>
          </w:tcPr>
          <w:p w14:paraId="459ADD2B" w14:textId="77777777" w:rsidR="0042111A" w:rsidRPr="008C6FF0" w:rsidRDefault="0042111A" w:rsidP="00266ED4">
            <w:pPr>
              <w:jc w:val="center"/>
              <w:rPr>
                <w:rFonts w:ascii="Arial" w:hAnsi="Arial" w:cs="Arial"/>
                <w:sz w:val="20"/>
                <w:szCs w:val="20"/>
              </w:rPr>
            </w:pPr>
          </w:p>
        </w:tc>
        <w:tc>
          <w:tcPr>
            <w:tcW w:w="805" w:type="dxa"/>
          </w:tcPr>
          <w:p w14:paraId="61238C5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BCCD28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BB48F5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8EB7C02" w14:textId="77777777" w:rsidR="0042111A" w:rsidRPr="008C6FF0" w:rsidRDefault="0042111A" w:rsidP="00266ED4">
            <w:pPr>
              <w:jc w:val="center"/>
              <w:rPr>
                <w:rFonts w:ascii="Arial" w:hAnsi="Arial" w:cs="Arial"/>
                <w:sz w:val="20"/>
                <w:szCs w:val="20"/>
              </w:rPr>
            </w:pPr>
          </w:p>
        </w:tc>
      </w:tr>
      <w:tr w:rsidR="0042111A" w:rsidRPr="008C6FF0" w14:paraId="6083CF2E" w14:textId="77777777" w:rsidTr="00266ED4">
        <w:tc>
          <w:tcPr>
            <w:tcW w:w="4106" w:type="dxa"/>
          </w:tcPr>
          <w:p w14:paraId="3F62D45A"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Hakan Ataman </w:t>
            </w:r>
          </w:p>
        </w:tc>
        <w:tc>
          <w:tcPr>
            <w:tcW w:w="2652" w:type="dxa"/>
          </w:tcPr>
          <w:p w14:paraId="4D795716" w14:textId="77777777" w:rsidR="0042111A" w:rsidRPr="008C6FF0" w:rsidRDefault="0042111A" w:rsidP="00266ED4">
            <w:pPr>
              <w:rPr>
                <w:rFonts w:ascii="Arial" w:hAnsi="Arial" w:cs="Arial"/>
                <w:sz w:val="20"/>
                <w:szCs w:val="20"/>
              </w:rPr>
            </w:pPr>
            <w:r w:rsidRPr="008C6FF0">
              <w:rPr>
                <w:rFonts w:ascii="Arial" w:hAnsi="Arial" w:cs="Arial"/>
                <w:sz w:val="20"/>
                <w:szCs w:val="20"/>
              </w:rPr>
              <w:t>Türkiye</w:t>
            </w:r>
          </w:p>
        </w:tc>
        <w:tc>
          <w:tcPr>
            <w:tcW w:w="778" w:type="dxa"/>
          </w:tcPr>
          <w:p w14:paraId="430ED164" w14:textId="77777777" w:rsidR="0042111A" w:rsidRPr="008C6FF0" w:rsidRDefault="0042111A" w:rsidP="00266ED4">
            <w:pPr>
              <w:jc w:val="center"/>
              <w:rPr>
                <w:rFonts w:ascii="Arial" w:hAnsi="Arial" w:cs="Arial"/>
                <w:sz w:val="20"/>
                <w:szCs w:val="20"/>
              </w:rPr>
            </w:pPr>
          </w:p>
        </w:tc>
        <w:tc>
          <w:tcPr>
            <w:tcW w:w="768" w:type="dxa"/>
          </w:tcPr>
          <w:p w14:paraId="2A83C079" w14:textId="77777777" w:rsidR="0042111A" w:rsidRPr="008C6FF0" w:rsidRDefault="0042111A" w:rsidP="00266ED4">
            <w:pPr>
              <w:jc w:val="center"/>
              <w:rPr>
                <w:rFonts w:ascii="Arial" w:hAnsi="Arial" w:cs="Arial"/>
                <w:sz w:val="20"/>
                <w:szCs w:val="20"/>
              </w:rPr>
            </w:pPr>
          </w:p>
        </w:tc>
        <w:tc>
          <w:tcPr>
            <w:tcW w:w="805" w:type="dxa"/>
          </w:tcPr>
          <w:p w14:paraId="1B7B9EF4" w14:textId="77777777" w:rsidR="0042111A" w:rsidRPr="008C6FF0" w:rsidRDefault="0042111A" w:rsidP="00266ED4">
            <w:pPr>
              <w:jc w:val="center"/>
              <w:rPr>
                <w:rFonts w:ascii="Arial" w:hAnsi="Arial" w:cs="Arial"/>
                <w:sz w:val="20"/>
                <w:szCs w:val="20"/>
              </w:rPr>
            </w:pPr>
          </w:p>
        </w:tc>
        <w:tc>
          <w:tcPr>
            <w:tcW w:w="805" w:type="dxa"/>
          </w:tcPr>
          <w:p w14:paraId="708DA49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4EF5C25" w14:textId="77777777" w:rsidR="0042111A" w:rsidRPr="008C6FF0" w:rsidRDefault="0042111A" w:rsidP="00266ED4">
            <w:pPr>
              <w:jc w:val="center"/>
              <w:rPr>
                <w:rFonts w:ascii="Arial" w:hAnsi="Arial" w:cs="Arial"/>
                <w:sz w:val="20"/>
                <w:szCs w:val="20"/>
              </w:rPr>
            </w:pPr>
          </w:p>
        </w:tc>
        <w:tc>
          <w:tcPr>
            <w:tcW w:w="805" w:type="dxa"/>
          </w:tcPr>
          <w:p w14:paraId="6DAEA884" w14:textId="77777777" w:rsidR="0042111A" w:rsidRPr="008C6FF0" w:rsidRDefault="0042111A" w:rsidP="00266ED4">
            <w:pPr>
              <w:jc w:val="center"/>
              <w:rPr>
                <w:rFonts w:ascii="Arial" w:hAnsi="Arial" w:cs="Arial"/>
                <w:sz w:val="20"/>
                <w:szCs w:val="20"/>
              </w:rPr>
            </w:pPr>
          </w:p>
        </w:tc>
      </w:tr>
      <w:tr w:rsidR="0042111A" w:rsidRPr="008C6FF0" w14:paraId="6BA771D3" w14:textId="77777777" w:rsidTr="00266ED4">
        <w:tc>
          <w:tcPr>
            <w:tcW w:w="4106" w:type="dxa"/>
          </w:tcPr>
          <w:p w14:paraId="3BB00209"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Eva Bordos</w:t>
            </w:r>
          </w:p>
        </w:tc>
        <w:tc>
          <w:tcPr>
            <w:tcW w:w="2652" w:type="dxa"/>
          </w:tcPr>
          <w:p w14:paraId="6A4AE371" w14:textId="77777777" w:rsidR="0042111A" w:rsidRPr="008C6FF0" w:rsidRDefault="0042111A" w:rsidP="00266ED4">
            <w:pPr>
              <w:rPr>
                <w:rFonts w:ascii="Arial" w:hAnsi="Arial" w:cs="Arial"/>
                <w:sz w:val="20"/>
                <w:szCs w:val="20"/>
              </w:rPr>
            </w:pPr>
            <w:r w:rsidRPr="008C6FF0">
              <w:rPr>
                <w:rFonts w:ascii="Arial" w:hAnsi="Arial" w:cs="Arial"/>
                <w:sz w:val="20"/>
                <w:szCs w:val="20"/>
              </w:rPr>
              <w:t>Hungary</w:t>
            </w:r>
          </w:p>
        </w:tc>
        <w:tc>
          <w:tcPr>
            <w:tcW w:w="778" w:type="dxa"/>
          </w:tcPr>
          <w:p w14:paraId="56044D87"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7E1F07F6" w14:textId="77777777" w:rsidR="0042111A" w:rsidRPr="008C6FF0" w:rsidRDefault="0042111A" w:rsidP="00266ED4">
            <w:pPr>
              <w:jc w:val="center"/>
              <w:rPr>
                <w:rFonts w:ascii="Arial" w:hAnsi="Arial" w:cs="Arial"/>
                <w:sz w:val="20"/>
                <w:szCs w:val="20"/>
              </w:rPr>
            </w:pPr>
          </w:p>
        </w:tc>
        <w:tc>
          <w:tcPr>
            <w:tcW w:w="805" w:type="dxa"/>
          </w:tcPr>
          <w:p w14:paraId="078152F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759A00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45D30D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562885F2" w14:textId="77777777" w:rsidR="0042111A" w:rsidRPr="008C6FF0" w:rsidRDefault="0042111A" w:rsidP="00266ED4">
            <w:pPr>
              <w:jc w:val="center"/>
              <w:rPr>
                <w:rFonts w:ascii="Arial" w:hAnsi="Arial" w:cs="Arial"/>
                <w:sz w:val="20"/>
                <w:szCs w:val="20"/>
              </w:rPr>
            </w:pPr>
          </w:p>
        </w:tc>
      </w:tr>
      <w:tr w:rsidR="0042111A" w:rsidRPr="008C6FF0" w14:paraId="7DF06D67" w14:textId="77777777" w:rsidTr="00266ED4">
        <w:tc>
          <w:tcPr>
            <w:tcW w:w="4106" w:type="dxa"/>
          </w:tcPr>
          <w:p w14:paraId="11C68E7C"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Budapest Institute for Policy Analysis Ltd.  </w:t>
            </w:r>
          </w:p>
        </w:tc>
        <w:tc>
          <w:tcPr>
            <w:tcW w:w="2652" w:type="dxa"/>
          </w:tcPr>
          <w:p w14:paraId="0954F501" w14:textId="77777777" w:rsidR="0042111A" w:rsidRPr="008C6FF0" w:rsidRDefault="0042111A" w:rsidP="00266ED4">
            <w:pPr>
              <w:rPr>
                <w:rFonts w:ascii="Arial" w:hAnsi="Arial" w:cs="Arial"/>
                <w:sz w:val="20"/>
                <w:szCs w:val="20"/>
              </w:rPr>
            </w:pPr>
            <w:r w:rsidRPr="008C6FF0">
              <w:rPr>
                <w:rFonts w:ascii="Arial" w:hAnsi="Arial" w:cs="Arial"/>
                <w:sz w:val="20"/>
                <w:szCs w:val="20"/>
              </w:rPr>
              <w:t>Hungary</w:t>
            </w:r>
          </w:p>
        </w:tc>
        <w:tc>
          <w:tcPr>
            <w:tcW w:w="778" w:type="dxa"/>
          </w:tcPr>
          <w:p w14:paraId="1B47E58E" w14:textId="77777777" w:rsidR="0042111A" w:rsidRPr="008C6FF0" w:rsidRDefault="0042111A" w:rsidP="00266ED4">
            <w:pPr>
              <w:jc w:val="center"/>
              <w:rPr>
                <w:rFonts w:ascii="Arial" w:hAnsi="Arial" w:cs="Arial"/>
                <w:sz w:val="20"/>
                <w:szCs w:val="20"/>
              </w:rPr>
            </w:pPr>
          </w:p>
        </w:tc>
        <w:tc>
          <w:tcPr>
            <w:tcW w:w="768" w:type="dxa"/>
          </w:tcPr>
          <w:p w14:paraId="303E4949" w14:textId="77777777" w:rsidR="0042111A" w:rsidRPr="008C6FF0" w:rsidRDefault="0042111A" w:rsidP="00266ED4">
            <w:pPr>
              <w:jc w:val="center"/>
              <w:rPr>
                <w:rFonts w:ascii="Arial" w:hAnsi="Arial" w:cs="Arial"/>
                <w:sz w:val="20"/>
                <w:szCs w:val="20"/>
              </w:rPr>
            </w:pPr>
          </w:p>
        </w:tc>
        <w:tc>
          <w:tcPr>
            <w:tcW w:w="805" w:type="dxa"/>
          </w:tcPr>
          <w:p w14:paraId="608E410C"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C6246CB" w14:textId="77777777" w:rsidR="0042111A" w:rsidRPr="008C6FF0" w:rsidRDefault="0042111A" w:rsidP="00266ED4">
            <w:pPr>
              <w:jc w:val="center"/>
              <w:rPr>
                <w:rFonts w:ascii="Arial" w:hAnsi="Arial" w:cs="Arial"/>
                <w:sz w:val="20"/>
                <w:szCs w:val="20"/>
              </w:rPr>
            </w:pPr>
          </w:p>
        </w:tc>
        <w:tc>
          <w:tcPr>
            <w:tcW w:w="805" w:type="dxa"/>
          </w:tcPr>
          <w:p w14:paraId="7142C6FD" w14:textId="77777777" w:rsidR="0042111A" w:rsidRPr="008C6FF0" w:rsidRDefault="0042111A" w:rsidP="00266ED4">
            <w:pPr>
              <w:jc w:val="center"/>
              <w:rPr>
                <w:rFonts w:ascii="Arial" w:hAnsi="Arial" w:cs="Arial"/>
                <w:sz w:val="20"/>
                <w:szCs w:val="20"/>
              </w:rPr>
            </w:pPr>
          </w:p>
        </w:tc>
        <w:tc>
          <w:tcPr>
            <w:tcW w:w="805" w:type="dxa"/>
          </w:tcPr>
          <w:p w14:paraId="29D8D1AC" w14:textId="77777777" w:rsidR="0042111A" w:rsidRPr="008C6FF0" w:rsidRDefault="0042111A" w:rsidP="00266ED4">
            <w:pPr>
              <w:jc w:val="center"/>
              <w:rPr>
                <w:rFonts w:ascii="Arial" w:hAnsi="Arial" w:cs="Arial"/>
                <w:sz w:val="20"/>
                <w:szCs w:val="20"/>
              </w:rPr>
            </w:pPr>
          </w:p>
        </w:tc>
      </w:tr>
      <w:tr w:rsidR="0042111A" w:rsidRPr="008C6FF0" w14:paraId="608B5BC0" w14:textId="77777777" w:rsidTr="00266ED4">
        <w:tc>
          <w:tcPr>
            <w:tcW w:w="4106" w:type="dxa"/>
          </w:tcPr>
          <w:p w14:paraId="0BA1F1EC"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Civil Society Development Forum NGO (Oleksii Kovalenko)  </w:t>
            </w:r>
          </w:p>
        </w:tc>
        <w:tc>
          <w:tcPr>
            <w:tcW w:w="2652" w:type="dxa"/>
          </w:tcPr>
          <w:p w14:paraId="5ECA949E" w14:textId="77777777" w:rsidR="0042111A" w:rsidRPr="008C6FF0" w:rsidRDefault="0042111A" w:rsidP="00266ED4">
            <w:pPr>
              <w:rPr>
                <w:rFonts w:ascii="Arial" w:hAnsi="Arial" w:cs="Arial"/>
                <w:sz w:val="20"/>
                <w:szCs w:val="20"/>
              </w:rPr>
            </w:pPr>
            <w:r w:rsidRPr="008C6FF0">
              <w:rPr>
                <w:rFonts w:ascii="Arial" w:hAnsi="Arial" w:cs="Arial"/>
                <w:sz w:val="20"/>
                <w:szCs w:val="20"/>
              </w:rPr>
              <w:t>Ukraine</w:t>
            </w:r>
          </w:p>
        </w:tc>
        <w:tc>
          <w:tcPr>
            <w:tcW w:w="778" w:type="dxa"/>
          </w:tcPr>
          <w:p w14:paraId="1CB45FD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4ECDB14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41668B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ABB838E" w14:textId="77777777" w:rsidR="0042111A" w:rsidRPr="008C6FF0" w:rsidRDefault="0042111A" w:rsidP="00266ED4">
            <w:pPr>
              <w:jc w:val="center"/>
              <w:rPr>
                <w:rFonts w:ascii="Arial" w:hAnsi="Arial" w:cs="Arial"/>
                <w:sz w:val="20"/>
                <w:szCs w:val="20"/>
              </w:rPr>
            </w:pPr>
          </w:p>
        </w:tc>
        <w:tc>
          <w:tcPr>
            <w:tcW w:w="805" w:type="dxa"/>
          </w:tcPr>
          <w:p w14:paraId="76B2A0F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DD647C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707E4C2A" w14:textId="77777777" w:rsidTr="00266ED4">
        <w:tc>
          <w:tcPr>
            <w:tcW w:w="4106" w:type="dxa"/>
          </w:tcPr>
          <w:p w14:paraId="5D4BCE22"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Coatl</w:t>
            </w:r>
          </w:p>
        </w:tc>
        <w:tc>
          <w:tcPr>
            <w:tcW w:w="2652" w:type="dxa"/>
          </w:tcPr>
          <w:p w14:paraId="402FD215" w14:textId="77777777" w:rsidR="0042111A" w:rsidRPr="008C6FF0" w:rsidRDefault="0042111A" w:rsidP="00266ED4">
            <w:pPr>
              <w:rPr>
                <w:rFonts w:ascii="Arial" w:hAnsi="Arial" w:cs="Arial"/>
                <w:sz w:val="20"/>
                <w:szCs w:val="20"/>
              </w:rPr>
            </w:pPr>
            <w:r w:rsidRPr="008C6FF0">
              <w:rPr>
                <w:rFonts w:ascii="Arial" w:hAnsi="Arial" w:cs="Arial"/>
                <w:sz w:val="20"/>
                <w:szCs w:val="20"/>
              </w:rPr>
              <w:t>Portugal</w:t>
            </w:r>
          </w:p>
        </w:tc>
        <w:tc>
          <w:tcPr>
            <w:tcW w:w="778" w:type="dxa"/>
          </w:tcPr>
          <w:p w14:paraId="059B4068" w14:textId="77777777" w:rsidR="0042111A" w:rsidRPr="008C6FF0" w:rsidRDefault="0042111A" w:rsidP="00266ED4">
            <w:pPr>
              <w:jc w:val="center"/>
              <w:rPr>
                <w:rFonts w:ascii="Arial" w:hAnsi="Arial" w:cs="Arial"/>
                <w:sz w:val="20"/>
                <w:szCs w:val="20"/>
              </w:rPr>
            </w:pPr>
          </w:p>
        </w:tc>
        <w:tc>
          <w:tcPr>
            <w:tcW w:w="768" w:type="dxa"/>
          </w:tcPr>
          <w:p w14:paraId="300281E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B3EC752" w14:textId="77777777" w:rsidR="0042111A" w:rsidRPr="008C6FF0" w:rsidRDefault="0042111A" w:rsidP="00266ED4">
            <w:pPr>
              <w:jc w:val="center"/>
              <w:rPr>
                <w:rFonts w:ascii="Arial" w:hAnsi="Arial" w:cs="Arial"/>
                <w:sz w:val="20"/>
                <w:szCs w:val="20"/>
              </w:rPr>
            </w:pPr>
          </w:p>
        </w:tc>
        <w:tc>
          <w:tcPr>
            <w:tcW w:w="805" w:type="dxa"/>
          </w:tcPr>
          <w:p w14:paraId="62718268" w14:textId="77777777" w:rsidR="0042111A" w:rsidRPr="008C6FF0" w:rsidRDefault="0042111A" w:rsidP="00266ED4">
            <w:pPr>
              <w:jc w:val="center"/>
              <w:rPr>
                <w:rFonts w:ascii="Arial" w:hAnsi="Arial" w:cs="Arial"/>
                <w:sz w:val="20"/>
                <w:szCs w:val="20"/>
              </w:rPr>
            </w:pPr>
          </w:p>
        </w:tc>
        <w:tc>
          <w:tcPr>
            <w:tcW w:w="805" w:type="dxa"/>
          </w:tcPr>
          <w:p w14:paraId="37A4C618" w14:textId="77777777" w:rsidR="0042111A" w:rsidRPr="008C6FF0" w:rsidRDefault="0042111A" w:rsidP="00266ED4">
            <w:pPr>
              <w:jc w:val="center"/>
              <w:rPr>
                <w:rFonts w:ascii="Arial" w:hAnsi="Arial" w:cs="Arial"/>
                <w:sz w:val="20"/>
                <w:szCs w:val="20"/>
              </w:rPr>
            </w:pPr>
          </w:p>
        </w:tc>
        <w:tc>
          <w:tcPr>
            <w:tcW w:w="805" w:type="dxa"/>
          </w:tcPr>
          <w:p w14:paraId="4750594A" w14:textId="77777777" w:rsidR="0042111A" w:rsidRPr="008C6FF0" w:rsidRDefault="0042111A" w:rsidP="00266ED4">
            <w:pPr>
              <w:jc w:val="center"/>
              <w:rPr>
                <w:rFonts w:ascii="Arial" w:hAnsi="Arial" w:cs="Arial"/>
                <w:sz w:val="20"/>
                <w:szCs w:val="20"/>
              </w:rPr>
            </w:pPr>
          </w:p>
        </w:tc>
      </w:tr>
      <w:tr w:rsidR="0042111A" w:rsidRPr="008C6FF0" w14:paraId="13E97A5C" w14:textId="77777777" w:rsidTr="00266ED4">
        <w:tc>
          <w:tcPr>
            <w:tcW w:w="4106" w:type="dxa"/>
          </w:tcPr>
          <w:p w14:paraId="383CD0C2"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Marsela Dauti  </w:t>
            </w:r>
          </w:p>
        </w:tc>
        <w:tc>
          <w:tcPr>
            <w:tcW w:w="2652" w:type="dxa"/>
          </w:tcPr>
          <w:p w14:paraId="102172BA" w14:textId="77777777" w:rsidR="0042111A" w:rsidRPr="008C6FF0" w:rsidRDefault="0042111A" w:rsidP="00266ED4">
            <w:pPr>
              <w:rPr>
                <w:rFonts w:ascii="Arial" w:hAnsi="Arial" w:cs="Arial"/>
                <w:sz w:val="20"/>
                <w:szCs w:val="20"/>
              </w:rPr>
            </w:pPr>
            <w:r w:rsidRPr="008C6FF0">
              <w:rPr>
                <w:rFonts w:ascii="Arial" w:hAnsi="Arial" w:cs="Arial"/>
                <w:sz w:val="20"/>
                <w:szCs w:val="20"/>
              </w:rPr>
              <w:t>Albania</w:t>
            </w:r>
          </w:p>
        </w:tc>
        <w:tc>
          <w:tcPr>
            <w:tcW w:w="778" w:type="dxa"/>
          </w:tcPr>
          <w:p w14:paraId="6E3B11A6" w14:textId="77777777" w:rsidR="0042111A" w:rsidRPr="008C6FF0" w:rsidRDefault="0042111A" w:rsidP="00266ED4">
            <w:pPr>
              <w:jc w:val="center"/>
              <w:rPr>
                <w:rFonts w:ascii="Arial" w:hAnsi="Arial" w:cs="Arial"/>
                <w:sz w:val="20"/>
                <w:szCs w:val="20"/>
              </w:rPr>
            </w:pPr>
          </w:p>
        </w:tc>
        <w:tc>
          <w:tcPr>
            <w:tcW w:w="768" w:type="dxa"/>
          </w:tcPr>
          <w:p w14:paraId="6B210377" w14:textId="77777777" w:rsidR="0042111A" w:rsidRPr="008C6FF0" w:rsidRDefault="0042111A" w:rsidP="00266ED4">
            <w:pPr>
              <w:jc w:val="center"/>
              <w:rPr>
                <w:rFonts w:ascii="Arial" w:hAnsi="Arial" w:cs="Arial"/>
                <w:sz w:val="20"/>
                <w:szCs w:val="20"/>
              </w:rPr>
            </w:pPr>
          </w:p>
        </w:tc>
        <w:tc>
          <w:tcPr>
            <w:tcW w:w="805" w:type="dxa"/>
          </w:tcPr>
          <w:p w14:paraId="6C8ED74D" w14:textId="77777777" w:rsidR="0042111A" w:rsidRPr="008C6FF0" w:rsidRDefault="0042111A" w:rsidP="00266ED4">
            <w:pPr>
              <w:jc w:val="center"/>
              <w:rPr>
                <w:rFonts w:ascii="Arial" w:hAnsi="Arial" w:cs="Arial"/>
                <w:sz w:val="20"/>
                <w:szCs w:val="20"/>
              </w:rPr>
            </w:pPr>
          </w:p>
        </w:tc>
        <w:tc>
          <w:tcPr>
            <w:tcW w:w="805" w:type="dxa"/>
          </w:tcPr>
          <w:p w14:paraId="3EE6948B" w14:textId="77777777" w:rsidR="0042111A" w:rsidRPr="008C6FF0" w:rsidRDefault="0042111A" w:rsidP="00266ED4">
            <w:pPr>
              <w:jc w:val="center"/>
              <w:rPr>
                <w:rFonts w:ascii="Arial" w:hAnsi="Arial" w:cs="Arial"/>
                <w:sz w:val="20"/>
                <w:szCs w:val="20"/>
              </w:rPr>
            </w:pPr>
          </w:p>
        </w:tc>
        <w:tc>
          <w:tcPr>
            <w:tcW w:w="805" w:type="dxa"/>
          </w:tcPr>
          <w:p w14:paraId="2EDD5DC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D648259" w14:textId="77777777" w:rsidR="0042111A" w:rsidRPr="008C6FF0" w:rsidRDefault="0042111A" w:rsidP="00266ED4">
            <w:pPr>
              <w:jc w:val="center"/>
              <w:rPr>
                <w:rFonts w:ascii="Arial" w:hAnsi="Arial" w:cs="Arial"/>
                <w:sz w:val="20"/>
                <w:szCs w:val="20"/>
              </w:rPr>
            </w:pPr>
          </w:p>
        </w:tc>
      </w:tr>
      <w:tr w:rsidR="0042111A" w:rsidRPr="008C6FF0" w14:paraId="4B0038F5" w14:textId="77777777" w:rsidTr="00266ED4">
        <w:tc>
          <w:tcPr>
            <w:tcW w:w="4106" w:type="dxa"/>
          </w:tcPr>
          <w:p w14:paraId="7F07CFCB"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DEM Design AB  </w:t>
            </w:r>
          </w:p>
        </w:tc>
        <w:tc>
          <w:tcPr>
            <w:tcW w:w="2652" w:type="dxa"/>
          </w:tcPr>
          <w:p w14:paraId="69BB9DAC" w14:textId="77777777" w:rsidR="0042111A" w:rsidRPr="008C6FF0" w:rsidRDefault="0042111A" w:rsidP="00266ED4">
            <w:pPr>
              <w:rPr>
                <w:rFonts w:ascii="Arial" w:hAnsi="Arial" w:cs="Arial"/>
                <w:sz w:val="20"/>
                <w:szCs w:val="20"/>
              </w:rPr>
            </w:pPr>
            <w:r w:rsidRPr="008C6FF0">
              <w:rPr>
                <w:rFonts w:ascii="Arial" w:hAnsi="Arial" w:cs="Arial"/>
                <w:sz w:val="20"/>
                <w:szCs w:val="20"/>
              </w:rPr>
              <w:t>Sweden</w:t>
            </w:r>
          </w:p>
        </w:tc>
        <w:tc>
          <w:tcPr>
            <w:tcW w:w="778" w:type="dxa"/>
          </w:tcPr>
          <w:p w14:paraId="5D9CC44C"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62237844" w14:textId="77777777" w:rsidR="0042111A" w:rsidRPr="008C6FF0" w:rsidRDefault="0042111A" w:rsidP="00266ED4">
            <w:pPr>
              <w:jc w:val="center"/>
              <w:rPr>
                <w:rFonts w:ascii="Arial" w:hAnsi="Arial" w:cs="Arial"/>
                <w:sz w:val="20"/>
                <w:szCs w:val="20"/>
              </w:rPr>
            </w:pPr>
          </w:p>
        </w:tc>
        <w:tc>
          <w:tcPr>
            <w:tcW w:w="805" w:type="dxa"/>
          </w:tcPr>
          <w:p w14:paraId="05C9AEAF" w14:textId="77777777" w:rsidR="0042111A" w:rsidRPr="008C6FF0" w:rsidRDefault="0042111A" w:rsidP="00266ED4">
            <w:pPr>
              <w:jc w:val="center"/>
              <w:rPr>
                <w:rFonts w:ascii="Arial" w:hAnsi="Arial" w:cs="Arial"/>
                <w:sz w:val="20"/>
                <w:szCs w:val="20"/>
              </w:rPr>
            </w:pPr>
          </w:p>
        </w:tc>
        <w:tc>
          <w:tcPr>
            <w:tcW w:w="805" w:type="dxa"/>
          </w:tcPr>
          <w:p w14:paraId="253F2B38" w14:textId="77777777" w:rsidR="0042111A" w:rsidRPr="008C6FF0" w:rsidRDefault="0042111A" w:rsidP="00266ED4">
            <w:pPr>
              <w:jc w:val="center"/>
              <w:rPr>
                <w:rFonts w:ascii="Arial" w:hAnsi="Arial" w:cs="Arial"/>
                <w:sz w:val="20"/>
                <w:szCs w:val="20"/>
              </w:rPr>
            </w:pPr>
          </w:p>
        </w:tc>
        <w:tc>
          <w:tcPr>
            <w:tcW w:w="805" w:type="dxa"/>
          </w:tcPr>
          <w:p w14:paraId="0369CD4D"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CF5C12B" w14:textId="77777777" w:rsidR="0042111A" w:rsidRPr="008C6FF0" w:rsidRDefault="0042111A" w:rsidP="00266ED4">
            <w:pPr>
              <w:jc w:val="center"/>
              <w:rPr>
                <w:rFonts w:ascii="Arial" w:hAnsi="Arial" w:cs="Arial"/>
                <w:sz w:val="20"/>
                <w:szCs w:val="20"/>
              </w:rPr>
            </w:pPr>
          </w:p>
        </w:tc>
      </w:tr>
      <w:tr w:rsidR="0042111A" w:rsidRPr="008C6FF0" w14:paraId="589100E2" w14:textId="77777777" w:rsidTr="00266ED4">
        <w:tc>
          <w:tcPr>
            <w:tcW w:w="4106" w:type="dxa"/>
          </w:tcPr>
          <w:p w14:paraId="6295DA88"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Democratic Society AISBL </w:t>
            </w:r>
          </w:p>
        </w:tc>
        <w:tc>
          <w:tcPr>
            <w:tcW w:w="2652" w:type="dxa"/>
          </w:tcPr>
          <w:p w14:paraId="29ED70D8" w14:textId="77777777" w:rsidR="0042111A" w:rsidRPr="008C6FF0" w:rsidRDefault="0042111A" w:rsidP="00266ED4">
            <w:pPr>
              <w:rPr>
                <w:rFonts w:ascii="Arial" w:hAnsi="Arial" w:cs="Arial"/>
                <w:sz w:val="20"/>
                <w:szCs w:val="20"/>
              </w:rPr>
            </w:pPr>
            <w:r w:rsidRPr="008C6FF0">
              <w:rPr>
                <w:rFonts w:ascii="Arial" w:hAnsi="Arial" w:cs="Arial"/>
                <w:sz w:val="20"/>
                <w:szCs w:val="20"/>
              </w:rPr>
              <w:t>Belgium</w:t>
            </w:r>
          </w:p>
        </w:tc>
        <w:tc>
          <w:tcPr>
            <w:tcW w:w="778" w:type="dxa"/>
          </w:tcPr>
          <w:p w14:paraId="150ED55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751BB116"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2659F9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FA739D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5D62E7D6"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664EAD0" w14:textId="77777777" w:rsidR="0042111A" w:rsidRPr="008C6FF0" w:rsidRDefault="0042111A" w:rsidP="00266ED4">
            <w:pPr>
              <w:jc w:val="center"/>
              <w:rPr>
                <w:rFonts w:ascii="Arial" w:hAnsi="Arial" w:cs="Arial"/>
                <w:sz w:val="20"/>
                <w:szCs w:val="20"/>
              </w:rPr>
            </w:pPr>
          </w:p>
        </w:tc>
      </w:tr>
      <w:tr w:rsidR="0042111A" w:rsidRPr="008C6FF0" w14:paraId="3EF2BBA2" w14:textId="77777777" w:rsidTr="00266ED4">
        <w:tc>
          <w:tcPr>
            <w:tcW w:w="4106" w:type="dxa"/>
          </w:tcPr>
          <w:p w14:paraId="4DDBB757"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DEPA Consulting LLC </w:t>
            </w:r>
          </w:p>
        </w:tc>
        <w:tc>
          <w:tcPr>
            <w:tcW w:w="2652" w:type="dxa"/>
          </w:tcPr>
          <w:p w14:paraId="01156B43" w14:textId="77777777" w:rsidR="0042111A" w:rsidRPr="008C6FF0" w:rsidRDefault="0042111A" w:rsidP="00266ED4">
            <w:pPr>
              <w:rPr>
                <w:rFonts w:ascii="Arial" w:hAnsi="Arial" w:cs="Arial"/>
                <w:sz w:val="20"/>
                <w:szCs w:val="20"/>
              </w:rPr>
            </w:pPr>
            <w:r w:rsidRPr="008C6FF0">
              <w:rPr>
                <w:rFonts w:ascii="Arial" w:hAnsi="Arial" w:cs="Arial"/>
                <w:sz w:val="20"/>
                <w:szCs w:val="20"/>
              </w:rPr>
              <w:t>Georgia</w:t>
            </w:r>
          </w:p>
        </w:tc>
        <w:tc>
          <w:tcPr>
            <w:tcW w:w="778" w:type="dxa"/>
          </w:tcPr>
          <w:p w14:paraId="2DC096F9" w14:textId="77777777" w:rsidR="0042111A" w:rsidRPr="008C6FF0" w:rsidRDefault="0042111A" w:rsidP="00266ED4">
            <w:pPr>
              <w:jc w:val="center"/>
              <w:rPr>
                <w:rFonts w:ascii="Arial" w:hAnsi="Arial" w:cs="Arial"/>
                <w:sz w:val="20"/>
                <w:szCs w:val="20"/>
              </w:rPr>
            </w:pPr>
          </w:p>
        </w:tc>
        <w:tc>
          <w:tcPr>
            <w:tcW w:w="768" w:type="dxa"/>
          </w:tcPr>
          <w:p w14:paraId="506C99A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150C200" w14:textId="77777777" w:rsidR="0042111A" w:rsidRPr="008C6FF0" w:rsidRDefault="0042111A" w:rsidP="00266ED4">
            <w:pPr>
              <w:jc w:val="center"/>
              <w:rPr>
                <w:rFonts w:ascii="Arial" w:hAnsi="Arial" w:cs="Arial"/>
                <w:sz w:val="20"/>
                <w:szCs w:val="20"/>
              </w:rPr>
            </w:pPr>
          </w:p>
        </w:tc>
        <w:tc>
          <w:tcPr>
            <w:tcW w:w="805" w:type="dxa"/>
          </w:tcPr>
          <w:p w14:paraId="422F600D" w14:textId="77777777" w:rsidR="0042111A" w:rsidRPr="008C6FF0" w:rsidRDefault="0042111A" w:rsidP="00266ED4">
            <w:pPr>
              <w:jc w:val="center"/>
              <w:rPr>
                <w:rFonts w:ascii="Arial" w:hAnsi="Arial" w:cs="Arial"/>
                <w:sz w:val="20"/>
                <w:szCs w:val="20"/>
              </w:rPr>
            </w:pPr>
          </w:p>
        </w:tc>
        <w:tc>
          <w:tcPr>
            <w:tcW w:w="805" w:type="dxa"/>
          </w:tcPr>
          <w:p w14:paraId="2E84BBD9" w14:textId="77777777" w:rsidR="0042111A" w:rsidRPr="008C6FF0" w:rsidRDefault="0042111A" w:rsidP="00266ED4">
            <w:pPr>
              <w:jc w:val="center"/>
              <w:rPr>
                <w:rFonts w:ascii="Arial" w:hAnsi="Arial" w:cs="Arial"/>
                <w:sz w:val="20"/>
                <w:szCs w:val="20"/>
              </w:rPr>
            </w:pPr>
          </w:p>
        </w:tc>
        <w:tc>
          <w:tcPr>
            <w:tcW w:w="805" w:type="dxa"/>
          </w:tcPr>
          <w:p w14:paraId="3527479A" w14:textId="77777777" w:rsidR="0042111A" w:rsidRPr="008C6FF0" w:rsidRDefault="0042111A" w:rsidP="00266ED4">
            <w:pPr>
              <w:jc w:val="center"/>
              <w:rPr>
                <w:rFonts w:ascii="Arial" w:hAnsi="Arial" w:cs="Arial"/>
                <w:sz w:val="20"/>
                <w:szCs w:val="20"/>
              </w:rPr>
            </w:pPr>
          </w:p>
        </w:tc>
      </w:tr>
      <w:tr w:rsidR="0042111A" w:rsidRPr="008C6FF0" w14:paraId="0FFECAB6" w14:textId="77777777" w:rsidTr="00266ED4">
        <w:tc>
          <w:tcPr>
            <w:tcW w:w="4106" w:type="dxa"/>
          </w:tcPr>
          <w:p w14:paraId="011503C8"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Nathalie Ebead </w:t>
            </w:r>
          </w:p>
        </w:tc>
        <w:tc>
          <w:tcPr>
            <w:tcW w:w="2652" w:type="dxa"/>
          </w:tcPr>
          <w:p w14:paraId="1E3EBF8A" w14:textId="77777777" w:rsidR="0042111A" w:rsidRPr="008C6FF0" w:rsidRDefault="0042111A" w:rsidP="00266ED4">
            <w:pPr>
              <w:rPr>
                <w:rFonts w:ascii="Arial" w:hAnsi="Arial" w:cs="Arial"/>
                <w:sz w:val="20"/>
                <w:szCs w:val="20"/>
              </w:rPr>
            </w:pPr>
            <w:r w:rsidRPr="008C6FF0">
              <w:rPr>
                <w:rFonts w:ascii="Arial" w:hAnsi="Arial" w:cs="Arial"/>
                <w:sz w:val="20"/>
                <w:szCs w:val="20"/>
              </w:rPr>
              <w:t>Austria</w:t>
            </w:r>
          </w:p>
        </w:tc>
        <w:tc>
          <w:tcPr>
            <w:tcW w:w="778" w:type="dxa"/>
          </w:tcPr>
          <w:p w14:paraId="6846C73B" w14:textId="77777777" w:rsidR="0042111A" w:rsidRPr="008C6FF0" w:rsidRDefault="0042111A" w:rsidP="00266ED4">
            <w:pPr>
              <w:jc w:val="center"/>
              <w:rPr>
                <w:rFonts w:ascii="Arial" w:hAnsi="Arial" w:cs="Arial"/>
                <w:sz w:val="20"/>
                <w:szCs w:val="20"/>
              </w:rPr>
            </w:pPr>
          </w:p>
        </w:tc>
        <w:tc>
          <w:tcPr>
            <w:tcW w:w="768" w:type="dxa"/>
          </w:tcPr>
          <w:p w14:paraId="7E560D5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649CDB8" w14:textId="77777777" w:rsidR="0042111A" w:rsidRPr="008C6FF0" w:rsidRDefault="0042111A" w:rsidP="00266ED4">
            <w:pPr>
              <w:jc w:val="center"/>
              <w:rPr>
                <w:rFonts w:ascii="Arial" w:hAnsi="Arial" w:cs="Arial"/>
                <w:sz w:val="20"/>
                <w:szCs w:val="20"/>
              </w:rPr>
            </w:pPr>
          </w:p>
        </w:tc>
        <w:tc>
          <w:tcPr>
            <w:tcW w:w="805" w:type="dxa"/>
          </w:tcPr>
          <w:p w14:paraId="1865D7E6" w14:textId="77777777" w:rsidR="0042111A" w:rsidRPr="008C6FF0" w:rsidRDefault="0042111A" w:rsidP="00266ED4">
            <w:pPr>
              <w:jc w:val="center"/>
              <w:rPr>
                <w:rFonts w:ascii="Arial" w:hAnsi="Arial" w:cs="Arial"/>
                <w:sz w:val="20"/>
                <w:szCs w:val="20"/>
              </w:rPr>
            </w:pPr>
          </w:p>
        </w:tc>
        <w:tc>
          <w:tcPr>
            <w:tcW w:w="805" w:type="dxa"/>
          </w:tcPr>
          <w:p w14:paraId="1618540B" w14:textId="77777777" w:rsidR="0042111A" w:rsidRPr="008C6FF0" w:rsidRDefault="0042111A" w:rsidP="00266ED4">
            <w:pPr>
              <w:jc w:val="center"/>
              <w:rPr>
                <w:rFonts w:ascii="Arial" w:hAnsi="Arial" w:cs="Arial"/>
                <w:sz w:val="20"/>
                <w:szCs w:val="20"/>
              </w:rPr>
            </w:pPr>
          </w:p>
        </w:tc>
        <w:tc>
          <w:tcPr>
            <w:tcW w:w="805" w:type="dxa"/>
          </w:tcPr>
          <w:p w14:paraId="3E5CFA65" w14:textId="77777777" w:rsidR="0042111A" w:rsidRPr="008C6FF0" w:rsidRDefault="0042111A" w:rsidP="00266ED4">
            <w:pPr>
              <w:jc w:val="center"/>
              <w:rPr>
                <w:rFonts w:ascii="Arial" w:hAnsi="Arial" w:cs="Arial"/>
                <w:sz w:val="20"/>
                <w:szCs w:val="20"/>
              </w:rPr>
            </w:pPr>
          </w:p>
        </w:tc>
      </w:tr>
      <w:tr w:rsidR="0042111A" w:rsidRPr="008C6FF0" w14:paraId="313B10B5" w14:textId="77777777" w:rsidTr="00266ED4">
        <w:tc>
          <w:tcPr>
            <w:tcW w:w="4106" w:type="dxa"/>
          </w:tcPr>
          <w:p w14:paraId="3CB36FAD"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Alonso Escamilla  </w:t>
            </w:r>
          </w:p>
        </w:tc>
        <w:tc>
          <w:tcPr>
            <w:tcW w:w="2652" w:type="dxa"/>
          </w:tcPr>
          <w:p w14:paraId="4AD0053B" w14:textId="77777777" w:rsidR="0042111A" w:rsidRPr="008C6FF0" w:rsidRDefault="0042111A" w:rsidP="00266ED4">
            <w:pPr>
              <w:rPr>
                <w:rFonts w:ascii="Arial" w:hAnsi="Arial" w:cs="Arial"/>
                <w:sz w:val="20"/>
                <w:szCs w:val="20"/>
              </w:rPr>
            </w:pPr>
            <w:r w:rsidRPr="008C6FF0">
              <w:rPr>
                <w:rFonts w:ascii="Arial" w:hAnsi="Arial" w:cs="Arial"/>
                <w:sz w:val="20"/>
                <w:szCs w:val="20"/>
              </w:rPr>
              <w:t>Spain</w:t>
            </w:r>
          </w:p>
        </w:tc>
        <w:tc>
          <w:tcPr>
            <w:tcW w:w="778" w:type="dxa"/>
          </w:tcPr>
          <w:p w14:paraId="296589E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3768BBE9" w14:textId="77777777" w:rsidR="0042111A" w:rsidRPr="008C6FF0" w:rsidRDefault="0042111A" w:rsidP="00266ED4">
            <w:pPr>
              <w:jc w:val="center"/>
              <w:rPr>
                <w:rFonts w:ascii="Arial" w:hAnsi="Arial" w:cs="Arial"/>
                <w:sz w:val="20"/>
                <w:szCs w:val="20"/>
              </w:rPr>
            </w:pPr>
          </w:p>
        </w:tc>
        <w:tc>
          <w:tcPr>
            <w:tcW w:w="805" w:type="dxa"/>
          </w:tcPr>
          <w:p w14:paraId="47FDB4AF" w14:textId="77777777" w:rsidR="0042111A" w:rsidRPr="008C6FF0" w:rsidRDefault="0042111A" w:rsidP="00266ED4">
            <w:pPr>
              <w:jc w:val="center"/>
              <w:rPr>
                <w:rFonts w:ascii="Arial" w:hAnsi="Arial" w:cs="Arial"/>
                <w:sz w:val="20"/>
                <w:szCs w:val="20"/>
                <w:highlight w:val="yellow"/>
              </w:rPr>
            </w:pPr>
          </w:p>
        </w:tc>
        <w:tc>
          <w:tcPr>
            <w:tcW w:w="805" w:type="dxa"/>
          </w:tcPr>
          <w:p w14:paraId="6B096BA6"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373A37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653A057" w14:textId="77777777" w:rsidR="0042111A" w:rsidRPr="008C6FF0" w:rsidRDefault="0042111A" w:rsidP="00266ED4">
            <w:pPr>
              <w:jc w:val="center"/>
              <w:rPr>
                <w:rFonts w:ascii="Arial" w:hAnsi="Arial" w:cs="Arial"/>
                <w:sz w:val="20"/>
                <w:szCs w:val="20"/>
              </w:rPr>
            </w:pPr>
          </w:p>
        </w:tc>
      </w:tr>
      <w:tr w:rsidR="0042111A" w:rsidRPr="008C6FF0" w14:paraId="2DA563C4" w14:textId="77777777" w:rsidTr="00266ED4">
        <w:tc>
          <w:tcPr>
            <w:tcW w:w="4106" w:type="dxa"/>
          </w:tcPr>
          <w:p w14:paraId="41FCC732"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lastRenderedPageBreak/>
              <w:t xml:space="preserve">European Center for Not-for-Profit Law Stichting (ECNL)  </w:t>
            </w:r>
          </w:p>
        </w:tc>
        <w:tc>
          <w:tcPr>
            <w:tcW w:w="2652" w:type="dxa"/>
          </w:tcPr>
          <w:p w14:paraId="1972A208" w14:textId="77777777" w:rsidR="0042111A" w:rsidRPr="008C6FF0" w:rsidRDefault="0042111A" w:rsidP="00266ED4">
            <w:pPr>
              <w:rPr>
                <w:rFonts w:ascii="Arial" w:hAnsi="Arial" w:cs="Arial"/>
                <w:sz w:val="20"/>
                <w:szCs w:val="20"/>
              </w:rPr>
            </w:pPr>
            <w:r w:rsidRPr="008C6FF0">
              <w:rPr>
                <w:rFonts w:ascii="Arial" w:hAnsi="Arial" w:cs="Arial"/>
                <w:sz w:val="20"/>
                <w:szCs w:val="20"/>
              </w:rPr>
              <w:t>The Netherlands</w:t>
            </w:r>
          </w:p>
        </w:tc>
        <w:tc>
          <w:tcPr>
            <w:tcW w:w="778" w:type="dxa"/>
          </w:tcPr>
          <w:p w14:paraId="5DBED0B7"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7C59E51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FB61FFC"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8F5D9C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AB1130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6336B39" w14:textId="77777777" w:rsidR="0042111A" w:rsidRPr="008C6FF0" w:rsidRDefault="0042111A" w:rsidP="00266ED4">
            <w:pPr>
              <w:jc w:val="center"/>
              <w:rPr>
                <w:rFonts w:ascii="Arial" w:hAnsi="Arial" w:cs="Arial"/>
                <w:sz w:val="20"/>
                <w:szCs w:val="20"/>
              </w:rPr>
            </w:pPr>
          </w:p>
        </w:tc>
      </w:tr>
      <w:tr w:rsidR="0042111A" w:rsidRPr="008C6FF0" w14:paraId="277DCA43" w14:textId="77777777" w:rsidTr="00266ED4">
        <w:tc>
          <w:tcPr>
            <w:tcW w:w="4106" w:type="dxa"/>
          </w:tcPr>
          <w:p w14:paraId="3CF12BFF"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Federation for Innovation in Democracy  </w:t>
            </w:r>
          </w:p>
        </w:tc>
        <w:tc>
          <w:tcPr>
            <w:tcW w:w="2652" w:type="dxa"/>
          </w:tcPr>
          <w:p w14:paraId="0B31AEA8" w14:textId="77777777" w:rsidR="0042111A" w:rsidRPr="008C6FF0" w:rsidRDefault="0042111A" w:rsidP="00266ED4">
            <w:pPr>
              <w:rPr>
                <w:rFonts w:ascii="Arial" w:hAnsi="Arial" w:cs="Arial"/>
                <w:sz w:val="20"/>
                <w:szCs w:val="20"/>
              </w:rPr>
            </w:pPr>
            <w:r w:rsidRPr="008C6FF0">
              <w:rPr>
                <w:rFonts w:ascii="Arial" w:hAnsi="Arial" w:cs="Arial"/>
                <w:sz w:val="20"/>
                <w:szCs w:val="20"/>
              </w:rPr>
              <w:t>Belgium</w:t>
            </w:r>
          </w:p>
        </w:tc>
        <w:tc>
          <w:tcPr>
            <w:tcW w:w="778" w:type="dxa"/>
          </w:tcPr>
          <w:p w14:paraId="0C060E6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5F63D8DD" w14:textId="77777777" w:rsidR="0042111A" w:rsidRPr="008C6FF0" w:rsidRDefault="0042111A" w:rsidP="00266ED4">
            <w:pPr>
              <w:jc w:val="center"/>
              <w:rPr>
                <w:rFonts w:ascii="Arial" w:hAnsi="Arial" w:cs="Arial"/>
                <w:sz w:val="20"/>
                <w:szCs w:val="20"/>
              </w:rPr>
            </w:pPr>
          </w:p>
        </w:tc>
        <w:tc>
          <w:tcPr>
            <w:tcW w:w="805" w:type="dxa"/>
          </w:tcPr>
          <w:p w14:paraId="148386C1" w14:textId="77777777" w:rsidR="0042111A" w:rsidRPr="008C6FF0" w:rsidRDefault="0042111A" w:rsidP="00266ED4">
            <w:pPr>
              <w:jc w:val="center"/>
              <w:rPr>
                <w:rFonts w:ascii="Arial" w:hAnsi="Arial" w:cs="Arial"/>
                <w:sz w:val="20"/>
                <w:szCs w:val="20"/>
                <w:highlight w:val="yellow"/>
              </w:rPr>
            </w:pPr>
          </w:p>
        </w:tc>
        <w:tc>
          <w:tcPr>
            <w:tcW w:w="805" w:type="dxa"/>
          </w:tcPr>
          <w:p w14:paraId="14D5663E" w14:textId="77777777" w:rsidR="0042111A" w:rsidRPr="008C6FF0" w:rsidRDefault="0042111A" w:rsidP="00266ED4">
            <w:pPr>
              <w:jc w:val="center"/>
              <w:rPr>
                <w:rFonts w:ascii="Arial" w:hAnsi="Arial" w:cs="Arial"/>
                <w:sz w:val="20"/>
                <w:szCs w:val="20"/>
              </w:rPr>
            </w:pPr>
          </w:p>
        </w:tc>
        <w:tc>
          <w:tcPr>
            <w:tcW w:w="805" w:type="dxa"/>
          </w:tcPr>
          <w:p w14:paraId="59C020F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ABE0976" w14:textId="77777777" w:rsidR="0042111A" w:rsidRPr="008C6FF0" w:rsidRDefault="0042111A" w:rsidP="00266ED4">
            <w:pPr>
              <w:jc w:val="center"/>
              <w:rPr>
                <w:rFonts w:ascii="Arial" w:hAnsi="Arial" w:cs="Arial"/>
                <w:sz w:val="20"/>
                <w:szCs w:val="20"/>
              </w:rPr>
            </w:pPr>
          </w:p>
        </w:tc>
      </w:tr>
      <w:tr w:rsidR="0042111A" w:rsidRPr="008C6FF0" w14:paraId="33840600" w14:textId="77777777" w:rsidTr="00266ED4">
        <w:tc>
          <w:tcPr>
            <w:tcW w:w="4106" w:type="dxa"/>
          </w:tcPr>
          <w:p w14:paraId="1FC53061"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FLAG green SHPK </w:t>
            </w:r>
          </w:p>
        </w:tc>
        <w:tc>
          <w:tcPr>
            <w:tcW w:w="2652" w:type="dxa"/>
          </w:tcPr>
          <w:p w14:paraId="6ADDAA04" w14:textId="77777777" w:rsidR="0042111A" w:rsidRPr="008C6FF0" w:rsidRDefault="0042111A" w:rsidP="00266ED4">
            <w:pPr>
              <w:rPr>
                <w:rFonts w:ascii="Arial" w:hAnsi="Arial" w:cs="Arial"/>
                <w:sz w:val="20"/>
                <w:szCs w:val="20"/>
              </w:rPr>
            </w:pPr>
            <w:r w:rsidRPr="008C6FF0">
              <w:rPr>
                <w:rFonts w:ascii="Arial" w:hAnsi="Arial" w:cs="Arial"/>
                <w:sz w:val="20"/>
                <w:szCs w:val="20"/>
              </w:rPr>
              <w:t>Albania</w:t>
            </w:r>
          </w:p>
        </w:tc>
        <w:tc>
          <w:tcPr>
            <w:tcW w:w="778" w:type="dxa"/>
          </w:tcPr>
          <w:p w14:paraId="54D03EC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54065FA4" w14:textId="77777777" w:rsidR="0042111A" w:rsidRPr="008C6FF0" w:rsidRDefault="0042111A" w:rsidP="00266ED4">
            <w:pPr>
              <w:jc w:val="center"/>
              <w:rPr>
                <w:rFonts w:ascii="Arial" w:hAnsi="Arial" w:cs="Arial"/>
                <w:sz w:val="20"/>
                <w:szCs w:val="20"/>
              </w:rPr>
            </w:pPr>
          </w:p>
        </w:tc>
        <w:tc>
          <w:tcPr>
            <w:tcW w:w="805" w:type="dxa"/>
          </w:tcPr>
          <w:p w14:paraId="13900B9F" w14:textId="0A074B52" w:rsidR="0042111A" w:rsidRPr="008C6FF0" w:rsidRDefault="0042111A" w:rsidP="00266ED4">
            <w:pPr>
              <w:jc w:val="center"/>
              <w:rPr>
                <w:rFonts w:ascii="Arial" w:hAnsi="Arial" w:cs="Arial"/>
                <w:strike/>
                <w:sz w:val="20"/>
                <w:szCs w:val="20"/>
                <w:highlight w:val="yellow"/>
              </w:rPr>
            </w:pPr>
          </w:p>
        </w:tc>
        <w:tc>
          <w:tcPr>
            <w:tcW w:w="805" w:type="dxa"/>
          </w:tcPr>
          <w:p w14:paraId="181A7B9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B04763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5373F4C" w14:textId="77777777" w:rsidR="0042111A" w:rsidRPr="008C6FF0" w:rsidRDefault="0042111A" w:rsidP="00266ED4">
            <w:pPr>
              <w:jc w:val="center"/>
              <w:rPr>
                <w:rFonts w:ascii="Arial" w:hAnsi="Arial" w:cs="Arial"/>
                <w:sz w:val="20"/>
                <w:szCs w:val="20"/>
              </w:rPr>
            </w:pPr>
          </w:p>
        </w:tc>
      </w:tr>
      <w:tr w:rsidR="0042111A" w:rsidRPr="008C6FF0" w14:paraId="3074F962" w14:textId="77777777" w:rsidTr="00266ED4">
        <w:tc>
          <w:tcPr>
            <w:tcW w:w="4106" w:type="dxa"/>
          </w:tcPr>
          <w:p w14:paraId="6AE6FB19"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Dragan Golubovic </w:t>
            </w:r>
          </w:p>
        </w:tc>
        <w:tc>
          <w:tcPr>
            <w:tcW w:w="2652" w:type="dxa"/>
          </w:tcPr>
          <w:p w14:paraId="3A3BEAC3" w14:textId="77777777" w:rsidR="0042111A" w:rsidRPr="008C6FF0" w:rsidRDefault="0042111A" w:rsidP="00266ED4">
            <w:pPr>
              <w:rPr>
                <w:rFonts w:ascii="Arial" w:hAnsi="Arial" w:cs="Arial"/>
                <w:sz w:val="20"/>
                <w:szCs w:val="20"/>
              </w:rPr>
            </w:pPr>
            <w:r w:rsidRPr="008C6FF0">
              <w:rPr>
                <w:rFonts w:ascii="Arial" w:hAnsi="Arial" w:cs="Arial"/>
                <w:sz w:val="20"/>
                <w:szCs w:val="20"/>
              </w:rPr>
              <w:t>Hungary</w:t>
            </w:r>
          </w:p>
        </w:tc>
        <w:tc>
          <w:tcPr>
            <w:tcW w:w="778" w:type="dxa"/>
          </w:tcPr>
          <w:p w14:paraId="27AA1E46" w14:textId="77777777" w:rsidR="0042111A" w:rsidRPr="008C6FF0" w:rsidRDefault="0042111A" w:rsidP="00266ED4">
            <w:pPr>
              <w:jc w:val="center"/>
              <w:rPr>
                <w:rFonts w:ascii="Arial" w:hAnsi="Arial" w:cs="Arial"/>
                <w:sz w:val="20"/>
                <w:szCs w:val="20"/>
              </w:rPr>
            </w:pPr>
          </w:p>
        </w:tc>
        <w:tc>
          <w:tcPr>
            <w:tcW w:w="768" w:type="dxa"/>
          </w:tcPr>
          <w:p w14:paraId="44581854" w14:textId="77777777" w:rsidR="0042111A" w:rsidRPr="008C6FF0" w:rsidRDefault="0042111A" w:rsidP="00266ED4">
            <w:pPr>
              <w:jc w:val="center"/>
              <w:rPr>
                <w:rFonts w:ascii="Arial" w:hAnsi="Arial" w:cs="Arial"/>
                <w:sz w:val="20"/>
                <w:szCs w:val="20"/>
              </w:rPr>
            </w:pPr>
          </w:p>
        </w:tc>
        <w:tc>
          <w:tcPr>
            <w:tcW w:w="805" w:type="dxa"/>
          </w:tcPr>
          <w:p w14:paraId="02AA3180" w14:textId="77777777" w:rsidR="0042111A" w:rsidRPr="008C6FF0" w:rsidRDefault="0042111A" w:rsidP="00266ED4">
            <w:pPr>
              <w:jc w:val="center"/>
              <w:rPr>
                <w:rFonts w:ascii="Arial" w:hAnsi="Arial" w:cs="Arial"/>
                <w:sz w:val="20"/>
                <w:szCs w:val="20"/>
                <w:highlight w:val="green"/>
              </w:rPr>
            </w:pPr>
            <w:r w:rsidRPr="008C6FF0">
              <w:rPr>
                <w:rFonts w:ascii="Arial" w:hAnsi="Arial" w:cs="Arial"/>
                <w:sz w:val="20"/>
                <w:szCs w:val="20"/>
              </w:rPr>
              <w:t>√</w:t>
            </w:r>
          </w:p>
        </w:tc>
        <w:tc>
          <w:tcPr>
            <w:tcW w:w="805" w:type="dxa"/>
          </w:tcPr>
          <w:p w14:paraId="5639ACF4" w14:textId="77777777" w:rsidR="0042111A" w:rsidRPr="008C6FF0" w:rsidRDefault="0042111A" w:rsidP="00266ED4">
            <w:pPr>
              <w:jc w:val="center"/>
              <w:rPr>
                <w:rFonts w:ascii="Arial" w:hAnsi="Arial" w:cs="Arial"/>
                <w:sz w:val="20"/>
                <w:szCs w:val="20"/>
                <w:highlight w:val="green"/>
              </w:rPr>
            </w:pPr>
          </w:p>
        </w:tc>
        <w:tc>
          <w:tcPr>
            <w:tcW w:w="805" w:type="dxa"/>
          </w:tcPr>
          <w:p w14:paraId="7DACE1FC" w14:textId="77777777" w:rsidR="0042111A" w:rsidRPr="008C6FF0" w:rsidRDefault="0042111A" w:rsidP="00266ED4">
            <w:pPr>
              <w:jc w:val="center"/>
              <w:rPr>
                <w:rFonts w:ascii="Arial" w:hAnsi="Arial" w:cs="Arial"/>
                <w:sz w:val="20"/>
                <w:szCs w:val="20"/>
                <w:highlight w:val="green"/>
              </w:rPr>
            </w:pPr>
            <w:r w:rsidRPr="008C6FF0">
              <w:rPr>
                <w:rFonts w:ascii="Arial" w:hAnsi="Arial" w:cs="Arial"/>
                <w:sz w:val="20"/>
                <w:szCs w:val="20"/>
              </w:rPr>
              <w:t>√</w:t>
            </w:r>
          </w:p>
        </w:tc>
        <w:tc>
          <w:tcPr>
            <w:tcW w:w="805" w:type="dxa"/>
          </w:tcPr>
          <w:p w14:paraId="6C666D1E" w14:textId="77777777" w:rsidR="0042111A" w:rsidRPr="008C6FF0" w:rsidRDefault="0042111A" w:rsidP="00266ED4">
            <w:pPr>
              <w:jc w:val="center"/>
              <w:rPr>
                <w:rFonts w:ascii="Arial" w:hAnsi="Arial" w:cs="Arial"/>
                <w:sz w:val="20"/>
                <w:szCs w:val="20"/>
                <w:highlight w:val="green"/>
              </w:rPr>
            </w:pPr>
          </w:p>
        </w:tc>
      </w:tr>
      <w:tr w:rsidR="0042111A" w:rsidRPr="008C6FF0" w14:paraId="7BD482DB" w14:textId="77777777" w:rsidTr="00266ED4">
        <w:tc>
          <w:tcPr>
            <w:tcW w:w="4106" w:type="dxa"/>
          </w:tcPr>
          <w:p w14:paraId="128FE438"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Svetlana Guguchevska  </w:t>
            </w:r>
          </w:p>
        </w:tc>
        <w:tc>
          <w:tcPr>
            <w:tcW w:w="2652" w:type="dxa"/>
          </w:tcPr>
          <w:p w14:paraId="3532F3FD" w14:textId="77777777" w:rsidR="0042111A" w:rsidRPr="008C6FF0" w:rsidRDefault="0042111A" w:rsidP="00266ED4">
            <w:pPr>
              <w:rPr>
                <w:rFonts w:ascii="Arial" w:hAnsi="Arial" w:cs="Arial"/>
                <w:sz w:val="20"/>
                <w:szCs w:val="20"/>
              </w:rPr>
            </w:pPr>
            <w:r w:rsidRPr="008C6FF0">
              <w:rPr>
                <w:rFonts w:ascii="Arial" w:hAnsi="Arial" w:cs="Arial"/>
                <w:sz w:val="20"/>
                <w:szCs w:val="20"/>
              </w:rPr>
              <w:t>North Macedonia</w:t>
            </w:r>
          </w:p>
        </w:tc>
        <w:tc>
          <w:tcPr>
            <w:tcW w:w="778" w:type="dxa"/>
          </w:tcPr>
          <w:p w14:paraId="7EC6FADC"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3292D4D7" w14:textId="77777777" w:rsidR="0042111A" w:rsidRPr="008C6FF0" w:rsidRDefault="0042111A" w:rsidP="00266ED4">
            <w:pPr>
              <w:jc w:val="center"/>
              <w:rPr>
                <w:rFonts w:ascii="Arial" w:hAnsi="Arial" w:cs="Arial"/>
                <w:sz w:val="20"/>
                <w:szCs w:val="20"/>
              </w:rPr>
            </w:pPr>
          </w:p>
        </w:tc>
        <w:tc>
          <w:tcPr>
            <w:tcW w:w="805" w:type="dxa"/>
          </w:tcPr>
          <w:p w14:paraId="45FC0CF4" w14:textId="77777777" w:rsidR="0042111A" w:rsidRPr="008C6FF0" w:rsidRDefault="0042111A" w:rsidP="00266ED4">
            <w:pPr>
              <w:jc w:val="center"/>
              <w:rPr>
                <w:rFonts w:ascii="Arial" w:hAnsi="Arial" w:cs="Arial"/>
                <w:sz w:val="20"/>
                <w:szCs w:val="20"/>
              </w:rPr>
            </w:pPr>
          </w:p>
        </w:tc>
        <w:tc>
          <w:tcPr>
            <w:tcW w:w="805" w:type="dxa"/>
          </w:tcPr>
          <w:p w14:paraId="7189C61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D81CF0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7EF2113" w14:textId="77777777" w:rsidR="0042111A" w:rsidRPr="008C6FF0" w:rsidRDefault="0042111A" w:rsidP="00266ED4">
            <w:pPr>
              <w:jc w:val="center"/>
              <w:rPr>
                <w:rFonts w:ascii="Arial" w:hAnsi="Arial" w:cs="Arial"/>
                <w:sz w:val="20"/>
                <w:szCs w:val="20"/>
              </w:rPr>
            </w:pPr>
          </w:p>
        </w:tc>
      </w:tr>
      <w:tr w:rsidR="0042111A" w:rsidRPr="008C6FF0" w14:paraId="016007FA" w14:textId="77777777" w:rsidTr="00266ED4">
        <w:tc>
          <w:tcPr>
            <w:tcW w:w="4106" w:type="dxa"/>
          </w:tcPr>
          <w:p w14:paraId="22AD0B2A"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Lejla Hadzimesic </w:t>
            </w:r>
          </w:p>
        </w:tc>
        <w:tc>
          <w:tcPr>
            <w:tcW w:w="2652" w:type="dxa"/>
          </w:tcPr>
          <w:p w14:paraId="63920A9F" w14:textId="77777777" w:rsidR="0042111A" w:rsidRPr="008C6FF0" w:rsidRDefault="0042111A" w:rsidP="00266ED4">
            <w:pPr>
              <w:rPr>
                <w:rFonts w:ascii="Arial" w:hAnsi="Arial" w:cs="Arial"/>
                <w:sz w:val="20"/>
                <w:szCs w:val="20"/>
              </w:rPr>
            </w:pPr>
            <w:r w:rsidRPr="008C6FF0">
              <w:rPr>
                <w:rFonts w:ascii="Arial" w:hAnsi="Arial" w:cs="Arial"/>
                <w:sz w:val="20"/>
                <w:szCs w:val="20"/>
              </w:rPr>
              <w:t>Bosnia-and-Herzegovina</w:t>
            </w:r>
          </w:p>
        </w:tc>
        <w:tc>
          <w:tcPr>
            <w:tcW w:w="778" w:type="dxa"/>
          </w:tcPr>
          <w:p w14:paraId="74AE50B9" w14:textId="77777777" w:rsidR="0042111A" w:rsidRPr="008C6FF0" w:rsidRDefault="0042111A" w:rsidP="00266ED4">
            <w:pPr>
              <w:jc w:val="center"/>
              <w:rPr>
                <w:rFonts w:ascii="Arial" w:hAnsi="Arial" w:cs="Arial"/>
                <w:sz w:val="20"/>
                <w:szCs w:val="20"/>
              </w:rPr>
            </w:pPr>
          </w:p>
        </w:tc>
        <w:tc>
          <w:tcPr>
            <w:tcW w:w="768" w:type="dxa"/>
          </w:tcPr>
          <w:p w14:paraId="5E5BB6AD" w14:textId="77777777" w:rsidR="0042111A" w:rsidRPr="008C6FF0" w:rsidRDefault="0042111A" w:rsidP="00266ED4">
            <w:pPr>
              <w:jc w:val="center"/>
              <w:rPr>
                <w:rFonts w:ascii="Arial" w:hAnsi="Arial" w:cs="Arial"/>
                <w:sz w:val="20"/>
                <w:szCs w:val="20"/>
              </w:rPr>
            </w:pPr>
          </w:p>
        </w:tc>
        <w:tc>
          <w:tcPr>
            <w:tcW w:w="805" w:type="dxa"/>
          </w:tcPr>
          <w:p w14:paraId="7F7BF33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512EAC85" w14:textId="77777777" w:rsidR="0042111A" w:rsidRPr="008C6FF0" w:rsidRDefault="0042111A" w:rsidP="00266ED4">
            <w:pPr>
              <w:jc w:val="center"/>
              <w:rPr>
                <w:rFonts w:ascii="Arial" w:hAnsi="Arial" w:cs="Arial"/>
                <w:sz w:val="20"/>
                <w:szCs w:val="20"/>
              </w:rPr>
            </w:pPr>
          </w:p>
        </w:tc>
        <w:tc>
          <w:tcPr>
            <w:tcW w:w="805" w:type="dxa"/>
          </w:tcPr>
          <w:p w14:paraId="069D49DB" w14:textId="77777777" w:rsidR="0042111A" w:rsidRPr="008C6FF0" w:rsidRDefault="0042111A" w:rsidP="00266ED4">
            <w:pPr>
              <w:jc w:val="center"/>
              <w:rPr>
                <w:rFonts w:ascii="Arial" w:hAnsi="Arial" w:cs="Arial"/>
                <w:sz w:val="20"/>
                <w:szCs w:val="20"/>
              </w:rPr>
            </w:pPr>
          </w:p>
        </w:tc>
        <w:tc>
          <w:tcPr>
            <w:tcW w:w="805" w:type="dxa"/>
          </w:tcPr>
          <w:p w14:paraId="5B26FA5F" w14:textId="77777777" w:rsidR="0042111A" w:rsidRPr="008C6FF0" w:rsidRDefault="0042111A" w:rsidP="00266ED4">
            <w:pPr>
              <w:jc w:val="center"/>
              <w:rPr>
                <w:rFonts w:ascii="Arial" w:hAnsi="Arial" w:cs="Arial"/>
                <w:sz w:val="20"/>
                <w:szCs w:val="20"/>
              </w:rPr>
            </w:pPr>
          </w:p>
        </w:tc>
      </w:tr>
      <w:tr w:rsidR="0042111A" w:rsidRPr="008C6FF0" w14:paraId="518E1FD1" w14:textId="77777777" w:rsidTr="00266ED4">
        <w:tc>
          <w:tcPr>
            <w:tcW w:w="4106" w:type="dxa"/>
          </w:tcPr>
          <w:p w14:paraId="5C1E9FCA"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Huss &amp; Keudel GbR </w:t>
            </w:r>
          </w:p>
        </w:tc>
        <w:tc>
          <w:tcPr>
            <w:tcW w:w="2652" w:type="dxa"/>
          </w:tcPr>
          <w:p w14:paraId="1DE4FB67" w14:textId="77777777" w:rsidR="0042111A" w:rsidRPr="008C6FF0" w:rsidRDefault="0042111A" w:rsidP="00266ED4">
            <w:pPr>
              <w:rPr>
                <w:rFonts w:ascii="Arial" w:hAnsi="Arial" w:cs="Arial"/>
                <w:sz w:val="20"/>
                <w:szCs w:val="20"/>
              </w:rPr>
            </w:pPr>
            <w:r w:rsidRPr="008C6FF0">
              <w:rPr>
                <w:rFonts w:ascii="Arial" w:hAnsi="Arial" w:cs="Arial"/>
                <w:sz w:val="20"/>
                <w:szCs w:val="20"/>
              </w:rPr>
              <w:t>Germany</w:t>
            </w:r>
          </w:p>
        </w:tc>
        <w:tc>
          <w:tcPr>
            <w:tcW w:w="778" w:type="dxa"/>
          </w:tcPr>
          <w:p w14:paraId="748D566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6D38081A" w14:textId="77777777" w:rsidR="0042111A" w:rsidRPr="008C6FF0" w:rsidRDefault="0042111A" w:rsidP="00266ED4">
            <w:pPr>
              <w:jc w:val="center"/>
              <w:rPr>
                <w:rFonts w:ascii="Arial" w:hAnsi="Arial" w:cs="Arial"/>
                <w:sz w:val="20"/>
                <w:szCs w:val="20"/>
              </w:rPr>
            </w:pPr>
          </w:p>
        </w:tc>
        <w:tc>
          <w:tcPr>
            <w:tcW w:w="805" w:type="dxa"/>
          </w:tcPr>
          <w:p w14:paraId="199BBC44" w14:textId="77777777" w:rsidR="0042111A" w:rsidRPr="008C6FF0" w:rsidRDefault="0042111A" w:rsidP="00266ED4">
            <w:pPr>
              <w:jc w:val="center"/>
              <w:rPr>
                <w:rFonts w:ascii="Arial" w:hAnsi="Arial" w:cs="Arial"/>
                <w:sz w:val="20"/>
                <w:szCs w:val="20"/>
              </w:rPr>
            </w:pPr>
          </w:p>
        </w:tc>
        <w:tc>
          <w:tcPr>
            <w:tcW w:w="805" w:type="dxa"/>
          </w:tcPr>
          <w:p w14:paraId="0692490F" w14:textId="77777777" w:rsidR="0042111A" w:rsidRPr="008C6FF0" w:rsidRDefault="0042111A" w:rsidP="00266ED4">
            <w:pPr>
              <w:jc w:val="center"/>
              <w:rPr>
                <w:rFonts w:ascii="Arial" w:hAnsi="Arial" w:cs="Arial"/>
                <w:sz w:val="20"/>
                <w:szCs w:val="20"/>
              </w:rPr>
            </w:pPr>
          </w:p>
        </w:tc>
        <w:tc>
          <w:tcPr>
            <w:tcW w:w="805" w:type="dxa"/>
          </w:tcPr>
          <w:p w14:paraId="35097B7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7D1AAB1" w14:textId="77777777" w:rsidR="0042111A" w:rsidRPr="008C6FF0" w:rsidRDefault="0042111A" w:rsidP="00266ED4">
            <w:pPr>
              <w:jc w:val="center"/>
              <w:rPr>
                <w:rFonts w:ascii="Arial" w:hAnsi="Arial" w:cs="Arial"/>
                <w:sz w:val="20"/>
                <w:szCs w:val="20"/>
              </w:rPr>
            </w:pPr>
          </w:p>
        </w:tc>
      </w:tr>
      <w:tr w:rsidR="0042111A" w:rsidRPr="008C6FF0" w14:paraId="23B89D85" w14:textId="77777777" w:rsidTr="00266ED4">
        <w:tc>
          <w:tcPr>
            <w:tcW w:w="4106" w:type="dxa"/>
          </w:tcPr>
          <w:p w14:paraId="546774C2"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Impact Assessment Institute Shpk  </w:t>
            </w:r>
          </w:p>
        </w:tc>
        <w:tc>
          <w:tcPr>
            <w:tcW w:w="2652" w:type="dxa"/>
          </w:tcPr>
          <w:p w14:paraId="1FF71C88" w14:textId="77777777" w:rsidR="0042111A" w:rsidRPr="008C6FF0" w:rsidRDefault="0042111A" w:rsidP="00266ED4">
            <w:pPr>
              <w:rPr>
                <w:rFonts w:ascii="Arial" w:hAnsi="Arial" w:cs="Arial"/>
                <w:sz w:val="20"/>
                <w:szCs w:val="20"/>
              </w:rPr>
            </w:pPr>
            <w:r w:rsidRPr="008C6FF0">
              <w:rPr>
                <w:rFonts w:ascii="Arial" w:hAnsi="Arial" w:cs="Arial"/>
                <w:sz w:val="20"/>
                <w:szCs w:val="20"/>
              </w:rPr>
              <w:t>Albania</w:t>
            </w:r>
          </w:p>
        </w:tc>
        <w:tc>
          <w:tcPr>
            <w:tcW w:w="778" w:type="dxa"/>
          </w:tcPr>
          <w:p w14:paraId="660E500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4E2095A6" w14:textId="77777777" w:rsidR="0042111A" w:rsidRPr="008C6FF0" w:rsidRDefault="0042111A" w:rsidP="00266ED4">
            <w:pPr>
              <w:jc w:val="center"/>
              <w:rPr>
                <w:rFonts w:ascii="Arial" w:hAnsi="Arial" w:cs="Arial"/>
                <w:sz w:val="20"/>
                <w:szCs w:val="20"/>
              </w:rPr>
            </w:pPr>
          </w:p>
        </w:tc>
        <w:tc>
          <w:tcPr>
            <w:tcW w:w="805" w:type="dxa"/>
          </w:tcPr>
          <w:p w14:paraId="5319E63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3A258F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63C25BF" w14:textId="77777777" w:rsidR="0042111A" w:rsidRPr="008C6FF0" w:rsidRDefault="0042111A" w:rsidP="00266ED4">
            <w:pPr>
              <w:jc w:val="center"/>
              <w:rPr>
                <w:rFonts w:ascii="Arial" w:hAnsi="Arial" w:cs="Arial"/>
                <w:sz w:val="20"/>
                <w:szCs w:val="20"/>
              </w:rPr>
            </w:pPr>
          </w:p>
        </w:tc>
        <w:tc>
          <w:tcPr>
            <w:tcW w:w="805" w:type="dxa"/>
          </w:tcPr>
          <w:p w14:paraId="6C80C95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2702DDC7" w14:textId="77777777" w:rsidTr="00266ED4">
        <w:tc>
          <w:tcPr>
            <w:tcW w:w="4106" w:type="dxa"/>
          </w:tcPr>
          <w:p w14:paraId="7C7FB07C"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Sorin Ionita  </w:t>
            </w:r>
          </w:p>
        </w:tc>
        <w:tc>
          <w:tcPr>
            <w:tcW w:w="2652" w:type="dxa"/>
          </w:tcPr>
          <w:p w14:paraId="49A27597" w14:textId="77777777" w:rsidR="0042111A" w:rsidRPr="008C6FF0" w:rsidRDefault="0042111A" w:rsidP="00266ED4">
            <w:pPr>
              <w:rPr>
                <w:rFonts w:ascii="Arial" w:hAnsi="Arial" w:cs="Arial"/>
                <w:sz w:val="20"/>
                <w:szCs w:val="20"/>
              </w:rPr>
            </w:pPr>
            <w:r w:rsidRPr="008C6FF0">
              <w:rPr>
                <w:rFonts w:ascii="Arial" w:hAnsi="Arial" w:cs="Arial"/>
                <w:sz w:val="20"/>
                <w:szCs w:val="20"/>
              </w:rPr>
              <w:t>Romania</w:t>
            </w:r>
          </w:p>
        </w:tc>
        <w:tc>
          <w:tcPr>
            <w:tcW w:w="778" w:type="dxa"/>
          </w:tcPr>
          <w:p w14:paraId="7885F51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4618B8B7" w14:textId="77777777" w:rsidR="0042111A" w:rsidRPr="008C6FF0" w:rsidRDefault="0042111A" w:rsidP="00266ED4">
            <w:pPr>
              <w:jc w:val="center"/>
              <w:rPr>
                <w:rFonts w:ascii="Arial" w:hAnsi="Arial" w:cs="Arial"/>
                <w:sz w:val="20"/>
                <w:szCs w:val="20"/>
              </w:rPr>
            </w:pPr>
          </w:p>
        </w:tc>
        <w:tc>
          <w:tcPr>
            <w:tcW w:w="805" w:type="dxa"/>
          </w:tcPr>
          <w:p w14:paraId="3D732F67" w14:textId="77777777" w:rsidR="0042111A" w:rsidRPr="008C6FF0" w:rsidRDefault="0042111A" w:rsidP="00266ED4">
            <w:pPr>
              <w:jc w:val="center"/>
              <w:rPr>
                <w:rFonts w:ascii="Arial" w:hAnsi="Arial" w:cs="Arial"/>
                <w:sz w:val="20"/>
                <w:szCs w:val="20"/>
              </w:rPr>
            </w:pPr>
          </w:p>
        </w:tc>
        <w:tc>
          <w:tcPr>
            <w:tcW w:w="805" w:type="dxa"/>
          </w:tcPr>
          <w:p w14:paraId="06EE63FA" w14:textId="77777777" w:rsidR="0042111A" w:rsidRPr="008C6FF0" w:rsidRDefault="0042111A" w:rsidP="00266ED4">
            <w:pPr>
              <w:jc w:val="center"/>
              <w:rPr>
                <w:rFonts w:ascii="Arial" w:hAnsi="Arial" w:cs="Arial"/>
                <w:sz w:val="20"/>
                <w:szCs w:val="20"/>
              </w:rPr>
            </w:pPr>
          </w:p>
        </w:tc>
        <w:tc>
          <w:tcPr>
            <w:tcW w:w="805" w:type="dxa"/>
          </w:tcPr>
          <w:p w14:paraId="027E3455" w14:textId="77777777" w:rsidR="0042111A" w:rsidRPr="008C6FF0" w:rsidRDefault="0042111A" w:rsidP="00266ED4">
            <w:pPr>
              <w:jc w:val="center"/>
              <w:rPr>
                <w:rFonts w:ascii="Arial" w:hAnsi="Arial" w:cs="Arial"/>
                <w:sz w:val="20"/>
                <w:szCs w:val="20"/>
              </w:rPr>
            </w:pPr>
          </w:p>
        </w:tc>
        <w:tc>
          <w:tcPr>
            <w:tcW w:w="805" w:type="dxa"/>
          </w:tcPr>
          <w:p w14:paraId="3EAA516F" w14:textId="77777777" w:rsidR="0042111A" w:rsidRPr="008C6FF0" w:rsidRDefault="0042111A" w:rsidP="00266ED4">
            <w:pPr>
              <w:jc w:val="center"/>
              <w:rPr>
                <w:rFonts w:ascii="Arial" w:hAnsi="Arial" w:cs="Arial"/>
                <w:sz w:val="20"/>
                <w:szCs w:val="20"/>
              </w:rPr>
            </w:pPr>
          </w:p>
        </w:tc>
      </w:tr>
      <w:tr w:rsidR="0042111A" w:rsidRPr="008C6FF0" w14:paraId="68958CC2" w14:textId="77777777" w:rsidTr="00266ED4">
        <w:tc>
          <w:tcPr>
            <w:tcW w:w="4106" w:type="dxa"/>
          </w:tcPr>
          <w:p w14:paraId="3402EC97"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ISIG </w:t>
            </w:r>
          </w:p>
        </w:tc>
        <w:tc>
          <w:tcPr>
            <w:tcW w:w="2652" w:type="dxa"/>
          </w:tcPr>
          <w:p w14:paraId="6F3B39C4" w14:textId="77777777" w:rsidR="0042111A" w:rsidRPr="008C6FF0" w:rsidRDefault="0042111A" w:rsidP="00266ED4">
            <w:pPr>
              <w:rPr>
                <w:rFonts w:ascii="Arial" w:hAnsi="Arial" w:cs="Arial"/>
                <w:sz w:val="20"/>
                <w:szCs w:val="20"/>
              </w:rPr>
            </w:pPr>
            <w:r w:rsidRPr="008C6FF0">
              <w:rPr>
                <w:rFonts w:ascii="Arial" w:hAnsi="Arial" w:cs="Arial"/>
                <w:sz w:val="20"/>
                <w:szCs w:val="20"/>
              </w:rPr>
              <w:t>Italy</w:t>
            </w:r>
          </w:p>
        </w:tc>
        <w:tc>
          <w:tcPr>
            <w:tcW w:w="778" w:type="dxa"/>
          </w:tcPr>
          <w:p w14:paraId="4E23F70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54C8DE3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902154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FF67C0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E01572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4799D55"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44B45D1D" w14:textId="77777777" w:rsidTr="00266ED4">
        <w:tc>
          <w:tcPr>
            <w:tcW w:w="4106" w:type="dxa"/>
          </w:tcPr>
          <w:p w14:paraId="4C45E83C"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Mladen Ivanović</w:t>
            </w:r>
          </w:p>
        </w:tc>
        <w:tc>
          <w:tcPr>
            <w:tcW w:w="2652" w:type="dxa"/>
          </w:tcPr>
          <w:p w14:paraId="30EB2602" w14:textId="77777777" w:rsidR="0042111A" w:rsidRPr="008C6FF0" w:rsidRDefault="0042111A" w:rsidP="00266ED4">
            <w:pPr>
              <w:rPr>
                <w:rFonts w:ascii="Arial" w:hAnsi="Arial" w:cs="Arial"/>
                <w:sz w:val="20"/>
                <w:szCs w:val="20"/>
              </w:rPr>
            </w:pPr>
            <w:r w:rsidRPr="008C6FF0">
              <w:rPr>
                <w:rFonts w:ascii="Arial" w:hAnsi="Arial" w:cs="Arial"/>
                <w:sz w:val="20"/>
                <w:szCs w:val="20"/>
              </w:rPr>
              <w:t>Croatia</w:t>
            </w:r>
          </w:p>
        </w:tc>
        <w:tc>
          <w:tcPr>
            <w:tcW w:w="778" w:type="dxa"/>
          </w:tcPr>
          <w:p w14:paraId="481DD6E5" w14:textId="77777777" w:rsidR="0042111A" w:rsidRPr="008C6FF0" w:rsidRDefault="0042111A" w:rsidP="00266ED4">
            <w:pPr>
              <w:jc w:val="center"/>
              <w:rPr>
                <w:rFonts w:ascii="Arial" w:hAnsi="Arial" w:cs="Arial"/>
                <w:sz w:val="20"/>
                <w:szCs w:val="20"/>
              </w:rPr>
            </w:pPr>
          </w:p>
        </w:tc>
        <w:tc>
          <w:tcPr>
            <w:tcW w:w="768" w:type="dxa"/>
          </w:tcPr>
          <w:p w14:paraId="3BC9E390" w14:textId="77777777" w:rsidR="0042111A" w:rsidRPr="008C6FF0" w:rsidRDefault="0042111A" w:rsidP="00266ED4">
            <w:pPr>
              <w:jc w:val="center"/>
              <w:rPr>
                <w:rFonts w:ascii="Arial" w:hAnsi="Arial" w:cs="Arial"/>
                <w:sz w:val="20"/>
                <w:szCs w:val="20"/>
              </w:rPr>
            </w:pPr>
          </w:p>
        </w:tc>
        <w:tc>
          <w:tcPr>
            <w:tcW w:w="805" w:type="dxa"/>
            <w:shd w:val="clear" w:color="auto" w:fill="auto"/>
          </w:tcPr>
          <w:p w14:paraId="4B2BD305"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shd w:val="clear" w:color="auto" w:fill="auto"/>
          </w:tcPr>
          <w:p w14:paraId="6B4B3A22" w14:textId="77777777" w:rsidR="0042111A" w:rsidRPr="008C6FF0" w:rsidRDefault="0042111A" w:rsidP="00266ED4">
            <w:pPr>
              <w:jc w:val="center"/>
              <w:rPr>
                <w:rFonts w:ascii="Arial" w:hAnsi="Arial" w:cs="Arial"/>
                <w:sz w:val="20"/>
                <w:szCs w:val="20"/>
                <w:highlight w:val="green"/>
              </w:rPr>
            </w:pPr>
          </w:p>
        </w:tc>
        <w:tc>
          <w:tcPr>
            <w:tcW w:w="805" w:type="dxa"/>
          </w:tcPr>
          <w:p w14:paraId="400229F4" w14:textId="77777777" w:rsidR="0042111A" w:rsidRPr="008C6FF0" w:rsidRDefault="0042111A" w:rsidP="00266ED4">
            <w:pPr>
              <w:jc w:val="center"/>
              <w:rPr>
                <w:rFonts w:ascii="Arial" w:hAnsi="Arial" w:cs="Arial"/>
                <w:sz w:val="20"/>
                <w:szCs w:val="20"/>
              </w:rPr>
            </w:pPr>
          </w:p>
        </w:tc>
        <w:tc>
          <w:tcPr>
            <w:tcW w:w="805" w:type="dxa"/>
          </w:tcPr>
          <w:p w14:paraId="2E105C5E" w14:textId="77777777" w:rsidR="0042111A" w:rsidRPr="008C6FF0" w:rsidRDefault="0042111A" w:rsidP="00266ED4">
            <w:pPr>
              <w:jc w:val="center"/>
              <w:rPr>
                <w:rFonts w:ascii="Arial" w:hAnsi="Arial" w:cs="Arial"/>
                <w:sz w:val="20"/>
                <w:szCs w:val="20"/>
              </w:rPr>
            </w:pPr>
          </w:p>
        </w:tc>
      </w:tr>
      <w:tr w:rsidR="0042111A" w:rsidRPr="008C6FF0" w14:paraId="5CE44045" w14:textId="77777777" w:rsidTr="00266ED4">
        <w:tc>
          <w:tcPr>
            <w:tcW w:w="4106" w:type="dxa"/>
          </w:tcPr>
          <w:p w14:paraId="5664E8A4"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Damir Kapidžić</w:t>
            </w:r>
          </w:p>
        </w:tc>
        <w:tc>
          <w:tcPr>
            <w:tcW w:w="2652" w:type="dxa"/>
          </w:tcPr>
          <w:p w14:paraId="783DC3E0" w14:textId="77777777" w:rsidR="0042111A" w:rsidRPr="008C6FF0" w:rsidRDefault="0042111A" w:rsidP="00266ED4">
            <w:pPr>
              <w:rPr>
                <w:rFonts w:ascii="Arial" w:hAnsi="Arial" w:cs="Arial"/>
                <w:sz w:val="20"/>
                <w:szCs w:val="20"/>
              </w:rPr>
            </w:pPr>
            <w:r w:rsidRPr="008C6FF0">
              <w:rPr>
                <w:rFonts w:ascii="Arial" w:hAnsi="Arial" w:cs="Arial"/>
                <w:sz w:val="20"/>
                <w:szCs w:val="20"/>
              </w:rPr>
              <w:t>Bosnia-and-Herzegovina</w:t>
            </w:r>
          </w:p>
        </w:tc>
        <w:tc>
          <w:tcPr>
            <w:tcW w:w="778" w:type="dxa"/>
          </w:tcPr>
          <w:p w14:paraId="74906295"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6222D1DB" w14:textId="77777777" w:rsidR="0042111A" w:rsidRPr="008C6FF0" w:rsidRDefault="0042111A" w:rsidP="00266ED4">
            <w:pPr>
              <w:jc w:val="center"/>
              <w:rPr>
                <w:rFonts w:ascii="Arial" w:hAnsi="Arial" w:cs="Arial"/>
                <w:sz w:val="20"/>
                <w:szCs w:val="20"/>
              </w:rPr>
            </w:pPr>
          </w:p>
        </w:tc>
        <w:tc>
          <w:tcPr>
            <w:tcW w:w="805" w:type="dxa"/>
          </w:tcPr>
          <w:p w14:paraId="6CD9B5C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71F2007" w14:textId="77777777" w:rsidR="0042111A" w:rsidRPr="008C6FF0" w:rsidRDefault="0042111A" w:rsidP="00266ED4">
            <w:pPr>
              <w:jc w:val="center"/>
              <w:rPr>
                <w:rFonts w:ascii="Arial" w:hAnsi="Arial" w:cs="Arial"/>
                <w:sz w:val="20"/>
                <w:szCs w:val="20"/>
              </w:rPr>
            </w:pPr>
          </w:p>
        </w:tc>
        <w:tc>
          <w:tcPr>
            <w:tcW w:w="805" w:type="dxa"/>
          </w:tcPr>
          <w:p w14:paraId="001CA84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66F74E4" w14:textId="77777777" w:rsidR="0042111A" w:rsidRPr="008C6FF0" w:rsidRDefault="0042111A" w:rsidP="00266ED4">
            <w:pPr>
              <w:jc w:val="center"/>
              <w:rPr>
                <w:rFonts w:ascii="Arial" w:hAnsi="Arial" w:cs="Arial"/>
                <w:sz w:val="20"/>
                <w:szCs w:val="20"/>
              </w:rPr>
            </w:pPr>
          </w:p>
        </w:tc>
      </w:tr>
      <w:tr w:rsidR="0042111A" w:rsidRPr="008C6FF0" w14:paraId="3965AB1C" w14:textId="77777777" w:rsidTr="00266ED4">
        <w:tc>
          <w:tcPr>
            <w:tcW w:w="4106" w:type="dxa"/>
          </w:tcPr>
          <w:p w14:paraId="3B827F71"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Kukuri Kiguradze  </w:t>
            </w:r>
          </w:p>
        </w:tc>
        <w:tc>
          <w:tcPr>
            <w:tcW w:w="2652" w:type="dxa"/>
          </w:tcPr>
          <w:p w14:paraId="185FECDE" w14:textId="77777777" w:rsidR="0042111A" w:rsidRPr="008C6FF0" w:rsidRDefault="0042111A" w:rsidP="00266ED4">
            <w:pPr>
              <w:rPr>
                <w:rFonts w:ascii="Arial" w:hAnsi="Arial" w:cs="Arial"/>
                <w:sz w:val="20"/>
                <w:szCs w:val="20"/>
              </w:rPr>
            </w:pPr>
            <w:r w:rsidRPr="008C6FF0">
              <w:rPr>
                <w:rFonts w:ascii="Arial" w:hAnsi="Arial" w:cs="Arial"/>
                <w:sz w:val="20"/>
                <w:szCs w:val="20"/>
              </w:rPr>
              <w:t>Georgia</w:t>
            </w:r>
          </w:p>
        </w:tc>
        <w:tc>
          <w:tcPr>
            <w:tcW w:w="778" w:type="dxa"/>
          </w:tcPr>
          <w:p w14:paraId="330EB9D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56FB7778" w14:textId="77777777" w:rsidR="0042111A" w:rsidRPr="008C6FF0" w:rsidRDefault="0042111A" w:rsidP="00266ED4">
            <w:pPr>
              <w:jc w:val="center"/>
              <w:rPr>
                <w:rFonts w:ascii="Arial" w:hAnsi="Arial" w:cs="Arial"/>
                <w:sz w:val="20"/>
                <w:szCs w:val="20"/>
              </w:rPr>
            </w:pPr>
          </w:p>
        </w:tc>
        <w:tc>
          <w:tcPr>
            <w:tcW w:w="805" w:type="dxa"/>
          </w:tcPr>
          <w:p w14:paraId="082309B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3378FA3" w14:textId="77777777" w:rsidR="0042111A" w:rsidRPr="008C6FF0" w:rsidRDefault="0042111A" w:rsidP="00266ED4">
            <w:pPr>
              <w:jc w:val="center"/>
              <w:rPr>
                <w:rFonts w:ascii="Arial" w:hAnsi="Arial" w:cs="Arial"/>
                <w:sz w:val="20"/>
                <w:szCs w:val="20"/>
              </w:rPr>
            </w:pPr>
          </w:p>
        </w:tc>
        <w:tc>
          <w:tcPr>
            <w:tcW w:w="805" w:type="dxa"/>
          </w:tcPr>
          <w:p w14:paraId="458E2CD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A5C1384" w14:textId="77777777" w:rsidR="0042111A" w:rsidRPr="008C6FF0" w:rsidRDefault="0042111A" w:rsidP="00266ED4">
            <w:pPr>
              <w:jc w:val="center"/>
              <w:rPr>
                <w:rFonts w:ascii="Arial" w:hAnsi="Arial" w:cs="Arial"/>
                <w:sz w:val="20"/>
                <w:szCs w:val="20"/>
              </w:rPr>
            </w:pPr>
          </w:p>
        </w:tc>
      </w:tr>
      <w:tr w:rsidR="0042111A" w:rsidRPr="008C6FF0" w14:paraId="697C5F55" w14:textId="77777777" w:rsidTr="00266ED4">
        <w:tc>
          <w:tcPr>
            <w:tcW w:w="4106" w:type="dxa"/>
          </w:tcPr>
          <w:p w14:paraId="0C622A44"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Nikolaos-Komminos Chlepas </w:t>
            </w:r>
          </w:p>
        </w:tc>
        <w:tc>
          <w:tcPr>
            <w:tcW w:w="2652" w:type="dxa"/>
          </w:tcPr>
          <w:p w14:paraId="2CFC250E" w14:textId="77777777" w:rsidR="0042111A" w:rsidRPr="008C6FF0" w:rsidRDefault="0042111A" w:rsidP="00266ED4">
            <w:pPr>
              <w:rPr>
                <w:rFonts w:ascii="Arial" w:hAnsi="Arial" w:cs="Arial"/>
                <w:sz w:val="20"/>
                <w:szCs w:val="20"/>
              </w:rPr>
            </w:pPr>
            <w:r w:rsidRPr="008C6FF0">
              <w:rPr>
                <w:rFonts w:ascii="Arial" w:hAnsi="Arial" w:cs="Arial"/>
                <w:sz w:val="20"/>
                <w:szCs w:val="20"/>
              </w:rPr>
              <w:t>Greece</w:t>
            </w:r>
          </w:p>
        </w:tc>
        <w:tc>
          <w:tcPr>
            <w:tcW w:w="778" w:type="dxa"/>
          </w:tcPr>
          <w:p w14:paraId="60266652" w14:textId="77777777" w:rsidR="0042111A" w:rsidRPr="008C6FF0" w:rsidRDefault="0042111A" w:rsidP="00266ED4">
            <w:pPr>
              <w:jc w:val="center"/>
              <w:rPr>
                <w:rFonts w:ascii="Arial" w:hAnsi="Arial" w:cs="Arial"/>
                <w:sz w:val="20"/>
                <w:szCs w:val="20"/>
              </w:rPr>
            </w:pPr>
          </w:p>
        </w:tc>
        <w:tc>
          <w:tcPr>
            <w:tcW w:w="768" w:type="dxa"/>
          </w:tcPr>
          <w:p w14:paraId="3C3048A2" w14:textId="77777777" w:rsidR="0042111A" w:rsidRPr="008C6FF0" w:rsidRDefault="0042111A" w:rsidP="00266ED4">
            <w:pPr>
              <w:jc w:val="center"/>
              <w:rPr>
                <w:rFonts w:ascii="Arial" w:hAnsi="Arial" w:cs="Arial"/>
                <w:strike/>
                <w:sz w:val="20"/>
                <w:szCs w:val="20"/>
              </w:rPr>
            </w:pPr>
            <w:r w:rsidRPr="008C6FF0">
              <w:rPr>
                <w:rFonts w:ascii="Arial" w:hAnsi="Arial" w:cs="Arial"/>
                <w:sz w:val="20"/>
                <w:szCs w:val="20"/>
              </w:rPr>
              <w:t>√</w:t>
            </w:r>
          </w:p>
        </w:tc>
        <w:tc>
          <w:tcPr>
            <w:tcW w:w="805" w:type="dxa"/>
          </w:tcPr>
          <w:p w14:paraId="235F3776" w14:textId="77777777" w:rsidR="0042111A" w:rsidRPr="008C6FF0" w:rsidRDefault="0042111A" w:rsidP="00266ED4">
            <w:pPr>
              <w:jc w:val="center"/>
              <w:rPr>
                <w:rFonts w:ascii="Arial" w:hAnsi="Arial" w:cs="Arial"/>
                <w:sz w:val="20"/>
                <w:szCs w:val="20"/>
              </w:rPr>
            </w:pPr>
          </w:p>
        </w:tc>
        <w:tc>
          <w:tcPr>
            <w:tcW w:w="805" w:type="dxa"/>
          </w:tcPr>
          <w:p w14:paraId="16DF5DB8" w14:textId="77777777" w:rsidR="0042111A" w:rsidRPr="008C6FF0" w:rsidRDefault="0042111A" w:rsidP="00266ED4">
            <w:pPr>
              <w:jc w:val="center"/>
              <w:rPr>
                <w:rFonts w:ascii="Arial" w:hAnsi="Arial" w:cs="Arial"/>
                <w:sz w:val="20"/>
                <w:szCs w:val="20"/>
              </w:rPr>
            </w:pPr>
          </w:p>
        </w:tc>
        <w:tc>
          <w:tcPr>
            <w:tcW w:w="805" w:type="dxa"/>
          </w:tcPr>
          <w:p w14:paraId="121B29FF" w14:textId="77777777" w:rsidR="0042111A" w:rsidRPr="008C6FF0" w:rsidRDefault="0042111A" w:rsidP="00266ED4">
            <w:pPr>
              <w:jc w:val="center"/>
              <w:rPr>
                <w:rFonts w:ascii="Arial" w:hAnsi="Arial" w:cs="Arial"/>
                <w:sz w:val="20"/>
                <w:szCs w:val="20"/>
              </w:rPr>
            </w:pPr>
          </w:p>
        </w:tc>
        <w:tc>
          <w:tcPr>
            <w:tcW w:w="805" w:type="dxa"/>
          </w:tcPr>
          <w:p w14:paraId="3726E06C" w14:textId="77777777" w:rsidR="0042111A" w:rsidRPr="008C6FF0" w:rsidRDefault="0042111A" w:rsidP="00266ED4">
            <w:pPr>
              <w:jc w:val="center"/>
              <w:rPr>
                <w:rFonts w:ascii="Arial" w:hAnsi="Arial" w:cs="Arial"/>
                <w:sz w:val="20"/>
                <w:szCs w:val="20"/>
              </w:rPr>
            </w:pPr>
          </w:p>
        </w:tc>
      </w:tr>
      <w:tr w:rsidR="0042111A" w:rsidRPr="008C6FF0" w14:paraId="65B41526" w14:textId="77777777" w:rsidTr="00266ED4">
        <w:tc>
          <w:tcPr>
            <w:tcW w:w="4106" w:type="dxa"/>
          </w:tcPr>
          <w:p w14:paraId="63622062"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Suren Krmoyan </w:t>
            </w:r>
          </w:p>
        </w:tc>
        <w:tc>
          <w:tcPr>
            <w:tcW w:w="2652" w:type="dxa"/>
          </w:tcPr>
          <w:p w14:paraId="46814E01" w14:textId="77777777" w:rsidR="0042111A" w:rsidRPr="008C6FF0" w:rsidRDefault="0042111A" w:rsidP="00266ED4">
            <w:pPr>
              <w:rPr>
                <w:rFonts w:ascii="Arial" w:hAnsi="Arial" w:cs="Arial"/>
                <w:sz w:val="20"/>
                <w:szCs w:val="20"/>
              </w:rPr>
            </w:pPr>
            <w:r w:rsidRPr="008C6FF0">
              <w:rPr>
                <w:rFonts w:ascii="Arial" w:hAnsi="Arial" w:cs="Arial"/>
                <w:sz w:val="20"/>
                <w:szCs w:val="20"/>
              </w:rPr>
              <w:t>Armenia</w:t>
            </w:r>
          </w:p>
        </w:tc>
        <w:tc>
          <w:tcPr>
            <w:tcW w:w="778" w:type="dxa"/>
          </w:tcPr>
          <w:p w14:paraId="699A669C" w14:textId="77777777" w:rsidR="0042111A" w:rsidRPr="008C6FF0" w:rsidRDefault="0042111A" w:rsidP="00266ED4">
            <w:pPr>
              <w:jc w:val="center"/>
              <w:rPr>
                <w:rFonts w:ascii="Arial" w:hAnsi="Arial" w:cs="Arial"/>
                <w:sz w:val="20"/>
                <w:szCs w:val="20"/>
              </w:rPr>
            </w:pPr>
          </w:p>
        </w:tc>
        <w:tc>
          <w:tcPr>
            <w:tcW w:w="768" w:type="dxa"/>
          </w:tcPr>
          <w:p w14:paraId="635F5E3D" w14:textId="77777777" w:rsidR="0042111A" w:rsidRPr="008C6FF0" w:rsidRDefault="0042111A" w:rsidP="00266ED4">
            <w:pPr>
              <w:jc w:val="center"/>
              <w:rPr>
                <w:rFonts w:ascii="Arial" w:hAnsi="Arial" w:cs="Arial"/>
                <w:sz w:val="20"/>
                <w:szCs w:val="20"/>
              </w:rPr>
            </w:pPr>
          </w:p>
        </w:tc>
        <w:tc>
          <w:tcPr>
            <w:tcW w:w="805" w:type="dxa"/>
          </w:tcPr>
          <w:p w14:paraId="5CAF35C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8AE2705" w14:textId="77777777" w:rsidR="0042111A" w:rsidRPr="008C6FF0" w:rsidRDefault="0042111A" w:rsidP="00266ED4">
            <w:pPr>
              <w:jc w:val="center"/>
              <w:rPr>
                <w:rFonts w:ascii="Arial" w:hAnsi="Arial" w:cs="Arial"/>
                <w:sz w:val="20"/>
                <w:szCs w:val="20"/>
              </w:rPr>
            </w:pPr>
          </w:p>
        </w:tc>
        <w:tc>
          <w:tcPr>
            <w:tcW w:w="805" w:type="dxa"/>
          </w:tcPr>
          <w:p w14:paraId="5C1BD8F6" w14:textId="77777777" w:rsidR="0042111A" w:rsidRPr="008C6FF0" w:rsidRDefault="0042111A" w:rsidP="00266ED4">
            <w:pPr>
              <w:jc w:val="center"/>
              <w:rPr>
                <w:rFonts w:ascii="Arial" w:hAnsi="Arial" w:cs="Arial"/>
                <w:sz w:val="20"/>
                <w:szCs w:val="20"/>
              </w:rPr>
            </w:pPr>
          </w:p>
        </w:tc>
        <w:tc>
          <w:tcPr>
            <w:tcW w:w="805" w:type="dxa"/>
          </w:tcPr>
          <w:p w14:paraId="335F2FA8" w14:textId="77777777" w:rsidR="0042111A" w:rsidRPr="008C6FF0" w:rsidRDefault="0042111A" w:rsidP="00266ED4">
            <w:pPr>
              <w:jc w:val="center"/>
              <w:rPr>
                <w:rFonts w:ascii="Arial" w:hAnsi="Arial" w:cs="Arial"/>
                <w:sz w:val="20"/>
                <w:szCs w:val="20"/>
              </w:rPr>
            </w:pPr>
          </w:p>
        </w:tc>
      </w:tr>
      <w:tr w:rsidR="0042111A" w:rsidRPr="008C6FF0" w14:paraId="1E290C9D" w14:textId="77777777" w:rsidTr="00266ED4">
        <w:tc>
          <w:tcPr>
            <w:tcW w:w="4106" w:type="dxa"/>
          </w:tcPr>
          <w:p w14:paraId="489C39D5"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Tamara Lazarević</w:t>
            </w:r>
          </w:p>
        </w:tc>
        <w:tc>
          <w:tcPr>
            <w:tcW w:w="2652" w:type="dxa"/>
          </w:tcPr>
          <w:p w14:paraId="2C6370DA" w14:textId="77777777" w:rsidR="0042111A" w:rsidRPr="008C6FF0" w:rsidRDefault="0042111A" w:rsidP="00266ED4">
            <w:pPr>
              <w:rPr>
                <w:rFonts w:ascii="Arial" w:hAnsi="Arial" w:cs="Arial"/>
                <w:sz w:val="20"/>
                <w:szCs w:val="20"/>
              </w:rPr>
            </w:pPr>
            <w:r w:rsidRPr="008C6FF0">
              <w:rPr>
                <w:rFonts w:ascii="Arial" w:hAnsi="Arial" w:cs="Arial"/>
                <w:sz w:val="20"/>
                <w:szCs w:val="20"/>
              </w:rPr>
              <w:t>Croatia</w:t>
            </w:r>
          </w:p>
        </w:tc>
        <w:tc>
          <w:tcPr>
            <w:tcW w:w="778" w:type="dxa"/>
          </w:tcPr>
          <w:p w14:paraId="7DED382E" w14:textId="77777777" w:rsidR="0042111A" w:rsidRPr="008C6FF0" w:rsidRDefault="0042111A" w:rsidP="00266ED4">
            <w:pPr>
              <w:jc w:val="center"/>
              <w:rPr>
                <w:rFonts w:ascii="Arial" w:hAnsi="Arial" w:cs="Arial"/>
                <w:sz w:val="20"/>
                <w:szCs w:val="20"/>
              </w:rPr>
            </w:pPr>
          </w:p>
        </w:tc>
        <w:tc>
          <w:tcPr>
            <w:tcW w:w="768" w:type="dxa"/>
          </w:tcPr>
          <w:p w14:paraId="10912683" w14:textId="77777777" w:rsidR="0042111A" w:rsidRPr="008C6FF0" w:rsidRDefault="0042111A" w:rsidP="00266ED4">
            <w:pPr>
              <w:jc w:val="center"/>
              <w:rPr>
                <w:rFonts w:ascii="Arial" w:hAnsi="Arial" w:cs="Arial"/>
                <w:sz w:val="20"/>
                <w:szCs w:val="20"/>
              </w:rPr>
            </w:pPr>
          </w:p>
        </w:tc>
        <w:tc>
          <w:tcPr>
            <w:tcW w:w="805" w:type="dxa"/>
          </w:tcPr>
          <w:p w14:paraId="2B7F355A" w14:textId="77777777" w:rsidR="0042111A" w:rsidRPr="008C6FF0" w:rsidRDefault="0042111A" w:rsidP="00266ED4">
            <w:pPr>
              <w:jc w:val="center"/>
              <w:rPr>
                <w:rFonts w:ascii="Arial" w:hAnsi="Arial" w:cs="Arial"/>
                <w:sz w:val="20"/>
                <w:szCs w:val="20"/>
              </w:rPr>
            </w:pPr>
          </w:p>
        </w:tc>
        <w:tc>
          <w:tcPr>
            <w:tcW w:w="805" w:type="dxa"/>
          </w:tcPr>
          <w:p w14:paraId="4A2E754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3568F8A" w14:textId="77777777" w:rsidR="0042111A" w:rsidRPr="008C6FF0" w:rsidRDefault="0042111A" w:rsidP="00266ED4">
            <w:pPr>
              <w:jc w:val="center"/>
              <w:rPr>
                <w:rFonts w:ascii="Arial" w:hAnsi="Arial" w:cs="Arial"/>
                <w:sz w:val="20"/>
                <w:szCs w:val="20"/>
              </w:rPr>
            </w:pPr>
          </w:p>
        </w:tc>
        <w:tc>
          <w:tcPr>
            <w:tcW w:w="805" w:type="dxa"/>
          </w:tcPr>
          <w:p w14:paraId="5ACDA468" w14:textId="77777777" w:rsidR="0042111A" w:rsidRPr="008C6FF0" w:rsidRDefault="0042111A" w:rsidP="00266ED4">
            <w:pPr>
              <w:jc w:val="center"/>
              <w:rPr>
                <w:rFonts w:ascii="Arial" w:hAnsi="Arial" w:cs="Arial"/>
                <w:sz w:val="20"/>
                <w:szCs w:val="20"/>
              </w:rPr>
            </w:pPr>
          </w:p>
        </w:tc>
      </w:tr>
      <w:tr w:rsidR="0042111A" w:rsidRPr="008C6FF0" w14:paraId="5E0931BB" w14:textId="77777777" w:rsidTr="00266ED4">
        <w:tc>
          <w:tcPr>
            <w:tcW w:w="4106" w:type="dxa"/>
          </w:tcPr>
          <w:p w14:paraId="27D5ACEB" w14:textId="77777777" w:rsidR="0042111A" w:rsidRPr="008C6FF0" w:rsidRDefault="0042111A" w:rsidP="00266ED4">
            <w:pPr>
              <w:autoSpaceDE w:val="0"/>
              <w:autoSpaceDN w:val="0"/>
              <w:jc w:val="both"/>
              <w:rPr>
                <w:rFonts w:ascii="Arial" w:hAnsi="Arial" w:cs="Arial"/>
                <w:sz w:val="20"/>
                <w:szCs w:val="20"/>
                <w:lang w:val="fr-FR"/>
              </w:rPr>
            </w:pPr>
            <w:r w:rsidRPr="008C6FF0">
              <w:rPr>
                <w:rFonts w:ascii="Arial" w:hAnsi="Arial" w:cs="Arial"/>
                <w:sz w:val="20"/>
                <w:szCs w:val="20"/>
                <w:lang w:val="fr-FR"/>
              </w:rPr>
              <w:t xml:space="preserve">Les budgets participatifs (Antoine Bézard) </w:t>
            </w:r>
          </w:p>
        </w:tc>
        <w:tc>
          <w:tcPr>
            <w:tcW w:w="2652" w:type="dxa"/>
          </w:tcPr>
          <w:p w14:paraId="4B576A98" w14:textId="77777777" w:rsidR="0042111A" w:rsidRPr="008C6FF0" w:rsidRDefault="0042111A" w:rsidP="00266ED4">
            <w:pPr>
              <w:rPr>
                <w:rFonts w:ascii="Arial" w:hAnsi="Arial" w:cs="Arial"/>
                <w:sz w:val="20"/>
                <w:szCs w:val="20"/>
              </w:rPr>
            </w:pPr>
            <w:r w:rsidRPr="008C6FF0">
              <w:rPr>
                <w:rFonts w:ascii="Arial" w:hAnsi="Arial" w:cs="Arial"/>
                <w:sz w:val="20"/>
                <w:szCs w:val="20"/>
              </w:rPr>
              <w:t>France</w:t>
            </w:r>
          </w:p>
        </w:tc>
        <w:tc>
          <w:tcPr>
            <w:tcW w:w="778" w:type="dxa"/>
          </w:tcPr>
          <w:p w14:paraId="73A11E09" w14:textId="77777777" w:rsidR="0042111A" w:rsidRPr="008C6FF0" w:rsidRDefault="0042111A" w:rsidP="00266ED4">
            <w:pPr>
              <w:jc w:val="center"/>
              <w:rPr>
                <w:rFonts w:ascii="Arial" w:hAnsi="Arial" w:cs="Arial"/>
                <w:sz w:val="20"/>
                <w:szCs w:val="20"/>
              </w:rPr>
            </w:pPr>
          </w:p>
        </w:tc>
        <w:tc>
          <w:tcPr>
            <w:tcW w:w="768" w:type="dxa"/>
          </w:tcPr>
          <w:p w14:paraId="070A30CA" w14:textId="77777777" w:rsidR="0042111A" w:rsidRPr="008C6FF0" w:rsidRDefault="0042111A" w:rsidP="00266ED4">
            <w:pPr>
              <w:jc w:val="center"/>
              <w:rPr>
                <w:rFonts w:ascii="Arial" w:hAnsi="Arial" w:cs="Arial"/>
                <w:sz w:val="20"/>
                <w:szCs w:val="20"/>
              </w:rPr>
            </w:pPr>
          </w:p>
        </w:tc>
        <w:tc>
          <w:tcPr>
            <w:tcW w:w="805" w:type="dxa"/>
          </w:tcPr>
          <w:p w14:paraId="2CFE700E" w14:textId="77777777" w:rsidR="0042111A" w:rsidRPr="008C6FF0" w:rsidRDefault="0042111A" w:rsidP="00266ED4">
            <w:pPr>
              <w:jc w:val="center"/>
              <w:rPr>
                <w:rFonts w:ascii="Arial" w:hAnsi="Arial" w:cs="Arial"/>
                <w:sz w:val="20"/>
                <w:szCs w:val="20"/>
              </w:rPr>
            </w:pPr>
          </w:p>
        </w:tc>
        <w:tc>
          <w:tcPr>
            <w:tcW w:w="805" w:type="dxa"/>
          </w:tcPr>
          <w:p w14:paraId="381D852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5F8B031C" w14:textId="77777777" w:rsidR="0042111A" w:rsidRPr="008C6FF0" w:rsidRDefault="0042111A" w:rsidP="00266ED4">
            <w:pPr>
              <w:jc w:val="center"/>
              <w:rPr>
                <w:rFonts w:ascii="Arial" w:hAnsi="Arial" w:cs="Arial"/>
                <w:sz w:val="20"/>
                <w:szCs w:val="20"/>
              </w:rPr>
            </w:pPr>
          </w:p>
        </w:tc>
        <w:tc>
          <w:tcPr>
            <w:tcW w:w="805" w:type="dxa"/>
          </w:tcPr>
          <w:p w14:paraId="73033B5C" w14:textId="77777777" w:rsidR="0042111A" w:rsidRPr="008C6FF0" w:rsidRDefault="0042111A" w:rsidP="00266ED4">
            <w:pPr>
              <w:jc w:val="center"/>
              <w:rPr>
                <w:rFonts w:ascii="Arial" w:hAnsi="Arial" w:cs="Arial"/>
                <w:sz w:val="20"/>
                <w:szCs w:val="20"/>
              </w:rPr>
            </w:pPr>
          </w:p>
        </w:tc>
      </w:tr>
      <w:tr w:rsidR="0042111A" w:rsidRPr="008C6FF0" w14:paraId="4E7D64DC" w14:textId="77777777" w:rsidTr="00266ED4">
        <w:tc>
          <w:tcPr>
            <w:tcW w:w="4106" w:type="dxa"/>
          </w:tcPr>
          <w:p w14:paraId="21C5AFC6"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MDF Training &amp; Consultancy BV   </w:t>
            </w:r>
          </w:p>
        </w:tc>
        <w:tc>
          <w:tcPr>
            <w:tcW w:w="2652" w:type="dxa"/>
          </w:tcPr>
          <w:p w14:paraId="37F4F46E" w14:textId="77777777" w:rsidR="0042111A" w:rsidRPr="008C6FF0" w:rsidRDefault="0042111A" w:rsidP="00266ED4">
            <w:pPr>
              <w:rPr>
                <w:rFonts w:ascii="Arial" w:hAnsi="Arial" w:cs="Arial"/>
                <w:sz w:val="20"/>
                <w:szCs w:val="20"/>
              </w:rPr>
            </w:pPr>
            <w:r w:rsidRPr="008C6FF0">
              <w:rPr>
                <w:rFonts w:ascii="Arial" w:hAnsi="Arial" w:cs="Arial"/>
                <w:sz w:val="20"/>
                <w:szCs w:val="20"/>
              </w:rPr>
              <w:t>The Netherlands</w:t>
            </w:r>
          </w:p>
        </w:tc>
        <w:tc>
          <w:tcPr>
            <w:tcW w:w="778" w:type="dxa"/>
          </w:tcPr>
          <w:p w14:paraId="4B51EDF6"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2122D395"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501BAD1B" w14:textId="77777777" w:rsidR="0042111A" w:rsidRPr="008C6FF0" w:rsidRDefault="0042111A" w:rsidP="00266ED4">
            <w:pPr>
              <w:jc w:val="center"/>
              <w:rPr>
                <w:rFonts w:ascii="Arial" w:hAnsi="Arial" w:cs="Arial"/>
                <w:sz w:val="20"/>
                <w:szCs w:val="20"/>
              </w:rPr>
            </w:pPr>
          </w:p>
        </w:tc>
        <w:tc>
          <w:tcPr>
            <w:tcW w:w="805" w:type="dxa"/>
          </w:tcPr>
          <w:p w14:paraId="50CCC491" w14:textId="77777777" w:rsidR="0042111A" w:rsidRPr="008C6FF0" w:rsidRDefault="0042111A" w:rsidP="00266ED4">
            <w:pPr>
              <w:jc w:val="center"/>
              <w:rPr>
                <w:rFonts w:ascii="Arial" w:hAnsi="Arial" w:cs="Arial"/>
                <w:sz w:val="20"/>
                <w:szCs w:val="20"/>
              </w:rPr>
            </w:pPr>
          </w:p>
        </w:tc>
        <w:tc>
          <w:tcPr>
            <w:tcW w:w="805" w:type="dxa"/>
          </w:tcPr>
          <w:p w14:paraId="5A9DCDC2" w14:textId="77777777" w:rsidR="0042111A" w:rsidRPr="008C6FF0" w:rsidRDefault="0042111A" w:rsidP="00266ED4">
            <w:pPr>
              <w:jc w:val="center"/>
              <w:rPr>
                <w:rFonts w:ascii="Arial" w:hAnsi="Arial" w:cs="Arial"/>
                <w:sz w:val="20"/>
                <w:szCs w:val="20"/>
              </w:rPr>
            </w:pPr>
          </w:p>
        </w:tc>
        <w:tc>
          <w:tcPr>
            <w:tcW w:w="805" w:type="dxa"/>
          </w:tcPr>
          <w:p w14:paraId="72EB7892" w14:textId="77777777" w:rsidR="0042111A" w:rsidRPr="008C6FF0" w:rsidRDefault="0042111A" w:rsidP="00266ED4">
            <w:pPr>
              <w:jc w:val="center"/>
              <w:rPr>
                <w:rFonts w:ascii="Arial" w:hAnsi="Arial" w:cs="Arial"/>
                <w:sz w:val="20"/>
                <w:szCs w:val="20"/>
              </w:rPr>
            </w:pPr>
          </w:p>
        </w:tc>
      </w:tr>
      <w:tr w:rsidR="0042111A" w:rsidRPr="008C6FF0" w14:paraId="4EE9D037" w14:textId="77777777" w:rsidTr="00266ED4">
        <w:tc>
          <w:tcPr>
            <w:tcW w:w="4106" w:type="dxa"/>
          </w:tcPr>
          <w:p w14:paraId="3B933473"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Vendula Menšiková</w:t>
            </w:r>
          </w:p>
        </w:tc>
        <w:tc>
          <w:tcPr>
            <w:tcW w:w="2652" w:type="dxa"/>
          </w:tcPr>
          <w:p w14:paraId="194FE22B" w14:textId="77777777" w:rsidR="0042111A" w:rsidRPr="008C6FF0" w:rsidRDefault="0042111A" w:rsidP="00266ED4">
            <w:pPr>
              <w:rPr>
                <w:rFonts w:ascii="Arial" w:hAnsi="Arial" w:cs="Arial"/>
                <w:sz w:val="20"/>
                <w:szCs w:val="20"/>
              </w:rPr>
            </w:pPr>
            <w:r w:rsidRPr="008C6FF0">
              <w:rPr>
                <w:rFonts w:ascii="Arial" w:hAnsi="Arial" w:cs="Arial"/>
                <w:sz w:val="20"/>
                <w:szCs w:val="20"/>
              </w:rPr>
              <w:t xml:space="preserve">Czech Republic </w:t>
            </w:r>
          </w:p>
        </w:tc>
        <w:tc>
          <w:tcPr>
            <w:tcW w:w="778" w:type="dxa"/>
          </w:tcPr>
          <w:p w14:paraId="28A43C8D" w14:textId="77777777" w:rsidR="0042111A" w:rsidRPr="008C6FF0" w:rsidRDefault="0042111A" w:rsidP="00266ED4">
            <w:pPr>
              <w:jc w:val="center"/>
              <w:rPr>
                <w:rFonts w:ascii="Arial" w:hAnsi="Arial" w:cs="Arial"/>
                <w:sz w:val="20"/>
                <w:szCs w:val="20"/>
              </w:rPr>
            </w:pPr>
          </w:p>
        </w:tc>
        <w:tc>
          <w:tcPr>
            <w:tcW w:w="768" w:type="dxa"/>
          </w:tcPr>
          <w:p w14:paraId="3FB3B827" w14:textId="77777777" w:rsidR="0042111A" w:rsidRPr="008C6FF0" w:rsidRDefault="0042111A" w:rsidP="00266ED4">
            <w:pPr>
              <w:jc w:val="center"/>
              <w:rPr>
                <w:rFonts w:ascii="Arial" w:hAnsi="Arial" w:cs="Arial"/>
                <w:sz w:val="20"/>
                <w:szCs w:val="20"/>
              </w:rPr>
            </w:pPr>
          </w:p>
        </w:tc>
        <w:tc>
          <w:tcPr>
            <w:tcW w:w="805" w:type="dxa"/>
          </w:tcPr>
          <w:p w14:paraId="6CAC7C38" w14:textId="77777777" w:rsidR="0042111A" w:rsidRPr="008C6FF0" w:rsidRDefault="0042111A" w:rsidP="00266ED4">
            <w:pPr>
              <w:jc w:val="center"/>
              <w:rPr>
                <w:rFonts w:ascii="Arial" w:hAnsi="Arial" w:cs="Arial"/>
                <w:sz w:val="20"/>
                <w:szCs w:val="20"/>
              </w:rPr>
            </w:pPr>
          </w:p>
        </w:tc>
        <w:tc>
          <w:tcPr>
            <w:tcW w:w="805" w:type="dxa"/>
          </w:tcPr>
          <w:p w14:paraId="30265832" w14:textId="77777777" w:rsidR="0042111A" w:rsidRPr="008C6FF0" w:rsidRDefault="0042111A" w:rsidP="00266ED4">
            <w:pPr>
              <w:jc w:val="center"/>
              <w:rPr>
                <w:rFonts w:ascii="Arial" w:hAnsi="Arial" w:cs="Arial"/>
                <w:sz w:val="20"/>
                <w:szCs w:val="20"/>
              </w:rPr>
            </w:pPr>
          </w:p>
        </w:tc>
        <w:tc>
          <w:tcPr>
            <w:tcW w:w="805" w:type="dxa"/>
          </w:tcPr>
          <w:p w14:paraId="4A1246B6"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A2F9812" w14:textId="77777777" w:rsidR="0042111A" w:rsidRPr="008C6FF0" w:rsidRDefault="0042111A" w:rsidP="00266ED4">
            <w:pPr>
              <w:jc w:val="center"/>
              <w:rPr>
                <w:rFonts w:ascii="Arial" w:hAnsi="Arial" w:cs="Arial"/>
                <w:sz w:val="20"/>
                <w:szCs w:val="20"/>
              </w:rPr>
            </w:pPr>
          </w:p>
        </w:tc>
      </w:tr>
      <w:tr w:rsidR="0042111A" w:rsidRPr="008C6FF0" w14:paraId="7EC6720B" w14:textId="77777777" w:rsidTr="00266ED4">
        <w:tc>
          <w:tcPr>
            <w:tcW w:w="4106" w:type="dxa"/>
          </w:tcPr>
          <w:p w14:paraId="7AE5BA79"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Migration Policy Group  </w:t>
            </w:r>
          </w:p>
        </w:tc>
        <w:tc>
          <w:tcPr>
            <w:tcW w:w="2652" w:type="dxa"/>
          </w:tcPr>
          <w:p w14:paraId="5A2FB4C2" w14:textId="77777777" w:rsidR="0042111A" w:rsidRPr="008C6FF0" w:rsidRDefault="0042111A" w:rsidP="00266ED4">
            <w:pPr>
              <w:rPr>
                <w:rFonts w:ascii="Arial" w:hAnsi="Arial" w:cs="Arial"/>
                <w:sz w:val="20"/>
                <w:szCs w:val="20"/>
              </w:rPr>
            </w:pPr>
            <w:r w:rsidRPr="008C6FF0">
              <w:rPr>
                <w:rFonts w:ascii="Arial" w:hAnsi="Arial" w:cs="Arial"/>
                <w:sz w:val="20"/>
                <w:szCs w:val="20"/>
              </w:rPr>
              <w:t>Belgium</w:t>
            </w:r>
          </w:p>
        </w:tc>
        <w:tc>
          <w:tcPr>
            <w:tcW w:w="778" w:type="dxa"/>
          </w:tcPr>
          <w:p w14:paraId="7336599B"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07187511" w14:textId="77777777" w:rsidR="0042111A" w:rsidRPr="008C6FF0" w:rsidRDefault="0042111A" w:rsidP="00266ED4">
            <w:pPr>
              <w:jc w:val="center"/>
              <w:rPr>
                <w:rFonts w:ascii="Arial" w:hAnsi="Arial" w:cs="Arial"/>
                <w:sz w:val="20"/>
                <w:szCs w:val="20"/>
              </w:rPr>
            </w:pPr>
          </w:p>
        </w:tc>
        <w:tc>
          <w:tcPr>
            <w:tcW w:w="805" w:type="dxa"/>
          </w:tcPr>
          <w:p w14:paraId="504FB41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CBBAE1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7119D5D"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9CED4CC" w14:textId="77777777" w:rsidR="0042111A" w:rsidRPr="008C6FF0" w:rsidRDefault="0042111A" w:rsidP="00266ED4">
            <w:pPr>
              <w:jc w:val="center"/>
              <w:rPr>
                <w:rFonts w:ascii="Arial" w:hAnsi="Arial" w:cs="Arial"/>
                <w:sz w:val="20"/>
                <w:szCs w:val="20"/>
              </w:rPr>
            </w:pPr>
          </w:p>
        </w:tc>
      </w:tr>
      <w:tr w:rsidR="0042111A" w:rsidRPr="008C6FF0" w14:paraId="4A55FD7C" w14:textId="77777777" w:rsidTr="00266ED4">
        <w:tc>
          <w:tcPr>
            <w:tcW w:w="4106" w:type="dxa"/>
          </w:tcPr>
          <w:p w14:paraId="1E120B55"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Darejan Muradasvhili </w:t>
            </w:r>
          </w:p>
        </w:tc>
        <w:tc>
          <w:tcPr>
            <w:tcW w:w="2652" w:type="dxa"/>
          </w:tcPr>
          <w:p w14:paraId="35496EC2" w14:textId="77777777" w:rsidR="0042111A" w:rsidRPr="008C6FF0" w:rsidRDefault="0042111A" w:rsidP="00266ED4">
            <w:pPr>
              <w:rPr>
                <w:rFonts w:ascii="Arial" w:hAnsi="Arial" w:cs="Arial"/>
                <w:sz w:val="20"/>
                <w:szCs w:val="20"/>
              </w:rPr>
            </w:pPr>
            <w:r w:rsidRPr="008C6FF0">
              <w:rPr>
                <w:rFonts w:ascii="Arial" w:hAnsi="Arial" w:cs="Arial"/>
                <w:sz w:val="20"/>
                <w:szCs w:val="20"/>
              </w:rPr>
              <w:t>Georgia</w:t>
            </w:r>
          </w:p>
        </w:tc>
        <w:tc>
          <w:tcPr>
            <w:tcW w:w="778" w:type="dxa"/>
          </w:tcPr>
          <w:p w14:paraId="5D2AC8C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4D64DB32" w14:textId="77777777" w:rsidR="0042111A" w:rsidRPr="008C6FF0" w:rsidRDefault="0042111A" w:rsidP="00266ED4">
            <w:pPr>
              <w:jc w:val="center"/>
              <w:rPr>
                <w:rFonts w:ascii="Arial" w:hAnsi="Arial" w:cs="Arial"/>
                <w:sz w:val="20"/>
                <w:szCs w:val="20"/>
              </w:rPr>
            </w:pPr>
          </w:p>
        </w:tc>
        <w:tc>
          <w:tcPr>
            <w:tcW w:w="805" w:type="dxa"/>
          </w:tcPr>
          <w:p w14:paraId="3139FEC2" w14:textId="77777777" w:rsidR="0042111A" w:rsidRPr="008C6FF0" w:rsidRDefault="0042111A" w:rsidP="00266ED4">
            <w:pPr>
              <w:jc w:val="center"/>
              <w:rPr>
                <w:rFonts w:ascii="Arial" w:hAnsi="Arial" w:cs="Arial"/>
                <w:sz w:val="20"/>
                <w:szCs w:val="20"/>
                <w:highlight w:val="green"/>
              </w:rPr>
            </w:pPr>
          </w:p>
        </w:tc>
        <w:tc>
          <w:tcPr>
            <w:tcW w:w="805" w:type="dxa"/>
          </w:tcPr>
          <w:p w14:paraId="18EF1A0B" w14:textId="77777777" w:rsidR="0042111A" w:rsidRPr="008C6FF0" w:rsidRDefault="0042111A" w:rsidP="00266ED4">
            <w:pPr>
              <w:jc w:val="center"/>
              <w:rPr>
                <w:rFonts w:ascii="Arial" w:hAnsi="Arial" w:cs="Arial"/>
                <w:sz w:val="20"/>
                <w:szCs w:val="20"/>
                <w:highlight w:val="green"/>
              </w:rPr>
            </w:pPr>
          </w:p>
        </w:tc>
        <w:tc>
          <w:tcPr>
            <w:tcW w:w="805" w:type="dxa"/>
          </w:tcPr>
          <w:p w14:paraId="27C6C900" w14:textId="77777777" w:rsidR="0042111A" w:rsidRPr="008C6FF0" w:rsidRDefault="0042111A" w:rsidP="00266ED4">
            <w:pPr>
              <w:jc w:val="center"/>
              <w:rPr>
                <w:rFonts w:ascii="Arial" w:hAnsi="Arial" w:cs="Arial"/>
                <w:sz w:val="20"/>
                <w:szCs w:val="20"/>
                <w:highlight w:val="green"/>
              </w:rPr>
            </w:pPr>
          </w:p>
        </w:tc>
        <w:tc>
          <w:tcPr>
            <w:tcW w:w="805" w:type="dxa"/>
          </w:tcPr>
          <w:p w14:paraId="1019D6E6" w14:textId="77777777" w:rsidR="0042111A" w:rsidRPr="008C6FF0" w:rsidRDefault="0042111A" w:rsidP="00266ED4">
            <w:pPr>
              <w:jc w:val="center"/>
              <w:rPr>
                <w:rFonts w:ascii="Arial" w:hAnsi="Arial" w:cs="Arial"/>
                <w:sz w:val="20"/>
                <w:szCs w:val="20"/>
                <w:highlight w:val="green"/>
              </w:rPr>
            </w:pPr>
          </w:p>
        </w:tc>
      </w:tr>
      <w:tr w:rsidR="0042111A" w:rsidRPr="008C6FF0" w14:paraId="4C15D828" w14:textId="77777777" w:rsidTr="00266ED4">
        <w:tc>
          <w:tcPr>
            <w:tcW w:w="4106" w:type="dxa"/>
          </w:tcPr>
          <w:p w14:paraId="36DACBB0"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Open Mosaic </w:t>
            </w:r>
          </w:p>
        </w:tc>
        <w:tc>
          <w:tcPr>
            <w:tcW w:w="2652" w:type="dxa"/>
          </w:tcPr>
          <w:p w14:paraId="02C4E154" w14:textId="77777777" w:rsidR="0042111A" w:rsidRPr="008C6FF0" w:rsidRDefault="0042111A" w:rsidP="00266ED4">
            <w:pPr>
              <w:rPr>
                <w:rFonts w:ascii="Arial" w:hAnsi="Arial" w:cs="Arial"/>
                <w:sz w:val="20"/>
                <w:szCs w:val="20"/>
              </w:rPr>
            </w:pPr>
            <w:r w:rsidRPr="008C6FF0">
              <w:rPr>
                <w:rFonts w:ascii="Arial" w:hAnsi="Arial" w:cs="Arial"/>
                <w:sz w:val="20"/>
                <w:szCs w:val="20"/>
              </w:rPr>
              <w:t>Croatia</w:t>
            </w:r>
          </w:p>
        </w:tc>
        <w:tc>
          <w:tcPr>
            <w:tcW w:w="778" w:type="dxa"/>
          </w:tcPr>
          <w:p w14:paraId="5605047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19885459" w14:textId="77777777" w:rsidR="0042111A" w:rsidRPr="008C6FF0" w:rsidRDefault="0042111A" w:rsidP="00266ED4">
            <w:pPr>
              <w:jc w:val="center"/>
              <w:rPr>
                <w:rFonts w:ascii="Arial" w:hAnsi="Arial" w:cs="Arial"/>
                <w:sz w:val="20"/>
                <w:szCs w:val="20"/>
              </w:rPr>
            </w:pPr>
          </w:p>
        </w:tc>
        <w:tc>
          <w:tcPr>
            <w:tcW w:w="805" w:type="dxa"/>
          </w:tcPr>
          <w:p w14:paraId="1E189707" w14:textId="77777777" w:rsidR="0042111A" w:rsidRPr="008C6FF0" w:rsidRDefault="0042111A" w:rsidP="00266ED4">
            <w:pPr>
              <w:jc w:val="center"/>
              <w:rPr>
                <w:rFonts w:ascii="Arial" w:hAnsi="Arial" w:cs="Arial"/>
                <w:sz w:val="20"/>
                <w:szCs w:val="20"/>
              </w:rPr>
            </w:pPr>
          </w:p>
        </w:tc>
        <w:tc>
          <w:tcPr>
            <w:tcW w:w="805" w:type="dxa"/>
          </w:tcPr>
          <w:p w14:paraId="30669FF7" w14:textId="77777777" w:rsidR="0042111A" w:rsidRPr="008C6FF0" w:rsidRDefault="0042111A" w:rsidP="00266ED4">
            <w:pPr>
              <w:jc w:val="center"/>
              <w:rPr>
                <w:rFonts w:ascii="Arial" w:hAnsi="Arial" w:cs="Arial"/>
                <w:sz w:val="20"/>
                <w:szCs w:val="20"/>
              </w:rPr>
            </w:pPr>
          </w:p>
        </w:tc>
        <w:tc>
          <w:tcPr>
            <w:tcW w:w="805" w:type="dxa"/>
          </w:tcPr>
          <w:p w14:paraId="6C1397F3" w14:textId="77777777" w:rsidR="0042111A" w:rsidRPr="008C6FF0" w:rsidRDefault="0042111A" w:rsidP="00266ED4">
            <w:pPr>
              <w:jc w:val="center"/>
              <w:rPr>
                <w:rFonts w:ascii="Arial" w:hAnsi="Arial" w:cs="Arial"/>
                <w:sz w:val="20"/>
                <w:szCs w:val="20"/>
              </w:rPr>
            </w:pPr>
          </w:p>
        </w:tc>
        <w:tc>
          <w:tcPr>
            <w:tcW w:w="805" w:type="dxa"/>
          </w:tcPr>
          <w:p w14:paraId="46B94195" w14:textId="77777777" w:rsidR="0042111A" w:rsidRPr="008C6FF0" w:rsidRDefault="0042111A" w:rsidP="00266ED4">
            <w:pPr>
              <w:jc w:val="center"/>
              <w:rPr>
                <w:rFonts w:ascii="Arial" w:hAnsi="Arial" w:cs="Arial"/>
                <w:sz w:val="20"/>
                <w:szCs w:val="20"/>
              </w:rPr>
            </w:pPr>
          </w:p>
        </w:tc>
      </w:tr>
      <w:tr w:rsidR="0042111A" w:rsidRPr="008C6FF0" w14:paraId="6EABEE61" w14:textId="77777777" w:rsidTr="00266ED4">
        <w:tc>
          <w:tcPr>
            <w:tcW w:w="4106" w:type="dxa"/>
          </w:tcPr>
          <w:p w14:paraId="7D124700" w14:textId="77777777" w:rsidR="0042111A" w:rsidRPr="008C6FF0" w:rsidRDefault="0042111A" w:rsidP="0042111A">
            <w:pPr>
              <w:autoSpaceDE w:val="0"/>
              <w:autoSpaceDN w:val="0"/>
              <w:rPr>
                <w:rFonts w:ascii="Arial" w:hAnsi="Arial" w:cs="Arial"/>
                <w:sz w:val="20"/>
                <w:szCs w:val="20"/>
                <w:lang w:val="fr-FR"/>
              </w:rPr>
            </w:pPr>
            <w:r w:rsidRPr="008C6FF0">
              <w:rPr>
                <w:rFonts w:ascii="Arial" w:hAnsi="Arial" w:cs="Arial"/>
                <w:sz w:val="20"/>
                <w:szCs w:val="20"/>
                <w:lang w:val="fr-FR"/>
              </w:rPr>
              <w:t xml:space="preserve">Christophe Nutoni, Instinct Créatif Communication </w:t>
            </w:r>
          </w:p>
        </w:tc>
        <w:tc>
          <w:tcPr>
            <w:tcW w:w="2652" w:type="dxa"/>
          </w:tcPr>
          <w:p w14:paraId="413ACE59" w14:textId="77777777" w:rsidR="0042111A" w:rsidRPr="008C6FF0" w:rsidRDefault="0042111A" w:rsidP="00266ED4">
            <w:pPr>
              <w:rPr>
                <w:rFonts w:ascii="Arial" w:hAnsi="Arial" w:cs="Arial"/>
                <w:sz w:val="20"/>
                <w:szCs w:val="20"/>
              </w:rPr>
            </w:pPr>
            <w:r w:rsidRPr="008C6FF0">
              <w:rPr>
                <w:rFonts w:ascii="Arial" w:hAnsi="Arial" w:cs="Arial"/>
                <w:sz w:val="20"/>
                <w:szCs w:val="20"/>
              </w:rPr>
              <w:t>France</w:t>
            </w:r>
          </w:p>
        </w:tc>
        <w:tc>
          <w:tcPr>
            <w:tcW w:w="778" w:type="dxa"/>
          </w:tcPr>
          <w:p w14:paraId="080B1636" w14:textId="77777777" w:rsidR="0042111A" w:rsidRPr="008C6FF0" w:rsidRDefault="0042111A" w:rsidP="00266ED4">
            <w:pPr>
              <w:jc w:val="center"/>
              <w:rPr>
                <w:rFonts w:ascii="Arial" w:hAnsi="Arial" w:cs="Arial"/>
                <w:sz w:val="20"/>
                <w:szCs w:val="20"/>
              </w:rPr>
            </w:pPr>
          </w:p>
        </w:tc>
        <w:tc>
          <w:tcPr>
            <w:tcW w:w="768" w:type="dxa"/>
          </w:tcPr>
          <w:p w14:paraId="2C5FBBFB" w14:textId="77777777" w:rsidR="0042111A" w:rsidRPr="008C6FF0" w:rsidRDefault="0042111A" w:rsidP="00266ED4">
            <w:pPr>
              <w:jc w:val="center"/>
              <w:rPr>
                <w:rFonts w:ascii="Arial" w:hAnsi="Arial" w:cs="Arial"/>
                <w:sz w:val="20"/>
                <w:szCs w:val="20"/>
              </w:rPr>
            </w:pPr>
          </w:p>
        </w:tc>
        <w:tc>
          <w:tcPr>
            <w:tcW w:w="805" w:type="dxa"/>
          </w:tcPr>
          <w:p w14:paraId="6FBB6605" w14:textId="77777777" w:rsidR="0042111A" w:rsidRPr="008C6FF0" w:rsidRDefault="0042111A" w:rsidP="00266ED4">
            <w:pPr>
              <w:jc w:val="center"/>
              <w:rPr>
                <w:rFonts w:ascii="Arial" w:hAnsi="Arial" w:cs="Arial"/>
                <w:sz w:val="20"/>
                <w:szCs w:val="20"/>
              </w:rPr>
            </w:pPr>
          </w:p>
        </w:tc>
        <w:tc>
          <w:tcPr>
            <w:tcW w:w="805" w:type="dxa"/>
          </w:tcPr>
          <w:p w14:paraId="0345C5DB" w14:textId="77777777" w:rsidR="0042111A" w:rsidRPr="008C6FF0" w:rsidRDefault="0042111A" w:rsidP="00266ED4">
            <w:pPr>
              <w:jc w:val="center"/>
              <w:rPr>
                <w:rFonts w:ascii="Arial" w:hAnsi="Arial" w:cs="Arial"/>
                <w:sz w:val="20"/>
                <w:szCs w:val="20"/>
              </w:rPr>
            </w:pPr>
          </w:p>
        </w:tc>
        <w:tc>
          <w:tcPr>
            <w:tcW w:w="805" w:type="dxa"/>
          </w:tcPr>
          <w:p w14:paraId="26C415BD" w14:textId="77777777" w:rsidR="0042111A" w:rsidRPr="008C6FF0" w:rsidRDefault="0042111A" w:rsidP="00266ED4">
            <w:pPr>
              <w:jc w:val="center"/>
              <w:rPr>
                <w:rFonts w:ascii="Arial" w:hAnsi="Arial" w:cs="Arial"/>
                <w:sz w:val="20"/>
                <w:szCs w:val="20"/>
              </w:rPr>
            </w:pPr>
          </w:p>
        </w:tc>
        <w:tc>
          <w:tcPr>
            <w:tcW w:w="805" w:type="dxa"/>
          </w:tcPr>
          <w:p w14:paraId="4B82A976"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37524112" w14:textId="77777777" w:rsidTr="00266ED4">
        <w:tc>
          <w:tcPr>
            <w:tcW w:w="4106" w:type="dxa"/>
          </w:tcPr>
          <w:p w14:paraId="54E4E943"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Peninsula SaS  </w:t>
            </w:r>
          </w:p>
        </w:tc>
        <w:tc>
          <w:tcPr>
            <w:tcW w:w="2652" w:type="dxa"/>
          </w:tcPr>
          <w:p w14:paraId="6CD58A13" w14:textId="77777777" w:rsidR="0042111A" w:rsidRPr="008C6FF0" w:rsidRDefault="0042111A" w:rsidP="00266ED4">
            <w:pPr>
              <w:rPr>
                <w:rFonts w:ascii="Arial" w:hAnsi="Arial" w:cs="Arial"/>
                <w:sz w:val="20"/>
                <w:szCs w:val="20"/>
              </w:rPr>
            </w:pPr>
            <w:r w:rsidRPr="008C6FF0">
              <w:rPr>
                <w:rFonts w:ascii="Arial" w:hAnsi="Arial" w:cs="Arial"/>
                <w:sz w:val="20"/>
                <w:szCs w:val="20"/>
              </w:rPr>
              <w:t>France</w:t>
            </w:r>
          </w:p>
        </w:tc>
        <w:tc>
          <w:tcPr>
            <w:tcW w:w="778" w:type="dxa"/>
          </w:tcPr>
          <w:p w14:paraId="571EF9D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5A632ED4" w14:textId="77777777" w:rsidR="0042111A" w:rsidRPr="008C6FF0" w:rsidRDefault="0042111A" w:rsidP="00266ED4">
            <w:pPr>
              <w:jc w:val="center"/>
              <w:rPr>
                <w:rFonts w:ascii="Arial" w:hAnsi="Arial" w:cs="Arial"/>
                <w:sz w:val="20"/>
                <w:szCs w:val="20"/>
              </w:rPr>
            </w:pPr>
          </w:p>
        </w:tc>
        <w:tc>
          <w:tcPr>
            <w:tcW w:w="805" w:type="dxa"/>
          </w:tcPr>
          <w:p w14:paraId="2A085BAD"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DB1BB77" w14:textId="77777777" w:rsidR="0042111A" w:rsidRPr="008C6FF0" w:rsidRDefault="0042111A" w:rsidP="00266ED4">
            <w:pPr>
              <w:jc w:val="center"/>
              <w:rPr>
                <w:rFonts w:ascii="Arial" w:hAnsi="Arial" w:cs="Arial"/>
                <w:sz w:val="20"/>
                <w:szCs w:val="20"/>
              </w:rPr>
            </w:pPr>
          </w:p>
        </w:tc>
        <w:tc>
          <w:tcPr>
            <w:tcW w:w="805" w:type="dxa"/>
          </w:tcPr>
          <w:p w14:paraId="46717FE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B437E55" w14:textId="77777777" w:rsidR="0042111A" w:rsidRPr="008C6FF0" w:rsidRDefault="0042111A" w:rsidP="00266ED4">
            <w:pPr>
              <w:jc w:val="center"/>
              <w:rPr>
                <w:rFonts w:ascii="Arial" w:hAnsi="Arial" w:cs="Arial"/>
                <w:sz w:val="20"/>
                <w:szCs w:val="20"/>
              </w:rPr>
            </w:pPr>
          </w:p>
        </w:tc>
      </w:tr>
      <w:tr w:rsidR="0042111A" w:rsidRPr="008C6FF0" w14:paraId="66791F3E" w14:textId="77777777" w:rsidTr="00266ED4">
        <w:tc>
          <w:tcPr>
            <w:tcW w:w="4106" w:type="dxa"/>
          </w:tcPr>
          <w:p w14:paraId="6997203C" w14:textId="77777777" w:rsidR="0042111A" w:rsidRPr="008C6FF0" w:rsidRDefault="0042111A" w:rsidP="00266ED4">
            <w:pPr>
              <w:autoSpaceDE w:val="0"/>
              <w:autoSpaceDN w:val="0"/>
              <w:rPr>
                <w:rFonts w:ascii="Arial" w:eastAsia="Times New Roman" w:hAnsi="Arial" w:cs="Arial"/>
                <w:sz w:val="20"/>
                <w:szCs w:val="20"/>
                <w:lang w:val="fr-FR" w:eastAsia="fr-FR"/>
              </w:rPr>
            </w:pPr>
            <w:r w:rsidRPr="008C6FF0">
              <w:rPr>
                <w:rFonts w:ascii="Arial" w:eastAsia="Times New Roman" w:hAnsi="Arial" w:cs="Arial"/>
                <w:sz w:val="20"/>
                <w:szCs w:val="20"/>
                <w:lang w:val="fr-FR" w:eastAsia="fr-FR"/>
              </w:rPr>
              <w:t xml:space="preserve">People Dialogue &amp; Change (Dan Moxon)  </w:t>
            </w:r>
          </w:p>
        </w:tc>
        <w:tc>
          <w:tcPr>
            <w:tcW w:w="2652" w:type="dxa"/>
          </w:tcPr>
          <w:p w14:paraId="65BC8FB0" w14:textId="77777777" w:rsidR="0042111A" w:rsidRPr="008C6FF0" w:rsidRDefault="0042111A" w:rsidP="00266ED4">
            <w:pPr>
              <w:rPr>
                <w:rFonts w:ascii="Arial" w:hAnsi="Arial" w:cs="Arial"/>
                <w:sz w:val="20"/>
                <w:szCs w:val="20"/>
              </w:rPr>
            </w:pPr>
            <w:r w:rsidRPr="008C6FF0">
              <w:rPr>
                <w:rFonts w:ascii="Arial" w:hAnsi="Arial" w:cs="Arial"/>
                <w:sz w:val="20"/>
                <w:szCs w:val="20"/>
              </w:rPr>
              <w:t>United Kingdom</w:t>
            </w:r>
          </w:p>
        </w:tc>
        <w:tc>
          <w:tcPr>
            <w:tcW w:w="778" w:type="dxa"/>
          </w:tcPr>
          <w:p w14:paraId="0DE1306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130999C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25C7ADE"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0E29D38" w14:textId="77777777" w:rsidR="0042111A" w:rsidRPr="008C6FF0" w:rsidRDefault="0042111A" w:rsidP="00266ED4">
            <w:pPr>
              <w:jc w:val="center"/>
              <w:rPr>
                <w:rFonts w:ascii="Arial" w:hAnsi="Arial" w:cs="Arial"/>
                <w:sz w:val="20"/>
                <w:szCs w:val="20"/>
              </w:rPr>
            </w:pPr>
          </w:p>
        </w:tc>
        <w:tc>
          <w:tcPr>
            <w:tcW w:w="805" w:type="dxa"/>
          </w:tcPr>
          <w:p w14:paraId="70B64FD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D2318BF" w14:textId="77777777" w:rsidR="0042111A" w:rsidRPr="008C6FF0" w:rsidRDefault="0042111A" w:rsidP="00266ED4">
            <w:pPr>
              <w:jc w:val="center"/>
              <w:rPr>
                <w:rFonts w:ascii="Arial" w:hAnsi="Arial" w:cs="Arial"/>
                <w:sz w:val="20"/>
                <w:szCs w:val="20"/>
              </w:rPr>
            </w:pPr>
          </w:p>
        </w:tc>
      </w:tr>
      <w:tr w:rsidR="0042111A" w:rsidRPr="008C6FF0" w14:paraId="01741BE7" w14:textId="77777777" w:rsidTr="00266ED4">
        <w:tc>
          <w:tcPr>
            <w:tcW w:w="4106" w:type="dxa"/>
          </w:tcPr>
          <w:p w14:paraId="4FB06EC8"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V.Raphael Pouyé  </w:t>
            </w:r>
          </w:p>
        </w:tc>
        <w:tc>
          <w:tcPr>
            <w:tcW w:w="2652" w:type="dxa"/>
          </w:tcPr>
          <w:p w14:paraId="3E96BFA7" w14:textId="77777777" w:rsidR="0042111A" w:rsidRPr="008C6FF0" w:rsidRDefault="0042111A" w:rsidP="00266ED4">
            <w:pPr>
              <w:rPr>
                <w:rFonts w:ascii="Arial" w:hAnsi="Arial" w:cs="Arial"/>
                <w:sz w:val="20"/>
                <w:szCs w:val="20"/>
              </w:rPr>
            </w:pPr>
            <w:r w:rsidRPr="008C6FF0">
              <w:rPr>
                <w:rFonts w:ascii="Arial" w:hAnsi="Arial" w:cs="Arial"/>
                <w:sz w:val="20"/>
                <w:szCs w:val="20"/>
              </w:rPr>
              <w:t>France</w:t>
            </w:r>
          </w:p>
        </w:tc>
        <w:tc>
          <w:tcPr>
            <w:tcW w:w="778" w:type="dxa"/>
          </w:tcPr>
          <w:p w14:paraId="3843511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0989EC7E" w14:textId="77777777" w:rsidR="0042111A" w:rsidRPr="008C6FF0" w:rsidRDefault="0042111A" w:rsidP="00266ED4">
            <w:pPr>
              <w:rPr>
                <w:rFonts w:ascii="Arial" w:hAnsi="Arial" w:cs="Arial"/>
                <w:sz w:val="20"/>
                <w:szCs w:val="20"/>
              </w:rPr>
            </w:pPr>
          </w:p>
        </w:tc>
        <w:tc>
          <w:tcPr>
            <w:tcW w:w="805" w:type="dxa"/>
          </w:tcPr>
          <w:p w14:paraId="0B426628" w14:textId="77777777" w:rsidR="0042111A" w:rsidRPr="008C6FF0" w:rsidRDefault="0042111A" w:rsidP="00266ED4">
            <w:pPr>
              <w:jc w:val="center"/>
              <w:rPr>
                <w:rFonts w:ascii="Arial" w:hAnsi="Arial" w:cs="Arial"/>
                <w:sz w:val="20"/>
                <w:szCs w:val="20"/>
              </w:rPr>
            </w:pPr>
          </w:p>
        </w:tc>
        <w:tc>
          <w:tcPr>
            <w:tcW w:w="805" w:type="dxa"/>
          </w:tcPr>
          <w:p w14:paraId="0D55D1D8" w14:textId="77777777" w:rsidR="0042111A" w:rsidRPr="008C6FF0" w:rsidRDefault="0042111A" w:rsidP="00266ED4">
            <w:pPr>
              <w:jc w:val="center"/>
              <w:rPr>
                <w:rFonts w:ascii="Arial" w:hAnsi="Arial" w:cs="Arial"/>
                <w:sz w:val="20"/>
                <w:szCs w:val="20"/>
              </w:rPr>
            </w:pPr>
          </w:p>
        </w:tc>
        <w:tc>
          <w:tcPr>
            <w:tcW w:w="805" w:type="dxa"/>
          </w:tcPr>
          <w:p w14:paraId="305FFF9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DDE3A6B" w14:textId="77777777" w:rsidR="0042111A" w:rsidRPr="008C6FF0" w:rsidRDefault="0042111A" w:rsidP="00266ED4">
            <w:pPr>
              <w:jc w:val="center"/>
              <w:rPr>
                <w:rFonts w:ascii="Arial" w:hAnsi="Arial" w:cs="Arial"/>
                <w:sz w:val="20"/>
                <w:szCs w:val="20"/>
              </w:rPr>
            </w:pPr>
          </w:p>
        </w:tc>
      </w:tr>
      <w:tr w:rsidR="0042111A" w:rsidRPr="008C6FF0" w14:paraId="47A6F904" w14:textId="77777777" w:rsidTr="00266ED4">
        <w:tc>
          <w:tcPr>
            <w:tcW w:w="4106" w:type="dxa"/>
          </w:tcPr>
          <w:p w14:paraId="5E5F184D"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Mario Ragazzi </w:t>
            </w:r>
          </w:p>
        </w:tc>
        <w:tc>
          <w:tcPr>
            <w:tcW w:w="2652" w:type="dxa"/>
          </w:tcPr>
          <w:p w14:paraId="01342256" w14:textId="77777777" w:rsidR="0042111A" w:rsidRPr="008C6FF0" w:rsidRDefault="0042111A" w:rsidP="00266ED4">
            <w:pPr>
              <w:rPr>
                <w:rFonts w:ascii="Arial" w:hAnsi="Arial" w:cs="Arial"/>
                <w:sz w:val="20"/>
                <w:szCs w:val="20"/>
              </w:rPr>
            </w:pPr>
            <w:r w:rsidRPr="008C6FF0">
              <w:rPr>
                <w:rFonts w:ascii="Arial" w:hAnsi="Arial" w:cs="Arial"/>
                <w:sz w:val="20"/>
                <w:szCs w:val="20"/>
              </w:rPr>
              <w:t>Italy</w:t>
            </w:r>
          </w:p>
        </w:tc>
        <w:tc>
          <w:tcPr>
            <w:tcW w:w="778" w:type="dxa"/>
          </w:tcPr>
          <w:p w14:paraId="4815EC72" w14:textId="77777777" w:rsidR="0042111A" w:rsidRPr="008C6FF0" w:rsidRDefault="0042111A" w:rsidP="00266ED4">
            <w:pPr>
              <w:jc w:val="center"/>
              <w:rPr>
                <w:rFonts w:ascii="Arial" w:hAnsi="Arial" w:cs="Arial"/>
                <w:sz w:val="20"/>
                <w:szCs w:val="20"/>
              </w:rPr>
            </w:pPr>
          </w:p>
        </w:tc>
        <w:tc>
          <w:tcPr>
            <w:tcW w:w="768" w:type="dxa"/>
          </w:tcPr>
          <w:p w14:paraId="0C1CBBE4" w14:textId="77777777" w:rsidR="0042111A" w:rsidRPr="008C6FF0" w:rsidRDefault="0042111A" w:rsidP="00266ED4">
            <w:pPr>
              <w:rPr>
                <w:rFonts w:ascii="Arial" w:hAnsi="Arial" w:cs="Arial"/>
                <w:sz w:val="20"/>
                <w:szCs w:val="20"/>
              </w:rPr>
            </w:pPr>
          </w:p>
        </w:tc>
        <w:tc>
          <w:tcPr>
            <w:tcW w:w="805" w:type="dxa"/>
          </w:tcPr>
          <w:p w14:paraId="4560DD0A" w14:textId="77777777" w:rsidR="0042111A" w:rsidRPr="008C6FF0" w:rsidRDefault="0042111A" w:rsidP="00266ED4">
            <w:pPr>
              <w:jc w:val="center"/>
              <w:rPr>
                <w:rFonts w:ascii="Arial" w:hAnsi="Arial" w:cs="Arial"/>
                <w:sz w:val="20"/>
                <w:szCs w:val="20"/>
              </w:rPr>
            </w:pPr>
          </w:p>
        </w:tc>
        <w:tc>
          <w:tcPr>
            <w:tcW w:w="805" w:type="dxa"/>
          </w:tcPr>
          <w:p w14:paraId="300C9FDA" w14:textId="77777777" w:rsidR="0042111A" w:rsidRPr="008C6FF0" w:rsidRDefault="0042111A" w:rsidP="00266ED4">
            <w:pPr>
              <w:jc w:val="center"/>
              <w:rPr>
                <w:rFonts w:ascii="Arial" w:hAnsi="Arial" w:cs="Arial"/>
                <w:sz w:val="20"/>
                <w:szCs w:val="20"/>
              </w:rPr>
            </w:pPr>
          </w:p>
        </w:tc>
        <w:tc>
          <w:tcPr>
            <w:tcW w:w="805" w:type="dxa"/>
          </w:tcPr>
          <w:p w14:paraId="6F5D3227" w14:textId="77777777" w:rsidR="0042111A" w:rsidRPr="008C6FF0" w:rsidRDefault="0042111A" w:rsidP="00266ED4">
            <w:pPr>
              <w:jc w:val="center"/>
              <w:rPr>
                <w:rFonts w:ascii="Arial" w:hAnsi="Arial" w:cs="Arial"/>
                <w:sz w:val="20"/>
                <w:szCs w:val="20"/>
              </w:rPr>
            </w:pPr>
          </w:p>
        </w:tc>
        <w:tc>
          <w:tcPr>
            <w:tcW w:w="805" w:type="dxa"/>
          </w:tcPr>
          <w:p w14:paraId="6559F8B4"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3225CFFC" w14:textId="77777777" w:rsidTr="00266ED4">
        <w:tc>
          <w:tcPr>
            <w:tcW w:w="4106" w:type="dxa"/>
          </w:tcPr>
          <w:p w14:paraId="6BABF04F"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Random Monkey Inc/Datasketch </w:t>
            </w:r>
          </w:p>
        </w:tc>
        <w:tc>
          <w:tcPr>
            <w:tcW w:w="2652" w:type="dxa"/>
          </w:tcPr>
          <w:p w14:paraId="3E2EE915" w14:textId="77777777" w:rsidR="0042111A" w:rsidRPr="008C6FF0" w:rsidRDefault="0042111A" w:rsidP="00266ED4">
            <w:pPr>
              <w:rPr>
                <w:rFonts w:ascii="Arial" w:hAnsi="Arial" w:cs="Arial"/>
                <w:sz w:val="20"/>
                <w:szCs w:val="20"/>
              </w:rPr>
            </w:pPr>
            <w:r w:rsidRPr="008C6FF0">
              <w:rPr>
                <w:rFonts w:ascii="Arial" w:hAnsi="Arial" w:cs="Arial"/>
                <w:sz w:val="20"/>
                <w:szCs w:val="20"/>
              </w:rPr>
              <w:t>United States</w:t>
            </w:r>
          </w:p>
        </w:tc>
        <w:tc>
          <w:tcPr>
            <w:tcW w:w="778" w:type="dxa"/>
          </w:tcPr>
          <w:p w14:paraId="28B09123" w14:textId="77777777" w:rsidR="0042111A" w:rsidRPr="008C6FF0" w:rsidRDefault="0042111A" w:rsidP="00266ED4">
            <w:pPr>
              <w:jc w:val="center"/>
              <w:rPr>
                <w:rFonts w:ascii="Arial" w:hAnsi="Arial" w:cs="Arial"/>
                <w:sz w:val="20"/>
                <w:szCs w:val="20"/>
              </w:rPr>
            </w:pPr>
          </w:p>
        </w:tc>
        <w:tc>
          <w:tcPr>
            <w:tcW w:w="768" w:type="dxa"/>
          </w:tcPr>
          <w:p w14:paraId="18BCC2A2" w14:textId="77777777" w:rsidR="0042111A" w:rsidRPr="008C6FF0" w:rsidRDefault="0042111A" w:rsidP="00266ED4">
            <w:pPr>
              <w:rPr>
                <w:rFonts w:ascii="Arial" w:hAnsi="Arial" w:cs="Arial"/>
                <w:sz w:val="20"/>
                <w:szCs w:val="20"/>
              </w:rPr>
            </w:pPr>
          </w:p>
        </w:tc>
        <w:tc>
          <w:tcPr>
            <w:tcW w:w="805" w:type="dxa"/>
          </w:tcPr>
          <w:p w14:paraId="1C838F4E" w14:textId="77777777" w:rsidR="0042111A" w:rsidRPr="008C6FF0" w:rsidRDefault="0042111A" w:rsidP="00266ED4">
            <w:pPr>
              <w:jc w:val="center"/>
              <w:rPr>
                <w:rFonts w:ascii="Arial" w:hAnsi="Arial" w:cs="Arial"/>
                <w:sz w:val="20"/>
                <w:szCs w:val="20"/>
              </w:rPr>
            </w:pPr>
          </w:p>
        </w:tc>
        <w:tc>
          <w:tcPr>
            <w:tcW w:w="805" w:type="dxa"/>
          </w:tcPr>
          <w:p w14:paraId="7E1D5DA0" w14:textId="77777777" w:rsidR="0042111A" w:rsidRPr="008C6FF0" w:rsidRDefault="0042111A" w:rsidP="00266ED4">
            <w:pPr>
              <w:jc w:val="center"/>
              <w:rPr>
                <w:rFonts w:ascii="Arial" w:hAnsi="Arial" w:cs="Arial"/>
                <w:sz w:val="20"/>
                <w:szCs w:val="20"/>
              </w:rPr>
            </w:pPr>
          </w:p>
        </w:tc>
        <w:tc>
          <w:tcPr>
            <w:tcW w:w="805" w:type="dxa"/>
          </w:tcPr>
          <w:p w14:paraId="479DCF77" w14:textId="77777777" w:rsidR="0042111A" w:rsidRPr="008C6FF0" w:rsidRDefault="0042111A" w:rsidP="00266ED4">
            <w:pPr>
              <w:jc w:val="center"/>
              <w:rPr>
                <w:rFonts w:ascii="Arial" w:hAnsi="Arial" w:cs="Arial"/>
                <w:sz w:val="20"/>
                <w:szCs w:val="20"/>
              </w:rPr>
            </w:pPr>
          </w:p>
        </w:tc>
        <w:tc>
          <w:tcPr>
            <w:tcW w:w="805" w:type="dxa"/>
          </w:tcPr>
          <w:p w14:paraId="0C2CEA5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r>
      <w:tr w:rsidR="0042111A" w:rsidRPr="008C6FF0" w14:paraId="6D1AD824" w14:textId="77777777" w:rsidTr="00266ED4">
        <w:tc>
          <w:tcPr>
            <w:tcW w:w="4106" w:type="dxa"/>
          </w:tcPr>
          <w:p w14:paraId="6FA8D6FA"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Kseniya Rubicondo </w:t>
            </w:r>
          </w:p>
        </w:tc>
        <w:tc>
          <w:tcPr>
            <w:tcW w:w="2652" w:type="dxa"/>
          </w:tcPr>
          <w:p w14:paraId="3B4C2C42" w14:textId="77777777" w:rsidR="0042111A" w:rsidRPr="008C6FF0" w:rsidRDefault="0042111A" w:rsidP="00266ED4">
            <w:pPr>
              <w:rPr>
                <w:rFonts w:ascii="Arial" w:hAnsi="Arial" w:cs="Arial"/>
                <w:sz w:val="20"/>
                <w:szCs w:val="20"/>
              </w:rPr>
            </w:pPr>
            <w:r w:rsidRPr="008C6FF0">
              <w:rPr>
                <w:rFonts w:ascii="Arial" w:hAnsi="Arial" w:cs="Arial"/>
                <w:sz w:val="20"/>
                <w:szCs w:val="20"/>
              </w:rPr>
              <w:t>Luxembourg</w:t>
            </w:r>
          </w:p>
        </w:tc>
        <w:tc>
          <w:tcPr>
            <w:tcW w:w="778" w:type="dxa"/>
          </w:tcPr>
          <w:p w14:paraId="744AA821" w14:textId="77777777" w:rsidR="0042111A" w:rsidRPr="008C6FF0" w:rsidRDefault="0042111A" w:rsidP="00266ED4">
            <w:pPr>
              <w:jc w:val="center"/>
              <w:rPr>
                <w:rFonts w:ascii="Arial" w:hAnsi="Arial" w:cs="Arial"/>
                <w:sz w:val="20"/>
                <w:szCs w:val="20"/>
              </w:rPr>
            </w:pPr>
          </w:p>
        </w:tc>
        <w:tc>
          <w:tcPr>
            <w:tcW w:w="768" w:type="dxa"/>
          </w:tcPr>
          <w:p w14:paraId="6F20F71E" w14:textId="77777777" w:rsidR="0042111A" w:rsidRPr="008C6FF0" w:rsidRDefault="0042111A" w:rsidP="00266ED4">
            <w:pPr>
              <w:rPr>
                <w:rFonts w:ascii="Arial" w:hAnsi="Arial" w:cs="Arial"/>
                <w:sz w:val="20"/>
                <w:szCs w:val="20"/>
              </w:rPr>
            </w:pPr>
          </w:p>
        </w:tc>
        <w:tc>
          <w:tcPr>
            <w:tcW w:w="805" w:type="dxa"/>
          </w:tcPr>
          <w:p w14:paraId="5EB520EC" w14:textId="77777777" w:rsidR="0042111A" w:rsidRPr="008C6FF0" w:rsidRDefault="0042111A" w:rsidP="00266ED4">
            <w:pPr>
              <w:jc w:val="center"/>
              <w:rPr>
                <w:rFonts w:ascii="Arial" w:hAnsi="Arial" w:cs="Arial"/>
                <w:sz w:val="20"/>
                <w:szCs w:val="20"/>
              </w:rPr>
            </w:pPr>
          </w:p>
        </w:tc>
        <w:tc>
          <w:tcPr>
            <w:tcW w:w="805" w:type="dxa"/>
          </w:tcPr>
          <w:p w14:paraId="65BCF4A5"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D0241E6" w14:textId="77777777" w:rsidR="0042111A" w:rsidRPr="008C6FF0" w:rsidRDefault="0042111A" w:rsidP="00266ED4">
            <w:pPr>
              <w:jc w:val="center"/>
              <w:rPr>
                <w:rFonts w:ascii="Arial" w:hAnsi="Arial" w:cs="Arial"/>
                <w:sz w:val="20"/>
                <w:szCs w:val="20"/>
              </w:rPr>
            </w:pPr>
          </w:p>
        </w:tc>
        <w:tc>
          <w:tcPr>
            <w:tcW w:w="805" w:type="dxa"/>
          </w:tcPr>
          <w:p w14:paraId="7AA6D3DE" w14:textId="77777777" w:rsidR="0042111A" w:rsidRPr="008C6FF0" w:rsidRDefault="0042111A" w:rsidP="00266ED4">
            <w:pPr>
              <w:jc w:val="center"/>
              <w:rPr>
                <w:rFonts w:ascii="Arial" w:hAnsi="Arial" w:cs="Arial"/>
                <w:sz w:val="20"/>
                <w:szCs w:val="20"/>
              </w:rPr>
            </w:pPr>
          </w:p>
        </w:tc>
      </w:tr>
      <w:tr w:rsidR="0042111A" w:rsidRPr="008C6FF0" w14:paraId="62B1F3E6" w14:textId="77777777" w:rsidTr="00266ED4">
        <w:tc>
          <w:tcPr>
            <w:tcW w:w="4106" w:type="dxa"/>
          </w:tcPr>
          <w:p w14:paraId="39E2DDE1" w14:textId="77777777" w:rsidR="0042111A" w:rsidRPr="008C6FF0" w:rsidRDefault="0042111A" w:rsidP="00266ED4">
            <w:pPr>
              <w:autoSpaceDE w:val="0"/>
              <w:autoSpaceDN w:val="0"/>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Ion Schidu </w:t>
            </w:r>
          </w:p>
        </w:tc>
        <w:tc>
          <w:tcPr>
            <w:tcW w:w="2652" w:type="dxa"/>
          </w:tcPr>
          <w:p w14:paraId="4F66E3DE" w14:textId="77777777" w:rsidR="0042111A" w:rsidRPr="008C6FF0" w:rsidRDefault="0042111A" w:rsidP="00266ED4">
            <w:pPr>
              <w:rPr>
                <w:rFonts w:ascii="Arial" w:hAnsi="Arial" w:cs="Arial"/>
                <w:sz w:val="20"/>
                <w:szCs w:val="20"/>
              </w:rPr>
            </w:pPr>
            <w:r w:rsidRPr="008C6FF0">
              <w:rPr>
                <w:rFonts w:ascii="Arial" w:hAnsi="Arial" w:cs="Arial"/>
                <w:sz w:val="20"/>
                <w:szCs w:val="20"/>
              </w:rPr>
              <w:t>Hungary</w:t>
            </w:r>
          </w:p>
        </w:tc>
        <w:tc>
          <w:tcPr>
            <w:tcW w:w="778" w:type="dxa"/>
          </w:tcPr>
          <w:p w14:paraId="3940A167" w14:textId="77777777" w:rsidR="0042111A" w:rsidRPr="008C6FF0" w:rsidRDefault="0042111A" w:rsidP="00266ED4">
            <w:pPr>
              <w:jc w:val="center"/>
              <w:rPr>
                <w:rFonts w:ascii="Arial" w:hAnsi="Arial" w:cs="Arial"/>
                <w:sz w:val="20"/>
                <w:szCs w:val="20"/>
              </w:rPr>
            </w:pPr>
          </w:p>
        </w:tc>
        <w:tc>
          <w:tcPr>
            <w:tcW w:w="768" w:type="dxa"/>
          </w:tcPr>
          <w:p w14:paraId="7F7CB984" w14:textId="77777777" w:rsidR="0042111A" w:rsidRPr="008C6FF0" w:rsidRDefault="0042111A" w:rsidP="00266ED4">
            <w:pPr>
              <w:rPr>
                <w:rFonts w:ascii="Arial" w:hAnsi="Arial" w:cs="Arial"/>
                <w:sz w:val="20"/>
                <w:szCs w:val="20"/>
              </w:rPr>
            </w:pPr>
          </w:p>
        </w:tc>
        <w:tc>
          <w:tcPr>
            <w:tcW w:w="805" w:type="dxa"/>
          </w:tcPr>
          <w:p w14:paraId="6EE5F9A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7A69F49" w14:textId="77777777" w:rsidR="0042111A" w:rsidRPr="008C6FF0" w:rsidRDefault="0042111A" w:rsidP="00266ED4">
            <w:pPr>
              <w:jc w:val="center"/>
              <w:rPr>
                <w:rFonts w:ascii="Arial" w:hAnsi="Arial" w:cs="Arial"/>
                <w:sz w:val="20"/>
                <w:szCs w:val="20"/>
              </w:rPr>
            </w:pPr>
          </w:p>
        </w:tc>
        <w:tc>
          <w:tcPr>
            <w:tcW w:w="805" w:type="dxa"/>
          </w:tcPr>
          <w:p w14:paraId="1E39687F"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B6A93B9" w14:textId="77777777" w:rsidR="0042111A" w:rsidRPr="008C6FF0" w:rsidRDefault="0042111A" w:rsidP="00266ED4">
            <w:pPr>
              <w:jc w:val="center"/>
              <w:rPr>
                <w:rFonts w:ascii="Arial" w:hAnsi="Arial" w:cs="Arial"/>
                <w:sz w:val="20"/>
                <w:szCs w:val="20"/>
              </w:rPr>
            </w:pPr>
          </w:p>
        </w:tc>
      </w:tr>
      <w:tr w:rsidR="0042111A" w:rsidRPr="008C6FF0" w14:paraId="029ECD4C" w14:textId="77777777" w:rsidTr="00266ED4">
        <w:tc>
          <w:tcPr>
            <w:tcW w:w="4106" w:type="dxa"/>
          </w:tcPr>
          <w:p w14:paraId="5FE6BAA2"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Agim Selami  </w:t>
            </w:r>
          </w:p>
        </w:tc>
        <w:tc>
          <w:tcPr>
            <w:tcW w:w="2652" w:type="dxa"/>
          </w:tcPr>
          <w:p w14:paraId="3192D143" w14:textId="77777777" w:rsidR="0042111A" w:rsidRPr="008C6FF0" w:rsidRDefault="0042111A" w:rsidP="00266ED4">
            <w:pPr>
              <w:rPr>
                <w:rFonts w:ascii="Arial" w:hAnsi="Arial" w:cs="Arial"/>
                <w:sz w:val="20"/>
                <w:szCs w:val="20"/>
              </w:rPr>
            </w:pPr>
            <w:r w:rsidRPr="008C6FF0">
              <w:rPr>
                <w:rFonts w:ascii="Arial" w:hAnsi="Arial" w:cs="Arial"/>
                <w:sz w:val="20"/>
                <w:szCs w:val="20"/>
              </w:rPr>
              <w:t>North Macedonia</w:t>
            </w:r>
          </w:p>
        </w:tc>
        <w:tc>
          <w:tcPr>
            <w:tcW w:w="778" w:type="dxa"/>
          </w:tcPr>
          <w:p w14:paraId="6872CD35"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17374A3D" w14:textId="77777777" w:rsidR="0042111A" w:rsidRPr="008C6FF0" w:rsidRDefault="0042111A" w:rsidP="00266ED4">
            <w:pPr>
              <w:rPr>
                <w:rFonts w:ascii="Arial" w:hAnsi="Arial" w:cs="Arial"/>
                <w:sz w:val="20"/>
                <w:szCs w:val="20"/>
              </w:rPr>
            </w:pPr>
          </w:p>
        </w:tc>
        <w:tc>
          <w:tcPr>
            <w:tcW w:w="805" w:type="dxa"/>
          </w:tcPr>
          <w:p w14:paraId="3F27D3C9"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75F4A6C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5AE00B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F5D8AB3" w14:textId="77777777" w:rsidR="0042111A" w:rsidRPr="008C6FF0" w:rsidRDefault="0042111A" w:rsidP="00266ED4">
            <w:pPr>
              <w:jc w:val="center"/>
              <w:rPr>
                <w:rFonts w:ascii="Arial" w:hAnsi="Arial" w:cs="Arial"/>
                <w:sz w:val="20"/>
                <w:szCs w:val="20"/>
              </w:rPr>
            </w:pPr>
          </w:p>
        </w:tc>
      </w:tr>
      <w:tr w:rsidR="0042111A" w:rsidRPr="008C6FF0" w14:paraId="6161D082" w14:textId="77777777" w:rsidTr="00266ED4">
        <w:tc>
          <w:tcPr>
            <w:tcW w:w="4106" w:type="dxa"/>
          </w:tcPr>
          <w:p w14:paraId="21368F0A"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Georgios Tsiakalos </w:t>
            </w:r>
          </w:p>
        </w:tc>
        <w:tc>
          <w:tcPr>
            <w:tcW w:w="2652" w:type="dxa"/>
          </w:tcPr>
          <w:p w14:paraId="451A2F7A" w14:textId="77777777" w:rsidR="0042111A" w:rsidRPr="008C6FF0" w:rsidRDefault="0042111A" w:rsidP="00266ED4">
            <w:pPr>
              <w:rPr>
                <w:rFonts w:ascii="Arial" w:hAnsi="Arial" w:cs="Arial"/>
                <w:sz w:val="20"/>
                <w:szCs w:val="20"/>
              </w:rPr>
            </w:pPr>
            <w:r w:rsidRPr="008C6FF0">
              <w:rPr>
                <w:rFonts w:ascii="Arial" w:hAnsi="Arial" w:cs="Arial"/>
                <w:sz w:val="20"/>
                <w:szCs w:val="20"/>
              </w:rPr>
              <w:t>Greece</w:t>
            </w:r>
          </w:p>
        </w:tc>
        <w:tc>
          <w:tcPr>
            <w:tcW w:w="778" w:type="dxa"/>
          </w:tcPr>
          <w:p w14:paraId="189C38AF" w14:textId="77777777" w:rsidR="0042111A" w:rsidRPr="008C6FF0" w:rsidRDefault="0042111A" w:rsidP="00266ED4">
            <w:pPr>
              <w:jc w:val="center"/>
              <w:rPr>
                <w:rFonts w:ascii="Arial" w:hAnsi="Arial" w:cs="Arial"/>
                <w:sz w:val="20"/>
                <w:szCs w:val="20"/>
              </w:rPr>
            </w:pPr>
          </w:p>
        </w:tc>
        <w:tc>
          <w:tcPr>
            <w:tcW w:w="768" w:type="dxa"/>
          </w:tcPr>
          <w:p w14:paraId="3C37517D" w14:textId="77777777" w:rsidR="0042111A" w:rsidRPr="008C6FF0" w:rsidRDefault="0042111A" w:rsidP="00266ED4">
            <w:pPr>
              <w:rPr>
                <w:rFonts w:ascii="Arial" w:hAnsi="Arial" w:cs="Arial"/>
                <w:sz w:val="20"/>
                <w:szCs w:val="20"/>
              </w:rPr>
            </w:pPr>
          </w:p>
        </w:tc>
        <w:tc>
          <w:tcPr>
            <w:tcW w:w="805" w:type="dxa"/>
          </w:tcPr>
          <w:p w14:paraId="313DFFED"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29006EF" w14:textId="77777777" w:rsidR="0042111A" w:rsidRPr="008C6FF0" w:rsidRDefault="0042111A" w:rsidP="00266ED4">
            <w:pPr>
              <w:jc w:val="center"/>
              <w:rPr>
                <w:rFonts w:ascii="Arial" w:hAnsi="Arial" w:cs="Arial"/>
                <w:sz w:val="20"/>
                <w:szCs w:val="20"/>
              </w:rPr>
            </w:pPr>
          </w:p>
        </w:tc>
        <w:tc>
          <w:tcPr>
            <w:tcW w:w="805" w:type="dxa"/>
          </w:tcPr>
          <w:p w14:paraId="5A66BE83" w14:textId="77777777" w:rsidR="0042111A" w:rsidRPr="008C6FF0" w:rsidRDefault="0042111A" w:rsidP="00266ED4">
            <w:pPr>
              <w:jc w:val="center"/>
              <w:rPr>
                <w:rFonts w:ascii="Arial" w:hAnsi="Arial" w:cs="Arial"/>
                <w:sz w:val="20"/>
                <w:szCs w:val="20"/>
              </w:rPr>
            </w:pPr>
          </w:p>
        </w:tc>
        <w:tc>
          <w:tcPr>
            <w:tcW w:w="805" w:type="dxa"/>
          </w:tcPr>
          <w:p w14:paraId="32A79091" w14:textId="77777777" w:rsidR="0042111A" w:rsidRPr="008C6FF0" w:rsidRDefault="0042111A" w:rsidP="00266ED4">
            <w:pPr>
              <w:jc w:val="center"/>
              <w:rPr>
                <w:rFonts w:ascii="Arial" w:hAnsi="Arial" w:cs="Arial"/>
                <w:sz w:val="20"/>
                <w:szCs w:val="20"/>
              </w:rPr>
            </w:pPr>
          </w:p>
        </w:tc>
      </w:tr>
      <w:tr w:rsidR="0042111A" w:rsidRPr="008C6FF0" w14:paraId="7307B8A5" w14:textId="77777777" w:rsidTr="00266ED4">
        <w:tc>
          <w:tcPr>
            <w:tcW w:w="4106" w:type="dxa"/>
          </w:tcPr>
          <w:p w14:paraId="0088F029" w14:textId="77777777" w:rsidR="0042111A" w:rsidRPr="008C6FF0" w:rsidRDefault="0042111A" w:rsidP="00266ED4">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Melis Turker </w:t>
            </w:r>
          </w:p>
        </w:tc>
        <w:tc>
          <w:tcPr>
            <w:tcW w:w="2652" w:type="dxa"/>
          </w:tcPr>
          <w:p w14:paraId="2071FBB6" w14:textId="77777777" w:rsidR="0042111A" w:rsidRPr="008C6FF0" w:rsidRDefault="0042111A" w:rsidP="00266ED4">
            <w:pPr>
              <w:rPr>
                <w:rFonts w:ascii="Arial" w:hAnsi="Arial" w:cs="Arial"/>
                <w:sz w:val="20"/>
                <w:szCs w:val="20"/>
              </w:rPr>
            </w:pPr>
            <w:r w:rsidRPr="008C6FF0">
              <w:rPr>
                <w:rFonts w:ascii="Arial" w:hAnsi="Arial" w:cs="Arial"/>
                <w:sz w:val="20"/>
                <w:szCs w:val="20"/>
              </w:rPr>
              <w:t>Türkiye</w:t>
            </w:r>
          </w:p>
        </w:tc>
        <w:tc>
          <w:tcPr>
            <w:tcW w:w="778" w:type="dxa"/>
          </w:tcPr>
          <w:p w14:paraId="4FD22C0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4CF0667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D96E74D" w14:textId="77777777" w:rsidR="0042111A" w:rsidRPr="008C6FF0" w:rsidRDefault="0042111A" w:rsidP="00266ED4">
            <w:pPr>
              <w:jc w:val="center"/>
              <w:rPr>
                <w:rFonts w:ascii="Arial" w:hAnsi="Arial" w:cs="Arial"/>
                <w:sz w:val="20"/>
                <w:szCs w:val="20"/>
              </w:rPr>
            </w:pPr>
          </w:p>
        </w:tc>
        <w:tc>
          <w:tcPr>
            <w:tcW w:w="805" w:type="dxa"/>
          </w:tcPr>
          <w:p w14:paraId="61343E2D" w14:textId="77777777" w:rsidR="0042111A" w:rsidRPr="008C6FF0" w:rsidRDefault="0042111A" w:rsidP="00266ED4">
            <w:pPr>
              <w:jc w:val="center"/>
              <w:rPr>
                <w:rFonts w:ascii="Arial" w:hAnsi="Arial" w:cs="Arial"/>
                <w:sz w:val="20"/>
                <w:szCs w:val="20"/>
              </w:rPr>
            </w:pPr>
          </w:p>
        </w:tc>
        <w:tc>
          <w:tcPr>
            <w:tcW w:w="805" w:type="dxa"/>
          </w:tcPr>
          <w:p w14:paraId="2C422FF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02362A77" w14:textId="77777777" w:rsidR="0042111A" w:rsidRPr="008C6FF0" w:rsidRDefault="0042111A" w:rsidP="00266ED4">
            <w:pPr>
              <w:jc w:val="center"/>
              <w:rPr>
                <w:rFonts w:ascii="Arial" w:hAnsi="Arial" w:cs="Arial"/>
                <w:sz w:val="20"/>
                <w:szCs w:val="20"/>
              </w:rPr>
            </w:pPr>
          </w:p>
        </w:tc>
      </w:tr>
      <w:tr w:rsidR="0042111A" w:rsidRPr="008C6FF0" w14:paraId="45AFA7E0" w14:textId="77777777" w:rsidTr="00266ED4">
        <w:tc>
          <w:tcPr>
            <w:tcW w:w="4106" w:type="dxa"/>
          </w:tcPr>
          <w:p w14:paraId="0A439299"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UCLAN Cyprus Ltd.  </w:t>
            </w:r>
          </w:p>
        </w:tc>
        <w:tc>
          <w:tcPr>
            <w:tcW w:w="2652" w:type="dxa"/>
          </w:tcPr>
          <w:p w14:paraId="5D5BBD57" w14:textId="77777777" w:rsidR="0042111A" w:rsidRPr="008C6FF0" w:rsidRDefault="0042111A" w:rsidP="00266ED4">
            <w:pPr>
              <w:rPr>
                <w:rFonts w:ascii="Arial" w:hAnsi="Arial" w:cs="Arial"/>
                <w:sz w:val="20"/>
                <w:szCs w:val="20"/>
              </w:rPr>
            </w:pPr>
            <w:r w:rsidRPr="008C6FF0">
              <w:rPr>
                <w:rFonts w:ascii="Arial" w:hAnsi="Arial" w:cs="Arial"/>
                <w:sz w:val="20"/>
                <w:szCs w:val="20"/>
              </w:rPr>
              <w:t>Cyprus</w:t>
            </w:r>
          </w:p>
        </w:tc>
        <w:tc>
          <w:tcPr>
            <w:tcW w:w="778" w:type="dxa"/>
          </w:tcPr>
          <w:p w14:paraId="237B9091"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5665DBF9" w14:textId="77777777" w:rsidR="0042111A" w:rsidRPr="008C6FF0" w:rsidRDefault="0042111A" w:rsidP="00266ED4">
            <w:pPr>
              <w:rPr>
                <w:rFonts w:ascii="Arial" w:hAnsi="Arial" w:cs="Arial"/>
                <w:sz w:val="20"/>
                <w:szCs w:val="20"/>
              </w:rPr>
            </w:pPr>
          </w:p>
        </w:tc>
        <w:tc>
          <w:tcPr>
            <w:tcW w:w="805" w:type="dxa"/>
          </w:tcPr>
          <w:p w14:paraId="1CB4BC5F" w14:textId="77777777" w:rsidR="0042111A" w:rsidRPr="008C6FF0" w:rsidRDefault="0042111A" w:rsidP="00266ED4">
            <w:pPr>
              <w:jc w:val="center"/>
              <w:rPr>
                <w:rFonts w:ascii="Arial" w:hAnsi="Arial" w:cs="Arial"/>
                <w:sz w:val="20"/>
                <w:szCs w:val="20"/>
              </w:rPr>
            </w:pPr>
          </w:p>
        </w:tc>
        <w:tc>
          <w:tcPr>
            <w:tcW w:w="805" w:type="dxa"/>
          </w:tcPr>
          <w:p w14:paraId="5CAB44FA" w14:textId="77777777" w:rsidR="0042111A" w:rsidRPr="008C6FF0" w:rsidRDefault="0042111A" w:rsidP="00266ED4">
            <w:pPr>
              <w:jc w:val="center"/>
              <w:rPr>
                <w:rFonts w:ascii="Arial" w:hAnsi="Arial" w:cs="Arial"/>
                <w:sz w:val="20"/>
                <w:szCs w:val="20"/>
              </w:rPr>
            </w:pPr>
          </w:p>
        </w:tc>
        <w:tc>
          <w:tcPr>
            <w:tcW w:w="805" w:type="dxa"/>
          </w:tcPr>
          <w:p w14:paraId="31821B1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7551265" w14:textId="77777777" w:rsidR="0042111A" w:rsidRPr="008C6FF0" w:rsidRDefault="0042111A" w:rsidP="00266ED4">
            <w:pPr>
              <w:jc w:val="center"/>
              <w:rPr>
                <w:rFonts w:ascii="Arial" w:hAnsi="Arial" w:cs="Arial"/>
                <w:sz w:val="20"/>
                <w:szCs w:val="20"/>
              </w:rPr>
            </w:pPr>
          </w:p>
        </w:tc>
      </w:tr>
      <w:tr w:rsidR="0042111A" w:rsidRPr="008C6FF0" w14:paraId="1F5A6F0B" w14:textId="77777777" w:rsidTr="00266ED4">
        <w:tc>
          <w:tcPr>
            <w:tcW w:w="4106" w:type="dxa"/>
          </w:tcPr>
          <w:p w14:paraId="7EC80786"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Alenka Verbole </w:t>
            </w:r>
          </w:p>
        </w:tc>
        <w:tc>
          <w:tcPr>
            <w:tcW w:w="2652" w:type="dxa"/>
          </w:tcPr>
          <w:p w14:paraId="5AD5A700" w14:textId="77777777" w:rsidR="0042111A" w:rsidRPr="008C6FF0" w:rsidRDefault="0042111A" w:rsidP="00266ED4">
            <w:pPr>
              <w:rPr>
                <w:rFonts w:ascii="Arial" w:hAnsi="Arial" w:cs="Arial"/>
                <w:sz w:val="20"/>
                <w:szCs w:val="20"/>
              </w:rPr>
            </w:pPr>
            <w:r w:rsidRPr="008C6FF0">
              <w:rPr>
                <w:rFonts w:ascii="Arial" w:hAnsi="Arial" w:cs="Arial"/>
                <w:sz w:val="20"/>
                <w:szCs w:val="20"/>
              </w:rPr>
              <w:t>Slovenia</w:t>
            </w:r>
          </w:p>
        </w:tc>
        <w:tc>
          <w:tcPr>
            <w:tcW w:w="778" w:type="dxa"/>
          </w:tcPr>
          <w:p w14:paraId="517486A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7E5DFAAC" w14:textId="77777777" w:rsidR="0042111A" w:rsidRPr="008C6FF0" w:rsidRDefault="0042111A" w:rsidP="00266ED4">
            <w:pPr>
              <w:rPr>
                <w:rFonts w:ascii="Arial" w:hAnsi="Arial" w:cs="Arial"/>
                <w:sz w:val="20"/>
                <w:szCs w:val="20"/>
              </w:rPr>
            </w:pPr>
          </w:p>
        </w:tc>
        <w:tc>
          <w:tcPr>
            <w:tcW w:w="805" w:type="dxa"/>
          </w:tcPr>
          <w:p w14:paraId="7666820E" w14:textId="77777777" w:rsidR="0042111A" w:rsidRPr="008C6FF0" w:rsidRDefault="0042111A" w:rsidP="00266ED4">
            <w:pPr>
              <w:jc w:val="center"/>
              <w:rPr>
                <w:rFonts w:ascii="Arial" w:hAnsi="Arial" w:cs="Arial"/>
                <w:sz w:val="20"/>
                <w:szCs w:val="20"/>
              </w:rPr>
            </w:pPr>
          </w:p>
        </w:tc>
        <w:tc>
          <w:tcPr>
            <w:tcW w:w="805" w:type="dxa"/>
          </w:tcPr>
          <w:p w14:paraId="559850BD"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4F5E5407" w14:textId="77777777" w:rsidR="0042111A" w:rsidRPr="008C6FF0" w:rsidRDefault="0042111A" w:rsidP="00266ED4">
            <w:pPr>
              <w:jc w:val="center"/>
              <w:rPr>
                <w:rFonts w:ascii="Arial" w:hAnsi="Arial" w:cs="Arial"/>
                <w:sz w:val="20"/>
                <w:szCs w:val="20"/>
              </w:rPr>
            </w:pPr>
          </w:p>
        </w:tc>
        <w:tc>
          <w:tcPr>
            <w:tcW w:w="805" w:type="dxa"/>
          </w:tcPr>
          <w:p w14:paraId="70CA6390" w14:textId="77777777" w:rsidR="0042111A" w:rsidRPr="008C6FF0" w:rsidRDefault="0042111A" w:rsidP="00266ED4">
            <w:pPr>
              <w:jc w:val="center"/>
              <w:rPr>
                <w:rFonts w:ascii="Arial" w:hAnsi="Arial" w:cs="Arial"/>
                <w:sz w:val="20"/>
                <w:szCs w:val="20"/>
              </w:rPr>
            </w:pPr>
          </w:p>
        </w:tc>
      </w:tr>
      <w:tr w:rsidR="0042111A" w:rsidRPr="008C6FF0" w14:paraId="1A19B595" w14:textId="77777777" w:rsidTr="00266ED4">
        <w:tc>
          <w:tcPr>
            <w:tcW w:w="4106" w:type="dxa"/>
          </w:tcPr>
          <w:p w14:paraId="6B62C9D7"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Igor Vidačak </w:t>
            </w:r>
          </w:p>
        </w:tc>
        <w:tc>
          <w:tcPr>
            <w:tcW w:w="2652" w:type="dxa"/>
          </w:tcPr>
          <w:p w14:paraId="47E63CEF" w14:textId="77777777" w:rsidR="0042111A" w:rsidRPr="008C6FF0" w:rsidRDefault="0042111A" w:rsidP="00266ED4">
            <w:pPr>
              <w:rPr>
                <w:rFonts w:ascii="Arial" w:hAnsi="Arial" w:cs="Arial"/>
                <w:sz w:val="20"/>
                <w:szCs w:val="20"/>
              </w:rPr>
            </w:pPr>
            <w:r w:rsidRPr="008C6FF0">
              <w:rPr>
                <w:rFonts w:ascii="Arial" w:hAnsi="Arial" w:cs="Arial"/>
                <w:sz w:val="20"/>
                <w:szCs w:val="20"/>
              </w:rPr>
              <w:t>Croatia</w:t>
            </w:r>
          </w:p>
        </w:tc>
        <w:tc>
          <w:tcPr>
            <w:tcW w:w="778" w:type="dxa"/>
          </w:tcPr>
          <w:p w14:paraId="66BC722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768" w:type="dxa"/>
          </w:tcPr>
          <w:p w14:paraId="6674B130"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25BE68EA"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14CB90C2"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07D1B58"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3A8EFA00" w14:textId="77777777" w:rsidR="0042111A" w:rsidRPr="008C6FF0" w:rsidRDefault="0042111A" w:rsidP="00266ED4">
            <w:pPr>
              <w:jc w:val="center"/>
              <w:rPr>
                <w:rFonts w:ascii="Arial" w:hAnsi="Arial" w:cs="Arial"/>
                <w:sz w:val="20"/>
                <w:szCs w:val="20"/>
              </w:rPr>
            </w:pPr>
          </w:p>
        </w:tc>
      </w:tr>
      <w:tr w:rsidR="0042111A" w:rsidRPr="008C6FF0" w14:paraId="02C9BA77" w14:textId="77777777" w:rsidTr="00266ED4">
        <w:tc>
          <w:tcPr>
            <w:tcW w:w="4106" w:type="dxa"/>
          </w:tcPr>
          <w:p w14:paraId="6757D7F6" w14:textId="77777777" w:rsidR="0042111A" w:rsidRPr="008C6FF0" w:rsidRDefault="0042111A" w:rsidP="00266ED4">
            <w:pPr>
              <w:autoSpaceDE w:val="0"/>
              <w:autoSpaceDN w:val="0"/>
              <w:jc w:val="both"/>
              <w:rPr>
                <w:rFonts w:ascii="Arial" w:hAnsi="Arial" w:cs="Arial"/>
                <w:sz w:val="20"/>
                <w:szCs w:val="20"/>
              </w:rPr>
            </w:pPr>
            <w:r w:rsidRPr="008C6FF0">
              <w:rPr>
                <w:rFonts w:ascii="Arial" w:hAnsi="Arial" w:cs="Arial"/>
                <w:sz w:val="20"/>
                <w:szCs w:val="20"/>
              </w:rPr>
              <w:t xml:space="preserve">ZHAW </w:t>
            </w:r>
          </w:p>
        </w:tc>
        <w:tc>
          <w:tcPr>
            <w:tcW w:w="2652" w:type="dxa"/>
          </w:tcPr>
          <w:p w14:paraId="3004F978" w14:textId="77777777" w:rsidR="0042111A" w:rsidRPr="008C6FF0" w:rsidRDefault="0042111A" w:rsidP="00266ED4">
            <w:pPr>
              <w:rPr>
                <w:rFonts w:ascii="Arial" w:hAnsi="Arial" w:cs="Arial"/>
                <w:sz w:val="20"/>
                <w:szCs w:val="20"/>
              </w:rPr>
            </w:pPr>
            <w:r w:rsidRPr="008C6FF0">
              <w:rPr>
                <w:rFonts w:ascii="Arial" w:hAnsi="Arial" w:cs="Arial"/>
                <w:sz w:val="20"/>
                <w:szCs w:val="20"/>
              </w:rPr>
              <w:t>Switzerland</w:t>
            </w:r>
          </w:p>
        </w:tc>
        <w:tc>
          <w:tcPr>
            <w:tcW w:w="778" w:type="dxa"/>
          </w:tcPr>
          <w:p w14:paraId="49E34929" w14:textId="77777777" w:rsidR="0042111A" w:rsidRPr="008C6FF0" w:rsidRDefault="0042111A" w:rsidP="00266ED4">
            <w:pPr>
              <w:jc w:val="center"/>
              <w:rPr>
                <w:rFonts w:ascii="Arial" w:hAnsi="Arial" w:cs="Arial"/>
                <w:sz w:val="20"/>
                <w:szCs w:val="20"/>
              </w:rPr>
            </w:pPr>
          </w:p>
        </w:tc>
        <w:tc>
          <w:tcPr>
            <w:tcW w:w="768" w:type="dxa"/>
          </w:tcPr>
          <w:p w14:paraId="2F7A7832" w14:textId="77777777" w:rsidR="0042111A" w:rsidRPr="008C6FF0" w:rsidRDefault="0042111A" w:rsidP="00266ED4">
            <w:pPr>
              <w:rPr>
                <w:rFonts w:ascii="Arial" w:hAnsi="Arial" w:cs="Arial"/>
                <w:sz w:val="20"/>
                <w:szCs w:val="20"/>
              </w:rPr>
            </w:pPr>
          </w:p>
        </w:tc>
        <w:tc>
          <w:tcPr>
            <w:tcW w:w="805" w:type="dxa"/>
          </w:tcPr>
          <w:p w14:paraId="0861E8E3" w14:textId="77777777" w:rsidR="0042111A" w:rsidRPr="008C6FF0" w:rsidRDefault="0042111A" w:rsidP="00266ED4">
            <w:pPr>
              <w:jc w:val="center"/>
              <w:rPr>
                <w:rFonts w:ascii="Arial" w:hAnsi="Arial" w:cs="Arial"/>
                <w:sz w:val="20"/>
                <w:szCs w:val="20"/>
              </w:rPr>
            </w:pPr>
          </w:p>
        </w:tc>
        <w:tc>
          <w:tcPr>
            <w:tcW w:w="805" w:type="dxa"/>
          </w:tcPr>
          <w:p w14:paraId="2F301453" w14:textId="77777777" w:rsidR="0042111A" w:rsidRPr="008C6FF0" w:rsidRDefault="0042111A" w:rsidP="00266ED4">
            <w:pPr>
              <w:jc w:val="center"/>
              <w:rPr>
                <w:rFonts w:ascii="Arial" w:hAnsi="Arial" w:cs="Arial"/>
                <w:sz w:val="20"/>
                <w:szCs w:val="20"/>
              </w:rPr>
            </w:pPr>
            <w:r w:rsidRPr="008C6FF0">
              <w:rPr>
                <w:rFonts w:ascii="Arial" w:hAnsi="Arial" w:cs="Arial"/>
                <w:sz w:val="20"/>
                <w:szCs w:val="20"/>
              </w:rPr>
              <w:t>√</w:t>
            </w:r>
          </w:p>
        </w:tc>
        <w:tc>
          <w:tcPr>
            <w:tcW w:w="805" w:type="dxa"/>
          </w:tcPr>
          <w:p w14:paraId="62886F0B" w14:textId="77777777" w:rsidR="0042111A" w:rsidRPr="008C6FF0" w:rsidRDefault="0042111A" w:rsidP="00266ED4">
            <w:pPr>
              <w:jc w:val="center"/>
              <w:rPr>
                <w:rFonts w:ascii="Arial" w:hAnsi="Arial" w:cs="Arial"/>
                <w:sz w:val="20"/>
                <w:szCs w:val="20"/>
              </w:rPr>
            </w:pPr>
          </w:p>
        </w:tc>
        <w:tc>
          <w:tcPr>
            <w:tcW w:w="805" w:type="dxa"/>
          </w:tcPr>
          <w:p w14:paraId="2718F05C" w14:textId="77777777" w:rsidR="0042111A" w:rsidRPr="008C6FF0" w:rsidRDefault="0042111A" w:rsidP="00266ED4">
            <w:pPr>
              <w:jc w:val="center"/>
              <w:rPr>
                <w:rFonts w:ascii="Arial" w:hAnsi="Arial" w:cs="Arial"/>
                <w:sz w:val="20"/>
                <w:szCs w:val="20"/>
              </w:rPr>
            </w:pPr>
          </w:p>
        </w:tc>
      </w:tr>
    </w:tbl>
    <w:p w14:paraId="10030DD2" w14:textId="77777777" w:rsidR="0042111A" w:rsidRPr="008C6FF0" w:rsidRDefault="0042111A" w:rsidP="0042111A">
      <w:pPr>
        <w:autoSpaceDE w:val="0"/>
        <w:autoSpaceDN w:val="0"/>
        <w:spacing w:after="0" w:line="240" w:lineRule="auto"/>
        <w:jc w:val="both"/>
        <w:rPr>
          <w:rFonts w:ascii="Arial" w:hAnsi="Arial" w:cs="Arial"/>
          <w:sz w:val="20"/>
          <w:szCs w:val="20"/>
        </w:rPr>
      </w:pPr>
    </w:p>
    <w:p w14:paraId="005CDC8D" w14:textId="77777777" w:rsidR="00CB6450" w:rsidRPr="008C6FF0" w:rsidRDefault="00CB6450" w:rsidP="00AA3DAB">
      <w:pPr>
        <w:jc w:val="both"/>
        <w:rPr>
          <w:rFonts w:ascii="Arial" w:hAnsi="Arial" w:cs="Arial"/>
          <w:b/>
          <w:bCs/>
          <w:sz w:val="20"/>
          <w:szCs w:val="20"/>
        </w:rPr>
        <w:sectPr w:rsidR="00CB6450" w:rsidRPr="008C6FF0" w:rsidSect="00AA3DAB">
          <w:pgSz w:w="16838" w:h="11906" w:orient="landscape"/>
          <w:pgMar w:top="397" w:right="1021" w:bottom="851" w:left="1021" w:header="709" w:footer="709" w:gutter="0"/>
          <w:cols w:space="708"/>
          <w:docGrid w:linePitch="360"/>
        </w:sectPr>
      </w:pPr>
    </w:p>
    <w:p w14:paraId="41D8BD03" w14:textId="06875605" w:rsidR="00CB6450" w:rsidRPr="008C6FF0" w:rsidRDefault="00BC6E0D" w:rsidP="00CB6450">
      <w:pPr>
        <w:spacing w:after="0" w:line="240" w:lineRule="auto"/>
        <w:jc w:val="both"/>
        <w:rPr>
          <w:rFonts w:ascii="Arial" w:hAnsi="Arial" w:cs="Arial"/>
          <w:b/>
          <w:bCs/>
          <w:sz w:val="20"/>
          <w:szCs w:val="20"/>
        </w:rPr>
      </w:pPr>
      <w:bookmarkStart w:id="75" w:name="List201"/>
      <w:bookmarkEnd w:id="75"/>
      <w:r w:rsidRPr="008C6FF0">
        <w:rPr>
          <w:rFonts w:ascii="Arial" w:hAnsi="Arial" w:cs="Arial"/>
          <w:b/>
          <w:bCs/>
          <w:sz w:val="20"/>
          <w:szCs w:val="20"/>
          <w:lang w:val="en-US"/>
        </w:rPr>
        <w:lastRenderedPageBreak/>
        <w:t>List 201</w:t>
      </w:r>
      <w:r w:rsidR="00CB6450" w:rsidRPr="008C6FF0">
        <w:rPr>
          <w:rFonts w:ascii="Arial" w:hAnsi="Arial" w:cs="Arial"/>
          <w:b/>
          <w:bCs/>
          <w:sz w:val="20"/>
          <w:szCs w:val="20"/>
          <w:lang w:val="en-US"/>
        </w:rPr>
        <w:t>: C</w:t>
      </w:r>
      <w:r w:rsidR="00CB6450" w:rsidRPr="008C6FF0">
        <w:rPr>
          <w:rFonts w:ascii="Arial" w:hAnsi="Arial" w:cs="Arial"/>
          <w:b/>
          <w:bCs/>
          <w:sz w:val="20"/>
          <w:szCs w:val="20"/>
        </w:rPr>
        <w:t xml:space="preserve">onsultancy services in the field of execution of the ECtHR judgements   </w:t>
      </w:r>
    </w:p>
    <w:p w14:paraId="32D805E4" w14:textId="77777777" w:rsidR="00CB6450" w:rsidRPr="008C6FF0" w:rsidRDefault="00CB6450" w:rsidP="00CB6450">
      <w:pPr>
        <w:spacing w:after="0" w:line="240" w:lineRule="auto"/>
        <w:rPr>
          <w:rFonts w:ascii="Arial" w:hAnsi="Arial" w:cs="Arial"/>
          <w:sz w:val="20"/>
          <w:szCs w:val="20"/>
        </w:rPr>
      </w:pPr>
    </w:p>
    <w:p w14:paraId="5385D453" w14:textId="77777777" w:rsidR="00CB6450" w:rsidRPr="008C6FF0" w:rsidRDefault="00CB6450" w:rsidP="00CB6450">
      <w:pPr>
        <w:spacing w:after="0" w:line="240" w:lineRule="auto"/>
        <w:rPr>
          <w:rFonts w:ascii="Arial" w:hAnsi="Arial" w:cs="Arial"/>
          <w:color w:val="000000" w:themeColor="text1"/>
          <w:sz w:val="20"/>
          <w:szCs w:val="20"/>
          <w:lang w:val="en-US"/>
        </w:rPr>
      </w:pPr>
      <w:r w:rsidRPr="008C6FF0">
        <w:rPr>
          <w:rFonts w:ascii="Arial" w:hAnsi="Arial" w:cs="Arial"/>
          <w:color w:val="000000" w:themeColor="text1"/>
          <w:sz w:val="20"/>
          <w:szCs w:val="20"/>
        </w:rPr>
        <w:t xml:space="preserve">Lot 1: Consultancy services for the development of local studies on the </w:t>
      </w:r>
      <w:r w:rsidRPr="008C6FF0">
        <w:rPr>
          <w:rFonts w:ascii="Arial" w:hAnsi="Arial" w:cs="Arial"/>
          <w:color w:val="000000" w:themeColor="text1"/>
          <w:sz w:val="20"/>
          <w:szCs w:val="20"/>
          <w:lang w:val="en-US"/>
        </w:rPr>
        <w:t>existing mechanisms for execution of the ECtHR judgments in the member states in the light of the CM Recommendation (2008)2</w:t>
      </w:r>
    </w:p>
    <w:p w14:paraId="225650D1" w14:textId="0957BE56" w:rsidR="00CB6450" w:rsidRPr="008C6FF0" w:rsidRDefault="00CB6450" w:rsidP="00CB6450">
      <w:pPr>
        <w:spacing w:after="0" w:line="240" w:lineRule="auto"/>
        <w:rPr>
          <w:rFonts w:ascii="Arial" w:hAnsi="Arial" w:cs="Arial"/>
          <w:sz w:val="20"/>
          <w:szCs w:val="20"/>
        </w:rPr>
      </w:pPr>
    </w:p>
    <w:p w14:paraId="61F1DEFC" w14:textId="3CAA7FEA" w:rsidR="00CB6450" w:rsidRPr="008C6FF0" w:rsidRDefault="00CB6450" w:rsidP="00CB6450">
      <w:pPr>
        <w:spacing w:after="0" w:line="240" w:lineRule="auto"/>
        <w:rPr>
          <w:rFonts w:ascii="Arial" w:hAnsi="Arial" w:cs="Arial"/>
          <w:b/>
          <w:bCs/>
          <w:color w:val="000000" w:themeColor="text1"/>
          <w:sz w:val="20"/>
          <w:szCs w:val="20"/>
        </w:rPr>
      </w:pPr>
      <w:r w:rsidRPr="008C6FF0">
        <w:rPr>
          <w:rFonts w:ascii="Arial" w:hAnsi="Arial" w:cs="Arial"/>
          <w:color w:val="000000" w:themeColor="text1"/>
          <w:sz w:val="20"/>
          <w:szCs w:val="20"/>
        </w:rPr>
        <w:t>Lot 2</w:t>
      </w:r>
      <w:r w:rsidRPr="008C6FF0">
        <w:rPr>
          <w:rFonts w:ascii="Arial" w:hAnsi="Arial" w:cs="Arial"/>
          <w:b/>
          <w:bCs/>
          <w:color w:val="000000" w:themeColor="text1"/>
          <w:sz w:val="20"/>
          <w:szCs w:val="20"/>
        </w:rPr>
        <w:t>:</w:t>
      </w:r>
      <w:r w:rsidRPr="008C6FF0">
        <w:rPr>
          <w:rFonts w:ascii="Arial" w:hAnsi="Arial" w:cs="Arial"/>
          <w:color w:val="000000" w:themeColor="text1"/>
          <w:sz w:val="20"/>
          <w:szCs w:val="20"/>
        </w:rPr>
        <w:t xml:space="preserve"> Consultancy services for the coordination of data collection, compilation of results and preparation of the Multi-Country Study</w:t>
      </w:r>
    </w:p>
    <w:p w14:paraId="21CD6EE5" w14:textId="77777777" w:rsidR="00CB6450" w:rsidRPr="008C6FF0" w:rsidRDefault="00CB6450" w:rsidP="00CB6450">
      <w:pPr>
        <w:spacing w:after="0" w:line="240" w:lineRule="auto"/>
        <w:rPr>
          <w:rFonts w:ascii="Arial" w:hAnsi="Arial" w:cs="Arial"/>
          <w:sz w:val="20"/>
          <w:szCs w:val="20"/>
        </w:rPr>
      </w:pPr>
    </w:p>
    <w:tbl>
      <w:tblPr>
        <w:tblStyle w:val="TableGrid"/>
        <w:tblW w:w="8228" w:type="dxa"/>
        <w:tblLook w:val="04A0" w:firstRow="1" w:lastRow="0" w:firstColumn="1" w:lastColumn="0" w:noHBand="0" w:noVBand="1"/>
      </w:tblPr>
      <w:tblGrid>
        <w:gridCol w:w="4390"/>
        <w:gridCol w:w="3838"/>
      </w:tblGrid>
      <w:tr w:rsidR="00CB6450" w:rsidRPr="008C6FF0" w14:paraId="262FB471" w14:textId="77777777" w:rsidTr="00E15462">
        <w:trPr>
          <w:trHeight w:val="529"/>
        </w:trPr>
        <w:tc>
          <w:tcPr>
            <w:tcW w:w="4390" w:type="dxa"/>
          </w:tcPr>
          <w:p w14:paraId="2466C197" w14:textId="77777777" w:rsidR="00CB6450" w:rsidRPr="008C6FF0" w:rsidRDefault="00CB6450" w:rsidP="00E15462">
            <w:pPr>
              <w:rPr>
                <w:rFonts w:ascii="Arial" w:hAnsi="Arial" w:cs="Arial"/>
                <w:b/>
                <w:bCs/>
                <w:sz w:val="20"/>
                <w:szCs w:val="20"/>
              </w:rPr>
            </w:pPr>
            <w:r w:rsidRPr="008C6FF0">
              <w:rPr>
                <w:rFonts w:ascii="Arial" w:hAnsi="Arial" w:cs="Arial"/>
                <w:b/>
                <w:bCs/>
                <w:sz w:val="20"/>
                <w:szCs w:val="20"/>
              </w:rPr>
              <w:t xml:space="preserve">Lot 1    </w:t>
            </w:r>
          </w:p>
        </w:tc>
        <w:tc>
          <w:tcPr>
            <w:tcW w:w="3838" w:type="dxa"/>
          </w:tcPr>
          <w:p w14:paraId="151D7575" w14:textId="77777777" w:rsidR="00CB6450" w:rsidRPr="008C6FF0" w:rsidRDefault="00CB6450" w:rsidP="00E15462">
            <w:pPr>
              <w:rPr>
                <w:rFonts w:ascii="Arial" w:hAnsi="Arial" w:cs="Arial"/>
                <w:b/>
                <w:bCs/>
                <w:sz w:val="20"/>
                <w:szCs w:val="20"/>
              </w:rPr>
            </w:pPr>
            <w:r w:rsidRPr="008C6FF0">
              <w:rPr>
                <w:rFonts w:ascii="Arial" w:hAnsi="Arial" w:cs="Arial"/>
                <w:b/>
                <w:bCs/>
                <w:sz w:val="20"/>
                <w:szCs w:val="20"/>
              </w:rPr>
              <w:t xml:space="preserve">Locality of contractor </w:t>
            </w:r>
          </w:p>
        </w:tc>
      </w:tr>
      <w:tr w:rsidR="00CB6450" w:rsidRPr="008C6FF0" w14:paraId="6FA54D62" w14:textId="77777777" w:rsidTr="00E15462">
        <w:tc>
          <w:tcPr>
            <w:tcW w:w="4390" w:type="dxa"/>
          </w:tcPr>
          <w:p w14:paraId="0F2A099A"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AIRE Centre</w:t>
            </w:r>
          </w:p>
        </w:tc>
        <w:tc>
          <w:tcPr>
            <w:tcW w:w="3838" w:type="dxa"/>
          </w:tcPr>
          <w:p w14:paraId="5ABF1569" w14:textId="77777777" w:rsidR="00CB6450" w:rsidRPr="008C6FF0" w:rsidRDefault="00CB6450" w:rsidP="00E15462">
            <w:pPr>
              <w:rPr>
                <w:rFonts w:ascii="Arial" w:hAnsi="Arial" w:cs="Arial"/>
                <w:sz w:val="20"/>
                <w:szCs w:val="20"/>
              </w:rPr>
            </w:pPr>
            <w:r w:rsidRPr="008C6FF0">
              <w:rPr>
                <w:rFonts w:ascii="Arial" w:hAnsi="Arial" w:cs="Arial"/>
                <w:sz w:val="20"/>
                <w:szCs w:val="20"/>
              </w:rPr>
              <w:t>United Kingdom</w:t>
            </w:r>
          </w:p>
        </w:tc>
      </w:tr>
      <w:tr w:rsidR="00CB6450" w:rsidRPr="008C6FF0" w14:paraId="1334BB06" w14:textId="77777777" w:rsidTr="00E15462">
        <w:tc>
          <w:tcPr>
            <w:tcW w:w="4390" w:type="dxa"/>
          </w:tcPr>
          <w:p w14:paraId="3396AC8D"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Mehmet Akbaş</w:t>
            </w:r>
          </w:p>
        </w:tc>
        <w:tc>
          <w:tcPr>
            <w:tcW w:w="3838" w:type="dxa"/>
          </w:tcPr>
          <w:p w14:paraId="3666721E" w14:textId="77777777" w:rsidR="00CB6450" w:rsidRPr="008C6FF0" w:rsidRDefault="00CB6450" w:rsidP="00E15462">
            <w:pPr>
              <w:rPr>
                <w:rFonts w:ascii="Arial" w:hAnsi="Arial" w:cs="Arial"/>
                <w:sz w:val="20"/>
                <w:szCs w:val="20"/>
              </w:rPr>
            </w:pPr>
            <w:r w:rsidRPr="008C6FF0">
              <w:rPr>
                <w:rFonts w:ascii="Arial" w:hAnsi="Arial" w:cs="Arial"/>
                <w:sz w:val="20"/>
                <w:szCs w:val="20"/>
              </w:rPr>
              <w:t>Turkiye</w:t>
            </w:r>
          </w:p>
        </w:tc>
      </w:tr>
      <w:tr w:rsidR="00CB6450" w:rsidRPr="008C6FF0" w14:paraId="786B6C67" w14:textId="77777777" w:rsidTr="00E15462">
        <w:tc>
          <w:tcPr>
            <w:tcW w:w="4390" w:type="dxa"/>
          </w:tcPr>
          <w:p w14:paraId="68F78BA6"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Ralf Alleweldt</w:t>
            </w:r>
          </w:p>
        </w:tc>
        <w:tc>
          <w:tcPr>
            <w:tcW w:w="3838" w:type="dxa"/>
          </w:tcPr>
          <w:p w14:paraId="7BB56187" w14:textId="77777777" w:rsidR="00CB6450" w:rsidRPr="008C6FF0" w:rsidRDefault="00CB6450" w:rsidP="00E15462">
            <w:pPr>
              <w:rPr>
                <w:rFonts w:ascii="Arial" w:hAnsi="Arial" w:cs="Arial"/>
                <w:sz w:val="20"/>
                <w:szCs w:val="20"/>
              </w:rPr>
            </w:pPr>
            <w:r w:rsidRPr="008C6FF0">
              <w:rPr>
                <w:rFonts w:ascii="Arial" w:hAnsi="Arial" w:cs="Arial"/>
                <w:sz w:val="20"/>
                <w:szCs w:val="20"/>
              </w:rPr>
              <w:t>Germany</w:t>
            </w:r>
          </w:p>
        </w:tc>
      </w:tr>
      <w:tr w:rsidR="00CB6450" w:rsidRPr="008C6FF0" w14:paraId="1B54968F" w14:textId="77777777" w:rsidTr="00E15462">
        <w:tc>
          <w:tcPr>
            <w:tcW w:w="4390" w:type="dxa"/>
          </w:tcPr>
          <w:p w14:paraId="4C2AAF11"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Maria Filipa Aragao Soares Homem</w:t>
            </w:r>
          </w:p>
        </w:tc>
        <w:tc>
          <w:tcPr>
            <w:tcW w:w="3838" w:type="dxa"/>
          </w:tcPr>
          <w:p w14:paraId="1C8AFE90"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Portugal </w:t>
            </w:r>
          </w:p>
        </w:tc>
      </w:tr>
      <w:tr w:rsidR="00CB6450" w:rsidRPr="008C6FF0" w14:paraId="44F87845" w14:textId="77777777" w:rsidTr="00E15462">
        <w:tc>
          <w:tcPr>
            <w:tcW w:w="4390" w:type="dxa"/>
          </w:tcPr>
          <w:p w14:paraId="1720A0ED"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Mehmet Arslan</w:t>
            </w:r>
          </w:p>
        </w:tc>
        <w:tc>
          <w:tcPr>
            <w:tcW w:w="3838" w:type="dxa"/>
          </w:tcPr>
          <w:p w14:paraId="59CA67AF" w14:textId="77777777" w:rsidR="00CB6450" w:rsidRPr="008C6FF0" w:rsidRDefault="00CB6450" w:rsidP="00E15462">
            <w:pPr>
              <w:rPr>
                <w:rFonts w:ascii="Arial" w:hAnsi="Arial" w:cs="Arial"/>
                <w:sz w:val="20"/>
                <w:szCs w:val="20"/>
              </w:rPr>
            </w:pPr>
            <w:r w:rsidRPr="008C6FF0">
              <w:rPr>
                <w:rFonts w:ascii="Arial" w:hAnsi="Arial" w:cs="Arial"/>
                <w:sz w:val="20"/>
                <w:szCs w:val="20"/>
              </w:rPr>
              <w:t>Turkiye</w:t>
            </w:r>
          </w:p>
        </w:tc>
      </w:tr>
      <w:tr w:rsidR="00CB6450" w:rsidRPr="008C6FF0" w14:paraId="6CB6D30B" w14:textId="77777777" w:rsidTr="00E15462">
        <w:tc>
          <w:tcPr>
            <w:tcW w:w="4390" w:type="dxa"/>
          </w:tcPr>
          <w:p w14:paraId="0B2AC4CA"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Artak Asatryan</w:t>
            </w:r>
          </w:p>
        </w:tc>
        <w:tc>
          <w:tcPr>
            <w:tcW w:w="3838" w:type="dxa"/>
          </w:tcPr>
          <w:p w14:paraId="02CC2512" w14:textId="77777777" w:rsidR="00CB6450" w:rsidRPr="008C6FF0" w:rsidRDefault="00CB6450" w:rsidP="00E15462">
            <w:pPr>
              <w:rPr>
                <w:rFonts w:ascii="Arial" w:hAnsi="Arial" w:cs="Arial"/>
                <w:sz w:val="20"/>
                <w:szCs w:val="20"/>
              </w:rPr>
            </w:pPr>
            <w:r w:rsidRPr="008C6FF0">
              <w:rPr>
                <w:rFonts w:ascii="Arial" w:hAnsi="Arial" w:cs="Arial"/>
                <w:sz w:val="20"/>
                <w:szCs w:val="20"/>
              </w:rPr>
              <w:t>Armenia</w:t>
            </w:r>
          </w:p>
        </w:tc>
      </w:tr>
      <w:tr w:rsidR="00CB6450" w:rsidRPr="008C6FF0" w14:paraId="0AAC6C3B" w14:textId="77777777" w:rsidTr="00E15462">
        <w:tc>
          <w:tcPr>
            <w:tcW w:w="4390" w:type="dxa"/>
          </w:tcPr>
          <w:p w14:paraId="3CCB2CFB"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Freya Baetens</w:t>
            </w:r>
          </w:p>
        </w:tc>
        <w:tc>
          <w:tcPr>
            <w:tcW w:w="3838" w:type="dxa"/>
          </w:tcPr>
          <w:p w14:paraId="59897DD0" w14:textId="77777777" w:rsidR="00CB6450" w:rsidRPr="008C6FF0" w:rsidRDefault="00CB6450" w:rsidP="00E15462">
            <w:pPr>
              <w:rPr>
                <w:rFonts w:ascii="Arial" w:hAnsi="Arial" w:cs="Arial"/>
                <w:sz w:val="20"/>
                <w:szCs w:val="20"/>
              </w:rPr>
            </w:pPr>
            <w:r w:rsidRPr="008C6FF0">
              <w:rPr>
                <w:rFonts w:ascii="Arial" w:hAnsi="Arial" w:cs="Arial"/>
                <w:sz w:val="20"/>
                <w:szCs w:val="20"/>
              </w:rPr>
              <w:t>Belgium</w:t>
            </w:r>
          </w:p>
        </w:tc>
      </w:tr>
      <w:tr w:rsidR="00CB6450" w:rsidRPr="008C6FF0" w14:paraId="350BC5BC" w14:textId="77777777" w:rsidTr="00E15462">
        <w:tc>
          <w:tcPr>
            <w:tcW w:w="4390" w:type="dxa"/>
          </w:tcPr>
          <w:p w14:paraId="13C0DAD8"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Bulgarian Helsinki Committee</w:t>
            </w:r>
          </w:p>
        </w:tc>
        <w:tc>
          <w:tcPr>
            <w:tcW w:w="3838" w:type="dxa"/>
          </w:tcPr>
          <w:p w14:paraId="689847EA"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Bulgaria </w:t>
            </w:r>
          </w:p>
        </w:tc>
      </w:tr>
      <w:tr w:rsidR="00CB6450" w:rsidRPr="008C6FF0" w14:paraId="4E86BBD3" w14:textId="77777777" w:rsidTr="00E15462">
        <w:tc>
          <w:tcPr>
            <w:tcW w:w="4390" w:type="dxa"/>
          </w:tcPr>
          <w:p w14:paraId="1FAD7C17"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 xml:space="preserve">Dominika Bychawska-Siniarska </w:t>
            </w:r>
          </w:p>
        </w:tc>
        <w:tc>
          <w:tcPr>
            <w:tcW w:w="3838" w:type="dxa"/>
          </w:tcPr>
          <w:p w14:paraId="5D7E3A12" w14:textId="77777777" w:rsidR="00CB6450" w:rsidRPr="008C6FF0" w:rsidRDefault="00CB6450" w:rsidP="00E15462">
            <w:pPr>
              <w:rPr>
                <w:rFonts w:ascii="Arial" w:hAnsi="Arial" w:cs="Arial"/>
                <w:sz w:val="20"/>
                <w:szCs w:val="20"/>
              </w:rPr>
            </w:pPr>
            <w:r w:rsidRPr="008C6FF0">
              <w:rPr>
                <w:rFonts w:ascii="Arial" w:hAnsi="Arial" w:cs="Arial"/>
                <w:sz w:val="20"/>
                <w:szCs w:val="20"/>
              </w:rPr>
              <w:t>Poland</w:t>
            </w:r>
          </w:p>
        </w:tc>
      </w:tr>
      <w:tr w:rsidR="00CB6450" w:rsidRPr="008C6FF0" w14:paraId="30A43B2F" w14:textId="77777777" w:rsidTr="00E15462">
        <w:tc>
          <w:tcPr>
            <w:tcW w:w="4390" w:type="dxa"/>
          </w:tcPr>
          <w:p w14:paraId="21E06E16"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Silvia Martínez Cantón</w:t>
            </w:r>
          </w:p>
        </w:tc>
        <w:tc>
          <w:tcPr>
            <w:tcW w:w="3838" w:type="dxa"/>
          </w:tcPr>
          <w:p w14:paraId="39EC1311"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Spain </w:t>
            </w:r>
          </w:p>
        </w:tc>
      </w:tr>
      <w:tr w:rsidR="00CB6450" w:rsidRPr="008C6FF0" w14:paraId="3EE74C6C" w14:textId="77777777" w:rsidTr="00E15462">
        <w:tc>
          <w:tcPr>
            <w:tcW w:w="4390" w:type="dxa"/>
          </w:tcPr>
          <w:p w14:paraId="277F42E8"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Slavoljub Caric</w:t>
            </w:r>
          </w:p>
        </w:tc>
        <w:tc>
          <w:tcPr>
            <w:tcW w:w="3838" w:type="dxa"/>
          </w:tcPr>
          <w:p w14:paraId="58368709" w14:textId="77777777" w:rsidR="00CB6450" w:rsidRPr="008C6FF0" w:rsidRDefault="00CB6450" w:rsidP="00E15462">
            <w:pPr>
              <w:rPr>
                <w:rFonts w:ascii="Arial" w:hAnsi="Arial" w:cs="Arial"/>
                <w:sz w:val="20"/>
                <w:szCs w:val="20"/>
              </w:rPr>
            </w:pPr>
            <w:r w:rsidRPr="008C6FF0">
              <w:rPr>
                <w:rFonts w:ascii="Arial" w:hAnsi="Arial" w:cs="Arial"/>
                <w:sz w:val="20"/>
                <w:szCs w:val="20"/>
              </w:rPr>
              <w:t>Serbia</w:t>
            </w:r>
          </w:p>
        </w:tc>
      </w:tr>
      <w:tr w:rsidR="00CB6450" w:rsidRPr="008C6FF0" w14:paraId="303B28E0" w14:textId="77777777" w:rsidTr="00E15462">
        <w:tc>
          <w:tcPr>
            <w:tcW w:w="4390" w:type="dxa"/>
          </w:tcPr>
          <w:p w14:paraId="4A6B9124"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Ivana Celio Cega</w:t>
            </w:r>
          </w:p>
        </w:tc>
        <w:tc>
          <w:tcPr>
            <w:tcW w:w="3838" w:type="dxa"/>
          </w:tcPr>
          <w:p w14:paraId="1BABFDFA" w14:textId="77777777" w:rsidR="00CB6450" w:rsidRPr="008C6FF0" w:rsidRDefault="00CB6450" w:rsidP="00E15462">
            <w:pPr>
              <w:rPr>
                <w:rFonts w:ascii="Arial" w:hAnsi="Arial" w:cs="Arial"/>
                <w:sz w:val="20"/>
                <w:szCs w:val="20"/>
              </w:rPr>
            </w:pPr>
            <w:r w:rsidRPr="008C6FF0">
              <w:rPr>
                <w:rFonts w:ascii="Arial" w:hAnsi="Arial" w:cs="Arial"/>
                <w:sz w:val="20"/>
                <w:szCs w:val="20"/>
              </w:rPr>
              <w:t>Croatia</w:t>
            </w:r>
          </w:p>
        </w:tc>
      </w:tr>
      <w:tr w:rsidR="00CB6450" w:rsidRPr="008C6FF0" w14:paraId="1BE6367C" w14:textId="77777777" w:rsidTr="00E15462">
        <w:tc>
          <w:tcPr>
            <w:tcW w:w="4390" w:type="dxa"/>
          </w:tcPr>
          <w:p w14:paraId="689BF709"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Demirhan Burak Celik</w:t>
            </w:r>
          </w:p>
        </w:tc>
        <w:tc>
          <w:tcPr>
            <w:tcW w:w="3838" w:type="dxa"/>
          </w:tcPr>
          <w:p w14:paraId="4260F00F" w14:textId="77777777" w:rsidR="00CB6450" w:rsidRPr="008C6FF0" w:rsidRDefault="00CB6450" w:rsidP="00E15462">
            <w:pPr>
              <w:rPr>
                <w:rFonts w:ascii="Arial" w:hAnsi="Arial" w:cs="Arial"/>
                <w:sz w:val="20"/>
                <w:szCs w:val="20"/>
              </w:rPr>
            </w:pPr>
            <w:r w:rsidRPr="008C6FF0">
              <w:rPr>
                <w:rFonts w:ascii="Arial" w:hAnsi="Arial" w:cs="Arial"/>
                <w:sz w:val="20"/>
                <w:szCs w:val="20"/>
              </w:rPr>
              <w:t>Turkiye</w:t>
            </w:r>
          </w:p>
        </w:tc>
      </w:tr>
      <w:tr w:rsidR="00CB6450" w:rsidRPr="008C6FF0" w14:paraId="6F19D726" w14:textId="77777777" w:rsidTr="00E15462">
        <w:tc>
          <w:tcPr>
            <w:tcW w:w="4390" w:type="dxa"/>
          </w:tcPr>
          <w:p w14:paraId="69C4EE03"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Tudor-Alexandru Chiuariu</w:t>
            </w:r>
          </w:p>
        </w:tc>
        <w:tc>
          <w:tcPr>
            <w:tcW w:w="3838" w:type="dxa"/>
          </w:tcPr>
          <w:p w14:paraId="42EBE76B" w14:textId="77777777" w:rsidR="00CB6450" w:rsidRPr="008C6FF0" w:rsidRDefault="00CB6450" w:rsidP="00E15462">
            <w:pPr>
              <w:rPr>
                <w:rFonts w:ascii="Arial" w:hAnsi="Arial" w:cs="Arial"/>
                <w:sz w:val="20"/>
                <w:szCs w:val="20"/>
              </w:rPr>
            </w:pPr>
            <w:r w:rsidRPr="008C6FF0">
              <w:rPr>
                <w:rFonts w:ascii="Arial" w:hAnsi="Arial" w:cs="Arial"/>
                <w:sz w:val="20"/>
                <w:szCs w:val="20"/>
              </w:rPr>
              <w:t>Romania</w:t>
            </w:r>
          </w:p>
        </w:tc>
      </w:tr>
      <w:tr w:rsidR="00CB6450" w:rsidRPr="008C6FF0" w14:paraId="5EF5E9B4" w14:textId="77777777" w:rsidTr="00E15462">
        <w:tc>
          <w:tcPr>
            <w:tcW w:w="4390" w:type="dxa"/>
          </w:tcPr>
          <w:p w14:paraId="4D5FC07E" w14:textId="77777777" w:rsidR="00CB6450" w:rsidRPr="008C6FF0" w:rsidRDefault="00CB6450" w:rsidP="00E15462">
            <w:pPr>
              <w:rPr>
                <w:rFonts w:ascii="Arial" w:hAnsi="Arial" w:cs="Arial"/>
                <w:sz w:val="20"/>
                <w:szCs w:val="20"/>
                <w:lang w:val="fr-FR"/>
              </w:rPr>
            </w:pPr>
            <w:r w:rsidRPr="008C6FF0">
              <w:rPr>
                <w:rFonts w:ascii="Arial" w:hAnsi="Arial" w:cs="Arial"/>
                <w:sz w:val="20"/>
                <w:szCs w:val="20"/>
                <w:lang w:val="fr-FR"/>
              </w:rPr>
              <w:t xml:space="preserve">Buzatu Cristinel </w:t>
            </w:r>
          </w:p>
        </w:tc>
        <w:tc>
          <w:tcPr>
            <w:tcW w:w="3838" w:type="dxa"/>
          </w:tcPr>
          <w:p w14:paraId="6D688CFE" w14:textId="77777777" w:rsidR="00CB6450" w:rsidRPr="008C6FF0" w:rsidRDefault="00CB6450" w:rsidP="00E15462">
            <w:pPr>
              <w:rPr>
                <w:rFonts w:ascii="Arial" w:hAnsi="Arial" w:cs="Arial"/>
                <w:sz w:val="20"/>
                <w:szCs w:val="20"/>
                <w:lang w:val="fr-FR"/>
              </w:rPr>
            </w:pPr>
            <w:r w:rsidRPr="008C6FF0">
              <w:rPr>
                <w:rFonts w:ascii="Arial" w:hAnsi="Arial" w:cs="Arial"/>
                <w:sz w:val="20"/>
                <w:szCs w:val="20"/>
                <w:lang w:val="fr-FR"/>
              </w:rPr>
              <w:t xml:space="preserve">Romania  </w:t>
            </w:r>
          </w:p>
        </w:tc>
      </w:tr>
      <w:tr w:rsidR="00CB6450" w:rsidRPr="008C6FF0" w14:paraId="54CD6643" w14:textId="77777777" w:rsidTr="00E15462">
        <w:tc>
          <w:tcPr>
            <w:tcW w:w="4390" w:type="dxa"/>
          </w:tcPr>
          <w:p w14:paraId="1B137AEE"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Lellos P Demetriades Law Office LLC</w:t>
            </w:r>
          </w:p>
        </w:tc>
        <w:tc>
          <w:tcPr>
            <w:tcW w:w="3838" w:type="dxa"/>
          </w:tcPr>
          <w:p w14:paraId="555FBC73"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Cyprus </w:t>
            </w:r>
          </w:p>
        </w:tc>
      </w:tr>
      <w:tr w:rsidR="00CB6450" w:rsidRPr="008C6FF0" w14:paraId="1C290043" w14:textId="77777777" w:rsidTr="00E15462">
        <w:tc>
          <w:tcPr>
            <w:tcW w:w="4390" w:type="dxa"/>
          </w:tcPr>
          <w:p w14:paraId="66D8F40D" w14:textId="77777777" w:rsidR="00CB6450" w:rsidRPr="008C6FF0" w:rsidRDefault="00CB6450" w:rsidP="00E15462">
            <w:pPr>
              <w:autoSpaceDE w:val="0"/>
              <w:autoSpaceDN w:val="0"/>
              <w:jc w:val="both"/>
              <w:rPr>
                <w:rFonts w:ascii="Arial" w:hAnsi="Arial" w:cs="Arial"/>
                <w:sz w:val="20"/>
                <w:szCs w:val="20"/>
                <w:lang w:val="it-IT"/>
              </w:rPr>
            </w:pPr>
            <w:r w:rsidRPr="008C6FF0">
              <w:rPr>
                <w:rFonts w:ascii="Arial" w:hAnsi="Arial" w:cs="Arial"/>
                <w:sz w:val="20"/>
                <w:szCs w:val="20"/>
                <w:lang w:val="it-IT"/>
              </w:rPr>
              <w:t>Razvan Dinca and Asociatii SCA</w:t>
            </w:r>
          </w:p>
        </w:tc>
        <w:tc>
          <w:tcPr>
            <w:tcW w:w="3838" w:type="dxa"/>
          </w:tcPr>
          <w:p w14:paraId="2C177D27"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Romania  </w:t>
            </w:r>
          </w:p>
        </w:tc>
      </w:tr>
      <w:tr w:rsidR="00CB6450" w:rsidRPr="008C6FF0" w14:paraId="414E7A40" w14:textId="77777777" w:rsidTr="00E15462">
        <w:tc>
          <w:tcPr>
            <w:tcW w:w="4390" w:type="dxa"/>
          </w:tcPr>
          <w:p w14:paraId="6BFBBB91"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Marius Emberland</w:t>
            </w:r>
          </w:p>
        </w:tc>
        <w:tc>
          <w:tcPr>
            <w:tcW w:w="3838" w:type="dxa"/>
          </w:tcPr>
          <w:p w14:paraId="3357907A" w14:textId="77777777" w:rsidR="00CB6450" w:rsidRPr="008C6FF0" w:rsidRDefault="00CB6450" w:rsidP="00E15462">
            <w:pPr>
              <w:rPr>
                <w:rFonts w:ascii="Arial" w:hAnsi="Arial" w:cs="Arial"/>
                <w:sz w:val="20"/>
                <w:szCs w:val="20"/>
              </w:rPr>
            </w:pPr>
            <w:r w:rsidRPr="008C6FF0">
              <w:rPr>
                <w:rFonts w:ascii="Arial" w:hAnsi="Arial" w:cs="Arial"/>
                <w:sz w:val="20"/>
                <w:szCs w:val="20"/>
              </w:rPr>
              <w:t>Norway</w:t>
            </w:r>
          </w:p>
        </w:tc>
      </w:tr>
      <w:tr w:rsidR="00CB6450" w:rsidRPr="008C6FF0" w14:paraId="4DE25460" w14:textId="77777777" w:rsidTr="00E15462">
        <w:tc>
          <w:tcPr>
            <w:tcW w:w="4390" w:type="dxa"/>
          </w:tcPr>
          <w:p w14:paraId="7AB4D299"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Eurolex Consult N"" Ltd</w:t>
            </w:r>
          </w:p>
        </w:tc>
        <w:tc>
          <w:tcPr>
            <w:tcW w:w="3838" w:type="dxa"/>
          </w:tcPr>
          <w:p w14:paraId="06002043"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Bulgaria </w:t>
            </w:r>
          </w:p>
        </w:tc>
      </w:tr>
      <w:tr w:rsidR="00CB6450" w:rsidRPr="008C6FF0" w14:paraId="3497DF36" w14:textId="77777777" w:rsidTr="00E15462">
        <w:trPr>
          <w:trHeight w:val="359"/>
        </w:trPr>
        <w:tc>
          <w:tcPr>
            <w:tcW w:w="4390" w:type="dxa"/>
          </w:tcPr>
          <w:p w14:paraId="7ECBBCE4"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Gentium</w:t>
            </w:r>
          </w:p>
        </w:tc>
        <w:tc>
          <w:tcPr>
            <w:tcW w:w="3838" w:type="dxa"/>
          </w:tcPr>
          <w:p w14:paraId="691A64BF" w14:textId="77777777" w:rsidR="00CB6450" w:rsidRPr="008C6FF0" w:rsidRDefault="00CB6450" w:rsidP="00E15462">
            <w:pPr>
              <w:rPr>
                <w:rFonts w:ascii="Arial" w:hAnsi="Arial" w:cs="Arial"/>
                <w:sz w:val="20"/>
                <w:szCs w:val="20"/>
              </w:rPr>
            </w:pPr>
            <w:r w:rsidRPr="008C6FF0">
              <w:rPr>
                <w:rFonts w:ascii="Arial" w:hAnsi="Arial" w:cs="Arial"/>
                <w:sz w:val="20"/>
                <w:szCs w:val="20"/>
              </w:rPr>
              <w:t>Spain</w:t>
            </w:r>
          </w:p>
        </w:tc>
      </w:tr>
      <w:tr w:rsidR="00CB6450" w:rsidRPr="008C6FF0" w14:paraId="6BD2BE65" w14:textId="77777777" w:rsidTr="00E15462">
        <w:tc>
          <w:tcPr>
            <w:tcW w:w="4390" w:type="dxa"/>
          </w:tcPr>
          <w:p w14:paraId="415ADCB4"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Sergey Ghazinyan</w:t>
            </w:r>
          </w:p>
        </w:tc>
        <w:tc>
          <w:tcPr>
            <w:tcW w:w="3838" w:type="dxa"/>
          </w:tcPr>
          <w:p w14:paraId="55D1C72C"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Armenia  </w:t>
            </w:r>
          </w:p>
        </w:tc>
      </w:tr>
      <w:tr w:rsidR="00CB6450" w:rsidRPr="008C6FF0" w14:paraId="5FFE37D9" w14:textId="77777777" w:rsidTr="00E15462">
        <w:tc>
          <w:tcPr>
            <w:tcW w:w="4390" w:type="dxa"/>
          </w:tcPr>
          <w:p w14:paraId="0EDF199D"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Daniel Goinic</w:t>
            </w:r>
          </w:p>
        </w:tc>
        <w:tc>
          <w:tcPr>
            <w:tcW w:w="3838" w:type="dxa"/>
          </w:tcPr>
          <w:p w14:paraId="1FE64553" w14:textId="77777777" w:rsidR="00CB6450" w:rsidRPr="008C6FF0" w:rsidRDefault="00CB6450" w:rsidP="00E15462">
            <w:pPr>
              <w:rPr>
                <w:rFonts w:ascii="Arial" w:hAnsi="Arial" w:cs="Arial"/>
                <w:sz w:val="20"/>
                <w:szCs w:val="20"/>
              </w:rPr>
            </w:pPr>
            <w:r w:rsidRPr="008C6FF0">
              <w:rPr>
                <w:rFonts w:ascii="Arial" w:hAnsi="Arial" w:cs="Arial"/>
                <w:sz w:val="20"/>
                <w:szCs w:val="20"/>
              </w:rPr>
              <w:t>Moldova</w:t>
            </w:r>
          </w:p>
        </w:tc>
      </w:tr>
      <w:tr w:rsidR="00CB6450" w:rsidRPr="008C6FF0" w14:paraId="49C68377" w14:textId="77777777" w:rsidTr="00E15462">
        <w:tc>
          <w:tcPr>
            <w:tcW w:w="4390" w:type="dxa"/>
          </w:tcPr>
          <w:p w14:paraId="36B1709A"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Viktoriya Gurash</w:t>
            </w:r>
          </w:p>
        </w:tc>
        <w:tc>
          <w:tcPr>
            <w:tcW w:w="3838" w:type="dxa"/>
          </w:tcPr>
          <w:p w14:paraId="50398595"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Ukraine  </w:t>
            </w:r>
          </w:p>
        </w:tc>
      </w:tr>
      <w:tr w:rsidR="00CB6450" w:rsidRPr="008C6FF0" w14:paraId="668A429C" w14:textId="77777777" w:rsidTr="00E15462">
        <w:tc>
          <w:tcPr>
            <w:tcW w:w="4390" w:type="dxa"/>
          </w:tcPr>
          <w:p w14:paraId="5FAE3A01"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Vitalii Gutnyk</w:t>
            </w:r>
          </w:p>
        </w:tc>
        <w:tc>
          <w:tcPr>
            <w:tcW w:w="3838" w:type="dxa"/>
          </w:tcPr>
          <w:p w14:paraId="39F42708"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Ukraine </w:t>
            </w:r>
          </w:p>
        </w:tc>
      </w:tr>
      <w:tr w:rsidR="00CB6450" w:rsidRPr="008C6FF0" w14:paraId="1713F7BC" w14:textId="77777777" w:rsidTr="00E15462">
        <w:tc>
          <w:tcPr>
            <w:tcW w:w="4390" w:type="dxa"/>
          </w:tcPr>
          <w:p w14:paraId="612A394E"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Tamar Gvaramadze</w:t>
            </w:r>
          </w:p>
        </w:tc>
        <w:tc>
          <w:tcPr>
            <w:tcW w:w="3838" w:type="dxa"/>
          </w:tcPr>
          <w:p w14:paraId="2BE54EFD"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Georgia  </w:t>
            </w:r>
          </w:p>
        </w:tc>
      </w:tr>
      <w:tr w:rsidR="00CB6450" w:rsidRPr="008C6FF0" w14:paraId="5D99805E" w14:textId="77777777" w:rsidTr="00E15462">
        <w:tc>
          <w:tcPr>
            <w:tcW w:w="4390" w:type="dxa"/>
          </w:tcPr>
          <w:p w14:paraId="7413A722"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 xml:space="preserve">Enkeledi Hajro </w:t>
            </w:r>
          </w:p>
        </w:tc>
        <w:tc>
          <w:tcPr>
            <w:tcW w:w="3838" w:type="dxa"/>
          </w:tcPr>
          <w:p w14:paraId="30FFBA44"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Albania  </w:t>
            </w:r>
          </w:p>
        </w:tc>
      </w:tr>
      <w:tr w:rsidR="00CB6450" w:rsidRPr="008C6FF0" w14:paraId="5EF51613" w14:textId="77777777" w:rsidTr="00E15462">
        <w:tc>
          <w:tcPr>
            <w:tcW w:w="4390" w:type="dxa"/>
          </w:tcPr>
          <w:p w14:paraId="64DE82CB" w14:textId="77777777" w:rsidR="00CB6450" w:rsidRPr="008C6FF0" w:rsidRDefault="00CB6450" w:rsidP="00E15462">
            <w:pPr>
              <w:rPr>
                <w:rFonts w:ascii="Arial" w:hAnsi="Arial" w:cs="Arial"/>
                <w:sz w:val="20"/>
                <w:szCs w:val="20"/>
              </w:rPr>
            </w:pPr>
            <w:r w:rsidRPr="008C6FF0">
              <w:rPr>
                <w:rFonts w:ascii="Arial" w:hAnsi="Arial" w:cs="Arial"/>
                <w:sz w:val="20"/>
                <w:szCs w:val="20"/>
              </w:rPr>
              <w:t>Ani Harutyunyan</w:t>
            </w:r>
          </w:p>
        </w:tc>
        <w:tc>
          <w:tcPr>
            <w:tcW w:w="3838" w:type="dxa"/>
          </w:tcPr>
          <w:p w14:paraId="474C8E1F" w14:textId="77777777" w:rsidR="00CB6450" w:rsidRPr="008C6FF0" w:rsidRDefault="00CB6450" w:rsidP="00E15462">
            <w:pPr>
              <w:rPr>
                <w:rFonts w:ascii="Arial" w:hAnsi="Arial" w:cs="Arial"/>
                <w:sz w:val="20"/>
                <w:szCs w:val="20"/>
              </w:rPr>
            </w:pPr>
            <w:r w:rsidRPr="008C6FF0">
              <w:rPr>
                <w:rFonts w:ascii="Arial" w:hAnsi="Arial" w:cs="Arial"/>
                <w:sz w:val="20"/>
                <w:szCs w:val="20"/>
              </w:rPr>
              <w:t>Armenia</w:t>
            </w:r>
          </w:p>
        </w:tc>
      </w:tr>
      <w:tr w:rsidR="00CB6450" w:rsidRPr="008C6FF0" w14:paraId="70C107E4" w14:textId="77777777" w:rsidTr="00E15462">
        <w:tc>
          <w:tcPr>
            <w:tcW w:w="4390" w:type="dxa"/>
          </w:tcPr>
          <w:p w14:paraId="7B5CB66F"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Margarita S. Ilieva</w:t>
            </w:r>
          </w:p>
        </w:tc>
        <w:tc>
          <w:tcPr>
            <w:tcW w:w="3838" w:type="dxa"/>
          </w:tcPr>
          <w:p w14:paraId="2ECFB0DE"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Bulgaria </w:t>
            </w:r>
          </w:p>
        </w:tc>
      </w:tr>
      <w:tr w:rsidR="00CB6450" w:rsidRPr="008C6FF0" w14:paraId="081559F1" w14:textId="77777777" w:rsidTr="00E15462">
        <w:tc>
          <w:tcPr>
            <w:tcW w:w="4390" w:type="dxa"/>
          </w:tcPr>
          <w:p w14:paraId="3858AE77"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Institute for Human Rights</w:t>
            </w:r>
          </w:p>
        </w:tc>
        <w:tc>
          <w:tcPr>
            <w:tcW w:w="3838" w:type="dxa"/>
          </w:tcPr>
          <w:p w14:paraId="3D29CFCA"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North Macedonia  </w:t>
            </w:r>
          </w:p>
        </w:tc>
      </w:tr>
      <w:tr w:rsidR="00CB6450" w:rsidRPr="008C6FF0" w14:paraId="6B83A399" w14:textId="77777777" w:rsidTr="00E15462">
        <w:tc>
          <w:tcPr>
            <w:tcW w:w="4390" w:type="dxa"/>
          </w:tcPr>
          <w:p w14:paraId="3628390F"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Harun Išerić</w:t>
            </w:r>
          </w:p>
        </w:tc>
        <w:tc>
          <w:tcPr>
            <w:tcW w:w="3838" w:type="dxa"/>
          </w:tcPr>
          <w:p w14:paraId="4021CB5E"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Bosnia &amp; Herzegovina </w:t>
            </w:r>
          </w:p>
        </w:tc>
      </w:tr>
      <w:tr w:rsidR="00CB6450" w:rsidRPr="008C6FF0" w14:paraId="71B26F76" w14:textId="77777777" w:rsidTr="00E15462">
        <w:tc>
          <w:tcPr>
            <w:tcW w:w="4390" w:type="dxa"/>
          </w:tcPr>
          <w:p w14:paraId="3428053E"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Arsal Karakas </w:t>
            </w:r>
          </w:p>
        </w:tc>
        <w:tc>
          <w:tcPr>
            <w:tcW w:w="3838" w:type="dxa"/>
          </w:tcPr>
          <w:p w14:paraId="7E5DDB49" w14:textId="77777777" w:rsidR="00CB6450" w:rsidRPr="008C6FF0" w:rsidRDefault="00CB6450" w:rsidP="00E15462">
            <w:pPr>
              <w:rPr>
                <w:rFonts w:ascii="Arial" w:hAnsi="Arial" w:cs="Arial"/>
                <w:sz w:val="20"/>
                <w:szCs w:val="20"/>
              </w:rPr>
            </w:pPr>
            <w:r w:rsidRPr="008C6FF0">
              <w:rPr>
                <w:rFonts w:ascii="Arial" w:hAnsi="Arial" w:cs="Arial"/>
                <w:sz w:val="20"/>
                <w:szCs w:val="20"/>
              </w:rPr>
              <w:t>Turkiye</w:t>
            </w:r>
          </w:p>
        </w:tc>
      </w:tr>
      <w:tr w:rsidR="00CB6450" w:rsidRPr="008C6FF0" w14:paraId="04CCF9DE" w14:textId="77777777" w:rsidTr="00E15462">
        <w:tc>
          <w:tcPr>
            <w:tcW w:w="4390" w:type="dxa"/>
          </w:tcPr>
          <w:p w14:paraId="656AEA17"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Małgorzata Kwiędacz--Palosz</w:t>
            </w:r>
          </w:p>
        </w:tc>
        <w:tc>
          <w:tcPr>
            <w:tcW w:w="3838" w:type="dxa"/>
          </w:tcPr>
          <w:p w14:paraId="51A367AB"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Poland </w:t>
            </w:r>
          </w:p>
        </w:tc>
      </w:tr>
      <w:tr w:rsidR="00CB6450" w:rsidRPr="008C6FF0" w14:paraId="57FB4CFA" w14:textId="77777777" w:rsidTr="00E15462">
        <w:tc>
          <w:tcPr>
            <w:tcW w:w="4390" w:type="dxa"/>
          </w:tcPr>
          <w:p w14:paraId="469A7EF5"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Ferdinando Lajolo di Cossano</w:t>
            </w:r>
          </w:p>
        </w:tc>
        <w:tc>
          <w:tcPr>
            <w:tcW w:w="3838" w:type="dxa"/>
          </w:tcPr>
          <w:p w14:paraId="30055785"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Italy  </w:t>
            </w:r>
          </w:p>
        </w:tc>
      </w:tr>
      <w:tr w:rsidR="00CB6450" w:rsidRPr="008C6FF0" w14:paraId="3D48AF5D" w14:textId="77777777" w:rsidTr="00E15462">
        <w:tc>
          <w:tcPr>
            <w:tcW w:w="4390" w:type="dxa"/>
          </w:tcPr>
          <w:p w14:paraId="5EC4ED7B"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Tomáš Ľalík</w:t>
            </w:r>
          </w:p>
        </w:tc>
        <w:tc>
          <w:tcPr>
            <w:tcW w:w="3838" w:type="dxa"/>
          </w:tcPr>
          <w:p w14:paraId="43D77FA5"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Slovakia </w:t>
            </w:r>
          </w:p>
        </w:tc>
      </w:tr>
      <w:tr w:rsidR="00CB6450" w:rsidRPr="008C6FF0" w14:paraId="17BA096F" w14:textId="77777777" w:rsidTr="00E15462">
        <w:tc>
          <w:tcPr>
            <w:tcW w:w="4390" w:type="dxa"/>
          </w:tcPr>
          <w:p w14:paraId="287C5522"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Simone Lonati</w:t>
            </w:r>
          </w:p>
        </w:tc>
        <w:tc>
          <w:tcPr>
            <w:tcW w:w="3838" w:type="dxa"/>
          </w:tcPr>
          <w:p w14:paraId="44DAC4BB"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Italy  </w:t>
            </w:r>
          </w:p>
        </w:tc>
      </w:tr>
      <w:tr w:rsidR="00CB6450" w:rsidRPr="008C6FF0" w14:paraId="7951127B" w14:textId="77777777" w:rsidTr="00E15462">
        <w:tc>
          <w:tcPr>
            <w:tcW w:w="4390" w:type="dxa"/>
          </w:tcPr>
          <w:p w14:paraId="5708B673"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Maastricht University Faculty of Law</w:t>
            </w:r>
          </w:p>
        </w:tc>
        <w:tc>
          <w:tcPr>
            <w:tcW w:w="3838" w:type="dxa"/>
          </w:tcPr>
          <w:p w14:paraId="044C2C6D"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The Netherlands </w:t>
            </w:r>
          </w:p>
        </w:tc>
      </w:tr>
      <w:tr w:rsidR="00CB6450" w:rsidRPr="008C6FF0" w14:paraId="61C12123" w14:textId="77777777" w:rsidTr="00E15462">
        <w:tc>
          <w:tcPr>
            <w:tcW w:w="4390" w:type="dxa"/>
          </w:tcPr>
          <w:p w14:paraId="363F046D"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Macedonian Young Lawyers Association </w:t>
            </w:r>
          </w:p>
        </w:tc>
        <w:tc>
          <w:tcPr>
            <w:tcW w:w="3838" w:type="dxa"/>
          </w:tcPr>
          <w:p w14:paraId="2A999A4C"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North Macedonia  </w:t>
            </w:r>
          </w:p>
        </w:tc>
      </w:tr>
      <w:tr w:rsidR="00CB6450" w:rsidRPr="008C6FF0" w14:paraId="35DE2A1E" w14:textId="77777777" w:rsidTr="00E15462">
        <w:tc>
          <w:tcPr>
            <w:tcW w:w="4390" w:type="dxa"/>
          </w:tcPr>
          <w:p w14:paraId="49211926"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Leyla Madatli</w:t>
            </w:r>
          </w:p>
        </w:tc>
        <w:tc>
          <w:tcPr>
            <w:tcW w:w="3838" w:type="dxa"/>
          </w:tcPr>
          <w:p w14:paraId="15CEB40E" w14:textId="77777777" w:rsidR="00CB6450" w:rsidRPr="008C6FF0" w:rsidRDefault="00CB6450" w:rsidP="00E15462">
            <w:pPr>
              <w:rPr>
                <w:rFonts w:ascii="Arial" w:hAnsi="Arial" w:cs="Arial"/>
                <w:sz w:val="20"/>
                <w:szCs w:val="20"/>
              </w:rPr>
            </w:pPr>
            <w:r w:rsidRPr="008C6FF0">
              <w:rPr>
                <w:rFonts w:ascii="Arial" w:hAnsi="Arial" w:cs="Arial"/>
                <w:sz w:val="20"/>
                <w:szCs w:val="20"/>
              </w:rPr>
              <w:t>Azerbaijan</w:t>
            </w:r>
          </w:p>
        </w:tc>
      </w:tr>
      <w:tr w:rsidR="00CB6450" w:rsidRPr="008C6FF0" w14:paraId="2481BCFA" w14:textId="77777777" w:rsidTr="00E15462">
        <w:tc>
          <w:tcPr>
            <w:tcW w:w="4390" w:type="dxa"/>
          </w:tcPr>
          <w:p w14:paraId="2702A11C"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Ana Martinović</w:t>
            </w:r>
          </w:p>
        </w:tc>
        <w:tc>
          <w:tcPr>
            <w:tcW w:w="3838" w:type="dxa"/>
          </w:tcPr>
          <w:p w14:paraId="2AEB6B57" w14:textId="77777777" w:rsidR="00CB6450" w:rsidRPr="008C6FF0" w:rsidRDefault="00CB6450" w:rsidP="00E15462">
            <w:pPr>
              <w:rPr>
                <w:rFonts w:ascii="Arial" w:hAnsi="Arial" w:cs="Arial"/>
                <w:sz w:val="20"/>
                <w:szCs w:val="20"/>
              </w:rPr>
            </w:pPr>
            <w:r w:rsidRPr="008C6FF0">
              <w:rPr>
                <w:rFonts w:ascii="Arial" w:hAnsi="Arial" w:cs="Arial"/>
                <w:sz w:val="20"/>
                <w:szCs w:val="20"/>
              </w:rPr>
              <w:t>Serbia</w:t>
            </w:r>
          </w:p>
        </w:tc>
      </w:tr>
      <w:tr w:rsidR="00CB6450" w:rsidRPr="008C6FF0" w14:paraId="17D23907" w14:textId="77777777" w:rsidTr="00E15462">
        <w:tc>
          <w:tcPr>
            <w:tcW w:w="4390" w:type="dxa"/>
          </w:tcPr>
          <w:p w14:paraId="203B8A87"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Maroš Matiaško</w:t>
            </w:r>
          </w:p>
        </w:tc>
        <w:tc>
          <w:tcPr>
            <w:tcW w:w="3838" w:type="dxa"/>
          </w:tcPr>
          <w:p w14:paraId="273E305D" w14:textId="77777777" w:rsidR="00CB6450" w:rsidRPr="008C6FF0" w:rsidRDefault="00CB6450" w:rsidP="00E15462">
            <w:pPr>
              <w:rPr>
                <w:rFonts w:ascii="Arial" w:hAnsi="Arial" w:cs="Arial"/>
                <w:sz w:val="20"/>
                <w:szCs w:val="20"/>
              </w:rPr>
            </w:pPr>
            <w:r w:rsidRPr="008C6FF0">
              <w:rPr>
                <w:rFonts w:ascii="Arial" w:hAnsi="Arial" w:cs="Arial"/>
                <w:sz w:val="20"/>
                <w:szCs w:val="20"/>
              </w:rPr>
              <w:t>Czech Republic</w:t>
            </w:r>
          </w:p>
        </w:tc>
      </w:tr>
      <w:tr w:rsidR="00CB6450" w:rsidRPr="008C6FF0" w14:paraId="6ECADA2D" w14:textId="77777777" w:rsidTr="00E15462">
        <w:tc>
          <w:tcPr>
            <w:tcW w:w="4390" w:type="dxa"/>
          </w:tcPr>
          <w:p w14:paraId="76E281D4"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Davit Melkonyan</w:t>
            </w:r>
          </w:p>
        </w:tc>
        <w:tc>
          <w:tcPr>
            <w:tcW w:w="3838" w:type="dxa"/>
          </w:tcPr>
          <w:p w14:paraId="6A9B9C5F" w14:textId="77777777" w:rsidR="00CB6450" w:rsidRPr="008C6FF0" w:rsidRDefault="00CB6450" w:rsidP="00E15462">
            <w:pPr>
              <w:rPr>
                <w:rFonts w:ascii="Arial" w:hAnsi="Arial" w:cs="Arial"/>
                <w:sz w:val="20"/>
                <w:szCs w:val="20"/>
              </w:rPr>
            </w:pPr>
            <w:r w:rsidRPr="008C6FF0">
              <w:rPr>
                <w:rFonts w:ascii="Arial" w:hAnsi="Arial" w:cs="Arial"/>
                <w:sz w:val="20"/>
                <w:szCs w:val="20"/>
              </w:rPr>
              <w:t>Armenia</w:t>
            </w:r>
          </w:p>
        </w:tc>
      </w:tr>
      <w:tr w:rsidR="00CB6450" w:rsidRPr="008C6FF0" w14:paraId="68F2F7E9" w14:textId="77777777" w:rsidTr="00E15462">
        <w:tc>
          <w:tcPr>
            <w:tcW w:w="4390" w:type="dxa"/>
          </w:tcPr>
          <w:p w14:paraId="7720DF3D"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Natalia Mishyna</w:t>
            </w:r>
          </w:p>
        </w:tc>
        <w:tc>
          <w:tcPr>
            <w:tcW w:w="3838" w:type="dxa"/>
          </w:tcPr>
          <w:p w14:paraId="432120C5"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Ukraine </w:t>
            </w:r>
          </w:p>
        </w:tc>
      </w:tr>
      <w:tr w:rsidR="00CB6450" w:rsidRPr="008C6FF0" w14:paraId="535E245B" w14:textId="77777777" w:rsidTr="00E15462">
        <w:tc>
          <w:tcPr>
            <w:tcW w:w="4390" w:type="dxa"/>
          </w:tcPr>
          <w:p w14:paraId="4C1D9763" w14:textId="77777777" w:rsidR="00CB6450" w:rsidRPr="008C6FF0" w:rsidRDefault="00CB6450" w:rsidP="00E15462">
            <w:pPr>
              <w:autoSpaceDE w:val="0"/>
              <w:autoSpaceDN w:val="0"/>
              <w:jc w:val="both"/>
              <w:rPr>
                <w:rFonts w:ascii="Arial" w:hAnsi="Arial" w:cs="Arial"/>
                <w:color w:val="FF0000"/>
                <w:sz w:val="20"/>
                <w:szCs w:val="20"/>
                <w:lang w:val="it-IT"/>
              </w:rPr>
            </w:pPr>
            <w:r w:rsidRPr="005F2CCC">
              <w:rPr>
                <w:rFonts w:ascii="Arial" w:hAnsi="Arial" w:cs="Arial"/>
                <w:sz w:val="20"/>
                <w:szCs w:val="20"/>
                <w:lang w:val="it-IT"/>
              </w:rPr>
              <w:t>Moravcevic, Vojnovic i partneri AOD Beograd</w:t>
            </w:r>
          </w:p>
        </w:tc>
        <w:tc>
          <w:tcPr>
            <w:tcW w:w="3838" w:type="dxa"/>
          </w:tcPr>
          <w:p w14:paraId="26458077" w14:textId="2B035D68" w:rsidR="00CB6450" w:rsidRPr="008C6FF0" w:rsidRDefault="005F2CCC" w:rsidP="00E15462">
            <w:pPr>
              <w:rPr>
                <w:rFonts w:ascii="Arial" w:hAnsi="Arial" w:cs="Arial"/>
                <w:sz w:val="20"/>
                <w:szCs w:val="20"/>
                <w:lang w:val="it-IT"/>
              </w:rPr>
            </w:pPr>
            <w:r>
              <w:rPr>
                <w:rFonts w:ascii="Arial" w:hAnsi="Arial" w:cs="Arial"/>
                <w:sz w:val="20"/>
                <w:szCs w:val="20"/>
                <w:lang w:val="it-IT"/>
              </w:rPr>
              <w:t xml:space="preserve">Serbia  </w:t>
            </w:r>
          </w:p>
        </w:tc>
      </w:tr>
      <w:tr w:rsidR="00CB6450" w:rsidRPr="008C6FF0" w14:paraId="57FF69F4" w14:textId="77777777" w:rsidTr="00E15462">
        <w:tc>
          <w:tcPr>
            <w:tcW w:w="4390" w:type="dxa"/>
          </w:tcPr>
          <w:p w14:paraId="5DA589B4" w14:textId="77777777" w:rsidR="00CB6450" w:rsidRPr="008C6FF0" w:rsidRDefault="00CB6450" w:rsidP="00E15462">
            <w:pPr>
              <w:rPr>
                <w:rFonts w:ascii="Arial" w:hAnsi="Arial" w:cs="Arial"/>
                <w:sz w:val="20"/>
                <w:szCs w:val="20"/>
                <w:lang w:val="it-IT"/>
              </w:rPr>
            </w:pPr>
            <w:r w:rsidRPr="008C6FF0">
              <w:rPr>
                <w:rFonts w:ascii="Arial" w:hAnsi="Arial" w:cs="Arial"/>
                <w:sz w:val="20"/>
                <w:szCs w:val="20"/>
                <w:lang w:val="it-IT"/>
              </w:rPr>
              <w:t xml:space="preserve"> Branko Nikolić pr Konsultantske aktivnosti ""Legalist"" Konsultantske aktivnosti ""Legalist"" (Serbia)"</w:t>
            </w:r>
          </w:p>
        </w:tc>
        <w:tc>
          <w:tcPr>
            <w:tcW w:w="3838" w:type="dxa"/>
          </w:tcPr>
          <w:p w14:paraId="32A0A5A5" w14:textId="77777777" w:rsidR="00CB6450" w:rsidRPr="008C6FF0" w:rsidRDefault="00CB6450" w:rsidP="00E15462">
            <w:pPr>
              <w:rPr>
                <w:rFonts w:ascii="Arial" w:hAnsi="Arial" w:cs="Arial"/>
                <w:sz w:val="20"/>
                <w:szCs w:val="20"/>
              </w:rPr>
            </w:pPr>
            <w:r w:rsidRPr="008C6FF0">
              <w:rPr>
                <w:rFonts w:ascii="Arial" w:hAnsi="Arial" w:cs="Arial"/>
                <w:sz w:val="20"/>
                <w:szCs w:val="20"/>
              </w:rPr>
              <w:t>Serbia</w:t>
            </w:r>
          </w:p>
        </w:tc>
      </w:tr>
      <w:tr w:rsidR="00CB6450" w:rsidRPr="008C6FF0" w14:paraId="6206EAFD" w14:textId="77777777" w:rsidTr="00E15462">
        <w:tc>
          <w:tcPr>
            <w:tcW w:w="4390" w:type="dxa"/>
          </w:tcPr>
          <w:p w14:paraId="7C90ACA0"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Valentina Pavličić</w:t>
            </w:r>
          </w:p>
        </w:tc>
        <w:tc>
          <w:tcPr>
            <w:tcW w:w="3838" w:type="dxa"/>
          </w:tcPr>
          <w:p w14:paraId="553B610C" w14:textId="77777777" w:rsidR="00CB6450" w:rsidRPr="008C6FF0" w:rsidRDefault="00CB6450" w:rsidP="00E15462">
            <w:pPr>
              <w:rPr>
                <w:rFonts w:ascii="Arial" w:hAnsi="Arial" w:cs="Arial"/>
                <w:sz w:val="20"/>
                <w:szCs w:val="20"/>
              </w:rPr>
            </w:pPr>
            <w:r w:rsidRPr="008C6FF0">
              <w:rPr>
                <w:rFonts w:ascii="Arial" w:hAnsi="Arial" w:cs="Arial"/>
                <w:sz w:val="20"/>
                <w:szCs w:val="20"/>
              </w:rPr>
              <w:t>Montenegro</w:t>
            </w:r>
          </w:p>
        </w:tc>
      </w:tr>
      <w:tr w:rsidR="00CB6450" w:rsidRPr="008C6FF0" w14:paraId="1FD918B0" w14:textId="77777777" w:rsidTr="00E15462">
        <w:tc>
          <w:tcPr>
            <w:tcW w:w="4390" w:type="dxa"/>
          </w:tcPr>
          <w:p w14:paraId="3E71DFC0" w14:textId="77777777" w:rsidR="00CB6450" w:rsidRPr="008C6FF0" w:rsidRDefault="00CB6450" w:rsidP="00E15462">
            <w:pPr>
              <w:autoSpaceDE w:val="0"/>
              <w:autoSpaceDN w:val="0"/>
              <w:jc w:val="both"/>
              <w:rPr>
                <w:rFonts w:ascii="Arial" w:hAnsi="Arial" w:cs="Arial"/>
                <w:sz w:val="20"/>
                <w:szCs w:val="20"/>
                <w:lang w:val="it-IT"/>
              </w:rPr>
            </w:pPr>
            <w:r w:rsidRPr="008C6FF0">
              <w:rPr>
                <w:rFonts w:ascii="Arial" w:hAnsi="Arial" w:cs="Arial"/>
                <w:sz w:val="20"/>
                <w:szCs w:val="20"/>
                <w:lang w:val="it-IT"/>
              </w:rPr>
              <w:t>Pro bono publico Civil Non-Profit Company</w:t>
            </w:r>
          </w:p>
        </w:tc>
        <w:tc>
          <w:tcPr>
            <w:tcW w:w="3838" w:type="dxa"/>
          </w:tcPr>
          <w:p w14:paraId="31A19B8C" w14:textId="77777777" w:rsidR="00CB6450" w:rsidRPr="008C6FF0" w:rsidRDefault="00CB6450" w:rsidP="00E15462">
            <w:pPr>
              <w:rPr>
                <w:rFonts w:ascii="Arial" w:hAnsi="Arial" w:cs="Arial"/>
                <w:sz w:val="20"/>
                <w:szCs w:val="20"/>
                <w:lang w:val="it-IT"/>
              </w:rPr>
            </w:pPr>
            <w:r w:rsidRPr="008C6FF0">
              <w:rPr>
                <w:rFonts w:ascii="Arial" w:hAnsi="Arial" w:cs="Arial"/>
                <w:sz w:val="20"/>
                <w:szCs w:val="20"/>
                <w:lang w:val="it-IT"/>
              </w:rPr>
              <w:t>Greece</w:t>
            </w:r>
          </w:p>
        </w:tc>
      </w:tr>
      <w:tr w:rsidR="00CB6450" w:rsidRPr="008C6FF0" w14:paraId="0505B84B" w14:textId="77777777" w:rsidTr="00E15462">
        <w:tc>
          <w:tcPr>
            <w:tcW w:w="4390" w:type="dxa"/>
          </w:tcPr>
          <w:p w14:paraId="6694CEB5"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Razvan Horatiu Radu</w:t>
            </w:r>
          </w:p>
        </w:tc>
        <w:tc>
          <w:tcPr>
            <w:tcW w:w="3838" w:type="dxa"/>
          </w:tcPr>
          <w:p w14:paraId="75CAED7D" w14:textId="77777777" w:rsidR="00CB6450" w:rsidRPr="008C6FF0" w:rsidRDefault="00CB6450" w:rsidP="00E15462">
            <w:pPr>
              <w:rPr>
                <w:rFonts w:ascii="Arial" w:hAnsi="Arial" w:cs="Arial"/>
                <w:sz w:val="20"/>
                <w:szCs w:val="20"/>
              </w:rPr>
            </w:pPr>
            <w:r w:rsidRPr="008C6FF0">
              <w:rPr>
                <w:rFonts w:ascii="Arial" w:hAnsi="Arial" w:cs="Arial"/>
                <w:sz w:val="20"/>
                <w:szCs w:val="20"/>
              </w:rPr>
              <w:t>Romania</w:t>
            </w:r>
          </w:p>
        </w:tc>
      </w:tr>
      <w:tr w:rsidR="00CB6450" w:rsidRPr="008C6FF0" w14:paraId="266407EA" w14:textId="77777777" w:rsidTr="00E15462">
        <w:tc>
          <w:tcPr>
            <w:tcW w:w="4390" w:type="dxa"/>
          </w:tcPr>
          <w:p w14:paraId="477BCDAB"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Ramute Remezaite</w:t>
            </w:r>
          </w:p>
        </w:tc>
        <w:tc>
          <w:tcPr>
            <w:tcW w:w="3838" w:type="dxa"/>
          </w:tcPr>
          <w:p w14:paraId="738DEA57" w14:textId="77777777" w:rsidR="00CB6450" w:rsidRPr="008C6FF0" w:rsidRDefault="00CB6450" w:rsidP="00E15462">
            <w:pPr>
              <w:rPr>
                <w:rFonts w:ascii="Arial" w:hAnsi="Arial" w:cs="Arial"/>
                <w:sz w:val="20"/>
                <w:szCs w:val="20"/>
              </w:rPr>
            </w:pPr>
            <w:r w:rsidRPr="008C6FF0">
              <w:rPr>
                <w:rFonts w:ascii="Arial" w:hAnsi="Arial" w:cs="Arial"/>
                <w:sz w:val="20"/>
                <w:szCs w:val="20"/>
              </w:rPr>
              <w:t>Georgia</w:t>
            </w:r>
          </w:p>
        </w:tc>
      </w:tr>
      <w:tr w:rsidR="00CB6450" w:rsidRPr="008C6FF0" w14:paraId="71BE4DFD" w14:textId="77777777" w:rsidTr="00E15462">
        <w:tc>
          <w:tcPr>
            <w:tcW w:w="4390" w:type="dxa"/>
          </w:tcPr>
          <w:p w14:paraId="66905CAB" w14:textId="77777777" w:rsidR="00CB6450" w:rsidRPr="008C6FF0" w:rsidRDefault="00CB6450" w:rsidP="00E15462">
            <w:pPr>
              <w:autoSpaceDE w:val="0"/>
              <w:autoSpaceDN w:val="0"/>
              <w:jc w:val="both"/>
              <w:rPr>
                <w:rFonts w:ascii="Arial" w:eastAsia="Times New Roman" w:hAnsi="Arial" w:cs="Arial"/>
                <w:sz w:val="20"/>
                <w:szCs w:val="20"/>
                <w:lang w:val="it-IT" w:eastAsia="fr-FR"/>
              </w:rPr>
            </w:pPr>
            <w:r w:rsidRPr="008C6FF0">
              <w:rPr>
                <w:rFonts w:ascii="Arial" w:hAnsi="Arial" w:cs="Arial"/>
                <w:sz w:val="20"/>
                <w:szCs w:val="20"/>
                <w:lang w:val="it-IT"/>
              </w:rPr>
              <w:t>Sandra Ines Ferreira Feitor Ribeoro</w:t>
            </w:r>
          </w:p>
        </w:tc>
        <w:tc>
          <w:tcPr>
            <w:tcW w:w="3838" w:type="dxa"/>
          </w:tcPr>
          <w:p w14:paraId="4B4002F5" w14:textId="77777777" w:rsidR="00CB6450" w:rsidRPr="008C6FF0" w:rsidRDefault="00CB6450" w:rsidP="00E15462">
            <w:pPr>
              <w:rPr>
                <w:rFonts w:ascii="Arial" w:hAnsi="Arial" w:cs="Arial"/>
                <w:sz w:val="20"/>
                <w:szCs w:val="20"/>
              </w:rPr>
            </w:pPr>
            <w:r w:rsidRPr="008C6FF0">
              <w:rPr>
                <w:rFonts w:ascii="Arial" w:hAnsi="Arial" w:cs="Arial"/>
                <w:sz w:val="20"/>
                <w:szCs w:val="20"/>
              </w:rPr>
              <w:t>Portugal</w:t>
            </w:r>
          </w:p>
        </w:tc>
      </w:tr>
      <w:tr w:rsidR="00CB6450" w:rsidRPr="008C6FF0" w14:paraId="13EA9A57" w14:textId="77777777" w:rsidTr="00E15462">
        <w:tc>
          <w:tcPr>
            <w:tcW w:w="4390" w:type="dxa"/>
          </w:tcPr>
          <w:p w14:paraId="2CC2CCB6" w14:textId="77777777" w:rsidR="00CB6450" w:rsidRPr="008C6FF0" w:rsidRDefault="00CB6450" w:rsidP="00E15462">
            <w:pPr>
              <w:rPr>
                <w:rFonts w:ascii="Arial" w:hAnsi="Arial" w:cs="Arial"/>
                <w:sz w:val="20"/>
                <w:szCs w:val="20"/>
              </w:rPr>
            </w:pPr>
            <w:r w:rsidRPr="008C6FF0">
              <w:rPr>
                <w:rFonts w:ascii="Arial" w:hAnsi="Arial" w:cs="Arial"/>
                <w:sz w:val="20"/>
                <w:szCs w:val="20"/>
              </w:rPr>
              <w:lastRenderedPageBreak/>
              <w:t>Aleksandar Ristanić</w:t>
            </w:r>
          </w:p>
        </w:tc>
        <w:tc>
          <w:tcPr>
            <w:tcW w:w="3838" w:type="dxa"/>
          </w:tcPr>
          <w:p w14:paraId="483427E0" w14:textId="77777777" w:rsidR="00CB6450" w:rsidRPr="008C6FF0" w:rsidRDefault="00CB6450" w:rsidP="00E15462">
            <w:pPr>
              <w:rPr>
                <w:rFonts w:ascii="Arial" w:hAnsi="Arial" w:cs="Arial"/>
                <w:sz w:val="20"/>
                <w:szCs w:val="20"/>
              </w:rPr>
            </w:pPr>
            <w:r w:rsidRPr="008C6FF0">
              <w:rPr>
                <w:rFonts w:ascii="Arial" w:hAnsi="Arial" w:cs="Arial"/>
                <w:sz w:val="20"/>
                <w:szCs w:val="20"/>
              </w:rPr>
              <w:t>Serbia</w:t>
            </w:r>
          </w:p>
        </w:tc>
      </w:tr>
      <w:tr w:rsidR="00CB6450" w:rsidRPr="008C6FF0" w14:paraId="17D75DD4" w14:textId="77777777" w:rsidTr="00E15462">
        <w:tc>
          <w:tcPr>
            <w:tcW w:w="4390" w:type="dxa"/>
          </w:tcPr>
          <w:p w14:paraId="2A2FA68B" w14:textId="77777777" w:rsidR="00CB6450" w:rsidRPr="008C6FF0" w:rsidRDefault="00CB6450" w:rsidP="00E15462">
            <w:pPr>
              <w:rPr>
                <w:rFonts w:ascii="Arial" w:hAnsi="Arial" w:cs="Arial"/>
                <w:sz w:val="20"/>
                <w:szCs w:val="20"/>
              </w:rPr>
            </w:pPr>
            <w:r w:rsidRPr="008C6FF0">
              <w:rPr>
                <w:rFonts w:ascii="Arial" w:hAnsi="Arial" w:cs="Arial"/>
                <w:sz w:val="20"/>
                <w:szCs w:val="20"/>
              </w:rPr>
              <w:t>Jelena Ristikj</w:t>
            </w:r>
          </w:p>
        </w:tc>
        <w:tc>
          <w:tcPr>
            <w:tcW w:w="3838" w:type="dxa"/>
          </w:tcPr>
          <w:p w14:paraId="0114D90C" w14:textId="77777777" w:rsidR="00CB6450" w:rsidRPr="008C6FF0" w:rsidRDefault="00CB6450" w:rsidP="00E15462">
            <w:pPr>
              <w:rPr>
                <w:rFonts w:ascii="Arial" w:hAnsi="Arial" w:cs="Arial"/>
                <w:sz w:val="20"/>
                <w:szCs w:val="20"/>
              </w:rPr>
            </w:pPr>
            <w:r w:rsidRPr="008C6FF0">
              <w:rPr>
                <w:rFonts w:ascii="Arial" w:hAnsi="Arial" w:cs="Arial"/>
                <w:sz w:val="20"/>
                <w:szCs w:val="20"/>
              </w:rPr>
              <w:t>North Macedonia</w:t>
            </w:r>
          </w:p>
        </w:tc>
      </w:tr>
      <w:tr w:rsidR="00CB6450" w:rsidRPr="008C6FF0" w14:paraId="0989E84D" w14:textId="77777777" w:rsidTr="00E15462">
        <w:tc>
          <w:tcPr>
            <w:tcW w:w="4390" w:type="dxa"/>
          </w:tcPr>
          <w:p w14:paraId="3C3757E6" w14:textId="77777777" w:rsidR="00CB6450" w:rsidRPr="008C6FF0" w:rsidRDefault="00CB6450" w:rsidP="00E15462">
            <w:pPr>
              <w:rPr>
                <w:rFonts w:ascii="Arial" w:hAnsi="Arial" w:cs="Arial"/>
                <w:sz w:val="20"/>
                <w:szCs w:val="20"/>
              </w:rPr>
            </w:pPr>
            <w:r w:rsidRPr="008C6FF0">
              <w:rPr>
                <w:rFonts w:ascii="Arial" w:hAnsi="Arial" w:cs="Arial"/>
                <w:sz w:val="20"/>
                <w:szCs w:val="20"/>
              </w:rPr>
              <w:t>Carlos Ruiz--Miguel</w:t>
            </w:r>
          </w:p>
        </w:tc>
        <w:tc>
          <w:tcPr>
            <w:tcW w:w="3838" w:type="dxa"/>
          </w:tcPr>
          <w:p w14:paraId="3233D548"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Spain  </w:t>
            </w:r>
          </w:p>
        </w:tc>
      </w:tr>
      <w:tr w:rsidR="00CB6450" w:rsidRPr="008C6FF0" w14:paraId="7CC78EEB" w14:textId="77777777" w:rsidTr="00E15462">
        <w:tc>
          <w:tcPr>
            <w:tcW w:w="4390" w:type="dxa"/>
          </w:tcPr>
          <w:p w14:paraId="0AA18DD8" w14:textId="77777777" w:rsidR="00CB6450" w:rsidRPr="008C6FF0" w:rsidRDefault="00CB6450" w:rsidP="00E15462">
            <w:pPr>
              <w:rPr>
                <w:rFonts w:ascii="Arial" w:eastAsia="Times New Roman" w:hAnsi="Arial" w:cs="Arial"/>
                <w:sz w:val="20"/>
                <w:szCs w:val="20"/>
                <w:lang w:eastAsia="fr-FR"/>
              </w:rPr>
            </w:pPr>
            <w:r w:rsidRPr="008C6FF0">
              <w:rPr>
                <w:rFonts w:ascii="Arial" w:hAnsi="Arial" w:cs="Arial"/>
                <w:sz w:val="20"/>
                <w:szCs w:val="20"/>
              </w:rPr>
              <w:t>Karolina Bubnytė Širmenė</w:t>
            </w:r>
          </w:p>
        </w:tc>
        <w:tc>
          <w:tcPr>
            <w:tcW w:w="3838" w:type="dxa"/>
          </w:tcPr>
          <w:p w14:paraId="72CB4FF6" w14:textId="77777777" w:rsidR="00CB6450" w:rsidRPr="008C6FF0" w:rsidRDefault="00CB6450" w:rsidP="00E15462">
            <w:pPr>
              <w:rPr>
                <w:rFonts w:ascii="Arial" w:hAnsi="Arial" w:cs="Arial"/>
                <w:sz w:val="20"/>
                <w:szCs w:val="20"/>
              </w:rPr>
            </w:pPr>
            <w:r w:rsidRPr="008C6FF0">
              <w:rPr>
                <w:rFonts w:ascii="Arial" w:hAnsi="Arial" w:cs="Arial"/>
                <w:sz w:val="20"/>
                <w:szCs w:val="20"/>
              </w:rPr>
              <w:t>Lithuania</w:t>
            </w:r>
          </w:p>
        </w:tc>
      </w:tr>
      <w:tr w:rsidR="00CB6450" w:rsidRPr="008C6FF0" w14:paraId="551583C0" w14:textId="77777777" w:rsidTr="00E15462">
        <w:tc>
          <w:tcPr>
            <w:tcW w:w="4390" w:type="dxa"/>
          </w:tcPr>
          <w:p w14:paraId="0EC2C5A2"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Sonnevend Pal Ugyvedi Iroda</w:t>
            </w:r>
          </w:p>
        </w:tc>
        <w:tc>
          <w:tcPr>
            <w:tcW w:w="3838" w:type="dxa"/>
          </w:tcPr>
          <w:p w14:paraId="61249FDB"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Hungary  </w:t>
            </w:r>
          </w:p>
        </w:tc>
      </w:tr>
      <w:tr w:rsidR="00CB6450" w:rsidRPr="008C6FF0" w14:paraId="2FDF5D62" w14:textId="77777777" w:rsidTr="00E15462">
        <w:tc>
          <w:tcPr>
            <w:tcW w:w="4390" w:type="dxa"/>
          </w:tcPr>
          <w:p w14:paraId="356C4BDF"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Arnold Vardanyan</w:t>
            </w:r>
          </w:p>
        </w:tc>
        <w:tc>
          <w:tcPr>
            <w:tcW w:w="3838" w:type="dxa"/>
          </w:tcPr>
          <w:p w14:paraId="16A76BCD"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Armenia  </w:t>
            </w:r>
          </w:p>
        </w:tc>
      </w:tr>
      <w:tr w:rsidR="00CB6450" w:rsidRPr="008C6FF0" w14:paraId="0DB59C3B" w14:textId="77777777" w:rsidTr="00E15462">
        <w:tc>
          <w:tcPr>
            <w:tcW w:w="4390" w:type="dxa"/>
          </w:tcPr>
          <w:p w14:paraId="270E3E23" w14:textId="77777777" w:rsidR="00CB6450" w:rsidRPr="008C6FF0" w:rsidRDefault="00CB6450" w:rsidP="00E15462">
            <w:pPr>
              <w:autoSpaceDE w:val="0"/>
              <w:autoSpaceDN w:val="0"/>
              <w:jc w:val="both"/>
              <w:rPr>
                <w:rFonts w:ascii="Arial" w:hAnsi="Arial" w:cs="Arial"/>
                <w:sz w:val="20"/>
                <w:szCs w:val="20"/>
                <w:lang w:val="fr-FR"/>
              </w:rPr>
            </w:pPr>
            <w:r w:rsidRPr="008C6FF0">
              <w:rPr>
                <w:rFonts w:ascii="Arial" w:hAnsi="Arial" w:cs="Arial"/>
                <w:sz w:val="20"/>
                <w:szCs w:val="20"/>
              </w:rPr>
              <w:t>Lorena Bachmaier Winter</w:t>
            </w:r>
          </w:p>
        </w:tc>
        <w:tc>
          <w:tcPr>
            <w:tcW w:w="3838" w:type="dxa"/>
          </w:tcPr>
          <w:p w14:paraId="68728DC5" w14:textId="77777777" w:rsidR="00CB6450" w:rsidRPr="008C6FF0" w:rsidRDefault="00CB6450" w:rsidP="00E15462">
            <w:pPr>
              <w:rPr>
                <w:rFonts w:ascii="Arial" w:hAnsi="Arial" w:cs="Arial"/>
                <w:sz w:val="20"/>
                <w:szCs w:val="20"/>
              </w:rPr>
            </w:pPr>
            <w:r w:rsidRPr="008C6FF0">
              <w:rPr>
                <w:rFonts w:ascii="Arial" w:hAnsi="Arial" w:cs="Arial"/>
                <w:sz w:val="20"/>
                <w:szCs w:val="20"/>
              </w:rPr>
              <w:t>Spain</w:t>
            </w:r>
          </w:p>
        </w:tc>
      </w:tr>
      <w:tr w:rsidR="00CB6450" w:rsidRPr="008C6FF0" w14:paraId="1FB66FFA" w14:textId="77777777" w:rsidTr="00E15462">
        <w:trPr>
          <w:trHeight w:val="70"/>
        </w:trPr>
        <w:tc>
          <w:tcPr>
            <w:tcW w:w="4390" w:type="dxa"/>
          </w:tcPr>
          <w:p w14:paraId="0B3738DC"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rPr>
              <w:t>Law office Zahorivic--Pintaric and Jasminka Dzumhur</w:t>
            </w:r>
          </w:p>
        </w:tc>
        <w:tc>
          <w:tcPr>
            <w:tcW w:w="3838" w:type="dxa"/>
          </w:tcPr>
          <w:p w14:paraId="608D16F4" w14:textId="77777777" w:rsidR="00CB6450" w:rsidRPr="008C6FF0" w:rsidRDefault="00CB6450" w:rsidP="00E15462">
            <w:pPr>
              <w:rPr>
                <w:rFonts w:ascii="Arial" w:hAnsi="Arial" w:cs="Arial"/>
                <w:sz w:val="20"/>
                <w:szCs w:val="20"/>
              </w:rPr>
            </w:pPr>
            <w:r w:rsidRPr="008C6FF0">
              <w:rPr>
                <w:rFonts w:ascii="Arial" w:hAnsi="Arial" w:cs="Arial"/>
                <w:sz w:val="20"/>
                <w:szCs w:val="20"/>
              </w:rPr>
              <w:t xml:space="preserve">Bosnia and Herzegovina </w:t>
            </w:r>
          </w:p>
        </w:tc>
      </w:tr>
    </w:tbl>
    <w:p w14:paraId="34F27B6D" w14:textId="77777777" w:rsidR="00CB6450" w:rsidRPr="008C6FF0" w:rsidRDefault="00CB6450" w:rsidP="00CB6450">
      <w:pPr>
        <w:spacing w:after="0" w:line="240" w:lineRule="auto"/>
        <w:rPr>
          <w:rFonts w:ascii="Arial" w:hAnsi="Arial" w:cs="Arial"/>
          <w:sz w:val="20"/>
          <w:szCs w:val="20"/>
        </w:rPr>
      </w:pPr>
      <w:r w:rsidRPr="008C6FF0">
        <w:rPr>
          <w:rFonts w:ascii="Arial" w:hAnsi="Arial" w:cs="Arial"/>
          <w:sz w:val="20"/>
          <w:szCs w:val="20"/>
        </w:rPr>
        <w:t xml:space="preserve"> </w:t>
      </w:r>
    </w:p>
    <w:tbl>
      <w:tblPr>
        <w:tblStyle w:val="TableGrid"/>
        <w:tblW w:w="8217" w:type="dxa"/>
        <w:tblLook w:val="04A0" w:firstRow="1" w:lastRow="0" w:firstColumn="1" w:lastColumn="0" w:noHBand="0" w:noVBand="1"/>
      </w:tblPr>
      <w:tblGrid>
        <w:gridCol w:w="4248"/>
        <w:gridCol w:w="3969"/>
      </w:tblGrid>
      <w:tr w:rsidR="00CB6450" w:rsidRPr="008C6FF0" w14:paraId="53FD3904" w14:textId="77777777" w:rsidTr="00E15462">
        <w:trPr>
          <w:trHeight w:val="529"/>
        </w:trPr>
        <w:tc>
          <w:tcPr>
            <w:tcW w:w="4248" w:type="dxa"/>
          </w:tcPr>
          <w:p w14:paraId="5575C183" w14:textId="77777777" w:rsidR="00CB6450" w:rsidRPr="008C6FF0" w:rsidRDefault="00CB6450" w:rsidP="00E15462">
            <w:pPr>
              <w:rPr>
                <w:rFonts w:ascii="Arial" w:hAnsi="Arial" w:cs="Arial"/>
                <w:b/>
                <w:bCs/>
                <w:sz w:val="20"/>
                <w:szCs w:val="20"/>
              </w:rPr>
            </w:pPr>
            <w:r w:rsidRPr="008C6FF0">
              <w:rPr>
                <w:rFonts w:ascii="Arial" w:hAnsi="Arial" w:cs="Arial"/>
                <w:b/>
                <w:bCs/>
                <w:sz w:val="20"/>
                <w:szCs w:val="20"/>
              </w:rPr>
              <w:t xml:space="preserve">Lot 2  </w:t>
            </w:r>
          </w:p>
        </w:tc>
        <w:tc>
          <w:tcPr>
            <w:tcW w:w="3969" w:type="dxa"/>
          </w:tcPr>
          <w:p w14:paraId="218DB248" w14:textId="77777777" w:rsidR="00CB6450" w:rsidRPr="008C6FF0" w:rsidRDefault="00CB6450" w:rsidP="00E15462">
            <w:pPr>
              <w:rPr>
                <w:rFonts w:ascii="Arial" w:hAnsi="Arial" w:cs="Arial"/>
                <w:b/>
                <w:bCs/>
                <w:sz w:val="20"/>
                <w:szCs w:val="20"/>
              </w:rPr>
            </w:pPr>
            <w:r w:rsidRPr="008C6FF0">
              <w:rPr>
                <w:rFonts w:ascii="Arial" w:hAnsi="Arial" w:cs="Arial"/>
                <w:b/>
                <w:bCs/>
                <w:sz w:val="20"/>
                <w:szCs w:val="20"/>
              </w:rPr>
              <w:t xml:space="preserve">Locality of contractor </w:t>
            </w:r>
          </w:p>
        </w:tc>
      </w:tr>
      <w:tr w:rsidR="00CB6450" w:rsidRPr="008C6FF0" w14:paraId="00C440CF" w14:textId="77777777" w:rsidTr="00E15462">
        <w:tc>
          <w:tcPr>
            <w:tcW w:w="4248" w:type="dxa"/>
          </w:tcPr>
          <w:p w14:paraId="34812585" w14:textId="77777777" w:rsidR="00CB6450" w:rsidRPr="008C6FF0" w:rsidRDefault="00CB6450" w:rsidP="00E15462">
            <w:pPr>
              <w:autoSpaceDE w:val="0"/>
              <w:autoSpaceDN w:val="0"/>
              <w:jc w:val="both"/>
              <w:rPr>
                <w:rFonts w:ascii="Arial" w:eastAsia="Times New Roman" w:hAnsi="Arial" w:cs="Arial"/>
                <w:sz w:val="20"/>
                <w:szCs w:val="20"/>
                <w:lang w:eastAsia="fr-FR"/>
              </w:rPr>
            </w:pPr>
            <w:r w:rsidRPr="008C6FF0">
              <w:rPr>
                <w:rFonts w:ascii="Arial" w:hAnsi="Arial" w:cs="Arial"/>
                <w:sz w:val="20"/>
                <w:szCs w:val="20"/>
              </w:rPr>
              <w:t>Kanstantsin Dzehtsiarou</w:t>
            </w:r>
          </w:p>
        </w:tc>
        <w:tc>
          <w:tcPr>
            <w:tcW w:w="3969" w:type="dxa"/>
          </w:tcPr>
          <w:p w14:paraId="59893BB4" w14:textId="77777777" w:rsidR="00CB6450" w:rsidRPr="008C6FF0" w:rsidRDefault="00CB6450" w:rsidP="00E15462">
            <w:pPr>
              <w:rPr>
                <w:rFonts w:ascii="Arial" w:hAnsi="Arial" w:cs="Arial"/>
                <w:sz w:val="20"/>
                <w:szCs w:val="20"/>
              </w:rPr>
            </w:pPr>
            <w:r w:rsidRPr="008C6FF0">
              <w:rPr>
                <w:rFonts w:ascii="Arial" w:hAnsi="Arial" w:cs="Arial"/>
                <w:sz w:val="20"/>
                <w:szCs w:val="20"/>
              </w:rPr>
              <w:t>United Kingdom</w:t>
            </w:r>
          </w:p>
        </w:tc>
      </w:tr>
      <w:tr w:rsidR="00CB6450" w:rsidRPr="008C6FF0" w14:paraId="49B7B665" w14:textId="77777777" w:rsidTr="00E15462">
        <w:tc>
          <w:tcPr>
            <w:tcW w:w="4248" w:type="dxa"/>
          </w:tcPr>
          <w:p w14:paraId="03F70591" w14:textId="77777777" w:rsidR="00CB6450" w:rsidRPr="008C6FF0" w:rsidRDefault="00CB6450" w:rsidP="00E15462">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 xml:space="preserve">European Implementation Network (EIN Association)  </w:t>
            </w:r>
          </w:p>
        </w:tc>
        <w:tc>
          <w:tcPr>
            <w:tcW w:w="3969" w:type="dxa"/>
          </w:tcPr>
          <w:p w14:paraId="369D4047" w14:textId="77777777" w:rsidR="00CB6450" w:rsidRPr="008C6FF0" w:rsidRDefault="00CB6450" w:rsidP="00E15462">
            <w:pPr>
              <w:rPr>
                <w:rFonts w:ascii="Arial" w:hAnsi="Arial" w:cs="Arial"/>
                <w:sz w:val="20"/>
                <w:szCs w:val="20"/>
              </w:rPr>
            </w:pPr>
            <w:r w:rsidRPr="008C6FF0">
              <w:rPr>
                <w:rFonts w:ascii="Arial" w:hAnsi="Arial" w:cs="Arial"/>
                <w:sz w:val="20"/>
                <w:szCs w:val="20"/>
              </w:rPr>
              <w:t>France</w:t>
            </w:r>
          </w:p>
        </w:tc>
      </w:tr>
      <w:tr w:rsidR="00CB6450" w:rsidRPr="008C6FF0" w14:paraId="736D8046" w14:textId="77777777" w:rsidTr="00E15462">
        <w:tc>
          <w:tcPr>
            <w:tcW w:w="4248" w:type="dxa"/>
          </w:tcPr>
          <w:p w14:paraId="27DD3009" w14:textId="77777777" w:rsidR="00CB6450" w:rsidRPr="008C6FF0" w:rsidRDefault="00CB6450" w:rsidP="00E15462">
            <w:pPr>
              <w:autoSpaceDE w:val="0"/>
              <w:autoSpaceDN w:val="0"/>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Maria Andriani Kostopoulou</w:t>
            </w:r>
          </w:p>
        </w:tc>
        <w:tc>
          <w:tcPr>
            <w:tcW w:w="3969" w:type="dxa"/>
          </w:tcPr>
          <w:p w14:paraId="6B889FF6" w14:textId="77777777" w:rsidR="00CB6450" w:rsidRPr="008C6FF0" w:rsidRDefault="00CB6450" w:rsidP="00E15462">
            <w:pPr>
              <w:rPr>
                <w:rFonts w:ascii="Arial" w:hAnsi="Arial" w:cs="Arial"/>
                <w:sz w:val="20"/>
                <w:szCs w:val="20"/>
              </w:rPr>
            </w:pPr>
            <w:r w:rsidRPr="008C6FF0">
              <w:rPr>
                <w:rFonts w:ascii="Arial" w:hAnsi="Arial" w:cs="Arial"/>
                <w:sz w:val="20"/>
                <w:szCs w:val="20"/>
              </w:rPr>
              <w:t>Greece</w:t>
            </w:r>
          </w:p>
        </w:tc>
      </w:tr>
      <w:tr w:rsidR="00CB6450" w:rsidRPr="008C6FF0" w14:paraId="5FA146EE" w14:textId="77777777" w:rsidTr="00E15462">
        <w:tc>
          <w:tcPr>
            <w:tcW w:w="4248" w:type="dxa"/>
          </w:tcPr>
          <w:p w14:paraId="4ADEEA73" w14:textId="77777777" w:rsidR="00CB6450" w:rsidRPr="008C6FF0" w:rsidRDefault="00CB6450" w:rsidP="00E15462">
            <w:pPr>
              <w:autoSpaceDE w:val="0"/>
              <w:autoSpaceDN w:val="0"/>
              <w:jc w:val="both"/>
              <w:rPr>
                <w:rFonts w:ascii="Arial" w:hAnsi="Arial" w:cs="Arial"/>
                <w:sz w:val="20"/>
                <w:szCs w:val="20"/>
              </w:rPr>
            </w:pPr>
            <w:r w:rsidRPr="008C6FF0">
              <w:rPr>
                <w:rFonts w:ascii="Arial" w:eastAsia="Times New Roman" w:hAnsi="Arial" w:cs="Arial"/>
                <w:sz w:val="20"/>
                <w:szCs w:val="20"/>
                <w:lang w:eastAsia="fr-FR"/>
              </w:rPr>
              <w:t xml:space="preserve">Consortium Alice Donald &amp; Philip Leach  </w:t>
            </w:r>
          </w:p>
        </w:tc>
        <w:tc>
          <w:tcPr>
            <w:tcW w:w="3969" w:type="dxa"/>
          </w:tcPr>
          <w:p w14:paraId="64D522B4" w14:textId="77777777" w:rsidR="00CB6450" w:rsidRPr="008C6FF0" w:rsidRDefault="00CB6450" w:rsidP="00E15462">
            <w:pPr>
              <w:rPr>
                <w:rFonts w:ascii="Arial" w:hAnsi="Arial" w:cs="Arial"/>
                <w:sz w:val="20"/>
                <w:szCs w:val="20"/>
              </w:rPr>
            </w:pPr>
            <w:r w:rsidRPr="008C6FF0">
              <w:rPr>
                <w:rFonts w:ascii="Arial" w:hAnsi="Arial" w:cs="Arial"/>
                <w:sz w:val="20"/>
                <w:szCs w:val="20"/>
              </w:rPr>
              <w:t>United Kingdom</w:t>
            </w:r>
          </w:p>
        </w:tc>
      </w:tr>
      <w:tr w:rsidR="00CB6450" w:rsidRPr="008C6FF0" w14:paraId="1689AB4E" w14:textId="77777777" w:rsidTr="00E15462">
        <w:tc>
          <w:tcPr>
            <w:tcW w:w="4248" w:type="dxa"/>
          </w:tcPr>
          <w:p w14:paraId="492AF5BF" w14:textId="77777777" w:rsidR="00CB6450" w:rsidRPr="008C6FF0" w:rsidRDefault="00CB6450" w:rsidP="00E15462">
            <w:pPr>
              <w:autoSpaceDE w:val="0"/>
              <w:autoSpaceDN w:val="0"/>
              <w:jc w:val="both"/>
              <w:rPr>
                <w:rFonts w:ascii="Arial" w:hAnsi="Arial" w:cs="Arial"/>
                <w:sz w:val="20"/>
                <w:szCs w:val="20"/>
              </w:rPr>
            </w:pPr>
            <w:r w:rsidRPr="008C6FF0">
              <w:rPr>
                <w:rFonts w:ascii="Arial" w:hAnsi="Arial" w:cs="Arial"/>
                <w:sz w:val="20"/>
                <w:szCs w:val="20"/>
                <w:lang w:val="fr-FR"/>
              </w:rPr>
              <w:t xml:space="preserve">Martin Jeremy McBride  </w:t>
            </w:r>
          </w:p>
        </w:tc>
        <w:tc>
          <w:tcPr>
            <w:tcW w:w="3969" w:type="dxa"/>
          </w:tcPr>
          <w:p w14:paraId="10227FB3" w14:textId="77777777" w:rsidR="00CB6450" w:rsidRPr="008C6FF0" w:rsidRDefault="00CB6450" w:rsidP="00E15462">
            <w:pPr>
              <w:rPr>
                <w:rFonts w:ascii="Arial" w:hAnsi="Arial" w:cs="Arial"/>
                <w:sz w:val="20"/>
                <w:szCs w:val="20"/>
              </w:rPr>
            </w:pPr>
            <w:r w:rsidRPr="008C6FF0">
              <w:rPr>
                <w:rFonts w:ascii="Arial" w:hAnsi="Arial" w:cs="Arial"/>
                <w:sz w:val="20"/>
                <w:szCs w:val="20"/>
              </w:rPr>
              <w:t>France</w:t>
            </w:r>
          </w:p>
        </w:tc>
      </w:tr>
    </w:tbl>
    <w:p w14:paraId="3A7D886F" w14:textId="77777777" w:rsidR="00CB6450" w:rsidRPr="008C6FF0" w:rsidRDefault="00CB6450" w:rsidP="00CB6450">
      <w:pPr>
        <w:spacing w:after="0" w:line="240" w:lineRule="auto"/>
        <w:rPr>
          <w:rFonts w:ascii="Arial" w:hAnsi="Arial" w:cs="Arial"/>
          <w:sz w:val="20"/>
          <w:szCs w:val="20"/>
        </w:rPr>
      </w:pPr>
    </w:p>
    <w:p w14:paraId="7CE7CD88" w14:textId="77777777" w:rsidR="00CB6450" w:rsidRPr="008C6FF0" w:rsidRDefault="00CB6450" w:rsidP="00CB6450">
      <w:pPr>
        <w:spacing w:after="0" w:line="240" w:lineRule="auto"/>
        <w:rPr>
          <w:rFonts w:ascii="Arial" w:hAnsi="Arial" w:cs="Arial"/>
          <w:sz w:val="20"/>
          <w:szCs w:val="20"/>
        </w:rPr>
      </w:pPr>
    </w:p>
    <w:p w14:paraId="6FA47EBC" w14:textId="32669CD5" w:rsidR="005E1280" w:rsidRPr="008C6FF0" w:rsidRDefault="000A0C89" w:rsidP="005E1280">
      <w:pPr>
        <w:spacing w:after="0" w:line="240" w:lineRule="auto"/>
        <w:jc w:val="both"/>
        <w:rPr>
          <w:rFonts w:ascii="Arial" w:eastAsia="Arial" w:hAnsi="Arial" w:cs="Arial"/>
          <w:b/>
          <w:bCs/>
          <w:sz w:val="20"/>
          <w:szCs w:val="20"/>
        </w:rPr>
      </w:pPr>
      <w:bookmarkStart w:id="76" w:name="List202"/>
      <w:bookmarkEnd w:id="76"/>
      <w:r w:rsidRPr="008C6FF0">
        <w:rPr>
          <w:rFonts w:ascii="Arial" w:hAnsi="Arial" w:cs="Arial"/>
          <w:b/>
          <w:bCs/>
          <w:sz w:val="20"/>
          <w:szCs w:val="20"/>
          <w:lang w:val="en-US"/>
        </w:rPr>
        <w:t>List 202</w:t>
      </w:r>
      <w:r w:rsidR="005E1280" w:rsidRPr="008C6FF0">
        <w:rPr>
          <w:rFonts w:ascii="Arial" w:hAnsi="Arial" w:cs="Arial"/>
          <w:b/>
          <w:bCs/>
          <w:sz w:val="20"/>
          <w:szCs w:val="20"/>
          <w:lang w:val="en-US"/>
        </w:rPr>
        <w:t xml:space="preserve">:  </w:t>
      </w:r>
      <w:r w:rsidR="005E1280" w:rsidRPr="008C6FF0">
        <w:rPr>
          <w:rFonts w:ascii="Arial" w:eastAsia="Arial" w:hAnsi="Arial" w:cs="Arial"/>
          <w:b/>
          <w:bCs/>
          <w:sz w:val="20"/>
          <w:szCs w:val="20"/>
        </w:rPr>
        <w:t xml:space="preserve">  Framework contract for expertise in specific Microsoft technologies    </w:t>
      </w:r>
    </w:p>
    <w:p w14:paraId="149EF041" w14:textId="77777777" w:rsidR="005E1280" w:rsidRPr="008C6FF0" w:rsidRDefault="005E1280" w:rsidP="005E1280">
      <w:pPr>
        <w:spacing w:after="0" w:line="240" w:lineRule="auto"/>
        <w:jc w:val="both"/>
        <w:rPr>
          <w:rFonts w:ascii="Arial" w:eastAsia="Arial" w:hAnsi="Arial" w:cs="Arial"/>
          <w:b/>
          <w:bCs/>
          <w:sz w:val="20"/>
          <w:szCs w:val="20"/>
        </w:rPr>
      </w:pPr>
    </w:p>
    <w:p w14:paraId="3073AE21"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1: Microsoft Always OnVPN  </w:t>
      </w:r>
    </w:p>
    <w:p w14:paraId="60EBEA86"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2: Microsoft Azure &amp; Microsoft 365 </w:t>
      </w:r>
    </w:p>
    <w:p w14:paraId="5590FBE8"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3: Microsoft Active Directory  </w:t>
      </w:r>
    </w:p>
    <w:p w14:paraId="361CDC55"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4: Microsoft Exchange Online &amp; Outlook  </w:t>
      </w:r>
    </w:p>
    <w:p w14:paraId="0C3D75AF"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5: Microsoft Intune </w:t>
      </w:r>
    </w:p>
    <w:p w14:paraId="2CD87505"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6: Microsoft Teams  </w:t>
      </w:r>
    </w:p>
    <w:p w14:paraId="070E0E5F"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7: Microsoft SCCM  </w:t>
      </w:r>
    </w:p>
    <w:p w14:paraId="414A05EA" w14:textId="77777777" w:rsidR="005E1280" w:rsidRPr="008C6FF0" w:rsidRDefault="005E1280" w:rsidP="005E1280">
      <w:pPr>
        <w:spacing w:after="0" w:line="240" w:lineRule="auto"/>
        <w:jc w:val="both"/>
        <w:rPr>
          <w:rFonts w:ascii="Arial" w:hAnsi="Arial" w:cs="Arial"/>
          <w:sz w:val="20"/>
          <w:szCs w:val="20"/>
          <w:lang w:val="en-US"/>
        </w:rPr>
      </w:pPr>
      <w:r w:rsidRPr="008C6FF0">
        <w:rPr>
          <w:rFonts w:ascii="Arial" w:hAnsi="Arial" w:cs="Arial"/>
          <w:sz w:val="20"/>
          <w:szCs w:val="20"/>
          <w:lang w:val="en-US"/>
        </w:rPr>
        <w:t xml:space="preserve">Lot 8: Microsoft SharePoint Online </w:t>
      </w:r>
    </w:p>
    <w:p w14:paraId="4FD1ACB6" w14:textId="77777777" w:rsidR="005E1280" w:rsidRPr="008C6FF0" w:rsidRDefault="005E1280" w:rsidP="005E1280">
      <w:pPr>
        <w:pStyle w:val="ListParagraph"/>
        <w:tabs>
          <w:tab w:val="left" w:pos="1620"/>
        </w:tabs>
        <w:spacing w:after="0" w:line="240" w:lineRule="auto"/>
        <w:jc w:val="both"/>
        <w:rPr>
          <w:rFonts w:ascii="Arial" w:hAnsi="Arial" w:cs="Arial"/>
          <w:sz w:val="20"/>
          <w:szCs w:val="20"/>
          <w:lang w:val="en-US"/>
        </w:rPr>
      </w:pPr>
    </w:p>
    <w:p w14:paraId="39DB9FA1" w14:textId="77777777" w:rsidR="005E1280" w:rsidRPr="008C6FF0" w:rsidRDefault="005E1280" w:rsidP="005E1280">
      <w:pPr>
        <w:spacing w:after="0" w:line="240" w:lineRule="auto"/>
        <w:jc w:val="both"/>
        <w:rPr>
          <w:rFonts w:ascii="Arial" w:hAnsi="Arial" w:cs="Arial"/>
          <w:sz w:val="20"/>
          <w:szCs w:val="20"/>
        </w:rPr>
      </w:pPr>
    </w:p>
    <w:tbl>
      <w:tblPr>
        <w:tblStyle w:val="TableGrid"/>
        <w:tblW w:w="10950" w:type="dxa"/>
        <w:tblLook w:val="04A0" w:firstRow="1" w:lastRow="0" w:firstColumn="1" w:lastColumn="0" w:noHBand="0" w:noVBand="1"/>
      </w:tblPr>
      <w:tblGrid>
        <w:gridCol w:w="1917"/>
        <w:gridCol w:w="2652"/>
        <w:gridCol w:w="778"/>
        <w:gridCol w:w="773"/>
        <w:gridCol w:w="805"/>
        <w:gridCol w:w="805"/>
        <w:gridCol w:w="805"/>
        <w:gridCol w:w="805"/>
        <w:gridCol w:w="805"/>
        <w:gridCol w:w="805"/>
      </w:tblGrid>
      <w:tr w:rsidR="005E1280" w:rsidRPr="008C6FF0" w14:paraId="7A7BBA1A" w14:textId="77777777" w:rsidTr="00CC1918">
        <w:trPr>
          <w:trHeight w:val="529"/>
        </w:trPr>
        <w:tc>
          <w:tcPr>
            <w:tcW w:w="1917" w:type="dxa"/>
          </w:tcPr>
          <w:p w14:paraId="3987B157" w14:textId="77777777" w:rsidR="005E1280" w:rsidRPr="008C6FF0" w:rsidRDefault="005E1280" w:rsidP="00CC1918">
            <w:pPr>
              <w:rPr>
                <w:rFonts w:ascii="Arial" w:hAnsi="Arial" w:cs="Arial"/>
                <w:sz w:val="20"/>
                <w:szCs w:val="20"/>
              </w:rPr>
            </w:pPr>
          </w:p>
        </w:tc>
        <w:tc>
          <w:tcPr>
            <w:tcW w:w="2652" w:type="dxa"/>
          </w:tcPr>
          <w:p w14:paraId="25AB25E2" w14:textId="77777777" w:rsidR="005E1280" w:rsidRPr="008C6FF0" w:rsidRDefault="005E1280" w:rsidP="00CC1918">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31D90952" w14:textId="77777777" w:rsidR="005E1280" w:rsidRPr="008C6FF0" w:rsidRDefault="005E1280" w:rsidP="00CC1918">
            <w:pPr>
              <w:rPr>
                <w:rFonts w:ascii="Arial" w:hAnsi="Arial" w:cs="Arial"/>
                <w:sz w:val="20"/>
                <w:szCs w:val="20"/>
              </w:rPr>
            </w:pPr>
            <w:r w:rsidRPr="008C6FF0">
              <w:rPr>
                <w:rFonts w:ascii="Arial" w:hAnsi="Arial" w:cs="Arial"/>
                <w:sz w:val="20"/>
                <w:szCs w:val="20"/>
              </w:rPr>
              <w:t>Lot 1</w:t>
            </w:r>
          </w:p>
        </w:tc>
        <w:tc>
          <w:tcPr>
            <w:tcW w:w="773" w:type="dxa"/>
          </w:tcPr>
          <w:p w14:paraId="6E476DCC" w14:textId="77777777" w:rsidR="005E1280" w:rsidRPr="008C6FF0" w:rsidRDefault="005E1280" w:rsidP="00CC1918">
            <w:pPr>
              <w:rPr>
                <w:rFonts w:ascii="Arial" w:hAnsi="Arial" w:cs="Arial"/>
                <w:sz w:val="20"/>
                <w:szCs w:val="20"/>
              </w:rPr>
            </w:pPr>
            <w:r w:rsidRPr="008C6FF0">
              <w:rPr>
                <w:rFonts w:ascii="Arial" w:hAnsi="Arial" w:cs="Arial"/>
                <w:sz w:val="20"/>
                <w:szCs w:val="20"/>
              </w:rPr>
              <w:t>Lot 2</w:t>
            </w:r>
          </w:p>
        </w:tc>
        <w:tc>
          <w:tcPr>
            <w:tcW w:w="805" w:type="dxa"/>
          </w:tcPr>
          <w:p w14:paraId="454C113D" w14:textId="77777777" w:rsidR="005E1280" w:rsidRPr="008C6FF0" w:rsidRDefault="005E1280" w:rsidP="00CC1918">
            <w:pPr>
              <w:rPr>
                <w:rFonts w:ascii="Arial" w:hAnsi="Arial" w:cs="Arial"/>
                <w:sz w:val="20"/>
                <w:szCs w:val="20"/>
              </w:rPr>
            </w:pPr>
            <w:r w:rsidRPr="008C6FF0">
              <w:rPr>
                <w:rFonts w:ascii="Arial" w:hAnsi="Arial" w:cs="Arial"/>
                <w:sz w:val="20"/>
                <w:szCs w:val="20"/>
              </w:rPr>
              <w:t>Lot 3</w:t>
            </w:r>
          </w:p>
        </w:tc>
        <w:tc>
          <w:tcPr>
            <w:tcW w:w="805" w:type="dxa"/>
          </w:tcPr>
          <w:p w14:paraId="123E1AD1" w14:textId="77777777" w:rsidR="005E1280" w:rsidRPr="008C6FF0" w:rsidRDefault="005E1280" w:rsidP="00CC1918">
            <w:pPr>
              <w:rPr>
                <w:rFonts w:ascii="Arial" w:hAnsi="Arial" w:cs="Arial"/>
                <w:sz w:val="20"/>
                <w:szCs w:val="20"/>
              </w:rPr>
            </w:pPr>
            <w:r w:rsidRPr="008C6FF0">
              <w:rPr>
                <w:rFonts w:ascii="Arial" w:hAnsi="Arial" w:cs="Arial"/>
                <w:sz w:val="20"/>
                <w:szCs w:val="20"/>
              </w:rPr>
              <w:t xml:space="preserve">Lot 4 </w:t>
            </w:r>
          </w:p>
        </w:tc>
        <w:tc>
          <w:tcPr>
            <w:tcW w:w="805" w:type="dxa"/>
          </w:tcPr>
          <w:p w14:paraId="73978C9A" w14:textId="77777777" w:rsidR="005E1280" w:rsidRPr="008C6FF0" w:rsidRDefault="005E1280" w:rsidP="00CC1918">
            <w:pPr>
              <w:rPr>
                <w:rFonts w:ascii="Arial" w:hAnsi="Arial" w:cs="Arial"/>
                <w:sz w:val="20"/>
                <w:szCs w:val="20"/>
              </w:rPr>
            </w:pPr>
            <w:r w:rsidRPr="008C6FF0">
              <w:rPr>
                <w:rFonts w:ascii="Arial" w:hAnsi="Arial" w:cs="Arial"/>
                <w:sz w:val="20"/>
                <w:szCs w:val="20"/>
              </w:rPr>
              <w:t>Lot 5</w:t>
            </w:r>
          </w:p>
        </w:tc>
        <w:tc>
          <w:tcPr>
            <w:tcW w:w="805" w:type="dxa"/>
          </w:tcPr>
          <w:p w14:paraId="17F9F77E" w14:textId="77777777" w:rsidR="005E1280" w:rsidRPr="008C6FF0" w:rsidRDefault="005E1280" w:rsidP="00CC1918">
            <w:pPr>
              <w:rPr>
                <w:rFonts w:ascii="Arial" w:hAnsi="Arial" w:cs="Arial"/>
                <w:sz w:val="20"/>
                <w:szCs w:val="20"/>
              </w:rPr>
            </w:pPr>
            <w:r w:rsidRPr="008C6FF0">
              <w:rPr>
                <w:rFonts w:ascii="Arial" w:hAnsi="Arial" w:cs="Arial"/>
                <w:sz w:val="20"/>
                <w:szCs w:val="20"/>
              </w:rPr>
              <w:t>Lot 6</w:t>
            </w:r>
          </w:p>
        </w:tc>
        <w:tc>
          <w:tcPr>
            <w:tcW w:w="805" w:type="dxa"/>
          </w:tcPr>
          <w:p w14:paraId="6B9866E0" w14:textId="77777777" w:rsidR="005E1280" w:rsidRPr="008C6FF0" w:rsidRDefault="005E1280" w:rsidP="00CC1918">
            <w:pPr>
              <w:rPr>
                <w:rFonts w:ascii="Arial" w:hAnsi="Arial" w:cs="Arial"/>
                <w:sz w:val="20"/>
                <w:szCs w:val="20"/>
              </w:rPr>
            </w:pPr>
            <w:r w:rsidRPr="008C6FF0">
              <w:rPr>
                <w:rFonts w:ascii="Arial" w:hAnsi="Arial" w:cs="Arial"/>
                <w:sz w:val="20"/>
                <w:szCs w:val="20"/>
              </w:rPr>
              <w:t>Lot 7</w:t>
            </w:r>
          </w:p>
        </w:tc>
        <w:tc>
          <w:tcPr>
            <w:tcW w:w="805" w:type="dxa"/>
          </w:tcPr>
          <w:p w14:paraId="50AF91DD" w14:textId="77777777" w:rsidR="005E1280" w:rsidRPr="008C6FF0" w:rsidRDefault="005E1280" w:rsidP="00CC1918">
            <w:pPr>
              <w:rPr>
                <w:rFonts w:ascii="Arial" w:hAnsi="Arial" w:cs="Arial"/>
                <w:sz w:val="20"/>
                <w:szCs w:val="20"/>
              </w:rPr>
            </w:pPr>
            <w:r w:rsidRPr="008C6FF0">
              <w:rPr>
                <w:rFonts w:ascii="Arial" w:hAnsi="Arial" w:cs="Arial"/>
                <w:sz w:val="20"/>
                <w:szCs w:val="20"/>
              </w:rPr>
              <w:t xml:space="preserve">Lot 8 </w:t>
            </w:r>
          </w:p>
        </w:tc>
      </w:tr>
      <w:tr w:rsidR="005E1280" w:rsidRPr="008C6FF0" w14:paraId="05843437" w14:textId="77777777" w:rsidTr="00CC1918">
        <w:tc>
          <w:tcPr>
            <w:tcW w:w="1917" w:type="dxa"/>
          </w:tcPr>
          <w:p w14:paraId="779F6A15" w14:textId="77777777" w:rsidR="005E1280" w:rsidRPr="008C6FF0" w:rsidRDefault="005E1280" w:rsidP="00CC1918">
            <w:pPr>
              <w:jc w:val="both"/>
              <w:rPr>
                <w:rFonts w:ascii="Arial" w:hAnsi="Arial" w:cs="Arial"/>
                <w:sz w:val="20"/>
                <w:szCs w:val="20"/>
              </w:rPr>
            </w:pPr>
            <w:r w:rsidRPr="008C6FF0">
              <w:rPr>
                <w:rFonts w:ascii="Arial" w:hAnsi="Arial" w:cs="Arial"/>
                <w:sz w:val="20"/>
                <w:szCs w:val="20"/>
              </w:rPr>
              <w:t xml:space="preserve">ACESI </w:t>
            </w:r>
          </w:p>
        </w:tc>
        <w:tc>
          <w:tcPr>
            <w:tcW w:w="2652" w:type="dxa"/>
          </w:tcPr>
          <w:p w14:paraId="39B5A489" w14:textId="77777777" w:rsidR="005E1280" w:rsidRPr="008C6FF0" w:rsidRDefault="005E1280" w:rsidP="00CC1918">
            <w:pPr>
              <w:rPr>
                <w:rFonts w:ascii="Arial" w:hAnsi="Arial" w:cs="Arial"/>
                <w:sz w:val="20"/>
                <w:szCs w:val="20"/>
              </w:rPr>
            </w:pPr>
            <w:r w:rsidRPr="008C6FF0">
              <w:rPr>
                <w:rFonts w:ascii="Arial" w:hAnsi="Arial" w:cs="Arial"/>
                <w:sz w:val="20"/>
                <w:szCs w:val="20"/>
              </w:rPr>
              <w:t>France</w:t>
            </w:r>
          </w:p>
        </w:tc>
        <w:tc>
          <w:tcPr>
            <w:tcW w:w="778" w:type="dxa"/>
          </w:tcPr>
          <w:p w14:paraId="0875EDD2" w14:textId="77777777" w:rsidR="005E1280" w:rsidRPr="008C6FF0" w:rsidRDefault="005E1280" w:rsidP="00CC1918">
            <w:pPr>
              <w:jc w:val="center"/>
              <w:rPr>
                <w:rFonts w:ascii="Arial" w:hAnsi="Arial" w:cs="Arial"/>
                <w:sz w:val="20"/>
                <w:szCs w:val="20"/>
              </w:rPr>
            </w:pPr>
          </w:p>
        </w:tc>
        <w:tc>
          <w:tcPr>
            <w:tcW w:w="773" w:type="dxa"/>
          </w:tcPr>
          <w:p w14:paraId="2F3140CC" w14:textId="77777777" w:rsidR="005E1280" w:rsidRPr="008C6FF0" w:rsidRDefault="005E1280" w:rsidP="00CC1918">
            <w:pPr>
              <w:jc w:val="center"/>
              <w:rPr>
                <w:rFonts w:ascii="Arial" w:hAnsi="Arial" w:cs="Arial"/>
                <w:sz w:val="20"/>
                <w:szCs w:val="20"/>
              </w:rPr>
            </w:pPr>
          </w:p>
        </w:tc>
        <w:tc>
          <w:tcPr>
            <w:tcW w:w="805" w:type="dxa"/>
          </w:tcPr>
          <w:p w14:paraId="0F8F8BBC"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10F05290" w14:textId="77777777" w:rsidR="005E1280" w:rsidRPr="008C6FF0" w:rsidRDefault="005E1280" w:rsidP="00CC1918">
            <w:pPr>
              <w:jc w:val="center"/>
              <w:rPr>
                <w:rFonts w:ascii="Arial" w:hAnsi="Arial" w:cs="Arial"/>
                <w:sz w:val="20"/>
                <w:szCs w:val="20"/>
              </w:rPr>
            </w:pPr>
          </w:p>
        </w:tc>
        <w:tc>
          <w:tcPr>
            <w:tcW w:w="805" w:type="dxa"/>
          </w:tcPr>
          <w:p w14:paraId="6E9C18AE"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56BB827"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4084B491"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3E0FF704" w14:textId="77777777" w:rsidR="005E1280" w:rsidRPr="008C6FF0" w:rsidRDefault="005E1280" w:rsidP="00CC1918">
            <w:pPr>
              <w:jc w:val="center"/>
              <w:rPr>
                <w:rFonts w:ascii="Arial" w:hAnsi="Arial" w:cs="Arial"/>
                <w:sz w:val="20"/>
                <w:szCs w:val="20"/>
              </w:rPr>
            </w:pPr>
          </w:p>
        </w:tc>
      </w:tr>
      <w:tr w:rsidR="005E1280" w:rsidRPr="008C6FF0" w14:paraId="12A63D42" w14:textId="77777777" w:rsidTr="00CC1918">
        <w:tc>
          <w:tcPr>
            <w:tcW w:w="1917" w:type="dxa"/>
          </w:tcPr>
          <w:p w14:paraId="3BD3DAB4" w14:textId="77777777" w:rsidR="005E1280" w:rsidRPr="008C6FF0" w:rsidRDefault="005E1280" w:rsidP="00CC1918">
            <w:pPr>
              <w:jc w:val="both"/>
              <w:rPr>
                <w:rFonts w:ascii="Arial" w:hAnsi="Arial" w:cs="Arial"/>
                <w:sz w:val="20"/>
                <w:szCs w:val="20"/>
              </w:rPr>
            </w:pPr>
            <w:r w:rsidRPr="008C6FF0">
              <w:rPr>
                <w:rFonts w:ascii="Arial" w:hAnsi="Arial" w:cs="Arial"/>
                <w:sz w:val="20"/>
                <w:szCs w:val="20"/>
              </w:rPr>
              <w:t xml:space="preserve">Atheo </w:t>
            </w:r>
          </w:p>
        </w:tc>
        <w:tc>
          <w:tcPr>
            <w:tcW w:w="2652" w:type="dxa"/>
          </w:tcPr>
          <w:p w14:paraId="4979F21F" w14:textId="77777777" w:rsidR="005E1280" w:rsidRPr="008C6FF0" w:rsidRDefault="005E1280" w:rsidP="00CC1918">
            <w:pPr>
              <w:rPr>
                <w:rFonts w:ascii="Arial" w:hAnsi="Arial" w:cs="Arial"/>
                <w:sz w:val="20"/>
                <w:szCs w:val="20"/>
              </w:rPr>
            </w:pPr>
            <w:r w:rsidRPr="008C6FF0">
              <w:rPr>
                <w:rFonts w:ascii="Arial" w:hAnsi="Arial" w:cs="Arial"/>
                <w:sz w:val="20"/>
                <w:szCs w:val="20"/>
              </w:rPr>
              <w:t>France</w:t>
            </w:r>
          </w:p>
        </w:tc>
        <w:tc>
          <w:tcPr>
            <w:tcW w:w="778" w:type="dxa"/>
          </w:tcPr>
          <w:p w14:paraId="664A7B15" w14:textId="77777777" w:rsidR="005E1280" w:rsidRPr="008C6FF0" w:rsidRDefault="005E1280" w:rsidP="00CC1918">
            <w:pPr>
              <w:jc w:val="center"/>
              <w:rPr>
                <w:rFonts w:ascii="Arial" w:hAnsi="Arial" w:cs="Arial"/>
                <w:sz w:val="20"/>
                <w:szCs w:val="20"/>
              </w:rPr>
            </w:pPr>
          </w:p>
        </w:tc>
        <w:tc>
          <w:tcPr>
            <w:tcW w:w="773" w:type="dxa"/>
          </w:tcPr>
          <w:p w14:paraId="5260BD14" w14:textId="77777777" w:rsidR="005E1280" w:rsidRPr="008C6FF0" w:rsidRDefault="005E1280" w:rsidP="00CC1918">
            <w:pPr>
              <w:jc w:val="center"/>
              <w:rPr>
                <w:rFonts w:ascii="Arial" w:hAnsi="Arial" w:cs="Arial"/>
                <w:sz w:val="20"/>
                <w:szCs w:val="20"/>
              </w:rPr>
            </w:pPr>
          </w:p>
        </w:tc>
        <w:tc>
          <w:tcPr>
            <w:tcW w:w="805" w:type="dxa"/>
          </w:tcPr>
          <w:p w14:paraId="64428A0C" w14:textId="77777777" w:rsidR="005E1280" w:rsidRPr="008C6FF0" w:rsidRDefault="005E1280" w:rsidP="00CC1918">
            <w:pPr>
              <w:jc w:val="center"/>
              <w:rPr>
                <w:rFonts w:ascii="Arial" w:hAnsi="Arial" w:cs="Arial"/>
                <w:sz w:val="20"/>
                <w:szCs w:val="20"/>
              </w:rPr>
            </w:pPr>
          </w:p>
        </w:tc>
        <w:tc>
          <w:tcPr>
            <w:tcW w:w="805" w:type="dxa"/>
          </w:tcPr>
          <w:p w14:paraId="67B6C9C5" w14:textId="77777777" w:rsidR="005E1280" w:rsidRPr="008C6FF0" w:rsidRDefault="005E1280" w:rsidP="00CC1918">
            <w:pPr>
              <w:jc w:val="center"/>
              <w:rPr>
                <w:rFonts w:ascii="Arial" w:hAnsi="Arial" w:cs="Arial"/>
                <w:sz w:val="20"/>
                <w:szCs w:val="20"/>
              </w:rPr>
            </w:pPr>
          </w:p>
        </w:tc>
        <w:tc>
          <w:tcPr>
            <w:tcW w:w="805" w:type="dxa"/>
          </w:tcPr>
          <w:p w14:paraId="6A677B7B" w14:textId="77777777" w:rsidR="005E1280" w:rsidRPr="008C6FF0" w:rsidRDefault="005E1280" w:rsidP="00CC1918">
            <w:pPr>
              <w:jc w:val="center"/>
              <w:rPr>
                <w:rFonts w:ascii="Arial" w:hAnsi="Arial" w:cs="Arial"/>
                <w:sz w:val="20"/>
                <w:szCs w:val="20"/>
              </w:rPr>
            </w:pPr>
          </w:p>
        </w:tc>
        <w:tc>
          <w:tcPr>
            <w:tcW w:w="805" w:type="dxa"/>
          </w:tcPr>
          <w:p w14:paraId="1EF913A0" w14:textId="77777777" w:rsidR="005E1280" w:rsidRPr="008C6FF0" w:rsidRDefault="005E1280" w:rsidP="00CC1918">
            <w:pPr>
              <w:jc w:val="center"/>
              <w:rPr>
                <w:rFonts w:ascii="Arial" w:hAnsi="Arial" w:cs="Arial"/>
                <w:sz w:val="20"/>
                <w:szCs w:val="20"/>
              </w:rPr>
            </w:pPr>
          </w:p>
        </w:tc>
        <w:tc>
          <w:tcPr>
            <w:tcW w:w="805" w:type="dxa"/>
          </w:tcPr>
          <w:p w14:paraId="547290DA"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4A2BF015" w14:textId="77777777" w:rsidR="005E1280" w:rsidRPr="008C6FF0" w:rsidRDefault="005E1280" w:rsidP="00CC1918">
            <w:pPr>
              <w:jc w:val="center"/>
              <w:rPr>
                <w:rFonts w:ascii="Arial" w:hAnsi="Arial" w:cs="Arial"/>
                <w:sz w:val="20"/>
                <w:szCs w:val="20"/>
              </w:rPr>
            </w:pPr>
          </w:p>
        </w:tc>
      </w:tr>
      <w:tr w:rsidR="005E1280" w:rsidRPr="008C6FF0" w14:paraId="3B624150" w14:textId="77777777" w:rsidTr="00CC1918">
        <w:tc>
          <w:tcPr>
            <w:tcW w:w="1917" w:type="dxa"/>
          </w:tcPr>
          <w:p w14:paraId="0E88C879" w14:textId="77777777" w:rsidR="005E1280" w:rsidRPr="008C6FF0" w:rsidRDefault="005E1280" w:rsidP="00CC1918">
            <w:pPr>
              <w:tabs>
                <w:tab w:val="center" w:pos="1945"/>
              </w:tabs>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Chronoseuropa </w:t>
            </w:r>
          </w:p>
        </w:tc>
        <w:tc>
          <w:tcPr>
            <w:tcW w:w="2652" w:type="dxa"/>
          </w:tcPr>
          <w:p w14:paraId="307F85FA" w14:textId="77777777" w:rsidR="005E1280" w:rsidRPr="008C6FF0" w:rsidRDefault="005E1280" w:rsidP="00CC1918">
            <w:pPr>
              <w:rPr>
                <w:rFonts w:ascii="Arial" w:hAnsi="Arial" w:cs="Arial"/>
                <w:sz w:val="20"/>
                <w:szCs w:val="20"/>
              </w:rPr>
            </w:pPr>
            <w:r w:rsidRPr="008C6FF0">
              <w:rPr>
                <w:rFonts w:ascii="Arial" w:hAnsi="Arial" w:cs="Arial"/>
                <w:sz w:val="20"/>
                <w:szCs w:val="20"/>
              </w:rPr>
              <w:t>France</w:t>
            </w:r>
          </w:p>
        </w:tc>
        <w:tc>
          <w:tcPr>
            <w:tcW w:w="778" w:type="dxa"/>
          </w:tcPr>
          <w:p w14:paraId="27438E41" w14:textId="77777777" w:rsidR="005E1280" w:rsidRPr="008C6FF0" w:rsidRDefault="005E1280" w:rsidP="00CC1918">
            <w:pPr>
              <w:jc w:val="center"/>
              <w:rPr>
                <w:rFonts w:ascii="Arial" w:hAnsi="Arial" w:cs="Arial"/>
                <w:sz w:val="20"/>
                <w:szCs w:val="20"/>
              </w:rPr>
            </w:pPr>
          </w:p>
        </w:tc>
        <w:tc>
          <w:tcPr>
            <w:tcW w:w="773" w:type="dxa"/>
          </w:tcPr>
          <w:p w14:paraId="65B5238F"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1221DE1"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44E14762"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117C642E" w14:textId="77777777" w:rsidR="005E1280" w:rsidRPr="008C6FF0" w:rsidRDefault="005E1280" w:rsidP="00CC1918">
            <w:pPr>
              <w:jc w:val="center"/>
              <w:rPr>
                <w:rFonts w:ascii="Arial" w:hAnsi="Arial" w:cs="Arial"/>
                <w:sz w:val="20"/>
                <w:szCs w:val="20"/>
              </w:rPr>
            </w:pPr>
          </w:p>
        </w:tc>
        <w:tc>
          <w:tcPr>
            <w:tcW w:w="805" w:type="dxa"/>
          </w:tcPr>
          <w:p w14:paraId="6C1BE990" w14:textId="77777777" w:rsidR="005E1280" w:rsidRPr="008C6FF0" w:rsidRDefault="005E1280" w:rsidP="00CC1918">
            <w:pPr>
              <w:jc w:val="center"/>
              <w:rPr>
                <w:rFonts w:ascii="Arial" w:hAnsi="Arial" w:cs="Arial"/>
                <w:sz w:val="20"/>
                <w:szCs w:val="20"/>
              </w:rPr>
            </w:pPr>
          </w:p>
        </w:tc>
        <w:tc>
          <w:tcPr>
            <w:tcW w:w="805" w:type="dxa"/>
          </w:tcPr>
          <w:p w14:paraId="05DC23A4" w14:textId="77777777" w:rsidR="005E1280" w:rsidRPr="008C6FF0" w:rsidRDefault="005E1280" w:rsidP="00CC1918">
            <w:pPr>
              <w:jc w:val="center"/>
              <w:rPr>
                <w:rFonts w:ascii="Arial" w:hAnsi="Arial" w:cs="Arial"/>
                <w:sz w:val="20"/>
                <w:szCs w:val="20"/>
              </w:rPr>
            </w:pPr>
          </w:p>
        </w:tc>
        <w:tc>
          <w:tcPr>
            <w:tcW w:w="805" w:type="dxa"/>
          </w:tcPr>
          <w:p w14:paraId="694FF476"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r>
      <w:tr w:rsidR="005E1280" w:rsidRPr="008C6FF0" w14:paraId="0D9B568B" w14:textId="77777777" w:rsidTr="00CC1918">
        <w:tc>
          <w:tcPr>
            <w:tcW w:w="1917" w:type="dxa"/>
          </w:tcPr>
          <w:p w14:paraId="437069DC" w14:textId="77777777" w:rsidR="005E1280" w:rsidRPr="008C6FF0" w:rsidRDefault="005E1280" w:rsidP="00CC1918">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OnePoint</w:t>
            </w:r>
          </w:p>
        </w:tc>
        <w:tc>
          <w:tcPr>
            <w:tcW w:w="2652" w:type="dxa"/>
          </w:tcPr>
          <w:p w14:paraId="4A9A07EB" w14:textId="77777777" w:rsidR="005E1280" w:rsidRPr="008C6FF0" w:rsidRDefault="005E1280" w:rsidP="00CC1918">
            <w:pPr>
              <w:rPr>
                <w:rFonts w:ascii="Arial" w:hAnsi="Arial" w:cs="Arial"/>
                <w:sz w:val="20"/>
                <w:szCs w:val="20"/>
              </w:rPr>
            </w:pPr>
            <w:r w:rsidRPr="008C6FF0">
              <w:rPr>
                <w:rFonts w:ascii="Arial" w:hAnsi="Arial" w:cs="Arial"/>
                <w:sz w:val="20"/>
                <w:szCs w:val="20"/>
              </w:rPr>
              <w:t>France</w:t>
            </w:r>
          </w:p>
        </w:tc>
        <w:tc>
          <w:tcPr>
            <w:tcW w:w="778" w:type="dxa"/>
          </w:tcPr>
          <w:p w14:paraId="122EAAE6"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773" w:type="dxa"/>
          </w:tcPr>
          <w:p w14:paraId="235EFBF1"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0DF423D8" w14:textId="77777777" w:rsidR="005E1280" w:rsidRPr="008C6FF0" w:rsidRDefault="005E1280" w:rsidP="00CC1918">
            <w:pPr>
              <w:jc w:val="center"/>
              <w:rPr>
                <w:rFonts w:ascii="Arial" w:hAnsi="Arial" w:cs="Arial"/>
                <w:sz w:val="20"/>
                <w:szCs w:val="20"/>
              </w:rPr>
            </w:pPr>
          </w:p>
        </w:tc>
        <w:tc>
          <w:tcPr>
            <w:tcW w:w="805" w:type="dxa"/>
          </w:tcPr>
          <w:p w14:paraId="6A0FE065"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E20751A"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3E3974A9"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3D3D47F1" w14:textId="77777777" w:rsidR="005E1280" w:rsidRPr="008C6FF0" w:rsidRDefault="005E1280" w:rsidP="00CC1918">
            <w:pPr>
              <w:jc w:val="center"/>
              <w:rPr>
                <w:rFonts w:ascii="Arial" w:hAnsi="Arial" w:cs="Arial"/>
                <w:sz w:val="20"/>
                <w:szCs w:val="20"/>
              </w:rPr>
            </w:pPr>
          </w:p>
        </w:tc>
        <w:tc>
          <w:tcPr>
            <w:tcW w:w="805" w:type="dxa"/>
          </w:tcPr>
          <w:p w14:paraId="72FDCC81"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r>
      <w:tr w:rsidR="005E1280" w:rsidRPr="008C6FF0" w14:paraId="34F7716D" w14:textId="77777777" w:rsidTr="00CC1918">
        <w:tc>
          <w:tcPr>
            <w:tcW w:w="1917" w:type="dxa"/>
          </w:tcPr>
          <w:p w14:paraId="1B53D8B5" w14:textId="77777777" w:rsidR="005E1280" w:rsidRPr="008C6FF0" w:rsidRDefault="005E1280" w:rsidP="00CC1918">
            <w:pPr>
              <w:jc w:val="both"/>
              <w:rPr>
                <w:rFonts w:ascii="Arial" w:hAnsi="Arial" w:cs="Arial"/>
                <w:sz w:val="20"/>
                <w:szCs w:val="20"/>
              </w:rPr>
            </w:pPr>
            <w:r w:rsidRPr="008C6FF0">
              <w:rPr>
                <w:rFonts w:ascii="Arial" w:hAnsi="Arial" w:cs="Arial"/>
                <w:sz w:val="20"/>
                <w:szCs w:val="20"/>
              </w:rPr>
              <w:t xml:space="preserve">Qwerio </w:t>
            </w:r>
          </w:p>
        </w:tc>
        <w:tc>
          <w:tcPr>
            <w:tcW w:w="2652" w:type="dxa"/>
          </w:tcPr>
          <w:p w14:paraId="7AAD52CB" w14:textId="77777777" w:rsidR="005E1280" w:rsidRPr="008C6FF0" w:rsidRDefault="005E1280" w:rsidP="00CC1918">
            <w:pPr>
              <w:rPr>
                <w:rFonts w:ascii="Arial" w:hAnsi="Arial" w:cs="Arial"/>
                <w:sz w:val="20"/>
                <w:szCs w:val="20"/>
              </w:rPr>
            </w:pPr>
            <w:r w:rsidRPr="008C6FF0">
              <w:rPr>
                <w:rFonts w:ascii="Arial" w:hAnsi="Arial" w:cs="Arial"/>
                <w:sz w:val="20"/>
                <w:szCs w:val="20"/>
              </w:rPr>
              <w:t>France</w:t>
            </w:r>
          </w:p>
        </w:tc>
        <w:tc>
          <w:tcPr>
            <w:tcW w:w="778" w:type="dxa"/>
          </w:tcPr>
          <w:p w14:paraId="664E3B0B" w14:textId="77777777" w:rsidR="005E1280" w:rsidRPr="008C6FF0" w:rsidRDefault="005E1280" w:rsidP="00CC1918">
            <w:pPr>
              <w:jc w:val="center"/>
              <w:rPr>
                <w:rFonts w:ascii="Arial" w:hAnsi="Arial" w:cs="Arial"/>
                <w:sz w:val="20"/>
                <w:szCs w:val="20"/>
              </w:rPr>
            </w:pPr>
          </w:p>
        </w:tc>
        <w:tc>
          <w:tcPr>
            <w:tcW w:w="773" w:type="dxa"/>
          </w:tcPr>
          <w:p w14:paraId="623BF43A" w14:textId="77777777" w:rsidR="005E1280" w:rsidRPr="008C6FF0" w:rsidRDefault="005E1280" w:rsidP="00CC1918">
            <w:pPr>
              <w:jc w:val="center"/>
              <w:rPr>
                <w:rFonts w:ascii="Arial" w:hAnsi="Arial" w:cs="Arial"/>
                <w:sz w:val="20"/>
                <w:szCs w:val="20"/>
              </w:rPr>
            </w:pPr>
          </w:p>
        </w:tc>
        <w:tc>
          <w:tcPr>
            <w:tcW w:w="805" w:type="dxa"/>
          </w:tcPr>
          <w:p w14:paraId="3115501B" w14:textId="77777777" w:rsidR="005E1280" w:rsidRPr="008C6FF0" w:rsidRDefault="005E1280" w:rsidP="00CC1918">
            <w:pPr>
              <w:jc w:val="center"/>
              <w:rPr>
                <w:rFonts w:ascii="Arial" w:hAnsi="Arial" w:cs="Arial"/>
                <w:sz w:val="20"/>
                <w:szCs w:val="20"/>
              </w:rPr>
            </w:pPr>
          </w:p>
        </w:tc>
        <w:tc>
          <w:tcPr>
            <w:tcW w:w="805" w:type="dxa"/>
          </w:tcPr>
          <w:p w14:paraId="19AED907" w14:textId="77777777" w:rsidR="005E1280" w:rsidRPr="008C6FF0" w:rsidRDefault="005E1280" w:rsidP="00CC1918">
            <w:pPr>
              <w:jc w:val="center"/>
              <w:rPr>
                <w:rFonts w:ascii="Arial" w:hAnsi="Arial" w:cs="Arial"/>
                <w:sz w:val="20"/>
                <w:szCs w:val="20"/>
              </w:rPr>
            </w:pPr>
          </w:p>
        </w:tc>
        <w:tc>
          <w:tcPr>
            <w:tcW w:w="805" w:type="dxa"/>
          </w:tcPr>
          <w:p w14:paraId="63C8A461" w14:textId="77777777" w:rsidR="005E1280" w:rsidRPr="008C6FF0" w:rsidRDefault="005E1280" w:rsidP="00CC1918">
            <w:pPr>
              <w:jc w:val="center"/>
              <w:rPr>
                <w:rFonts w:ascii="Arial" w:hAnsi="Arial" w:cs="Arial"/>
                <w:sz w:val="20"/>
                <w:szCs w:val="20"/>
              </w:rPr>
            </w:pPr>
          </w:p>
        </w:tc>
        <w:tc>
          <w:tcPr>
            <w:tcW w:w="805" w:type="dxa"/>
          </w:tcPr>
          <w:p w14:paraId="2356F7FB" w14:textId="77777777" w:rsidR="005E1280" w:rsidRPr="008C6FF0" w:rsidRDefault="005E1280" w:rsidP="00CC1918">
            <w:pPr>
              <w:jc w:val="center"/>
              <w:rPr>
                <w:rFonts w:ascii="Arial" w:hAnsi="Arial" w:cs="Arial"/>
                <w:sz w:val="20"/>
                <w:szCs w:val="20"/>
              </w:rPr>
            </w:pPr>
          </w:p>
        </w:tc>
        <w:tc>
          <w:tcPr>
            <w:tcW w:w="805" w:type="dxa"/>
          </w:tcPr>
          <w:p w14:paraId="5A740A62" w14:textId="77777777" w:rsidR="005E1280" w:rsidRPr="008C6FF0" w:rsidRDefault="005E1280" w:rsidP="00CC1918">
            <w:pPr>
              <w:jc w:val="center"/>
              <w:rPr>
                <w:rFonts w:ascii="Arial" w:hAnsi="Arial" w:cs="Arial"/>
                <w:sz w:val="20"/>
                <w:szCs w:val="20"/>
              </w:rPr>
            </w:pPr>
          </w:p>
        </w:tc>
        <w:tc>
          <w:tcPr>
            <w:tcW w:w="805" w:type="dxa"/>
          </w:tcPr>
          <w:p w14:paraId="30BF4644"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r>
      <w:tr w:rsidR="005E1280" w:rsidRPr="008C6FF0" w14:paraId="5757A209" w14:textId="77777777" w:rsidTr="00CC1918">
        <w:tc>
          <w:tcPr>
            <w:tcW w:w="1917" w:type="dxa"/>
          </w:tcPr>
          <w:p w14:paraId="13C72A75" w14:textId="77777777" w:rsidR="005E1280" w:rsidRPr="008C6FF0" w:rsidRDefault="005E1280" w:rsidP="00CC1918">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Seidor </w:t>
            </w:r>
          </w:p>
        </w:tc>
        <w:tc>
          <w:tcPr>
            <w:tcW w:w="2652" w:type="dxa"/>
          </w:tcPr>
          <w:p w14:paraId="5AB48565" w14:textId="77777777" w:rsidR="005E1280" w:rsidRPr="008C6FF0" w:rsidRDefault="005E1280" w:rsidP="00CC1918">
            <w:pPr>
              <w:rPr>
                <w:rFonts w:ascii="Arial" w:hAnsi="Arial" w:cs="Arial"/>
                <w:sz w:val="20"/>
                <w:szCs w:val="20"/>
              </w:rPr>
            </w:pPr>
            <w:r w:rsidRPr="008C6FF0">
              <w:rPr>
                <w:rFonts w:ascii="Arial" w:hAnsi="Arial" w:cs="Arial"/>
                <w:sz w:val="20"/>
                <w:szCs w:val="20"/>
              </w:rPr>
              <w:t>Spain</w:t>
            </w:r>
          </w:p>
        </w:tc>
        <w:tc>
          <w:tcPr>
            <w:tcW w:w="778" w:type="dxa"/>
          </w:tcPr>
          <w:p w14:paraId="5A6E6B0D"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773" w:type="dxa"/>
          </w:tcPr>
          <w:p w14:paraId="590DB91F"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E83CD93"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21726F26"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3E1ECA43"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3E4254CA"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11BBAB2B"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67A245AB"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r>
      <w:tr w:rsidR="005E1280" w:rsidRPr="008C6FF0" w14:paraId="7E7660ED" w14:textId="77777777" w:rsidTr="00CC1918">
        <w:tc>
          <w:tcPr>
            <w:tcW w:w="1917" w:type="dxa"/>
          </w:tcPr>
          <w:p w14:paraId="57F02935" w14:textId="77777777" w:rsidR="005E1280" w:rsidRPr="008C6FF0" w:rsidRDefault="005E1280" w:rsidP="00CC1918">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SII</w:t>
            </w:r>
          </w:p>
        </w:tc>
        <w:tc>
          <w:tcPr>
            <w:tcW w:w="2652" w:type="dxa"/>
          </w:tcPr>
          <w:p w14:paraId="3369AC59" w14:textId="77777777" w:rsidR="005E1280" w:rsidRPr="008C6FF0" w:rsidRDefault="005E1280" w:rsidP="00CC1918">
            <w:pPr>
              <w:rPr>
                <w:rFonts w:ascii="Arial" w:hAnsi="Arial" w:cs="Arial"/>
                <w:sz w:val="20"/>
                <w:szCs w:val="20"/>
              </w:rPr>
            </w:pPr>
            <w:r w:rsidRPr="008C6FF0">
              <w:rPr>
                <w:rFonts w:ascii="Arial" w:hAnsi="Arial" w:cs="Arial"/>
                <w:sz w:val="20"/>
                <w:szCs w:val="20"/>
              </w:rPr>
              <w:t>France</w:t>
            </w:r>
          </w:p>
        </w:tc>
        <w:tc>
          <w:tcPr>
            <w:tcW w:w="778" w:type="dxa"/>
          </w:tcPr>
          <w:p w14:paraId="7805A0DB"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773" w:type="dxa"/>
          </w:tcPr>
          <w:p w14:paraId="0AF8D930"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07B0C202"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230F89B7"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2622F3CB"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25EF8312"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0841896"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16B02489" w14:textId="77777777" w:rsidR="005E1280" w:rsidRPr="008C6FF0" w:rsidRDefault="005E1280" w:rsidP="00CC1918">
            <w:pPr>
              <w:jc w:val="center"/>
              <w:rPr>
                <w:rFonts w:ascii="Arial" w:hAnsi="Arial" w:cs="Arial"/>
                <w:sz w:val="20"/>
                <w:szCs w:val="20"/>
              </w:rPr>
            </w:pPr>
          </w:p>
        </w:tc>
      </w:tr>
      <w:tr w:rsidR="005E1280" w:rsidRPr="008C6FF0" w14:paraId="5E0CA55E" w14:textId="77777777" w:rsidTr="00CC1918">
        <w:tc>
          <w:tcPr>
            <w:tcW w:w="1917" w:type="dxa"/>
          </w:tcPr>
          <w:p w14:paraId="1E71570A" w14:textId="77777777" w:rsidR="005E1280" w:rsidRPr="008C6FF0" w:rsidRDefault="005E1280" w:rsidP="00CC1918">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Unipartner </w:t>
            </w:r>
          </w:p>
        </w:tc>
        <w:tc>
          <w:tcPr>
            <w:tcW w:w="2652" w:type="dxa"/>
          </w:tcPr>
          <w:p w14:paraId="7D24E6AE" w14:textId="77777777" w:rsidR="005E1280" w:rsidRPr="008C6FF0" w:rsidRDefault="005E1280" w:rsidP="00CC1918">
            <w:pPr>
              <w:rPr>
                <w:rFonts w:ascii="Arial" w:hAnsi="Arial" w:cs="Arial"/>
                <w:sz w:val="20"/>
                <w:szCs w:val="20"/>
              </w:rPr>
            </w:pPr>
            <w:r w:rsidRPr="008C6FF0">
              <w:rPr>
                <w:rFonts w:ascii="Arial" w:hAnsi="Arial" w:cs="Arial"/>
                <w:sz w:val="20"/>
                <w:szCs w:val="20"/>
              </w:rPr>
              <w:t>Portugal</w:t>
            </w:r>
          </w:p>
        </w:tc>
        <w:tc>
          <w:tcPr>
            <w:tcW w:w="778" w:type="dxa"/>
          </w:tcPr>
          <w:p w14:paraId="0BB2AF6E" w14:textId="77777777" w:rsidR="005E1280" w:rsidRPr="008C6FF0" w:rsidRDefault="005E1280" w:rsidP="00CC1918">
            <w:pPr>
              <w:jc w:val="center"/>
              <w:rPr>
                <w:rFonts w:ascii="Arial" w:hAnsi="Arial" w:cs="Arial"/>
                <w:sz w:val="20"/>
                <w:szCs w:val="20"/>
              </w:rPr>
            </w:pPr>
          </w:p>
        </w:tc>
        <w:tc>
          <w:tcPr>
            <w:tcW w:w="773" w:type="dxa"/>
          </w:tcPr>
          <w:p w14:paraId="6100B925"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3CBA465"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666E9C5E"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3C71AEB8"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7048AA3F"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2EB8382F"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c>
          <w:tcPr>
            <w:tcW w:w="805" w:type="dxa"/>
          </w:tcPr>
          <w:p w14:paraId="6C50424E" w14:textId="77777777" w:rsidR="005E1280" w:rsidRPr="008C6FF0" w:rsidRDefault="005E1280" w:rsidP="00CC1918">
            <w:pPr>
              <w:jc w:val="center"/>
              <w:rPr>
                <w:rFonts w:ascii="Arial" w:hAnsi="Arial" w:cs="Arial"/>
                <w:sz w:val="20"/>
                <w:szCs w:val="20"/>
              </w:rPr>
            </w:pPr>
            <w:r w:rsidRPr="008C6FF0">
              <w:rPr>
                <w:rFonts w:ascii="Arial" w:hAnsi="Arial" w:cs="Arial"/>
                <w:sz w:val="20"/>
                <w:szCs w:val="20"/>
              </w:rPr>
              <w:t>√</w:t>
            </w:r>
          </w:p>
        </w:tc>
      </w:tr>
    </w:tbl>
    <w:p w14:paraId="2630EAE1" w14:textId="77777777" w:rsidR="005E1280" w:rsidRPr="008C6FF0" w:rsidRDefault="005E1280" w:rsidP="005E1280">
      <w:pPr>
        <w:pStyle w:val="NoSpacing"/>
        <w:jc w:val="both"/>
        <w:rPr>
          <w:rFonts w:ascii="Arial" w:hAnsi="Arial" w:cs="Arial"/>
          <w:sz w:val="20"/>
          <w:szCs w:val="20"/>
          <w:lang w:val="fr-FR"/>
        </w:rPr>
      </w:pPr>
    </w:p>
    <w:p w14:paraId="3DAF8A83" w14:textId="77777777" w:rsidR="005E1280" w:rsidRPr="008C6FF0" w:rsidRDefault="005E1280" w:rsidP="005E1280">
      <w:pPr>
        <w:pStyle w:val="NoSpacing"/>
        <w:jc w:val="both"/>
        <w:rPr>
          <w:rFonts w:ascii="Arial" w:hAnsi="Arial" w:cs="Arial"/>
          <w:sz w:val="20"/>
          <w:szCs w:val="20"/>
          <w:lang w:val="fr-FR"/>
        </w:rPr>
      </w:pPr>
    </w:p>
    <w:p w14:paraId="11FFF99D" w14:textId="2F033D73" w:rsidR="001A23F4" w:rsidRPr="008C6FF0" w:rsidRDefault="000A0C89" w:rsidP="001A23F4">
      <w:pPr>
        <w:spacing w:after="0" w:line="240" w:lineRule="auto"/>
        <w:jc w:val="both"/>
        <w:rPr>
          <w:rFonts w:ascii="Arial" w:hAnsi="Arial" w:cs="Arial"/>
          <w:sz w:val="20"/>
          <w:szCs w:val="20"/>
        </w:rPr>
      </w:pPr>
      <w:bookmarkStart w:id="77" w:name="List203"/>
      <w:bookmarkEnd w:id="77"/>
      <w:r w:rsidRPr="008C6FF0">
        <w:rPr>
          <w:rFonts w:ascii="Arial" w:hAnsi="Arial" w:cs="Arial"/>
          <w:b/>
          <w:bCs/>
          <w:sz w:val="20"/>
          <w:szCs w:val="20"/>
          <w:lang w:val="en-US"/>
        </w:rPr>
        <w:t>List 203</w:t>
      </w:r>
      <w:r w:rsidR="001A23F4" w:rsidRPr="008C6FF0">
        <w:rPr>
          <w:rFonts w:ascii="Arial" w:hAnsi="Arial" w:cs="Arial"/>
          <w:b/>
          <w:bCs/>
          <w:sz w:val="20"/>
          <w:szCs w:val="20"/>
          <w:lang w:val="en-US"/>
        </w:rPr>
        <w:t xml:space="preserve">: </w:t>
      </w:r>
      <w:r w:rsidR="001A23F4" w:rsidRPr="008C6FF0">
        <w:rPr>
          <w:rFonts w:ascii="Arial" w:eastAsia="Arial" w:hAnsi="Arial" w:cs="Arial"/>
          <w:b/>
          <w:bCs/>
          <w:sz w:val="20"/>
          <w:szCs w:val="20"/>
        </w:rPr>
        <w:t xml:space="preserve"> T</w:t>
      </w:r>
      <w:r w:rsidR="001A23F4" w:rsidRPr="008C6FF0">
        <w:rPr>
          <w:rFonts w:ascii="Arial" w:hAnsi="Arial" w:cs="Arial"/>
          <w:b/>
          <w:bCs/>
          <w:sz w:val="20"/>
          <w:szCs w:val="20"/>
        </w:rPr>
        <w:t>echnical assistance and expertise in Microsoft SQL Server technologies</w:t>
      </w:r>
      <w:r w:rsidR="001A23F4" w:rsidRPr="008C6FF0">
        <w:rPr>
          <w:rFonts w:ascii="Arial" w:hAnsi="Arial" w:cs="Arial"/>
          <w:sz w:val="20"/>
          <w:szCs w:val="20"/>
        </w:rPr>
        <w:t xml:space="preserve">  </w:t>
      </w:r>
    </w:p>
    <w:p w14:paraId="3CE8986D" w14:textId="77777777" w:rsidR="001A23F4" w:rsidRPr="008C6FF0" w:rsidRDefault="001A23F4" w:rsidP="001A23F4">
      <w:pPr>
        <w:pStyle w:val="ListParagraph"/>
        <w:tabs>
          <w:tab w:val="left" w:pos="1620"/>
        </w:tabs>
        <w:spacing w:after="0" w:line="240" w:lineRule="auto"/>
        <w:jc w:val="both"/>
        <w:rPr>
          <w:rFonts w:ascii="Arial" w:hAnsi="Arial" w:cs="Arial"/>
          <w:sz w:val="20"/>
          <w:szCs w:val="20"/>
          <w:lang w:val="en-US"/>
        </w:rPr>
      </w:pPr>
    </w:p>
    <w:p w14:paraId="422C5408" w14:textId="77777777" w:rsidR="001A23F4" w:rsidRPr="008C6FF0" w:rsidRDefault="001A23F4" w:rsidP="001A23F4">
      <w:pPr>
        <w:spacing w:after="0" w:line="240" w:lineRule="auto"/>
        <w:jc w:val="both"/>
        <w:rPr>
          <w:rFonts w:ascii="Arial" w:hAnsi="Arial" w:cs="Arial"/>
          <w:sz w:val="20"/>
          <w:szCs w:val="20"/>
        </w:rPr>
      </w:pPr>
    </w:p>
    <w:tbl>
      <w:tblPr>
        <w:tblStyle w:val="TableGrid"/>
        <w:tblW w:w="5302" w:type="dxa"/>
        <w:tblLook w:val="04A0" w:firstRow="1" w:lastRow="0" w:firstColumn="1" w:lastColumn="0" w:noHBand="0" w:noVBand="1"/>
      </w:tblPr>
      <w:tblGrid>
        <w:gridCol w:w="2650"/>
        <w:gridCol w:w="2652"/>
      </w:tblGrid>
      <w:tr w:rsidR="001A23F4" w:rsidRPr="008C6FF0" w14:paraId="7CF59C45" w14:textId="77777777" w:rsidTr="00CC1918">
        <w:trPr>
          <w:trHeight w:val="529"/>
        </w:trPr>
        <w:tc>
          <w:tcPr>
            <w:tcW w:w="2650" w:type="dxa"/>
          </w:tcPr>
          <w:p w14:paraId="39A086DB" w14:textId="77777777" w:rsidR="001A23F4" w:rsidRPr="008C6FF0" w:rsidRDefault="001A23F4" w:rsidP="00CC1918">
            <w:pPr>
              <w:rPr>
                <w:rFonts w:ascii="Arial" w:hAnsi="Arial" w:cs="Arial"/>
                <w:sz w:val="20"/>
                <w:szCs w:val="20"/>
              </w:rPr>
            </w:pPr>
          </w:p>
        </w:tc>
        <w:tc>
          <w:tcPr>
            <w:tcW w:w="2652" w:type="dxa"/>
          </w:tcPr>
          <w:p w14:paraId="5E625221" w14:textId="77777777" w:rsidR="001A23F4" w:rsidRPr="008C6FF0" w:rsidRDefault="001A23F4" w:rsidP="00CC1918">
            <w:pPr>
              <w:rPr>
                <w:rFonts w:ascii="Arial" w:hAnsi="Arial" w:cs="Arial"/>
                <w:sz w:val="20"/>
                <w:szCs w:val="20"/>
              </w:rPr>
            </w:pPr>
            <w:r w:rsidRPr="008C6FF0">
              <w:rPr>
                <w:rFonts w:ascii="Arial" w:hAnsi="Arial" w:cs="Arial"/>
                <w:sz w:val="20"/>
                <w:szCs w:val="20"/>
              </w:rPr>
              <w:t xml:space="preserve">Locality of contractor </w:t>
            </w:r>
          </w:p>
        </w:tc>
      </w:tr>
      <w:tr w:rsidR="001A23F4" w:rsidRPr="008C6FF0" w14:paraId="2D65BA41" w14:textId="77777777" w:rsidTr="00CC1918">
        <w:tc>
          <w:tcPr>
            <w:tcW w:w="2650" w:type="dxa"/>
          </w:tcPr>
          <w:p w14:paraId="7578EC90" w14:textId="77777777" w:rsidR="001A23F4" w:rsidRPr="008C6FF0" w:rsidRDefault="001A23F4" w:rsidP="00CC1918">
            <w:pPr>
              <w:jc w:val="both"/>
              <w:rPr>
                <w:rFonts w:ascii="Arial" w:hAnsi="Arial" w:cs="Arial"/>
                <w:sz w:val="20"/>
                <w:szCs w:val="20"/>
              </w:rPr>
            </w:pPr>
            <w:r w:rsidRPr="008C6FF0">
              <w:rPr>
                <w:rFonts w:ascii="Arial" w:hAnsi="Arial" w:cs="Arial"/>
                <w:sz w:val="20"/>
                <w:szCs w:val="20"/>
              </w:rPr>
              <w:t xml:space="preserve">Aricoma  </w:t>
            </w:r>
          </w:p>
        </w:tc>
        <w:tc>
          <w:tcPr>
            <w:tcW w:w="2652" w:type="dxa"/>
          </w:tcPr>
          <w:p w14:paraId="3B1846ED" w14:textId="77777777" w:rsidR="001A23F4" w:rsidRPr="008C6FF0" w:rsidRDefault="001A23F4" w:rsidP="00CC1918">
            <w:pPr>
              <w:rPr>
                <w:rFonts w:ascii="Arial" w:hAnsi="Arial" w:cs="Arial"/>
                <w:sz w:val="20"/>
                <w:szCs w:val="20"/>
              </w:rPr>
            </w:pPr>
            <w:r w:rsidRPr="008C6FF0">
              <w:rPr>
                <w:rFonts w:ascii="Arial" w:hAnsi="Arial" w:cs="Arial"/>
                <w:sz w:val="20"/>
                <w:szCs w:val="20"/>
              </w:rPr>
              <w:t>Belgium</w:t>
            </w:r>
          </w:p>
        </w:tc>
      </w:tr>
      <w:tr w:rsidR="001A23F4" w:rsidRPr="008C6FF0" w14:paraId="0CF3C770" w14:textId="77777777" w:rsidTr="00CC1918">
        <w:tc>
          <w:tcPr>
            <w:tcW w:w="2650" w:type="dxa"/>
          </w:tcPr>
          <w:p w14:paraId="32A72662" w14:textId="77777777" w:rsidR="001A23F4" w:rsidRPr="008C6FF0" w:rsidRDefault="001A23F4" w:rsidP="00CC1918">
            <w:pPr>
              <w:jc w:val="both"/>
              <w:rPr>
                <w:rFonts w:ascii="Arial" w:hAnsi="Arial" w:cs="Arial"/>
                <w:sz w:val="20"/>
                <w:szCs w:val="20"/>
              </w:rPr>
            </w:pPr>
            <w:r w:rsidRPr="008C6FF0">
              <w:rPr>
                <w:rFonts w:ascii="Arial" w:hAnsi="Arial" w:cs="Arial"/>
                <w:sz w:val="20"/>
                <w:szCs w:val="20"/>
              </w:rPr>
              <w:t xml:space="preserve">Axians </w:t>
            </w:r>
          </w:p>
        </w:tc>
        <w:tc>
          <w:tcPr>
            <w:tcW w:w="2652" w:type="dxa"/>
          </w:tcPr>
          <w:p w14:paraId="51783E1D" w14:textId="77777777" w:rsidR="001A23F4" w:rsidRPr="008C6FF0" w:rsidRDefault="001A23F4" w:rsidP="00CC1918">
            <w:pPr>
              <w:rPr>
                <w:rFonts w:ascii="Arial" w:hAnsi="Arial" w:cs="Arial"/>
                <w:sz w:val="20"/>
                <w:szCs w:val="20"/>
              </w:rPr>
            </w:pPr>
            <w:r w:rsidRPr="008C6FF0">
              <w:rPr>
                <w:rFonts w:ascii="Arial" w:hAnsi="Arial" w:cs="Arial"/>
                <w:sz w:val="20"/>
                <w:szCs w:val="20"/>
              </w:rPr>
              <w:t>France</w:t>
            </w:r>
          </w:p>
        </w:tc>
      </w:tr>
      <w:tr w:rsidR="001A23F4" w:rsidRPr="008C6FF0" w14:paraId="0D05CE62" w14:textId="77777777" w:rsidTr="00CC1918">
        <w:tc>
          <w:tcPr>
            <w:tcW w:w="2650" w:type="dxa"/>
          </w:tcPr>
          <w:p w14:paraId="7F36D28C" w14:textId="77777777" w:rsidR="001A23F4" w:rsidRPr="008C6FF0" w:rsidRDefault="001A23F4" w:rsidP="00CC1918">
            <w:pPr>
              <w:tabs>
                <w:tab w:val="center" w:pos="1945"/>
              </w:tabs>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Bilbómatica  </w:t>
            </w:r>
          </w:p>
        </w:tc>
        <w:tc>
          <w:tcPr>
            <w:tcW w:w="2652" w:type="dxa"/>
          </w:tcPr>
          <w:p w14:paraId="75385445" w14:textId="77777777" w:rsidR="001A23F4" w:rsidRPr="008C6FF0" w:rsidRDefault="001A23F4" w:rsidP="00CC1918">
            <w:pPr>
              <w:rPr>
                <w:rFonts w:ascii="Arial" w:hAnsi="Arial" w:cs="Arial"/>
                <w:sz w:val="20"/>
                <w:szCs w:val="20"/>
              </w:rPr>
            </w:pPr>
            <w:r w:rsidRPr="008C6FF0">
              <w:rPr>
                <w:rFonts w:ascii="Arial" w:hAnsi="Arial" w:cs="Arial"/>
                <w:sz w:val="20"/>
                <w:szCs w:val="20"/>
              </w:rPr>
              <w:t>Spain</w:t>
            </w:r>
          </w:p>
        </w:tc>
      </w:tr>
      <w:tr w:rsidR="001A23F4" w:rsidRPr="008C6FF0" w14:paraId="5777F2F6" w14:textId="77777777" w:rsidTr="00CC1918">
        <w:tc>
          <w:tcPr>
            <w:tcW w:w="2650" w:type="dxa"/>
          </w:tcPr>
          <w:p w14:paraId="32CB4E0F" w14:textId="77777777" w:rsidR="001A23F4" w:rsidRPr="008C6FF0" w:rsidRDefault="001A23F4" w:rsidP="00CC1918">
            <w:pPr>
              <w:tabs>
                <w:tab w:val="center" w:pos="1945"/>
              </w:tabs>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DBA Expert Consulting </w:t>
            </w:r>
          </w:p>
        </w:tc>
        <w:tc>
          <w:tcPr>
            <w:tcW w:w="2652" w:type="dxa"/>
          </w:tcPr>
          <w:p w14:paraId="3C7E61BA" w14:textId="77777777" w:rsidR="001A23F4" w:rsidRPr="008C6FF0" w:rsidRDefault="001A23F4" w:rsidP="00CC1918">
            <w:pPr>
              <w:rPr>
                <w:rFonts w:ascii="Arial" w:hAnsi="Arial" w:cs="Arial"/>
                <w:sz w:val="20"/>
                <w:szCs w:val="20"/>
              </w:rPr>
            </w:pPr>
            <w:r w:rsidRPr="008C6FF0">
              <w:rPr>
                <w:rFonts w:ascii="Arial" w:hAnsi="Arial" w:cs="Arial"/>
                <w:sz w:val="20"/>
                <w:szCs w:val="20"/>
              </w:rPr>
              <w:t>France</w:t>
            </w:r>
          </w:p>
        </w:tc>
      </w:tr>
      <w:tr w:rsidR="001A23F4" w:rsidRPr="008C6FF0" w14:paraId="30DBAA53" w14:textId="77777777" w:rsidTr="00CC1918">
        <w:tc>
          <w:tcPr>
            <w:tcW w:w="2650" w:type="dxa"/>
          </w:tcPr>
          <w:p w14:paraId="2FB0B1C4" w14:textId="77777777" w:rsidR="001A23F4" w:rsidRPr="008C6FF0" w:rsidRDefault="001A23F4" w:rsidP="00CC1918">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Zen Conseil  </w:t>
            </w:r>
          </w:p>
        </w:tc>
        <w:tc>
          <w:tcPr>
            <w:tcW w:w="2652" w:type="dxa"/>
          </w:tcPr>
          <w:p w14:paraId="28A08359" w14:textId="77777777" w:rsidR="001A23F4" w:rsidRPr="008C6FF0" w:rsidRDefault="001A23F4" w:rsidP="00CC1918">
            <w:pPr>
              <w:rPr>
                <w:rFonts w:ascii="Arial" w:hAnsi="Arial" w:cs="Arial"/>
                <w:sz w:val="20"/>
                <w:szCs w:val="20"/>
              </w:rPr>
            </w:pPr>
            <w:r w:rsidRPr="008C6FF0">
              <w:rPr>
                <w:rFonts w:ascii="Arial" w:hAnsi="Arial" w:cs="Arial"/>
                <w:sz w:val="20"/>
                <w:szCs w:val="20"/>
              </w:rPr>
              <w:t>France</w:t>
            </w:r>
          </w:p>
        </w:tc>
      </w:tr>
    </w:tbl>
    <w:p w14:paraId="76220672" w14:textId="77777777" w:rsidR="001A23F4" w:rsidRPr="008C6FF0" w:rsidRDefault="001A23F4" w:rsidP="001A23F4">
      <w:pPr>
        <w:pStyle w:val="NoSpacing"/>
        <w:jc w:val="both"/>
        <w:rPr>
          <w:rFonts w:ascii="Arial" w:hAnsi="Arial" w:cs="Arial"/>
          <w:sz w:val="20"/>
          <w:szCs w:val="20"/>
          <w:lang w:val="fr-FR"/>
        </w:rPr>
      </w:pPr>
    </w:p>
    <w:p w14:paraId="125E2A85" w14:textId="77777777" w:rsidR="001A23F4" w:rsidRPr="008C6FF0" w:rsidRDefault="001A23F4" w:rsidP="001A23F4">
      <w:pPr>
        <w:pStyle w:val="NoSpacing"/>
        <w:jc w:val="both"/>
        <w:rPr>
          <w:rFonts w:ascii="Arial" w:hAnsi="Arial" w:cs="Arial"/>
          <w:sz w:val="20"/>
          <w:szCs w:val="20"/>
          <w:lang w:val="fr-FR"/>
        </w:rPr>
      </w:pPr>
    </w:p>
    <w:p w14:paraId="2F0134FC" w14:textId="3996E1D6" w:rsidR="00AA2F99" w:rsidRPr="008C6FF0" w:rsidRDefault="000A0C89" w:rsidP="00AA2F99">
      <w:pPr>
        <w:spacing w:after="0" w:line="240" w:lineRule="auto"/>
        <w:jc w:val="both"/>
        <w:rPr>
          <w:rFonts w:ascii="Arial" w:eastAsia="Arial" w:hAnsi="Arial" w:cs="Arial"/>
          <w:b/>
          <w:bCs/>
          <w:sz w:val="20"/>
          <w:szCs w:val="20"/>
        </w:rPr>
      </w:pPr>
      <w:bookmarkStart w:id="78" w:name="List204"/>
      <w:bookmarkEnd w:id="78"/>
      <w:r w:rsidRPr="008C6FF0">
        <w:rPr>
          <w:rFonts w:ascii="Arial" w:hAnsi="Arial" w:cs="Arial"/>
          <w:b/>
          <w:bCs/>
          <w:sz w:val="20"/>
          <w:szCs w:val="20"/>
          <w:lang w:val="en-US"/>
        </w:rPr>
        <w:t>List 204</w:t>
      </w:r>
      <w:r w:rsidR="00AA2F99" w:rsidRPr="008C6FF0">
        <w:rPr>
          <w:rFonts w:ascii="Arial" w:hAnsi="Arial" w:cs="Arial"/>
          <w:b/>
          <w:bCs/>
          <w:sz w:val="20"/>
          <w:szCs w:val="20"/>
          <w:lang w:val="en-US"/>
        </w:rPr>
        <w:t xml:space="preserve">: International consultancy services in the field of social and economic </w:t>
      </w:r>
      <w:r w:rsidR="00AA2F99" w:rsidRPr="008C6FF0">
        <w:rPr>
          <w:rFonts w:ascii="Arial" w:eastAsia="Arial" w:hAnsi="Arial" w:cs="Arial"/>
          <w:b/>
          <w:bCs/>
          <w:sz w:val="20"/>
          <w:szCs w:val="20"/>
        </w:rPr>
        <w:t xml:space="preserve">rights      </w:t>
      </w:r>
    </w:p>
    <w:p w14:paraId="16BDE92A" w14:textId="77777777" w:rsidR="00AA2F99" w:rsidRPr="008C6FF0" w:rsidRDefault="00AA2F99" w:rsidP="00AA2F99">
      <w:pPr>
        <w:spacing w:after="0" w:line="240" w:lineRule="auto"/>
        <w:jc w:val="both"/>
        <w:rPr>
          <w:rFonts w:ascii="Arial" w:hAnsi="Arial" w:cs="Arial"/>
          <w:b/>
          <w:bCs/>
          <w:sz w:val="20"/>
          <w:szCs w:val="20"/>
          <w:lang w:val="en-US"/>
        </w:rPr>
      </w:pPr>
      <w:r w:rsidRPr="008C6FF0">
        <w:rPr>
          <w:rFonts w:ascii="Arial" w:hAnsi="Arial" w:cs="Arial"/>
          <w:b/>
          <w:bCs/>
          <w:sz w:val="20"/>
          <w:szCs w:val="20"/>
          <w:lang w:val="en-US"/>
        </w:rPr>
        <w:t xml:space="preserve"> </w:t>
      </w:r>
    </w:p>
    <w:p w14:paraId="0EA6C06F" w14:textId="77777777" w:rsidR="00AA2F99" w:rsidRPr="008C6FF0" w:rsidRDefault="00AA2F99" w:rsidP="00AA2F99">
      <w:pPr>
        <w:jc w:val="both"/>
        <w:rPr>
          <w:rFonts w:ascii="Arial" w:hAnsi="Arial" w:cs="Arial"/>
          <w:b/>
          <w:bCs/>
          <w:sz w:val="20"/>
          <w:szCs w:val="20"/>
          <w:lang w:val="en-US"/>
        </w:rPr>
      </w:pPr>
      <w:r w:rsidRPr="008C6FF0">
        <w:rPr>
          <w:rFonts w:ascii="Arial" w:hAnsi="Arial" w:cs="Arial"/>
          <w:sz w:val="20"/>
          <w:szCs w:val="20"/>
          <w:lang w:val="en-US"/>
        </w:rPr>
        <w:t>Lot 1: International consultancy services in the field of social and economic rights, as provided by the European Social Charter with a specific focus on one or more of the following areas: the treaty system of the European Social Charter and its monitoring and follow-up mechanisms; the European Code of Social Security; social cohesion</w:t>
      </w:r>
    </w:p>
    <w:p w14:paraId="2E312370" w14:textId="77777777" w:rsidR="00AA2F99" w:rsidRPr="008C6FF0" w:rsidRDefault="00AA2F99" w:rsidP="00AA2F99">
      <w:pPr>
        <w:tabs>
          <w:tab w:val="left" w:pos="1620"/>
        </w:tabs>
        <w:spacing w:after="0" w:line="240" w:lineRule="auto"/>
        <w:jc w:val="both"/>
        <w:rPr>
          <w:rFonts w:ascii="Arial" w:hAnsi="Arial" w:cs="Arial"/>
          <w:b/>
          <w:bCs/>
          <w:sz w:val="20"/>
          <w:szCs w:val="20"/>
          <w:lang w:val="en-US"/>
        </w:rPr>
      </w:pPr>
      <w:r w:rsidRPr="008C6FF0">
        <w:rPr>
          <w:rFonts w:ascii="Arial" w:hAnsi="Arial" w:cs="Arial"/>
          <w:sz w:val="20"/>
          <w:szCs w:val="20"/>
          <w:lang w:val="en-US"/>
        </w:rPr>
        <w:lastRenderedPageBreak/>
        <w:t>Lot 2: International consultancy services in the field of labour inspection, with a specific focus on institutional efficiency and development</w:t>
      </w:r>
    </w:p>
    <w:p w14:paraId="2E29539C" w14:textId="77777777" w:rsidR="00AA2F99" w:rsidRPr="008C6FF0" w:rsidRDefault="00AA2F99" w:rsidP="00AA2F99">
      <w:pPr>
        <w:tabs>
          <w:tab w:val="left" w:pos="1620"/>
        </w:tabs>
        <w:spacing w:after="0" w:line="240" w:lineRule="auto"/>
        <w:jc w:val="both"/>
        <w:rPr>
          <w:rFonts w:ascii="Arial" w:hAnsi="Arial" w:cs="Arial"/>
          <w:sz w:val="20"/>
          <w:szCs w:val="20"/>
          <w:lang w:val="en-US"/>
        </w:rPr>
      </w:pPr>
    </w:p>
    <w:p w14:paraId="02794BF0" w14:textId="77777777" w:rsidR="00AA2F99" w:rsidRPr="008C6FF0" w:rsidRDefault="00AA2F99" w:rsidP="00AA2F99">
      <w:pPr>
        <w:tabs>
          <w:tab w:val="left" w:pos="1620"/>
        </w:tabs>
        <w:spacing w:after="0" w:line="240" w:lineRule="auto"/>
        <w:jc w:val="both"/>
        <w:rPr>
          <w:rFonts w:ascii="Arial" w:hAnsi="Arial" w:cs="Arial"/>
          <w:b/>
          <w:bCs/>
          <w:sz w:val="20"/>
          <w:szCs w:val="20"/>
          <w:lang w:val="en-US"/>
        </w:rPr>
      </w:pPr>
      <w:r w:rsidRPr="008C6FF0">
        <w:rPr>
          <w:rFonts w:ascii="Arial" w:hAnsi="Arial" w:cs="Arial"/>
          <w:sz w:val="20"/>
          <w:szCs w:val="20"/>
          <w:lang w:val="en-US"/>
        </w:rPr>
        <w:t>Lot 3: International consultancy services in the field of social human rights with a specific focus on the review and update of the Digest of the case law of the European Committee of Social Rights and its Appendix</w:t>
      </w:r>
    </w:p>
    <w:p w14:paraId="0262D583" w14:textId="77777777" w:rsidR="00AA2F99" w:rsidRPr="008C6FF0" w:rsidRDefault="00AA2F99" w:rsidP="00AA2F99">
      <w:pPr>
        <w:tabs>
          <w:tab w:val="left" w:pos="1620"/>
        </w:tabs>
        <w:spacing w:after="0" w:line="240" w:lineRule="auto"/>
        <w:jc w:val="both"/>
        <w:rPr>
          <w:rFonts w:ascii="Arial" w:hAnsi="Arial" w:cs="Arial"/>
          <w:sz w:val="20"/>
          <w:szCs w:val="20"/>
          <w:lang w:val="en-US"/>
        </w:rPr>
      </w:pPr>
    </w:p>
    <w:p w14:paraId="24A5B339" w14:textId="77777777" w:rsidR="00AA2F99" w:rsidRPr="008C6FF0" w:rsidRDefault="00AA2F99" w:rsidP="00AA2F99">
      <w:pPr>
        <w:tabs>
          <w:tab w:val="left" w:pos="1620"/>
        </w:tabs>
        <w:spacing w:after="0" w:line="240" w:lineRule="auto"/>
        <w:jc w:val="both"/>
        <w:rPr>
          <w:rFonts w:ascii="Arial" w:hAnsi="Arial" w:cs="Arial"/>
          <w:sz w:val="20"/>
          <w:szCs w:val="20"/>
          <w:lang w:val="en-US"/>
        </w:rPr>
      </w:pPr>
      <w:r w:rsidRPr="008C6FF0">
        <w:rPr>
          <w:rFonts w:ascii="Arial" w:hAnsi="Arial" w:cs="Arial"/>
          <w:sz w:val="20"/>
          <w:szCs w:val="20"/>
          <w:lang w:val="en-US"/>
        </w:rPr>
        <w:t>Lot 4: International consultancy services in the field of social human rights with particular expertise in legal writing, editing and proofreading of legal texts</w:t>
      </w:r>
    </w:p>
    <w:p w14:paraId="03D957C4" w14:textId="77777777" w:rsidR="00AA2F99" w:rsidRPr="008C6FF0" w:rsidRDefault="00AA2F99" w:rsidP="00AA2F99">
      <w:pPr>
        <w:pStyle w:val="ListParagraph"/>
        <w:tabs>
          <w:tab w:val="left" w:pos="1620"/>
        </w:tabs>
        <w:spacing w:after="0" w:line="240" w:lineRule="auto"/>
        <w:jc w:val="both"/>
        <w:rPr>
          <w:rFonts w:ascii="Arial" w:hAnsi="Arial" w:cs="Arial"/>
          <w:b/>
          <w:bCs/>
          <w:sz w:val="20"/>
          <w:szCs w:val="20"/>
          <w:lang w:val="en-US"/>
        </w:rPr>
      </w:pPr>
    </w:p>
    <w:p w14:paraId="44089FAB" w14:textId="77777777" w:rsidR="00AA2F99" w:rsidRPr="008C6FF0" w:rsidRDefault="00AA2F99" w:rsidP="00AA2F99">
      <w:pPr>
        <w:spacing w:after="0" w:line="240" w:lineRule="auto"/>
        <w:jc w:val="both"/>
        <w:rPr>
          <w:rFonts w:ascii="Arial" w:eastAsia="Times New Roman" w:hAnsi="Arial" w:cs="Arial"/>
          <w:color w:val="000000"/>
          <w:sz w:val="20"/>
          <w:szCs w:val="20"/>
        </w:rPr>
      </w:pPr>
    </w:p>
    <w:p w14:paraId="19E23612" w14:textId="77777777" w:rsidR="00AA2F99" w:rsidRPr="008C6FF0" w:rsidRDefault="00AA2F99" w:rsidP="00AA2F99">
      <w:pPr>
        <w:spacing w:after="0" w:line="240" w:lineRule="auto"/>
        <w:jc w:val="both"/>
        <w:rPr>
          <w:rFonts w:ascii="Arial" w:hAnsi="Arial" w:cs="Arial"/>
          <w:sz w:val="20"/>
          <w:szCs w:val="20"/>
        </w:rPr>
      </w:pPr>
    </w:p>
    <w:tbl>
      <w:tblPr>
        <w:tblStyle w:val="TableGrid"/>
        <w:tblW w:w="9914" w:type="dxa"/>
        <w:tblLook w:val="04A0" w:firstRow="1" w:lastRow="0" w:firstColumn="1" w:lastColumn="0" w:noHBand="0" w:noVBand="1"/>
      </w:tblPr>
      <w:tblGrid>
        <w:gridCol w:w="4106"/>
        <w:gridCol w:w="2652"/>
        <w:gridCol w:w="778"/>
        <w:gridCol w:w="768"/>
        <w:gridCol w:w="805"/>
        <w:gridCol w:w="805"/>
      </w:tblGrid>
      <w:tr w:rsidR="00AA2F99" w:rsidRPr="008C6FF0" w14:paraId="31ACF2A9" w14:textId="77777777" w:rsidTr="00167D6A">
        <w:trPr>
          <w:trHeight w:val="529"/>
        </w:trPr>
        <w:tc>
          <w:tcPr>
            <w:tcW w:w="4106" w:type="dxa"/>
          </w:tcPr>
          <w:p w14:paraId="164106F1" w14:textId="77777777" w:rsidR="00AA2F99" w:rsidRPr="008C6FF0" w:rsidRDefault="00AA2F99" w:rsidP="00167D6A">
            <w:pPr>
              <w:rPr>
                <w:rFonts w:ascii="Arial" w:hAnsi="Arial" w:cs="Arial"/>
                <w:sz w:val="20"/>
                <w:szCs w:val="20"/>
              </w:rPr>
            </w:pPr>
          </w:p>
        </w:tc>
        <w:tc>
          <w:tcPr>
            <w:tcW w:w="2652" w:type="dxa"/>
          </w:tcPr>
          <w:p w14:paraId="57B3FA15" w14:textId="77777777" w:rsidR="00AA2F99" w:rsidRPr="008C6FF0" w:rsidRDefault="00AA2F99" w:rsidP="00167D6A">
            <w:pPr>
              <w:rPr>
                <w:rFonts w:ascii="Arial" w:hAnsi="Arial" w:cs="Arial"/>
                <w:sz w:val="20"/>
                <w:szCs w:val="20"/>
              </w:rPr>
            </w:pPr>
            <w:r w:rsidRPr="008C6FF0">
              <w:rPr>
                <w:rFonts w:ascii="Arial" w:hAnsi="Arial" w:cs="Arial"/>
                <w:sz w:val="20"/>
                <w:szCs w:val="20"/>
              </w:rPr>
              <w:t xml:space="preserve">Locality of contractor </w:t>
            </w:r>
          </w:p>
        </w:tc>
        <w:tc>
          <w:tcPr>
            <w:tcW w:w="778" w:type="dxa"/>
          </w:tcPr>
          <w:p w14:paraId="2E8DC9C0" w14:textId="77777777" w:rsidR="00AA2F99" w:rsidRPr="008C6FF0" w:rsidRDefault="00AA2F99" w:rsidP="00167D6A">
            <w:pPr>
              <w:rPr>
                <w:rFonts w:ascii="Arial" w:hAnsi="Arial" w:cs="Arial"/>
                <w:sz w:val="20"/>
                <w:szCs w:val="20"/>
              </w:rPr>
            </w:pPr>
            <w:r w:rsidRPr="008C6FF0">
              <w:rPr>
                <w:rFonts w:ascii="Arial" w:hAnsi="Arial" w:cs="Arial"/>
                <w:sz w:val="20"/>
                <w:szCs w:val="20"/>
              </w:rPr>
              <w:t>Lot 1</w:t>
            </w:r>
          </w:p>
        </w:tc>
        <w:tc>
          <w:tcPr>
            <w:tcW w:w="768" w:type="dxa"/>
          </w:tcPr>
          <w:p w14:paraId="1081A797" w14:textId="77777777" w:rsidR="00AA2F99" w:rsidRPr="008C6FF0" w:rsidRDefault="00AA2F99" w:rsidP="00167D6A">
            <w:pPr>
              <w:rPr>
                <w:rFonts w:ascii="Arial" w:hAnsi="Arial" w:cs="Arial"/>
                <w:sz w:val="20"/>
                <w:szCs w:val="20"/>
              </w:rPr>
            </w:pPr>
            <w:r w:rsidRPr="008C6FF0">
              <w:rPr>
                <w:rFonts w:ascii="Arial" w:hAnsi="Arial" w:cs="Arial"/>
                <w:sz w:val="20"/>
                <w:szCs w:val="20"/>
              </w:rPr>
              <w:t>Lot 2</w:t>
            </w:r>
          </w:p>
        </w:tc>
        <w:tc>
          <w:tcPr>
            <w:tcW w:w="805" w:type="dxa"/>
          </w:tcPr>
          <w:p w14:paraId="5907015A" w14:textId="77777777" w:rsidR="00AA2F99" w:rsidRPr="008C6FF0" w:rsidRDefault="00AA2F99" w:rsidP="00167D6A">
            <w:pPr>
              <w:rPr>
                <w:rFonts w:ascii="Arial" w:hAnsi="Arial" w:cs="Arial"/>
                <w:sz w:val="20"/>
                <w:szCs w:val="20"/>
              </w:rPr>
            </w:pPr>
            <w:r w:rsidRPr="008C6FF0">
              <w:rPr>
                <w:rFonts w:ascii="Arial" w:hAnsi="Arial" w:cs="Arial"/>
                <w:sz w:val="20"/>
                <w:szCs w:val="20"/>
              </w:rPr>
              <w:t>Lot 3</w:t>
            </w:r>
          </w:p>
        </w:tc>
        <w:tc>
          <w:tcPr>
            <w:tcW w:w="805" w:type="dxa"/>
          </w:tcPr>
          <w:p w14:paraId="7CCBCE0E" w14:textId="77777777" w:rsidR="00AA2F99" w:rsidRPr="008C6FF0" w:rsidRDefault="00AA2F99" w:rsidP="00167D6A">
            <w:pPr>
              <w:rPr>
                <w:rFonts w:ascii="Arial" w:hAnsi="Arial" w:cs="Arial"/>
                <w:sz w:val="20"/>
                <w:szCs w:val="20"/>
              </w:rPr>
            </w:pPr>
            <w:r w:rsidRPr="008C6FF0">
              <w:rPr>
                <w:rFonts w:ascii="Arial" w:hAnsi="Arial" w:cs="Arial"/>
                <w:sz w:val="20"/>
                <w:szCs w:val="20"/>
              </w:rPr>
              <w:t xml:space="preserve">Lot 4 </w:t>
            </w:r>
          </w:p>
        </w:tc>
      </w:tr>
      <w:tr w:rsidR="00AA2F99" w:rsidRPr="008C6FF0" w14:paraId="7BBBE9E3" w14:textId="77777777" w:rsidTr="00167D6A">
        <w:tc>
          <w:tcPr>
            <w:tcW w:w="4106" w:type="dxa"/>
          </w:tcPr>
          <w:p w14:paraId="52E615BC"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 xml:space="preserve">Theodoros Alexandridis </w:t>
            </w:r>
          </w:p>
        </w:tc>
        <w:tc>
          <w:tcPr>
            <w:tcW w:w="2652" w:type="dxa"/>
          </w:tcPr>
          <w:p w14:paraId="5FDCAD0E" w14:textId="77777777" w:rsidR="00AA2F99" w:rsidRPr="008C6FF0" w:rsidRDefault="00AA2F99" w:rsidP="00167D6A">
            <w:pPr>
              <w:rPr>
                <w:rFonts w:ascii="Arial" w:hAnsi="Arial" w:cs="Arial"/>
                <w:sz w:val="20"/>
                <w:szCs w:val="20"/>
              </w:rPr>
            </w:pPr>
            <w:r w:rsidRPr="008C6FF0">
              <w:rPr>
                <w:rFonts w:ascii="Arial" w:hAnsi="Arial" w:cs="Arial"/>
                <w:sz w:val="20"/>
                <w:szCs w:val="20"/>
              </w:rPr>
              <w:t>Greece</w:t>
            </w:r>
          </w:p>
        </w:tc>
        <w:tc>
          <w:tcPr>
            <w:tcW w:w="778" w:type="dxa"/>
          </w:tcPr>
          <w:p w14:paraId="2FE7D12C"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B504BB7" w14:textId="77777777" w:rsidR="00AA2F99" w:rsidRPr="008C6FF0" w:rsidRDefault="00AA2F99" w:rsidP="00167D6A">
            <w:pPr>
              <w:jc w:val="center"/>
              <w:rPr>
                <w:rFonts w:ascii="Arial" w:hAnsi="Arial" w:cs="Arial"/>
                <w:sz w:val="20"/>
                <w:szCs w:val="20"/>
              </w:rPr>
            </w:pPr>
          </w:p>
        </w:tc>
        <w:tc>
          <w:tcPr>
            <w:tcW w:w="805" w:type="dxa"/>
          </w:tcPr>
          <w:p w14:paraId="0275974E" w14:textId="77777777" w:rsidR="00AA2F99" w:rsidRPr="008C6FF0" w:rsidRDefault="00AA2F99" w:rsidP="00167D6A">
            <w:pPr>
              <w:jc w:val="center"/>
              <w:rPr>
                <w:rFonts w:ascii="Arial" w:hAnsi="Arial" w:cs="Arial"/>
                <w:sz w:val="20"/>
                <w:szCs w:val="20"/>
              </w:rPr>
            </w:pPr>
          </w:p>
        </w:tc>
        <w:tc>
          <w:tcPr>
            <w:tcW w:w="805" w:type="dxa"/>
          </w:tcPr>
          <w:p w14:paraId="743A4D7F" w14:textId="77777777" w:rsidR="00AA2F99" w:rsidRPr="008C6FF0" w:rsidRDefault="00AA2F99" w:rsidP="00167D6A">
            <w:pPr>
              <w:jc w:val="center"/>
              <w:rPr>
                <w:rFonts w:ascii="Arial" w:hAnsi="Arial" w:cs="Arial"/>
                <w:sz w:val="20"/>
                <w:szCs w:val="20"/>
              </w:rPr>
            </w:pPr>
          </w:p>
        </w:tc>
      </w:tr>
      <w:tr w:rsidR="00AA2F99" w:rsidRPr="008C6FF0" w14:paraId="3D19FF76" w14:textId="77777777" w:rsidTr="00167D6A">
        <w:tc>
          <w:tcPr>
            <w:tcW w:w="4106" w:type="dxa"/>
          </w:tcPr>
          <w:p w14:paraId="730897D5"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Laura Artzeni</w:t>
            </w:r>
          </w:p>
        </w:tc>
        <w:tc>
          <w:tcPr>
            <w:tcW w:w="2652" w:type="dxa"/>
          </w:tcPr>
          <w:p w14:paraId="2BB5B5A6" w14:textId="77777777" w:rsidR="00AA2F99" w:rsidRPr="008C6FF0" w:rsidRDefault="00AA2F99" w:rsidP="00167D6A">
            <w:pPr>
              <w:rPr>
                <w:rFonts w:ascii="Arial" w:hAnsi="Arial" w:cs="Arial"/>
                <w:sz w:val="20"/>
                <w:szCs w:val="20"/>
              </w:rPr>
            </w:pPr>
            <w:r w:rsidRPr="008C6FF0">
              <w:rPr>
                <w:rFonts w:ascii="Arial" w:hAnsi="Arial" w:cs="Arial"/>
                <w:sz w:val="20"/>
                <w:szCs w:val="20"/>
              </w:rPr>
              <w:t>Belgium</w:t>
            </w:r>
          </w:p>
        </w:tc>
        <w:tc>
          <w:tcPr>
            <w:tcW w:w="778" w:type="dxa"/>
          </w:tcPr>
          <w:p w14:paraId="7506711A"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132DDD72" w14:textId="77777777" w:rsidR="00AA2F99" w:rsidRPr="008C6FF0" w:rsidRDefault="00AA2F99" w:rsidP="00167D6A">
            <w:pPr>
              <w:jc w:val="center"/>
              <w:rPr>
                <w:rFonts w:ascii="Arial" w:hAnsi="Arial" w:cs="Arial"/>
                <w:sz w:val="20"/>
                <w:szCs w:val="20"/>
              </w:rPr>
            </w:pPr>
          </w:p>
        </w:tc>
        <w:tc>
          <w:tcPr>
            <w:tcW w:w="805" w:type="dxa"/>
          </w:tcPr>
          <w:p w14:paraId="6195209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310F9027"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r w:rsidR="00AA2F99" w:rsidRPr="008C6FF0" w14:paraId="3E9BFE2F" w14:textId="77777777" w:rsidTr="00167D6A">
        <w:tc>
          <w:tcPr>
            <w:tcW w:w="4106" w:type="dxa"/>
          </w:tcPr>
          <w:p w14:paraId="296A1CCC" w14:textId="77777777" w:rsidR="00AA2F99" w:rsidRPr="008C6FF0" w:rsidRDefault="00AA2F99" w:rsidP="00167D6A">
            <w:pPr>
              <w:tabs>
                <w:tab w:val="center" w:pos="1945"/>
              </w:tabs>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Marius Bartninkas </w:t>
            </w:r>
          </w:p>
        </w:tc>
        <w:tc>
          <w:tcPr>
            <w:tcW w:w="2652" w:type="dxa"/>
          </w:tcPr>
          <w:p w14:paraId="66DF8A29" w14:textId="77777777" w:rsidR="00AA2F99" w:rsidRPr="008C6FF0" w:rsidRDefault="00AA2F99" w:rsidP="00167D6A">
            <w:pPr>
              <w:rPr>
                <w:rFonts w:ascii="Arial" w:hAnsi="Arial" w:cs="Arial"/>
                <w:sz w:val="20"/>
                <w:szCs w:val="20"/>
              </w:rPr>
            </w:pPr>
            <w:r w:rsidRPr="008C6FF0">
              <w:rPr>
                <w:rFonts w:ascii="Arial" w:hAnsi="Arial" w:cs="Arial"/>
                <w:sz w:val="20"/>
                <w:szCs w:val="20"/>
              </w:rPr>
              <w:t>Lithuania</w:t>
            </w:r>
          </w:p>
        </w:tc>
        <w:tc>
          <w:tcPr>
            <w:tcW w:w="778" w:type="dxa"/>
          </w:tcPr>
          <w:p w14:paraId="28C42EBF" w14:textId="77777777" w:rsidR="00AA2F99" w:rsidRPr="008C6FF0" w:rsidRDefault="00AA2F99" w:rsidP="00167D6A">
            <w:pPr>
              <w:jc w:val="center"/>
              <w:rPr>
                <w:rFonts w:ascii="Arial" w:hAnsi="Arial" w:cs="Arial"/>
                <w:sz w:val="20"/>
                <w:szCs w:val="20"/>
              </w:rPr>
            </w:pPr>
          </w:p>
        </w:tc>
        <w:tc>
          <w:tcPr>
            <w:tcW w:w="768" w:type="dxa"/>
          </w:tcPr>
          <w:p w14:paraId="094225CA"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49B06609" w14:textId="77777777" w:rsidR="00AA2F99" w:rsidRPr="008C6FF0" w:rsidRDefault="00AA2F99" w:rsidP="00167D6A">
            <w:pPr>
              <w:jc w:val="center"/>
              <w:rPr>
                <w:rFonts w:ascii="Arial" w:hAnsi="Arial" w:cs="Arial"/>
                <w:sz w:val="20"/>
                <w:szCs w:val="20"/>
              </w:rPr>
            </w:pPr>
          </w:p>
        </w:tc>
        <w:tc>
          <w:tcPr>
            <w:tcW w:w="805" w:type="dxa"/>
          </w:tcPr>
          <w:p w14:paraId="0F475531" w14:textId="77777777" w:rsidR="00AA2F99" w:rsidRPr="008C6FF0" w:rsidRDefault="00AA2F99" w:rsidP="00167D6A">
            <w:pPr>
              <w:jc w:val="center"/>
              <w:rPr>
                <w:rFonts w:ascii="Arial" w:hAnsi="Arial" w:cs="Arial"/>
                <w:sz w:val="20"/>
                <w:szCs w:val="20"/>
              </w:rPr>
            </w:pPr>
          </w:p>
        </w:tc>
      </w:tr>
      <w:tr w:rsidR="00AA2F99" w:rsidRPr="008C6FF0" w14:paraId="2968979E" w14:textId="77777777" w:rsidTr="00167D6A">
        <w:tc>
          <w:tcPr>
            <w:tcW w:w="4106" w:type="dxa"/>
          </w:tcPr>
          <w:p w14:paraId="0173328F" w14:textId="77777777" w:rsidR="00AA2F99" w:rsidRPr="008C6FF0" w:rsidRDefault="00AA2F99" w:rsidP="00167D6A">
            <w:pPr>
              <w:tabs>
                <w:tab w:val="center" w:pos="1945"/>
              </w:tabs>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Blerina Bulica</w:t>
            </w:r>
            <w:r w:rsidRPr="008C6FF0">
              <w:rPr>
                <w:rFonts w:ascii="Arial" w:eastAsia="Times New Roman" w:hAnsi="Arial" w:cs="Arial"/>
                <w:color w:val="000000"/>
                <w:sz w:val="20"/>
                <w:szCs w:val="20"/>
                <w:lang w:eastAsia="fr-FR"/>
              </w:rPr>
              <w:tab/>
            </w:r>
          </w:p>
        </w:tc>
        <w:tc>
          <w:tcPr>
            <w:tcW w:w="2652" w:type="dxa"/>
          </w:tcPr>
          <w:p w14:paraId="3B67577D" w14:textId="77777777" w:rsidR="00AA2F99" w:rsidRPr="008C6FF0" w:rsidRDefault="00AA2F99" w:rsidP="00167D6A">
            <w:pPr>
              <w:rPr>
                <w:rFonts w:ascii="Arial" w:hAnsi="Arial" w:cs="Arial"/>
                <w:sz w:val="20"/>
                <w:szCs w:val="20"/>
              </w:rPr>
            </w:pPr>
            <w:r w:rsidRPr="008C6FF0">
              <w:rPr>
                <w:rFonts w:ascii="Arial" w:hAnsi="Arial" w:cs="Arial"/>
                <w:sz w:val="20"/>
                <w:szCs w:val="20"/>
              </w:rPr>
              <w:t>Albania</w:t>
            </w:r>
          </w:p>
        </w:tc>
        <w:tc>
          <w:tcPr>
            <w:tcW w:w="778" w:type="dxa"/>
          </w:tcPr>
          <w:p w14:paraId="06943174"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7E39E250" w14:textId="77777777" w:rsidR="00AA2F99" w:rsidRPr="008C6FF0" w:rsidRDefault="00AA2F99" w:rsidP="00167D6A">
            <w:pPr>
              <w:jc w:val="center"/>
              <w:rPr>
                <w:rFonts w:ascii="Arial" w:hAnsi="Arial" w:cs="Arial"/>
                <w:sz w:val="20"/>
                <w:szCs w:val="20"/>
              </w:rPr>
            </w:pPr>
          </w:p>
        </w:tc>
        <w:tc>
          <w:tcPr>
            <w:tcW w:w="805" w:type="dxa"/>
          </w:tcPr>
          <w:p w14:paraId="0DAC1997" w14:textId="77777777" w:rsidR="00AA2F99" w:rsidRPr="008C6FF0" w:rsidRDefault="00AA2F99" w:rsidP="00167D6A">
            <w:pPr>
              <w:jc w:val="center"/>
              <w:rPr>
                <w:rFonts w:ascii="Arial" w:hAnsi="Arial" w:cs="Arial"/>
                <w:sz w:val="20"/>
                <w:szCs w:val="20"/>
              </w:rPr>
            </w:pPr>
          </w:p>
        </w:tc>
        <w:tc>
          <w:tcPr>
            <w:tcW w:w="805" w:type="dxa"/>
          </w:tcPr>
          <w:p w14:paraId="1E5E7985" w14:textId="77777777" w:rsidR="00AA2F99" w:rsidRPr="008C6FF0" w:rsidRDefault="00AA2F99" w:rsidP="00167D6A">
            <w:pPr>
              <w:jc w:val="center"/>
              <w:rPr>
                <w:rFonts w:ascii="Arial" w:hAnsi="Arial" w:cs="Arial"/>
                <w:sz w:val="20"/>
                <w:szCs w:val="20"/>
              </w:rPr>
            </w:pPr>
          </w:p>
        </w:tc>
      </w:tr>
      <w:tr w:rsidR="00AA2F99" w:rsidRPr="008C6FF0" w14:paraId="28399F37" w14:textId="77777777" w:rsidTr="00167D6A">
        <w:tc>
          <w:tcPr>
            <w:tcW w:w="4106" w:type="dxa"/>
          </w:tcPr>
          <w:p w14:paraId="2C8D59FF"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Lea Busch</w:t>
            </w:r>
          </w:p>
        </w:tc>
        <w:tc>
          <w:tcPr>
            <w:tcW w:w="2652" w:type="dxa"/>
          </w:tcPr>
          <w:p w14:paraId="45C25E0F" w14:textId="77777777" w:rsidR="00AA2F99" w:rsidRPr="008C6FF0" w:rsidRDefault="00AA2F99" w:rsidP="00167D6A">
            <w:pPr>
              <w:rPr>
                <w:rFonts w:ascii="Arial" w:hAnsi="Arial" w:cs="Arial"/>
                <w:sz w:val="20"/>
                <w:szCs w:val="20"/>
              </w:rPr>
            </w:pPr>
            <w:r w:rsidRPr="008C6FF0">
              <w:rPr>
                <w:rFonts w:ascii="Arial" w:hAnsi="Arial" w:cs="Arial"/>
                <w:sz w:val="20"/>
                <w:szCs w:val="20"/>
              </w:rPr>
              <w:t>United Kingdom</w:t>
            </w:r>
          </w:p>
        </w:tc>
        <w:tc>
          <w:tcPr>
            <w:tcW w:w="778" w:type="dxa"/>
          </w:tcPr>
          <w:p w14:paraId="4C9F37CC" w14:textId="77777777" w:rsidR="00AA2F99" w:rsidRPr="008C6FF0" w:rsidRDefault="00AA2F99" w:rsidP="00167D6A">
            <w:pPr>
              <w:jc w:val="center"/>
              <w:rPr>
                <w:rFonts w:ascii="Arial" w:hAnsi="Arial" w:cs="Arial"/>
                <w:sz w:val="20"/>
                <w:szCs w:val="20"/>
              </w:rPr>
            </w:pPr>
          </w:p>
        </w:tc>
        <w:tc>
          <w:tcPr>
            <w:tcW w:w="768" w:type="dxa"/>
          </w:tcPr>
          <w:p w14:paraId="132C587E" w14:textId="77777777" w:rsidR="00AA2F99" w:rsidRPr="008C6FF0" w:rsidRDefault="00AA2F99" w:rsidP="00167D6A">
            <w:pPr>
              <w:jc w:val="center"/>
              <w:rPr>
                <w:rFonts w:ascii="Arial" w:hAnsi="Arial" w:cs="Arial"/>
                <w:sz w:val="20"/>
                <w:szCs w:val="20"/>
              </w:rPr>
            </w:pPr>
          </w:p>
        </w:tc>
        <w:tc>
          <w:tcPr>
            <w:tcW w:w="805" w:type="dxa"/>
          </w:tcPr>
          <w:p w14:paraId="274B82E9" w14:textId="77777777" w:rsidR="00AA2F99" w:rsidRPr="008C6FF0" w:rsidRDefault="00AA2F99" w:rsidP="00167D6A">
            <w:pPr>
              <w:jc w:val="center"/>
              <w:rPr>
                <w:rFonts w:ascii="Arial" w:hAnsi="Arial" w:cs="Arial"/>
                <w:sz w:val="20"/>
                <w:szCs w:val="20"/>
              </w:rPr>
            </w:pPr>
          </w:p>
        </w:tc>
        <w:tc>
          <w:tcPr>
            <w:tcW w:w="805" w:type="dxa"/>
          </w:tcPr>
          <w:p w14:paraId="16E9F3C6"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r w:rsidR="00AA2F99" w:rsidRPr="008C6FF0" w14:paraId="156D5D15" w14:textId="77777777" w:rsidTr="00167D6A">
        <w:tc>
          <w:tcPr>
            <w:tcW w:w="4106" w:type="dxa"/>
          </w:tcPr>
          <w:p w14:paraId="459DC1DE"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Giorgi Chikheidze</w:t>
            </w:r>
          </w:p>
        </w:tc>
        <w:tc>
          <w:tcPr>
            <w:tcW w:w="2652" w:type="dxa"/>
          </w:tcPr>
          <w:p w14:paraId="50234707"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7468A82A"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E083E2E" w14:textId="77777777" w:rsidR="00AA2F99" w:rsidRPr="008C6FF0" w:rsidRDefault="00AA2F99" w:rsidP="00167D6A">
            <w:pPr>
              <w:jc w:val="center"/>
              <w:rPr>
                <w:rFonts w:ascii="Arial" w:hAnsi="Arial" w:cs="Arial"/>
                <w:sz w:val="20"/>
                <w:szCs w:val="20"/>
              </w:rPr>
            </w:pPr>
          </w:p>
        </w:tc>
        <w:tc>
          <w:tcPr>
            <w:tcW w:w="805" w:type="dxa"/>
          </w:tcPr>
          <w:p w14:paraId="4D464C58" w14:textId="77777777" w:rsidR="00AA2F99" w:rsidRPr="008C6FF0" w:rsidRDefault="00AA2F99" w:rsidP="00167D6A">
            <w:pPr>
              <w:jc w:val="center"/>
              <w:rPr>
                <w:rFonts w:ascii="Arial" w:hAnsi="Arial" w:cs="Arial"/>
                <w:sz w:val="20"/>
                <w:szCs w:val="20"/>
              </w:rPr>
            </w:pPr>
          </w:p>
        </w:tc>
        <w:tc>
          <w:tcPr>
            <w:tcW w:w="805" w:type="dxa"/>
          </w:tcPr>
          <w:p w14:paraId="1CEB9986" w14:textId="77777777" w:rsidR="00AA2F99" w:rsidRPr="008C6FF0" w:rsidRDefault="00AA2F99" w:rsidP="00167D6A">
            <w:pPr>
              <w:jc w:val="center"/>
              <w:rPr>
                <w:rFonts w:ascii="Arial" w:hAnsi="Arial" w:cs="Arial"/>
                <w:sz w:val="20"/>
                <w:szCs w:val="20"/>
              </w:rPr>
            </w:pPr>
          </w:p>
        </w:tc>
      </w:tr>
      <w:tr w:rsidR="00AA2F99" w:rsidRPr="008C6FF0" w14:paraId="0C987CC4" w14:textId="77777777" w:rsidTr="00167D6A">
        <w:tc>
          <w:tcPr>
            <w:tcW w:w="4106" w:type="dxa"/>
          </w:tcPr>
          <w:p w14:paraId="1F98B956"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 xml:space="preserve">Danilo Ćurčić </w:t>
            </w:r>
          </w:p>
        </w:tc>
        <w:tc>
          <w:tcPr>
            <w:tcW w:w="2652" w:type="dxa"/>
          </w:tcPr>
          <w:p w14:paraId="410ACF64" w14:textId="77777777" w:rsidR="00AA2F99" w:rsidRPr="008C6FF0" w:rsidRDefault="00AA2F99" w:rsidP="00167D6A">
            <w:pPr>
              <w:rPr>
                <w:rFonts w:ascii="Arial" w:hAnsi="Arial" w:cs="Arial"/>
                <w:sz w:val="20"/>
                <w:szCs w:val="20"/>
              </w:rPr>
            </w:pPr>
            <w:r w:rsidRPr="008C6FF0">
              <w:rPr>
                <w:rFonts w:ascii="Arial" w:hAnsi="Arial" w:cs="Arial"/>
                <w:sz w:val="20"/>
                <w:szCs w:val="20"/>
              </w:rPr>
              <w:t>Republic of Serbia</w:t>
            </w:r>
          </w:p>
        </w:tc>
        <w:tc>
          <w:tcPr>
            <w:tcW w:w="778" w:type="dxa"/>
          </w:tcPr>
          <w:p w14:paraId="56C2FD2D"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11779CFD" w14:textId="77777777" w:rsidR="00AA2F99" w:rsidRPr="008C6FF0" w:rsidRDefault="00AA2F99" w:rsidP="00167D6A">
            <w:pPr>
              <w:jc w:val="center"/>
              <w:rPr>
                <w:rFonts w:ascii="Arial" w:hAnsi="Arial" w:cs="Arial"/>
                <w:sz w:val="20"/>
                <w:szCs w:val="20"/>
              </w:rPr>
            </w:pPr>
          </w:p>
        </w:tc>
        <w:tc>
          <w:tcPr>
            <w:tcW w:w="805" w:type="dxa"/>
          </w:tcPr>
          <w:p w14:paraId="34CE5021" w14:textId="77777777" w:rsidR="00AA2F99" w:rsidRPr="008C6FF0" w:rsidRDefault="00AA2F99" w:rsidP="00167D6A">
            <w:pPr>
              <w:jc w:val="center"/>
              <w:rPr>
                <w:rFonts w:ascii="Arial" w:hAnsi="Arial" w:cs="Arial"/>
                <w:sz w:val="20"/>
                <w:szCs w:val="20"/>
              </w:rPr>
            </w:pPr>
          </w:p>
        </w:tc>
        <w:tc>
          <w:tcPr>
            <w:tcW w:w="805" w:type="dxa"/>
          </w:tcPr>
          <w:p w14:paraId="69E4E0FF" w14:textId="77777777" w:rsidR="00AA2F99" w:rsidRPr="008C6FF0" w:rsidRDefault="00AA2F99" w:rsidP="00167D6A">
            <w:pPr>
              <w:jc w:val="center"/>
              <w:rPr>
                <w:rFonts w:ascii="Arial" w:hAnsi="Arial" w:cs="Arial"/>
                <w:sz w:val="20"/>
                <w:szCs w:val="20"/>
              </w:rPr>
            </w:pPr>
          </w:p>
        </w:tc>
      </w:tr>
      <w:tr w:rsidR="00AA2F99" w:rsidRPr="008C6FF0" w14:paraId="4A31D4CD" w14:textId="77777777" w:rsidTr="00167D6A">
        <w:tc>
          <w:tcPr>
            <w:tcW w:w="4106" w:type="dxa"/>
          </w:tcPr>
          <w:p w14:paraId="50F734C8"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Deprevernet </w:t>
            </w:r>
          </w:p>
        </w:tc>
        <w:tc>
          <w:tcPr>
            <w:tcW w:w="2652" w:type="dxa"/>
          </w:tcPr>
          <w:p w14:paraId="36B0C4BC" w14:textId="77777777" w:rsidR="00AA2F99" w:rsidRPr="008C6FF0" w:rsidRDefault="00AA2F99" w:rsidP="00167D6A">
            <w:pPr>
              <w:rPr>
                <w:rFonts w:ascii="Arial" w:hAnsi="Arial" w:cs="Arial"/>
                <w:sz w:val="20"/>
                <w:szCs w:val="20"/>
              </w:rPr>
            </w:pPr>
            <w:r w:rsidRPr="008C6FF0">
              <w:rPr>
                <w:rFonts w:ascii="Arial" w:hAnsi="Arial" w:cs="Arial"/>
                <w:sz w:val="20"/>
                <w:szCs w:val="20"/>
              </w:rPr>
              <w:t>Belgium</w:t>
            </w:r>
          </w:p>
        </w:tc>
        <w:tc>
          <w:tcPr>
            <w:tcW w:w="778" w:type="dxa"/>
          </w:tcPr>
          <w:p w14:paraId="36781F3D"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395330D1" w14:textId="77777777" w:rsidR="00AA2F99" w:rsidRPr="008C6FF0" w:rsidRDefault="00AA2F99" w:rsidP="00167D6A">
            <w:pPr>
              <w:jc w:val="center"/>
              <w:rPr>
                <w:rFonts w:ascii="Arial" w:hAnsi="Arial" w:cs="Arial"/>
                <w:sz w:val="20"/>
                <w:szCs w:val="20"/>
              </w:rPr>
            </w:pPr>
          </w:p>
        </w:tc>
        <w:tc>
          <w:tcPr>
            <w:tcW w:w="805" w:type="dxa"/>
          </w:tcPr>
          <w:p w14:paraId="47848A9B" w14:textId="77777777" w:rsidR="00AA2F99" w:rsidRPr="008C6FF0" w:rsidRDefault="00AA2F99" w:rsidP="00167D6A">
            <w:pPr>
              <w:jc w:val="center"/>
              <w:rPr>
                <w:rFonts w:ascii="Arial" w:hAnsi="Arial" w:cs="Arial"/>
                <w:sz w:val="20"/>
                <w:szCs w:val="20"/>
              </w:rPr>
            </w:pPr>
          </w:p>
        </w:tc>
        <w:tc>
          <w:tcPr>
            <w:tcW w:w="805" w:type="dxa"/>
          </w:tcPr>
          <w:p w14:paraId="42C63D7E" w14:textId="77777777" w:rsidR="00AA2F99" w:rsidRPr="008C6FF0" w:rsidRDefault="00AA2F99" w:rsidP="00167D6A">
            <w:pPr>
              <w:jc w:val="center"/>
              <w:rPr>
                <w:rFonts w:ascii="Arial" w:hAnsi="Arial" w:cs="Arial"/>
                <w:sz w:val="20"/>
                <w:szCs w:val="20"/>
              </w:rPr>
            </w:pPr>
          </w:p>
        </w:tc>
      </w:tr>
      <w:tr w:rsidR="00AA2F99" w:rsidRPr="008C6FF0" w14:paraId="786A893F" w14:textId="77777777" w:rsidTr="00167D6A">
        <w:tc>
          <w:tcPr>
            <w:tcW w:w="4106" w:type="dxa"/>
          </w:tcPr>
          <w:p w14:paraId="74BDA7FE"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Tornike Dvali</w:t>
            </w:r>
          </w:p>
        </w:tc>
        <w:tc>
          <w:tcPr>
            <w:tcW w:w="2652" w:type="dxa"/>
          </w:tcPr>
          <w:p w14:paraId="2AE2AE37"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55424008"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99F5AC1" w14:textId="77777777" w:rsidR="00AA2F99" w:rsidRPr="008C6FF0" w:rsidRDefault="00AA2F99" w:rsidP="00167D6A">
            <w:pPr>
              <w:jc w:val="center"/>
              <w:rPr>
                <w:rFonts w:ascii="Arial" w:hAnsi="Arial" w:cs="Arial"/>
                <w:sz w:val="20"/>
                <w:szCs w:val="20"/>
              </w:rPr>
            </w:pPr>
          </w:p>
        </w:tc>
        <w:tc>
          <w:tcPr>
            <w:tcW w:w="805" w:type="dxa"/>
          </w:tcPr>
          <w:p w14:paraId="216994E0" w14:textId="77777777" w:rsidR="00AA2F99" w:rsidRPr="008C6FF0" w:rsidRDefault="00AA2F99" w:rsidP="00167D6A">
            <w:pPr>
              <w:jc w:val="center"/>
              <w:rPr>
                <w:rFonts w:ascii="Arial" w:hAnsi="Arial" w:cs="Arial"/>
                <w:sz w:val="20"/>
                <w:szCs w:val="20"/>
              </w:rPr>
            </w:pPr>
          </w:p>
        </w:tc>
        <w:tc>
          <w:tcPr>
            <w:tcW w:w="805" w:type="dxa"/>
          </w:tcPr>
          <w:p w14:paraId="6A812B64" w14:textId="77777777" w:rsidR="00AA2F99" w:rsidRPr="008C6FF0" w:rsidRDefault="00AA2F99" w:rsidP="00167D6A">
            <w:pPr>
              <w:jc w:val="center"/>
              <w:rPr>
                <w:rFonts w:ascii="Arial" w:hAnsi="Arial" w:cs="Arial"/>
                <w:sz w:val="20"/>
                <w:szCs w:val="20"/>
              </w:rPr>
            </w:pPr>
          </w:p>
        </w:tc>
      </w:tr>
      <w:tr w:rsidR="00AA2F99" w:rsidRPr="008C6FF0" w14:paraId="32899C24" w14:textId="77777777" w:rsidTr="00167D6A">
        <w:tc>
          <w:tcPr>
            <w:tcW w:w="4106" w:type="dxa"/>
          </w:tcPr>
          <w:p w14:paraId="2A2021A3"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Ecorys Europe EEIG-GEIE </w:t>
            </w:r>
          </w:p>
        </w:tc>
        <w:tc>
          <w:tcPr>
            <w:tcW w:w="2652" w:type="dxa"/>
          </w:tcPr>
          <w:p w14:paraId="2DB7257C" w14:textId="77777777" w:rsidR="00AA2F99" w:rsidRPr="008C6FF0" w:rsidRDefault="00AA2F99" w:rsidP="00167D6A">
            <w:pPr>
              <w:rPr>
                <w:rFonts w:ascii="Arial" w:hAnsi="Arial" w:cs="Arial"/>
                <w:sz w:val="20"/>
                <w:szCs w:val="20"/>
              </w:rPr>
            </w:pPr>
            <w:r w:rsidRPr="008C6FF0">
              <w:rPr>
                <w:rFonts w:ascii="Arial" w:hAnsi="Arial" w:cs="Arial"/>
                <w:sz w:val="20"/>
                <w:szCs w:val="20"/>
              </w:rPr>
              <w:t>Belgium</w:t>
            </w:r>
          </w:p>
        </w:tc>
        <w:tc>
          <w:tcPr>
            <w:tcW w:w="778" w:type="dxa"/>
          </w:tcPr>
          <w:p w14:paraId="6625D385"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54308E79" w14:textId="77777777" w:rsidR="00AA2F99" w:rsidRPr="008C6FF0" w:rsidRDefault="00AA2F99" w:rsidP="00167D6A">
            <w:pPr>
              <w:rPr>
                <w:rFonts w:ascii="Arial" w:hAnsi="Arial" w:cs="Arial"/>
                <w:sz w:val="20"/>
                <w:szCs w:val="20"/>
              </w:rPr>
            </w:pPr>
            <w:r w:rsidRPr="008C6FF0">
              <w:rPr>
                <w:rFonts w:ascii="Arial" w:hAnsi="Arial" w:cs="Arial"/>
                <w:sz w:val="20"/>
                <w:szCs w:val="20"/>
              </w:rPr>
              <w:t>√</w:t>
            </w:r>
          </w:p>
        </w:tc>
        <w:tc>
          <w:tcPr>
            <w:tcW w:w="805" w:type="dxa"/>
          </w:tcPr>
          <w:p w14:paraId="65D6AD25" w14:textId="77777777" w:rsidR="00AA2F99" w:rsidRPr="008C6FF0" w:rsidRDefault="00AA2F99" w:rsidP="00167D6A">
            <w:pPr>
              <w:jc w:val="center"/>
              <w:rPr>
                <w:rFonts w:ascii="Arial" w:hAnsi="Arial" w:cs="Arial"/>
                <w:sz w:val="20"/>
                <w:szCs w:val="20"/>
              </w:rPr>
            </w:pPr>
          </w:p>
        </w:tc>
        <w:tc>
          <w:tcPr>
            <w:tcW w:w="805" w:type="dxa"/>
          </w:tcPr>
          <w:p w14:paraId="77BD4193" w14:textId="77777777" w:rsidR="00AA2F99" w:rsidRPr="008C6FF0" w:rsidRDefault="00AA2F99" w:rsidP="00167D6A">
            <w:pPr>
              <w:jc w:val="center"/>
              <w:rPr>
                <w:rFonts w:ascii="Arial" w:hAnsi="Arial" w:cs="Arial"/>
                <w:sz w:val="20"/>
                <w:szCs w:val="20"/>
              </w:rPr>
            </w:pPr>
          </w:p>
        </w:tc>
      </w:tr>
      <w:tr w:rsidR="00AA2F99" w:rsidRPr="008C6FF0" w14:paraId="6DC4AF1E" w14:textId="77777777" w:rsidTr="00167D6A">
        <w:tc>
          <w:tcPr>
            <w:tcW w:w="4106" w:type="dxa"/>
          </w:tcPr>
          <w:p w14:paraId="6437CEBE"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Konstantine Eristavi</w:t>
            </w:r>
          </w:p>
        </w:tc>
        <w:tc>
          <w:tcPr>
            <w:tcW w:w="2652" w:type="dxa"/>
          </w:tcPr>
          <w:p w14:paraId="4C033BAB"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3314F77F" w14:textId="77777777" w:rsidR="00AA2F99" w:rsidRPr="008C6FF0" w:rsidRDefault="00AA2F99" w:rsidP="00167D6A">
            <w:pPr>
              <w:jc w:val="center"/>
              <w:rPr>
                <w:rFonts w:ascii="Arial" w:hAnsi="Arial" w:cs="Arial"/>
                <w:sz w:val="20"/>
                <w:szCs w:val="20"/>
              </w:rPr>
            </w:pPr>
          </w:p>
        </w:tc>
        <w:tc>
          <w:tcPr>
            <w:tcW w:w="768" w:type="dxa"/>
          </w:tcPr>
          <w:p w14:paraId="46679DF3" w14:textId="77777777" w:rsidR="00AA2F99" w:rsidRPr="008C6FF0" w:rsidRDefault="00AA2F99" w:rsidP="00167D6A">
            <w:pPr>
              <w:rPr>
                <w:rFonts w:ascii="Arial" w:hAnsi="Arial" w:cs="Arial"/>
                <w:sz w:val="20"/>
                <w:szCs w:val="20"/>
              </w:rPr>
            </w:pPr>
            <w:r w:rsidRPr="008C6FF0">
              <w:rPr>
                <w:rFonts w:ascii="Arial" w:hAnsi="Arial" w:cs="Arial"/>
                <w:sz w:val="20"/>
                <w:szCs w:val="20"/>
              </w:rPr>
              <w:t>√</w:t>
            </w:r>
          </w:p>
        </w:tc>
        <w:tc>
          <w:tcPr>
            <w:tcW w:w="805" w:type="dxa"/>
          </w:tcPr>
          <w:p w14:paraId="102352D0" w14:textId="77777777" w:rsidR="00AA2F99" w:rsidRPr="008C6FF0" w:rsidRDefault="00AA2F99" w:rsidP="00167D6A">
            <w:pPr>
              <w:jc w:val="center"/>
              <w:rPr>
                <w:rFonts w:ascii="Arial" w:hAnsi="Arial" w:cs="Arial"/>
                <w:sz w:val="20"/>
                <w:szCs w:val="20"/>
              </w:rPr>
            </w:pPr>
          </w:p>
        </w:tc>
        <w:tc>
          <w:tcPr>
            <w:tcW w:w="805" w:type="dxa"/>
          </w:tcPr>
          <w:p w14:paraId="362CBFBE" w14:textId="77777777" w:rsidR="00AA2F99" w:rsidRPr="008C6FF0" w:rsidRDefault="00AA2F99" w:rsidP="00167D6A">
            <w:pPr>
              <w:jc w:val="center"/>
              <w:rPr>
                <w:rFonts w:ascii="Arial" w:hAnsi="Arial" w:cs="Arial"/>
                <w:sz w:val="20"/>
                <w:szCs w:val="20"/>
              </w:rPr>
            </w:pPr>
          </w:p>
        </w:tc>
      </w:tr>
      <w:tr w:rsidR="00AA2F99" w:rsidRPr="008C6FF0" w14:paraId="05CDE09B" w14:textId="77777777" w:rsidTr="00167D6A">
        <w:tc>
          <w:tcPr>
            <w:tcW w:w="4106" w:type="dxa"/>
          </w:tcPr>
          <w:p w14:paraId="2D7EFC99"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 xml:space="preserve">Alla Fedorova  </w:t>
            </w:r>
          </w:p>
        </w:tc>
        <w:tc>
          <w:tcPr>
            <w:tcW w:w="2652" w:type="dxa"/>
          </w:tcPr>
          <w:p w14:paraId="7BAD463B" w14:textId="77777777" w:rsidR="00AA2F99" w:rsidRPr="008C6FF0" w:rsidRDefault="00AA2F99" w:rsidP="00167D6A">
            <w:pPr>
              <w:rPr>
                <w:rFonts w:ascii="Arial" w:hAnsi="Arial" w:cs="Arial"/>
                <w:sz w:val="20"/>
                <w:szCs w:val="20"/>
              </w:rPr>
            </w:pPr>
            <w:r w:rsidRPr="008C6FF0">
              <w:rPr>
                <w:rFonts w:ascii="Arial" w:hAnsi="Arial" w:cs="Arial"/>
                <w:sz w:val="20"/>
                <w:szCs w:val="20"/>
              </w:rPr>
              <w:t>Ukraine</w:t>
            </w:r>
          </w:p>
        </w:tc>
        <w:tc>
          <w:tcPr>
            <w:tcW w:w="778" w:type="dxa"/>
          </w:tcPr>
          <w:p w14:paraId="416C3EAB"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70ACFC10" w14:textId="77777777" w:rsidR="00AA2F99" w:rsidRPr="008C6FF0" w:rsidRDefault="00AA2F99" w:rsidP="00167D6A">
            <w:pPr>
              <w:rPr>
                <w:rFonts w:ascii="Arial" w:hAnsi="Arial" w:cs="Arial"/>
                <w:sz w:val="20"/>
                <w:szCs w:val="20"/>
              </w:rPr>
            </w:pPr>
          </w:p>
        </w:tc>
        <w:tc>
          <w:tcPr>
            <w:tcW w:w="805" w:type="dxa"/>
          </w:tcPr>
          <w:p w14:paraId="374ED8C4" w14:textId="77777777" w:rsidR="00AA2F99" w:rsidRPr="008C6FF0" w:rsidRDefault="00AA2F99" w:rsidP="00167D6A">
            <w:pPr>
              <w:jc w:val="center"/>
              <w:rPr>
                <w:rFonts w:ascii="Arial" w:hAnsi="Arial" w:cs="Arial"/>
                <w:sz w:val="20"/>
                <w:szCs w:val="20"/>
              </w:rPr>
            </w:pPr>
          </w:p>
        </w:tc>
        <w:tc>
          <w:tcPr>
            <w:tcW w:w="805" w:type="dxa"/>
          </w:tcPr>
          <w:p w14:paraId="66DEA0DB" w14:textId="77777777" w:rsidR="00AA2F99" w:rsidRPr="008C6FF0" w:rsidRDefault="00AA2F99" w:rsidP="00167D6A">
            <w:pPr>
              <w:jc w:val="center"/>
              <w:rPr>
                <w:rFonts w:ascii="Arial" w:hAnsi="Arial" w:cs="Arial"/>
                <w:sz w:val="20"/>
                <w:szCs w:val="20"/>
              </w:rPr>
            </w:pPr>
          </w:p>
        </w:tc>
      </w:tr>
      <w:tr w:rsidR="00AA2F99" w:rsidRPr="008C6FF0" w14:paraId="5C36D036" w14:textId="77777777" w:rsidTr="00167D6A">
        <w:tc>
          <w:tcPr>
            <w:tcW w:w="4106" w:type="dxa"/>
          </w:tcPr>
          <w:p w14:paraId="462E5521"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Lela Gvishiani</w:t>
            </w:r>
          </w:p>
        </w:tc>
        <w:tc>
          <w:tcPr>
            <w:tcW w:w="2652" w:type="dxa"/>
          </w:tcPr>
          <w:p w14:paraId="7A849D04"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4C888DFA"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2DBB7C79"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0CA300D5" w14:textId="77777777" w:rsidR="00AA2F99" w:rsidRPr="008C6FF0" w:rsidRDefault="00AA2F99" w:rsidP="00167D6A">
            <w:pPr>
              <w:jc w:val="center"/>
              <w:rPr>
                <w:rFonts w:ascii="Arial" w:hAnsi="Arial" w:cs="Arial"/>
                <w:sz w:val="20"/>
                <w:szCs w:val="20"/>
              </w:rPr>
            </w:pPr>
          </w:p>
        </w:tc>
        <w:tc>
          <w:tcPr>
            <w:tcW w:w="805" w:type="dxa"/>
          </w:tcPr>
          <w:p w14:paraId="64639ACE" w14:textId="77777777" w:rsidR="00AA2F99" w:rsidRPr="008C6FF0" w:rsidRDefault="00AA2F99" w:rsidP="00167D6A">
            <w:pPr>
              <w:jc w:val="center"/>
              <w:rPr>
                <w:rFonts w:ascii="Arial" w:hAnsi="Arial" w:cs="Arial"/>
                <w:sz w:val="20"/>
                <w:szCs w:val="20"/>
              </w:rPr>
            </w:pPr>
          </w:p>
        </w:tc>
      </w:tr>
      <w:tr w:rsidR="00AA2F99" w:rsidRPr="008C6FF0" w14:paraId="3A44FB13" w14:textId="77777777" w:rsidTr="00167D6A">
        <w:tc>
          <w:tcPr>
            <w:tcW w:w="4106" w:type="dxa"/>
          </w:tcPr>
          <w:p w14:paraId="3DDE9FBA"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Eteri Gvritishvili</w:t>
            </w:r>
          </w:p>
        </w:tc>
        <w:tc>
          <w:tcPr>
            <w:tcW w:w="2652" w:type="dxa"/>
          </w:tcPr>
          <w:p w14:paraId="20A282EE"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1585AE91"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4486BCCE"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0005F34C" w14:textId="77777777" w:rsidR="00AA2F99" w:rsidRPr="008C6FF0" w:rsidRDefault="00AA2F99" w:rsidP="00167D6A">
            <w:pPr>
              <w:jc w:val="center"/>
              <w:rPr>
                <w:rFonts w:ascii="Arial" w:hAnsi="Arial" w:cs="Arial"/>
                <w:sz w:val="20"/>
                <w:szCs w:val="20"/>
              </w:rPr>
            </w:pPr>
          </w:p>
        </w:tc>
        <w:tc>
          <w:tcPr>
            <w:tcW w:w="805" w:type="dxa"/>
          </w:tcPr>
          <w:p w14:paraId="7F535085" w14:textId="77777777" w:rsidR="00AA2F99" w:rsidRPr="008C6FF0" w:rsidRDefault="00AA2F99" w:rsidP="00167D6A">
            <w:pPr>
              <w:jc w:val="center"/>
              <w:rPr>
                <w:rFonts w:ascii="Arial" w:hAnsi="Arial" w:cs="Arial"/>
                <w:sz w:val="20"/>
                <w:szCs w:val="20"/>
              </w:rPr>
            </w:pPr>
          </w:p>
        </w:tc>
      </w:tr>
      <w:tr w:rsidR="00AA2F99" w:rsidRPr="008C6FF0" w14:paraId="4D5EB735" w14:textId="77777777" w:rsidTr="00167D6A">
        <w:tc>
          <w:tcPr>
            <w:tcW w:w="4106" w:type="dxa"/>
          </w:tcPr>
          <w:p w14:paraId="0360D9CE"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Margarita S. Ilieva</w:t>
            </w:r>
          </w:p>
        </w:tc>
        <w:tc>
          <w:tcPr>
            <w:tcW w:w="2652" w:type="dxa"/>
          </w:tcPr>
          <w:p w14:paraId="35905568" w14:textId="77777777" w:rsidR="00AA2F99" w:rsidRPr="008C6FF0" w:rsidRDefault="00AA2F99" w:rsidP="00167D6A">
            <w:pPr>
              <w:rPr>
                <w:rFonts w:ascii="Arial" w:hAnsi="Arial" w:cs="Arial"/>
                <w:sz w:val="20"/>
                <w:szCs w:val="20"/>
              </w:rPr>
            </w:pPr>
            <w:r w:rsidRPr="008C6FF0">
              <w:rPr>
                <w:rFonts w:ascii="Arial" w:hAnsi="Arial" w:cs="Arial"/>
                <w:sz w:val="20"/>
                <w:szCs w:val="20"/>
              </w:rPr>
              <w:t>Bulgaria</w:t>
            </w:r>
          </w:p>
        </w:tc>
        <w:tc>
          <w:tcPr>
            <w:tcW w:w="778" w:type="dxa"/>
          </w:tcPr>
          <w:p w14:paraId="7D2938A4"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316EDED2" w14:textId="77777777" w:rsidR="00AA2F99" w:rsidRPr="008C6FF0" w:rsidRDefault="00AA2F99" w:rsidP="00167D6A">
            <w:pPr>
              <w:jc w:val="center"/>
              <w:rPr>
                <w:rFonts w:ascii="Arial" w:hAnsi="Arial" w:cs="Arial"/>
                <w:sz w:val="20"/>
                <w:szCs w:val="20"/>
              </w:rPr>
            </w:pPr>
          </w:p>
        </w:tc>
        <w:tc>
          <w:tcPr>
            <w:tcW w:w="805" w:type="dxa"/>
          </w:tcPr>
          <w:p w14:paraId="0566DFDB" w14:textId="77777777" w:rsidR="00AA2F99" w:rsidRPr="008C6FF0" w:rsidRDefault="00AA2F99" w:rsidP="00167D6A">
            <w:pPr>
              <w:jc w:val="center"/>
              <w:rPr>
                <w:rFonts w:ascii="Arial" w:hAnsi="Arial" w:cs="Arial"/>
                <w:sz w:val="20"/>
                <w:szCs w:val="20"/>
              </w:rPr>
            </w:pPr>
          </w:p>
        </w:tc>
        <w:tc>
          <w:tcPr>
            <w:tcW w:w="805" w:type="dxa"/>
          </w:tcPr>
          <w:p w14:paraId="56A68590" w14:textId="77777777" w:rsidR="00AA2F99" w:rsidRPr="008C6FF0" w:rsidRDefault="00AA2F99" w:rsidP="00167D6A">
            <w:pPr>
              <w:jc w:val="center"/>
              <w:rPr>
                <w:rFonts w:ascii="Arial" w:hAnsi="Arial" w:cs="Arial"/>
                <w:sz w:val="20"/>
                <w:szCs w:val="20"/>
              </w:rPr>
            </w:pPr>
          </w:p>
        </w:tc>
      </w:tr>
      <w:tr w:rsidR="00AA2F99" w:rsidRPr="008C6FF0" w14:paraId="2DB54AD5" w14:textId="77777777" w:rsidTr="00167D6A">
        <w:tc>
          <w:tcPr>
            <w:tcW w:w="4106" w:type="dxa"/>
          </w:tcPr>
          <w:p w14:paraId="45A75A8C"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Padraic Kenna </w:t>
            </w:r>
          </w:p>
        </w:tc>
        <w:tc>
          <w:tcPr>
            <w:tcW w:w="2652" w:type="dxa"/>
          </w:tcPr>
          <w:p w14:paraId="40499516" w14:textId="77777777" w:rsidR="00AA2F99" w:rsidRPr="008C6FF0" w:rsidRDefault="00AA2F99" w:rsidP="00167D6A">
            <w:pPr>
              <w:rPr>
                <w:rFonts w:ascii="Arial" w:hAnsi="Arial" w:cs="Arial"/>
                <w:sz w:val="20"/>
                <w:szCs w:val="20"/>
              </w:rPr>
            </w:pPr>
            <w:r w:rsidRPr="008C6FF0">
              <w:rPr>
                <w:rFonts w:ascii="Arial" w:hAnsi="Arial" w:cs="Arial"/>
                <w:sz w:val="20"/>
                <w:szCs w:val="20"/>
              </w:rPr>
              <w:t>Ireland</w:t>
            </w:r>
          </w:p>
        </w:tc>
        <w:tc>
          <w:tcPr>
            <w:tcW w:w="778" w:type="dxa"/>
          </w:tcPr>
          <w:p w14:paraId="61E939DE" w14:textId="77777777" w:rsidR="00AA2F99" w:rsidRPr="008C6FF0" w:rsidRDefault="00AA2F99" w:rsidP="00167D6A">
            <w:pPr>
              <w:jc w:val="center"/>
              <w:rPr>
                <w:rFonts w:ascii="Arial" w:hAnsi="Arial" w:cs="Arial"/>
                <w:sz w:val="20"/>
                <w:szCs w:val="20"/>
              </w:rPr>
            </w:pPr>
          </w:p>
        </w:tc>
        <w:tc>
          <w:tcPr>
            <w:tcW w:w="768" w:type="dxa"/>
          </w:tcPr>
          <w:p w14:paraId="4B5DE16C" w14:textId="77777777" w:rsidR="00AA2F99" w:rsidRPr="008C6FF0" w:rsidRDefault="00AA2F99" w:rsidP="00167D6A">
            <w:pPr>
              <w:jc w:val="center"/>
              <w:rPr>
                <w:rFonts w:ascii="Arial" w:hAnsi="Arial" w:cs="Arial"/>
                <w:sz w:val="20"/>
                <w:szCs w:val="20"/>
              </w:rPr>
            </w:pPr>
          </w:p>
        </w:tc>
        <w:tc>
          <w:tcPr>
            <w:tcW w:w="805" w:type="dxa"/>
          </w:tcPr>
          <w:p w14:paraId="6B9DDC06"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220ED2AF" w14:textId="77777777" w:rsidR="00AA2F99" w:rsidRPr="008C6FF0" w:rsidRDefault="00AA2F99" w:rsidP="00167D6A">
            <w:pPr>
              <w:jc w:val="center"/>
              <w:rPr>
                <w:rFonts w:ascii="Arial" w:hAnsi="Arial" w:cs="Arial"/>
                <w:sz w:val="20"/>
                <w:szCs w:val="20"/>
              </w:rPr>
            </w:pPr>
          </w:p>
        </w:tc>
      </w:tr>
      <w:tr w:rsidR="00AA2F99" w:rsidRPr="008C6FF0" w14:paraId="0975082D" w14:textId="77777777" w:rsidTr="00167D6A">
        <w:tc>
          <w:tcPr>
            <w:tcW w:w="4106" w:type="dxa"/>
          </w:tcPr>
          <w:p w14:paraId="1F049D41"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Maria Kotsoni</w:t>
            </w:r>
          </w:p>
        </w:tc>
        <w:tc>
          <w:tcPr>
            <w:tcW w:w="2652" w:type="dxa"/>
          </w:tcPr>
          <w:p w14:paraId="0F119238" w14:textId="77777777" w:rsidR="00AA2F99" w:rsidRPr="008C6FF0" w:rsidRDefault="00AA2F99" w:rsidP="00167D6A">
            <w:pPr>
              <w:rPr>
                <w:rFonts w:ascii="Arial" w:hAnsi="Arial" w:cs="Arial"/>
                <w:sz w:val="20"/>
                <w:szCs w:val="20"/>
              </w:rPr>
            </w:pPr>
            <w:r w:rsidRPr="008C6FF0">
              <w:rPr>
                <w:rFonts w:ascii="Arial" w:hAnsi="Arial" w:cs="Arial"/>
                <w:sz w:val="20"/>
                <w:szCs w:val="20"/>
              </w:rPr>
              <w:t>Italy</w:t>
            </w:r>
          </w:p>
        </w:tc>
        <w:tc>
          <w:tcPr>
            <w:tcW w:w="778" w:type="dxa"/>
          </w:tcPr>
          <w:p w14:paraId="30232C6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506A94BA" w14:textId="77777777" w:rsidR="00AA2F99" w:rsidRPr="008C6FF0" w:rsidRDefault="00AA2F99" w:rsidP="00167D6A">
            <w:pPr>
              <w:jc w:val="center"/>
              <w:rPr>
                <w:rFonts w:ascii="Arial" w:hAnsi="Arial" w:cs="Arial"/>
                <w:sz w:val="20"/>
                <w:szCs w:val="20"/>
              </w:rPr>
            </w:pPr>
          </w:p>
        </w:tc>
        <w:tc>
          <w:tcPr>
            <w:tcW w:w="805" w:type="dxa"/>
          </w:tcPr>
          <w:p w14:paraId="23D87758" w14:textId="77777777" w:rsidR="00AA2F99" w:rsidRPr="008C6FF0" w:rsidRDefault="00AA2F99" w:rsidP="00167D6A">
            <w:pPr>
              <w:jc w:val="center"/>
              <w:rPr>
                <w:rFonts w:ascii="Arial" w:hAnsi="Arial" w:cs="Arial"/>
                <w:sz w:val="20"/>
                <w:szCs w:val="20"/>
              </w:rPr>
            </w:pPr>
          </w:p>
        </w:tc>
        <w:tc>
          <w:tcPr>
            <w:tcW w:w="805" w:type="dxa"/>
          </w:tcPr>
          <w:p w14:paraId="4267214B" w14:textId="77777777" w:rsidR="00AA2F99" w:rsidRPr="008C6FF0" w:rsidRDefault="00AA2F99" w:rsidP="00167D6A">
            <w:pPr>
              <w:jc w:val="center"/>
              <w:rPr>
                <w:rFonts w:ascii="Arial" w:hAnsi="Arial" w:cs="Arial"/>
                <w:sz w:val="20"/>
                <w:szCs w:val="20"/>
              </w:rPr>
            </w:pPr>
          </w:p>
        </w:tc>
      </w:tr>
      <w:tr w:rsidR="00AA2F99" w:rsidRPr="008C6FF0" w14:paraId="3404164F" w14:textId="77777777" w:rsidTr="00167D6A">
        <w:tc>
          <w:tcPr>
            <w:tcW w:w="4106" w:type="dxa"/>
          </w:tcPr>
          <w:p w14:paraId="69C7563A"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Erika Kovács</w:t>
            </w:r>
          </w:p>
        </w:tc>
        <w:tc>
          <w:tcPr>
            <w:tcW w:w="2652" w:type="dxa"/>
          </w:tcPr>
          <w:p w14:paraId="1F43CB89" w14:textId="77777777" w:rsidR="00AA2F99" w:rsidRPr="008C6FF0" w:rsidRDefault="00AA2F99" w:rsidP="00167D6A">
            <w:pPr>
              <w:rPr>
                <w:rFonts w:ascii="Arial" w:hAnsi="Arial" w:cs="Arial"/>
                <w:sz w:val="20"/>
                <w:szCs w:val="20"/>
              </w:rPr>
            </w:pPr>
            <w:r w:rsidRPr="008C6FF0">
              <w:rPr>
                <w:rFonts w:ascii="Arial" w:hAnsi="Arial" w:cs="Arial"/>
                <w:sz w:val="20"/>
                <w:szCs w:val="20"/>
              </w:rPr>
              <w:t>Austria</w:t>
            </w:r>
          </w:p>
        </w:tc>
        <w:tc>
          <w:tcPr>
            <w:tcW w:w="778" w:type="dxa"/>
          </w:tcPr>
          <w:p w14:paraId="06E3FFCB"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73D8CAFC" w14:textId="77777777" w:rsidR="00AA2F99" w:rsidRPr="008C6FF0" w:rsidRDefault="00AA2F99" w:rsidP="00167D6A">
            <w:pPr>
              <w:jc w:val="center"/>
              <w:rPr>
                <w:rFonts w:ascii="Arial" w:hAnsi="Arial" w:cs="Arial"/>
                <w:sz w:val="20"/>
                <w:szCs w:val="20"/>
              </w:rPr>
            </w:pPr>
          </w:p>
        </w:tc>
        <w:tc>
          <w:tcPr>
            <w:tcW w:w="805" w:type="dxa"/>
          </w:tcPr>
          <w:p w14:paraId="5EF0273F" w14:textId="77777777" w:rsidR="00AA2F99" w:rsidRPr="008C6FF0" w:rsidRDefault="00AA2F99" w:rsidP="00167D6A">
            <w:pPr>
              <w:jc w:val="center"/>
              <w:rPr>
                <w:rFonts w:ascii="Arial" w:hAnsi="Arial" w:cs="Arial"/>
                <w:sz w:val="20"/>
                <w:szCs w:val="20"/>
              </w:rPr>
            </w:pPr>
          </w:p>
        </w:tc>
        <w:tc>
          <w:tcPr>
            <w:tcW w:w="805" w:type="dxa"/>
          </w:tcPr>
          <w:p w14:paraId="3E1E85E9" w14:textId="77777777" w:rsidR="00AA2F99" w:rsidRPr="008C6FF0" w:rsidRDefault="00AA2F99" w:rsidP="00167D6A">
            <w:pPr>
              <w:jc w:val="center"/>
              <w:rPr>
                <w:rFonts w:ascii="Arial" w:hAnsi="Arial" w:cs="Arial"/>
                <w:sz w:val="20"/>
                <w:szCs w:val="20"/>
              </w:rPr>
            </w:pPr>
          </w:p>
        </w:tc>
      </w:tr>
      <w:tr w:rsidR="00AA2F99" w:rsidRPr="008C6FF0" w14:paraId="3493A2BC" w14:textId="77777777" w:rsidTr="00167D6A">
        <w:tc>
          <w:tcPr>
            <w:tcW w:w="4106" w:type="dxa"/>
          </w:tcPr>
          <w:p w14:paraId="1BD8A64C"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Lauri Leppik</w:t>
            </w:r>
          </w:p>
        </w:tc>
        <w:tc>
          <w:tcPr>
            <w:tcW w:w="2652" w:type="dxa"/>
          </w:tcPr>
          <w:p w14:paraId="61708407" w14:textId="77777777" w:rsidR="00AA2F99" w:rsidRPr="008C6FF0" w:rsidRDefault="00AA2F99" w:rsidP="00167D6A">
            <w:pPr>
              <w:rPr>
                <w:rFonts w:ascii="Arial" w:hAnsi="Arial" w:cs="Arial"/>
                <w:sz w:val="20"/>
                <w:szCs w:val="20"/>
              </w:rPr>
            </w:pPr>
            <w:r w:rsidRPr="008C6FF0">
              <w:rPr>
                <w:rFonts w:ascii="Arial" w:hAnsi="Arial" w:cs="Arial"/>
                <w:sz w:val="20"/>
                <w:szCs w:val="20"/>
              </w:rPr>
              <w:t>Estonia</w:t>
            </w:r>
          </w:p>
        </w:tc>
        <w:tc>
          <w:tcPr>
            <w:tcW w:w="778" w:type="dxa"/>
          </w:tcPr>
          <w:p w14:paraId="3485F941"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12B7FDFF" w14:textId="77777777" w:rsidR="00AA2F99" w:rsidRPr="008C6FF0" w:rsidRDefault="00AA2F99" w:rsidP="00167D6A">
            <w:pPr>
              <w:jc w:val="center"/>
              <w:rPr>
                <w:rFonts w:ascii="Arial" w:hAnsi="Arial" w:cs="Arial"/>
                <w:sz w:val="20"/>
                <w:szCs w:val="20"/>
              </w:rPr>
            </w:pPr>
          </w:p>
        </w:tc>
        <w:tc>
          <w:tcPr>
            <w:tcW w:w="805" w:type="dxa"/>
          </w:tcPr>
          <w:p w14:paraId="3797C8C6" w14:textId="77777777" w:rsidR="00AA2F99" w:rsidRPr="008C6FF0" w:rsidRDefault="00AA2F99" w:rsidP="00167D6A">
            <w:pPr>
              <w:jc w:val="center"/>
              <w:rPr>
                <w:rFonts w:ascii="Arial" w:hAnsi="Arial" w:cs="Arial"/>
                <w:sz w:val="20"/>
                <w:szCs w:val="20"/>
              </w:rPr>
            </w:pPr>
          </w:p>
        </w:tc>
        <w:tc>
          <w:tcPr>
            <w:tcW w:w="805" w:type="dxa"/>
          </w:tcPr>
          <w:p w14:paraId="54FE230E" w14:textId="77777777" w:rsidR="00AA2F99" w:rsidRPr="008C6FF0" w:rsidRDefault="00AA2F99" w:rsidP="00167D6A">
            <w:pPr>
              <w:jc w:val="center"/>
              <w:rPr>
                <w:rFonts w:ascii="Arial" w:hAnsi="Arial" w:cs="Arial"/>
                <w:sz w:val="20"/>
                <w:szCs w:val="20"/>
              </w:rPr>
            </w:pPr>
          </w:p>
        </w:tc>
      </w:tr>
      <w:tr w:rsidR="00AA2F99" w:rsidRPr="008C6FF0" w14:paraId="011C683C" w14:textId="77777777" w:rsidTr="00167D6A">
        <w:tc>
          <w:tcPr>
            <w:tcW w:w="4106" w:type="dxa"/>
          </w:tcPr>
          <w:p w14:paraId="1ED6C730"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Anna Macdougald EU Public Affairs SPRL</w:t>
            </w:r>
          </w:p>
        </w:tc>
        <w:tc>
          <w:tcPr>
            <w:tcW w:w="2652" w:type="dxa"/>
          </w:tcPr>
          <w:p w14:paraId="30A43B74" w14:textId="77777777" w:rsidR="00AA2F99" w:rsidRPr="008C6FF0" w:rsidRDefault="00AA2F99" w:rsidP="00167D6A">
            <w:pPr>
              <w:rPr>
                <w:rFonts w:ascii="Arial" w:hAnsi="Arial" w:cs="Arial"/>
                <w:sz w:val="20"/>
                <w:szCs w:val="20"/>
              </w:rPr>
            </w:pPr>
            <w:r w:rsidRPr="008C6FF0">
              <w:rPr>
                <w:rFonts w:ascii="Arial" w:hAnsi="Arial" w:cs="Arial"/>
                <w:sz w:val="20"/>
                <w:szCs w:val="20"/>
              </w:rPr>
              <w:t>Belgium</w:t>
            </w:r>
          </w:p>
        </w:tc>
        <w:tc>
          <w:tcPr>
            <w:tcW w:w="778" w:type="dxa"/>
          </w:tcPr>
          <w:p w14:paraId="2789A1C4" w14:textId="77777777" w:rsidR="00AA2F99" w:rsidRPr="008C6FF0" w:rsidRDefault="00AA2F99" w:rsidP="00167D6A">
            <w:pPr>
              <w:jc w:val="center"/>
              <w:rPr>
                <w:rFonts w:ascii="Arial" w:hAnsi="Arial" w:cs="Arial"/>
                <w:sz w:val="20"/>
                <w:szCs w:val="20"/>
              </w:rPr>
            </w:pPr>
          </w:p>
        </w:tc>
        <w:tc>
          <w:tcPr>
            <w:tcW w:w="768" w:type="dxa"/>
          </w:tcPr>
          <w:p w14:paraId="660FA0C3" w14:textId="77777777" w:rsidR="00AA2F99" w:rsidRPr="008C6FF0" w:rsidRDefault="00AA2F99" w:rsidP="00167D6A">
            <w:pPr>
              <w:jc w:val="center"/>
              <w:rPr>
                <w:rFonts w:ascii="Arial" w:hAnsi="Arial" w:cs="Arial"/>
                <w:sz w:val="20"/>
                <w:szCs w:val="20"/>
              </w:rPr>
            </w:pPr>
          </w:p>
        </w:tc>
        <w:tc>
          <w:tcPr>
            <w:tcW w:w="805" w:type="dxa"/>
          </w:tcPr>
          <w:p w14:paraId="00973A67" w14:textId="77777777" w:rsidR="00AA2F99" w:rsidRPr="008C6FF0" w:rsidRDefault="00AA2F99" w:rsidP="00167D6A">
            <w:pPr>
              <w:jc w:val="center"/>
              <w:rPr>
                <w:rFonts w:ascii="Arial" w:hAnsi="Arial" w:cs="Arial"/>
                <w:sz w:val="20"/>
                <w:szCs w:val="20"/>
              </w:rPr>
            </w:pPr>
          </w:p>
        </w:tc>
        <w:tc>
          <w:tcPr>
            <w:tcW w:w="805" w:type="dxa"/>
          </w:tcPr>
          <w:p w14:paraId="44A82190"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r w:rsidR="00AA2F99" w:rsidRPr="008C6FF0" w14:paraId="1EFA37B2" w14:textId="77777777" w:rsidTr="00167D6A">
        <w:tc>
          <w:tcPr>
            <w:tcW w:w="4106" w:type="dxa"/>
          </w:tcPr>
          <w:p w14:paraId="39D77959"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Linda Matisane </w:t>
            </w:r>
          </w:p>
        </w:tc>
        <w:tc>
          <w:tcPr>
            <w:tcW w:w="2652" w:type="dxa"/>
          </w:tcPr>
          <w:p w14:paraId="1A5723FA" w14:textId="77777777" w:rsidR="00AA2F99" w:rsidRPr="008C6FF0" w:rsidRDefault="00AA2F99" w:rsidP="00167D6A">
            <w:pPr>
              <w:rPr>
                <w:rFonts w:ascii="Arial" w:hAnsi="Arial" w:cs="Arial"/>
                <w:sz w:val="20"/>
                <w:szCs w:val="20"/>
              </w:rPr>
            </w:pPr>
            <w:r w:rsidRPr="008C6FF0">
              <w:rPr>
                <w:rFonts w:ascii="Arial" w:hAnsi="Arial" w:cs="Arial"/>
                <w:sz w:val="20"/>
                <w:szCs w:val="20"/>
              </w:rPr>
              <w:t>Latvia</w:t>
            </w:r>
          </w:p>
        </w:tc>
        <w:tc>
          <w:tcPr>
            <w:tcW w:w="778" w:type="dxa"/>
          </w:tcPr>
          <w:p w14:paraId="1C0BE831" w14:textId="77777777" w:rsidR="00AA2F99" w:rsidRPr="008C6FF0" w:rsidRDefault="00AA2F99" w:rsidP="00167D6A">
            <w:pPr>
              <w:jc w:val="center"/>
              <w:rPr>
                <w:rFonts w:ascii="Arial" w:hAnsi="Arial" w:cs="Arial"/>
                <w:sz w:val="20"/>
                <w:szCs w:val="20"/>
              </w:rPr>
            </w:pPr>
          </w:p>
        </w:tc>
        <w:tc>
          <w:tcPr>
            <w:tcW w:w="768" w:type="dxa"/>
          </w:tcPr>
          <w:p w14:paraId="0FD7666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557F9B7C" w14:textId="77777777" w:rsidR="00AA2F99" w:rsidRPr="008C6FF0" w:rsidRDefault="00AA2F99" w:rsidP="00167D6A">
            <w:pPr>
              <w:jc w:val="center"/>
              <w:rPr>
                <w:rFonts w:ascii="Arial" w:hAnsi="Arial" w:cs="Arial"/>
                <w:sz w:val="20"/>
                <w:szCs w:val="20"/>
              </w:rPr>
            </w:pPr>
          </w:p>
        </w:tc>
        <w:tc>
          <w:tcPr>
            <w:tcW w:w="805" w:type="dxa"/>
          </w:tcPr>
          <w:p w14:paraId="1B7CD4BE" w14:textId="77777777" w:rsidR="00AA2F99" w:rsidRPr="008C6FF0" w:rsidRDefault="00AA2F99" w:rsidP="00167D6A">
            <w:pPr>
              <w:jc w:val="center"/>
              <w:rPr>
                <w:rFonts w:ascii="Arial" w:hAnsi="Arial" w:cs="Arial"/>
                <w:sz w:val="20"/>
                <w:szCs w:val="20"/>
              </w:rPr>
            </w:pPr>
          </w:p>
        </w:tc>
      </w:tr>
      <w:tr w:rsidR="00AA2F99" w:rsidRPr="008C6FF0" w14:paraId="788AA774" w14:textId="77777777" w:rsidTr="00167D6A">
        <w:tc>
          <w:tcPr>
            <w:tcW w:w="4106" w:type="dxa"/>
          </w:tcPr>
          <w:p w14:paraId="003763C3" w14:textId="77777777" w:rsidR="00AA2F99" w:rsidRPr="008C6FF0" w:rsidRDefault="00AA2F99" w:rsidP="00167D6A">
            <w:pPr>
              <w:jc w:val="both"/>
              <w:rPr>
                <w:rFonts w:ascii="Arial" w:eastAsia="Times New Roman" w:hAnsi="Arial" w:cs="Arial"/>
                <w:sz w:val="20"/>
                <w:szCs w:val="20"/>
                <w:lang w:eastAsia="fr-FR"/>
              </w:rPr>
            </w:pPr>
            <w:r w:rsidRPr="008C6FF0">
              <w:rPr>
                <w:rFonts w:ascii="Arial" w:eastAsia="Times New Roman" w:hAnsi="Arial" w:cs="Arial"/>
                <w:color w:val="000000"/>
                <w:sz w:val="20"/>
                <w:szCs w:val="20"/>
                <w:lang w:eastAsia="fr-FR"/>
              </w:rPr>
              <w:t>Bojana Netkova</w:t>
            </w:r>
          </w:p>
        </w:tc>
        <w:tc>
          <w:tcPr>
            <w:tcW w:w="2652" w:type="dxa"/>
          </w:tcPr>
          <w:p w14:paraId="67FAD6E0" w14:textId="6C62B28B" w:rsidR="00AA2F99" w:rsidRPr="008C6FF0" w:rsidRDefault="00AA2F99" w:rsidP="00167D6A">
            <w:pPr>
              <w:rPr>
                <w:rFonts w:ascii="Arial" w:hAnsi="Arial" w:cs="Arial"/>
                <w:sz w:val="20"/>
                <w:szCs w:val="20"/>
              </w:rPr>
            </w:pPr>
            <w:r w:rsidRPr="008C6FF0">
              <w:rPr>
                <w:rFonts w:ascii="Arial" w:hAnsi="Arial" w:cs="Arial"/>
                <w:sz w:val="20"/>
                <w:szCs w:val="20"/>
              </w:rPr>
              <w:t>North Macedonja</w:t>
            </w:r>
          </w:p>
        </w:tc>
        <w:tc>
          <w:tcPr>
            <w:tcW w:w="778" w:type="dxa"/>
          </w:tcPr>
          <w:p w14:paraId="1D124192"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06A3902" w14:textId="77777777" w:rsidR="00AA2F99" w:rsidRPr="008C6FF0" w:rsidRDefault="00AA2F99" w:rsidP="00167D6A">
            <w:pPr>
              <w:jc w:val="center"/>
              <w:rPr>
                <w:rFonts w:ascii="Arial" w:hAnsi="Arial" w:cs="Arial"/>
                <w:sz w:val="20"/>
                <w:szCs w:val="20"/>
              </w:rPr>
            </w:pPr>
          </w:p>
        </w:tc>
        <w:tc>
          <w:tcPr>
            <w:tcW w:w="805" w:type="dxa"/>
          </w:tcPr>
          <w:p w14:paraId="6619D9B1" w14:textId="77777777" w:rsidR="00AA2F99" w:rsidRPr="008C6FF0" w:rsidRDefault="00AA2F99" w:rsidP="00167D6A">
            <w:pPr>
              <w:jc w:val="center"/>
              <w:rPr>
                <w:rFonts w:ascii="Arial" w:hAnsi="Arial" w:cs="Arial"/>
                <w:sz w:val="20"/>
                <w:szCs w:val="20"/>
              </w:rPr>
            </w:pPr>
          </w:p>
        </w:tc>
        <w:tc>
          <w:tcPr>
            <w:tcW w:w="805" w:type="dxa"/>
          </w:tcPr>
          <w:p w14:paraId="08C13E96" w14:textId="77777777" w:rsidR="00AA2F99" w:rsidRPr="008C6FF0" w:rsidRDefault="00AA2F99" w:rsidP="00167D6A">
            <w:pPr>
              <w:jc w:val="center"/>
              <w:rPr>
                <w:rFonts w:ascii="Arial" w:hAnsi="Arial" w:cs="Arial"/>
                <w:sz w:val="20"/>
                <w:szCs w:val="20"/>
              </w:rPr>
            </w:pPr>
          </w:p>
        </w:tc>
      </w:tr>
      <w:tr w:rsidR="00AA2F99" w:rsidRPr="008C6FF0" w14:paraId="16A7C4DF" w14:textId="77777777" w:rsidTr="00167D6A">
        <w:tc>
          <w:tcPr>
            <w:tcW w:w="4106" w:type="dxa"/>
          </w:tcPr>
          <w:p w14:paraId="7A46F85C" w14:textId="77777777" w:rsidR="00AA2F99" w:rsidRPr="008C6FF0" w:rsidRDefault="00AA2F99" w:rsidP="00167D6A">
            <w:pPr>
              <w:jc w:val="both"/>
              <w:rPr>
                <w:rFonts w:ascii="Arial" w:hAnsi="Arial" w:cs="Arial"/>
                <w:sz w:val="20"/>
                <w:szCs w:val="20"/>
              </w:rPr>
            </w:pPr>
            <w:r w:rsidRPr="008C6FF0">
              <w:rPr>
                <w:rFonts w:ascii="Arial" w:eastAsia="Times New Roman" w:hAnsi="Arial" w:cs="Arial"/>
                <w:sz w:val="20"/>
                <w:szCs w:val="20"/>
                <w:lang w:eastAsia="fr-FR"/>
              </w:rPr>
              <w:t>Carole Nivard</w:t>
            </w:r>
          </w:p>
        </w:tc>
        <w:tc>
          <w:tcPr>
            <w:tcW w:w="2652" w:type="dxa"/>
          </w:tcPr>
          <w:p w14:paraId="0FB2DEEE" w14:textId="77777777" w:rsidR="00AA2F99" w:rsidRPr="008C6FF0" w:rsidRDefault="00AA2F99" w:rsidP="00167D6A">
            <w:pPr>
              <w:rPr>
                <w:rFonts w:ascii="Arial" w:hAnsi="Arial" w:cs="Arial"/>
                <w:sz w:val="20"/>
                <w:szCs w:val="20"/>
              </w:rPr>
            </w:pPr>
            <w:r w:rsidRPr="008C6FF0">
              <w:rPr>
                <w:rFonts w:ascii="Arial" w:hAnsi="Arial" w:cs="Arial"/>
                <w:sz w:val="20"/>
                <w:szCs w:val="20"/>
              </w:rPr>
              <w:t>France</w:t>
            </w:r>
          </w:p>
        </w:tc>
        <w:tc>
          <w:tcPr>
            <w:tcW w:w="778" w:type="dxa"/>
          </w:tcPr>
          <w:p w14:paraId="5C1F0D87"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2E56CF4F" w14:textId="77777777" w:rsidR="00AA2F99" w:rsidRPr="008C6FF0" w:rsidRDefault="00AA2F99" w:rsidP="00167D6A">
            <w:pPr>
              <w:jc w:val="center"/>
              <w:rPr>
                <w:rFonts w:ascii="Arial" w:hAnsi="Arial" w:cs="Arial"/>
                <w:sz w:val="20"/>
                <w:szCs w:val="20"/>
              </w:rPr>
            </w:pPr>
          </w:p>
        </w:tc>
        <w:tc>
          <w:tcPr>
            <w:tcW w:w="805" w:type="dxa"/>
          </w:tcPr>
          <w:p w14:paraId="535BC651"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02D3E93F"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r w:rsidR="00AA2F99" w:rsidRPr="008C6FF0" w14:paraId="27D9EDB5" w14:textId="77777777" w:rsidTr="00167D6A">
        <w:tc>
          <w:tcPr>
            <w:tcW w:w="4106" w:type="dxa"/>
          </w:tcPr>
          <w:p w14:paraId="3D384E38" w14:textId="77777777" w:rsidR="00AA2F99" w:rsidRPr="008C6FF0" w:rsidRDefault="00AA2F99" w:rsidP="00167D6A">
            <w:pPr>
              <w:jc w:val="both"/>
              <w:rPr>
                <w:rFonts w:ascii="Arial" w:hAnsi="Arial" w:cs="Arial"/>
                <w:sz w:val="20"/>
                <w:szCs w:val="20"/>
              </w:rPr>
            </w:pPr>
            <w:r w:rsidRPr="008C6FF0">
              <w:rPr>
                <w:rFonts w:ascii="Arial" w:eastAsia="Times New Roman" w:hAnsi="Arial" w:cs="Arial"/>
                <w:sz w:val="20"/>
                <w:szCs w:val="20"/>
                <w:lang w:eastAsia="fr-FR"/>
              </w:rPr>
              <w:t>Nikolaos Papadopoulos</w:t>
            </w:r>
          </w:p>
        </w:tc>
        <w:tc>
          <w:tcPr>
            <w:tcW w:w="2652" w:type="dxa"/>
          </w:tcPr>
          <w:p w14:paraId="341D9575" w14:textId="77777777" w:rsidR="00AA2F99" w:rsidRPr="008C6FF0" w:rsidRDefault="00AA2F99" w:rsidP="00167D6A">
            <w:pPr>
              <w:rPr>
                <w:rFonts w:ascii="Arial" w:hAnsi="Arial" w:cs="Arial"/>
                <w:sz w:val="20"/>
                <w:szCs w:val="20"/>
              </w:rPr>
            </w:pPr>
            <w:r w:rsidRPr="008C6FF0">
              <w:rPr>
                <w:rFonts w:ascii="Arial" w:hAnsi="Arial" w:cs="Arial"/>
                <w:sz w:val="20"/>
                <w:szCs w:val="20"/>
              </w:rPr>
              <w:t>Greece</w:t>
            </w:r>
          </w:p>
        </w:tc>
        <w:tc>
          <w:tcPr>
            <w:tcW w:w="778" w:type="dxa"/>
          </w:tcPr>
          <w:p w14:paraId="6DFB7E8C"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432A0EA" w14:textId="77777777" w:rsidR="00AA2F99" w:rsidRPr="008C6FF0" w:rsidRDefault="00AA2F99" w:rsidP="00167D6A">
            <w:pPr>
              <w:jc w:val="center"/>
              <w:rPr>
                <w:rFonts w:ascii="Arial" w:hAnsi="Arial" w:cs="Arial"/>
                <w:sz w:val="20"/>
                <w:szCs w:val="20"/>
              </w:rPr>
            </w:pPr>
          </w:p>
        </w:tc>
        <w:tc>
          <w:tcPr>
            <w:tcW w:w="805" w:type="dxa"/>
          </w:tcPr>
          <w:p w14:paraId="05542C1E" w14:textId="77777777" w:rsidR="00AA2F99" w:rsidRPr="008C6FF0" w:rsidRDefault="00AA2F99" w:rsidP="00167D6A">
            <w:pPr>
              <w:jc w:val="center"/>
              <w:rPr>
                <w:rFonts w:ascii="Arial" w:hAnsi="Arial" w:cs="Arial"/>
                <w:sz w:val="20"/>
                <w:szCs w:val="20"/>
              </w:rPr>
            </w:pPr>
          </w:p>
        </w:tc>
        <w:tc>
          <w:tcPr>
            <w:tcW w:w="805" w:type="dxa"/>
          </w:tcPr>
          <w:p w14:paraId="092D3F16" w14:textId="77777777" w:rsidR="00AA2F99" w:rsidRPr="008C6FF0" w:rsidRDefault="00AA2F99" w:rsidP="00167D6A">
            <w:pPr>
              <w:jc w:val="center"/>
              <w:rPr>
                <w:rFonts w:ascii="Arial" w:hAnsi="Arial" w:cs="Arial"/>
                <w:sz w:val="20"/>
                <w:szCs w:val="20"/>
              </w:rPr>
            </w:pPr>
          </w:p>
        </w:tc>
      </w:tr>
      <w:tr w:rsidR="00AA2F99" w:rsidRPr="008C6FF0" w14:paraId="5182FE95" w14:textId="77777777" w:rsidTr="00167D6A">
        <w:tc>
          <w:tcPr>
            <w:tcW w:w="4106" w:type="dxa"/>
          </w:tcPr>
          <w:p w14:paraId="6E8113DD"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Roisin Pillay</w:t>
            </w:r>
          </w:p>
        </w:tc>
        <w:tc>
          <w:tcPr>
            <w:tcW w:w="2652" w:type="dxa"/>
          </w:tcPr>
          <w:p w14:paraId="68E400B1" w14:textId="77777777" w:rsidR="00AA2F99" w:rsidRPr="008C6FF0" w:rsidRDefault="00AA2F99" w:rsidP="00167D6A">
            <w:pPr>
              <w:rPr>
                <w:rFonts w:ascii="Arial" w:hAnsi="Arial" w:cs="Arial"/>
                <w:sz w:val="20"/>
                <w:szCs w:val="20"/>
              </w:rPr>
            </w:pPr>
            <w:r w:rsidRPr="008C6FF0">
              <w:rPr>
                <w:rFonts w:ascii="Arial" w:hAnsi="Arial" w:cs="Arial"/>
                <w:sz w:val="20"/>
                <w:szCs w:val="20"/>
              </w:rPr>
              <w:t>Belgium</w:t>
            </w:r>
          </w:p>
        </w:tc>
        <w:tc>
          <w:tcPr>
            <w:tcW w:w="778" w:type="dxa"/>
          </w:tcPr>
          <w:p w14:paraId="0DFB6670"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00958BE4" w14:textId="77777777" w:rsidR="00AA2F99" w:rsidRPr="008C6FF0" w:rsidRDefault="00AA2F99" w:rsidP="00167D6A">
            <w:pPr>
              <w:jc w:val="center"/>
              <w:rPr>
                <w:rFonts w:ascii="Arial" w:hAnsi="Arial" w:cs="Arial"/>
                <w:sz w:val="20"/>
                <w:szCs w:val="20"/>
              </w:rPr>
            </w:pPr>
          </w:p>
        </w:tc>
        <w:tc>
          <w:tcPr>
            <w:tcW w:w="805" w:type="dxa"/>
          </w:tcPr>
          <w:p w14:paraId="04245BF6" w14:textId="77777777" w:rsidR="00AA2F99" w:rsidRPr="008C6FF0" w:rsidRDefault="00AA2F99" w:rsidP="00167D6A">
            <w:pPr>
              <w:jc w:val="center"/>
              <w:rPr>
                <w:rFonts w:ascii="Arial" w:hAnsi="Arial" w:cs="Arial"/>
                <w:sz w:val="20"/>
                <w:szCs w:val="20"/>
              </w:rPr>
            </w:pPr>
          </w:p>
        </w:tc>
        <w:tc>
          <w:tcPr>
            <w:tcW w:w="805" w:type="dxa"/>
          </w:tcPr>
          <w:p w14:paraId="01E88D57" w14:textId="77777777" w:rsidR="00AA2F99" w:rsidRPr="008C6FF0" w:rsidRDefault="00AA2F99" w:rsidP="00167D6A">
            <w:pPr>
              <w:jc w:val="center"/>
              <w:rPr>
                <w:rFonts w:ascii="Arial" w:hAnsi="Arial" w:cs="Arial"/>
                <w:sz w:val="20"/>
                <w:szCs w:val="20"/>
              </w:rPr>
            </w:pPr>
          </w:p>
        </w:tc>
      </w:tr>
      <w:tr w:rsidR="00AA2F99" w:rsidRPr="008C6FF0" w14:paraId="4D09A88D" w14:textId="77777777" w:rsidTr="00167D6A">
        <w:tc>
          <w:tcPr>
            <w:tcW w:w="4106" w:type="dxa"/>
          </w:tcPr>
          <w:p w14:paraId="296D68A2"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Gerard Quinn</w:t>
            </w:r>
          </w:p>
        </w:tc>
        <w:tc>
          <w:tcPr>
            <w:tcW w:w="2652" w:type="dxa"/>
          </w:tcPr>
          <w:p w14:paraId="6553E757" w14:textId="77777777" w:rsidR="00AA2F99" w:rsidRPr="008C6FF0" w:rsidRDefault="00AA2F99" w:rsidP="00167D6A">
            <w:pPr>
              <w:rPr>
                <w:rFonts w:ascii="Arial" w:hAnsi="Arial" w:cs="Arial"/>
                <w:sz w:val="20"/>
                <w:szCs w:val="20"/>
              </w:rPr>
            </w:pPr>
            <w:r w:rsidRPr="008C6FF0">
              <w:rPr>
                <w:rFonts w:ascii="Arial" w:hAnsi="Arial" w:cs="Arial"/>
                <w:sz w:val="20"/>
                <w:szCs w:val="20"/>
              </w:rPr>
              <w:t>Ireland</w:t>
            </w:r>
          </w:p>
        </w:tc>
        <w:tc>
          <w:tcPr>
            <w:tcW w:w="778" w:type="dxa"/>
          </w:tcPr>
          <w:p w14:paraId="5EDEE24D"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279C7AD1" w14:textId="77777777" w:rsidR="00AA2F99" w:rsidRPr="008C6FF0" w:rsidRDefault="00AA2F99" w:rsidP="00167D6A">
            <w:pPr>
              <w:jc w:val="center"/>
              <w:rPr>
                <w:rFonts w:ascii="Arial" w:hAnsi="Arial" w:cs="Arial"/>
                <w:sz w:val="20"/>
                <w:szCs w:val="20"/>
              </w:rPr>
            </w:pPr>
          </w:p>
        </w:tc>
        <w:tc>
          <w:tcPr>
            <w:tcW w:w="805" w:type="dxa"/>
          </w:tcPr>
          <w:p w14:paraId="39206B68" w14:textId="77777777" w:rsidR="00AA2F99" w:rsidRPr="008C6FF0" w:rsidRDefault="00AA2F99" w:rsidP="00167D6A">
            <w:pPr>
              <w:jc w:val="center"/>
              <w:rPr>
                <w:rFonts w:ascii="Arial" w:hAnsi="Arial" w:cs="Arial"/>
                <w:sz w:val="20"/>
                <w:szCs w:val="20"/>
              </w:rPr>
            </w:pPr>
          </w:p>
        </w:tc>
        <w:tc>
          <w:tcPr>
            <w:tcW w:w="805" w:type="dxa"/>
          </w:tcPr>
          <w:p w14:paraId="2BC55990" w14:textId="77777777" w:rsidR="00AA2F99" w:rsidRPr="008C6FF0" w:rsidRDefault="00AA2F99" w:rsidP="00167D6A">
            <w:pPr>
              <w:jc w:val="center"/>
              <w:rPr>
                <w:rFonts w:ascii="Arial" w:hAnsi="Arial" w:cs="Arial"/>
                <w:sz w:val="20"/>
                <w:szCs w:val="20"/>
              </w:rPr>
            </w:pPr>
          </w:p>
        </w:tc>
      </w:tr>
      <w:tr w:rsidR="00AA2F99" w:rsidRPr="008C6FF0" w14:paraId="6E05BD1B" w14:textId="77777777" w:rsidTr="00167D6A">
        <w:tc>
          <w:tcPr>
            <w:tcW w:w="4106" w:type="dxa"/>
          </w:tcPr>
          <w:p w14:paraId="06940EC1"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Tania Racho</w:t>
            </w:r>
          </w:p>
        </w:tc>
        <w:tc>
          <w:tcPr>
            <w:tcW w:w="2652" w:type="dxa"/>
          </w:tcPr>
          <w:p w14:paraId="7906BA4E" w14:textId="77777777" w:rsidR="00AA2F99" w:rsidRPr="008C6FF0" w:rsidRDefault="00AA2F99" w:rsidP="00167D6A">
            <w:pPr>
              <w:rPr>
                <w:rFonts w:ascii="Arial" w:hAnsi="Arial" w:cs="Arial"/>
                <w:sz w:val="20"/>
                <w:szCs w:val="20"/>
              </w:rPr>
            </w:pPr>
            <w:r w:rsidRPr="008C6FF0">
              <w:rPr>
                <w:rFonts w:ascii="Arial" w:hAnsi="Arial" w:cs="Arial"/>
                <w:sz w:val="20"/>
                <w:szCs w:val="20"/>
              </w:rPr>
              <w:t>France</w:t>
            </w:r>
          </w:p>
        </w:tc>
        <w:tc>
          <w:tcPr>
            <w:tcW w:w="778" w:type="dxa"/>
          </w:tcPr>
          <w:p w14:paraId="12264B62"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226AA9E" w14:textId="77777777" w:rsidR="00AA2F99" w:rsidRPr="008C6FF0" w:rsidRDefault="00AA2F99" w:rsidP="00167D6A">
            <w:pPr>
              <w:jc w:val="center"/>
              <w:rPr>
                <w:rFonts w:ascii="Arial" w:hAnsi="Arial" w:cs="Arial"/>
                <w:sz w:val="20"/>
                <w:szCs w:val="20"/>
              </w:rPr>
            </w:pPr>
          </w:p>
        </w:tc>
        <w:tc>
          <w:tcPr>
            <w:tcW w:w="805" w:type="dxa"/>
          </w:tcPr>
          <w:p w14:paraId="006C5C33" w14:textId="77777777" w:rsidR="00AA2F99" w:rsidRPr="008C6FF0" w:rsidRDefault="00AA2F99" w:rsidP="00167D6A">
            <w:pPr>
              <w:jc w:val="center"/>
              <w:rPr>
                <w:rFonts w:ascii="Arial" w:hAnsi="Arial" w:cs="Arial"/>
                <w:sz w:val="20"/>
                <w:szCs w:val="20"/>
              </w:rPr>
            </w:pPr>
          </w:p>
        </w:tc>
        <w:tc>
          <w:tcPr>
            <w:tcW w:w="805" w:type="dxa"/>
          </w:tcPr>
          <w:p w14:paraId="5819BA1D"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r w:rsidR="00AA2F99" w:rsidRPr="008C6FF0" w14:paraId="6F9E64C4" w14:textId="77777777" w:rsidTr="00167D6A">
        <w:tc>
          <w:tcPr>
            <w:tcW w:w="4106" w:type="dxa"/>
          </w:tcPr>
          <w:p w14:paraId="6D34A08E"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Marie-Therese Richard </w:t>
            </w:r>
          </w:p>
        </w:tc>
        <w:tc>
          <w:tcPr>
            <w:tcW w:w="2652" w:type="dxa"/>
          </w:tcPr>
          <w:p w14:paraId="17004938" w14:textId="77777777" w:rsidR="00AA2F99" w:rsidRPr="008C6FF0" w:rsidRDefault="00AA2F99" w:rsidP="00167D6A">
            <w:pPr>
              <w:rPr>
                <w:rFonts w:ascii="Arial" w:hAnsi="Arial" w:cs="Arial"/>
                <w:sz w:val="20"/>
                <w:szCs w:val="20"/>
              </w:rPr>
            </w:pPr>
            <w:r w:rsidRPr="008C6FF0">
              <w:rPr>
                <w:rFonts w:ascii="Arial" w:hAnsi="Arial" w:cs="Arial"/>
                <w:sz w:val="20"/>
                <w:szCs w:val="20"/>
              </w:rPr>
              <w:t>France</w:t>
            </w:r>
          </w:p>
        </w:tc>
        <w:tc>
          <w:tcPr>
            <w:tcW w:w="778" w:type="dxa"/>
          </w:tcPr>
          <w:p w14:paraId="0105B6E6" w14:textId="77777777" w:rsidR="00AA2F99" w:rsidRPr="008C6FF0" w:rsidRDefault="00AA2F99" w:rsidP="00167D6A">
            <w:pPr>
              <w:jc w:val="center"/>
              <w:rPr>
                <w:rFonts w:ascii="Arial" w:hAnsi="Arial" w:cs="Arial"/>
                <w:sz w:val="20"/>
                <w:szCs w:val="20"/>
              </w:rPr>
            </w:pPr>
          </w:p>
        </w:tc>
        <w:tc>
          <w:tcPr>
            <w:tcW w:w="768" w:type="dxa"/>
          </w:tcPr>
          <w:p w14:paraId="534648F4" w14:textId="77777777" w:rsidR="00AA2F99" w:rsidRPr="008C6FF0" w:rsidRDefault="00AA2F99" w:rsidP="00167D6A">
            <w:pPr>
              <w:jc w:val="center"/>
              <w:rPr>
                <w:rFonts w:ascii="Arial" w:hAnsi="Arial" w:cs="Arial"/>
                <w:sz w:val="20"/>
                <w:szCs w:val="20"/>
              </w:rPr>
            </w:pPr>
          </w:p>
        </w:tc>
        <w:tc>
          <w:tcPr>
            <w:tcW w:w="805" w:type="dxa"/>
          </w:tcPr>
          <w:p w14:paraId="4A69A9B5" w14:textId="77777777" w:rsidR="00AA2F99" w:rsidRPr="008C6FF0" w:rsidRDefault="00AA2F99" w:rsidP="00167D6A">
            <w:pPr>
              <w:jc w:val="center"/>
              <w:rPr>
                <w:rFonts w:ascii="Arial" w:hAnsi="Arial" w:cs="Arial"/>
                <w:sz w:val="20"/>
                <w:szCs w:val="20"/>
              </w:rPr>
            </w:pPr>
          </w:p>
        </w:tc>
        <w:tc>
          <w:tcPr>
            <w:tcW w:w="805" w:type="dxa"/>
          </w:tcPr>
          <w:p w14:paraId="52A06DBA"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r w:rsidR="00AA2F99" w:rsidRPr="008C6FF0" w14:paraId="07DAB892" w14:textId="77777777" w:rsidTr="00167D6A">
        <w:tc>
          <w:tcPr>
            <w:tcW w:w="4106" w:type="dxa"/>
          </w:tcPr>
          <w:p w14:paraId="2A8C9822"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Jelena Ristikj</w:t>
            </w:r>
          </w:p>
        </w:tc>
        <w:tc>
          <w:tcPr>
            <w:tcW w:w="2652" w:type="dxa"/>
          </w:tcPr>
          <w:p w14:paraId="6EB51D9A" w14:textId="21687C9A" w:rsidR="00AA2F99" w:rsidRPr="008C6FF0" w:rsidRDefault="00AA2F99" w:rsidP="00167D6A">
            <w:pPr>
              <w:rPr>
                <w:rFonts w:ascii="Arial" w:hAnsi="Arial" w:cs="Arial"/>
                <w:sz w:val="20"/>
                <w:szCs w:val="20"/>
              </w:rPr>
            </w:pPr>
            <w:r w:rsidRPr="008C6FF0">
              <w:rPr>
                <w:rFonts w:ascii="Arial" w:hAnsi="Arial" w:cs="Arial"/>
                <w:sz w:val="20"/>
                <w:szCs w:val="20"/>
              </w:rPr>
              <w:t>North Macedonia</w:t>
            </w:r>
          </w:p>
        </w:tc>
        <w:tc>
          <w:tcPr>
            <w:tcW w:w="778" w:type="dxa"/>
          </w:tcPr>
          <w:p w14:paraId="353D813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13925CDE" w14:textId="77777777" w:rsidR="00AA2F99" w:rsidRPr="008C6FF0" w:rsidRDefault="00AA2F99" w:rsidP="00167D6A">
            <w:pPr>
              <w:jc w:val="center"/>
              <w:rPr>
                <w:rFonts w:ascii="Arial" w:hAnsi="Arial" w:cs="Arial"/>
                <w:sz w:val="20"/>
                <w:szCs w:val="20"/>
              </w:rPr>
            </w:pPr>
          </w:p>
        </w:tc>
        <w:tc>
          <w:tcPr>
            <w:tcW w:w="805" w:type="dxa"/>
          </w:tcPr>
          <w:p w14:paraId="7101743B" w14:textId="77777777" w:rsidR="00AA2F99" w:rsidRPr="008C6FF0" w:rsidRDefault="00AA2F99" w:rsidP="00167D6A">
            <w:pPr>
              <w:jc w:val="center"/>
              <w:rPr>
                <w:rFonts w:ascii="Arial" w:hAnsi="Arial" w:cs="Arial"/>
                <w:sz w:val="20"/>
                <w:szCs w:val="20"/>
              </w:rPr>
            </w:pPr>
          </w:p>
        </w:tc>
        <w:tc>
          <w:tcPr>
            <w:tcW w:w="805" w:type="dxa"/>
          </w:tcPr>
          <w:p w14:paraId="5FD4F57D" w14:textId="77777777" w:rsidR="00AA2F99" w:rsidRPr="008C6FF0" w:rsidRDefault="00AA2F99" w:rsidP="00167D6A">
            <w:pPr>
              <w:jc w:val="center"/>
              <w:rPr>
                <w:rFonts w:ascii="Arial" w:hAnsi="Arial" w:cs="Arial"/>
                <w:sz w:val="20"/>
                <w:szCs w:val="20"/>
              </w:rPr>
            </w:pPr>
          </w:p>
        </w:tc>
      </w:tr>
      <w:tr w:rsidR="00AA2F99" w:rsidRPr="008C6FF0" w14:paraId="26105DFA" w14:textId="77777777" w:rsidTr="00167D6A">
        <w:tc>
          <w:tcPr>
            <w:tcW w:w="4106" w:type="dxa"/>
          </w:tcPr>
          <w:p w14:paraId="6CE76BB0"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Ivana Roagna</w:t>
            </w:r>
          </w:p>
        </w:tc>
        <w:tc>
          <w:tcPr>
            <w:tcW w:w="2652" w:type="dxa"/>
          </w:tcPr>
          <w:p w14:paraId="051B370D" w14:textId="77777777" w:rsidR="00AA2F99" w:rsidRPr="008C6FF0" w:rsidRDefault="00AA2F99" w:rsidP="00167D6A">
            <w:pPr>
              <w:rPr>
                <w:rFonts w:ascii="Arial" w:hAnsi="Arial" w:cs="Arial"/>
                <w:sz w:val="20"/>
                <w:szCs w:val="20"/>
              </w:rPr>
            </w:pPr>
            <w:r w:rsidRPr="008C6FF0">
              <w:rPr>
                <w:rFonts w:ascii="Arial" w:hAnsi="Arial" w:cs="Arial"/>
                <w:sz w:val="20"/>
                <w:szCs w:val="20"/>
              </w:rPr>
              <w:t>Italy</w:t>
            </w:r>
          </w:p>
        </w:tc>
        <w:tc>
          <w:tcPr>
            <w:tcW w:w="778" w:type="dxa"/>
          </w:tcPr>
          <w:p w14:paraId="001BA7CC"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4000E7D2" w14:textId="77777777" w:rsidR="00AA2F99" w:rsidRPr="008C6FF0" w:rsidRDefault="00AA2F99" w:rsidP="00167D6A">
            <w:pPr>
              <w:jc w:val="center"/>
              <w:rPr>
                <w:rFonts w:ascii="Arial" w:hAnsi="Arial" w:cs="Arial"/>
                <w:sz w:val="20"/>
                <w:szCs w:val="20"/>
              </w:rPr>
            </w:pPr>
          </w:p>
        </w:tc>
        <w:tc>
          <w:tcPr>
            <w:tcW w:w="805" w:type="dxa"/>
          </w:tcPr>
          <w:p w14:paraId="7DCA2B4B" w14:textId="77777777" w:rsidR="00AA2F99" w:rsidRPr="008C6FF0" w:rsidRDefault="00AA2F99" w:rsidP="00167D6A">
            <w:pPr>
              <w:jc w:val="center"/>
              <w:rPr>
                <w:rFonts w:ascii="Arial" w:hAnsi="Arial" w:cs="Arial"/>
                <w:sz w:val="20"/>
                <w:szCs w:val="20"/>
              </w:rPr>
            </w:pPr>
          </w:p>
        </w:tc>
        <w:tc>
          <w:tcPr>
            <w:tcW w:w="805" w:type="dxa"/>
          </w:tcPr>
          <w:p w14:paraId="4FEBD9D3" w14:textId="77777777" w:rsidR="00AA2F99" w:rsidRPr="008C6FF0" w:rsidRDefault="00AA2F99" w:rsidP="00167D6A">
            <w:pPr>
              <w:jc w:val="center"/>
              <w:rPr>
                <w:rFonts w:ascii="Arial" w:hAnsi="Arial" w:cs="Arial"/>
                <w:sz w:val="20"/>
                <w:szCs w:val="20"/>
              </w:rPr>
            </w:pPr>
          </w:p>
        </w:tc>
      </w:tr>
      <w:tr w:rsidR="00AA2F99" w:rsidRPr="008C6FF0" w14:paraId="5DEF6FDD" w14:textId="77777777" w:rsidTr="00167D6A">
        <w:tc>
          <w:tcPr>
            <w:tcW w:w="4106" w:type="dxa"/>
          </w:tcPr>
          <w:p w14:paraId="5CF20FFE"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sz w:val="20"/>
                <w:szCs w:val="20"/>
                <w:lang w:eastAsia="fr-FR"/>
              </w:rPr>
              <w:t>Juan Carlos Benito Sanchez</w:t>
            </w:r>
          </w:p>
        </w:tc>
        <w:tc>
          <w:tcPr>
            <w:tcW w:w="2652" w:type="dxa"/>
          </w:tcPr>
          <w:p w14:paraId="4D5C6AC0" w14:textId="77777777" w:rsidR="00AA2F99" w:rsidRPr="008C6FF0" w:rsidRDefault="00AA2F99" w:rsidP="00167D6A">
            <w:pPr>
              <w:rPr>
                <w:rFonts w:ascii="Arial" w:hAnsi="Arial" w:cs="Arial"/>
                <w:sz w:val="20"/>
                <w:szCs w:val="20"/>
              </w:rPr>
            </w:pPr>
            <w:r w:rsidRPr="008C6FF0">
              <w:rPr>
                <w:rFonts w:ascii="Arial" w:hAnsi="Arial" w:cs="Arial"/>
                <w:sz w:val="20"/>
                <w:szCs w:val="20"/>
              </w:rPr>
              <w:t>Belgium</w:t>
            </w:r>
          </w:p>
        </w:tc>
        <w:tc>
          <w:tcPr>
            <w:tcW w:w="778" w:type="dxa"/>
          </w:tcPr>
          <w:p w14:paraId="6D781BAB"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33CA59BF" w14:textId="77777777" w:rsidR="00AA2F99" w:rsidRPr="008C6FF0" w:rsidRDefault="00AA2F99" w:rsidP="00167D6A">
            <w:pPr>
              <w:jc w:val="center"/>
              <w:rPr>
                <w:rFonts w:ascii="Arial" w:hAnsi="Arial" w:cs="Arial"/>
                <w:sz w:val="20"/>
                <w:szCs w:val="20"/>
              </w:rPr>
            </w:pPr>
          </w:p>
        </w:tc>
        <w:tc>
          <w:tcPr>
            <w:tcW w:w="805" w:type="dxa"/>
          </w:tcPr>
          <w:p w14:paraId="74E1BA24" w14:textId="77777777" w:rsidR="00AA2F99" w:rsidRPr="008C6FF0" w:rsidRDefault="00AA2F99" w:rsidP="00167D6A">
            <w:pPr>
              <w:jc w:val="center"/>
              <w:rPr>
                <w:rFonts w:ascii="Arial" w:hAnsi="Arial" w:cs="Arial"/>
                <w:sz w:val="20"/>
                <w:szCs w:val="20"/>
              </w:rPr>
            </w:pPr>
          </w:p>
        </w:tc>
        <w:tc>
          <w:tcPr>
            <w:tcW w:w="805" w:type="dxa"/>
          </w:tcPr>
          <w:p w14:paraId="12AEFB68" w14:textId="77777777" w:rsidR="00AA2F99" w:rsidRPr="008C6FF0" w:rsidRDefault="00AA2F99" w:rsidP="00167D6A">
            <w:pPr>
              <w:jc w:val="center"/>
              <w:rPr>
                <w:rFonts w:ascii="Arial" w:hAnsi="Arial" w:cs="Arial"/>
                <w:sz w:val="20"/>
                <w:szCs w:val="20"/>
              </w:rPr>
            </w:pPr>
          </w:p>
        </w:tc>
      </w:tr>
      <w:tr w:rsidR="00AA2F99" w:rsidRPr="008C6FF0" w14:paraId="50D5C16F" w14:textId="77777777" w:rsidTr="00167D6A">
        <w:tc>
          <w:tcPr>
            <w:tcW w:w="4106" w:type="dxa"/>
          </w:tcPr>
          <w:p w14:paraId="45A35C22"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Monika Smusz-Kulesza</w:t>
            </w:r>
          </w:p>
        </w:tc>
        <w:tc>
          <w:tcPr>
            <w:tcW w:w="2652" w:type="dxa"/>
          </w:tcPr>
          <w:p w14:paraId="27125EF1" w14:textId="77777777" w:rsidR="00AA2F99" w:rsidRPr="008C6FF0" w:rsidRDefault="00AA2F99" w:rsidP="00167D6A">
            <w:pPr>
              <w:rPr>
                <w:rFonts w:ascii="Arial" w:hAnsi="Arial" w:cs="Arial"/>
                <w:sz w:val="20"/>
                <w:szCs w:val="20"/>
              </w:rPr>
            </w:pPr>
            <w:r w:rsidRPr="008C6FF0">
              <w:rPr>
                <w:rFonts w:ascii="Arial" w:hAnsi="Arial" w:cs="Arial"/>
                <w:sz w:val="20"/>
                <w:szCs w:val="20"/>
              </w:rPr>
              <w:t>Poland</w:t>
            </w:r>
          </w:p>
        </w:tc>
        <w:tc>
          <w:tcPr>
            <w:tcW w:w="778" w:type="dxa"/>
          </w:tcPr>
          <w:p w14:paraId="06D10E2F"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1D19D141"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027D7C97"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23215565" w14:textId="77777777" w:rsidR="00AA2F99" w:rsidRPr="008C6FF0" w:rsidRDefault="00AA2F99" w:rsidP="00167D6A">
            <w:pPr>
              <w:jc w:val="center"/>
              <w:rPr>
                <w:rFonts w:ascii="Arial" w:hAnsi="Arial" w:cs="Arial"/>
                <w:sz w:val="20"/>
                <w:szCs w:val="20"/>
              </w:rPr>
            </w:pPr>
          </w:p>
        </w:tc>
      </w:tr>
      <w:tr w:rsidR="00AA2F99" w:rsidRPr="008C6FF0" w14:paraId="2CC472D1" w14:textId="77777777" w:rsidTr="00167D6A">
        <w:tc>
          <w:tcPr>
            <w:tcW w:w="4106" w:type="dxa"/>
          </w:tcPr>
          <w:p w14:paraId="336AA394" w14:textId="77777777" w:rsidR="00AA2F99" w:rsidRPr="008C6FF0" w:rsidRDefault="00AA2F99" w:rsidP="00167D6A">
            <w:pPr>
              <w:jc w:val="both"/>
              <w:rPr>
                <w:rFonts w:ascii="Arial" w:eastAsia="Times New Roman" w:hAnsi="Arial" w:cs="Arial"/>
                <w:sz w:val="20"/>
                <w:szCs w:val="20"/>
                <w:lang w:eastAsia="fr-FR"/>
              </w:rPr>
            </w:pPr>
            <w:r w:rsidRPr="008C6FF0">
              <w:rPr>
                <w:rFonts w:ascii="Arial" w:eastAsia="Times New Roman" w:hAnsi="Arial" w:cs="Arial"/>
                <w:color w:val="000000"/>
                <w:sz w:val="20"/>
                <w:szCs w:val="20"/>
                <w:lang w:eastAsia="fr-FR"/>
              </w:rPr>
              <w:t xml:space="preserve">Andras Szalay </w:t>
            </w:r>
          </w:p>
        </w:tc>
        <w:tc>
          <w:tcPr>
            <w:tcW w:w="2652" w:type="dxa"/>
          </w:tcPr>
          <w:p w14:paraId="1D123FF5" w14:textId="77777777" w:rsidR="00AA2F99" w:rsidRPr="008C6FF0" w:rsidRDefault="00AA2F99" w:rsidP="00167D6A">
            <w:pPr>
              <w:rPr>
                <w:rFonts w:ascii="Arial" w:hAnsi="Arial" w:cs="Arial"/>
                <w:sz w:val="20"/>
                <w:szCs w:val="20"/>
              </w:rPr>
            </w:pPr>
            <w:r w:rsidRPr="008C6FF0">
              <w:rPr>
                <w:rFonts w:ascii="Arial" w:hAnsi="Arial" w:cs="Arial"/>
                <w:sz w:val="20"/>
                <w:szCs w:val="20"/>
              </w:rPr>
              <w:t>Germany</w:t>
            </w:r>
          </w:p>
        </w:tc>
        <w:tc>
          <w:tcPr>
            <w:tcW w:w="778" w:type="dxa"/>
          </w:tcPr>
          <w:p w14:paraId="602C4FA7"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1EF8959B"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41903047" w14:textId="77777777" w:rsidR="00AA2F99" w:rsidRPr="008C6FF0" w:rsidRDefault="00AA2F99" w:rsidP="00167D6A">
            <w:pPr>
              <w:jc w:val="center"/>
              <w:rPr>
                <w:rFonts w:ascii="Arial" w:hAnsi="Arial" w:cs="Arial"/>
                <w:sz w:val="20"/>
                <w:szCs w:val="20"/>
              </w:rPr>
            </w:pPr>
          </w:p>
        </w:tc>
        <w:tc>
          <w:tcPr>
            <w:tcW w:w="805" w:type="dxa"/>
          </w:tcPr>
          <w:p w14:paraId="5398ECE2" w14:textId="77777777" w:rsidR="00AA2F99" w:rsidRPr="008C6FF0" w:rsidRDefault="00AA2F99" w:rsidP="00167D6A">
            <w:pPr>
              <w:jc w:val="center"/>
              <w:rPr>
                <w:rFonts w:ascii="Arial" w:hAnsi="Arial" w:cs="Arial"/>
                <w:sz w:val="20"/>
                <w:szCs w:val="20"/>
              </w:rPr>
            </w:pPr>
          </w:p>
        </w:tc>
      </w:tr>
      <w:tr w:rsidR="00AA2F99" w:rsidRPr="008C6FF0" w14:paraId="5169ED54" w14:textId="77777777" w:rsidTr="00167D6A">
        <w:tc>
          <w:tcPr>
            <w:tcW w:w="4106" w:type="dxa"/>
          </w:tcPr>
          <w:p w14:paraId="0775982B" w14:textId="77777777" w:rsidR="00AA2F99" w:rsidRPr="008C6FF0" w:rsidRDefault="00AA2F99" w:rsidP="00167D6A">
            <w:pPr>
              <w:jc w:val="both"/>
              <w:rPr>
                <w:rFonts w:ascii="Arial" w:eastAsia="Times New Roman" w:hAnsi="Arial" w:cs="Arial"/>
                <w:sz w:val="20"/>
                <w:szCs w:val="20"/>
                <w:lang w:eastAsia="fr-FR"/>
              </w:rPr>
            </w:pPr>
            <w:r w:rsidRPr="008C6FF0">
              <w:rPr>
                <w:rFonts w:ascii="Arial" w:eastAsia="Times New Roman" w:hAnsi="Arial" w:cs="Arial"/>
                <w:color w:val="000000"/>
                <w:sz w:val="20"/>
                <w:szCs w:val="20"/>
                <w:lang w:eastAsia="fr-FR"/>
              </w:rPr>
              <w:t>Daria Terradez Salom</w:t>
            </w:r>
          </w:p>
        </w:tc>
        <w:tc>
          <w:tcPr>
            <w:tcW w:w="2652" w:type="dxa"/>
          </w:tcPr>
          <w:p w14:paraId="455B4DBD" w14:textId="77777777" w:rsidR="00AA2F99" w:rsidRPr="008C6FF0" w:rsidRDefault="00AA2F99" w:rsidP="00167D6A">
            <w:pPr>
              <w:rPr>
                <w:rFonts w:ascii="Arial" w:hAnsi="Arial" w:cs="Arial"/>
                <w:sz w:val="20"/>
                <w:szCs w:val="20"/>
              </w:rPr>
            </w:pPr>
            <w:r w:rsidRPr="008C6FF0">
              <w:rPr>
                <w:rFonts w:ascii="Arial" w:hAnsi="Arial" w:cs="Arial"/>
                <w:sz w:val="20"/>
                <w:szCs w:val="20"/>
              </w:rPr>
              <w:t>Spain</w:t>
            </w:r>
          </w:p>
        </w:tc>
        <w:tc>
          <w:tcPr>
            <w:tcW w:w="778" w:type="dxa"/>
          </w:tcPr>
          <w:p w14:paraId="5AC21444"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62904EEA" w14:textId="77777777" w:rsidR="00AA2F99" w:rsidRPr="008C6FF0" w:rsidRDefault="00AA2F99" w:rsidP="00167D6A">
            <w:pPr>
              <w:jc w:val="center"/>
              <w:rPr>
                <w:rFonts w:ascii="Arial" w:hAnsi="Arial" w:cs="Arial"/>
                <w:sz w:val="20"/>
                <w:szCs w:val="20"/>
              </w:rPr>
            </w:pPr>
          </w:p>
        </w:tc>
        <w:tc>
          <w:tcPr>
            <w:tcW w:w="805" w:type="dxa"/>
          </w:tcPr>
          <w:p w14:paraId="55305B85" w14:textId="77777777" w:rsidR="00AA2F99" w:rsidRPr="008C6FF0" w:rsidRDefault="00AA2F99" w:rsidP="00167D6A">
            <w:pPr>
              <w:jc w:val="center"/>
              <w:rPr>
                <w:rFonts w:ascii="Arial" w:hAnsi="Arial" w:cs="Arial"/>
                <w:sz w:val="20"/>
                <w:szCs w:val="20"/>
              </w:rPr>
            </w:pPr>
          </w:p>
        </w:tc>
        <w:tc>
          <w:tcPr>
            <w:tcW w:w="805" w:type="dxa"/>
          </w:tcPr>
          <w:p w14:paraId="3B33E877" w14:textId="77777777" w:rsidR="00AA2F99" w:rsidRPr="008C6FF0" w:rsidRDefault="00AA2F99" w:rsidP="00167D6A">
            <w:pPr>
              <w:jc w:val="center"/>
              <w:rPr>
                <w:rFonts w:ascii="Arial" w:hAnsi="Arial" w:cs="Arial"/>
                <w:sz w:val="20"/>
                <w:szCs w:val="20"/>
              </w:rPr>
            </w:pPr>
          </w:p>
        </w:tc>
      </w:tr>
      <w:tr w:rsidR="00AA2F99" w:rsidRPr="008C6FF0" w14:paraId="07EA2FE2" w14:textId="77777777" w:rsidTr="00167D6A">
        <w:tc>
          <w:tcPr>
            <w:tcW w:w="4106" w:type="dxa"/>
          </w:tcPr>
          <w:p w14:paraId="67C29005" w14:textId="77777777" w:rsidR="00AA2F99" w:rsidRPr="008C6FF0" w:rsidRDefault="00AA2F99" w:rsidP="00167D6A">
            <w:pPr>
              <w:jc w:val="both"/>
              <w:rPr>
                <w:rFonts w:ascii="Arial" w:eastAsia="Times New Roman" w:hAnsi="Arial" w:cs="Arial"/>
                <w:sz w:val="20"/>
                <w:szCs w:val="20"/>
                <w:lang w:eastAsia="fr-FR"/>
              </w:rPr>
            </w:pPr>
            <w:r w:rsidRPr="008C6FF0">
              <w:rPr>
                <w:rFonts w:ascii="Arial" w:eastAsia="Times New Roman" w:hAnsi="Arial" w:cs="Arial"/>
                <w:sz w:val="20"/>
                <w:szCs w:val="20"/>
                <w:lang w:eastAsia="fr-FR"/>
              </w:rPr>
              <w:t>Dimitri Tskitishvili</w:t>
            </w:r>
          </w:p>
        </w:tc>
        <w:tc>
          <w:tcPr>
            <w:tcW w:w="2652" w:type="dxa"/>
          </w:tcPr>
          <w:p w14:paraId="2E1C0E39"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055A6499" w14:textId="77777777" w:rsidR="00AA2F99" w:rsidRPr="008C6FF0" w:rsidRDefault="00AA2F99" w:rsidP="00167D6A">
            <w:pPr>
              <w:jc w:val="center"/>
              <w:rPr>
                <w:rFonts w:ascii="Arial" w:hAnsi="Arial" w:cs="Arial"/>
                <w:sz w:val="20"/>
                <w:szCs w:val="20"/>
              </w:rPr>
            </w:pPr>
          </w:p>
        </w:tc>
        <w:tc>
          <w:tcPr>
            <w:tcW w:w="768" w:type="dxa"/>
          </w:tcPr>
          <w:p w14:paraId="77D1E46C"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4A34EED5" w14:textId="77777777" w:rsidR="00AA2F99" w:rsidRPr="008C6FF0" w:rsidRDefault="00AA2F99" w:rsidP="00167D6A">
            <w:pPr>
              <w:jc w:val="center"/>
              <w:rPr>
                <w:rFonts w:ascii="Arial" w:hAnsi="Arial" w:cs="Arial"/>
                <w:sz w:val="20"/>
                <w:szCs w:val="20"/>
              </w:rPr>
            </w:pPr>
          </w:p>
        </w:tc>
        <w:tc>
          <w:tcPr>
            <w:tcW w:w="805" w:type="dxa"/>
          </w:tcPr>
          <w:p w14:paraId="6BBB34EC" w14:textId="77777777" w:rsidR="00AA2F99" w:rsidRPr="008C6FF0" w:rsidRDefault="00AA2F99" w:rsidP="00167D6A">
            <w:pPr>
              <w:jc w:val="center"/>
              <w:rPr>
                <w:rFonts w:ascii="Arial" w:hAnsi="Arial" w:cs="Arial"/>
                <w:sz w:val="20"/>
                <w:szCs w:val="20"/>
              </w:rPr>
            </w:pPr>
          </w:p>
        </w:tc>
      </w:tr>
      <w:tr w:rsidR="00AA2F99" w:rsidRPr="008C6FF0" w14:paraId="7EE85BEE" w14:textId="77777777" w:rsidTr="00167D6A">
        <w:tc>
          <w:tcPr>
            <w:tcW w:w="4106" w:type="dxa"/>
          </w:tcPr>
          <w:p w14:paraId="3E3BA52D"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sz w:val="20"/>
                <w:szCs w:val="20"/>
                <w:lang w:eastAsia="fr-FR"/>
              </w:rPr>
              <w:t>Anastasiia Tokunova</w:t>
            </w:r>
          </w:p>
        </w:tc>
        <w:tc>
          <w:tcPr>
            <w:tcW w:w="2652" w:type="dxa"/>
          </w:tcPr>
          <w:p w14:paraId="113C9268" w14:textId="77777777" w:rsidR="00AA2F99" w:rsidRPr="008C6FF0" w:rsidRDefault="00AA2F99" w:rsidP="00167D6A">
            <w:pPr>
              <w:rPr>
                <w:rFonts w:ascii="Arial" w:hAnsi="Arial" w:cs="Arial"/>
                <w:sz w:val="20"/>
                <w:szCs w:val="20"/>
              </w:rPr>
            </w:pPr>
            <w:r w:rsidRPr="008C6FF0">
              <w:rPr>
                <w:rFonts w:ascii="Arial" w:hAnsi="Arial" w:cs="Arial"/>
                <w:sz w:val="20"/>
                <w:szCs w:val="20"/>
              </w:rPr>
              <w:t>Ukraine</w:t>
            </w:r>
          </w:p>
        </w:tc>
        <w:tc>
          <w:tcPr>
            <w:tcW w:w="778" w:type="dxa"/>
          </w:tcPr>
          <w:p w14:paraId="5BC9583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5649941D" w14:textId="77777777" w:rsidR="00AA2F99" w:rsidRPr="008C6FF0" w:rsidRDefault="00AA2F99" w:rsidP="00167D6A">
            <w:pPr>
              <w:jc w:val="center"/>
              <w:rPr>
                <w:rFonts w:ascii="Arial" w:hAnsi="Arial" w:cs="Arial"/>
                <w:sz w:val="20"/>
                <w:szCs w:val="20"/>
              </w:rPr>
            </w:pPr>
          </w:p>
        </w:tc>
        <w:tc>
          <w:tcPr>
            <w:tcW w:w="805" w:type="dxa"/>
          </w:tcPr>
          <w:p w14:paraId="5FC3F27A" w14:textId="77777777" w:rsidR="00AA2F99" w:rsidRPr="008C6FF0" w:rsidRDefault="00AA2F99" w:rsidP="00167D6A">
            <w:pPr>
              <w:jc w:val="center"/>
              <w:rPr>
                <w:rFonts w:ascii="Arial" w:hAnsi="Arial" w:cs="Arial"/>
                <w:sz w:val="20"/>
                <w:szCs w:val="20"/>
              </w:rPr>
            </w:pPr>
          </w:p>
        </w:tc>
        <w:tc>
          <w:tcPr>
            <w:tcW w:w="805" w:type="dxa"/>
          </w:tcPr>
          <w:p w14:paraId="7B3A1945" w14:textId="77777777" w:rsidR="00AA2F99" w:rsidRPr="008C6FF0" w:rsidRDefault="00AA2F99" w:rsidP="00167D6A">
            <w:pPr>
              <w:jc w:val="center"/>
              <w:rPr>
                <w:rFonts w:ascii="Arial" w:hAnsi="Arial" w:cs="Arial"/>
                <w:sz w:val="20"/>
                <w:szCs w:val="20"/>
              </w:rPr>
            </w:pPr>
          </w:p>
        </w:tc>
      </w:tr>
      <w:tr w:rsidR="00AA2F99" w:rsidRPr="008C6FF0" w14:paraId="725285C7" w14:textId="77777777" w:rsidTr="00167D6A">
        <w:tc>
          <w:tcPr>
            <w:tcW w:w="4106" w:type="dxa"/>
          </w:tcPr>
          <w:p w14:paraId="331BC102"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Nino Tsukhishvili</w:t>
            </w:r>
          </w:p>
        </w:tc>
        <w:tc>
          <w:tcPr>
            <w:tcW w:w="2652" w:type="dxa"/>
          </w:tcPr>
          <w:p w14:paraId="4AC833D5" w14:textId="77777777" w:rsidR="00AA2F99" w:rsidRPr="008C6FF0" w:rsidRDefault="00AA2F99" w:rsidP="00167D6A">
            <w:pPr>
              <w:rPr>
                <w:rFonts w:ascii="Arial" w:hAnsi="Arial" w:cs="Arial"/>
                <w:sz w:val="20"/>
                <w:szCs w:val="20"/>
              </w:rPr>
            </w:pPr>
            <w:r w:rsidRPr="008C6FF0">
              <w:rPr>
                <w:rFonts w:ascii="Arial" w:hAnsi="Arial" w:cs="Arial"/>
                <w:sz w:val="20"/>
                <w:szCs w:val="20"/>
              </w:rPr>
              <w:t>Georgia</w:t>
            </w:r>
          </w:p>
        </w:tc>
        <w:tc>
          <w:tcPr>
            <w:tcW w:w="778" w:type="dxa"/>
          </w:tcPr>
          <w:p w14:paraId="7D793E81"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2F5FC9AF"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08C90AEE" w14:textId="77777777" w:rsidR="00AA2F99" w:rsidRPr="008C6FF0" w:rsidRDefault="00AA2F99" w:rsidP="00167D6A">
            <w:pPr>
              <w:jc w:val="center"/>
              <w:rPr>
                <w:rFonts w:ascii="Arial" w:hAnsi="Arial" w:cs="Arial"/>
                <w:sz w:val="20"/>
                <w:szCs w:val="20"/>
              </w:rPr>
            </w:pPr>
          </w:p>
        </w:tc>
        <w:tc>
          <w:tcPr>
            <w:tcW w:w="805" w:type="dxa"/>
          </w:tcPr>
          <w:p w14:paraId="23B50376" w14:textId="77777777" w:rsidR="00AA2F99" w:rsidRPr="008C6FF0" w:rsidRDefault="00AA2F99" w:rsidP="00167D6A">
            <w:pPr>
              <w:jc w:val="center"/>
              <w:rPr>
                <w:rFonts w:ascii="Arial" w:hAnsi="Arial" w:cs="Arial"/>
                <w:sz w:val="20"/>
                <w:szCs w:val="20"/>
              </w:rPr>
            </w:pPr>
          </w:p>
        </w:tc>
      </w:tr>
      <w:tr w:rsidR="00AA2F99" w:rsidRPr="008C6FF0" w14:paraId="1E506ADD" w14:textId="77777777" w:rsidTr="00167D6A">
        <w:tc>
          <w:tcPr>
            <w:tcW w:w="4106" w:type="dxa"/>
          </w:tcPr>
          <w:p w14:paraId="62E3212C"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University of Nottingham </w:t>
            </w:r>
          </w:p>
        </w:tc>
        <w:tc>
          <w:tcPr>
            <w:tcW w:w="2652" w:type="dxa"/>
          </w:tcPr>
          <w:p w14:paraId="3E7C74D1" w14:textId="77777777" w:rsidR="00AA2F99" w:rsidRPr="008C6FF0" w:rsidRDefault="00AA2F99" w:rsidP="00167D6A">
            <w:pPr>
              <w:rPr>
                <w:rFonts w:ascii="Arial" w:hAnsi="Arial" w:cs="Arial"/>
                <w:sz w:val="20"/>
                <w:szCs w:val="20"/>
              </w:rPr>
            </w:pPr>
            <w:r w:rsidRPr="008C6FF0">
              <w:rPr>
                <w:rFonts w:ascii="Arial" w:hAnsi="Arial" w:cs="Arial"/>
                <w:sz w:val="20"/>
                <w:szCs w:val="20"/>
              </w:rPr>
              <w:t>United Kingdom</w:t>
            </w:r>
          </w:p>
        </w:tc>
        <w:tc>
          <w:tcPr>
            <w:tcW w:w="778" w:type="dxa"/>
          </w:tcPr>
          <w:p w14:paraId="479A5BFA" w14:textId="77777777" w:rsidR="00AA2F99" w:rsidRPr="008C6FF0" w:rsidRDefault="00AA2F99" w:rsidP="00167D6A">
            <w:pPr>
              <w:jc w:val="center"/>
              <w:rPr>
                <w:rFonts w:ascii="Arial" w:hAnsi="Arial" w:cs="Arial"/>
                <w:sz w:val="20"/>
                <w:szCs w:val="20"/>
              </w:rPr>
            </w:pPr>
          </w:p>
        </w:tc>
        <w:tc>
          <w:tcPr>
            <w:tcW w:w="768" w:type="dxa"/>
          </w:tcPr>
          <w:p w14:paraId="07C76ECC" w14:textId="77777777" w:rsidR="00AA2F99" w:rsidRPr="008C6FF0" w:rsidRDefault="00AA2F99" w:rsidP="00167D6A">
            <w:pPr>
              <w:jc w:val="center"/>
              <w:rPr>
                <w:rFonts w:ascii="Arial" w:hAnsi="Arial" w:cs="Arial"/>
                <w:sz w:val="20"/>
                <w:szCs w:val="20"/>
              </w:rPr>
            </w:pPr>
          </w:p>
        </w:tc>
        <w:tc>
          <w:tcPr>
            <w:tcW w:w="805" w:type="dxa"/>
          </w:tcPr>
          <w:p w14:paraId="08F24DF2"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805" w:type="dxa"/>
          </w:tcPr>
          <w:p w14:paraId="52A4FB7A" w14:textId="77777777" w:rsidR="00AA2F99" w:rsidRPr="008C6FF0" w:rsidRDefault="00AA2F99" w:rsidP="00167D6A">
            <w:pPr>
              <w:jc w:val="center"/>
              <w:rPr>
                <w:rFonts w:ascii="Arial" w:hAnsi="Arial" w:cs="Arial"/>
                <w:sz w:val="20"/>
                <w:szCs w:val="20"/>
              </w:rPr>
            </w:pPr>
          </w:p>
        </w:tc>
      </w:tr>
      <w:tr w:rsidR="00AA2F99" w:rsidRPr="008C6FF0" w14:paraId="57132D64" w14:textId="77777777" w:rsidTr="00167D6A">
        <w:tc>
          <w:tcPr>
            <w:tcW w:w="4106" w:type="dxa"/>
          </w:tcPr>
          <w:p w14:paraId="0E205736"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Daniela Urse</w:t>
            </w:r>
          </w:p>
        </w:tc>
        <w:tc>
          <w:tcPr>
            <w:tcW w:w="2652" w:type="dxa"/>
          </w:tcPr>
          <w:p w14:paraId="09BE6B91" w14:textId="77777777" w:rsidR="00AA2F99" w:rsidRPr="008C6FF0" w:rsidRDefault="00AA2F99" w:rsidP="00167D6A">
            <w:pPr>
              <w:rPr>
                <w:rFonts w:ascii="Arial" w:hAnsi="Arial" w:cs="Arial"/>
                <w:sz w:val="20"/>
                <w:szCs w:val="20"/>
              </w:rPr>
            </w:pPr>
            <w:r w:rsidRPr="008C6FF0">
              <w:rPr>
                <w:rFonts w:ascii="Arial" w:hAnsi="Arial" w:cs="Arial"/>
                <w:sz w:val="20"/>
                <w:szCs w:val="20"/>
              </w:rPr>
              <w:t>France</w:t>
            </w:r>
          </w:p>
        </w:tc>
        <w:tc>
          <w:tcPr>
            <w:tcW w:w="778" w:type="dxa"/>
          </w:tcPr>
          <w:p w14:paraId="69314EF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23AE9FBD" w14:textId="77777777" w:rsidR="00AA2F99" w:rsidRPr="008C6FF0" w:rsidRDefault="00AA2F99" w:rsidP="00167D6A">
            <w:pPr>
              <w:jc w:val="center"/>
              <w:rPr>
                <w:rFonts w:ascii="Arial" w:hAnsi="Arial" w:cs="Arial"/>
                <w:sz w:val="20"/>
                <w:szCs w:val="20"/>
              </w:rPr>
            </w:pPr>
          </w:p>
        </w:tc>
        <w:tc>
          <w:tcPr>
            <w:tcW w:w="805" w:type="dxa"/>
          </w:tcPr>
          <w:p w14:paraId="7D32D8DE" w14:textId="77777777" w:rsidR="00AA2F99" w:rsidRPr="008C6FF0" w:rsidRDefault="00AA2F99" w:rsidP="00167D6A">
            <w:pPr>
              <w:jc w:val="center"/>
              <w:rPr>
                <w:rFonts w:ascii="Arial" w:hAnsi="Arial" w:cs="Arial"/>
                <w:sz w:val="20"/>
                <w:szCs w:val="20"/>
              </w:rPr>
            </w:pPr>
          </w:p>
        </w:tc>
        <w:tc>
          <w:tcPr>
            <w:tcW w:w="805" w:type="dxa"/>
          </w:tcPr>
          <w:p w14:paraId="22B6BA3B" w14:textId="77777777" w:rsidR="00AA2F99" w:rsidRPr="008C6FF0" w:rsidRDefault="00AA2F99" w:rsidP="00167D6A">
            <w:pPr>
              <w:jc w:val="center"/>
              <w:rPr>
                <w:rFonts w:ascii="Arial" w:hAnsi="Arial" w:cs="Arial"/>
                <w:sz w:val="20"/>
                <w:szCs w:val="20"/>
              </w:rPr>
            </w:pPr>
          </w:p>
        </w:tc>
      </w:tr>
      <w:tr w:rsidR="00AA2F99" w:rsidRPr="008C6FF0" w14:paraId="2B660E9A" w14:textId="77777777" w:rsidTr="00167D6A">
        <w:tc>
          <w:tcPr>
            <w:tcW w:w="4106" w:type="dxa"/>
          </w:tcPr>
          <w:p w14:paraId="15C14BDE" w14:textId="77777777" w:rsidR="00AA2F99" w:rsidRPr="008C6FF0" w:rsidRDefault="00AA2F99" w:rsidP="00167D6A">
            <w:pPr>
              <w:jc w:val="both"/>
              <w:rPr>
                <w:rFonts w:ascii="Arial" w:hAnsi="Arial" w:cs="Arial"/>
                <w:sz w:val="20"/>
                <w:szCs w:val="20"/>
              </w:rPr>
            </w:pPr>
            <w:r w:rsidRPr="008C6FF0">
              <w:rPr>
                <w:rFonts w:ascii="Arial" w:eastAsia="Times New Roman" w:hAnsi="Arial" w:cs="Arial"/>
                <w:color w:val="000000"/>
                <w:sz w:val="20"/>
                <w:szCs w:val="20"/>
                <w:lang w:eastAsia="fr-FR"/>
              </w:rPr>
              <w:t>Xosé Manuel Carril Vázquez</w:t>
            </w:r>
          </w:p>
        </w:tc>
        <w:tc>
          <w:tcPr>
            <w:tcW w:w="2652" w:type="dxa"/>
          </w:tcPr>
          <w:p w14:paraId="338844C3" w14:textId="77777777" w:rsidR="00AA2F99" w:rsidRPr="008C6FF0" w:rsidRDefault="00AA2F99" w:rsidP="00167D6A">
            <w:pPr>
              <w:rPr>
                <w:rFonts w:ascii="Arial" w:hAnsi="Arial" w:cs="Arial"/>
                <w:sz w:val="20"/>
                <w:szCs w:val="20"/>
              </w:rPr>
            </w:pPr>
            <w:r w:rsidRPr="008C6FF0">
              <w:rPr>
                <w:rFonts w:ascii="Arial" w:hAnsi="Arial" w:cs="Arial"/>
                <w:sz w:val="20"/>
                <w:szCs w:val="20"/>
              </w:rPr>
              <w:t>Spain</w:t>
            </w:r>
          </w:p>
        </w:tc>
        <w:tc>
          <w:tcPr>
            <w:tcW w:w="778" w:type="dxa"/>
          </w:tcPr>
          <w:p w14:paraId="0DC2C0C3"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c>
          <w:tcPr>
            <w:tcW w:w="768" w:type="dxa"/>
          </w:tcPr>
          <w:p w14:paraId="0369BD1B" w14:textId="77777777" w:rsidR="00AA2F99" w:rsidRPr="008C6FF0" w:rsidRDefault="00AA2F99" w:rsidP="00167D6A">
            <w:pPr>
              <w:jc w:val="center"/>
              <w:rPr>
                <w:rFonts w:ascii="Arial" w:hAnsi="Arial" w:cs="Arial"/>
                <w:sz w:val="20"/>
                <w:szCs w:val="20"/>
              </w:rPr>
            </w:pPr>
          </w:p>
        </w:tc>
        <w:tc>
          <w:tcPr>
            <w:tcW w:w="805" w:type="dxa"/>
          </w:tcPr>
          <w:p w14:paraId="0A885422" w14:textId="77777777" w:rsidR="00AA2F99" w:rsidRPr="008C6FF0" w:rsidRDefault="00AA2F99" w:rsidP="00167D6A">
            <w:pPr>
              <w:jc w:val="center"/>
              <w:rPr>
                <w:rFonts w:ascii="Arial" w:hAnsi="Arial" w:cs="Arial"/>
                <w:sz w:val="20"/>
                <w:szCs w:val="20"/>
              </w:rPr>
            </w:pPr>
          </w:p>
        </w:tc>
        <w:tc>
          <w:tcPr>
            <w:tcW w:w="805" w:type="dxa"/>
          </w:tcPr>
          <w:p w14:paraId="2B104CFB" w14:textId="77777777" w:rsidR="00AA2F99" w:rsidRPr="008C6FF0" w:rsidRDefault="00AA2F99" w:rsidP="00167D6A">
            <w:pPr>
              <w:jc w:val="center"/>
              <w:rPr>
                <w:rFonts w:ascii="Arial" w:hAnsi="Arial" w:cs="Arial"/>
                <w:sz w:val="20"/>
                <w:szCs w:val="20"/>
              </w:rPr>
            </w:pPr>
          </w:p>
        </w:tc>
      </w:tr>
      <w:tr w:rsidR="00AA2F99" w:rsidRPr="008C6FF0" w14:paraId="1591BC70" w14:textId="77777777" w:rsidTr="00167D6A">
        <w:tc>
          <w:tcPr>
            <w:tcW w:w="4106" w:type="dxa"/>
          </w:tcPr>
          <w:p w14:paraId="054B067C" w14:textId="77777777" w:rsidR="00AA2F99" w:rsidRPr="008C6FF0" w:rsidRDefault="00AA2F99" w:rsidP="00167D6A">
            <w:pPr>
              <w:jc w:val="both"/>
              <w:rPr>
                <w:rFonts w:ascii="Arial" w:eastAsia="Times New Roman" w:hAnsi="Arial" w:cs="Arial"/>
                <w:color w:val="000000"/>
                <w:sz w:val="20"/>
                <w:szCs w:val="20"/>
                <w:lang w:eastAsia="fr-FR"/>
              </w:rPr>
            </w:pPr>
            <w:r w:rsidRPr="008C6FF0">
              <w:rPr>
                <w:rFonts w:ascii="Arial" w:eastAsia="Times New Roman" w:hAnsi="Arial" w:cs="Arial"/>
                <w:color w:val="000000"/>
                <w:sz w:val="20"/>
                <w:szCs w:val="20"/>
                <w:lang w:eastAsia="fr-FR"/>
              </w:rPr>
              <w:t xml:space="preserve">Sophie Vuille </w:t>
            </w:r>
          </w:p>
        </w:tc>
        <w:tc>
          <w:tcPr>
            <w:tcW w:w="2652" w:type="dxa"/>
          </w:tcPr>
          <w:p w14:paraId="2A44830A" w14:textId="77777777" w:rsidR="00AA2F99" w:rsidRPr="008C6FF0" w:rsidRDefault="00AA2F99" w:rsidP="00167D6A">
            <w:pPr>
              <w:rPr>
                <w:rFonts w:ascii="Arial" w:hAnsi="Arial" w:cs="Arial"/>
                <w:sz w:val="20"/>
                <w:szCs w:val="20"/>
              </w:rPr>
            </w:pPr>
            <w:r w:rsidRPr="008C6FF0">
              <w:rPr>
                <w:rFonts w:ascii="Arial" w:hAnsi="Arial" w:cs="Arial"/>
                <w:sz w:val="20"/>
                <w:szCs w:val="20"/>
              </w:rPr>
              <w:t>France</w:t>
            </w:r>
          </w:p>
        </w:tc>
        <w:tc>
          <w:tcPr>
            <w:tcW w:w="778" w:type="dxa"/>
          </w:tcPr>
          <w:p w14:paraId="2163CEC2" w14:textId="77777777" w:rsidR="00AA2F99" w:rsidRPr="008C6FF0" w:rsidRDefault="00AA2F99" w:rsidP="00167D6A">
            <w:pPr>
              <w:jc w:val="center"/>
              <w:rPr>
                <w:rFonts w:ascii="Arial" w:hAnsi="Arial" w:cs="Arial"/>
                <w:sz w:val="20"/>
                <w:szCs w:val="20"/>
              </w:rPr>
            </w:pPr>
          </w:p>
        </w:tc>
        <w:tc>
          <w:tcPr>
            <w:tcW w:w="768" w:type="dxa"/>
          </w:tcPr>
          <w:p w14:paraId="0CFF9DD4" w14:textId="77777777" w:rsidR="00AA2F99" w:rsidRPr="008C6FF0" w:rsidRDefault="00AA2F99" w:rsidP="00167D6A">
            <w:pPr>
              <w:jc w:val="center"/>
              <w:rPr>
                <w:rFonts w:ascii="Arial" w:hAnsi="Arial" w:cs="Arial"/>
                <w:sz w:val="20"/>
                <w:szCs w:val="20"/>
              </w:rPr>
            </w:pPr>
          </w:p>
        </w:tc>
        <w:tc>
          <w:tcPr>
            <w:tcW w:w="805" w:type="dxa"/>
          </w:tcPr>
          <w:p w14:paraId="45568E14" w14:textId="77777777" w:rsidR="00AA2F99" w:rsidRPr="008C6FF0" w:rsidRDefault="00AA2F99" w:rsidP="00167D6A">
            <w:pPr>
              <w:jc w:val="center"/>
              <w:rPr>
                <w:rFonts w:ascii="Arial" w:hAnsi="Arial" w:cs="Arial"/>
                <w:sz w:val="20"/>
                <w:szCs w:val="20"/>
              </w:rPr>
            </w:pPr>
          </w:p>
        </w:tc>
        <w:tc>
          <w:tcPr>
            <w:tcW w:w="805" w:type="dxa"/>
          </w:tcPr>
          <w:p w14:paraId="24957AB8" w14:textId="77777777" w:rsidR="00AA2F99" w:rsidRPr="008C6FF0" w:rsidRDefault="00AA2F99" w:rsidP="00167D6A">
            <w:pPr>
              <w:jc w:val="center"/>
              <w:rPr>
                <w:rFonts w:ascii="Arial" w:hAnsi="Arial" w:cs="Arial"/>
                <w:sz w:val="20"/>
                <w:szCs w:val="20"/>
              </w:rPr>
            </w:pPr>
            <w:r w:rsidRPr="008C6FF0">
              <w:rPr>
                <w:rFonts w:ascii="Arial" w:hAnsi="Arial" w:cs="Arial"/>
                <w:sz w:val="20"/>
                <w:szCs w:val="20"/>
              </w:rPr>
              <w:t>√</w:t>
            </w:r>
          </w:p>
        </w:tc>
      </w:tr>
    </w:tbl>
    <w:p w14:paraId="12F6D521" w14:textId="77777777" w:rsidR="00AA2F99" w:rsidRPr="008C6FF0" w:rsidRDefault="00AA2F99" w:rsidP="00AA2F99">
      <w:pPr>
        <w:pStyle w:val="NoSpacing"/>
        <w:jc w:val="both"/>
        <w:rPr>
          <w:rFonts w:ascii="Arial" w:hAnsi="Arial" w:cs="Arial"/>
          <w:sz w:val="20"/>
          <w:szCs w:val="20"/>
          <w:lang w:val="fr-FR"/>
        </w:rPr>
      </w:pPr>
    </w:p>
    <w:p w14:paraId="4568E2B6" w14:textId="6035F9AC" w:rsidR="00AA3DAB" w:rsidRPr="008C6FF0" w:rsidRDefault="00AA3DAB" w:rsidP="00AA3DAB">
      <w:pPr>
        <w:jc w:val="both"/>
        <w:rPr>
          <w:rFonts w:ascii="Arial" w:hAnsi="Arial" w:cs="Arial"/>
          <w:b/>
          <w:bCs/>
          <w:sz w:val="20"/>
          <w:szCs w:val="20"/>
        </w:rPr>
      </w:pPr>
    </w:p>
    <w:p w14:paraId="326B80C5" w14:textId="77777777" w:rsidR="000672E9" w:rsidRPr="006664A0" w:rsidRDefault="000672E9" w:rsidP="00101B81">
      <w:pPr>
        <w:spacing w:before="100" w:beforeAutospacing="1" w:after="100" w:afterAutospacing="1"/>
        <w:contextualSpacing/>
        <w:jc w:val="both"/>
        <w:rPr>
          <w:rFonts w:ascii="Arial" w:eastAsia="Times New Roman" w:hAnsi="Arial" w:cs="Arial"/>
          <w:sz w:val="20"/>
          <w:szCs w:val="20"/>
          <w:lang w:eastAsia="en-GB"/>
        </w:rPr>
      </w:pPr>
    </w:p>
    <w:p w14:paraId="35604307" w14:textId="77777777" w:rsidR="000672E9" w:rsidRPr="006664A0" w:rsidRDefault="000672E9" w:rsidP="00101B81">
      <w:pPr>
        <w:spacing w:before="100" w:beforeAutospacing="1" w:after="100" w:afterAutospacing="1"/>
        <w:contextualSpacing/>
        <w:jc w:val="both"/>
        <w:rPr>
          <w:rFonts w:ascii="Arial" w:eastAsia="Times New Roman" w:hAnsi="Arial" w:cs="Arial"/>
          <w:sz w:val="20"/>
          <w:szCs w:val="20"/>
          <w:lang w:eastAsia="en-GB"/>
        </w:rPr>
      </w:pPr>
    </w:p>
    <w:p w14:paraId="038D5B9A" w14:textId="77777777" w:rsidR="00CB33A9" w:rsidRDefault="00CB33A9">
      <w:pPr>
        <w:rPr>
          <w:rFonts w:ascii="Arial" w:hAnsi="Arial" w:cs="Arial"/>
          <w:b/>
          <w:bCs/>
          <w:sz w:val="20"/>
          <w:szCs w:val="20"/>
          <w:lang w:val="en-US"/>
        </w:rPr>
      </w:pPr>
      <w:r>
        <w:rPr>
          <w:rFonts w:ascii="Arial" w:hAnsi="Arial" w:cs="Arial"/>
          <w:b/>
          <w:bCs/>
          <w:sz w:val="20"/>
          <w:szCs w:val="20"/>
          <w:lang w:val="en-US"/>
        </w:rPr>
        <w:br w:type="page"/>
      </w:r>
    </w:p>
    <w:p w14:paraId="1B1D360C" w14:textId="0FE5F24E" w:rsidR="00CB33A9" w:rsidRPr="00A200BB" w:rsidRDefault="00CB33A9" w:rsidP="00CB33A9">
      <w:pPr>
        <w:rPr>
          <w:rFonts w:ascii="Arial" w:eastAsia="Arial" w:hAnsi="Arial" w:cs="Arial"/>
          <w:b/>
          <w:bCs/>
          <w:sz w:val="20"/>
          <w:szCs w:val="20"/>
        </w:rPr>
      </w:pPr>
      <w:bookmarkStart w:id="79" w:name="List205"/>
      <w:bookmarkEnd w:id="79"/>
      <w:r w:rsidRPr="00A200BB">
        <w:rPr>
          <w:rFonts w:ascii="Arial" w:hAnsi="Arial" w:cs="Arial"/>
          <w:b/>
          <w:bCs/>
          <w:sz w:val="20"/>
          <w:szCs w:val="20"/>
          <w:lang w:val="en-US"/>
        </w:rPr>
        <w:lastRenderedPageBreak/>
        <w:t xml:space="preserve">List 205: </w:t>
      </w:r>
      <w:r w:rsidRPr="00A200BB">
        <w:rPr>
          <w:rFonts w:ascii="Arial" w:eastAsia="Arial" w:hAnsi="Arial" w:cs="Arial"/>
          <w:b/>
          <w:bCs/>
          <w:sz w:val="20"/>
          <w:szCs w:val="20"/>
        </w:rPr>
        <w:t xml:space="preserve">Cybersecurity Audit Services  </w:t>
      </w:r>
    </w:p>
    <w:p w14:paraId="4AAF1D76" w14:textId="77777777" w:rsidR="00CB33A9" w:rsidRPr="00A200BB" w:rsidRDefault="00CB33A9" w:rsidP="00CB33A9">
      <w:pPr>
        <w:autoSpaceDE w:val="0"/>
        <w:autoSpaceDN w:val="0"/>
        <w:spacing w:after="0" w:line="240" w:lineRule="auto"/>
        <w:jc w:val="both"/>
        <w:rPr>
          <w:rFonts w:ascii="Arial" w:eastAsia="Times New Roman" w:hAnsi="Arial" w:cs="Arial"/>
          <w:sz w:val="20"/>
          <w:szCs w:val="20"/>
          <w:lang w:eastAsia="fr-FR"/>
        </w:rPr>
      </w:pPr>
      <w:r w:rsidRPr="00A200BB">
        <w:rPr>
          <w:rFonts w:ascii="Arial" w:eastAsia="Times New Roman" w:hAnsi="Arial" w:cs="Arial"/>
          <w:sz w:val="20"/>
          <w:szCs w:val="20"/>
          <w:lang w:eastAsia="fr-FR"/>
        </w:rPr>
        <w:t>Lot 1</w:t>
      </w:r>
      <w:r>
        <w:rPr>
          <w:rFonts w:ascii="Arial" w:eastAsia="Times New Roman" w:hAnsi="Arial" w:cs="Arial"/>
          <w:sz w:val="20"/>
          <w:szCs w:val="20"/>
          <w:lang w:eastAsia="fr-FR"/>
        </w:rPr>
        <w:t>:</w:t>
      </w:r>
      <w:r>
        <w:rPr>
          <w:rFonts w:ascii="Arial" w:eastAsia="Times New Roman" w:hAnsi="Arial" w:cs="Arial"/>
          <w:sz w:val="20"/>
          <w:szCs w:val="20"/>
          <w:lang w:eastAsia="fr-FR"/>
        </w:rPr>
        <w:tab/>
      </w:r>
      <w:r w:rsidRPr="00A200BB">
        <w:rPr>
          <w:rFonts w:ascii="Arial" w:eastAsia="Times New Roman" w:hAnsi="Arial" w:cs="Arial"/>
          <w:sz w:val="20"/>
          <w:szCs w:val="20"/>
          <w:lang w:eastAsia="fr-FR"/>
        </w:rPr>
        <w:t>Pentest Audit and other Security Policies and Best Practices</w:t>
      </w:r>
    </w:p>
    <w:p w14:paraId="3B0A0D10" w14:textId="77777777" w:rsidR="00CB33A9" w:rsidRPr="00A200BB" w:rsidRDefault="00CB33A9" w:rsidP="00CB33A9">
      <w:pPr>
        <w:autoSpaceDE w:val="0"/>
        <w:autoSpaceDN w:val="0"/>
        <w:spacing w:after="0" w:line="240" w:lineRule="auto"/>
        <w:jc w:val="both"/>
        <w:rPr>
          <w:rFonts w:ascii="Arial" w:eastAsia="Times New Roman" w:hAnsi="Arial" w:cs="Arial"/>
          <w:sz w:val="20"/>
          <w:szCs w:val="20"/>
          <w:lang w:eastAsia="fr-FR"/>
        </w:rPr>
      </w:pPr>
      <w:r w:rsidRPr="00A200BB">
        <w:rPr>
          <w:rFonts w:ascii="Arial" w:eastAsia="Times New Roman" w:hAnsi="Arial" w:cs="Arial"/>
          <w:sz w:val="20"/>
          <w:szCs w:val="20"/>
          <w:lang w:eastAsia="fr-FR"/>
        </w:rPr>
        <w:t>Lot 2</w:t>
      </w:r>
      <w:r>
        <w:rPr>
          <w:rFonts w:ascii="Arial" w:eastAsia="Times New Roman" w:hAnsi="Arial" w:cs="Arial"/>
          <w:sz w:val="20"/>
          <w:szCs w:val="20"/>
          <w:lang w:eastAsia="fr-FR"/>
        </w:rPr>
        <w:t>:</w:t>
      </w:r>
      <w:r>
        <w:rPr>
          <w:rFonts w:ascii="Arial" w:eastAsia="Times New Roman" w:hAnsi="Arial" w:cs="Arial"/>
          <w:sz w:val="20"/>
          <w:szCs w:val="20"/>
          <w:lang w:eastAsia="fr-FR"/>
        </w:rPr>
        <w:tab/>
      </w:r>
      <w:r w:rsidRPr="00A200BB">
        <w:rPr>
          <w:rFonts w:ascii="Arial" w:eastAsia="Times New Roman" w:hAnsi="Arial" w:cs="Arial"/>
          <w:sz w:val="20"/>
          <w:szCs w:val="20"/>
          <w:lang w:eastAsia="fr-FR"/>
        </w:rPr>
        <w:t>Cloud Security and Configuration audit</w:t>
      </w:r>
    </w:p>
    <w:p w14:paraId="0BA3E673" w14:textId="77777777" w:rsidR="00CB33A9" w:rsidRPr="00A200BB" w:rsidRDefault="00CB33A9" w:rsidP="00CB33A9">
      <w:pPr>
        <w:autoSpaceDE w:val="0"/>
        <w:autoSpaceDN w:val="0"/>
        <w:spacing w:after="0" w:line="240" w:lineRule="auto"/>
        <w:jc w:val="both"/>
        <w:rPr>
          <w:rFonts w:ascii="Arial" w:eastAsia="Times New Roman" w:hAnsi="Arial" w:cs="Arial"/>
          <w:sz w:val="20"/>
          <w:szCs w:val="20"/>
          <w:lang w:val="en-US" w:eastAsia="fr-FR"/>
        </w:rPr>
      </w:pPr>
      <w:r w:rsidRPr="00A200BB">
        <w:rPr>
          <w:rFonts w:ascii="Arial" w:eastAsia="Times New Roman" w:hAnsi="Arial" w:cs="Arial"/>
          <w:sz w:val="20"/>
          <w:szCs w:val="20"/>
          <w:lang w:val="en-US" w:eastAsia="fr-FR"/>
        </w:rPr>
        <w:t>Lot 3</w:t>
      </w:r>
      <w:r>
        <w:rPr>
          <w:rFonts w:ascii="Arial" w:eastAsia="Times New Roman" w:hAnsi="Arial" w:cs="Arial"/>
          <w:sz w:val="20"/>
          <w:szCs w:val="20"/>
          <w:lang w:val="en-US" w:eastAsia="fr-FR"/>
        </w:rPr>
        <w:t>:</w:t>
      </w:r>
      <w:r>
        <w:rPr>
          <w:rFonts w:ascii="Arial" w:eastAsia="Times New Roman" w:hAnsi="Arial" w:cs="Arial"/>
          <w:sz w:val="20"/>
          <w:szCs w:val="20"/>
          <w:lang w:val="en-US" w:eastAsia="fr-FR"/>
        </w:rPr>
        <w:tab/>
      </w:r>
      <w:r w:rsidRPr="00A200BB">
        <w:rPr>
          <w:rFonts w:ascii="Arial" w:eastAsia="Times New Roman" w:hAnsi="Arial" w:cs="Arial"/>
          <w:sz w:val="20"/>
          <w:szCs w:val="20"/>
          <w:lang w:val="en-US" w:eastAsia="fr-FR"/>
        </w:rPr>
        <w:t>Code Audit</w:t>
      </w:r>
    </w:p>
    <w:p w14:paraId="29CC6FC5" w14:textId="77777777" w:rsidR="00CB33A9" w:rsidRPr="00A200BB" w:rsidRDefault="00CB33A9" w:rsidP="00CB33A9">
      <w:pPr>
        <w:autoSpaceDE w:val="0"/>
        <w:autoSpaceDN w:val="0"/>
        <w:spacing w:after="0" w:line="240" w:lineRule="auto"/>
        <w:jc w:val="both"/>
        <w:rPr>
          <w:rFonts w:ascii="Arial" w:eastAsia="Times New Roman" w:hAnsi="Arial" w:cs="Arial"/>
          <w:sz w:val="20"/>
          <w:szCs w:val="20"/>
          <w:lang w:val="en-US" w:eastAsia="fr-FR"/>
        </w:rPr>
      </w:pPr>
      <w:r w:rsidRPr="00A200BB">
        <w:rPr>
          <w:rFonts w:ascii="Arial" w:eastAsia="Times New Roman" w:hAnsi="Arial" w:cs="Arial"/>
          <w:sz w:val="20"/>
          <w:szCs w:val="20"/>
          <w:lang w:val="en-US" w:eastAsia="fr-FR"/>
        </w:rPr>
        <w:t xml:space="preserve">Lot 4: </w:t>
      </w:r>
      <w:r>
        <w:rPr>
          <w:rFonts w:ascii="Arial" w:eastAsia="Times New Roman" w:hAnsi="Arial" w:cs="Arial"/>
          <w:sz w:val="20"/>
          <w:szCs w:val="20"/>
          <w:lang w:val="en-US" w:eastAsia="fr-FR"/>
        </w:rPr>
        <w:tab/>
      </w:r>
      <w:r w:rsidRPr="00A200BB">
        <w:rPr>
          <w:rFonts w:ascii="Arial" w:eastAsia="Times New Roman" w:hAnsi="Arial" w:cs="Arial"/>
          <w:sz w:val="20"/>
          <w:szCs w:val="20"/>
          <w:lang w:val="en-US" w:eastAsia="fr-FR"/>
        </w:rPr>
        <w:t>Smartphone Audit</w:t>
      </w:r>
    </w:p>
    <w:p w14:paraId="22E88F91" w14:textId="77777777" w:rsidR="00CB33A9" w:rsidRPr="00A200BB" w:rsidRDefault="00CB33A9" w:rsidP="00CB33A9">
      <w:pPr>
        <w:rPr>
          <w:rFonts w:ascii="Arial" w:hAnsi="Arial" w:cs="Arial"/>
          <w:sz w:val="20"/>
          <w:szCs w:val="20"/>
          <w:lang w:val="en-US"/>
        </w:rPr>
      </w:pPr>
    </w:p>
    <w:tbl>
      <w:tblPr>
        <w:tblStyle w:val="TableGrid"/>
        <w:tblW w:w="7631" w:type="dxa"/>
        <w:tblLook w:val="04A0" w:firstRow="1" w:lastRow="0" w:firstColumn="1" w:lastColumn="0" w:noHBand="0" w:noVBand="1"/>
      </w:tblPr>
      <w:tblGrid>
        <w:gridCol w:w="2461"/>
        <w:gridCol w:w="2227"/>
        <w:gridCol w:w="735"/>
        <w:gridCol w:w="668"/>
        <w:gridCol w:w="770"/>
        <w:gridCol w:w="770"/>
      </w:tblGrid>
      <w:tr w:rsidR="00CB33A9" w:rsidRPr="00A200BB" w14:paraId="0A9EAE91" w14:textId="77777777" w:rsidTr="00BF77D6">
        <w:tc>
          <w:tcPr>
            <w:tcW w:w="2461" w:type="dxa"/>
          </w:tcPr>
          <w:p w14:paraId="4ED86D97" w14:textId="77777777" w:rsidR="00CB33A9" w:rsidRPr="00A200BB" w:rsidRDefault="00CB33A9" w:rsidP="00BF77D6">
            <w:pPr>
              <w:rPr>
                <w:rFonts w:ascii="Arial" w:hAnsi="Arial" w:cs="Arial"/>
                <w:sz w:val="20"/>
                <w:szCs w:val="20"/>
                <w:lang w:val="en-US"/>
              </w:rPr>
            </w:pPr>
          </w:p>
        </w:tc>
        <w:tc>
          <w:tcPr>
            <w:tcW w:w="2227" w:type="dxa"/>
          </w:tcPr>
          <w:p w14:paraId="5FF1115F"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Locality of contractor </w:t>
            </w:r>
          </w:p>
        </w:tc>
        <w:tc>
          <w:tcPr>
            <w:tcW w:w="735" w:type="dxa"/>
          </w:tcPr>
          <w:p w14:paraId="3E344958"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Lot 1</w:t>
            </w:r>
          </w:p>
        </w:tc>
        <w:tc>
          <w:tcPr>
            <w:tcW w:w="668" w:type="dxa"/>
          </w:tcPr>
          <w:p w14:paraId="76EE9B05"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Lot 2</w:t>
            </w:r>
          </w:p>
        </w:tc>
        <w:tc>
          <w:tcPr>
            <w:tcW w:w="770" w:type="dxa"/>
          </w:tcPr>
          <w:p w14:paraId="3ABDF7CB"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Lot 3</w:t>
            </w:r>
          </w:p>
        </w:tc>
        <w:tc>
          <w:tcPr>
            <w:tcW w:w="770" w:type="dxa"/>
          </w:tcPr>
          <w:p w14:paraId="24D7ECA8"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Lot 4</w:t>
            </w:r>
          </w:p>
        </w:tc>
      </w:tr>
      <w:tr w:rsidR="00CB33A9" w:rsidRPr="00A200BB" w14:paraId="6800EC89" w14:textId="77777777" w:rsidTr="00BF77D6">
        <w:tc>
          <w:tcPr>
            <w:tcW w:w="2461" w:type="dxa"/>
          </w:tcPr>
          <w:p w14:paraId="049BB9BC"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Approach Cyber </w:t>
            </w:r>
          </w:p>
        </w:tc>
        <w:tc>
          <w:tcPr>
            <w:tcW w:w="2227" w:type="dxa"/>
          </w:tcPr>
          <w:p w14:paraId="65311898"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Belgium</w:t>
            </w:r>
          </w:p>
        </w:tc>
        <w:tc>
          <w:tcPr>
            <w:tcW w:w="735" w:type="dxa"/>
          </w:tcPr>
          <w:p w14:paraId="27895B02"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668" w:type="dxa"/>
          </w:tcPr>
          <w:p w14:paraId="5B7522C2"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37C34DCF"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5A8CD62A" w14:textId="77777777" w:rsidR="00CB33A9" w:rsidRPr="00A200BB" w:rsidRDefault="00CB33A9" w:rsidP="00BF77D6">
            <w:pPr>
              <w:jc w:val="center"/>
              <w:rPr>
                <w:rFonts w:ascii="Arial" w:hAnsi="Arial" w:cs="Arial"/>
                <w:sz w:val="20"/>
                <w:szCs w:val="20"/>
                <w:lang w:val="en-US"/>
              </w:rPr>
            </w:pPr>
          </w:p>
        </w:tc>
      </w:tr>
      <w:tr w:rsidR="00CB33A9" w:rsidRPr="00A200BB" w14:paraId="274EA1C5" w14:textId="77777777" w:rsidTr="00BF77D6">
        <w:tc>
          <w:tcPr>
            <w:tcW w:w="2461" w:type="dxa"/>
          </w:tcPr>
          <w:p w14:paraId="067F3776"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CGI </w:t>
            </w:r>
          </w:p>
        </w:tc>
        <w:tc>
          <w:tcPr>
            <w:tcW w:w="2227" w:type="dxa"/>
          </w:tcPr>
          <w:p w14:paraId="597F6EBA"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08C7ACA4" w14:textId="77777777" w:rsidR="00CB33A9" w:rsidRPr="00A200BB" w:rsidRDefault="00CB33A9" w:rsidP="00BF77D6">
            <w:pPr>
              <w:jc w:val="center"/>
              <w:rPr>
                <w:rFonts w:ascii="Arial" w:hAnsi="Arial" w:cs="Arial"/>
                <w:sz w:val="20"/>
                <w:szCs w:val="20"/>
                <w:lang w:val="en-US"/>
              </w:rPr>
            </w:pPr>
          </w:p>
        </w:tc>
        <w:tc>
          <w:tcPr>
            <w:tcW w:w="668" w:type="dxa"/>
          </w:tcPr>
          <w:p w14:paraId="6F36C599" w14:textId="77777777" w:rsidR="00CB33A9" w:rsidRPr="00A200BB" w:rsidRDefault="00CB33A9" w:rsidP="00BF77D6">
            <w:pPr>
              <w:jc w:val="center"/>
              <w:rPr>
                <w:rFonts w:ascii="Arial" w:hAnsi="Arial" w:cs="Arial"/>
                <w:sz w:val="20"/>
                <w:szCs w:val="20"/>
                <w:lang w:val="en-US"/>
              </w:rPr>
            </w:pPr>
          </w:p>
        </w:tc>
        <w:tc>
          <w:tcPr>
            <w:tcW w:w="770" w:type="dxa"/>
          </w:tcPr>
          <w:p w14:paraId="23477D5D"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08A11927" w14:textId="77777777" w:rsidR="00CB33A9" w:rsidRPr="00A200BB" w:rsidRDefault="00CB33A9" w:rsidP="00BF77D6">
            <w:pPr>
              <w:jc w:val="center"/>
              <w:rPr>
                <w:rFonts w:ascii="Arial" w:hAnsi="Arial" w:cs="Arial"/>
                <w:sz w:val="20"/>
                <w:szCs w:val="20"/>
                <w:lang w:val="en-US"/>
              </w:rPr>
            </w:pPr>
          </w:p>
        </w:tc>
      </w:tr>
      <w:tr w:rsidR="00CB33A9" w:rsidRPr="00A200BB" w14:paraId="7C6167C9" w14:textId="77777777" w:rsidTr="00BF77D6">
        <w:tc>
          <w:tcPr>
            <w:tcW w:w="2461" w:type="dxa"/>
          </w:tcPr>
          <w:p w14:paraId="0EA0C9AD"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Cresco Cybersecurity </w:t>
            </w:r>
          </w:p>
        </w:tc>
        <w:tc>
          <w:tcPr>
            <w:tcW w:w="2227" w:type="dxa"/>
          </w:tcPr>
          <w:p w14:paraId="4965B3C9"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Belgium</w:t>
            </w:r>
          </w:p>
        </w:tc>
        <w:tc>
          <w:tcPr>
            <w:tcW w:w="735" w:type="dxa"/>
          </w:tcPr>
          <w:p w14:paraId="5DAEF9DD"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668" w:type="dxa"/>
          </w:tcPr>
          <w:p w14:paraId="1CB476F1"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5243C55B" w14:textId="77777777" w:rsidR="00CB33A9" w:rsidRPr="00A200BB" w:rsidRDefault="00CB33A9" w:rsidP="00BF77D6">
            <w:pPr>
              <w:jc w:val="center"/>
              <w:rPr>
                <w:rFonts w:ascii="Arial" w:hAnsi="Arial" w:cs="Arial"/>
                <w:sz w:val="20"/>
                <w:szCs w:val="20"/>
                <w:lang w:val="en-US"/>
              </w:rPr>
            </w:pPr>
          </w:p>
        </w:tc>
        <w:tc>
          <w:tcPr>
            <w:tcW w:w="770" w:type="dxa"/>
          </w:tcPr>
          <w:p w14:paraId="0CF70AAE" w14:textId="77777777" w:rsidR="00CB33A9" w:rsidRPr="00A200BB" w:rsidRDefault="00CB33A9" w:rsidP="00BF77D6">
            <w:pPr>
              <w:jc w:val="center"/>
              <w:rPr>
                <w:rFonts w:ascii="Arial" w:hAnsi="Arial" w:cs="Arial"/>
                <w:sz w:val="20"/>
                <w:szCs w:val="20"/>
                <w:lang w:val="en-US"/>
              </w:rPr>
            </w:pPr>
          </w:p>
        </w:tc>
      </w:tr>
      <w:tr w:rsidR="00CB33A9" w:rsidRPr="00A200BB" w14:paraId="314C7E95" w14:textId="77777777" w:rsidTr="00BF77D6">
        <w:tc>
          <w:tcPr>
            <w:tcW w:w="2461" w:type="dxa"/>
          </w:tcPr>
          <w:p w14:paraId="3FD77B29"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Cyber ICS  </w:t>
            </w:r>
          </w:p>
        </w:tc>
        <w:tc>
          <w:tcPr>
            <w:tcW w:w="2227" w:type="dxa"/>
          </w:tcPr>
          <w:p w14:paraId="489CB886"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3F5FC459"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668" w:type="dxa"/>
          </w:tcPr>
          <w:p w14:paraId="57FC51BD" w14:textId="77777777" w:rsidR="00CB33A9" w:rsidRPr="00A200BB" w:rsidRDefault="00CB33A9" w:rsidP="00BF77D6">
            <w:pPr>
              <w:jc w:val="center"/>
              <w:rPr>
                <w:rFonts w:ascii="Arial" w:hAnsi="Arial" w:cs="Arial"/>
                <w:sz w:val="20"/>
                <w:szCs w:val="20"/>
                <w:lang w:val="en-US"/>
              </w:rPr>
            </w:pPr>
          </w:p>
        </w:tc>
        <w:tc>
          <w:tcPr>
            <w:tcW w:w="770" w:type="dxa"/>
          </w:tcPr>
          <w:p w14:paraId="05D89D79" w14:textId="77777777" w:rsidR="00CB33A9" w:rsidRPr="00A200BB" w:rsidRDefault="00CB33A9" w:rsidP="00BF77D6">
            <w:pPr>
              <w:jc w:val="center"/>
              <w:rPr>
                <w:rFonts w:ascii="Arial" w:hAnsi="Arial" w:cs="Arial"/>
                <w:sz w:val="20"/>
                <w:szCs w:val="20"/>
                <w:lang w:val="en-US"/>
              </w:rPr>
            </w:pPr>
          </w:p>
        </w:tc>
        <w:tc>
          <w:tcPr>
            <w:tcW w:w="770" w:type="dxa"/>
          </w:tcPr>
          <w:p w14:paraId="621DEE51"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r>
      <w:tr w:rsidR="00CB33A9" w:rsidRPr="00A200BB" w14:paraId="49097D51" w14:textId="77777777" w:rsidTr="00BF77D6">
        <w:tc>
          <w:tcPr>
            <w:tcW w:w="2461" w:type="dxa"/>
          </w:tcPr>
          <w:p w14:paraId="5EA0D5D8"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Grant Thornton Conseil </w:t>
            </w:r>
          </w:p>
        </w:tc>
        <w:tc>
          <w:tcPr>
            <w:tcW w:w="2227" w:type="dxa"/>
          </w:tcPr>
          <w:p w14:paraId="5B38B6C1"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29C7EA8C" w14:textId="77777777" w:rsidR="00CB33A9" w:rsidRPr="00A200BB" w:rsidRDefault="00CB33A9" w:rsidP="00BF77D6">
            <w:pPr>
              <w:jc w:val="center"/>
              <w:rPr>
                <w:rFonts w:ascii="Arial" w:hAnsi="Arial" w:cs="Arial"/>
                <w:sz w:val="20"/>
                <w:szCs w:val="20"/>
                <w:lang w:val="en-US"/>
              </w:rPr>
            </w:pPr>
          </w:p>
        </w:tc>
        <w:tc>
          <w:tcPr>
            <w:tcW w:w="668" w:type="dxa"/>
          </w:tcPr>
          <w:p w14:paraId="757DCDEE" w14:textId="77777777" w:rsidR="00CB33A9" w:rsidRPr="00A200BB" w:rsidRDefault="00CB33A9" w:rsidP="00BF77D6">
            <w:pPr>
              <w:jc w:val="center"/>
              <w:rPr>
                <w:rFonts w:ascii="Arial" w:hAnsi="Arial" w:cs="Arial"/>
                <w:sz w:val="20"/>
                <w:szCs w:val="20"/>
                <w:lang w:val="en-US"/>
              </w:rPr>
            </w:pPr>
          </w:p>
        </w:tc>
        <w:tc>
          <w:tcPr>
            <w:tcW w:w="770" w:type="dxa"/>
          </w:tcPr>
          <w:p w14:paraId="765211D4" w14:textId="77777777" w:rsidR="00CB33A9" w:rsidRPr="00A200BB" w:rsidRDefault="00CB33A9" w:rsidP="00BF77D6">
            <w:pPr>
              <w:jc w:val="center"/>
              <w:rPr>
                <w:rFonts w:ascii="Arial" w:hAnsi="Arial" w:cs="Arial"/>
                <w:sz w:val="20"/>
                <w:szCs w:val="20"/>
                <w:lang w:val="en-US"/>
              </w:rPr>
            </w:pPr>
          </w:p>
        </w:tc>
        <w:tc>
          <w:tcPr>
            <w:tcW w:w="770" w:type="dxa"/>
          </w:tcPr>
          <w:p w14:paraId="4582E149"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r>
      <w:tr w:rsidR="00CB33A9" w:rsidRPr="00A200BB" w14:paraId="68492854" w14:textId="77777777" w:rsidTr="00BF77D6">
        <w:tc>
          <w:tcPr>
            <w:tcW w:w="2461" w:type="dxa"/>
          </w:tcPr>
          <w:p w14:paraId="0C19776D"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GT Austria Advisory </w:t>
            </w:r>
          </w:p>
        </w:tc>
        <w:tc>
          <w:tcPr>
            <w:tcW w:w="2227" w:type="dxa"/>
          </w:tcPr>
          <w:p w14:paraId="480752C2"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Austria</w:t>
            </w:r>
          </w:p>
        </w:tc>
        <w:tc>
          <w:tcPr>
            <w:tcW w:w="735" w:type="dxa"/>
          </w:tcPr>
          <w:p w14:paraId="5BFEC53A" w14:textId="77777777" w:rsidR="00CB33A9" w:rsidRPr="00A200BB" w:rsidRDefault="00CB33A9" w:rsidP="00BF77D6">
            <w:pPr>
              <w:jc w:val="center"/>
              <w:rPr>
                <w:rFonts w:ascii="Arial" w:hAnsi="Arial" w:cs="Arial"/>
                <w:sz w:val="20"/>
                <w:szCs w:val="20"/>
                <w:lang w:val="en-US"/>
              </w:rPr>
            </w:pPr>
          </w:p>
        </w:tc>
        <w:tc>
          <w:tcPr>
            <w:tcW w:w="668" w:type="dxa"/>
          </w:tcPr>
          <w:p w14:paraId="57E1195C" w14:textId="77777777" w:rsidR="00CB33A9" w:rsidRPr="00A200BB" w:rsidRDefault="00CB33A9" w:rsidP="00BF77D6">
            <w:pPr>
              <w:jc w:val="center"/>
              <w:rPr>
                <w:rFonts w:ascii="Arial" w:hAnsi="Arial" w:cs="Arial"/>
                <w:sz w:val="20"/>
                <w:szCs w:val="20"/>
                <w:lang w:val="en-US"/>
              </w:rPr>
            </w:pPr>
          </w:p>
        </w:tc>
        <w:tc>
          <w:tcPr>
            <w:tcW w:w="770" w:type="dxa"/>
          </w:tcPr>
          <w:p w14:paraId="7196CFB6" w14:textId="77777777" w:rsidR="00CB33A9" w:rsidRPr="00A200BB" w:rsidRDefault="00CB33A9" w:rsidP="00BF77D6">
            <w:pPr>
              <w:jc w:val="center"/>
              <w:rPr>
                <w:rFonts w:ascii="Arial" w:hAnsi="Arial" w:cs="Arial"/>
                <w:sz w:val="20"/>
                <w:szCs w:val="20"/>
                <w:lang w:val="en-US"/>
              </w:rPr>
            </w:pPr>
          </w:p>
        </w:tc>
        <w:tc>
          <w:tcPr>
            <w:tcW w:w="770" w:type="dxa"/>
          </w:tcPr>
          <w:p w14:paraId="41AB6B88"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r>
      <w:tr w:rsidR="00CB33A9" w:rsidRPr="00A200BB" w14:paraId="3B522D02" w14:textId="77777777" w:rsidTr="00BF77D6">
        <w:tc>
          <w:tcPr>
            <w:tcW w:w="2461" w:type="dxa"/>
          </w:tcPr>
          <w:p w14:paraId="599D1C3E"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One point </w:t>
            </w:r>
          </w:p>
        </w:tc>
        <w:tc>
          <w:tcPr>
            <w:tcW w:w="2227" w:type="dxa"/>
          </w:tcPr>
          <w:p w14:paraId="7B516EC8"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7E13DCF2" w14:textId="77777777" w:rsidR="00CB33A9" w:rsidRPr="00A200BB" w:rsidRDefault="00CB33A9" w:rsidP="00BF77D6">
            <w:pPr>
              <w:jc w:val="center"/>
              <w:rPr>
                <w:rFonts w:ascii="Arial" w:hAnsi="Arial" w:cs="Arial"/>
                <w:sz w:val="20"/>
                <w:szCs w:val="20"/>
                <w:lang w:val="en-US"/>
              </w:rPr>
            </w:pPr>
          </w:p>
        </w:tc>
        <w:tc>
          <w:tcPr>
            <w:tcW w:w="668" w:type="dxa"/>
          </w:tcPr>
          <w:p w14:paraId="5B103E80"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193AA7D1" w14:textId="77777777" w:rsidR="00CB33A9" w:rsidRPr="00A200BB" w:rsidRDefault="00CB33A9" w:rsidP="00BF77D6">
            <w:pPr>
              <w:jc w:val="center"/>
              <w:rPr>
                <w:rFonts w:ascii="Arial" w:hAnsi="Arial" w:cs="Arial"/>
                <w:sz w:val="20"/>
                <w:szCs w:val="20"/>
                <w:lang w:val="en-US"/>
              </w:rPr>
            </w:pPr>
          </w:p>
        </w:tc>
        <w:tc>
          <w:tcPr>
            <w:tcW w:w="770" w:type="dxa"/>
          </w:tcPr>
          <w:p w14:paraId="7A44C54E" w14:textId="77777777" w:rsidR="00CB33A9" w:rsidRPr="00A200BB" w:rsidRDefault="00CB33A9" w:rsidP="00BF77D6">
            <w:pPr>
              <w:jc w:val="center"/>
              <w:rPr>
                <w:rFonts w:ascii="Arial" w:hAnsi="Arial" w:cs="Arial"/>
                <w:sz w:val="20"/>
                <w:szCs w:val="20"/>
                <w:lang w:val="en-US"/>
              </w:rPr>
            </w:pPr>
          </w:p>
        </w:tc>
      </w:tr>
      <w:tr w:rsidR="00CB33A9" w:rsidRPr="00A200BB" w14:paraId="1D39AED3" w14:textId="77777777" w:rsidTr="00BF77D6">
        <w:tc>
          <w:tcPr>
            <w:tcW w:w="2461" w:type="dxa"/>
          </w:tcPr>
          <w:p w14:paraId="5A958050"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Orange Cyberdefense  </w:t>
            </w:r>
          </w:p>
        </w:tc>
        <w:tc>
          <w:tcPr>
            <w:tcW w:w="2227" w:type="dxa"/>
          </w:tcPr>
          <w:p w14:paraId="34686E0E"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2552E5A1" w14:textId="77777777" w:rsidR="00CB33A9" w:rsidRPr="00A200BB" w:rsidRDefault="00CB33A9" w:rsidP="00BF77D6">
            <w:pPr>
              <w:jc w:val="center"/>
              <w:rPr>
                <w:rFonts w:ascii="Arial" w:hAnsi="Arial" w:cs="Arial"/>
                <w:sz w:val="20"/>
                <w:szCs w:val="20"/>
                <w:lang w:val="en-US"/>
              </w:rPr>
            </w:pPr>
          </w:p>
        </w:tc>
        <w:tc>
          <w:tcPr>
            <w:tcW w:w="668" w:type="dxa"/>
          </w:tcPr>
          <w:p w14:paraId="78402375"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4F9D34C4"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5CFE2761" w14:textId="77777777" w:rsidR="00CB33A9" w:rsidRPr="00A200BB" w:rsidRDefault="00CB33A9" w:rsidP="00BF77D6">
            <w:pPr>
              <w:jc w:val="center"/>
              <w:rPr>
                <w:rFonts w:ascii="Arial" w:hAnsi="Arial" w:cs="Arial"/>
                <w:sz w:val="20"/>
                <w:szCs w:val="20"/>
                <w:lang w:val="en-US"/>
              </w:rPr>
            </w:pPr>
          </w:p>
        </w:tc>
      </w:tr>
      <w:tr w:rsidR="00CB33A9" w:rsidRPr="00A200BB" w14:paraId="62433097" w14:textId="77777777" w:rsidTr="00BF77D6">
        <w:tc>
          <w:tcPr>
            <w:tcW w:w="2461" w:type="dxa"/>
          </w:tcPr>
          <w:p w14:paraId="48F48E6C"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OWN</w:t>
            </w:r>
          </w:p>
        </w:tc>
        <w:tc>
          <w:tcPr>
            <w:tcW w:w="2227" w:type="dxa"/>
          </w:tcPr>
          <w:p w14:paraId="6908A0CB"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0B0D8A9A"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668" w:type="dxa"/>
          </w:tcPr>
          <w:p w14:paraId="218AFD47" w14:textId="77777777" w:rsidR="00CB33A9" w:rsidRPr="00A200BB" w:rsidRDefault="00CB33A9" w:rsidP="00BF77D6">
            <w:pPr>
              <w:jc w:val="center"/>
              <w:rPr>
                <w:rFonts w:ascii="Arial" w:hAnsi="Arial" w:cs="Arial"/>
                <w:sz w:val="20"/>
                <w:szCs w:val="20"/>
                <w:lang w:val="en-US"/>
              </w:rPr>
            </w:pPr>
          </w:p>
        </w:tc>
        <w:tc>
          <w:tcPr>
            <w:tcW w:w="770" w:type="dxa"/>
          </w:tcPr>
          <w:p w14:paraId="6C2363A2" w14:textId="77777777" w:rsidR="00CB33A9" w:rsidRPr="00A200BB" w:rsidRDefault="00CB33A9" w:rsidP="00BF77D6">
            <w:pPr>
              <w:jc w:val="center"/>
              <w:rPr>
                <w:rFonts w:ascii="Arial" w:hAnsi="Arial" w:cs="Arial"/>
                <w:sz w:val="20"/>
                <w:szCs w:val="20"/>
                <w:lang w:val="en-US"/>
              </w:rPr>
            </w:pPr>
          </w:p>
        </w:tc>
        <w:tc>
          <w:tcPr>
            <w:tcW w:w="770" w:type="dxa"/>
          </w:tcPr>
          <w:p w14:paraId="24B22BB3"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r>
      <w:tr w:rsidR="00CB33A9" w:rsidRPr="00A200BB" w14:paraId="7095089B" w14:textId="77777777" w:rsidTr="00BF77D6">
        <w:tc>
          <w:tcPr>
            <w:tcW w:w="2461" w:type="dxa"/>
          </w:tcPr>
          <w:p w14:paraId="46AC0465"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SII  </w:t>
            </w:r>
          </w:p>
        </w:tc>
        <w:tc>
          <w:tcPr>
            <w:tcW w:w="2227" w:type="dxa"/>
          </w:tcPr>
          <w:p w14:paraId="503173FA"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143B1D22"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668" w:type="dxa"/>
          </w:tcPr>
          <w:p w14:paraId="3AD956A0"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3EDD1796"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42DE98B4" w14:textId="77777777" w:rsidR="00CB33A9" w:rsidRPr="00A200BB" w:rsidRDefault="00CB33A9" w:rsidP="00BF77D6">
            <w:pPr>
              <w:jc w:val="center"/>
              <w:rPr>
                <w:rFonts w:ascii="Arial" w:hAnsi="Arial" w:cs="Arial"/>
                <w:sz w:val="20"/>
                <w:szCs w:val="20"/>
                <w:lang w:val="en-US"/>
              </w:rPr>
            </w:pPr>
          </w:p>
        </w:tc>
      </w:tr>
      <w:tr w:rsidR="00CB33A9" w:rsidRPr="00A200BB" w14:paraId="2A62ECD8" w14:textId="77777777" w:rsidTr="00BF77D6">
        <w:tc>
          <w:tcPr>
            <w:tcW w:w="2461" w:type="dxa"/>
          </w:tcPr>
          <w:p w14:paraId="20780CA2"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Ukatemi Technologies </w:t>
            </w:r>
          </w:p>
        </w:tc>
        <w:tc>
          <w:tcPr>
            <w:tcW w:w="2227" w:type="dxa"/>
          </w:tcPr>
          <w:p w14:paraId="3889731A"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Hungary</w:t>
            </w:r>
          </w:p>
        </w:tc>
        <w:tc>
          <w:tcPr>
            <w:tcW w:w="735" w:type="dxa"/>
          </w:tcPr>
          <w:p w14:paraId="0C117488" w14:textId="77777777" w:rsidR="00CB33A9" w:rsidRPr="00A200BB" w:rsidRDefault="00CB33A9" w:rsidP="00BF77D6">
            <w:pPr>
              <w:jc w:val="center"/>
              <w:rPr>
                <w:rFonts w:ascii="Arial" w:hAnsi="Arial" w:cs="Arial"/>
                <w:sz w:val="20"/>
                <w:szCs w:val="20"/>
                <w:lang w:val="en-US"/>
              </w:rPr>
            </w:pPr>
          </w:p>
        </w:tc>
        <w:tc>
          <w:tcPr>
            <w:tcW w:w="668" w:type="dxa"/>
          </w:tcPr>
          <w:p w14:paraId="14B02ED8" w14:textId="77777777" w:rsidR="00CB33A9" w:rsidRPr="00A200BB" w:rsidRDefault="00CB33A9" w:rsidP="00BF77D6">
            <w:pPr>
              <w:jc w:val="center"/>
              <w:rPr>
                <w:rFonts w:ascii="Arial" w:hAnsi="Arial" w:cs="Arial"/>
                <w:sz w:val="20"/>
                <w:szCs w:val="20"/>
                <w:lang w:val="en-US"/>
              </w:rPr>
            </w:pPr>
          </w:p>
        </w:tc>
        <w:tc>
          <w:tcPr>
            <w:tcW w:w="770" w:type="dxa"/>
          </w:tcPr>
          <w:p w14:paraId="4601D91A" w14:textId="77777777" w:rsidR="00CB33A9" w:rsidRPr="00A200BB" w:rsidRDefault="00CB33A9" w:rsidP="00BF77D6">
            <w:pPr>
              <w:jc w:val="center"/>
              <w:rPr>
                <w:rFonts w:ascii="Arial" w:hAnsi="Arial" w:cs="Arial"/>
                <w:sz w:val="20"/>
                <w:szCs w:val="20"/>
                <w:lang w:val="en-US"/>
              </w:rPr>
            </w:pPr>
          </w:p>
        </w:tc>
        <w:tc>
          <w:tcPr>
            <w:tcW w:w="770" w:type="dxa"/>
          </w:tcPr>
          <w:p w14:paraId="4FF2A2F8"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r>
      <w:tr w:rsidR="00CB33A9" w:rsidRPr="00A200BB" w14:paraId="6E388EB5" w14:textId="77777777" w:rsidTr="00BF77D6">
        <w:tc>
          <w:tcPr>
            <w:tcW w:w="2461" w:type="dxa"/>
          </w:tcPr>
          <w:p w14:paraId="3024F1C3"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 xml:space="preserve">Viveris  </w:t>
            </w:r>
          </w:p>
        </w:tc>
        <w:tc>
          <w:tcPr>
            <w:tcW w:w="2227" w:type="dxa"/>
          </w:tcPr>
          <w:p w14:paraId="145B90C5" w14:textId="77777777" w:rsidR="00CB33A9" w:rsidRPr="00A200BB" w:rsidRDefault="00CB33A9" w:rsidP="00BF77D6">
            <w:pPr>
              <w:rPr>
                <w:rFonts w:ascii="Arial" w:hAnsi="Arial" w:cs="Arial"/>
                <w:sz w:val="20"/>
                <w:szCs w:val="20"/>
                <w:lang w:val="en-US"/>
              </w:rPr>
            </w:pPr>
            <w:r w:rsidRPr="00A200BB">
              <w:rPr>
                <w:rFonts w:ascii="Arial" w:hAnsi="Arial" w:cs="Arial"/>
                <w:sz w:val="20"/>
                <w:szCs w:val="20"/>
                <w:lang w:val="en-US"/>
              </w:rPr>
              <w:t>France</w:t>
            </w:r>
          </w:p>
        </w:tc>
        <w:tc>
          <w:tcPr>
            <w:tcW w:w="735" w:type="dxa"/>
          </w:tcPr>
          <w:p w14:paraId="17CDA19F" w14:textId="77777777" w:rsidR="00CB33A9" w:rsidRPr="00A200BB" w:rsidRDefault="00CB33A9" w:rsidP="00BF77D6">
            <w:pPr>
              <w:jc w:val="center"/>
              <w:rPr>
                <w:rFonts w:ascii="Arial" w:hAnsi="Arial" w:cs="Arial"/>
                <w:sz w:val="20"/>
                <w:szCs w:val="20"/>
                <w:lang w:val="en-US"/>
              </w:rPr>
            </w:pPr>
          </w:p>
        </w:tc>
        <w:tc>
          <w:tcPr>
            <w:tcW w:w="668" w:type="dxa"/>
          </w:tcPr>
          <w:p w14:paraId="46BE1240" w14:textId="77777777" w:rsidR="00CB33A9" w:rsidRPr="00A200BB" w:rsidRDefault="00CB33A9" w:rsidP="00BF77D6">
            <w:pPr>
              <w:jc w:val="center"/>
              <w:rPr>
                <w:rFonts w:ascii="Arial" w:hAnsi="Arial" w:cs="Arial"/>
                <w:sz w:val="20"/>
                <w:szCs w:val="20"/>
                <w:lang w:val="en-US"/>
              </w:rPr>
            </w:pPr>
          </w:p>
        </w:tc>
        <w:tc>
          <w:tcPr>
            <w:tcW w:w="770" w:type="dxa"/>
          </w:tcPr>
          <w:p w14:paraId="04CEF1A7" w14:textId="77777777" w:rsidR="00CB33A9" w:rsidRPr="00A200BB" w:rsidRDefault="00CB33A9" w:rsidP="00BF77D6">
            <w:pPr>
              <w:jc w:val="center"/>
              <w:rPr>
                <w:rFonts w:ascii="Arial" w:hAnsi="Arial" w:cs="Arial"/>
                <w:sz w:val="20"/>
                <w:szCs w:val="20"/>
                <w:lang w:val="en-US"/>
              </w:rPr>
            </w:pPr>
            <w:r w:rsidRPr="00A200BB">
              <w:rPr>
                <w:rFonts w:ascii="Arial" w:hAnsi="Arial" w:cs="Arial"/>
                <w:sz w:val="20"/>
                <w:szCs w:val="20"/>
                <w:lang w:val="en-US"/>
              </w:rPr>
              <w:t>√</w:t>
            </w:r>
          </w:p>
        </w:tc>
        <w:tc>
          <w:tcPr>
            <w:tcW w:w="770" w:type="dxa"/>
          </w:tcPr>
          <w:p w14:paraId="12194353" w14:textId="77777777" w:rsidR="00CB33A9" w:rsidRPr="00A200BB" w:rsidRDefault="00CB33A9" w:rsidP="00BF77D6">
            <w:pPr>
              <w:jc w:val="center"/>
              <w:rPr>
                <w:rFonts w:ascii="Arial" w:hAnsi="Arial" w:cs="Arial"/>
                <w:sz w:val="20"/>
                <w:szCs w:val="20"/>
                <w:lang w:val="en-US"/>
              </w:rPr>
            </w:pPr>
          </w:p>
        </w:tc>
      </w:tr>
    </w:tbl>
    <w:p w14:paraId="0AC7A181" w14:textId="77777777" w:rsidR="00CB33A9" w:rsidRDefault="00CB33A9" w:rsidP="00CB33A9">
      <w:pPr>
        <w:rPr>
          <w:rFonts w:ascii="Arial" w:hAnsi="Arial" w:cs="Arial"/>
          <w:sz w:val="20"/>
          <w:szCs w:val="20"/>
          <w:lang w:val="en-US"/>
        </w:rPr>
      </w:pPr>
    </w:p>
    <w:p w14:paraId="5996F7AC" w14:textId="77777777" w:rsidR="00E127C6" w:rsidRPr="006E3D68" w:rsidRDefault="00E127C6" w:rsidP="00E127C6">
      <w:pPr>
        <w:spacing w:after="0" w:line="240" w:lineRule="auto"/>
        <w:jc w:val="both"/>
        <w:rPr>
          <w:rFonts w:ascii="Arial" w:eastAsia="Arial" w:hAnsi="Arial" w:cs="Arial"/>
          <w:b/>
          <w:bCs/>
          <w:sz w:val="20"/>
          <w:szCs w:val="20"/>
        </w:rPr>
      </w:pPr>
      <w:bookmarkStart w:id="80" w:name="List206"/>
      <w:bookmarkEnd w:id="80"/>
      <w:r w:rsidRPr="006E3D68">
        <w:rPr>
          <w:rFonts w:ascii="Arial" w:hAnsi="Arial" w:cs="Arial"/>
          <w:b/>
          <w:bCs/>
          <w:sz w:val="20"/>
          <w:szCs w:val="20"/>
          <w:lang w:val="en-US"/>
        </w:rPr>
        <w:t>List 206: C</w:t>
      </w:r>
      <w:r w:rsidRPr="006E3D68">
        <w:rPr>
          <w:rFonts w:ascii="Arial" w:eastAsia="Arial" w:hAnsi="Arial" w:cs="Arial"/>
          <w:b/>
          <w:bCs/>
          <w:sz w:val="20"/>
          <w:szCs w:val="20"/>
        </w:rPr>
        <w:t xml:space="preserve">onsultancy services in the field of freedom of expression and the media in the Western Balkans </w:t>
      </w:r>
    </w:p>
    <w:p w14:paraId="0FA85CFA" w14:textId="77777777" w:rsidR="00E127C6" w:rsidRPr="006E3D68" w:rsidRDefault="00E127C6" w:rsidP="00E127C6">
      <w:pPr>
        <w:spacing w:after="0" w:line="240" w:lineRule="auto"/>
        <w:ind w:left="720" w:hanging="720"/>
        <w:jc w:val="both"/>
        <w:rPr>
          <w:rFonts w:ascii="Arial" w:eastAsia="Arial" w:hAnsi="Arial" w:cs="Arial"/>
          <w:b/>
          <w:bCs/>
          <w:sz w:val="20"/>
          <w:szCs w:val="20"/>
        </w:rPr>
      </w:pPr>
      <w:r w:rsidRPr="006E3D68">
        <w:rPr>
          <w:rFonts w:ascii="Arial" w:eastAsia="Arial" w:hAnsi="Arial" w:cs="Arial"/>
          <w:b/>
          <w:bCs/>
          <w:sz w:val="20"/>
          <w:szCs w:val="20"/>
        </w:rPr>
        <w:t xml:space="preserve">    </w:t>
      </w:r>
    </w:p>
    <w:p w14:paraId="49038DFB" w14:textId="77777777" w:rsidR="00E127C6" w:rsidRPr="006E3D68" w:rsidRDefault="00E127C6" w:rsidP="00E127C6">
      <w:pPr>
        <w:pStyle w:val="Default"/>
        <w:ind w:left="720" w:hanging="720"/>
        <w:jc w:val="both"/>
        <w:rPr>
          <w:b/>
          <w:bCs/>
          <w:sz w:val="20"/>
          <w:szCs w:val="20"/>
          <w:lang w:val="en-GB"/>
        </w:rPr>
      </w:pPr>
    </w:p>
    <w:tbl>
      <w:tblPr>
        <w:tblStyle w:val="TableGrid"/>
        <w:tblpPr w:leftFromText="141" w:rightFromText="141" w:vertAnchor="text" w:horzAnchor="margin" w:tblpY="42"/>
        <w:tblW w:w="9209" w:type="dxa"/>
        <w:tblLook w:val="04A0" w:firstRow="1" w:lastRow="0" w:firstColumn="1" w:lastColumn="0" w:noHBand="0" w:noVBand="1"/>
      </w:tblPr>
      <w:tblGrid>
        <w:gridCol w:w="834"/>
        <w:gridCol w:w="3527"/>
        <w:gridCol w:w="1215"/>
        <w:gridCol w:w="3633"/>
      </w:tblGrid>
      <w:tr w:rsidR="00E127C6" w:rsidRPr="006E3D68" w14:paraId="275EE6C0" w14:textId="77777777" w:rsidTr="009B692D">
        <w:tc>
          <w:tcPr>
            <w:tcW w:w="843" w:type="dxa"/>
          </w:tcPr>
          <w:p w14:paraId="286AA1A3" w14:textId="77777777" w:rsidR="00E127C6" w:rsidRPr="006E3D68" w:rsidRDefault="00E127C6" w:rsidP="009B692D">
            <w:pPr>
              <w:pStyle w:val="Default"/>
              <w:rPr>
                <w:sz w:val="20"/>
                <w:szCs w:val="20"/>
                <w:lang w:val="en-GB"/>
              </w:rPr>
            </w:pPr>
            <w:r w:rsidRPr="006E3D68">
              <w:rPr>
                <w:sz w:val="20"/>
                <w:szCs w:val="20"/>
                <w:lang w:val="en-GB"/>
              </w:rPr>
              <w:t>Lot 1:</w:t>
            </w:r>
            <w:r w:rsidRPr="006E3D68">
              <w:rPr>
                <w:sz w:val="20"/>
                <w:szCs w:val="20"/>
                <w:lang w:val="en-GB"/>
              </w:rPr>
              <w:tab/>
            </w:r>
          </w:p>
        </w:tc>
        <w:tc>
          <w:tcPr>
            <w:tcW w:w="3576" w:type="dxa"/>
          </w:tcPr>
          <w:p w14:paraId="1DC7C0AF" w14:textId="77777777" w:rsidR="00E127C6" w:rsidRPr="006E3D68" w:rsidRDefault="00E127C6" w:rsidP="009B692D">
            <w:pPr>
              <w:pStyle w:val="Default"/>
              <w:rPr>
                <w:sz w:val="20"/>
                <w:szCs w:val="20"/>
                <w:lang w:val="en-GB"/>
              </w:rPr>
            </w:pPr>
            <w:bookmarkStart w:id="81" w:name="_Hlk145950835"/>
            <w:r w:rsidRPr="006E3D68">
              <w:rPr>
                <w:color w:val="000000" w:themeColor="text1"/>
                <w:sz w:val="20"/>
                <w:szCs w:val="20"/>
                <w:lang w:val="en-GB"/>
              </w:rPr>
              <w:t>Provision of legal and policy technical expertise and advice, aimed at ensuring sound policy, legislative and regulatory frameworks, in the field of the international and constitutional protection of the right to freedom of expression</w:t>
            </w:r>
            <w:bookmarkEnd w:id="81"/>
          </w:p>
        </w:tc>
        <w:tc>
          <w:tcPr>
            <w:tcW w:w="1105" w:type="dxa"/>
          </w:tcPr>
          <w:p w14:paraId="1337C495" w14:textId="77777777" w:rsidR="00E127C6" w:rsidRPr="006E3D68" w:rsidRDefault="00E127C6" w:rsidP="009B692D">
            <w:pPr>
              <w:pStyle w:val="Default"/>
              <w:rPr>
                <w:sz w:val="20"/>
                <w:szCs w:val="20"/>
                <w:lang w:val="en-GB"/>
              </w:rPr>
            </w:pPr>
            <w:r w:rsidRPr="006E3D68">
              <w:rPr>
                <w:color w:val="000000" w:themeColor="text1"/>
                <w:sz w:val="20"/>
                <w:szCs w:val="20"/>
                <w:lang w:val="en-GB"/>
              </w:rPr>
              <w:t>Lot 6:</w:t>
            </w:r>
          </w:p>
        </w:tc>
        <w:tc>
          <w:tcPr>
            <w:tcW w:w="3685" w:type="dxa"/>
          </w:tcPr>
          <w:p w14:paraId="5D7D34C9" w14:textId="77777777" w:rsidR="00E127C6" w:rsidRPr="006E3D68" w:rsidRDefault="00E127C6" w:rsidP="009B692D">
            <w:pPr>
              <w:pStyle w:val="Default"/>
              <w:rPr>
                <w:sz w:val="20"/>
                <w:szCs w:val="20"/>
                <w:lang w:val="en-GB"/>
              </w:rPr>
            </w:pPr>
            <w:r w:rsidRPr="006E3D68">
              <w:rPr>
                <w:color w:val="000000" w:themeColor="text1"/>
                <w:sz w:val="20"/>
                <w:szCs w:val="20"/>
              </w:rPr>
              <w:t xml:space="preserve">Demand-driven knowledge development, through the design and implementation of professional training in the field </w:t>
            </w:r>
            <w:r w:rsidRPr="006E3D68">
              <w:rPr>
                <w:color w:val="000000" w:themeColor="text1"/>
                <w:sz w:val="20"/>
                <w:szCs w:val="20"/>
                <w:lang w:val="en-GB"/>
              </w:rPr>
              <w:t>of protection and safety of journalists.</w:t>
            </w:r>
          </w:p>
        </w:tc>
      </w:tr>
      <w:tr w:rsidR="00E127C6" w:rsidRPr="006E3D68" w14:paraId="04E58770" w14:textId="77777777" w:rsidTr="009B692D">
        <w:tc>
          <w:tcPr>
            <w:tcW w:w="843" w:type="dxa"/>
          </w:tcPr>
          <w:p w14:paraId="7EC72485" w14:textId="77777777" w:rsidR="00E127C6" w:rsidRPr="006E3D68" w:rsidRDefault="00E127C6" w:rsidP="009B692D">
            <w:pPr>
              <w:pStyle w:val="Default"/>
              <w:rPr>
                <w:sz w:val="20"/>
                <w:szCs w:val="20"/>
                <w:lang w:val="en-GB"/>
              </w:rPr>
            </w:pPr>
            <w:r w:rsidRPr="006E3D68">
              <w:rPr>
                <w:sz w:val="20"/>
                <w:szCs w:val="20"/>
                <w:lang w:val="en-GB"/>
              </w:rPr>
              <w:t>Lot 2:</w:t>
            </w:r>
            <w:r w:rsidRPr="006E3D68">
              <w:rPr>
                <w:sz w:val="20"/>
                <w:szCs w:val="20"/>
                <w:lang w:val="en-GB"/>
              </w:rPr>
              <w:tab/>
            </w:r>
          </w:p>
        </w:tc>
        <w:tc>
          <w:tcPr>
            <w:tcW w:w="3576" w:type="dxa"/>
          </w:tcPr>
          <w:p w14:paraId="38D0FB2D" w14:textId="77777777" w:rsidR="00E127C6" w:rsidRPr="006E3D68" w:rsidRDefault="00E127C6" w:rsidP="009B692D">
            <w:pPr>
              <w:pStyle w:val="Default"/>
              <w:rPr>
                <w:color w:val="000000" w:themeColor="text1"/>
                <w:sz w:val="20"/>
                <w:szCs w:val="20"/>
                <w:lang w:val="en-GB"/>
              </w:rPr>
            </w:pPr>
            <w:bookmarkStart w:id="82" w:name="_Hlk143684096"/>
            <w:r w:rsidRPr="006E3D68">
              <w:rPr>
                <w:color w:val="000000" w:themeColor="text1"/>
                <w:sz w:val="20"/>
                <w:szCs w:val="20"/>
                <w:lang w:val="en-GB"/>
              </w:rPr>
              <w:t>Demand-driven knowledge</w:t>
            </w:r>
          </w:p>
          <w:p w14:paraId="4440C6BD" w14:textId="77777777" w:rsidR="00E127C6" w:rsidRPr="006E3D68" w:rsidRDefault="00E127C6" w:rsidP="009B692D">
            <w:pPr>
              <w:pStyle w:val="Default"/>
              <w:rPr>
                <w:color w:val="000000" w:themeColor="text1"/>
                <w:sz w:val="20"/>
                <w:szCs w:val="20"/>
                <w:lang w:val="en-GB"/>
              </w:rPr>
            </w:pPr>
            <w:r w:rsidRPr="006E3D68">
              <w:rPr>
                <w:color w:val="000000" w:themeColor="text1"/>
                <w:sz w:val="20"/>
                <w:szCs w:val="20"/>
                <w:lang w:val="en-GB"/>
              </w:rPr>
              <w:t xml:space="preserve"> development, through the design</w:t>
            </w:r>
          </w:p>
          <w:p w14:paraId="04150EE4" w14:textId="77777777" w:rsidR="00E127C6" w:rsidRPr="006E3D68" w:rsidRDefault="00E127C6" w:rsidP="009B692D">
            <w:pPr>
              <w:pStyle w:val="Default"/>
              <w:rPr>
                <w:color w:val="000000" w:themeColor="text1"/>
                <w:sz w:val="20"/>
                <w:szCs w:val="20"/>
                <w:lang w:val="en-GB"/>
              </w:rPr>
            </w:pPr>
            <w:r w:rsidRPr="006E3D68">
              <w:rPr>
                <w:color w:val="000000" w:themeColor="text1"/>
                <w:sz w:val="20"/>
                <w:szCs w:val="20"/>
                <w:lang w:val="en-GB"/>
              </w:rPr>
              <w:t xml:space="preserve"> and implementation of professional training in the field of the international and constitutional protection of the right to freedom of expression</w:t>
            </w:r>
            <w:bookmarkEnd w:id="82"/>
            <w:r w:rsidRPr="006E3D68">
              <w:rPr>
                <w:color w:val="000000" w:themeColor="text1"/>
                <w:sz w:val="20"/>
                <w:szCs w:val="20"/>
                <w:lang w:val="en-GB"/>
              </w:rPr>
              <w:t xml:space="preserve">. </w:t>
            </w:r>
          </w:p>
          <w:p w14:paraId="36E8E638" w14:textId="77777777" w:rsidR="00E127C6" w:rsidRPr="006E3D68" w:rsidRDefault="00E127C6" w:rsidP="009B692D">
            <w:pPr>
              <w:pStyle w:val="Default"/>
              <w:rPr>
                <w:color w:val="000000" w:themeColor="text1"/>
                <w:sz w:val="20"/>
                <w:szCs w:val="20"/>
                <w:lang w:val="en-GB"/>
              </w:rPr>
            </w:pPr>
          </w:p>
        </w:tc>
        <w:tc>
          <w:tcPr>
            <w:tcW w:w="1105" w:type="dxa"/>
          </w:tcPr>
          <w:p w14:paraId="1FD4BE53" w14:textId="77777777" w:rsidR="00E127C6" w:rsidRPr="006E3D68" w:rsidRDefault="00E127C6" w:rsidP="009B692D">
            <w:pPr>
              <w:pStyle w:val="Default"/>
              <w:ind w:left="720" w:hanging="720"/>
              <w:rPr>
                <w:color w:val="000000" w:themeColor="text1"/>
                <w:sz w:val="20"/>
                <w:szCs w:val="20"/>
                <w:lang w:val="en-GB"/>
              </w:rPr>
            </w:pPr>
            <w:r w:rsidRPr="006E3D68">
              <w:rPr>
                <w:color w:val="000000" w:themeColor="text1"/>
                <w:sz w:val="20"/>
                <w:szCs w:val="20"/>
                <w:lang w:val="en-GB"/>
              </w:rPr>
              <w:t>Lot 7:</w:t>
            </w:r>
            <w:r w:rsidRPr="006E3D68">
              <w:rPr>
                <w:color w:val="000000" w:themeColor="text1"/>
                <w:sz w:val="20"/>
                <w:szCs w:val="20"/>
                <w:lang w:val="en-GB"/>
              </w:rPr>
              <w:tab/>
            </w:r>
          </w:p>
          <w:p w14:paraId="3F9630AC" w14:textId="77777777" w:rsidR="00E127C6" w:rsidRPr="006E3D68" w:rsidRDefault="00E127C6" w:rsidP="009B692D">
            <w:pPr>
              <w:pStyle w:val="Default"/>
              <w:ind w:left="720" w:hanging="720"/>
              <w:rPr>
                <w:sz w:val="20"/>
                <w:szCs w:val="20"/>
                <w:lang w:val="en-GB"/>
              </w:rPr>
            </w:pPr>
          </w:p>
          <w:p w14:paraId="7FD60B00" w14:textId="77777777" w:rsidR="00E127C6" w:rsidRPr="006E3D68" w:rsidRDefault="00E127C6" w:rsidP="009B692D">
            <w:pPr>
              <w:pStyle w:val="Default"/>
              <w:ind w:left="720" w:hanging="720"/>
              <w:rPr>
                <w:color w:val="000000" w:themeColor="text1"/>
                <w:sz w:val="20"/>
                <w:szCs w:val="20"/>
                <w:lang w:val="en-GB"/>
              </w:rPr>
            </w:pPr>
          </w:p>
          <w:p w14:paraId="5170FB01" w14:textId="77777777" w:rsidR="00E127C6" w:rsidRPr="006E3D68" w:rsidRDefault="00E127C6" w:rsidP="009B692D">
            <w:pPr>
              <w:pStyle w:val="Default"/>
              <w:ind w:left="720" w:hanging="720"/>
              <w:rPr>
                <w:color w:val="000000" w:themeColor="text1"/>
                <w:sz w:val="20"/>
                <w:szCs w:val="20"/>
                <w:lang w:val="en-GB"/>
              </w:rPr>
            </w:pPr>
          </w:p>
          <w:p w14:paraId="765A46E0" w14:textId="77777777" w:rsidR="00E127C6" w:rsidRPr="006E3D68" w:rsidRDefault="00E127C6" w:rsidP="009B692D">
            <w:pPr>
              <w:rPr>
                <w:rFonts w:ascii="Arial" w:hAnsi="Arial" w:cs="Arial"/>
                <w:sz w:val="20"/>
                <w:szCs w:val="20"/>
              </w:rPr>
            </w:pPr>
          </w:p>
          <w:p w14:paraId="005E06B3" w14:textId="77777777" w:rsidR="00E127C6" w:rsidRPr="006E3D68" w:rsidRDefault="00E127C6" w:rsidP="009B692D">
            <w:pPr>
              <w:pStyle w:val="Default"/>
              <w:rPr>
                <w:sz w:val="20"/>
                <w:szCs w:val="20"/>
                <w:lang w:val="en-GB"/>
              </w:rPr>
            </w:pPr>
          </w:p>
        </w:tc>
        <w:tc>
          <w:tcPr>
            <w:tcW w:w="3685" w:type="dxa"/>
          </w:tcPr>
          <w:p w14:paraId="3233B64D" w14:textId="77777777" w:rsidR="00E127C6" w:rsidRPr="006E3D68" w:rsidRDefault="00E127C6" w:rsidP="009B692D">
            <w:pPr>
              <w:pStyle w:val="Default"/>
              <w:rPr>
                <w:sz w:val="20"/>
                <w:szCs w:val="20"/>
                <w:lang w:val="en-GB"/>
              </w:rPr>
            </w:pPr>
            <w:r w:rsidRPr="006E3D68">
              <w:rPr>
                <w:color w:val="000000" w:themeColor="text1"/>
                <w:sz w:val="20"/>
                <w:szCs w:val="20"/>
                <w:lang w:val="en-GB"/>
              </w:rPr>
              <w:t>Provision of legal and policy technical expertise and advice, aimed at ensuring sound policy, legislative and regulatory frameworks, in the field of media law and regulation, co-regulation and self-regulation (including press, linear and non-linear AVMS, digital and online media).</w:t>
            </w:r>
          </w:p>
        </w:tc>
      </w:tr>
      <w:tr w:rsidR="00E127C6" w:rsidRPr="006E3D68" w14:paraId="18FAE15D" w14:textId="77777777" w:rsidTr="009B692D">
        <w:tc>
          <w:tcPr>
            <w:tcW w:w="843" w:type="dxa"/>
          </w:tcPr>
          <w:p w14:paraId="74897EEB" w14:textId="77777777" w:rsidR="00E127C6" w:rsidRPr="006E3D68" w:rsidRDefault="00E127C6" w:rsidP="009B692D">
            <w:pPr>
              <w:pStyle w:val="Default"/>
              <w:rPr>
                <w:sz w:val="20"/>
                <w:szCs w:val="20"/>
                <w:lang w:val="en-GB"/>
              </w:rPr>
            </w:pPr>
            <w:r w:rsidRPr="006E3D68">
              <w:rPr>
                <w:sz w:val="20"/>
                <w:szCs w:val="20"/>
                <w:lang w:val="en-GB"/>
              </w:rPr>
              <w:t>Lot 3:</w:t>
            </w:r>
          </w:p>
        </w:tc>
        <w:tc>
          <w:tcPr>
            <w:tcW w:w="3576" w:type="dxa"/>
          </w:tcPr>
          <w:p w14:paraId="59D6F627" w14:textId="77777777" w:rsidR="00E127C6" w:rsidRPr="006E3D68" w:rsidRDefault="00E127C6" w:rsidP="009B692D">
            <w:pPr>
              <w:pStyle w:val="Default"/>
              <w:rPr>
                <w:color w:val="000000" w:themeColor="text1"/>
                <w:sz w:val="20"/>
                <w:szCs w:val="20"/>
                <w:lang w:val="en-GB"/>
              </w:rPr>
            </w:pPr>
            <w:r w:rsidRPr="006E3D68">
              <w:rPr>
                <w:color w:val="000000" w:themeColor="text1"/>
                <w:sz w:val="20"/>
                <w:szCs w:val="20"/>
                <w:lang w:val="en-GB"/>
              </w:rPr>
              <w:t xml:space="preserve">Provision of legal and policy technical expertise and advice, aimed at ensuring sound policy, legislative and regulatory frameworks, in the field of the right of access to information. </w:t>
            </w:r>
          </w:p>
          <w:p w14:paraId="26AE2EE1" w14:textId="77777777" w:rsidR="00E127C6" w:rsidRPr="006E3D68" w:rsidRDefault="00E127C6" w:rsidP="009B692D">
            <w:pPr>
              <w:pStyle w:val="Default"/>
              <w:rPr>
                <w:color w:val="000000" w:themeColor="text1"/>
                <w:sz w:val="20"/>
                <w:szCs w:val="20"/>
                <w:lang w:val="en-GB"/>
              </w:rPr>
            </w:pPr>
          </w:p>
        </w:tc>
        <w:tc>
          <w:tcPr>
            <w:tcW w:w="1105" w:type="dxa"/>
          </w:tcPr>
          <w:p w14:paraId="0349391F" w14:textId="77777777" w:rsidR="00E127C6" w:rsidRPr="006E3D68" w:rsidRDefault="00E127C6" w:rsidP="009B692D">
            <w:pPr>
              <w:pStyle w:val="Default"/>
              <w:ind w:left="720" w:hanging="720"/>
              <w:rPr>
                <w:color w:val="000000" w:themeColor="text1"/>
                <w:sz w:val="20"/>
                <w:szCs w:val="20"/>
                <w:lang w:val="en-GB"/>
              </w:rPr>
            </w:pPr>
            <w:r w:rsidRPr="006E3D68">
              <w:rPr>
                <w:sz w:val="20"/>
                <w:szCs w:val="20"/>
                <w:lang w:val="en-GB"/>
              </w:rPr>
              <w:t>Lot 8:</w:t>
            </w:r>
            <w:r w:rsidRPr="006E3D68">
              <w:rPr>
                <w:sz w:val="20"/>
                <w:szCs w:val="20"/>
                <w:lang w:val="en-GB"/>
              </w:rPr>
              <w:tab/>
            </w:r>
          </w:p>
          <w:p w14:paraId="2B210366" w14:textId="77777777" w:rsidR="00E127C6" w:rsidRPr="006E3D68" w:rsidRDefault="00E127C6" w:rsidP="009B692D">
            <w:pPr>
              <w:pStyle w:val="Default"/>
              <w:rPr>
                <w:sz w:val="20"/>
                <w:szCs w:val="20"/>
                <w:lang w:val="en-GB"/>
              </w:rPr>
            </w:pPr>
          </w:p>
        </w:tc>
        <w:tc>
          <w:tcPr>
            <w:tcW w:w="3685" w:type="dxa"/>
          </w:tcPr>
          <w:p w14:paraId="2C8C2F2F" w14:textId="77777777" w:rsidR="00E127C6" w:rsidRPr="006E3D68" w:rsidRDefault="00E127C6" w:rsidP="009B692D">
            <w:pPr>
              <w:pStyle w:val="Default"/>
              <w:rPr>
                <w:sz w:val="20"/>
                <w:szCs w:val="20"/>
                <w:lang w:val="en-GB"/>
              </w:rPr>
            </w:pPr>
            <w:r w:rsidRPr="006E3D68">
              <w:rPr>
                <w:color w:val="000000" w:themeColor="text1"/>
                <w:sz w:val="20"/>
                <w:szCs w:val="20"/>
                <w:lang w:val="en-GB"/>
              </w:rPr>
              <w:t>Demand-driven knowledge development, through the design and implementation of professional training in the field of media law and regulation, co-regulation and self-regulation (press, linear and non-linear AVMS, digital and online media).</w:t>
            </w:r>
          </w:p>
        </w:tc>
      </w:tr>
      <w:tr w:rsidR="00E127C6" w:rsidRPr="006E3D68" w14:paraId="069967C0" w14:textId="77777777" w:rsidTr="009B692D">
        <w:tc>
          <w:tcPr>
            <w:tcW w:w="843" w:type="dxa"/>
          </w:tcPr>
          <w:p w14:paraId="6BA4649B" w14:textId="77777777" w:rsidR="00E127C6" w:rsidRPr="006E3D68" w:rsidRDefault="00E127C6" w:rsidP="009B692D">
            <w:pPr>
              <w:pStyle w:val="Default"/>
              <w:rPr>
                <w:sz w:val="20"/>
                <w:szCs w:val="20"/>
                <w:lang w:val="en-GB"/>
              </w:rPr>
            </w:pPr>
            <w:r w:rsidRPr="006E3D68">
              <w:rPr>
                <w:sz w:val="20"/>
                <w:szCs w:val="20"/>
                <w:lang w:val="en-GB"/>
              </w:rPr>
              <w:t>Lot 4:</w:t>
            </w:r>
            <w:r w:rsidRPr="006E3D68">
              <w:rPr>
                <w:sz w:val="20"/>
                <w:szCs w:val="20"/>
                <w:lang w:val="en-GB"/>
              </w:rPr>
              <w:tab/>
            </w:r>
          </w:p>
        </w:tc>
        <w:tc>
          <w:tcPr>
            <w:tcW w:w="3576" w:type="dxa"/>
          </w:tcPr>
          <w:p w14:paraId="1CB47483" w14:textId="77777777" w:rsidR="00E127C6" w:rsidRPr="006E3D68" w:rsidRDefault="00E127C6" w:rsidP="009B692D">
            <w:pPr>
              <w:pStyle w:val="Default"/>
              <w:rPr>
                <w:color w:val="000000" w:themeColor="text1"/>
                <w:sz w:val="20"/>
                <w:szCs w:val="20"/>
                <w:lang w:val="en-GB"/>
              </w:rPr>
            </w:pPr>
            <w:r w:rsidRPr="006E3D68">
              <w:rPr>
                <w:color w:val="000000" w:themeColor="text1"/>
                <w:sz w:val="20"/>
                <w:szCs w:val="20"/>
                <w:lang w:val="en-GB"/>
              </w:rPr>
              <w:t xml:space="preserve">Demand-driven knowledge development, through the design and implementation of professional training in the field of the right of access to information. </w:t>
            </w:r>
          </w:p>
          <w:p w14:paraId="51E69623" w14:textId="77777777" w:rsidR="00E127C6" w:rsidRPr="006E3D68" w:rsidRDefault="00E127C6" w:rsidP="009B692D">
            <w:pPr>
              <w:pStyle w:val="Default"/>
              <w:rPr>
                <w:color w:val="000000" w:themeColor="text1"/>
                <w:sz w:val="20"/>
                <w:szCs w:val="20"/>
                <w:lang w:val="en-GB"/>
              </w:rPr>
            </w:pPr>
          </w:p>
        </w:tc>
        <w:tc>
          <w:tcPr>
            <w:tcW w:w="1105" w:type="dxa"/>
          </w:tcPr>
          <w:p w14:paraId="161AA0AC" w14:textId="77777777" w:rsidR="00E127C6" w:rsidRPr="006E3D68" w:rsidRDefault="00E127C6" w:rsidP="009B692D">
            <w:pPr>
              <w:pStyle w:val="Default"/>
              <w:ind w:left="720" w:hanging="720"/>
              <w:rPr>
                <w:color w:val="000000" w:themeColor="text1"/>
                <w:sz w:val="20"/>
                <w:szCs w:val="20"/>
                <w:lang w:val="en-GB"/>
              </w:rPr>
            </w:pPr>
            <w:r w:rsidRPr="006E3D68">
              <w:rPr>
                <w:color w:val="000000" w:themeColor="text1"/>
                <w:sz w:val="20"/>
                <w:szCs w:val="20"/>
                <w:lang w:val="en-GB"/>
              </w:rPr>
              <w:t>Lot 9:</w:t>
            </w:r>
            <w:r w:rsidRPr="006E3D68">
              <w:rPr>
                <w:color w:val="000000" w:themeColor="text1"/>
                <w:sz w:val="20"/>
                <w:szCs w:val="20"/>
                <w:lang w:val="en-GB"/>
              </w:rPr>
              <w:tab/>
            </w:r>
          </w:p>
          <w:p w14:paraId="1692A5CD" w14:textId="77777777" w:rsidR="00E127C6" w:rsidRPr="006E3D68" w:rsidRDefault="00E127C6" w:rsidP="009B692D">
            <w:pPr>
              <w:pStyle w:val="Default"/>
              <w:rPr>
                <w:sz w:val="20"/>
                <w:szCs w:val="20"/>
                <w:lang w:val="en-GB"/>
              </w:rPr>
            </w:pPr>
          </w:p>
        </w:tc>
        <w:tc>
          <w:tcPr>
            <w:tcW w:w="3685" w:type="dxa"/>
          </w:tcPr>
          <w:p w14:paraId="12EF6F9C" w14:textId="77777777" w:rsidR="00E127C6" w:rsidRPr="006E3D68" w:rsidRDefault="00E127C6" w:rsidP="009B692D">
            <w:pPr>
              <w:pStyle w:val="Default"/>
              <w:rPr>
                <w:sz w:val="20"/>
                <w:szCs w:val="20"/>
                <w:lang w:val="en-GB"/>
              </w:rPr>
            </w:pPr>
            <w:r w:rsidRPr="006E3D68">
              <w:rPr>
                <w:color w:val="000000" w:themeColor="text1"/>
                <w:sz w:val="20"/>
                <w:szCs w:val="20"/>
                <w:lang w:val="en-GB"/>
              </w:rPr>
              <w:t>Provision of legal technical expertise and advice, aimed at ensuring sound policy, legislative and regulatory frameworks, in the field of the protection of personal data.</w:t>
            </w:r>
          </w:p>
        </w:tc>
      </w:tr>
      <w:tr w:rsidR="00E127C6" w:rsidRPr="006E3D68" w14:paraId="2C00FC58" w14:textId="77777777" w:rsidTr="009B692D">
        <w:tc>
          <w:tcPr>
            <w:tcW w:w="843" w:type="dxa"/>
          </w:tcPr>
          <w:p w14:paraId="462DED71" w14:textId="77777777" w:rsidR="00E127C6" w:rsidRPr="006E3D68" w:rsidRDefault="00E127C6" w:rsidP="009B692D">
            <w:pPr>
              <w:pStyle w:val="Default"/>
              <w:rPr>
                <w:sz w:val="20"/>
                <w:szCs w:val="20"/>
                <w:lang w:val="en-GB"/>
              </w:rPr>
            </w:pPr>
            <w:r w:rsidRPr="006E3D68">
              <w:rPr>
                <w:sz w:val="20"/>
                <w:szCs w:val="20"/>
                <w:lang w:val="en-GB"/>
              </w:rPr>
              <w:t>Lot 5:</w:t>
            </w:r>
          </w:p>
        </w:tc>
        <w:tc>
          <w:tcPr>
            <w:tcW w:w="3576" w:type="dxa"/>
          </w:tcPr>
          <w:p w14:paraId="6AFAE6D5" w14:textId="77777777" w:rsidR="00E127C6" w:rsidRPr="006E3D68" w:rsidRDefault="00E127C6" w:rsidP="009B692D">
            <w:pPr>
              <w:pStyle w:val="Default"/>
              <w:rPr>
                <w:color w:val="000000" w:themeColor="text1"/>
                <w:sz w:val="20"/>
                <w:szCs w:val="20"/>
                <w:lang w:val="en-GB"/>
              </w:rPr>
            </w:pPr>
            <w:r w:rsidRPr="006E3D68">
              <w:rPr>
                <w:color w:val="000000" w:themeColor="text1"/>
                <w:sz w:val="20"/>
                <w:szCs w:val="20"/>
                <w:lang w:val="en-GB"/>
              </w:rPr>
              <w:t>Provision of legal and policy technical expertise and advice, aimed at ensuring sound policy, legislative and regulatory frameworks, in the field of protection and safety of journalists.</w:t>
            </w:r>
          </w:p>
        </w:tc>
        <w:tc>
          <w:tcPr>
            <w:tcW w:w="1105" w:type="dxa"/>
          </w:tcPr>
          <w:p w14:paraId="367670F7" w14:textId="77777777" w:rsidR="00E127C6" w:rsidRPr="006E3D68" w:rsidRDefault="00E127C6" w:rsidP="009B692D">
            <w:pPr>
              <w:pStyle w:val="Default"/>
              <w:ind w:left="720" w:hanging="720"/>
              <w:rPr>
                <w:sz w:val="20"/>
                <w:szCs w:val="20"/>
                <w:lang w:val="en-GB"/>
              </w:rPr>
            </w:pPr>
            <w:r w:rsidRPr="006E3D68">
              <w:rPr>
                <w:color w:val="000000" w:themeColor="text1"/>
                <w:sz w:val="20"/>
                <w:szCs w:val="20"/>
                <w:lang w:val="en-GB"/>
              </w:rPr>
              <w:t>Lot 10:</w:t>
            </w:r>
            <w:r w:rsidRPr="006E3D68">
              <w:rPr>
                <w:color w:val="000000" w:themeColor="text1"/>
                <w:sz w:val="20"/>
                <w:szCs w:val="20"/>
                <w:lang w:val="en-GB"/>
              </w:rPr>
              <w:tab/>
            </w:r>
          </w:p>
          <w:p w14:paraId="78D889AC" w14:textId="77777777" w:rsidR="00E127C6" w:rsidRPr="006E3D68" w:rsidRDefault="00E127C6" w:rsidP="009B692D">
            <w:pPr>
              <w:pStyle w:val="Default"/>
              <w:rPr>
                <w:sz w:val="20"/>
                <w:szCs w:val="20"/>
                <w:lang w:val="en-GB"/>
              </w:rPr>
            </w:pPr>
          </w:p>
        </w:tc>
        <w:tc>
          <w:tcPr>
            <w:tcW w:w="3685" w:type="dxa"/>
          </w:tcPr>
          <w:p w14:paraId="26267270" w14:textId="77777777" w:rsidR="00E127C6" w:rsidRPr="006E3D68" w:rsidRDefault="00E127C6" w:rsidP="009B692D">
            <w:pPr>
              <w:pStyle w:val="Default"/>
              <w:rPr>
                <w:sz w:val="20"/>
                <w:szCs w:val="20"/>
                <w:lang w:val="en-GB"/>
              </w:rPr>
            </w:pPr>
            <w:r w:rsidRPr="006E3D68">
              <w:rPr>
                <w:color w:val="000000" w:themeColor="text1"/>
                <w:sz w:val="20"/>
                <w:szCs w:val="20"/>
              </w:rPr>
              <w:t xml:space="preserve">Demand-driven knowledge development, through the design and implementation of professional training in the field of </w:t>
            </w:r>
            <w:r w:rsidRPr="006E3D68">
              <w:rPr>
                <w:color w:val="000000" w:themeColor="text1"/>
                <w:sz w:val="20"/>
                <w:szCs w:val="20"/>
                <w:lang w:val="en-GB"/>
              </w:rPr>
              <w:t>the protection of personal data.</w:t>
            </w:r>
          </w:p>
        </w:tc>
      </w:tr>
    </w:tbl>
    <w:p w14:paraId="3CDD84A6" w14:textId="77777777" w:rsidR="00E127C6" w:rsidRPr="006E3D68" w:rsidRDefault="00E127C6" w:rsidP="00E127C6">
      <w:pPr>
        <w:pStyle w:val="Default"/>
        <w:ind w:left="720" w:hanging="720"/>
        <w:jc w:val="both"/>
        <w:rPr>
          <w:b/>
          <w:bCs/>
          <w:sz w:val="20"/>
          <w:szCs w:val="20"/>
          <w:lang w:val="en-GB"/>
        </w:rPr>
      </w:pPr>
    </w:p>
    <w:p w14:paraId="1936B57D" w14:textId="77777777" w:rsidR="00E127C6" w:rsidRPr="006E3D68" w:rsidRDefault="00E127C6" w:rsidP="00E127C6">
      <w:pPr>
        <w:pStyle w:val="Default"/>
        <w:ind w:left="720" w:hanging="720"/>
        <w:jc w:val="both"/>
        <w:rPr>
          <w:b/>
          <w:bCs/>
          <w:sz w:val="20"/>
          <w:szCs w:val="20"/>
          <w:lang w:val="en-GB"/>
        </w:rPr>
      </w:pPr>
    </w:p>
    <w:p w14:paraId="62DD4670" w14:textId="77777777" w:rsidR="00E127C6" w:rsidRDefault="00E127C6" w:rsidP="00E127C6">
      <w:pPr>
        <w:tabs>
          <w:tab w:val="left" w:pos="3018"/>
        </w:tabs>
        <w:spacing w:after="0" w:line="240" w:lineRule="auto"/>
        <w:jc w:val="both"/>
        <w:rPr>
          <w:rFonts w:ascii="Arial" w:hAnsi="Arial" w:cs="Arial"/>
          <w:sz w:val="20"/>
          <w:szCs w:val="20"/>
        </w:rPr>
      </w:pPr>
      <w:r w:rsidRPr="006E3D68">
        <w:rPr>
          <w:rFonts w:ascii="Arial" w:hAnsi="Arial" w:cs="Arial"/>
          <w:sz w:val="20"/>
          <w:szCs w:val="20"/>
        </w:rPr>
        <w:t xml:space="preserve"> </w:t>
      </w:r>
    </w:p>
    <w:p w14:paraId="5FCAFDF5" w14:textId="77777777" w:rsidR="00E127C6" w:rsidRDefault="00E127C6" w:rsidP="00E127C6">
      <w:pPr>
        <w:tabs>
          <w:tab w:val="left" w:pos="3018"/>
        </w:tabs>
        <w:spacing w:after="0" w:line="240" w:lineRule="auto"/>
        <w:jc w:val="both"/>
        <w:rPr>
          <w:rFonts w:ascii="Arial" w:hAnsi="Arial" w:cs="Arial"/>
          <w:sz w:val="20"/>
          <w:szCs w:val="20"/>
        </w:rPr>
      </w:pPr>
    </w:p>
    <w:p w14:paraId="31589B5F" w14:textId="77777777" w:rsidR="00E127C6" w:rsidRPr="006E3D68" w:rsidRDefault="00E127C6" w:rsidP="00E127C6">
      <w:pPr>
        <w:tabs>
          <w:tab w:val="left" w:pos="3018"/>
        </w:tabs>
        <w:spacing w:after="0" w:line="240" w:lineRule="auto"/>
        <w:jc w:val="both"/>
        <w:rPr>
          <w:rFonts w:ascii="Arial" w:hAnsi="Arial" w:cs="Arial"/>
          <w:sz w:val="20"/>
          <w:szCs w:val="20"/>
        </w:rPr>
      </w:pPr>
    </w:p>
    <w:p w14:paraId="43228E50" w14:textId="77777777" w:rsidR="00E127C6" w:rsidRDefault="00E127C6">
      <w:r>
        <w:br w:type="page"/>
      </w:r>
    </w:p>
    <w:tbl>
      <w:tblPr>
        <w:tblStyle w:val="TableGrid"/>
        <w:tblW w:w="9003" w:type="dxa"/>
        <w:tblLook w:val="04A0" w:firstRow="1" w:lastRow="0" w:firstColumn="1" w:lastColumn="0" w:noHBand="0" w:noVBand="1"/>
      </w:tblPr>
      <w:tblGrid>
        <w:gridCol w:w="3345"/>
        <w:gridCol w:w="2829"/>
        <w:gridCol w:w="2829"/>
      </w:tblGrid>
      <w:tr w:rsidR="00E127C6" w:rsidRPr="006E3D68" w14:paraId="5629F617" w14:textId="77777777" w:rsidTr="009B692D">
        <w:tc>
          <w:tcPr>
            <w:tcW w:w="3345" w:type="dxa"/>
          </w:tcPr>
          <w:p w14:paraId="5DE42235" w14:textId="2F4D4A27" w:rsidR="00E127C6" w:rsidRPr="006E3D68" w:rsidRDefault="00E127C6" w:rsidP="009B692D">
            <w:pPr>
              <w:jc w:val="both"/>
              <w:rPr>
                <w:rFonts w:ascii="Arial" w:hAnsi="Arial" w:cs="Arial"/>
                <w:sz w:val="20"/>
                <w:szCs w:val="20"/>
              </w:rPr>
            </w:pPr>
          </w:p>
        </w:tc>
        <w:tc>
          <w:tcPr>
            <w:tcW w:w="2829" w:type="dxa"/>
          </w:tcPr>
          <w:p w14:paraId="14013E32" w14:textId="77777777" w:rsidR="00E127C6" w:rsidRPr="00E127C6" w:rsidRDefault="00E127C6" w:rsidP="009B692D">
            <w:pPr>
              <w:jc w:val="both"/>
              <w:rPr>
                <w:rFonts w:ascii="Arial" w:hAnsi="Arial" w:cs="Arial"/>
                <w:sz w:val="20"/>
                <w:szCs w:val="20"/>
              </w:rPr>
            </w:pPr>
            <w:r w:rsidRPr="00E127C6">
              <w:rPr>
                <w:rFonts w:ascii="Arial" w:hAnsi="Arial" w:cs="Arial"/>
                <w:sz w:val="20"/>
                <w:szCs w:val="20"/>
              </w:rPr>
              <w:t xml:space="preserve">Locality of contractor  </w:t>
            </w:r>
          </w:p>
        </w:tc>
        <w:tc>
          <w:tcPr>
            <w:tcW w:w="2829" w:type="dxa"/>
          </w:tcPr>
          <w:p w14:paraId="0EBBD012" w14:textId="77777777" w:rsidR="00E127C6" w:rsidRPr="00E127C6" w:rsidRDefault="00E127C6" w:rsidP="009B692D">
            <w:pPr>
              <w:jc w:val="both"/>
              <w:rPr>
                <w:rFonts w:ascii="Arial" w:hAnsi="Arial" w:cs="Arial"/>
                <w:sz w:val="20"/>
                <w:szCs w:val="20"/>
              </w:rPr>
            </w:pPr>
            <w:r w:rsidRPr="00E127C6">
              <w:rPr>
                <w:rFonts w:ascii="Arial" w:hAnsi="Arial" w:cs="Arial"/>
                <w:sz w:val="20"/>
                <w:szCs w:val="20"/>
              </w:rPr>
              <w:t xml:space="preserve">Selected under Lots </w:t>
            </w:r>
          </w:p>
        </w:tc>
      </w:tr>
      <w:tr w:rsidR="00E127C6" w:rsidRPr="006E3D68" w14:paraId="03B29B56" w14:textId="77777777" w:rsidTr="009B692D">
        <w:tc>
          <w:tcPr>
            <w:tcW w:w="3345" w:type="dxa"/>
          </w:tcPr>
          <w:p w14:paraId="22D2A8F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Access Info Europe </w:t>
            </w:r>
          </w:p>
        </w:tc>
        <w:tc>
          <w:tcPr>
            <w:tcW w:w="2829" w:type="dxa"/>
          </w:tcPr>
          <w:p w14:paraId="06AA13E9"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Spain</w:t>
            </w:r>
          </w:p>
        </w:tc>
        <w:tc>
          <w:tcPr>
            <w:tcW w:w="2829" w:type="dxa"/>
          </w:tcPr>
          <w:p w14:paraId="45CA79E2"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3, 4 </w:t>
            </w:r>
          </w:p>
        </w:tc>
      </w:tr>
      <w:tr w:rsidR="00E127C6" w:rsidRPr="006E3D68" w14:paraId="21C8827B" w14:textId="77777777" w:rsidTr="009B692D">
        <w:tc>
          <w:tcPr>
            <w:tcW w:w="3345" w:type="dxa"/>
          </w:tcPr>
          <w:p w14:paraId="75FDE99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Carmen Achimescu</w:t>
            </w:r>
          </w:p>
        </w:tc>
        <w:tc>
          <w:tcPr>
            <w:tcW w:w="2829" w:type="dxa"/>
          </w:tcPr>
          <w:p w14:paraId="28F80EC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Romania</w:t>
            </w:r>
          </w:p>
        </w:tc>
        <w:tc>
          <w:tcPr>
            <w:tcW w:w="2829" w:type="dxa"/>
          </w:tcPr>
          <w:p w14:paraId="4F5C44C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9, 10</w:t>
            </w:r>
          </w:p>
        </w:tc>
      </w:tr>
      <w:tr w:rsidR="00E127C6" w:rsidRPr="006E3D68" w14:paraId="05A37351" w14:textId="77777777" w:rsidTr="009B692D">
        <w:tc>
          <w:tcPr>
            <w:tcW w:w="3345" w:type="dxa"/>
          </w:tcPr>
          <w:p w14:paraId="244274E3" w14:textId="77777777" w:rsidR="00E127C6" w:rsidRPr="006E3D68" w:rsidRDefault="00E127C6" w:rsidP="009B692D">
            <w:pPr>
              <w:jc w:val="both"/>
              <w:rPr>
                <w:rFonts w:ascii="Arial" w:hAnsi="Arial" w:cs="Arial"/>
                <w:b/>
                <w:bCs/>
                <w:sz w:val="20"/>
                <w:szCs w:val="20"/>
              </w:rPr>
            </w:pPr>
            <w:r w:rsidRPr="006E3D68">
              <w:rPr>
                <w:rFonts w:ascii="Arial" w:hAnsi="Arial" w:cs="Arial"/>
                <w:sz w:val="20"/>
                <w:szCs w:val="20"/>
              </w:rPr>
              <w:t>Jennifer Adams</w:t>
            </w:r>
          </w:p>
        </w:tc>
        <w:tc>
          <w:tcPr>
            <w:tcW w:w="2829" w:type="dxa"/>
          </w:tcPr>
          <w:p w14:paraId="248AF7E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Austria</w:t>
            </w:r>
          </w:p>
        </w:tc>
        <w:tc>
          <w:tcPr>
            <w:tcW w:w="2829" w:type="dxa"/>
          </w:tcPr>
          <w:p w14:paraId="0254ADF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1, 2, 3, 5, 6  </w:t>
            </w:r>
          </w:p>
        </w:tc>
      </w:tr>
      <w:tr w:rsidR="00E127C6" w:rsidRPr="006E3D68" w14:paraId="662E67A3" w14:textId="77777777" w:rsidTr="009B692D">
        <w:tc>
          <w:tcPr>
            <w:tcW w:w="3345" w:type="dxa"/>
          </w:tcPr>
          <w:p w14:paraId="6A8BAAF0" w14:textId="77777777" w:rsidR="00E127C6" w:rsidRPr="006E3D68" w:rsidRDefault="00E127C6" w:rsidP="009B692D">
            <w:pPr>
              <w:pStyle w:val="Default"/>
              <w:jc w:val="both"/>
              <w:rPr>
                <w:sz w:val="20"/>
                <w:szCs w:val="20"/>
              </w:rPr>
            </w:pPr>
            <w:r w:rsidRPr="006E3D68">
              <w:rPr>
                <w:color w:val="000000" w:themeColor="text1"/>
                <w:sz w:val="20"/>
                <w:szCs w:val="20"/>
              </w:rPr>
              <w:t>Ioana Avadani</w:t>
            </w:r>
          </w:p>
        </w:tc>
        <w:tc>
          <w:tcPr>
            <w:tcW w:w="2829" w:type="dxa"/>
          </w:tcPr>
          <w:p w14:paraId="0B29B91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Romania</w:t>
            </w:r>
          </w:p>
        </w:tc>
        <w:tc>
          <w:tcPr>
            <w:tcW w:w="2829" w:type="dxa"/>
          </w:tcPr>
          <w:p w14:paraId="5AAE278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8</w:t>
            </w:r>
          </w:p>
        </w:tc>
      </w:tr>
      <w:tr w:rsidR="00E127C6" w:rsidRPr="006E3D68" w14:paraId="739F7148" w14:textId="77777777" w:rsidTr="009B692D">
        <w:tc>
          <w:tcPr>
            <w:tcW w:w="3345" w:type="dxa"/>
          </w:tcPr>
          <w:p w14:paraId="1D4AC80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David Banisar</w:t>
            </w:r>
          </w:p>
        </w:tc>
        <w:tc>
          <w:tcPr>
            <w:tcW w:w="2829" w:type="dxa"/>
          </w:tcPr>
          <w:p w14:paraId="58E7CED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United Kingdom</w:t>
            </w:r>
          </w:p>
        </w:tc>
        <w:tc>
          <w:tcPr>
            <w:tcW w:w="2829" w:type="dxa"/>
          </w:tcPr>
          <w:p w14:paraId="4FF7E1D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1, 2, 3, 4, 9, 10  </w:t>
            </w:r>
          </w:p>
        </w:tc>
      </w:tr>
      <w:tr w:rsidR="00E127C6" w:rsidRPr="006E3D68" w14:paraId="7BF40505" w14:textId="77777777" w:rsidTr="009B692D">
        <w:tc>
          <w:tcPr>
            <w:tcW w:w="3345" w:type="dxa"/>
          </w:tcPr>
          <w:p w14:paraId="46C9CD3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Barata Incorporation S.R.L.</w:t>
            </w:r>
          </w:p>
        </w:tc>
        <w:tc>
          <w:tcPr>
            <w:tcW w:w="2829" w:type="dxa"/>
          </w:tcPr>
          <w:p w14:paraId="46D3A78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Romania</w:t>
            </w:r>
          </w:p>
        </w:tc>
        <w:tc>
          <w:tcPr>
            <w:tcW w:w="2829" w:type="dxa"/>
          </w:tcPr>
          <w:p w14:paraId="40CFB8D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1, 2, 3 , 4, 5 , 6 , 7, 8  </w:t>
            </w:r>
          </w:p>
        </w:tc>
      </w:tr>
      <w:tr w:rsidR="00E127C6" w:rsidRPr="006E3D68" w14:paraId="46B00B55" w14:textId="77777777" w:rsidTr="009B692D">
        <w:tc>
          <w:tcPr>
            <w:tcW w:w="3345" w:type="dxa"/>
          </w:tcPr>
          <w:p w14:paraId="5B7191F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Mirela Bogdani</w:t>
            </w:r>
          </w:p>
        </w:tc>
        <w:tc>
          <w:tcPr>
            <w:tcW w:w="2829" w:type="dxa"/>
          </w:tcPr>
          <w:p w14:paraId="2EFA9CC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Albania</w:t>
            </w:r>
          </w:p>
        </w:tc>
        <w:tc>
          <w:tcPr>
            <w:tcW w:w="2829" w:type="dxa"/>
          </w:tcPr>
          <w:p w14:paraId="5F5E7B60"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1, 5 </w:t>
            </w:r>
          </w:p>
        </w:tc>
      </w:tr>
      <w:tr w:rsidR="00E127C6" w:rsidRPr="006E3D68" w14:paraId="054D65F8" w14:textId="77777777" w:rsidTr="009B692D">
        <w:tc>
          <w:tcPr>
            <w:tcW w:w="3345" w:type="dxa"/>
          </w:tcPr>
          <w:p w14:paraId="6AAFA69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Eralda (Methasani) Cani</w:t>
            </w:r>
          </w:p>
        </w:tc>
        <w:tc>
          <w:tcPr>
            <w:tcW w:w="2829" w:type="dxa"/>
          </w:tcPr>
          <w:p w14:paraId="6F96486A"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Albania</w:t>
            </w:r>
          </w:p>
        </w:tc>
        <w:tc>
          <w:tcPr>
            <w:tcW w:w="2829" w:type="dxa"/>
          </w:tcPr>
          <w:p w14:paraId="736503B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3, 4 , 9, 10  </w:t>
            </w:r>
          </w:p>
        </w:tc>
      </w:tr>
      <w:tr w:rsidR="00E127C6" w:rsidRPr="006E3D68" w14:paraId="26E03824" w14:textId="77777777" w:rsidTr="009B692D">
        <w:tc>
          <w:tcPr>
            <w:tcW w:w="3345" w:type="dxa"/>
          </w:tcPr>
          <w:p w14:paraId="054D9BC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Paolo Cavaliere</w:t>
            </w:r>
          </w:p>
        </w:tc>
        <w:tc>
          <w:tcPr>
            <w:tcW w:w="2829" w:type="dxa"/>
          </w:tcPr>
          <w:p w14:paraId="0D5D31F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United Kingdom </w:t>
            </w:r>
          </w:p>
        </w:tc>
        <w:tc>
          <w:tcPr>
            <w:tcW w:w="2829" w:type="dxa"/>
          </w:tcPr>
          <w:p w14:paraId="4B52144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1, 2, 5, 6, 7  , 8  </w:t>
            </w:r>
          </w:p>
        </w:tc>
      </w:tr>
      <w:tr w:rsidR="00E127C6" w:rsidRPr="006E3D68" w14:paraId="7E12E6D9" w14:textId="77777777" w:rsidTr="009B692D">
        <w:trPr>
          <w:trHeight w:val="381"/>
        </w:trPr>
        <w:tc>
          <w:tcPr>
            <w:tcW w:w="3345" w:type="dxa"/>
          </w:tcPr>
          <w:p w14:paraId="02D682D7"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Commsol Ltd. (Deirdre Kevin)</w:t>
            </w:r>
          </w:p>
        </w:tc>
        <w:tc>
          <w:tcPr>
            <w:tcW w:w="2829" w:type="dxa"/>
          </w:tcPr>
          <w:p w14:paraId="7A6629B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Slovenia</w:t>
            </w:r>
          </w:p>
        </w:tc>
        <w:tc>
          <w:tcPr>
            <w:tcW w:w="2829" w:type="dxa"/>
          </w:tcPr>
          <w:p w14:paraId="3C5AAFB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1, 7 , 8 </w:t>
            </w:r>
          </w:p>
        </w:tc>
      </w:tr>
      <w:tr w:rsidR="00E127C6" w:rsidRPr="006E3D68" w14:paraId="21A3265B" w14:textId="77777777" w:rsidTr="009B692D">
        <w:tc>
          <w:tcPr>
            <w:tcW w:w="3345" w:type="dxa"/>
          </w:tcPr>
          <w:p w14:paraId="362F12F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Velimir Delovski</w:t>
            </w:r>
          </w:p>
        </w:tc>
        <w:tc>
          <w:tcPr>
            <w:tcW w:w="2829" w:type="dxa"/>
          </w:tcPr>
          <w:p w14:paraId="46F73238"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North Macedonia</w:t>
            </w:r>
          </w:p>
        </w:tc>
        <w:tc>
          <w:tcPr>
            <w:tcW w:w="2829" w:type="dxa"/>
          </w:tcPr>
          <w:p w14:paraId="144E79C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1, 2, 5, 6  </w:t>
            </w:r>
          </w:p>
        </w:tc>
      </w:tr>
      <w:tr w:rsidR="00E127C6" w:rsidRPr="006E3D68" w14:paraId="73465787" w14:textId="77777777" w:rsidTr="009B692D">
        <w:tc>
          <w:tcPr>
            <w:tcW w:w="3345" w:type="dxa"/>
          </w:tcPr>
          <w:p w14:paraId="0B03411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Shushan Doydoyan</w:t>
            </w:r>
          </w:p>
        </w:tc>
        <w:tc>
          <w:tcPr>
            <w:tcW w:w="2829" w:type="dxa"/>
          </w:tcPr>
          <w:p w14:paraId="16E49C2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Armenia</w:t>
            </w:r>
          </w:p>
        </w:tc>
        <w:tc>
          <w:tcPr>
            <w:tcW w:w="2829" w:type="dxa"/>
          </w:tcPr>
          <w:p w14:paraId="5B47F9C8"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9</w:t>
            </w:r>
          </w:p>
        </w:tc>
      </w:tr>
      <w:tr w:rsidR="00E127C6" w:rsidRPr="006E3D68" w14:paraId="254FAF38" w14:textId="77777777" w:rsidTr="009B692D">
        <w:tc>
          <w:tcPr>
            <w:tcW w:w="3345" w:type="dxa"/>
          </w:tcPr>
          <w:p w14:paraId="6C98C92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Jasminka Dzumhur</w:t>
            </w:r>
          </w:p>
        </w:tc>
        <w:tc>
          <w:tcPr>
            <w:tcW w:w="2829" w:type="dxa"/>
          </w:tcPr>
          <w:p w14:paraId="3C68F73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Bosnia and Herzegovina </w:t>
            </w:r>
          </w:p>
        </w:tc>
        <w:tc>
          <w:tcPr>
            <w:tcW w:w="2829" w:type="dxa"/>
          </w:tcPr>
          <w:p w14:paraId="21DFE48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1, 2, 3, 4, 5, 6 , 9 , 10   </w:t>
            </w:r>
          </w:p>
        </w:tc>
      </w:tr>
      <w:tr w:rsidR="00E127C6" w:rsidRPr="006E3D68" w14:paraId="1BC63EF1" w14:textId="77777777" w:rsidTr="009B692D">
        <w:tc>
          <w:tcPr>
            <w:tcW w:w="3345" w:type="dxa"/>
          </w:tcPr>
          <w:p w14:paraId="7D01C172" w14:textId="77777777" w:rsidR="00E127C6" w:rsidRPr="006E3D68" w:rsidRDefault="00E127C6" w:rsidP="009B692D">
            <w:pPr>
              <w:pStyle w:val="Default"/>
              <w:jc w:val="both"/>
              <w:rPr>
                <w:sz w:val="20"/>
                <w:szCs w:val="20"/>
              </w:rPr>
            </w:pPr>
            <w:r w:rsidRPr="006E3D68">
              <w:rPr>
                <w:color w:val="000000" w:themeColor="text1"/>
                <w:sz w:val="20"/>
                <w:szCs w:val="20"/>
              </w:rPr>
              <w:t>Alexander Emilov Kashumov</w:t>
            </w:r>
          </w:p>
        </w:tc>
        <w:tc>
          <w:tcPr>
            <w:tcW w:w="2829" w:type="dxa"/>
          </w:tcPr>
          <w:p w14:paraId="476724E8"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Bulgaria</w:t>
            </w:r>
          </w:p>
        </w:tc>
        <w:tc>
          <w:tcPr>
            <w:tcW w:w="2829" w:type="dxa"/>
          </w:tcPr>
          <w:p w14:paraId="5AFFA0B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5, 6, 7 , 9  </w:t>
            </w:r>
          </w:p>
        </w:tc>
      </w:tr>
      <w:tr w:rsidR="00E127C6" w:rsidRPr="006E3D68" w14:paraId="3647FD69" w14:textId="77777777" w:rsidTr="009B692D">
        <w:tc>
          <w:tcPr>
            <w:tcW w:w="3345" w:type="dxa"/>
          </w:tcPr>
          <w:p w14:paraId="1F695395"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Jean-Francois Furnemont</w:t>
            </w:r>
          </w:p>
        </w:tc>
        <w:tc>
          <w:tcPr>
            <w:tcW w:w="2829" w:type="dxa"/>
          </w:tcPr>
          <w:p w14:paraId="26B83F2A"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Belgium</w:t>
            </w:r>
          </w:p>
        </w:tc>
        <w:tc>
          <w:tcPr>
            <w:tcW w:w="2829" w:type="dxa"/>
          </w:tcPr>
          <w:p w14:paraId="055C0567"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1, 7, 8  </w:t>
            </w:r>
          </w:p>
        </w:tc>
      </w:tr>
      <w:tr w:rsidR="00E127C6" w:rsidRPr="006E3D68" w14:paraId="151E7E86" w14:textId="77777777" w:rsidTr="009B692D">
        <w:tc>
          <w:tcPr>
            <w:tcW w:w="3345" w:type="dxa"/>
          </w:tcPr>
          <w:p w14:paraId="02D1797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Gergely Gosztonyi</w:t>
            </w:r>
          </w:p>
        </w:tc>
        <w:tc>
          <w:tcPr>
            <w:tcW w:w="2829" w:type="dxa"/>
          </w:tcPr>
          <w:p w14:paraId="392CA4CA"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Hungary</w:t>
            </w:r>
          </w:p>
        </w:tc>
        <w:tc>
          <w:tcPr>
            <w:tcW w:w="2829" w:type="dxa"/>
          </w:tcPr>
          <w:p w14:paraId="00BAB0D5"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2, 7, 8  </w:t>
            </w:r>
          </w:p>
        </w:tc>
      </w:tr>
      <w:tr w:rsidR="00E127C6" w:rsidRPr="006E3D68" w14:paraId="74E39459" w14:textId="77777777" w:rsidTr="009B692D">
        <w:tc>
          <w:tcPr>
            <w:tcW w:w="3345" w:type="dxa"/>
          </w:tcPr>
          <w:p w14:paraId="4DE8956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Nikolina Katic</w:t>
            </w:r>
          </w:p>
        </w:tc>
        <w:tc>
          <w:tcPr>
            <w:tcW w:w="2829" w:type="dxa"/>
          </w:tcPr>
          <w:p w14:paraId="6EB94528"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Croatia</w:t>
            </w:r>
          </w:p>
        </w:tc>
        <w:tc>
          <w:tcPr>
            <w:tcW w:w="2829" w:type="dxa"/>
          </w:tcPr>
          <w:p w14:paraId="549F0DD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1, 2, 3, 4 , 5, 9 , 10  </w:t>
            </w:r>
          </w:p>
        </w:tc>
      </w:tr>
      <w:tr w:rsidR="00E127C6" w:rsidRPr="006E3D68" w14:paraId="49C58FE9" w14:textId="77777777" w:rsidTr="009B692D">
        <w:tc>
          <w:tcPr>
            <w:tcW w:w="3345" w:type="dxa"/>
          </w:tcPr>
          <w:p w14:paraId="59BF1BF5"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Bojana Kostic</w:t>
            </w:r>
          </w:p>
        </w:tc>
        <w:tc>
          <w:tcPr>
            <w:tcW w:w="2829" w:type="dxa"/>
          </w:tcPr>
          <w:p w14:paraId="13A0692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Netherlands</w:t>
            </w:r>
          </w:p>
        </w:tc>
        <w:tc>
          <w:tcPr>
            <w:tcW w:w="2829" w:type="dxa"/>
          </w:tcPr>
          <w:p w14:paraId="0BEE231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1, 5, 6, 7, 8  </w:t>
            </w:r>
          </w:p>
        </w:tc>
      </w:tr>
      <w:tr w:rsidR="00E127C6" w:rsidRPr="006E3D68" w14:paraId="6DA0F77D" w14:textId="77777777" w:rsidTr="009B692D">
        <w:tc>
          <w:tcPr>
            <w:tcW w:w="3345" w:type="dxa"/>
          </w:tcPr>
          <w:p w14:paraId="3B2EB3F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Jasmina Krštenić </w:t>
            </w:r>
          </w:p>
        </w:tc>
        <w:tc>
          <w:tcPr>
            <w:tcW w:w="2829" w:type="dxa"/>
          </w:tcPr>
          <w:p w14:paraId="09BAC7C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Serbia</w:t>
            </w:r>
          </w:p>
        </w:tc>
        <w:tc>
          <w:tcPr>
            <w:tcW w:w="2829" w:type="dxa"/>
          </w:tcPr>
          <w:p w14:paraId="5D8FB85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3, 4 , 5, 6, 8 , 9 , 10   </w:t>
            </w:r>
          </w:p>
        </w:tc>
      </w:tr>
      <w:tr w:rsidR="00E127C6" w:rsidRPr="006E3D68" w14:paraId="7183BF30" w14:textId="77777777" w:rsidTr="009B692D">
        <w:tc>
          <w:tcPr>
            <w:tcW w:w="3345" w:type="dxa"/>
          </w:tcPr>
          <w:p w14:paraId="53437497"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Flutura Kusari</w:t>
            </w:r>
          </w:p>
        </w:tc>
        <w:tc>
          <w:tcPr>
            <w:tcW w:w="2829" w:type="dxa"/>
          </w:tcPr>
          <w:p w14:paraId="5DDC9A3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Kosovo</w:t>
            </w:r>
          </w:p>
        </w:tc>
        <w:tc>
          <w:tcPr>
            <w:tcW w:w="2829" w:type="dxa"/>
          </w:tcPr>
          <w:p w14:paraId="73146C18"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1, 2, 3, 4, 5, 6, 7  </w:t>
            </w:r>
          </w:p>
        </w:tc>
      </w:tr>
      <w:tr w:rsidR="00E127C6" w:rsidRPr="006E3D68" w14:paraId="7A7ED873" w14:textId="77777777" w:rsidTr="009B692D">
        <w:tc>
          <w:tcPr>
            <w:tcW w:w="3345" w:type="dxa"/>
          </w:tcPr>
          <w:p w14:paraId="664A98F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Patrick Harry Leusch</w:t>
            </w:r>
          </w:p>
        </w:tc>
        <w:tc>
          <w:tcPr>
            <w:tcW w:w="2829" w:type="dxa"/>
          </w:tcPr>
          <w:p w14:paraId="56DBE1D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Germany</w:t>
            </w:r>
          </w:p>
        </w:tc>
        <w:tc>
          <w:tcPr>
            <w:tcW w:w="2829" w:type="dxa"/>
          </w:tcPr>
          <w:p w14:paraId="4C73332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2, 4, 6  </w:t>
            </w:r>
          </w:p>
        </w:tc>
      </w:tr>
      <w:tr w:rsidR="00E127C6" w:rsidRPr="006E3D68" w14:paraId="311E9C48" w14:textId="77777777" w:rsidTr="009B692D">
        <w:tc>
          <w:tcPr>
            <w:tcW w:w="3345" w:type="dxa"/>
          </w:tcPr>
          <w:p w14:paraId="6F42C031" w14:textId="77777777" w:rsidR="00E127C6" w:rsidRPr="006E3D68" w:rsidRDefault="00E127C6" w:rsidP="009B692D">
            <w:pPr>
              <w:pStyle w:val="Default"/>
              <w:jc w:val="both"/>
              <w:rPr>
                <w:sz w:val="20"/>
                <w:szCs w:val="20"/>
              </w:rPr>
            </w:pPr>
            <w:r w:rsidRPr="006E3D68">
              <w:rPr>
                <w:sz w:val="20"/>
                <w:szCs w:val="20"/>
              </w:rPr>
              <w:t>MeGi (Tanja Kersevan)</w:t>
            </w:r>
          </w:p>
        </w:tc>
        <w:tc>
          <w:tcPr>
            <w:tcW w:w="2829" w:type="dxa"/>
          </w:tcPr>
          <w:p w14:paraId="6ED400E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Slovenia</w:t>
            </w:r>
          </w:p>
        </w:tc>
        <w:tc>
          <w:tcPr>
            <w:tcW w:w="2829" w:type="dxa"/>
          </w:tcPr>
          <w:p w14:paraId="563457F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7, 8 </w:t>
            </w:r>
          </w:p>
        </w:tc>
      </w:tr>
      <w:tr w:rsidR="00E127C6" w:rsidRPr="006E3D68" w14:paraId="50A1FAEB" w14:textId="77777777" w:rsidTr="009B692D">
        <w:tc>
          <w:tcPr>
            <w:tcW w:w="3345" w:type="dxa"/>
          </w:tcPr>
          <w:p w14:paraId="7E5E46ED" w14:textId="77777777" w:rsidR="00E127C6" w:rsidRPr="006E3D68" w:rsidRDefault="00E127C6" w:rsidP="009B692D">
            <w:pPr>
              <w:pStyle w:val="Default"/>
              <w:jc w:val="both"/>
              <w:rPr>
                <w:sz w:val="20"/>
                <w:szCs w:val="20"/>
                <w:lang w:val="en-GB"/>
              </w:rPr>
            </w:pPr>
            <w:r w:rsidRPr="006E3D68">
              <w:rPr>
                <w:sz w:val="20"/>
                <w:szCs w:val="20"/>
              </w:rPr>
              <w:t>Sarah (Sally) Broughton Micova</w:t>
            </w:r>
          </w:p>
        </w:tc>
        <w:tc>
          <w:tcPr>
            <w:tcW w:w="2829" w:type="dxa"/>
          </w:tcPr>
          <w:p w14:paraId="01D3EAF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United Kingdom </w:t>
            </w:r>
          </w:p>
        </w:tc>
        <w:tc>
          <w:tcPr>
            <w:tcW w:w="2829" w:type="dxa"/>
          </w:tcPr>
          <w:p w14:paraId="39E99265"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7, 8 </w:t>
            </w:r>
          </w:p>
        </w:tc>
      </w:tr>
      <w:tr w:rsidR="00E127C6" w:rsidRPr="006E3D68" w14:paraId="6B6103A7" w14:textId="77777777" w:rsidTr="009B692D">
        <w:tc>
          <w:tcPr>
            <w:tcW w:w="3345" w:type="dxa"/>
          </w:tcPr>
          <w:p w14:paraId="7123EC20"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Svjetlana Milisic Velickovski</w:t>
            </w:r>
          </w:p>
        </w:tc>
        <w:tc>
          <w:tcPr>
            <w:tcW w:w="2829" w:type="dxa"/>
          </w:tcPr>
          <w:p w14:paraId="0A2670E7"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Bosnia and Herzegovina</w:t>
            </w:r>
          </w:p>
        </w:tc>
        <w:tc>
          <w:tcPr>
            <w:tcW w:w="2829" w:type="dxa"/>
          </w:tcPr>
          <w:p w14:paraId="7FC60955"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1, 2, 3, 4 , 5 , 6 , 8 </w:t>
            </w:r>
          </w:p>
        </w:tc>
      </w:tr>
      <w:tr w:rsidR="00E127C6" w:rsidRPr="006E3D68" w14:paraId="10F5897C" w14:textId="77777777" w:rsidTr="009B692D">
        <w:tc>
          <w:tcPr>
            <w:tcW w:w="3345" w:type="dxa"/>
          </w:tcPr>
          <w:p w14:paraId="03D60E97"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Adriana Mutu </w:t>
            </w:r>
          </w:p>
        </w:tc>
        <w:tc>
          <w:tcPr>
            <w:tcW w:w="2829" w:type="dxa"/>
          </w:tcPr>
          <w:p w14:paraId="45FA602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Spain</w:t>
            </w:r>
          </w:p>
        </w:tc>
        <w:tc>
          <w:tcPr>
            <w:tcW w:w="2829" w:type="dxa"/>
          </w:tcPr>
          <w:p w14:paraId="3147222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6,7,8</w:t>
            </w:r>
          </w:p>
        </w:tc>
      </w:tr>
      <w:tr w:rsidR="00E127C6" w:rsidRPr="006E3D68" w14:paraId="0ECF658B" w14:textId="77777777" w:rsidTr="009B692D">
        <w:tc>
          <w:tcPr>
            <w:tcW w:w="3345" w:type="dxa"/>
          </w:tcPr>
          <w:p w14:paraId="36A81BA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Peter Noorlander Consultancy Ltd.</w:t>
            </w:r>
          </w:p>
        </w:tc>
        <w:tc>
          <w:tcPr>
            <w:tcW w:w="2829" w:type="dxa"/>
          </w:tcPr>
          <w:p w14:paraId="6A3AE6E8"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United Kingdom</w:t>
            </w:r>
          </w:p>
        </w:tc>
        <w:tc>
          <w:tcPr>
            <w:tcW w:w="2829" w:type="dxa"/>
          </w:tcPr>
          <w:p w14:paraId="70B9466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1, 2, 3, 4, 5 , 6 , 7 , 8, 9, 10  </w:t>
            </w:r>
          </w:p>
        </w:tc>
      </w:tr>
      <w:tr w:rsidR="00E127C6" w:rsidRPr="006E3D68" w14:paraId="58C49E11" w14:textId="77777777" w:rsidTr="009B692D">
        <w:tc>
          <w:tcPr>
            <w:tcW w:w="3345" w:type="dxa"/>
          </w:tcPr>
          <w:p w14:paraId="457743E9"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Oreste Pollicino</w:t>
            </w:r>
          </w:p>
        </w:tc>
        <w:tc>
          <w:tcPr>
            <w:tcW w:w="2829" w:type="dxa"/>
          </w:tcPr>
          <w:p w14:paraId="0B752740"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Italy</w:t>
            </w:r>
          </w:p>
        </w:tc>
        <w:tc>
          <w:tcPr>
            <w:tcW w:w="2829" w:type="dxa"/>
          </w:tcPr>
          <w:p w14:paraId="286F816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1, 3, 5 , 7, 9   </w:t>
            </w:r>
          </w:p>
        </w:tc>
      </w:tr>
      <w:tr w:rsidR="00E127C6" w:rsidRPr="006E3D68" w14:paraId="03BD4FAF" w14:textId="77777777" w:rsidTr="009B692D">
        <w:tc>
          <w:tcPr>
            <w:tcW w:w="3345" w:type="dxa"/>
          </w:tcPr>
          <w:p w14:paraId="09F0D4D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Mirjana Popovic</w:t>
            </w:r>
          </w:p>
        </w:tc>
        <w:tc>
          <w:tcPr>
            <w:tcW w:w="2829" w:type="dxa"/>
          </w:tcPr>
          <w:p w14:paraId="7722B7D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Montenegro</w:t>
            </w:r>
          </w:p>
        </w:tc>
        <w:tc>
          <w:tcPr>
            <w:tcW w:w="2829" w:type="dxa"/>
          </w:tcPr>
          <w:p w14:paraId="09F47F1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1, 2, 5, 6  </w:t>
            </w:r>
          </w:p>
        </w:tc>
      </w:tr>
      <w:tr w:rsidR="00E127C6" w:rsidRPr="006E3D68" w14:paraId="3F80B208" w14:textId="77777777" w:rsidTr="009B692D">
        <w:tc>
          <w:tcPr>
            <w:tcW w:w="3345" w:type="dxa"/>
          </w:tcPr>
          <w:p w14:paraId="10A69F6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Radu Razvan</w:t>
            </w:r>
          </w:p>
        </w:tc>
        <w:tc>
          <w:tcPr>
            <w:tcW w:w="2829" w:type="dxa"/>
          </w:tcPr>
          <w:p w14:paraId="633D058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Romania</w:t>
            </w:r>
          </w:p>
        </w:tc>
        <w:tc>
          <w:tcPr>
            <w:tcW w:w="2829" w:type="dxa"/>
          </w:tcPr>
          <w:p w14:paraId="370B171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1, 2, 3, 4 , 10 </w:t>
            </w:r>
          </w:p>
        </w:tc>
      </w:tr>
      <w:tr w:rsidR="00E127C6" w:rsidRPr="006E3D68" w14:paraId="1AF23D2B" w14:textId="77777777" w:rsidTr="009B692D">
        <w:tc>
          <w:tcPr>
            <w:tcW w:w="3345" w:type="dxa"/>
          </w:tcPr>
          <w:p w14:paraId="473AA1F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Quentin Reed</w:t>
            </w:r>
          </w:p>
        </w:tc>
        <w:tc>
          <w:tcPr>
            <w:tcW w:w="2829" w:type="dxa"/>
          </w:tcPr>
          <w:p w14:paraId="2F6552E2"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Czech Republic</w:t>
            </w:r>
          </w:p>
        </w:tc>
        <w:tc>
          <w:tcPr>
            <w:tcW w:w="2829" w:type="dxa"/>
          </w:tcPr>
          <w:p w14:paraId="5D297820"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3</w:t>
            </w:r>
          </w:p>
        </w:tc>
      </w:tr>
      <w:tr w:rsidR="00E127C6" w:rsidRPr="006E3D68" w14:paraId="0EB00061" w14:textId="77777777" w:rsidTr="009B692D">
        <w:tc>
          <w:tcPr>
            <w:tcW w:w="3345" w:type="dxa"/>
          </w:tcPr>
          <w:p w14:paraId="5A21506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Andrey Rikhter</w:t>
            </w:r>
          </w:p>
        </w:tc>
        <w:tc>
          <w:tcPr>
            <w:tcW w:w="2829" w:type="dxa"/>
          </w:tcPr>
          <w:p w14:paraId="4B1702B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Austria</w:t>
            </w:r>
          </w:p>
        </w:tc>
        <w:tc>
          <w:tcPr>
            <w:tcW w:w="2829" w:type="dxa"/>
          </w:tcPr>
          <w:p w14:paraId="4CD1261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1, 2, 3 , 4, 5 , 7 , 8  </w:t>
            </w:r>
          </w:p>
        </w:tc>
      </w:tr>
      <w:tr w:rsidR="00E127C6" w:rsidRPr="006E3D68" w14:paraId="2A2B3D13" w14:textId="77777777" w:rsidTr="009B692D">
        <w:tc>
          <w:tcPr>
            <w:tcW w:w="3345" w:type="dxa"/>
          </w:tcPr>
          <w:p w14:paraId="110B348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Jelena Ristikj </w:t>
            </w:r>
          </w:p>
        </w:tc>
        <w:tc>
          <w:tcPr>
            <w:tcW w:w="2829" w:type="dxa"/>
          </w:tcPr>
          <w:p w14:paraId="75EBB83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North Macedonia</w:t>
            </w:r>
          </w:p>
        </w:tc>
        <w:tc>
          <w:tcPr>
            <w:tcW w:w="2829" w:type="dxa"/>
          </w:tcPr>
          <w:p w14:paraId="6F083D79"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2, 4, 6 , 9 , 10</w:t>
            </w:r>
          </w:p>
        </w:tc>
      </w:tr>
      <w:tr w:rsidR="00E127C6" w:rsidRPr="006E3D68" w14:paraId="6FB85100" w14:textId="77777777" w:rsidTr="009B692D">
        <w:tc>
          <w:tcPr>
            <w:tcW w:w="3345" w:type="dxa"/>
          </w:tcPr>
          <w:p w14:paraId="57D2CDF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Ivana Roagna</w:t>
            </w:r>
          </w:p>
        </w:tc>
        <w:tc>
          <w:tcPr>
            <w:tcW w:w="2829" w:type="dxa"/>
          </w:tcPr>
          <w:p w14:paraId="4D33F17E"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Italy</w:t>
            </w:r>
          </w:p>
        </w:tc>
        <w:tc>
          <w:tcPr>
            <w:tcW w:w="2829" w:type="dxa"/>
          </w:tcPr>
          <w:p w14:paraId="5CC43F2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2, 4 , 6 , 9, 10 </w:t>
            </w:r>
          </w:p>
        </w:tc>
      </w:tr>
      <w:tr w:rsidR="00E127C6" w:rsidRPr="006E3D68" w14:paraId="680DF608" w14:textId="77777777" w:rsidTr="009B692D">
        <w:tc>
          <w:tcPr>
            <w:tcW w:w="3345" w:type="dxa"/>
          </w:tcPr>
          <w:p w14:paraId="0D085AE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Asja Roksa Zubcevic</w:t>
            </w:r>
          </w:p>
        </w:tc>
        <w:tc>
          <w:tcPr>
            <w:tcW w:w="2829" w:type="dxa"/>
          </w:tcPr>
          <w:p w14:paraId="1494D532"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Bosnia and Herzegovina</w:t>
            </w:r>
          </w:p>
        </w:tc>
        <w:tc>
          <w:tcPr>
            <w:tcW w:w="2829" w:type="dxa"/>
          </w:tcPr>
          <w:p w14:paraId="2CC3A14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1, 7, 8 </w:t>
            </w:r>
          </w:p>
        </w:tc>
      </w:tr>
      <w:tr w:rsidR="00E127C6" w:rsidRPr="006E3D68" w14:paraId="637AFD75" w14:textId="77777777" w:rsidTr="009B692D">
        <w:tc>
          <w:tcPr>
            <w:tcW w:w="3345" w:type="dxa"/>
          </w:tcPr>
          <w:p w14:paraId="7AA46C51"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Nevena Ruzic</w:t>
            </w:r>
          </w:p>
        </w:tc>
        <w:tc>
          <w:tcPr>
            <w:tcW w:w="2829" w:type="dxa"/>
          </w:tcPr>
          <w:p w14:paraId="10DC5059"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Serbia</w:t>
            </w:r>
          </w:p>
        </w:tc>
        <w:tc>
          <w:tcPr>
            <w:tcW w:w="2829" w:type="dxa"/>
          </w:tcPr>
          <w:p w14:paraId="6F030F9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3, 4 , 9 , 10</w:t>
            </w:r>
          </w:p>
        </w:tc>
      </w:tr>
      <w:tr w:rsidR="00E127C6" w:rsidRPr="006E3D68" w14:paraId="14260129" w14:textId="77777777" w:rsidTr="009B692D">
        <w:tc>
          <w:tcPr>
            <w:tcW w:w="3345" w:type="dxa"/>
          </w:tcPr>
          <w:p w14:paraId="005A626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Sevima Sali-Terzic</w:t>
            </w:r>
          </w:p>
        </w:tc>
        <w:tc>
          <w:tcPr>
            <w:tcW w:w="2829" w:type="dxa"/>
          </w:tcPr>
          <w:p w14:paraId="267E98C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Bosnia and Herzegovina</w:t>
            </w:r>
          </w:p>
        </w:tc>
        <w:tc>
          <w:tcPr>
            <w:tcW w:w="2829" w:type="dxa"/>
          </w:tcPr>
          <w:p w14:paraId="61B9134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2, 4 , 6, 10 </w:t>
            </w:r>
          </w:p>
        </w:tc>
      </w:tr>
      <w:tr w:rsidR="00E127C6" w:rsidRPr="006E3D68" w14:paraId="4A1616CA" w14:textId="77777777" w:rsidTr="009B692D">
        <w:tc>
          <w:tcPr>
            <w:tcW w:w="3345" w:type="dxa"/>
          </w:tcPr>
          <w:p w14:paraId="11073E5D" w14:textId="77777777" w:rsidR="00E127C6" w:rsidRPr="006E3D68" w:rsidRDefault="00E127C6" w:rsidP="009B692D">
            <w:pPr>
              <w:pStyle w:val="Default"/>
              <w:jc w:val="both"/>
              <w:rPr>
                <w:sz w:val="20"/>
                <w:szCs w:val="20"/>
                <w:lang w:val="en-GB"/>
              </w:rPr>
            </w:pPr>
            <w:r w:rsidRPr="006E3D68">
              <w:rPr>
                <w:color w:val="000000" w:themeColor="text1"/>
                <w:sz w:val="20"/>
                <w:szCs w:val="20"/>
              </w:rPr>
              <w:t>Dragan Sekulovski</w:t>
            </w:r>
          </w:p>
        </w:tc>
        <w:tc>
          <w:tcPr>
            <w:tcW w:w="2829" w:type="dxa"/>
          </w:tcPr>
          <w:p w14:paraId="5DF03FAA"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North Macedonia</w:t>
            </w:r>
          </w:p>
        </w:tc>
        <w:tc>
          <w:tcPr>
            <w:tcW w:w="2829" w:type="dxa"/>
          </w:tcPr>
          <w:p w14:paraId="64C73A57"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5, 6, 7 , 8  </w:t>
            </w:r>
          </w:p>
        </w:tc>
      </w:tr>
      <w:tr w:rsidR="00E127C6" w:rsidRPr="006E3D68" w14:paraId="0ED8EDF9" w14:textId="77777777" w:rsidTr="009B692D">
        <w:tc>
          <w:tcPr>
            <w:tcW w:w="3345" w:type="dxa"/>
          </w:tcPr>
          <w:p w14:paraId="4C750E89"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Ajla Škrbić</w:t>
            </w:r>
          </w:p>
        </w:tc>
        <w:tc>
          <w:tcPr>
            <w:tcW w:w="2829" w:type="dxa"/>
          </w:tcPr>
          <w:p w14:paraId="41BB7EBA"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Germany</w:t>
            </w:r>
          </w:p>
        </w:tc>
        <w:tc>
          <w:tcPr>
            <w:tcW w:w="2829" w:type="dxa"/>
          </w:tcPr>
          <w:p w14:paraId="50F9810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1, 2, 3, 4, 5 ,7, 8 , 9, 10 </w:t>
            </w:r>
          </w:p>
        </w:tc>
      </w:tr>
      <w:tr w:rsidR="00E127C6" w:rsidRPr="006E3D68" w14:paraId="090FC528" w14:textId="77777777" w:rsidTr="009B692D">
        <w:tc>
          <w:tcPr>
            <w:tcW w:w="3345" w:type="dxa"/>
          </w:tcPr>
          <w:p w14:paraId="332E34E9"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Jelena Surculija Milojevic</w:t>
            </w:r>
          </w:p>
        </w:tc>
        <w:tc>
          <w:tcPr>
            <w:tcW w:w="2829" w:type="dxa"/>
          </w:tcPr>
          <w:p w14:paraId="0EB0A51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Serbia</w:t>
            </w:r>
          </w:p>
        </w:tc>
        <w:tc>
          <w:tcPr>
            <w:tcW w:w="2829" w:type="dxa"/>
          </w:tcPr>
          <w:p w14:paraId="29BB148A"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2, 4, 5, 6, 7, 8 , 9, 10 </w:t>
            </w:r>
          </w:p>
        </w:tc>
      </w:tr>
      <w:tr w:rsidR="00E127C6" w:rsidRPr="006E3D68" w14:paraId="59BE757A" w14:textId="77777777" w:rsidTr="009B692D">
        <w:tc>
          <w:tcPr>
            <w:tcW w:w="3345" w:type="dxa"/>
          </w:tcPr>
          <w:p w14:paraId="3D0B4CE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Dawid Szescilo</w:t>
            </w:r>
          </w:p>
        </w:tc>
        <w:tc>
          <w:tcPr>
            <w:tcW w:w="2829" w:type="dxa"/>
          </w:tcPr>
          <w:p w14:paraId="7591E453"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Poland</w:t>
            </w:r>
          </w:p>
        </w:tc>
        <w:tc>
          <w:tcPr>
            <w:tcW w:w="2829" w:type="dxa"/>
          </w:tcPr>
          <w:p w14:paraId="78F13D02"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3, 4 </w:t>
            </w:r>
          </w:p>
        </w:tc>
      </w:tr>
      <w:tr w:rsidR="00E127C6" w:rsidRPr="006E3D68" w14:paraId="668C9C10" w14:textId="77777777" w:rsidTr="009B692D">
        <w:tc>
          <w:tcPr>
            <w:tcW w:w="3345" w:type="dxa"/>
          </w:tcPr>
          <w:p w14:paraId="7AADBDF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Robert Tomljenović</w:t>
            </w:r>
          </w:p>
        </w:tc>
        <w:tc>
          <w:tcPr>
            <w:tcW w:w="2829" w:type="dxa"/>
          </w:tcPr>
          <w:p w14:paraId="765E3F4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Croatia</w:t>
            </w:r>
          </w:p>
        </w:tc>
        <w:tc>
          <w:tcPr>
            <w:tcW w:w="2829" w:type="dxa"/>
          </w:tcPr>
          <w:p w14:paraId="18AE01ED"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3, 7 , 8 </w:t>
            </w:r>
          </w:p>
        </w:tc>
      </w:tr>
      <w:tr w:rsidR="00E127C6" w:rsidRPr="006E3D68" w14:paraId="2394E09C" w14:textId="77777777" w:rsidTr="009B692D">
        <w:tc>
          <w:tcPr>
            <w:tcW w:w="3345" w:type="dxa"/>
          </w:tcPr>
          <w:p w14:paraId="3B4C1024"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Ana Toskic Cvetinovic</w:t>
            </w:r>
          </w:p>
        </w:tc>
        <w:tc>
          <w:tcPr>
            <w:tcW w:w="2829" w:type="dxa"/>
          </w:tcPr>
          <w:p w14:paraId="7014185B"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Serbia</w:t>
            </w:r>
          </w:p>
        </w:tc>
        <w:tc>
          <w:tcPr>
            <w:tcW w:w="2829" w:type="dxa"/>
          </w:tcPr>
          <w:p w14:paraId="4DF74EBF"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3, 9 , 10</w:t>
            </w:r>
          </w:p>
        </w:tc>
      </w:tr>
      <w:tr w:rsidR="00E127C6" w:rsidRPr="006E3D68" w14:paraId="023500A9" w14:textId="77777777" w:rsidTr="009B692D">
        <w:tc>
          <w:tcPr>
            <w:tcW w:w="3345" w:type="dxa"/>
          </w:tcPr>
          <w:p w14:paraId="217997BE" w14:textId="77777777" w:rsidR="00E127C6" w:rsidRPr="006E3D68" w:rsidRDefault="00E127C6" w:rsidP="009B692D">
            <w:pPr>
              <w:pStyle w:val="Default"/>
              <w:jc w:val="both"/>
              <w:rPr>
                <w:sz w:val="20"/>
                <w:szCs w:val="20"/>
                <w:lang w:val="en-GB"/>
              </w:rPr>
            </w:pPr>
            <w:r w:rsidRPr="006E3D68">
              <w:rPr>
                <w:color w:val="000000" w:themeColor="text1"/>
                <w:sz w:val="20"/>
                <w:szCs w:val="20"/>
              </w:rPr>
              <w:t>Snezana Trpevska</w:t>
            </w:r>
          </w:p>
        </w:tc>
        <w:tc>
          <w:tcPr>
            <w:tcW w:w="2829" w:type="dxa"/>
          </w:tcPr>
          <w:p w14:paraId="50BF0A0C"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North Macedonia</w:t>
            </w:r>
          </w:p>
        </w:tc>
        <w:tc>
          <w:tcPr>
            <w:tcW w:w="2829" w:type="dxa"/>
          </w:tcPr>
          <w:p w14:paraId="4BF146C6" w14:textId="77777777" w:rsidR="00E127C6" w:rsidRPr="006E3D68" w:rsidRDefault="00E127C6" w:rsidP="009B692D">
            <w:pPr>
              <w:jc w:val="both"/>
              <w:rPr>
                <w:rFonts w:ascii="Arial" w:hAnsi="Arial" w:cs="Arial"/>
                <w:sz w:val="20"/>
                <w:szCs w:val="20"/>
              </w:rPr>
            </w:pPr>
            <w:r w:rsidRPr="006E3D68">
              <w:rPr>
                <w:rFonts w:ascii="Arial" w:hAnsi="Arial" w:cs="Arial"/>
                <w:sz w:val="20"/>
                <w:szCs w:val="20"/>
              </w:rPr>
              <w:t xml:space="preserve">5 , 6 , 7 , 8 </w:t>
            </w:r>
          </w:p>
        </w:tc>
      </w:tr>
    </w:tbl>
    <w:p w14:paraId="466707FE" w14:textId="77777777" w:rsidR="00E127C6" w:rsidRPr="006E3D68" w:rsidRDefault="00E127C6" w:rsidP="00E127C6">
      <w:pPr>
        <w:spacing w:after="0" w:line="240" w:lineRule="auto"/>
        <w:jc w:val="both"/>
        <w:rPr>
          <w:rFonts w:ascii="Arial" w:hAnsi="Arial" w:cs="Arial"/>
          <w:sz w:val="20"/>
          <w:szCs w:val="20"/>
        </w:rPr>
      </w:pPr>
    </w:p>
    <w:p w14:paraId="26AA5643" w14:textId="77777777" w:rsidR="006E784F" w:rsidRDefault="006E784F" w:rsidP="006E784F">
      <w:pPr>
        <w:spacing w:after="0" w:line="240" w:lineRule="auto"/>
        <w:jc w:val="both"/>
        <w:rPr>
          <w:rFonts w:ascii="Arial" w:hAnsi="Arial" w:cs="Arial"/>
          <w:b/>
          <w:bCs/>
          <w:sz w:val="20"/>
          <w:szCs w:val="20"/>
        </w:rPr>
      </w:pPr>
    </w:p>
    <w:p w14:paraId="3CD17FA9" w14:textId="1B2CF471" w:rsidR="006E784F" w:rsidRPr="00194700" w:rsidRDefault="006E784F" w:rsidP="006E784F">
      <w:pPr>
        <w:spacing w:after="0" w:line="240" w:lineRule="auto"/>
        <w:jc w:val="both"/>
        <w:rPr>
          <w:rFonts w:ascii="Arial" w:hAnsi="Arial" w:cs="Arial"/>
          <w:b/>
          <w:bCs/>
          <w:sz w:val="20"/>
          <w:szCs w:val="20"/>
        </w:rPr>
      </w:pPr>
      <w:bookmarkStart w:id="83" w:name="List207"/>
      <w:bookmarkEnd w:id="83"/>
      <w:r w:rsidRPr="00194700">
        <w:rPr>
          <w:rFonts w:ascii="Arial" w:hAnsi="Arial" w:cs="Arial"/>
          <w:b/>
          <w:bCs/>
          <w:sz w:val="20"/>
          <w:szCs w:val="20"/>
        </w:rPr>
        <w:t xml:space="preserve">List 207: Education Division Communication Services  </w:t>
      </w:r>
    </w:p>
    <w:p w14:paraId="4C1B43CC" w14:textId="77777777" w:rsidR="006E784F" w:rsidRPr="00194700" w:rsidRDefault="006E784F" w:rsidP="006E784F">
      <w:pPr>
        <w:spacing w:after="0" w:line="240" w:lineRule="auto"/>
        <w:jc w:val="both"/>
        <w:rPr>
          <w:rFonts w:ascii="Arial" w:hAnsi="Arial" w:cs="Arial"/>
          <w:sz w:val="20"/>
          <w:szCs w:val="20"/>
        </w:rPr>
      </w:pPr>
    </w:p>
    <w:p w14:paraId="4D04B4F0" w14:textId="77777777" w:rsidR="006E784F" w:rsidRPr="00194700" w:rsidRDefault="006E784F" w:rsidP="006E784F">
      <w:pPr>
        <w:spacing w:after="0" w:line="240" w:lineRule="auto"/>
        <w:jc w:val="both"/>
        <w:rPr>
          <w:rFonts w:ascii="Arial" w:hAnsi="Arial" w:cs="Arial"/>
          <w:sz w:val="20"/>
          <w:szCs w:val="20"/>
        </w:rPr>
      </w:pPr>
      <w:r w:rsidRPr="00194700">
        <w:rPr>
          <w:rFonts w:ascii="Arial" w:hAnsi="Arial" w:cs="Arial"/>
          <w:sz w:val="20"/>
          <w:szCs w:val="20"/>
        </w:rPr>
        <w:t xml:space="preserve">Lot 1:  Framework contract for  standard communication services </w:t>
      </w:r>
    </w:p>
    <w:p w14:paraId="489E2E22" w14:textId="77777777" w:rsidR="006E784F" w:rsidRPr="00194700" w:rsidRDefault="006E784F" w:rsidP="006E784F">
      <w:pPr>
        <w:spacing w:after="0" w:line="240" w:lineRule="auto"/>
        <w:jc w:val="both"/>
        <w:rPr>
          <w:rFonts w:ascii="Arial" w:hAnsi="Arial" w:cs="Arial"/>
          <w:sz w:val="20"/>
          <w:szCs w:val="20"/>
        </w:rPr>
      </w:pPr>
      <w:r w:rsidRPr="00194700">
        <w:rPr>
          <w:rFonts w:ascii="Arial" w:hAnsi="Arial" w:cs="Arial"/>
          <w:sz w:val="20"/>
          <w:szCs w:val="20"/>
        </w:rPr>
        <w:t>Sublots  1.1 – Videos ;  1.2 – Events;  1.3 – Data Viz Consultancy ;  1.4 – Visibility material ;  1.5 – Design;  1.6 – Miscellaneous</w:t>
      </w:r>
    </w:p>
    <w:p w14:paraId="775CAB1C" w14:textId="77777777" w:rsidR="006E784F" w:rsidRPr="00194700" w:rsidRDefault="006E784F" w:rsidP="006E784F">
      <w:pPr>
        <w:spacing w:after="0" w:line="240" w:lineRule="auto"/>
        <w:jc w:val="both"/>
        <w:rPr>
          <w:rFonts w:ascii="Arial" w:hAnsi="Arial" w:cs="Arial"/>
          <w:sz w:val="20"/>
          <w:szCs w:val="20"/>
        </w:rPr>
      </w:pPr>
    </w:p>
    <w:p w14:paraId="391D4C6E" w14:textId="77777777" w:rsidR="006E784F" w:rsidRPr="00194700" w:rsidRDefault="006E784F" w:rsidP="006E784F">
      <w:pPr>
        <w:spacing w:after="0" w:line="240" w:lineRule="auto"/>
        <w:jc w:val="both"/>
        <w:rPr>
          <w:rFonts w:ascii="Arial" w:hAnsi="Arial" w:cs="Arial"/>
          <w:sz w:val="20"/>
          <w:szCs w:val="20"/>
        </w:rPr>
      </w:pPr>
      <w:r w:rsidRPr="00194700">
        <w:rPr>
          <w:rFonts w:ascii="Arial" w:hAnsi="Arial" w:cs="Arial"/>
          <w:sz w:val="20"/>
          <w:szCs w:val="20"/>
        </w:rPr>
        <w:t>Lot 2: Framework agreement for  complex communication services (data visualisation, social media campaigns, visibility materials and videos)</w:t>
      </w:r>
    </w:p>
    <w:p w14:paraId="3409EA29" w14:textId="77777777" w:rsidR="006E784F" w:rsidRPr="00194700" w:rsidRDefault="006E784F" w:rsidP="006E784F">
      <w:pPr>
        <w:spacing w:after="0" w:line="240" w:lineRule="auto"/>
        <w:jc w:val="both"/>
        <w:rPr>
          <w:rFonts w:ascii="Arial" w:hAnsi="Arial" w:cs="Arial"/>
          <w:sz w:val="20"/>
          <w:szCs w:val="20"/>
        </w:rPr>
      </w:pPr>
    </w:p>
    <w:tbl>
      <w:tblPr>
        <w:tblStyle w:val="TableGrid"/>
        <w:tblW w:w="9493" w:type="dxa"/>
        <w:tblLayout w:type="fixed"/>
        <w:tblLook w:val="04A0" w:firstRow="1" w:lastRow="0" w:firstColumn="1" w:lastColumn="0" w:noHBand="0" w:noVBand="1"/>
      </w:tblPr>
      <w:tblGrid>
        <w:gridCol w:w="3256"/>
        <w:gridCol w:w="2126"/>
        <w:gridCol w:w="567"/>
        <w:gridCol w:w="567"/>
        <w:gridCol w:w="567"/>
        <w:gridCol w:w="567"/>
        <w:gridCol w:w="567"/>
        <w:gridCol w:w="567"/>
        <w:gridCol w:w="709"/>
      </w:tblGrid>
      <w:tr w:rsidR="006E784F" w:rsidRPr="00194700" w14:paraId="50C9424C" w14:textId="77777777" w:rsidTr="00A831ED">
        <w:tc>
          <w:tcPr>
            <w:tcW w:w="3256" w:type="dxa"/>
          </w:tcPr>
          <w:p w14:paraId="7B68E455" w14:textId="77777777" w:rsidR="006E784F" w:rsidRPr="00194700" w:rsidRDefault="006E784F" w:rsidP="00A831ED">
            <w:pPr>
              <w:rPr>
                <w:rFonts w:ascii="Arial" w:hAnsi="Arial" w:cs="Arial"/>
                <w:sz w:val="20"/>
                <w:szCs w:val="20"/>
              </w:rPr>
            </w:pPr>
          </w:p>
        </w:tc>
        <w:tc>
          <w:tcPr>
            <w:tcW w:w="2126" w:type="dxa"/>
          </w:tcPr>
          <w:p w14:paraId="020C8EFD" w14:textId="77777777" w:rsidR="006E784F" w:rsidRPr="00194700" w:rsidRDefault="006E784F" w:rsidP="00A831ED">
            <w:pPr>
              <w:rPr>
                <w:rFonts w:ascii="Arial" w:hAnsi="Arial" w:cs="Arial"/>
                <w:sz w:val="20"/>
                <w:szCs w:val="20"/>
              </w:rPr>
            </w:pPr>
            <w:r w:rsidRPr="00194700">
              <w:rPr>
                <w:rFonts w:ascii="Arial" w:hAnsi="Arial" w:cs="Arial"/>
                <w:sz w:val="20"/>
                <w:szCs w:val="20"/>
              </w:rPr>
              <w:t>Locality of contractor</w:t>
            </w:r>
          </w:p>
        </w:tc>
        <w:tc>
          <w:tcPr>
            <w:tcW w:w="4111" w:type="dxa"/>
            <w:gridSpan w:val="7"/>
          </w:tcPr>
          <w:p w14:paraId="36D627FF"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Lots</w:t>
            </w:r>
          </w:p>
        </w:tc>
      </w:tr>
      <w:tr w:rsidR="006E784F" w:rsidRPr="00194700" w14:paraId="78E85762" w14:textId="77777777" w:rsidTr="00A831ED">
        <w:tc>
          <w:tcPr>
            <w:tcW w:w="3256" w:type="dxa"/>
          </w:tcPr>
          <w:p w14:paraId="5401343A" w14:textId="77777777" w:rsidR="006E784F" w:rsidRPr="00194700" w:rsidRDefault="006E784F" w:rsidP="00A831ED">
            <w:pPr>
              <w:rPr>
                <w:rFonts w:ascii="Arial" w:hAnsi="Arial" w:cs="Arial"/>
                <w:sz w:val="20"/>
                <w:szCs w:val="20"/>
              </w:rPr>
            </w:pPr>
          </w:p>
        </w:tc>
        <w:tc>
          <w:tcPr>
            <w:tcW w:w="2126" w:type="dxa"/>
          </w:tcPr>
          <w:p w14:paraId="4D3D6E02" w14:textId="77777777" w:rsidR="006E784F" w:rsidRPr="00194700" w:rsidRDefault="006E784F" w:rsidP="00A831ED">
            <w:pPr>
              <w:rPr>
                <w:rFonts w:ascii="Arial" w:hAnsi="Arial" w:cs="Arial"/>
                <w:sz w:val="20"/>
                <w:szCs w:val="20"/>
              </w:rPr>
            </w:pPr>
          </w:p>
        </w:tc>
        <w:tc>
          <w:tcPr>
            <w:tcW w:w="567" w:type="dxa"/>
          </w:tcPr>
          <w:p w14:paraId="48B233DE" w14:textId="77777777" w:rsidR="006E784F" w:rsidRPr="00194700" w:rsidRDefault="006E784F" w:rsidP="00A831ED">
            <w:pPr>
              <w:rPr>
                <w:rFonts w:ascii="Arial" w:hAnsi="Arial" w:cs="Arial"/>
                <w:sz w:val="20"/>
                <w:szCs w:val="20"/>
              </w:rPr>
            </w:pPr>
            <w:r w:rsidRPr="00194700">
              <w:rPr>
                <w:rFonts w:ascii="Arial" w:hAnsi="Arial" w:cs="Arial"/>
                <w:sz w:val="20"/>
                <w:szCs w:val="20"/>
              </w:rPr>
              <w:t>1.1</w:t>
            </w:r>
          </w:p>
        </w:tc>
        <w:tc>
          <w:tcPr>
            <w:tcW w:w="567" w:type="dxa"/>
          </w:tcPr>
          <w:p w14:paraId="777CB020" w14:textId="77777777" w:rsidR="006E784F" w:rsidRPr="00194700" w:rsidRDefault="006E784F" w:rsidP="00A831ED">
            <w:pPr>
              <w:rPr>
                <w:rFonts w:ascii="Arial" w:hAnsi="Arial" w:cs="Arial"/>
                <w:sz w:val="20"/>
                <w:szCs w:val="20"/>
              </w:rPr>
            </w:pPr>
            <w:r w:rsidRPr="00194700">
              <w:rPr>
                <w:rFonts w:ascii="Arial" w:hAnsi="Arial" w:cs="Arial"/>
                <w:sz w:val="20"/>
                <w:szCs w:val="20"/>
              </w:rPr>
              <w:t>1.2</w:t>
            </w:r>
          </w:p>
        </w:tc>
        <w:tc>
          <w:tcPr>
            <w:tcW w:w="567" w:type="dxa"/>
          </w:tcPr>
          <w:p w14:paraId="057DABB9" w14:textId="77777777" w:rsidR="006E784F" w:rsidRPr="00194700" w:rsidRDefault="006E784F" w:rsidP="00A831ED">
            <w:pPr>
              <w:rPr>
                <w:rFonts w:ascii="Arial" w:hAnsi="Arial" w:cs="Arial"/>
                <w:sz w:val="20"/>
                <w:szCs w:val="20"/>
              </w:rPr>
            </w:pPr>
            <w:r w:rsidRPr="00194700">
              <w:rPr>
                <w:rFonts w:ascii="Arial" w:hAnsi="Arial" w:cs="Arial"/>
                <w:sz w:val="20"/>
                <w:szCs w:val="20"/>
              </w:rPr>
              <w:t>1.3</w:t>
            </w:r>
          </w:p>
        </w:tc>
        <w:tc>
          <w:tcPr>
            <w:tcW w:w="567" w:type="dxa"/>
          </w:tcPr>
          <w:p w14:paraId="4131817E" w14:textId="77777777" w:rsidR="006E784F" w:rsidRPr="00194700" w:rsidRDefault="006E784F" w:rsidP="00A831ED">
            <w:pPr>
              <w:rPr>
                <w:rFonts w:ascii="Arial" w:hAnsi="Arial" w:cs="Arial"/>
                <w:sz w:val="20"/>
                <w:szCs w:val="20"/>
              </w:rPr>
            </w:pPr>
            <w:r w:rsidRPr="00194700">
              <w:rPr>
                <w:rFonts w:ascii="Arial" w:hAnsi="Arial" w:cs="Arial"/>
                <w:sz w:val="20"/>
                <w:szCs w:val="20"/>
              </w:rPr>
              <w:t>1.4</w:t>
            </w:r>
          </w:p>
        </w:tc>
        <w:tc>
          <w:tcPr>
            <w:tcW w:w="567" w:type="dxa"/>
          </w:tcPr>
          <w:p w14:paraId="23419BD6" w14:textId="77777777" w:rsidR="006E784F" w:rsidRPr="00194700" w:rsidRDefault="006E784F" w:rsidP="00A831ED">
            <w:pPr>
              <w:rPr>
                <w:rFonts w:ascii="Arial" w:hAnsi="Arial" w:cs="Arial"/>
                <w:sz w:val="20"/>
                <w:szCs w:val="20"/>
              </w:rPr>
            </w:pPr>
            <w:r w:rsidRPr="00194700">
              <w:rPr>
                <w:rFonts w:ascii="Arial" w:hAnsi="Arial" w:cs="Arial"/>
                <w:sz w:val="20"/>
                <w:szCs w:val="20"/>
              </w:rPr>
              <w:t>1.5</w:t>
            </w:r>
          </w:p>
        </w:tc>
        <w:tc>
          <w:tcPr>
            <w:tcW w:w="567" w:type="dxa"/>
          </w:tcPr>
          <w:p w14:paraId="27042B26" w14:textId="77777777" w:rsidR="006E784F" w:rsidRPr="00194700" w:rsidRDefault="006E784F" w:rsidP="00A831ED">
            <w:pPr>
              <w:rPr>
                <w:rFonts w:ascii="Arial" w:hAnsi="Arial" w:cs="Arial"/>
                <w:sz w:val="20"/>
                <w:szCs w:val="20"/>
              </w:rPr>
            </w:pPr>
            <w:r w:rsidRPr="00194700">
              <w:rPr>
                <w:rFonts w:ascii="Arial" w:hAnsi="Arial" w:cs="Arial"/>
                <w:sz w:val="20"/>
                <w:szCs w:val="20"/>
              </w:rPr>
              <w:t>1.6</w:t>
            </w:r>
          </w:p>
        </w:tc>
        <w:tc>
          <w:tcPr>
            <w:tcW w:w="709" w:type="dxa"/>
          </w:tcPr>
          <w:p w14:paraId="65F81271"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2 </w:t>
            </w:r>
          </w:p>
        </w:tc>
      </w:tr>
      <w:tr w:rsidR="006E784F" w:rsidRPr="00194700" w14:paraId="4D4E2188" w14:textId="77777777" w:rsidTr="00A831ED">
        <w:tc>
          <w:tcPr>
            <w:tcW w:w="3256" w:type="dxa"/>
          </w:tcPr>
          <w:p w14:paraId="046D3EBF" w14:textId="77777777" w:rsidR="006E784F" w:rsidRPr="00194700" w:rsidRDefault="006E784F" w:rsidP="00A831ED">
            <w:pPr>
              <w:tabs>
                <w:tab w:val="right" w:pos="1703"/>
              </w:tabs>
              <w:rPr>
                <w:rFonts w:ascii="Arial" w:hAnsi="Arial" w:cs="Arial"/>
                <w:sz w:val="20"/>
                <w:szCs w:val="20"/>
              </w:rPr>
            </w:pPr>
            <w:r w:rsidRPr="00194700">
              <w:rPr>
                <w:rFonts w:ascii="Arial" w:hAnsi="Arial" w:cs="Arial"/>
                <w:sz w:val="20"/>
                <w:szCs w:val="20"/>
              </w:rPr>
              <w:t xml:space="preserve">Accurat </w:t>
            </w:r>
          </w:p>
        </w:tc>
        <w:tc>
          <w:tcPr>
            <w:tcW w:w="2126" w:type="dxa"/>
          </w:tcPr>
          <w:p w14:paraId="6E0CC77A" w14:textId="77777777" w:rsidR="006E784F" w:rsidRPr="00194700" w:rsidRDefault="006E784F" w:rsidP="00A831ED">
            <w:pPr>
              <w:rPr>
                <w:rFonts w:ascii="Arial" w:hAnsi="Arial" w:cs="Arial"/>
                <w:sz w:val="20"/>
                <w:szCs w:val="20"/>
              </w:rPr>
            </w:pPr>
            <w:r w:rsidRPr="00194700">
              <w:rPr>
                <w:rFonts w:ascii="Arial" w:hAnsi="Arial" w:cs="Arial"/>
                <w:sz w:val="20"/>
                <w:szCs w:val="20"/>
              </w:rPr>
              <w:t>Italy</w:t>
            </w:r>
          </w:p>
        </w:tc>
        <w:tc>
          <w:tcPr>
            <w:tcW w:w="567" w:type="dxa"/>
          </w:tcPr>
          <w:p w14:paraId="7B4D85F5" w14:textId="77777777" w:rsidR="006E784F" w:rsidRPr="00194700" w:rsidRDefault="006E784F" w:rsidP="00A831ED">
            <w:pPr>
              <w:jc w:val="center"/>
              <w:rPr>
                <w:rFonts w:ascii="Arial" w:hAnsi="Arial" w:cs="Arial"/>
                <w:sz w:val="20"/>
                <w:szCs w:val="20"/>
              </w:rPr>
            </w:pPr>
          </w:p>
        </w:tc>
        <w:tc>
          <w:tcPr>
            <w:tcW w:w="567" w:type="dxa"/>
          </w:tcPr>
          <w:p w14:paraId="681904E8"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22DE30B1"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40FECC2B" w14:textId="77777777" w:rsidR="006E784F" w:rsidRPr="00194700" w:rsidRDefault="006E784F" w:rsidP="00A831ED">
            <w:pPr>
              <w:jc w:val="center"/>
              <w:rPr>
                <w:rFonts w:ascii="Arial" w:hAnsi="Arial" w:cs="Arial"/>
                <w:sz w:val="20"/>
                <w:szCs w:val="20"/>
              </w:rPr>
            </w:pPr>
          </w:p>
        </w:tc>
        <w:tc>
          <w:tcPr>
            <w:tcW w:w="567" w:type="dxa"/>
          </w:tcPr>
          <w:p w14:paraId="09EB6D9C" w14:textId="77777777" w:rsidR="006E784F" w:rsidRPr="00194700" w:rsidRDefault="006E784F" w:rsidP="00A831ED">
            <w:pPr>
              <w:jc w:val="center"/>
              <w:rPr>
                <w:rFonts w:ascii="Arial" w:hAnsi="Arial" w:cs="Arial"/>
                <w:sz w:val="20"/>
                <w:szCs w:val="20"/>
              </w:rPr>
            </w:pPr>
          </w:p>
        </w:tc>
        <w:tc>
          <w:tcPr>
            <w:tcW w:w="567" w:type="dxa"/>
          </w:tcPr>
          <w:p w14:paraId="27D8A0F0"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709" w:type="dxa"/>
          </w:tcPr>
          <w:p w14:paraId="3CA2D18F" w14:textId="77777777" w:rsidR="006E784F" w:rsidRPr="00194700" w:rsidRDefault="006E784F" w:rsidP="00A831ED">
            <w:pPr>
              <w:jc w:val="center"/>
              <w:rPr>
                <w:rFonts w:ascii="Arial" w:hAnsi="Arial" w:cs="Arial"/>
                <w:sz w:val="20"/>
                <w:szCs w:val="20"/>
              </w:rPr>
            </w:pPr>
          </w:p>
        </w:tc>
      </w:tr>
      <w:tr w:rsidR="006E784F" w:rsidRPr="00194700" w14:paraId="37D72C7B" w14:textId="77777777" w:rsidTr="00A831ED">
        <w:tc>
          <w:tcPr>
            <w:tcW w:w="3256" w:type="dxa"/>
          </w:tcPr>
          <w:p w14:paraId="49693C4B" w14:textId="77777777" w:rsidR="006E784F" w:rsidRPr="00194700" w:rsidRDefault="006E784F" w:rsidP="00A831ED">
            <w:pPr>
              <w:tabs>
                <w:tab w:val="right" w:pos="1703"/>
              </w:tabs>
              <w:rPr>
                <w:rFonts w:ascii="Arial" w:hAnsi="Arial" w:cs="Arial"/>
                <w:sz w:val="20"/>
                <w:szCs w:val="20"/>
              </w:rPr>
            </w:pPr>
            <w:r w:rsidRPr="00194700">
              <w:rPr>
                <w:rFonts w:ascii="Arial" w:hAnsi="Arial" w:cs="Arial"/>
                <w:sz w:val="20"/>
                <w:szCs w:val="20"/>
              </w:rPr>
              <w:t xml:space="preserve">Amopix Lab  </w:t>
            </w:r>
            <w:r w:rsidRPr="00194700">
              <w:rPr>
                <w:rFonts w:ascii="Arial" w:hAnsi="Arial" w:cs="Arial"/>
                <w:sz w:val="20"/>
                <w:szCs w:val="20"/>
              </w:rPr>
              <w:tab/>
            </w:r>
          </w:p>
        </w:tc>
        <w:tc>
          <w:tcPr>
            <w:tcW w:w="2126" w:type="dxa"/>
          </w:tcPr>
          <w:p w14:paraId="653AD393" w14:textId="77777777" w:rsidR="006E784F" w:rsidRPr="00194700" w:rsidRDefault="006E784F" w:rsidP="00A831ED">
            <w:pPr>
              <w:rPr>
                <w:rFonts w:ascii="Arial" w:hAnsi="Arial" w:cs="Arial"/>
                <w:sz w:val="20"/>
                <w:szCs w:val="20"/>
              </w:rPr>
            </w:pPr>
            <w:r w:rsidRPr="00194700">
              <w:rPr>
                <w:rFonts w:ascii="Arial" w:hAnsi="Arial" w:cs="Arial"/>
                <w:sz w:val="20"/>
                <w:szCs w:val="20"/>
              </w:rPr>
              <w:t>France</w:t>
            </w:r>
          </w:p>
        </w:tc>
        <w:tc>
          <w:tcPr>
            <w:tcW w:w="567" w:type="dxa"/>
          </w:tcPr>
          <w:p w14:paraId="1CD38F70"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7B3277C7" w14:textId="77777777" w:rsidR="006E784F" w:rsidRPr="00194700" w:rsidRDefault="006E784F" w:rsidP="00A831ED">
            <w:pPr>
              <w:jc w:val="center"/>
              <w:rPr>
                <w:rFonts w:ascii="Arial" w:hAnsi="Arial" w:cs="Arial"/>
                <w:sz w:val="20"/>
                <w:szCs w:val="20"/>
              </w:rPr>
            </w:pPr>
          </w:p>
        </w:tc>
        <w:tc>
          <w:tcPr>
            <w:tcW w:w="567" w:type="dxa"/>
          </w:tcPr>
          <w:p w14:paraId="5A2A010E" w14:textId="77777777" w:rsidR="006E784F" w:rsidRPr="00194700" w:rsidRDefault="006E784F" w:rsidP="00A831ED">
            <w:pPr>
              <w:jc w:val="center"/>
              <w:rPr>
                <w:rFonts w:ascii="Arial" w:hAnsi="Arial" w:cs="Arial"/>
                <w:sz w:val="20"/>
                <w:szCs w:val="20"/>
              </w:rPr>
            </w:pPr>
          </w:p>
        </w:tc>
        <w:tc>
          <w:tcPr>
            <w:tcW w:w="567" w:type="dxa"/>
          </w:tcPr>
          <w:p w14:paraId="1877685B" w14:textId="77777777" w:rsidR="006E784F" w:rsidRPr="00194700" w:rsidRDefault="006E784F" w:rsidP="00A831ED">
            <w:pPr>
              <w:jc w:val="center"/>
              <w:rPr>
                <w:rFonts w:ascii="Arial" w:hAnsi="Arial" w:cs="Arial"/>
                <w:sz w:val="20"/>
                <w:szCs w:val="20"/>
              </w:rPr>
            </w:pPr>
          </w:p>
        </w:tc>
        <w:tc>
          <w:tcPr>
            <w:tcW w:w="567" w:type="dxa"/>
          </w:tcPr>
          <w:p w14:paraId="37EB1E9C" w14:textId="77777777" w:rsidR="006E784F" w:rsidRPr="00194700" w:rsidRDefault="006E784F" w:rsidP="00A831ED">
            <w:pPr>
              <w:jc w:val="center"/>
              <w:rPr>
                <w:rFonts w:ascii="Arial" w:hAnsi="Arial" w:cs="Arial"/>
                <w:sz w:val="20"/>
                <w:szCs w:val="20"/>
              </w:rPr>
            </w:pPr>
          </w:p>
        </w:tc>
        <w:tc>
          <w:tcPr>
            <w:tcW w:w="567" w:type="dxa"/>
          </w:tcPr>
          <w:p w14:paraId="52021F50" w14:textId="77777777" w:rsidR="006E784F" w:rsidRPr="00194700" w:rsidRDefault="006E784F" w:rsidP="00A831ED">
            <w:pPr>
              <w:jc w:val="center"/>
              <w:rPr>
                <w:rFonts w:ascii="Arial" w:hAnsi="Arial" w:cs="Arial"/>
                <w:sz w:val="20"/>
                <w:szCs w:val="20"/>
              </w:rPr>
            </w:pPr>
          </w:p>
        </w:tc>
        <w:tc>
          <w:tcPr>
            <w:tcW w:w="709" w:type="dxa"/>
          </w:tcPr>
          <w:p w14:paraId="36781555"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0F837A2B" w14:textId="77777777" w:rsidTr="00A831ED">
        <w:tc>
          <w:tcPr>
            <w:tcW w:w="3256" w:type="dxa"/>
          </w:tcPr>
          <w:p w14:paraId="54D232EA"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A.W.Tulp (d.b.a. TULP interactive)  </w:t>
            </w:r>
          </w:p>
        </w:tc>
        <w:tc>
          <w:tcPr>
            <w:tcW w:w="2126" w:type="dxa"/>
          </w:tcPr>
          <w:p w14:paraId="1EF818BF" w14:textId="77777777" w:rsidR="006E784F" w:rsidRPr="00194700" w:rsidRDefault="006E784F" w:rsidP="00A831ED">
            <w:pPr>
              <w:rPr>
                <w:rFonts w:ascii="Arial" w:hAnsi="Arial" w:cs="Arial"/>
                <w:sz w:val="20"/>
                <w:szCs w:val="20"/>
              </w:rPr>
            </w:pPr>
            <w:r w:rsidRPr="00194700">
              <w:rPr>
                <w:rFonts w:ascii="Arial" w:hAnsi="Arial" w:cs="Arial"/>
                <w:sz w:val="20"/>
                <w:szCs w:val="20"/>
              </w:rPr>
              <w:t>Netherlands</w:t>
            </w:r>
          </w:p>
        </w:tc>
        <w:tc>
          <w:tcPr>
            <w:tcW w:w="567" w:type="dxa"/>
          </w:tcPr>
          <w:p w14:paraId="2EDA13C8" w14:textId="77777777" w:rsidR="006E784F" w:rsidRPr="00194700" w:rsidRDefault="006E784F" w:rsidP="00A831ED">
            <w:pPr>
              <w:jc w:val="center"/>
              <w:rPr>
                <w:rFonts w:ascii="Arial" w:hAnsi="Arial" w:cs="Arial"/>
                <w:sz w:val="20"/>
                <w:szCs w:val="20"/>
              </w:rPr>
            </w:pPr>
          </w:p>
        </w:tc>
        <w:tc>
          <w:tcPr>
            <w:tcW w:w="567" w:type="dxa"/>
          </w:tcPr>
          <w:p w14:paraId="7F35A290" w14:textId="77777777" w:rsidR="006E784F" w:rsidRPr="00194700" w:rsidRDefault="006E784F" w:rsidP="00A831ED">
            <w:pPr>
              <w:jc w:val="center"/>
              <w:rPr>
                <w:rFonts w:ascii="Arial" w:hAnsi="Arial" w:cs="Arial"/>
                <w:sz w:val="20"/>
                <w:szCs w:val="20"/>
              </w:rPr>
            </w:pPr>
          </w:p>
        </w:tc>
        <w:tc>
          <w:tcPr>
            <w:tcW w:w="567" w:type="dxa"/>
          </w:tcPr>
          <w:p w14:paraId="47AA7662"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718C620B" w14:textId="77777777" w:rsidR="006E784F" w:rsidRPr="00194700" w:rsidRDefault="006E784F" w:rsidP="00A831ED">
            <w:pPr>
              <w:jc w:val="center"/>
              <w:rPr>
                <w:rFonts w:ascii="Arial" w:hAnsi="Arial" w:cs="Arial"/>
                <w:sz w:val="20"/>
                <w:szCs w:val="20"/>
              </w:rPr>
            </w:pPr>
          </w:p>
        </w:tc>
        <w:tc>
          <w:tcPr>
            <w:tcW w:w="567" w:type="dxa"/>
          </w:tcPr>
          <w:p w14:paraId="319A3509" w14:textId="77777777" w:rsidR="006E784F" w:rsidRPr="00194700" w:rsidRDefault="006E784F" w:rsidP="00A831ED">
            <w:pPr>
              <w:jc w:val="center"/>
              <w:rPr>
                <w:rFonts w:ascii="Arial" w:hAnsi="Arial" w:cs="Arial"/>
                <w:sz w:val="20"/>
                <w:szCs w:val="20"/>
              </w:rPr>
            </w:pPr>
          </w:p>
        </w:tc>
        <w:tc>
          <w:tcPr>
            <w:tcW w:w="567" w:type="dxa"/>
          </w:tcPr>
          <w:p w14:paraId="03F1699F" w14:textId="77777777" w:rsidR="006E784F" w:rsidRPr="00194700" w:rsidRDefault="006E784F" w:rsidP="00A831ED">
            <w:pPr>
              <w:jc w:val="center"/>
              <w:rPr>
                <w:rFonts w:ascii="Arial" w:hAnsi="Arial" w:cs="Arial"/>
                <w:sz w:val="20"/>
                <w:szCs w:val="20"/>
              </w:rPr>
            </w:pPr>
          </w:p>
        </w:tc>
        <w:tc>
          <w:tcPr>
            <w:tcW w:w="709" w:type="dxa"/>
          </w:tcPr>
          <w:p w14:paraId="5F6DB9F3"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0626503B" w14:textId="77777777" w:rsidTr="00A831ED">
        <w:tc>
          <w:tcPr>
            <w:tcW w:w="3256" w:type="dxa"/>
          </w:tcPr>
          <w:p w14:paraId="41F283C3" w14:textId="77777777" w:rsidR="006E784F" w:rsidRPr="00194700" w:rsidRDefault="006E784F" w:rsidP="00A831ED">
            <w:pPr>
              <w:rPr>
                <w:rFonts w:ascii="Arial" w:hAnsi="Arial" w:cs="Arial"/>
                <w:sz w:val="20"/>
                <w:szCs w:val="20"/>
              </w:rPr>
            </w:pPr>
            <w:r w:rsidRPr="00194700">
              <w:rPr>
                <w:rFonts w:ascii="Arial" w:hAnsi="Arial" w:cs="Arial"/>
                <w:sz w:val="20"/>
                <w:szCs w:val="20"/>
              </w:rPr>
              <w:lastRenderedPageBreak/>
              <w:t xml:space="preserve">Clever Franke BV </w:t>
            </w:r>
          </w:p>
        </w:tc>
        <w:tc>
          <w:tcPr>
            <w:tcW w:w="2126" w:type="dxa"/>
          </w:tcPr>
          <w:p w14:paraId="0FB595E7" w14:textId="77777777" w:rsidR="006E784F" w:rsidRPr="00194700" w:rsidRDefault="006E784F" w:rsidP="00A831ED">
            <w:pPr>
              <w:rPr>
                <w:rFonts w:ascii="Arial" w:hAnsi="Arial" w:cs="Arial"/>
                <w:sz w:val="20"/>
                <w:szCs w:val="20"/>
              </w:rPr>
            </w:pPr>
            <w:r w:rsidRPr="00194700">
              <w:rPr>
                <w:rFonts w:ascii="Arial" w:hAnsi="Arial" w:cs="Arial"/>
                <w:sz w:val="20"/>
                <w:szCs w:val="20"/>
              </w:rPr>
              <w:t>Netherlands</w:t>
            </w:r>
          </w:p>
        </w:tc>
        <w:tc>
          <w:tcPr>
            <w:tcW w:w="567" w:type="dxa"/>
          </w:tcPr>
          <w:p w14:paraId="44446C06" w14:textId="77777777" w:rsidR="006E784F" w:rsidRPr="00194700" w:rsidRDefault="006E784F" w:rsidP="00A831ED">
            <w:pPr>
              <w:jc w:val="center"/>
              <w:rPr>
                <w:rFonts w:ascii="Arial" w:hAnsi="Arial" w:cs="Arial"/>
                <w:sz w:val="20"/>
                <w:szCs w:val="20"/>
              </w:rPr>
            </w:pPr>
          </w:p>
        </w:tc>
        <w:tc>
          <w:tcPr>
            <w:tcW w:w="567" w:type="dxa"/>
          </w:tcPr>
          <w:p w14:paraId="0FF1095C" w14:textId="77777777" w:rsidR="006E784F" w:rsidRPr="00194700" w:rsidRDefault="006E784F" w:rsidP="00A831ED">
            <w:pPr>
              <w:jc w:val="center"/>
              <w:rPr>
                <w:rFonts w:ascii="Arial" w:hAnsi="Arial" w:cs="Arial"/>
                <w:sz w:val="20"/>
                <w:szCs w:val="20"/>
              </w:rPr>
            </w:pPr>
          </w:p>
        </w:tc>
        <w:tc>
          <w:tcPr>
            <w:tcW w:w="567" w:type="dxa"/>
          </w:tcPr>
          <w:p w14:paraId="2D00C678" w14:textId="77777777" w:rsidR="006E784F" w:rsidRPr="00194700" w:rsidRDefault="006E784F" w:rsidP="00A831ED">
            <w:pPr>
              <w:jc w:val="center"/>
              <w:rPr>
                <w:rFonts w:ascii="Arial" w:hAnsi="Arial" w:cs="Arial"/>
                <w:sz w:val="20"/>
                <w:szCs w:val="20"/>
              </w:rPr>
            </w:pPr>
          </w:p>
        </w:tc>
        <w:tc>
          <w:tcPr>
            <w:tcW w:w="567" w:type="dxa"/>
          </w:tcPr>
          <w:p w14:paraId="11CABE57" w14:textId="77777777" w:rsidR="006E784F" w:rsidRPr="00194700" w:rsidRDefault="006E784F" w:rsidP="00A831ED">
            <w:pPr>
              <w:jc w:val="center"/>
              <w:rPr>
                <w:rFonts w:ascii="Arial" w:hAnsi="Arial" w:cs="Arial"/>
                <w:sz w:val="20"/>
                <w:szCs w:val="20"/>
              </w:rPr>
            </w:pPr>
          </w:p>
        </w:tc>
        <w:tc>
          <w:tcPr>
            <w:tcW w:w="567" w:type="dxa"/>
          </w:tcPr>
          <w:p w14:paraId="29F4D3CB" w14:textId="77777777" w:rsidR="006E784F" w:rsidRPr="00194700" w:rsidRDefault="006E784F" w:rsidP="00A831ED">
            <w:pPr>
              <w:jc w:val="center"/>
              <w:rPr>
                <w:rFonts w:ascii="Arial" w:hAnsi="Arial" w:cs="Arial"/>
                <w:sz w:val="20"/>
                <w:szCs w:val="20"/>
              </w:rPr>
            </w:pPr>
          </w:p>
        </w:tc>
        <w:tc>
          <w:tcPr>
            <w:tcW w:w="567" w:type="dxa"/>
          </w:tcPr>
          <w:p w14:paraId="306DD176" w14:textId="77777777" w:rsidR="006E784F" w:rsidRPr="00194700" w:rsidRDefault="006E784F" w:rsidP="00A831ED">
            <w:pPr>
              <w:jc w:val="center"/>
              <w:rPr>
                <w:rFonts w:ascii="Arial" w:hAnsi="Arial" w:cs="Arial"/>
                <w:sz w:val="20"/>
                <w:szCs w:val="20"/>
              </w:rPr>
            </w:pPr>
          </w:p>
        </w:tc>
        <w:tc>
          <w:tcPr>
            <w:tcW w:w="709" w:type="dxa"/>
          </w:tcPr>
          <w:p w14:paraId="000976FC"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75B7DEBC" w14:textId="77777777" w:rsidTr="00A831ED">
        <w:tc>
          <w:tcPr>
            <w:tcW w:w="3256" w:type="dxa"/>
          </w:tcPr>
          <w:p w14:paraId="06E0A122"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Factstory </w:t>
            </w:r>
          </w:p>
        </w:tc>
        <w:tc>
          <w:tcPr>
            <w:tcW w:w="2126" w:type="dxa"/>
          </w:tcPr>
          <w:p w14:paraId="7292513C" w14:textId="77777777" w:rsidR="006E784F" w:rsidRPr="00194700" w:rsidRDefault="006E784F" w:rsidP="00A831ED">
            <w:pPr>
              <w:rPr>
                <w:rFonts w:ascii="Arial" w:hAnsi="Arial" w:cs="Arial"/>
                <w:sz w:val="20"/>
                <w:szCs w:val="20"/>
              </w:rPr>
            </w:pPr>
            <w:r w:rsidRPr="00194700">
              <w:rPr>
                <w:rFonts w:ascii="Arial" w:hAnsi="Arial" w:cs="Arial"/>
                <w:sz w:val="20"/>
                <w:szCs w:val="20"/>
              </w:rPr>
              <w:t>France</w:t>
            </w:r>
          </w:p>
        </w:tc>
        <w:tc>
          <w:tcPr>
            <w:tcW w:w="567" w:type="dxa"/>
          </w:tcPr>
          <w:p w14:paraId="7243682B" w14:textId="77777777" w:rsidR="006E784F" w:rsidRPr="00194700" w:rsidRDefault="006E784F" w:rsidP="00A831ED">
            <w:pPr>
              <w:jc w:val="center"/>
              <w:rPr>
                <w:rFonts w:ascii="Arial" w:hAnsi="Arial" w:cs="Arial"/>
                <w:sz w:val="20"/>
                <w:szCs w:val="20"/>
              </w:rPr>
            </w:pPr>
          </w:p>
        </w:tc>
        <w:tc>
          <w:tcPr>
            <w:tcW w:w="567" w:type="dxa"/>
          </w:tcPr>
          <w:p w14:paraId="1F002DB0" w14:textId="77777777" w:rsidR="006E784F" w:rsidRPr="00194700" w:rsidRDefault="006E784F" w:rsidP="00A831ED">
            <w:pPr>
              <w:jc w:val="center"/>
              <w:rPr>
                <w:rFonts w:ascii="Arial" w:hAnsi="Arial" w:cs="Arial"/>
                <w:sz w:val="20"/>
                <w:szCs w:val="20"/>
              </w:rPr>
            </w:pPr>
          </w:p>
        </w:tc>
        <w:tc>
          <w:tcPr>
            <w:tcW w:w="567" w:type="dxa"/>
          </w:tcPr>
          <w:p w14:paraId="64E57A59" w14:textId="77777777" w:rsidR="006E784F" w:rsidRPr="00194700" w:rsidRDefault="006E784F" w:rsidP="00A831ED">
            <w:pPr>
              <w:jc w:val="center"/>
              <w:rPr>
                <w:rFonts w:ascii="Arial" w:hAnsi="Arial" w:cs="Arial"/>
                <w:sz w:val="20"/>
                <w:szCs w:val="20"/>
              </w:rPr>
            </w:pPr>
          </w:p>
        </w:tc>
        <w:tc>
          <w:tcPr>
            <w:tcW w:w="567" w:type="dxa"/>
          </w:tcPr>
          <w:p w14:paraId="52939820" w14:textId="77777777" w:rsidR="006E784F" w:rsidRPr="00194700" w:rsidRDefault="006E784F" w:rsidP="00A831ED">
            <w:pPr>
              <w:jc w:val="center"/>
              <w:rPr>
                <w:rFonts w:ascii="Arial" w:hAnsi="Arial" w:cs="Arial"/>
                <w:sz w:val="20"/>
                <w:szCs w:val="20"/>
              </w:rPr>
            </w:pPr>
          </w:p>
        </w:tc>
        <w:tc>
          <w:tcPr>
            <w:tcW w:w="567" w:type="dxa"/>
          </w:tcPr>
          <w:p w14:paraId="033FDDC5" w14:textId="77777777" w:rsidR="006E784F" w:rsidRPr="00194700" w:rsidRDefault="006E784F" w:rsidP="00A831ED">
            <w:pPr>
              <w:jc w:val="center"/>
              <w:rPr>
                <w:rFonts w:ascii="Arial" w:hAnsi="Arial" w:cs="Arial"/>
                <w:sz w:val="20"/>
                <w:szCs w:val="20"/>
              </w:rPr>
            </w:pPr>
          </w:p>
        </w:tc>
        <w:tc>
          <w:tcPr>
            <w:tcW w:w="567" w:type="dxa"/>
          </w:tcPr>
          <w:p w14:paraId="442B6F63" w14:textId="77777777" w:rsidR="006E784F" w:rsidRPr="00194700" w:rsidRDefault="006E784F" w:rsidP="00A831ED">
            <w:pPr>
              <w:jc w:val="center"/>
              <w:rPr>
                <w:rFonts w:ascii="Arial" w:hAnsi="Arial" w:cs="Arial"/>
                <w:sz w:val="20"/>
                <w:szCs w:val="20"/>
              </w:rPr>
            </w:pPr>
          </w:p>
        </w:tc>
        <w:tc>
          <w:tcPr>
            <w:tcW w:w="709" w:type="dxa"/>
          </w:tcPr>
          <w:p w14:paraId="515CF1DF"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1EA2AC68" w14:textId="77777777" w:rsidTr="00A831ED">
        <w:tc>
          <w:tcPr>
            <w:tcW w:w="3256" w:type="dxa"/>
          </w:tcPr>
          <w:p w14:paraId="29E8D3A0"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Interactive Things </w:t>
            </w:r>
          </w:p>
        </w:tc>
        <w:tc>
          <w:tcPr>
            <w:tcW w:w="2126" w:type="dxa"/>
          </w:tcPr>
          <w:p w14:paraId="640B6861" w14:textId="77777777" w:rsidR="006E784F" w:rsidRPr="00194700" w:rsidRDefault="006E784F" w:rsidP="00A831ED">
            <w:pPr>
              <w:rPr>
                <w:rFonts w:ascii="Arial" w:hAnsi="Arial" w:cs="Arial"/>
                <w:sz w:val="20"/>
                <w:szCs w:val="20"/>
              </w:rPr>
            </w:pPr>
            <w:r w:rsidRPr="00194700">
              <w:rPr>
                <w:rFonts w:ascii="Arial" w:hAnsi="Arial" w:cs="Arial"/>
                <w:sz w:val="20"/>
                <w:szCs w:val="20"/>
              </w:rPr>
              <w:t>Switzerland</w:t>
            </w:r>
          </w:p>
        </w:tc>
        <w:tc>
          <w:tcPr>
            <w:tcW w:w="567" w:type="dxa"/>
          </w:tcPr>
          <w:p w14:paraId="24B0477A" w14:textId="77777777" w:rsidR="006E784F" w:rsidRPr="00194700" w:rsidRDefault="006E784F" w:rsidP="00A831ED">
            <w:pPr>
              <w:jc w:val="center"/>
              <w:rPr>
                <w:rFonts w:ascii="Arial" w:hAnsi="Arial" w:cs="Arial"/>
                <w:sz w:val="20"/>
                <w:szCs w:val="20"/>
              </w:rPr>
            </w:pPr>
          </w:p>
        </w:tc>
        <w:tc>
          <w:tcPr>
            <w:tcW w:w="567" w:type="dxa"/>
          </w:tcPr>
          <w:p w14:paraId="19B2DEED" w14:textId="77777777" w:rsidR="006E784F" w:rsidRPr="00194700" w:rsidRDefault="006E784F" w:rsidP="00A831ED">
            <w:pPr>
              <w:jc w:val="center"/>
              <w:rPr>
                <w:rFonts w:ascii="Arial" w:hAnsi="Arial" w:cs="Arial"/>
                <w:sz w:val="20"/>
                <w:szCs w:val="20"/>
              </w:rPr>
            </w:pPr>
          </w:p>
        </w:tc>
        <w:tc>
          <w:tcPr>
            <w:tcW w:w="567" w:type="dxa"/>
          </w:tcPr>
          <w:p w14:paraId="7E1EE823" w14:textId="77777777" w:rsidR="006E784F" w:rsidRPr="00194700" w:rsidRDefault="006E784F" w:rsidP="00A831ED">
            <w:pPr>
              <w:jc w:val="center"/>
              <w:rPr>
                <w:rFonts w:ascii="Arial" w:hAnsi="Arial" w:cs="Arial"/>
                <w:sz w:val="20"/>
                <w:szCs w:val="20"/>
              </w:rPr>
            </w:pPr>
          </w:p>
        </w:tc>
        <w:tc>
          <w:tcPr>
            <w:tcW w:w="567" w:type="dxa"/>
          </w:tcPr>
          <w:p w14:paraId="02BC6FD8" w14:textId="77777777" w:rsidR="006E784F" w:rsidRPr="00194700" w:rsidRDefault="006E784F" w:rsidP="00A831ED">
            <w:pPr>
              <w:jc w:val="center"/>
              <w:rPr>
                <w:rFonts w:ascii="Arial" w:hAnsi="Arial" w:cs="Arial"/>
                <w:sz w:val="20"/>
                <w:szCs w:val="20"/>
              </w:rPr>
            </w:pPr>
          </w:p>
        </w:tc>
        <w:tc>
          <w:tcPr>
            <w:tcW w:w="567" w:type="dxa"/>
          </w:tcPr>
          <w:p w14:paraId="121B5EF4" w14:textId="77777777" w:rsidR="006E784F" w:rsidRPr="00194700" w:rsidRDefault="006E784F" w:rsidP="00A831ED">
            <w:pPr>
              <w:jc w:val="center"/>
              <w:rPr>
                <w:rFonts w:ascii="Arial" w:hAnsi="Arial" w:cs="Arial"/>
                <w:sz w:val="20"/>
                <w:szCs w:val="20"/>
              </w:rPr>
            </w:pPr>
          </w:p>
        </w:tc>
        <w:tc>
          <w:tcPr>
            <w:tcW w:w="567" w:type="dxa"/>
          </w:tcPr>
          <w:p w14:paraId="3F1673EF" w14:textId="77777777" w:rsidR="006E784F" w:rsidRPr="00194700" w:rsidRDefault="006E784F" w:rsidP="00A831ED">
            <w:pPr>
              <w:jc w:val="center"/>
              <w:rPr>
                <w:rFonts w:ascii="Arial" w:hAnsi="Arial" w:cs="Arial"/>
                <w:sz w:val="20"/>
                <w:szCs w:val="20"/>
              </w:rPr>
            </w:pPr>
          </w:p>
        </w:tc>
        <w:tc>
          <w:tcPr>
            <w:tcW w:w="709" w:type="dxa"/>
          </w:tcPr>
          <w:p w14:paraId="5B6A78A1"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3E4A4C55" w14:textId="77777777" w:rsidTr="00A831ED">
        <w:tc>
          <w:tcPr>
            <w:tcW w:w="3256" w:type="dxa"/>
          </w:tcPr>
          <w:p w14:paraId="61BCC52E"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Lushomo Communications </w:t>
            </w:r>
          </w:p>
        </w:tc>
        <w:tc>
          <w:tcPr>
            <w:tcW w:w="2126" w:type="dxa"/>
          </w:tcPr>
          <w:p w14:paraId="21E566C8" w14:textId="77777777" w:rsidR="006E784F" w:rsidRPr="00194700" w:rsidRDefault="006E784F" w:rsidP="00A831ED">
            <w:pPr>
              <w:rPr>
                <w:rFonts w:ascii="Arial" w:hAnsi="Arial" w:cs="Arial"/>
                <w:sz w:val="20"/>
                <w:szCs w:val="20"/>
              </w:rPr>
            </w:pPr>
            <w:r w:rsidRPr="00194700">
              <w:rPr>
                <w:rFonts w:ascii="Arial" w:hAnsi="Arial" w:cs="Arial"/>
                <w:sz w:val="20"/>
                <w:szCs w:val="20"/>
              </w:rPr>
              <w:t>United Kingdom</w:t>
            </w:r>
          </w:p>
        </w:tc>
        <w:tc>
          <w:tcPr>
            <w:tcW w:w="567" w:type="dxa"/>
          </w:tcPr>
          <w:p w14:paraId="78A4BDCD" w14:textId="77777777" w:rsidR="006E784F" w:rsidRPr="00194700" w:rsidRDefault="006E784F" w:rsidP="00A831ED">
            <w:pPr>
              <w:jc w:val="center"/>
              <w:rPr>
                <w:rFonts w:ascii="Arial" w:hAnsi="Arial" w:cs="Arial"/>
                <w:sz w:val="20"/>
                <w:szCs w:val="20"/>
              </w:rPr>
            </w:pPr>
          </w:p>
        </w:tc>
        <w:tc>
          <w:tcPr>
            <w:tcW w:w="567" w:type="dxa"/>
          </w:tcPr>
          <w:p w14:paraId="631255AF"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516E1049" w14:textId="77777777" w:rsidR="006E784F" w:rsidRPr="00194700" w:rsidRDefault="006E784F" w:rsidP="00A831ED">
            <w:pPr>
              <w:jc w:val="center"/>
              <w:rPr>
                <w:rFonts w:ascii="Arial" w:hAnsi="Arial" w:cs="Arial"/>
                <w:sz w:val="20"/>
                <w:szCs w:val="20"/>
              </w:rPr>
            </w:pPr>
          </w:p>
        </w:tc>
        <w:tc>
          <w:tcPr>
            <w:tcW w:w="567" w:type="dxa"/>
          </w:tcPr>
          <w:p w14:paraId="0673A813" w14:textId="77777777" w:rsidR="006E784F" w:rsidRPr="00194700" w:rsidRDefault="006E784F" w:rsidP="00A831ED">
            <w:pPr>
              <w:jc w:val="center"/>
              <w:rPr>
                <w:rFonts w:ascii="Arial" w:hAnsi="Arial" w:cs="Arial"/>
                <w:sz w:val="20"/>
                <w:szCs w:val="20"/>
              </w:rPr>
            </w:pPr>
          </w:p>
        </w:tc>
        <w:tc>
          <w:tcPr>
            <w:tcW w:w="567" w:type="dxa"/>
          </w:tcPr>
          <w:p w14:paraId="1E03956E"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0A885D1A" w14:textId="77777777" w:rsidR="006E784F" w:rsidRPr="00194700" w:rsidRDefault="006E784F" w:rsidP="00A831ED">
            <w:pPr>
              <w:jc w:val="center"/>
              <w:rPr>
                <w:rFonts w:ascii="Arial" w:hAnsi="Arial" w:cs="Arial"/>
                <w:sz w:val="20"/>
                <w:szCs w:val="20"/>
              </w:rPr>
            </w:pPr>
          </w:p>
        </w:tc>
        <w:tc>
          <w:tcPr>
            <w:tcW w:w="709" w:type="dxa"/>
          </w:tcPr>
          <w:p w14:paraId="2C687481"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38738525" w14:textId="77777777" w:rsidTr="00A831ED">
        <w:tc>
          <w:tcPr>
            <w:tcW w:w="3256" w:type="dxa"/>
          </w:tcPr>
          <w:p w14:paraId="435F400E" w14:textId="77777777" w:rsidR="006E784F" w:rsidRPr="00194700" w:rsidRDefault="006E784F" w:rsidP="00A831ED">
            <w:pPr>
              <w:rPr>
                <w:rFonts w:ascii="Arial" w:hAnsi="Arial" w:cs="Arial"/>
                <w:sz w:val="20"/>
                <w:szCs w:val="20"/>
              </w:rPr>
            </w:pPr>
            <w:r w:rsidRPr="00194700">
              <w:rPr>
                <w:rFonts w:ascii="Arial" w:hAnsi="Arial" w:cs="Arial"/>
                <w:sz w:val="20"/>
                <w:szCs w:val="20"/>
              </w:rPr>
              <w:t>Old Continent</w:t>
            </w:r>
          </w:p>
        </w:tc>
        <w:tc>
          <w:tcPr>
            <w:tcW w:w="2126" w:type="dxa"/>
          </w:tcPr>
          <w:p w14:paraId="3829377F" w14:textId="77777777" w:rsidR="006E784F" w:rsidRPr="00194700" w:rsidRDefault="006E784F" w:rsidP="00A831ED">
            <w:pPr>
              <w:rPr>
                <w:rFonts w:ascii="Arial" w:hAnsi="Arial" w:cs="Arial"/>
                <w:sz w:val="20"/>
                <w:szCs w:val="20"/>
              </w:rPr>
            </w:pPr>
            <w:r w:rsidRPr="00194700">
              <w:rPr>
                <w:rFonts w:ascii="Arial" w:hAnsi="Arial" w:cs="Arial"/>
                <w:sz w:val="20"/>
                <w:szCs w:val="20"/>
              </w:rPr>
              <w:t>Belgium</w:t>
            </w:r>
          </w:p>
        </w:tc>
        <w:tc>
          <w:tcPr>
            <w:tcW w:w="567" w:type="dxa"/>
          </w:tcPr>
          <w:p w14:paraId="2042D7E2"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3F60BD49" w14:textId="77777777" w:rsidR="006E784F" w:rsidRPr="00194700" w:rsidRDefault="006E784F" w:rsidP="00A831ED">
            <w:pPr>
              <w:jc w:val="center"/>
              <w:rPr>
                <w:rFonts w:ascii="Arial" w:hAnsi="Arial" w:cs="Arial"/>
                <w:sz w:val="20"/>
                <w:szCs w:val="20"/>
              </w:rPr>
            </w:pPr>
          </w:p>
        </w:tc>
        <w:tc>
          <w:tcPr>
            <w:tcW w:w="567" w:type="dxa"/>
          </w:tcPr>
          <w:p w14:paraId="7D4A7E98" w14:textId="77777777" w:rsidR="006E784F" w:rsidRPr="00194700" w:rsidRDefault="006E784F" w:rsidP="00A831ED">
            <w:pPr>
              <w:jc w:val="center"/>
              <w:rPr>
                <w:rFonts w:ascii="Arial" w:hAnsi="Arial" w:cs="Arial"/>
                <w:sz w:val="20"/>
                <w:szCs w:val="20"/>
              </w:rPr>
            </w:pPr>
          </w:p>
        </w:tc>
        <w:tc>
          <w:tcPr>
            <w:tcW w:w="567" w:type="dxa"/>
          </w:tcPr>
          <w:p w14:paraId="2DE78EB2" w14:textId="77777777" w:rsidR="006E784F" w:rsidRPr="00194700" w:rsidRDefault="006E784F" w:rsidP="00A831ED">
            <w:pPr>
              <w:jc w:val="center"/>
              <w:rPr>
                <w:rFonts w:ascii="Arial" w:hAnsi="Arial" w:cs="Arial"/>
                <w:sz w:val="20"/>
                <w:szCs w:val="20"/>
              </w:rPr>
            </w:pPr>
          </w:p>
        </w:tc>
        <w:tc>
          <w:tcPr>
            <w:tcW w:w="567" w:type="dxa"/>
          </w:tcPr>
          <w:p w14:paraId="275A17B6" w14:textId="77777777" w:rsidR="006E784F" w:rsidRPr="00194700" w:rsidRDefault="006E784F" w:rsidP="00A831ED">
            <w:pPr>
              <w:jc w:val="center"/>
              <w:rPr>
                <w:rFonts w:ascii="Arial" w:hAnsi="Arial" w:cs="Arial"/>
                <w:sz w:val="20"/>
                <w:szCs w:val="20"/>
              </w:rPr>
            </w:pPr>
          </w:p>
        </w:tc>
        <w:tc>
          <w:tcPr>
            <w:tcW w:w="567" w:type="dxa"/>
          </w:tcPr>
          <w:p w14:paraId="464C5AD0"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709" w:type="dxa"/>
          </w:tcPr>
          <w:p w14:paraId="7A44B227"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1FAC8E2F" w14:textId="77777777" w:rsidTr="00A831ED">
        <w:tc>
          <w:tcPr>
            <w:tcW w:w="3256" w:type="dxa"/>
          </w:tcPr>
          <w:p w14:paraId="42C7A366"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Outlier Servicos de Informatica &amp; Odd Data &amp; Design Studio </w:t>
            </w:r>
          </w:p>
        </w:tc>
        <w:tc>
          <w:tcPr>
            <w:tcW w:w="2126" w:type="dxa"/>
          </w:tcPr>
          <w:p w14:paraId="7FD45A6A" w14:textId="77777777" w:rsidR="006E784F" w:rsidRPr="00194700" w:rsidRDefault="006E784F" w:rsidP="00A831ED">
            <w:pPr>
              <w:rPr>
                <w:rFonts w:ascii="Arial" w:hAnsi="Arial" w:cs="Arial"/>
                <w:sz w:val="20"/>
                <w:szCs w:val="20"/>
              </w:rPr>
            </w:pPr>
            <w:r w:rsidRPr="00194700">
              <w:rPr>
                <w:rFonts w:ascii="Arial" w:hAnsi="Arial" w:cs="Arial"/>
                <w:sz w:val="20"/>
                <w:szCs w:val="20"/>
              </w:rPr>
              <w:t>Brazil &amp; Spain</w:t>
            </w:r>
          </w:p>
        </w:tc>
        <w:tc>
          <w:tcPr>
            <w:tcW w:w="567" w:type="dxa"/>
          </w:tcPr>
          <w:p w14:paraId="109D96F6" w14:textId="77777777" w:rsidR="006E784F" w:rsidRPr="00194700" w:rsidRDefault="006E784F" w:rsidP="00A831ED">
            <w:pPr>
              <w:jc w:val="center"/>
              <w:rPr>
                <w:rFonts w:ascii="Arial" w:hAnsi="Arial" w:cs="Arial"/>
                <w:sz w:val="20"/>
                <w:szCs w:val="20"/>
              </w:rPr>
            </w:pPr>
          </w:p>
        </w:tc>
        <w:tc>
          <w:tcPr>
            <w:tcW w:w="567" w:type="dxa"/>
          </w:tcPr>
          <w:p w14:paraId="08B517FD" w14:textId="77777777" w:rsidR="006E784F" w:rsidRPr="00194700" w:rsidRDefault="006E784F" w:rsidP="00A831ED">
            <w:pPr>
              <w:jc w:val="center"/>
              <w:rPr>
                <w:rFonts w:ascii="Arial" w:hAnsi="Arial" w:cs="Arial"/>
                <w:sz w:val="20"/>
                <w:szCs w:val="20"/>
              </w:rPr>
            </w:pPr>
          </w:p>
        </w:tc>
        <w:tc>
          <w:tcPr>
            <w:tcW w:w="567" w:type="dxa"/>
          </w:tcPr>
          <w:p w14:paraId="2665F65D" w14:textId="77777777" w:rsidR="006E784F" w:rsidRPr="00194700" w:rsidRDefault="006E784F" w:rsidP="00A831ED">
            <w:pPr>
              <w:jc w:val="center"/>
              <w:rPr>
                <w:rFonts w:ascii="Arial" w:hAnsi="Arial" w:cs="Arial"/>
                <w:sz w:val="20"/>
                <w:szCs w:val="20"/>
              </w:rPr>
            </w:pPr>
          </w:p>
        </w:tc>
        <w:tc>
          <w:tcPr>
            <w:tcW w:w="567" w:type="dxa"/>
          </w:tcPr>
          <w:p w14:paraId="30A92321" w14:textId="77777777" w:rsidR="006E784F" w:rsidRPr="00194700" w:rsidRDefault="006E784F" w:rsidP="00A831ED">
            <w:pPr>
              <w:jc w:val="center"/>
              <w:rPr>
                <w:rFonts w:ascii="Arial" w:hAnsi="Arial" w:cs="Arial"/>
                <w:sz w:val="20"/>
                <w:szCs w:val="20"/>
              </w:rPr>
            </w:pPr>
          </w:p>
        </w:tc>
        <w:tc>
          <w:tcPr>
            <w:tcW w:w="567" w:type="dxa"/>
          </w:tcPr>
          <w:p w14:paraId="63B57E8E" w14:textId="77777777" w:rsidR="006E784F" w:rsidRPr="00194700" w:rsidRDefault="006E784F" w:rsidP="00A831ED">
            <w:pPr>
              <w:jc w:val="center"/>
              <w:rPr>
                <w:rFonts w:ascii="Arial" w:hAnsi="Arial" w:cs="Arial"/>
                <w:sz w:val="20"/>
                <w:szCs w:val="20"/>
              </w:rPr>
            </w:pPr>
          </w:p>
        </w:tc>
        <w:tc>
          <w:tcPr>
            <w:tcW w:w="567" w:type="dxa"/>
          </w:tcPr>
          <w:p w14:paraId="44C4F80F" w14:textId="77777777" w:rsidR="006E784F" w:rsidRPr="00194700" w:rsidRDefault="006E784F" w:rsidP="00A831ED">
            <w:pPr>
              <w:jc w:val="center"/>
              <w:rPr>
                <w:rFonts w:ascii="Arial" w:hAnsi="Arial" w:cs="Arial"/>
                <w:sz w:val="20"/>
                <w:szCs w:val="20"/>
              </w:rPr>
            </w:pPr>
          </w:p>
        </w:tc>
        <w:tc>
          <w:tcPr>
            <w:tcW w:w="709" w:type="dxa"/>
          </w:tcPr>
          <w:p w14:paraId="536D358F"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44A02C21" w14:textId="77777777" w:rsidTr="00A831ED">
        <w:tc>
          <w:tcPr>
            <w:tcW w:w="3256" w:type="dxa"/>
          </w:tcPr>
          <w:p w14:paraId="39D775BE" w14:textId="77777777" w:rsidR="006E784F" w:rsidRPr="00194700" w:rsidRDefault="006E784F" w:rsidP="00A831ED">
            <w:pPr>
              <w:rPr>
                <w:rFonts w:ascii="Arial" w:hAnsi="Arial" w:cs="Arial"/>
                <w:sz w:val="20"/>
                <w:szCs w:val="20"/>
              </w:rPr>
            </w:pPr>
            <w:r w:rsidRPr="00194700">
              <w:rPr>
                <w:rFonts w:ascii="Arial" w:hAnsi="Arial" w:cs="Arial"/>
                <w:sz w:val="20"/>
                <w:szCs w:val="20"/>
              </w:rPr>
              <w:t>Periscopic Inc.</w:t>
            </w:r>
          </w:p>
        </w:tc>
        <w:tc>
          <w:tcPr>
            <w:tcW w:w="2126" w:type="dxa"/>
          </w:tcPr>
          <w:p w14:paraId="19CCDD9B" w14:textId="77777777" w:rsidR="006E784F" w:rsidRPr="00194700" w:rsidRDefault="006E784F" w:rsidP="00A831ED">
            <w:pPr>
              <w:rPr>
                <w:rFonts w:ascii="Arial" w:hAnsi="Arial" w:cs="Arial"/>
                <w:sz w:val="20"/>
                <w:szCs w:val="20"/>
              </w:rPr>
            </w:pPr>
            <w:r w:rsidRPr="00194700">
              <w:rPr>
                <w:rFonts w:ascii="Arial" w:hAnsi="Arial" w:cs="Arial"/>
                <w:sz w:val="20"/>
                <w:szCs w:val="20"/>
              </w:rPr>
              <w:t>USA</w:t>
            </w:r>
          </w:p>
        </w:tc>
        <w:tc>
          <w:tcPr>
            <w:tcW w:w="567" w:type="dxa"/>
          </w:tcPr>
          <w:p w14:paraId="635E4625" w14:textId="77777777" w:rsidR="006E784F" w:rsidRPr="00194700" w:rsidRDefault="006E784F" w:rsidP="00A831ED">
            <w:pPr>
              <w:jc w:val="center"/>
              <w:rPr>
                <w:rFonts w:ascii="Arial" w:hAnsi="Arial" w:cs="Arial"/>
                <w:sz w:val="20"/>
                <w:szCs w:val="20"/>
              </w:rPr>
            </w:pPr>
          </w:p>
        </w:tc>
        <w:tc>
          <w:tcPr>
            <w:tcW w:w="567" w:type="dxa"/>
          </w:tcPr>
          <w:p w14:paraId="32B5D42E" w14:textId="77777777" w:rsidR="006E784F" w:rsidRPr="00194700" w:rsidRDefault="006E784F" w:rsidP="00A831ED">
            <w:pPr>
              <w:jc w:val="center"/>
              <w:rPr>
                <w:rFonts w:ascii="Arial" w:hAnsi="Arial" w:cs="Arial"/>
                <w:sz w:val="20"/>
                <w:szCs w:val="20"/>
              </w:rPr>
            </w:pPr>
          </w:p>
        </w:tc>
        <w:tc>
          <w:tcPr>
            <w:tcW w:w="567" w:type="dxa"/>
          </w:tcPr>
          <w:p w14:paraId="0499C148" w14:textId="77777777" w:rsidR="006E784F" w:rsidRPr="00194700" w:rsidRDefault="006E784F" w:rsidP="00A831ED">
            <w:pPr>
              <w:jc w:val="center"/>
              <w:rPr>
                <w:rFonts w:ascii="Arial" w:hAnsi="Arial" w:cs="Arial"/>
                <w:sz w:val="20"/>
                <w:szCs w:val="20"/>
              </w:rPr>
            </w:pPr>
          </w:p>
        </w:tc>
        <w:tc>
          <w:tcPr>
            <w:tcW w:w="567" w:type="dxa"/>
          </w:tcPr>
          <w:p w14:paraId="19988F19" w14:textId="77777777" w:rsidR="006E784F" w:rsidRPr="00194700" w:rsidRDefault="006E784F" w:rsidP="00A831ED">
            <w:pPr>
              <w:jc w:val="center"/>
              <w:rPr>
                <w:rFonts w:ascii="Arial" w:hAnsi="Arial" w:cs="Arial"/>
                <w:sz w:val="20"/>
                <w:szCs w:val="20"/>
              </w:rPr>
            </w:pPr>
          </w:p>
        </w:tc>
        <w:tc>
          <w:tcPr>
            <w:tcW w:w="567" w:type="dxa"/>
          </w:tcPr>
          <w:p w14:paraId="0CB65E71" w14:textId="77777777" w:rsidR="006E784F" w:rsidRPr="00194700" w:rsidRDefault="006E784F" w:rsidP="00A831ED">
            <w:pPr>
              <w:jc w:val="center"/>
              <w:rPr>
                <w:rFonts w:ascii="Arial" w:hAnsi="Arial" w:cs="Arial"/>
                <w:sz w:val="20"/>
                <w:szCs w:val="20"/>
              </w:rPr>
            </w:pPr>
          </w:p>
        </w:tc>
        <w:tc>
          <w:tcPr>
            <w:tcW w:w="567" w:type="dxa"/>
          </w:tcPr>
          <w:p w14:paraId="4B51DCE8" w14:textId="77777777" w:rsidR="006E784F" w:rsidRPr="00194700" w:rsidRDefault="006E784F" w:rsidP="00A831ED">
            <w:pPr>
              <w:jc w:val="center"/>
              <w:rPr>
                <w:rFonts w:ascii="Arial" w:hAnsi="Arial" w:cs="Arial"/>
                <w:sz w:val="20"/>
                <w:szCs w:val="20"/>
              </w:rPr>
            </w:pPr>
          </w:p>
        </w:tc>
        <w:tc>
          <w:tcPr>
            <w:tcW w:w="709" w:type="dxa"/>
          </w:tcPr>
          <w:p w14:paraId="1E94918A"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6A52877D" w14:textId="77777777" w:rsidTr="00A831ED">
        <w:tc>
          <w:tcPr>
            <w:tcW w:w="3256" w:type="dxa"/>
          </w:tcPr>
          <w:p w14:paraId="4FC9D564"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Phoenix Design Aid </w:t>
            </w:r>
          </w:p>
        </w:tc>
        <w:tc>
          <w:tcPr>
            <w:tcW w:w="2126" w:type="dxa"/>
          </w:tcPr>
          <w:p w14:paraId="0D0C2A48" w14:textId="77777777" w:rsidR="006E784F" w:rsidRPr="00194700" w:rsidRDefault="006E784F" w:rsidP="00A831ED">
            <w:pPr>
              <w:rPr>
                <w:rFonts w:ascii="Arial" w:hAnsi="Arial" w:cs="Arial"/>
                <w:sz w:val="20"/>
                <w:szCs w:val="20"/>
              </w:rPr>
            </w:pPr>
            <w:r w:rsidRPr="00194700">
              <w:rPr>
                <w:rFonts w:ascii="Arial" w:hAnsi="Arial" w:cs="Arial"/>
                <w:sz w:val="20"/>
                <w:szCs w:val="20"/>
              </w:rPr>
              <w:t>Denmark</w:t>
            </w:r>
          </w:p>
        </w:tc>
        <w:tc>
          <w:tcPr>
            <w:tcW w:w="567" w:type="dxa"/>
          </w:tcPr>
          <w:p w14:paraId="26BED48A" w14:textId="77777777" w:rsidR="006E784F" w:rsidRPr="00194700" w:rsidRDefault="006E784F" w:rsidP="00A831ED">
            <w:pPr>
              <w:jc w:val="center"/>
              <w:rPr>
                <w:rFonts w:ascii="Arial" w:hAnsi="Arial" w:cs="Arial"/>
                <w:sz w:val="20"/>
                <w:szCs w:val="20"/>
              </w:rPr>
            </w:pPr>
          </w:p>
        </w:tc>
        <w:tc>
          <w:tcPr>
            <w:tcW w:w="567" w:type="dxa"/>
          </w:tcPr>
          <w:p w14:paraId="01EC7772" w14:textId="77777777" w:rsidR="006E784F" w:rsidRPr="00194700" w:rsidRDefault="006E784F" w:rsidP="00A831ED">
            <w:pPr>
              <w:jc w:val="center"/>
              <w:rPr>
                <w:rFonts w:ascii="Arial" w:hAnsi="Arial" w:cs="Arial"/>
                <w:sz w:val="20"/>
                <w:szCs w:val="20"/>
              </w:rPr>
            </w:pPr>
          </w:p>
        </w:tc>
        <w:tc>
          <w:tcPr>
            <w:tcW w:w="567" w:type="dxa"/>
          </w:tcPr>
          <w:p w14:paraId="67AF0490" w14:textId="77777777" w:rsidR="006E784F" w:rsidRPr="00194700" w:rsidRDefault="006E784F" w:rsidP="00A831ED">
            <w:pPr>
              <w:jc w:val="center"/>
              <w:rPr>
                <w:rFonts w:ascii="Arial" w:hAnsi="Arial" w:cs="Arial"/>
                <w:sz w:val="20"/>
                <w:szCs w:val="20"/>
              </w:rPr>
            </w:pPr>
          </w:p>
        </w:tc>
        <w:tc>
          <w:tcPr>
            <w:tcW w:w="567" w:type="dxa"/>
          </w:tcPr>
          <w:p w14:paraId="404EF257" w14:textId="77777777" w:rsidR="006E784F" w:rsidRPr="00194700" w:rsidRDefault="006E784F" w:rsidP="00A831ED">
            <w:pPr>
              <w:jc w:val="center"/>
              <w:rPr>
                <w:rFonts w:ascii="Arial" w:hAnsi="Arial" w:cs="Arial"/>
                <w:sz w:val="20"/>
                <w:szCs w:val="20"/>
              </w:rPr>
            </w:pPr>
          </w:p>
        </w:tc>
        <w:tc>
          <w:tcPr>
            <w:tcW w:w="567" w:type="dxa"/>
          </w:tcPr>
          <w:p w14:paraId="2FB3BEE9" w14:textId="77777777" w:rsidR="006E784F" w:rsidRPr="00194700" w:rsidRDefault="006E784F" w:rsidP="00A831ED">
            <w:pPr>
              <w:jc w:val="center"/>
              <w:rPr>
                <w:rFonts w:ascii="Arial" w:hAnsi="Arial" w:cs="Arial"/>
                <w:sz w:val="20"/>
                <w:szCs w:val="20"/>
              </w:rPr>
            </w:pPr>
          </w:p>
        </w:tc>
        <w:tc>
          <w:tcPr>
            <w:tcW w:w="567" w:type="dxa"/>
          </w:tcPr>
          <w:p w14:paraId="1DAFB92D" w14:textId="77777777" w:rsidR="006E784F" w:rsidRPr="00194700" w:rsidRDefault="006E784F" w:rsidP="00A831ED">
            <w:pPr>
              <w:jc w:val="center"/>
              <w:rPr>
                <w:rFonts w:ascii="Arial" w:hAnsi="Arial" w:cs="Arial"/>
                <w:sz w:val="20"/>
                <w:szCs w:val="20"/>
              </w:rPr>
            </w:pPr>
          </w:p>
        </w:tc>
        <w:tc>
          <w:tcPr>
            <w:tcW w:w="709" w:type="dxa"/>
          </w:tcPr>
          <w:p w14:paraId="795FC697"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550E740E" w14:textId="77777777" w:rsidTr="00A831ED">
        <w:tc>
          <w:tcPr>
            <w:tcW w:w="3256" w:type="dxa"/>
          </w:tcPr>
          <w:p w14:paraId="7B24B154"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Polydea </w:t>
            </w:r>
          </w:p>
        </w:tc>
        <w:tc>
          <w:tcPr>
            <w:tcW w:w="2126" w:type="dxa"/>
          </w:tcPr>
          <w:p w14:paraId="49B3EB6F" w14:textId="77777777" w:rsidR="006E784F" w:rsidRPr="00194700" w:rsidRDefault="006E784F" w:rsidP="00A831ED">
            <w:pPr>
              <w:rPr>
                <w:rFonts w:ascii="Arial" w:hAnsi="Arial" w:cs="Arial"/>
                <w:sz w:val="20"/>
                <w:szCs w:val="20"/>
              </w:rPr>
            </w:pPr>
            <w:r w:rsidRPr="00194700">
              <w:rPr>
                <w:rFonts w:ascii="Arial" w:hAnsi="Arial" w:cs="Arial"/>
                <w:sz w:val="20"/>
                <w:szCs w:val="20"/>
              </w:rPr>
              <w:t>France</w:t>
            </w:r>
          </w:p>
        </w:tc>
        <w:tc>
          <w:tcPr>
            <w:tcW w:w="567" w:type="dxa"/>
          </w:tcPr>
          <w:p w14:paraId="165BEE59" w14:textId="77777777" w:rsidR="006E784F" w:rsidRPr="00194700" w:rsidRDefault="006E784F" w:rsidP="00A831ED">
            <w:pPr>
              <w:jc w:val="center"/>
              <w:rPr>
                <w:rFonts w:ascii="Arial" w:hAnsi="Arial" w:cs="Arial"/>
                <w:sz w:val="20"/>
                <w:szCs w:val="20"/>
              </w:rPr>
            </w:pPr>
          </w:p>
        </w:tc>
        <w:tc>
          <w:tcPr>
            <w:tcW w:w="567" w:type="dxa"/>
          </w:tcPr>
          <w:p w14:paraId="5FD38AD2" w14:textId="77777777" w:rsidR="006E784F" w:rsidRPr="00194700" w:rsidRDefault="006E784F" w:rsidP="00A831ED">
            <w:pPr>
              <w:jc w:val="center"/>
              <w:rPr>
                <w:rFonts w:ascii="Arial" w:hAnsi="Arial" w:cs="Arial"/>
                <w:sz w:val="20"/>
                <w:szCs w:val="20"/>
              </w:rPr>
            </w:pPr>
          </w:p>
        </w:tc>
        <w:tc>
          <w:tcPr>
            <w:tcW w:w="567" w:type="dxa"/>
          </w:tcPr>
          <w:p w14:paraId="518186DC" w14:textId="77777777" w:rsidR="006E784F" w:rsidRPr="00194700" w:rsidRDefault="006E784F" w:rsidP="00A831ED">
            <w:pPr>
              <w:jc w:val="center"/>
              <w:rPr>
                <w:rFonts w:ascii="Arial" w:hAnsi="Arial" w:cs="Arial"/>
                <w:sz w:val="20"/>
                <w:szCs w:val="20"/>
              </w:rPr>
            </w:pPr>
          </w:p>
        </w:tc>
        <w:tc>
          <w:tcPr>
            <w:tcW w:w="567" w:type="dxa"/>
          </w:tcPr>
          <w:p w14:paraId="711F8753"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61978073" w14:textId="77777777" w:rsidR="006E784F" w:rsidRPr="00194700" w:rsidRDefault="006E784F" w:rsidP="00A831ED">
            <w:pPr>
              <w:jc w:val="center"/>
              <w:rPr>
                <w:rFonts w:ascii="Arial" w:hAnsi="Arial" w:cs="Arial"/>
                <w:sz w:val="20"/>
                <w:szCs w:val="20"/>
              </w:rPr>
            </w:pPr>
          </w:p>
        </w:tc>
        <w:tc>
          <w:tcPr>
            <w:tcW w:w="567" w:type="dxa"/>
          </w:tcPr>
          <w:p w14:paraId="0C279B04" w14:textId="77777777" w:rsidR="006E784F" w:rsidRPr="00194700" w:rsidRDefault="006E784F" w:rsidP="00A831ED">
            <w:pPr>
              <w:jc w:val="center"/>
              <w:rPr>
                <w:rFonts w:ascii="Arial" w:hAnsi="Arial" w:cs="Arial"/>
                <w:sz w:val="20"/>
                <w:szCs w:val="20"/>
              </w:rPr>
            </w:pPr>
          </w:p>
        </w:tc>
        <w:tc>
          <w:tcPr>
            <w:tcW w:w="709" w:type="dxa"/>
          </w:tcPr>
          <w:p w14:paraId="667296C2" w14:textId="77777777" w:rsidR="006E784F" w:rsidRPr="00194700" w:rsidRDefault="006E784F" w:rsidP="00A831ED">
            <w:pPr>
              <w:jc w:val="center"/>
              <w:rPr>
                <w:rFonts w:ascii="Arial" w:hAnsi="Arial" w:cs="Arial"/>
                <w:sz w:val="20"/>
                <w:szCs w:val="20"/>
              </w:rPr>
            </w:pPr>
          </w:p>
        </w:tc>
      </w:tr>
      <w:tr w:rsidR="006E784F" w:rsidRPr="00194700" w14:paraId="3A2FCFA4" w14:textId="77777777" w:rsidTr="00A831ED">
        <w:tc>
          <w:tcPr>
            <w:tcW w:w="3256" w:type="dxa"/>
          </w:tcPr>
          <w:p w14:paraId="2687264A"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Stamen Design LLC </w:t>
            </w:r>
          </w:p>
        </w:tc>
        <w:tc>
          <w:tcPr>
            <w:tcW w:w="2126" w:type="dxa"/>
          </w:tcPr>
          <w:p w14:paraId="29D49942" w14:textId="77777777" w:rsidR="006E784F" w:rsidRPr="00194700" w:rsidRDefault="006E784F" w:rsidP="00A831ED">
            <w:pPr>
              <w:rPr>
                <w:rFonts w:ascii="Arial" w:hAnsi="Arial" w:cs="Arial"/>
                <w:sz w:val="20"/>
                <w:szCs w:val="20"/>
              </w:rPr>
            </w:pPr>
            <w:r w:rsidRPr="00194700">
              <w:rPr>
                <w:rFonts w:ascii="Arial" w:hAnsi="Arial" w:cs="Arial"/>
                <w:sz w:val="20"/>
                <w:szCs w:val="20"/>
              </w:rPr>
              <w:t>USA</w:t>
            </w:r>
          </w:p>
        </w:tc>
        <w:tc>
          <w:tcPr>
            <w:tcW w:w="567" w:type="dxa"/>
          </w:tcPr>
          <w:p w14:paraId="5C08518A" w14:textId="77777777" w:rsidR="006E784F" w:rsidRPr="00194700" w:rsidRDefault="006E784F" w:rsidP="00A831ED">
            <w:pPr>
              <w:jc w:val="center"/>
              <w:rPr>
                <w:rFonts w:ascii="Arial" w:hAnsi="Arial" w:cs="Arial"/>
                <w:sz w:val="20"/>
                <w:szCs w:val="20"/>
              </w:rPr>
            </w:pPr>
          </w:p>
        </w:tc>
        <w:tc>
          <w:tcPr>
            <w:tcW w:w="567" w:type="dxa"/>
          </w:tcPr>
          <w:p w14:paraId="462D0FCC" w14:textId="77777777" w:rsidR="006E784F" w:rsidRPr="00194700" w:rsidRDefault="006E784F" w:rsidP="00A831ED">
            <w:pPr>
              <w:jc w:val="center"/>
              <w:rPr>
                <w:rFonts w:ascii="Arial" w:hAnsi="Arial" w:cs="Arial"/>
                <w:sz w:val="20"/>
                <w:szCs w:val="20"/>
              </w:rPr>
            </w:pPr>
          </w:p>
        </w:tc>
        <w:tc>
          <w:tcPr>
            <w:tcW w:w="567" w:type="dxa"/>
          </w:tcPr>
          <w:p w14:paraId="49C3D7D4" w14:textId="77777777" w:rsidR="006E784F" w:rsidRPr="00194700" w:rsidRDefault="006E784F" w:rsidP="00A831ED">
            <w:pPr>
              <w:jc w:val="center"/>
              <w:rPr>
                <w:rFonts w:ascii="Arial" w:hAnsi="Arial" w:cs="Arial"/>
                <w:sz w:val="20"/>
                <w:szCs w:val="20"/>
              </w:rPr>
            </w:pPr>
          </w:p>
        </w:tc>
        <w:tc>
          <w:tcPr>
            <w:tcW w:w="567" w:type="dxa"/>
          </w:tcPr>
          <w:p w14:paraId="793BCE3B" w14:textId="77777777" w:rsidR="006E784F" w:rsidRPr="00194700" w:rsidRDefault="006E784F" w:rsidP="00A831ED">
            <w:pPr>
              <w:jc w:val="center"/>
              <w:rPr>
                <w:rFonts w:ascii="Arial" w:hAnsi="Arial" w:cs="Arial"/>
                <w:sz w:val="20"/>
                <w:szCs w:val="20"/>
              </w:rPr>
            </w:pPr>
          </w:p>
        </w:tc>
        <w:tc>
          <w:tcPr>
            <w:tcW w:w="567" w:type="dxa"/>
          </w:tcPr>
          <w:p w14:paraId="0663B50F" w14:textId="77777777" w:rsidR="006E784F" w:rsidRPr="00194700" w:rsidRDefault="006E784F" w:rsidP="00A831ED">
            <w:pPr>
              <w:jc w:val="center"/>
              <w:rPr>
                <w:rFonts w:ascii="Arial" w:hAnsi="Arial" w:cs="Arial"/>
                <w:sz w:val="20"/>
                <w:szCs w:val="20"/>
              </w:rPr>
            </w:pPr>
          </w:p>
        </w:tc>
        <w:tc>
          <w:tcPr>
            <w:tcW w:w="567" w:type="dxa"/>
          </w:tcPr>
          <w:p w14:paraId="3A25AB3C" w14:textId="77777777" w:rsidR="006E784F" w:rsidRPr="00194700" w:rsidRDefault="006E784F" w:rsidP="00A831ED">
            <w:pPr>
              <w:jc w:val="center"/>
              <w:rPr>
                <w:rFonts w:ascii="Arial" w:hAnsi="Arial" w:cs="Arial"/>
                <w:sz w:val="20"/>
                <w:szCs w:val="20"/>
              </w:rPr>
            </w:pPr>
          </w:p>
        </w:tc>
        <w:tc>
          <w:tcPr>
            <w:tcW w:w="709" w:type="dxa"/>
          </w:tcPr>
          <w:p w14:paraId="5226EBC5"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20009337" w14:textId="77777777" w:rsidTr="00A831ED">
        <w:tc>
          <w:tcPr>
            <w:tcW w:w="3256" w:type="dxa"/>
          </w:tcPr>
          <w:p w14:paraId="573D8FB5"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Tekja  </w:t>
            </w:r>
          </w:p>
        </w:tc>
        <w:tc>
          <w:tcPr>
            <w:tcW w:w="2126" w:type="dxa"/>
          </w:tcPr>
          <w:p w14:paraId="6FBEF761" w14:textId="77777777" w:rsidR="006E784F" w:rsidRPr="00194700" w:rsidRDefault="006E784F" w:rsidP="00A831ED">
            <w:pPr>
              <w:rPr>
                <w:rFonts w:ascii="Arial" w:hAnsi="Arial" w:cs="Arial"/>
                <w:sz w:val="20"/>
                <w:szCs w:val="20"/>
              </w:rPr>
            </w:pPr>
            <w:r w:rsidRPr="00194700">
              <w:rPr>
                <w:rFonts w:ascii="Arial" w:hAnsi="Arial" w:cs="Arial"/>
                <w:sz w:val="20"/>
                <w:szCs w:val="20"/>
              </w:rPr>
              <w:t>United Kingdom</w:t>
            </w:r>
          </w:p>
        </w:tc>
        <w:tc>
          <w:tcPr>
            <w:tcW w:w="567" w:type="dxa"/>
          </w:tcPr>
          <w:p w14:paraId="0C254245" w14:textId="77777777" w:rsidR="006E784F" w:rsidRPr="00194700" w:rsidRDefault="006E784F" w:rsidP="00A831ED">
            <w:pPr>
              <w:jc w:val="center"/>
              <w:rPr>
                <w:rFonts w:ascii="Arial" w:hAnsi="Arial" w:cs="Arial"/>
                <w:sz w:val="20"/>
                <w:szCs w:val="20"/>
              </w:rPr>
            </w:pPr>
          </w:p>
        </w:tc>
        <w:tc>
          <w:tcPr>
            <w:tcW w:w="567" w:type="dxa"/>
          </w:tcPr>
          <w:p w14:paraId="0C6C18A0" w14:textId="77777777" w:rsidR="006E784F" w:rsidRPr="00194700" w:rsidRDefault="006E784F" w:rsidP="00A831ED">
            <w:pPr>
              <w:jc w:val="center"/>
              <w:rPr>
                <w:rFonts w:ascii="Arial" w:hAnsi="Arial" w:cs="Arial"/>
                <w:sz w:val="20"/>
                <w:szCs w:val="20"/>
              </w:rPr>
            </w:pPr>
          </w:p>
        </w:tc>
        <w:tc>
          <w:tcPr>
            <w:tcW w:w="567" w:type="dxa"/>
          </w:tcPr>
          <w:p w14:paraId="29F97783" w14:textId="77777777" w:rsidR="006E784F" w:rsidRPr="00194700" w:rsidRDefault="006E784F" w:rsidP="00A831ED">
            <w:pPr>
              <w:jc w:val="center"/>
              <w:rPr>
                <w:rFonts w:ascii="Arial" w:hAnsi="Arial" w:cs="Arial"/>
                <w:sz w:val="20"/>
                <w:szCs w:val="20"/>
              </w:rPr>
            </w:pPr>
          </w:p>
        </w:tc>
        <w:tc>
          <w:tcPr>
            <w:tcW w:w="567" w:type="dxa"/>
          </w:tcPr>
          <w:p w14:paraId="626A97B5" w14:textId="77777777" w:rsidR="006E784F" w:rsidRPr="00194700" w:rsidRDefault="006E784F" w:rsidP="00A831ED">
            <w:pPr>
              <w:jc w:val="center"/>
              <w:rPr>
                <w:rFonts w:ascii="Arial" w:hAnsi="Arial" w:cs="Arial"/>
                <w:sz w:val="20"/>
                <w:szCs w:val="20"/>
              </w:rPr>
            </w:pPr>
          </w:p>
        </w:tc>
        <w:tc>
          <w:tcPr>
            <w:tcW w:w="567" w:type="dxa"/>
          </w:tcPr>
          <w:p w14:paraId="2E4AE0A8" w14:textId="77777777" w:rsidR="006E784F" w:rsidRPr="00194700" w:rsidRDefault="006E784F" w:rsidP="00A831ED">
            <w:pPr>
              <w:jc w:val="center"/>
              <w:rPr>
                <w:rFonts w:ascii="Arial" w:hAnsi="Arial" w:cs="Arial"/>
                <w:sz w:val="20"/>
                <w:szCs w:val="20"/>
              </w:rPr>
            </w:pPr>
          </w:p>
        </w:tc>
        <w:tc>
          <w:tcPr>
            <w:tcW w:w="567" w:type="dxa"/>
          </w:tcPr>
          <w:p w14:paraId="09996813" w14:textId="77777777" w:rsidR="006E784F" w:rsidRPr="00194700" w:rsidRDefault="006E784F" w:rsidP="00A831ED">
            <w:pPr>
              <w:jc w:val="center"/>
              <w:rPr>
                <w:rFonts w:ascii="Arial" w:hAnsi="Arial" w:cs="Arial"/>
                <w:sz w:val="20"/>
                <w:szCs w:val="20"/>
              </w:rPr>
            </w:pPr>
          </w:p>
        </w:tc>
        <w:tc>
          <w:tcPr>
            <w:tcW w:w="709" w:type="dxa"/>
          </w:tcPr>
          <w:p w14:paraId="5D3A489D"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4DDC4C77" w14:textId="77777777" w:rsidTr="00A831ED">
        <w:tc>
          <w:tcPr>
            <w:tcW w:w="3256" w:type="dxa"/>
          </w:tcPr>
          <w:p w14:paraId="511C7933" w14:textId="0FB3A750" w:rsidR="006E784F" w:rsidRPr="00194700" w:rsidRDefault="0044042D" w:rsidP="00A831ED">
            <w:pPr>
              <w:rPr>
                <w:rFonts w:ascii="Arial" w:hAnsi="Arial" w:cs="Arial"/>
                <w:sz w:val="20"/>
                <w:szCs w:val="20"/>
              </w:rPr>
            </w:pPr>
            <w:r>
              <w:rPr>
                <w:rFonts w:ascii="Arial" w:hAnsi="Arial" w:cs="Arial"/>
                <w:sz w:val="20"/>
                <w:szCs w:val="20"/>
              </w:rPr>
              <w:t>Business Integration Partners S.p.A</w:t>
            </w:r>
            <w:r w:rsidR="006E784F" w:rsidRPr="00194700">
              <w:rPr>
                <w:rFonts w:ascii="Arial" w:hAnsi="Arial" w:cs="Arial"/>
                <w:sz w:val="20"/>
                <w:szCs w:val="20"/>
              </w:rPr>
              <w:t xml:space="preserve"> </w:t>
            </w:r>
          </w:p>
        </w:tc>
        <w:tc>
          <w:tcPr>
            <w:tcW w:w="2126" w:type="dxa"/>
          </w:tcPr>
          <w:p w14:paraId="4C6279A9" w14:textId="77777777" w:rsidR="006E784F" w:rsidRPr="00194700" w:rsidRDefault="006E784F" w:rsidP="00A831ED">
            <w:pPr>
              <w:rPr>
                <w:rFonts w:ascii="Arial" w:hAnsi="Arial" w:cs="Arial"/>
                <w:sz w:val="20"/>
                <w:szCs w:val="20"/>
              </w:rPr>
            </w:pPr>
            <w:r w:rsidRPr="00194700">
              <w:rPr>
                <w:rFonts w:ascii="Arial" w:hAnsi="Arial" w:cs="Arial"/>
                <w:sz w:val="20"/>
                <w:szCs w:val="20"/>
              </w:rPr>
              <w:t>Italy</w:t>
            </w:r>
          </w:p>
        </w:tc>
        <w:tc>
          <w:tcPr>
            <w:tcW w:w="567" w:type="dxa"/>
          </w:tcPr>
          <w:p w14:paraId="78E223F4" w14:textId="77777777" w:rsidR="006E784F" w:rsidRPr="00194700" w:rsidRDefault="006E784F" w:rsidP="00A831ED">
            <w:pPr>
              <w:jc w:val="center"/>
              <w:rPr>
                <w:rFonts w:ascii="Arial" w:hAnsi="Arial" w:cs="Arial"/>
                <w:sz w:val="20"/>
                <w:szCs w:val="20"/>
              </w:rPr>
            </w:pPr>
          </w:p>
        </w:tc>
        <w:tc>
          <w:tcPr>
            <w:tcW w:w="567" w:type="dxa"/>
          </w:tcPr>
          <w:p w14:paraId="168A467F" w14:textId="77777777" w:rsidR="006E784F" w:rsidRPr="00194700" w:rsidRDefault="006E784F" w:rsidP="00A831ED">
            <w:pPr>
              <w:jc w:val="center"/>
              <w:rPr>
                <w:rFonts w:ascii="Arial" w:hAnsi="Arial" w:cs="Arial"/>
                <w:sz w:val="20"/>
                <w:szCs w:val="20"/>
              </w:rPr>
            </w:pPr>
          </w:p>
        </w:tc>
        <w:tc>
          <w:tcPr>
            <w:tcW w:w="567" w:type="dxa"/>
          </w:tcPr>
          <w:p w14:paraId="51BF3D8B" w14:textId="77777777" w:rsidR="006E784F" w:rsidRPr="00194700" w:rsidRDefault="006E784F" w:rsidP="00A831ED">
            <w:pPr>
              <w:jc w:val="center"/>
              <w:rPr>
                <w:rFonts w:ascii="Arial" w:hAnsi="Arial" w:cs="Arial"/>
                <w:sz w:val="20"/>
                <w:szCs w:val="20"/>
              </w:rPr>
            </w:pPr>
          </w:p>
        </w:tc>
        <w:tc>
          <w:tcPr>
            <w:tcW w:w="567" w:type="dxa"/>
          </w:tcPr>
          <w:p w14:paraId="30A8DB4F" w14:textId="77777777" w:rsidR="006E784F" w:rsidRPr="00194700" w:rsidRDefault="006E784F" w:rsidP="00A831ED">
            <w:pPr>
              <w:jc w:val="center"/>
              <w:rPr>
                <w:rFonts w:ascii="Arial" w:hAnsi="Arial" w:cs="Arial"/>
                <w:sz w:val="20"/>
                <w:szCs w:val="20"/>
              </w:rPr>
            </w:pPr>
          </w:p>
        </w:tc>
        <w:tc>
          <w:tcPr>
            <w:tcW w:w="567" w:type="dxa"/>
          </w:tcPr>
          <w:p w14:paraId="58F2290F" w14:textId="77777777" w:rsidR="006E784F" w:rsidRPr="00194700" w:rsidRDefault="006E784F" w:rsidP="00A831ED">
            <w:pPr>
              <w:jc w:val="center"/>
              <w:rPr>
                <w:rFonts w:ascii="Arial" w:hAnsi="Arial" w:cs="Arial"/>
                <w:sz w:val="20"/>
                <w:szCs w:val="20"/>
              </w:rPr>
            </w:pPr>
          </w:p>
        </w:tc>
        <w:tc>
          <w:tcPr>
            <w:tcW w:w="567" w:type="dxa"/>
          </w:tcPr>
          <w:p w14:paraId="5D1E099A" w14:textId="77777777" w:rsidR="006E784F" w:rsidRPr="00194700" w:rsidRDefault="006E784F" w:rsidP="00A831ED">
            <w:pPr>
              <w:jc w:val="center"/>
              <w:rPr>
                <w:rFonts w:ascii="Arial" w:hAnsi="Arial" w:cs="Arial"/>
                <w:sz w:val="20"/>
                <w:szCs w:val="20"/>
              </w:rPr>
            </w:pPr>
          </w:p>
        </w:tc>
        <w:tc>
          <w:tcPr>
            <w:tcW w:w="709" w:type="dxa"/>
          </w:tcPr>
          <w:p w14:paraId="64633B06"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2A216341" w14:textId="77777777" w:rsidTr="00A831ED">
        <w:tc>
          <w:tcPr>
            <w:tcW w:w="3256" w:type="dxa"/>
          </w:tcPr>
          <w:p w14:paraId="176E51AA" w14:textId="77777777" w:rsidR="006E784F" w:rsidRPr="00194700" w:rsidRDefault="006E784F" w:rsidP="00A831ED">
            <w:pPr>
              <w:rPr>
                <w:rFonts w:ascii="Arial" w:hAnsi="Arial" w:cs="Arial"/>
                <w:sz w:val="20"/>
                <w:szCs w:val="20"/>
              </w:rPr>
            </w:pPr>
            <w:r w:rsidRPr="00194700">
              <w:rPr>
                <w:rFonts w:ascii="Arial" w:hAnsi="Arial" w:cs="Arial"/>
                <w:sz w:val="20"/>
                <w:szCs w:val="20"/>
              </w:rPr>
              <w:t>Visualising Data Ltd.</w:t>
            </w:r>
          </w:p>
        </w:tc>
        <w:tc>
          <w:tcPr>
            <w:tcW w:w="2126" w:type="dxa"/>
          </w:tcPr>
          <w:p w14:paraId="7E3FB7D4" w14:textId="77777777" w:rsidR="006E784F" w:rsidRPr="00194700" w:rsidRDefault="006E784F" w:rsidP="00A831ED">
            <w:pPr>
              <w:rPr>
                <w:rFonts w:ascii="Arial" w:hAnsi="Arial" w:cs="Arial"/>
                <w:sz w:val="20"/>
                <w:szCs w:val="20"/>
              </w:rPr>
            </w:pPr>
            <w:r w:rsidRPr="00194700">
              <w:rPr>
                <w:rFonts w:ascii="Arial" w:hAnsi="Arial" w:cs="Arial"/>
                <w:sz w:val="20"/>
                <w:szCs w:val="20"/>
              </w:rPr>
              <w:t>United Kingdom</w:t>
            </w:r>
          </w:p>
        </w:tc>
        <w:tc>
          <w:tcPr>
            <w:tcW w:w="567" w:type="dxa"/>
          </w:tcPr>
          <w:p w14:paraId="6D7C2E62" w14:textId="77777777" w:rsidR="006E784F" w:rsidRPr="00194700" w:rsidRDefault="006E784F" w:rsidP="00A831ED">
            <w:pPr>
              <w:jc w:val="center"/>
              <w:rPr>
                <w:rFonts w:ascii="Arial" w:hAnsi="Arial" w:cs="Arial"/>
                <w:sz w:val="20"/>
                <w:szCs w:val="20"/>
              </w:rPr>
            </w:pPr>
          </w:p>
        </w:tc>
        <w:tc>
          <w:tcPr>
            <w:tcW w:w="567" w:type="dxa"/>
          </w:tcPr>
          <w:p w14:paraId="500C54DF" w14:textId="77777777" w:rsidR="006E784F" w:rsidRPr="00194700" w:rsidRDefault="006E784F" w:rsidP="00A831ED">
            <w:pPr>
              <w:jc w:val="center"/>
              <w:rPr>
                <w:rFonts w:ascii="Arial" w:hAnsi="Arial" w:cs="Arial"/>
                <w:sz w:val="20"/>
                <w:szCs w:val="20"/>
              </w:rPr>
            </w:pPr>
          </w:p>
        </w:tc>
        <w:tc>
          <w:tcPr>
            <w:tcW w:w="567" w:type="dxa"/>
          </w:tcPr>
          <w:p w14:paraId="0420BED0"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7744F632" w14:textId="77777777" w:rsidR="006E784F" w:rsidRPr="00194700" w:rsidRDefault="006E784F" w:rsidP="00A831ED">
            <w:pPr>
              <w:jc w:val="center"/>
              <w:rPr>
                <w:rFonts w:ascii="Arial" w:hAnsi="Arial" w:cs="Arial"/>
                <w:sz w:val="20"/>
                <w:szCs w:val="20"/>
              </w:rPr>
            </w:pPr>
          </w:p>
        </w:tc>
        <w:tc>
          <w:tcPr>
            <w:tcW w:w="567" w:type="dxa"/>
          </w:tcPr>
          <w:p w14:paraId="2BA5C4B1" w14:textId="77777777" w:rsidR="006E784F" w:rsidRPr="00194700" w:rsidRDefault="006E784F" w:rsidP="00A831ED">
            <w:pPr>
              <w:jc w:val="center"/>
              <w:rPr>
                <w:rFonts w:ascii="Arial" w:hAnsi="Arial" w:cs="Arial"/>
                <w:sz w:val="20"/>
                <w:szCs w:val="20"/>
              </w:rPr>
            </w:pPr>
          </w:p>
        </w:tc>
        <w:tc>
          <w:tcPr>
            <w:tcW w:w="567" w:type="dxa"/>
          </w:tcPr>
          <w:p w14:paraId="11777CC4" w14:textId="77777777" w:rsidR="006E784F" w:rsidRPr="00194700" w:rsidRDefault="006E784F" w:rsidP="00A831ED">
            <w:pPr>
              <w:jc w:val="center"/>
              <w:rPr>
                <w:rFonts w:ascii="Arial" w:hAnsi="Arial" w:cs="Arial"/>
                <w:sz w:val="20"/>
                <w:szCs w:val="20"/>
              </w:rPr>
            </w:pPr>
          </w:p>
        </w:tc>
        <w:tc>
          <w:tcPr>
            <w:tcW w:w="709" w:type="dxa"/>
          </w:tcPr>
          <w:p w14:paraId="2FFA231A" w14:textId="77777777" w:rsidR="006E784F" w:rsidRPr="00194700" w:rsidRDefault="006E784F" w:rsidP="00A831ED">
            <w:pPr>
              <w:jc w:val="center"/>
              <w:rPr>
                <w:rFonts w:ascii="Arial" w:hAnsi="Arial" w:cs="Arial"/>
                <w:sz w:val="20"/>
                <w:szCs w:val="20"/>
              </w:rPr>
            </w:pPr>
          </w:p>
        </w:tc>
      </w:tr>
      <w:tr w:rsidR="006E784F" w:rsidRPr="00194700" w14:paraId="23B956F6" w14:textId="77777777" w:rsidTr="00A831ED">
        <w:tc>
          <w:tcPr>
            <w:tcW w:w="3256" w:type="dxa"/>
          </w:tcPr>
          <w:p w14:paraId="5DE9810A" w14:textId="77777777" w:rsidR="006E784F" w:rsidRPr="00194700" w:rsidRDefault="006E784F" w:rsidP="00A831ED">
            <w:pPr>
              <w:rPr>
                <w:rFonts w:ascii="Arial" w:hAnsi="Arial" w:cs="Arial"/>
                <w:sz w:val="20"/>
                <w:szCs w:val="20"/>
              </w:rPr>
            </w:pPr>
            <w:r w:rsidRPr="00194700">
              <w:rPr>
                <w:rFonts w:ascii="Arial" w:hAnsi="Arial" w:cs="Arial"/>
                <w:sz w:val="20"/>
                <w:szCs w:val="20"/>
              </w:rPr>
              <w:t xml:space="preserve">Voilà design information </w:t>
            </w:r>
          </w:p>
        </w:tc>
        <w:tc>
          <w:tcPr>
            <w:tcW w:w="2126" w:type="dxa"/>
          </w:tcPr>
          <w:p w14:paraId="620840F6" w14:textId="77777777" w:rsidR="006E784F" w:rsidRPr="00194700" w:rsidRDefault="006E784F" w:rsidP="00A831ED">
            <w:pPr>
              <w:rPr>
                <w:rFonts w:ascii="Arial" w:hAnsi="Arial" w:cs="Arial"/>
                <w:sz w:val="20"/>
                <w:szCs w:val="20"/>
              </w:rPr>
            </w:pPr>
            <w:r w:rsidRPr="00194700">
              <w:rPr>
                <w:rFonts w:ascii="Arial" w:hAnsi="Arial" w:cs="Arial"/>
                <w:sz w:val="20"/>
                <w:szCs w:val="20"/>
              </w:rPr>
              <w:t>Canada</w:t>
            </w:r>
          </w:p>
        </w:tc>
        <w:tc>
          <w:tcPr>
            <w:tcW w:w="567" w:type="dxa"/>
          </w:tcPr>
          <w:p w14:paraId="71B0FF85" w14:textId="77777777" w:rsidR="006E784F" w:rsidRPr="00194700" w:rsidRDefault="006E784F" w:rsidP="00A831ED">
            <w:pPr>
              <w:jc w:val="center"/>
              <w:rPr>
                <w:rFonts w:ascii="Arial" w:hAnsi="Arial" w:cs="Arial"/>
                <w:sz w:val="20"/>
                <w:szCs w:val="20"/>
              </w:rPr>
            </w:pPr>
          </w:p>
        </w:tc>
        <w:tc>
          <w:tcPr>
            <w:tcW w:w="567" w:type="dxa"/>
          </w:tcPr>
          <w:p w14:paraId="2E478F92" w14:textId="77777777" w:rsidR="006E784F" w:rsidRPr="00194700" w:rsidRDefault="006E784F" w:rsidP="00A831ED">
            <w:pPr>
              <w:jc w:val="center"/>
              <w:rPr>
                <w:rFonts w:ascii="Arial" w:hAnsi="Arial" w:cs="Arial"/>
                <w:sz w:val="20"/>
                <w:szCs w:val="20"/>
              </w:rPr>
            </w:pPr>
          </w:p>
        </w:tc>
        <w:tc>
          <w:tcPr>
            <w:tcW w:w="567" w:type="dxa"/>
          </w:tcPr>
          <w:p w14:paraId="0A5BB06E" w14:textId="77777777" w:rsidR="006E784F" w:rsidRPr="00194700" w:rsidRDefault="006E784F" w:rsidP="00A831ED">
            <w:pPr>
              <w:jc w:val="center"/>
              <w:rPr>
                <w:rFonts w:ascii="Arial" w:hAnsi="Arial" w:cs="Arial"/>
                <w:sz w:val="20"/>
                <w:szCs w:val="20"/>
              </w:rPr>
            </w:pPr>
          </w:p>
        </w:tc>
        <w:tc>
          <w:tcPr>
            <w:tcW w:w="567" w:type="dxa"/>
          </w:tcPr>
          <w:p w14:paraId="7A8C1E03" w14:textId="77777777" w:rsidR="006E784F" w:rsidRPr="00194700" w:rsidRDefault="006E784F" w:rsidP="00A831ED">
            <w:pPr>
              <w:jc w:val="center"/>
              <w:rPr>
                <w:rFonts w:ascii="Arial" w:hAnsi="Arial" w:cs="Arial"/>
                <w:sz w:val="20"/>
                <w:szCs w:val="20"/>
              </w:rPr>
            </w:pPr>
          </w:p>
        </w:tc>
        <w:tc>
          <w:tcPr>
            <w:tcW w:w="567" w:type="dxa"/>
          </w:tcPr>
          <w:p w14:paraId="6C683FD0" w14:textId="77777777" w:rsidR="006E784F" w:rsidRPr="00194700" w:rsidRDefault="006E784F" w:rsidP="00A831ED">
            <w:pPr>
              <w:jc w:val="center"/>
              <w:rPr>
                <w:rFonts w:ascii="Arial" w:hAnsi="Arial" w:cs="Arial"/>
                <w:sz w:val="20"/>
                <w:szCs w:val="20"/>
              </w:rPr>
            </w:pPr>
          </w:p>
        </w:tc>
        <w:tc>
          <w:tcPr>
            <w:tcW w:w="567" w:type="dxa"/>
          </w:tcPr>
          <w:p w14:paraId="76650FF6" w14:textId="77777777" w:rsidR="006E784F" w:rsidRPr="00194700" w:rsidRDefault="006E784F" w:rsidP="00A831ED">
            <w:pPr>
              <w:jc w:val="center"/>
              <w:rPr>
                <w:rFonts w:ascii="Arial" w:hAnsi="Arial" w:cs="Arial"/>
                <w:sz w:val="20"/>
                <w:szCs w:val="20"/>
              </w:rPr>
            </w:pPr>
          </w:p>
        </w:tc>
        <w:tc>
          <w:tcPr>
            <w:tcW w:w="709" w:type="dxa"/>
          </w:tcPr>
          <w:p w14:paraId="1E2244E2"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r w:rsidR="006E784F" w:rsidRPr="00194700" w14:paraId="06614A2C" w14:textId="77777777" w:rsidTr="00A831ED">
        <w:tc>
          <w:tcPr>
            <w:tcW w:w="3256" w:type="dxa"/>
          </w:tcPr>
          <w:p w14:paraId="1849F270" w14:textId="77777777" w:rsidR="006E784F" w:rsidRPr="00194700" w:rsidRDefault="006E784F" w:rsidP="00A831ED">
            <w:pPr>
              <w:rPr>
                <w:rFonts w:ascii="Arial" w:hAnsi="Arial" w:cs="Arial"/>
                <w:sz w:val="20"/>
                <w:szCs w:val="20"/>
              </w:rPr>
            </w:pPr>
            <w:r w:rsidRPr="00194700">
              <w:rPr>
                <w:rFonts w:ascii="Arial" w:hAnsi="Arial" w:cs="Arial"/>
                <w:sz w:val="20"/>
                <w:szCs w:val="20"/>
              </w:rPr>
              <w:t>ZN SRL</w:t>
            </w:r>
          </w:p>
        </w:tc>
        <w:tc>
          <w:tcPr>
            <w:tcW w:w="2126" w:type="dxa"/>
          </w:tcPr>
          <w:p w14:paraId="67E668B5" w14:textId="77777777" w:rsidR="006E784F" w:rsidRPr="00194700" w:rsidRDefault="006E784F" w:rsidP="00A831ED">
            <w:pPr>
              <w:rPr>
                <w:rFonts w:ascii="Arial" w:hAnsi="Arial" w:cs="Arial"/>
                <w:sz w:val="20"/>
                <w:szCs w:val="20"/>
              </w:rPr>
            </w:pPr>
            <w:r w:rsidRPr="00194700">
              <w:rPr>
                <w:rFonts w:ascii="Arial" w:hAnsi="Arial" w:cs="Arial"/>
                <w:sz w:val="20"/>
                <w:szCs w:val="20"/>
              </w:rPr>
              <w:t>Belgium</w:t>
            </w:r>
          </w:p>
        </w:tc>
        <w:tc>
          <w:tcPr>
            <w:tcW w:w="567" w:type="dxa"/>
          </w:tcPr>
          <w:p w14:paraId="0D4BE689"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33D7D622"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7A3EB150" w14:textId="77777777" w:rsidR="006E784F" w:rsidRPr="00194700" w:rsidRDefault="006E784F" w:rsidP="00A831ED">
            <w:pPr>
              <w:jc w:val="center"/>
              <w:rPr>
                <w:rFonts w:ascii="Arial" w:hAnsi="Arial" w:cs="Arial"/>
                <w:sz w:val="20"/>
                <w:szCs w:val="20"/>
              </w:rPr>
            </w:pPr>
          </w:p>
        </w:tc>
        <w:tc>
          <w:tcPr>
            <w:tcW w:w="567" w:type="dxa"/>
          </w:tcPr>
          <w:p w14:paraId="52253788"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78D044C7"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c>
          <w:tcPr>
            <w:tcW w:w="567" w:type="dxa"/>
          </w:tcPr>
          <w:p w14:paraId="68EB8778" w14:textId="77777777" w:rsidR="006E784F" w:rsidRPr="00194700" w:rsidRDefault="006E784F" w:rsidP="00A831ED">
            <w:pPr>
              <w:jc w:val="center"/>
              <w:rPr>
                <w:rFonts w:ascii="Arial" w:hAnsi="Arial" w:cs="Arial"/>
                <w:sz w:val="20"/>
                <w:szCs w:val="20"/>
              </w:rPr>
            </w:pPr>
          </w:p>
        </w:tc>
        <w:tc>
          <w:tcPr>
            <w:tcW w:w="709" w:type="dxa"/>
          </w:tcPr>
          <w:p w14:paraId="2EB8E621" w14:textId="77777777" w:rsidR="006E784F" w:rsidRPr="00194700" w:rsidRDefault="006E784F" w:rsidP="00A831ED">
            <w:pPr>
              <w:jc w:val="center"/>
              <w:rPr>
                <w:rFonts w:ascii="Arial" w:hAnsi="Arial" w:cs="Arial"/>
                <w:sz w:val="20"/>
                <w:szCs w:val="20"/>
              </w:rPr>
            </w:pPr>
            <w:r w:rsidRPr="00194700">
              <w:rPr>
                <w:rFonts w:ascii="Arial" w:hAnsi="Arial" w:cs="Arial"/>
                <w:sz w:val="20"/>
                <w:szCs w:val="20"/>
              </w:rPr>
              <w:t>√</w:t>
            </w:r>
          </w:p>
        </w:tc>
      </w:tr>
    </w:tbl>
    <w:p w14:paraId="5D6726B7" w14:textId="77777777" w:rsidR="006E784F" w:rsidRPr="00194700" w:rsidRDefault="006E784F" w:rsidP="006E784F">
      <w:pPr>
        <w:rPr>
          <w:rFonts w:ascii="Arial" w:hAnsi="Arial" w:cs="Arial"/>
          <w:sz w:val="20"/>
          <w:szCs w:val="20"/>
        </w:rPr>
      </w:pPr>
    </w:p>
    <w:p w14:paraId="2949E782" w14:textId="77777777" w:rsidR="008C10DC" w:rsidRPr="00E52E52" w:rsidRDefault="008C10DC" w:rsidP="008C10DC">
      <w:pPr>
        <w:spacing w:after="0" w:line="240" w:lineRule="auto"/>
        <w:jc w:val="both"/>
        <w:rPr>
          <w:rFonts w:ascii="Arial" w:hAnsi="Arial" w:cs="Arial"/>
          <w:b/>
          <w:bCs/>
          <w:sz w:val="20"/>
          <w:szCs w:val="20"/>
        </w:rPr>
      </w:pPr>
      <w:bookmarkStart w:id="84" w:name="List208"/>
      <w:bookmarkEnd w:id="84"/>
      <w:r w:rsidRPr="00E52E52">
        <w:rPr>
          <w:rFonts w:ascii="Arial" w:hAnsi="Arial" w:cs="Arial"/>
          <w:b/>
          <w:bCs/>
          <w:sz w:val="20"/>
          <w:szCs w:val="20"/>
          <w:lang w:val="en-US"/>
        </w:rPr>
        <w:t>List 208: L</w:t>
      </w:r>
      <w:r w:rsidRPr="00E52E52">
        <w:rPr>
          <w:rFonts w:ascii="Arial" w:hAnsi="Arial" w:cs="Arial"/>
          <w:b/>
          <w:bCs/>
          <w:sz w:val="20"/>
          <w:szCs w:val="20"/>
        </w:rPr>
        <w:t xml:space="preserve">ocal consultancy services to support the implementation of the project “Strengthening Democratic Citizenship Education in Albania”  </w:t>
      </w:r>
    </w:p>
    <w:p w14:paraId="13433C06" w14:textId="77777777" w:rsidR="008C10DC" w:rsidRDefault="008C10DC" w:rsidP="008C10DC">
      <w:pPr>
        <w:spacing w:after="0" w:line="240" w:lineRule="auto"/>
        <w:jc w:val="both"/>
        <w:rPr>
          <w:rFonts w:cs="Arial"/>
          <w:b/>
          <w:bCs/>
          <w:sz w:val="20"/>
          <w:szCs w:val="20"/>
        </w:rPr>
      </w:pPr>
    </w:p>
    <w:p w14:paraId="73F7E4B1" w14:textId="77777777" w:rsidR="00685B17" w:rsidRPr="00444E6C" w:rsidRDefault="00685B17" w:rsidP="00685B17">
      <w:pPr>
        <w:spacing w:after="0" w:line="240" w:lineRule="auto"/>
        <w:jc w:val="both"/>
        <w:rPr>
          <w:rFonts w:ascii="Arial" w:hAnsi="Arial" w:cs="Arial"/>
          <w:color w:val="000000" w:themeColor="text1"/>
          <w:sz w:val="20"/>
          <w:szCs w:val="20"/>
        </w:rPr>
      </w:pPr>
      <w:r w:rsidRPr="00444E6C">
        <w:rPr>
          <w:rFonts w:ascii="Arial" w:hAnsi="Arial" w:cs="Arial"/>
          <w:sz w:val="20"/>
          <w:szCs w:val="20"/>
        </w:rPr>
        <w:t>Lot 1:</w:t>
      </w:r>
      <w:r w:rsidRPr="00444E6C">
        <w:rPr>
          <w:rFonts w:ascii="Arial" w:hAnsi="Arial" w:cs="Arial"/>
          <w:b/>
          <w:bCs/>
          <w:sz w:val="20"/>
          <w:szCs w:val="20"/>
        </w:rPr>
        <w:t xml:space="preserve">  </w:t>
      </w:r>
      <w:r w:rsidRPr="00444E6C">
        <w:rPr>
          <w:rFonts w:ascii="Arial" w:hAnsi="Arial" w:cs="Arial"/>
          <w:color w:val="000000" w:themeColor="text1"/>
          <w:sz w:val="20"/>
          <w:szCs w:val="20"/>
        </w:rPr>
        <w:t>Research and policy development expertise</w:t>
      </w:r>
    </w:p>
    <w:p w14:paraId="080D55DD" w14:textId="77777777" w:rsidR="00685B17" w:rsidRDefault="00685B17" w:rsidP="00685B17">
      <w:pPr>
        <w:spacing w:after="0" w:line="240" w:lineRule="auto"/>
        <w:jc w:val="both"/>
        <w:rPr>
          <w:rFonts w:cs="Arial"/>
          <w:color w:val="000000" w:themeColor="text1"/>
          <w:sz w:val="20"/>
          <w:szCs w:val="20"/>
        </w:rPr>
      </w:pPr>
    </w:p>
    <w:p w14:paraId="02A3AC2C" w14:textId="77777777" w:rsidR="00685B17" w:rsidRPr="00444E6C" w:rsidRDefault="00685B17" w:rsidP="00685B17">
      <w:pPr>
        <w:spacing w:after="0" w:line="240" w:lineRule="auto"/>
        <w:jc w:val="both"/>
        <w:rPr>
          <w:rFonts w:ascii="Arial" w:hAnsi="Arial" w:cs="Arial"/>
          <w:b/>
          <w:bCs/>
          <w:sz w:val="20"/>
          <w:szCs w:val="20"/>
        </w:rPr>
      </w:pPr>
      <w:r w:rsidRPr="00444E6C">
        <w:rPr>
          <w:rFonts w:ascii="Arial" w:hAnsi="Arial" w:cs="Arial"/>
          <w:color w:val="000000" w:themeColor="text1"/>
          <w:sz w:val="20"/>
          <w:szCs w:val="20"/>
        </w:rPr>
        <w:t>Lot 2: Capacity building expertise aiming at enhancing democratic citizenship education in line with national policy objectives and Council of Europe standards in the field of Human Rights Education and Democratic Citizenship Education, as well as based on the Reference Framework of Competences for Democratic Culture</w:t>
      </w:r>
    </w:p>
    <w:p w14:paraId="0F1D235B" w14:textId="77777777" w:rsidR="00685B17" w:rsidRDefault="00685B17" w:rsidP="008C10DC">
      <w:pPr>
        <w:spacing w:after="0" w:line="240" w:lineRule="auto"/>
        <w:jc w:val="both"/>
        <w:rPr>
          <w:rFonts w:cs="Arial"/>
          <w:b/>
          <w:bCs/>
          <w:sz w:val="20"/>
          <w:szCs w:val="20"/>
        </w:rPr>
      </w:pPr>
    </w:p>
    <w:p w14:paraId="156264D6" w14:textId="77777777" w:rsidR="008C10DC" w:rsidRPr="00E52E52" w:rsidRDefault="008C10DC" w:rsidP="008C10DC">
      <w:pPr>
        <w:spacing w:after="0" w:line="240" w:lineRule="auto"/>
        <w:jc w:val="both"/>
        <w:rPr>
          <w:rFonts w:ascii="Arial" w:hAnsi="Arial" w:cs="Arial"/>
          <w:b/>
          <w:bCs/>
          <w:sz w:val="20"/>
          <w:szCs w:val="20"/>
        </w:rPr>
      </w:pPr>
    </w:p>
    <w:tbl>
      <w:tblPr>
        <w:tblStyle w:val="TableGrid"/>
        <w:tblW w:w="0" w:type="auto"/>
        <w:tblLook w:val="04A0" w:firstRow="1" w:lastRow="0" w:firstColumn="1" w:lastColumn="0" w:noHBand="0" w:noVBand="1"/>
      </w:tblPr>
      <w:tblGrid>
        <w:gridCol w:w="2972"/>
        <w:gridCol w:w="2693"/>
      </w:tblGrid>
      <w:tr w:rsidR="008C10DC" w:rsidRPr="00E52E52" w14:paraId="25B505CE" w14:textId="77777777" w:rsidTr="00A831ED">
        <w:tc>
          <w:tcPr>
            <w:tcW w:w="2972" w:type="dxa"/>
          </w:tcPr>
          <w:p w14:paraId="7AC3111F" w14:textId="77777777" w:rsidR="008C10DC" w:rsidRPr="00E52E52" w:rsidRDefault="008C10DC" w:rsidP="00A831ED">
            <w:pPr>
              <w:autoSpaceDE w:val="0"/>
              <w:autoSpaceDN w:val="0"/>
              <w:jc w:val="both"/>
              <w:rPr>
                <w:rFonts w:ascii="Arial" w:eastAsia="Times New Roman" w:hAnsi="Arial" w:cs="Arial"/>
                <w:sz w:val="20"/>
                <w:szCs w:val="20"/>
                <w:lang w:eastAsia="fr-FR"/>
              </w:rPr>
            </w:pPr>
            <w:r w:rsidRPr="00E52E52">
              <w:rPr>
                <w:rFonts w:ascii="Arial" w:eastAsia="Times New Roman" w:hAnsi="Arial" w:cs="Arial"/>
                <w:sz w:val="20"/>
                <w:szCs w:val="20"/>
                <w:lang w:eastAsia="fr-FR"/>
              </w:rPr>
              <w:t xml:space="preserve">Lot 1 </w:t>
            </w:r>
          </w:p>
        </w:tc>
        <w:tc>
          <w:tcPr>
            <w:tcW w:w="2693" w:type="dxa"/>
          </w:tcPr>
          <w:p w14:paraId="2874D8FC"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 xml:space="preserve">Locality of contractor </w:t>
            </w:r>
          </w:p>
        </w:tc>
      </w:tr>
      <w:tr w:rsidR="008C10DC" w:rsidRPr="00E52E52" w14:paraId="2203D45C" w14:textId="77777777" w:rsidTr="00A831ED">
        <w:tc>
          <w:tcPr>
            <w:tcW w:w="2972" w:type="dxa"/>
          </w:tcPr>
          <w:p w14:paraId="2CAC638A"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eastAsia="fr-FR"/>
              </w:rPr>
              <w:t>Genc Alimehmeti</w:t>
            </w:r>
          </w:p>
        </w:tc>
        <w:tc>
          <w:tcPr>
            <w:tcW w:w="2693" w:type="dxa"/>
          </w:tcPr>
          <w:p w14:paraId="6C736558"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7B756EC8" w14:textId="77777777" w:rsidTr="00A831ED">
        <w:tc>
          <w:tcPr>
            <w:tcW w:w="2972" w:type="dxa"/>
          </w:tcPr>
          <w:p w14:paraId="07F69CC6"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Drita Avdyli</w:t>
            </w:r>
          </w:p>
        </w:tc>
        <w:tc>
          <w:tcPr>
            <w:tcW w:w="2693" w:type="dxa"/>
          </w:tcPr>
          <w:p w14:paraId="1AE9191F"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7A276B21" w14:textId="77777777" w:rsidTr="00A831ED">
        <w:tc>
          <w:tcPr>
            <w:tcW w:w="2972" w:type="dxa"/>
          </w:tcPr>
          <w:p w14:paraId="6327FB85"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Emanuela Ismaili</w:t>
            </w:r>
          </w:p>
        </w:tc>
        <w:tc>
          <w:tcPr>
            <w:tcW w:w="2693" w:type="dxa"/>
          </w:tcPr>
          <w:p w14:paraId="0FE909BE"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7DCAB1BB" w14:textId="77777777" w:rsidTr="00A831ED">
        <w:tc>
          <w:tcPr>
            <w:tcW w:w="2972" w:type="dxa"/>
          </w:tcPr>
          <w:p w14:paraId="5545B82A"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Aljula Jubani</w:t>
            </w:r>
          </w:p>
        </w:tc>
        <w:tc>
          <w:tcPr>
            <w:tcW w:w="2693" w:type="dxa"/>
          </w:tcPr>
          <w:p w14:paraId="6EB701BD"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462507DB" w14:textId="77777777" w:rsidTr="00A831ED">
        <w:tc>
          <w:tcPr>
            <w:tcW w:w="2972" w:type="dxa"/>
          </w:tcPr>
          <w:p w14:paraId="64115FB9"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Zyhrada Kongoli</w:t>
            </w:r>
          </w:p>
        </w:tc>
        <w:tc>
          <w:tcPr>
            <w:tcW w:w="2693" w:type="dxa"/>
          </w:tcPr>
          <w:p w14:paraId="099221BD"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28FA600F" w14:textId="77777777" w:rsidTr="00A831ED">
        <w:tc>
          <w:tcPr>
            <w:tcW w:w="2972" w:type="dxa"/>
          </w:tcPr>
          <w:p w14:paraId="15AB3F3E"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eastAsia="fr-FR"/>
              </w:rPr>
              <w:t>Irida Nasufi</w:t>
            </w:r>
          </w:p>
        </w:tc>
        <w:tc>
          <w:tcPr>
            <w:tcW w:w="2693" w:type="dxa"/>
          </w:tcPr>
          <w:p w14:paraId="65A5E977"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67471064" w14:textId="77777777" w:rsidTr="00A831ED">
        <w:tc>
          <w:tcPr>
            <w:tcW w:w="2972" w:type="dxa"/>
          </w:tcPr>
          <w:p w14:paraId="2843F385"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Lili Sula</w:t>
            </w:r>
          </w:p>
        </w:tc>
        <w:tc>
          <w:tcPr>
            <w:tcW w:w="2693" w:type="dxa"/>
          </w:tcPr>
          <w:p w14:paraId="51E20783"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02E5F6B8" w14:textId="77777777" w:rsidTr="00A831ED">
        <w:tc>
          <w:tcPr>
            <w:tcW w:w="2972" w:type="dxa"/>
          </w:tcPr>
          <w:p w14:paraId="2C4CCA6F"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eastAsia="fr-FR"/>
              </w:rPr>
              <w:t>Gazmend Tahiraj</w:t>
            </w:r>
          </w:p>
        </w:tc>
        <w:tc>
          <w:tcPr>
            <w:tcW w:w="2693" w:type="dxa"/>
          </w:tcPr>
          <w:p w14:paraId="18FED2B4" w14:textId="129C942B" w:rsidR="008C10DC" w:rsidRPr="00E52E52" w:rsidRDefault="008C10DC" w:rsidP="00A831ED">
            <w:pPr>
              <w:jc w:val="both"/>
              <w:rPr>
                <w:rFonts w:ascii="Arial" w:hAnsi="Arial" w:cs="Arial"/>
                <w:sz w:val="20"/>
                <w:szCs w:val="20"/>
              </w:rPr>
            </w:pPr>
            <w:r w:rsidRPr="00E52E52">
              <w:rPr>
                <w:rFonts w:ascii="Arial" w:hAnsi="Arial" w:cs="Arial"/>
                <w:sz w:val="20"/>
                <w:szCs w:val="20"/>
              </w:rPr>
              <w:t>Kosovo</w:t>
            </w:r>
            <w:r w:rsidR="00B86053" w:rsidRPr="00E52E52">
              <w:rPr>
                <w:rFonts w:ascii="Arial" w:hAnsi="Arial" w:cs="Arial"/>
                <w:sz w:val="20"/>
                <w:szCs w:val="20"/>
              </w:rPr>
              <w:t>*</w:t>
            </w:r>
          </w:p>
        </w:tc>
      </w:tr>
      <w:tr w:rsidR="008C10DC" w:rsidRPr="00E52E52" w14:paraId="67E9F488" w14:textId="77777777" w:rsidTr="00A831ED">
        <w:tc>
          <w:tcPr>
            <w:tcW w:w="2972" w:type="dxa"/>
          </w:tcPr>
          <w:p w14:paraId="4B36B494" w14:textId="77777777" w:rsidR="008C10DC" w:rsidRPr="00E52E52" w:rsidRDefault="008C10DC" w:rsidP="00A831ED">
            <w:pPr>
              <w:autoSpaceDE w:val="0"/>
              <w:autoSpaceDN w:val="0"/>
              <w:jc w:val="both"/>
              <w:rPr>
                <w:rFonts w:ascii="Arial" w:eastAsia="Times New Roman" w:hAnsi="Arial" w:cs="Arial"/>
                <w:sz w:val="20"/>
                <w:szCs w:val="20"/>
                <w:lang w:eastAsia="fr-FR"/>
              </w:rPr>
            </w:pPr>
            <w:r w:rsidRPr="00E52E52">
              <w:rPr>
                <w:rFonts w:ascii="Arial" w:eastAsia="Times New Roman" w:hAnsi="Arial" w:cs="Arial"/>
                <w:sz w:val="20"/>
                <w:szCs w:val="20"/>
                <w:lang w:eastAsia="fr-FR"/>
              </w:rPr>
              <w:t>Arenca Trashani</w:t>
            </w:r>
          </w:p>
        </w:tc>
        <w:tc>
          <w:tcPr>
            <w:tcW w:w="2693" w:type="dxa"/>
          </w:tcPr>
          <w:p w14:paraId="0CBA7367"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748D31DD" w14:textId="77777777" w:rsidTr="00A831ED">
        <w:tc>
          <w:tcPr>
            <w:tcW w:w="2972" w:type="dxa"/>
          </w:tcPr>
          <w:p w14:paraId="1556F580" w14:textId="77777777" w:rsidR="008C10DC" w:rsidRPr="00E52E52" w:rsidRDefault="008C10DC" w:rsidP="00A831ED">
            <w:pPr>
              <w:autoSpaceDE w:val="0"/>
              <w:autoSpaceDN w:val="0"/>
              <w:jc w:val="both"/>
              <w:rPr>
                <w:rFonts w:ascii="Arial" w:eastAsia="Times New Roman" w:hAnsi="Arial" w:cs="Arial"/>
                <w:sz w:val="20"/>
                <w:szCs w:val="20"/>
                <w:lang w:eastAsia="fr-FR"/>
              </w:rPr>
            </w:pPr>
            <w:r w:rsidRPr="00E52E52">
              <w:rPr>
                <w:rFonts w:ascii="Arial" w:eastAsia="Times New Roman" w:hAnsi="Arial" w:cs="Arial"/>
                <w:sz w:val="20"/>
                <w:szCs w:val="20"/>
                <w:lang w:val="sv-SE" w:eastAsia="fr-FR"/>
              </w:rPr>
              <w:t>Tatjana Vucani</w:t>
            </w:r>
          </w:p>
        </w:tc>
        <w:tc>
          <w:tcPr>
            <w:tcW w:w="2693" w:type="dxa"/>
          </w:tcPr>
          <w:p w14:paraId="4414FF26"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bl>
    <w:p w14:paraId="67BEDC0D" w14:textId="77777777" w:rsidR="008C10DC" w:rsidRPr="00E52E52" w:rsidRDefault="008C10DC" w:rsidP="008C10DC">
      <w:pPr>
        <w:spacing w:after="0" w:line="240" w:lineRule="auto"/>
        <w:jc w:val="both"/>
        <w:rPr>
          <w:rFonts w:ascii="Arial" w:hAnsi="Arial" w:cs="Arial"/>
          <w:b/>
          <w:bCs/>
          <w:sz w:val="20"/>
          <w:szCs w:val="20"/>
        </w:rPr>
      </w:pPr>
    </w:p>
    <w:tbl>
      <w:tblPr>
        <w:tblStyle w:val="TableGrid"/>
        <w:tblW w:w="0" w:type="auto"/>
        <w:tblLook w:val="04A0" w:firstRow="1" w:lastRow="0" w:firstColumn="1" w:lastColumn="0" w:noHBand="0" w:noVBand="1"/>
      </w:tblPr>
      <w:tblGrid>
        <w:gridCol w:w="2972"/>
        <w:gridCol w:w="2693"/>
      </w:tblGrid>
      <w:tr w:rsidR="008C10DC" w:rsidRPr="00E52E52" w14:paraId="3FC65D2A" w14:textId="77777777" w:rsidTr="00A831ED">
        <w:tc>
          <w:tcPr>
            <w:tcW w:w="2972" w:type="dxa"/>
          </w:tcPr>
          <w:p w14:paraId="200CC6CD" w14:textId="77777777" w:rsidR="008C10DC" w:rsidRPr="00E52E52" w:rsidRDefault="008C10DC" w:rsidP="00A831ED">
            <w:pPr>
              <w:autoSpaceDE w:val="0"/>
              <w:autoSpaceDN w:val="0"/>
              <w:jc w:val="both"/>
              <w:rPr>
                <w:rFonts w:ascii="Arial" w:eastAsia="Times New Roman" w:hAnsi="Arial" w:cs="Arial"/>
                <w:sz w:val="20"/>
                <w:szCs w:val="20"/>
                <w:lang w:eastAsia="fr-FR"/>
              </w:rPr>
            </w:pPr>
            <w:r w:rsidRPr="00E52E52">
              <w:rPr>
                <w:rFonts w:ascii="Arial" w:eastAsia="Times New Roman" w:hAnsi="Arial" w:cs="Arial"/>
                <w:sz w:val="20"/>
                <w:szCs w:val="20"/>
                <w:lang w:eastAsia="fr-FR"/>
              </w:rPr>
              <w:t xml:space="preserve">Lot 2 </w:t>
            </w:r>
          </w:p>
        </w:tc>
        <w:tc>
          <w:tcPr>
            <w:tcW w:w="2693" w:type="dxa"/>
          </w:tcPr>
          <w:p w14:paraId="2533656A"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 xml:space="preserve">Locality of contractor </w:t>
            </w:r>
          </w:p>
        </w:tc>
      </w:tr>
      <w:tr w:rsidR="008C10DC" w:rsidRPr="00E52E52" w14:paraId="1E723A8B" w14:textId="77777777" w:rsidTr="00A831ED">
        <w:tc>
          <w:tcPr>
            <w:tcW w:w="2972" w:type="dxa"/>
          </w:tcPr>
          <w:p w14:paraId="37F0DCF0" w14:textId="77777777" w:rsidR="008C10DC" w:rsidRPr="00E52E52" w:rsidRDefault="008C10DC" w:rsidP="00A831ED">
            <w:pPr>
              <w:autoSpaceDE w:val="0"/>
              <w:autoSpaceDN w:val="0"/>
              <w:jc w:val="both"/>
              <w:rPr>
                <w:rFonts w:ascii="Arial" w:hAnsi="Arial" w:cs="Arial"/>
                <w:b/>
                <w:bCs/>
                <w:sz w:val="20"/>
                <w:szCs w:val="20"/>
              </w:rPr>
            </w:pPr>
          </w:p>
        </w:tc>
        <w:tc>
          <w:tcPr>
            <w:tcW w:w="2693" w:type="dxa"/>
          </w:tcPr>
          <w:p w14:paraId="2E58C45F" w14:textId="77777777" w:rsidR="008C10DC" w:rsidRPr="00E52E52" w:rsidRDefault="008C10DC" w:rsidP="00A831ED">
            <w:pPr>
              <w:jc w:val="both"/>
              <w:rPr>
                <w:rFonts w:ascii="Arial" w:hAnsi="Arial" w:cs="Arial"/>
                <w:b/>
                <w:bCs/>
                <w:sz w:val="20"/>
                <w:szCs w:val="20"/>
              </w:rPr>
            </w:pPr>
          </w:p>
        </w:tc>
      </w:tr>
      <w:tr w:rsidR="008C10DC" w:rsidRPr="00E52E52" w14:paraId="00C6E494" w14:textId="77777777" w:rsidTr="00A831ED">
        <w:tc>
          <w:tcPr>
            <w:tcW w:w="2972" w:type="dxa"/>
          </w:tcPr>
          <w:p w14:paraId="1F3CABA8"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Drita Avdyli</w:t>
            </w:r>
          </w:p>
        </w:tc>
        <w:tc>
          <w:tcPr>
            <w:tcW w:w="2693" w:type="dxa"/>
          </w:tcPr>
          <w:p w14:paraId="7592189B"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56537FCC" w14:textId="77777777" w:rsidTr="00A831ED">
        <w:tc>
          <w:tcPr>
            <w:tcW w:w="2972" w:type="dxa"/>
          </w:tcPr>
          <w:p w14:paraId="693BB564" w14:textId="77777777" w:rsidR="008C10DC" w:rsidRPr="00E52E52" w:rsidRDefault="008C10DC" w:rsidP="00A831ED">
            <w:pPr>
              <w:autoSpaceDE w:val="0"/>
              <w:autoSpaceDN w:val="0"/>
              <w:jc w:val="both"/>
              <w:rPr>
                <w:rFonts w:ascii="Arial" w:eastAsia="Times New Roman" w:hAnsi="Arial" w:cs="Arial"/>
                <w:sz w:val="20"/>
                <w:szCs w:val="20"/>
                <w:lang w:val="sv-SE" w:eastAsia="fr-FR"/>
              </w:rPr>
            </w:pPr>
            <w:r w:rsidRPr="00E52E52">
              <w:rPr>
                <w:rFonts w:ascii="Arial" w:eastAsia="Times New Roman" w:hAnsi="Arial" w:cs="Arial"/>
                <w:sz w:val="20"/>
                <w:szCs w:val="20"/>
                <w:lang w:val="sv-SE" w:eastAsia="fr-FR"/>
              </w:rPr>
              <w:t>Arlinda Causholli</w:t>
            </w:r>
          </w:p>
        </w:tc>
        <w:tc>
          <w:tcPr>
            <w:tcW w:w="2693" w:type="dxa"/>
          </w:tcPr>
          <w:p w14:paraId="32AA9CF0"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1A48BC3E" w14:textId="77777777" w:rsidTr="00A831ED">
        <w:tc>
          <w:tcPr>
            <w:tcW w:w="2972" w:type="dxa"/>
          </w:tcPr>
          <w:p w14:paraId="5C5AA26E" w14:textId="77777777" w:rsidR="008C10DC" w:rsidRPr="00E52E52" w:rsidRDefault="008C10DC" w:rsidP="00A831ED">
            <w:pPr>
              <w:autoSpaceDE w:val="0"/>
              <w:autoSpaceDN w:val="0"/>
              <w:jc w:val="both"/>
              <w:rPr>
                <w:rFonts w:ascii="Arial" w:eastAsia="Times New Roman" w:hAnsi="Arial" w:cs="Arial"/>
                <w:sz w:val="20"/>
                <w:szCs w:val="20"/>
                <w:lang w:val="sv-SE" w:eastAsia="fr-FR"/>
              </w:rPr>
            </w:pPr>
            <w:r w:rsidRPr="00E52E52">
              <w:rPr>
                <w:rFonts w:ascii="Arial" w:eastAsia="Times New Roman" w:hAnsi="Arial" w:cs="Arial"/>
                <w:sz w:val="20"/>
                <w:szCs w:val="20"/>
                <w:lang w:val="sv-SE" w:eastAsia="fr-FR"/>
              </w:rPr>
              <w:t>Etleva Cico</w:t>
            </w:r>
          </w:p>
        </w:tc>
        <w:tc>
          <w:tcPr>
            <w:tcW w:w="2693" w:type="dxa"/>
          </w:tcPr>
          <w:p w14:paraId="1C163054"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4232B3B8" w14:textId="77777777" w:rsidTr="00A831ED">
        <w:tc>
          <w:tcPr>
            <w:tcW w:w="2972" w:type="dxa"/>
          </w:tcPr>
          <w:p w14:paraId="736A5310" w14:textId="77777777" w:rsidR="008C10DC" w:rsidRPr="00E52E52" w:rsidRDefault="008C10DC" w:rsidP="00A831ED">
            <w:pPr>
              <w:autoSpaceDE w:val="0"/>
              <w:autoSpaceDN w:val="0"/>
              <w:rPr>
                <w:rFonts w:ascii="Arial" w:eastAsia="Times New Roman" w:hAnsi="Arial" w:cs="Arial"/>
                <w:sz w:val="20"/>
                <w:szCs w:val="20"/>
                <w:lang w:val="sv-SE" w:eastAsia="fr-FR"/>
              </w:rPr>
            </w:pPr>
            <w:r w:rsidRPr="00E52E52">
              <w:rPr>
                <w:rFonts w:ascii="Arial" w:eastAsia="Times New Roman" w:hAnsi="Arial" w:cs="Arial"/>
                <w:sz w:val="20"/>
                <w:szCs w:val="20"/>
                <w:lang w:val="sv-SE" w:eastAsia="fr-FR"/>
              </w:rPr>
              <w:t>Sonila Fregjaj (Sferdelli)</w:t>
            </w:r>
          </w:p>
        </w:tc>
        <w:tc>
          <w:tcPr>
            <w:tcW w:w="2693" w:type="dxa"/>
          </w:tcPr>
          <w:p w14:paraId="51018406"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4CBC66E3" w14:textId="77777777" w:rsidTr="00A831ED">
        <w:tc>
          <w:tcPr>
            <w:tcW w:w="2972" w:type="dxa"/>
          </w:tcPr>
          <w:p w14:paraId="2E257602" w14:textId="77777777" w:rsidR="008C10DC" w:rsidRPr="00E52E52" w:rsidRDefault="008C10DC" w:rsidP="00A831ED">
            <w:pPr>
              <w:autoSpaceDE w:val="0"/>
              <w:autoSpaceDN w:val="0"/>
              <w:jc w:val="both"/>
              <w:rPr>
                <w:rFonts w:ascii="Arial" w:eastAsia="Times New Roman" w:hAnsi="Arial" w:cs="Arial"/>
                <w:sz w:val="20"/>
                <w:szCs w:val="20"/>
                <w:lang w:val="sv-SE" w:eastAsia="fr-FR"/>
              </w:rPr>
            </w:pPr>
            <w:r w:rsidRPr="00E52E52">
              <w:rPr>
                <w:rFonts w:ascii="Arial" w:eastAsia="Times New Roman" w:hAnsi="Arial" w:cs="Arial"/>
                <w:sz w:val="20"/>
                <w:szCs w:val="20"/>
                <w:lang w:val="sv-SE" w:eastAsia="fr-FR"/>
              </w:rPr>
              <w:t>Jostina Dhimitri</w:t>
            </w:r>
          </w:p>
        </w:tc>
        <w:tc>
          <w:tcPr>
            <w:tcW w:w="2693" w:type="dxa"/>
          </w:tcPr>
          <w:p w14:paraId="6E2CEE3C"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6B50AC43" w14:textId="77777777" w:rsidTr="00A831ED">
        <w:tc>
          <w:tcPr>
            <w:tcW w:w="2972" w:type="dxa"/>
          </w:tcPr>
          <w:p w14:paraId="72C3EC4D" w14:textId="77777777" w:rsidR="008C10DC" w:rsidRPr="00E52E52" w:rsidRDefault="008C10DC" w:rsidP="00A831ED">
            <w:pPr>
              <w:autoSpaceDE w:val="0"/>
              <w:autoSpaceDN w:val="0"/>
              <w:jc w:val="both"/>
              <w:rPr>
                <w:rFonts w:ascii="Arial" w:eastAsia="Times New Roman" w:hAnsi="Arial" w:cs="Arial"/>
                <w:sz w:val="20"/>
                <w:szCs w:val="20"/>
                <w:lang w:val="sv-SE" w:eastAsia="fr-FR"/>
              </w:rPr>
            </w:pPr>
            <w:r w:rsidRPr="00E52E52">
              <w:rPr>
                <w:rFonts w:ascii="Arial" w:eastAsia="Times New Roman" w:hAnsi="Arial" w:cs="Arial"/>
                <w:sz w:val="20"/>
                <w:szCs w:val="20"/>
                <w:lang w:val="sv-SE" w:eastAsia="fr-FR"/>
              </w:rPr>
              <w:t>Leticja Gusho</w:t>
            </w:r>
          </w:p>
        </w:tc>
        <w:tc>
          <w:tcPr>
            <w:tcW w:w="2693" w:type="dxa"/>
          </w:tcPr>
          <w:p w14:paraId="614D3E02"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6FE9615C" w14:textId="77777777" w:rsidTr="00A831ED">
        <w:tc>
          <w:tcPr>
            <w:tcW w:w="2972" w:type="dxa"/>
          </w:tcPr>
          <w:p w14:paraId="10ED88DE" w14:textId="77777777" w:rsidR="008C10DC" w:rsidRPr="00E52E52" w:rsidRDefault="008C10DC" w:rsidP="00A831ED">
            <w:pPr>
              <w:autoSpaceDE w:val="0"/>
              <w:autoSpaceDN w:val="0"/>
              <w:jc w:val="both"/>
              <w:rPr>
                <w:rFonts w:ascii="Arial" w:eastAsia="Times New Roman" w:hAnsi="Arial" w:cs="Arial"/>
                <w:sz w:val="20"/>
                <w:szCs w:val="20"/>
                <w:lang w:val="sv-SE" w:eastAsia="fr-FR"/>
              </w:rPr>
            </w:pPr>
            <w:r w:rsidRPr="00E52E52">
              <w:rPr>
                <w:rFonts w:ascii="Arial" w:eastAsia="Times New Roman" w:hAnsi="Arial" w:cs="Arial"/>
                <w:sz w:val="20"/>
                <w:szCs w:val="20"/>
                <w:lang w:val="sv-SE" w:eastAsia="fr-FR"/>
              </w:rPr>
              <w:t>Itena Hoxhallari</w:t>
            </w:r>
          </w:p>
        </w:tc>
        <w:tc>
          <w:tcPr>
            <w:tcW w:w="2693" w:type="dxa"/>
          </w:tcPr>
          <w:p w14:paraId="03A87050"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07304066" w14:textId="77777777" w:rsidTr="00A831ED">
        <w:tc>
          <w:tcPr>
            <w:tcW w:w="2972" w:type="dxa"/>
          </w:tcPr>
          <w:p w14:paraId="6748FE61"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Emanuela Ismaili</w:t>
            </w:r>
          </w:p>
        </w:tc>
        <w:tc>
          <w:tcPr>
            <w:tcW w:w="2693" w:type="dxa"/>
          </w:tcPr>
          <w:p w14:paraId="7653C818"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2844AECB" w14:textId="77777777" w:rsidTr="00A831ED">
        <w:tc>
          <w:tcPr>
            <w:tcW w:w="2972" w:type="dxa"/>
          </w:tcPr>
          <w:p w14:paraId="6123504F"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Mario Ismaili</w:t>
            </w:r>
          </w:p>
        </w:tc>
        <w:tc>
          <w:tcPr>
            <w:tcW w:w="2693" w:type="dxa"/>
          </w:tcPr>
          <w:p w14:paraId="22CCDCF0"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0153DE4A" w14:textId="77777777" w:rsidTr="00A831ED">
        <w:tc>
          <w:tcPr>
            <w:tcW w:w="2972" w:type="dxa"/>
          </w:tcPr>
          <w:p w14:paraId="6DF25FC9"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Vilma Kadesha</w:t>
            </w:r>
          </w:p>
        </w:tc>
        <w:tc>
          <w:tcPr>
            <w:tcW w:w="2693" w:type="dxa"/>
          </w:tcPr>
          <w:p w14:paraId="06518B26"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66A7EC49" w14:textId="77777777" w:rsidTr="00A831ED">
        <w:tc>
          <w:tcPr>
            <w:tcW w:w="2972" w:type="dxa"/>
          </w:tcPr>
          <w:p w14:paraId="09837A2E"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Vjollca Merdani</w:t>
            </w:r>
          </w:p>
        </w:tc>
        <w:tc>
          <w:tcPr>
            <w:tcW w:w="2693" w:type="dxa"/>
          </w:tcPr>
          <w:p w14:paraId="13F2DA28"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33AE4DFB" w14:textId="77777777" w:rsidTr="00A831ED">
        <w:tc>
          <w:tcPr>
            <w:tcW w:w="2972" w:type="dxa"/>
          </w:tcPr>
          <w:p w14:paraId="5320941B"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Irida Nasufi (Agolli)</w:t>
            </w:r>
          </w:p>
        </w:tc>
        <w:tc>
          <w:tcPr>
            <w:tcW w:w="2693" w:type="dxa"/>
          </w:tcPr>
          <w:p w14:paraId="23DEC167"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4C494931" w14:textId="77777777" w:rsidTr="00A831ED">
        <w:tc>
          <w:tcPr>
            <w:tcW w:w="2972" w:type="dxa"/>
          </w:tcPr>
          <w:p w14:paraId="40F26D8D" w14:textId="77777777" w:rsidR="008C10DC" w:rsidRPr="00E52E52" w:rsidRDefault="008C10DC" w:rsidP="00A831ED">
            <w:pPr>
              <w:autoSpaceDE w:val="0"/>
              <w:autoSpaceDN w:val="0"/>
              <w:jc w:val="both"/>
              <w:rPr>
                <w:rFonts w:ascii="Arial" w:hAnsi="Arial" w:cs="Arial"/>
                <w:b/>
                <w:bCs/>
                <w:sz w:val="20"/>
                <w:szCs w:val="20"/>
              </w:rPr>
            </w:pPr>
            <w:r w:rsidRPr="00E52E52">
              <w:rPr>
                <w:rFonts w:ascii="Arial" w:eastAsia="Times New Roman" w:hAnsi="Arial" w:cs="Arial"/>
                <w:sz w:val="20"/>
                <w:szCs w:val="20"/>
                <w:lang w:val="sv-SE" w:eastAsia="fr-FR"/>
              </w:rPr>
              <w:t>Merita Poni</w:t>
            </w:r>
          </w:p>
        </w:tc>
        <w:tc>
          <w:tcPr>
            <w:tcW w:w="2693" w:type="dxa"/>
          </w:tcPr>
          <w:p w14:paraId="2F618C1F"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5CF772A5" w14:textId="77777777" w:rsidTr="00A831ED">
        <w:tc>
          <w:tcPr>
            <w:tcW w:w="2972" w:type="dxa"/>
          </w:tcPr>
          <w:p w14:paraId="3289C507" w14:textId="77777777" w:rsidR="008C10DC" w:rsidRPr="00E52E52" w:rsidRDefault="008C10DC" w:rsidP="00A831ED">
            <w:pPr>
              <w:autoSpaceDE w:val="0"/>
              <w:autoSpaceDN w:val="0"/>
              <w:jc w:val="both"/>
              <w:rPr>
                <w:rFonts w:ascii="Arial" w:eastAsia="Times New Roman" w:hAnsi="Arial" w:cs="Arial"/>
                <w:sz w:val="20"/>
                <w:szCs w:val="20"/>
                <w:lang w:eastAsia="fr-FR"/>
              </w:rPr>
            </w:pPr>
            <w:r w:rsidRPr="00E52E52">
              <w:rPr>
                <w:rFonts w:ascii="Arial" w:eastAsia="Times New Roman" w:hAnsi="Arial" w:cs="Arial"/>
                <w:sz w:val="20"/>
                <w:szCs w:val="20"/>
                <w:lang w:val="sv-SE" w:eastAsia="fr-FR"/>
              </w:rPr>
              <w:t>Roberta Profka</w:t>
            </w:r>
          </w:p>
        </w:tc>
        <w:tc>
          <w:tcPr>
            <w:tcW w:w="2693" w:type="dxa"/>
          </w:tcPr>
          <w:p w14:paraId="6A586A6B"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r w:rsidR="008C10DC" w:rsidRPr="00E52E52" w14:paraId="5D24A8DE" w14:textId="77777777" w:rsidTr="00A831ED">
        <w:tc>
          <w:tcPr>
            <w:tcW w:w="2972" w:type="dxa"/>
          </w:tcPr>
          <w:p w14:paraId="1BF613BD" w14:textId="77777777" w:rsidR="008C10DC" w:rsidRPr="00E52E52" w:rsidRDefault="008C10DC" w:rsidP="00A831ED">
            <w:pPr>
              <w:autoSpaceDE w:val="0"/>
              <w:autoSpaceDN w:val="0"/>
              <w:jc w:val="both"/>
              <w:rPr>
                <w:rFonts w:ascii="Arial" w:eastAsia="Times New Roman" w:hAnsi="Arial" w:cs="Arial"/>
                <w:sz w:val="20"/>
                <w:szCs w:val="20"/>
                <w:lang w:eastAsia="fr-FR"/>
              </w:rPr>
            </w:pPr>
            <w:r w:rsidRPr="00E52E52">
              <w:rPr>
                <w:rFonts w:ascii="Arial" w:eastAsia="Times New Roman" w:hAnsi="Arial" w:cs="Arial"/>
                <w:sz w:val="20"/>
                <w:szCs w:val="20"/>
                <w:lang w:val="sv-SE" w:eastAsia="fr-FR"/>
              </w:rPr>
              <w:t>Zana Strazimiri</w:t>
            </w:r>
          </w:p>
        </w:tc>
        <w:tc>
          <w:tcPr>
            <w:tcW w:w="2693" w:type="dxa"/>
          </w:tcPr>
          <w:p w14:paraId="4A5FED6F" w14:textId="77777777" w:rsidR="008C10DC" w:rsidRPr="00E52E52" w:rsidRDefault="008C10DC" w:rsidP="00A831ED">
            <w:pPr>
              <w:jc w:val="both"/>
              <w:rPr>
                <w:rFonts w:ascii="Arial" w:hAnsi="Arial" w:cs="Arial"/>
                <w:sz w:val="20"/>
                <w:szCs w:val="20"/>
              </w:rPr>
            </w:pPr>
            <w:r w:rsidRPr="00E52E52">
              <w:rPr>
                <w:rFonts w:ascii="Arial" w:hAnsi="Arial" w:cs="Arial"/>
                <w:sz w:val="20"/>
                <w:szCs w:val="20"/>
              </w:rPr>
              <w:t>Albania</w:t>
            </w:r>
          </w:p>
        </w:tc>
      </w:tr>
    </w:tbl>
    <w:p w14:paraId="2C0EBF0B" w14:textId="77777777" w:rsidR="00E52E52" w:rsidRDefault="00E52E52" w:rsidP="00731A0C">
      <w:pPr>
        <w:spacing w:after="0" w:line="240" w:lineRule="auto"/>
        <w:jc w:val="both"/>
        <w:rPr>
          <w:rFonts w:ascii="Arial" w:hAnsi="Arial" w:cs="Arial"/>
          <w:b/>
          <w:bCs/>
          <w:sz w:val="20"/>
          <w:szCs w:val="20"/>
        </w:rPr>
      </w:pPr>
      <w:bookmarkStart w:id="85" w:name="List209"/>
      <w:bookmarkEnd w:id="85"/>
    </w:p>
    <w:p w14:paraId="0F8C1851" w14:textId="77777777" w:rsidR="00E52E52" w:rsidRDefault="00E52E52" w:rsidP="00731A0C">
      <w:pPr>
        <w:spacing w:after="0" w:line="240" w:lineRule="auto"/>
        <w:jc w:val="both"/>
        <w:rPr>
          <w:rFonts w:ascii="Arial" w:hAnsi="Arial" w:cs="Arial"/>
          <w:b/>
          <w:bCs/>
          <w:sz w:val="20"/>
          <w:szCs w:val="20"/>
        </w:rPr>
      </w:pPr>
    </w:p>
    <w:p w14:paraId="2F98AF9B" w14:textId="77777777" w:rsidR="00E52E52" w:rsidRDefault="00E52E52" w:rsidP="00731A0C">
      <w:pPr>
        <w:spacing w:after="0" w:line="240" w:lineRule="auto"/>
        <w:jc w:val="both"/>
        <w:rPr>
          <w:rFonts w:ascii="Arial" w:hAnsi="Arial" w:cs="Arial"/>
          <w:b/>
          <w:bCs/>
          <w:sz w:val="20"/>
          <w:szCs w:val="20"/>
        </w:rPr>
      </w:pPr>
    </w:p>
    <w:p w14:paraId="79A7C094" w14:textId="77777777" w:rsidR="00E52E52" w:rsidRDefault="00E52E52" w:rsidP="00731A0C">
      <w:pPr>
        <w:spacing w:after="0" w:line="240" w:lineRule="auto"/>
        <w:jc w:val="both"/>
        <w:rPr>
          <w:rFonts w:ascii="Arial" w:hAnsi="Arial" w:cs="Arial"/>
          <w:b/>
          <w:bCs/>
          <w:sz w:val="20"/>
          <w:szCs w:val="20"/>
        </w:rPr>
      </w:pPr>
    </w:p>
    <w:p w14:paraId="5C175A7E" w14:textId="0F959CA9" w:rsidR="00731A0C" w:rsidRPr="005A3A64" w:rsidRDefault="00731A0C" w:rsidP="00731A0C">
      <w:pPr>
        <w:spacing w:after="0" w:line="240" w:lineRule="auto"/>
        <w:jc w:val="both"/>
        <w:rPr>
          <w:rFonts w:ascii="Arial" w:hAnsi="Arial" w:cs="Arial"/>
          <w:b/>
          <w:bCs/>
          <w:sz w:val="20"/>
          <w:szCs w:val="20"/>
        </w:rPr>
      </w:pPr>
      <w:r>
        <w:rPr>
          <w:rFonts w:ascii="Arial" w:hAnsi="Arial" w:cs="Arial"/>
          <w:b/>
          <w:bCs/>
          <w:sz w:val="20"/>
          <w:szCs w:val="20"/>
        </w:rPr>
        <w:lastRenderedPageBreak/>
        <w:t>List 209</w:t>
      </w:r>
      <w:r w:rsidRPr="005A3A64">
        <w:rPr>
          <w:rFonts w:ascii="Arial" w:hAnsi="Arial" w:cs="Arial"/>
          <w:b/>
          <w:bCs/>
          <w:sz w:val="20"/>
          <w:szCs w:val="20"/>
        </w:rPr>
        <w:t xml:space="preserve">: Consultancy on cybercrime and electronic evidence and related issues </w:t>
      </w:r>
    </w:p>
    <w:p w14:paraId="06F77290" w14:textId="77777777" w:rsidR="00731A0C" w:rsidRPr="005A3A64" w:rsidRDefault="00731A0C" w:rsidP="00731A0C">
      <w:pPr>
        <w:spacing w:after="0" w:line="240" w:lineRule="auto"/>
        <w:jc w:val="both"/>
        <w:rPr>
          <w:rFonts w:ascii="Arial" w:hAnsi="Arial" w:cs="Arial"/>
          <w:sz w:val="20"/>
          <w:szCs w:val="20"/>
        </w:rPr>
      </w:pPr>
    </w:p>
    <w:p w14:paraId="5DF2A92C" w14:textId="77777777" w:rsidR="00731A0C" w:rsidRPr="005A3A64" w:rsidRDefault="00731A0C" w:rsidP="00731A0C">
      <w:pPr>
        <w:autoSpaceDE w:val="0"/>
        <w:autoSpaceDN w:val="0"/>
        <w:adjustRightInd w:val="0"/>
        <w:spacing w:after="0" w:line="240" w:lineRule="auto"/>
        <w:rPr>
          <w:rFonts w:ascii="Arial" w:hAnsi="Arial" w:cs="Arial"/>
          <w:sz w:val="20"/>
          <w:szCs w:val="20"/>
        </w:rPr>
      </w:pPr>
      <w:r w:rsidRPr="005A3A64">
        <w:rPr>
          <w:rFonts w:ascii="Arial" w:hAnsi="Arial" w:cs="Arial"/>
          <w:sz w:val="20"/>
          <w:szCs w:val="20"/>
        </w:rPr>
        <w:t xml:space="preserve">Lot 1: </w:t>
      </w:r>
      <w:r w:rsidRPr="005A3A64">
        <w:rPr>
          <w:rFonts w:ascii="Arial" w:hAnsi="Arial" w:cs="Arial"/>
          <w:sz w:val="20"/>
          <w:szCs w:val="20"/>
        </w:rPr>
        <w:tab/>
        <w:t>Legislation and regulations on electronic evidence of war crimes and related offences</w:t>
      </w:r>
    </w:p>
    <w:p w14:paraId="4150D2ED" w14:textId="77777777" w:rsidR="00731A0C" w:rsidRPr="005A3A64" w:rsidRDefault="00731A0C" w:rsidP="00731A0C">
      <w:pPr>
        <w:autoSpaceDE w:val="0"/>
        <w:autoSpaceDN w:val="0"/>
        <w:adjustRightInd w:val="0"/>
        <w:spacing w:after="0" w:line="240" w:lineRule="auto"/>
        <w:rPr>
          <w:rFonts w:ascii="Arial" w:hAnsi="Arial" w:cs="Arial"/>
          <w:sz w:val="20"/>
          <w:szCs w:val="20"/>
        </w:rPr>
      </w:pPr>
      <w:r w:rsidRPr="005A3A64">
        <w:rPr>
          <w:rFonts w:ascii="Arial" w:hAnsi="Arial" w:cs="Arial"/>
          <w:sz w:val="20"/>
          <w:szCs w:val="20"/>
        </w:rPr>
        <w:t xml:space="preserve">Lot 2: </w:t>
      </w:r>
      <w:r w:rsidRPr="005A3A64">
        <w:rPr>
          <w:rFonts w:ascii="Arial" w:hAnsi="Arial" w:cs="Arial"/>
          <w:sz w:val="20"/>
          <w:szCs w:val="20"/>
        </w:rPr>
        <w:tab/>
        <w:t>Law enforcement and judicial training on cybercrime and electronic evidence</w:t>
      </w:r>
    </w:p>
    <w:p w14:paraId="54B8B50C" w14:textId="77777777" w:rsidR="00731A0C" w:rsidRPr="005A3A64" w:rsidRDefault="00731A0C" w:rsidP="00731A0C">
      <w:pPr>
        <w:autoSpaceDE w:val="0"/>
        <w:autoSpaceDN w:val="0"/>
        <w:adjustRightInd w:val="0"/>
        <w:spacing w:after="0" w:line="240" w:lineRule="auto"/>
        <w:ind w:left="705" w:hanging="705"/>
        <w:rPr>
          <w:rFonts w:ascii="Arial" w:hAnsi="Arial" w:cs="Arial"/>
          <w:sz w:val="20"/>
          <w:szCs w:val="20"/>
        </w:rPr>
      </w:pPr>
      <w:r w:rsidRPr="005A3A64">
        <w:rPr>
          <w:rFonts w:ascii="Arial" w:hAnsi="Arial" w:cs="Arial"/>
          <w:sz w:val="20"/>
          <w:szCs w:val="20"/>
        </w:rPr>
        <w:t>Lot 3:</w:t>
      </w:r>
      <w:r w:rsidRPr="005A3A64">
        <w:rPr>
          <w:rFonts w:ascii="Arial" w:hAnsi="Arial" w:cs="Arial"/>
          <w:sz w:val="20"/>
          <w:szCs w:val="20"/>
        </w:rPr>
        <w:tab/>
        <w:t>Interagency, international and public-private cooperation on electronic evidence of war crimes and related offences.</w:t>
      </w:r>
    </w:p>
    <w:p w14:paraId="4D067D3A" w14:textId="77777777" w:rsidR="00731A0C" w:rsidRPr="005A3A64" w:rsidRDefault="00731A0C" w:rsidP="00731A0C">
      <w:pPr>
        <w:spacing w:after="0" w:line="240" w:lineRule="auto"/>
        <w:jc w:val="both"/>
        <w:rPr>
          <w:rFonts w:ascii="Arial" w:hAnsi="Arial" w:cs="Arial"/>
          <w:sz w:val="20"/>
          <w:szCs w:val="20"/>
        </w:rPr>
      </w:pPr>
    </w:p>
    <w:tbl>
      <w:tblPr>
        <w:tblStyle w:val="TableGrid"/>
        <w:tblW w:w="9129" w:type="dxa"/>
        <w:tblLayout w:type="fixed"/>
        <w:tblLook w:val="04A0" w:firstRow="1" w:lastRow="0" w:firstColumn="1" w:lastColumn="0" w:noHBand="0" w:noVBand="1"/>
      </w:tblPr>
      <w:tblGrid>
        <w:gridCol w:w="4629"/>
        <w:gridCol w:w="2126"/>
        <w:gridCol w:w="773"/>
        <w:gridCol w:w="773"/>
        <w:gridCol w:w="828"/>
      </w:tblGrid>
      <w:tr w:rsidR="00731A0C" w:rsidRPr="005A3A64" w14:paraId="00A039A4" w14:textId="77777777" w:rsidTr="007A20C9">
        <w:tc>
          <w:tcPr>
            <w:tcW w:w="4629" w:type="dxa"/>
          </w:tcPr>
          <w:p w14:paraId="0CFEFB2E" w14:textId="77777777" w:rsidR="00731A0C" w:rsidRPr="005A3A64" w:rsidRDefault="00731A0C" w:rsidP="007A20C9">
            <w:pPr>
              <w:rPr>
                <w:rFonts w:ascii="Arial" w:hAnsi="Arial" w:cs="Arial"/>
                <w:sz w:val="20"/>
                <w:szCs w:val="20"/>
              </w:rPr>
            </w:pPr>
          </w:p>
        </w:tc>
        <w:tc>
          <w:tcPr>
            <w:tcW w:w="2126" w:type="dxa"/>
          </w:tcPr>
          <w:p w14:paraId="2CF6D6C6" w14:textId="77777777" w:rsidR="00731A0C" w:rsidRPr="00B704D4" w:rsidRDefault="00731A0C" w:rsidP="007A20C9">
            <w:pPr>
              <w:rPr>
                <w:rFonts w:ascii="Arial" w:hAnsi="Arial" w:cs="Arial"/>
                <w:sz w:val="20"/>
                <w:szCs w:val="20"/>
              </w:rPr>
            </w:pPr>
            <w:r w:rsidRPr="00B704D4">
              <w:rPr>
                <w:rFonts w:ascii="Arial" w:hAnsi="Arial" w:cs="Arial"/>
                <w:sz w:val="20"/>
                <w:szCs w:val="20"/>
              </w:rPr>
              <w:t xml:space="preserve">Locality of contractor </w:t>
            </w:r>
          </w:p>
        </w:tc>
        <w:tc>
          <w:tcPr>
            <w:tcW w:w="773" w:type="dxa"/>
          </w:tcPr>
          <w:p w14:paraId="149A3336" w14:textId="77777777" w:rsidR="00731A0C" w:rsidRPr="00B704D4" w:rsidRDefault="00731A0C" w:rsidP="007A20C9">
            <w:pPr>
              <w:rPr>
                <w:rFonts w:ascii="Arial" w:hAnsi="Arial" w:cs="Arial"/>
                <w:sz w:val="20"/>
                <w:szCs w:val="20"/>
              </w:rPr>
            </w:pPr>
            <w:r w:rsidRPr="00B704D4">
              <w:rPr>
                <w:rFonts w:ascii="Arial" w:hAnsi="Arial" w:cs="Arial"/>
                <w:sz w:val="20"/>
                <w:szCs w:val="20"/>
              </w:rPr>
              <w:t>Lot 1</w:t>
            </w:r>
          </w:p>
        </w:tc>
        <w:tc>
          <w:tcPr>
            <w:tcW w:w="773" w:type="dxa"/>
          </w:tcPr>
          <w:p w14:paraId="7AAB6AD1" w14:textId="77777777" w:rsidR="00731A0C" w:rsidRPr="00B704D4" w:rsidRDefault="00731A0C" w:rsidP="007A20C9">
            <w:pPr>
              <w:rPr>
                <w:rFonts w:ascii="Arial" w:hAnsi="Arial" w:cs="Arial"/>
                <w:sz w:val="20"/>
                <w:szCs w:val="20"/>
              </w:rPr>
            </w:pPr>
            <w:r w:rsidRPr="00B704D4">
              <w:rPr>
                <w:rFonts w:ascii="Arial" w:hAnsi="Arial" w:cs="Arial"/>
                <w:sz w:val="20"/>
                <w:szCs w:val="20"/>
              </w:rPr>
              <w:t>Lot 2</w:t>
            </w:r>
          </w:p>
        </w:tc>
        <w:tc>
          <w:tcPr>
            <w:tcW w:w="828" w:type="dxa"/>
          </w:tcPr>
          <w:p w14:paraId="1D2DC9B7" w14:textId="77777777" w:rsidR="00731A0C" w:rsidRPr="00B704D4" w:rsidRDefault="00731A0C" w:rsidP="007A20C9">
            <w:pPr>
              <w:rPr>
                <w:rFonts w:ascii="Arial" w:hAnsi="Arial" w:cs="Arial"/>
                <w:sz w:val="20"/>
                <w:szCs w:val="20"/>
              </w:rPr>
            </w:pPr>
            <w:r w:rsidRPr="00B704D4">
              <w:rPr>
                <w:rFonts w:ascii="Arial" w:hAnsi="Arial" w:cs="Arial"/>
                <w:sz w:val="20"/>
                <w:szCs w:val="20"/>
              </w:rPr>
              <w:t xml:space="preserve">Lot 3 </w:t>
            </w:r>
          </w:p>
        </w:tc>
      </w:tr>
      <w:tr w:rsidR="00731A0C" w:rsidRPr="005A3A64" w14:paraId="7E4A80B8" w14:textId="77777777" w:rsidTr="007A20C9">
        <w:tc>
          <w:tcPr>
            <w:tcW w:w="4629" w:type="dxa"/>
          </w:tcPr>
          <w:p w14:paraId="1DCFF8FC" w14:textId="77777777" w:rsidR="00731A0C" w:rsidRPr="005A3A64" w:rsidRDefault="00731A0C" w:rsidP="007A20C9">
            <w:pPr>
              <w:rPr>
                <w:rFonts w:ascii="Arial" w:hAnsi="Arial" w:cs="Arial"/>
                <w:sz w:val="20"/>
                <w:szCs w:val="20"/>
              </w:rPr>
            </w:pPr>
            <w:r w:rsidRPr="005A3A64">
              <w:rPr>
                <w:rFonts w:ascii="Arial" w:hAnsi="Arial" w:cs="Arial"/>
                <w:sz w:val="20"/>
                <w:szCs w:val="20"/>
              </w:rPr>
              <w:t xml:space="preserve">Polina Antoniuk </w:t>
            </w:r>
          </w:p>
        </w:tc>
        <w:tc>
          <w:tcPr>
            <w:tcW w:w="2126" w:type="dxa"/>
          </w:tcPr>
          <w:p w14:paraId="4E8F9C10"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7662DFD9" w14:textId="77777777" w:rsidR="00731A0C" w:rsidRPr="005A3A64" w:rsidRDefault="00731A0C" w:rsidP="007A20C9">
            <w:pPr>
              <w:jc w:val="center"/>
              <w:rPr>
                <w:rFonts w:ascii="Arial" w:hAnsi="Arial" w:cs="Arial"/>
                <w:sz w:val="20"/>
                <w:szCs w:val="20"/>
              </w:rPr>
            </w:pPr>
          </w:p>
        </w:tc>
        <w:tc>
          <w:tcPr>
            <w:tcW w:w="773" w:type="dxa"/>
          </w:tcPr>
          <w:p w14:paraId="4A327BAC"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0DBF486F" w14:textId="77777777" w:rsidR="00731A0C" w:rsidRPr="005A3A64" w:rsidRDefault="00731A0C" w:rsidP="007A20C9">
            <w:pPr>
              <w:jc w:val="center"/>
              <w:rPr>
                <w:rFonts w:ascii="Arial" w:hAnsi="Arial" w:cs="Arial"/>
                <w:sz w:val="20"/>
                <w:szCs w:val="20"/>
              </w:rPr>
            </w:pPr>
          </w:p>
        </w:tc>
      </w:tr>
      <w:tr w:rsidR="00731A0C" w:rsidRPr="005A3A64" w14:paraId="059AFED0" w14:textId="77777777" w:rsidTr="007A20C9">
        <w:tc>
          <w:tcPr>
            <w:tcW w:w="4629" w:type="dxa"/>
          </w:tcPr>
          <w:p w14:paraId="0B390E1B" w14:textId="77777777" w:rsidR="00731A0C" w:rsidRPr="005A3A64" w:rsidRDefault="00731A0C" w:rsidP="007A20C9">
            <w:pPr>
              <w:rPr>
                <w:rFonts w:ascii="Arial" w:hAnsi="Arial" w:cs="Arial"/>
                <w:sz w:val="20"/>
                <w:szCs w:val="20"/>
              </w:rPr>
            </w:pPr>
            <w:r w:rsidRPr="005A3A64">
              <w:rPr>
                <w:rFonts w:ascii="Arial" w:hAnsi="Arial" w:cs="Arial"/>
                <w:sz w:val="20"/>
                <w:szCs w:val="20"/>
              </w:rPr>
              <w:t>Computer Forensics Lab LLC (Valentin Kucheruk)</w:t>
            </w:r>
          </w:p>
        </w:tc>
        <w:tc>
          <w:tcPr>
            <w:tcW w:w="2126" w:type="dxa"/>
          </w:tcPr>
          <w:p w14:paraId="26DECDA5"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4C83F062"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7CA9B757"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15EB7959"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7C891A75" w14:textId="77777777" w:rsidTr="007A20C9">
        <w:tc>
          <w:tcPr>
            <w:tcW w:w="4629" w:type="dxa"/>
          </w:tcPr>
          <w:p w14:paraId="262E1CDF" w14:textId="77777777" w:rsidR="00731A0C" w:rsidRPr="005A3A64" w:rsidRDefault="00731A0C" w:rsidP="007A20C9">
            <w:pPr>
              <w:rPr>
                <w:rFonts w:ascii="Arial" w:hAnsi="Arial" w:cs="Arial"/>
                <w:sz w:val="20"/>
                <w:szCs w:val="20"/>
              </w:rPr>
            </w:pPr>
            <w:r w:rsidRPr="005A3A64">
              <w:rPr>
                <w:rFonts w:ascii="Arial" w:hAnsi="Arial" w:cs="Arial"/>
                <w:sz w:val="20"/>
                <w:szCs w:val="20"/>
              </w:rPr>
              <w:t>Ser</w:t>
            </w:r>
            <w:r>
              <w:rPr>
                <w:rFonts w:ascii="Arial" w:hAnsi="Arial" w:cs="Arial"/>
                <w:sz w:val="20"/>
                <w:szCs w:val="20"/>
              </w:rPr>
              <w:t>hii</w:t>
            </w:r>
            <w:r w:rsidRPr="005A3A64">
              <w:rPr>
                <w:rFonts w:ascii="Arial" w:hAnsi="Arial" w:cs="Arial"/>
                <w:sz w:val="20"/>
                <w:szCs w:val="20"/>
              </w:rPr>
              <w:t xml:space="preserve"> Denysenko</w:t>
            </w:r>
          </w:p>
        </w:tc>
        <w:tc>
          <w:tcPr>
            <w:tcW w:w="2126" w:type="dxa"/>
          </w:tcPr>
          <w:p w14:paraId="52167067" w14:textId="77777777" w:rsidR="00731A0C" w:rsidRPr="005A3A64" w:rsidRDefault="00731A0C" w:rsidP="007A20C9">
            <w:pPr>
              <w:rPr>
                <w:rFonts w:ascii="Arial" w:hAnsi="Arial" w:cs="Arial"/>
                <w:sz w:val="20"/>
                <w:szCs w:val="20"/>
              </w:rPr>
            </w:pPr>
            <w:r>
              <w:rPr>
                <w:rFonts w:ascii="Arial" w:hAnsi="Arial" w:cs="Arial"/>
                <w:sz w:val="20"/>
                <w:szCs w:val="20"/>
              </w:rPr>
              <w:t xml:space="preserve">Ukraine </w:t>
            </w:r>
          </w:p>
        </w:tc>
        <w:tc>
          <w:tcPr>
            <w:tcW w:w="773" w:type="dxa"/>
          </w:tcPr>
          <w:p w14:paraId="41E2EDA5"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39C39EB2"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20ABDEA5"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41326C37" w14:textId="77777777" w:rsidTr="007A20C9">
        <w:tc>
          <w:tcPr>
            <w:tcW w:w="4629" w:type="dxa"/>
          </w:tcPr>
          <w:p w14:paraId="32C8F563" w14:textId="77777777" w:rsidR="00731A0C" w:rsidRPr="005A3A64" w:rsidRDefault="00731A0C" w:rsidP="007A20C9">
            <w:pPr>
              <w:rPr>
                <w:rFonts w:ascii="Arial" w:hAnsi="Arial" w:cs="Arial"/>
                <w:sz w:val="20"/>
                <w:szCs w:val="20"/>
              </w:rPr>
            </w:pPr>
            <w:r w:rsidRPr="005A3A64">
              <w:rPr>
                <w:rFonts w:ascii="Arial" w:hAnsi="Arial" w:cs="Arial"/>
                <w:sz w:val="20"/>
                <w:szCs w:val="20"/>
              </w:rPr>
              <w:t xml:space="preserve">FTI Consulting </w:t>
            </w:r>
          </w:p>
        </w:tc>
        <w:tc>
          <w:tcPr>
            <w:tcW w:w="2126" w:type="dxa"/>
          </w:tcPr>
          <w:p w14:paraId="627AAC9B" w14:textId="77777777" w:rsidR="00731A0C" w:rsidRPr="005A3A64" w:rsidRDefault="00731A0C" w:rsidP="007A20C9">
            <w:pPr>
              <w:rPr>
                <w:rFonts w:ascii="Arial" w:hAnsi="Arial" w:cs="Arial"/>
                <w:sz w:val="20"/>
                <w:szCs w:val="20"/>
              </w:rPr>
            </w:pPr>
            <w:r>
              <w:rPr>
                <w:rFonts w:ascii="Arial" w:hAnsi="Arial" w:cs="Arial"/>
                <w:sz w:val="20"/>
                <w:szCs w:val="20"/>
              </w:rPr>
              <w:t>Switzerland</w:t>
            </w:r>
          </w:p>
        </w:tc>
        <w:tc>
          <w:tcPr>
            <w:tcW w:w="773" w:type="dxa"/>
          </w:tcPr>
          <w:p w14:paraId="173CA7C1" w14:textId="77777777" w:rsidR="00731A0C" w:rsidRPr="005A3A64" w:rsidRDefault="00731A0C" w:rsidP="007A20C9">
            <w:pPr>
              <w:jc w:val="center"/>
              <w:rPr>
                <w:rFonts w:ascii="Arial" w:hAnsi="Arial" w:cs="Arial"/>
                <w:sz w:val="20"/>
                <w:szCs w:val="20"/>
              </w:rPr>
            </w:pPr>
          </w:p>
        </w:tc>
        <w:tc>
          <w:tcPr>
            <w:tcW w:w="773" w:type="dxa"/>
          </w:tcPr>
          <w:p w14:paraId="0CFC4ABE"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45CC1445" w14:textId="77777777" w:rsidR="00731A0C" w:rsidRPr="005A3A64" w:rsidRDefault="00731A0C" w:rsidP="007A20C9">
            <w:pPr>
              <w:jc w:val="center"/>
              <w:rPr>
                <w:rFonts w:ascii="Arial" w:hAnsi="Arial" w:cs="Arial"/>
                <w:sz w:val="20"/>
                <w:szCs w:val="20"/>
              </w:rPr>
            </w:pPr>
          </w:p>
        </w:tc>
      </w:tr>
      <w:tr w:rsidR="00731A0C" w:rsidRPr="005A3A64" w14:paraId="5FDDE122" w14:textId="77777777" w:rsidTr="007A20C9">
        <w:tc>
          <w:tcPr>
            <w:tcW w:w="4629" w:type="dxa"/>
          </w:tcPr>
          <w:p w14:paraId="466E48F4" w14:textId="77777777" w:rsidR="00731A0C" w:rsidRPr="005A3A64" w:rsidRDefault="00731A0C" w:rsidP="007A20C9">
            <w:pPr>
              <w:rPr>
                <w:rFonts w:ascii="Arial" w:hAnsi="Arial" w:cs="Arial"/>
                <w:sz w:val="20"/>
                <w:szCs w:val="20"/>
              </w:rPr>
            </w:pPr>
            <w:r w:rsidRPr="005A3A64">
              <w:rPr>
                <w:rFonts w:ascii="Arial" w:hAnsi="Arial" w:cs="Arial"/>
                <w:sz w:val="20"/>
                <w:szCs w:val="20"/>
              </w:rPr>
              <w:t>Mykhaylo Gutsalyuk</w:t>
            </w:r>
          </w:p>
        </w:tc>
        <w:tc>
          <w:tcPr>
            <w:tcW w:w="2126" w:type="dxa"/>
          </w:tcPr>
          <w:p w14:paraId="0FF1A3B7"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44226C9C"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77AD814C"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56463EA3"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49169802" w14:textId="77777777" w:rsidTr="007A20C9">
        <w:tc>
          <w:tcPr>
            <w:tcW w:w="4629" w:type="dxa"/>
          </w:tcPr>
          <w:p w14:paraId="5E12C119" w14:textId="77777777" w:rsidR="00731A0C" w:rsidRPr="005A3A64" w:rsidRDefault="00731A0C" w:rsidP="007A20C9">
            <w:pPr>
              <w:rPr>
                <w:rFonts w:ascii="Arial" w:hAnsi="Arial" w:cs="Arial"/>
                <w:sz w:val="20"/>
                <w:szCs w:val="20"/>
              </w:rPr>
            </w:pPr>
            <w:r w:rsidRPr="005A3A64">
              <w:rPr>
                <w:rFonts w:ascii="Arial" w:hAnsi="Arial" w:cs="Arial"/>
                <w:sz w:val="20"/>
                <w:szCs w:val="20"/>
              </w:rPr>
              <w:t xml:space="preserve">Andriy Harkusha </w:t>
            </w:r>
          </w:p>
        </w:tc>
        <w:tc>
          <w:tcPr>
            <w:tcW w:w="2126" w:type="dxa"/>
          </w:tcPr>
          <w:p w14:paraId="1086BD91"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1C232338" w14:textId="77777777" w:rsidR="00731A0C" w:rsidRPr="005A3A64" w:rsidRDefault="00731A0C" w:rsidP="007A20C9">
            <w:pPr>
              <w:jc w:val="center"/>
              <w:rPr>
                <w:rFonts w:ascii="Arial" w:hAnsi="Arial" w:cs="Arial"/>
                <w:sz w:val="20"/>
                <w:szCs w:val="20"/>
              </w:rPr>
            </w:pPr>
          </w:p>
        </w:tc>
        <w:tc>
          <w:tcPr>
            <w:tcW w:w="773" w:type="dxa"/>
          </w:tcPr>
          <w:p w14:paraId="0B0AD006"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38DB1DE4" w14:textId="77777777" w:rsidR="00731A0C" w:rsidRPr="005A3A64" w:rsidRDefault="00731A0C" w:rsidP="007A20C9">
            <w:pPr>
              <w:jc w:val="center"/>
              <w:rPr>
                <w:rFonts w:ascii="Arial" w:hAnsi="Arial" w:cs="Arial"/>
                <w:sz w:val="20"/>
                <w:szCs w:val="20"/>
              </w:rPr>
            </w:pPr>
          </w:p>
        </w:tc>
      </w:tr>
      <w:tr w:rsidR="00731A0C" w:rsidRPr="005A3A64" w14:paraId="17995FB2" w14:textId="77777777" w:rsidTr="007A20C9">
        <w:trPr>
          <w:trHeight w:val="295"/>
        </w:trPr>
        <w:tc>
          <w:tcPr>
            <w:tcW w:w="4629" w:type="dxa"/>
          </w:tcPr>
          <w:p w14:paraId="02D258F3" w14:textId="77777777" w:rsidR="00731A0C" w:rsidRPr="005A3A64" w:rsidRDefault="00731A0C" w:rsidP="007A20C9">
            <w:pPr>
              <w:rPr>
                <w:rFonts w:ascii="Arial" w:hAnsi="Arial" w:cs="Arial"/>
                <w:sz w:val="20"/>
                <w:szCs w:val="20"/>
              </w:rPr>
            </w:pPr>
            <w:r w:rsidRPr="005A3A64">
              <w:rPr>
                <w:rFonts w:ascii="Arial" w:hAnsi="Arial" w:cs="Arial"/>
                <w:sz w:val="20"/>
                <w:szCs w:val="20"/>
              </w:rPr>
              <w:t>International Information Academy</w:t>
            </w:r>
            <w:r>
              <w:rPr>
                <w:rFonts w:ascii="Arial" w:hAnsi="Arial" w:cs="Arial"/>
                <w:sz w:val="20"/>
                <w:szCs w:val="20"/>
              </w:rPr>
              <w:t xml:space="preserve"> (Anatolii Marushchak)</w:t>
            </w:r>
          </w:p>
        </w:tc>
        <w:tc>
          <w:tcPr>
            <w:tcW w:w="2126" w:type="dxa"/>
          </w:tcPr>
          <w:p w14:paraId="5AAB1C0C"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715FD3EC"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0451F43B"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571339B3"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56949C56" w14:textId="77777777" w:rsidTr="007A20C9">
        <w:tc>
          <w:tcPr>
            <w:tcW w:w="4629" w:type="dxa"/>
          </w:tcPr>
          <w:p w14:paraId="71F8F711" w14:textId="77777777" w:rsidR="00731A0C" w:rsidRPr="005A3A64" w:rsidRDefault="00731A0C" w:rsidP="007A20C9">
            <w:pPr>
              <w:rPr>
                <w:rFonts w:ascii="Arial" w:hAnsi="Arial" w:cs="Arial"/>
                <w:sz w:val="20"/>
                <w:szCs w:val="20"/>
              </w:rPr>
            </w:pPr>
            <w:r w:rsidRPr="005A3A64">
              <w:rPr>
                <w:rFonts w:ascii="Arial" w:hAnsi="Arial" w:cs="Arial"/>
                <w:sz w:val="20"/>
                <w:szCs w:val="20"/>
              </w:rPr>
              <w:t>In</w:t>
            </w:r>
            <w:r>
              <w:rPr>
                <w:rFonts w:ascii="Arial" w:hAnsi="Arial" w:cs="Arial"/>
                <w:sz w:val="20"/>
                <w:szCs w:val="20"/>
              </w:rPr>
              <w:t>h</w:t>
            </w:r>
            <w:r w:rsidRPr="005A3A64">
              <w:rPr>
                <w:rFonts w:ascii="Arial" w:hAnsi="Arial" w:cs="Arial"/>
                <w:sz w:val="20"/>
                <w:szCs w:val="20"/>
              </w:rPr>
              <w:t>a Kalancha</w:t>
            </w:r>
          </w:p>
        </w:tc>
        <w:tc>
          <w:tcPr>
            <w:tcW w:w="2126" w:type="dxa"/>
          </w:tcPr>
          <w:p w14:paraId="772B4B59"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52F67F0E"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55752150"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098BE31E"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40BAF7BF" w14:textId="77777777" w:rsidTr="007A20C9">
        <w:tc>
          <w:tcPr>
            <w:tcW w:w="4629" w:type="dxa"/>
          </w:tcPr>
          <w:p w14:paraId="1E3E700D" w14:textId="77777777" w:rsidR="00731A0C" w:rsidRPr="005A3A64" w:rsidRDefault="00731A0C" w:rsidP="007A20C9">
            <w:pPr>
              <w:rPr>
                <w:rFonts w:ascii="Arial" w:hAnsi="Arial" w:cs="Arial"/>
                <w:sz w:val="20"/>
                <w:szCs w:val="20"/>
              </w:rPr>
            </w:pPr>
            <w:r w:rsidRPr="005A3A64">
              <w:rPr>
                <w:rFonts w:ascii="Arial" w:hAnsi="Arial" w:cs="Arial"/>
                <w:sz w:val="20"/>
                <w:szCs w:val="20"/>
              </w:rPr>
              <w:t>Ilona Khmeleva</w:t>
            </w:r>
            <w:r>
              <w:rPr>
                <w:rFonts w:ascii="Arial" w:hAnsi="Arial" w:cs="Arial"/>
                <w:sz w:val="20"/>
                <w:szCs w:val="20"/>
              </w:rPr>
              <w:t xml:space="preserve"> (Private Entrepreneur)</w:t>
            </w:r>
          </w:p>
        </w:tc>
        <w:tc>
          <w:tcPr>
            <w:tcW w:w="2126" w:type="dxa"/>
          </w:tcPr>
          <w:p w14:paraId="5C5D7046"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07A90733"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7A85D3DD"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7B1DC928"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0D394FCD" w14:textId="77777777" w:rsidTr="007A20C9">
        <w:tc>
          <w:tcPr>
            <w:tcW w:w="4629" w:type="dxa"/>
          </w:tcPr>
          <w:p w14:paraId="5FBF29BC" w14:textId="77777777" w:rsidR="00731A0C" w:rsidRPr="005A3A64" w:rsidRDefault="00731A0C" w:rsidP="007A20C9">
            <w:pPr>
              <w:rPr>
                <w:rFonts w:ascii="Arial" w:hAnsi="Arial" w:cs="Arial"/>
                <w:sz w:val="20"/>
                <w:szCs w:val="20"/>
              </w:rPr>
            </w:pPr>
            <w:r w:rsidRPr="005A3A64">
              <w:rPr>
                <w:rFonts w:ascii="Arial" w:hAnsi="Arial" w:cs="Arial"/>
                <w:sz w:val="20"/>
                <w:szCs w:val="20"/>
              </w:rPr>
              <w:t>Oleksandr Korystin</w:t>
            </w:r>
          </w:p>
        </w:tc>
        <w:tc>
          <w:tcPr>
            <w:tcW w:w="2126" w:type="dxa"/>
          </w:tcPr>
          <w:p w14:paraId="43B0F8D9"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774777B8"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0BC8B459" w14:textId="77777777" w:rsidR="00731A0C" w:rsidRPr="005A3A64" w:rsidRDefault="00731A0C" w:rsidP="007A20C9">
            <w:pPr>
              <w:jc w:val="center"/>
              <w:rPr>
                <w:rFonts w:ascii="Arial" w:hAnsi="Arial" w:cs="Arial"/>
                <w:sz w:val="20"/>
                <w:szCs w:val="20"/>
              </w:rPr>
            </w:pPr>
          </w:p>
        </w:tc>
        <w:tc>
          <w:tcPr>
            <w:tcW w:w="828" w:type="dxa"/>
          </w:tcPr>
          <w:p w14:paraId="2DBB8064"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36E29551" w14:textId="77777777" w:rsidTr="007A20C9">
        <w:tc>
          <w:tcPr>
            <w:tcW w:w="4629" w:type="dxa"/>
          </w:tcPr>
          <w:p w14:paraId="6AB72C49" w14:textId="77777777" w:rsidR="00731A0C" w:rsidRPr="005A3A64" w:rsidRDefault="00731A0C" w:rsidP="007A20C9">
            <w:pPr>
              <w:rPr>
                <w:rFonts w:ascii="Arial" w:hAnsi="Arial" w:cs="Arial"/>
                <w:sz w:val="20"/>
                <w:szCs w:val="20"/>
              </w:rPr>
            </w:pPr>
            <w:r w:rsidRPr="005A3A64">
              <w:rPr>
                <w:rFonts w:ascii="Arial" w:hAnsi="Arial" w:cs="Arial"/>
                <w:sz w:val="20"/>
                <w:szCs w:val="20"/>
              </w:rPr>
              <w:t>Vasyl Kozii</w:t>
            </w:r>
          </w:p>
        </w:tc>
        <w:tc>
          <w:tcPr>
            <w:tcW w:w="2126" w:type="dxa"/>
          </w:tcPr>
          <w:p w14:paraId="102ACAEF"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54B7E134"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2D477271"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28FE17C4"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7A542FF1" w14:textId="77777777" w:rsidTr="007A20C9">
        <w:tc>
          <w:tcPr>
            <w:tcW w:w="4629" w:type="dxa"/>
          </w:tcPr>
          <w:p w14:paraId="2D871979" w14:textId="77777777" w:rsidR="00731A0C" w:rsidRPr="005A3A64" w:rsidRDefault="00731A0C" w:rsidP="007A20C9">
            <w:pPr>
              <w:rPr>
                <w:rFonts w:ascii="Arial" w:hAnsi="Arial" w:cs="Arial"/>
                <w:sz w:val="20"/>
                <w:szCs w:val="20"/>
              </w:rPr>
            </w:pPr>
            <w:r w:rsidRPr="005A3A64">
              <w:rPr>
                <w:rFonts w:ascii="Arial" w:hAnsi="Arial" w:cs="Arial"/>
                <w:sz w:val="20"/>
                <w:szCs w:val="20"/>
              </w:rPr>
              <w:t xml:space="preserve">LLC 10 Guards Ukraine </w:t>
            </w:r>
          </w:p>
        </w:tc>
        <w:tc>
          <w:tcPr>
            <w:tcW w:w="2126" w:type="dxa"/>
          </w:tcPr>
          <w:p w14:paraId="32E8F0A7"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2D650B43" w14:textId="77777777" w:rsidR="00731A0C" w:rsidRPr="005A3A64" w:rsidRDefault="00731A0C" w:rsidP="007A20C9">
            <w:pPr>
              <w:jc w:val="center"/>
              <w:rPr>
                <w:rFonts w:ascii="Arial" w:hAnsi="Arial" w:cs="Arial"/>
                <w:sz w:val="20"/>
                <w:szCs w:val="20"/>
              </w:rPr>
            </w:pPr>
          </w:p>
        </w:tc>
        <w:tc>
          <w:tcPr>
            <w:tcW w:w="773" w:type="dxa"/>
          </w:tcPr>
          <w:p w14:paraId="186DE5F4"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4B1B8899"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1BE1823F" w14:textId="77777777" w:rsidTr="007A20C9">
        <w:tc>
          <w:tcPr>
            <w:tcW w:w="4629" w:type="dxa"/>
          </w:tcPr>
          <w:p w14:paraId="0AC03301" w14:textId="77777777" w:rsidR="00731A0C" w:rsidRPr="005A3A64" w:rsidRDefault="00731A0C" w:rsidP="007A20C9">
            <w:pPr>
              <w:rPr>
                <w:rFonts w:ascii="Arial" w:hAnsi="Arial" w:cs="Arial"/>
                <w:sz w:val="20"/>
                <w:szCs w:val="20"/>
              </w:rPr>
            </w:pPr>
            <w:r w:rsidRPr="005A3A64">
              <w:rPr>
                <w:rFonts w:ascii="Arial" w:hAnsi="Arial" w:cs="Arial"/>
                <w:sz w:val="20"/>
                <w:szCs w:val="20"/>
              </w:rPr>
              <w:t>Andrii Paziuk</w:t>
            </w:r>
            <w:r>
              <w:rPr>
                <w:rFonts w:ascii="Arial" w:hAnsi="Arial" w:cs="Arial"/>
                <w:sz w:val="20"/>
                <w:szCs w:val="20"/>
              </w:rPr>
              <w:t xml:space="preserve"> (PE)</w:t>
            </w:r>
          </w:p>
        </w:tc>
        <w:tc>
          <w:tcPr>
            <w:tcW w:w="2126" w:type="dxa"/>
          </w:tcPr>
          <w:p w14:paraId="0A7169FC"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3BFB9A00"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3E4FC758"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159F508A"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233082C6" w14:textId="77777777" w:rsidTr="007A20C9">
        <w:tc>
          <w:tcPr>
            <w:tcW w:w="4629" w:type="dxa"/>
          </w:tcPr>
          <w:p w14:paraId="354E62A2" w14:textId="77777777" w:rsidR="00731A0C" w:rsidRPr="005A3A64" w:rsidRDefault="00731A0C" w:rsidP="007A20C9">
            <w:pPr>
              <w:rPr>
                <w:rFonts w:ascii="Arial" w:hAnsi="Arial" w:cs="Arial"/>
                <w:sz w:val="20"/>
                <w:szCs w:val="20"/>
              </w:rPr>
            </w:pPr>
            <w:r w:rsidRPr="005A3A64">
              <w:rPr>
                <w:rFonts w:ascii="Arial" w:hAnsi="Arial" w:cs="Arial"/>
                <w:sz w:val="20"/>
                <w:szCs w:val="20"/>
              </w:rPr>
              <w:t xml:space="preserve">Marina Peshovska </w:t>
            </w:r>
          </w:p>
        </w:tc>
        <w:tc>
          <w:tcPr>
            <w:tcW w:w="2126" w:type="dxa"/>
          </w:tcPr>
          <w:p w14:paraId="1B2AC017" w14:textId="77777777" w:rsidR="00731A0C" w:rsidRPr="005A3A64" w:rsidRDefault="00731A0C" w:rsidP="007A20C9">
            <w:pPr>
              <w:rPr>
                <w:rFonts w:ascii="Arial" w:hAnsi="Arial" w:cs="Arial"/>
                <w:sz w:val="20"/>
                <w:szCs w:val="20"/>
              </w:rPr>
            </w:pPr>
            <w:r>
              <w:rPr>
                <w:rFonts w:ascii="Arial" w:hAnsi="Arial" w:cs="Arial"/>
                <w:sz w:val="20"/>
                <w:szCs w:val="20"/>
              </w:rPr>
              <w:t>North Macedonia</w:t>
            </w:r>
          </w:p>
        </w:tc>
        <w:tc>
          <w:tcPr>
            <w:tcW w:w="773" w:type="dxa"/>
          </w:tcPr>
          <w:p w14:paraId="5217E0A9" w14:textId="77777777" w:rsidR="00731A0C" w:rsidRPr="005A3A64" w:rsidRDefault="00731A0C" w:rsidP="007A20C9">
            <w:pPr>
              <w:jc w:val="center"/>
              <w:rPr>
                <w:rFonts w:ascii="Arial" w:hAnsi="Arial" w:cs="Arial"/>
                <w:sz w:val="20"/>
                <w:szCs w:val="20"/>
              </w:rPr>
            </w:pPr>
          </w:p>
        </w:tc>
        <w:tc>
          <w:tcPr>
            <w:tcW w:w="773" w:type="dxa"/>
          </w:tcPr>
          <w:p w14:paraId="791296F9"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5936B7A8"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76E8E8E0" w14:textId="77777777" w:rsidTr="007A20C9">
        <w:tc>
          <w:tcPr>
            <w:tcW w:w="4629" w:type="dxa"/>
          </w:tcPr>
          <w:p w14:paraId="17159822" w14:textId="77777777" w:rsidR="00731A0C" w:rsidRPr="005A3A64" w:rsidRDefault="00731A0C" w:rsidP="007A20C9">
            <w:pPr>
              <w:rPr>
                <w:rFonts w:ascii="Arial" w:hAnsi="Arial" w:cs="Arial"/>
                <w:sz w:val="20"/>
                <w:szCs w:val="20"/>
              </w:rPr>
            </w:pPr>
            <w:r w:rsidRPr="005A3A64">
              <w:rPr>
                <w:rFonts w:ascii="Arial" w:hAnsi="Arial" w:cs="Arial"/>
                <w:sz w:val="20"/>
                <w:szCs w:val="20"/>
              </w:rPr>
              <w:t>Vladyslav Shkolni</w:t>
            </w:r>
            <w:r>
              <w:rPr>
                <w:rFonts w:ascii="Arial" w:hAnsi="Arial" w:cs="Arial"/>
                <w:sz w:val="20"/>
                <w:szCs w:val="20"/>
              </w:rPr>
              <w:t>kov</w:t>
            </w:r>
          </w:p>
        </w:tc>
        <w:tc>
          <w:tcPr>
            <w:tcW w:w="2126" w:type="dxa"/>
          </w:tcPr>
          <w:p w14:paraId="327A1EA7"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11F6BF64" w14:textId="77777777" w:rsidR="00731A0C" w:rsidRPr="005A3A64" w:rsidRDefault="00731A0C" w:rsidP="007A20C9">
            <w:pPr>
              <w:jc w:val="center"/>
              <w:rPr>
                <w:rFonts w:ascii="Arial" w:hAnsi="Arial" w:cs="Arial"/>
                <w:sz w:val="20"/>
                <w:szCs w:val="20"/>
              </w:rPr>
            </w:pPr>
          </w:p>
        </w:tc>
        <w:tc>
          <w:tcPr>
            <w:tcW w:w="773" w:type="dxa"/>
          </w:tcPr>
          <w:p w14:paraId="4219272F"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5A011754" w14:textId="77777777" w:rsidR="00731A0C" w:rsidRPr="005A3A64" w:rsidRDefault="00731A0C" w:rsidP="007A20C9">
            <w:pPr>
              <w:jc w:val="center"/>
              <w:rPr>
                <w:rFonts w:ascii="Arial" w:hAnsi="Arial" w:cs="Arial"/>
                <w:sz w:val="20"/>
                <w:szCs w:val="20"/>
              </w:rPr>
            </w:pPr>
          </w:p>
        </w:tc>
      </w:tr>
      <w:tr w:rsidR="00731A0C" w:rsidRPr="005A3A64" w14:paraId="060270DD" w14:textId="77777777" w:rsidTr="007A20C9">
        <w:tc>
          <w:tcPr>
            <w:tcW w:w="4629" w:type="dxa"/>
          </w:tcPr>
          <w:p w14:paraId="603AC0C6" w14:textId="77777777" w:rsidR="00731A0C" w:rsidRPr="005A3A64" w:rsidRDefault="00731A0C" w:rsidP="007A20C9">
            <w:pPr>
              <w:rPr>
                <w:rFonts w:ascii="Arial" w:hAnsi="Arial" w:cs="Arial"/>
                <w:sz w:val="20"/>
                <w:szCs w:val="20"/>
              </w:rPr>
            </w:pPr>
            <w:r w:rsidRPr="005A3A64">
              <w:rPr>
                <w:rFonts w:ascii="Arial" w:hAnsi="Arial" w:cs="Arial"/>
                <w:sz w:val="20"/>
                <w:szCs w:val="20"/>
              </w:rPr>
              <w:t>Andrii Volodymyrovych Skrypnyk</w:t>
            </w:r>
          </w:p>
        </w:tc>
        <w:tc>
          <w:tcPr>
            <w:tcW w:w="2126" w:type="dxa"/>
          </w:tcPr>
          <w:p w14:paraId="49025F3E"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7B0CBC44"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329F6860"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828" w:type="dxa"/>
          </w:tcPr>
          <w:p w14:paraId="28740577"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r w:rsidR="00731A0C" w:rsidRPr="005A3A64" w14:paraId="1205CAA7" w14:textId="77777777" w:rsidTr="007A20C9">
        <w:tc>
          <w:tcPr>
            <w:tcW w:w="4629" w:type="dxa"/>
          </w:tcPr>
          <w:p w14:paraId="26B07E77" w14:textId="77777777" w:rsidR="00731A0C" w:rsidRPr="005A3A64" w:rsidRDefault="00731A0C" w:rsidP="007A20C9">
            <w:pPr>
              <w:rPr>
                <w:rFonts w:ascii="Arial" w:hAnsi="Arial" w:cs="Arial"/>
                <w:sz w:val="20"/>
                <w:szCs w:val="20"/>
              </w:rPr>
            </w:pPr>
            <w:r w:rsidRPr="005A3A64">
              <w:rPr>
                <w:rFonts w:ascii="Arial" w:hAnsi="Arial" w:cs="Arial"/>
                <w:sz w:val="20"/>
                <w:szCs w:val="20"/>
              </w:rPr>
              <w:t>Iryna Petrova Volodymyrivna</w:t>
            </w:r>
            <w:r>
              <w:rPr>
                <w:rFonts w:ascii="Arial" w:hAnsi="Arial" w:cs="Arial"/>
                <w:sz w:val="20"/>
                <w:szCs w:val="20"/>
              </w:rPr>
              <w:t xml:space="preserve"> (FOP)</w:t>
            </w:r>
          </w:p>
        </w:tc>
        <w:tc>
          <w:tcPr>
            <w:tcW w:w="2126" w:type="dxa"/>
          </w:tcPr>
          <w:p w14:paraId="5BF06D33" w14:textId="77777777" w:rsidR="00731A0C" w:rsidRPr="005A3A64" w:rsidRDefault="00731A0C" w:rsidP="007A20C9">
            <w:pPr>
              <w:rPr>
                <w:rFonts w:ascii="Arial" w:hAnsi="Arial" w:cs="Arial"/>
                <w:sz w:val="20"/>
                <w:szCs w:val="20"/>
              </w:rPr>
            </w:pPr>
            <w:r>
              <w:rPr>
                <w:rFonts w:ascii="Arial" w:hAnsi="Arial" w:cs="Arial"/>
                <w:sz w:val="20"/>
                <w:szCs w:val="20"/>
              </w:rPr>
              <w:t>Ukraine</w:t>
            </w:r>
          </w:p>
        </w:tc>
        <w:tc>
          <w:tcPr>
            <w:tcW w:w="773" w:type="dxa"/>
          </w:tcPr>
          <w:p w14:paraId="319A32CB"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c>
          <w:tcPr>
            <w:tcW w:w="773" w:type="dxa"/>
          </w:tcPr>
          <w:p w14:paraId="039B537E" w14:textId="77777777" w:rsidR="00731A0C" w:rsidRPr="005A3A64" w:rsidRDefault="00731A0C" w:rsidP="007A20C9">
            <w:pPr>
              <w:jc w:val="center"/>
              <w:rPr>
                <w:rFonts w:ascii="Arial" w:hAnsi="Arial" w:cs="Arial"/>
                <w:sz w:val="20"/>
                <w:szCs w:val="20"/>
              </w:rPr>
            </w:pPr>
          </w:p>
        </w:tc>
        <w:tc>
          <w:tcPr>
            <w:tcW w:w="828" w:type="dxa"/>
          </w:tcPr>
          <w:p w14:paraId="78DEAFA8" w14:textId="77777777" w:rsidR="00731A0C" w:rsidRPr="005A3A64" w:rsidRDefault="00731A0C" w:rsidP="007A20C9">
            <w:pPr>
              <w:jc w:val="center"/>
              <w:rPr>
                <w:rFonts w:ascii="Arial" w:hAnsi="Arial" w:cs="Arial"/>
                <w:sz w:val="20"/>
                <w:szCs w:val="20"/>
              </w:rPr>
            </w:pPr>
            <w:r>
              <w:rPr>
                <w:rFonts w:ascii="Arial" w:hAnsi="Arial" w:cs="Arial"/>
                <w:sz w:val="20"/>
                <w:szCs w:val="20"/>
              </w:rPr>
              <w:t>√</w:t>
            </w:r>
          </w:p>
        </w:tc>
      </w:tr>
    </w:tbl>
    <w:p w14:paraId="033C1DA5" w14:textId="77777777" w:rsidR="00731A0C" w:rsidRPr="005A3A64" w:rsidRDefault="00731A0C" w:rsidP="00731A0C">
      <w:pPr>
        <w:rPr>
          <w:rFonts w:ascii="Arial" w:hAnsi="Arial" w:cs="Arial"/>
          <w:sz w:val="20"/>
          <w:szCs w:val="20"/>
        </w:rPr>
      </w:pPr>
    </w:p>
    <w:p w14:paraId="43E17854" w14:textId="16E99C65" w:rsidR="00465040" w:rsidRPr="002C1A4D" w:rsidRDefault="00465040" w:rsidP="00913D84">
      <w:pPr>
        <w:rPr>
          <w:rFonts w:ascii="Arial" w:hAnsi="Arial" w:cs="Arial"/>
          <w:b/>
          <w:bCs/>
          <w:sz w:val="20"/>
          <w:szCs w:val="20"/>
        </w:rPr>
      </w:pPr>
      <w:bookmarkStart w:id="86" w:name="List210"/>
      <w:bookmarkEnd w:id="86"/>
      <w:r>
        <w:rPr>
          <w:rFonts w:ascii="Arial" w:hAnsi="Arial" w:cs="Arial"/>
          <w:b/>
          <w:bCs/>
          <w:sz w:val="20"/>
          <w:szCs w:val="20"/>
        </w:rPr>
        <w:t>List 210:</w:t>
      </w:r>
      <w:r w:rsidR="00913D84">
        <w:rPr>
          <w:rFonts w:ascii="Arial" w:hAnsi="Arial" w:cs="Arial"/>
          <w:b/>
          <w:bCs/>
          <w:sz w:val="20"/>
          <w:szCs w:val="20"/>
        </w:rPr>
        <w:t xml:space="preserve"> </w:t>
      </w:r>
      <w:r>
        <w:rPr>
          <w:rFonts w:ascii="Arial" w:hAnsi="Arial" w:cs="Arial"/>
          <w:b/>
          <w:bCs/>
          <w:sz w:val="20"/>
          <w:szCs w:val="20"/>
        </w:rPr>
        <w:t>P</w:t>
      </w:r>
      <w:r w:rsidRPr="002C1A4D">
        <w:rPr>
          <w:rFonts w:ascii="Arial" w:hAnsi="Arial" w:cs="Arial"/>
          <w:b/>
          <w:bCs/>
          <w:sz w:val="20"/>
          <w:szCs w:val="20"/>
        </w:rPr>
        <w:t>rovision of printing and publication services</w:t>
      </w:r>
      <w:r>
        <w:rPr>
          <w:rFonts w:ascii="Arial" w:hAnsi="Arial" w:cs="Arial"/>
          <w:b/>
          <w:bCs/>
          <w:sz w:val="20"/>
          <w:szCs w:val="20"/>
        </w:rPr>
        <w:t xml:space="preserve"> (Lot 1)</w:t>
      </w:r>
      <w:r w:rsidRPr="002C1A4D">
        <w:rPr>
          <w:rFonts w:ascii="Arial" w:hAnsi="Arial" w:cs="Arial"/>
          <w:b/>
          <w:bCs/>
          <w:sz w:val="20"/>
          <w:szCs w:val="20"/>
        </w:rPr>
        <w:t>;</w:t>
      </w:r>
      <w:r w:rsidR="00913D84">
        <w:rPr>
          <w:rFonts w:ascii="Arial" w:hAnsi="Arial" w:cs="Arial"/>
          <w:b/>
          <w:bCs/>
          <w:sz w:val="20"/>
          <w:szCs w:val="20"/>
        </w:rPr>
        <w:t xml:space="preserve"> P</w:t>
      </w:r>
      <w:r w:rsidRPr="002C1A4D">
        <w:rPr>
          <w:rFonts w:ascii="Arial" w:hAnsi="Arial" w:cs="Arial"/>
          <w:b/>
          <w:bCs/>
          <w:sz w:val="20"/>
          <w:szCs w:val="20"/>
        </w:rPr>
        <w:t>hoto and video services</w:t>
      </w:r>
      <w:r>
        <w:rPr>
          <w:rFonts w:ascii="Arial" w:hAnsi="Arial" w:cs="Arial"/>
          <w:b/>
          <w:bCs/>
          <w:sz w:val="20"/>
          <w:szCs w:val="20"/>
        </w:rPr>
        <w:t xml:space="preserve"> (Lot 2)</w:t>
      </w:r>
      <w:r w:rsidRPr="002C1A4D">
        <w:rPr>
          <w:rFonts w:ascii="Arial" w:hAnsi="Arial" w:cs="Arial"/>
          <w:b/>
          <w:bCs/>
          <w:sz w:val="20"/>
          <w:szCs w:val="20"/>
        </w:rPr>
        <w:t xml:space="preserve">; </w:t>
      </w:r>
      <w:r w:rsidR="00913D84">
        <w:rPr>
          <w:rFonts w:ascii="Arial" w:hAnsi="Arial" w:cs="Arial"/>
          <w:b/>
          <w:bCs/>
          <w:sz w:val="20"/>
          <w:szCs w:val="20"/>
        </w:rPr>
        <w:t>P</w:t>
      </w:r>
      <w:r w:rsidRPr="002C1A4D">
        <w:rPr>
          <w:rFonts w:ascii="Arial" w:hAnsi="Arial" w:cs="Arial"/>
          <w:b/>
          <w:bCs/>
          <w:sz w:val="20"/>
          <w:szCs w:val="20"/>
        </w:rPr>
        <w:t xml:space="preserve">rofessional podcasts </w:t>
      </w:r>
      <w:r>
        <w:rPr>
          <w:rFonts w:ascii="Arial" w:hAnsi="Arial" w:cs="Arial"/>
          <w:b/>
          <w:bCs/>
          <w:sz w:val="20"/>
          <w:szCs w:val="20"/>
        </w:rPr>
        <w:t xml:space="preserve">(Lot 3). </w:t>
      </w:r>
      <w:r w:rsidRPr="002C1A4D">
        <w:rPr>
          <w:rFonts w:ascii="Arial" w:hAnsi="Arial" w:cs="Arial"/>
          <w:b/>
          <w:bCs/>
          <w:sz w:val="20"/>
          <w:szCs w:val="20"/>
        </w:rPr>
        <w:t xml:space="preserve">    </w:t>
      </w:r>
    </w:p>
    <w:p w14:paraId="3BD1FEFD" w14:textId="77777777" w:rsidR="00465040" w:rsidRPr="00AC7551" w:rsidRDefault="00465040" w:rsidP="00465040">
      <w:pPr>
        <w:spacing w:after="0" w:line="240" w:lineRule="auto"/>
        <w:jc w:val="both"/>
        <w:rPr>
          <w:rFonts w:ascii="Arial" w:hAnsi="Arial" w:cs="Arial"/>
          <w:sz w:val="20"/>
          <w:szCs w:val="20"/>
        </w:rPr>
      </w:pPr>
    </w:p>
    <w:tbl>
      <w:tblPr>
        <w:tblStyle w:val="TableGrid"/>
        <w:tblW w:w="9605" w:type="dxa"/>
        <w:tblLayout w:type="fixed"/>
        <w:tblLook w:val="04A0" w:firstRow="1" w:lastRow="0" w:firstColumn="1" w:lastColumn="0" w:noHBand="0" w:noVBand="1"/>
      </w:tblPr>
      <w:tblGrid>
        <w:gridCol w:w="5130"/>
        <w:gridCol w:w="2126"/>
        <w:gridCol w:w="773"/>
        <w:gridCol w:w="773"/>
        <w:gridCol w:w="803"/>
      </w:tblGrid>
      <w:tr w:rsidR="00465040" w:rsidRPr="00AC7551" w14:paraId="1CED811F" w14:textId="77777777" w:rsidTr="007A20C9">
        <w:tc>
          <w:tcPr>
            <w:tcW w:w="5130" w:type="dxa"/>
          </w:tcPr>
          <w:p w14:paraId="02300CE6" w14:textId="77777777" w:rsidR="00465040" w:rsidRPr="00AC7551" w:rsidRDefault="00465040" w:rsidP="007A20C9">
            <w:pPr>
              <w:rPr>
                <w:rFonts w:ascii="Arial" w:hAnsi="Arial" w:cs="Arial"/>
                <w:sz w:val="20"/>
                <w:szCs w:val="20"/>
              </w:rPr>
            </w:pPr>
          </w:p>
        </w:tc>
        <w:tc>
          <w:tcPr>
            <w:tcW w:w="2126" w:type="dxa"/>
          </w:tcPr>
          <w:p w14:paraId="086B96FE" w14:textId="77777777" w:rsidR="00465040" w:rsidRPr="00913D84" w:rsidRDefault="00465040" w:rsidP="007A20C9">
            <w:pPr>
              <w:rPr>
                <w:rFonts w:ascii="Arial" w:hAnsi="Arial" w:cs="Arial"/>
                <w:sz w:val="20"/>
                <w:szCs w:val="20"/>
              </w:rPr>
            </w:pPr>
            <w:r w:rsidRPr="00913D84">
              <w:rPr>
                <w:rFonts w:ascii="Arial" w:hAnsi="Arial" w:cs="Arial"/>
                <w:sz w:val="20"/>
                <w:szCs w:val="20"/>
              </w:rPr>
              <w:t xml:space="preserve">Locality of contractor </w:t>
            </w:r>
          </w:p>
        </w:tc>
        <w:tc>
          <w:tcPr>
            <w:tcW w:w="773" w:type="dxa"/>
          </w:tcPr>
          <w:p w14:paraId="228C5409" w14:textId="77777777" w:rsidR="00465040" w:rsidRPr="00913D84" w:rsidRDefault="00465040" w:rsidP="007A20C9">
            <w:pPr>
              <w:rPr>
                <w:rFonts w:ascii="Arial" w:hAnsi="Arial" w:cs="Arial"/>
                <w:sz w:val="20"/>
                <w:szCs w:val="20"/>
              </w:rPr>
            </w:pPr>
            <w:r w:rsidRPr="00913D84">
              <w:rPr>
                <w:rFonts w:ascii="Arial" w:hAnsi="Arial" w:cs="Arial"/>
                <w:sz w:val="20"/>
                <w:szCs w:val="20"/>
              </w:rPr>
              <w:t>Lot 1</w:t>
            </w:r>
          </w:p>
        </w:tc>
        <w:tc>
          <w:tcPr>
            <w:tcW w:w="773" w:type="dxa"/>
          </w:tcPr>
          <w:p w14:paraId="7C80ABDB" w14:textId="77777777" w:rsidR="00465040" w:rsidRPr="00913D84" w:rsidRDefault="00465040" w:rsidP="007A20C9">
            <w:pPr>
              <w:rPr>
                <w:rFonts w:ascii="Arial" w:hAnsi="Arial" w:cs="Arial"/>
                <w:sz w:val="20"/>
                <w:szCs w:val="20"/>
              </w:rPr>
            </w:pPr>
            <w:r w:rsidRPr="00913D84">
              <w:rPr>
                <w:rFonts w:ascii="Arial" w:hAnsi="Arial" w:cs="Arial"/>
                <w:sz w:val="20"/>
                <w:szCs w:val="20"/>
              </w:rPr>
              <w:t>Lot 2</w:t>
            </w:r>
          </w:p>
        </w:tc>
        <w:tc>
          <w:tcPr>
            <w:tcW w:w="803" w:type="dxa"/>
          </w:tcPr>
          <w:p w14:paraId="6F4DF644" w14:textId="77777777" w:rsidR="00465040" w:rsidRPr="00913D84" w:rsidRDefault="00465040" w:rsidP="007A20C9">
            <w:pPr>
              <w:rPr>
                <w:rFonts w:ascii="Arial" w:hAnsi="Arial" w:cs="Arial"/>
                <w:sz w:val="20"/>
                <w:szCs w:val="20"/>
              </w:rPr>
            </w:pPr>
            <w:r w:rsidRPr="00913D84">
              <w:rPr>
                <w:rFonts w:ascii="Arial" w:hAnsi="Arial" w:cs="Arial"/>
                <w:sz w:val="20"/>
                <w:szCs w:val="20"/>
              </w:rPr>
              <w:t xml:space="preserve">Lot 3 </w:t>
            </w:r>
          </w:p>
        </w:tc>
      </w:tr>
      <w:tr w:rsidR="00465040" w:rsidRPr="00AC7551" w14:paraId="7326A363" w14:textId="77777777" w:rsidTr="007A20C9">
        <w:tc>
          <w:tcPr>
            <w:tcW w:w="5130" w:type="dxa"/>
          </w:tcPr>
          <w:p w14:paraId="5E7F43D3" w14:textId="77777777" w:rsidR="00465040" w:rsidRPr="00AC7551" w:rsidRDefault="00465040" w:rsidP="007A20C9">
            <w:pPr>
              <w:tabs>
                <w:tab w:val="right" w:pos="1703"/>
              </w:tabs>
              <w:rPr>
                <w:rFonts w:ascii="Arial" w:hAnsi="Arial" w:cs="Arial"/>
                <w:sz w:val="20"/>
                <w:szCs w:val="20"/>
              </w:rPr>
            </w:pPr>
            <w:r>
              <w:rPr>
                <w:rFonts w:ascii="Arial" w:hAnsi="Arial" w:cs="Arial"/>
                <w:sz w:val="20"/>
                <w:szCs w:val="20"/>
              </w:rPr>
              <w:t xml:space="preserve">Brandbook LLC  </w:t>
            </w:r>
          </w:p>
        </w:tc>
        <w:tc>
          <w:tcPr>
            <w:tcW w:w="2126" w:type="dxa"/>
          </w:tcPr>
          <w:p w14:paraId="5359CD05" w14:textId="77777777" w:rsidR="00465040" w:rsidRPr="00AC7551" w:rsidRDefault="00465040" w:rsidP="007A20C9">
            <w:pPr>
              <w:rPr>
                <w:rFonts w:ascii="Arial" w:hAnsi="Arial" w:cs="Arial"/>
                <w:sz w:val="20"/>
                <w:szCs w:val="20"/>
              </w:rPr>
            </w:pPr>
            <w:r>
              <w:rPr>
                <w:rFonts w:ascii="Arial" w:hAnsi="Arial" w:cs="Arial"/>
                <w:sz w:val="20"/>
                <w:szCs w:val="20"/>
              </w:rPr>
              <w:t>Armenia</w:t>
            </w:r>
          </w:p>
        </w:tc>
        <w:tc>
          <w:tcPr>
            <w:tcW w:w="773" w:type="dxa"/>
          </w:tcPr>
          <w:p w14:paraId="371B0AB7"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773" w:type="dxa"/>
          </w:tcPr>
          <w:p w14:paraId="2376D66A" w14:textId="77777777" w:rsidR="00465040" w:rsidRPr="00AC7551" w:rsidRDefault="00465040" w:rsidP="007A20C9">
            <w:pPr>
              <w:jc w:val="center"/>
              <w:rPr>
                <w:rFonts w:ascii="Arial" w:hAnsi="Arial" w:cs="Arial"/>
                <w:sz w:val="20"/>
                <w:szCs w:val="20"/>
              </w:rPr>
            </w:pPr>
          </w:p>
        </w:tc>
        <w:tc>
          <w:tcPr>
            <w:tcW w:w="803" w:type="dxa"/>
          </w:tcPr>
          <w:p w14:paraId="210C625F" w14:textId="77777777" w:rsidR="00465040" w:rsidRPr="00AC7551" w:rsidRDefault="00465040" w:rsidP="007A20C9">
            <w:pPr>
              <w:jc w:val="center"/>
              <w:rPr>
                <w:rFonts w:ascii="Arial" w:hAnsi="Arial" w:cs="Arial"/>
                <w:sz w:val="20"/>
                <w:szCs w:val="20"/>
              </w:rPr>
            </w:pPr>
          </w:p>
        </w:tc>
      </w:tr>
      <w:tr w:rsidR="00465040" w:rsidRPr="00AC7551" w14:paraId="0A405DB0" w14:textId="77777777" w:rsidTr="007A20C9">
        <w:tc>
          <w:tcPr>
            <w:tcW w:w="5130" w:type="dxa"/>
          </w:tcPr>
          <w:p w14:paraId="2C56F4BE" w14:textId="77777777" w:rsidR="00465040" w:rsidRPr="00AC7551" w:rsidRDefault="00465040" w:rsidP="007A20C9">
            <w:pPr>
              <w:rPr>
                <w:rFonts w:ascii="Arial" w:hAnsi="Arial" w:cs="Arial"/>
                <w:sz w:val="20"/>
                <w:szCs w:val="20"/>
              </w:rPr>
            </w:pPr>
            <w:r>
              <w:rPr>
                <w:rFonts w:ascii="Arial" w:hAnsi="Arial" w:cs="Arial"/>
                <w:sz w:val="20"/>
                <w:szCs w:val="20"/>
              </w:rPr>
              <w:t xml:space="preserve">Deem Communications LLC  </w:t>
            </w:r>
          </w:p>
        </w:tc>
        <w:tc>
          <w:tcPr>
            <w:tcW w:w="2126" w:type="dxa"/>
          </w:tcPr>
          <w:p w14:paraId="1EF7E688" w14:textId="77777777" w:rsidR="00465040" w:rsidRPr="00AC7551" w:rsidRDefault="00465040" w:rsidP="007A20C9">
            <w:pPr>
              <w:rPr>
                <w:rFonts w:ascii="Arial" w:hAnsi="Arial" w:cs="Arial"/>
                <w:sz w:val="20"/>
                <w:szCs w:val="20"/>
              </w:rPr>
            </w:pPr>
            <w:r>
              <w:rPr>
                <w:rFonts w:ascii="Arial" w:hAnsi="Arial" w:cs="Arial"/>
                <w:sz w:val="20"/>
                <w:szCs w:val="20"/>
              </w:rPr>
              <w:t>Armenia</w:t>
            </w:r>
          </w:p>
        </w:tc>
        <w:tc>
          <w:tcPr>
            <w:tcW w:w="773" w:type="dxa"/>
          </w:tcPr>
          <w:p w14:paraId="2753AA27"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773" w:type="dxa"/>
          </w:tcPr>
          <w:p w14:paraId="4FB35D3A"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803" w:type="dxa"/>
          </w:tcPr>
          <w:p w14:paraId="2F0C69B7"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r>
      <w:tr w:rsidR="00465040" w:rsidRPr="00AC7551" w14:paraId="1C298725" w14:textId="77777777" w:rsidTr="007A20C9">
        <w:tc>
          <w:tcPr>
            <w:tcW w:w="5130" w:type="dxa"/>
          </w:tcPr>
          <w:p w14:paraId="6256D1FF" w14:textId="77777777" w:rsidR="00465040" w:rsidRPr="00AC7551" w:rsidRDefault="00465040" w:rsidP="007A20C9">
            <w:pPr>
              <w:rPr>
                <w:rFonts w:ascii="Arial" w:hAnsi="Arial" w:cs="Arial"/>
                <w:sz w:val="20"/>
                <w:szCs w:val="20"/>
              </w:rPr>
            </w:pPr>
            <w:r>
              <w:rPr>
                <w:rFonts w:ascii="Arial" w:hAnsi="Arial" w:cs="Arial"/>
                <w:sz w:val="20"/>
                <w:szCs w:val="20"/>
              </w:rPr>
              <w:t xml:space="preserve">FactStory  </w:t>
            </w:r>
          </w:p>
        </w:tc>
        <w:tc>
          <w:tcPr>
            <w:tcW w:w="2126" w:type="dxa"/>
          </w:tcPr>
          <w:p w14:paraId="37C31228" w14:textId="77777777" w:rsidR="00465040" w:rsidRPr="00AC7551" w:rsidRDefault="00465040" w:rsidP="007A20C9">
            <w:pPr>
              <w:rPr>
                <w:rFonts w:ascii="Arial" w:hAnsi="Arial" w:cs="Arial"/>
                <w:sz w:val="20"/>
                <w:szCs w:val="20"/>
              </w:rPr>
            </w:pPr>
            <w:r>
              <w:rPr>
                <w:rFonts w:ascii="Arial" w:hAnsi="Arial" w:cs="Arial"/>
                <w:sz w:val="20"/>
                <w:szCs w:val="20"/>
              </w:rPr>
              <w:t>France</w:t>
            </w:r>
          </w:p>
        </w:tc>
        <w:tc>
          <w:tcPr>
            <w:tcW w:w="773" w:type="dxa"/>
          </w:tcPr>
          <w:p w14:paraId="519C5F4C" w14:textId="77777777" w:rsidR="00465040" w:rsidRPr="00AC7551" w:rsidRDefault="00465040" w:rsidP="007A20C9">
            <w:pPr>
              <w:jc w:val="center"/>
              <w:rPr>
                <w:rFonts w:ascii="Arial" w:hAnsi="Arial" w:cs="Arial"/>
                <w:sz w:val="20"/>
                <w:szCs w:val="20"/>
              </w:rPr>
            </w:pPr>
          </w:p>
        </w:tc>
        <w:tc>
          <w:tcPr>
            <w:tcW w:w="773" w:type="dxa"/>
          </w:tcPr>
          <w:p w14:paraId="7700CD7C"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803" w:type="dxa"/>
          </w:tcPr>
          <w:p w14:paraId="74D7F6F2"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r>
      <w:tr w:rsidR="00465040" w:rsidRPr="00AC7551" w14:paraId="4939B37C" w14:textId="77777777" w:rsidTr="007A20C9">
        <w:tc>
          <w:tcPr>
            <w:tcW w:w="5130" w:type="dxa"/>
          </w:tcPr>
          <w:p w14:paraId="00325935" w14:textId="77777777" w:rsidR="00465040" w:rsidRPr="00AC7551" w:rsidRDefault="00465040" w:rsidP="007A20C9">
            <w:pPr>
              <w:rPr>
                <w:rFonts w:ascii="Arial" w:hAnsi="Arial" w:cs="Arial"/>
                <w:sz w:val="20"/>
                <w:szCs w:val="20"/>
              </w:rPr>
            </w:pPr>
            <w:r>
              <w:rPr>
                <w:rFonts w:ascii="Arial" w:hAnsi="Arial" w:cs="Arial"/>
                <w:sz w:val="20"/>
                <w:szCs w:val="20"/>
              </w:rPr>
              <w:t xml:space="preserve">Mineh LLC  </w:t>
            </w:r>
          </w:p>
        </w:tc>
        <w:tc>
          <w:tcPr>
            <w:tcW w:w="2126" w:type="dxa"/>
          </w:tcPr>
          <w:p w14:paraId="2694F3AA" w14:textId="77777777" w:rsidR="00465040" w:rsidRPr="00AC7551" w:rsidRDefault="00465040" w:rsidP="007A20C9">
            <w:pPr>
              <w:rPr>
                <w:rFonts w:ascii="Arial" w:hAnsi="Arial" w:cs="Arial"/>
                <w:sz w:val="20"/>
                <w:szCs w:val="20"/>
              </w:rPr>
            </w:pPr>
            <w:r w:rsidRPr="00600366">
              <w:rPr>
                <w:rFonts w:ascii="Arial" w:hAnsi="Arial" w:cs="Arial"/>
                <w:sz w:val="20"/>
                <w:szCs w:val="20"/>
              </w:rPr>
              <w:t>Armenia</w:t>
            </w:r>
          </w:p>
        </w:tc>
        <w:tc>
          <w:tcPr>
            <w:tcW w:w="773" w:type="dxa"/>
          </w:tcPr>
          <w:p w14:paraId="3B547715"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773" w:type="dxa"/>
          </w:tcPr>
          <w:p w14:paraId="32693CF1" w14:textId="77777777" w:rsidR="00465040" w:rsidRPr="00AC7551" w:rsidRDefault="00465040" w:rsidP="007A20C9">
            <w:pPr>
              <w:jc w:val="center"/>
              <w:rPr>
                <w:rFonts w:ascii="Arial" w:hAnsi="Arial" w:cs="Arial"/>
                <w:sz w:val="20"/>
                <w:szCs w:val="20"/>
              </w:rPr>
            </w:pPr>
          </w:p>
        </w:tc>
        <w:tc>
          <w:tcPr>
            <w:tcW w:w="803" w:type="dxa"/>
          </w:tcPr>
          <w:p w14:paraId="0A53BB00" w14:textId="77777777" w:rsidR="00465040" w:rsidRPr="00AC7551" w:rsidRDefault="00465040" w:rsidP="007A20C9">
            <w:pPr>
              <w:jc w:val="center"/>
              <w:rPr>
                <w:rFonts w:ascii="Arial" w:hAnsi="Arial" w:cs="Arial"/>
                <w:sz w:val="20"/>
                <w:szCs w:val="20"/>
              </w:rPr>
            </w:pPr>
          </w:p>
        </w:tc>
      </w:tr>
      <w:tr w:rsidR="00465040" w:rsidRPr="00AC7551" w14:paraId="6B3F694B" w14:textId="77777777" w:rsidTr="007A20C9">
        <w:tc>
          <w:tcPr>
            <w:tcW w:w="5130" w:type="dxa"/>
          </w:tcPr>
          <w:p w14:paraId="45A776A3" w14:textId="77777777" w:rsidR="00465040" w:rsidRPr="00AC7551" w:rsidRDefault="00465040" w:rsidP="007A20C9">
            <w:pPr>
              <w:rPr>
                <w:rFonts w:ascii="Arial" w:hAnsi="Arial" w:cs="Arial"/>
                <w:sz w:val="20"/>
                <w:szCs w:val="20"/>
              </w:rPr>
            </w:pPr>
            <w:r>
              <w:rPr>
                <w:rFonts w:ascii="Arial" w:hAnsi="Arial" w:cs="Arial"/>
                <w:sz w:val="20"/>
                <w:szCs w:val="20"/>
              </w:rPr>
              <w:t xml:space="preserve">Time LLC  </w:t>
            </w:r>
          </w:p>
        </w:tc>
        <w:tc>
          <w:tcPr>
            <w:tcW w:w="2126" w:type="dxa"/>
          </w:tcPr>
          <w:p w14:paraId="447F15D8" w14:textId="77777777" w:rsidR="00465040" w:rsidRPr="00AC7551" w:rsidRDefault="00465040" w:rsidP="007A20C9">
            <w:pPr>
              <w:rPr>
                <w:rFonts w:ascii="Arial" w:hAnsi="Arial" w:cs="Arial"/>
                <w:sz w:val="20"/>
                <w:szCs w:val="20"/>
              </w:rPr>
            </w:pPr>
            <w:r w:rsidRPr="00600366">
              <w:rPr>
                <w:rFonts w:ascii="Arial" w:hAnsi="Arial" w:cs="Arial"/>
                <w:sz w:val="20"/>
                <w:szCs w:val="20"/>
              </w:rPr>
              <w:t>Armenia</w:t>
            </w:r>
          </w:p>
        </w:tc>
        <w:tc>
          <w:tcPr>
            <w:tcW w:w="773" w:type="dxa"/>
          </w:tcPr>
          <w:p w14:paraId="5A75D602" w14:textId="77777777" w:rsidR="00465040" w:rsidRPr="00AC7551" w:rsidRDefault="00465040" w:rsidP="007A20C9">
            <w:pPr>
              <w:jc w:val="center"/>
              <w:rPr>
                <w:rFonts w:ascii="Arial" w:hAnsi="Arial" w:cs="Arial"/>
                <w:sz w:val="20"/>
                <w:szCs w:val="20"/>
              </w:rPr>
            </w:pPr>
          </w:p>
        </w:tc>
        <w:tc>
          <w:tcPr>
            <w:tcW w:w="773" w:type="dxa"/>
          </w:tcPr>
          <w:p w14:paraId="75A0030F"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803" w:type="dxa"/>
          </w:tcPr>
          <w:p w14:paraId="16A24BB7"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r>
      <w:tr w:rsidR="00465040" w:rsidRPr="002C1A4D" w14:paraId="0FF5036F" w14:textId="77777777" w:rsidTr="007A20C9">
        <w:tc>
          <w:tcPr>
            <w:tcW w:w="5130" w:type="dxa"/>
          </w:tcPr>
          <w:p w14:paraId="7AB75CD3" w14:textId="77777777" w:rsidR="00465040" w:rsidRPr="00AC7551" w:rsidRDefault="00465040" w:rsidP="007A20C9">
            <w:pPr>
              <w:rPr>
                <w:rFonts w:ascii="Arial" w:hAnsi="Arial" w:cs="Arial"/>
                <w:sz w:val="20"/>
                <w:szCs w:val="20"/>
              </w:rPr>
            </w:pPr>
            <w:r>
              <w:rPr>
                <w:rFonts w:ascii="Arial" w:hAnsi="Arial" w:cs="Arial"/>
                <w:sz w:val="20"/>
                <w:szCs w:val="20"/>
              </w:rPr>
              <w:t xml:space="preserve">Vahram Tokmajyan Vardani &amp; Karpis Pahoyan Rubiki  </w:t>
            </w:r>
          </w:p>
        </w:tc>
        <w:tc>
          <w:tcPr>
            <w:tcW w:w="2126" w:type="dxa"/>
          </w:tcPr>
          <w:p w14:paraId="67711126" w14:textId="77777777" w:rsidR="00465040" w:rsidRPr="00AC7551" w:rsidRDefault="00465040" w:rsidP="007A20C9">
            <w:pPr>
              <w:rPr>
                <w:rFonts w:ascii="Arial" w:hAnsi="Arial" w:cs="Arial"/>
                <w:sz w:val="20"/>
                <w:szCs w:val="20"/>
              </w:rPr>
            </w:pPr>
            <w:r w:rsidRPr="00600366">
              <w:rPr>
                <w:rFonts w:ascii="Arial" w:hAnsi="Arial" w:cs="Arial"/>
                <w:sz w:val="20"/>
                <w:szCs w:val="20"/>
              </w:rPr>
              <w:t>Armenia</w:t>
            </w:r>
          </w:p>
        </w:tc>
        <w:tc>
          <w:tcPr>
            <w:tcW w:w="773" w:type="dxa"/>
          </w:tcPr>
          <w:p w14:paraId="77ABBA70" w14:textId="77777777" w:rsidR="00465040" w:rsidRPr="00AC7551" w:rsidRDefault="00465040" w:rsidP="007A20C9">
            <w:pPr>
              <w:jc w:val="center"/>
              <w:rPr>
                <w:rFonts w:ascii="Arial" w:hAnsi="Arial" w:cs="Arial"/>
                <w:sz w:val="20"/>
                <w:szCs w:val="20"/>
              </w:rPr>
            </w:pPr>
          </w:p>
        </w:tc>
        <w:tc>
          <w:tcPr>
            <w:tcW w:w="773" w:type="dxa"/>
          </w:tcPr>
          <w:p w14:paraId="121C6083"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c>
          <w:tcPr>
            <w:tcW w:w="803" w:type="dxa"/>
          </w:tcPr>
          <w:p w14:paraId="65AF44F3" w14:textId="77777777" w:rsidR="00465040" w:rsidRPr="00AC7551" w:rsidRDefault="00465040" w:rsidP="007A20C9">
            <w:pPr>
              <w:jc w:val="center"/>
              <w:rPr>
                <w:rFonts w:ascii="Arial" w:hAnsi="Arial" w:cs="Arial"/>
                <w:sz w:val="20"/>
                <w:szCs w:val="20"/>
              </w:rPr>
            </w:pPr>
            <w:r>
              <w:rPr>
                <w:rFonts w:ascii="Arial" w:hAnsi="Arial" w:cs="Arial"/>
                <w:sz w:val="20"/>
                <w:szCs w:val="20"/>
              </w:rPr>
              <w:t>√</w:t>
            </w:r>
          </w:p>
        </w:tc>
      </w:tr>
    </w:tbl>
    <w:p w14:paraId="4591750B" w14:textId="77777777" w:rsidR="00465040" w:rsidRPr="00AC7551" w:rsidRDefault="00465040" w:rsidP="00465040">
      <w:pPr>
        <w:rPr>
          <w:rFonts w:ascii="Arial" w:hAnsi="Arial" w:cs="Arial"/>
          <w:sz w:val="20"/>
          <w:szCs w:val="20"/>
        </w:rPr>
      </w:pPr>
    </w:p>
    <w:p w14:paraId="6702E213" w14:textId="77777777" w:rsidR="00695D8E" w:rsidRPr="00913D84" w:rsidRDefault="00695D8E" w:rsidP="00695D8E">
      <w:pPr>
        <w:spacing w:after="0" w:line="240" w:lineRule="auto"/>
        <w:jc w:val="both"/>
        <w:rPr>
          <w:rFonts w:ascii="Arial" w:eastAsia="Arial" w:hAnsi="Arial" w:cs="Arial"/>
          <w:b/>
          <w:bCs/>
          <w:sz w:val="20"/>
          <w:szCs w:val="20"/>
        </w:rPr>
      </w:pPr>
      <w:bookmarkStart w:id="87" w:name="List211"/>
      <w:bookmarkEnd w:id="87"/>
      <w:r w:rsidRPr="00913D84">
        <w:rPr>
          <w:rFonts w:ascii="Arial" w:hAnsi="Arial" w:cs="Arial"/>
          <w:b/>
          <w:bCs/>
          <w:sz w:val="20"/>
          <w:szCs w:val="20"/>
        </w:rPr>
        <w:t>List 211: N</w:t>
      </w:r>
      <w:r w:rsidRPr="00913D84">
        <w:rPr>
          <w:rFonts w:ascii="Arial" w:eastAsia="Arial" w:hAnsi="Arial" w:cs="Arial"/>
          <w:b/>
          <w:bCs/>
          <w:sz w:val="20"/>
          <w:szCs w:val="20"/>
        </w:rPr>
        <w:t xml:space="preserve">ational </w:t>
      </w:r>
      <w:r w:rsidRPr="00913D84">
        <w:rPr>
          <w:rFonts w:ascii="Arial" w:eastAsia="Arial" w:hAnsi="Arial" w:cs="Arial"/>
          <w:b/>
          <w:sz w:val="20"/>
          <w:szCs w:val="20"/>
        </w:rPr>
        <w:t>consultancy services within the framework of the Council of Europe Project “Support to the Office of the Ombudsperson in the Protection of Human Rights in the Republic of Moldova – Phase I”</w:t>
      </w:r>
    </w:p>
    <w:p w14:paraId="74A7ED7B" w14:textId="77777777" w:rsidR="00695D8E" w:rsidRPr="00913D84" w:rsidRDefault="00695D8E" w:rsidP="00695D8E">
      <w:pPr>
        <w:spacing w:after="0" w:line="240" w:lineRule="auto"/>
        <w:jc w:val="both"/>
        <w:rPr>
          <w:rFonts w:ascii="Arial" w:hAnsi="Arial" w:cs="Arial"/>
          <w:b/>
          <w:bCs/>
          <w:sz w:val="20"/>
          <w:szCs w:val="20"/>
        </w:rPr>
      </w:pPr>
    </w:p>
    <w:p w14:paraId="694E8E2D" w14:textId="77777777" w:rsidR="00695D8E" w:rsidRPr="00913D84" w:rsidRDefault="00695D8E" w:rsidP="00695D8E">
      <w:pPr>
        <w:autoSpaceDE w:val="0"/>
        <w:autoSpaceDN w:val="0"/>
        <w:spacing w:after="0" w:line="240" w:lineRule="auto"/>
        <w:ind w:left="708" w:hanging="708"/>
        <w:jc w:val="both"/>
        <w:rPr>
          <w:rFonts w:ascii="Arial" w:eastAsia="Times New Roman" w:hAnsi="Arial" w:cs="Arial"/>
          <w:sz w:val="20"/>
          <w:szCs w:val="20"/>
          <w:lang w:eastAsia="fr-FR"/>
        </w:rPr>
      </w:pPr>
      <w:r w:rsidRPr="00913D84">
        <w:rPr>
          <w:rFonts w:ascii="Arial" w:eastAsia="Times New Roman" w:hAnsi="Arial" w:cs="Arial"/>
          <w:sz w:val="20"/>
          <w:szCs w:val="20"/>
          <w:lang w:eastAsia="fr-FR"/>
        </w:rPr>
        <w:t xml:space="preserve">Lot 1: </w:t>
      </w:r>
      <w:r w:rsidRPr="00913D84">
        <w:rPr>
          <w:rFonts w:ascii="Arial" w:eastAsia="Times New Roman" w:hAnsi="Arial" w:cs="Arial"/>
          <w:sz w:val="20"/>
          <w:szCs w:val="20"/>
          <w:lang w:eastAsia="fr-FR"/>
        </w:rPr>
        <w:tab/>
        <w:t xml:space="preserve">Support for managerial development and organisational improvement of the Ombudsperson’s Office of the Republic of Moldova </w:t>
      </w:r>
    </w:p>
    <w:p w14:paraId="05B1565A" w14:textId="77777777" w:rsidR="00695D8E" w:rsidRPr="00913D84" w:rsidRDefault="00695D8E" w:rsidP="00695D8E">
      <w:pPr>
        <w:autoSpaceDE w:val="0"/>
        <w:autoSpaceDN w:val="0"/>
        <w:spacing w:after="0" w:line="240" w:lineRule="auto"/>
        <w:ind w:left="708" w:hanging="708"/>
        <w:jc w:val="both"/>
        <w:rPr>
          <w:rFonts w:ascii="Arial" w:eastAsia="Times New Roman" w:hAnsi="Arial" w:cs="Arial"/>
          <w:sz w:val="20"/>
          <w:szCs w:val="20"/>
          <w:lang w:eastAsia="fr-FR"/>
        </w:rPr>
      </w:pPr>
      <w:r w:rsidRPr="00913D84">
        <w:rPr>
          <w:rFonts w:ascii="Arial" w:eastAsia="Times New Roman" w:hAnsi="Arial" w:cs="Arial"/>
          <w:sz w:val="20"/>
          <w:szCs w:val="20"/>
          <w:lang w:eastAsia="fr-FR"/>
        </w:rPr>
        <w:t xml:space="preserve">Lot 2: </w:t>
      </w:r>
      <w:r w:rsidRPr="00913D84">
        <w:rPr>
          <w:rFonts w:ascii="Arial" w:eastAsia="Times New Roman" w:hAnsi="Arial" w:cs="Arial"/>
          <w:sz w:val="20"/>
          <w:szCs w:val="20"/>
          <w:lang w:eastAsia="fr-FR"/>
        </w:rPr>
        <w:tab/>
        <w:t>Strategic communication, awareness raising, advocacy on human rights related matters</w:t>
      </w:r>
    </w:p>
    <w:p w14:paraId="7F4A73CA" w14:textId="77777777" w:rsidR="00695D8E" w:rsidRPr="00913D84" w:rsidRDefault="00695D8E" w:rsidP="00695D8E">
      <w:pPr>
        <w:autoSpaceDE w:val="0"/>
        <w:autoSpaceDN w:val="0"/>
        <w:spacing w:after="0" w:line="240" w:lineRule="auto"/>
        <w:ind w:left="708" w:hanging="708"/>
        <w:jc w:val="both"/>
        <w:rPr>
          <w:rFonts w:ascii="Arial" w:eastAsia="Times New Roman" w:hAnsi="Arial" w:cs="Arial"/>
          <w:sz w:val="20"/>
          <w:szCs w:val="20"/>
          <w:lang w:eastAsia="fr-FR"/>
        </w:rPr>
      </w:pPr>
      <w:r w:rsidRPr="00913D84">
        <w:rPr>
          <w:rFonts w:ascii="Arial" w:eastAsia="Times New Roman" w:hAnsi="Arial" w:cs="Arial"/>
          <w:sz w:val="20"/>
          <w:szCs w:val="20"/>
          <w:lang w:eastAsia="fr-FR"/>
        </w:rPr>
        <w:t xml:space="preserve">Lot 3: </w:t>
      </w:r>
      <w:r w:rsidRPr="00913D84">
        <w:rPr>
          <w:rFonts w:ascii="Arial" w:eastAsia="Times New Roman" w:hAnsi="Arial" w:cs="Arial"/>
          <w:sz w:val="20"/>
          <w:szCs w:val="20"/>
          <w:lang w:eastAsia="fr-FR"/>
        </w:rPr>
        <w:tab/>
        <w:t xml:space="preserve">Digital literacy enhancement and Artificial Intelligence integration for Ombudsperson’s Office activities </w:t>
      </w:r>
    </w:p>
    <w:p w14:paraId="6648F5F4" w14:textId="77777777" w:rsidR="00695D8E" w:rsidRPr="00913D84" w:rsidRDefault="00695D8E" w:rsidP="00695D8E">
      <w:pPr>
        <w:autoSpaceDE w:val="0"/>
        <w:autoSpaceDN w:val="0"/>
        <w:spacing w:after="0" w:line="240" w:lineRule="auto"/>
        <w:ind w:left="708" w:hanging="708"/>
        <w:jc w:val="both"/>
        <w:rPr>
          <w:rFonts w:ascii="Arial" w:eastAsia="Times New Roman" w:hAnsi="Arial" w:cs="Arial"/>
          <w:sz w:val="20"/>
          <w:szCs w:val="20"/>
          <w:lang w:eastAsia="fr-FR"/>
        </w:rPr>
      </w:pPr>
      <w:r w:rsidRPr="00913D84">
        <w:rPr>
          <w:rFonts w:ascii="Arial" w:eastAsia="Times New Roman" w:hAnsi="Arial" w:cs="Arial"/>
          <w:sz w:val="20"/>
          <w:szCs w:val="20"/>
          <w:lang w:eastAsia="fr-FR"/>
        </w:rPr>
        <w:t xml:space="preserve">Lot 4: </w:t>
      </w:r>
      <w:r w:rsidRPr="00913D84">
        <w:rPr>
          <w:rFonts w:ascii="Arial" w:eastAsia="Times New Roman" w:hAnsi="Arial" w:cs="Arial"/>
          <w:sz w:val="20"/>
          <w:szCs w:val="20"/>
          <w:lang w:eastAsia="fr-FR"/>
        </w:rPr>
        <w:tab/>
        <w:t xml:space="preserve">Training in the field of human rights with a focus on the national implementation of the European Convention on Human Rights </w:t>
      </w:r>
    </w:p>
    <w:p w14:paraId="18108F4C" w14:textId="77777777" w:rsidR="00695D8E" w:rsidRPr="00913D84" w:rsidRDefault="00695D8E" w:rsidP="00695D8E">
      <w:pPr>
        <w:autoSpaceDE w:val="0"/>
        <w:autoSpaceDN w:val="0"/>
        <w:spacing w:after="0" w:line="240" w:lineRule="auto"/>
        <w:jc w:val="both"/>
        <w:rPr>
          <w:rFonts w:ascii="Arial" w:eastAsia="Times New Roman" w:hAnsi="Arial" w:cs="Arial"/>
          <w:sz w:val="20"/>
          <w:szCs w:val="20"/>
          <w:lang w:eastAsia="fr-FR"/>
        </w:rPr>
      </w:pPr>
      <w:r w:rsidRPr="00913D84">
        <w:rPr>
          <w:rFonts w:ascii="Arial" w:eastAsia="Times New Roman" w:hAnsi="Arial" w:cs="Arial"/>
          <w:sz w:val="20"/>
          <w:szCs w:val="20"/>
          <w:lang w:eastAsia="fr-FR"/>
        </w:rPr>
        <w:t xml:space="preserve">Lot 5: </w:t>
      </w:r>
      <w:r w:rsidRPr="00913D84">
        <w:rPr>
          <w:rFonts w:ascii="Arial" w:eastAsia="Times New Roman" w:hAnsi="Arial" w:cs="Arial"/>
          <w:sz w:val="20"/>
          <w:szCs w:val="20"/>
          <w:lang w:eastAsia="fr-FR"/>
        </w:rPr>
        <w:tab/>
        <w:t xml:space="preserve">Legal proofreading </w:t>
      </w:r>
    </w:p>
    <w:p w14:paraId="4E56218A" w14:textId="77777777" w:rsidR="00695D8E" w:rsidRPr="00913D84" w:rsidRDefault="00695D8E" w:rsidP="00695D8E">
      <w:pPr>
        <w:spacing w:after="0" w:line="240" w:lineRule="auto"/>
        <w:jc w:val="both"/>
        <w:rPr>
          <w:rFonts w:ascii="Arial" w:hAnsi="Arial" w:cs="Arial"/>
          <w:sz w:val="20"/>
          <w:szCs w:val="20"/>
        </w:rPr>
      </w:pPr>
    </w:p>
    <w:p w14:paraId="5951772F" w14:textId="77777777" w:rsidR="00695D8E" w:rsidRPr="00913D84" w:rsidRDefault="00695D8E" w:rsidP="00695D8E">
      <w:pPr>
        <w:spacing w:after="0" w:line="240" w:lineRule="auto"/>
        <w:jc w:val="both"/>
        <w:rPr>
          <w:rFonts w:ascii="Arial" w:hAnsi="Arial" w:cs="Arial"/>
          <w:sz w:val="20"/>
          <w:szCs w:val="20"/>
        </w:rPr>
      </w:pPr>
    </w:p>
    <w:tbl>
      <w:tblPr>
        <w:tblStyle w:val="TableGrid"/>
        <w:tblW w:w="9472" w:type="dxa"/>
        <w:tblLayout w:type="fixed"/>
        <w:tblLook w:val="04A0" w:firstRow="1" w:lastRow="0" w:firstColumn="1" w:lastColumn="0" w:noHBand="0" w:noVBand="1"/>
      </w:tblPr>
      <w:tblGrid>
        <w:gridCol w:w="3256"/>
        <w:gridCol w:w="2126"/>
        <w:gridCol w:w="828"/>
        <w:gridCol w:w="828"/>
        <w:gridCol w:w="828"/>
        <w:gridCol w:w="803"/>
        <w:gridCol w:w="803"/>
      </w:tblGrid>
      <w:tr w:rsidR="00695D8E" w:rsidRPr="00913D84" w14:paraId="41503218" w14:textId="77777777" w:rsidTr="007A20C9">
        <w:tc>
          <w:tcPr>
            <w:tcW w:w="3256" w:type="dxa"/>
          </w:tcPr>
          <w:p w14:paraId="25562DED" w14:textId="77777777" w:rsidR="00695D8E" w:rsidRPr="00913D84" w:rsidRDefault="00695D8E" w:rsidP="007A20C9">
            <w:pPr>
              <w:rPr>
                <w:rFonts w:ascii="Arial" w:hAnsi="Arial" w:cs="Arial"/>
                <w:sz w:val="20"/>
                <w:szCs w:val="20"/>
              </w:rPr>
            </w:pPr>
          </w:p>
        </w:tc>
        <w:tc>
          <w:tcPr>
            <w:tcW w:w="2126" w:type="dxa"/>
          </w:tcPr>
          <w:p w14:paraId="762CAD7E"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Locality of contractor  </w:t>
            </w:r>
          </w:p>
        </w:tc>
        <w:tc>
          <w:tcPr>
            <w:tcW w:w="828" w:type="dxa"/>
          </w:tcPr>
          <w:p w14:paraId="2B08B728"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Lot 1 </w:t>
            </w:r>
          </w:p>
        </w:tc>
        <w:tc>
          <w:tcPr>
            <w:tcW w:w="828" w:type="dxa"/>
          </w:tcPr>
          <w:p w14:paraId="08674117"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Lot 2 </w:t>
            </w:r>
          </w:p>
        </w:tc>
        <w:tc>
          <w:tcPr>
            <w:tcW w:w="828" w:type="dxa"/>
          </w:tcPr>
          <w:p w14:paraId="7C38D4BC"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Lot 3 </w:t>
            </w:r>
          </w:p>
        </w:tc>
        <w:tc>
          <w:tcPr>
            <w:tcW w:w="803" w:type="dxa"/>
          </w:tcPr>
          <w:p w14:paraId="2B463825"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Lot 4 </w:t>
            </w:r>
          </w:p>
        </w:tc>
        <w:tc>
          <w:tcPr>
            <w:tcW w:w="803" w:type="dxa"/>
          </w:tcPr>
          <w:p w14:paraId="3FE4A30E"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Lot 5  </w:t>
            </w:r>
          </w:p>
        </w:tc>
      </w:tr>
      <w:tr w:rsidR="00695D8E" w:rsidRPr="00913D84" w14:paraId="390E5C54" w14:textId="77777777" w:rsidTr="007A20C9">
        <w:tc>
          <w:tcPr>
            <w:tcW w:w="3256" w:type="dxa"/>
          </w:tcPr>
          <w:p w14:paraId="3C9E8CAC" w14:textId="77777777" w:rsidR="00695D8E" w:rsidRPr="00913D84" w:rsidRDefault="00695D8E" w:rsidP="007A20C9">
            <w:pPr>
              <w:tabs>
                <w:tab w:val="right" w:pos="1703"/>
              </w:tabs>
              <w:rPr>
                <w:rFonts w:ascii="Arial" w:hAnsi="Arial" w:cs="Arial"/>
                <w:sz w:val="20"/>
                <w:szCs w:val="20"/>
              </w:rPr>
            </w:pPr>
            <w:r w:rsidRPr="00913D84">
              <w:rPr>
                <w:rFonts w:ascii="Arial" w:hAnsi="Arial" w:cs="Arial"/>
                <w:sz w:val="20"/>
                <w:szCs w:val="20"/>
              </w:rPr>
              <w:t xml:space="preserve">Lucia Aprodu </w:t>
            </w:r>
          </w:p>
        </w:tc>
        <w:tc>
          <w:tcPr>
            <w:tcW w:w="2126" w:type="dxa"/>
          </w:tcPr>
          <w:p w14:paraId="2987870A"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4F545B54" w14:textId="77777777" w:rsidR="00695D8E" w:rsidRPr="00913D84" w:rsidRDefault="00695D8E" w:rsidP="007A20C9">
            <w:pPr>
              <w:jc w:val="center"/>
              <w:rPr>
                <w:rFonts w:ascii="Arial" w:hAnsi="Arial" w:cs="Arial"/>
                <w:sz w:val="20"/>
                <w:szCs w:val="20"/>
              </w:rPr>
            </w:pPr>
          </w:p>
        </w:tc>
        <w:tc>
          <w:tcPr>
            <w:tcW w:w="828" w:type="dxa"/>
          </w:tcPr>
          <w:p w14:paraId="72409767"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32FD4E38" w14:textId="77777777" w:rsidR="00695D8E" w:rsidRPr="00913D84" w:rsidRDefault="00695D8E" w:rsidP="007A20C9">
            <w:pPr>
              <w:jc w:val="center"/>
              <w:rPr>
                <w:rFonts w:ascii="Arial" w:hAnsi="Arial" w:cs="Arial"/>
                <w:sz w:val="20"/>
                <w:szCs w:val="20"/>
              </w:rPr>
            </w:pPr>
          </w:p>
        </w:tc>
        <w:tc>
          <w:tcPr>
            <w:tcW w:w="803" w:type="dxa"/>
          </w:tcPr>
          <w:p w14:paraId="3AAE814D" w14:textId="77777777" w:rsidR="00695D8E" w:rsidRPr="00913D84" w:rsidRDefault="00695D8E" w:rsidP="007A20C9">
            <w:pPr>
              <w:jc w:val="center"/>
              <w:rPr>
                <w:rFonts w:ascii="Arial" w:hAnsi="Arial" w:cs="Arial"/>
                <w:sz w:val="20"/>
                <w:szCs w:val="20"/>
              </w:rPr>
            </w:pPr>
          </w:p>
        </w:tc>
        <w:tc>
          <w:tcPr>
            <w:tcW w:w="803" w:type="dxa"/>
          </w:tcPr>
          <w:p w14:paraId="53A34156" w14:textId="77777777" w:rsidR="00695D8E" w:rsidRPr="00913D84" w:rsidRDefault="00695D8E" w:rsidP="007A20C9">
            <w:pPr>
              <w:jc w:val="center"/>
              <w:rPr>
                <w:rFonts w:ascii="Arial" w:hAnsi="Arial" w:cs="Arial"/>
                <w:sz w:val="20"/>
                <w:szCs w:val="20"/>
              </w:rPr>
            </w:pPr>
          </w:p>
        </w:tc>
      </w:tr>
      <w:tr w:rsidR="00695D8E" w:rsidRPr="00913D84" w14:paraId="6BA95478" w14:textId="77777777" w:rsidTr="007A20C9">
        <w:tc>
          <w:tcPr>
            <w:tcW w:w="3256" w:type="dxa"/>
          </w:tcPr>
          <w:p w14:paraId="76F8E56B" w14:textId="77777777" w:rsidR="00695D8E" w:rsidRPr="00913D84" w:rsidRDefault="00695D8E" w:rsidP="007A20C9">
            <w:pPr>
              <w:tabs>
                <w:tab w:val="right" w:pos="1703"/>
              </w:tabs>
              <w:rPr>
                <w:rFonts w:ascii="Arial" w:hAnsi="Arial" w:cs="Arial"/>
                <w:sz w:val="20"/>
                <w:szCs w:val="20"/>
              </w:rPr>
            </w:pPr>
            <w:r w:rsidRPr="00913D84">
              <w:rPr>
                <w:rFonts w:ascii="Arial" w:hAnsi="Arial" w:cs="Arial"/>
                <w:sz w:val="20"/>
                <w:szCs w:val="20"/>
              </w:rPr>
              <w:t xml:space="preserve">Andrei Brighidin </w:t>
            </w:r>
          </w:p>
        </w:tc>
        <w:tc>
          <w:tcPr>
            <w:tcW w:w="2126" w:type="dxa"/>
          </w:tcPr>
          <w:p w14:paraId="45863115"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4815CC2B"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074669C9" w14:textId="77777777" w:rsidR="00695D8E" w:rsidRPr="00913D84" w:rsidRDefault="00695D8E" w:rsidP="007A20C9">
            <w:pPr>
              <w:jc w:val="center"/>
              <w:rPr>
                <w:rFonts w:ascii="Arial" w:hAnsi="Arial" w:cs="Arial"/>
                <w:sz w:val="20"/>
                <w:szCs w:val="20"/>
              </w:rPr>
            </w:pPr>
          </w:p>
        </w:tc>
        <w:tc>
          <w:tcPr>
            <w:tcW w:w="828" w:type="dxa"/>
          </w:tcPr>
          <w:p w14:paraId="33550788" w14:textId="77777777" w:rsidR="00695D8E" w:rsidRPr="00913D84" w:rsidRDefault="00695D8E" w:rsidP="007A20C9">
            <w:pPr>
              <w:jc w:val="center"/>
              <w:rPr>
                <w:rFonts w:ascii="Arial" w:hAnsi="Arial" w:cs="Arial"/>
                <w:sz w:val="20"/>
                <w:szCs w:val="20"/>
              </w:rPr>
            </w:pPr>
          </w:p>
        </w:tc>
        <w:tc>
          <w:tcPr>
            <w:tcW w:w="803" w:type="dxa"/>
          </w:tcPr>
          <w:p w14:paraId="600EB922"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2FE12731"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r>
      <w:tr w:rsidR="00695D8E" w:rsidRPr="00913D84" w14:paraId="36434FC2" w14:textId="77777777" w:rsidTr="007A20C9">
        <w:tc>
          <w:tcPr>
            <w:tcW w:w="3256" w:type="dxa"/>
          </w:tcPr>
          <w:p w14:paraId="5A1A7F58"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Ion Cojocari </w:t>
            </w:r>
          </w:p>
        </w:tc>
        <w:tc>
          <w:tcPr>
            <w:tcW w:w="2126" w:type="dxa"/>
          </w:tcPr>
          <w:p w14:paraId="459447A2"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648CE492" w14:textId="77777777" w:rsidR="00695D8E" w:rsidRPr="00913D84" w:rsidRDefault="00695D8E" w:rsidP="007A20C9">
            <w:pPr>
              <w:jc w:val="center"/>
              <w:rPr>
                <w:rFonts w:ascii="Arial" w:hAnsi="Arial" w:cs="Arial"/>
                <w:sz w:val="20"/>
                <w:szCs w:val="20"/>
              </w:rPr>
            </w:pPr>
          </w:p>
        </w:tc>
        <w:tc>
          <w:tcPr>
            <w:tcW w:w="828" w:type="dxa"/>
          </w:tcPr>
          <w:p w14:paraId="0C29A343" w14:textId="77777777" w:rsidR="00695D8E" w:rsidRPr="00913D84" w:rsidRDefault="00695D8E" w:rsidP="007A20C9">
            <w:pPr>
              <w:jc w:val="center"/>
              <w:rPr>
                <w:rFonts w:ascii="Arial" w:hAnsi="Arial" w:cs="Arial"/>
                <w:sz w:val="20"/>
                <w:szCs w:val="20"/>
              </w:rPr>
            </w:pPr>
          </w:p>
        </w:tc>
        <w:tc>
          <w:tcPr>
            <w:tcW w:w="828" w:type="dxa"/>
          </w:tcPr>
          <w:p w14:paraId="3468FC3C" w14:textId="77777777" w:rsidR="00695D8E" w:rsidRPr="00913D84" w:rsidRDefault="00695D8E" w:rsidP="007A20C9">
            <w:pPr>
              <w:jc w:val="center"/>
              <w:rPr>
                <w:rFonts w:ascii="Arial" w:hAnsi="Arial" w:cs="Arial"/>
                <w:sz w:val="20"/>
                <w:szCs w:val="20"/>
              </w:rPr>
            </w:pPr>
          </w:p>
        </w:tc>
        <w:tc>
          <w:tcPr>
            <w:tcW w:w="803" w:type="dxa"/>
          </w:tcPr>
          <w:p w14:paraId="3AA15ACC"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5B250525"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r>
      <w:tr w:rsidR="00695D8E" w:rsidRPr="00913D84" w14:paraId="1312AEC0" w14:textId="77777777" w:rsidTr="007A20C9">
        <w:tc>
          <w:tcPr>
            <w:tcW w:w="3256" w:type="dxa"/>
          </w:tcPr>
          <w:p w14:paraId="4F578DDB"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Anca Ciupa </w:t>
            </w:r>
          </w:p>
        </w:tc>
        <w:tc>
          <w:tcPr>
            <w:tcW w:w="2126" w:type="dxa"/>
          </w:tcPr>
          <w:p w14:paraId="6CE9F63A" w14:textId="77777777" w:rsidR="00695D8E" w:rsidRPr="00913D84" w:rsidRDefault="00695D8E" w:rsidP="007A20C9">
            <w:pPr>
              <w:rPr>
                <w:rFonts w:ascii="Arial" w:hAnsi="Arial" w:cs="Arial"/>
                <w:sz w:val="20"/>
                <w:szCs w:val="20"/>
              </w:rPr>
            </w:pPr>
            <w:r w:rsidRPr="00913D84">
              <w:rPr>
                <w:rFonts w:ascii="Arial" w:hAnsi="Arial" w:cs="Arial"/>
                <w:sz w:val="20"/>
                <w:szCs w:val="20"/>
              </w:rPr>
              <w:t>Austria</w:t>
            </w:r>
          </w:p>
        </w:tc>
        <w:tc>
          <w:tcPr>
            <w:tcW w:w="828" w:type="dxa"/>
          </w:tcPr>
          <w:p w14:paraId="66980FF2" w14:textId="77777777" w:rsidR="00695D8E" w:rsidRPr="00913D84" w:rsidRDefault="00695D8E" w:rsidP="007A20C9">
            <w:pPr>
              <w:jc w:val="center"/>
              <w:rPr>
                <w:rFonts w:ascii="Arial" w:hAnsi="Arial" w:cs="Arial"/>
                <w:sz w:val="20"/>
                <w:szCs w:val="20"/>
              </w:rPr>
            </w:pPr>
          </w:p>
        </w:tc>
        <w:tc>
          <w:tcPr>
            <w:tcW w:w="828" w:type="dxa"/>
          </w:tcPr>
          <w:p w14:paraId="72A8A0EF" w14:textId="77777777" w:rsidR="00695D8E" w:rsidRPr="00913D84" w:rsidRDefault="00695D8E" w:rsidP="007A20C9">
            <w:pPr>
              <w:jc w:val="center"/>
              <w:rPr>
                <w:rFonts w:ascii="Arial" w:hAnsi="Arial" w:cs="Arial"/>
                <w:sz w:val="20"/>
                <w:szCs w:val="20"/>
              </w:rPr>
            </w:pPr>
          </w:p>
        </w:tc>
        <w:tc>
          <w:tcPr>
            <w:tcW w:w="828" w:type="dxa"/>
          </w:tcPr>
          <w:p w14:paraId="4A32F1DA" w14:textId="77777777" w:rsidR="00695D8E" w:rsidRPr="00913D84" w:rsidRDefault="00695D8E" w:rsidP="007A20C9">
            <w:pPr>
              <w:jc w:val="center"/>
              <w:rPr>
                <w:rFonts w:ascii="Arial" w:hAnsi="Arial" w:cs="Arial"/>
                <w:sz w:val="20"/>
                <w:szCs w:val="20"/>
              </w:rPr>
            </w:pPr>
          </w:p>
        </w:tc>
        <w:tc>
          <w:tcPr>
            <w:tcW w:w="803" w:type="dxa"/>
          </w:tcPr>
          <w:p w14:paraId="1F7509F2"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680B42E8"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r>
      <w:tr w:rsidR="00695D8E" w:rsidRPr="00913D84" w14:paraId="700768F5" w14:textId="77777777" w:rsidTr="007A20C9">
        <w:tc>
          <w:tcPr>
            <w:tcW w:w="3256" w:type="dxa"/>
          </w:tcPr>
          <w:p w14:paraId="4EC6C7E0"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Inga Coroban </w:t>
            </w:r>
          </w:p>
        </w:tc>
        <w:tc>
          <w:tcPr>
            <w:tcW w:w="2126" w:type="dxa"/>
          </w:tcPr>
          <w:p w14:paraId="3AEECB32"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75F60970" w14:textId="77777777" w:rsidR="00695D8E" w:rsidRPr="00913D84" w:rsidRDefault="00695D8E" w:rsidP="007A20C9">
            <w:pPr>
              <w:jc w:val="center"/>
              <w:rPr>
                <w:rFonts w:ascii="Arial" w:hAnsi="Arial" w:cs="Arial"/>
                <w:sz w:val="20"/>
                <w:szCs w:val="20"/>
              </w:rPr>
            </w:pPr>
          </w:p>
        </w:tc>
        <w:tc>
          <w:tcPr>
            <w:tcW w:w="828" w:type="dxa"/>
          </w:tcPr>
          <w:p w14:paraId="7AD50A71" w14:textId="77777777" w:rsidR="00695D8E" w:rsidRPr="00913D84" w:rsidRDefault="00695D8E" w:rsidP="007A20C9">
            <w:pPr>
              <w:jc w:val="center"/>
              <w:rPr>
                <w:rFonts w:ascii="Arial" w:hAnsi="Arial" w:cs="Arial"/>
                <w:sz w:val="20"/>
                <w:szCs w:val="20"/>
              </w:rPr>
            </w:pPr>
          </w:p>
        </w:tc>
        <w:tc>
          <w:tcPr>
            <w:tcW w:w="828" w:type="dxa"/>
          </w:tcPr>
          <w:p w14:paraId="59FE7B86" w14:textId="77777777" w:rsidR="00695D8E" w:rsidRPr="00913D84" w:rsidRDefault="00695D8E" w:rsidP="007A20C9">
            <w:pPr>
              <w:jc w:val="center"/>
              <w:rPr>
                <w:rFonts w:ascii="Arial" w:hAnsi="Arial" w:cs="Arial"/>
                <w:sz w:val="20"/>
                <w:szCs w:val="20"/>
              </w:rPr>
            </w:pPr>
          </w:p>
        </w:tc>
        <w:tc>
          <w:tcPr>
            <w:tcW w:w="803" w:type="dxa"/>
          </w:tcPr>
          <w:p w14:paraId="12D5A1DE" w14:textId="77777777" w:rsidR="00695D8E" w:rsidRPr="00913D84" w:rsidRDefault="00695D8E" w:rsidP="007A20C9">
            <w:pPr>
              <w:jc w:val="center"/>
              <w:rPr>
                <w:rFonts w:ascii="Arial" w:hAnsi="Arial" w:cs="Arial"/>
                <w:sz w:val="20"/>
                <w:szCs w:val="20"/>
              </w:rPr>
            </w:pPr>
          </w:p>
        </w:tc>
        <w:tc>
          <w:tcPr>
            <w:tcW w:w="803" w:type="dxa"/>
          </w:tcPr>
          <w:p w14:paraId="28AF817D"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r>
      <w:tr w:rsidR="00695D8E" w:rsidRPr="00913D84" w14:paraId="4C89D034" w14:textId="77777777" w:rsidTr="007A20C9">
        <w:tc>
          <w:tcPr>
            <w:tcW w:w="3256" w:type="dxa"/>
          </w:tcPr>
          <w:p w14:paraId="675262F5"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Arina Turcan Dontu </w:t>
            </w:r>
          </w:p>
        </w:tc>
        <w:tc>
          <w:tcPr>
            <w:tcW w:w="2126" w:type="dxa"/>
          </w:tcPr>
          <w:p w14:paraId="5EAB36D4"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69635D72" w14:textId="77777777" w:rsidR="00695D8E" w:rsidRPr="00913D84" w:rsidRDefault="00695D8E" w:rsidP="007A20C9">
            <w:pPr>
              <w:jc w:val="center"/>
              <w:rPr>
                <w:rFonts w:ascii="Arial" w:hAnsi="Arial" w:cs="Arial"/>
                <w:sz w:val="20"/>
                <w:szCs w:val="20"/>
              </w:rPr>
            </w:pPr>
          </w:p>
        </w:tc>
        <w:tc>
          <w:tcPr>
            <w:tcW w:w="828" w:type="dxa"/>
          </w:tcPr>
          <w:p w14:paraId="2404D6FA" w14:textId="77777777" w:rsidR="00695D8E" w:rsidRPr="00913D84" w:rsidRDefault="00695D8E" w:rsidP="007A20C9">
            <w:pPr>
              <w:jc w:val="center"/>
              <w:rPr>
                <w:rFonts w:ascii="Arial" w:hAnsi="Arial" w:cs="Arial"/>
                <w:sz w:val="20"/>
                <w:szCs w:val="20"/>
              </w:rPr>
            </w:pPr>
          </w:p>
        </w:tc>
        <w:tc>
          <w:tcPr>
            <w:tcW w:w="828" w:type="dxa"/>
          </w:tcPr>
          <w:p w14:paraId="68B7F242" w14:textId="77777777" w:rsidR="00695D8E" w:rsidRPr="00913D84" w:rsidRDefault="00695D8E" w:rsidP="007A20C9">
            <w:pPr>
              <w:jc w:val="center"/>
              <w:rPr>
                <w:rFonts w:ascii="Arial" w:hAnsi="Arial" w:cs="Arial"/>
                <w:sz w:val="20"/>
                <w:szCs w:val="20"/>
              </w:rPr>
            </w:pPr>
          </w:p>
        </w:tc>
        <w:tc>
          <w:tcPr>
            <w:tcW w:w="803" w:type="dxa"/>
          </w:tcPr>
          <w:p w14:paraId="73D5CC14"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6C031000" w14:textId="77777777" w:rsidR="00695D8E" w:rsidRPr="00913D84" w:rsidRDefault="00695D8E" w:rsidP="007A20C9">
            <w:pPr>
              <w:jc w:val="center"/>
              <w:rPr>
                <w:rFonts w:ascii="Arial" w:hAnsi="Arial" w:cs="Arial"/>
                <w:sz w:val="20"/>
                <w:szCs w:val="20"/>
              </w:rPr>
            </w:pPr>
          </w:p>
        </w:tc>
      </w:tr>
      <w:tr w:rsidR="00695D8E" w:rsidRPr="00913D84" w14:paraId="5186420D" w14:textId="77777777" w:rsidTr="007A20C9">
        <w:tc>
          <w:tcPr>
            <w:tcW w:w="3256" w:type="dxa"/>
          </w:tcPr>
          <w:p w14:paraId="5E052CA3"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Nicolai Dragoman  </w:t>
            </w:r>
          </w:p>
        </w:tc>
        <w:tc>
          <w:tcPr>
            <w:tcW w:w="2126" w:type="dxa"/>
          </w:tcPr>
          <w:p w14:paraId="078E4994"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78A95681"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1368855B" w14:textId="77777777" w:rsidR="00695D8E" w:rsidRPr="00913D84" w:rsidRDefault="00695D8E" w:rsidP="007A20C9">
            <w:pPr>
              <w:jc w:val="center"/>
              <w:rPr>
                <w:rFonts w:ascii="Arial" w:hAnsi="Arial" w:cs="Arial"/>
                <w:sz w:val="20"/>
                <w:szCs w:val="20"/>
              </w:rPr>
            </w:pPr>
          </w:p>
        </w:tc>
        <w:tc>
          <w:tcPr>
            <w:tcW w:w="828" w:type="dxa"/>
          </w:tcPr>
          <w:p w14:paraId="2BD0BC84" w14:textId="77777777" w:rsidR="00695D8E" w:rsidRPr="00913D84" w:rsidRDefault="00695D8E" w:rsidP="007A20C9">
            <w:pPr>
              <w:jc w:val="center"/>
              <w:rPr>
                <w:rFonts w:ascii="Arial" w:hAnsi="Arial" w:cs="Arial"/>
                <w:sz w:val="20"/>
                <w:szCs w:val="20"/>
              </w:rPr>
            </w:pPr>
          </w:p>
        </w:tc>
        <w:tc>
          <w:tcPr>
            <w:tcW w:w="803" w:type="dxa"/>
          </w:tcPr>
          <w:p w14:paraId="01DCE03C" w14:textId="77777777" w:rsidR="00695D8E" w:rsidRPr="00913D84" w:rsidRDefault="00695D8E" w:rsidP="007A20C9">
            <w:pPr>
              <w:jc w:val="center"/>
              <w:rPr>
                <w:rFonts w:ascii="Arial" w:hAnsi="Arial" w:cs="Arial"/>
                <w:sz w:val="20"/>
                <w:szCs w:val="20"/>
              </w:rPr>
            </w:pPr>
          </w:p>
        </w:tc>
        <w:tc>
          <w:tcPr>
            <w:tcW w:w="803" w:type="dxa"/>
          </w:tcPr>
          <w:p w14:paraId="11930DD4" w14:textId="77777777" w:rsidR="00695D8E" w:rsidRPr="00913D84" w:rsidRDefault="00695D8E" w:rsidP="007A20C9">
            <w:pPr>
              <w:jc w:val="center"/>
              <w:rPr>
                <w:rFonts w:ascii="Arial" w:hAnsi="Arial" w:cs="Arial"/>
                <w:sz w:val="20"/>
                <w:szCs w:val="20"/>
              </w:rPr>
            </w:pPr>
          </w:p>
        </w:tc>
      </w:tr>
      <w:tr w:rsidR="00695D8E" w:rsidRPr="00913D84" w14:paraId="7001D53F" w14:textId="77777777" w:rsidTr="007A20C9">
        <w:tc>
          <w:tcPr>
            <w:tcW w:w="3256" w:type="dxa"/>
          </w:tcPr>
          <w:p w14:paraId="26A0DADE" w14:textId="77777777" w:rsidR="00695D8E" w:rsidRPr="00913D84" w:rsidRDefault="00695D8E" w:rsidP="007A20C9">
            <w:pPr>
              <w:rPr>
                <w:rFonts w:ascii="Arial" w:hAnsi="Arial" w:cs="Arial"/>
                <w:sz w:val="20"/>
                <w:szCs w:val="20"/>
              </w:rPr>
            </w:pPr>
            <w:r w:rsidRPr="00913D84">
              <w:rPr>
                <w:rFonts w:ascii="Arial" w:hAnsi="Arial" w:cs="Arial"/>
                <w:sz w:val="20"/>
                <w:szCs w:val="20"/>
              </w:rPr>
              <w:lastRenderedPageBreak/>
              <w:t xml:space="preserve">Daniel Goinic </w:t>
            </w:r>
          </w:p>
        </w:tc>
        <w:tc>
          <w:tcPr>
            <w:tcW w:w="2126" w:type="dxa"/>
          </w:tcPr>
          <w:p w14:paraId="03F950F1"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0EA2DC4F" w14:textId="77777777" w:rsidR="00695D8E" w:rsidRPr="00913D84" w:rsidRDefault="00695D8E" w:rsidP="007A20C9">
            <w:pPr>
              <w:jc w:val="center"/>
              <w:rPr>
                <w:rFonts w:ascii="Arial" w:hAnsi="Arial" w:cs="Arial"/>
                <w:sz w:val="20"/>
                <w:szCs w:val="20"/>
              </w:rPr>
            </w:pPr>
          </w:p>
        </w:tc>
        <w:tc>
          <w:tcPr>
            <w:tcW w:w="828" w:type="dxa"/>
          </w:tcPr>
          <w:p w14:paraId="18EA835D" w14:textId="77777777" w:rsidR="00695D8E" w:rsidRPr="00913D84" w:rsidRDefault="00695D8E" w:rsidP="007A20C9">
            <w:pPr>
              <w:jc w:val="center"/>
              <w:rPr>
                <w:rFonts w:ascii="Arial" w:hAnsi="Arial" w:cs="Arial"/>
                <w:sz w:val="20"/>
                <w:szCs w:val="20"/>
              </w:rPr>
            </w:pPr>
          </w:p>
        </w:tc>
        <w:tc>
          <w:tcPr>
            <w:tcW w:w="828" w:type="dxa"/>
          </w:tcPr>
          <w:p w14:paraId="77BE5741" w14:textId="77777777" w:rsidR="00695D8E" w:rsidRPr="00913D84" w:rsidRDefault="00695D8E" w:rsidP="007A20C9">
            <w:pPr>
              <w:jc w:val="center"/>
              <w:rPr>
                <w:rFonts w:ascii="Arial" w:hAnsi="Arial" w:cs="Arial"/>
                <w:sz w:val="20"/>
                <w:szCs w:val="20"/>
              </w:rPr>
            </w:pPr>
          </w:p>
        </w:tc>
        <w:tc>
          <w:tcPr>
            <w:tcW w:w="803" w:type="dxa"/>
          </w:tcPr>
          <w:p w14:paraId="5C265BF6"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46A2D63E" w14:textId="77777777" w:rsidR="00695D8E" w:rsidRPr="00913D84" w:rsidRDefault="00695D8E" w:rsidP="007A20C9">
            <w:pPr>
              <w:jc w:val="center"/>
              <w:rPr>
                <w:rFonts w:ascii="Arial" w:hAnsi="Arial" w:cs="Arial"/>
                <w:sz w:val="20"/>
                <w:szCs w:val="20"/>
              </w:rPr>
            </w:pPr>
          </w:p>
        </w:tc>
      </w:tr>
      <w:tr w:rsidR="00695D8E" w:rsidRPr="00913D84" w14:paraId="28F2A4D7" w14:textId="77777777" w:rsidTr="007A20C9">
        <w:tc>
          <w:tcPr>
            <w:tcW w:w="3256" w:type="dxa"/>
          </w:tcPr>
          <w:p w14:paraId="115ED218"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Ion Graur </w:t>
            </w:r>
          </w:p>
        </w:tc>
        <w:tc>
          <w:tcPr>
            <w:tcW w:w="2126" w:type="dxa"/>
          </w:tcPr>
          <w:p w14:paraId="7DAE8E19"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2C8E5BCE"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6C64B816" w14:textId="77777777" w:rsidR="00695D8E" w:rsidRPr="00913D84" w:rsidRDefault="00695D8E" w:rsidP="007A20C9">
            <w:pPr>
              <w:jc w:val="center"/>
              <w:rPr>
                <w:rFonts w:ascii="Arial" w:hAnsi="Arial" w:cs="Arial"/>
                <w:sz w:val="20"/>
                <w:szCs w:val="20"/>
              </w:rPr>
            </w:pPr>
          </w:p>
        </w:tc>
        <w:tc>
          <w:tcPr>
            <w:tcW w:w="828" w:type="dxa"/>
          </w:tcPr>
          <w:p w14:paraId="6EF7246B" w14:textId="77777777" w:rsidR="00695D8E" w:rsidRPr="00913D84" w:rsidRDefault="00695D8E" w:rsidP="007A20C9">
            <w:pPr>
              <w:jc w:val="center"/>
              <w:rPr>
                <w:rFonts w:ascii="Arial" w:hAnsi="Arial" w:cs="Arial"/>
                <w:sz w:val="20"/>
                <w:szCs w:val="20"/>
              </w:rPr>
            </w:pPr>
          </w:p>
        </w:tc>
        <w:tc>
          <w:tcPr>
            <w:tcW w:w="803" w:type="dxa"/>
          </w:tcPr>
          <w:p w14:paraId="1A3D039A" w14:textId="77777777" w:rsidR="00695D8E" w:rsidRPr="00913D84" w:rsidRDefault="00695D8E" w:rsidP="007A20C9">
            <w:pPr>
              <w:jc w:val="center"/>
              <w:rPr>
                <w:rFonts w:ascii="Arial" w:hAnsi="Arial" w:cs="Arial"/>
                <w:sz w:val="20"/>
                <w:szCs w:val="20"/>
              </w:rPr>
            </w:pPr>
          </w:p>
        </w:tc>
        <w:tc>
          <w:tcPr>
            <w:tcW w:w="803" w:type="dxa"/>
          </w:tcPr>
          <w:p w14:paraId="31BFDF9F" w14:textId="77777777" w:rsidR="00695D8E" w:rsidRPr="00913D84" w:rsidRDefault="00695D8E" w:rsidP="007A20C9">
            <w:pPr>
              <w:jc w:val="center"/>
              <w:rPr>
                <w:rFonts w:ascii="Arial" w:hAnsi="Arial" w:cs="Arial"/>
                <w:sz w:val="20"/>
                <w:szCs w:val="20"/>
              </w:rPr>
            </w:pPr>
          </w:p>
        </w:tc>
      </w:tr>
      <w:tr w:rsidR="00695D8E" w:rsidRPr="00913D84" w14:paraId="031DE151" w14:textId="77777777" w:rsidTr="007A20C9">
        <w:tc>
          <w:tcPr>
            <w:tcW w:w="3256" w:type="dxa"/>
          </w:tcPr>
          <w:p w14:paraId="7FAA89EB" w14:textId="77777777" w:rsidR="00695D8E" w:rsidRPr="00913D84" w:rsidRDefault="00695D8E" w:rsidP="007A20C9">
            <w:pPr>
              <w:rPr>
                <w:rFonts w:ascii="Arial" w:hAnsi="Arial" w:cs="Arial"/>
                <w:sz w:val="20"/>
                <w:szCs w:val="20"/>
              </w:rPr>
            </w:pPr>
            <w:r w:rsidRPr="00913D84">
              <w:rPr>
                <w:rFonts w:ascii="Arial" w:hAnsi="Arial" w:cs="Arial"/>
                <w:sz w:val="20"/>
                <w:szCs w:val="20"/>
              </w:rPr>
              <w:t>Marin Gurin</w:t>
            </w:r>
          </w:p>
        </w:tc>
        <w:tc>
          <w:tcPr>
            <w:tcW w:w="2126" w:type="dxa"/>
          </w:tcPr>
          <w:p w14:paraId="4C79F6F4"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7E03CEC5" w14:textId="77777777" w:rsidR="00695D8E" w:rsidRPr="00913D84" w:rsidRDefault="00695D8E" w:rsidP="007A20C9">
            <w:pPr>
              <w:jc w:val="center"/>
              <w:rPr>
                <w:rFonts w:ascii="Arial" w:hAnsi="Arial" w:cs="Arial"/>
                <w:sz w:val="20"/>
                <w:szCs w:val="20"/>
              </w:rPr>
            </w:pPr>
          </w:p>
        </w:tc>
        <w:tc>
          <w:tcPr>
            <w:tcW w:w="828" w:type="dxa"/>
          </w:tcPr>
          <w:p w14:paraId="73205D7D" w14:textId="77777777" w:rsidR="00695D8E" w:rsidRPr="00913D84" w:rsidRDefault="00695D8E" w:rsidP="007A20C9">
            <w:pPr>
              <w:jc w:val="center"/>
              <w:rPr>
                <w:rFonts w:ascii="Arial" w:hAnsi="Arial" w:cs="Arial"/>
                <w:sz w:val="20"/>
                <w:szCs w:val="20"/>
              </w:rPr>
            </w:pPr>
          </w:p>
        </w:tc>
        <w:tc>
          <w:tcPr>
            <w:tcW w:w="828" w:type="dxa"/>
          </w:tcPr>
          <w:p w14:paraId="3BAF836A" w14:textId="77777777" w:rsidR="00695D8E" w:rsidRPr="00913D84" w:rsidRDefault="00695D8E" w:rsidP="007A20C9">
            <w:pPr>
              <w:jc w:val="center"/>
              <w:rPr>
                <w:rFonts w:ascii="Arial" w:hAnsi="Arial" w:cs="Arial"/>
                <w:sz w:val="20"/>
                <w:szCs w:val="20"/>
              </w:rPr>
            </w:pPr>
          </w:p>
        </w:tc>
        <w:tc>
          <w:tcPr>
            <w:tcW w:w="803" w:type="dxa"/>
          </w:tcPr>
          <w:p w14:paraId="57514EDA"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654AD6C3"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r>
      <w:tr w:rsidR="00695D8E" w:rsidRPr="00913D84" w14:paraId="1D8D5554" w14:textId="77777777" w:rsidTr="007A20C9">
        <w:tc>
          <w:tcPr>
            <w:tcW w:w="3256" w:type="dxa"/>
          </w:tcPr>
          <w:p w14:paraId="2C59982D"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Victor Guzun </w:t>
            </w:r>
          </w:p>
        </w:tc>
        <w:tc>
          <w:tcPr>
            <w:tcW w:w="2126" w:type="dxa"/>
          </w:tcPr>
          <w:p w14:paraId="042FAF39" w14:textId="77777777" w:rsidR="00695D8E" w:rsidRPr="00913D84" w:rsidRDefault="00695D8E" w:rsidP="007A20C9">
            <w:pPr>
              <w:rPr>
                <w:rFonts w:ascii="Arial" w:hAnsi="Arial" w:cs="Arial"/>
                <w:sz w:val="20"/>
                <w:szCs w:val="20"/>
              </w:rPr>
            </w:pPr>
            <w:r w:rsidRPr="00913D84">
              <w:rPr>
                <w:rFonts w:ascii="Arial" w:hAnsi="Arial" w:cs="Arial"/>
                <w:sz w:val="20"/>
                <w:szCs w:val="20"/>
              </w:rPr>
              <w:t>Estonia</w:t>
            </w:r>
          </w:p>
        </w:tc>
        <w:tc>
          <w:tcPr>
            <w:tcW w:w="828" w:type="dxa"/>
          </w:tcPr>
          <w:p w14:paraId="3461E304" w14:textId="77777777" w:rsidR="00695D8E" w:rsidRPr="00913D84" w:rsidRDefault="00695D8E" w:rsidP="007A20C9">
            <w:pPr>
              <w:jc w:val="center"/>
              <w:rPr>
                <w:rFonts w:ascii="Arial" w:hAnsi="Arial" w:cs="Arial"/>
                <w:sz w:val="20"/>
                <w:szCs w:val="20"/>
              </w:rPr>
            </w:pPr>
          </w:p>
        </w:tc>
        <w:tc>
          <w:tcPr>
            <w:tcW w:w="828" w:type="dxa"/>
          </w:tcPr>
          <w:p w14:paraId="2A4EEAF8" w14:textId="77777777" w:rsidR="00695D8E" w:rsidRPr="00913D84" w:rsidRDefault="00695D8E" w:rsidP="007A20C9">
            <w:pPr>
              <w:jc w:val="center"/>
              <w:rPr>
                <w:rFonts w:ascii="Arial" w:hAnsi="Arial" w:cs="Arial"/>
                <w:sz w:val="20"/>
                <w:szCs w:val="20"/>
              </w:rPr>
            </w:pPr>
          </w:p>
        </w:tc>
        <w:tc>
          <w:tcPr>
            <w:tcW w:w="828" w:type="dxa"/>
          </w:tcPr>
          <w:p w14:paraId="3098EFC1"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763299C6" w14:textId="77777777" w:rsidR="00695D8E" w:rsidRPr="00913D84" w:rsidRDefault="00695D8E" w:rsidP="007A20C9">
            <w:pPr>
              <w:jc w:val="center"/>
              <w:rPr>
                <w:rFonts w:ascii="Arial" w:hAnsi="Arial" w:cs="Arial"/>
                <w:sz w:val="20"/>
                <w:szCs w:val="20"/>
              </w:rPr>
            </w:pPr>
          </w:p>
        </w:tc>
        <w:tc>
          <w:tcPr>
            <w:tcW w:w="803" w:type="dxa"/>
          </w:tcPr>
          <w:p w14:paraId="0E4238E5" w14:textId="77777777" w:rsidR="00695D8E" w:rsidRPr="00913D84" w:rsidRDefault="00695D8E" w:rsidP="007A20C9">
            <w:pPr>
              <w:jc w:val="center"/>
              <w:rPr>
                <w:rFonts w:ascii="Arial" w:hAnsi="Arial" w:cs="Arial"/>
                <w:sz w:val="20"/>
                <w:szCs w:val="20"/>
              </w:rPr>
            </w:pPr>
          </w:p>
        </w:tc>
      </w:tr>
      <w:tr w:rsidR="00695D8E" w:rsidRPr="00913D84" w14:paraId="6651ABFB" w14:textId="77777777" w:rsidTr="007A20C9">
        <w:tc>
          <w:tcPr>
            <w:tcW w:w="3256" w:type="dxa"/>
          </w:tcPr>
          <w:p w14:paraId="520F2A77"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Cabinetul Avocatului ‘Nicolete Hriplivii’ </w:t>
            </w:r>
          </w:p>
        </w:tc>
        <w:tc>
          <w:tcPr>
            <w:tcW w:w="2126" w:type="dxa"/>
          </w:tcPr>
          <w:p w14:paraId="2ADD04DA"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7C0FEF11" w14:textId="77777777" w:rsidR="00695D8E" w:rsidRPr="00913D84" w:rsidRDefault="00695D8E" w:rsidP="007A20C9">
            <w:pPr>
              <w:jc w:val="center"/>
              <w:rPr>
                <w:rFonts w:ascii="Arial" w:hAnsi="Arial" w:cs="Arial"/>
                <w:sz w:val="20"/>
                <w:szCs w:val="20"/>
              </w:rPr>
            </w:pPr>
          </w:p>
        </w:tc>
        <w:tc>
          <w:tcPr>
            <w:tcW w:w="828" w:type="dxa"/>
          </w:tcPr>
          <w:p w14:paraId="0A535125" w14:textId="77777777" w:rsidR="00695D8E" w:rsidRPr="00913D84" w:rsidRDefault="00695D8E" w:rsidP="007A20C9">
            <w:pPr>
              <w:jc w:val="center"/>
              <w:rPr>
                <w:rFonts w:ascii="Arial" w:hAnsi="Arial" w:cs="Arial"/>
                <w:sz w:val="20"/>
                <w:szCs w:val="20"/>
              </w:rPr>
            </w:pPr>
          </w:p>
        </w:tc>
        <w:tc>
          <w:tcPr>
            <w:tcW w:w="828" w:type="dxa"/>
          </w:tcPr>
          <w:p w14:paraId="395CB68F" w14:textId="77777777" w:rsidR="00695D8E" w:rsidRPr="00913D84" w:rsidRDefault="00695D8E" w:rsidP="007A20C9">
            <w:pPr>
              <w:jc w:val="center"/>
              <w:rPr>
                <w:rFonts w:ascii="Arial" w:hAnsi="Arial" w:cs="Arial"/>
                <w:sz w:val="20"/>
                <w:szCs w:val="20"/>
              </w:rPr>
            </w:pPr>
          </w:p>
        </w:tc>
        <w:tc>
          <w:tcPr>
            <w:tcW w:w="803" w:type="dxa"/>
          </w:tcPr>
          <w:p w14:paraId="34D455AE"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50E7C3DC" w14:textId="77777777" w:rsidR="00695D8E" w:rsidRPr="00913D84" w:rsidRDefault="00695D8E" w:rsidP="007A20C9">
            <w:pPr>
              <w:jc w:val="center"/>
              <w:rPr>
                <w:rFonts w:ascii="Arial" w:hAnsi="Arial" w:cs="Arial"/>
                <w:sz w:val="20"/>
                <w:szCs w:val="20"/>
              </w:rPr>
            </w:pPr>
          </w:p>
        </w:tc>
      </w:tr>
      <w:tr w:rsidR="00695D8E" w:rsidRPr="00913D84" w14:paraId="14CE6884" w14:textId="77777777" w:rsidTr="007A20C9">
        <w:tc>
          <w:tcPr>
            <w:tcW w:w="3256" w:type="dxa"/>
          </w:tcPr>
          <w:p w14:paraId="663FACF3"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Institutia Privata Te Vezi </w:t>
            </w:r>
          </w:p>
        </w:tc>
        <w:tc>
          <w:tcPr>
            <w:tcW w:w="2126" w:type="dxa"/>
          </w:tcPr>
          <w:p w14:paraId="33DACE47"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6C285820" w14:textId="77777777" w:rsidR="00695D8E" w:rsidRPr="00913D84" w:rsidRDefault="00695D8E" w:rsidP="007A20C9">
            <w:pPr>
              <w:jc w:val="center"/>
              <w:rPr>
                <w:rFonts w:ascii="Arial" w:hAnsi="Arial" w:cs="Arial"/>
                <w:sz w:val="20"/>
                <w:szCs w:val="20"/>
              </w:rPr>
            </w:pPr>
          </w:p>
        </w:tc>
        <w:tc>
          <w:tcPr>
            <w:tcW w:w="828" w:type="dxa"/>
          </w:tcPr>
          <w:p w14:paraId="62C9B7C3"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6F9BA2A8" w14:textId="77777777" w:rsidR="00695D8E" w:rsidRPr="00913D84" w:rsidRDefault="00695D8E" w:rsidP="007A20C9">
            <w:pPr>
              <w:jc w:val="center"/>
              <w:rPr>
                <w:rFonts w:ascii="Arial" w:hAnsi="Arial" w:cs="Arial"/>
                <w:sz w:val="20"/>
                <w:szCs w:val="20"/>
              </w:rPr>
            </w:pPr>
          </w:p>
        </w:tc>
        <w:tc>
          <w:tcPr>
            <w:tcW w:w="803" w:type="dxa"/>
          </w:tcPr>
          <w:p w14:paraId="40BBF9AC" w14:textId="77777777" w:rsidR="00695D8E" w:rsidRPr="00913D84" w:rsidRDefault="00695D8E" w:rsidP="007A20C9">
            <w:pPr>
              <w:jc w:val="center"/>
              <w:rPr>
                <w:rFonts w:ascii="Arial" w:hAnsi="Arial" w:cs="Arial"/>
                <w:sz w:val="20"/>
                <w:szCs w:val="20"/>
              </w:rPr>
            </w:pPr>
          </w:p>
        </w:tc>
        <w:tc>
          <w:tcPr>
            <w:tcW w:w="803" w:type="dxa"/>
          </w:tcPr>
          <w:p w14:paraId="06661208" w14:textId="77777777" w:rsidR="00695D8E" w:rsidRPr="00913D84" w:rsidRDefault="00695D8E" w:rsidP="007A20C9">
            <w:pPr>
              <w:jc w:val="center"/>
              <w:rPr>
                <w:rFonts w:ascii="Arial" w:hAnsi="Arial" w:cs="Arial"/>
                <w:sz w:val="20"/>
                <w:szCs w:val="20"/>
              </w:rPr>
            </w:pPr>
          </w:p>
        </w:tc>
      </w:tr>
      <w:tr w:rsidR="00695D8E" w:rsidRPr="00913D84" w14:paraId="24A9E15D" w14:textId="77777777" w:rsidTr="007A20C9">
        <w:tc>
          <w:tcPr>
            <w:tcW w:w="3256" w:type="dxa"/>
          </w:tcPr>
          <w:p w14:paraId="4D8C5EDA"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Elena Lazar </w:t>
            </w:r>
          </w:p>
        </w:tc>
        <w:tc>
          <w:tcPr>
            <w:tcW w:w="2126" w:type="dxa"/>
          </w:tcPr>
          <w:p w14:paraId="1D1FB54D" w14:textId="77777777" w:rsidR="00695D8E" w:rsidRPr="00913D84" w:rsidRDefault="00695D8E" w:rsidP="007A20C9">
            <w:pPr>
              <w:rPr>
                <w:rFonts w:ascii="Arial" w:hAnsi="Arial" w:cs="Arial"/>
                <w:sz w:val="20"/>
                <w:szCs w:val="20"/>
              </w:rPr>
            </w:pPr>
            <w:r w:rsidRPr="00913D84">
              <w:rPr>
                <w:rFonts w:ascii="Arial" w:hAnsi="Arial" w:cs="Arial"/>
                <w:sz w:val="20"/>
                <w:szCs w:val="20"/>
              </w:rPr>
              <w:t>Romania</w:t>
            </w:r>
          </w:p>
        </w:tc>
        <w:tc>
          <w:tcPr>
            <w:tcW w:w="828" w:type="dxa"/>
          </w:tcPr>
          <w:p w14:paraId="647B1839" w14:textId="77777777" w:rsidR="00695D8E" w:rsidRPr="00913D84" w:rsidRDefault="00695D8E" w:rsidP="007A20C9">
            <w:pPr>
              <w:jc w:val="center"/>
              <w:rPr>
                <w:rFonts w:ascii="Arial" w:hAnsi="Arial" w:cs="Arial"/>
                <w:sz w:val="20"/>
                <w:szCs w:val="20"/>
              </w:rPr>
            </w:pPr>
          </w:p>
        </w:tc>
        <w:tc>
          <w:tcPr>
            <w:tcW w:w="828" w:type="dxa"/>
          </w:tcPr>
          <w:p w14:paraId="615D26F6" w14:textId="77777777" w:rsidR="00695D8E" w:rsidRPr="00913D84" w:rsidRDefault="00695D8E" w:rsidP="007A20C9">
            <w:pPr>
              <w:jc w:val="center"/>
              <w:rPr>
                <w:rFonts w:ascii="Arial" w:hAnsi="Arial" w:cs="Arial"/>
                <w:sz w:val="20"/>
                <w:szCs w:val="20"/>
              </w:rPr>
            </w:pPr>
          </w:p>
        </w:tc>
        <w:tc>
          <w:tcPr>
            <w:tcW w:w="828" w:type="dxa"/>
          </w:tcPr>
          <w:p w14:paraId="4DAC868E" w14:textId="77777777" w:rsidR="00695D8E" w:rsidRPr="00913D84" w:rsidRDefault="00695D8E" w:rsidP="007A20C9">
            <w:pPr>
              <w:jc w:val="center"/>
              <w:rPr>
                <w:rFonts w:ascii="Arial" w:hAnsi="Arial" w:cs="Arial"/>
                <w:sz w:val="20"/>
                <w:szCs w:val="20"/>
              </w:rPr>
            </w:pPr>
          </w:p>
        </w:tc>
        <w:tc>
          <w:tcPr>
            <w:tcW w:w="803" w:type="dxa"/>
          </w:tcPr>
          <w:p w14:paraId="6EB2D198"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5D1FB685" w14:textId="77777777" w:rsidR="00695D8E" w:rsidRPr="00913D84" w:rsidRDefault="00695D8E" w:rsidP="007A20C9">
            <w:pPr>
              <w:jc w:val="center"/>
              <w:rPr>
                <w:rFonts w:ascii="Arial" w:hAnsi="Arial" w:cs="Arial"/>
                <w:sz w:val="20"/>
                <w:szCs w:val="20"/>
              </w:rPr>
            </w:pPr>
          </w:p>
        </w:tc>
      </w:tr>
      <w:tr w:rsidR="00695D8E" w:rsidRPr="00913D84" w14:paraId="1BC4D086" w14:textId="77777777" w:rsidTr="007A20C9">
        <w:tc>
          <w:tcPr>
            <w:tcW w:w="3256" w:type="dxa"/>
          </w:tcPr>
          <w:p w14:paraId="2437667B"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Ianos Mitriuc </w:t>
            </w:r>
          </w:p>
        </w:tc>
        <w:tc>
          <w:tcPr>
            <w:tcW w:w="2126" w:type="dxa"/>
          </w:tcPr>
          <w:p w14:paraId="7C635146"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0931ED68"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5B6D75BD" w14:textId="77777777" w:rsidR="00695D8E" w:rsidRPr="00913D84" w:rsidRDefault="00695D8E" w:rsidP="007A20C9">
            <w:pPr>
              <w:jc w:val="center"/>
              <w:rPr>
                <w:rFonts w:ascii="Arial" w:hAnsi="Arial" w:cs="Arial"/>
                <w:sz w:val="20"/>
                <w:szCs w:val="20"/>
              </w:rPr>
            </w:pPr>
          </w:p>
        </w:tc>
        <w:tc>
          <w:tcPr>
            <w:tcW w:w="828" w:type="dxa"/>
          </w:tcPr>
          <w:p w14:paraId="114AAE07" w14:textId="77777777" w:rsidR="00695D8E" w:rsidRPr="00913D84" w:rsidRDefault="00695D8E" w:rsidP="007A20C9">
            <w:pPr>
              <w:jc w:val="center"/>
              <w:rPr>
                <w:rFonts w:ascii="Arial" w:hAnsi="Arial" w:cs="Arial"/>
                <w:sz w:val="20"/>
                <w:szCs w:val="20"/>
              </w:rPr>
            </w:pPr>
          </w:p>
        </w:tc>
        <w:tc>
          <w:tcPr>
            <w:tcW w:w="803" w:type="dxa"/>
          </w:tcPr>
          <w:p w14:paraId="7902F843" w14:textId="77777777" w:rsidR="00695D8E" w:rsidRPr="00913D84" w:rsidRDefault="00695D8E" w:rsidP="007A20C9">
            <w:pPr>
              <w:jc w:val="center"/>
              <w:rPr>
                <w:rFonts w:ascii="Arial" w:hAnsi="Arial" w:cs="Arial"/>
                <w:sz w:val="20"/>
                <w:szCs w:val="20"/>
              </w:rPr>
            </w:pPr>
          </w:p>
        </w:tc>
        <w:tc>
          <w:tcPr>
            <w:tcW w:w="803" w:type="dxa"/>
          </w:tcPr>
          <w:p w14:paraId="01FB2B9D" w14:textId="77777777" w:rsidR="00695D8E" w:rsidRPr="00913D84" w:rsidRDefault="00695D8E" w:rsidP="007A20C9">
            <w:pPr>
              <w:jc w:val="center"/>
              <w:rPr>
                <w:rFonts w:ascii="Arial" w:hAnsi="Arial" w:cs="Arial"/>
                <w:sz w:val="20"/>
                <w:szCs w:val="20"/>
              </w:rPr>
            </w:pPr>
          </w:p>
        </w:tc>
      </w:tr>
      <w:tr w:rsidR="00695D8E" w:rsidRPr="00913D84" w14:paraId="263FCF91" w14:textId="77777777" w:rsidTr="007A20C9">
        <w:tc>
          <w:tcPr>
            <w:tcW w:w="3256" w:type="dxa"/>
          </w:tcPr>
          <w:p w14:paraId="688057C8"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Alexandru Tanase </w:t>
            </w:r>
          </w:p>
        </w:tc>
        <w:tc>
          <w:tcPr>
            <w:tcW w:w="2126" w:type="dxa"/>
          </w:tcPr>
          <w:p w14:paraId="1EB47FDB"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0D99B321" w14:textId="77777777" w:rsidR="00695D8E" w:rsidRPr="00913D84" w:rsidRDefault="00695D8E" w:rsidP="007A20C9">
            <w:pPr>
              <w:jc w:val="center"/>
              <w:rPr>
                <w:rFonts w:ascii="Arial" w:hAnsi="Arial" w:cs="Arial"/>
                <w:sz w:val="20"/>
                <w:szCs w:val="20"/>
              </w:rPr>
            </w:pPr>
          </w:p>
        </w:tc>
        <w:tc>
          <w:tcPr>
            <w:tcW w:w="828" w:type="dxa"/>
          </w:tcPr>
          <w:p w14:paraId="5C799FCD" w14:textId="77777777" w:rsidR="00695D8E" w:rsidRPr="00913D84" w:rsidRDefault="00695D8E" w:rsidP="007A20C9">
            <w:pPr>
              <w:jc w:val="center"/>
              <w:rPr>
                <w:rFonts w:ascii="Arial" w:hAnsi="Arial" w:cs="Arial"/>
                <w:sz w:val="20"/>
                <w:szCs w:val="20"/>
              </w:rPr>
            </w:pPr>
          </w:p>
        </w:tc>
        <w:tc>
          <w:tcPr>
            <w:tcW w:w="828" w:type="dxa"/>
          </w:tcPr>
          <w:p w14:paraId="40F458C2" w14:textId="77777777" w:rsidR="00695D8E" w:rsidRPr="00913D84" w:rsidRDefault="00695D8E" w:rsidP="007A20C9">
            <w:pPr>
              <w:jc w:val="center"/>
              <w:rPr>
                <w:rFonts w:ascii="Arial" w:hAnsi="Arial" w:cs="Arial"/>
                <w:sz w:val="20"/>
                <w:szCs w:val="20"/>
              </w:rPr>
            </w:pPr>
          </w:p>
        </w:tc>
        <w:tc>
          <w:tcPr>
            <w:tcW w:w="803" w:type="dxa"/>
          </w:tcPr>
          <w:p w14:paraId="78FDE9C8"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3FFE9FA8" w14:textId="77777777" w:rsidR="00695D8E" w:rsidRPr="00913D84" w:rsidRDefault="00695D8E" w:rsidP="007A20C9">
            <w:pPr>
              <w:jc w:val="center"/>
              <w:rPr>
                <w:rFonts w:ascii="Arial" w:hAnsi="Arial" w:cs="Arial"/>
                <w:sz w:val="20"/>
                <w:szCs w:val="20"/>
              </w:rPr>
            </w:pPr>
          </w:p>
        </w:tc>
      </w:tr>
      <w:tr w:rsidR="00695D8E" w:rsidRPr="00913D84" w14:paraId="01FE5D37" w14:textId="77777777" w:rsidTr="007A20C9">
        <w:tc>
          <w:tcPr>
            <w:tcW w:w="3256" w:type="dxa"/>
          </w:tcPr>
          <w:p w14:paraId="790AB7DA"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Vadim Vieru </w:t>
            </w:r>
          </w:p>
        </w:tc>
        <w:tc>
          <w:tcPr>
            <w:tcW w:w="2126" w:type="dxa"/>
          </w:tcPr>
          <w:p w14:paraId="2B3C1FA8"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3C973471" w14:textId="77777777" w:rsidR="00695D8E" w:rsidRPr="00913D84" w:rsidRDefault="00695D8E" w:rsidP="007A20C9">
            <w:pPr>
              <w:jc w:val="center"/>
              <w:rPr>
                <w:rFonts w:ascii="Arial" w:hAnsi="Arial" w:cs="Arial"/>
                <w:sz w:val="20"/>
                <w:szCs w:val="20"/>
              </w:rPr>
            </w:pPr>
          </w:p>
        </w:tc>
        <w:tc>
          <w:tcPr>
            <w:tcW w:w="828" w:type="dxa"/>
          </w:tcPr>
          <w:p w14:paraId="0FC3A6AD" w14:textId="77777777" w:rsidR="00695D8E" w:rsidRPr="00913D84" w:rsidRDefault="00695D8E" w:rsidP="007A20C9">
            <w:pPr>
              <w:jc w:val="center"/>
              <w:rPr>
                <w:rFonts w:ascii="Arial" w:hAnsi="Arial" w:cs="Arial"/>
                <w:sz w:val="20"/>
                <w:szCs w:val="20"/>
              </w:rPr>
            </w:pPr>
          </w:p>
        </w:tc>
        <w:tc>
          <w:tcPr>
            <w:tcW w:w="828" w:type="dxa"/>
          </w:tcPr>
          <w:p w14:paraId="5FDDE33B" w14:textId="77777777" w:rsidR="00695D8E" w:rsidRPr="00913D84" w:rsidRDefault="00695D8E" w:rsidP="007A20C9">
            <w:pPr>
              <w:jc w:val="center"/>
              <w:rPr>
                <w:rFonts w:ascii="Arial" w:hAnsi="Arial" w:cs="Arial"/>
                <w:sz w:val="20"/>
                <w:szCs w:val="20"/>
              </w:rPr>
            </w:pPr>
          </w:p>
        </w:tc>
        <w:tc>
          <w:tcPr>
            <w:tcW w:w="803" w:type="dxa"/>
          </w:tcPr>
          <w:p w14:paraId="5E634AF6"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03" w:type="dxa"/>
          </w:tcPr>
          <w:p w14:paraId="223FBB3A"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r>
      <w:tr w:rsidR="00695D8E" w:rsidRPr="00913D84" w14:paraId="5E9977AB" w14:textId="77777777" w:rsidTr="007A20C9">
        <w:tc>
          <w:tcPr>
            <w:tcW w:w="3256" w:type="dxa"/>
          </w:tcPr>
          <w:p w14:paraId="164AC2DA"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Natalia Visanu </w:t>
            </w:r>
          </w:p>
        </w:tc>
        <w:tc>
          <w:tcPr>
            <w:tcW w:w="2126" w:type="dxa"/>
          </w:tcPr>
          <w:p w14:paraId="4D21DDB1"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2742BE7F" w14:textId="77777777" w:rsidR="00695D8E" w:rsidRPr="00913D84" w:rsidRDefault="00695D8E" w:rsidP="007A20C9">
            <w:pPr>
              <w:jc w:val="center"/>
              <w:rPr>
                <w:rFonts w:ascii="Arial" w:hAnsi="Arial" w:cs="Arial"/>
                <w:sz w:val="20"/>
                <w:szCs w:val="20"/>
              </w:rPr>
            </w:pPr>
          </w:p>
        </w:tc>
        <w:tc>
          <w:tcPr>
            <w:tcW w:w="828" w:type="dxa"/>
          </w:tcPr>
          <w:p w14:paraId="4692D6E4"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0A4AD0FB" w14:textId="77777777" w:rsidR="00695D8E" w:rsidRPr="00913D84" w:rsidRDefault="00695D8E" w:rsidP="007A20C9">
            <w:pPr>
              <w:jc w:val="center"/>
              <w:rPr>
                <w:rFonts w:ascii="Arial" w:hAnsi="Arial" w:cs="Arial"/>
                <w:sz w:val="20"/>
                <w:szCs w:val="20"/>
              </w:rPr>
            </w:pPr>
          </w:p>
        </w:tc>
        <w:tc>
          <w:tcPr>
            <w:tcW w:w="803" w:type="dxa"/>
          </w:tcPr>
          <w:p w14:paraId="733FF317" w14:textId="77777777" w:rsidR="00695D8E" w:rsidRPr="00913D84" w:rsidRDefault="00695D8E" w:rsidP="007A20C9">
            <w:pPr>
              <w:jc w:val="center"/>
              <w:rPr>
                <w:rFonts w:ascii="Arial" w:hAnsi="Arial" w:cs="Arial"/>
                <w:sz w:val="20"/>
                <w:szCs w:val="20"/>
              </w:rPr>
            </w:pPr>
          </w:p>
        </w:tc>
        <w:tc>
          <w:tcPr>
            <w:tcW w:w="803" w:type="dxa"/>
          </w:tcPr>
          <w:p w14:paraId="775DA540" w14:textId="77777777" w:rsidR="00695D8E" w:rsidRPr="00913D84" w:rsidRDefault="00695D8E" w:rsidP="007A20C9">
            <w:pPr>
              <w:jc w:val="center"/>
              <w:rPr>
                <w:rFonts w:ascii="Arial" w:hAnsi="Arial" w:cs="Arial"/>
                <w:sz w:val="20"/>
                <w:szCs w:val="20"/>
              </w:rPr>
            </w:pPr>
          </w:p>
        </w:tc>
      </w:tr>
      <w:tr w:rsidR="00695D8E" w:rsidRPr="00913D84" w14:paraId="6F8F4BBC" w14:textId="77777777" w:rsidTr="007A20C9">
        <w:tc>
          <w:tcPr>
            <w:tcW w:w="3256" w:type="dxa"/>
          </w:tcPr>
          <w:p w14:paraId="4090B8DB" w14:textId="77777777" w:rsidR="00695D8E" w:rsidRPr="00913D84" w:rsidRDefault="00695D8E" w:rsidP="007A20C9">
            <w:pPr>
              <w:rPr>
                <w:rFonts w:ascii="Arial" w:hAnsi="Arial" w:cs="Arial"/>
                <w:sz w:val="20"/>
                <w:szCs w:val="20"/>
              </w:rPr>
            </w:pPr>
            <w:r w:rsidRPr="00913D84">
              <w:rPr>
                <w:rFonts w:ascii="Arial" w:hAnsi="Arial" w:cs="Arial"/>
                <w:sz w:val="20"/>
                <w:szCs w:val="20"/>
              </w:rPr>
              <w:t xml:space="preserve">Galina Vranceanu  </w:t>
            </w:r>
          </w:p>
        </w:tc>
        <w:tc>
          <w:tcPr>
            <w:tcW w:w="2126" w:type="dxa"/>
          </w:tcPr>
          <w:p w14:paraId="0B108C51" w14:textId="77777777" w:rsidR="00695D8E" w:rsidRPr="00913D84" w:rsidRDefault="00695D8E" w:rsidP="007A20C9">
            <w:pPr>
              <w:rPr>
                <w:rFonts w:ascii="Arial" w:hAnsi="Arial" w:cs="Arial"/>
                <w:sz w:val="20"/>
                <w:szCs w:val="20"/>
              </w:rPr>
            </w:pPr>
            <w:r w:rsidRPr="00913D84">
              <w:rPr>
                <w:rFonts w:ascii="Arial" w:hAnsi="Arial" w:cs="Arial"/>
                <w:sz w:val="20"/>
                <w:szCs w:val="20"/>
              </w:rPr>
              <w:t>Republic of Moldova</w:t>
            </w:r>
          </w:p>
        </w:tc>
        <w:tc>
          <w:tcPr>
            <w:tcW w:w="828" w:type="dxa"/>
          </w:tcPr>
          <w:p w14:paraId="14E3C257" w14:textId="77777777" w:rsidR="00695D8E" w:rsidRPr="00913D84" w:rsidRDefault="00695D8E" w:rsidP="007A20C9">
            <w:pPr>
              <w:jc w:val="center"/>
              <w:rPr>
                <w:rFonts w:ascii="Arial" w:hAnsi="Arial" w:cs="Arial"/>
                <w:sz w:val="20"/>
                <w:szCs w:val="20"/>
              </w:rPr>
            </w:pPr>
            <w:r w:rsidRPr="00913D84">
              <w:rPr>
                <w:rFonts w:ascii="Arial" w:hAnsi="Arial" w:cs="Arial"/>
                <w:sz w:val="20"/>
                <w:szCs w:val="20"/>
              </w:rPr>
              <w:t>√</w:t>
            </w:r>
          </w:p>
        </w:tc>
        <w:tc>
          <w:tcPr>
            <w:tcW w:w="828" w:type="dxa"/>
          </w:tcPr>
          <w:p w14:paraId="00A33EF4" w14:textId="77777777" w:rsidR="00695D8E" w:rsidRPr="00913D84" w:rsidRDefault="00695D8E" w:rsidP="007A20C9">
            <w:pPr>
              <w:jc w:val="center"/>
              <w:rPr>
                <w:rFonts w:ascii="Arial" w:hAnsi="Arial" w:cs="Arial"/>
                <w:sz w:val="20"/>
                <w:szCs w:val="20"/>
              </w:rPr>
            </w:pPr>
          </w:p>
        </w:tc>
        <w:tc>
          <w:tcPr>
            <w:tcW w:w="828" w:type="dxa"/>
          </w:tcPr>
          <w:p w14:paraId="11B2C4BA" w14:textId="77777777" w:rsidR="00695D8E" w:rsidRPr="00913D84" w:rsidRDefault="00695D8E" w:rsidP="007A20C9">
            <w:pPr>
              <w:jc w:val="center"/>
              <w:rPr>
                <w:rFonts w:ascii="Arial" w:hAnsi="Arial" w:cs="Arial"/>
                <w:sz w:val="20"/>
                <w:szCs w:val="20"/>
              </w:rPr>
            </w:pPr>
          </w:p>
        </w:tc>
        <w:tc>
          <w:tcPr>
            <w:tcW w:w="803" w:type="dxa"/>
          </w:tcPr>
          <w:p w14:paraId="1231BBE3" w14:textId="77777777" w:rsidR="00695D8E" w:rsidRPr="00913D84" w:rsidRDefault="00695D8E" w:rsidP="007A20C9">
            <w:pPr>
              <w:jc w:val="center"/>
              <w:rPr>
                <w:rFonts w:ascii="Arial" w:hAnsi="Arial" w:cs="Arial"/>
                <w:sz w:val="20"/>
                <w:szCs w:val="20"/>
              </w:rPr>
            </w:pPr>
          </w:p>
        </w:tc>
        <w:tc>
          <w:tcPr>
            <w:tcW w:w="803" w:type="dxa"/>
          </w:tcPr>
          <w:p w14:paraId="1901A7CE" w14:textId="77777777" w:rsidR="00695D8E" w:rsidRPr="00913D84" w:rsidRDefault="00695D8E" w:rsidP="007A20C9">
            <w:pPr>
              <w:jc w:val="center"/>
              <w:rPr>
                <w:rFonts w:ascii="Arial" w:hAnsi="Arial" w:cs="Arial"/>
                <w:sz w:val="20"/>
                <w:szCs w:val="20"/>
              </w:rPr>
            </w:pPr>
          </w:p>
        </w:tc>
      </w:tr>
    </w:tbl>
    <w:p w14:paraId="67594ED6" w14:textId="77777777" w:rsidR="00695D8E" w:rsidRPr="00C134E4" w:rsidRDefault="00695D8E" w:rsidP="00695D8E">
      <w:pPr>
        <w:rPr>
          <w:rFonts w:ascii="Arial" w:hAnsi="Arial" w:cs="Arial"/>
          <w:sz w:val="20"/>
          <w:szCs w:val="20"/>
        </w:rPr>
      </w:pPr>
    </w:p>
    <w:p w14:paraId="7DD5AE66" w14:textId="77777777" w:rsidR="004C517C" w:rsidRPr="008903E9" w:rsidRDefault="004C517C" w:rsidP="004C517C">
      <w:pPr>
        <w:spacing w:after="0" w:line="240" w:lineRule="auto"/>
        <w:rPr>
          <w:rFonts w:ascii="Arial" w:hAnsi="Arial" w:cs="Arial"/>
          <w:b/>
          <w:bCs/>
          <w:spacing w:val="-2"/>
          <w:sz w:val="20"/>
          <w:szCs w:val="20"/>
        </w:rPr>
      </w:pPr>
      <w:bookmarkStart w:id="88" w:name="List212"/>
      <w:bookmarkEnd w:id="88"/>
      <w:r>
        <w:rPr>
          <w:rFonts w:ascii="Arial" w:hAnsi="Arial" w:cs="Arial"/>
          <w:b/>
          <w:bCs/>
          <w:sz w:val="20"/>
          <w:szCs w:val="20"/>
        </w:rPr>
        <w:t>List 212:</w:t>
      </w:r>
      <w:r w:rsidRPr="008903E9">
        <w:rPr>
          <w:rFonts w:ascii="Arial" w:hAnsi="Arial" w:cs="Arial"/>
          <w:b/>
          <w:bCs/>
          <w:sz w:val="20"/>
          <w:szCs w:val="20"/>
        </w:rPr>
        <w:t xml:space="preserve"> National Consultancy Services in the area of Global Citizenship Education  </w:t>
      </w:r>
    </w:p>
    <w:p w14:paraId="099070E0" w14:textId="77777777" w:rsidR="004C517C" w:rsidRDefault="004C517C" w:rsidP="004C517C">
      <w:pPr>
        <w:tabs>
          <w:tab w:val="left" w:pos="2038"/>
        </w:tabs>
        <w:rPr>
          <w:rFonts w:ascii="Arial" w:hAnsi="Arial" w:cs="Arial"/>
          <w:sz w:val="20"/>
          <w:szCs w:val="20"/>
        </w:rPr>
      </w:pPr>
    </w:p>
    <w:tbl>
      <w:tblPr>
        <w:tblStyle w:val="TableGrid"/>
        <w:tblW w:w="9328" w:type="dxa"/>
        <w:tblLook w:val="04A0" w:firstRow="1" w:lastRow="0" w:firstColumn="1" w:lastColumn="0" w:noHBand="0" w:noVBand="1"/>
      </w:tblPr>
      <w:tblGrid>
        <w:gridCol w:w="6900"/>
        <w:gridCol w:w="2428"/>
      </w:tblGrid>
      <w:tr w:rsidR="004C517C" w14:paraId="59DB8AD9" w14:textId="77777777" w:rsidTr="007A20C9">
        <w:tc>
          <w:tcPr>
            <w:tcW w:w="6900" w:type="dxa"/>
          </w:tcPr>
          <w:p w14:paraId="0546F18F" w14:textId="77777777" w:rsidR="004C517C" w:rsidRDefault="004C517C" w:rsidP="007A20C9">
            <w:pPr>
              <w:tabs>
                <w:tab w:val="left" w:pos="2038"/>
              </w:tabs>
              <w:rPr>
                <w:rFonts w:ascii="Arial" w:hAnsi="Arial" w:cs="Arial"/>
                <w:sz w:val="20"/>
                <w:szCs w:val="20"/>
              </w:rPr>
            </w:pPr>
          </w:p>
        </w:tc>
        <w:tc>
          <w:tcPr>
            <w:tcW w:w="2428" w:type="dxa"/>
          </w:tcPr>
          <w:p w14:paraId="0DADA690" w14:textId="77777777" w:rsidR="004C517C" w:rsidRPr="0041610D" w:rsidRDefault="004C517C" w:rsidP="007A20C9">
            <w:pPr>
              <w:tabs>
                <w:tab w:val="left" w:pos="2038"/>
              </w:tabs>
              <w:rPr>
                <w:rFonts w:ascii="Arial" w:hAnsi="Arial" w:cs="Arial"/>
                <w:sz w:val="20"/>
                <w:szCs w:val="20"/>
              </w:rPr>
            </w:pPr>
            <w:r w:rsidRPr="0041610D">
              <w:rPr>
                <w:rFonts w:ascii="Arial" w:hAnsi="Arial" w:cs="Arial"/>
                <w:sz w:val="20"/>
                <w:szCs w:val="20"/>
              </w:rPr>
              <w:t xml:space="preserve">Locality of contractor </w:t>
            </w:r>
          </w:p>
        </w:tc>
      </w:tr>
      <w:tr w:rsidR="004C517C" w14:paraId="7415326B" w14:textId="77777777" w:rsidTr="007A20C9">
        <w:tc>
          <w:tcPr>
            <w:tcW w:w="6900" w:type="dxa"/>
          </w:tcPr>
          <w:p w14:paraId="1C630ABE" w14:textId="77777777" w:rsidR="004C517C"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Ambrela</w:t>
            </w:r>
          </w:p>
        </w:tc>
        <w:tc>
          <w:tcPr>
            <w:tcW w:w="2428" w:type="dxa"/>
          </w:tcPr>
          <w:p w14:paraId="1E9FD0AD" w14:textId="77777777" w:rsidR="004C517C" w:rsidRDefault="004C517C" w:rsidP="007A20C9">
            <w:pPr>
              <w:tabs>
                <w:tab w:val="left" w:pos="2038"/>
              </w:tabs>
              <w:rPr>
                <w:rFonts w:ascii="Arial" w:hAnsi="Arial" w:cs="Arial"/>
                <w:sz w:val="20"/>
                <w:szCs w:val="20"/>
              </w:rPr>
            </w:pPr>
            <w:r>
              <w:rPr>
                <w:rFonts w:ascii="Arial" w:hAnsi="Arial" w:cs="Arial"/>
                <w:sz w:val="20"/>
                <w:szCs w:val="20"/>
              </w:rPr>
              <w:t>Slovakia</w:t>
            </w:r>
          </w:p>
        </w:tc>
      </w:tr>
      <w:tr w:rsidR="004C517C" w:rsidRPr="00CF5AD9" w14:paraId="3D1F8AB7" w14:textId="77777777" w:rsidTr="007A20C9">
        <w:tc>
          <w:tcPr>
            <w:tcW w:w="6900" w:type="dxa"/>
          </w:tcPr>
          <w:p w14:paraId="6C3C2E33" w14:textId="77777777" w:rsidR="004C517C"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Association for Democratic Initiatives (North Macedonia)</w:t>
            </w:r>
          </w:p>
        </w:tc>
        <w:tc>
          <w:tcPr>
            <w:tcW w:w="2428" w:type="dxa"/>
          </w:tcPr>
          <w:p w14:paraId="5BC55A21"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North Macedonia  </w:t>
            </w:r>
          </w:p>
        </w:tc>
      </w:tr>
      <w:tr w:rsidR="004C517C" w14:paraId="7F1A33B0" w14:textId="77777777" w:rsidTr="007A20C9">
        <w:tc>
          <w:tcPr>
            <w:tcW w:w="6900" w:type="dxa"/>
          </w:tcPr>
          <w:p w14:paraId="7E196971" w14:textId="77777777" w:rsidR="004C517C"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CARDET</w:t>
            </w:r>
          </w:p>
        </w:tc>
        <w:tc>
          <w:tcPr>
            <w:tcW w:w="2428" w:type="dxa"/>
          </w:tcPr>
          <w:p w14:paraId="2FEF0186" w14:textId="77777777" w:rsidR="004C517C" w:rsidRDefault="004C517C" w:rsidP="007A20C9">
            <w:pPr>
              <w:tabs>
                <w:tab w:val="left" w:pos="2038"/>
              </w:tabs>
              <w:rPr>
                <w:rFonts w:ascii="Arial" w:hAnsi="Arial" w:cs="Arial"/>
                <w:sz w:val="20"/>
                <w:szCs w:val="20"/>
              </w:rPr>
            </w:pPr>
            <w:r>
              <w:rPr>
                <w:rFonts w:ascii="Arial" w:hAnsi="Arial" w:cs="Arial"/>
                <w:sz w:val="20"/>
                <w:szCs w:val="20"/>
              </w:rPr>
              <w:t>Cyprus</w:t>
            </w:r>
          </w:p>
        </w:tc>
      </w:tr>
      <w:tr w:rsidR="004C517C" w:rsidRPr="00CF5AD9" w14:paraId="3E83FCB8" w14:textId="77777777" w:rsidTr="007A20C9">
        <w:tc>
          <w:tcPr>
            <w:tcW w:w="6900" w:type="dxa"/>
          </w:tcPr>
          <w:p w14:paraId="2B3DE81E" w14:textId="77777777" w:rsidR="004C517C" w:rsidRPr="0005027F" w:rsidRDefault="004C517C" w:rsidP="007A20C9">
            <w:pPr>
              <w:autoSpaceDE w:val="0"/>
              <w:autoSpaceDN w:val="0"/>
              <w:jc w:val="both"/>
              <w:rPr>
                <w:rFonts w:ascii="Tahoma" w:eastAsia="Times New Roman" w:hAnsi="Tahoma" w:cs="Tahoma"/>
                <w:sz w:val="20"/>
                <w:szCs w:val="20"/>
                <w:lang w:eastAsia="fr-FR"/>
              </w:rPr>
            </w:pPr>
            <w:r>
              <w:rPr>
                <w:rFonts w:ascii="Tahoma" w:eastAsia="Times New Roman" w:hAnsi="Tahoma" w:cs="Tahoma"/>
                <w:sz w:val="20"/>
                <w:szCs w:val="20"/>
                <w:lang w:eastAsia="fr-FR"/>
              </w:rPr>
              <w:t>Centre for Peace Studies</w:t>
            </w:r>
          </w:p>
        </w:tc>
        <w:tc>
          <w:tcPr>
            <w:tcW w:w="2428" w:type="dxa"/>
          </w:tcPr>
          <w:p w14:paraId="00FE8013" w14:textId="77777777" w:rsidR="004C517C" w:rsidRDefault="004C517C" w:rsidP="007A20C9">
            <w:pPr>
              <w:tabs>
                <w:tab w:val="left" w:pos="2038"/>
              </w:tabs>
              <w:rPr>
                <w:rFonts w:ascii="Arial" w:hAnsi="Arial" w:cs="Arial"/>
                <w:sz w:val="20"/>
                <w:szCs w:val="20"/>
              </w:rPr>
            </w:pPr>
            <w:r>
              <w:rPr>
                <w:rFonts w:ascii="Arial" w:hAnsi="Arial" w:cs="Arial"/>
                <w:sz w:val="20"/>
                <w:szCs w:val="20"/>
              </w:rPr>
              <w:t>Croatia</w:t>
            </w:r>
          </w:p>
        </w:tc>
      </w:tr>
      <w:tr w:rsidR="004C517C" w:rsidRPr="008903E9" w14:paraId="48CA9354" w14:textId="77777777" w:rsidTr="007A20C9">
        <w:tc>
          <w:tcPr>
            <w:tcW w:w="6900" w:type="dxa"/>
          </w:tcPr>
          <w:p w14:paraId="6882F1F0" w14:textId="77777777" w:rsidR="004C517C"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CIP – Center for Interactive Pedagogy</w:t>
            </w:r>
          </w:p>
        </w:tc>
        <w:tc>
          <w:tcPr>
            <w:tcW w:w="2428" w:type="dxa"/>
          </w:tcPr>
          <w:p w14:paraId="02887A5A" w14:textId="77777777" w:rsidR="004C517C" w:rsidRDefault="004C517C" w:rsidP="007A20C9">
            <w:pPr>
              <w:tabs>
                <w:tab w:val="left" w:pos="2038"/>
              </w:tabs>
              <w:rPr>
                <w:rFonts w:ascii="Arial" w:hAnsi="Arial" w:cs="Arial"/>
                <w:sz w:val="20"/>
                <w:szCs w:val="20"/>
              </w:rPr>
            </w:pPr>
            <w:r>
              <w:rPr>
                <w:rFonts w:ascii="Arial" w:hAnsi="Arial" w:cs="Arial"/>
                <w:sz w:val="20"/>
                <w:szCs w:val="20"/>
              </w:rPr>
              <w:t>Serbia</w:t>
            </w:r>
          </w:p>
        </w:tc>
      </w:tr>
      <w:tr w:rsidR="004C517C" w:rsidRPr="00CF5AD9" w14:paraId="48CE5D31" w14:textId="77777777" w:rsidTr="007A20C9">
        <w:tc>
          <w:tcPr>
            <w:tcW w:w="6900" w:type="dxa"/>
          </w:tcPr>
          <w:p w14:paraId="1E82E60C" w14:textId="77777777" w:rsidR="004C517C" w:rsidRPr="00CF5AD9"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CZOR - Centre for Youth Work and Ministry of Tourism and Youth of Republic of Serbia</w:t>
            </w:r>
            <w:r>
              <w:rPr>
                <w:rFonts w:ascii="Tahoma" w:eastAsia="Times New Roman" w:hAnsi="Tahoma" w:cs="Tahoma"/>
                <w:sz w:val="20"/>
                <w:szCs w:val="20"/>
                <w:lang w:eastAsia="fr-FR"/>
              </w:rPr>
              <w:t xml:space="preserve"> </w:t>
            </w:r>
          </w:p>
        </w:tc>
        <w:tc>
          <w:tcPr>
            <w:tcW w:w="2428" w:type="dxa"/>
          </w:tcPr>
          <w:p w14:paraId="1EC00D63" w14:textId="77777777" w:rsidR="004C517C" w:rsidRPr="00CF5AD9" w:rsidRDefault="004C517C" w:rsidP="007A20C9">
            <w:pPr>
              <w:tabs>
                <w:tab w:val="left" w:pos="2038"/>
              </w:tabs>
              <w:rPr>
                <w:rFonts w:ascii="Arial" w:hAnsi="Arial" w:cs="Arial"/>
                <w:sz w:val="20"/>
                <w:szCs w:val="20"/>
              </w:rPr>
            </w:pPr>
            <w:r>
              <w:rPr>
                <w:rFonts w:ascii="Arial" w:hAnsi="Arial" w:cs="Arial"/>
                <w:sz w:val="20"/>
                <w:szCs w:val="20"/>
              </w:rPr>
              <w:t xml:space="preserve">Serbia  </w:t>
            </w:r>
          </w:p>
        </w:tc>
      </w:tr>
      <w:tr w:rsidR="004C517C" w:rsidRPr="00CF5AD9" w14:paraId="0EABA833" w14:textId="77777777" w:rsidTr="007A20C9">
        <w:tc>
          <w:tcPr>
            <w:tcW w:w="6900" w:type="dxa"/>
          </w:tcPr>
          <w:p w14:paraId="2FD9EC8E" w14:textId="77777777" w:rsidR="004C517C"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ECUDEM-UCV</w:t>
            </w:r>
            <w:r>
              <w:rPr>
                <w:rFonts w:ascii="Tahoma" w:eastAsia="Times New Roman" w:hAnsi="Tahoma" w:cs="Tahoma"/>
                <w:sz w:val="20"/>
                <w:szCs w:val="20"/>
                <w:lang w:eastAsia="fr-FR"/>
              </w:rPr>
              <w:t xml:space="preserve"> </w:t>
            </w:r>
          </w:p>
        </w:tc>
        <w:tc>
          <w:tcPr>
            <w:tcW w:w="2428" w:type="dxa"/>
          </w:tcPr>
          <w:p w14:paraId="5654CF90" w14:textId="77777777" w:rsidR="004C517C" w:rsidRDefault="004C517C" w:rsidP="007A20C9">
            <w:pPr>
              <w:tabs>
                <w:tab w:val="left" w:pos="2038"/>
              </w:tabs>
              <w:rPr>
                <w:rFonts w:ascii="Arial" w:hAnsi="Arial" w:cs="Arial"/>
                <w:sz w:val="20"/>
                <w:szCs w:val="20"/>
              </w:rPr>
            </w:pPr>
            <w:r>
              <w:rPr>
                <w:rFonts w:ascii="Arial" w:hAnsi="Arial" w:cs="Arial"/>
                <w:sz w:val="20"/>
                <w:szCs w:val="20"/>
              </w:rPr>
              <w:t>Spain</w:t>
            </w:r>
          </w:p>
        </w:tc>
      </w:tr>
      <w:tr w:rsidR="004C517C" w:rsidRPr="008903E9" w14:paraId="12984C6D" w14:textId="77777777" w:rsidTr="007A20C9">
        <w:tc>
          <w:tcPr>
            <w:tcW w:w="6900" w:type="dxa"/>
          </w:tcPr>
          <w:p w14:paraId="6A605AAE" w14:textId="77777777" w:rsidR="004C517C" w:rsidRDefault="004C517C" w:rsidP="007A20C9">
            <w:pPr>
              <w:autoSpaceDE w:val="0"/>
              <w:autoSpaceDN w:val="0"/>
              <w:jc w:val="both"/>
              <w:rPr>
                <w:rFonts w:ascii="Arial" w:hAnsi="Arial" w:cs="Arial"/>
                <w:sz w:val="20"/>
                <w:szCs w:val="20"/>
              </w:rPr>
            </w:pPr>
            <w:r w:rsidRPr="0005027F">
              <w:rPr>
                <w:rFonts w:ascii="Tahoma" w:eastAsia="Times New Roman" w:hAnsi="Tahoma" w:cs="Tahoma"/>
                <w:sz w:val="20"/>
                <w:szCs w:val="20"/>
                <w:lang w:eastAsia="fr-FR"/>
              </w:rPr>
              <w:t>EIESP</w:t>
            </w:r>
            <w:r>
              <w:rPr>
                <w:rFonts w:ascii="Tahoma" w:eastAsia="Times New Roman" w:hAnsi="Tahoma" w:cs="Tahoma"/>
                <w:sz w:val="20"/>
                <w:szCs w:val="20"/>
                <w:lang w:eastAsia="fr-FR"/>
              </w:rPr>
              <w:t xml:space="preserve"> – E</w:t>
            </w:r>
            <w:r w:rsidRPr="0005027F">
              <w:rPr>
                <w:rFonts w:ascii="Tahoma" w:eastAsia="Times New Roman" w:hAnsi="Tahoma" w:cs="Tahoma"/>
                <w:sz w:val="20"/>
                <w:szCs w:val="20"/>
                <w:lang w:eastAsia="fr-FR"/>
              </w:rPr>
              <w:t xml:space="preserve">uropean Institute of Education and Social Policy </w:t>
            </w:r>
          </w:p>
        </w:tc>
        <w:tc>
          <w:tcPr>
            <w:tcW w:w="2428" w:type="dxa"/>
          </w:tcPr>
          <w:p w14:paraId="0D83C138" w14:textId="77777777" w:rsidR="004C517C" w:rsidRDefault="004C517C" w:rsidP="007A20C9">
            <w:pPr>
              <w:tabs>
                <w:tab w:val="left" w:pos="2038"/>
              </w:tabs>
              <w:rPr>
                <w:rFonts w:ascii="Arial" w:hAnsi="Arial" w:cs="Arial"/>
                <w:sz w:val="20"/>
                <w:szCs w:val="20"/>
              </w:rPr>
            </w:pPr>
            <w:r>
              <w:rPr>
                <w:rFonts w:ascii="Arial" w:hAnsi="Arial" w:cs="Arial"/>
                <w:sz w:val="20"/>
                <w:szCs w:val="20"/>
              </w:rPr>
              <w:t>France</w:t>
            </w:r>
          </w:p>
        </w:tc>
      </w:tr>
      <w:tr w:rsidR="004C517C" w:rsidRPr="008903E9" w14:paraId="0C670394" w14:textId="77777777" w:rsidTr="007A20C9">
        <w:tc>
          <w:tcPr>
            <w:tcW w:w="6900" w:type="dxa"/>
          </w:tcPr>
          <w:p w14:paraId="77B8A538" w14:textId="77777777" w:rsidR="004C517C" w:rsidRDefault="004C517C" w:rsidP="007A20C9">
            <w:pPr>
              <w:autoSpaceDE w:val="0"/>
              <w:autoSpaceDN w:val="0"/>
              <w:jc w:val="both"/>
              <w:rPr>
                <w:rFonts w:ascii="Arial" w:hAnsi="Arial" w:cs="Arial"/>
                <w:sz w:val="20"/>
                <w:szCs w:val="20"/>
              </w:rPr>
            </w:pPr>
            <w:r>
              <w:rPr>
                <w:rFonts w:ascii="Tahoma" w:eastAsia="Times New Roman" w:hAnsi="Tahoma" w:cs="Tahoma"/>
                <w:sz w:val="20"/>
                <w:szCs w:val="20"/>
                <w:lang w:eastAsia="fr-FR"/>
              </w:rPr>
              <w:t>FoRS (</w:t>
            </w:r>
            <w:r w:rsidRPr="0005027F">
              <w:rPr>
                <w:rFonts w:ascii="Tahoma" w:eastAsia="Times New Roman" w:hAnsi="Tahoma" w:cs="Tahoma"/>
                <w:sz w:val="20"/>
                <w:szCs w:val="20"/>
                <w:lang w:eastAsia="fr-FR"/>
              </w:rPr>
              <w:t>Czech Forum for Development Cooperation</w:t>
            </w:r>
            <w:r>
              <w:rPr>
                <w:rFonts w:ascii="Tahoma" w:eastAsia="Times New Roman" w:hAnsi="Tahoma" w:cs="Tahoma"/>
                <w:sz w:val="20"/>
                <w:szCs w:val="20"/>
                <w:lang w:eastAsia="fr-FR"/>
              </w:rPr>
              <w:t>)</w:t>
            </w:r>
          </w:p>
        </w:tc>
        <w:tc>
          <w:tcPr>
            <w:tcW w:w="2428" w:type="dxa"/>
          </w:tcPr>
          <w:p w14:paraId="01A75B52"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Czech Republic </w:t>
            </w:r>
          </w:p>
        </w:tc>
      </w:tr>
      <w:tr w:rsidR="004C517C" w:rsidRPr="0005027F" w14:paraId="64F67D97" w14:textId="77777777" w:rsidTr="007A20C9">
        <w:tc>
          <w:tcPr>
            <w:tcW w:w="6900" w:type="dxa"/>
          </w:tcPr>
          <w:p w14:paraId="6700ED60"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Paula Gonzalo, Alonso Escamilla</w:t>
            </w:r>
            <w:r>
              <w:rPr>
                <w:rFonts w:ascii="Tahoma" w:eastAsia="Times New Roman" w:hAnsi="Tahoma" w:cs="Tahoma"/>
                <w:sz w:val="20"/>
                <w:szCs w:val="20"/>
                <w:lang w:eastAsia="fr-FR"/>
              </w:rPr>
              <w:t xml:space="preserve"> (consortium)  </w:t>
            </w:r>
          </w:p>
        </w:tc>
        <w:tc>
          <w:tcPr>
            <w:tcW w:w="2428" w:type="dxa"/>
          </w:tcPr>
          <w:p w14:paraId="299F7273" w14:textId="77777777" w:rsidR="004C517C" w:rsidRDefault="004C517C" w:rsidP="007A20C9">
            <w:pPr>
              <w:tabs>
                <w:tab w:val="left" w:pos="2038"/>
              </w:tabs>
              <w:rPr>
                <w:rFonts w:ascii="Arial" w:hAnsi="Arial" w:cs="Arial"/>
                <w:sz w:val="20"/>
                <w:szCs w:val="20"/>
              </w:rPr>
            </w:pPr>
            <w:r>
              <w:rPr>
                <w:rFonts w:ascii="Arial" w:hAnsi="Arial" w:cs="Arial"/>
                <w:sz w:val="20"/>
                <w:szCs w:val="20"/>
              </w:rPr>
              <w:t>Spain</w:t>
            </w:r>
          </w:p>
        </w:tc>
      </w:tr>
      <w:tr w:rsidR="004C517C" w:rsidRPr="0005027F" w14:paraId="20DEB437" w14:textId="77777777" w:rsidTr="007A20C9">
        <w:tc>
          <w:tcPr>
            <w:tcW w:w="6900" w:type="dxa"/>
          </w:tcPr>
          <w:p w14:paraId="5F3D058F"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Finnsus OY</w:t>
            </w:r>
          </w:p>
        </w:tc>
        <w:tc>
          <w:tcPr>
            <w:tcW w:w="2428" w:type="dxa"/>
          </w:tcPr>
          <w:p w14:paraId="430B3AE1" w14:textId="77777777" w:rsidR="004C517C" w:rsidRDefault="004C517C" w:rsidP="007A20C9">
            <w:pPr>
              <w:tabs>
                <w:tab w:val="left" w:pos="2038"/>
              </w:tabs>
              <w:rPr>
                <w:rFonts w:ascii="Arial" w:hAnsi="Arial" w:cs="Arial"/>
                <w:sz w:val="20"/>
                <w:szCs w:val="20"/>
              </w:rPr>
            </w:pPr>
            <w:r>
              <w:rPr>
                <w:rFonts w:ascii="Arial" w:hAnsi="Arial" w:cs="Arial"/>
                <w:sz w:val="20"/>
                <w:szCs w:val="20"/>
              </w:rPr>
              <w:t>Finland</w:t>
            </w:r>
          </w:p>
        </w:tc>
      </w:tr>
      <w:tr w:rsidR="004C517C" w:rsidRPr="008903E9" w14:paraId="097B9A82" w14:textId="77777777" w:rsidTr="007A20C9">
        <w:tc>
          <w:tcPr>
            <w:tcW w:w="6900" w:type="dxa"/>
          </w:tcPr>
          <w:p w14:paraId="1AB459BB"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 xml:space="preserve">Global Citizens’ Academy </w:t>
            </w:r>
            <w:r>
              <w:rPr>
                <w:rFonts w:ascii="Tahoma" w:eastAsia="Times New Roman" w:hAnsi="Tahoma" w:cs="Tahoma"/>
                <w:sz w:val="20"/>
                <w:szCs w:val="20"/>
                <w:lang w:eastAsia="fr-FR"/>
              </w:rPr>
              <w:t>(</w:t>
            </w:r>
            <w:r w:rsidRPr="0005027F">
              <w:rPr>
                <w:rFonts w:ascii="Tahoma" w:eastAsia="Times New Roman" w:hAnsi="Tahoma" w:cs="Tahoma"/>
                <w:sz w:val="20"/>
                <w:szCs w:val="20"/>
                <w:lang w:eastAsia="fr-FR"/>
              </w:rPr>
              <w:t xml:space="preserve">VsI Pasaulio pilieciu akademija) and National Platform of Development Cooperation NGOs </w:t>
            </w:r>
          </w:p>
        </w:tc>
        <w:tc>
          <w:tcPr>
            <w:tcW w:w="2428" w:type="dxa"/>
          </w:tcPr>
          <w:p w14:paraId="13E313CF" w14:textId="77777777" w:rsidR="004C517C" w:rsidRDefault="004C517C" w:rsidP="007A20C9">
            <w:pPr>
              <w:tabs>
                <w:tab w:val="left" w:pos="2038"/>
              </w:tabs>
              <w:rPr>
                <w:rFonts w:ascii="Arial" w:hAnsi="Arial" w:cs="Arial"/>
                <w:sz w:val="20"/>
                <w:szCs w:val="20"/>
              </w:rPr>
            </w:pPr>
            <w:r>
              <w:rPr>
                <w:rFonts w:ascii="Arial" w:hAnsi="Arial" w:cs="Arial"/>
                <w:sz w:val="20"/>
                <w:szCs w:val="20"/>
              </w:rPr>
              <w:t>Lithuania</w:t>
            </w:r>
          </w:p>
        </w:tc>
      </w:tr>
      <w:tr w:rsidR="004C517C" w:rsidRPr="0005027F" w14:paraId="6E5BE3FC" w14:textId="77777777" w:rsidTr="007A20C9">
        <w:tc>
          <w:tcPr>
            <w:tcW w:w="6900" w:type="dxa"/>
          </w:tcPr>
          <w:p w14:paraId="65E32A71"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 xml:space="preserve">Grupa Zagranica </w:t>
            </w:r>
          </w:p>
        </w:tc>
        <w:tc>
          <w:tcPr>
            <w:tcW w:w="2428" w:type="dxa"/>
          </w:tcPr>
          <w:p w14:paraId="56E01A40" w14:textId="77777777" w:rsidR="004C517C" w:rsidRDefault="004C517C" w:rsidP="007A20C9">
            <w:pPr>
              <w:tabs>
                <w:tab w:val="left" w:pos="2038"/>
              </w:tabs>
              <w:rPr>
                <w:rFonts w:ascii="Arial" w:hAnsi="Arial" w:cs="Arial"/>
                <w:sz w:val="20"/>
                <w:szCs w:val="20"/>
              </w:rPr>
            </w:pPr>
            <w:r>
              <w:rPr>
                <w:rFonts w:ascii="Arial" w:hAnsi="Arial" w:cs="Arial"/>
                <w:sz w:val="20"/>
                <w:szCs w:val="20"/>
              </w:rPr>
              <w:t>Poland</w:t>
            </w:r>
          </w:p>
        </w:tc>
      </w:tr>
      <w:tr w:rsidR="004C517C" w:rsidRPr="0005027F" w14:paraId="2EF1253A" w14:textId="77777777" w:rsidTr="007A20C9">
        <w:tc>
          <w:tcPr>
            <w:tcW w:w="6900" w:type="dxa"/>
          </w:tcPr>
          <w:p w14:paraId="56463979" w14:textId="77777777" w:rsidR="004C517C"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HAND Szövetség</w:t>
            </w:r>
          </w:p>
        </w:tc>
        <w:tc>
          <w:tcPr>
            <w:tcW w:w="2428" w:type="dxa"/>
          </w:tcPr>
          <w:p w14:paraId="5F17CBC5" w14:textId="77777777" w:rsidR="004C517C" w:rsidRDefault="004C517C" w:rsidP="007A20C9">
            <w:pPr>
              <w:tabs>
                <w:tab w:val="left" w:pos="2038"/>
              </w:tabs>
              <w:rPr>
                <w:rFonts w:ascii="Arial" w:hAnsi="Arial" w:cs="Arial"/>
                <w:sz w:val="20"/>
                <w:szCs w:val="20"/>
              </w:rPr>
            </w:pPr>
            <w:r>
              <w:rPr>
                <w:rFonts w:ascii="Arial" w:hAnsi="Arial" w:cs="Arial"/>
                <w:sz w:val="20"/>
                <w:szCs w:val="20"/>
              </w:rPr>
              <w:t>Hungary</w:t>
            </w:r>
          </w:p>
        </w:tc>
      </w:tr>
      <w:tr w:rsidR="004C517C" w:rsidRPr="0005027F" w14:paraId="3C7C9615" w14:textId="77777777" w:rsidTr="007A20C9">
        <w:tc>
          <w:tcPr>
            <w:tcW w:w="6900" w:type="dxa"/>
          </w:tcPr>
          <w:p w14:paraId="742DE1AE" w14:textId="77777777" w:rsidR="004C517C"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Humanitas Slovenia</w:t>
            </w:r>
          </w:p>
        </w:tc>
        <w:tc>
          <w:tcPr>
            <w:tcW w:w="2428" w:type="dxa"/>
          </w:tcPr>
          <w:p w14:paraId="1F37D895"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Slovenia  </w:t>
            </w:r>
          </w:p>
        </w:tc>
      </w:tr>
      <w:tr w:rsidR="004C517C" w:rsidRPr="00563334" w14:paraId="167BCE76" w14:textId="77777777" w:rsidTr="007A20C9">
        <w:tc>
          <w:tcPr>
            <w:tcW w:w="6900" w:type="dxa"/>
          </w:tcPr>
          <w:p w14:paraId="12968830" w14:textId="77777777" w:rsidR="004C517C"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NGO Knowledge Harvest</w:t>
            </w:r>
            <w:r>
              <w:rPr>
                <w:rFonts w:ascii="Tahoma" w:eastAsia="Times New Roman" w:hAnsi="Tahoma" w:cs="Tahoma"/>
                <w:sz w:val="20"/>
                <w:szCs w:val="20"/>
                <w:lang w:eastAsia="fr-FR"/>
              </w:rPr>
              <w:t xml:space="preserve"> (</w:t>
            </w:r>
            <w:r w:rsidRPr="0005027F">
              <w:rPr>
                <w:rFonts w:ascii="Tahoma" w:eastAsia="Times New Roman" w:hAnsi="Tahoma" w:cs="Tahoma"/>
                <w:sz w:val="20"/>
                <w:szCs w:val="20"/>
                <w:lang w:eastAsia="fr-FR"/>
              </w:rPr>
              <w:t>Zdruzenie na gragani Zetva na znaenje</w:t>
            </w:r>
            <w:r>
              <w:rPr>
                <w:rFonts w:ascii="Tahoma" w:eastAsia="Times New Roman" w:hAnsi="Tahoma" w:cs="Tahoma"/>
                <w:sz w:val="20"/>
                <w:szCs w:val="20"/>
                <w:lang w:eastAsia="fr-FR"/>
              </w:rPr>
              <w:t>)</w:t>
            </w:r>
          </w:p>
        </w:tc>
        <w:tc>
          <w:tcPr>
            <w:tcW w:w="2428" w:type="dxa"/>
          </w:tcPr>
          <w:p w14:paraId="33F343C6"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North Macedonia  </w:t>
            </w:r>
          </w:p>
        </w:tc>
      </w:tr>
      <w:tr w:rsidR="004C517C" w:rsidRPr="0005027F" w14:paraId="47819CB8" w14:textId="77777777" w:rsidTr="007A20C9">
        <w:tc>
          <w:tcPr>
            <w:tcW w:w="6900" w:type="dxa"/>
          </w:tcPr>
          <w:p w14:paraId="26AC3BF1" w14:textId="77777777" w:rsidR="004C517C" w:rsidRDefault="004C517C" w:rsidP="007A20C9">
            <w:pPr>
              <w:autoSpaceDE w:val="0"/>
              <w:autoSpaceDN w:val="0"/>
              <w:jc w:val="both"/>
              <w:rPr>
                <w:rFonts w:ascii="Tahoma" w:eastAsia="Times New Roman" w:hAnsi="Tahoma" w:cs="Tahoma"/>
                <w:sz w:val="20"/>
                <w:szCs w:val="20"/>
                <w:lang w:eastAsia="fr-FR"/>
              </w:rPr>
            </w:pPr>
            <w:r>
              <w:rPr>
                <w:rFonts w:ascii="Tahoma" w:eastAsia="Times New Roman" w:hAnsi="Tahoma" w:cs="Tahoma"/>
                <w:sz w:val="20"/>
                <w:szCs w:val="20"/>
                <w:lang w:eastAsia="fr-FR"/>
              </w:rPr>
              <w:t>K</w:t>
            </w:r>
            <w:r w:rsidRPr="0005027F">
              <w:rPr>
                <w:rFonts w:ascii="Tahoma" w:eastAsia="Times New Roman" w:hAnsi="Tahoma" w:cs="Tahoma"/>
                <w:sz w:val="20"/>
                <w:szCs w:val="20"/>
                <w:lang w:eastAsia="fr-FR"/>
              </w:rPr>
              <w:t>opin</w:t>
            </w:r>
          </w:p>
        </w:tc>
        <w:tc>
          <w:tcPr>
            <w:tcW w:w="2428" w:type="dxa"/>
          </w:tcPr>
          <w:p w14:paraId="3884536F" w14:textId="77777777" w:rsidR="004C517C" w:rsidRDefault="004C517C" w:rsidP="007A20C9">
            <w:pPr>
              <w:tabs>
                <w:tab w:val="left" w:pos="2038"/>
              </w:tabs>
              <w:rPr>
                <w:rFonts w:ascii="Arial" w:hAnsi="Arial" w:cs="Arial"/>
                <w:sz w:val="20"/>
                <w:szCs w:val="20"/>
              </w:rPr>
            </w:pPr>
            <w:r>
              <w:rPr>
                <w:rFonts w:ascii="Arial" w:hAnsi="Arial" w:cs="Arial"/>
                <w:sz w:val="20"/>
                <w:szCs w:val="20"/>
              </w:rPr>
              <w:t>Malta</w:t>
            </w:r>
          </w:p>
        </w:tc>
      </w:tr>
      <w:tr w:rsidR="004C517C" w:rsidRPr="0005027F" w14:paraId="5A081041" w14:textId="77777777" w:rsidTr="007A20C9">
        <w:tc>
          <w:tcPr>
            <w:tcW w:w="6900" w:type="dxa"/>
          </w:tcPr>
          <w:p w14:paraId="52661F0D" w14:textId="77777777" w:rsidR="004C517C" w:rsidRPr="0005027F" w:rsidRDefault="004C517C" w:rsidP="007A20C9">
            <w:pPr>
              <w:autoSpaceDE w:val="0"/>
              <w:autoSpaceDN w:val="0"/>
              <w:jc w:val="both"/>
              <w:rPr>
                <w:rFonts w:ascii="Tahoma" w:eastAsia="Times New Roman" w:hAnsi="Tahoma" w:cs="Tahoma"/>
                <w:sz w:val="20"/>
                <w:szCs w:val="20"/>
                <w:lang w:eastAsia="fr-FR"/>
              </w:rPr>
            </w:pPr>
            <w:r>
              <w:rPr>
                <w:rFonts w:ascii="Tahoma" w:eastAsia="Times New Roman" w:hAnsi="Tahoma" w:cs="Tahoma"/>
                <w:sz w:val="20"/>
                <w:szCs w:val="20"/>
                <w:lang w:eastAsia="fr-FR"/>
              </w:rPr>
              <w:t xml:space="preserve">LAPAS - </w:t>
            </w:r>
            <w:r w:rsidRPr="0005027F">
              <w:rPr>
                <w:rFonts w:ascii="Tahoma" w:eastAsia="Times New Roman" w:hAnsi="Tahoma" w:cs="Tahoma"/>
                <w:sz w:val="20"/>
                <w:szCs w:val="20"/>
                <w:lang w:eastAsia="fr-FR"/>
              </w:rPr>
              <w:t>Latvian Platform for Development</w:t>
            </w:r>
            <w:r>
              <w:rPr>
                <w:rFonts w:ascii="Tahoma" w:eastAsia="Times New Roman" w:hAnsi="Tahoma" w:cs="Tahoma"/>
                <w:sz w:val="20"/>
                <w:szCs w:val="20"/>
                <w:lang w:eastAsia="fr-FR"/>
              </w:rPr>
              <w:t xml:space="preserve">  </w:t>
            </w:r>
            <w:r w:rsidRPr="0005027F">
              <w:rPr>
                <w:rFonts w:ascii="Tahoma" w:eastAsia="Times New Roman" w:hAnsi="Tahoma" w:cs="Tahoma"/>
                <w:sz w:val="20"/>
                <w:szCs w:val="20"/>
                <w:lang w:eastAsia="fr-FR"/>
              </w:rPr>
              <w:t xml:space="preserve">Cooperation </w:t>
            </w:r>
            <w:r>
              <w:rPr>
                <w:rFonts w:ascii="Tahoma" w:eastAsia="Times New Roman" w:hAnsi="Tahoma" w:cs="Tahoma"/>
                <w:sz w:val="20"/>
                <w:szCs w:val="20"/>
                <w:lang w:eastAsia="fr-FR"/>
              </w:rPr>
              <w:t xml:space="preserve">/   </w:t>
            </w:r>
          </w:p>
          <w:p w14:paraId="32C21841"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 xml:space="preserve">Biedrība “Latvijas Platforma attīstības sadarbībai” </w:t>
            </w:r>
          </w:p>
        </w:tc>
        <w:tc>
          <w:tcPr>
            <w:tcW w:w="2428" w:type="dxa"/>
          </w:tcPr>
          <w:p w14:paraId="5B2949FB"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Latvia  </w:t>
            </w:r>
          </w:p>
        </w:tc>
      </w:tr>
      <w:tr w:rsidR="004C517C" w:rsidRPr="0005027F" w14:paraId="50A86E77" w14:textId="77777777" w:rsidTr="007A20C9">
        <w:tc>
          <w:tcPr>
            <w:tcW w:w="6900" w:type="dxa"/>
          </w:tcPr>
          <w:p w14:paraId="026460F0"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National Youth Council of Ireland (NYCI)</w:t>
            </w:r>
          </w:p>
        </w:tc>
        <w:tc>
          <w:tcPr>
            <w:tcW w:w="2428" w:type="dxa"/>
          </w:tcPr>
          <w:p w14:paraId="5FE78A10"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Ireland  </w:t>
            </w:r>
          </w:p>
        </w:tc>
      </w:tr>
      <w:tr w:rsidR="004C517C" w:rsidRPr="0005027F" w14:paraId="38D12AF8" w14:textId="77777777" w:rsidTr="007A20C9">
        <w:tc>
          <w:tcPr>
            <w:tcW w:w="6900" w:type="dxa"/>
          </w:tcPr>
          <w:p w14:paraId="68A2B63A"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Open Education Centre</w:t>
            </w:r>
          </w:p>
        </w:tc>
        <w:tc>
          <w:tcPr>
            <w:tcW w:w="2428" w:type="dxa"/>
          </w:tcPr>
          <w:p w14:paraId="4535B798" w14:textId="77777777" w:rsidR="004C517C" w:rsidRDefault="004C517C" w:rsidP="007A20C9">
            <w:pPr>
              <w:tabs>
                <w:tab w:val="left" w:pos="2038"/>
              </w:tabs>
              <w:rPr>
                <w:rFonts w:ascii="Arial" w:hAnsi="Arial" w:cs="Arial"/>
                <w:sz w:val="20"/>
                <w:szCs w:val="20"/>
              </w:rPr>
            </w:pPr>
            <w:r>
              <w:rPr>
                <w:rFonts w:ascii="Arial" w:hAnsi="Arial" w:cs="Arial"/>
                <w:sz w:val="20"/>
                <w:szCs w:val="20"/>
              </w:rPr>
              <w:t>Bulgaria</w:t>
            </w:r>
          </w:p>
        </w:tc>
      </w:tr>
      <w:tr w:rsidR="004C517C" w:rsidRPr="0005027F" w14:paraId="34DDD83F" w14:textId="77777777" w:rsidTr="007A20C9">
        <w:tc>
          <w:tcPr>
            <w:tcW w:w="6900" w:type="dxa"/>
          </w:tcPr>
          <w:p w14:paraId="4B6A4363"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SLOGA - Slovenian Global Action</w:t>
            </w:r>
          </w:p>
        </w:tc>
        <w:tc>
          <w:tcPr>
            <w:tcW w:w="2428" w:type="dxa"/>
          </w:tcPr>
          <w:p w14:paraId="46A7F7E5"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Slovenia  </w:t>
            </w:r>
          </w:p>
        </w:tc>
      </w:tr>
      <w:tr w:rsidR="004C517C" w:rsidRPr="0005027F" w14:paraId="53F75472" w14:textId="77777777" w:rsidTr="007A20C9">
        <w:tc>
          <w:tcPr>
            <w:tcW w:w="6900" w:type="dxa"/>
          </w:tcPr>
          <w:p w14:paraId="3DBDAA60"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Südwind</w:t>
            </w:r>
          </w:p>
        </w:tc>
        <w:tc>
          <w:tcPr>
            <w:tcW w:w="2428" w:type="dxa"/>
          </w:tcPr>
          <w:p w14:paraId="303DF546" w14:textId="77777777" w:rsidR="004C517C" w:rsidRDefault="004C517C" w:rsidP="007A20C9">
            <w:pPr>
              <w:tabs>
                <w:tab w:val="left" w:pos="2038"/>
              </w:tabs>
              <w:rPr>
                <w:rFonts w:ascii="Arial" w:hAnsi="Arial" w:cs="Arial"/>
                <w:sz w:val="20"/>
                <w:szCs w:val="20"/>
              </w:rPr>
            </w:pPr>
            <w:r>
              <w:rPr>
                <w:rFonts w:ascii="Arial" w:hAnsi="Arial" w:cs="Arial"/>
                <w:sz w:val="20"/>
                <w:szCs w:val="20"/>
              </w:rPr>
              <w:t>Austria</w:t>
            </w:r>
          </w:p>
        </w:tc>
      </w:tr>
      <w:tr w:rsidR="004C517C" w:rsidRPr="0005027F" w14:paraId="0BA2E29C" w14:textId="77777777" w:rsidTr="007A20C9">
        <w:tc>
          <w:tcPr>
            <w:tcW w:w="6900" w:type="dxa"/>
          </w:tcPr>
          <w:p w14:paraId="526F8755"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Sustainable Cooperation for Peace &amp; Security</w:t>
            </w:r>
          </w:p>
        </w:tc>
        <w:tc>
          <w:tcPr>
            <w:tcW w:w="2428" w:type="dxa"/>
          </w:tcPr>
          <w:p w14:paraId="1BA7B3A1" w14:textId="77777777" w:rsidR="004C517C" w:rsidRDefault="004C517C" w:rsidP="007A20C9">
            <w:pPr>
              <w:tabs>
                <w:tab w:val="left" w:pos="2038"/>
              </w:tabs>
              <w:rPr>
                <w:rFonts w:ascii="Arial" w:hAnsi="Arial" w:cs="Arial"/>
                <w:sz w:val="20"/>
                <w:szCs w:val="20"/>
              </w:rPr>
            </w:pPr>
            <w:r>
              <w:rPr>
                <w:rFonts w:ascii="Arial" w:hAnsi="Arial" w:cs="Arial"/>
                <w:sz w:val="20"/>
                <w:szCs w:val="20"/>
              </w:rPr>
              <w:t>Italy</w:t>
            </w:r>
          </w:p>
        </w:tc>
      </w:tr>
      <w:tr w:rsidR="004C517C" w:rsidRPr="008903E9" w14:paraId="29696F1C" w14:textId="77777777" w:rsidTr="007A20C9">
        <w:tc>
          <w:tcPr>
            <w:tcW w:w="6900" w:type="dxa"/>
          </w:tcPr>
          <w:p w14:paraId="02DC3A37"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University of Applied Sciences Kehl and Alexandre MARTINEZ E.I.R.L</w:t>
            </w:r>
          </w:p>
        </w:tc>
        <w:tc>
          <w:tcPr>
            <w:tcW w:w="2428" w:type="dxa"/>
          </w:tcPr>
          <w:p w14:paraId="55B204A7"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Germany  </w:t>
            </w:r>
          </w:p>
        </w:tc>
      </w:tr>
      <w:tr w:rsidR="004C517C" w:rsidRPr="0005027F" w14:paraId="7FABA68D" w14:textId="77777777" w:rsidTr="007A20C9">
        <w:tc>
          <w:tcPr>
            <w:tcW w:w="6900" w:type="dxa"/>
          </w:tcPr>
          <w:p w14:paraId="4CD859FE" w14:textId="77777777" w:rsidR="004C517C" w:rsidRPr="0005027F" w:rsidRDefault="004C517C" w:rsidP="007A20C9">
            <w:pPr>
              <w:autoSpaceDE w:val="0"/>
              <w:autoSpaceDN w:val="0"/>
              <w:jc w:val="both"/>
              <w:rPr>
                <w:rFonts w:ascii="Tahoma" w:eastAsia="Times New Roman" w:hAnsi="Tahoma" w:cs="Tahoma"/>
                <w:sz w:val="20"/>
                <w:szCs w:val="20"/>
                <w:lang w:eastAsia="fr-FR"/>
              </w:rPr>
            </w:pPr>
            <w:r w:rsidRPr="0005027F">
              <w:rPr>
                <w:rFonts w:ascii="Tahoma" w:eastAsia="Times New Roman" w:hAnsi="Tahoma" w:cs="Tahoma"/>
                <w:sz w:val="20"/>
                <w:szCs w:val="20"/>
                <w:lang w:eastAsia="fr-FR"/>
              </w:rPr>
              <w:t>Welsh Centre for International Affairs</w:t>
            </w:r>
          </w:p>
        </w:tc>
        <w:tc>
          <w:tcPr>
            <w:tcW w:w="2428" w:type="dxa"/>
          </w:tcPr>
          <w:p w14:paraId="2301306E" w14:textId="77777777" w:rsidR="004C517C" w:rsidRDefault="004C517C" w:rsidP="007A20C9">
            <w:pPr>
              <w:tabs>
                <w:tab w:val="left" w:pos="2038"/>
              </w:tabs>
              <w:rPr>
                <w:rFonts w:ascii="Arial" w:hAnsi="Arial" w:cs="Arial"/>
                <w:sz w:val="20"/>
                <w:szCs w:val="20"/>
              </w:rPr>
            </w:pPr>
            <w:r>
              <w:rPr>
                <w:rFonts w:ascii="Arial" w:hAnsi="Arial" w:cs="Arial"/>
                <w:sz w:val="20"/>
                <w:szCs w:val="20"/>
              </w:rPr>
              <w:t xml:space="preserve">United Kingdom  </w:t>
            </w:r>
          </w:p>
        </w:tc>
      </w:tr>
    </w:tbl>
    <w:p w14:paraId="77217112" w14:textId="77777777" w:rsidR="004C517C" w:rsidRPr="000C49CB" w:rsidRDefault="004C517C" w:rsidP="004C517C">
      <w:pPr>
        <w:tabs>
          <w:tab w:val="left" w:pos="2038"/>
        </w:tabs>
        <w:rPr>
          <w:rFonts w:ascii="Arial" w:hAnsi="Arial" w:cs="Arial"/>
          <w:sz w:val="20"/>
          <w:szCs w:val="20"/>
        </w:rPr>
      </w:pPr>
    </w:p>
    <w:p w14:paraId="521D257B" w14:textId="77777777" w:rsidR="00025640" w:rsidRDefault="00025640">
      <w:pPr>
        <w:rPr>
          <w:rFonts w:ascii="Arial" w:hAnsi="Arial" w:cs="Arial"/>
          <w:b/>
          <w:spacing w:val="-2"/>
          <w:sz w:val="20"/>
          <w:szCs w:val="20"/>
        </w:rPr>
      </w:pPr>
      <w:r>
        <w:rPr>
          <w:rFonts w:ascii="Arial" w:hAnsi="Arial" w:cs="Arial"/>
          <w:b/>
          <w:spacing w:val="-2"/>
          <w:sz w:val="20"/>
          <w:szCs w:val="20"/>
        </w:rPr>
        <w:br w:type="page"/>
      </w:r>
    </w:p>
    <w:p w14:paraId="10105F5A" w14:textId="20756129" w:rsidR="00025640" w:rsidRPr="00025640" w:rsidRDefault="00025640" w:rsidP="00025640">
      <w:pPr>
        <w:suppressAutoHyphens/>
        <w:jc w:val="both"/>
        <w:rPr>
          <w:rFonts w:ascii="Arial" w:hAnsi="Arial" w:cs="Arial"/>
          <w:b/>
          <w:spacing w:val="-2"/>
          <w:sz w:val="20"/>
          <w:szCs w:val="20"/>
        </w:rPr>
      </w:pPr>
      <w:bookmarkStart w:id="89" w:name="List213"/>
      <w:bookmarkEnd w:id="89"/>
      <w:r w:rsidRPr="00025640">
        <w:rPr>
          <w:rFonts w:ascii="Arial" w:hAnsi="Arial" w:cs="Arial"/>
          <w:b/>
          <w:spacing w:val="-2"/>
          <w:sz w:val="20"/>
          <w:szCs w:val="20"/>
        </w:rPr>
        <w:lastRenderedPageBreak/>
        <w:t>List 213: Consultancy services for co-operation projects and activities of the CDENF and the Lanzarote Committee, Children’s Rights Division, Directorate of Equal Rights and Dignity, in Council of Europe’s Member States</w:t>
      </w:r>
    </w:p>
    <w:tbl>
      <w:tblPr>
        <w:tblStyle w:val="TableGrid"/>
        <w:tblW w:w="9252" w:type="dxa"/>
        <w:tblLook w:val="04A0" w:firstRow="1" w:lastRow="0" w:firstColumn="1" w:lastColumn="0" w:noHBand="0" w:noVBand="1"/>
      </w:tblPr>
      <w:tblGrid>
        <w:gridCol w:w="3241"/>
        <w:gridCol w:w="3005"/>
        <w:gridCol w:w="3006"/>
      </w:tblGrid>
      <w:tr w:rsidR="00025640" w:rsidRPr="00031993" w14:paraId="46B29A06" w14:textId="77777777" w:rsidTr="007A20C9">
        <w:tc>
          <w:tcPr>
            <w:tcW w:w="3241" w:type="dxa"/>
          </w:tcPr>
          <w:p w14:paraId="48A0C45D" w14:textId="77777777" w:rsidR="00025640" w:rsidRPr="00031993" w:rsidRDefault="00025640" w:rsidP="007A20C9">
            <w:pPr>
              <w:rPr>
                <w:rFonts w:ascii="Arial" w:hAnsi="Arial" w:cs="Arial"/>
                <w:sz w:val="20"/>
                <w:szCs w:val="20"/>
              </w:rPr>
            </w:pPr>
          </w:p>
        </w:tc>
        <w:tc>
          <w:tcPr>
            <w:tcW w:w="3005" w:type="dxa"/>
          </w:tcPr>
          <w:p w14:paraId="5A99EE30" w14:textId="77777777" w:rsidR="00025640" w:rsidRPr="00F370DD" w:rsidRDefault="00025640" w:rsidP="007A20C9">
            <w:pPr>
              <w:rPr>
                <w:rFonts w:ascii="Arial" w:hAnsi="Arial" w:cs="Arial"/>
                <w:sz w:val="20"/>
                <w:szCs w:val="20"/>
              </w:rPr>
            </w:pPr>
            <w:r w:rsidRPr="00F370DD">
              <w:rPr>
                <w:rFonts w:ascii="Arial" w:hAnsi="Arial" w:cs="Arial"/>
                <w:sz w:val="20"/>
                <w:szCs w:val="20"/>
              </w:rPr>
              <w:t xml:space="preserve">Locality of contractor </w:t>
            </w:r>
          </w:p>
        </w:tc>
        <w:tc>
          <w:tcPr>
            <w:tcW w:w="3006" w:type="dxa"/>
          </w:tcPr>
          <w:p w14:paraId="5E538F70" w14:textId="77777777" w:rsidR="00025640" w:rsidRPr="00F370DD" w:rsidRDefault="00025640" w:rsidP="007A20C9">
            <w:pPr>
              <w:rPr>
                <w:rFonts w:ascii="Arial" w:hAnsi="Arial" w:cs="Arial"/>
                <w:sz w:val="20"/>
                <w:szCs w:val="20"/>
              </w:rPr>
            </w:pPr>
            <w:r w:rsidRPr="00F370DD">
              <w:rPr>
                <w:rFonts w:ascii="Arial" w:hAnsi="Arial" w:cs="Arial"/>
                <w:sz w:val="20"/>
                <w:szCs w:val="20"/>
              </w:rPr>
              <w:t xml:space="preserve">Selected for Lots  </w:t>
            </w:r>
          </w:p>
        </w:tc>
      </w:tr>
      <w:tr w:rsidR="00025640" w:rsidRPr="00031993" w14:paraId="5C5C2D0D" w14:textId="77777777" w:rsidTr="007A20C9">
        <w:tc>
          <w:tcPr>
            <w:tcW w:w="3241" w:type="dxa"/>
          </w:tcPr>
          <w:p w14:paraId="4CCBA5F4"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Annagrazia Altavilla </w:t>
            </w:r>
          </w:p>
        </w:tc>
        <w:tc>
          <w:tcPr>
            <w:tcW w:w="3005" w:type="dxa"/>
          </w:tcPr>
          <w:p w14:paraId="3BAA704F" w14:textId="77777777" w:rsidR="00025640" w:rsidRPr="00031993" w:rsidRDefault="00025640" w:rsidP="007A20C9">
            <w:pPr>
              <w:rPr>
                <w:rFonts w:ascii="Arial" w:hAnsi="Arial" w:cs="Arial"/>
                <w:sz w:val="20"/>
                <w:szCs w:val="20"/>
              </w:rPr>
            </w:pPr>
            <w:r w:rsidRPr="00031993">
              <w:rPr>
                <w:rFonts w:ascii="Arial" w:hAnsi="Arial" w:cs="Arial"/>
                <w:sz w:val="20"/>
                <w:szCs w:val="20"/>
              </w:rPr>
              <w:t>France</w:t>
            </w:r>
          </w:p>
        </w:tc>
        <w:tc>
          <w:tcPr>
            <w:tcW w:w="3006" w:type="dxa"/>
          </w:tcPr>
          <w:p w14:paraId="14A36B68" w14:textId="77777777" w:rsidR="00025640" w:rsidRPr="00031993" w:rsidRDefault="00025640" w:rsidP="007A20C9">
            <w:pPr>
              <w:rPr>
                <w:rFonts w:ascii="Arial" w:hAnsi="Arial" w:cs="Arial"/>
                <w:sz w:val="20"/>
                <w:szCs w:val="20"/>
              </w:rPr>
            </w:pPr>
            <w:r w:rsidRPr="00031993">
              <w:rPr>
                <w:rFonts w:ascii="Arial" w:hAnsi="Arial" w:cs="Arial"/>
                <w:sz w:val="20"/>
                <w:szCs w:val="20"/>
              </w:rPr>
              <w:t>3b, 3c, 5b</w:t>
            </w:r>
          </w:p>
        </w:tc>
      </w:tr>
      <w:tr w:rsidR="00025640" w:rsidRPr="00031993" w14:paraId="1D399233" w14:textId="77777777" w:rsidTr="007A20C9">
        <w:tc>
          <w:tcPr>
            <w:tcW w:w="3241" w:type="dxa"/>
          </w:tcPr>
          <w:p w14:paraId="5739355F" w14:textId="77777777" w:rsidR="00025640" w:rsidRPr="00031993" w:rsidRDefault="00025640" w:rsidP="007A20C9">
            <w:pPr>
              <w:rPr>
                <w:rFonts w:ascii="Arial" w:hAnsi="Arial" w:cs="Arial"/>
                <w:sz w:val="20"/>
                <w:szCs w:val="20"/>
              </w:rPr>
            </w:pPr>
            <w:r w:rsidRPr="00031993">
              <w:rPr>
                <w:rFonts w:ascii="Arial" w:hAnsi="Arial" w:cs="Arial"/>
                <w:sz w:val="20"/>
                <w:szCs w:val="20"/>
              </w:rPr>
              <w:t>Articolo12</w:t>
            </w:r>
          </w:p>
        </w:tc>
        <w:tc>
          <w:tcPr>
            <w:tcW w:w="3005" w:type="dxa"/>
          </w:tcPr>
          <w:p w14:paraId="48C15BB2"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3CE7A1DE" w14:textId="77777777" w:rsidR="00025640" w:rsidRPr="00031993" w:rsidRDefault="00025640" w:rsidP="007A20C9">
            <w:pPr>
              <w:rPr>
                <w:rFonts w:ascii="Arial" w:hAnsi="Arial" w:cs="Arial"/>
                <w:sz w:val="20"/>
                <w:szCs w:val="20"/>
              </w:rPr>
            </w:pPr>
            <w:r w:rsidRPr="00031993">
              <w:rPr>
                <w:rFonts w:ascii="Arial" w:hAnsi="Arial" w:cs="Arial"/>
                <w:sz w:val="20"/>
                <w:szCs w:val="20"/>
              </w:rPr>
              <w:t>1b, 1d, 3a, 5a</w:t>
            </w:r>
          </w:p>
        </w:tc>
      </w:tr>
      <w:tr w:rsidR="00025640" w:rsidRPr="00031993" w14:paraId="5A2338FE" w14:textId="77777777" w:rsidTr="007A20C9">
        <w:tc>
          <w:tcPr>
            <w:tcW w:w="3241" w:type="dxa"/>
          </w:tcPr>
          <w:p w14:paraId="44AA6C1E"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 xml:space="preserve">Shamin Asghari </w:t>
            </w:r>
          </w:p>
        </w:tc>
        <w:tc>
          <w:tcPr>
            <w:tcW w:w="3005" w:type="dxa"/>
          </w:tcPr>
          <w:p w14:paraId="5902A093"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54D713E6" w14:textId="77777777" w:rsidR="00025640" w:rsidRPr="00031993" w:rsidRDefault="00025640" w:rsidP="007A20C9">
            <w:pPr>
              <w:rPr>
                <w:rFonts w:ascii="Arial" w:hAnsi="Arial" w:cs="Arial"/>
                <w:sz w:val="20"/>
                <w:szCs w:val="20"/>
              </w:rPr>
            </w:pPr>
            <w:r w:rsidRPr="00031993">
              <w:rPr>
                <w:rFonts w:ascii="Arial" w:hAnsi="Arial" w:cs="Arial"/>
                <w:sz w:val="20"/>
                <w:szCs w:val="20"/>
              </w:rPr>
              <w:t>6a , 6b</w:t>
            </w:r>
          </w:p>
        </w:tc>
      </w:tr>
      <w:tr w:rsidR="00025640" w:rsidRPr="00031993" w14:paraId="4EECB71B" w14:textId="77777777" w:rsidTr="007A20C9">
        <w:tc>
          <w:tcPr>
            <w:tcW w:w="3241" w:type="dxa"/>
          </w:tcPr>
          <w:p w14:paraId="144E4B55"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Ferid Azemi</w:t>
            </w:r>
          </w:p>
        </w:tc>
        <w:tc>
          <w:tcPr>
            <w:tcW w:w="3005" w:type="dxa"/>
          </w:tcPr>
          <w:p w14:paraId="1AACB44D" w14:textId="77777777" w:rsidR="00025640" w:rsidRPr="00031993" w:rsidRDefault="00025640" w:rsidP="007A20C9">
            <w:pPr>
              <w:rPr>
                <w:rFonts w:ascii="Arial" w:hAnsi="Arial" w:cs="Arial"/>
                <w:sz w:val="20"/>
                <w:szCs w:val="20"/>
              </w:rPr>
            </w:pPr>
            <w:r w:rsidRPr="00031993">
              <w:rPr>
                <w:rFonts w:ascii="Arial" w:hAnsi="Arial" w:cs="Arial"/>
                <w:sz w:val="20"/>
                <w:szCs w:val="20"/>
              </w:rPr>
              <w:t>Kosovo</w:t>
            </w:r>
          </w:p>
        </w:tc>
        <w:tc>
          <w:tcPr>
            <w:tcW w:w="3006" w:type="dxa"/>
          </w:tcPr>
          <w:p w14:paraId="6E8DBF31" w14:textId="77777777" w:rsidR="00025640" w:rsidRPr="00031993" w:rsidRDefault="00025640" w:rsidP="007A20C9">
            <w:pPr>
              <w:rPr>
                <w:rFonts w:ascii="Arial" w:hAnsi="Arial" w:cs="Arial"/>
                <w:sz w:val="20"/>
                <w:szCs w:val="20"/>
              </w:rPr>
            </w:pPr>
            <w:r w:rsidRPr="00031993">
              <w:rPr>
                <w:rFonts w:ascii="Arial" w:hAnsi="Arial" w:cs="Arial"/>
                <w:sz w:val="20"/>
                <w:szCs w:val="20"/>
              </w:rPr>
              <w:t>2c</w:t>
            </w:r>
          </w:p>
        </w:tc>
      </w:tr>
      <w:tr w:rsidR="00025640" w:rsidRPr="00031993" w14:paraId="7216F287" w14:textId="77777777" w:rsidTr="007A20C9">
        <w:tc>
          <w:tcPr>
            <w:tcW w:w="3241" w:type="dxa"/>
          </w:tcPr>
          <w:p w14:paraId="6A396DD5" w14:textId="77777777" w:rsidR="00025640" w:rsidRPr="00031993" w:rsidRDefault="00025640" w:rsidP="007A20C9">
            <w:pPr>
              <w:tabs>
                <w:tab w:val="left" w:pos="1866"/>
              </w:tabs>
              <w:rPr>
                <w:rFonts w:ascii="Arial" w:hAnsi="Arial" w:cs="Arial"/>
                <w:sz w:val="20"/>
                <w:szCs w:val="20"/>
              </w:rPr>
            </w:pPr>
            <w:r w:rsidRPr="00031993">
              <w:rPr>
                <w:rFonts w:ascii="Arial" w:hAnsi="Arial" w:cs="Arial"/>
                <w:sz w:val="20"/>
                <w:szCs w:val="20"/>
              </w:rPr>
              <w:t xml:space="preserve">Mark Antony Bailey </w:t>
            </w:r>
          </w:p>
        </w:tc>
        <w:tc>
          <w:tcPr>
            <w:tcW w:w="3005" w:type="dxa"/>
          </w:tcPr>
          <w:p w14:paraId="38377B37"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437EC9F7" w14:textId="77777777" w:rsidR="00025640" w:rsidRPr="00031993" w:rsidRDefault="00025640" w:rsidP="007A20C9">
            <w:pPr>
              <w:rPr>
                <w:rFonts w:ascii="Arial" w:hAnsi="Arial" w:cs="Arial"/>
                <w:sz w:val="20"/>
                <w:szCs w:val="20"/>
              </w:rPr>
            </w:pPr>
            <w:r w:rsidRPr="00031993">
              <w:rPr>
                <w:rFonts w:ascii="Arial" w:hAnsi="Arial" w:cs="Arial"/>
                <w:sz w:val="20"/>
                <w:szCs w:val="20"/>
              </w:rPr>
              <w:t>4c, 5a, 5b, 5c</w:t>
            </w:r>
          </w:p>
        </w:tc>
      </w:tr>
      <w:tr w:rsidR="00025640" w:rsidRPr="00031993" w14:paraId="37888154" w14:textId="77777777" w:rsidTr="007A20C9">
        <w:tc>
          <w:tcPr>
            <w:tcW w:w="3241" w:type="dxa"/>
          </w:tcPr>
          <w:p w14:paraId="75631129" w14:textId="77777777" w:rsidR="00025640" w:rsidRPr="00031993" w:rsidRDefault="00025640" w:rsidP="007A20C9">
            <w:pPr>
              <w:tabs>
                <w:tab w:val="left" w:pos="1866"/>
              </w:tabs>
              <w:rPr>
                <w:rFonts w:ascii="Arial" w:hAnsi="Arial" w:cs="Arial"/>
                <w:sz w:val="20"/>
                <w:szCs w:val="20"/>
              </w:rPr>
            </w:pPr>
            <w:r w:rsidRPr="00031993">
              <w:rPr>
                <w:rFonts w:ascii="Arial" w:hAnsi="Arial" w:cs="Arial"/>
                <w:sz w:val="20"/>
                <w:szCs w:val="20"/>
              </w:rPr>
              <w:t>Victoria Baines</w:t>
            </w:r>
            <w:r w:rsidRPr="00031993">
              <w:rPr>
                <w:rFonts w:ascii="Arial" w:hAnsi="Arial" w:cs="Arial"/>
                <w:sz w:val="20"/>
                <w:szCs w:val="20"/>
              </w:rPr>
              <w:tab/>
            </w:r>
          </w:p>
        </w:tc>
        <w:tc>
          <w:tcPr>
            <w:tcW w:w="3005" w:type="dxa"/>
          </w:tcPr>
          <w:p w14:paraId="7496564A"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46795396" w14:textId="77777777" w:rsidR="00025640" w:rsidRPr="00031993" w:rsidRDefault="00025640" w:rsidP="007A20C9">
            <w:pPr>
              <w:rPr>
                <w:rFonts w:ascii="Arial" w:hAnsi="Arial" w:cs="Arial"/>
                <w:sz w:val="20"/>
                <w:szCs w:val="20"/>
              </w:rPr>
            </w:pPr>
            <w:r w:rsidRPr="00031993">
              <w:rPr>
                <w:rFonts w:ascii="Arial" w:hAnsi="Arial" w:cs="Arial"/>
                <w:sz w:val="20"/>
                <w:szCs w:val="20"/>
              </w:rPr>
              <w:t>1a, 3a, 3b</w:t>
            </w:r>
          </w:p>
        </w:tc>
      </w:tr>
      <w:tr w:rsidR="00025640" w:rsidRPr="00031993" w14:paraId="7FC37F9C" w14:textId="77777777" w:rsidTr="007A20C9">
        <w:trPr>
          <w:trHeight w:val="410"/>
        </w:trPr>
        <w:tc>
          <w:tcPr>
            <w:tcW w:w="3241" w:type="dxa"/>
          </w:tcPr>
          <w:p w14:paraId="0AD63335"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Silvia Antoaneta Berbec </w:t>
            </w:r>
          </w:p>
        </w:tc>
        <w:tc>
          <w:tcPr>
            <w:tcW w:w="3005" w:type="dxa"/>
          </w:tcPr>
          <w:p w14:paraId="56773ADD" w14:textId="77777777" w:rsidR="00025640" w:rsidRPr="00031993" w:rsidRDefault="00025640" w:rsidP="007A20C9">
            <w:pPr>
              <w:rPr>
                <w:rFonts w:ascii="Arial" w:hAnsi="Arial" w:cs="Arial"/>
                <w:sz w:val="20"/>
                <w:szCs w:val="20"/>
              </w:rPr>
            </w:pPr>
            <w:r w:rsidRPr="00031993">
              <w:rPr>
                <w:rFonts w:ascii="Arial" w:hAnsi="Arial" w:cs="Arial"/>
                <w:sz w:val="20"/>
                <w:szCs w:val="20"/>
              </w:rPr>
              <w:t>Romania</w:t>
            </w:r>
          </w:p>
        </w:tc>
        <w:tc>
          <w:tcPr>
            <w:tcW w:w="3006" w:type="dxa"/>
          </w:tcPr>
          <w:p w14:paraId="371A1C7C"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1b </w:t>
            </w:r>
          </w:p>
        </w:tc>
      </w:tr>
      <w:tr w:rsidR="00025640" w:rsidRPr="00031993" w14:paraId="2811B07E" w14:textId="77777777" w:rsidTr="007A20C9">
        <w:trPr>
          <w:trHeight w:val="410"/>
        </w:trPr>
        <w:tc>
          <w:tcPr>
            <w:tcW w:w="3241" w:type="dxa"/>
          </w:tcPr>
          <w:p w14:paraId="0A037737"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Nathalia Pendo Berkowitz</w:t>
            </w:r>
          </w:p>
        </w:tc>
        <w:tc>
          <w:tcPr>
            <w:tcW w:w="3005" w:type="dxa"/>
          </w:tcPr>
          <w:p w14:paraId="4201300E"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429D4FF8" w14:textId="77777777" w:rsidR="00025640" w:rsidRPr="00031993" w:rsidRDefault="00025640" w:rsidP="007A20C9">
            <w:pPr>
              <w:rPr>
                <w:rFonts w:ascii="Arial" w:hAnsi="Arial" w:cs="Arial"/>
                <w:sz w:val="20"/>
                <w:szCs w:val="20"/>
              </w:rPr>
            </w:pPr>
            <w:r w:rsidRPr="00031993">
              <w:rPr>
                <w:rFonts w:ascii="Arial" w:hAnsi="Arial" w:cs="Arial"/>
                <w:sz w:val="20"/>
                <w:szCs w:val="20"/>
              </w:rPr>
              <w:t>1c, 2a, 2c, 3b, 3c, 4a, 4b, 5a, 5b, 5c</w:t>
            </w:r>
          </w:p>
        </w:tc>
      </w:tr>
      <w:tr w:rsidR="00025640" w:rsidRPr="00031993" w14:paraId="7ABC773B" w14:textId="77777777" w:rsidTr="00F370DD">
        <w:trPr>
          <w:trHeight w:val="235"/>
        </w:trPr>
        <w:tc>
          <w:tcPr>
            <w:tcW w:w="3241" w:type="dxa"/>
          </w:tcPr>
          <w:p w14:paraId="49AC8B9E" w14:textId="77777777" w:rsidR="00025640" w:rsidRPr="00031993" w:rsidRDefault="00025640" w:rsidP="00F370DD">
            <w:pPr>
              <w:tabs>
                <w:tab w:val="left" w:pos="1866"/>
              </w:tabs>
              <w:rPr>
                <w:rFonts w:ascii="Arial" w:hAnsi="Arial" w:cs="Arial"/>
                <w:sz w:val="20"/>
                <w:szCs w:val="20"/>
              </w:rPr>
            </w:pPr>
            <w:r w:rsidRPr="00031993">
              <w:rPr>
                <w:rFonts w:ascii="Arial" w:hAnsi="Arial" w:cs="Arial"/>
                <w:sz w:val="20"/>
                <w:szCs w:val="20"/>
              </w:rPr>
              <w:t>Alice Binazzi</w:t>
            </w:r>
          </w:p>
        </w:tc>
        <w:tc>
          <w:tcPr>
            <w:tcW w:w="3005" w:type="dxa"/>
          </w:tcPr>
          <w:p w14:paraId="7B750EED"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54CA94D4" w14:textId="77777777" w:rsidR="00025640" w:rsidRPr="00031993" w:rsidRDefault="00025640" w:rsidP="007A20C9">
            <w:pPr>
              <w:rPr>
                <w:rFonts w:ascii="Arial" w:hAnsi="Arial" w:cs="Arial"/>
                <w:sz w:val="20"/>
                <w:szCs w:val="20"/>
              </w:rPr>
            </w:pPr>
            <w:r w:rsidRPr="00031993">
              <w:rPr>
                <w:rFonts w:ascii="Arial" w:hAnsi="Arial" w:cs="Arial"/>
                <w:sz w:val="20"/>
                <w:szCs w:val="20"/>
              </w:rPr>
              <w:t>2a, 2b, 2c, 5a</w:t>
            </w:r>
          </w:p>
        </w:tc>
      </w:tr>
      <w:tr w:rsidR="00025640" w:rsidRPr="00031993" w14:paraId="5838C8CA" w14:textId="77777777" w:rsidTr="00F370DD">
        <w:trPr>
          <w:trHeight w:val="267"/>
        </w:trPr>
        <w:tc>
          <w:tcPr>
            <w:tcW w:w="3241" w:type="dxa"/>
          </w:tcPr>
          <w:p w14:paraId="2B371A0E" w14:textId="77777777" w:rsidR="00025640" w:rsidRPr="00031993" w:rsidRDefault="00025640" w:rsidP="00F370DD">
            <w:pPr>
              <w:tabs>
                <w:tab w:val="left" w:pos="1866"/>
              </w:tabs>
              <w:rPr>
                <w:rFonts w:ascii="Arial" w:hAnsi="Arial" w:cs="Arial"/>
                <w:sz w:val="20"/>
                <w:szCs w:val="20"/>
              </w:rPr>
            </w:pPr>
            <w:r w:rsidRPr="00031993">
              <w:rPr>
                <w:rFonts w:ascii="Arial" w:hAnsi="Arial" w:cs="Arial"/>
                <w:sz w:val="20"/>
                <w:szCs w:val="20"/>
              </w:rPr>
              <w:t xml:space="preserve">Katlin Brasic </w:t>
            </w:r>
          </w:p>
        </w:tc>
        <w:tc>
          <w:tcPr>
            <w:tcW w:w="3005" w:type="dxa"/>
          </w:tcPr>
          <w:p w14:paraId="7BEF5C3B" w14:textId="77777777" w:rsidR="00025640" w:rsidRPr="00031993" w:rsidRDefault="00025640" w:rsidP="007A20C9">
            <w:pPr>
              <w:rPr>
                <w:rFonts w:ascii="Arial" w:hAnsi="Arial" w:cs="Arial"/>
                <w:sz w:val="20"/>
                <w:szCs w:val="20"/>
              </w:rPr>
            </w:pPr>
            <w:r w:rsidRPr="00031993">
              <w:rPr>
                <w:rFonts w:ascii="Arial" w:hAnsi="Arial" w:cs="Arial"/>
                <w:sz w:val="20"/>
                <w:szCs w:val="20"/>
              </w:rPr>
              <w:t>Serbia</w:t>
            </w:r>
          </w:p>
        </w:tc>
        <w:tc>
          <w:tcPr>
            <w:tcW w:w="3006" w:type="dxa"/>
          </w:tcPr>
          <w:p w14:paraId="28B238C6" w14:textId="77777777" w:rsidR="00025640" w:rsidRPr="00031993" w:rsidRDefault="00025640" w:rsidP="007A20C9">
            <w:pPr>
              <w:rPr>
                <w:rFonts w:ascii="Arial" w:hAnsi="Arial" w:cs="Arial"/>
                <w:sz w:val="20"/>
                <w:szCs w:val="20"/>
              </w:rPr>
            </w:pPr>
            <w:r w:rsidRPr="00031993">
              <w:rPr>
                <w:rFonts w:ascii="Arial" w:hAnsi="Arial" w:cs="Arial"/>
                <w:sz w:val="20"/>
                <w:szCs w:val="20"/>
              </w:rPr>
              <w:t>4c</w:t>
            </w:r>
          </w:p>
        </w:tc>
      </w:tr>
      <w:tr w:rsidR="00025640" w:rsidRPr="00031993" w14:paraId="5B301036" w14:textId="77777777" w:rsidTr="00F370DD">
        <w:trPr>
          <w:trHeight w:val="270"/>
        </w:trPr>
        <w:tc>
          <w:tcPr>
            <w:tcW w:w="3241" w:type="dxa"/>
          </w:tcPr>
          <w:p w14:paraId="157BC474" w14:textId="77777777" w:rsidR="00025640" w:rsidRPr="00031993" w:rsidRDefault="00025640" w:rsidP="00F370DD">
            <w:pPr>
              <w:tabs>
                <w:tab w:val="left" w:pos="1866"/>
              </w:tabs>
              <w:rPr>
                <w:rFonts w:ascii="Arial" w:hAnsi="Arial" w:cs="Arial"/>
                <w:sz w:val="20"/>
                <w:szCs w:val="20"/>
              </w:rPr>
            </w:pPr>
            <w:r w:rsidRPr="00031993">
              <w:rPr>
                <w:rFonts w:ascii="Arial" w:hAnsi="Arial" w:cs="Arial"/>
                <w:sz w:val="20"/>
                <w:szCs w:val="20"/>
              </w:rPr>
              <w:t>Marine Braun</w:t>
            </w:r>
          </w:p>
        </w:tc>
        <w:tc>
          <w:tcPr>
            <w:tcW w:w="3005" w:type="dxa"/>
          </w:tcPr>
          <w:p w14:paraId="482C4C2A" w14:textId="77777777" w:rsidR="00025640" w:rsidRPr="00031993" w:rsidRDefault="00025640" w:rsidP="007A20C9">
            <w:pPr>
              <w:rPr>
                <w:rFonts w:ascii="Arial" w:hAnsi="Arial" w:cs="Arial"/>
                <w:sz w:val="20"/>
                <w:szCs w:val="20"/>
              </w:rPr>
            </w:pPr>
            <w:r w:rsidRPr="00031993">
              <w:rPr>
                <w:rFonts w:ascii="Arial" w:hAnsi="Arial" w:cs="Arial"/>
                <w:sz w:val="20"/>
                <w:szCs w:val="20"/>
              </w:rPr>
              <w:t>Portugal</w:t>
            </w:r>
          </w:p>
        </w:tc>
        <w:tc>
          <w:tcPr>
            <w:tcW w:w="3006" w:type="dxa"/>
          </w:tcPr>
          <w:p w14:paraId="6672BFAC" w14:textId="77777777" w:rsidR="00025640" w:rsidRPr="00031993" w:rsidRDefault="00025640" w:rsidP="007A20C9">
            <w:pPr>
              <w:rPr>
                <w:rFonts w:ascii="Arial" w:hAnsi="Arial" w:cs="Arial"/>
                <w:sz w:val="20"/>
                <w:szCs w:val="20"/>
              </w:rPr>
            </w:pPr>
            <w:r w:rsidRPr="00031993">
              <w:rPr>
                <w:rFonts w:ascii="Arial" w:hAnsi="Arial" w:cs="Arial"/>
                <w:sz w:val="20"/>
                <w:szCs w:val="20"/>
              </w:rPr>
              <w:t>1c, 2b</w:t>
            </w:r>
          </w:p>
        </w:tc>
      </w:tr>
      <w:tr w:rsidR="00025640" w:rsidRPr="00031993" w14:paraId="33CE1DEE" w14:textId="77777777" w:rsidTr="00F370DD">
        <w:trPr>
          <w:trHeight w:val="289"/>
        </w:trPr>
        <w:tc>
          <w:tcPr>
            <w:tcW w:w="3241" w:type="dxa"/>
          </w:tcPr>
          <w:p w14:paraId="5DEAC294" w14:textId="77777777" w:rsidR="00025640" w:rsidRPr="00031993" w:rsidRDefault="00025640" w:rsidP="00F370DD">
            <w:pPr>
              <w:tabs>
                <w:tab w:val="left" w:pos="1866"/>
              </w:tabs>
              <w:rPr>
                <w:rFonts w:ascii="Arial" w:hAnsi="Arial" w:cs="Arial"/>
                <w:sz w:val="20"/>
                <w:szCs w:val="20"/>
              </w:rPr>
            </w:pPr>
            <w:r w:rsidRPr="00031993">
              <w:rPr>
                <w:rFonts w:ascii="Arial" w:hAnsi="Arial" w:cs="Arial"/>
                <w:sz w:val="20"/>
                <w:szCs w:val="20"/>
              </w:rPr>
              <w:t xml:space="preserve">Vito Bumbaca </w:t>
            </w:r>
          </w:p>
        </w:tc>
        <w:tc>
          <w:tcPr>
            <w:tcW w:w="3005" w:type="dxa"/>
          </w:tcPr>
          <w:p w14:paraId="1237953D"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79650718" w14:textId="77777777" w:rsidR="00025640" w:rsidRPr="00031993" w:rsidRDefault="00025640" w:rsidP="007A20C9">
            <w:pPr>
              <w:rPr>
                <w:rFonts w:ascii="Arial" w:hAnsi="Arial" w:cs="Arial"/>
                <w:sz w:val="20"/>
                <w:szCs w:val="20"/>
              </w:rPr>
            </w:pPr>
            <w:r w:rsidRPr="00031993">
              <w:rPr>
                <w:rFonts w:ascii="Arial" w:hAnsi="Arial" w:cs="Arial"/>
                <w:sz w:val="20"/>
                <w:szCs w:val="20"/>
              </w:rPr>
              <w:t>4a, 4c</w:t>
            </w:r>
          </w:p>
        </w:tc>
      </w:tr>
      <w:tr w:rsidR="00025640" w:rsidRPr="00031993" w14:paraId="609C990D" w14:textId="77777777" w:rsidTr="00F370DD">
        <w:trPr>
          <w:trHeight w:val="264"/>
        </w:trPr>
        <w:tc>
          <w:tcPr>
            <w:tcW w:w="3241" w:type="dxa"/>
          </w:tcPr>
          <w:p w14:paraId="055EF0D5" w14:textId="77777777" w:rsidR="00025640" w:rsidRPr="00031993" w:rsidRDefault="00025640" w:rsidP="00F370DD">
            <w:pPr>
              <w:tabs>
                <w:tab w:val="left" w:pos="1866"/>
              </w:tabs>
              <w:rPr>
                <w:rFonts w:ascii="Arial" w:hAnsi="Arial" w:cs="Arial"/>
                <w:sz w:val="20"/>
                <w:szCs w:val="20"/>
              </w:rPr>
            </w:pPr>
            <w:r w:rsidRPr="00031993">
              <w:rPr>
                <w:rFonts w:ascii="Arial" w:hAnsi="Arial" w:cs="Arial"/>
                <w:sz w:val="20"/>
                <w:szCs w:val="20"/>
              </w:rPr>
              <w:t>Sabrina Cajoly</w:t>
            </w:r>
          </w:p>
        </w:tc>
        <w:tc>
          <w:tcPr>
            <w:tcW w:w="3005" w:type="dxa"/>
          </w:tcPr>
          <w:p w14:paraId="2649C5CA" w14:textId="77777777" w:rsidR="00025640" w:rsidRPr="00031993" w:rsidRDefault="00025640" w:rsidP="007A20C9">
            <w:pPr>
              <w:rPr>
                <w:rFonts w:ascii="Arial" w:hAnsi="Arial" w:cs="Arial"/>
                <w:sz w:val="20"/>
                <w:szCs w:val="20"/>
              </w:rPr>
            </w:pPr>
            <w:r w:rsidRPr="00031993">
              <w:rPr>
                <w:rFonts w:ascii="Arial" w:hAnsi="Arial" w:cs="Arial"/>
                <w:sz w:val="20"/>
                <w:szCs w:val="20"/>
              </w:rPr>
              <w:t>France</w:t>
            </w:r>
          </w:p>
        </w:tc>
        <w:tc>
          <w:tcPr>
            <w:tcW w:w="3006" w:type="dxa"/>
          </w:tcPr>
          <w:p w14:paraId="7735A8E0" w14:textId="77777777" w:rsidR="00025640" w:rsidRPr="00031993" w:rsidRDefault="00025640" w:rsidP="007A20C9">
            <w:pPr>
              <w:rPr>
                <w:rFonts w:ascii="Arial" w:hAnsi="Arial" w:cs="Arial"/>
                <w:sz w:val="20"/>
                <w:szCs w:val="20"/>
              </w:rPr>
            </w:pPr>
            <w:r w:rsidRPr="00031993">
              <w:rPr>
                <w:rFonts w:ascii="Arial" w:hAnsi="Arial" w:cs="Arial"/>
                <w:sz w:val="20"/>
                <w:szCs w:val="20"/>
              </w:rPr>
              <w:t>1a, 1b, 1d, 4b, 5a, 6b</w:t>
            </w:r>
          </w:p>
        </w:tc>
      </w:tr>
      <w:tr w:rsidR="00025640" w:rsidRPr="00031993" w14:paraId="301818B0" w14:textId="77777777" w:rsidTr="007A20C9">
        <w:tc>
          <w:tcPr>
            <w:tcW w:w="3241" w:type="dxa"/>
          </w:tcPr>
          <w:p w14:paraId="72A87557" w14:textId="77777777" w:rsidR="00025640" w:rsidRPr="00031993" w:rsidRDefault="00025640" w:rsidP="00F370DD">
            <w:pPr>
              <w:tabs>
                <w:tab w:val="left" w:pos="1866"/>
              </w:tabs>
              <w:rPr>
                <w:rFonts w:ascii="Arial" w:hAnsi="Arial" w:cs="Arial"/>
                <w:sz w:val="20"/>
                <w:szCs w:val="20"/>
              </w:rPr>
            </w:pPr>
            <w:r w:rsidRPr="00031993">
              <w:rPr>
                <w:rFonts w:ascii="Arial" w:hAnsi="Arial" w:cs="Arial"/>
                <w:sz w:val="20"/>
                <w:szCs w:val="20"/>
              </w:rPr>
              <w:t>Meghan Campbell</w:t>
            </w:r>
          </w:p>
        </w:tc>
        <w:tc>
          <w:tcPr>
            <w:tcW w:w="3005" w:type="dxa"/>
          </w:tcPr>
          <w:p w14:paraId="43AA80D8"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7F1DAA38" w14:textId="77777777" w:rsidR="00025640" w:rsidRPr="00031993" w:rsidRDefault="00025640" w:rsidP="007A20C9">
            <w:pPr>
              <w:rPr>
                <w:rFonts w:ascii="Arial" w:hAnsi="Arial" w:cs="Arial"/>
                <w:sz w:val="20"/>
                <w:szCs w:val="20"/>
              </w:rPr>
            </w:pPr>
            <w:r w:rsidRPr="00031993">
              <w:rPr>
                <w:rFonts w:ascii="Arial" w:hAnsi="Arial" w:cs="Arial"/>
                <w:sz w:val="20"/>
                <w:szCs w:val="20"/>
              </w:rPr>
              <w:t>1a</w:t>
            </w:r>
          </w:p>
        </w:tc>
      </w:tr>
      <w:tr w:rsidR="00025640" w:rsidRPr="00031993" w14:paraId="0F6B1824" w14:textId="77777777" w:rsidTr="007A20C9">
        <w:tc>
          <w:tcPr>
            <w:tcW w:w="3241" w:type="dxa"/>
          </w:tcPr>
          <w:p w14:paraId="2777D29C" w14:textId="77777777" w:rsidR="00025640" w:rsidRPr="00031993" w:rsidRDefault="00025640" w:rsidP="007A20C9">
            <w:pPr>
              <w:rPr>
                <w:rFonts w:ascii="Arial" w:hAnsi="Arial" w:cs="Arial"/>
                <w:sz w:val="20"/>
                <w:szCs w:val="20"/>
              </w:rPr>
            </w:pPr>
            <w:r w:rsidRPr="00031993">
              <w:rPr>
                <w:rFonts w:ascii="Arial" w:hAnsi="Arial" w:cs="Arial"/>
                <w:sz w:val="20"/>
                <w:szCs w:val="20"/>
              </w:rPr>
              <w:t>Nigel Cantwell</w:t>
            </w:r>
          </w:p>
        </w:tc>
        <w:tc>
          <w:tcPr>
            <w:tcW w:w="3005" w:type="dxa"/>
          </w:tcPr>
          <w:p w14:paraId="3AD766C4"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748E3A9A" w14:textId="77777777" w:rsidR="00025640" w:rsidRPr="00031993" w:rsidRDefault="00025640" w:rsidP="007A20C9">
            <w:pPr>
              <w:rPr>
                <w:rFonts w:ascii="Arial" w:hAnsi="Arial" w:cs="Arial"/>
                <w:sz w:val="20"/>
                <w:szCs w:val="20"/>
              </w:rPr>
            </w:pPr>
            <w:r w:rsidRPr="00031993">
              <w:rPr>
                <w:rFonts w:ascii="Arial" w:hAnsi="Arial" w:cs="Arial"/>
                <w:sz w:val="20"/>
                <w:szCs w:val="20"/>
              </w:rPr>
              <w:t>4b, 5b, 6a, 6c</w:t>
            </w:r>
          </w:p>
        </w:tc>
      </w:tr>
      <w:tr w:rsidR="00025640" w:rsidRPr="00031993" w14:paraId="636A6BB8" w14:textId="77777777" w:rsidTr="007A20C9">
        <w:tc>
          <w:tcPr>
            <w:tcW w:w="3241" w:type="dxa"/>
          </w:tcPr>
          <w:p w14:paraId="1A89C9AA"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John Carr </w:t>
            </w:r>
          </w:p>
        </w:tc>
        <w:tc>
          <w:tcPr>
            <w:tcW w:w="3005" w:type="dxa"/>
          </w:tcPr>
          <w:p w14:paraId="330A3528"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29A6146D" w14:textId="77777777" w:rsidR="00025640" w:rsidRPr="00031993" w:rsidRDefault="00025640" w:rsidP="007A20C9">
            <w:pPr>
              <w:rPr>
                <w:rFonts w:ascii="Arial" w:hAnsi="Arial" w:cs="Arial"/>
                <w:sz w:val="20"/>
                <w:szCs w:val="20"/>
              </w:rPr>
            </w:pPr>
            <w:r w:rsidRPr="00031993">
              <w:rPr>
                <w:rFonts w:ascii="Arial" w:hAnsi="Arial" w:cs="Arial"/>
                <w:sz w:val="20"/>
                <w:szCs w:val="20"/>
              </w:rPr>
              <w:t>3b</w:t>
            </w:r>
          </w:p>
        </w:tc>
      </w:tr>
      <w:tr w:rsidR="00025640" w:rsidRPr="00031993" w14:paraId="19F7F635" w14:textId="77777777" w:rsidTr="007A20C9">
        <w:tc>
          <w:tcPr>
            <w:tcW w:w="3241" w:type="dxa"/>
          </w:tcPr>
          <w:p w14:paraId="04B34EAF" w14:textId="77777777" w:rsidR="00025640" w:rsidRPr="00031993" w:rsidRDefault="00025640" w:rsidP="007A20C9">
            <w:pPr>
              <w:rPr>
                <w:rFonts w:ascii="Arial" w:hAnsi="Arial" w:cs="Arial"/>
                <w:sz w:val="20"/>
                <w:szCs w:val="20"/>
              </w:rPr>
            </w:pPr>
            <w:r w:rsidRPr="00031993">
              <w:rPr>
                <w:rFonts w:ascii="Arial" w:hAnsi="Arial" w:cs="Arial"/>
                <w:sz w:val="20"/>
                <w:szCs w:val="20"/>
              </w:rPr>
              <w:t>Roberta Cecchetti</w:t>
            </w:r>
          </w:p>
        </w:tc>
        <w:tc>
          <w:tcPr>
            <w:tcW w:w="3005" w:type="dxa"/>
          </w:tcPr>
          <w:p w14:paraId="6DDE4512"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030CB7E8" w14:textId="77777777" w:rsidR="00025640" w:rsidRPr="00031993" w:rsidRDefault="00025640" w:rsidP="007A20C9">
            <w:pPr>
              <w:rPr>
                <w:rFonts w:ascii="Arial" w:hAnsi="Arial" w:cs="Arial"/>
                <w:sz w:val="20"/>
                <w:szCs w:val="20"/>
              </w:rPr>
            </w:pPr>
            <w:r w:rsidRPr="00031993">
              <w:rPr>
                <w:rFonts w:ascii="Arial" w:hAnsi="Arial" w:cs="Arial"/>
                <w:sz w:val="20"/>
                <w:szCs w:val="20"/>
              </w:rPr>
              <w:t>1c</w:t>
            </w:r>
          </w:p>
        </w:tc>
      </w:tr>
      <w:tr w:rsidR="00025640" w:rsidRPr="00031993" w14:paraId="6F053C7D" w14:textId="77777777" w:rsidTr="007A20C9">
        <w:tc>
          <w:tcPr>
            <w:tcW w:w="3241" w:type="dxa"/>
          </w:tcPr>
          <w:p w14:paraId="58AD0833" w14:textId="77777777" w:rsidR="00025640" w:rsidRPr="00031993" w:rsidRDefault="00025640" w:rsidP="007A20C9">
            <w:pPr>
              <w:rPr>
                <w:rFonts w:ascii="Arial" w:hAnsi="Arial" w:cs="Arial"/>
                <w:sz w:val="20"/>
                <w:szCs w:val="20"/>
              </w:rPr>
            </w:pPr>
            <w:r w:rsidRPr="00031993">
              <w:rPr>
                <w:rFonts w:ascii="Arial" w:hAnsi="Arial" w:cs="Arial"/>
                <w:sz w:val="20"/>
                <w:szCs w:val="20"/>
              </w:rPr>
              <w:t>Ivana Celio Cega</w:t>
            </w:r>
          </w:p>
        </w:tc>
        <w:tc>
          <w:tcPr>
            <w:tcW w:w="3005" w:type="dxa"/>
          </w:tcPr>
          <w:p w14:paraId="01207F2C" w14:textId="77777777" w:rsidR="00025640" w:rsidRPr="00031993" w:rsidRDefault="00025640" w:rsidP="007A20C9">
            <w:pPr>
              <w:rPr>
                <w:rFonts w:ascii="Arial" w:hAnsi="Arial" w:cs="Arial"/>
                <w:sz w:val="20"/>
                <w:szCs w:val="20"/>
              </w:rPr>
            </w:pPr>
            <w:r w:rsidRPr="00031993">
              <w:rPr>
                <w:rFonts w:ascii="Arial" w:hAnsi="Arial" w:cs="Arial"/>
                <w:sz w:val="20"/>
                <w:szCs w:val="20"/>
              </w:rPr>
              <w:t>Croatia</w:t>
            </w:r>
          </w:p>
        </w:tc>
        <w:tc>
          <w:tcPr>
            <w:tcW w:w="3006" w:type="dxa"/>
          </w:tcPr>
          <w:p w14:paraId="56BB6B03" w14:textId="77777777" w:rsidR="00025640" w:rsidRPr="00031993" w:rsidRDefault="00025640" w:rsidP="007A20C9">
            <w:pPr>
              <w:rPr>
                <w:rFonts w:ascii="Arial" w:hAnsi="Arial" w:cs="Arial"/>
                <w:sz w:val="20"/>
                <w:szCs w:val="20"/>
              </w:rPr>
            </w:pPr>
            <w:r w:rsidRPr="00031993">
              <w:rPr>
                <w:rFonts w:ascii="Arial" w:hAnsi="Arial" w:cs="Arial"/>
                <w:sz w:val="20"/>
                <w:szCs w:val="20"/>
              </w:rPr>
              <w:t>2a</w:t>
            </w:r>
          </w:p>
        </w:tc>
      </w:tr>
      <w:tr w:rsidR="00025640" w:rsidRPr="00031993" w14:paraId="4E6FC9B9" w14:textId="77777777" w:rsidTr="007A20C9">
        <w:tc>
          <w:tcPr>
            <w:tcW w:w="3241" w:type="dxa"/>
          </w:tcPr>
          <w:p w14:paraId="36EE6A04" w14:textId="77777777" w:rsidR="00025640" w:rsidRPr="00031993" w:rsidRDefault="00025640" w:rsidP="007A20C9">
            <w:pPr>
              <w:rPr>
                <w:rFonts w:ascii="Arial" w:hAnsi="Arial" w:cs="Arial"/>
                <w:sz w:val="20"/>
                <w:szCs w:val="20"/>
              </w:rPr>
            </w:pPr>
            <w:r w:rsidRPr="00031993">
              <w:rPr>
                <w:rFonts w:ascii="Arial" w:hAnsi="Arial" w:cs="Arial"/>
                <w:sz w:val="20"/>
                <w:szCs w:val="20"/>
              </w:rPr>
              <w:t>Ines Cerovic</w:t>
            </w:r>
          </w:p>
        </w:tc>
        <w:tc>
          <w:tcPr>
            <w:tcW w:w="3005" w:type="dxa"/>
          </w:tcPr>
          <w:p w14:paraId="7365F6CA" w14:textId="77777777" w:rsidR="00025640" w:rsidRPr="00031993" w:rsidRDefault="00025640" w:rsidP="007A20C9">
            <w:pPr>
              <w:rPr>
                <w:rFonts w:ascii="Arial" w:hAnsi="Arial" w:cs="Arial"/>
                <w:sz w:val="20"/>
                <w:szCs w:val="20"/>
              </w:rPr>
            </w:pPr>
            <w:r w:rsidRPr="00031993">
              <w:rPr>
                <w:rFonts w:ascii="Arial" w:hAnsi="Arial" w:cs="Arial"/>
                <w:sz w:val="20"/>
                <w:szCs w:val="20"/>
              </w:rPr>
              <w:t>Serbia</w:t>
            </w:r>
          </w:p>
        </w:tc>
        <w:tc>
          <w:tcPr>
            <w:tcW w:w="3006" w:type="dxa"/>
          </w:tcPr>
          <w:p w14:paraId="29B98D55" w14:textId="77777777" w:rsidR="00025640" w:rsidRPr="00031993" w:rsidRDefault="00025640" w:rsidP="007A20C9">
            <w:pPr>
              <w:rPr>
                <w:rFonts w:ascii="Arial" w:hAnsi="Arial" w:cs="Arial"/>
                <w:sz w:val="20"/>
                <w:szCs w:val="20"/>
              </w:rPr>
            </w:pPr>
            <w:r w:rsidRPr="00031993">
              <w:rPr>
                <w:rFonts w:ascii="Arial" w:hAnsi="Arial" w:cs="Arial"/>
                <w:sz w:val="20"/>
                <w:szCs w:val="20"/>
              </w:rPr>
              <w:t>1c, 2b, 4c, 5a</w:t>
            </w:r>
          </w:p>
        </w:tc>
      </w:tr>
      <w:tr w:rsidR="00025640" w:rsidRPr="00031993" w14:paraId="26EC9E66" w14:textId="77777777" w:rsidTr="007A20C9">
        <w:tc>
          <w:tcPr>
            <w:tcW w:w="3241" w:type="dxa"/>
          </w:tcPr>
          <w:p w14:paraId="319AA1DD" w14:textId="77777777" w:rsidR="00025640" w:rsidRPr="00031993" w:rsidRDefault="00025640" w:rsidP="007A20C9">
            <w:pPr>
              <w:rPr>
                <w:rFonts w:ascii="Arial" w:hAnsi="Arial" w:cs="Arial"/>
                <w:sz w:val="20"/>
                <w:szCs w:val="20"/>
              </w:rPr>
            </w:pPr>
            <w:r w:rsidRPr="00031993">
              <w:rPr>
                <w:rFonts w:ascii="Arial" w:hAnsi="Arial" w:cs="Arial"/>
                <w:sz w:val="20"/>
                <w:szCs w:val="20"/>
              </w:rPr>
              <w:t>Child Rights International Network</w:t>
            </w:r>
          </w:p>
        </w:tc>
        <w:tc>
          <w:tcPr>
            <w:tcW w:w="3005" w:type="dxa"/>
          </w:tcPr>
          <w:p w14:paraId="14406518"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0572F9FA"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1a, 3a, 4a </w:t>
            </w:r>
          </w:p>
        </w:tc>
      </w:tr>
      <w:tr w:rsidR="00025640" w:rsidRPr="00031993" w14:paraId="7B8FD750" w14:textId="77777777" w:rsidTr="007A20C9">
        <w:tc>
          <w:tcPr>
            <w:tcW w:w="3241" w:type="dxa"/>
          </w:tcPr>
          <w:p w14:paraId="5E8579D5"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Consortium Dapena Kassahun Rivelli </w:t>
            </w:r>
          </w:p>
        </w:tc>
        <w:tc>
          <w:tcPr>
            <w:tcW w:w="3005" w:type="dxa"/>
          </w:tcPr>
          <w:p w14:paraId="419FC4DC"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294FF5A7" w14:textId="77777777" w:rsidR="00025640" w:rsidRPr="00031993" w:rsidRDefault="00025640" w:rsidP="007A20C9">
            <w:pPr>
              <w:rPr>
                <w:rFonts w:ascii="Arial" w:hAnsi="Arial" w:cs="Arial"/>
                <w:sz w:val="20"/>
                <w:szCs w:val="20"/>
              </w:rPr>
            </w:pPr>
            <w:r w:rsidRPr="00031993">
              <w:rPr>
                <w:rFonts w:ascii="Arial" w:hAnsi="Arial" w:cs="Arial"/>
                <w:sz w:val="20"/>
                <w:szCs w:val="20"/>
              </w:rPr>
              <w:t>6c</w:t>
            </w:r>
          </w:p>
        </w:tc>
      </w:tr>
      <w:tr w:rsidR="00025640" w:rsidRPr="00031993" w14:paraId="5CE1216D" w14:textId="77777777" w:rsidTr="007A20C9">
        <w:tc>
          <w:tcPr>
            <w:tcW w:w="3241" w:type="dxa"/>
          </w:tcPr>
          <w:p w14:paraId="58441B7C" w14:textId="77777777" w:rsidR="00025640" w:rsidRPr="00031993" w:rsidRDefault="00025640" w:rsidP="007A20C9">
            <w:pPr>
              <w:rPr>
                <w:rFonts w:ascii="Arial" w:hAnsi="Arial" w:cs="Arial"/>
                <w:sz w:val="20"/>
                <w:szCs w:val="20"/>
              </w:rPr>
            </w:pPr>
            <w:r w:rsidRPr="00031993">
              <w:rPr>
                <w:rFonts w:ascii="Arial" w:hAnsi="Arial" w:cs="Arial"/>
                <w:sz w:val="20"/>
                <w:szCs w:val="20"/>
              </w:rPr>
              <w:t>Coram Children's Legal Centre</w:t>
            </w:r>
          </w:p>
        </w:tc>
        <w:tc>
          <w:tcPr>
            <w:tcW w:w="3005" w:type="dxa"/>
          </w:tcPr>
          <w:p w14:paraId="47DF54F7"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5DCB574E" w14:textId="77777777" w:rsidR="00025640" w:rsidRPr="00031993" w:rsidRDefault="00025640" w:rsidP="007A20C9">
            <w:pPr>
              <w:rPr>
                <w:rFonts w:ascii="Arial" w:hAnsi="Arial" w:cs="Arial"/>
                <w:sz w:val="20"/>
                <w:szCs w:val="20"/>
              </w:rPr>
            </w:pPr>
            <w:r w:rsidRPr="00031993">
              <w:rPr>
                <w:rFonts w:ascii="Arial" w:hAnsi="Arial" w:cs="Arial"/>
                <w:sz w:val="20"/>
                <w:szCs w:val="20"/>
              </w:rPr>
              <w:t>1d, 3c, 6b</w:t>
            </w:r>
          </w:p>
        </w:tc>
      </w:tr>
      <w:tr w:rsidR="00025640" w:rsidRPr="00031993" w14:paraId="32CEB2FD" w14:textId="77777777" w:rsidTr="007A20C9">
        <w:tc>
          <w:tcPr>
            <w:tcW w:w="3241" w:type="dxa"/>
          </w:tcPr>
          <w:p w14:paraId="43CC477C" w14:textId="77777777" w:rsidR="00025640" w:rsidRPr="00031993" w:rsidRDefault="00025640" w:rsidP="007A20C9">
            <w:pPr>
              <w:rPr>
                <w:rFonts w:ascii="Arial" w:hAnsi="Arial" w:cs="Arial"/>
                <w:sz w:val="20"/>
                <w:szCs w:val="20"/>
              </w:rPr>
            </w:pPr>
            <w:r w:rsidRPr="00031993">
              <w:rPr>
                <w:rFonts w:ascii="Arial" w:hAnsi="Arial" w:cs="Arial"/>
                <w:sz w:val="20"/>
                <w:szCs w:val="20"/>
              </w:rPr>
              <w:t>Dorothea Czarnecki</w:t>
            </w:r>
          </w:p>
        </w:tc>
        <w:tc>
          <w:tcPr>
            <w:tcW w:w="3005" w:type="dxa"/>
          </w:tcPr>
          <w:p w14:paraId="0EDF47AD"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Germany  </w:t>
            </w:r>
          </w:p>
        </w:tc>
        <w:tc>
          <w:tcPr>
            <w:tcW w:w="3006" w:type="dxa"/>
          </w:tcPr>
          <w:p w14:paraId="26CD7358" w14:textId="77777777" w:rsidR="00025640" w:rsidRPr="00031993" w:rsidRDefault="00025640" w:rsidP="007A20C9">
            <w:pPr>
              <w:rPr>
                <w:rFonts w:ascii="Arial" w:hAnsi="Arial" w:cs="Arial"/>
                <w:sz w:val="20"/>
                <w:szCs w:val="20"/>
              </w:rPr>
            </w:pPr>
            <w:r w:rsidRPr="00031993">
              <w:rPr>
                <w:rFonts w:ascii="Arial" w:hAnsi="Arial" w:cs="Arial"/>
                <w:sz w:val="20"/>
                <w:szCs w:val="20"/>
              </w:rPr>
              <w:t>1d, 3c</w:t>
            </w:r>
          </w:p>
        </w:tc>
      </w:tr>
      <w:tr w:rsidR="00025640" w:rsidRPr="00031993" w14:paraId="6C813BD5" w14:textId="77777777" w:rsidTr="007A20C9">
        <w:tc>
          <w:tcPr>
            <w:tcW w:w="3241" w:type="dxa"/>
          </w:tcPr>
          <w:p w14:paraId="3EB55A58"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Defence for Children International Italy</w:t>
            </w:r>
          </w:p>
        </w:tc>
        <w:tc>
          <w:tcPr>
            <w:tcW w:w="3005" w:type="dxa"/>
          </w:tcPr>
          <w:p w14:paraId="4E57B1EB"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155156F2" w14:textId="77777777" w:rsidR="00025640" w:rsidRPr="00031993" w:rsidRDefault="00025640" w:rsidP="007A20C9">
            <w:pPr>
              <w:rPr>
                <w:rFonts w:ascii="Arial" w:hAnsi="Arial" w:cs="Arial"/>
                <w:sz w:val="20"/>
                <w:szCs w:val="20"/>
              </w:rPr>
            </w:pPr>
            <w:r w:rsidRPr="00031993">
              <w:rPr>
                <w:rFonts w:ascii="Arial" w:hAnsi="Arial" w:cs="Arial"/>
                <w:sz w:val="20"/>
                <w:szCs w:val="20"/>
              </w:rPr>
              <w:t>1c, 4b, 4c, 5b, 5c</w:t>
            </w:r>
          </w:p>
        </w:tc>
      </w:tr>
      <w:tr w:rsidR="00025640" w:rsidRPr="00031993" w14:paraId="2AD47B13" w14:textId="77777777" w:rsidTr="007A20C9">
        <w:tc>
          <w:tcPr>
            <w:tcW w:w="3241" w:type="dxa"/>
          </w:tcPr>
          <w:p w14:paraId="34E143E1" w14:textId="77777777" w:rsidR="00025640" w:rsidRPr="00025640" w:rsidRDefault="00025640" w:rsidP="007A20C9">
            <w:pPr>
              <w:rPr>
                <w:rFonts w:ascii="Arial" w:hAnsi="Arial" w:cs="Arial"/>
                <w:sz w:val="20"/>
                <w:szCs w:val="20"/>
                <w:lang w:val="fr-FR"/>
              </w:rPr>
            </w:pPr>
            <w:r w:rsidRPr="00025640">
              <w:rPr>
                <w:rFonts w:ascii="Arial" w:hAnsi="Arial" w:cs="Arial"/>
                <w:sz w:val="20"/>
                <w:szCs w:val="20"/>
                <w:lang w:val="fr-FR"/>
              </w:rPr>
              <w:t xml:space="preserve">Défense des enfants international Bélgique </w:t>
            </w:r>
          </w:p>
        </w:tc>
        <w:tc>
          <w:tcPr>
            <w:tcW w:w="3005" w:type="dxa"/>
          </w:tcPr>
          <w:p w14:paraId="40F5DEFD" w14:textId="77777777" w:rsidR="00025640" w:rsidRPr="00031993" w:rsidRDefault="00025640" w:rsidP="007A20C9">
            <w:pPr>
              <w:rPr>
                <w:rFonts w:ascii="Arial" w:hAnsi="Arial" w:cs="Arial"/>
                <w:sz w:val="20"/>
                <w:szCs w:val="20"/>
              </w:rPr>
            </w:pPr>
            <w:r w:rsidRPr="00031993">
              <w:rPr>
                <w:rFonts w:ascii="Arial" w:hAnsi="Arial" w:cs="Arial"/>
                <w:sz w:val="20"/>
                <w:szCs w:val="20"/>
              </w:rPr>
              <w:t>Belgium</w:t>
            </w:r>
          </w:p>
        </w:tc>
        <w:tc>
          <w:tcPr>
            <w:tcW w:w="3006" w:type="dxa"/>
          </w:tcPr>
          <w:p w14:paraId="337857FE" w14:textId="77777777" w:rsidR="00025640" w:rsidRPr="00031993" w:rsidRDefault="00025640" w:rsidP="007A20C9">
            <w:pPr>
              <w:rPr>
                <w:rFonts w:ascii="Arial" w:hAnsi="Arial" w:cs="Arial"/>
                <w:sz w:val="20"/>
                <w:szCs w:val="20"/>
              </w:rPr>
            </w:pPr>
            <w:r w:rsidRPr="00031993">
              <w:rPr>
                <w:rFonts w:ascii="Arial" w:hAnsi="Arial" w:cs="Arial"/>
                <w:sz w:val="20"/>
                <w:szCs w:val="20"/>
              </w:rPr>
              <w:t>4a, 4b, 4c, 5b, 5c</w:t>
            </w:r>
          </w:p>
        </w:tc>
      </w:tr>
      <w:tr w:rsidR="00025640" w:rsidRPr="00031993" w14:paraId="0B52EAEF" w14:textId="77777777" w:rsidTr="007A20C9">
        <w:tc>
          <w:tcPr>
            <w:tcW w:w="3241" w:type="dxa"/>
          </w:tcPr>
          <w:p w14:paraId="34824C8A" w14:textId="77777777" w:rsidR="00025640" w:rsidRPr="00031993" w:rsidRDefault="00025640" w:rsidP="007A20C9">
            <w:pPr>
              <w:rPr>
                <w:rFonts w:ascii="Arial" w:hAnsi="Arial" w:cs="Arial"/>
                <w:sz w:val="20"/>
                <w:szCs w:val="20"/>
              </w:rPr>
            </w:pPr>
            <w:r w:rsidRPr="00031993">
              <w:rPr>
                <w:rFonts w:ascii="Arial" w:hAnsi="Arial" w:cs="Arial"/>
                <w:sz w:val="20"/>
                <w:szCs w:val="20"/>
              </w:rPr>
              <w:t>Jane Goodman-Delahunty</w:t>
            </w:r>
          </w:p>
        </w:tc>
        <w:tc>
          <w:tcPr>
            <w:tcW w:w="3005" w:type="dxa"/>
          </w:tcPr>
          <w:p w14:paraId="05BF0C4C" w14:textId="77777777" w:rsidR="00025640" w:rsidRPr="00031993" w:rsidRDefault="00025640" w:rsidP="007A20C9">
            <w:pPr>
              <w:rPr>
                <w:rFonts w:ascii="Arial" w:hAnsi="Arial" w:cs="Arial"/>
                <w:sz w:val="20"/>
                <w:szCs w:val="20"/>
              </w:rPr>
            </w:pPr>
            <w:r w:rsidRPr="00031993">
              <w:rPr>
                <w:rFonts w:ascii="Arial" w:hAnsi="Arial" w:cs="Arial"/>
                <w:sz w:val="20"/>
                <w:szCs w:val="20"/>
              </w:rPr>
              <w:t>Australia</w:t>
            </w:r>
          </w:p>
        </w:tc>
        <w:tc>
          <w:tcPr>
            <w:tcW w:w="3006" w:type="dxa"/>
          </w:tcPr>
          <w:p w14:paraId="0D478200" w14:textId="77777777" w:rsidR="00025640" w:rsidRPr="00031993" w:rsidRDefault="00025640" w:rsidP="007A20C9">
            <w:pPr>
              <w:rPr>
                <w:rFonts w:ascii="Arial" w:hAnsi="Arial" w:cs="Arial"/>
                <w:sz w:val="20"/>
                <w:szCs w:val="20"/>
              </w:rPr>
            </w:pPr>
            <w:r w:rsidRPr="00031993">
              <w:rPr>
                <w:rFonts w:ascii="Arial" w:hAnsi="Arial" w:cs="Arial"/>
                <w:sz w:val="20"/>
                <w:szCs w:val="20"/>
              </w:rPr>
              <w:t>1b, 2a, 2b, 2c, 4a, 4b, 4c</w:t>
            </w:r>
          </w:p>
        </w:tc>
      </w:tr>
      <w:tr w:rsidR="00025640" w:rsidRPr="00031993" w14:paraId="3777AAC1" w14:textId="77777777" w:rsidTr="007A20C9">
        <w:tc>
          <w:tcPr>
            <w:tcW w:w="3241" w:type="dxa"/>
          </w:tcPr>
          <w:p w14:paraId="070B7765" w14:textId="77777777" w:rsidR="00025640" w:rsidRPr="00031993" w:rsidRDefault="00025640" w:rsidP="007A20C9">
            <w:pPr>
              <w:rPr>
                <w:rFonts w:ascii="Arial" w:hAnsi="Arial" w:cs="Arial"/>
                <w:sz w:val="20"/>
                <w:szCs w:val="20"/>
              </w:rPr>
            </w:pPr>
            <w:r w:rsidRPr="00031993">
              <w:rPr>
                <w:rFonts w:ascii="Arial" w:hAnsi="Arial" w:cs="Arial"/>
                <w:sz w:val="20"/>
                <w:szCs w:val="20"/>
              </w:rPr>
              <w:t>Stephanie Delaney</w:t>
            </w:r>
          </w:p>
        </w:tc>
        <w:tc>
          <w:tcPr>
            <w:tcW w:w="3005" w:type="dxa"/>
          </w:tcPr>
          <w:p w14:paraId="5DF00361"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5BBE8816" w14:textId="77777777" w:rsidR="00025640" w:rsidRPr="00031993" w:rsidRDefault="00025640" w:rsidP="007A20C9">
            <w:pPr>
              <w:rPr>
                <w:rFonts w:ascii="Arial" w:hAnsi="Arial" w:cs="Arial"/>
                <w:sz w:val="20"/>
                <w:szCs w:val="20"/>
              </w:rPr>
            </w:pPr>
            <w:r w:rsidRPr="00031993">
              <w:rPr>
                <w:rFonts w:ascii="Arial" w:hAnsi="Arial" w:cs="Arial"/>
                <w:sz w:val="20"/>
                <w:szCs w:val="20"/>
              </w:rPr>
              <w:t>1a, 1b, 2a, 2c, 6b, 6c</w:t>
            </w:r>
          </w:p>
        </w:tc>
      </w:tr>
      <w:tr w:rsidR="00025640" w:rsidRPr="00031993" w14:paraId="1EA48907" w14:textId="77777777" w:rsidTr="007A20C9">
        <w:tc>
          <w:tcPr>
            <w:tcW w:w="3241" w:type="dxa"/>
          </w:tcPr>
          <w:p w14:paraId="04DE8423" w14:textId="77777777" w:rsidR="00025640" w:rsidRPr="00031993" w:rsidRDefault="00025640" w:rsidP="007A20C9">
            <w:pPr>
              <w:rPr>
                <w:rFonts w:ascii="Arial" w:hAnsi="Arial" w:cs="Arial"/>
                <w:sz w:val="20"/>
                <w:szCs w:val="20"/>
              </w:rPr>
            </w:pPr>
            <w:r w:rsidRPr="00031993">
              <w:rPr>
                <w:rFonts w:ascii="Arial" w:hAnsi="Arial" w:cs="Arial"/>
                <w:sz w:val="20"/>
                <w:szCs w:val="20"/>
              </w:rPr>
              <w:t>Vanessa Hernández Delgado</w:t>
            </w:r>
          </w:p>
        </w:tc>
        <w:tc>
          <w:tcPr>
            <w:tcW w:w="3005" w:type="dxa"/>
          </w:tcPr>
          <w:p w14:paraId="677FD3E8"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2DF15708" w14:textId="77777777" w:rsidR="00025640" w:rsidRPr="00031993" w:rsidRDefault="00025640" w:rsidP="007A20C9">
            <w:pPr>
              <w:rPr>
                <w:rFonts w:ascii="Arial" w:hAnsi="Arial" w:cs="Arial"/>
                <w:sz w:val="20"/>
                <w:szCs w:val="20"/>
              </w:rPr>
            </w:pPr>
            <w:r w:rsidRPr="00031993">
              <w:rPr>
                <w:rFonts w:ascii="Arial" w:hAnsi="Arial" w:cs="Arial"/>
                <w:sz w:val="20"/>
                <w:szCs w:val="20"/>
              </w:rPr>
              <w:t>2a, 2b, 2c, 6a, 6b, 6c</w:t>
            </w:r>
          </w:p>
        </w:tc>
      </w:tr>
      <w:tr w:rsidR="00025640" w:rsidRPr="00031993" w14:paraId="06062D59" w14:textId="77777777" w:rsidTr="007A20C9">
        <w:tc>
          <w:tcPr>
            <w:tcW w:w="3241" w:type="dxa"/>
          </w:tcPr>
          <w:p w14:paraId="29299115"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Cecilia Deme </w:t>
            </w:r>
          </w:p>
        </w:tc>
        <w:tc>
          <w:tcPr>
            <w:tcW w:w="3005" w:type="dxa"/>
          </w:tcPr>
          <w:p w14:paraId="3AAFADAB" w14:textId="77777777" w:rsidR="00025640" w:rsidRPr="00031993" w:rsidRDefault="00025640" w:rsidP="007A20C9">
            <w:pPr>
              <w:rPr>
                <w:rFonts w:ascii="Arial" w:hAnsi="Arial" w:cs="Arial"/>
                <w:sz w:val="20"/>
                <w:szCs w:val="20"/>
              </w:rPr>
            </w:pPr>
            <w:r w:rsidRPr="00031993">
              <w:rPr>
                <w:rFonts w:ascii="Arial" w:hAnsi="Arial" w:cs="Arial"/>
                <w:sz w:val="20"/>
                <w:szCs w:val="20"/>
              </w:rPr>
              <w:t>Brasil</w:t>
            </w:r>
          </w:p>
        </w:tc>
        <w:tc>
          <w:tcPr>
            <w:tcW w:w="3006" w:type="dxa"/>
          </w:tcPr>
          <w:p w14:paraId="00A64733" w14:textId="77777777" w:rsidR="00025640" w:rsidRPr="00031993" w:rsidRDefault="00025640" w:rsidP="007A20C9">
            <w:pPr>
              <w:rPr>
                <w:rFonts w:ascii="Arial" w:hAnsi="Arial" w:cs="Arial"/>
                <w:sz w:val="20"/>
                <w:szCs w:val="20"/>
              </w:rPr>
            </w:pPr>
            <w:r w:rsidRPr="00031993">
              <w:rPr>
                <w:rFonts w:ascii="Arial" w:hAnsi="Arial" w:cs="Arial"/>
                <w:sz w:val="20"/>
                <w:szCs w:val="20"/>
              </w:rPr>
              <w:t>6c</w:t>
            </w:r>
          </w:p>
        </w:tc>
      </w:tr>
      <w:tr w:rsidR="00025640" w:rsidRPr="00031993" w14:paraId="27155FFF" w14:textId="77777777" w:rsidTr="007A20C9">
        <w:tc>
          <w:tcPr>
            <w:tcW w:w="3241" w:type="dxa"/>
          </w:tcPr>
          <w:p w14:paraId="36065D31" w14:textId="77777777" w:rsidR="00025640" w:rsidRPr="00031993" w:rsidRDefault="00025640" w:rsidP="007A20C9">
            <w:pPr>
              <w:rPr>
                <w:rFonts w:ascii="Arial" w:hAnsi="Arial" w:cs="Arial"/>
                <w:sz w:val="20"/>
                <w:szCs w:val="20"/>
              </w:rPr>
            </w:pPr>
            <w:r w:rsidRPr="00031993">
              <w:rPr>
                <w:rFonts w:ascii="Arial" w:hAnsi="Arial" w:cs="Arial"/>
                <w:sz w:val="20"/>
                <w:szCs w:val="20"/>
              </w:rPr>
              <w:t>Antonietta Elia</w:t>
            </w:r>
          </w:p>
        </w:tc>
        <w:tc>
          <w:tcPr>
            <w:tcW w:w="3005" w:type="dxa"/>
          </w:tcPr>
          <w:p w14:paraId="2D31E612"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6E53FCC7" w14:textId="77777777" w:rsidR="00025640" w:rsidRPr="00031993" w:rsidRDefault="00025640" w:rsidP="007A20C9">
            <w:pPr>
              <w:rPr>
                <w:rFonts w:ascii="Arial" w:hAnsi="Arial" w:cs="Arial"/>
                <w:sz w:val="20"/>
                <w:szCs w:val="20"/>
              </w:rPr>
            </w:pPr>
            <w:r w:rsidRPr="00031993">
              <w:rPr>
                <w:rFonts w:ascii="Arial" w:hAnsi="Arial" w:cs="Arial"/>
                <w:sz w:val="20"/>
                <w:szCs w:val="20"/>
              </w:rPr>
              <w:t>1d, 3c</w:t>
            </w:r>
          </w:p>
        </w:tc>
      </w:tr>
      <w:tr w:rsidR="00025640" w:rsidRPr="00031993" w14:paraId="210E70B5" w14:textId="77777777" w:rsidTr="007A20C9">
        <w:tc>
          <w:tcPr>
            <w:tcW w:w="3241" w:type="dxa"/>
          </w:tcPr>
          <w:p w14:paraId="7A107D4B"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Balint Florina Persoana Fizica Autorizata</w:t>
            </w:r>
          </w:p>
        </w:tc>
        <w:tc>
          <w:tcPr>
            <w:tcW w:w="3005" w:type="dxa"/>
          </w:tcPr>
          <w:p w14:paraId="65A3A745" w14:textId="77777777" w:rsidR="00025640" w:rsidRPr="00031993" w:rsidRDefault="00025640" w:rsidP="007A20C9">
            <w:pPr>
              <w:rPr>
                <w:rFonts w:ascii="Arial" w:hAnsi="Arial" w:cs="Arial"/>
                <w:sz w:val="20"/>
                <w:szCs w:val="20"/>
              </w:rPr>
            </w:pPr>
            <w:r w:rsidRPr="00031993">
              <w:rPr>
                <w:rFonts w:ascii="Arial" w:hAnsi="Arial" w:cs="Arial"/>
                <w:sz w:val="20"/>
                <w:szCs w:val="20"/>
              </w:rPr>
              <w:t>Romania</w:t>
            </w:r>
          </w:p>
        </w:tc>
        <w:tc>
          <w:tcPr>
            <w:tcW w:w="3006" w:type="dxa"/>
          </w:tcPr>
          <w:p w14:paraId="5254FA2D" w14:textId="77777777" w:rsidR="00025640" w:rsidRPr="00031993" w:rsidRDefault="00025640" w:rsidP="007A20C9">
            <w:pPr>
              <w:rPr>
                <w:rFonts w:ascii="Arial" w:hAnsi="Arial" w:cs="Arial"/>
                <w:sz w:val="20"/>
                <w:szCs w:val="20"/>
              </w:rPr>
            </w:pPr>
            <w:r w:rsidRPr="00031993">
              <w:rPr>
                <w:rFonts w:ascii="Arial" w:hAnsi="Arial" w:cs="Arial"/>
                <w:sz w:val="20"/>
                <w:szCs w:val="20"/>
              </w:rPr>
              <w:t>3c</w:t>
            </w:r>
          </w:p>
        </w:tc>
      </w:tr>
      <w:tr w:rsidR="00025640" w:rsidRPr="00031993" w14:paraId="087B80FE" w14:textId="77777777" w:rsidTr="007A20C9">
        <w:tc>
          <w:tcPr>
            <w:tcW w:w="3241" w:type="dxa"/>
          </w:tcPr>
          <w:p w14:paraId="420699DC"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 xml:space="preserve">Fundacion Save the Children </w:t>
            </w:r>
          </w:p>
        </w:tc>
        <w:tc>
          <w:tcPr>
            <w:tcW w:w="3005" w:type="dxa"/>
          </w:tcPr>
          <w:p w14:paraId="1249590D"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22EA102E" w14:textId="77777777" w:rsidR="00025640" w:rsidRPr="00031993" w:rsidRDefault="00025640" w:rsidP="007A20C9">
            <w:pPr>
              <w:rPr>
                <w:rFonts w:ascii="Arial" w:hAnsi="Arial" w:cs="Arial"/>
                <w:sz w:val="20"/>
                <w:szCs w:val="20"/>
              </w:rPr>
            </w:pPr>
            <w:r w:rsidRPr="00031993">
              <w:rPr>
                <w:rFonts w:ascii="Arial" w:hAnsi="Arial" w:cs="Arial"/>
                <w:sz w:val="20"/>
                <w:szCs w:val="20"/>
              </w:rPr>
              <w:t>4a, 4b</w:t>
            </w:r>
          </w:p>
        </w:tc>
      </w:tr>
      <w:tr w:rsidR="00025640" w:rsidRPr="00031993" w14:paraId="63F62505" w14:textId="77777777" w:rsidTr="007A20C9">
        <w:tc>
          <w:tcPr>
            <w:tcW w:w="3241" w:type="dxa"/>
          </w:tcPr>
          <w:p w14:paraId="0510404E" w14:textId="77777777" w:rsidR="00025640" w:rsidRPr="00031993" w:rsidRDefault="00025640" w:rsidP="007A20C9">
            <w:pPr>
              <w:rPr>
                <w:rFonts w:ascii="Arial" w:hAnsi="Arial" w:cs="Arial"/>
                <w:sz w:val="20"/>
                <w:szCs w:val="20"/>
              </w:rPr>
            </w:pPr>
            <w:r w:rsidRPr="00031993">
              <w:rPr>
                <w:rFonts w:ascii="Arial" w:hAnsi="Arial" w:cs="Arial"/>
                <w:sz w:val="20"/>
                <w:szCs w:val="20"/>
              </w:rPr>
              <w:t>Nikolaidis Georgios</w:t>
            </w:r>
          </w:p>
        </w:tc>
        <w:tc>
          <w:tcPr>
            <w:tcW w:w="3005" w:type="dxa"/>
          </w:tcPr>
          <w:p w14:paraId="5B7FB45F" w14:textId="77777777" w:rsidR="00025640" w:rsidRPr="00031993" w:rsidRDefault="00025640" w:rsidP="007A20C9">
            <w:pPr>
              <w:rPr>
                <w:rFonts w:ascii="Arial" w:hAnsi="Arial" w:cs="Arial"/>
                <w:sz w:val="20"/>
                <w:szCs w:val="20"/>
              </w:rPr>
            </w:pPr>
            <w:r w:rsidRPr="00031993">
              <w:rPr>
                <w:rFonts w:ascii="Arial" w:hAnsi="Arial" w:cs="Arial"/>
                <w:sz w:val="20"/>
                <w:szCs w:val="20"/>
              </w:rPr>
              <w:t>Greece</w:t>
            </w:r>
          </w:p>
        </w:tc>
        <w:tc>
          <w:tcPr>
            <w:tcW w:w="3006" w:type="dxa"/>
          </w:tcPr>
          <w:p w14:paraId="4D3777A7" w14:textId="77777777" w:rsidR="00025640" w:rsidRPr="00031993" w:rsidRDefault="00025640" w:rsidP="007A20C9">
            <w:pPr>
              <w:rPr>
                <w:rFonts w:ascii="Arial" w:hAnsi="Arial" w:cs="Arial"/>
                <w:sz w:val="20"/>
                <w:szCs w:val="20"/>
              </w:rPr>
            </w:pPr>
            <w:r w:rsidRPr="00031993">
              <w:rPr>
                <w:rFonts w:ascii="Arial" w:hAnsi="Arial" w:cs="Arial"/>
                <w:sz w:val="20"/>
                <w:szCs w:val="20"/>
              </w:rPr>
              <w:t>1d</w:t>
            </w:r>
          </w:p>
        </w:tc>
      </w:tr>
      <w:tr w:rsidR="00025640" w:rsidRPr="00031993" w14:paraId="6C5CE9B1" w14:textId="77777777" w:rsidTr="007A20C9">
        <w:tc>
          <w:tcPr>
            <w:tcW w:w="3241" w:type="dxa"/>
          </w:tcPr>
          <w:p w14:paraId="74F72B79"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Nita Gojani </w:t>
            </w:r>
          </w:p>
        </w:tc>
        <w:tc>
          <w:tcPr>
            <w:tcW w:w="3005" w:type="dxa"/>
          </w:tcPr>
          <w:p w14:paraId="494BA80F" w14:textId="77777777" w:rsidR="00025640" w:rsidRPr="00031993" w:rsidRDefault="00025640" w:rsidP="007A20C9">
            <w:pPr>
              <w:rPr>
                <w:rFonts w:ascii="Arial" w:hAnsi="Arial" w:cs="Arial"/>
                <w:sz w:val="20"/>
                <w:szCs w:val="20"/>
              </w:rPr>
            </w:pPr>
            <w:r w:rsidRPr="00031993">
              <w:rPr>
                <w:rFonts w:ascii="Arial" w:hAnsi="Arial" w:cs="Arial"/>
                <w:sz w:val="20"/>
                <w:szCs w:val="20"/>
              </w:rPr>
              <w:t>Norway</w:t>
            </w:r>
          </w:p>
        </w:tc>
        <w:tc>
          <w:tcPr>
            <w:tcW w:w="3006" w:type="dxa"/>
          </w:tcPr>
          <w:p w14:paraId="767B1EE3" w14:textId="77777777" w:rsidR="00025640" w:rsidRPr="00031993" w:rsidRDefault="00025640" w:rsidP="007A20C9">
            <w:pPr>
              <w:rPr>
                <w:rFonts w:ascii="Arial" w:hAnsi="Arial" w:cs="Arial"/>
                <w:sz w:val="20"/>
                <w:szCs w:val="20"/>
              </w:rPr>
            </w:pPr>
            <w:r w:rsidRPr="00031993">
              <w:rPr>
                <w:rFonts w:ascii="Arial" w:hAnsi="Arial" w:cs="Arial"/>
                <w:sz w:val="20"/>
                <w:szCs w:val="20"/>
              </w:rPr>
              <w:t>5a, 5b</w:t>
            </w:r>
          </w:p>
        </w:tc>
      </w:tr>
      <w:tr w:rsidR="00025640" w:rsidRPr="00031993" w14:paraId="4C2ECBCD" w14:textId="77777777" w:rsidTr="007A20C9">
        <w:tc>
          <w:tcPr>
            <w:tcW w:w="3241" w:type="dxa"/>
          </w:tcPr>
          <w:p w14:paraId="437E15A0" w14:textId="77777777" w:rsidR="00025640" w:rsidRPr="00031993" w:rsidRDefault="00025640" w:rsidP="007A20C9">
            <w:pPr>
              <w:rPr>
                <w:rFonts w:ascii="Arial" w:hAnsi="Arial" w:cs="Arial"/>
                <w:sz w:val="20"/>
                <w:szCs w:val="20"/>
              </w:rPr>
            </w:pPr>
            <w:r w:rsidRPr="00031993">
              <w:rPr>
                <w:rFonts w:ascii="Arial" w:hAnsi="Arial" w:cs="Arial"/>
                <w:sz w:val="20"/>
                <w:szCs w:val="20"/>
              </w:rPr>
              <w:t>Susanna Greijer</w:t>
            </w:r>
          </w:p>
        </w:tc>
        <w:tc>
          <w:tcPr>
            <w:tcW w:w="3005" w:type="dxa"/>
          </w:tcPr>
          <w:p w14:paraId="57106B5F" w14:textId="77777777" w:rsidR="00025640" w:rsidRPr="00031993" w:rsidRDefault="00025640" w:rsidP="007A20C9">
            <w:pPr>
              <w:rPr>
                <w:rFonts w:ascii="Arial" w:hAnsi="Arial" w:cs="Arial"/>
                <w:sz w:val="20"/>
                <w:szCs w:val="20"/>
              </w:rPr>
            </w:pPr>
            <w:r w:rsidRPr="00031993">
              <w:rPr>
                <w:rFonts w:ascii="Arial" w:hAnsi="Arial" w:cs="Arial"/>
                <w:sz w:val="20"/>
                <w:szCs w:val="20"/>
              </w:rPr>
              <w:t>Luxembourg</w:t>
            </w:r>
          </w:p>
        </w:tc>
        <w:tc>
          <w:tcPr>
            <w:tcW w:w="3006" w:type="dxa"/>
          </w:tcPr>
          <w:p w14:paraId="2BF409F5" w14:textId="77777777" w:rsidR="00025640" w:rsidRPr="00031993" w:rsidRDefault="00025640" w:rsidP="007A20C9">
            <w:pPr>
              <w:rPr>
                <w:rFonts w:ascii="Arial" w:hAnsi="Arial" w:cs="Arial"/>
                <w:sz w:val="20"/>
                <w:szCs w:val="20"/>
              </w:rPr>
            </w:pPr>
            <w:r w:rsidRPr="00031993">
              <w:rPr>
                <w:rFonts w:ascii="Arial" w:hAnsi="Arial" w:cs="Arial"/>
                <w:sz w:val="20"/>
                <w:szCs w:val="20"/>
              </w:rPr>
              <w:t>1a, 1b, 1c, 4a, 4b, 4c, 5c</w:t>
            </w:r>
          </w:p>
        </w:tc>
      </w:tr>
      <w:tr w:rsidR="00025640" w:rsidRPr="00031993" w14:paraId="196A1099" w14:textId="77777777" w:rsidTr="007A20C9">
        <w:tc>
          <w:tcPr>
            <w:tcW w:w="3241" w:type="dxa"/>
          </w:tcPr>
          <w:p w14:paraId="3A4D6279" w14:textId="77777777" w:rsidR="00025640" w:rsidRPr="00031993" w:rsidRDefault="00025640" w:rsidP="007A20C9">
            <w:pPr>
              <w:rPr>
                <w:rFonts w:ascii="Arial" w:hAnsi="Arial" w:cs="Arial"/>
                <w:sz w:val="20"/>
                <w:szCs w:val="20"/>
              </w:rPr>
            </w:pPr>
            <w:r w:rsidRPr="00031993">
              <w:rPr>
                <w:rFonts w:ascii="Arial" w:hAnsi="Arial" w:cs="Arial"/>
                <w:sz w:val="20"/>
                <w:szCs w:val="20"/>
              </w:rPr>
              <w:t>Françoise Groussard- Le Priol</w:t>
            </w:r>
          </w:p>
        </w:tc>
        <w:tc>
          <w:tcPr>
            <w:tcW w:w="3005" w:type="dxa"/>
          </w:tcPr>
          <w:p w14:paraId="45C77E1E" w14:textId="77777777" w:rsidR="00025640" w:rsidRPr="00031993" w:rsidRDefault="00025640" w:rsidP="007A20C9">
            <w:pPr>
              <w:rPr>
                <w:rFonts w:ascii="Arial" w:hAnsi="Arial" w:cs="Arial"/>
                <w:sz w:val="20"/>
                <w:szCs w:val="20"/>
              </w:rPr>
            </w:pPr>
            <w:r w:rsidRPr="00031993">
              <w:rPr>
                <w:rFonts w:ascii="Arial" w:hAnsi="Arial" w:cs="Arial"/>
                <w:sz w:val="20"/>
                <w:szCs w:val="20"/>
              </w:rPr>
              <w:t>France</w:t>
            </w:r>
          </w:p>
        </w:tc>
        <w:tc>
          <w:tcPr>
            <w:tcW w:w="3006" w:type="dxa"/>
          </w:tcPr>
          <w:p w14:paraId="113E2DA7" w14:textId="77777777" w:rsidR="00025640" w:rsidRPr="00031993" w:rsidRDefault="00025640" w:rsidP="007A20C9">
            <w:pPr>
              <w:rPr>
                <w:rFonts w:ascii="Arial" w:hAnsi="Arial" w:cs="Arial"/>
                <w:sz w:val="20"/>
                <w:szCs w:val="20"/>
              </w:rPr>
            </w:pPr>
            <w:r w:rsidRPr="00031993">
              <w:rPr>
                <w:rFonts w:ascii="Arial" w:hAnsi="Arial" w:cs="Arial"/>
                <w:sz w:val="20"/>
                <w:szCs w:val="20"/>
              </w:rPr>
              <w:t>3a, 3b, 3c</w:t>
            </w:r>
          </w:p>
        </w:tc>
      </w:tr>
      <w:tr w:rsidR="00025640" w:rsidRPr="00031993" w14:paraId="1B653883" w14:textId="77777777" w:rsidTr="007A20C9">
        <w:tc>
          <w:tcPr>
            <w:tcW w:w="3241" w:type="dxa"/>
          </w:tcPr>
          <w:p w14:paraId="150B8883" w14:textId="77777777" w:rsidR="00025640" w:rsidRPr="00031993" w:rsidRDefault="00025640" w:rsidP="007A20C9">
            <w:pPr>
              <w:tabs>
                <w:tab w:val="left" w:pos="1866"/>
              </w:tabs>
              <w:rPr>
                <w:rFonts w:ascii="Arial" w:hAnsi="Arial" w:cs="Arial"/>
                <w:sz w:val="20"/>
                <w:szCs w:val="20"/>
              </w:rPr>
            </w:pPr>
            <w:r w:rsidRPr="00031993">
              <w:rPr>
                <w:rFonts w:ascii="Arial" w:hAnsi="Arial" w:cs="Arial"/>
                <w:sz w:val="20"/>
                <w:szCs w:val="20"/>
              </w:rPr>
              <w:t>Laura Guercio</w:t>
            </w:r>
            <w:r w:rsidRPr="00031993">
              <w:rPr>
                <w:rFonts w:ascii="Arial" w:hAnsi="Arial" w:cs="Arial"/>
                <w:sz w:val="20"/>
                <w:szCs w:val="20"/>
              </w:rPr>
              <w:tab/>
            </w:r>
          </w:p>
        </w:tc>
        <w:tc>
          <w:tcPr>
            <w:tcW w:w="3005" w:type="dxa"/>
          </w:tcPr>
          <w:p w14:paraId="7680D5A4"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4790DC6E" w14:textId="77777777" w:rsidR="00025640" w:rsidRPr="00031993" w:rsidRDefault="00025640" w:rsidP="007A20C9">
            <w:pPr>
              <w:rPr>
                <w:rFonts w:ascii="Arial" w:hAnsi="Arial" w:cs="Arial"/>
                <w:sz w:val="20"/>
                <w:szCs w:val="20"/>
              </w:rPr>
            </w:pPr>
            <w:r w:rsidRPr="00031993">
              <w:rPr>
                <w:rFonts w:ascii="Arial" w:hAnsi="Arial" w:cs="Arial"/>
                <w:sz w:val="20"/>
                <w:szCs w:val="20"/>
              </w:rPr>
              <w:t>1d, 2a, 2b, 2c, 6a, 6b, 6c</w:t>
            </w:r>
          </w:p>
        </w:tc>
      </w:tr>
      <w:tr w:rsidR="00025640" w:rsidRPr="00031993" w14:paraId="5DB0304E" w14:textId="77777777" w:rsidTr="007A20C9">
        <w:tc>
          <w:tcPr>
            <w:tcW w:w="3241" w:type="dxa"/>
          </w:tcPr>
          <w:p w14:paraId="1535B72F"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Claudia Guidarini </w:t>
            </w:r>
          </w:p>
        </w:tc>
        <w:tc>
          <w:tcPr>
            <w:tcW w:w="3005" w:type="dxa"/>
          </w:tcPr>
          <w:p w14:paraId="48C14563"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398FD376" w14:textId="77777777" w:rsidR="00025640" w:rsidRPr="00031993" w:rsidRDefault="00025640" w:rsidP="007A20C9">
            <w:pPr>
              <w:rPr>
                <w:rFonts w:ascii="Arial" w:hAnsi="Arial" w:cs="Arial"/>
                <w:sz w:val="20"/>
                <w:szCs w:val="20"/>
              </w:rPr>
            </w:pPr>
            <w:r w:rsidRPr="00031993">
              <w:rPr>
                <w:rFonts w:ascii="Arial" w:hAnsi="Arial" w:cs="Arial"/>
                <w:sz w:val="20"/>
                <w:szCs w:val="20"/>
              </w:rPr>
              <w:t>6a</w:t>
            </w:r>
          </w:p>
        </w:tc>
      </w:tr>
      <w:tr w:rsidR="00025640" w:rsidRPr="00031993" w14:paraId="7E83CF6A" w14:textId="77777777" w:rsidTr="007A20C9">
        <w:tc>
          <w:tcPr>
            <w:tcW w:w="3241" w:type="dxa"/>
          </w:tcPr>
          <w:p w14:paraId="4B3A0364" w14:textId="77777777" w:rsidR="00025640" w:rsidRPr="00031993" w:rsidRDefault="00025640" w:rsidP="007A20C9">
            <w:pPr>
              <w:rPr>
                <w:rFonts w:ascii="Arial" w:hAnsi="Arial" w:cs="Arial"/>
                <w:sz w:val="20"/>
                <w:szCs w:val="20"/>
              </w:rPr>
            </w:pPr>
            <w:r w:rsidRPr="00031993">
              <w:rPr>
                <w:rFonts w:ascii="Arial" w:hAnsi="Arial" w:cs="Arial"/>
                <w:sz w:val="20"/>
                <w:szCs w:val="20"/>
              </w:rPr>
              <w:t>Selenga Gürmen</w:t>
            </w:r>
          </w:p>
        </w:tc>
        <w:tc>
          <w:tcPr>
            <w:tcW w:w="3005" w:type="dxa"/>
          </w:tcPr>
          <w:p w14:paraId="0BA0F21E" w14:textId="77777777" w:rsidR="00025640" w:rsidRPr="00031993" w:rsidRDefault="00025640" w:rsidP="007A20C9">
            <w:pPr>
              <w:rPr>
                <w:rFonts w:ascii="Arial" w:hAnsi="Arial" w:cs="Arial"/>
                <w:sz w:val="20"/>
                <w:szCs w:val="20"/>
              </w:rPr>
            </w:pPr>
            <w:r w:rsidRPr="00031993">
              <w:rPr>
                <w:rFonts w:ascii="Arial" w:hAnsi="Arial" w:cs="Arial"/>
                <w:sz w:val="20"/>
                <w:szCs w:val="20"/>
              </w:rPr>
              <w:t>Turkey</w:t>
            </w:r>
          </w:p>
        </w:tc>
        <w:tc>
          <w:tcPr>
            <w:tcW w:w="3006" w:type="dxa"/>
          </w:tcPr>
          <w:p w14:paraId="387513C2" w14:textId="77777777" w:rsidR="00025640" w:rsidRPr="00031993" w:rsidRDefault="00025640" w:rsidP="007A20C9">
            <w:pPr>
              <w:rPr>
                <w:rFonts w:ascii="Arial" w:hAnsi="Arial" w:cs="Arial"/>
                <w:sz w:val="20"/>
                <w:szCs w:val="20"/>
              </w:rPr>
            </w:pPr>
            <w:r w:rsidRPr="00031993">
              <w:rPr>
                <w:rFonts w:ascii="Arial" w:hAnsi="Arial" w:cs="Arial"/>
                <w:sz w:val="20"/>
                <w:szCs w:val="20"/>
              </w:rPr>
              <w:t>4a, 4b, 4c</w:t>
            </w:r>
          </w:p>
        </w:tc>
      </w:tr>
      <w:tr w:rsidR="00025640" w:rsidRPr="00031993" w14:paraId="227A7F6C" w14:textId="77777777" w:rsidTr="007A20C9">
        <w:tc>
          <w:tcPr>
            <w:tcW w:w="3241" w:type="dxa"/>
          </w:tcPr>
          <w:p w14:paraId="21B922D3" w14:textId="77777777" w:rsidR="00025640" w:rsidRPr="00031993" w:rsidRDefault="00025640" w:rsidP="007A20C9">
            <w:pPr>
              <w:rPr>
                <w:rFonts w:ascii="Arial" w:hAnsi="Arial" w:cs="Arial"/>
                <w:sz w:val="20"/>
                <w:szCs w:val="20"/>
              </w:rPr>
            </w:pPr>
            <w:r w:rsidRPr="00031993">
              <w:rPr>
                <w:rFonts w:ascii="Arial" w:hAnsi="Arial" w:cs="Arial"/>
                <w:sz w:val="20"/>
                <w:szCs w:val="20"/>
              </w:rPr>
              <w:t>Joanna Hainsworth</w:t>
            </w:r>
          </w:p>
        </w:tc>
        <w:tc>
          <w:tcPr>
            <w:tcW w:w="3005" w:type="dxa"/>
          </w:tcPr>
          <w:p w14:paraId="5679C24E" w14:textId="77777777" w:rsidR="00025640" w:rsidRPr="00031993" w:rsidRDefault="00025640" w:rsidP="007A20C9">
            <w:pPr>
              <w:rPr>
                <w:rFonts w:ascii="Arial" w:hAnsi="Arial" w:cs="Arial"/>
                <w:sz w:val="20"/>
                <w:szCs w:val="20"/>
              </w:rPr>
            </w:pPr>
            <w:r w:rsidRPr="00031993">
              <w:rPr>
                <w:rFonts w:ascii="Arial" w:hAnsi="Arial" w:cs="Arial"/>
                <w:sz w:val="20"/>
                <w:szCs w:val="20"/>
              </w:rPr>
              <w:t>Belgium</w:t>
            </w:r>
          </w:p>
        </w:tc>
        <w:tc>
          <w:tcPr>
            <w:tcW w:w="3006" w:type="dxa"/>
          </w:tcPr>
          <w:p w14:paraId="18201962" w14:textId="77777777" w:rsidR="00025640" w:rsidRPr="00031993" w:rsidRDefault="00025640" w:rsidP="007A20C9">
            <w:pPr>
              <w:rPr>
                <w:rFonts w:ascii="Arial" w:hAnsi="Arial" w:cs="Arial"/>
                <w:sz w:val="20"/>
                <w:szCs w:val="20"/>
              </w:rPr>
            </w:pPr>
            <w:r w:rsidRPr="00031993">
              <w:rPr>
                <w:rFonts w:ascii="Arial" w:hAnsi="Arial" w:cs="Arial"/>
                <w:sz w:val="20"/>
                <w:szCs w:val="20"/>
              </w:rPr>
              <w:t>2a, 2b, 2c , 5b, 5c</w:t>
            </w:r>
          </w:p>
        </w:tc>
      </w:tr>
      <w:tr w:rsidR="00025640" w:rsidRPr="00031993" w14:paraId="02B2D531" w14:textId="77777777" w:rsidTr="007A20C9">
        <w:tc>
          <w:tcPr>
            <w:tcW w:w="3241" w:type="dxa"/>
          </w:tcPr>
          <w:p w14:paraId="50771C43" w14:textId="77777777" w:rsidR="00025640" w:rsidRPr="00031993" w:rsidRDefault="00025640" w:rsidP="007A20C9">
            <w:pPr>
              <w:rPr>
                <w:rFonts w:ascii="Arial" w:hAnsi="Arial" w:cs="Arial"/>
                <w:sz w:val="20"/>
                <w:szCs w:val="20"/>
              </w:rPr>
            </w:pPr>
            <w:r w:rsidRPr="00031993">
              <w:rPr>
                <w:rFonts w:ascii="Arial" w:hAnsi="Arial" w:cs="Arial"/>
                <w:sz w:val="20"/>
                <w:szCs w:val="20"/>
              </w:rPr>
              <w:t>Harewood Consultancy Ltd</w:t>
            </w:r>
          </w:p>
        </w:tc>
        <w:tc>
          <w:tcPr>
            <w:tcW w:w="3005" w:type="dxa"/>
          </w:tcPr>
          <w:p w14:paraId="048421DE"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5C13E7DC" w14:textId="77777777" w:rsidR="00025640" w:rsidRPr="00031993" w:rsidRDefault="00025640" w:rsidP="007A20C9">
            <w:pPr>
              <w:rPr>
                <w:rFonts w:ascii="Arial" w:hAnsi="Arial" w:cs="Arial"/>
                <w:sz w:val="20"/>
                <w:szCs w:val="20"/>
              </w:rPr>
            </w:pPr>
            <w:r w:rsidRPr="00031993">
              <w:rPr>
                <w:rFonts w:ascii="Arial" w:hAnsi="Arial" w:cs="Arial"/>
                <w:sz w:val="20"/>
                <w:szCs w:val="20"/>
              </w:rPr>
              <w:t>1c, 1d</w:t>
            </w:r>
          </w:p>
        </w:tc>
      </w:tr>
      <w:tr w:rsidR="00025640" w:rsidRPr="00031993" w14:paraId="7457998F" w14:textId="77777777" w:rsidTr="007A20C9">
        <w:tc>
          <w:tcPr>
            <w:tcW w:w="3241" w:type="dxa"/>
          </w:tcPr>
          <w:p w14:paraId="21A96C5B" w14:textId="77777777" w:rsidR="00025640" w:rsidRPr="00031993" w:rsidRDefault="00025640" w:rsidP="007A20C9">
            <w:pPr>
              <w:rPr>
                <w:rFonts w:ascii="Arial" w:hAnsi="Arial" w:cs="Arial"/>
                <w:sz w:val="20"/>
                <w:szCs w:val="20"/>
              </w:rPr>
            </w:pPr>
            <w:r w:rsidRPr="00031993">
              <w:rPr>
                <w:rFonts w:ascii="Arial" w:hAnsi="Arial" w:cs="Arial"/>
                <w:sz w:val="20"/>
                <w:szCs w:val="20"/>
              </w:rPr>
              <w:t>Kornilia Hatzinikolaou</w:t>
            </w:r>
          </w:p>
        </w:tc>
        <w:tc>
          <w:tcPr>
            <w:tcW w:w="3005" w:type="dxa"/>
          </w:tcPr>
          <w:p w14:paraId="7BAE9156" w14:textId="77777777" w:rsidR="00025640" w:rsidRPr="00031993" w:rsidRDefault="00025640" w:rsidP="007A20C9">
            <w:pPr>
              <w:rPr>
                <w:rFonts w:ascii="Arial" w:hAnsi="Arial" w:cs="Arial"/>
                <w:sz w:val="20"/>
                <w:szCs w:val="20"/>
              </w:rPr>
            </w:pPr>
            <w:r w:rsidRPr="00031993">
              <w:rPr>
                <w:rFonts w:ascii="Arial" w:hAnsi="Arial" w:cs="Arial"/>
                <w:sz w:val="20"/>
                <w:szCs w:val="20"/>
              </w:rPr>
              <w:t>Greece</w:t>
            </w:r>
          </w:p>
        </w:tc>
        <w:tc>
          <w:tcPr>
            <w:tcW w:w="3006" w:type="dxa"/>
          </w:tcPr>
          <w:p w14:paraId="730A7C83" w14:textId="77777777" w:rsidR="00025640" w:rsidRPr="00031993" w:rsidRDefault="00025640" w:rsidP="007A20C9">
            <w:pPr>
              <w:rPr>
                <w:rFonts w:ascii="Arial" w:hAnsi="Arial" w:cs="Arial"/>
                <w:sz w:val="20"/>
                <w:szCs w:val="20"/>
              </w:rPr>
            </w:pPr>
            <w:r w:rsidRPr="00031993">
              <w:rPr>
                <w:rFonts w:ascii="Arial" w:hAnsi="Arial" w:cs="Arial"/>
                <w:sz w:val="20"/>
                <w:szCs w:val="20"/>
              </w:rPr>
              <w:t>1b, 1c, 2a, 2b, 2c, 6a, 6c</w:t>
            </w:r>
          </w:p>
        </w:tc>
      </w:tr>
      <w:tr w:rsidR="00025640" w:rsidRPr="00031993" w14:paraId="7DA572E4" w14:textId="77777777" w:rsidTr="007A20C9">
        <w:tc>
          <w:tcPr>
            <w:tcW w:w="3241" w:type="dxa"/>
          </w:tcPr>
          <w:p w14:paraId="5FAAF969" w14:textId="77777777" w:rsidR="00025640" w:rsidRPr="00031993" w:rsidRDefault="00025640" w:rsidP="007A20C9">
            <w:pPr>
              <w:rPr>
                <w:rFonts w:ascii="Arial" w:hAnsi="Arial" w:cs="Arial"/>
                <w:sz w:val="20"/>
                <w:szCs w:val="20"/>
              </w:rPr>
            </w:pPr>
            <w:r w:rsidRPr="00031993">
              <w:rPr>
                <w:rFonts w:ascii="Arial" w:hAnsi="Arial" w:cs="Arial"/>
                <w:sz w:val="20"/>
                <w:szCs w:val="20"/>
              </w:rPr>
              <w:t>Hana Zylfiu Haziri</w:t>
            </w:r>
          </w:p>
        </w:tc>
        <w:tc>
          <w:tcPr>
            <w:tcW w:w="3005" w:type="dxa"/>
          </w:tcPr>
          <w:p w14:paraId="3D2F11BA" w14:textId="77777777" w:rsidR="00025640" w:rsidRPr="00031993" w:rsidRDefault="00025640" w:rsidP="007A20C9">
            <w:pPr>
              <w:rPr>
                <w:rFonts w:ascii="Arial" w:hAnsi="Arial" w:cs="Arial"/>
                <w:sz w:val="20"/>
                <w:szCs w:val="20"/>
              </w:rPr>
            </w:pPr>
            <w:r w:rsidRPr="00031993">
              <w:rPr>
                <w:rFonts w:ascii="Arial" w:hAnsi="Arial" w:cs="Arial"/>
                <w:sz w:val="20"/>
                <w:szCs w:val="20"/>
              </w:rPr>
              <w:t>Kosovo</w:t>
            </w:r>
          </w:p>
        </w:tc>
        <w:tc>
          <w:tcPr>
            <w:tcW w:w="3006" w:type="dxa"/>
          </w:tcPr>
          <w:p w14:paraId="51C7EB94" w14:textId="77777777" w:rsidR="00025640" w:rsidRPr="00031993" w:rsidRDefault="00025640" w:rsidP="007A20C9">
            <w:pPr>
              <w:rPr>
                <w:rFonts w:ascii="Arial" w:hAnsi="Arial" w:cs="Arial"/>
                <w:sz w:val="20"/>
                <w:szCs w:val="20"/>
              </w:rPr>
            </w:pPr>
            <w:r w:rsidRPr="00031993">
              <w:rPr>
                <w:rFonts w:ascii="Arial" w:hAnsi="Arial" w:cs="Arial"/>
                <w:sz w:val="20"/>
                <w:szCs w:val="20"/>
              </w:rPr>
              <w:t>2b</w:t>
            </w:r>
          </w:p>
        </w:tc>
      </w:tr>
      <w:tr w:rsidR="00025640" w:rsidRPr="00031993" w14:paraId="051C3C8B" w14:textId="77777777" w:rsidTr="007A20C9">
        <w:tc>
          <w:tcPr>
            <w:tcW w:w="3241" w:type="dxa"/>
          </w:tcPr>
          <w:p w14:paraId="4F3584C5" w14:textId="77777777" w:rsidR="00025640" w:rsidRPr="00031993" w:rsidRDefault="00025640" w:rsidP="007A20C9">
            <w:pPr>
              <w:rPr>
                <w:rFonts w:ascii="Arial" w:hAnsi="Arial" w:cs="Arial"/>
                <w:sz w:val="20"/>
                <w:szCs w:val="20"/>
              </w:rPr>
            </w:pPr>
            <w:r w:rsidRPr="00031993">
              <w:rPr>
                <w:rFonts w:ascii="Arial" w:hAnsi="Arial" w:cs="Arial"/>
                <w:sz w:val="20"/>
                <w:szCs w:val="20"/>
              </w:rPr>
              <w:t>Riley Healey</w:t>
            </w:r>
          </w:p>
        </w:tc>
        <w:tc>
          <w:tcPr>
            <w:tcW w:w="3005" w:type="dxa"/>
          </w:tcPr>
          <w:p w14:paraId="533361CA"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753B759F" w14:textId="77777777" w:rsidR="00025640" w:rsidRPr="00031993" w:rsidRDefault="00025640" w:rsidP="007A20C9">
            <w:pPr>
              <w:rPr>
                <w:rFonts w:ascii="Arial" w:hAnsi="Arial" w:cs="Arial"/>
                <w:sz w:val="20"/>
                <w:szCs w:val="20"/>
              </w:rPr>
            </w:pPr>
            <w:r w:rsidRPr="00031993">
              <w:rPr>
                <w:rFonts w:ascii="Arial" w:hAnsi="Arial" w:cs="Arial"/>
                <w:sz w:val="20"/>
                <w:szCs w:val="20"/>
              </w:rPr>
              <w:t>1d, 6b</w:t>
            </w:r>
          </w:p>
        </w:tc>
      </w:tr>
      <w:tr w:rsidR="00025640" w:rsidRPr="00031993" w14:paraId="077F1B44" w14:textId="77777777" w:rsidTr="007A20C9">
        <w:tc>
          <w:tcPr>
            <w:tcW w:w="3241" w:type="dxa"/>
          </w:tcPr>
          <w:p w14:paraId="274B43A4" w14:textId="77777777" w:rsidR="00025640" w:rsidRPr="00031993" w:rsidRDefault="00025640" w:rsidP="007A20C9">
            <w:pPr>
              <w:tabs>
                <w:tab w:val="left" w:pos="2039"/>
              </w:tabs>
              <w:rPr>
                <w:rFonts w:ascii="Arial" w:hAnsi="Arial" w:cs="Arial"/>
                <w:sz w:val="20"/>
                <w:szCs w:val="20"/>
              </w:rPr>
            </w:pPr>
            <w:r w:rsidRPr="00031993">
              <w:rPr>
                <w:rFonts w:ascii="Arial" w:hAnsi="Arial" w:cs="Arial"/>
                <w:sz w:val="20"/>
                <w:szCs w:val="20"/>
              </w:rPr>
              <w:t>Virginia Murillo Herrera</w:t>
            </w:r>
          </w:p>
        </w:tc>
        <w:tc>
          <w:tcPr>
            <w:tcW w:w="3005" w:type="dxa"/>
          </w:tcPr>
          <w:p w14:paraId="0D6EA553"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68C92436" w14:textId="77777777" w:rsidR="00025640" w:rsidRPr="00031993" w:rsidRDefault="00025640" w:rsidP="007A20C9">
            <w:pPr>
              <w:rPr>
                <w:rFonts w:ascii="Arial" w:hAnsi="Arial" w:cs="Arial"/>
                <w:sz w:val="20"/>
                <w:szCs w:val="20"/>
              </w:rPr>
            </w:pPr>
            <w:r w:rsidRPr="00031993">
              <w:rPr>
                <w:rFonts w:ascii="Arial" w:hAnsi="Arial" w:cs="Arial"/>
                <w:sz w:val="20"/>
                <w:szCs w:val="20"/>
              </w:rPr>
              <w:t>1d</w:t>
            </w:r>
          </w:p>
        </w:tc>
      </w:tr>
      <w:tr w:rsidR="00025640" w:rsidRPr="00031993" w14:paraId="442EA698" w14:textId="77777777" w:rsidTr="007A20C9">
        <w:tc>
          <w:tcPr>
            <w:tcW w:w="3241" w:type="dxa"/>
          </w:tcPr>
          <w:p w14:paraId="3245A58B"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Marina Gómez Hernández</w:t>
            </w:r>
          </w:p>
        </w:tc>
        <w:tc>
          <w:tcPr>
            <w:tcW w:w="3005" w:type="dxa"/>
          </w:tcPr>
          <w:p w14:paraId="34EC94EC"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7319E9E3" w14:textId="77777777" w:rsidR="00025640" w:rsidRPr="00031993" w:rsidRDefault="00025640" w:rsidP="007A20C9">
            <w:pPr>
              <w:rPr>
                <w:rFonts w:ascii="Arial" w:hAnsi="Arial" w:cs="Arial"/>
                <w:sz w:val="20"/>
                <w:szCs w:val="20"/>
              </w:rPr>
            </w:pPr>
            <w:r w:rsidRPr="00031993">
              <w:rPr>
                <w:rFonts w:ascii="Arial" w:hAnsi="Arial" w:cs="Arial"/>
                <w:sz w:val="20"/>
                <w:szCs w:val="20"/>
              </w:rPr>
              <w:t>2b, 6a, 6b, 6c</w:t>
            </w:r>
          </w:p>
        </w:tc>
      </w:tr>
      <w:tr w:rsidR="00025640" w:rsidRPr="00031993" w14:paraId="1A66C295" w14:textId="77777777" w:rsidTr="007A20C9">
        <w:tc>
          <w:tcPr>
            <w:tcW w:w="3241" w:type="dxa"/>
          </w:tcPr>
          <w:p w14:paraId="4CB9FC3F" w14:textId="77777777" w:rsidR="00025640" w:rsidRPr="00031993" w:rsidRDefault="00025640" w:rsidP="007A20C9">
            <w:pPr>
              <w:tabs>
                <w:tab w:val="left" w:pos="2039"/>
              </w:tabs>
              <w:rPr>
                <w:rFonts w:ascii="Arial" w:hAnsi="Arial" w:cs="Arial"/>
                <w:sz w:val="20"/>
                <w:szCs w:val="20"/>
              </w:rPr>
            </w:pPr>
            <w:r w:rsidRPr="00031993">
              <w:rPr>
                <w:rFonts w:ascii="Arial" w:hAnsi="Arial" w:cs="Arial"/>
                <w:sz w:val="20"/>
                <w:szCs w:val="20"/>
              </w:rPr>
              <w:t>Margarita Ilieva</w:t>
            </w:r>
          </w:p>
        </w:tc>
        <w:tc>
          <w:tcPr>
            <w:tcW w:w="3005" w:type="dxa"/>
          </w:tcPr>
          <w:p w14:paraId="160ECD5D" w14:textId="77777777" w:rsidR="00025640" w:rsidRPr="00031993" w:rsidRDefault="00025640" w:rsidP="007A20C9">
            <w:pPr>
              <w:rPr>
                <w:rFonts w:ascii="Arial" w:hAnsi="Arial" w:cs="Arial"/>
                <w:sz w:val="20"/>
                <w:szCs w:val="20"/>
              </w:rPr>
            </w:pPr>
            <w:r w:rsidRPr="00031993">
              <w:rPr>
                <w:rFonts w:ascii="Arial" w:hAnsi="Arial" w:cs="Arial"/>
                <w:sz w:val="20"/>
                <w:szCs w:val="20"/>
              </w:rPr>
              <w:t>Bulgaria</w:t>
            </w:r>
          </w:p>
        </w:tc>
        <w:tc>
          <w:tcPr>
            <w:tcW w:w="3006" w:type="dxa"/>
          </w:tcPr>
          <w:p w14:paraId="50E91F68" w14:textId="77777777" w:rsidR="00025640" w:rsidRPr="00031993" w:rsidRDefault="00025640" w:rsidP="007A20C9">
            <w:pPr>
              <w:rPr>
                <w:rFonts w:ascii="Arial" w:hAnsi="Arial" w:cs="Arial"/>
                <w:sz w:val="20"/>
                <w:szCs w:val="20"/>
              </w:rPr>
            </w:pPr>
            <w:r w:rsidRPr="00031993">
              <w:rPr>
                <w:rFonts w:ascii="Arial" w:hAnsi="Arial" w:cs="Arial"/>
                <w:sz w:val="20"/>
                <w:szCs w:val="20"/>
              </w:rPr>
              <w:t>2a, 2b</w:t>
            </w:r>
          </w:p>
        </w:tc>
      </w:tr>
      <w:tr w:rsidR="00025640" w:rsidRPr="00031993" w14:paraId="0F430CD9" w14:textId="77777777" w:rsidTr="007A20C9">
        <w:tc>
          <w:tcPr>
            <w:tcW w:w="3241" w:type="dxa"/>
          </w:tcPr>
          <w:p w14:paraId="734393E2" w14:textId="77777777" w:rsidR="00025640" w:rsidRPr="00031993" w:rsidRDefault="00025640" w:rsidP="007A20C9">
            <w:pPr>
              <w:tabs>
                <w:tab w:val="left" w:pos="2039"/>
              </w:tabs>
              <w:rPr>
                <w:rFonts w:ascii="Arial" w:hAnsi="Arial" w:cs="Arial"/>
                <w:sz w:val="20"/>
                <w:szCs w:val="20"/>
              </w:rPr>
            </w:pPr>
            <w:r w:rsidRPr="00031993">
              <w:rPr>
                <w:rFonts w:ascii="Arial" w:hAnsi="Arial" w:cs="Arial"/>
                <w:sz w:val="20"/>
                <w:szCs w:val="20"/>
              </w:rPr>
              <w:t xml:space="preserve">Institute of Criminology at the Faculty of Law Ljubljana </w:t>
            </w:r>
          </w:p>
        </w:tc>
        <w:tc>
          <w:tcPr>
            <w:tcW w:w="3005" w:type="dxa"/>
          </w:tcPr>
          <w:p w14:paraId="028D496E" w14:textId="77777777" w:rsidR="00025640" w:rsidRPr="00031993" w:rsidRDefault="00025640" w:rsidP="007A20C9">
            <w:pPr>
              <w:rPr>
                <w:rFonts w:ascii="Arial" w:hAnsi="Arial" w:cs="Arial"/>
                <w:sz w:val="20"/>
                <w:szCs w:val="20"/>
              </w:rPr>
            </w:pPr>
            <w:r w:rsidRPr="00031993">
              <w:rPr>
                <w:rFonts w:ascii="Arial" w:hAnsi="Arial" w:cs="Arial"/>
                <w:sz w:val="20"/>
                <w:szCs w:val="20"/>
              </w:rPr>
              <w:t>Slovenia</w:t>
            </w:r>
          </w:p>
        </w:tc>
        <w:tc>
          <w:tcPr>
            <w:tcW w:w="3006" w:type="dxa"/>
          </w:tcPr>
          <w:p w14:paraId="0146AC0D"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4a, 4c  </w:t>
            </w:r>
          </w:p>
        </w:tc>
      </w:tr>
      <w:tr w:rsidR="00025640" w:rsidRPr="00031993" w14:paraId="53B14CD4" w14:textId="77777777" w:rsidTr="007A20C9">
        <w:tc>
          <w:tcPr>
            <w:tcW w:w="3241" w:type="dxa"/>
          </w:tcPr>
          <w:p w14:paraId="1A50AC0F" w14:textId="77777777" w:rsidR="00025640" w:rsidRPr="00031993" w:rsidRDefault="00025640" w:rsidP="007A20C9">
            <w:pPr>
              <w:tabs>
                <w:tab w:val="left" w:pos="2039"/>
              </w:tabs>
              <w:rPr>
                <w:rFonts w:ascii="Arial" w:hAnsi="Arial" w:cs="Arial"/>
                <w:sz w:val="20"/>
                <w:szCs w:val="20"/>
              </w:rPr>
            </w:pPr>
            <w:r w:rsidRPr="00031993">
              <w:rPr>
                <w:rFonts w:ascii="Arial" w:hAnsi="Arial" w:cs="Arial"/>
                <w:sz w:val="20"/>
                <w:szCs w:val="20"/>
              </w:rPr>
              <w:t>Mahmut Can İsal</w:t>
            </w:r>
          </w:p>
        </w:tc>
        <w:tc>
          <w:tcPr>
            <w:tcW w:w="3005" w:type="dxa"/>
          </w:tcPr>
          <w:p w14:paraId="23E569E3" w14:textId="77777777" w:rsidR="00025640" w:rsidRPr="00031993" w:rsidRDefault="00025640" w:rsidP="007A20C9">
            <w:pPr>
              <w:rPr>
                <w:rFonts w:ascii="Arial" w:hAnsi="Arial" w:cs="Arial"/>
                <w:sz w:val="20"/>
                <w:szCs w:val="20"/>
              </w:rPr>
            </w:pPr>
            <w:r w:rsidRPr="00031993">
              <w:rPr>
                <w:rFonts w:ascii="Arial" w:hAnsi="Arial" w:cs="Arial"/>
                <w:sz w:val="20"/>
                <w:szCs w:val="20"/>
              </w:rPr>
              <w:t>Turkey</w:t>
            </w:r>
          </w:p>
        </w:tc>
        <w:tc>
          <w:tcPr>
            <w:tcW w:w="3006" w:type="dxa"/>
          </w:tcPr>
          <w:p w14:paraId="331BFC78" w14:textId="77777777" w:rsidR="00025640" w:rsidRPr="00031993" w:rsidRDefault="00025640" w:rsidP="007A20C9">
            <w:pPr>
              <w:rPr>
                <w:rFonts w:ascii="Arial" w:hAnsi="Arial" w:cs="Arial"/>
                <w:sz w:val="20"/>
                <w:szCs w:val="20"/>
              </w:rPr>
            </w:pPr>
            <w:r w:rsidRPr="00031993">
              <w:rPr>
                <w:rFonts w:ascii="Arial" w:hAnsi="Arial" w:cs="Arial"/>
                <w:sz w:val="20"/>
                <w:szCs w:val="20"/>
              </w:rPr>
              <w:t>6a, 6b, 6c</w:t>
            </w:r>
          </w:p>
        </w:tc>
      </w:tr>
      <w:tr w:rsidR="00025640" w:rsidRPr="00031993" w14:paraId="00F128D9" w14:textId="77777777" w:rsidTr="007A20C9">
        <w:tc>
          <w:tcPr>
            <w:tcW w:w="3241" w:type="dxa"/>
          </w:tcPr>
          <w:p w14:paraId="53DD348F" w14:textId="77777777" w:rsidR="00025640" w:rsidRPr="00031993" w:rsidRDefault="00025640" w:rsidP="007A20C9">
            <w:pPr>
              <w:tabs>
                <w:tab w:val="left" w:pos="2039"/>
              </w:tabs>
              <w:rPr>
                <w:rFonts w:ascii="Arial" w:hAnsi="Arial" w:cs="Arial"/>
                <w:sz w:val="20"/>
                <w:szCs w:val="20"/>
              </w:rPr>
            </w:pPr>
            <w:r w:rsidRPr="00031993">
              <w:rPr>
                <w:rFonts w:ascii="Arial" w:hAnsi="Arial" w:cs="Arial"/>
                <w:sz w:val="20"/>
                <w:szCs w:val="20"/>
              </w:rPr>
              <w:t>Boglarka Janoskuti</w:t>
            </w:r>
            <w:r w:rsidRPr="00031993">
              <w:rPr>
                <w:rFonts w:ascii="Arial" w:hAnsi="Arial" w:cs="Arial"/>
                <w:sz w:val="20"/>
                <w:szCs w:val="20"/>
              </w:rPr>
              <w:tab/>
            </w:r>
          </w:p>
        </w:tc>
        <w:tc>
          <w:tcPr>
            <w:tcW w:w="3005" w:type="dxa"/>
          </w:tcPr>
          <w:p w14:paraId="68364017" w14:textId="77777777" w:rsidR="00025640" w:rsidRPr="00031993" w:rsidRDefault="00025640" w:rsidP="007A20C9">
            <w:pPr>
              <w:rPr>
                <w:rFonts w:ascii="Arial" w:hAnsi="Arial" w:cs="Arial"/>
                <w:sz w:val="20"/>
                <w:szCs w:val="20"/>
              </w:rPr>
            </w:pPr>
            <w:r w:rsidRPr="00031993">
              <w:rPr>
                <w:rFonts w:ascii="Arial" w:hAnsi="Arial" w:cs="Arial"/>
                <w:sz w:val="20"/>
                <w:szCs w:val="20"/>
              </w:rPr>
              <w:t>Hungary</w:t>
            </w:r>
          </w:p>
        </w:tc>
        <w:tc>
          <w:tcPr>
            <w:tcW w:w="3006" w:type="dxa"/>
          </w:tcPr>
          <w:p w14:paraId="0445B303" w14:textId="77777777" w:rsidR="00025640" w:rsidRPr="00031993" w:rsidRDefault="00025640" w:rsidP="007A20C9">
            <w:pPr>
              <w:rPr>
                <w:rFonts w:ascii="Arial" w:hAnsi="Arial" w:cs="Arial"/>
                <w:sz w:val="20"/>
                <w:szCs w:val="20"/>
              </w:rPr>
            </w:pPr>
            <w:r w:rsidRPr="00031993">
              <w:rPr>
                <w:rFonts w:ascii="Arial" w:hAnsi="Arial" w:cs="Arial"/>
                <w:sz w:val="20"/>
                <w:szCs w:val="20"/>
              </w:rPr>
              <w:t>1c, 3a, 3b</w:t>
            </w:r>
          </w:p>
        </w:tc>
      </w:tr>
      <w:tr w:rsidR="00025640" w:rsidRPr="00031993" w14:paraId="6152A50B" w14:textId="77777777" w:rsidTr="007A20C9">
        <w:tc>
          <w:tcPr>
            <w:tcW w:w="3241" w:type="dxa"/>
          </w:tcPr>
          <w:p w14:paraId="3EB8CD7F" w14:textId="77777777" w:rsidR="00025640" w:rsidRPr="00031993" w:rsidRDefault="00025640" w:rsidP="007A20C9">
            <w:pPr>
              <w:rPr>
                <w:rFonts w:ascii="Arial" w:hAnsi="Arial" w:cs="Arial"/>
                <w:sz w:val="20"/>
                <w:szCs w:val="20"/>
              </w:rPr>
            </w:pPr>
            <w:r w:rsidRPr="00031993">
              <w:rPr>
                <w:rFonts w:ascii="Arial" w:hAnsi="Arial" w:cs="Arial"/>
                <w:sz w:val="20"/>
                <w:szCs w:val="20"/>
              </w:rPr>
              <w:lastRenderedPageBreak/>
              <w:t>Liisa Vasilisa Järvilehto</w:t>
            </w:r>
          </w:p>
        </w:tc>
        <w:tc>
          <w:tcPr>
            <w:tcW w:w="3005" w:type="dxa"/>
          </w:tcPr>
          <w:p w14:paraId="52B0519C"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5137B61F" w14:textId="77777777" w:rsidR="00025640" w:rsidRPr="00031993" w:rsidRDefault="00025640" w:rsidP="007A20C9">
            <w:pPr>
              <w:rPr>
                <w:rFonts w:ascii="Arial" w:hAnsi="Arial" w:cs="Arial"/>
                <w:sz w:val="20"/>
                <w:szCs w:val="20"/>
              </w:rPr>
            </w:pPr>
            <w:r w:rsidRPr="00031993">
              <w:rPr>
                <w:rFonts w:ascii="Arial" w:hAnsi="Arial" w:cs="Arial"/>
                <w:sz w:val="20"/>
                <w:szCs w:val="20"/>
              </w:rPr>
              <w:t>1a, 3a, 3b, 3c, 4c, 5b, 5c</w:t>
            </w:r>
          </w:p>
        </w:tc>
      </w:tr>
      <w:tr w:rsidR="00025640" w:rsidRPr="00031993" w14:paraId="30D5340A" w14:textId="77777777" w:rsidTr="007A20C9">
        <w:tc>
          <w:tcPr>
            <w:tcW w:w="3241" w:type="dxa"/>
          </w:tcPr>
          <w:p w14:paraId="3A927269" w14:textId="77777777" w:rsidR="00025640" w:rsidRPr="00031993" w:rsidRDefault="00025640" w:rsidP="007A20C9">
            <w:pPr>
              <w:rPr>
                <w:rFonts w:ascii="Arial" w:hAnsi="Arial" w:cs="Arial"/>
                <w:sz w:val="20"/>
                <w:szCs w:val="20"/>
              </w:rPr>
            </w:pPr>
            <w:r w:rsidRPr="00031993">
              <w:rPr>
                <w:rFonts w:ascii="Arial" w:hAnsi="Arial" w:cs="Arial"/>
                <w:sz w:val="20"/>
                <w:szCs w:val="20"/>
              </w:rPr>
              <w:t>Migena Kapllanaj</w:t>
            </w:r>
          </w:p>
        </w:tc>
        <w:tc>
          <w:tcPr>
            <w:tcW w:w="3005" w:type="dxa"/>
          </w:tcPr>
          <w:p w14:paraId="1F3BF0B3" w14:textId="77777777" w:rsidR="00025640" w:rsidRPr="00031993" w:rsidRDefault="00025640" w:rsidP="007A20C9">
            <w:pPr>
              <w:rPr>
                <w:rFonts w:ascii="Arial" w:hAnsi="Arial" w:cs="Arial"/>
                <w:sz w:val="20"/>
                <w:szCs w:val="20"/>
              </w:rPr>
            </w:pPr>
            <w:r w:rsidRPr="00031993">
              <w:rPr>
                <w:rFonts w:ascii="Arial" w:hAnsi="Arial" w:cs="Arial"/>
                <w:sz w:val="20"/>
                <w:szCs w:val="20"/>
              </w:rPr>
              <w:t>Albania</w:t>
            </w:r>
          </w:p>
        </w:tc>
        <w:tc>
          <w:tcPr>
            <w:tcW w:w="3006" w:type="dxa"/>
          </w:tcPr>
          <w:p w14:paraId="598DD29A" w14:textId="77777777" w:rsidR="00025640" w:rsidRPr="00031993" w:rsidRDefault="00025640" w:rsidP="007A20C9">
            <w:pPr>
              <w:rPr>
                <w:rFonts w:ascii="Arial" w:hAnsi="Arial" w:cs="Arial"/>
                <w:sz w:val="20"/>
                <w:szCs w:val="20"/>
              </w:rPr>
            </w:pPr>
            <w:r w:rsidRPr="00031993">
              <w:rPr>
                <w:rFonts w:ascii="Arial" w:hAnsi="Arial" w:cs="Arial"/>
                <w:sz w:val="20"/>
                <w:szCs w:val="20"/>
              </w:rPr>
              <w:t>2a, 2b, 2c, 3a, 3c</w:t>
            </w:r>
          </w:p>
        </w:tc>
      </w:tr>
      <w:tr w:rsidR="00025640" w:rsidRPr="00031993" w14:paraId="32118838" w14:textId="77777777" w:rsidTr="007A20C9">
        <w:tc>
          <w:tcPr>
            <w:tcW w:w="3241" w:type="dxa"/>
          </w:tcPr>
          <w:p w14:paraId="7E3A3227" w14:textId="77777777" w:rsidR="00025640" w:rsidRPr="00031993" w:rsidRDefault="00025640" w:rsidP="007A20C9">
            <w:pPr>
              <w:rPr>
                <w:rFonts w:ascii="Arial" w:hAnsi="Arial" w:cs="Arial"/>
                <w:sz w:val="20"/>
                <w:szCs w:val="20"/>
              </w:rPr>
            </w:pPr>
            <w:r w:rsidRPr="00031993">
              <w:rPr>
                <w:rFonts w:ascii="Arial" w:hAnsi="Arial" w:cs="Arial"/>
                <w:sz w:val="20"/>
                <w:szCs w:val="20"/>
              </w:rPr>
              <w:t>Maija Katkovska</w:t>
            </w:r>
          </w:p>
        </w:tc>
        <w:tc>
          <w:tcPr>
            <w:tcW w:w="3005" w:type="dxa"/>
          </w:tcPr>
          <w:p w14:paraId="19A31029" w14:textId="77777777" w:rsidR="00025640" w:rsidRPr="00031993" w:rsidRDefault="00025640" w:rsidP="007A20C9">
            <w:pPr>
              <w:rPr>
                <w:rFonts w:ascii="Arial" w:hAnsi="Arial" w:cs="Arial"/>
                <w:sz w:val="20"/>
                <w:szCs w:val="20"/>
              </w:rPr>
            </w:pPr>
            <w:r w:rsidRPr="00031993">
              <w:rPr>
                <w:rFonts w:ascii="Arial" w:hAnsi="Arial" w:cs="Arial"/>
                <w:sz w:val="20"/>
                <w:szCs w:val="20"/>
              </w:rPr>
              <w:t>Latvia</w:t>
            </w:r>
          </w:p>
        </w:tc>
        <w:tc>
          <w:tcPr>
            <w:tcW w:w="3006" w:type="dxa"/>
          </w:tcPr>
          <w:p w14:paraId="1FAFB077" w14:textId="77777777" w:rsidR="00025640" w:rsidRPr="00031993" w:rsidRDefault="00025640" w:rsidP="007A20C9">
            <w:pPr>
              <w:rPr>
                <w:rFonts w:ascii="Arial" w:hAnsi="Arial" w:cs="Arial"/>
                <w:sz w:val="20"/>
                <w:szCs w:val="20"/>
              </w:rPr>
            </w:pPr>
            <w:r w:rsidRPr="00031993">
              <w:rPr>
                <w:rFonts w:ascii="Arial" w:hAnsi="Arial" w:cs="Arial"/>
                <w:sz w:val="20"/>
                <w:szCs w:val="20"/>
              </w:rPr>
              <w:t>3a, 3b, 3c</w:t>
            </w:r>
          </w:p>
        </w:tc>
      </w:tr>
      <w:tr w:rsidR="00025640" w:rsidRPr="00031993" w14:paraId="4D56D2D9" w14:textId="77777777" w:rsidTr="007A20C9">
        <w:tc>
          <w:tcPr>
            <w:tcW w:w="3241" w:type="dxa"/>
          </w:tcPr>
          <w:p w14:paraId="65A38EA7" w14:textId="77777777" w:rsidR="00025640" w:rsidRPr="00031993" w:rsidRDefault="00025640" w:rsidP="007A20C9">
            <w:pPr>
              <w:rPr>
                <w:rFonts w:ascii="Arial" w:hAnsi="Arial" w:cs="Arial"/>
                <w:sz w:val="20"/>
                <w:szCs w:val="20"/>
              </w:rPr>
            </w:pPr>
            <w:r w:rsidRPr="00031993">
              <w:rPr>
                <w:rFonts w:ascii="Arial" w:hAnsi="Arial" w:cs="Arial"/>
                <w:sz w:val="20"/>
                <w:szCs w:val="20"/>
              </w:rPr>
              <w:t>Şebnem Keniş</w:t>
            </w:r>
          </w:p>
        </w:tc>
        <w:tc>
          <w:tcPr>
            <w:tcW w:w="3005" w:type="dxa"/>
          </w:tcPr>
          <w:p w14:paraId="4EA4935B"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1AB5D91C" w14:textId="77777777" w:rsidR="00025640" w:rsidRPr="00031993" w:rsidRDefault="00025640" w:rsidP="007A20C9">
            <w:pPr>
              <w:rPr>
                <w:rFonts w:ascii="Arial" w:hAnsi="Arial" w:cs="Arial"/>
                <w:sz w:val="20"/>
                <w:szCs w:val="20"/>
              </w:rPr>
            </w:pPr>
            <w:r w:rsidRPr="00031993">
              <w:rPr>
                <w:rFonts w:ascii="Arial" w:hAnsi="Arial" w:cs="Arial"/>
                <w:sz w:val="20"/>
                <w:szCs w:val="20"/>
              </w:rPr>
              <w:t>3a, 3b, 3c</w:t>
            </w:r>
          </w:p>
        </w:tc>
      </w:tr>
      <w:tr w:rsidR="00025640" w:rsidRPr="00031993" w14:paraId="3DEB3668" w14:textId="77777777" w:rsidTr="007A20C9">
        <w:tc>
          <w:tcPr>
            <w:tcW w:w="3241" w:type="dxa"/>
          </w:tcPr>
          <w:p w14:paraId="16E3BA35" w14:textId="77777777" w:rsidR="00025640" w:rsidRPr="00031993" w:rsidRDefault="00025640" w:rsidP="007A20C9">
            <w:pPr>
              <w:rPr>
                <w:rFonts w:ascii="Arial" w:hAnsi="Arial" w:cs="Arial"/>
                <w:sz w:val="20"/>
                <w:szCs w:val="20"/>
              </w:rPr>
            </w:pPr>
            <w:r w:rsidRPr="00031993">
              <w:rPr>
                <w:rFonts w:ascii="Arial" w:hAnsi="Arial" w:cs="Arial"/>
                <w:sz w:val="20"/>
                <w:szCs w:val="20"/>
              </w:rPr>
              <w:t>Julia Korkman</w:t>
            </w:r>
          </w:p>
        </w:tc>
        <w:tc>
          <w:tcPr>
            <w:tcW w:w="3005" w:type="dxa"/>
          </w:tcPr>
          <w:p w14:paraId="396B41E5"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62CBC256" w14:textId="77777777" w:rsidR="00025640" w:rsidRPr="00031993" w:rsidRDefault="00025640" w:rsidP="007A20C9">
            <w:pPr>
              <w:rPr>
                <w:rFonts w:ascii="Arial" w:hAnsi="Arial" w:cs="Arial"/>
                <w:sz w:val="20"/>
                <w:szCs w:val="20"/>
              </w:rPr>
            </w:pPr>
            <w:r w:rsidRPr="00031993">
              <w:rPr>
                <w:rFonts w:ascii="Arial" w:hAnsi="Arial" w:cs="Arial"/>
                <w:sz w:val="20"/>
                <w:szCs w:val="20"/>
              </w:rPr>
              <w:t>1a, 3a, 3b, 3c, 5b</w:t>
            </w:r>
          </w:p>
        </w:tc>
      </w:tr>
      <w:tr w:rsidR="00025640" w:rsidRPr="00031993" w14:paraId="79FE2785" w14:textId="77777777" w:rsidTr="007A20C9">
        <w:tc>
          <w:tcPr>
            <w:tcW w:w="3241" w:type="dxa"/>
          </w:tcPr>
          <w:p w14:paraId="03931378" w14:textId="77777777" w:rsidR="00025640" w:rsidRPr="00031993" w:rsidRDefault="00025640" w:rsidP="007A20C9">
            <w:pPr>
              <w:rPr>
                <w:rFonts w:ascii="Arial" w:hAnsi="Arial" w:cs="Arial"/>
                <w:sz w:val="20"/>
                <w:szCs w:val="20"/>
              </w:rPr>
            </w:pPr>
            <w:r w:rsidRPr="00031993">
              <w:rPr>
                <w:rFonts w:ascii="Arial" w:hAnsi="Arial" w:cs="Arial"/>
                <w:sz w:val="20"/>
                <w:szCs w:val="20"/>
              </w:rPr>
              <w:t>Maria-Andriani Kostopoulou</w:t>
            </w:r>
          </w:p>
        </w:tc>
        <w:tc>
          <w:tcPr>
            <w:tcW w:w="3005" w:type="dxa"/>
          </w:tcPr>
          <w:p w14:paraId="3C5E9459" w14:textId="77777777" w:rsidR="00025640" w:rsidRPr="00031993" w:rsidRDefault="00025640" w:rsidP="007A20C9">
            <w:pPr>
              <w:rPr>
                <w:rFonts w:ascii="Arial" w:hAnsi="Arial" w:cs="Arial"/>
                <w:sz w:val="20"/>
                <w:szCs w:val="20"/>
              </w:rPr>
            </w:pPr>
            <w:r w:rsidRPr="00031993">
              <w:rPr>
                <w:rFonts w:ascii="Arial" w:hAnsi="Arial" w:cs="Arial"/>
                <w:sz w:val="20"/>
                <w:szCs w:val="20"/>
              </w:rPr>
              <w:t>Greece</w:t>
            </w:r>
          </w:p>
        </w:tc>
        <w:tc>
          <w:tcPr>
            <w:tcW w:w="3006" w:type="dxa"/>
          </w:tcPr>
          <w:p w14:paraId="136DE530" w14:textId="77777777" w:rsidR="00025640" w:rsidRPr="00031993" w:rsidRDefault="00025640" w:rsidP="007A20C9">
            <w:pPr>
              <w:rPr>
                <w:rFonts w:ascii="Arial" w:hAnsi="Arial" w:cs="Arial"/>
                <w:sz w:val="20"/>
                <w:szCs w:val="20"/>
              </w:rPr>
            </w:pPr>
            <w:r w:rsidRPr="00031993">
              <w:rPr>
                <w:rFonts w:ascii="Arial" w:hAnsi="Arial" w:cs="Arial"/>
                <w:sz w:val="20"/>
                <w:szCs w:val="20"/>
              </w:rPr>
              <w:t>1a, 1c, 1d, 4a, 4b, 4c</w:t>
            </w:r>
          </w:p>
        </w:tc>
      </w:tr>
      <w:tr w:rsidR="00025640" w:rsidRPr="00031993" w14:paraId="19C17658" w14:textId="77777777" w:rsidTr="007A20C9">
        <w:tc>
          <w:tcPr>
            <w:tcW w:w="3241" w:type="dxa"/>
          </w:tcPr>
          <w:p w14:paraId="263F054A" w14:textId="77777777" w:rsidR="00025640" w:rsidRPr="00031993" w:rsidRDefault="00025640" w:rsidP="007A20C9">
            <w:pPr>
              <w:tabs>
                <w:tab w:val="left" w:pos="1797"/>
              </w:tabs>
              <w:rPr>
                <w:rFonts w:ascii="Arial" w:hAnsi="Arial" w:cs="Arial"/>
                <w:sz w:val="20"/>
                <w:szCs w:val="20"/>
              </w:rPr>
            </w:pPr>
            <w:r w:rsidRPr="00031993">
              <w:rPr>
                <w:rFonts w:ascii="Arial" w:hAnsi="Arial" w:cs="Arial"/>
                <w:sz w:val="20"/>
                <w:szCs w:val="20"/>
              </w:rPr>
              <w:t xml:space="preserve">Adela Kula </w:t>
            </w:r>
          </w:p>
        </w:tc>
        <w:tc>
          <w:tcPr>
            <w:tcW w:w="3005" w:type="dxa"/>
          </w:tcPr>
          <w:p w14:paraId="5ABAB7FB" w14:textId="77777777" w:rsidR="00025640" w:rsidRPr="00031993" w:rsidRDefault="00025640" w:rsidP="007A20C9">
            <w:pPr>
              <w:rPr>
                <w:rFonts w:ascii="Arial" w:hAnsi="Arial" w:cs="Arial"/>
                <w:sz w:val="20"/>
                <w:szCs w:val="20"/>
              </w:rPr>
            </w:pPr>
            <w:r w:rsidRPr="00031993">
              <w:rPr>
                <w:rFonts w:ascii="Arial" w:hAnsi="Arial" w:cs="Arial"/>
                <w:sz w:val="20"/>
                <w:szCs w:val="20"/>
              </w:rPr>
              <w:t>Albania</w:t>
            </w:r>
          </w:p>
        </w:tc>
        <w:tc>
          <w:tcPr>
            <w:tcW w:w="3006" w:type="dxa"/>
          </w:tcPr>
          <w:p w14:paraId="4830F8B1" w14:textId="77777777" w:rsidR="00025640" w:rsidRPr="00031993" w:rsidRDefault="00025640" w:rsidP="007A20C9">
            <w:pPr>
              <w:rPr>
                <w:rFonts w:ascii="Arial" w:hAnsi="Arial" w:cs="Arial"/>
                <w:sz w:val="20"/>
                <w:szCs w:val="20"/>
              </w:rPr>
            </w:pPr>
            <w:r w:rsidRPr="00031993">
              <w:rPr>
                <w:rFonts w:ascii="Arial" w:hAnsi="Arial" w:cs="Arial"/>
                <w:sz w:val="20"/>
                <w:szCs w:val="20"/>
              </w:rPr>
              <w:t>6a, 6c</w:t>
            </w:r>
          </w:p>
        </w:tc>
      </w:tr>
      <w:tr w:rsidR="00025640" w:rsidRPr="00031993" w14:paraId="5609AF3B" w14:textId="77777777" w:rsidTr="007A20C9">
        <w:tc>
          <w:tcPr>
            <w:tcW w:w="3241" w:type="dxa"/>
          </w:tcPr>
          <w:p w14:paraId="2DE5D1DB" w14:textId="77777777" w:rsidR="00025640" w:rsidRPr="00031993" w:rsidRDefault="00025640" w:rsidP="007A20C9">
            <w:pPr>
              <w:tabs>
                <w:tab w:val="left" w:pos="1797"/>
              </w:tabs>
              <w:rPr>
                <w:rFonts w:ascii="Arial" w:hAnsi="Arial" w:cs="Arial"/>
                <w:sz w:val="20"/>
                <w:szCs w:val="20"/>
              </w:rPr>
            </w:pPr>
            <w:r w:rsidRPr="00031993">
              <w:rPr>
                <w:rFonts w:ascii="Arial" w:hAnsi="Arial" w:cs="Arial"/>
                <w:sz w:val="20"/>
                <w:szCs w:val="20"/>
              </w:rPr>
              <w:t>Eimear Lacey</w:t>
            </w:r>
            <w:r w:rsidRPr="00031993">
              <w:rPr>
                <w:rFonts w:ascii="Arial" w:hAnsi="Arial" w:cs="Arial"/>
                <w:sz w:val="20"/>
                <w:szCs w:val="20"/>
              </w:rPr>
              <w:tab/>
            </w:r>
          </w:p>
        </w:tc>
        <w:tc>
          <w:tcPr>
            <w:tcW w:w="3005" w:type="dxa"/>
          </w:tcPr>
          <w:p w14:paraId="64B087C3"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63552F6F" w14:textId="77777777" w:rsidR="00025640" w:rsidRPr="00031993" w:rsidRDefault="00025640" w:rsidP="007A20C9">
            <w:pPr>
              <w:rPr>
                <w:rFonts w:ascii="Arial" w:hAnsi="Arial" w:cs="Arial"/>
                <w:sz w:val="20"/>
                <w:szCs w:val="20"/>
              </w:rPr>
            </w:pPr>
            <w:r w:rsidRPr="00031993">
              <w:rPr>
                <w:rFonts w:ascii="Arial" w:hAnsi="Arial" w:cs="Arial"/>
                <w:sz w:val="20"/>
                <w:szCs w:val="20"/>
              </w:rPr>
              <w:t>2a, 3a, 3b, 3c</w:t>
            </w:r>
          </w:p>
        </w:tc>
      </w:tr>
      <w:tr w:rsidR="00025640" w:rsidRPr="00031993" w14:paraId="35E427EB" w14:textId="77777777" w:rsidTr="007A20C9">
        <w:tc>
          <w:tcPr>
            <w:tcW w:w="3241" w:type="dxa"/>
          </w:tcPr>
          <w:p w14:paraId="4C945894"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Hanna-Mari Lahtinen</w:t>
            </w:r>
          </w:p>
        </w:tc>
        <w:tc>
          <w:tcPr>
            <w:tcW w:w="3005" w:type="dxa"/>
          </w:tcPr>
          <w:p w14:paraId="7217000D"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7769EE34" w14:textId="77777777" w:rsidR="00025640" w:rsidRPr="00031993" w:rsidRDefault="00025640" w:rsidP="007A20C9">
            <w:pPr>
              <w:rPr>
                <w:rFonts w:ascii="Arial" w:hAnsi="Arial" w:cs="Arial"/>
                <w:sz w:val="20"/>
                <w:szCs w:val="20"/>
              </w:rPr>
            </w:pPr>
            <w:r w:rsidRPr="00031993">
              <w:rPr>
                <w:rFonts w:ascii="Arial" w:hAnsi="Arial" w:cs="Arial"/>
                <w:sz w:val="20"/>
                <w:szCs w:val="20"/>
              </w:rPr>
              <w:t>1a, 1b, 1c, 3c</w:t>
            </w:r>
          </w:p>
        </w:tc>
      </w:tr>
      <w:tr w:rsidR="00025640" w:rsidRPr="00031993" w14:paraId="350FBF96" w14:textId="77777777" w:rsidTr="007A20C9">
        <w:tc>
          <w:tcPr>
            <w:tcW w:w="3241" w:type="dxa"/>
          </w:tcPr>
          <w:p w14:paraId="0CDC32EC"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Laliena Piedrafita Ana Libertad</w:t>
            </w:r>
          </w:p>
        </w:tc>
        <w:tc>
          <w:tcPr>
            <w:tcW w:w="3005" w:type="dxa"/>
          </w:tcPr>
          <w:p w14:paraId="769A4553"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176266D5" w14:textId="77777777" w:rsidR="00025640" w:rsidRPr="00031993" w:rsidRDefault="00025640" w:rsidP="007A20C9">
            <w:pPr>
              <w:rPr>
                <w:rFonts w:ascii="Arial" w:hAnsi="Arial" w:cs="Arial"/>
                <w:sz w:val="20"/>
                <w:szCs w:val="20"/>
              </w:rPr>
            </w:pPr>
            <w:r w:rsidRPr="00031993">
              <w:rPr>
                <w:rFonts w:ascii="Arial" w:hAnsi="Arial" w:cs="Arial"/>
                <w:sz w:val="20"/>
                <w:szCs w:val="20"/>
              </w:rPr>
              <w:t>1b, 3a</w:t>
            </w:r>
          </w:p>
        </w:tc>
      </w:tr>
      <w:tr w:rsidR="00025640" w:rsidRPr="00031993" w14:paraId="4A9EDCBE" w14:textId="77777777" w:rsidTr="007A20C9">
        <w:tc>
          <w:tcPr>
            <w:tcW w:w="3241" w:type="dxa"/>
          </w:tcPr>
          <w:p w14:paraId="3835BEE6"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Leading for Children consortium </w:t>
            </w:r>
          </w:p>
        </w:tc>
        <w:tc>
          <w:tcPr>
            <w:tcW w:w="3005" w:type="dxa"/>
          </w:tcPr>
          <w:p w14:paraId="00E95C7E"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138E0692" w14:textId="77777777" w:rsidR="00025640" w:rsidRPr="00031993" w:rsidRDefault="00025640" w:rsidP="007A20C9">
            <w:pPr>
              <w:rPr>
                <w:rFonts w:ascii="Arial" w:hAnsi="Arial" w:cs="Arial"/>
                <w:sz w:val="20"/>
                <w:szCs w:val="20"/>
              </w:rPr>
            </w:pPr>
            <w:r w:rsidRPr="00031993">
              <w:rPr>
                <w:rFonts w:ascii="Arial" w:hAnsi="Arial" w:cs="Arial"/>
                <w:sz w:val="20"/>
                <w:szCs w:val="20"/>
              </w:rPr>
              <w:t>4a, 4b, 4c, 5b, 5c</w:t>
            </w:r>
          </w:p>
        </w:tc>
      </w:tr>
      <w:tr w:rsidR="00025640" w:rsidRPr="00031993" w14:paraId="71B98DCA" w14:textId="77777777" w:rsidTr="007A20C9">
        <w:tc>
          <w:tcPr>
            <w:tcW w:w="3241" w:type="dxa"/>
          </w:tcPr>
          <w:p w14:paraId="4B8731DD"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Maria Vanessa Untiedt Lecuona </w:t>
            </w:r>
          </w:p>
        </w:tc>
        <w:tc>
          <w:tcPr>
            <w:tcW w:w="3005" w:type="dxa"/>
          </w:tcPr>
          <w:p w14:paraId="1C90BC5C"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7796DD6D"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1c, 2a, 3b,4c </w:t>
            </w:r>
          </w:p>
        </w:tc>
      </w:tr>
      <w:tr w:rsidR="00025640" w:rsidRPr="00031993" w14:paraId="2D8DC010" w14:textId="77777777" w:rsidTr="007A20C9">
        <w:tc>
          <w:tcPr>
            <w:tcW w:w="3241" w:type="dxa"/>
          </w:tcPr>
          <w:p w14:paraId="76816D80"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Jean-Claude Legrand</w:t>
            </w:r>
          </w:p>
        </w:tc>
        <w:tc>
          <w:tcPr>
            <w:tcW w:w="3005" w:type="dxa"/>
          </w:tcPr>
          <w:p w14:paraId="5E52AFB9" w14:textId="77777777" w:rsidR="00025640" w:rsidRPr="00031993" w:rsidRDefault="00025640" w:rsidP="007A20C9">
            <w:pPr>
              <w:rPr>
                <w:rFonts w:ascii="Arial" w:hAnsi="Arial" w:cs="Arial"/>
                <w:sz w:val="20"/>
                <w:szCs w:val="20"/>
              </w:rPr>
            </w:pPr>
            <w:r w:rsidRPr="00031993">
              <w:rPr>
                <w:rFonts w:ascii="Arial" w:hAnsi="Arial" w:cs="Arial"/>
                <w:sz w:val="20"/>
                <w:szCs w:val="20"/>
              </w:rPr>
              <w:t>France</w:t>
            </w:r>
          </w:p>
        </w:tc>
        <w:tc>
          <w:tcPr>
            <w:tcW w:w="3006" w:type="dxa"/>
          </w:tcPr>
          <w:p w14:paraId="252C3F86" w14:textId="77777777" w:rsidR="00025640" w:rsidRPr="00031993" w:rsidRDefault="00025640" w:rsidP="007A20C9">
            <w:pPr>
              <w:rPr>
                <w:rFonts w:ascii="Arial" w:hAnsi="Arial" w:cs="Arial"/>
                <w:sz w:val="20"/>
                <w:szCs w:val="20"/>
              </w:rPr>
            </w:pPr>
            <w:r w:rsidRPr="00031993">
              <w:rPr>
                <w:rFonts w:ascii="Arial" w:hAnsi="Arial" w:cs="Arial"/>
                <w:sz w:val="20"/>
                <w:szCs w:val="20"/>
              </w:rPr>
              <w:t>1a, 1b, 6a</w:t>
            </w:r>
          </w:p>
        </w:tc>
      </w:tr>
      <w:tr w:rsidR="00025640" w:rsidRPr="00031993" w14:paraId="4324DA4E" w14:textId="77777777" w:rsidTr="007A20C9">
        <w:tc>
          <w:tcPr>
            <w:tcW w:w="3241" w:type="dxa"/>
          </w:tcPr>
          <w:p w14:paraId="320DEB1F" w14:textId="77777777" w:rsidR="00025640" w:rsidRPr="00031993" w:rsidRDefault="00025640" w:rsidP="007A20C9">
            <w:pPr>
              <w:tabs>
                <w:tab w:val="center" w:pos="1394"/>
              </w:tabs>
              <w:rPr>
                <w:rFonts w:ascii="Arial" w:hAnsi="Arial" w:cs="Arial"/>
                <w:sz w:val="20"/>
                <w:szCs w:val="20"/>
              </w:rPr>
            </w:pPr>
            <w:r w:rsidRPr="00031993">
              <w:rPr>
                <w:rFonts w:ascii="Arial" w:hAnsi="Arial" w:cs="Arial"/>
                <w:sz w:val="20"/>
                <w:szCs w:val="20"/>
              </w:rPr>
              <w:t>Leiden University</w:t>
            </w:r>
          </w:p>
        </w:tc>
        <w:tc>
          <w:tcPr>
            <w:tcW w:w="3005" w:type="dxa"/>
          </w:tcPr>
          <w:p w14:paraId="5B01DEC6"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71CC3BF3"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1b, 2a, 3a, 6a </w:t>
            </w:r>
          </w:p>
        </w:tc>
      </w:tr>
      <w:tr w:rsidR="00025640" w:rsidRPr="00031993" w14:paraId="0951FA53" w14:textId="77777777" w:rsidTr="007A20C9">
        <w:tc>
          <w:tcPr>
            <w:tcW w:w="3241" w:type="dxa"/>
          </w:tcPr>
          <w:p w14:paraId="77D7B414" w14:textId="77777777" w:rsidR="00025640" w:rsidRPr="00031993" w:rsidRDefault="00025640" w:rsidP="007A20C9">
            <w:pPr>
              <w:tabs>
                <w:tab w:val="center" w:pos="1394"/>
              </w:tabs>
              <w:rPr>
                <w:rFonts w:ascii="Arial" w:hAnsi="Arial" w:cs="Arial"/>
                <w:sz w:val="20"/>
                <w:szCs w:val="20"/>
              </w:rPr>
            </w:pPr>
            <w:r w:rsidRPr="00031993">
              <w:rPr>
                <w:rFonts w:ascii="Arial" w:hAnsi="Arial" w:cs="Arial"/>
                <w:sz w:val="20"/>
                <w:szCs w:val="20"/>
              </w:rPr>
              <w:t>Katariina Leivo</w:t>
            </w:r>
          </w:p>
        </w:tc>
        <w:tc>
          <w:tcPr>
            <w:tcW w:w="3005" w:type="dxa"/>
          </w:tcPr>
          <w:p w14:paraId="292469FD"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7502D929" w14:textId="77777777" w:rsidR="00025640" w:rsidRPr="00031993" w:rsidRDefault="00025640" w:rsidP="007A20C9">
            <w:pPr>
              <w:rPr>
                <w:rFonts w:ascii="Arial" w:hAnsi="Arial" w:cs="Arial"/>
                <w:sz w:val="20"/>
                <w:szCs w:val="20"/>
              </w:rPr>
            </w:pPr>
            <w:r w:rsidRPr="00031993">
              <w:rPr>
                <w:rFonts w:ascii="Arial" w:hAnsi="Arial" w:cs="Arial"/>
                <w:sz w:val="20"/>
                <w:szCs w:val="20"/>
              </w:rPr>
              <w:t>1b, 1c</w:t>
            </w:r>
          </w:p>
        </w:tc>
      </w:tr>
      <w:tr w:rsidR="00025640" w:rsidRPr="00031993" w14:paraId="79FCB29E" w14:textId="77777777" w:rsidTr="007A20C9">
        <w:tc>
          <w:tcPr>
            <w:tcW w:w="3241" w:type="dxa"/>
          </w:tcPr>
          <w:p w14:paraId="28FD0284" w14:textId="77777777" w:rsidR="00025640" w:rsidRPr="00031993" w:rsidRDefault="00025640" w:rsidP="007A20C9">
            <w:pPr>
              <w:tabs>
                <w:tab w:val="center" w:pos="1394"/>
              </w:tabs>
              <w:rPr>
                <w:rFonts w:ascii="Arial" w:hAnsi="Arial" w:cs="Arial"/>
                <w:sz w:val="20"/>
                <w:szCs w:val="20"/>
              </w:rPr>
            </w:pPr>
            <w:r w:rsidRPr="00031993">
              <w:rPr>
                <w:rFonts w:ascii="Arial" w:hAnsi="Arial" w:cs="Arial"/>
                <w:sz w:val="20"/>
                <w:szCs w:val="20"/>
              </w:rPr>
              <w:t>Inka Lilja</w:t>
            </w:r>
            <w:r w:rsidRPr="00031993">
              <w:rPr>
                <w:rFonts w:ascii="Arial" w:hAnsi="Arial" w:cs="Arial"/>
                <w:sz w:val="20"/>
                <w:szCs w:val="20"/>
              </w:rPr>
              <w:tab/>
            </w:r>
          </w:p>
        </w:tc>
        <w:tc>
          <w:tcPr>
            <w:tcW w:w="3005" w:type="dxa"/>
          </w:tcPr>
          <w:p w14:paraId="0D565CEB"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45376A7A" w14:textId="77777777" w:rsidR="00025640" w:rsidRPr="00031993" w:rsidRDefault="00025640" w:rsidP="007A20C9">
            <w:pPr>
              <w:rPr>
                <w:rFonts w:ascii="Arial" w:hAnsi="Arial" w:cs="Arial"/>
                <w:sz w:val="20"/>
                <w:szCs w:val="20"/>
              </w:rPr>
            </w:pPr>
            <w:r w:rsidRPr="00031993">
              <w:rPr>
                <w:rFonts w:ascii="Arial" w:hAnsi="Arial" w:cs="Arial"/>
                <w:sz w:val="20"/>
                <w:szCs w:val="20"/>
              </w:rPr>
              <w:t>1a, 1c, 1d, 4a, 4b</w:t>
            </w:r>
          </w:p>
        </w:tc>
      </w:tr>
      <w:tr w:rsidR="00025640" w:rsidRPr="00031993" w14:paraId="3CCE7B26" w14:textId="77777777" w:rsidTr="007A20C9">
        <w:tc>
          <w:tcPr>
            <w:tcW w:w="3241" w:type="dxa"/>
          </w:tcPr>
          <w:p w14:paraId="6E5D519B"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LIT Lawyers in Team</w:t>
            </w:r>
          </w:p>
        </w:tc>
        <w:tc>
          <w:tcPr>
            <w:tcW w:w="3005" w:type="dxa"/>
          </w:tcPr>
          <w:p w14:paraId="0D108B0B"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4EB2CF7B" w14:textId="77777777" w:rsidR="00025640" w:rsidRPr="00031993" w:rsidRDefault="00025640" w:rsidP="007A20C9">
            <w:pPr>
              <w:rPr>
                <w:rFonts w:ascii="Arial" w:hAnsi="Arial" w:cs="Arial"/>
                <w:sz w:val="20"/>
                <w:szCs w:val="20"/>
              </w:rPr>
            </w:pPr>
            <w:r w:rsidRPr="00031993">
              <w:rPr>
                <w:rFonts w:ascii="Arial" w:hAnsi="Arial" w:cs="Arial"/>
                <w:sz w:val="20"/>
                <w:szCs w:val="20"/>
              </w:rPr>
              <w:t>6a, 6b</w:t>
            </w:r>
          </w:p>
        </w:tc>
      </w:tr>
      <w:tr w:rsidR="00025640" w:rsidRPr="00031993" w14:paraId="7B35DC3F" w14:textId="77777777" w:rsidTr="007A20C9">
        <w:tc>
          <w:tcPr>
            <w:tcW w:w="3241" w:type="dxa"/>
          </w:tcPr>
          <w:p w14:paraId="585735F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Biljana Lubarovska </w:t>
            </w:r>
          </w:p>
        </w:tc>
        <w:tc>
          <w:tcPr>
            <w:tcW w:w="3005" w:type="dxa"/>
          </w:tcPr>
          <w:p w14:paraId="24BF65A2" w14:textId="77777777" w:rsidR="00025640" w:rsidRPr="00031993" w:rsidRDefault="00025640" w:rsidP="007A20C9">
            <w:pPr>
              <w:rPr>
                <w:rFonts w:ascii="Arial" w:hAnsi="Arial" w:cs="Arial"/>
                <w:sz w:val="20"/>
                <w:szCs w:val="20"/>
              </w:rPr>
            </w:pPr>
            <w:r w:rsidRPr="00031993">
              <w:rPr>
                <w:rFonts w:ascii="Arial" w:hAnsi="Arial" w:cs="Arial"/>
                <w:sz w:val="20"/>
                <w:szCs w:val="20"/>
              </w:rPr>
              <w:t>Denmark</w:t>
            </w:r>
          </w:p>
        </w:tc>
        <w:tc>
          <w:tcPr>
            <w:tcW w:w="3006" w:type="dxa"/>
          </w:tcPr>
          <w:p w14:paraId="5DAAC434" w14:textId="77777777" w:rsidR="00025640" w:rsidRPr="00031993" w:rsidRDefault="00025640" w:rsidP="007A20C9">
            <w:pPr>
              <w:rPr>
                <w:rFonts w:ascii="Arial" w:hAnsi="Arial" w:cs="Arial"/>
                <w:sz w:val="20"/>
                <w:szCs w:val="20"/>
              </w:rPr>
            </w:pPr>
            <w:r w:rsidRPr="00031993">
              <w:rPr>
                <w:rFonts w:ascii="Arial" w:hAnsi="Arial" w:cs="Arial"/>
                <w:sz w:val="20"/>
                <w:szCs w:val="20"/>
              </w:rPr>
              <w:t>4a, 6a</w:t>
            </w:r>
          </w:p>
        </w:tc>
      </w:tr>
      <w:tr w:rsidR="00025640" w:rsidRPr="00031993" w14:paraId="042B709A" w14:textId="77777777" w:rsidTr="007A20C9">
        <w:tc>
          <w:tcPr>
            <w:tcW w:w="3241" w:type="dxa"/>
          </w:tcPr>
          <w:p w14:paraId="5C4F6987"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Jorge Jiménez Martín</w:t>
            </w:r>
          </w:p>
        </w:tc>
        <w:tc>
          <w:tcPr>
            <w:tcW w:w="3005" w:type="dxa"/>
          </w:tcPr>
          <w:p w14:paraId="6D9037A2"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50B328A7" w14:textId="77777777" w:rsidR="00025640" w:rsidRPr="00031993" w:rsidRDefault="00025640" w:rsidP="007A20C9">
            <w:pPr>
              <w:rPr>
                <w:rFonts w:ascii="Arial" w:hAnsi="Arial" w:cs="Arial"/>
                <w:sz w:val="20"/>
                <w:szCs w:val="20"/>
              </w:rPr>
            </w:pPr>
            <w:r w:rsidRPr="00031993">
              <w:rPr>
                <w:rFonts w:ascii="Arial" w:hAnsi="Arial" w:cs="Arial"/>
                <w:sz w:val="20"/>
                <w:szCs w:val="20"/>
              </w:rPr>
              <w:t>4a, 4b, 4c</w:t>
            </w:r>
          </w:p>
        </w:tc>
      </w:tr>
      <w:tr w:rsidR="00025640" w:rsidRPr="00031993" w14:paraId="4BEBCAAF" w14:textId="77777777" w:rsidTr="007A20C9">
        <w:tc>
          <w:tcPr>
            <w:tcW w:w="3241" w:type="dxa"/>
          </w:tcPr>
          <w:p w14:paraId="118B86E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MAV – Vergez Consulting </w:t>
            </w:r>
          </w:p>
        </w:tc>
        <w:tc>
          <w:tcPr>
            <w:tcW w:w="3005" w:type="dxa"/>
          </w:tcPr>
          <w:p w14:paraId="30C44123"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7403AC09" w14:textId="77777777" w:rsidR="00025640" w:rsidRPr="00031993" w:rsidRDefault="00025640" w:rsidP="007A20C9">
            <w:pPr>
              <w:rPr>
                <w:rFonts w:ascii="Arial" w:hAnsi="Arial" w:cs="Arial"/>
                <w:sz w:val="20"/>
                <w:szCs w:val="20"/>
              </w:rPr>
            </w:pPr>
            <w:r w:rsidRPr="00031993">
              <w:rPr>
                <w:rFonts w:ascii="Arial" w:hAnsi="Arial" w:cs="Arial"/>
                <w:sz w:val="20"/>
                <w:szCs w:val="20"/>
              </w:rPr>
              <w:t>1b,1c</w:t>
            </w:r>
          </w:p>
        </w:tc>
      </w:tr>
      <w:tr w:rsidR="00025640" w:rsidRPr="00031993" w14:paraId="0B34708E" w14:textId="77777777" w:rsidTr="007A20C9">
        <w:tc>
          <w:tcPr>
            <w:tcW w:w="3241" w:type="dxa"/>
          </w:tcPr>
          <w:p w14:paraId="2FCB6754"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Bistra Netkova</w:t>
            </w:r>
          </w:p>
        </w:tc>
        <w:tc>
          <w:tcPr>
            <w:tcW w:w="3005" w:type="dxa"/>
          </w:tcPr>
          <w:p w14:paraId="2947CD7F" w14:textId="77777777" w:rsidR="00025640" w:rsidRPr="00031993" w:rsidRDefault="00025640" w:rsidP="007A20C9">
            <w:pPr>
              <w:rPr>
                <w:rFonts w:ascii="Arial" w:hAnsi="Arial" w:cs="Arial"/>
                <w:sz w:val="20"/>
                <w:szCs w:val="20"/>
              </w:rPr>
            </w:pPr>
            <w:r w:rsidRPr="00031993">
              <w:rPr>
                <w:rFonts w:ascii="Arial" w:hAnsi="Arial" w:cs="Arial"/>
                <w:sz w:val="20"/>
                <w:szCs w:val="20"/>
              </w:rPr>
              <w:t>North Macedonia</w:t>
            </w:r>
          </w:p>
        </w:tc>
        <w:tc>
          <w:tcPr>
            <w:tcW w:w="3006" w:type="dxa"/>
          </w:tcPr>
          <w:p w14:paraId="42A33BA8" w14:textId="77777777" w:rsidR="00025640" w:rsidRPr="00031993" w:rsidRDefault="00025640" w:rsidP="007A20C9">
            <w:pPr>
              <w:rPr>
                <w:rFonts w:ascii="Arial" w:hAnsi="Arial" w:cs="Arial"/>
                <w:sz w:val="20"/>
                <w:szCs w:val="20"/>
              </w:rPr>
            </w:pPr>
            <w:r w:rsidRPr="00031993">
              <w:rPr>
                <w:rFonts w:ascii="Arial" w:hAnsi="Arial" w:cs="Arial"/>
                <w:sz w:val="20"/>
                <w:szCs w:val="20"/>
              </w:rPr>
              <w:t>1a, 4a</w:t>
            </w:r>
          </w:p>
        </w:tc>
      </w:tr>
      <w:tr w:rsidR="00025640" w:rsidRPr="00031993" w14:paraId="1E5F474D" w14:textId="77777777" w:rsidTr="007A20C9">
        <w:tc>
          <w:tcPr>
            <w:tcW w:w="3241" w:type="dxa"/>
          </w:tcPr>
          <w:p w14:paraId="75CEA6DD"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Geraldine Noone </w:t>
            </w:r>
          </w:p>
        </w:tc>
        <w:tc>
          <w:tcPr>
            <w:tcW w:w="3005" w:type="dxa"/>
          </w:tcPr>
          <w:p w14:paraId="13E45DBB"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3AEC82B6" w14:textId="77777777" w:rsidR="00025640" w:rsidRPr="00031993" w:rsidRDefault="00025640" w:rsidP="007A20C9">
            <w:pPr>
              <w:rPr>
                <w:rFonts w:ascii="Arial" w:hAnsi="Arial" w:cs="Arial"/>
                <w:sz w:val="20"/>
                <w:szCs w:val="20"/>
              </w:rPr>
            </w:pPr>
            <w:r w:rsidRPr="00031993">
              <w:rPr>
                <w:rFonts w:ascii="Arial" w:hAnsi="Arial" w:cs="Arial"/>
                <w:sz w:val="20"/>
                <w:szCs w:val="20"/>
              </w:rPr>
              <w:t>4b</w:t>
            </w:r>
          </w:p>
        </w:tc>
      </w:tr>
      <w:tr w:rsidR="00025640" w:rsidRPr="00031993" w14:paraId="080CD7D7" w14:textId="77777777" w:rsidTr="007A20C9">
        <w:tc>
          <w:tcPr>
            <w:tcW w:w="3241" w:type="dxa"/>
          </w:tcPr>
          <w:p w14:paraId="483F1DE1"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Severino Soares Odete</w:t>
            </w:r>
          </w:p>
        </w:tc>
        <w:tc>
          <w:tcPr>
            <w:tcW w:w="3005" w:type="dxa"/>
          </w:tcPr>
          <w:p w14:paraId="386A1076" w14:textId="77777777" w:rsidR="00025640" w:rsidRPr="00031993" w:rsidRDefault="00025640" w:rsidP="007A20C9">
            <w:pPr>
              <w:rPr>
                <w:rFonts w:ascii="Arial" w:hAnsi="Arial" w:cs="Arial"/>
                <w:sz w:val="20"/>
                <w:szCs w:val="20"/>
              </w:rPr>
            </w:pPr>
            <w:r w:rsidRPr="00031993">
              <w:rPr>
                <w:rFonts w:ascii="Arial" w:hAnsi="Arial" w:cs="Arial"/>
                <w:sz w:val="20"/>
                <w:szCs w:val="20"/>
              </w:rPr>
              <w:t>Portugal</w:t>
            </w:r>
          </w:p>
        </w:tc>
        <w:tc>
          <w:tcPr>
            <w:tcW w:w="3006" w:type="dxa"/>
          </w:tcPr>
          <w:p w14:paraId="580662E5" w14:textId="77777777" w:rsidR="00025640" w:rsidRPr="00031993" w:rsidRDefault="00025640" w:rsidP="007A20C9">
            <w:pPr>
              <w:rPr>
                <w:rFonts w:ascii="Arial" w:hAnsi="Arial" w:cs="Arial"/>
                <w:sz w:val="20"/>
                <w:szCs w:val="20"/>
              </w:rPr>
            </w:pPr>
            <w:r w:rsidRPr="00031993">
              <w:rPr>
                <w:rFonts w:ascii="Arial" w:hAnsi="Arial" w:cs="Arial"/>
                <w:sz w:val="20"/>
                <w:szCs w:val="20"/>
              </w:rPr>
              <w:t>1b, 1d</w:t>
            </w:r>
          </w:p>
        </w:tc>
      </w:tr>
      <w:tr w:rsidR="00025640" w:rsidRPr="00031993" w14:paraId="3ABA8BD9" w14:textId="77777777" w:rsidTr="007A20C9">
        <w:tc>
          <w:tcPr>
            <w:tcW w:w="3241" w:type="dxa"/>
          </w:tcPr>
          <w:p w14:paraId="6FC1151D"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Almudena Olaguibel </w:t>
            </w:r>
          </w:p>
        </w:tc>
        <w:tc>
          <w:tcPr>
            <w:tcW w:w="3005" w:type="dxa"/>
          </w:tcPr>
          <w:p w14:paraId="5D53FAB6"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79C5F7A6" w14:textId="77777777" w:rsidR="00025640" w:rsidRPr="00031993" w:rsidRDefault="00025640" w:rsidP="007A20C9">
            <w:pPr>
              <w:rPr>
                <w:rFonts w:ascii="Arial" w:hAnsi="Arial" w:cs="Arial"/>
                <w:sz w:val="20"/>
                <w:szCs w:val="20"/>
              </w:rPr>
            </w:pPr>
            <w:r w:rsidRPr="00031993">
              <w:rPr>
                <w:rFonts w:ascii="Arial" w:hAnsi="Arial" w:cs="Arial"/>
                <w:sz w:val="20"/>
                <w:szCs w:val="20"/>
              </w:rPr>
              <w:t>4c</w:t>
            </w:r>
          </w:p>
        </w:tc>
      </w:tr>
      <w:tr w:rsidR="00025640" w:rsidRPr="00031993" w14:paraId="25C75E1E" w14:textId="77777777" w:rsidTr="007A20C9">
        <w:tc>
          <w:tcPr>
            <w:tcW w:w="3241" w:type="dxa"/>
          </w:tcPr>
          <w:p w14:paraId="2193D714"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Niamh O’Loughlin </w:t>
            </w:r>
          </w:p>
        </w:tc>
        <w:tc>
          <w:tcPr>
            <w:tcW w:w="3005" w:type="dxa"/>
          </w:tcPr>
          <w:p w14:paraId="3FAEEC8A"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34B52E8B" w14:textId="77777777" w:rsidR="00025640" w:rsidRPr="00031993" w:rsidRDefault="00025640" w:rsidP="007A20C9">
            <w:pPr>
              <w:rPr>
                <w:rFonts w:ascii="Arial" w:hAnsi="Arial" w:cs="Arial"/>
                <w:sz w:val="20"/>
                <w:szCs w:val="20"/>
              </w:rPr>
            </w:pPr>
            <w:r w:rsidRPr="00031993">
              <w:rPr>
                <w:rFonts w:ascii="Arial" w:hAnsi="Arial" w:cs="Arial"/>
                <w:sz w:val="20"/>
                <w:szCs w:val="20"/>
              </w:rPr>
              <w:t>4b</w:t>
            </w:r>
          </w:p>
        </w:tc>
      </w:tr>
      <w:tr w:rsidR="00025640" w:rsidRPr="00031993" w14:paraId="511BBF19" w14:textId="77777777" w:rsidTr="007A20C9">
        <w:tc>
          <w:tcPr>
            <w:tcW w:w="3241" w:type="dxa"/>
          </w:tcPr>
          <w:p w14:paraId="6C7273A5"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Brian O’Neill Research</w:t>
            </w:r>
          </w:p>
        </w:tc>
        <w:tc>
          <w:tcPr>
            <w:tcW w:w="3005" w:type="dxa"/>
          </w:tcPr>
          <w:p w14:paraId="7DCB7D78"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0299609B" w14:textId="77777777" w:rsidR="00025640" w:rsidRPr="00031993" w:rsidRDefault="00025640" w:rsidP="007A20C9">
            <w:pPr>
              <w:rPr>
                <w:rFonts w:ascii="Arial" w:hAnsi="Arial" w:cs="Arial"/>
                <w:sz w:val="20"/>
                <w:szCs w:val="20"/>
              </w:rPr>
            </w:pPr>
            <w:r w:rsidRPr="00031993">
              <w:rPr>
                <w:rFonts w:ascii="Arial" w:hAnsi="Arial" w:cs="Arial"/>
                <w:sz w:val="20"/>
                <w:szCs w:val="20"/>
              </w:rPr>
              <w:t>3a, 3b</w:t>
            </w:r>
          </w:p>
        </w:tc>
      </w:tr>
      <w:tr w:rsidR="00025640" w:rsidRPr="00031993" w14:paraId="28BF46E8" w14:textId="77777777" w:rsidTr="007A20C9">
        <w:tc>
          <w:tcPr>
            <w:tcW w:w="3241" w:type="dxa"/>
          </w:tcPr>
          <w:p w14:paraId="307F030B"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Anna Katariina Ovaska</w:t>
            </w:r>
          </w:p>
        </w:tc>
        <w:tc>
          <w:tcPr>
            <w:tcW w:w="3005" w:type="dxa"/>
          </w:tcPr>
          <w:p w14:paraId="13A48920"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2A2D5915" w14:textId="77777777" w:rsidR="00025640" w:rsidRPr="00031993" w:rsidRDefault="00025640" w:rsidP="007A20C9">
            <w:pPr>
              <w:rPr>
                <w:rFonts w:ascii="Arial" w:hAnsi="Arial" w:cs="Arial"/>
                <w:sz w:val="20"/>
                <w:szCs w:val="20"/>
              </w:rPr>
            </w:pPr>
            <w:r w:rsidRPr="00031993">
              <w:rPr>
                <w:rFonts w:ascii="Arial" w:hAnsi="Arial" w:cs="Arial"/>
                <w:sz w:val="20"/>
                <w:szCs w:val="20"/>
              </w:rPr>
              <w:t>2c, 3c</w:t>
            </w:r>
          </w:p>
        </w:tc>
      </w:tr>
      <w:tr w:rsidR="00025640" w:rsidRPr="00031993" w14:paraId="3ACC46F4" w14:textId="77777777" w:rsidTr="007A20C9">
        <w:tc>
          <w:tcPr>
            <w:tcW w:w="3241" w:type="dxa"/>
          </w:tcPr>
          <w:p w14:paraId="4D1008AC"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Özge Karakuş Özdemirci</w:t>
            </w:r>
          </w:p>
        </w:tc>
        <w:tc>
          <w:tcPr>
            <w:tcW w:w="3005" w:type="dxa"/>
          </w:tcPr>
          <w:p w14:paraId="7B2998E1" w14:textId="77777777" w:rsidR="00025640" w:rsidRPr="00031993" w:rsidRDefault="00025640" w:rsidP="007A20C9">
            <w:pPr>
              <w:rPr>
                <w:rFonts w:ascii="Arial" w:hAnsi="Arial" w:cs="Arial"/>
                <w:sz w:val="20"/>
                <w:szCs w:val="20"/>
              </w:rPr>
            </w:pPr>
            <w:r w:rsidRPr="00031993">
              <w:rPr>
                <w:rFonts w:ascii="Arial" w:hAnsi="Arial" w:cs="Arial"/>
                <w:sz w:val="20"/>
                <w:szCs w:val="20"/>
              </w:rPr>
              <w:t>Turkey</w:t>
            </w:r>
          </w:p>
        </w:tc>
        <w:tc>
          <w:tcPr>
            <w:tcW w:w="3006" w:type="dxa"/>
          </w:tcPr>
          <w:p w14:paraId="05DAED3F" w14:textId="77777777" w:rsidR="00025640" w:rsidRPr="00031993" w:rsidRDefault="00025640" w:rsidP="007A20C9">
            <w:pPr>
              <w:rPr>
                <w:rFonts w:ascii="Arial" w:hAnsi="Arial" w:cs="Arial"/>
                <w:sz w:val="20"/>
                <w:szCs w:val="20"/>
              </w:rPr>
            </w:pPr>
            <w:r w:rsidRPr="00031993">
              <w:rPr>
                <w:rFonts w:ascii="Arial" w:hAnsi="Arial" w:cs="Arial"/>
                <w:sz w:val="20"/>
                <w:szCs w:val="20"/>
              </w:rPr>
              <w:t>2b, 2c, 5a, 5c</w:t>
            </w:r>
          </w:p>
        </w:tc>
      </w:tr>
      <w:tr w:rsidR="00025640" w:rsidRPr="00031993" w14:paraId="304E81DB" w14:textId="77777777" w:rsidTr="007A20C9">
        <w:tc>
          <w:tcPr>
            <w:tcW w:w="3241" w:type="dxa"/>
          </w:tcPr>
          <w:p w14:paraId="49CAD9E7"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Tmi Tom Pakkanen</w:t>
            </w:r>
          </w:p>
        </w:tc>
        <w:tc>
          <w:tcPr>
            <w:tcW w:w="3005" w:type="dxa"/>
          </w:tcPr>
          <w:p w14:paraId="061655E7"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21EA305F" w14:textId="77777777" w:rsidR="00025640" w:rsidRPr="00031993" w:rsidRDefault="00025640" w:rsidP="007A20C9">
            <w:pPr>
              <w:rPr>
                <w:rFonts w:ascii="Arial" w:hAnsi="Arial" w:cs="Arial"/>
                <w:sz w:val="20"/>
                <w:szCs w:val="20"/>
              </w:rPr>
            </w:pPr>
            <w:r w:rsidRPr="00031993">
              <w:rPr>
                <w:rFonts w:ascii="Arial" w:hAnsi="Arial" w:cs="Arial"/>
                <w:sz w:val="20"/>
                <w:szCs w:val="20"/>
              </w:rPr>
              <w:t>4c</w:t>
            </w:r>
          </w:p>
        </w:tc>
      </w:tr>
      <w:tr w:rsidR="00025640" w:rsidRPr="00031993" w14:paraId="030BBA0A" w14:textId="77777777" w:rsidTr="007A20C9">
        <w:tc>
          <w:tcPr>
            <w:tcW w:w="3241" w:type="dxa"/>
          </w:tcPr>
          <w:p w14:paraId="4ED88420"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Nataliia Pashko </w:t>
            </w:r>
          </w:p>
        </w:tc>
        <w:tc>
          <w:tcPr>
            <w:tcW w:w="3005" w:type="dxa"/>
          </w:tcPr>
          <w:p w14:paraId="6351AA19" w14:textId="77777777" w:rsidR="00025640" w:rsidRPr="00031993" w:rsidRDefault="00025640" w:rsidP="007A20C9">
            <w:pPr>
              <w:rPr>
                <w:rFonts w:ascii="Arial" w:hAnsi="Arial" w:cs="Arial"/>
                <w:sz w:val="20"/>
                <w:szCs w:val="20"/>
              </w:rPr>
            </w:pPr>
            <w:r w:rsidRPr="00031993">
              <w:rPr>
                <w:rFonts w:ascii="Arial" w:hAnsi="Arial" w:cs="Arial"/>
                <w:sz w:val="20"/>
                <w:szCs w:val="20"/>
              </w:rPr>
              <w:t>Ukraine</w:t>
            </w:r>
          </w:p>
        </w:tc>
        <w:tc>
          <w:tcPr>
            <w:tcW w:w="3006" w:type="dxa"/>
          </w:tcPr>
          <w:p w14:paraId="4EF75F31" w14:textId="77777777" w:rsidR="00025640" w:rsidRPr="00031993" w:rsidRDefault="00025640" w:rsidP="007A20C9">
            <w:pPr>
              <w:rPr>
                <w:rFonts w:ascii="Arial" w:hAnsi="Arial" w:cs="Arial"/>
                <w:sz w:val="20"/>
                <w:szCs w:val="20"/>
              </w:rPr>
            </w:pPr>
            <w:r w:rsidRPr="00031993">
              <w:rPr>
                <w:rFonts w:ascii="Arial" w:hAnsi="Arial" w:cs="Arial"/>
                <w:sz w:val="20"/>
                <w:szCs w:val="20"/>
              </w:rPr>
              <w:t>3c, 5c, 6a, 6b, 6c</w:t>
            </w:r>
          </w:p>
        </w:tc>
      </w:tr>
      <w:tr w:rsidR="00025640" w:rsidRPr="00031993" w14:paraId="79BFCF73" w14:textId="77777777" w:rsidTr="007A20C9">
        <w:tc>
          <w:tcPr>
            <w:tcW w:w="3241" w:type="dxa"/>
          </w:tcPr>
          <w:p w14:paraId="73ECBFF0"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Elena Patrizi </w:t>
            </w:r>
          </w:p>
        </w:tc>
        <w:tc>
          <w:tcPr>
            <w:tcW w:w="3005" w:type="dxa"/>
          </w:tcPr>
          <w:p w14:paraId="5C8C3DC5"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0B2A8869" w14:textId="77777777" w:rsidR="00025640" w:rsidRPr="00031993" w:rsidRDefault="00025640" w:rsidP="007A20C9">
            <w:pPr>
              <w:rPr>
                <w:rFonts w:ascii="Arial" w:hAnsi="Arial" w:cs="Arial"/>
                <w:sz w:val="20"/>
                <w:szCs w:val="20"/>
              </w:rPr>
            </w:pPr>
            <w:r w:rsidRPr="00031993">
              <w:rPr>
                <w:rFonts w:ascii="Arial" w:hAnsi="Arial" w:cs="Arial"/>
                <w:sz w:val="20"/>
                <w:szCs w:val="20"/>
              </w:rPr>
              <w:t>5a</w:t>
            </w:r>
          </w:p>
        </w:tc>
      </w:tr>
      <w:tr w:rsidR="00025640" w:rsidRPr="00031993" w14:paraId="7CDF072C" w14:textId="77777777" w:rsidTr="007A20C9">
        <w:tc>
          <w:tcPr>
            <w:tcW w:w="3241" w:type="dxa"/>
          </w:tcPr>
          <w:p w14:paraId="4E866E88"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Clara Paul </w:t>
            </w:r>
          </w:p>
        </w:tc>
        <w:tc>
          <w:tcPr>
            <w:tcW w:w="3005" w:type="dxa"/>
          </w:tcPr>
          <w:p w14:paraId="164B25B6"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5BF26379" w14:textId="77777777" w:rsidR="00025640" w:rsidRPr="00031993" w:rsidRDefault="00025640" w:rsidP="007A20C9">
            <w:pPr>
              <w:rPr>
                <w:rFonts w:ascii="Arial" w:hAnsi="Arial" w:cs="Arial"/>
                <w:sz w:val="20"/>
                <w:szCs w:val="20"/>
              </w:rPr>
            </w:pPr>
            <w:r w:rsidRPr="00031993">
              <w:rPr>
                <w:rFonts w:ascii="Arial" w:hAnsi="Arial" w:cs="Arial"/>
                <w:sz w:val="20"/>
                <w:szCs w:val="20"/>
              </w:rPr>
              <w:t>5b</w:t>
            </w:r>
          </w:p>
        </w:tc>
      </w:tr>
      <w:tr w:rsidR="00025640" w:rsidRPr="00031993" w14:paraId="0CFA4365" w14:textId="77777777" w:rsidTr="007A20C9">
        <w:tc>
          <w:tcPr>
            <w:tcW w:w="3241" w:type="dxa"/>
          </w:tcPr>
          <w:p w14:paraId="13232A9C" w14:textId="77777777" w:rsidR="00025640" w:rsidRPr="00025640" w:rsidRDefault="00025640" w:rsidP="007A20C9">
            <w:pPr>
              <w:tabs>
                <w:tab w:val="left" w:pos="1670"/>
              </w:tabs>
              <w:rPr>
                <w:rFonts w:ascii="Arial" w:hAnsi="Arial" w:cs="Arial"/>
                <w:sz w:val="20"/>
                <w:szCs w:val="20"/>
                <w:lang w:val="fr-FR"/>
              </w:rPr>
            </w:pPr>
            <w:r w:rsidRPr="00025640">
              <w:rPr>
                <w:rFonts w:ascii="Arial" w:hAnsi="Arial" w:cs="Arial"/>
                <w:sz w:val="20"/>
                <w:szCs w:val="20"/>
                <w:lang w:val="fr-FR"/>
              </w:rPr>
              <w:t>Plataforma de Organizaciones de Infancia</w:t>
            </w:r>
          </w:p>
        </w:tc>
        <w:tc>
          <w:tcPr>
            <w:tcW w:w="3005" w:type="dxa"/>
          </w:tcPr>
          <w:p w14:paraId="47264D75"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2376507B" w14:textId="77777777" w:rsidR="00025640" w:rsidRPr="00031993" w:rsidRDefault="00025640" w:rsidP="007A20C9">
            <w:pPr>
              <w:rPr>
                <w:rFonts w:ascii="Arial" w:hAnsi="Arial" w:cs="Arial"/>
                <w:sz w:val="20"/>
                <w:szCs w:val="20"/>
              </w:rPr>
            </w:pPr>
            <w:r w:rsidRPr="00031993">
              <w:rPr>
                <w:rFonts w:ascii="Arial" w:hAnsi="Arial" w:cs="Arial"/>
                <w:sz w:val="20"/>
                <w:szCs w:val="20"/>
              </w:rPr>
              <w:t>1b, 2b, 3b, 5b, 5c</w:t>
            </w:r>
          </w:p>
        </w:tc>
      </w:tr>
      <w:tr w:rsidR="00025640" w:rsidRPr="00031993" w14:paraId="08EA1FEA" w14:textId="77777777" w:rsidTr="007A20C9">
        <w:tc>
          <w:tcPr>
            <w:tcW w:w="3241" w:type="dxa"/>
          </w:tcPr>
          <w:p w14:paraId="77F842D1"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Siân Platt</w:t>
            </w:r>
          </w:p>
        </w:tc>
        <w:tc>
          <w:tcPr>
            <w:tcW w:w="3005" w:type="dxa"/>
          </w:tcPr>
          <w:p w14:paraId="0A2856EC"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489B4D1D" w14:textId="77777777" w:rsidR="00025640" w:rsidRPr="00031993" w:rsidRDefault="00025640" w:rsidP="007A20C9">
            <w:pPr>
              <w:rPr>
                <w:rFonts w:ascii="Arial" w:hAnsi="Arial" w:cs="Arial"/>
                <w:sz w:val="20"/>
                <w:szCs w:val="20"/>
              </w:rPr>
            </w:pPr>
            <w:r w:rsidRPr="00031993">
              <w:rPr>
                <w:rFonts w:ascii="Arial" w:hAnsi="Arial" w:cs="Arial"/>
                <w:sz w:val="20"/>
                <w:szCs w:val="20"/>
              </w:rPr>
              <w:t>5a, 5c</w:t>
            </w:r>
          </w:p>
        </w:tc>
      </w:tr>
      <w:tr w:rsidR="00025640" w:rsidRPr="00031993" w14:paraId="44D4A09E" w14:textId="77777777" w:rsidTr="007A20C9">
        <w:tc>
          <w:tcPr>
            <w:tcW w:w="3241" w:type="dxa"/>
          </w:tcPr>
          <w:p w14:paraId="18D70756"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 xml:space="preserve">Universidad Pontificia Comillas </w:t>
            </w:r>
          </w:p>
        </w:tc>
        <w:tc>
          <w:tcPr>
            <w:tcW w:w="3005" w:type="dxa"/>
          </w:tcPr>
          <w:p w14:paraId="0C4131FB"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3C272574" w14:textId="77777777" w:rsidR="00025640" w:rsidRPr="00031993" w:rsidRDefault="00025640" w:rsidP="007A20C9">
            <w:pPr>
              <w:rPr>
                <w:rFonts w:ascii="Arial" w:hAnsi="Arial" w:cs="Arial"/>
                <w:sz w:val="20"/>
                <w:szCs w:val="20"/>
              </w:rPr>
            </w:pPr>
            <w:r w:rsidRPr="00031993">
              <w:rPr>
                <w:rFonts w:ascii="Arial" w:hAnsi="Arial" w:cs="Arial"/>
                <w:sz w:val="20"/>
                <w:szCs w:val="20"/>
              </w:rPr>
              <w:t>5a</w:t>
            </w:r>
          </w:p>
        </w:tc>
      </w:tr>
      <w:tr w:rsidR="00025640" w:rsidRPr="00031993" w14:paraId="42C3B4BB" w14:textId="77777777" w:rsidTr="007A20C9">
        <w:tc>
          <w:tcPr>
            <w:tcW w:w="3241" w:type="dxa"/>
          </w:tcPr>
          <w:p w14:paraId="2C22A032"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Cecilia Popa</w:t>
            </w:r>
          </w:p>
        </w:tc>
        <w:tc>
          <w:tcPr>
            <w:tcW w:w="3005" w:type="dxa"/>
          </w:tcPr>
          <w:p w14:paraId="47686CFD" w14:textId="77777777" w:rsidR="00025640" w:rsidRPr="00031993" w:rsidRDefault="00025640" w:rsidP="007A20C9">
            <w:pPr>
              <w:rPr>
                <w:rFonts w:ascii="Arial" w:hAnsi="Arial" w:cs="Arial"/>
                <w:sz w:val="20"/>
                <w:szCs w:val="20"/>
              </w:rPr>
            </w:pPr>
            <w:r w:rsidRPr="00031993">
              <w:rPr>
                <w:rFonts w:ascii="Arial" w:hAnsi="Arial" w:cs="Arial"/>
                <w:sz w:val="20"/>
                <w:szCs w:val="20"/>
              </w:rPr>
              <w:t>Romania</w:t>
            </w:r>
          </w:p>
        </w:tc>
        <w:tc>
          <w:tcPr>
            <w:tcW w:w="3006" w:type="dxa"/>
          </w:tcPr>
          <w:p w14:paraId="0C2A030D" w14:textId="77777777" w:rsidR="00025640" w:rsidRPr="00031993" w:rsidRDefault="00025640" w:rsidP="007A20C9">
            <w:pPr>
              <w:rPr>
                <w:rFonts w:ascii="Arial" w:hAnsi="Arial" w:cs="Arial"/>
                <w:sz w:val="20"/>
                <w:szCs w:val="20"/>
              </w:rPr>
            </w:pPr>
            <w:r w:rsidRPr="00031993">
              <w:rPr>
                <w:rFonts w:ascii="Arial" w:hAnsi="Arial" w:cs="Arial"/>
                <w:sz w:val="20"/>
                <w:szCs w:val="20"/>
              </w:rPr>
              <w:t>3a, 3b, 3c, 5b, 5c</w:t>
            </w:r>
          </w:p>
        </w:tc>
      </w:tr>
      <w:tr w:rsidR="00025640" w:rsidRPr="00031993" w14:paraId="7E2239A2" w14:textId="77777777" w:rsidTr="007A20C9">
        <w:tc>
          <w:tcPr>
            <w:tcW w:w="3241" w:type="dxa"/>
          </w:tcPr>
          <w:p w14:paraId="68F94DD0"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 xml:space="preserve">Marion Prats </w:t>
            </w:r>
          </w:p>
        </w:tc>
        <w:tc>
          <w:tcPr>
            <w:tcW w:w="3005" w:type="dxa"/>
          </w:tcPr>
          <w:p w14:paraId="3F2B0346" w14:textId="77777777" w:rsidR="00025640" w:rsidRPr="00031993" w:rsidRDefault="00025640" w:rsidP="007A20C9">
            <w:pPr>
              <w:rPr>
                <w:rFonts w:ascii="Arial" w:hAnsi="Arial" w:cs="Arial"/>
                <w:sz w:val="20"/>
                <w:szCs w:val="20"/>
              </w:rPr>
            </w:pPr>
            <w:r w:rsidRPr="00031993">
              <w:rPr>
                <w:rFonts w:ascii="Arial" w:hAnsi="Arial" w:cs="Arial"/>
                <w:sz w:val="20"/>
                <w:szCs w:val="20"/>
              </w:rPr>
              <w:t>France</w:t>
            </w:r>
          </w:p>
        </w:tc>
        <w:tc>
          <w:tcPr>
            <w:tcW w:w="3006" w:type="dxa"/>
          </w:tcPr>
          <w:p w14:paraId="70295EAE" w14:textId="77777777" w:rsidR="00025640" w:rsidRPr="00031993" w:rsidRDefault="00025640" w:rsidP="007A20C9">
            <w:pPr>
              <w:rPr>
                <w:rFonts w:ascii="Arial" w:hAnsi="Arial" w:cs="Arial"/>
                <w:sz w:val="20"/>
                <w:szCs w:val="20"/>
              </w:rPr>
            </w:pPr>
            <w:r w:rsidRPr="00031993">
              <w:rPr>
                <w:rFonts w:ascii="Arial" w:hAnsi="Arial" w:cs="Arial"/>
                <w:sz w:val="20"/>
                <w:szCs w:val="20"/>
              </w:rPr>
              <w:t>6a, 6b</w:t>
            </w:r>
          </w:p>
        </w:tc>
      </w:tr>
      <w:tr w:rsidR="00025640" w:rsidRPr="00031993" w14:paraId="3A607BA5" w14:textId="77777777" w:rsidTr="007A20C9">
        <w:tc>
          <w:tcPr>
            <w:tcW w:w="3241" w:type="dxa"/>
          </w:tcPr>
          <w:p w14:paraId="020A08F2"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 xml:space="preserve">Profundo B.V.- Estala Casajuana </w:t>
            </w:r>
          </w:p>
        </w:tc>
        <w:tc>
          <w:tcPr>
            <w:tcW w:w="3005" w:type="dxa"/>
          </w:tcPr>
          <w:p w14:paraId="5605E096"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3A85CEEF" w14:textId="77777777" w:rsidR="00025640" w:rsidRPr="00031993" w:rsidRDefault="00025640" w:rsidP="007A20C9">
            <w:pPr>
              <w:rPr>
                <w:rFonts w:ascii="Arial" w:hAnsi="Arial" w:cs="Arial"/>
                <w:sz w:val="20"/>
                <w:szCs w:val="20"/>
              </w:rPr>
            </w:pPr>
            <w:r w:rsidRPr="00031993">
              <w:rPr>
                <w:rFonts w:ascii="Arial" w:hAnsi="Arial" w:cs="Arial"/>
                <w:sz w:val="20"/>
                <w:szCs w:val="20"/>
              </w:rPr>
              <w:t>6a, 6b, 6c</w:t>
            </w:r>
          </w:p>
        </w:tc>
      </w:tr>
      <w:tr w:rsidR="00025640" w:rsidRPr="00031993" w14:paraId="3B0961C4" w14:textId="77777777" w:rsidTr="007A20C9">
        <w:tc>
          <w:tcPr>
            <w:tcW w:w="3241" w:type="dxa"/>
          </w:tcPr>
          <w:p w14:paraId="22743419" w14:textId="77777777" w:rsidR="00025640" w:rsidRPr="00031993" w:rsidRDefault="00025640" w:rsidP="007A20C9">
            <w:pPr>
              <w:tabs>
                <w:tab w:val="left" w:pos="670"/>
                <w:tab w:val="left" w:pos="1912"/>
              </w:tabs>
              <w:rPr>
                <w:rFonts w:ascii="Arial" w:hAnsi="Arial" w:cs="Arial"/>
                <w:sz w:val="20"/>
                <w:szCs w:val="20"/>
              </w:rPr>
            </w:pPr>
            <w:r w:rsidRPr="00031993">
              <w:rPr>
                <w:rFonts w:ascii="Arial" w:hAnsi="Arial" w:cs="Arial"/>
                <w:sz w:val="20"/>
                <w:szCs w:val="20"/>
              </w:rPr>
              <w:t xml:space="preserve">Silvia Randazzo </w:t>
            </w:r>
          </w:p>
        </w:tc>
        <w:tc>
          <w:tcPr>
            <w:tcW w:w="3005" w:type="dxa"/>
          </w:tcPr>
          <w:p w14:paraId="5EFF5DAD" w14:textId="77777777" w:rsidR="00025640" w:rsidRPr="00031993" w:rsidRDefault="00025640" w:rsidP="007A20C9">
            <w:pPr>
              <w:rPr>
                <w:rFonts w:ascii="Arial" w:hAnsi="Arial" w:cs="Arial"/>
                <w:sz w:val="20"/>
                <w:szCs w:val="20"/>
              </w:rPr>
            </w:pPr>
            <w:r w:rsidRPr="00031993">
              <w:rPr>
                <w:rFonts w:ascii="Arial" w:hAnsi="Arial" w:cs="Arial"/>
                <w:sz w:val="20"/>
                <w:szCs w:val="20"/>
              </w:rPr>
              <w:t>Belgium</w:t>
            </w:r>
          </w:p>
        </w:tc>
        <w:tc>
          <w:tcPr>
            <w:tcW w:w="3006" w:type="dxa"/>
          </w:tcPr>
          <w:p w14:paraId="05B99157" w14:textId="77777777" w:rsidR="00025640" w:rsidRPr="00031993" w:rsidRDefault="00025640" w:rsidP="007A20C9">
            <w:pPr>
              <w:rPr>
                <w:rFonts w:ascii="Arial" w:hAnsi="Arial" w:cs="Arial"/>
                <w:sz w:val="20"/>
                <w:szCs w:val="20"/>
              </w:rPr>
            </w:pPr>
            <w:r w:rsidRPr="00031993">
              <w:rPr>
                <w:rFonts w:ascii="Arial" w:hAnsi="Arial" w:cs="Arial"/>
                <w:sz w:val="20"/>
                <w:szCs w:val="20"/>
              </w:rPr>
              <w:t>4b</w:t>
            </w:r>
          </w:p>
        </w:tc>
      </w:tr>
      <w:tr w:rsidR="00025640" w:rsidRPr="00031993" w14:paraId="021ABAA1" w14:textId="77777777" w:rsidTr="007A20C9">
        <w:tc>
          <w:tcPr>
            <w:tcW w:w="3241" w:type="dxa"/>
          </w:tcPr>
          <w:p w14:paraId="71F867A7"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 xml:space="preserve">Ivana Roagna </w:t>
            </w:r>
          </w:p>
        </w:tc>
        <w:tc>
          <w:tcPr>
            <w:tcW w:w="3005" w:type="dxa"/>
          </w:tcPr>
          <w:p w14:paraId="61AD6E7F"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5574EFA7" w14:textId="77777777" w:rsidR="00025640" w:rsidRPr="00031993" w:rsidRDefault="00025640" w:rsidP="007A20C9">
            <w:pPr>
              <w:rPr>
                <w:rFonts w:ascii="Arial" w:hAnsi="Arial" w:cs="Arial"/>
                <w:sz w:val="20"/>
                <w:szCs w:val="20"/>
              </w:rPr>
            </w:pPr>
            <w:r w:rsidRPr="00031993">
              <w:rPr>
                <w:rFonts w:ascii="Arial" w:hAnsi="Arial" w:cs="Arial"/>
                <w:sz w:val="20"/>
                <w:szCs w:val="20"/>
              </w:rPr>
              <w:t>4b, 4c</w:t>
            </w:r>
          </w:p>
        </w:tc>
      </w:tr>
      <w:tr w:rsidR="00025640" w:rsidRPr="00031993" w14:paraId="70BC8E2E" w14:textId="77777777" w:rsidTr="007A20C9">
        <w:tc>
          <w:tcPr>
            <w:tcW w:w="3241" w:type="dxa"/>
          </w:tcPr>
          <w:p w14:paraId="5676679D"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 xml:space="preserve">Sandra Roe </w:t>
            </w:r>
          </w:p>
        </w:tc>
        <w:tc>
          <w:tcPr>
            <w:tcW w:w="3005" w:type="dxa"/>
          </w:tcPr>
          <w:p w14:paraId="1771C390"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02682769" w14:textId="77777777" w:rsidR="00025640" w:rsidRPr="00031993" w:rsidRDefault="00025640" w:rsidP="007A20C9">
            <w:pPr>
              <w:rPr>
                <w:rFonts w:ascii="Arial" w:hAnsi="Arial" w:cs="Arial"/>
                <w:sz w:val="20"/>
                <w:szCs w:val="20"/>
              </w:rPr>
            </w:pPr>
            <w:r w:rsidRPr="00031993">
              <w:rPr>
                <w:rFonts w:ascii="Arial" w:hAnsi="Arial" w:cs="Arial"/>
                <w:sz w:val="20"/>
                <w:szCs w:val="20"/>
              </w:rPr>
              <w:t>5a, 5b, 5c</w:t>
            </w:r>
          </w:p>
        </w:tc>
      </w:tr>
      <w:tr w:rsidR="00025640" w:rsidRPr="00031993" w14:paraId="78504293" w14:textId="77777777" w:rsidTr="007A20C9">
        <w:tc>
          <w:tcPr>
            <w:tcW w:w="3241" w:type="dxa"/>
          </w:tcPr>
          <w:p w14:paraId="0CA76CE8"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Domenico Rosani</w:t>
            </w:r>
          </w:p>
        </w:tc>
        <w:tc>
          <w:tcPr>
            <w:tcW w:w="3005" w:type="dxa"/>
          </w:tcPr>
          <w:p w14:paraId="0E09C3F2"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27AECF37" w14:textId="77777777" w:rsidR="00025640" w:rsidRPr="00031993" w:rsidRDefault="00025640" w:rsidP="007A20C9">
            <w:pPr>
              <w:rPr>
                <w:rFonts w:ascii="Arial" w:hAnsi="Arial" w:cs="Arial"/>
                <w:sz w:val="20"/>
                <w:szCs w:val="20"/>
              </w:rPr>
            </w:pPr>
            <w:r w:rsidRPr="00031993">
              <w:rPr>
                <w:rFonts w:ascii="Arial" w:hAnsi="Arial" w:cs="Arial"/>
                <w:sz w:val="20"/>
                <w:szCs w:val="20"/>
              </w:rPr>
              <w:t>3a, 3b</w:t>
            </w:r>
          </w:p>
        </w:tc>
      </w:tr>
      <w:tr w:rsidR="00025640" w:rsidRPr="00031993" w14:paraId="421F578E" w14:textId="77777777" w:rsidTr="007A20C9">
        <w:tc>
          <w:tcPr>
            <w:tcW w:w="3241" w:type="dxa"/>
          </w:tcPr>
          <w:p w14:paraId="3A16FA30"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Javier Pérez Salmerón</w:t>
            </w:r>
          </w:p>
        </w:tc>
        <w:tc>
          <w:tcPr>
            <w:tcW w:w="3005" w:type="dxa"/>
          </w:tcPr>
          <w:p w14:paraId="1E88D5C9"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027E4B67" w14:textId="77777777" w:rsidR="00025640" w:rsidRPr="00031993" w:rsidRDefault="00025640" w:rsidP="007A20C9">
            <w:pPr>
              <w:rPr>
                <w:rFonts w:ascii="Arial" w:hAnsi="Arial" w:cs="Arial"/>
                <w:sz w:val="20"/>
                <w:szCs w:val="20"/>
              </w:rPr>
            </w:pPr>
            <w:r w:rsidRPr="00031993">
              <w:rPr>
                <w:rFonts w:ascii="Arial" w:hAnsi="Arial" w:cs="Arial"/>
                <w:sz w:val="20"/>
                <w:szCs w:val="20"/>
              </w:rPr>
              <w:t>1b, 1c, 2b, 2c, 4a, 4b, 6a</w:t>
            </w:r>
          </w:p>
        </w:tc>
      </w:tr>
      <w:tr w:rsidR="00025640" w:rsidRPr="00031993" w14:paraId="0F33413F" w14:textId="77777777" w:rsidTr="007A20C9">
        <w:tc>
          <w:tcPr>
            <w:tcW w:w="3241" w:type="dxa"/>
          </w:tcPr>
          <w:p w14:paraId="476EB1B6" w14:textId="77777777" w:rsidR="00025640" w:rsidRPr="00031993" w:rsidRDefault="00025640" w:rsidP="007A20C9">
            <w:pPr>
              <w:tabs>
                <w:tab w:val="left" w:pos="1912"/>
              </w:tabs>
              <w:rPr>
                <w:rFonts w:ascii="Arial" w:hAnsi="Arial" w:cs="Arial"/>
                <w:sz w:val="20"/>
                <w:szCs w:val="20"/>
              </w:rPr>
            </w:pPr>
            <w:r w:rsidRPr="00031993">
              <w:rPr>
                <w:rFonts w:ascii="Arial" w:hAnsi="Arial" w:cs="Arial"/>
                <w:sz w:val="20"/>
                <w:szCs w:val="20"/>
              </w:rPr>
              <w:t>Elayn Sammon</w:t>
            </w:r>
            <w:r w:rsidRPr="00031993">
              <w:rPr>
                <w:rFonts w:ascii="Arial" w:hAnsi="Arial" w:cs="Arial"/>
                <w:sz w:val="20"/>
                <w:szCs w:val="20"/>
              </w:rPr>
              <w:tab/>
            </w:r>
          </w:p>
        </w:tc>
        <w:tc>
          <w:tcPr>
            <w:tcW w:w="3005" w:type="dxa"/>
          </w:tcPr>
          <w:p w14:paraId="7CA47CC3" w14:textId="77777777" w:rsidR="00025640" w:rsidRPr="00031993" w:rsidRDefault="00025640" w:rsidP="007A20C9">
            <w:pPr>
              <w:rPr>
                <w:rFonts w:ascii="Arial" w:hAnsi="Arial" w:cs="Arial"/>
                <w:sz w:val="20"/>
                <w:szCs w:val="20"/>
              </w:rPr>
            </w:pPr>
            <w:r w:rsidRPr="00031993">
              <w:rPr>
                <w:rFonts w:ascii="Arial" w:hAnsi="Arial" w:cs="Arial"/>
                <w:sz w:val="20"/>
                <w:szCs w:val="20"/>
              </w:rPr>
              <w:t>Malta</w:t>
            </w:r>
          </w:p>
        </w:tc>
        <w:tc>
          <w:tcPr>
            <w:tcW w:w="3006" w:type="dxa"/>
          </w:tcPr>
          <w:p w14:paraId="4D534963" w14:textId="77777777" w:rsidR="00025640" w:rsidRPr="00031993" w:rsidRDefault="00025640" w:rsidP="007A20C9">
            <w:pPr>
              <w:rPr>
                <w:rFonts w:ascii="Arial" w:hAnsi="Arial" w:cs="Arial"/>
                <w:sz w:val="20"/>
                <w:szCs w:val="20"/>
              </w:rPr>
            </w:pPr>
            <w:r w:rsidRPr="00031993">
              <w:rPr>
                <w:rFonts w:ascii="Arial" w:hAnsi="Arial" w:cs="Arial"/>
                <w:sz w:val="20"/>
                <w:szCs w:val="20"/>
              </w:rPr>
              <w:t>1a, 1b, 2a, 2c, 6b</w:t>
            </w:r>
          </w:p>
        </w:tc>
      </w:tr>
      <w:tr w:rsidR="00025640" w:rsidRPr="00031993" w14:paraId="406CF422" w14:textId="77777777" w:rsidTr="007A20C9">
        <w:tc>
          <w:tcPr>
            <w:tcW w:w="3241" w:type="dxa"/>
          </w:tcPr>
          <w:p w14:paraId="3C5ABF0A"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Amalia Voskanyan Samveli IE </w:t>
            </w:r>
          </w:p>
        </w:tc>
        <w:tc>
          <w:tcPr>
            <w:tcW w:w="3005" w:type="dxa"/>
          </w:tcPr>
          <w:p w14:paraId="005FC278" w14:textId="77777777" w:rsidR="00025640" w:rsidRPr="00031993" w:rsidRDefault="00025640" w:rsidP="007A20C9">
            <w:pPr>
              <w:rPr>
                <w:rFonts w:ascii="Arial" w:hAnsi="Arial" w:cs="Arial"/>
                <w:sz w:val="20"/>
                <w:szCs w:val="20"/>
              </w:rPr>
            </w:pPr>
            <w:r w:rsidRPr="00031993">
              <w:rPr>
                <w:rFonts w:ascii="Arial" w:hAnsi="Arial" w:cs="Arial"/>
                <w:sz w:val="20"/>
                <w:szCs w:val="20"/>
              </w:rPr>
              <w:t>Armenia</w:t>
            </w:r>
          </w:p>
        </w:tc>
        <w:tc>
          <w:tcPr>
            <w:tcW w:w="3006" w:type="dxa"/>
          </w:tcPr>
          <w:p w14:paraId="74B43548" w14:textId="77777777" w:rsidR="00025640" w:rsidRPr="00031993" w:rsidRDefault="00025640" w:rsidP="007A20C9">
            <w:pPr>
              <w:rPr>
                <w:rFonts w:ascii="Arial" w:hAnsi="Arial" w:cs="Arial"/>
                <w:sz w:val="20"/>
                <w:szCs w:val="20"/>
              </w:rPr>
            </w:pPr>
            <w:r w:rsidRPr="00031993">
              <w:rPr>
                <w:rFonts w:ascii="Arial" w:hAnsi="Arial" w:cs="Arial"/>
                <w:sz w:val="20"/>
                <w:szCs w:val="20"/>
              </w:rPr>
              <w:t>5a</w:t>
            </w:r>
          </w:p>
        </w:tc>
      </w:tr>
      <w:tr w:rsidR="00025640" w:rsidRPr="00031993" w14:paraId="4830438D" w14:textId="77777777" w:rsidTr="007A20C9">
        <w:tc>
          <w:tcPr>
            <w:tcW w:w="3241" w:type="dxa"/>
          </w:tcPr>
          <w:p w14:paraId="2EDE90A6"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Pekka Olavi Santtila</w:t>
            </w:r>
          </w:p>
        </w:tc>
        <w:tc>
          <w:tcPr>
            <w:tcW w:w="3005" w:type="dxa"/>
          </w:tcPr>
          <w:p w14:paraId="2B5FF10B"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1AAF0A71"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1b </w:t>
            </w:r>
          </w:p>
        </w:tc>
      </w:tr>
      <w:tr w:rsidR="00025640" w:rsidRPr="00031993" w14:paraId="2183A21E" w14:textId="77777777" w:rsidTr="007A20C9">
        <w:tc>
          <w:tcPr>
            <w:tcW w:w="3241" w:type="dxa"/>
          </w:tcPr>
          <w:p w14:paraId="7E9C6264" w14:textId="77777777" w:rsidR="00025640" w:rsidRPr="00031993" w:rsidRDefault="00025640" w:rsidP="007A20C9">
            <w:pPr>
              <w:jc w:val="both"/>
              <w:rPr>
                <w:rFonts w:ascii="Arial" w:hAnsi="Arial" w:cs="Arial"/>
                <w:sz w:val="20"/>
                <w:szCs w:val="20"/>
              </w:rPr>
            </w:pPr>
            <w:r w:rsidRPr="00031993">
              <w:rPr>
                <w:rFonts w:ascii="Arial" w:hAnsi="Arial" w:cs="Arial"/>
                <w:sz w:val="20"/>
                <w:szCs w:val="20"/>
              </w:rPr>
              <w:t>Cardozo André Sarli</w:t>
            </w:r>
          </w:p>
        </w:tc>
        <w:tc>
          <w:tcPr>
            <w:tcW w:w="3005" w:type="dxa"/>
          </w:tcPr>
          <w:p w14:paraId="5077A54A"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190CF79B" w14:textId="77777777" w:rsidR="00025640" w:rsidRPr="00031993" w:rsidRDefault="00025640" w:rsidP="007A20C9">
            <w:pPr>
              <w:rPr>
                <w:rFonts w:ascii="Arial" w:hAnsi="Arial" w:cs="Arial"/>
                <w:sz w:val="20"/>
                <w:szCs w:val="20"/>
              </w:rPr>
            </w:pPr>
            <w:r w:rsidRPr="00031993">
              <w:rPr>
                <w:rFonts w:ascii="Arial" w:hAnsi="Arial" w:cs="Arial"/>
                <w:sz w:val="20"/>
                <w:szCs w:val="20"/>
              </w:rPr>
              <w:t>5a, 5b, 5c</w:t>
            </w:r>
          </w:p>
        </w:tc>
      </w:tr>
      <w:tr w:rsidR="00025640" w:rsidRPr="00031993" w14:paraId="7D6F19F4" w14:textId="77777777" w:rsidTr="007A20C9">
        <w:tc>
          <w:tcPr>
            <w:tcW w:w="3241" w:type="dxa"/>
          </w:tcPr>
          <w:p w14:paraId="51EF2433"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Scuola Superiore Sant'Anna</w:t>
            </w:r>
          </w:p>
        </w:tc>
        <w:tc>
          <w:tcPr>
            <w:tcW w:w="3005" w:type="dxa"/>
          </w:tcPr>
          <w:p w14:paraId="5E4CA76B"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3DBFAD7B" w14:textId="77777777" w:rsidR="00025640" w:rsidRPr="00031993" w:rsidRDefault="00025640" w:rsidP="007A20C9">
            <w:pPr>
              <w:rPr>
                <w:rFonts w:ascii="Arial" w:hAnsi="Arial" w:cs="Arial"/>
                <w:sz w:val="20"/>
                <w:szCs w:val="20"/>
              </w:rPr>
            </w:pPr>
            <w:r w:rsidRPr="00031993">
              <w:rPr>
                <w:rFonts w:ascii="Arial" w:hAnsi="Arial" w:cs="Arial"/>
                <w:sz w:val="20"/>
                <w:szCs w:val="20"/>
              </w:rPr>
              <w:t>2b, 2c, 3a, 3b, 3c, 5c</w:t>
            </w:r>
          </w:p>
        </w:tc>
      </w:tr>
      <w:tr w:rsidR="00025640" w:rsidRPr="00031993" w14:paraId="131D08B9" w14:textId="77777777" w:rsidTr="007A20C9">
        <w:tc>
          <w:tcPr>
            <w:tcW w:w="3241" w:type="dxa"/>
          </w:tcPr>
          <w:p w14:paraId="2A43906A"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Vanessa Sedletzki</w:t>
            </w:r>
          </w:p>
        </w:tc>
        <w:tc>
          <w:tcPr>
            <w:tcW w:w="3005" w:type="dxa"/>
          </w:tcPr>
          <w:p w14:paraId="7D080633"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37E2CE9C" w14:textId="77777777" w:rsidR="00025640" w:rsidRPr="00031993" w:rsidRDefault="00025640" w:rsidP="007A20C9">
            <w:pPr>
              <w:rPr>
                <w:rFonts w:ascii="Arial" w:hAnsi="Arial" w:cs="Arial"/>
                <w:sz w:val="20"/>
                <w:szCs w:val="20"/>
              </w:rPr>
            </w:pPr>
            <w:r w:rsidRPr="00031993">
              <w:rPr>
                <w:rFonts w:ascii="Arial" w:hAnsi="Arial" w:cs="Arial"/>
                <w:sz w:val="20"/>
                <w:szCs w:val="20"/>
              </w:rPr>
              <w:t>1a, 1b, 1d, 4a, 5c</w:t>
            </w:r>
          </w:p>
        </w:tc>
      </w:tr>
      <w:tr w:rsidR="00025640" w:rsidRPr="00031993" w14:paraId="553C0045" w14:textId="77777777" w:rsidTr="007A20C9">
        <w:tc>
          <w:tcPr>
            <w:tcW w:w="3241" w:type="dxa"/>
          </w:tcPr>
          <w:p w14:paraId="5BE450B6"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Radisa Sekulovic</w:t>
            </w:r>
          </w:p>
        </w:tc>
        <w:tc>
          <w:tcPr>
            <w:tcW w:w="3005" w:type="dxa"/>
          </w:tcPr>
          <w:p w14:paraId="60F93619" w14:textId="77777777" w:rsidR="00025640" w:rsidRPr="00031993" w:rsidRDefault="00025640" w:rsidP="007A20C9">
            <w:pPr>
              <w:rPr>
                <w:rFonts w:ascii="Arial" w:hAnsi="Arial" w:cs="Arial"/>
                <w:sz w:val="20"/>
                <w:szCs w:val="20"/>
              </w:rPr>
            </w:pPr>
            <w:r w:rsidRPr="00031993">
              <w:rPr>
                <w:rFonts w:ascii="Arial" w:hAnsi="Arial" w:cs="Arial"/>
                <w:sz w:val="20"/>
                <w:szCs w:val="20"/>
              </w:rPr>
              <w:t>Serbia</w:t>
            </w:r>
          </w:p>
        </w:tc>
        <w:tc>
          <w:tcPr>
            <w:tcW w:w="3006" w:type="dxa"/>
          </w:tcPr>
          <w:p w14:paraId="539D5112" w14:textId="77777777" w:rsidR="00025640" w:rsidRPr="00031993" w:rsidRDefault="00025640" w:rsidP="007A20C9">
            <w:pPr>
              <w:rPr>
                <w:rFonts w:ascii="Arial" w:hAnsi="Arial" w:cs="Arial"/>
                <w:sz w:val="20"/>
                <w:szCs w:val="20"/>
              </w:rPr>
            </w:pPr>
            <w:r w:rsidRPr="00031993">
              <w:rPr>
                <w:rFonts w:ascii="Arial" w:hAnsi="Arial" w:cs="Arial"/>
                <w:sz w:val="20"/>
                <w:szCs w:val="20"/>
              </w:rPr>
              <w:t>1c, 2b, 2c, 5b, 5c</w:t>
            </w:r>
          </w:p>
        </w:tc>
      </w:tr>
      <w:tr w:rsidR="00025640" w:rsidRPr="00031993" w14:paraId="2E1133B5" w14:textId="77777777" w:rsidTr="007A20C9">
        <w:tc>
          <w:tcPr>
            <w:tcW w:w="3241" w:type="dxa"/>
          </w:tcPr>
          <w:p w14:paraId="79E34402"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Kateryna Shalayeva</w:t>
            </w:r>
          </w:p>
        </w:tc>
        <w:tc>
          <w:tcPr>
            <w:tcW w:w="3005" w:type="dxa"/>
          </w:tcPr>
          <w:p w14:paraId="1EB504FA" w14:textId="77777777" w:rsidR="00025640" w:rsidRPr="00031993" w:rsidRDefault="00025640" w:rsidP="007A20C9">
            <w:pPr>
              <w:rPr>
                <w:rFonts w:ascii="Arial" w:hAnsi="Arial" w:cs="Arial"/>
                <w:sz w:val="20"/>
                <w:szCs w:val="20"/>
              </w:rPr>
            </w:pPr>
            <w:r w:rsidRPr="00031993">
              <w:rPr>
                <w:rFonts w:ascii="Arial" w:hAnsi="Arial" w:cs="Arial"/>
                <w:sz w:val="20"/>
                <w:szCs w:val="20"/>
              </w:rPr>
              <w:t>Ukraine</w:t>
            </w:r>
          </w:p>
        </w:tc>
        <w:tc>
          <w:tcPr>
            <w:tcW w:w="3006" w:type="dxa"/>
          </w:tcPr>
          <w:p w14:paraId="218CB53A"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2a, 2b, 5b, 5c, 6b </w:t>
            </w:r>
          </w:p>
        </w:tc>
      </w:tr>
      <w:tr w:rsidR="00025640" w:rsidRPr="00031993" w14:paraId="1EAE4ABD" w14:textId="77777777" w:rsidTr="007A20C9">
        <w:tc>
          <w:tcPr>
            <w:tcW w:w="3241" w:type="dxa"/>
          </w:tcPr>
          <w:p w14:paraId="64F98516"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Frances Sheahan</w:t>
            </w:r>
          </w:p>
        </w:tc>
        <w:tc>
          <w:tcPr>
            <w:tcW w:w="3005" w:type="dxa"/>
          </w:tcPr>
          <w:p w14:paraId="53739121"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13938DA9" w14:textId="77777777" w:rsidR="00025640" w:rsidRPr="00031993" w:rsidRDefault="00025640" w:rsidP="007A20C9">
            <w:pPr>
              <w:rPr>
                <w:rFonts w:ascii="Arial" w:hAnsi="Arial" w:cs="Arial"/>
                <w:sz w:val="20"/>
                <w:szCs w:val="20"/>
              </w:rPr>
            </w:pPr>
            <w:r w:rsidRPr="00031993">
              <w:rPr>
                <w:rFonts w:ascii="Arial" w:hAnsi="Arial" w:cs="Arial"/>
                <w:sz w:val="20"/>
                <w:szCs w:val="20"/>
              </w:rPr>
              <w:t xml:space="preserve">1b, 1c, 2a </w:t>
            </w:r>
          </w:p>
        </w:tc>
      </w:tr>
      <w:tr w:rsidR="00025640" w:rsidRPr="00031993" w14:paraId="5CC32942" w14:textId="77777777" w:rsidTr="007A20C9">
        <w:tc>
          <w:tcPr>
            <w:tcW w:w="3241" w:type="dxa"/>
          </w:tcPr>
          <w:p w14:paraId="1F75ECE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Maria del Mar Hermosilla Sierra</w:t>
            </w:r>
          </w:p>
        </w:tc>
        <w:tc>
          <w:tcPr>
            <w:tcW w:w="3005" w:type="dxa"/>
          </w:tcPr>
          <w:p w14:paraId="0A0F501D"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0881205C" w14:textId="77777777" w:rsidR="00025640" w:rsidRPr="00031993" w:rsidRDefault="00025640" w:rsidP="007A20C9">
            <w:pPr>
              <w:rPr>
                <w:rFonts w:ascii="Arial" w:hAnsi="Arial" w:cs="Arial"/>
                <w:sz w:val="20"/>
                <w:szCs w:val="20"/>
              </w:rPr>
            </w:pPr>
            <w:r w:rsidRPr="00031993">
              <w:rPr>
                <w:rFonts w:ascii="Arial" w:hAnsi="Arial" w:cs="Arial"/>
                <w:sz w:val="20"/>
                <w:szCs w:val="20"/>
              </w:rPr>
              <w:t>1d</w:t>
            </w:r>
          </w:p>
        </w:tc>
      </w:tr>
      <w:tr w:rsidR="00025640" w:rsidRPr="00031993" w14:paraId="41AA405B" w14:textId="77777777" w:rsidTr="007A20C9">
        <w:tc>
          <w:tcPr>
            <w:tcW w:w="3241" w:type="dxa"/>
          </w:tcPr>
          <w:p w14:paraId="4612BFE3" w14:textId="77777777" w:rsidR="00025640" w:rsidRPr="00025640" w:rsidRDefault="00025640" w:rsidP="007A20C9">
            <w:pPr>
              <w:tabs>
                <w:tab w:val="left" w:pos="1670"/>
              </w:tabs>
              <w:rPr>
                <w:rFonts w:ascii="Arial" w:hAnsi="Arial" w:cs="Arial"/>
                <w:sz w:val="20"/>
                <w:szCs w:val="20"/>
                <w:lang w:val="fr-FR"/>
              </w:rPr>
            </w:pPr>
            <w:r w:rsidRPr="00025640">
              <w:rPr>
                <w:rFonts w:ascii="Arial" w:hAnsi="Arial" w:cs="Arial"/>
                <w:sz w:val="20"/>
                <w:szCs w:val="20"/>
                <w:lang w:val="fr-FR"/>
              </w:rPr>
              <w:t>Sociedad espanola de pediatria social</w:t>
            </w:r>
          </w:p>
        </w:tc>
        <w:tc>
          <w:tcPr>
            <w:tcW w:w="3005" w:type="dxa"/>
          </w:tcPr>
          <w:p w14:paraId="58584B6B" w14:textId="77777777" w:rsidR="00025640" w:rsidRPr="00031993" w:rsidRDefault="00025640" w:rsidP="007A20C9">
            <w:pPr>
              <w:rPr>
                <w:rFonts w:ascii="Arial" w:hAnsi="Arial" w:cs="Arial"/>
                <w:sz w:val="20"/>
                <w:szCs w:val="20"/>
              </w:rPr>
            </w:pPr>
            <w:r w:rsidRPr="00031993">
              <w:rPr>
                <w:rFonts w:ascii="Arial" w:hAnsi="Arial" w:cs="Arial"/>
                <w:sz w:val="20"/>
                <w:szCs w:val="20"/>
              </w:rPr>
              <w:t>Spain</w:t>
            </w:r>
          </w:p>
        </w:tc>
        <w:tc>
          <w:tcPr>
            <w:tcW w:w="3006" w:type="dxa"/>
          </w:tcPr>
          <w:p w14:paraId="4E522D8C" w14:textId="77777777" w:rsidR="00025640" w:rsidRPr="00031993" w:rsidRDefault="00025640" w:rsidP="007A20C9">
            <w:pPr>
              <w:rPr>
                <w:rFonts w:ascii="Arial" w:hAnsi="Arial" w:cs="Arial"/>
                <w:sz w:val="20"/>
                <w:szCs w:val="20"/>
              </w:rPr>
            </w:pPr>
            <w:r w:rsidRPr="00031993">
              <w:rPr>
                <w:rFonts w:ascii="Arial" w:hAnsi="Arial" w:cs="Arial"/>
                <w:sz w:val="20"/>
                <w:szCs w:val="20"/>
              </w:rPr>
              <w:t>1b,1c,2b,6b</w:t>
            </w:r>
          </w:p>
        </w:tc>
      </w:tr>
      <w:tr w:rsidR="00025640" w:rsidRPr="00031993" w14:paraId="7EF81DB6" w14:textId="77777777" w:rsidTr="007A20C9">
        <w:tc>
          <w:tcPr>
            <w:tcW w:w="3241" w:type="dxa"/>
          </w:tcPr>
          <w:p w14:paraId="3B73BD7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Katarzyna Staciwa</w:t>
            </w:r>
          </w:p>
        </w:tc>
        <w:tc>
          <w:tcPr>
            <w:tcW w:w="3005" w:type="dxa"/>
          </w:tcPr>
          <w:p w14:paraId="62399431" w14:textId="77777777" w:rsidR="00025640" w:rsidRPr="00031993" w:rsidRDefault="00025640" w:rsidP="007A20C9">
            <w:pPr>
              <w:rPr>
                <w:rFonts w:ascii="Arial" w:hAnsi="Arial" w:cs="Arial"/>
                <w:sz w:val="20"/>
                <w:szCs w:val="20"/>
              </w:rPr>
            </w:pPr>
            <w:r w:rsidRPr="00031993">
              <w:rPr>
                <w:rFonts w:ascii="Arial" w:hAnsi="Arial" w:cs="Arial"/>
                <w:sz w:val="20"/>
                <w:szCs w:val="20"/>
              </w:rPr>
              <w:t>Poland</w:t>
            </w:r>
          </w:p>
        </w:tc>
        <w:tc>
          <w:tcPr>
            <w:tcW w:w="3006" w:type="dxa"/>
          </w:tcPr>
          <w:p w14:paraId="55F6FA96" w14:textId="77777777" w:rsidR="00025640" w:rsidRPr="00031993" w:rsidRDefault="00025640" w:rsidP="007A20C9">
            <w:pPr>
              <w:rPr>
                <w:rFonts w:ascii="Arial" w:hAnsi="Arial" w:cs="Arial"/>
                <w:sz w:val="20"/>
                <w:szCs w:val="20"/>
              </w:rPr>
            </w:pPr>
            <w:r w:rsidRPr="00031993">
              <w:rPr>
                <w:rFonts w:ascii="Arial" w:hAnsi="Arial" w:cs="Arial"/>
                <w:sz w:val="20"/>
                <w:szCs w:val="20"/>
              </w:rPr>
              <w:t>3a, 3b, 3c, 5a</w:t>
            </w:r>
          </w:p>
        </w:tc>
      </w:tr>
      <w:tr w:rsidR="00025640" w:rsidRPr="00031993" w14:paraId="017D77B4" w14:textId="77777777" w:rsidTr="007A20C9">
        <w:tc>
          <w:tcPr>
            <w:tcW w:w="3241" w:type="dxa"/>
          </w:tcPr>
          <w:p w14:paraId="0F98CB6D"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Amy Stapleton </w:t>
            </w:r>
          </w:p>
        </w:tc>
        <w:tc>
          <w:tcPr>
            <w:tcW w:w="3005" w:type="dxa"/>
          </w:tcPr>
          <w:p w14:paraId="73C0D542"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47C23BD0" w14:textId="77777777" w:rsidR="00025640" w:rsidRPr="00031993" w:rsidRDefault="00025640" w:rsidP="007A20C9">
            <w:pPr>
              <w:rPr>
                <w:rFonts w:ascii="Arial" w:hAnsi="Arial" w:cs="Arial"/>
                <w:sz w:val="20"/>
                <w:szCs w:val="20"/>
              </w:rPr>
            </w:pPr>
            <w:r w:rsidRPr="00031993">
              <w:rPr>
                <w:rFonts w:ascii="Arial" w:hAnsi="Arial" w:cs="Arial"/>
                <w:sz w:val="20"/>
                <w:szCs w:val="20"/>
              </w:rPr>
              <w:t>5a, 5b, 5c, 6a, 6b, 6c</w:t>
            </w:r>
          </w:p>
        </w:tc>
      </w:tr>
      <w:tr w:rsidR="00025640" w:rsidRPr="00031993" w14:paraId="5F52984F" w14:textId="77777777" w:rsidTr="007A20C9">
        <w:tc>
          <w:tcPr>
            <w:tcW w:w="3241" w:type="dxa"/>
          </w:tcPr>
          <w:p w14:paraId="4565DF66"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Stone Soup Consulting, Lda.</w:t>
            </w:r>
          </w:p>
        </w:tc>
        <w:tc>
          <w:tcPr>
            <w:tcW w:w="3005" w:type="dxa"/>
          </w:tcPr>
          <w:p w14:paraId="70382FEF" w14:textId="77777777" w:rsidR="00025640" w:rsidRPr="00031993" w:rsidRDefault="00025640" w:rsidP="007A20C9">
            <w:pPr>
              <w:rPr>
                <w:rFonts w:ascii="Arial" w:hAnsi="Arial" w:cs="Arial"/>
                <w:sz w:val="20"/>
                <w:szCs w:val="20"/>
              </w:rPr>
            </w:pPr>
            <w:r w:rsidRPr="00031993">
              <w:rPr>
                <w:rFonts w:ascii="Arial" w:hAnsi="Arial" w:cs="Arial"/>
                <w:sz w:val="20"/>
                <w:szCs w:val="20"/>
              </w:rPr>
              <w:t>Portugal</w:t>
            </w:r>
          </w:p>
        </w:tc>
        <w:tc>
          <w:tcPr>
            <w:tcW w:w="3006" w:type="dxa"/>
          </w:tcPr>
          <w:p w14:paraId="3693CE00" w14:textId="77777777" w:rsidR="00025640" w:rsidRPr="00031993" w:rsidRDefault="00025640" w:rsidP="007A20C9">
            <w:pPr>
              <w:rPr>
                <w:rFonts w:ascii="Arial" w:hAnsi="Arial" w:cs="Arial"/>
                <w:sz w:val="20"/>
                <w:szCs w:val="20"/>
              </w:rPr>
            </w:pPr>
            <w:r w:rsidRPr="00031993">
              <w:rPr>
                <w:rFonts w:ascii="Arial" w:hAnsi="Arial" w:cs="Arial"/>
                <w:sz w:val="20"/>
                <w:szCs w:val="20"/>
              </w:rPr>
              <w:t>2b</w:t>
            </w:r>
          </w:p>
        </w:tc>
      </w:tr>
      <w:tr w:rsidR="00025640" w:rsidRPr="00031993" w14:paraId="24B0143C" w14:textId="77777777" w:rsidTr="007A20C9">
        <w:tc>
          <w:tcPr>
            <w:tcW w:w="3241" w:type="dxa"/>
          </w:tcPr>
          <w:p w14:paraId="7EAA0562"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Aneta Ivanova Teneva</w:t>
            </w:r>
          </w:p>
        </w:tc>
        <w:tc>
          <w:tcPr>
            <w:tcW w:w="3005" w:type="dxa"/>
          </w:tcPr>
          <w:p w14:paraId="5B9D7603" w14:textId="77777777" w:rsidR="00025640" w:rsidRPr="00031993" w:rsidRDefault="00025640" w:rsidP="007A20C9">
            <w:pPr>
              <w:rPr>
                <w:rFonts w:ascii="Arial" w:hAnsi="Arial" w:cs="Arial"/>
                <w:sz w:val="20"/>
                <w:szCs w:val="20"/>
              </w:rPr>
            </w:pPr>
            <w:r w:rsidRPr="00031993">
              <w:rPr>
                <w:rFonts w:ascii="Arial" w:hAnsi="Arial" w:cs="Arial"/>
                <w:sz w:val="20"/>
                <w:szCs w:val="20"/>
              </w:rPr>
              <w:t>Bulgaria</w:t>
            </w:r>
          </w:p>
        </w:tc>
        <w:tc>
          <w:tcPr>
            <w:tcW w:w="3006" w:type="dxa"/>
          </w:tcPr>
          <w:p w14:paraId="42C54335" w14:textId="77777777" w:rsidR="00025640" w:rsidRPr="00031993" w:rsidRDefault="00025640" w:rsidP="007A20C9">
            <w:pPr>
              <w:rPr>
                <w:rFonts w:ascii="Arial" w:hAnsi="Arial" w:cs="Arial"/>
                <w:sz w:val="20"/>
                <w:szCs w:val="20"/>
              </w:rPr>
            </w:pPr>
            <w:r w:rsidRPr="00031993">
              <w:rPr>
                <w:rFonts w:ascii="Arial" w:hAnsi="Arial" w:cs="Arial"/>
                <w:sz w:val="20"/>
                <w:szCs w:val="20"/>
              </w:rPr>
              <w:t>2c, 5a, 5b</w:t>
            </w:r>
          </w:p>
        </w:tc>
      </w:tr>
      <w:tr w:rsidR="00025640" w:rsidRPr="00031993" w14:paraId="369C2907" w14:textId="77777777" w:rsidTr="007A20C9">
        <w:tc>
          <w:tcPr>
            <w:tcW w:w="3241" w:type="dxa"/>
          </w:tcPr>
          <w:p w14:paraId="1204FC52"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Terre des hommes </w:t>
            </w:r>
          </w:p>
        </w:tc>
        <w:tc>
          <w:tcPr>
            <w:tcW w:w="3005" w:type="dxa"/>
          </w:tcPr>
          <w:p w14:paraId="645083F1" w14:textId="77777777" w:rsidR="00025640" w:rsidRPr="00031993" w:rsidRDefault="00025640" w:rsidP="007A20C9">
            <w:pPr>
              <w:rPr>
                <w:rFonts w:ascii="Arial" w:hAnsi="Arial" w:cs="Arial"/>
                <w:sz w:val="20"/>
                <w:szCs w:val="20"/>
              </w:rPr>
            </w:pPr>
            <w:r w:rsidRPr="00031993">
              <w:rPr>
                <w:rFonts w:ascii="Arial" w:hAnsi="Arial" w:cs="Arial"/>
                <w:sz w:val="20"/>
                <w:szCs w:val="20"/>
              </w:rPr>
              <w:t>Switzerland</w:t>
            </w:r>
          </w:p>
        </w:tc>
        <w:tc>
          <w:tcPr>
            <w:tcW w:w="3006" w:type="dxa"/>
          </w:tcPr>
          <w:p w14:paraId="7FE2B08E" w14:textId="77777777" w:rsidR="00025640" w:rsidRPr="00031993" w:rsidRDefault="00025640" w:rsidP="007A20C9">
            <w:pPr>
              <w:rPr>
                <w:rFonts w:ascii="Arial" w:hAnsi="Arial" w:cs="Arial"/>
                <w:sz w:val="20"/>
                <w:szCs w:val="20"/>
              </w:rPr>
            </w:pPr>
            <w:r w:rsidRPr="00031993">
              <w:rPr>
                <w:rFonts w:ascii="Arial" w:hAnsi="Arial" w:cs="Arial"/>
                <w:sz w:val="20"/>
                <w:szCs w:val="20"/>
              </w:rPr>
              <w:t>4a, 4b, 4c</w:t>
            </w:r>
          </w:p>
        </w:tc>
      </w:tr>
      <w:tr w:rsidR="00025640" w:rsidRPr="00031993" w14:paraId="4B630553" w14:textId="77777777" w:rsidTr="007A20C9">
        <w:tc>
          <w:tcPr>
            <w:tcW w:w="3241" w:type="dxa"/>
          </w:tcPr>
          <w:p w14:paraId="1FDECBA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lastRenderedPageBreak/>
              <w:t xml:space="preserve">Arianna Tortelli </w:t>
            </w:r>
          </w:p>
        </w:tc>
        <w:tc>
          <w:tcPr>
            <w:tcW w:w="3005" w:type="dxa"/>
          </w:tcPr>
          <w:p w14:paraId="4138BFC2" w14:textId="77777777" w:rsidR="00025640" w:rsidRPr="00031993" w:rsidRDefault="00025640" w:rsidP="007A20C9">
            <w:pPr>
              <w:rPr>
                <w:rFonts w:ascii="Arial" w:hAnsi="Arial" w:cs="Arial"/>
                <w:sz w:val="20"/>
                <w:szCs w:val="20"/>
              </w:rPr>
            </w:pPr>
            <w:r w:rsidRPr="00031993">
              <w:rPr>
                <w:rFonts w:ascii="Arial" w:hAnsi="Arial" w:cs="Arial"/>
                <w:sz w:val="20"/>
                <w:szCs w:val="20"/>
              </w:rPr>
              <w:t>Cyprus</w:t>
            </w:r>
          </w:p>
        </w:tc>
        <w:tc>
          <w:tcPr>
            <w:tcW w:w="3006" w:type="dxa"/>
          </w:tcPr>
          <w:p w14:paraId="39213E62" w14:textId="77777777" w:rsidR="00025640" w:rsidRPr="00031993" w:rsidRDefault="00025640" w:rsidP="007A20C9">
            <w:pPr>
              <w:rPr>
                <w:rFonts w:ascii="Arial" w:hAnsi="Arial" w:cs="Arial"/>
                <w:sz w:val="20"/>
                <w:szCs w:val="20"/>
              </w:rPr>
            </w:pPr>
            <w:r w:rsidRPr="00031993">
              <w:rPr>
                <w:rFonts w:ascii="Arial" w:hAnsi="Arial" w:cs="Arial"/>
                <w:sz w:val="20"/>
                <w:szCs w:val="20"/>
              </w:rPr>
              <w:t>5a , 6b, 6c</w:t>
            </w:r>
          </w:p>
        </w:tc>
      </w:tr>
      <w:tr w:rsidR="00025640" w:rsidRPr="00031993" w14:paraId="4738CE23" w14:textId="77777777" w:rsidTr="007A20C9">
        <w:tc>
          <w:tcPr>
            <w:tcW w:w="3241" w:type="dxa"/>
          </w:tcPr>
          <w:p w14:paraId="30D0252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AIkaterini Toura</w:t>
            </w:r>
          </w:p>
        </w:tc>
        <w:tc>
          <w:tcPr>
            <w:tcW w:w="3005" w:type="dxa"/>
          </w:tcPr>
          <w:p w14:paraId="3C2F425C" w14:textId="77777777" w:rsidR="00025640" w:rsidRPr="00031993" w:rsidRDefault="00025640" w:rsidP="007A20C9">
            <w:pPr>
              <w:rPr>
                <w:rFonts w:ascii="Arial" w:hAnsi="Arial" w:cs="Arial"/>
                <w:sz w:val="20"/>
                <w:szCs w:val="20"/>
              </w:rPr>
            </w:pPr>
            <w:r w:rsidRPr="00031993">
              <w:rPr>
                <w:rFonts w:ascii="Arial" w:hAnsi="Arial" w:cs="Arial"/>
                <w:sz w:val="20"/>
                <w:szCs w:val="20"/>
              </w:rPr>
              <w:t>Greece</w:t>
            </w:r>
          </w:p>
        </w:tc>
        <w:tc>
          <w:tcPr>
            <w:tcW w:w="3006" w:type="dxa"/>
          </w:tcPr>
          <w:p w14:paraId="7C11856E" w14:textId="77777777" w:rsidR="00025640" w:rsidRPr="00031993" w:rsidRDefault="00025640" w:rsidP="007A20C9">
            <w:pPr>
              <w:rPr>
                <w:rFonts w:ascii="Arial" w:hAnsi="Arial" w:cs="Arial"/>
                <w:sz w:val="20"/>
                <w:szCs w:val="20"/>
              </w:rPr>
            </w:pPr>
            <w:r w:rsidRPr="00031993">
              <w:rPr>
                <w:rFonts w:ascii="Arial" w:hAnsi="Arial" w:cs="Arial"/>
                <w:sz w:val="20"/>
                <w:szCs w:val="20"/>
              </w:rPr>
              <w:t>2a, 2b, 2c, 5c</w:t>
            </w:r>
          </w:p>
        </w:tc>
      </w:tr>
      <w:tr w:rsidR="00025640" w:rsidRPr="00031993" w14:paraId="20AAA3C9" w14:textId="77777777" w:rsidTr="007A20C9">
        <w:tc>
          <w:tcPr>
            <w:tcW w:w="3241" w:type="dxa"/>
          </w:tcPr>
          <w:p w14:paraId="6948F43F"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Annabel Trapp</w:t>
            </w:r>
          </w:p>
        </w:tc>
        <w:tc>
          <w:tcPr>
            <w:tcW w:w="3005" w:type="dxa"/>
          </w:tcPr>
          <w:p w14:paraId="2ECF056E"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5710200E" w14:textId="77777777" w:rsidR="00025640" w:rsidRPr="00031993" w:rsidRDefault="00025640" w:rsidP="007A20C9">
            <w:pPr>
              <w:rPr>
                <w:rFonts w:ascii="Arial" w:hAnsi="Arial" w:cs="Arial"/>
                <w:sz w:val="20"/>
                <w:szCs w:val="20"/>
              </w:rPr>
            </w:pPr>
            <w:r w:rsidRPr="00031993">
              <w:rPr>
                <w:rFonts w:ascii="Arial" w:hAnsi="Arial" w:cs="Arial"/>
                <w:sz w:val="20"/>
                <w:szCs w:val="20"/>
              </w:rPr>
              <w:t>2c, 5a, 6a, 6c</w:t>
            </w:r>
          </w:p>
        </w:tc>
      </w:tr>
      <w:tr w:rsidR="00025640" w:rsidRPr="00031993" w14:paraId="4C30E736" w14:textId="77777777" w:rsidTr="007A20C9">
        <w:tc>
          <w:tcPr>
            <w:tcW w:w="3241" w:type="dxa"/>
          </w:tcPr>
          <w:p w14:paraId="4D5A22AC"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Tsunagu B.V.</w:t>
            </w:r>
          </w:p>
        </w:tc>
        <w:tc>
          <w:tcPr>
            <w:tcW w:w="3005" w:type="dxa"/>
          </w:tcPr>
          <w:p w14:paraId="15F0F35C"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57B4BFDA" w14:textId="77777777" w:rsidR="00025640" w:rsidRPr="00031993" w:rsidRDefault="00025640" w:rsidP="007A20C9">
            <w:pPr>
              <w:rPr>
                <w:rFonts w:ascii="Arial" w:hAnsi="Arial" w:cs="Arial"/>
                <w:sz w:val="20"/>
                <w:szCs w:val="20"/>
              </w:rPr>
            </w:pPr>
            <w:r w:rsidRPr="00031993">
              <w:rPr>
                <w:rFonts w:ascii="Arial" w:hAnsi="Arial" w:cs="Arial"/>
                <w:sz w:val="20"/>
                <w:szCs w:val="20"/>
              </w:rPr>
              <w:t>1c</w:t>
            </w:r>
          </w:p>
        </w:tc>
      </w:tr>
      <w:tr w:rsidR="00025640" w:rsidRPr="00031993" w14:paraId="16541BFD" w14:textId="77777777" w:rsidTr="007A20C9">
        <w:tc>
          <w:tcPr>
            <w:tcW w:w="3241" w:type="dxa"/>
          </w:tcPr>
          <w:p w14:paraId="0B22D45E"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Laajasalo Taina </w:t>
            </w:r>
          </w:p>
        </w:tc>
        <w:tc>
          <w:tcPr>
            <w:tcW w:w="3005" w:type="dxa"/>
          </w:tcPr>
          <w:p w14:paraId="5239D424" w14:textId="77777777" w:rsidR="00025640" w:rsidRPr="00031993" w:rsidRDefault="00025640" w:rsidP="007A20C9">
            <w:pPr>
              <w:rPr>
                <w:rFonts w:ascii="Arial" w:hAnsi="Arial" w:cs="Arial"/>
                <w:sz w:val="20"/>
                <w:szCs w:val="20"/>
              </w:rPr>
            </w:pPr>
            <w:r w:rsidRPr="00031993">
              <w:rPr>
                <w:rFonts w:ascii="Arial" w:hAnsi="Arial" w:cs="Arial"/>
                <w:sz w:val="20"/>
                <w:szCs w:val="20"/>
              </w:rPr>
              <w:t>Finland</w:t>
            </w:r>
          </w:p>
        </w:tc>
        <w:tc>
          <w:tcPr>
            <w:tcW w:w="3006" w:type="dxa"/>
          </w:tcPr>
          <w:p w14:paraId="0F8C598C" w14:textId="77777777" w:rsidR="00025640" w:rsidRPr="00031993" w:rsidRDefault="00025640" w:rsidP="007A20C9">
            <w:pPr>
              <w:rPr>
                <w:rFonts w:ascii="Arial" w:hAnsi="Arial" w:cs="Arial"/>
                <w:sz w:val="20"/>
                <w:szCs w:val="20"/>
              </w:rPr>
            </w:pPr>
            <w:r w:rsidRPr="00031993">
              <w:rPr>
                <w:rFonts w:ascii="Arial" w:hAnsi="Arial" w:cs="Arial"/>
                <w:sz w:val="20"/>
                <w:szCs w:val="20"/>
              </w:rPr>
              <w:t>1a, 2a</w:t>
            </w:r>
          </w:p>
        </w:tc>
      </w:tr>
      <w:tr w:rsidR="00025640" w:rsidRPr="00031993" w14:paraId="52B76A4F" w14:textId="77777777" w:rsidTr="007A20C9">
        <w:tc>
          <w:tcPr>
            <w:tcW w:w="3241" w:type="dxa"/>
          </w:tcPr>
          <w:p w14:paraId="33C2815E" w14:textId="77777777" w:rsidR="00025640" w:rsidRPr="00031993" w:rsidRDefault="00025640" w:rsidP="007A20C9">
            <w:pPr>
              <w:tabs>
                <w:tab w:val="left" w:pos="1498"/>
                <w:tab w:val="left" w:pos="1670"/>
              </w:tabs>
              <w:rPr>
                <w:rFonts w:ascii="Arial" w:hAnsi="Arial" w:cs="Arial"/>
                <w:sz w:val="20"/>
                <w:szCs w:val="20"/>
              </w:rPr>
            </w:pPr>
            <w:r w:rsidRPr="00031993">
              <w:rPr>
                <w:rFonts w:ascii="Arial" w:hAnsi="Arial" w:cs="Arial"/>
                <w:sz w:val="20"/>
                <w:szCs w:val="20"/>
              </w:rPr>
              <w:t>University College of Cork</w:t>
            </w:r>
          </w:p>
        </w:tc>
        <w:tc>
          <w:tcPr>
            <w:tcW w:w="3005" w:type="dxa"/>
          </w:tcPr>
          <w:p w14:paraId="47E9BF6D"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6D618EFD" w14:textId="77777777" w:rsidR="00025640" w:rsidRPr="00031993" w:rsidRDefault="00025640" w:rsidP="007A20C9">
            <w:pPr>
              <w:rPr>
                <w:rFonts w:ascii="Arial" w:hAnsi="Arial" w:cs="Arial"/>
                <w:sz w:val="20"/>
                <w:szCs w:val="20"/>
              </w:rPr>
            </w:pPr>
            <w:r w:rsidRPr="00031993">
              <w:rPr>
                <w:rFonts w:ascii="Arial" w:hAnsi="Arial" w:cs="Arial"/>
                <w:sz w:val="20"/>
                <w:szCs w:val="20"/>
              </w:rPr>
              <w:t>1a</w:t>
            </w:r>
          </w:p>
        </w:tc>
      </w:tr>
      <w:tr w:rsidR="00025640" w:rsidRPr="00031993" w14:paraId="3DFAC0FF" w14:textId="77777777" w:rsidTr="007A20C9">
        <w:tc>
          <w:tcPr>
            <w:tcW w:w="3241" w:type="dxa"/>
          </w:tcPr>
          <w:p w14:paraId="61762FD7" w14:textId="77777777" w:rsidR="00025640" w:rsidRPr="00031993" w:rsidRDefault="00025640" w:rsidP="007A20C9">
            <w:pPr>
              <w:tabs>
                <w:tab w:val="left" w:pos="1498"/>
                <w:tab w:val="left" w:pos="1670"/>
              </w:tabs>
              <w:rPr>
                <w:rFonts w:ascii="Arial" w:hAnsi="Arial" w:cs="Arial"/>
                <w:sz w:val="20"/>
                <w:szCs w:val="20"/>
              </w:rPr>
            </w:pPr>
            <w:r w:rsidRPr="00031993">
              <w:rPr>
                <w:rFonts w:ascii="Arial" w:hAnsi="Arial" w:cs="Arial"/>
                <w:sz w:val="20"/>
                <w:szCs w:val="20"/>
              </w:rPr>
              <w:t xml:space="preserve">S.Uppard </w:t>
            </w:r>
          </w:p>
        </w:tc>
        <w:tc>
          <w:tcPr>
            <w:tcW w:w="3005" w:type="dxa"/>
          </w:tcPr>
          <w:p w14:paraId="0E162E77"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0401392A" w14:textId="77777777" w:rsidR="00025640" w:rsidRPr="00031993" w:rsidRDefault="00025640" w:rsidP="007A20C9">
            <w:pPr>
              <w:rPr>
                <w:rFonts w:ascii="Arial" w:hAnsi="Arial" w:cs="Arial"/>
                <w:sz w:val="20"/>
                <w:szCs w:val="20"/>
              </w:rPr>
            </w:pPr>
            <w:r w:rsidRPr="00031993">
              <w:rPr>
                <w:rFonts w:ascii="Arial" w:hAnsi="Arial" w:cs="Arial"/>
                <w:sz w:val="20"/>
                <w:szCs w:val="20"/>
              </w:rPr>
              <w:t>6b, 6c</w:t>
            </w:r>
          </w:p>
        </w:tc>
      </w:tr>
      <w:tr w:rsidR="00025640" w:rsidRPr="00031993" w14:paraId="2306977F" w14:textId="77777777" w:rsidTr="007A20C9">
        <w:tc>
          <w:tcPr>
            <w:tcW w:w="3241" w:type="dxa"/>
          </w:tcPr>
          <w:p w14:paraId="57CACE14" w14:textId="77777777" w:rsidR="00025640" w:rsidRPr="00031993" w:rsidRDefault="00025640" w:rsidP="007A20C9">
            <w:pPr>
              <w:tabs>
                <w:tab w:val="left" w:pos="1498"/>
                <w:tab w:val="left" w:pos="1670"/>
              </w:tabs>
              <w:rPr>
                <w:rFonts w:ascii="Arial" w:hAnsi="Arial" w:cs="Arial"/>
                <w:sz w:val="20"/>
                <w:szCs w:val="20"/>
              </w:rPr>
            </w:pPr>
            <w:r w:rsidRPr="00031993">
              <w:rPr>
                <w:rFonts w:ascii="Arial" w:hAnsi="Arial" w:cs="Arial"/>
                <w:sz w:val="20"/>
                <w:szCs w:val="20"/>
              </w:rPr>
              <w:t>Irina Urumova</w:t>
            </w:r>
            <w:r w:rsidRPr="00031993">
              <w:rPr>
                <w:rFonts w:ascii="Arial" w:hAnsi="Arial" w:cs="Arial"/>
                <w:sz w:val="20"/>
                <w:szCs w:val="20"/>
              </w:rPr>
              <w:tab/>
            </w:r>
            <w:r w:rsidRPr="00031993">
              <w:rPr>
                <w:rFonts w:ascii="Arial" w:hAnsi="Arial" w:cs="Arial"/>
                <w:sz w:val="20"/>
                <w:szCs w:val="20"/>
              </w:rPr>
              <w:tab/>
            </w:r>
          </w:p>
        </w:tc>
        <w:tc>
          <w:tcPr>
            <w:tcW w:w="3005" w:type="dxa"/>
          </w:tcPr>
          <w:p w14:paraId="1A50AE22" w14:textId="77777777" w:rsidR="00025640" w:rsidRPr="00031993" w:rsidRDefault="00025640" w:rsidP="007A20C9">
            <w:pPr>
              <w:rPr>
                <w:rFonts w:ascii="Arial" w:hAnsi="Arial" w:cs="Arial"/>
                <w:sz w:val="20"/>
                <w:szCs w:val="20"/>
              </w:rPr>
            </w:pPr>
            <w:r w:rsidRPr="00031993">
              <w:rPr>
                <w:rFonts w:ascii="Arial" w:hAnsi="Arial" w:cs="Arial"/>
                <w:sz w:val="20"/>
                <w:szCs w:val="20"/>
              </w:rPr>
              <w:t>The Netherlands</w:t>
            </w:r>
          </w:p>
        </w:tc>
        <w:tc>
          <w:tcPr>
            <w:tcW w:w="3006" w:type="dxa"/>
          </w:tcPr>
          <w:p w14:paraId="2435122A" w14:textId="77777777" w:rsidR="00025640" w:rsidRPr="00031993" w:rsidRDefault="00025640" w:rsidP="007A20C9">
            <w:pPr>
              <w:rPr>
                <w:rFonts w:ascii="Arial" w:hAnsi="Arial" w:cs="Arial"/>
                <w:sz w:val="20"/>
                <w:szCs w:val="20"/>
              </w:rPr>
            </w:pPr>
            <w:r w:rsidRPr="00031993">
              <w:rPr>
                <w:rFonts w:ascii="Arial" w:hAnsi="Arial" w:cs="Arial"/>
                <w:sz w:val="20"/>
                <w:szCs w:val="20"/>
              </w:rPr>
              <w:t>1a,  1d, 6b</w:t>
            </w:r>
          </w:p>
        </w:tc>
      </w:tr>
      <w:tr w:rsidR="00025640" w:rsidRPr="00031993" w14:paraId="08F34FE1" w14:textId="77777777" w:rsidTr="007A20C9">
        <w:tc>
          <w:tcPr>
            <w:tcW w:w="3241" w:type="dxa"/>
          </w:tcPr>
          <w:p w14:paraId="4EEEAC7E"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Klevis Vaquari</w:t>
            </w:r>
          </w:p>
        </w:tc>
        <w:tc>
          <w:tcPr>
            <w:tcW w:w="3005" w:type="dxa"/>
          </w:tcPr>
          <w:p w14:paraId="355C30F2" w14:textId="77777777" w:rsidR="00025640" w:rsidRPr="00031993" w:rsidRDefault="00025640" w:rsidP="007A20C9">
            <w:pPr>
              <w:rPr>
                <w:rFonts w:ascii="Arial" w:hAnsi="Arial" w:cs="Arial"/>
                <w:sz w:val="20"/>
                <w:szCs w:val="20"/>
              </w:rPr>
            </w:pPr>
            <w:r w:rsidRPr="00031993">
              <w:rPr>
                <w:rFonts w:ascii="Arial" w:hAnsi="Arial" w:cs="Arial"/>
                <w:sz w:val="20"/>
                <w:szCs w:val="20"/>
              </w:rPr>
              <w:t>Kosovo</w:t>
            </w:r>
          </w:p>
        </w:tc>
        <w:tc>
          <w:tcPr>
            <w:tcW w:w="3006" w:type="dxa"/>
          </w:tcPr>
          <w:p w14:paraId="2CCE7F38" w14:textId="77777777" w:rsidR="00025640" w:rsidRPr="00031993" w:rsidRDefault="00025640" w:rsidP="007A20C9">
            <w:pPr>
              <w:rPr>
                <w:rFonts w:ascii="Arial" w:hAnsi="Arial" w:cs="Arial"/>
                <w:sz w:val="20"/>
                <w:szCs w:val="20"/>
              </w:rPr>
            </w:pPr>
            <w:r w:rsidRPr="00031993">
              <w:rPr>
                <w:rFonts w:ascii="Arial" w:hAnsi="Arial" w:cs="Arial"/>
                <w:sz w:val="20"/>
                <w:szCs w:val="20"/>
              </w:rPr>
              <w:t>1d, 2b</w:t>
            </w:r>
          </w:p>
        </w:tc>
      </w:tr>
      <w:tr w:rsidR="00025640" w:rsidRPr="00031993" w14:paraId="0563F8A7" w14:textId="77777777" w:rsidTr="007A20C9">
        <w:tc>
          <w:tcPr>
            <w:tcW w:w="3241" w:type="dxa"/>
          </w:tcPr>
          <w:p w14:paraId="794C179E"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Solid Change Slamnescu KG</w:t>
            </w:r>
          </w:p>
        </w:tc>
        <w:tc>
          <w:tcPr>
            <w:tcW w:w="3005" w:type="dxa"/>
          </w:tcPr>
          <w:p w14:paraId="77330108" w14:textId="77777777" w:rsidR="00025640" w:rsidRPr="00031993" w:rsidRDefault="00025640" w:rsidP="007A20C9">
            <w:pPr>
              <w:rPr>
                <w:rFonts w:ascii="Arial" w:hAnsi="Arial" w:cs="Arial"/>
                <w:sz w:val="20"/>
                <w:szCs w:val="20"/>
              </w:rPr>
            </w:pPr>
            <w:r w:rsidRPr="00031993">
              <w:rPr>
                <w:rFonts w:ascii="Arial" w:hAnsi="Arial" w:cs="Arial"/>
                <w:sz w:val="20"/>
                <w:szCs w:val="20"/>
              </w:rPr>
              <w:t>Austria</w:t>
            </w:r>
          </w:p>
        </w:tc>
        <w:tc>
          <w:tcPr>
            <w:tcW w:w="3006" w:type="dxa"/>
          </w:tcPr>
          <w:p w14:paraId="7ABB7AD3" w14:textId="77777777" w:rsidR="00025640" w:rsidRPr="00031993" w:rsidRDefault="00025640" w:rsidP="007A20C9">
            <w:pPr>
              <w:rPr>
                <w:rFonts w:ascii="Arial" w:hAnsi="Arial" w:cs="Arial"/>
                <w:sz w:val="20"/>
                <w:szCs w:val="20"/>
              </w:rPr>
            </w:pPr>
            <w:r w:rsidRPr="00031993">
              <w:rPr>
                <w:rFonts w:ascii="Arial" w:hAnsi="Arial" w:cs="Arial"/>
                <w:sz w:val="20"/>
                <w:szCs w:val="20"/>
              </w:rPr>
              <w:t>1c, 2a, 4c, 5b</w:t>
            </w:r>
          </w:p>
        </w:tc>
      </w:tr>
      <w:tr w:rsidR="00025640" w:rsidRPr="00031993" w14:paraId="0257DD13" w14:textId="77777777" w:rsidTr="007A20C9">
        <w:tc>
          <w:tcPr>
            <w:tcW w:w="3241" w:type="dxa"/>
          </w:tcPr>
          <w:p w14:paraId="6746C5DA"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 xml:space="preserve">Rajka Vlahovic </w:t>
            </w:r>
          </w:p>
        </w:tc>
        <w:tc>
          <w:tcPr>
            <w:tcW w:w="3005" w:type="dxa"/>
          </w:tcPr>
          <w:p w14:paraId="21213C53"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131406DC" w14:textId="77777777" w:rsidR="00025640" w:rsidRPr="00031993" w:rsidRDefault="00025640" w:rsidP="007A20C9">
            <w:pPr>
              <w:rPr>
                <w:rFonts w:ascii="Arial" w:hAnsi="Arial" w:cs="Arial"/>
                <w:sz w:val="20"/>
                <w:szCs w:val="20"/>
              </w:rPr>
            </w:pPr>
            <w:r w:rsidRPr="00031993">
              <w:rPr>
                <w:rFonts w:ascii="Arial" w:hAnsi="Arial" w:cs="Arial"/>
                <w:sz w:val="20"/>
                <w:szCs w:val="20"/>
              </w:rPr>
              <w:t>1a, 1b, 1d</w:t>
            </w:r>
          </w:p>
        </w:tc>
      </w:tr>
      <w:tr w:rsidR="00025640" w:rsidRPr="00031993" w14:paraId="1A836639" w14:textId="77777777" w:rsidTr="007A20C9">
        <w:tc>
          <w:tcPr>
            <w:tcW w:w="3241" w:type="dxa"/>
          </w:tcPr>
          <w:p w14:paraId="7FC8C963"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Carmel Ward</w:t>
            </w:r>
          </w:p>
        </w:tc>
        <w:tc>
          <w:tcPr>
            <w:tcW w:w="3005" w:type="dxa"/>
          </w:tcPr>
          <w:p w14:paraId="54E2D09B"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1C699B9C" w14:textId="77777777" w:rsidR="00025640" w:rsidRPr="00031993" w:rsidRDefault="00025640" w:rsidP="007A20C9">
            <w:pPr>
              <w:rPr>
                <w:rFonts w:ascii="Arial" w:hAnsi="Arial" w:cs="Arial"/>
                <w:sz w:val="20"/>
                <w:szCs w:val="20"/>
              </w:rPr>
            </w:pPr>
            <w:r w:rsidRPr="00031993">
              <w:rPr>
                <w:rFonts w:ascii="Arial" w:hAnsi="Arial" w:cs="Arial"/>
                <w:sz w:val="20"/>
                <w:szCs w:val="20"/>
              </w:rPr>
              <w:t>5a, 5c</w:t>
            </w:r>
          </w:p>
        </w:tc>
      </w:tr>
      <w:tr w:rsidR="00025640" w:rsidRPr="00031993" w14:paraId="39FF08DA" w14:textId="77777777" w:rsidTr="007A20C9">
        <w:tc>
          <w:tcPr>
            <w:tcW w:w="3241" w:type="dxa"/>
          </w:tcPr>
          <w:p w14:paraId="3DF5552D"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Daja Wenke</w:t>
            </w:r>
          </w:p>
        </w:tc>
        <w:tc>
          <w:tcPr>
            <w:tcW w:w="3005" w:type="dxa"/>
          </w:tcPr>
          <w:p w14:paraId="07D1693B" w14:textId="77777777" w:rsidR="00025640" w:rsidRPr="00031993" w:rsidRDefault="00025640" w:rsidP="007A20C9">
            <w:pPr>
              <w:rPr>
                <w:rFonts w:ascii="Arial" w:hAnsi="Arial" w:cs="Arial"/>
                <w:sz w:val="20"/>
                <w:szCs w:val="20"/>
              </w:rPr>
            </w:pPr>
            <w:r w:rsidRPr="00031993">
              <w:rPr>
                <w:rFonts w:ascii="Arial" w:hAnsi="Arial" w:cs="Arial"/>
                <w:sz w:val="20"/>
                <w:szCs w:val="20"/>
              </w:rPr>
              <w:t>Italy</w:t>
            </w:r>
          </w:p>
        </w:tc>
        <w:tc>
          <w:tcPr>
            <w:tcW w:w="3006" w:type="dxa"/>
          </w:tcPr>
          <w:p w14:paraId="07BEB3A9" w14:textId="77777777" w:rsidR="00025640" w:rsidRPr="00031993" w:rsidRDefault="00025640" w:rsidP="007A20C9">
            <w:pPr>
              <w:rPr>
                <w:rFonts w:ascii="Arial" w:hAnsi="Arial" w:cs="Arial"/>
                <w:sz w:val="20"/>
                <w:szCs w:val="20"/>
              </w:rPr>
            </w:pPr>
            <w:r w:rsidRPr="00031993">
              <w:rPr>
                <w:rFonts w:ascii="Arial" w:hAnsi="Arial" w:cs="Arial"/>
                <w:sz w:val="20"/>
                <w:szCs w:val="20"/>
              </w:rPr>
              <w:t>1a, 1c, 4b, 6c</w:t>
            </w:r>
          </w:p>
        </w:tc>
      </w:tr>
      <w:tr w:rsidR="00025640" w:rsidRPr="00031993" w14:paraId="6F6AFD08" w14:textId="77777777" w:rsidTr="007A20C9">
        <w:tc>
          <w:tcPr>
            <w:tcW w:w="3241" w:type="dxa"/>
          </w:tcPr>
          <w:p w14:paraId="08035E5A"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SWGfl</w:t>
            </w:r>
          </w:p>
        </w:tc>
        <w:tc>
          <w:tcPr>
            <w:tcW w:w="3005" w:type="dxa"/>
          </w:tcPr>
          <w:p w14:paraId="04475D4B" w14:textId="77777777" w:rsidR="00025640" w:rsidRPr="00031993" w:rsidRDefault="00025640" w:rsidP="007A20C9">
            <w:pPr>
              <w:rPr>
                <w:rFonts w:ascii="Arial" w:hAnsi="Arial" w:cs="Arial"/>
                <w:sz w:val="20"/>
                <w:szCs w:val="20"/>
              </w:rPr>
            </w:pPr>
            <w:r w:rsidRPr="00031993">
              <w:rPr>
                <w:rFonts w:ascii="Arial" w:hAnsi="Arial" w:cs="Arial"/>
                <w:sz w:val="20"/>
                <w:szCs w:val="20"/>
              </w:rPr>
              <w:t>United Kingdom</w:t>
            </w:r>
          </w:p>
        </w:tc>
        <w:tc>
          <w:tcPr>
            <w:tcW w:w="3006" w:type="dxa"/>
          </w:tcPr>
          <w:p w14:paraId="40D2BB5F" w14:textId="77777777" w:rsidR="00025640" w:rsidRPr="00031993" w:rsidRDefault="00025640" w:rsidP="007A20C9">
            <w:pPr>
              <w:rPr>
                <w:rFonts w:ascii="Arial" w:hAnsi="Arial" w:cs="Arial"/>
                <w:sz w:val="20"/>
                <w:szCs w:val="20"/>
              </w:rPr>
            </w:pPr>
            <w:r w:rsidRPr="00031993">
              <w:rPr>
                <w:rFonts w:ascii="Arial" w:hAnsi="Arial" w:cs="Arial"/>
                <w:sz w:val="20"/>
                <w:szCs w:val="20"/>
              </w:rPr>
              <w:t>3a, 3b, 3c</w:t>
            </w:r>
          </w:p>
        </w:tc>
      </w:tr>
      <w:tr w:rsidR="00025640" w:rsidRPr="00031993" w14:paraId="7CA6CAF9" w14:textId="77777777" w:rsidTr="007A20C9">
        <w:tc>
          <w:tcPr>
            <w:tcW w:w="3241" w:type="dxa"/>
          </w:tcPr>
          <w:p w14:paraId="767A0DB8"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XpertDPO Limited</w:t>
            </w:r>
          </w:p>
        </w:tc>
        <w:tc>
          <w:tcPr>
            <w:tcW w:w="3005" w:type="dxa"/>
          </w:tcPr>
          <w:p w14:paraId="436D48C0" w14:textId="77777777" w:rsidR="00025640" w:rsidRPr="00031993" w:rsidRDefault="00025640" w:rsidP="007A20C9">
            <w:pPr>
              <w:rPr>
                <w:rFonts w:ascii="Arial" w:hAnsi="Arial" w:cs="Arial"/>
                <w:sz w:val="20"/>
                <w:szCs w:val="20"/>
              </w:rPr>
            </w:pPr>
            <w:r w:rsidRPr="00031993">
              <w:rPr>
                <w:rFonts w:ascii="Arial" w:hAnsi="Arial" w:cs="Arial"/>
                <w:sz w:val="20"/>
                <w:szCs w:val="20"/>
              </w:rPr>
              <w:t>Ireland</w:t>
            </w:r>
          </w:p>
        </w:tc>
        <w:tc>
          <w:tcPr>
            <w:tcW w:w="3006" w:type="dxa"/>
          </w:tcPr>
          <w:p w14:paraId="528CBFCC" w14:textId="77777777" w:rsidR="00025640" w:rsidRPr="00031993" w:rsidRDefault="00025640" w:rsidP="007A20C9">
            <w:pPr>
              <w:rPr>
                <w:rFonts w:ascii="Arial" w:hAnsi="Arial" w:cs="Arial"/>
                <w:sz w:val="20"/>
                <w:szCs w:val="20"/>
              </w:rPr>
            </w:pPr>
            <w:r w:rsidRPr="00031993">
              <w:rPr>
                <w:rFonts w:ascii="Arial" w:hAnsi="Arial" w:cs="Arial"/>
                <w:sz w:val="20"/>
                <w:szCs w:val="20"/>
              </w:rPr>
              <w:t>3a, 3b, 3c, 4a, 4b, 4c, 5c</w:t>
            </w:r>
          </w:p>
        </w:tc>
      </w:tr>
      <w:tr w:rsidR="00025640" w:rsidRPr="00031993" w14:paraId="30A0DB6B" w14:textId="77777777" w:rsidTr="007A20C9">
        <w:tc>
          <w:tcPr>
            <w:tcW w:w="3241" w:type="dxa"/>
          </w:tcPr>
          <w:p w14:paraId="25C5B8CE" w14:textId="77777777" w:rsidR="00025640" w:rsidRPr="00031993" w:rsidRDefault="00025640" w:rsidP="007A20C9">
            <w:pPr>
              <w:tabs>
                <w:tab w:val="left" w:pos="1670"/>
              </w:tabs>
              <w:rPr>
                <w:rFonts w:ascii="Arial" w:hAnsi="Arial" w:cs="Arial"/>
                <w:sz w:val="20"/>
                <w:szCs w:val="20"/>
              </w:rPr>
            </w:pPr>
            <w:r w:rsidRPr="00031993">
              <w:rPr>
                <w:rFonts w:ascii="Arial" w:hAnsi="Arial" w:cs="Arial"/>
                <w:sz w:val="20"/>
                <w:szCs w:val="20"/>
              </w:rPr>
              <w:t>Alice Maryvonne Yoro</w:t>
            </w:r>
          </w:p>
        </w:tc>
        <w:tc>
          <w:tcPr>
            <w:tcW w:w="3005" w:type="dxa"/>
          </w:tcPr>
          <w:p w14:paraId="2D4F848A" w14:textId="77777777" w:rsidR="00025640" w:rsidRPr="00031993" w:rsidRDefault="00025640" w:rsidP="007A20C9">
            <w:pPr>
              <w:rPr>
                <w:rFonts w:ascii="Arial" w:hAnsi="Arial" w:cs="Arial"/>
                <w:sz w:val="20"/>
                <w:szCs w:val="20"/>
              </w:rPr>
            </w:pPr>
            <w:r w:rsidRPr="00031993">
              <w:rPr>
                <w:rFonts w:ascii="Arial" w:hAnsi="Arial" w:cs="Arial"/>
                <w:sz w:val="20"/>
                <w:szCs w:val="20"/>
              </w:rPr>
              <w:t>Morocco</w:t>
            </w:r>
          </w:p>
        </w:tc>
        <w:tc>
          <w:tcPr>
            <w:tcW w:w="3006" w:type="dxa"/>
          </w:tcPr>
          <w:p w14:paraId="5E9C6378" w14:textId="77777777" w:rsidR="00025640" w:rsidRPr="00031993" w:rsidRDefault="00025640" w:rsidP="007A20C9">
            <w:pPr>
              <w:rPr>
                <w:rFonts w:ascii="Arial" w:hAnsi="Arial" w:cs="Arial"/>
                <w:sz w:val="20"/>
                <w:szCs w:val="20"/>
              </w:rPr>
            </w:pPr>
            <w:r w:rsidRPr="00031993">
              <w:rPr>
                <w:rFonts w:ascii="Arial" w:hAnsi="Arial" w:cs="Arial"/>
                <w:sz w:val="20"/>
                <w:szCs w:val="20"/>
              </w:rPr>
              <w:t>1d, 4a, 4c</w:t>
            </w:r>
          </w:p>
        </w:tc>
      </w:tr>
    </w:tbl>
    <w:p w14:paraId="260E7622" w14:textId="77777777" w:rsidR="00025640" w:rsidRPr="00031993" w:rsidRDefault="00025640" w:rsidP="00025640">
      <w:pPr>
        <w:rPr>
          <w:rFonts w:ascii="Arial" w:hAnsi="Arial" w:cs="Arial"/>
          <w:sz w:val="20"/>
          <w:szCs w:val="20"/>
        </w:rPr>
      </w:pPr>
    </w:p>
    <w:p w14:paraId="150AC3B9" w14:textId="77777777" w:rsidR="000E0ADB" w:rsidRPr="00F02E10" w:rsidRDefault="000E0ADB" w:rsidP="000E0ADB">
      <w:pPr>
        <w:spacing w:after="0" w:line="240" w:lineRule="auto"/>
        <w:rPr>
          <w:rFonts w:ascii="Arial" w:hAnsi="Arial" w:cs="Arial"/>
          <w:b/>
          <w:bCs/>
          <w:spacing w:val="-2"/>
          <w:sz w:val="20"/>
          <w:szCs w:val="20"/>
        </w:rPr>
      </w:pPr>
      <w:bookmarkStart w:id="90" w:name="List214"/>
      <w:bookmarkEnd w:id="90"/>
      <w:r w:rsidRPr="00F02E10">
        <w:rPr>
          <w:rFonts w:ascii="Arial" w:hAnsi="Arial" w:cs="Arial"/>
          <w:b/>
          <w:bCs/>
          <w:sz w:val="20"/>
          <w:szCs w:val="20"/>
        </w:rPr>
        <w:t>List 214: P</w:t>
      </w:r>
      <w:r w:rsidRPr="00F02E10">
        <w:rPr>
          <w:rFonts w:ascii="Arial" w:hAnsi="Arial" w:cs="Arial"/>
          <w:b/>
          <w:bCs/>
          <w:spacing w:val="-2"/>
          <w:sz w:val="20"/>
          <w:szCs w:val="20"/>
        </w:rPr>
        <w:t>roject Management Methodology (PMM) training and training related products</w:t>
      </w:r>
    </w:p>
    <w:p w14:paraId="590354B1" w14:textId="77777777" w:rsidR="000E0ADB" w:rsidRDefault="000E0ADB" w:rsidP="000E0ADB">
      <w:pPr>
        <w:spacing w:after="0" w:line="240" w:lineRule="auto"/>
        <w:rPr>
          <w:rFonts w:ascii="Arial" w:hAnsi="Arial" w:cs="Arial"/>
          <w:spacing w:val="-2"/>
          <w:sz w:val="20"/>
          <w:szCs w:val="20"/>
        </w:rPr>
      </w:pPr>
    </w:p>
    <w:p w14:paraId="6FD4E4E3" w14:textId="77777777" w:rsidR="000E0ADB" w:rsidRPr="000C49CB" w:rsidRDefault="000E0ADB" w:rsidP="000E0ADB">
      <w:pPr>
        <w:spacing w:after="0" w:line="240" w:lineRule="auto"/>
        <w:rPr>
          <w:rFonts w:ascii="Arial" w:hAnsi="Arial" w:cs="Arial"/>
          <w:spacing w:val="-2"/>
          <w:sz w:val="20"/>
          <w:szCs w:val="20"/>
        </w:rPr>
      </w:pPr>
      <w:r w:rsidRPr="000C49CB">
        <w:rPr>
          <w:rFonts w:ascii="Arial" w:hAnsi="Arial" w:cs="Arial"/>
          <w:spacing w:val="-2"/>
          <w:sz w:val="20"/>
          <w:szCs w:val="20"/>
        </w:rPr>
        <w:t xml:space="preserve">Lot 1:  PMM methodology and tools in general  </w:t>
      </w:r>
    </w:p>
    <w:p w14:paraId="555DC975" w14:textId="77777777" w:rsidR="000E0ADB" w:rsidRPr="000C49CB" w:rsidRDefault="000E0ADB" w:rsidP="000E0ADB">
      <w:pPr>
        <w:spacing w:after="0" w:line="240" w:lineRule="auto"/>
        <w:rPr>
          <w:rFonts w:ascii="Arial" w:hAnsi="Arial" w:cs="Arial"/>
          <w:spacing w:val="-2"/>
          <w:sz w:val="20"/>
          <w:szCs w:val="20"/>
        </w:rPr>
      </w:pPr>
      <w:r w:rsidRPr="000C49CB">
        <w:rPr>
          <w:rFonts w:ascii="Arial" w:hAnsi="Arial" w:cs="Arial"/>
          <w:spacing w:val="-2"/>
          <w:sz w:val="20"/>
          <w:szCs w:val="20"/>
        </w:rPr>
        <w:t xml:space="preserve">Lot 2: Result-based reporting (RBR)  </w:t>
      </w:r>
    </w:p>
    <w:p w14:paraId="0A06640D" w14:textId="77777777" w:rsidR="000E0ADB" w:rsidRPr="000C49CB" w:rsidRDefault="000E0ADB" w:rsidP="000E0ADB">
      <w:pPr>
        <w:spacing w:after="0" w:line="240" w:lineRule="auto"/>
        <w:rPr>
          <w:rFonts w:ascii="Arial" w:hAnsi="Arial" w:cs="Arial"/>
          <w:spacing w:val="-2"/>
          <w:sz w:val="20"/>
          <w:szCs w:val="20"/>
        </w:rPr>
      </w:pPr>
      <w:r w:rsidRPr="000C49CB">
        <w:rPr>
          <w:rFonts w:ascii="Arial" w:hAnsi="Arial" w:cs="Arial"/>
          <w:spacing w:val="-2"/>
          <w:sz w:val="20"/>
          <w:szCs w:val="20"/>
        </w:rPr>
        <w:t xml:space="preserve">Lot 3: Risk management </w:t>
      </w:r>
    </w:p>
    <w:p w14:paraId="3238F255" w14:textId="77777777" w:rsidR="000E0ADB" w:rsidRPr="000C49CB" w:rsidRDefault="000E0ADB" w:rsidP="000E0ADB">
      <w:pPr>
        <w:spacing w:after="0" w:line="240" w:lineRule="auto"/>
        <w:rPr>
          <w:rFonts w:ascii="Arial" w:hAnsi="Arial" w:cs="Arial"/>
          <w:spacing w:val="-2"/>
          <w:sz w:val="20"/>
          <w:szCs w:val="20"/>
        </w:rPr>
      </w:pPr>
      <w:r w:rsidRPr="000C49CB">
        <w:rPr>
          <w:rFonts w:ascii="Arial" w:hAnsi="Arial" w:cs="Arial"/>
          <w:spacing w:val="-2"/>
          <w:sz w:val="20"/>
          <w:szCs w:val="20"/>
        </w:rPr>
        <w:t xml:space="preserve">Lot 4: Results and evidence-based report drafting.  </w:t>
      </w:r>
    </w:p>
    <w:p w14:paraId="4DB575C7" w14:textId="77777777" w:rsidR="000E0ADB" w:rsidRPr="000C49CB" w:rsidRDefault="000E0ADB" w:rsidP="000E0ADB">
      <w:pPr>
        <w:spacing w:after="0" w:line="240" w:lineRule="auto"/>
        <w:rPr>
          <w:rFonts w:ascii="Arial" w:hAnsi="Arial" w:cs="Arial"/>
          <w:spacing w:val="-2"/>
          <w:sz w:val="20"/>
          <w:szCs w:val="20"/>
        </w:rPr>
      </w:pPr>
    </w:p>
    <w:tbl>
      <w:tblPr>
        <w:tblStyle w:val="TableGrid"/>
        <w:tblW w:w="8378" w:type="dxa"/>
        <w:tblLook w:val="04A0" w:firstRow="1" w:lastRow="0" w:firstColumn="1" w:lastColumn="0" w:noHBand="0" w:noVBand="1"/>
      </w:tblPr>
      <w:tblGrid>
        <w:gridCol w:w="3256"/>
        <w:gridCol w:w="2229"/>
        <w:gridCol w:w="773"/>
        <w:gridCol w:w="750"/>
        <w:gridCol w:w="679"/>
        <w:gridCol w:w="691"/>
      </w:tblGrid>
      <w:tr w:rsidR="000E0ADB" w14:paraId="181539DE" w14:textId="77777777" w:rsidTr="007A20C9">
        <w:tc>
          <w:tcPr>
            <w:tcW w:w="3256" w:type="dxa"/>
          </w:tcPr>
          <w:p w14:paraId="167E114F" w14:textId="77777777" w:rsidR="000E0ADB" w:rsidRDefault="000E0ADB" w:rsidP="007A20C9">
            <w:pPr>
              <w:tabs>
                <w:tab w:val="left" w:pos="2038"/>
              </w:tabs>
              <w:rPr>
                <w:rFonts w:ascii="Arial" w:hAnsi="Arial" w:cs="Arial"/>
                <w:sz w:val="20"/>
                <w:szCs w:val="20"/>
              </w:rPr>
            </w:pPr>
          </w:p>
        </w:tc>
        <w:tc>
          <w:tcPr>
            <w:tcW w:w="2229" w:type="dxa"/>
          </w:tcPr>
          <w:p w14:paraId="7D6AC196"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Locality of contractor </w:t>
            </w:r>
          </w:p>
        </w:tc>
        <w:tc>
          <w:tcPr>
            <w:tcW w:w="773" w:type="dxa"/>
          </w:tcPr>
          <w:p w14:paraId="0391990C" w14:textId="77777777" w:rsidR="000E0ADB" w:rsidRDefault="000E0ADB" w:rsidP="007A20C9">
            <w:pPr>
              <w:tabs>
                <w:tab w:val="left" w:pos="2038"/>
              </w:tabs>
              <w:rPr>
                <w:rFonts w:ascii="Arial" w:hAnsi="Arial" w:cs="Arial"/>
                <w:sz w:val="20"/>
                <w:szCs w:val="20"/>
              </w:rPr>
            </w:pPr>
            <w:r>
              <w:rPr>
                <w:rFonts w:ascii="Arial" w:hAnsi="Arial" w:cs="Arial"/>
                <w:sz w:val="20"/>
                <w:szCs w:val="20"/>
              </w:rPr>
              <w:t>Lot 1</w:t>
            </w:r>
          </w:p>
        </w:tc>
        <w:tc>
          <w:tcPr>
            <w:tcW w:w="750" w:type="dxa"/>
          </w:tcPr>
          <w:p w14:paraId="03A91716" w14:textId="77777777" w:rsidR="000E0ADB" w:rsidRDefault="000E0ADB" w:rsidP="007A20C9">
            <w:pPr>
              <w:tabs>
                <w:tab w:val="left" w:pos="2038"/>
              </w:tabs>
              <w:rPr>
                <w:rFonts w:ascii="Arial" w:hAnsi="Arial" w:cs="Arial"/>
                <w:sz w:val="20"/>
                <w:szCs w:val="20"/>
              </w:rPr>
            </w:pPr>
            <w:r>
              <w:rPr>
                <w:rFonts w:ascii="Arial" w:hAnsi="Arial" w:cs="Arial"/>
                <w:sz w:val="20"/>
                <w:szCs w:val="20"/>
              </w:rPr>
              <w:t>Lot 2</w:t>
            </w:r>
          </w:p>
        </w:tc>
        <w:tc>
          <w:tcPr>
            <w:tcW w:w="679" w:type="dxa"/>
          </w:tcPr>
          <w:p w14:paraId="08E7638A" w14:textId="77777777" w:rsidR="000E0ADB" w:rsidRDefault="000E0ADB" w:rsidP="007A20C9">
            <w:pPr>
              <w:tabs>
                <w:tab w:val="left" w:pos="2038"/>
              </w:tabs>
              <w:rPr>
                <w:rFonts w:ascii="Arial" w:hAnsi="Arial" w:cs="Arial"/>
                <w:sz w:val="20"/>
                <w:szCs w:val="20"/>
              </w:rPr>
            </w:pPr>
            <w:r>
              <w:rPr>
                <w:rFonts w:ascii="Arial" w:hAnsi="Arial" w:cs="Arial"/>
                <w:sz w:val="20"/>
                <w:szCs w:val="20"/>
              </w:rPr>
              <w:t>Lot 3</w:t>
            </w:r>
          </w:p>
        </w:tc>
        <w:tc>
          <w:tcPr>
            <w:tcW w:w="691" w:type="dxa"/>
          </w:tcPr>
          <w:p w14:paraId="2FE24F9E"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Lot 4 </w:t>
            </w:r>
          </w:p>
        </w:tc>
      </w:tr>
      <w:tr w:rsidR="000E0ADB" w14:paraId="457455D1" w14:textId="77777777" w:rsidTr="007A20C9">
        <w:tc>
          <w:tcPr>
            <w:tcW w:w="3256" w:type="dxa"/>
          </w:tcPr>
          <w:p w14:paraId="0159A87C"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Berbec Silvia Antoaneta </w:t>
            </w:r>
          </w:p>
        </w:tc>
        <w:tc>
          <w:tcPr>
            <w:tcW w:w="2229" w:type="dxa"/>
          </w:tcPr>
          <w:p w14:paraId="67A13E50" w14:textId="77777777" w:rsidR="000E0ADB" w:rsidRDefault="000E0ADB" w:rsidP="007A20C9">
            <w:pPr>
              <w:tabs>
                <w:tab w:val="left" w:pos="2038"/>
              </w:tabs>
              <w:rPr>
                <w:rFonts w:ascii="Arial" w:hAnsi="Arial" w:cs="Arial"/>
                <w:sz w:val="20"/>
                <w:szCs w:val="20"/>
              </w:rPr>
            </w:pPr>
            <w:r>
              <w:rPr>
                <w:rFonts w:ascii="Arial" w:hAnsi="Arial" w:cs="Arial"/>
                <w:sz w:val="20"/>
                <w:szCs w:val="20"/>
              </w:rPr>
              <w:t>Romania</w:t>
            </w:r>
          </w:p>
        </w:tc>
        <w:tc>
          <w:tcPr>
            <w:tcW w:w="773" w:type="dxa"/>
          </w:tcPr>
          <w:p w14:paraId="2FE075C8" w14:textId="77777777" w:rsidR="000E0ADB" w:rsidRDefault="000E0ADB" w:rsidP="007A20C9">
            <w:pPr>
              <w:tabs>
                <w:tab w:val="left" w:pos="2038"/>
              </w:tabs>
              <w:jc w:val="center"/>
              <w:rPr>
                <w:rFonts w:ascii="Arial" w:hAnsi="Arial" w:cs="Arial"/>
                <w:sz w:val="20"/>
                <w:szCs w:val="20"/>
              </w:rPr>
            </w:pPr>
          </w:p>
        </w:tc>
        <w:tc>
          <w:tcPr>
            <w:tcW w:w="750" w:type="dxa"/>
          </w:tcPr>
          <w:p w14:paraId="51133C1E" w14:textId="77777777" w:rsidR="000E0ADB" w:rsidRDefault="000E0ADB" w:rsidP="007A20C9">
            <w:pPr>
              <w:tabs>
                <w:tab w:val="left" w:pos="2038"/>
              </w:tabs>
              <w:jc w:val="center"/>
              <w:rPr>
                <w:rFonts w:ascii="Arial" w:hAnsi="Arial" w:cs="Arial"/>
                <w:sz w:val="20"/>
                <w:szCs w:val="20"/>
              </w:rPr>
            </w:pPr>
          </w:p>
        </w:tc>
        <w:tc>
          <w:tcPr>
            <w:tcW w:w="679" w:type="dxa"/>
          </w:tcPr>
          <w:p w14:paraId="69F62928" w14:textId="77777777" w:rsidR="000E0ADB" w:rsidRDefault="000E0ADB" w:rsidP="007A20C9">
            <w:pPr>
              <w:tabs>
                <w:tab w:val="left" w:pos="2038"/>
              </w:tabs>
              <w:jc w:val="center"/>
              <w:rPr>
                <w:rFonts w:ascii="Arial" w:hAnsi="Arial" w:cs="Arial"/>
                <w:sz w:val="20"/>
                <w:szCs w:val="20"/>
              </w:rPr>
            </w:pPr>
          </w:p>
        </w:tc>
        <w:tc>
          <w:tcPr>
            <w:tcW w:w="691" w:type="dxa"/>
          </w:tcPr>
          <w:p w14:paraId="2395D0B4"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r w:rsidR="000E0ADB" w14:paraId="0BA59D2A" w14:textId="77777777" w:rsidTr="007A20C9">
        <w:tc>
          <w:tcPr>
            <w:tcW w:w="3256" w:type="dxa"/>
          </w:tcPr>
          <w:p w14:paraId="1B0D1742"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ETCP Formation Conseil Edition  </w:t>
            </w:r>
          </w:p>
        </w:tc>
        <w:tc>
          <w:tcPr>
            <w:tcW w:w="2229" w:type="dxa"/>
          </w:tcPr>
          <w:p w14:paraId="6041FAC5" w14:textId="77777777" w:rsidR="000E0ADB" w:rsidRDefault="000E0ADB" w:rsidP="007A20C9">
            <w:pPr>
              <w:tabs>
                <w:tab w:val="left" w:pos="2038"/>
              </w:tabs>
              <w:rPr>
                <w:rFonts w:ascii="Arial" w:hAnsi="Arial" w:cs="Arial"/>
                <w:sz w:val="20"/>
                <w:szCs w:val="20"/>
              </w:rPr>
            </w:pPr>
            <w:r>
              <w:rPr>
                <w:rFonts w:ascii="Arial" w:hAnsi="Arial" w:cs="Arial"/>
                <w:sz w:val="20"/>
                <w:szCs w:val="20"/>
              </w:rPr>
              <w:t>France</w:t>
            </w:r>
          </w:p>
        </w:tc>
        <w:tc>
          <w:tcPr>
            <w:tcW w:w="773" w:type="dxa"/>
          </w:tcPr>
          <w:p w14:paraId="5E3E2F75"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750" w:type="dxa"/>
          </w:tcPr>
          <w:p w14:paraId="12AF77D2"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79" w:type="dxa"/>
          </w:tcPr>
          <w:p w14:paraId="70945E5F"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91" w:type="dxa"/>
          </w:tcPr>
          <w:p w14:paraId="06F54D5D" w14:textId="77777777" w:rsidR="000E0ADB" w:rsidRDefault="000E0ADB" w:rsidP="007A20C9">
            <w:pPr>
              <w:tabs>
                <w:tab w:val="left" w:pos="2038"/>
              </w:tabs>
              <w:jc w:val="center"/>
              <w:rPr>
                <w:rFonts w:ascii="Arial" w:hAnsi="Arial" w:cs="Arial"/>
                <w:sz w:val="20"/>
                <w:szCs w:val="20"/>
              </w:rPr>
            </w:pPr>
          </w:p>
        </w:tc>
      </w:tr>
      <w:tr w:rsidR="000E0ADB" w14:paraId="519B9E59" w14:textId="77777777" w:rsidTr="007A20C9">
        <w:tc>
          <w:tcPr>
            <w:tcW w:w="3256" w:type="dxa"/>
          </w:tcPr>
          <w:p w14:paraId="6B8B0675"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Islam Jusufi  </w:t>
            </w:r>
          </w:p>
        </w:tc>
        <w:tc>
          <w:tcPr>
            <w:tcW w:w="2229" w:type="dxa"/>
          </w:tcPr>
          <w:p w14:paraId="4F83AB2B" w14:textId="77777777" w:rsidR="000E0ADB" w:rsidRDefault="000E0ADB" w:rsidP="007A20C9">
            <w:pPr>
              <w:tabs>
                <w:tab w:val="left" w:pos="2038"/>
              </w:tabs>
              <w:rPr>
                <w:rFonts w:ascii="Arial" w:hAnsi="Arial" w:cs="Arial"/>
                <w:sz w:val="20"/>
                <w:szCs w:val="20"/>
              </w:rPr>
            </w:pPr>
            <w:r>
              <w:rPr>
                <w:rFonts w:ascii="Arial" w:hAnsi="Arial" w:cs="Arial"/>
                <w:sz w:val="20"/>
                <w:szCs w:val="20"/>
              </w:rPr>
              <w:t>N</w:t>
            </w:r>
            <w:r w:rsidRPr="00C47102">
              <w:rPr>
                <w:rFonts w:ascii="Arial" w:hAnsi="Arial" w:cs="Arial"/>
                <w:sz w:val="20"/>
                <w:szCs w:val="20"/>
              </w:rPr>
              <w:t xml:space="preserve">orth </w:t>
            </w:r>
            <w:r>
              <w:rPr>
                <w:rFonts w:ascii="Arial" w:hAnsi="Arial" w:cs="Arial"/>
                <w:sz w:val="20"/>
                <w:szCs w:val="20"/>
              </w:rPr>
              <w:t>M</w:t>
            </w:r>
            <w:r w:rsidRPr="00C47102">
              <w:rPr>
                <w:rFonts w:ascii="Arial" w:hAnsi="Arial" w:cs="Arial"/>
                <w:sz w:val="20"/>
                <w:szCs w:val="20"/>
              </w:rPr>
              <w:t>acedonia</w:t>
            </w:r>
          </w:p>
        </w:tc>
        <w:tc>
          <w:tcPr>
            <w:tcW w:w="773" w:type="dxa"/>
          </w:tcPr>
          <w:p w14:paraId="094A636C" w14:textId="77777777" w:rsidR="000E0ADB" w:rsidRDefault="000E0ADB" w:rsidP="007A20C9">
            <w:pPr>
              <w:tabs>
                <w:tab w:val="left" w:pos="2038"/>
              </w:tabs>
              <w:jc w:val="center"/>
              <w:rPr>
                <w:rFonts w:ascii="Arial" w:hAnsi="Arial" w:cs="Arial"/>
                <w:sz w:val="20"/>
                <w:szCs w:val="20"/>
              </w:rPr>
            </w:pPr>
          </w:p>
        </w:tc>
        <w:tc>
          <w:tcPr>
            <w:tcW w:w="750" w:type="dxa"/>
          </w:tcPr>
          <w:p w14:paraId="05D4CEB3" w14:textId="77777777" w:rsidR="000E0ADB" w:rsidRDefault="000E0ADB" w:rsidP="007A20C9">
            <w:pPr>
              <w:tabs>
                <w:tab w:val="left" w:pos="2038"/>
              </w:tabs>
              <w:jc w:val="center"/>
              <w:rPr>
                <w:rFonts w:ascii="Arial" w:hAnsi="Arial" w:cs="Arial"/>
                <w:sz w:val="20"/>
                <w:szCs w:val="20"/>
              </w:rPr>
            </w:pPr>
          </w:p>
        </w:tc>
        <w:tc>
          <w:tcPr>
            <w:tcW w:w="679" w:type="dxa"/>
          </w:tcPr>
          <w:p w14:paraId="500A5FCD" w14:textId="77777777" w:rsidR="000E0ADB" w:rsidRDefault="000E0ADB" w:rsidP="007A20C9">
            <w:pPr>
              <w:tabs>
                <w:tab w:val="left" w:pos="2038"/>
              </w:tabs>
              <w:jc w:val="center"/>
              <w:rPr>
                <w:rFonts w:ascii="Arial" w:hAnsi="Arial" w:cs="Arial"/>
                <w:sz w:val="20"/>
                <w:szCs w:val="20"/>
              </w:rPr>
            </w:pPr>
          </w:p>
        </w:tc>
        <w:tc>
          <w:tcPr>
            <w:tcW w:w="691" w:type="dxa"/>
          </w:tcPr>
          <w:p w14:paraId="390A0CD8"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r w:rsidR="000E0ADB" w14:paraId="272C3CA9" w14:textId="77777777" w:rsidTr="007A20C9">
        <w:tc>
          <w:tcPr>
            <w:tcW w:w="3256" w:type="dxa"/>
          </w:tcPr>
          <w:p w14:paraId="5A169B0A"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KMQ Consulting </w:t>
            </w:r>
          </w:p>
        </w:tc>
        <w:tc>
          <w:tcPr>
            <w:tcW w:w="2229" w:type="dxa"/>
          </w:tcPr>
          <w:p w14:paraId="3046BF40" w14:textId="77777777" w:rsidR="000E0ADB" w:rsidRDefault="000E0ADB" w:rsidP="007A20C9">
            <w:pPr>
              <w:tabs>
                <w:tab w:val="left" w:pos="2038"/>
              </w:tabs>
              <w:rPr>
                <w:rFonts w:ascii="Arial" w:hAnsi="Arial" w:cs="Arial"/>
                <w:sz w:val="20"/>
                <w:szCs w:val="20"/>
              </w:rPr>
            </w:pPr>
            <w:r>
              <w:rPr>
                <w:rFonts w:ascii="Arial" w:hAnsi="Arial" w:cs="Arial"/>
                <w:sz w:val="20"/>
                <w:szCs w:val="20"/>
              </w:rPr>
              <w:t>Ireland</w:t>
            </w:r>
          </w:p>
        </w:tc>
        <w:tc>
          <w:tcPr>
            <w:tcW w:w="773" w:type="dxa"/>
          </w:tcPr>
          <w:p w14:paraId="2523D451"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750" w:type="dxa"/>
          </w:tcPr>
          <w:p w14:paraId="6A94E7A3" w14:textId="77777777" w:rsidR="000E0ADB" w:rsidRDefault="000E0ADB" w:rsidP="007A20C9">
            <w:pPr>
              <w:tabs>
                <w:tab w:val="left" w:pos="2038"/>
              </w:tabs>
              <w:jc w:val="center"/>
              <w:rPr>
                <w:rFonts w:ascii="Arial" w:hAnsi="Arial" w:cs="Arial"/>
                <w:sz w:val="20"/>
                <w:szCs w:val="20"/>
              </w:rPr>
            </w:pPr>
            <w:r w:rsidRPr="001221D6">
              <w:rPr>
                <w:rFonts w:ascii="Arial" w:hAnsi="Arial" w:cs="Arial"/>
                <w:sz w:val="20"/>
                <w:szCs w:val="20"/>
              </w:rPr>
              <w:t>√</w:t>
            </w:r>
          </w:p>
        </w:tc>
        <w:tc>
          <w:tcPr>
            <w:tcW w:w="679" w:type="dxa"/>
          </w:tcPr>
          <w:p w14:paraId="6D874B9A" w14:textId="77777777" w:rsidR="000E0ADB" w:rsidRDefault="000E0ADB" w:rsidP="007A20C9">
            <w:pPr>
              <w:tabs>
                <w:tab w:val="left" w:pos="2038"/>
              </w:tabs>
              <w:jc w:val="center"/>
              <w:rPr>
                <w:rFonts w:ascii="Arial" w:hAnsi="Arial" w:cs="Arial"/>
                <w:sz w:val="20"/>
                <w:szCs w:val="20"/>
              </w:rPr>
            </w:pPr>
          </w:p>
        </w:tc>
        <w:tc>
          <w:tcPr>
            <w:tcW w:w="691" w:type="dxa"/>
          </w:tcPr>
          <w:p w14:paraId="7A6C48A8" w14:textId="77777777" w:rsidR="000E0ADB" w:rsidRDefault="000E0ADB" w:rsidP="007A20C9">
            <w:pPr>
              <w:tabs>
                <w:tab w:val="left" w:pos="2038"/>
              </w:tabs>
              <w:jc w:val="center"/>
              <w:rPr>
                <w:rFonts w:ascii="Arial" w:hAnsi="Arial" w:cs="Arial"/>
                <w:sz w:val="20"/>
                <w:szCs w:val="20"/>
              </w:rPr>
            </w:pPr>
          </w:p>
        </w:tc>
      </w:tr>
      <w:tr w:rsidR="000E0ADB" w14:paraId="4997ACEB" w14:textId="77777777" w:rsidTr="007A20C9">
        <w:tc>
          <w:tcPr>
            <w:tcW w:w="3256" w:type="dxa"/>
          </w:tcPr>
          <w:p w14:paraId="671FDAF6"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José Lambiza  </w:t>
            </w:r>
          </w:p>
        </w:tc>
        <w:tc>
          <w:tcPr>
            <w:tcW w:w="2229" w:type="dxa"/>
          </w:tcPr>
          <w:p w14:paraId="4C1FF8B7" w14:textId="77777777" w:rsidR="000E0ADB" w:rsidRDefault="000E0ADB" w:rsidP="007A20C9">
            <w:pPr>
              <w:tabs>
                <w:tab w:val="left" w:pos="2038"/>
              </w:tabs>
              <w:rPr>
                <w:rFonts w:ascii="Arial" w:hAnsi="Arial" w:cs="Arial"/>
                <w:sz w:val="20"/>
                <w:szCs w:val="20"/>
              </w:rPr>
            </w:pPr>
            <w:r>
              <w:rPr>
                <w:rFonts w:ascii="Arial" w:hAnsi="Arial" w:cs="Arial"/>
                <w:sz w:val="20"/>
                <w:szCs w:val="20"/>
              </w:rPr>
              <w:t>Belgium</w:t>
            </w:r>
          </w:p>
        </w:tc>
        <w:tc>
          <w:tcPr>
            <w:tcW w:w="773" w:type="dxa"/>
          </w:tcPr>
          <w:p w14:paraId="01956D29"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750" w:type="dxa"/>
          </w:tcPr>
          <w:p w14:paraId="5C8967DA" w14:textId="77777777" w:rsidR="000E0ADB" w:rsidRDefault="000E0ADB" w:rsidP="007A20C9">
            <w:pPr>
              <w:tabs>
                <w:tab w:val="left" w:pos="2038"/>
              </w:tabs>
              <w:jc w:val="center"/>
              <w:rPr>
                <w:rFonts w:ascii="Arial" w:hAnsi="Arial" w:cs="Arial"/>
                <w:sz w:val="20"/>
                <w:szCs w:val="20"/>
              </w:rPr>
            </w:pPr>
            <w:r w:rsidRPr="001221D6">
              <w:rPr>
                <w:rFonts w:ascii="Arial" w:hAnsi="Arial" w:cs="Arial"/>
                <w:sz w:val="20"/>
                <w:szCs w:val="20"/>
              </w:rPr>
              <w:t>√</w:t>
            </w:r>
          </w:p>
        </w:tc>
        <w:tc>
          <w:tcPr>
            <w:tcW w:w="679" w:type="dxa"/>
          </w:tcPr>
          <w:p w14:paraId="1E620B9D"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91" w:type="dxa"/>
          </w:tcPr>
          <w:p w14:paraId="326436D1"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r w:rsidR="000E0ADB" w:rsidRPr="000C49CB" w14:paraId="1E142717" w14:textId="77777777" w:rsidTr="007A20C9">
        <w:tc>
          <w:tcPr>
            <w:tcW w:w="3256" w:type="dxa"/>
          </w:tcPr>
          <w:p w14:paraId="5AD187AA" w14:textId="77777777" w:rsidR="000E0ADB" w:rsidRPr="000E0ADB" w:rsidRDefault="000E0ADB" w:rsidP="007A20C9">
            <w:pPr>
              <w:tabs>
                <w:tab w:val="left" w:pos="2038"/>
              </w:tabs>
              <w:rPr>
                <w:rFonts w:ascii="Arial" w:hAnsi="Arial" w:cs="Arial"/>
                <w:sz w:val="20"/>
                <w:szCs w:val="20"/>
                <w:lang w:val="fr-FR"/>
              </w:rPr>
            </w:pPr>
            <w:r w:rsidRPr="000E0ADB">
              <w:rPr>
                <w:rFonts w:ascii="Arial" w:hAnsi="Arial" w:cs="Arial"/>
                <w:sz w:val="20"/>
                <w:szCs w:val="20"/>
                <w:lang w:val="fr-FR"/>
              </w:rPr>
              <w:t xml:space="preserve">Rui Miguel de Andrade Ramos dos Santos  </w:t>
            </w:r>
          </w:p>
        </w:tc>
        <w:tc>
          <w:tcPr>
            <w:tcW w:w="2229" w:type="dxa"/>
          </w:tcPr>
          <w:p w14:paraId="334E6BDC" w14:textId="77777777" w:rsidR="000E0ADB" w:rsidRPr="000C49CB" w:rsidRDefault="000E0ADB" w:rsidP="007A20C9">
            <w:pPr>
              <w:tabs>
                <w:tab w:val="left" w:pos="2038"/>
              </w:tabs>
              <w:rPr>
                <w:rFonts w:ascii="Arial" w:hAnsi="Arial" w:cs="Arial"/>
                <w:sz w:val="20"/>
                <w:szCs w:val="20"/>
              </w:rPr>
            </w:pPr>
            <w:r>
              <w:rPr>
                <w:rFonts w:ascii="Arial" w:hAnsi="Arial" w:cs="Arial"/>
                <w:sz w:val="20"/>
                <w:szCs w:val="20"/>
              </w:rPr>
              <w:t>Portugal</w:t>
            </w:r>
          </w:p>
        </w:tc>
        <w:tc>
          <w:tcPr>
            <w:tcW w:w="773" w:type="dxa"/>
          </w:tcPr>
          <w:p w14:paraId="628CAE5D" w14:textId="77777777" w:rsidR="000E0ADB" w:rsidRPr="000C49C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750" w:type="dxa"/>
          </w:tcPr>
          <w:p w14:paraId="4A09FEA6" w14:textId="77777777" w:rsidR="000E0ADB" w:rsidRPr="000C49CB" w:rsidRDefault="000E0ADB" w:rsidP="007A20C9">
            <w:pPr>
              <w:tabs>
                <w:tab w:val="left" w:pos="2038"/>
              </w:tabs>
              <w:jc w:val="center"/>
              <w:rPr>
                <w:rFonts w:ascii="Arial" w:hAnsi="Arial" w:cs="Arial"/>
                <w:sz w:val="20"/>
                <w:szCs w:val="20"/>
              </w:rPr>
            </w:pPr>
          </w:p>
        </w:tc>
        <w:tc>
          <w:tcPr>
            <w:tcW w:w="679" w:type="dxa"/>
          </w:tcPr>
          <w:p w14:paraId="7C7B107A" w14:textId="77777777" w:rsidR="000E0ADB" w:rsidRPr="000C49C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91" w:type="dxa"/>
          </w:tcPr>
          <w:p w14:paraId="183400EC" w14:textId="77777777" w:rsidR="000E0ADB" w:rsidRPr="000C49CB" w:rsidRDefault="000E0ADB" w:rsidP="007A20C9">
            <w:pPr>
              <w:tabs>
                <w:tab w:val="left" w:pos="2038"/>
              </w:tabs>
              <w:jc w:val="center"/>
              <w:rPr>
                <w:rFonts w:ascii="Arial" w:hAnsi="Arial" w:cs="Arial"/>
                <w:sz w:val="20"/>
                <w:szCs w:val="20"/>
              </w:rPr>
            </w:pPr>
          </w:p>
        </w:tc>
      </w:tr>
      <w:tr w:rsidR="000E0ADB" w14:paraId="61C67E74" w14:textId="77777777" w:rsidTr="007A20C9">
        <w:tc>
          <w:tcPr>
            <w:tcW w:w="3256" w:type="dxa"/>
          </w:tcPr>
          <w:p w14:paraId="062C7088"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MDF Acquisition &amp; Consulting BV  </w:t>
            </w:r>
          </w:p>
        </w:tc>
        <w:tc>
          <w:tcPr>
            <w:tcW w:w="2229" w:type="dxa"/>
          </w:tcPr>
          <w:p w14:paraId="71E5B658" w14:textId="77777777" w:rsidR="000E0ADB" w:rsidRDefault="000E0ADB" w:rsidP="007A20C9">
            <w:pPr>
              <w:tabs>
                <w:tab w:val="left" w:pos="2038"/>
              </w:tabs>
              <w:rPr>
                <w:rFonts w:ascii="Arial" w:hAnsi="Arial" w:cs="Arial"/>
                <w:sz w:val="20"/>
                <w:szCs w:val="20"/>
              </w:rPr>
            </w:pPr>
            <w:r>
              <w:rPr>
                <w:rFonts w:ascii="Arial" w:hAnsi="Arial" w:cs="Arial"/>
                <w:sz w:val="20"/>
                <w:szCs w:val="20"/>
              </w:rPr>
              <w:t>The Netherlands</w:t>
            </w:r>
          </w:p>
        </w:tc>
        <w:tc>
          <w:tcPr>
            <w:tcW w:w="773" w:type="dxa"/>
          </w:tcPr>
          <w:p w14:paraId="14913CDE"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750" w:type="dxa"/>
          </w:tcPr>
          <w:p w14:paraId="22D8BD88" w14:textId="77777777" w:rsidR="000E0ADB" w:rsidRDefault="000E0ADB" w:rsidP="007A20C9">
            <w:pPr>
              <w:tabs>
                <w:tab w:val="left" w:pos="2038"/>
              </w:tabs>
              <w:jc w:val="center"/>
              <w:rPr>
                <w:rFonts w:ascii="Arial" w:hAnsi="Arial" w:cs="Arial"/>
                <w:sz w:val="20"/>
                <w:szCs w:val="20"/>
              </w:rPr>
            </w:pPr>
            <w:r w:rsidRPr="001221D6">
              <w:rPr>
                <w:rFonts w:ascii="Arial" w:hAnsi="Arial" w:cs="Arial"/>
                <w:sz w:val="20"/>
                <w:szCs w:val="20"/>
              </w:rPr>
              <w:t>√</w:t>
            </w:r>
          </w:p>
        </w:tc>
        <w:tc>
          <w:tcPr>
            <w:tcW w:w="679" w:type="dxa"/>
          </w:tcPr>
          <w:p w14:paraId="6FEBDCAD"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91" w:type="dxa"/>
          </w:tcPr>
          <w:p w14:paraId="467DC39F"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r w:rsidR="000E0ADB" w14:paraId="0E1F3059" w14:textId="77777777" w:rsidTr="007A20C9">
        <w:tc>
          <w:tcPr>
            <w:tcW w:w="3256" w:type="dxa"/>
          </w:tcPr>
          <w:p w14:paraId="16EE243A"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The Professionals Network  </w:t>
            </w:r>
          </w:p>
        </w:tc>
        <w:tc>
          <w:tcPr>
            <w:tcW w:w="2229" w:type="dxa"/>
          </w:tcPr>
          <w:p w14:paraId="48F070C1" w14:textId="77777777" w:rsidR="000E0ADB" w:rsidRDefault="000E0ADB" w:rsidP="007A20C9">
            <w:pPr>
              <w:tabs>
                <w:tab w:val="left" w:pos="2038"/>
              </w:tabs>
              <w:rPr>
                <w:rFonts w:ascii="Arial" w:hAnsi="Arial" w:cs="Arial"/>
                <w:sz w:val="20"/>
                <w:szCs w:val="20"/>
              </w:rPr>
            </w:pPr>
            <w:r>
              <w:rPr>
                <w:rFonts w:ascii="Arial" w:hAnsi="Arial" w:cs="Arial"/>
                <w:sz w:val="20"/>
                <w:szCs w:val="20"/>
              </w:rPr>
              <w:t>Luxembourg</w:t>
            </w:r>
          </w:p>
        </w:tc>
        <w:tc>
          <w:tcPr>
            <w:tcW w:w="773" w:type="dxa"/>
          </w:tcPr>
          <w:p w14:paraId="4B2271FB" w14:textId="77777777" w:rsidR="000E0ADB" w:rsidRDefault="000E0ADB" w:rsidP="007A20C9">
            <w:pPr>
              <w:tabs>
                <w:tab w:val="left" w:pos="2038"/>
              </w:tabs>
              <w:jc w:val="center"/>
              <w:rPr>
                <w:rFonts w:ascii="Arial" w:hAnsi="Arial" w:cs="Arial"/>
                <w:sz w:val="20"/>
                <w:szCs w:val="20"/>
              </w:rPr>
            </w:pPr>
          </w:p>
        </w:tc>
        <w:tc>
          <w:tcPr>
            <w:tcW w:w="750" w:type="dxa"/>
          </w:tcPr>
          <w:p w14:paraId="037B8A2C" w14:textId="77777777" w:rsidR="000E0ADB" w:rsidRDefault="000E0ADB" w:rsidP="007A20C9">
            <w:pPr>
              <w:tabs>
                <w:tab w:val="left" w:pos="2038"/>
              </w:tabs>
              <w:jc w:val="center"/>
              <w:rPr>
                <w:rFonts w:ascii="Arial" w:hAnsi="Arial" w:cs="Arial"/>
                <w:sz w:val="20"/>
                <w:szCs w:val="20"/>
              </w:rPr>
            </w:pPr>
            <w:r w:rsidRPr="001221D6">
              <w:rPr>
                <w:rFonts w:ascii="Arial" w:hAnsi="Arial" w:cs="Arial"/>
                <w:sz w:val="20"/>
                <w:szCs w:val="20"/>
              </w:rPr>
              <w:t>√</w:t>
            </w:r>
          </w:p>
        </w:tc>
        <w:tc>
          <w:tcPr>
            <w:tcW w:w="679" w:type="dxa"/>
          </w:tcPr>
          <w:p w14:paraId="3570613F"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91" w:type="dxa"/>
          </w:tcPr>
          <w:p w14:paraId="334F8E9F"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r w:rsidR="000E0ADB" w14:paraId="44A0A5CD" w14:textId="77777777" w:rsidTr="007A20C9">
        <w:tc>
          <w:tcPr>
            <w:tcW w:w="3256" w:type="dxa"/>
          </w:tcPr>
          <w:p w14:paraId="5D8E7DDA"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Ekaterina Sherer </w:t>
            </w:r>
          </w:p>
        </w:tc>
        <w:tc>
          <w:tcPr>
            <w:tcW w:w="2229" w:type="dxa"/>
          </w:tcPr>
          <w:p w14:paraId="3E7F04E3" w14:textId="77777777" w:rsidR="000E0ADB" w:rsidRDefault="000E0ADB" w:rsidP="007A20C9">
            <w:pPr>
              <w:tabs>
                <w:tab w:val="left" w:pos="2038"/>
              </w:tabs>
              <w:rPr>
                <w:rFonts w:ascii="Arial" w:hAnsi="Arial" w:cs="Arial"/>
                <w:sz w:val="20"/>
                <w:szCs w:val="20"/>
              </w:rPr>
            </w:pPr>
            <w:r>
              <w:rPr>
                <w:rFonts w:ascii="Arial" w:hAnsi="Arial" w:cs="Arial"/>
                <w:sz w:val="20"/>
                <w:szCs w:val="20"/>
              </w:rPr>
              <w:t>Spain</w:t>
            </w:r>
          </w:p>
        </w:tc>
        <w:tc>
          <w:tcPr>
            <w:tcW w:w="773" w:type="dxa"/>
          </w:tcPr>
          <w:p w14:paraId="29EB5980"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750" w:type="dxa"/>
          </w:tcPr>
          <w:p w14:paraId="44D53F98" w14:textId="77777777" w:rsidR="000E0ADB" w:rsidRDefault="000E0ADB" w:rsidP="007A20C9">
            <w:pPr>
              <w:tabs>
                <w:tab w:val="left" w:pos="2038"/>
              </w:tabs>
              <w:jc w:val="center"/>
              <w:rPr>
                <w:rFonts w:ascii="Arial" w:hAnsi="Arial" w:cs="Arial"/>
                <w:sz w:val="20"/>
                <w:szCs w:val="20"/>
              </w:rPr>
            </w:pPr>
            <w:r w:rsidRPr="001221D6">
              <w:rPr>
                <w:rFonts w:ascii="Arial" w:hAnsi="Arial" w:cs="Arial"/>
                <w:sz w:val="20"/>
                <w:szCs w:val="20"/>
              </w:rPr>
              <w:t>√</w:t>
            </w:r>
          </w:p>
        </w:tc>
        <w:tc>
          <w:tcPr>
            <w:tcW w:w="679" w:type="dxa"/>
          </w:tcPr>
          <w:p w14:paraId="43F5779F"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c>
          <w:tcPr>
            <w:tcW w:w="691" w:type="dxa"/>
          </w:tcPr>
          <w:p w14:paraId="3AFADA97"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r w:rsidR="000E0ADB" w14:paraId="3AFF698F" w14:textId="77777777" w:rsidTr="007A20C9">
        <w:tc>
          <w:tcPr>
            <w:tcW w:w="3256" w:type="dxa"/>
          </w:tcPr>
          <w:p w14:paraId="6205863B" w14:textId="77777777" w:rsidR="000E0ADB" w:rsidRDefault="000E0ADB" w:rsidP="007A20C9">
            <w:pPr>
              <w:tabs>
                <w:tab w:val="left" w:pos="2038"/>
              </w:tabs>
              <w:rPr>
                <w:rFonts w:ascii="Arial" w:hAnsi="Arial" w:cs="Arial"/>
                <w:sz w:val="20"/>
                <w:szCs w:val="20"/>
              </w:rPr>
            </w:pPr>
            <w:r>
              <w:rPr>
                <w:rFonts w:ascii="Arial" w:hAnsi="Arial" w:cs="Arial"/>
                <w:sz w:val="20"/>
                <w:szCs w:val="20"/>
              </w:rPr>
              <w:t xml:space="preserve">University of Wolverhampton -Centre for International Development &amp; Training  </w:t>
            </w:r>
          </w:p>
        </w:tc>
        <w:tc>
          <w:tcPr>
            <w:tcW w:w="2229" w:type="dxa"/>
          </w:tcPr>
          <w:p w14:paraId="08FB80B2" w14:textId="703847D2" w:rsidR="000E0ADB" w:rsidRDefault="00F02E10" w:rsidP="007A20C9">
            <w:pPr>
              <w:tabs>
                <w:tab w:val="left" w:pos="2038"/>
              </w:tabs>
              <w:rPr>
                <w:rFonts w:ascii="Arial" w:hAnsi="Arial" w:cs="Arial"/>
                <w:sz w:val="20"/>
                <w:szCs w:val="20"/>
              </w:rPr>
            </w:pPr>
            <w:r>
              <w:rPr>
                <w:rFonts w:ascii="Arial" w:hAnsi="Arial" w:cs="Arial"/>
                <w:sz w:val="20"/>
                <w:szCs w:val="20"/>
              </w:rPr>
              <w:t xml:space="preserve">United Kingdom  </w:t>
            </w:r>
          </w:p>
        </w:tc>
        <w:tc>
          <w:tcPr>
            <w:tcW w:w="773" w:type="dxa"/>
          </w:tcPr>
          <w:p w14:paraId="3384D86C" w14:textId="77777777" w:rsidR="000E0ADB" w:rsidRDefault="000E0ADB" w:rsidP="007A20C9">
            <w:pPr>
              <w:tabs>
                <w:tab w:val="left" w:pos="2038"/>
              </w:tabs>
              <w:jc w:val="center"/>
              <w:rPr>
                <w:rFonts w:ascii="Arial" w:hAnsi="Arial" w:cs="Arial"/>
                <w:sz w:val="20"/>
                <w:szCs w:val="20"/>
              </w:rPr>
            </w:pPr>
          </w:p>
          <w:p w14:paraId="0A6F8413" w14:textId="77777777" w:rsidR="000E0ADB" w:rsidRDefault="000E0ADB" w:rsidP="007A20C9">
            <w:pPr>
              <w:jc w:val="center"/>
              <w:rPr>
                <w:rFonts w:ascii="Arial" w:hAnsi="Arial" w:cs="Arial"/>
                <w:sz w:val="20"/>
                <w:szCs w:val="20"/>
              </w:rPr>
            </w:pPr>
          </w:p>
          <w:p w14:paraId="732A8266" w14:textId="77777777" w:rsidR="000E0ADB" w:rsidRPr="00FE73C9" w:rsidRDefault="000E0ADB" w:rsidP="007A20C9">
            <w:pPr>
              <w:jc w:val="center"/>
              <w:rPr>
                <w:rFonts w:ascii="Arial" w:hAnsi="Arial" w:cs="Arial"/>
                <w:sz w:val="20"/>
                <w:szCs w:val="20"/>
              </w:rPr>
            </w:pPr>
            <w:r>
              <w:rPr>
                <w:rFonts w:ascii="Arial" w:hAnsi="Arial" w:cs="Arial"/>
                <w:sz w:val="20"/>
                <w:szCs w:val="20"/>
              </w:rPr>
              <w:t>√</w:t>
            </w:r>
          </w:p>
        </w:tc>
        <w:tc>
          <w:tcPr>
            <w:tcW w:w="750" w:type="dxa"/>
          </w:tcPr>
          <w:p w14:paraId="40D9776B" w14:textId="77777777" w:rsidR="000E0ADB" w:rsidRDefault="000E0ADB" w:rsidP="007A20C9">
            <w:pPr>
              <w:tabs>
                <w:tab w:val="left" w:pos="2038"/>
              </w:tabs>
              <w:jc w:val="center"/>
              <w:rPr>
                <w:rFonts w:ascii="Arial" w:hAnsi="Arial" w:cs="Arial"/>
                <w:sz w:val="20"/>
                <w:szCs w:val="20"/>
              </w:rPr>
            </w:pPr>
            <w:r w:rsidRPr="001221D6">
              <w:rPr>
                <w:rFonts w:ascii="Arial" w:hAnsi="Arial" w:cs="Arial"/>
                <w:sz w:val="20"/>
                <w:szCs w:val="20"/>
              </w:rPr>
              <w:t>√</w:t>
            </w:r>
          </w:p>
        </w:tc>
        <w:tc>
          <w:tcPr>
            <w:tcW w:w="679" w:type="dxa"/>
          </w:tcPr>
          <w:p w14:paraId="71C72127" w14:textId="77777777" w:rsidR="000E0ADB" w:rsidRDefault="000E0ADB" w:rsidP="007A20C9">
            <w:pPr>
              <w:tabs>
                <w:tab w:val="left" w:pos="2038"/>
              </w:tabs>
              <w:jc w:val="center"/>
              <w:rPr>
                <w:rFonts w:ascii="Arial" w:hAnsi="Arial" w:cs="Arial"/>
                <w:sz w:val="20"/>
                <w:szCs w:val="20"/>
              </w:rPr>
            </w:pPr>
          </w:p>
          <w:p w14:paraId="7F4FDAD6" w14:textId="77777777" w:rsidR="000E0ADB" w:rsidRPr="000C49CB" w:rsidRDefault="000E0ADB" w:rsidP="007A20C9">
            <w:pPr>
              <w:jc w:val="center"/>
              <w:rPr>
                <w:rFonts w:ascii="Arial" w:hAnsi="Arial" w:cs="Arial"/>
                <w:sz w:val="20"/>
                <w:szCs w:val="20"/>
              </w:rPr>
            </w:pPr>
            <w:r>
              <w:rPr>
                <w:rFonts w:ascii="Arial" w:hAnsi="Arial" w:cs="Arial"/>
                <w:sz w:val="20"/>
                <w:szCs w:val="20"/>
              </w:rPr>
              <w:t>√</w:t>
            </w:r>
          </w:p>
        </w:tc>
        <w:tc>
          <w:tcPr>
            <w:tcW w:w="691" w:type="dxa"/>
          </w:tcPr>
          <w:p w14:paraId="358B45BE" w14:textId="77777777" w:rsidR="000E0ADB" w:rsidRDefault="000E0ADB" w:rsidP="007A20C9">
            <w:pPr>
              <w:tabs>
                <w:tab w:val="left" w:pos="2038"/>
              </w:tabs>
              <w:jc w:val="center"/>
              <w:rPr>
                <w:rFonts w:ascii="Arial" w:hAnsi="Arial" w:cs="Arial"/>
                <w:sz w:val="20"/>
                <w:szCs w:val="20"/>
              </w:rPr>
            </w:pPr>
            <w:r>
              <w:rPr>
                <w:rFonts w:ascii="Arial" w:hAnsi="Arial" w:cs="Arial"/>
                <w:sz w:val="20"/>
                <w:szCs w:val="20"/>
              </w:rPr>
              <w:t>√</w:t>
            </w:r>
          </w:p>
        </w:tc>
      </w:tr>
    </w:tbl>
    <w:p w14:paraId="73815D20" w14:textId="77777777" w:rsidR="000E0ADB" w:rsidRPr="000C49CB" w:rsidRDefault="000E0ADB" w:rsidP="000E0ADB">
      <w:pPr>
        <w:tabs>
          <w:tab w:val="left" w:pos="2038"/>
        </w:tabs>
        <w:rPr>
          <w:rFonts w:ascii="Arial" w:hAnsi="Arial" w:cs="Arial"/>
          <w:sz w:val="20"/>
          <w:szCs w:val="20"/>
        </w:rPr>
      </w:pPr>
    </w:p>
    <w:p w14:paraId="0D432F29" w14:textId="77777777" w:rsidR="002826D9" w:rsidRPr="00F02E10" w:rsidRDefault="002826D9" w:rsidP="002826D9">
      <w:pPr>
        <w:rPr>
          <w:rFonts w:ascii="Arial" w:hAnsi="Arial" w:cs="Arial"/>
          <w:b/>
          <w:bCs/>
          <w:sz w:val="20"/>
          <w:szCs w:val="20"/>
        </w:rPr>
      </w:pPr>
      <w:bookmarkStart w:id="91" w:name="List215"/>
      <w:bookmarkEnd w:id="91"/>
      <w:r w:rsidRPr="00F02E10">
        <w:rPr>
          <w:rFonts w:ascii="Arial" w:hAnsi="Arial" w:cs="Arial"/>
          <w:b/>
          <w:bCs/>
          <w:sz w:val="20"/>
          <w:szCs w:val="20"/>
        </w:rPr>
        <w:t xml:space="preserve">List 215: Evaluation related services  </w:t>
      </w:r>
    </w:p>
    <w:tbl>
      <w:tblPr>
        <w:tblStyle w:val="TableGrid"/>
        <w:tblW w:w="0" w:type="auto"/>
        <w:tblLook w:val="04A0" w:firstRow="1" w:lastRow="0" w:firstColumn="1" w:lastColumn="0" w:noHBand="0" w:noVBand="1"/>
      </w:tblPr>
      <w:tblGrid>
        <w:gridCol w:w="3256"/>
        <w:gridCol w:w="775"/>
        <w:gridCol w:w="825"/>
        <w:gridCol w:w="2966"/>
      </w:tblGrid>
      <w:tr w:rsidR="002826D9" w:rsidRPr="00F02E10" w14:paraId="2184D7B4" w14:textId="77777777" w:rsidTr="007A20C9">
        <w:tc>
          <w:tcPr>
            <w:tcW w:w="3256" w:type="dxa"/>
          </w:tcPr>
          <w:p w14:paraId="4F73E455" w14:textId="77777777" w:rsidR="002826D9" w:rsidRPr="00F02E10" w:rsidRDefault="002826D9" w:rsidP="007A20C9">
            <w:pPr>
              <w:tabs>
                <w:tab w:val="left" w:pos="914"/>
              </w:tabs>
              <w:rPr>
                <w:rFonts w:ascii="Arial" w:hAnsi="Arial" w:cs="Arial"/>
                <w:b/>
                <w:bCs/>
                <w:sz w:val="20"/>
                <w:szCs w:val="20"/>
              </w:rPr>
            </w:pPr>
            <w:r w:rsidRPr="00F02E10">
              <w:rPr>
                <w:rFonts w:ascii="Arial" w:hAnsi="Arial" w:cs="Arial"/>
                <w:b/>
                <w:bCs/>
                <w:sz w:val="20"/>
                <w:szCs w:val="20"/>
              </w:rPr>
              <w:t xml:space="preserve"> </w:t>
            </w:r>
          </w:p>
        </w:tc>
        <w:tc>
          <w:tcPr>
            <w:tcW w:w="775" w:type="dxa"/>
          </w:tcPr>
          <w:p w14:paraId="2C0B7309"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Lot 1</w:t>
            </w:r>
          </w:p>
        </w:tc>
        <w:tc>
          <w:tcPr>
            <w:tcW w:w="825" w:type="dxa"/>
          </w:tcPr>
          <w:p w14:paraId="4E48F829"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Lot 2 </w:t>
            </w:r>
          </w:p>
        </w:tc>
        <w:tc>
          <w:tcPr>
            <w:tcW w:w="2966" w:type="dxa"/>
          </w:tcPr>
          <w:p w14:paraId="6065193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Locality of contractor  </w:t>
            </w:r>
          </w:p>
        </w:tc>
      </w:tr>
      <w:tr w:rsidR="002826D9" w:rsidRPr="00F02E10" w14:paraId="37ABACDF" w14:textId="77777777" w:rsidTr="007A20C9">
        <w:tc>
          <w:tcPr>
            <w:tcW w:w="3256" w:type="dxa"/>
          </w:tcPr>
          <w:p w14:paraId="0053D8E1"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AAN Associates </w:t>
            </w:r>
          </w:p>
        </w:tc>
        <w:tc>
          <w:tcPr>
            <w:tcW w:w="775" w:type="dxa"/>
          </w:tcPr>
          <w:p w14:paraId="2BB3E3F7"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2F3D455D" w14:textId="77777777" w:rsidR="002826D9" w:rsidRPr="00F02E10" w:rsidRDefault="002826D9" w:rsidP="007A20C9">
            <w:pPr>
              <w:tabs>
                <w:tab w:val="left" w:pos="914"/>
              </w:tabs>
              <w:jc w:val="center"/>
              <w:rPr>
                <w:rFonts w:ascii="Arial" w:hAnsi="Arial" w:cs="Arial"/>
                <w:sz w:val="20"/>
                <w:szCs w:val="20"/>
              </w:rPr>
            </w:pPr>
          </w:p>
        </w:tc>
        <w:tc>
          <w:tcPr>
            <w:tcW w:w="2966" w:type="dxa"/>
          </w:tcPr>
          <w:p w14:paraId="5C9ABF59"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Pakistan</w:t>
            </w:r>
          </w:p>
        </w:tc>
      </w:tr>
      <w:tr w:rsidR="002826D9" w:rsidRPr="00F02E10" w14:paraId="1C3329A7" w14:textId="77777777" w:rsidTr="007A20C9">
        <w:tc>
          <w:tcPr>
            <w:tcW w:w="3256" w:type="dxa"/>
          </w:tcPr>
          <w:p w14:paraId="5013C44C"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Abigail Hansen </w:t>
            </w:r>
          </w:p>
        </w:tc>
        <w:tc>
          <w:tcPr>
            <w:tcW w:w="775" w:type="dxa"/>
          </w:tcPr>
          <w:p w14:paraId="215E76EC"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4004F102"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189EB930"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Australia</w:t>
            </w:r>
          </w:p>
        </w:tc>
      </w:tr>
      <w:tr w:rsidR="002826D9" w:rsidRPr="00F02E10" w14:paraId="58E816E1" w14:textId="77777777" w:rsidTr="007A20C9">
        <w:tc>
          <w:tcPr>
            <w:tcW w:w="3256" w:type="dxa"/>
          </w:tcPr>
          <w:p w14:paraId="71D19C85"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Agulhas Applied Knowledge </w:t>
            </w:r>
          </w:p>
        </w:tc>
        <w:tc>
          <w:tcPr>
            <w:tcW w:w="775" w:type="dxa"/>
          </w:tcPr>
          <w:p w14:paraId="116E84A5"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57E357D3" w14:textId="77777777" w:rsidR="002826D9" w:rsidRPr="00F02E10" w:rsidRDefault="002826D9" w:rsidP="007A20C9">
            <w:pPr>
              <w:tabs>
                <w:tab w:val="left" w:pos="914"/>
              </w:tabs>
              <w:jc w:val="center"/>
              <w:rPr>
                <w:rFonts w:ascii="Arial" w:hAnsi="Arial" w:cs="Arial"/>
                <w:sz w:val="20"/>
                <w:szCs w:val="20"/>
              </w:rPr>
            </w:pPr>
          </w:p>
        </w:tc>
        <w:tc>
          <w:tcPr>
            <w:tcW w:w="2966" w:type="dxa"/>
          </w:tcPr>
          <w:p w14:paraId="47AD2819"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United Kingdom</w:t>
            </w:r>
          </w:p>
        </w:tc>
      </w:tr>
      <w:tr w:rsidR="002826D9" w:rsidRPr="00F02E10" w14:paraId="0B5679C5" w14:textId="77777777" w:rsidTr="007A20C9">
        <w:tc>
          <w:tcPr>
            <w:tcW w:w="3256" w:type="dxa"/>
          </w:tcPr>
          <w:p w14:paraId="5AC2A0BC"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Aleph Strategies </w:t>
            </w:r>
          </w:p>
        </w:tc>
        <w:tc>
          <w:tcPr>
            <w:tcW w:w="775" w:type="dxa"/>
          </w:tcPr>
          <w:p w14:paraId="779D34D2"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5004509" w14:textId="77777777" w:rsidR="002826D9" w:rsidRPr="00F02E10" w:rsidRDefault="002826D9" w:rsidP="007A20C9">
            <w:pPr>
              <w:tabs>
                <w:tab w:val="left" w:pos="914"/>
              </w:tabs>
              <w:jc w:val="center"/>
              <w:rPr>
                <w:rFonts w:ascii="Arial" w:hAnsi="Arial" w:cs="Arial"/>
                <w:sz w:val="20"/>
                <w:szCs w:val="20"/>
              </w:rPr>
            </w:pPr>
          </w:p>
        </w:tc>
        <w:tc>
          <w:tcPr>
            <w:tcW w:w="2966" w:type="dxa"/>
          </w:tcPr>
          <w:p w14:paraId="56656813"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France</w:t>
            </w:r>
          </w:p>
        </w:tc>
      </w:tr>
      <w:tr w:rsidR="002826D9" w:rsidRPr="00F02E10" w14:paraId="5C81B91E" w14:textId="77777777" w:rsidTr="007A20C9">
        <w:tc>
          <w:tcPr>
            <w:tcW w:w="3256" w:type="dxa"/>
          </w:tcPr>
          <w:p w14:paraId="0F8A3E61"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Altair Asesores</w:t>
            </w:r>
          </w:p>
        </w:tc>
        <w:tc>
          <w:tcPr>
            <w:tcW w:w="775" w:type="dxa"/>
          </w:tcPr>
          <w:p w14:paraId="4587D17A"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067BFEAE" w14:textId="77777777" w:rsidR="002826D9" w:rsidRPr="00F02E10" w:rsidRDefault="002826D9" w:rsidP="007A20C9">
            <w:pPr>
              <w:tabs>
                <w:tab w:val="left" w:pos="914"/>
              </w:tabs>
              <w:jc w:val="center"/>
              <w:rPr>
                <w:rFonts w:ascii="Arial" w:hAnsi="Arial" w:cs="Arial"/>
                <w:sz w:val="20"/>
                <w:szCs w:val="20"/>
              </w:rPr>
            </w:pPr>
          </w:p>
        </w:tc>
        <w:tc>
          <w:tcPr>
            <w:tcW w:w="2966" w:type="dxa"/>
          </w:tcPr>
          <w:p w14:paraId="5DE6060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Spain</w:t>
            </w:r>
          </w:p>
        </w:tc>
      </w:tr>
      <w:tr w:rsidR="002826D9" w:rsidRPr="00F02E10" w14:paraId="3D1BC186" w14:textId="77777777" w:rsidTr="007A20C9">
        <w:tc>
          <w:tcPr>
            <w:tcW w:w="3256" w:type="dxa"/>
          </w:tcPr>
          <w:p w14:paraId="77A7A2CA"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Blomeyer &amp; Sanz SL</w:t>
            </w:r>
          </w:p>
        </w:tc>
        <w:tc>
          <w:tcPr>
            <w:tcW w:w="775" w:type="dxa"/>
          </w:tcPr>
          <w:p w14:paraId="751D18FD"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78549A9E" w14:textId="77777777" w:rsidR="002826D9" w:rsidRPr="00F02E10" w:rsidRDefault="002826D9" w:rsidP="007A20C9">
            <w:pPr>
              <w:tabs>
                <w:tab w:val="left" w:pos="914"/>
              </w:tabs>
              <w:jc w:val="center"/>
              <w:rPr>
                <w:rFonts w:ascii="Arial" w:hAnsi="Arial" w:cs="Arial"/>
                <w:sz w:val="20"/>
                <w:szCs w:val="20"/>
              </w:rPr>
            </w:pPr>
          </w:p>
        </w:tc>
        <w:tc>
          <w:tcPr>
            <w:tcW w:w="2966" w:type="dxa"/>
          </w:tcPr>
          <w:p w14:paraId="60BC9136"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Spain</w:t>
            </w:r>
          </w:p>
        </w:tc>
      </w:tr>
      <w:tr w:rsidR="002826D9" w:rsidRPr="00F02E10" w14:paraId="6A0A4D6C" w14:textId="77777777" w:rsidTr="007A20C9">
        <w:tc>
          <w:tcPr>
            <w:tcW w:w="3256" w:type="dxa"/>
          </w:tcPr>
          <w:p w14:paraId="6CDC03A6"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Bodhi Global Analysis  Ltd</w:t>
            </w:r>
          </w:p>
        </w:tc>
        <w:tc>
          <w:tcPr>
            <w:tcW w:w="775" w:type="dxa"/>
          </w:tcPr>
          <w:p w14:paraId="4F84EC91"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39745ADB" w14:textId="77777777" w:rsidR="002826D9" w:rsidRPr="00F02E10" w:rsidRDefault="002826D9" w:rsidP="007A20C9">
            <w:pPr>
              <w:tabs>
                <w:tab w:val="left" w:pos="914"/>
              </w:tabs>
              <w:jc w:val="center"/>
              <w:rPr>
                <w:rFonts w:ascii="Arial" w:hAnsi="Arial" w:cs="Arial"/>
                <w:sz w:val="20"/>
                <w:szCs w:val="20"/>
              </w:rPr>
            </w:pPr>
          </w:p>
        </w:tc>
        <w:tc>
          <w:tcPr>
            <w:tcW w:w="2966" w:type="dxa"/>
          </w:tcPr>
          <w:p w14:paraId="3FCE57C7"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United Kingdom</w:t>
            </w:r>
          </w:p>
        </w:tc>
      </w:tr>
      <w:tr w:rsidR="002826D9" w:rsidRPr="00F02E10" w14:paraId="51C6BB9F" w14:textId="77777777" w:rsidTr="007A20C9">
        <w:tc>
          <w:tcPr>
            <w:tcW w:w="3256" w:type="dxa"/>
          </w:tcPr>
          <w:p w14:paraId="28492A29"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Bureau for institutional Reform and Democracy (BiRD) GmbH  </w:t>
            </w:r>
          </w:p>
        </w:tc>
        <w:tc>
          <w:tcPr>
            <w:tcW w:w="775" w:type="dxa"/>
          </w:tcPr>
          <w:p w14:paraId="19E33F63"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3E03804C" w14:textId="77777777" w:rsidR="002826D9" w:rsidRPr="00F02E10" w:rsidRDefault="002826D9" w:rsidP="007A20C9">
            <w:pPr>
              <w:tabs>
                <w:tab w:val="left" w:pos="914"/>
              </w:tabs>
              <w:jc w:val="center"/>
              <w:rPr>
                <w:rFonts w:ascii="Arial" w:hAnsi="Arial" w:cs="Arial"/>
                <w:sz w:val="20"/>
                <w:szCs w:val="20"/>
              </w:rPr>
            </w:pPr>
          </w:p>
        </w:tc>
        <w:tc>
          <w:tcPr>
            <w:tcW w:w="2966" w:type="dxa"/>
          </w:tcPr>
          <w:p w14:paraId="275DBA7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Germany</w:t>
            </w:r>
          </w:p>
        </w:tc>
      </w:tr>
      <w:tr w:rsidR="002826D9" w:rsidRPr="00F02E10" w14:paraId="0368F24D" w14:textId="77777777" w:rsidTr="007A20C9">
        <w:tc>
          <w:tcPr>
            <w:tcW w:w="3256" w:type="dxa"/>
          </w:tcPr>
          <w:p w14:paraId="5018A78A"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Cecilia Deme  </w:t>
            </w:r>
          </w:p>
        </w:tc>
        <w:tc>
          <w:tcPr>
            <w:tcW w:w="775" w:type="dxa"/>
          </w:tcPr>
          <w:p w14:paraId="5CE03EBC"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21D397D4" w14:textId="77777777" w:rsidR="002826D9" w:rsidRPr="00F02E10" w:rsidRDefault="002826D9" w:rsidP="007A20C9">
            <w:pPr>
              <w:tabs>
                <w:tab w:val="left" w:pos="914"/>
              </w:tabs>
              <w:jc w:val="center"/>
              <w:rPr>
                <w:rFonts w:ascii="Arial" w:hAnsi="Arial" w:cs="Arial"/>
                <w:sz w:val="20"/>
                <w:szCs w:val="20"/>
              </w:rPr>
            </w:pPr>
          </w:p>
        </w:tc>
        <w:tc>
          <w:tcPr>
            <w:tcW w:w="2966" w:type="dxa"/>
          </w:tcPr>
          <w:p w14:paraId="4D745836"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Hungary</w:t>
            </w:r>
          </w:p>
        </w:tc>
      </w:tr>
      <w:tr w:rsidR="002826D9" w:rsidRPr="00F02E10" w14:paraId="40DD432C" w14:textId="77777777" w:rsidTr="007A20C9">
        <w:tc>
          <w:tcPr>
            <w:tcW w:w="3256" w:type="dxa"/>
          </w:tcPr>
          <w:p w14:paraId="6C242FEA"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Centre for Strategy &amp; Evaluation Services (Europe) Ltd  </w:t>
            </w:r>
          </w:p>
        </w:tc>
        <w:tc>
          <w:tcPr>
            <w:tcW w:w="775" w:type="dxa"/>
          </w:tcPr>
          <w:p w14:paraId="434F09D6"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4A392AE3"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0E2F1FA2"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United Kingdom</w:t>
            </w:r>
          </w:p>
        </w:tc>
      </w:tr>
      <w:tr w:rsidR="002826D9" w:rsidRPr="00F02E10" w14:paraId="7577CE8B" w14:textId="77777777" w:rsidTr="007A20C9">
        <w:tc>
          <w:tcPr>
            <w:tcW w:w="3256" w:type="dxa"/>
          </w:tcPr>
          <w:p w14:paraId="0366C71B"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CEval GmbH  </w:t>
            </w:r>
          </w:p>
        </w:tc>
        <w:tc>
          <w:tcPr>
            <w:tcW w:w="775" w:type="dxa"/>
          </w:tcPr>
          <w:p w14:paraId="18F0FB4D"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FE57E0E"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5221CB0F"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Germany</w:t>
            </w:r>
          </w:p>
        </w:tc>
      </w:tr>
      <w:tr w:rsidR="002826D9" w:rsidRPr="00F02E10" w14:paraId="28838FAD" w14:textId="77777777" w:rsidTr="007A20C9">
        <w:tc>
          <w:tcPr>
            <w:tcW w:w="3256" w:type="dxa"/>
          </w:tcPr>
          <w:p w14:paraId="103BB15F"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Creative Research &amp; MEL Consulting – Iryna Kravchuk </w:t>
            </w:r>
          </w:p>
        </w:tc>
        <w:tc>
          <w:tcPr>
            <w:tcW w:w="775" w:type="dxa"/>
          </w:tcPr>
          <w:p w14:paraId="5D103B30"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52BB8AAF" w14:textId="77777777" w:rsidR="002826D9" w:rsidRPr="00F02E10" w:rsidRDefault="002826D9" w:rsidP="007A20C9">
            <w:pPr>
              <w:tabs>
                <w:tab w:val="left" w:pos="914"/>
              </w:tabs>
              <w:jc w:val="center"/>
              <w:rPr>
                <w:rFonts w:ascii="Arial" w:hAnsi="Arial" w:cs="Arial"/>
                <w:sz w:val="20"/>
                <w:szCs w:val="20"/>
              </w:rPr>
            </w:pPr>
          </w:p>
        </w:tc>
        <w:tc>
          <w:tcPr>
            <w:tcW w:w="2966" w:type="dxa"/>
          </w:tcPr>
          <w:p w14:paraId="7FC44B2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Poland</w:t>
            </w:r>
          </w:p>
        </w:tc>
      </w:tr>
      <w:tr w:rsidR="002826D9" w:rsidRPr="00F02E10" w14:paraId="36F60C64" w14:textId="77777777" w:rsidTr="007A20C9">
        <w:tc>
          <w:tcPr>
            <w:tcW w:w="3256" w:type="dxa"/>
          </w:tcPr>
          <w:p w14:paraId="5A2BB364" w14:textId="77777777" w:rsidR="002826D9" w:rsidRPr="00F02E10" w:rsidRDefault="002826D9" w:rsidP="007A20C9">
            <w:pPr>
              <w:tabs>
                <w:tab w:val="left" w:pos="914"/>
              </w:tabs>
              <w:rPr>
                <w:rFonts w:ascii="Arial" w:hAnsi="Arial" w:cs="Arial"/>
                <w:sz w:val="20"/>
                <w:szCs w:val="20"/>
                <w:lang w:val="pl-PL"/>
              </w:rPr>
            </w:pPr>
            <w:r w:rsidRPr="00F02E10">
              <w:rPr>
                <w:rFonts w:ascii="Arial" w:hAnsi="Arial" w:cs="Arial"/>
                <w:sz w:val="20"/>
                <w:szCs w:val="20"/>
                <w:lang w:val="pl-PL"/>
              </w:rPr>
              <w:t xml:space="preserve">Ecorys Polska Sp. z o.o.  </w:t>
            </w:r>
          </w:p>
        </w:tc>
        <w:tc>
          <w:tcPr>
            <w:tcW w:w="775" w:type="dxa"/>
          </w:tcPr>
          <w:p w14:paraId="598DF179"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3575893F" w14:textId="77777777" w:rsidR="002826D9" w:rsidRPr="00F02E10" w:rsidRDefault="002826D9" w:rsidP="007A20C9">
            <w:pPr>
              <w:tabs>
                <w:tab w:val="left" w:pos="914"/>
              </w:tabs>
              <w:jc w:val="center"/>
              <w:rPr>
                <w:rFonts w:ascii="Arial" w:hAnsi="Arial" w:cs="Arial"/>
                <w:sz w:val="20"/>
                <w:szCs w:val="20"/>
              </w:rPr>
            </w:pPr>
          </w:p>
        </w:tc>
        <w:tc>
          <w:tcPr>
            <w:tcW w:w="2966" w:type="dxa"/>
          </w:tcPr>
          <w:p w14:paraId="791F0B01"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Poland</w:t>
            </w:r>
          </w:p>
        </w:tc>
      </w:tr>
      <w:tr w:rsidR="002826D9" w:rsidRPr="00F02E10" w14:paraId="5CCA3F0C" w14:textId="77777777" w:rsidTr="007A20C9">
        <w:tc>
          <w:tcPr>
            <w:tcW w:w="3256" w:type="dxa"/>
          </w:tcPr>
          <w:p w14:paraId="184628E1"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ERUDIO s.r.o. </w:t>
            </w:r>
          </w:p>
        </w:tc>
        <w:tc>
          <w:tcPr>
            <w:tcW w:w="775" w:type="dxa"/>
          </w:tcPr>
          <w:p w14:paraId="569AFD54"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12F56532" w14:textId="77777777" w:rsidR="002826D9" w:rsidRPr="00F02E10" w:rsidRDefault="002826D9" w:rsidP="007A20C9">
            <w:pPr>
              <w:tabs>
                <w:tab w:val="left" w:pos="914"/>
              </w:tabs>
              <w:jc w:val="center"/>
              <w:rPr>
                <w:rFonts w:ascii="Arial" w:hAnsi="Arial" w:cs="Arial"/>
                <w:sz w:val="20"/>
                <w:szCs w:val="20"/>
              </w:rPr>
            </w:pPr>
          </w:p>
        </w:tc>
        <w:tc>
          <w:tcPr>
            <w:tcW w:w="2966" w:type="dxa"/>
          </w:tcPr>
          <w:p w14:paraId="6B37F54B"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Slovakia</w:t>
            </w:r>
          </w:p>
        </w:tc>
      </w:tr>
      <w:tr w:rsidR="002826D9" w:rsidRPr="00F02E10" w14:paraId="39712817" w14:textId="77777777" w:rsidTr="007A20C9">
        <w:tc>
          <w:tcPr>
            <w:tcW w:w="3256" w:type="dxa"/>
          </w:tcPr>
          <w:p w14:paraId="55E1927D"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Evaluet OG </w:t>
            </w:r>
          </w:p>
        </w:tc>
        <w:tc>
          <w:tcPr>
            <w:tcW w:w="775" w:type="dxa"/>
          </w:tcPr>
          <w:p w14:paraId="49BDAB2A"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0C5C375D"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48C49ABD"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Austria</w:t>
            </w:r>
          </w:p>
        </w:tc>
      </w:tr>
      <w:tr w:rsidR="002826D9" w:rsidRPr="00F02E10" w14:paraId="0B9CA588" w14:textId="77777777" w:rsidTr="007A20C9">
        <w:tc>
          <w:tcPr>
            <w:tcW w:w="3256" w:type="dxa"/>
          </w:tcPr>
          <w:p w14:paraId="451BD59E"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lastRenderedPageBreak/>
              <w:t xml:space="preserve">Fondazione SAFE  </w:t>
            </w:r>
          </w:p>
        </w:tc>
        <w:tc>
          <w:tcPr>
            <w:tcW w:w="775" w:type="dxa"/>
          </w:tcPr>
          <w:p w14:paraId="57DEF161"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1EDEEE0E" w14:textId="77777777" w:rsidR="002826D9" w:rsidRPr="00F02E10" w:rsidRDefault="002826D9" w:rsidP="007A20C9">
            <w:pPr>
              <w:tabs>
                <w:tab w:val="left" w:pos="914"/>
              </w:tabs>
              <w:jc w:val="center"/>
              <w:rPr>
                <w:rFonts w:ascii="Arial" w:hAnsi="Arial" w:cs="Arial"/>
                <w:sz w:val="20"/>
                <w:szCs w:val="20"/>
              </w:rPr>
            </w:pPr>
          </w:p>
        </w:tc>
        <w:tc>
          <w:tcPr>
            <w:tcW w:w="2966" w:type="dxa"/>
          </w:tcPr>
          <w:p w14:paraId="695F646D"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Italy</w:t>
            </w:r>
          </w:p>
        </w:tc>
      </w:tr>
      <w:tr w:rsidR="002826D9" w:rsidRPr="00F02E10" w14:paraId="01A8CE20" w14:textId="77777777" w:rsidTr="007A20C9">
        <w:tc>
          <w:tcPr>
            <w:tcW w:w="3256" w:type="dxa"/>
          </w:tcPr>
          <w:p w14:paraId="13871685"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Georgi Shubitidze  </w:t>
            </w:r>
          </w:p>
        </w:tc>
        <w:tc>
          <w:tcPr>
            <w:tcW w:w="775" w:type="dxa"/>
          </w:tcPr>
          <w:p w14:paraId="4077A410"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48DDD90C" w14:textId="77777777" w:rsidR="002826D9" w:rsidRPr="00F02E10" w:rsidRDefault="002826D9" w:rsidP="007A20C9">
            <w:pPr>
              <w:tabs>
                <w:tab w:val="left" w:pos="914"/>
              </w:tabs>
              <w:jc w:val="center"/>
              <w:rPr>
                <w:rFonts w:ascii="Arial" w:hAnsi="Arial" w:cs="Arial"/>
                <w:sz w:val="20"/>
                <w:szCs w:val="20"/>
              </w:rPr>
            </w:pPr>
          </w:p>
        </w:tc>
        <w:tc>
          <w:tcPr>
            <w:tcW w:w="2966" w:type="dxa"/>
          </w:tcPr>
          <w:p w14:paraId="01DC7608"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Georgia</w:t>
            </w:r>
          </w:p>
        </w:tc>
      </w:tr>
      <w:tr w:rsidR="002826D9" w:rsidRPr="00F02E10" w14:paraId="06E8A1AF" w14:textId="77777777" w:rsidTr="007A20C9">
        <w:tc>
          <w:tcPr>
            <w:tcW w:w="3256" w:type="dxa"/>
          </w:tcPr>
          <w:p w14:paraId="43F86477"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Godignon Julie </w:t>
            </w:r>
          </w:p>
        </w:tc>
        <w:tc>
          <w:tcPr>
            <w:tcW w:w="775" w:type="dxa"/>
          </w:tcPr>
          <w:p w14:paraId="2B32F49B"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5CDE9AB3" w14:textId="77777777" w:rsidR="002826D9" w:rsidRPr="00F02E10" w:rsidRDefault="002826D9" w:rsidP="007A20C9">
            <w:pPr>
              <w:tabs>
                <w:tab w:val="left" w:pos="914"/>
              </w:tabs>
              <w:jc w:val="center"/>
              <w:rPr>
                <w:rFonts w:ascii="Arial" w:hAnsi="Arial" w:cs="Arial"/>
                <w:sz w:val="20"/>
                <w:szCs w:val="20"/>
              </w:rPr>
            </w:pPr>
          </w:p>
        </w:tc>
        <w:tc>
          <w:tcPr>
            <w:tcW w:w="2966" w:type="dxa"/>
          </w:tcPr>
          <w:p w14:paraId="62E1AE4D"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Switzerland</w:t>
            </w:r>
          </w:p>
        </w:tc>
      </w:tr>
      <w:tr w:rsidR="002826D9" w:rsidRPr="00F02E10" w14:paraId="20F88BBF" w14:textId="77777777" w:rsidTr="007A20C9">
        <w:trPr>
          <w:trHeight w:val="377"/>
        </w:trPr>
        <w:tc>
          <w:tcPr>
            <w:tcW w:w="3256" w:type="dxa"/>
          </w:tcPr>
          <w:p w14:paraId="258F64A8"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Heidrun Ferrari  </w:t>
            </w:r>
          </w:p>
        </w:tc>
        <w:tc>
          <w:tcPr>
            <w:tcW w:w="775" w:type="dxa"/>
          </w:tcPr>
          <w:p w14:paraId="09154FB6"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119FA1F5"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3414E742"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Germany</w:t>
            </w:r>
          </w:p>
        </w:tc>
      </w:tr>
      <w:tr w:rsidR="002826D9" w:rsidRPr="00F02E10" w14:paraId="01E0BCB0" w14:textId="77777777" w:rsidTr="007A20C9">
        <w:tc>
          <w:tcPr>
            <w:tcW w:w="3256" w:type="dxa"/>
          </w:tcPr>
          <w:p w14:paraId="7A15DDC6"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Heli Heusala  </w:t>
            </w:r>
          </w:p>
        </w:tc>
        <w:tc>
          <w:tcPr>
            <w:tcW w:w="775" w:type="dxa"/>
          </w:tcPr>
          <w:p w14:paraId="33E9E865"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2F854116" w14:textId="77777777" w:rsidR="002826D9" w:rsidRPr="00F02E10" w:rsidRDefault="002826D9" w:rsidP="007A20C9">
            <w:pPr>
              <w:tabs>
                <w:tab w:val="left" w:pos="914"/>
              </w:tabs>
              <w:jc w:val="center"/>
              <w:rPr>
                <w:rFonts w:ascii="Arial" w:hAnsi="Arial" w:cs="Arial"/>
                <w:sz w:val="20"/>
                <w:szCs w:val="20"/>
              </w:rPr>
            </w:pPr>
          </w:p>
        </w:tc>
        <w:tc>
          <w:tcPr>
            <w:tcW w:w="2966" w:type="dxa"/>
          </w:tcPr>
          <w:p w14:paraId="261EAD07"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Finland</w:t>
            </w:r>
          </w:p>
        </w:tc>
      </w:tr>
      <w:tr w:rsidR="002826D9" w:rsidRPr="00F02E10" w14:paraId="2DA78E68" w14:textId="77777777" w:rsidTr="007A20C9">
        <w:tc>
          <w:tcPr>
            <w:tcW w:w="3256" w:type="dxa"/>
          </w:tcPr>
          <w:p w14:paraId="25B368EE"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inFocus Consultancy Ltd.  </w:t>
            </w:r>
          </w:p>
        </w:tc>
        <w:tc>
          <w:tcPr>
            <w:tcW w:w="775" w:type="dxa"/>
          </w:tcPr>
          <w:p w14:paraId="6ECD46C1"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54205837" w14:textId="77777777" w:rsidR="002826D9" w:rsidRPr="00F02E10" w:rsidRDefault="002826D9" w:rsidP="007A20C9">
            <w:pPr>
              <w:tabs>
                <w:tab w:val="left" w:pos="914"/>
              </w:tabs>
              <w:jc w:val="center"/>
              <w:rPr>
                <w:rFonts w:ascii="Arial" w:hAnsi="Arial" w:cs="Arial"/>
                <w:sz w:val="20"/>
                <w:szCs w:val="20"/>
              </w:rPr>
            </w:pPr>
          </w:p>
        </w:tc>
        <w:tc>
          <w:tcPr>
            <w:tcW w:w="2966" w:type="dxa"/>
          </w:tcPr>
          <w:p w14:paraId="77E52ACA"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United Kingdom</w:t>
            </w:r>
          </w:p>
        </w:tc>
      </w:tr>
      <w:tr w:rsidR="002826D9" w:rsidRPr="00F02E10" w14:paraId="30961A19" w14:textId="77777777" w:rsidTr="007A20C9">
        <w:tc>
          <w:tcPr>
            <w:tcW w:w="3256" w:type="dxa"/>
          </w:tcPr>
          <w:p w14:paraId="100EEB8C" w14:textId="3A284451"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Karen McHugh (KMQ Consulting) </w:t>
            </w:r>
          </w:p>
        </w:tc>
        <w:tc>
          <w:tcPr>
            <w:tcW w:w="775" w:type="dxa"/>
          </w:tcPr>
          <w:p w14:paraId="276F2371"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DAF67C3"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7D2C892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Ireland</w:t>
            </w:r>
          </w:p>
        </w:tc>
      </w:tr>
      <w:tr w:rsidR="002826D9" w:rsidRPr="00F02E10" w14:paraId="14B65D3E" w14:textId="77777777" w:rsidTr="007A20C9">
        <w:tc>
          <w:tcPr>
            <w:tcW w:w="3256" w:type="dxa"/>
          </w:tcPr>
          <w:p w14:paraId="0973F9D7"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KEC-CDC AG  </w:t>
            </w:r>
          </w:p>
        </w:tc>
        <w:tc>
          <w:tcPr>
            <w:tcW w:w="775" w:type="dxa"/>
          </w:tcPr>
          <w:p w14:paraId="41446EE5"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795F0D19"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4E8663FA"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Switzerland</w:t>
            </w:r>
          </w:p>
        </w:tc>
      </w:tr>
      <w:tr w:rsidR="002826D9" w:rsidRPr="00F02E10" w14:paraId="77A5AD83" w14:textId="77777777" w:rsidTr="007A20C9">
        <w:tc>
          <w:tcPr>
            <w:tcW w:w="3256" w:type="dxa"/>
          </w:tcPr>
          <w:p w14:paraId="3323CAD2" w14:textId="77777777" w:rsidR="002826D9" w:rsidRPr="00F02E10" w:rsidRDefault="002826D9" w:rsidP="007A20C9">
            <w:pPr>
              <w:tabs>
                <w:tab w:val="left" w:pos="914"/>
                <w:tab w:val="center" w:pos="2529"/>
              </w:tabs>
              <w:rPr>
                <w:rFonts w:ascii="Arial" w:hAnsi="Arial" w:cs="Arial"/>
                <w:sz w:val="20"/>
                <w:szCs w:val="20"/>
              </w:rPr>
            </w:pPr>
            <w:r w:rsidRPr="00F02E10">
              <w:rPr>
                <w:rFonts w:ascii="Arial" w:hAnsi="Arial" w:cs="Arial"/>
                <w:sz w:val="20"/>
                <w:szCs w:val="20"/>
              </w:rPr>
              <w:t xml:space="preserve">Kevin Williams (Williams Evaluation Consulting- WEC) </w:t>
            </w:r>
          </w:p>
        </w:tc>
        <w:tc>
          <w:tcPr>
            <w:tcW w:w="775" w:type="dxa"/>
          </w:tcPr>
          <w:p w14:paraId="7F28B613" w14:textId="77777777" w:rsidR="002826D9" w:rsidRPr="00F02E10" w:rsidRDefault="002826D9" w:rsidP="007A20C9">
            <w:pPr>
              <w:tabs>
                <w:tab w:val="left" w:pos="914"/>
              </w:tabs>
              <w:jc w:val="center"/>
              <w:rPr>
                <w:rFonts w:ascii="Arial" w:hAnsi="Arial" w:cs="Arial"/>
                <w:sz w:val="20"/>
                <w:szCs w:val="20"/>
              </w:rPr>
            </w:pPr>
          </w:p>
        </w:tc>
        <w:tc>
          <w:tcPr>
            <w:tcW w:w="825" w:type="dxa"/>
          </w:tcPr>
          <w:p w14:paraId="57DDE44C"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768C18F0"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France</w:t>
            </w:r>
          </w:p>
        </w:tc>
      </w:tr>
      <w:tr w:rsidR="002826D9" w:rsidRPr="00F02E10" w14:paraId="67163ADC" w14:textId="77777777" w:rsidTr="007A20C9">
        <w:tc>
          <w:tcPr>
            <w:tcW w:w="3256" w:type="dxa"/>
          </w:tcPr>
          <w:p w14:paraId="29FE8462"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Madiba Consult GmbH  </w:t>
            </w:r>
          </w:p>
        </w:tc>
        <w:tc>
          <w:tcPr>
            <w:tcW w:w="775" w:type="dxa"/>
          </w:tcPr>
          <w:p w14:paraId="24297EF1"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6F7A722" w14:textId="77777777" w:rsidR="002826D9" w:rsidRPr="00F02E10" w:rsidRDefault="002826D9" w:rsidP="007A20C9">
            <w:pPr>
              <w:tabs>
                <w:tab w:val="left" w:pos="914"/>
              </w:tabs>
              <w:jc w:val="center"/>
              <w:rPr>
                <w:rFonts w:ascii="Arial" w:hAnsi="Arial" w:cs="Arial"/>
                <w:sz w:val="20"/>
                <w:szCs w:val="20"/>
              </w:rPr>
            </w:pPr>
          </w:p>
        </w:tc>
        <w:tc>
          <w:tcPr>
            <w:tcW w:w="2966" w:type="dxa"/>
          </w:tcPr>
          <w:p w14:paraId="45D3BD69"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Germany</w:t>
            </w:r>
          </w:p>
        </w:tc>
      </w:tr>
      <w:tr w:rsidR="002826D9" w:rsidRPr="00F02E10" w14:paraId="6087D451" w14:textId="77777777" w:rsidTr="007A20C9">
        <w:tc>
          <w:tcPr>
            <w:tcW w:w="3256" w:type="dxa"/>
          </w:tcPr>
          <w:p w14:paraId="5ADD0255"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Maria Deborah Menezes</w:t>
            </w:r>
          </w:p>
        </w:tc>
        <w:tc>
          <w:tcPr>
            <w:tcW w:w="775" w:type="dxa"/>
          </w:tcPr>
          <w:p w14:paraId="6BAF4CBF" w14:textId="77777777" w:rsidR="002826D9" w:rsidRPr="00F02E10" w:rsidRDefault="002826D9" w:rsidP="007A20C9">
            <w:pPr>
              <w:tabs>
                <w:tab w:val="left" w:pos="914"/>
              </w:tabs>
              <w:jc w:val="center"/>
              <w:rPr>
                <w:rFonts w:ascii="Arial" w:hAnsi="Arial" w:cs="Arial"/>
                <w:sz w:val="20"/>
                <w:szCs w:val="20"/>
              </w:rPr>
            </w:pPr>
          </w:p>
        </w:tc>
        <w:tc>
          <w:tcPr>
            <w:tcW w:w="825" w:type="dxa"/>
          </w:tcPr>
          <w:p w14:paraId="3F201B5F"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4DC6D936"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India</w:t>
            </w:r>
          </w:p>
        </w:tc>
      </w:tr>
      <w:tr w:rsidR="002826D9" w:rsidRPr="00F02E10" w14:paraId="5B38F503" w14:textId="77777777" w:rsidTr="007A20C9">
        <w:tc>
          <w:tcPr>
            <w:tcW w:w="3256" w:type="dxa"/>
          </w:tcPr>
          <w:p w14:paraId="55E91040"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María Delgado Rodríguez-Caso</w:t>
            </w:r>
          </w:p>
        </w:tc>
        <w:tc>
          <w:tcPr>
            <w:tcW w:w="775" w:type="dxa"/>
          </w:tcPr>
          <w:p w14:paraId="69214582"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3C747966"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2966" w:type="dxa"/>
          </w:tcPr>
          <w:p w14:paraId="5B620A7B"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Spain</w:t>
            </w:r>
          </w:p>
        </w:tc>
      </w:tr>
      <w:tr w:rsidR="002826D9" w:rsidRPr="00F02E10" w14:paraId="2248120A" w14:textId="77777777" w:rsidTr="007A20C9">
        <w:tc>
          <w:tcPr>
            <w:tcW w:w="3256" w:type="dxa"/>
          </w:tcPr>
          <w:p w14:paraId="331C563F"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MDF training &amp; Consultancy BV  </w:t>
            </w:r>
          </w:p>
        </w:tc>
        <w:tc>
          <w:tcPr>
            <w:tcW w:w="775" w:type="dxa"/>
          </w:tcPr>
          <w:p w14:paraId="612586C7"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77B05C9A" w14:textId="77777777" w:rsidR="002826D9" w:rsidRPr="00F02E10" w:rsidRDefault="002826D9" w:rsidP="007A20C9">
            <w:pPr>
              <w:tabs>
                <w:tab w:val="left" w:pos="914"/>
              </w:tabs>
              <w:jc w:val="center"/>
              <w:rPr>
                <w:rFonts w:ascii="Arial" w:hAnsi="Arial" w:cs="Arial"/>
                <w:sz w:val="20"/>
                <w:szCs w:val="20"/>
              </w:rPr>
            </w:pPr>
          </w:p>
        </w:tc>
        <w:tc>
          <w:tcPr>
            <w:tcW w:w="2966" w:type="dxa"/>
          </w:tcPr>
          <w:p w14:paraId="43DD77C1"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The Netherlands</w:t>
            </w:r>
          </w:p>
        </w:tc>
      </w:tr>
      <w:tr w:rsidR="002826D9" w:rsidRPr="00F02E10" w14:paraId="0FA39DA4" w14:textId="77777777" w:rsidTr="007A20C9">
        <w:tc>
          <w:tcPr>
            <w:tcW w:w="3256" w:type="dxa"/>
          </w:tcPr>
          <w:p w14:paraId="41E8C4D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Orange &amp; Teal  </w:t>
            </w:r>
          </w:p>
        </w:tc>
        <w:tc>
          <w:tcPr>
            <w:tcW w:w="775" w:type="dxa"/>
          </w:tcPr>
          <w:p w14:paraId="19D3BF87"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B674E98" w14:textId="77777777" w:rsidR="002826D9" w:rsidRPr="00F02E10" w:rsidRDefault="002826D9" w:rsidP="007A20C9">
            <w:pPr>
              <w:tabs>
                <w:tab w:val="left" w:pos="914"/>
              </w:tabs>
              <w:jc w:val="center"/>
              <w:rPr>
                <w:rFonts w:ascii="Arial" w:hAnsi="Arial" w:cs="Arial"/>
                <w:sz w:val="20"/>
                <w:szCs w:val="20"/>
              </w:rPr>
            </w:pPr>
          </w:p>
        </w:tc>
        <w:tc>
          <w:tcPr>
            <w:tcW w:w="2966" w:type="dxa"/>
          </w:tcPr>
          <w:p w14:paraId="753F1207"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Switzerland</w:t>
            </w:r>
          </w:p>
        </w:tc>
      </w:tr>
      <w:tr w:rsidR="002826D9" w:rsidRPr="00F02E10" w14:paraId="7AB5AA96" w14:textId="77777777" w:rsidTr="007A20C9">
        <w:tc>
          <w:tcPr>
            <w:tcW w:w="3256" w:type="dxa"/>
          </w:tcPr>
          <w:p w14:paraId="12E3633D"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 xml:space="preserve">Panteia B.V. </w:t>
            </w:r>
          </w:p>
        </w:tc>
        <w:tc>
          <w:tcPr>
            <w:tcW w:w="775" w:type="dxa"/>
          </w:tcPr>
          <w:p w14:paraId="3862D9A7"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4344A1E0" w14:textId="77777777" w:rsidR="002826D9" w:rsidRPr="00F02E10" w:rsidRDefault="002826D9" w:rsidP="007A20C9">
            <w:pPr>
              <w:tabs>
                <w:tab w:val="left" w:pos="914"/>
              </w:tabs>
              <w:jc w:val="center"/>
              <w:rPr>
                <w:rFonts w:ascii="Arial" w:hAnsi="Arial" w:cs="Arial"/>
                <w:sz w:val="20"/>
                <w:szCs w:val="20"/>
              </w:rPr>
            </w:pPr>
          </w:p>
        </w:tc>
        <w:tc>
          <w:tcPr>
            <w:tcW w:w="2966" w:type="dxa"/>
          </w:tcPr>
          <w:p w14:paraId="3B02EFC8"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The Netherlands</w:t>
            </w:r>
          </w:p>
        </w:tc>
      </w:tr>
      <w:tr w:rsidR="002826D9" w:rsidRPr="00F02E10" w14:paraId="5A23D59F" w14:textId="77777777" w:rsidTr="007A20C9">
        <w:tc>
          <w:tcPr>
            <w:tcW w:w="3256" w:type="dxa"/>
          </w:tcPr>
          <w:p w14:paraId="265E420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PEMconsult a/s</w:t>
            </w:r>
          </w:p>
        </w:tc>
        <w:tc>
          <w:tcPr>
            <w:tcW w:w="775" w:type="dxa"/>
          </w:tcPr>
          <w:p w14:paraId="0917614F"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0FCBC9C" w14:textId="77777777" w:rsidR="002826D9" w:rsidRPr="00F02E10" w:rsidRDefault="002826D9" w:rsidP="007A20C9">
            <w:pPr>
              <w:tabs>
                <w:tab w:val="left" w:pos="914"/>
              </w:tabs>
              <w:jc w:val="center"/>
              <w:rPr>
                <w:rFonts w:ascii="Arial" w:hAnsi="Arial" w:cs="Arial"/>
                <w:sz w:val="20"/>
                <w:szCs w:val="20"/>
              </w:rPr>
            </w:pPr>
          </w:p>
        </w:tc>
        <w:tc>
          <w:tcPr>
            <w:tcW w:w="2966" w:type="dxa"/>
          </w:tcPr>
          <w:p w14:paraId="5ADC8D41"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Denmark</w:t>
            </w:r>
          </w:p>
        </w:tc>
      </w:tr>
      <w:tr w:rsidR="002826D9" w:rsidRPr="00F02E10" w14:paraId="440128F1" w14:textId="77777777" w:rsidTr="007A20C9">
        <w:tc>
          <w:tcPr>
            <w:tcW w:w="3256" w:type="dxa"/>
          </w:tcPr>
          <w:p w14:paraId="2BC71AE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PLAN EVAL SRL</w:t>
            </w:r>
          </w:p>
        </w:tc>
        <w:tc>
          <w:tcPr>
            <w:tcW w:w="775" w:type="dxa"/>
          </w:tcPr>
          <w:p w14:paraId="105F6669"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36E88BDC" w14:textId="77777777" w:rsidR="002826D9" w:rsidRPr="00F02E10" w:rsidRDefault="002826D9" w:rsidP="007A20C9">
            <w:pPr>
              <w:tabs>
                <w:tab w:val="left" w:pos="914"/>
              </w:tabs>
              <w:jc w:val="center"/>
              <w:rPr>
                <w:rFonts w:ascii="Arial" w:hAnsi="Arial" w:cs="Arial"/>
                <w:sz w:val="20"/>
                <w:szCs w:val="20"/>
              </w:rPr>
            </w:pPr>
          </w:p>
        </w:tc>
        <w:tc>
          <w:tcPr>
            <w:tcW w:w="2966" w:type="dxa"/>
          </w:tcPr>
          <w:p w14:paraId="124A35DD"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Belgium</w:t>
            </w:r>
          </w:p>
        </w:tc>
      </w:tr>
      <w:tr w:rsidR="002826D9" w:rsidRPr="00F02E10" w14:paraId="042F4DBC" w14:textId="77777777" w:rsidTr="007A20C9">
        <w:tc>
          <w:tcPr>
            <w:tcW w:w="3256" w:type="dxa"/>
          </w:tcPr>
          <w:p w14:paraId="7B8C6E3A"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Raul Guerrero Garcia</w:t>
            </w:r>
          </w:p>
        </w:tc>
        <w:tc>
          <w:tcPr>
            <w:tcW w:w="775" w:type="dxa"/>
          </w:tcPr>
          <w:p w14:paraId="556DAE9D"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6BD0AD80" w14:textId="77777777" w:rsidR="002826D9" w:rsidRPr="00F02E10" w:rsidRDefault="002826D9" w:rsidP="007A20C9">
            <w:pPr>
              <w:tabs>
                <w:tab w:val="left" w:pos="914"/>
              </w:tabs>
              <w:jc w:val="center"/>
              <w:rPr>
                <w:rFonts w:ascii="Arial" w:hAnsi="Arial" w:cs="Arial"/>
                <w:sz w:val="20"/>
                <w:szCs w:val="20"/>
              </w:rPr>
            </w:pPr>
          </w:p>
        </w:tc>
        <w:tc>
          <w:tcPr>
            <w:tcW w:w="2966" w:type="dxa"/>
          </w:tcPr>
          <w:p w14:paraId="3F9CF9FE"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Spain</w:t>
            </w:r>
          </w:p>
        </w:tc>
      </w:tr>
      <w:tr w:rsidR="002826D9" w:rsidRPr="00F02E10" w14:paraId="6D19AC8E" w14:textId="77777777" w:rsidTr="007A20C9">
        <w:tc>
          <w:tcPr>
            <w:tcW w:w="3256" w:type="dxa"/>
          </w:tcPr>
          <w:p w14:paraId="25C5CB36"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Safia Torche (Horizons Consultance)</w:t>
            </w:r>
          </w:p>
        </w:tc>
        <w:tc>
          <w:tcPr>
            <w:tcW w:w="775" w:type="dxa"/>
          </w:tcPr>
          <w:p w14:paraId="3011AD03"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31271020" w14:textId="77777777" w:rsidR="002826D9" w:rsidRPr="00F02E10" w:rsidRDefault="002826D9" w:rsidP="007A20C9">
            <w:pPr>
              <w:tabs>
                <w:tab w:val="left" w:pos="914"/>
              </w:tabs>
              <w:jc w:val="center"/>
              <w:rPr>
                <w:rFonts w:ascii="Arial" w:hAnsi="Arial" w:cs="Arial"/>
                <w:sz w:val="20"/>
                <w:szCs w:val="20"/>
              </w:rPr>
            </w:pPr>
          </w:p>
        </w:tc>
        <w:tc>
          <w:tcPr>
            <w:tcW w:w="2966" w:type="dxa"/>
          </w:tcPr>
          <w:p w14:paraId="42A272C4"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France</w:t>
            </w:r>
          </w:p>
        </w:tc>
      </w:tr>
      <w:tr w:rsidR="002826D9" w:rsidRPr="00F02E10" w14:paraId="3C557B82" w14:textId="77777777" w:rsidTr="007A20C9">
        <w:tc>
          <w:tcPr>
            <w:tcW w:w="3256" w:type="dxa"/>
          </w:tcPr>
          <w:p w14:paraId="0CFDBE3F"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S.C. Strategicus Consulting SRL</w:t>
            </w:r>
          </w:p>
        </w:tc>
        <w:tc>
          <w:tcPr>
            <w:tcW w:w="775" w:type="dxa"/>
          </w:tcPr>
          <w:p w14:paraId="7D7837B2" w14:textId="77777777" w:rsidR="002826D9" w:rsidRPr="00F02E10" w:rsidRDefault="002826D9" w:rsidP="007A20C9">
            <w:pPr>
              <w:tabs>
                <w:tab w:val="left" w:pos="914"/>
              </w:tabs>
              <w:jc w:val="center"/>
              <w:rPr>
                <w:rFonts w:ascii="Arial" w:hAnsi="Arial" w:cs="Arial"/>
                <w:sz w:val="20"/>
                <w:szCs w:val="20"/>
              </w:rPr>
            </w:pPr>
            <w:r w:rsidRPr="00F02E10">
              <w:rPr>
                <w:rFonts w:ascii="Arial" w:hAnsi="Arial" w:cs="Arial"/>
                <w:sz w:val="20"/>
                <w:szCs w:val="20"/>
              </w:rPr>
              <w:t>√</w:t>
            </w:r>
          </w:p>
        </w:tc>
        <w:tc>
          <w:tcPr>
            <w:tcW w:w="825" w:type="dxa"/>
          </w:tcPr>
          <w:p w14:paraId="07FDAC71" w14:textId="77777777" w:rsidR="002826D9" w:rsidRPr="00F02E10" w:rsidRDefault="002826D9" w:rsidP="007A20C9">
            <w:pPr>
              <w:tabs>
                <w:tab w:val="left" w:pos="914"/>
              </w:tabs>
              <w:jc w:val="center"/>
              <w:rPr>
                <w:rFonts w:ascii="Arial" w:hAnsi="Arial" w:cs="Arial"/>
                <w:sz w:val="20"/>
                <w:szCs w:val="20"/>
              </w:rPr>
            </w:pPr>
          </w:p>
        </w:tc>
        <w:tc>
          <w:tcPr>
            <w:tcW w:w="2966" w:type="dxa"/>
          </w:tcPr>
          <w:p w14:paraId="29CD196F" w14:textId="77777777" w:rsidR="002826D9" w:rsidRPr="00F02E10" w:rsidRDefault="002826D9" w:rsidP="007A20C9">
            <w:pPr>
              <w:tabs>
                <w:tab w:val="left" w:pos="914"/>
              </w:tabs>
              <w:rPr>
                <w:rFonts w:ascii="Arial" w:hAnsi="Arial" w:cs="Arial"/>
                <w:sz w:val="20"/>
                <w:szCs w:val="20"/>
              </w:rPr>
            </w:pPr>
            <w:r w:rsidRPr="00F02E10">
              <w:rPr>
                <w:rFonts w:ascii="Arial" w:hAnsi="Arial" w:cs="Arial"/>
                <w:sz w:val="20"/>
                <w:szCs w:val="20"/>
              </w:rPr>
              <w:t>Romania</w:t>
            </w:r>
          </w:p>
        </w:tc>
      </w:tr>
    </w:tbl>
    <w:p w14:paraId="36700F4E" w14:textId="77777777" w:rsidR="002826D9" w:rsidRPr="00F02E10" w:rsidRDefault="002826D9" w:rsidP="002826D9">
      <w:pPr>
        <w:tabs>
          <w:tab w:val="left" w:pos="914"/>
        </w:tabs>
        <w:spacing w:after="0" w:line="240" w:lineRule="auto"/>
        <w:rPr>
          <w:rFonts w:ascii="Arial" w:hAnsi="Arial" w:cs="Arial"/>
          <w:sz w:val="20"/>
          <w:szCs w:val="20"/>
        </w:rPr>
      </w:pPr>
    </w:p>
    <w:p w14:paraId="0407FE74" w14:textId="77777777" w:rsidR="002826D9" w:rsidRPr="00F02E10" w:rsidRDefault="002826D9" w:rsidP="002826D9">
      <w:pPr>
        <w:tabs>
          <w:tab w:val="left" w:pos="914"/>
        </w:tabs>
        <w:spacing w:after="0" w:line="240" w:lineRule="auto"/>
        <w:rPr>
          <w:rFonts w:ascii="Arial" w:hAnsi="Arial" w:cs="Arial"/>
          <w:sz w:val="20"/>
          <w:szCs w:val="20"/>
        </w:rPr>
      </w:pPr>
    </w:p>
    <w:p w14:paraId="0B3EAD08" w14:textId="1D5A6024" w:rsidR="00CC74D7" w:rsidRPr="000C3A59" w:rsidRDefault="00CC74D7" w:rsidP="00CC74D7">
      <w:pPr>
        <w:rPr>
          <w:rFonts w:ascii="Arial" w:hAnsi="Arial" w:cs="Arial"/>
          <w:b/>
          <w:bCs/>
          <w:sz w:val="20"/>
          <w:szCs w:val="20"/>
        </w:rPr>
      </w:pPr>
      <w:bookmarkStart w:id="92" w:name="List216"/>
      <w:bookmarkEnd w:id="92"/>
      <w:r>
        <w:rPr>
          <w:rFonts w:ascii="Arial" w:hAnsi="Arial" w:cs="Arial"/>
          <w:b/>
          <w:bCs/>
          <w:sz w:val="20"/>
          <w:szCs w:val="20"/>
        </w:rPr>
        <w:t xml:space="preserve">List 216 : </w:t>
      </w:r>
      <w:r w:rsidRPr="000C3A59">
        <w:rPr>
          <w:rFonts w:ascii="Arial" w:hAnsi="Arial" w:cs="Arial"/>
          <w:b/>
          <w:bCs/>
          <w:sz w:val="20"/>
          <w:szCs w:val="20"/>
        </w:rPr>
        <w:t>Youth Department </w:t>
      </w:r>
      <w:r>
        <w:rPr>
          <w:rFonts w:ascii="Arial" w:hAnsi="Arial" w:cs="Arial"/>
          <w:b/>
          <w:bCs/>
          <w:sz w:val="20"/>
          <w:szCs w:val="20"/>
        </w:rPr>
        <w:t xml:space="preserve">- </w:t>
      </w:r>
      <w:r w:rsidRPr="000C3A59">
        <w:rPr>
          <w:rFonts w:ascii="Arial" w:hAnsi="Arial" w:cs="Arial"/>
          <w:b/>
          <w:bCs/>
          <w:sz w:val="20"/>
          <w:szCs w:val="20"/>
        </w:rPr>
        <w:t>Consultancy s</w:t>
      </w:r>
      <w:r>
        <w:rPr>
          <w:rFonts w:ascii="Arial" w:hAnsi="Arial" w:cs="Arial"/>
          <w:b/>
          <w:bCs/>
          <w:sz w:val="20"/>
          <w:szCs w:val="20"/>
        </w:rPr>
        <w:t xml:space="preserve">ervices other than education, training and facilitation  </w:t>
      </w:r>
    </w:p>
    <w:tbl>
      <w:tblPr>
        <w:tblStyle w:val="TableGrid"/>
        <w:tblW w:w="9351" w:type="dxa"/>
        <w:tblLook w:val="04A0" w:firstRow="1" w:lastRow="0" w:firstColumn="1" w:lastColumn="0" w:noHBand="0" w:noVBand="1"/>
      </w:tblPr>
      <w:tblGrid>
        <w:gridCol w:w="846"/>
        <w:gridCol w:w="8505"/>
      </w:tblGrid>
      <w:tr w:rsidR="00CC74D7" w:rsidRPr="00616610" w14:paraId="34CA112C" w14:textId="77777777" w:rsidTr="009B385F">
        <w:tc>
          <w:tcPr>
            <w:tcW w:w="846" w:type="dxa"/>
          </w:tcPr>
          <w:p w14:paraId="7E80CE37" w14:textId="77777777" w:rsidR="00CC74D7" w:rsidRPr="00456921" w:rsidRDefault="00CC74D7" w:rsidP="009B385F">
            <w:pPr>
              <w:rPr>
                <w:rFonts w:ascii="Arial" w:hAnsi="Arial" w:cs="Arial"/>
                <w:sz w:val="20"/>
                <w:szCs w:val="20"/>
              </w:rPr>
            </w:pPr>
            <w:r w:rsidRPr="00456921">
              <w:rPr>
                <w:rFonts w:ascii="Arial" w:hAnsi="Arial" w:cs="Arial"/>
                <w:sz w:val="20"/>
                <w:szCs w:val="20"/>
              </w:rPr>
              <w:t>Lot 1</w:t>
            </w:r>
          </w:p>
        </w:tc>
        <w:tc>
          <w:tcPr>
            <w:tcW w:w="8505" w:type="dxa"/>
          </w:tcPr>
          <w:p w14:paraId="2E740AAB"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Reporting, studies, editing and documentalist services  </w:t>
            </w:r>
          </w:p>
        </w:tc>
      </w:tr>
      <w:tr w:rsidR="00CC74D7" w:rsidRPr="00616610" w14:paraId="7CCCDA34" w14:textId="77777777" w:rsidTr="009B385F">
        <w:tc>
          <w:tcPr>
            <w:tcW w:w="846" w:type="dxa"/>
          </w:tcPr>
          <w:p w14:paraId="470190A9" w14:textId="77777777" w:rsidR="00CC74D7" w:rsidRPr="00456921" w:rsidRDefault="00CC74D7" w:rsidP="009B385F">
            <w:pPr>
              <w:rPr>
                <w:rFonts w:ascii="Arial" w:hAnsi="Arial" w:cs="Arial"/>
                <w:sz w:val="20"/>
                <w:szCs w:val="20"/>
              </w:rPr>
            </w:pPr>
            <w:r w:rsidRPr="00456921">
              <w:rPr>
                <w:rFonts w:ascii="Arial" w:hAnsi="Arial" w:cs="Arial"/>
                <w:sz w:val="20"/>
                <w:szCs w:val="20"/>
              </w:rPr>
              <w:t>Lot 2</w:t>
            </w:r>
          </w:p>
        </w:tc>
        <w:tc>
          <w:tcPr>
            <w:tcW w:w="8505" w:type="dxa"/>
          </w:tcPr>
          <w:p w14:paraId="22178EC5"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Youth research and research coordination services </w:t>
            </w:r>
          </w:p>
        </w:tc>
      </w:tr>
      <w:tr w:rsidR="00CC74D7" w:rsidRPr="00616610" w14:paraId="5D6C6CE5" w14:textId="77777777" w:rsidTr="009B385F">
        <w:tc>
          <w:tcPr>
            <w:tcW w:w="846" w:type="dxa"/>
          </w:tcPr>
          <w:p w14:paraId="59DBF766" w14:textId="77777777" w:rsidR="00CC74D7" w:rsidRPr="00456921" w:rsidRDefault="00CC74D7" w:rsidP="009B385F">
            <w:pPr>
              <w:rPr>
                <w:rFonts w:ascii="Arial" w:hAnsi="Arial" w:cs="Arial"/>
                <w:sz w:val="20"/>
                <w:szCs w:val="20"/>
              </w:rPr>
            </w:pPr>
            <w:r w:rsidRPr="00456921">
              <w:rPr>
                <w:rFonts w:ascii="Arial" w:hAnsi="Arial" w:cs="Arial"/>
                <w:sz w:val="20"/>
                <w:szCs w:val="20"/>
              </w:rPr>
              <w:t>Lot 3</w:t>
            </w:r>
          </w:p>
        </w:tc>
        <w:tc>
          <w:tcPr>
            <w:tcW w:w="8505" w:type="dxa"/>
          </w:tcPr>
          <w:p w14:paraId="66AEDD4B"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Team and individual coaching services </w:t>
            </w:r>
          </w:p>
        </w:tc>
      </w:tr>
      <w:tr w:rsidR="00CC74D7" w:rsidRPr="00616610" w14:paraId="4277DEB4" w14:textId="77777777" w:rsidTr="009B385F">
        <w:tc>
          <w:tcPr>
            <w:tcW w:w="846" w:type="dxa"/>
          </w:tcPr>
          <w:p w14:paraId="239A878D"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Lot 4 </w:t>
            </w:r>
          </w:p>
        </w:tc>
        <w:tc>
          <w:tcPr>
            <w:tcW w:w="8505" w:type="dxa"/>
          </w:tcPr>
          <w:p w14:paraId="7A4EF77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Services related to youth policy &amp; youth perspective development, technical assistance in mainstreaming youth  </w:t>
            </w:r>
          </w:p>
        </w:tc>
      </w:tr>
      <w:tr w:rsidR="00CC74D7" w:rsidRPr="00616610" w14:paraId="720B0EB2" w14:textId="77777777" w:rsidTr="009B385F">
        <w:tc>
          <w:tcPr>
            <w:tcW w:w="846" w:type="dxa"/>
          </w:tcPr>
          <w:p w14:paraId="0BA776D6"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Lot 5 </w:t>
            </w:r>
          </w:p>
        </w:tc>
        <w:tc>
          <w:tcPr>
            <w:tcW w:w="8505" w:type="dxa"/>
          </w:tcPr>
          <w:p w14:paraId="3286A23F"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Programmatic feasibility, assessment, and review services </w:t>
            </w:r>
          </w:p>
        </w:tc>
      </w:tr>
      <w:tr w:rsidR="00CC74D7" w:rsidRPr="00616610" w14:paraId="78C0279E" w14:textId="77777777" w:rsidTr="009B385F">
        <w:tc>
          <w:tcPr>
            <w:tcW w:w="846" w:type="dxa"/>
          </w:tcPr>
          <w:p w14:paraId="2D3FAB44"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Lot 6 </w:t>
            </w:r>
          </w:p>
        </w:tc>
        <w:tc>
          <w:tcPr>
            <w:tcW w:w="8505" w:type="dxa"/>
          </w:tcPr>
          <w:p w14:paraId="7E9A190E"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Consultancy and advisory services in the context of Council of Europe support to civil society </w:t>
            </w:r>
          </w:p>
        </w:tc>
      </w:tr>
    </w:tbl>
    <w:p w14:paraId="7EBCCA36" w14:textId="77777777" w:rsidR="00CC74D7" w:rsidRPr="00456921" w:rsidRDefault="00CC74D7" w:rsidP="00CC74D7">
      <w:pPr>
        <w:rPr>
          <w:rFonts w:ascii="Arial" w:hAnsi="Arial" w:cs="Arial"/>
          <w:sz w:val="20"/>
          <w:szCs w:val="20"/>
        </w:rPr>
      </w:pPr>
    </w:p>
    <w:tbl>
      <w:tblPr>
        <w:tblStyle w:val="TableGrid"/>
        <w:tblW w:w="9252" w:type="dxa"/>
        <w:tblLook w:val="04A0" w:firstRow="1" w:lastRow="0" w:firstColumn="1" w:lastColumn="0" w:noHBand="0" w:noVBand="1"/>
      </w:tblPr>
      <w:tblGrid>
        <w:gridCol w:w="3633"/>
        <w:gridCol w:w="2613"/>
        <w:gridCol w:w="3006"/>
      </w:tblGrid>
      <w:tr w:rsidR="00CC74D7" w:rsidRPr="00456921" w14:paraId="5CD84DAB" w14:textId="77777777" w:rsidTr="009B385F">
        <w:tc>
          <w:tcPr>
            <w:tcW w:w="3633" w:type="dxa"/>
          </w:tcPr>
          <w:p w14:paraId="2BA67686" w14:textId="77777777" w:rsidR="00CC74D7" w:rsidRPr="00456921" w:rsidRDefault="00CC74D7" w:rsidP="009B385F">
            <w:pPr>
              <w:tabs>
                <w:tab w:val="left" w:pos="2016"/>
              </w:tabs>
              <w:rPr>
                <w:rFonts w:ascii="Arial" w:hAnsi="Arial" w:cs="Arial"/>
                <w:sz w:val="20"/>
                <w:szCs w:val="20"/>
              </w:rPr>
            </w:pPr>
          </w:p>
        </w:tc>
        <w:tc>
          <w:tcPr>
            <w:tcW w:w="2613" w:type="dxa"/>
          </w:tcPr>
          <w:p w14:paraId="2C1DC4BA" w14:textId="77777777" w:rsidR="00CC74D7" w:rsidRPr="00CC74D7" w:rsidRDefault="00CC74D7" w:rsidP="009B385F">
            <w:pPr>
              <w:rPr>
                <w:rFonts w:ascii="Arial" w:hAnsi="Arial" w:cs="Arial"/>
                <w:sz w:val="20"/>
                <w:szCs w:val="20"/>
              </w:rPr>
            </w:pPr>
            <w:r w:rsidRPr="00CC74D7">
              <w:rPr>
                <w:rFonts w:ascii="Arial" w:hAnsi="Arial" w:cs="Arial"/>
                <w:sz w:val="20"/>
                <w:szCs w:val="20"/>
              </w:rPr>
              <w:t xml:space="preserve">Locality of consultant </w:t>
            </w:r>
          </w:p>
        </w:tc>
        <w:tc>
          <w:tcPr>
            <w:tcW w:w="3006" w:type="dxa"/>
          </w:tcPr>
          <w:p w14:paraId="0D10E971" w14:textId="77777777" w:rsidR="00CC74D7" w:rsidRPr="00CC74D7" w:rsidRDefault="00CC74D7" w:rsidP="009B385F">
            <w:pPr>
              <w:rPr>
                <w:rFonts w:ascii="Arial" w:hAnsi="Arial" w:cs="Arial"/>
                <w:sz w:val="20"/>
                <w:szCs w:val="20"/>
              </w:rPr>
            </w:pPr>
            <w:r w:rsidRPr="00CC74D7">
              <w:rPr>
                <w:rFonts w:ascii="Arial" w:hAnsi="Arial" w:cs="Arial"/>
                <w:sz w:val="20"/>
                <w:szCs w:val="20"/>
              </w:rPr>
              <w:t xml:space="preserve">Selected for lots  </w:t>
            </w:r>
          </w:p>
        </w:tc>
      </w:tr>
      <w:tr w:rsidR="00CC74D7" w:rsidRPr="00456921" w14:paraId="6D95E10A" w14:textId="77777777" w:rsidTr="009B385F">
        <w:tc>
          <w:tcPr>
            <w:tcW w:w="3633" w:type="dxa"/>
          </w:tcPr>
          <w:p w14:paraId="71288D1B" w14:textId="77777777" w:rsidR="00CC74D7" w:rsidRPr="00456921" w:rsidRDefault="00CC74D7" w:rsidP="009B385F">
            <w:pPr>
              <w:tabs>
                <w:tab w:val="left" w:pos="2016"/>
              </w:tabs>
              <w:rPr>
                <w:rFonts w:ascii="Arial" w:hAnsi="Arial" w:cs="Arial"/>
                <w:sz w:val="20"/>
                <w:szCs w:val="20"/>
              </w:rPr>
            </w:pPr>
            <w:r w:rsidRPr="00456921">
              <w:rPr>
                <w:rFonts w:ascii="Arial" w:hAnsi="Arial" w:cs="Arial"/>
                <w:sz w:val="20"/>
                <w:szCs w:val="20"/>
              </w:rPr>
              <w:t xml:space="preserve">Sabrina Apitz </w:t>
            </w:r>
          </w:p>
        </w:tc>
        <w:tc>
          <w:tcPr>
            <w:tcW w:w="2613" w:type="dxa"/>
          </w:tcPr>
          <w:p w14:paraId="3BBA4BE8" w14:textId="77777777" w:rsidR="00CC74D7" w:rsidRPr="00456921" w:rsidRDefault="00CC74D7" w:rsidP="009B385F">
            <w:pPr>
              <w:rPr>
                <w:rFonts w:ascii="Arial" w:hAnsi="Arial" w:cs="Arial"/>
                <w:sz w:val="20"/>
                <w:szCs w:val="20"/>
              </w:rPr>
            </w:pPr>
            <w:r>
              <w:rPr>
                <w:rFonts w:ascii="Arial" w:hAnsi="Arial" w:cs="Arial"/>
                <w:sz w:val="20"/>
                <w:szCs w:val="20"/>
              </w:rPr>
              <w:t>Germany</w:t>
            </w:r>
          </w:p>
        </w:tc>
        <w:tc>
          <w:tcPr>
            <w:tcW w:w="3006" w:type="dxa"/>
          </w:tcPr>
          <w:p w14:paraId="74FEC9F0" w14:textId="77777777" w:rsidR="00CC74D7" w:rsidRPr="00456921" w:rsidRDefault="00CC74D7" w:rsidP="009B385F">
            <w:pPr>
              <w:rPr>
                <w:rFonts w:ascii="Arial" w:hAnsi="Arial" w:cs="Arial"/>
                <w:sz w:val="20"/>
                <w:szCs w:val="20"/>
              </w:rPr>
            </w:pPr>
            <w:r>
              <w:rPr>
                <w:rFonts w:ascii="Arial" w:hAnsi="Arial" w:cs="Arial"/>
                <w:sz w:val="20"/>
                <w:szCs w:val="20"/>
              </w:rPr>
              <w:t>1,</w:t>
            </w:r>
            <w:r w:rsidRPr="00456921">
              <w:rPr>
                <w:rFonts w:ascii="Arial" w:hAnsi="Arial" w:cs="Arial"/>
                <w:sz w:val="20"/>
                <w:szCs w:val="20"/>
              </w:rPr>
              <w:t>2</w:t>
            </w:r>
          </w:p>
        </w:tc>
      </w:tr>
      <w:tr w:rsidR="00CC74D7" w:rsidRPr="00456921" w14:paraId="105F90F4" w14:textId="77777777" w:rsidTr="009B385F">
        <w:tc>
          <w:tcPr>
            <w:tcW w:w="3633" w:type="dxa"/>
          </w:tcPr>
          <w:p w14:paraId="29E7295B" w14:textId="77777777" w:rsidR="00CC74D7" w:rsidRPr="00456921" w:rsidRDefault="00CC74D7" w:rsidP="009B385F">
            <w:pPr>
              <w:tabs>
                <w:tab w:val="left" w:pos="2016"/>
              </w:tabs>
              <w:rPr>
                <w:rFonts w:ascii="Arial" w:hAnsi="Arial" w:cs="Arial"/>
                <w:sz w:val="20"/>
                <w:szCs w:val="20"/>
              </w:rPr>
            </w:pPr>
            <w:r w:rsidRPr="00456921">
              <w:rPr>
                <w:rFonts w:ascii="Arial" w:hAnsi="Arial" w:cs="Arial"/>
                <w:sz w:val="20"/>
                <w:szCs w:val="20"/>
              </w:rPr>
              <w:t xml:space="preserve">Marija Armenski  </w:t>
            </w:r>
            <w:r w:rsidRPr="00456921">
              <w:rPr>
                <w:rFonts w:ascii="Arial" w:hAnsi="Arial" w:cs="Arial"/>
                <w:sz w:val="20"/>
                <w:szCs w:val="20"/>
              </w:rPr>
              <w:tab/>
            </w:r>
          </w:p>
        </w:tc>
        <w:tc>
          <w:tcPr>
            <w:tcW w:w="2613" w:type="dxa"/>
          </w:tcPr>
          <w:p w14:paraId="242A511E" w14:textId="77777777" w:rsidR="00CC74D7" w:rsidRPr="00456921" w:rsidRDefault="00CC74D7" w:rsidP="009B385F">
            <w:pPr>
              <w:rPr>
                <w:rFonts w:ascii="Arial" w:hAnsi="Arial" w:cs="Arial"/>
                <w:sz w:val="20"/>
                <w:szCs w:val="20"/>
              </w:rPr>
            </w:pPr>
            <w:r>
              <w:rPr>
                <w:rFonts w:ascii="Arial" w:hAnsi="Arial" w:cs="Arial"/>
                <w:sz w:val="20"/>
                <w:szCs w:val="20"/>
              </w:rPr>
              <w:t>North Macedonia</w:t>
            </w:r>
          </w:p>
        </w:tc>
        <w:tc>
          <w:tcPr>
            <w:tcW w:w="3006" w:type="dxa"/>
          </w:tcPr>
          <w:p w14:paraId="0676A333" w14:textId="77777777" w:rsidR="00CC74D7" w:rsidRPr="00456921" w:rsidRDefault="00CC74D7" w:rsidP="009B385F">
            <w:pPr>
              <w:rPr>
                <w:rFonts w:ascii="Arial" w:hAnsi="Arial" w:cs="Arial"/>
                <w:sz w:val="20"/>
                <w:szCs w:val="20"/>
              </w:rPr>
            </w:pPr>
            <w:r w:rsidRPr="00456921">
              <w:rPr>
                <w:rFonts w:ascii="Arial" w:hAnsi="Arial" w:cs="Arial"/>
                <w:sz w:val="20"/>
                <w:szCs w:val="20"/>
              </w:rPr>
              <w:t>1,5</w:t>
            </w:r>
          </w:p>
        </w:tc>
      </w:tr>
      <w:tr w:rsidR="00CC74D7" w:rsidRPr="00456921" w14:paraId="15D7551C" w14:textId="77777777" w:rsidTr="009B385F">
        <w:tc>
          <w:tcPr>
            <w:tcW w:w="3633" w:type="dxa"/>
          </w:tcPr>
          <w:p w14:paraId="3D48A7AC" w14:textId="77777777" w:rsidR="00CC74D7" w:rsidRPr="00456921" w:rsidRDefault="00CC74D7" w:rsidP="009B385F">
            <w:pPr>
              <w:rPr>
                <w:rFonts w:ascii="Arial" w:hAnsi="Arial" w:cs="Arial"/>
                <w:sz w:val="20"/>
                <w:szCs w:val="20"/>
              </w:rPr>
            </w:pPr>
            <w:r w:rsidRPr="00456921">
              <w:rPr>
                <w:rFonts w:ascii="Arial" w:hAnsi="Arial" w:cs="Arial"/>
                <w:sz w:val="20"/>
                <w:szCs w:val="20"/>
              </w:rPr>
              <w:t>Dragan Atanasov</w:t>
            </w:r>
          </w:p>
        </w:tc>
        <w:tc>
          <w:tcPr>
            <w:tcW w:w="2613" w:type="dxa"/>
          </w:tcPr>
          <w:p w14:paraId="275552D1" w14:textId="77777777" w:rsidR="00CC74D7" w:rsidRPr="00456921" w:rsidRDefault="00CC74D7" w:rsidP="009B385F">
            <w:pPr>
              <w:rPr>
                <w:rFonts w:ascii="Arial" w:hAnsi="Arial" w:cs="Arial"/>
                <w:sz w:val="20"/>
                <w:szCs w:val="20"/>
              </w:rPr>
            </w:pPr>
            <w:r>
              <w:rPr>
                <w:rFonts w:ascii="Arial" w:hAnsi="Arial" w:cs="Arial"/>
                <w:sz w:val="20"/>
                <w:szCs w:val="20"/>
              </w:rPr>
              <w:t>North Macedonia</w:t>
            </w:r>
          </w:p>
        </w:tc>
        <w:tc>
          <w:tcPr>
            <w:tcW w:w="3006" w:type="dxa"/>
          </w:tcPr>
          <w:p w14:paraId="0F56F3E5" w14:textId="77777777" w:rsidR="00CC74D7" w:rsidRPr="00456921" w:rsidRDefault="00CC74D7" w:rsidP="009B385F">
            <w:pPr>
              <w:rPr>
                <w:rFonts w:ascii="Arial" w:hAnsi="Arial" w:cs="Arial"/>
                <w:sz w:val="20"/>
                <w:szCs w:val="20"/>
              </w:rPr>
            </w:pPr>
            <w:r w:rsidRPr="00456921">
              <w:rPr>
                <w:rFonts w:ascii="Arial" w:hAnsi="Arial" w:cs="Arial"/>
                <w:sz w:val="20"/>
                <w:szCs w:val="20"/>
              </w:rPr>
              <w:t>1, 2,3,4,5</w:t>
            </w:r>
          </w:p>
        </w:tc>
      </w:tr>
      <w:tr w:rsidR="00CC74D7" w:rsidRPr="00456921" w14:paraId="2A94EE4C" w14:textId="77777777" w:rsidTr="009B385F">
        <w:tc>
          <w:tcPr>
            <w:tcW w:w="3633" w:type="dxa"/>
          </w:tcPr>
          <w:p w14:paraId="00E8E081"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Karen Ayvazyan  </w:t>
            </w:r>
          </w:p>
        </w:tc>
        <w:tc>
          <w:tcPr>
            <w:tcW w:w="2613" w:type="dxa"/>
          </w:tcPr>
          <w:p w14:paraId="00F9535D" w14:textId="77777777" w:rsidR="00CC74D7" w:rsidRPr="00456921" w:rsidRDefault="00CC74D7" w:rsidP="009B385F">
            <w:pPr>
              <w:rPr>
                <w:rFonts w:ascii="Arial" w:hAnsi="Arial" w:cs="Arial"/>
                <w:sz w:val="20"/>
                <w:szCs w:val="20"/>
              </w:rPr>
            </w:pPr>
            <w:r>
              <w:rPr>
                <w:rFonts w:ascii="Arial" w:hAnsi="Arial" w:cs="Arial"/>
                <w:sz w:val="20"/>
                <w:szCs w:val="20"/>
              </w:rPr>
              <w:t>Armenia</w:t>
            </w:r>
          </w:p>
        </w:tc>
        <w:tc>
          <w:tcPr>
            <w:tcW w:w="3006" w:type="dxa"/>
          </w:tcPr>
          <w:p w14:paraId="77FFC77D" w14:textId="77777777" w:rsidR="00CC74D7" w:rsidRPr="00456921" w:rsidRDefault="00CC74D7" w:rsidP="009B385F">
            <w:pPr>
              <w:rPr>
                <w:rFonts w:ascii="Arial" w:hAnsi="Arial" w:cs="Arial"/>
                <w:sz w:val="20"/>
                <w:szCs w:val="20"/>
              </w:rPr>
            </w:pPr>
            <w:r w:rsidRPr="00456921">
              <w:rPr>
                <w:rFonts w:ascii="Arial" w:hAnsi="Arial" w:cs="Arial"/>
                <w:sz w:val="20"/>
                <w:szCs w:val="20"/>
              </w:rPr>
              <w:t>1, 2, 4</w:t>
            </w:r>
          </w:p>
        </w:tc>
      </w:tr>
      <w:tr w:rsidR="00CC74D7" w:rsidRPr="00456921" w14:paraId="1A08DA90" w14:textId="77777777" w:rsidTr="009B385F">
        <w:tc>
          <w:tcPr>
            <w:tcW w:w="3633" w:type="dxa"/>
          </w:tcPr>
          <w:p w14:paraId="2E86A9B6"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Nika Bahksoliani  </w:t>
            </w:r>
          </w:p>
        </w:tc>
        <w:tc>
          <w:tcPr>
            <w:tcW w:w="2613" w:type="dxa"/>
          </w:tcPr>
          <w:p w14:paraId="7F296542" w14:textId="77777777" w:rsidR="00CC74D7" w:rsidRPr="00456921" w:rsidRDefault="00CC74D7" w:rsidP="009B385F">
            <w:pPr>
              <w:rPr>
                <w:rFonts w:ascii="Arial" w:hAnsi="Arial" w:cs="Arial"/>
                <w:sz w:val="20"/>
                <w:szCs w:val="20"/>
              </w:rPr>
            </w:pPr>
            <w:r>
              <w:rPr>
                <w:rFonts w:ascii="Arial" w:hAnsi="Arial" w:cs="Arial"/>
                <w:sz w:val="20"/>
                <w:szCs w:val="20"/>
              </w:rPr>
              <w:t>Sweden</w:t>
            </w:r>
          </w:p>
        </w:tc>
        <w:tc>
          <w:tcPr>
            <w:tcW w:w="3006" w:type="dxa"/>
          </w:tcPr>
          <w:p w14:paraId="721E9361" w14:textId="77777777" w:rsidR="00CC74D7" w:rsidRPr="00456921" w:rsidRDefault="00CC74D7" w:rsidP="009B385F">
            <w:pPr>
              <w:rPr>
                <w:rFonts w:ascii="Arial" w:hAnsi="Arial" w:cs="Arial"/>
                <w:sz w:val="20"/>
                <w:szCs w:val="20"/>
              </w:rPr>
            </w:pPr>
            <w:r w:rsidRPr="00456921">
              <w:rPr>
                <w:rFonts w:ascii="Arial" w:hAnsi="Arial" w:cs="Arial"/>
                <w:sz w:val="20"/>
                <w:szCs w:val="20"/>
              </w:rPr>
              <w:t>1, 2, 4</w:t>
            </w:r>
          </w:p>
        </w:tc>
      </w:tr>
      <w:tr w:rsidR="00CC74D7" w:rsidRPr="00456921" w14:paraId="4CD4BA68" w14:textId="77777777" w:rsidTr="009B385F">
        <w:tc>
          <w:tcPr>
            <w:tcW w:w="3633" w:type="dxa"/>
          </w:tcPr>
          <w:p w14:paraId="60B5968F"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Yaryna Borenko  </w:t>
            </w:r>
          </w:p>
        </w:tc>
        <w:tc>
          <w:tcPr>
            <w:tcW w:w="2613" w:type="dxa"/>
          </w:tcPr>
          <w:p w14:paraId="315DDA65" w14:textId="77777777" w:rsidR="00CC74D7" w:rsidRPr="00456921" w:rsidRDefault="00CC74D7" w:rsidP="009B385F">
            <w:pPr>
              <w:rPr>
                <w:rFonts w:ascii="Arial" w:hAnsi="Arial" w:cs="Arial"/>
                <w:sz w:val="20"/>
                <w:szCs w:val="20"/>
              </w:rPr>
            </w:pPr>
            <w:r>
              <w:rPr>
                <w:rFonts w:ascii="Arial" w:hAnsi="Arial" w:cs="Arial"/>
                <w:sz w:val="20"/>
                <w:szCs w:val="20"/>
              </w:rPr>
              <w:t>Ukraine</w:t>
            </w:r>
          </w:p>
        </w:tc>
        <w:tc>
          <w:tcPr>
            <w:tcW w:w="3006" w:type="dxa"/>
          </w:tcPr>
          <w:p w14:paraId="7890247D" w14:textId="77777777" w:rsidR="00CC74D7" w:rsidRPr="00456921" w:rsidRDefault="00CC74D7" w:rsidP="009B385F">
            <w:pPr>
              <w:rPr>
                <w:rFonts w:ascii="Arial" w:hAnsi="Arial" w:cs="Arial"/>
                <w:sz w:val="20"/>
                <w:szCs w:val="20"/>
              </w:rPr>
            </w:pPr>
            <w:r w:rsidRPr="00456921">
              <w:rPr>
                <w:rFonts w:ascii="Arial" w:hAnsi="Arial" w:cs="Arial"/>
                <w:sz w:val="20"/>
                <w:szCs w:val="20"/>
              </w:rPr>
              <w:t>1, 2, 4</w:t>
            </w:r>
          </w:p>
        </w:tc>
      </w:tr>
      <w:tr w:rsidR="00CC74D7" w:rsidRPr="00456921" w14:paraId="1FEBE373" w14:textId="77777777" w:rsidTr="009B385F">
        <w:tc>
          <w:tcPr>
            <w:tcW w:w="3633" w:type="dxa"/>
          </w:tcPr>
          <w:p w14:paraId="1800104F" w14:textId="77777777" w:rsidR="00CC74D7" w:rsidRPr="00456921" w:rsidRDefault="00CC74D7" w:rsidP="009B385F">
            <w:pPr>
              <w:rPr>
                <w:rFonts w:ascii="Arial" w:hAnsi="Arial" w:cs="Arial"/>
                <w:sz w:val="20"/>
                <w:szCs w:val="20"/>
              </w:rPr>
            </w:pPr>
            <w:r w:rsidRPr="00456921">
              <w:rPr>
                <w:rFonts w:ascii="Arial" w:hAnsi="Arial" w:cs="Arial"/>
                <w:sz w:val="20"/>
                <w:szCs w:val="20"/>
              </w:rPr>
              <w:t>Natalia Chardymova</w:t>
            </w:r>
          </w:p>
        </w:tc>
        <w:tc>
          <w:tcPr>
            <w:tcW w:w="2613" w:type="dxa"/>
          </w:tcPr>
          <w:p w14:paraId="557E6916" w14:textId="77777777" w:rsidR="00CC74D7" w:rsidRPr="00456921" w:rsidRDefault="00CC74D7" w:rsidP="009B385F">
            <w:pPr>
              <w:rPr>
                <w:rFonts w:ascii="Arial" w:hAnsi="Arial" w:cs="Arial"/>
                <w:sz w:val="20"/>
                <w:szCs w:val="20"/>
              </w:rPr>
            </w:pPr>
            <w:r>
              <w:rPr>
                <w:rFonts w:ascii="Arial" w:hAnsi="Arial" w:cs="Arial"/>
                <w:sz w:val="20"/>
                <w:szCs w:val="20"/>
              </w:rPr>
              <w:t xml:space="preserve">Hungary </w:t>
            </w:r>
          </w:p>
        </w:tc>
        <w:tc>
          <w:tcPr>
            <w:tcW w:w="3006" w:type="dxa"/>
          </w:tcPr>
          <w:p w14:paraId="6D924848" w14:textId="77777777" w:rsidR="00CC74D7" w:rsidRPr="00456921" w:rsidRDefault="00CC74D7" w:rsidP="009B385F">
            <w:pPr>
              <w:rPr>
                <w:rFonts w:ascii="Arial" w:hAnsi="Arial" w:cs="Arial"/>
                <w:sz w:val="20"/>
                <w:szCs w:val="20"/>
              </w:rPr>
            </w:pPr>
            <w:r w:rsidRPr="00456921">
              <w:rPr>
                <w:rFonts w:ascii="Arial" w:hAnsi="Arial" w:cs="Arial"/>
                <w:sz w:val="20"/>
                <w:szCs w:val="20"/>
              </w:rPr>
              <w:t>1, 3, 5</w:t>
            </w:r>
          </w:p>
        </w:tc>
      </w:tr>
      <w:tr w:rsidR="00CC74D7" w:rsidRPr="00456921" w14:paraId="10F0C575" w14:textId="77777777" w:rsidTr="009B385F">
        <w:tc>
          <w:tcPr>
            <w:tcW w:w="3633" w:type="dxa"/>
          </w:tcPr>
          <w:p w14:paraId="37817ED5" w14:textId="77777777" w:rsidR="00CC74D7" w:rsidRPr="00456921" w:rsidRDefault="00CC74D7" w:rsidP="009B385F">
            <w:pPr>
              <w:rPr>
                <w:rFonts w:ascii="Arial" w:hAnsi="Arial" w:cs="Arial"/>
                <w:sz w:val="20"/>
                <w:szCs w:val="20"/>
              </w:rPr>
            </w:pPr>
            <w:r w:rsidRPr="00456921">
              <w:rPr>
                <w:rFonts w:ascii="Arial" w:hAnsi="Arial" w:cs="Arial"/>
                <w:sz w:val="20"/>
                <w:szCs w:val="20"/>
              </w:rPr>
              <w:t>Karina Chu</w:t>
            </w:r>
            <w:r>
              <w:rPr>
                <w:rFonts w:ascii="Arial" w:hAnsi="Arial" w:cs="Arial"/>
                <w:sz w:val="20"/>
                <w:szCs w:val="20"/>
              </w:rPr>
              <w:t>p</w:t>
            </w:r>
            <w:r w:rsidRPr="00456921">
              <w:rPr>
                <w:rFonts w:ascii="Arial" w:hAnsi="Arial" w:cs="Arial"/>
                <w:sz w:val="20"/>
                <w:szCs w:val="20"/>
              </w:rPr>
              <w:t xml:space="preserve">ina  </w:t>
            </w:r>
          </w:p>
        </w:tc>
        <w:tc>
          <w:tcPr>
            <w:tcW w:w="2613" w:type="dxa"/>
          </w:tcPr>
          <w:p w14:paraId="7DEB72DD" w14:textId="77777777" w:rsidR="00CC74D7" w:rsidRPr="00456921" w:rsidRDefault="00CC74D7" w:rsidP="009B385F">
            <w:pPr>
              <w:rPr>
                <w:rFonts w:ascii="Arial" w:hAnsi="Arial" w:cs="Arial"/>
                <w:sz w:val="20"/>
                <w:szCs w:val="20"/>
              </w:rPr>
            </w:pPr>
            <w:r>
              <w:rPr>
                <w:rFonts w:ascii="Arial" w:hAnsi="Arial" w:cs="Arial"/>
                <w:sz w:val="20"/>
                <w:szCs w:val="20"/>
              </w:rPr>
              <w:t>Germany</w:t>
            </w:r>
          </w:p>
        </w:tc>
        <w:tc>
          <w:tcPr>
            <w:tcW w:w="3006" w:type="dxa"/>
          </w:tcPr>
          <w:p w14:paraId="4CA27F0C" w14:textId="77777777" w:rsidR="00CC74D7" w:rsidRPr="00456921" w:rsidRDefault="00CC74D7" w:rsidP="009B385F">
            <w:pPr>
              <w:rPr>
                <w:rFonts w:ascii="Arial" w:hAnsi="Arial" w:cs="Arial"/>
                <w:sz w:val="20"/>
                <w:szCs w:val="20"/>
              </w:rPr>
            </w:pPr>
            <w:r w:rsidRPr="00456921">
              <w:rPr>
                <w:rFonts w:ascii="Arial" w:hAnsi="Arial" w:cs="Arial"/>
                <w:sz w:val="20"/>
                <w:szCs w:val="20"/>
              </w:rPr>
              <w:t>1</w:t>
            </w:r>
          </w:p>
        </w:tc>
      </w:tr>
      <w:tr w:rsidR="00CC74D7" w:rsidRPr="00456921" w14:paraId="1254E5D5" w14:textId="77777777" w:rsidTr="009B385F">
        <w:tc>
          <w:tcPr>
            <w:tcW w:w="3633" w:type="dxa"/>
          </w:tcPr>
          <w:p w14:paraId="7FD3C1A9"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Monica Salas Corrigan </w:t>
            </w:r>
          </w:p>
        </w:tc>
        <w:tc>
          <w:tcPr>
            <w:tcW w:w="2613" w:type="dxa"/>
          </w:tcPr>
          <w:p w14:paraId="79B97E61" w14:textId="77777777" w:rsidR="00CC74D7" w:rsidRPr="00456921" w:rsidRDefault="00CC74D7" w:rsidP="009B385F">
            <w:pPr>
              <w:rPr>
                <w:rFonts w:ascii="Arial" w:hAnsi="Arial" w:cs="Arial"/>
                <w:sz w:val="20"/>
                <w:szCs w:val="20"/>
              </w:rPr>
            </w:pPr>
            <w:r>
              <w:rPr>
                <w:rFonts w:ascii="Arial" w:hAnsi="Arial" w:cs="Arial"/>
                <w:sz w:val="20"/>
                <w:szCs w:val="20"/>
              </w:rPr>
              <w:t>Portugal</w:t>
            </w:r>
          </w:p>
        </w:tc>
        <w:tc>
          <w:tcPr>
            <w:tcW w:w="3006" w:type="dxa"/>
          </w:tcPr>
          <w:p w14:paraId="5C325788" w14:textId="77777777" w:rsidR="00CC74D7" w:rsidRPr="00456921" w:rsidRDefault="00CC74D7" w:rsidP="009B385F">
            <w:pPr>
              <w:rPr>
                <w:rFonts w:ascii="Arial" w:hAnsi="Arial" w:cs="Arial"/>
                <w:sz w:val="20"/>
                <w:szCs w:val="20"/>
              </w:rPr>
            </w:pPr>
            <w:r w:rsidRPr="00456921">
              <w:rPr>
                <w:rFonts w:ascii="Arial" w:hAnsi="Arial" w:cs="Arial"/>
                <w:sz w:val="20"/>
                <w:szCs w:val="20"/>
              </w:rPr>
              <w:t>3 , 4 , 5, 6</w:t>
            </w:r>
          </w:p>
        </w:tc>
      </w:tr>
      <w:tr w:rsidR="00CC74D7" w:rsidRPr="00456921" w14:paraId="6BD98DE1" w14:textId="77777777" w:rsidTr="009B385F">
        <w:tc>
          <w:tcPr>
            <w:tcW w:w="3633" w:type="dxa"/>
          </w:tcPr>
          <w:p w14:paraId="5E01E5A8" w14:textId="77777777" w:rsidR="00CC74D7" w:rsidRPr="00456921" w:rsidRDefault="00CC74D7" w:rsidP="009B385F">
            <w:pPr>
              <w:rPr>
                <w:rFonts w:ascii="Arial" w:hAnsi="Arial" w:cs="Arial"/>
                <w:sz w:val="20"/>
                <w:szCs w:val="20"/>
              </w:rPr>
            </w:pPr>
            <w:r w:rsidRPr="00456921">
              <w:rPr>
                <w:rFonts w:ascii="Arial" w:hAnsi="Arial" w:cs="Arial"/>
                <w:sz w:val="20"/>
                <w:szCs w:val="20"/>
              </w:rPr>
              <w:t>Mairi Mary Drosopoulos</w:t>
            </w:r>
          </w:p>
        </w:tc>
        <w:tc>
          <w:tcPr>
            <w:tcW w:w="2613" w:type="dxa"/>
          </w:tcPr>
          <w:p w14:paraId="09D4509A" w14:textId="77777777" w:rsidR="00CC74D7" w:rsidRPr="00456921" w:rsidRDefault="00CC74D7" w:rsidP="009B385F">
            <w:pPr>
              <w:rPr>
                <w:rFonts w:ascii="Arial" w:hAnsi="Arial" w:cs="Arial"/>
                <w:sz w:val="20"/>
                <w:szCs w:val="20"/>
              </w:rPr>
            </w:pPr>
            <w:r>
              <w:rPr>
                <w:rFonts w:ascii="Arial" w:hAnsi="Arial" w:cs="Arial"/>
                <w:sz w:val="20"/>
                <w:szCs w:val="20"/>
              </w:rPr>
              <w:t>Greece</w:t>
            </w:r>
          </w:p>
        </w:tc>
        <w:tc>
          <w:tcPr>
            <w:tcW w:w="3006" w:type="dxa"/>
          </w:tcPr>
          <w:p w14:paraId="3124CD02" w14:textId="77777777" w:rsidR="00CC74D7" w:rsidRPr="00456921" w:rsidRDefault="00CC74D7" w:rsidP="009B385F">
            <w:pPr>
              <w:rPr>
                <w:rFonts w:ascii="Arial" w:hAnsi="Arial" w:cs="Arial"/>
                <w:sz w:val="20"/>
                <w:szCs w:val="20"/>
              </w:rPr>
            </w:pPr>
            <w:r w:rsidRPr="00456921">
              <w:rPr>
                <w:rFonts w:ascii="Arial" w:hAnsi="Arial" w:cs="Arial"/>
                <w:sz w:val="20"/>
                <w:szCs w:val="20"/>
              </w:rPr>
              <w:t>1, 2, 3, 4, 5</w:t>
            </w:r>
          </w:p>
        </w:tc>
      </w:tr>
      <w:tr w:rsidR="00CC74D7" w:rsidRPr="00456921" w14:paraId="4F1933C6" w14:textId="77777777" w:rsidTr="009B385F">
        <w:trPr>
          <w:trHeight w:val="137"/>
        </w:trPr>
        <w:tc>
          <w:tcPr>
            <w:tcW w:w="3633" w:type="dxa"/>
          </w:tcPr>
          <w:p w14:paraId="1424EDDF" w14:textId="77777777" w:rsidR="00CC74D7" w:rsidRPr="00456921" w:rsidRDefault="00CC74D7" w:rsidP="009B385F">
            <w:pPr>
              <w:rPr>
                <w:rFonts w:ascii="Arial" w:hAnsi="Arial" w:cs="Arial"/>
                <w:sz w:val="20"/>
                <w:szCs w:val="20"/>
              </w:rPr>
            </w:pPr>
            <w:r w:rsidRPr="00456921">
              <w:rPr>
                <w:rFonts w:ascii="Arial" w:hAnsi="Arial" w:cs="Arial"/>
                <w:sz w:val="20"/>
                <w:szCs w:val="20"/>
              </w:rPr>
              <w:t>Enrico Elefante</w:t>
            </w:r>
          </w:p>
        </w:tc>
        <w:tc>
          <w:tcPr>
            <w:tcW w:w="2613" w:type="dxa"/>
          </w:tcPr>
          <w:p w14:paraId="67C644AC" w14:textId="77777777" w:rsidR="00CC74D7" w:rsidRPr="00456921" w:rsidRDefault="00CC74D7" w:rsidP="009B385F">
            <w:pPr>
              <w:rPr>
                <w:rFonts w:ascii="Arial" w:hAnsi="Arial" w:cs="Arial"/>
                <w:sz w:val="20"/>
                <w:szCs w:val="20"/>
              </w:rPr>
            </w:pPr>
            <w:r>
              <w:rPr>
                <w:rFonts w:ascii="Arial" w:hAnsi="Arial" w:cs="Arial"/>
                <w:sz w:val="20"/>
                <w:szCs w:val="20"/>
              </w:rPr>
              <w:t>Italy</w:t>
            </w:r>
          </w:p>
        </w:tc>
        <w:tc>
          <w:tcPr>
            <w:tcW w:w="3006" w:type="dxa"/>
          </w:tcPr>
          <w:p w14:paraId="3C457152" w14:textId="77777777" w:rsidR="00CC74D7" w:rsidRPr="00456921" w:rsidRDefault="00CC74D7" w:rsidP="009B385F">
            <w:pPr>
              <w:rPr>
                <w:rFonts w:ascii="Arial" w:hAnsi="Arial" w:cs="Arial"/>
                <w:sz w:val="20"/>
                <w:szCs w:val="20"/>
              </w:rPr>
            </w:pPr>
            <w:r w:rsidRPr="00456921">
              <w:rPr>
                <w:rFonts w:ascii="Arial" w:hAnsi="Arial" w:cs="Arial"/>
                <w:sz w:val="20"/>
                <w:szCs w:val="20"/>
              </w:rPr>
              <w:t>2</w:t>
            </w:r>
          </w:p>
        </w:tc>
      </w:tr>
      <w:tr w:rsidR="00CC74D7" w:rsidRPr="00456921" w14:paraId="69791EA3" w14:textId="77777777" w:rsidTr="009B385F">
        <w:tc>
          <w:tcPr>
            <w:tcW w:w="3633" w:type="dxa"/>
          </w:tcPr>
          <w:p w14:paraId="14E41CBB"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Gisele Evrard  </w:t>
            </w:r>
          </w:p>
        </w:tc>
        <w:tc>
          <w:tcPr>
            <w:tcW w:w="2613" w:type="dxa"/>
          </w:tcPr>
          <w:p w14:paraId="0E2EF7B2" w14:textId="77777777" w:rsidR="00CC74D7" w:rsidRPr="00456921" w:rsidRDefault="00CC74D7" w:rsidP="009B385F">
            <w:pPr>
              <w:rPr>
                <w:rFonts w:ascii="Arial" w:hAnsi="Arial" w:cs="Arial"/>
                <w:sz w:val="20"/>
                <w:szCs w:val="20"/>
              </w:rPr>
            </w:pPr>
            <w:r>
              <w:rPr>
                <w:rFonts w:ascii="Arial" w:hAnsi="Arial" w:cs="Arial"/>
                <w:sz w:val="20"/>
                <w:szCs w:val="20"/>
              </w:rPr>
              <w:t>Belgium</w:t>
            </w:r>
          </w:p>
        </w:tc>
        <w:tc>
          <w:tcPr>
            <w:tcW w:w="3006" w:type="dxa"/>
          </w:tcPr>
          <w:p w14:paraId="3AE11F4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1, 2, 3, 5, 6 </w:t>
            </w:r>
          </w:p>
        </w:tc>
      </w:tr>
      <w:tr w:rsidR="00CC74D7" w:rsidRPr="00456921" w14:paraId="5420E530" w14:textId="77777777" w:rsidTr="009B385F">
        <w:tc>
          <w:tcPr>
            <w:tcW w:w="3633" w:type="dxa"/>
          </w:tcPr>
          <w:p w14:paraId="66993020" w14:textId="77777777" w:rsidR="00CC74D7" w:rsidRPr="007E02B7" w:rsidRDefault="00CC74D7" w:rsidP="009B385F">
            <w:pPr>
              <w:rPr>
                <w:rFonts w:ascii="Arial" w:hAnsi="Arial" w:cs="Arial"/>
                <w:sz w:val="20"/>
                <w:szCs w:val="20"/>
                <w:lang w:val="de-DE"/>
              </w:rPr>
            </w:pPr>
            <w:r w:rsidRPr="007E02B7">
              <w:rPr>
                <w:rFonts w:ascii="Arial" w:hAnsi="Arial" w:cs="Arial"/>
                <w:sz w:val="20"/>
                <w:szCs w:val="20"/>
                <w:lang w:val="de-DE"/>
              </w:rPr>
              <w:t xml:space="preserve">Forschung &amp; Weiterbildung Seng und Hieronymus eGbRv  </w:t>
            </w:r>
          </w:p>
        </w:tc>
        <w:tc>
          <w:tcPr>
            <w:tcW w:w="2613" w:type="dxa"/>
          </w:tcPr>
          <w:p w14:paraId="1DD81E75" w14:textId="77777777" w:rsidR="00CC74D7" w:rsidRPr="007E02B7" w:rsidRDefault="00CC74D7" w:rsidP="009B385F">
            <w:pPr>
              <w:rPr>
                <w:rFonts w:ascii="Arial" w:hAnsi="Arial" w:cs="Arial"/>
                <w:sz w:val="20"/>
                <w:szCs w:val="20"/>
                <w:lang w:val="de-DE"/>
              </w:rPr>
            </w:pPr>
            <w:r>
              <w:rPr>
                <w:rFonts w:ascii="Arial" w:hAnsi="Arial" w:cs="Arial"/>
                <w:sz w:val="20"/>
                <w:szCs w:val="20"/>
                <w:lang w:val="de-DE"/>
              </w:rPr>
              <w:t>Germany</w:t>
            </w:r>
          </w:p>
        </w:tc>
        <w:tc>
          <w:tcPr>
            <w:tcW w:w="3006" w:type="dxa"/>
          </w:tcPr>
          <w:p w14:paraId="0715386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3,6 </w:t>
            </w:r>
          </w:p>
        </w:tc>
      </w:tr>
      <w:tr w:rsidR="00CC74D7" w:rsidRPr="00456921" w14:paraId="53EAE367" w14:textId="77777777" w:rsidTr="009B385F">
        <w:tc>
          <w:tcPr>
            <w:tcW w:w="3633" w:type="dxa"/>
          </w:tcPr>
          <w:p w14:paraId="0D053742"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Paula Gonzalo &amp; Alonso Escamilla </w:t>
            </w:r>
          </w:p>
        </w:tc>
        <w:tc>
          <w:tcPr>
            <w:tcW w:w="2613" w:type="dxa"/>
          </w:tcPr>
          <w:p w14:paraId="1C25AA22" w14:textId="77777777" w:rsidR="00CC74D7" w:rsidRPr="00456921" w:rsidRDefault="00CC74D7" w:rsidP="009B385F">
            <w:pPr>
              <w:rPr>
                <w:rFonts w:ascii="Arial" w:hAnsi="Arial" w:cs="Arial"/>
                <w:sz w:val="20"/>
                <w:szCs w:val="20"/>
              </w:rPr>
            </w:pPr>
            <w:r>
              <w:rPr>
                <w:rFonts w:ascii="Arial" w:hAnsi="Arial" w:cs="Arial"/>
                <w:sz w:val="20"/>
                <w:szCs w:val="20"/>
              </w:rPr>
              <w:t>Spain</w:t>
            </w:r>
          </w:p>
        </w:tc>
        <w:tc>
          <w:tcPr>
            <w:tcW w:w="3006" w:type="dxa"/>
          </w:tcPr>
          <w:p w14:paraId="6BFC94F1" w14:textId="77777777" w:rsidR="00CC74D7" w:rsidRPr="00456921" w:rsidRDefault="00CC74D7" w:rsidP="009B385F">
            <w:pPr>
              <w:rPr>
                <w:rFonts w:ascii="Arial" w:hAnsi="Arial" w:cs="Arial"/>
                <w:sz w:val="20"/>
                <w:szCs w:val="20"/>
              </w:rPr>
            </w:pPr>
            <w:r w:rsidRPr="00456921">
              <w:rPr>
                <w:rFonts w:ascii="Arial" w:hAnsi="Arial" w:cs="Arial"/>
                <w:sz w:val="20"/>
                <w:szCs w:val="20"/>
              </w:rPr>
              <w:t>2,</w:t>
            </w:r>
            <w:r>
              <w:rPr>
                <w:rFonts w:ascii="Arial" w:hAnsi="Arial" w:cs="Arial"/>
                <w:sz w:val="20"/>
                <w:szCs w:val="20"/>
              </w:rPr>
              <w:t xml:space="preserve"> </w:t>
            </w:r>
            <w:r w:rsidRPr="00456921">
              <w:rPr>
                <w:rFonts w:ascii="Arial" w:hAnsi="Arial" w:cs="Arial"/>
                <w:sz w:val="20"/>
                <w:szCs w:val="20"/>
              </w:rPr>
              <w:t>4</w:t>
            </w:r>
          </w:p>
        </w:tc>
      </w:tr>
      <w:tr w:rsidR="00CC74D7" w:rsidRPr="00456921" w14:paraId="69AA1695" w14:textId="77777777" w:rsidTr="009B385F">
        <w:tc>
          <w:tcPr>
            <w:tcW w:w="3633" w:type="dxa"/>
          </w:tcPr>
          <w:p w14:paraId="7522B80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Ajsa Hadzibegovic </w:t>
            </w:r>
          </w:p>
        </w:tc>
        <w:tc>
          <w:tcPr>
            <w:tcW w:w="2613" w:type="dxa"/>
          </w:tcPr>
          <w:p w14:paraId="4FFA43E0" w14:textId="77777777" w:rsidR="00CC74D7" w:rsidRPr="00456921" w:rsidRDefault="00CC74D7" w:rsidP="009B385F">
            <w:pPr>
              <w:rPr>
                <w:rFonts w:ascii="Arial" w:hAnsi="Arial" w:cs="Arial"/>
                <w:sz w:val="20"/>
                <w:szCs w:val="20"/>
              </w:rPr>
            </w:pPr>
            <w:r>
              <w:rPr>
                <w:rFonts w:ascii="Arial" w:hAnsi="Arial" w:cs="Arial"/>
                <w:sz w:val="20"/>
                <w:szCs w:val="20"/>
              </w:rPr>
              <w:t>Montenegro</w:t>
            </w:r>
          </w:p>
        </w:tc>
        <w:tc>
          <w:tcPr>
            <w:tcW w:w="3006" w:type="dxa"/>
          </w:tcPr>
          <w:p w14:paraId="4F0ABAB8" w14:textId="77777777" w:rsidR="00CC74D7" w:rsidRPr="00456921" w:rsidRDefault="00CC74D7" w:rsidP="009B385F">
            <w:pPr>
              <w:rPr>
                <w:rFonts w:ascii="Arial" w:hAnsi="Arial" w:cs="Arial"/>
                <w:sz w:val="20"/>
                <w:szCs w:val="20"/>
              </w:rPr>
            </w:pPr>
            <w:r>
              <w:rPr>
                <w:rFonts w:ascii="Arial" w:hAnsi="Arial" w:cs="Arial"/>
                <w:sz w:val="20"/>
                <w:szCs w:val="20"/>
              </w:rPr>
              <w:t xml:space="preserve">1, </w:t>
            </w:r>
            <w:r w:rsidRPr="00456921">
              <w:rPr>
                <w:rFonts w:ascii="Arial" w:hAnsi="Arial" w:cs="Arial"/>
                <w:sz w:val="20"/>
                <w:szCs w:val="20"/>
              </w:rPr>
              <w:t xml:space="preserve">4 </w:t>
            </w:r>
          </w:p>
        </w:tc>
      </w:tr>
      <w:tr w:rsidR="00CC74D7" w:rsidRPr="00456921" w14:paraId="21620348" w14:textId="77777777" w:rsidTr="009B385F">
        <w:tc>
          <w:tcPr>
            <w:tcW w:w="3633" w:type="dxa"/>
          </w:tcPr>
          <w:p w14:paraId="3D3147FE"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Humanity Consulting CIC  </w:t>
            </w:r>
          </w:p>
        </w:tc>
        <w:tc>
          <w:tcPr>
            <w:tcW w:w="2613" w:type="dxa"/>
          </w:tcPr>
          <w:p w14:paraId="26A3AA66" w14:textId="77777777" w:rsidR="00CC74D7" w:rsidRPr="00456921" w:rsidRDefault="00CC74D7" w:rsidP="009B385F">
            <w:pPr>
              <w:rPr>
                <w:rFonts w:ascii="Arial" w:hAnsi="Arial" w:cs="Arial"/>
                <w:sz w:val="20"/>
                <w:szCs w:val="20"/>
              </w:rPr>
            </w:pPr>
            <w:r>
              <w:rPr>
                <w:rFonts w:ascii="Arial" w:hAnsi="Arial" w:cs="Arial"/>
                <w:sz w:val="20"/>
                <w:szCs w:val="20"/>
              </w:rPr>
              <w:t>United Kingdom</w:t>
            </w:r>
          </w:p>
        </w:tc>
        <w:tc>
          <w:tcPr>
            <w:tcW w:w="3006" w:type="dxa"/>
          </w:tcPr>
          <w:p w14:paraId="6FCCDDB3" w14:textId="77777777" w:rsidR="00CC74D7" w:rsidRPr="00456921" w:rsidRDefault="00CC74D7" w:rsidP="009B385F">
            <w:pPr>
              <w:rPr>
                <w:rFonts w:ascii="Arial" w:hAnsi="Arial" w:cs="Arial"/>
                <w:sz w:val="20"/>
                <w:szCs w:val="20"/>
              </w:rPr>
            </w:pPr>
            <w:r w:rsidRPr="00456921">
              <w:rPr>
                <w:rFonts w:ascii="Arial" w:hAnsi="Arial" w:cs="Arial"/>
                <w:sz w:val="20"/>
                <w:szCs w:val="20"/>
              </w:rPr>
              <w:t>1</w:t>
            </w:r>
          </w:p>
        </w:tc>
      </w:tr>
      <w:tr w:rsidR="00CC74D7" w:rsidRPr="00456921" w14:paraId="6F099265" w14:textId="77777777" w:rsidTr="009B385F">
        <w:tc>
          <w:tcPr>
            <w:tcW w:w="3633" w:type="dxa"/>
          </w:tcPr>
          <w:p w14:paraId="4824A052" w14:textId="77777777" w:rsidR="00CC74D7" w:rsidRPr="00456921" w:rsidRDefault="00CC74D7" w:rsidP="009B385F">
            <w:pPr>
              <w:rPr>
                <w:rFonts w:ascii="Arial" w:hAnsi="Arial" w:cs="Arial"/>
                <w:sz w:val="20"/>
                <w:szCs w:val="20"/>
              </w:rPr>
            </w:pPr>
            <w:r w:rsidRPr="00456921">
              <w:rPr>
                <w:rFonts w:ascii="Arial" w:hAnsi="Arial" w:cs="Arial"/>
                <w:sz w:val="20"/>
                <w:szCs w:val="20"/>
              </w:rPr>
              <w:t>Sergiu-Bogdan Imre</w:t>
            </w:r>
          </w:p>
        </w:tc>
        <w:tc>
          <w:tcPr>
            <w:tcW w:w="2613" w:type="dxa"/>
          </w:tcPr>
          <w:p w14:paraId="40274859" w14:textId="77777777" w:rsidR="00CC74D7" w:rsidRPr="00456921" w:rsidRDefault="00CC74D7" w:rsidP="009B385F">
            <w:pPr>
              <w:rPr>
                <w:rFonts w:ascii="Arial" w:hAnsi="Arial" w:cs="Arial"/>
                <w:sz w:val="20"/>
                <w:szCs w:val="20"/>
              </w:rPr>
            </w:pPr>
            <w:r>
              <w:rPr>
                <w:rFonts w:ascii="Arial" w:hAnsi="Arial" w:cs="Arial"/>
                <w:sz w:val="20"/>
                <w:szCs w:val="20"/>
              </w:rPr>
              <w:t>France</w:t>
            </w:r>
          </w:p>
        </w:tc>
        <w:tc>
          <w:tcPr>
            <w:tcW w:w="3006" w:type="dxa"/>
          </w:tcPr>
          <w:p w14:paraId="3E0F610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1, 3, </w:t>
            </w:r>
            <w:r>
              <w:rPr>
                <w:rFonts w:ascii="Arial" w:hAnsi="Arial" w:cs="Arial"/>
                <w:sz w:val="20"/>
                <w:szCs w:val="20"/>
              </w:rPr>
              <w:t xml:space="preserve">5, </w:t>
            </w:r>
            <w:r w:rsidRPr="00456921">
              <w:rPr>
                <w:rFonts w:ascii="Arial" w:hAnsi="Arial" w:cs="Arial"/>
                <w:sz w:val="20"/>
                <w:szCs w:val="20"/>
              </w:rPr>
              <w:t xml:space="preserve">6 </w:t>
            </w:r>
          </w:p>
        </w:tc>
      </w:tr>
      <w:tr w:rsidR="00CC74D7" w:rsidRPr="00456921" w14:paraId="7DA22696" w14:textId="77777777" w:rsidTr="009B385F">
        <w:tc>
          <w:tcPr>
            <w:tcW w:w="3633" w:type="dxa"/>
          </w:tcPr>
          <w:p w14:paraId="5D421284"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Nedelijka Ivosevic </w:t>
            </w:r>
          </w:p>
        </w:tc>
        <w:tc>
          <w:tcPr>
            <w:tcW w:w="2613" w:type="dxa"/>
          </w:tcPr>
          <w:p w14:paraId="4ACD4C76" w14:textId="77777777" w:rsidR="00CC74D7" w:rsidRPr="00456921" w:rsidRDefault="00CC74D7" w:rsidP="009B385F">
            <w:pPr>
              <w:rPr>
                <w:rFonts w:ascii="Arial" w:hAnsi="Arial" w:cs="Arial"/>
                <w:sz w:val="20"/>
                <w:szCs w:val="20"/>
              </w:rPr>
            </w:pPr>
            <w:r>
              <w:rPr>
                <w:rFonts w:ascii="Arial" w:hAnsi="Arial" w:cs="Arial"/>
                <w:sz w:val="20"/>
                <w:szCs w:val="20"/>
              </w:rPr>
              <w:t>Serbia</w:t>
            </w:r>
          </w:p>
        </w:tc>
        <w:tc>
          <w:tcPr>
            <w:tcW w:w="3006" w:type="dxa"/>
          </w:tcPr>
          <w:p w14:paraId="40FB2408"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4 </w:t>
            </w:r>
          </w:p>
        </w:tc>
      </w:tr>
      <w:tr w:rsidR="00CC74D7" w:rsidRPr="00456921" w14:paraId="513F8290" w14:textId="77777777" w:rsidTr="009B385F">
        <w:tc>
          <w:tcPr>
            <w:tcW w:w="3633" w:type="dxa"/>
          </w:tcPr>
          <w:p w14:paraId="50AF46F8"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Maral Jekta  </w:t>
            </w:r>
          </w:p>
        </w:tc>
        <w:tc>
          <w:tcPr>
            <w:tcW w:w="2613" w:type="dxa"/>
          </w:tcPr>
          <w:p w14:paraId="6F42894F" w14:textId="77777777" w:rsidR="00CC74D7" w:rsidRPr="00456921" w:rsidRDefault="00CC74D7" w:rsidP="009B385F">
            <w:pPr>
              <w:rPr>
                <w:rFonts w:ascii="Arial" w:hAnsi="Arial" w:cs="Arial"/>
                <w:sz w:val="20"/>
                <w:szCs w:val="20"/>
              </w:rPr>
            </w:pPr>
            <w:r>
              <w:rPr>
                <w:rFonts w:ascii="Arial" w:hAnsi="Arial" w:cs="Arial"/>
                <w:sz w:val="20"/>
                <w:szCs w:val="20"/>
              </w:rPr>
              <w:t>Germany</w:t>
            </w:r>
          </w:p>
        </w:tc>
        <w:tc>
          <w:tcPr>
            <w:tcW w:w="3006" w:type="dxa"/>
          </w:tcPr>
          <w:p w14:paraId="669A8725" w14:textId="77777777" w:rsidR="00CC74D7" w:rsidRPr="00456921" w:rsidRDefault="00CC74D7" w:rsidP="009B385F">
            <w:pPr>
              <w:rPr>
                <w:rFonts w:ascii="Arial" w:hAnsi="Arial" w:cs="Arial"/>
                <w:sz w:val="20"/>
                <w:szCs w:val="20"/>
              </w:rPr>
            </w:pPr>
            <w:r w:rsidRPr="00456921">
              <w:rPr>
                <w:rFonts w:ascii="Arial" w:hAnsi="Arial" w:cs="Arial"/>
                <w:sz w:val="20"/>
                <w:szCs w:val="20"/>
              </w:rPr>
              <w:t>1, 2</w:t>
            </w:r>
          </w:p>
        </w:tc>
      </w:tr>
      <w:tr w:rsidR="00CC74D7" w:rsidRPr="00456921" w14:paraId="39993784" w14:textId="77777777" w:rsidTr="009B385F">
        <w:tc>
          <w:tcPr>
            <w:tcW w:w="3633" w:type="dxa"/>
          </w:tcPr>
          <w:p w14:paraId="0C80AC47" w14:textId="77777777" w:rsidR="00CC74D7" w:rsidRPr="00456921" w:rsidRDefault="00CC74D7" w:rsidP="009B385F">
            <w:pPr>
              <w:rPr>
                <w:rFonts w:ascii="Arial" w:hAnsi="Arial" w:cs="Arial"/>
                <w:sz w:val="20"/>
                <w:szCs w:val="20"/>
              </w:rPr>
            </w:pPr>
            <w:r w:rsidRPr="00456921">
              <w:rPr>
                <w:rFonts w:ascii="Arial" w:hAnsi="Arial" w:cs="Arial"/>
                <w:sz w:val="20"/>
                <w:szCs w:val="20"/>
              </w:rPr>
              <w:t>Tomi Kilakoski</w:t>
            </w:r>
          </w:p>
        </w:tc>
        <w:tc>
          <w:tcPr>
            <w:tcW w:w="2613" w:type="dxa"/>
          </w:tcPr>
          <w:p w14:paraId="3F5DCABA" w14:textId="77777777" w:rsidR="00CC74D7" w:rsidRPr="00456921" w:rsidRDefault="00CC74D7" w:rsidP="009B385F">
            <w:pPr>
              <w:rPr>
                <w:rFonts w:ascii="Arial" w:hAnsi="Arial" w:cs="Arial"/>
                <w:sz w:val="20"/>
                <w:szCs w:val="20"/>
              </w:rPr>
            </w:pPr>
            <w:r>
              <w:rPr>
                <w:rFonts w:ascii="Arial" w:hAnsi="Arial" w:cs="Arial"/>
                <w:sz w:val="20"/>
                <w:szCs w:val="20"/>
              </w:rPr>
              <w:t>Finland</w:t>
            </w:r>
          </w:p>
        </w:tc>
        <w:tc>
          <w:tcPr>
            <w:tcW w:w="3006" w:type="dxa"/>
          </w:tcPr>
          <w:p w14:paraId="0C371E7C" w14:textId="77777777" w:rsidR="00CC74D7" w:rsidRPr="00456921" w:rsidRDefault="00CC74D7" w:rsidP="009B385F">
            <w:pPr>
              <w:rPr>
                <w:rFonts w:ascii="Arial" w:hAnsi="Arial" w:cs="Arial"/>
                <w:sz w:val="20"/>
                <w:szCs w:val="20"/>
              </w:rPr>
            </w:pPr>
            <w:r w:rsidRPr="00456921">
              <w:rPr>
                <w:rFonts w:ascii="Arial" w:hAnsi="Arial" w:cs="Arial"/>
                <w:sz w:val="20"/>
                <w:szCs w:val="20"/>
              </w:rPr>
              <w:t>1</w:t>
            </w:r>
          </w:p>
        </w:tc>
      </w:tr>
      <w:tr w:rsidR="00CC74D7" w:rsidRPr="00456921" w14:paraId="07402861" w14:textId="77777777" w:rsidTr="009B385F">
        <w:tc>
          <w:tcPr>
            <w:tcW w:w="3633" w:type="dxa"/>
          </w:tcPr>
          <w:p w14:paraId="45F38CD5"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Nora Kiss  </w:t>
            </w:r>
          </w:p>
        </w:tc>
        <w:tc>
          <w:tcPr>
            <w:tcW w:w="2613" w:type="dxa"/>
          </w:tcPr>
          <w:p w14:paraId="2B6EA4F7" w14:textId="77777777" w:rsidR="00CC74D7" w:rsidRPr="00456921" w:rsidRDefault="00CC74D7" w:rsidP="009B385F">
            <w:pPr>
              <w:rPr>
                <w:rFonts w:ascii="Arial" w:hAnsi="Arial" w:cs="Arial"/>
                <w:sz w:val="20"/>
                <w:szCs w:val="20"/>
              </w:rPr>
            </w:pPr>
            <w:r>
              <w:rPr>
                <w:rFonts w:ascii="Arial" w:hAnsi="Arial" w:cs="Arial"/>
                <w:sz w:val="20"/>
                <w:szCs w:val="20"/>
              </w:rPr>
              <w:t>Portugal</w:t>
            </w:r>
          </w:p>
        </w:tc>
        <w:tc>
          <w:tcPr>
            <w:tcW w:w="3006" w:type="dxa"/>
          </w:tcPr>
          <w:p w14:paraId="4EBB6C8C" w14:textId="77777777" w:rsidR="00CC74D7" w:rsidRPr="00456921" w:rsidRDefault="00CC74D7" w:rsidP="009B385F">
            <w:pPr>
              <w:rPr>
                <w:rFonts w:ascii="Arial" w:hAnsi="Arial" w:cs="Arial"/>
                <w:sz w:val="20"/>
                <w:szCs w:val="20"/>
              </w:rPr>
            </w:pPr>
            <w:r w:rsidRPr="00456921">
              <w:rPr>
                <w:rFonts w:ascii="Arial" w:hAnsi="Arial" w:cs="Arial"/>
                <w:sz w:val="20"/>
                <w:szCs w:val="20"/>
              </w:rPr>
              <w:t>1, 4, 5, 6</w:t>
            </w:r>
          </w:p>
        </w:tc>
      </w:tr>
      <w:tr w:rsidR="00CC74D7" w:rsidRPr="00456921" w14:paraId="38C3CE70" w14:textId="77777777" w:rsidTr="009B385F">
        <w:tc>
          <w:tcPr>
            <w:tcW w:w="3633" w:type="dxa"/>
          </w:tcPr>
          <w:p w14:paraId="4359CBD5"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Olga Kyriakidou  </w:t>
            </w:r>
          </w:p>
        </w:tc>
        <w:tc>
          <w:tcPr>
            <w:tcW w:w="2613" w:type="dxa"/>
          </w:tcPr>
          <w:p w14:paraId="66ED85DD" w14:textId="77777777" w:rsidR="00CC74D7" w:rsidRPr="00456921" w:rsidRDefault="00CC74D7" w:rsidP="009B385F">
            <w:pPr>
              <w:rPr>
                <w:rFonts w:ascii="Arial" w:hAnsi="Arial" w:cs="Arial"/>
                <w:sz w:val="20"/>
                <w:szCs w:val="20"/>
              </w:rPr>
            </w:pPr>
            <w:r>
              <w:rPr>
                <w:rFonts w:ascii="Arial" w:hAnsi="Arial" w:cs="Arial"/>
                <w:sz w:val="20"/>
                <w:szCs w:val="20"/>
              </w:rPr>
              <w:t>Greece</w:t>
            </w:r>
          </w:p>
        </w:tc>
        <w:tc>
          <w:tcPr>
            <w:tcW w:w="3006" w:type="dxa"/>
          </w:tcPr>
          <w:p w14:paraId="4135672C"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1, 6 </w:t>
            </w:r>
          </w:p>
        </w:tc>
      </w:tr>
      <w:tr w:rsidR="00CC74D7" w:rsidRPr="00456921" w14:paraId="1952F51D" w14:textId="77777777" w:rsidTr="009B385F">
        <w:tc>
          <w:tcPr>
            <w:tcW w:w="3633" w:type="dxa"/>
          </w:tcPr>
          <w:p w14:paraId="4AD37528"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Zaruhi Lavchyan  </w:t>
            </w:r>
          </w:p>
        </w:tc>
        <w:tc>
          <w:tcPr>
            <w:tcW w:w="2613" w:type="dxa"/>
          </w:tcPr>
          <w:p w14:paraId="2D424A89" w14:textId="77777777" w:rsidR="00CC74D7" w:rsidRPr="00456921" w:rsidRDefault="00CC74D7" w:rsidP="009B385F">
            <w:pPr>
              <w:rPr>
                <w:rFonts w:ascii="Arial" w:hAnsi="Arial" w:cs="Arial"/>
                <w:sz w:val="20"/>
                <w:szCs w:val="20"/>
              </w:rPr>
            </w:pPr>
            <w:r>
              <w:rPr>
                <w:rFonts w:ascii="Arial" w:hAnsi="Arial" w:cs="Arial"/>
                <w:sz w:val="20"/>
                <w:szCs w:val="20"/>
              </w:rPr>
              <w:t>Armenia</w:t>
            </w:r>
          </w:p>
        </w:tc>
        <w:tc>
          <w:tcPr>
            <w:tcW w:w="3006" w:type="dxa"/>
          </w:tcPr>
          <w:p w14:paraId="63323CCA"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1, 4, 6 </w:t>
            </w:r>
          </w:p>
        </w:tc>
      </w:tr>
      <w:tr w:rsidR="00CC74D7" w:rsidRPr="00456921" w14:paraId="703953F0" w14:textId="77777777" w:rsidTr="009B385F">
        <w:tc>
          <w:tcPr>
            <w:tcW w:w="3633" w:type="dxa"/>
          </w:tcPr>
          <w:p w14:paraId="1E922A4F"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Peter Lenco  </w:t>
            </w:r>
          </w:p>
        </w:tc>
        <w:tc>
          <w:tcPr>
            <w:tcW w:w="2613" w:type="dxa"/>
          </w:tcPr>
          <w:p w14:paraId="686DEB31" w14:textId="77777777" w:rsidR="00CC74D7" w:rsidRPr="00456921" w:rsidRDefault="00CC74D7" w:rsidP="009B385F">
            <w:pPr>
              <w:rPr>
                <w:rFonts w:ascii="Arial" w:hAnsi="Arial" w:cs="Arial"/>
                <w:sz w:val="20"/>
                <w:szCs w:val="20"/>
              </w:rPr>
            </w:pPr>
            <w:r>
              <w:rPr>
                <w:rFonts w:ascii="Arial" w:hAnsi="Arial" w:cs="Arial"/>
                <w:sz w:val="20"/>
                <w:szCs w:val="20"/>
              </w:rPr>
              <w:t>Slovakia</w:t>
            </w:r>
          </w:p>
        </w:tc>
        <w:tc>
          <w:tcPr>
            <w:tcW w:w="3006" w:type="dxa"/>
          </w:tcPr>
          <w:p w14:paraId="5BE4B67A"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1, 2, 5, 6 </w:t>
            </w:r>
          </w:p>
        </w:tc>
      </w:tr>
      <w:tr w:rsidR="00CC74D7" w:rsidRPr="00456921" w14:paraId="6BED1C5D" w14:textId="77777777" w:rsidTr="009B385F">
        <w:tc>
          <w:tcPr>
            <w:tcW w:w="3633" w:type="dxa"/>
          </w:tcPr>
          <w:p w14:paraId="6256146C" w14:textId="77777777" w:rsidR="00CC74D7" w:rsidRPr="00456921" w:rsidRDefault="00CC74D7" w:rsidP="009B385F">
            <w:pPr>
              <w:rPr>
                <w:rFonts w:ascii="Arial" w:hAnsi="Arial" w:cs="Arial"/>
                <w:sz w:val="20"/>
                <w:szCs w:val="20"/>
              </w:rPr>
            </w:pPr>
            <w:r w:rsidRPr="00456921">
              <w:rPr>
                <w:rFonts w:ascii="Arial" w:hAnsi="Arial" w:cs="Arial"/>
                <w:sz w:val="20"/>
                <w:szCs w:val="20"/>
              </w:rPr>
              <w:lastRenderedPageBreak/>
              <w:t xml:space="preserve">Miguel Angel Garcia Lopez  </w:t>
            </w:r>
          </w:p>
        </w:tc>
        <w:tc>
          <w:tcPr>
            <w:tcW w:w="2613" w:type="dxa"/>
          </w:tcPr>
          <w:p w14:paraId="1B5A655A" w14:textId="77777777" w:rsidR="00CC74D7" w:rsidRPr="00456921" w:rsidRDefault="00CC74D7" w:rsidP="009B385F">
            <w:pPr>
              <w:rPr>
                <w:rFonts w:ascii="Arial" w:hAnsi="Arial" w:cs="Arial"/>
                <w:sz w:val="20"/>
                <w:szCs w:val="20"/>
              </w:rPr>
            </w:pPr>
            <w:r>
              <w:rPr>
                <w:rFonts w:ascii="Arial" w:hAnsi="Arial" w:cs="Arial"/>
                <w:sz w:val="20"/>
                <w:szCs w:val="20"/>
              </w:rPr>
              <w:t>Germany</w:t>
            </w:r>
          </w:p>
        </w:tc>
        <w:tc>
          <w:tcPr>
            <w:tcW w:w="3006" w:type="dxa"/>
          </w:tcPr>
          <w:p w14:paraId="75EEF9AB" w14:textId="77777777" w:rsidR="00CC74D7" w:rsidRPr="00456921" w:rsidRDefault="00CC74D7" w:rsidP="009B385F">
            <w:pPr>
              <w:rPr>
                <w:rFonts w:ascii="Arial" w:hAnsi="Arial" w:cs="Arial"/>
                <w:sz w:val="20"/>
                <w:szCs w:val="20"/>
              </w:rPr>
            </w:pPr>
            <w:r w:rsidRPr="00456921">
              <w:rPr>
                <w:rFonts w:ascii="Arial" w:hAnsi="Arial" w:cs="Arial"/>
                <w:sz w:val="20"/>
                <w:szCs w:val="20"/>
              </w:rPr>
              <w:t>1, 2, 3, 4, 5, 6</w:t>
            </w:r>
          </w:p>
        </w:tc>
      </w:tr>
      <w:tr w:rsidR="00CC74D7" w:rsidRPr="00456921" w14:paraId="1CF9023E" w14:textId="77777777" w:rsidTr="009B385F">
        <w:tc>
          <w:tcPr>
            <w:tcW w:w="3633" w:type="dxa"/>
          </w:tcPr>
          <w:p w14:paraId="026616BF"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Stefano Di Maria </w:t>
            </w:r>
          </w:p>
        </w:tc>
        <w:tc>
          <w:tcPr>
            <w:tcW w:w="2613" w:type="dxa"/>
          </w:tcPr>
          <w:p w14:paraId="218353B6" w14:textId="77777777" w:rsidR="00CC74D7" w:rsidRPr="00456921" w:rsidRDefault="00CC74D7" w:rsidP="009B385F">
            <w:pPr>
              <w:rPr>
                <w:rFonts w:ascii="Arial" w:hAnsi="Arial" w:cs="Arial"/>
                <w:sz w:val="20"/>
                <w:szCs w:val="20"/>
              </w:rPr>
            </w:pPr>
            <w:r>
              <w:rPr>
                <w:rFonts w:ascii="Arial" w:hAnsi="Arial" w:cs="Arial"/>
                <w:sz w:val="20"/>
                <w:szCs w:val="20"/>
              </w:rPr>
              <w:t>Italy</w:t>
            </w:r>
          </w:p>
        </w:tc>
        <w:tc>
          <w:tcPr>
            <w:tcW w:w="3006" w:type="dxa"/>
          </w:tcPr>
          <w:p w14:paraId="462F3B0B"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3 </w:t>
            </w:r>
          </w:p>
        </w:tc>
      </w:tr>
      <w:tr w:rsidR="00CC74D7" w:rsidRPr="00456921" w14:paraId="7A2149FA" w14:textId="77777777" w:rsidTr="009B385F">
        <w:tc>
          <w:tcPr>
            <w:tcW w:w="3633" w:type="dxa"/>
          </w:tcPr>
          <w:p w14:paraId="17D7D7EC"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Odd Socks doo  </w:t>
            </w:r>
          </w:p>
        </w:tc>
        <w:tc>
          <w:tcPr>
            <w:tcW w:w="2613" w:type="dxa"/>
          </w:tcPr>
          <w:p w14:paraId="4E833294" w14:textId="77777777" w:rsidR="00CC74D7" w:rsidRPr="00456921" w:rsidRDefault="00CC74D7" w:rsidP="009B385F">
            <w:pPr>
              <w:rPr>
                <w:rFonts w:ascii="Arial" w:hAnsi="Arial" w:cs="Arial"/>
                <w:sz w:val="20"/>
                <w:szCs w:val="20"/>
              </w:rPr>
            </w:pPr>
            <w:r>
              <w:rPr>
                <w:rFonts w:ascii="Arial" w:hAnsi="Arial" w:cs="Arial"/>
                <w:sz w:val="20"/>
                <w:szCs w:val="20"/>
              </w:rPr>
              <w:t>Montenegro</w:t>
            </w:r>
          </w:p>
        </w:tc>
        <w:tc>
          <w:tcPr>
            <w:tcW w:w="3006" w:type="dxa"/>
          </w:tcPr>
          <w:p w14:paraId="1A383A4D" w14:textId="77777777" w:rsidR="00CC74D7" w:rsidRPr="00456921" w:rsidRDefault="00CC74D7" w:rsidP="009B385F">
            <w:pPr>
              <w:rPr>
                <w:rFonts w:ascii="Arial" w:hAnsi="Arial" w:cs="Arial"/>
                <w:sz w:val="20"/>
                <w:szCs w:val="20"/>
              </w:rPr>
            </w:pPr>
            <w:r w:rsidRPr="00456921">
              <w:rPr>
                <w:rFonts w:ascii="Arial" w:hAnsi="Arial" w:cs="Arial"/>
                <w:sz w:val="20"/>
                <w:szCs w:val="20"/>
              </w:rPr>
              <w:t>1</w:t>
            </w:r>
          </w:p>
        </w:tc>
      </w:tr>
      <w:tr w:rsidR="00CC74D7" w:rsidRPr="00456921" w14:paraId="36C6708A" w14:textId="77777777" w:rsidTr="009B385F">
        <w:tc>
          <w:tcPr>
            <w:tcW w:w="3633" w:type="dxa"/>
          </w:tcPr>
          <w:p w14:paraId="6A1FE9E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Spyridon Papadatos </w:t>
            </w:r>
          </w:p>
        </w:tc>
        <w:tc>
          <w:tcPr>
            <w:tcW w:w="2613" w:type="dxa"/>
          </w:tcPr>
          <w:p w14:paraId="655CA339" w14:textId="77777777" w:rsidR="00CC74D7" w:rsidRPr="00456921" w:rsidRDefault="00CC74D7" w:rsidP="009B385F">
            <w:pPr>
              <w:rPr>
                <w:rFonts w:ascii="Arial" w:hAnsi="Arial" w:cs="Arial"/>
                <w:sz w:val="20"/>
                <w:szCs w:val="20"/>
              </w:rPr>
            </w:pPr>
            <w:r>
              <w:rPr>
                <w:rFonts w:ascii="Arial" w:hAnsi="Arial" w:cs="Arial"/>
                <w:sz w:val="20"/>
                <w:szCs w:val="20"/>
              </w:rPr>
              <w:t>Belgium</w:t>
            </w:r>
          </w:p>
        </w:tc>
        <w:tc>
          <w:tcPr>
            <w:tcW w:w="3006" w:type="dxa"/>
          </w:tcPr>
          <w:p w14:paraId="2DEEA1EB" w14:textId="77777777" w:rsidR="00CC74D7" w:rsidRPr="00456921" w:rsidRDefault="00CC74D7" w:rsidP="009B385F">
            <w:pPr>
              <w:rPr>
                <w:rFonts w:ascii="Arial" w:hAnsi="Arial" w:cs="Arial"/>
                <w:sz w:val="20"/>
                <w:szCs w:val="20"/>
              </w:rPr>
            </w:pPr>
            <w:r w:rsidRPr="00456921">
              <w:rPr>
                <w:rFonts w:ascii="Arial" w:hAnsi="Arial" w:cs="Arial"/>
                <w:sz w:val="20"/>
                <w:szCs w:val="20"/>
              </w:rPr>
              <w:t>4</w:t>
            </w:r>
          </w:p>
        </w:tc>
      </w:tr>
      <w:tr w:rsidR="00CC74D7" w:rsidRPr="00456921" w14:paraId="6C9BDC88" w14:textId="77777777" w:rsidTr="009B385F">
        <w:tc>
          <w:tcPr>
            <w:tcW w:w="3633" w:type="dxa"/>
          </w:tcPr>
          <w:p w14:paraId="75D83280"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People Dialogue &amp; Change </w:t>
            </w:r>
          </w:p>
        </w:tc>
        <w:tc>
          <w:tcPr>
            <w:tcW w:w="2613" w:type="dxa"/>
          </w:tcPr>
          <w:p w14:paraId="02164693" w14:textId="77777777" w:rsidR="00CC74D7" w:rsidRPr="00456921" w:rsidRDefault="00CC74D7" w:rsidP="009B385F">
            <w:pPr>
              <w:rPr>
                <w:rFonts w:ascii="Arial" w:hAnsi="Arial" w:cs="Arial"/>
                <w:sz w:val="20"/>
                <w:szCs w:val="20"/>
              </w:rPr>
            </w:pPr>
            <w:r>
              <w:rPr>
                <w:rFonts w:ascii="Arial" w:hAnsi="Arial" w:cs="Arial"/>
                <w:sz w:val="20"/>
                <w:szCs w:val="20"/>
              </w:rPr>
              <w:t>United Kingdom</w:t>
            </w:r>
          </w:p>
        </w:tc>
        <w:tc>
          <w:tcPr>
            <w:tcW w:w="3006" w:type="dxa"/>
          </w:tcPr>
          <w:p w14:paraId="2B9E2270"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2, 4 </w:t>
            </w:r>
          </w:p>
        </w:tc>
      </w:tr>
      <w:tr w:rsidR="00CC74D7" w:rsidRPr="00456921" w14:paraId="4D719162" w14:textId="77777777" w:rsidTr="009B385F">
        <w:tc>
          <w:tcPr>
            <w:tcW w:w="3633" w:type="dxa"/>
          </w:tcPr>
          <w:p w14:paraId="326846F1"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Marzena Ples  </w:t>
            </w:r>
          </w:p>
        </w:tc>
        <w:tc>
          <w:tcPr>
            <w:tcW w:w="2613" w:type="dxa"/>
          </w:tcPr>
          <w:p w14:paraId="65765700" w14:textId="77777777" w:rsidR="00CC74D7" w:rsidRPr="00456921" w:rsidRDefault="00CC74D7" w:rsidP="009B385F">
            <w:pPr>
              <w:rPr>
                <w:rFonts w:ascii="Arial" w:hAnsi="Arial" w:cs="Arial"/>
                <w:sz w:val="20"/>
                <w:szCs w:val="20"/>
              </w:rPr>
            </w:pPr>
            <w:r>
              <w:rPr>
                <w:rFonts w:ascii="Arial" w:hAnsi="Arial" w:cs="Arial"/>
                <w:sz w:val="20"/>
                <w:szCs w:val="20"/>
              </w:rPr>
              <w:t>United Kingdom</w:t>
            </w:r>
          </w:p>
        </w:tc>
        <w:tc>
          <w:tcPr>
            <w:tcW w:w="3006" w:type="dxa"/>
          </w:tcPr>
          <w:p w14:paraId="07F497D6" w14:textId="77777777" w:rsidR="00CC74D7" w:rsidRPr="00456921" w:rsidRDefault="00CC74D7" w:rsidP="009B385F">
            <w:pPr>
              <w:rPr>
                <w:rFonts w:ascii="Arial" w:hAnsi="Arial" w:cs="Arial"/>
                <w:sz w:val="20"/>
                <w:szCs w:val="20"/>
              </w:rPr>
            </w:pPr>
            <w:r w:rsidRPr="00456921">
              <w:rPr>
                <w:rFonts w:ascii="Arial" w:hAnsi="Arial" w:cs="Arial"/>
                <w:sz w:val="20"/>
                <w:szCs w:val="20"/>
              </w:rPr>
              <w:t>1, 2</w:t>
            </w:r>
          </w:p>
        </w:tc>
      </w:tr>
      <w:tr w:rsidR="00CC74D7" w:rsidRPr="00456921" w14:paraId="5428115B" w14:textId="77777777" w:rsidTr="009B385F">
        <w:tc>
          <w:tcPr>
            <w:tcW w:w="3633" w:type="dxa"/>
          </w:tcPr>
          <w:p w14:paraId="18E32FA0"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Gianluca Rossino  </w:t>
            </w:r>
          </w:p>
        </w:tc>
        <w:tc>
          <w:tcPr>
            <w:tcW w:w="2613" w:type="dxa"/>
          </w:tcPr>
          <w:p w14:paraId="5EA6CA7D" w14:textId="77777777" w:rsidR="00CC74D7" w:rsidRPr="00456921" w:rsidRDefault="00CC74D7" w:rsidP="009B385F">
            <w:pPr>
              <w:rPr>
                <w:rFonts w:ascii="Arial" w:hAnsi="Arial" w:cs="Arial"/>
                <w:sz w:val="20"/>
                <w:szCs w:val="20"/>
              </w:rPr>
            </w:pPr>
            <w:r>
              <w:rPr>
                <w:rFonts w:ascii="Arial" w:hAnsi="Arial" w:cs="Arial"/>
                <w:sz w:val="20"/>
                <w:szCs w:val="20"/>
              </w:rPr>
              <w:t>Italy</w:t>
            </w:r>
          </w:p>
        </w:tc>
        <w:tc>
          <w:tcPr>
            <w:tcW w:w="3006" w:type="dxa"/>
          </w:tcPr>
          <w:p w14:paraId="3FB3148C" w14:textId="77777777" w:rsidR="00CC74D7" w:rsidRPr="00456921" w:rsidRDefault="00CC74D7" w:rsidP="009B385F">
            <w:pPr>
              <w:rPr>
                <w:rFonts w:ascii="Arial" w:hAnsi="Arial" w:cs="Arial"/>
                <w:sz w:val="20"/>
                <w:szCs w:val="20"/>
              </w:rPr>
            </w:pPr>
            <w:r w:rsidRPr="00456921">
              <w:rPr>
                <w:rFonts w:ascii="Arial" w:hAnsi="Arial" w:cs="Arial"/>
                <w:sz w:val="20"/>
                <w:szCs w:val="20"/>
              </w:rPr>
              <w:t>1, 4</w:t>
            </w:r>
          </w:p>
        </w:tc>
      </w:tr>
      <w:tr w:rsidR="00CC74D7" w:rsidRPr="00456921" w14:paraId="254E0BAD" w14:textId="77777777" w:rsidTr="009B385F">
        <w:tc>
          <w:tcPr>
            <w:tcW w:w="3633" w:type="dxa"/>
          </w:tcPr>
          <w:p w14:paraId="202EA960"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Bjorn van Roozendaal </w:t>
            </w:r>
          </w:p>
        </w:tc>
        <w:tc>
          <w:tcPr>
            <w:tcW w:w="2613" w:type="dxa"/>
          </w:tcPr>
          <w:p w14:paraId="39248F22" w14:textId="77777777" w:rsidR="00CC74D7" w:rsidRPr="00456921" w:rsidRDefault="00CC74D7" w:rsidP="009B385F">
            <w:pPr>
              <w:rPr>
                <w:rFonts w:ascii="Arial" w:hAnsi="Arial" w:cs="Arial"/>
                <w:sz w:val="20"/>
                <w:szCs w:val="20"/>
              </w:rPr>
            </w:pPr>
            <w:r>
              <w:rPr>
                <w:rFonts w:ascii="Arial" w:hAnsi="Arial" w:cs="Arial"/>
                <w:sz w:val="20"/>
                <w:szCs w:val="20"/>
              </w:rPr>
              <w:t>Netherlands</w:t>
            </w:r>
          </w:p>
        </w:tc>
        <w:tc>
          <w:tcPr>
            <w:tcW w:w="3006" w:type="dxa"/>
          </w:tcPr>
          <w:p w14:paraId="4A93DB3A"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6 </w:t>
            </w:r>
          </w:p>
        </w:tc>
      </w:tr>
      <w:tr w:rsidR="00CC74D7" w:rsidRPr="00456921" w14:paraId="1FC45CD0" w14:textId="77777777" w:rsidTr="009B385F">
        <w:tc>
          <w:tcPr>
            <w:tcW w:w="3633" w:type="dxa"/>
          </w:tcPr>
          <w:p w14:paraId="3E22A9E4"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Ron Salaj </w:t>
            </w:r>
          </w:p>
        </w:tc>
        <w:tc>
          <w:tcPr>
            <w:tcW w:w="2613" w:type="dxa"/>
          </w:tcPr>
          <w:p w14:paraId="52DC5297" w14:textId="77777777" w:rsidR="00CC74D7" w:rsidRPr="00456921" w:rsidRDefault="00CC74D7" w:rsidP="009B385F">
            <w:pPr>
              <w:rPr>
                <w:rFonts w:ascii="Arial" w:hAnsi="Arial" w:cs="Arial"/>
                <w:sz w:val="20"/>
                <w:szCs w:val="20"/>
              </w:rPr>
            </w:pPr>
            <w:r>
              <w:rPr>
                <w:rFonts w:ascii="Arial" w:hAnsi="Arial" w:cs="Arial"/>
                <w:sz w:val="20"/>
                <w:szCs w:val="20"/>
              </w:rPr>
              <w:t>Italy</w:t>
            </w:r>
          </w:p>
        </w:tc>
        <w:tc>
          <w:tcPr>
            <w:tcW w:w="3006" w:type="dxa"/>
          </w:tcPr>
          <w:p w14:paraId="69593EA0"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2 </w:t>
            </w:r>
          </w:p>
        </w:tc>
      </w:tr>
      <w:tr w:rsidR="00CC74D7" w:rsidRPr="00456921" w14:paraId="6E141A5F" w14:textId="77777777" w:rsidTr="009B385F">
        <w:tc>
          <w:tcPr>
            <w:tcW w:w="3633" w:type="dxa"/>
          </w:tcPr>
          <w:p w14:paraId="4B29657D" w14:textId="77777777" w:rsidR="00CC74D7" w:rsidRPr="00456921" w:rsidRDefault="00CC74D7" w:rsidP="009B385F">
            <w:pPr>
              <w:rPr>
                <w:rFonts w:ascii="Arial" w:hAnsi="Arial" w:cs="Arial"/>
                <w:sz w:val="20"/>
                <w:szCs w:val="20"/>
              </w:rPr>
            </w:pPr>
            <w:r w:rsidRPr="00456921">
              <w:rPr>
                <w:rFonts w:ascii="Arial" w:hAnsi="Arial" w:cs="Arial"/>
                <w:sz w:val="20"/>
                <w:szCs w:val="20"/>
              </w:rPr>
              <w:t>Adina Marina Serban</w:t>
            </w:r>
          </w:p>
        </w:tc>
        <w:tc>
          <w:tcPr>
            <w:tcW w:w="2613" w:type="dxa"/>
          </w:tcPr>
          <w:p w14:paraId="0E2742A8" w14:textId="77777777" w:rsidR="00CC74D7" w:rsidRPr="00456921" w:rsidRDefault="00CC74D7" w:rsidP="009B385F">
            <w:pPr>
              <w:rPr>
                <w:rFonts w:ascii="Arial" w:hAnsi="Arial" w:cs="Arial"/>
                <w:sz w:val="20"/>
                <w:szCs w:val="20"/>
              </w:rPr>
            </w:pPr>
            <w:r>
              <w:rPr>
                <w:rFonts w:ascii="Arial" w:hAnsi="Arial" w:cs="Arial"/>
                <w:sz w:val="20"/>
                <w:szCs w:val="20"/>
              </w:rPr>
              <w:t>Romania</w:t>
            </w:r>
          </w:p>
        </w:tc>
        <w:tc>
          <w:tcPr>
            <w:tcW w:w="3006" w:type="dxa"/>
          </w:tcPr>
          <w:p w14:paraId="1334DD22" w14:textId="77777777" w:rsidR="00CC74D7" w:rsidRPr="00456921" w:rsidRDefault="00CC74D7" w:rsidP="009B385F">
            <w:pPr>
              <w:rPr>
                <w:rFonts w:ascii="Arial" w:hAnsi="Arial" w:cs="Arial"/>
                <w:sz w:val="20"/>
                <w:szCs w:val="20"/>
              </w:rPr>
            </w:pPr>
            <w:r w:rsidRPr="00456921">
              <w:rPr>
                <w:rFonts w:ascii="Arial" w:hAnsi="Arial" w:cs="Arial"/>
                <w:sz w:val="20"/>
                <w:szCs w:val="20"/>
              </w:rPr>
              <w:t>1, 2, 4</w:t>
            </w:r>
          </w:p>
        </w:tc>
      </w:tr>
      <w:tr w:rsidR="00CC74D7" w:rsidRPr="00456921" w14:paraId="6218DD14" w14:textId="77777777" w:rsidTr="009B385F">
        <w:trPr>
          <w:trHeight w:val="115"/>
        </w:trPr>
        <w:tc>
          <w:tcPr>
            <w:tcW w:w="3633" w:type="dxa"/>
          </w:tcPr>
          <w:p w14:paraId="1444911F"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Imre Simon  </w:t>
            </w:r>
          </w:p>
        </w:tc>
        <w:tc>
          <w:tcPr>
            <w:tcW w:w="2613" w:type="dxa"/>
          </w:tcPr>
          <w:p w14:paraId="2580073D" w14:textId="77777777" w:rsidR="00CC74D7" w:rsidRPr="00456921" w:rsidRDefault="00CC74D7" w:rsidP="009B385F">
            <w:pPr>
              <w:rPr>
                <w:rFonts w:ascii="Arial" w:hAnsi="Arial" w:cs="Arial"/>
                <w:sz w:val="20"/>
                <w:szCs w:val="20"/>
              </w:rPr>
            </w:pPr>
            <w:r>
              <w:rPr>
                <w:rFonts w:ascii="Arial" w:hAnsi="Arial" w:cs="Arial"/>
                <w:sz w:val="20"/>
                <w:szCs w:val="20"/>
              </w:rPr>
              <w:t>Hungary</w:t>
            </w:r>
          </w:p>
        </w:tc>
        <w:tc>
          <w:tcPr>
            <w:tcW w:w="3006" w:type="dxa"/>
          </w:tcPr>
          <w:p w14:paraId="3BA272BF" w14:textId="77777777" w:rsidR="00CC74D7" w:rsidRPr="00456921" w:rsidRDefault="00CC74D7" w:rsidP="009B385F">
            <w:pPr>
              <w:rPr>
                <w:rFonts w:ascii="Arial" w:hAnsi="Arial" w:cs="Arial"/>
                <w:sz w:val="20"/>
                <w:szCs w:val="20"/>
              </w:rPr>
            </w:pPr>
            <w:r w:rsidRPr="00456921">
              <w:rPr>
                <w:rFonts w:ascii="Arial" w:hAnsi="Arial" w:cs="Arial"/>
                <w:sz w:val="20"/>
                <w:szCs w:val="20"/>
              </w:rPr>
              <w:t>1</w:t>
            </w:r>
          </w:p>
        </w:tc>
      </w:tr>
      <w:tr w:rsidR="00CC74D7" w:rsidRPr="00456921" w14:paraId="0ED00AAA" w14:textId="77777777" w:rsidTr="009B385F">
        <w:tc>
          <w:tcPr>
            <w:tcW w:w="3633" w:type="dxa"/>
          </w:tcPr>
          <w:p w14:paraId="6EE64458"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Amy Stapleton  </w:t>
            </w:r>
          </w:p>
        </w:tc>
        <w:tc>
          <w:tcPr>
            <w:tcW w:w="2613" w:type="dxa"/>
          </w:tcPr>
          <w:p w14:paraId="12D8DC62" w14:textId="77777777" w:rsidR="00CC74D7" w:rsidRPr="00456921" w:rsidRDefault="00CC74D7" w:rsidP="009B385F">
            <w:pPr>
              <w:rPr>
                <w:rFonts w:ascii="Arial" w:hAnsi="Arial" w:cs="Arial"/>
                <w:sz w:val="20"/>
                <w:szCs w:val="20"/>
              </w:rPr>
            </w:pPr>
            <w:r>
              <w:rPr>
                <w:rFonts w:ascii="Arial" w:hAnsi="Arial" w:cs="Arial"/>
                <w:sz w:val="20"/>
                <w:szCs w:val="20"/>
              </w:rPr>
              <w:t>Ireland</w:t>
            </w:r>
          </w:p>
        </w:tc>
        <w:tc>
          <w:tcPr>
            <w:tcW w:w="3006" w:type="dxa"/>
          </w:tcPr>
          <w:p w14:paraId="248B4B2F" w14:textId="77777777" w:rsidR="00CC74D7" w:rsidRPr="00456921" w:rsidRDefault="00CC74D7" w:rsidP="009B385F">
            <w:pPr>
              <w:rPr>
                <w:rFonts w:ascii="Arial" w:hAnsi="Arial" w:cs="Arial"/>
                <w:sz w:val="20"/>
                <w:szCs w:val="20"/>
              </w:rPr>
            </w:pPr>
            <w:r w:rsidRPr="00456921">
              <w:rPr>
                <w:rFonts w:ascii="Arial" w:hAnsi="Arial" w:cs="Arial"/>
                <w:sz w:val="20"/>
                <w:szCs w:val="20"/>
              </w:rPr>
              <w:t>1, 2, 4, 6</w:t>
            </w:r>
          </w:p>
        </w:tc>
      </w:tr>
      <w:tr w:rsidR="00CC74D7" w:rsidRPr="00456921" w14:paraId="1F394363" w14:textId="77777777" w:rsidTr="009B385F">
        <w:tc>
          <w:tcPr>
            <w:tcW w:w="3633" w:type="dxa"/>
          </w:tcPr>
          <w:p w14:paraId="5E35E543"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Christine Sudbrock  </w:t>
            </w:r>
          </w:p>
        </w:tc>
        <w:tc>
          <w:tcPr>
            <w:tcW w:w="2613" w:type="dxa"/>
          </w:tcPr>
          <w:p w14:paraId="54A91C72" w14:textId="77777777" w:rsidR="00CC74D7" w:rsidRPr="00456921" w:rsidRDefault="00CC74D7" w:rsidP="009B385F">
            <w:pPr>
              <w:rPr>
                <w:rFonts w:ascii="Arial" w:hAnsi="Arial" w:cs="Arial"/>
                <w:sz w:val="20"/>
                <w:szCs w:val="20"/>
              </w:rPr>
            </w:pPr>
            <w:r>
              <w:rPr>
                <w:rFonts w:ascii="Arial" w:hAnsi="Arial" w:cs="Arial"/>
                <w:sz w:val="20"/>
                <w:szCs w:val="20"/>
              </w:rPr>
              <w:t>Sri Lanka</w:t>
            </w:r>
          </w:p>
        </w:tc>
        <w:tc>
          <w:tcPr>
            <w:tcW w:w="3006" w:type="dxa"/>
          </w:tcPr>
          <w:p w14:paraId="76B52AD6" w14:textId="77777777" w:rsidR="00CC74D7" w:rsidRPr="00456921" w:rsidRDefault="00CC74D7" w:rsidP="009B385F">
            <w:pPr>
              <w:rPr>
                <w:rFonts w:ascii="Arial" w:hAnsi="Arial" w:cs="Arial"/>
                <w:sz w:val="20"/>
                <w:szCs w:val="20"/>
              </w:rPr>
            </w:pPr>
            <w:r w:rsidRPr="00456921">
              <w:rPr>
                <w:rFonts w:ascii="Arial" w:hAnsi="Arial" w:cs="Arial"/>
                <w:sz w:val="20"/>
                <w:szCs w:val="20"/>
              </w:rPr>
              <w:t>1</w:t>
            </w:r>
          </w:p>
        </w:tc>
      </w:tr>
      <w:tr w:rsidR="00CC74D7" w:rsidRPr="00456921" w14:paraId="23ECA8DE" w14:textId="77777777" w:rsidTr="009B385F">
        <w:tc>
          <w:tcPr>
            <w:tcW w:w="3633" w:type="dxa"/>
          </w:tcPr>
          <w:p w14:paraId="72DAF950"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Cecile Barbeito Thonon  </w:t>
            </w:r>
          </w:p>
        </w:tc>
        <w:tc>
          <w:tcPr>
            <w:tcW w:w="2613" w:type="dxa"/>
          </w:tcPr>
          <w:p w14:paraId="559B75C9" w14:textId="77777777" w:rsidR="00CC74D7" w:rsidRPr="00456921" w:rsidRDefault="00CC74D7" w:rsidP="009B385F">
            <w:pPr>
              <w:rPr>
                <w:rFonts w:ascii="Arial" w:hAnsi="Arial" w:cs="Arial"/>
                <w:sz w:val="20"/>
                <w:szCs w:val="20"/>
              </w:rPr>
            </w:pPr>
            <w:r>
              <w:rPr>
                <w:rFonts w:ascii="Arial" w:hAnsi="Arial" w:cs="Arial"/>
                <w:sz w:val="20"/>
                <w:szCs w:val="20"/>
              </w:rPr>
              <w:t>Spain</w:t>
            </w:r>
          </w:p>
        </w:tc>
        <w:tc>
          <w:tcPr>
            <w:tcW w:w="3006" w:type="dxa"/>
          </w:tcPr>
          <w:p w14:paraId="48028672" w14:textId="77777777" w:rsidR="00CC74D7" w:rsidRPr="00456921" w:rsidRDefault="00CC74D7" w:rsidP="009B385F">
            <w:pPr>
              <w:rPr>
                <w:rFonts w:ascii="Arial" w:hAnsi="Arial" w:cs="Arial"/>
                <w:sz w:val="20"/>
                <w:szCs w:val="20"/>
              </w:rPr>
            </w:pPr>
            <w:r w:rsidRPr="00456921">
              <w:rPr>
                <w:rFonts w:ascii="Arial" w:hAnsi="Arial" w:cs="Arial"/>
                <w:sz w:val="20"/>
                <w:szCs w:val="20"/>
              </w:rPr>
              <w:t>1, 2, 5, 6</w:t>
            </w:r>
          </w:p>
        </w:tc>
      </w:tr>
      <w:tr w:rsidR="00CC74D7" w:rsidRPr="00456921" w14:paraId="0BC83DF6" w14:textId="77777777" w:rsidTr="009B385F">
        <w:tc>
          <w:tcPr>
            <w:tcW w:w="3633" w:type="dxa"/>
          </w:tcPr>
          <w:p w14:paraId="4917243D" w14:textId="77777777" w:rsidR="00CC74D7" w:rsidRPr="00456921" w:rsidRDefault="00CC74D7" w:rsidP="009B385F">
            <w:pPr>
              <w:rPr>
                <w:rFonts w:ascii="Arial" w:hAnsi="Arial" w:cs="Arial"/>
                <w:sz w:val="20"/>
                <w:szCs w:val="20"/>
              </w:rPr>
            </w:pPr>
            <w:r w:rsidRPr="00456921">
              <w:rPr>
                <w:rFonts w:ascii="Arial" w:hAnsi="Arial" w:cs="Arial"/>
                <w:sz w:val="20"/>
                <w:szCs w:val="20"/>
              </w:rPr>
              <w:t>Zara Todd</w:t>
            </w:r>
          </w:p>
        </w:tc>
        <w:tc>
          <w:tcPr>
            <w:tcW w:w="2613" w:type="dxa"/>
          </w:tcPr>
          <w:p w14:paraId="17D61EF7" w14:textId="77777777" w:rsidR="00CC74D7" w:rsidRPr="00456921" w:rsidRDefault="00CC74D7" w:rsidP="009B385F">
            <w:pPr>
              <w:rPr>
                <w:rFonts w:ascii="Arial" w:hAnsi="Arial" w:cs="Arial"/>
                <w:sz w:val="20"/>
                <w:szCs w:val="20"/>
              </w:rPr>
            </w:pPr>
            <w:r>
              <w:rPr>
                <w:rFonts w:ascii="Arial" w:hAnsi="Arial" w:cs="Arial"/>
                <w:sz w:val="20"/>
                <w:szCs w:val="20"/>
              </w:rPr>
              <w:t>United Kingdom</w:t>
            </w:r>
          </w:p>
        </w:tc>
        <w:tc>
          <w:tcPr>
            <w:tcW w:w="3006" w:type="dxa"/>
          </w:tcPr>
          <w:p w14:paraId="0C6EA54D" w14:textId="77777777" w:rsidR="00CC74D7" w:rsidRPr="00456921" w:rsidRDefault="00CC74D7" w:rsidP="009B385F">
            <w:pPr>
              <w:rPr>
                <w:rFonts w:ascii="Arial" w:hAnsi="Arial" w:cs="Arial"/>
                <w:sz w:val="20"/>
                <w:szCs w:val="20"/>
              </w:rPr>
            </w:pPr>
            <w:r w:rsidRPr="00456921">
              <w:rPr>
                <w:rFonts w:ascii="Arial" w:hAnsi="Arial" w:cs="Arial"/>
                <w:sz w:val="20"/>
                <w:szCs w:val="20"/>
              </w:rPr>
              <w:t>1, 2, 4</w:t>
            </w:r>
          </w:p>
        </w:tc>
      </w:tr>
      <w:tr w:rsidR="00CC74D7" w:rsidRPr="00456921" w14:paraId="7560A50A" w14:textId="77777777" w:rsidTr="009B385F">
        <w:tc>
          <w:tcPr>
            <w:tcW w:w="3633" w:type="dxa"/>
          </w:tcPr>
          <w:p w14:paraId="1BFDC8AE" w14:textId="77777777" w:rsidR="00CC74D7" w:rsidRPr="00456921" w:rsidRDefault="00CC74D7" w:rsidP="009B385F">
            <w:pPr>
              <w:rPr>
                <w:rFonts w:ascii="Arial" w:hAnsi="Arial" w:cs="Arial"/>
                <w:sz w:val="20"/>
                <w:szCs w:val="20"/>
              </w:rPr>
            </w:pPr>
            <w:r w:rsidRPr="00456921">
              <w:rPr>
                <w:rFonts w:ascii="Arial" w:hAnsi="Arial" w:cs="Arial"/>
                <w:sz w:val="20"/>
                <w:szCs w:val="20"/>
              </w:rPr>
              <w:t>Ioannis Tsilsou</w:t>
            </w:r>
          </w:p>
        </w:tc>
        <w:tc>
          <w:tcPr>
            <w:tcW w:w="2613" w:type="dxa"/>
          </w:tcPr>
          <w:p w14:paraId="72088B88" w14:textId="77777777" w:rsidR="00CC74D7" w:rsidRPr="00456921" w:rsidRDefault="00CC74D7" w:rsidP="009B385F">
            <w:pPr>
              <w:rPr>
                <w:rFonts w:ascii="Arial" w:hAnsi="Arial" w:cs="Arial"/>
                <w:sz w:val="20"/>
                <w:szCs w:val="20"/>
              </w:rPr>
            </w:pPr>
            <w:r>
              <w:rPr>
                <w:rFonts w:ascii="Arial" w:hAnsi="Arial" w:cs="Arial"/>
                <w:sz w:val="20"/>
                <w:szCs w:val="20"/>
              </w:rPr>
              <w:t>Greece</w:t>
            </w:r>
          </w:p>
        </w:tc>
        <w:tc>
          <w:tcPr>
            <w:tcW w:w="3006" w:type="dxa"/>
          </w:tcPr>
          <w:p w14:paraId="4CDDD5D2" w14:textId="77777777" w:rsidR="00CC74D7" w:rsidRPr="00456921" w:rsidRDefault="00CC74D7" w:rsidP="009B385F">
            <w:pPr>
              <w:rPr>
                <w:rFonts w:ascii="Arial" w:hAnsi="Arial" w:cs="Arial"/>
                <w:sz w:val="20"/>
                <w:szCs w:val="20"/>
              </w:rPr>
            </w:pPr>
            <w:r w:rsidRPr="00456921">
              <w:rPr>
                <w:rFonts w:ascii="Arial" w:hAnsi="Arial" w:cs="Arial"/>
                <w:sz w:val="20"/>
                <w:szCs w:val="20"/>
              </w:rPr>
              <w:t>1, 2, 4, 5, 6</w:t>
            </w:r>
          </w:p>
        </w:tc>
      </w:tr>
      <w:tr w:rsidR="00CC74D7" w:rsidRPr="00456921" w14:paraId="67677E0C" w14:textId="77777777" w:rsidTr="009B385F">
        <w:tc>
          <w:tcPr>
            <w:tcW w:w="3633" w:type="dxa"/>
          </w:tcPr>
          <w:p w14:paraId="17A862FA" w14:textId="77777777" w:rsidR="00CC74D7" w:rsidRPr="00456921" w:rsidRDefault="00CC74D7" w:rsidP="009B385F">
            <w:pPr>
              <w:rPr>
                <w:rFonts w:ascii="Arial" w:hAnsi="Arial" w:cs="Arial"/>
                <w:sz w:val="20"/>
                <w:szCs w:val="20"/>
              </w:rPr>
            </w:pPr>
            <w:r>
              <w:rPr>
                <w:rFonts w:ascii="Arial" w:hAnsi="Arial" w:cs="Arial"/>
                <w:sz w:val="20"/>
                <w:szCs w:val="20"/>
              </w:rPr>
              <w:t>Adrian Claudiu Frandes</w:t>
            </w:r>
          </w:p>
        </w:tc>
        <w:tc>
          <w:tcPr>
            <w:tcW w:w="2613" w:type="dxa"/>
          </w:tcPr>
          <w:p w14:paraId="31E9CB7E" w14:textId="77777777" w:rsidR="00CC74D7" w:rsidRDefault="00CC74D7" w:rsidP="009B385F">
            <w:pPr>
              <w:rPr>
                <w:rFonts w:ascii="Arial" w:hAnsi="Arial" w:cs="Arial"/>
                <w:sz w:val="20"/>
                <w:szCs w:val="20"/>
              </w:rPr>
            </w:pPr>
            <w:r>
              <w:rPr>
                <w:rFonts w:ascii="Arial" w:hAnsi="Arial" w:cs="Arial"/>
                <w:sz w:val="20"/>
                <w:szCs w:val="20"/>
              </w:rPr>
              <w:t>Romania</w:t>
            </w:r>
          </w:p>
        </w:tc>
        <w:tc>
          <w:tcPr>
            <w:tcW w:w="3006" w:type="dxa"/>
          </w:tcPr>
          <w:p w14:paraId="71305CDD" w14:textId="77777777" w:rsidR="00CC74D7" w:rsidRPr="00456921" w:rsidRDefault="00CC74D7" w:rsidP="009B385F">
            <w:pPr>
              <w:rPr>
                <w:rFonts w:ascii="Arial" w:hAnsi="Arial" w:cs="Arial"/>
                <w:sz w:val="20"/>
                <w:szCs w:val="20"/>
              </w:rPr>
            </w:pPr>
            <w:r>
              <w:rPr>
                <w:rFonts w:ascii="Arial" w:hAnsi="Arial" w:cs="Arial"/>
                <w:sz w:val="20"/>
                <w:szCs w:val="20"/>
              </w:rPr>
              <w:t>3</w:t>
            </w:r>
          </w:p>
        </w:tc>
      </w:tr>
      <w:tr w:rsidR="00CC74D7" w:rsidRPr="00456921" w14:paraId="31B552B3" w14:textId="77777777" w:rsidTr="009B385F">
        <w:tc>
          <w:tcPr>
            <w:tcW w:w="3633" w:type="dxa"/>
          </w:tcPr>
          <w:p w14:paraId="085B84A1"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Andrea Ugrinoska </w:t>
            </w:r>
          </w:p>
        </w:tc>
        <w:tc>
          <w:tcPr>
            <w:tcW w:w="2613" w:type="dxa"/>
          </w:tcPr>
          <w:p w14:paraId="39FBC80A" w14:textId="77777777" w:rsidR="00CC74D7" w:rsidRPr="00456921" w:rsidRDefault="00CC74D7" w:rsidP="009B385F">
            <w:pPr>
              <w:rPr>
                <w:rFonts w:ascii="Arial" w:hAnsi="Arial" w:cs="Arial"/>
                <w:sz w:val="20"/>
                <w:szCs w:val="20"/>
              </w:rPr>
            </w:pPr>
            <w:r>
              <w:rPr>
                <w:rFonts w:ascii="Arial" w:hAnsi="Arial" w:cs="Arial"/>
                <w:sz w:val="20"/>
                <w:szCs w:val="20"/>
              </w:rPr>
              <w:t>North Macedonia</w:t>
            </w:r>
          </w:p>
        </w:tc>
        <w:tc>
          <w:tcPr>
            <w:tcW w:w="3006" w:type="dxa"/>
          </w:tcPr>
          <w:p w14:paraId="0B360047"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4 </w:t>
            </w:r>
          </w:p>
        </w:tc>
      </w:tr>
      <w:tr w:rsidR="00CC74D7" w:rsidRPr="00456921" w14:paraId="1A49FF99" w14:textId="77777777" w:rsidTr="009B385F">
        <w:tc>
          <w:tcPr>
            <w:tcW w:w="3633" w:type="dxa"/>
          </w:tcPr>
          <w:p w14:paraId="14326BA1"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Unbound Consulting </w:t>
            </w:r>
          </w:p>
        </w:tc>
        <w:tc>
          <w:tcPr>
            <w:tcW w:w="2613" w:type="dxa"/>
          </w:tcPr>
          <w:p w14:paraId="6D57C7B7" w14:textId="77777777" w:rsidR="00CC74D7" w:rsidRPr="00456921" w:rsidRDefault="00CC74D7" w:rsidP="009B385F">
            <w:pPr>
              <w:rPr>
                <w:rFonts w:ascii="Arial" w:hAnsi="Arial" w:cs="Arial"/>
                <w:sz w:val="20"/>
                <w:szCs w:val="20"/>
              </w:rPr>
            </w:pPr>
            <w:r>
              <w:rPr>
                <w:rFonts w:ascii="Arial" w:hAnsi="Arial" w:cs="Arial"/>
                <w:sz w:val="20"/>
                <w:szCs w:val="20"/>
              </w:rPr>
              <w:t>United Kingdom</w:t>
            </w:r>
          </w:p>
        </w:tc>
        <w:tc>
          <w:tcPr>
            <w:tcW w:w="3006" w:type="dxa"/>
          </w:tcPr>
          <w:p w14:paraId="5B95BB94"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3, 5, 6 </w:t>
            </w:r>
          </w:p>
        </w:tc>
      </w:tr>
      <w:tr w:rsidR="00CC74D7" w:rsidRPr="00456921" w14:paraId="1D33F486" w14:textId="77777777" w:rsidTr="009B385F">
        <w:tc>
          <w:tcPr>
            <w:tcW w:w="3633" w:type="dxa"/>
          </w:tcPr>
          <w:p w14:paraId="23DF5A77" w14:textId="77777777" w:rsidR="00CC74D7" w:rsidRPr="00456921" w:rsidRDefault="00CC74D7" w:rsidP="009B385F">
            <w:pPr>
              <w:rPr>
                <w:rFonts w:ascii="Arial" w:hAnsi="Arial" w:cs="Arial"/>
                <w:sz w:val="20"/>
                <w:szCs w:val="20"/>
              </w:rPr>
            </w:pPr>
            <w:r w:rsidRPr="00456921">
              <w:rPr>
                <w:rFonts w:ascii="Arial" w:hAnsi="Arial" w:cs="Arial"/>
                <w:sz w:val="20"/>
                <w:szCs w:val="20"/>
              </w:rPr>
              <w:t>S</w:t>
            </w:r>
            <w:r>
              <w:rPr>
                <w:rFonts w:ascii="Arial" w:hAnsi="Arial" w:cs="Arial"/>
                <w:sz w:val="20"/>
                <w:szCs w:val="20"/>
              </w:rPr>
              <w:t>i</w:t>
            </w:r>
            <w:r w:rsidRPr="00456921">
              <w:rPr>
                <w:rFonts w:ascii="Arial" w:hAnsi="Arial" w:cs="Arial"/>
                <w:sz w:val="20"/>
                <w:szCs w:val="20"/>
              </w:rPr>
              <w:t>lvia Volpi</w:t>
            </w:r>
          </w:p>
        </w:tc>
        <w:tc>
          <w:tcPr>
            <w:tcW w:w="2613" w:type="dxa"/>
          </w:tcPr>
          <w:p w14:paraId="4A9E3E74" w14:textId="77777777" w:rsidR="00CC74D7" w:rsidRPr="00456921" w:rsidRDefault="00CC74D7" w:rsidP="009B385F">
            <w:pPr>
              <w:rPr>
                <w:rFonts w:ascii="Arial" w:hAnsi="Arial" w:cs="Arial"/>
                <w:sz w:val="20"/>
                <w:szCs w:val="20"/>
              </w:rPr>
            </w:pPr>
            <w:r>
              <w:rPr>
                <w:rFonts w:ascii="Arial" w:hAnsi="Arial" w:cs="Arial"/>
                <w:sz w:val="20"/>
                <w:szCs w:val="20"/>
              </w:rPr>
              <w:t>Italy</w:t>
            </w:r>
          </w:p>
        </w:tc>
        <w:tc>
          <w:tcPr>
            <w:tcW w:w="3006" w:type="dxa"/>
          </w:tcPr>
          <w:p w14:paraId="33CEBCF6" w14:textId="77777777" w:rsidR="00CC74D7" w:rsidRPr="00456921" w:rsidRDefault="00CC74D7" w:rsidP="009B385F">
            <w:pPr>
              <w:rPr>
                <w:rFonts w:ascii="Arial" w:hAnsi="Arial" w:cs="Arial"/>
                <w:sz w:val="20"/>
                <w:szCs w:val="20"/>
              </w:rPr>
            </w:pPr>
            <w:r w:rsidRPr="00456921">
              <w:rPr>
                <w:rFonts w:ascii="Arial" w:hAnsi="Arial" w:cs="Arial"/>
                <w:sz w:val="20"/>
                <w:szCs w:val="20"/>
              </w:rPr>
              <w:t xml:space="preserve">6 </w:t>
            </w:r>
          </w:p>
        </w:tc>
      </w:tr>
    </w:tbl>
    <w:p w14:paraId="6D387345" w14:textId="77777777" w:rsidR="00CC74D7" w:rsidRPr="00456921" w:rsidRDefault="00CC74D7" w:rsidP="00CC74D7">
      <w:pPr>
        <w:rPr>
          <w:rFonts w:ascii="Arial" w:hAnsi="Arial" w:cs="Arial"/>
          <w:sz w:val="20"/>
          <w:szCs w:val="20"/>
        </w:rPr>
      </w:pPr>
      <w:r w:rsidRPr="00456921">
        <w:rPr>
          <w:rFonts w:ascii="Arial" w:hAnsi="Arial" w:cs="Arial"/>
          <w:sz w:val="20"/>
          <w:szCs w:val="20"/>
        </w:rPr>
        <w:tab/>
      </w:r>
      <w:r w:rsidRPr="00456921">
        <w:rPr>
          <w:rFonts w:ascii="Arial" w:hAnsi="Arial" w:cs="Arial"/>
          <w:sz w:val="20"/>
          <w:szCs w:val="20"/>
        </w:rPr>
        <w:tab/>
      </w:r>
      <w:r w:rsidRPr="00456921">
        <w:rPr>
          <w:rFonts w:ascii="Arial" w:hAnsi="Arial" w:cs="Arial"/>
          <w:sz w:val="20"/>
          <w:szCs w:val="20"/>
        </w:rPr>
        <w:tab/>
      </w:r>
    </w:p>
    <w:p w14:paraId="43278562" w14:textId="77777777" w:rsidR="00474C77" w:rsidRDefault="00474C77" w:rsidP="00474C77">
      <w:pPr>
        <w:spacing w:after="0" w:line="240" w:lineRule="auto"/>
        <w:jc w:val="both"/>
        <w:rPr>
          <w:rFonts w:ascii="Arial" w:eastAsia="Arial" w:hAnsi="Arial" w:cs="Arial"/>
          <w:b/>
          <w:bCs/>
          <w:sz w:val="20"/>
          <w:szCs w:val="20"/>
        </w:rPr>
      </w:pPr>
      <w:bookmarkStart w:id="93" w:name="List217"/>
      <w:bookmarkEnd w:id="93"/>
      <w:r>
        <w:rPr>
          <w:rFonts w:ascii="Arial" w:hAnsi="Arial" w:cs="Arial"/>
          <w:b/>
          <w:bCs/>
          <w:sz w:val="20"/>
          <w:szCs w:val="20"/>
        </w:rPr>
        <w:t xml:space="preserve">List 217:  </w:t>
      </w:r>
      <w:r w:rsidRPr="00763E31">
        <w:rPr>
          <w:rFonts w:ascii="Arial" w:hAnsi="Arial" w:cs="Arial"/>
          <w:b/>
          <w:bCs/>
          <w:sz w:val="20"/>
          <w:szCs w:val="20"/>
        </w:rPr>
        <w:t>Youth Department C</w:t>
      </w:r>
      <w:r w:rsidRPr="00763E31">
        <w:rPr>
          <w:rFonts w:ascii="Arial" w:eastAsia="Arial" w:hAnsi="Arial" w:cs="Arial"/>
          <w:b/>
          <w:bCs/>
          <w:sz w:val="20"/>
          <w:szCs w:val="20"/>
        </w:rPr>
        <w:t>onsultancy services - education, training and facilitation</w:t>
      </w:r>
    </w:p>
    <w:p w14:paraId="5E34E4EE" w14:textId="77777777" w:rsidR="00474C77" w:rsidRPr="001C0A26" w:rsidRDefault="00474C77" w:rsidP="00474C77">
      <w:pPr>
        <w:spacing w:after="0" w:line="240" w:lineRule="auto"/>
        <w:jc w:val="both"/>
        <w:rPr>
          <w:rFonts w:ascii="Arial" w:eastAsia="Arial" w:hAnsi="Arial" w:cs="Arial"/>
          <w:b/>
          <w:bCs/>
          <w:sz w:val="20"/>
          <w:szCs w:val="20"/>
          <w:lang w:val="en-US"/>
        </w:rPr>
      </w:pPr>
    </w:p>
    <w:tbl>
      <w:tblPr>
        <w:tblStyle w:val="TableGrid"/>
        <w:tblW w:w="0" w:type="auto"/>
        <w:tblLook w:val="04A0" w:firstRow="1" w:lastRow="0" w:firstColumn="1" w:lastColumn="0" w:noHBand="0" w:noVBand="1"/>
      </w:tblPr>
      <w:tblGrid>
        <w:gridCol w:w="1129"/>
        <w:gridCol w:w="7887"/>
      </w:tblGrid>
      <w:tr w:rsidR="00474C77" w:rsidRPr="004B7C0E" w14:paraId="1CBCA432" w14:textId="77777777" w:rsidTr="00215E51">
        <w:tc>
          <w:tcPr>
            <w:tcW w:w="1129" w:type="dxa"/>
          </w:tcPr>
          <w:p w14:paraId="2E3F609E" w14:textId="77777777" w:rsidR="00474C77" w:rsidRPr="000C1F03" w:rsidRDefault="00474C77" w:rsidP="00215E51">
            <w:pPr>
              <w:rPr>
                <w:rFonts w:ascii="Arial" w:hAnsi="Arial" w:cs="Arial"/>
                <w:sz w:val="20"/>
                <w:szCs w:val="20"/>
              </w:rPr>
            </w:pPr>
            <w:r w:rsidRPr="000C1F03">
              <w:rPr>
                <w:rFonts w:ascii="Arial" w:hAnsi="Arial" w:cs="Arial"/>
                <w:sz w:val="20"/>
                <w:szCs w:val="20"/>
              </w:rPr>
              <w:t>Lot 1</w:t>
            </w:r>
          </w:p>
        </w:tc>
        <w:tc>
          <w:tcPr>
            <w:tcW w:w="7887" w:type="dxa"/>
          </w:tcPr>
          <w:p w14:paraId="506A654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Preparation, facilitation and evaluation of nonformal intercultural youth activities supporting young people’s learning about and for human rights and democracy    </w:t>
            </w:r>
          </w:p>
        </w:tc>
      </w:tr>
      <w:tr w:rsidR="00474C77" w:rsidRPr="004B7C0E" w14:paraId="288642E8" w14:textId="77777777" w:rsidTr="00215E51">
        <w:tc>
          <w:tcPr>
            <w:tcW w:w="1129" w:type="dxa"/>
          </w:tcPr>
          <w:p w14:paraId="0BF3E39D" w14:textId="77777777" w:rsidR="00474C77" w:rsidRPr="000C1F03" w:rsidRDefault="00474C77" w:rsidP="00215E51">
            <w:pPr>
              <w:rPr>
                <w:rFonts w:ascii="Arial" w:hAnsi="Arial" w:cs="Arial"/>
                <w:sz w:val="20"/>
                <w:szCs w:val="20"/>
              </w:rPr>
            </w:pPr>
            <w:r w:rsidRPr="000C1F03">
              <w:rPr>
                <w:rFonts w:ascii="Arial" w:hAnsi="Arial" w:cs="Arial"/>
                <w:sz w:val="20"/>
                <w:szCs w:val="20"/>
              </w:rPr>
              <w:t>Lot 2</w:t>
            </w:r>
          </w:p>
        </w:tc>
        <w:tc>
          <w:tcPr>
            <w:tcW w:w="7887" w:type="dxa"/>
          </w:tcPr>
          <w:p w14:paraId="266FC28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Creation of educational resources for non-formal education  </w:t>
            </w:r>
          </w:p>
        </w:tc>
      </w:tr>
    </w:tbl>
    <w:p w14:paraId="41C188E9" w14:textId="77777777" w:rsidR="00474C77" w:rsidRPr="000C1F03" w:rsidRDefault="00474C77" w:rsidP="00474C77">
      <w:pPr>
        <w:rPr>
          <w:rFonts w:ascii="Arial" w:hAnsi="Arial" w:cs="Arial"/>
          <w:sz w:val="20"/>
          <w:szCs w:val="20"/>
        </w:rPr>
      </w:pPr>
    </w:p>
    <w:tbl>
      <w:tblPr>
        <w:tblStyle w:val="TableGrid"/>
        <w:tblW w:w="0" w:type="auto"/>
        <w:tblLook w:val="04A0" w:firstRow="1" w:lastRow="0" w:firstColumn="1" w:lastColumn="0" w:noHBand="0" w:noVBand="1"/>
      </w:tblPr>
      <w:tblGrid>
        <w:gridCol w:w="3256"/>
        <w:gridCol w:w="2755"/>
        <w:gridCol w:w="2755"/>
      </w:tblGrid>
      <w:tr w:rsidR="00474C77" w:rsidRPr="000C1F03" w14:paraId="6D6B3119" w14:textId="77777777" w:rsidTr="00215E51">
        <w:tc>
          <w:tcPr>
            <w:tcW w:w="3256" w:type="dxa"/>
          </w:tcPr>
          <w:p w14:paraId="38AE2930" w14:textId="77777777" w:rsidR="00474C77" w:rsidRPr="000C1F03" w:rsidRDefault="00474C77" w:rsidP="00215E51">
            <w:pPr>
              <w:rPr>
                <w:rFonts w:ascii="Arial" w:hAnsi="Arial" w:cs="Arial"/>
                <w:sz w:val="20"/>
                <w:szCs w:val="20"/>
              </w:rPr>
            </w:pPr>
          </w:p>
        </w:tc>
        <w:tc>
          <w:tcPr>
            <w:tcW w:w="2755" w:type="dxa"/>
          </w:tcPr>
          <w:p w14:paraId="0C6EE86A" w14:textId="77777777" w:rsidR="00474C77" w:rsidRPr="00E61062" w:rsidRDefault="00474C77" w:rsidP="00215E51">
            <w:pPr>
              <w:tabs>
                <w:tab w:val="right" w:pos="2539"/>
              </w:tabs>
              <w:rPr>
                <w:rFonts w:ascii="Arial" w:hAnsi="Arial" w:cs="Arial"/>
                <w:b/>
                <w:bCs/>
                <w:sz w:val="20"/>
                <w:szCs w:val="20"/>
              </w:rPr>
            </w:pPr>
            <w:r w:rsidRPr="00E61062">
              <w:rPr>
                <w:rFonts w:ascii="Arial" w:hAnsi="Arial" w:cs="Arial"/>
                <w:b/>
                <w:bCs/>
                <w:sz w:val="20"/>
                <w:szCs w:val="20"/>
              </w:rPr>
              <w:t xml:space="preserve">Selected for Lots  </w:t>
            </w:r>
            <w:r w:rsidRPr="00E61062">
              <w:rPr>
                <w:rFonts w:ascii="Arial" w:hAnsi="Arial" w:cs="Arial"/>
                <w:b/>
                <w:bCs/>
                <w:sz w:val="20"/>
                <w:szCs w:val="20"/>
              </w:rPr>
              <w:tab/>
            </w:r>
          </w:p>
        </w:tc>
        <w:tc>
          <w:tcPr>
            <w:tcW w:w="2755" w:type="dxa"/>
          </w:tcPr>
          <w:p w14:paraId="15D6D30C" w14:textId="77777777" w:rsidR="00474C77" w:rsidRPr="00E61062" w:rsidRDefault="00474C77" w:rsidP="00215E51">
            <w:pPr>
              <w:tabs>
                <w:tab w:val="right" w:pos="2539"/>
              </w:tabs>
              <w:rPr>
                <w:rFonts w:ascii="Arial" w:hAnsi="Arial" w:cs="Arial"/>
                <w:b/>
                <w:bCs/>
                <w:sz w:val="20"/>
                <w:szCs w:val="20"/>
              </w:rPr>
            </w:pPr>
            <w:r w:rsidRPr="00E61062">
              <w:rPr>
                <w:rFonts w:ascii="Arial" w:hAnsi="Arial" w:cs="Arial"/>
                <w:b/>
                <w:bCs/>
                <w:sz w:val="20"/>
                <w:szCs w:val="20"/>
              </w:rPr>
              <w:t>Locality of c</w:t>
            </w:r>
            <w:r>
              <w:rPr>
                <w:rFonts w:ascii="Arial" w:hAnsi="Arial" w:cs="Arial"/>
                <w:b/>
                <w:bCs/>
                <w:sz w:val="20"/>
                <w:szCs w:val="20"/>
              </w:rPr>
              <w:t xml:space="preserve">onsultant </w:t>
            </w:r>
            <w:r w:rsidRPr="00E61062">
              <w:rPr>
                <w:rFonts w:ascii="Arial" w:hAnsi="Arial" w:cs="Arial"/>
                <w:b/>
                <w:bCs/>
                <w:sz w:val="20"/>
                <w:szCs w:val="20"/>
              </w:rPr>
              <w:t xml:space="preserve">  </w:t>
            </w:r>
          </w:p>
        </w:tc>
      </w:tr>
      <w:tr w:rsidR="00474C77" w:rsidRPr="000C1F03" w14:paraId="6188C8DA" w14:textId="77777777" w:rsidTr="00215E51">
        <w:tc>
          <w:tcPr>
            <w:tcW w:w="3256" w:type="dxa"/>
          </w:tcPr>
          <w:p w14:paraId="44477FB2" w14:textId="77777777" w:rsidR="00474C77" w:rsidRPr="000C1F03" w:rsidRDefault="00474C77" w:rsidP="00215E51">
            <w:pPr>
              <w:rPr>
                <w:rFonts w:ascii="Arial" w:hAnsi="Arial" w:cs="Arial"/>
                <w:sz w:val="20"/>
                <w:szCs w:val="20"/>
              </w:rPr>
            </w:pPr>
            <w:r w:rsidRPr="000C1F03">
              <w:rPr>
                <w:rFonts w:ascii="Arial" w:hAnsi="Arial" w:cs="Arial"/>
                <w:sz w:val="20"/>
                <w:szCs w:val="20"/>
              </w:rPr>
              <w:t>Illan Acher</w:t>
            </w:r>
          </w:p>
        </w:tc>
        <w:tc>
          <w:tcPr>
            <w:tcW w:w="2755" w:type="dxa"/>
          </w:tcPr>
          <w:p w14:paraId="05FAB3FF" w14:textId="77777777" w:rsidR="00474C77" w:rsidRPr="000C1F03" w:rsidRDefault="00474C77" w:rsidP="00215E51">
            <w:pPr>
              <w:rPr>
                <w:rFonts w:ascii="Arial" w:hAnsi="Arial" w:cs="Arial"/>
                <w:sz w:val="20"/>
                <w:szCs w:val="20"/>
              </w:rPr>
            </w:pPr>
            <w:r>
              <w:rPr>
                <w:rFonts w:ascii="Arial" w:hAnsi="Arial" w:cs="Arial"/>
                <w:sz w:val="20"/>
                <w:szCs w:val="20"/>
              </w:rPr>
              <w:t>1</w:t>
            </w:r>
          </w:p>
        </w:tc>
        <w:tc>
          <w:tcPr>
            <w:tcW w:w="2755" w:type="dxa"/>
          </w:tcPr>
          <w:p w14:paraId="7DD7F96D" w14:textId="77777777" w:rsidR="00474C77" w:rsidRDefault="00474C77" w:rsidP="00215E51">
            <w:pPr>
              <w:rPr>
                <w:rFonts w:ascii="Arial" w:hAnsi="Arial" w:cs="Arial"/>
                <w:sz w:val="20"/>
                <w:szCs w:val="20"/>
              </w:rPr>
            </w:pPr>
            <w:r>
              <w:rPr>
                <w:rFonts w:ascii="Arial" w:hAnsi="Arial" w:cs="Arial"/>
                <w:sz w:val="20"/>
                <w:szCs w:val="20"/>
              </w:rPr>
              <w:t>Switzerland</w:t>
            </w:r>
          </w:p>
        </w:tc>
      </w:tr>
      <w:tr w:rsidR="00474C77" w:rsidRPr="000C1F03" w14:paraId="19B0CBAC" w14:textId="77777777" w:rsidTr="00215E51">
        <w:tc>
          <w:tcPr>
            <w:tcW w:w="3256" w:type="dxa"/>
          </w:tcPr>
          <w:p w14:paraId="578E2F9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Ana Rodrigues Afonso </w:t>
            </w:r>
          </w:p>
        </w:tc>
        <w:tc>
          <w:tcPr>
            <w:tcW w:w="2755" w:type="dxa"/>
          </w:tcPr>
          <w:p w14:paraId="04C43F8C" w14:textId="77777777" w:rsidR="00474C77" w:rsidRPr="000C1F03" w:rsidRDefault="00474C77" w:rsidP="00215E51">
            <w:pPr>
              <w:rPr>
                <w:rFonts w:ascii="Arial" w:hAnsi="Arial" w:cs="Arial"/>
                <w:sz w:val="20"/>
                <w:szCs w:val="20"/>
              </w:rPr>
            </w:pPr>
            <w:r w:rsidRPr="009961D5">
              <w:rPr>
                <w:rFonts w:ascii="Arial" w:hAnsi="Arial" w:cs="Arial"/>
                <w:sz w:val="20"/>
                <w:szCs w:val="20"/>
              </w:rPr>
              <w:t>1</w:t>
            </w:r>
            <w:r>
              <w:rPr>
                <w:rFonts w:ascii="Arial" w:hAnsi="Arial" w:cs="Arial"/>
                <w:sz w:val="20"/>
                <w:szCs w:val="20"/>
              </w:rPr>
              <w:t xml:space="preserve">, 2 </w:t>
            </w:r>
          </w:p>
        </w:tc>
        <w:tc>
          <w:tcPr>
            <w:tcW w:w="2755" w:type="dxa"/>
          </w:tcPr>
          <w:p w14:paraId="77C69E38" w14:textId="77777777" w:rsidR="00474C77" w:rsidRPr="009961D5" w:rsidRDefault="00474C77" w:rsidP="00215E51">
            <w:pPr>
              <w:rPr>
                <w:rFonts w:ascii="Arial" w:hAnsi="Arial" w:cs="Arial"/>
                <w:sz w:val="20"/>
                <w:szCs w:val="20"/>
              </w:rPr>
            </w:pPr>
            <w:r>
              <w:rPr>
                <w:rFonts w:ascii="Arial" w:hAnsi="Arial" w:cs="Arial"/>
                <w:sz w:val="20"/>
                <w:szCs w:val="20"/>
              </w:rPr>
              <w:t>Italy</w:t>
            </w:r>
          </w:p>
        </w:tc>
      </w:tr>
      <w:tr w:rsidR="00474C77" w:rsidRPr="000C1F03" w14:paraId="5CAD3DEF" w14:textId="77777777" w:rsidTr="00215E51">
        <w:tc>
          <w:tcPr>
            <w:tcW w:w="3256" w:type="dxa"/>
          </w:tcPr>
          <w:p w14:paraId="2E824CBE"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Erblin Ajdini </w:t>
            </w:r>
          </w:p>
        </w:tc>
        <w:tc>
          <w:tcPr>
            <w:tcW w:w="2755" w:type="dxa"/>
          </w:tcPr>
          <w:p w14:paraId="57C6E4E5" w14:textId="77777777" w:rsidR="00474C77" w:rsidRPr="000C1F03" w:rsidRDefault="00474C77" w:rsidP="00215E51">
            <w:pPr>
              <w:rPr>
                <w:rFonts w:ascii="Arial" w:hAnsi="Arial" w:cs="Arial"/>
                <w:sz w:val="20"/>
                <w:szCs w:val="20"/>
              </w:rPr>
            </w:pPr>
            <w:r w:rsidRPr="009961D5">
              <w:rPr>
                <w:rFonts w:ascii="Arial" w:hAnsi="Arial" w:cs="Arial"/>
                <w:sz w:val="20"/>
                <w:szCs w:val="20"/>
              </w:rPr>
              <w:t>1</w:t>
            </w:r>
          </w:p>
        </w:tc>
        <w:tc>
          <w:tcPr>
            <w:tcW w:w="2755" w:type="dxa"/>
          </w:tcPr>
          <w:p w14:paraId="04481729" w14:textId="77777777" w:rsidR="00474C77" w:rsidRPr="009961D5" w:rsidRDefault="00474C77" w:rsidP="00215E51">
            <w:pPr>
              <w:rPr>
                <w:rFonts w:ascii="Arial" w:hAnsi="Arial" w:cs="Arial"/>
                <w:sz w:val="20"/>
                <w:szCs w:val="20"/>
              </w:rPr>
            </w:pPr>
            <w:r>
              <w:rPr>
                <w:rFonts w:ascii="Arial" w:hAnsi="Arial" w:cs="Arial"/>
                <w:sz w:val="20"/>
                <w:szCs w:val="20"/>
              </w:rPr>
              <w:t>Kosovo*</w:t>
            </w:r>
          </w:p>
        </w:tc>
      </w:tr>
      <w:tr w:rsidR="00474C77" w:rsidRPr="000C1F03" w14:paraId="2362D707" w14:textId="77777777" w:rsidTr="00215E51">
        <w:tc>
          <w:tcPr>
            <w:tcW w:w="3256" w:type="dxa"/>
          </w:tcPr>
          <w:p w14:paraId="7D2DE2F2"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Musa Akgul </w:t>
            </w:r>
          </w:p>
        </w:tc>
        <w:tc>
          <w:tcPr>
            <w:tcW w:w="2755" w:type="dxa"/>
          </w:tcPr>
          <w:p w14:paraId="6468580C" w14:textId="77777777" w:rsidR="00474C77" w:rsidRPr="000C1F03" w:rsidRDefault="00474C77" w:rsidP="00215E51">
            <w:pPr>
              <w:rPr>
                <w:rFonts w:ascii="Arial" w:hAnsi="Arial" w:cs="Arial"/>
                <w:sz w:val="20"/>
                <w:szCs w:val="20"/>
              </w:rPr>
            </w:pPr>
            <w:r w:rsidRPr="009961D5">
              <w:rPr>
                <w:rFonts w:ascii="Arial" w:hAnsi="Arial" w:cs="Arial"/>
                <w:sz w:val="20"/>
                <w:szCs w:val="20"/>
              </w:rPr>
              <w:t>1</w:t>
            </w:r>
            <w:r>
              <w:rPr>
                <w:rFonts w:ascii="Arial" w:hAnsi="Arial" w:cs="Arial"/>
                <w:sz w:val="20"/>
                <w:szCs w:val="20"/>
              </w:rPr>
              <w:t>, 2</w:t>
            </w:r>
          </w:p>
        </w:tc>
        <w:tc>
          <w:tcPr>
            <w:tcW w:w="2755" w:type="dxa"/>
          </w:tcPr>
          <w:p w14:paraId="1206A133" w14:textId="77777777" w:rsidR="00474C77" w:rsidRPr="009961D5" w:rsidRDefault="00474C77" w:rsidP="00215E51">
            <w:pPr>
              <w:rPr>
                <w:rFonts w:ascii="Arial" w:hAnsi="Arial" w:cs="Arial"/>
                <w:sz w:val="20"/>
                <w:szCs w:val="20"/>
              </w:rPr>
            </w:pPr>
            <w:r w:rsidRPr="001C0A26">
              <w:rPr>
                <w:rFonts w:ascii="Arial" w:hAnsi="Arial" w:cs="Arial"/>
                <w:sz w:val="20"/>
                <w:szCs w:val="20"/>
              </w:rPr>
              <w:t>Türkiye</w:t>
            </w:r>
          </w:p>
        </w:tc>
      </w:tr>
      <w:tr w:rsidR="00474C77" w:rsidRPr="000C1F03" w14:paraId="334E527A" w14:textId="77777777" w:rsidTr="00215E51">
        <w:tc>
          <w:tcPr>
            <w:tcW w:w="3256" w:type="dxa"/>
          </w:tcPr>
          <w:p w14:paraId="21DFF58C" w14:textId="77777777" w:rsidR="00474C77" w:rsidRPr="000C1F03" w:rsidRDefault="00474C77" w:rsidP="00215E51">
            <w:pPr>
              <w:rPr>
                <w:rFonts w:ascii="Arial" w:hAnsi="Arial" w:cs="Arial"/>
                <w:sz w:val="20"/>
                <w:szCs w:val="20"/>
              </w:rPr>
            </w:pPr>
            <w:r w:rsidRPr="000C1F03">
              <w:rPr>
                <w:rFonts w:ascii="Arial" w:hAnsi="Arial" w:cs="Arial"/>
                <w:sz w:val="20"/>
                <w:szCs w:val="20"/>
              </w:rPr>
              <w:t>Tarek Amraoui</w:t>
            </w:r>
          </w:p>
        </w:tc>
        <w:tc>
          <w:tcPr>
            <w:tcW w:w="2755" w:type="dxa"/>
          </w:tcPr>
          <w:p w14:paraId="27DBB2B5" w14:textId="77777777" w:rsidR="00474C77" w:rsidRPr="000C1F03" w:rsidRDefault="00474C77" w:rsidP="00215E51">
            <w:pPr>
              <w:rPr>
                <w:rFonts w:ascii="Arial" w:hAnsi="Arial" w:cs="Arial"/>
                <w:sz w:val="20"/>
                <w:szCs w:val="20"/>
              </w:rPr>
            </w:pPr>
            <w:r w:rsidRPr="009961D5">
              <w:rPr>
                <w:rFonts w:ascii="Arial" w:hAnsi="Arial" w:cs="Arial"/>
                <w:sz w:val="20"/>
                <w:szCs w:val="20"/>
              </w:rPr>
              <w:t>1</w:t>
            </w:r>
          </w:p>
        </w:tc>
        <w:tc>
          <w:tcPr>
            <w:tcW w:w="2755" w:type="dxa"/>
          </w:tcPr>
          <w:p w14:paraId="3263A218" w14:textId="77777777" w:rsidR="00474C77" w:rsidRPr="009961D5" w:rsidRDefault="00474C77" w:rsidP="00215E51">
            <w:pPr>
              <w:rPr>
                <w:rFonts w:ascii="Arial" w:hAnsi="Arial" w:cs="Arial"/>
                <w:sz w:val="20"/>
                <w:szCs w:val="20"/>
              </w:rPr>
            </w:pPr>
            <w:r>
              <w:rPr>
                <w:rFonts w:ascii="Arial" w:hAnsi="Arial" w:cs="Arial"/>
                <w:sz w:val="20"/>
                <w:szCs w:val="20"/>
              </w:rPr>
              <w:t>France</w:t>
            </w:r>
          </w:p>
        </w:tc>
      </w:tr>
      <w:tr w:rsidR="00474C77" w:rsidRPr="000C1F03" w14:paraId="5110CE98" w14:textId="77777777" w:rsidTr="00215E51">
        <w:tc>
          <w:tcPr>
            <w:tcW w:w="3256" w:type="dxa"/>
          </w:tcPr>
          <w:p w14:paraId="5EBEF16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Sara Andrade </w:t>
            </w:r>
          </w:p>
        </w:tc>
        <w:tc>
          <w:tcPr>
            <w:tcW w:w="2755" w:type="dxa"/>
          </w:tcPr>
          <w:p w14:paraId="5E3FE983" w14:textId="77777777" w:rsidR="00474C77" w:rsidRPr="000C1F03" w:rsidRDefault="00474C77" w:rsidP="00215E51">
            <w:pPr>
              <w:rPr>
                <w:rFonts w:ascii="Arial" w:hAnsi="Arial" w:cs="Arial"/>
                <w:sz w:val="20"/>
                <w:szCs w:val="20"/>
              </w:rPr>
            </w:pPr>
            <w:r w:rsidRPr="007A039A">
              <w:rPr>
                <w:rFonts w:ascii="Arial" w:hAnsi="Arial" w:cs="Arial"/>
                <w:sz w:val="20"/>
                <w:szCs w:val="20"/>
              </w:rPr>
              <w:t>1</w:t>
            </w:r>
          </w:p>
        </w:tc>
        <w:tc>
          <w:tcPr>
            <w:tcW w:w="2755" w:type="dxa"/>
          </w:tcPr>
          <w:p w14:paraId="54EE3269" w14:textId="77777777" w:rsidR="00474C77" w:rsidRPr="007A039A" w:rsidRDefault="00474C77" w:rsidP="00215E51">
            <w:pPr>
              <w:rPr>
                <w:rFonts w:ascii="Arial" w:hAnsi="Arial" w:cs="Arial"/>
                <w:sz w:val="20"/>
                <w:szCs w:val="20"/>
              </w:rPr>
            </w:pPr>
            <w:r>
              <w:rPr>
                <w:rFonts w:ascii="Arial" w:hAnsi="Arial" w:cs="Arial"/>
                <w:sz w:val="20"/>
                <w:szCs w:val="20"/>
              </w:rPr>
              <w:t>Portugal</w:t>
            </w:r>
          </w:p>
        </w:tc>
      </w:tr>
      <w:tr w:rsidR="00474C77" w:rsidRPr="000C1F03" w14:paraId="36437C64" w14:textId="77777777" w:rsidTr="00215E51">
        <w:tc>
          <w:tcPr>
            <w:tcW w:w="3256" w:type="dxa"/>
          </w:tcPr>
          <w:p w14:paraId="0CD27F0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Simeone Annamaria </w:t>
            </w:r>
          </w:p>
        </w:tc>
        <w:tc>
          <w:tcPr>
            <w:tcW w:w="2755" w:type="dxa"/>
          </w:tcPr>
          <w:p w14:paraId="025EFE6B" w14:textId="77777777" w:rsidR="00474C77" w:rsidRPr="000C1F03" w:rsidRDefault="00474C77" w:rsidP="00215E51">
            <w:pPr>
              <w:rPr>
                <w:rFonts w:ascii="Arial" w:hAnsi="Arial" w:cs="Arial"/>
                <w:sz w:val="20"/>
                <w:szCs w:val="20"/>
              </w:rPr>
            </w:pPr>
            <w:r w:rsidRPr="007A039A">
              <w:rPr>
                <w:rFonts w:ascii="Arial" w:hAnsi="Arial" w:cs="Arial"/>
                <w:sz w:val="20"/>
                <w:szCs w:val="20"/>
              </w:rPr>
              <w:t>1</w:t>
            </w:r>
          </w:p>
        </w:tc>
        <w:tc>
          <w:tcPr>
            <w:tcW w:w="2755" w:type="dxa"/>
          </w:tcPr>
          <w:p w14:paraId="1152F311" w14:textId="77777777" w:rsidR="00474C77" w:rsidRPr="007A039A" w:rsidRDefault="00474C77" w:rsidP="00215E51">
            <w:pPr>
              <w:rPr>
                <w:rFonts w:ascii="Arial" w:hAnsi="Arial" w:cs="Arial"/>
                <w:sz w:val="20"/>
                <w:szCs w:val="20"/>
              </w:rPr>
            </w:pPr>
            <w:r>
              <w:rPr>
                <w:rFonts w:ascii="Arial" w:hAnsi="Arial" w:cs="Arial"/>
                <w:sz w:val="20"/>
                <w:szCs w:val="20"/>
              </w:rPr>
              <w:t>Italy</w:t>
            </w:r>
          </w:p>
        </w:tc>
      </w:tr>
      <w:tr w:rsidR="00474C77" w:rsidRPr="000C1F03" w14:paraId="51735ABC" w14:textId="77777777" w:rsidTr="00215E51">
        <w:tc>
          <w:tcPr>
            <w:tcW w:w="3256" w:type="dxa"/>
          </w:tcPr>
          <w:p w14:paraId="5607CF0F"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Sabrina Apitz </w:t>
            </w:r>
          </w:p>
        </w:tc>
        <w:tc>
          <w:tcPr>
            <w:tcW w:w="2755" w:type="dxa"/>
          </w:tcPr>
          <w:p w14:paraId="049F5E46" w14:textId="77777777" w:rsidR="00474C77" w:rsidRPr="000C1F03" w:rsidRDefault="00474C77" w:rsidP="00215E51">
            <w:pPr>
              <w:rPr>
                <w:rFonts w:ascii="Arial" w:hAnsi="Arial" w:cs="Arial"/>
                <w:sz w:val="20"/>
                <w:szCs w:val="20"/>
              </w:rPr>
            </w:pPr>
            <w:r w:rsidRPr="007A039A">
              <w:rPr>
                <w:rFonts w:ascii="Arial" w:hAnsi="Arial" w:cs="Arial"/>
                <w:sz w:val="20"/>
                <w:szCs w:val="20"/>
              </w:rPr>
              <w:t>1</w:t>
            </w:r>
          </w:p>
        </w:tc>
        <w:tc>
          <w:tcPr>
            <w:tcW w:w="2755" w:type="dxa"/>
          </w:tcPr>
          <w:p w14:paraId="70F06584" w14:textId="77777777" w:rsidR="00474C77" w:rsidRPr="007A039A" w:rsidRDefault="00474C77" w:rsidP="00215E51">
            <w:pPr>
              <w:rPr>
                <w:rFonts w:ascii="Arial" w:hAnsi="Arial" w:cs="Arial"/>
                <w:sz w:val="20"/>
                <w:szCs w:val="20"/>
              </w:rPr>
            </w:pPr>
            <w:r>
              <w:rPr>
                <w:rFonts w:ascii="Arial" w:hAnsi="Arial" w:cs="Arial"/>
                <w:sz w:val="20"/>
                <w:szCs w:val="20"/>
              </w:rPr>
              <w:t>Germany</w:t>
            </w:r>
          </w:p>
        </w:tc>
      </w:tr>
      <w:tr w:rsidR="00474C77" w:rsidRPr="000C1F03" w14:paraId="0E9010BF" w14:textId="77777777" w:rsidTr="00215E51">
        <w:tc>
          <w:tcPr>
            <w:tcW w:w="3256" w:type="dxa"/>
          </w:tcPr>
          <w:p w14:paraId="516CB9C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Mara Arvai </w:t>
            </w:r>
          </w:p>
        </w:tc>
        <w:tc>
          <w:tcPr>
            <w:tcW w:w="2755" w:type="dxa"/>
          </w:tcPr>
          <w:p w14:paraId="5320258A" w14:textId="77777777" w:rsidR="00474C77" w:rsidRPr="000C1F03" w:rsidRDefault="00474C77" w:rsidP="00215E51">
            <w:pPr>
              <w:rPr>
                <w:rFonts w:ascii="Arial" w:hAnsi="Arial" w:cs="Arial"/>
                <w:sz w:val="20"/>
                <w:szCs w:val="20"/>
              </w:rPr>
            </w:pPr>
            <w:r w:rsidRPr="007A039A">
              <w:rPr>
                <w:rFonts w:ascii="Arial" w:hAnsi="Arial" w:cs="Arial"/>
                <w:sz w:val="20"/>
                <w:szCs w:val="20"/>
              </w:rPr>
              <w:t>1</w:t>
            </w:r>
          </w:p>
        </w:tc>
        <w:tc>
          <w:tcPr>
            <w:tcW w:w="2755" w:type="dxa"/>
          </w:tcPr>
          <w:p w14:paraId="134D10F4" w14:textId="77777777" w:rsidR="00474C77" w:rsidRPr="007A039A" w:rsidRDefault="00474C77" w:rsidP="00215E51">
            <w:pPr>
              <w:rPr>
                <w:rFonts w:ascii="Arial" w:hAnsi="Arial" w:cs="Arial"/>
                <w:sz w:val="20"/>
                <w:szCs w:val="20"/>
              </w:rPr>
            </w:pPr>
            <w:r>
              <w:rPr>
                <w:rFonts w:ascii="Arial" w:hAnsi="Arial" w:cs="Arial"/>
                <w:sz w:val="20"/>
                <w:szCs w:val="20"/>
              </w:rPr>
              <w:t>Hungary</w:t>
            </w:r>
          </w:p>
        </w:tc>
      </w:tr>
      <w:tr w:rsidR="00474C77" w:rsidRPr="000C1F03" w14:paraId="3486F196" w14:textId="77777777" w:rsidTr="00215E51">
        <w:tc>
          <w:tcPr>
            <w:tcW w:w="3256" w:type="dxa"/>
          </w:tcPr>
          <w:p w14:paraId="47DF3A6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Emilia Astore </w:t>
            </w:r>
          </w:p>
        </w:tc>
        <w:tc>
          <w:tcPr>
            <w:tcW w:w="2755" w:type="dxa"/>
          </w:tcPr>
          <w:p w14:paraId="59CFE159" w14:textId="77777777" w:rsidR="00474C77" w:rsidRPr="000C1F03" w:rsidRDefault="00474C77" w:rsidP="00215E51">
            <w:pPr>
              <w:rPr>
                <w:rFonts w:ascii="Arial" w:hAnsi="Arial" w:cs="Arial"/>
                <w:sz w:val="20"/>
                <w:szCs w:val="20"/>
              </w:rPr>
            </w:pPr>
            <w:r w:rsidRPr="007A039A">
              <w:rPr>
                <w:rFonts w:ascii="Arial" w:hAnsi="Arial" w:cs="Arial"/>
                <w:sz w:val="20"/>
                <w:szCs w:val="20"/>
              </w:rPr>
              <w:t>1</w:t>
            </w:r>
          </w:p>
        </w:tc>
        <w:tc>
          <w:tcPr>
            <w:tcW w:w="2755" w:type="dxa"/>
          </w:tcPr>
          <w:p w14:paraId="1704F710" w14:textId="77777777" w:rsidR="00474C77" w:rsidRPr="007A039A" w:rsidRDefault="00474C77" w:rsidP="00215E51">
            <w:pPr>
              <w:rPr>
                <w:rFonts w:ascii="Arial" w:hAnsi="Arial" w:cs="Arial"/>
                <w:sz w:val="20"/>
                <w:szCs w:val="20"/>
              </w:rPr>
            </w:pPr>
            <w:r>
              <w:rPr>
                <w:rFonts w:ascii="Arial" w:hAnsi="Arial" w:cs="Arial"/>
                <w:sz w:val="20"/>
                <w:szCs w:val="20"/>
              </w:rPr>
              <w:t>Italy</w:t>
            </w:r>
          </w:p>
        </w:tc>
      </w:tr>
      <w:tr w:rsidR="00474C77" w:rsidRPr="000C1F03" w14:paraId="7FBA5663" w14:textId="77777777" w:rsidTr="00215E51">
        <w:tc>
          <w:tcPr>
            <w:tcW w:w="3256" w:type="dxa"/>
          </w:tcPr>
          <w:p w14:paraId="37EED9F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Ufuk </w:t>
            </w:r>
            <w:r>
              <w:rPr>
                <w:rFonts w:ascii="Arial" w:hAnsi="Arial" w:cs="Arial"/>
                <w:sz w:val="20"/>
                <w:szCs w:val="20"/>
              </w:rPr>
              <w:t xml:space="preserve">Sabri </w:t>
            </w:r>
            <w:r w:rsidRPr="000C1F03">
              <w:rPr>
                <w:rFonts w:ascii="Arial" w:hAnsi="Arial" w:cs="Arial"/>
                <w:sz w:val="20"/>
                <w:szCs w:val="20"/>
              </w:rPr>
              <w:t xml:space="preserve">Atalay </w:t>
            </w:r>
          </w:p>
        </w:tc>
        <w:tc>
          <w:tcPr>
            <w:tcW w:w="2755" w:type="dxa"/>
          </w:tcPr>
          <w:p w14:paraId="612D9839" w14:textId="77777777" w:rsidR="00474C77" w:rsidRPr="000C1F03" w:rsidRDefault="00474C77" w:rsidP="00215E51">
            <w:pPr>
              <w:rPr>
                <w:rFonts w:ascii="Arial" w:hAnsi="Arial" w:cs="Arial"/>
                <w:sz w:val="20"/>
                <w:szCs w:val="20"/>
              </w:rPr>
            </w:pPr>
            <w:r w:rsidRPr="007A039A">
              <w:rPr>
                <w:rFonts w:ascii="Arial" w:hAnsi="Arial" w:cs="Arial"/>
                <w:sz w:val="20"/>
                <w:szCs w:val="20"/>
              </w:rPr>
              <w:t>1</w:t>
            </w:r>
          </w:p>
        </w:tc>
        <w:tc>
          <w:tcPr>
            <w:tcW w:w="2755" w:type="dxa"/>
          </w:tcPr>
          <w:p w14:paraId="2D35B054" w14:textId="77777777" w:rsidR="00474C77" w:rsidRPr="007A039A" w:rsidRDefault="00474C77" w:rsidP="00215E51">
            <w:pPr>
              <w:rPr>
                <w:rFonts w:ascii="Arial" w:hAnsi="Arial" w:cs="Arial"/>
                <w:sz w:val="20"/>
                <w:szCs w:val="20"/>
              </w:rPr>
            </w:pPr>
            <w:r w:rsidRPr="001C0A26">
              <w:rPr>
                <w:rFonts w:ascii="Arial" w:hAnsi="Arial" w:cs="Arial"/>
                <w:sz w:val="20"/>
                <w:szCs w:val="20"/>
              </w:rPr>
              <w:t>Türkiye</w:t>
            </w:r>
          </w:p>
        </w:tc>
      </w:tr>
      <w:tr w:rsidR="00474C77" w:rsidRPr="000C1F03" w14:paraId="21D81BCF" w14:textId="77777777" w:rsidTr="00215E51">
        <w:tc>
          <w:tcPr>
            <w:tcW w:w="3256" w:type="dxa"/>
          </w:tcPr>
          <w:p w14:paraId="2A9105EF"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Dragan Atanasov </w:t>
            </w:r>
          </w:p>
        </w:tc>
        <w:tc>
          <w:tcPr>
            <w:tcW w:w="2755" w:type="dxa"/>
          </w:tcPr>
          <w:p w14:paraId="189D5FF1" w14:textId="77777777" w:rsidR="00474C77" w:rsidRPr="000C1F03" w:rsidRDefault="00474C77" w:rsidP="00215E51">
            <w:pPr>
              <w:rPr>
                <w:rFonts w:ascii="Arial" w:hAnsi="Arial" w:cs="Arial"/>
                <w:sz w:val="20"/>
                <w:szCs w:val="20"/>
              </w:rPr>
            </w:pPr>
            <w:r w:rsidRPr="007A039A">
              <w:rPr>
                <w:rFonts w:ascii="Arial" w:hAnsi="Arial" w:cs="Arial"/>
                <w:sz w:val="20"/>
                <w:szCs w:val="20"/>
              </w:rPr>
              <w:t>1</w:t>
            </w:r>
            <w:r>
              <w:rPr>
                <w:rFonts w:ascii="Arial" w:hAnsi="Arial" w:cs="Arial"/>
                <w:sz w:val="20"/>
                <w:szCs w:val="20"/>
              </w:rPr>
              <w:t>, 2</w:t>
            </w:r>
          </w:p>
        </w:tc>
        <w:tc>
          <w:tcPr>
            <w:tcW w:w="2755" w:type="dxa"/>
          </w:tcPr>
          <w:p w14:paraId="68766A47" w14:textId="77777777" w:rsidR="00474C77" w:rsidRPr="007A039A" w:rsidRDefault="00474C77" w:rsidP="00215E51">
            <w:pPr>
              <w:rPr>
                <w:rFonts w:ascii="Arial" w:hAnsi="Arial" w:cs="Arial"/>
                <w:sz w:val="20"/>
                <w:szCs w:val="20"/>
              </w:rPr>
            </w:pPr>
            <w:r>
              <w:rPr>
                <w:rFonts w:ascii="Arial" w:hAnsi="Arial" w:cs="Arial"/>
                <w:sz w:val="20"/>
                <w:szCs w:val="20"/>
              </w:rPr>
              <w:t>North Macedonia</w:t>
            </w:r>
          </w:p>
        </w:tc>
      </w:tr>
      <w:tr w:rsidR="00474C77" w:rsidRPr="000C1F03" w14:paraId="5B056291" w14:textId="77777777" w:rsidTr="00215E51">
        <w:tc>
          <w:tcPr>
            <w:tcW w:w="3256" w:type="dxa"/>
          </w:tcPr>
          <w:p w14:paraId="7AAF8AE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Karen Ayvazyan </w:t>
            </w:r>
          </w:p>
        </w:tc>
        <w:tc>
          <w:tcPr>
            <w:tcW w:w="2755" w:type="dxa"/>
          </w:tcPr>
          <w:p w14:paraId="3B7063F6" w14:textId="77777777" w:rsidR="00474C77" w:rsidRPr="000C1F03" w:rsidRDefault="00474C77" w:rsidP="00215E51">
            <w:pPr>
              <w:rPr>
                <w:rFonts w:ascii="Arial" w:hAnsi="Arial" w:cs="Arial"/>
                <w:sz w:val="20"/>
                <w:szCs w:val="20"/>
              </w:rPr>
            </w:pPr>
            <w:r w:rsidRPr="007A039A">
              <w:rPr>
                <w:rFonts w:ascii="Arial" w:hAnsi="Arial" w:cs="Arial"/>
                <w:sz w:val="20"/>
                <w:szCs w:val="20"/>
              </w:rPr>
              <w:t>1</w:t>
            </w:r>
            <w:r>
              <w:rPr>
                <w:rFonts w:ascii="Arial" w:hAnsi="Arial" w:cs="Arial"/>
                <w:sz w:val="20"/>
                <w:szCs w:val="20"/>
              </w:rPr>
              <w:t>, 2</w:t>
            </w:r>
          </w:p>
        </w:tc>
        <w:tc>
          <w:tcPr>
            <w:tcW w:w="2755" w:type="dxa"/>
          </w:tcPr>
          <w:p w14:paraId="61B79614" w14:textId="77777777" w:rsidR="00474C77" w:rsidRPr="007A039A" w:rsidRDefault="00474C77" w:rsidP="00215E51">
            <w:pPr>
              <w:rPr>
                <w:rFonts w:ascii="Arial" w:hAnsi="Arial" w:cs="Arial"/>
                <w:sz w:val="20"/>
                <w:szCs w:val="20"/>
              </w:rPr>
            </w:pPr>
            <w:r>
              <w:rPr>
                <w:rFonts w:ascii="Arial" w:hAnsi="Arial" w:cs="Arial"/>
                <w:sz w:val="20"/>
                <w:szCs w:val="20"/>
              </w:rPr>
              <w:t>Armenia</w:t>
            </w:r>
          </w:p>
        </w:tc>
      </w:tr>
      <w:tr w:rsidR="00474C77" w:rsidRPr="000C1F03" w14:paraId="04C2BFF1" w14:textId="77777777" w:rsidTr="00215E51">
        <w:tc>
          <w:tcPr>
            <w:tcW w:w="3256" w:type="dxa"/>
          </w:tcPr>
          <w:p w14:paraId="78A344B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Ralu Baciu </w:t>
            </w:r>
          </w:p>
        </w:tc>
        <w:tc>
          <w:tcPr>
            <w:tcW w:w="2755" w:type="dxa"/>
          </w:tcPr>
          <w:p w14:paraId="2A8F2959" w14:textId="77777777" w:rsidR="00474C77" w:rsidRPr="000C1F03" w:rsidRDefault="00474C77" w:rsidP="00215E51">
            <w:pPr>
              <w:rPr>
                <w:rFonts w:ascii="Arial" w:hAnsi="Arial" w:cs="Arial"/>
                <w:sz w:val="20"/>
                <w:szCs w:val="20"/>
              </w:rPr>
            </w:pPr>
            <w:r>
              <w:rPr>
                <w:rFonts w:ascii="Arial" w:hAnsi="Arial" w:cs="Arial"/>
                <w:sz w:val="20"/>
                <w:szCs w:val="20"/>
              </w:rPr>
              <w:t>1</w:t>
            </w:r>
          </w:p>
        </w:tc>
        <w:tc>
          <w:tcPr>
            <w:tcW w:w="2755" w:type="dxa"/>
          </w:tcPr>
          <w:p w14:paraId="5131F64D" w14:textId="77777777" w:rsidR="00474C77" w:rsidRDefault="00474C77" w:rsidP="00215E51">
            <w:pPr>
              <w:rPr>
                <w:rFonts w:ascii="Arial" w:hAnsi="Arial" w:cs="Arial"/>
                <w:sz w:val="20"/>
                <w:szCs w:val="20"/>
              </w:rPr>
            </w:pPr>
            <w:r>
              <w:rPr>
                <w:rFonts w:ascii="Arial" w:hAnsi="Arial" w:cs="Arial"/>
                <w:sz w:val="20"/>
                <w:szCs w:val="20"/>
              </w:rPr>
              <w:t>Romania</w:t>
            </w:r>
          </w:p>
        </w:tc>
      </w:tr>
      <w:tr w:rsidR="00474C77" w:rsidRPr="000C1F03" w14:paraId="5B9A3149" w14:textId="77777777" w:rsidTr="00215E51">
        <w:tc>
          <w:tcPr>
            <w:tcW w:w="3256" w:type="dxa"/>
          </w:tcPr>
          <w:p w14:paraId="3E4A3D78" w14:textId="77777777" w:rsidR="00474C77" w:rsidRPr="005727E5" w:rsidRDefault="00474C77" w:rsidP="00215E51">
            <w:pPr>
              <w:rPr>
                <w:rFonts w:ascii="Arial" w:hAnsi="Arial" w:cs="Arial"/>
                <w:sz w:val="20"/>
                <w:szCs w:val="20"/>
              </w:rPr>
            </w:pPr>
            <w:r w:rsidRPr="005727E5">
              <w:rPr>
                <w:rFonts w:ascii="Arial" w:hAnsi="Arial" w:cs="Arial"/>
                <w:sz w:val="20"/>
                <w:szCs w:val="20"/>
              </w:rPr>
              <w:t xml:space="preserve">Nika Bakhsoliani </w:t>
            </w:r>
          </w:p>
        </w:tc>
        <w:tc>
          <w:tcPr>
            <w:tcW w:w="2755" w:type="dxa"/>
          </w:tcPr>
          <w:p w14:paraId="4124F1EC" w14:textId="77777777" w:rsidR="00474C77" w:rsidRPr="005727E5" w:rsidRDefault="00474C77" w:rsidP="00215E51">
            <w:pPr>
              <w:rPr>
                <w:rFonts w:ascii="Arial" w:hAnsi="Arial" w:cs="Arial"/>
                <w:sz w:val="20"/>
                <w:szCs w:val="20"/>
              </w:rPr>
            </w:pPr>
            <w:r w:rsidRPr="005727E5">
              <w:rPr>
                <w:rFonts w:ascii="Arial" w:hAnsi="Arial" w:cs="Arial"/>
                <w:sz w:val="20"/>
                <w:szCs w:val="20"/>
              </w:rPr>
              <w:t>1, 2</w:t>
            </w:r>
          </w:p>
        </w:tc>
        <w:tc>
          <w:tcPr>
            <w:tcW w:w="2755" w:type="dxa"/>
          </w:tcPr>
          <w:p w14:paraId="4161AF98" w14:textId="77777777" w:rsidR="00474C77" w:rsidRPr="005727E5" w:rsidRDefault="00474C77" w:rsidP="00215E51">
            <w:pPr>
              <w:rPr>
                <w:rFonts w:ascii="Arial" w:hAnsi="Arial" w:cs="Arial"/>
                <w:sz w:val="20"/>
                <w:szCs w:val="20"/>
              </w:rPr>
            </w:pPr>
            <w:r w:rsidRPr="005727E5">
              <w:rPr>
                <w:rFonts w:ascii="Arial" w:hAnsi="Arial" w:cs="Arial"/>
                <w:sz w:val="20"/>
                <w:szCs w:val="20"/>
              </w:rPr>
              <w:t>Sweden</w:t>
            </w:r>
          </w:p>
        </w:tc>
      </w:tr>
      <w:tr w:rsidR="00474C77" w:rsidRPr="000C1F03" w14:paraId="704BB74A" w14:textId="77777777" w:rsidTr="00215E51">
        <w:tc>
          <w:tcPr>
            <w:tcW w:w="3256" w:type="dxa"/>
          </w:tcPr>
          <w:p w14:paraId="456199E8" w14:textId="77777777" w:rsidR="00474C77" w:rsidRPr="005727E5" w:rsidRDefault="00474C77" w:rsidP="00215E51">
            <w:pPr>
              <w:rPr>
                <w:rFonts w:ascii="Arial" w:hAnsi="Arial" w:cs="Arial"/>
                <w:sz w:val="20"/>
                <w:szCs w:val="20"/>
              </w:rPr>
            </w:pPr>
            <w:r w:rsidRPr="005727E5">
              <w:rPr>
                <w:rFonts w:ascii="Arial" w:hAnsi="Arial" w:cs="Arial"/>
                <w:sz w:val="20"/>
                <w:szCs w:val="20"/>
              </w:rPr>
              <w:t xml:space="preserve">Ziad Bakri </w:t>
            </w:r>
          </w:p>
        </w:tc>
        <w:tc>
          <w:tcPr>
            <w:tcW w:w="2755" w:type="dxa"/>
          </w:tcPr>
          <w:p w14:paraId="4C5A31B2" w14:textId="77777777" w:rsidR="00474C77" w:rsidRPr="005727E5" w:rsidRDefault="00474C77" w:rsidP="00215E51">
            <w:pPr>
              <w:rPr>
                <w:rFonts w:ascii="Arial" w:hAnsi="Arial" w:cs="Arial"/>
                <w:sz w:val="20"/>
                <w:szCs w:val="20"/>
              </w:rPr>
            </w:pPr>
            <w:r w:rsidRPr="005727E5">
              <w:rPr>
                <w:rFonts w:ascii="Arial" w:hAnsi="Arial" w:cs="Arial"/>
                <w:sz w:val="20"/>
                <w:szCs w:val="20"/>
              </w:rPr>
              <w:t>1</w:t>
            </w:r>
          </w:p>
        </w:tc>
        <w:tc>
          <w:tcPr>
            <w:tcW w:w="2755" w:type="dxa"/>
          </w:tcPr>
          <w:p w14:paraId="3B316064" w14:textId="77777777" w:rsidR="00474C77" w:rsidRPr="005727E5" w:rsidRDefault="00474C77" w:rsidP="00215E51">
            <w:pPr>
              <w:rPr>
                <w:rFonts w:ascii="Arial" w:hAnsi="Arial" w:cs="Arial"/>
                <w:sz w:val="20"/>
                <w:szCs w:val="20"/>
              </w:rPr>
            </w:pPr>
            <w:r w:rsidRPr="005727E5">
              <w:rPr>
                <w:rFonts w:ascii="Arial" w:hAnsi="Arial" w:cs="Arial"/>
                <w:sz w:val="20"/>
                <w:szCs w:val="20"/>
              </w:rPr>
              <w:t>Egypt</w:t>
            </w:r>
          </w:p>
        </w:tc>
      </w:tr>
      <w:tr w:rsidR="00474C77" w:rsidRPr="000C1F03" w14:paraId="79025D3A" w14:textId="77777777" w:rsidTr="00215E51">
        <w:tc>
          <w:tcPr>
            <w:tcW w:w="3256" w:type="dxa"/>
          </w:tcPr>
          <w:p w14:paraId="23C37F5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Xavier Baro </w:t>
            </w:r>
          </w:p>
        </w:tc>
        <w:tc>
          <w:tcPr>
            <w:tcW w:w="2755" w:type="dxa"/>
          </w:tcPr>
          <w:p w14:paraId="1DF98813"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08E5F55B" w14:textId="77777777" w:rsidR="00474C77" w:rsidRPr="00164969" w:rsidRDefault="00474C77" w:rsidP="00215E51">
            <w:pPr>
              <w:rPr>
                <w:rFonts w:ascii="Arial" w:hAnsi="Arial" w:cs="Arial"/>
                <w:sz w:val="20"/>
                <w:szCs w:val="20"/>
              </w:rPr>
            </w:pPr>
            <w:r>
              <w:rPr>
                <w:rFonts w:ascii="Arial" w:hAnsi="Arial" w:cs="Arial"/>
                <w:sz w:val="20"/>
                <w:szCs w:val="20"/>
              </w:rPr>
              <w:t>Spain</w:t>
            </w:r>
          </w:p>
        </w:tc>
      </w:tr>
      <w:tr w:rsidR="00474C77" w:rsidRPr="000C1F03" w14:paraId="3E62A85F" w14:textId="77777777" w:rsidTr="00215E51">
        <w:tc>
          <w:tcPr>
            <w:tcW w:w="3256" w:type="dxa"/>
          </w:tcPr>
          <w:p w14:paraId="6ABF6A9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Matteo Bartolini </w:t>
            </w:r>
          </w:p>
        </w:tc>
        <w:tc>
          <w:tcPr>
            <w:tcW w:w="2755" w:type="dxa"/>
          </w:tcPr>
          <w:p w14:paraId="4C69DC48"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1434886E" w14:textId="77777777" w:rsidR="00474C77" w:rsidRPr="00164969" w:rsidRDefault="00474C77" w:rsidP="00215E51">
            <w:pPr>
              <w:rPr>
                <w:rFonts w:ascii="Arial" w:hAnsi="Arial" w:cs="Arial"/>
                <w:sz w:val="20"/>
                <w:szCs w:val="20"/>
              </w:rPr>
            </w:pPr>
            <w:r>
              <w:rPr>
                <w:rFonts w:ascii="Arial" w:hAnsi="Arial" w:cs="Arial"/>
                <w:sz w:val="20"/>
                <w:szCs w:val="20"/>
              </w:rPr>
              <w:t>Italy</w:t>
            </w:r>
          </w:p>
        </w:tc>
      </w:tr>
      <w:tr w:rsidR="00474C77" w:rsidRPr="000C1F03" w14:paraId="39BE2287" w14:textId="77777777" w:rsidTr="00215E51">
        <w:tc>
          <w:tcPr>
            <w:tcW w:w="3256" w:type="dxa"/>
          </w:tcPr>
          <w:p w14:paraId="69E2182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Clémence Bisson </w:t>
            </w:r>
          </w:p>
        </w:tc>
        <w:tc>
          <w:tcPr>
            <w:tcW w:w="2755" w:type="dxa"/>
          </w:tcPr>
          <w:p w14:paraId="21C49F1A"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0F187E9E" w14:textId="77777777" w:rsidR="00474C77" w:rsidRPr="00164969" w:rsidRDefault="00474C77" w:rsidP="00215E51">
            <w:pPr>
              <w:rPr>
                <w:rFonts w:ascii="Arial" w:hAnsi="Arial" w:cs="Arial"/>
                <w:sz w:val="20"/>
                <w:szCs w:val="20"/>
              </w:rPr>
            </w:pPr>
            <w:r>
              <w:rPr>
                <w:rFonts w:ascii="Arial" w:hAnsi="Arial" w:cs="Arial"/>
                <w:sz w:val="20"/>
                <w:szCs w:val="20"/>
              </w:rPr>
              <w:t>France</w:t>
            </w:r>
          </w:p>
        </w:tc>
      </w:tr>
      <w:tr w:rsidR="00474C77" w:rsidRPr="000C1F03" w14:paraId="11C56053" w14:textId="77777777" w:rsidTr="00215E51">
        <w:tc>
          <w:tcPr>
            <w:tcW w:w="3256" w:type="dxa"/>
          </w:tcPr>
          <w:p w14:paraId="4E3F788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Nazarii Boiarskyi </w:t>
            </w:r>
          </w:p>
        </w:tc>
        <w:tc>
          <w:tcPr>
            <w:tcW w:w="2755" w:type="dxa"/>
          </w:tcPr>
          <w:p w14:paraId="74007516" w14:textId="77777777" w:rsidR="00474C77" w:rsidRPr="000C1F03" w:rsidRDefault="00474C77" w:rsidP="00215E51">
            <w:pPr>
              <w:rPr>
                <w:rFonts w:ascii="Arial" w:hAnsi="Arial" w:cs="Arial"/>
                <w:sz w:val="20"/>
                <w:szCs w:val="20"/>
              </w:rPr>
            </w:pPr>
            <w:r w:rsidRPr="00164969">
              <w:rPr>
                <w:rFonts w:ascii="Arial" w:hAnsi="Arial" w:cs="Arial"/>
                <w:sz w:val="20"/>
                <w:szCs w:val="20"/>
              </w:rPr>
              <w:t>1</w:t>
            </w:r>
            <w:r>
              <w:rPr>
                <w:rFonts w:ascii="Arial" w:hAnsi="Arial" w:cs="Arial"/>
                <w:sz w:val="20"/>
                <w:szCs w:val="20"/>
              </w:rPr>
              <w:t>, 2</w:t>
            </w:r>
          </w:p>
        </w:tc>
        <w:tc>
          <w:tcPr>
            <w:tcW w:w="2755" w:type="dxa"/>
          </w:tcPr>
          <w:p w14:paraId="5098D237" w14:textId="77777777" w:rsidR="00474C77" w:rsidRPr="00164969" w:rsidRDefault="00474C77" w:rsidP="00215E51">
            <w:pPr>
              <w:rPr>
                <w:rFonts w:ascii="Arial" w:hAnsi="Arial" w:cs="Arial"/>
                <w:sz w:val="20"/>
                <w:szCs w:val="20"/>
              </w:rPr>
            </w:pPr>
            <w:r>
              <w:rPr>
                <w:rFonts w:ascii="Arial" w:hAnsi="Arial" w:cs="Arial"/>
                <w:sz w:val="20"/>
                <w:szCs w:val="20"/>
              </w:rPr>
              <w:t>Lithuania</w:t>
            </w:r>
          </w:p>
        </w:tc>
      </w:tr>
      <w:tr w:rsidR="00474C77" w:rsidRPr="000C1F03" w14:paraId="5B83D5C3" w14:textId="77777777" w:rsidTr="00215E51">
        <w:tc>
          <w:tcPr>
            <w:tcW w:w="3256" w:type="dxa"/>
          </w:tcPr>
          <w:p w14:paraId="5C0D098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Maria Teresa Borges Cabral </w:t>
            </w:r>
          </w:p>
        </w:tc>
        <w:tc>
          <w:tcPr>
            <w:tcW w:w="2755" w:type="dxa"/>
          </w:tcPr>
          <w:p w14:paraId="7B341EF1"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1993F0A6" w14:textId="77777777" w:rsidR="00474C77" w:rsidRPr="00164969" w:rsidRDefault="00474C77" w:rsidP="00215E51">
            <w:pPr>
              <w:rPr>
                <w:rFonts w:ascii="Arial" w:hAnsi="Arial" w:cs="Arial"/>
                <w:sz w:val="20"/>
                <w:szCs w:val="20"/>
              </w:rPr>
            </w:pPr>
            <w:r>
              <w:rPr>
                <w:rFonts w:ascii="Arial" w:hAnsi="Arial" w:cs="Arial"/>
                <w:sz w:val="20"/>
                <w:szCs w:val="20"/>
              </w:rPr>
              <w:t>Portugal</w:t>
            </w:r>
          </w:p>
        </w:tc>
      </w:tr>
      <w:tr w:rsidR="00474C77" w:rsidRPr="000C1F03" w14:paraId="2E796569" w14:textId="77777777" w:rsidTr="00215E51">
        <w:tc>
          <w:tcPr>
            <w:tcW w:w="3256" w:type="dxa"/>
          </w:tcPr>
          <w:p w14:paraId="6BAC824A" w14:textId="77777777" w:rsidR="00474C77" w:rsidRPr="000C1F03" w:rsidRDefault="00474C77" w:rsidP="00215E51">
            <w:pPr>
              <w:rPr>
                <w:rFonts w:ascii="Arial" w:hAnsi="Arial" w:cs="Arial"/>
                <w:sz w:val="20"/>
                <w:szCs w:val="20"/>
              </w:rPr>
            </w:pPr>
            <w:r w:rsidRPr="000C1F03">
              <w:rPr>
                <w:rFonts w:ascii="Arial" w:hAnsi="Arial" w:cs="Arial"/>
                <w:sz w:val="20"/>
                <w:szCs w:val="20"/>
              </w:rPr>
              <w:t>Yaryna Boren</w:t>
            </w:r>
            <w:r>
              <w:rPr>
                <w:rFonts w:ascii="Arial" w:hAnsi="Arial" w:cs="Arial"/>
                <w:sz w:val="20"/>
                <w:szCs w:val="20"/>
              </w:rPr>
              <w:t>k</w:t>
            </w:r>
            <w:r w:rsidRPr="000C1F03">
              <w:rPr>
                <w:rFonts w:ascii="Arial" w:hAnsi="Arial" w:cs="Arial"/>
                <w:sz w:val="20"/>
                <w:szCs w:val="20"/>
              </w:rPr>
              <w:t xml:space="preserve">o </w:t>
            </w:r>
          </w:p>
        </w:tc>
        <w:tc>
          <w:tcPr>
            <w:tcW w:w="2755" w:type="dxa"/>
          </w:tcPr>
          <w:p w14:paraId="540F32AA"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66177F3E" w14:textId="77777777" w:rsidR="00474C77" w:rsidRPr="00164969" w:rsidRDefault="00474C77" w:rsidP="00215E51">
            <w:pPr>
              <w:rPr>
                <w:rFonts w:ascii="Arial" w:hAnsi="Arial" w:cs="Arial"/>
                <w:sz w:val="20"/>
                <w:szCs w:val="20"/>
              </w:rPr>
            </w:pPr>
            <w:r>
              <w:rPr>
                <w:rFonts w:ascii="Arial" w:hAnsi="Arial" w:cs="Arial"/>
                <w:sz w:val="20"/>
                <w:szCs w:val="20"/>
              </w:rPr>
              <w:t>Ukraine</w:t>
            </w:r>
          </w:p>
        </w:tc>
      </w:tr>
      <w:tr w:rsidR="00474C77" w:rsidRPr="000C1F03" w14:paraId="111F6E99" w14:textId="77777777" w:rsidTr="00215E51">
        <w:tc>
          <w:tcPr>
            <w:tcW w:w="3256" w:type="dxa"/>
          </w:tcPr>
          <w:p w14:paraId="0234389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Flutura Brakaj </w:t>
            </w:r>
          </w:p>
        </w:tc>
        <w:tc>
          <w:tcPr>
            <w:tcW w:w="2755" w:type="dxa"/>
          </w:tcPr>
          <w:p w14:paraId="286C1C0D"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567CE9BA" w14:textId="77777777" w:rsidR="00474C77" w:rsidRPr="00164969" w:rsidRDefault="00474C77" w:rsidP="00215E51">
            <w:pPr>
              <w:rPr>
                <w:rFonts w:ascii="Arial" w:hAnsi="Arial" w:cs="Arial"/>
                <w:sz w:val="20"/>
                <w:szCs w:val="20"/>
              </w:rPr>
            </w:pPr>
            <w:r>
              <w:rPr>
                <w:rFonts w:ascii="Arial" w:hAnsi="Arial" w:cs="Arial"/>
                <w:sz w:val="20"/>
                <w:szCs w:val="20"/>
              </w:rPr>
              <w:t>Albania</w:t>
            </w:r>
          </w:p>
        </w:tc>
      </w:tr>
      <w:tr w:rsidR="00474C77" w:rsidRPr="000C1F03" w14:paraId="2B453912" w14:textId="77777777" w:rsidTr="00215E51">
        <w:tc>
          <w:tcPr>
            <w:tcW w:w="3256" w:type="dxa"/>
          </w:tcPr>
          <w:p w14:paraId="7DE297E1" w14:textId="77777777" w:rsidR="00474C77" w:rsidRPr="000C1F03" w:rsidRDefault="00474C77" w:rsidP="00215E51">
            <w:pPr>
              <w:rPr>
                <w:rFonts w:ascii="Arial" w:hAnsi="Arial" w:cs="Arial"/>
                <w:sz w:val="20"/>
                <w:szCs w:val="20"/>
              </w:rPr>
            </w:pPr>
            <w:r w:rsidRPr="005727E5">
              <w:rPr>
                <w:rFonts w:ascii="Arial" w:hAnsi="Arial" w:cs="Arial"/>
                <w:sz w:val="20"/>
                <w:szCs w:val="20"/>
              </w:rPr>
              <w:t>Sonia Breda</w:t>
            </w:r>
            <w:r w:rsidRPr="000C1F03">
              <w:rPr>
                <w:rFonts w:ascii="Arial" w:hAnsi="Arial" w:cs="Arial"/>
                <w:sz w:val="20"/>
                <w:szCs w:val="20"/>
              </w:rPr>
              <w:t xml:space="preserve"> </w:t>
            </w:r>
          </w:p>
        </w:tc>
        <w:tc>
          <w:tcPr>
            <w:tcW w:w="2755" w:type="dxa"/>
          </w:tcPr>
          <w:p w14:paraId="78E98AB2"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327AC786" w14:textId="77777777" w:rsidR="00474C77" w:rsidRPr="00164969" w:rsidRDefault="00474C77" w:rsidP="00215E51">
            <w:pPr>
              <w:rPr>
                <w:rFonts w:ascii="Arial" w:hAnsi="Arial" w:cs="Arial"/>
                <w:sz w:val="20"/>
                <w:szCs w:val="20"/>
              </w:rPr>
            </w:pPr>
            <w:r>
              <w:rPr>
                <w:rFonts w:ascii="Arial" w:hAnsi="Arial" w:cs="Arial"/>
                <w:sz w:val="20"/>
                <w:szCs w:val="20"/>
              </w:rPr>
              <w:t>Portugal</w:t>
            </w:r>
          </w:p>
        </w:tc>
      </w:tr>
      <w:tr w:rsidR="00474C77" w:rsidRPr="000C1F03" w14:paraId="1157BB12" w14:textId="77777777" w:rsidTr="00215E51">
        <w:tc>
          <w:tcPr>
            <w:tcW w:w="3256" w:type="dxa"/>
          </w:tcPr>
          <w:p w14:paraId="19AB35C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Nino Butskhrikidze </w:t>
            </w:r>
          </w:p>
        </w:tc>
        <w:tc>
          <w:tcPr>
            <w:tcW w:w="2755" w:type="dxa"/>
          </w:tcPr>
          <w:p w14:paraId="583A6BF4"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544C61FB" w14:textId="77777777" w:rsidR="00474C77" w:rsidRPr="00164969" w:rsidRDefault="00474C77" w:rsidP="00215E51">
            <w:pPr>
              <w:rPr>
                <w:rFonts w:ascii="Arial" w:hAnsi="Arial" w:cs="Arial"/>
                <w:sz w:val="20"/>
                <w:szCs w:val="20"/>
              </w:rPr>
            </w:pPr>
            <w:r>
              <w:rPr>
                <w:rFonts w:ascii="Arial" w:hAnsi="Arial" w:cs="Arial"/>
                <w:sz w:val="20"/>
                <w:szCs w:val="20"/>
              </w:rPr>
              <w:t>Georgia</w:t>
            </w:r>
          </w:p>
        </w:tc>
      </w:tr>
      <w:tr w:rsidR="00474C77" w:rsidRPr="000C1F03" w14:paraId="152EA628" w14:textId="77777777" w:rsidTr="00215E51">
        <w:tc>
          <w:tcPr>
            <w:tcW w:w="3256" w:type="dxa"/>
          </w:tcPr>
          <w:p w14:paraId="6DB04FB1" w14:textId="77777777" w:rsidR="00474C77" w:rsidRPr="000C1F03" w:rsidRDefault="00474C77" w:rsidP="00215E51">
            <w:pPr>
              <w:tabs>
                <w:tab w:val="left" w:pos="2016"/>
              </w:tabs>
              <w:rPr>
                <w:rFonts w:ascii="Arial" w:hAnsi="Arial" w:cs="Arial"/>
                <w:sz w:val="20"/>
                <w:szCs w:val="20"/>
              </w:rPr>
            </w:pPr>
            <w:r w:rsidRPr="000C1F03">
              <w:rPr>
                <w:rFonts w:ascii="Arial" w:hAnsi="Arial" w:cs="Arial"/>
                <w:sz w:val="20"/>
                <w:szCs w:val="20"/>
              </w:rPr>
              <w:t>Ag</w:t>
            </w:r>
            <w:r>
              <w:rPr>
                <w:rFonts w:ascii="Arial" w:hAnsi="Arial" w:cs="Arial"/>
                <w:sz w:val="20"/>
                <w:szCs w:val="20"/>
              </w:rPr>
              <w:t xml:space="preserve">nieszka </w:t>
            </w:r>
            <w:r w:rsidRPr="000C1F03">
              <w:rPr>
                <w:rFonts w:ascii="Arial" w:hAnsi="Arial" w:cs="Arial"/>
                <w:sz w:val="20"/>
                <w:szCs w:val="20"/>
              </w:rPr>
              <w:t xml:space="preserve">Byrczek </w:t>
            </w:r>
          </w:p>
        </w:tc>
        <w:tc>
          <w:tcPr>
            <w:tcW w:w="2755" w:type="dxa"/>
          </w:tcPr>
          <w:p w14:paraId="1FEE354F" w14:textId="77777777" w:rsidR="00474C77" w:rsidRPr="000C1F03" w:rsidRDefault="00474C77" w:rsidP="00215E51">
            <w:pPr>
              <w:rPr>
                <w:rFonts w:ascii="Arial" w:hAnsi="Arial" w:cs="Arial"/>
                <w:sz w:val="20"/>
                <w:szCs w:val="20"/>
              </w:rPr>
            </w:pPr>
            <w:r w:rsidRPr="00164969">
              <w:rPr>
                <w:rFonts w:ascii="Arial" w:hAnsi="Arial" w:cs="Arial"/>
                <w:sz w:val="20"/>
                <w:szCs w:val="20"/>
              </w:rPr>
              <w:t>1</w:t>
            </w:r>
          </w:p>
        </w:tc>
        <w:tc>
          <w:tcPr>
            <w:tcW w:w="2755" w:type="dxa"/>
          </w:tcPr>
          <w:p w14:paraId="107FE2DB" w14:textId="77777777" w:rsidR="00474C77" w:rsidRPr="00164969" w:rsidRDefault="00474C77" w:rsidP="00215E51">
            <w:pPr>
              <w:rPr>
                <w:rFonts w:ascii="Arial" w:hAnsi="Arial" w:cs="Arial"/>
                <w:sz w:val="20"/>
                <w:szCs w:val="20"/>
              </w:rPr>
            </w:pPr>
            <w:r>
              <w:rPr>
                <w:rFonts w:ascii="Arial" w:hAnsi="Arial" w:cs="Arial"/>
                <w:sz w:val="20"/>
                <w:szCs w:val="20"/>
              </w:rPr>
              <w:t>Spain</w:t>
            </w:r>
          </w:p>
        </w:tc>
      </w:tr>
      <w:tr w:rsidR="00474C77" w:rsidRPr="000C1F03" w14:paraId="60B0B019" w14:textId="77777777" w:rsidTr="00215E51">
        <w:tc>
          <w:tcPr>
            <w:tcW w:w="3256" w:type="dxa"/>
          </w:tcPr>
          <w:p w14:paraId="39A901A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Mauro Carta </w:t>
            </w:r>
          </w:p>
        </w:tc>
        <w:tc>
          <w:tcPr>
            <w:tcW w:w="2755" w:type="dxa"/>
          </w:tcPr>
          <w:p w14:paraId="23B15B8E"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66122209" w14:textId="77777777" w:rsidR="00474C77" w:rsidRDefault="00474C77" w:rsidP="00215E51">
            <w:pPr>
              <w:rPr>
                <w:rFonts w:ascii="Arial" w:hAnsi="Arial" w:cs="Arial"/>
                <w:sz w:val="20"/>
                <w:szCs w:val="20"/>
              </w:rPr>
            </w:pPr>
            <w:r>
              <w:rPr>
                <w:rFonts w:ascii="Arial" w:hAnsi="Arial" w:cs="Arial"/>
                <w:sz w:val="20"/>
                <w:szCs w:val="20"/>
              </w:rPr>
              <w:t>Italy</w:t>
            </w:r>
          </w:p>
        </w:tc>
      </w:tr>
      <w:tr w:rsidR="00474C77" w:rsidRPr="000C1F03" w14:paraId="0226A7E2" w14:textId="77777777" w:rsidTr="00215E51">
        <w:tc>
          <w:tcPr>
            <w:tcW w:w="3256" w:type="dxa"/>
          </w:tcPr>
          <w:p w14:paraId="7560A072"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Pablo Castineiras </w:t>
            </w:r>
          </w:p>
        </w:tc>
        <w:tc>
          <w:tcPr>
            <w:tcW w:w="2755" w:type="dxa"/>
          </w:tcPr>
          <w:p w14:paraId="16F82ECD"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4A282BD7" w14:textId="77777777" w:rsidR="00474C77" w:rsidRPr="00802AA1" w:rsidRDefault="00474C77" w:rsidP="00215E51">
            <w:pPr>
              <w:rPr>
                <w:rFonts w:ascii="Arial" w:hAnsi="Arial" w:cs="Arial"/>
                <w:sz w:val="20"/>
                <w:szCs w:val="20"/>
              </w:rPr>
            </w:pPr>
            <w:r>
              <w:rPr>
                <w:rFonts w:ascii="Arial" w:hAnsi="Arial" w:cs="Arial"/>
                <w:sz w:val="20"/>
                <w:szCs w:val="20"/>
              </w:rPr>
              <w:t>Spain</w:t>
            </w:r>
          </w:p>
        </w:tc>
      </w:tr>
      <w:tr w:rsidR="00474C77" w:rsidRPr="000C1F03" w14:paraId="1BC8CEEB" w14:textId="77777777" w:rsidTr="00215E51">
        <w:tc>
          <w:tcPr>
            <w:tcW w:w="3256" w:type="dxa"/>
          </w:tcPr>
          <w:p w14:paraId="2003353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Natalia Chardymova </w:t>
            </w:r>
          </w:p>
        </w:tc>
        <w:tc>
          <w:tcPr>
            <w:tcW w:w="2755" w:type="dxa"/>
          </w:tcPr>
          <w:p w14:paraId="361E181D" w14:textId="77777777" w:rsidR="00474C77" w:rsidRPr="000C1F03" w:rsidRDefault="00474C77" w:rsidP="00215E51">
            <w:pPr>
              <w:rPr>
                <w:rFonts w:ascii="Arial" w:hAnsi="Arial" w:cs="Arial"/>
                <w:sz w:val="20"/>
                <w:szCs w:val="20"/>
              </w:rPr>
            </w:pPr>
            <w:r w:rsidRPr="00802AA1">
              <w:rPr>
                <w:rFonts w:ascii="Arial" w:hAnsi="Arial" w:cs="Arial"/>
                <w:sz w:val="20"/>
                <w:szCs w:val="20"/>
              </w:rPr>
              <w:t>1</w:t>
            </w:r>
            <w:r>
              <w:rPr>
                <w:rFonts w:ascii="Arial" w:hAnsi="Arial" w:cs="Arial"/>
                <w:sz w:val="20"/>
                <w:szCs w:val="20"/>
              </w:rPr>
              <w:t>, 2</w:t>
            </w:r>
          </w:p>
        </w:tc>
        <w:tc>
          <w:tcPr>
            <w:tcW w:w="2755" w:type="dxa"/>
          </w:tcPr>
          <w:p w14:paraId="3B8FEECC" w14:textId="77777777" w:rsidR="00474C77" w:rsidRPr="00802AA1" w:rsidRDefault="00474C77" w:rsidP="00215E51">
            <w:pPr>
              <w:rPr>
                <w:rFonts w:ascii="Arial" w:hAnsi="Arial" w:cs="Arial"/>
                <w:sz w:val="20"/>
                <w:szCs w:val="20"/>
              </w:rPr>
            </w:pPr>
            <w:r>
              <w:rPr>
                <w:rFonts w:ascii="Arial" w:hAnsi="Arial" w:cs="Arial"/>
                <w:sz w:val="20"/>
                <w:szCs w:val="20"/>
              </w:rPr>
              <w:t>Hungary</w:t>
            </w:r>
          </w:p>
        </w:tc>
      </w:tr>
      <w:tr w:rsidR="00474C77" w:rsidRPr="000C1F03" w14:paraId="0E87F25E" w14:textId="77777777" w:rsidTr="00215E51">
        <w:tc>
          <w:tcPr>
            <w:tcW w:w="3256" w:type="dxa"/>
          </w:tcPr>
          <w:p w14:paraId="01B6D9C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Sara Chehade </w:t>
            </w:r>
          </w:p>
        </w:tc>
        <w:tc>
          <w:tcPr>
            <w:tcW w:w="2755" w:type="dxa"/>
          </w:tcPr>
          <w:p w14:paraId="5ECE4B70"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2B30E9D9" w14:textId="77777777" w:rsidR="00474C77" w:rsidRPr="00802AA1" w:rsidRDefault="00474C77" w:rsidP="00215E51">
            <w:pPr>
              <w:rPr>
                <w:rFonts w:ascii="Arial" w:hAnsi="Arial" w:cs="Arial"/>
                <w:sz w:val="20"/>
                <w:szCs w:val="20"/>
              </w:rPr>
            </w:pPr>
            <w:r w:rsidRPr="006D64DF">
              <w:rPr>
                <w:rFonts w:ascii="Arial" w:hAnsi="Arial" w:cs="Arial"/>
                <w:sz w:val="20"/>
                <w:szCs w:val="20"/>
              </w:rPr>
              <w:t>Czechia</w:t>
            </w:r>
          </w:p>
        </w:tc>
      </w:tr>
      <w:tr w:rsidR="00474C77" w:rsidRPr="000C1F03" w14:paraId="27372BE2" w14:textId="77777777" w:rsidTr="00215E51">
        <w:tc>
          <w:tcPr>
            <w:tcW w:w="3256" w:type="dxa"/>
          </w:tcPr>
          <w:p w14:paraId="1069AD0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Vitali Chiurcciu </w:t>
            </w:r>
          </w:p>
        </w:tc>
        <w:tc>
          <w:tcPr>
            <w:tcW w:w="2755" w:type="dxa"/>
          </w:tcPr>
          <w:p w14:paraId="411FDE2E"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7E9B4F1E" w14:textId="77777777" w:rsidR="00474C77" w:rsidRPr="00802AA1" w:rsidRDefault="00474C77" w:rsidP="00215E51">
            <w:pPr>
              <w:rPr>
                <w:rFonts w:ascii="Arial" w:hAnsi="Arial" w:cs="Arial"/>
                <w:sz w:val="20"/>
                <w:szCs w:val="20"/>
              </w:rPr>
            </w:pPr>
            <w:r>
              <w:rPr>
                <w:rFonts w:ascii="Arial" w:hAnsi="Arial" w:cs="Arial"/>
                <w:sz w:val="20"/>
                <w:szCs w:val="20"/>
              </w:rPr>
              <w:t>Republic of Moldova</w:t>
            </w:r>
          </w:p>
        </w:tc>
      </w:tr>
      <w:tr w:rsidR="00474C77" w:rsidRPr="000C1F03" w14:paraId="73A6D84C" w14:textId="77777777" w:rsidTr="00215E51">
        <w:tc>
          <w:tcPr>
            <w:tcW w:w="3256" w:type="dxa"/>
          </w:tcPr>
          <w:p w14:paraId="0A9B4BDB" w14:textId="77777777" w:rsidR="00474C77" w:rsidRPr="000C1F03" w:rsidRDefault="00474C77" w:rsidP="00215E51">
            <w:pPr>
              <w:rPr>
                <w:rFonts w:ascii="Arial" w:hAnsi="Arial" w:cs="Arial"/>
                <w:sz w:val="20"/>
                <w:szCs w:val="20"/>
              </w:rPr>
            </w:pPr>
            <w:r w:rsidRPr="000C1F03">
              <w:rPr>
                <w:rFonts w:ascii="Arial" w:hAnsi="Arial" w:cs="Arial"/>
                <w:sz w:val="20"/>
                <w:szCs w:val="20"/>
              </w:rPr>
              <w:lastRenderedPageBreak/>
              <w:t xml:space="preserve">Vladimir Chumakov </w:t>
            </w:r>
          </w:p>
        </w:tc>
        <w:tc>
          <w:tcPr>
            <w:tcW w:w="2755" w:type="dxa"/>
          </w:tcPr>
          <w:p w14:paraId="02B9C05E"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2B158548" w14:textId="77777777" w:rsidR="00474C77" w:rsidRPr="00802AA1" w:rsidRDefault="00474C77" w:rsidP="00215E51">
            <w:pPr>
              <w:rPr>
                <w:rFonts w:ascii="Arial" w:hAnsi="Arial" w:cs="Arial"/>
                <w:sz w:val="20"/>
                <w:szCs w:val="20"/>
              </w:rPr>
            </w:pPr>
            <w:r>
              <w:rPr>
                <w:rFonts w:ascii="Arial" w:hAnsi="Arial" w:cs="Arial"/>
                <w:sz w:val="20"/>
                <w:szCs w:val="20"/>
              </w:rPr>
              <w:t>Poland</w:t>
            </w:r>
          </w:p>
        </w:tc>
      </w:tr>
      <w:tr w:rsidR="00474C77" w:rsidRPr="000C1F03" w14:paraId="2603B797" w14:textId="77777777" w:rsidTr="00215E51">
        <w:tc>
          <w:tcPr>
            <w:tcW w:w="3256" w:type="dxa"/>
          </w:tcPr>
          <w:p w14:paraId="62C4D4D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Karina Chupina </w:t>
            </w:r>
          </w:p>
        </w:tc>
        <w:tc>
          <w:tcPr>
            <w:tcW w:w="2755" w:type="dxa"/>
          </w:tcPr>
          <w:p w14:paraId="3426386A" w14:textId="77777777" w:rsidR="00474C77" w:rsidRPr="000C1F03" w:rsidRDefault="00474C77" w:rsidP="00215E51">
            <w:pPr>
              <w:rPr>
                <w:rFonts w:ascii="Arial" w:hAnsi="Arial" w:cs="Arial"/>
                <w:sz w:val="20"/>
                <w:szCs w:val="20"/>
              </w:rPr>
            </w:pPr>
            <w:r w:rsidRPr="00802AA1">
              <w:rPr>
                <w:rFonts w:ascii="Arial" w:hAnsi="Arial" w:cs="Arial"/>
                <w:sz w:val="20"/>
                <w:szCs w:val="20"/>
              </w:rPr>
              <w:t>1</w:t>
            </w:r>
            <w:r>
              <w:rPr>
                <w:rFonts w:ascii="Arial" w:hAnsi="Arial" w:cs="Arial"/>
                <w:sz w:val="20"/>
                <w:szCs w:val="20"/>
              </w:rPr>
              <w:t>, 2</w:t>
            </w:r>
          </w:p>
        </w:tc>
        <w:tc>
          <w:tcPr>
            <w:tcW w:w="2755" w:type="dxa"/>
          </w:tcPr>
          <w:p w14:paraId="394EFB19" w14:textId="77777777" w:rsidR="00474C77" w:rsidRPr="00802AA1" w:rsidRDefault="00474C77" w:rsidP="00215E51">
            <w:pPr>
              <w:rPr>
                <w:rFonts w:ascii="Arial" w:hAnsi="Arial" w:cs="Arial"/>
                <w:sz w:val="20"/>
                <w:szCs w:val="20"/>
              </w:rPr>
            </w:pPr>
            <w:r>
              <w:rPr>
                <w:rFonts w:ascii="Arial" w:hAnsi="Arial" w:cs="Arial"/>
                <w:sz w:val="20"/>
                <w:szCs w:val="20"/>
              </w:rPr>
              <w:t>Germany</w:t>
            </w:r>
          </w:p>
        </w:tc>
      </w:tr>
      <w:tr w:rsidR="00474C77" w:rsidRPr="000C1F03" w14:paraId="1D65F3CD" w14:textId="77777777" w:rsidTr="00215E51">
        <w:tc>
          <w:tcPr>
            <w:tcW w:w="3256" w:type="dxa"/>
          </w:tcPr>
          <w:p w14:paraId="77A6D699" w14:textId="77777777" w:rsidR="00474C77" w:rsidRPr="006D64DF" w:rsidRDefault="00474C77" w:rsidP="00215E51">
            <w:pPr>
              <w:rPr>
                <w:rFonts w:ascii="Arial" w:hAnsi="Arial" w:cs="Arial"/>
                <w:sz w:val="20"/>
                <w:szCs w:val="20"/>
              </w:rPr>
            </w:pPr>
            <w:r w:rsidRPr="006D64DF">
              <w:rPr>
                <w:rFonts w:ascii="Arial" w:hAnsi="Arial" w:cs="Arial"/>
                <w:sz w:val="20"/>
                <w:szCs w:val="20"/>
              </w:rPr>
              <w:t xml:space="preserve">Alketa Cipi </w:t>
            </w:r>
          </w:p>
        </w:tc>
        <w:tc>
          <w:tcPr>
            <w:tcW w:w="2755" w:type="dxa"/>
          </w:tcPr>
          <w:p w14:paraId="56839501" w14:textId="77777777" w:rsidR="00474C77" w:rsidRPr="006D64DF" w:rsidRDefault="00474C77" w:rsidP="00215E51">
            <w:pPr>
              <w:rPr>
                <w:rFonts w:ascii="Arial" w:hAnsi="Arial" w:cs="Arial"/>
                <w:sz w:val="20"/>
                <w:szCs w:val="20"/>
              </w:rPr>
            </w:pPr>
            <w:r w:rsidRPr="006D64DF">
              <w:rPr>
                <w:rFonts w:ascii="Arial" w:hAnsi="Arial" w:cs="Arial"/>
                <w:sz w:val="20"/>
                <w:szCs w:val="20"/>
              </w:rPr>
              <w:t>1</w:t>
            </w:r>
          </w:p>
        </w:tc>
        <w:tc>
          <w:tcPr>
            <w:tcW w:w="2755" w:type="dxa"/>
          </w:tcPr>
          <w:p w14:paraId="10F83716" w14:textId="77777777" w:rsidR="00474C77" w:rsidRPr="006D64DF" w:rsidRDefault="00474C77" w:rsidP="00215E51">
            <w:pPr>
              <w:rPr>
                <w:rFonts w:ascii="Arial" w:hAnsi="Arial" w:cs="Arial"/>
                <w:sz w:val="20"/>
                <w:szCs w:val="20"/>
              </w:rPr>
            </w:pPr>
            <w:r w:rsidRPr="006D64DF">
              <w:rPr>
                <w:rFonts w:ascii="Arial" w:hAnsi="Arial" w:cs="Arial"/>
                <w:sz w:val="20"/>
                <w:szCs w:val="20"/>
              </w:rPr>
              <w:t>Albania</w:t>
            </w:r>
          </w:p>
        </w:tc>
      </w:tr>
      <w:tr w:rsidR="00474C77" w:rsidRPr="000C1F03" w14:paraId="257132D4" w14:textId="77777777" w:rsidTr="00215E51">
        <w:tc>
          <w:tcPr>
            <w:tcW w:w="3256" w:type="dxa"/>
          </w:tcPr>
          <w:p w14:paraId="6B46CAC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Vitalie Cirhana </w:t>
            </w:r>
          </w:p>
        </w:tc>
        <w:tc>
          <w:tcPr>
            <w:tcW w:w="2755" w:type="dxa"/>
          </w:tcPr>
          <w:p w14:paraId="15DDFCD4"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0038FDE7" w14:textId="77777777" w:rsidR="00474C77" w:rsidRPr="00802AA1" w:rsidRDefault="00474C77" w:rsidP="00215E51">
            <w:pPr>
              <w:rPr>
                <w:rFonts w:ascii="Arial" w:hAnsi="Arial" w:cs="Arial"/>
                <w:sz w:val="20"/>
                <w:szCs w:val="20"/>
              </w:rPr>
            </w:pPr>
            <w:r>
              <w:rPr>
                <w:rFonts w:ascii="Arial" w:hAnsi="Arial" w:cs="Arial"/>
                <w:sz w:val="20"/>
                <w:szCs w:val="20"/>
              </w:rPr>
              <w:t>Republic of Moldova</w:t>
            </w:r>
          </w:p>
        </w:tc>
      </w:tr>
      <w:tr w:rsidR="00474C77" w:rsidRPr="000C1F03" w14:paraId="4EBE27E5" w14:textId="77777777" w:rsidTr="00215E51">
        <w:tc>
          <w:tcPr>
            <w:tcW w:w="3256" w:type="dxa"/>
          </w:tcPr>
          <w:p w14:paraId="02B7B36E"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Mustafa Andim Coban </w:t>
            </w:r>
          </w:p>
        </w:tc>
        <w:tc>
          <w:tcPr>
            <w:tcW w:w="2755" w:type="dxa"/>
          </w:tcPr>
          <w:p w14:paraId="5C6B3E9A"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194D8A45" w14:textId="77777777" w:rsidR="00474C77" w:rsidRPr="00802AA1" w:rsidRDefault="00474C77" w:rsidP="00215E51">
            <w:pPr>
              <w:rPr>
                <w:rFonts w:ascii="Arial" w:hAnsi="Arial" w:cs="Arial"/>
                <w:sz w:val="20"/>
                <w:szCs w:val="20"/>
              </w:rPr>
            </w:pPr>
            <w:r w:rsidRPr="006D64DF">
              <w:rPr>
                <w:rFonts w:ascii="Arial" w:hAnsi="Arial" w:cs="Arial"/>
                <w:sz w:val="20"/>
                <w:szCs w:val="20"/>
              </w:rPr>
              <w:t>Czechia</w:t>
            </w:r>
          </w:p>
        </w:tc>
      </w:tr>
      <w:tr w:rsidR="00474C77" w:rsidRPr="000C1F03" w14:paraId="3171502C" w14:textId="77777777" w:rsidTr="00215E51">
        <w:tc>
          <w:tcPr>
            <w:tcW w:w="3256" w:type="dxa"/>
          </w:tcPr>
          <w:p w14:paraId="700D6A2F"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Monica Corrigan </w:t>
            </w:r>
          </w:p>
        </w:tc>
        <w:tc>
          <w:tcPr>
            <w:tcW w:w="2755" w:type="dxa"/>
          </w:tcPr>
          <w:p w14:paraId="4DAF7FCA" w14:textId="77777777" w:rsidR="00474C77" w:rsidRPr="000C1F03" w:rsidRDefault="00474C77" w:rsidP="00215E51">
            <w:pPr>
              <w:rPr>
                <w:rFonts w:ascii="Arial" w:hAnsi="Arial" w:cs="Arial"/>
                <w:sz w:val="20"/>
                <w:szCs w:val="20"/>
              </w:rPr>
            </w:pPr>
            <w:r w:rsidRPr="00802AA1">
              <w:rPr>
                <w:rFonts w:ascii="Arial" w:hAnsi="Arial" w:cs="Arial"/>
                <w:sz w:val="20"/>
                <w:szCs w:val="20"/>
              </w:rPr>
              <w:t>1</w:t>
            </w:r>
            <w:r>
              <w:rPr>
                <w:rFonts w:ascii="Arial" w:hAnsi="Arial" w:cs="Arial"/>
                <w:sz w:val="20"/>
                <w:szCs w:val="20"/>
              </w:rPr>
              <w:t>, 2</w:t>
            </w:r>
          </w:p>
        </w:tc>
        <w:tc>
          <w:tcPr>
            <w:tcW w:w="2755" w:type="dxa"/>
          </w:tcPr>
          <w:p w14:paraId="60C645D1" w14:textId="77777777" w:rsidR="00474C77" w:rsidRPr="00802AA1" w:rsidRDefault="00474C77" w:rsidP="00215E51">
            <w:pPr>
              <w:rPr>
                <w:rFonts w:ascii="Arial" w:hAnsi="Arial" w:cs="Arial"/>
                <w:sz w:val="20"/>
                <w:szCs w:val="20"/>
              </w:rPr>
            </w:pPr>
            <w:r>
              <w:rPr>
                <w:rFonts w:ascii="Arial" w:hAnsi="Arial" w:cs="Arial"/>
                <w:sz w:val="20"/>
                <w:szCs w:val="20"/>
              </w:rPr>
              <w:t>Portugal</w:t>
            </w:r>
          </w:p>
        </w:tc>
      </w:tr>
      <w:tr w:rsidR="00474C77" w:rsidRPr="000C1F03" w14:paraId="1C73AB5C" w14:textId="77777777" w:rsidTr="00215E51">
        <w:tc>
          <w:tcPr>
            <w:tcW w:w="3256" w:type="dxa"/>
          </w:tcPr>
          <w:p w14:paraId="631D7B6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José Filipe Costa </w:t>
            </w:r>
          </w:p>
        </w:tc>
        <w:tc>
          <w:tcPr>
            <w:tcW w:w="2755" w:type="dxa"/>
          </w:tcPr>
          <w:p w14:paraId="7D131871"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609DAFF1" w14:textId="77777777" w:rsidR="00474C77" w:rsidRPr="00802AA1" w:rsidRDefault="00474C77" w:rsidP="00215E51">
            <w:pPr>
              <w:rPr>
                <w:rFonts w:ascii="Arial" w:hAnsi="Arial" w:cs="Arial"/>
                <w:sz w:val="20"/>
                <w:szCs w:val="20"/>
              </w:rPr>
            </w:pPr>
            <w:r>
              <w:rPr>
                <w:rFonts w:ascii="Arial" w:hAnsi="Arial" w:cs="Arial"/>
                <w:sz w:val="20"/>
                <w:szCs w:val="20"/>
              </w:rPr>
              <w:t>Portugal</w:t>
            </w:r>
          </w:p>
        </w:tc>
      </w:tr>
      <w:tr w:rsidR="00474C77" w:rsidRPr="000C1F03" w14:paraId="1A48B0B3" w14:textId="77777777" w:rsidTr="00215E51">
        <w:tc>
          <w:tcPr>
            <w:tcW w:w="3256" w:type="dxa"/>
          </w:tcPr>
          <w:p w14:paraId="1C81B71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Petru Cretu </w:t>
            </w:r>
          </w:p>
        </w:tc>
        <w:tc>
          <w:tcPr>
            <w:tcW w:w="2755" w:type="dxa"/>
          </w:tcPr>
          <w:p w14:paraId="375A0948"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1422E8C6" w14:textId="77777777" w:rsidR="00474C77" w:rsidRPr="00802AA1" w:rsidRDefault="00474C77" w:rsidP="00215E51">
            <w:pPr>
              <w:rPr>
                <w:rFonts w:ascii="Arial" w:hAnsi="Arial" w:cs="Arial"/>
                <w:sz w:val="20"/>
                <w:szCs w:val="20"/>
              </w:rPr>
            </w:pPr>
            <w:r>
              <w:rPr>
                <w:rFonts w:ascii="Arial" w:hAnsi="Arial" w:cs="Arial"/>
                <w:sz w:val="20"/>
                <w:szCs w:val="20"/>
              </w:rPr>
              <w:t>Republic of Moldova</w:t>
            </w:r>
          </w:p>
        </w:tc>
      </w:tr>
      <w:tr w:rsidR="00474C77" w:rsidRPr="000C1F03" w14:paraId="67EB044E" w14:textId="77777777" w:rsidTr="00215E51">
        <w:tc>
          <w:tcPr>
            <w:tcW w:w="3256" w:type="dxa"/>
          </w:tcPr>
          <w:p w14:paraId="71AF826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Zora Csalagovits </w:t>
            </w:r>
          </w:p>
        </w:tc>
        <w:tc>
          <w:tcPr>
            <w:tcW w:w="2755" w:type="dxa"/>
          </w:tcPr>
          <w:p w14:paraId="752B0FF8"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101099DA" w14:textId="77777777" w:rsidR="00474C77" w:rsidRPr="00802AA1" w:rsidRDefault="00474C77" w:rsidP="00215E51">
            <w:pPr>
              <w:rPr>
                <w:rFonts w:ascii="Arial" w:hAnsi="Arial" w:cs="Arial"/>
                <w:sz w:val="20"/>
                <w:szCs w:val="20"/>
              </w:rPr>
            </w:pPr>
            <w:r>
              <w:rPr>
                <w:rFonts w:ascii="Arial" w:hAnsi="Arial" w:cs="Arial"/>
                <w:sz w:val="20"/>
                <w:szCs w:val="20"/>
              </w:rPr>
              <w:t>Hungary</w:t>
            </w:r>
          </w:p>
        </w:tc>
      </w:tr>
      <w:tr w:rsidR="00474C77" w:rsidRPr="000C1F03" w14:paraId="2A2A360A" w14:textId="77777777" w:rsidTr="00215E51">
        <w:tc>
          <w:tcPr>
            <w:tcW w:w="3256" w:type="dxa"/>
          </w:tcPr>
          <w:p w14:paraId="3E110272"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Razan Damlakhi </w:t>
            </w:r>
          </w:p>
        </w:tc>
        <w:tc>
          <w:tcPr>
            <w:tcW w:w="2755" w:type="dxa"/>
          </w:tcPr>
          <w:p w14:paraId="2D97AEA6"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2F13EAFA" w14:textId="77777777" w:rsidR="00474C77" w:rsidRPr="00802AA1" w:rsidRDefault="00474C77" w:rsidP="00215E51">
            <w:pPr>
              <w:rPr>
                <w:rFonts w:ascii="Arial" w:hAnsi="Arial" w:cs="Arial"/>
                <w:sz w:val="20"/>
                <w:szCs w:val="20"/>
              </w:rPr>
            </w:pPr>
            <w:r>
              <w:rPr>
                <w:rFonts w:ascii="Arial" w:hAnsi="Arial" w:cs="Arial"/>
                <w:sz w:val="20"/>
                <w:szCs w:val="20"/>
              </w:rPr>
              <w:t>Netherlands</w:t>
            </w:r>
          </w:p>
        </w:tc>
      </w:tr>
      <w:tr w:rsidR="00474C77" w:rsidRPr="000C1F03" w14:paraId="31C26AB7" w14:textId="77777777" w:rsidTr="00215E51">
        <w:tc>
          <w:tcPr>
            <w:tcW w:w="3256" w:type="dxa"/>
          </w:tcPr>
          <w:p w14:paraId="3067E07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Sosthène Deshoullieres-Delbos </w:t>
            </w:r>
          </w:p>
        </w:tc>
        <w:tc>
          <w:tcPr>
            <w:tcW w:w="2755" w:type="dxa"/>
          </w:tcPr>
          <w:p w14:paraId="1C1B3656"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5B003371" w14:textId="77777777" w:rsidR="00474C77" w:rsidRPr="00802AA1" w:rsidRDefault="00474C77" w:rsidP="00215E51">
            <w:pPr>
              <w:rPr>
                <w:rFonts w:ascii="Arial" w:hAnsi="Arial" w:cs="Arial"/>
                <w:sz w:val="20"/>
                <w:szCs w:val="20"/>
              </w:rPr>
            </w:pPr>
            <w:r>
              <w:rPr>
                <w:rFonts w:ascii="Arial" w:hAnsi="Arial" w:cs="Arial"/>
                <w:sz w:val="20"/>
                <w:szCs w:val="20"/>
              </w:rPr>
              <w:t>France</w:t>
            </w:r>
          </w:p>
        </w:tc>
      </w:tr>
      <w:tr w:rsidR="00474C77" w:rsidRPr="000C1F03" w14:paraId="018971F1" w14:textId="77777777" w:rsidTr="00215E51">
        <w:tc>
          <w:tcPr>
            <w:tcW w:w="3256" w:type="dxa"/>
          </w:tcPr>
          <w:p w14:paraId="0A84C13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Stefano Di Maria </w:t>
            </w:r>
          </w:p>
        </w:tc>
        <w:tc>
          <w:tcPr>
            <w:tcW w:w="2755" w:type="dxa"/>
          </w:tcPr>
          <w:p w14:paraId="21F4AFC0" w14:textId="77777777" w:rsidR="00474C77" w:rsidRPr="000C1F03" w:rsidRDefault="00474C77" w:rsidP="00215E51">
            <w:pPr>
              <w:rPr>
                <w:rFonts w:ascii="Arial" w:hAnsi="Arial" w:cs="Arial"/>
                <w:sz w:val="20"/>
                <w:szCs w:val="20"/>
              </w:rPr>
            </w:pPr>
            <w:r w:rsidRPr="00802AA1">
              <w:rPr>
                <w:rFonts w:ascii="Arial" w:hAnsi="Arial" w:cs="Arial"/>
                <w:sz w:val="20"/>
                <w:szCs w:val="20"/>
              </w:rPr>
              <w:t>1</w:t>
            </w:r>
            <w:r>
              <w:rPr>
                <w:rFonts w:ascii="Arial" w:hAnsi="Arial" w:cs="Arial"/>
                <w:sz w:val="20"/>
                <w:szCs w:val="20"/>
              </w:rPr>
              <w:t>, 2</w:t>
            </w:r>
          </w:p>
        </w:tc>
        <w:tc>
          <w:tcPr>
            <w:tcW w:w="2755" w:type="dxa"/>
          </w:tcPr>
          <w:p w14:paraId="430713A5" w14:textId="77777777" w:rsidR="00474C77" w:rsidRPr="00802AA1" w:rsidRDefault="00474C77" w:rsidP="00215E51">
            <w:pPr>
              <w:rPr>
                <w:rFonts w:ascii="Arial" w:hAnsi="Arial" w:cs="Arial"/>
                <w:sz w:val="20"/>
                <w:szCs w:val="20"/>
              </w:rPr>
            </w:pPr>
            <w:r>
              <w:rPr>
                <w:rFonts w:ascii="Arial" w:hAnsi="Arial" w:cs="Arial"/>
                <w:sz w:val="20"/>
                <w:szCs w:val="20"/>
              </w:rPr>
              <w:t>Italy</w:t>
            </w:r>
          </w:p>
        </w:tc>
      </w:tr>
      <w:tr w:rsidR="00474C77" w:rsidRPr="000C1F03" w14:paraId="228DFA8D" w14:textId="77777777" w:rsidTr="00215E51">
        <w:tc>
          <w:tcPr>
            <w:tcW w:w="3256" w:type="dxa"/>
          </w:tcPr>
          <w:p w14:paraId="10E4EB9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Mariarosa Di Nubila </w:t>
            </w:r>
          </w:p>
        </w:tc>
        <w:tc>
          <w:tcPr>
            <w:tcW w:w="2755" w:type="dxa"/>
          </w:tcPr>
          <w:p w14:paraId="392ECCCF" w14:textId="77777777" w:rsidR="00474C77" w:rsidRPr="000C1F03" w:rsidRDefault="00474C77" w:rsidP="00215E51">
            <w:pPr>
              <w:rPr>
                <w:rFonts w:ascii="Arial" w:hAnsi="Arial" w:cs="Arial"/>
                <w:sz w:val="20"/>
                <w:szCs w:val="20"/>
              </w:rPr>
            </w:pPr>
            <w:r w:rsidRPr="00802AA1">
              <w:rPr>
                <w:rFonts w:ascii="Arial" w:hAnsi="Arial" w:cs="Arial"/>
                <w:sz w:val="20"/>
                <w:szCs w:val="20"/>
              </w:rPr>
              <w:t>1</w:t>
            </w:r>
            <w:r>
              <w:rPr>
                <w:rFonts w:ascii="Arial" w:hAnsi="Arial" w:cs="Arial"/>
                <w:sz w:val="20"/>
                <w:szCs w:val="20"/>
              </w:rPr>
              <w:t>, 2</w:t>
            </w:r>
          </w:p>
        </w:tc>
        <w:tc>
          <w:tcPr>
            <w:tcW w:w="2755" w:type="dxa"/>
          </w:tcPr>
          <w:p w14:paraId="5373F515" w14:textId="77777777" w:rsidR="00474C77" w:rsidRPr="00802AA1" w:rsidRDefault="00474C77" w:rsidP="00215E51">
            <w:pPr>
              <w:rPr>
                <w:rFonts w:ascii="Arial" w:hAnsi="Arial" w:cs="Arial"/>
                <w:sz w:val="20"/>
                <w:szCs w:val="20"/>
              </w:rPr>
            </w:pPr>
            <w:r>
              <w:rPr>
                <w:rFonts w:ascii="Arial" w:hAnsi="Arial" w:cs="Arial"/>
                <w:sz w:val="20"/>
                <w:szCs w:val="20"/>
              </w:rPr>
              <w:t>San Marino</w:t>
            </w:r>
          </w:p>
        </w:tc>
      </w:tr>
      <w:tr w:rsidR="00474C77" w:rsidRPr="000C1F03" w14:paraId="77D08296" w14:textId="77777777" w:rsidTr="00215E51">
        <w:tc>
          <w:tcPr>
            <w:tcW w:w="3256" w:type="dxa"/>
          </w:tcPr>
          <w:p w14:paraId="3BD1B77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Olga Donets </w:t>
            </w:r>
          </w:p>
        </w:tc>
        <w:tc>
          <w:tcPr>
            <w:tcW w:w="2755" w:type="dxa"/>
          </w:tcPr>
          <w:p w14:paraId="7778D5BA"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71AC3DEC" w14:textId="77777777" w:rsidR="00474C77" w:rsidRPr="00802AA1" w:rsidRDefault="00474C77" w:rsidP="00215E51">
            <w:pPr>
              <w:rPr>
                <w:rFonts w:ascii="Arial" w:hAnsi="Arial" w:cs="Arial"/>
                <w:sz w:val="20"/>
                <w:szCs w:val="20"/>
              </w:rPr>
            </w:pPr>
            <w:r>
              <w:rPr>
                <w:rFonts w:ascii="Arial" w:hAnsi="Arial" w:cs="Arial"/>
                <w:sz w:val="20"/>
                <w:szCs w:val="20"/>
              </w:rPr>
              <w:t>Ukraine</w:t>
            </w:r>
          </w:p>
        </w:tc>
      </w:tr>
      <w:tr w:rsidR="00474C77" w:rsidRPr="000C1F03" w14:paraId="1EFEF754" w14:textId="77777777" w:rsidTr="00215E51">
        <w:tc>
          <w:tcPr>
            <w:tcW w:w="3256" w:type="dxa"/>
          </w:tcPr>
          <w:p w14:paraId="152EBE7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Andriy Donets </w:t>
            </w:r>
          </w:p>
        </w:tc>
        <w:tc>
          <w:tcPr>
            <w:tcW w:w="2755" w:type="dxa"/>
          </w:tcPr>
          <w:p w14:paraId="3D4C9199" w14:textId="77777777" w:rsidR="00474C77" w:rsidRPr="000C1F03" w:rsidRDefault="00474C77" w:rsidP="00215E51">
            <w:pPr>
              <w:rPr>
                <w:rFonts w:ascii="Arial" w:hAnsi="Arial" w:cs="Arial"/>
                <w:sz w:val="20"/>
                <w:szCs w:val="20"/>
              </w:rPr>
            </w:pPr>
            <w:r w:rsidRPr="00802AA1">
              <w:rPr>
                <w:rFonts w:ascii="Arial" w:hAnsi="Arial" w:cs="Arial"/>
                <w:sz w:val="20"/>
                <w:szCs w:val="20"/>
              </w:rPr>
              <w:t>1</w:t>
            </w:r>
          </w:p>
        </w:tc>
        <w:tc>
          <w:tcPr>
            <w:tcW w:w="2755" w:type="dxa"/>
          </w:tcPr>
          <w:p w14:paraId="3D7A7C4A" w14:textId="77777777" w:rsidR="00474C77" w:rsidRPr="00802AA1" w:rsidRDefault="00474C77" w:rsidP="00215E51">
            <w:pPr>
              <w:rPr>
                <w:rFonts w:ascii="Arial" w:hAnsi="Arial" w:cs="Arial"/>
                <w:sz w:val="20"/>
                <w:szCs w:val="20"/>
              </w:rPr>
            </w:pPr>
            <w:r>
              <w:rPr>
                <w:rFonts w:ascii="Arial" w:hAnsi="Arial" w:cs="Arial"/>
                <w:sz w:val="20"/>
                <w:szCs w:val="20"/>
              </w:rPr>
              <w:t>Ukraine/Lithuania</w:t>
            </w:r>
          </w:p>
        </w:tc>
      </w:tr>
      <w:tr w:rsidR="00474C77" w:rsidRPr="000C1F03" w14:paraId="74927E2A" w14:textId="77777777" w:rsidTr="00215E51">
        <w:tc>
          <w:tcPr>
            <w:tcW w:w="3256" w:type="dxa"/>
          </w:tcPr>
          <w:p w14:paraId="3663203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Mary Drosopoulos </w:t>
            </w:r>
          </w:p>
        </w:tc>
        <w:tc>
          <w:tcPr>
            <w:tcW w:w="2755" w:type="dxa"/>
          </w:tcPr>
          <w:p w14:paraId="13D6C701" w14:textId="77777777" w:rsidR="00474C77" w:rsidRPr="000C1F03" w:rsidRDefault="00474C77" w:rsidP="00215E51">
            <w:pPr>
              <w:rPr>
                <w:rFonts w:ascii="Arial" w:hAnsi="Arial" w:cs="Arial"/>
                <w:sz w:val="20"/>
                <w:szCs w:val="20"/>
              </w:rPr>
            </w:pPr>
            <w:r w:rsidRPr="00802AA1">
              <w:rPr>
                <w:rFonts w:ascii="Arial" w:hAnsi="Arial" w:cs="Arial"/>
                <w:sz w:val="20"/>
                <w:szCs w:val="20"/>
              </w:rPr>
              <w:t>1</w:t>
            </w:r>
            <w:r>
              <w:rPr>
                <w:rFonts w:ascii="Arial" w:hAnsi="Arial" w:cs="Arial"/>
                <w:sz w:val="20"/>
                <w:szCs w:val="20"/>
              </w:rPr>
              <w:t>, 2</w:t>
            </w:r>
          </w:p>
        </w:tc>
        <w:tc>
          <w:tcPr>
            <w:tcW w:w="2755" w:type="dxa"/>
          </w:tcPr>
          <w:p w14:paraId="319D249E" w14:textId="77777777" w:rsidR="00474C77" w:rsidRPr="00802AA1" w:rsidRDefault="00474C77" w:rsidP="00215E51">
            <w:pPr>
              <w:rPr>
                <w:rFonts w:ascii="Arial" w:hAnsi="Arial" w:cs="Arial"/>
                <w:sz w:val="20"/>
                <w:szCs w:val="20"/>
              </w:rPr>
            </w:pPr>
            <w:r>
              <w:rPr>
                <w:rFonts w:ascii="Arial" w:hAnsi="Arial" w:cs="Arial"/>
                <w:sz w:val="20"/>
                <w:szCs w:val="20"/>
              </w:rPr>
              <w:t>Greece</w:t>
            </w:r>
          </w:p>
        </w:tc>
      </w:tr>
      <w:tr w:rsidR="00474C77" w:rsidRPr="000C1F03" w14:paraId="5760FF42" w14:textId="77777777" w:rsidTr="00215E51">
        <w:tc>
          <w:tcPr>
            <w:tcW w:w="3256" w:type="dxa"/>
          </w:tcPr>
          <w:p w14:paraId="32FEF703"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Diana Dubynska </w:t>
            </w:r>
          </w:p>
        </w:tc>
        <w:tc>
          <w:tcPr>
            <w:tcW w:w="2755" w:type="dxa"/>
          </w:tcPr>
          <w:p w14:paraId="7A56FB56" w14:textId="77777777" w:rsidR="00474C77" w:rsidRPr="000C1F03" w:rsidRDefault="00474C77" w:rsidP="00215E51">
            <w:pPr>
              <w:rPr>
                <w:rFonts w:ascii="Arial" w:hAnsi="Arial" w:cs="Arial"/>
                <w:sz w:val="20"/>
                <w:szCs w:val="20"/>
              </w:rPr>
            </w:pPr>
            <w:r w:rsidRPr="00992A5F">
              <w:rPr>
                <w:rFonts w:ascii="Arial" w:hAnsi="Arial" w:cs="Arial"/>
                <w:sz w:val="20"/>
                <w:szCs w:val="20"/>
              </w:rPr>
              <w:t>1</w:t>
            </w:r>
          </w:p>
        </w:tc>
        <w:tc>
          <w:tcPr>
            <w:tcW w:w="2755" w:type="dxa"/>
          </w:tcPr>
          <w:p w14:paraId="75F51CDB" w14:textId="77777777" w:rsidR="00474C77" w:rsidRPr="00992A5F" w:rsidRDefault="00474C77" w:rsidP="00215E51">
            <w:pPr>
              <w:rPr>
                <w:rFonts w:ascii="Arial" w:hAnsi="Arial" w:cs="Arial"/>
                <w:sz w:val="20"/>
                <w:szCs w:val="20"/>
              </w:rPr>
            </w:pPr>
            <w:r>
              <w:rPr>
                <w:rFonts w:ascii="Arial" w:hAnsi="Arial" w:cs="Arial"/>
                <w:sz w:val="20"/>
                <w:szCs w:val="20"/>
              </w:rPr>
              <w:t>Ukraine</w:t>
            </w:r>
          </w:p>
        </w:tc>
      </w:tr>
      <w:tr w:rsidR="00474C77" w:rsidRPr="000C1F03" w14:paraId="665A137A" w14:textId="77777777" w:rsidTr="00215E51">
        <w:tc>
          <w:tcPr>
            <w:tcW w:w="3256" w:type="dxa"/>
          </w:tcPr>
          <w:p w14:paraId="3F2D710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Saatcha Dzhafer </w:t>
            </w:r>
          </w:p>
        </w:tc>
        <w:tc>
          <w:tcPr>
            <w:tcW w:w="2755" w:type="dxa"/>
          </w:tcPr>
          <w:p w14:paraId="4D54E7AA" w14:textId="77777777" w:rsidR="00474C77" w:rsidRPr="000C1F03" w:rsidRDefault="00474C77" w:rsidP="00215E51">
            <w:pPr>
              <w:rPr>
                <w:rFonts w:ascii="Arial" w:hAnsi="Arial" w:cs="Arial"/>
                <w:sz w:val="20"/>
                <w:szCs w:val="20"/>
              </w:rPr>
            </w:pPr>
            <w:r w:rsidRPr="00992A5F">
              <w:rPr>
                <w:rFonts w:ascii="Arial" w:hAnsi="Arial" w:cs="Arial"/>
                <w:sz w:val="20"/>
                <w:szCs w:val="20"/>
              </w:rPr>
              <w:t>1</w:t>
            </w:r>
          </w:p>
        </w:tc>
        <w:tc>
          <w:tcPr>
            <w:tcW w:w="2755" w:type="dxa"/>
          </w:tcPr>
          <w:p w14:paraId="4D48365B" w14:textId="77777777" w:rsidR="00474C77" w:rsidRPr="00E87281" w:rsidRDefault="00474C77" w:rsidP="00215E51">
            <w:pPr>
              <w:rPr>
                <w:rFonts w:ascii="Arial" w:hAnsi="Arial" w:cs="Arial"/>
                <w:sz w:val="20"/>
                <w:szCs w:val="20"/>
                <w:lang w:val="sr-Latn-RS"/>
              </w:rPr>
            </w:pPr>
            <w:r>
              <w:rPr>
                <w:rFonts w:ascii="Arial" w:hAnsi="Arial" w:cs="Arial"/>
                <w:sz w:val="20"/>
                <w:szCs w:val="20"/>
              </w:rPr>
              <w:t>Bulgaria</w:t>
            </w:r>
          </w:p>
        </w:tc>
      </w:tr>
      <w:tr w:rsidR="00474C77" w:rsidRPr="000C1F03" w14:paraId="404384F1" w14:textId="77777777" w:rsidTr="00215E51">
        <w:tc>
          <w:tcPr>
            <w:tcW w:w="3256" w:type="dxa"/>
          </w:tcPr>
          <w:p w14:paraId="28AA280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Enrico Elefante </w:t>
            </w:r>
          </w:p>
        </w:tc>
        <w:tc>
          <w:tcPr>
            <w:tcW w:w="2755" w:type="dxa"/>
          </w:tcPr>
          <w:p w14:paraId="22CE8649" w14:textId="77777777" w:rsidR="00474C77" w:rsidRPr="000C1F03" w:rsidRDefault="00474C77" w:rsidP="00215E51">
            <w:pPr>
              <w:rPr>
                <w:rFonts w:ascii="Arial" w:hAnsi="Arial" w:cs="Arial"/>
                <w:sz w:val="20"/>
                <w:szCs w:val="20"/>
              </w:rPr>
            </w:pPr>
            <w:r w:rsidRPr="00992A5F">
              <w:rPr>
                <w:rFonts w:ascii="Arial" w:hAnsi="Arial" w:cs="Arial"/>
                <w:sz w:val="20"/>
                <w:szCs w:val="20"/>
              </w:rPr>
              <w:t>1</w:t>
            </w:r>
            <w:r>
              <w:rPr>
                <w:rFonts w:ascii="Arial" w:hAnsi="Arial" w:cs="Arial"/>
                <w:sz w:val="20"/>
                <w:szCs w:val="20"/>
              </w:rPr>
              <w:t>, 2</w:t>
            </w:r>
          </w:p>
        </w:tc>
        <w:tc>
          <w:tcPr>
            <w:tcW w:w="2755" w:type="dxa"/>
          </w:tcPr>
          <w:p w14:paraId="68026E04" w14:textId="77777777" w:rsidR="00474C77" w:rsidRPr="00992A5F" w:rsidRDefault="00474C77" w:rsidP="00215E51">
            <w:pPr>
              <w:rPr>
                <w:rFonts w:ascii="Arial" w:hAnsi="Arial" w:cs="Arial"/>
                <w:sz w:val="20"/>
                <w:szCs w:val="20"/>
              </w:rPr>
            </w:pPr>
            <w:r>
              <w:rPr>
                <w:rFonts w:ascii="Arial" w:hAnsi="Arial" w:cs="Arial"/>
                <w:sz w:val="20"/>
                <w:szCs w:val="20"/>
              </w:rPr>
              <w:t>Italy</w:t>
            </w:r>
          </w:p>
        </w:tc>
      </w:tr>
      <w:tr w:rsidR="00474C77" w:rsidRPr="000C1F03" w14:paraId="1B76A0D5" w14:textId="77777777" w:rsidTr="00215E51">
        <w:tc>
          <w:tcPr>
            <w:tcW w:w="3256" w:type="dxa"/>
          </w:tcPr>
          <w:p w14:paraId="794FE432" w14:textId="77777777" w:rsidR="00474C77" w:rsidRPr="000C1F03" w:rsidRDefault="00474C77" w:rsidP="00215E51">
            <w:pPr>
              <w:rPr>
                <w:rFonts w:ascii="Arial" w:hAnsi="Arial" w:cs="Arial"/>
                <w:sz w:val="20"/>
                <w:szCs w:val="20"/>
              </w:rPr>
            </w:pPr>
            <w:r w:rsidRPr="000C1F03">
              <w:rPr>
                <w:rFonts w:ascii="Arial" w:hAnsi="Arial" w:cs="Arial"/>
                <w:sz w:val="20"/>
                <w:szCs w:val="20"/>
              </w:rPr>
              <w:t>Lu</w:t>
            </w:r>
            <w:r>
              <w:rPr>
                <w:rFonts w:ascii="Arial" w:hAnsi="Arial" w:cs="Arial"/>
                <w:sz w:val="20"/>
                <w:szCs w:val="20"/>
              </w:rPr>
              <w:t>c</w:t>
            </w:r>
            <w:r w:rsidRPr="000C1F03">
              <w:rPr>
                <w:rFonts w:ascii="Arial" w:hAnsi="Arial" w:cs="Arial"/>
                <w:sz w:val="20"/>
                <w:szCs w:val="20"/>
              </w:rPr>
              <w:t xml:space="preserve">a Elek </w:t>
            </w:r>
          </w:p>
        </w:tc>
        <w:tc>
          <w:tcPr>
            <w:tcW w:w="2755" w:type="dxa"/>
          </w:tcPr>
          <w:p w14:paraId="08F2396B" w14:textId="77777777" w:rsidR="00474C77" w:rsidRPr="000C1F03" w:rsidRDefault="00474C77" w:rsidP="00215E51">
            <w:pPr>
              <w:rPr>
                <w:rFonts w:ascii="Arial" w:hAnsi="Arial" w:cs="Arial"/>
                <w:sz w:val="20"/>
                <w:szCs w:val="20"/>
              </w:rPr>
            </w:pPr>
            <w:r w:rsidRPr="00992A5F">
              <w:rPr>
                <w:rFonts w:ascii="Arial" w:hAnsi="Arial" w:cs="Arial"/>
                <w:sz w:val="20"/>
                <w:szCs w:val="20"/>
              </w:rPr>
              <w:t>1</w:t>
            </w:r>
          </w:p>
        </w:tc>
        <w:tc>
          <w:tcPr>
            <w:tcW w:w="2755" w:type="dxa"/>
          </w:tcPr>
          <w:p w14:paraId="4F917D09" w14:textId="77777777" w:rsidR="00474C77" w:rsidRPr="00992A5F" w:rsidRDefault="00474C77" w:rsidP="00215E51">
            <w:pPr>
              <w:rPr>
                <w:rFonts w:ascii="Arial" w:hAnsi="Arial" w:cs="Arial"/>
                <w:sz w:val="20"/>
                <w:szCs w:val="20"/>
              </w:rPr>
            </w:pPr>
            <w:r>
              <w:rPr>
                <w:rFonts w:ascii="Arial" w:hAnsi="Arial" w:cs="Arial"/>
                <w:sz w:val="20"/>
                <w:szCs w:val="20"/>
              </w:rPr>
              <w:t>Hungary</w:t>
            </w:r>
          </w:p>
        </w:tc>
      </w:tr>
      <w:tr w:rsidR="00474C77" w:rsidRPr="000C1F03" w14:paraId="180E05CF" w14:textId="77777777" w:rsidTr="00215E51">
        <w:tc>
          <w:tcPr>
            <w:tcW w:w="3256" w:type="dxa"/>
          </w:tcPr>
          <w:p w14:paraId="3104C7B3"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Ilaria Esposito </w:t>
            </w:r>
          </w:p>
        </w:tc>
        <w:tc>
          <w:tcPr>
            <w:tcW w:w="2755" w:type="dxa"/>
          </w:tcPr>
          <w:p w14:paraId="1F6DD9F9" w14:textId="77777777" w:rsidR="00474C77" w:rsidRPr="000C1F03" w:rsidRDefault="00474C77" w:rsidP="00215E51">
            <w:pPr>
              <w:rPr>
                <w:rFonts w:ascii="Arial" w:hAnsi="Arial" w:cs="Arial"/>
                <w:sz w:val="20"/>
                <w:szCs w:val="20"/>
              </w:rPr>
            </w:pPr>
            <w:r>
              <w:rPr>
                <w:rFonts w:ascii="Arial" w:hAnsi="Arial" w:cs="Arial"/>
                <w:sz w:val="20"/>
                <w:szCs w:val="20"/>
              </w:rPr>
              <w:t>1, 2</w:t>
            </w:r>
          </w:p>
        </w:tc>
        <w:tc>
          <w:tcPr>
            <w:tcW w:w="2755" w:type="dxa"/>
          </w:tcPr>
          <w:p w14:paraId="544FE4EC" w14:textId="77777777" w:rsidR="00474C77" w:rsidRDefault="00474C77" w:rsidP="00215E51">
            <w:pPr>
              <w:rPr>
                <w:rFonts w:ascii="Arial" w:hAnsi="Arial" w:cs="Arial"/>
                <w:sz w:val="20"/>
                <w:szCs w:val="20"/>
              </w:rPr>
            </w:pPr>
            <w:r>
              <w:rPr>
                <w:rFonts w:ascii="Arial" w:hAnsi="Arial" w:cs="Arial"/>
                <w:sz w:val="20"/>
                <w:szCs w:val="20"/>
              </w:rPr>
              <w:t>United Kingdom</w:t>
            </w:r>
          </w:p>
        </w:tc>
      </w:tr>
      <w:tr w:rsidR="00474C77" w:rsidRPr="000C1F03" w14:paraId="6FF31F5F" w14:textId="77777777" w:rsidTr="00215E51">
        <w:tc>
          <w:tcPr>
            <w:tcW w:w="3256" w:type="dxa"/>
          </w:tcPr>
          <w:p w14:paraId="6D01820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Tavares Ferreira </w:t>
            </w:r>
          </w:p>
        </w:tc>
        <w:tc>
          <w:tcPr>
            <w:tcW w:w="2755" w:type="dxa"/>
          </w:tcPr>
          <w:p w14:paraId="6DE650B5"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37B32DDC" w14:textId="77777777" w:rsidR="00474C77" w:rsidRPr="00B460F3" w:rsidRDefault="00474C77" w:rsidP="00215E51">
            <w:pPr>
              <w:rPr>
                <w:rFonts w:ascii="Arial" w:hAnsi="Arial" w:cs="Arial"/>
                <w:sz w:val="20"/>
                <w:szCs w:val="20"/>
              </w:rPr>
            </w:pPr>
            <w:r>
              <w:rPr>
                <w:rFonts w:ascii="Arial" w:hAnsi="Arial" w:cs="Arial"/>
                <w:sz w:val="20"/>
                <w:szCs w:val="20"/>
              </w:rPr>
              <w:t>Portugal</w:t>
            </w:r>
          </w:p>
        </w:tc>
      </w:tr>
      <w:tr w:rsidR="00474C77" w:rsidRPr="000C1F03" w14:paraId="4AFBA0BE" w14:textId="77777777" w:rsidTr="00215E51">
        <w:tc>
          <w:tcPr>
            <w:tcW w:w="3256" w:type="dxa"/>
          </w:tcPr>
          <w:p w14:paraId="5D07602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Rebecca Fisch </w:t>
            </w:r>
          </w:p>
        </w:tc>
        <w:tc>
          <w:tcPr>
            <w:tcW w:w="2755" w:type="dxa"/>
          </w:tcPr>
          <w:p w14:paraId="7F0137BF"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6CC48A54" w14:textId="77777777" w:rsidR="00474C77" w:rsidRPr="00B460F3" w:rsidRDefault="00474C77" w:rsidP="00215E51">
            <w:pPr>
              <w:rPr>
                <w:rFonts w:ascii="Arial" w:hAnsi="Arial" w:cs="Arial"/>
                <w:sz w:val="20"/>
                <w:szCs w:val="20"/>
              </w:rPr>
            </w:pPr>
            <w:r>
              <w:rPr>
                <w:rFonts w:ascii="Arial" w:hAnsi="Arial" w:cs="Arial"/>
                <w:sz w:val="20"/>
                <w:szCs w:val="20"/>
              </w:rPr>
              <w:t>Netherlands</w:t>
            </w:r>
          </w:p>
        </w:tc>
      </w:tr>
      <w:tr w:rsidR="00474C77" w:rsidRPr="000C1F03" w14:paraId="0C673F0B" w14:textId="77777777" w:rsidTr="00215E51">
        <w:tc>
          <w:tcPr>
            <w:tcW w:w="3256" w:type="dxa"/>
          </w:tcPr>
          <w:p w14:paraId="325265F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Alexandra Frontali </w:t>
            </w:r>
          </w:p>
        </w:tc>
        <w:tc>
          <w:tcPr>
            <w:tcW w:w="2755" w:type="dxa"/>
          </w:tcPr>
          <w:p w14:paraId="1E1EF034"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23F1C034" w14:textId="77777777" w:rsidR="00474C77" w:rsidRPr="00B460F3" w:rsidRDefault="00474C77" w:rsidP="00215E51">
            <w:pPr>
              <w:rPr>
                <w:rFonts w:ascii="Arial" w:hAnsi="Arial" w:cs="Arial"/>
                <w:sz w:val="20"/>
                <w:szCs w:val="20"/>
              </w:rPr>
            </w:pPr>
            <w:r>
              <w:rPr>
                <w:rFonts w:ascii="Arial" w:hAnsi="Arial" w:cs="Arial"/>
                <w:sz w:val="20"/>
                <w:szCs w:val="20"/>
              </w:rPr>
              <w:t>France</w:t>
            </w:r>
          </w:p>
        </w:tc>
      </w:tr>
      <w:tr w:rsidR="00474C77" w:rsidRPr="000C1F03" w14:paraId="51235D80" w14:textId="77777777" w:rsidTr="00215E51">
        <w:tc>
          <w:tcPr>
            <w:tcW w:w="3256" w:type="dxa"/>
          </w:tcPr>
          <w:p w14:paraId="6FEA4CA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Ceren Gergeroglu </w:t>
            </w:r>
          </w:p>
        </w:tc>
        <w:tc>
          <w:tcPr>
            <w:tcW w:w="2755" w:type="dxa"/>
          </w:tcPr>
          <w:p w14:paraId="0A8BA3B3"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2A13B56A" w14:textId="77777777" w:rsidR="00474C77" w:rsidRPr="00B460F3" w:rsidRDefault="00474C77" w:rsidP="00215E51">
            <w:pPr>
              <w:rPr>
                <w:rFonts w:ascii="Arial" w:hAnsi="Arial" w:cs="Arial"/>
                <w:sz w:val="20"/>
                <w:szCs w:val="20"/>
              </w:rPr>
            </w:pPr>
            <w:r>
              <w:rPr>
                <w:rFonts w:ascii="Arial" w:hAnsi="Arial" w:cs="Arial"/>
                <w:sz w:val="20"/>
                <w:szCs w:val="20"/>
              </w:rPr>
              <w:t>Spain</w:t>
            </w:r>
          </w:p>
        </w:tc>
      </w:tr>
      <w:tr w:rsidR="00474C77" w:rsidRPr="000C1F03" w14:paraId="5456E79C" w14:textId="77777777" w:rsidTr="00215E51">
        <w:tc>
          <w:tcPr>
            <w:tcW w:w="3256" w:type="dxa"/>
          </w:tcPr>
          <w:p w14:paraId="54C6E7F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Alkistis Giogiou </w:t>
            </w:r>
          </w:p>
        </w:tc>
        <w:tc>
          <w:tcPr>
            <w:tcW w:w="2755" w:type="dxa"/>
          </w:tcPr>
          <w:p w14:paraId="6DBDE138" w14:textId="77777777" w:rsidR="00474C77" w:rsidRPr="000C1F03" w:rsidRDefault="00474C77" w:rsidP="00215E51">
            <w:pPr>
              <w:rPr>
                <w:rFonts w:ascii="Arial" w:hAnsi="Arial" w:cs="Arial"/>
                <w:sz w:val="20"/>
                <w:szCs w:val="20"/>
              </w:rPr>
            </w:pPr>
            <w:r w:rsidRPr="00B460F3">
              <w:rPr>
                <w:rFonts w:ascii="Arial" w:hAnsi="Arial" w:cs="Arial"/>
                <w:sz w:val="20"/>
                <w:szCs w:val="20"/>
              </w:rPr>
              <w:t>1</w:t>
            </w:r>
            <w:r>
              <w:rPr>
                <w:rFonts w:ascii="Arial" w:hAnsi="Arial" w:cs="Arial"/>
                <w:sz w:val="20"/>
                <w:szCs w:val="20"/>
              </w:rPr>
              <w:t>, 2</w:t>
            </w:r>
          </w:p>
        </w:tc>
        <w:tc>
          <w:tcPr>
            <w:tcW w:w="2755" w:type="dxa"/>
          </w:tcPr>
          <w:p w14:paraId="2876102A" w14:textId="77777777" w:rsidR="00474C77" w:rsidRPr="00B460F3" w:rsidRDefault="00474C77" w:rsidP="00215E51">
            <w:pPr>
              <w:rPr>
                <w:rFonts w:ascii="Arial" w:hAnsi="Arial" w:cs="Arial"/>
                <w:sz w:val="20"/>
                <w:szCs w:val="20"/>
              </w:rPr>
            </w:pPr>
            <w:r>
              <w:rPr>
                <w:rFonts w:ascii="Arial" w:hAnsi="Arial" w:cs="Arial"/>
                <w:sz w:val="20"/>
                <w:szCs w:val="20"/>
              </w:rPr>
              <w:t>Greece</w:t>
            </w:r>
          </w:p>
        </w:tc>
      </w:tr>
      <w:tr w:rsidR="00474C77" w:rsidRPr="000C1F03" w14:paraId="567808B0" w14:textId="77777777" w:rsidTr="00215E51">
        <w:tc>
          <w:tcPr>
            <w:tcW w:w="3256" w:type="dxa"/>
          </w:tcPr>
          <w:p w14:paraId="2500290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Olena Glazkova </w:t>
            </w:r>
          </w:p>
        </w:tc>
        <w:tc>
          <w:tcPr>
            <w:tcW w:w="2755" w:type="dxa"/>
          </w:tcPr>
          <w:p w14:paraId="1232FE30"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494E2897" w14:textId="77777777" w:rsidR="00474C77" w:rsidRPr="00B460F3" w:rsidRDefault="00474C77" w:rsidP="00215E51">
            <w:pPr>
              <w:rPr>
                <w:rFonts w:ascii="Arial" w:hAnsi="Arial" w:cs="Arial"/>
                <w:sz w:val="20"/>
                <w:szCs w:val="20"/>
              </w:rPr>
            </w:pPr>
            <w:r>
              <w:rPr>
                <w:rFonts w:ascii="Arial" w:hAnsi="Arial" w:cs="Arial"/>
                <w:sz w:val="20"/>
                <w:szCs w:val="20"/>
              </w:rPr>
              <w:t>Ukraine</w:t>
            </w:r>
          </w:p>
        </w:tc>
      </w:tr>
      <w:tr w:rsidR="00474C77" w:rsidRPr="000C1F03" w14:paraId="72E76D89" w14:textId="77777777" w:rsidTr="00215E51">
        <w:tc>
          <w:tcPr>
            <w:tcW w:w="3256" w:type="dxa"/>
          </w:tcPr>
          <w:p w14:paraId="55F22DF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Kristine Gongadze </w:t>
            </w:r>
          </w:p>
        </w:tc>
        <w:tc>
          <w:tcPr>
            <w:tcW w:w="2755" w:type="dxa"/>
          </w:tcPr>
          <w:p w14:paraId="46DB2BE2"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612F694C" w14:textId="77777777" w:rsidR="00474C77" w:rsidRPr="00B460F3" w:rsidRDefault="00474C77" w:rsidP="00215E51">
            <w:pPr>
              <w:rPr>
                <w:rFonts w:ascii="Arial" w:hAnsi="Arial" w:cs="Arial"/>
                <w:sz w:val="20"/>
                <w:szCs w:val="20"/>
              </w:rPr>
            </w:pPr>
            <w:r>
              <w:rPr>
                <w:rFonts w:ascii="Arial" w:hAnsi="Arial" w:cs="Arial"/>
                <w:sz w:val="20"/>
                <w:szCs w:val="20"/>
              </w:rPr>
              <w:t>Georgia</w:t>
            </w:r>
          </w:p>
        </w:tc>
      </w:tr>
      <w:tr w:rsidR="00474C77" w:rsidRPr="000C1F03" w14:paraId="094149FB" w14:textId="77777777" w:rsidTr="00215E51">
        <w:tc>
          <w:tcPr>
            <w:tcW w:w="3256" w:type="dxa"/>
          </w:tcPr>
          <w:p w14:paraId="3362144F"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Alvaro Gonzalez Pérez </w:t>
            </w:r>
          </w:p>
        </w:tc>
        <w:tc>
          <w:tcPr>
            <w:tcW w:w="2755" w:type="dxa"/>
          </w:tcPr>
          <w:p w14:paraId="54B1F822"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4A891D99" w14:textId="77777777" w:rsidR="00474C77" w:rsidRPr="00B460F3" w:rsidRDefault="00474C77" w:rsidP="00215E51">
            <w:pPr>
              <w:rPr>
                <w:rFonts w:ascii="Arial" w:hAnsi="Arial" w:cs="Arial"/>
                <w:sz w:val="20"/>
                <w:szCs w:val="20"/>
              </w:rPr>
            </w:pPr>
            <w:r>
              <w:rPr>
                <w:rFonts w:ascii="Arial" w:hAnsi="Arial" w:cs="Arial"/>
                <w:sz w:val="20"/>
                <w:szCs w:val="20"/>
              </w:rPr>
              <w:t>Belgium</w:t>
            </w:r>
          </w:p>
        </w:tc>
      </w:tr>
      <w:tr w:rsidR="00474C77" w:rsidRPr="000C1F03" w14:paraId="1F7A1123" w14:textId="77777777" w:rsidTr="00215E51">
        <w:tc>
          <w:tcPr>
            <w:tcW w:w="3256" w:type="dxa"/>
          </w:tcPr>
          <w:p w14:paraId="28BFDC0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Evie Grouta </w:t>
            </w:r>
          </w:p>
        </w:tc>
        <w:tc>
          <w:tcPr>
            <w:tcW w:w="2755" w:type="dxa"/>
          </w:tcPr>
          <w:p w14:paraId="6368DB12"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48A93C45" w14:textId="77777777" w:rsidR="00474C77" w:rsidRPr="00B460F3" w:rsidRDefault="00474C77" w:rsidP="00215E51">
            <w:pPr>
              <w:rPr>
                <w:rFonts w:ascii="Arial" w:hAnsi="Arial" w:cs="Arial"/>
                <w:sz w:val="20"/>
                <w:szCs w:val="20"/>
              </w:rPr>
            </w:pPr>
            <w:r>
              <w:rPr>
                <w:rFonts w:ascii="Arial" w:hAnsi="Arial" w:cs="Arial"/>
                <w:sz w:val="20"/>
                <w:szCs w:val="20"/>
              </w:rPr>
              <w:t>Cyprus</w:t>
            </w:r>
          </w:p>
        </w:tc>
      </w:tr>
      <w:tr w:rsidR="00474C77" w:rsidRPr="000C1F03" w14:paraId="365045BC" w14:textId="77777777" w:rsidTr="00215E51">
        <w:tc>
          <w:tcPr>
            <w:tcW w:w="3256" w:type="dxa"/>
          </w:tcPr>
          <w:p w14:paraId="28F03F09" w14:textId="77777777" w:rsidR="00474C77" w:rsidRPr="000C1F03" w:rsidRDefault="00474C77" w:rsidP="00215E51">
            <w:pPr>
              <w:rPr>
                <w:rFonts w:ascii="Arial" w:hAnsi="Arial" w:cs="Arial"/>
                <w:sz w:val="20"/>
                <w:szCs w:val="20"/>
              </w:rPr>
            </w:pPr>
            <w:r w:rsidRPr="000C1F03">
              <w:rPr>
                <w:rFonts w:ascii="Arial" w:hAnsi="Arial" w:cs="Arial"/>
                <w:sz w:val="20"/>
                <w:szCs w:val="20"/>
              </w:rPr>
              <w:t>Dariusz Grzemny</w:t>
            </w:r>
          </w:p>
        </w:tc>
        <w:tc>
          <w:tcPr>
            <w:tcW w:w="2755" w:type="dxa"/>
          </w:tcPr>
          <w:p w14:paraId="23AF1583" w14:textId="77777777" w:rsidR="00474C77" w:rsidRPr="000C1F03" w:rsidRDefault="00474C77" w:rsidP="00215E51">
            <w:pPr>
              <w:rPr>
                <w:rFonts w:ascii="Arial" w:hAnsi="Arial" w:cs="Arial"/>
                <w:sz w:val="20"/>
                <w:szCs w:val="20"/>
              </w:rPr>
            </w:pPr>
            <w:r w:rsidRPr="00B460F3">
              <w:rPr>
                <w:rFonts w:ascii="Arial" w:hAnsi="Arial" w:cs="Arial"/>
                <w:sz w:val="20"/>
                <w:szCs w:val="20"/>
              </w:rPr>
              <w:t>1</w:t>
            </w:r>
            <w:r>
              <w:rPr>
                <w:rFonts w:ascii="Arial" w:hAnsi="Arial" w:cs="Arial"/>
                <w:sz w:val="20"/>
                <w:szCs w:val="20"/>
              </w:rPr>
              <w:t>, 2</w:t>
            </w:r>
          </w:p>
        </w:tc>
        <w:tc>
          <w:tcPr>
            <w:tcW w:w="2755" w:type="dxa"/>
          </w:tcPr>
          <w:p w14:paraId="0ED902E2" w14:textId="77777777" w:rsidR="00474C77" w:rsidRPr="00B460F3" w:rsidRDefault="00474C77" w:rsidP="00215E51">
            <w:pPr>
              <w:rPr>
                <w:rFonts w:ascii="Arial" w:hAnsi="Arial" w:cs="Arial"/>
                <w:sz w:val="20"/>
                <w:szCs w:val="20"/>
              </w:rPr>
            </w:pPr>
            <w:r>
              <w:rPr>
                <w:rFonts w:ascii="Arial" w:hAnsi="Arial" w:cs="Arial"/>
                <w:sz w:val="20"/>
                <w:szCs w:val="20"/>
              </w:rPr>
              <w:t>Poland</w:t>
            </w:r>
          </w:p>
        </w:tc>
      </w:tr>
      <w:tr w:rsidR="00474C77" w:rsidRPr="000C1F03" w14:paraId="5DC8EFE5" w14:textId="77777777" w:rsidTr="00215E51">
        <w:tc>
          <w:tcPr>
            <w:tcW w:w="3256" w:type="dxa"/>
          </w:tcPr>
          <w:p w14:paraId="40900886" w14:textId="77777777" w:rsidR="00474C77" w:rsidRPr="000C1F03" w:rsidRDefault="00474C77" w:rsidP="00215E51">
            <w:pPr>
              <w:rPr>
                <w:rFonts w:ascii="Arial" w:hAnsi="Arial" w:cs="Arial"/>
                <w:sz w:val="20"/>
                <w:szCs w:val="20"/>
              </w:rPr>
            </w:pPr>
            <w:r w:rsidRPr="008F02C3">
              <w:rPr>
                <w:rFonts w:ascii="Arial" w:hAnsi="Arial" w:cs="Arial"/>
                <w:sz w:val="20"/>
                <w:szCs w:val="20"/>
              </w:rPr>
              <w:t>Chiara Gullotta</w:t>
            </w:r>
            <w:r w:rsidRPr="00630F74">
              <w:rPr>
                <w:rFonts w:ascii="Arial" w:hAnsi="Arial" w:cs="Arial"/>
                <w:sz w:val="20"/>
                <w:szCs w:val="20"/>
              </w:rPr>
              <w:t xml:space="preserve"> </w:t>
            </w:r>
          </w:p>
        </w:tc>
        <w:tc>
          <w:tcPr>
            <w:tcW w:w="2755" w:type="dxa"/>
          </w:tcPr>
          <w:p w14:paraId="70A3E49A"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5A85E5AC" w14:textId="77777777" w:rsidR="00474C77" w:rsidRPr="00B460F3" w:rsidRDefault="00474C77" w:rsidP="00215E51">
            <w:pPr>
              <w:rPr>
                <w:rFonts w:ascii="Arial" w:hAnsi="Arial" w:cs="Arial"/>
                <w:sz w:val="20"/>
                <w:szCs w:val="20"/>
              </w:rPr>
            </w:pPr>
            <w:r>
              <w:rPr>
                <w:rFonts w:ascii="Arial" w:hAnsi="Arial" w:cs="Arial"/>
                <w:sz w:val="20"/>
                <w:szCs w:val="20"/>
              </w:rPr>
              <w:t>Italy</w:t>
            </w:r>
          </w:p>
        </w:tc>
      </w:tr>
      <w:tr w:rsidR="00474C77" w:rsidRPr="000C1F03" w14:paraId="29B6E27A" w14:textId="77777777" w:rsidTr="00215E51">
        <w:tc>
          <w:tcPr>
            <w:tcW w:w="3256" w:type="dxa"/>
          </w:tcPr>
          <w:p w14:paraId="00A7FA1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Lisa Teresa Gut </w:t>
            </w:r>
          </w:p>
        </w:tc>
        <w:tc>
          <w:tcPr>
            <w:tcW w:w="2755" w:type="dxa"/>
          </w:tcPr>
          <w:p w14:paraId="4730F16F"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3BAAFCF4" w14:textId="77777777" w:rsidR="00474C77" w:rsidRPr="00B460F3" w:rsidRDefault="00474C77" w:rsidP="00215E51">
            <w:pPr>
              <w:rPr>
                <w:rFonts w:ascii="Arial" w:hAnsi="Arial" w:cs="Arial"/>
                <w:sz w:val="20"/>
                <w:szCs w:val="20"/>
              </w:rPr>
            </w:pPr>
            <w:r>
              <w:rPr>
                <w:rFonts w:ascii="Arial" w:hAnsi="Arial" w:cs="Arial"/>
                <w:sz w:val="20"/>
                <w:szCs w:val="20"/>
              </w:rPr>
              <w:t>Germany</w:t>
            </w:r>
          </w:p>
        </w:tc>
      </w:tr>
      <w:tr w:rsidR="00474C77" w:rsidRPr="000C1F03" w14:paraId="76FE66AA" w14:textId="77777777" w:rsidTr="00215E51">
        <w:tc>
          <w:tcPr>
            <w:tcW w:w="3256" w:type="dxa"/>
          </w:tcPr>
          <w:p w14:paraId="681B20E2"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Ajsa Hadzibegovic </w:t>
            </w:r>
          </w:p>
        </w:tc>
        <w:tc>
          <w:tcPr>
            <w:tcW w:w="2755" w:type="dxa"/>
          </w:tcPr>
          <w:p w14:paraId="73C971A3" w14:textId="77777777" w:rsidR="00474C77" w:rsidRPr="000C1F03" w:rsidRDefault="00474C77" w:rsidP="00215E51">
            <w:pPr>
              <w:rPr>
                <w:rFonts w:ascii="Arial" w:hAnsi="Arial" w:cs="Arial"/>
                <w:sz w:val="20"/>
                <w:szCs w:val="20"/>
              </w:rPr>
            </w:pPr>
            <w:r w:rsidRPr="00B460F3">
              <w:rPr>
                <w:rFonts w:ascii="Arial" w:hAnsi="Arial" w:cs="Arial"/>
                <w:sz w:val="20"/>
                <w:szCs w:val="20"/>
              </w:rPr>
              <w:t>1</w:t>
            </w:r>
            <w:r>
              <w:rPr>
                <w:rFonts w:ascii="Arial" w:hAnsi="Arial" w:cs="Arial"/>
                <w:sz w:val="20"/>
                <w:szCs w:val="20"/>
              </w:rPr>
              <w:t>, 2</w:t>
            </w:r>
          </w:p>
        </w:tc>
        <w:tc>
          <w:tcPr>
            <w:tcW w:w="2755" w:type="dxa"/>
          </w:tcPr>
          <w:p w14:paraId="12197DDE" w14:textId="77777777" w:rsidR="00474C77" w:rsidRPr="00B460F3" w:rsidRDefault="00474C77" w:rsidP="00215E51">
            <w:pPr>
              <w:rPr>
                <w:rFonts w:ascii="Arial" w:hAnsi="Arial" w:cs="Arial"/>
                <w:sz w:val="20"/>
                <w:szCs w:val="20"/>
              </w:rPr>
            </w:pPr>
            <w:r>
              <w:rPr>
                <w:rFonts w:ascii="Arial" w:hAnsi="Arial" w:cs="Arial"/>
                <w:sz w:val="20"/>
                <w:szCs w:val="20"/>
              </w:rPr>
              <w:t>Montenegro</w:t>
            </w:r>
          </w:p>
        </w:tc>
      </w:tr>
      <w:tr w:rsidR="00474C77" w:rsidRPr="000C1F03" w14:paraId="3D93BB21" w14:textId="77777777" w:rsidTr="00215E51">
        <w:trPr>
          <w:trHeight w:val="115"/>
        </w:trPr>
        <w:tc>
          <w:tcPr>
            <w:tcW w:w="3256" w:type="dxa"/>
          </w:tcPr>
          <w:p w14:paraId="18B590B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Hereby Team Mais/Anita Silva  </w:t>
            </w:r>
          </w:p>
        </w:tc>
        <w:tc>
          <w:tcPr>
            <w:tcW w:w="2755" w:type="dxa"/>
          </w:tcPr>
          <w:p w14:paraId="087E0AE9" w14:textId="77777777" w:rsidR="00474C77" w:rsidRPr="000C1F03" w:rsidRDefault="00474C77" w:rsidP="00215E51">
            <w:pPr>
              <w:rPr>
                <w:rFonts w:ascii="Arial" w:hAnsi="Arial" w:cs="Arial"/>
                <w:sz w:val="20"/>
                <w:szCs w:val="20"/>
              </w:rPr>
            </w:pPr>
            <w:r w:rsidRPr="00B460F3">
              <w:rPr>
                <w:rFonts w:ascii="Arial" w:hAnsi="Arial" w:cs="Arial"/>
                <w:sz w:val="20"/>
                <w:szCs w:val="20"/>
              </w:rPr>
              <w:t>1</w:t>
            </w:r>
            <w:r>
              <w:rPr>
                <w:rFonts w:ascii="Arial" w:hAnsi="Arial" w:cs="Arial"/>
                <w:sz w:val="20"/>
                <w:szCs w:val="20"/>
              </w:rPr>
              <w:t>,2</w:t>
            </w:r>
          </w:p>
        </w:tc>
        <w:tc>
          <w:tcPr>
            <w:tcW w:w="2755" w:type="dxa"/>
          </w:tcPr>
          <w:p w14:paraId="6675503A" w14:textId="77777777" w:rsidR="00474C77" w:rsidRPr="00B460F3" w:rsidRDefault="00474C77" w:rsidP="00215E51">
            <w:pPr>
              <w:rPr>
                <w:rFonts w:ascii="Arial" w:hAnsi="Arial" w:cs="Arial"/>
                <w:sz w:val="20"/>
                <w:szCs w:val="20"/>
              </w:rPr>
            </w:pPr>
            <w:r>
              <w:rPr>
                <w:rFonts w:ascii="Arial" w:hAnsi="Arial" w:cs="Arial"/>
                <w:sz w:val="20"/>
                <w:szCs w:val="20"/>
              </w:rPr>
              <w:t>Portugal</w:t>
            </w:r>
          </w:p>
        </w:tc>
      </w:tr>
      <w:tr w:rsidR="00474C77" w:rsidRPr="000C1F03" w14:paraId="14F34698" w14:textId="77777777" w:rsidTr="00215E51">
        <w:tc>
          <w:tcPr>
            <w:tcW w:w="3256" w:type="dxa"/>
          </w:tcPr>
          <w:p w14:paraId="677EB6B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Mikel Aguirre Herrero </w:t>
            </w:r>
          </w:p>
        </w:tc>
        <w:tc>
          <w:tcPr>
            <w:tcW w:w="2755" w:type="dxa"/>
          </w:tcPr>
          <w:p w14:paraId="03340FCE"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7F4F0156" w14:textId="77777777" w:rsidR="00474C77" w:rsidRPr="00B460F3" w:rsidRDefault="00474C77" w:rsidP="00215E51">
            <w:pPr>
              <w:rPr>
                <w:rFonts w:ascii="Arial" w:hAnsi="Arial" w:cs="Arial"/>
                <w:sz w:val="20"/>
                <w:szCs w:val="20"/>
              </w:rPr>
            </w:pPr>
            <w:r>
              <w:rPr>
                <w:rFonts w:ascii="Arial" w:hAnsi="Arial" w:cs="Arial"/>
                <w:sz w:val="20"/>
                <w:szCs w:val="20"/>
              </w:rPr>
              <w:t>Spain</w:t>
            </w:r>
          </w:p>
        </w:tc>
      </w:tr>
      <w:tr w:rsidR="00474C77" w:rsidRPr="000C1F03" w14:paraId="2522F447" w14:textId="77777777" w:rsidTr="00215E51">
        <w:tc>
          <w:tcPr>
            <w:tcW w:w="3256" w:type="dxa"/>
          </w:tcPr>
          <w:p w14:paraId="53E7F37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Nare Hovannaisyan </w:t>
            </w:r>
          </w:p>
        </w:tc>
        <w:tc>
          <w:tcPr>
            <w:tcW w:w="2755" w:type="dxa"/>
          </w:tcPr>
          <w:p w14:paraId="0474B3B8"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0C1F3AE4" w14:textId="77777777" w:rsidR="00474C77" w:rsidRPr="00B460F3" w:rsidRDefault="00474C77" w:rsidP="00215E51">
            <w:pPr>
              <w:rPr>
                <w:rFonts w:ascii="Arial" w:hAnsi="Arial" w:cs="Arial"/>
                <w:sz w:val="20"/>
                <w:szCs w:val="20"/>
              </w:rPr>
            </w:pPr>
            <w:r>
              <w:rPr>
                <w:rFonts w:ascii="Arial" w:hAnsi="Arial" w:cs="Arial"/>
                <w:sz w:val="20"/>
                <w:szCs w:val="20"/>
              </w:rPr>
              <w:t>Armenia</w:t>
            </w:r>
          </w:p>
        </w:tc>
      </w:tr>
      <w:tr w:rsidR="00474C77" w:rsidRPr="000C1F03" w14:paraId="60967702" w14:textId="77777777" w:rsidTr="00215E51">
        <w:tc>
          <w:tcPr>
            <w:tcW w:w="3256" w:type="dxa"/>
          </w:tcPr>
          <w:p w14:paraId="49020B2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Yuliya Ielfimova </w:t>
            </w:r>
          </w:p>
        </w:tc>
        <w:tc>
          <w:tcPr>
            <w:tcW w:w="2755" w:type="dxa"/>
          </w:tcPr>
          <w:p w14:paraId="6E72BC52" w14:textId="77777777" w:rsidR="00474C77" w:rsidRPr="000C1F03" w:rsidRDefault="00474C77" w:rsidP="00215E51">
            <w:pPr>
              <w:rPr>
                <w:rFonts w:ascii="Arial" w:hAnsi="Arial" w:cs="Arial"/>
                <w:sz w:val="20"/>
                <w:szCs w:val="20"/>
              </w:rPr>
            </w:pPr>
            <w:r w:rsidRPr="00B460F3">
              <w:rPr>
                <w:rFonts w:ascii="Arial" w:hAnsi="Arial" w:cs="Arial"/>
                <w:sz w:val="20"/>
                <w:szCs w:val="20"/>
              </w:rPr>
              <w:t>1</w:t>
            </w:r>
            <w:r>
              <w:rPr>
                <w:rFonts w:ascii="Arial" w:hAnsi="Arial" w:cs="Arial"/>
                <w:sz w:val="20"/>
                <w:szCs w:val="20"/>
              </w:rPr>
              <w:t>, 2</w:t>
            </w:r>
          </w:p>
        </w:tc>
        <w:tc>
          <w:tcPr>
            <w:tcW w:w="2755" w:type="dxa"/>
          </w:tcPr>
          <w:p w14:paraId="42AF77DF" w14:textId="77777777" w:rsidR="00474C77" w:rsidRPr="00B460F3" w:rsidRDefault="00474C77" w:rsidP="00215E51">
            <w:pPr>
              <w:rPr>
                <w:rFonts w:ascii="Arial" w:hAnsi="Arial" w:cs="Arial"/>
                <w:sz w:val="20"/>
                <w:szCs w:val="20"/>
              </w:rPr>
            </w:pPr>
            <w:r>
              <w:rPr>
                <w:rFonts w:ascii="Arial" w:hAnsi="Arial" w:cs="Arial"/>
                <w:sz w:val="20"/>
                <w:szCs w:val="20"/>
              </w:rPr>
              <w:t>Ukraine</w:t>
            </w:r>
          </w:p>
        </w:tc>
      </w:tr>
      <w:tr w:rsidR="00474C77" w:rsidRPr="000C1F03" w14:paraId="52C02022" w14:textId="77777777" w:rsidTr="00215E51">
        <w:tc>
          <w:tcPr>
            <w:tcW w:w="3256" w:type="dxa"/>
          </w:tcPr>
          <w:p w14:paraId="07606F22" w14:textId="77777777" w:rsidR="00474C77" w:rsidRPr="000C1F03" w:rsidRDefault="00474C77" w:rsidP="00215E51">
            <w:pPr>
              <w:rPr>
                <w:rFonts w:ascii="Arial" w:hAnsi="Arial" w:cs="Arial"/>
                <w:sz w:val="20"/>
                <w:szCs w:val="20"/>
              </w:rPr>
            </w:pPr>
            <w:r>
              <w:rPr>
                <w:rFonts w:ascii="Arial" w:hAnsi="Arial" w:cs="Arial"/>
                <w:sz w:val="20"/>
                <w:szCs w:val="20"/>
              </w:rPr>
              <w:t xml:space="preserve">Sergiu-Bogdan Imre </w:t>
            </w:r>
          </w:p>
        </w:tc>
        <w:tc>
          <w:tcPr>
            <w:tcW w:w="2755" w:type="dxa"/>
          </w:tcPr>
          <w:p w14:paraId="199411F1"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608112EE" w14:textId="77777777" w:rsidR="00474C77" w:rsidRPr="00B460F3" w:rsidRDefault="00474C77" w:rsidP="00215E51">
            <w:pPr>
              <w:rPr>
                <w:rFonts w:ascii="Arial" w:hAnsi="Arial" w:cs="Arial"/>
                <w:sz w:val="20"/>
                <w:szCs w:val="20"/>
              </w:rPr>
            </w:pPr>
            <w:r>
              <w:rPr>
                <w:rFonts w:ascii="Arial" w:hAnsi="Arial" w:cs="Arial"/>
                <w:sz w:val="20"/>
                <w:szCs w:val="20"/>
              </w:rPr>
              <w:t>France</w:t>
            </w:r>
          </w:p>
        </w:tc>
      </w:tr>
      <w:tr w:rsidR="00474C77" w:rsidRPr="000C1F03" w14:paraId="46893062" w14:textId="77777777" w:rsidTr="00215E51">
        <w:tc>
          <w:tcPr>
            <w:tcW w:w="3256" w:type="dxa"/>
          </w:tcPr>
          <w:p w14:paraId="2F9D92DE" w14:textId="77777777" w:rsidR="00474C77" w:rsidRPr="000C1F03" w:rsidRDefault="00474C77" w:rsidP="00215E51">
            <w:pPr>
              <w:rPr>
                <w:rFonts w:ascii="Arial" w:hAnsi="Arial" w:cs="Arial"/>
                <w:sz w:val="20"/>
                <w:szCs w:val="20"/>
              </w:rPr>
            </w:pPr>
            <w:r>
              <w:rPr>
                <w:rFonts w:ascii="Arial" w:hAnsi="Arial" w:cs="Arial"/>
                <w:sz w:val="20"/>
                <w:szCs w:val="20"/>
              </w:rPr>
              <w:t xml:space="preserve">Simon Imre </w:t>
            </w:r>
          </w:p>
        </w:tc>
        <w:tc>
          <w:tcPr>
            <w:tcW w:w="2755" w:type="dxa"/>
          </w:tcPr>
          <w:p w14:paraId="4B18124F" w14:textId="77777777" w:rsidR="00474C77" w:rsidRPr="00B460F3" w:rsidRDefault="00474C77" w:rsidP="00215E51">
            <w:pPr>
              <w:rPr>
                <w:rFonts w:ascii="Arial" w:hAnsi="Arial" w:cs="Arial"/>
                <w:sz w:val="20"/>
                <w:szCs w:val="20"/>
              </w:rPr>
            </w:pPr>
            <w:r>
              <w:rPr>
                <w:rFonts w:ascii="Arial" w:hAnsi="Arial" w:cs="Arial"/>
                <w:sz w:val="20"/>
                <w:szCs w:val="20"/>
              </w:rPr>
              <w:t>1</w:t>
            </w:r>
          </w:p>
        </w:tc>
        <w:tc>
          <w:tcPr>
            <w:tcW w:w="2755" w:type="dxa"/>
          </w:tcPr>
          <w:p w14:paraId="75833B5C" w14:textId="77777777" w:rsidR="00474C77" w:rsidRDefault="00474C77" w:rsidP="00215E51">
            <w:pPr>
              <w:rPr>
                <w:rFonts w:ascii="Arial" w:hAnsi="Arial" w:cs="Arial"/>
                <w:sz w:val="20"/>
                <w:szCs w:val="20"/>
              </w:rPr>
            </w:pPr>
            <w:r>
              <w:rPr>
                <w:rFonts w:ascii="Arial" w:hAnsi="Arial" w:cs="Arial"/>
                <w:sz w:val="20"/>
                <w:szCs w:val="20"/>
              </w:rPr>
              <w:t>Hungary</w:t>
            </w:r>
          </w:p>
        </w:tc>
      </w:tr>
      <w:tr w:rsidR="00474C77" w:rsidRPr="000C1F03" w14:paraId="7A53AEEF" w14:textId="77777777" w:rsidTr="00215E51">
        <w:tc>
          <w:tcPr>
            <w:tcW w:w="3256" w:type="dxa"/>
          </w:tcPr>
          <w:p w14:paraId="1811F21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Theodora Ivanova </w:t>
            </w:r>
          </w:p>
        </w:tc>
        <w:tc>
          <w:tcPr>
            <w:tcW w:w="2755" w:type="dxa"/>
          </w:tcPr>
          <w:p w14:paraId="03818267" w14:textId="77777777" w:rsidR="00474C77" w:rsidRPr="000C1F03" w:rsidRDefault="00474C77" w:rsidP="00215E51">
            <w:pPr>
              <w:rPr>
                <w:rFonts w:ascii="Arial" w:hAnsi="Arial" w:cs="Arial"/>
                <w:sz w:val="20"/>
                <w:szCs w:val="20"/>
              </w:rPr>
            </w:pPr>
            <w:r w:rsidRPr="00B460F3">
              <w:rPr>
                <w:rFonts w:ascii="Arial" w:hAnsi="Arial" w:cs="Arial"/>
                <w:sz w:val="20"/>
                <w:szCs w:val="20"/>
              </w:rPr>
              <w:t>1</w:t>
            </w:r>
          </w:p>
        </w:tc>
        <w:tc>
          <w:tcPr>
            <w:tcW w:w="2755" w:type="dxa"/>
          </w:tcPr>
          <w:p w14:paraId="1A744A50" w14:textId="77777777" w:rsidR="00474C77" w:rsidRPr="00B460F3" w:rsidRDefault="00474C77" w:rsidP="00215E51">
            <w:pPr>
              <w:rPr>
                <w:rFonts w:ascii="Arial" w:hAnsi="Arial" w:cs="Arial"/>
                <w:sz w:val="20"/>
                <w:szCs w:val="20"/>
              </w:rPr>
            </w:pPr>
            <w:r>
              <w:rPr>
                <w:rFonts w:ascii="Arial" w:hAnsi="Arial" w:cs="Arial"/>
                <w:sz w:val="20"/>
                <w:szCs w:val="20"/>
              </w:rPr>
              <w:t>Bulgaria</w:t>
            </w:r>
          </w:p>
        </w:tc>
      </w:tr>
      <w:tr w:rsidR="00474C77" w:rsidRPr="000C1F03" w14:paraId="632C99F9" w14:textId="77777777" w:rsidTr="00215E51">
        <w:tc>
          <w:tcPr>
            <w:tcW w:w="3256" w:type="dxa"/>
          </w:tcPr>
          <w:p w14:paraId="776AF8C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Ruzanna Ivanyan </w:t>
            </w:r>
          </w:p>
        </w:tc>
        <w:tc>
          <w:tcPr>
            <w:tcW w:w="2755" w:type="dxa"/>
          </w:tcPr>
          <w:p w14:paraId="5DD741DC" w14:textId="77777777" w:rsidR="00474C77" w:rsidRPr="000C1F03" w:rsidRDefault="00474C77" w:rsidP="00215E51">
            <w:pPr>
              <w:rPr>
                <w:rFonts w:ascii="Arial" w:hAnsi="Arial" w:cs="Arial"/>
                <w:sz w:val="20"/>
                <w:szCs w:val="20"/>
              </w:rPr>
            </w:pPr>
            <w:r w:rsidRPr="00B460F3">
              <w:rPr>
                <w:rFonts w:ascii="Arial" w:hAnsi="Arial" w:cs="Arial"/>
                <w:sz w:val="20"/>
                <w:szCs w:val="20"/>
              </w:rPr>
              <w:t>1</w:t>
            </w:r>
            <w:r>
              <w:rPr>
                <w:rFonts w:ascii="Arial" w:hAnsi="Arial" w:cs="Arial"/>
                <w:sz w:val="20"/>
                <w:szCs w:val="20"/>
              </w:rPr>
              <w:t>, 2</w:t>
            </w:r>
          </w:p>
        </w:tc>
        <w:tc>
          <w:tcPr>
            <w:tcW w:w="2755" w:type="dxa"/>
          </w:tcPr>
          <w:p w14:paraId="26068517" w14:textId="77777777" w:rsidR="00474C77" w:rsidRPr="00B460F3" w:rsidRDefault="00474C77" w:rsidP="00215E51">
            <w:pPr>
              <w:rPr>
                <w:rFonts w:ascii="Arial" w:hAnsi="Arial" w:cs="Arial"/>
                <w:sz w:val="20"/>
                <w:szCs w:val="20"/>
              </w:rPr>
            </w:pPr>
            <w:r>
              <w:rPr>
                <w:rFonts w:ascii="Arial" w:hAnsi="Arial" w:cs="Arial"/>
                <w:sz w:val="20"/>
                <w:szCs w:val="20"/>
              </w:rPr>
              <w:t>Armenia</w:t>
            </w:r>
          </w:p>
        </w:tc>
      </w:tr>
      <w:tr w:rsidR="00474C77" w:rsidRPr="000C1F03" w14:paraId="5D3B95A6" w14:textId="77777777" w:rsidTr="00215E51">
        <w:tc>
          <w:tcPr>
            <w:tcW w:w="3256" w:type="dxa"/>
          </w:tcPr>
          <w:p w14:paraId="411BBE6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Nedeljka Ivosevic </w:t>
            </w:r>
          </w:p>
        </w:tc>
        <w:tc>
          <w:tcPr>
            <w:tcW w:w="2755" w:type="dxa"/>
          </w:tcPr>
          <w:p w14:paraId="606419D5"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7B3FE4DB" w14:textId="77777777" w:rsidR="00474C77" w:rsidRDefault="00474C77" w:rsidP="00215E51">
            <w:pPr>
              <w:rPr>
                <w:rFonts w:ascii="Arial" w:hAnsi="Arial" w:cs="Arial"/>
                <w:sz w:val="20"/>
                <w:szCs w:val="20"/>
              </w:rPr>
            </w:pPr>
            <w:r>
              <w:rPr>
                <w:rFonts w:ascii="Arial" w:hAnsi="Arial" w:cs="Arial"/>
                <w:sz w:val="20"/>
                <w:szCs w:val="20"/>
              </w:rPr>
              <w:t>Serbia</w:t>
            </w:r>
          </w:p>
        </w:tc>
      </w:tr>
      <w:tr w:rsidR="00474C77" w:rsidRPr="000C1F03" w14:paraId="0E8337A4" w14:textId="77777777" w:rsidTr="00215E51">
        <w:tc>
          <w:tcPr>
            <w:tcW w:w="3256" w:type="dxa"/>
          </w:tcPr>
          <w:p w14:paraId="51E8F75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Mustafa Jakupov </w:t>
            </w:r>
          </w:p>
        </w:tc>
        <w:tc>
          <w:tcPr>
            <w:tcW w:w="2755" w:type="dxa"/>
          </w:tcPr>
          <w:p w14:paraId="7164BB7C" w14:textId="77777777" w:rsidR="00474C77" w:rsidRPr="000C1F03" w:rsidRDefault="00474C77" w:rsidP="00215E51">
            <w:pPr>
              <w:rPr>
                <w:rFonts w:ascii="Arial" w:hAnsi="Arial" w:cs="Arial"/>
                <w:sz w:val="20"/>
                <w:szCs w:val="20"/>
              </w:rPr>
            </w:pPr>
            <w:r w:rsidRPr="006606FA">
              <w:rPr>
                <w:rFonts w:ascii="Arial" w:hAnsi="Arial" w:cs="Arial"/>
                <w:sz w:val="20"/>
                <w:szCs w:val="20"/>
              </w:rPr>
              <w:t>1</w:t>
            </w:r>
          </w:p>
        </w:tc>
        <w:tc>
          <w:tcPr>
            <w:tcW w:w="2755" w:type="dxa"/>
          </w:tcPr>
          <w:p w14:paraId="407974D0" w14:textId="77777777" w:rsidR="00474C77" w:rsidRPr="006606FA" w:rsidRDefault="00474C77" w:rsidP="00215E51">
            <w:pPr>
              <w:rPr>
                <w:rFonts w:ascii="Arial" w:hAnsi="Arial" w:cs="Arial"/>
                <w:sz w:val="20"/>
                <w:szCs w:val="20"/>
              </w:rPr>
            </w:pPr>
            <w:r>
              <w:rPr>
                <w:rFonts w:ascii="Arial" w:hAnsi="Arial" w:cs="Arial"/>
                <w:sz w:val="20"/>
                <w:szCs w:val="20"/>
              </w:rPr>
              <w:t>North Macedonia</w:t>
            </w:r>
          </w:p>
        </w:tc>
      </w:tr>
      <w:tr w:rsidR="00474C77" w:rsidRPr="000C1F03" w14:paraId="32D164E6" w14:textId="77777777" w:rsidTr="00215E51">
        <w:tc>
          <w:tcPr>
            <w:tcW w:w="3256" w:type="dxa"/>
          </w:tcPr>
          <w:p w14:paraId="5AFA4D8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Marius Jitea </w:t>
            </w:r>
          </w:p>
        </w:tc>
        <w:tc>
          <w:tcPr>
            <w:tcW w:w="2755" w:type="dxa"/>
          </w:tcPr>
          <w:p w14:paraId="4F7CB0F8" w14:textId="77777777" w:rsidR="00474C77" w:rsidRPr="000C1F03" w:rsidRDefault="00474C77" w:rsidP="00215E51">
            <w:pPr>
              <w:rPr>
                <w:rFonts w:ascii="Arial" w:hAnsi="Arial" w:cs="Arial"/>
                <w:sz w:val="20"/>
                <w:szCs w:val="20"/>
              </w:rPr>
            </w:pPr>
            <w:r w:rsidRPr="006606FA">
              <w:rPr>
                <w:rFonts w:ascii="Arial" w:hAnsi="Arial" w:cs="Arial"/>
                <w:sz w:val="20"/>
                <w:szCs w:val="20"/>
              </w:rPr>
              <w:t>1</w:t>
            </w:r>
          </w:p>
        </w:tc>
        <w:tc>
          <w:tcPr>
            <w:tcW w:w="2755" w:type="dxa"/>
          </w:tcPr>
          <w:p w14:paraId="7D9E0922" w14:textId="77777777" w:rsidR="00474C77" w:rsidRPr="006606FA" w:rsidRDefault="00474C77" w:rsidP="00215E51">
            <w:pPr>
              <w:rPr>
                <w:rFonts w:ascii="Arial" w:hAnsi="Arial" w:cs="Arial"/>
                <w:sz w:val="20"/>
                <w:szCs w:val="20"/>
              </w:rPr>
            </w:pPr>
            <w:r>
              <w:rPr>
                <w:rFonts w:ascii="Arial" w:hAnsi="Arial" w:cs="Arial"/>
                <w:sz w:val="20"/>
                <w:szCs w:val="20"/>
              </w:rPr>
              <w:t>Romania</w:t>
            </w:r>
          </w:p>
        </w:tc>
      </w:tr>
      <w:tr w:rsidR="00474C77" w:rsidRPr="000C1F03" w14:paraId="2F8493FE" w14:textId="77777777" w:rsidTr="00215E51">
        <w:tc>
          <w:tcPr>
            <w:tcW w:w="3256" w:type="dxa"/>
          </w:tcPr>
          <w:p w14:paraId="261895A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Tatjana Milinovic Juric </w:t>
            </w:r>
          </w:p>
        </w:tc>
        <w:tc>
          <w:tcPr>
            <w:tcW w:w="2755" w:type="dxa"/>
          </w:tcPr>
          <w:p w14:paraId="18324086" w14:textId="77777777" w:rsidR="00474C77" w:rsidRPr="000C1F03" w:rsidRDefault="00474C77" w:rsidP="00215E51">
            <w:pPr>
              <w:rPr>
                <w:rFonts w:ascii="Arial" w:hAnsi="Arial" w:cs="Arial"/>
                <w:sz w:val="20"/>
                <w:szCs w:val="20"/>
              </w:rPr>
            </w:pPr>
            <w:r w:rsidRPr="006606FA">
              <w:rPr>
                <w:rFonts w:ascii="Arial" w:hAnsi="Arial" w:cs="Arial"/>
                <w:sz w:val="20"/>
                <w:szCs w:val="20"/>
              </w:rPr>
              <w:t>1</w:t>
            </w:r>
          </w:p>
        </w:tc>
        <w:tc>
          <w:tcPr>
            <w:tcW w:w="2755" w:type="dxa"/>
          </w:tcPr>
          <w:p w14:paraId="5AE21D22" w14:textId="77777777" w:rsidR="00474C77" w:rsidRPr="006606FA" w:rsidRDefault="00474C77" w:rsidP="00215E51">
            <w:pPr>
              <w:rPr>
                <w:rFonts w:ascii="Arial" w:hAnsi="Arial" w:cs="Arial"/>
                <w:sz w:val="20"/>
                <w:szCs w:val="20"/>
              </w:rPr>
            </w:pPr>
            <w:r>
              <w:rPr>
                <w:rFonts w:ascii="Arial" w:hAnsi="Arial" w:cs="Arial"/>
                <w:sz w:val="20"/>
                <w:szCs w:val="20"/>
              </w:rPr>
              <w:t>Bosnia and Herzegovina</w:t>
            </w:r>
          </w:p>
        </w:tc>
      </w:tr>
      <w:tr w:rsidR="00474C77" w:rsidRPr="000C1F03" w14:paraId="61A40FD6" w14:textId="77777777" w:rsidTr="00215E51">
        <w:tc>
          <w:tcPr>
            <w:tcW w:w="3256" w:type="dxa"/>
          </w:tcPr>
          <w:p w14:paraId="0C2E4DA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Natalia  Kallio </w:t>
            </w:r>
          </w:p>
        </w:tc>
        <w:tc>
          <w:tcPr>
            <w:tcW w:w="2755" w:type="dxa"/>
          </w:tcPr>
          <w:p w14:paraId="67665D27" w14:textId="77777777" w:rsidR="00474C77" w:rsidRPr="000C1F03" w:rsidRDefault="00474C77" w:rsidP="00215E51">
            <w:pPr>
              <w:rPr>
                <w:rFonts w:ascii="Arial" w:hAnsi="Arial" w:cs="Arial"/>
                <w:sz w:val="20"/>
                <w:szCs w:val="20"/>
              </w:rPr>
            </w:pPr>
            <w:r w:rsidRPr="006606FA">
              <w:rPr>
                <w:rFonts w:ascii="Arial" w:hAnsi="Arial" w:cs="Arial"/>
                <w:sz w:val="20"/>
                <w:szCs w:val="20"/>
              </w:rPr>
              <w:t>1</w:t>
            </w:r>
            <w:r>
              <w:rPr>
                <w:rFonts w:ascii="Arial" w:hAnsi="Arial" w:cs="Arial"/>
                <w:sz w:val="20"/>
                <w:szCs w:val="20"/>
              </w:rPr>
              <w:t>, 2</w:t>
            </w:r>
          </w:p>
        </w:tc>
        <w:tc>
          <w:tcPr>
            <w:tcW w:w="2755" w:type="dxa"/>
          </w:tcPr>
          <w:p w14:paraId="5D109EAC" w14:textId="77777777" w:rsidR="00474C77" w:rsidRPr="006606FA" w:rsidRDefault="00474C77" w:rsidP="00215E51">
            <w:pPr>
              <w:rPr>
                <w:rFonts w:ascii="Arial" w:hAnsi="Arial" w:cs="Arial"/>
                <w:sz w:val="20"/>
                <w:szCs w:val="20"/>
              </w:rPr>
            </w:pPr>
            <w:r>
              <w:rPr>
                <w:rFonts w:ascii="Arial" w:hAnsi="Arial" w:cs="Arial"/>
                <w:sz w:val="20"/>
                <w:szCs w:val="20"/>
              </w:rPr>
              <w:t>Finland</w:t>
            </w:r>
          </w:p>
        </w:tc>
      </w:tr>
      <w:tr w:rsidR="00474C77" w:rsidRPr="000C1F03" w14:paraId="5B73B552" w14:textId="77777777" w:rsidTr="00215E51">
        <w:tc>
          <w:tcPr>
            <w:tcW w:w="3256" w:type="dxa"/>
          </w:tcPr>
          <w:p w14:paraId="6E007F6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Nazlican Kanmaz </w:t>
            </w:r>
          </w:p>
        </w:tc>
        <w:tc>
          <w:tcPr>
            <w:tcW w:w="2755" w:type="dxa"/>
          </w:tcPr>
          <w:p w14:paraId="24245328" w14:textId="77777777" w:rsidR="00474C77" w:rsidRPr="000C1F03" w:rsidRDefault="00474C77" w:rsidP="00215E51">
            <w:pPr>
              <w:rPr>
                <w:rFonts w:ascii="Arial" w:hAnsi="Arial" w:cs="Arial"/>
                <w:sz w:val="20"/>
                <w:szCs w:val="20"/>
              </w:rPr>
            </w:pPr>
            <w:r w:rsidRPr="006606FA">
              <w:rPr>
                <w:rFonts w:ascii="Arial" w:hAnsi="Arial" w:cs="Arial"/>
                <w:sz w:val="20"/>
                <w:szCs w:val="20"/>
              </w:rPr>
              <w:t>1</w:t>
            </w:r>
          </w:p>
        </w:tc>
        <w:tc>
          <w:tcPr>
            <w:tcW w:w="2755" w:type="dxa"/>
          </w:tcPr>
          <w:p w14:paraId="2096FCFA" w14:textId="77777777" w:rsidR="00474C77" w:rsidRPr="006606FA" w:rsidRDefault="00474C77" w:rsidP="00215E51">
            <w:pPr>
              <w:rPr>
                <w:rFonts w:ascii="Arial" w:hAnsi="Arial" w:cs="Arial"/>
                <w:sz w:val="20"/>
                <w:szCs w:val="20"/>
              </w:rPr>
            </w:pPr>
            <w:r w:rsidRPr="00C53A16">
              <w:rPr>
                <w:rFonts w:ascii="Arial" w:hAnsi="Arial" w:cs="Arial"/>
                <w:sz w:val="20"/>
                <w:szCs w:val="20"/>
              </w:rPr>
              <w:t>T</w:t>
            </w:r>
            <w:r>
              <w:rPr>
                <w:rFonts w:ascii="Arial" w:hAnsi="Arial" w:cs="Arial"/>
                <w:sz w:val="20"/>
                <w:szCs w:val="20"/>
              </w:rPr>
              <w:t>ü</w:t>
            </w:r>
            <w:r w:rsidRPr="00C53A16">
              <w:rPr>
                <w:rFonts w:ascii="Arial" w:hAnsi="Arial" w:cs="Arial"/>
                <w:sz w:val="20"/>
                <w:szCs w:val="20"/>
              </w:rPr>
              <w:t>rkiye</w:t>
            </w:r>
          </w:p>
        </w:tc>
      </w:tr>
      <w:tr w:rsidR="00474C77" w:rsidRPr="000C1F03" w14:paraId="1179D291" w14:textId="77777777" w:rsidTr="00215E51">
        <w:tc>
          <w:tcPr>
            <w:tcW w:w="3256" w:type="dxa"/>
          </w:tcPr>
          <w:p w14:paraId="00FFF4F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Zita Karacson </w:t>
            </w:r>
          </w:p>
        </w:tc>
        <w:tc>
          <w:tcPr>
            <w:tcW w:w="2755" w:type="dxa"/>
          </w:tcPr>
          <w:p w14:paraId="766569F7" w14:textId="77777777" w:rsidR="00474C77" w:rsidRPr="000C1F03" w:rsidRDefault="00474C77" w:rsidP="00215E51">
            <w:pPr>
              <w:rPr>
                <w:rFonts w:ascii="Arial" w:hAnsi="Arial" w:cs="Arial"/>
                <w:sz w:val="20"/>
                <w:szCs w:val="20"/>
              </w:rPr>
            </w:pPr>
            <w:r w:rsidRPr="006606FA">
              <w:rPr>
                <w:rFonts w:ascii="Arial" w:hAnsi="Arial" w:cs="Arial"/>
                <w:sz w:val="20"/>
                <w:szCs w:val="20"/>
              </w:rPr>
              <w:t>1</w:t>
            </w:r>
          </w:p>
        </w:tc>
        <w:tc>
          <w:tcPr>
            <w:tcW w:w="2755" w:type="dxa"/>
          </w:tcPr>
          <w:p w14:paraId="2B9F1874" w14:textId="77777777" w:rsidR="00474C77" w:rsidRPr="006606FA" w:rsidRDefault="00474C77" w:rsidP="00215E51">
            <w:pPr>
              <w:rPr>
                <w:rFonts w:ascii="Arial" w:hAnsi="Arial" w:cs="Arial"/>
                <w:sz w:val="20"/>
                <w:szCs w:val="20"/>
              </w:rPr>
            </w:pPr>
            <w:r>
              <w:rPr>
                <w:rFonts w:ascii="Arial" w:hAnsi="Arial" w:cs="Arial"/>
                <w:sz w:val="20"/>
                <w:szCs w:val="20"/>
              </w:rPr>
              <w:t>Hungary</w:t>
            </w:r>
          </w:p>
        </w:tc>
      </w:tr>
      <w:tr w:rsidR="00474C77" w:rsidRPr="000C1F03" w14:paraId="6EB7450B" w14:textId="77777777" w:rsidTr="00215E51">
        <w:tc>
          <w:tcPr>
            <w:tcW w:w="3256" w:type="dxa"/>
          </w:tcPr>
          <w:p w14:paraId="098FAF8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Elizabeth Teodora Kasa-Malksoo  </w:t>
            </w:r>
          </w:p>
        </w:tc>
        <w:tc>
          <w:tcPr>
            <w:tcW w:w="2755" w:type="dxa"/>
          </w:tcPr>
          <w:p w14:paraId="684DF0B6" w14:textId="77777777" w:rsidR="00474C77" w:rsidRPr="000C1F03" w:rsidRDefault="00474C77" w:rsidP="00215E51">
            <w:pPr>
              <w:rPr>
                <w:rFonts w:ascii="Arial" w:hAnsi="Arial" w:cs="Arial"/>
                <w:sz w:val="20"/>
                <w:szCs w:val="20"/>
              </w:rPr>
            </w:pPr>
            <w:r>
              <w:rPr>
                <w:rFonts w:ascii="Arial" w:hAnsi="Arial" w:cs="Arial"/>
                <w:sz w:val="20"/>
                <w:szCs w:val="20"/>
              </w:rPr>
              <w:t>1, 2</w:t>
            </w:r>
          </w:p>
        </w:tc>
        <w:tc>
          <w:tcPr>
            <w:tcW w:w="2755" w:type="dxa"/>
          </w:tcPr>
          <w:p w14:paraId="11185D12" w14:textId="77777777" w:rsidR="00474C77" w:rsidRDefault="00474C77" w:rsidP="00215E51">
            <w:pPr>
              <w:rPr>
                <w:rFonts w:ascii="Arial" w:hAnsi="Arial" w:cs="Arial"/>
                <w:sz w:val="20"/>
                <w:szCs w:val="20"/>
              </w:rPr>
            </w:pPr>
            <w:r>
              <w:rPr>
                <w:rFonts w:ascii="Arial" w:hAnsi="Arial" w:cs="Arial"/>
                <w:sz w:val="20"/>
                <w:szCs w:val="20"/>
              </w:rPr>
              <w:t>Estonia</w:t>
            </w:r>
          </w:p>
        </w:tc>
      </w:tr>
      <w:tr w:rsidR="00474C77" w:rsidRPr="000C1F03" w14:paraId="1703A373" w14:textId="77777777" w:rsidTr="00215E51">
        <w:tc>
          <w:tcPr>
            <w:tcW w:w="3256" w:type="dxa"/>
          </w:tcPr>
          <w:p w14:paraId="07E0981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Cihan  Kilic </w:t>
            </w:r>
          </w:p>
        </w:tc>
        <w:tc>
          <w:tcPr>
            <w:tcW w:w="2755" w:type="dxa"/>
          </w:tcPr>
          <w:p w14:paraId="4E3806DE" w14:textId="77777777" w:rsidR="00474C77" w:rsidRPr="000C1F03" w:rsidRDefault="00474C77" w:rsidP="00215E51">
            <w:pPr>
              <w:rPr>
                <w:rFonts w:ascii="Arial" w:hAnsi="Arial" w:cs="Arial"/>
                <w:sz w:val="20"/>
                <w:szCs w:val="20"/>
              </w:rPr>
            </w:pPr>
            <w:r w:rsidRPr="003151C3">
              <w:rPr>
                <w:rFonts w:ascii="Arial" w:hAnsi="Arial" w:cs="Arial"/>
                <w:sz w:val="20"/>
                <w:szCs w:val="20"/>
              </w:rPr>
              <w:t>1</w:t>
            </w:r>
            <w:r>
              <w:rPr>
                <w:rFonts w:ascii="Arial" w:hAnsi="Arial" w:cs="Arial"/>
                <w:sz w:val="20"/>
                <w:szCs w:val="20"/>
              </w:rPr>
              <w:t>, 2</w:t>
            </w:r>
          </w:p>
        </w:tc>
        <w:tc>
          <w:tcPr>
            <w:tcW w:w="2755" w:type="dxa"/>
          </w:tcPr>
          <w:p w14:paraId="566C624A" w14:textId="77777777" w:rsidR="00474C77" w:rsidRPr="003151C3" w:rsidRDefault="00474C77" w:rsidP="00215E51">
            <w:pPr>
              <w:rPr>
                <w:rFonts w:ascii="Arial" w:hAnsi="Arial" w:cs="Arial"/>
                <w:sz w:val="20"/>
                <w:szCs w:val="20"/>
              </w:rPr>
            </w:pPr>
            <w:r>
              <w:rPr>
                <w:rFonts w:ascii="Arial" w:hAnsi="Arial" w:cs="Arial"/>
                <w:sz w:val="20"/>
                <w:szCs w:val="20"/>
              </w:rPr>
              <w:t>Poland</w:t>
            </w:r>
          </w:p>
        </w:tc>
      </w:tr>
      <w:tr w:rsidR="00474C77" w:rsidRPr="000C1F03" w14:paraId="6DFEA9F7" w14:textId="77777777" w:rsidTr="00215E51">
        <w:tc>
          <w:tcPr>
            <w:tcW w:w="3256" w:type="dxa"/>
          </w:tcPr>
          <w:p w14:paraId="01A2423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Paul  Klahre </w:t>
            </w:r>
          </w:p>
        </w:tc>
        <w:tc>
          <w:tcPr>
            <w:tcW w:w="2755" w:type="dxa"/>
          </w:tcPr>
          <w:p w14:paraId="48D28D0C"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5079DC20" w14:textId="77777777" w:rsidR="00474C77" w:rsidRPr="003151C3" w:rsidRDefault="00474C77" w:rsidP="00215E51">
            <w:pPr>
              <w:rPr>
                <w:rFonts w:ascii="Arial" w:hAnsi="Arial" w:cs="Arial"/>
                <w:sz w:val="20"/>
                <w:szCs w:val="20"/>
              </w:rPr>
            </w:pPr>
            <w:r>
              <w:rPr>
                <w:rFonts w:ascii="Arial" w:hAnsi="Arial" w:cs="Arial"/>
                <w:sz w:val="20"/>
                <w:szCs w:val="20"/>
              </w:rPr>
              <w:t>Germany</w:t>
            </w:r>
          </w:p>
        </w:tc>
      </w:tr>
      <w:tr w:rsidR="00474C77" w:rsidRPr="000C1F03" w14:paraId="51C97567" w14:textId="77777777" w:rsidTr="00215E51">
        <w:tc>
          <w:tcPr>
            <w:tcW w:w="3256" w:type="dxa"/>
          </w:tcPr>
          <w:p w14:paraId="5DCB499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Gubaz  Koberidze </w:t>
            </w:r>
          </w:p>
        </w:tc>
        <w:tc>
          <w:tcPr>
            <w:tcW w:w="2755" w:type="dxa"/>
          </w:tcPr>
          <w:p w14:paraId="5AD3E0A1" w14:textId="77777777" w:rsidR="00474C77" w:rsidRPr="000C1F03" w:rsidRDefault="00474C77" w:rsidP="00215E51">
            <w:pPr>
              <w:rPr>
                <w:rFonts w:ascii="Arial" w:hAnsi="Arial" w:cs="Arial"/>
                <w:sz w:val="20"/>
                <w:szCs w:val="20"/>
              </w:rPr>
            </w:pPr>
            <w:r w:rsidRPr="003151C3">
              <w:rPr>
                <w:rFonts w:ascii="Arial" w:hAnsi="Arial" w:cs="Arial"/>
                <w:sz w:val="20"/>
                <w:szCs w:val="20"/>
              </w:rPr>
              <w:t>1</w:t>
            </w:r>
            <w:r>
              <w:rPr>
                <w:rFonts w:ascii="Arial" w:hAnsi="Arial" w:cs="Arial"/>
                <w:sz w:val="20"/>
                <w:szCs w:val="20"/>
              </w:rPr>
              <w:t>, 2</w:t>
            </w:r>
          </w:p>
        </w:tc>
        <w:tc>
          <w:tcPr>
            <w:tcW w:w="2755" w:type="dxa"/>
          </w:tcPr>
          <w:p w14:paraId="0D5D5D1A" w14:textId="77777777" w:rsidR="00474C77" w:rsidRPr="003151C3" w:rsidRDefault="00474C77" w:rsidP="00215E51">
            <w:pPr>
              <w:rPr>
                <w:rFonts w:ascii="Arial" w:hAnsi="Arial" w:cs="Arial"/>
                <w:sz w:val="20"/>
                <w:szCs w:val="20"/>
              </w:rPr>
            </w:pPr>
            <w:r>
              <w:rPr>
                <w:rFonts w:ascii="Arial" w:hAnsi="Arial" w:cs="Arial"/>
                <w:sz w:val="20"/>
                <w:szCs w:val="20"/>
              </w:rPr>
              <w:t>Georgia</w:t>
            </w:r>
          </w:p>
        </w:tc>
      </w:tr>
      <w:tr w:rsidR="00474C77" w:rsidRPr="000C1F03" w14:paraId="7AFDF04E" w14:textId="77777777" w:rsidTr="00215E51">
        <w:tc>
          <w:tcPr>
            <w:tcW w:w="3256" w:type="dxa"/>
          </w:tcPr>
          <w:p w14:paraId="38A9CAC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Karolina Kosowska </w:t>
            </w:r>
          </w:p>
        </w:tc>
        <w:tc>
          <w:tcPr>
            <w:tcW w:w="2755" w:type="dxa"/>
          </w:tcPr>
          <w:p w14:paraId="64D536BE"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62A1F9ED" w14:textId="77777777" w:rsidR="00474C77" w:rsidRPr="003151C3" w:rsidRDefault="00474C77" w:rsidP="00215E51">
            <w:pPr>
              <w:rPr>
                <w:rFonts w:ascii="Arial" w:hAnsi="Arial" w:cs="Arial"/>
                <w:sz w:val="20"/>
                <w:szCs w:val="20"/>
              </w:rPr>
            </w:pPr>
            <w:r>
              <w:rPr>
                <w:rFonts w:ascii="Arial" w:hAnsi="Arial" w:cs="Arial"/>
                <w:sz w:val="20"/>
                <w:szCs w:val="20"/>
              </w:rPr>
              <w:t>Belgium</w:t>
            </w:r>
          </w:p>
        </w:tc>
      </w:tr>
      <w:tr w:rsidR="00474C77" w:rsidRPr="000C1F03" w14:paraId="024590F0" w14:textId="77777777" w:rsidTr="00215E51">
        <w:tc>
          <w:tcPr>
            <w:tcW w:w="3256" w:type="dxa"/>
          </w:tcPr>
          <w:p w14:paraId="7AF8E02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Maria  Koutatzi </w:t>
            </w:r>
          </w:p>
        </w:tc>
        <w:tc>
          <w:tcPr>
            <w:tcW w:w="2755" w:type="dxa"/>
          </w:tcPr>
          <w:p w14:paraId="38BC809A"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329E6997" w14:textId="77777777" w:rsidR="00474C77" w:rsidRPr="003151C3" w:rsidRDefault="00474C77" w:rsidP="00215E51">
            <w:pPr>
              <w:rPr>
                <w:rFonts w:ascii="Arial" w:hAnsi="Arial" w:cs="Arial"/>
                <w:sz w:val="20"/>
                <w:szCs w:val="20"/>
              </w:rPr>
            </w:pPr>
            <w:r>
              <w:rPr>
                <w:rFonts w:ascii="Arial" w:hAnsi="Arial" w:cs="Arial"/>
                <w:sz w:val="20"/>
                <w:szCs w:val="20"/>
              </w:rPr>
              <w:t>Malta</w:t>
            </w:r>
          </w:p>
        </w:tc>
      </w:tr>
      <w:tr w:rsidR="00474C77" w:rsidRPr="000C1F03" w14:paraId="6759099F" w14:textId="77777777" w:rsidTr="00215E51">
        <w:tc>
          <w:tcPr>
            <w:tcW w:w="3256" w:type="dxa"/>
          </w:tcPr>
          <w:p w14:paraId="41D5FAD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Timo Kretschmer </w:t>
            </w:r>
          </w:p>
        </w:tc>
        <w:tc>
          <w:tcPr>
            <w:tcW w:w="2755" w:type="dxa"/>
          </w:tcPr>
          <w:p w14:paraId="4903DD2C"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3448C923" w14:textId="77777777" w:rsidR="00474C77" w:rsidRPr="003151C3" w:rsidRDefault="00474C77" w:rsidP="00215E51">
            <w:pPr>
              <w:rPr>
                <w:rFonts w:ascii="Arial" w:hAnsi="Arial" w:cs="Arial"/>
                <w:sz w:val="20"/>
                <w:szCs w:val="20"/>
              </w:rPr>
            </w:pPr>
            <w:r>
              <w:rPr>
                <w:rFonts w:ascii="Arial" w:hAnsi="Arial" w:cs="Arial"/>
                <w:sz w:val="20"/>
                <w:szCs w:val="20"/>
              </w:rPr>
              <w:t>Germany</w:t>
            </w:r>
          </w:p>
        </w:tc>
      </w:tr>
      <w:tr w:rsidR="00474C77" w:rsidRPr="000C1F03" w14:paraId="4099C97A" w14:textId="77777777" w:rsidTr="00215E51">
        <w:tc>
          <w:tcPr>
            <w:tcW w:w="3256" w:type="dxa"/>
          </w:tcPr>
          <w:p w14:paraId="5DD304A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Olga  Kyriakidou </w:t>
            </w:r>
          </w:p>
        </w:tc>
        <w:tc>
          <w:tcPr>
            <w:tcW w:w="2755" w:type="dxa"/>
          </w:tcPr>
          <w:p w14:paraId="03669074" w14:textId="77777777" w:rsidR="00474C77" w:rsidRPr="000C1F03" w:rsidRDefault="00474C77" w:rsidP="00215E51">
            <w:pPr>
              <w:rPr>
                <w:rFonts w:ascii="Arial" w:hAnsi="Arial" w:cs="Arial"/>
                <w:sz w:val="20"/>
                <w:szCs w:val="20"/>
              </w:rPr>
            </w:pPr>
            <w:r w:rsidRPr="003151C3">
              <w:rPr>
                <w:rFonts w:ascii="Arial" w:hAnsi="Arial" w:cs="Arial"/>
                <w:sz w:val="20"/>
                <w:szCs w:val="20"/>
              </w:rPr>
              <w:t>1</w:t>
            </w:r>
            <w:r>
              <w:rPr>
                <w:rFonts w:ascii="Arial" w:hAnsi="Arial" w:cs="Arial"/>
                <w:sz w:val="20"/>
                <w:szCs w:val="20"/>
              </w:rPr>
              <w:t>, 2</w:t>
            </w:r>
          </w:p>
        </w:tc>
        <w:tc>
          <w:tcPr>
            <w:tcW w:w="2755" w:type="dxa"/>
          </w:tcPr>
          <w:p w14:paraId="10C06971" w14:textId="77777777" w:rsidR="00474C77" w:rsidRPr="003151C3" w:rsidRDefault="00474C77" w:rsidP="00215E51">
            <w:pPr>
              <w:rPr>
                <w:rFonts w:ascii="Arial" w:hAnsi="Arial" w:cs="Arial"/>
                <w:sz w:val="20"/>
                <w:szCs w:val="20"/>
              </w:rPr>
            </w:pPr>
            <w:r>
              <w:rPr>
                <w:rFonts w:ascii="Arial" w:hAnsi="Arial" w:cs="Arial"/>
                <w:sz w:val="20"/>
                <w:szCs w:val="20"/>
              </w:rPr>
              <w:t>Greece</w:t>
            </w:r>
          </w:p>
        </w:tc>
      </w:tr>
      <w:tr w:rsidR="00474C77" w:rsidRPr="000C1F03" w14:paraId="45DD6482" w14:textId="77777777" w:rsidTr="00215E51">
        <w:tc>
          <w:tcPr>
            <w:tcW w:w="3256" w:type="dxa"/>
          </w:tcPr>
          <w:p w14:paraId="66D3145A" w14:textId="77777777" w:rsidR="00474C77" w:rsidRPr="000C1F03" w:rsidRDefault="00474C77" w:rsidP="00215E51">
            <w:pPr>
              <w:tabs>
                <w:tab w:val="left" w:pos="2016"/>
              </w:tabs>
              <w:rPr>
                <w:rFonts w:ascii="Arial" w:hAnsi="Arial" w:cs="Arial"/>
                <w:sz w:val="20"/>
                <w:szCs w:val="20"/>
              </w:rPr>
            </w:pPr>
            <w:r w:rsidRPr="000C1F03">
              <w:rPr>
                <w:rFonts w:ascii="Arial" w:hAnsi="Arial" w:cs="Arial"/>
                <w:sz w:val="20"/>
                <w:szCs w:val="20"/>
              </w:rPr>
              <w:t xml:space="preserve">Adam  Lambe </w:t>
            </w:r>
          </w:p>
        </w:tc>
        <w:tc>
          <w:tcPr>
            <w:tcW w:w="2755" w:type="dxa"/>
          </w:tcPr>
          <w:p w14:paraId="4AC0A207"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5B14BE82" w14:textId="77777777" w:rsidR="00474C77" w:rsidRPr="003151C3" w:rsidRDefault="00474C77" w:rsidP="00215E51">
            <w:pPr>
              <w:rPr>
                <w:rFonts w:ascii="Arial" w:hAnsi="Arial" w:cs="Arial"/>
                <w:sz w:val="20"/>
                <w:szCs w:val="20"/>
              </w:rPr>
            </w:pPr>
            <w:r>
              <w:rPr>
                <w:rFonts w:ascii="Arial" w:hAnsi="Arial" w:cs="Arial"/>
                <w:sz w:val="20"/>
                <w:szCs w:val="20"/>
              </w:rPr>
              <w:t>Netherlands</w:t>
            </w:r>
          </w:p>
        </w:tc>
      </w:tr>
      <w:tr w:rsidR="00474C77" w:rsidRPr="000C1F03" w14:paraId="7F797F11" w14:textId="77777777" w:rsidTr="00215E51">
        <w:tc>
          <w:tcPr>
            <w:tcW w:w="3256" w:type="dxa"/>
          </w:tcPr>
          <w:p w14:paraId="59659C8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Judit Lantai </w:t>
            </w:r>
          </w:p>
        </w:tc>
        <w:tc>
          <w:tcPr>
            <w:tcW w:w="2755" w:type="dxa"/>
          </w:tcPr>
          <w:p w14:paraId="2A33B872" w14:textId="77777777" w:rsidR="00474C77" w:rsidRPr="000C1F03" w:rsidRDefault="00474C77" w:rsidP="00215E51">
            <w:pPr>
              <w:rPr>
                <w:rFonts w:ascii="Arial" w:hAnsi="Arial" w:cs="Arial"/>
                <w:sz w:val="20"/>
                <w:szCs w:val="20"/>
              </w:rPr>
            </w:pPr>
            <w:r w:rsidRPr="003151C3">
              <w:rPr>
                <w:rFonts w:ascii="Arial" w:hAnsi="Arial" w:cs="Arial"/>
                <w:sz w:val="20"/>
                <w:szCs w:val="20"/>
              </w:rPr>
              <w:t>1</w:t>
            </w:r>
            <w:r>
              <w:rPr>
                <w:rFonts w:ascii="Arial" w:hAnsi="Arial" w:cs="Arial"/>
                <w:sz w:val="20"/>
                <w:szCs w:val="20"/>
              </w:rPr>
              <w:t>, 2</w:t>
            </w:r>
          </w:p>
        </w:tc>
        <w:tc>
          <w:tcPr>
            <w:tcW w:w="2755" w:type="dxa"/>
          </w:tcPr>
          <w:p w14:paraId="1D37C47C" w14:textId="77777777" w:rsidR="00474C77" w:rsidRPr="003151C3" w:rsidRDefault="00474C77" w:rsidP="00215E51">
            <w:pPr>
              <w:rPr>
                <w:rFonts w:ascii="Arial" w:hAnsi="Arial" w:cs="Arial"/>
                <w:sz w:val="20"/>
                <w:szCs w:val="20"/>
              </w:rPr>
            </w:pPr>
            <w:r>
              <w:rPr>
                <w:rFonts w:ascii="Arial" w:hAnsi="Arial" w:cs="Arial"/>
                <w:sz w:val="20"/>
                <w:szCs w:val="20"/>
              </w:rPr>
              <w:t>Belgium</w:t>
            </w:r>
          </w:p>
        </w:tc>
      </w:tr>
      <w:tr w:rsidR="00474C77" w:rsidRPr="000C1F03" w14:paraId="58BC5C83" w14:textId="77777777" w:rsidTr="00215E51">
        <w:tc>
          <w:tcPr>
            <w:tcW w:w="3256" w:type="dxa"/>
          </w:tcPr>
          <w:p w14:paraId="730CADF4" w14:textId="77777777" w:rsidR="00474C77" w:rsidRPr="000C1F03" w:rsidRDefault="00474C77" w:rsidP="00215E51">
            <w:pPr>
              <w:rPr>
                <w:rFonts w:ascii="Arial" w:hAnsi="Arial" w:cs="Arial"/>
                <w:sz w:val="20"/>
                <w:szCs w:val="20"/>
              </w:rPr>
            </w:pPr>
            <w:r w:rsidRPr="000C1F03">
              <w:rPr>
                <w:rFonts w:ascii="Arial" w:hAnsi="Arial" w:cs="Arial"/>
                <w:sz w:val="20"/>
                <w:szCs w:val="20"/>
              </w:rPr>
              <w:t>Zar</w:t>
            </w:r>
            <w:r>
              <w:rPr>
                <w:rFonts w:ascii="Arial" w:hAnsi="Arial" w:cs="Arial"/>
                <w:sz w:val="20"/>
                <w:szCs w:val="20"/>
              </w:rPr>
              <w:t xml:space="preserve">uhi </w:t>
            </w:r>
            <w:r w:rsidRPr="000C1F03">
              <w:rPr>
                <w:rFonts w:ascii="Arial" w:hAnsi="Arial" w:cs="Arial"/>
                <w:sz w:val="20"/>
                <w:szCs w:val="20"/>
              </w:rPr>
              <w:t xml:space="preserve">Lavchyan </w:t>
            </w:r>
          </w:p>
        </w:tc>
        <w:tc>
          <w:tcPr>
            <w:tcW w:w="2755" w:type="dxa"/>
          </w:tcPr>
          <w:p w14:paraId="487A505E"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176A0130" w14:textId="77777777" w:rsidR="00474C77" w:rsidRPr="003151C3" w:rsidRDefault="00474C77" w:rsidP="00215E51">
            <w:pPr>
              <w:rPr>
                <w:rFonts w:ascii="Arial" w:hAnsi="Arial" w:cs="Arial"/>
                <w:sz w:val="20"/>
                <w:szCs w:val="20"/>
              </w:rPr>
            </w:pPr>
            <w:r>
              <w:rPr>
                <w:rFonts w:ascii="Arial" w:hAnsi="Arial" w:cs="Arial"/>
                <w:sz w:val="20"/>
                <w:szCs w:val="20"/>
              </w:rPr>
              <w:t>Armenia</w:t>
            </w:r>
          </w:p>
        </w:tc>
      </w:tr>
      <w:tr w:rsidR="00474C77" w:rsidRPr="000C1F03" w14:paraId="23D5ECBB" w14:textId="77777777" w:rsidTr="00215E51">
        <w:tc>
          <w:tcPr>
            <w:tcW w:w="3256" w:type="dxa"/>
          </w:tcPr>
          <w:p w14:paraId="4D35F1C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Theo  Lecarpentier </w:t>
            </w:r>
          </w:p>
        </w:tc>
        <w:tc>
          <w:tcPr>
            <w:tcW w:w="2755" w:type="dxa"/>
          </w:tcPr>
          <w:p w14:paraId="2988E6CA" w14:textId="77777777" w:rsidR="00474C77" w:rsidRPr="000C1F03" w:rsidRDefault="00474C77" w:rsidP="00215E51">
            <w:pPr>
              <w:rPr>
                <w:rFonts w:ascii="Arial" w:hAnsi="Arial" w:cs="Arial"/>
                <w:sz w:val="20"/>
                <w:szCs w:val="20"/>
              </w:rPr>
            </w:pPr>
            <w:r w:rsidRPr="003151C3">
              <w:rPr>
                <w:rFonts w:ascii="Arial" w:hAnsi="Arial" w:cs="Arial"/>
                <w:sz w:val="20"/>
                <w:szCs w:val="20"/>
              </w:rPr>
              <w:t>1</w:t>
            </w:r>
          </w:p>
        </w:tc>
        <w:tc>
          <w:tcPr>
            <w:tcW w:w="2755" w:type="dxa"/>
          </w:tcPr>
          <w:p w14:paraId="040A8D28" w14:textId="77777777" w:rsidR="00474C77" w:rsidRPr="003151C3" w:rsidRDefault="00474C77" w:rsidP="00215E51">
            <w:pPr>
              <w:rPr>
                <w:rFonts w:ascii="Arial" w:hAnsi="Arial" w:cs="Arial"/>
                <w:sz w:val="20"/>
                <w:szCs w:val="20"/>
              </w:rPr>
            </w:pPr>
            <w:r>
              <w:rPr>
                <w:rFonts w:ascii="Arial" w:hAnsi="Arial" w:cs="Arial"/>
                <w:sz w:val="20"/>
                <w:szCs w:val="20"/>
              </w:rPr>
              <w:t>Belgium</w:t>
            </w:r>
          </w:p>
        </w:tc>
      </w:tr>
      <w:tr w:rsidR="00474C77" w:rsidRPr="000C1F03" w14:paraId="1D3A52D2" w14:textId="77777777" w:rsidTr="00215E51">
        <w:tc>
          <w:tcPr>
            <w:tcW w:w="3256" w:type="dxa"/>
          </w:tcPr>
          <w:p w14:paraId="60E79A6C" w14:textId="77777777" w:rsidR="00474C77" w:rsidRPr="000C1F03" w:rsidRDefault="00474C77" w:rsidP="00215E51">
            <w:pPr>
              <w:rPr>
                <w:rFonts w:ascii="Arial" w:hAnsi="Arial" w:cs="Arial"/>
                <w:sz w:val="20"/>
                <w:szCs w:val="20"/>
              </w:rPr>
            </w:pPr>
            <w:r w:rsidRPr="000C1F03">
              <w:rPr>
                <w:rFonts w:ascii="Arial" w:hAnsi="Arial" w:cs="Arial"/>
                <w:sz w:val="20"/>
                <w:szCs w:val="20"/>
              </w:rPr>
              <w:lastRenderedPageBreak/>
              <w:t xml:space="preserve">Peter Lenco </w:t>
            </w:r>
          </w:p>
        </w:tc>
        <w:tc>
          <w:tcPr>
            <w:tcW w:w="2755" w:type="dxa"/>
          </w:tcPr>
          <w:p w14:paraId="301C0EEE"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3F75974E" w14:textId="77777777" w:rsidR="00474C77" w:rsidRDefault="00474C77" w:rsidP="00215E51">
            <w:pPr>
              <w:rPr>
                <w:rFonts w:ascii="Arial" w:hAnsi="Arial" w:cs="Arial"/>
                <w:sz w:val="20"/>
                <w:szCs w:val="20"/>
              </w:rPr>
            </w:pPr>
            <w:r>
              <w:rPr>
                <w:rFonts w:ascii="Arial" w:hAnsi="Arial" w:cs="Arial"/>
                <w:sz w:val="20"/>
                <w:szCs w:val="20"/>
              </w:rPr>
              <w:t>Slovakia</w:t>
            </w:r>
          </w:p>
        </w:tc>
      </w:tr>
      <w:tr w:rsidR="00474C77" w:rsidRPr="000C1F03" w14:paraId="17E7E609" w14:textId="77777777" w:rsidTr="00215E51">
        <w:tc>
          <w:tcPr>
            <w:tcW w:w="3256" w:type="dxa"/>
          </w:tcPr>
          <w:p w14:paraId="618800B4" w14:textId="77777777" w:rsidR="00474C77" w:rsidRPr="000C1F03" w:rsidRDefault="00474C77" w:rsidP="00215E51">
            <w:pPr>
              <w:rPr>
                <w:rFonts w:ascii="Arial" w:hAnsi="Arial" w:cs="Arial"/>
                <w:sz w:val="20"/>
                <w:szCs w:val="20"/>
              </w:rPr>
            </w:pPr>
            <w:r>
              <w:rPr>
                <w:rFonts w:ascii="Arial" w:hAnsi="Arial" w:cs="Arial"/>
                <w:sz w:val="20"/>
                <w:szCs w:val="20"/>
              </w:rPr>
              <w:t>Unbound Consulting ltd</w:t>
            </w:r>
          </w:p>
        </w:tc>
        <w:tc>
          <w:tcPr>
            <w:tcW w:w="2755" w:type="dxa"/>
          </w:tcPr>
          <w:p w14:paraId="398FDEFE" w14:textId="77777777" w:rsidR="00474C77" w:rsidRPr="000C1F03" w:rsidRDefault="00474C77" w:rsidP="00215E51">
            <w:pPr>
              <w:rPr>
                <w:rFonts w:ascii="Arial" w:hAnsi="Arial" w:cs="Arial"/>
                <w:sz w:val="20"/>
                <w:szCs w:val="20"/>
              </w:rPr>
            </w:pPr>
            <w:r w:rsidRPr="0000485B">
              <w:rPr>
                <w:rFonts w:ascii="Arial" w:hAnsi="Arial" w:cs="Arial"/>
                <w:sz w:val="20"/>
                <w:szCs w:val="20"/>
              </w:rPr>
              <w:t>1</w:t>
            </w:r>
          </w:p>
        </w:tc>
        <w:tc>
          <w:tcPr>
            <w:tcW w:w="2755" w:type="dxa"/>
          </w:tcPr>
          <w:p w14:paraId="5F6A9BCD" w14:textId="77777777" w:rsidR="00474C77" w:rsidRPr="0000485B" w:rsidRDefault="00474C77" w:rsidP="00215E51">
            <w:pPr>
              <w:rPr>
                <w:rFonts w:ascii="Arial" w:hAnsi="Arial" w:cs="Arial"/>
                <w:sz w:val="20"/>
                <w:szCs w:val="20"/>
              </w:rPr>
            </w:pPr>
            <w:r>
              <w:rPr>
                <w:rFonts w:ascii="Arial" w:hAnsi="Arial" w:cs="Arial"/>
                <w:sz w:val="20"/>
                <w:szCs w:val="20"/>
              </w:rPr>
              <w:t>United Kingdom</w:t>
            </w:r>
          </w:p>
        </w:tc>
      </w:tr>
      <w:tr w:rsidR="00474C77" w:rsidRPr="000C1F03" w14:paraId="63DF7141" w14:textId="77777777" w:rsidTr="00215E51">
        <w:tc>
          <w:tcPr>
            <w:tcW w:w="3256" w:type="dxa"/>
          </w:tcPr>
          <w:p w14:paraId="3670A39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Lissina Ljubov </w:t>
            </w:r>
          </w:p>
        </w:tc>
        <w:tc>
          <w:tcPr>
            <w:tcW w:w="2755" w:type="dxa"/>
          </w:tcPr>
          <w:p w14:paraId="1A4093CD" w14:textId="77777777" w:rsidR="00474C77" w:rsidRPr="000C1F03" w:rsidRDefault="00474C77" w:rsidP="00215E51">
            <w:pPr>
              <w:rPr>
                <w:rFonts w:ascii="Arial" w:hAnsi="Arial" w:cs="Arial"/>
                <w:sz w:val="20"/>
                <w:szCs w:val="20"/>
              </w:rPr>
            </w:pPr>
            <w:r w:rsidRPr="0000485B">
              <w:rPr>
                <w:rFonts w:ascii="Arial" w:hAnsi="Arial" w:cs="Arial"/>
                <w:sz w:val="20"/>
                <w:szCs w:val="20"/>
              </w:rPr>
              <w:t>1</w:t>
            </w:r>
          </w:p>
        </w:tc>
        <w:tc>
          <w:tcPr>
            <w:tcW w:w="2755" w:type="dxa"/>
          </w:tcPr>
          <w:p w14:paraId="3A72DEF0" w14:textId="77777777" w:rsidR="00474C77" w:rsidRPr="0000485B" w:rsidRDefault="00474C77" w:rsidP="00215E51">
            <w:pPr>
              <w:rPr>
                <w:rFonts w:ascii="Arial" w:hAnsi="Arial" w:cs="Arial"/>
                <w:sz w:val="20"/>
                <w:szCs w:val="20"/>
              </w:rPr>
            </w:pPr>
            <w:r>
              <w:rPr>
                <w:rFonts w:ascii="Arial" w:hAnsi="Arial" w:cs="Arial"/>
                <w:sz w:val="20"/>
                <w:szCs w:val="20"/>
              </w:rPr>
              <w:t>Spain</w:t>
            </w:r>
          </w:p>
        </w:tc>
      </w:tr>
      <w:tr w:rsidR="00474C77" w:rsidRPr="000C1F03" w14:paraId="20A78501" w14:textId="77777777" w:rsidTr="00215E51">
        <w:tc>
          <w:tcPr>
            <w:tcW w:w="3256" w:type="dxa"/>
          </w:tcPr>
          <w:p w14:paraId="0E08C32D" w14:textId="77777777" w:rsidR="00474C77" w:rsidRPr="000C1F03" w:rsidRDefault="00474C77" w:rsidP="00215E51">
            <w:pPr>
              <w:rPr>
                <w:rFonts w:ascii="Arial" w:hAnsi="Arial" w:cs="Arial"/>
                <w:sz w:val="20"/>
                <w:szCs w:val="20"/>
              </w:rPr>
            </w:pPr>
            <w:r w:rsidRPr="000C1F03">
              <w:rPr>
                <w:rFonts w:ascii="Arial" w:hAnsi="Arial" w:cs="Arial"/>
                <w:sz w:val="20"/>
                <w:szCs w:val="20"/>
              </w:rPr>
              <w:t>Miguel Angel Garcia Lopez</w:t>
            </w:r>
          </w:p>
        </w:tc>
        <w:tc>
          <w:tcPr>
            <w:tcW w:w="2755" w:type="dxa"/>
          </w:tcPr>
          <w:p w14:paraId="013452CB"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4F58E720" w14:textId="77777777" w:rsidR="00474C77" w:rsidRDefault="00474C77" w:rsidP="00215E51">
            <w:pPr>
              <w:rPr>
                <w:rFonts w:ascii="Arial" w:hAnsi="Arial" w:cs="Arial"/>
                <w:sz w:val="20"/>
                <w:szCs w:val="20"/>
              </w:rPr>
            </w:pPr>
            <w:r>
              <w:rPr>
                <w:rFonts w:ascii="Arial" w:hAnsi="Arial" w:cs="Arial"/>
                <w:sz w:val="20"/>
                <w:szCs w:val="20"/>
              </w:rPr>
              <w:t>Germany</w:t>
            </w:r>
          </w:p>
        </w:tc>
      </w:tr>
      <w:tr w:rsidR="00474C77" w:rsidRPr="000C1F03" w14:paraId="291C586B" w14:textId="77777777" w:rsidTr="00215E51">
        <w:tc>
          <w:tcPr>
            <w:tcW w:w="3256" w:type="dxa"/>
          </w:tcPr>
          <w:p w14:paraId="55A6362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Matia Losego </w:t>
            </w:r>
          </w:p>
        </w:tc>
        <w:tc>
          <w:tcPr>
            <w:tcW w:w="2755" w:type="dxa"/>
          </w:tcPr>
          <w:p w14:paraId="6478583F" w14:textId="77777777" w:rsidR="00474C77" w:rsidRPr="000C1F03" w:rsidRDefault="00474C77" w:rsidP="00215E51">
            <w:pPr>
              <w:rPr>
                <w:rFonts w:ascii="Arial" w:hAnsi="Arial" w:cs="Arial"/>
                <w:sz w:val="20"/>
                <w:szCs w:val="20"/>
              </w:rPr>
            </w:pPr>
            <w:r w:rsidRPr="00957097">
              <w:rPr>
                <w:rFonts w:ascii="Arial" w:hAnsi="Arial" w:cs="Arial"/>
                <w:sz w:val="20"/>
                <w:szCs w:val="20"/>
              </w:rPr>
              <w:t>1</w:t>
            </w:r>
          </w:p>
        </w:tc>
        <w:tc>
          <w:tcPr>
            <w:tcW w:w="2755" w:type="dxa"/>
          </w:tcPr>
          <w:p w14:paraId="77DE602B" w14:textId="77777777" w:rsidR="00474C77" w:rsidRPr="00957097" w:rsidRDefault="00474C77" w:rsidP="00215E51">
            <w:pPr>
              <w:rPr>
                <w:rFonts w:ascii="Arial" w:hAnsi="Arial" w:cs="Arial"/>
                <w:sz w:val="20"/>
                <w:szCs w:val="20"/>
              </w:rPr>
            </w:pPr>
            <w:r>
              <w:rPr>
                <w:rFonts w:ascii="Arial" w:hAnsi="Arial" w:cs="Arial"/>
                <w:sz w:val="20"/>
                <w:szCs w:val="20"/>
              </w:rPr>
              <w:t>Portugal</w:t>
            </w:r>
          </w:p>
        </w:tc>
      </w:tr>
      <w:tr w:rsidR="00474C77" w:rsidRPr="000C1F03" w14:paraId="4BD559A2" w14:textId="77777777" w:rsidTr="00215E51">
        <w:tc>
          <w:tcPr>
            <w:tcW w:w="3256" w:type="dxa"/>
          </w:tcPr>
          <w:p w14:paraId="3F78D20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Ramon Tena Pera  </w:t>
            </w:r>
          </w:p>
        </w:tc>
        <w:tc>
          <w:tcPr>
            <w:tcW w:w="2755" w:type="dxa"/>
          </w:tcPr>
          <w:p w14:paraId="191DD8CB" w14:textId="77777777" w:rsidR="00474C77" w:rsidRPr="000C1F03" w:rsidRDefault="00474C77" w:rsidP="00215E51">
            <w:pPr>
              <w:rPr>
                <w:rFonts w:ascii="Arial" w:hAnsi="Arial" w:cs="Arial"/>
                <w:sz w:val="20"/>
                <w:szCs w:val="20"/>
              </w:rPr>
            </w:pPr>
            <w:r w:rsidRPr="00957097">
              <w:rPr>
                <w:rFonts w:ascii="Arial" w:hAnsi="Arial" w:cs="Arial"/>
                <w:sz w:val="20"/>
                <w:szCs w:val="20"/>
              </w:rPr>
              <w:t>1</w:t>
            </w:r>
          </w:p>
        </w:tc>
        <w:tc>
          <w:tcPr>
            <w:tcW w:w="2755" w:type="dxa"/>
          </w:tcPr>
          <w:p w14:paraId="2912A875" w14:textId="77777777" w:rsidR="00474C77" w:rsidRPr="00957097" w:rsidRDefault="00474C77" w:rsidP="00215E51">
            <w:pPr>
              <w:rPr>
                <w:rFonts w:ascii="Arial" w:hAnsi="Arial" w:cs="Arial"/>
                <w:sz w:val="20"/>
                <w:szCs w:val="20"/>
              </w:rPr>
            </w:pPr>
            <w:r>
              <w:rPr>
                <w:rFonts w:ascii="Arial" w:hAnsi="Arial" w:cs="Arial"/>
                <w:sz w:val="20"/>
                <w:szCs w:val="20"/>
              </w:rPr>
              <w:t>Andorra</w:t>
            </w:r>
          </w:p>
        </w:tc>
      </w:tr>
      <w:tr w:rsidR="00474C77" w:rsidRPr="000C1F03" w14:paraId="583DED54" w14:textId="77777777" w:rsidTr="00215E51">
        <w:tc>
          <w:tcPr>
            <w:tcW w:w="3256" w:type="dxa"/>
          </w:tcPr>
          <w:p w14:paraId="52DC807B" w14:textId="77777777" w:rsidR="00474C77" w:rsidRPr="000C1F03" w:rsidRDefault="00474C77" w:rsidP="00215E51">
            <w:pPr>
              <w:rPr>
                <w:rFonts w:ascii="Arial" w:hAnsi="Arial" w:cs="Arial"/>
                <w:sz w:val="20"/>
                <w:szCs w:val="20"/>
              </w:rPr>
            </w:pPr>
            <w:r w:rsidRPr="000C1F03">
              <w:rPr>
                <w:rFonts w:ascii="Arial" w:hAnsi="Arial" w:cs="Arial"/>
                <w:sz w:val="20"/>
                <w:szCs w:val="20"/>
              </w:rPr>
              <w:t>Team MAIS U</w:t>
            </w:r>
            <w:r>
              <w:rPr>
                <w:rFonts w:ascii="Arial" w:hAnsi="Arial" w:cs="Arial"/>
                <w:sz w:val="20"/>
                <w:szCs w:val="20"/>
              </w:rPr>
              <w:t>n</w:t>
            </w:r>
            <w:r w:rsidRPr="000C1F03">
              <w:rPr>
                <w:rFonts w:ascii="Arial" w:hAnsi="Arial" w:cs="Arial"/>
                <w:sz w:val="20"/>
                <w:szCs w:val="20"/>
              </w:rPr>
              <w:t xml:space="preserve">ipessoal LDA </w:t>
            </w:r>
          </w:p>
        </w:tc>
        <w:tc>
          <w:tcPr>
            <w:tcW w:w="2755" w:type="dxa"/>
          </w:tcPr>
          <w:p w14:paraId="7039C659" w14:textId="77777777" w:rsidR="00474C77" w:rsidRPr="000C1F03" w:rsidRDefault="00474C77" w:rsidP="00215E51">
            <w:pPr>
              <w:rPr>
                <w:rFonts w:ascii="Arial" w:hAnsi="Arial" w:cs="Arial"/>
                <w:sz w:val="20"/>
                <w:szCs w:val="20"/>
              </w:rPr>
            </w:pPr>
            <w:r>
              <w:rPr>
                <w:rFonts w:ascii="Arial" w:hAnsi="Arial" w:cs="Arial"/>
                <w:sz w:val="20"/>
                <w:szCs w:val="20"/>
              </w:rPr>
              <w:t>1, 2</w:t>
            </w:r>
          </w:p>
        </w:tc>
        <w:tc>
          <w:tcPr>
            <w:tcW w:w="2755" w:type="dxa"/>
          </w:tcPr>
          <w:p w14:paraId="737B3219" w14:textId="77777777" w:rsidR="00474C77" w:rsidRDefault="00474C77" w:rsidP="00215E51">
            <w:pPr>
              <w:rPr>
                <w:rFonts w:ascii="Arial" w:hAnsi="Arial" w:cs="Arial"/>
                <w:sz w:val="20"/>
                <w:szCs w:val="20"/>
              </w:rPr>
            </w:pPr>
            <w:r>
              <w:rPr>
                <w:rFonts w:ascii="Arial" w:hAnsi="Arial" w:cs="Arial"/>
                <w:sz w:val="20"/>
                <w:szCs w:val="20"/>
              </w:rPr>
              <w:t>Portugal</w:t>
            </w:r>
          </w:p>
        </w:tc>
      </w:tr>
      <w:tr w:rsidR="00474C77" w:rsidRPr="000C1F03" w14:paraId="2295E06D" w14:textId="77777777" w:rsidTr="00215E51">
        <w:tc>
          <w:tcPr>
            <w:tcW w:w="3256" w:type="dxa"/>
          </w:tcPr>
          <w:p w14:paraId="5AC6A04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Maryam  Majidova </w:t>
            </w:r>
          </w:p>
        </w:tc>
        <w:tc>
          <w:tcPr>
            <w:tcW w:w="2755" w:type="dxa"/>
          </w:tcPr>
          <w:p w14:paraId="10FFD229" w14:textId="77777777" w:rsidR="00474C77" w:rsidRPr="000C1F03" w:rsidRDefault="00474C77" w:rsidP="00215E51">
            <w:pPr>
              <w:rPr>
                <w:rFonts w:ascii="Arial" w:hAnsi="Arial" w:cs="Arial"/>
                <w:sz w:val="20"/>
                <w:szCs w:val="20"/>
              </w:rPr>
            </w:pPr>
            <w:r w:rsidRPr="00761F85">
              <w:rPr>
                <w:rFonts w:ascii="Arial" w:hAnsi="Arial" w:cs="Arial"/>
                <w:sz w:val="20"/>
                <w:szCs w:val="20"/>
              </w:rPr>
              <w:t>1</w:t>
            </w:r>
            <w:r>
              <w:rPr>
                <w:rFonts w:ascii="Arial" w:hAnsi="Arial" w:cs="Arial"/>
                <w:sz w:val="20"/>
                <w:szCs w:val="20"/>
              </w:rPr>
              <w:t>,2</w:t>
            </w:r>
          </w:p>
        </w:tc>
        <w:tc>
          <w:tcPr>
            <w:tcW w:w="2755" w:type="dxa"/>
          </w:tcPr>
          <w:p w14:paraId="412E26DE" w14:textId="77777777" w:rsidR="00474C77" w:rsidRPr="00761F85" w:rsidRDefault="00474C77" w:rsidP="00215E51">
            <w:pPr>
              <w:rPr>
                <w:rFonts w:ascii="Arial" w:hAnsi="Arial" w:cs="Arial"/>
                <w:sz w:val="20"/>
                <w:szCs w:val="20"/>
              </w:rPr>
            </w:pPr>
            <w:r>
              <w:rPr>
                <w:rFonts w:ascii="Arial" w:hAnsi="Arial" w:cs="Arial"/>
                <w:sz w:val="20"/>
                <w:szCs w:val="20"/>
              </w:rPr>
              <w:t>Azerbaijan</w:t>
            </w:r>
          </w:p>
        </w:tc>
      </w:tr>
      <w:tr w:rsidR="00474C77" w:rsidRPr="000C1F03" w14:paraId="35E671AA" w14:textId="77777777" w:rsidTr="00215E51">
        <w:tc>
          <w:tcPr>
            <w:tcW w:w="3256" w:type="dxa"/>
          </w:tcPr>
          <w:p w14:paraId="6D799CC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Nurana Mammadova </w:t>
            </w:r>
          </w:p>
        </w:tc>
        <w:tc>
          <w:tcPr>
            <w:tcW w:w="2755" w:type="dxa"/>
          </w:tcPr>
          <w:p w14:paraId="6D80D795" w14:textId="77777777" w:rsidR="00474C77" w:rsidRPr="000C1F03" w:rsidRDefault="00474C77" w:rsidP="00215E51">
            <w:pPr>
              <w:rPr>
                <w:rFonts w:ascii="Arial" w:hAnsi="Arial" w:cs="Arial"/>
                <w:sz w:val="20"/>
                <w:szCs w:val="20"/>
              </w:rPr>
            </w:pPr>
            <w:r w:rsidRPr="00761F85">
              <w:rPr>
                <w:rFonts w:ascii="Arial" w:hAnsi="Arial" w:cs="Arial"/>
                <w:sz w:val="20"/>
                <w:szCs w:val="20"/>
              </w:rPr>
              <w:t>1</w:t>
            </w:r>
          </w:p>
        </w:tc>
        <w:tc>
          <w:tcPr>
            <w:tcW w:w="2755" w:type="dxa"/>
          </w:tcPr>
          <w:p w14:paraId="02DB660B" w14:textId="77777777" w:rsidR="00474C77" w:rsidRPr="00761F85" w:rsidRDefault="00474C77" w:rsidP="00215E51">
            <w:pPr>
              <w:rPr>
                <w:rFonts w:ascii="Arial" w:hAnsi="Arial" w:cs="Arial"/>
                <w:sz w:val="20"/>
                <w:szCs w:val="20"/>
              </w:rPr>
            </w:pPr>
            <w:r>
              <w:rPr>
                <w:rFonts w:ascii="Arial" w:hAnsi="Arial" w:cs="Arial"/>
                <w:sz w:val="20"/>
                <w:szCs w:val="20"/>
              </w:rPr>
              <w:t>Azerbaijan</w:t>
            </w:r>
          </w:p>
        </w:tc>
      </w:tr>
      <w:tr w:rsidR="00474C77" w:rsidRPr="000C1F03" w14:paraId="1C93DE1A" w14:textId="77777777" w:rsidTr="00215E51">
        <w:tc>
          <w:tcPr>
            <w:tcW w:w="3256" w:type="dxa"/>
          </w:tcPr>
          <w:p w14:paraId="64A34D0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Sofia Martins </w:t>
            </w:r>
          </w:p>
        </w:tc>
        <w:tc>
          <w:tcPr>
            <w:tcW w:w="2755" w:type="dxa"/>
          </w:tcPr>
          <w:p w14:paraId="67CF7802" w14:textId="77777777" w:rsidR="00474C77" w:rsidRPr="000C1F03" w:rsidRDefault="00474C77" w:rsidP="00215E51">
            <w:pPr>
              <w:rPr>
                <w:rFonts w:ascii="Arial" w:hAnsi="Arial" w:cs="Arial"/>
                <w:sz w:val="20"/>
                <w:szCs w:val="20"/>
              </w:rPr>
            </w:pPr>
            <w:r w:rsidRPr="00761F85">
              <w:rPr>
                <w:rFonts w:ascii="Arial" w:hAnsi="Arial" w:cs="Arial"/>
                <w:sz w:val="20"/>
                <w:szCs w:val="20"/>
              </w:rPr>
              <w:t>1</w:t>
            </w:r>
            <w:r>
              <w:rPr>
                <w:rFonts w:ascii="Arial" w:hAnsi="Arial" w:cs="Arial"/>
                <w:sz w:val="20"/>
                <w:szCs w:val="20"/>
              </w:rPr>
              <w:t>, 2</w:t>
            </w:r>
          </w:p>
        </w:tc>
        <w:tc>
          <w:tcPr>
            <w:tcW w:w="2755" w:type="dxa"/>
          </w:tcPr>
          <w:p w14:paraId="1D3BDCD7" w14:textId="77777777" w:rsidR="00474C77" w:rsidRPr="00761F85" w:rsidRDefault="00474C77" w:rsidP="00215E51">
            <w:pPr>
              <w:rPr>
                <w:rFonts w:ascii="Arial" w:hAnsi="Arial" w:cs="Arial"/>
                <w:sz w:val="20"/>
                <w:szCs w:val="20"/>
              </w:rPr>
            </w:pPr>
            <w:r>
              <w:rPr>
                <w:rFonts w:ascii="Arial" w:hAnsi="Arial" w:cs="Arial"/>
                <w:sz w:val="20"/>
                <w:szCs w:val="20"/>
              </w:rPr>
              <w:t>Portugal</w:t>
            </w:r>
          </w:p>
        </w:tc>
      </w:tr>
      <w:tr w:rsidR="00474C77" w:rsidRPr="000C1F03" w14:paraId="668D7371" w14:textId="77777777" w:rsidTr="00215E51">
        <w:tc>
          <w:tcPr>
            <w:tcW w:w="3256" w:type="dxa"/>
          </w:tcPr>
          <w:p w14:paraId="6FBC558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Romina Matei </w:t>
            </w:r>
          </w:p>
        </w:tc>
        <w:tc>
          <w:tcPr>
            <w:tcW w:w="2755" w:type="dxa"/>
          </w:tcPr>
          <w:p w14:paraId="272ACE5A" w14:textId="77777777" w:rsidR="00474C77" w:rsidRPr="000C1F03" w:rsidRDefault="00474C77" w:rsidP="00215E51">
            <w:pPr>
              <w:rPr>
                <w:rFonts w:ascii="Arial" w:hAnsi="Arial" w:cs="Arial"/>
                <w:sz w:val="20"/>
                <w:szCs w:val="20"/>
              </w:rPr>
            </w:pPr>
            <w:r w:rsidRPr="00761F85">
              <w:rPr>
                <w:rFonts w:ascii="Arial" w:hAnsi="Arial" w:cs="Arial"/>
                <w:sz w:val="20"/>
                <w:szCs w:val="20"/>
              </w:rPr>
              <w:t>1</w:t>
            </w:r>
          </w:p>
        </w:tc>
        <w:tc>
          <w:tcPr>
            <w:tcW w:w="2755" w:type="dxa"/>
          </w:tcPr>
          <w:p w14:paraId="303B1B27" w14:textId="77777777" w:rsidR="00474C77" w:rsidRPr="00761F85" w:rsidRDefault="00474C77" w:rsidP="00215E51">
            <w:pPr>
              <w:rPr>
                <w:rFonts w:ascii="Arial" w:hAnsi="Arial" w:cs="Arial"/>
                <w:sz w:val="20"/>
                <w:szCs w:val="20"/>
              </w:rPr>
            </w:pPr>
            <w:r>
              <w:rPr>
                <w:rFonts w:ascii="Arial" w:hAnsi="Arial" w:cs="Arial"/>
                <w:sz w:val="20"/>
                <w:szCs w:val="20"/>
              </w:rPr>
              <w:t>Romania</w:t>
            </w:r>
          </w:p>
        </w:tc>
      </w:tr>
      <w:tr w:rsidR="00474C77" w:rsidRPr="000C1F03" w14:paraId="6A4A298A" w14:textId="77777777" w:rsidTr="00215E51">
        <w:tc>
          <w:tcPr>
            <w:tcW w:w="3256" w:type="dxa"/>
          </w:tcPr>
          <w:p w14:paraId="5B92B2CE"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Irada  Mehdiyeva </w:t>
            </w:r>
          </w:p>
        </w:tc>
        <w:tc>
          <w:tcPr>
            <w:tcW w:w="2755" w:type="dxa"/>
          </w:tcPr>
          <w:p w14:paraId="25E2733C" w14:textId="77777777" w:rsidR="00474C77" w:rsidRPr="000C1F03" w:rsidRDefault="00474C77" w:rsidP="00215E51">
            <w:pPr>
              <w:rPr>
                <w:rFonts w:ascii="Arial" w:hAnsi="Arial" w:cs="Arial"/>
                <w:sz w:val="20"/>
                <w:szCs w:val="20"/>
              </w:rPr>
            </w:pPr>
            <w:r w:rsidRPr="008813A9">
              <w:rPr>
                <w:rFonts w:ascii="Arial" w:hAnsi="Arial" w:cs="Arial"/>
                <w:sz w:val="20"/>
                <w:szCs w:val="20"/>
              </w:rPr>
              <w:t>1</w:t>
            </w:r>
          </w:p>
        </w:tc>
        <w:tc>
          <w:tcPr>
            <w:tcW w:w="2755" w:type="dxa"/>
          </w:tcPr>
          <w:p w14:paraId="7B6B9BEF" w14:textId="77777777" w:rsidR="00474C77" w:rsidRPr="008813A9" w:rsidRDefault="00474C77" w:rsidP="00215E51">
            <w:pPr>
              <w:rPr>
                <w:rFonts w:ascii="Arial" w:hAnsi="Arial" w:cs="Arial"/>
                <w:sz w:val="20"/>
                <w:szCs w:val="20"/>
              </w:rPr>
            </w:pPr>
            <w:r>
              <w:rPr>
                <w:rFonts w:ascii="Arial" w:hAnsi="Arial" w:cs="Arial"/>
                <w:sz w:val="20"/>
                <w:szCs w:val="20"/>
              </w:rPr>
              <w:t>Azerbaijan</w:t>
            </w:r>
          </w:p>
        </w:tc>
      </w:tr>
      <w:tr w:rsidR="00474C77" w:rsidRPr="000C1F03" w14:paraId="367EBDAE" w14:textId="77777777" w:rsidTr="00215E51">
        <w:tc>
          <w:tcPr>
            <w:tcW w:w="3256" w:type="dxa"/>
          </w:tcPr>
          <w:p w14:paraId="3A288DF1"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Beatriz Melo </w:t>
            </w:r>
          </w:p>
        </w:tc>
        <w:tc>
          <w:tcPr>
            <w:tcW w:w="2755" w:type="dxa"/>
          </w:tcPr>
          <w:p w14:paraId="40DA253A" w14:textId="77777777" w:rsidR="00474C77" w:rsidRPr="000C1F03" w:rsidRDefault="00474C77" w:rsidP="00215E51">
            <w:pPr>
              <w:rPr>
                <w:rFonts w:ascii="Arial" w:hAnsi="Arial" w:cs="Arial"/>
                <w:sz w:val="20"/>
                <w:szCs w:val="20"/>
              </w:rPr>
            </w:pPr>
            <w:r w:rsidRPr="008813A9">
              <w:rPr>
                <w:rFonts w:ascii="Arial" w:hAnsi="Arial" w:cs="Arial"/>
                <w:sz w:val="20"/>
                <w:szCs w:val="20"/>
              </w:rPr>
              <w:t>1</w:t>
            </w:r>
          </w:p>
        </w:tc>
        <w:tc>
          <w:tcPr>
            <w:tcW w:w="2755" w:type="dxa"/>
          </w:tcPr>
          <w:p w14:paraId="0BD2F146" w14:textId="77777777" w:rsidR="00474C77" w:rsidRPr="008813A9" w:rsidRDefault="00474C77" w:rsidP="00215E51">
            <w:pPr>
              <w:rPr>
                <w:rFonts w:ascii="Arial" w:hAnsi="Arial" w:cs="Arial"/>
                <w:sz w:val="20"/>
                <w:szCs w:val="20"/>
              </w:rPr>
            </w:pPr>
            <w:r>
              <w:rPr>
                <w:rFonts w:ascii="Arial" w:hAnsi="Arial" w:cs="Arial"/>
                <w:sz w:val="20"/>
                <w:szCs w:val="20"/>
              </w:rPr>
              <w:t>Portugal</w:t>
            </w:r>
          </w:p>
        </w:tc>
      </w:tr>
      <w:tr w:rsidR="00474C77" w:rsidRPr="000C1F03" w14:paraId="79532AFE" w14:textId="77777777" w:rsidTr="00215E51">
        <w:tc>
          <w:tcPr>
            <w:tcW w:w="3256" w:type="dxa"/>
          </w:tcPr>
          <w:p w14:paraId="373F9F58"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Simona  Molari </w:t>
            </w:r>
          </w:p>
        </w:tc>
        <w:tc>
          <w:tcPr>
            <w:tcW w:w="2755" w:type="dxa"/>
          </w:tcPr>
          <w:p w14:paraId="1ED0B25C" w14:textId="77777777" w:rsidR="00474C77" w:rsidRPr="000C1F03" w:rsidRDefault="00474C77" w:rsidP="00215E51">
            <w:pPr>
              <w:rPr>
                <w:rFonts w:ascii="Arial" w:hAnsi="Arial" w:cs="Arial"/>
                <w:sz w:val="20"/>
                <w:szCs w:val="20"/>
              </w:rPr>
            </w:pPr>
            <w:r w:rsidRPr="008813A9">
              <w:rPr>
                <w:rFonts w:ascii="Arial" w:hAnsi="Arial" w:cs="Arial"/>
                <w:sz w:val="20"/>
                <w:szCs w:val="20"/>
              </w:rPr>
              <w:t>1</w:t>
            </w:r>
          </w:p>
        </w:tc>
        <w:tc>
          <w:tcPr>
            <w:tcW w:w="2755" w:type="dxa"/>
          </w:tcPr>
          <w:p w14:paraId="47574086" w14:textId="77777777" w:rsidR="00474C77" w:rsidRPr="008813A9" w:rsidRDefault="00474C77" w:rsidP="00215E51">
            <w:pPr>
              <w:rPr>
                <w:rFonts w:ascii="Arial" w:hAnsi="Arial" w:cs="Arial"/>
                <w:sz w:val="20"/>
                <w:szCs w:val="20"/>
              </w:rPr>
            </w:pPr>
            <w:r>
              <w:rPr>
                <w:rFonts w:ascii="Arial" w:hAnsi="Arial" w:cs="Arial"/>
                <w:sz w:val="20"/>
                <w:szCs w:val="20"/>
              </w:rPr>
              <w:t>Italy</w:t>
            </w:r>
          </w:p>
        </w:tc>
      </w:tr>
      <w:tr w:rsidR="00474C77" w:rsidRPr="000C1F03" w14:paraId="66D3ABD3" w14:textId="77777777" w:rsidTr="00215E51">
        <w:tc>
          <w:tcPr>
            <w:tcW w:w="3256" w:type="dxa"/>
          </w:tcPr>
          <w:p w14:paraId="06A55C12"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Clara Montalbano </w:t>
            </w:r>
          </w:p>
        </w:tc>
        <w:tc>
          <w:tcPr>
            <w:tcW w:w="2755" w:type="dxa"/>
          </w:tcPr>
          <w:p w14:paraId="10C9D384" w14:textId="77777777" w:rsidR="00474C77" w:rsidRPr="000C1F03" w:rsidRDefault="00474C77" w:rsidP="00215E51">
            <w:pPr>
              <w:rPr>
                <w:rFonts w:ascii="Arial" w:hAnsi="Arial" w:cs="Arial"/>
                <w:sz w:val="20"/>
                <w:szCs w:val="20"/>
              </w:rPr>
            </w:pPr>
            <w:r w:rsidRPr="008813A9">
              <w:rPr>
                <w:rFonts w:ascii="Arial" w:hAnsi="Arial" w:cs="Arial"/>
                <w:sz w:val="20"/>
                <w:szCs w:val="20"/>
              </w:rPr>
              <w:t>1</w:t>
            </w:r>
          </w:p>
        </w:tc>
        <w:tc>
          <w:tcPr>
            <w:tcW w:w="2755" w:type="dxa"/>
          </w:tcPr>
          <w:p w14:paraId="29C4328A" w14:textId="77777777" w:rsidR="00474C77" w:rsidRPr="008813A9" w:rsidRDefault="00474C77" w:rsidP="00215E51">
            <w:pPr>
              <w:rPr>
                <w:rFonts w:ascii="Arial" w:hAnsi="Arial" w:cs="Arial"/>
                <w:sz w:val="20"/>
                <w:szCs w:val="20"/>
              </w:rPr>
            </w:pPr>
            <w:r>
              <w:rPr>
                <w:rFonts w:ascii="Arial" w:hAnsi="Arial" w:cs="Arial"/>
                <w:sz w:val="20"/>
                <w:szCs w:val="20"/>
              </w:rPr>
              <w:t>France</w:t>
            </w:r>
          </w:p>
        </w:tc>
      </w:tr>
      <w:tr w:rsidR="00474C77" w:rsidRPr="000C1F03" w14:paraId="33DECDBA" w14:textId="77777777" w:rsidTr="00215E51">
        <w:tc>
          <w:tcPr>
            <w:tcW w:w="3256" w:type="dxa"/>
          </w:tcPr>
          <w:p w14:paraId="6173B9B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Ana Catarina Reis Morgado </w:t>
            </w:r>
          </w:p>
        </w:tc>
        <w:tc>
          <w:tcPr>
            <w:tcW w:w="2755" w:type="dxa"/>
          </w:tcPr>
          <w:p w14:paraId="2FA93358" w14:textId="77777777" w:rsidR="00474C77" w:rsidRPr="000C1F03" w:rsidRDefault="00474C77" w:rsidP="00215E51">
            <w:pPr>
              <w:rPr>
                <w:rFonts w:ascii="Arial" w:hAnsi="Arial" w:cs="Arial"/>
                <w:sz w:val="20"/>
                <w:szCs w:val="20"/>
              </w:rPr>
            </w:pPr>
            <w:r>
              <w:rPr>
                <w:rFonts w:ascii="Arial" w:hAnsi="Arial" w:cs="Arial"/>
                <w:sz w:val="20"/>
                <w:szCs w:val="20"/>
              </w:rPr>
              <w:t>1, 2</w:t>
            </w:r>
          </w:p>
        </w:tc>
        <w:tc>
          <w:tcPr>
            <w:tcW w:w="2755" w:type="dxa"/>
          </w:tcPr>
          <w:p w14:paraId="09238CD7" w14:textId="77777777" w:rsidR="00474C77" w:rsidRDefault="00474C77" w:rsidP="00215E51">
            <w:pPr>
              <w:rPr>
                <w:rFonts w:ascii="Arial" w:hAnsi="Arial" w:cs="Arial"/>
                <w:sz w:val="20"/>
                <w:szCs w:val="20"/>
              </w:rPr>
            </w:pPr>
            <w:r>
              <w:rPr>
                <w:rFonts w:ascii="Arial" w:hAnsi="Arial" w:cs="Arial"/>
                <w:sz w:val="20"/>
                <w:szCs w:val="20"/>
              </w:rPr>
              <w:t>United Kingdom</w:t>
            </w:r>
          </w:p>
        </w:tc>
      </w:tr>
      <w:tr w:rsidR="00474C77" w:rsidRPr="000C1F03" w14:paraId="70272E99" w14:textId="77777777" w:rsidTr="00215E51">
        <w:tc>
          <w:tcPr>
            <w:tcW w:w="3256" w:type="dxa"/>
          </w:tcPr>
          <w:p w14:paraId="05872633"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Armine  Movseyan </w:t>
            </w:r>
          </w:p>
        </w:tc>
        <w:tc>
          <w:tcPr>
            <w:tcW w:w="2755" w:type="dxa"/>
          </w:tcPr>
          <w:p w14:paraId="2CD12CE6" w14:textId="77777777" w:rsidR="00474C77" w:rsidRPr="000C1F03" w:rsidRDefault="00474C77" w:rsidP="00215E51">
            <w:pPr>
              <w:rPr>
                <w:rFonts w:ascii="Arial" w:hAnsi="Arial" w:cs="Arial"/>
                <w:sz w:val="20"/>
                <w:szCs w:val="20"/>
              </w:rPr>
            </w:pPr>
            <w:r w:rsidRPr="00417272">
              <w:rPr>
                <w:rFonts w:ascii="Arial" w:hAnsi="Arial" w:cs="Arial"/>
                <w:sz w:val="20"/>
                <w:szCs w:val="20"/>
              </w:rPr>
              <w:t>1</w:t>
            </w:r>
          </w:p>
        </w:tc>
        <w:tc>
          <w:tcPr>
            <w:tcW w:w="2755" w:type="dxa"/>
          </w:tcPr>
          <w:p w14:paraId="6FB43A22" w14:textId="77777777" w:rsidR="00474C77" w:rsidRPr="00417272" w:rsidRDefault="00474C77" w:rsidP="00215E51">
            <w:pPr>
              <w:rPr>
                <w:rFonts w:ascii="Arial" w:hAnsi="Arial" w:cs="Arial"/>
                <w:sz w:val="20"/>
                <w:szCs w:val="20"/>
              </w:rPr>
            </w:pPr>
            <w:r>
              <w:rPr>
                <w:rFonts w:ascii="Arial" w:hAnsi="Arial" w:cs="Arial"/>
                <w:sz w:val="20"/>
                <w:szCs w:val="20"/>
              </w:rPr>
              <w:t>Armenia</w:t>
            </w:r>
          </w:p>
        </w:tc>
      </w:tr>
      <w:tr w:rsidR="00474C77" w:rsidRPr="000C1F03" w14:paraId="32AD56A6" w14:textId="77777777" w:rsidTr="00215E51">
        <w:tc>
          <w:tcPr>
            <w:tcW w:w="3256" w:type="dxa"/>
          </w:tcPr>
          <w:p w14:paraId="2A33945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Narativ  </w:t>
            </w:r>
          </w:p>
        </w:tc>
        <w:tc>
          <w:tcPr>
            <w:tcW w:w="2755" w:type="dxa"/>
          </w:tcPr>
          <w:p w14:paraId="17CF0269" w14:textId="77777777" w:rsidR="00474C77" w:rsidRPr="000C1F03" w:rsidRDefault="00474C77" w:rsidP="00215E51">
            <w:pPr>
              <w:rPr>
                <w:rFonts w:ascii="Arial" w:hAnsi="Arial" w:cs="Arial"/>
                <w:sz w:val="20"/>
                <w:szCs w:val="20"/>
              </w:rPr>
            </w:pPr>
            <w:r w:rsidRPr="00417272">
              <w:rPr>
                <w:rFonts w:ascii="Arial" w:hAnsi="Arial" w:cs="Arial"/>
                <w:sz w:val="20"/>
                <w:szCs w:val="20"/>
              </w:rPr>
              <w:t>1</w:t>
            </w:r>
            <w:r>
              <w:rPr>
                <w:rFonts w:ascii="Arial" w:hAnsi="Arial" w:cs="Arial"/>
                <w:sz w:val="20"/>
                <w:szCs w:val="20"/>
              </w:rPr>
              <w:t>, 2</w:t>
            </w:r>
          </w:p>
        </w:tc>
        <w:tc>
          <w:tcPr>
            <w:tcW w:w="2755" w:type="dxa"/>
          </w:tcPr>
          <w:p w14:paraId="7B9C3515" w14:textId="77777777" w:rsidR="00474C77" w:rsidRPr="00417272" w:rsidRDefault="00474C77" w:rsidP="00215E51">
            <w:pPr>
              <w:rPr>
                <w:rFonts w:ascii="Arial" w:hAnsi="Arial" w:cs="Arial"/>
                <w:sz w:val="20"/>
                <w:szCs w:val="20"/>
              </w:rPr>
            </w:pPr>
            <w:r>
              <w:rPr>
                <w:rFonts w:ascii="Arial" w:hAnsi="Arial" w:cs="Arial"/>
                <w:sz w:val="20"/>
                <w:szCs w:val="20"/>
              </w:rPr>
              <w:t>Croatia</w:t>
            </w:r>
          </w:p>
        </w:tc>
      </w:tr>
      <w:tr w:rsidR="00474C77" w:rsidRPr="000C1F03" w14:paraId="6CFB8E2A" w14:textId="77777777" w:rsidTr="00215E51">
        <w:tc>
          <w:tcPr>
            <w:tcW w:w="3256" w:type="dxa"/>
          </w:tcPr>
          <w:p w14:paraId="3EE1E70F"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Oana Nestian-Sandu </w:t>
            </w:r>
          </w:p>
        </w:tc>
        <w:tc>
          <w:tcPr>
            <w:tcW w:w="2755" w:type="dxa"/>
          </w:tcPr>
          <w:p w14:paraId="7B6A1299" w14:textId="77777777" w:rsidR="00474C77" w:rsidRPr="000C1F03" w:rsidRDefault="00474C77" w:rsidP="00215E51">
            <w:pPr>
              <w:rPr>
                <w:rFonts w:ascii="Arial" w:hAnsi="Arial" w:cs="Arial"/>
                <w:sz w:val="20"/>
                <w:szCs w:val="20"/>
              </w:rPr>
            </w:pPr>
            <w:r w:rsidRPr="00417272">
              <w:rPr>
                <w:rFonts w:ascii="Arial" w:hAnsi="Arial" w:cs="Arial"/>
                <w:sz w:val="20"/>
                <w:szCs w:val="20"/>
              </w:rPr>
              <w:t>1</w:t>
            </w:r>
            <w:r>
              <w:rPr>
                <w:rFonts w:ascii="Arial" w:hAnsi="Arial" w:cs="Arial"/>
                <w:sz w:val="20"/>
                <w:szCs w:val="20"/>
              </w:rPr>
              <w:t>, 2</w:t>
            </w:r>
          </w:p>
        </w:tc>
        <w:tc>
          <w:tcPr>
            <w:tcW w:w="2755" w:type="dxa"/>
          </w:tcPr>
          <w:p w14:paraId="2F5863DB" w14:textId="77777777" w:rsidR="00474C77" w:rsidRPr="00417272" w:rsidRDefault="00474C77" w:rsidP="00215E51">
            <w:pPr>
              <w:rPr>
                <w:rFonts w:ascii="Arial" w:hAnsi="Arial" w:cs="Arial"/>
                <w:sz w:val="20"/>
                <w:szCs w:val="20"/>
              </w:rPr>
            </w:pPr>
            <w:r>
              <w:rPr>
                <w:rFonts w:ascii="Arial" w:hAnsi="Arial" w:cs="Arial"/>
                <w:sz w:val="20"/>
                <w:szCs w:val="20"/>
              </w:rPr>
              <w:t>Romania</w:t>
            </w:r>
          </w:p>
        </w:tc>
      </w:tr>
      <w:tr w:rsidR="00474C77" w:rsidRPr="000C1F03" w14:paraId="6A37C857" w14:textId="77777777" w:rsidTr="00215E51">
        <w:tc>
          <w:tcPr>
            <w:tcW w:w="3256" w:type="dxa"/>
          </w:tcPr>
          <w:p w14:paraId="0989D7A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Camelia Nistor </w:t>
            </w:r>
          </w:p>
        </w:tc>
        <w:tc>
          <w:tcPr>
            <w:tcW w:w="2755" w:type="dxa"/>
          </w:tcPr>
          <w:p w14:paraId="0822AE7C" w14:textId="77777777" w:rsidR="00474C77" w:rsidRPr="000C1F03" w:rsidRDefault="00474C77" w:rsidP="00215E51">
            <w:pPr>
              <w:rPr>
                <w:rFonts w:ascii="Arial" w:hAnsi="Arial" w:cs="Arial"/>
                <w:sz w:val="20"/>
                <w:szCs w:val="20"/>
              </w:rPr>
            </w:pPr>
            <w:r w:rsidRPr="00417272">
              <w:rPr>
                <w:rFonts w:ascii="Arial" w:hAnsi="Arial" w:cs="Arial"/>
                <w:sz w:val="20"/>
                <w:szCs w:val="20"/>
              </w:rPr>
              <w:t>1</w:t>
            </w:r>
            <w:r>
              <w:rPr>
                <w:rFonts w:ascii="Arial" w:hAnsi="Arial" w:cs="Arial"/>
                <w:sz w:val="20"/>
                <w:szCs w:val="20"/>
              </w:rPr>
              <w:t>, 2</w:t>
            </w:r>
          </w:p>
        </w:tc>
        <w:tc>
          <w:tcPr>
            <w:tcW w:w="2755" w:type="dxa"/>
          </w:tcPr>
          <w:p w14:paraId="358C80D9" w14:textId="77777777" w:rsidR="00474C77" w:rsidRPr="00417272" w:rsidRDefault="00474C77" w:rsidP="00215E51">
            <w:pPr>
              <w:rPr>
                <w:rFonts w:ascii="Arial" w:hAnsi="Arial" w:cs="Arial"/>
                <w:sz w:val="20"/>
                <w:szCs w:val="20"/>
              </w:rPr>
            </w:pPr>
            <w:r>
              <w:rPr>
                <w:rFonts w:ascii="Arial" w:hAnsi="Arial" w:cs="Arial"/>
                <w:sz w:val="20"/>
                <w:szCs w:val="20"/>
              </w:rPr>
              <w:t>Romania</w:t>
            </w:r>
          </w:p>
        </w:tc>
      </w:tr>
      <w:tr w:rsidR="00474C77" w:rsidRPr="000C1F03" w14:paraId="66D07907" w14:textId="77777777" w:rsidTr="00215E51">
        <w:tc>
          <w:tcPr>
            <w:tcW w:w="3256" w:type="dxa"/>
          </w:tcPr>
          <w:p w14:paraId="790DA4B1" w14:textId="77777777" w:rsidR="00474C77" w:rsidRPr="008F02C3" w:rsidRDefault="00474C77" w:rsidP="00215E51">
            <w:pPr>
              <w:rPr>
                <w:rFonts w:ascii="Arial" w:hAnsi="Arial" w:cs="Arial"/>
                <w:sz w:val="20"/>
                <w:szCs w:val="20"/>
              </w:rPr>
            </w:pPr>
            <w:r w:rsidRPr="008F02C3">
              <w:rPr>
                <w:rFonts w:ascii="Arial" w:hAnsi="Arial" w:cs="Arial"/>
                <w:sz w:val="20"/>
                <w:szCs w:val="20"/>
              </w:rPr>
              <w:t xml:space="preserve">Alicia Carpio Obré </w:t>
            </w:r>
          </w:p>
        </w:tc>
        <w:tc>
          <w:tcPr>
            <w:tcW w:w="2755" w:type="dxa"/>
          </w:tcPr>
          <w:p w14:paraId="1B741A81" w14:textId="77777777" w:rsidR="00474C77" w:rsidRPr="000C1F03" w:rsidRDefault="00474C77" w:rsidP="00215E51">
            <w:pPr>
              <w:rPr>
                <w:rFonts w:ascii="Arial" w:hAnsi="Arial" w:cs="Arial"/>
                <w:sz w:val="20"/>
                <w:szCs w:val="20"/>
              </w:rPr>
            </w:pPr>
            <w:r w:rsidRPr="00417272">
              <w:rPr>
                <w:rFonts w:ascii="Arial" w:hAnsi="Arial" w:cs="Arial"/>
                <w:sz w:val="20"/>
                <w:szCs w:val="20"/>
              </w:rPr>
              <w:t>1</w:t>
            </w:r>
            <w:r>
              <w:rPr>
                <w:rFonts w:ascii="Arial" w:hAnsi="Arial" w:cs="Arial"/>
                <w:sz w:val="20"/>
                <w:szCs w:val="20"/>
              </w:rPr>
              <w:t>, 2</w:t>
            </w:r>
          </w:p>
        </w:tc>
        <w:tc>
          <w:tcPr>
            <w:tcW w:w="2755" w:type="dxa"/>
          </w:tcPr>
          <w:p w14:paraId="5029989C" w14:textId="77777777" w:rsidR="00474C77" w:rsidRPr="00417272" w:rsidRDefault="00474C77" w:rsidP="00215E51">
            <w:pPr>
              <w:rPr>
                <w:rFonts w:ascii="Arial" w:hAnsi="Arial" w:cs="Arial"/>
                <w:sz w:val="20"/>
                <w:szCs w:val="20"/>
              </w:rPr>
            </w:pPr>
            <w:r>
              <w:rPr>
                <w:rFonts w:ascii="Arial" w:hAnsi="Arial" w:cs="Arial"/>
                <w:sz w:val="20"/>
                <w:szCs w:val="20"/>
              </w:rPr>
              <w:t>Spain</w:t>
            </w:r>
          </w:p>
        </w:tc>
      </w:tr>
      <w:tr w:rsidR="00474C77" w:rsidRPr="000C1F03" w14:paraId="091DB1D4" w14:textId="77777777" w:rsidTr="00215E51">
        <w:tc>
          <w:tcPr>
            <w:tcW w:w="3256" w:type="dxa"/>
          </w:tcPr>
          <w:p w14:paraId="66BFF202" w14:textId="77777777" w:rsidR="00474C77" w:rsidRPr="008F02C3" w:rsidRDefault="00474C77" w:rsidP="00215E51">
            <w:pPr>
              <w:rPr>
                <w:rFonts w:ascii="Arial" w:hAnsi="Arial" w:cs="Arial"/>
                <w:sz w:val="20"/>
                <w:szCs w:val="20"/>
              </w:rPr>
            </w:pPr>
            <w:r w:rsidRPr="008F02C3">
              <w:rPr>
                <w:rFonts w:ascii="Arial" w:hAnsi="Arial" w:cs="Arial"/>
                <w:sz w:val="20"/>
                <w:szCs w:val="20"/>
              </w:rPr>
              <w:t>Odd Socks doo</w:t>
            </w:r>
          </w:p>
        </w:tc>
        <w:tc>
          <w:tcPr>
            <w:tcW w:w="2755" w:type="dxa"/>
          </w:tcPr>
          <w:p w14:paraId="6CB42937"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569E11CC" w14:textId="77777777" w:rsidR="00474C77" w:rsidRDefault="00474C77" w:rsidP="00215E51">
            <w:pPr>
              <w:rPr>
                <w:rFonts w:ascii="Arial" w:hAnsi="Arial" w:cs="Arial"/>
                <w:sz w:val="20"/>
                <w:szCs w:val="20"/>
              </w:rPr>
            </w:pPr>
            <w:r>
              <w:rPr>
                <w:rFonts w:ascii="Arial" w:hAnsi="Arial" w:cs="Arial"/>
                <w:sz w:val="20"/>
                <w:szCs w:val="20"/>
              </w:rPr>
              <w:t>Montenegro</w:t>
            </w:r>
          </w:p>
        </w:tc>
      </w:tr>
      <w:tr w:rsidR="00474C77" w:rsidRPr="000C1F03" w14:paraId="727F4097" w14:textId="77777777" w:rsidTr="00215E51">
        <w:tc>
          <w:tcPr>
            <w:tcW w:w="3256" w:type="dxa"/>
          </w:tcPr>
          <w:p w14:paraId="533BC903"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Eduard Oganyan </w:t>
            </w:r>
          </w:p>
        </w:tc>
        <w:tc>
          <w:tcPr>
            <w:tcW w:w="2755" w:type="dxa"/>
          </w:tcPr>
          <w:p w14:paraId="379B5E5E"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5E8013AA" w14:textId="77777777" w:rsidR="00474C77" w:rsidRPr="00F31F7E" w:rsidRDefault="00474C77" w:rsidP="00215E51">
            <w:pPr>
              <w:rPr>
                <w:rFonts w:ascii="Arial" w:hAnsi="Arial" w:cs="Arial"/>
                <w:sz w:val="20"/>
                <w:szCs w:val="20"/>
              </w:rPr>
            </w:pPr>
            <w:r>
              <w:rPr>
                <w:rFonts w:ascii="Arial" w:hAnsi="Arial" w:cs="Arial"/>
                <w:sz w:val="20"/>
                <w:szCs w:val="20"/>
              </w:rPr>
              <w:t>Hungary</w:t>
            </w:r>
          </w:p>
        </w:tc>
      </w:tr>
      <w:tr w:rsidR="00474C77" w:rsidRPr="000C1F03" w14:paraId="3136D5E9" w14:textId="77777777" w:rsidTr="00215E51">
        <w:tc>
          <w:tcPr>
            <w:tcW w:w="3256" w:type="dxa"/>
          </w:tcPr>
          <w:p w14:paraId="16DDC6E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Laura van Oosten </w:t>
            </w:r>
          </w:p>
        </w:tc>
        <w:tc>
          <w:tcPr>
            <w:tcW w:w="2755" w:type="dxa"/>
          </w:tcPr>
          <w:p w14:paraId="55249B68"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786AB88C" w14:textId="77777777" w:rsidR="00474C77" w:rsidRPr="00F31F7E" w:rsidRDefault="00474C77" w:rsidP="00215E51">
            <w:pPr>
              <w:rPr>
                <w:rFonts w:ascii="Arial" w:hAnsi="Arial" w:cs="Arial"/>
                <w:sz w:val="20"/>
                <w:szCs w:val="20"/>
              </w:rPr>
            </w:pPr>
            <w:r>
              <w:rPr>
                <w:rFonts w:ascii="Arial" w:hAnsi="Arial" w:cs="Arial"/>
                <w:sz w:val="20"/>
                <w:szCs w:val="20"/>
              </w:rPr>
              <w:t>Netherlands</w:t>
            </w:r>
          </w:p>
        </w:tc>
      </w:tr>
      <w:tr w:rsidR="00474C77" w:rsidRPr="000C1F03" w14:paraId="462E56FC" w14:textId="77777777" w:rsidTr="00215E51">
        <w:tc>
          <w:tcPr>
            <w:tcW w:w="3256" w:type="dxa"/>
          </w:tcPr>
          <w:p w14:paraId="1FB919A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Busra Akdogan  Pamfil </w:t>
            </w:r>
          </w:p>
        </w:tc>
        <w:tc>
          <w:tcPr>
            <w:tcW w:w="2755" w:type="dxa"/>
          </w:tcPr>
          <w:p w14:paraId="1B19AC28"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42EE2C82" w14:textId="77777777" w:rsidR="00474C77" w:rsidRPr="00F31F7E" w:rsidRDefault="00474C77" w:rsidP="00215E51">
            <w:pPr>
              <w:rPr>
                <w:rFonts w:ascii="Arial" w:hAnsi="Arial" w:cs="Arial"/>
                <w:sz w:val="20"/>
                <w:szCs w:val="20"/>
              </w:rPr>
            </w:pPr>
            <w:r>
              <w:rPr>
                <w:rFonts w:ascii="Arial" w:hAnsi="Arial" w:cs="Arial"/>
                <w:sz w:val="20"/>
                <w:szCs w:val="20"/>
              </w:rPr>
              <w:t>Germany</w:t>
            </w:r>
          </w:p>
        </w:tc>
      </w:tr>
      <w:tr w:rsidR="00474C77" w:rsidRPr="000C1F03" w14:paraId="5D04CACD" w14:textId="77777777" w:rsidTr="00215E51">
        <w:tc>
          <w:tcPr>
            <w:tcW w:w="3256" w:type="dxa"/>
          </w:tcPr>
          <w:p w14:paraId="7ACBE0A1" w14:textId="77777777" w:rsidR="00474C77" w:rsidRPr="000C1F03" w:rsidRDefault="00474C77" w:rsidP="00215E51">
            <w:pPr>
              <w:rPr>
                <w:rFonts w:ascii="Arial" w:hAnsi="Arial" w:cs="Arial"/>
                <w:sz w:val="20"/>
                <w:szCs w:val="20"/>
              </w:rPr>
            </w:pPr>
            <w:r w:rsidRPr="000C1F03">
              <w:rPr>
                <w:rFonts w:ascii="Arial" w:hAnsi="Arial" w:cs="Arial"/>
                <w:sz w:val="20"/>
                <w:szCs w:val="20"/>
              </w:rPr>
              <w:t>Faye Panousopoulou</w:t>
            </w:r>
          </w:p>
        </w:tc>
        <w:tc>
          <w:tcPr>
            <w:tcW w:w="2755" w:type="dxa"/>
          </w:tcPr>
          <w:p w14:paraId="7A756D95"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05F9D8F4" w14:textId="77777777" w:rsidR="00474C77" w:rsidRPr="00F31F7E" w:rsidRDefault="00474C77" w:rsidP="00215E51">
            <w:pPr>
              <w:rPr>
                <w:rFonts w:ascii="Arial" w:hAnsi="Arial" w:cs="Arial"/>
                <w:sz w:val="20"/>
                <w:szCs w:val="20"/>
              </w:rPr>
            </w:pPr>
            <w:r>
              <w:rPr>
                <w:rFonts w:ascii="Arial" w:hAnsi="Arial" w:cs="Arial"/>
                <w:sz w:val="20"/>
                <w:szCs w:val="20"/>
              </w:rPr>
              <w:t>Greece</w:t>
            </w:r>
          </w:p>
        </w:tc>
      </w:tr>
      <w:tr w:rsidR="00474C77" w:rsidRPr="000C1F03" w14:paraId="6EC6D983" w14:textId="77777777" w:rsidTr="00215E51">
        <w:tc>
          <w:tcPr>
            <w:tcW w:w="3256" w:type="dxa"/>
          </w:tcPr>
          <w:p w14:paraId="1BE5033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Spyridon Papadatos </w:t>
            </w:r>
          </w:p>
        </w:tc>
        <w:tc>
          <w:tcPr>
            <w:tcW w:w="2755" w:type="dxa"/>
          </w:tcPr>
          <w:p w14:paraId="3BB97900"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5563BFED" w14:textId="77777777" w:rsidR="00474C77" w:rsidRPr="00F31F7E" w:rsidRDefault="00474C77" w:rsidP="00215E51">
            <w:pPr>
              <w:rPr>
                <w:rFonts w:ascii="Arial" w:hAnsi="Arial" w:cs="Arial"/>
                <w:sz w:val="20"/>
                <w:szCs w:val="20"/>
              </w:rPr>
            </w:pPr>
            <w:r>
              <w:rPr>
                <w:rFonts w:ascii="Arial" w:hAnsi="Arial" w:cs="Arial"/>
                <w:sz w:val="20"/>
                <w:szCs w:val="20"/>
              </w:rPr>
              <w:t>Belgium</w:t>
            </w:r>
          </w:p>
        </w:tc>
      </w:tr>
      <w:tr w:rsidR="00474C77" w:rsidRPr="000C1F03" w14:paraId="78D92798" w14:textId="77777777" w:rsidTr="00215E51">
        <w:tc>
          <w:tcPr>
            <w:tcW w:w="3256" w:type="dxa"/>
          </w:tcPr>
          <w:p w14:paraId="5D935E7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Zacharias Piazas </w:t>
            </w:r>
          </w:p>
        </w:tc>
        <w:tc>
          <w:tcPr>
            <w:tcW w:w="2755" w:type="dxa"/>
          </w:tcPr>
          <w:p w14:paraId="799AE598"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46670289" w14:textId="77777777" w:rsidR="00474C77" w:rsidRPr="00F31F7E" w:rsidRDefault="00474C77" w:rsidP="00215E51">
            <w:pPr>
              <w:rPr>
                <w:rFonts w:ascii="Arial" w:hAnsi="Arial" w:cs="Arial"/>
                <w:sz w:val="20"/>
                <w:szCs w:val="20"/>
              </w:rPr>
            </w:pPr>
            <w:r>
              <w:rPr>
                <w:rFonts w:ascii="Arial" w:hAnsi="Arial" w:cs="Arial"/>
                <w:sz w:val="20"/>
                <w:szCs w:val="20"/>
              </w:rPr>
              <w:t>Greece</w:t>
            </w:r>
          </w:p>
        </w:tc>
      </w:tr>
      <w:tr w:rsidR="00474C77" w:rsidRPr="000C1F03" w14:paraId="06430BE2" w14:textId="77777777" w:rsidTr="00215E51">
        <w:tc>
          <w:tcPr>
            <w:tcW w:w="3256" w:type="dxa"/>
          </w:tcPr>
          <w:p w14:paraId="3DD0ECA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Nikola Planojevic </w:t>
            </w:r>
          </w:p>
        </w:tc>
        <w:tc>
          <w:tcPr>
            <w:tcW w:w="2755" w:type="dxa"/>
          </w:tcPr>
          <w:p w14:paraId="13139504" w14:textId="77777777" w:rsidR="00474C77" w:rsidRPr="000C1F03" w:rsidRDefault="00474C77" w:rsidP="00215E51">
            <w:pPr>
              <w:rPr>
                <w:rFonts w:ascii="Arial" w:hAnsi="Arial" w:cs="Arial"/>
                <w:sz w:val="20"/>
                <w:szCs w:val="20"/>
              </w:rPr>
            </w:pPr>
            <w:r w:rsidRPr="00F31F7E">
              <w:rPr>
                <w:rFonts w:ascii="Arial" w:hAnsi="Arial" w:cs="Arial"/>
                <w:sz w:val="20"/>
                <w:szCs w:val="20"/>
              </w:rPr>
              <w:t>1</w:t>
            </w:r>
          </w:p>
        </w:tc>
        <w:tc>
          <w:tcPr>
            <w:tcW w:w="2755" w:type="dxa"/>
          </w:tcPr>
          <w:p w14:paraId="714885D4" w14:textId="77777777" w:rsidR="00474C77" w:rsidRPr="00F31F7E" w:rsidRDefault="00474C77" w:rsidP="00215E51">
            <w:pPr>
              <w:rPr>
                <w:rFonts w:ascii="Arial" w:hAnsi="Arial" w:cs="Arial"/>
                <w:sz w:val="20"/>
                <w:szCs w:val="20"/>
              </w:rPr>
            </w:pPr>
            <w:r>
              <w:rPr>
                <w:rFonts w:ascii="Arial" w:hAnsi="Arial" w:cs="Arial"/>
                <w:sz w:val="20"/>
                <w:szCs w:val="20"/>
              </w:rPr>
              <w:t>Serbia</w:t>
            </w:r>
          </w:p>
        </w:tc>
      </w:tr>
      <w:tr w:rsidR="00474C77" w:rsidRPr="000C1F03" w14:paraId="4EA231B3" w14:textId="77777777" w:rsidTr="00215E51">
        <w:tc>
          <w:tcPr>
            <w:tcW w:w="3256" w:type="dxa"/>
          </w:tcPr>
          <w:p w14:paraId="552B85F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Marzena Ples </w:t>
            </w:r>
          </w:p>
        </w:tc>
        <w:tc>
          <w:tcPr>
            <w:tcW w:w="2755" w:type="dxa"/>
          </w:tcPr>
          <w:p w14:paraId="01BE21CE"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7623989A" w14:textId="77777777" w:rsidR="00474C77" w:rsidRDefault="00474C77" w:rsidP="00215E51">
            <w:pPr>
              <w:rPr>
                <w:rFonts w:ascii="Arial" w:hAnsi="Arial" w:cs="Arial"/>
                <w:sz w:val="20"/>
                <w:szCs w:val="20"/>
              </w:rPr>
            </w:pPr>
            <w:r>
              <w:rPr>
                <w:rFonts w:ascii="Arial" w:hAnsi="Arial" w:cs="Arial"/>
                <w:sz w:val="20"/>
                <w:szCs w:val="20"/>
              </w:rPr>
              <w:t>United Kingdom</w:t>
            </w:r>
          </w:p>
        </w:tc>
      </w:tr>
      <w:tr w:rsidR="00474C77" w:rsidRPr="000C1F03" w14:paraId="1B3F48EC" w14:textId="77777777" w:rsidTr="00215E51">
        <w:tc>
          <w:tcPr>
            <w:tcW w:w="3256" w:type="dxa"/>
          </w:tcPr>
          <w:p w14:paraId="3F59843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Edouard Portefaix </w:t>
            </w:r>
          </w:p>
        </w:tc>
        <w:tc>
          <w:tcPr>
            <w:tcW w:w="2755" w:type="dxa"/>
          </w:tcPr>
          <w:p w14:paraId="6831B979" w14:textId="77777777" w:rsidR="00474C77" w:rsidRPr="000C1F03" w:rsidRDefault="00474C77" w:rsidP="00215E51">
            <w:pPr>
              <w:rPr>
                <w:rFonts w:ascii="Arial" w:hAnsi="Arial" w:cs="Arial"/>
                <w:sz w:val="20"/>
                <w:szCs w:val="20"/>
              </w:rPr>
            </w:pPr>
            <w:r w:rsidRPr="00B87E28">
              <w:rPr>
                <w:rFonts w:ascii="Arial" w:hAnsi="Arial" w:cs="Arial"/>
                <w:sz w:val="20"/>
                <w:szCs w:val="20"/>
              </w:rPr>
              <w:t>1</w:t>
            </w:r>
          </w:p>
        </w:tc>
        <w:tc>
          <w:tcPr>
            <w:tcW w:w="2755" w:type="dxa"/>
          </w:tcPr>
          <w:p w14:paraId="56A53717" w14:textId="77777777" w:rsidR="00474C77" w:rsidRPr="00B87E28" w:rsidRDefault="00474C77" w:rsidP="00215E51">
            <w:pPr>
              <w:rPr>
                <w:rFonts w:ascii="Arial" w:hAnsi="Arial" w:cs="Arial"/>
                <w:sz w:val="20"/>
                <w:szCs w:val="20"/>
              </w:rPr>
            </w:pPr>
            <w:r>
              <w:rPr>
                <w:rFonts w:ascii="Arial" w:hAnsi="Arial" w:cs="Arial"/>
                <w:sz w:val="20"/>
                <w:szCs w:val="20"/>
              </w:rPr>
              <w:t>France</w:t>
            </w:r>
          </w:p>
        </w:tc>
      </w:tr>
      <w:tr w:rsidR="00474C77" w:rsidRPr="000C1F03" w14:paraId="1C55E615" w14:textId="77777777" w:rsidTr="00215E51">
        <w:tc>
          <w:tcPr>
            <w:tcW w:w="3256" w:type="dxa"/>
          </w:tcPr>
          <w:p w14:paraId="65DD37D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Margherita Protti </w:t>
            </w:r>
          </w:p>
        </w:tc>
        <w:tc>
          <w:tcPr>
            <w:tcW w:w="2755" w:type="dxa"/>
          </w:tcPr>
          <w:p w14:paraId="72B4E09D" w14:textId="77777777" w:rsidR="00474C77" w:rsidRPr="000C1F03" w:rsidRDefault="00474C77" w:rsidP="00215E51">
            <w:pPr>
              <w:rPr>
                <w:rFonts w:ascii="Arial" w:hAnsi="Arial" w:cs="Arial"/>
                <w:sz w:val="20"/>
                <w:szCs w:val="20"/>
              </w:rPr>
            </w:pPr>
            <w:r w:rsidRPr="00B87E28">
              <w:rPr>
                <w:rFonts w:ascii="Arial" w:hAnsi="Arial" w:cs="Arial"/>
                <w:sz w:val="20"/>
                <w:szCs w:val="20"/>
              </w:rPr>
              <w:t>1</w:t>
            </w:r>
          </w:p>
        </w:tc>
        <w:tc>
          <w:tcPr>
            <w:tcW w:w="2755" w:type="dxa"/>
          </w:tcPr>
          <w:p w14:paraId="2019E43E" w14:textId="77777777" w:rsidR="00474C77" w:rsidRPr="00B87E28" w:rsidRDefault="00474C77" w:rsidP="00215E51">
            <w:pPr>
              <w:rPr>
                <w:rFonts w:ascii="Arial" w:hAnsi="Arial" w:cs="Arial"/>
                <w:sz w:val="20"/>
                <w:szCs w:val="20"/>
              </w:rPr>
            </w:pPr>
            <w:r>
              <w:rPr>
                <w:rFonts w:ascii="Arial" w:hAnsi="Arial" w:cs="Arial"/>
                <w:sz w:val="20"/>
                <w:szCs w:val="20"/>
              </w:rPr>
              <w:t>Germany</w:t>
            </w:r>
          </w:p>
        </w:tc>
      </w:tr>
      <w:tr w:rsidR="00474C77" w:rsidRPr="000C1F03" w14:paraId="7A443796" w14:textId="77777777" w:rsidTr="00215E51">
        <w:tc>
          <w:tcPr>
            <w:tcW w:w="3256" w:type="dxa"/>
          </w:tcPr>
          <w:p w14:paraId="2668790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Nevena Radosaljevic </w:t>
            </w:r>
          </w:p>
        </w:tc>
        <w:tc>
          <w:tcPr>
            <w:tcW w:w="2755" w:type="dxa"/>
          </w:tcPr>
          <w:p w14:paraId="10F74993" w14:textId="77777777" w:rsidR="00474C77" w:rsidRPr="000C1F03" w:rsidRDefault="00474C77" w:rsidP="00215E51">
            <w:pPr>
              <w:rPr>
                <w:rFonts w:ascii="Arial" w:hAnsi="Arial" w:cs="Arial"/>
                <w:sz w:val="20"/>
                <w:szCs w:val="20"/>
              </w:rPr>
            </w:pPr>
            <w:r w:rsidRPr="00B87E28">
              <w:rPr>
                <w:rFonts w:ascii="Arial" w:hAnsi="Arial" w:cs="Arial"/>
                <w:sz w:val="20"/>
                <w:szCs w:val="20"/>
              </w:rPr>
              <w:t>1</w:t>
            </w:r>
            <w:r>
              <w:rPr>
                <w:rFonts w:ascii="Arial" w:hAnsi="Arial" w:cs="Arial"/>
                <w:sz w:val="20"/>
                <w:szCs w:val="20"/>
              </w:rPr>
              <w:t>, 2</w:t>
            </w:r>
          </w:p>
        </w:tc>
        <w:tc>
          <w:tcPr>
            <w:tcW w:w="2755" w:type="dxa"/>
          </w:tcPr>
          <w:p w14:paraId="79CE4BF0" w14:textId="77777777" w:rsidR="00474C77" w:rsidRPr="00B87E28" w:rsidRDefault="00474C77" w:rsidP="00215E51">
            <w:pPr>
              <w:rPr>
                <w:rFonts w:ascii="Arial" w:hAnsi="Arial" w:cs="Arial"/>
                <w:sz w:val="20"/>
                <w:szCs w:val="20"/>
              </w:rPr>
            </w:pPr>
            <w:r>
              <w:rPr>
                <w:rFonts w:ascii="Arial" w:hAnsi="Arial" w:cs="Arial"/>
                <w:sz w:val="20"/>
                <w:szCs w:val="20"/>
              </w:rPr>
              <w:t>Germany</w:t>
            </w:r>
          </w:p>
        </w:tc>
      </w:tr>
      <w:tr w:rsidR="00474C77" w:rsidRPr="000C1F03" w14:paraId="1E072257" w14:textId="77777777" w:rsidTr="00215E51">
        <w:tc>
          <w:tcPr>
            <w:tcW w:w="3256" w:type="dxa"/>
          </w:tcPr>
          <w:p w14:paraId="26156A02" w14:textId="77777777" w:rsidR="00474C77" w:rsidRPr="000C1F03" w:rsidRDefault="00474C77" w:rsidP="00215E51">
            <w:pPr>
              <w:rPr>
                <w:rFonts w:ascii="Arial" w:hAnsi="Arial" w:cs="Arial"/>
                <w:sz w:val="20"/>
                <w:szCs w:val="20"/>
              </w:rPr>
            </w:pPr>
            <w:r>
              <w:rPr>
                <w:rFonts w:ascii="Arial" w:hAnsi="Arial" w:cs="Arial"/>
                <w:sz w:val="20"/>
                <w:szCs w:val="20"/>
              </w:rPr>
              <w:t>Mikhail Raudin</w:t>
            </w:r>
          </w:p>
        </w:tc>
        <w:tc>
          <w:tcPr>
            <w:tcW w:w="2755" w:type="dxa"/>
          </w:tcPr>
          <w:p w14:paraId="1E909397" w14:textId="77777777" w:rsidR="00474C77" w:rsidRPr="00B87E28" w:rsidRDefault="00474C77" w:rsidP="00215E51">
            <w:pPr>
              <w:rPr>
                <w:rFonts w:ascii="Arial" w:hAnsi="Arial" w:cs="Arial"/>
                <w:sz w:val="20"/>
                <w:szCs w:val="20"/>
              </w:rPr>
            </w:pPr>
            <w:r>
              <w:rPr>
                <w:rFonts w:ascii="Arial" w:hAnsi="Arial" w:cs="Arial"/>
                <w:sz w:val="20"/>
                <w:szCs w:val="20"/>
              </w:rPr>
              <w:t xml:space="preserve">1 </w:t>
            </w:r>
          </w:p>
        </w:tc>
        <w:tc>
          <w:tcPr>
            <w:tcW w:w="2755" w:type="dxa"/>
          </w:tcPr>
          <w:p w14:paraId="2B7AB88F" w14:textId="77777777" w:rsidR="00474C77" w:rsidRDefault="00474C77" w:rsidP="00215E51">
            <w:pPr>
              <w:rPr>
                <w:rFonts w:ascii="Arial" w:hAnsi="Arial" w:cs="Arial"/>
                <w:sz w:val="20"/>
                <w:szCs w:val="20"/>
              </w:rPr>
            </w:pPr>
            <w:r>
              <w:rPr>
                <w:rFonts w:ascii="Arial" w:hAnsi="Arial" w:cs="Arial"/>
                <w:sz w:val="20"/>
                <w:szCs w:val="20"/>
              </w:rPr>
              <w:t>Germany</w:t>
            </w:r>
          </w:p>
        </w:tc>
      </w:tr>
      <w:tr w:rsidR="00474C77" w:rsidRPr="000C1F03" w14:paraId="318C234F" w14:textId="77777777" w:rsidTr="00215E51">
        <w:tc>
          <w:tcPr>
            <w:tcW w:w="3256" w:type="dxa"/>
          </w:tcPr>
          <w:p w14:paraId="12BD15A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Alexandra Raykova </w:t>
            </w:r>
          </w:p>
        </w:tc>
        <w:tc>
          <w:tcPr>
            <w:tcW w:w="2755" w:type="dxa"/>
          </w:tcPr>
          <w:p w14:paraId="7AF4B4C1" w14:textId="77777777" w:rsidR="00474C77" w:rsidRPr="000C1F03" w:rsidRDefault="00474C77" w:rsidP="00215E51">
            <w:pPr>
              <w:rPr>
                <w:rFonts w:ascii="Arial" w:hAnsi="Arial" w:cs="Arial"/>
                <w:sz w:val="20"/>
                <w:szCs w:val="20"/>
              </w:rPr>
            </w:pPr>
            <w:r w:rsidRPr="00B87E28">
              <w:rPr>
                <w:rFonts w:ascii="Arial" w:hAnsi="Arial" w:cs="Arial"/>
                <w:sz w:val="20"/>
                <w:szCs w:val="20"/>
              </w:rPr>
              <w:t>1</w:t>
            </w:r>
            <w:r>
              <w:rPr>
                <w:rFonts w:ascii="Arial" w:hAnsi="Arial" w:cs="Arial"/>
                <w:sz w:val="20"/>
                <w:szCs w:val="20"/>
              </w:rPr>
              <w:t>, 2</w:t>
            </w:r>
          </w:p>
        </w:tc>
        <w:tc>
          <w:tcPr>
            <w:tcW w:w="2755" w:type="dxa"/>
          </w:tcPr>
          <w:p w14:paraId="18C75171" w14:textId="77777777" w:rsidR="00474C77" w:rsidRPr="00B87E28" w:rsidRDefault="00474C77" w:rsidP="00215E51">
            <w:pPr>
              <w:rPr>
                <w:rFonts w:ascii="Arial" w:hAnsi="Arial" w:cs="Arial"/>
                <w:sz w:val="20"/>
                <w:szCs w:val="20"/>
              </w:rPr>
            </w:pPr>
            <w:r>
              <w:rPr>
                <w:rFonts w:ascii="Arial" w:hAnsi="Arial" w:cs="Arial"/>
                <w:sz w:val="20"/>
                <w:szCs w:val="20"/>
              </w:rPr>
              <w:t>Bulgaria</w:t>
            </w:r>
          </w:p>
        </w:tc>
      </w:tr>
      <w:tr w:rsidR="00474C77" w:rsidRPr="000C1F03" w14:paraId="202A6654" w14:textId="77777777" w:rsidTr="00215E51">
        <w:tc>
          <w:tcPr>
            <w:tcW w:w="3256" w:type="dxa"/>
          </w:tcPr>
          <w:p w14:paraId="68335D92"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Syrine Rekhis </w:t>
            </w:r>
          </w:p>
        </w:tc>
        <w:tc>
          <w:tcPr>
            <w:tcW w:w="2755" w:type="dxa"/>
          </w:tcPr>
          <w:p w14:paraId="15999C02" w14:textId="77777777" w:rsidR="00474C77" w:rsidRPr="000C1F03" w:rsidRDefault="00474C77" w:rsidP="00215E51">
            <w:pPr>
              <w:rPr>
                <w:rFonts w:ascii="Arial" w:hAnsi="Arial" w:cs="Arial"/>
                <w:sz w:val="20"/>
                <w:szCs w:val="20"/>
              </w:rPr>
            </w:pPr>
            <w:r w:rsidRPr="00B87E28">
              <w:rPr>
                <w:rFonts w:ascii="Arial" w:hAnsi="Arial" w:cs="Arial"/>
                <w:sz w:val="20"/>
                <w:szCs w:val="20"/>
              </w:rPr>
              <w:t>1</w:t>
            </w:r>
            <w:r>
              <w:rPr>
                <w:rFonts w:ascii="Arial" w:hAnsi="Arial" w:cs="Arial"/>
                <w:sz w:val="20"/>
                <w:szCs w:val="20"/>
              </w:rPr>
              <w:t>, 2</w:t>
            </w:r>
          </w:p>
        </w:tc>
        <w:tc>
          <w:tcPr>
            <w:tcW w:w="2755" w:type="dxa"/>
          </w:tcPr>
          <w:p w14:paraId="4102B6C4" w14:textId="77777777" w:rsidR="00474C77" w:rsidRPr="00B87E28" w:rsidRDefault="00474C77" w:rsidP="00215E51">
            <w:pPr>
              <w:rPr>
                <w:rFonts w:ascii="Arial" w:hAnsi="Arial" w:cs="Arial"/>
                <w:sz w:val="20"/>
                <w:szCs w:val="20"/>
              </w:rPr>
            </w:pPr>
            <w:r>
              <w:rPr>
                <w:rFonts w:ascii="Arial" w:hAnsi="Arial" w:cs="Arial"/>
                <w:sz w:val="20"/>
                <w:szCs w:val="20"/>
              </w:rPr>
              <w:t>Germany</w:t>
            </w:r>
          </w:p>
        </w:tc>
      </w:tr>
      <w:tr w:rsidR="00474C77" w:rsidRPr="000C1F03" w14:paraId="22F66AF5" w14:textId="77777777" w:rsidTr="00215E51">
        <w:tc>
          <w:tcPr>
            <w:tcW w:w="3256" w:type="dxa"/>
          </w:tcPr>
          <w:p w14:paraId="15A4784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Kalle Ristikartano </w:t>
            </w:r>
          </w:p>
        </w:tc>
        <w:tc>
          <w:tcPr>
            <w:tcW w:w="2755" w:type="dxa"/>
          </w:tcPr>
          <w:p w14:paraId="61A76534" w14:textId="77777777" w:rsidR="00474C77" w:rsidRPr="000C1F03" w:rsidRDefault="00474C77" w:rsidP="00215E51">
            <w:pPr>
              <w:rPr>
                <w:rFonts w:ascii="Arial" w:hAnsi="Arial" w:cs="Arial"/>
                <w:sz w:val="20"/>
                <w:szCs w:val="20"/>
              </w:rPr>
            </w:pPr>
            <w:r w:rsidRPr="00B87E28">
              <w:rPr>
                <w:rFonts w:ascii="Arial" w:hAnsi="Arial" w:cs="Arial"/>
                <w:sz w:val="20"/>
                <w:szCs w:val="20"/>
              </w:rPr>
              <w:t>1</w:t>
            </w:r>
          </w:p>
        </w:tc>
        <w:tc>
          <w:tcPr>
            <w:tcW w:w="2755" w:type="dxa"/>
          </w:tcPr>
          <w:p w14:paraId="6DE2702D" w14:textId="77777777" w:rsidR="00474C77" w:rsidRPr="00B87E28" w:rsidRDefault="00474C77" w:rsidP="00215E51">
            <w:pPr>
              <w:rPr>
                <w:rFonts w:ascii="Arial" w:hAnsi="Arial" w:cs="Arial"/>
                <w:sz w:val="20"/>
                <w:szCs w:val="20"/>
              </w:rPr>
            </w:pPr>
            <w:r>
              <w:rPr>
                <w:rFonts w:ascii="Arial" w:hAnsi="Arial" w:cs="Arial"/>
                <w:sz w:val="20"/>
                <w:szCs w:val="20"/>
              </w:rPr>
              <w:t>Slovenia</w:t>
            </w:r>
          </w:p>
        </w:tc>
      </w:tr>
      <w:tr w:rsidR="00474C77" w:rsidRPr="000C1F03" w14:paraId="6743394D" w14:textId="77777777" w:rsidTr="00215E51">
        <w:tc>
          <w:tcPr>
            <w:tcW w:w="3256" w:type="dxa"/>
          </w:tcPr>
          <w:p w14:paraId="6271EF2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Kateryna Romanenko </w:t>
            </w:r>
          </w:p>
        </w:tc>
        <w:tc>
          <w:tcPr>
            <w:tcW w:w="2755" w:type="dxa"/>
          </w:tcPr>
          <w:p w14:paraId="47F177B3"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1589EC84" w14:textId="77777777" w:rsidR="00474C77" w:rsidRDefault="00474C77" w:rsidP="00215E51">
            <w:pPr>
              <w:rPr>
                <w:rFonts w:ascii="Arial" w:hAnsi="Arial" w:cs="Arial"/>
                <w:sz w:val="20"/>
                <w:szCs w:val="20"/>
              </w:rPr>
            </w:pPr>
            <w:r>
              <w:rPr>
                <w:rFonts w:ascii="Arial" w:hAnsi="Arial" w:cs="Arial"/>
                <w:sz w:val="20"/>
                <w:szCs w:val="20"/>
              </w:rPr>
              <w:t>Poland</w:t>
            </w:r>
          </w:p>
        </w:tc>
      </w:tr>
      <w:tr w:rsidR="00474C77" w:rsidRPr="000C1F03" w14:paraId="13F6D9BB" w14:textId="77777777" w:rsidTr="00215E51">
        <w:tc>
          <w:tcPr>
            <w:tcW w:w="3256" w:type="dxa"/>
          </w:tcPr>
          <w:p w14:paraId="18FA256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Gianluca Rossino </w:t>
            </w:r>
          </w:p>
        </w:tc>
        <w:tc>
          <w:tcPr>
            <w:tcW w:w="2755" w:type="dxa"/>
          </w:tcPr>
          <w:p w14:paraId="4F799F82" w14:textId="77777777" w:rsidR="00474C77" w:rsidRPr="000C1F03" w:rsidRDefault="00474C77" w:rsidP="00215E51">
            <w:pPr>
              <w:rPr>
                <w:rFonts w:ascii="Arial" w:hAnsi="Arial" w:cs="Arial"/>
                <w:sz w:val="20"/>
                <w:szCs w:val="20"/>
              </w:rPr>
            </w:pPr>
            <w:r w:rsidRPr="00CE1F97">
              <w:rPr>
                <w:rFonts w:ascii="Arial" w:hAnsi="Arial" w:cs="Arial"/>
                <w:sz w:val="20"/>
                <w:szCs w:val="20"/>
              </w:rPr>
              <w:t>1</w:t>
            </w:r>
          </w:p>
        </w:tc>
        <w:tc>
          <w:tcPr>
            <w:tcW w:w="2755" w:type="dxa"/>
          </w:tcPr>
          <w:p w14:paraId="07E915D2" w14:textId="77777777" w:rsidR="00474C77" w:rsidRPr="00CE1F97" w:rsidRDefault="00474C77" w:rsidP="00215E51">
            <w:pPr>
              <w:rPr>
                <w:rFonts w:ascii="Arial" w:hAnsi="Arial" w:cs="Arial"/>
                <w:sz w:val="20"/>
                <w:szCs w:val="20"/>
              </w:rPr>
            </w:pPr>
            <w:r>
              <w:rPr>
                <w:rFonts w:ascii="Arial" w:hAnsi="Arial" w:cs="Arial"/>
                <w:sz w:val="20"/>
                <w:szCs w:val="20"/>
              </w:rPr>
              <w:t>Italy</w:t>
            </w:r>
          </w:p>
        </w:tc>
      </w:tr>
      <w:tr w:rsidR="00474C77" w:rsidRPr="000C1F03" w14:paraId="0E65EF31" w14:textId="77777777" w:rsidTr="00215E51">
        <w:tc>
          <w:tcPr>
            <w:tcW w:w="3256" w:type="dxa"/>
          </w:tcPr>
          <w:p w14:paraId="000B9681" w14:textId="77777777" w:rsidR="00474C77" w:rsidRPr="000C1F03" w:rsidRDefault="00474C77" w:rsidP="00215E51">
            <w:pPr>
              <w:rPr>
                <w:rFonts w:ascii="Arial" w:hAnsi="Arial" w:cs="Arial"/>
                <w:sz w:val="20"/>
                <w:szCs w:val="20"/>
              </w:rPr>
            </w:pPr>
            <w:r w:rsidRPr="000C1F03">
              <w:rPr>
                <w:rFonts w:ascii="Arial" w:hAnsi="Arial" w:cs="Arial"/>
                <w:sz w:val="20"/>
                <w:szCs w:val="20"/>
              </w:rPr>
              <w:t>E</w:t>
            </w:r>
            <w:r>
              <w:rPr>
                <w:rFonts w:ascii="Arial" w:hAnsi="Arial" w:cs="Arial"/>
                <w:sz w:val="20"/>
                <w:szCs w:val="20"/>
              </w:rPr>
              <w:t>rmioni</w:t>
            </w:r>
            <w:r w:rsidRPr="000C1F03">
              <w:rPr>
                <w:rFonts w:ascii="Arial" w:hAnsi="Arial" w:cs="Arial"/>
                <w:sz w:val="20"/>
                <w:szCs w:val="20"/>
              </w:rPr>
              <w:t xml:space="preserve"> Sefentin</w:t>
            </w:r>
          </w:p>
        </w:tc>
        <w:tc>
          <w:tcPr>
            <w:tcW w:w="2755" w:type="dxa"/>
          </w:tcPr>
          <w:p w14:paraId="579995D9" w14:textId="77777777" w:rsidR="00474C77" w:rsidRPr="000C1F03" w:rsidRDefault="00474C77" w:rsidP="00215E51">
            <w:pPr>
              <w:rPr>
                <w:rFonts w:ascii="Arial" w:hAnsi="Arial" w:cs="Arial"/>
                <w:sz w:val="20"/>
                <w:szCs w:val="20"/>
              </w:rPr>
            </w:pPr>
            <w:r w:rsidRPr="00CE1F97">
              <w:rPr>
                <w:rFonts w:ascii="Arial" w:hAnsi="Arial" w:cs="Arial"/>
                <w:sz w:val="20"/>
                <w:szCs w:val="20"/>
              </w:rPr>
              <w:t>1</w:t>
            </w:r>
          </w:p>
        </w:tc>
        <w:tc>
          <w:tcPr>
            <w:tcW w:w="2755" w:type="dxa"/>
          </w:tcPr>
          <w:p w14:paraId="3A168E82" w14:textId="77777777" w:rsidR="00474C77" w:rsidRPr="00CE1F97" w:rsidRDefault="00474C77" w:rsidP="00215E51">
            <w:pPr>
              <w:rPr>
                <w:rFonts w:ascii="Arial" w:hAnsi="Arial" w:cs="Arial"/>
                <w:sz w:val="20"/>
                <w:szCs w:val="20"/>
              </w:rPr>
            </w:pPr>
            <w:r>
              <w:rPr>
                <w:rFonts w:ascii="Arial" w:hAnsi="Arial" w:cs="Arial"/>
                <w:sz w:val="20"/>
                <w:szCs w:val="20"/>
              </w:rPr>
              <w:t>Greece</w:t>
            </w:r>
          </w:p>
        </w:tc>
      </w:tr>
      <w:tr w:rsidR="00474C77" w:rsidRPr="000C1F03" w14:paraId="524B53DF" w14:textId="77777777" w:rsidTr="00215E51">
        <w:tc>
          <w:tcPr>
            <w:tcW w:w="3256" w:type="dxa"/>
          </w:tcPr>
          <w:p w14:paraId="7795D5B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Adina Marina Serban </w:t>
            </w:r>
          </w:p>
        </w:tc>
        <w:tc>
          <w:tcPr>
            <w:tcW w:w="2755" w:type="dxa"/>
          </w:tcPr>
          <w:p w14:paraId="4A356A35"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7E385615" w14:textId="77777777" w:rsidR="00474C77" w:rsidRDefault="00474C77" w:rsidP="00215E51">
            <w:pPr>
              <w:rPr>
                <w:rFonts w:ascii="Arial" w:hAnsi="Arial" w:cs="Arial"/>
                <w:sz w:val="20"/>
                <w:szCs w:val="20"/>
              </w:rPr>
            </w:pPr>
            <w:r>
              <w:rPr>
                <w:rFonts w:ascii="Arial" w:hAnsi="Arial" w:cs="Arial"/>
                <w:sz w:val="20"/>
                <w:szCs w:val="20"/>
              </w:rPr>
              <w:t>Romania</w:t>
            </w:r>
          </w:p>
        </w:tc>
      </w:tr>
      <w:tr w:rsidR="00474C77" w:rsidRPr="000C1F03" w14:paraId="04F0F168" w14:textId="77777777" w:rsidTr="00215E51">
        <w:tc>
          <w:tcPr>
            <w:tcW w:w="3256" w:type="dxa"/>
          </w:tcPr>
          <w:p w14:paraId="2EDD6FC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Ekaterina Sherer </w:t>
            </w:r>
            <w:r>
              <w:rPr>
                <w:rFonts w:ascii="Arial" w:hAnsi="Arial" w:cs="Arial"/>
                <w:sz w:val="20"/>
                <w:szCs w:val="20"/>
              </w:rPr>
              <w:t>Sherer</w:t>
            </w:r>
          </w:p>
        </w:tc>
        <w:tc>
          <w:tcPr>
            <w:tcW w:w="2755" w:type="dxa"/>
          </w:tcPr>
          <w:p w14:paraId="0014D525"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3A41AF5A" w14:textId="77777777" w:rsidR="00474C77" w:rsidRPr="00DF14A6" w:rsidRDefault="00474C77" w:rsidP="00215E51">
            <w:pPr>
              <w:rPr>
                <w:rFonts w:ascii="Arial" w:hAnsi="Arial" w:cs="Arial"/>
                <w:sz w:val="20"/>
                <w:szCs w:val="20"/>
              </w:rPr>
            </w:pPr>
            <w:r>
              <w:rPr>
                <w:rFonts w:ascii="Arial" w:hAnsi="Arial" w:cs="Arial"/>
                <w:sz w:val="20"/>
                <w:szCs w:val="20"/>
              </w:rPr>
              <w:t>Spain</w:t>
            </w:r>
          </w:p>
        </w:tc>
      </w:tr>
      <w:tr w:rsidR="00474C77" w:rsidRPr="000C1F03" w14:paraId="74D27131" w14:textId="77777777" w:rsidTr="00215E51">
        <w:tc>
          <w:tcPr>
            <w:tcW w:w="3256" w:type="dxa"/>
          </w:tcPr>
          <w:p w14:paraId="2A69DE8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Susana Silva </w:t>
            </w:r>
          </w:p>
        </w:tc>
        <w:tc>
          <w:tcPr>
            <w:tcW w:w="2755" w:type="dxa"/>
          </w:tcPr>
          <w:p w14:paraId="3A89A56C"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4D9C00AB" w14:textId="77777777" w:rsidR="00474C77" w:rsidRPr="00DF14A6" w:rsidRDefault="00474C77" w:rsidP="00215E51">
            <w:pPr>
              <w:rPr>
                <w:rFonts w:ascii="Arial" w:hAnsi="Arial" w:cs="Arial"/>
                <w:sz w:val="20"/>
                <w:szCs w:val="20"/>
              </w:rPr>
            </w:pPr>
            <w:r>
              <w:rPr>
                <w:rFonts w:ascii="Arial" w:hAnsi="Arial" w:cs="Arial"/>
                <w:sz w:val="20"/>
                <w:szCs w:val="20"/>
              </w:rPr>
              <w:t>Portugal</w:t>
            </w:r>
          </w:p>
        </w:tc>
      </w:tr>
      <w:tr w:rsidR="00474C77" w:rsidRPr="000C1F03" w14:paraId="5FBFD640" w14:textId="77777777" w:rsidTr="00215E51">
        <w:tc>
          <w:tcPr>
            <w:tcW w:w="3256" w:type="dxa"/>
          </w:tcPr>
          <w:p w14:paraId="484D532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Ioana Spataru </w:t>
            </w:r>
          </w:p>
        </w:tc>
        <w:tc>
          <w:tcPr>
            <w:tcW w:w="2755" w:type="dxa"/>
          </w:tcPr>
          <w:p w14:paraId="597C87E3"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1976058E" w14:textId="77777777" w:rsidR="00474C77" w:rsidRPr="00DF14A6" w:rsidRDefault="00474C77" w:rsidP="00215E51">
            <w:pPr>
              <w:rPr>
                <w:rFonts w:ascii="Arial" w:hAnsi="Arial" w:cs="Arial"/>
                <w:sz w:val="20"/>
                <w:szCs w:val="20"/>
              </w:rPr>
            </w:pPr>
            <w:r>
              <w:rPr>
                <w:rFonts w:ascii="Arial" w:hAnsi="Arial" w:cs="Arial"/>
                <w:sz w:val="20"/>
                <w:szCs w:val="20"/>
              </w:rPr>
              <w:t>Austria</w:t>
            </w:r>
          </w:p>
        </w:tc>
      </w:tr>
      <w:tr w:rsidR="00474C77" w:rsidRPr="000C1F03" w14:paraId="0676C1F3" w14:textId="77777777" w:rsidTr="00215E51">
        <w:tc>
          <w:tcPr>
            <w:tcW w:w="3256" w:type="dxa"/>
          </w:tcPr>
          <w:p w14:paraId="5D8B41E5"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Yuliya </w:t>
            </w:r>
            <w:r>
              <w:rPr>
                <w:rFonts w:ascii="Arial" w:hAnsi="Arial" w:cs="Arial"/>
                <w:sz w:val="20"/>
                <w:szCs w:val="20"/>
              </w:rPr>
              <w:t xml:space="preserve">Stankevich </w:t>
            </w:r>
          </w:p>
        </w:tc>
        <w:tc>
          <w:tcPr>
            <w:tcW w:w="2755" w:type="dxa"/>
          </w:tcPr>
          <w:p w14:paraId="426BD691"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3E13537D" w14:textId="77777777" w:rsidR="00474C77" w:rsidRPr="00DF14A6" w:rsidRDefault="00474C77" w:rsidP="00215E51">
            <w:pPr>
              <w:rPr>
                <w:rFonts w:ascii="Arial" w:hAnsi="Arial" w:cs="Arial"/>
                <w:sz w:val="20"/>
                <w:szCs w:val="20"/>
              </w:rPr>
            </w:pPr>
            <w:r>
              <w:rPr>
                <w:rFonts w:ascii="Arial" w:hAnsi="Arial" w:cs="Arial"/>
                <w:sz w:val="20"/>
                <w:szCs w:val="20"/>
              </w:rPr>
              <w:t>Germany</w:t>
            </w:r>
          </w:p>
        </w:tc>
      </w:tr>
      <w:tr w:rsidR="00474C77" w:rsidRPr="000C1F03" w14:paraId="4CC1AEFE" w14:textId="77777777" w:rsidTr="00215E51">
        <w:tc>
          <w:tcPr>
            <w:tcW w:w="3256" w:type="dxa"/>
          </w:tcPr>
          <w:p w14:paraId="14FB2B1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Amy Stapleton </w:t>
            </w:r>
          </w:p>
        </w:tc>
        <w:tc>
          <w:tcPr>
            <w:tcW w:w="2755" w:type="dxa"/>
          </w:tcPr>
          <w:p w14:paraId="02B10AD1" w14:textId="77777777" w:rsidR="00474C77" w:rsidRPr="000C1F03" w:rsidRDefault="00474C77" w:rsidP="00215E51">
            <w:pPr>
              <w:rPr>
                <w:rFonts w:ascii="Arial" w:hAnsi="Arial" w:cs="Arial"/>
                <w:sz w:val="20"/>
                <w:szCs w:val="20"/>
              </w:rPr>
            </w:pPr>
            <w:r w:rsidRPr="00DF14A6">
              <w:rPr>
                <w:rFonts w:ascii="Arial" w:hAnsi="Arial" w:cs="Arial"/>
                <w:sz w:val="20"/>
                <w:szCs w:val="20"/>
              </w:rPr>
              <w:t>1</w:t>
            </w:r>
            <w:r>
              <w:rPr>
                <w:rFonts w:ascii="Arial" w:hAnsi="Arial" w:cs="Arial"/>
                <w:sz w:val="20"/>
                <w:szCs w:val="20"/>
              </w:rPr>
              <w:t>, 2</w:t>
            </w:r>
          </w:p>
        </w:tc>
        <w:tc>
          <w:tcPr>
            <w:tcW w:w="2755" w:type="dxa"/>
          </w:tcPr>
          <w:p w14:paraId="5CF8B842" w14:textId="77777777" w:rsidR="00474C77" w:rsidRPr="00DF14A6" w:rsidRDefault="00474C77" w:rsidP="00215E51">
            <w:pPr>
              <w:rPr>
                <w:rFonts w:ascii="Arial" w:hAnsi="Arial" w:cs="Arial"/>
                <w:sz w:val="20"/>
                <w:szCs w:val="20"/>
              </w:rPr>
            </w:pPr>
            <w:r>
              <w:rPr>
                <w:rFonts w:ascii="Arial" w:hAnsi="Arial" w:cs="Arial"/>
                <w:sz w:val="20"/>
                <w:szCs w:val="20"/>
              </w:rPr>
              <w:t>Ireland</w:t>
            </w:r>
          </w:p>
        </w:tc>
      </w:tr>
      <w:tr w:rsidR="00474C77" w:rsidRPr="000C1F03" w14:paraId="0FE58F90" w14:textId="77777777" w:rsidTr="00215E51">
        <w:tc>
          <w:tcPr>
            <w:tcW w:w="3256" w:type="dxa"/>
          </w:tcPr>
          <w:p w14:paraId="3D63302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Rachael Stockdale </w:t>
            </w:r>
          </w:p>
        </w:tc>
        <w:tc>
          <w:tcPr>
            <w:tcW w:w="2755" w:type="dxa"/>
          </w:tcPr>
          <w:p w14:paraId="213AEE89" w14:textId="77777777" w:rsidR="00474C77" w:rsidRPr="000C1F03" w:rsidRDefault="00474C77" w:rsidP="00215E51">
            <w:pPr>
              <w:rPr>
                <w:rFonts w:ascii="Arial" w:hAnsi="Arial" w:cs="Arial"/>
                <w:sz w:val="20"/>
                <w:szCs w:val="20"/>
              </w:rPr>
            </w:pPr>
            <w:r w:rsidRPr="00DF14A6">
              <w:rPr>
                <w:rFonts w:ascii="Arial" w:hAnsi="Arial" w:cs="Arial"/>
                <w:sz w:val="20"/>
                <w:szCs w:val="20"/>
              </w:rPr>
              <w:t>1</w:t>
            </w:r>
            <w:r>
              <w:rPr>
                <w:rFonts w:ascii="Arial" w:hAnsi="Arial" w:cs="Arial"/>
                <w:sz w:val="20"/>
                <w:szCs w:val="20"/>
              </w:rPr>
              <w:t>, 2</w:t>
            </w:r>
          </w:p>
        </w:tc>
        <w:tc>
          <w:tcPr>
            <w:tcW w:w="2755" w:type="dxa"/>
          </w:tcPr>
          <w:p w14:paraId="6CDDB13E" w14:textId="77777777" w:rsidR="00474C77" w:rsidRPr="00DF14A6" w:rsidRDefault="00474C77" w:rsidP="00215E51">
            <w:pPr>
              <w:rPr>
                <w:rFonts w:ascii="Arial" w:hAnsi="Arial" w:cs="Arial"/>
                <w:sz w:val="20"/>
                <w:szCs w:val="20"/>
              </w:rPr>
            </w:pPr>
            <w:r>
              <w:rPr>
                <w:rFonts w:ascii="Arial" w:hAnsi="Arial" w:cs="Arial"/>
                <w:sz w:val="20"/>
                <w:szCs w:val="20"/>
              </w:rPr>
              <w:t>United Kingdom</w:t>
            </w:r>
          </w:p>
        </w:tc>
      </w:tr>
      <w:tr w:rsidR="00474C77" w:rsidRPr="000C1F03" w14:paraId="7333B079" w14:textId="77777777" w:rsidTr="00215E51">
        <w:tc>
          <w:tcPr>
            <w:tcW w:w="3256" w:type="dxa"/>
          </w:tcPr>
          <w:p w14:paraId="74C13A7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Joanna Stompel </w:t>
            </w:r>
          </w:p>
        </w:tc>
        <w:tc>
          <w:tcPr>
            <w:tcW w:w="2755" w:type="dxa"/>
          </w:tcPr>
          <w:p w14:paraId="33EDA993"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3F8F3010" w14:textId="77777777" w:rsidR="00474C77" w:rsidRPr="00DF14A6" w:rsidRDefault="00474C77" w:rsidP="00215E51">
            <w:pPr>
              <w:rPr>
                <w:rFonts w:ascii="Arial" w:hAnsi="Arial" w:cs="Arial"/>
                <w:sz w:val="20"/>
                <w:szCs w:val="20"/>
              </w:rPr>
            </w:pPr>
            <w:r>
              <w:rPr>
                <w:rFonts w:ascii="Arial" w:hAnsi="Arial" w:cs="Arial"/>
                <w:sz w:val="20"/>
                <w:szCs w:val="20"/>
              </w:rPr>
              <w:t>Poland</w:t>
            </w:r>
          </w:p>
        </w:tc>
      </w:tr>
      <w:tr w:rsidR="00474C77" w:rsidRPr="000C1F03" w14:paraId="20C291FD" w14:textId="77777777" w:rsidTr="00215E51">
        <w:tc>
          <w:tcPr>
            <w:tcW w:w="3256" w:type="dxa"/>
          </w:tcPr>
          <w:p w14:paraId="210609EB"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Tetiana Storozhko </w:t>
            </w:r>
          </w:p>
        </w:tc>
        <w:tc>
          <w:tcPr>
            <w:tcW w:w="2755" w:type="dxa"/>
          </w:tcPr>
          <w:p w14:paraId="7FB74EDD"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365973F7" w14:textId="77777777" w:rsidR="00474C77" w:rsidRPr="00DF14A6" w:rsidRDefault="00474C77" w:rsidP="00215E51">
            <w:pPr>
              <w:rPr>
                <w:rFonts w:ascii="Arial" w:hAnsi="Arial" w:cs="Arial"/>
                <w:sz w:val="20"/>
                <w:szCs w:val="20"/>
              </w:rPr>
            </w:pPr>
            <w:r>
              <w:rPr>
                <w:rFonts w:ascii="Arial" w:hAnsi="Arial" w:cs="Arial"/>
                <w:sz w:val="20"/>
                <w:szCs w:val="20"/>
              </w:rPr>
              <w:t>Ukraine</w:t>
            </w:r>
          </w:p>
        </w:tc>
      </w:tr>
      <w:tr w:rsidR="00474C77" w:rsidRPr="000C1F03" w14:paraId="4EE2C462" w14:textId="77777777" w:rsidTr="00215E51">
        <w:tc>
          <w:tcPr>
            <w:tcW w:w="3256" w:type="dxa"/>
          </w:tcPr>
          <w:p w14:paraId="636766C8" w14:textId="77777777" w:rsidR="00474C77" w:rsidRPr="000C1F03" w:rsidRDefault="00474C77" w:rsidP="00215E51">
            <w:pPr>
              <w:rPr>
                <w:rFonts w:ascii="Arial" w:hAnsi="Arial" w:cs="Arial"/>
                <w:sz w:val="20"/>
                <w:szCs w:val="20"/>
              </w:rPr>
            </w:pPr>
            <w:r w:rsidRPr="00E96CBE">
              <w:rPr>
                <w:rFonts w:ascii="Arial" w:hAnsi="Arial" w:cs="Arial"/>
                <w:sz w:val="20"/>
                <w:szCs w:val="20"/>
              </w:rPr>
              <w:t>Katerina Stefanova Stoyanova</w:t>
            </w:r>
            <w:r w:rsidRPr="000C1F03">
              <w:rPr>
                <w:rFonts w:ascii="Arial" w:hAnsi="Arial" w:cs="Arial"/>
                <w:sz w:val="20"/>
                <w:szCs w:val="20"/>
              </w:rPr>
              <w:t xml:space="preserve"> </w:t>
            </w:r>
          </w:p>
        </w:tc>
        <w:tc>
          <w:tcPr>
            <w:tcW w:w="2755" w:type="dxa"/>
          </w:tcPr>
          <w:p w14:paraId="10DEF8A0"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54F4D02A" w14:textId="77777777" w:rsidR="00474C77" w:rsidRPr="00DF14A6" w:rsidRDefault="00474C77" w:rsidP="00215E51">
            <w:pPr>
              <w:rPr>
                <w:rFonts w:ascii="Arial" w:hAnsi="Arial" w:cs="Arial"/>
                <w:sz w:val="20"/>
                <w:szCs w:val="20"/>
              </w:rPr>
            </w:pPr>
            <w:r>
              <w:rPr>
                <w:rFonts w:ascii="Arial" w:hAnsi="Arial" w:cs="Arial"/>
                <w:sz w:val="20"/>
                <w:szCs w:val="20"/>
              </w:rPr>
              <w:t>Bulgaria</w:t>
            </w:r>
          </w:p>
        </w:tc>
      </w:tr>
      <w:tr w:rsidR="00474C77" w:rsidRPr="000C1F03" w14:paraId="0E15B642" w14:textId="77777777" w:rsidTr="00215E51">
        <w:tc>
          <w:tcPr>
            <w:tcW w:w="3256" w:type="dxa"/>
          </w:tcPr>
          <w:p w14:paraId="6C94B75E"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Kristiana Stoyanova </w:t>
            </w:r>
          </w:p>
        </w:tc>
        <w:tc>
          <w:tcPr>
            <w:tcW w:w="2755" w:type="dxa"/>
          </w:tcPr>
          <w:p w14:paraId="204B9433" w14:textId="77777777" w:rsidR="00474C77" w:rsidRPr="000C1F03" w:rsidRDefault="00474C77" w:rsidP="00215E51">
            <w:pPr>
              <w:rPr>
                <w:rFonts w:ascii="Arial" w:hAnsi="Arial" w:cs="Arial"/>
                <w:sz w:val="20"/>
                <w:szCs w:val="20"/>
              </w:rPr>
            </w:pPr>
            <w:r w:rsidRPr="00DF14A6">
              <w:rPr>
                <w:rFonts w:ascii="Arial" w:hAnsi="Arial" w:cs="Arial"/>
                <w:sz w:val="20"/>
                <w:szCs w:val="20"/>
              </w:rPr>
              <w:t>1</w:t>
            </w:r>
          </w:p>
        </w:tc>
        <w:tc>
          <w:tcPr>
            <w:tcW w:w="2755" w:type="dxa"/>
          </w:tcPr>
          <w:p w14:paraId="0E813688" w14:textId="77777777" w:rsidR="00474C77" w:rsidRPr="00DF14A6" w:rsidRDefault="00474C77" w:rsidP="00215E51">
            <w:pPr>
              <w:rPr>
                <w:rFonts w:ascii="Arial" w:hAnsi="Arial" w:cs="Arial"/>
                <w:sz w:val="20"/>
                <w:szCs w:val="20"/>
              </w:rPr>
            </w:pPr>
            <w:r>
              <w:rPr>
                <w:rFonts w:ascii="Arial" w:hAnsi="Arial" w:cs="Arial"/>
                <w:sz w:val="20"/>
                <w:szCs w:val="20"/>
              </w:rPr>
              <w:t>Bulgaria</w:t>
            </w:r>
          </w:p>
        </w:tc>
      </w:tr>
      <w:tr w:rsidR="00474C77" w:rsidRPr="000C1F03" w14:paraId="028FE28E" w14:textId="77777777" w:rsidTr="00215E51">
        <w:tc>
          <w:tcPr>
            <w:tcW w:w="3256" w:type="dxa"/>
          </w:tcPr>
          <w:p w14:paraId="71FDB3F3"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Marija Krstevska Taseva </w:t>
            </w:r>
          </w:p>
        </w:tc>
        <w:tc>
          <w:tcPr>
            <w:tcW w:w="2755" w:type="dxa"/>
          </w:tcPr>
          <w:p w14:paraId="2CED7767" w14:textId="77777777" w:rsidR="00474C77" w:rsidRPr="000C1F03" w:rsidRDefault="00474C77" w:rsidP="00215E51">
            <w:pPr>
              <w:rPr>
                <w:rFonts w:ascii="Arial" w:hAnsi="Arial" w:cs="Arial"/>
                <w:sz w:val="20"/>
                <w:szCs w:val="20"/>
              </w:rPr>
            </w:pPr>
            <w:r w:rsidRPr="00DF14A6">
              <w:rPr>
                <w:rFonts w:ascii="Arial" w:hAnsi="Arial" w:cs="Arial"/>
                <w:sz w:val="20"/>
                <w:szCs w:val="20"/>
              </w:rPr>
              <w:t>1</w:t>
            </w:r>
            <w:r>
              <w:rPr>
                <w:rFonts w:ascii="Arial" w:hAnsi="Arial" w:cs="Arial"/>
                <w:sz w:val="20"/>
                <w:szCs w:val="20"/>
              </w:rPr>
              <w:t>, 2</w:t>
            </w:r>
          </w:p>
        </w:tc>
        <w:tc>
          <w:tcPr>
            <w:tcW w:w="2755" w:type="dxa"/>
          </w:tcPr>
          <w:p w14:paraId="2D0A634A" w14:textId="77777777" w:rsidR="00474C77" w:rsidRPr="00DF14A6" w:rsidRDefault="00474C77" w:rsidP="00215E51">
            <w:pPr>
              <w:rPr>
                <w:rFonts w:ascii="Arial" w:hAnsi="Arial" w:cs="Arial"/>
                <w:sz w:val="20"/>
                <w:szCs w:val="20"/>
              </w:rPr>
            </w:pPr>
            <w:r>
              <w:rPr>
                <w:rFonts w:ascii="Arial" w:hAnsi="Arial" w:cs="Arial"/>
                <w:sz w:val="20"/>
                <w:szCs w:val="20"/>
              </w:rPr>
              <w:t>North Macedonia</w:t>
            </w:r>
          </w:p>
        </w:tc>
      </w:tr>
      <w:tr w:rsidR="00474C77" w:rsidRPr="000C1F03" w14:paraId="03C45793" w14:textId="77777777" w:rsidTr="00215E51">
        <w:tc>
          <w:tcPr>
            <w:tcW w:w="3256" w:type="dxa"/>
          </w:tcPr>
          <w:p w14:paraId="64F31EC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Cecile Barbeito Thonon </w:t>
            </w:r>
          </w:p>
        </w:tc>
        <w:tc>
          <w:tcPr>
            <w:tcW w:w="2755" w:type="dxa"/>
          </w:tcPr>
          <w:p w14:paraId="5DF187AC" w14:textId="77777777" w:rsidR="00474C77" w:rsidRPr="000C1F03" w:rsidRDefault="00474C77" w:rsidP="00215E51">
            <w:pPr>
              <w:rPr>
                <w:rFonts w:ascii="Arial" w:hAnsi="Arial" w:cs="Arial"/>
                <w:sz w:val="20"/>
                <w:szCs w:val="20"/>
              </w:rPr>
            </w:pPr>
            <w:r>
              <w:rPr>
                <w:rFonts w:ascii="Arial" w:hAnsi="Arial" w:cs="Arial"/>
                <w:sz w:val="20"/>
                <w:szCs w:val="20"/>
              </w:rPr>
              <w:t>2</w:t>
            </w:r>
          </w:p>
        </w:tc>
        <w:tc>
          <w:tcPr>
            <w:tcW w:w="2755" w:type="dxa"/>
          </w:tcPr>
          <w:p w14:paraId="15EEC33A" w14:textId="77777777" w:rsidR="00474C77" w:rsidRDefault="00474C77" w:rsidP="00215E51">
            <w:pPr>
              <w:rPr>
                <w:rFonts w:ascii="Arial" w:hAnsi="Arial" w:cs="Arial"/>
                <w:sz w:val="20"/>
                <w:szCs w:val="20"/>
              </w:rPr>
            </w:pPr>
            <w:r>
              <w:rPr>
                <w:rFonts w:ascii="Arial" w:hAnsi="Arial" w:cs="Arial"/>
                <w:sz w:val="20"/>
                <w:szCs w:val="20"/>
              </w:rPr>
              <w:t>Spain</w:t>
            </w:r>
          </w:p>
        </w:tc>
      </w:tr>
      <w:tr w:rsidR="00474C77" w:rsidRPr="000C1F03" w14:paraId="2DF8E426" w14:textId="77777777" w:rsidTr="00215E51">
        <w:tc>
          <w:tcPr>
            <w:tcW w:w="3256" w:type="dxa"/>
          </w:tcPr>
          <w:p w14:paraId="1E604B2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Zara Todd </w:t>
            </w:r>
          </w:p>
        </w:tc>
        <w:tc>
          <w:tcPr>
            <w:tcW w:w="2755" w:type="dxa"/>
          </w:tcPr>
          <w:p w14:paraId="6F305CE7"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2D68F12C" w14:textId="77777777" w:rsidR="00474C77" w:rsidRPr="00D45D0D" w:rsidRDefault="00474C77" w:rsidP="00215E51">
            <w:pPr>
              <w:rPr>
                <w:rFonts w:ascii="Arial" w:hAnsi="Arial" w:cs="Arial"/>
                <w:sz w:val="20"/>
                <w:szCs w:val="20"/>
              </w:rPr>
            </w:pPr>
            <w:r>
              <w:rPr>
                <w:rFonts w:ascii="Arial" w:hAnsi="Arial" w:cs="Arial"/>
                <w:sz w:val="20"/>
                <w:szCs w:val="20"/>
              </w:rPr>
              <w:t>United Kingdom</w:t>
            </w:r>
          </w:p>
        </w:tc>
      </w:tr>
      <w:tr w:rsidR="00474C77" w:rsidRPr="000C1F03" w14:paraId="2B57BE99" w14:textId="77777777" w:rsidTr="00215E51">
        <w:tc>
          <w:tcPr>
            <w:tcW w:w="3256" w:type="dxa"/>
          </w:tcPr>
          <w:p w14:paraId="4055645D"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Vojislava Tomic </w:t>
            </w:r>
          </w:p>
        </w:tc>
        <w:tc>
          <w:tcPr>
            <w:tcW w:w="2755" w:type="dxa"/>
          </w:tcPr>
          <w:p w14:paraId="26F82678"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18E8858A" w14:textId="77777777" w:rsidR="00474C77" w:rsidRPr="00D45D0D" w:rsidRDefault="00474C77" w:rsidP="00215E51">
            <w:pPr>
              <w:rPr>
                <w:rFonts w:ascii="Arial" w:hAnsi="Arial" w:cs="Arial"/>
                <w:sz w:val="20"/>
                <w:szCs w:val="20"/>
              </w:rPr>
            </w:pPr>
            <w:r>
              <w:rPr>
                <w:rFonts w:ascii="Arial" w:hAnsi="Arial" w:cs="Arial"/>
                <w:sz w:val="20"/>
                <w:szCs w:val="20"/>
              </w:rPr>
              <w:t>Serbia</w:t>
            </w:r>
          </w:p>
        </w:tc>
      </w:tr>
      <w:tr w:rsidR="00474C77" w:rsidRPr="000C1F03" w14:paraId="31D07F19" w14:textId="77777777" w:rsidTr="00215E51">
        <w:tc>
          <w:tcPr>
            <w:tcW w:w="3256" w:type="dxa"/>
          </w:tcPr>
          <w:p w14:paraId="6037C7A6"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Ira Topalli </w:t>
            </w:r>
          </w:p>
        </w:tc>
        <w:tc>
          <w:tcPr>
            <w:tcW w:w="2755" w:type="dxa"/>
          </w:tcPr>
          <w:p w14:paraId="56F323DD" w14:textId="77777777" w:rsidR="00474C77" w:rsidRPr="000C1F03" w:rsidRDefault="00474C77" w:rsidP="00215E51">
            <w:pPr>
              <w:rPr>
                <w:rFonts w:ascii="Arial" w:hAnsi="Arial" w:cs="Arial"/>
                <w:sz w:val="20"/>
                <w:szCs w:val="20"/>
              </w:rPr>
            </w:pPr>
            <w:r w:rsidRPr="00D45D0D">
              <w:rPr>
                <w:rFonts w:ascii="Arial" w:hAnsi="Arial" w:cs="Arial"/>
                <w:sz w:val="20"/>
                <w:szCs w:val="20"/>
              </w:rPr>
              <w:t>1</w:t>
            </w:r>
            <w:r>
              <w:rPr>
                <w:rFonts w:ascii="Arial" w:hAnsi="Arial" w:cs="Arial"/>
                <w:sz w:val="20"/>
                <w:szCs w:val="20"/>
              </w:rPr>
              <w:t>, 2</w:t>
            </w:r>
          </w:p>
        </w:tc>
        <w:tc>
          <w:tcPr>
            <w:tcW w:w="2755" w:type="dxa"/>
          </w:tcPr>
          <w:p w14:paraId="48B3B917" w14:textId="77777777" w:rsidR="00474C77" w:rsidRPr="00D45D0D" w:rsidRDefault="00474C77" w:rsidP="00215E51">
            <w:pPr>
              <w:rPr>
                <w:rFonts w:ascii="Arial" w:hAnsi="Arial" w:cs="Arial"/>
                <w:sz w:val="20"/>
                <w:szCs w:val="20"/>
              </w:rPr>
            </w:pPr>
            <w:r>
              <w:rPr>
                <w:rFonts w:ascii="Arial" w:hAnsi="Arial" w:cs="Arial"/>
                <w:sz w:val="20"/>
                <w:szCs w:val="20"/>
              </w:rPr>
              <w:t>Albania</w:t>
            </w:r>
          </w:p>
        </w:tc>
      </w:tr>
      <w:tr w:rsidR="00474C77" w:rsidRPr="000C1F03" w14:paraId="6531582F" w14:textId="77777777" w:rsidTr="00215E51">
        <w:tc>
          <w:tcPr>
            <w:tcW w:w="3256" w:type="dxa"/>
          </w:tcPr>
          <w:p w14:paraId="26A8B075" w14:textId="77777777" w:rsidR="00474C77" w:rsidRPr="000C1F03" w:rsidRDefault="00474C77" w:rsidP="00215E51">
            <w:pPr>
              <w:rPr>
                <w:rFonts w:ascii="Arial" w:hAnsi="Arial" w:cs="Arial"/>
                <w:sz w:val="20"/>
                <w:szCs w:val="20"/>
              </w:rPr>
            </w:pPr>
            <w:r w:rsidRPr="000C1F03">
              <w:rPr>
                <w:rFonts w:ascii="Arial" w:hAnsi="Arial" w:cs="Arial"/>
                <w:sz w:val="20"/>
                <w:szCs w:val="20"/>
              </w:rPr>
              <w:t>Tamar Tsatskrialashvili</w:t>
            </w:r>
          </w:p>
        </w:tc>
        <w:tc>
          <w:tcPr>
            <w:tcW w:w="2755" w:type="dxa"/>
          </w:tcPr>
          <w:p w14:paraId="30865232" w14:textId="77777777" w:rsidR="00474C77" w:rsidRPr="000C1F03" w:rsidRDefault="00474C77" w:rsidP="00215E51">
            <w:pPr>
              <w:rPr>
                <w:rFonts w:ascii="Arial" w:hAnsi="Arial" w:cs="Arial"/>
                <w:sz w:val="20"/>
                <w:szCs w:val="20"/>
              </w:rPr>
            </w:pPr>
            <w:r w:rsidRPr="00D45D0D">
              <w:rPr>
                <w:rFonts w:ascii="Arial" w:hAnsi="Arial" w:cs="Arial"/>
                <w:sz w:val="20"/>
                <w:szCs w:val="20"/>
              </w:rPr>
              <w:t>1</w:t>
            </w:r>
            <w:r>
              <w:rPr>
                <w:rFonts w:ascii="Arial" w:hAnsi="Arial" w:cs="Arial"/>
                <w:sz w:val="20"/>
                <w:szCs w:val="20"/>
              </w:rPr>
              <w:t>, 2</w:t>
            </w:r>
          </w:p>
        </w:tc>
        <w:tc>
          <w:tcPr>
            <w:tcW w:w="2755" w:type="dxa"/>
          </w:tcPr>
          <w:p w14:paraId="2C0C0BE7" w14:textId="77777777" w:rsidR="00474C77" w:rsidRPr="00D45D0D" w:rsidRDefault="00474C77" w:rsidP="00215E51">
            <w:pPr>
              <w:rPr>
                <w:rFonts w:ascii="Arial" w:hAnsi="Arial" w:cs="Arial"/>
                <w:sz w:val="20"/>
                <w:szCs w:val="20"/>
              </w:rPr>
            </w:pPr>
            <w:r>
              <w:rPr>
                <w:rFonts w:ascii="Arial" w:hAnsi="Arial" w:cs="Arial"/>
                <w:sz w:val="20"/>
                <w:szCs w:val="20"/>
              </w:rPr>
              <w:t>Georgia</w:t>
            </w:r>
          </w:p>
        </w:tc>
      </w:tr>
      <w:tr w:rsidR="00474C77" w:rsidRPr="000C1F03" w14:paraId="7D671287" w14:textId="77777777" w:rsidTr="00215E51">
        <w:tc>
          <w:tcPr>
            <w:tcW w:w="3256" w:type="dxa"/>
          </w:tcPr>
          <w:p w14:paraId="3110F6EA"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Graziano </w:t>
            </w:r>
            <w:r>
              <w:rPr>
                <w:rFonts w:ascii="Arial" w:hAnsi="Arial" w:cs="Arial"/>
                <w:sz w:val="20"/>
                <w:szCs w:val="20"/>
              </w:rPr>
              <w:t xml:space="preserve">Tullio </w:t>
            </w:r>
          </w:p>
        </w:tc>
        <w:tc>
          <w:tcPr>
            <w:tcW w:w="2755" w:type="dxa"/>
          </w:tcPr>
          <w:p w14:paraId="72DD41CD" w14:textId="77777777" w:rsidR="00474C77" w:rsidRPr="000C1F03" w:rsidRDefault="00474C77" w:rsidP="00215E51">
            <w:pPr>
              <w:rPr>
                <w:rFonts w:ascii="Arial" w:hAnsi="Arial" w:cs="Arial"/>
                <w:sz w:val="20"/>
                <w:szCs w:val="20"/>
              </w:rPr>
            </w:pPr>
            <w:r w:rsidRPr="00D45D0D">
              <w:rPr>
                <w:rFonts w:ascii="Arial" w:hAnsi="Arial" w:cs="Arial"/>
                <w:sz w:val="20"/>
                <w:szCs w:val="20"/>
              </w:rPr>
              <w:t>1</w:t>
            </w:r>
            <w:r>
              <w:rPr>
                <w:rFonts w:ascii="Arial" w:hAnsi="Arial" w:cs="Arial"/>
                <w:sz w:val="20"/>
                <w:szCs w:val="20"/>
              </w:rPr>
              <w:t>, 2</w:t>
            </w:r>
          </w:p>
        </w:tc>
        <w:tc>
          <w:tcPr>
            <w:tcW w:w="2755" w:type="dxa"/>
          </w:tcPr>
          <w:p w14:paraId="2D324AA9" w14:textId="77777777" w:rsidR="00474C77" w:rsidRPr="00D45D0D" w:rsidRDefault="00474C77" w:rsidP="00215E51">
            <w:pPr>
              <w:rPr>
                <w:rFonts w:ascii="Arial" w:hAnsi="Arial" w:cs="Arial"/>
                <w:sz w:val="20"/>
                <w:szCs w:val="20"/>
              </w:rPr>
            </w:pPr>
            <w:r>
              <w:rPr>
                <w:rFonts w:ascii="Arial" w:hAnsi="Arial" w:cs="Arial"/>
                <w:sz w:val="20"/>
                <w:szCs w:val="20"/>
              </w:rPr>
              <w:t>Portugal</w:t>
            </w:r>
          </w:p>
        </w:tc>
      </w:tr>
      <w:tr w:rsidR="00474C77" w:rsidRPr="000C1F03" w14:paraId="1E4D9A93" w14:textId="77777777" w:rsidTr="00215E51">
        <w:tc>
          <w:tcPr>
            <w:tcW w:w="3256" w:type="dxa"/>
          </w:tcPr>
          <w:p w14:paraId="763EBCC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Mariana Turcan </w:t>
            </w:r>
          </w:p>
        </w:tc>
        <w:tc>
          <w:tcPr>
            <w:tcW w:w="2755" w:type="dxa"/>
          </w:tcPr>
          <w:p w14:paraId="5FDD0252"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3CAEF083" w14:textId="77777777" w:rsidR="00474C77" w:rsidRPr="00D45D0D" w:rsidRDefault="00474C77" w:rsidP="00215E51">
            <w:pPr>
              <w:rPr>
                <w:rFonts w:ascii="Arial" w:hAnsi="Arial" w:cs="Arial"/>
                <w:sz w:val="20"/>
                <w:szCs w:val="20"/>
              </w:rPr>
            </w:pPr>
            <w:r>
              <w:rPr>
                <w:rFonts w:ascii="Arial" w:hAnsi="Arial" w:cs="Arial"/>
                <w:sz w:val="20"/>
                <w:szCs w:val="20"/>
              </w:rPr>
              <w:t>Republic of Moldova</w:t>
            </w:r>
          </w:p>
        </w:tc>
      </w:tr>
      <w:tr w:rsidR="00474C77" w:rsidRPr="000C1F03" w14:paraId="3F193B7B" w14:textId="77777777" w:rsidTr="00215E51">
        <w:tc>
          <w:tcPr>
            <w:tcW w:w="3256" w:type="dxa"/>
          </w:tcPr>
          <w:p w14:paraId="222FA9BC" w14:textId="77777777" w:rsidR="00474C77" w:rsidRPr="000C1F03" w:rsidRDefault="00474C77" w:rsidP="00215E51">
            <w:pPr>
              <w:rPr>
                <w:rFonts w:ascii="Arial" w:hAnsi="Arial" w:cs="Arial"/>
                <w:sz w:val="20"/>
                <w:szCs w:val="20"/>
              </w:rPr>
            </w:pPr>
            <w:r w:rsidRPr="00F970FE">
              <w:rPr>
                <w:rFonts w:ascii="Arial" w:hAnsi="Arial" w:cs="Arial"/>
                <w:sz w:val="20"/>
                <w:szCs w:val="20"/>
              </w:rPr>
              <w:t>Katarzyna</w:t>
            </w:r>
            <w:r>
              <w:rPr>
                <w:rFonts w:ascii="Arial" w:hAnsi="Arial" w:cs="Arial"/>
                <w:sz w:val="20"/>
                <w:szCs w:val="20"/>
              </w:rPr>
              <w:t xml:space="preserve"> </w:t>
            </w:r>
            <w:r w:rsidRPr="00F970FE">
              <w:rPr>
                <w:rFonts w:ascii="Arial" w:hAnsi="Arial" w:cs="Arial"/>
                <w:sz w:val="20"/>
                <w:szCs w:val="20"/>
              </w:rPr>
              <w:t xml:space="preserve">Urbanczyk </w:t>
            </w:r>
          </w:p>
        </w:tc>
        <w:tc>
          <w:tcPr>
            <w:tcW w:w="2755" w:type="dxa"/>
          </w:tcPr>
          <w:p w14:paraId="198F4AD8"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29370721" w14:textId="77777777" w:rsidR="00474C77" w:rsidRPr="00D45D0D" w:rsidRDefault="00474C77" w:rsidP="00215E51">
            <w:pPr>
              <w:rPr>
                <w:rFonts w:ascii="Arial" w:hAnsi="Arial" w:cs="Arial"/>
                <w:sz w:val="20"/>
                <w:szCs w:val="20"/>
              </w:rPr>
            </w:pPr>
            <w:r>
              <w:rPr>
                <w:rFonts w:ascii="Arial" w:hAnsi="Arial" w:cs="Arial"/>
                <w:sz w:val="20"/>
                <w:szCs w:val="20"/>
              </w:rPr>
              <w:t>Germany</w:t>
            </w:r>
          </w:p>
        </w:tc>
      </w:tr>
      <w:tr w:rsidR="00474C77" w:rsidRPr="000C1F03" w14:paraId="07206C19" w14:textId="77777777" w:rsidTr="00215E51">
        <w:tc>
          <w:tcPr>
            <w:tcW w:w="3256" w:type="dxa"/>
          </w:tcPr>
          <w:p w14:paraId="460BA3E4" w14:textId="77777777" w:rsidR="00474C77" w:rsidRPr="000C1F03" w:rsidRDefault="00474C77" w:rsidP="00215E51">
            <w:pPr>
              <w:rPr>
                <w:rFonts w:ascii="Arial" w:hAnsi="Arial" w:cs="Arial"/>
                <w:sz w:val="20"/>
                <w:szCs w:val="20"/>
              </w:rPr>
            </w:pPr>
            <w:r w:rsidRPr="00F970FE">
              <w:rPr>
                <w:rFonts w:ascii="Arial" w:hAnsi="Arial" w:cs="Arial"/>
                <w:sz w:val="20"/>
                <w:szCs w:val="20"/>
              </w:rPr>
              <w:t>Association E Ki Libro</w:t>
            </w:r>
          </w:p>
        </w:tc>
        <w:tc>
          <w:tcPr>
            <w:tcW w:w="2755" w:type="dxa"/>
          </w:tcPr>
          <w:p w14:paraId="479B433C"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2A6F33BC" w14:textId="77777777" w:rsidR="00474C77" w:rsidRPr="00D45D0D" w:rsidRDefault="00474C77" w:rsidP="00215E51">
            <w:pPr>
              <w:rPr>
                <w:rFonts w:ascii="Arial" w:hAnsi="Arial" w:cs="Arial"/>
                <w:sz w:val="20"/>
                <w:szCs w:val="20"/>
              </w:rPr>
            </w:pPr>
            <w:r>
              <w:rPr>
                <w:rFonts w:ascii="Arial" w:hAnsi="Arial" w:cs="Arial"/>
                <w:sz w:val="20"/>
                <w:szCs w:val="20"/>
              </w:rPr>
              <w:t>France</w:t>
            </w:r>
          </w:p>
        </w:tc>
      </w:tr>
      <w:tr w:rsidR="00474C77" w:rsidRPr="000C1F03" w14:paraId="1D7DB28D" w14:textId="77777777" w:rsidTr="00215E51">
        <w:tc>
          <w:tcPr>
            <w:tcW w:w="3256" w:type="dxa"/>
          </w:tcPr>
          <w:p w14:paraId="01DFA26C" w14:textId="77777777" w:rsidR="00474C77" w:rsidRPr="000C1F03" w:rsidRDefault="00474C77" w:rsidP="00215E51">
            <w:pPr>
              <w:rPr>
                <w:rFonts w:ascii="Arial" w:hAnsi="Arial" w:cs="Arial"/>
                <w:sz w:val="20"/>
                <w:szCs w:val="20"/>
              </w:rPr>
            </w:pPr>
            <w:r w:rsidRPr="000C1F03">
              <w:rPr>
                <w:rFonts w:ascii="Arial" w:hAnsi="Arial" w:cs="Arial"/>
                <w:sz w:val="20"/>
                <w:szCs w:val="20"/>
              </w:rPr>
              <w:lastRenderedPageBreak/>
              <w:t xml:space="preserve">Rob Van Leeuwen </w:t>
            </w:r>
          </w:p>
        </w:tc>
        <w:tc>
          <w:tcPr>
            <w:tcW w:w="2755" w:type="dxa"/>
          </w:tcPr>
          <w:p w14:paraId="7B66CA92"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31762BDE" w14:textId="77777777" w:rsidR="00474C77" w:rsidRPr="00D45D0D" w:rsidRDefault="00474C77" w:rsidP="00215E51">
            <w:pPr>
              <w:rPr>
                <w:rFonts w:ascii="Arial" w:hAnsi="Arial" w:cs="Arial"/>
                <w:sz w:val="20"/>
                <w:szCs w:val="20"/>
              </w:rPr>
            </w:pPr>
            <w:r>
              <w:rPr>
                <w:rFonts w:ascii="Arial" w:hAnsi="Arial" w:cs="Arial"/>
                <w:sz w:val="20"/>
                <w:szCs w:val="20"/>
              </w:rPr>
              <w:t>Netherlands</w:t>
            </w:r>
          </w:p>
        </w:tc>
      </w:tr>
      <w:tr w:rsidR="00474C77" w:rsidRPr="000C1F03" w14:paraId="29A158BF" w14:textId="77777777" w:rsidTr="00215E51">
        <w:tc>
          <w:tcPr>
            <w:tcW w:w="3256" w:type="dxa"/>
          </w:tcPr>
          <w:p w14:paraId="7A3788F6" w14:textId="77777777" w:rsidR="00474C77" w:rsidRPr="000C1F03" w:rsidRDefault="00474C77" w:rsidP="00215E51">
            <w:pPr>
              <w:rPr>
                <w:rFonts w:ascii="Arial" w:hAnsi="Arial" w:cs="Arial"/>
                <w:sz w:val="20"/>
                <w:szCs w:val="20"/>
              </w:rPr>
            </w:pPr>
            <w:r w:rsidRPr="000C1F03">
              <w:rPr>
                <w:rFonts w:ascii="Arial" w:hAnsi="Arial" w:cs="Arial"/>
                <w:sz w:val="20"/>
                <w:szCs w:val="20"/>
              </w:rPr>
              <w:t>Klaudia Veizaj</w:t>
            </w:r>
          </w:p>
        </w:tc>
        <w:tc>
          <w:tcPr>
            <w:tcW w:w="2755" w:type="dxa"/>
          </w:tcPr>
          <w:p w14:paraId="3F8E38FB"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4E2CD983" w14:textId="77777777" w:rsidR="00474C77" w:rsidRPr="00D45D0D" w:rsidRDefault="00474C77" w:rsidP="00215E51">
            <w:pPr>
              <w:rPr>
                <w:rFonts w:ascii="Arial" w:hAnsi="Arial" w:cs="Arial"/>
                <w:sz w:val="20"/>
                <w:szCs w:val="20"/>
              </w:rPr>
            </w:pPr>
            <w:r>
              <w:rPr>
                <w:rFonts w:ascii="Arial" w:hAnsi="Arial" w:cs="Arial"/>
                <w:sz w:val="20"/>
                <w:szCs w:val="20"/>
              </w:rPr>
              <w:t>France</w:t>
            </w:r>
          </w:p>
        </w:tc>
      </w:tr>
      <w:tr w:rsidR="00474C77" w:rsidRPr="000C1F03" w14:paraId="78E09C75" w14:textId="77777777" w:rsidTr="00215E51">
        <w:tc>
          <w:tcPr>
            <w:tcW w:w="3256" w:type="dxa"/>
          </w:tcPr>
          <w:p w14:paraId="2DD66F47"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Silvia Volpi </w:t>
            </w:r>
          </w:p>
        </w:tc>
        <w:tc>
          <w:tcPr>
            <w:tcW w:w="2755" w:type="dxa"/>
          </w:tcPr>
          <w:p w14:paraId="1677D31C"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0DEA8442" w14:textId="77777777" w:rsidR="00474C77" w:rsidRPr="00D45D0D" w:rsidRDefault="00474C77" w:rsidP="00215E51">
            <w:pPr>
              <w:rPr>
                <w:rFonts w:ascii="Arial" w:hAnsi="Arial" w:cs="Arial"/>
                <w:sz w:val="20"/>
                <w:szCs w:val="20"/>
              </w:rPr>
            </w:pPr>
            <w:r>
              <w:rPr>
                <w:rFonts w:ascii="Arial" w:hAnsi="Arial" w:cs="Arial"/>
                <w:sz w:val="20"/>
                <w:szCs w:val="20"/>
              </w:rPr>
              <w:t>Italy</w:t>
            </w:r>
          </w:p>
        </w:tc>
      </w:tr>
      <w:tr w:rsidR="00474C77" w:rsidRPr="000C1F03" w14:paraId="7F27370D" w14:textId="77777777" w:rsidTr="00215E51">
        <w:tc>
          <w:tcPr>
            <w:tcW w:w="3256" w:type="dxa"/>
          </w:tcPr>
          <w:p w14:paraId="5BDF3574"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Sergio Xavier </w:t>
            </w:r>
          </w:p>
        </w:tc>
        <w:tc>
          <w:tcPr>
            <w:tcW w:w="2755" w:type="dxa"/>
          </w:tcPr>
          <w:p w14:paraId="1D129436"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6CCC92C3" w14:textId="77777777" w:rsidR="00474C77" w:rsidRPr="00D45D0D" w:rsidRDefault="00474C77" w:rsidP="00215E51">
            <w:pPr>
              <w:rPr>
                <w:rFonts w:ascii="Arial" w:hAnsi="Arial" w:cs="Arial"/>
                <w:sz w:val="20"/>
                <w:szCs w:val="20"/>
              </w:rPr>
            </w:pPr>
            <w:r>
              <w:rPr>
                <w:rFonts w:ascii="Arial" w:hAnsi="Arial" w:cs="Arial"/>
                <w:sz w:val="20"/>
                <w:szCs w:val="20"/>
              </w:rPr>
              <w:t>Portugal</w:t>
            </w:r>
          </w:p>
        </w:tc>
      </w:tr>
      <w:tr w:rsidR="00474C77" w:rsidRPr="000C1F03" w14:paraId="774796E1" w14:textId="77777777" w:rsidTr="00215E51">
        <w:tc>
          <w:tcPr>
            <w:tcW w:w="3256" w:type="dxa"/>
          </w:tcPr>
          <w:p w14:paraId="1E77E370"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Mariya Yasenovska </w:t>
            </w:r>
          </w:p>
        </w:tc>
        <w:tc>
          <w:tcPr>
            <w:tcW w:w="2755" w:type="dxa"/>
          </w:tcPr>
          <w:p w14:paraId="785D00F2"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22FA4C23" w14:textId="77777777" w:rsidR="00474C77" w:rsidRPr="00D45D0D" w:rsidRDefault="00474C77" w:rsidP="00215E51">
            <w:pPr>
              <w:rPr>
                <w:rFonts w:ascii="Arial" w:hAnsi="Arial" w:cs="Arial"/>
                <w:sz w:val="20"/>
                <w:szCs w:val="20"/>
              </w:rPr>
            </w:pPr>
            <w:r>
              <w:rPr>
                <w:rFonts w:ascii="Arial" w:hAnsi="Arial" w:cs="Arial"/>
                <w:sz w:val="20"/>
                <w:szCs w:val="20"/>
              </w:rPr>
              <w:t>Ukraine</w:t>
            </w:r>
          </w:p>
        </w:tc>
      </w:tr>
      <w:tr w:rsidR="00474C77" w:rsidRPr="000C1F03" w14:paraId="2003864A" w14:textId="77777777" w:rsidTr="00215E51">
        <w:tc>
          <w:tcPr>
            <w:tcW w:w="3256" w:type="dxa"/>
          </w:tcPr>
          <w:p w14:paraId="10743079"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Kateryna Zeziulina </w:t>
            </w:r>
          </w:p>
        </w:tc>
        <w:tc>
          <w:tcPr>
            <w:tcW w:w="2755" w:type="dxa"/>
          </w:tcPr>
          <w:p w14:paraId="547459D0"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0EA661D3" w14:textId="77777777" w:rsidR="00474C77" w:rsidRPr="00D45D0D" w:rsidRDefault="00474C77" w:rsidP="00215E51">
            <w:pPr>
              <w:rPr>
                <w:rFonts w:ascii="Arial" w:hAnsi="Arial" w:cs="Arial"/>
                <w:sz w:val="20"/>
                <w:szCs w:val="20"/>
              </w:rPr>
            </w:pPr>
            <w:r>
              <w:rPr>
                <w:rFonts w:ascii="Arial" w:hAnsi="Arial" w:cs="Arial"/>
                <w:sz w:val="20"/>
                <w:szCs w:val="20"/>
              </w:rPr>
              <w:t>Ukraine</w:t>
            </w:r>
          </w:p>
        </w:tc>
      </w:tr>
      <w:tr w:rsidR="00474C77" w:rsidRPr="000C1F03" w14:paraId="304F2A19" w14:textId="77777777" w:rsidTr="00215E51">
        <w:tc>
          <w:tcPr>
            <w:tcW w:w="3256" w:type="dxa"/>
          </w:tcPr>
          <w:p w14:paraId="424385EC" w14:textId="77777777" w:rsidR="00474C77" w:rsidRPr="000C1F03" w:rsidRDefault="00474C77" w:rsidP="00215E51">
            <w:pPr>
              <w:rPr>
                <w:rFonts w:ascii="Arial" w:hAnsi="Arial" w:cs="Arial"/>
                <w:sz w:val="20"/>
                <w:szCs w:val="20"/>
              </w:rPr>
            </w:pPr>
            <w:r w:rsidRPr="000C1F03">
              <w:rPr>
                <w:rFonts w:ascii="Arial" w:hAnsi="Arial" w:cs="Arial"/>
                <w:sz w:val="20"/>
                <w:szCs w:val="20"/>
              </w:rPr>
              <w:t xml:space="preserve">Kristina Zimaj </w:t>
            </w:r>
          </w:p>
        </w:tc>
        <w:tc>
          <w:tcPr>
            <w:tcW w:w="2755" w:type="dxa"/>
          </w:tcPr>
          <w:p w14:paraId="33757BB0" w14:textId="77777777" w:rsidR="00474C77" w:rsidRPr="000C1F03" w:rsidRDefault="00474C77" w:rsidP="00215E51">
            <w:pPr>
              <w:rPr>
                <w:rFonts w:ascii="Arial" w:hAnsi="Arial" w:cs="Arial"/>
                <w:sz w:val="20"/>
                <w:szCs w:val="20"/>
              </w:rPr>
            </w:pPr>
            <w:r w:rsidRPr="00D45D0D">
              <w:rPr>
                <w:rFonts w:ascii="Arial" w:hAnsi="Arial" w:cs="Arial"/>
                <w:sz w:val="20"/>
                <w:szCs w:val="20"/>
              </w:rPr>
              <w:t>1</w:t>
            </w:r>
          </w:p>
        </w:tc>
        <w:tc>
          <w:tcPr>
            <w:tcW w:w="2755" w:type="dxa"/>
          </w:tcPr>
          <w:p w14:paraId="3D16D752" w14:textId="77777777" w:rsidR="00474C77" w:rsidRPr="00D45D0D" w:rsidRDefault="00474C77" w:rsidP="00215E51">
            <w:pPr>
              <w:rPr>
                <w:rFonts w:ascii="Arial" w:hAnsi="Arial" w:cs="Arial"/>
                <w:sz w:val="20"/>
                <w:szCs w:val="20"/>
              </w:rPr>
            </w:pPr>
            <w:r>
              <w:rPr>
                <w:rFonts w:ascii="Arial" w:hAnsi="Arial" w:cs="Arial"/>
                <w:sz w:val="20"/>
                <w:szCs w:val="20"/>
              </w:rPr>
              <w:t>Kosovo*</w:t>
            </w:r>
          </w:p>
        </w:tc>
      </w:tr>
      <w:tr w:rsidR="00474C77" w:rsidRPr="000C1F03" w14:paraId="17B2B40A" w14:textId="77777777" w:rsidTr="00215E51">
        <w:tc>
          <w:tcPr>
            <w:tcW w:w="3256" w:type="dxa"/>
          </w:tcPr>
          <w:p w14:paraId="680EDB98" w14:textId="77777777" w:rsidR="00474C77" w:rsidRPr="000C1F03" w:rsidRDefault="00474C77" w:rsidP="00215E51">
            <w:pPr>
              <w:rPr>
                <w:rFonts w:ascii="Arial" w:hAnsi="Arial" w:cs="Arial"/>
                <w:sz w:val="20"/>
                <w:szCs w:val="20"/>
              </w:rPr>
            </w:pPr>
            <w:r w:rsidRPr="0056584B">
              <w:rPr>
                <w:rFonts w:ascii="Arial" w:hAnsi="Arial" w:cs="Arial"/>
                <w:sz w:val="20"/>
                <w:szCs w:val="20"/>
              </w:rPr>
              <w:t>Federico Gaviano</w:t>
            </w:r>
          </w:p>
        </w:tc>
        <w:tc>
          <w:tcPr>
            <w:tcW w:w="2755" w:type="dxa"/>
          </w:tcPr>
          <w:p w14:paraId="1D0B403F" w14:textId="77777777" w:rsidR="00474C77" w:rsidRPr="00D45D0D" w:rsidRDefault="00474C77" w:rsidP="00215E51">
            <w:pPr>
              <w:rPr>
                <w:rFonts w:ascii="Arial" w:hAnsi="Arial" w:cs="Arial"/>
                <w:sz w:val="20"/>
                <w:szCs w:val="20"/>
              </w:rPr>
            </w:pPr>
            <w:r>
              <w:rPr>
                <w:rFonts w:ascii="Arial" w:hAnsi="Arial" w:cs="Arial"/>
                <w:sz w:val="20"/>
                <w:szCs w:val="20"/>
              </w:rPr>
              <w:t>1</w:t>
            </w:r>
          </w:p>
        </w:tc>
        <w:tc>
          <w:tcPr>
            <w:tcW w:w="2755" w:type="dxa"/>
          </w:tcPr>
          <w:p w14:paraId="53AC6530" w14:textId="77777777" w:rsidR="00474C77" w:rsidRDefault="00474C77" w:rsidP="00215E51">
            <w:pPr>
              <w:rPr>
                <w:rFonts w:ascii="Arial" w:hAnsi="Arial" w:cs="Arial"/>
                <w:sz w:val="20"/>
                <w:szCs w:val="20"/>
              </w:rPr>
            </w:pPr>
            <w:r>
              <w:rPr>
                <w:rFonts w:ascii="Arial" w:hAnsi="Arial" w:cs="Arial"/>
                <w:sz w:val="20"/>
                <w:szCs w:val="20"/>
              </w:rPr>
              <w:t>Italy</w:t>
            </w:r>
          </w:p>
        </w:tc>
      </w:tr>
    </w:tbl>
    <w:p w14:paraId="3DB18FB1" w14:textId="77777777" w:rsidR="00474C77" w:rsidRDefault="00474C77" w:rsidP="00474C77">
      <w:pPr>
        <w:jc w:val="both"/>
        <w:rPr>
          <w:rFonts w:ascii="Arial" w:hAnsi="Arial" w:cs="Arial"/>
          <w:sz w:val="20"/>
          <w:szCs w:val="20"/>
        </w:rPr>
      </w:pPr>
    </w:p>
    <w:p w14:paraId="31757928" w14:textId="75FEF556" w:rsidR="007C27E7" w:rsidRPr="004010D5" w:rsidRDefault="007C27E7" w:rsidP="007C27E7">
      <w:pPr>
        <w:rPr>
          <w:rFonts w:ascii="Arial" w:hAnsi="Arial" w:cs="Arial"/>
          <w:b/>
          <w:bCs/>
          <w:sz w:val="20"/>
          <w:szCs w:val="20"/>
        </w:rPr>
      </w:pPr>
      <w:bookmarkStart w:id="94" w:name="List218"/>
      <w:bookmarkEnd w:id="94"/>
      <w:r>
        <w:rPr>
          <w:rFonts w:ascii="Arial" w:hAnsi="Arial" w:cs="Arial"/>
          <w:b/>
          <w:bCs/>
          <w:sz w:val="20"/>
          <w:szCs w:val="20"/>
        </w:rPr>
        <w:t>List 218</w:t>
      </w:r>
      <w:r w:rsidRPr="004010D5">
        <w:rPr>
          <w:rFonts w:ascii="Arial" w:hAnsi="Arial" w:cs="Arial"/>
          <w:b/>
          <w:bCs/>
          <w:sz w:val="20"/>
          <w:szCs w:val="20"/>
        </w:rPr>
        <w:t>:  Integrated event management services, hotel hospitality services and transportation services</w:t>
      </w:r>
      <w:r>
        <w:rPr>
          <w:rFonts w:ascii="Arial" w:hAnsi="Arial" w:cs="Arial"/>
          <w:b/>
          <w:bCs/>
          <w:sz w:val="20"/>
          <w:szCs w:val="20"/>
        </w:rPr>
        <w:t xml:space="preserve"> in Montenegro  </w:t>
      </w:r>
      <w:r w:rsidRPr="004010D5">
        <w:rPr>
          <w:rFonts w:ascii="Arial" w:hAnsi="Arial" w:cs="Arial"/>
          <w:b/>
          <w:bCs/>
          <w:sz w:val="20"/>
          <w:szCs w:val="20"/>
        </w:rPr>
        <w:t xml:space="preserve">  </w:t>
      </w:r>
    </w:p>
    <w:tbl>
      <w:tblPr>
        <w:tblStyle w:val="TableGrid"/>
        <w:tblW w:w="0" w:type="auto"/>
        <w:tblLook w:val="04A0" w:firstRow="1" w:lastRow="0" w:firstColumn="1" w:lastColumn="0" w:noHBand="0" w:noVBand="1"/>
      </w:tblPr>
      <w:tblGrid>
        <w:gridCol w:w="6516"/>
      </w:tblGrid>
      <w:tr w:rsidR="007C27E7" w:rsidRPr="004010D5" w14:paraId="5FC1F9F4" w14:textId="77777777" w:rsidTr="007C27E7">
        <w:tc>
          <w:tcPr>
            <w:tcW w:w="6516" w:type="dxa"/>
          </w:tcPr>
          <w:p w14:paraId="10BA6809" w14:textId="77777777" w:rsidR="007C27E7" w:rsidRPr="004010D5" w:rsidRDefault="007C27E7" w:rsidP="005B4946">
            <w:pPr>
              <w:rPr>
                <w:rFonts w:ascii="Arial" w:hAnsi="Arial" w:cs="Arial"/>
                <w:sz w:val="20"/>
                <w:szCs w:val="20"/>
              </w:rPr>
            </w:pPr>
          </w:p>
        </w:tc>
      </w:tr>
      <w:tr w:rsidR="007C27E7" w:rsidRPr="00170029" w14:paraId="62B9CD8A" w14:textId="77777777" w:rsidTr="007C27E7">
        <w:tc>
          <w:tcPr>
            <w:tcW w:w="6516" w:type="dxa"/>
          </w:tcPr>
          <w:p w14:paraId="2F9EFAD4" w14:textId="77777777" w:rsidR="007C27E7" w:rsidRPr="004010D5" w:rsidRDefault="007C27E7" w:rsidP="005B4946">
            <w:pPr>
              <w:rPr>
                <w:rFonts w:ascii="Arial" w:hAnsi="Arial" w:cs="Arial"/>
                <w:b/>
                <w:bCs/>
                <w:sz w:val="20"/>
                <w:szCs w:val="20"/>
              </w:rPr>
            </w:pPr>
            <w:r w:rsidRPr="004010D5">
              <w:rPr>
                <w:rFonts w:ascii="Arial" w:hAnsi="Arial" w:cs="Arial"/>
                <w:b/>
                <w:bCs/>
                <w:sz w:val="20"/>
                <w:szCs w:val="20"/>
              </w:rPr>
              <w:t xml:space="preserve">Lot 1 Integrated Event Management Services  </w:t>
            </w:r>
          </w:p>
        </w:tc>
      </w:tr>
      <w:tr w:rsidR="007C27E7" w:rsidRPr="004010D5" w14:paraId="7BAE5EF0" w14:textId="77777777" w:rsidTr="007C27E7">
        <w:tc>
          <w:tcPr>
            <w:tcW w:w="6516" w:type="dxa"/>
          </w:tcPr>
          <w:p w14:paraId="0D0F0B04" w14:textId="77777777" w:rsidR="007C27E7" w:rsidRPr="004010D5" w:rsidRDefault="007C27E7" w:rsidP="005B4946">
            <w:pPr>
              <w:rPr>
                <w:rFonts w:ascii="Arial" w:hAnsi="Arial" w:cs="Arial"/>
                <w:sz w:val="20"/>
                <w:szCs w:val="20"/>
              </w:rPr>
            </w:pPr>
            <w:r w:rsidRPr="004010D5">
              <w:rPr>
                <w:rFonts w:ascii="Arial" w:hAnsi="Arial" w:cs="Arial"/>
                <w:sz w:val="20"/>
                <w:szCs w:val="20"/>
              </w:rPr>
              <w:t xml:space="preserve">Congress Travel  </w:t>
            </w:r>
            <w:r>
              <w:rPr>
                <w:rFonts w:ascii="Arial" w:hAnsi="Arial" w:cs="Arial"/>
                <w:sz w:val="20"/>
                <w:szCs w:val="20"/>
              </w:rPr>
              <w:t xml:space="preserve">doo </w:t>
            </w:r>
          </w:p>
        </w:tc>
      </w:tr>
      <w:tr w:rsidR="007C27E7" w:rsidRPr="004010D5" w14:paraId="36DF5464" w14:textId="77777777" w:rsidTr="007C27E7">
        <w:tc>
          <w:tcPr>
            <w:tcW w:w="6516" w:type="dxa"/>
          </w:tcPr>
          <w:p w14:paraId="6B7D0CE7" w14:textId="77777777" w:rsidR="007C27E7" w:rsidRPr="004010D5" w:rsidRDefault="007C27E7" w:rsidP="005B4946">
            <w:pPr>
              <w:rPr>
                <w:rFonts w:ascii="Arial" w:hAnsi="Arial" w:cs="Arial"/>
                <w:sz w:val="20"/>
                <w:szCs w:val="20"/>
              </w:rPr>
            </w:pPr>
            <w:r w:rsidRPr="004010D5">
              <w:rPr>
                <w:rFonts w:ascii="Arial" w:hAnsi="Arial" w:cs="Arial"/>
                <w:sz w:val="20"/>
                <w:szCs w:val="20"/>
              </w:rPr>
              <w:t xml:space="preserve">Marco Polo </w:t>
            </w:r>
            <w:r>
              <w:rPr>
                <w:rFonts w:ascii="Arial" w:hAnsi="Arial" w:cs="Arial"/>
                <w:sz w:val="20"/>
                <w:szCs w:val="20"/>
              </w:rPr>
              <w:t>Travel Agency</w:t>
            </w:r>
          </w:p>
        </w:tc>
      </w:tr>
      <w:tr w:rsidR="007C27E7" w:rsidRPr="004010D5" w14:paraId="71C942BC" w14:textId="77777777" w:rsidTr="007C27E7">
        <w:tc>
          <w:tcPr>
            <w:tcW w:w="6516" w:type="dxa"/>
          </w:tcPr>
          <w:p w14:paraId="30B54BB5" w14:textId="77777777" w:rsidR="007C27E7" w:rsidRPr="004010D5" w:rsidRDefault="007C27E7" w:rsidP="005B4946">
            <w:pPr>
              <w:rPr>
                <w:rFonts w:ascii="Arial" w:hAnsi="Arial" w:cs="Arial"/>
                <w:sz w:val="20"/>
                <w:szCs w:val="20"/>
              </w:rPr>
            </w:pPr>
            <w:r w:rsidRPr="004010D5">
              <w:rPr>
                <w:rFonts w:ascii="Arial" w:hAnsi="Arial" w:cs="Arial"/>
                <w:sz w:val="20"/>
                <w:szCs w:val="20"/>
              </w:rPr>
              <w:t xml:space="preserve">Miross </w:t>
            </w:r>
            <w:r>
              <w:rPr>
                <w:rFonts w:ascii="Arial" w:hAnsi="Arial" w:cs="Arial"/>
                <w:sz w:val="20"/>
                <w:szCs w:val="20"/>
              </w:rPr>
              <w:t>doo</w:t>
            </w:r>
          </w:p>
        </w:tc>
      </w:tr>
      <w:tr w:rsidR="007C27E7" w:rsidRPr="004010D5" w14:paraId="429C71BE" w14:textId="77777777" w:rsidTr="007C27E7">
        <w:tc>
          <w:tcPr>
            <w:tcW w:w="6516" w:type="dxa"/>
          </w:tcPr>
          <w:p w14:paraId="51121F4E" w14:textId="77777777" w:rsidR="007C27E7" w:rsidRPr="004010D5" w:rsidRDefault="007C27E7" w:rsidP="005B4946">
            <w:pPr>
              <w:rPr>
                <w:rFonts w:ascii="Arial" w:hAnsi="Arial" w:cs="Arial"/>
                <w:sz w:val="20"/>
                <w:szCs w:val="20"/>
              </w:rPr>
            </w:pPr>
            <w:r w:rsidRPr="004010D5">
              <w:rPr>
                <w:rFonts w:ascii="Arial" w:hAnsi="Arial" w:cs="Arial"/>
                <w:sz w:val="20"/>
                <w:szCs w:val="20"/>
              </w:rPr>
              <w:t xml:space="preserve">New Page </w:t>
            </w:r>
            <w:r>
              <w:rPr>
                <w:rFonts w:ascii="Arial" w:hAnsi="Arial" w:cs="Arial"/>
                <w:sz w:val="20"/>
                <w:szCs w:val="20"/>
              </w:rPr>
              <w:t xml:space="preserve">doo </w:t>
            </w:r>
          </w:p>
        </w:tc>
      </w:tr>
      <w:tr w:rsidR="007C27E7" w:rsidRPr="004010D5" w14:paraId="4AB759DB" w14:textId="77777777" w:rsidTr="007C27E7">
        <w:tc>
          <w:tcPr>
            <w:tcW w:w="6516" w:type="dxa"/>
            <w:shd w:val="clear" w:color="auto" w:fill="D9D9D9" w:themeFill="background1" w:themeFillShade="D9"/>
          </w:tcPr>
          <w:p w14:paraId="06C45287" w14:textId="77777777" w:rsidR="007C27E7" w:rsidRPr="004010D5" w:rsidRDefault="007C27E7" w:rsidP="005B4946">
            <w:pPr>
              <w:rPr>
                <w:rFonts w:ascii="Arial" w:hAnsi="Arial" w:cs="Arial"/>
                <w:sz w:val="20"/>
                <w:szCs w:val="20"/>
              </w:rPr>
            </w:pPr>
          </w:p>
        </w:tc>
      </w:tr>
      <w:tr w:rsidR="007C27E7" w:rsidRPr="004010D5" w14:paraId="45AA7B55" w14:textId="77777777" w:rsidTr="007C27E7">
        <w:trPr>
          <w:trHeight w:val="395"/>
        </w:trPr>
        <w:tc>
          <w:tcPr>
            <w:tcW w:w="6516" w:type="dxa"/>
          </w:tcPr>
          <w:p w14:paraId="76FEFED2" w14:textId="77777777" w:rsidR="007C27E7" w:rsidRPr="004010D5" w:rsidRDefault="007C27E7" w:rsidP="005B4946">
            <w:pPr>
              <w:rPr>
                <w:rFonts w:ascii="Arial" w:hAnsi="Arial" w:cs="Arial"/>
                <w:b/>
                <w:bCs/>
                <w:sz w:val="20"/>
                <w:szCs w:val="20"/>
              </w:rPr>
            </w:pPr>
            <w:r w:rsidRPr="004010D5">
              <w:rPr>
                <w:rFonts w:ascii="Arial" w:hAnsi="Arial" w:cs="Arial"/>
                <w:b/>
                <w:bCs/>
                <w:sz w:val="20"/>
                <w:szCs w:val="20"/>
              </w:rPr>
              <w:t xml:space="preserve">Lot 2 Hotel Hospitality Services </w:t>
            </w:r>
          </w:p>
        </w:tc>
      </w:tr>
      <w:tr w:rsidR="007C27E7" w:rsidRPr="004010D5" w14:paraId="65F80654" w14:textId="77777777" w:rsidTr="007C27E7">
        <w:tc>
          <w:tcPr>
            <w:tcW w:w="6516" w:type="dxa"/>
          </w:tcPr>
          <w:p w14:paraId="12816B1E" w14:textId="4FB4513A" w:rsidR="007C27E7" w:rsidRPr="00696D23" w:rsidRDefault="007C27E7" w:rsidP="007C27E7">
            <w:pPr>
              <w:spacing w:line="252" w:lineRule="auto"/>
              <w:rPr>
                <w:rFonts w:ascii="Arial" w:hAnsi="Arial" w:cs="Arial"/>
                <w:sz w:val="20"/>
                <w:szCs w:val="20"/>
              </w:rPr>
            </w:pPr>
            <w:r w:rsidRPr="00696D23">
              <w:rPr>
                <w:rFonts w:ascii="Arial" w:eastAsia="Times New Roman" w:hAnsi="Arial" w:cs="Arial"/>
                <w:sz w:val="20"/>
                <w:szCs w:val="20"/>
              </w:rPr>
              <w:t xml:space="preserve">Uniprom Hoteli “HOTEL BUDVA” </w:t>
            </w:r>
          </w:p>
        </w:tc>
      </w:tr>
      <w:tr w:rsidR="007C27E7" w:rsidRPr="004010D5" w14:paraId="11C7FD80" w14:textId="77777777" w:rsidTr="007C27E7">
        <w:tc>
          <w:tcPr>
            <w:tcW w:w="6516" w:type="dxa"/>
          </w:tcPr>
          <w:p w14:paraId="7717C34B" w14:textId="77777777" w:rsidR="007C27E7" w:rsidRPr="00696D23" w:rsidRDefault="007C27E7" w:rsidP="005B4946">
            <w:pPr>
              <w:rPr>
                <w:rFonts w:ascii="Arial" w:hAnsi="Arial" w:cs="Arial"/>
                <w:sz w:val="20"/>
                <w:szCs w:val="20"/>
              </w:rPr>
            </w:pPr>
            <w:r w:rsidRPr="00696D23">
              <w:rPr>
                <w:rFonts w:ascii="Arial" w:hAnsi="Arial" w:cs="Arial"/>
                <w:sz w:val="20"/>
                <w:szCs w:val="20"/>
              </w:rPr>
              <w:t xml:space="preserve">Hotel  ”PRINCESS ” doo Bar </w:t>
            </w:r>
          </w:p>
        </w:tc>
      </w:tr>
      <w:tr w:rsidR="007C27E7" w:rsidRPr="00824E8E" w14:paraId="54A952A6" w14:textId="77777777" w:rsidTr="007C27E7">
        <w:tc>
          <w:tcPr>
            <w:tcW w:w="6516" w:type="dxa"/>
          </w:tcPr>
          <w:p w14:paraId="0E385ECD" w14:textId="539D1056" w:rsidR="007C27E7" w:rsidRPr="00696D23" w:rsidRDefault="007C27E7" w:rsidP="007C27E7">
            <w:pPr>
              <w:spacing w:line="252" w:lineRule="auto"/>
              <w:rPr>
                <w:rFonts w:ascii="Arial" w:hAnsi="Arial" w:cs="Arial"/>
                <w:sz w:val="20"/>
                <w:szCs w:val="20"/>
                <w:lang w:val="sr-Latn-ME"/>
              </w:rPr>
            </w:pPr>
            <w:r w:rsidRPr="00696D23">
              <w:rPr>
                <w:rFonts w:ascii="Arial" w:eastAsia="Times New Roman" w:hAnsi="Arial" w:cs="Arial"/>
                <w:sz w:val="20"/>
                <w:szCs w:val="20"/>
              </w:rPr>
              <w:t xml:space="preserve">Celebic City doo “HOTEL VOCO”  </w:t>
            </w:r>
          </w:p>
        </w:tc>
      </w:tr>
      <w:tr w:rsidR="007C27E7" w:rsidRPr="004010D5" w14:paraId="49EDCCDB" w14:textId="77777777" w:rsidTr="007C27E7">
        <w:trPr>
          <w:trHeight w:val="319"/>
        </w:trPr>
        <w:tc>
          <w:tcPr>
            <w:tcW w:w="6516" w:type="dxa"/>
          </w:tcPr>
          <w:p w14:paraId="3A206E24" w14:textId="4B888D28" w:rsidR="007C27E7" w:rsidRPr="00696D23" w:rsidRDefault="007C27E7" w:rsidP="007C27E7">
            <w:pPr>
              <w:spacing w:line="252" w:lineRule="auto"/>
              <w:rPr>
                <w:rFonts w:ascii="Arial" w:hAnsi="Arial" w:cs="Arial"/>
                <w:sz w:val="20"/>
                <w:szCs w:val="20"/>
              </w:rPr>
            </w:pPr>
            <w:r w:rsidRPr="00696D23">
              <w:rPr>
                <w:rFonts w:ascii="Arial" w:eastAsia="Times New Roman" w:hAnsi="Arial" w:cs="Arial"/>
                <w:sz w:val="20"/>
                <w:szCs w:val="20"/>
              </w:rPr>
              <w:t xml:space="preserve">Hotel Crna Gora doo “HILTON”  </w:t>
            </w:r>
          </w:p>
        </w:tc>
      </w:tr>
      <w:tr w:rsidR="007C27E7" w:rsidRPr="00824E8E" w14:paraId="5C753B94" w14:textId="77777777" w:rsidTr="007C27E7">
        <w:tc>
          <w:tcPr>
            <w:tcW w:w="6516" w:type="dxa"/>
          </w:tcPr>
          <w:p w14:paraId="13C7CA50" w14:textId="509C102C" w:rsidR="007C27E7" w:rsidRPr="00696D23" w:rsidRDefault="007C27E7" w:rsidP="007C27E7">
            <w:pPr>
              <w:spacing w:line="252" w:lineRule="auto"/>
              <w:rPr>
                <w:rFonts w:ascii="Arial" w:hAnsi="Arial" w:cs="Arial"/>
                <w:sz w:val="20"/>
                <w:szCs w:val="20"/>
                <w:lang w:val="sr-Latn-ME"/>
              </w:rPr>
            </w:pPr>
            <w:r w:rsidRPr="00696D23">
              <w:rPr>
                <w:rFonts w:ascii="Arial" w:eastAsia="Times New Roman" w:hAnsi="Arial" w:cs="Arial"/>
                <w:sz w:val="20"/>
                <w:szCs w:val="20"/>
              </w:rPr>
              <w:t xml:space="preserve">Montenegro stars hotel group “HOTEL SPLENDID”  </w:t>
            </w:r>
          </w:p>
        </w:tc>
      </w:tr>
      <w:tr w:rsidR="007C27E7" w:rsidRPr="004010D5" w14:paraId="6D3C3678" w14:textId="77777777" w:rsidTr="007C27E7">
        <w:tc>
          <w:tcPr>
            <w:tcW w:w="6516" w:type="dxa"/>
          </w:tcPr>
          <w:p w14:paraId="547EDE99" w14:textId="140E405B" w:rsidR="007C27E7" w:rsidRPr="00696D23" w:rsidRDefault="007C27E7" w:rsidP="007C27E7">
            <w:pPr>
              <w:spacing w:line="252" w:lineRule="auto"/>
              <w:rPr>
                <w:rFonts w:ascii="Arial" w:hAnsi="Arial" w:cs="Arial"/>
                <w:sz w:val="20"/>
                <w:szCs w:val="20"/>
              </w:rPr>
            </w:pPr>
            <w:r w:rsidRPr="00696D23">
              <w:rPr>
                <w:rFonts w:ascii="Arial" w:eastAsia="Times New Roman" w:hAnsi="Arial" w:cs="Arial"/>
                <w:sz w:val="20"/>
                <w:szCs w:val="20"/>
              </w:rPr>
              <w:t>AD Jekon Bijelo Polje “HOTEL FRANCA”</w:t>
            </w:r>
          </w:p>
        </w:tc>
      </w:tr>
      <w:tr w:rsidR="007C27E7" w:rsidRPr="00824E8E" w14:paraId="51D4983E" w14:textId="77777777" w:rsidTr="007C27E7">
        <w:tc>
          <w:tcPr>
            <w:tcW w:w="6516" w:type="dxa"/>
          </w:tcPr>
          <w:p w14:paraId="0E439659" w14:textId="45ABB537" w:rsidR="007C27E7" w:rsidRPr="00696D23" w:rsidRDefault="007C27E7" w:rsidP="007C27E7">
            <w:pPr>
              <w:spacing w:after="160" w:line="252" w:lineRule="auto"/>
              <w:rPr>
                <w:rFonts w:ascii="Arial" w:hAnsi="Arial" w:cs="Arial"/>
                <w:sz w:val="20"/>
                <w:szCs w:val="20"/>
                <w:lang w:val="sr-Latn-ME"/>
              </w:rPr>
            </w:pPr>
            <w:r w:rsidRPr="00696D23">
              <w:rPr>
                <w:rFonts w:ascii="Arial" w:eastAsia="Times New Roman" w:hAnsi="Arial" w:cs="Arial"/>
                <w:sz w:val="20"/>
                <w:szCs w:val="20"/>
              </w:rPr>
              <w:t>TCP Hotel Opco doo</w:t>
            </w:r>
            <w:r>
              <w:rPr>
                <w:rFonts w:ascii="Arial" w:eastAsia="Times New Roman" w:hAnsi="Arial" w:cs="Arial"/>
                <w:sz w:val="20"/>
                <w:szCs w:val="20"/>
              </w:rPr>
              <w:t xml:space="preserve"> </w:t>
            </w:r>
            <w:r w:rsidRPr="00696D23">
              <w:rPr>
                <w:rFonts w:ascii="Arial" w:eastAsia="Times New Roman" w:hAnsi="Arial" w:cs="Arial"/>
                <w:sz w:val="20"/>
                <w:szCs w:val="20"/>
              </w:rPr>
              <w:t xml:space="preserve">“CROWNE PLAZA”  </w:t>
            </w:r>
          </w:p>
        </w:tc>
      </w:tr>
      <w:tr w:rsidR="007C27E7" w:rsidRPr="00824E8E" w14:paraId="13F0ECDC" w14:textId="77777777" w:rsidTr="007C27E7">
        <w:tc>
          <w:tcPr>
            <w:tcW w:w="6516" w:type="dxa"/>
            <w:shd w:val="clear" w:color="auto" w:fill="D9D9D9" w:themeFill="background1" w:themeFillShade="D9"/>
          </w:tcPr>
          <w:p w14:paraId="63E17251" w14:textId="77777777" w:rsidR="007C27E7" w:rsidRPr="00824E8E" w:rsidRDefault="007C27E7" w:rsidP="005B4946">
            <w:pPr>
              <w:rPr>
                <w:rFonts w:ascii="Arial" w:hAnsi="Arial" w:cs="Arial"/>
                <w:sz w:val="20"/>
                <w:szCs w:val="20"/>
                <w:lang w:val="en-US"/>
              </w:rPr>
            </w:pPr>
          </w:p>
        </w:tc>
      </w:tr>
      <w:tr w:rsidR="007C27E7" w:rsidRPr="004010D5" w14:paraId="161356B1" w14:textId="77777777" w:rsidTr="007C27E7">
        <w:tc>
          <w:tcPr>
            <w:tcW w:w="6516" w:type="dxa"/>
          </w:tcPr>
          <w:p w14:paraId="1CBB7CD4" w14:textId="77777777" w:rsidR="007C27E7" w:rsidRPr="004010D5" w:rsidRDefault="007C27E7" w:rsidP="005B4946">
            <w:pPr>
              <w:rPr>
                <w:rFonts w:ascii="Arial" w:hAnsi="Arial" w:cs="Arial"/>
                <w:b/>
                <w:bCs/>
                <w:sz w:val="20"/>
                <w:szCs w:val="20"/>
              </w:rPr>
            </w:pPr>
            <w:r w:rsidRPr="004010D5">
              <w:rPr>
                <w:rFonts w:ascii="Arial" w:hAnsi="Arial" w:cs="Arial"/>
                <w:b/>
                <w:bCs/>
                <w:sz w:val="20"/>
                <w:szCs w:val="20"/>
              </w:rPr>
              <w:t xml:space="preserve">Lot 3 Transportation Services  </w:t>
            </w:r>
          </w:p>
        </w:tc>
      </w:tr>
      <w:tr w:rsidR="007C27E7" w:rsidRPr="004010D5" w14:paraId="265C55C1" w14:textId="77777777" w:rsidTr="007C27E7">
        <w:tc>
          <w:tcPr>
            <w:tcW w:w="6516" w:type="dxa"/>
          </w:tcPr>
          <w:p w14:paraId="7EF18A94" w14:textId="77777777" w:rsidR="007C27E7" w:rsidRPr="004010D5" w:rsidRDefault="007C27E7" w:rsidP="005B4946">
            <w:pPr>
              <w:rPr>
                <w:rFonts w:ascii="Arial" w:hAnsi="Arial" w:cs="Arial"/>
                <w:sz w:val="20"/>
                <w:szCs w:val="20"/>
              </w:rPr>
            </w:pPr>
            <w:r w:rsidRPr="004010D5">
              <w:rPr>
                <w:rFonts w:ascii="Arial" w:hAnsi="Arial" w:cs="Arial"/>
                <w:sz w:val="20"/>
                <w:szCs w:val="20"/>
              </w:rPr>
              <w:t xml:space="preserve">Nikola Scekic AutoTaxi </w:t>
            </w:r>
          </w:p>
        </w:tc>
      </w:tr>
      <w:tr w:rsidR="007C27E7" w:rsidRPr="00824E8E" w14:paraId="26AFE5F5" w14:textId="77777777" w:rsidTr="007C27E7">
        <w:tc>
          <w:tcPr>
            <w:tcW w:w="6516" w:type="dxa"/>
          </w:tcPr>
          <w:p w14:paraId="3F528D41" w14:textId="77777777" w:rsidR="007C27E7" w:rsidRPr="004010D5" w:rsidRDefault="007C27E7" w:rsidP="005B4946">
            <w:pPr>
              <w:rPr>
                <w:rFonts w:ascii="Arial" w:hAnsi="Arial" w:cs="Arial"/>
                <w:sz w:val="20"/>
                <w:szCs w:val="20"/>
              </w:rPr>
            </w:pPr>
            <w:r w:rsidRPr="004010D5">
              <w:rPr>
                <w:rFonts w:ascii="Arial" w:hAnsi="Arial" w:cs="Arial"/>
                <w:sz w:val="20"/>
                <w:szCs w:val="20"/>
              </w:rPr>
              <w:t xml:space="preserve">Transfer Company d.o.o.  </w:t>
            </w:r>
          </w:p>
        </w:tc>
      </w:tr>
      <w:tr w:rsidR="007C27E7" w:rsidRPr="00824E8E" w14:paraId="4682212B" w14:textId="77777777" w:rsidTr="007C27E7">
        <w:tc>
          <w:tcPr>
            <w:tcW w:w="6516" w:type="dxa"/>
          </w:tcPr>
          <w:p w14:paraId="6AFA3855" w14:textId="0EF68C42" w:rsidR="007C27E7" w:rsidRPr="004010D5" w:rsidRDefault="007C27E7" w:rsidP="007C27E7">
            <w:pPr>
              <w:contextualSpacing/>
              <w:jc w:val="both"/>
              <w:rPr>
                <w:rFonts w:ascii="Arial" w:hAnsi="Arial" w:cs="Arial"/>
                <w:sz w:val="20"/>
                <w:szCs w:val="20"/>
              </w:rPr>
            </w:pPr>
            <w:r w:rsidRPr="004010D5">
              <w:rPr>
                <w:rFonts w:ascii="Arial" w:hAnsi="Arial" w:cs="Arial"/>
                <w:sz w:val="20"/>
                <w:szCs w:val="20"/>
              </w:rPr>
              <w:t xml:space="preserve">Congress Support Team d.o.o. - Turistička agencija Terra </w:t>
            </w:r>
          </w:p>
        </w:tc>
      </w:tr>
    </w:tbl>
    <w:p w14:paraId="093F5AAC" w14:textId="77777777" w:rsidR="007C27E7" w:rsidRPr="004010D5" w:rsidRDefault="007C27E7" w:rsidP="007C27E7">
      <w:pPr>
        <w:rPr>
          <w:rFonts w:ascii="Arial" w:hAnsi="Arial" w:cs="Arial"/>
          <w:sz w:val="20"/>
          <w:szCs w:val="20"/>
        </w:rPr>
      </w:pPr>
    </w:p>
    <w:p w14:paraId="778EC362" w14:textId="77777777" w:rsidR="004F16DB" w:rsidRDefault="004F16DB">
      <w:pPr>
        <w:rPr>
          <w:rFonts w:ascii="Arial" w:hAnsi="Arial" w:cs="Arial"/>
          <w:sz w:val="20"/>
          <w:szCs w:val="20"/>
        </w:rPr>
        <w:sectPr w:rsidR="004F16DB" w:rsidSect="00CB6450">
          <w:pgSz w:w="11906" w:h="16838"/>
          <w:pgMar w:top="1021" w:right="851" w:bottom="1021" w:left="397" w:header="709" w:footer="709" w:gutter="0"/>
          <w:cols w:space="708"/>
          <w:docGrid w:linePitch="360"/>
        </w:sectPr>
      </w:pPr>
    </w:p>
    <w:p w14:paraId="65D2317A" w14:textId="77777777" w:rsidR="004F16DB" w:rsidRDefault="004F16DB" w:rsidP="004F16DB">
      <w:pPr>
        <w:spacing w:after="0" w:line="240" w:lineRule="auto"/>
        <w:jc w:val="both"/>
        <w:rPr>
          <w:rFonts w:ascii="Arial" w:hAnsi="Arial" w:cs="Arial"/>
          <w:b/>
          <w:bCs/>
          <w:sz w:val="20"/>
          <w:szCs w:val="20"/>
        </w:rPr>
      </w:pPr>
    </w:p>
    <w:p w14:paraId="4BC0EFFC" w14:textId="77777777" w:rsidR="004F16DB" w:rsidRDefault="004F16DB" w:rsidP="004F16DB">
      <w:pPr>
        <w:spacing w:after="0" w:line="240" w:lineRule="auto"/>
        <w:jc w:val="both"/>
        <w:rPr>
          <w:rFonts w:ascii="Arial" w:eastAsia="Arial" w:hAnsi="Arial" w:cs="Arial"/>
          <w:b/>
          <w:bCs/>
          <w:sz w:val="20"/>
          <w:szCs w:val="20"/>
        </w:rPr>
      </w:pPr>
      <w:bookmarkStart w:id="95" w:name="List219"/>
      <w:bookmarkEnd w:id="95"/>
      <w:r>
        <w:rPr>
          <w:rFonts w:ascii="Arial" w:hAnsi="Arial" w:cs="Arial"/>
          <w:b/>
          <w:bCs/>
          <w:sz w:val="20"/>
          <w:szCs w:val="20"/>
        </w:rPr>
        <w:t>List 219: N</w:t>
      </w:r>
      <w:r w:rsidRPr="002A381A">
        <w:rPr>
          <w:rFonts w:ascii="Arial" w:eastAsia="Arial" w:hAnsi="Arial" w:cs="Arial"/>
          <w:b/>
          <w:bCs/>
          <w:sz w:val="20"/>
          <w:szCs w:val="20"/>
        </w:rPr>
        <w:t>ational consultancy services for the promotion of local democracy and the localisation of human rights in the Republic of Moldova</w:t>
      </w:r>
    </w:p>
    <w:p w14:paraId="43C36825" w14:textId="77777777" w:rsidR="004F16DB" w:rsidRDefault="004F16DB" w:rsidP="004F16DB">
      <w:pPr>
        <w:spacing w:after="0" w:line="240" w:lineRule="auto"/>
        <w:jc w:val="both"/>
        <w:rPr>
          <w:rFonts w:ascii="Arial" w:eastAsia="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3"/>
        <w:gridCol w:w="7393"/>
      </w:tblGrid>
      <w:tr w:rsidR="004F16DB" w14:paraId="6B48B62C" w14:textId="77777777" w:rsidTr="004F16DB">
        <w:tc>
          <w:tcPr>
            <w:tcW w:w="7393" w:type="dxa"/>
          </w:tcPr>
          <w:p w14:paraId="6A83A68C"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 xml:space="preserve">Lot 1: Civil participation and democratic innovation </w:t>
            </w:r>
          </w:p>
          <w:p w14:paraId="57993DD2"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 xml:space="preserve">Lot 2: Open government, transparency, and ethical governance </w:t>
            </w:r>
          </w:p>
          <w:p w14:paraId="2CE58FE2"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 xml:space="preserve">Lot 3: Multilevel governance and dialogue between central and local level </w:t>
            </w:r>
          </w:p>
          <w:p w14:paraId="7DCDAED5"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 xml:space="preserve">Lot 4: Human rights and non-discrimination at local level </w:t>
            </w:r>
          </w:p>
          <w:p w14:paraId="03DAB067" w14:textId="77777777" w:rsidR="004F16DB" w:rsidRDefault="004F16DB" w:rsidP="004F16DB">
            <w:pPr>
              <w:jc w:val="both"/>
              <w:rPr>
                <w:rFonts w:ascii="Arial" w:eastAsia="Arial" w:hAnsi="Arial" w:cs="Arial"/>
                <w:sz w:val="20"/>
                <w:szCs w:val="20"/>
              </w:rPr>
            </w:pPr>
          </w:p>
        </w:tc>
        <w:tc>
          <w:tcPr>
            <w:tcW w:w="7393" w:type="dxa"/>
          </w:tcPr>
          <w:p w14:paraId="1CA498A2"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 xml:space="preserve">Lot 5: Gender equality and mainstreaming </w:t>
            </w:r>
          </w:p>
          <w:p w14:paraId="718030FA"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 xml:space="preserve">Lot 6: Youth and children engagement in civic life </w:t>
            </w:r>
          </w:p>
          <w:p w14:paraId="5DE3D484" w14:textId="77777777" w:rsidR="004F16DB" w:rsidRPr="004F16DB" w:rsidRDefault="004F16DB" w:rsidP="004F16DB">
            <w:pPr>
              <w:jc w:val="both"/>
              <w:rPr>
                <w:rFonts w:ascii="Arial" w:eastAsia="Arial" w:hAnsi="Arial" w:cs="Arial"/>
                <w:sz w:val="20"/>
                <w:szCs w:val="20"/>
              </w:rPr>
            </w:pPr>
            <w:r w:rsidRPr="004F16DB">
              <w:rPr>
                <w:rFonts w:ascii="Arial" w:eastAsia="Arial" w:hAnsi="Arial" w:cs="Arial"/>
                <w:sz w:val="20"/>
                <w:szCs w:val="20"/>
              </w:rPr>
              <w:t>Lot 7: Social and Behavioural Change (SBC)</w:t>
            </w:r>
          </w:p>
          <w:p w14:paraId="77AE0D7F" w14:textId="77777777" w:rsidR="004F16DB" w:rsidRDefault="004F16DB" w:rsidP="004F16DB">
            <w:pPr>
              <w:jc w:val="both"/>
              <w:rPr>
                <w:rFonts w:ascii="Arial" w:eastAsia="Arial" w:hAnsi="Arial" w:cs="Arial"/>
                <w:sz w:val="20"/>
                <w:szCs w:val="20"/>
              </w:rPr>
            </w:pPr>
          </w:p>
        </w:tc>
      </w:tr>
    </w:tbl>
    <w:p w14:paraId="34BC2D9E" w14:textId="77777777" w:rsidR="004F16DB" w:rsidRDefault="004F16DB" w:rsidP="004F16DB">
      <w:pPr>
        <w:spacing w:after="0" w:line="240" w:lineRule="auto"/>
        <w:jc w:val="both"/>
        <w:rPr>
          <w:rFonts w:ascii="Arial" w:eastAsia="Arial" w:hAnsi="Arial" w:cs="Arial"/>
          <w:sz w:val="20"/>
          <w:szCs w:val="20"/>
        </w:rPr>
      </w:pPr>
    </w:p>
    <w:tbl>
      <w:tblPr>
        <w:tblStyle w:val="TableGrid"/>
        <w:tblW w:w="13939" w:type="dxa"/>
        <w:tblLook w:val="04A0" w:firstRow="1" w:lastRow="0" w:firstColumn="1" w:lastColumn="0" w:noHBand="0" w:noVBand="1"/>
      </w:tblPr>
      <w:tblGrid>
        <w:gridCol w:w="4531"/>
        <w:gridCol w:w="3392"/>
        <w:gridCol w:w="771"/>
        <w:gridCol w:w="851"/>
        <w:gridCol w:w="992"/>
        <w:gridCol w:w="850"/>
        <w:gridCol w:w="851"/>
        <w:gridCol w:w="850"/>
        <w:gridCol w:w="851"/>
      </w:tblGrid>
      <w:tr w:rsidR="004F16DB" w:rsidRPr="00085A80" w14:paraId="5CC78FF2" w14:textId="77777777" w:rsidTr="00EA5008">
        <w:trPr>
          <w:tblHeader/>
        </w:trPr>
        <w:tc>
          <w:tcPr>
            <w:tcW w:w="4531" w:type="dxa"/>
            <w:shd w:val="clear" w:color="auto" w:fill="auto"/>
          </w:tcPr>
          <w:p w14:paraId="4106B316" w14:textId="674DC0B7" w:rsidR="004F16DB" w:rsidRPr="00085A80" w:rsidRDefault="004F16DB" w:rsidP="00EA5008">
            <w:pPr>
              <w:tabs>
                <w:tab w:val="left" w:pos="914"/>
              </w:tabs>
              <w:rPr>
                <w:rFonts w:ascii="Arial" w:hAnsi="Arial" w:cs="Arial"/>
                <w:b/>
                <w:bCs/>
                <w:sz w:val="20"/>
                <w:szCs w:val="20"/>
              </w:rPr>
            </w:pPr>
            <w:r w:rsidRPr="00085A80">
              <w:rPr>
                <w:rFonts w:ascii="Arial" w:hAnsi="Arial" w:cs="Arial"/>
                <w:b/>
                <w:bCs/>
                <w:sz w:val="20"/>
                <w:szCs w:val="20"/>
              </w:rPr>
              <w:t xml:space="preserve"> </w:t>
            </w:r>
          </w:p>
        </w:tc>
        <w:tc>
          <w:tcPr>
            <w:tcW w:w="3392" w:type="dxa"/>
            <w:shd w:val="clear" w:color="auto" w:fill="auto"/>
          </w:tcPr>
          <w:p w14:paraId="39112710" w14:textId="77777777" w:rsidR="004F16DB" w:rsidRPr="00085A80" w:rsidRDefault="004F16DB" w:rsidP="00EA5008">
            <w:pPr>
              <w:tabs>
                <w:tab w:val="left" w:pos="914"/>
              </w:tabs>
              <w:rPr>
                <w:rFonts w:ascii="Arial" w:hAnsi="Arial" w:cs="Arial"/>
                <w:b/>
                <w:bCs/>
                <w:sz w:val="20"/>
                <w:szCs w:val="20"/>
              </w:rPr>
            </w:pPr>
            <w:r w:rsidRPr="00085A80">
              <w:rPr>
                <w:rFonts w:ascii="Arial" w:hAnsi="Arial" w:cs="Arial"/>
                <w:b/>
                <w:bCs/>
                <w:sz w:val="20"/>
                <w:szCs w:val="20"/>
              </w:rPr>
              <w:t xml:space="preserve">Locality of contractor </w:t>
            </w:r>
          </w:p>
        </w:tc>
        <w:tc>
          <w:tcPr>
            <w:tcW w:w="771" w:type="dxa"/>
            <w:shd w:val="clear" w:color="auto" w:fill="auto"/>
          </w:tcPr>
          <w:p w14:paraId="62146302" w14:textId="77777777" w:rsidR="004F16DB" w:rsidRPr="00085A80" w:rsidRDefault="004F16DB" w:rsidP="00EA5008">
            <w:pPr>
              <w:tabs>
                <w:tab w:val="left" w:pos="914"/>
              </w:tabs>
              <w:rPr>
                <w:rFonts w:ascii="Arial" w:hAnsi="Arial" w:cs="Arial"/>
                <w:b/>
                <w:bCs/>
                <w:sz w:val="20"/>
                <w:szCs w:val="20"/>
              </w:rPr>
            </w:pPr>
            <w:r w:rsidRPr="00085A80">
              <w:rPr>
                <w:rFonts w:ascii="Arial" w:hAnsi="Arial" w:cs="Arial"/>
                <w:b/>
                <w:bCs/>
                <w:sz w:val="20"/>
                <w:szCs w:val="20"/>
              </w:rPr>
              <w:t>Lot 1</w:t>
            </w:r>
          </w:p>
        </w:tc>
        <w:tc>
          <w:tcPr>
            <w:tcW w:w="851" w:type="dxa"/>
            <w:shd w:val="clear" w:color="auto" w:fill="auto"/>
          </w:tcPr>
          <w:p w14:paraId="43272788" w14:textId="77777777" w:rsidR="004F16DB" w:rsidRPr="00085A80" w:rsidRDefault="004F16DB" w:rsidP="00EA5008">
            <w:pPr>
              <w:tabs>
                <w:tab w:val="left" w:pos="914"/>
              </w:tabs>
              <w:rPr>
                <w:rFonts w:ascii="Arial" w:hAnsi="Arial" w:cs="Arial"/>
                <w:b/>
                <w:bCs/>
                <w:sz w:val="20"/>
                <w:szCs w:val="20"/>
              </w:rPr>
            </w:pPr>
            <w:r w:rsidRPr="00085A80">
              <w:rPr>
                <w:rFonts w:ascii="Arial" w:hAnsi="Arial" w:cs="Arial"/>
                <w:b/>
                <w:bCs/>
                <w:sz w:val="20"/>
                <w:szCs w:val="20"/>
              </w:rPr>
              <w:t>Lot 2</w:t>
            </w:r>
          </w:p>
        </w:tc>
        <w:tc>
          <w:tcPr>
            <w:tcW w:w="992" w:type="dxa"/>
            <w:shd w:val="clear" w:color="auto" w:fill="auto"/>
          </w:tcPr>
          <w:p w14:paraId="50246426" w14:textId="77777777" w:rsidR="004F16DB" w:rsidRPr="00085A80" w:rsidRDefault="004F16DB" w:rsidP="00EA5008">
            <w:pPr>
              <w:tabs>
                <w:tab w:val="left" w:pos="914"/>
              </w:tabs>
              <w:rPr>
                <w:rFonts w:ascii="Arial" w:hAnsi="Arial" w:cs="Arial"/>
                <w:b/>
                <w:bCs/>
                <w:sz w:val="20"/>
                <w:szCs w:val="20"/>
              </w:rPr>
            </w:pPr>
            <w:r w:rsidRPr="00085A80">
              <w:rPr>
                <w:rFonts w:ascii="Arial" w:hAnsi="Arial" w:cs="Arial"/>
                <w:b/>
                <w:bCs/>
                <w:sz w:val="20"/>
                <w:szCs w:val="20"/>
              </w:rPr>
              <w:t xml:space="preserve">Lot 3 </w:t>
            </w:r>
          </w:p>
        </w:tc>
        <w:tc>
          <w:tcPr>
            <w:tcW w:w="850" w:type="dxa"/>
            <w:shd w:val="clear" w:color="auto" w:fill="auto"/>
          </w:tcPr>
          <w:p w14:paraId="1F22D42F" w14:textId="77777777" w:rsidR="004F16DB" w:rsidRPr="00085A80" w:rsidRDefault="004F16DB" w:rsidP="00EA5008">
            <w:pPr>
              <w:tabs>
                <w:tab w:val="left" w:pos="914"/>
              </w:tabs>
              <w:rPr>
                <w:rFonts w:ascii="Arial" w:hAnsi="Arial" w:cs="Arial"/>
                <w:b/>
                <w:bCs/>
                <w:sz w:val="20"/>
                <w:szCs w:val="20"/>
              </w:rPr>
            </w:pPr>
            <w:r>
              <w:rPr>
                <w:rFonts w:ascii="Arial" w:hAnsi="Arial" w:cs="Arial"/>
                <w:b/>
                <w:bCs/>
                <w:sz w:val="20"/>
                <w:szCs w:val="20"/>
              </w:rPr>
              <w:t>Lot 4</w:t>
            </w:r>
          </w:p>
        </w:tc>
        <w:tc>
          <w:tcPr>
            <w:tcW w:w="851" w:type="dxa"/>
            <w:shd w:val="clear" w:color="auto" w:fill="auto"/>
          </w:tcPr>
          <w:p w14:paraId="1632C267" w14:textId="77777777" w:rsidR="004F16DB" w:rsidRPr="00085A80" w:rsidRDefault="004F16DB" w:rsidP="00EA5008">
            <w:pPr>
              <w:tabs>
                <w:tab w:val="left" w:pos="914"/>
              </w:tabs>
              <w:rPr>
                <w:rFonts w:ascii="Arial" w:hAnsi="Arial" w:cs="Arial"/>
                <w:b/>
                <w:bCs/>
                <w:sz w:val="20"/>
                <w:szCs w:val="20"/>
              </w:rPr>
            </w:pPr>
            <w:r>
              <w:rPr>
                <w:rFonts w:ascii="Arial" w:hAnsi="Arial" w:cs="Arial"/>
                <w:b/>
                <w:bCs/>
                <w:sz w:val="20"/>
                <w:szCs w:val="20"/>
              </w:rPr>
              <w:t>Lot 5</w:t>
            </w:r>
          </w:p>
        </w:tc>
        <w:tc>
          <w:tcPr>
            <w:tcW w:w="850" w:type="dxa"/>
            <w:shd w:val="clear" w:color="auto" w:fill="auto"/>
          </w:tcPr>
          <w:p w14:paraId="3458AD27" w14:textId="77777777" w:rsidR="004F16DB" w:rsidRPr="00085A80" w:rsidRDefault="004F16DB" w:rsidP="00EA5008">
            <w:pPr>
              <w:tabs>
                <w:tab w:val="left" w:pos="914"/>
              </w:tabs>
              <w:rPr>
                <w:rFonts w:ascii="Arial" w:hAnsi="Arial" w:cs="Arial"/>
                <w:b/>
                <w:bCs/>
                <w:sz w:val="20"/>
                <w:szCs w:val="20"/>
              </w:rPr>
            </w:pPr>
            <w:r>
              <w:rPr>
                <w:rFonts w:ascii="Arial" w:hAnsi="Arial" w:cs="Arial"/>
                <w:b/>
                <w:bCs/>
                <w:sz w:val="20"/>
                <w:szCs w:val="20"/>
              </w:rPr>
              <w:t>Lot 6</w:t>
            </w:r>
          </w:p>
        </w:tc>
        <w:tc>
          <w:tcPr>
            <w:tcW w:w="851" w:type="dxa"/>
            <w:shd w:val="clear" w:color="auto" w:fill="auto"/>
          </w:tcPr>
          <w:p w14:paraId="48F792CD" w14:textId="77777777" w:rsidR="004F16DB" w:rsidRPr="00085A80" w:rsidRDefault="004F16DB" w:rsidP="00EA5008">
            <w:pPr>
              <w:tabs>
                <w:tab w:val="left" w:pos="914"/>
              </w:tabs>
              <w:rPr>
                <w:rFonts w:ascii="Arial" w:hAnsi="Arial" w:cs="Arial"/>
                <w:b/>
                <w:bCs/>
                <w:sz w:val="20"/>
                <w:szCs w:val="20"/>
              </w:rPr>
            </w:pPr>
            <w:r>
              <w:rPr>
                <w:rFonts w:ascii="Arial" w:hAnsi="Arial" w:cs="Arial"/>
                <w:b/>
                <w:bCs/>
                <w:sz w:val="20"/>
                <w:szCs w:val="20"/>
              </w:rPr>
              <w:t xml:space="preserve">Lot 7 </w:t>
            </w:r>
          </w:p>
        </w:tc>
      </w:tr>
      <w:tr w:rsidR="004F16DB" w:rsidRPr="001B2100" w14:paraId="1F49F9A3" w14:textId="77777777" w:rsidTr="00EA5008">
        <w:tc>
          <w:tcPr>
            <w:tcW w:w="4531" w:type="dxa"/>
            <w:shd w:val="clear" w:color="auto" w:fill="auto"/>
          </w:tcPr>
          <w:p w14:paraId="6EEA3012" w14:textId="77777777" w:rsidR="004F16DB" w:rsidRPr="00085A80"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ALDA + SRL Benefit Corporation SB  </w:t>
            </w:r>
          </w:p>
        </w:tc>
        <w:tc>
          <w:tcPr>
            <w:tcW w:w="3392" w:type="dxa"/>
            <w:shd w:val="clear" w:color="auto" w:fill="auto"/>
          </w:tcPr>
          <w:p w14:paraId="294317BB"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Italy</w:t>
            </w:r>
          </w:p>
        </w:tc>
        <w:tc>
          <w:tcPr>
            <w:tcW w:w="771" w:type="dxa"/>
            <w:shd w:val="clear" w:color="auto" w:fill="auto"/>
          </w:tcPr>
          <w:p w14:paraId="0DF217B6"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w:t>
            </w:r>
          </w:p>
        </w:tc>
        <w:tc>
          <w:tcPr>
            <w:tcW w:w="851" w:type="dxa"/>
            <w:shd w:val="clear" w:color="auto" w:fill="auto"/>
          </w:tcPr>
          <w:p w14:paraId="1B844C21"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3D694B81"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0B827293"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26723BA8"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07677619"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272A5D4C" w14:textId="77777777" w:rsidR="004F16DB" w:rsidRPr="00085A80" w:rsidRDefault="004F16DB" w:rsidP="00EA5008">
            <w:pPr>
              <w:tabs>
                <w:tab w:val="left" w:pos="914"/>
              </w:tabs>
              <w:jc w:val="center"/>
              <w:rPr>
                <w:rFonts w:ascii="Arial" w:hAnsi="Arial" w:cs="Arial"/>
                <w:sz w:val="20"/>
                <w:szCs w:val="20"/>
              </w:rPr>
            </w:pPr>
          </w:p>
        </w:tc>
      </w:tr>
      <w:tr w:rsidR="004F16DB" w:rsidRPr="00085A80" w14:paraId="614EBEF4" w14:textId="77777777" w:rsidTr="00EA5008">
        <w:tc>
          <w:tcPr>
            <w:tcW w:w="4531" w:type="dxa"/>
            <w:shd w:val="clear" w:color="auto" w:fill="auto"/>
          </w:tcPr>
          <w:p w14:paraId="73FAB190" w14:textId="77777777" w:rsidR="004F16DB" w:rsidRDefault="004F16DB" w:rsidP="00EA5008">
            <w:pPr>
              <w:autoSpaceDE w:val="0"/>
              <w:autoSpaceDN w:val="0"/>
              <w:adjustRightInd w:val="0"/>
              <w:rPr>
                <w:rFonts w:ascii="Arial" w:hAnsi="Arial" w:cs="Arial"/>
                <w:sz w:val="20"/>
                <w:szCs w:val="20"/>
              </w:rPr>
            </w:pPr>
            <w:r>
              <w:rPr>
                <w:rFonts w:ascii="Arial" w:hAnsi="Arial" w:cs="Arial"/>
                <w:sz w:val="20"/>
                <w:szCs w:val="20"/>
              </w:rPr>
              <w:t xml:space="preserve">Altair Asesores  </w:t>
            </w:r>
          </w:p>
        </w:tc>
        <w:tc>
          <w:tcPr>
            <w:tcW w:w="3392" w:type="dxa"/>
            <w:shd w:val="clear" w:color="auto" w:fill="auto"/>
          </w:tcPr>
          <w:p w14:paraId="737AC8DC" w14:textId="77777777" w:rsidR="004F16DB" w:rsidRPr="001B2100" w:rsidRDefault="004F16DB" w:rsidP="00EA5008">
            <w:pPr>
              <w:tabs>
                <w:tab w:val="left" w:pos="914"/>
              </w:tabs>
              <w:jc w:val="center"/>
              <w:rPr>
                <w:rFonts w:ascii="Arial" w:hAnsi="Arial" w:cs="Arial"/>
                <w:sz w:val="20"/>
                <w:szCs w:val="20"/>
              </w:rPr>
            </w:pPr>
            <w:r>
              <w:rPr>
                <w:rFonts w:ascii="Arial" w:hAnsi="Arial" w:cs="Arial"/>
                <w:sz w:val="20"/>
                <w:szCs w:val="20"/>
              </w:rPr>
              <w:t>Spain</w:t>
            </w:r>
          </w:p>
        </w:tc>
        <w:tc>
          <w:tcPr>
            <w:tcW w:w="771" w:type="dxa"/>
            <w:shd w:val="clear" w:color="auto" w:fill="auto"/>
          </w:tcPr>
          <w:p w14:paraId="4878A153"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56D1BB4D" w14:textId="77777777" w:rsidR="004F16DB" w:rsidRPr="00B60879"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470B641F"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1B0CC95D"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5495AEEE"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0D64B881"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6C06F0BF" w14:textId="77777777" w:rsidR="004F16DB" w:rsidRPr="001B2100" w:rsidRDefault="004F16DB" w:rsidP="00EA5008">
            <w:pPr>
              <w:tabs>
                <w:tab w:val="left" w:pos="914"/>
              </w:tabs>
              <w:jc w:val="center"/>
              <w:rPr>
                <w:rFonts w:ascii="Arial" w:hAnsi="Arial" w:cs="Arial"/>
                <w:sz w:val="20"/>
                <w:szCs w:val="20"/>
              </w:rPr>
            </w:pPr>
          </w:p>
        </w:tc>
      </w:tr>
      <w:tr w:rsidR="004F16DB" w:rsidRPr="001B2100" w14:paraId="49FBEC6A" w14:textId="77777777" w:rsidTr="00EA5008">
        <w:tc>
          <w:tcPr>
            <w:tcW w:w="4531" w:type="dxa"/>
            <w:shd w:val="clear" w:color="auto" w:fill="auto"/>
          </w:tcPr>
          <w:p w14:paraId="25008251" w14:textId="77777777" w:rsidR="004F16DB" w:rsidRPr="00085A80" w:rsidRDefault="004F16DB" w:rsidP="00EA5008">
            <w:pPr>
              <w:autoSpaceDE w:val="0"/>
              <w:autoSpaceDN w:val="0"/>
              <w:adjustRightInd w:val="0"/>
              <w:rPr>
                <w:rFonts w:ascii="Arial" w:hAnsi="Arial" w:cs="Arial"/>
                <w:sz w:val="20"/>
                <w:szCs w:val="20"/>
              </w:rPr>
            </w:pPr>
            <w:r>
              <w:rPr>
                <w:rFonts w:ascii="Arial" w:hAnsi="Arial" w:cs="Arial"/>
                <w:sz w:val="20"/>
                <w:szCs w:val="20"/>
              </w:rPr>
              <w:t xml:space="preserve">Association for Participatory Democracy ADEPT  </w:t>
            </w:r>
          </w:p>
        </w:tc>
        <w:tc>
          <w:tcPr>
            <w:tcW w:w="3392" w:type="dxa"/>
            <w:shd w:val="clear" w:color="auto" w:fill="auto"/>
          </w:tcPr>
          <w:p w14:paraId="1F941194"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Republic of Moldova</w:t>
            </w:r>
          </w:p>
        </w:tc>
        <w:tc>
          <w:tcPr>
            <w:tcW w:w="771" w:type="dxa"/>
            <w:shd w:val="clear" w:color="auto" w:fill="auto"/>
          </w:tcPr>
          <w:p w14:paraId="0E731E6E"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71631642"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0159D9F1"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6F0A9EAE"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057678E5"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2D0895A0"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3D60E9F3" w14:textId="77777777" w:rsidR="004F16DB" w:rsidRPr="00085A80" w:rsidRDefault="004F16DB" w:rsidP="00EA5008">
            <w:pPr>
              <w:tabs>
                <w:tab w:val="left" w:pos="914"/>
              </w:tabs>
              <w:jc w:val="center"/>
              <w:rPr>
                <w:rFonts w:ascii="Arial" w:hAnsi="Arial" w:cs="Arial"/>
                <w:sz w:val="20"/>
                <w:szCs w:val="20"/>
              </w:rPr>
            </w:pPr>
          </w:p>
        </w:tc>
      </w:tr>
      <w:tr w:rsidR="004F16DB" w:rsidRPr="001B2100" w14:paraId="6BE38E48" w14:textId="77777777" w:rsidTr="00EA5008">
        <w:tc>
          <w:tcPr>
            <w:tcW w:w="4531" w:type="dxa"/>
            <w:shd w:val="clear" w:color="auto" w:fill="auto"/>
          </w:tcPr>
          <w:p w14:paraId="60A96FE1" w14:textId="77777777" w:rsidR="004F16DB" w:rsidRPr="001B2100" w:rsidRDefault="004F16DB" w:rsidP="00EA5008">
            <w:pPr>
              <w:autoSpaceDE w:val="0"/>
              <w:autoSpaceDN w:val="0"/>
              <w:adjustRightInd w:val="0"/>
              <w:rPr>
                <w:rFonts w:ascii="Arial" w:hAnsi="Arial" w:cs="Arial"/>
                <w:sz w:val="20"/>
                <w:szCs w:val="20"/>
              </w:rPr>
            </w:pPr>
            <w:r>
              <w:rPr>
                <w:rFonts w:ascii="Arial" w:hAnsi="Arial" w:cs="Arial"/>
                <w:sz w:val="20"/>
                <w:szCs w:val="20"/>
              </w:rPr>
              <w:t xml:space="preserve">Roman Banari  </w:t>
            </w:r>
          </w:p>
        </w:tc>
        <w:tc>
          <w:tcPr>
            <w:tcW w:w="3392" w:type="dxa"/>
            <w:shd w:val="clear" w:color="auto" w:fill="auto"/>
          </w:tcPr>
          <w:p w14:paraId="5F35EE9E"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Republic of Moldova</w:t>
            </w:r>
          </w:p>
        </w:tc>
        <w:tc>
          <w:tcPr>
            <w:tcW w:w="771" w:type="dxa"/>
            <w:shd w:val="clear" w:color="auto" w:fill="auto"/>
          </w:tcPr>
          <w:p w14:paraId="3310021C"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82DB66E" w14:textId="77777777" w:rsidR="004F16DB" w:rsidRPr="00085A80" w:rsidRDefault="004F16DB" w:rsidP="00EA5008">
            <w:pPr>
              <w:tabs>
                <w:tab w:val="left" w:pos="914"/>
              </w:tabs>
              <w:jc w:val="center"/>
              <w:rPr>
                <w:rFonts w:ascii="Arial" w:hAnsi="Arial" w:cs="Arial"/>
                <w:sz w:val="20"/>
                <w:szCs w:val="20"/>
              </w:rPr>
            </w:pPr>
          </w:p>
        </w:tc>
        <w:tc>
          <w:tcPr>
            <w:tcW w:w="992" w:type="dxa"/>
            <w:shd w:val="clear" w:color="auto" w:fill="auto"/>
          </w:tcPr>
          <w:p w14:paraId="5CBC4DA9"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3EFC32F9"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6C3C477B"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5F8F2F65"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131A1D52" w14:textId="77777777" w:rsidR="004F16DB" w:rsidRPr="00085A80" w:rsidRDefault="004F16DB" w:rsidP="00EA5008">
            <w:pPr>
              <w:tabs>
                <w:tab w:val="left" w:pos="914"/>
              </w:tabs>
              <w:jc w:val="center"/>
              <w:rPr>
                <w:rFonts w:ascii="Arial" w:hAnsi="Arial" w:cs="Arial"/>
                <w:sz w:val="20"/>
                <w:szCs w:val="20"/>
              </w:rPr>
            </w:pPr>
          </w:p>
        </w:tc>
      </w:tr>
      <w:tr w:rsidR="004F16DB" w:rsidRPr="00085A80" w14:paraId="1B47AEFB" w14:textId="77777777" w:rsidTr="00EA5008">
        <w:tc>
          <w:tcPr>
            <w:tcW w:w="4531" w:type="dxa"/>
            <w:shd w:val="clear" w:color="auto" w:fill="auto"/>
          </w:tcPr>
          <w:p w14:paraId="13D6428A"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Andrei Brighidin </w:t>
            </w:r>
          </w:p>
        </w:tc>
        <w:tc>
          <w:tcPr>
            <w:tcW w:w="3392" w:type="dxa"/>
            <w:shd w:val="clear" w:color="auto" w:fill="auto"/>
          </w:tcPr>
          <w:p w14:paraId="1DC36EA5"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Republic of Moldova</w:t>
            </w:r>
          </w:p>
        </w:tc>
        <w:tc>
          <w:tcPr>
            <w:tcW w:w="771" w:type="dxa"/>
            <w:shd w:val="clear" w:color="auto" w:fill="auto"/>
          </w:tcPr>
          <w:p w14:paraId="6D78607E"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3E1AB696" w14:textId="77777777" w:rsidR="004F16DB" w:rsidRPr="00085A80" w:rsidRDefault="004F16DB" w:rsidP="00EA5008">
            <w:pPr>
              <w:tabs>
                <w:tab w:val="left" w:pos="914"/>
              </w:tabs>
              <w:jc w:val="center"/>
              <w:rPr>
                <w:rFonts w:ascii="Arial" w:hAnsi="Arial" w:cs="Arial"/>
                <w:sz w:val="20"/>
                <w:szCs w:val="20"/>
              </w:rPr>
            </w:pPr>
          </w:p>
        </w:tc>
        <w:tc>
          <w:tcPr>
            <w:tcW w:w="992" w:type="dxa"/>
            <w:shd w:val="clear" w:color="auto" w:fill="auto"/>
          </w:tcPr>
          <w:p w14:paraId="21DB793A" w14:textId="77777777" w:rsidR="004F16DB" w:rsidRPr="00B60879" w:rsidRDefault="004F16DB" w:rsidP="00EA5008">
            <w:pPr>
              <w:tabs>
                <w:tab w:val="left" w:pos="914"/>
              </w:tabs>
              <w:jc w:val="center"/>
              <w:rPr>
                <w:rFonts w:ascii="Arial" w:hAnsi="Arial" w:cs="Arial"/>
                <w:sz w:val="20"/>
                <w:szCs w:val="20"/>
              </w:rPr>
            </w:pPr>
          </w:p>
        </w:tc>
        <w:tc>
          <w:tcPr>
            <w:tcW w:w="850" w:type="dxa"/>
            <w:shd w:val="clear" w:color="auto" w:fill="auto"/>
          </w:tcPr>
          <w:p w14:paraId="7BC66CA6"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w:t>
            </w:r>
          </w:p>
        </w:tc>
        <w:tc>
          <w:tcPr>
            <w:tcW w:w="851" w:type="dxa"/>
            <w:shd w:val="clear" w:color="auto" w:fill="auto"/>
          </w:tcPr>
          <w:p w14:paraId="0643208F"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5844B1FD"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5E6D1EE9" w14:textId="77777777" w:rsidR="004F16DB" w:rsidRPr="00085A80" w:rsidRDefault="004F16DB" w:rsidP="00EA5008">
            <w:pPr>
              <w:tabs>
                <w:tab w:val="left" w:pos="914"/>
              </w:tabs>
              <w:jc w:val="center"/>
              <w:rPr>
                <w:rFonts w:ascii="Arial" w:hAnsi="Arial" w:cs="Arial"/>
                <w:sz w:val="20"/>
                <w:szCs w:val="20"/>
              </w:rPr>
            </w:pPr>
          </w:p>
        </w:tc>
      </w:tr>
      <w:tr w:rsidR="004F16DB" w:rsidRPr="00085A80" w14:paraId="708BE256" w14:textId="77777777" w:rsidTr="00EA5008">
        <w:tc>
          <w:tcPr>
            <w:tcW w:w="4531" w:type="dxa"/>
            <w:shd w:val="clear" w:color="auto" w:fill="auto"/>
          </w:tcPr>
          <w:p w14:paraId="2810A0F6" w14:textId="77777777" w:rsidR="004F16DB" w:rsidRPr="00085A80"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Serghei Cebotari  </w:t>
            </w:r>
          </w:p>
        </w:tc>
        <w:tc>
          <w:tcPr>
            <w:tcW w:w="3392" w:type="dxa"/>
            <w:shd w:val="clear" w:color="auto" w:fill="auto"/>
          </w:tcPr>
          <w:p w14:paraId="20FBC5AD"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Republic of Moldova</w:t>
            </w:r>
          </w:p>
        </w:tc>
        <w:tc>
          <w:tcPr>
            <w:tcW w:w="771" w:type="dxa"/>
            <w:shd w:val="clear" w:color="auto" w:fill="auto"/>
          </w:tcPr>
          <w:p w14:paraId="75DB3C2F"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76A0DC12" w14:textId="77777777" w:rsidR="004F16DB" w:rsidRPr="00085A80" w:rsidRDefault="004F16DB" w:rsidP="00EA5008">
            <w:pPr>
              <w:tabs>
                <w:tab w:val="left" w:pos="914"/>
              </w:tabs>
              <w:jc w:val="center"/>
              <w:rPr>
                <w:rFonts w:ascii="Arial" w:hAnsi="Arial" w:cs="Arial"/>
                <w:sz w:val="20"/>
                <w:szCs w:val="20"/>
              </w:rPr>
            </w:pPr>
          </w:p>
        </w:tc>
        <w:tc>
          <w:tcPr>
            <w:tcW w:w="992" w:type="dxa"/>
            <w:shd w:val="clear" w:color="auto" w:fill="auto"/>
          </w:tcPr>
          <w:p w14:paraId="14278844"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4BA35791"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54633EB9"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7E6A325E"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4B1B4752" w14:textId="77777777" w:rsidR="004F16DB" w:rsidRPr="00085A80" w:rsidRDefault="004F16DB" w:rsidP="00EA5008">
            <w:pPr>
              <w:tabs>
                <w:tab w:val="left" w:pos="914"/>
              </w:tabs>
              <w:jc w:val="center"/>
              <w:rPr>
                <w:rFonts w:ascii="Arial" w:hAnsi="Arial" w:cs="Arial"/>
                <w:sz w:val="20"/>
                <w:szCs w:val="20"/>
              </w:rPr>
            </w:pPr>
          </w:p>
        </w:tc>
      </w:tr>
      <w:tr w:rsidR="004F16DB" w:rsidRPr="00085A80" w14:paraId="7C5E075D" w14:textId="77777777" w:rsidTr="00EA5008">
        <w:tc>
          <w:tcPr>
            <w:tcW w:w="4531" w:type="dxa"/>
            <w:shd w:val="clear" w:color="auto" w:fill="auto"/>
          </w:tcPr>
          <w:p w14:paraId="4176FD5F"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Contact Centre  </w:t>
            </w:r>
          </w:p>
        </w:tc>
        <w:tc>
          <w:tcPr>
            <w:tcW w:w="3392" w:type="dxa"/>
            <w:shd w:val="clear" w:color="auto" w:fill="auto"/>
          </w:tcPr>
          <w:p w14:paraId="0CE2F05E" w14:textId="77777777" w:rsidR="004F16DB" w:rsidRPr="001B2100" w:rsidRDefault="004F16DB" w:rsidP="00EA5008">
            <w:pPr>
              <w:tabs>
                <w:tab w:val="left" w:pos="914"/>
              </w:tabs>
              <w:jc w:val="center"/>
              <w:rPr>
                <w:rFonts w:ascii="Arial" w:hAnsi="Arial" w:cs="Arial"/>
                <w:sz w:val="20"/>
                <w:szCs w:val="20"/>
              </w:rPr>
            </w:pPr>
            <w:r>
              <w:rPr>
                <w:rFonts w:ascii="Arial" w:hAnsi="Arial" w:cs="Arial"/>
                <w:sz w:val="20"/>
                <w:szCs w:val="20"/>
              </w:rPr>
              <w:t>Republic of Moldova</w:t>
            </w:r>
          </w:p>
        </w:tc>
        <w:tc>
          <w:tcPr>
            <w:tcW w:w="771" w:type="dxa"/>
            <w:shd w:val="clear" w:color="auto" w:fill="auto"/>
          </w:tcPr>
          <w:p w14:paraId="792C0B3B"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29B7C268"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09A9DFE2"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54FE9B3F"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469697ED"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1A4F4959"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6EBDA489" w14:textId="77777777" w:rsidR="004F16DB" w:rsidRPr="001B2100" w:rsidRDefault="004F16DB" w:rsidP="00EA5008">
            <w:pPr>
              <w:tabs>
                <w:tab w:val="left" w:pos="914"/>
              </w:tabs>
              <w:jc w:val="center"/>
              <w:rPr>
                <w:rFonts w:ascii="Arial" w:hAnsi="Arial" w:cs="Arial"/>
                <w:sz w:val="20"/>
                <w:szCs w:val="20"/>
              </w:rPr>
            </w:pPr>
          </w:p>
        </w:tc>
      </w:tr>
      <w:tr w:rsidR="004F16DB" w:rsidRPr="00085A80" w14:paraId="133CAAFC" w14:textId="77777777" w:rsidTr="00EA5008">
        <w:tc>
          <w:tcPr>
            <w:tcW w:w="4531" w:type="dxa"/>
            <w:shd w:val="clear" w:color="auto" w:fill="auto"/>
          </w:tcPr>
          <w:p w14:paraId="3E4D74B2"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CPR Moldova </w:t>
            </w:r>
          </w:p>
        </w:tc>
        <w:tc>
          <w:tcPr>
            <w:tcW w:w="3392" w:type="dxa"/>
            <w:shd w:val="clear" w:color="auto" w:fill="auto"/>
          </w:tcPr>
          <w:p w14:paraId="3C829885" w14:textId="77777777" w:rsidR="004F16DB" w:rsidRPr="001B2100" w:rsidRDefault="004F16DB" w:rsidP="00EA5008">
            <w:pPr>
              <w:tabs>
                <w:tab w:val="left" w:pos="914"/>
              </w:tabs>
              <w:jc w:val="center"/>
              <w:rPr>
                <w:rFonts w:ascii="Arial" w:hAnsi="Arial" w:cs="Arial"/>
                <w:sz w:val="20"/>
                <w:szCs w:val="20"/>
              </w:rPr>
            </w:pPr>
            <w:r>
              <w:rPr>
                <w:rFonts w:ascii="Arial" w:hAnsi="Arial" w:cs="Arial"/>
                <w:sz w:val="20"/>
                <w:szCs w:val="20"/>
              </w:rPr>
              <w:t>Republic of Moldova</w:t>
            </w:r>
          </w:p>
        </w:tc>
        <w:tc>
          <w:tcPr>
            <w:tcW w:w="771" w:type="dxa"/>
            <w:shd w:val="clear" w:color="auto" w:fill="auto"/>
          </w:tcPr>
          <w:p w14:paraId="79220792" w14:textId="77777777" w:rsidR="004F16DB" w:rsidRPr="00B60879"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29896367" w14:textId="77777777" w:rsidR="004F16DB" w:rsidRPr="00B60879"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16B72789"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0B746054"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AA03AC7"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3FFBA9FA"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4B4B2D0" w14:textId="77777777" w:rsidR="004F16DB" w:rsidRPr="001B2100" w:rsidRDefault="004F16DB" w:rsidP="00EA5008">
            <w:pPr>
              <w:tabs>
                <w:tab w:val="left" w:pos="914"/>
              </w:tabs>
              <w:jc w:val="center"/>
              <w:rPr>
                <w:rFonts w:ascii="Arial" w:hAnsi="Arial" w:cs="Arial"/>
                <w:sz w:val="20"/>
                <w:szCs w:val="20"/>
              </w:rPr>
            </w:pPr>
          </w:p>
        </w:tc>
      </w:tr>
      <w:tr w:rsidR="004F16DB" w:rsidRPr="00085A80" w14:paraId="1440BCF3" w14:textId="77777777" w:rsidTr="00EA5008">
        <w:tc>
          <w:tcPr>
            <w:tcW w:w="4531" w:type="dxa"/>
            <w:shd w:val="clear" w:color="auto" w:fill="auto"/>
          </w:tcPr>
          <w:p w14:paraId="19783BB9"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Veronica Cretu  </w:t>
            </w:r>
          </w:p>
        </w:tc>
        <w:tc>
          <w:tcPr>
            <w:tcW w:w="3392" w:type="dxa"/>
            <w:shd w:val="clear" w:color="auto" w:fill="auto"/>
          </w:tcPr>
          <w:p w14:paraId="3497E832" w14:textId="77777777" w:rsidR="004F16DB" w:rsidRPr="001B2100" w:rsidRDefault="004F16DB" w:rsidP="00EA5008">
            <w:pPr>
              <w:tabs>
                <w:tab w:val="left" w:pos="914"/>
              </w:tabs>
              <w:jc w:val="center"/>
              <w:rPr>
                <w:rFonts w:ascii="Arial" w:hAnsi="Arial" w:cs="Arial"/>
                <w:sz w:val="20"/>
                <w:szCs w:val="20"/>
              </w:rPr>
            </w:pPr>
            <w:r>
              <w:rPr>
                <w:rFonts w:ascii="Arial" w:hAnsi="Arial" w:cs="Arial"/>
                <w:sz w:val="20"/>
                <w:szCs w:val="20"/>
              </w:rPr>
              <w:t>Austria</w:t>
            </w:r>
          </w:p>
        </w:tc>
        <w:tc>
          <w:tcPr>
            <w:tcW w:w="771" w:type="dxa"/>
            <w:shd w:val="clear" w:color="auto" w:fill="auto"/>
          </w:tcPr>
          <w:p w14:paraId="42B3A4A6"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0C05005"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6CCA8FE1"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31FE9032"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0DEE8AEF"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1354B237"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345B515" w14:textId="77777777" w:rsidR="004F16DB" w:rsidRPr="001B2100" w:rsidRDefault="004F16DB" w:rsidP="00EA5008">
            <w:pPr>
              <w:tabs>
                <w:tab w:val="left" w:pos="914"/>
              </w:tabs>
              <w:jc w:val="center"/>
              <w:rPr>
                <w:rFonts w:ascii="Arial" w:hAnsi="Arial" w:cs="Arial"/>
                <w:sz w:val="20"/>
                <w:szCs w:val="20"/>
              </w:rPr>
            </w:pPr>
          </w:p>
        </w:tc>
      </w:tr>
      <w:tr w:rsidR="004F16DB" w:rsidRPr="00085A80" w14:paraId="7EB6CCC3" w14:textId="77777777" w:rsidTr="00EA5008">
        <w:tc>
          <w:tcPr>
            <w:tcW w:w="4531" w:type="dxa"/>
            <w:shd w:val="clear" w:color="auto" w:fill="auto"/>
          </w:tcPr>
          <w:p w14:paraId="129D7359"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Petru Culeac  </w:t>
            </w:r>
          </w:p>
        </w:tc>
        <w:tc>
          <w:tcPr>
            <w:tcW w:w="3392" w:type="dxa"/>
            <w:shd w:val="clear" w:color="auto" w:fill="auto"/>
          </w:tcPr>
          <w:p w14:paraId="3D5ED23B"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79B40469"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A1A2E54"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296FFB7F" w14:textId="77777777" w:rsidR="004F16DB" w:rsidRPr="001B2100" w:rsidRDefault="004F16DB" w:rsidP="00EA5008">
            <w:pPr>
              <w:tabs>
                <w:tab w:val="left" w:pos="914"/>
              </w:tabs>
              <w:jc w:val="center"/>
              <w:rPr>
                <w:rFonts w:ascii="Arial" w:hAnsi="Arial" w:cs="Arial"/>
                <w:sz w:val="20"/>
                <w:szCs w:val="20"/>
              </w:rPr>
            </w:pPr>
            <w:r w:rsidRPr="003E69E6">
              <w:rPr>
                <w:rFonts w:ascii="Arial" w:hAnsi="Arial" w:cs="Arial"/>
                <w:sz w:val="20"/>
                <w:szCs w:val="20"/>
              </w:rPr>
              <w:t>√</w:t>
            </w:r>
          </w:p>
        </w:tc>
        <w:tc>
          <w:tcPr>
            <w:tcW w:w="850" w:type="dxa"/>
            <w:shd w:val="clear" w:color="auto" w:fill="auto"/>
          </w:tcPr>
          <w:p w14:paraId="48100CB4"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2AC43FDE"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45D2DF65"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45D104ED" w14:textId="77777777" w:rsidR="004F16DB" w:rsidRPr="001B2100" w:rsidRDefault="004F16DB" w:rsidP="00EA5008">
            <w:pPr>
              <w:tabs>
                <w:tab w:val="left" w:pos="914"/>
              </w:tabs>
              <w:jc w:val="center"/>
              <w:rPr>
                <w:rFonts w:ascii="Arial" w:hAnsi="Arial" w:cs="Arial"/>
                <w:sz w:val="20"/>
                <w:szCs w:val="20"/>
              </w:rPr>
            </w:pPr>
          </w:p>
        </w:tc>
      </w:tr>
      <w:tr w:rsidR="004F16DB" w:rsidRPr="00085A80" w14:paraId="2A2DCD63" w14:textId="77777777" w:rsidTr="00EA5008">
        <w:tc>
          <w:tcPr>
            <w:tcW w:w="4531" w:type="dxa"/>
            <w:shd w:val="clear" w:color="auto" w:fill="auto"/>
          </w:tcPr>
          <w:p w14:paraId="45DA5EC8"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Valeriu Drăgălin </w:t>
            </w:r>
          </w:p>
        </w:tc>
        <w:tc>
          <w:tcPr>
            <w:tcW w:w="3392" w:type="dxa"/>
            <w:shd w:val="clear" w:color="auto" w:fill="auto"/>
          </w:tcPr>
          <w:p w14:paraId="657307EE"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0904172C"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7CF9A110" w14:textId="77777777" w:rsidR="004F16DB" w:rsidRPr="00E10724" w:rsidRDefault="004F16DB" w:rsidP="00EA5008">
            <w:pPr>
              <w:tabs>
                <w:tab w:val="left" w:pos="914"/>
              </w:tabs>
              <w:jc w:val="center"/>
              <w:rPr>
                <w:rFonts w:ascii="Arial" w:hAnsi="Arial" w:cs="Arial"/>
                <w:sz w:val="20"/>
                <w:szCs w:val="20"/>
              </w:rPr>
            </w:pPr>
          </w:p>
        </w:tc>
        <w:tc>
          <w:tcPr>
            <w:tcW w:w="992" w:type="dxa"/>
            <w:shd w:val="clear" w:color="auto" w:fill="auto"/>
          </w:tcPr>
          <w:p w14:paraId="0FA4D7DB" w14:textId="77777777" w:rsidR="004F16DB" w:rsidRPr="003E69E6"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41F9958B"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1EEADD0D"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332EF040"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2AC38764" w14:textId="77777777" w:rsidR="004F16DB" w:rsidRPr="001B2100" w:rsidRDefault="004F16DB" w:rsidP="00EA5008">
            <w:pPr>
              <w:tabs>
                <w:tab w:val="left" w:pos="914"/>
              </w:tabs>
              <w:jc w:val="center"/>
              <w:rPr>
                <w:rFonts w:ascii="Arial" w:hAnsi="Arial" w:cs="Arial"/>
                <w:sz w:val="20"/>
                <w:szCs w:val="20"/>
              </w:rPr>
            </w:pPr>
          </w:p>
        </w:tc>
      </w:tr>
      <w:tr w:rsidR="004F16DB" w:rsidRPr="00085A80" w14:paraId="45065B97" w14:textId="77777777" w:rsidTr="00EA5008">
        <w:tc>
          <w:tcPr>
            <w:tcW w:w="4531" w:type="dxa"/>
            <w:shd w:val="clear" w:color="auto" w:fill="auto"/>
          </w:tcPr>
          <w:p w14:paraId="3A2D2270" w14:textId="77777777" w:rsidR="004F16DB" w:rsidRPr="001B2100"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Diana Enachi  </w:t>
            </w:r>
          </w:p>
        </w:tc>
        <w:tc>
          <w:tcPr>
            <w:tcW w:w="3392" w:type="dxa"/>
            <w:shd w:val="clear" w:color="auto" w:fill="auto"/>
          </w:tcPr>
          <w:p w14:paraId="708EE37F"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34BA83E9"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72635663" w14:textId="77777777" w:rsidR="004F16DB" w:rsidRPr="001B2100" w:rsidRDefault="004F16DB" w:rsidP="00EA5008">
            <w:pPr>
              <w:tabs>
                <w:tab w:val="left" w:pos="914"/>
              </w:tabs>
              <w:jc w:val="center"/>
              <w:rPr>
                <w:rFonts w:ascii="Arial" w:hAnsi="Arial" w:cs="Arial"/>
                <w:sz w:val="20"/>
                <w:szCs w:val="20"/>
              </w:rPr>
            </w:pPr>
            <w:r w:rsidRPr="00E10724">
              <w:rPr>
                <w:rFonts w:ascii="Arial" w:hAnsi="Arial" w:cs="Arial"/>
                <w:sz w:val="20"/>
                <w:szCs w:val="20"/>
              </w:rPr>
              <w:t>√</w:t>
            </w:r>
          </w:p>
        </w:tc>
        <w:tc>
          <w:tcPr>
            <w:tcW w:w="992" w:type="dxa"/>
            <w:shd w:val="clear" w:color="auto" w:fill="auto"/>
          </w:tcPr>
          <w:p w14:paraId="67F5FE83" w14:textId="77777777" w:rsidR="004F16DB" w:rsidRPr="001B2100" w:rsidRDefault="004F16DB" w:rsidP="00EA5008">
            <w:pPr>
              <w:tabs>
                <w:tab w:val="left" w:pos="914"/>
              </w:tabs>
              <w:jc w:val="center"/>
              <w:rPr>
                <w:rFonts w:ascii="Arial" w:hAnsi="Arial" w:cs="Arial"/>
                <w:sz w:val="20"/>
                <w:szCs w:val="20"/>
              </w:rPr>
            </w:pPr>
            <w:r w:rsidRPr="003E69E6">
              <w:rPr>
                <w:rFonts w:ascii="Arial" w:hAnsi="Arial" w:cs="Arial"/>
                <w:sz w:val="20"/>
                <w:szCs w:val="20"/>
              </w:rPr>
              <w:t>√</w:t>
            </w:r>
          </w:p>
        </w:tc>
        <w:tc>
          <w:tcPr>
            <w:tcW w:w="850" w:type="dxa"/>
            <w:shd w:val="clear" w:color="auto" w:fill="auto"/>
          </w:tcPr>
          <w:p w14:paraId="6331CCD1"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088B56FB"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6494819F"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03D9192" w14:textId="77777777" w:rsidR="004F16DB" w:rsidRPr="001B2100" w:rsidRDefault="004F16DB" w:rsidP="00EA5008">
            <w:pPr>
              <w:tabs>
                <w:tab w:val="left" w:pos="914"/>
              </w:tabs>
              <w:jc w:val="center"/>
              <w:rPr>
                <w:rFonts w:ascii="Arial" w:hAnsi="Arial" w:cs="Arial"/>
                <w:sz w:val="20"/>
                <w:szCs w:val="20"/>
              </w:rPr>
            </w:pPr>
          </w:p>
        </w:tc>
      </w:tr>
      <w:tr w:rsidR="004F16DB" w:rsidRPr="00085A80" w14:paraId="7B33B077" w14:textId="77777777" w:rsidTr="00EA5008">
        <w:tc>
          <w:tcPr>
            <w:tcW w:w="4531" w:type="dxa"/>
            <w:shd w:val="clear" w:color="auto" w:fill="auto"/>
          </w:tcPr>
          <w:p w14:paraId="1FF4899F" w14:textId="77777777" w:rsidR="004F16DB"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Adrian Ermurachi  </w:t>
            </w:r>
          </w:p>
        </w:tc>
        <w:tc>
          <w:tcPr>
            <w:tcW w:w="3392" w:type="dxa"/>
            <w:shd w:val="clear" w:color="auto" w:fill="auto"/>
          </w:tcPr>
          <w:p w14:paraId="03506378"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3E04A9BE"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53F0ABE0" w14:textId="77777777" w:rsidR="004F16DB" w:rsidRPr="001B2100" w:rsidRDefault="004F16DB" w:rsidP="00EA5008">
            <w:pPr>
              <w:tabs>
                <w:tab w:val="left" w:pos="914"/>
              </w:tabs>
              <w:rPr>
                <w:rFonts w:ascii="Arial" w:hAnsi="Arial" w:cs="Arial"/>
                <w:sz w:val="20"/>
                <w:szCs w:val="20"/>
              </w:rPr>
            </w:pPr>
            <w:r w:rsidRPr="00E10724">
              <w:rPr>
                <w:rFonts w:ascii="Arial" w:hAnsi="Arial" w:cs="Arial"/>
                <w:sz w:val="20"/>
                <w:szCs w:val="20"/>
              </w:rPr>
              <w:t>√</w:t>
            </w:r>
          </w:p>
        </w:tc>
        <w:tc>
          <w:tcPr>
            <w:tcW w:w="992" w:type="dxa"/>
            <w:shd w:val="clear" w:color="auto" w:fill="auto"/>
          </w:tcPr>
          <w:p w14:paraId="52FE96A7"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0BE65C30"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1F6B56E9"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73F1E855"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226AEDDB" w14:textId="77777777" w:rsidR="004F16DB" w:rsidRPr="001B2100" w:rsidRDefault="004F16DB" w:rsidP="00EA5008">
            <w:pPr>
              <w:tabs>
                <w:tab w:val="left" w:pos="914"/>
              </w:tabs>
              <w:jc w:val="center"/>
              <w:rPr>
                <w:rFonts w:ascii="Arial" w:hAnsi="Arial" w:cs="Arial"/>
                <w:sz w:val="20"/>
                <w:szCs w:val="20"/>
              </w:rPr>
            </w:pPr>
          </w:p>
        </w:tc>
      </w:tr>
      <w:tr w:rsidR="004F16DB" w:rsidRPr="00085A80" w14:paraId="53840EE9" w14:textId="77777777" w:rsidTr="00EA5008">
        <w:tc>
          <w:tcPr>
            <w:tcW w:w="4531" w:type="dxa"/>
            <w:shd w:val="clear" w:color="auto" w:fill="auto"/>
          </w:tcPr>
          <w:p w14:paraId="0905B122" w14:textId="77777777" w:rsidR="004F16DB" w:rsidRPr="001B2100"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Eugen Ghiletchi  </w:t>
            </w:r>
          </w:p>
        </w:tc>
        <w:tc>
          <w:tcPr>
            <w:tcW w:w="3392" w:type="dxa"/>
            <w:shd w:val="clear" w:color="auto" w:fill="auto"/>
          </w:tcPr>
          <w:p w14:paraId="3A69080B"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6A666BA7"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763CE7D1" w14:textId="77777777" w:rsidR="004F16DB" w:rsidRPr="001B2100" w:rsidRDefault="004F16DB" w:rsidP="00EA5008">
            <w:pPr>
              <w:tabs>
                <w:tab w:val="left" w:pos="914"/>
              </w:tabs>
              <w:rPr>
                <w:rFonts w:ascii="Arial" w:hAnsi="Arial" w:cs="Arial"/>
                <w:sz w:val="20"/>
                <w:szCs w:val="20"/>
              </w:rPr>
            </w:pPr>
            <w:r w:rsidRPr="00B60879">
              <w:rPr>
                <w:rFonts w:ascii="Arial" w:hAnsi="Arial" w:cs="Arial"/>
                <w:sz w:val="20"/>
                <w:szCs w:val="20"/>
              </w:rPr>
              <w:t>√</w:t>
            </w:r>
          </w:p>
        </w:tc>
        <w:tc>
          <w:tcPr>
            <w:tcW w:w="992" w:type="dxa"/>
            <w:shd w:val="clear" w:color="auto" w:fill="auto"/>
          </w:tcPr>
          <w:p w14:paraId="19962A53"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30E26D1F"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79811639"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683E9259"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43815419" w14:textId="77777777" w:rsidR="004F16DB" w:rsidRPr="001B2100" w:rsidRDefault="004F16DB" w:rsidP="00EA5008">
            <w:pPr>
              <w:tabs>
                <w:tab w:val="left" w:pos="914"/>
              </w:tabs>
              <w:jc w:val="center"/>
              <w:rPr>
                <w:rFonts w:ascii="Arial" w:hAnsi="Arial" w:cs="Arial"/>
                <w:sz w:val="20"/>
                <w:szCs w:val="20"/>
              </w:rPr>
            </w:pPr>
          </w:p>
        </w:tc>
      </w:tr>
      <w:tr w:rsidR="004F16DB" w:rsidRPr="00085A80" w14:paraId="42E5277C" w14:textId="77777777" w:rsidTr="00EA5008">
        <w:tc>
          <w:tcPr>
            <w:tcW w:w="4531" w:type="dxa"/>
            <w:shd w:val="clear" w:color="auto" w:fill="auto"/>
          </w:tcPr>
          <w:p w14:paraId="0C3CD398" w14:textId="77777777" w:rsidR="004F16DB" w:rsidRPr="001B2100" w:rsidRDefault="004F16DB" w:rsidP="00EA5008">
            <w:pPr>
              <w:autoSpaceDE w:val="0"/>
              <w:autoSpaceDN w:val="0"/>
              <w:adjustRightInd w:val="0"/>
              <w:rPr>
                <w:rFonts w:ascii="Arial" w:eastAsia="Times New Roman" w:hAnsi="Arial" w:cs="Arial"/>
                <w:smallCaps/>
                <w:sz w:val="20"/>
                <w:szCs w:val="20"/>
                <w:lang w:eastAsia="fr-FR"/>
              </w:rPr>
            </w:pPr>
            <w:r w:rsidRPr="001B2100">
              <w:rPr>
                <w:rFonts w:ascii="Arial" w:eastAsia="Times New Roman" w:hAnsi="Arial" w:cs="Arial"/>
                <w:sz w:val="20"/>
                <w:szCs w:val="20"/>
                <w:lang w:eastAsia="fr-FR"/>
              </w:rPr>
              <w:t>Ion Graur</w:t>
            </w:r>
            <w:r>
              <w:rPr>
                <w:rFonts w:ascii="Arial" w:eastAsia="Times New Roman" w:hAnsi="Arial" w:cs="Arial"/>
                <w:caps/>
                <w:sz w:val="20"/>
                <w:szCs w:val="20"/>
                <w:lang w:eastAsia="fr-FR"/>
              </w:rPr>
              <w:t xml:space="preserve"> </w:t>
            </w:r>
          </w:p>
        </w:tc>
        <w:tc>
          <w:tcPr>
            <w:tcW w:w="3392" w:type="dxa"/>
            <w:shd w:val="clear" w:color="auto" w:fill="auto"/>
          </w:tcPr>
          <w:p w14:paraId="148E249F"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2C1F964B"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52D58D5E" w14:textId="77777777" w:rsidR="004F16DB" w:rsidRPr="001B2100" w:rsidRDefault="004F16DB" w:rsidP="00EA5008">
            <w:pPr>
              <w:tabs>
                <w:tab w:val="left" w:pos="914"/>
              </w:tabs>
              <w:rPr>
                <w:rFonts w:ascii="Arial" w:hAnsi="Arial" w:cs="Arial"/>
                <w:sz w:val="20"/>
                <w:szCs w:val="20"/>
              </w:rPr>
            </w:pPr>
            <w:r w:rsidRPr="00B60879">
              <w:rPr>
                <w:rFonts w:ascii="Arial" w:hAnsi="Arial" w:cs="Arial"/>
                <w:sz w:val="20"/>
                <w:szCs w:val="20"/>
              </w:rPr>
              <w:t>√</w:t>
            </w:r>
          </w:p>
        </w:tc>
        <w:tc>
          <w:tcPr>
            <w:tcW w:w="992" w:type="dxa"/>
            <w:shd w:val="clear" w:color="auto" w:fill="auto"/>
          </w:tcPr>
          <w:p w14:paraId="659D2BFC"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59AD3E68"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66401025"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42B838A7"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0623702" w14:textId="77777777" w:rsidR="004F16DB" w:rsidRPr="001B2100" w:rsidRDefault="004F16DB" w:rsidP="00EA5008">
            <w:pPr>
              <w:tabs>
                <w:tab w:val="left" w:pos="914"/>
              </w:tabs>
              <w:jc w:val="center"/>
              <w:rPr>
                <w:rFonts w:ascii="Arial" w:hAnsi="Arial" w:cs="Arial"/>
                <w:sz w:val="20"/>
                <w:szCs w:val="20"/>
              </w:rPr>
            </w:pPr>
          </w:p>
        </w:tc>
      </w:tr>
      <w:tr w:rsidR="004F16DB" w:rsidRPr="00085A80" w14:paraId="747FE9F2" w14:textId="77777777" w:rsidTr="00EA5008">
        <w:tc>
          <w:tcPr>
            <w:tcW w:w="4531" w:type="dxa"/>
            <w:shd w:val="clear" w:color="auto" w:fill="auto"/>
          </w:tcPr>
          <w:p w14:paraId="6C289F21" w14:textId="77777777" w:rsidR="004F16DB" w:rsidRPr="00F07287" w:rsidRDefault="004F16DB" w:rsidP="00EA5008">
            <w:pPr>
              <w:autoSpaceDE w:val="0"/>
              <w:autoSpaceDN w:val="0"/>
              <w:adjustRightInd w:val="0"/>
              <w:rPr>
                <w:rFonts w:ascii="Arial" w:eastAsia="Times New Roman" w:hAnsi="Arial" w:cs="Arial"/>
                <w:sz w:val="20"/>
                <w:szCs w:val="20"/>
                <w:lang w:eastAsia="fr-FR"/>
              </w:rPr>
            </w:pPr>
            <w:r w:rsidRPr="00F07287">
              <w:rPr>
                <w:rFonts w:ascii="Arial" w:eastAsia="Times New Roman" w:hAnsi="Arial" w:cs="Arial"/>
                <w:sz w:val="20"/>
                <w:szCs w:val="20"/>
                <w:lang w:eastAsia="fr-FR"/>
              </w:rPr>
              <w:t xml:space="preserve">Marin Gurin </w:t>
            </w:r>
          </w:p>
        </w:tc>
        <w:tc>
          <w:tcPr>
            <w:tcW w:w="3392" w:type="dxa"/>
            <w:shd w:val="clear" w:color="auto" w:fill="auto"/>
          </w:tcPr>
          <w:p w14:paraId="6D6DA215" w14:textId="77777777" w:rsidR="004F16DB" w:rsidRPr="00F07287"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21EFEB74" w14:textId="77777777" w:rsidR="004F16DB" w:rsidRPr="00F07287" w:rsidRDefault="004F16DB" w:rsidP="00EA5008">
            <w:pPr>
              <w:tabs>
                <w:tab w:val="left" w:pos="914"/>
              </w:tabs>
              <w:jc w:val="center"/>
              <w:rPr>
                <w:rFonts w:ascii="Arial" w:hAnsi="Arial" w:cs="Arial"/>
                <w:sz w:val="20"/>
                <w:szCs w:val="20"/>
              </w:rPr>
            </w:pPr>
          </w:p>
        </w:tc>
        <w:tc>
          <w:tcPr>
            <w:tcW w:w="851" w:type="dxa"/>
            <w:shd w:val="clear" w:color="auto" w:fill="auto"/>
          </w:tcPr>
          <w:p w14:paraId="0C28834E" w14:textId="77777777" w:rsidR="004F16DB" w:rsidRPr="00F07287" w:rsidRDefault="004F16DB" w:rsidP="00EA5008">
            <w:pPr>
              <w:tabs>
                <w:tab w:val="left" w:pos="914"/>
              </w:tabs>
              <w:rPr>
                <w:rFonts w:ascii="Arial" w:hAnsi="Arial" w:cs="Arial"/>
                <w:sz w:val="20"/>
                <w:szCs w:val="20"/>
              </w:rPr>
            </w:pPr>
          </w:p>
        </w:tc>
        <w:tc>
          <w:tcPr>
            <w:tcW w:w="992" w:type="dxa"/>
            <w:shd w:val="clear" w:color="auto" w:fill="auto"/>
          </w:tcPr>
          <w:p w14:paraId="094209BA" w14:textId="77777777" w:rsidR="004F16DB" w:rsidRPr="00F07287" w:rsidRDefault="004F16DB" w:rsidP="00EA5008">
            <w:pPr>
              <w:tabs>
                <w:tab w:val="left" w:pos="914"/>
              </w:tabs>
              <w:jc w:val="center"/>
              <w:rPr>
                <w:rFonts w:ascii="Arial" w:hAnsi="Arial" w:cs="Arial"/>
                <w:sz w:val="20"/>
                <w:szCs w:val="20"/>
              </w:rPr>
            </w:pPr>
          </w:p>
        </w:tc>
        <w:tc>
          <w:tcPr>
            <w:tcW w:w="850" w:type="dxa"/>
            <w:shd w:val="clear" w:color="auto" w:fill="auto"/>
          </w:tcPr>
          <w:p w14:paraId="457BD580" w14:textId="77777777" w:rsidR="004F16DB" w:rsidRPr="00F07287" w:rsidRDefault="004F16DB" w:rsidP="00EA5008">
            <w:pPr>
              <w:tabs>
                <w:tab w:val="left" w:pos="914"/>
              </w:tabs>
              <w:jc w:val="center"/>
              <w:rPr>
                <w:rFonts w:ascii="Arial" w:hAnsi="Arial" w:cs="Arial"/>
                <w:sz w:val="20"/>
                <w:szCs w:val="20"/>
              </w:rPr>
            </w:pPr>
            <w:r w:rsidRPr="00F07287">
              <w:rPr>
                <w:rFonts w:ascii="Arial" w:hAnsi="Arial" w:cs="Arial"/>
                <w:sz w:val="20"/>
                <w:szCs w:val="20"/>
              </w:rPr>
              <w:t>√</w:t>
            </w:r>
          </w:p>
        </w:tc>
        <w:tc>
          <w:tcPr>
            <w:tcW w:w="851" w:type="dxa"/>
            <w:shd w:val="clear" w:color="auto" w:fill="auto"/>
          </w:tcPr>
          <w:p w14:paraId="3ABA5A6E" w14:textId="77777777" w:rsidR="004F16DB" w:rsidRPr="00F07287" w:rsidRDefault="004F16DB" w:rsidP="00EA5008">
            <w:pPr>
              <w:tabs>
                <w:tab w:val="left" w:pos="914"/>
              </w:tabs>
              <w:jc w:val="center"/>
              <w:rPr>
                <w:rFonts w:ascii="Arial" w:hAnsi="Arial" w:cs="Arial"/>
                <w:sz w:val="20"/>
                <w:szCs w:val="20"/>
              </w:rPr>
            </w:pPr>
          </w:p>
        </w:tc>
        <w:tc>
          <w:tcPr>
            <w:tcW w:w="850" w:type="dxa"/>
            <w:shd w:val="clear" w:color="auto" w:fill="auto"/>
          </w:tcPr>
          <w:p w14:paraId="1A2BFA04" w14:textId="77777777" w:rsidR="004F16DB" w:rsidRPr="00F07287" w:rsidRDefault="004F16DB" w:rsidP="00EA5008">
            <w:pPr>
              <w:tabs>
                <w:tab w:val="left" w:pos="914"/>
              </w:tabs>
              <w:jc w:val="center"/>
              <w:rPr>
                <w:rFonts w:ascii="Arial" w:hAnsi="Arial" w:cs="Arial"/>
                <w:sz w:val="20"/>
                <w:szCs w:val="20"/>
              </w:rPr>
            </w:pPr>
          </w:p>
        </w:tc>
        <w:tc>
          <w:tcPr>
            <w:tcW w:w="851" w:type="dxa"/>
            <w:shd w:val="clear" w:color="auto" w:fill="auto"/>
          </w:tcPr>
          <w:p w14:paraId="24232CF1" w14:textId="77777777" w:rsidR="004F16DB" w:rsidRPr="00F07287" w:rsidRDefault="004F16DB" w:rsidP="00EA5008">
            <w:pPr>
              <w:tabs>
                <w:tab w:val="left" w:pos="914"/>
              </w:tabs>
              <w:jc w:val="center"/>
              <w:rPr>
                <w:rFonts w:ascii="Arial" w:hAnsi="Arial" w:cs="Arial"/>
                <w:sz w:val="20"/>
                <w:szCs w:val="20"/>
              </w:rPr>
            </w:pPr>
          </w:p>
        </w:tc>
      </w:tr>
      <w:tr w:rsidR="004F16DB" w:rsidRPr="00085A80" w14:paraId="4D403C14" w14:textId="77777777" w:rsidTr="00EA5008">
        <w:tc>
          <w:tcPr>
            <w:tcW w:w="4531" w:type="dxa"/>
            <w:shd w:val="clear" w:color="auto" w:fill="auto"/>
          </w:tcPr>
          <w:p w14:paraId="6A3EE54B" w14:textId="77777777" w:rsidR="004F16DB" w:rsidRPr="001B2100" w:rsidRDefault="004F16DB" w:rsidP="00EA5008">
            <w:pPr>
              <w:autoSpaceDE w:val="0"/>
              <w:autoSpaceDN w:val="0"/>
              <w:adjustRightInd w:val="0"/>
              <w:rPr>
                <w:rFonts w:ascii="Arial" w:eastAsia="Times New Roman" w:hAnsi="Arial" w:cs="Arial"/>
                <w:caps/>
                <w:sz w:val="20"/>
                <w:szCs w:val="20"/>
                <w:lang w:eastAsia="fr-FR"/>
              </w:rPr>
            </w:pPr>
            <w:r w:rsidRPr="001B2100">
              <w:rPr>
                <w:rFonts w:ascii="Arial" w:eastAsia="Times New Roman" w:hAnsi="Arial" w:cs="Arial"/>
                <w:caps/>
                <w:sz w:val="20"/>
                <w:szCs w:val="20"/>
                <w:lang w:eastAsia="fr-FR"/>
              </w:rPr>
              <w:t xml:space="preserve">Idis Viitorul  </w:t>
            </w:r>
          </w:p>
        </w:tc>
        <w:tc>
          <w:tcPr>
            <w:tcW w:w="3392" w:type="dxa"/>
            <w:shd w:val="clear" w:color="auto" w:fill="auto"/>
          </w:tcPr>
          <w:p w14:paraId="09EF5C2B"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3EAFA301"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730D3ED8" w14:textId="77777777" w:rsidR="004F16DB" w:rsidRPr="001B2100" w:rsidRDefault="004F16DB" w:rsidP="00EA5008">
            <w:pPr>
              <w:tabs>
                <w:tab w:val="left" w:pos="914"/>
              </w:tabs>
              <w:rPr>
                <w:rFonts w:ascii="Arial" w:hAnsi="Arial" w:cs="Arial"/>
                <w:sz w:val="20"/>
                <w:szCs w:val="20"/>
              </w:rPr>
            </w:pPr>
            <w:r w:rsidRPr="00B60879">
              <w:rPr>
                <w:rFonts w:ascii="Arial" w:hAnsi="Arial" w:cs="Arial"/>
                <w:sz w:val="20"/>
                <w:szCs w:val="20"/>
              </w:rPr>
              <w:t>√</w:t>
            </w:r>
          </w:p>
        </w:tc>
        <w:tc>
          <w:tcPr>
            <w:tcW w:w="992" w:type="dxa"/>
            <w:shd w:val="clear" w:color="auto" w:fill="auto"/>
          </w:tcPr>
          <w:p w14:paraId="5E30CA5F"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10D0798E"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28D3E44D"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63EA1BC9"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2738E89B" w14:textId="77777777" w:rsidR="004F16DB" w:rsidRPr="001B2100" w:rsidRDefault="004F16DB" w:rsidP="00EA5008">
            <w:pPr>
              <w:tabs>
                <w:tab w:val="left" w:pos="914"/>
              </w:tabs>
              <w:jc w:val="center"/>
              <w:rPr>
                <w:rFonts w:ascii="Arial" w:hAnsi="Arial" w:cs="Arial"/>
                <w:sz w:val="20"/>
                <w:szCs w:val="20"/>
              </w:rPr>
            </w:pPr>
          </w:p>
        </w:tc>
      </w:tr>
      <w:tr w:rsidR="004F16DB" w:rsidRPr="00085A80" w14:paraId="7A3859CA" w14:textId="77777777" w:rsidTr="00EA5008">
        <w:tc>
          <w:tcPr>
            <w:tcW w:w="4531" w:type="dxa"/>
            <w:shd w:val="clear" w:color="auto" w:fill="auto"/>
          </w:tcPr>
          <w:p w14:paraId="344DA6D4" w14:textId="77777777" w:rsidR="004F16DB" w:rsidRPr="004F16DB" w:rsidRDefault="004F16DB" w:rsidP="00EA5008">
            <w:pPr>
              <w:rPr>
                <w:rFonts w:ascii="Arial" w:eastAsia="Times New Roman" w:hAnsi="Arial" w:cs="Arial"/>
                <w:sz w:val="20"/>
                <w:szCs w:val="20"/>
                <w:lang w:val="fr-FR" w:eastAsia="fr-FR"/>
              </w:rPr>
            </w:pPr>
            <w:r w:rsidRPr="004F16DB">
              <w:rPr>
                <w:rFonts w:ascii="Arial" w:hAnsi="Arial" w:cs="Arial"/>
                <w:sz w:val="20"/>
                <w:szCs w:val="20"/>
                <w:lang w:val="fr-FR"/>
              </w:rPr>
              <w:t xml:space="preserve">AO Institutul pentru Politici si Reforme Europene </w:t>
            </w:r>
          </w:p>
        </w:tc>
        <w:tc>
          <w:tcPr>
            <w:tcW w:w="3392" w:type="dxa"/>
            <w:shd w:val="clear" w:color="auto" w:fill="auto"/>
          </w:tcPr>
          <w:p w14:paraId="2205EB82"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5828A18F" w14:textId="77777777" w:rsidR="004F16DB" w:rsidRPr="00CF3F44" w:rsidRDefault="004F16DB" w:rsidP="00EA5008">
            <w:pPr>
              <w:tabs>
                <w:tab w:val="left" w:pos="914"/>
              </w:tabs>
              <w:jc w:val="center"/>
              <w:rPr>
                <w:rFonts w:ascii="Arial" w:hAnsi="Arial" w:cs="Arial"/>
                <w:sz w:val="20"/>
                <w:szCs w:val="20"/>
              </w:rPr>
            </w:pPr>
            <w:r w:rsidRPr="008D4588">
              <w:rPr>
                <w:rFonts w:ascii="Arial" w:hAnsi="Arial" w:cs="Arial"/>
                <w:sz w:val="20"/>
                <w:szCs w:val="20"/>
              </w:rPr>
              <w:t>√</w:t>
            </w:r>
          </w:p>
        </w:tc>
        <w:tc>
          <w:tcPr>
            <w:tcW w:w="851" w:type="dxa"/>
            <w:shd w:val="clear" w:color="auto" w:fill="auto"/>
          </w:tcPr>
          <w:p w14:paraId="29CAC1CB" w14:textId="77777777" w:rsidR="004F16DB" w:rsidRPr="001B2100" w:rsidRDefault="004F16DB" w:rsidP="00EA5008">
            <w:pPr>
              <w:tabs>
                <w:tab w:val="left" w:pos="914"/>
              </w:tabs>
              <w:jc w:val="center"/>
              <w:rPr>
                <w:rFonts w:ascii="Arial" w:hAnsi="Arial" w:cs="Arial"/>
                <w:sz w:val="20"/>
                <w:szCs w:val="20"/>
              </w:rPr>
            </w:pPr>
            <w:r w:rsidRPr="008D4588">
              <w:rPr>
                <w:rFonts w:ascii="Arial" w:hAnsi="Arial" w:cs="Arial"/>
                <w:sz w:val="20"/>
                <w:szCs w:val="20"/>
              </w:rPr>
              <w:t>√</w:t>
            </w:r>
          </w:p>
        </w:tc>
        <w:tc>
          <w:tcPr>
            <w:tcW w:w="992" w:type="dxa"/>
            <w:shd w:val="clear" w:color="auto" w:fill="auto"/>
          </w:tcPr>
          <w:p w14:paraId="6279503A" w14:textId="77777777" w:rsidR="004F16DB" w:rsidRPr="00CF3F44" w:rsidRDefault="004F16DB" w:rsidP="00EA5008">
            <w:pPr>
              <w:tabs>
                <w:tab w:val="left" w:pos="914"/>
              </w:tabs>
              <w:jc w:val="center"/>
              <w:rPr>
                <w:rFonts w:ascii="Arial" w:hAnsi="Arial" w:cs="Arial"/>
                <w:sz w:val="20"/>
                <w:szCs w:val="20"/>
              </w:rPr>
            </w:pPr>
            <w:r w:rsidRPr="008D4588">
              <w:rPr>
                <w:rFonts w:ascii="Arial" w:hAnsi="Arial" w:cs="Arial"/>
                <w:sz w:val="20"/>
                <w:szCs w:val="20"/>
              </w:rPr>
              <w:t>√</w:t>
            </w:r>
          </w:p>
        </w:tc>
        <w:tc>
          <w:tcPr>
            <w:tcW w:w="850" w:type="dxa"/>
            <w:shd w:val="clear" w:color="auto" w:fill="auto"/>
          </w:tcPr>
          <w:p w14:paraId="6307A5D9"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37725B70"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392A96DA"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1EA07C2" w14:textId="77777777" w:rsidR="004F16DB" w:rsidRPr="001B2100" w:rsidRDefault="004F16DB" w:rsidP="00EA5008">
            <w:pPr>
              <w:tabs>
                <w:tab w:val="left" w:pos="914"/>
              </w:tabs>
              <w:jc w:val="center"/>
              <w:rPr>
                <w:rFonts w:ascii="Arial" w:hAnsi="Arial" w:cs="Arial"/>
                <w:sz w:val="20"/>
                <w:szCs w:val="20"/>
              </w:rPr>
            </w:pPr>
          </w:p>
        </w:tc>
      </w:tr>
      <w:tr w:rsidR="004F16DB" w:rsidRPr="00085A80" w14:paraId="011F21A5" w14:textId="77777777" w:rsidTr="00EA5008">
        <w:tc>
          <w:tcPr>
            <w:tcW w:w="4531" w:type="dxa"/>
            <w:shd w:val="clear" w:color="auto" w:fill="auto"/>
          </w:tcPr>
          <w:p w14:paraId="5ED9A30D" w14:textId="77777777" w:rsidR="004F16DB" w:rsidRDefault="004F16DB" w:rsidP="00EA5008">
            <w:pPr>
              <w:rPr>
                <w:rFonts w:ascii="Arial" w:eastAsia="Times New Roman" w:hAnsi="Arial" w:cs="Arial"/>
                <w:sz w:val="20"/>
                <w:szCs w:val="20"/>
                <w:lang w:eastAsia="fr-FR"/>
              </w:rPr>
            </w:pPr>
            <w:r>
              <w:rPr>
                <w:rFonts w:ascii="Arial" w:hAnsi="Arial" w:cs="Arial"/>
                <w:sz w:val="20"/>
                <w:szCs w:val="20"/>
              </w:rPr>
              <w:t>AO Institutum Virtutes Civilis Association</w:t>
            </w:r>
          </w:p>
        </w:tc>
        <w:tc>
          <w:tcPr>
            <w:tcW w:w="3392" w:type="dxa"/>
            <w:shd w:val="clear" w:color="auto" w:fill="auto"/>
          </w:tcPr>
          <w:p w14:paraId="5E510F8C"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66CE684A" w14:textId="77777777" w:rsidR="004F16DB" w:rsidRPr="00CF3F44" w:rsidRDefault="004F16DB" w:rsidP="00EA5008">
            <w:pPr>
              <w:tabs>
                <w:tab w:val="left" w:pos="914"/>
              </w:tabs>
              <w:jc w:val="center"/>
              <w:rPr>
                <w:rFonts w:ascii="Arial" w:hAnsi="Arial" w:cs="Arial"/>
                <w:sz w:val="20"/>
                <w:szCs w:val="20"/>
              </w:rPr>
            </w:pPr>
            <w:r>
              <w:rPr>
                <w:rFonts w:ascii="Arial" w:hAnsi="Arial" w:cs="Arial"/>
                <w:sz w:val="20"/>
                <w:szCs w:val="20"/>
              </w:rPr>
              <w:t>√</w:t>
            </w:r>
          </w:p>
        </w:tc>
        <w:tc>
          <w:tcPr>
            <w:tcW w:w="851" w:type="dxa"/>
            <w:shd w:val="clear" w:color="auto" w:fill="auto"/>
          </w:tcPr>
          <w:p w14:paraId="1783D772" w14:textId="77777777" w:rsidR="004F16DB" w:rsidRPr="001B2100" w:rsidRDefault="004F16DB" w:rsidP="00EA5008">
            <w:pPr>
              <w:tabs>
                <w:tab w:val="left" w:pos="914"/>
              </w:tabs>
              <w:jc w:val="center"/>
              <w:rPr>
                <w:rFonts w:ascii="Arial" w:hAnsi="Arial" w:cs="Arial"/>
                <w:sz w:val="20"/>
                <w:szCs w:val="20"/>
              </w:rPr>
            </w:pPr>
            <w:r>
              <w:rPr>
                <w:rFonts w:ascii="Arial" w:hAnsi="Arial" w:cs="Arial"/>
                <w:sz w:val="20"/>
                <w:szCs w:val="20"/>
              </w:rPr>
              <w:t>√</w:t>
            </w:r>
          </w:p>
        </w:tc>
        <w:tc>
          <w:tcPr>
            <w:tcW w:w="992" w:type="dxa"/>
            <w:shd w:val="clear" w:color="auto" w:fill="auto"/>
          </w:tcPr>
          <w:p w14:paraId="37ECEDDB" w14:textId="77777777" w:rsidR="004F16DB" w:rsidRPr="00CF3F44" w:rsidRDefault="004F16DB" w:rsidP="00EA5008">
            <w:pPr>
              <w:tabs>
                <w:tab w:val="left" w:pos="914"/>
              </w:tabs>
              <w:jc w:val="center"/>
              <w:rPr>
                <w:rFonts w:ascii="Arial" w:hAnsi="Arial" w:cs="Arial"/>
                <w:sz w:val="20"/>
                <w:szCs w:val="20"/>
              </w:rPr>
            </w:pPr>
          </w:p>
        </w:tc>
        <w:tc>
          <w:tcPr>
            <w:tcW w:w="850" w:type="dxa"/>
            <w:shd w:val="clear" w:color="auto" w:fill="auto"/>
          </w:tcPr>
          <w:p w14:paraId="176DC24D"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68C3D258"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3B697A06"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587AFBEA"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r>
      <w:tr w:rsidR="004F16DB" w:rsidRPr="00085A80" w14:paraId="0B117BA5" w14:textId="77777777" w:rsidTr="00EA5008">
        <w:tc>
          <w:tcPr>
            <w:tcW w:w="4531" w:type="dxa"/>
            <w:shd w:val="clear" w:color="auto" w:fill="auto"/>
          </w:tcPr>
          <w:p w14:paraId="225A5E0E" w14:textId="77777777" w:rsidR="004F16DB" w:rsidRPr="001B2100" w:rsidRDefault="004F16DB" w:rsidP="00EA5008">
            <w:pPr>
              <w:rPr>
                <w:rFonts w:ascii="Arial" w:eastAsia="Times New Roman" w:hAnsi="Arial" w:cs="Arial"/>
                <w:sz w:val="20"/>
                <w:szCs w:val="20"/>
                <w:lang w:eastAsia="fr-FR"/>
              </w:rPr>
            </w:pPr>
            <w:r>
              <w:rPr>
                <w:rFonts w:ascii="Arial" w:eastAsia="Times New Roman" w:hAnsi="Arial" w:cs="Arial"/>
                <w:sz w:val="20"/>
                <w:szCs w:val="20"/>
                <w:lang w:eastAsia="fr-FR"/>
              </w:rPr>
              <w:t xml:space="preserve">Marius Jitea  </w:t>
            </w:r>
          </w:p>
        </w:tc>
        <w:tc>
          <w:tcPr>
            <w:tcW w:w="3392" w:type="dxa"/>
            <w:shd w:val="clear" w:color="auto" w:fill="auto"/>
          </w:tcPr>
          <w:p w14:paraId="7FD711E1" w14:textId="77777777" w:rsidR="004F16DB" w:rsidRPr="001B2100" w:rsidRDefault="004F16DB" w:rsidP="00EA5008">
            <w:pPr>
              <w:tabs>
                <w:tab w:val="left" w:pos="914"/>
              </w:tabs>
              <w:jc w:val="center"/>
              <w:rPr>
                <w:rFonts w:ascii="Arial" w:hAnsi="Arial" w:cs="Arial"/>
                <w:sz w:val="20"/>
                <w:szCs w:val="20"/>
              </w:rPr>
            </w:pPr>
            <w:r>
              <w:rPr>
                <w:rFonts w:ascii="Arial" w:hAnsi="Arial" w:cs="Arial"/>
                <w:sz w:val="20"/>
                <w:szCs w:val="20"/>
              </w:rPr>
              <w:t>Romania</w:t>
            </w:r>
          </w:p>
        </w:tc>
        <w:tc>
          <w:tcPr>
            <w:tcW w:w="771" w:type="dxa"/>
            <w:shd w:val="clear" w:color="auto" w:fill="auto"/>
          </w:tcPr>
          <w:p w14:paraId="78D5E56D"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40CF726B" w14:textId="77777777" w:rsidR="004F16DB" w:rsidRPr="001B2100" w:rsidRDefault="004F16DB" w:rsidP="00EA5008">
            <w:pPr>
              <w:tabs>
                <w:tab w:val="left" w:pos="914"/>
              </w:tabs>
              <w:jc w:val="center"/>
              <w:rPr>
                <w:rFonts w:ascii="Arial" w:hAnsi="Arial" w:cs="Arial"/>
                <w:sz w:val="20"/>
                <w:szCs w:val="20"/>
              </w:rPr>
            </w:pPr>
          </w:p>
        </w:tc>
        <w:tc>
          <w:tcPr>
            <w:tcW w:w="992" w:type="dxa"/>
            <w:shd w:val="clear" w:color="auto" w:fill="auto"/>
          </w:tcPr>
          <w:p w14:paraId="71655B65"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58701A71"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5FB3387E"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798B12A3"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6756E163" w14:textId="77777777" w:rsidR="004F16DB" w:rsidRPr="001B2100" w:rsidRDefault="004F16DB" w:rsidP="00EA5008">
            <w:pPr>
              <w:tabs>
                <w:tab w:val="left" w:pos="914"/>
              </w:tabs>
              <w:jc w:val="center"/>
              <w:rPr>
                <w:rFonts w:ascii="Arial" w:hAnsi="Arial" w:cs="Arial"/>
                <w:sz w:val="20"/>
                <w:szCs w:val="20"/>
              </w:rPr>
            </w:pPr>
          </w:p>
        </w:tc>
      </w:tr>
      <w:tr w:rsidR="004F16DB" w:rsidRPr="00085A80" w14:paraId="1F174C8C" w14:textId="77777777" w:rsidTr="00EA5008">
        <w:tc>
          <w:tcPr>
            <w:tcW w:w="4531" w:type="dxa"/>
            <w:shd w:val="clear" w:color="auto" w:fill="auto"/>
          </w:tcPr>
          <w:p w14:paraId="38C112E7" w14:textId="77777777" w:rsidR="004F16DB" w:rsidRPr="001B2100" w:rsidRDefault="004F16DB" w:rsidP="00EA5008">
            <w:pPr>
              <w:rPr>
                <w:rFonts w:ascii="Arial" w:hAnsi="Arial" w:cs="Arial"/>
                <w:sz w:val="20"/>
                <w:szCs w:val="20"/>
              </w:rPr>
            </w:pPr>
            <w:r>
              <w:rPr>
                <w:rFonts w:ascii="Arial" w:hAnsi="Arial" w:cs="Arial"/>
                <w:sz w:val="20"/>
                <w:szCs w:val="20"/>
              </w:rPr>
              <w:t xml:space="preserve">MB Behavrioural Lab LT </w:t>
            </w:r>
          </w:p>
        </w:tc>
        <w:tc>
          <w:tcPr>
            <w:tcW w:w="3392" w:type="dxa"/>
            <w:shd w:val="clear" w:color="auto" w:fill="auto"/>
          </w:tcPr>
          <w:p w14:paraId="61FEF6F7"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Lithuania</w:t>
            </w:r>
          </w:p>
        </w:tc>
        <w:tc>
          <w:tcPr>
            <w:tcW w:w="771" w:type="dxa"/>
            <w:shd w:val="clear" w:color="auto" w:fill="auto"/>
          </w:tcPr>
          <w:p w14:paraId="0D5553C6"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1D7B97F1"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2980B731"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4A00A6F2"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16116B15"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3545BDF3"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4F94EB64" w14:textId="77777777" w:rsidR="004F16DB" w:rsidRPr="001B2100" w:rsidRDefault="004F16DB" w:rsidP="00EA5008">
            <w:pPr>
              <w:tabs>
                <w:tab w:val="left" w:pos="914"/>
              </w:tabs>
              <w:jc w:val="center"/>
              <w:rPr>
                <w:rFonts w:ascii="Arial" w:hAnsi="Arial" w:cs="Arial"/>
                <w:sz w:val="20"/>
                <w:szCs w:val="20"/>
              </w:rPr>
            </w:pPr>
          </w:p>
        </w:tc>
      </w:tr>
      <w:tr w:rsidR="004F16DB" w:rsidRPr="00A569CE" w14:paraId="77049189" w14:textId="77777777" w:rsidTr="00EA5008">
        <w:tc>
          <w:tcPr>
            <w:tcW w:w="4531" w:type="dxa"/>
            <w:shd w:val="clear" w:color="auto" w:fill="auto"/>
          </w:tcPr>
          <w:p w14:paraId="5BE05BF1" w14:textId="77777777" w:rsidR="004F16DB" w:rsidRPr="00A569CE" w:rsidRDefault="004F16DB" w:rsidP="00EA5008">
            <w:pPr>
              <w:rPr>
                <w:rFonts w:ascii="Arial" w:hAnsi="Arial" w:cs="Arial"/>
                <w:sz w:val="20"/>
                <w:szCs w:val="20"/>
              </w:rPr>
            </w:pPr>
            <w:r w:rsidRPr="00A569CE">
              <w:rPr>
                <w:rFonts w:ascii="Arial" w:hAnsi="Arial" w:cs="Arial"/>
                <w:sz w:val="20"/>
                <w:szCs w:val="20"/>
              </w:rPr>
              <w:t>National Youth Council of M</w:t>
            </w:r>
            <w:r>
              <w:rPr>
                <w:rFonts w:ascii="Arial" w:hAnsi="Arial" w:cs="Arial"/>
                <w:sz w:val="20"/>
                <w:szCs w:val="20"/>
              </w:rPr>
              <w:t xml:space="preserve">oldova  </w:t>
            </w:r>
          </w:p>
        </w:tc>
        <w:tc>
          <w:tcPr>
            <w:tcW w:w="3392" w:type="dxa"/>
            <w:shd w:val="clear" w:color="auto" w:fill="auto"/>
          </w:tcPr>
          <w:p w14:paraId="49341886" w14:textId="77777777" w:rsidR="004F16DB" w:rsidRPr="00A569CE"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6E9D9CB3"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2F917EEE" w14:textId="77777777" w:rsidR="004F16DB" w:rsidRPr="00A569CE" w:rsidRDefault="004F16DB" w:rsidP="00EA5008">
            <w:pPr>
              <w:tabs>
                <w:tab w:val="left" w:pos="914"/>
              </w:tabs>
              <w:jc w:val="center"/>
              <w:rPr>
                <w:rFonts w:ascii="Arial" w:hAnsi="Arial" w:cs="Arial"/>
                <w:sz w:val="20"/>
                <w:szCs w:val="20"/>
              </w:rPr>
            </w:pPr>
          </w:p>
        </w:tc>
        <w:tc>
          <w:tcPr>
            <w:tcW w:w="992" w:type="dxa"/>
            <w:shd w:val="clear" w:color="auto" w:fill="auto"/>
          </w:tcPr>
          <w:p w14:paraId="7BBF4CB2" w14:textId="77777777" w:rsidR="004F16DB" w:rsidRPr="00B60879" w:rsidRDefault="004F16DB" w:rsidP="00EA5008">
            <w:pPr>
              <w:tabs>
                <w:tab w:val="left" w:pos="914"/>
              </w:tabs>
              <w:jc w:val="center"/>
              <w:rPr>
                <w:rFonts w:ascii="Arial" w:hAnsi="Arial" w:cs="Arial"/>
                <w:sz w:val="20"/>
                <w:szCs w:val="20"/>
              </w:rPr>
            </w:pPr>
          </w:p>
        </w:tc>
        <w:tc>
          <w:tcPr>
            <w:tcW w:w="850" w:type="dxa"/>
            <w:shd w:val="clear" w:color="auto" w:fill="auto"/>
          </w:tcPr>
          <w:p w14:paraId="74EE3981"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7220F8FB" w14:textId="77777777" w:rsidR="004F16DB" w:rsidRPr="00A569CE" w:rsidRDefault="004F16DB" w:rsidP="00EA5008">
            <w:pPr>
              <w:tabs>
                <w:tab w:val="left" w:pos="914"/>
              </w:tabs>
              <w:jc w:val="center"/>
              <w:rPr>
                <w:rFonts w:ascii="Arial" w:hAnsi="Arial" w:cs="Arial"/>
                <w:sz w:val="20"/>
                <w:szCs w:val="20"/>
              </w:rPr>
            </w:pPr>
          </w:p>
        </w:tc>
        <w:tc>
          <w:tcPr>
            <w:tcW w:w="850" w:type="dxa"/>
            <w:shd w:val="clear" w:color="auto" w:fill="auto"/>
          </w:tcPr>
          <w:p w14:paraId="75FC9D68" w14:textId="77777777" w:rsidR="004F16DB" w:rsidRPr="00A569CE"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772F9218" w14:textId="77777777" w:rsidR="004F16DB" w:rsidRPr="00A569CE" w:rsidRDefault="004F16DB" w:rsidP="00EA5008">
            <w:pPr>
              <w:tabs>
                <w:tab w:val="left" w:pos="914"/>
              </w:tabs>
              <w:jc w:val="center"/>
              <w:rPr>
                <w:rFonts w:ascii="Arial" w:hAnsi="Arial" w:cs="Arial"/>
                <w:sz w:val="20"/>
                <w:szCs w:val="20"/>
              </w:rPr>
            </w:pPr>
          </w:p>
        </w:tc>
      </w:tr>
      <w:tr w:rsidR="004F16DB" w:rsidRPr="00085A80" w14:paraId="3029AACB" w14:textId="77777777" w:rsidTr="00EA5008">
        <w:tc>
          <w:tcPr>
            <w:tcW w:w="4531" w:type="dxa"/>
            <w:shd w:val="clear" w:color="auto" w:fill="auto"/>
          </w:tcPr>
          <w:p w14:paraId="0550277D" w14:textId="77777777" w:rsidR="004F16DB" w:rsidRPr="001B2100" w:rsidRDefault="004F16DB" w:rsidP="00EA5008">
            <w:pPr>
              <w:rPr>
                <w:rFonts w:ascii="Arial" w:hAnsi="Arial" w:cs="Arial"/>
                <w:sz w:val="20"/>
                <w:szCs w:val="20"/>
              </w:rPr>
            </w:pPr>
            <w:r>
              <w:rPr>
                <w:rFonts w:ascii="Arial" w:hAnsi="Arial" w:cs="Arial"/>
                <w:sz w:val="20"/>
                <w:szCs w:val="20"/>
              </w:rPr>
              <w:t xml:space="preserve">Parascovia Munteanu  </w:t>
            </w:r>
          </w:p>
        </w:tc>
        <w:tc>
          <w:tcPr>
            <w:tcW w:w="3392" w:type="dxa"/>
            <w:shd w:val="clear" w:color="auto" w:fill="auto"/>
          </w:tcPr>
          <w:p w14:paraId="6F079D7B"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123164EF"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BF9D202" w14:textId="77777777" w:rsidR="004F16DB" w:rsidRPr="001B2100" w:rsidRDefault="004F16DB" w:rsidP="00EA5008">
            <w:pPr>
              <w:tabs>
                <w:tab w:val="left" w:pos="914"/>
              </w:tabs>
              <w:jc w:val="center"/>
              <w:rPr>
                <w:rFonts w:ascii="Arial" w:hAnsi="Arial" w:cs="Arial"/>
                <w:sz w:val="20"/>
                <w:szCs w:val="20"/>
              </w:rPr>
            </w:pPr>
          </w:p>
        </w:tc>
        <w:tc>
          <w:tcPr>
            <w:tcW w:w="992" w:type="dxa"/>
            <w:shd w:val="clear" w:color="auto" w:fill="auto"/>
          </w:tcPr>
          <w:p w14:paraId="09FA5E83"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65087B83"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11774C13" w14:textId="77777777" w:rsidR="004F16DB" w:rsidRPr="001B2100" w:rsidRDefault="004F16DB" w:rsidP="00EA5008">
            <w:pPr>
              <w:tabs>
                <w:tab w:val="left" w:pos="914"/>
              </w:tabs>
              <w:jc w:val="center"/>
              <w:rPr>
                <w:rFonts w:ascii="Arial" w:hAnsi="Arial" w:cs="Arial"/>
                <w:sz w:val="20"/>
                <w:szCs w:val="20"/>
              </w:rPr>
            </w:pPr>
          </w:p>
        </w:tc>
        <w:tc>
          <w:tcPr>
            <w:tcW w:w="850" w:type="dxa"/>
            <w:shd w:val="clear" w:color="auto" w:fill="auto"/>
          </w:tcPr>
          <w:p w14:paraId="28AE3591"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E49CC26" w14:textId="77777777" w:rsidR="004F16DB" w:rsidRPr="001B2100" w:rsidRDefault="004F16DB" w:rsidP="00EA5008">
            <w:pPr>
              <w:tabs>
                <w:tab w:val="left" w:pos="914"/>
              </w:tabs>
              <w:jc w:val="center"/>
              <w:rPr>
                <w:rFonts w:ascii="Arial" w:hAnsi="Arial" w:cs="Arial"/>
                <w:sz w:val="20"/>
                <w:szCs w:val="20"/>
              </w:rPr>
            </w:pPr>
          </w:p>
        </w:tc>
      </w:tr>
      <w:tr w:rsidR="004F16DB" w:rsidRPr="00085A80" w14:paraId="6FCC1A8D" w14:textId="77777777" w:rsidTr="00EA5008">
        <w:tc>
          <w:tcPr>
            <w:tcW w:w="4531" w:type="dxa"/>
            <w:shd w:val="clear" w:color="auto" w:fill="auto"/>
          </w:tcPr>
          <w:p w14:paraId="4989F12E" w14:textId="77777777" w:rsidR="004F16DB" w:rsidRPr="001B2100" w:rsidRDefault="004F16DB" w:rsidP="00EA5008">
            <w:pPr>
              <w:autoSpaceDE w:val="0"/>
              <w:autoSpaceDN w:val="0"/>
              <w:adjustRightInd w:val="0"/>
              <w:rPr>
                <w:rFonts w:ascii="Arial" w:eastAsia="Times New Roman" w:hAnsi="Arial" w:cs="Arial"/>
                <w:sz w:val="20"/>
                <w:szCs w:val="20"/>
                <w:lang w:eastAsia="fr-FR"/>
              </w:rPr>
            </w:pPr>
            <w:r>
              <w:rPr>
                <w:rFonts w:ascii="Arial" w:eastAsia="Times New Roman" w:hAnsi="Arial" w:cs="Arial"/>
                <w:sz w:val="20"/>
                <w:szCs w:val="20"/>
                <w:lang w:eastAsia="fr-FR"/>
              </w:rPr>
              <w:t xml:space="preserve">Polina Panainte  </w:t>
            </w:r>
          </w:p>
        </w:tc>
        <w:tc>
          <w:tcPr>
            <w:tcW w:w="3392" w:type="dxa"/>
            <w:shd w:val="clear" w:color="auto" w:fill="auto"/>
          </w:tcPr>
          <w:p w14:paraId="4BF65DD5" w14:textId="77777777" w:rsidR="004F16DB" w:rsidRPr="001B210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457A9257"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A4CE4E8"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42F64ED4"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7E3AFDD8"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382937B6" w14:textId="77777777" w:rsidR="004F16DB" w:rsidRPr="001B210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204B1EDB" w14:textId="77777777" w:rsidR="004F16DB" w:rsidRPr="001B2100" w:rsidRDefault="004F16DB" w:rsidP="00EA5008">
            <w:pPr>
              <w:tabs>
                <w:tab w:val="left" w:pos="914"/>
              </w:tabs>
              <w:jc w:val="center"/>
              <w:rPr>
                <w:rFonts w:ascii="Arial" w:hAnsi="Arial" w:cs="Arial"/>
                <w:sz w:val="20"/>
                <w:szCs w:val="20"/>
              </w:rPr>
            </w:pPr>
          </w:p>
        </w:tc>
        <w:tc>
          <w:tcPr>
            <w:tcW w:w="851" w:type="dxa"/>
            <w:shd w:val="clear" w:color="auto" w:fill="auto"/>
          </w:tcPr>
          <w:p w14:paraId="7CEB73F3" w14:textId="77777777" w:rsidR="004F16DB" w:rsidRPr="001B2100" w:rsidRDefault="004F16DB" w:rsidP="00EA5008">
            <w:pPr>
              <w:tabs>
                <w:tab w:val="left" w:pos="914"/>
              </w:tabs>
              <w:jc w:val="center"/>
              <w:rPr>
                <w:rFonts w:ascii="Arial" w:hAnsi="Arial" w:cs="Arial"/>
                <w:sz w:val="20"/>
                <w:szCs w:val="20"/>
              </w:rPr>
            </w:pPr>
          </w:p>
        </w:tc>
      </w:tr>
      <w:tr w:rsidR="004F16DB" w:rsidRPr="00085A80" w14:paraId="393BA5AE" w14:textId="77777777" w:rsidTr="00EA5008">
        <w:tc>
          <w:tcPr>
            <w:tcW w:w="4531" w:type="dxa"/>
            <w:shd w:val="clear" w:color="auto" w:fill="auto"/>
          </w:tcPr>
          <w:p w14:paraId="04237502" w14:textId="77777777" w:rsidR="004F16DB" w:rsidRDefault="004F16DB" w:rsidP="00EA5008">
            <w:pPr>
              <w:autoSpaceDE w:val="0"/>
              <w:autoSpaceDN w:val="0"/>
              <w:adjustRightInd w:val="0"/>
              <w:rPr>
                <w:rFonts w:ascii="Arial" w:hAnsi="Arial" w:cs="Arial"/>
                <w:sz w:val="20"/>
                <w:szCs w:val="20"/>
              </w:rPr>
            </w:pPr>
            <w:r>
              <w:rPr>
                <w:rFonts w:ascii="Arial" w:hAnsi="Arial" w:cs="Arial"/>
                <w:sz w:val="20"/>
                <w:szCs w:val="20"/>
              </w:rPr>
              <w:t>Elena Ratoi</w:t>
            </w:r>
          </w:p>
        </w:tc>
        <w:tc>
          <w:tcPr>
            <w:tcW w:w="3392" w:type="dxa"/>
            <w:shd w:val="clear" w:color="auto" w:fill="auto"/>
          </w:tcPr>
          <w:p w14:paraId="5F4C82D9" w14:textId="77777777" w:rsidR="004F16DB" w:rsidRPr="00085A8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1544B6B8"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08227C4D" w14:textId="77777777" w:rsidR="004F16DB" w:rsidRPr="00B60879" w:rsidRDefault="004F16DB" w:rsidP="00EA5008">
            <w:pPr>
              <w:tabs>
                <w:tab w:val="left" w:pos="914"/>
              </w:tabs>
              <w:jc w:val="center"/>
              <w:rPr>
                <w:rFonts w:ascii="Arial" w:hAnsi="Arial" w:cs="Arial"/>
                <w:sz w:val="20"/>
                <w:szCs w:val="20"/>
              </w:rPr>
            </w:pPr>
          </w:p>
        </w:tc>
        <w:tc>
          <w:tcPr>
            <w:tcW w:w="992" w:type="dxa"/>
            <w:shd w:val="clear" w:color="auto" w:fill="auto"/>
          </w:tcPr>
          <w:p w14:paraId="2E074614" w14:textId="77777777" w:rsidR="004F16DB" w:rsidRPr="00B60879" w:rsidRDefault="004F16DB" w:rsidP="00EA5008">
            <w:pPr>
              <w:tabs>
                <w:tab w:val="left" w:pos="914"/>
              </w:tabs>
              <w:jc w:val="center"/>
              <w:rPr>
                <w:rFonts w:ascii="Arial" w:hAnsi="Arial" w:cs="Arial"/>
                <w:sz w:val="20"/>
                <w:szCs w:val="20"/>
              </w:rPr>
            </w:pPr>
          </w:p>
        </w:tc>
        <w:tc>
          <w:tcPr>
            <w:tcW w:w="850" w:type="dxa"/>
            <w:shd w:val="clear" w:color="auto" w:fill="auto"/>
          </w:tcPr>
          <w:p w14:paraId="68183844"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04338217"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471269B9"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286EAEFB" w14:textId="77777777" w:rsidR="004F16DB" w:rsidRPr="00B60879" w:rsidRDefault="004F16DB" w:rsidP="00EA5008">
            <w:pPr>
              <w:tabs>
                <w:tab w:val="left" w:pos="914"/>
              </w:tabs>
              <w:jc w:val="center"/>
              <w:rPr>
                <w:rFonts w:ascii="Arial" w:hAnsi="Arial" w:cs="Arial"/>
                <w:sz w:val="20"/>
                <w:szCs w:val="20"/>
              </w:rPr>
            </w:pPr>
          </w:p>
        </w:tc>
      </w:tr>
      <w:tr w:rsidR="004F16DB" w:rsidRPr="00085A80" w14:paraId="7F41E1B1" w14:textId="77777777" w:rsidTr="00EA5008">
        <w:tc>
          <w:tcPr>
            <w:tcW w:w="4531" w:type="dxa"/>
            <w:shd w:val="clear" w:color="auto" w:fill="auto"/>
          </w:tcPr>
          <w:p w14:paraId="404FDD87" w14:textId="77777777" w:rsidR="004F16DB" w:rsidRDefault="004F16DB" w:rsidP="00EA5008">
            <w:pPr>
              <w:autoSpaceDE w:val="0"/>
              <w:autoSpaceDN w:val="0"/>
              <w:adjustRightInd w:val="0"/>
              <w:rPr>
                <w:rFonts w:ascii="Arial" w:hAnsi="Arial" w:cs="Arial"/>
                <w:sz w:val="20"/>
                <w:szCs w:val="20"/>
              </w:rPr>
            </w:pPr>
            <w:r>
              <w:rPr>
                <w:rFonts w:ascii="Arial" w:hAnsi="Arial" w:cs="Arial"/>
                <w:sz w:val="20"/>
                <w:szCs w:val="20"/>
              </w:rPr>
              <w:t xml:space="preserve">Rustam Romaniuc </w:t>
            </w:r>
          </w:p>
        </w:tc>
        <w:tc>
          <w:tcPr>
            <w:tcW w:w="3392" w:type="dxa"/>
            <w:shd w:val="clear" w:color="auto" w:fill="auto"/>
          </w:tcPr>
          <w:p w14:paraId="52F24B4D" w14:textId="77777777" w:rsidR="004F16DB" w:rsidRPr="00085A80" w:rsidRDefault="004F16DB" w:rsidP="00EA5008">
            <w:pPr>
              <w:tabs>
                <w:tab w:val="left" w:pos="914"/>
              </w:tabs>
              <w:jc w:val="center"/>
              <w:rPr>
                <w:rFonts w:ascii="Arial" w:hAnsi="Arial" w:cs="Arial"/>
                <w:sz w:val="20"/>
                <w:szCs w:val="20"/>
              </w:rPr>
            </w:pPr>
            <w:r>
              <w:rPr>
                <w:rFonts w:ascii="Arial" w:hAnsi="Arial" w:cs="Arial"/>
                <w:sz w:val="20"/>
                <w:szCs w:val="20"/>
              </w:rPr>
              <w:t>France</w:t>
            </w:r>
          </w:p>
        </w:tc>
        <w:tc>
          <w:tcPr>
            <w:tcW w:w="771" w:type="dxa"/>
            <w:shd w:val="clear" w:color="auto" w:fill="auto"/>
          </w:tcPr>
          <w:p w14:paraId="343F98D9"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06D78870" w14:textId="77777777" w:rsidR="004F16DB" w:rsidRPr="00B60879" w:rsidRDefault="004F16DB" w:rsidP="00EA5008">
            <w:pPr>
              <w:tabs>
                <w:tab w:val="left" w:pos="914"/>
              </w:tabs>
              <w:jc w:val="center"/>
              <w:rPr>
                <w:rFonts w:ascii="Arial" w:hAnsi="Arial" w:cs="Arial"/>
                <w:sz w:val="20"/>
                <w:szCs w:val="20"/>
              </w:rPr>
            </w:pPr>
          </w:p>
        </w:tc>
        <w:tc>
          <w:tcPr>
            <w:tcW w:w="992" w:type="dxa"/>
            <w:shd w:val="clear" w:color="auto" w:fill="auto"/>
          </w:tcPr>
          <w:p w14:paraId="1599EEBB" w14:textId="77777777" w:rsidR="004F16DB" w:rsidRPr="00B60879" w:rsidRDefault="004F16DB" w:rsidP="00EA5008">
            <w:pPr>
              <w:tabs>
                <w:tab w:val="left" w:pos="914"/>
              </w:tabs>
              <w:jc w:val="center"/>
              <w:rPr>
                <w:rFonts w:ascii="Arial" w:hAnsi="Arial" w:cs="Arial"/>
                <w:sz w:val="20"/>
                <w:szCs w:val="20"/>
              </w:rPr>
            </w:pPr>
          </w:p>
        </w:tc>
        <w:tc>
          <w:tcPr>
            <w:tcW w:w="850" w:type="dxa"/>
            <w:shd w:val="clear" w:color="auto" w:fill="auto"/>
          </w:tcPr>
          <w:p w14:paraId="4D683EB2"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333A066F"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5415AD02"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5E9B1A04"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r>
      <w:tr w:rsidR="004F16DB" w:rsidRPr="00085A80" w14:paraId="35A96F1D" w14:textId="77777777" w:rsidTr="00EA5008">
        <w:tc>
          <w:tcPr>
            <w:tcW w:w="4531" w:type="dxa"/>
            <w:shd w:val="clear" w:color="auto" w:fill="auto"/>
          </w:tcPr>
          <w:p w14:paraId="1D7C4621" w14:textId="7DCBC360" w:rsidR="004F16DB" w:rsidRDefault="004F16DB" w:rsidP="004F16DB">
            <w:pPr>
              <w:autoSpaceDE w:val="0"/>
              <w:autoSpaceDN w:val="0"/>
              <w:adjustRightInd w:val="0"/>
              <w:rPr>
                <w:rFonts w:ascii="Arial" w:hAnsi="Arial" w:cs="Arial"/>
                <w:sz w:val="20"/>
                <w:szCs w:val="20"/>
              </w:rPr>
            </w:pPr>
            <w:r>
              <w:rPr>
                <w:rFonts w:ascii="Arial" w:hAnsi="Arial" w:cs="Arial"/>
                <w:sz w:val="20"/>
                <w:szCs w:val="20"/>
              </w:rPr>
              <w:t xml:space="preserve">Viorel Rusu  </w:t>
            </w:r>
          </w:p>
        </w:tc>
        <w:tc>
          <w:tcPr>
            <w:tcW w:w="3392" w:type="dxa"/>
            <w:shd w:val="clear" w:color="auto" w:fill="auto"/>
          </w:tcPr>
          <w:p w14:paraId="439B1929" w14:textId="77777777" w:rsidR="004F16DB" w:rsidRPr="00085A8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30210413"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7DA61FFF"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69266455"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00E403E6"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46763B10"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40C4AA9B"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53D1E0C9" w14:textId="77777777" w:rsidR="004F16DB" w:rsidRPr="00085A80" w:rsidRDefault="004F16DB" w:rsidP="00EA5008">
            <w:pPr>
              <w:tabs>
                <w:tab w:val="left" w:pos="914"/>
              </w:tabs>
              <w:jc w:val="center"/>
              <w:rPr>
                <w:rFonts w:ascii="Arial" w:hAnsi="Arial" w:cs="Arial"/>
                <w:sz w:val="20"/>
                <w:szCs w:val="20"/>
              </w:rPr>
            </w:pPr>
          </w:p>
        </w:tc>
      </w:tr>
      <w:tr w:rsidR="004F16DB" w:rsidRPr="00085A80" w14:paraId="2644AB44" w14:textId="77777777" w:rsidTr="00EA5008">
        <w:tc>
          <w:tcPr>
            <w:tcW w:w="4531" w:type="dxa"/>
            <w:shd w:val="clear" w:color="auto" w:fill="auto"/>
          </w:tcPr>
          <w:p w14:paraId="40187B2F" w14:textId="77777777" w:rsidR="004F16DB" w:rsidRDefault="004F16DB" w:rsidP="00EA5008">
            <w:pPr>
              <w:autoSpaceDE w:val="0"/>
              <w:autoSpaceDN w:val="0"/>
              <w:adjustRightInd w:val="0"/>
              <w:rPr>
                <w:rFonts w:ascii="Arial" w:hAnsi="Arial" w:cs="Arial"/>
                <w:sz w:val="20"/>
                <w:szCs w:val="20"/>
              </w:rPr>
            </w:pPr>
            <w:r>
              <w:rPr>
                <w:rFonts w:ascii="Arial" w:hAnsi="Arial" w:cs="Arial"/>
                <w:sz w:val="20"/>
                <w:szCs w:val="20"/>
              </w:rPr>
              <w:t xml:space="preserve">Catalina Scortescu  </w:t>
            </w:r>
          </w:p>
        </w:tc>
        <w:tc>
          <w:tcPr>
            <w:tcW w:w="3392" w:type="dxa"/>
            <w:shd w:val="clear" w:color="auto" w:fill="auto"/>
          </w:tcPr>
          <w:p w14:paraId="063A9724" w14:textId="77777777" w:rsidR="004F16DB" w:rsidRPr="00085A8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10C4E41F" w14:textId="77777777" w:rsidR="004F16DB" w:rsidRPr="00B60879" w:rsidRDefault="004F16DB" w:rsidP="00EA5008">
            <w:pPr>
              <w:tabs>
                <w:tab w:val="left" w:pos="914"/>
              </w:tabs>
              <w:jc w:val="center"/>
              <w:rPr>
                <w:rFonts w:ascii="Arial" w:hAnsi="Arial" w:cs="Arial"/>
                <w:sz w:val="20"/>
                <w:szCs w:val="20"/>
              </w:rPr>
            </w:pPr>
          </w:p>
        </w:tc>
        <w:tc>
          <w:tcPr>
            <w:tcW w:w="851" w:type="dxa"/>
            <w:shd w:val="clear" w:color="auto" w:fill="auto"/>
          </w:tcPr>
          <w:p w14:paraId="6C703AE6" w14:textId="77777777" w:rsidR="004F16DB" w:rsidRPr="00B60879" w:rsidRDefault="004F16DB" w:rsidP="00EA5008">
            <w:pPr>
              <w:tabs>
                <w:tab w:val="left" w:pos="914"/>
              </w:tabs>
              <w:jc w:val="center"/>
              <w:rPr>
                <w:rFonts w:ascii="Arial" w:hAnsi="Arial" w:cs="Arial"/>
                <w:sz w:val="20"/>
                <w:szCs w:val="20"/>
              </w:rPr>
            </w:pPr>
          </w:p>
        </w:tc>
        <w:tc>
          <w:tcPr>
            <w:tcW w:w="992" w:type="dxa"/>
            <w:shd w:val="clear" w:color="auto" w:fill="auto"/>
          </w:tcPr>
          <w:p w14:paraId="289067E4"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46EE63AE"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4272D97C"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4B0E4AA1"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7E51E17E" w14:textId="77777777" w:rsidR="004F16DB" w:rsidRPr="00085A80" w:rsidRDefault="004F16DB" w:rsidP="00EA5008">
            <w:pPr>
              <w:tabs>
                <w:tab w:val="left" w:pos="914"/>
              </w:tabs>
              <w:jc w:val="center"/>
              <w:rPr>
                <w:rFonts w:ascii="Arial" w:hAnsi="Arial" w:cs="Arial"/>
                <w:sz w:val="20"/>
                <w:szCs w:val="20"/>
              </w:rPr>
            </w:pPr>
          </w:p>
        </w:tc>
      </w:tr>
      <w:tr w:rsidR="004F16DB" w:rsidRPr="00085A80" w14:paraId="0CE09EDD" w14:textId="77777777" w:rsidTr="00EA5008">
        <w:tc>
          <w:tcPr>
            <w:tcW w:w="4531" w:type="dxa"/>
            <w:shd w:val="clear" w:color="auto" w:fill="auto"/>
          </w:tcPr>
          <w:p w14:paraId="336B195C" w14:textId="77777777" w:rsidR="004F16DB" w:rsidRDefault="004F16DB" w:rsidP="00EA5008">
            <w:pPr>
              <w:autoSpaceDE w:val="0"/>
              <w:autoSpaceDN w:val="0"/>
              <w:adjustRightInd w:val="0"/>
              <w:rPr>
                <w:rFonts w:ascii="Arial" w:hAnsi="Arial" w:cs="Arial"/>
                <w:sz w:val="20"/>
                <w:szCs w:val="20"/>
              </w:rPr>
            </w:pPr>
            <w:r>
              <w:rPr>
                <w:rFonts w:ascii="Arial" w:hAnsi="Arial" w:cs="Arial"/>
                <w:sz w:val="20"/>
                <w:szCs w:val="20"/>
              </w:rPr>
              <w:t xml:space="preserve">Angela Vacaru  </w:t>
            </w:r>
          </w:p>
        </w:tc>
        <w:tc>
          <w:tcPr>
            <w:tcW w:w="3392" w:type="dxa"/>
            <w:shd w:val="clear" w:color="auto" w:fill="auto"/>
          </w:tcPr>
          <w:p w14:paraId="2EB8A71B" w14:textId="77777777" w:rsidR="004F16DB" w:rsidRPr="00085A8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7CEF71A0" w14:textId="77777777" w:rsidR="004F16DB" w:rsidRPr="00B60879"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08E6F785" w14:textId="77777777" w:rsidR="004F16DB" w:rsidRPr="00B60879"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1FB26E7A"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1B450AE6"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42BFE575"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56D2936B"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676E4882"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r>
      <w:tr w:rsidR="004F16DB" w:rsidRPr="00085A80" w14:paraId="33FB8795" w14:textId="77777777" w:rsidTr="00EA5008">
        <w:tc>
          <w:tcPr>
            <w:tcW w:w="4531" w:type="dxa"/>
            <w:shd w:val="clear" w:color="auto" w:fill="auto"/>
          </w:tcPr>
          <w:p w14:paraId="203B2C86" w14:textId="77777777" w:rsidR="004F16DB" w:rsidRPr="00085A80" w:rsidRDefault="004F16DB" w:rsidP="00EA5008">
            <w:pPr>
              <w:autoSpaceDE w:val="0"/>
              <w:autoSpaceDN w:val="0"/>
              <w:adjustRightInd w:val="0"/>
              <w:rPr>
                <w:rFonts w:ascii="Arial" w:hAnsi="Arial" w:cs="Arial"/>
                <w:sz w:val="20"/>
                <w:szCs w:val="20"/>
              </w:rPr>
            </w:pPr>
            <w:r>
              <w:rPr>
                <w:rFonts w:ascii="Arial" w:hAnsi="Arial" w:cs="Arial"/>
                <w:sz w:val="20"/>
                <w:szCs w:val="20"/>
              </w:rPr>
              <w:t>Cristina Voroneanu-Drăgălin</w:t>
            </w:r>
          </w:p>
        </w:tc>
        <w:tc>
          <w:tcPr>
            <w:tcW w:w="3392" w:type="dxa"/>
            <w:shd w:val="clear" w:color="auto" w:fill="auto"/>
          </w:tcPr>
          <w:p w14:paraId="1927D8EA" w14:textId="77777777" w:rsidR="004F16DB" w:rsidRPr="00085A80" w:rsidRDefault="004F16DB" w:rsidP="00EA5008">
            <w:pPr>
              <w:tabs>
                <w:tab w:val="left" w:pos="914"/>
              </w:tabs>
              <w:jc w:val="center"/>
              <w:rPr>
                <w:rFonts w:ascii="Arial" w:hAnsi="Arial" w:cs="Arial"/>
                <w:sz w:val="20"/>
                <w:szCs w:val="20"/>
              </w:rPr>
            </w:pPr>
            <w:r w:rsidRPr="00182B07">
              <w:rPr>
                <w:rFonts w:ascii="Arial" w:hAnsi="Arial" w:cs="Arial"/>
                <w:sz w:val="20"/>
                <w:szCs w:val="20"/>
              </w:rPr>
              <w:t>Republic of Moldova</w:t>
            </w:r>
          </w:p>
        </w:tc>
        <w:tc>
          <w:tcPr>
            <w:tcW w:w="771" w:type="dxa"/>
            <w:shd w:val="clear" w:color="auto" w:fill="auto"/>
          </w:tcPr>
          <w:p w14:paraId="28B94062"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65E7ABFE"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992" w:type="dxa"/>
            <w:shd w:val="clear" w:color="auto" w:fill="auto"/>
          </w:tcPr>
          <w:p w14:paraId="03BE188D"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0" w:type="dxa"/>
            <w:shd w:val="clear" w:color="auto" w:fill="auto"/>
          </w:tcPr>
          <w:p w14:paraId="2EC09491" w14:textId="77777777" w:rsidR="004F16DB" w:rsidRPr="00085A80" w:rsidRDefault="004F16DB" w:rsidP="00EA5008">
            <w:pPr>
              <w:tabs>
                <w:tab w:val="left" w:pos="914"/>
              </w:tabs>
              <w:jc w:val="center"/>
              <w:rPr>
                <w:rFonts w:ascii="Arial" w:hAnsi="Arial" w:cs="Arial"/>
                <w:sz w:val="20"/>
                <w:szCs w:val="20"/>
              </w:rPr>
            </w:pPr>
          </w:p>
        </w:tc>
        <w:tc>
          <w:tcPr>
            <w:tcW w:w="851" w:type="dxa"/>
            <w:shd w:val="clear" w:color="auto" w:fill="auto"/>
          </w:tcPr>
          <w:p w14:paraId="2D10531F" w14:textId="77777777" w:rsidR="004F16DB" w:rsidRPr="00085A80" w:rsidRDefault="004F16DB" w:rsidP="00EA5008">
            <w:pPr>
              <w:tabs>
                <w:tab w:val="left" w:pos="914"/>
              </w:tabs>
              <w:jc w:val="center"/>
              <w:rPr>
                <w:rFonts w:ascii="Arial" w:hAnsi="Arial" w:cs="Arial"/>
                <w:sz w:val="20"/>
                <w:szCs w:val="20"/>
              </w:rPr>
            </w:pPr>
          </w:p>
        </w:tc>
        <w:tc>
          <w:tcPr>
            <w:tcW w:w="850" w:type="dxa"/>
            <w:shd w:val="clear" w:color="auto" w:fill="auto"/>
          </w:tcPr>
          <w:p w14:paraId="66519AEF" w14:textId="77777777" w:rsidR="004F16DB" w:rsidRPr="00085A80" w:rsidRDefault="004F16DB" w:rsidP="00EA5008">
            <w:pPr>
              <w:tabs>
                <w:tab w:val="left" w:pos="914"/>
              </w:tabs>
              <w:jc w:val="center"/>
              <w:rPr>
                <w:rFonts w:ascii="Arial" w:hAnsi="Arial" w:cs="Arial"/>
                <w:sz w:val="20"/>
                <w:szCs w:val="20"/>
              </w:rPr>
            </w:pPr>
            <w:r w:rsidRPr="00B60879">
              <w:rPr>
                <w:rFonts w:ascii="Arial" w:hAnsi="Arial" w:cs="Arial"/>
                <w:sz w:val="20"/>
                <w:szCs w:val="20"/>
              </w:rPr>
              <w:t>√</w:t>
            </w:r>
          </w:p>
        </w:tc>
        <w:tc>
          <w:tcPr>
            <w:tcW w:w="851" w:type="dxa"/>
            <w:shd w:val="clear" w:color="auto" w:fill="auto"/>
          </w:tcPr>
          <w:p w14:paraId="63B1B863" w14:textId="77777777" w:rsidR="004F16DB" w:rsidRPr="00085A80" w:rsidRDefault="004F16DB" w:rsidP="00EA5008">
            <w:pPr>
              <w:tabs>
                <w:tab w:val="left" w:pos="914"/>
              </w:tabs>
              <w:jc w:val="center"/>
              <w:rPr>
                <w:rFonts w:ascii="Arial" w:hAnsi="Arial" w:cs="Arial"/>
                <w:sz w:val="20"/>
                <w:szCs w:val="20"/>
              </w:rPr>
            </w:pPr>
          </w:p>
        </w:tc>
      </w:tr>
    </w:tbl>
    <w:p w14:paraId="04F4AA0A" w14:textId="77777777" w:rsidR="004F16DB" w:rsidRDefault="004F16DB" w:rsidP="004F16DB">
      <w:pPr>
        <w:tabs>
          <w:tab w:val="left" w:pos="914"/>
        </w:tabs>
        <w:spacing w:after="0" w:line="240" w:lineRule="auto"/>
        <w:rPr>
          <w:rFonts w:ascii="Arial" w:hAnsi="Arial" w:cs="Arial"/>
          <w:sz w:val="20"/>
          <w:szCs w:val="20"/>
        </w:rPr>
        <w:sectPr w:rsidR="004F16DB" w:rsidSect="004F16DB">
          <w:pgSz w:w="16838" w:h="11906" w:orient="landscape"/>
          <w:pgMar w:top="397" w:right="1021" w:bottom="851" w:left="1021" w:header="709" w:footer="709" w:gutter="0"/>
          <w:cols w:space="708"/>
          <w:docGrid w:linePitch="360"/>
        </w:sectPr>
      </w:pPr>
    </w:p>
    <w:p w14:paraId="7CC005A7" w14:textId="3B64E74E" w:rsidR="00905DC3" w:rsidRDefault="00905DC3" w:rsidP="00905DC3">
      <w:pPr>
        <w:spacing w:after="0" w:line="240" w:lineRule="auto"/>
        <w:jc w:val="both"/>
        <w:rPr>
          <w:rFonts w:ascii="Arial" w:eastAsia="Arial" w:hAnsi="Arial" w:cs="Arial"/>
          <w:b/>
          <w:bCs/>
          <w:sz w:val="20"/>
          <w:szCs w:val="20"/>
        </w:rPr>
      </w:pPr>
      <w:bookmarkStart w:id="96" w:name="List220"/>
      <w:bookmarkEnd w:id="96"/>
      <w:r>
        <w:rPr>
          <w:rFonts w:ascii="Arial" w:hAnsi="Arial" w:cs="Arial"/>
          <w:b/>
          <w:bCs/>
          <w:sz w:val="20"/>
          <w:szCs w:val="20"/>
        </w:rPr>
        <w:lastRenderedPageBreak/>
        <w:t>List 220</w:t>
      </w:r>
      <w:r w:rsidR="00A935EF">
        <w:rPr>
          <w:rFonts w:ascii="Arial" w:hAnsi="Arial" w:cs="Arial"/>
          <w:b/>
          <w:bCs/>
          <w:sz w:val="20"/>
          <w:szCs w:val="20"/>
        </w:rPr>
        <w:t>:</w:t>
      </w:r>
      <w:r>
        <w:rPr>
          <w:rFonts w:ascii="Arial" w:hAnsi="Arial" w:cs="Arial"/>
          <w:b/>
          <w:bCs/>
          <w:sz w:val="20"/>
          <w:szCs w:val="20"/>
        </w:rPr>
        <w:t xml:space="preserve"> </w:t>
      </w:r>
      <w:r w:rsidRPr="00255B4A">
        <w:rPr>
          <w:rFonts w:ascii="Arial" w:hAnsi="Arial" w:cs="Arial"/>
          <w:b/>
          <w:bCs/>
          <w:sz w:val="20"/>
          <w:szCs w:val="20"/>
        </w:rPr>
        <w:t xml:space="preserve">International consultancy services in the field of human rights and the environment </w:t>
      </w:r>
      <w:r w:rsidRPr="009C2345">
        <w:rPr>
          <w:rFonts w:ascii="Arial" w:hAnsi="Arial" w:cs="Arial"/>
          <w:b/>
          <w:bCs/>
          <w:sz w:val="20"/>
          <w:szCs w:val="20"/>
        </w:rPr>
        <w:t xml:space="preserve"> </w:t>
      </w:r>
    </w:p>
    <w:p w14:paraId="6DA5D64B" w14:textId="77777777" w:rsidR="00905DC3" w:rsidRDefault="00905DC3" w:rsidP="00905DC3">
      <w:pPr>
        <w:spacing w:after="0" w:line="240" w:lineRule="auto"/>
        <w:jc w:val="both"/>
        <w:rPr>
          <w:rFonts w:ascii="Arial" w:eastAsia="Arial" w:hAnsi="Arial" w:cs="Arial"/>
          <w:b/>
          <w:bCs/>
          <w:sz w:val="20"/>
          <w:szCs w:val="20"/>
        </w:rPr>
      </w:pPr>
    </w:p>
    <w:p w14:paraId="0E1AFA8D" w14:textId="77777777" w:rsidR="00905DC3" w:rsidRPr="00AE129F" w:rsidRDefault="00905DC3" w:rsidP="00905DC3">
      <w:pPr>
        <w:spacing w:after="0" w:line="240" w:lineRule="auto"/>
        <w:ind w:left="705" w:hanging="705"/>
        <w:jc w:val="both"/>
        <w:rPr>
          <w:rFonts w:ascii="Arial" w:eastAsia="Arial" w:hAnsi="Arial" w:cs="Arial"/>
          <w:sz w:val="20"/>
          <w:szCs w:val="20"/>
        </w:rPr>
      </w:pPr>
      <w:r w:rsidRPr="00CA214F">
        <w:rPr>
          <w:rFonts w:ascii="Arial" w:eastAsia="Arial" w:hAnsi="Arial" w:cs="Arial"/>
          <w:sz w:val="20"/>
          <w:szCs w:val="20"/>
        </w:rPr>
        <w:t xml:space="preserve">Lot 1: </w:t>
      </w:r>
      <w:bookmarkStart w:id="97" w:name="_Hlk165889949"/>
      <w:r>
        <w:rPr>
          <w:rFonts w:ascii="Arial" w:eastAsia="Arial" w:hAnsi="Arial" w:cs="Arial"/>
          <w:sz w:val="20"/>
          <w:szCs w:val="20"/>
        </w:rPr>
        <w:tab/>
      </w:r>
      <w:r w:rsidRPr="00AE129F">
        <w:rPr>
          <w:rFonts w:ascii="Tahoma" w:hAnsi="Tahoma" w:cs="Tahoma"/>
          <w:color w:val="000000" w:themeColor="text1"/>
          <w:sz w:val="20"/>
          <w:szCs w:val="20"/>
        </w:rPr>
        <w:t>Needs assessment and legal/regulatory review, analytical and comparative research and recommendations on issues related to the environment and human rights</w:t>
      </w:r>
      <w:bookmarkEnd w:id="97"/>
    </w:p>
    <w:p w14:paraId="3C0ABE14" w14:textId="77777777" w:rsidR="00905DC3" w:rsidRPr="00AE129F" w:rsidRDefault="00905DC3" w:rsidP="00905DC3">
      <w:pPr>
        <w:spacing w:after="0" w:line="240" w:lineRule="auto"/>
        <w:jc w:val="both"/>
        <w:rPr>
          <w:rFonts w:ascii="Arial" w:eastAsia="Arial" w:hAnsi="Arial" w:cs="Arial"/>
          <w:sz w:val="20"/>
          <w:szCs w:val="20"/>
        </w:rPr>
      </w:pPr>
      <w:r w:rsidRPr="00CA214F">
        <w:rPr>
          <w:rFonts w:ascii="Arial" w:eastAsia="Arial" w:hAnsi="Arial" w:cs="Arial"/>
          <w:sz w:val="20"/>
          <w:szCs w:val="20"/>
        </w:rPr>
        <w:t xml:space="preserve">Lot 2: </w:t>
      </w:r>
      <w:bookmarkStart w:id="98" w:name="_Hlk165889992"/>
      <w:r>
        <w:rPr>
          <w:rFonts w:ascii="Arial" w:eastAsia="Arial" w:hAnsi="Arial" w:cs="Arial"/>
          <w:sz w:val="20"/>
          <w:szCs w:val="20"/>
        </w:rPr>
        <w:tab/>
      </w:r>
      <w:r w:rsidRPr="00AE129F">
        <w:rPr>
          <w:rFonts w:ascii="Tahoma" w:hAnsi="Tahoma" w:cs="Tahoma"/>
          <w:color w:val="000000" w:themeColor="text1"/>
          <w:sz w:val="20"/>
          <w:szCs w:val="20"/>
        </w:rPr>
        <w:t>Capacity building and awareness raising on issues related to the environment and human rights</w:t>
      </w:r>
      <w:bookmarkEnd w:id="98"/>
    </w:p>
    <w:p w14:paraId="032ACA5B" w14:textId="77777777" w:rsidR="00905DC3" w:rsidRDefault="00905DC3" w:rsidP="00905DC3">
      <w:pPr>
        <w:spacing w:after="0" w:line="240" w:lineRule="auto"/>
        <w:jc w:val="both"/>
        <w:rPr>
          <w:rFonts w:ascii="Arial" w:eastAsia="Arial" w:hAnsi="Arial" w:cs="Arial"/>
          <w:b/>
          <w:bCs/>
          <w:sz w:val="20"/>
          <w:szCs w:val="20"/>
        </w:rPr>
      </w:pPr>
    </w:p>
    <w:tbl>
      <w:tblPr>
        <w:tblStyle w:val="TableGrid"/>
        <w:tblW w:w="9129" w:type="dxa"/>
        <w:tblLook w:val="04A0" w:firstRow="1" w:lastRow="0" w:firstColumn="1" w:lastColumn="0" w:noHBand="0" w:noVBand="1"/>
      </w:tblPr>
      <w:tblGrid>
        <w:gridCol w:w="5173"/>
        <w:gridCol w:w="2428"/>
        <w:gridCol w:w="753"/>
        <w:gridCol w:w="775"/>
      </w:tblGrid>
      <w:tr w:rsidR="00905DC3" w:rsidRPr="009C2345" w14:paraId="2F08EC6D" w14:textId="77777777" w:rsidTr="00EC65DF">
        <w:tc>
          <w:tcPr>
            <w:tcW w:w="5173" w:type="dxa"/>
          </w:tcPr>
          <w:p w14:paraId="1BA1A44E" w14:textId="77777777" w:rsidR="00905DC3" w:rsidRPr="009C2345" w:rsidRDefault="00905DC3" w:rsidP="00EC65DF">
            <w:pPr>
              <w:tabs>
                <w:tab w:val="left" w:pos="914"/>
              </w:tabs>
              <w:rPr>
                <w:rFonts w:ascii="Arial" w:hAnsi="Arial" w:cs="Arial"/>
                <w:b/>
                <w:bCs/>
                <w:sz w:val="20"/>
                <w:szCs w:val="20"/>
              </w:rPr>
            </w:pPr>
          </w:p>
        </w:tc>
        <w:tc>
          <w:tcPr>
            <w:tcW w:w="2428" w:type="dxa"/>
          </w:tcPr>
          <w:p w14:paraId="2329145D" w14:textId="77777777" w:rsidR="00905DC3" w:rsidRPr="009C2345" w:rsidRDefault="00905DC3" w:rsidP="00EC65DF">
            <w:pPr>
              <w:tabs>
                <w:tab w:val="left" w:pos="914"/>
              </w:tabs>
              <w:rPr>
                <w:rFonts w:ascii="Arial" w:hAnsi="Arial" w:cs="Arial"/>
                <w:b/>
                <w:bCs/>
                <w:sz w:val="20"/>
                <w:szCs w:val="20"/>
              </w:rPr>
            </w:pPr>
            <w:r>
              <w:rPr>
                <w:rFonts w:ascii="Arial" w:hAnsi="Arial" w:cs="Arial"/>
                <w:b/>
                <w:bCs/>
                <w:sz w:val="20"/>
                <w:szCs w:val="20"/>
              </w:rPr>
              <w:t xml:space="preserve">Locality of contractor </w:t>
            </w:r>
          </w:p>
        </w:tc>
        <w:tc>
          <w:tcPr>
            <w:tcW w:w="753" w:type="dxa"/>
          </w:tcPr>
          <w:p w14:paraId="79FEFDF6" w14:textId="77777777" w:rsidR="00905DC3" w:rsidRPr="009C2345" w:rsidRDefault="00905DC3" w:rsidP="00EC65DF">
            <w:pPr>
              <w:tabs>
                <w:tab w:val="left" w:pos="914"/>
              </w:tabs>
              <w:rPr>
                <w:rFonts w:ascii="Arial" w:hAnsi="Arial" w:cs="Arial"/>
                <w:b/>
                <w:bCs/>
                <w:sz w:val="20"/>
                <w:szCs w:val="20"/>
              </w:rPr>
            </w:pPr>
            <w:r w:rsidRPr="009C2345">
              <w:rPr>
                <w:rFonts w:ascii="Arial" w:hAnsi="Arial" w:cs="Arial"/>
                <w:b/>
                <w:bCs/>
                <w:sz w:val="20"/>
                <w:szCs w:val="20"/>
              </w:rPr>
              <w:t>Lot 1</w:t>
            </w:r>
          </w:p>
        </w:tc>
        <w:tc>
          <w:tcPr>
            <w:tcW w:w="775" w:type="dxa"/>
          </w:tcPr>
          <w:p w14:paraId="4661BFD3" w14:textId="77777777" w:rsidR="00905DC3" w:rsidRPr="009C2345" w:rsidRDefault="00905DC3" w:rsidP="00EC65DF">
            <w:pPr>
              <w:tabs>
                <w:tab w:val="left" w:pos="914"/>
              </w:tabs>
              <w:rPr>
                <w:rFonts w:ascii="Arial" w:hAnsi="Arial" w:cs="Arial"/>
                <w:b/>
                <w:bCs/>
                <w:sz w:val="20"/>
                <w:szCs w:val="20"/>
              </w:rPr>
            </w:pPr>
            <w:r w:rsidRPr="009C2345">
              <w:rPr>
                <w:rFonts w:ascii="Arial" w:hAnsi="Arial" w:cs="Arial"/>
                <w:b/>
                <w:bCs/>
                <w:sz w:val="20"/>
                <w:szCs w:val="20"/>
              </w:rPr>
              <w:t>Lot 2</w:t>
            </w:r>
          </w:p>
        </w:tc>
      </w:tr>
      <w:tr w:rsidR="00905DC3" w:rsidRPr="009C2345" w14:paraId="01AAC183" w14:textId="77777777" w:rsidTr="00EC65DF">
        <w:tc>
          <w:tcPr>
            <w:tcW w:w="5173" w:type="dxa"/>
          </w:tcPr>
          <w:p w14:paraId="0462E539" w14:textId="77777777" w:rsidR="00905DC3" w:rsidRPr="003B2CC0"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BlueLink Foundation (Pavel Antonov)</w:t>
            </w:r>
          </w:p>
        </w:tc>
        <w:tc>
          <w:tcPr>
            <w:tcW w:w="2428" w:type="dxa"/>
          </w:tcPr>
          <w:p w14:paraId="6100641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Bulgaria</w:t>
            </w:r>
          </w:p>
        </w:tc>
        <w:tc>
          <w:tcPr>
            <w:tcW w:w="753" w:type="dxa"/>
          </w:tcPr>
          <w:p w14:paraId="670CC2E2"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6F9D53F5"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9C2345" w14:paraId="4E337B56" w14:textId="77777777" w:rsidTr="00EC65DF">
        <w:tc>
          <w:tcPr>
            <w:tcW w:w="5173" w:type="dxa"/>
          </w:tcPr>
          <w:p w14:paraId="0ECE7A76"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Katharina Franziska Braig</w:t>
            </w:r>
          </w:p>
        </w:tc>
        <w:tc>
          <w:tcPr>
            <w:tcW w:w="2428" w:type="dxa"/>
          </w:tcPr>
          <w:p w14:paraId="223CB95E"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Germany</w:t>
            </w:r>
          </w:p>
        </w:tc>
        <w:tc>
          <w:tcPr>
            <w:tcW w:w="753" w:type="dxa"/>
          </w:tcPr>
          <w:p w14:paraId="0EA013FB"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2E2B4CF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6D19D37C" w14:textId="77777777" w:rsidTr="00EC65DF">
        <w:tc>
          <w:tcPr>
            <w:tcW w:w="5173" w:type="dxa"/>
          </w:tcPr>
          <w:p w14:paraId="280F7E84"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British Institute of International and Comparative Law (Victoria Wyndham)</w:t>
            </w:r>
          </w:p>
        </w:tc>
        <w:tc>
          <w:tcPr>
            <w:tcW w:w="2428" w:type="dxa"/>
          </w:tcPr>
          <w:p w14:paraId="7575537C"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3110AB7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678ED1F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3B112050" w14:textId="77777777" w:rsidTr="00EC65DF">
        <w:tc>
          <w:tcPr>
            <w:tcW w:w="5173" w:type="dxa"/>
          </w:tcPr>
          <w:p w14:paraId="12D32553"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Jorge Calderón-Gamboa</w:t>
            </w:r>
          </w:p>
        </w:tc>
        <w:tc>
          <w:tcPr>
            <w:tcW w:w="2428" w:type="dxa"/>
          </w:tcPr>
          <w:p w14:paraId="494B9C92"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Mexico</w:t>
            </w:r>
          </w:p>
        </w:tc>
        <w:tc>
          <w:tcPr>
            <w:tcW w:w="753" w:type="dxa"/>
          </w:tcPr>
          <w:p w14:paraId="74C26873" w14:textId="77777777" w:rsidR="00905DC3" w:rsidRPr="009C2345" w:rsidRDefault="00905DC3" w:rsidP="00EC65DF">
            <w:pPr>
              <w:tabs>
                <w:tab w:val="left" w:pos="914"/>
              </w:tabs>
              <w:jc w:val="center"/>
              <w:rPr>
                <w:rFonts w:ascii="Arial" w:hAnsi="Arial" w:cs="Arial"/>
                <w:sz w:val="20"/>
                <w:szCs w:val="20"/>
              </w:rPr>
            </w:pPr>
            <w:bookmarkStart w:id="99" w:name="_Hlk194483818"/>
            <w:r>
              <w:rPr>
                <w:rFonts w:ascii="Arial" w:hAnsi="Arial" w:cs="Arial"/>
                <w:sz w:val="20"/>
                <w:szCs w:val="20"/>
              </w:rPr>
              <w:t>√</w:t>
            </w:r>
            <w:bookmarkEnd w:id="99"/>
          </w:p>
        </w:tc>
        <w:tc>
          <w:tcPr>
            <w:tcW w:w="775" w:type="dxa"/>
          </w:tcPr>
          <w:p w14:paraId="612DF4B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55D17F27" w14:textId="77777777" w:rsidTr="00EC65DF">
        <w:tc>
          <w:tcPr>
            <w:tcW w:w="5173" w:type="dxa"/>
          </w:tcPr>
          <w:p w14:paraId="1B117A20"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Center for International Environmental Law (CIEL)</w:t>
            </w:r>
          </w:p>
        </w:tc>
        <w:tc>
          <w:tcPr>
            <w:tcW w:w="2428" w:type="dxa"/>
          </w:tcPr>
          <w:p w14:paraId="0886E808"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Switzerland</w:t>
            </w:r>
          </w:p>
        </w:tc>
        <w:tc>
          <w:tcPr>
            <w:tcW w:w="753" w:type="dxa"/>
          </w:tcPr>
          <w:p w14:paraId="3A803C8B"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649F7ED4"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0256E3EA" w14:textId="77777777" w:rsidTr="00EC65DF">
        <w:tc>
          <w:tcPr>
            <w:tcW w:w="5173" w:type="dxa"/>
          </w:tcPr>
          <w:p w14:paraId="6107E9D6"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Climate Change Legal Initiative (C2LI) (Kate McKenzie)</w:t>
            </w:r>
          </w:p>
        </w:tc>
        <w:tc>
          <w:tcPr>
            <w:tcW w:w="2428" w:type="dxa"/>
          </w:tcPr>
          <w:p w14:paraId="07A29B7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0432430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17430D0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3F246F1F" w14:textId="77777777" w:rsidTr="00EC65DF">
        <w:tc>
          <w:tcPr>
            <w:tcW w:w="5173" w:type="dxa"/>
          </w:tcPr>
          <w:p w14:paraId="5A7247D8"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Consortium (coordinator RPA Europe SRL)</w:t>
            </w:r>
          </w:p>
        </w:tc>
        <w:tc>
          <w:tcPr>
            <w:tcW w:w="2428" w:type="dxa"/>
          </w:tcPr>
          <w:p w14:paraId="6D3B206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Italy</w:t>
            </w:r>
          </w:p>
        </w:tc>
        <w:tc>
          <w:tcPr>
            <w:tcW w:w="753" w:type="dxa"/>
          </w:tcPr>
          <w:p w14:paraId="1056243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53B76ED9"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239735C5" w14:textId="77777777" w:rsidTr="00EC65DF">
        <w:tc>
          <w:tcPr>
            <w:tcW w:w="5173" w:type="dxa"/>
          </w:tcPr>
          <w:p w14:paraId="26BCA40C"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Elizabeth Dale</w:t>
            </w:r>
            <w:r>
              <w:rPr>
                <w:rFonts w:ascii="Tahoma" w:hAnsi="Tahoma" w:cs="Tahoma"/>
                <w:sz w:val="20"/>
                <w:szCs w:val="20"/>
                <w:lang w:val="sr-Latn-RS"/>
              </w:rPr>
              <w:t>y</w:t>
            </w:r>
          </w:p>
        </w:tc>
        <w:tc>
          <w:tcPr>
            <w:tcW w:w="2428" w:type="dxa"/>
          </w:tcPr>
          <w:p w14:paraId="2DEE33FB"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Australia</w:t>
            </w:r>
          </w:p>
        </w:tc>
        <w:tc>
          <w:tcPr>
            <w:tcW w:w="753" w:type="dxa"/>
          </w:tcPr>
          <w:p w14:paraId="264CF2EF"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711090F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5B35BCA5" w14:textId="77777777" w:rsidTr="00EC65DF">
        <w:tc>
          <w:tcPr>
            <w:tcW w:w="5173" w:type="dxa"/>
          </w:tcPr>
          <w:p w14:paraId="7AF683C8"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Mirjana Drenovak-Ivanović</w:t>
            </w:r>
          </w:p>
        </w:tc>
        <w:tc>
          <w:tcPr>
            <w:tcW w:w="2428" w:type="dxa"/>
          </w:tcPr>
          <w:p w14:paraId="5E2A78DB"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Serbia</w:t>
            </w:r>
          </w:p>
        </w:tc>
        <w:tc>
          <w:tcPr>
            <w:tcW w:w="753" w:type="dxa"/>
          </w:tcPr>
          <w:p w14:paraId="1E6B444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1427F02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004549DB" w14:textId="77777777" w:rsidTr="00EC65DF">
        <w:tc>
          <w:tcPr>
            <w:tcW w:w="5173" w:type="dxa"/>
          </w:tcPr>
          <w:p w14:paraId="3792FF07"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Leslie-Anne Duvic-Paoli</w:t>
            </w:r>
          </w:p>
        </w:tc>
        <w:tc>
          <w:tcPr>
            <w:tcW w:w="2428" w:type="dxa"/>
          </w:tcPr>
          <w:p w14:paraId="1D4E776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6647654F"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5C067F0F" w14:textId="77777777" w:rsidR="00905DC3" w:rsidRPr="009C2345" w:rsidRDefault="00905DC3" w:rsidP="00EC65DF">
            <w:pPr>
              <w:tabs>
                <w:tab w:val="left" w:pos="914"/>
              </w:tabs>
              <w:jc w:val="center"/>
              <w:rPr>
                <w:rFonts w:ascii="Arial" w:hAnsi="Arial" w:cs="Arial"/>
                <w:sz w:val="20"/>
                <w:szCs w:val="20"/>
              </w:rPr>
            </w:pPr>
          </w:p>
        </w:tc>
      </w:tr>
      <w:tr w:rsidR="00905DC3" w:rsidRPr="00786D27" w14:paraId="1F23D696" w14:textId="77777777" w:rsidTr="00EC65DF">
        <w:tc>
          <w:tcPr>
            <w:tcW w:w="5173" w:type="dxa"/>
          </w:tcPr>
          <w:p w14:paraId="7D2EFD25"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Mahjoub El Haiba &amp; Mohamed Behnassi (consortium)</w:t>
            </w:r>
          </w:p>
        </w:tc>
        <w:tc>
          <w:tcPr>
            <w:tcW w:w="2428" w:type="dxa"/>
          </w:tcPr>
          <w:p w14:paraId="0EB2633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Morocco</w:t>
            </w:r>
          </w:p>
        </w:tc>
        <w:tc>
          <w:tcPr>
            <w:tcW w:w="753" w:type="dxa"/>
          </w:tcPr>
          <w:p w14:paraId="6C93FC2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043C7A1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6642E29C" w14:textId="77777777" w:rsidTr="00EC65DF">
        <w:tc>
          <w:tcPr>
            <w:tcW w:w="5173" w:type="dxa"/>
          </w:tcPr>
          <w:p w14:paraId="3CEC0E5C"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Giada Giacomini</w:t>
            </w:r>
          </w:p>
        </w:tc>
        <w:tc>
          <w:tcPr>
            <w:tcW w:w="2428" w:type="dxa"/>
          </w:tcPr>
          <w:p w14:paraId="46EFBF68"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Italy</w:t>
            </w:r>
          </w:p>
        </w:tc>
        <w:tc>
          <w:tcPr>
            <w:tcW w:w="753" w:type="dxa"/>
          </w:tcPr>
          <w:p w14:paraId="768EC66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5E5E648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6A91ADF6" w14:textId="77777777" w:rsidTr="00EC65DF">
        <w:tc>
          <w:tcPr>
            <w:tcW w:w="5173" w:type="dxa"/>
          </w:tcPr>
          <w:p w14:paraId="2EFC5F87"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Green Transparency (Shirleen Chin)</w:t>
            </w:r>
          </w:p>
        </w:tc>
        <w:tc>
          <w:tcPr>
            <w:tcW w:w="2428" w:type="dxa"/>
          </w:tcPr>
          <w:p w14:paraId="22E98441" w14:textId="77777777" w:rsidR="00905DC3" w:rsidRPr="009C2345" w:rsidRDefault="00905DC3" w:rsidP="00EC65DF">
            <w:pPr>
              <w:tabs>
                <w:tab w:val="left" w:pos="914"/>
              </w:tabs>
              <w:jc w:val="center"/>
              <w:rPr>
                <w:rFonts w:ascii="Arial" w:hAnsi="Arial" w:cs="Arial"/>
                <w:sz w:val="20"/>
                <w:szCs w:val="20"/>
              </w:rPr>
            </w:pPr>
            <w:r w:rsidRPr="00256073">
              <w:rPr>
                <w:rFonts w:ascii="Arial" w:hAnsi="Arial" w:cs="Arial"/>
                <w:sz w:val="20"/>
                <w:szCs w:val="20"/>
              </w:rPr>
              <w:t>Netherlands</w:t>
            </w:r>
          </w:p>
        </w:tc>
        <w:tc>
          <w:tcPr>
            <w:tcW w:w="753" w:type="dxa"/>
          </w:tcPr>
          <w:p w14:paraId="73836CA7" w14:textId="77777777" w:rsidR="00905DC3" w:rsidRPr="009C2345" w:rsidRDefault="00905DC3" w:rsidP="00EC65DF">
            <w:pPr>
              <w:tabs>
                <w:tab w:val="left" w:pos="914"/>
              </w:tabs>
              <w:jc w:val="center"/>
              <w:rPr>
                <w:rFonts w:ascii="Arial" w:hAnsi="Arial" w:cs="Arial"/>
                <w:sz w:val="20"/>
                <w:szCs w:val="20"/>
              </w:rPr>
            </w:pPr>
          </w:p>
        </w:tc>
        <w:tc>
          <w:tcPr>
            <w:tcW w:w="775" w:type="dxa"/>
          </w:tcPr>
          <w:p w14:paraId="13EC47F8"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6E457752" w14:textId="77777777" w:rsidTr="00EC65DF">
        <w:tc>
          <w:tcPr>
            <w:tcW w:w="5173" w:type="dxa"/>
          </w:tcPr>
          <w:p w14:paraId="71CBB166" w14:textId="77777777" w:rsidR="00905DC3" w:rsidRPr="00D322FA" w:rsidRDefault="00905DC3" w:rsidP="00EC65DF">
            <w:pPr>
              <w:rPr>
                <w:rFonts w:ascii="Arial" w:eastAsia="Times New Roman" w:hAnsi="Arial" w:cs="Arial"/>
                <w:sz w:val="20"/>
                <w:szCs w:val="20"/>
                <w:lang w:eastAsia="fr-FR"/>
              </w:rPr>
            </w:pPr>
            <w:r w:rsidRPr="00D322FA">
              <w:rPr>
                <w:rFonts w:ascii="Tahoma" w:hAnsi="Tahoma" w:cs="Tahoma"/>
                <w:sz w:val="20"/>
                <w:szCs w:val="20"/>
                <w:lang w:val="sr-Latn-RS"/>
              </w:rPr>
              <w:t>Private entrepreneur Heghine Grigoryan</w:t>
            </w:r>
          </w:p>
        </w:tc>
        <w:tc>
          <w:tcPr>
            <w:tcW w:w="2428" w:type="dxa"/>
          </w:tcPr>
          <w:p w14:paraId="2E6179A3" w14:textId="77777777" w:rsidR="00905DC3" w:rsidRPr="00D322FA" w:rsidRDefault="00905DC3" w:rsidP="00EC65DF">
            <w:pPr>
              <w:tabs>
                <w:tab w:val="left" w:pos="914"/>
              </w:tabs>
              <w:jc w:val="center"/>
              <w:rPr>
                <w:rFonts w:ascii="Arial" w:hAnsi="Arial" w:cs="Arial"/>
                <w:sz w:val="20"/>
                <w:szCs w:val="20"/>
              </w:rPr>
            </w:pPr>
            <w:r w:rsidRPr="00D322FA">
              <w:rPr>
                <w:rFonts w:ascii="Arial" w:hAnsi="Arial" w:cs="Arial"/>
                <w:sz w:val="20"/>
                <w:szCs w:val="20"/>
              </w:rPr>
              <w:t>Armenia</w:t>
            </w:r>
          </w:p>
        </w:tc>
        <w:tc>
          <w:tcPr>
            <w:tcW w:w="753" w:type="dxa"/>
          </w:tcPr>
          <w:p w14:paraId="6C842520" w14:textId="77777777" w:rsidR="00905DC3" w:rsidRPr="009C2345" w:rsidRDefault="00905DC3" w:rsidP="00EC65DF">
            <w:pPr>
              <w:tabs>
                <w:tab w:val="left" w:pos="914"/>
              </w:tabs>
              <w:jc w:val="center"/>
              <w:rPr>
                <w:rFonts w:ascii="Arial" w:hAnsi="Arial" w:cs="Arial"/>
                <w:sz w:val="20"/>
                <w:szCs w:val="20"/>
              </w:rPr>
            </w:pPr>
            <w:r w:rsidRPr="00D322FA">
              <w:rPr>
                <w:rFonts w:ascii="Arial" w:hAnsi="Arial" w:cs="Arial"/>
                <w:sz w:val="20"/>
                <w:szCs w:val="20"/>
              </w:rPr>
              <w:t>√</w:t>
            </w:r>
          </w:p>
        </w:tc>
        <w:tc>
          <w:tcPr>
            <w:tcW w:w="775" w:type="dxa"/>
          </w:tcPr>
          <w:p w14:paraId="24911E55" w14:textId="77777777" w:rsidR="00905DC3" w:rsidRPr="009C2345" w:rsidRDefault="00905DC3" w:rsidP="00EC65DF">
            <w:pPr>
              <w:tabs>
                <w:tab w:val="left" w:pos="914"/>
              </w:tabs>
              <w:jc w:val="center"/>
              <w:rPr>
                <w:rFonts w:ascii="Arial" w:hAnsi="Arial" w:cs="Arial"/>
                <w:sz w:val="20"/>
                <w:szCs w:val="20"/>
              </w:rPr>
            </w:pPr>
          </w:p>
        </w:tc>
      </w:tr>
      <w:tr w:rsidR="00905DC3" w:rsidRPr="00786D27" w14:paraId="1073C462" w14:textId="77777777" w:rsidTr="00EC65DF">
        <w:tc>
          <w:tcPr>
            <w:tcW w:w="5173" w:type="dxa"/>
          </w:tcPr>
          <w:p w14:paraId="79FF79D3"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Human Rights in Practice (Roisin Pillay)</w:t>
            </w:r>
          </w:p>
        </w:tc>
        <w:tc>
          <w:tcPr>
            <w:tcW w:w="2428" w:type="dxa"/>
          </w:tcPr>
          <w:p w14:paraId="58F1895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Netherlands</w:t>
            </w:r>
          </w:p>
        </w:tc>
        <w:tc>
          <w:tcPr>
            <w:tcW w:w="753" w:type="dxa"/>
          </w:tcPr>
          <w:p w14:paraId="452F9C69"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4E904A00"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171E8A76" w14:textId="77777777" w:rsidTr="00EC65DF">
        <w:tc>
          <w:tcPr>
            <w:tcW w:w="5173" w:type="dxa"/>
          </w:tcPr>
          <w:p w14:paraId="4441AA09"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Justice and Environment Advisory, s.r.o</w:t>
            </w:r>
          </w:p>
        </w:tc>
        <w:tc>
          <w:tcPr>
            <w:tcW w:w="2428" w:type="dxa"/>
          </w:tcPr>
          <w:p w14:paraId="2624EB38"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Czech Republic</w:t>
            </w:r>
          </w:p>
        </w:tc>
        <w:tc>
          <w:tcPr>
            <w:tcW w:w="753" w:type="dxa"/>
          </w:tcPr>
          <w:p w14:paraId="716095E9"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2164124B" w14:textId="77777777" w:rsidR="00905DC3" w:rsidRPr="009C2345" w:rsidRDefault="00905DC3" w:rsidP="00EC65DF">
            <w:pPr>
              <w:tabs>
                <w:tab w:val="left" w:pos="914"/>
              </w:tabs>
              <w:jc w:val="center"/>
              <w:rPr>
                <w:rFonts w:ascii="Arial" w:hAnsi="Arial" w:cs="Arial"/>
                <w:sz w:val="20"/>
                <w:szCs w:val="20"/>
              </w:rPr>
            </w:pPr>
          </w:p>
        </w:tc>
      </w:tr>
      <w:tr w:rsidR="00905DC3" w:rsidRPr="00786D27" w14:paraId="6D5450A0" w14:textId="77777777" w:rsidTr="00EC65DF">
        <w:tc>
          <w:tcPr>
            <w:tcW w:w="5173" w:type="dxa"/>
          </w:tcPr>
          <w:p w14:paraId="09B281B9"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Venera Kabashi</w:t>
            </w:r>
          </w:p>
        </w:tc>
        <w:tc>
          <w:tcPr>
            <w:tcW w:w="2428" w:type="dxa"/>
          </w:tcPr>
          <w:p w14:paraId="20275A2B"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France</w:t>
            </w:r>
          </w:p>
        </w:tc>
        <w:tc>
          <w:tcPr>
            <w:tcW w:w="753" w:type="dxa"/>
          </w:tcPr>
          <w:p w14:paraId="20BAF3CC"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3F279A39" w14:textId="77777777" w:rsidR="00905DC3" w:rsidRPr="009C2345" w:rsidRDefault="00905DC3" w:rsidP="00EC65DF">
            <w:pPr>
              <w:tabs>
                <w:tab w:val="left" w:pos="914"/>
              </w:tabs>
              <w:jc w:val="center"/>
              <w:rPr>
                <w:rFonts w:ascii="Arial" w:hAnsi="Arial" w:cs="Arial"/>
                <w:sz w:val="20"/>
                <w:szCs w:val="20"/>
              </w:rPr>
            </w:pPr>
          </w:p>
        </w:tc>
      </w:tr>
      <w:tr w:rsidR="00905DC3" w:rsidRPr="00786D27" w14:paraId="0EE48F36" w14:textId="77777777" w:rsidTr="00EC65DF">
        <w:tc>
          <w:tcPr>
            <w:tcW w:w="5173" w:type="dxa"/>
          </w:tcPr>
          <w:p w14:paraId="56A5F4BF"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Stephanie Keene Consulting LLC</w:t>
            </w:r>
          </w:p>
        </w:tc>
        <w:tc>
          <w:tcPr>
            <w:tcW w:w="2428" w:type="dxa"/>
          </w:tcPr>
          <w:p w14:paraId="37AB2F82"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Florida, United States</w:t>
            </w:r>
          </w:p>
        </w:tc>
        <w:tc>
          <w:tcPr>
            <w:tcW w:w="753" w:type="dxa"/>
          </w:tcPr>
          <w:p w14:paraId="3D4A6C30"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6B253EBB" w14:textId="77777777" w:rsidR="00905DC3" w:rsidRPr="009C2345" w:rsidRDefault="00905DC3" w:rsidP="00EC65DF">
            <w:pPr>
              <w:tabs>
                <w:tab w:val="left" w:pos="914"/>
              </w:tabs>
              <w:jc w:val="center"/>
              <w:rPr>
                <w:rFonts w:ascii="Arial" w:hAnsi="Arial" w:cs="Arial"/>
                <w:sz w:val="20"/>
                <w:szCs w:val="20"/>
              </w:rPr>
            </w:pPr>
          </w:p>
        </w:tc>
      </w:tr>
      <w:tr w:rsidR="00905DC3" w:rsidRPr="00786D27" w14:paraId="1592F05B" w14:textId="77777777" w:rsidTr="00EC65DF">
        <w:tc>
          <w:tcPr>
            <w:tcW w:w="5173" w:type="dxa"/>
          </w:tcPr>
          <w:p w14:paraId="7156C715" w14:textId="77777777" w:rsidR="00905DC3" w:rsidRPr="00F17398" w:rsidRDefault="00905DC3" w:rsidP="00EC65DF">
            <w:pPr>
              <w:rPr>
                <w:rFonts w:ascii="Tahoma" w:hAnsi="Tahoma" w:cs="Tahoma"/>
                <w:sz w:val="20"/>
                <w:szCs w:val="20"/>
                <w:lang w:val="sr-Latn-RS"/>
              </w:rPr>
            </w:pPr>
            <w:r w:rsidRPr="00F17398">
              <w:rPr>
                <w:rFonts w:ascii="Tahoma" w:hAnsi="Tahoma" w:cs="Tahoma"/>
                <w:sz w:val="20"/>
                <w:szCs w:val="20"/>
                <w:lang w:val="sr-Latn-RS"/>
              </w:rPr>
              <w:t>Małgorzata Kwiędacz-Palosz</w:t>
            </w:r>
          </w:p>
        </w:tc>
        <w:tc>
          <w:tcPr>
            <w:tcW w:w="2428" w:type="dxa"/>
          </w:tcPr>
          <w:p w14:paraId="292060E0"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Belgium</w:t>
            </w:r>
          </w:p>
        </w:tc>
        <w:tc>
          <w:tcPr>
            <w:tcW w:w="753" w:type="dxa"/>
          </w:tcPr>
          <w:p w14:paraId="5A3128BF"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2AF50A25"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0086994B" w14:textId="77777777" w:rsidTr="00EC65DF">
        <w:tc>
          <w:tcPr>
            <w:tcW w:w="5173" w:type="dxa"/>
          </w:tcPr>
          <w:p w14:paraId="411B8E67"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Ginevra Le Moli</w:t>
            </w:r>
          </w:p>
        </w:tc>
        <w:tc>
          <w:tcPr>
            <w:tcW w:w="2428" w:type="dxa"/>
          </w:tcPr>
          <w:p w14:paraId="5932D9DC"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Italy</w:t>
            </w:r>
          </w:p>
        </w:tc>
        <w:tc>
          <w:tcPr>
            <w:tcW w:w="753" w:type="dxa"/>
          </w:tcPr>
          <w:p w14:paraId="0EDCC1F7" w14:textId="77777777" w:rsidR="00905DC3" w:rsidRPr="009C2345" w:rsidRDefault="00905DC3" w:rsidP="00EC65DF">
            <w:pPr>
              <w:tabs>
                <w:tab w:val="left" w:pos="914"/>
              </w:tabs>
              <w:jc w:val="center"/>
              <w:rPr>
                <w:rFonts w:ascii="Arial" w:hAnsi="Arial" w:cs="Arial"/>
                <w:sz w:val="20"/>
                <w:szCs w:val="20"/>
              </w:rPr>
            </w:pPr>
          </w:p>
        </w:tc>
        <w:tc>
          <w:tcPr>
            <w:tcW w:w="775" w:type="dxa"/>
          </w:tcPr>
          <w:p w14:paraId="4609C99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1D554481" w14:textId="77777777" w:rsidTr="00EC65DF">
        <w:tc>
          <w:tcPr>
            <w:tcW w:w="5173" w:type="dxa"/>
          </w:tcPr>
          <w:p w14:paraId="46B38F03"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Gita Parihar</w:t>
            </w:r>
          </w:p>
        </w:tc>
        <w:tc>
          <w:tcPr>
            <w:tcW w:w="2428" w:type="dxa"/>
          </w:tcPr>
          <w:p w14:paraId="71824BD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2EA47609"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765105B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20AFBEE5" w14:textId="77777777" w:rsidTr="00EC65DF">
        <w:tc>
          <w:tcPr>
            <w:tcW w:w="5173" w:type="dxa"/>
          </w:tcPr>
          <w:p w14:paraId="6B31C8A0"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Jelena Risti</w:t>
            </w:r>
            <w:r>
              <w:rPr>
                <w:rFonts w:ascii="Tahoma" w:hAnsi="Tahoma" w:cs="Tahoma"/>
                <w:sz w:val="20"/>
                <w:szCs w:val="20"/>
                <w:lang w:val="sr-Latn-RS"/>
              </w:rPr>
              <w:t>kj</w:t>
            </w:r>
          </w:p>
        </w:tc>
        <w:tc>
          <w:tcPr>
            <w:tcW w:w="2428" w:type="dxa"/>
          </w:tcPr>
          <w:p w14:paraId="6FEA921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North Macedonia</w:t>
            </w:r>
          </w:p>
        </w:tc>
        <w:tc>
          <w:tcPr>
            <w:tcW w:w="753" w:type="dxa"/>
          </w:tcPr>
          <w:p w14:paraId="14F27E67" w14:textId="77777777" w:rsidR="00905DC3" w:rsidRPr="009C2345" w:rsidRDefault="00905DC3" w:rsidP="00EC65DF">
            <w:pPr>
              <w:tabs>
                <w:tab w:val="left" w:pos="914"/>
              </w:tabs>
              <w:jc w:val="center"/>
              <w:rPr>
                <w:rFonts w:ascii="Arial" w:hAnsi="Arial" w:cs="Arial"/>
                <w:sz w:val="20"/>
                <w:szCs w:val="20"/>
              </w:rPr>
            </w:pPr>
          </w:p>
        </w:tc>
        <w:tc>
          <w:tcPr>
            <w:tcW w:w="775" w:type="dxa"/>
          </w:tcPr>
          <w:p w14:paraId="35E8025F"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4F3B0B20" w14:textId="77777777" w:rsidTr="00EC65DF">
        <w:tc>
          <w:tcPr>
            <w:tcW w:w="5173" w:type="dxa"/>
          </w:tcPr>
          <w:p w14:paraId="113B1C81"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Annalisa Savaresi</w:t>
            </w:r>
          </w:p>
        </w:tc>
        <w:tc>
          <w:tcPr>
            <w:tcW w:w="2428" w:type="dxa"/>
          </w:tcPr>
          <w:p w14:paraId="23C13504"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461B9E1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2C8D993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05392B66" w14:textId="77777777" w:rsidTr="00EC65DF">
        <w:tc>
          <w:tcPr>
            <w:tcW w:w="5173" w:type="dxa"/>
          </w:tcPr>
          <w:p w14:paraId="27269D0C" w14:textId="77777777" w:rsidR="00905DC3" w:rsidRPr="009C2345" w:rsidRDefault="00905DC3" w:rsidP="00EC65DF">
            <w:pPr>
              <w:rPr>
                <w:rFonts w:ascii="Arial" w:eastAsia="Times New Roman" w:hAnsi="Arial" w:cs="Arial"/>
                <w:sz w:val="20"/>
                <w:szCs w:val="20"/>
                <w:lang w:eastAsia="fr-FR"/>
              </w:rPr>
            </w:pPr>
            <w:r w:rsidRPr="00F17398">
              <w:rPr>
                <w:rFonts w:ascii="Tahoma" w:hAnsi="Tahoma" w:cs="Tahoma"/>
                <w:sz w:val="20"/>
                <w:szCs w:val="20"/>
                <w:lang w:val="sr-Latn-RS"/>
              </w:rPr>
              <w:t>Grazia Scocca</w:t>
            </w:r>
          </w:p>
        </w:tc>
        <w:tc>
          <w:tcPr>
            <w:tcW w:w="2428" w:type="dxa"/>
          </w:tcPr>
          <w:p w14:paraId="0F63A7B5"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Belgium</w:t>
            </w:r>
          </w:p>
        </w:tc>
        <w:tc>
          <w:tcPr>
            <w:tcW w:w="753" w:type="dxa"/>
          </w:tcPr>
          <w:p w14:paraId="7D259621" w14:textId="77777777" w:rsidR="00905DC3" w:rsidRPr="009C2345" w:rsidRDefault="00905DC3" w:rsidP="00EC65DF">
            <w:pPr>
              <w:tabs>
                <w:tab w:val="left" w:pos="914"/>
              </w:tabs>
              <w:jc w:val="center"/>
              <w:rPr>
                <w:rFonts w:ascii="Arial" w:hAnsi="Arial" w:cs="Arial"/>
                <w:sz w:val="20"/>
                <w:szCs w:val="20"/>
              </w:rPr>
            </w:pPr>
          </w:p>
        </w:tc>
        <w:tc>
          <w:tcPr>
            <w:tcW w:w="775" w:type="dxa"/>
          </w:tcPr>
          <w:p w14:paraId="25FD65DA"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7FAFC461" w14:textId="77777777" w:rsidTr="00EC65DF">
        <w:tc>
          <w:tcPr>
            <w:tcW w:w="5173" w:type="dxa"/>
          </w:tcPr>
          <w:p w14:paraId="7D429B4D" w14:textId="77777777" w:rsidR="00905DC3" w:rsidRPr="009C2345" w:rsidRDefault="00905DC3" w:rsidP="00EC65DF">
            <w:pPr>
              <w:rPr>
                <w:rFonts w:ascii="Arial" w:hAnsi="Arial" w:cs="Arial"/>
                <w:sz w:val="20"/>
                <w:szCs w:val="20"/>
              </w:rPr>
            </w:pPr>
            <w:r w:rsidRPr="00F17398">
              <w:rPr>
                <w:rFonts w:ascii="Tahoma" w:hAnsi="Tahoma" w:cs="Tahoma"/>
                <w:sz w:val="20"/>
                <w:szCs w:val="20"/>
                <w:lang w:val="sr-Latn-RS"/>
              </w:rPr>
              <w:t>Redzib Skomorac</w:t>
            </w:r>
          </w:p>
        </w:tc>
        <w:tc>
          <w:tcPr>
            <w:tcW w:w="2428" w:type="dxa"/>
          </w:tcPr>
          <w:p w14:paraId="7F4CE276"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Bosnia and Herzegovina</w:t>
            </w:r>
          </w:p>
        </w:tc>
        <w:tc>
          <w:tcPr>
            <w:tcW w:w="753" w:type="dxa"/>
          </w:tcPr>
          <w:p w14:paraId="4398D50F"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59327498" w14:textId="77777777" w:rsidR="00905DC3" w:rsidRPr="009C2345" w:rsidRDefault="00905DC3" w:rsidP="00EC65DF">
            <w:pPr>
              <w:tabs>
                <w:tab w:val="left" w:pos="914"/>
              </w:tabs>
              <w:jc w:val="center"/>
              <w:rPr>
                <w:rFonts w:ascii="Arial" w:hAnsi="Arial" w:cs="Arial"/>
                <w:sz w:val="20"/>
                <w:szCs w:val="20"/>
              </w:rPr>
            </w:pPr>
          </w:p>
        </w:tc>
      </w:tr>
      <w:tr w:rsidR="00905DC3" w:rsidRPr="00786D27" w14:paraId="5EB25DEF" w14:textId="77777777" w:rsidTr="00EC65DF">
        <w:trPr>
          <w:trHeight w:val="237"/>
        </w:trPr>
        <w:tc>
          <w:tcPr>
            <w:tcW w:w="5173" w:type="dxa"/>
          </w:tcPr>
          <w:p w14:paraId="150DC34A" w14:textId="77777777" w:rsidR="00905DC3" w:rsidRPr="00255B4A" w:rsidRDefault="00905DC3" w:rsidP="00EC65DF">
            <w:pPr>
              <w:rPr>
                <w:rFonts w:ascii="Tahoma" w:hAnsi="Tahoma" w:cs="Tahoma"/>
                <w:sz w:val="20"/>
                <w:szCs w:val="20"/>
                <w:lang w:val="sr-Latn-RS"/>
              </w:rPr>
            </w:pPr>
            <w:r w:rsidRPr="00F17398">
              <w:rPr>
                <w:rFonts w:ascii="Tahoma" w:hAnsi="Tahoma" w:cs="Tahoma"/>
                <w:sz w:val="20"/>
                <w:szCs w:val="20"/>
                <w:lang w:val="sr-Latn-RS"/>
              </w:rPr>
              <w:t>Narine Solomonyan</w:t>
            </w:r>
          </w:p>
        </w:tc>
        <w:tc>
          <w:tcPr>
            <w:tcW w:w="2428" w:type="dxa"/>
          </w:tcPr>
          <w:p w14:paraId="4C099FB6"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Armenia</w:t>
            </w:r>
          </w:p>
        </w:tc>
        <w:tc>
          <w:tcPr>
            <w:tcW w:w="753" w:type="dxa"/>
          </w:tcPr>
          <w:p w14:paraId="2840DAF1" w14:textId="77777777" w:rsidR="00905DC3" w:rsidRPr="009C2345" w:rsidRDefault="00905DC3" w:rsidP="00EC65DF">
            <w:pPr>
              <w:tabs>
                <w:tab w:val="left" w:pos="914"/>
              </w:tabs>
              <w:jc w:val="center"/>
              <w:rPr>
                <w:rFonts w:ascii="Arial" w:hAnsi="Arial" w:cs="Arial"/>
                <w:sz w:val="20"/>
                <w:szCs w:val="20"/>
              </w:rPr>
            </w:pPr>
          </w:p>
        </w:tc>
        <w:tc>
          <w:tcPr>
            <w:tcW w:w="775" w:type="dxa"/>
          </w:tcPr>
          <w:p w14:paraId="5B1C1083"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053F1FE3" w14:textId="77777777" w:rsidTr="00EC65DF">
        <w:trPr>
          <w:trHeight w:val="269"/>
        </w:trPr>
        <w:tc>
          <w:tcPr>
            <w:tcW w:w="5173" w:type="dxa"/>
          </w:tcPr>
          <w:p w14:paraId="7BCA8CB0" w14:textId="77777777" w:rsidR="00905DC3" w:rsidRPr="00255B4A" w:rsidRDefault="00905DC3" w:rsidP="00EC65DF">
            <w:pPr>
              <w:rPr>
                <w:rFonts w:ascii="Tahoma" w:hAnsi="Tahoma" w:cs="Tahoma"/>
                <w:sz w:val="20"/>
                <w:szCs w:val="20"/>
                <w:lang w:val="sr-Latn-RS"/>
              </w:rPr>
            </w:pPr>
            <w:r w:rsidRPr="00F17398">
              <w:rPr>
                <w:rFonts w:ascii="Tahoma" w:hAnsi="Tahoma" w:cs="Tahoma"/>
                <w:sz w:val="20"/>
                <w:szCs w:val="20"/>
                <w:lang w:val="sr-Latn-RS"/>
              </w:rPr>
              <w:t>Tem's (Vincent Delbos)</w:t>
            </w:r>
          </w:p>
        </w:tc>
        <w:tc>
          <w:tcPr>
            <w:tcW w:w="2428" w:type="dxa"/>
          </w:tcPr>
          <w:p w14:paraId="2484273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France</w:t>
            </w:r>
          </w:p>
        </w:tc>
        <w:tc>
          <w:tcPr>
            <w:tcW w:w="753" w:type="dxa"/>
          </w:tcPr>
          <w:p w14:paraId="7CE206D4" w14:textId="77777777" w:rsidR="00905DC3" w:rsidRPr="009C2345" w:rsidRDefault="00905DC3" w:rsidP="00EC65DF">
            <w:pPr>
              <w:tabs>
                <w:tab w:val="left" w:pos="914"/>
              </w:tabs>
              <w:jc w:val="center"/>
              <w:rPr>
                <w:rFonts w:ascii="Arial" w:hAnsi="Arial" w:cs="Arial"/>
                <w:sz w:val="20"/>
                <w:szCs w:val="20"/>
              </w:rPr>
            </w:pPr>
          </w:p>
        </w:tc>
        <w:tc>
          <w:tcPr>
            <w:tcW w:w="775" w:type="dxa"/>
          </w:tcPr>
          <w:p w14:paraId="062CF1A6"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40050B5C" w14:textId="77777777" w:rsidTr="00EC65DF">
        <w:trPr>
          <w:trHeight w:val="273"/>
        </w:trPr>
        <w:tc>
          <w:tcPr>
            <w:tcW w:w="5173" w:type="dxa"/>
          </w:tcPr>
          <w:p w14:paraId="61B6EBE1" w14:textId="77777777" w:rsidR="00905DC3" w:rsidRPr="00255B4A" w:rsidRDefault="00905DC3" w:rsidP="00EC65DF">
            <w:pPr>
              <w:rPr>
                <w:rFonts w:ascii="Tahoma" w:hAnsi="Tahoma" w:cs="Tahoma"/>
                <w:sz w:val="20"/>
                <w:szCs w:val="20"/>
                <w:lang w:val="sr-Latn-RS"/>
              </w:rPr>
            </w:pPr>
            <w:r w:rsidRPr="00F17398">
              <w:rPr>
                <w:rFonts w:ascii="Tahoma" w:hAnsi="Tahoma" w:cs="Tahoma"/>
                <w:sz w:val="20"/>
                <w:szCs w:val="20"/>
                <w:lang w:val="sr-Latn-RS"/>
              </w:rPr>
              <w:t>University of Essex (Carla Ferstman)</w:t>
            </w:r>
          </w:p>
        </w:tc>
        <w:tc>
          <w:tcPr>
            <w:tcW w:w="2428" w:type="dxa"/>
          </w:tcPr>
          <w:p w14:paraId="4183FB38"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7F495D12"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3C84718D"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5063ABC6" w14:textId="77777777" w:rsidTr="00EC65DF">
        <w:tc>
          <w:tcPr>
            <w:tcW w:w="5173" w:type="dxa"/>
          </w:tcPr>
          <w:p w14:paraId="1C9199CC" w14:textId="77777777" w:rsidR="00905DC3" w:rsidRPr="00D26F59" w:rsidRDefault="00905DC3" w:rsidP="00EC65DF">
            <w:pPr>
              <w:rPr>
                <w:rFonts w:ascii="Tahoma" w:hAnsi="Tahoma" w:cs="Tahoma"/>
                <w:sz w:val="20"/>
                <w:szCs w:val="20"/>
                <w:lang w:val="sr-Latn-RS"/>
              </w:rPr>
            </w:pPr>
            <w:r w:rsidRPr="00F17398">
              <w:rPr>
                <w:rFonts w:ascii="Tahoma" w:hAnsi="Tahoma" w:cs="Tahoma"/>
                <w:sz w:val="20"/>
                <w:szCs w:val="20"/>
                <w:lang w:val="sr-Latn-RS"/>
              </w:rPr>
              <w:t xml:space="preserve">University Court of the University of Glasgow </w:t>
            </w:r>
            <w:bookmarkStart w:id="100" w:name="_Hlk191460648"/>
            <w:r>
              <w:rPr>
                <w:rFonts w:ascii="Tahoma" w:hAnsi="Tahoma" w:cs="Tahoma"/>
                <w:sz w:val="20"/>
                <w:szCs w:val="20"/>
                <w:lang w:val="sr-Latn-RS"/>
              </w:rPr>
              <w:br/>
            </w:r>
            <w:r w:rsidRPr="00F17398">
              <w:rPr>
                <w:rFonts w:ascii="Tahoma" w:hAnsi="Tahoma" w:cs="Tahoma"/>
                <w:sz w:val="20"/>
                <w:szCs w:val="20"/>
                <w:lang w:val="sr-Latn-RS"/>
              </w:rPr>
              <w:t>(Lea Raible)</w:t>
            </w:r>
            <w:bookmarkEnd w:id="100"/>
          </w:p>
        </w:tc>
        <w:tc>
          <w:tcPr>
            <w:tcW w:w="2428" w:type="dxa"/>
          </w:tcPr>
          <w:p w14:paraId="18C5E4A1"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7AE0ACD5"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18535800"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24145894" w14:textId="77777777" w:rsidTr="00EC65DF">
        <w:tc>
          <w:tcPr>
            <w:tcW w:w="5173" w:type="dxa"/>
          </w:tcPr>
          <w:p w14:paraId="1AC1B87A" w14:textId="77777777" w:rsidR="00905DC3" w:rsidRPr="00D26F59" w:rsidRDefault="00905DC3" w:rsidP="00EC65DF">
            <w:pPr>
              <w:rPr>
                <w:rFonts w:ascii="Tahoma" w:hAnsi="Tahoma" w:cs="Tahoma"/>
                <w:sz w:val="20"/>
                <w:szCs w:val="20"/>
                <w:lang w:val="sr-Latn-RS"/>
              </w:rPr>
            </w:pPr>
            <w:r w:rsidRPr="00F17398">
              <w:rPr>
                <w:rFonts w:ascii="Tahoma" w:hAnsi="Tahoma" w:cs="Tahoma"/>
                <w:sz w:val="20"/>
                <w:szCs w:val="20"/>
                <w:lang w:val="sr-Latn-RS"/>
              </w:rPr>
              <w:t>Jorge E. Viñuales</w:t>
            </w:r>
          </w:p>
        </w:tc>
        <w:tc>
          <w:tcPr>
            <w:tcW w:w="2428" w:type="dxa"/>
          </w:tcPr>
          <w:p w14:paraId="14CEE93A"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Switzerland</w:t>
            </w:r>
          </w:p>
        </w:tc>
        <w:tc>
          <w:tcPr>
            <w:tcW w:w="753" w:type="dxa"/>
          </w:tcPr>
          <w:p w14:paraId="60D625CB"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1274C0C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r w:rsidR="00905DC3" w:rsidRPr="00786D27" w14:paraId="1486D1E7" w14:textId="77777777" w:rsidTr="00EC65DF">
        <w:tc>
          <w:tcPr>
            <w:tcW w:w="5173" w:type="dxa"/>
          </w:tcPr>
          <w:p w14:paraId="3B96E7C7" w14:textId="77777777" w:rsidR="00905DC3" w:rsidRPr="00D26F59" w:rsidRDefault="00905DC3" w:rsidP="00EC65DF">
            <w:pPr>
              <w:rPr>
                <w:rFonts w:ascii="Tahoma" w:hAnsi="Tahoma" w:cs="Tahoma"/>
                <w:sz w:val="20"/>
                <w:szCs w:val="20"/>
                <w:lang w:val="sr-Latn-RS"/>
              </w:rPr>
            </w:pPr>
            <w:r w:rsidRPr="00F17398">
              <w:rPr>
                <w:rFonts w:ascii="Tahoma" w:hAnsi="Tahoma" w:cs="Tahoma"/>
                <w:sz w:val="20"/>
                <w:szCs w:val="20"/>
                <w:lang w:val="sr-Latn-RS"/>
              </w:rPr>
              <w:t>Raoul Wallenberg Institute (Matthew Scott)</w:t>
            </w:r>
          </w:p>
        </w:tc>
        <w:tc>
          <w:tcPr>
            <w:tcW w:w="2428" w:type="dxa"/>
          </w:tcPr>
          <w:p w14:paraId="2746981C"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Sweden</w:t>
            </w:r>
          </w:p>
        </w:tc>
        <w:tc>
          <w:tcPr>
            <w:tcW w:w="753" w:type="dxa"/>
          </w:tcPr>
          <w:p w14:paraId="5A462357"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c>
          <w:tcPr>
            <w:tcW w:w="775" w:type="dxa"/>
          </w:tcPr>
          <w:p w14:paraId="4FC6B126" w14:textId="77777777" w:rsidR="00905DC3" w:rsidRPr="009C2345" w:rsidRDefault="00905DC3" w:rsidP="00EC65DF">
            <w:pPr>
              <w:tabs>
                <w:tab w:val="left" w:pos="914"/>
              </w:tabs>
              <w:jc w:val="center"/>
              <w:rPr>
                <w:rFonts w:ascii="Arial" w:hAnsi="Arial" w:cs="Arial"/>
                <w:sz w:val="20"/>
                <w:szCs w:val="20"/>
              </w:rPr>
            </w:pPr>
            <w:r>
              <w:rPr>
                <w:rFonts w:ascii="Arial" w:hAnsi="Arial" w:cs="Arial"/>
                <w:sz w:val="20"/>
                <w:szCs w:val="20"/>
              </w:rPr>
              <w:t>√</w:t>
            </w:r>
          </w:p>
        </w:tc>
      </w:tr>
    </w:tbl>
    <w:p w14:paraId="132F4F41" w14:textId="77777777" w:rsidR="00905DC3" w:rsidRPr="009C2345" w:rsidRDefault="00905DC3" w:rsidP="00905DC3">
      <w:pPr>
        <w:tabs>
          <w:tab w:val="left" w:pos="914"/>
        </w:tabs>
        <w:spacing w:after="0" w:line="240" w:lineRule="auto"/>
        <w:rPr>
          <w:rFonts w:ascii="Arial" w:hAnsi="Arial" w:cs="Arial"/>
          <w:sz w:val="20"/>
          <w:szCs w:val="20"/>
        </w:rPr>
      </w:pPr>
    </w:p>
    <w:p w14:paraId="2636C2A1" w14:textId="19003D45" w:rsidR="004F16DB" w:rsidRDefault="004F16DB">
      <w:pPr>
        <w:rPr>
          <w:rFonts w:ascii="Arial" w:hAnsi="Arial" w:cs="Arial"/>
          <w:sz w:val="20"/>
          <w:szCs w:val="20"/>
        </w:rPr>
      </w:pPr>
    </w:p>
    <w:p w14:paraId="5B8F37FF" w14:textId="415778F0" w:rsidR="00A935EF" w:rsidRDefault="00A935EF">
      <w:pPr>
        <w:rPr>
          <w:rFonts w:ascii="Arial" w:hAnsi="Arial" w:cs="Arial"/>
          <w:sz w:val="20"/>
          <w:szCs w:val="20"/>
        </w:rPr>
      </w:pPr>
      <w:r>
        <w:rPr>
          <w:rFonts w:ascii="Arial" w:hAnsi="Arial" w:cs="Arial"/>
          <w:sz w:val="20"/>
          <w:szCs w:val="20"/>
        </w:rPr>
        <w:br w:type="page"/>
      </w:r>
    </w:p>
    <w:p w14:paraId="1B4AA1F6" w14:textId="290A6105" w:rsidR="00A935EF" w:rsidRPr="003350A2" w:rsidRDefault="00A935EF" w:rsidP="00A935EF">
      <w:pPr>
        <w:spacing w:after="0" w:line="240" w:lineRule="auto"/>
        <w:jc w:val="both"/>
        <w:rPr>
          <w:rFonts w:ascii="Arial" w:eastAsia="Arial" w:hAnsi="Arial" w:cs="Arial"/>
          <w:b/>
          <w:bCs/>
          <w:sz w:val="20"/>
          <w:szCs w:val="20"/>
        </w:rPr>
      </w:pPr>
      <w:bookmarkStart w:id="101" w:name="List221"/>
      <w:bookmarkEnd w:id="101"/>
      <w:r>
        <w:rPr>
          <w:rFonts w:ascii="Arial" w:hAnsi="Arial" w:cs="Arial"/>
          <w:b/>
          <w:bCs/>
          <w:sz w:val="20"/>
          <w:szCs w:val="20"/>
        </w:rPr>
        <w:lastRenderedPageBreak/>
        <w:t xml:space="preserve">List 221:  </w:t>
      </w:r>
      <w:r w:rsidRPr="003350A2">
        <w:rPr>
          <w:rFonts w:ascii="Arial" w:hAnsi="Arial" w:cs="Arial"/>
          <w:b/>
          <w:bCs/>
          <w:sz w:val="20"/>
          <w:szCs w:val="20"/>
        </w:rPr>
        <w:t>2025AO14 L</w:t>
      </w:r>
      <w:r w:rsidRPr="003350A2">
        <w:rPr>
          <w:rFonts w:ascii="Arial" w:eastAsia="Arial" w:hAnsi="Arial" w:cs="Arial"/>
          <w:b/>
          <w:bCs/>
          <w:sz w:val="20"/>
          <w:szCs w:val="20"/>
        </w:rPr>
        <w:t xml:space="preserve">ocal consultancy services in the field of electoral assistance within the framework of the project “Improving Electoral Practice in the Republic of Moldova (IEPRM) 2025 - 2028”     </w:t>
      </w:r>
    </w:p>
    <w:p w14:paraId="19340B39" w14:textId="77777777" w:rsidR="00A935EF" w:rsidRPr="003350A2" w:rsidRDefault="00A935EF" w:rsidP="00A935EF">
      <w:pPr>
        <w:spacing w:after="0" w:line="240" w:lineRule="auto"/>
        <w:jc w:val="both"/>
        <w:rPr>
          <w:rFonts w:ascii="Arial" w:eastAsia="Arial" w:hAnsi="Arial" w:cs="Arial"/>
          <w:b/>
          <w:bCs/>
          <w:sz w:val="20"/>
          <w:szCs w:val="20"/>
        </w:rPr>
      </w:pPr>
    </w:p>
    <w:p w14:paraId="7C9F4DAA" w14:textId="77777777" w:rsidR="00A935EF" w:rsidRPr="003350A2" w:rsidRDefault="00A935EF" w:rsidP="00A935EF">
      <w:pPr>
        <w:spacing w:after="0" w:line="240" w:lineRule="auto"/>
        <w:jc w:val="both"/>
        <w:rPr>
          <w:rFonts w:ascii="Arial" w:eastAsia="Arial" w:hAnsi="Arial" w:cs="Arial"/>
          <w:b/>
          <w:bCs/>
          <w:sz w:val="20"/>
          <w:szCs w:val="20"/>
        </w:rPr>
      </w:pPr>
    </w:p>
    <w:p w14:paraId="0673694C" w14:textId="77777777" w:rsidR="00A935EF" w:rsidRPr="003350A2" w:rsidRDefault="00A935EF" w:rsidP="00A935EF">
      <w:pPr>
        <w:spacing w:after="0" w:line="240" w:lineRule="auto"/>
        <w:jc w:val="both"/>
        <w:rPr>
          <w:rFonts w:ascii="Arial" w:hAnsi="Arial" w:cs="Arial"/>
          <w:bCs/>
          <w:sz w:val="20"/>
          <w:szCs w:val="20"/>
        </w:rPr>
      </w:pPr>
      <w:r w:rsidRPr="003350A2">
        <w:rPr>
          <w:rFonts w:ascii="Arial" w:hAnsi="Arial" w:cs="Arial"/>
          <w:bCs/>
          <w:sz w:val="20"/>
          <w:szCs w:val="20"/>
        </w:rPr>
        <w:t>Lot 1 Capacity building of electoral stakeholders (</w:t>
      </w:r>
      <w:r w:rsidRPr="00B75492">
        <w:rPr>
          <w:rFonts w:ascii="Arial" w:hAnsi="Arial" w:cs="Arial"/>
          <w:bCs/>
          <w:i/>
          <w:iCs/>
          <w:sz w:val="20"/>
          <w:szCs w:val="20"/>
        </w:rPr>
        <w:t>training consultancy services</w:t>
      </w:r>
      <w:r w:rsidRPr="003350A2">
        <w:rPr>
          <w:rFonts w:ascii="Arial" w:hAnsi="Arial" w:cs="Arial"/>
          <w:bCs/>
          <w:sz w:val="20"/>
          <w:szCs w:val="20"/>
        </w:rPr>
        <w:t>)</w:t>
      </w:r>
    </w:p>
    <w:p w14:paraId="149B49E0" w14:textId="77777777" w:rsidR="00A935EF" w:rsidRPr="003350A2" w:rsidRDefault="00A935EF" w:rsidP="00A935EF">
      <w:pPr>
        <w:spacing w:after="0" w:line="240" w:lineRule="auto"/>
        <w:jc w:val="both"/>
        <w:rPr>
          <w:rFonts w:ascii="Arial" w:hAnsi="Arial" w:cs="Arial"/>
          <w:bCs/>
          <w:sz w:val="20"/>
          <w:szCs w:val="20"/>
        </w:rPr>
      </w:pPr>
      <w:r w:rsidRPr="003350A2">
        <w:rPr>
          <w:rFonts w:ascii="Arial" w:hAnsi="Arial" w:cs="Arial"/>
          <w:bCs/>
          <w:sz w:val="20"/>
          <w:szCs w:val="20"/>
        </w:rPr>
        <w:t>Lot 2 Inclusive electoral participation: women, the youth, national minorities etc.(</w:t>
      </w:r>
      <w:r w:rsidRPr="00B75492">
        <w:rPr>
          <w:rFonts w:ascii="Arial" w:hAnsi="Arial" w:cs="Arial"/>
          <w:bCs/>
          <w:i/>
          <w:iCs/>
          <w:sz w:val="20"/>
          <w:szCs w:val="20"/>
        </w:rPr>
        <w:t>consultancy services</w:t>
      </w:r>
      <w:r w:rsidRPr="003350A2">
        <w:rPr>
          <w:rFonts w:ascii="Arial" w:hAnsi="Arial" w:cs="Arial"/>
          <w:bCs/>
          <w:sz w:val="20"/>
          <w:szCs w:val="20"/>
        </w:rPr>
        <w:t>)</w:t>
      </w:r>
    </w:p>
    <w:p w14:paraId="246DD1DF" w14:textId="77777777" w:rsidR="00A935EF" w:rsidRPr="003350A2" w:rsidRDefault="00A935EF" w:rsidP="00A935EF">
      <w:pPr>
        <w:spacing w:after="0" w:line="240" w:lineRule="auto"/>
        <w:jc w:val="both"/>
        <w:rPr>
          <w:rFonts w:ascii="Arial" w:eastAsia="Arial" w:hAnsi="Arial" w:cs="Arial"/>
          <w:bCs/>
          <w:sz w:val="20"/>
          <w:szCs w:val="20"/>
        </w:rPr>
      </w:pPr>
      <w:r w:rsidRPr="003350A2">
        <w:rPr>
          <w:rFonts w:ascii="Arial" w:hAnsi="Arial" w:cs="Arial"/>
          <w:bCs/>
          <w:sz w:val="20"/>
          <w:szCs w:val="20"/>
        </w:rPr>
        <w:t>Lot 3 Electoral legislation and jurisprudence (</w:t>
      </w:r>
      <w:r w:rsidRPr="00B75492">
        <w:rPr>
          <w:rFonts w:ascii="Arial" w:hAnsi="Arial" w:cs="Arial"/>
          <w:bCs/>
          <w:i/>
          <w:iCs/>
          <w:sz w:val="20"/>
          <w:szCs w:val="20"/>
        </w:rPr>
        <w:t>consultancy services</w:t>
      </w:r>
      <w:r w:rsidRPr="003350A2">
        <w:rPr>
          <w:rFonts w:ascii="Arial" w:hAnsi="Arial" w:cs="Arial"/>
          <w:bCs/>
          <w:sz w:val="20"/>
          <w:szCs w:val="20"/>
        </w:rPr>
        <w:t>),</w:t>
      </w:r>
    </w:p>
    <w:p w14:paraId="24191408" w14:textId="77777777" w:rsidR="00A935EF" w:rsidRPr="00EF5FD5" w:rsidRDefault="00A935EF" w:rsidP="00A935EF">
      <w:pPr>
        <w:spacing w:after="0" w:line="240" w:lineRule="auto"/>
        <w:jc w:val="both"/>
        <w:rPr>
          <w:rFonts w:ascii="Arial" w:hAnsi="Arial" w:cs="Arial"/>
          <w:bCs/>
          <w:sz w:val="20"/>
          <w:szCs w:val="20"/>
        </w:rPr>
      </w:pPr>
      <w:r w:rsidRPr="00EF5FD5">
        <w:rPr>
          <w:rFonts w:ascii="Arial" w:hAnsi="Arial" w:cs="Arial"/>
          <w:bCs/>
          <w:sz w:val="20"/>
          <w:szCs w:val="20"/>
        </w:rPr>
        <w:t>Lot 4 Voting technologies, digitalisation and AI (</w:t>
      </w:r>
      <w:r w:rsidRPr="00B75492">
        <w:rPr>
          <w:rFonts w:ascii="Arial" w:hAnsi="Arial" w:cs="Arial"/>
          <w:bCs/>
          <w:i/>
          <w:iCs/>
          <w:sz w:val="20"/>
          <w:szCs w:val="20"/>
        </w:rPr>
        <w:t>IT development consultancy services</w:t>
      </w:r>
      <w:r w:rsidRPr="00EF5FD5">
        <w:rPr>
          <w:rFonts w:ascii="Arial" w:hAnsi="Arial" w:cs="Arial"/>
          <w:bCs/>
          <w:sz w:val="20"/>
          <w:szCs w:val="20"/>
        </w:rPr>
        <w:t>)</w:t>
      </w:r>
    </w:p>
    <w:p w14:paraId="71223D56" w14:textId="77777777" w:rsidR="00A935EF" w:rsidRDefault="00A935EF" w:rsidP="00A935EF">
      <w:pPr>
        <w:spacing w:after="0" w:line="240" w:lineRule="auto"/>
        <w:jc w:val="both"/>
        <w:rPr>
          <w:rFonts w:ascii="Arial" w:eastAsia="Arial" w:hAnsi="Arial" w:cs="Arial"/>
          <w:b/>
          <w:bCs/>
          <w:sz w:val="20"/>
          <w:szCs w:val="20"/>
        </w:rPr>
      </w:pPr>
    </w:p>
    <w:p w14:paraId="4998028E" w14:textId="77777777" w:rsidR="00A935EF" w:rsidRPr="00EF5FD5" w:rsidRDefault="00A935EF" w:rsidP="00A935EF">
      <w:pPr>
        <w:spacing w:after="0" w:line="240" w:lineRule="auto"/>
        <w:jc w:val="both"/>
        <w:rPr>
          <w:rFonts w:ascii="Arial" w:eastAsia="Arial" w:hAnsi="Arial" w:cs="Arial"/>
          <w:b/>
          <w:bCs/>
          <w:sz w:val="20"/>
          <w:szCs w:val="20"/>
        </w:rPr>
      </w:pPr>
    </w:p>
    <w:tbl>
      <w:tblPr>
        <w:tblStyle w:val="TableGrid"/>
        <w:tblW w:w="7911" w:type="dxa"/>
        <w:tblLook w:val="04A0" w:firstRow="1" w:lastRow="0" w:firstColumn="1" w:lastColumn="0" w:noHBand="0" w:noVBand="1"/>
      </w:tblPr>
      <w:tblGrid>
        <w:gridCol w:w="2405"/>
        <w:gridCol w:w="2428"/>
        <w:gridCol w:w="753"/>
        <w:gridCol w:w="775"/>
        <w:gridCol w:w="775"/>
        <w:gridCol w:w="775"/>
      </w:tblGrid>
      <w:tr w:rsidR="00A935EF" w:rsidRPr="003350A2" w14:paraId="1142D6F0" w14:textId="77777777" w:rsidTr="00EC65DF">
        <w:tc>
          <w:tcPr>
            <w:tcW w:w="2405" w:type="dxa"/>
          </w:tcPr>
          <w:p w14:paraId="67A6D43B" w14:textId="77777777" w:rsidR="00A935EF" w:rsidRPr="003350A2" w:rsidRDefault="00A935EF" w:rsidP="00EC65DF">
            <w:pPr>
              <w:tabs>
                <w:tab w:val="left" w:pos="914"/>
              </w:tabs>
              <w:rPr>
                <w:rFonts w:ascii="Arial" w:hAnsi="Arial" w:cs="Arial"/>
                <w:b/>
                <w:bCs/>
                <w:sz w:val="20"/>
                <w:szCs w:val="20"/>
              </w:rPr>
            </w:pPr>
          </w:p>
        </w:tc>
        <w:tc>
          <w:tcPr>
            <w:tcW w:w="2428" w:type="dxa"/>
          </w:tcPr>
          <w:p w14:paraId="0628C2B0" w14:textId="77777777" w:rsidR="00A935EF" w:rsidRPr="003350A2" w:rsidRDefault="00A935EF" w:rsidP="00EC65DF">
            <w:pPr>
              <w:tabs>
                <w:tab w:val="left" w:pos="914"/>
              </w:tabs>
              <w:rPr>
                <w:rFonts w:ascii="Arial" w:hAnsi="Arial" w:cs="Arial"/>
                <w:b/>
                <w:bCs/>
                <w:sz w:val="20"/>
                <w:szCs w:val="20"/>
              </w:rPr>
            </w:pPr>
            <w:r w:rsidRPr="003350A2">
              <w:rPr>
                <w:rFonts w:ascii="Arial" w:hAnsi="Arial" w:cs="Arial"/>
                <w:b/>
                <w:bCs/>
                <w:sz w:val="20"/>
                <w:szCs w:val="20"/>
              </w:rPr>
              <w:t xml:space="preserve">Locality of contractor </w:t>
            </w:r>
          </w:p>
        </w:tc>
        <w:tc>
          <w:tcPr>
            <w:tcW w:w="753" w:type="dxa"/>
          </w:tcPr>
          <w:p w14:paraId="64C198F3" w14:textId="77777777" w:rsidR="00A935EF" w:rsidRPr="003350A2" w:rsidRDefault="00A935EF" w:rsidP="00EC65DF">
            <w:pPr>
              <w:tabs>
                <w:tab w:val="left" w:pos="914"/>
              </w:tabs>
              <w:rPr>
                <w:rFonts w:ascii="Arial" w:hAnsi="Arial" w:cs="Arial"/>
                <w:b/>
                <w:bCs/>
                <w:sz w:val="20"/>
                <w:szCs w:val="20"/>
              </w:rPr>
            </w:pPr>
            <w:r w:rsidRPr="003350A2">
              <w:rPr>
                <w:rFonts w:ascii="Arial" w:hAnsi="Arial" w:cs="Arial"/>
                <w:b/>
                <w:bCs/>
                <w:sz w:val="20"/>
                <w:szCs w:val="20"/>
              </w:rPr>
              <w:t>Lot 1</w:t>
            </w:r>
          </w:p>
        </w:tc>
        <w:tc>
          <w:tcPr>
            <w:tcW w:w="775" w:type="dxa"/>
          </w:tcPr>
          <w:p w14:paraId="72159943" w14:textId="77777777" w:rsidR="00A935EF" w:rsidRPr="003350A2" w:rsidRDefault="00A935EF" w:rsidP="00EC65DF">
            <w:pPr>
              <w:tabs>
                <w:tab w:val="left" w:pos="914"/>
              </w:tabs>
              <w:rPr>
                <w:rFonts w:ascii="Arial" w:hAnsi="Arial" w:cs="Arial"/>
                <w:b/>
                <w:bCs/>
                <w:sz w:val="20"/>
                <w:szCs w:val="20"/>
              </w:rPr>
            </w:pPr>
            <w:r w:rsidRPr="003350A2">
              <w:rPr>
                <w:rFonts w:ascii="Arial" w:hAnsi="Arial" w:cs="Arial"/>
                <w:b/>
                <w:bCs/>
                <w:sz w:val="20"/>
                <w:szCs w:val="20"/>
              </w:rPr>
              <w:t>Lot 2</w:t>
            </w:r>
          </w:p>
        </w:tc>
        <w:tc>
          <w:tcPr>
            <w:tcW w:w="775" w:type="dxa"/>
          </w:tcPr>
          <w:p w14:paraId="41A58A43" w14:textId="77777777" w:rsidR="00A935EF" w:rsidRPr="003350A2" w:rsidRDefault="00A935EF" w:rsidP="00EC65DF">
            <w:pPr>
              <w:tabs>
                <w:tab w:val="left" w:pos="914"/>
              </w:tabs>
              <w:rPr>
                <w:rFonts w:ascii="Arial" w:hAnsi="Arial" w:cs="Arial"/>
                <w:b/>
                <w:bCs/>
                <w:sz w:val="20"/>
                <w:szCs w:val="20"/>
              </w:rPr>
            </w:pPr>
            <w:r w:rsidRPr="003350A2">
              <w:rPr>
                <w:rFonts w:ascii="Arial" w:hAnsi="Arial" w:cs="Arial"/>
                <w:b/>
                <w:bCs/>
                <w:sz w:val="20"/>
                <w:szCs w:val="20"/>
              </w:rPr>
              <w:t xml:space="preserve">Lot 3 </w:t>
            </w:r>
          </w:p>
        </w:tc>
        <w:tc>
          <w:tcPr>
            <w:tcW w:w="775" w:type="dxa"/>
          </w:tcPr>
          <w:p w14:paraId="06B60DFA" w14:textId="77777777" w:rsidR="00A935EF" w:rsidRPr="003350A2" w:rsidRDefault="00A935EF" w:rsidP="00EC65DF">
            <w:pPr>
              <w:tabs>
                <w:tab w:val="left" w:pos="914"/>
              </w:tabs>
              <w:rPr>
                <w:rFonts w:ascii="Arial" w:hAnsi="Arial" w:cs="Arial"/>
                <w:b/>
                <w:bCs/>
                <w:sz w:val="20"/>
                <w:szCs w:val="20"/>
              </w:rPr>
            </w:pPr>
            <w:r w:rsidRPr="003350A2">
              <w:rPr>
                <w:rFonts w:ascii="Arial" w:hAnsi="Arial" w:cs="Arial"/>
                <w:b/>
                <w:bCs/>
                <w:sz w:val="20"/>
                <w:szCs w:val="20"/>
              </w:rPr>
              <w:t>Lot 4</w:t>
            </w:r>
          </w:p>
        </w:tc>
      </w:tr>
      <w:tr w:rsidR="00A935EF" w:rsidRPr="003350A2" w14:paraId="5976D254" w14:textId="77777777" w:rsidTr="00EC65DF">
        <w:tc>
          <w:tcPr>
            <w:tcW w:w="2405" w:type="dxa"/>
            <w:shd w:val="clear" w:color="auto" w:fill="FFFFFF" w:themeFill="background1"/>
          </w:tcPr>
          <w:p w14:paraId="4C3C619F"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ADEPT</w:t>
            </w:r>
          </w:p>
        </w:tc>
        <w:tc>
          <w:tcPr>
            <w:tcW w:w="2428" w:type="dxa"/>
            <w:shd w:val="clear" w:color="auto" w:fill="FFFFFF" w:themeFill="background1"/>
          </w:tcPr>
          <w:p w14:paraId="4379DF96"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5835AA1"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B38A3DD"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6F312CE"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6252130" w14:textId="77777777" w:rsidR="00A935EF" w:rsidRPr="00675DCA" w:rsidRDefault="00A935EF" w:rsidP="00EC65DF">
            <w:pPr>
              <w:tabs>
                <w:tab w:val="left" w:pos="914"/>
              </w:tabs>
              <w:jc w:val="center"/>
              <w:rPr>
                <w:rFonts w:ascii="Arial" w:hAnsi="Arial" w:cs="Arial"/>
                <w:sz w:val="20"/>
                <w:szCs w:val="20"/>
              </w:rPr>
            </w:pPr>
          </w:p>
        </w:tc>
      </w:tr>
      <w:tr w:rsidR="00A935EF" w:rsidRPr="003350A2" w14:paraId="40F1D57D" w14:textId="77777777" w:rsidTr="00EC65DF">
        <w:tc>
          <w:tcPr>
            <w:tcW w:w="2405" w:type="dxa"/>
            <w:shd w:val="clear" w:color="auto" w:fill="FFFFFF" w:themeFill="background1"/>
          </w:tcPr>
          <w:p w14:paraId="3E6FBA94" w14:textId="77777777" w:rsidR="00A935EF" w:rsidRPr="00675DCA" w:rsidRDefault="00A935EF" w:rsidP="00EC65DF">
            <w:pPr>
              <w:autoSpaceDE w:val="0"/>
              <w:autoSpaceDN w:val="0"/>
              <w:adjustRightInd w:val="0"/>
              <w:rPr>
                <w:rFonts w:ascii="Arial" w:hAnsi="Arial" w:cs="Arial"/>
                <w:sz w:val="20"/>
                <w:szCs w:val="20"/>
              </w:rPr>
            </w:pPr>
            <w:r w:rsidRPr="00675DCA">
              <w:rPr>
                <w:rFonts w:ascii="Arial" w:hAnsi="Arial" w:cs="Arial"/>
                <w:sz w:val="20"/>
                <w:szCs w:val="20"/>
              </w:rPr>
              <w:t xml:space="preserve">AI Skills </w:t>
            </w:r>
          </w:p>
        </w:tc>
        <w:tc>
          <w:tcPr>
            <w:tcW w:w="2428" w:type="dxa"/>
            <w:shd w:val="clear" w:color="auto" w:fill="FFFFFF" w:themeFill="background1"/>
          </w:tcPr>
          <w:p w14:paraId="5F55A65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73DB4AFE"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3ED8E7FC"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248962D"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5B5F7D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r>
      <w:tr w:rsidR="00A935EF" w:rsidRPr="003350A2" w14:paraId="73FFAC7D" w14:textId="77777777" w:rsidTr="00EC65DF">
        <w:tc>
          <w:tcPr>
            <w:tcW w:w="2405" w:type="dxa"/>
            <w:shd w:val="clear" w:color="auto" w:fill="FFFFFF" w:themeFill="background1"/>
          </w:tcPr>
          <w:p w14:paraId="1897E2D8" w14:textId="77777777" w:rsidR="00A935EF" w:rsidRPr="00675DCA" w:rsidRDefault="00A935EF" w:rsidP="00EC65DF">
            <w:pPr>
              <w:autoSpaceDE w:val="0"/>
              <w:autoSpaceDN w:val="0"/>
              <w:adjustRightInd w:val="0"/>
              <w:rPr>
                <w:rFonts w:ascii="Arial" w:hAnsi="Arial" w:cs="Arial"/>
                <w:sz w:val="20"/>
                <w:szCs w:val="20"/>
              </w:rPr>
            </w:pPr>
            <w:r w:rsidRPr="00675DCA">
              <w:rPr>
                <w:rFonts w:ascii="Arial" w:hAnsi="Arial" w:cs="Arial"/>
                <w:sz w:val="20"/>
                <w:szCs w:val="20"/>
              </w:rPr>
              <w:t xml:space="preserve">Roman Banari </w:t>
            </w:r>
          </w:p>
        </w:tc>
        <w:tc>
          <w:tcPr>
            <w:tcW w:w="2428" w:type="dxa"/>
            <w:shd w:val="clear" w:color="auto" w:fill="FFFFFF" w:themeFill="background1"/>
          </w:tcPr>
          <w:p w14:paraId="15E6486C"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E750371"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A11E656"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BBE3462"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1AEC3D7D" w14:textId="77777777" w:rsidR="00A935EF" w:rsidRPr="00675DCA" w:rsidRDefault="00A935EF" w:rsidP="00EC65DF">
            <w:pPr>
              <w:tabs>
                <w:tab w:val="left" w:pos="914"/>
              </w:tabs>
              <w:jc w:val="center"/>
              <w:rPr>
                <w:rFonts w:ascii="Arial" w:hAnsi="Arial" w:cs="Arial"/>
                <w:sz w:val="20"/>
                <w:szCs w:val="20"/>
              </w:rPr>
            </w:pPr>
          </w:p>
        </w:tc>
      </w:tr>
      <w:tr w:rsidR="00A935EF" w:rsidRPr="003350A2" w14:paraId="74897486" w14:textId="77777777" w:rsidTr="00EC65DF">
        <w:tc>
          <w:tcPr>
            <w:tcW w:w="2405" w:type="dxa"/>
            <w:shd w:val="clear" w:color="auto" w:fill="FFFFFF" w:themeFill="background1"/>
          </w:tcPr>
          <w:p w14:paraId="32892D93" w14:textId="77777777" w:rsidR="00A935EF" w:rsidRPr="00675DCA" w:rsidRDefault="00A935EF" w:rsidP="00EC65DF">
            <w:pPr>
              <w:autoSpaceDE w:val="0"/>
              <w:autoSpaceDN w:val="0"/>
              <w:adjustRightInd w:val="0"/>
              <w:rPr>
                <w:rFonts w:ascii="Arial" w:hAnsi="Arial" w:cs="Arial"/>
                <w:sz w:val="20"/>
                <w:szCs w:val="20"/>
              </w:rPr>
            </w:pPr>
            <w:r w:rsidRPr="00675DCA">
              <w:rPr>
                <w:rFonts w:ascii="Arial" w:hAnsi="Arial" w:cs="Arial"/>
                <w:sz w:val="20"/>
                <w:szCs w:val="20"/>
              </w:rPr>
              <w:t xml:space="preserve">Cristina Berlinschii </w:t>
            </w:r>
          </w:p>
        </w:tc>
        <w:tc>
          <w:tcPr>
            <w:tcW w:w="2428" w:type="dxa"/>
            <w:shd w:val="clear" w:color="auto" w:fill="FFFFFF" w:themeFill="background1"/>
          </w:tcPr>
          <w:p w14:paraId="53A6251C"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27EA92AB"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6D096862"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CF675A2"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360B8F69" w14:textId="77777777" w:rsidR="00A935EF" w:rsidRPr="00675DCA" w:rsidRDefault="00A935EF" w:rsidP="00EC65DF">
            <w:pPr>
              <w:tabs>
                <w:tab w:val="left" w:pos="914"/>
              </w:tabs>
              <w:jc w:val="center"/>
              <w:rPr>
                <w:rFonts w:ascii="Arial" w:hAnsi="Arial" w:cs="Arial"/>
                <w:sz w:val="20"/>
                <w:szCs w:val="20"/>
              </w:rPr>
            </w:pPr>
          </w:p>
        </w:tc>
      </w:tr>
      <w:tr w:rsidR="00A935EF" w:rsidRPr="003350A2" w14:paraId="712D08F9" w14:textId="77777777" w:rsidTr="00EC65DF">
        <w:tc>
          <w:tcPr>
            <w:tcW w:w="2405" w:type="dxa"/>
            <w:shd w:val="clear" w:color="auto" w:fill="FFFFFF" w:themeFill="background1"/>
          </w:tcPr>
          <w:p w14:paraId="58484086" w14:textId="77777777" w:rsidR="00A935EF" w:rsidRPr="00675DCA" w:rsidRDefault="00A935EF" w:rsidP="00EC65DF">
            <w:pPr>
              <w:autoSpaceDE w:val="0"/>
              <w:autoSpaceDN w:val="0"/>
              <w:adjustRightInd w:val="0"/>
              <w:rPr>
                <w:rFonts w:ascii="Arial" w:hAnsi="Arial" w:cs="Arial"/>
                <w:sz w:val="20"/>
                <w:szCs w:val="20"/>
              </w:rPr>
            </w:pPr>
            <w:r w:rsidRPr="00675DCA">
              <w:rPr>
                <w:rFonts w:ascii="Arial" w:hAnsi="Arial" w:cs="Arial"/>
                <w:sz w:val="20"/>
                <w:szCs w:val="20"/>
              </w:rPr>
              <w:t xml:space="preserve">Pavel Cabacenco  </w:t>
            </w:r>
          </w:p>
        </w:tc>
        <w:tc>
          <w:tcPr>
            <w:tcW w:w="2428" w:type="dxa"/>
            <w:shd w:val="clear" w:color="auto" w:fill="FFFFFF" w:themeFill="background1"/>
          </w:tcPr>
          <w:p w14:paraId="66E03AA8"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4337210A"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34FB4697"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6CFCD0C"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0CFA1610" w14:textId="77777777" w:rsidR="00A935EF" w:rsidRPr="00675DCA" w:rsidRDefault="00A935EF" w:rsidP="00EC65DF">
            <w:pPr>
              <w:tabs>
                <w:tab w:val="left" w:pos="914"/>
              </w:tabs>
              <w:jc w:val="center"/>
              <w:rPr>
                <w:rFonts w:ascii="Arial" w:hAnsi="Arial" w:cs="Arial"/>
                <w:sz w:val="20"/>
                <w:szCs w:val="20"/>
              </w:rPr>
            </w:pPr>
          </w:p>
        </w:tc>
      </w:tr>
      <w:tr w:rsidR="00A935EF" w:rsidRPr="003350A2" w14:paraId="41CD94F6" w14:textId="77777777" w:rsidTr="00EC65DF">
        <w:tc>
          <w:tcPr>
            <w:tcW w:w="2405" w:type="dxa"/>
            <w:shd w:val="clear" w:color="auto" w:fill="FFFFFF" w:themeFill="background1"/>
          </w:tcPr>
          <w:p w14:paraId="67BE3C41"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Cornelia Calin</w:t>
            </w:r>
          </w:p>
        </w:tc>
        <w:tc>
          <w:tcPr>
            <w:tcW w:w="2428" w:type="dxa"/>
            <w:shd w:val="clear" w:color="auto" w:fill="FFFFFF" w:themeFill="background1"/>
          </w:tcPr>
          <w:p w14:paraId="081A76F0"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7A51892F"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508D287"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E8141A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FC0C836" w14:textId="77777777" w:rsidR="00A935EF" w:rsidRPr="00675DCA" w:rsidRDefault="00A935EF" w:rsidP="00EC65DF">
            <w:pPr>
              <w:tabs>
                <w:tab w:val="left" w:pos="914"/>
              </w:tabs>
              <w:jc w:val="center"/>
              <w:rPr>
                <w:rFonts w:ascii="Arial" w:hAnsi="Arial" w:cs="Arial"/>
                <w:sz w:val="20"/>
                <w:szCs w:val="20"/>
              </w:rPr>
            </w:pPr>
          </w:p>
        </w:tc>
      </w:tr>
      <w:tr w:rsidR="00A935EF" w:rsidRPr="003350A2" w14:paraId="0042C183" w14:textId="77777777" w:rsidTr="00EC65DF">
        <w:tc>
          <w:tcPr>
            <w:tcW w:w="2405" w:type="dxa"/>
            <w:shd w:val="clear" w:color="auto" w:fill="FFFFFF" w:themeFill="background1"/>
          </w:tcPr>
          <w:p w14:paraId="06D876F0"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Dumitru Cecirlan </w:t>
            </w:r>
          </w:p>
        </w:tc>
        <w:tc>
          <w:tcPr>
            <w:tcW w:w="2428" w:type="dxa"/>
            <w:shd w:val="clear" w:color="auto" w:fill="FFFFFF" w:themeFill="background1"/>
          </w:tcPr>
          <w:p w14:paraId="3957994C"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70A0D6B7"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655A3013"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4FF34402"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4284EB46"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r>
      <w:tr w:rsidR="00A935EF" w:rsidRPr="003350A2" w14:paraId="18F94562" w14:textId="77777777" w:rsidTr="00EC65DF">
        <w:tc>
          <w:tcPr>
            <w:tcW w:w="2405" w:type="dxa"/>
            <w:shd w:val="clear" w:color="auto" w:fill="FFFFFF" w:themeFill="background1"/>
          </w:tcPr>
          <w:p w14:paraId="1C067358"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Oleg Chipric </w:t>
            </w:r>
          </w:p>
        </w:tc>
        <w:tc>
          <w:tcPr>
            <w:tcW w:w="2428" w:type="dxa"/>
            <w:shd w:val="clear" w:color="auto" w:fill="FFFFFF" w:themeFill="background1"/>
          </w:tcPr>
          <w:p w14:paraId="3E83A5A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5B76BFBF"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75A6F88C"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199FDDC"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BACA316"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r>
      <w:tr w:rsidR="00A935EF" w:rsidRPr="003350A2" w14:paraId="1B6018F3" w14:textId="77777777" w:rsidTr="00EC65DF">
        <w:tc>
          <w:tcPr>
            <w:tcW w:w="2405" w:type="dxa"/>
            <w:shd w:val="clear" w:color="auto" w:fill="FFFFFF" w:themeFill="background1"/>
          </w:tcPr>
          <w:p w14:paraId="2DE77188"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Tatiana Ciaglic  </w:t>
            </w:r>
          </w:p>
        </w:tc>
        <w:tc>
          <w:tcPr>
            <w:tcW w:w="2428" w:type="dxa"/>
            <w:shd w:val="clear" w:color="auto" w:fill="FFFFFF" w:themeFill="background1"/>
          </w:tcPr>
          <w:p w14:paraId="22FB3956"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1AD3644C"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3ABB7919"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4521847B"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31E438B4" w14:textId="77777777" w:rsidR="00A935EF" w:rsidRPr="00675DCA" w:rsidRDefault="00A935EF" w:rsidP="00EC65DF">
            <w:pPr>
              <w:tabs>
                <w:tab w:val="left" w:pos="914"/>
              </w:tabs>
              <w:jc w:val="center"/>
              <w:rPr>
                <w:rFonts w:ascii="Arial" w:hAnsi="Arial" w:cs="Arial"/>
                <w:sz w:val="20"/>
                <w:szCs w:val="20"/>
              </w:rPr>
            </w:pPr>
          </w:p>
        </w:tc>
      </w:tr>
      <w:tr w:rsidR="00A935EF" w:rsidRPr="003350A2" w14:paraId="4BBA1D02" w14:textId="77777777" w:rsidTr="00EC65DF">
        <w:tc>
          <w:tcPr>
            <w:tcW w:w="2405" w:type="dxa"/>
            <w:shd w:val="clear" w:color="auto" w:fill="FFFFFF" w:themeFill="background1"/>
          </w:tcPr>
          <w:p w14:paraId="50A9E7A9"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Elena Cobzac  </w:t>
            </w:r>
          </w:p>
        </w:tc>
        <w:tc>
          <w:tcPr>
            <w:tcW w:w="2428" w:type="dxa"/>
            <w:shd w:val="clear" w:color="auto" w:fill="FFFFFF" w:themeFill="background1"/>
          </w:tcPr>
          <w:p w14:paraId="21291FE1"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41B8BA4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66CF10D4"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30C58975"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25370B52" w14:textId="77777777" w:rsidR="00A935EF" w:rsidRPr="00675DCA" w:rsidRDefault="00A935EF" w:rsidP="00EC65DF">
            <w:pPr>
              <w:tabs>
                <w:tab w:val="left" w:pos="914"/>
              </w:tabs>
              <w:jc w:val="center"/>
              <w:rPr>
                <w:rFonts w:ascii="Arial" w:hAnsi="Arial" w:cs="Arial"/>
                <w:sz w:val="20"/>
                <w:szCs w:val="20"/>
              </w:rPr>
            </w:pPr>
          </w:p>
        </w:tc>
      </w:tr>
      <w:tr w:rsidR="00A935EF" w:rsidRPr="003350A2" w14:paraId="1CCD0A62" w14:textId="77777777" w:rsidTr="00EC65DF">
        <w:tc>
          <w:tcPr>
            <w:tcW w:w="2405" w:type="dxa"/>
            <w:shd w:val="clear" w:color="auto" w:fill="FFFFFF" w:themeFill="background1"/>
          </w:tcPr>
          <w:p w14:paraId="3DF7B5DC"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Ivan Comur  </w:t>
            </w:r>
          </w:p>
        </w:tc>
        <w:tc>
          <w:tcPr>
            <w:tcW w:w="2428" w:type="dxa"/>
            <w:shd w:val="clear" w:color="auto" w:fill="FFFFFF" w:themeFill="background1"/>
          </w:tcPr>
          <w:p w14:paraId="6308947C" w14:textId="77777777" w:rsidR="00A935EF" w:rsidRPr="00675DCA" w:rsidRDefault="00A935EF" w:rsidP="00EC65DF">
            <w:pPr>
              <w:tabs>
                <w:tab w:val="left" w:pos="914"/>
              </w:tabs>
              <w:jc w:val="center"/>
              <w:rPr>
                <w:rFonts w:ascii="Arial" w:eastAsia="Times New Roman" w:hAnsi="Arial" w:cs="Arial"/>
                <w:sz w:val="20"/>
                <w:szCs w:val="20"/>
                <w:lang w:eastAsia="fr-FR"/>
              </w:rPr>
            </w:pPr>
            <w:r w:rsidRPr="00675DCA">
              <w:rPr>
                <w:rFonts w:ascii="Arial" w:eastAsia="Times New Roman" w:hAnsi="Arial" w:cs="Arial"/>
                <w:sz w:val="20"/>
                <w:szCs w:val="20"/>
                <w:lang w:eastAsia="fr-FR"/>
              </w:rPr>
              <w:t>Moldova</w:t>
            </w:r>
          </w:p>
        </w:tc>
        <w:tc>
          <w:tcPr>
            <w:tcW w:w="753" w:type="dxa"/>
            <w:shd w:val="clear" w:color="auto" w:fill="FFFFFF" w:themeFill="background1"/>
          </w:tcPr>
          <w:p w14:paraId="5B353189" w14:textId="77777777" w:rsidR="00A935EF" w:rsidRPr="00675DCA" w:rsidRDefault="00A935EF" w:rsidP="00EC65DF">
            <w:pPr>
              <w:tabs>
                <w:tab w:val="left" w:pos="914"/>
              </w:tabs>
              <w:jc w:val="center"/>
              <w:rPr>
                <w:rFonts w:ascii="Arial" w:eastAsia="Times New Roman" w:hAnsi="Arial" w:cs="Arial"/>
                <w:sz w:val="20"/>
                <w:szCs w:val="20"/>
                <w:lang w:eastAsia="fr-FR"/>
              </w:rPr>
            </w:pPr>
            <w:r w:rsidRPr="00675DCA">
              <w:rPr>
                <w:rFonts w:ascii="Arial" w:eastAsia="Times New Roman" w:hAnsi="Arial" w:cs="Arial"/>
                <w:sz w:val="20"/>
                <w:szCs w:val="20"/>
                <w:lang w:eastAsia="fr-FR"/>
              </w:rPr>
              <w:t>√</w:t>
            </w:r>
          </w:p>
        </w:tc>
        <w:tc>
          <w:tcPr>
            <w:tcW w:w="775" w:type="dxa"/>
            <w:shd w:val="clear" w:color="auto" w:fill="FFFFFF" w:themeFill="background1"/>
          </w:tcPr>
          <w:p w14:paraId="22BA4277" w14:textId="77777777" w:rsidR="00A935EF" w:rsidRPr="00675DCA" w:rsidRDefault="00A935EF" w:rsidP="00EC65DF">
            <w:pPr>
              <w:tabs>
                <w:tab w:val="left" w:pos="914"/>
              </w:tabs>
              <w:jc w:val="center"/>
              <w:rPr>
                <w:rFonts w:ascii="Arial" w:eastAsia="Times New Roman" w:hAnsi="Arial" w:cs="Arial"/>
                <w:sz w:val="20"/>
                <w:szCs w:val="20"/>
                <w:lang w:eastAsia="fr-FR"/>
              </w:rPr>
            </w:pPr>
          </w:p>
        </w:tc>
        <w:tc>
          <w:tcPr>
            <w:tcW w:w="775" w:type="dxa"/>
            <w:shd w:val="clear" w:color="auto" w:fill="FFFFFF" w:themeFill="background1"/>
          </w:tcPr>
          <w:p w14:paraId="5E94A612" w14:textId="77777777" w:rsidR="00A935EF" w:rsidRPr="00675DCA" w:rsidRDefault="00A935EF" w:rsidP="00EC65DF">
            <w:pPr>
              <w:tabs>
                <w:tab w:val="left" w:pos="914"/>
              </w:tabs>
              <w:jc w:val="center"/>
              <w:rPr>
                <w:rFonts w:ascii="Arial" w:eastAsia="Times New Roman" w:hAnsi="Arial" w:cs="Arial"/>
                <w:sz w:val="20"/>
                <w:szCs w:val="20"/>
                <w:lang w:eastAsia="fr-FR"/>
              </w:rPr>
            </w:pPr>
            <w:r w:rsidRPr="00675DCA">
              <w:rPr>
                <w:rFonts w:ascii="Arial" w:eastAsia="Times New Roman" w:hAnsi="Arial" w:cs="Arial"/>
                <w:sz w:val="20"/>
                <w:szCs w:val="20"/>
                <w:lang w:eastAsia="fr-FR"/>
              </w:rPr>
              <w:t>√</w:t>
            </w:r>
          </w:p>
        </w:tc>
        <w:tc>
          <w:tcPr>
            <w:tcW w:w="775" w:type="dxa"/>
            <w:shd w:val="clear" w:color="auto" w:fill="FFFFFF" w:themeFill="background1"/>
          </w:tcPr>
          <w:p w14:paraId="07B3EE63" w14:textId="77777777" w:rsidR="00A935EF" w:rsidRPr="00675DCA" w:rsidRDefault="00A935EF" w:rsidP="00EC65DF">
            <w:pPr>
              <w:tabs>
                <w:tab w:val="left" w:pos="914"/>
              </w:tabs>
              <w:jc w:val="center"/>
              <w:rPr>
                <w:rFonts w:ascii="Arial" w:eastAsia="Times New Roman" w:hAnsi="Arial" w:cs="Arial"/>
                <w:sz w:val="20"/>
                <w:szCs w:val="20"/>
                <w:lang w:eastAsia="fr-FR"/>
              </w:rPr>
            </w:pPr>
          </w:p>
        </w:tc>
      </w:tr>
      <w:tr w:rsidR="00A935EF" w:rsidRPr="003350A2" w14:paraId="15EDDEAD" w14:textId="77777777" w:rsidTr="00EC65DF">
        <w:tc>
          <w:tcPr>
            <w:tcW w:w="2405" w:type="dxa"/>
            <w:shd w:val="clear" w:color="auto" w:fill="FFFFFF" w:themeFill="background1"/>
          </w:tcPr>
          <w:p w14:paraId="011410D8" w14:textId="77777777" w:rsidR="00A935EF" w:rsidRPr="00675DCA" w:rsidRDefault="00A935EF" w:rsidP="00EC65DF">
            <w:pPr>
              <w:tabs>
                <w:tab w:val="center" w:pos="2157"/>
              </w:tabs>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Cristina Cucurudza </w:t>
            </w:r>
          </w:p>
        </w:tc>
        <w:tc>
          <w:tcPr>
            <w:tcW w:w="2428" w:type="dxa"/>
            <w:shd w:val="clear" w:color="auto" w:fill="FFFFFF" w:themeFill="background1"/>
          </w:tcPr>
          <w:p w14:paraId="79D6EDA1"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45673E6A"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24D2305E"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2E96410B"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54A13FE" w14:textId="77777777" w:rsidR="00A935EF" w:rsidRPr="00675DCA" w:rsidRDefault="00A935EF" w:rsidP="00EC65DF">
            <w:pPr>
              <w:tabs>
                <w:tab w:val="left" w:pos="914"/>
              </w:tabs>
              <w:jc w:val="center"/>
              <w:rPr>
                <w:rFonts w:ascii="Arial" w:hAnsi="Arial" w:cs="Arial"/>
                <w:sz w:val="20"/>
                <w:szCs w:val="20"/>
              </w:rPr>
            </w:pPr>
          </w:p>
        </w:tc>
      </w:tr>
      <w:tr w:rsidR="00A935EF" w:rsidRPr="003350A2" w14:paraId="4F8F8B04" w14:textId="77777777" w:rsidTr="00EC65DF">
        <w:tc>
          <w:tcPr>
            <w:tcW w:w="2405" w:type="dxa"/>
            <w:shd w:val="clear" w:color="auto" w:fill="FFFFFF" w:themeFill="background1"/>
          </w:tcPr>
          <w:p w14:paraId="61845FCC" w14:textId="77777777" w:rsidR="00A935EF" w:rsidRPr="00675DCA" w:rsidRDefault="00A935EF" w:rsidP="00EC65DF">
            <w:pPr>
              <w:tabs>
                <w:tab w:val="center" w:pos="2157"/>
              </w:tabs>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Vasile Diavor </w:t>
            </w:r>
          </w:p>
        </w:tc>
        <w:tc>
          <w:tcPr>
            <w:tcW w:w="2428" w:type="dxa"/>
            <w:shd w:val="clear" w:color="auto" w:fill="FFFFFF" w:themeFill="background1"/>
          </w:tcPr>
          <w:p w14:paraId="2E5C03DB"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1B0CADDF"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076F829"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7F1B26EA"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4FB0E00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r>
      <w:tr w:rsidR="00A935EF" w:rsidRPr="003350A2" w14:paraId="0E7FEF03" w14:textId="77777777" w:rsidTr="00EC65DF">
        <w:tc>
          <w:tcPr>
            <w:tcW w:w="2405" w:type="dxa"/>
            <w:shd w:val="clear" w:color="auto" w:fill="FFFFFF" w:themeFill="background1"/>
          </w:tcPr>
          <w:p w14:paraId="50D4F8CF" w14:textId="77777777" w:rsidR="00A935EF" w:rsidRPr="00675DCA" w:rsidRDefault="00A935EF" w:rsidP="00EC65DF">
            <w:pPr>
              <w:tabs>
                <w:tab w:val="center" w:pos="2157"/>
              </w:tabs>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Ghennadi Epure </w:t>
            </w:r>
          </w:p>
        </w:tc>
        <w:tc>
          <w:tcPr>
            <w:tcW w:w="2428" w:type="dxa"/>
            <w:shd w:val="clear" w:color="auto" w:fill="FFFFFF" w:themeFill="background1"/>
          </w:tcPr>
          <w:p w14:paraId="155A0DAB"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ACB2540"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E60D0B5"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03337C0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692A154C" w14:textId="77777777" w:rsidR="00A935EF" w:rsidRPr="00675DCA" w:rsidRDefault="00A935EF" w:rsidP="00EC65DF">
            <w:pPr>
              <w:tabs>
                <w:tab w:val="left" w:pos="914"/>
              </w:tabs>
              <w:jc w:val="center"/>
              <w:rPr>
                <w:rFonts w:ascii="Arial" w:hAnsi="Arial" w:cs="Arial"/>
                <w:sz w:val="20"/>
                <w:szCs w:val="20"/>
              </w:rPr>
            </w:pPr>
          </w:p>
        </w:tc>
      </w:tr>
      <w:tr w:rsidR="00A935EF" w:rsidRPr="003350A2" w14:paraId="0AFDA144" w14:textId="77777777" w:rsidTr="00EC65DF">
        <w:tc>
          <w:tcPr>
            <w:tcW w:w="2405" w:type="dxa"/>
            <w:shd w:val="clear" w:color="auto" w:fill="FFFFFF" w:themeFill="background1"/>
          </w:tcPr>
          <w:p w14:paraId="5D010DDF"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Victor Guzun </w:t>
            </w:r>
          </w:p>
        </w:tc>
        <w:tc>
          <w:tcPr>
            <w:tcW w:w="2428" w:type="dxa"/>
            <w:shd w:val="clear" w:color="auto" w:fill="FFFFFF" w:themeFill="background1"/>
          </w:tcPr>
          <w:p w14:paraId="0C7DFE4E"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Estonia</w:t>
            </w:r>
          </w:p>
        </w:tc>
        <w:tc>
          <w:tcPr>
            <w:tcW w:w="753" w:type="dxa"/>
            <w:shd w:val="clear" w:color="auto" w:fill="FFFFFF" w:themeFill="background1"/>
          </w:tcPr>
          <w:p w14:paraId="5891A517"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66774A61"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96D6214"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44584FE3" w14:textId="77777777" w:rsidR="00A935EF" w:rsidRPr="00675DCA" w:rsidRDefault="00A935EF" w:rsidP="00EC65DF">
            <w:pPr>
              <w:tabs>
                <w:tab w:val="left" w:pos="914"/>
              </w:tabs>
              <w:jc w:val="center"/>
              <w:rPr>
                <w:rFonts w:ascii="Arial" w:hAnsi="Arial" w:cs="Arial"/>
                <w:sz w:val="20"/>
                <w:szCs w:val="20"/>
              </w:rPr>
            </w:pPr>
          </w:p>
        </w:tc>
      </w:tr>
      <w:tr w:rsidR="00A935EF" w:rsidRPr="003350A2" w14:paraId="199F0B6E" w14:textId="77777777" w:rsidTr="00EC65DF">
        <w:tc>
          <w:tcPr>
            <w:tcW w:w="2405" w:type="dxa"/>
            <w:shd w:val="clear" w:color="auto" w:fill="FFFFFF" w:themeFill="background1"/>
          </w:tcPr>
          <w:p w14:paraId="3F207376"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Loretta Handrabura  </w:t>
            </w:r>
          </w:p>
        </w:tc>
        <w:tc>
          <w:tcPr>
            <w:tcW w:w="2428" w:type="dxa"/>
            <w:shd w:val="clear" w:color="auto" w:fill="FFFFFF" w:themeFill="background1"/>
          </w:tcPr>
          <w:p w14:paraId="5AFA53D3"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506EBD50"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436182F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EEA6D4A"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26F79C3" w14:textId="77777777" w:rsidR="00A935EF" w:rsidRPr="00675DCA" w:rsidRDefault="00A935EF" w:rsidP="00EC65DF">
            <w:pPr>
              <w:tabs>
                <w:tab w:val="left" w:pos="914"/>
              </w:tabs>
              <w:jc w:val="center"/>
              <w:rPr>
                <w:rFonts w:ascii="Arial" w:hAnsi="Arial" w:cs="Arial"/>
                <w:sz w:val="20"/>
                <w:szCs w:val="20"/>
              </w:rPr>
            </w:pPr>
          </w:p>
        </w:tc>
      </w:tr>
      <w:tr w:rsidR="00A935EF" w:rsidRPr="003350A2" w14:paraId="656A46D5" w14:textId="77777777" w:rsidTr="00EC65DF">
        <w:tc>
          <w:tcPr>
            <w:tcW w:w="2405" w:type="dxa"/>
            <w:shd w:val="clear" w:color="auto" w:fill="FFFFFF" w:themeFill="background1"/>
          </w:tcPr>
          <w:p w14:paraId="0586296C"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Ion Iovu </w:t>
            </w:r>
          </w:p>
        </w:tc>
        <w:tc>
          <w:tcPr>
            <w:tcW w:w="2428" w:type="dxa"/>
            <w:shd w:val="clear" w:color="auto" w:fill="FFFFFF" w:themeFill="background1"/>
          </w:tcPr>
          <w:p w14:paraId="06EFB90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599FC23"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6F6AA633"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6976EA69"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120BAFF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r>
      <w:tr w:rsidR="00A935EF" w:rsidRPr="003350A2" w14:paraId="4FDFF375" w14:textId="77777777" w:rsidTr="00EC65DF">
        <w:tc>
          <w:tcPr>
            <w:tcW w:w="2405" w:type="dxa"/>
            <w:shd w:val="clear" w:color="auto" w:fill="FFFFFF" w:themeFill="background1"/>
          </w:tcPr>
          <w:p w14:paraId="392C4ABF"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Mariana Kalughin </w:t>
            </w:r>
          </w:p>
        </w:tc>
        <w:tc>
          <w:tcPr>
            <w:tcW w:w="2428" w:type="dxa"/>
            <w:shd w:val="clear" w:color="auto" w:fill="FFFFFF" w:themeFill="background1"/>
          </w:tcPr>
          <w:p w14:paraId="733C5468"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6C7EFD82"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5ED05B70"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7A50B13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4ABDA3C" w14:textId="77777777" w:rsidR="00A935EF" w:rsidRPr="00675DCA" w:rsidRDefault="00A935EF" w:rsidP="00EC65DF">
            <w:pPr>
              <w:tabs>
                <w:tab w:val="left" w:pos="914"/>
              </w:tabs>
              <w:jc w:val="center"/>
              <w:rPr>
                <w:rFonts w:ascii="Arial" w:hAnsi="Arial" w:cs="Arial"/>
                <w:sz w:val="20"/>
                <w:szCs w:val="20"/>
              </w:rPr>
            </w:pPr>
          </w:p>
        </w:tc>
      </w:tr>
      <w:tr w:rsidR="00A935EF" w:rsidRPr="003350A2" w14:paraId="2CAA538A" w14:textId="77777777" w:rsidTr="00EC65DF">
        <w:tc>
          <w:tcPr>
            <w:tcW w:w="2405" w:type="dxa"/>
            <w:shd w:val="clear" w:color="auto" w:fill="FFFFFF" w:themeFill="background1"/>
          </w:tcPr>
          <w:p w14:paraId="5D8BAA2A"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Renata Levovski  </w:t>
            </w:r>
          </w:p>
        </w:tc>
        <w:tc>
          <w:tcPr>
            <w:tcW w:w="2428" w:type="dxa"/>
            <w:shd w:val="clear" w:color="auto" w:fill="FFFFFF" w:themeFill="background1"/>
          </w:tcPr>
          <w:p w14:paraId="520C0538"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23107C4"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E03BC8D"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065389B"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6393B72" w14:textId="77777777" w:rsidR="00A935EF" w:rsidRPr="00675DCA" w:rsidRDefault="00A935EF" w:rsidP="00EC65DF">
            <w:pPr>
              <w:tabs>
                <w:tab w:val="left" w:pos="914"/>
              </w:tabs>
              <w:jc w:val="center"/>
              <w:rPr>
                <w:rFonts w:ascii="Arial" w:hAnsi="Arial" w:cs="Arial"/>
                <w:sz w:val="20"/>
                <w:szCs w:val="20"/>
              </w:rPr>
            </w:pPr>
          </w:p>
        </w:tc>
      </w:tr>
      <w:tr w:rsidR="00A935EF" w:rsidRPr="003350A2" w14:paraId="32C13FAE" w14:textId="77777777" w:rsidTr="00EC65DF">
        <w:tc>
          <w:tcPr>
            <w:tcW w:w="2405" w:type="dxa"/>
            <w:shd w:val="clear" w:color="auto" w:fill="FFFFFF" w:themeFill="background1"/>
          </w:tcPr>
          <w:p w14:paraId="1D53A7C8"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Ludmila Lupasco  </w:t>
            </w:r>
          </w:p>
        </w:tc>
        <w:tc>
          <w:tcPr>
            <w:tcW w:w="2428" w:type="dxa"/>
            <w:shd w:val="clear" w:color="auto" w:fill="FFFFFF" w:themeFill="background1"/>
          </w:tcPr>
          <w:p w14:paraId="2D58648C"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3160DE0"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701F1AFF"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745B938E"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7838B694" w14:textId="77777777" w:rsidR="00A935EF" w:rsidRPr="00675DCA" w:rsidRDefault="00A935EF" w:rsidP="00EC65DF">
            <w:pPr>
              <w:tabs>
                <w:tab w:val="left" w:pos="914"/>
              </w:tabs>
              <w:jc w:val="center"/>
              <w:rPr>
                <w:rFonts w:ascii="Arial" w:hAnsi="Arial" w:cs="Arial"/>
                <w:sz w:val="20"/>
                <w:szCs w:val="20"/>
              </w:rPr>
            </w:pPr>
          </w:p>
        </w:tc>
      </w:tr>
      <w:tr w:rsidR="00A935EF" w:rsidRPr="003350A2" w14:paraId="4346E984" w14:textId="77777777" w:rsidTr="00EC65DF">
        <w:tc>
          <w:tcPr>
            <w:tcW w:w="2405" w:type="dxa"/>
            <w:shd w:val="clear" w:color="auto" w:fill="FFFFFF" w:themeFill="background1"/>
          </w:tcPr>
          <w:p w14:paraId="3AB4D00D"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Mihaela Postica </w:t>
            </w:r>
          </w:p>
        </w:tc>
        <w:tc>
          <w:tcPr>
            <w:tcW w:w="2428" w:type="dxa"/>
            <w:shd w:val="clear" w:color="auto" w:fill="FFFFFF" w:themeFill="background1"/>
          </w:tcPr>
          <w:p w14:paraId="459E5465"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66188014"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4F673DA"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0DC76451"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35601D0A"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r>
      <w:tr w:rsidR="00A935EF" w:rsidRPr="003350A2" w14:paraId="6BE5972D" w14:textId="77777777" w:rsidTr="00EC65DF">
        <w:tc>
          <w:tcPr>
            <w:tcW w:w="2405" w:type="dxa"/>
            <w:shd w:val="clear" w:color="auto" w:fill="FFFFFF" w:themeFill="background1"/>
          </w:tcPr>
          <w:p w14:paraId="1279417A" w14:textId="77777777" w:rsidR="00A935EF" w:rsidRPr="00675DCA" w:rsidRDefault="00A935EF" w:rsidP="00EC65DF">
            <w:pPr>
              <w:autoSpaceDE w:val="0"/>
              <w:autoSpaceDN w:val="0"/>
              <w:adjustRightInd w:val="0"/>
              <w:rPr>
                <w:rFonts w:ascii="Arial" w:eastAsia="Times New Roman" w:hAnsi="Arial" w:cs="Arial"/>
                <w:sz w:val="20"/>
                <w:szCs w:val="20"/>
                <w:lang w:eastAsia="fr-FR"/>
              </w:rPr>
            </w:pPr>
            <w:r w:rsidRPr="00675DCA">
              <w:rPr>
                <w:rFonts w:ascii="Arial" w:eastAsia="Times New Roman" w:hAnsi="Arial" w:cs="Arial"/>
                <w:sz w:val="20"/>
                <w:szCs w:val="20"/>
                <w:lang w:eastAsia="fr-FR"/>
              </w:rPr>
              <w:t xml:space="preserve">Promo-LEX Association    </w:t>
            </w:r>
          </w:p>
        </w:tc>
        <w:tc>
          <w:tcPr>
            <w:tcW w:w="2428" w:type="dxa"/>
            <w:shd w:val="clear" w:color="auto" w:fill="FFFFFF" w:themeFill="background1"/>
          </w:tcPr>
          <w:p w14:paraId="50D1949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133EA307"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6500F72B"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71170C3A"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1C3D0495" w14:textId="77777777" w:rsidR="00A935EF" w:rsidRPr="00675DCA" w:rsidRDefault="00A935EF" w:rsidP="00EC65DF">
            <w:pPr>
              <w:tabs>
                <w:tab w:val="left" w:pos="914"/>
              </w:tabs>
              <w:jc w:val="center"/>
              <w:rPr>
                <w:rFonts w:ascii="Arial" w:hAnsi="Arial" w:cs="Arial"/>
                <w:sz w:val="20"/>
                <w:szCs w:val="20"/>
              </w:rPr>
            </w:pPr>
          </w:p>
        </w:tc>
      </w:tr>
      <w:tr w:rsidR="00A935EF" w:rsidRPr="003350A2" w14:paraId="1CBD3FA3" w14:textId="77777777" w:rsidTr="00EC65DF">
        <w:tc>
          <w:tcPr>
            <w:tcW w:w="2405" w:type="dxa"/>
            <w:shd w:val="clear" w:color="auto" w:fill="FFFFFF" w:themeFill="background1"/>
          </w:tcPr>
          <w:p w14:paraId="61E58B63" w14:textId="77777777" w:rsidR="00A935EF" w:rsidRPr="00675DCA" w:rsidRDefault="00A935EF" w:rsidP="00EC65DF">
            <w:pPr>
              <w:rPr>
                <w:rFonts w:ascii="Arial" w:hAnsi="Arial" w:cs="Arial"/>
                <w:sz w:val="20"/>
                <w:szCs w:val="20"/>
              </w:rPr>
            </w:pPr>
            <w:r w:rsidRPr="00675DCA">
              <w:rPr>
                <w:rFonts w:ascii="Arial" w:hAnsi="Arial" w:cs="Arial"/>
                <w:sz w:val="20"/>
                <w:szCs w:val="20"/>
              </w:rPr>
              <w:t xml:space="preserve">Rustam Romaniuc </w:t>
            </w:r>
          </w:p>
        </w:tc>
        <w:tc>
          <w:tcPr>
            <w:tcW w:w="2428" w:type="dxa"/>
            <w:shd w:val="clear" w:color="auto" w:fill="FFFFFF" w:themeFill="background1"/>
          </w:tcPr>
          <w:p w14:paraId="3E21407D" w14:textId="77777777" w:rsidR="00A935EF" w:rsidRPr="00675DCA" w:rsidRDefault="00A935EF" w:rsidP="00EC65DF">
            <w:pPr>
              <w:tabs>
                <w:tab w:val="left" w:pos="914"/>
              </w:tabs>
              <w:jc w:val="center"/>
              <w:rPr>
                <w:rFonts w:ascii="Arial" w:hAnsi="Arial" w:cs="Arial"/>
                <w:sz w:val="20"/>
                <w:szCs w:val="20"/>
                <w:lang w:val="ro-MD"/>
              </w:rPr>
            </w:pPr>
            <w:r w:rsidRPr="00675DCA">
              <w:rPr>
                <w:rFonts w:ascii="Arial" w:hAnsi="Arial" w:cs="Arial"/>
                <w:sz w:val="20"/>
                <w:szCs w:val="20"/>
              </w:rPr>
              <w:t>France</w:t>
            </w:r>
          </w:p>
        </w:tc>
        <w:tc>
          <w:tcPr>
            <w:tcW w:w="753" w:type="dxa"/>
            <w:shd w:val="clear" w:color="auto" w:fill="FFFFFF" w:themeFill="background1"/>
          </w:tcPr>
          <w:p w14:paraId="1CB3C7FD"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380C00D0"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3F88057A"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6046F1F5" w14:textId="77777777" w:rsidR="00A935EF" w:rsidRPr="00675DCA" w:rsidRDefault="00A935EF" w:rsidP="00EC65DF">
            <w:pPr>
              <w:tabs>
                <w:tab w:val="left" w:pos="914"/>
              </w:tabs>
              <w:jc w:val="center"/>
              <w:rPr>
                <w:rFonts w:ascii="Arial" w:hAnsi="Arial" w:cs="Arial"/>
                <w:sz w:val="20"/>
                <w:szCs w:val="20"/>
              </w:rPr>
            </w:pPr>
          </w:p>
        </w:tc>
      </w:tr>
      <w:tr w:rsidR="00A935EF" w:rsidRPr="003350A2" w14:paraId="5246EC72" w14:textId="77777777" w:rsidTr="00EC65DF">
        <w:tc>
          <w:tcPr>
            <w:tcW w:w="2405" w:type="dxa"/>
            <w:shd w:val="clear" w:color="auto" w:fill="FFFFFF" w:themeFill="background1"/>
          </w:tcPr>
          <w:p w14:paraId="233F1ED1" w14:textId="77777777" w:rsidR="00A935EF" w:rsidRPr="00675DCA" w:rsidRDefault="00A935EF" w:rsidP="00EC65DF">
            <w:pPr>
              <w:rPr>
                <w:rFonts w:ascii="Arial" w:hAnsi="Arial" w:cs="Arial"/>
                <w:sz w:val="20"/>
                <w:szCs w:val="20"/>
              </w:rPr>
            </w:pPr>
            <w:r w:rsidRPr="00675DCA">
              <w:rPr>
                <w:rFonts w:ascii="Arial" w:hAnsi="Arial" w:cs="Arial"/>
                <w:sz w:val="20"/>
                <w:szCs w:val="20"/>
              </w:rPr>
              <w:t xml:space="preserve">Maria Rosca </w:t>
            </w:r>
          </w:p>
        </w:tc>
        <w:tc>
          <w:tcPr>
            <w:tcW w:w="2428" w:type="dxa"/>
            <w:shd w:val="clear" w:color="auto" w:fill="FFFFFF" w:themeFill="background1"/>
          </w:tcPr>
          <w:p w14:paraId="478E0028"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2DA8DC45"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4216FF75"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75314C8"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1950F801" w14:textId="77777777" w:rsidR="00A935EF" w:rsidRPr="00675DCA" w:rsidRDefault="00A935EF" w:rsidP="00EC65DF">
            <w:pPr>
              <w:tabs>
                <w:tab w:val="left" w:pos="914"/>
              </w:tabs>
              <w:jc w:val="center"/>
              <w:rPr>
                <w:rFonts w:ascii="Arial" w:hAnsi="Arial" w:cs="Arial"/>
                <w:sz w:val="20"/>
                <w:szCs w:val="20"/>
              </w:rPr>
            </w:pPr>
          </w:p>
        </w:tc>
      </w:tr>
      <w:tr w:rsidR="00A935EF" w:rsidRPr="003350A2" w14:paraId="3C7ABA94" w14:textId="77777777" w:rsidTr="00EC65DF">
        <w:tc>
          <w:tcPr>
            <w:tcW w:w="2405" w:type="dxa"/>
            <w:shd w:val="clear" w:color="auto" w:fill="FFFFFF" w:themeFill="background1"/>
          </w:tcPr>
          <w:p w14:paraId="05E9A018" w14:textId="77777777" w:rsidR="00A935EF" w:rsidRPr="00675DCA" w:rsidRDefault="00A935EF" w:rsidP="00EC65DF">
            <w:pPr>
              <w:rPr>
                <w:rFonts w:ascii="Arial" w:hAnsi="Arial" w:cs="Arial"/>
                <w:sz w:val="20"/>
                <w:szCs w:val="20"/>
              </w:rPr>
            </w:pPr>
            <w:r w:rsidRPr="00675DCA">
              <w:rPr>
                <w:rFonts w:ascii="Arial" w:hAnsi="Arial" w:cs="Arial"/>
                <w:sz w:val="20"/>
                <w:szCs w:val="20"/>
              </w:rPr>
              <w:t xml:space="preserve">Alina Russu  </w:t>
            </w:r>
          </w:p>
        </w:tc>
        <w:tc>
          <w:tcPr>
            <w:tcW w:w="2428" w:type="dxa"/>
            <w:shd w:val="clear" w:color="auto" w:fill="FFFFFF" w:themeFill="background1"/>
          </w:tcPr>
          <w:p w14:paraId="6EAF618D"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593E5E33"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48B0ADA8"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3D02EBC9"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341C4B1F" w14:textId="77777777" w:rsidR="00A935EF" w:rsidRPr="00675DCA" w:rsidRDefault="00A935EF" w:rsidP="00EC65DF">
            <w:pPr>
              <w:tabs>
                <w:tab w:val="left" w:pos="914"/>
              </w:tabs>
              <w:jc w:val="center"/>
              <w:rPr>
                <w:rFonts w:ascii="Arial" w:hAnsi="Arial" w:cs="Arial"/>
                <w:sz w:val="20"/>
                <w:szCs w:val="20"/>
              </w:rPr>
            </w:pPr>
          </w:p>
        </w:tc>
      </w:tr>
      <w:tr w:rsidR="00A935EF" w:rsidRPr="003350A2" w14:paraId="1FCDEC07" w14:textId="77777777" w:rsidTr="00EC65DF">
        <w:tc>
          <w:tcPr>
            <w:tcW w:w="2405" w:type="dxa"/>
            <w:shd w:val="clear" w:color="auto" w:fill="FFFFFF" w:themeFill="background1"/>
          </w:tcPr>
          <w:p w14:paraId="4B54A332" w14:textId="77777777" w:rsidR="00A935EF" w:rsidRPr="00675DCA" w:rsidRDefault="00A935EF" w:rsidP="00EC65DF">
            <w:pPr>
              <w:rPr>
                <w:rFonts w:ascii="Arial" w:hAnsi="Arial" w:cs="Arial"/>
                <w:sz w:val="20"/>
                <w:szCs w:val="20"/>
              </w:rPr>
            </w:pPr>
            <w:r w:rsidRPr="00675DCA">
              <w:rPr>
                <w:rFonts w:ascii="Arial" w:hAnsi="Arial" w:cs="Arial"/>
                <w:sz w:val="20"/>
                <w:szCs w:val="20"/>
              </w:rPr>
              <w:t xml:space="preserve">Natalia Turcan  </w:t>
            </w:r>
          </w:p>
        </w:tc>
        <w:tc>
          <w:tcPr>
            <w:tcW w:w="2428" w:type="dxa"/>
            <w:shd w:val="clear" w:color="auto" w:fill="FFFFFF" w:themeFill="background1"/>
          </w:tcPr>
          <w:p w14:paraId="0905906E"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35828894"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6BBE6D94"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037EC27A"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30F7719A" w14:textId="77777777" w:rsidR="00A935EF" w:rsidRPr="00675DCA" w:rsidRDefault="00A935EF" w:rsidP="00EC65DF">
            <w:pPr>
              <w:tabs>
                <w:tab w:val="left" w:pos="914"/>
              </w:tabs>
              <w:jc w:val="center"/>
              <w:rPr>
                <w:rFonts w:ascii="Arial" w:hAnsi="Arial" w:cs="Arial"/>
                <w:sz w:val="20"/>
                <w:szCs w:val="20"/>
              </w:rPr>
            </w:pPr>
          </w:p>
        </w:tc>
      </w:tr>
      <w:tr w:rsidR="00A935EF" w:rsidRPr="003350A2" w14:paraId="353968B2" w14:textId="77777777" w:rsidTr="00EC65DF">
        <w:tc>
          <w:tcPr>
            <w:tcW w:w="2405" w:type="dxa"/>
            <w:shd w:val="clear" w:color="auto" w:fill="FFFFFF" w:themeFill="background1"/>
          </w:tcPr>
          <w:p w14:paraId="39E47C2B" w14:textId="77777777" w:rsidR="00A935EF" w:rsidRPr="00675DCA" w:rsidRDefault="00A935EF" w:rsidP="00EC65DF">
            <w:pPr>
              <w:rPr>
                <w:rFonts w:ascii="Arial" w:hAnsi="Arial" w:cs="Arial"/>
                <w:sz w:val="20"/>
                <w:szCs w:val="20"/>
              </w:rPr>
            </w:pPr>
            <w:r w:rsidRPr="00675DCA">
              <w:rPr>
                <w:rFonts w:ascii="Arial" w:hAnsi="Arial" w:cs="Arial"/>
                <w:sz w:val="20"/>
                <w:szCs w:val="20"/>
              </w:rPr>
              <w:t xml:space="preserve">Andrei Volentir </w:t>
            </w:r>
          </w:p>
        </w:tc>
        <w:tc>
          <w:tcPr>
            <w:tcW w:w="2428" w:type="dxa"/>
            <w:shd w:val="clear" w:color="auto" w:fill="FFFFFF" w:themeFill="background1"/>
          </w:tcPr>
          <w:p w14:paraId="0D7C5D3C"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Moldova</w:t>
            </w:r>
          </w:p>
        </w:tc>
        <w:tc>
          <w:tcPr>
            <w:tcW w:w="753" w:type="dxa"/>
            <w:shd w:val="clear" w:color="auto" w:fill="FFFFFF" w:themeFill="background1"/>
          </w:tcPr>
          <w:p w14:paraId="77117194"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733F301A" w14:textId="77777777" w:rsidR="00A935EF" w:rsidRPr="00675DCA" w:rsidRDefault="00A935EF" w:rsidP="00EC65DF">
            <w:pPr>
              <w:tabs>
                <w:tab w:val="left" w:pos="914"/>
              </w:tabs>
              <w:jc w:val="center"/>
              <w:rPr>
                <w:rFonts w:ascii="Arial" w:hAnsi="Arial" w:cs="Arial"/>
                <w:sz w:val="20"/>
                <w:szCs w:val="20"/>
              </w:rPr>
            </w:pPr>
          </w:p>
        </w:tc>
        <w:tc>
          <w:tcPr>
            <w:tcW w:w="775" w:type="dxa"/>
            <w:shd w:val="clear" w:color="auto" w:fill="FFFFFF" w:themeFill="background1"/>
          </w:tcPr>
          <w:p w14:paraId="5A2540AB" w14:textId="77777777" w:rsidR="00A935EF" w:rsidRPr="00675DCA" w:rsidRDefault="00A935EF" w:rsidP="00EC65DF">
            <w:pPr>
              <w:tabs>
                <w:tab w:val="left" w:pos="914"/>
              </w:tabs>
              <w:jc w:val="center"/>
              <w:rPr>
                <w:rFonts w:ascii="Arial" w:hAnsi="Arial" w:cs="Arial"/>
                <w:sz w:val="20"/>
                <w:szCs w:val="20"/>
              </w:rPr>
            </w:pPr>
            <w:r w:rsidRPr="00675DCA">
              <w:rPr>
                <w:rFonts w:ascii="Arial" w:hAnsi="Arial" w:cs="Arial"/>
                <w:sz w:val="20"/>
                <w:szCs w:val="20"/>
              </w:rPr>
              <w:t>√</w:t>
            </w:r>
          </w:p>
        </w:tc>
        <w:tc>
          <w:tcPr>
            <w:tcW w:w="775" w:type="dxa"/>
            <w:shd w:val="clear" w:color="auto" w:fill="FFFFFF" w:themeFill="background1"/>
          </w:tcPr>
          <w:p w14:paraId="622EB743" w14:textId="77777777" w:rsidR="00A935EF" w:rsidRPr="00675DCA" w:rsidRDefault="00A935EF" w:rsidP="00EC65DF">
            <w:pPr>
              <w:tabs>
                <w:tab w:val="left" w:pos="914"/>
              </w:tabs>
              <w:jc w:val="center"/>
              <w:rPr>
                <w:rFonts w:ascii="Arial" w:hAnsi="Arial" w:cs="Arial"/>
                <w:sz w:val="20"/>
                <w:szCs w:val="20"/>
              </w:rPr>
            </w:pPr>
          </w:p>
        </w:tc>
      </w:tr>
    </w:tbl>
    <w:p w14:paraId="767248F5" w14:textId="77777777" w:rsidR="00A935EF" w:rsidRPr="003350A2" w:rsidRDefault="00A935EF" w:rsidP="00A935EF">
      <w:pPr>
        <w:tabs>
          <w:tab w:val="left" w:pos="914"/>
        </w:tabs>
        <w:spacing w:after="0" w:line="240" w:lineRule="auto"/>
        <w:rPr>
          <w:rFonts w:ascii="Arial" w:hAnsi="Arial" w:cs="Arial"/>
          <w:sz w:val="20"/>
          <w:szCs w:val="20"/>
        </w:rPr>
      </w:pPr>
    </w:p>
    <w:p w14:paraId="3EEFF839" w14:textId="77777777" w:rsidR="00C33907" w:rsidRDefault="00C33907">
      <w:pPr>
        <w:rPr>
          <w:rFonts w:ascii="Arial" w:hAnsi="Arial" w:cs="Arial"/>
          <w:b/>
          <w:bCs/>
          <w:sz w:val="20"/>
          <w:szCs w:val="20"/>
        </w:rPr>
      </w:pPr>
      <w:r>
        <w:rPr>
          <w:rFonts w:ascii="Arial" w:hAnsi="Arial" w:cs="Arial"/>
          <w:b/>
          <w:bCs/>
          <w:sz w:val="20"/>
          <w:szCs w:val="20"/>
        </w:rPr>
        <w:br w:type="page"/>
      </w:r>
    </w:p>
    <w:p w14:paraId="33A5609E" w14:textId="328BF983" w:rsidR="00C33907" w:rsidRDefault="00C33907" w:rsidP="00C33907">
      <w:pPr>
        <w:spacing w:after="0" w:line="240" w:lineRule="auto"/>
        <w:jc w:val="both"/>
        <w:rPr>
          <w:rFonts w:ascii="Arial" w:eastAsia="Arial" w:hAnsi="Arial" w:cs="Arial"/>
          <w:b/>
          <w:bCs/>
          <w:sz w:val="20"/>
          <w:szCs w:val="20"/>
        </w:rPr>
      </w:pPr>
      <w:bookmarkStart w:id="102" w:name="List222"/>
      <w:bookmarkEnd w:id="102"/>
      <w:r>
        <w:rPr>
          <w:rFonts w:ascii="Arial" w:hAnsi="Arial" w:cs="Arial"/>
          <w:b/>
          <w:bCs/>
          <w:sz w:val="20"/>
          <w:szCs w:val="20"/>
        </w:rPr>
        <w:lastRenderedPageBreak/>
        <w:t xml:space="preserve">List 222 </w:t>
      </w:r>
      <w:r w:rsidRPr="009C2345">
        <w:rPr>
          <w:rFonts w:ascii="Arial" w:hAnsi="Arial" w:cs="Arial"/>
          <w:b/>
          <w:bCs/>
          <w:sz w:val="20"/>
          <w:szCs w:val="20"/>
        </w:rPr>
        <w:t xml:space="preserve">  I</w:t>
      </w:r>
      <w:r w:rsidRPr="009C2345">
        <w:rPr>
          <w:rFonts w:ascii="Arial" w:eastAsia="Arial" w:hAnsi="Arial" w:cs="Arial"/>
          <w:b/>
          <w:bCs/>
          <w:sz w:val="20"/>
          <w:szCs w:val="20"/>
        </w:rPr>
        <w:t xml:space="preserve">nternational consultancy services in the field of constitutional justice, functioning of Constitutional Courts, dissemination of the standards of the European Convention on Human Rights, and EU Constitutional Law   </w:t>
      </w:r>
    </w:p>
    <w:p w14:paraId="6A785361" w14:textId="77777777" w:rsidR="00C33907" w:rsidRDefault="00C33907" w:rsidP="00C33907">
      <w:pPr>
        <w:spacing w:after="0" w:line="240" w:lineRule="auto"/>
        <w:jc w:val="both"/>
        <w:rPr>
          <w:rFonts w:ascii="Arial" w:eastAsia="Arial" w:hAnsi="Arial" w:cs="Arial"/>
          <w:b/>
          <w:bCs/>
          <w:sz w:val="20"/>
          <w:szCs w:val="20"/>
        </w:rPr>
      </w:pPr>
    </w:p>
    <w:p w14:paraId="2523A31B" w14:textId="77777777" w:rsidR="00C33907" w:rsidRDefault="00C33907" w:rsidP="00C33907">
      <w:pPr>
        <w:spacing w:after="0" w:line="240" w:lineRule="auto"/>
        <w:jc w:val="both"/>
        <w:rPr>
          <w:rFonts w:ascii="Arial" w:eastAsia="Arial" w:hAnsi="Arial" w:cs="Arial"/>
          <w:b/>
          <w:bCs/>
          <w:sz w:val="20"/>
          <w:szCs w:val="20"/>
        </w:rPr>
      </w:pPr>
    </w:p>
    <w:p w14:paraId="633507BE" w14:textId="77777777" w:rsidR="00C33907" w:rsidRPr="00CA214F" w:rsidRDefault="00C33907" w:rsidP="00C33907">
      <w:pPr>
        <w:spacing w:after="0" w:line="240" w:lineRule="auto"/>
        <w:jc w:val="both"/>
        <w:rPr>
          <w:rFonts w:ascii="Arial" w:eastAsia="Arial" w:hAnsi="Arial" w:cs="Arial"/>
          <w:sz w:val="20"/>
          <w:szCs w:val="20"/>
        </w:rPr>
      </w:pPr>
      <w:r w:rsidRPr="00CA214F">
        <w:rPr>
          <w:rFonts w:ascii="Arial" w:eastAsia="Arial" w:hAnsi="Arial" w:cs="Arial"/>
          <w:sz w:val="20"/>
          <w:szCs w:val="20"/>
        </w:rPr>
        <w:t xml:space="preserve">Lot 1: Constitutional justice </w:t>
      </w:r>
    </w:p>
    <w:p w14:paraId="0476E210" w14:textId="77777777" w:rsidR="00C33907" w:rsidRPr="00CA214F" w:rsidRDefault="00C33907" w:rsidP="00C33907">
      <w:pPr>
        <w:spacing w:after="0" w:line="240" w:lineRule="auto"/>
        <w:jc w:val="both"/>
        <w:rPr>
          <w:rFonts w:ascii="Arial" w:eastAsia="Arial" w:hAnsi="Arial" w:cs="Arial"/>
          <w:sz w:val="20"/>
          <w:szCs w:val="20"/>
        </w:rPr>
      </w:pPr>
      <w:r w:rsidRPr="00CA214F">
        <w:rPr>
          <w:rFonts w:ascii="Arial" w:eastAsia="Arial" w:hAnsi="Arial" w:cs="Arial"/>
          <w:sz w:val="20"/>
          <w:szCs w:val="20"/>
        </w:rPr>
        <w:t xml:space="preserve">Lot 2: Functioning of constitutional courts </w:t>
      </w:r>
    </w:p>
    <w:p w14:paraId="5FCB31B7" w14:textId="77777777" w:rsidR="00C33907" w:rsidRPr="00CA214F" w:rsidRDefault="00C33907" w:rsidP="00C33907">
      <w:pPr>
        <w:spacing w:after="0" w:line="240" w:lineRule="auto"/>
        <w:jc w:val="both"/>
        <w:rPr>
          <w:rFonts w:ascii="Arial" w:eastAsia="Arial" w:hAnsi="Arial" w:cs="Arial"/>
          <w:sz w:val="20"/>
          <w:szCs w:val="20"/>
        </w:rPr>
      </w:pPr>
      <w:r w:rsidRPr="00CA214F">
        <w:rPr>
          <w:rFonts w:ascii="Arial" w:eastAsia="Arial" w:hAnsi="Arial" w:cs="Arial"/>
          <w:sz w:val="20"/>
          <w:szCs w:val="20"/>
        </w:rPr>
        <w:t xml:space="preserve">Lot 3: Dissemination of the standards of the European Convention on Human Rights </w:t>
      </w:r>
    </w:p>
    <w:p w14:paraId="113F1246" w14:textId="77777777" w:rsidR="00C33907" w:rsidRPr="00CA214F" w:rsidRDefault="00C33907" w:rsidP="00C33907">
      <w:pPr>
        <w:spacing w:after="0" w:line="240" w:lineRule="auto"/>
        <w:jc w:val="both"/>
        <w:rPr>
          <w:rFonts w:ascii="Arial" w:eastAsia="Arial" w:hAnsi="Arial" w:cs="Arial"/>
          <w:sz w:val="20"/>
          <w:szCs w:val="20"/>
        </w:rPr>
      </w:pPr>
      <w:r w:rsidRPr="00CA214F">
        <w:rPr>
          <w:rFonts w:ascii="Arial" w:eastAsia="Arial" w:hAnsi="Arial" w:cs="Arial"/>
          <w:sz w:val="20"/>
          <w:szCs w:val="20"/>
        </w:rPr>
        <w:t xml:space="preserve">Lot 4: Constitutional Law of the European Union  </w:t>
      </w:r>
    </w:p>
    <w:p w14:paraId="3BACC446" w14:textId="77777777" w:rsidR="00C33907" w:rsidRPr="00CA214F" w:rsidRDefault="00C33907" w:rsidP="00C33907">
      <w:pPr>
        <w:spacing w:after="0" w:line="240" w:lineRule="auto"/>
        <w:jc w:val="both"/>
        <w:rPr>
          <w:rFonts w:ascii="Arial" w:eastAsia="Arial" w:hAnsi="Arial" w:cs="Arial"/>
          <w:sz w:val="20"/>
          <w:szCs w:val="20"/>
        </w:rPr>
      </w:pPr>
    </w:p>
    <w:p w14:paraId="6DF277C9" w14:textId="77777777" w:rsidR="00C33907" w:rsidRDefault="00C33907" w:rsidP="00C33907">
      <w:pPr>
        <w:spacing w:after="0" w:line="240" w:lineRule="auto"/>
        <w:jc w:val="both"/>
        <w:rPr>
          <w:rFonts w:ascii="Arial" w:eastAsia="Arial" w:hAnsi="Arial" w:cs="Arial"/>
          <w:b/>
          <w:bCs/>
          <w:sz w:val="20"/>
          <w:szCs w:val="20"/>
        </w:rPr>
      </w:pPr>
    </w:p>
    <w:tbl>
      <w:tblPr>
        <w:tblStyle w:val="TableGrid"/>
        <w:tblW w:w="0" w:type="auto"/>
        <w:tblLook w:val="04A0" w:firstRow="1" w:lastRow="0" w:firstColumn="1" w:lastColumn="0" w:noHBand="0" w:noVBand="1"/>
      </w:tblPr>
      <w:tblGrid>
        <w:gridCol w:w="3823"/>
        <w:gridCol w:w="1701"/>
        <w:gridCol w:w="753"/>
        <w:gridCol w:w="775"/>
        <w:gridCol w:w="775"/>
        <w:gridCol w:w="799"/>
      </w:tblGrid>
      <w:tr w:rsidR="00C33907" w:rsidRPr="009C2345" w14:paraId="42C96B5A" w14:textId="77777777" w:rsidTr="00C33907">
        <w:tc>
          <w:tcPr>
            <w:tcW w:w="3823" w:type="dxa"/>
          </w:tcPr>
          <w:p w14:paraId="09EA495E" w14:textId="77777777" w:rsidR="00C33907" w:rsidRPr="009C2345" w:rsidRDefault="00C33907" w:rsidP="0076599A">
            <w:pPr>
              <w:tabs>
                <w:tab w:val="left" w:pos="914"/>
              </w:tabs>
              <w:rPr>
                <w:rFonts w:ascii="Arial" w:hAnsi="Arial" w:cs="Arial"/>
                <w:b/>
                <w:bCs/>
                <w:sz w:val="20"/>
                <w:szCs w:val="20"/>
              </w:rPr>
            </w:pPr>
          </w:p>
        </w:tc>
        <w:tc>
          <w:tcPr>
            <w:tcW w:w="1701" w:type="dxa"/>
          </w:tcPr>
          <w:p w14:paraId="7C0D4BA0" w14:textId="77777777" w:rsidR="00C33907" w:rsidRPr="009C2345" w:rsidRDefault="00C33907" w:rsidP="0076599A">
            <w:pPr>
              <w:tabs>
                <w:tab w:val="left" w:pos="914"/>
              </w:tabs>
              <w:rPr>
                <w:rFonts w:ascii="Arial" w:hAnsi="Arial" w:cs="Arial"/>
                <w:b/>
                <w:bCs/>
                <w:sz w:val="20"/>
                <w:szCs w:val="20"/>
              </w:rPr>
            </w:pPr>
            <w:r>
              <w:rPr>
                <w:rFonts w:ascii="Arial" w:hAnsi="Arial" w:cs="Arial"/>
                <w:b/>
                <w:bCs/>
                <w:sz w:val="20"/>
                <w:szCs w:val="20"/>
              </w:rPr>
              <w:t xml:space="preserve">Locality of contractor </w:t>
            </w:r>
          </w:p>
        </w:tc>
        <w:tc>
          <w:tcPr>
            <w:tcW w:w="753" w:type="dxa"/>
          </w:tcPr>
          <w:p w14:paraId="251B26F9" w14:textId="77777777" w:rsidR="00C33907" w:rsidRPr="009C2345" w:rsidRDefault="00C33907" w:rsidP="0076599A">
            <w:pPr>
              <w:tabs>
                <w:tab w:val="left" w:pos="914"/>
              </w:tabs>
              <w:rPr>
                <w:rFonts w:ascii="Arial" w:hAnsi="Arial" w:cs="Arial"/>
                <w:b/>
                <w:bCs/>
                <w:sz w:val="20"/>
                <w:szCs w:val="20"/>
              </w:rPr>
            </w:pPr>
            <w:r w:rsidRPr="009C2345">
              <w:rPr>
                <w:rFonts w:ascii="Arial" w:hAnsi="Arial" w:cs="Arial"/>
                <w:b/>
                <w:bCs/>
                <w:sz w:val="20"/>
                <w:szCs w:val="20"/>
              </w:rPr>
              <w:t>Lot 1</w:t>
            </w:r>
          </w:p>
        </w:tc>
        <w:tc>
          <w:tcPr>
            <w:tcW w:w="775" w:type="dxa"/>
          </w:tcPr>
          <w:p w14:paraId="1DB2DD06" w14:textId="77777777" w:rsidR="00C33907" w:rsidRPr="009C2345" w:rsidRDefault="00C33907" w:rsidP="0076599A">
            <w:pPr>
              <w:tabs>
                <w:tab w:val="left" w:pos="914"/>
              </w:tabs>
              <w:rPr>
                <w:rFonts w:ascii="Arial" w:hAnsi="Arial" w:cs="Arial"/>
                <w:b/>
                <w:bCs/>
                <w:sz w:val="20"/>
                <w:szCs w:val="20"/>
              </w:rPr>
            </w:pPr>
            <w:r w:rsidRPr="009C2345">
              <w:rPr>
                <w:rFonts w:ascii="Arial" w:hAnsi="Arial" w:cs="Arial"/>
                <w:b/>
                <w:bCs/>
                <w:sz w:val="20"/>
                <w:szCs w:val="20"/>
              </w:rPr>
              <w:t>Lot 2</w:t>
            </w:r>
          </w:p>
        </w:tc>
        <w:tc>
          <w:tcPr>
            <w:tcW w:w="775" w:type="dxa"/>
          </w:tcPr>
          <w:p w14:paraId="71D5FC5A" w14:textId="77777777" w:rsidR="00C33907" w:rsidRPr="009C2345" w:rsidRDefault="00C33907" w:rsidP="0076599A">
            <w:pPr>
              <w:tabs>
                <w:tab w:val="left" w:pos="914"/>
              </w:tabs>
              <w:rPr>
                <w:rFonts w:ascii="Arial" w:hAnsi="Arial" w:cs="Arial"/>
                <w:b/>
                <w:bCs/>
                <w:sz w:val="20"/>
                <w:szCs w:val="20"/>
              </w:rPr>
            </w:pPr>
            <w:r w:rsidRPr="009C2345">
              <w:rPr>
                <w:rFonts w:ascii="Arial" w:hAnsi="Arial" w:cs="Arial"/>
                <w:b/>
                <w:bCs/>
                <w:sz w:val="20"/>
                <w:szCs w:val="20"/>
              </w:rPr>
              <w:t>Lot 3</w:t>
            </w:r>
          </w:p>
        </w:tc>
        <w:tc>
          <w:tcPr>
            <w:tcW w:w="799" w:type="dxa"/>
          </w:tcPr>
          <w:p w14:paraId="393F0C58" w14:textId="77777777" w:rsidR="00C33907" w:rsidRPr="009C2345" w:rsidRDefault="00C33907" w:rsidP="0076599A">
            <w:pPr>
              <w:tabs>
                <w:tab w:val="left" w:pos="914"/>
              </w:tabs>
              <w:rPr>
                <w:rFonts w:ascii="Arial" w:hAnsi="Arial" w:cs="Arial"/>
                <w:b/>
                <w:bCs/>
                <w:sz w:val="20"/>
                <w:szCs w:val="20"/>
              </w:rPr>
            </w:pPr>
            <w:r w:rsidRPr="009C2345">
              <w:rPr>
                <w:rFonts w:ascii="Arial" w:hAnsi="Arial" w:cs="Arial"/>
                <w:b/>
                <w:bCs/>
                <w:sz w:val="20"/>
                <w:szCs w:val="20"/>
              </w:rPr>
              <w:t xml:space="preserve">Lot 4 </w:t>
            </w:r>
          </w:p>
        </w:tc>
      </w:tr>
      <w:tr w:rsidR="00C33907" w:rsidRPr="009C2345" w14:paraId="2A8EBB83" w14:textId="77777777" w:rsidTr="00C33907">
        <w:tc>
          <w:tcPr>
            <w:tcW w:w="3823" w:type="dxa"/>
          </w:tcPr>
          <w:p w14:paraId="5D6BE0A5"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D</w:t>
            </w:r>
            <w:r>
              <w:rPr>
                <w:rFonts w:ascii="Arial" w:eastAsia="Times New Roman" w:hAnsi="Arial" w:cs="Arial"/>
                <w:sz w:val="20"/>
                <w:szCs w:val="20"/>
                <w:lang w:eastAsia="fr-FR"/>
              </w:rPr>
              <w:t>eníz Polat Akgün</w:t>
            </w:r>
          </w:p>
        </w:tc>
        <w:tc>
          <w:tcPr>
            <w:tcW w:w="1701" w:type="dxa"/>
          </w:tcPr>
          <w:p w14:paraId="0E960DEF" w14:textId="77777777" w:rsidR="00C33907" w:rsidRPr="009C2345" w:rsidRDefault="00C33907" w:rsidP="0076599A">
            <w:pPr>
              <w:tabs>
                <w:tab w:val="left" w:pos="914"/>
              </w:tabs>
              <w:jc w:val="center"/>
              <w:rPr>
                <w:rFonts w:ascii="Arial" w:hAnsi="Arial" w:cs="Arial"/>
                <w:sz w:val="20"/>
                <w:szCs w:val="20"/>
              </w:rPr>
            </w:pPr>
            <w:r w:rsidRPr="0021612D">
              <w:rPr>
                <w:rFonts w:ascii="Arial" w:hAnsi="Arial" w:cs="Arial"/>
                <w:sz w:val="20"/>
                <w:szCs w:val="20"/>
              </w:rPr>
              <w:t>Türkiye</w:t>
            </w:r>
          </w:p>
        </w:tc>
        <w:tc>
          <w:tcPr>
            <w:tcW w:w="753" w:type="dxa"/>
          </w:tcPr>
          <w:p w14:paraId="2DA14432"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EC1F8C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2709546" w14:textId="77777777" w:rsidR="00C33907" w:rsidRPr="009C2345" w:rsidRDefault="00C33907" w:rsidP="0076599A">
            <w:pPr>
              <w:tabs>
                <w:tab w:val="left" w:pos="914"/>
              </w:tabs>
              <w:jc w:val="center"/>
              <w:rPr>
                <w:rFonts w:ascii="Arial" w:hAnsi="Arial" w:cs="Arial"/>
                <w:sz w:val="20"/>
                <w:szCs w:val="20"/>
              </w:rPr>
            </w:pPr>
          </w:p>
        </w:tc>
        <w:tc>
          <w:tcPr>
            <w:tcW w:w="799" w:type="dxa"/>
          </w:tcPr>
          <w:p w14:paraId="041B68C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28AACFAC" w14:textId="77777777" w:rsidTr="00C33907">
        <w:tc>
          <w:tcPr>
            <w:tcW w:w="3823" w:type="dxa"/>
          </w:tcPr>
          <w:p w14:paraId="40BC4CAF"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3B2CC0">
              <w:rPr>
                <w:rFonts w:ascii="Arial" w:eastAsia="Times New Roman" w:hAnsi="Arial" w:cs="Arial"/>
                <w:sz w:val="20"/>
                <w:szCs w:val="20"/>
                <w:lang w:eastAsia="fr-FR"/>
              </w:rPr>
              <w:t>Tamara Aleksidze</w:t>
            </w:r>
          </w:p>
        </w:tc>
        <w:tc>
          <w:tcPr>
            <w:tcW w:w="1701" w:type="dxa"/>
          </w:tcPr>
          <w:p w14:paraId="12D6A2FA"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Georgia</w:t>
            </w:r>
          </w:p>
        </w:tc>
        <w:tc>
          <w:tcPr>
            <w:tcW w:w="753" w:type="dxa"/>
          </w:tcPr>
          <w:p w14:paraId="4F371CA6"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052DF4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564B7703" w14:textId="77777777" w:rsidR="00C33907" w:rsidRPr="009C2345" w:rsidRDefault="00C33907" w:rsidP="0076599A">
            <w:pPr>
              <w:tabs>
                <w:tab w:val="left" w:pos="914"/>
              </w:tabs>
              <w:jc w:val="center"/>
              <w:rPr>
                <w:rFonts w:ascii="Arial" w:hAnsi="Arial" w:cs="Arial"/>
                <w:sz w:val="20"/>
                <w:szCs w:val="20"/>
              </w:rPr>
            </w:pPr>
          </w:p>
        </w:tc>
        <w:tc>
          <w:tcPr>
            <w:tcW w:w="799" w:type="dxa"/>
          </w:tcPr>
          <w:p w14:paraId="282182FC" w14:textId="77777777" w:rsidR="00C33907" w:rsidRPr="009C2345" w:rsidRDefault="00C33907" w:rsidP="0076599A">
            <w:pPr>
              <w:tabs>
                <w:tab w:val="left" w:pos="914"/>
              </w:tabs>
              <w:jc w:val="center"/>
              <w:rPr>
                <w:rFonts w:ascii="Arial" w:hAnsi="Arial" w:cs="Arial"/>
                <w:sz w:val="20"/>
                <w:szCs w:val="20"/>
              </w:rPr>
            </w:pPr>
          </w:p>
        </w:tc>
      </w:tr>
      <w:tr w:rsidR="00C33907" w:rsidRPr="009C2345" w14:paraId="419CD273" w14:textId="77777777" w:rsidTr="00C33907">
        <w:tc>
          <w:tcPr>
            <w:tcW w:w="3823" w:type="dxa"/>
          </w:tcPr>
          <w:p w14:paraId="3BEDAFF5"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Theodoros Alexandridis </w:t>
            </w:r>
          </w:p>
        </w:tc>
        <w:tc>
          <w:tcPr>
            <w:tcW w:w="1701" w:type="dxa"/>
          </w:tcPr>
          <w:p w14:paraId="288425DE"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Greece</w:t>
            </w:r>
          </w:p>
        </w:tc>
        <w:tc>
          <w:tcPr>
            <w:tcW w:w="753" w:type="dxa"/>
          </w:tcPr>
          <w:p w14:paraId="70AD83A5" w14:textId="77777777" w:rsidR="00C33907" w:rsidRPr="009C2345" w:rsidRDefault="00C33907" w:rsidP="0076599A">
            <w:pPr>
              <w:tabs>
                <w:tab w:val="left" w:pos="914"/>
              </w:tabs>
              <w:jc w:val="center"/>
              <w:rPr>
                <w:rFonts w:ascii="Arial" w:hAnsi="Arial" w:cs="Arial"/>
                <w:sz w:val="20"/>
                <w:szCs w:val="20"/>
              </w:rPr>
            </w:pPr>
          </w:p>
        </w:tc>
        <w:tc>
          <w:tcPr>
            <w:tcW w:w="775" w:type="dxa"/>
          </w:tcPr>
          <w:p w14:paraId="4BA05484" w14:textId="77777777" w:rsidR="00C33907" w:rsidRPr="009C2345" w:rsidRDefault="00C33907" w:rsidP="0076599A">
            <w:pPr>
              <w:tabs>
                <w:tab w:val="left" w:pos="914"/>
              </w:tabs>
              <w:jc w:val="center"/>
              <w:rPr>
                <w:rFonts w:ascii="Arial" w:hAnsi="Arial" w:cs="Arial"/>
                <w:sz w:val="20"/>
                <w:szCs w:val="20"/>
              </w:rPr>
            </w:pPr>
          </w:p>
        </w:tc>
        <w:tc>
          <w:tcPr>
            <w:tcW w:w="775" w:type="dxa"/>
          </w:tcPr>
          <w:p w14:paraId="60D7244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38983101" w14:textId="77777777" w:rsidR="00C33907" w:rsidRPr="009C2345" w:rsidRDefault="00C33907" w:rsidP="0076599A">
            <w:pPr>
              <w:tabs>
                <w:tab w:val="left" w:pos="914"/>
              </w:tabs>
              <w:jc w:val="center"/>
              <w:rPr>
                <w:rFonts w:ascii="Arial" w:hAnsi="Arial" w:cs="Arial"/>
                <w:sz w:val="20"/>
                <w:szCs w:val="20"/>
              </w:rPr>
            </w:pPr>
          </w:p>
        </w:tc>
      </w:tr>
      <w:tr w:rsidR="00C33907" w:rsidRPr="009C2345" w14:paraId="1369574B" w14:textId="77777777" w:rsidTr="00C33907">
        <w:tc>
          <w:tcPr>
            <w:tcW w:w="3823" w:type="dxa"/>
          </w:tcPr>
          <w:p w14:paraId="38424C83"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Ralf Alleweldt</w:t>
            </w:r>
          </w:p>
        </w:tc>
        <w:tc>
          <w:tcPr>
            <w:tcW w:w="1701" w:type="dxa"/>
          </w:tcPr>
          <w:p w14:paraId="627E030C"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Germany</w:t>
            </w:r>
          </w:p>
        </w:tc>
        <w:tc>
          <w:tcPr>
            <w:tcW w:w="753" w:type="dxa"/>
          </w:tcPr>
          <w:p w14:paraId="1747CBD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3862A5FB" w14:textId="77777777" w:rsidR="00C33907" w:rsidRPr="009C2345" w:rsidRDefault="00C33907" w:rsidP="0076599A">
            <w:pPr>
              <w:tabs>
                <w:tab w:val="left" w:pos="914"/>
              </w:tabs>
              <w:jc w:val="center"/>
              <w:rPr>
                <w:rFonts w:ascii="Arial" w:hAnsi="Arial" w:cs="Arial"/>
                <w:sz w:val="20"/>
                <w:szCs w:val="20"/>
              </w:rPr>
            </w:pPr>
          </w:p>
        </w:tc>
        <w:tc>
          <w:tcPr>
            <w:tcW w:w="775" w:type="dxa"/>
          </w:tcPr>
          <w:p w14:paraId="3B86699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2E8DDD2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5398C5CA" w14:textId="77777777" w:rsidTr="00C33907">
        <w:tc>
          <w:tcPr>
            <w:tcW w:w="3823" w:type="dxa"/>
          </w:tcPr>
          <w:p w14:paraId="4B4687FA"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Altair Asesores S.L.  </w:t>
            </w:r>
          </w:p>
        </w:tc>
        <w:tc>
          <w:tcPr>
            <w:tcW w:w="1701" w:type="dxa"/>
          </w:tcPr>
          <w:p w14:paraId="6BDB5058"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Spain</w:t>
            </w:r>
          </w:p>
        </w:tc>
        <w:tc>
          <w:tcPr>
            <w:tcW w:w="753" w:type="dxa"/>
          </w:tcPr>
          <w:p w14:paraId="57A62798" w14:textId="77777777" w:rsidR="00C33907" w:rsidRPr="009C2345" w:rsidRDefault="00C33907" w:rsidP="0076599A">
            <w:pPr>
              <w:tabs>
                <w:tab w:val="left" w:pos="914"/>
              </w:tabs>
              <w:jc w:val="center"/>
              <w:rPr>
                <w:rFonts w:ascii="Arial" w:hAnsi="Arial" w:cs="Arial"/>
                <w:sz w:val="20"/>
                <w:szCs w:val="20"/>
              </w:rPr>
            </w:pPr>
          </w:p>
        </w:tc>
        <w:tc>
          <w:tcPr>
            <w:tcW w:w="775" w:type="dxa"/>
          </w:tcPr>
          <w:p w14:paraId="1C49D427" w14:textId="77777777" w:rsidR="00C33907" w:rsidRPr="009C2345" w:rsidRDefault="00C33907" w:rsidP="0076599A">
            <w:pPr>
              <w:tabs>
                <w:tab w:val="left" w:pos="914"/>
              </w:tabs>
              <w:jc w:val="center"/>
              <w:rPr>
                <w:rFonts w:ascii="Arial" w:hAnsi="Arial" w:cs="Arial"/>
                <w:sz w:val="20"/>
                <w:szCs w:val="20"/>
              </w:rPr>
            </w:pPr>
          </w:p>
        </w:tc>
        <w:tc>
          <w:tcPr>
            <w:tcW w:w="775" w:type="dxa"/>
          </w:tcPr>
          <w:p w14:paraId="575C9F27"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175283D8" w14:textId="77777777" w:rsidR="00C33907" w:rsidRPr="009C2345" w:rsidRDefault="00C33907" w:rsidP="0076599A">
            <w:pPr>
              <w:tabs>
                <w:tab w:val="left" w:pos="914"/>
              </w:tabs>
              <w:jc w:val="center"/>
              <w:rPr>
                <w:rFonts w:ascii="Arial" w:hAnsi="Arial" w:cs="Arial"/>
                <w:sz w:val="20"/>
                <w:szCs w:val="20"/>
              </w:rPr>
            </w:pPr>
          </w:p>
        </w:tc>
      </w:tr>
      <w:tr w:rsidR="00C33907" w:rsidRPr="009C2345" w14:paraId="6F2BC6A6" w14:textId="77777777" w:rsidTr="00C33907">
        <w:tc>
          <w:tcPr>
            <w:tcW w:w="3823" w:type="dxa"/>
          </w:tcPr>
          <w:p w14:paraId="26E8CBCC"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Iurii Barabash</w:t>
            </w:r>
          </w:p>
        </w:tc>
        <w:tc>
          <w:tcPr>
            <w:tcW w:w="1701" w:type="dxa"/>
          </w:tcPr>
          <w:p w14:paraId="4BDF1CC9"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Ukraine</w:t>
            </w:r>
          </w:p>
        </w:tc>
        <w:tc>
          <w:tcPr>
            <w:tcW w:w="753" w:type="dxa"/>
          </w:tcPr>
          <w:p w14:paraId="49603664"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0B137F56" w14:textId="77777777" w:rsidR="00C33907" w:rsidRPr="009C2345" w:rsidRDefault="00C33907" w:rsidP="0076599A">
            <w:pPr>
              <w:tabs>
                <w:tab w:val="left" w:pos="914"/>
              </w:tabs>
              <w:jc w:val="center"/>
              <w:rPr>
                <w:rFonts w:ascii="Arial" w:hAnsi="Arial" w:cs="Arial"/>
                <w:sz w:val="20"/>
                <w:szCs w:val="20"/>
              </w:rPr>
            </w:pPr>
          </w:p>
        </w:tc>
        <w:tc>
          <w:tcPr>
            <w:tcW w:w="775" w:type="dxa"/>
          </w:tcPr>
          <w:p w14:paraId="0608B407" w14:textId="77777777" w:rsidR="00C33907" w:rsidRPr="009C2345" w:rsidRDefault="00C33907" w:rsidP="0076599A">
            <w:pPr>
              <w:tabs>
                <w:tab w:val="left" w:pos="914"/>
              </w:tabs>
              <w:jc w:val="center"/>
              <w:rPr>
                <w:rFonts w:ascii="Arial" w:hAnsi="Arial" w:cs="Arial"/>
                <w:sz w:val="20"/>
                <w:szCs w:val="20"/>
              </w:rPr>
            </w:pPr>
          </w:p>
        </w:tc>
        <w:tc>
          <w:tcPr>
            <w:tcW w:w="799" w:type="dxa"/>
          </w:tcPr>
          <w:p w14:paraId="16EF2359" w14:textId="77777777" w:rsidR="00C33907" w:rsidRPr="009C2345" w:rsidRDefault="00C33907" w:rsidP="0076599A">
            <w:pPr>
              <w:tabs>
                <w:tab w:val="left" w:pos="914"/>
              </w:tabs>
              <w:jc w:val="center"/>
              <w:rPr>
                <w:rFonts w:ascii="Arial" w:hAnsi="Arial" w:cs="Arial"/>
                <w:sz w:val="20"/>
                <w:szCs w:val="20"/>
              </w:rPr>
            </w:pPr>
          </w:p>
        </w:tc>
      </w:tr>
      <w:tr w:rsidR="00C33907" w:rsidRPr="009C2345" w14:paraId="704076B3" w14:textId="77777777" w:rsidTr="00C33907">
        <w:tc>
          <w:tcPr>
            <w:tcW w:w="3823" w:type="dxa"/>
          </w:tcPr>
          <w:p w14:paraId="7D70CCC8"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Uladzislau Belavusau </w:t>
            </w:r>
          </w:p>
        </w:tc>
        <w:tc>
          <w:tcPr>
            <w:tcW w:w="1701" w:type="dxa"/>
          </w:tcPr>
          <w:p w14:paraId="6B6D05DF" w14:textId="77777777" w:rsidR="00C33907" w:rsidRPr="009C2345" w:rsidRDefault="00C33907" w:rsidP="0076599A">
            <w:pPr>
              <w:tabs>
                <w:tab w:val="left" w:pos="914"/>
              </w:tabs>
              <w:jc w:val="center"/>
              <w:rPr>
                <w:rFonts w:ascii="Arial" w:hAnsi="Arial" w:cs="Arial"/>
                <w:sz w:val="20"/>
                <w:szCs w:val="20"/>
              </w:rPr>
            </w:pPr>
            <w:r w:rsidRPr="00655175">
              <w:rPr>
                <w:rFonts w:ascii="Arial" w:hAnsi="Arial" w:cs="Arial"/>
                <w:sz w:val="20"/>
                <w:szCs w:val="20"/>
              </w:rPr>
              <w:t>The Netherlands</w:t>
            </w:r>
          </w:p>
        </w:tc>
        <w:tc>
          <w:tcPr>
            <w:tcW w:w="753" w:type="dxa"/>
          </w:tcPr>
          <w:p w14:paraId="50872788" w14:textId="77777777" w:rsidR="00C33907" w:rsidRPr="009C2345" w:rsidRDefault="00C33907" w:rsidP="0076599A">
            <w:pPr>
              <w:tabs>
                <w:tab w:val="left" w:pos="914"/>
              </w:tabs>
              <w:jc w:val="center"/>
              <w:rPr>
                <w:rFonts w:ascii="Arial" w:hAnsi="Arial" w:cs="Arial"/>
                <w:sz w:val="20"/>
                <w:szCs w:val="20"/>
              </w:rPr>
            </w:pPr>
          </w:p>
        </w:tc>
        <w:tc>
          <w:tcPr>
            <w:tcW w:w="775" w:type="dxa"/>
          </w:tcPr>
          <w:p w14:paraId="6C047F6B" w14:textId="77777777" w:rsidR="00C33907" w:rsidRPr="009C2345" w:rsidRDefault="00C33907" w:rsidP="0076599A">
            <w:pPr>
              <w:tabs>
                <w:tab w:val="left" w:pos="914"/>
              </w:tabs>
              <w:jc w:val="center"/>
              <w:rPr>
                <w:rFonts w:ascii="Arial" w:hAnsi="Arial" w:cs="Arial"/>
                <w:sz w:val="20"/>
                <w:szCs w:val="20"/>
              </w:rPr>
            </w:pPr>
          </w:p>
        </w:tc>
        <w:tc>
          <w:tcPr>
            <w:tcW w:w="775" w:type="dxa"/>
          </w:tcPr>
          <w:p w14:paraId="0399251C" w14:textId="77777777" w:rsidR="00C33907" w:rsidRPr="009C2345" w:rsidRDefault="00C33907" w:rsidP="0076599A">
            <w:pPr>
              <w:tabs>
                <w:tab w:val="left" w:pos="914"/>
              </w:tabs>
              <w:jc w:val="center"/>
              <w:rPr>
                <w:rFonts w:ascii="Arial" w:hAnsi="Arial" w:cs="Arial"/>
                <w:sz w:val="20"/>
                <w:szCs w:val="20"/>
              </w:rPr>
            </w:pPr>
          </w:p>
        </w:tc>
        <w:tc>
          <w:tcPr>
            <w:tcW w:w="799" w:type="dxa"/>
          </w:tcPr>
          <w:p w14:paraId="253152C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090CBF9D" w14:textId="77777777" w:rsidTr="00C33907">
        <w:tc>
          <w:tcPr>
            <w:tcW w:w="3823" w:type="dxa"/>
          </w:tcPr>
          <w:p w14:paraId="7416A0E4"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3B2CC0">
              <w:rPr>
                <w:rFonts w:ascii="Arial" w:eastAsia="Times New Roman" w:hAnsi="Arial" w:cs="Arial"/>
                <w:sz w:val="20"/>
                <w:szCs w:val="20"/>
                <w:lang w:eastAsia="fr-FR"/>
              </w:rPr>
              <w:t>Olena Boryslavska</w:t>
            </w:r>
          </w:p>
        </w:tc>
        <w:tc>
          <w:tcPr>
            <w:tcW w:w="1701" w:type="dxa"/>
          </w:tcPr>
          <w:p w14:paraId="23275260"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Ukraine</w:t>
            </w:r>
          </w:p>
        </w:tc>
        <w:tc>
          <w:tcPr>
            <w:tcW w:w="753" w:type="dxa"/>
          </w:tcPr>
          <w:p w14:paraId="368FF6F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4C02C74F"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21A51085" w14:textId="77777777" w:rsidR="00C33907" w:rsidRPr="009C2345" w:rsidRDefault="00C33907" w:rsidP="0076599A">
            <w:pPr>
              <w:tabs>
                <w:tab w:val="left" w:pos="914"/>
              </w:tabs>
              <w:jc w:val="center"/>
              <w:rPr>
                <w:rFonts w:ascii="Arial" w:hAnsi="Arial" w:cs="Arial"/>
                <w:sz w:val="20"/>
                <w:szCs w:val="20"/>
              </w:rPr>
            </w:pPr>
          </w:p>
        </w:tc>
        <w:tc>
          <w:tcPr>
            <w:tcW w:w="799" w:type="dxa"/>
          </w:tcPr>
          <w:p w14:paraId="54778A98" w14:textId="77777777" w:rsidR="00C33907" w:rsidRPr="009C2345" w:rsidRDefault="00C33907" w:rsidP="0076599A">
            <w:pPr>
              <w:tabs>
                <w:tab w:val="left" w:pos="914"/>
              </w:tabs>
              <w:jc w:val="center"/>
              <w:rPr>
                <w:rFonts w:ascii="Arial" w:hAnsi="Arial" w:cs="Arial"/>
                <w:sz w:val="20"/>
                <w:szCs w:val="20"/>
              </w:rPr>
            </w:pPr>
          </w:p>
        </w:tc>
      </w:tr>
      <w:tr w:rsidR="00C33907" w:rsidRPr="009C2345" w14:paraId="79DCBC3F" w14:textId="77777777" w:rsidTr="00C33907">
        <w:tc>
          <w:tcPr>
            <w:tcW w:w="3823" w:type="dxa"/>
          </w:tcPr>
          <w:p w14:paraId="491FAE12"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Demirhan Burak Celik</w:t>
            </w:r>
          </w:p>
        </w:tc>
        <w:tc>
          <w:tcPr>
            <w:tcW w:w="1701" w:type="dxa"/>
          </w:tcPr>
          <w:p w14:paraId="5F65BFAE" w14:textId="77777777" w:rsidR="00C33907" w:rsidRPr="009C2345" w:rsidRDefault="00C33907" w:rsidP="0076599A">
            <w:pPr>
              <w:tabs>
                <w:tab w:val="left" w:pos="914"/>
              </w:tabs>
              <w:jc w:val="center"/>
              <w:rPr>
                <w:rFonts w:ascii="Arial" w:hAnsi="Arial" w:cs="Arial"/>
                <w:sz w:val="20"/>
                <w:szCs w:val="20"/>
              </w:rPr>
            </w:pPr>
            <w:r w:rsidRPr="00907D35">
              <w:rPr>
                <w:rFonts w:ascii="Arial" w:hAnsi="Arial" w:cs="Arial"/>
                <w:sz w:val="20"/>
                <w:szCs w:val="20"/>
              </w:rPr>
              <w:t>Türkiye</w:t>
            </w:r>
          </w:p>
        </w:tc>
        <w:tc>
          <w:tcPr>
            <w:tcW w:w="753" w:type="dxa"/>
          </w:tcPr>
          <w:p w14:paraId="5D77599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46B3E3F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7E3D883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199EBD9C" w14:textId="77777777" w:rsidR="00C33907" w:rsidRPr="009C2345" w:rsidRDefault="00C33907" w:rsidP="0076599A">
            <w:pPr>
              <w:tabs>
                <w:tab w:val="left" w:pos="914"/>
              </w:tabs>
              <w:jc w:val="center"/>
              <w:rPr>
                <w:rFonts w:ascii="Arial" w:hAnsi="Arial" w:cs="Arial"/>
                <w:sz w:val="20"/>
                <w:szCs w:val="20"/>
              </w:rPr>
            </w:pPr>
          </w:p>
        </w:tc>
      </w:tr>
      <w:tr w:rsidR="00C33907" w:rsidRPr="009C2345" w14:paraId="2C7AD643" w14:textId="77777777" w:rsidTr="00C33907">
        <w:tc>
          <w:tcPr>
            <w:tcW w:w="3823" w:type="dxa"/>
          </w:tcPr>
          <w:p w14:paraId="242EAE08" w14:textId="77777777" w:rsidR="00C33907" w:rsidRPr="009C2345" w:rsidRDefault="00C33907" w:rsidP="0076599A">
            <w:pPr>
              <w:tabs>
                <w:tab w:val="left" w:pos="1823"/>
              </w:tabs>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Myroslava Chornousko </w:t>
            </w:r>
          </w:p>
        </w:tc>
        <w:tc>
          <w:tcPr>
            <w:tcW w:w="1701" w:type="dxa"/>
          </w:tcPr>
          <w:p w14:paraId="2DD7272C"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Ukraine</w:t>
            </w:r>
          </w:p>
        </w:tc>
        <w:tc>
          <w:tcPr>
            <w:tcW w:w="753" w:type="dxa"/>
          </w:tcPr>
          <w:p w14:paraId="32069AA7" w14:textId="77777777" w:rsidR="00C33907" w:rsidRPr="009C2345" w:rsidRDefault="00C33907" w:rsidP="0076599A">
            <w:pPr>
              <w:tabs>
                <w:tab w:val="left" w:pos="914"/>
              </w:tabs>
              <w:jc w:val="center"/>
              <w:rPr>
                <w:rFonts w:ascii="Arial" w:hAnsi="Arial" w:cs="Arial"/>
                <w:sz w:val="20"/>
                <w:szCs w:val="20"/>
              </w:rPr>
            </w:pPr>
          </w:p>
        </w:tc>
        <w:tc>
          <w:tcPr>
            <w:tcW w:w="775" w:type="dxa"/>
          </w:tcPr>
          <w:p w14:paraId="4267C01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214076B7" w14:textId="77777777" w:rsidR="00C33907" w:rsidRPr="009C2345" w:rsidRDefault="00C33907" w:rsidP="0076599A">
            <w:pPr>
              <w:tabs>
                <w:tab w:val="left" w:pos="914"/>
              </w:tabs>
              <w:jc w:val="center"/>
              <w:rPr>
                <w:rFonts w:ascii="Arial" w:hAnsi="Arial" w:cs="Arial"/>
                <w:sz w:val="20"/>
                <w:szCs w:val="20"/>
              </w:rPr>
            </w:pPr>
          </w:p>
        </w:tc>
        <w:tc>
          <w:tcPr>
            <w:tcW w:w="799" w:type="dxa"/>
          </w:tcPr>
          <w:p w14:paraId="41170DD7"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65E280A5" w14:textId="77777777" w:rsidTr="00C33907">
        <w:tc>
          <w:tcPr>
            <w:tcW w:w="3823" w:type="dxa"/>
          </w:tcPr>
          <w:p w14:paraId="7F7A840E" w14:textId="77777777" w:rsidR="00C33907" w:rsidRPr="009C2345" w:rsidRDefault="00C33907" w:rsidP="0076599A">
            <w:pPr>
              <w:tabs>
                <w:tab w:val="left" w:pos="1823"/>
              </w:tabs>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Velislava Delcheva </w:t>
            </w:r>
          </w:p>
        </w:tc>
        <w:tc>
          <w:tcPr>
            <w:tcW w:w="1701" w:type="dxa"/>
          </w:tcPr>
          <w:p w14:paraId="1A290460"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Bulgaria</w:t>
            </w:r>
          </w:p>
        </w:tc>
        <w:tc>
          <w:tcPr>
            <w:tcW w:w="753" w:type="dxa"/>
          </w:tcPr>
          <w:p w14:paraId="329990F2" w14:textId="77777777" w:rsidR="00C33907" w:rsidRPr="009C2345" w:rsidRDefault="00C33907" w:rsidP="0076599A">
            <w:pPr>
              <w:tabs>
                <w:tab w:val="left" w:pos="914"/>
              </w:tabs>
              <w:jc w:val="center"/>
              <w:rPr>
                <w:rFonts w:ascii="Arial" w:hAnsi="Arial" w:cs="Arial"/>
                <w:sz w:val="20"/>
                <w:szCs w:val="20"/>
              </w:rPr>
            </w:pPr>
          </w:p>
        </w:tc>
        <w:tc>
          <w:tcPr>
            <w:tcW w:w="775" w:type="dxa"/>
          </w:tcPr>
          <w:p w14:paraId="485A64FC"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4EE105EA" w14:textId="77777777" w:rsidR="00C33907" w:rsidRPr="009C2345" w:rsidRDefault="00C33907" w:rsidP="0076599A">
            <w:pPr>
              <w:tabs>
                <w:tab w:val="left" w:pos="914"/>
              </w:tabs>
              <w:jc w:val="center"/>
              <w:rPr>
                <w:rFonts w:ascii="Arial" w:hAnsi="Arial" w:cs="Arial"/>
                <w:sz w:val="20"/>
                <w:szCs w:val="20"/>
              </w:rPr>
            </w:pPr>
          </w:p>
        </w:tc>
        <w:tc>
          <w:tcPr>
            <w:tcW w:w="799" w:type="dxa"/>
          </w:tcPr>
          <w:p w14:paraId="29ACD134" w14:textId="77777777" w:rsidR="00C33907" w:rsidRPr="009C2345" w:rsidRDefault="00C33907" w:rsidP="0076599A">
            <w:pPr>
              <w:tabs>
                <w:tab w:val="left" w:pos="914"/>
              </w:tabs>
              <w:jc w:val="center"/>
              <w:rPr>
                <w:rFonts w:ascii="Arial" w:hAnsi="Arial" w:cs="Arial"/>
                <w:sz w:val="20"/>
                <w:szCs w:val="20"/>
              </w:rPr>
            </w:pPr>
          </w:p>
        </w:tc>
      </w:tr>
      <w:tr w:rsidR="00C33907" w:rsidRPr="009C2345" w14:paraId="1708D448" w14:textId="77777777" w:rsidTr="00C33907">
        <w:tc>
          <w:tcPr>
            <w:tcW w:w="3823" w:type="dxa"/>
          </w:tcPr>
          <w:p w14:paraId="3D6E2218" w14:textId="77777777" w:rsidR="00C33907" w:rsidRPr="009C2345" w:rsidRDefault="00C33907" w:rsidP="0076599A">
            <w:pPr>
              <w:tabs>
                <w:tab w:val="left" w:pos="1823"/>
              </w:tabs>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Dublin European Law Institute (DELI) </w:t>
            </w:r>
          </w:p>
        </w:tc>
        <w:tc>
          <w:tcPr>
            <w:tcW w:w="1701" w:type="dxa"/>
          </w:tcPr>
          <w:p w14:paraId="451EB8A0"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Ireland</w:t>
            </w:r>
          </w:p>
        </w:tc>
        <w:tc>
          <w:tcPr>
            <w:tcW w:w="753" w:type="dxa"/>
          </w:tcPr>
          <w:p w14:paraId="469DBE06" w14:textId="77777777" w:rsidR="00C33907" w:rsidRPr="009C2345" w:rsidRDefault="00C33907" w:rsidP="0076599A">
            <w:pPr>
              <w:tabs>
                <w:tab w:val="left" w:pos="914"/>
              </w:tabs>
              <w:jc w:val="center"/>
              <w:rPr>
                <w:rFonts w:ascii="Arial" w:hAnsi="Arial" w:cs="Arial"/>
                <w:sz w:val="20"/>
                <w:szCs w:val="20"/>
              </w:rPr>
            </w:pPr>
          </w:p>
        </w:tc>
        <w:tc>
          <w:tcPr>
            <w:tcW w:w="775" w:type="dxa"/>
          </w:tcPr>
          <w:p w14:paraId="2C8FB53C" w14:textId="77777777" w:rsidR="00C33907" w:rsidRPr="009C2345" w:rsidRDefault="00C33907" w:rsidP="0076599A">
            <w:pPr>
              <w:tabs>
                <w:tab w:val="left" w:pos="914"/>
              </w:tabs>
              <w:jc w:val="center"/>
              <w:rPr>
                <w:rFonts w:ascii="Arial" w:hAnsi="Arial" w:cs="Arial"/>
                <w:sz w:val="20"/>
                <w:szCs w:val="20"/>
              </w:rPr>
            </w:pPr>
          </w:p>
        </w:tc>
        <w:tc>
          <w:tcPr>
            <w:tcW w:w="775" w:type="dxa"/>
          </w:tcPr>
          <w:p w14:paraId="20289C76" w14:textId="77777777" w:rsidR="00C33907" w:rsidRPr="009C2345" w:rsidRDefault="00C33907" w:rsidP="0076599A">
            <w:pPr>
              <w:tabs>
                <w:tab w:val="left" w:pos="914"/>
              </w:tabs>
              <w:jc w:val="center"/>
              <w:rPr>
                <w:rFonts w:ascii="Arial" w:hAnsi="Arial" w:cs="Arial"/>
                <w:sz w:val="20"/>
                <w:szCs w:val="20"/>
              </w:rPr>
            </w:pPr>
          </w:p>
        </w:tc>
        <w:tc>
          <w:tcPr>
            <w:tcW w:w="799" w:type="dxa"/>
          </w:tcPr>
          <w:p w14:paraId="5107104A"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775585B1" w14:textId="77777777" w:rsidTr="00C33907">
        <w:tc>
          <w:tcPr>
            <w:tcW w:w="3823" w:type="dxa"/>
          </w:tcPr>
          <w:p w14:paraId="48C48920" w14:textId="77777777" w:rsidR="00C33907" w:rsidRPr="009C2345" w:rsidRDefault="00C33907" w:rsidP="0076599A">
            <w:pPr>
              <w:tabs>
                <w:tab w:val="left" w:pos="1823"/>
              </w:tabs>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Ermina Dumanjic </w:t>
            </w:r>
          </w:p>
        </w:tc>
        <w:tc>
          <w:tcPr>
            <w:tcW w:w="1701" w:type="dxa"/>
          </w:tcPr>
          <w:p w14:paraId="36CD6897" w14:textId="77777777" w:rsidR="00C33907" w:rsidRPr="009C2345" w:rsidRDefault="00C33907" w:rsidP="0076599A">
            <w:pPr>
              <w:tabs>
                <w:tab w:val="left" w:pos="914"/>
              </w:tabs>
              <w:jc w:val="center"/>
              <w:rPr>
                <w:rFonts w:ascii="Arial" w:hAnsi="Arial" w:cs="Arial"/>
                <w:sz w:val="20"/>
                <w:szCs w:val="20"/>
              </w:rPr>
            </w:pPr>
            <w:r w:rsidRPr="000177AB">
              <w:rPr>
                <w:rFonts w:ascii="Arial" w:hAnsi="Arial" w:cs="Arial"/>
                <w:sz w:val="20"/>
                <w:szCs w:val="20"/>
              </w:rPr>
              <w:t>Bosnia and Herzegovina</w:t>
            </w:r>
          </w:p>
        </w:tc>
        <w:tc>
          <w:tcPr>
            <w:tcW w:w="753" w:type="dxa"/>
          </w:tcPr>
          <w:p w14:paraId="01324C24" w14:textId="77777777" w:rsidR="00C33907" w:rsidRPr="009C2345" w:rsidRDefault="00C33907" w:rsidP="0076599A">
            <w:pPr>
              <w:tabs>
                <w:tab w:val="left" w:pos="914"/>
              </w:tabs>
              <w:jc w:val="center"/>
              <w:rPr>
                <w:rFonts w:ascii="Arial" w:hAnsi="Arial" w:cs="Arial"/>
                <w:sz w:val="20"/>
                <w:szCs w:val="20"/>
              </w:rPr>
            </w:pPr>
          </w:p>
        </w:tc>
        <w:tc>
          <w:tcPr>
            <w:tcW w:w="775" w:type="dxa"/>
          </w:tcPr>
          <w:p w14:paraId="019FA80C" w14:textId="77777777" w:rsidR="00C33907" w:rsidRPr="009C2345" w:rsidRDefault="00C33907" w:rsidP="0076599A">
            <w:pPr>
              <w:tabs>
                <w:tab w:val="left" w:pos="914"/>
              </w:tabs>
              <w:jc w:val="center"/>
              <w:rPr>
                <w:rFonts w:ascii="Arial" w:hAnsi="Arial" w:cs="Arial"/>
                <w:sz w:val="20"/>
                <w:szCs w:val="20"/>
              </w:rPr>
            </w:pPr>
          </w:p>
        </w:tc>
        <w:tc>
          <w:tcPr>
            <w:tcW w:w="775" w:type="dxa"/>
          </w:tcPr>
          <w:p w14:paraId="64FE72D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10891E21" w14:textId="77777777" w:rsidR="00C33907" w:rsidRPr="009C2345" w:rsidRDefault="00C33907" w:rsidP="0076599A">
            <w:pPr>
              <w:tabs>
                <w:tab w:val="left" w:pos="914"/>
              </w:tabs>
              <w:jc w:val="center"/>
              <w:rPr>
                <w:rFonts w:ascii="Arial" w:hAnsi="Arial" w:cs="Arial"/>
                <w:sz w:val="20"/>
                <w:szCs w:val="20"/>
              </w:rPr>
            </w:pPr>
          </w:p>
        </w:tc>
      </w:tr>
      <w:tr w:rsidR="00C33907" w:rsidRPr="009C2345" w14:paraId="092D9700" w14:textId="77777777" w:rsidTr="00C33907">
        <w:tc>
          <w:tcPr>
            <w:tcW w:w="3823" w:type="dxa"/>
          </w:tcPr>
          <w:p w14:paraId="26F6CFDD" w14:textId="77777777" w:rsidR="00C33907" w:rsidRPr="009C2345" w:rsidRDefault="00C33907" w:rsidP="0076599A">
            <w:pPr>
              <w:tabs>
                <w:tab w:val="left" w:pos="1823"/>
              </w:tabs>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Kanstantsin Dzehtsiarou </w:t>
            </w:r>
          </w:p>
        </w:tc>
        <w:tc>
          <w:tcPr>
            <w:tcW w:w="1701" w:type="dxa"/>
          </w:tcPr>
          <w:p w14:paraId="65910ECD"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08F1AD30" w14:textId="77777777" w:rsidR="00C33907" w:rsidRPr="009C2345" w:rsidRDefault="00C33907" w:rsidP="0076599A">
            <w:pPr>
              <w:tabs>
                <w:tab w:val="left" w:pos="914"/>
              </w:tabs>
              <w:jc w:val="center"/>
              <w:rPr>
                <w:rFonts w:ascii="Arial" w:hAnsi="Arial" w:cs="Arial"/>
                <w:sz w:val="20"/>
                <w:szCs w:val="20"/>
              </w:rPr>
            </w:pPr>
          </w:p>
        </w:tc>
        <w:tc>
          <w:tcPr>
            <w:tcW w:w="775" w:type="dxa"/>
          </w:tcPr>
          <w:p w14:paraId="3A8DAE54" w14:textId="77777777" w:rsidR="00C33907" w:rsidRPr="009C2345" w:rsidRDefault="00C33907" w:rsidP="0076599A">
            <w:pPr>
              <w:tabs>
                <w:tab w:val="left" w:pos="914"/>
              </w:tabs>
              <w:jc w:val="center"/>
              <w:rPr>
                <w:rFonts w:ascii="Arial" w:hAnsi="Arial" w:cs="Arial"/>
                <w:sz w:val="20"/>
                <w:szCs w:val="20"/>
              </w:rPr>
            </w:pPr>
          </w:p>
        </w:tc>
        <w:tc>
          <w:tcPr>
            <w:tcW w:w="775" w:type="dxa"/>
          </w:tcPr>
          <w:p w14:paraId="6865A694"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1EB46258" w14:textId="77777777" w:rsidR="00C33907" w:rsidRPr="009C2345" w:rsidRDefault="00C33907" w:rsidP="0076599A">
            <w:pPr>
              <w:tabs>
                <w:tab w:val="left" w:pos="914"/>
              </w:tabs>
              <w:jc w:val="center"/>
              <w:rPr>
                <w:rFonts w:ascii="Arial" w:hAnsi="Arial" w:cs="Arial"/>
                <w:sz w:val="20"/>
                <w:szCs w:val="20"/>
              </w:rPr>
            </w:pPr>
          </w:p>
        </w:tc>
      </w:tr>
      <w:tr w:rsidR="00C33907" w:rsidRPr="009C2345" w14:paraId="1B42FC8A" w14:textId="77777777" w:rsidTr="00C33907">
        <w:tc>
          <w:tcPr>
            <w:tcW w:w="3823" w:type="dxa"/>
          </w:tcPr>
          <w:p w14:paraId="350683FD" w14:textId="77777777" w:rsidR="00C33907" w:rsidRPr="009C2345" w:rsidRDefault="00C33907" w:rsidP="0076599A">
            <w:pPr>
              <w:tabs>
                <w:tab w:val="left" w:pos="1823"/>
              </w:tabs>
              <w:autoSpaceDE w:val="0"/>
              <w:autoSpaceDN w:val="0"/>
              <w:jc w:val="both"/>
              <w:rPr>
                <w:rFonts w:ascii="Arial" w:hAnsi="Arial" w:cs="Arial"/>
                <w:sz w:val="20"/>
                <w:szCs w:val="20"/>
              </w:rPr>
            </w:pPr>
            <w:r w:rsidRPr="003B2CC0">
              <w:rPr>
                <w:rFonts w:ascii="Arial" w:eastAsia="Times New Roman" w:hAnsi="Arial" w:cs="Arial"/>
                <w:sz w:val="20"/>
                <w:szCs w:val="20"/>
                <w:lang w:eastAsia="fr-FR"/>
              </w:rPr>
              <w:t>Idris Fassassi</w:t>
            </w:r>
          </w:p>
        </w:tc>
        <w:tc>
          <w:tcPr>
            <w:tcW w:w="1701" w:type="dxa"/>
          </w:tcPr>
          <w:p w14:paraId="56024219"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France</w:t>
            </w:r>
          </w:p>
        </w:tc>
        <w:tc>
          <w:tcPr>
            <w:tcW w:w="753" w:type="dxa"/>
          </w:tcPr>
          <w:p w14:paraId="2FAE93F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576F779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6A4BEEA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7E0EDD0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0B4659D7" w14:textId="77777777" w:rsidTr="00C33907">
        <w:tc>
          <w:tcPr>
            <w:tcW w:w="3823" w:type="dxa"/>
          </w:tcPr>
          <w:p w14:paraId="73DEF240"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Théo Fournier</w:t>
            </w:r>
          </w:p>
        </w:tc>
        <w:tc>
          <w:tcPr>
            <w:tcW w:w="1701" w:type="dxa"/>
          </w:tcPr>
          <w:p w14:paraId="4B008353"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France</w:t>
            </w:r>
          </w:p>
        </w:tc>
        <w:tc>
          <w:tcPr>
            <w:tcW w:w="753" w:type="dxa"/>
          </w:tcPr>
          <w:p w14:paraId="6DBAED94"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37392C3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27623816" w14:textId="77777777" w:rsidR="00C33907" w:rsidRPr="009C2345" w:rsidRDefault="00C33907" w:rsidP="0076599A">
            <w:pPr>
              <w:tabs>
                <w:tab w:val="left" w:pos="914"/>
              </w:tabs>
              <w:jc w:val="center"/>
              <w:rPr>
                <w:rFonts w:ascii="Arial" w:hAnsi="Arial" w:cs="Arial"/>
                <w:sz w:val="20"/>
                <w:szCs w:val="20"/>
              </w:rPr>
            </w:pPr>
          </w:p>
        </w:tc>
        <w:tc>
          <w:tcPr>
            <w:tcW w:w="799" w:type="dxa"/>
          </w:tcPr>
          <w:p w14:paraId="7E0E725D" w14:textId="77777777" w:rsidR="00C33907" w:rsidRPr="009C2345" w:rsidRDefault="00C33907" w:rsidP="0076599A">
            <w:pPr>
              <w:tabs>
                <w:tab w:val="left" w:pos="914"/>
              </w:tabs>
              <w:jc w:val="center"/>
              <w:rPr>
                <w:rFonts w:ascii="Arial" w:hAnsi="Arial" w:cs="Arial"/>
                <w:sz w:val="20"/>
                <w:szCs w:val="20"/>
              </w:rPr>
            </w:pPr>
          </w:p>
        </w:tc>
      </w:tr>
      <w:tr w:rsidR="00C33907" w:rsidRPr="009C2345" w14:paraId="417CDC40" w14:textId="77777777" w:rsidTr="00C33907">
        <w:tc>
          <w:tcPr>
            <w:tcW w:w="3823" w:type="dxa"/>
          </w:tcPr>
          <w:p w14:paraId="24F150EB" w14:textId="77777777" w:rsidR="00C33907" w:rsidRPr="009C2345" w:rsidRDefault="00C33907" w:rsidP="0076599A">
            <w:pPr>
              <w:autoSpaceDE w:val="0"/>
              <w:autoSpaceDN w:val="0"/>
              <w:rPr>
                <w:rFonts w:ascii="Arial" w:hAnsi="Arial" w:cs="Arial"/>
                <w:sz w:val="20"/>
                <w:szCs w:val="20"/>
              </w:rPr>
            </w:pPr>
            <w:r w:rsidRPr="003B2CC0">
              <w:rPr>
                <w:rFonts w:ascii="Arial" w:eastAsia="Times New Roman" w:hAnsi="Arial" w:cs="Arial"/>
                <w:sz w:val="20"/>
                <w:szCs w:val="20"/>
                <w:lang w:eastAsia="fr-FR"/>
              </w:rPr>
              <w:t>Aleksandra Gliszczynska-Grabias</w:t>
            </w:r>
          </w:p>
        </w:tc>
        <w:tc>
          <w:tcPr>
            <w:tcW w:w="1701" w:type="dxa"/>
          </w:tcPr>
          <w:p w14:paraId="58BA099B"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Poland</w:t>
            </w:r>
          </w:p>
        </w:tc>
        <w:tc>
          <w:tcPr>
            <w:tcW w:w="753" w:type="dxa"/>
          </w:tcPr>
          <w:p w14:paraId="740F6F06"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0F2332B7" w14:textId="77777777" w:rsidR="00C33907" w:rsidRPr="009C2345" w:rsidRDefault="00C33907" w:rsidP="0076599A">
            <w:pPr>
              <w:tabs>
                <w:tab w:val="left" w:pos="914"/>
              </w:tabs>
              <w:jc w:val="center"/>
              <w:rPr>
                <w:rFonts w:ascii="Arial" w:hAnsi="Arial" w:cs="Arial"/>
                <w:sz w:val="20"/>
                <w:szCs w:val="20"/>
              </w:rPr>
            </w:pPr>
          </w:p>
        </w:tc>
        <w:tc>
          <w:tcPr>
            <w:tcW w:w="775" w:type="dxa"/>
          </w:tcPr>
          <w:p w14:paraId="545D61EF" w14:textId="77777777" w:rsidR="00C33907" w:rsidRPr="009C2345" w:rsidRDefault="00C33907" w:rsidP="0076599A">
            <w:pPr>
              <w:tabs>
                <w:tab w:val="left" w:pos="914"/>
              </w:tabs>
              <w:jc w:val="center"/>
              <w:rPr>
                <w:rFonts w:ascii="Arial" w:hAnsi="Arial" w:cs="Arial"/>
                <w:sz w:val="20"/>
                <w:szCs w:val="20"/>
              </w:rPr>
            </w:pPr>
          </w:p>
        </w:tc>
        <w:tc>
          <w:tcPr>
            <w:tcW w:w="799" w:type="dxa"/>
          </w:tcPr>
          <w:p w14:paraId="1D82E44B" w14:textId="77777777" w:rsidR="00C33907" w:rsidRPr="009C2345" w:rsidRDefault="00C33907" w:rsidP="0076599A">
            <w:pPr>
              <w:tabs>
                <w:tab w:val="left" w:pos="914"/>
              </w:tabs>
              <w:jc w:val="center"/>
              <w:rPr>
                <w:rFonts w:ascii="Arial" w:hAnsi="Arial" w:cs="Arial"/>
                <w:sz w:val="20"/>
                <w:szCs w:val="20"/>
              </w:rPr>
            </w:pPr>
          </w:p>
        </w:tc>
      </w:tr>
      <w:tr w:rsidR="00C33907" w:rsidRPr="009C2345" w14:paraId="2BC92C97" w14:textId="77777777" w:rsidTr="00C33907">
        <w:tc>
          <w:tcPr>
            <w:tcW w:w="3823" w:type="dxa"/>
          </w:tcPr>
          <w:p w14:paraId="6E1A5645" w14:textId="77777777" w:rsidR="00C33907" w:rsidRPr="009C2345" w:rsidRDefault="00C33907" w:rsidP="0076599A">
            <w:pPr>
              <w:rPr>
                <w:rFonts w:ascii="Arial" w:hAnsi="Arial" w:cs="Arial"/>
                <w:sz w:val="20"/>
                <w:szCs w:val="20"/>
              </w:rPr>
            </w:pPr>
            <w:r w:rsidRPr="009C2345">
              <w:rPr>
                <w:rFonts w:ascii="Arial" w:hAnsi="Arial" w:cs="Arial"/>
                <w:sz w:val="20"/>
                <w:szCs w:val="20"/>
              </w:rPr>
              <w:t xml:space="preserve">Daniel Goinic </w:t>
            </w:r>
          </w:p>
        </w:tc>
        <w:tc>
          <w:tcPr>
            <w:tcW w:w="1701" w:type="dxa"/>
          </w:tcPr>
          <w:p w14:paraId="036C78CD"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Moldova</w:t>
            </w:r>
          </w:p>
        </w:tc>
        <w:tc>
          <w:tcPr>
            <w:tcW w:w="753" w:type="dxa"/>
          </w:tcPr>
          <w:p w14:paraId="7362FAF4" w14:textId="77777777" w:rsidR="00C33907" w:rsidRPr="009C2345" w:rsidRDefault="00C33907" w:rsidP="0076599A">
            <w:pPr>
              <w:tabs>
                <w:tab w:val="left" w:pos="914"/>
              </w:tabs>
              <w:jc w:val="center"/>
              <w:rPr>
                <w:rFonts w:ascii="Arial" w:hAnsi="Arial" w:cs="Arial"/>
                <w:sz w:val="20"/>
                <w:szCs w:val="20"/>
              </w:rPr>
            </w:pPr>
          </w:p>
        </w:tc>
        <w:tc>
          <w:tcPr>
            <w:tcW w:w="775" w:type="dxa"/>
          </w:tcPr>
          <w:p w14:paraId="37426278" w14:textId="77777777" w:rsidR="00C33907" w:rsidRPr="009C2345" w:rsidRDefault="00C33907" w:rsidP="0076599A">
            <w:pPr>
              <w:tabs>
                <w:tab w:val="left" w:pos="914"/>
              </w:tabs>
              <w:jc w:val="center"/>
              <w:rPr>
                <w:rFonts w:ascii="Arial" w:hAnsi="Arial" w:cs="Arial"/>
                <w:sz w:val="20"/>
                <w:szCs w:val="20"/>
              </w:rPr>
            </w:pPr>
          </w:p>
        </w:tc>
        <w:tc>
          <w:tcPr>
            <w:tcW w:w="775" w:type="dxa"/>
          </w:tcPr>
          <w:p w14:paraId="08C86AF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0BBB4EC2" w14:textId="77777777" w:rsidR="00C33907" w:rsidRPr="009C2345" w:rsidRDefault="00C33907" w:rsidP="0076599A">
            <w:pPr>
              <w:tabs>
                <w:tab w:val="left" w:pos="914"/>
              </w:tabs>
              <w:jc w:val="center"/>
              <w:rPr>
                <w:rFonts w:ascii="Arial" w:hAnsi="Arial" w:cs="Arial"/>
                <w:sz w:val="20"/>
                <w:szCs w:val="20"/>
              </w:rPr>
            </w:pPr>
          </w:p>
        </w:tc>
      </w:tr>
      <w:tr w:rsidR="00C33907" w:rsidRPr="009C2345" w14:paraId="2D4059C2" w14:textId="77777777" w:rsidTr="00C33907">
        <w:tc>
          <w:tcPr>
            <w:tcW w:w="3823" w:type="dxa"/>
          </w:tcPr>
          <w:p w14:paraId="5FC0549A" w14:textId="77777777" w:rsidR="00C33907" w:rsidRPr="009C2345" w:rsidRDefault="00C33907" w:rsidP="0076599A">
            <w:pPr>
              <w:rPr>
                <w:rFonts w:ascii="Arial" w:eastAsia="Times New Roman" w:hAnsi="Arial" w:cs="Arial"/>
                <w:sz w:val="20"/>
                <w:szCs w:val="20"/>
                <w:lang w:eastAsia="fr-FR"/>
              </w:rPr>
            </w:pPr>
            <w:r w:rsidRPr="009C2345">
              <w:rPr>
                <w:rFonts w:ascii="Arial" w:hAnsi="Arial" w:cs="Arial"/>
                <w:sz w:val="20"/>
                <w:szCs w:val="20"/>
              </w:rPr>
              <w:t xml:space="preserve">Aslı Topukcu İduğ </w:t>
            </w:r>
          </w:p>
        </w:tc>
        <w:tc>
          <w:tcPr>
            <w:tcW w:w="1701" w:type="dxa"/>
          </w:tcPr>
          <w:p w14:paraId="707A772D" w14:textId="77777777" w:rsidR="00C33907" w:rsidRPr="009C2345" w:rsidRDefault="00C33907" w:rsidP="0076599A">
            <w:pPr>
              <w:tabs>
                <w:tab w:val="left" w:pos="914"/>
              </w:tabs>
              <w:jc w:val="center"/>
              <w:rPr>
                <w:rFonts w:ascii="Arial" w:hAnsi="Arial" w:cs="Arial"/>
                <w:sz w:val="20"/>
                <w:szCs w:val="20"/>
              </w:rPr>
            </w:pPr>
            <w:r w:rsidRPr="000177AB">
              <w:rPr>
                <w:rFonts w:ascii="Arial" w:hAnsi="Arial" w:cs="Arial"/>
                <w:sz w:val="20"/>
                <w:szCs w:val="20"/>
              </w:rPr>
              <w:t>Türkiye</w:t>
            </w:r>
          </w:p>
        </w:tc>
        <w:tc>
          <w:tcPr>
            <w:tcW w:w="753" w:type="dxa"/>
          </w:tcPr>
          <w:p w14:paraId="253AF462" w14:textId="77777777" w:rsidR="00C33907" w:rsidRPr="009C2345" w:rsidRDefault="00C33907" w:rsidP="0076599A">
            <w:pPr>
              <w:tabs>
                <w:tab w:val="left" w:pos="914"/>
              </w:tabs>
              <w:jc w:val="center"/>
              <w:rPr>
                <w:rFonts w:ascii="Arial" w:hAnsi="Arial" w:cs="Arial"/>
                <w:sz w:val="20"/>
                <w:szCs w:val="20"/>
              </w:rPr>
            </w:pPr>
          </w:p>
        </w:tc>
        <w:tc>
          <w:tcPr>
            <w:tcW w:w="775" w:type="dxa"/>
          </w:tcPr>
          <w:p w14:paraId="61BE10F7"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539DCADE" w14:textId="77777777" w:rsidR="00C33907" w:rsidRPr="009C2345" w:rsidRDefault="00C33907" w:rsidP="0076599A">
            <w:pPr>
              <w:tabs>
                <w:tab w:val="left" w:pos="914"/>
              </w:tabs>
              <w:jc w:val="center"/>
              <w:rPr>
                <w:rFonts w:ascii="Arial" w:hAnsi="Arial" w:cs="Arial"/>
                <w:sz w:val="20"/>
                <w:szCs w:val="20"/>
              </w:rPr>
            </w:pPr>
          </w:p>
        </w:tc>
        <w:tc>
          <w:tcPr>
            <w:tcW w:w="799" w:type="dxa"/>
          </w:tcPr>
          <w:p w14:paraId="677C7924" w14:textId="77777777" w:rsidR="00C33907" w:rsidRPr="009C2345" w:rsidRDefault="00C33907" w:rsidP="0076599A">
            <w:pPr>
              <w:tabs>
                <w:tab w:val="left" w:pos="914"/>
              </w:tabs>
              <w:jc w:val="center"/>
              <w:rPr>
                <w:rFonts w:ascii="Arial" w:hAnsi="Arial" w:cs="Arial"/>
                <w:sz w:val="20"/>
                <w:szCs w:val="20"/>
              </w:rPr>
            </w:pPr>
          </w:p>
        </w:tc>
      </w:tr>
      <w:tr w:rsidR="00C33907" w:rsidRPr="009C2345" w14:paraId="0AA8F2BA" w14:textId="77777777" w:rsidTr="00C33907">
        <w:tc>
          <w:tcPr>
            <w:tcW w:w="3823" w:type="dxa"/>
          </w:tcPr>
          <w:p w14:paraId="18C02EBC"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Margarita S.Ilieva </w:t>
            </w:r>
          </w:p>
        </w:tc>
        <w:tc>
          <w:tcPr>
            <w:tcW w:w="1701" w:type="dxa"/>
          </w:tcPr>
          <w:p w14:paraId="1FCDB22C"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Bulgaria</w:t>
            </w:r>
          </w:p>
        </w:tc>
        <w:tc>
          <w:tcPr>
            <w:tcW w:w="753" w:type="dxa"/>
          </w:tcPr>
          <w:p w14:paraId="31390D97" w14:textId="77777777" w:rsidR="00C33907" w:rsidRPr="009C2345" w:rsidRDefault="00C33907" w:rsidP="0076599A">
            <w:pPr>
              <w:tabs>
                <w:tab w:val="left" w:pos="914"/>
              </w:tabs>
              <w:jc w:val="center"/>
              <w:rPr>
                <w:rFonts w:ascii="Arial" w:hAnsi="Arial" w:cs="Arial"/>
                <w:sz w:val="20"/>
                <w:szCs w:val="20"/>
              </w:rPr>
            </w:pPr>
          </w:p>
        </w:tc>
        <w:tc>
          <w:tcPr>
            <w:tcW w:w="775" w:type="dxa"/>
          </w:tcPr>
          <w:p w14:paraId="74CB17E5" w14:textId="77777777" w:rsidR="00C33907" w:rsidRPr="009C2345" w:rsidRDefault="00C33907" w:rsidP="0076599A">
            <w:pPr>
              <w:tabs>
                <w:tab w:val="left" w:pos="914"/>
              </w:tabs>
              <w:jc w:val="center"/>
              <w:rPr>
                <w:rFonts w:ascii="Arial" w:hAnsi="Arial" w:cs="Arial"/>
                <w:sz w:val="20"/>
                <w:szCs w:val="20"/>
              </w:rPr>
            </w:pPr>
          </w:p>
        </w:tc>
        <w:tc>
          <w:tcPr>
            <w:tcW w:w="775" w:type="dxa"/>
          </w:tcPr>
          <w:p w14:paraId="2E60955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4A4D1845" w14:textId="77777777" w:rsidR="00C33907" w:rsidRPr="009C2345" w:rsidRDefault="00C33907" w:rsidP="0076599A">
            <w:pPr>
              <w:tabs>
                <w:tab w:val="left" w:pos="914"/>
              </w:tabs>
              <w:jc w:val="center"/>
              <w:rPr>
                <w:rFonts w:ascii="Arial" w:hAnsi="Arial" w:cs="Arial"/>
                <w:sz w:val="20"/>
                <w:szCs w:val="20"/>
              </w:rPr>
            </w:pPr>
          </w:p>
        </w:tc>
      </w:tr>
      <w:tr w:rsidR="00C33907" w:rsidRPr="009C2345" w14:paraId="5EB33D3C" w14:textId="77777777" w:rsidTr="00C33907">
        <w:tc>
          <w:tcPr>
            <w:tcW w:w="3823" w:type="dxa"/>
          </w:tcPr>
          <w:p w14:paraId="0E746D04"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Ulas Karan </w:t>
            </w:r>
          </w:p>
        </w:tc>
        <w:tc>
          <w:tcPr>
            <w:tcW w:w="1701" w:type="dxa"/>
          </w:tcPr>
          <w:p w14:paraId="2386E2B6"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Türkiye</w:t>
            </w:r>
          </w:p>
        </w:tc>
        <w:tc>
          <w:tcPr>
            <w:tcW w:w="753" w:type="dxa"/>
          </w:tcPr>
          <w:p w14:paraId="08B412B3" w14:textId="77777777" w:rsidR="00C33907" w:rsidRPr="009C2345" w:rsidRDefault="00C33907" w:rsidP="0076599A">
            <w:pPr>
              <w:tabs>
                <w:tab w:val="left" w:pos="914"/>
              </w:tabs>
              <w:jc w:val="center"/>
              <w:rPr>
                <w:rFonts w:ascii="Arial" w:hAnsi="Arial" w:cs="Arial"/>
                <w:sz w:val="20"/>
                <w:szCs w:val="20"/>
              </w:rPr>
            </w:pPr>
          </w:p>
        </w:tc>
        <w:tc>
          <w:tcPr>
            <w:tcW w:w="775" w:type="dxa"/>
          </w:tcPr>
          <w:p w14:paraId="7F3E0170" w14:textId="77777777" w:rsidR="00C33907" w:rsidRPr="009C2345" w:rsidRDefault="00C33907" w:rsidP="0076599A">
            <w:pPr>
              <w:tabs>
                <w:tab w:val="left" w:pos="914"/>
              </w:tabs>
              <w:jc w:val="center"/>
              <w:rPr>
                <w:rFonts w:ascii="Arial" w:hAnsi="Arial" w:cs="Arial"/>
                <w:sz w:val="20"/>
                <w:szCs w:val="20"/>
              </w:rPr>
            </w:pPr>
          </w:p>
        </w:tc>
        <w:tc>
          <w:tcPr>
            <w:tcW w:w="775" w:type="dxa"/>
          </w:tcPr>
          <w:p w14:paraId="08CA308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4FB49B36" w14:textId="77777777" w:rsidR="00C33907" w:rsidRPr="009C2345" w:rsidRDefault="00C33907" w:rsidP="0076599A">
            <w:pPr>
              <w:tabs>
                <w:tab w:val="left" w:pos="914"/>
              </w:tabs>
              <w:jc w:val="center"/>
              <w:rPr>
                <w:rFonts w:ascii="Arial" w:hAnsi="Arial" w:cs="Arial"/>
                <w:sz w:val="20"/>
                <w:szCs w:val="20"/>
              </w:rPr>
            </w:pPr>
          </w:p>
        </w:tc>
      </w:tr>
      <w:tr w:rsidR="00C33907" w:rsidRPr="009C2345" w14:paraId="4B66864F" w14:textId="77777777" w:rsidTr="00C33907">
        <w:tc>
          <w:tcPr>
            <w:tcW w:w="3823" w:type="dxa"/>
          </w:tcPr>
          <w:p w14:paraId="1D40FFBD"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Tuğçe Duygu Kӧksal</w:t>
            </w:r>
          </w:p>
        </w:tc>
        <w:tc>
          <w:tcPr>
            <w:tcW w:w="1701" w:type="dxa"/>
          </w:tcPr>
          <w:p w14:paraId="619FC070" w14:textId="77777777" w:rsidR="00C33907" w:rsidRPr="009C2345" w:rsidRDefault="00C33907" w:rsidP="0076599A">
            <w:pPr>
              <w:tabs>
                <w:tab w:val="left" w:pos="914"/>
              </w:tabs>
              <w:jc w:val="center"/>
              <w:rPr>
                <w:rFonts w:ascii="Arial" w:hAnsi="Arial" w:cs="Arial"/>
                <w:sz w:val="20"/>
                <w:szCs w:val="20"/>
              </w:rPr>
            </w:pPr>
            <w:r w:rsidRPr="000774D3">
              <w:rPr>
                <w:rFonts w:ascii="Arial" w:hAnsi="Arial" w:cs="Arial"/>
                <w:sz w:val="20"/>
                <w:szCs w:val="20"/>
              </w:rPr>
              <w:t>Türkiye</w:t>
            </w:r>
          </w:p>
        </w:tc>
        <w:tc>
          <w:tcPr>
            <w:tcW w:w="753" w:type="dxa"/>
          </w:tcPr>
          <w:p w14:paraId="48A66D2B" w14:textId="77777777" w:rsidR="00C33907" w:rsidRPr="009C2345" w:rsidRDefault="00C33907" w:rsidP="0076599A">
            <w:pPr>
              <w:tabs>
                <w:tab w:val="left" w:pos="914"/>
              </w:tabs>
              <w:jc w:val="center"/>
              <w:rPr>
                <w:rFonts w:ascii="Arial" w:hAnsi="Arial" w:cs="Arial"/>
                <w:sz w:val="20"/>
                <w:szCs w:val="20"/>
              </w:rPr>
            </w:pPr>
          </w:p>
        </w:tc>
        <w:tc>
          <w:tcPr>
            <w:tcW w:w="775" w:type="dxa"/>
          </w:tcPr>
          <w:p w14:paraId="33B6D45A" w14:textId="77777777" w:rsidR="00C33907" w:rsidRPr="009C2345" w:rsidRDefault="00C33907" w:rsidP="0076599A">
            <w:pPr>
              <w:tabs>
                <w:tab w:val="left" w:pos="914"/>
              </w:tabs>
              <w:jc w:val="center"/>
              <w:rPr>
                <w:rFonts w:ascii="Arial" w:hAnsi="Arial" w:cs="Arial"/>
                <w:sz w:val="20"/>
                <w:szCs w:val="20"/>
              </w:rPr>
            </w:pPr>
          </w:p>
        </w:tc>
        <w:tc>
          <w:tcPr>
            <w:tcW w:w="775" w:type="dxa"/>
          </w:tcPr>
          <w:p w14:paraId="07FD505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1C001D08" w14:textId="77777777" w:rsidR="00C33907" w:rsidRPr="009C2345" w:rsidRDefault="00C33907" w:rsidP="0076599A">
            <w:pPr>
              <w:tabs>
                <w:tab w:val="left" w:pos="914"/>
              </w:tabs>
              <w:jc w:val="center"/>
              <w:rPr>
                <w:rFonts w:ascii="Arial" w:hAnsi="Arial" w:cs="Arial"/>
                <w:sz w:val="20"/>
                <w:szCs w:val="20"/>
              </w:rPr>
            </w:pPr>
          </w:p>
        </w:tc>
      </w:tr>
      <w:tr w:rsidR="00C33907" w:rsidRPr="009C2345" w14:paraId="480BE152" w14:textId="77777777" w:rsidTr="00C33907">
        <w:tc>
          <w:tcPr>
            <w:tcW w:w="3823" w:type="dxa"/>
          </w:tcPr>
          <w:p w14:paraId="373B6CB3"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Ali Ersoy Kontacı</w:t>
            </w:r>
          </w:p>
        </w:tc>
        <w:tc>
          <w:tcPr>
            <w:tcW w:w="1701" w:type="dxa"/>
          </w:tcPr>
          <w:p w14:paraId="7DC5ED5C" w14:textId="77777777" w:rsidR="00C33907" w:rsidRPr="009C2345" w:rsidRDefault="00C33907" w:rsidP="0076599A">
            <w:pPr>
              <w:tabs>
                <w:tab w:val="left" w:pos="914"/>
              </w:tabs>
              <w:jc w:val="center"/>
              <w:rPr>
                <w:rFonts w:ascii="Arial" w:hAnsi="Arial" w:cs="Arial"/>
                <w:sz w:val="20"/>
                <w:szCs w:val="20"/>
              </w:rPr>
            </w:pPr>
            <w:r w:rsidRPr="000774D3">
              <w:rPr>
                <w:rFonts w:ascii="Arial" w:hAnsi="Arial" w:cs="Arial"/>
                <w:sz w:val="20"/>
                <w:szCs w:val="20"/>
              </w:rPr>
              <w:t>Türkiye</w:t>
            </w:r>
          </w:p>
        </w:tc>
        <w:tc>
          <w:tcPr>
            <w:tcW w:w="753" w:type="dxa"/>
          </w:tcPr>
          <w:p w14:paraId="2D2FD69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F471AC5"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05DAC3D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34980BDD"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515CC268" w14:textId="77777777" w:rsidTr="00C33907">
        <w:trPr>
          <w:trHeight w:val="377"/>
        </w:trPr>
        <w:tc>
          <w:tcPr>
            <w:tcW w:w="3823" w:type="dxa"/>
          </w:tcPr>
          <w:p w14:paraId="0ACFDDEF"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Maria Andriani Kostopoulou </w:t>
            </w:r>
          </w:p>
        </w:tc>
        <w:tc>
          <w:tcPr>
            <w:tcW w:w="1701" w:type="dxa"/>
          </w:tcPr>
          <w:p w14:paraId="6381D6D0"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Greece</w:t>
            </w:r>
          </w:p>
        </w:tc>
        <w:tc>
          <w:tcPr>
            <w:tcW w:w="753" w:type="dxa"/>
          </w:tcPr>
          <w:p w14:paraId="071AE439" w14:textId="77777777" w:rsidR="00C33907" w:rsidRPr="009C2345" w:rsidRDefault="00C33907" w:rsidP="0076599A">
            <w:pPr>
              <w:tabs>
                <w:tab w:val="left" w:pos="914"/>
              </w:tabs>
              <w:jc w:val="center"/>
              <w:rPr>
                <w:rFonts w:ascii="Arial" w:hAnsi="Arial" w:cs="Arial"/>
                <w:sz w:val="20"/>
                <w:szCs w:val="20"/>
              </w:rPr>
            </w:pPr>
          </w:p>
        </w:tc>
        <w:tc>
          <w:tcPr>
            <w:tcW w:w="775" w:type="dxa"/>
          </w:tcPr>
          <w:p w14:paraId="2DB21F72" w14:textId="77777777" w:rsidR="00C33907" w:rsidRPr="009C2345" w:rsidRDefault="00C33907" w:rsidP="0076599A">
            <w:pPr>
              <w:tabs>
                <w:tab w:val="left" w:pos="914"/>
              </w:tabs>
              <w:jc w:val="center"/>
              <w:rPr>
                <w:rFonts w:ascii="Arial" w:hAnsi="Arial" w:cs="Arial"/>
                <w:sz w:val="20"/>
                <w:szCs w:val="20"/>
              </w:rPr>
            </w:pPr>
          </w:p>
        </w:tc>
        <w:tc>
          <w:tcPr>
            <w:tcW w:w="775" w:type="dxa"/>
          </w:tcPr>
          <w:p w14:paraId="256D2FD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68D1BD6C" w14:textId="77777777" w:rsidR="00C33907" w:rsidRPr="009C2345" w:rsidRDefault="00C33907" w:rsidP="0076599A">
            <w:pPr>
              <w:tabs>
                <w:tab w:val="left" w:pos="914"/>
              </w:tabs>
              <w:jc w:val="center"/>
              <w:rPr>
                <w:rFonts w:ascii="Arial" w:hAnsi="Arial" w:cs="Arial"/>
                <w:sz w:val="20"/>
                <w:szCs w:val="20"/>
              </w:rPr>
            </w:pPr>
          </w:p>
        </w:tc>
      </w:tr>
      <w:tr w:rsidR="00C33907" w:rsidRPr="009C2345" w14:paraId="27F8BE92" w14:textId="77777777" w:rsidTr="00C33907">
        <w:trPr>
          <w:trHeight w:val="377"/>
        </w:trPr>
        <w:tc>
          <w:tcPr>
            <w:tcW w:w="3823" w:type="dxa"/>
          </w:tcPr>
          <w:p w14:paraId="6E9AF861"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Philip Leach &amp; Alice Donalds (consortium) </w:t>
            </w:r>
          </w:p>
        </w:tc>
        <w:tc>
          <w:tcPr>
            <w:tcW w:w="1701" w:type="dxa"/>
          </w:tcPr>
          <w:p w14:paraId="4A3790F5"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50C0DA40" w14:textId="77777777" w:rsidR="00C33907" w:rsidRPr="009C2345" w:rsidRDefault="00C33907" w:rsidP="0076599A">
            <w:pPr>
              <w:tabs>
                <w:tab w:val="left" w:pos="914"/>
              </w:tabs>
              <w:jc w:val="center"/>
              <w:rPr>
                <w:rFonts w:ascii="Arial" w:hAnsi="Arial" w:cs="Arial"/>
                <w:sz w:val="20"/>
                <w:szCs w:val="20"/>
              </w:rPr>
            </w:pPr>
          </w:p>
        </w:tc>
        <w:tc>
          <w:tcPr>
            <w:tcW w:w="775" w:type="dxa"/>
          </w:tcPr>
          <w:p w14:paraId="11819B86" w14:textId="77777777" w:rsidR="00C33907" w:rsidRPr="009C2345" w:rsidRDefault="00C33907" w:rsidP="0076599A">
            <w:pPr>
              <w:tabs>
                <w:tab w:val="left" w:pos="914"/>
              </w:tabs>
              <w:jc w:val="center"/>
              <w:rPr>
                <w:rFonts w:ascii="Arial" w:hAnsi="Arial" w:cs="Arial"/>
                <w:sz w:val="20"/>
                <w:szCs w:val="20"/>
              </w:rPr>
            </w:pPr>
          </w:p>
        </w:tc>
        <w:tc>
          <w:tcPr>
            <w:tcW w:w="775" w:type="dxa"/>
          </w:tcPr>
          <w:p w14:paraId="34382817"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6966CDF9" w14:textId="77777777" w:rsidR="00C33907" w:rsidRPr="009C2345" w:rsidRDefault="00C33907" w:rsidP="0076599A">
            <w:pPr>
              <w:tabs>
                <w:tab w:val="left" w:pos="914"/>
              </w:tabs>
              <w:jc w:val="center"/>
              <w:rPr>
                <w:rFonts w:ascii="Arial" w:hAnsi="Arial" w:cs="Arial"/>
                <w:sz w:val="20"/>
                <w:szCs w:val="20"/>
              </w:rPr>
            </w:pPr>
          </w:p>
        </w:tc>
      </w:tr>
      <w:tr w:rsidR="00C33907" w:rsidRPr="009C2345" w14:paraId="6803E6A6" w14:textId="77777777" w:rsidTr="00C33907">
        <w:trPr>
          <w:trHeight w:val="377"/>
        </w:trPr>
        <w:tc>
          <w:tcPr>
            <w:tcW w:w="3823" w:type="dxa"/>
          </w:tcPr>
          <w:p w14:paraId="0CB3BD36"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Kyela Leakey</w:t>
            </w:r>
          </w:p>
        </w:tc>
        <w:tc>
          <w:tcPr>
            <w:tcW w:w="1701" w:type="dxa"/>
          </w:tcPr>
          <w:p w14:paraId="666E6FBF"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35C1D5E4"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68376E0F"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3186144F"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7FC5F2E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7F1DEE65" w14:textId="77777777" w:rsidTr="00C33907">
        <w:tc>
          <w:tcPr>
            <w:tcW w:w="3823" w:type="dxa"/>
          </w:tcPr>
          <w:p w14:paraId="78B455A1"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3B2CC0">
              <w:rPr>
                <w:rFonts w:ascii="Arial" w:eastAsia="Times New Roman" w:hAnsi="Arial" w:cs="Arial"/>
                <w:sz w:val="20"/>
                <w:szCs w:val="20"/>
                <w:lang w:eastAsia="fr-FR"/>
              </w:rPr>
              <w:t>Stefanie Lemke</w:t>
            </w:r>
          </w:p>
        </w:tc>
        <w:tc>
          <w:tcPr>
            <w:tcW w:w="1701" w:type="dxa"/>
          </w:tcPr>
          <w:p w14:paraId="3945EDD6" w14:textId="77777777" w:rsidR="00C33907" w:rsidRPr="009C2345" w:rsidRDefault="00C33907" w:rsidP="0076599A">
            <w:pPr>
              <w:tabs>
                <w:tab w:val="left" w:pos="914"/>
              </w:tabs>
              <w:jc w:val="center"/>
              <w:rPr>
                <w:rFonts w:ascii="Arial" w:hAnsi="Arial" w:cs="Arial"/>
                <w:sz w:val="20"/>
                <w:szCs w:val="20"/>
              </w:rPr>
            </w:pPr>
            <w:r w:rsidRPr="000774D3">
              <w:rPr>
                <w:rFonts w:ascii="Arial" w:hAnsi="Arial" w:cs="Arial"/>
                <w:sz w:val="20"/>
                <w:szCs w:val="20"/>
              </w:rPr>
              <w:t>The Netherlands</w:t>
            </w:r>
          </w:p>
        </w:tc>
        <w:tc>
          <w:tcPr>
            <w:tcW w:w="753" w:type="dxa"/>
          </w:tcPr>
          <w:p w14:paraId="4AC1F765"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0E3CB091" w14:textId="77777777" w:rsidR="00C33907" w:rsidRPr="009C2345" w:rsidRDefault="00C33907" w:rsidP="0076599A">
            <w:pPr>
              <w:tabs>
                <w:tab w:val="left" w:pos="914"/>
              </w:tabs>
              <w:jc w:val="center"/>
              <w:rPr>
                <w:rFonts w:ascii="Arial" w:hAnsi="Arial" w:cs="Arial"/>
                <w:sz w:val="20"/>
                <w:szCs w:val="20"/>
              </w:rPr>
            </w:pPr>
          </w:p>
        </w:tc>
        <w:tc>
          <w:tcPr>
            <w:tcW w:w="775" w:type="dxa"/>
          </w:tcPr>
          <w:p w14:paraId="494E5A1B" w14:textId="77777777" w:rsidR="00C33907" w:rsidRPr="009C2345" w:rsidRDefault="00C33907" w:rsidP="0076599A">
            <w:pPr>
              <w:tabs>
                <w:tab w:val="left" w:pos="914"/>
              </w:tabs>
              <w:jc w:val="center"/>
              <w:rPr>
                <w:rFonts w:ascii="Arial" w:hAnsi="Arial" w:cs="Arial"/>
                <w:sz w:val="20"/>
                <w:szCs w:val="20"/>
              </w:rPr>
            </w:pPr>
          </w:p>
        </w:tc>
        <w:tc>
          <w:tcPr>
            <w:tcW w:w="799" w:type="dxa"/>
          </w:tcPr>
          <w:p w14:paraId="5DE396D2" w14:textId="77777777" w:rsidR="00C33907" w:rsidRPr="009C2345" w:rsidRDefault="00C33907" w:rsidP="0076599A">
            <w:pPr>
              <w:tabs>
                <w:tab w:val="left" w:pos="914"/>
              </w:tabs>
              <w:jc w:val="center"/>
              <w:rPr>
                <w:rFonts w:ascii="Arial" w:hAnsi="Arial" w:cs="Arial"/>
                <w:sz w:val="20"/>
                <w:szCs w:val="20"/>
              </w:rPr>
            </w:pPr>
          </w:p>
        </w:tc>
      </w:tr>
      <w:tr w:rsidR="00C33907" w:rsidRPr="009C2345" w14:paraId="59A5D9DC" w14:textId="77777777" w:rsidTr="00C33907">
        <w:tc>
          <w:tcPr>
            <w:tcW w:w="3823" w:type="dxa"/>
          </w:tcPr>
          <w:p w14:paraId="3A4F9F6A"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Martin Jeremy McBride</w:t>
            </w:r>
          </w:p>
        </w:tc>
        <w:tc>
          <w:tcPr>
            <w:tcW w:w="1701" w:type="dxa"/>
          </w:tcPr>
          <w:p w14:paraId="1BA36FC4" w14:textId="77777777" w:rsidR="00C33907" w:rsidRPr="009C2345" w:rsidRDefault="00C33907" w:rsidP="0076599A">
            <w:pPr>
              <w:tabs>
                <w:tab w:val="left" w:pos="914"/>
              </w:tabs>
              <w:jc w:val="center"/>
              <w:rPr>
                <w:rFonts w:ascii="Arial" w:hAnsi="Arial" w:cs="Arial"/>
                <w:sz w:val="20"/>
                <w:szCs w:val="20"/>
              </w:rPr>
            </w:pPr>
          </w:p>
        </w:tc>
        <w:tc>
          <w:tcPr>
            <w:tcW w:w="753" w:type="dxa"/>
          </w:tcPr>
          <w:p w14:paraId="680365E7"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6569357E"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036162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05FD189C" w14:textId="77777777" w:rsidR="00C33907" w:rsidRPr="009C2345" w:rsidRDefault="00C33907" w:rsidP="0076599A">
            <w:pPr>
              <w:tabs>
                <w:tab w:val="left" w:pos="914"/>
              </w:tabs>
              <w:jc w:val="center"/>
              <w:rPr>
                <w:rFonts w:ascii="Arial" w:hAnsi="Arial" w:cs="Arial"/>
                <w:sz w:val="20"/>
                <w:szCs w:val="20"/>
              </w:rPr>
            </w:pPr>
          </w:p>
        </w:tc>
      </w:tr>
      <w:tr w:rsidR="00C33907" w:rsidRPr="009C2345" w14:paraId="2FBE4374" w14:textId="77777777" w:rsidTr="00C33907">
        <w:tc>
          <w:tcPr>
            <w:tcW w:w="3823" w:type="dxa"/>
          </w:tcPr>
          <w:p w14:paraId="4AA3A7CF"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Kustova Svitlana Mykolaivna </w:t>
            </w:r>
          </w:p>
        </w:tc>
        <w:tc>
          <w:tcPr>
            <w:tcW w:w="1701" w:type="dxa"/>
          </w:tcPr>
          <w:p w14:paraId="036996B5"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Ukraine</w:t>
            </w:r>
          </w:p>
        </w:tc>
        <w:tc>
          <w:tcPr>
            <w:tcW w:w="753" w:type="dxa"/>
          </w:tcPr>
          <w:p w14:paraId="04C73D74" w14:textId="77777777" w:rsidR="00C33907" w:rsidRPr="009C2345" w:rsidRDefault="00C33907" w:rsidP="0076599A">
            <w:pPr>
              <w:tabs>
                <w:tab w:val="left" w:pos="914"/>
              </w:tabs>
              <w:jc w:val="center"/>
              <w:rPr>
                <w:rFonts w:ascii="Arial" w:hAnsi="Arial" w:cs="Arial"/>
                <w:sz w:val="20"/>
                <w:szCs w:val="20"/>
              </w:rPr>
            </w:pPr>
          </w:p>
        </w:tc>
        <w:tc>
          <w:tcPr>
            <w:tcW w:w="775" w:type="dxa"/>
          </w:tcPr>
          <w:p w14:paraId="6A8D383F" w14:textId="77777777" w:rsidR="00C33907" w:rsidRPr="009C2345" w:rsidRDefault="00C33907" w:rsidP="0076599A">
            <w:pPr>
              <w:tabs>
                <w:tab w:val="left" w:pos="914"/>
              </w:tabs>
              <w:jc w:val="center"/>
              <w:rPr>
                <w:rFonts w:ascii="Arial" w:hAnsi="Arial" w:cs="Arial"/>
                <w:sz w:val="20"/>
                <w:szCs w:val="20"/>
              </w:rPr>
            </w:pPr>
          </w:p>
        </w:tc>
        <w:tc>
          <w:tcPr>
            <w:tcW w:w="775" w:type="dxa"/>
          </w:tcPr>
          <w:p w14:paraId="46B3B010" w14:textId="77777777" w:rsidR="00C33907" w:rsidRPr="009C2345" w:rsidRDefault="00C33907" w:rsidP="0076599A">
            <w:pPr>
              <w:tabs>
                <w:tab w:val="left" w:pos="914"/>
              </w:tabs>
              <w:jc w:val="center"/>
              <w:rPr>
                <w:rFonts w:ascii="Arial" w:hAnsi="Arial" w:cs="Arial"/>
                <w:sz w:val="20"/>
                <w:szCs w:val="20"/>
              </w:rPr>
            </w:pPr>
          </w:p>
        </w:tc>
        <w:tc>
          <w:tcPr>
            <w:tcW w:w="799" w:type="dxa"/>
          </w:tcPr>
          <w:p w14:paraId="7676343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39DA266D" w14:textId="77777777" w:rsidTr="00C33907">
        <w:tc>
          <w:tcPr>
            <w:tcW w:w="3823" w:type="dxa"/>
          </w:tcPr>
          <w:p w14:paraId="312E7D67"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Peter Noorlander Consultancy Ltd.</w:t>
            </w:r>
          </w:p>
        </w:tc>
        <w:tc>
          <w:tcPr>
            <w:tcW w:w="1701" w:type="dxa"/>
          </w:tcPr>
          <w:p w14:paraId="5F8D9E1A"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56F72270" w14:textId="77777777" w:rsidR="00C33907" w:rsidRPr="009C2345" w:rsidRDefault="00C33907" w:rsidP="0076599A">
            <w:pPr>
              <w:tabs>
                <w:tab w:val="left" w:pos="914"/>
              </w:tabs>
              <w:jc w:val="center"/>
              <w:rPr>
                <w:rFonts w:ascii="Arial" w:hAnsi="Arial" w:cs="Arial"/>
                <w:sz w:val="20"/>
                <w:szCs w:val="20"/>
              </w:rPr>
            </w:pPr>
          </w:p>
        </w:tc>
        <w:tc>
          <w:tcPr>
            <w:tcW w:w="775" w:type="dxa"/>
          </w:tcPr>
          <w:p w14:paraId="61F0F81B" w14:textId="77777777" w:rsidR="00C33907" w:rsidRPr="009C2345" w:rsidRDefault="00C33907" w:rsidP="0076599A">
            <w:pPr>
              <w:tabs>
                <w:tab w:val="left" w:pos="914"/>
              </w:tabs>
              <w:jc w:val="center"/>
              <w:rPr>
                <w:rFonts w:ascii="Arial" w:hAnsi="Arial" w:cs="Arial"/>
                <w:sz w:val="20"/>
                <w:szCs w:val="20"/>
              </w:rPr>
            </w:pPr>
          </w:p>
        </w:tc>
        <w:tc>
          <w:tcPr>
            <w:tcW w:w="775" w:type="dxa"/>
          </w:tcPr>
          <w:p w14:paraId="746B005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47F91652" w14:textId="77777777" w:rsidR="00C33907" w:rsidRPr="009C2345" w:rsidRDefault="00C33907" w:rsidP="0076599A">
            <w:pPr>
              <w:tabs>
                <w:tab w:val="left" w:pos="914"/>
              </w:tabs>
              <w:jc w:val="center"/>
              <w:rPr>
                <w:rFonts w:ascii="Arial" w:hAnsi="Arial" w:cs="Arial"/>
                <w:sz w:val="20"/>
                <w:szCs w:val="20"/>
              </w:rPr>
            </w:pPr>
          </w:p>
        </w:tc>
      </w:tr>
      <w:tr w:rsidR="00C33907" w:rsidRPr="009C2345" w14:paraId="264C8FCE" w14:textId="77777777" w:rsidTr="00C33907">
        <w:tc>
          <w:tcPr>
            <w:tcW w:w="3823" w:type="dxa"/>
          </w:tcPr>
          <w:p w14:paraId="0100E6E3" w14:textId="77777777" w:rsidR="00C33907" w:rsidRPr="009C2345" w:rsidRDefault="00C33907" w:rsidP="0076599A">
            <w:pPr>
              <w:autoSpaceDE w:val="0"/>
              <w:autoSpaceDN w:val="0"/>
              <w:rPr>
                <w:rFonts w:ascii="Arial" w:eastAsia="Times New Roman" w:hAnsi="Arial" w:cs="Arial"/>
                <w:sz w:val="20"/>
                <w:szCs w:val="20"/>
                <w:lang w:eastAsia="fr-FR"/>
              </w:rPr>
            </w:pPr>
            <w:r w:rsidRPr="00266650">
              <w:rPr>
                <w:rFonts w:ascii="Arial" w:eastAsia="Times New Roman" w:hAnsi="Arial" w:cs="Arial"/>
                <w:sz w:val="20"/>
                <w:szCs w:val="20"/>
                <w:lang w:eastAsia="fr-FR"/>
              </w:rPr>
              <w:t>Slobodan Orlović, Stefan Radojčić &amp; Nemanja Galić (consortium)</w:t>
            </w:r>
          </w:p>
        </w:tc>
        <w:tc>
          <w:tcPr>
            <w:tcW w:w="1701" w:type="dxa"/>
          </w:tcPr>
          <w:p w14:paraId="1AA64A4A"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Serbia</w:t>
            </w:r>
          </w:p>
        </w:tc>
        <w:tc>
          <w:tcPr>
            <w:tcW w:w="753" w:type="dxa"/>
          </w:tcPr>
          <w:p w14:paraId="787CB8B8" w14:textId="77777777" w:rsidR="00C33907" w:rsidRPr="009C2345" w:rsidRDefault="00C33907" w:rsidP="0076599A">
            <w:pPr>
              <w:tabs>
                <w:tab w:val="left" w:pos="914"/>
              </w:tabs>
              <w:jc w:val="center"/>
              <w:rPr>
                <w:rFonts w:ascii="Arial" w:hAnsi="Arial" w:cs="Arial"/>
                <w:sz w:val="20"/>
                <w:szCs w:val="20"/>
              </w:rPr>
            </w:pPr>
          </w:p>
        </w:tc>
        <w:tc>
          <w:tcPr>
            <w:tcW w:w="775" w:type="dxa"/>
          </w:tcPr>
          <w:p w14:paraId="63C76D4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74B74953" w14:textId="77777777" w:rsidR="00C33907" w:rsidRPr="009C2345" w:rsidRDefault="00C33907" w:rsidP="0076599A">
            <w:pPr>
              <w:tabs>
                <w:tab w:val="left" w:pos="914"/>
              </w:tabs>
              <w:jc w:val="center"/>
              <w:rPr>
                <w:rFonts w:ascii="Arial" w:hAnsi="Arial" w:cs="Arial"/>
                <w:sz w:val="20"/>
                <w:szCs w:val="20"/>
              </w:rPr>
            </w:pPr>
          </w:p>
        </w:tc>
        <w:tc>
          <w:tcPr>
            <w:tcW w:w="799" w:type="dxa"/>
          </w:tcPr>
          <w:p w14:paraId="3684F8E1" w14:textId="77777777" w:rsidR="00C33907" w:rsidRPr="009C2345" w:rsidRDefault="00C33907" w:rsidP="0076599A">
            <w:pPr>
              <w:tabs>
                <w:tab w:val="left" w:pos="914"/>
              </w:tabs>
              <w:jc w:val="center"/>
              <w:rPr>
                <w:rFonts w:ascii="Arial" w:hAnsi="Arial" w:cs="Arial"/>
                <w:sz w:val="20"/>
                <w:szCs w:val="20"/>
              </w:rPr>
            </w:pPr>
          </w:p>
        </w:tc>
      </w:tr>
      <w:tr w:rsidR="00C33907" w:rsidRPr="009C2345" w14:paraId="477E6500" w14:textId="77777777" w:rsidTr="00C33907">
        <w:tc>
          <w:tcPr>
            <w:tcW w:w="3823" w:type="dxa"/>
          </w:tcPr>
          <w:p w14:paraId="623590EC"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George Papuashvili</w:t>
            </w:r>
          </w:p>
        </w:tc>
        <w:tc>
          <w:tcPr>
            <w:tcW w:w="1701" w:type="dxa"/>
          </w:tcPr>
          <w:p w14:paraId="3C05ABB0"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Georgia</w:t>
            </w:r>
          </w:p>
        </w:tc>
        <w:tc>
          <w:tcPr>
            <w:tcW w:w="753" w:type="dxa"/>
          </w:tcPr>
          <w:p w14:paraId="409865BD"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3183E59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2C0BBB35" w14:textId="77777777" w:rsidR="00C33907" w:rsidRPr="009C2345" w:rsidRDefault="00C33907" w:rsidP="0076599A">
            <w:pPr>
              <w:tabs>
                <w:tab w:val="left" w:pos="914"/>
              </w:tabs>
              <w:jc w:val="center"/>
              <w:rPr>
                <w:rFonts w:ascii="Arial" w:hAnsi="Arial" w:cs="Arial"/>
                <w:sz w:val="20"/>
                <w:szCs w:val="20"/>
              </w:rPr>
            </w:pPr>
          </w:p>
        </w:tc>
        <w:tc>
          <w:tcPr>
            <w:tcW w:w="799" w:type="dxa"/>
          </w:tcPr>
          <w:p w14:paraId="5919A290" w14:textId="77777777" w:rsidR="00C33907" w:rsidRPr="009C2345" w:rsidRDefault="00C33907" w:rsidP="0076599A">
            <w:pPr>
              <w:tabs>
                <w:tab w:val="left" w:pos="914"/>
              </w:tabs>
              <w:jc w:val="center"/>
              <w:rPr>
                <w:rFonts w:ascii="Arial" w:hAnsi="Arial" w:cs="Arial"/>
                <w:sz w:val="20"/>
                <w:szCs w:val="20"/>
              </w:rPr>
            </w:pPr>
          </w:p>
        </w:tc>
      </w:tr>
      <w:tr w:rsidR="00C33907" w:rsidRPr="009C2345" w14:paraId="64A330FF" w14:textId="77777777" w:rsidTr="00C33907">
        <w:tc>
          <w:tcPr>
            <w:tcW w:w="3823" w:type="dxa"/>
          </w:tcPr>
          <w:p w14:paraId="56F5800C"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Idlir Peci </w:t>
            </w:r>
          </w:p>
        </w:tc>
        <w:tc>
          <w:tcPr>
            <w:tcW w:w="1701" w:type="dxa"/>
          </w:tcPr>
          <w:p w14:paraId="233E3E67"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Albania</w:t>
            </w:r>
          </w:p>
        </w:tc>
        <w:tc>
          <w:tcPr>
            <w:tcW w:w="753" w:type="dxa"/>
          </w:tcPr>
          <w:p w14:paraId="25ECBA6E" w14:textId="77777777" w:rsidR="00C33907" w:rsidRPr="009C2345" w:rsidRDefault="00C33907" w:rsidP="0076599A">
            <w:pPr>
              <w:tabs>
                <w:tab w:val="left" w:pos="914"/>
              </w:tabs>
              <w:jc w:val="center"/>
              <w:rPr>
                <w:rFonts w:ascii="Arial" w:hAnsi="Arial" w:cs="Arial"/>
                <w:sz w:val="20"/>
                <w:szCs w:val="20"/>
              </w:rPr>
            </w:pPr>
          </w:p>
        </w:tc>
        <w:tc>
          <w:tcPr>
            <w:tcW w:w="775" w:type="dxa"/>
          </w:tcPr>
          <w:p w14:paraId="05B8CC9B" w14:textId="77777777" w:rsidR="00C33907" w:rsidRPr="009C2345" w:rsidRDefault="00C33907" w:rsidP="0076599A">
            <w:pPr>
              <w:tabs>
                <w:tab w:val="left" w:pos="914"/>
              </w:tabs>
              <w:jc w:val="center"/>
              <w:rPr>
                <w:rFonts w:ascii="Arial" w:hAnsi="Arial" w:cs="Arial"/>
                <w:sz w:val="20"/>
                <w:szCs w:val="20"/>
              </w:rPr>
            </w:pPr>
          </w:p>
        </w:tc>
        <w:tc>
          <w:tcPr>
            <w:tcW w:w="775" w:type="dxa"/>
          </w:tcPr>
          <w:p w14:paraId="1D8E0418"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6C3FBF85" w14:textId="77777777" w:rsidR="00C33907" w:rsidRPr="009C2345" w:rsidRDefault="00C33907" w:rsidP="0076599A">
            <w:pPr>
              <w:tabs>
                <w:tab w:val="left" w:pos="914"/>
              </w:tabs>
              <w:jc w:val="center"/>
              <w:rPr>
                <w:rFonts w:ascii="Arial" w:hAnsi="Arial" w:cs="Arial"/>
                <w:sz w:val="20"/>
                <w:szCs w:val="20"/>
              </w:rPr>
            </w:pPr>
          </w:p>
        </w:tc>
      </w:tr>
      <w:tr w:rsidR="00C33907" w:rsidRPr="009C2345" w14:paraId="4B7F7FD8" w14:textId="77777777" w:rsidTr="00C33907">
        <w:tc>
          <w:tcPr>
            <w:tcW w:w="3823" w:type="dxa"/>
          </w:tcPr>
          <w:p w14:paraId="639BA530"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Tania Racho </w:t>
            </w:r>
          </w:p>
        </w:tc>
        <w:tc>
          <w:tcPr>
            <w:tcW w:w="1701" w:type="dxa"/>
          </w:tcPr>
          <w:p w14:paraId="651D1A9F"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France</w:t>
            </w:r>
          </w:p>
        </w:tc>
        <w:tc>
          <w:tcPr>
            <w:tcW w:w="753" w:type="dxa"/>
          </w:tcPr>
          <w:p w14:paraId="28932D17" w14:textId="77777777" w:rsidR="00C33907" w:rsidRPr="009C2345" w:rsidRDefault="00C33907" w:rsidP="0076599A">
            <w:pPr>
              <w:tabs>
                <w:tab w:val="left" w:pos="914"/>
              </w:tabs>
              <w:jc w:val="center"/>
              <w:rPr>
                <w:rFonts w:ascii="Arial" w:hAnsi="Arial" w:cs="Arial"/>
                <w:sz w:val="20"/>
                <w:szCs w:val="20"/>
              </w:rPr>
            </w:pPr>
          </w:p>
        </w:tc>
        <w:tc>
          <w:tcPr>
            <w:tcW w:w="775" w:type="dxa"/>
          </w:tcPr>
          <w:p w14:paraId="31359157" w14:textId="77777777" w:rsidR="00C33907" w:rsidRPr="009C2345" w:rsidRDefault="00C33907" w:rsidP="0076599A">
            <w:pPr>
              <w:tabs>
                <w:tab w:val="left" w:pos="914"/>
              </w:tabs>
              <w:jc w:val="center"/>
              <w:rPr>
                <w:rFonts w:ascii="Arial" w:hAnsi="Arial" w:cs="Arial"/>
                <w:sz w:val="20"/>
                <w:szCs w:val="20"/>
              </w:rPr>
            </w:pPr>
          </w:p>
        </w:tc>
        <w:tc>
          <w:tcPr>
            <w:tcW w:w="775" w:type="dxa"/>
          </w:tcPr>
          <w:p w14:paraId="6F15831B" w14:textId="77777777" w:rsidR="00C33907" w:rsidRPr="009C2345" w:rsidRDefault="00C33907" w:rsidP="0076599A">
            <w:pPr>
              <w:tabs>
                <w:tab w:val="left" w:pos="914"/>
              </w:tabs>
              <w:jc w:val="center"/>
              <w:rPr>
                <w:rFonts w:ascii="Arial" w:hAnsi="Arial" w:cs="Arial"/>
                <w:sz w:val="20"/>
                <w:szCs w:val="20"/>
              </w:rPr>
            </w:pPr>
          </w:p>
        </w:tc>
        <w:tc>
          <w:tcPr>
            <w:tcW w:w="799" w:type="dxa"/>
          </w:tcPr>
          <w:p w14:paraId="27538E1C"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3D9C3716" w14:textId="77777777" w:rsidTr="00C33907">
        <w:tc>
          <w:tcPr>
            <w:tcW w:w="3823" w:type="dxa"/>
          </w:tcPr>
          <w:p w14:paraId="755859BB"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Dženana Radončić</w:t>
            </w:r>
          </w:p>
        </w:tc>
        <w:tc>
          <w:tcPr>
            <w:tcW w:w="1701" w:type="dxa"/>
          </w:tcPr>
          <w:p w14:paraId="59775A16"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Bosnia and Herzegovina</w:t>
            </w:r>
          </w:p>
        </w:tc>
        <w:tc>
          <w:tcPr>
            <w:tcW w:w="753" w:type="dxa"/>
          </w:tcPr>
          <w:p w14:paraId="52C7E145" w14:textId="77777777" w:rsidR="00C33907" w:rsidRPr="009C2345" w:rsidRDefault="00C33907" w:rsidP="0076599A">
            <w:pPr>
              <w:tabs>
                <w:tab w:val="left" w:pos="914"/>
              </w:tabs>
              <w:jc w:val="center"/>
              <w:rPr>
                <w:rFonts w:ascii="Arial" w:hAnsi="Arial" w:cs="Arial"/>
                <w:sz w:val="20"/>
                <w:szCs w:val="20"/>
              </w:rPr>
            </w:pPr>
          </w:p>
        </w:tc>
        <w:tc>
          <w:tcPr>
            <w:tcW w:w="775" w:type="dxa"/>
          </w:tcPr>
          <w:p w14:paraId="591A07C1" w14:textId="77777777" w:rsidR="00C33907" w:rsidRPr="009C2345" w:rsidRDefault="00C33907" w:rsidP="0076599A">
            <w:pPr>
              <w:tabs>
                <w:tab w:val="left" w:pos="914"/>
              </w:tabs>
              <w:jc w:val="center"/>
              <w:rPr>
                <w:rFonts w:ascii="Arial" w:hAnsi="Arial" w:cs="Arial"/>
                <w:sz w:val="20"/>
                <w:szCs w:val="20"/>
              </w:rPr>
            </w:pPr>
          </w:p>
        </w:tc>
        <w:tc>
          <w:tcPr>
            <w:tcW w:w="775" w:type="dxa"/>
          </w:tcPr>
          <w:p w14:paraId="56A86256" w14:textId="77777777" w:rsidR="00C33907" w:rsidRPr="009C2345" w:rsidRDefault="00C33907" w:rsidP="0076599A">
            <w:pPr>
              <w:tabs>
                <w:tab w:val="left" w:pos="914"/>
              </w:tabs>
              <w:jc w:val="center"/>
              <w:rPr>
                <w:rFonts w:ascii="Arial" w:hAnsi="Arial" w:cs="Arial"/>
                <w:sz w:val="20"/>
                <w:szCs w:val="20"/>
              </w:rPr>
            </w:pPr>
          </w:p>
        </w:tc>
        <w:tc>
          <w:tcPr>
            <w:tcW w:w="799" w:type="dxa"/>
          </w:tcPr>
          <w:p w14:paraId="14D1545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730C0A2F" w14:textId="77777777" w:rsidTr="00C33907">
        <w:tc>
          <w:tcPr>
            <w:tcW w:w="3823" w:type="dxa"/>
          </w:tcPr>
          <w:p w14:paraId="2CFA1F69"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Razvan Horatiu Radu</w:t>
            </w:r>
          </w:p>
        </w:tc>
        <w:tc>
          <w:tcPr>
            <w:tcW w:w="1701" w:type="dxa"/>
          </w:tcPr>
          <w:p w14:paraId="1293BF83"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Romania</w:t>
            </w:r>
          </w:p>
        </w:tc>
        <w:tc>
          <w:tcPr>
            <w:tcW w:w="753" w:type="dxa"/>
          </w:tcPr>
          <w:p w14:paraId="4926B93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6D9B53E8" w14:textId="77777777" w:rsidR="00C33907" w:rsidRPr="009C2345" w:rsidRDefault="00C33907" w:rsidP="0076599A">
            <w:pPr>
              <w:tabs>
                <w:tab w:val="left" w:pos="914"/>
              </w:tabs>
              <w:jc w:val="center"/>
              <w:rPr>
                <w:rFonts w:ascii="Arial" w:hAnsi="Arial" w:cs="Arial"/>
                <w:sz w:val="20"/>
                <w:szCs w:val="20"/>
              </w:rPr>
            </w:pPr>
          </w:p>
        </w:tc>
        <w:tc>
          <w:tcPr>
            <w:tcW w:w="775" w:type="dxa"/>
          </w:tcPr>
          <w:p w14:paraId="7AEED394"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3737CEF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r>
      <w:tr w:rsidR="00C33907" w:rsidRPr="009C2345" w14:paraId="032EA111" w14:textId="77777777" w:rsidTr="00C33907">
        <w:tc>
          <w:tcPr>
            <w:tcW w:w="3823" w:type="dxa"/>
          </w:tcPr>
          <w:p w14:paraId="2FEFA436" w14:textId="77777777" w:rsidR="00C33907" w:rsidRPr="009C2345" w:rsidRDefault="00C33907" w:rsidP="0076599A">
            <w:pPr>
              <w:autoSpaceDE w:val="0"/>
              <w:autoSpaceDN w:val="0"/>
              <w:jc w:val="both"/>
              <w:rPr>
                <w:rFonts w:ascii="Arial" w:hAnsi="Arial" w:cs="Arial"/>
                <w:sz w:val="20"/>
                <w:szCs w:val="20"/>
              </w:rPr>
            </w:pPr>
            <w:r w:rsidRPr="00E277BD">
              <w:rPr>
                <w:rFonts w:ascii="Arial" w:eastAsia="Times New Roman" w:hAnsi="Arial" w:cs="Arial"/>
                <w:sz w:val="20"/>
                <w:szCs w:val="20"/>
                <w:lang w:eastAsia="fr-FR"/>
              </w:rPr>
              <w:t>Research and Innovation Services - University of Dundee</w:t>
            </w:r>
          </w:p>
        </w:tc>
        <w:tc>
          <w:tcPr>
            <w:tcW w:w="1701" w:type="dxa"/>
          </w:tcPr>
          <w:p w14:paraId="177B7E44"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United Kingdom</w:t>
            </w:r>
          </w:p>
        </w:tc>
        <w:tc>
          <w:tcPr>
            <w:tcW w:w="753" w:type="dxa"/>
          </w:tcPr>
          <w:p w14:paraId="77A7B797"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783B013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0AAB2B80"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w:t>
            </w:r>
          </w:p>
        </w:tc>
        <w:tc>
          <w:tcPr>
            <w:tcW w:w="799" w:type="dxa"/>
          </w:tcPr>
          <w:p w14:paraId="63B072BD" w14:textId="77777777" w:rsidR="00C33907" w:rsidRPr="009C2345" w:rsidRDefault="00C33907" w:rsidP="0076599A">
            <w:pPr>
              <w:tabs>
                <w:tab w:val="left" w:pos="914"/>
              </w:tabs>
              <w:jc w:val="center"/>
              <w:rPr>
                <w:rFonts w:ascii="Arial" w:hAnsi="Arial" w:cs="Arial"/>
                <w:sz w:val="20"/>
                <w:szCs w:val="20"/>
              </w:rPr>
            </w:pPr>
          </w:p>
        </w:tc>
      </w:tr>
      <w:tr w:rsidR="00C33907" w:rsidRPr="009C2345" w14:paraId="07B88A6C" w14:textId="77777777" w:rsidTr="00C33907">
        <w:tc>
          <w:tcPr>
            <w:tcW w:w="3823" w:type="dxa"/>
          </w:tcPr>
          <w:p w14:paraId="2EE5CBF0"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Ivana Roagna </w:t>
            </w:r>
          </w:p>
        </w:tc>
        <w:tc>
          <w:tcPr>
            <w:tcW w:w="1701" w:type="dxa"/>
          </w:tcPr>
          <w:p w14:paraId="40CD89F6"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Italy</w:t>
            </w:r>
          </w:p>
        </w:tc>
        <w:tc>
          <w:tcPr>
            <w:tcW w:w="753" w:type="dxa"/>
          </w:tcPr>
          <w:p w14:paraId="28326FB2" w14:textId="77777777" w:rsidR="00C33907" w:rsidRPr="009C2345" w:rsidRDefault="00C33907" w:rsidP="0076599A">
            <w:pPr>
              <w:tabs>
                <w:tab w:val="left" w:pos="914"/>
              </w:tabs>
              <w:jc w:val="center"/>
              <w:rPr>
                <w:rFonts w:ascii="Arial" w:hAnsi="Arial" w:cs="Arial"/>
                <w:sz w:val="20"/>
                <w:szCs w:val="20"/>
              </w:rPr>
            </w:pPr>
          </w:p>
        </w:tc>
        <w:tc>
          <w:tcPr>
            <w:tcW w:w="775" w:type="dxa"/>
          </w:tcPr>
          <w:p w14:paraId="31F3C486" w14:textId="77777777" w:rsidR="00C33907" w:rsidRPr="009C2345" w:rsidRDefault="00C33907" w:rsidP="0076599A">
            <w:pPr>
              <w:tabs>
                <w:tab w:val="left" w:pos="914"/>
              </w:tabs>
              <w:jc w:val="center"/>
              <w:rPr>
                <w:rFonts w:ascii="Arial" w:hAnsi="Arial" w:cs="Arial"/>
                <w:sz w:val="20"/>
                <w:szCs w:val="20"/>
              </w:rPr>
            </w:pPr>
          </w:p>
        </w:tc>
        <w:tc>
          <w:tcPr>
            <w:tcW w:w="775" w:type="dxa"/>
          </w:tcPr>
          <w:p w14:paraId="6FC71FBE"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4519BEC6" w14:textId="77777777" w:rsidR="00C33907" w:rsidRPr="009C2345" w:rsidRDefault="00C33907" w:rsidP="0076599A">
            <w:pPr>
              <w:tabs>
                <w:tab w:val="left" w:pos="914"/>
              </w:tabs>
              <w:jc w:val="center"/>
              <w:rPr>
                <w:rFonts w:ascii="Arial" w:hAnsi="Arial" w:cs="Arial"/>
                <w:sz w:val="20"/>
                <w:szCs w:val="20"/>
              </w:rPr>
            </w:pPr>
          </w:p>
        </w:tc>
      </w:tr>
      <w:tr w:rsidR="00C33907" w:rsidRPr="009C2345" w14:paraId="179B4707" w14:textId="77777777" w:rsidTr="00C33907">
        <w:tc>
          <w:tcPr>
            <w:tcW w:w="3823" w:type="dxa"/>
          </w:tcPr>
          <w:p w14:paraId="4DA31891"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Nazarii Stetsyk</w:t>
            </w:r>
          </w:p>
        </w:tc>
        <w:tc>
          <w:tcPr>
            <w:tcW w:w="1701" w:type="dxa"/>
          </w:tcPr>
          <w:p w14:paraId="04F24986"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Austria</w:t>
            </w:r>
          </w:p>
        </w:tc>
        <w:tc>
          <w:tcPr>
            <w:tcW w:w="753" w:type="dxa"/>
          </w:tcPr>
          <w:p w14:paraId="5DFB3ACC"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0A0B88E4" w14:textId="77777777" w:rsidR="00C33907" w:rsidRPr="009C2345" w:rsidRDefault="00C33907" w:rsidP="0076599A">
            <w:pPr>
              <w:tabs>
                <w:tab w:val="left" w:pos="914"/>
              </w:tabs>
              <w:jc w:val="center"/>
              <w:rPr>
                <w:rFonts w:ascii="Arial" w:hAnsi="Arial" w:cs="Arial"/>
                <w:sz w:val="20"/>
                <w:szCs w:val="20"/>
              </w:rPr>
            </w:pPr>
          </w:p>
        </w:tc>
        <w:tc>
          <w:tcPr>
            <w:tcW w:w="775" w:type="dxa"/>
          </w:tcPr>
          <w:p w14:paraId="778F521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504C3BB4" w14:textId="77777777" w:rsidR="00C33907" w:rsidRPr="009C2345" w:rsidRDefault="00C33907" w:rsidP="0076599A">
            <w:pPr>
              <w:tabs>
                <w:tab w:val="left" w:pos="914"/>
              </w:tabs>
              <w:jc w:val="center"/>
              <w:rPr>
                <w:rFonts w:ascii="Arial" w:hAnsi="Arial" w:cs="Arial"/>
                <w:sz w:val="20"/>
                <w:szCs w:val="20"/>
              </w:rPr>
            </w:pPr>
          </w:p>
        </w:tc>
      </w:tr>
      <w:tr w:rsidR="00C33907" w:rsidRPr="009C2345" w14:paraId="078DCC12" w14:textId="77777777" w:rsidTr="00C33907">
        <w:tc>
          <w:tcPr>
            <w:tcW w:w="3823" w:type="dxa"/>
          </w:tcPr>
          <w:p w14:paraId="3B009AD4" w14:textId="77777777" w:rsidR="00C33907" w:rsidRPr="009C2345" w:rsidRDefault="00C33907" w:rsidP="0076599A">
            <w:pPr>
              <w:autoSpaceDE w:val="0"/>
              <w:autoSpaceDN w:val="0"/>
              <w:jc w:val="both"/>
              <w:rPr>
                <w:rFonts w:ascii="Arial" w:eastAsia="Times New Roman" w:hAnsi="Arial" w:cs="Arial"/>
                <w:sz w:val="20"/>
                <w:szCs w:val="20"/>
                <w:lang w:eastAsia="fr-FR"/>
              </w:rPr>
            </w:pPr>
            <w:r w:rsidRPr="009C2345">
              <w:rPr>
                <w:rFonts w:ascii="Arial" w:eastAsia="Times New Roman" w:hAnsi="Arial" w:cs="Arial"/>
                <w:sz w:val="20"/>
                <w:szCs w:val="20"/>
                <w:lang w:eastAsia="fr-FR"/>
              </w:rPr>
              <w:t xml:space="preserve">Erik Svanidze </w:t>
            </w:r>
          </w:p>
        </w:tc>
        <w:tc>
          <w:tcPr>
            <w:tcW w:w="1701" w:type="dxa"/>
          </w:tcPr>
          <w:p w14:paraId="21409534"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Latvia</w:t>
            </w:r>
          </w:p>
        </w:tc>
        <w:tc>
          <w:tcPr>
            <w:tcW w:w="753" w:type="dxa"/>
          </w:tcPr>
          <w:p w14:paraId="45A8ABBB" w14:textId="77777777" w:rsidR="00C33907" w:rsidRPr="009C2345" w:rsidRDefault="00C33907" w:rsidP="0076599A">
            <w:pPr>
              <w:tabs>
                <w:tab w:val="left" w:pos="914"/>
              </w:tabs>
              <w:jc w:val="center"/>
              <w:rPr>
                <w:rFonts w:ascii="Arial" w:hAnsi="Arial" w:cs="Arial"/>
                <w:sz w:val="20"/>
                <w:szCs w:val="20"/>
              </w:rPr>
            </w:pPr>
          </w:p>
        </w:tc>
        <w:tc>
          <w:tcPr>
            <w:tcW w:w="775" w:type="dxa"/>
          </w:tcPr>
          <w:p w14:paraId="72D0F57B" w14:textId="77777777" w:rsidR="00C33907" w:rsidRPr="009C2345" w:rsidRDefault="00C33907" w:rsidP="0076599A">
            <w:pPr>
              <w:tabs>
                <w:tab w:val="left" w:pos="914"/>
              </w:tabs>
              <w:jc w:val="center"/>
              <w:rPr>
                <w:rFonts w:ascii="Arial" w:hAnsi="Arial" w:cs="Arial"/>
                <w:sz w:val="20"/>
                <w:szCs w:val="20"/>
              </w:rPr>
            </w:pPr>
          </w:p>
        </w:tc>
        <w:tc>
          <w:tcPr>
            <w:tcW w:w="775" w:type="dxa"/>
          </w:tcPr>
          <w:p w14:paraId="556653A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51A37A0B" w14:textId="77777777" w:rsidR="00C33907" w:rsidRPr="009C2345" w:rsidRDefault="00C33907" w:rsidP="0076599A">
            <w:pPr>
              <w:tabs>
                <w:tab w:val="left" w:pos="914"/>
              </w:tabs>
              <w:jc w:val="center"/>
              <w:rPr>
                <w:rFonts w:ascii="Arial" w:hAnsi="Arial" w:cs="Arial"/>
                <w:sz w:val="20"/>
                <w:szCs w:val="20"/>
              </w:rPr>
            </w:pPr>
          </w:p>
        </w:tc>
      </w:tr>
      <w:tr w:rsidR="00C33907" w:rsidRPr="009C2345" w14:paraId="599C6AE1" w14:textId="77777777" w:rsidTr="00C33907">
        <w:tc>
          <w:tcPr>
            <w:tcW w:w="3823" w:type="dxa"/>
          </w:tcPr>
          <w:p w14:paraId="65DA7A5F"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Kristaps Tamužs</w:t>
            </w:r>
          </w:p>
        </w:tc>
        <w:tc>
          <w:tcPr>
            <w:tcW w:w="1701" w:type="dxa"/>
          </w:tcPr>
          <w:p w14:paraId="09957252"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Latvia</w:t>
            </w:r>
          </w:p>
        </w:tc>
        <w:tc>
          <w:tcPr>
            <w:tcW w:w="753" w:type="dxa"/>
          </w:tcPr>
          <w:p w14:paraId="454F652B"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1E8F100"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30724054"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2A1A9A41" w14:textId="77777777" w:rsidR="00C33907" w:rsidRPr="009C2345" w:rsidRDefault="00C33907" w:rsidP="0076599A">
            <w:pPr>
              <w:tabs>
                <w:tab w:val="left" w:pos="914"/>
              </w:tabs>
              <w:jc w:val="center"/>
              <w:rPr>
                <w:rFonts w:ascii="Arial" w:hAnsi="Arial" w:cs="Arial"/>
                <w:sz w:val="20"/>
                <w:szCs w:val="20"/>
              </w:rPr>
            </w:pPr>
          </w:p>
        </w:tc>
      </w:tr>
      <w:tr w:rsidR="00C33907" w:rsidRPr="009C2345" w14:paraId="2F3C670A" w14:textId="77777777" w:rsidTr="00C33907">
        <w:tc>
          <w:tcPr>
            <w:tcW w:w="3823" w:type="dxa"/>
          </w:tcPr>
          <w:p w14:paraId="60BD2D93"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Alexandru Tănase</w:t>
            </w:r>
          </w:p>
        </w:tc>
        <w:tc>
          <w:tcPr>
            <w:tcW w:w="1701" w:type="dxa"/>
          </w:tcPr>
          <w:p w14:paraId="548A598F"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Moldova</w:t>
            </w:r>
          </w:p>
        </w:tc>
        <w:tc>
          <w:tcPr>
            <w:tcW w:w="753" w:type="dxa"/>
          </w:tcPr>
          <w:p w14:paraId="5A9AB823"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7C96F3D9"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4615C391"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99" w:type="dxa"/>
          </w:tcPr>
          <w:p w14:paraId="4BFC75B4" w14:textId="77777777" w:rsidR="00C33907" w:rsidRPr="009C2345" w:rsidRDefault="00C33907" w:rsidP="0076599A">
            <w:pPr>
              <w:tabs>
                <w:tab w:val="left" w:pos="914"/>
              </w:tabs>
              <w:jc w:val="center"/>
              <w:rPr>
                <w:rFonts w:ascii="Arial" w:hAnsi="Arial" w:cs="Arial"/>
                <w:sz w:val="20"/>
                <w:szCs w:val="20"/>
              </w:rPr>
            </w:pPr>
          </w:p>
        </w:tc>
      </w:tr>
      <w:tr w:rsidR="00C33907" w:rsidRPr="009C2345" w14:paraId="00BFD6F3" w14:textId="77777777" w:rsidTr="00C33907">
        <w:tc>
          <w:tcPr>
            <w:tcW w:w="3823" w:type="dxa"/>
          </w:tcPr>
          <w:p w14:paraId="3B49ACA5" w14:textId="77777777" w:rsidR="00C33907" w:rsidRPr="009C2345" w:rsidRDefault="00C33907" w:rsidP="0076599A">
            <w:pPr>
              <w:autoSpaceDE w:val="0"/>
              <w:autoSpaceDN w:val="0"/>
              <w:jc w:val="both"/>
              <w:rPr>
                <w:rFonts w:ascii="Arial" w:hAnsi="Arial" w:cs="Arial"/>
                <w:sz w:val="20"/>
                <w:szCs w:val="20"/>
              </w:rPr>
            </w:pPr>
            <w:r w:rsidRPr="003B2CC0">
              <w:rPr>
                <w:rFonts w:ascii="Arial" w:eastAsia="Times New Roman" w:hAnsi="Arial" w:cs="Arial"/>
                <w:sz w:val="20"/>
                <w:szCs w:val="20"/>
                <w:lang w:eastAsia="fr-FR"/>
              </w:rPr>
              <w:t>Michela Troisi</w:t>
            </w:r>
          </w:p>
        </w:tc>
        <w:tc>
          <w:tcPr>
            <w:tcW w:w="1701" w:type="dxa"/>
          </w:tcPr>
          <w:p w14:paraId="147110C2"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Italy</w:t>
            </w:r>
          </w:p>
        </w:tc>
        <w:tc>
          <w:tcPr>
            <w:tcW w:w="753" w:type="dxa"/>
          </w:tcPr>
          <w:p w14:paraId="509C9BA5"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230BF97C"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1D6EDD25" w14:textId="77777777" w:rsidR="00C33907" w:rsidRPr="009C2345" w:rsidRDefault="00C33907" w:rsidP="0076599A">
            <w:pPr>
              <w:tabs>
                <w:tab w:val="left" w:pos="914"/>
              </w:tabs>
              <w:jc w:val="center"/>
              <w:rPr>
                <w:rFonts w:ascii="Arial" w:hAnsi="Arial" w:cs="Arial"/>
                <w:sz w:val="20"/>
                <w:szCs w:val="20"/>
              </w:rPr>
            </w:pPr>
          </w:p>
        </w:tc>
        <w:tc>
          <w:tcPr>
            <w:tcW w:w="799" w:type="dxa"/>
          </w:tcPr>
          <w:p w14:paraId="412698C7" w14:textId="77777777" w:rsidR="00C33907" w:rsidRPr="009C2345" w:rsidRDefault="00C33907" w:rsidP="0076599A">
            <w:pPr>
              <w:tabs>
                <w:tab w:val="left" w:pos="914"/>
              </w:tabs>
              <w:jc w:val="center"/>
              <w:rPr>
                <w:rFonts w:ascii="Arial" w:hAnsi="Arial" w:cs="Arial"/>
                <w:sz w:val="20"/>
                <w:szCs w:val="20"/>
              </w:rPr>
            </w:pPr>
          </w:p>
        </w:tc>
      </w:tr>
      <w:tr w:rsidR="00C33907" w:rsidRPr="009C2345" w14:paraId="7F6E372E" w14:textId="77777777" w:rsidTr="00C33907">
        <w:tc>
          <w:tcPr>
            <w:tcW w:w="3823" w:type="dxa"/>
          </w:tcPr>
          <w:p w14:paraId="5AA5D4C9" w14:textId="77777777" w:rsidR="00C33907" w:rsidRPr="009C2345" w:rsidRDefault="00C33907" w:rsidP="0076599A">
            <w:pPr>
              <w:tabs>
                <w:tab w:val="left" w:pos="914"/>
              </w:tabs>
              <w:rPr>
                <w:rFonts w:ascii="Arial" w:hAnsi="Arial" w:cs="Arial"/>
                <w:sz w:val="20"/>
                <w:szCs w:val="20"/>
              </w:rPr>
            </w:pPr>
            <w:r w:rsidRPr="009C2345">
              <w:rPr>
                <w:rFonts w:ascii="Arial" w:hAnsi="Arial" w:cs="Arial"/>
                <w:sz w:val="20"/>
                <w:szCs w:val="20"/>
              </w:rPr>
              <w:t xml:space="preserve">Serkan Yolcu </w:t>
            </w:r>
          </w:p>
        </w:tc>
        <w:tc>
          <w:tcPr>
            <w:tcW w:w="1701" w:type="dxa"/>
          </w:tcPr>
          <w:p w14:paraId="26E0F8D1" w14:textId="77777777" w:rsidR="00C33907" w:rsidRPr="009C2345" w:rsidRDefault="00C33907" w:rsidP="0076599A">
            <w:pPr>
              <w:tabs>
                <w:tab w:val="left" w:pos="914"/>
              </w:tabs>
              <w:jc w:val="center"/>
              <w:rPr>
                <w:rFonts w:ascii="Arial" w:hAnsi="Arial" w:cs="Arial"/>
                <w:sz w:val="20"/>
                <w:szCs w:val="20"/>
              </w:rPr>
            </w:pPr>
            <w:r>
              <w:rPr>
                <w:rFonts w:ascii="Arial" w:hAnsi="Arial" w:cs="Arial"/>
                <w:sz w:val="20"/>
                <w:szCs w:val="20"/>
              </w:rPr>
              <w:t xml:space="preserve">Türkiye </w:t>
            </w:r>
          </w:p>
        </w:tc>
        <w:tc>
          <w:tcPr>
            <w:tcW w:w="753" w:type="dxa"/>
          </w:tcPr>
          <w:p w14:paraId="1FB6280B" w14:textId="77777777" w:rsidR="00C33907" w:rsidRPr="009C2345" w:rsidRDefault="00C33907" w:rsidP="0076599A">
            <w:pPr>
              <w:tabs>
                <w:tab w:val="left" w:pos="914"/>
              </w:tabs>
              <w:jc w:val="center"/>
              <w:rPr>
                <w:rFonts w:ascii="Arial" w:hAnsi="Arial" w:cs="Arial"/>
                <w:sz w:val="20"/>
                <w:szCs w:val="20"/>
              </w:rPr>
            </w:pPr>
          </w:p>
        </w:tc>
        <w:tc>
          <w:tcPr>
            <w:tcW w:w="775" w:type="dxa"/>
          </w:tcPr>
          <w:p w14:paraId="2A2AF7BA" w14:textId="77777777" w:rsidR="00C33907" w:rsidRPr="009C2345" w:rsidRDefault="00C33907" w:rsidP="0076599A">
            <w:pPr>
              <w:tabs>
                <w:tab w:val="left" w:pos="914"/>
              </w:tabs>
              <w:jc w:val="center"/>
              <w:rPr>
                <w:rFonts w:ascii="Arial" w:hAnsi="Arial" w:cs="Arial"/>
                <w:sz w:val="20"/>
                <w:szCs w:val="20"/>
              </w:rPr>
            </w:pPr>
            <w:r w:rsidRPr="009C2345">
              <w:rPr>
                <w:rFonts w:ascii="Arial" w:hAnsi="Arial" w:cs="Arial"/>
                <w:sz w:val="20"/>
                <w:szCs w:val="20"/>
              </w:rPr>
              <w:t>√</w:t>
            </w:r>
          </w:p>
        </w:tc>
        <w:tc>
          <w:tcPr>
            <w:tcW w:w="775" w:type="dxa"/>
          </w:tcPr>
          <w:p w14:paraId="4D6E6A38" w14:textId="77777777" w:rsidR="00C33907" w:rsidRPr="009C2345" w:rsidRDefault="00C33907" w:rsidP="0076599A">
            <w:pPr>
              <w:tabs>
                <w:tab w:val="left" w:pos="914"/>
              </w:tabs>
              <w:jc w:val="center"/>
              <w:rPr>
                <w:rFonts w:ascii="Arial" w:hAnsi="Arial" w:cs="Arial"/>
                <w:sz w:val="20"/>
                <w:szCs w:val="20"/>
              </w:rPr>
            </w:pPr>
          </w:p>
        </w:tc>
        <w:tc>
          <w:tcPr>
            <w:tcW w:w="799" w:type="dxa"/>
          </w:tcPr>
          <w:p w14:paraId="1FEDC368" w14:textId="77777777" w:rsidR="00C33907" w:rsidRPr="009C2345" w:rsidRDefault="00C33907" w:rsidP="0076599A">
            <w:pPr>
              <w:tabs>
                <w:tab w:val="left" w:pos="914"/>
              </w:tabs>
              <w:jc w:val="center"/>
              <w:rPr>
                <w:rFonts w:ascii="Arial" w:hAnsi="Arial" w:cs="Arial"/>
                <w:sz w:val="20"/>
                <w:szCs w:val="20"/>
              </w:rPr>
            </w:pPr>
          </w:p>
        </w:tc>
      </w:tr>
    </w:tbl>
    <w:p w14:paraId="5DBB568A" w14:textId="77777777" w:rsidR="0072569F" w:rsidRPr="000C3AF1" w:rsidRDefault="0072569F" w:rsidP="0072569F">
      <w:pPr>
        <w:spacing w:after="0" w:line="240" w:lineRule="auto"/>
        <w:jc w:val="both"/>
        <w:rPr>
          <w:rFonts w:ascii="Arial" w:eastAsia="Arial" w:hAnsi="Arial" w:cs="Arial"/>
          <w:b/>
          <w:bCs/>
          <w:sz w:val="20"/>
          <w:szCs w:val="20"/>
        </w:rPr>
      </w:pPr>
      <w:bookmarkStart w:id="103" w:name="List223"/>
      <w:bookmarkEnd w:id="103"/>
      <w:r>
        <w:rPr>
          <w:rFonts w:ascii="Arial" w:hAnsi="Arial" w:cs="Arial"/>
          <w:b/>
          <w:bCs/>
          <w:sz w:val="20"/>
          <w:szCs w:val="20"/>
          <w:lang w:val="en-US"/>
        </w:rPr>
        <w:lastRenderedPageBreak/>
        <w:t>List 223</w:t>
      </w:r>
      <w:r w:rsidRPr="000C3AF1">
        <w:rPr>
          <w:rFonts w:ascii="Arial" w:hAnsi="Arial" w:cs="Arial"/>
          <w:b/>
          <w:bCs/>
          <w:sz w:val="20"/>
          <w:szCs w:val="20"/>
          <w:lang w:val="en-US"/>
        </w:rPr>
        <w:t xml:space="preserve">: </w:t>
      </w:r>
      <w:r>
        <w:rPr>
          <w:rFonts w:ascii="Arial" w:hAnsi="Arial" w:cs="Arial"/>
          <w:b/>
          <w:bCs/>
          <w:sz w:val="20"/>
          <w:szCs w:val="20"/>
          <w:lang w:val="en-US"/>
        </w:rPr>
        <w:t xml:space="preserve">Integrated event management services and hotel hospitality services in the Republic of Moldova  </w:t>
      </w:r>
    </w:p>
    <w:p w14:paraId="76F3D99A" w14:textId="77777777" w:rsidR="0072569F" w:rsidRPr="000C3AF1" w:rsidRDefault="0072569F" w:rsidP="0072569F">
      <w:pPr>
        <w:spacing w:after="0" w:line="240" w:lineRule="auto"/>
        <w:jc w:val="both"/>
        <w:rPr>
          <w:rFonts w:ascii="Arial" w:eastAsia="Arial" w:hAnsi="Arial" w:cs="Arial"/>
          <w:b/>
          <w:bCs/>
          <w:sz w:val="20"/>
          <w:szCs w:val="20"/>
        </w:rPr>
      </w:pPr>
    </w:p>
    <w:p w14:paraId="03EFD140" w14:textId="77777777" w:rsidR="0072569F" w:rsidRPr="000C3AF1" w:rsidRDefault="0072569F" w:rsidP="0072569F">
      <w:pPr>
        <w:spacing w:after="0" w:line="240" w:lineRule="auto"/>
        <w:jc w:val="both"/>
        <w:rPr>
          <w:rFonts w:ascii="Arial" w:eastAsia="Arial" w:hAnsi="Arial" w:cs="Arial"/>
          <w:b/>
          <w:bCs/>
          <w:sz w:val="20"/>
          <w:szCs w:val="20"/>
        </w:rPr>
      </w:pPr>
    </w:p>
    <w:tbl>
      <w:tblPr>
        <w:tblStyle w:val="TableGrid"/>
        <w:tblW w:w="4607" w:type="dxa"/>
        <w:tblLook w:val="04A0" w:firstRow="1" w:lastRow="0" w:firstColumn="1" w:lastColumn="0" w:noHBand="0" w:noVBand="1"/>
      </w:tblPr>
      <w:tblGrid>
        <w:gridCol w:w="4607"/>
      </w:tblGrid>
      <w:tr w:rsidR="0072569F" w:rsidRPr="00350932" w14:paraId="53EFB696" w14:textId="77777777" w:rsidTr="00830117">
        <w:trPr>
          <w:trHeight w:val="545"/>
        </w:trPr>
        <w:tc>
          <w:tcPr>
            <w:tcW w:w="4607" w:type="dxa"/>
          </w:tcPr>
          <w:p w14:paraId="223B31BC" w14:textId="77777777" w:rsidR="0072569F" w:rsidRPr="000C3AF1" w:rsidRDefault="0072569F" w:rsidP="00830117">
            <w:pPr>
              <w:tabs>
                <w:tab w:val="left" w:pos="914"/>
              </w:tabs>
              <w:rPr>
                <w:rFonts w:ascii="Arial" w:hAnsi="Arial" w:cs="Arial"/>
                <w:b/>
                <w:bCs/>
                <w:sz w:val="20"/>
                <w:szCs w:val="20"/>
              </w:rPr>
            </w:pPr>
            <w:r>
              <w:rPr>
                <w:rFonts w:ascii="Arial" w:hAnsi="Arial" w:cs="Arial"/>
                <w:b/>
                <w:bCs/>
                <w:sz w:val="20"/>
                <w:szCs w:val="20"/>
              </w:rPr>
              <w:t xml:space="preserve">Lot 1 Integrated event management services </w:t>
            </w:r>
          </w:p>
        </w:tc>
      </w:tr>
      <w:tr w:rsidR="0072569F" w:rsidRPr="000C3AF1" w14:paraId="63539203" w14:textId="77777777" w:rsidTr="00830117">
        <w:tc>
          <w:tcPr>
            <w:tcW w:w="4607" w:type="dxa"/>
          </w:tcPr>
          <w:p w14:paraId="2E3C88A9" w14:textId="77777777" w:rsidR="0072569F" w:rsidRPr="00DE29EC" w:rsidRDefault="0072569F" w:rsidP="00830117">
            <w:pPr>
              <w:autoSpaceDE w:val="0"/>
              <w:autoSpaceDN w:val="0"/>
              <w:adjustRightInd w:val="0"/>
              <w:rPr>
                <w:rFonts w:ascii="Arial" w:hAnsi="Arial" w:cs="Arial"/>
                <w:sz w:val="20"/>
                <w:szCs w:val="20"/>
              </w:rPr>
            </w:pPr>
            <w:r w:rsidRPr="00DE29EC">
              <w:rPr>
                <w:rFonts w:ascii="Arial" w:eastAsia="Times New Roman" w:hAnsi="Arial" w:cs="Arial"/>
                <w:sz w:val="20"/>
                <w:szCs w:val="20"/>
                <w:lang w:eastAsia="fr-FR"/>
              </w:rPr>
              <w:t>Logistica si Comunicare LLC</w:t>
            </w:r>
          </w:p>
        </w:tc>
      </w:tr>
      <w:tr w:rsidR="0072569F" w:rsidRPr="00DE29EC" w14:paraId="05923BB0" w14:textId="77777777" w:rsidTr="00830117">
        <w:trPr>
          <w:trHeight w:val="50"/>
        </w:trPr>
        <w:tc>
          <w:tcPr>
            <w:tcW w:w="4607" w:type="dxa"/>
          </w:tcPr>
          <w:p w14:paraId="18155608"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Arial" w:eastAsia="Times New Roman" w:hAnsi="Arial" w:cs="Arial"/>
                <w:sz w:val="20"/>
                <w:szCs w:val="20"/>
                <w:lang w:eastAsia="fr-FR"/>
              </w:rPr>
              <w:t>Media Show Grup SRL</w:t>
            </w:r>
          </w:p>
        </w:tc>
      </w:tr>
      <w:tr w:rsidR="0072569F" w:rsidRPr="000C3AF1" w14:paraId="21181BD1" w14:textId="77777777" w:rsidTr="00830117">
        <w:tc>
          <w:tcPr>
            <w:tcW w:w="4607" w:type="dxa"/>
          </w:tcPr>
          <w:p w14:paraId="56088D0D"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Arial" w:eastAsia="Times New Roman" w:hAnsi="Arial" w:cs="Arial"/>
                <w:sz w:val="20"/>
                <w:szCs w:val="20"/>
                <w:lang w:eastAsia="fr-FR"/>
              </w:rPr>
              <w:t>Proimagine SRL</w:t>
            </w:r>
          </w:p>
        </w:tc>
      </w:tr>
      <w:tr w:rsidR="0072569F" w:rsidRPr="00350932" w14:paraId="73ED1476" w14:textId="77777777" w:rsidTr="00830117">
        <w:tc>
          <w:tcPr>
            <w:tcW w:w="4607" w:type="dxa"/>
          </w:tcPr>
          <w:p w14:paraId="34EFF093"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Arial" w:eastAsia="Times New Roman" w:hAnsi="Arial" w:cs="Arial"/>
                <w:sz w:val="20"/>
                <w:szCs w:val="20"/>
                <w:lang w:eastAsia="fr-FR"/>
              </w:rPr>
              <w:t xml:space="preserve">SC “Summit-Com” SRL and Manopole SRL </w:t>
            </w:r>
          </w:p>
        </w:tc>
      </w:tr>
      <w:tr w:rsidR="0072569F" w:rsidRPr="000C3AF1" w14:paraId="79C7A5EC" w14:textId="77777777" w:rsidTr="00830117">
        <w:tc>
          <w:tcPr>
            <w:tcW w:w="4607" w:type="dxa"/>
          </w:tcPr>
          <w:p w14:paraId="6936E3A2"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Arial" w:eastAsia="Times New Roman" w:hAnsi="Arial" w:cs="Arial"/>
                <w:sz w:val="20"/>
                <w:szCs w:val="20"/>
                <w:lang w:eastAsia="fr-FR"/>
              </w:rPr>
              <w:t xml:space="preserve">Voiaj International &amp; Co </w:t>
            </w:r>
          </w:p>
        </w:tc>
      </w:tr>
      <w:tr w:rsidR="0072569F" w:rsidRPr="000C3AF1" w14:paraId="48D9EB13" w14:textId="77777777" w:rsidTr="00830117">
        <w:tc>
          <w:tcPr>
            <w:tcW w:w="4607" w:type="dxa"/>
          </w:tcPr>
          <w:p w14:paraId="7B355A66" w14:textId="77777777" w:rsidR="0072569F" w:rsidRPr="00DE29EC" w:rsidRDefault="0072569F" w:rsidP="00830117">
            <w:pPr>
              <w:autoSpaceDE w:val="0"/>
              <w:autoSpaceDN w:val="0"/>
              <w:adjustRightInd w:val="0"/>
              <w:rPr>
                <w:rFonts w:ascii="Arial" w:eastAsia="Times New Roman" w:hAnsi="Arial" w:cs="Arial"/>
                <w:sz w:val="20"/>
                <w:szCs w:val="20"/>
                <w:lang w:eastAsia="fr-FR"/>
              </w:rPr>
            </w:pPr>
          </w:p>
        </w:tc>
      </w:tr>
      <w:tr w:rsidR="0072569F" w:rsidRPr="000C3AF1" w14:paraId="2C52152F" w14:textId="77777777" w:rsidTr="00830117">
        <w:tc>
          <w:tcPr>
            <w:tcW w:w="4607" w:type="dxa"/>
          </w:tcPr>
          <w:p w14:paraId="6B1C00A8"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Arial" w:hAnsi="Arial" w:cs="Arial"/>
                <w:b/>
                <w:bCs/>
                <w:sz w:val="20"/>
                <w:szCs w:val="20"/>
              </w:rPr>
              <w:t xml:space="preserve">Lot 2 Hotel hospitality services  </w:t>
            </w:r>
          </w:p>
        </w:tc>
      </w:tr>
      <w:tr w:rsidR="0072569F" w:rsidRPr="000C3AF1" w14:paraId="733E55D2" w14:textId="77777777" w:rsidTr="00830117">
        <w:tc>
          <w:tcPr>
            <w:tcW w:w="4607" w:type="dxa"/>
          </w:tcPr>
          <w:p w14:paraId="64037221"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Tahoma" w:hAnsi="Tahoma" w:cs="Tahoma"/>
                <w:sz w:val="20"/>
                <w:szCs w:val="20"/>
                <w:lang w:eastAsia="en-GB"/>
              </w:rPr>
              <w:t xml:space="preserve">FSS Invest SRL     </w:t>
            </w:r>
          </w:p>
        </w:tc>
      </w:tr>
      <w:tr w:rsidR="0072569F" w:rsidRPr="00350932" w14:paraId="7C08F3B6" w14:textId="77777777" w:rsidTr="00830117">
        <w:tc>
          <w:tcPr>
            <w:tcW w:w="4607" w:type="dxa"/>
          </w:tcPr>
          <w:p w14:paraId="396F4077"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Tahoma" w:hAnsi="Tahoma" w:cs="Tahoma"/>
                <w:sz w:val="20"/>
                <w:szCs w:val="20"/>
                <w:lang w:eastAsia="en-GB"/>
              </w:rPr>
              <w:t>I.M. “Leutis” SRL (Bristol Central Park Hotel)</w:t>
            </w:r>
          </w:p>
        </w:tc>
      </w:tr>
      <w:tr w:rsidR="0072569F" w:rsidRPr="00DE29EC" w14:paraId="3ED4313A" w14:textId="77777777" w:rsidTr="00830117">
        <w:tc>
          <w:tcPr>
            <w:tcW w:w="4607" w:type="dxa"/>
          </w:tcPr>
          <w:p w14:paraId="7E7A8F30" w14:textId="77777777" w:rsidR="0072569F" w:rsidRPr="00DE29EC" w:rsidRDefault="0072569F" w:rsidP="00830117">
            <w:pPr>
              <w:autoSpaceDE w:val="0"/>
              <w:autoSpaceDN w:val="0"/>
              <w:adjustRightInd w:val="0"/>
              <w:rPr>
                <w:rFonts w:ascii="Arial" w:eastAsia="Times New Roman" w:hAnsi="Arial" w:cs="Arial"/>
                <w:sz w:val="20"/>
                <w:szCs w:val="20"/>
                <w:lang w:eastAsia="fr-FR"/>
              </w:rPr>
            </w:pPr>
            <w:r w:rsidRPr="00DE29EC">
              <w:rPr>
                <w:rFonts w:ascii="Tahoma" w:hAnsi="Tahoma" w:cs="Tahoma"/>
                <w:sz w:val="20"/>
                <w:szCs w:val="20"/>
                <w:lang w:eastAsia="en-GB"/>
              </w:rPr>
              <w:t>Leogrand Hotel SRL</w:t>
            </w:r>
          </w:p>
        </w:tc>
      </w:tr>
      <w:tr w:rsidR="0072569F" w:rsidRPr="00350932" w14:paraId="3206C325" w14:textId="77777777" w:rsidTr="00830117">
        <w:tc>
          <w:tcPr>
            <w:tcW w:w="4607" w:type="dxa"/>
          </w:tcPr>
          <w:p w14:paraId="6D716398" w14:textId="77777777" w:rsidR="0072569F" w:rsidRPr="00DE29EC" w:rsidRDefault="0072569F" w:rsidP="00830117">
            <w:pPr>
              <w:autoSpaceDE w:val="0"/>
              <w:autoSpaceDN w:val="0"/>
              <w:adjustRightInd w:val="0"/>
              <w:rPr>
                <w:rFonts w:ascii="Arial" w:eastAsia="Times New Roman" w:hAnsi="Arial" w:cs="Arial"/>
                <w:sz w:val="20"/>
                <w:szCs w:val="20"/>
                <w:highlight w:val="yellow"/>
                <w:lang w:eastAsia="fr-FR"/>
              </w:rPr>
            </w:pPr>
            <w:r w:rsidRPr="00DA0A2A">
              <w:rPr>
                <w:rFonts w:ascii="Tahoma" w:hAnsi="Tahoma" w:cs="Tahoma"/>
                <w:sz w:val="20"/>
                <w:szCs w:val="20"/>
                <w:lang w:eastAsia="en-GB"/>
              </w:rPr>
              <w:t>SRL ‘The Place’ (Jolly Alon Hotel)</w:t>
            </w:r>
          </w:p>
        </w:tc>
      </w:tr>
      <w:tr w:rsidR="0072569F" w:rsidRPr="00350932" w14:paraId="69A39A86" w14:textId="77777777" w:rsidTr="00830117">
        <w:tc>
          <w:tcPr>
            <w:tcW w:w="4607" w:type="dxa"/>
          </w:tcPr>
          <w:p w14:paraId="48791EE9" w14:textId="77777777" w:rsidR="0072569F" w:rsidRPr="00DE29EC" w:rsidRDefault="0072569F" w:rsidP="00830117">
            <w:pPr>
              <w:autoSpaceDE w:val="0"/>
              <w:autoSpaceDN w:val="0"/>
              <w:adjustRightInd w:val="0"/>
              <w:rPr>
                <w:rFonts w:ascii="Arial" w:eastAsia="Times New Roman" w:hAnsi="Arial" w:cs="Arial"/>
                <w:sz w:val="20"/>
                <w:szCs w:val="20"/>
                <w:highlight w:val="yellow"/>
                <w:lang w:eastAsia="fr-FR"/>
              </w:rPr>
            </w:pPr>
          </w:p>
        </w:tc>
      </w:tr>
    </w:tbl>
    <w:p w14:paraId="52CDEAD8" w14:textId="77777777" w:rsidR="00C33907" w:rsidRDefault="00C33907" w:rsidP="00720DBE">
      <w:pPr>
        <w:rPr>
          <w:rFonts w:ascii="Arial" w:hAnsi="Arial" w:cs="Arial"/>
          <w:b/>
          <w:bCs/>
          <w:vertAlign w:val="superscript"/>
        </w:rPr>
      </w:pPr>
    </w:p>
    <w:p w14:paraId="7D0AFCBC" w14:textId="55D12038" w:rsidR="00720DBE" w:rsidRPr="006426A7" w:rsidRDefault="00C2552E" w:rsidP="00720DBE">
      <w:pPr>
        <w:rPr>
          <w:b/>
          <w:bCs/>
        </w:rPr>
      </w:pPr>
      <w:r w:rsidRPr="006426A7">
        <w:rPr>
          <w:rFonts w:ascii="Arial" w:hAnsi="Arial" w:cs="Arial"/>
          <w:b/>
          <w:bCs/>
          <w:vertAlign w:val="superscript"/>
        </w:rPr>
        <w:t xml:space="preserve">1 </w:t>
      </w:r>
      <w:r w:rsidRPr="006426A7">
        <w:rPr>
          <w:rFonts w:ascii="Arial" w:hAnsi="Arial" w:cs="Arial"/>
          <w:b/>
          <w:bCs/>
          <w:sz w:val="20"/>
          <w:szCs w:val="20"/>
        </w:rPr>
        <w:t xml:space="preserve">Except for </w:t>
      </w:r>
      <w:r w:rsidR="00720DBE" w:rsidRPr="006426A7">
        <w:rPr>
          <w:rFonts w:ascii="Arial" w:hAnsi="Arial" w:cs="Arial"/>
          <w:b/>
          <w:bCs/>
          <w:sz w:val="20"/>
          <w:szCs w:val="20"/>
        </w:rPr>
        <w:t>the international public calls for tenders which are launched</w:t>
      </w:r>
      <w:r w:rsidR="00761551">
        <w:rPr>
          <w:rFonts w:ascii="Arial" w:hAnsi="Arial" w:cs="Arial"/>
          <w:b/>
          <w:bCs/>
          <w:sz w:val="20"/>
          <w:szCs w:val="20"/>
        </w:rPr>
        <w:t xml:space="preserve"> via e-proc</w:t>
      </w:r>
      <w:r w:rsidR="00720DBE" w:rsidRPr="006426A7">
        <w:rPr>
          <w:rFonts w:ascii="Arial" w:hAnsi="Arial" w:cs="Arial"/>
          <w:b/>
          <w:bCs/>
          <w:sz w:val="20"/>
          <w:szCs w:val="20"/>
        </w:rPr>
        <w:t xml:space="preserve">.  Information about the awards of contracts following these procedures is available </w:t>
      </w:r>
      <w:hyperlink r:id="rId15" w:history="1">
        <w:r w:rsidR="00720DBE" w:rsidRPr="00761551">
          <w:rPr>
            <w:rStyle w:val="Hyperlink"/>
            <w:rFonts w:ascii="Arial" w:hAnsi="Arial" w:cs="Arial"/>
            <w:b/>
            <w:bCs/>
            <w:sz w:val="20"/>
            <w:szCs w:val="20"/>
          </w:rPr>
          <w:t>here</w:t>
        </w:r>
      </w:hyperlink>
      <w:r w:rsidR="00720DBE" w:rsidRPr="006426A7">
        <w:rPr>
          <w:rFonts w:ascii="Arial" w:hAnsi="Arial" w:cs="Arial"/>
          <w:b/>
          <w:bCs/>
          <w:sz w:val="20"/>
          <w:szCs w:val="20"/>
        </w:rPr>
        <w:t>.</w:t>
      </w:r>
      <w:r w:rsidR="00720DBE" w:rsidRPr="006426A7">
        <w:rPr>
          <w:b/>
          <w:bCs/>
        </w:rPr>
        <w:t xml:space="preserve">  </w:t>
      </w:r>
    </w:p>
    <w:p w14:paraId="2049B5F4" w14:textId="5173F39E" w:rsidR="00720DBE" w:rsidRPr="006426A7" w:rsidRDefault="006426A7" w:rsidP="006426A7">
      <w:pPr>
        <w:rPr>
          <w:rFonts w:ascii="Arial" w:hAnsi="Arial" w:cs="Arial"/>
          <w:b/>
          <w:bCs/>
          <w:sz w:val="20"/>
          <w:szCs w:val="20"/>
          <w:lang w:val="fr-FR"/>
        </w:rPr>
      </w:pPr>
      <w:r w:rsidRPr="00065FC8">
        <w:rPr>
          <w:rFonts w:ascii="Arial" w:hAnsi="Arial" w:cs="Arial"/>
          <w:b/>
          <w:bCs/>
          <w:vertAlign w:val="superscript"/>
          <w:lang w:val="fr-FR"/>
        </w:rPr>
        <w:t xml:space="preserve">1 </w:t>
      </w:r>
      <w:r w:rsidR="00720DBE" w:rsidRPr="006426A7">
        <w:rPr>
          <w:b/>
          <w:bCs/>
          <w:lang w:val="fr-FR"/>
        </w:rPr>
        <w:t xml:space="preserve">A </w:t>
      </w:r>
      <w:r w:rsidR="00720DBE" w:rsidRPr="006426A7">
        <w:rPr>
          <w:rFonts w:ascii="Arial" w:hAnsi="Arial" w:cs="Arial"/>
          <w:b/>
          <w:bCs/>
          <w:sz w:val="20"/>
          <w:szCs w:val="20"/>
          <w:lang w:val="fr-FR"/>
        </w:rPr>
        <w:t xml:space="preserve">l’exception des appels d’offres publics internationaux lancés par </w:t>
      </w:r>
      <w:r w:rsidR="00761551">
        <w:rPr>
          <w:rFonts w:ascii="Arial" w:hAnsi="Arial" w:cs="Arial"/>
          <w:b/>
          <w:bCs/>
          <w:sz w:val="20"/>
          <w:szCs w:val="20"/>
          <w:lang w:val="fr-FR"/>
        </w:rPr>
        <w:t xml:space="preserve">e-proc. </w:t>
      </w:r>
      <w:r w:rsidR="00720DBE" w:rsidRPr="006426A7">
        <w:rPr>
          <w:rFonts w:ascii="Arial" w:hAnsi="Arial" w:cs="Arial"/>
          <w:b/>
          <w:bCs/>
          <w:sz w:val="20"/>
          <w:szCs w:val="20"/>
          <w:lang w:val="fr-FR"/>
        </w:rPr>
        <w:t xml:space="preserve">Les informations concernant les attributions des contrats suivant ces derniers sont disponibles </w:t>
      </w:r>
      <w:hyperlink r:id="rId16" w:history="1">
        <w:r w:rsidR="00720DBE" w:rsidRPr="00761551">
          <w:rPr>
            <w:rStyle w:val="Hyperlink"/>
            <w:rFonts w:ascii="Arial" w:hAnsi="Arial" w:cs="Arial"/>
            <w:b/>
            <w:bCs/>
            <w:sz w:val="20"/>
            <w:szCs w:val="20"/>
            <w:lang w:val="fr-FR"/>
          </w:rPr>
          <w:t>ici</w:t>
        </w:r>
      </w:hyperlink>
      <w:r w:rsidR="00720DBE" w:rsidRPr="006426A7">
        <w:rPr>
          <w:rFonts w:ascii="Arial" w:hAnsi="Arial" w:cs="Arial"/>
          <w:b/>
          <w:bCs/>
          <w:sz w:val="20"/>
          <w:szCs w:val="20"/>
          <w:lang w:val="fr-FR"/>
        </w:rPr>
        <w:t>.</w:t>
      </w:r>
    </w:p>
    <w:p w14:paraId="61124A70" w14:textId="4BB01311" w:rsidR="00CE2ADB" w:rsidRPr="006426A7" w:rsidRDefault="00CE2ADB" w:rsidP="006426A7">
      <w:pPr>
        <w:rPr>
          <w:rFonts w:ascii="Arial" w:hAnsi="Arial" w:cs="Arial"/>
          <w:b/>
          <w:bCs/>
          <w:sz w:val="20"/>
          <w:szCs w:val="20"/>
        </w:rPr>
      </w:pPr>
      <w:r w:rsidRPr="006426A7">
        <w:rPr>
          <w:rFonts w:ascii="Arial" w:hAnsi="Arial" w:cs="Arial"/>
          <w:b/>
          <w:bCs/>
          <w:sz w:val="20"/>
          <w:szCs w:val="20"/>
        </w:rPr>
        <w:t xml:space="preserve">(*) As of 19 November 2021, no services may be ordered from retired staff members and staff members who have benefitted from an early departure scheme. </w:t>
      </w:r>
    </w:p>
    <w:p w14:paraId="4D898BB1" w14:textId="3CD84406" w:rsidR="00CE2ADB" w:rsidRPr="006426A7" w:rsidRDefault="00CE2ADB" w:rsidP="006426A7">
      <w:pPr>
        <w:rPr>
          <w:rFonts w:ascii="Arial" w:hAnsi="Arial" w:cs="Arial"/>
          <w:b/>
          <w:bCs/>
          <w:sz w:val="20"/>
          <w:szCs w:val="20"/>
          <w:lang w:val="fr-FR"/>
        </w:rPr>
      </w:pPr>
      <w:r w:rsidRPr="006426A7">
        <w:rPr>
          <w:rFonts w:ascii="Arial" w:hAnsi="Arial" w:cs="Arial"/>
          <w:b/>
          <w:bCs/>
          <w:sz w:val="20"/>
          <w:szCs w:val="20"/>
          <w:lang w:val="fr-FR"/>
        </w:rPr>
        <w:t>(*) Depuis le 19 novembre 2021,  aucune prestation ne peut être commandée aux agents retraités et aux agents ayant bénéficié d’un plan de départ anticipé.</w:t>
      </w:r>
    </w:p>
    <w:p w14:paraId="30C0DD0B" w14:textId="77777777" w:rsidR="00CE2ADB" w:rsidRPr="00CE2ADB" w:rsidRDefault="00CE2ADB" w:rsidP="00CE2ADB">
      <w:pPr>
        <w:rPr>
          <w:rFonts w:ascii="Arial" w:hAnsi="Arial" w:cs="Arial"/>
          <w:sz w:val="20"/>
          <w:szCs w:val="20"/>
          <w:lang w:val="fr-FR"/>
        </w:rPr>
      </w:pPr>
    </w:p>
    <w:p w14:paraId="1CA969A4" w14:textId="7DEAFE78" w:rsidR="00CE2ADB" w:rsidRPr="00684A43" w:rsidRDefault="00684A43" w:rsidP="00720DBE">
      <w:pPr>
        <w:rPr>
          <w:rFonts w:ascii="Arial" w:hAnsi="Arial" w:cs="Arial"/>
          <w:b/>
          <w:bCs/>
          <w:sz w:val="20"/>
          <w:szCs w:val="20"/>
        </w:rPr>
      </w:pPr>
      <w:r w:rsidRPr="00684A43">
        <w:rPr>
          <w:rFonts w:ascii="Arial" w:hAnsi="Arial" w:cs="Arial"/>
          <w:b/>
          <w:bCs/>
          <w:sz w:val="20"/>
          <w:szCs w:val="20"/>
        </w:rPr>
        <w:t>*</w:t>
      </w:r>
      <w:r>
        <w:rPr>
          <w:rFonts w:ascii="Arial" w:hAnsi="Arial" w:cs="Arial"/>
          <w:b/>
          <w:bCs/>
          <w:sz w:val="20"/>
          <w:szCs w:val="20"/>
        </w:rPr>
        <w:t xml:space="preserve"> </w:t>
      </w:r>
      <w:r w:rsidRPr="00684A43">
        <w:rPr>
          <w:rFonts w:ascii="Arial" w:hAnsi="Arial" w:cs="Arial"/>
          <w:b/>
          <w:bCs/>
          <w:sz w:val="20"/>
          <w:szCs w:val="20"/>
        </w:rPr>
        <w:t>All references to Kosovo, whether to the territory, institutions, or population, in this text shall be understood in full compliance with United National Security Council Resolution 1244 and without prejudice to the status of Kosovo.</w:t>
      </w:r>
    </w:p>
    <w:sectPr w:rsidR="00CE2ADB" w:rsidRPr="00684A43" w:rsidSect="004F16DB">
      <w:pgSz w:w="11906" w:h="16838"/>
      <w:pgMar w:top="1021" w:right="851" w:bottom="1021" w:left="3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27984" w14:textId="77777777" w:rsidR="0053089D" w:rsidRDefault="0053089D" w:rsidP="002F6FB6">
      <w:pPr>
        <w:spacing w:after="0" w:line="240" w:lineRule="auto"/>
      </w:pPr>
      <w:r>
        <w:separator/>
      </w:r>
    </w:p>
  </w:endnote>
  <w:endnote w:type="continuationSeparator" w:id="0">
    <w:p w14:paraId="622A56C7" w14:textId="77777777" w:rsidR="0053089D" w:rsidRDefault="0053089D" w:rsidP="002F6F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swiss"/>
    <w:notTrueType/>
    <w:pitch w:val="default"/>
    <w:sig w:usb0="00000003" w:usb1="00000000" w:usb2="00000000" w:usb3="00000000" w:csb0="00000001" w:csb1="00000000"/>
  </w:font>
  <w:font w:name="DejaVuSans">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A8F10" w14:textId="77777777" w:rsidR="00C96505" w:rsidRPr="00115F26" w:rsidRDefault="00C96505" w:rsidP="00115F26">
    <w:pPr>
      <w:pStyle w:val="Footer"/>
      <w:rPr>
        <w:sz w:val="20"/>
        <w:szCs w:val="20"/>
      </w:rPr>
    </w:pPr>
    <w:r w:rsidRPr="00115F26">
      <w:rPr>
        <w:sz w:val="20"/>
        <w:szCs w:val="20"/>
      </w:rPr>
      <w:t xml:space="preserve">* Estimated total value over duration of contract foreseen at the time of the award </w:t>
    </w:r>
  </w:p>
  <w:p w14:paraId="63DF20AB" w14:textId="77777777" w:rsidR="00C96505" w:rsidRDefault="00C96505" w:rsidP="00115F26">
    <w:pPr>
      <w:pStyle w:val="Footer"/>
      <w:rPr>
        <w:sz w:val="20"/>
        <w:szCs w:val="20"/>
        <w:lang w:val="fr-FR"/>
      </w:rPr>
    </w:pPr>
    <w:r w:rsidRPr="00115F26">
      <w:rPr>
        <w:sz w:val="20"/>
        <w:szCs w:val="20"/>
        <w:lang w:val="fr-FR"/>
      </w:rPr>
      <w:t>* Valeur totale estimée sur la durée du contrat prévu au moment de l’attribution</w:t>
    </w:r>
  </w:p>
  <w:p w14:paraId="01F52162" w14:textId="77777777" w:rsidR="00C96505" w:rsidRPr="00081551" w:rsidRDefault="00C96505" w:rsidP="00115F26">
    <w:pPr>
      <w:pStyle w:val="Footer"/>
      <w:rPr>
        <w:sz w:val="20"/>
        <w:szCs w:val="20"/>
        <w:lang w:val="fr-FR"/>
      </w:rPr>
    </w:pPr>
  </w:p>
  <w:p w14:paraId="340E573D" w14:textId="77777777" w:rsidR="00C96505" w:rsidRPr="00115F26" w:rsidRDefault="00000000">
    <w:pPr>
      <w:pStyle w:val="Footer"/>
      <w:jc w:val="center"/>
      <w:rPr>
        <w:sz w:val="20"/>
        <w:szCs w:val="20"/>
      </w:rPr>
    </w:pPr>
    <w:sdt>
      <w:sdtPr>
        <w:rPr>
          <w:sz w:val="20"/>
          <w:szCs w:val="20"/>
        </w:rPr>
        <w:id w:val="561442942"/>
        <w:docPartObj>
          <w:docPartGallery w:val="Page Numbers (Bottom of Page)"/>
          <w:docPartUnique/>
        </w:docPartObj>
      </w:sdtPr>
      <w:sdtEndPr>
        <w:rPr>
          <w:noProof/>
        </w:rPr>
      </w:sdtEndPr>
      <w:sdtContent>
        <w:r w:rsidR="00C96505" w:rsidRPr="00115F26">
          <w:rPr>
            <w:sz w:val="20"/>
            <w:szCs w:val="20"/>
          </w:rPr>
          <w:fldChar w:fldCharType="begin"/>
        </w:r>
        <w:r w:rsidR="00C96505" w:rsidRPr="00115F26">
          <w:rPr>
            <w:sz w:val="20"/>
            <w:szCs w:val="20"/>
          </w:rPr>
          <w:instrText xml:space="preserve"> PAGE   \* MERGEFORMAT </w:instrText>
        </w:r>
        <w:r w:rsidR="00C96505" w:rsidRPr="00115F26">
          <w:rPr>
            <w:sz w:val="20"/>
            <w:szCs w:val="20"/>
          </w:rPr>
          <w:fldChar w:fldCharType="separate"/>
        </w:r>
        <w:r w:rsidR="00C96505">
          <w:rPr>
            <w:noProof/>
            <w:sz w:val="20"/>
            <w:szCs w:val="20"/>
          </w:rPr>
          <w:t>1</w:t>
        </w:r>
        <w:r w:rsidR="00C96505" w:rsidRPr="00115F26">
          <w:rPr>
            <w:noProof/>
            <w:sz w:val="20"/>
            <w:szCs w:val="20"/>
          </w:rPr>
          <w:fldChar w:fldCharType="end"/>
        </w:r>
      </w:sdtContent>
    </w:sdt>
  </w:p>
  <w:p w14:paraId="25358034" w14:textId="77777777" w:rsidR="00C96505" w:rsidRPr="00481892" w:rsidRDefault="00C96505">
    <w:pPr>
      <w:pStyle w:val="Footer"/>
      <w:rPr>
        <w:sz w:val="20"/>
        <w:szCs w:val="20"/>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CC267" w14:textId="77777777" w:rsidR="00C96505" w:rsidRPr="00481892" w:rsidRDefault="00C96505">
    <w:pPr>
      <w:pStyle w:val="Footer"/>
      <w:rPr>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0A2F" w14:textId="77777777" w:rsidR="00C96505" w:rsidRPr="00164993" w:rsidRDefault="00C96505" w:rsidP="001649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A8C8E" w14:textId="77777777" w:rsidR="0053089D" w:rsidRDefault="0053089D" w:rsidP="002F6FB6">
      <w:pPr>
        <w:spacing w:after="0" w:line="240" w:lineRule="auto"/>
      </w:pPr>
      <w:r>
        <w:separator/>
      </w:r>
    </w:p>
  </w:footnote>
  <w:footnote w:type="continuationSeparator" w:id="0">
    <w:p w14:paraId="676C0D1B" w14:textId="77777777" w:rsidR="0053089D" w:rsidRDefault="0053089D" w:rsidP="002F6F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E395" w14:textId="19BEE437" w:rsidR="00C96505" w:rsidRPr="00481892" w:rsidRDefault="00C96505" w:rsidP="002F6FB6">
    <w:pPr>
      <w:pStyle w:val="Header"/>
      <w:jc w:val="center"/>
      <w:rPr>
        <w:b/>
      </w:rPr>
    </w:pPr>
    <w:r>
      <w:rPr>
        <w:b/>
      </w:rPr>
      <w:t xml:space="preserve">Award of contracts by the </w:t>
    </w:r>
    <w:r w:rsidRPr="00481892">
      <w:rPr>
        <w:b/>
      </w:rPr>
      <w:t>Council of Europe following a Tenders Board procedure</w:t>
    </w:r>
    <w:r w:rsidRPr="00C2552E">
      <w:rPr>
        <w:b/>
        <w:vertAlign w:val="superscript"/>
      </w:rPr>
      <w:t>1</w:t>
    </w:r>
    <w:r w:rsidRPr="00481892">
      <w:rPr>
        <w:b/>
      </w:rPr>
      <w:t xml:space="preserve"> </w:t>
    </w:r>
    <w:r w:rsidR="00CE2ADB">
      <w:rPr>
        <w:b/>
      </w:rPr>
      <w:t>(*)</w:t>
    </w:r>
  </w:p>
  <w:p w14:paraId="26797F81" w14:textId="23D9CC46" w:rsidR="00C96505" w:rsidRDefault="00C96505" w:rsidP="002F6FB6">
    <w:pPr>
      <w:pStyle w:val="Header"/>
      <w:jc w:val="center"/>
      <w:rPr>
        <w:b/>
        <w:lang w:val="fr-FR"/>
      </w:rPr>
    </w:pPr>
    <w:r>
      <w:rPr>
        <w:b/>
        <w:lang w:val="fr-FR"/>
      </w:rPr>
      <w:t>A</w:t>
    </w:r>
    <w:r w:rsidRPr="002F6FB6">
      <w:rPr>
        <w:b/>
        <w:lang w:val="fr-FR"/>
      </w:rPr>
      <w:t>ttribution des march</w:t>
    </w:r>
    <w:r>
      <w:rPr>
        <w:b/>
        <w:lang w:val="fr-FR"/>
      </w:rPr>
      <w:t>é</w:t>
    </w:r>
    <w:r w:rsidRPr="002F6FB6">
      <w:rPr>
        <w:b/>
        <w:lang w:val="fr-FR"/>
      </w:rPr>
      <w:t xml:space="preserve">s </w:t>
    </w:r>
    <w:r>
      <w:rPr>
        <w:b/>
        <w:lang w:val="fr-FR"/>
      </w:rPr>
      <w:t xml:space="preserve">par le Conseil de l’Europe </w:t>
    </w:r>
    <w:r w:rsidRPr="002F6FB6">
      <w:rPr>
        <w:b/>
        <w:lang w:val="fr-FR"/>
      </w:rPr>
      <w:t xml:space="preserve">suite à une procédure de la Commission des Marchés </w:t>
    </w:r>
  </w:p>
  <w:p w14:paraId="757E6F5F" w14:textId="77777777" w:rsidR="00CF1EEE" w:rsidRPr="002F6FB6" w:rsidRDefault="00CF1EEE" w:rsidP="002F6FB6">
    <w:pPr>
      <w:pStyle w:val="Header"/>
      <w:jc w:val="center"/>
      <w:rPr>
        <w:b/>
        <w:lang w:val="fr-FR"/>
      </w:rPr>
    </w:pPr>
  </w:p>
  <w:p w14:paraId="1E1D506E" w14:textId="77777777" w:rsidR="00C96505" w:rsidRPr="002F6FB6" w:rsidRDefault="00C96505">
    <w:pPr>
      <w:pStyle w:val="Header"/>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63C5D" w14:textId="77777777" w:rsidR="00C96505" w:rsidRPr="00481892" w:rsidRDefault="00C96505" w:rsidP="002F6FB6">
    <w:pPr>
      <w:pStyle w:val="Header"/>
      <w:jc w:val="center"/>
      <w:rPr>
        <w:b/>
      </w:rPr>
    </w:pPr>
    <w:r w:rsidRPr="00481892">
      <w:rPr>
        <w:b/>
      </w:rPr>
      <w:t xml:space="preserve">Council of Europe Award of contracts following a Tenders Board procedure </w:t>
    </w:r>
  </w:p>
  <w:p w14:paraId="058681EC" w14:textId="77777777" w:rsidR="00C96505" w:rsidRPr="002F6FB6" w:rsidRDefault="00C96505" w:rsidP="002F6FB6">
    <w:pPr>
      <w:pStyle w:val="Header"/>
      <w:jc w:val="center"/>
      <w:rPr>
        <w:b/>
        <w:lang w:val="fr-FR"/>
      </w:rPr>
    </w:pPr>
    <w:r w:rsidRPr="002F6FB6">
      <w:rPr>
        <w:b/>
        <w:lang w:val="fr-FR"/>
      </w:rPr>
      <w:t>Conseil de l’Europe L’attribution des march</w:t>
    </w:r>
    <w:r>
      <w:rPr>
        <w:b/>
        <w:lang w:val="fr-FR"/>
      </w:rPr>
      <w:t>é</w:t>
    </w:r>
    <w:r w:rsidRPr="002F6FB6">
      <w:rPr>
        <w:b/>
        <w:lang w:val="fr-FR"/>
      </w:rPr>
      <w:t xml:space="preserve">s suite à une procédure de la Commission des Marchés </w:t>
    </w:r>
  </w:p>
  <w:p w14:paraId="1432EED0" w14:textId="77777777" w:rsidR="00C96505" w:rsidRPr="002F6FB6" w:rsidRDefault="00C96505">
    <w:pPr>
      <w:pStyle w:val="Header"/>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7493C" w14:textId="77777777" w:rsidR="00C96505" w:rsidRPr="002F6FB6" w:rsidRDefault="00C96505">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188"/>
    <w:multiLevelType w:val="hybridMultilevel"/>
    <w:tmpl w:val="D79CFBA0"/>
    <w:lvl w:ilvl="0" w:tplc="040C0003">
      <w:start w:val="1"/>
      <w:numFmt w:val="bullet"/>
      <w:lvlText w:val="o"/>
      <w:lvlJc w:val="left"/>
      <w:pPr>
        <w:ind w:left="720" w:hanging="360"/>
      </w:pPr>
      <w:rPr>
        <w:rFonts w:ascii="Courier New" w:hAnsi="Courier New" w:cs="Courier New"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4DA70D6"/>
    <w:multiLevelType w:val="hybridMultilevel"/>
    <w:tmpl w:val="CFCC510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C5860C9"/>
    <w:multiLevelType w:val="hybridMultilevel"/>
    <w:tmpl w:val="6F64DAF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4E57610"/>
    <w:multiLevelType w:val="hybridMultilevel"/>
    <w:tmpl w:val="601C99AE"/>
    <w:lvl w:ilvl="0" w:tplc="401CED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5DD140F"/>
    <w:multiLevelType w:val="hybridMultilevel"/>
    <w:tmpl w:val="815C0350"/>
    <w:lvl w:ilvl="0" w:tplc="AE20A0A4">
      <w:numFmt w:val="bullet"/>
      <w:lvlText w:val="-"/>
      <w:lvlJc w:val="left"/>
      <w:pPr>
        <w:ind w:left="720" w:hanging="360"/>
      </w:pPr>
      <w:rPr>
        <w:rFonts w:ascii="Arial" w:eastAsia="Times New Roman"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 w15:restartNumberingAfterBreak="0">
    <w:nsid w:val="3AA63280"/>
    <w:multiLevelType w:val="hybridMultilevel"/>
    <w:tmpl w:val="056C61DE"/>
    <w:lvl w:ilvl="0" w:tplc="F1864024">
      <w:start w:val="78"/>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15239C"/>
    <w:multiLevelType w:val="hybridMultilevel"/>
    <w:tmpl w:val="C31463E8"/>
    <w:lvl w:ilvl="0" w:tplc="0809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48813BC9"/>
    <w:multiLevelType w:val="hybridMultilevel"/>
    <w:tmpl w:val="7E6EE5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A3E75A3"/>
    <w:multiLevelType w:val="hybridMultilevel"/>
    <w:tmpl w:val="9842888E"/>
    <w:lvl w:ilvl="0" w:tplc="A98E27EA">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08321B"/>
    <w:multiLevelType w:val="hybridMultilevel"/>
    <w:tmpl w:val="DB947F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0" w15:restartNumberingAfterBreak="0">
    <w:nsid w:val="5DFA099B"/>
    <w:multiLevelType w:val="hybridMultilevel"/>
    <w:tmpl w:val="47389E84"/>
    <w:lvl w:ilvl="0" w:tplc="66F43F92">
      <w:start w:val="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BC5C1A"/>
    <w:multiLevelType w:val="hybridMultilevel"/>
    <w:tmpl w:val="A2169AF6"/>
    <w:lvl w:ilvl="0" w:tplc="04090001">
      <w:start w:val="1"/>
      <w:numFmt w:val="bullet"/>
      <w:lvlText w:val=""/>
      <w:lvlJc w:val="left"/>
      <w:pPr>
        <w:ind w:left="467" w:hanging="360"/>
      </w:pPr>
      <w:rPr>
        <w:rFonts w:ascii="Symbol" w:hAnsi="Symbol" w:hint="default"/>
      </w:rPr>
    </w:lvl>
    <w:lvl w:ilvl="1" w:tplc="08090003">
      <w:start w:val="1"/>
      <w:numFmt w:val="bullet"/>
      <w:lvlText w:val="o"/>
      <w:lvlJc w:val="left"/>
      <w:pPr>
        <w:ind w:left="1187" w:hanging="360"/>
      </w:pPr>
      <w:rPr>
        <w:rFonts w:ascii="Courier New" w:hAnsi="Courier New" w:cs="Courier New" w:hint="default"/>
      </w:rPr>
    </w:lvl>
    <w:lvl w:ilvl="2" w:tplc="08090005">
      <w:start w:val="1"/>
      <w:numFmt w:val="bullet"/>
      <w:lvlText w:val=""/>
      <w:lvlJc w:val="left"/>
      <w:pPr>
        <w:ind w:left="1907" w:hanging="360"/>
      </w:pPr>
      <w:rPr>
        <w:rFonts w:ascii="Wingdings" w:hAnsi="Wingdings" w:hint="default"/>
      </w:rPr>
    </w:lvl>
    <w:lvl w:ilvl="3" w:tplc="08090001">
      <w:start w:val="1"/>
      <w:numFmt w:val="bullet"/>
      <w:lvlText w:val=""/>
      <w:lvlJc w:val="left"/>
      <w:pPr>
        <w:ind w:left="2627" w:hanging="360"/>
      </w:pPr>
      <w:rPr>
        <w:rFonts w:ascii="Symbol" w:hAnsi="Symbol" w:hint="default"/>
      </w:rPr>
    </w:lvl>
    <w:lvl w:ilvl="4" w:tplc="08090003">
      <w:start w:val="1"/>
      <w:numFmt w:val="bullet"/>
      <w:lvlText w:val="o"/>
      <w:lvlJc w:val="left"/>
      <w:pPr>
        <w:ind w:left="3347" w:hanging="360"/>
      </w:pPr>
      <w:rPr>
        <w:rFonts w:ascii="Courier New" w:hAnsi="Courier New" w:cs="Courier New" w:hint="default"/>
      </w:rPr>
    </w:lvl>
    <w:lvl w:ilvl="5" w:tplc="08090005">
      <w:start w:val="1"/>
      <w:numFmt w:val="bullet"/>
      <w:lvlText w:val=""/>
      <w:lvlJc w:val="left"/>
      <w:pPr>
        <w:ind w:left="4067" w:hanging="360"/>
      </w:pPr>
      <w:rPr>
        <w:rFonts w:ascii="Wingdings" w:hAnsi="Wingdings" w:hint="default"/>
      </w:rPr>
    </w:lvl>
    <w:lvl w:ilvl="6" w:tplc="08090001">
      <w:start w:val="1"/>
      <w:numFmt w:val="bullet"/>
      <w:lvlText w:val=""/>
      <w:lvlJc w:val="left"/>
      <w:pPr>
        <w:ind w:left="4787" w:hanging="360"/>
      </w:pPr>
      <w:rPr>
        <w:rFonts w:ascii="Symbol" w:hAnsi="Symbol" w:hint="default"/>
      </w:rPr>
    </w:lvl>
    <w:lvl w:ilvl="7" w:tplc="08090003">
      <w:start w:val="1"/>
      <w:numFmt w:val="bullet"/>
      <w:lvlText w:val="o"/>
      <w:lvlJc w:val="left"/>
      <w:pPr>
        <w:ind w:left="5507" w:hanging="360"/>
      </w:pPr>
      <w:rPr>
        <w:rFonts w:ascii="Courier New" w:hAnsi="Courier New" w:cs="Courier New" w:hint="default"/>
      </w:rPr>
    </w:lvl>
    <w:lvl w:ilvl="8" w:tplc="08090005">
      <w:start w:val="1"/>
      <w:numFmt w:val="bullet"/>
      <w:lvlText w:val=""/>
      <w:lvlJc w:val="left"/>
      <w:pPr>
        <w:ind w:left="6227" w:hanging="360"/>
      </w:pPr>
      <w:rPr>
        <w:rFonts w:ascii="Wingdings" w:hAnsi="Wingdings" w:hint="default"/>
      </w:rPr>
    </w:lvl>
  </w:abstractNum>
  <w:abstractNum w:abstractNumId="12" w15:restartNumberingAfterBreak="0">
    <w:nsid w:val="759B189C"/>
    <w:multiLevelType w:val="hybridMultilevel"/>
    <w:tmpl w:val="5BEC03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56627C"/>
    <w:multiLevelType w:val="hybridMultilevel"/>
    <w:tmpl w:val="F982A9C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17385416">
    <w:abstractNumId w:val="3"/>
  </w:num>
  <w:num w:numId="2" w16cid:durableId="1913924804">
    <w:abstractNumId w:val="8"/>
  </w:num>
  <w:num w:numId="3" w16cid:durableId="346102969">
    <w:abstractNumId w:val="11"/>
  </w:num>
  <w:num w:numId="4" w16cid:durableId="1933464826">
    <w:abstractNumId w:val="10"/>
  </w:num>
  <w:num w:numId="5" w16cid:durableId="1825125270">
    <w:abstractNumId w:val="9"/>
  </w:num>
  <w:num w:numId="6" w16cid:durableId="1922981163">
    <w:abstractNumId w:val="13"/>
  </w:num>
  <w:num w:numId="7" w16cid:durableId="912282081">
    <w:abstractNumId w:val="6"/>
  </w:num>
  <w:num w:numId="8" w16cid:durableId="1648781227">
    <w:abstractNumId w:val="1"/>
  </w:num>
  <w:num w:numId="9" w16cid:durableId="1133600686">
    <w:abstractNumId w:val="12"/>
  </w:num>
  <w:num w:numId="10" w16cid:durableId="705301860">
    <w:abstractNumId w:val="5"/>
  </w:num>
  <w:num w:numId="11" w16cid:durableId="1345131158">
    <w:abstractNumId w:val="4"/>
  </w:num>
  <w:num w:numId="12" w16cid:durableId="992683144">
    <w:abstractNumId w:val="0"/>
  </w:num>
  <w:num w:numId="13" w16cid:durableId="459956979">
    <w:abstractNumId w:val="2"/>
  </w:num>
  <w:num w:numId="14" w16cid:durableId="16122045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D29"/>
    <w:rsid w:val="00004A98"/>
    <w:rsid w:val="00013F3D"/>
    <w:rsid w:val="00022654"/>
    <w:rsid w:val="00025640"/>
    <w:rsid w:val="00031283"/>
    <w:rsid w:val="00032D29"/>
    <w:rsid w:val="00033AF0"/>
    <w:rsid w:val="00034258"/>
    <w:rsid w:val="00034EE5"/>
    <w:rsid w:val="00036F48"/>
    <w:rsid w:val="00046081"/>
    <w:rsid w:val="00051661"/>
    <w:rsid w:val="00054172"/>
    <w:rsid w:val="00056040"/>
    <w:rsid w:val="0006112E"/>
    <w:rsid w:val="00061C40"/>
    <w:rsid w:val="00065FC8"/>
    <w:rsid w:val="000672E9"/>
    <w:rsid w:val="000715F9"/>
    <w:rsid w:val="000755B9"/>
    <w:rsid w:val="00076334"/>
    <w:rsid w:val="00081551"/>
    <w:rsid w:val="000818B4"/>
    <w:rsid w:val="00084298"/>
    <w:rsid w:val="00084DB5"/>
    <w:rsid w:val="00085689"/>
    <w:rsid w:val="00085A8F"/>
    <w:rsid w:val="000866F8"/>
    <w:rsid w:val="00090F93"/>
    <w:rsid w:val="000935AE"/>
    <w:rsid w:val="00096836"/>
    <w:rsid w:val="000A0C89"/>
    <w:rsid w:val="000A3F5E"/>
    <w:rsid w:val="000A528F"/>
    <w:rsid w:val="000A7904"/>
    <w:rsid w:val="000B142D"/>
    <w:rsid w:val="000B36BC"/>
    <w:rsid w:val="000B469D"/>
    <w:rsid w:val="000B792A"/>
    <w:rsid w:val="000C22B3"/>
    <w:rsid w:val="000C41EF"/>
    <w:rsid w:val="000C51CF"/>
    <w:rsid w:val="000C56F7"/>
    <w:rsid w:val="000C67F3"/>
    <w:rsid w:val="000C69F9"/>
    <w:rsid w:val="000D013C"/>
    <w:rsid w:val="000D11D2"/>
    <w:rsid w:val="000D2ADE"/>
    <w:rsid w:val="000D3300"/>
    <w:rsid w:val="000D7AB3"/>
    <w:rsid w:val="000E02FD"/>
    <w:rsid w:val="000E0ADB"/>
    <w:rsid w:val="000E0CD6"/>
    <w:rsid w:val="000F2056"/>
    <w:rsid w:val="000F2BCB"/>
    <w:rsid w:val="000F3724"/>
    <w:rsid w:val="000F4425"/>
    <w:rsid w:val="000F6EC5"/>
    <w:rsid w:val="000F7809"/>
    <w:rsid w:val="000F7A52"/>
    <w:rsid w:val="0010062E"/>
    <w:rsid w:val="00100BFA"/>
    <w:rsid w:val="00101B81"/>
    <w:rsid w:val="00102A19"/>
    <w:rsid w:val="00105197"/>
    <w:rsid w:val="00107216"/>
    <w:rsid w:val="00112020"/>
    <w:rsid w:val="0011297F"/>
    <w:rsid w:val="00113A3F"/>
    <w:rsid w:val="001146D3"/>
    <w:rsid w:val="00115380"/>
    <w:rsid w:val="00115BF4"/>
    <w:rsid w:val="00115F26"/>
    <w:rsid w:val="001220B4"/>
    <w:rsid w:val="00122A6C"/>
    <w:rsid w:val="0012368D"/>
    <w:rsid w:val="00123927"/>
    <w:rsid w:val="001262CE"/>
    <w:rsid w:val="00126D39"/>
    <w:rsid w:val="00140BB4"/>
    <w:rsid w:val="00140F3C"/>
    <w:rsid w:val="00143296"/>
    <w:rsid w:val="001474F2"/>
    <w:rsid w:val="001516AF"/>
    <w:rsid w:val="00152211"/>
    <w:rsid w:val="00157C52"/>
    <w:rsid w:val="00160679"/>
    <w:rsid w:val="00161365"/>
    <w:rsid w:val="00162558"/>
    <w:rsid w:val="00164993"/>
    <w:rsid w:val="00167362"/>
    <w:rsid w:val="00171F4D"/>
    <w:rsid w:val="001730E8"/>
    <w:rsid w:val="001743BB"/>
    <w:rsid w:val="00175480"/>
    <w:rsid w:val="00182A95"/>
    <w:rsid w:val="0018455E"/>
    <w:rsid w:val="00186FF3"/>
    <w:rsid w:val="00191613"/>
    <w:rsid w:val="00193392"/>
    <w:rsid w:val="001936B6"/>
    <w:rsid w:val="0019517E"/>
    <w:rsid w:val="00196783"/>
    <w:rsid w:val="00197265"/>
    <w:rsid w:val="00197737"/>
    <w:rsid w:val="00197742"/>
    <w:rsid w:val="00197CBD"/>
    <w:rsid w:val="001A001A"/>
    <w:rsid w:val="001A0146"/>
    <w:rsid w:val="001A0AC2"/>
    <w:rsid w:val="001A23F4"/>
    <w:rsid w:val="001A4E8A"/>
    <w:rsid w:val="001B02C0"/>
    <w:rsid w:val="001B1A53"/>
    <w:rsid w:val="001B1B7D"/>
    <w:rsid w:val="001B2EBC"/>
    <w:rsid w:val="001B4A09"/>
    <w:rsid w:val="001B4D54"/>
    <w:rsid w:val="001C03AB"/>
    <w:rsid w:val="001C0AAE"/>
    <w:rsid w:val="001C0B7A"/>
    <w:rsid w:val="001C603D"/>
    <w:rsid w:val="001D2844"/>
    <w:rsid w:val="001D5584"/>
    <w:rsid w:val="001D7EA2"/>
    <w:rsid w:val="001E5C61"/>
    <w:rsid w:val="001E66AA"/>
    <w:rsid w:val="001E7C0F"/>
    <w:rsid w:val="001E7C3B"/>
    <w:rsid w:val="001F4E11"/>
    <w:rsid w:val="001F5A5E"/>
    <w:rsid w:val="001F63AA"/>
    <w:rsid w:val="001F67FC"/>
    <w:rsid w:val="001F77D7"/>
    <w:rsid w:val="002018BA"/>
    <w:rsid w:val="0020247A"/>
    <w:rsid w:val="00202D1D"/>
    <w:rsid w:val="00203893"/>
    <w:rsid w:val="0020689F"/>
    <w:rsid w:val="00210E67"/>
    <w:rsid w:val="00213110"/>
    <w:rsid w:val="002132FC"/>
    <w:rsid w:val="00213E80"/>
    <w:rsid w:val="00222607"/>
    <w:rsid w:val="00225DD2"/>
    <w:rsid w:val="00225FEE"/>
    <w:rsid w:val="00231DF7"/>
    <w:rsid w:val="00237D3D"/>
    <w:rsid w:val="00240C09"/>
    <w:rsid w:val="002427B8"/>
    <w:rsid w:val="0024337E"/>
    <w:rsid w:val="0024434D"/>
    <w:rsid w:val="00246537"/>
    <w:rsid w:val="00247C23"/>
    <w:rsid w:val="00247F61"/>
    <w:rsid w:val="00251E37"/>
    <w:rsid w:val="002522FE"/>
    <w:rsid w:val="00260E00"/>
    <w:rsid w:val="00261389"/>
    <w:rsid w:val="00264DC9"/>
    <w:rsid w:val="00270A4D"/>
    <w:rsid w:val="00274C00"/>
    <w:rsid w:val="00280424"/>
    <w:rsid w:val="00281DEB"/>
    <w:rsid w:val="002826D9"/>
    <w:rsid w:val="002848F8"/>
    <w:rsid w:val="00284F45"/>
    <w:rsid w:val="002853B3"/>
    <w:rsid w:val="00287E86"/>
    <w:rsid w:val="002939A0"/>
    <w:rsid w:val="00296A3D"/>
    <w:rsid w:val="002976AA"/>
    <w:rsid w:val="002A217F"/>
    <w:rsid w:val="002A21E3"/>
    <w:rsid w:val="002A3889"/>
    <w:rsid w:val="002A43B3"/>
    <w:rsid w:val="002A57FF"/>
    <w:rsid w:val="002A5BF4"/>
    <w:rsid w:val="002B09DE"/>
    <w:rsid w:val="002B60FE"/>
    <w:rsid w:val="002B69BD"/>
    <w:rsid w:val="002C0E6A"/>
    <w:rsid w:val="002C2586"/>
    <w:rsid w:val="002C620B"/>
    <w:rsid w:val="002D0D75"/>
    <w:rsid w:val="002D19C5"/>
    <w:rsid w:val="002D2438"/>
    <w:rsid w:val="002D2F30"/>
    <w:rsid w:val="002D4732"/>
    <w:rsid w:val="002D4903"/>
    <w:rsid w:val="002D495D"/>
    <w:rsid w:val="002D6F98"/>
    <w:rsid w:val="002E2D84"/>
    <w:rsid w:val="002E693B"/>
    <w:rsid w:val="002E7262"/>
    <w:rsid w:val="002F0305"/>
    <w:rsid w:val="002F0B15"/>
    <w:rsid w:val="002F3796"/>
    <w:rsid w:val="002F3966"/>
    <w:rsid w:val="002F4565"/>
    <w:rsid w:val="002F6FB6"/>
    <w:rsid w:val="00301399"/>
    <w:rsid w:val="003021A0"/>
    <w:rsid w:val="003027A3"/>
    <w:rsid w:val="00302B17"/>
    <w:rsid w:val="003038D1"/>
    <w:rsid w:val="0032186E"/>
    <w:rsid w:val="00322D58"/>
    <w:rsid w:val="00327B0E"/>
    <w:rsid w:val="003316DE"/>
    <w:rsid w:val="00333BD9"/>
    <w:rsid w:val="00334155"/>
    <w:rsid w:val="003346B2"/>
    <w:rsid w:val="00337C21"/>
    <w:rsid w:val="00344BD2"/>
    <w:rsid w:val="00346330"/>
    <w:rsid w:val="00357907"/>
    <w:rsid w:val="00364D3D"/>
    <w:rsid w:val="003673AE"/>
    <w:rsid w:val="003675CE"/>
    <w:rsid w:val="00371320"/>
    <w:rsid w:val="00373411"/>
    <w:rsid w:val="00375172"/>
    <w:rsid w:val="00385DB0"/>
    <w:rsid w:val="00387CE1"/>
    <w:rsid w:val="00387E83"/>
    <w:rsid w:val="003914AB"/>
    <w:rsid w:val="00391560"/>
    <w:rsid w:val="003A4614"/>
    <w:rsid w:val="003A465C"/>
    <w:rsid w:val="003A5547"/>
    <w:rsid w:val="003A6D14"/>
    <w:rsid w:val="003B2F13"/>
    <w:rsid w:val="003B4BFF"/>
    <w:rsid w:val="003B5E3A"/>
    <w:rsid w:val="003B6BF2"/>
    <w:rsid w:val="003C1BE1"/>
    <w:rsid w:val="003C2663"/>
    <w:rsid w:val="003C609F"/>
    <w:rsid w:val="003D034D"/>
    <w:rsid w:val="003D7FAE"/>
    <w:rsid w:val="003E0EF3"/>
    <w:rsid w:val="003E4404"/>
    <w:rsid w:val="003E6743"/>
    <w:rsid w:val="003E6ADA"/>
    <w:rsid w:val="003F29B7"/>
    <w:rsid w:val="003F2B3C"/>
    <w:rsid w:val="003F4361"/>
    <w:rsid w:val="00401D11"/>
    <w:rsid w:val="00401FAF"/>
    <w:rsid w:val="0040364C"/>
    <w:rsid w:val="00405CFD"/>
    <w:rsid w:val="00407FDF"/>
    <w:rsid w:val="004108BA"/>
    <w:rsid w:val="00411349"/>
    <w:rsid w:val="00411BB1"/>
    <w:rsid w:val="00414424"/>
    <w:rsid w:val="00414C82"/>
    <w:rsid w:val="00415947"/>
    <w:rsid w:val="0041610D"/>
    <w:rsid w:val="00416420"/>
    <w:rsid w:val="00417144"/>
    <w:rsid w:val="0042111A"/>
    <w:rsid w:val="00423184"/>
    <w:rsid w:val="004238F8"/>
    <w:rsid w:val="004306DC"/>
    <w:rsid w:val="00430B25"/>
    <w:rsid w:val="00430DF6"/>
    <w:rsid w:val="0043655F"/>
    <w:rsid w:val="00437128"/>
    <w:rsid w:val="0044042D"/>
    <w:rsid w:val="00440CC6"/>
    <w:rsid w:val="00441512"/>
    <w:rsid w:val="0044379F"/>
    <w:rsid w:val="00445D4E"/>
    <w:rsid w:val="00446597"/>
    <w:rsid w:val="00447DF3"/>
    <w:rsid w:val="00451B8E"/>
    <w:rsid w:val="0045364A"/>
    <w:rsid w:val="00455362"/>
    <w:rsid w:val="00455968"/>
    <w:rsid w:val="00457686"/>
    <w:rsid w:val="00462FDF"/>
    <w:rsid w:val="00465040"/>
    <w:rsid w:val="004744EF"/>
    <w:rsid w:val="004746E5"/>
    <w:rsid w:val="00474C77"/>
    <w:rsid w:val="00480D6A"/>
    <w:rsid w:val="00481385"/>
    <w:rsid w:val="00481892"/>
    <w:rsid w:val="00485A68"/>
    <w:rsid w:val="004867E5"/>
    <w:rsid w:val="004870BF"/>
    <w:rsid w:val="00495755"/>
    <w:rsid w:val="004964A8"/>
    <w:rsid w:val="004964EF"/>
    <w:rsid w:val="004970F9"/>
    <w:rsid w:val="00497AE5"/>
    <w:rsid w:val="004A06C2"/>
    <w:rsid w:val="004A25FD"/>
    <w:rsid w:val="004B1CD2"/>
    <w:rsid w:val="004B325D"/>
    <w:rsid w:val="004B476A"/>
    <w:rsid w:val="004B6716"/>
    <w:rsid w:val="004C08C9"/>
    <w:rsid w:val="004C1418"/>
    <w:rsid w:val="004C40D1"/>
    <w:rsid w:val="004C4DF5"/>
    <w:rsid w:val="004C4E21"/>
    <w:rsid w:val="004C517C"/>
    <w:rsid w:val="004C5329"/>
    <w:rsid w:val="004C53EB"/>
    <w:rsid w:val="004C5781"/>
    <w:rsid w:val="004C659F"/>
    <w:rsid w:val="004C6C98"/>
    <w:rsid w:val="004D019F"/>
    <w:rsid w:val="004D05E1"/>
    <w:rsid w:val="004D1CF4"/>
    <w:rsid w:val="004D5994"/>
    <w:rsid w:val="004E1AE8"/>
    <w:rsid w:val="004E344F"/>
    <w:rsid w:val="004E35FD"/>
    <w:rsid w:val="004E4091"/>
    <w:rsid w:val="004E6760"/>
    <w:rsid w:val="004E7937"/>
    <w:rsid w:val="004F16DB"/>
    <w:rsid w:val="004F2B4A"/>
    <w:rsid w:val="004F2CCE"/>
    <w:rsid w:val="004F3948"/>
    <w:rsid w:val="00500B99"/>
    <w:rsid w:val="00501A94"/>
    <w:rsid w:val="00501CAF"/>
    <w:rsid w:val="00502FB3"/>
    <w:rsid w:val="00504A51"/>
    <w:rsid w:val="00505DF8"/>
    <w:rsid w:val="00507364"/>
    <w:rsid w:val="00507422"/>
    <w:rsid w:val="00507AC2"/>
    <w:rsid w:val="00514D21"/>
    <w:rsid w:val="005156CE"/>
    <w:rsid w:val="00516A5A"/>
    <w:rsid w:val="00516BE1"/>
    <w:rsid w:val="00520AC0"/>
    <w:rsid w:val="00521802"/>
    <w:rsid w:val="00521A6D"/>
    <w:rsid w:val="0052610A"/>
    <w:rsid w:val="00526968"/>
    <w:rsid w:val="00526E8C"/>
    <w:rsid w:val="0052751E"/>
    <w:rsid w:val="0053089D"/>
    <w:rsid w:val="00533E68"/>
    <w:rsid w:val="005359FC"/>
    <w:rsid w:val="00535FA9"/>
    <w:rsid w:val="005421C0"/>
    <w:rsid w:val="00543B23"/>
    <w:rsid w:val="0054524B"/>
    <w:rsid w:val="005472A2"/>
    <w:rsid w:val="005520CB"/>
    <w:rsid w:val="00552766"/>
    <w:rsid w:val="005534A7"/>
    <w:rsid w:val="00553EF4"/>
    <w:rsid w:val="0055498D"/>
    <w:rsid w:val="00556A97"/>
    <w:rsid w:val="00556DB7"/>
    <w:rsid w:val="00557292"/>
    <w:rsid w:val="0056096F"/>
    <w:rsid w:val="00561AAB"/>
    <w:rsid w:val="00562FD2"/>
    <w:rsid w:val="0057011A"/>
    <w:rsid w:val="005707FA"/>
    <w:rsid w:val="00571BC4"/>
    <w:rsid w:val="00572CD0"/>
    <w:rsid w:val="00574AB4"/>
    <w:rsid w:val="00580E37"/>
    <w:rsid w:val="0058397B"/>
    <w:rsid w:val="00584CED"/>
    <w:rsid w:val="0058646F"/>
    <w:rsid w:val="00587B9A"/>
    <w:rsid w:val="005A4F05"/>
    <w:rsid w:val="005A61DF"/>
    <w:rsid w:val="005A6AF0"/>
    <w:rsid w:val="005B09BC"/>
    <w:rsid w:val="005B3122"/>
    <w:rsid w:val="005B5B3A"/>
    <w:rsid w:val="005B7C8E"/>
    <w:rsid w:val="005C2C1E"/>
    <w:rsid w:val="005C4567"/>
    <w:rsid w:val="005C4709"/>
    <w:rsid w:val="005C54F3"/>
    <w:rsid w:val="005C6FF5"/>
    <w:rsid w:val="005D1969"/>
    <w:rsid w:val="005D1C8A"/>
    <w:rsid w:val="005D1E16"/>
    <w:rsid w:val="005D3C54"/>
    <w:rsid w:val="005D62FD"/>
    <w:rsid w:val="005D6F1F"/>
    <w:rsid w:val="005E107B"/>
    <w:rsid w:val="005E1280"/>
    <w:rsid w:val="005E62FA"/>
    <w:rsid w:val="005E6D68"/>
    <w:rsid w:val="005E7843"/>
    <w:rsid w:val="005F2CCC"/>
    <w:rsid w:val="005F4781"/>
    <w:rsid w:val="006017A6"/>
    <w:rsid w:val="00602825"/>
    <w:rsid w:val="00602A6B"/>
    <w:rsid w:val="006039A6"/>
    <w:rsid w:val="0060460B"/>
    <w:rsid w:val="006052B5"/>
    <w:rsid w:val="00607B9A"/>
    <w:rsid w:val="006104A8"/>
    <w:rsid w:val="006112E3"/>
    <w:rsid w:val="006118E2"/>
    <w:rsid w:val="00612690"/>
    <w:rsid w:val="00612ADB"/>
    <w:rsid w:val="006151E1"/>
    <w:rsid w:val="006153AE"/>
    <w:rsid w:val="00617CE2"/>
    <w:rsid w:val="006233BF"/>
    <w:rsid w:val="0062452F"/>
    <w:rsid w:val="00633A2C"/>
    <w:rsid w:val="00633F14"/>
    <w:rsid w:val="00635D84"/>
    <w:rsid w:val="0064053A"/>
    <w:rsid w:val="00641D14"/>
    <w:rsid w:val="006426A7"/>
    <w:rsid w:val="00642E43"/>
    <w:rsid w:val="00643850"/>
    <w:rsid w:val="00646355"/>
    <w:rsid w:val="006503D0"/>
    <w:rsid w:val="00656348"/>
    <w:rsid w:val="00656B14"/>
    <w:rsid w:val="0065754F"/>
    <w:rsid w:val="0066646E"/>
    <w:rsid w:val="006664A0"/>
    <w:rsid w:val="00670A57"/>
    <w:rsid w:val="00675A63"/>
    <w:rsid w:val="006804AC"/>
    <w:rsid w:val="00680903"/>
    <w:rsid w:val="00683970"/>
    <w:rsid w:val="00684A43"/>
    <w:rsid w:val="006854E9"/>
    <w:rsid w:val="00685B17"/>
    <w:rsid w:val="00685F55"/>
    <w:rsid w:val="006867CE"/>
    <w:rsid w:val="00692E6F"/>
    <w:rsid w:val="00695D8E"/>
    <w:rsid w:val="006A3E87"/>
    <w:rsid w:val="006A3F0D"/>
    <w:rsid w:val="006A6298"/>
    <w:rsid w:val="006A63AE"/>
    <w:rsid w:val="006A70FE"/>
    <w:rsid w:val="006B5E43"/>
    <w:rsid w:val="006B7F22"/>
    <w:rsid w:val="006C173A"/>
    <w:rsid w:val="006C379D"/>
    <w:rsid w:val="006D0CAD"/>
    <w:rsid w:val="006D2632"/>
    <w:rsid w:val="006D28F1"/>
    <w:rsid w:val="006D4FA2"/>
    <w:rsid w:val="006D5E72"/>
    <w:rsid w:val="006D6A25"/>
    <w:rsid w:val="006D7265"/>
    <w:rsid w:val="006D77B6"/>
    <w:rsid w:val="006E248C"/>
    <w:rsid w:val="006E290C"/>
    <w:rsid w:val="006E6A52"/>
    <w:rsid w:val="006E76AC"/>
    <w:rsid w:val="006E784F"/>
    <w:rsid w:val="006F125D"/>
    <w:rsid w:val="006F16B8"/>
    <w:rsid w:val="006F2F58"/>
    <w:rsid w:val="006F41E7"/>
    <w:rsid w:val="006F5739"/>
    <w:rsid w:val="006F5C6C"/>
    <w:rsid w:val="006F6261"/>
    <w:rsid w:val="00701613"/>
    <w:rsid w:val="007038C7"/>
    <w:rsid w:val="00704E68"/>
    <w:rsid w:val="00707268"/>
    <w:rsid w:val="00710214"/>
    <w:rsid w:val="0071435D"/>
    <w:rsid w:val="00714B49"/>
    <w:rsid w:val="00720545"/>
    <w:rsid w:val="00720DBE"/>
    <w:rsid w:val="00721781"/>
    <w:rsid w:val="00722121"/>
    <w:rsid w:val="00722845"/>
    <w:rsid w:val="00725497"/>
    <w:rsid w:val="0072569F"/>
    <w:rsid w:val="007276C6"/>
    <w:rsid w:val="0073055B"/>
    <w:rsid w:val="007315D4"/>
    <w:rsid w:val="007317A6"/>
    <w:rsid w:val="0073190F"/>
    <w:rsid w:val="00731A0C"/>
    <w:rsid w:val="007325BC"/>
    <w:rsid w:val="00733544"/>
    <w:rsid w:val="007343E4"/>
    <w:rsid w:val="00734839"/>
    <w:rsid w:val="00740863"/>
    <w:rsid w:val="0074274E"/>
    <w:rsid w:val="00742FE7"/>
    <w:rsid w:val="00744032"/>
    <w:rsid w:val="00744DFC"/>
    <w:rsid w:val="00746712"/>
    <w:rsid w:val="00750A5F"/>
    <w:rsid w:val="00753489"/>
    <w:rsid w:val="007552B8"/>
    <w:rsid w:val="00755908"/>
    <w:rsid w:val="00757D84"/>
    <w:rsid w:val="00761551"/>
    <w:rsid w:val="0076304D"/>
    <w:rsid w:val="0076443B"/>
    <w:rsid w:val="00770D9A"/>
    <w:rsid w:val="007734DC"/>
    <w:rsid w:val="007737AD"/>
    <w:rsid w:val="00773EB3"/>
    <w:rsid w:val="00775BB3"/>
    <w:rsid w:val="007820B9"/>
    <w:rsid w:val="00782331"/>
    <w:rsid w:val="0078424F"/>
    <w:rsid w:val="00785E82"/>
    <w:rsid w:val="00786361"/>
    <w:rsid w:val="00792733"/>
    <w:rsid w:val="0079680D"/>
    <w:rsid w:val="007970DA"/>
    <w:rsid w:val="007A4879"/>
    <w:rsid w:val="007B15CC"/>
    <w:rsid w:val="007B36D2"/>
    <w:rsid w:val="007B4163"/>
    <w:rsid w:val="007B640B"/>
    <w:rsid w:val="007B658B"/>
    <w:rsid w:val="007B7B9A"/>
    <w:rsid w:val="007C17CD"/>
    <w:rsid w:val="007C27E7"/>
    <w:rsid w:val="007C3BE9"/>
    <w:rsid w:val="007C5888"/>
    <w:rsid w:val="007D0707"/>
    <w:rsid w:val="007D129E"/>
    <w:rsid w:val="007D184E"/>
    <w:rsid w:val="007D20BE"/>
    <w:rsid w:val="007D5726"/>
    <w:rsid w:val="007E0977"/>
    <w:rsid w:val="007E23FD"/>
    <w:rsid w:val="007E347F"/>
    <w:rsid w:val="007E5541"/>
    <w:rsid w:val="007E594C"/>
    <w:rsid w:val="007E6369"/>
    <w:rsid w:val="007E7E6F"/>
    <w:rsid w:val="007F2202"/>
    <w:rsid w:val="007F291E"/>
    <w:rsid w:val="007F3DF5"/>
    <w:rsid w:val="007F4382"/>
    <w:rsid w:val="007F5484"/>
    <w:rsid w:val="00800248"/>
    <w:rsid w:val="00804C77"/>
    <w:rsid w:val="00804C82"/>
    <w:rsid w:val="00806AB5"/>
    <w:rsid w:val="00807C2F"/>
    <w:rsid w:val="00807EE9"/>
    <w:rsid w:val="0081150A"/>
    <w:rsid w:val="0081158C"/>
    <w:rsid w:val="0081506F"/>
    <w:rsid w:val="008174AD"/>
    <w:rsid w:val="00817E1F"/>
    <w:rsid w:val="00821B8B"/>
    <w:rsid w:val="00823182"/>
    <w:rsid w:val="008241E1"/>
    <w:rsid w:val="00826D70"/>
    <w:rsid w:val="00830DDE"/>
    <w:rsid w:val="00831298"/>
    <w:rsid w:val="00831B3D"/>
    <w:rsid w:val="00831DEB"/>
    <w:rsid w:val="008320B6"/>
    <w:rsid w:val="0083581F"/>
    <w:rsid w:val="00837551"/>
    <w:rsid w:val="008379EA"/>
    <w:rsid w:val="0084216F"/>
    <w:rsid w:val="00842F84"/>
    <w:rsid w:val="00844B29"/>
    <w:rsid w:val="00844B63"/>
    <w:rsid w:val="00850BEB"/>
    <w:rsid w:val="008510DF"/>
    <w:rsid w:val="00851216"/>
    <w:rsid w:val="008520E1"/>
    <w:rsid w:val="00853260"/>
    <w:rsid w:val="00853BE6"/>
    <w:rsid w:val="00857C46"/>
    <w:rsid w:val="00857F55"/>
    <w:rsid w:val="00861A80"/>
    <w:rsid w:val="00861C51"/>
    <w:rsid w:val="00872781"/>
    <w:rsid w:val="008736DA"/>
    <w:rsid w:val="008736EF"/>
    <w:rsid w:val="00874474"/>
    <w:rsid w:val="008778B4"/>
    <w:rsid w:val="00882A2D"/>
    <w:rsid w:val="00885170"/>
    <w:rsid w:val="008908E2"/>
    <w:rsid w:val="0089188B"/>
    <w:rsid w:val="00892B44"/>
    <w:rsid w:val="00894ADE"/>
    <w:rsid w:val="00895BC7"/>
    <w:rsid w:val="008A013A"/>
    <w:rsid w:val="008A1855"/>
    <w:rsid w:val="008A3FF5"/>
    <w:rsid w:val="008A40AA"/>
    <w:rsid w:val="008A4F06"/>
    <w:rsid w:val="008A6221"/>
    <w:rsid w:val="008B1D45"/>
    <w:rsid w:val="008B3515"/>
    <w:rsid w:val="008B553D"/>
    <w:rsid w:val="008B7933"/>
    <w:rsid w:val="008C09B8"/>
    <w:rsid w:val="008C0D54"/>
    <w:rsid w:val="008C10DC"/>
    <w:rsid w:val="008C138B"/>
    <w:rsid w:val="008C170D"/>
    <w:rsid w:val="008C6219"/>
    <w:rsid w:val="008C6FF0"/>
    <w:rsid w:val="008C7252"/>
    <w:rsid w:val="008E06C2"/>
    <w:rsid w:val="008E3F69"/>
    <w:rsid w:val="008E4EA4"/>
    <w:rsid w:val="008E53E1"/>
    <w:rsid w:val="008F0920"/>
    <w:rsid w:val="008F092A"/>
    <w:rsid w:val="008F466D"/>
    <w:rsid w:val="008F4C43"/>
    <w:rsid w:val="008F5C72"/>
    <w:rsid w:val="008F7064"/>
    <w:rsid w:val="009004E3"/>
    <w:rsid w:val="00905DC3"/>
    <w:rsid w:val="00910BAB"/>
    <w:rsid w:val="0091108B"/>
    <w:rsid w:val="00913D84"/>
    <w:rsid w:val="009145A9"/>
    <w:rsid w:val="00914BA2"/>
    <w:rsid w:val="00914F57"/>
    <w:rsid w:val="00915B80"/>
    <w:rsid w:val="00916B77"/>
    <w:rsid w:val="009209C6"/>
    <w:rsid w:val="00923D64"/>
    <w:rsid w:val="0092505B"/>
    <w:rsid w:val="009269B6"/>
    <w:rsid w:val="00926D69"/>
    <w:rsid w:val="00942558"/>
    <w:rsid w:val="00946203"/>
    <w:rsid w:val="00946F5C"/>
    <w:rsid w:val="0095013E"/>
    <w:rsid w:val="009544E8"/>
    <w:rsid w:val="00955AB8"/>
    <w:rsid w:val="00955F02"/>
    <w:rsid w:val="009606F0"/>
    <w:rsid w:val="00964569"/>
    <w:rsid w:val="0096566C"/>
    <w:rsid w:val="009668A3"/>
    <w:rsid w:val="0096698D"/>
    <w:rsid w:val="00967D2A"/>
    <w:rsid w:val="009702FA"/>
    <w:rsid w:val="009705D8"/>
    <w:rsid w:val="00972CEF"/>
    <w:rsid w:val="00974103"/>
    <w:rsid w:val="00980006"/>
    <w:rsid w:val="009820D3"/>
    <w:rsid w:val="00982617"/>
    <w:rsid w:val="00990E3E"/>
    <w:rsid w:val="00992143"/>
    <w:rsid w:val="00994D83"/>
    <w:rsid w:val="00995DBC"/>
    <w:rsid w:val="00997FFC"/>
    <w:rsid w:val="009A2140"/>
    <w:rsid w:val="009A4742"/>
    <w:rsid w:val="009A4888"/>
    <w:rsid w:val="009A5322"/>
    <w:rsid w:val="009A536F"/>
    <w:rsid w:val="009B0F71"/>
    <w:rsid w:val="009B1869"/>
    <w:rsid w:val="009B1D8E"/>
    <w:rsid w:val="009B2FF6"/>
    <w:rsid w:val="009B6949"/>
    <w:rsid w:val="009B6F9B"/>
    <w:rsid w:val="009B770A"/>
    <w:rsid w:val="009C02A3"/>
    <w:rsid w:val="009C71AE"/>
    <w:rsid w:val="009C7D66"/>
    <w:rsid w:val="009D3D63"/>
    <w:rsid w:val="009D5E42"/>
    <w:rsid w:val="009D6FDA"/>
    <w:rsid w:val="009D732C"/>
    <w:rsid w:val="009E1E1C"/>
    <w:rsid w:val="009E3718"/>
    <w:rsid w:val="009E3AF5"/>
    <w:rsid w:val="009F3527"/>
    <w:rsid w:val="009F389E"/>
    <w:rsid w:val="009F46B9"/>
    <w:rsid w:val="009F7A53"/>
    <w:rsid w:val="00A00D1E"/>
    <w:rsid w:val="00A03ECA"/>
    <w:rsid w:val="00A1141B"/>
    <w:rsid w:val="00A16390"/>
    <w:rsid w:val="00A170C4"/>
    <w:rsid w:val="00A2109A"/>
    <w:rsid w:val="00A222F2"/>
    <w:rsid w:val="00A30B91"/>
    <w:rsid w:val="00A36B33"/>
    <w:rsid w:val="00A376E2"/>
    <w:rsid w:val="00A45F40"/>
    <w:rsid w:val="00A47404"/>
    <w:rsid w:val="00A513F8"/>
    <w:rsid w:val="00A51C99"/>
    <w:rsid w:val="00A52F7F"/>
    <w:rsid w:val="00A5358E"/>
    <w:rsid w:val="00A53613"/>
    <w:rsid w:val="00A564D1"/>
    <w:rsid w:val="00A56679"/>
    <w:rsid w:val="00A60225"/>
    <w:rsid w:val="00A64203"/>
    <w:rsid w:val="00A64409"/>
    <w:rsid w:val="00A64957"/>
    <w:rsid w:val="00A71F75"/>
    <w:rsid w:val="00A73617"/>
    <w:rsid w:val="00A80ECC"/>
    <w:rsid w:val="00A91A0E"/>
    <w:rsid w:val="00A92FCB"/>
    <w:rsid w:val="00A935EF"/>
    <w:rsid w:val="00A95306"/>
    <w:rsid w:val="00A95E16"/>
    <w:rsid w:val="00A973C5"/>
    <w:rsid w:val="00AA007B"/>
    <w:rsid w:val="00AA0EB4"/>
    <w:rsid w:val="00AA2F99"/>
    <w:rsid w:val="00AA3DAB"/>
    <w:rsid w:val="00AA6058"/>
    <w:rsid w:val="00AB2F52"/>
    <w:rsid w:val="00AB61C4"/>
    <w:rsid w:val="00AC27CF"/>
    <w:rsid w:val="00AC5842"/>
    <w:rsid w:val="00AC5CE8"/>
    <w:rsid w:val="00AC7D16"/>
    <w:rsid w:val="00AC7F9A"/>
    <w:rsid w:val="00AD12DE"/>
    <w:rsid w:val="00AD28D4"/>
    <w:rsid w:val="00AE0165"/>
    <w:rsid w:val="00AE1616"/>
    <w:rsid w:val="00AE2378"/>
    <w:rsid w:val="00AE2C27"/>
    <w:rsid w:val="00AE3EB3"/>
    <w:rsid w:val="00AE5369"/>
    <w:rsid w:val="00AE5D35"/>
    <w:rsid w:val="00AE6FA6"/>
    <w:rsid w:val="00AF19AA"/>
    <w:rsid w:val="00AF26FF"/>
    <w:rsid w:val="00AF5A11"/>
    <w:rsid w:val="00B0117E"/>
    <w:rsid w:val="00B022B0"/>
    <w:rsid w:val="00B03B88"/>
    <w:rsid w:val="00B051C1"/>
    <w:rsid w:val="00B0527D"/>
    <w:rsid w:val="00B074D9"/>
    <w:rsid w:val="00B207F0"/>
    <w:rsid w:val="00B21E2E"/>
    <w:rsid w:val="00B23068"/>
    <w:rsid w:val="00B251D1"/>
    <w:rsid w:val="00B321C0"/>
    <w:rsid w:val="00B33671"/>
    <w:rsid w:val="00B35EA0"/>
    <w:rsid w:val="00B368F2"/>
    <w:rsid w:val="00B37B6E"/>
    <w:rsid w:val="00B40E05"/>
    <w:rsid w:val="00B43450"/>
    <w:rsid w:val="00B45A6A"/>
    <w:rsid w:val="00B45E0E"/>
    <w:rsid w:val="00B5043B"/>
    <w:rsid w:val="00B50CA0"/>
    <w:rsid w:val="00B51F70"/>
    <w:rsid w:val="00B52556"/>
    <w:rsid w:val="00B57417"/>
    <w:rsid w:val="00B6047F"/>
    <w:rsid w:val="00B620FB"/>
    <w:rsid w:val="00B63FAC"/>
    <w:rsid w:val="00B644F8"/>
    <w:rsid w:val="00B647DB"/>
    <w:rsid w:val="00B66408"/>
    <w:rsid w:val="00B704D4"/>
    <w:rsid w:val="00B72C59"/>
    <w:rsid w:val="00B824B1"/>
    <w:rsid w:val="00B85C32"/>
    <w:rsid w:val="00B86053"/>
    <w:rsid w:val="00B87DFF"/>
    <w:rsid w:val="00B92E8F"/>
    <w:rsid w:val="00B9714B"/>
    <w:rsid w:val="00BA1E39"/>
    <w:rsid w:val="00BA3D9E"/>
    <w:rsid w:val="00BA4412"/>
    <w:rsid w:val="00BA47D5"/>
    <w:rsid w:val="00BA7D7F"/>
    <w:rsid w:val="00BB16EE"/>
    <w:rsid w:val="00BB3659"/>
    <w:rsid w:val="00BB4644"/>
    <w:rsid w:val="00BB5943"/>
    <w:rsid w:val="00BC2547"/>
    <w:rsid w:val="00BC4284"/>
    <w:rsid w:val="00BC53E6"/>
    <w:rsid w:val="00BC612D"/>
    <w:rsid w:val="00BC6DB7"/>
    <w:rsid w:val="00BC6E0D"/>
    <w:rsid w:val="00BC76C9"/>
    <w:rsid w:val="00BC7BA7"/>
    <w:rsid w:val="00BD0BFF"/>
    <w:rsid w:val="00BD0E7A"/>
    <w:rsid w:val="00BD25E8"/>
    <w:rsid w:val="00BD38E0"/>
    <w:rsid w:val="00BD56CE"/>
    <w:rsid w:val="00BD72C6"/>
    <w:rsid w:val="00BE2880"/>
    <w:rsid w:val="00BE6FFD"/>
    <w:rsid w:val="00BF38F5"/>
    <w:rsid w:val="00BF39F3"/>
    <w:rsid w:val="00BF402E"/>
    <w:rsid w:val="00BF42EE"/>
    <w:rsid w:val="00BF4D4A"/>
    <w:rsid w:val="00BF7E5C"/>
    <w:rsid w:val="00C004C0"/>
    <w:rsid w:val="00C02F7A"/>
    <w:rsid w:val="00C04B59"/>
    <w:rsid w:val="00C0638A"/>
    <w:rsid w:val="00C0786A"/>
    <w:rsid w:val="00C07CED"/>
    <w:rsid w:val="00C101EF"/>
    <w:rsid w:val="00C12D5D"/>
    <w:rsid w:val="00C2021E"/>
    <w:rsid w:val="00C2552E"/>
    <w:rsid w:val="00C25E8E"/>
    <w:rsid w:val="00C306FE"/>
    <w:rsid w:val="00C31C15"/>
    <w:rsid w:val="00C321EA"/>
    <w:rsid w:val="00C3222C"/>
    <w:rsid w:val="00C33907"/>
    <w:rsid w:val="00C36C3B"/>
    <w:rsid w:val="00C41738"/>
    <w:rsid w:val="00C4263C"/>
    <w:rsid w:val="00C42889"/>
    <w:rsid w:val="00C46AF9"/>
    <w:rsid w:val="00C46F61"/>
    <w:rsid w:val="00C50528"/>
    <w:rsid w:val="00C52278"/>
    <w:rsid w:val="00C5266C"/>
    <w:rsid w:val="00C52F9F"/>
    <w:rsid w:val="00C536D4"/>
    <w:rsid w:val="00C56E8D"/>
    <w:rsid w:val="00C56F23"/>
    <w:rsid w:val="00C62684"/>
    <w:rsid w:val="00C64D21"/>
    <w:rsid w:val="00C64F04"/>
    <w:rsid w:val="00C66B1B"/>
    <w:rsid w:val="00C678C9"/>
    <w:rsid w:val="00C716FB"/>
    <w:rsid w:val="00C72040"/>
    <w:rsid w:val="00C75AAA"/>
    <w:rsid w:val="00C7653E"/>
    <w:rsid w:val="00C765A3"/>
    <w:rsid w:val="00C77F16"/>
    <w:rsid w:val="00C8207F"/>
    <w:rsid w:val="00C83A8E"/>
    <w:rsid w:val="00C84B4A"/>
    <w:rsid w:val="00C86630"/>
    <w:rsid w:val="00C87005"/>
    <w:rsid w:val="00C90A3E"/>
    <w:rsid w:val="00C91B40"/>
    <w:rsid w:val="00C96505"/>
    <w:rsid w:val="00CA0237"/>
    <w:rsid w:val="00CA044B"/>
    <w:rsid w:val="00CA0FFB"/>
    <w:rsid w:val="00CA4081"/>
    <w:rsid w:val="00CB1F7F"/>
    <w:rsid w:val="00CB29B9"/>
    <w:rsid w:val="00CB33A9"/>
    <w:rsid w:val="00CB36C2"/>
    <w:rsid w:val="00CB5C12"/>
    <w:rsid w:val="00CB6450"/>
    <w:rsid w:val="00CC06E0"/>
    <w:rsid w:val="00CC0883"/>
    <w:rsid w:val="00CC091F"/>
    <w:rsid w:val="00CC1D0D"/>
    <w:rsid w:val="00CC270D"/>
    <w:rsid w:val="00CC47D9"/>
    <w:rsid w:val="00CC5435"/>
    <w:rsid w:val="00CC74D7"/>
    <w:rsid w:val="00CD07FA"/>
    <w:rsid w:val="00CD10BD"/>
    <w:rsid w:val="00CD1741"/>
    <w:rsid w:val="00CD31FF"/>
    <w:rsid w:val="00CD66B7"/>
    <w:rsid w:val="00CE2ADB"/>
    <w:rsid w:val="00CE3B86"/>
    <w:rsid w:val="00CE520A"/>
    <w:rsid w:val="00CF1EEE"/>
    <w:rsid w:val="00CF2D44"/>
    <w:rsid w:val="00D067D3"/>
    <w:rsid w:val="00D1149C"/>
    <w:rsid w:val="00D169E7"/>
    <w:rsid w:val="00D2066E"/>
    <w:rsid w:val="00D227C7"/>
    <w:rsid w:val="00D231DB"/>
    <w:rsid w:val="00D24E20"/>
    <w:rsid w:val="00D314E4"/>
    <w:rsid w:val="00D31D67"/>
    <w:rsid w:val="00D34C6B"/>
    <w:rsid w:val="00D36C5E"/>
    <w:rsid w:val="00D40501"/>
    <w:rsid w:val="00D41C2C"/>
    <w:rsid w:val="00D432A1"/>
    <w:rsid w:val="00D4392E"/>
    <w:rsid w:val="00D47ABE"/>
    <w:rsid w:val="00D507F9"/>
    <w:rsid w:val="00D525C5"/>
    <w:rsid w:val="00D5677B"/>
    <w:rsid w:val="00D56BBD"/>
    <w:rsid w:val="00D56CFC"/>
    <w:rsid w:val="00D56EFB"/>
    <w:rsid w:val="00D610D4"/>
    <w:rsid w:val="00D6365A"/>
    <w:rsid w:val="00D63922"/>
    <w:rsid w:val="00D64C4F"/>
    <w:rsid w:val="00D666F2"/>
    <w:rsid w:val="00D66D2E"/>
    <w:rsid w:val="00D70D6F"/>
    <w:rsid w:val="00D7178F"/>
    <w:rsid w:val="00D71BCC"/>
    <w:rsid w:val="00D743E9"/>
    <w:rsid w:val="00D8000B"/>
    <w:rsid w:val="00D800D4"/>
    <w:rsid w:val="00D80C81"/>
    <w:rsid w:val="00D820B7"/>
    <w:rsid w:val="00D8276A"/>
    <w:rsid w:val="00D864E6"/>
    <w:rsid w:val="00D877BF"/>
    <w:rsid w:val="00D94A73"/>
    <w:rsid w:val="00D9567A"/>
    <w:rsid w:val="00D956AD"/>
    <w:rsid w:val="00D97101"/>
    <w:rsid w:val="00D97BF5"/>
    <w:rsid w:val="00DA00EC"/>
    <w:rsid w:val="00DA047A"/>
    <w:rsid w:val="00DA4F7F"/>
    <w:rsid w:val="00DA54B8"/>
    <w:rsid w:val="00DA5DFC"/>
    <w:rsid w:val="00DB3B4F"/>
    <w:rsid w:val="00DB456D"/>
    <w:rsid w:val="00DB468C"/>
    <w:rsid w:val="00DB4916"/>
    <w:rsid w:val="00DB7748"/>
    <w:rsid w:val="00DC2B6E"/>
    <w:rsid w:val="00DC2B9D"/>
    <w:rsid w:val="00DC2D89"/>
    <w:rsid w:val="00DC3F25"/>
    <w:rsid w:val="00DC59DA"/>
    <w:rsid w:val="00DD16BC"/>
    <w:rsid w:val="00DD3049"/>
    <w:rsid w:val="00DD5D1D"/>
    <w:rsid w:val="00DD768E"/>
    <w:rsid w:val="00DE0CA1"/>
    <w:rsid w:val="00DE123B"/>
    <w:rsid w:val="00DE2379"/>
    <w:rsid w:val="00DE3EC5"/>
    <w:rsid w:val="00DE47F4"/>
    <w:rsid w:val="00DE6548"/>
    <w:rsid w:val="00DE712F"/>
    <w:rsid w:val="00DE7E42"/>
    <w:rsid w:val="00DF10C5"/>
    <w:rsid w:val="00DF444E"/>
    <w:rsid w:val="00DF6916"/>
    <w:rsid w:val="00E029B2"/>
    <w:rsid w:val="00E0493E"/>
    <w:rsid w:val="00E10287"/>
    <w:rsid w:val="00E109A2"/>
    <w:rsid w:val="00E10CFF"/>
    <w:rsid w:val="00E127C6"/>
    <w:rsid w:val="00E13684"/>
    <w:rsid w:val="00E14343"/>
    <w:rsid w:val="00E162EE"/>
    <w:rsid w:val="00E16BF8"/>
    <w:rsid w:val="00E20C15"/>
    <w:rsid w:val="00E23897"/>
    <w:rsid w:val="00E24C1E"/>
    <w:rsid w:val="00E25E13"/>
    <w:rsid w:val="00E3206B"/>
    <w:rsid w:val="00E32249"/>
    <w:rsid w:val="00E32CC1"/>
    <w:rsid w:val="00E33575"/>
    <w:rsid w:val="00E3369B"/>
    <w:rsid w:val="00E34752"/>
    <w:rsid w:val="00E34FA7"/>
    <w:rsid w:val="00E40469"/>
    <w:rsid w:val="00E41FE4"/>
    <w:rsid w:val="00E4342D"/>
    <w:rsid w:val="00E51C25"/>
    <w:rsid w:val="00E52E52"/>
    <w:rsid w:val="00E53EF6"/>
    <w:rsid w:val="00E55676"/>
    <w:rsid w:val="00E606D5"/>
    <w:rsid w:val="00E62407"/>
    <w:rsid w:val="00E64310"/>
    <w:rsid w:val="00E67538"/>
    <w:rsid w:val="00E7050D"/>
    <w:rsid w:val="00E72418"/>
    <w:rsid w:val="00E72681"/>
    <w:rsid w:val="00E7370B"/>
    <w:rsid w:val="00E75DB0"/>
    <w:rsid w:val="00E7656D"/>
    <w:rsid w:val="00E8312C"/>
    <w:rsid w:val="00E85C75"/>
    <w:rsid w:val="00E87DCA"/>
    <w:rsid w:val="00E90AE0"/>
    <w:rsid w:val="00E90F92"/>
    <w:rsid w:val="00E9160C"/>
    <w:rsid w:val="00E97474"/>
    <w:rsid w:val="00E97DAA"/>
    <w:rsid w:val="00EA10B1"/>
    <w:rsid w:val="00EA4F4F"/>
    <w:rsid w:val="00EA67CB"/>
    <w:rsid w:val="00EA6B59"/>
    <w:rsid w:val="00EA766D"/>
    <w:rsid w:val="00EA7B5E"/>
    <w:rsid w:val="00EA7F89"/>
    <w:rsid w:val="00EB172C"/>
    <w:rsid w:val="00EB1D0E"/>
    <w:rsid w:val="00EB27E7"/>
    <w:rsid w:val="00EB6A11"/>
    <w:rsid w:val="00EC27D1"/>
    <w:rsid w:val="00EC29E7"/>
    <w:rsid w:val="00EC6FB3"/>
    <w:rsid w:val="00ED2A2E"/>
    <w:rsid w:val="00ED454D"/>
    <w:rsid w:val="00ED5BDA"/>
    <w:rsid w:val="00ED6C16"/>
    <w:rsid w:val="00ED7559"/>
    <w:rsid w:val="00ED7BF3"/>
    <w:rsid w:val="00EE1432"/>
    <w:rsid w:val="00EE2AE2"/>
    <w:rsid w:val="00EE4CD4"/>
    <w:rsid w:val="00EF1411"/>
    <w:rsid w:val="00EF7799"/>
    <w:rsid w:val="00F02B2C"/>
    <w:rsid w:val="00F02E10"/>
    <w:rsid w:val="00F02E4A"/>
    <w:rsid w:val="00F036C7"/>
    <w:rsid w:val="00F06672"/>
    <w:rsid w:val="00F07599"/>
    <w:rsid w:val="00F07969"/>
    <w:rsid w:val="00F15EDD"/>
    <w:rsid w:val="00F162D9"/>
    <w:rsid w:val="00F16A7B"/>
    <w:rsid w:val="00F16DDD"/>
    <w:rsid w:val="00F17BB7"/>
    <w:rsid w:val="00F214DF"/>
    <w:rsid w:val="00F22950"/>
    <w:rsid w:val="00F31DEE"/>
    <w:rsid w:val="00F334CF"/>
    <w:rsid w:val="00F34E88"/>
    <w:rsid w:val="00F354D3"/>
    <w:rsid w:val="00F370DD"/>
    <w:rsid w:val="00F37B2A"/>
    <w:rsid w:val="00F4170F"/>
    <w:rsid w:val="00F41B61"/>
    <w:rsid w:val="00F438E3"/>
    <w:rsid w:val="00F442F9"/>
    <w:rsid w:val="00F44565"/>
    <w:rsid w:val="00F5075D"/>
    <w:rsid w:val="00F54A9F"/>
    <w:rsid w:val="00F56BF4"/>
    <w:rsid w:val="00F63085"/>
    <w:rsid w:val="00F63F6D"/>
    <w:rsid w:val="00F65EA6"/>
    <w:rsid w:val="00F66841"/>
    <w:rsid w:val="00F71039"/>
    <w:rsid w:val="00F72818"/>
    <w:rsid w:val="00F75C5E"/>
    <w:rsid w:val="00F77184"/>
    <w:rsid w:val="00F77914"/>
    <w:rsid w:val="00F91C4E"/>
    <w:rsid w:val="00F92242"/>
    <w:rsid w:val="00F94927"/>
    <w:rsid w:val="00FA0156"/>
    <w:rsid w:val="00FA0A97"/>
    <w:rsid w:val="00FA39F4"/>
    <w:rsid w:val="00FA523C"/>
    <w:rsid w:val="00FB564E"/>
    <w:rsid w:val="00FB5E1D"/>
    <w:rsid w:val="00FB6C2D"/>
    <w:rsid w:val="00FB7208"/>
    <w:rsid w:val="00FC4E58"/>
    <w:rsid w:val="00FC7AB5"/>
    <w:rsid w:val="00FD0BA6"/>
    <w:rsid w:val="00FD3D7C"/>
    <w:rsid w:val="00FD69CB"/>
    <w:rsid w:val="00FD6EFE"/>
    <w:rsid w:val="00FE2FF8"/>
    <w:rsid w:val="00FE71D4"/>
    <w:rsid w:val="00FF037F"/>
    <w:rsid w:val="00FF2868"/>
    <w:rsid w:val="00FF5E66"/>
    <w:rsid w:val="00FF7B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5AEDC"/>
  <w15:docId w15:val="{09AF550C-3088-4308-AB5E-3E6209A9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6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2D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37B6E"/>
    <w:rPr>
      <w:color w:val="0000FF" w:themeColor="hyperlink"/>
      <w:u w:val="single"/>
    </w:rPr>
  </w:style>
  <w:style w:type="character" w:styleId="FollowedHyperlink">
    <w:name w:val="FollowedHyperlink"/>
    <w:basedOn w:val="DefaultParagraphFont"/>
    <w:uiPriority w:val="99"/>
    <w:semiHidden/>
    <w:unhideWhenUsed/>
    <w:rsid w:val="00B37B6E"/>
    <w:rPr>
      <w:color w:val="800080" w:themeColor="followedHyperlink"/>
      <w:u w:val="single"/>
    </w:rPr>
  </w:style>
  <w:style w:type="paragraph" w:styleId="Header">
    <w:name w:val="header"/>
    <w:basedOn w:val="Normal"/>
    <w:link w:val="HeaderChar"/>
    <w:uiPriority w:val="99"/>
    <w:unhideWhenUsed/>
    <w:rsid w:val="002F6F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6FB6"/>
  </w:style>
  <w:style w:type="paragraph" w:styleId="Footer">
    <w:name w:val="footer"/>
    <w:basedOn w:val="Normal"/>
    <w:link w:val="FooterChar"/>
    <w:uiPriority w:val="99"/>
    <w:unhideWhenUsed/>
    <w:rsid w:val="002F6F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6FB6"/>
  </w:style>
  <w:style w:type="paragraph" w:styleId="BalloonText">
    <w:name w:val="Balloon Text"/>
    <w:basedOn w:val="Normal"/>
    <w:link w:val="BalloonTextChar"/>
    <w:uiPriority w:val="99"/>
    <w:semiHidden/>
    <w:unhideWhenUsed/>
    <w:rsid w:val="002F6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6FB6"/>
    <w:rPr>
      <w:rFonts w:ascii="Tahoma" w:hAnsi="Tahoma" w:cs="Tahoma"/>
      <w:sz w:val="16"/>
      <w:szCs w:val="16"/>
    </w:rPr>
  </w:style>
  <w:style w:type="table" w:customStyle="1" w:styleId="TableGrid1">
    <w:name w:val="Table Grid1"/>
    <w:basedOn w:val="TableNormal"/>
    <w:next w:val="TableGrid"/>
    <w:uiPriority w:val="59"/>
    <w:rsid w:val="003C6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arattere,Carattere,Footnote Text Char Char,Footnote Text Char1,Char,Fußnote,single space,FOOTNOTES,fn,Fußnotentext Char,ADB,Footnote text,ft,pod carou,Testo nota a piè di pagina Carattere,Geneva 9,f,Font: Geneva 9"/>
    <w:basedOn w:val="Normal"/>
    <w:link w:val="FootnoteTextChar"/>
    <w:uiPriority w:val="99"/>
    <w:unhideWhenUsed/>
    <w:qFormat/>
    <w:rsid w:val="00CD10BD"/>
    <w:pPr>
      <w:spacing w:after="0" w:line="240" w:lineRule="auto"/>
    </w:pPr>
    <w:rPr>
      <w:sz w:val="20"/>
      <w:szCs w:val="20"/>
    </w:rPr>
  </w:style>
  <w:style w:type="character" w:customStyle="1" w:styleId="FootnoteTextChar">
    <w:name w:val="Footnote Text Char"/>
    <w:aliases w:val=" Carattere Char,Carattere Char,Footnote Text Char Char Char,Footnote Text Char1 Char,Char Char,Fußnote Char,single space Char,FOOTNOTES Char,fn Char,Fußnotentext Char Char,ADB Char,Footnote text Char,ft Char,pod carou Char,f Char"/>
    <w:basedOn w:val="DefaultParagraphFont"/>
    <w:link w:val="FootnoteText"/>
    <w:uiPriority w:val="99"/>
    <w:rsid w:val="00CD10BD"/>
    <w:rPr>
      <w:sz w:val="20"/>
      <w:szCs w:val="20"/>
    </w:rPr>
  </w:style>
  <w:style w:type="character" w:styleId="FootnoteReference">
    <w:name w:val="footnote reference"/>
    <w:aliases w:val="BVI fnr,ftref,16 Point,Superscript 6 Point,nota pié di pagina,Times 10 Point,Exposant 3 Point,Footnote symbol,Footnote reference number,EN Footnote Reference,note TESI,Error-Fußnotenzeichen5,BVI fnr Char Char"/>
    <w:basedOn w:val="DefaultParagraphFont"/>
    <w:uiPriority w:val="99"/>
    <w:unhideWhenUsed/>
    <w:rsid w:val="00CD10BD"/>
    <w:rPr>
      <w:vertAlign w:val="superscript"/>
    </w:rPr>
  </w:style>
  <w:style w:type="character" w:styleId="CommentReference">
    <w:name w:val="annotation reference"/>
    <w:basedOn w:val="DefaultParagraphFont"/>
    <w:uiPriority w:val="99"/>
    <w:semiHidden/>
    <w:unhideWhenUsed/>
    <w:rsid w:val="008A013A"/>
    <w:rPr>
      <w:sz w:val="16"/>
      <w:szCs w:val="16"/>
    </w:rPr>
  </w:style>
  <w:style w:type="paragraph" w:styleId="CommentText">
    <w:name w:val="annotation text"/>
    <w:basedOn w:val="Normal"/>
    <w:link w:val="CommentTextChar"/>
    <w:uiPriority w:val="99"/>
    <w:unhideWhenUsed/>
    <w:rsid w:val="008A013A"/>
    <w:pPr>
      <w:spacing w:line="240" w:lineRule="auto"/>
    </w:pPr>
    <w:rPr>
      <w:sz w:val="20"/>
      <w:szCs w:val="20"/>
    </w:rPr>
  </w:style>
  <w:style w:type="character" w:customStyle="1" w:styleId="CommentTextChar">
    <w:name w:val="Comment Text Char"/>
    <w:basedOn w:val="DefaultParagraphFont"/>
    <w:link w:val="CommentText"/>
    <w:uiPriority w:val="99"/>
    <w:rsid w:val="008A013A"/>
    <w:rPr>
      <w:sz w:val="20"/>
      <w:szCs w:val="20"/>
    </w:rPr>
  </w:style>
  <w:style w:type="paragraph" w:styleId="CommentSubject">
    <w:name w:val="annotation subject"/>
    <w:basedOn w:val="CommentText"/>
    <w:next w:val="CommentText"/>
    <w:link w:val="CommentSubjectChar"/>
    <w:uiPriority w:val="99"/>
    <w:semiHidden/>
    <w:unhideWhenUsed/>
    <w:rsid w:val="008A013A"/>
    <w:rPr>
      <w:b/>
      <w:bCs/>
    </w:rPr>
  </w:style>
  <w:style w:type="character" w:customStyle="1" w:styleId="CommentSubjectChar">
    <w:name w:val="Comment Subject Char"/>
    <w:basedOn w:val="CommentTextChar"/>
    <w:link w:val="CommentSubject"/>
    <w:uiPriority w:val="99"/>
    <w:semiHidden/>
    <w:rsid w:val="008A013A"/>
    <w:rPr>
      <w:b/>
      <w:bCs/>
      <w:sz w:val="20"/>
      <w:szCs w:val="20"/>
    </w:rPr>
  </w:style>
  <w:style w:type="table" w:customStyle="1" w:styleId="TableGrid18">
    <w:name w:val="Table Grid18"/>
    <w:basedOn w:val="TableNormal"/>
    <w:next w:val="TableGrid"/>
    <w:uiPriority w:val="59"/>
    <w:rsid w:val="000C2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31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40E05"/>
    <w:rPr>
      <w:color w:val="605E5C"/>
      <w:shd w:val="clear" w:color="auto" w:fill="E1DFDD"/>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Dot pt"/>
    <w:basedOn w:val="Normal"/>
    <w:link w:val="ListParagraphChar"/>
    <w:uiPriority w:val="34"/>
    <w:qFormat/>
    <w:rsid w:val="00704E68"/>
    <w:pPr>
      <w:ind w:left="720"/>
      <w:contextualSpacing/>
    </w:pPr>
    <w:rPr>
      <w:rFonts w:ascii="Calibri" w:hAnsi="Calibri" w:cs="Calibri"/>
      <w:lang w:val="fr-FR" w:eastAsia="fr-FR"/>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99"/>
    <w:qFormat/>
    <w:locked/>
    <w:rsid w:val="00704E68"/>
    <w:rPr>
      <w:rFonts w:ascii="Calibri" w:hAnsi="Calibri" w:cs="Calibri"/>
      <w:lang w:val="fr-FR" w:eastAsia="fr-FR"/>
    </w:rPr>
  </w:style>
  <w:style w:type="paragraph" w:styleId="NormalWeb">
    <w:name w:val="Normal (Web)"/>
    <w:basedOn w:val="Normal"/>
    <w:uiPriority w:val="99"/>
    <w:semiHidden/>
    <w:unhideWhenUsed/>
    <w:rsid w:val="00704E68"/>
    <w:pPr>
      <w:spacing w:before="100" w:beforeAutospacing="1" w:after="100" w:afterAutospacing="1" w:line="240" w:lineRule="auto"/>
    </w:pPr>
    <w:rPr>
      <w:rFonts w:ascii="Times New Roman" w:hAnsi="Times New Roman" w:cs="Times New Roman"/>
      <w:sz w:val="24"/>
      <w:szCs w:val="24"/>
      <w:lang w:val="en-US"/>
    </w:rPr>
  </w:style>
  <w:style w:type="paragraph" w:customStyle="1" w:styleId="Default">
    <w:name w:val="Default"/>
    <w:rsid w:val="00414C82"/>
    <w:pPr>
      <w:autoSpaceDE w:val="0"/>
      <w:autoSpaceDN w:val="0"/>
      <w:adjustRightInd w:val="0"/>
      <w:spacing w:after="0" w:line="240" w:lineRule="auto"/>
    </w:pPr>
    <w:rPr>
      <w:rFonts w:ascii="Arial" w:eastAsia="Times New Roman" w:hAnsi="Arial" w:cs="Arial"/>
      <w:color w:val="000000"/>
      <w:sz w:val="24"/>
      <w:szCs w:val="24"/>
      <w:lang w:val="en-US"/>
    </w:rPr>
  </w:style>
  <w:style w:type="table" w:customStyle="1" w:styleId="TableGrid3">
    <w:name w:val="Table Grid3"/>
    <w:basedOn w:val="TableNormal"/>
    <w:next w:val="TableGrid"/>
    <w:uiPriority w:val="59"/>
    <w:rsid w:val="00AE1616"/>
    <w:pPr>
      <w:spacing w:after="0" w:line="240" w:lineRule="auto"/>
    </w:pPr>
    <w:rPr>
      <w:rFonts w:ascii="Arial" w:eastAsia="Arial"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161365"/>
    <w:pPr>
      <w:spacing w:after="0" w:line="240" w:lineRule="auto"/>
    </w:pPr>
    <w:rPr>
      <w:rFonts w:ascii="Calibri" w:hAnsi="Calibri" w:cs="Calibri"/>
      <w:lang w:val="fr-FR" w:eastAsia="fr-FR"/>
    </w:rPr>
  </w:style>
  <w:style w:type="paragraph" w:customStyle="1" w:styleId="xl24">
    <w:name w:val="xl24"/>
    <w:basedOn w:val="Normal"/>
    <w:rsid w:val="006867CE"/>
    <w:pPr>
      <w:spacing w:before="100" w:beforeAutospacing="1" w:after="100" w:afterAutospacing="1" w:line="240" w:lineRule="auto"/>
    </w:pPr>
    <w:rPr>
      <w:rFonts w:ascii="Arial" w:hAnsi="Arial" w:cs="Arial"/>
      <w:b/>
      <w:bCs/>
      <w:sz w:val="24"/>
      <w:szCs w:val="24"/>
      <w:lang w:val="fr-FR"/>
    </w:rPr>
  </w:style>
  <w:style w:type="character" w:customStyle="1" w:styleId="contentpasted0">
    <w:name w:val="contentpasted0"/>
    <w:basedOn w:val="DefaultParagraphFont"/>
    <w:rsid w:val="004A25FD"/>
  </w:style>
  <w:style w:type="paragraph" w:styleId="NoSpacing">
    <w:name w:val="No Spacing"/>
    <w:uiPriority w:val="1"/>
    <w:qFormat/>
    <w:rsid w:val="007B640B"/>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2419">
      <w:bodyDiv w:val="1"/>
      <w:marLeft w:val="0"/>
      <w:marRight w:val="0"/>
      <w:marTop w:val="0"/>
      <w:marBottom w:val="0"/>
      <w:divBdr>
        <w:top w:val="none" w:sz="0" w:space="0" w:color="auto"/>
        <w:left w:val="none" w:sz="0" w:space="0" w:color="auto"/>
        <w:bottom w:val="none" w:sz="0" w:space="0" w:color="auto"/>
        <w:right w:val="none" w:sz="0" w:space="0" w:color="auto"/>
      </w:divBdr>
    </w:div>
    <w:div w:id="39208490">
      <w:bodyDiv w:val="1"/>
      <w:marLeft w:val="0"/>
      <w:marRight w:val="0"/>
      <w:marTop w:val="0"/>
      <w:marBottom w:val="0"/>
      <w:divBdr>
        <w:top w:val="none" w:sz="0" w:space="0" w:color="auto"/>
        <w:left w:val="none" w:sz="0" w:space="0" w:color="auto"/>
        <w:bottom w:val="none" w:sz="0" w:space="0" w:color="auto"/>
        <w:right w:val="none" w:sz="0" w:space="0" w:color="auto"/>
      </w:divBdr>
    </w:div>
    <w:div w:id="101220329">
      <w:bodyDiv w:val="1"/>
      <w:marLeft w:val="0"/>
      <w:marRight w:val="0"/>
      <w:marTop w:val="0"/>
      <w:marBottom w:val="0"/>
      <w:divBdr>
        <w:top w:val="none" w:sz="0" w:space="0" w:color="auto"/>
        <w:left w:val="none" w:sz="0" w:space="0" w:color="auto"/>
        <w:bottom w:val="none" w:sz="0" w:space="0" w:color="auto"/>
        <w:right w:val="none" w:sz="0" w:space="0" w:color="auto"/>
      </w:divBdr>
    </w:div>
    <w:div w:id="152532820">
      <w:bodyDiv w:val="1"/>
      <w:marLeft w:val="0"/>
      <w:marRight w:val="0"/>
      <w:marTop w:val="0"/>
      <w:marBottom w:val="0"/>
      <w:divBdr>
        <w:top w:val="none" w:sz="0" w:space="0" w:color="auto"/>
        <w:left w:val="none" w:sz="0" w:space="0" w:color="auto"/>
        <w:bottom w:val="none" w:sz="0" w:space="0" w:color="auto"/>
        <w:right w:val="none" w:sz="0" w:space="0" w:color="auto"/>
      </w:divBdr>
    </w:div>
    <w:div w:id="171530028">
      <w:bodyDiv w:val="1"/>
      <w:marLeft w:val="0"/>
      <w:marRight w:val="0"/>
      <w:marTop w:val="0"/>
      <w:marBottom w:val="0"/>
      <w:divBdr>
        <w:top w:val="none" w:sz="0" w:space="0" w:color="auto"/>
        <w:left w:val="none" w:sz="0" w:space="0" w:color="auto"/>
        <w:bottom w:val="none" w:sz="0" w:space="0" w:color="auto"/>
        <w:right w:val="none" w:sz="0" w:space="0" w:color="auto"/>
      </w:divBdr>
    </w:div>
    <w:div w:id="173612429">
      <w:bodyDiv w:val="1"/>
      <w:marLeft w:val="0"/>
      <w:marRight w:val="0"/>
      <w:marTop w:val="0"/>
      <w:marBottom w:val="0"/>
      <w:divBdr>
        <w:top w:val="none" w:sz="0" w:space="0" w:color="auto"/>
        <w:left w:val="none" w:sz="0" w:space="0" w:color="auto"/>
        <w:bottom w:val="none" w:sz="0" w:space="0" w:color="auto"/>
        <w:right w:val="none" w:sz="0" w:space="0" w:color="auto"/>
      </w:divBdr>
    </w:div>
    <w:div w:id="188374395">
      <w:bodyDiv w:val="1"/>
      <w:marLeft w:val="0"/>
      <w:marRight w:val="0"/>
      <w:marTop w:val="0"/>
      <w:marBottom w:val="0"/>
      <w:divBdr>
        <w:top w:val="none" w:sz="0" w:space="0" w:color="auto"/>
        <w:left w:val="none" w:sz="0" w:space="0" w:color="auto"/>
        <w:bottom w:val="none" w:sz="0" w:space="0" w:color="auto"/>
        <w:right w:val="none" w:sz="0" w:space="0" w:color="auto"/>
      </w:divBdr>
    </w:div>
    <w:div w:id="200242558">
      <w:bodyDiv w:val="1"/>
      <w:marLeft w:val="0"/>
      <w:marRight w:val="0"/>
      <w:marTop w:val="0"/>
      <w:marBottom w:val="0"/>
      <w:divBdr>
        <w:top w:val="none" w:sz="0" w:space="0" w:color="auto"/>
        <w:left w:val="none" w:sz="0" w:space="0" w:color="auto"/>
        <w:bottom w:val="none" w:sz="0" w:space="0" w:color="auto"/>
        <w:right w:val="none" w:sz="0" w:space="0" w:color="auto"/>
      </w:divBdr>
    </w:div>
    <w:div w:id="257910366">
      <w:bodyDiv w:val="1"/>
      <w:marLeft w:val="0"/>
      <w:marRight w:val="0"/>
      <w:marTop w:val="0"/>
      <w:marBottom w:val="0"/>
      <w:divBdr>
        <w:top w:val="none" w:sz="0" w:space="0" w:color="auto"/>
        <w:left w:val="none" w:sz="0" w:space="0" w:color="auto"/>
        <w:bottom w:val="none" w:sz="0" w:space="0" w:color="auto"/>
        <w:right w:val="none" w:sz="0" w:space="0" w:color="auto"/>
      </w:divBdr>
    </w:div>
    <w:div w:id="260142055">
      <w:bodyDiv w:val="1"/>
      <w:marLeft w:val="0"/>
      <w:marRight w:val="0"/>
      <w:marTop w:val="0"/>
      <w:marBottom w:val="0"/>
      <w:divBdr>
        <w:top w:val="none" w:sz="0" w:space="0" w:color="auto"/>
        <w:left w:val="none" w:sz="0" w:space="0" w:color="auto"/>
        <w:bottom w:val="none" w:sz="0" w:space="0" w:color="auto"/>
        <w:right w:val="none" w:sz="0" w:space="0" w:color="auto"/>
      </w:divBdr>
    </w:div>
    <w:div w:id="314114643">
      <w:bodyDiv w:val="1"/>
      <w:marLeft w:val="0"/>
      <w:marRight w:val="0"/>
      <w:marTop w:val="0"/>
      <w:marBottom w:val="0"/>
      <w:divBdr>
        <w:top w:val="none" w:sz="0" w:space="0" w:color="auto"/>
        <w:left w:val="none" w:sz="0" w:space="0" w:color="auto"/>
        <w:bottom w:val="none" w:sz="0" w:space="0" w:color="auto"/>
        <w:right w:val="none" w:sz="0" w:space="0" w:color="auto"/>
      </w:divBdr>
    </w:div>
    <w:div w:id="338626598">
      <w:bodyDiv w:val="1"/>
      <w:marLeft w:val="0"/>
      <w:marRight w:val="0"/>
      <w:marTop w:val="0"/>
      <w:marBottom w:val="0"/>
      <w:divBdr>
        <w:top w:val="none" w:sz="0" w:space="0" w:color="auto"/>
        <w:left w:val="none" w:sz="0" w:space="0" w:color="auto"/>
        <w:bottom w:val="none" w:sz="0" w:space="0" w:color="auto"/>
        <w:right w:val="none" w:sz="0" w:space="0" w:color="auto"/>
      </w:divBdr>
    </w:div>
    <w:div w:id="379288729">
      <w:bodyDiv w:val="1"/>
      <w:marLeft w:val="0"/>
      <w:marRight w:val="0"/>
      <w:marTop w:val="0"/>
      <w:marBottom w:val="0"/>
      <w:divBdr>
        <w:top w:val="none" w:sz="0" w:space="0" w:color="auto"/>
        <w:left w:val="none" w:sz="0" w:space="0" w:color="auto"/>
        <w:bottom w:val="none" w:sz="0" w:space="0" w:color="auto"/>
        <w:right w:val="none" w:sz="0" w:space="0" w:color="auto"/>
      </w:divBdr>
    </w:div>
    <w:div w:id="460076517">
      <w:bodyDiv w:val="1"/>
      <w:marLeft w:val="0"/>
      <w:marRight w:val="0"/>
      <w:marTop w:val="0"/>
      <w:marBottom w:val="0"/>
      <w:divBdr>
        <w:top w:val="none" w:sz="0" w:space="0" w:color="auto"/>
        <w:left w:val="none" w:sz="0" w:space="0" w:color="auto"/>
        <w:bottom w:val="none" w:sz="0" w:space="0" w:color="auto"/>
        <w:right w:val="none" w:sz="0" w:space="0" w:color="auto"/>
      </w:divBdr>
    </w:div>
    <w:div w:id="468716093">
      <w:bodyDiv w:val="1"/>
      <w:marLeft w:val="0"/>
      <w:marRight w:val="0"/>
      <w:marTop w:val="0"/>
      <w:marBottom w:val="0"/>
      <w:divBdr>
        <w:top w:val="none" w:sz="0" w:space="0" w:color="auto"/>
        <w:left w:val="none" w:sz="0" w:space="0" w:color="auto"/>
        <w:bottom w:val="none" w:sz="0" w:space="0" w:color="auto"/>
        <w:right w:val="none" w:sz="0" w:space="0" w:color="auto"/>
      </w:divBdr>
    </w:div>
    <w:div w:id="495074044">
      <w:bodyDiv w:val="1"/>
      <w:marLeft w:val="0"/>
      <w:marRight w:val="0"/>
      <w:marTop w:val="0"/>
      <w:marBottom w:val="0"/>
      <w:divBdr>
        <w:top w:val="none" w:sz="0" w:space="0" w:color="auto"/>
        <w:left w:val="none" w:sz="0" w:space="0" w:color="auto"/>
        <w:bottom w:val="none" w:sz="0" w:space="0" w:color="auto"/>
        <w:right w:val="none" w:sz="0" w:space="0" w:color="auto"/>
      </w:divBdr>
    </w:div>
    <w:div w:id="514274537">
      <w:bodyDiv w:val="1"/>
      <w:marLeft w:val="0"/>
      <w:marRight w:val="0"/>
      <w:marTop w:val="0"/>
      <w:marBottom w:val="0"/>
      <w:divBdr>
        <w:top w:val="none" w:sz="0" w:space="0" w:color="auto"/>
        <w:left w:val="none" w:sz="0" w:space="0" w:color="auto"/>
        <w:bottom w:val="none" w:sz="0" w:space="0" w:color="auto"/>
        <w:right w:val="none" w:sz="0" w:space="0" w:color="auto"/>
      </w:divBdr>
    </w:div>
    <w:div w:id="527331567">
      <w:bodyDiv w:val="1"/>
      <w:marLeft w:val="0"/>
      <w:marRight w:val="0"/>
      <w:marTop w:val="0"/>
      <w:marBottom w:val="0"/>
      <w:divBdr>
        <w:top w:val="none" w:sz="0" w:space="0" w:color="auto"/>
        <w:left w:val="none" w:sz="0" w:space="0" w:color="auto"/>
        <w:bottom w:val="none" w:sz="0" w:space="0" w:color="auto"/>
        <w:right w:val="none" w:sz="0" w:space="0" w:color="auto"/>
      </w:divBdr>
    </w:div>
    <w:div w:id="606473321">
      <w:bodyDiv w:val="1"/>
      <w:marLeft w:val="0"/>
      <w:marRight w:val="0"/>
      <w:marTop w:val="0"/>
      <w:marBottom w:val="0"/>
      <w:divBdr>
        <w:top w:val="none" w:sz="0" w:space="0" w:color="auto"/>
        <w:left w:val="none" w:sz="0" w:space="0" w:color="auto"/>
        <w:bottom w:val="none" w:sz="0" w:space="0" w:color="auto"/>
        <w:right w:val="none" w:sz="0" w:space="0" w:color="auto"/>
      </w:divBdr>
    </w:div>
    <w:div w:id="666370519">
      <w:bodyDiv w:val="1"/>
      <w:marLeft w:val="0"/>
      <w:marRight w:val="0"/>
      <w:marTop w:val="0"/>
      <w:marBottom w:val="0"/>
      <w:divBdr>
        <w:top w:val="none" w:sz="0" w:space="0" w:color="auto"/>
        <w:left w:val="none" w:sz="0" w:space="0" w:color="auto"/>
        <w:bottom w:val="none" w:sz="0" w:space="0" w:color="auto"/>
        <w:right w:val="none" w:sz="0" w:space="0" w:color="auto"/>
      </w:divBdr>
    </w:div>
    <w:div w:id="700056589">
      <w:bodyDiv w:val="1"/>
      <w:marLeft w:val="0"/>
      <w:marRight w:val="0"/>
      <w:marTop w:val="0"/>
      <w:marBottom w:val="0"/>
      <w:divBdr>
        <w:top w:val="none" w:sz="0" w:space="0" w:color="auto"/>
        <w:left w:val="none" w:sz="0" w:space="0" w:color="auto"/>
        <w:bottom w:val="none" w:sz="0" w:space="0" w:color="auto"/>
        <w:right w:val="none" w:sz="0" w:space="0" w:color="auto"/>
      </w:divBdr>
    </w:div>
    <w:div w:id="704871052">
      <w:bodyDiv w:val="1"/>
      <w:marLeft w:val="0"/>
      <w:marRight w:val="0"/>
      <w:marTop w:val="0"/>
      <w:marBottom w:val="0"/>
      <w:divBdr>
        <w:top w:val="none" w:sz="0" w:space="0" w:color="auto"/>
        <w:left w:val="none" w:sz="0" w:space="0" w:color="auto"/>
        <w:bottom w:val="none" w:sz="0" w:space="0" w:color="auto"/>
        <w:right w:val="none" w:sz="0" w:space="0" w:color="auto"/>
      </w:divBdr>
    </w:div>
    <w:div w:id="760876798">
      <w:bodyDiv w:val="1"/>
      <w:marLeft w:val="0"/>
      <w:marRight w:val="0"/>
      <w:marTop w:val="0"/>
      <w:marBottom w:val="0"/>
      <w:divBdr>
        <w:top w:val="none" w:sz="0" w:space="0" w:color="auto"/>
        <w:left w:val="none" w:sz="0" w:space="0" w:color="auto"/>
        <w:bottom w:val="none" w:sz="0" w:space="0" w:color="auto"/>
        <w:right w:val="none" w:sz="0" w:space="0" w:color="auto"/>
      </w:divBdr>
    </w:div>
    <w:div w:id="764695287">
      <w:bodyDiv w:val="1"/>
      <w:marLeft w:val="0"/>
      <w:marRight w:val="0"/>
      <w:marTop w:val="0"/>
      <w:marBottom w:val="0"/>
      <w:divBdr>
        <w:top w:val="none" w:sz="0" w:space="0" w:color="auto"/>
        <w:left w:val="none" w:sz="0" w:space="0" w:color="auto"/>
        <w:bottom w:val="none" w:sz="0" w:space="0" w:color="auto"/>
        <w:right w:val="none" w:sz="0" w:space="0" w:color="auto"/>
      </w:divBdr>
    </w:div>
    <w:div w:id="793136199">
      <w:bodyDiv w:val="1"/>
      <w:marLeft w:val="0"/>
      <w:marRight w:val="0"/>
      <w:marTop w:val="0"/>
      <w:marBottom w:val="0"/>
      <w:divBdr>
        <w:top w:val="none" w:sz="0" w:space="0" w:color="auto"/>
        <w:left w:val="none" w:sz="0" w:space="0" w:color="auto"/>
        <w:bottom w:val="none" w:sz="0" w:space="0" w:color="auto"/>
        <w:right w:val="none" w:sz="0" w:space="0" w:color="auto"/>
      </w:divBdr>
    </w:div>
    <w:div w:id="802431232">
      <w:bodyDiv w:val="1"/>
      <w:marLeft w:val="0"/>
      <w:marRight w:val="0"/>
      <w:marTop w:val="0"/>
      <w:marBottom w:val="0"/>
      <w:divBdr>
        <w:top w:val="none" w:sz="0" w:space="0" w:color="auto"/>
        <w:left w:val="none" w:sz="0" w:space="0" w:color="auto"/>
        <w:bottom w:val="none" w:sz="0" w:space="0" w:color="auto"/>
        <w:right w:val="none" w:sz="0" w:space="0" w:color="auto"/>
      </w:divBdr>
    </w:div>
    <w:div w:id="808088979">
      <w:bodyDiv w:val="1"/>
      <w:marLeft w:val="0"/>
      <w:marRight w:val="0"/>
      <w:marTop w:val="0"/>
      <w:marBottom w:val="0"/>
      <w:divBdr>
        <w:top w:val="none" w:sz="0" w:space="0" w:color="auto"/>
        <w:left w:val="none" w:sz="0" w:space="0" w:color="auto"/>
        <w:bottom w:val="none" w:sz="0" w:space="0" w:color="auto"/>
        <w:right w:val="none" w:sz="0" w:space="0" w:color="auto"/>
      </w:divBdr>
    </w:div>
    <w:div w:id="869220278">
      <w:bodyDiv w:val="1"/>
      <w:marLeft w:val="0"/>
      <w:marRight w:val="0"/>
      <w:marTop w:val="0"/>
      <w:marBottom w:val="0"/>
      <w:divBdr>
        <w:top w:val="none" w:sz="0" w:space="0" w:color="auto"/>
        <w:left w:val="none" w:sz="0" w:space="0" w:color="auto"/>
        <w:bottom w:val="none" w:sz="0" w:space="0" w:color="auto"/>
        <w:right w:val="none" w:sz="0" w:space="0" w:color="auto"/>
      </w:divBdr>
    </w:div>
    <w:div w:id="920406336">
      <w:bodyDiv w:val="1"/>
      <w:marLeft w:val="0"/>
      <w:marRight w:val="0"/>
      <w:marTop w:val="0"/>
      <w:marBottom w:val="0"/>
      <w:divBdr>
        <w:top w:val="none" w:sz="0" w:space="0" w:color="auto"/>
        <w:left w:val="none" w:sz="0" w:space="0" w:color="auto"/>
        <w:bottom w:val="none" w:sz="0" w:space="0" w:color="auto"/>
        <w:right w:val="none" w:sz="0" w:space="0" w:color="auto"/>
      </w:divBdr>
    </w:div>
    <w:div w:id="939021981">
      <w:bodyDiv w:val="1"/>
      <w:marLeft w:val="0"/>
      <w:marRight w:val="0"/>
      <w:marTop w:val="0"/>
      <w:marBottom w:val="0"/>
      <w:divBdr>
        <w:top w:val="none" w:sz="0" w:space="0" w:color="auto"/>
        <w:left w:val="none" w:sz="0" w:space="0" w:color="auto"/>
        <w:bottom w:val="none" w:sz="0" w:space="0" w:color="auto"/>
        <w:right w:val="none" w:sz="0" w:space="0" w:color="auto"/>
      </w:divBdr>
    </w:div>
    <w:div w:id="955060980">
      <w:bodyDiv w:val="1"/>
      <w:marLeft w:val="0"/>
      <w:marRight w:val="0"/>
      <w:marTop w:val="0"/>
      <w:marBottom w:val="0"/>
      <w:divBdr>
        <w:top w:val="none" w:sz="0" w:space="0" w:color="auto"/>
        <w:left w:val="none" w:sz="0" w:space="0" w:color="auto"/>
        <w:bottom w:val="none" w:sz="0" w:space="0" w:color="auto"/>
        <w:right w:val="none" w:sz="0" w:space="0" w:color="auto"/>
      </w:divBdr>
    </w:div>
    <w:div w:id="972444822">
      <w:bodyDiv w:val="1"/>
      <w:marLeft w:val="0"/>
      <w:marRight w:val="0"/>
      <w:marTop w:val="0"/>
      <w:marBottom w:val="0"/>
      <w:divBdr>
        <w:top w:val="none" w:sz="0" w:space="0" w:color="auto"/>
        <w:left w:val="none" w:sz="0" w:space="0" w:color="auto"/>
        <w:bottom w:val="none" w:sz="0" w:space="0" w:color="auto"/>
        <w:right w:val="none" w:sz="0" w:space="0" w:color="auto"/>
      </w:divBdr>
    </w:div>
    <w:div w:id="994408048">
      <w:bodyDiv w:val="1"/>
      <w:marLeft w:val="0"/>
      <w:marRight w:val="0"/>
      <w:marTop w:val="0"/>
      <w:marBottom w:val="0"/>
      <w:divBdr>
        <w:top w:val="none" w:sz="0" w:space="0" w:color="auto"/>
        <w:left w:val="none" w:sz="0" w:space="0" w:color="auto"/>
        <w:bottom w:val="none" w:sz="0" w:space="0" w:color="auto"/>
        <w:right w:val="none" w:sz="0" w:space="0" w:color="auto"/>
      </w:divBdr>
    </w:div>
    <w:div w:id="1077556006">
      <w:bodyDiv w:val="1"/>
      <w:marLeft w:val="0"/>
      <w:marRight w:val="0"/>
      <w:marTop w:val="0"/>
      <w:marBottom w:val="0"/>
      <w:divBdr>
        <w:top w:val="none" w:sz="0" w:space="0" w:color="auto"/>
        <w:left w:val="none" w:sz="0" w:space="0" w:color="auto"/>
        <w:bottom w:val="none" w:sz="0" w:space="0" w:color="auto"/>
        <w:right w:val="none" w:sz="0" w:space="0" w:color="auto"/>
      </w:divBdr>
    </w:div>
    <w:div w:id="1129476972">
      <w:bodyDiv w:val="1"/>
      <w:marLeft w:val="0"/>
      <w:marRight w:val="0"/>
      <w:marTop w:val="0"/>
      <w:marBottom w:val="0"/>
      <w:divBdr>
        <w:top w:val="none" w:sz="0" w:space="0" w:color="auto"/>
        <w:left w:val="none" w:sz="0" w:space="0" w:color="auto"/>
        <w:bottom w:val="none" w:sz="0" w:space="0" w:color="auto"/>
        <w:right w:val="none" w:sz="0" w:space="0" w:color="auto"/>
      </w:divBdr>
    </w:div>
    <w:div w:id="1181047982">
      <w:bodyDiv w:val="1"/>
      <w:marLeft w:val="0"/>
      <w:marRight w:val="0"/>
      <w:marTop w:val="0"/>
      <w:marBottom w:val="0"/>
      <w:divBdr>
        <w:top w:val="none" w:sz="0" w:space="0" w:color="auto"/>
        <w:left w:val="none" w:sz="0" w:space="0" w:color="auto"/>
        <w:bottom w:val="none" w:sz="0" w:space="0" w:color="auto"/>
        <w:right w:val="none" w:sz="0" w:space="0" w:color="auto"/>
      </w:divBdr>
    </w:div>
    <w:div w:id="1317496752">
      <w:bodyDiv w:val="1"/>
      <w:marLeft w:val="0"/>
      <w:marRight w:val="0"/>
      <w:marTop w:val="0"/>
      <w:marBottom w:val="0"/>
      <w:divBdr>
        <w:top w:val="none" w:sz="0" w:space="0" w:color="auto"/>
        <w:left w:val="none" w:sz="0" w:space="0" w:color="auto"/>
        <w:bottom w:val="none" w:sz="0" w:space="0" w:color="auto"/>
        <w:right w:val="none" w:sz="0" w:space="0" w:color="auto"/>
      </w:divBdr>
    </w:div>
    <w:div w:id="1323846983">
      <w:bodyDiv w:val="1"/>
      <w:marLeft w:val="0"/>
      <w:marRight w:val="0"/>
      <w:marTop w:val="0"/>
      <w:marBottom w:val="0"/>
      <w:divBdr>
        <w:top w:val="none" w:sz="0" w:space="0" w:color="auto"/>
        <w:left w:val="none" w:sz="0" w:space="0" w:color="auto"/>
        <w:bottom w:val="none" w:sz="0" w:space="0" w:color="auto"/>
        <w:right w:val="none" w:sz="0" w:space="0" w:color="auto"/>
      </w:divBdr>
    </w:div>
    <w:div w:id="1441299924">
      <w:bodyDiv w:val="1"/>
      <w:marLeft w:val="0"/>
      <w:marRight w:val="0"/>
      <w:marTop w:val="0"/>
      <w:marBottom w:val="0"/>
      <w:divBdr>
        <w:top w:val="none" w:sz="0" w:space="0" w:color="auto"/>
        <w:left w:val="none" w:sz="0" w:space="0" w:color="auto"/>
        <w:bottom w:val="none" w:sz="0" w:space="0" w:color="auto"/>
        <w:right w:val="none" w:sz="0" w:space="0" w:color="auto"/>
      </w:divBdr>
    </w:div>
    <w:div w:id="1468159877">
      <w:bodyDiv w:val="1"/>
      <w:marLeft w:val="0"/>
      <w:marRight w:val="0"/>
      <w:marTop w:val="0"/>
      <w:marBottom w:val="0"/>
      <w:divBdr>
        <w:top w:val="none" w:sz="0" w:space="0" w:color="auto"/>
        <w:left w:val="none" w:sz="0" w:space="0" w:color="auto"/>
        <w:bottom w:val="none" w:sz="0" w:space="0" w:color="auto"/>
        <w:right w:val="none" w:sz="0" w:space="0" w:color="auto"/>
      </w:divBdr>
    </w:div>
    <w:div w:id="1489590461">
      <w:bodyDiv w:val="1"/>
      <w:marLeft w:val="0"/>
      <w:marRight w:val="0"/>
      <w:marTop w:val="0"/>
      <w:marBottom w:val="0"/>
      <w:divBdr>
        <w:top w:val="none" w:sz="0" w:space="0" w:color="auto"/>
        <w:left w:val="none" w:sz="0" w:space="0" w:color="auto"/>
        <w:bottom w:val="none" w:sz="0" w:space="0" w:color="auto"/>
        <w:right w:val="none" w:sz="0" w:space="0" w:color="auto"/>
      </w:divBdr>
    </w:div>
    <w:div w:id="1504780795">
      <w:bodyDiv w:val="1"/>
      <w:marLeft w:val="0"/>
      <w:marRight w:val="0"/>
      <w:marTop w:val="0"/>
      <w:marBottom w:val="0"/>
      <w:divBdr>
        <w:top w:val="none" w:sz="0" w:space="0" w:color="auto"/>
        <w:left w:val="none" w:sz="0" w:space="0" w:color="auto"/>
        <w:bottom w:val="none" w:sz="0" w:space="0" w:color="auto"/>
        <w:right w:val="none" w:sz="0" w:space="0" w:color="auto"/>
      </w:divBdr>
    </w:div>
    <w:div w:id="1527477066">
      <w:bodyDiv w:val="1"/>
      <w:marLeft w:val="0"/>
      <w:marRight w:val="0"/>
      <w:marTop w:val="0"/>
      <w:marBottom w:val="0"/>
      <w:divBdr>
        <w:top w:val="none" w:sz="0" w:space="0" w:color="auto"/>
        <w:left w:val="none" w:sz="0" w:space="0" w:color="auto"/>
        <w:bottom w:val="none" w:sz="0" w:space="0" w:color="auto"/>
        <w:right w:val="none" w:sz="0" w:space="0" w:color="auto"/>
      </w:divBdr>
    </w:div>
    <w:div w:id="1532456941">
      <w:bodyDiv w:val="1"/>
      <w:marLeft w:val="0"/>
      <w:marRight w:val="0"/>
      <w:marTop w:val="0"/>
      <w:marBottom w:val="0"/>
      <w:divBdr>
        <w:top w:val="none" w:sz="0" w:space="0" w:color="auto"/>
        <w:left w:val="none" w:sz="0" w:space="0" w:color="auto"/>
        <w:bottom w:val="none" w:sz="0" w:space="0" w:color="auto"/>
        <w:right w:val="none" w:sz="0" w:space="0" w:color="auto"/>
      </w:divBdr>
    </w:div>
    <w:div w:id="1535581627">
      <w:bodyDiv w:val="1"/>
      <w:marLeft w:val="0"/>
      <w:marRight w:val="0"/>
      <w:marTop w:val="0"/>
      <w:marBottom w:val="0"/>
      <w:divBdr>
        <w:top w:val="none" w:sz="0" w:space="0" w:color="auto"/>
        <w:left w:val="none" w:sz="0" w:space="0" w:color="auto"/>
        <w:bottom w:val="none" w:sz="0" w:space="0" w:color="auto"/>
        <w:right w:val="none" w:sz="0" w:space="0" w:color="auto"/>
      </w:divBdr>
    </w:div>
    <w:div w:id="1557472898">
      <w:bodyDiv w:val="1"/>
      <w:marLeft w:val="0"/>
      <w:marRight w:val="0"/>
      <w:marTop w:val="0"/>
      <w:marBottom w:val="0"/>
      <w:divBdr>
        <w:top w:val="none" w:sz="0" w:space="0" w:color="auto"/>
        <w:left w:val="none" w:sz="0" w:space="0" w:color="auto"/>
        <w:bottom w:val="none" w:sz="0" w:space="0" w:color="auto"/>
        <w:right w:val="none" w:sz="0" w:space="0" w:color="auto"/>
      </w:divBdr>
    </w:div>
    <w:div w:id="1568301977">
      <w:bodyDiv w:val="1"/>
      <w:marLeft w:val="0"/>
      <w:marRight w:val="0"/>
      <w:marTop w:val="0"/>
      <w:marBottom w:val="0"/>
      <w:divBdr>
        <w:top w:val="none" w:sz="0" w:space="0" w:color="auto"/>
        <w:left w:val="none" w:sz="0" w:space="0" w:color="auto"/>
        <w:bottom w:val="none" w:sz="0" w:space="0" w:color="auto"/>
        <w:right w:val="none" w:sz="0" w:space="0" w:color="auto"/>
      </w:divBdr>
    </w:div>
    <w:div w:id="1624385816">
      <w:bodyDiv w:val="1"/>
      <w:marLeft w:val="0"/>
      <w:marRight w:val="0"/>
      <w:marTop w:val="0"/>
      <w:marBottom w:val="0"/>
      <w:divBdr>
        <w:top w:val="none" w:sz="0" w:space="0" w:color="auto"/>
        <w:left w:val="none" w:sz="0" w:space="0" w:color="auto"/>
        <w:bottom w:val="none" w:sz="0" w:space="0" w:color="auto"/>
        <w:right w:val="none" w:sz="0" w:space="0" w:color="auto"/>
      </w:divBdr>
    </w:div>
    <w:div w:id="1642803839">
      <w:bodyDiv w:val="1"/>
      <w:marLeft w:val="0"/>
      <w:marRight w:val="0"/>
      <w:marTop w:val="0"/>
      <w:marBottom w:val="0"/>
      <w:divBdr>
        <w:top w:val="none" w:sz="0" w:space="0" w:color="auto"/>
        <w:left w:val="none" w:sz="0" w:space="0" w:color="auto"/>
        <w:bottom w:val="none" w:sz="0" w:space="0" w:color="auto"/>
        <w:right w:val="none" w:sz="0" w:space="0" w:color="auto"/>
      </w:divBdr>
    </w:div>
    <w:div w:id="1707289547">
      <w:bodyDiv w:val="1"/>
      <w:marLeft w:val="0"/>
      <w:marRight w:val="0"/>
      <w:marTop w:val="0"/>
      <w:marBottom w:val="0"/>
      <w:divBdr>
        <w:top w:val="none" w:sz="0" w:space="0" w:color="auto"/>
        <w:left w:val="none" w:sz="0" w:space="0" w:color="auto"/>
        <w:bottom w:val="none" w:sz="0" w:space="0" w:color="auto"/>
        <w:right w:val="none" w:sz="0" w:space="0" w:color="auto"/>
      </w:divBdr>
    </w:div>
    <w:div w:id="1715929992">
      <w:bodyDiv w:val="1"/>
      <w:marLeft w:val="0"/>
      <w:marRight w:val="0"/>
      <w:marTop w:val="0"/>
      <w:marBottom w:val="0"/>
      <w:divBdr>
        <w:top w:val="none" w:sz="0" w:space="0" w:color="auto"/>
        <w:left w:val="none" w:sz="0" w:space="0" w:color="auto"/>
        <w:bottom w:val="none" w:sz="0" w:space="0" w:color="auto"/>
        <w:right w:val="none" w:sz="0" w:space="0" w:color="auto"/>
      </w:divBdr>
    </w:div>
    <w:div w:id="1744181391">
      <w:bodyDiv w:val="1"/>
      <w:marLeft w:val="0"/>
      <w:marRight w:val="0"/>
      <w:marTop w:val="0"/>
      <w:marBottom w:val="0"/>
      <w:divBdr>
        <w:top w:val="none" w:sz="0" w:space="0" w:color="auto"/>
        <w:left w:val="none" w:sz="0" w:space="0" w:color="auto"/>
        <w:bottom w:val="none" w:sz="0" w:space="0" w:color="auto"/>
        <w:right w:val="none" w:sz="0" w:space="0" w:color="auto"/>
      </w:divBdr>
    </w:div>
    <w:div w:id="1745183577">
      <w:bodyDiv w:val="1"/>
      <w:marLeft w:val="0"/>
      <w:marRight w:val="0"/>
      <w:marTop w:val="0"/>
      <w:marBottom w:val="0"/>
      <w:divBdr>
        <w:top w:val="none" w:sz="0" w:space="0" w:color="auto"/>
        <w:left w:val="none" w:sz="0" w:space="0" w:color="auto"/>
        <w:bottom w:val="none" w:sz="0" w:space="0" w:color="auto"/>
        <w:right w:val="none" w:sz="0" w:space="0" w:color="auto"/>
      </w:divBdr>
    </w:div>
    <w:div w:id="1750346872">
      <w:bodyDiv w:val="1"/>
      <w:marLeft w:val="0"/>
      <w:marRight w:val="0"/>
      <w:marTop w:val="0"/>
      <w:marBottom w:val="0"/>
      <w:divBdr>
        <w:top w:val="none" w:sz="0" w:space="0" w:color="auto"/>
        <w:left w:val="none" w:sz="0" w:space="0" w:color="auto"/>
        <w:bottom w:val="none" w:sz="0" w:space="0" w:color="auto"/>
        <w:right w:val="none" w:sz="0" w:space="0" w:color="auto"/>
      </w:divBdr>
    </w:div>
    <w:div w:id="1839297925">
      <w:bodyDiv w:val="1"/>
      <w:marLeft w:val="0"/>
      <w:marRight w:val="0"/>
      <w:marTop w:val="0"/>
      <w:marBottom w:val="0"/>
      <w:divBdr>
        <w:top w:val="none" w:sz="0" w:space="0" w:color="auto"/>
        <w:left w:val="none" w:sz="0" w:space="0" w:color="auto"/>
        <w:bottom w:val="none" w:sz="0" w:space="0" w:color="auto"/>
        <w:right w:val="none" w:sz="0" w:space="0" w:color="auto"/>
      </w:divBdr>
    </w:div>
    <w:div w:id="1947808102">
      <w:bodyDiv w:val="1"/>
      <w:marLeft w:val="0"/>
      <w:marRight w:val="0"/>
      <w:marTop w:val="0"/>
      <w:marBottom w:val="0"/>
      <w:divBdr>
        <w:top w:val="none" w:sz="0" w:space="0" w:color="auto"/>
        <w:left w:val="none" w:sz="0" w:space="0" w:color="auto"/>
        <w:bottom w:val="none" w:sz="0" w:space="0" w:color="auto"/>
        <w:right w:val="none" w:sz="0" w:space="0" w:color="auto"/>
      </w:divBdr>
    </w:div>
    <w:div w:id="1947808311">
      <w:bodyDiv w:val="1"/>
      <w:marLeft w:val="0"/>
      <w:marRight w:val="0"/>
      <w:marTop w:val="0"/>
      <w:marBottom w:val="0"/>
      <w:divBdr>
        <w:top w:val="none" w:sz="0" w:space="0" w:color="auto"/>
        <w:left w:val="none" w:sz="0" w:space="0" w:color="auto"/>
        <w:bottom w:val="none" w:sz="0" w:space="0" w:color="auto"/>
        <w:right w:val="none" w:sz="0" w:space="0" w:color="auto"/>
      </w:divBdr>
    </w:div>
    <w:div w:id="1951471499">
      <w:bodyDiv w:val="1"/>
      <w:marLeft w:val="0"/>
      <w:marRight w:val="0"/>
      <w:marTop w:val="0"/>
      <w:marBottom w:val="0"/>
      <w:divBdr>
        <w:top w:val="none" w:sz="0" w:space="0" w:color="auto"/>
        <w:left w:val="none" w:sz="0" w:space="0" w:color="auto"/>
        <w:bottom w:val="none" w:sz="0" w:space="0" w:color="auto"/>
        <w:right w:val="none" w:sz="0" w:space="0" w:color="auto"/>
      </w:divBdr>
    </w:div>
    <w:div w:id="1965576605">
      <w:bodyDiv w:val="1"/>
      <w:marLeft w:val="0"/>
      <w:marRight w:val="0"/>
      <w:marTop w:val="0"/>
      <w:marBottom w:val="0"/>
      <w:divBdr>
        <w:top w:val="none" w:sz="0" w:space="0" w:color="auto"/>
        <w:left w:val="none" w:sz="0" w:space="0" w:color="auto"/>
        <w:bottom w:val="none" w:sz="0" w:space="0" w:color="auto"/>
        <w:right w:val="none" w:sz="0" w:space="0" w:color="auto"/>
      </w:divBdr>
    </w:div>
    <w:div w:id="2003267151">
      <w:bodyDiv w:val="1"/>
      <w:marLeft w:val="0"/>
      <w:marRight w:val="0"/>
      <w:marTop w:val="0"/>
      <w:marBottom w:val="0"/>
      <w:divBdr>
        <w:top w:val="none" w:sz="0" w:space="0" w:color="auto"/>
        <w:left w:val="none" w:sz="0" w:space="0" w:color="auto"/>
        <w:bottom w:val="none" w:sz="0" w:space="0" w:color="auto"/>
        <w:right w:val="none" w:sz="0" w:space="0" w:color="auto"/>
      </w:divBdr>
    </w:div>
    <w:div w:id="2023584418">
      <w:bodyDiv w:val="1"/>
      <w:marLeft w:val="0"/>
      <w:marRight w:val="0"/>
      <w:marTop w:val="0"/>
      <w:marBottom w:val="0"/>
      <w:divBdr>
        <w:top w:val="none" w:sz="0" w:space="0" w:color="auto"/>
        <w:left w:val="none" w:sz="0" w:space="0" w:color="auto"/>
        <w:bottom w:val="none" w:sz="0" w:space="0" w:color="auto"/>
        <w:right w:val="none" w:sz="0" w:space="0" w:color="auto"/>
      </w:divBdr>
    </w:div>
    <w:div w:id="2051874795">
      <w:bodyDiv w:val="1"/>
      <w:marLeft w:val="0"/>
      <w:marRight w:val="0"/>
      <w:marTop w:val="0"/>
      <w:marBottom w:val="0"/>
      <w:divBdr>
        <w:top w:val="none" w:sz="0" w:space="0" w:color="auto"/>
        <w:left w:val="none" w:sz="0" w:space="0" w:color="auto"/>
        <w:bottom w:val="none" w:sz="0" w:space="0" w:color="auto"/>
        <w:right w:val="none" w:sz="0" w:space="0" w:color="auto"/>
      </w:divBdr>
    </w:div>
    <w:div w:id="2069065418">
      <w:bodyDiv w:val="1"/>
      <w:marLeft w:val="0"/>
      <w:marRight w:val="0"/>
      <w:marTop w:val="0"/>
      <w:marBottom w:val="0"/>
      <w:divBdr>
        <w:top w:val="none" w:sz="0" w:space="0" w:color="auto"/>
        <w:left w:val="none" w:sz="0" w:space="0" w:color="auto"/>
        <w:bottom w:val="none" w:sz="0" w:space="0" w:color="auto"/>
        <w:right w:val="none" w:sz="0" w:space="0" w:color="auto"/>
      </w:divBdr>
    </w:div>
    <w:div w:id="2072581642">
      <w:bodyDiv w:val="1"/>
      <w:marLeft w:val="0"/>
      <w:marRight w:val="0"/>
      <w:marTop w:val="0"/>
      <w:marBottom w:val="0"/>
      <w:divBdr>
        <w:top w:val="none" w:sz="0" w:space="0" w:color="auto"/>
        <w:left w:val="none" w:sz="0" w:space="0" w:color="auto"/>
        <w:bottom w:val="none" w:sz="0" w:space="0" w:color="auto"/>
        <w:right w:val="none" w:sz="0" w:space="0" w:color="auto"/>
      </w:divBdr>
    </w:div>
    <w:div w:id="2095667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everts\AppData\Local\Microsoft\Windows\INetCache\Content.Outlook\ZCII0RAL\List%20148.docx"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proc.coe.int/ho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proc.coe.int/hom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B7355-EB43-47A7-8C69-2619193E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91</Pages>
  <Words>26270</Words>
  <Characters>144487</Characters>
  <Application>Microsoft Office Word</Application>
  <DocSecurity>0</DocSecurity>
  <Lines>1204</Lines>
  <Paragraphs>340</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170417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EVERTS Louise</dc:creator>
  <cp:lastModifiedBy>EVERTS Louise</cp:lastModifiedBy>
  <cp:revision>6</cp:revision>
  <cp:lastPrinted>2025-02-11T07:56:00Z</cp:lastPrinted>
  <dcterms:created xsi:type="dcterms:W3CDTF">2026-06-24T12:40:00Z</dcterms:created>
  <dcterms:modified xsi:type="dcterms:W3CDTF">2026-06-29T12:45:00Z</dcterms:modified>
</cp:coreProperties>
</file>