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D361142" w14:textId="25528895" w:rsidR="007D0F6D" w:rsidRPr="00164B05" w:rsidRDefault="00414134" w:rsidP="00414134">
      <w:pPr>
        <w:tabs>
          <w:tab w:val="center" w:pos="4680"/>
          <w:tab w:val="left" w:pos="5040"/>
          <w:tab w:val="left" w:pos="5760"/>
          <w:tab w:val="left" w:pos="6480"/>
          <w:tab w:val="left" w:pos="7200"/>
          <w:tab w:val="left" w:pos="7920"/>
        </w:tabs>
        <w:spacing w:after="200" w:line="276" w:lineRule="auto"/>
        <w:rPr>
          <w:rFonts w:eastAsia="Calibri"/>
          <w:b/>
          <w:color w:val="000000"/>
          <w:sz w:val="28"/>
          <w:szCs w:val="28"/>
        </w:rPr>
      </w:pPr>
      <w:r>
        <w:rPr>
          <w:rFonts w:eastAsia="Calibri"/>
          <w:b/>
          <w:color w:val="000000"/>
          <w:sz w:val="28"/>
          <w:szCs w:val="28"/>
        </w:rPr>
        <w:tab/>
      </w:r>
      <w:r>
        <w:rPr>
          <w:rFonts w:eastAsia="Calibri"/>
          <w:b/>
          <w:color w:val="000000"/>
          <w:sz w:val="28"/>
          <w:szCs w:val="28"/>
        </w:rPr>
        <w:tab/>
      </w:r>
      <w:r>
        <w:rPr>
          <w:rFonts w:eastAsia="Calibri"/>
          <w:b/>
          <w:color w:val="000000"/>
          <w:sz w:val="28"/>
          <w:szCs w:val="28"/>
        </w:rPr>
        <w:tab/>
      </w:r>
      <w:r>
        <w:rPr>
          <w:rFonts w:eastAsia="Calibri"/>
          <w:b/>
          <w:color w:val="000000"/>
          <w:sz w:val="28"/>
          <w:szCs w:val="28"/>
        </w:rPr>
        <w:tab/>
      </w:r>
      <w:r>
        <w:rPr>
          <w:rFonts w:eastAsia="Calibri"/>
          <w:b/>
          <w:color w:val="000000"/>
          <w:sz w:val="28"/>
          <w:szCs w:val="28"/>
        </w:rPr>
        <w:tab/>
      </w:r>
      <w:r>
        <w:rPr>
          <w:rFonts w:eastAsia="Calibri"/>
          <w:b/>
          <w:color w:val="000000"/>
          <w:sz w:val="28"/>
          <w:szCs w:val="28"/>
        </w:rPr>
        <w:tab/>
      </w:r>
      <w:r>
        <w:rPr>
          <w:rFonts w:eastAsia="Calibri"/>
          <w:b/>
          <w:color w:val="000000"/>
          <w:sz w:val="28"/>
          <w:szCs w:val="28"/>
        </w:rPr>
        <w:tab/>
      </w:r>
      <w:r>
        <w:rPr>
          <w:noProof/>
          <w:lang w:eastAsia="en-GB"/>
        </w:rPr>
        <w:drawing>
          <wp:anchor distT="0" distB="0" distL="114300" distR="114300" simplePos="0" relativeHeight="251661312" behindDoc="0" locked="1" layoutInCell="1" allowOverlap="1" wp14:anchorId="3B1D8736" wp14:editId="76D8F70F">
            <wp:simplePos x="0" y="0"/>
            <wp:positionH relativeFrom="page">
              <wp:posOffset>5805170</wp:posOffset>
            </wp:positionH>
            <wp:positionV relativeFrom="page">
              <wp:posOffset>548640</wp:posOffset>
            </wp:positionV>
            <wp:extent cx="1440000" cy="1152000"/>
            <wp:effectExtent l="0" t="0" r="0" b="0"/>
            <wp:wrapNone/>
            <wp:docPr id="2" name="Picture 2" descr="http://www.coe.int/documents/22041/994584/COE-Logo-Fil-BW.png/bb17a17e-5308-4fc0-929d-5c4baf3ab99d?t=1371222816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coe.int/documents/22041/994584/COE-Logo-Fil-BW.png/bb17a17e-5308-4fc0-929d-5c4baf3ab99d?t=1371222816000"/>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40000" cy="1152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E40CA4D" w14:textId="7F8C3995" w:rsidR="007D0F6D" w:rsidRPr="00164B05" w:rsidRDefault="007D0F6D" w:rsidP="000160B9">
      <w:pPr>
        <w:tabs>
          <w:tab w:val="center" w:pos="4680"/>
          <w:tab w:val="right" w:pos="9360"/>
        </w:tabs>
        <w:rPr>
          <w:rFonts w:eastAsia="Calibri"/>
          <w:b/>
          <w:color w:val="000000"/>
          <w:sz w:val="28"/>
          <w:szCs w:val="28"/>
        </w:rPr>
      </w:pPr>
    </w:p>
    <w:p w14:paraId="669D9DB9" w14:textId="77777777" w:rsidR="007D0F6D" w:rsidRPr="00164B05" w:rsidRDefault="007D0F6D" w:rsidP="00D17FF1">
      <w:pPr>
        <w:tabs>
          <w:tab w:val="center" w:pos="4680"/>
          <w:tab w:val="right" w:pos="9360"/>
        </w:tabs>
        <w:spacing w:after="200" w:line="276" w:lineRule="auto"/>
        <w:jc w:val="center"/>
        <w:rPr>
          <w:rFonts w:eastAsia="Calibri"/>
          <w:b/>
          <w:color w:val="000000"/>
          <w:sz w:val="28"/>
          <w:szCs w:val="28"/>
        </w:rPr>
      </w:pPr>
    </w:p>
    <w:p w14:paraId="13C821AF" w14:textId="77777777" w:rsidR="007D0F6D" w:rsidRDefault="007D0F6D" w:rsidP="000160B9">
      <w:pPr>
        <w:tabs>
          <w:tab w:val="center" w:pos="4680"/>
          <w:tab w:val="right" w:pos="9360"/>
        </w:tabs>
        <w:spacing w:after="200" w:line="276" w:lineRule="auto"/>
        <w:rPr>
          <w:rFonts w:eastAsia="Calibri"/>
          <w:b/>
          <w:color w:val="000000"/>
          <w:sz w:val="28"/>
          <w:szCs w:val="28"/>
        </w:rPr>
      </w:pPr>
    </w:p>
    <w:p w14:paraId="59505790" w14:textId="77777777" w:rsidR="00414134" w:rsidRPr="00164B05" w:rsidRDefault="00414134" w:rsidP="00D17FF1">
      <w:pPr>
        <w:tabs>
          <w:tab w:val="center" w:pos="4680"/>
          <w:tab w:val="right" w:pos="9360"/>
        </w:tabs>
        <w:spacing w:after="200" w:line="276" w:lineRule="auto"/>
        <w:jc w:val="center"/>
        <w:rPr>
          <w:rFonts w:eastAsia="Calibri"/>
          <w:b/>
          <w:color w:val="000000"/>
          <w:sz w:val="28"/>
          <w:szCs w:val="28"/>
        </w:rPr>
      </w:pPr>
    </w:p>
    <w:sdt>
      <w:sdtPr>
        <w:rPr>
          <w:rFonts w:eastAsia="Calibri"/>
          <w:b/>
          <w:color w:val="000000"/>
          <w:sz w:val="32"/>
          <w:szCs w:val="32"/>
        </w:rPr>
        <w:id w:val="-1194072220"/>
        <w:lock w:val="sdtContentLocked"/>
        <w:placeholder>
          <w:docPart w:val="DefaultPlaceholder_1082065158"/>
        </w:placeholder>
      </w:sdtPr>
      <w:sdtEndPr/>
      <w:sdtContent>
        <w:p w14:paraId="7FC0FC2E" w14:textId="4B7ED97C" w:rsidR="00D17FF1" w:rsidRPr="00414134" w:rsidRDefault="00175F38" w:rsidP="00D17FF1">
          <w:pPr>
            <w:tabs>
              <w:tab w:val="center" w:pos="4680"/>
              <w:tab w:val="right" w:pos="9360"/>
            </w:tabs>
            <w:spacing w:after="200" w:line="276" w:lineRule="auto"/>
            <w:jc w:val="center"/>
            <w:rPr>
              <w:rFonts w:eastAsia="Calibri"/>
              <w:b/>
              <w:color w:val="000000"/>
              <w:sz w:val="32"/>
              <w:szCs w:val="32"/>
            </w:rPr>
          </w:pPr>
          <w:r>
            <w:rPr>
              <w:rFonts w:eastAsia="Calibri"/>
              <w:b/>
              <w:color w:val="000000"/>
              <w:sz w:val="32"/>
              <w:szCs w:val="32"/>
            </w:rPr>
            <w:t>CALL FOR PROPOSALS</w:t>
          </w:r>
        </w:p>
      </w:sdtContent>
    </w:sdt>
    <w:sdt>
      <w:sdtPr>
        <w:rPr>
          <w:rStyle w:val="Style1"/>
          <w:rFonts w:eastAsiaTheme="minorHAnsi"/>
        </w:rPr>
        <w:id w:val="368576273"/>
        <w:lock w:val="sdtLocked"/>
        <w:placeholder>
          <w:docPart w:val="2E3446C525944A21BC24F3A9A88ACBE3"/>
        </w:placeholder>
      </w:sdtPr>
      <w:sdtEndPr>
        <w:rPr>
          <w:rStyle w:val="DefaultParagraphFont"/>
          <w:b/>
          <w:sz w:val="24"/>
          <w:szCs w:val="22"/>
        </w:rPr>
      </w:sdtEndPr>
      <w:sdtContent>
        <w:sdt>
          <w:sdtPr>
            <w:rPr>
              <w:rStyle w:val="Style1"/>
              <w:rFonts w:eastAsiaTheme="minorHAnsi"/>
            </w:rPr>
            <w:id w:val="1699815580"/>
            <w:placeholder>
              <w:docPart w:val="09C540B0CC304CC4BF2D2EE30799D078"/>
            </w:placeholder>
          </w:sdtPr>
          <w:sdtEndPr>
            <w:rPr>
              <w:rStyle w:val="DefaultParagraphFont"/>
              <w:b/>
              <w:sz w:val="24"/>
              <w:szCs w:val="22"/>
            </w:rPr>
          </w:sdtEndPr>
          <w:sdtContent>
            <w:p w14:paraId="4F2A359C" w14:textId="38684D6E" w:rsidR="00D17FF1" w:rsidRPr="00CD2D5B" w:rsidRDefault="00CD2D5B" w:rsidP="00175F38">
              <w:pPr>
                <w:jc w:val="center"/>
                <w:rPr>
                  <w:b/>
                </w:rPr>
              </w:pPr>
              <w:r>
                <w:rPr>
                  <w:rStyle w:val="Style19"/>
                  <w:rFonts w:eastAsiaTheme="minorHAnsi"/>
                </w:rPr>
                <w:t xml:space="preserve">GRANT FOR ROMACTEDII SUPPORT ORGANISATION IN </w:t>
              </w:r>
              <w:r w:rsidR="00DB30C5">
                <w:rPr>
                  <w:rStyle w:val="Style19"/>
                  <w:rFonts w:eastAsiaTheme="minorHAnsi"/>
                </w:rPr>
                <w:t>KOSOVO</w:t>
              </w:r>
              <w:r w:rsidR="00DB30C5">
                <w:rPr>
                  <w:rStyle w:val="FootnoteReference"/>
                  <w:rFonts w:eastAsiaTheme="minorHAnsi"/>
                  <w:b/>
                  <w:color w:val="000000" w:themeColor="text1"/>
                  <w:sz w:val="22"/>
                </w:rPr>
                <w:footnoteReference w:id="1"/>
              </w:r>
            </w:p>
          </w:sdtContent>
        </w:sdt>
      </w:sdtContent>
    </w:sdt>
    <w:sdt>
      <w:sdtPr>
        <w:rPr>
          <w:rStyle w:val="Style2"/>
          <w:rFonts w:eastAsiaTheme="minorHAnsi"/>
        </w:rPr>
        <w:id w:val="-30423006"/>
        <w:lock w:val="sdtLocked"/>
        <w:placeholder>
          <w:docPart w:val="136306F7363742F08D9D414B7B0A4A55"/>
        </w:placeholder>
      </w:sdtPr>
      <w:sdtEndPr>
        <w:rPr>
          <w:rStyle w:val="DefaultParagraphFont"/>
          <w:b/>
          <w:sz w:val="24"/>
          <w:szCs w:val="22"/>
        </w:rPr>
      </w:sdtEndPr>
      <w:sdtContent>
        <w:p w14:paraId="323318E5" w14:textId="12E10812" w:rsidR="00D17FF1" w:rsidRDefault="00CD2D5B" w:rsidP="000160B9">
          <w:pPr>
            <w:jc w:val="center"/>
            <w:rPr>
              <w:rStyle w:val="Style2"/>
              <w:rFonts w:eastAsiaTheme="minorHAnsi"/>
            </w:rPr>
          </w:pPr>
          <w:r>
            <w:rPr>
              <w:rStyle w:val="Style2"/>
              <w:rFonts w:eastAsiaTheme="minorHAnsi"/>
            </w:rPr>
            <w:t>ROMACTEDII/202</w:t>
          </w:r>
          <w:r w:rsidR="005B33D3">
            <w:rPr>
              <w:rStyle w:val="Style2"/>
              <w:rFonts w:eastAsiaTheme="minorHAnsi"/>
            </w:rPr>
            <w:t>0</w:t>
          </w:r>
          <w:r>
            <w:rPr>
              <w:rStyle w:val="Style2"/>
              <w:rFonts w:eastAsiaTheme="minorHAnsi"/>
            </w:rPr>
            <w:t>/GRANTS/</w:t>
          </w:r>
          <w:r w:rsidR="00FB20BB">
            <w:rPr>
              <w:rStyle w:val="Style2"/>
              <w:rFonts w:eastAsiaTheme="minorHAnsi"/>
            </w:rPr>
            <w:t>0</w:t>
          </w:r>
          <w:r w:rsidR="00DB30C5">
            <w:rPr>
              <w:rStyle w:val="Style2"/>
              <w:rFonts w:eastAsiaTheme="minorHAnsi"/>
            </w:rPr>
            <w:t>3</w:t>
          </w:r>
        </w:p>
      </w:sdtContent>
    </w:sdt>
    <w:p w14:paraId="5D85E25E" w14:textId="165D6FCD" w:rsidR="000160B9" w:rsidRDefault="000160B9" w:rsidP="00175F38">
      <w:pPr>
        <w:spacing w:after="200" w:line="276" w:lineRule="auto"/>
        <w:jc w:val="center"/>
        <w:rPr>
          <w:rFonts w:eastAsiaTheme="minorHAnsi"/>
          <w:b/>
          <w:sz w:val="22"/>
          <w:szCs w:val="22"/>
        </w:rPr>
      </w:pPr>
    </w:p>
    <w:p w14:paraId="6FBC7822" w14:textId="77777777" w:rsidR="005F1922" w:rsidRPr="00164B05" w:rsidRDefault="005F1922" w:rsidP="00175F38">
      <w:pPr>
        <w:spacing w:after="200" w:line="276" w:lineRule="auto"/>
        <w:jc w:val="center"/>
        <w:rPr>
          <w:rFonts w:eastAsiaTheme="minorHAnsi"/>
          <w:b/>
          <w:sz w:val="22"/>
          <w:szCs w:val="22"/>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single" w:sz="2" w:space="0" w:color="auto"/>
        </w:tblBorders>
        <w:tblLook w:val="04A0" w:firstRow="1" w:lastRow="0" w:firstColumn="1" w:lastColumn="0" w:noHBand="0" w:noVBand="1"/>
      </w:tblPr>
      <w:tblGrid>
        <w:gridCol w:w="2660"/>
        <w:gridCol w:w="6916"/>
      </w:tblGrid>
      <w:tr w:rsidR="00D17FF1" w:rsidRPr="00B11AC2" w14:paraId="054FD6D1" w14:textId="77777777" w:rsidTr="005F1922">
        <w:trPr>
          <w:trHeight w:val="763"/>
        </w:trPr>
        <w:tc>
          <w:tcPr>
            <w:tcW w:w="2660" w:type="dxa"/>
            <w:vAlign w:val="center"/>
          </w:tcPr>
          <w:p w14:paraId="3232A487" w14:textId="77777777" w:rsidR="00D17FF1" w:rsidRPr="00164B05" w:rsidRDefault="00D17FF1" w:rsidP="005F1922">
            <w:pPr>
              <w:jc w:val="right"/>
              <w:rPr>
                <w:b/>
                <w:sz w:val="22"/>
                <w:szCs w:val="22"/>
              </w:rPr>
            </w:pPr>
            <w:r w:rsidRPr="00164B05">
              <w:rPr>
                <w:b/>
                <w:sz w:val="22"/>
                <w:szCs w:val="22"/>
              </w:rPr>
              <w:t>Project</w:t>
            </w:r>
          </w:p>
        </w:tc>
        <w:sdt>
          <w:sdtPr>
            <w:rPr>
              <w:rStyle w:val="Style3"/>
            </w:rPr>
            <w:id w:val="-999892243"/>
            <w:lock w:val="sdtLocked"/>
            <w:placeholder>
              <w:docPart w:val="DC75CC3DC5A64FEEBB97B81CA52CE1CE"/>
            </w:placeholder>
          </w:sdtPr>
          <w:sdtEndPr>
            <w:rPr>
              <w:rStyle w:val="DefaultParagraphFont"/>
              <w:b/>
              <w:sz w:val="24"/>
              <w:szCs w:val="22"/>
            </w:rPr>
          </w:sdtEndPr>
          <w:sdtContent>
            <w:sdt>
              <w:sdtPr>
                <w:rPr>
                  <w:rStyle w:val="Style3"/>
                </w:rPr>
                <w:id w:val="1649399672"/>
                <w:placeholder>
                  <w:docPart w:val="C05FC2E1EF2145BC95ED9518B3B2AE7D"/>
                </w:placeholder>
              </w:sdtPr>
              <w:sdtEndPr>
                <w:rPr>
                  <w:rStyle w:val="DefaultParagraphFont"/>
                  <w:b/>
                  <w:sz w:val="24"/>
                  <w:szCs w:val="22"/>
                </w:rPr>
              </w:sdtEndPr>
              <w:sdtContent>
                <w:tc>
                  <w:tcPr>
                    <w:tcW w:w="6916" w:type="dxa"/>
                    <w:vAlign w:val="center"/>
                  </w:tcPr>
                  <w:p w14:paraId="5BDE96E6" w14:textId="0D3BA6B6" w:rsidR="00D17FF1" w:rsidRPr="00CD2D5B" w:rsidRDefault="00CD2D5B" w:rsidP="00E64F34">
                    <w:pPr>
                      <w:rPr>
                        <w:b/>
                        <w:sz w:val="22"/>
                        <w:szCs w:val="22"/>
                        <w:lang w:val="fr-FR"/>
                      </w:rPr>
                    </w:pPr>
                    <w:r w:rsidRPr="00084563">
                      <w:rPr>
                        <w:rStyle w:val="Style3"/>
                        <w:lang w:val="fr-FR"/>
                      </w:rPr>
                      <w:t>Joint EU/CoE Programme ROMACTED</w:t>
                    </w:r>
                    <w:r>
                      <w:rPr>
                        <w:rStyle w:val="Style3"/>
                        <w:lang w:val="fr-FR"/>
                      </w:rPr>
                      <w:t>II</w:t>
                    </w:r>
                  </w:p>
                </w:tc>
              </w:sdtContent>
            </w:sdt>
          </w:sdtContent>
        </w:sdt>
      </w:tr>
      <w:tr w:rsidR="0039016D" w:rsidRPr="00164B05" w14:paraId="5D9FA866" w14:textId="77777777" w:rsidTr="005F1922">
        <w:trPr>
          <w:trHeight w:val="290"/>
        </w:trPr>
        <w:tc>
          <w:tcPr>
            <w:tcW w:w="2660" w:type="dxa"/>
            <w:vMerge w:val="restart"/>
            <w:vAlign w:val="center"/>
          </w:tcPr>
          <w:p w14:paraId="4831E75A" w14:textId="5A7E8AE8" w:rsidR="000160B9" w:rsidRPr="00164B05" w:rsidRDefault="000160B9" w:rsidP="005F1922">
            <w:pPr>
              <w:spacing w:after="200" w:line="276" w:lineRule="auto"/>
              <w:jc w:val="right"/>
              <w:rPr>
                <w:b/>
                <w:sz w:val="22"/>
                <w:szCs w:val="22"/>
              </w:rPr>
            </w:pPr>
            <w:r>
              <w:rPr>
                <w:b/>
                <w:sz w:val="22"/>
                <w:szCs w:val="22"/>
              </w:rPr>
              <w:t>Awarding entity</w:t>
            </w:r>
          </w:p>
        </w:tc>
        <w:tc>
          <w:tcPr>
            <w:tcW w:w="6916" w:type="dxa"/>
            <w:vAlign w:val="center"/>
          </w:tcPr>
          <w:p w14:paraId="7FBF013E" w14:textId="761513BA" w:rsidR="0039016D" w:rsidRPr="0077141B" w:rsidRDefault="0039016D" w:rsidP="00175F38">
            <w:pPr>
              <w:ind w:left="2160" w:hanging="2160"/>
              <w:rPr>
                <w:b/>
                <w:smallCaps/>
                <w:sz w:val="22"/>
                <w:szCs w:val="22"/>
              </w:rPr>
            </w:pPr>
            <w:r w:rsidRPr="0077141B">
              <w:rPr>
                <w:b/>
                <w:smallCaps/>
                <w:sz w:val="22"/>
                <w:szCs w:val="22"/>
              </w:rPr>
              <w:t>Council of Europe</w:t>
            </w:r>
          </w:p>
        </w:tc>
      </w:tr>
      <w:tr w:rsidR="0077141B" w:rsidRPr="00164B05" w14:paraId="7E338F20" w14:textId="77777777" w:rsidTr="005F1922">
        <w:trPr>
          <w:trHeight w:val="849"/>
        </w:trPr>
        <w:tc>
          <w:tcPr>
            <w:tcW w:w="2660" w:type="dxa"/>
            <w:vMerge/>
            <w:vAlign w:val="center"/>
          </w:tcPr>
          <w:p w14:paraId="0134124F" w14:textId="77777777" w:rsidR="0077141B" w:rsidRPr="00216A21" w:rsidRDefault="0077141B" w:rsidP="005F1922">
            <w:pPr>
              <w:spacing w:after="200" w:line="276" w:lineRule="auto"/>
              <w:jc w:val="right"/>
              <w:rPr>
                <w:b/>
                <w:sz w:val="22"/>
                <w:szCs w:val="22"/>
              </w:rPr>
            </w:pPr>
          </w:p>
        </w:tc>
        <w:sdt>
          <w:sdtPr>
            <w:rPr>
              <w:rStyle w:val="Style3"/>
            </w:rPr>
            <w:id w:val="-2092219825"/>
            <w:lock w:val="sdtLocked"/>
            <w:placeholder>
              <w:docPart w:val="1FCB98EEAB3F4A95B6ED5A1E2E2747EE"/>
            </w:placeholder>
          </w:sdtPr>
          <w:sdtEndPr>
            <w:rPr>
              <w:rStyle w:val="DefaultParagraphFont"/>
              <w:sz w:val="18"/>
              <w:szCs w:val="18"/>
            </w:rPr>
          </w:sdtEndPr>
          <w:sdtContent>
            <w:tc>
              <w:tcPr>
                <w:tcW w:w="6916" w:type="dxa"/>
              </w:tcPr>
              <w:p w14:paraId="3109319D" w14:textId="6B4CF4C7" w:rsidR="00CD2D5B" w:rsidRDefault="00CD2D5B" w:rsidP="00CD2D5B">
                <w:pPr>
                  <w:rPr>
                    <w:rStyle w:val="Style3"/>
                  </w:rPr>
                </w:pPr>
                <w:r>
                  <w:rPr>
                    <w:rStyle w:val="Style3"/>
                  </w:rPr>
                  <w:t>Directorate General of Democracy, Anti-Discrimination Directorate, Roma and Travellers Team, and the</w:t>
                </w:r>
              </w:p>
              <w:p w14:paraId="65EE3351" w14:textId="00F8AD29" w:rsidR="0077141B" w:rsidRPr="0077141B" w:rsidRDefault="00CD2D5B" w:rsidP="00E64F34">
                <w:pPr>
                  <w:rPr>
                    <w:sz w:val="18"/>
                    <w:szCs w:val="18"/>
                  </w:rPr>
                </w:pPr>
                <w:r w:rsidRPr="00CD2D5B">
                  <w:rPr>
                    <w:sz w:val="22"/>
                    <w:szCs w:val="22"/>
                  </w:rPr>
                  <w:t>Office of the Directorate General for Programmes (ODGP)</w:t>
                </w:r>
              </w:p>
            </w:tc>
          </w:sdtContent>
        </w:sdt>
      </w:tr>
      <w:tr w:rsidR="00B56F34" w:rsidRPr="00ED3667" w14:paraId="7951A40E" w14:textId="77777777" w:rsidTr="005F1922">
        <w:trPr>
          <w:trHeight w:val="856"/>
        </w:trPr>
        <w:tc>
          <w:tcPr>
            <w:tcW w:w="2660" w:type="dxa"/>
            <w:vAlign w:val="center"/>
          </w:tcPr>
          <w:p w14:paraId="510C3B14" w14:textId="7E261ADC" w:rsidR="00B56F34" w:rsidRPr="00164B05" w:rsidRDefault="00B56F34" w:rsidP="005F1922">
            <w:pPr>
              <w:spacing w:after="200" w:line="276" w:lineRule="auto"/>
              <w:jc w:val="right"/>
              <w:rPr>
                <w:b/>
                <w:sz w:val="22"/>
                <w:szCs w:val="22"/>
              </w:rPr>
            </w:pPr>
            <w:r w:rsidRPr="00164B05">
              <w:rPr>
                <w:b/>
                <w:sz w:val="22"/>
                <w:szCs w:val="22"/>
              </w:rPr>
              <w:t>Funding</w:t>
            </w:r>
          </w:p>
        </w:tc>
        <w:sdt>
          <w:sdtPr>
            <w:rPr>
              <w:rStyle w:val="Style3"/>
              <w:szCs w:val="22"/>
            </w:rPr>
            <w:id w:val="-1665462132"/>
            <w:lock w:val="sdtLocked"/>
            <w:placeholder>
              <w:docPart w:val="9C46DFC09AF049AAA59F545A73937587"/>
            </w:placeholder>
          </w:sdtPr>
          <w:sdtEndPr>
            <w:rPr>
              <w:rStyle w:val="DefaultParagraphFont"/>
              <w:sz w:val="24"/>
            </w:rPr>
          </w:sdtEndPr>
          <w:sdtContent>
            <w:tc>
              <w:tcPr>
                <w:tcW w:w="6916" w:type="dxa"/>
                <w:vAlign w:val="center"/>
              </w:tcPr>
              <w:p w14:paraId="44A8537C" w14:textId="77777777" w:rsidR="00FE77FF" w:rsidRPr="00FE77FF" w:rsidRDefault="004B527D" w:rsidP="00E64F34">
                <w:pPr>
                  <w:rPr>
                    <w:sz w:val="22"/>
                    <w:szCs w:val="22"/>
                    <w:lang w:val="fr-FR"/>
                  </w:rPr>
                </w:pPr>
                <w:sdt>
                  <w:sdtPr>
                    <w:rPr>
                      <w:rStyle w:val="Style3"/>
                      <w:szCs w:val="22"/>
                    </w:rPr>
                    <w:id w:val="550813530"/>
                    <w:placeholder>
                      <w:docPart w:val="00094E95F8FC481992F2F5830919CC45"/>
                    </w:placeholder>
                  </w:sdtPr>
                  <w:sdtEndPr>
                    <w:rPr>
                      <w:rStyle w:val="DefaultParagraphFont"/>
                      <w:sz w:val="24"/>
                    </w:rPr>
                  </w:sdtEndPr>
                  <w:sdtContent>
                    <w:r w:rsidR="00CD2D5B" w:rsidRPr="00FE77FF">
                      <w:rPr>
                        <w:rStyle w:val="Style3"/>
                        <w:szCs w:val="22"/>
                        <w:lang w:val="fr-FR"/>
                      </w:rPr>
                      <w:t>Joint EU/CoE Programme ROMACTED</w:t>
                    </w:r>
                  </w:sdtContent>
                </w:sdt>
                <w:r w:rsidR="00CD2D5B" w:rsidRPr="00FE77FF">
                  <w:rPr>
                    <w:sz w:val="22"/>
                    <w:szCs w:val="22"/>
                    <w:lang w:val="fr-FR"/>
                  </w:rPr>
                  <w:t>II</w:t>
                </w:r>
              </w:p>
              <w:p w14:paraId="366D7106" w14:textId="0FCC3461" w:rsidR="00FE77FF" w:rsidRPr="00FE77FF" w:rsidRDefault="00FE77FF" w:rsidP="00FE77FF">
                <w:pPr>
                  <w:rPr>
                    <w:rStyle w:val="mceitemhidden"/>
                    <w:color w:val="000000"/>
                    <w:sz w:val="22"/>
                    <w:szCs w:val="22"/>
                  </w:rPr>
                </w:pPr>
                <w:r w:rsidRPr="00FE77FF">
                  <w:rPr>
                    <w:rStyle w:val="mceitemhidden"/>
                    <w:color w:val="000000"/>
                    <w:sz w:val="22"/>
                    <w:szCs w:val="22"/>
                  </w:rPr>
                  <w:t xml:space="preserve">Please note that the actual grant will be awarded only after signature of the ROMACTEDII contract </w:t>
                </w:r>
              </w:p>
              <w:p w14:paraId="5D4348ED" w14:textId="4DF17F2A" w:rsidR="00B56F34" w:rsidRPr="00CD2D5B" w:rsidRDefault="00B56F34" w:rsidP="00E64F34">
                <w:pPr>
                  <w:rPr>
                    <w:sz w:val="22"/>
                    <w:szCs w:val="22"/>
                    <w:lang w:val="fr-FR"/>
                  </w:rPr>
                </w:pPr>
              </w:p>
            </w:tc>
          </w:sdtContent>
        </w:sdt>
      </w:tr>
      <w:tr w:rsidR="00D17FF1" w:rsidRPr="00164B05" w14:paraId="380E4ACD" w14:textId="77777777" w:rsidTr="005F1922">
        <w:trPr>
          <w:trHeight w:val="863"/>
        </w:trPr>
        <w:tc>
          <w:tcPr>
            <w:tcW w:w="2660" w:type="dxa"/>
            <w:vAlign w:val="center"/>
          </w:tcPr>
          <w:p w14:paraId="4C0FA5DF" w14:textId="77777777" w:rsidR="00D17FF1" w:rsidRPr="00164B05" w:rsidRDefault="00D17FF1" w:rsidP="005F1922">
            <w:pPr>
              <w:spacing w:after="200" w:line="276" w:lineRule="auto"/>
              <w:jc w:val="right"/>
              <w:rPr>
                <w:b/>
                <w:sz w:val="22"/>
                <w:szCs w:val="22"/>
              </w:rPr>
            </w:pPr>
            <w:r w:rsidRPr="00164B05">
              <w:rPr>
                <w:b/>
                <w:sz w:val="22"/>
                <w:szCs w:val="22"/>
              </w:rPr>
              <w:t>Duration</w:t>
            </w:r>
          </w:p>
        </w:tc>
        <w:tc>
          <w:tcPr>
            <w:tcW w:w="6916" w:type="dxa"/>
            <w:vAlign w:val="center"/>
          </w:tcPr>
          <w:p w14:paraId="037302B4" w14:textId="578E431F" w:rsidR="0039016D" w:rsidRPr="005D1C05" w:rsidRDefault="007D0F6D" w:rsidP="00175F38">
            <w:pPr>
              <w:rPr>
                <w:sz w:val="22"/>
                <w:szCs w:val="22"/>
              </w:rPr>
            </w:pPr>
            <w:r w:rsidRPr="005D1C05">
              <w:rPr>
                <w:sz w:val="22"/>
                <w:szCs w:val="22"/>
              </w:rPr>
              <w:t>Projects</w:t>
            </w:r>
            <w:r w:rsidR="00D17FF1" w:rsidRPr="005D1C05">
              <w:rPr>
                <w:sz w:val="22"/>
                <w:szCs w:val="22"/>
              </w:rPr>
              <w:t xml:space="preserve"> shall be </w:t>
            </w:r>
            <w:r w:rsidRPr="005D1C05">
              <w:rPr>
                <w:sz w:val="22"/>
                <w:szCs w:val="22"/>
              </w:rPr>
              <w:t>implemented</w:t>
            </w:r>
            <w:r w:rsidR="00D17FF1" w:rsidRPr="005D1C05">
              <w:rPr>
                <w:sz w:val="22"/>
                <w:szCs w:val="22"/>
              </w:rPr>
              <w:t xml:space="preserve"> by</w:t>
            </w:r>
            <w:r w:rsidR="00175F38">
              <w:rPr>
                <w:b/>
                <w:sz w:val="22"/>
                <w:szCs w:val="22"/>
              </w:rPr>
              <w:t xml:space="preserve"> </w:t>
            </w:r>
            <w:sdt>
              <w:sdtPr>
                <w:rPr>
                  <w:rStyle w:val="Style3"/>
                </w:rPr>
                <w:id w:val="2144307045"/>
                <w:lock w:val="sdtLocked"/>
                <w:placeholder>
                  <w:docPart w:val="71A1B7044FD14D3D853004BD94AA47B9"/>
                </w:placeholder>
                <w:date w:fullDate="2024-11-30T00:00:00Z">
                  <w:dateFormat w:val="dd MMMM yyyy"/>
                  <w:lid w:val="en-GB"/>
                  <w:storeMappedDataAs w:val="dateTime"/>
                  <w:calendar w:val="gregorian"/>
                </w:date>
              </w:sdtPr>
              <w:sdtEndPr>
                <w:rPr>
                  <w:rStyle w:val="DefaultParagraphFont"/>
                  <w:b/>
                  <w:sz w:val="24"/>
                  <w:szCs w:val="22"/>
                </w:rPr>
              </w:sdtEndPr>
              <w:sdtContent>
                <w:r w:rsidR="00DE1AC5" w:rsidRPr="00DE1AC5">
                  <w:rPr>
                    <w:rStyle w:val="Style3"/>
                  </w:rPr>
                  <w:t>30 November 2</w:t>
                </w:r>
                <w:r w:rsidR="00A01A1B" w:rsidRPr="00DE1AC5">
                  <w:rPr>
                    <w:rStyle w:val="Style3"/>
                  </w:rPr>
                  <w:t>024</w:t>
                </w:r>
              </w:sdtContent>
            </w:sdt>
            <w:r w:rsidR="0039016D" w:rsidRPr="005D1C05">
              <w:rPr>
                <w:sz w:val="22"/>
                <w:szCs w:val="22"/>
              </w:rPr>
              <w:t>.</w:t>
            </w:r>
          </w:p>
          <w:p w14:paraId="0F5B2E5C" w14:textId="1734B6B9" w:rsidR="00D17FF1" w:rsidRPr="005D1C05" w:rsidRDefault="0039016D" w:rsidP="00086F54">
            <w:pPr>
              <w:rPr>
                <w:b/>
                <w:sz w:val="22"/>
                <w:szCs w:val="22"/>
              </w:rPr>
            </w:pPr>
            <w:r w:rsidRPr="005D1C05">
              <w:rPr>
                <w:sz w:val="22"/>
                <w:szCs w:val="22"/>
              </w:rPr>
              <w:t>Reporting requirements shall be completed by</w:t>
            </w:r>
            <w:r w:rsidR="00175F38">
              <w:rPr>
                <w:b/>
                <w:sz w:val="22"/>
                <w:szCs w:val="22"/>
              </w:rPr>
              <w:t xml:space="preserve"> </w:t>
            </w:r>
            <w:sdt>
              <w:sdtPr>
                <w:rPr>
                  <w:rStyle w:val="Style3"/>
                </w:rPr>
                <w:id w:val="856926558"/>
                <w:lock w:val="sdtLocked"/>
                <w:placeholder>
                  <w:docPart w:val="DF98E26222CE4D9EBBC8F3F66F93A559"/>
                </w:placeholder>
                <w:date w:fullDate="2025-12-31T00:00:00Z">
                  <w:dateFormat w:val="dd MMMM yyyy"/>
                  <w:lid w:val="en-GB"/>
                  <w:storeMappedDataAs w:val="dateTime"/>
                  <w:calendar w:val="gregorian"/>
                </w:date>
              </w:sdtPr>
              <w:sdtEndPr>
                <w:rPr>
                  <w:rStyle w:val="DefaultParagraphFont"/>
                  <w:b/>
                  <w:sz w:val="24"/>
                  <w:szCs w:val="22"/>
                </w:rPr>
              </w:sdtEndPr>
              <w:sdtContent>
                <w:r w:rsidR="00DE1AC5" w:rsidRPr="00DE1AC5">
                  <w:rPr>
                    <w:rStyle w:val="Style3"/>
                  </w:rPr>
                  <w:t xml:space="preserve">31 December </w:t>
                </w:r>
                <w:r w:rsidR="00A01A1B" w:rsidRPr="00DE1AC5">
                  <w:rPr>
                    <w:rStyle w:val="Style3"/>
                  </w:rPr>
                  <w:t>202</w:t>
                </w:r>
                <w:r w:rsidR="00DE1AC5" w:rsidRPr="00DE1AC5">
                  <w:rPr>
                    <w:rStyle w:val="Style3"/>
                  </w:rPr>
                  <w:t>5</w:t>
                </w:r>
              </w:sdtContent>
            </w:sdt>
            <w:r w:rsidRPr="005D1C05">
              <w:rPr>
                <w:sz w:val="22"/>
                <w:szCs w:val="22"/>
              </w:rPr>
              <w:t>.</w:t>
            </w:r>
          </w:p>
        </w:tc>
      </w:tr>
      <w:tr w:rsidR="00D17FF1" w:rsidRPr="00086F54" w14:paraId="5DE1DAC6" w14:textId="77777777" w:rsidTr="005F1922">
        <w:trPr>
          <w:trHeight w:val="568"/>
        </w:trPr>
        <w:tc>
          <w:tcPr>
            <w:tcW w:w="2660" w:type="dxa"/>
            <w:vAlign w:val="center"/>
          </w:tcPr>
          <w:p w14:paraId="175869F9" w14:textId="77777777" w:rsidR="00D17FF1" w:rsidRPr="00086F54" w:rsidRDefault="00D17FF1" w:rsidP="005F1922">
            <w:pPr>
              <w:jc w:val="right"/>
              <w:rPr>
                <w:b/>
                <w:sz w:val="22"/>
                <w:szCs w:val="22"/>
              </w:rPr>
            </w:pPr>
            <w:r w:rsidRPr="00086F54">
              <w:rPr>
                <w:b/>
                <w:sz w:val="22"/>
                <w:szCs w:val="22"/>
              </w:rPr>
              <w:t>Estimated starting date</w:t>
            </w:r>
          </w:p>
        </w:tc>
        <w:sdt>
          <w:sdtPr>
            <w:rPr>
              <w:rStyle w:val="Style3"/>
            </w:rPr>
            <w:id w:val="-1075126735"/>
            <w:lock w:val="sdtLocked"/>
            <w:placeholder>
              <w:docPart w:val="B13921A7A4B840FE90D3070A7F4EC4C4"/>
            </w:placeholder>
            <w:date w:fullDate="2021-03-01T00:00:00Z">
              <w:dateFormat w:val="dd MMMM yyyy"/>
              <w:lid w:val="en-GB"/>
              <w:storeMappedDataAs w:val="dateTime"/>
              <w:calendar w:val="gregorian"/>
            </w:date>
          </w:sdtPr>
          <w:sdtEndPr>
            <w:rPr>
              <w:rStyle w:val="DefaultParagraphFont"/>
              <w:b/>
              <w:sz w:val="24"/>
              <w:szCs w:val="22"/>
            </w:rPr>
          </w:sdtEndPr>
          <w:sdtContent>
            <w:tc>
              <w:tcPr>
                <w:tcW w:w="6916" w:type="dxa"/>
                <w:vAlign w:val="center"/>
              </w:tcPr>
              <w:p w14:paraId="35E64495" w14:textId="05B1F39B" w:rsidR="00D17FF1" w:rsidRPr="00086F54" w:rsidRDefault="00E856BF" w:rsidP="00E64F34">
                <w:pPr>
                  <w:rPr>
                    <w:b/>
                    <w:sz w:val="22"/>
                    <w:szCs w:val="22"/>
                  </w:rPr>
                </w:pPr>
                <w:r>
                  <w:rPr>
                    <w:rStyle w:val="Style3"/>
                  </w:rPr>
                  <w:t>01 March 2021</w:t>
                </w:r>
              </w:p>
            </w:tc>
          </w:sdtContent>
        </w:sdt>
      </w:tr>
      <w:tr w:rsidR="00D17FF1" w:rsidRPr="00086F54" w14:paraId="46EA51FA" w14:textId="77777777" w:rsidTr="005F1922">
        <w:trPr>
          <w:trHeight w:val="574"/>
        </w:trPr>
        <w:tc>
          <w:tcPr>
            <w:tcW w:w="2660" w:type="dxa"/>
            <w:vAlign w:val="center"/>
          </w:tcPr>
          <w:p w14:paraId="3C92C52E" w14:textId="77777777" w:rsidR="00D17FF1" w:rsidRPr="00086F54" w:rsidRDefault="00D17FF1" w:rsidP="005F1922">
            <w:pPr>
              <w:jc w:val="right"/>
              <w:rPr>
                <w:b/>
                <w:sz w:val="22"/>
                <w:szCs w:val="22"/>
              </w:rPr>
            </w:pPr>
            <w:r w:rsidRPr="00086F54">
              <w:rPr>
                <w:b/>
                <w:sz w:val="22"/>
                <w:szCs w:val="22"/>
              </w:rPr>
              <w:t>Issuance date</w:t>
            </w:r>
          </w:p>
        </w:tc>
        <w:sdt>
          <w:sdtPr>
            <w:rPr>
              <w:rStyle w:val="Style3"/>
            </w:rPr>
            <w:id w:val="603929280"/>
            <w:lock w:val="sdtLocked"/>
            <w:placeholder>
              <w:docPart w:val="05BB123706BC411A83B05C2CD74DC9E3"/>
            </w:placeholder>
            <w:date w:fullDate="2020-11-30T00:00:00Z">
              <w:dateFormat w:val="dd MMMM yyyy"/>
              <w:lid w:val="en-GB"/>
              <w:storeMappedDataAs w:val="dateTime"/>
              <w:calendar w:val="gregorian"/>
            </w:date>
          </w:sdtPr>
          <w:sdtEndPr>
            <w:rPr>
              <w:rStyle w:val="DefaultParagraphFont"/>
              <w:b/>
              <w:sz w:val="24"/>
              <w:szCs w:val="22"/>
            </w:rPr>
          </w:sdtEndPr>
          <w:sdtContent>
            <w:tc>
              <w:tcPr>
                <w:tcW w:w="6916" w:type="dxa"/>
                <w:vAlign w:val="center"/>
              </w:tcPr>
              <w:p w14:paraId="65A35B16" w14:textId="73B2A71C" w:rsidR="00D17FF1" w:rsidRPr="00086F54" w:rsidRDefault="00E856BF" w:rsidP="00E64F34">
                <w:pPr>
                  <w:rPr>
                    <w:b/>
                    <w:sz w:val="22"/>
                    <w:szCs w:val="22"/>
                  </w:rPr>
                </w:pPr>
                <w:r>
                  <w:rPr>
                    <w:rStyle w:val="Style3"/>
                  </w:rPr>
                  <w:t>30 November 2020</w:t>
                </w:r>
              </w:p>
            </w:tc>
          </w:sdtContent>
        </w:sdt>
      </w:tr>
      <w:tr w:rsidR="00D17FF1" w:rsidRPr="00164B05" w14:paraId="3C8B8AA3" w14:textId="77777777" w:rsidTr="005F1922">
        <w:trPr>
          <w:trHeight w:val="554"/>
        </w:trPr>
        <w:tc>
          <w:tcPr>
            <w:tcW w:w="2660" w:type="dxa"/>
            <w:vAlign w:val="center"/>
          </w:tcPr>
          <w:p w14:paraId="2657CEBF" w14:textId="77777777" w:rsidR="00D17FF1" w:rsidRPr="00086F54" w:rsidRDefault="00D17FF1" w:rsidP="005F1922">
            <w:pPr>
              <w:jc w:val="right"/>
              <w:rPr>
                <w:b/>
                <w:sz w:val="22"/>
                <w:szCs w:val="22"/>
              </w:rPr>
            </w:pPr>
            <w:r w:rsidRPr="00086F54">
              <w:rPr>
                <w:b/>
                <w:sz w:val="22"/>
                <w:szCs w:val="22"/>
              </w:rPr>
              <w:t>Deadline for applications</w:t>
            </w:r>
          </w:p>
        </w:tc>
        <w:sdt>
          <w:sdtPr>
            <w:rPr>
              <w:rStyle w:val="Style3"/>
            </w:rPr>
            <w:id w:val="-907606795"/>
            <w:lock w:val="sdtLocked"/>
            <w:placeholder>
              <w:docPart w:val="B09425CC80DB4CF78902C6FAC5C64A28"/>
            </w:placeholder>
            <w:date w:fullDate="2021-01-12T00:00:00Z">
              <w:dateFormat w:val="dd MMMM yyyy"/>
              <w:lid w:val="en-GB"/>
              <w:storeMappedDataAs w:val="dateTime"/>
              <w:calendar w:val="gregorian"/>
            </w:date>
          </w:sdtPr>
          <w:sdtEndPr>
            <w:rPr>
              <w:rStyle w:val="DefaultParagraphFont"/>
              <w:b/>
              <w:sz w:val="24"/>
              <w:szCs w:val="22"/>
            </w:rPr>
          </w:sdtEndPr>
          <w:sdtContent>
            <w:tc>
              <w:tcPr>
                <w:tcW w:w="6916" w:type="dxa"/>
                <w:vAlign w:val="center"/>
              </w:tcPr>
              <w:p w14:paraId="11A33095" w14:textId="51AA30F7" w:rsidR="00D17FF1" w:rsidRPr="00086F54" w:rsidRDefault="00E856BF" w:rsidP="00E64F34">
                <w:pPr>
                  <w:rPr>
                    <w:b/>
                    <w:sz w:val="22"/>
                    <w:szCs w:val="22"/>
                  </w:rPr>
                </w:pPr>
                <w:r>
                  <w:rPr>
                    <w:rStyle w:val="Style3"/>
                  </w:rPr>
                  <w:t>12 January 2021</w:t>
                </w:r>
              </w:p>
            </w:tc>
          </w:sdtContent>
        </w:sdt>
      </w:tr>
    </w:tbl>
    <w:p w14:paraId="50526622" w14:textId="77777777" w:rsidR="00824FB1" w:rsidRPr="00164B05" w:rsidRDefault="00824FB1" w:rsidP="00140E11">
      <w:pPr>
        <w:rPr>
          <w:sz w:val="22"/>
          <w:szCs w:val="22"/>
        </w:rPr>
      </w:pPr>
    </w:p>
    <w:p w14:paraId="0424F4CE" w14:textId="28408315" w:rsidR="00824FB1" w:rsidRPr="00164B05" w:rsidRDefault="00824FB1" w:rsidP="00140E11">
      <w:pPr>
        <w:rPr>
          <w:sz w:val="22"/>
          <w:szCs w:val="22"/>
        </w:rPr>
      </w:pPr>
      <w:r w:rsidRPr="00164B05">
        <w:rPr>
          <w:sz w:val="22"/>
          <w:szCs w:val="22"/>
        </w:rPr>
        <w:br w:type="page"/>
      </w:r>
    </w:p>
    <w:p w14:paraId="18D03D22" w14:textId="77777777" w:rsidR="00824FB1" w:rsidRPr="00414134" w:rsidRDefault="00824FB1" w:rsidP="00140E11">
      <w:pPr>
        <w:pStyle w:val="Default"/>
        <w:jc w:val="center"/>
        <w:rPr>
          <w:rFonts w:ascii="Times New Roman" w:hAnsi="Times New Roman" w:cs="Times New Roman"/>
          <w:sz w:val="32"/>
          <w:szCs w:val="32"/>
          <w:lang w:val="en-GB"/>
        </w:rPr>
      </w:pPr>
      <w:r w:rsidRPr="00414134">
        <w:rPr>
          <w:rFonts w:ascii="Times New Roman" w:hAnsi="Times New Roman" w:cs="Times New Roman"/>
          <w:b/>
          <w:bCs/>
          <w:sz w:val="32"/>
          <w:szCs w:val="32"/>
          <w:lang w:val="en-GB"/>
        </w:rPr>
        <w:lastRenderedPageBreak/>
        <w:t>TABLE OF CONTENTS</w:t>
      </w:r>
    </w:p>
    <w:p w14:paraId="07C600F8" w14:textId="77777777" w:rsidR="00824FB1" w:rsidRPr="00164B05" w:rsidRDefault="00824FB1" w:rsidP="00EB18D6">
      <w:pPr>
        <w:pStyle w:val="Default"/>
        <w:ind w:left="284"/>
        <w:rPr>
          <w:rFonts w:ascii="Times New Roman" w:hAnsi="Times New Roman" w:cs="Times New Roman"/>
          <w:b/>
          <w:bCs/>
          <w:sz w:val="22"/>
          <w:szCs w:val="22"/>
          <w:lang w:val="en-GB"/>
        </w:rPr>
      </w:pPr>
    </w:p>
    <w:p w14:paraId="19C50EA4" w14:textId="61801B7E" w:rsidR="007B32D4" w:rsidRPr="007B32D4" w:rsidRDefault="0045639F">
      <w:pPr>
        <w:pStyle w:val="TOC1"/>
        <w:rPr>
          <w:rFonts w:asciiTheme="minorHAnsi" w:eastAsiaTheme="minorEastAsia" w:hAnsiTheme="minorHAnsi" w:cstheme="minorBidi"/>
          <w:b w:val="0"/>
          <w:bCs w:val="0"/>
          <w:szCs w:val="22"/>
          <w:lang w:val="en-US"/>
        </w:rPr>
      </w:pPr>
      <w:r w:rsidRPr="007B32D4">
        <w:rPr>
          <w:b w:val="0"/>
          <w:sz w:val="20"/>
          <w:szCs w:val="22"/>
        </w:rPr>
        <w:fldChar w:fldCharType="begin"/>
      </w:r>
      <w:r w:rsidRPr="007B32D4">
        <w:rPr>
          <w:b w:val="0"/>
          <w:sz w:val="20"/>
          <w:szCs w:val="22"/>
        </w:rPr>
        <w:instrText xml:space="preserve"> TOC \o "1-2" \h \z \u </w:instrText>
      </w:r>
      <w:r w:rsidRPr="007B32D4">
        <w:rPr>
          <w:b w:val="0"/>
          <w:sz w:val="20"/>
          <w:szCs w:val="22"/>
        </w:rPr>
        <w:fldChar w:fldCharType="separate"/>
      </w:r>
      <w:hyperlink w:anchor="_Toc452388442" w:history="1">
        <w:r w:rsidR="007B32D4" w:rsidRPr="007B32D4">
          <w:rPr>
            <w:rStyle w:val="Hyperlink"/>
            <w:b w:val="0"/>
          </w:rPr>
          <w:t>I.</w:t>
        </w:r>
        <w:r w:rsidR="007B32D4" w:rsidRPr="007B32D4">
          <w:rPr>
            <w:rFonts w:asciiTheme="minorHAnsi" w:eastAsiaTheme="minorEastAsia" w:hAnsiTheme="minorHAnsi" w:cstheme="minorBidi"/>
            <w:b w:val="0"/>
            <w:bCs w:val="0"/>
            <w:szCs w:val="22"/>
            <w:lang w:val="en-US"/>
          </w:rPr>
          <w:tab/>
        </w:r>
        <w:r w:rsidR="007B32D4" w:rsidRPr="007B32D4">
          <w:rPr>
            <w:rStyle w:val="Hyperlink"/>
            <w:b w:val="0"/>
          </w:rPr>
          <w:t>INTRODUCTION</w:t>
        </w:r>
        <w:r w:rsidR="007B32D4" w:rsidRPr="007B32D4">
          <w:rPr>
            <w:b w:val="0"/>
            <w:webHidden/>
          </w:rPr>
          <w:tab/>
        </w:r>
        <w:r w:rsidR="007B32D4" w:rsidRPr="007B32D4">
          <w:rPr>
            <w:b w:val="0"/>
            <w:webHidden/>
          </w:rPr>
          <w:fldChar w:fldCharType="begin"/>
        </w:r>
        <w:r w:rsidR="007B32D4" w:rsidRPr="007B32D4">
          <w:rPr>
            <w:b w:val="0"/>
            <w:webHidden/>
          </w:rPr>
          <w:instrText xml:space="preserve"> PAGEREF _Toc452388442 \h </w:instrText>
        </w:r>
        <w:r w:rsidR="007B32D4" w:rsidRPr="007B32D4">
          <w:rPr>
            <w:b w:val="0"/>
            <w:webHidden/>
          </w:rPr>
        </w:r>
        <w:r w:rsidR="007B32D4" w:rsidRPr="007B32D4">
          <w:rPr>
            <w:b w:val="0"/>
            <w:webHidden/>
          </w:rPr>
          <w:fldChar w:fldCharType="separate"/>
        </w:r>
        <w:r w:rsidR="00CD0867">
          <w:rPr>
            <w:b w:val="0"/>
            <w:webHidden/>
          </w:rPr>
          <w:t>3</w:t>
        </w:r>
        <w:r w:rsidR="007B32D4" w:rsidRPr="007B32D4">
          <w:rPr>
            <w:b w:val="0"/>
            <w:webHidden/>
          </w:rPr>
          <w:fldChar w:fldCharType="end"/>
        </w:r>
      </w:hyperlink>
    </w:p>
    <w:p w14:paraId="37CF7781" w14:textId="5B5FABEE" w:rsidR="007B32D4" w:rsidRPr="007B32D4" w:rsidRDefault="004B527D">
      <w:pPr>
        <w:pStyle w:val="TOC1"/>
        <w:rPr>
          <w:rFonts w:asciiTheme="minorHAnsi" w:eastAsiaTheme="minorEastAsia" w:hAnsiTheme="minorHAnsi" w:cstheme="minorBidi"/>
          <w:b w:val="0"/>
          <w:bCs w:val="0"/>
          <w:szCs w:val="22"/>
          <w:lang w:val="en-US"/>
        </w:rPr>
      </w:pPr>
      <w:hyperlink w:anchor="_Toc452388443" w:history="1">
        <w:r w:rsidR="007B32D4" w:rsidRPr="007B32D4">
          <w:rPr>
            <w:rStyle w:val="Hyperlink"/>
            <w:b w:val="0"/>
          </w:rPr>
          <w:t>II.</w:t>
        </w:r>
        <w:r w:rsidR="007B32D4" w:rsidRPr="007B32D4">
          <w:rPr>
            <w:rFonts w:asciiTheme="minorHAnsi" w:eastAsiaTheme="minorEastAsia" w:hAnsiTheme="minorHAnsi" w:cstheme="minorBidi"/>
            <w:b w:val="0"/>
            <w:bCs w:val="0"/>
            <w:szCs w:val="22"/>
            <w:lang w:val="en-US"/>
          </w:rPr>
          <w:tab/>
        </w:r>
        <w:r w:rsidR="007B32D4" w:rsidRPr="007B32D4">
          <w:rPr>
            <w:rStyle w:val="Hyperlink"/>
            <w:b w:val="0"/>
          </w:rPr>
          <w:t>BACKGROUND INFORMATION ON THE COUNCIL OF EUROPE PROJECT</w:t>
        </w:r>
        <w:r w:rsidR="007B32D4" w:rsidRPr="007B32D4">
          <w:rPr>
            <w:b w:val="0"/>
            <w:webHidden/>
          </w:rPr>
          <w:tab/>
        </w:r>
        <w:r w:rsidR="007B32D4" w:rsidRPr="007B32D4">
          <w:rPr>
            <w:b w:val="0"/>
            <w:webHidden/>
          </w:rPr>
          <w:fldChar w:fldCharType="begin"/>
        </w:r>
        <w:r w:rsidR="007B32D4" w:rsidRPr="007B32D4">
          <w:rPr>
            <w:b w:val="0"/>
            <w:webHidden/>
          </w:rPr>
          <w:instrText xml:space="preserve"> PAGEREF _Toc452388443 \h </w:instrText>
        </w:r>
        <w:r w:rsidR="007B32D4" w:rsidRPr="007B32D4">
          <w:rPr>
            <w:b w:val="0"/>
            <w:webHidden/>
          </w:rPr>
        </w:r>
        <w:r w:rsidR="007B32D4" w:rsidRPr="007B32D4">
          <w:rPr>
            <w:b w:val="0"/>
            <w:webHidden/>
          </w:rPr>
          <w:fldChar w:fldCharType="separate"/>
        </w:r>
        <w:r w:rsidR="00CD0867">
          <w:rPr>
            <w:b w:val="0"/>
            <w:webHidden/>
          </w:rPr>
          <w:t>3</w:t>
        </w:r>
        <w:r w:rsidR="007B32D4" w:rsidRPr="007B32D4">
          <w:rPr>
            <w:b w:val="0"/>
            <w:webHidden/>
          </w:rPr>
          <w:fldChar w:fldCharType="end"/>
        </w:r>
      </w:hyperlink>
    </w:p>
    <w:p w14:paraId="2D28661B" w14:textId="23C0B1BE" w:rsidR="007B32D4" w:rsidRPr="007B32D4" w:rsidRDefault="004B527D">
      <w:pPr>
        <w:pStyle w:val="TOC1"/>
        <w:rPr>
          <w:rFonts w:asciiTheme="minorHAnsi" w:eastAsiaTheme="minorEastAsia" w:hAnsiTheme="minorHAnsi" w:cstheme="minorBidi"/>
          <w:b w:val="0"/>
          <w:bCs w:val="0"/>
          <w:szCs w:val="22"/>
          <w:lang w:val="en-US"/>
        </w:rPr>
      </w:pPr>
      <w:hyperlink w:anchor="_Toc452388444" w:history="1">
        <w:r w:rsidR="007B32D4" w:rsidRPr="007B32D4">
          <w:rPr>
            <w:rStyle w:val="Hyperlink"/>
            <w:b w:val="0"/>
          </w:rPr>
          <w:t>III.</w:t>
        </w:r>
        <w:r w:rsidR="007B32D4" w:rsidRPr="007B32D4">
          <w:rPr>
            <w:rFonts w:asciiTheme="minorHAnsi" w:eastAsiaTheme="minorEastAsia" w:hAnsiTheme="minorHAnsi" w:cstheme="minorBidi"/>
            <w:b w:val="0"/>
            <w:bCs w:val="0"/>
            <w:szCs w:val="22"/>
            <w:lang w:val="en-US"/>
          </w:rPr>
          <w:tab/>
        </w:r>
        <w:r w:rsidR="007B32D4" w:rsidRPr="007B32D4">
          <w:rPr>
            <w:rStyle w:val="Hyperlink"/>
            <w:b w:val="0"/>
          </w:rPr>
          <w:t>BUDGET AVAILABLE</w:t>
        </w:r>
        <w:r w:rsidR="007B32D4" w:rsidRPr="007B32D4">
          <w:rPr>
            <w:b w:val="0"/>
            <w:webHidden/>
          </w:rPr>
          <w:tab/>
        </w:r>
        <w:r w:rsidR="007B32D4" w:rsidRPr="007B32D4">
          <w:rPr>
            <w:b w:val="0"/>
            <w:webHidden/>
          </w:rPr>
          <w:fldChar w:fldCharType="begin"/>
        </w:r>
        <w:r w:rsidR="007B32D4" w:rsidRPr="007B32D4">
          <w:rPr>
            <w:b w:val="0"/>
            <w:webHidden/>
          </w:rPr>
          <w:instrText xml:space="preserve"> PAGEREF _Toc452388444 \h </w:instrText>
        </w:r>
        <w:r w:rsidR="007B32D4" w:rsidRPr="007B32D4">
          <w:rPr>
            <w:b w:val="0"/>
            <w:webHidden/>
          </w:rPr>
        </w:r>
        <w:r w:rsidR="007B32D4" w:rsidRPr="007B32D4">
          <w:rPr>
            <w:b w:val="0"/>
            <w:webHidden/>
          </w:rPr>
          <w:fldChar w:fldCharType="separate"/>
        </w:r>
        <w:r w:rsidR="00CD0867">
          <w:rPr>
            <w:b w:val="0"/>
            <w:webHidden/>
          </w:rPr>
          <w:t>5</w:t>
        </w:r>
        <w:r w:rsidR="007B32D4" w:rsidRPr="007B32D4">
          <w:rPr>
            <w:b w:val="0"/>
            <w:webHidden/>
          </w:rPr>
          <w:fldChar w:fldCharType="end"/>
        </w:r>
      </w:hyperlink>
    </w:p>
    <w:p w14:paraId="01E1F646" w14:textId="7AF0D3E8" w:rsidR="007B32D4" w:rsidRPr="007B32D4" w:rsidRDefault="004B527D">
      <w:pPr>
        <w:pStyle w:val="TOC1"/>
        <w:rPr>
          <w:rFonts w:asciiTheme="minorHAnsi" w:eastAsiaTheme="minorEastAsia" w:hAnsiTheme="minorHAnsi" w:cstheme="minorBidi"/>
          <w:b w:val="0"/>
          <w:bCs w:val="0"/>
          <w:szCs w:val="22"/>
          <w:lang w:val="en-US"/>
        </w:rPr>
      </w:pPr>
      <w:hyperlink w:anchor="_Toc452388445" w:history="1">
        <w:r w:rsidR="007B32D4" w:rsidRPr="007B32D4">
          <w:rPr>
            <w:rStyle w:val="Hyperlink"/>
            <w:b w:val="0"/>
          </w:rPr>
          <w:t>IV.</w:t>
        </w:r>
        <w:r w:rsidR="007B32D4" w:rsidRPr="007B32D4">
          <w:rPr>
            <w:rFonts w:asciiTheme="minorHAnsi" w:eastAsiaTheme="minorEastAsia" w:hAnsiTheme="minorHAnsi" w:cstheme="minorBidi"/>
            <w:b w:val="0"/>
            <w:bCs w:val="0"/>
            <w:szCs w:val="22"/>
            <w:lang w:val="en-US"/>
          </w:rPr>
          <w:tab/>
        </w:r>
        <w:r w:rsidR="007B32D4" w:rsidRPr="007B32D4">
          <w:rPr>
            <w:rStyle w:val="Hyperlink"/>
            <w:b w:val="0"/>
          </w:rPr>
          <w:t>REQUIREMENTS</w:t>
        </w:r>
        <w:r w:rsidR="007B32D4" w:rsidRPr="007B32D4">
          <w:rPr>
            <w:b w:val="0"/>
            <w:webHidden/>
          </w:rPr>
          <w:tab/>
        </w:r>
        <w:r w:rsidR="007B32D4" w:rsidRPr="007B32D4">
          <w:rPr>
            <w:b w:val="0"/>
            <w:webHidden/>
          </w:rPr>
          <w:fldChar w:fldCharType="begin"/>
        </w:r>
        <w:r w:rsidR="007B32D4" w:rsidRPr="007B32D4">
          <w:rPr>
            <w:b w:val="0"/>
            <w:webHidden/>
          </w:rPr>
          <w:instrText xml:space="preserve"> PAGEREF _Toc452388445 \h </w:instrText>
        </w:r>
        <w:r w:rsidR="007B32D4" w:rsidRPr="007B32D4">
          <w:rPr>
            <w:b w:val="0"/>
            <w:webHidden/>
          </w:rPr>
        </w:r>
        <w:r w:rsidR="007B32D4" w:rsidRPr="007B32D4">
          <w:rPr>
            <w:b w:val="0"/>
            <w:webHidden/>
          </w:rPr>
          <w:fldChar w:fldCharType="separate"/>
        </w:r>
        <w:r w:rsidR="00CD0867">
          <w:rPr>
            <w:b w:val="0"/>
            <w:webHidden/>
          </w:rPr>
          <w:t>5</w:t>
        </w:r>
        <w:r w:rsidR="007B32D4" w:rsidRPr="007B32D4">
          <w:rPr>
            <w:b w:val="0"/>
            <w:webHidden/>
          </w:rPr>
          <w:fldChar w:fldCharType="end"/>
        </w:r>
      </w:hyperlink>
    </w:p>
    <w:p w14:paraId="54B19473" w14:textId="51A7EECB" w:rsidR="007B32D4" w:rsidRPr="007B32D4" w:rsidRDefault="004B527D">
      <w:pPr>
        <w:pStyle w:val="TOC2"/>
        <w:tabs>
          <w:tab w:val="left" w:pos="660"/>
          <w:tab w:val="right" w:leader="dot" w:pos="9962"/>
        </w:tabs>
        <w:rPr>
          <w:rFonts w:asciiTheme="minorHAnsi" w:eastAsiaTheme="minorEastAsia" w:hAnsiTheme="minorHAnsi" w:cstheme="minorBidi"/>
          <w:noProof/>
          <w:sz w:val="22"/>
          <w:szCs w:val="22"/>
          <w:lang w:val="en-US"/>
        </w:rPr>
      </w:pPr>
      <w:hyperlink w:anchor="_Toc452388446" w:history="1">
        <w:r w:rsidR="007B32D4" w:rsidRPr="007B32D4">
          <w:rPr>
            <w:rStyle w:val="Hyperlink"/>
            <w:noProof/>
          </w:rPr>
          <w:t>1.</w:t>
        </w:r>
        <w:r w:rsidR="007B32D4" w:rsidRPr="007B32D4">
          <w:rPr>
            <w:rFonts w:asciiTheme="minorHAnsi" w:eastAsiaTheme="minorEastAsia" w:hAnsiTheme="minorHAnsi" w:cstheme="minorBidi"/>
            <w:noProof/>
            <w:sz w:val="22"/>
            <w:szCs w:val="22"/>
            <w:lang w:val="en-US"/>
          </w:rPr>
          <w:tab/>
        </w:r>
        <w:r w:rsidR="007B32D4" w:rsidRPr="007B32D4">
          <w:rPr>
            <w:rStyle w:val="Hyperlink"/>
            <w:noProof/>
          </w:rPr>
          <w:t>General objective</w:t>
        </w:r>
        <w:r w:rsidR="007B32D4" w:rsidRPr="007B32D4">
          <w:rPr>
            <w:noProof/>
            <w:webHidden/>
          </w:rPr>
          <w:tab/>
        </w:r>
        <w:r w:rsidR="007B32D4" w:rsidRPr="007B32D4">
          <w:rPr>
            <w:noProof/>
            <w:webHidden/>
          </w:rPr>
          <w:fldChar w:fldCharType="begin"/>
        </w:r>
        <w:r w:rsidR="007B32D4" w:rsidRPr="007B32D4">
          <w:rPr>
            <w:noProof/>
            <w:webHidden/>
          </w:rPr>
          <w:instrText xml:space="preserve"> PAGEREF _Toc452388446 \h </w:instrText>
        </w:r>
        <w:r w:rsidR="007B32D4" w:rsidRPr="007B32D4">
          <w:rPr>
            <w:noProof/>
            <w:webHidden/>
          </w:rPr>
        </w:r>
        <w:r w:rsidR="007B32D4" w:rsidRPr="007B32D4">
          <w:rPr>
            <w:noProof/>
            <w:webHidden/>
          </w:rPr>
          <w:fldChar w:fldCharType="separate"/>
        </w:r>
        <w:r w:rsidR="00CD0867">
          <w:rPr>
            <w:noProof/>
            <w:webHidden/>
          </w:rPr>
          <w:t>5</w:t>
        </w:r>
        <w:r w:rsidR="007B32D4" w:rsidRPr="007B32D4">
          <w:rPr>
            <w:noProof/>
            <w:webHidden/>
          </w:rPr>
          <w:fldChar w:fldCharType="end"/>
        </w:r>
      </w:hyperlink>
    </w:p>
    <w:p w14:paraId="3B98E263" w14:textId="0E4D6AD1" w:rsidR="007B32D4" w:rsidRPr="007B32D4" w:rsidRDefault="004B527D">
      <w:pPr>
        <w:pStyle w:val="TOC2"/>
        <w:tabs>
          <w:tab w:val="left" w:pos="660"/>
          <w:tab w:val="right" w:leader="dot" w:pos="9962"/>
        </w:tabs>
        <w:rPr>
          <w:rFonts w:asciiTheme="minorHAnsi" w:eastAsiaTheme="minorEastAsia" w:hAnsiTheme="minorHAnsi" w:cstheme="minorBidi"/>
          <w:noProof/>
          <w:sz w:val="22"/>
          <w:szCs w:val="22"/>
          <w:lang w:val="en-US"/>
        </w:rPr>
      </w:pPr>
      <w:hyperlink w:anchor="_Toc452388447" w:history="1">
        <w:r w:rsidR="007B32D4" w:rsidRPr="007B32D4">
          <w:rPr>
            <w:rStyle w:val="Hyperlink"/>
            <w:noProof/>
          </w:rPr>
          <w:t>2.</w:t>
        </w:r>
        <w:r w:rsidR="007B32D4" w:rsidRPr="007B32D4">
          <w:rPr>
            <w:rFonts w:asciiTheme="minorHAnsi" w:eastAsiaTheme="minorEastAsia" w:hAnsiTheme="minorHAnsi" w:cstheme="minorBidi"/>
            <w:noProof/>
            <w:sz w:val="22"/>
            <w:szCs w:val="22"/>
            <w:lang w:val="en-US"/>
          </w:rPr>
          <w:tab/>
        </w:r>
        <w:r w:rsidR="007B32D4" w:rsidRPr="007B32D4">
          <w:rPr>
            <w:rStyle w:val="Hyperlink"/>
            <w:noProof/>
          </w:rPr>
          <w:t>Means of action</w:t>
        </w:r>
        <w:r w:rsidR="007B32D4" w:rsidRPr="007B32D4">
          <w:rPr>
            <w:noProof/>
            <w:webHidden/>
          </w:rPr>
          <w:tab/>
        </w:r>
        <w:r w:rsidR="007B32D4" w:rsidRPr="007B32D4">
          <w:rPr>
            <w:noProof/>
            <w:webHidden/>
          </w:rPr>
          <w:fldChar w:fldCharType="begin"/>
        </w:r>
        <w:r w:rsidR="007B32D4" w:rsidRPr="007B32D4">
          <w:rPr>
            <w:noProof/>
            <w:webHidden/>
          </w:rPr>
          <w:instrText xml:space="preserve"> PAGEREF _Toc452388447 \h </w:instrText>
        </w:r>
        <w:r w:rsidR="007B32D4" w:rsidRPr="007B32D4">
          <w:rPr>
            <w:noProof/>
            <w:webHidden/>
          </w:rPr>
        </w:r>
        <w:r w:rsidR="007B32D4" w:rsidRPr="007B32D4">
          <w:rPr>
            <w:noProof/>
            <w:webHidden/>
          </w:rPr>
          <w:fldChar w:fldCharType="separate"/>
        </w:r>
        <w:r w:rsidR="00CD0867">
          <w:rPr>
            <w:noProof/>
            <w:webHidden/>
          </w:rPr>
          <w:t>6</w:t>
        </w:r>
        <w:r w:rsidR="007B32D4" w:rsidRPr="007B32D4">
          <w:rPr>
            <w:noProof/>
            <w:webHidden/>
          </w:rPr>
          <w:fldChar w:fldCharType="end"/>
        </w:r>
      </w:hyperlink>
    </w:p>
    <w:p w14:paraId="7331BBF0" w14:textId="7ACE2CFE" w:rsidR="007B32D4" w:rsidRPr="007B32D4" w:rsidRDefault="004B527D">
      <w:pPr>
        <w:pStyle w:val="TOC2"/>
        <w:tabs>
          <w:tab w:val="left" w:pos="660"/>
          <w:tab w:val="right" w:leader="dot" w:pos="9962"/>
        </w:tabs>
        <w:rPr>
          <w:rFonts w:asciiTheme="minorHAnsi" w:eastAsiaTheme="minorEastAsia" w:hAnsiTheme="minorHAnsi" w:cstheme="minorBidi"/>
          <w:noProof/>
          <w:sz w:val="22"/>
          <w:szCs w:val="22"/>
          <w:lang w:val="en-US"/>
        </w:rPr>
      </w:pPr>
      <w:hyperlink w:anchor="_Toc452388448" w:history="1">
        <w:r w:rsidR="007B32D4" w:rsidRPr="007B32D4">
          <w:rPr>
            <w:rStyle w:val="Hyperlink"/>
            <w:noProof/>
          </w:rPr>
          <w:t>3.</w:t>
        </w:r>
        <w:r w:rsidR="007B32D4" w:rsidRPr="007B32D4">
          <w:rPr>
            <w:rFonts w:asciiTheme="minorHAnsi" w:eastAsiaTheme="minorEastAsia" w:hAnsiTheme="minorHAnsi" w:cstheme="minorBidi"/>
            <w:noProof/>
            <w:sz w:val="22"/>
            <w:szCs w:val="22"/>
            <w:lang w:val="en-US"/>
          </w:rPr>
          <w:tab/>
        </w:r>
        <w:r w:rsidR="007B32D4" w:rsidRPr="007B32D4">
          <w:rPr>
            <w:rStyle w:val="Hyperlink"/>
            <w:noProof/>
          </w:rPr>
          <w:t>Implementation period</w:t>
        </w:r>
        <w:r w:rsidR="007B32D4" w:rsidRPr="007B32D4">
          <w:rPr>
            <w:noProof/>
            <w:webHidden/>
          </w:rPr>
          <w:tab/>
        </w:r>
        <w:r w:rsidR="007B32D4" w:rsidRPr="007B32D4">
          <w:rPr>
            <w:noProof/>
            <w:webHidden/>
          </w:rPr>
          <w:fldChar w:fldCharType="begin"/>
        </w:r>
        <w:r w:rsidR="007B32D4" w:rsidRPr="007B32D4">
          <w:rPr>
            <w:noProof/>
            <w:webHidden/>
          </w:rPr>
          <w:instrText xml:space="preserve"> PAGEREF _Toc452388448 \h </w:instrText>
        </w:r>
        <w:r w:rsidR="007B32D4" w:rsidRPr="007B32D4">
          <w:rPr>
            <w:noProof/>
            <w:webHidden/>
          </w:rPr>
        </w:r>
        <w:r w:rsidR="007B32D4" w:rsidRPr="007B32D4">
          <w:rPr>
            <w:noProof/>
            <w:webHidden/>
          </w:rPr>
          <w:fldChar w:fldCharType="separate"/>
        </w:r>
        <w:r w:rsidR="00CD0867">
          <w:rPr>
            <w:noProof/>
            <w:webHidden/>
          </w:rPr>
          <w:t>7</w:t>
        </w:r>
        <w:r w:rsidR="007B32D4" w:rsidRPr="007B32D4">
          <w:rPr>
            <w:noProof/>
            <w:webHidden/>
          </w:rPr>
          <w:fldChar w:fldCharType="end"/>
        </w:r>
      </w:hyperlink>
    </w:p>
    <w:p w14:paraId="5603ED6F" w14:textId="05EA2759" w:rsidR="007B32D4" w:rsidRPr="007B32D4" w:rsidRDefault="004B527D">
      <w:pPr>
        <w:pStyle w:val="TOC2"/>
        <w:tabs>
          <w:tab w:val="left" w:pos="660"/>
          <w:tab w:val="right" w:leader="dot" w:pos="9962"/>
        </w:tabs>
        <w:rPr>
          <w:rFonts w:asciiTheme="minorHAnsi" w:eastAsiaTheme="minorEastAsia" w:hAnsiTheme="minorHAnsi" w:cstheme="minorBidi"/>
          <w:noProof/>
          <w:sz w:val="22"/>
          <w:szCs w:val="22"/>
          <w:lang w:val="en-US"/>
        </w:rPr>
      </w:pPr>
      <w:hyperlink w:anchor="_Toc452388449" w:history="1">
        <w:r w:rsidR="007B32D4" w:rsidRPr="007B32D4">
          <w:rPr>
            <w:rStyle w:val="Hyperlink"/>
            <w:noProof/>
          </w:rPr>
          <w:t>4.</w:t>
        </w:r>
        <w:r w:rsidR="007B32D4" w:rsidRPr="007B32D4">
          <w:rPr>
            <w:rFonts w:asciiTheme="minorHAnsi" w:eastAsiaTheme="minorEastAsia" w:hAnsiTheme="minorHAnsi" w:cstheme="minorBidi"/>
            <w:noProof/>
            <w:sz w:val="22"/>
            <w:szCs w:val="22"/>
            <w:lang w:val="en-US"/>
          </w:rPr>
          <w:tab/>
        </w:r>
        <w:r w:rsidR="007B32D4" w:rsidRPr="007B32D4">
          <w:rPr>
            <w:rStyle w:val="Hyperlink"/>
            <w:noProof/>
          </w:rPr>
          <w:t>Target stakeholders</w:t>
        </w:r>
        <w:r w:rsidR="007B32D4" w:rsidRPr="007B32D4">
          <w:rPr>
            <w:noProof/>
            <w:webHidden/>
          </w:rPr>
          <w:tab/>
        </w:r>
        <w:r w:rsidR="007B32D4" w:rsidRPr="007B32D4">
          <w:rPr>
            <w:noProof/>
            <w:webHidden/>
          </w:rPr>
          <w:fldChar w:fldCharType="begin"/>
        </w:r>
        <w:r w:rsidR="007B32D4" w:rsidRPr="007B32D4">
          <w:rPr>
            <w:noProof/>
            <w:webHidden/>
          </w:rPr>
          <w:instrText xml:space="preserve"> PAGEREF _Toc452388449 \h </w:instrText>
        </w:r>
        <w:r w:rsidR="007B32D4" w:rsidRPr="007B32D4">
          <w:rPr>
            <w:noProof/>
            <w:webHidden/>
          </w:rPr>
        </w:r>
        <w:r w:rsidR="007B32D4" w:rsidRPr="007B32D4">
          <w:rPr>
            <w:noProof/>
            <w:webHidden/>
          </w:rPr>
          <w:fldChar w:fldCharType="separate"/>
        </w:r>
        <w:r w:rsidR="00CD0867">
          <w:rPr>
            <w:noProof/>
            <w:webHidden/>
          </w:rPr>
          <w:t>8</w:t>
        </w:r>
        <w:r w:rsidR="007B32D4" w:rsidRPr="007B32D4">
          <w:rPr>
            <w:noProof/>
            <w:webHidden/>
          </w:rPr>
          <w:fldChar w:fldCharType="end"/>
        </w:r>
      </w:hyperlink>
    </w:p>
    <w:p w14:paraId="6FB88FEA" w14:textId="6B86F2CB" w:rsidR="007B32D4" w:rsidRPr="007B32D4" w:rsidRDefault="004B527D">
      <w:pPr>
        <w:pStyle w:val="TOC2"/>
        <w:tabs>
          <w:tab w:val="left" w:pos="660"/>
          <w:tab w:val="right" w:leader="dot" w:pos="9962"/>
        </w:tabs>
        <w:rPr>
          <w:rFonts w:asciiTheme="minorHAnsi" w:eastAsiaTheme="minorEastAsia" w:hAnsiTheme="minorHAnsi" w:cstheme="minorBidi"/>
          <w:noProof/>
          <w:sz w:val="22"/>
          <w:szCs w:val="22"/>
          <w:lang w:val="en-US"/>
        </w:rPr>
      </w:pPr>
      <w:hyperlink w:anchor="_Toc452388450" w:history="1">
        <w:r w:rsidR="007B32D4" w:rsidRPr="007B32D4">
          <w:rPr>
            <w:rStyle w:val="Hyperlink"/>
            <w:noProof/>
          </w:rPr>
          <w:t>5.</w:t>
        </w:r>
        <w:r w:rsidR="007B32D4" w:rsidRPr="007B32D4">
          <w:rPr>
            <w:rFonts w:asciiTheme="minorHAnsi" w:eastAsiaTheme="minorEastAsia" w:hAnsiTheme="minorHAnsi" w:cstheme="minorBidi"/>
            <w:noProof/>
            <w:sz w:val="22"/>
            <w:szCs w:val="22"/>
            <w:lang w:val="en-US"/>
          </w:rPr>
          <w:tab/>
        </w:r>
        <w:r w:rsidR="007B32D4" w:rsidRPr="007B32D4">
          <w:rPr>
            <w:rStyle w:val="Hyperlink"/>
            <w:noProof/>
          </w:rPr>
          <w:t>Budgetary requirements</w:t>
        </w:r>
        <w:r w:rsidR="007B32D4" w:rsidRPr="007B32D4">
          <w:rPr>
            <w:noProof/>
            <w:webHidden/>
          </w:rPr>
          <w:tab/>
        </w:r>
        <w:r w:rsidR="007B32D4" w:rsidRPr="007B32D4">
          <w:rPr>
            <w:noProof/>
            <w:webHidden/>
          </w:rPr>
          <w:fldChar w:fldCharType="begin"/>
        </w:r>
        <w:r w:rsidR="007B32D4" w:rsidRPr="007B32D4">
          <w:rPr>
            <w:noProof/>
            <w:webHidden/>
          </w:rPr>
          <w:instrText xml:space="preserve"> PAGEREF _Toc452388450 \h </w:instrText>
        </w:r>
        <w:r w:rsidR="007B32D4" w:rsidRPr="007B32D4">
          <w:rPr>
            <w:noProof/>
            <w:webHidden/>
          </w:rPr>
        </w:r>
        <w:r w:rsidR="007B32D4" w:rsidRPr="007B32D4">
          <w:rPr>
            <w:noProof/>
            <w:webHidden/>
          </w:rPr>
          <w:fldChar w:fldCharType="separate"/>
        </w:r>
        <w:r w:rsidR="00CD0867">
          <w:rPr>
            <w:noProof/>
            <w:webHidden/>
          </w:rPr>
          <w:t>8</w:t>
        </w:r>
        <w:r w:rsidR="007B32D4" w:rsidRPr="007B32D4">
          <w:rPr>
            <w:noProof/>
            <w:webHidden/>
          </w:rPr>
          <w:fldChar w:fldCharType="end"/>
        </w:r>
      </w:hyperlink>
    </w:p>
    <w:p w14:paraId="167606FC" w14:textId="06AB1D37" w:rsidR="007B32D4" w:rsidRPr="007B32D4" w:rsidRDefault="004B527D">
      <w:pPr>
        <w:pStyle w:val="TOC2"/>
        <w:tabs>
          <w:tab w:val="left" w:pos="660"/>
          <w:tab w:val="right" w:leader="dot" w:pos="9962"/>
        </w:tabs>
        <w:rPr>
          <w:rFonts w:asciiTheme="minorHAnsi" w:eastAsiaTheme="minorEastAsia" w:hAnsiTheme="minorHAnsi" w:cstheme="minorBidi"/>
          <w:noProof/>
          <w:sz w:val="22"/>
          <w:szCs w:val="22"/>
          <w:lang w:val="en-US"/>
        </w:rPr>
      </w:pPr>
      <w:hyperlink w:anchor="_Toc452388451" w:history="1">
        <w:r w:rsidR="007B32D4" w:rsidRPr="007B32D4">
          <w:rPr>
            <w:rStyle w:val="Hyperlink"/>
            <w:rFonts w:eastAsiaTheme="minorHAnsi"/>
            <w:noProof/>
          </w:rPr>
          <w:t>6.</w:t>
        </w:r>
        <w:r w:rsidR="007B32D4" w:rsidRPr="007B32D4">
          <w:rPr>
            <w:rFonts w:asciiTheme="minorHAnsi" w:eastAsiaTheme="minorEastAsia" w:hAnsiTheme="minorHAnsi" w:cstheme="minorBidi"/>
            <w:noProof/>
            <w:sz w:val="22"/>
            <w:szCs w:val="22"/>
            <w:lang w:val="en-US"/>
          </w:rPr>
          <w:tab/>
        </w:r>
        <w:r w:rsidR="007B32D4" w:rsidRPr="007B32D4">
          <w:rPr>
            <w:rStyle w:val="Hyperlink"/>
            <w:rFonts w:eastAsiaTheme="minorHAnsi"/>
            <w:bCs/>
            <w:noProof/>
          </w:rPr>
          <w:t>Further to the general objective, preference will be given to</w:t>
        </w:r>
        <w:r w:rsidR="007B32D4" w:rsidRPr="007B32D4">
          <w:rPr>
            <w:rStyle w:val="Hyperlink"/>
            <w:rFonts w:eastAsiaTheme="minorHAnsi"/>
            <w:noProof/>
          </w:rPr>
          <w:t>:</w:t>
        </w:r>
        <w:r w:rsidR="007B32D4" w:rsidRPr="007B32D4">
          <w:rPr>
            <w:noProof/>
            <w:webHidden/>
          </w:rPr>
          <w:tab/>
        </w:r>
        <w:r w:rsidR="007B32D4" w:rsidRPr="007B32D4">
          <w:rPr>
            <w:noProof/>
            <w:webHidden/>
          </w:rPr>
          <w:fldChar w:fldCharType="begin"/>
        </w:r>
        <w:r w:rsidR="007B32D4" w:rsidRPr="007B32D4">
          <w:rPr>
            <w:noProof/>
            <w:webHidden/>
          </w:rPr>
          <w:instrText xml:space="preserve"> PAGEREF _Toc452388451 \h </w:instrText>
        </w:r>
        <w:r w:rsidR="007B32D4" w:rsidRPr="007B32D4">
          <w:rPr>
            <w:noProof/>
            <w:webHidden/>
          </w:rPr>
        </w:r>
        <w:r w:rsidR="007B32D4" w:rsidRPr="007B32D4">
          <w:rPr>
            <w:noProof/>
            <w:webHidden/>
          </w:rPr>
          <w:fldChar w:fldCharType="separate"/>
        </w:r>
        <w:r w:rsidR="00CD0867">
          <w:rPr>
            <w:noProof/>
            <w:webHidden/>
          </w:rPr>
          <w:t>8</w:t>
        </w:r>
        <w:r w:rsidR="007B32D4" w:rsidRPr="007B32D4">
          <w:rPr>
            <w:noProof/>
            <w:webHidden/>
          </w:rPr>
          <w:fldChar w:fldCharType="end"/>
        </w:r>
      </w:hyperlink>
    </w:p>
    <w:p w14:paraId="48F6B881" w14:textId="3EBBE946" w:rsidR="007B32D4" w:rsidRPr="007B32D4" w:rsidRDefault="004B527D">
      <w:pPr>
        <w:pStyle w:val="TOC2"/>
        <w:tabs>
          <w:tab w:val="left" w:pos="660"/>
          <w:tab w:val="right" w:leader="dot" w:pos="9962"/>
        </w:tabs>
        <w:rPr>
          <w:rFonts w:asciiTheme="minorHAnsi" w:eastAsiaTheme="minorEastAsia" w:hAnsiTheme="minorHAnsi" w:cstheme="minorBidi"/>
          <w:noProof/>
          <w:sz w:val="22"/>
          <w:szCs w:val="22"/>
          <w:lang w:val="en-US"/>
        </w:rPr>
      </w:pPr>
      <w:hyperlink w:anchor="_Toc452388452" w:history="1">
        <w:r w:rsidR="007B32D4" w:rsidRPr="007B32D4">
          <w:rPr>
            <w:rStyle w:val="Hyperlink"/>
            <w:noProof/>
          </w:rPr>
          <w:t>7.</w:t>
        </w:r>
        <w:r w:rsidR="007B32D4" w:rsidRPr="007B32D4">
          <w:rPr>
            <w:rFonts w:asciiTheme="minorHAnsi" w:eastAsiaTheme="minorEastAsia" w:hAnsiTheme="minorHAnsi" w:cstheme="minorBidi"/>
            <w:noProof/>
            <w:sz w:val="22"/>
            <w:szCs w:val="22"/>
            <w:lang w:val="en-US"/>
          </w:rPr>
          <w:tab/>
        </w:r>
        <w:r w:rsidR="007B32D4" w:rsidRPr="007B32D4">
          <w:rPr>
            <w:rStyle w:val="Hyperlink"/>
            <w:noProof/>
          </w:rPr>
          <w:t>The following types of action will not be considered:</w:t>
        </w:r>
        <w:r w:rsidR="007B32D4" w:rsidRPr="007B32D4">
          <w:rPr>
            <w:noProof/>
            <w:webHidden/>
          </w:rPr>
          <w:tab/>
        </w:r>
        <w:r w:rsidR="007B32D4" w:rsidRPr="007B32D4">
          <w:rPr>
            <w:noProof/>
            <w:webHidden/>
          </w:rPr>
          <w:fldChar w:fldCharType="begin"/>
        </w:r>
        <w:r w:rsidR="007B32D4" w:rsidRPr="007B32D4">
          <w:rPr>
            <w:noProof/>
            <w:webHidden/>
          </w:rPr>
          <w:instrText xml:space="preserve"> PAGEREF _Toc452388452 \h </w:instrText>
        </w:r>
        <w:r w:rsidR="007B32D4" w:rsidRPr="007B32D4">
          <w:rPr>
            <w:noProof/>
            <w:webHidden/>
          </w:rPr>
        </w:r>
        <w:r w:rsidR="007B32D4" w:rsidRPr="007B32D4">
          <w:rPr>
            <w:noProof/>
            <w:webHidden/>
          </w:rPr>
          <w:fldChar w:fldCharType="separate"/>
        </w:r>
        <w:r w:rsidR="00CD0867">
          <w:rPr>
            <w:noProof/>
            <w:webHidden/>
          </w:rPr>
          <w:t>8</w:t>
        </w:r>
        <w:r w:rsidR="007B32D4" w:rsidRPr="007B32D4">
          <w:rPr>
            <w:noProof/>
            <w:webHidden/>
          </w:rPr>
          <w:fldChar w:fldCharType="end"/>
        </w:r>
      </w:hyperlink>
    </w:p>
    <w:p w14:paraId="3C11073A" w14:textId="3DF66A22" w:rsidR="007B32D4" w:rsidRPr="007B32D4" w:rsidRDefault="004B527D">
      <w:pPr>
        <w:pStyle w:val="TOC2"/>
        <w:tabs>
          <w:tab w:val="left" w:pos="660"/>
          <w:tab w:val="right" w:leader="dot" w:pos="9962"/>
        </w:tabs>
        <w:rPr>
          <w:rFonts w:asciiTheme="minorHAnsi" w:eastAsiaTheme="minorEastAsia" w:hAnsiTheme="minorHAnsi" w:cstheme="minorBidi"/>
          <w:noProof/>
          <w:sz w:val="22"/>
          <w:szCs w:val="22"/>
          <w:lang w:val="en-US"/>
        </w:rPr>
      </w:pPr>
      <w:hyperlink w:anchor="_Toc452388453" w:history="1">
        <w:r w:rsidR="007B32D4" w:rsidRPr="007B32D4">
          <w:rPr>
            <w:rStyle w:val="Hyperlink"/>
            <w:rFonts w:eastAsiaTheme="minorHAnsi"/>
            <w:noProof/>
          </w:rPr>
          <w:t>8.</w:t>
        </w:r>
        <w:r w:rsidR="007B32D4" w:rsidRPr="007B32D4">
          <w:rPr>
            <w:rFonts w:asciiTheme="minorHAnsi" w:eastAsiaTheme="minorEastAsia" w:hAnsiTheme="minorHAnsi" w:cstheme="minorBidi"/>
            <w:noProof/>
            <w:sz w:val="22"/>
            <w:szCs w:val="22"/>
            <w:lang w:val="en-US"/>
          </w:rPr>
          <w:tab/>
        </w:r>
        <w:r w:rsidR="007B32D4" w:rsidRPr="007B32D4">
          <w:rPr>
            <w:rStyle w:val="Hyperlink"/>
            <w:rFonts w:eastAsiaTheme="minorHAnsi"/>
            <w:noProof/>
          </w:rPr>
          <w:t>Funding conditions:</w:t>
        </w:r>
        <w:r w:rsidR="007B32D4" w:rsidRPr="007B32D4">
          <w:rPr>
            <w:noProof/>
            <w:webHidden/>
          </w:rPr>
          <w:tab/>
        </w:r>
        <w:r w:rsidR="007B32D4" w:rsidRPr="007B32D4">
          <w:rPr>
            <w:noProof/>
            <w:webHidden/>
          </w:rPr>
          <w:fldChar w:fldCharType="begin"/>
        </w:r>
        <w:r w:rsidR="007B32D4" w:rsidRPr="007B32D4">
          <w:rPr>
            <w:noProof/>
            <w:webHidden/>
          </w:rPr>
          <w:instrText xml:space="preserve"> PAGEREF _Toc452388453 \h </w:instrText>
        </w:r>
        <w:r w:rsidR="007B32D4" w:rsidRPr="007B32D4">
          <w:rPr>
            <w:noProof/>
            <w:webHidden/>
          </w:rPr>
        </w:r>
        <w:r w:rsidR="007B32D4" w:rsidRPr="007B32D4">
          <w:rPr>
            <w:noProof/>
            <w:webHidden/>
          </w:rPr>
          <w:fldChar w:fldCharType="separate"/>
        </w:r>
        <w:r w:rsidR="00CD0867">
          <w:rPr>
            <w:noProof/>
            <w:webHidden/>
          </w:rPr>
          <w:t>8</w:t>
        </w:r>
        <w:r w:rsidR="007B32D4" w:rsidRPr="007B32D4">
          <w:rPr>
            <w:noProof/>
            <w:webHidden/>
          </w:rPr>
          <w:fldChar w:fldCharType="end"/>
        </w:r>
      </w:hyperlink>
    </w:p>
    <w:p w14:paraId="744F1828" w14:textId="4448C193" w:rsidR="007B32D4" w:rsidRPr="007B32D4" w:rsidRDefault="004B527D">
      <w:pPr>
        <w:pStyle w:val="TOC2"/>
        <w:tabs>
          <w:tab w:val="left" w:pos="660"/>
          <w:tab w:val="right" w:leader="dot" w:pos="9962"/>
        </w:tabs>
        <w:rPr>
          <w:rFonts w:asciiTheme="minorHAnsi" w:eastAsiaTheme="minorEastAsia" w:hAnsiTheme="minorHAnsi" w:cstheme="minorBidi"/>
          <w:noProof/>
          <w:sz w:val="22"/>
          <w:szCs w:val="22"/>
          <w:lang w:val="en-US"/>
        </w:rPr>
      </w:pPr>
      <w:hyperlink w:anchor="_Toc452388454" w:history="1">
        <w:r w:rsidR="007B32D4" w:rsidRPr="007B32D4">
          <w:rPr>
            <w:rStyle w:val="Hyperlink"/>
            <w:noProof/>
          </w:rPr>
          <w:t>9.</w:t>
        </w:r>
        <w:r w:rsidR="007B32D4" w:rsidRPr="007B32D4">
          <w:rPr>
            <w:rFonts w:asciiTheme="minorHAnsi" w:eastAsiaTheme="minorEastAsia" w:hAnsiTheme="minorHAnsi" w:cstheme="minorBidi"/>
            <w:noProof/>
            <w:sz w:val="22"/>
            <w:szCs w:val="22"/>
            <w:lang w:val="en-US"/>
          </w:rPr>
          <w:tab/>
        </w:r>
        <w:r w:rsidR="007B32D4" w:rsidRPr="007B32D4">
          <w:rPr>
            <w:rStyle w:val="Hyperlink"/>
            <w:noProof/>
          </w:rPr>
          <w:t>Reporting requirements:</w:t>
        </w:r>
        <w:r w:rsidR="007B32D4" w:rsidRPr="007B32D4">
          <w:rPr>
            <w:noProof/>
            <w:webHidden/>
          </w:rPr>
          <w:tab/>
        </w:r>
        <w:r w:rsidR="007B32D4" w:rsidRPr="007B32D4">
          <w:rPr>
            <w:noProof/>
            <w:webHidden/>
          </w:rPr>
          <w:fldChar w:fldCharType="begin"/>
        </w:r>
        <w:r w:rsidR="007B32D4" w:rsidRPr="007B32D4">
          <w:rPr>
            <w:noProof/>
            <w:webHidden/>
          </w:rPr>
          <w:instrText xml:space="preserve"> PAGEREF _Toc452388454 \h </w:instrText>
        </w:r>
        <w:r w:rsidR="007B32D4" w:rsidRPr="007B32D4">
          <w:rPr>
            <w:noProof/>
            <w:webHidden/>
          </w:rPr>
        </w:r>
        <w:r w:rsidR="007B32D4" w:rsidRPr="007B32D4">
          <w:rPr>
            <w:noProof/>
            <w:webHidden/>
          </w:rPr>
          <w:fldChar w:fldCharType="separate"/>
        </w:r>
        <w:r w:rsidR="00CD0867">
          <w:rPr>
            <w:noProof/>
            <w:webHidden/>
          </w:rPr>
          <w:t>9</w:t>
        </w:r>
        <w:r w:rsidR="007B32D4" w:rsidRPr="007B32D4">
          <w:rPr>
            <w:noProof/>
            <w:webHidden/>
          </w:rPr>
          <w:fldChar w:fldCharType="end"/>
        </w:r>
      </w:hyperlink>
    </w:p>
    <w:p w14:paraId="195E9970" w14:textId="775F9B35" w:rsidR="007B32D4" w:rsidRPr="007B32D4" w:rsidRDefault="004B527D">
      <w:pPr>
        <w:pStyle w:val="TOC1"/>
        <w:rPr>
          <w:rFonts w:asciiTheme="minorHAnsi" w:eastAsiaTheme="minorEastAsia" w:hAnsiTheme="minorHAnsi" w:cstheme="minorBidi"/>
          <w:b w:val="0"/>
          <w:bCs w:val="0"/>
          <w:szCs w:val="22"/>
          <w:lang w:val="en-US"/>
        </w:rPr>
      </w:pPr>
      <w:hyperlink w:anchor="_Toc452388455" w:history="1">
        <w:r w:rsidR="007B32D4" w:rsidRPr="007B32D4">
          <w:rPr>
            <w:rStyle w:val="Hyperlink"/>
            <w:b w:val="0"/>
          </w:rPr>
          <w:t>V.</w:t>
        </w:r>
        <w:r w:rsidR="007B32D4" w:rsidRPr="007B32D4">
          <w:rPr>
            <w:rFonts w:asciiTheme="minorHAnsi" w:eastAsiaTheme="minorEastAsia" w:hAnsiTheme="minorHAnsi" w:cstheme="minorBidi"/>
            <w:b w:val="0"/>
            <w:bCs w:val="0"/>
            <w:szCs w:val="22"/>
            <w:lang w:val="en-US"/>
          </w:rPr>
          <w:tab/>
        </w:r>
        <w:r w:rsidR="007B32D4" w:rsidRPr="007B32D4">
          <w:rPr>
            <w:rStyle w:val="Hyperlink"/>
            <w:b w:val="0"/>
          </w:rPr>
          <w:t>HOW TO APPLY?</w:t>
        </w:r>
        <w:r w:rsidR="007B32D4" w:rsidRPr="007B32D4">
          <w:rPr>
            <w:b w:val="0"/>
            <w:webHidden/>
          </w:rPr>
          <w:tab/>
        </w:r>
        <w:r w:rsidR="007B32D4" w:rsidRPr="007B32D4">
          <w:rPr>
            <w:b w:val="0"/>
            <w:webHidden/>
          </w:rPr>
          <w:fldChar w:fldCharType="begin"/>
        </w:r>
        <w:r w:rsidR="007B32D4" w:rsidRPr="007B32D4">
          <w:rPr>
            <w:b w:val="0"/>
            <w:webHidden/>
          </w:rPr>
          <w:instrText xml:space="preserve"> PAGEREF _Toc452388455 \h </w:instrText>
        </w:r>
        <w:r w:rsidR="007B32D4" w:rsidRPr="007B32D4">
          <w:rPr>
            <w:b w:val="0"/>
            <w:webHidden/>
          </w:rPr>
        </w:r>
        <w:r w:rsidR="007B32D4" w:rsidRPr="007B32D4">
          <w:rPr>
            <w:b w:val="0"/>
            <w:webHidden/>
          </w:rPr>
          <w:fldChar w:fldCharType="separate"/>
        </w:r>
        <w:r w:rsidR="00CD0867">
          <w:rPr>
            <w:b w:val="0"/>
            <w:webHidden/>
          </w:rPr>
          <w:t>10</w:t>
        </w:r>
        <w:r w:rsidR="007B32D4" w:rsidRPr="007B32D4">
          <w:rPr>
            <w:b w:val="0"/>
            <w:webHidden/>
          </w:rPr>
          <w:fldChar w:fldCharType="end"/>
        </w:r>
      </w:hyperlink>
    </w:p>
    <w:p w14:paraId="5D312E89" w14:textId="03138DD7" w:rsidR="007B32D4" w:rsidRPr="007B32D4" w:rsidRDefault="004B527D">
      <w:pPr>
        <w:pStyle w:val="TOC2"/>
        <w:tabs>
          <w:tab w:val="left" w:pos="660"/>
          <w:tab w:val="right" w:leader="dot" w:pos="9962"/>
        </w:tabs>
        <w:rPr>
          <w:rFonts w:asciiTheme="minorHAnsi" w:eastAsiaTheme="minorEastAsia" w:hAnsiTheme="minorHAnsi" w:cstheme="minorBidi"/>
          <w:noProof/>
          <w:sz w:val="22"/>
          <w:szCs w:val="22"/>
          <w:lang w:val="en-US"/>
        </w:rPr>
      </w:pPr>
      <w:hyperlink w:anchor="_Toc452388456" w:history="1">
        <w:r w:rsidR="007B32D4" w:rsidRPr="007B32D4">
          <w:rPr>
            <w:rStyle w:val="Hyperlink"/>
            <w:noProof/>
          </w:rPr>
          <w:t>1.</w:t>
        </w:r>
        <w:r w:rsidR="007B32D4" w:rsidRPr="007B32D4">
          <w:rPr>
            <w:rFonts w:asciiTheme="minorHAnsi" w:eastAsiaTheme="minorEastAsia" w:hAnsiTheme="minorHAnsi" w:cstheme="minorBidi"/>
            <w:noProof/>
            <w:sz w:val="22"/>
            <w:szCs w:val="22"/>
            <w:lang w:val="en-US"/>
          </w:rPr>
          <w:tab/>
        </w:r>
        <w:r w:rsidR="007B32D4" w:rsidRPr="007B32D4">
          <w:rPr>
            <w:rStyle w:val="Hyperlink"/>
            <w:noProof/>
          </w:rPr>
          <w:t>Documents to be submitted:</w:t>
        </w:r>
        <w:r w:rsidR="007B32D4" w:rsidRPr="007B32D4">
          <w:rPr>
            <w:noProof/>
            <w:webHidden/>
          </w:rPr>
          <w:tab/>
        </w:r>
        <w:r w:rsidR="007B32D4" w:rsidRPr="007B32D4">
          <w:rPr>
            <w:noProof/>
            <w:webHidden/>
          </w:rPr>
          <w:fldChar w:fldCharType="begin"/>
        </w:r>
        <w:r w:rsidR="007B32D4" w:rsidRPr="007B32D4">
          <w:rPr>
            <w:noProof/>
            <w:webHidden/>
          </w:rPr>
          <w:instrText xml:space="preserve"> PAGEREF _Toc452388456 \h </w:instrText>
        </w:r>
        <w:r w:rsidR="007B32D4" w:rsidRPr="007B32D4">
          <w:rPr>
            <w:noProof/>
            <w:webHidden/>
          </w:rPr>
        </w:r>
        <w:r w:rsidR="007B32D4" w:rsidRPr="007B32D4">
          <w:rPr>
            <w:noProof/>
            <w:webHidden/>
          </w:rPr>
          <w:fldChar w:fldCharType="separate"/>
        </w:r>
        <w:r w:rsidR="00CD0867">
          <w:rPr>
            <w:noProof/>
            <w:webHidden/>
          </w:rPr>
          <w:t>10</w:t>
        </w:r>
        <w:r w:rsidR="007B32D4" w:rsidRPr="007B32D4">
          <w:rPr>
            <w:noProof/>
            <w:webHidden/>
          </w:rPr>
          <w:fldChar w:fldCharType="end"/>
        </w:r>
      </w:hyperlink>
    </w:p>
    <w:p w14:paraId="42D3173C" w14:textId="30F7633F" w:rsidR="007B32D4" w:rsidRPr="007B32D4" w:rsidRDefault="004B527D">
      <w:pPr>
        <w:pStyle w:val="TOC2"/>
        <w:tabs>
          <w:tab w:val="left" w:pos="660"/>
          <w:tab w:val="right" w:leader="dot" w:pos="9962"/>
        </w:tabs>
        <w:rPr>
          <w:rFonts w:asciiTheme="minorHAnsi" w:eastAsiaTheme="minorEastAsia" w:hAnsiTheme="minorHAnsi" w:cstheme="minorBidi"/>
          <w:noProof/>
          <w:sz w:val="22"/>
          <w:szCs w:val="22"/>
          <w:lang w:val="en-US"/>
        </w:rPr>
      </w:pPr>
      <w:hyperlink w:anchor="_Toc452388457" w:history="1">
        <w:r w:rsidR="007B32D4" w:rsidRPr="007B32D4">
          <w:rPr>
            <w:rStyle w:val="Hyperlink"/>
            <w:noProof/>
          </w:rPr>
          <w:t>2.</w:t>
        </w:r>
        <w:r w:rsidR="007B32D4" w:rsidRPr="007B32D4">
          <w:rPr>
            <w:rFonts w:asciiTheme="minorHAnsi" w:eastAsiaTheme="minorEastAsia" w:hAnsiTheme="minorHAnsi" w:cstheme="minorBidi"/>
            <w:noProof/>
            <w:sz w:val="22"/>
            <w:szCs w:val="22"/>
            <w:lang w:val="en-US"/>
          </w:rPr>
          <w:tab/>
        </w:r>
        <w:r w:rsidR="007B32D4" w:rsidRPr="007B32D4">
          <w:rPr>
            <w:rStyle w:val="Hyperlink"/>
            <w:noProof/>
          </w:rPr>
          <w:t>Questions</w:t>
        </w:r>
        <w:r w:rsidR="007B32D4" w:rsidRPr="007B32D4">
          <w:rPr>
            <w:noProof/>
            <w:webHidden/>
          </w:rPr>
          <w:tab/>
        </w:r>
        <w:r w:rsidR="007B32D4" w:rsidRPr="007B32D4">
          <w:rPr>
            <w:noProof/>
            <w:webHidden/>
          </w:rPr>
          <w:fldChar w:fldCharType="begin"/>
        </w:r>
        <w:r w:rsidR="007B32D4" w:rsidRPr="007B32D4">
          <w:rPr>
            <w:noProof/>
            <w:webHidden/>
          </w:rPr>
          <w:instrText xml:space="preserve"> PAGEREF _Toc452388457 \h </w:instrText>
        </w:r>
        <w:r w:rsidR="007B32D4" w:rsidRPr="007B32D4">
          <w:rPr>
            <w:noProof/>
            <w:webHidden/>
          </w:rPr>
        </w:r>
        <w:r w:rsidR="007B32D4" w:rsidRPr="007B32D4">
          <w:rPr>
            <w:noProof/>
            <w:webHidden/>
          </w:rPr>
          <w:fldChar w:fldCharType="separate"/>
        </w:r>
        <w:r w:rsidR="00CD0867">
          <w:rPr>
            <w:noProof/>
            <w:webHidden/>
          </w:rPr>
          <w:t>10</w:t>
        </w:r>
        <w:r w:rsidR="007B32D4" w:rsidRPr="007B32D4">
          <w:rPr>
            <w:noProof/>
            <w:webHidden/>
          </w:rPr>
          <w:fldChar w:fldCharType="end"/>
        </w:r>
      </w:hyperlink>
    </w:p>
    <w:p w14:paraId="372F2DFE" w14:textId="3149F402" w:rsidR="007B32D4" w:rsidRPr="007B32D4" w:rsidRDefault="004B527D">
      <w:pPr>
        <w:pStyle w:val="TOC2"/>
        <w:tabs>
          <w:tab w:val="left" w:pos="660"/>
          <w:tab w:val="right" w:leader="dot" w:pos="9962"/>
        </w:tabs>
        <w:rPr>
          <w:rFonts w:asciiTheme="minorHAnsi" w:eastAsiaTheme="minorEastAsia" w:hAnsiTheme="minorHAnsi" w:cstheme="minorBidi"/>
          <w:noProof/>
          <w:sz w:val="22"/>
          <w:szCs w:val="22"/>
          <w:lang w:val="en-US"/>
        </w:rPr>
      </w:pPr>
      <w:hyperlink w:anchor="_Toc452388458" w:history="1">
        <w:r w:rsidR="007B32D4" w:rsidRPr="007B32D4">
          <w:rPr>
            <w:rStyle w:val="Hyperlink"/>
            <w:noProof/>
          </w:rPr>
          <w:t>3.</w:t>
        </w:r>
        <w:r w:rsidR="007B32D4" w:rsidRPr="007B32D4">
          <w:rPr>
            <w:rFonts w:asciiTheme="minorHAnsi" w:eastAsiaTheme="minorEastAsia" w:hAnsiTheme="minorHAnsi" w:cstheme="minorBidi"/>
            <w:noProof/>
            <w:sz w:val="22"/>
            <w:szCs w:val="22"/>
            <w:lang w:val="en-US"/>
          </w:rPr>
          <w:tab/>
        </w:r>
        <w:r w:rsidR="007B32D4" w:rsidRPr="007B32D4">
          <w:rPr>
            <w:rStyle w:val="Hyperlink"/>
            <w:noProof/>
          </w:rPr>
          <w:t>Deadline for submission</w:t>
        </w:r>
        <w:r w:rsidR="007B32D4" w:rsidRPr="007B32D4">
          <w:rPr>
            <w:noProof/>
            <w:webHidden/>
          </w:rPr>
          <w:tab/>
        </w:r>
        <w:r w:rsidR="007B32D4" w:rsidRPr="007B32D4">
          <w:rPr>
            <w:noProof/>
            <w:webHidden/>
          </w:rPr>
          <w:fldChar w:fldCharType="begin"/>
        </w:r>
        <w:r w:rsidR="007B32D4" w:rsidRPr="007B32D4">
          <w:rPr>
            <w:noProof/>
            <w:webHidden/>
          </w:rPr>
          <w:instrText xml:space="preserve"> PAGEREF _Toc452388458 \h </w:instrText>
        </w:r>
        <w:r w:rsidR="007B32D4" w:rsidRPr="007B32D4">
          <w:rPr>
            <w:noProof/>
            <w:webHidden/>
          </w:rPr>
        </w:r>
        <w:r w:rsidR="007B32D4" w:rsidRPr="007B32D4">
          <w:rPr>
            <w:noProof/>
            <w:webHidden/>
          </w:rPr>
          <w:fldChar w:fldCharType="separate"/>
        </w:r>
        <w:r w:rsidR="00CD0867">
          <w:rPr>
            <w:noProof/>
            <w:webHidden/>
          </w:rPr>
          <w:t>10</w:t>
        </w:r>
        <w:r w:rsidR="007B32D4" w:rsidRPr="007B32D4">
          <w:rPr>
            <w:noProof/>
            <w:webHidden/>
          </w:rPr>
          <w:fldChar w:fldCharType="end"/>
        </w:r>
      </w:hyperlink>
    </w:p>
    <w:p w14:paraId="280430E8" w14:textId="370D5907" w:rsidR="007B32D4" w:rsidRPr="007B32D4" w:rsidRDefault="004B527D">
      <w:pPr>
        <w:pStyle w:val="TOC2"/>
        <w:tabs>
          <w:tab w:val="left" w:pos="660"/>
          <w:tab w:val="right" w:leader="dot" w:pos="9962"/>
        </w:tabs>
        <w:rPr>
          <w:rFonts w:asciiTheme="minorHAnsi" w:eastAsiaTheme="minorEastAsia" w:hAnsiTheme="minorHAnsi" w:cstheme="minorBidi"/>
          <w:noProof/>
          <w:sz w:val="22"/>
          <w:szCs w:val="22"/>
          <w:lang w:val="en-US"/>
        </w:rPr>
      </w:pPr>
      <w:hyperlink w:anchor="_Toc452388459" w:history="1">
        <w:r w:rsidR="007B32D4" w:rsidRPr="007B32D4">
          <w:rPr>
            <w:rStyle w:val="Hyperlink"/>
            <w:rFonts w:eastAsia="Calibri"/>
            <w:noProof/>
          </w:rPr>
          <w:t>4.</w:t>
        </w:r>
        <w:r w:rsidR="007B32D4" w:rsidRPr="007B32D4">
          <w:rPr>
            <w:rFonts w:asciiTheme="minorHAnsi" w:eastAsiaTheme="minorEastAsia" w:hAnsiTheme="minorHAnsi" w:cstheme="minorBidi"/>
            <w:noProof/>
            <w:sz w:val="22"/>
            <w:szCs w:val="22"/>
            <w:lang w:val="en-US"/>
          </w:rPr>
          <w:tab/>
        </w:r>
        <w:r w:rsidR="007B32D4" w:rsidRPr="007B32D4">
          <w:rPr>
            <w:rStyle w:val="Hyperlink"/>
            <w:rFonts w:eastAsia="Calibri"/>
            <w:noProof/>
          </w:rPr>
          <w:t>Change, alteration and modification of the application file</w:t>
        </w:r>
        <w:r w:rsidR="007B32D4" w:rsidRPr="007B32D4">
          <w:rPr>
            <w:noProof/>
            <w:webHidden/>
          </w:rPr>
          <w:tab/>
        </w:r>
        <w:r w:rsidR="007B32D4" w:rsidRPr="007B32D4">
          <w:rPr>
            <w:noProof/>
            <w:webHidden/>
          </w:rPr>
          <w:fldChar w:fldCharType="begin"/>
        </w:r>
        <w:r w:rsidR="007B32D4" w:rsidRPr="007B32D4">
          <w:rPr>
            <w:noProof/>
            <w:webHidden/>
          </w:rPr>
          <w:instrText xml:space="preserve"> PAGEREF _Toc452388459 \h </w:instrText>
        </w:r>
        <w:r w:rsidR="007B32D4" w:rsidRPr="007B32D4">
          <w:rPr>
            <w:noProof/>
            <w:webHidden/>
          </w:rPr>
        </w:r>
        <w:r w:rsidR="007B32D4" w:rsidRPr="007B32D4">
          <w:rPr>
            <w:noProof/>
            <w:webHidden/>
          </w:rPr>
          <w:fldChar w:fldCharType="separate"/>
        </w:r>
        <w:r w:rsidR="00CD0867">
          <w:rPr>
            <w:noProof/>
            <w:webHidden/>
          </w:rPr>
          <w:t>10</w:t>
        </w:r>
        <w:r w:rsidR="007B32D4" w:rsidRPr="007B32D4">
          <w:rPr>
            <w:noProof/>
            <w:webHidden/>
          </w:rPr>
          <w:fldChar w:fldCharType="end"/>
        </w:r>
      </w:hyperlink>
    </w:p>
    <w:p w14:paraId="43D500A2" w14:textId="77401584" w:rsidR="007B32D4" w:rsidRPr="007B32D4" w:rsidRDefault="004B527D">
      <w:pPr>
        <w:pStyle w:val="TOC1"/>
        <w:rPr>
          <w:rFonts w:asciiTheme="minorHAnsi" w:eastAsiaTheme="minorEastAsia" w:hAnsiTheme="minorHAnsi" w:cstheme="minorBidi"/>
          <w:b w:val="0"/>
          <w:bCs w:val="0"/>
          <w:szCs w:val="22"/>
          <w:lang w:val="en-US"/>
        </w:rPr>
      </w:pPr>
      <w:hyperlink w:anchor="_Toc452388460" w:history="1">
        <w:r w:rsidR="007B32D4" w:rsidRPr="007B32D4">
          <w:rPr>
            <w:rStyle w:val="Hyperlink"/>
            <w:b w:val="0"/>
          </w:rPr>
          <w:t>VI.</w:t>
        </w:r>
        <w:r w:rsidR="007B32D4" w:rsidRPr="007B32D4">
          <w:rPr>
            <w:rFonts w:asciiTheme="minorHAnsi" w:eastAsiaTheme="minorEastAsia" w:hAnsiTheme="minorHAnsi" w:cstheme="minorBidi"/>
            <w:b w:val="0"/>
            <w:bCs w:val="0"/>
            <w:szCs w:val="22"/>
            <w:lang w:val="en-US"/>
          </w:rPr>
          <w:tab/>
        </w:r>
        <w:r w:rsidR="007B32D4" w:rsidRPr="007B32D4">
          <w:rPr>
            <w:rStyle w:val="Hyperlink"/>
            <w:b w:val="0"/>
          </w:rPr>
          <w:t>EVALUATION AND SELECTION PROCEDURE</w:t>
        </w:r>
        <w:r w:rsidR="007B32D4" w:rsidRPr="007B32D4">
          <w:rPr>
            <w:b w:val="0"/>
            <w:webHidden/>
          </w:rPr>
          <w:tab/>
        </w:r>
        <w:r w:rsidR="007B32D4" w:rsidRPr="007B32D4">
          <w:rPr>
            <w:b w:val="0"/>
            <w:webHidden/>
          </w:rPr>
          <w:fldChar w:fldCharType="begin"/>
        </w:r>
        <w:r w:rsidR="007B32D4" w:rsidRPr="007B32D4">
          <w:rPr>
            <w:b w:val="0"/>
            <w:webHidden/>
          </w:rPr>
          <w:instrText xml:space="preserve"> PAGEREF _Toc452388460 \h </w:instrText>
        </w:r>
        <w:r w:rsidR="007B32D4" w:rsidRPr="007B32D4">
          <w:rPr>
            <w:b w:val="0"/>
            <w:webHidden/>
          </w:rPr>
        </w:r>
        <w:r w:rsidR="007B32D4" w:rsidRPr="007B32D4">
          <w:rPr>
            <w:b w:val="0"/>
            <w:webHidden/>
          </w:rPr>
          <w:fldChar w:fldCharType="separate"/>
        </w:r>
        <w:r w:rsidR="00CD0867">
          <w:rPr>
            <w:b w:val="0"/>
            <w:webHidden/>
          </w:rPr>
          <w:t>10</w:t>
        </w:r>
        <w:r w:rsidR="007B32D4" w:rsidRPr="007B32D4">
          <w:rPr>
            <w:b w:val="0"/>
            <w:webHidden/>
          </w:rPr>
          <w:fldChar w:fldCharType="end"/>
        </w:r>
      </w:hyperlink>
    </w:p>
    <w:p w14:paraId="5D862436" w14:textId="6F0FBA31" w:rsidR="007B32D4" w:rsidRPr="007B32D4" w:rsidRDefault="004B527D">
      <w:pPr>
        <w:pStyle w:val="TOC2"/>
        <w:tabs>
          <w:tab w:val="left" w:pos="660"/>
          <w:tab w:val="right" w:leader="dot" w:pos="9962"/>
        </w:tabs>
        <w:rPr>
          <w:rFonts w:asciiTheme="minorHAnsi" w:eastAsiaTheme="minorEastAsia" w:hAnsiTheme="minorHAnsi" w:cstheme="minorBidi"/>
          <w:noProof/>
          <w:sz w:val="22"/>
          <w:szCs w:val="22"/>
          <w:lang w:val="en-US"/>
        </w:rPr>
      </w:pPr>
      <w:hyperlink w:anchor="_Toc452388461" w:history="1">
        <w:r w:rsidR="007B32D4" w:rsidRPr="007B32D4">
          <w:rPr>
            <w:rStyle w:val="Hyperlink"/>
            <w:bCs/>
            <w:noProof/>
          </w:rPr>
          <w:t>1.</w:t>
        </w:r>
        <w:r w:rsidR="007B32D4" w:rsidRPr="007B32D4">
          <w:rPr>
            <w:rFonts w:asciiTheme="minorHAnsi" w:eastAsiaTheme="minorEastAsia" w:hAnsiTheme="minorHAnsi" w:cstheme="minorBidi"/>
            <w:noProof/>
            <w:sz w:val="22"/>
            <w:szCs w:val="22"/>
            <w:lang w:val="en-US"/>
          </w:rPr>
          <w:tab/>
        </w:r>
        <w:r w:rsidR="007B32D4" w:rsidRPr="007B32D4">
          <w:rPr>
            <w:rStyle w:val="Hyperlink"/>
            <w:bCs/>
            <w:noProof/>
          </w:rPr>
          <w:t>Exclusion criteria:</w:t>
        </w:r>
        <w:r w:rsidR="007B32D4" w:rsidRPr="007B32D4">
          <w:rPr>
            <w:noProof/>
            <w:webHidden/>
          </w:rPr>
          <w:tab/>
        </w:r>
        <w:r w:rsidR="007B32D4" w:rsidRPr="007B32D4">
          <w:rPr>
            <w:noProof/>
            <w:webHidden/>
          </w:rPr>
          <w:fldChar w:fldCharType="begin"/>
        </w:r>
        <w:r w:rsidR="007B32D4" w:rsidRPr="007B32D4">
          <w:rPr>
            <w:noProof/>
            <w:webHidden/>
          </w:rPr>
          <w:instrText xml:space="preserve"> PAGEREF _Toc452388461 \h </w:instrText>
        </w:r>
        <w:r w:rsidR="007B32D4" w:rsidRPr="007B32D4">
          <w:rPr>
            <w:noProof/>
            <w:webHidden/>
          </w:rPr>
        </w:r>
        <w:r w:rsidR="007B32D4" w:rsidRPr="007B32D4">
          <w:rPr>
            <w:noProof/>
            <w:webHidden/>
          </w:rPr>
          <w:fldChar w:fldCharType="separate"/>
        </w:r>
        <w:r w:rsidR="00CD0867">
          <w:rPr>
            <w:noProof/>
            <w:webHidden/>
          </w:rPr>
          <w:t>11</w:t>
        </w:r>
        <w:r w:rsidR="007B32D4" w:rsidRPr="007B32D4">
          <w:rPr>
            <w:noProof/>
            <w:webHidden/>
          </w:rPr>
          <w:fldChar w:fldCharType="end"/>
        </w:r>
      </w:hyperlink>
    </w:p>
    <w:p w14:paraId="7E2811E4" w14:textId="07E1EB84" w:rsidR="007B32D4" w:rsidRPr="007B32D4" w:rsidRDefault="004B527D">
      <w:pPr>
        <w:pStyle w:val="TOC2"/>
        <w:tabs>
          <w:tab w:val="left" w:pos="660"/>
          <w:tab w:val="right" w:leader="dot" w:pos="9962"/>
        </w:tabs>
        <w:rPr>
          <w:rFonts w:asciiTheme="minorHAnsi" w:eastAsiaTheme="minorEastAsia" w:hAnsiTheme="minorHAnsi" w:cstheme="minorBidi"/>
          <w:noProof/>
          <w:sz w:val="22"/>
          <w:szCs w:val="22"/>
          <w:lang w:val="en-US"/>
        </w:rPr>
      </w:pPr>
      <w:hyperlink w:anchor="_Toc452388462" w:history="1">
        <w:r w:rsidR="007B32D4" w:rsidRPr="007B32D4">
          <w:rPr>
            <w:rStyle w:val="Hyperlink"/>
            <w:bCs/>
            <w:noProof/>
          </w:rPr>
          <w:t>2.</w:t>
        </w:r>
        <w:r w:rsidR="007B32D4" w:rsidRPr="007B32D4">
          <w:rPr>
            <w:rFonts w:asciiTheme="minorHAnsi" w:eastAsiaTheme="minorEastAsia" w:hAnsiTheme="minorHAnsi" w:cstheme="minorBidi"/>
            <w:noProof/>
            <w:sz w:val="22"/>
            <w:szCs w:val="22"/>
            <w:lang w:val="en-US"/>
          </w:rPr>
          <w:tab/>
        </w:r>
        <w:r w:rsidR="007B32D4" w:rsidRPr="007B32D4">
          <w:rPr>
            <w:rStyle w:val="Hyperlink"/>
            <w:bCs/>
            <w:noProof/>
          </w:rPr>
          <w:t>Eligibility criteria:</w:t>
        </w:r>
        <w:r w:rsidR="007B32D4" w:rsidRPr="007B32D4">
          <w:rPr>
            <w:noProof/>
            <w:webHidden/>
          </w:rPr>
          <w:tab/>
        </w:r>
        <w:r w:rsidR="007B32D4" w:rsidRPr="007B32D4">
          <w:rPr>
            <w:noProof/>
            <w:webHidden/>
          </w:rPr>
          <w:fldChar w:fldCharType="begin"/>
        </w:r>
        <w:r w:rsidR="007B32D4" w:rsidRPr="007B32D4">
          <w:rPr>
            <w:noProof/>
            <w:webHidden/>
          </w:rPr>
          <w:instrText xml:space="preserve"> PAGEREF _Toc452388462 \h </w:instrText>
        </w:r>
        <w:r w:rsidR="007B32D4" w:rsidRPr="007B32D4">
          <w:rPr>
            <w:noProof/>
            <w:webHidden/>
          </w:rPr>
        </w:r>
        <w:r w:rsidR="007B32D4" w:rsidRPr="007B32D4">
          <w:rPr>
            <w:noProof/>
            <w:webHidden/>
          </w:rPr>
          <w:fldChar w:fldCharType="separate"/>
        </w:r>
        <w:r w:rsidR="00CD0867">
          <w:rPr>
            <w:noProof/>
            <w:webHidden/>
          </w:rPr>
          <w:t>11</w:t>
        </w:r>
        <w:r w:rsidR="007B32D4" w:rsidRPr="007B32D4">
          <w:rPr>
            <w:noProof/>
            <w:webHidden/>
          </w:rPr>
          <w:fldChar w:fldCharType="end"/>
        </w:r>
      </w:hyperlink>
    </w:p>
    <w:p w14:paraId="624355B5" w14:textId="193A520E" w:rsidR="007B32D4" w:rsidRPr="007B32D4" w:rsidRDefault="004B527D">
      <w:pPr>
        <w:pStyle w:val="TOC2"/>
        <w:tabs>
          <w:tab w:val="left" w:pos="660"/>
          <w:tab w:val="right" w:leader="dot" w:pos="9962"/>
        </w:tabs>
        <w:rPr>
          <w:rFonts w:asciiTheme="minorHAnsi" w:eastAsiaTheme="minorEastAsia" w:hAnsiTheme="minorHAnsi" w:cstheme="minorBidi"/>
          <w:noProof/>
          <w:sz w:val="22"/>
          <w:szCs w:val="22"/>
          <w:lang w:val="en-US"/>
        </w:rPr>
      </w:pPr>
      <w:hyperlink w:anchor="_Toc452388463" w:history="1">
        <w:r w:rsidR="007B32D4" w:rsidRPr="007B32D4">
          <w:rPr>
            <w:rStyle w:val="Hyperlink"/>
            <w:bCs/>
            <w:noProof/>
          </w:rPr>
          <w:t>3.</w:t>
        </w:r>
        <w:r w:rsidR="007B32D4" w:rsidRPr="007B32D4">
          <w:rPr>
            <w:rFonts w:asciiTheme="minorHAnsi" w:eastAsiaTheme="minorEastAsia" w:hAnsiTheme="minorHAnsi" w:cstheme="minorBidi"/>
            <w:noProof/>
            <w:sz w:val="22"/>
            <w:szCs w:val="22"/>
            <w:lang w:val="en-US"/>
          </w:rPr>
          <w:tab/>
        </w:r>
        <w:r w:rsidR="007B32D4" w:rsidRPr="007B32D4">
          <w:rPr>
            <w:rStyle w:val="Hyperlink"/>
            <w:bCs/>
            <w:noProof/>
          </w:rPr>
          <w:t>Award criteria</w:t>
        </w:r>
        <w:r w:rsidR="007B32D4" w:rsidRPr="007B32D4">
          <w:rPr>
            <w:noProof/>
            <w:webHidden/>
          </w:rPr>
          <w:tab/>
        </w:r>
        <w:r w:rsidR="007B32D4" w:rsidRPr="007B32D4">
          <w:rPr>
            <w:noProof/>
            <w:webHidden/>
          </w:rPr>
          <w:fldChar w:fldCharType="begin"/>
        </w:r>
        <w:r w:rsidR="007B32D4" w:rsidRPr="007B32D4">
          <w:rPr>
            <w:noProof/>
            <w:webHidden/>
          </w:rPr>
          <w:instrText xml:space="preserve"> PAGEREF _Toc452388463 \h </w:instrText>
        </w:r>
        <w:r w:rsidR="007B32D4" w:rsidRPr="007B32D4">
          <w:rPr>
            <w:noProof/>
            <w:webHidden/>
          </w:rPr>
        </w:r>
        <w:r w:rsidR="007B32D4" w:rsidRPr="007B32D4">
          <w:rPr>
            <w:noProof/>
            <w:webHidden/>
          </w:rPr>
          <w:fldChar w:fldCharType="separate"/>
        </w:r>
        <w:r w:rsidR="00CD0867">
          <w:rPr>
            <w:noProof/>
            <w:webHidden/>
          </w:rPr>
          <w:t>12</w:t>
        </w:r>
        <w:r w:rsidR="007B32D4" w:rsidRPr="007B32D4">
          <w:rPr>
            <w:noProof/>
            <w:webHidden/>
          </w:rPr>
          <w:fldChar w:fldCharType="end"/>
        </w:r>
      </w:hyperlink>
    </w:p>
    <w:p w14:paraId="4C3BE096" w14:textId="3132608B" w:rsidR="007B32D4" w:rsidRPr="007B32D4" w:rsidRDefault="004B527D">
      <w:pPr>
        <w:pStyle w:val="TOC1"/>
        <w:rPr>
          <w:rFonts w:asciiTheme="minorHAnsi" w:eastAsiaTheme="minorEastAsia" w:hAnsiTheme="minorHAnsi" w:cstheme="minorBidi"/>
          <w:b w:val="0"/>
          <w:bCs w:val="0"/>
          <w:szCs w:val="22"/>
          <w:lang w:val="en-US"/>
        </w:rPr>
      </w:pPr>
      <w:hyperlink w:anchor="_Toc452388464" w:history="1">
        <w:r w:rsidR="007B32D4" w:rsidRPr="007B32D4">
          <w:rPr>
            <w:rStyle w:val="Hyperlink"/>
            <w:b w:val="0"/>
          </w:rPr>
          <w:t>VII.</w:t>
        </w:r>
        <w:r w:rsidR="007B32D4" w:rsidRPr="007B32D4">
          <w:rPr>
            <w:rFonts w:asciiTheme="minorHAnsi" w:eastAsiaTheme="minorEastAsia" w:hAnsiTheme="minorHAnsi" w:cstheme="minorBidi"/>
            <w:b w:val="0"/>
            <w:bCs w:val="0"/>
            <w:szCs w:val="22"/>
            <w:lang w:val="en-US"/>
          </w:rPr>
          <w:tab/>
        </w:r>
        <w:r w:rsidR="007B32D4" w:rsidRPr="007B32D4">
          <w:rPr>
            <w:rStyle w:val="Hyperlink"/>
            <w:b w:val="0"/>
          </w:rPr>
          <w:t>NOTIFICATION OF THE DECISION AND SIGNATURE OF GRANT AGREEMENTS</w:t>
        </w:r>
        <w:r w:rsidR="007B32D4" w:rsidRPr="007B32D4">
          <w:rPr>
            <w:b w:val="0"/>
            <w:webHidden/>
          </w:rPr>
          <w:tab/>
        </w:r>
        <w:r w:rsidR="007B32D4" w:rsidRPr="007B32D4">
          <w:rPr>
            <w:b w:val="0"/>
            <w:webHidden/>
          </w:rPr>
          <w:fldChar w:fldCharType="begin"/>
        </w:r>
        <w:r w:rsidR="007B32D4" w:rsidRPr="007B32D4">
          <w:rPr>
            <w:b w:val="0"/>
            <w:webHidden/>
          </w:rPr>
          <w:instrText xml:space="preserve"> PAGEREF _Toc452388464 \h </w:instrText>
        </w:r>
        <w:r w:rsidR="007B32D4" w:rsidRPr="007B32D4">
          <w:rPr>
            <w:b w:val="0"/>
            <w:webHidden/>
          </w:rPr>
        </w:r>
        <w:r w:rsidR="007B32D4" w:rsidRPr="007B32D4">
          <w:rPr>
            <w:b w:val="0"/>
            <w:webHidden/>
          </w:rPr>
          <w:fldChar w:fldCharType="separate"/>
        </w:r>
        <w:r w:rsidR="00CD0867">
          <w:rPr>
            <w:b w:val="0"/>
            <w:webHidden/>
          </w:rPr>
          <w:t>12</w:t>
        </w:r>
        <w:r w:rsidR="007B32D4" w:rsidRPr="007B32D4">
          <w:rPr>
            <w:b w:val="0"/>
            <w:webHidden/>
          </w:rPr>
          <w:fldChar w:fldCharType="end"/>
        </w:r>
      </w:hyperlink>
    </w:p>
    <w:p w14:paraId="3023C08C" w14:textId="6405340A" w:rsidR="007B32D4" w:rsidRPr="007B32D4" w:rsidRDefault="004B527D">
      <w:pPr>
        <w:pStyle w:val="TOC1"/>
        <w:tabs>
          <w:tab w:val="left" w:pos="880"/>
        </w:tabs>
        <w:rPr>
          <w:rFonts w:asciiTheme="minorHAnsi" w:eastAsiaTheme="minorEastAsia" w:hAnsiTheme="minorHAnsi" w:cstheme="minorBidi"/>
          <w:b w:val="0"/>
          <w:bCs w:val="0"/>
          <w:szCs w:val="22"/>
          <w:lang w:val="en-US"/>
        </w:rPr>
      </w:pPr>
      <w:hyperlink w:anchor="_Toc452388465" w:history="1">
        <w:r w:rsidR="007B32D4" w:rsidRPr="007B32D4">
          <w:rPr>
            <w:rStyle w:val="Hyperlink"/>
            <w:b w:val="0"/>
          </w:rPr>
          <w:t>VIII.</w:t>
        </w:r>
        <w:r w:rsidR="007B32D4" w:rsidRPr="007B32D4">
          <w:rPr>
            <w:rFonts w:asciiTheme="minorHAnsi" w:eastAsiaTheme="minorEastAsia" w:hAnsiTheme="minorHAnsi" w:cstheme="minorBidi"/>
            <w:b w:val="0"/>
            <w:bCs w:val="0"/>
            <w:szCs w:val="22"/>
            <w:lang w:val="en-US"/>
          </w:rPr>
          <w:tab/>
        </w:r>
        <w:r w:rsidR="007B32D4" w:rsidRPr="007B32D4">
          <w:rPr>
            <w:rStyle w:val="Hyperlink"/>
            <w:b w:val="0"/>
          </w:rPr>
          <w:t>INDICATIVE TIMETABLE</w:t>
        </w:r>
        <w:r w:rsidR="007B32D4" w:rsidRPr="007B32D4">
          <w:rPr>
            <w:b w:val="0"/>
            <w:webHidden/>
          </w:rPr>
          <w:tab/>
        </w:r>
        <w:r w:rsidR="007B32D4" w:rsidRPr="007B32D4">
          <w:rPr>
            <w:b w:val="0"/>
            <w:webHidden/>
          </w:rPr>
          <w:fldChar w:fldCharType="begin"/>
        </w:r>
        <w:r w:rsidR="007B32D4" w:rsidRPr="007B32D4">
          <w:rPr>
            <w:b w:val="0"/>
            <w:webHidden/>
          </w:rPr>
          <w:instrText xml:space="preserve"> PAGEREF _Toc452388465 \h </w:instrText>
        </w:r>
        <w:r w:rsidR="007B32D4" w:rsidRPr="007B32D4">
          <w:rPr>
            <w:b w:val="0"/>
            <w:webHidden/>
          </w:rPr>
        </w:r>
        <w:r w:rsidR="007B32D4" w:rsidRPr="007B32D4">
          <w:rPr>
            <w:b w:val="0"/>
            <w:webHidden/>
          </w:rPr>
          <w:fldChar w:fldCharType="separate"/>
        </w:r>
        <w:r w:rsidR="00CD0867">
          <w:rPr>
            <w:b w:val="0"/>
            <w:webHidden/>
          </w:rPr>
          <w:t>13</w:t>
        </w:r>
        <w:r w:rsidR="007B32D4" w:rsidRPr="007B32D4">
          <w:rPr>
            <w:b w:val="0"/>
            <w:webHidden/>
          </w:rPr>
          <w:fldChar w:fldCharType="end"/>
        </w:r>
      </w:hyperlink>
    </w:p>
    <w:p w14:paraId="0FE65935" w14:textId="42D3AFF2" w:rsidR="00824FB1" w:rsidRPr="008756F5" w:rsidRDefault="0045639F" w:rsidP="008756F5">
      <w:pPr>
        <w:pStyle w:val="Default"/>
        <w:ind w:left="426"/>
        <w:rPr>
          <w:rFonts w:ascii="Times New Roman" w:hAnsi="Times New Roman" w:cs="Times New Roman"/>
          <w:caps/>
          <w:sz w:val="20"/>
          <w:szCs w:val="20"/>
          <w:lang w:val="en-GB"/>
        </w:rPr>
      </w:pPr>
      <w:r w:rsidRPr="007B32D4">
        <w:rPr>
          <w:rFonts w:ascii="Times New Roman" w:hAnsi="Times New Roman" w:cs="Times New Roman"/>
          <w:bCs/>
          <w:sz w:val="20"/>
          <w:szCs w:val="22"/>
          <w:lang w:val="en-GB"/>
        </w:rPr>
        <w:fldChar w:fldCharType="end"/>
      </w:r>
      <w:r w:rsidR="00414134" w:rsidRPr="008756F5">
        <w:rPr>
          <w:rFonts w:ascii="Times New Roman" w:hAnsi="Times New Roman" w:cs="Times New Roman"/>
          <w:bCs/>
          <w:caps/>
          <w:sz w:val="20"/>
          <w:szCs w:val="20"/>
          <w:lang w:val="en-GB"/>
        </w:rPr>
        <w:t>Appendices:</w:t>
      </w:r>
    </w:p>
    <w:p w14:paraId="74FE87B0" w14:textId="2E2A7B82" w:rsidR="00824FB1" w:rsidRPr="0045639F" w:rsidRDefault="00414134" w:rsidP="00DB12F8">
      <w:pPr>
        <w:pStyle w:val="Default"/>
        <w:numPr>
          <w:ilvl w:val="0"/>
          <w:numId w:val="16"/>
        </w:numPr>
        <w:tabs>
          <w:tab w:val="left" w:pos="567"/>
        </w:tabs>
        <w:ind w:left="1134" w:hanging="141"/>
        <w:rPr>
          <w:rFonts w:ascii="Times New Roman" w:hAnsi="Times New Roman" w:cs="Times New Roman"/>
          <w:sz w:val="20"/>
          <w:szCs w:val="22"/>
          <w:lang w:val="en-GB"/>
        </w:rPr>
      </w:pPr>
      <w:r w:rsidRPr="0045639F">
        <w:rPr>
          <w:rFonts w:ascii="Times New Roman" w:hAnsi="Times New Roman" w:cs="Times New Roman"/>
          <w:sz w:val="20"/>
          <w:szCs w:val="22"/>
          <w:lang w:val="en-GB"/>
        </w:rPr>
        <w:t xml:space="preserve">Appendix </w:t>
      </w:r>
      <w:r w:rsidR="00824FB1" w:rsidRPr="0045639F">
        <w:rPr>
          <w:rFonts w:ascii="Times New Roman" w:hAnsi="Times New Roman" w:cs="Times New Roman"/>
          <w:sz w:val="20"/>
          <w:szCs w:val="22"/>
          <w:lang w:val="en-GB"/>
        </w:rPr>
        <w:t xml:space="preserve">I </w:t>
      </w:r>
      <w:r w:rsidRPr="0045639F">
        <w:rPr>
          <w:rFonts w:ascii="Times New Roman" w:hAnsi="Times New Roman" w:cs="Times New Roman"/>
          <w:sz w:val="20"/>
          <w:szCs w:val="22"/>
          <w:lang w:val="en-GB"/>
        </w:rPr>
        <w:t xml:space="preserve">- </w:t>
      </w:r>
      <w:r w:rsidR="00824FB1" w:rsidRPr="0045639F">
        <w:rPr>
          <w:rFonts w:ascii="Times New Roman" w:hAnsi="Times New Roman" w:cs="Times New Roman"/>
          <w:sz w:val="20"/>
          <w:szCs w:val="22"/>
          <w:lang w:val="en-GB"/>
        </w:rPr>
        <w:t xml:space="preserve">Application Form </w:t>
      </w:r>
    </w:p>
    <w:p w14:paraId="63A8678B" w14:textId="509FD2F3" w:rsidR="00341933" w:rsidRPr="0045639F" w:rsidRDefault="00414134" w:rsidP="00DB12F8">
      <w:pPr>
        <w:pStyle w:val="Default"/>
        <w:numPr>
          <w:ilvl w:val="0"/>
          <w:numId w:val="16"/>
        </w:numPr>
        <w:tabs>
          <w:tab w:val="left" w:pos="567"/>
        </w:tabs>
        <w:ind w:left="1134" w:hanging="141"/>
        <w:rPr>
          <w:rFonts w:ascii="Times New Roman" w:hAnsi="Times New Roman" w:cs="Times New Roman"/>
          <w:sz w:val="20"/>
          <w:szCs w:val="22"/>
          <w:lang w:val="en-GB"/>
        </w:rPr>
      </w:pPr>
      <w:r w:rsidRPr="0045639F">
        <w:rPr>
          <w:rFonts w:ascii="Times New Roman" w:hAnsi="Times New Roman" w:cs="Times New Roman"/>
          <w:sz w:val="20"/>
          <w:szCs w:val="22"/>
          <w:lang w:val="en-GB"/>
        </w:rPr>
        <w:t xml:space="preserve">Appendix </w:t>
      </w:r>
      <w:r w:rsidR="00341933" w:rsidRPr="0045639F">
        <w:rPr>
          <w:rFonts w:ascii="Times New Roman" w:hAnsi="Times New Roman" w:cs="Times New Roman"/>
          <w:sz w:val="20"/>
          <w:szCs w:val="22"/>
          <w:lang w:val="en-GB"/>
        </w:rPr>
        <w:t xml:space="preserve">II </w:t>
      </w:r>
      <w:r w:rsidRPr="0045639F">
        <w:rPr>
          <w:rFonts w:ascii="Times New Roman" w:hAnsi="Times New Roman" w:cs="Times New Roman"/>
          <w:sz w:val="20"/>
          <w:szCs w:val="22"/>
          <w:lang w:val="en-GB"/>
        </w:rPr>
        <w:t xml:space="preserve">- </w:t>
      </w:r>
      <w:r w:rsidR="00563933" w:rsidRPr="0045639F">
        <w:rPr>
          <w:rFonts w:ascii="Times New Roman" w:hAnsi="Times New Roman" w:cs="Times New Roman"/>
          <w:sz w:val="20"/>
          <w:szCs w:val="22"/>
          <w:lang w:val="en-GB"/>
        </w:rPr>
        <w:t>Provisional b</w:t>
      </w:r>
      <w:r w:rsidR="00341933" w:rsidRPr="0045639F">
        <w:rPr>
          <w:rFonts w:ascii="Times New Roman" w:hAnsi="Times New Roman" w:cs="Times New Roman"/>
          <w:sz w:val="20"/>
          <w:szCs w:val="22"/>
          <w:lang w:val="en-GB"/>
        </w:rPr>
        <w:t>udget</w:t>
      </w:r>
      <w:r w:rsidR="00ED1022" w:rsidRPr="0045639F">
        <w:rPr>
          <w:rFonts w:ascii="Times New Roman" w:hAnsi="Times New Roman" w:cs="Times New Roman"/>
          <w:sz w:val="20"/>
          <w:szCs w:val="22"/>
          <w:lang w:val="en-GB"/>
        </w:rPr>
        <w:t xml:space="preserve"> </w:t>
      </w:r>
      <w:r w:rsidR="00563933" w:rsidRPr="0045639F">
        <w:rPr>
          <w:rFonts w:ascii="Times New Roman" w:hAnsi="Times New Roman" w:cs="Times New Roman"/>
          <w:sz w:val="20"/>
          <w:szCs w:val="22"/>
          <w:lang w:val="en-GB"/>
        </w:rPr>
        <w:t>(Template)</w:t>
      </w:r>
    </w:p>
    <w:p w14:paraId="4E991C08" w14:textId="4866661C" w:rsidR="00563933" w:rsidRPr="0045639F" w:rsidRDefault="00414134" w:rsidP="00DB12F8">
      <w:pPr>
        <w:pStyle w:val="Default"/>
        <w:numPr>
          <w:ilvl w:val="0"/>
          <w:numId w:val="16"/>
        </w:numPr>
        <w:tabs>
          <w:tab w:val="left" w:pos="567"/>
        </w:tabs>
        <w:ind w:left="1134" w:hanging="141"/>
        <w:rPr>
          <w:rFonts w:ascii="Times New Roman" w:hAnsi="Times New Roman" w:cs="Times New Roman"/>
          <w:sz w:val="20"/>
          <w:szCs w:val="22"/>
          <w:lang w:val="en-GB"/>
        </w:rPr>
      </w:pPr>
      <w:r w:rsidRPr="0045639F">
        <w:rPr>
          <w:rFonts w:ascii="Times New Roman" w:hAnsi="Times New Roman" w:cs="Times New Roman"/>
          <w:sz w:val="20"/>
          <w:szCs w:val="22"/>
          <w:lang w:val="en-GB"/>
        </w:rPr>
        <w:t xml:space="preserve">Appendix </w:t>
      </w:r>
      <w:r w:rsidR="00563933" w:rsidRPr="0045639F">
        <w:rPr>
          <w:rFonts w:ascii="Times New Roman" w:hAnsi="Times New Roman" w:cs="Times New Roman"/>
          <w:sz w:val="20"/>
          <w:szCs w:val="22"/>
          <w:lang w:val="en-GB"/>
        </w:rPr>
        <w:t xml:space="preserve">III </w:t>
      </w:r>
      <w:r w:rsidRPr="0045639F">
        <w:rPr>
          <w:rFonts w:ascii="Times New Roman" w:hAnsi="Times New Roman" w:cs="Times New Roman"/>
          <w:sz w:val="20"/>
          <w:szCs w:val="22"/>
          <w:lang w:val="en-GB"/>
        </w:rPr>
        <w:t xml:space="preserve">- </w:t>
      </w:r>
      <w:r w:rsidR="00563933" w:rsidRPr="0045639F">
        <w:rPr>
          <w:rFonts w:ascii="Times New Roman" w:hAnsi="Times New Roman" w:cs="Times New Roman"/>
          <w:sz w:val="20"/>
          <w:szCs w:val="22"/>
          <w:lang w:val="en-GB"/>
        </w:rPr>
        <w:t>Template Grant Agreement (for information only)</w:t>
      </w:r>
    </w:p>
    <w:p w14:paraId="62D54542" w14:textId="7165C35F" w:rsidR="00824FB1" w:rsidRPr="00164B05" w:rsidRDefault="008756F5" w:rsidP="00140E11">
      <w:pPr>
        <w:rPr>
          <w:sz w:val="22"/>
          <w:szCs w:val="22"/>
        </w:rPr>
      </w:pPr>
      <w:r w:rsidRPr="008A3728">
        <w:rPr>
          <w:noProof/>
          <w:sz w:val="22"/>
          <w:szCs w:val="22"/>
          <w:lang w:eastAsia="en-GB"/>
        </w:rPr>
        <mc:AlternateContent>
          <mc:Choice Requires="wps">
            <w:drawing>
              <wp:anchor distT="0" distB="0" distL="114300" distR="114300" simplePos="0" relativeHeight="251659264" behindDoc="0" locked="0" layoutInCell="1" allowOverlap="1" wp14:anchorId="16D096C0" wp14:editId="15C8CEC6">
                <wp:simplePos x="0" y="0"/>
                <wp:positionH relativeFrom="page">
                  <wp:align>center</wp:align>
                </wp:positionH>
                <wp:positionV relativeFrom="paragraph">
                  <wp:posOffset>134620</wp:posOffset>
                </wp:positionV>
                <wp:extent cx="5824800" cy="2085975"/>
                <wp:effectExtent l="0" t="0" r="24130" b="28575"/>
                <wp:wrapNone/>
                <wp:docPr id="1" name="Rectangle 1"/>
                <wp:cNvGraphicFramePr/>
                <a:graphic xmlns:a="http://schemas.openxmlformats.org/drawingml/2006/main">
                  <a:graphicData uri="http://schemas.microsoft.com/office/word/2010/wordprocessingShape">
                    <wps:wsp>
                      <wps:cNvSpPr/>
                      <wps:spPr>
                        <a:xfrm>
                          <a:off x="0" y="0"/>
                          <a:ext cx="5824800" cy="2085975"/>
                        </a:xfrm>
                        <a:prstGeom prst="rect">
                          <a:avLst/>
                        </a:prstGeom>
                        <a:solidFill>
                          <a:schemeClr val="tx2">
                            <a:lumMod val="20000"/>
                            <a:lumOff val="80000"/>
                          </a:schemeClr>
                        </a:solidFill>
                        <a:ln w="3175"/>
                      </wps:spPr>
                      <wps:style>
                        <a:lnRef idx="2">
                          <a:schemeClr val="accent1">
                            <a:shade val="50000"/>
                          </a:schemeClr>
                        </a:lnRef>
                        <a:fillRef idx="1">
                          <a:schemeClr val="accent1"/>
                        </a:fillRef>
                        <a:effectRef idx="0">
                          <a:schemeClr val="accent1"/>
                        </a:effectRef>
                        <a:fontRef idx="minor">
                          <a:schemeClr val="lt1"/>
                        </a:fontRef>
                      </wps:style>
                      <wps:txbx>
                        <w:txbxContent>
                          <w:p w14:paraId="6B9D0004" w14:textId="77777777" w:rsidR="00A4511D" w:rsidRDefault="00A4511D" w:rsidP="008756F5">
                            <w:pPr>
                              <w:jc w:val="center"/>
                              <w:rPr>
                                <w:b/>
                                <w:caps/>
                                <w:color w:val="000000" w:themeColor="text1"/>
                              </w:rPr>
                            </w:pPr>
                            <w:r w:rsidRPr="00164B05">
                              <w:rPr>
                                <w:b/>
                                <w:caps/>
                                <w:color w:val="000000" w:themeColor="text1"/>
                              </w:rPr>
                              <w:t>How to apply?</w:t>
                            </w:r>
                          </w:p>
                          <w:p w14:paraId="2F0E22C4" w14:textId="7DCCB23E" w:rsidR="00A4511D" w:rsidRPr="0045639F" w:rsidRDefault="00A4511D" w:rsidP="00DB12F8">
                            <w:pPr>
                              <w:pStyle w:val="Default"/>
                              <w:numPr>
                                <w:ilvl w:val="0"/>
                                <w:numId w:val="7"/>
                              </w:numPr>
                              <w:rPr>
                                <w:rFonts w:ascii="Times New Roman" w:eastAsia="Times New Roman" w:hAnsi="Times New Roman" w:cs="Times New Roman"/>
                                <w:color w:val="000000" w:themeColor="text1"/>
                                <w:sz w:val="20"/>
                                <w:szCs w:val="20"/>
                                <w:lang w:val="en-GB"/>
                              </w:rPr>
                            </w:pPr>
                            <w:r w:rsidRPr="0045639F">
                              <w:rPr>
                                <w:rFonts w:ascii="Times New Roman" w:eastAsia="Times New Roman" w:hAnsi="Times New Roman" w:cs="Times New Roman"/>
                                <w:color w:val="000000" w:themeColor="text1"/>
                                <w:sz w:val="20"/>
                                <w:szCs w:val="20"/>
                                <w:lang w:val="en-GB"/>
                              </w:rPr>
                              <w:t xml:space="preserve">Complete and sign the </w:t>
                            </w:r>
                            <w:r w:rsidRPr="0045639F">
                              <w:rPr>
                                <w:rFonts w:ascii="Times New Roman" w:eastAsia="Times New Roman" w:hAnsi="Times New Roman" w:cs="Times New Roman"/>
                                <w:b/>
                                <w:color w:val="000000" w:themeColor="text1"/>
                                <w:sz w:val="20"/>
                                <w:szCs w:val="20"/>
                                <w:lang w:val="en-GB"/>
                              </w:rPr>
                              <w:t>Application Form</w:t>
                            </w:r>
                            <w:r>
                              <w:rPr>
                                <w:rFonts w:ascii="Times New Roman" w:eastAsia="Times New Roman" w:hAnsi="Times New Roman" w:cs="Times New Roman"/>
                                <w:b/>
                                <w:color w:val="000000" w:themeColor="text1"/>
                                <w:sz w:val="20"/>
                                <w:szCs w:val="20"/>
                                <w:lang w:val="en-GB"/>
                              </w:rPr>
                              <w:t xml:space="preserve"> </w:t>
                            </w:r>
                            <w:r w:rsidRPr="00ED3667">
                              <w:rPr>
                                <w:rFonts w:ascii="Times New Roman" w:eastAsia="Times New Roman" w:hAnsi="Times New Roman" w:cs="Times New Roman"/>
                                <w:bCs/>
                                <w:color w:val="000000" w:themeColor="text1"/>
                                <w:sz w:val="20"/>
                                <w:szCs w:val="20"/>
                                <w:lang w:val="en-GB"/>
                              </w:rPr>
                              <w:t>in English (</w:t>
                            </w:r>
                            <w:r w:rsidRPr="0045639F">
                              <w:rPr>
                                <w:rFonts w:ascii="Times New Roman" w:eastAsia="Times New Roman" w:hAnsi="Times New Roman" w:cs="Times New Roman"/>
                                <w:color w:val="000000" w:themeColor="text1"/>
                                <w:sz w:val="20"/>
                                <w:szCs w:val="20"/>
                                <w:lang w:val="en-GB"/>
                              </w:rPr>
                              <w:t xml:space="preserve">See </w:t>
                            </w:r>
                            <w:r w:rsidRPr="0045639F">
                              <w:rPr>
                                <w:rFonts w:ascii="Times New Roman" w:eastAsia="Times New Roman" w:hAnsi="Times New Roman" w:cs="Times New Roman"/>
                                <w:b/>
                                <w:color w:val="000000" w:themeColor="text1"/>
                                <w:sz w:val="20"/>
                                <w:szCs w:val="20"/>
                                <w:lang w:val="en-GB"/>
                              </w:rPr>
                              <w:t xml:space="preserve">Appendix </w:t>
                            </w:r>
                            <w:r w:rsidRPr="0045639F">
                              <w:rPr>
                                <w:rFonts w:ascii="Times New Roman" w:eastAsia="Times New Roman" w:hAnsi="Times New Roman" w:cs="Times New Roman"/>
                                <w:b/>
                                <w:color w:val="000000" w:themeColor="text1"/>
                                <w:sz w:val="20"/>
                                <w:szCs w:val="20"/>
                              </w:rPr>
                              <w:t>I</w:t>
                            </w:r>
                            <w:r w:rsidRPr="0045639F">
                              <w:rPr>
                                <w:rFonts w:ascii="Times New Roman" w:eastAsia="Times New Roman" w:hAnsi="Times New Roman" w:cs="Times New Roman"/>
                                <w:color w:val="000000" w:themeColor="text1"/>
                                <w:sz w:val="20"/>
                                <w:szCs w:val="20"/>
                                <w:lang w:val="en-GB"/>
                              </w:rPr>
                              <w:t>)</w:t>
                            </w:r>
                          </w:p>
                          <w:p w14:paraId="4C587F30" w14:textId="0E8D5FB0" w:rsidR="00A4511D" w:rsidRPr="0045639F" w:rsidRDefault="00A4511D" w:rsidP="00DB12F8">
                            <w:pPr>
                              <w:pStyle w:val="Default"/>
                              <w:numPr>
                                <w:ilvl w:val="0"/>
                                <w:numId w:val="7"/>
                              </w:numPr>
                              <w:rPr>
                                <w:rFonts w:ascii="Times New Roman" w:eastAsia="Times New Roman" w:hAnsi="Times New Roman" w:cs="Times New Roman"/>
                                <w:color w:val="000000" w:themeColor="text1"/>
                                <w:sz w:val="20"/>
                                <w:szCs w:val="20"/>
                                <w:lang w:val="en-GB"/>
                              </w:rPr>
                            </w:pPr>
                            <w:r w:rsidRPr="0045639F">
                              <w:rPr>
                                <w:rFonts w:ascii="Times New Roman" w:eastAsia="Times New Roman" w:hAnsi="Times New Roman" w:cs="Times New Roman"/>
                                <w:color w:val="000000" w:themeColor="text1"/>
                                <w:sz w:val="20"/>
                                <w:szCs w:val="20"/>
                                <w:lang w:val="en-GB"/>
                              </w:rPr>
                              <w:t>Attach a provisional budget</w:t>
                            </w:r>
                            <w:r>
                              <w:rPr>
                                <w:rFonts w:ascii="Times New Roman" w:eastAsia="Times New Roman" w:hAnsi="Times New Roman" w:cs="Times New Roman"/>
                                <w:color w:val="000000" w:themeColor="text1"/>
                                <w:sz w:val="20"/>
                                <w:szCs w:val="20"/>
                                <w:lang w:val="en-GB"/>
                              </w:rPr>
                              <w:t xml:space="preserve"> in Excel</w:t>
                            </w:r>
                            <w:r w:rsidRPr="0045639F">
                              <w:rPr>
                                <w:rFonts w:ascii="Times New Roman" w:eastAsia="Times New Roman" w:hAnsi="Times New Roman" w:cs="Times New Roman"/>
                                <w:color w:val="000000" w:themeColor="text1"/>
                                <w:sz w:val="20"/>
                                <w:szCs w:val="20"/>
                                <w:lang w:val="en-GB"/>
                              </w:rPr>
                              <w:t xml:space="preserve"> (using the template reproduced in </w:t>
                            </w:r>
                            <w:r w:rsidRPr="0045639F">
                              <w:rPr>
                                <w:rFonts w:ascii="Times New Roman" w:eastAsia="Times New Roman" w:hAnsi="Times New Roman" w:cs="Times New Roman"/>
                                <w:b/>
                                <w:color w:val="000000" w:themeColor="text1"/>
                                <w:sz w:val="20"/>
                                <w:szCs w:val="20"/>
                                <w:lang w:val="en-GB"/>
                              </w:rPr>
                              <w:t xml:space="preserve">Appendix </w:t>
                            </w:r>
                            <w:r w:rsidRPr="0045639F">
                              <w:rPr>
                                <w:rFonts w:ascii="Times New Roman" w:eastAsia="Times New Roman" w:hAnsi="Times New Roman" w:cs="Times New Roman"/>
                                <w:b/>
                                <w:color w:val="000000" w:themeColor="text1"/>
                                <w:sz w:val="20"/>
                                <w:szCs w:val="20"/>
                              </w:rPr>
                              <w:t>II</w:t>
                            </w:r>
                            <w:r w:rsidRPr="0045639F">
                              <w:rPr>
                                <w:rFonts w:ascii="Times New Roman" w:eastAsia="Times New Roman" w:hAnsi="Times New Roman" w:cs="Times New Roman"/>
                                <w:color w:val="000000" w:themeColor="text1"/>
                                <w:sz w:val="20"/>
                                <w:szCs w:val="20"/>
                                <w:lang w:val="en-GB"/>
                              </w:rPr>
                              <w:t>)</w:t>
                            </w:r>
                          </w:p>
                          <w:p w14:paraId="7A1420F0" w14:textId="4F7FDCE5" w:rsidR="00A4511D" w:rsidRPr="0045639F" w:rsidRDefault="00A4511D" w:rsidP="00DB12F8">
                            <w:pPr>
                              <w:pStyle w:val="Default"/>
                              <w:numPr>
                                <w:ilvl w:val="0"/>
                                <w:numId w:val="7"/>
                              </w:numPr>
                              <w:rPr>
                                <w:rFonts w:ascii="Times New Roman" w:eastAsia="Times New Roman" w:hAnsi="Times New Roman" w:cs="Times New Roman"/>
                                <w:color w:val="000000" w:themeColor="text1"/>
                                <w:sz w:val="20"/>
                                <w:szCs w:val="20"/>
                                <w:lang w:val="en-GB"/>
                              </w:rPr>
                            </w:pPr>
                            <w:r w:rsidRPr="0045639F">
                              <w:rPr>
                                <w:rFonts w:ascii="Times New Roman" w:eastAsia="Times New Roman" w:hAnsi="Times New Roman" w:cs="Times New Roman"/>
                                <w:color w:val="000000" w:themeColor="text1"/>
                                <w:sz w:val="20"/>
                                <w:szCs w:val="20"/>
                                <w:lang w:val="en-GB"/>
                              </w:rPr>
                              <w:t>Attach the other supporting documents:</w:t>
                            </w:r>
                          </w:p>
                          <w:p w14:paraId="24AF55AD" w14:textId="28CBF8D6" w:rsidR="00A4511D" w:rsidRPr="00DE1AC5" w:rsidRDefault="00A4511D" w:rsidP="00DB12F8">
                            <w:pPr>
                              <w:pStyle w:val="Default"/>
                              <w:numPr>
                                <w:ilvl w:val="0"/>
                                <w:numId w:val="15"/>
                              </w:numPr>
                              <w:rPr>
                                <w:rFonts w:ascii="Times New Roman" w:eastAsia="Times New Roman" w:hAnsi="Times New Roman" w:cs="Times New Roman"/>
                                <w:color w:val="000000" w:themeColor="text1"/>
                                <w:sz w:val="19"/>
                                <w:szCs w:val="19"/>
                                <w:lang w:val="en-GB"/>
                              </w:rPr>
                            </w:pPr>
                            <w:r w:rsidRPr="002E5D9F">
                              <w:rPr>
                                <w:rFonts w:ascii="Times New Roman" w:hAnsi="Times New Roman" w:cs="Times New Roman"/>
                                <w:sz w:val="19"/>
                                <w:szCs w:val="19"/>
                              </w:rPr>
                              <w:t xml:space="preserve">Document certifying the registration of the </w:t>
                            </w:r>
                            <w:r w:rsidRPr="00DE1AC5">
                              <w:rPr>
                                <w:rFonts w:ascii="Times New Roman" w:hAnsi="Times New Roman" w:cs="Times New Roman"/>
                                <w:sz w:val="19"/>
                                <w:szCs w:val="19"/>
                              </w:rPr>
                              <w:t>NGO/civil society organisation/entity with a courtesy translation in English</w:t>
                            </w:r>
                            <w:r w:rsidRPr="00DE1AC5">
                              <w:rPr>
                                <w:rFonts w:ascii="Times New Roman" w:eastAsia="Times New Roman" w:hAnsi="Times New Roman" w:cs="Times New Roman"/>
                                <w:color w:val="000000" w:themeColor="text1"/>
                                <w:sz w:val="19"/>
                                <w:szCs w:val="19"/>
                                <w:lang w:val="en-GB"/>
                              </w:rPr>
                              <w:t xml:space="preserve"> ;</w:t>
                            </w:r>
                          </w:p>
                          <w:p w14:paraId="75769E51" w14:textId="0E7D849D" w:rsidR="00A4511D" w:rsidRPr="00DE1AC5" w:rsidRDefault="00A4511D" w:rsidP="00DB12F8">
                            <w:pPr>
                              <w:pStyle w:val="Default"/>
                              <w:numPr>
                                <w:ilvl w:val="0"/>
                                <w:numId w:val="15"/>
                              </w:numPr>
                              <w:rPr>
                                <w:rFonts w:ascii="Times New Roman" w:eastAsia="Times New Roman" w:hAnsi="Times New Roman" w:cs="Times New Roman"/>
                                <w:color w:val="000000" w:themeColor="text1"/>
                                <w:sz w:val="19"/>
                                <w:szCs w:val="19"/>
                                <w:lang w:val="en-GB"/>
                              </w:rPr>
                            </w:pPr>
                            <w:r w:rsidRPr="00DE1AC5">
                              <w:rPr>
                                <w:rFonts w:ascii="Times New Roman" w:hAnsi="Times New Roman" w:cs="Times New Roman"/>
                                <w:sz w:val="19"/>
                                <w:szCs w:val="19"/>
                              </w:rPr>
                              <w:t>Bank /financial statements authorised by a financial officer of the NGO/civil society organisation /entity</w:t>
                            </w:r>
                            <w:r w:rsidRPr="00DE1AC5">
                              <w:rPr>
                                <w:rFonts w:ascii="Times New Roman" w:eastAsia="Times New Roman" w:hAnsi="Times New Roman" w:cs="Times New Roman"/>
                                <w:color w:val="000000" w:themeColor="text1"/>
                                <w:sz w:val="19"/>
                                <w:szCs w:val="19"/>
                                <w:lang w:val="en-GB"/>
                              </w:rPr>
                              <w:t xml:space="preserve"> ;</w:t>
                            </w:r>
                          </w:p>
                          <w:p w14:paraId="5DB971CD" w14:textId="4EF018BE" w:rsidR="00A4511D" w:rsidRPr="002E5D9F" w:rsidRDefault="00A4511D" w:rsidP="00DB12F8">
                            <w:pPr>
                              <w:pStyle w:val="Default"/>
                              <w:numPr>
                                <w:ilvl w:val="0"/>
                                <w:numId w:val="15"/>
                              </w:numPr>
                              <w:rPr>
                                <w:rFonts w:ascii="Times New Roman" w:eastAsia="Times New Roman" w:hAnsi="Times New Roman" w:cs="Times New Roman"/>
                                <w:color w:val="000000" w:themeColor="text1"/>
                                <w:sz w:val="19"/>
                                <w:szCs w:val="19"/>
                                <w:lang w:val="en-GB"/>
                              </w:rPr>
                            </w:pPr>
                            <w:r w:rsidRPr="002E5D9F">
                              <w:rPr>
                                <w:rFonts w:ascii="Times New Roman" w:eastAsia="Times New Roman" w:hAnsi="Times New Roman" w:cs="Times New Roman"/>
                                <w:color w:val="000000" w:themeColor="text1"/>
                                <w:sz w:val="19"/>
                                <w:szCs w:val="19"/>
                                <w:lang w:val="en-GB"/>
                              </w:rPr>
                              <w:t xml:space="preserve">CV of the proposed Focal Point and the proposed Financial Support Assistant, </w:t>
                            </w:r>
                            <w:r>
                              <w:rPr>
                                <w:rFonts w:ascii="Times New Roman" w:eastAsia="Times New Roman" w:hAnsi="Times New Roman" w:cs="Times New Roman"/>
                                <w:color w:val="000000" w:themeColor="text1"/>
                                <w:sz w:val="19"/>
                                <w:szCs w:val="19"/>
                                <w:lang w:val="en-GB"/>
                              </w:rPr>
                              <w:t xml:space="preserve">both in English, and </w:t>
                            </w:r>
                            <w:r w:rsidRPr="002E5D9F">
                              <w:rPr>
                                <w:rFonts w:ascii="Times New Roman" w:eastAsia="Times New Roman" w:hAnsi="Times New Roman" w:cs="Times New Roman"/>
                                <w:color w:val="000000" w:themeColor="text1"/>
                                <w:sz w:val="19"/>
                                <w:szCs w:val="19"/>
                                <w:lang w:val="en-GB"/>
                              </w:rPr>
                              <w:t>clearly indicating the formal links with the organisation;</w:t>
                            </w:r>
                          </w:p>
                          <w:p w14:paraId="2E4FB890" w14:textId="77777777" w:rsidR="00A4511D" w:rsidRPr="002E5D9F" w:rsidRDefault="00A4511D" w:rsidP="00DB12F8">
                            <w:pPr>
                              <w:pStyle w:val="Default"/>
                              <w:numPr>
                                <w:ilvl w:val="0"/>
                                <w:numId w:val="15"/>
                              </w:numPr>
                              <w:rPr>
                                <w:rFonts w:ascii="Times New Roman" w:eastAsia="Times New Roman" w:hAnsi="Times New Roman" w:cs="Times New Roman"/>
                                <w:color w:val="000000" w:themeColor="text1"/>
                                <w:sz w:val="19"/>
                                <w:szCs w:val="19"/>
                                <w:lang w:val="en-GB"/>
                              </w:rPr>
                            </w:pPr>
                            <w:r w:rsidRPr="002E5D9F">
                              <w:rPr>
                                <w:rFonts w:ascii="Times New Roman" w:hAnsi="Times New Roman" w:cs="Times New Roman"/>
                                <w:sz w:val="19"/>
                                <w:szCs w:val="19"/>
                              </w:rPr>
                              <w:t>Contact details of referees</w:t>
                            </w:r>
                            <w:r w:rsidRPr="002E5D9F">
                              <w:rPr>
                                <w:rFonts w:ascii="Times New Roman" w:eastAsia="Times New Roman" w:hAnsi="Times New Roman" w:cs="Times New Roman"/>
                                <w:color w:val="000000" w:themeColor="text1"/>
                                <w:sz w:val="19"/>
                                <w:szCs w:val="19"/>
                                <w:lang w:val="en-GB"/>
                              </w:rPr>
                              <w:t>;</w:t>
                            </w:r>
                          </w:p>
                          <w:p w14:paraId="774A2BB5" w14:textId="2310BCB7" w:rsidR="00A4511D" w:rsidRPr="002E5D9F" w:rsidRDefault="00A4511D" w:rsidP="00DB12F8">
                            <w:pPr>
                              <w:pStyle w:val="Default"/>
                              <w:numPr>
                                <w:ilvl w:val="0"/>
                                <w:numId w:val="15"/>
                              </w:numPr>
                              <w:spacing w:after="120"/>
                              <w:ind w:left="1797" w:hanging="357"/>
                              <w:rPr>
                                <w:rFonts w:ascii="Times New Roman" w:eastAsia="Times New Roman" w:hAnsi="Times New Roman" w:cs="Times New Roman"/>
                                <w:color w:val="000000" w:themeColor="text1"/>
                                <w:sz w:val="19"/>
                                <w:szCs w:val="19"/>
                                <w:lang w:val="en-GB"/>
                              </w:rPr>
                            </w:pPr>
                            <w:r w:rsidRPr="002E5D9F">
                              <w:rPr>
                                <w:rFonts w:ascii="Times New Roman" w:eastAsia="Times New Roman" w:hAnsi="Times New Roman" w:cs="Times New Roman"/>
                                <w:color w:val="000000" w:themeColor="text1"/>
                                <w:sz w:val="19"/>
                                <w:szCs w:val="19"/>
                                <w:lang w:val="en-GB"/>
                              </w:rPr>
                              <w:t>A work plan setting out proposed activities</w:t>
                            </w:r>
                            <w:r>
                              <w:rPr>
                                <w:rFonts w:ascii="Times New Roman" w:eastAsia="Times New Roman" w:hAnsi="Times New Roman" w:cs="Times New Roman"/>
                                <w:color w:val="000000" w:themeColor="text1"/>
                                <w:sz w:val="19"/>
                                <w:szCs w:val="19"/>
                                <w:lang w:val="en-GB"/>
                              </w:rPr>
                              <w:t xml:space="preserve"> in English</w:t>
                            </w:r>
                            <w:r w:rsidRPr="002E5D9F">
                              <w:rPr>
                                <w:rFonts w:ascii="Times New Roman" w:eastAsia="Times New Roman" w:hAnsi="Times New Roman" w:cs="Times New Roman"/>
                                <w:color w:val="000000" w:themeColor="text1"/>
                                <w:sz w:val="19"/>
                                <w:szCs w:val="19"/>
                                <w:lang w:val="en-GB"/>
                              </w:rPr>
                              <w:t>.</w:t>
                            </w:r>
                          </w:p>
                          <w:p w14:paraId="575CACBE" w14:textId="346A9301" w:rsidR="00A4511D" w:rsidRPr="00BB5B7B" w:rsidRDefault="00A4511D" w:rsidP="00DB12F8">
                            <w:pPr>
                              <w:pStyle w:val="Default"/>
                              <w:numPr>
                                <w:ilvl w:val="0"/>
                                <w:numId w:val="14"/>
                              </w:numPr>
                              <w:ind w:right="511"/>
                              <w:rPr>
                                <w:rFonts w:ascii="Times New Roman" w:eastAsia="Times New Roman" w:hAnsi="Times New Roman" w:cs="Times New Roman"/>
                                <w:color w:val="000000" w:themeColor="text1"/>
                                <w:sz w:val="20"/>
                                <w:szCs w:val="20"/>
                              </w:rPr>
                            </w:pPr>
                            <w:r w:rsidRPr="002E5D9F">
                              <w:rPr>
                                <w:rFonts w:ascii="Times New Roman" w:eastAsia="Times New Roman" w:hAnsi="Times New Roman" w:cs="Times New Roman"/>
                                <w:color w:val="000000" w:themeColor="text1"/>
                                <w:sz w:val="20"/>
                                <w:szCs w:val="20"/>
                                <w:lang w:val="en-GB"/>
                              </w:rPr>
                              <w:t>Send these documents in electronic form (Word and/or PDF</w:t>
                            </w:r>
                            <w:r>
                              <w:rPr>
                                <w:rFonts w:ascii="Times New Roman" w:eastAsia="Times New Roman" w:hAnsi="Times New Roman" w:cs="Times New Roman"/>
                                <w:color w:val="000000" w:themeColor="text1"/>
                                <w:sz w:val="20"/>
                                <w:szCs w:val="20"/>
                                <w:lang w:val="en-GB"/>
                              </w:rPr>
                              <w:t xml:space="preserve"> and a courtesy Excel spreadsheet for the budget</w:t>
                            </w:r>
                            <w:r w:rsidRPr="00FA3AE7">
                              <w:rPr>
                                <w:rFonts w:ascii="Times New Roman" w:eastAsia="Times New Roman" w:hAnsi="Times New Roman" w:cs="Times New Roman"/>
                                <w:color w:val="000000" w:themeColor="text1"/>
                                <w:sz w:val="20"/>
                                <w:szCs w:val="20"/>
                                <w:lang w:val="en-GB"/>
                              </w:rPr>
                              <w:t xml:space="preserve">) to the following e-mail address: </w:t>
                            </w:r>
                            <w:hyperlink r:id="rId12" w:history="1">
                              <w:r w:rsidRPr="00BB5B7B">
                                <w:rPr>
                                  <w:rStyle w:val="Hyperlink"/>
                                  <w:rFonts w:ascii="Times New Roman" w:eastAsia="Times New Roman" w:hAnsi="Times New Roman" w:cs="Times New Roman"/>
                                  <w:sz w:val="20"/>
                                  <w:szCs w:val="20"/>
                                  <w:lang w:val="en-GB"/>
                                </w:rPr>
                                <w:t>romacted@coe.int</w:t>
                              </w:r>
                            </w:hyperlink>
                            <w:r w:rsidRPr="00BB5B7B">
                              <w:rPr>
                                <w:rFonts w:ascii="Times New Roman" w:eastAsia="Times New Roman" w:hAnsi="Times New Roman" w:cs="Times New Roman"/>
                                <w:color w:val="000000" w:themeColor="text1"/>
                                <w:sz w:val="20"/>
                                <w:szCs w:val="20"/>
                                <w:lang w:val="en-GB"/>
                              </w:rPr>
                              <w:t>.</w:t>
                            </w:r>
                            <w:r w:rsidRPr="00BB5B7B">
                              <w:rPr>
                                <w:rFonts w:ascii="Times New Roman" w:eastAsia="Times New Roman" w:hAnsi="Times New Roman" w:cs="Times New Roman"/>
                                <w:color w:val="000000" w:themeColor="text1"/>
                                <w:sz w:val="20"/>
                                <w:szCs w:val="20"/>
                              </w:rPr>
                              <w:t xml:space="preserve"> Emails should contain the following reference in subject: ROMACTEDII Grants – Call for Proposals Albania.</w:t>
                            </w:r>
                          </w:p>
                          <w:p w14:paraId="195BE51E" w14:textId="77777777" w:rsidR="00A4511D" w:rsidRPr="00FA3AE7" w:rsidRDefault="00A4511D" w:rsidP="008756F5">
                            <w:pPr>
                              <w:pStyle w:val="Default"/>
                              <w:ind w:left="720" w:right="511"/>
                              <w:rPr>
                                <w:rFonts w:ascii="Times New Roman" w:eastAsia="Times New Roman" w:hAnsi="Times New Roman" w:cs="Times New Roman"/>
                                <w:color w:val="000000" w:themeColor="text1"/>
                                <w:sz w:val="20"/>
                                <w:szCs w:val="20"/>
                              </w:rPr>
                            </w:pPr>
                          </w:p>
                          <w:p w14:paraId="75717F8B" w14:textId="7E039C4C" w:rsidR="00A4511D" w:rsidRPr="0045639F" w:rsidRDefault="00A4511D" w:rsidP="00DB12F8">
                            <w:pPr>
                              <w:pStyle w:val="Default"/>
                              <w:numPr>
                                <w:ilvl w:val="0"/>
                                <w:numId w:val="14"/>
                              </w:numPr>
                              <w:ind w:right="511"/>
                              <w:rPr>
                                <w:rFonts w:ascii="Times New Roman" w:eastAsia="Times New Roman" w:hAnsi="Times New Roman" w:cs="Times New Roman"/>
                                <w:color w:val="000000" w:themeColor="text1"/>
                                <w:sz w:val="20"/>
                                <w:szCs w:val="20"/>
                                <w:lang w:val="en-GB"/>
                              </w:rPr>
                            </w:pPr>
                            <w:r w:rsidRPr="0045639F">
                              <w:rPr>
                                <w:rFonts w:ascii="Times New Roman" w:eastAsia="Times New Roman" w:hAnsi="Times New Roman" w:cs="Times New Roman"/>
                                <w:color w:val="000000" w:themeColor="text1"/>
                                <w:sz w:val="20"/>
                                <w:szCs w:val="20"/>
                                <w:lang w:val="en-GB"/>
                              </w:rPr>
                              <w:t xml:space="preserve">Applications must be received </w:t>
                            </w:r>
                            <w:r w:rsidRPr="00810A21">
                              <w:rPr>
                                <w:rFonts w:ascii="Times New Roman" w:eastAsia="Times New Roman" w:hAnsi="Times New Roman" w:cs="Times New Roman"/>
                                <w:b/>
                                <w:color w:val="000000" w:themeColor="text1"/>
                                <w:sz w:val="20"/>
                                <w:szCs w:val="20"/>
                                <w:highlight w:val="yellow"/>
                                <w:u w:val="single"/>
                                <w:lang w:val="en-GB"/>
                              </w:rPr>
                              <w:t>before 30 September 2020 at 23:59 CET</w:t>
                            </w:r>
                            <w:r w:rsidRPr="0045639F">
                              <w:rPr>
                                <w:rFonts w:ascii="Times New Roman" w:eastAsia="Times New Roman" w:hAnsi="Times New Roman" w:cs="Times New Roman"/>
                                <w:color w:val="000000" w:themeColor="text1"/>
                                <w:sz w:val="20"/>
                                <w:szCs w:val="20"/>
                                <w:lang w:val="en-GB"/>
                              </w:rPr>
                              <w:t>.</w:t>
                            </w:r>
                          </w:p>
                          <w:p w14:paraId="56998740" w14:textId="77777777" w:rsidR="00A4511D" w:rsidRPr="00164B05" w:rsidRDefault="00A4511D" w:rsidP="008756F5">
                            <w:pPr>
                              <w:rPr>
                                <w:b/>
                                <w:color w:val="000000" w:themeColor="text1"/>
                              </w:rPr>
                            </w:pPr>
                          </w:p>
                          <w:p w14:paraId="5AE6792B" w14:textId="77777777" w:rsidR="00A4511D" w:rsidRPr="00164B05" w:rsidRDefault="00A4511D" w:rsidP="008756F5"/>
                          <w:p w14:paraId="56C34089" w14:textId="77777777" w:rsidR="00A4511D" w:rsidRPr="00164B05" w:rsidRDefault="00A4511D" w:rsidP="008756F5"/>
                          <w:p w14:paraId="1B8FA06A" w14:textId="77777777" w:rsidR="00A4511D" w:rsidRPr="00164B05" w:rsidRDefault="00A4511D" w:rsidP="008756F5"/>
                          <w:p w14:paraId="7009B169" w14:textId="77777777" w:rsidR="00A4511D" w:rsidRPr="00164B05" w:rsidRDefault="00A4511D" w:rsidP="008756F5"/>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D096C0" id="Rectangle 1" o:spid="_x0000_s1026" style="position:absolute;margin-left:0;margin-top:10.6pt;width:458.65pt;height:164.25pt;z-index:251659264;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" fillcolor="#c6d9f1 [671]" strokecolor="#243f60 [1604]" strokeweight=".25pt">
                <v:textbox>
                  <w:txbxContent>
                    <w:p w14:paraId="6B9D0004" w14:textId="77777777" w:rsidR="00A4511D" w:rsidRDefault="00A4511D" w:rsidP="008756F5">
                      <w:pPr>
                        <w:jc w:val="center"/>
                        <w:rPr>
                          <w:b/>
                          <w:caps/>
                          <w:color w:val="000000" w:themeColor="text1"/>
                        </w:rPr>
                      </w:pPr>
                      <w:r w:rsidRPr="00164B05">
                        <w:rPr>
                          <w:b/>
                          <w:caps/>
                          <w:color w:val="000000" w:themeColor="text1"/>
                        </w:rPr>
                        <w:t>How to apply?</w:t>
                      </w:r>
                    </w:p>
                    <w:p w14:paraId="2F0E22C4" w14:textId="7DCCB23E" w:rsidR="00A4511D" w:rsidRPr="0045639F" w:rsidRDefault="00A4511D" w:rsidP="00DB12F8">
                      <w:pPr>
                        <w:pStyle w:val="Default"/>
                        <w:numPr>
                          <w:ilvl w:val="0"/>
                          <w:numId w:val="7"/>
                        </w:numPr>
                        <w:rPr>
                          <w:rFonts w:ascii="Times New Roman" w:eastAsia="Times New Roman" w:hAnsi="Times New Roman" w:cs="Times New Roman"/>
                          <w:color w:val="000000" w:themeColor="text1"/>
                          <w:sz w:val="20"/>
                          <w:szCs w:val="20"/>
                          <w:lang w:val="en-GB"/>
                        </w:rPr>
                      </w:pPr>
                      <w:r w:rsidRPr="0045639F">
                        <w:rPr>
                          <w:rFonts w:ascii="Times New Roman" w:eastAsia="Times New Roman" w:hAnsi="Times New Roman" w:cs="Times New Roman"/>
                          <w:color w:val="000000" w:themeColor="text1"/>
                          <w:sz w:val="20"/>
                          <w:szCs w:val="20"/>
                          <w:lang w:val="en-GB"/>
                        </w:rPr>
                        <w:t xml:space="preserve">Complete and sign the </w:t>
                      </w:r>
                      <w:r w:rsidRPr="0045639F">
                        <w:rPr>
                          <w:rFonts w:ascii="Times New Roman" w:eastAsia="Times New Roman" w:hAnsi="Times New Roman" w:cs="Times New Roman"/>
                          <w:b/>
                          <w:color w:val="000000" w:themeColor="text1"/>
                          <w:sz w:val="20"/>
                          <w:szCs w:val="20"/>
                          <w:lang w:val="en-GB"/>
                        </w:rPr>
                        <w:t>Application Form</w:t>
                      </w:r>
                      <w:r>
                        <w:rPr>
                          <w:rFonts w:ascii="Times New Roman" w:eastAsia="Times New Roman" w:hAnsi="Times New Roman" w:cs="Times New Roman"/>
                          <w:b/>
                          <w:color w:val="000000" w:themeColor="text1"/>
                          <w:sz w:val="20"/>
                          <w:szCs w:val="20"/>
                          <w:lang w:val="en-GB"/>
                        </w:rPr>
                        <w:t xml:space="preserve"> </w:t>
                      </w:r>
                      <w:r w:rsidRPr="00ED3667">
                        <w:rPr>
                          <w:rFonts w:ascii="Times New Roman" w:eastAsia="Times New Roman" w:hAnsi="Times New Roman" w:cs="Times New Roman"/>
                          <w:bCs/>
                          <w:color w:val="000000" w:themeColor="text1"/>
                          <w:sz w:val="20"/>
                          <w:szCs w:val="20"/>
                          <w:lang w:val="en-GB"/>
                        </w:rPr>
                        <w:t>in English (</w:t>
                      </w:r>
                      <w:r w:rsidRPr="0045639F">
                        <w:rPr>
                          <w:rFonts w:ascii="Times New Roman" w:eastAsia="Times New Roman" w:hAnsi="Times New Roman" w:cs="Times New Roman"/>
                          <w:color w:val="000000" w:themeColor="text1"/>
                          <w:sz w:val="20"/>
                          <w:szCs w:val="20"/>
                          <w:lang w:val="en-GB"/>
                        </w:rPr>
                        <w:t xml:space="preserve">See </w:t>
                      </w:r>
                      <w:r w:rsidRPr="0045639F">
                        <w:rPr>
                          <w:rFonts w:ascii="Times New Roman" w:eastAsia="Times New Roman" w:hAnsi="Times New Roman" w:cs="Times New Roman"/>
                          <w:b/>
                          <w:color w:val="000000" w:themeColor="text1"/>
                          <w:sz w:val="20"/>
                          <w:szCs w:val="20"/>
                          <w:lang w:val="en-GB"/>
                        </w:rPr>
                        <w:t xml:space="preserve">Appendix </w:t>
                      </w:r>
                      <w:r w:rsidRPr="0045639F">
                        <w:rPr>
                          <w:rFonts w:ascii="Times New Roman" w:eastAsia="Times New Roman" w:hAnsi="Times New Roman" w:cs="Times New Roman"/>
                          <w:b/>
                          <w:color w:val="000000" w:themeColor="text1"/>
                          <w:sz w:val="20"/>
                          <w:szCs w:val="20"/>
                        </w:rPr>
                        <w:t>I</w:t>
                      </w:r>
                      <w:r w:rsidRPr="0045639F">
                        <w:rPr>
                          <w:rFonts w:ascii="Times New Roman" w:eastAsia="Times New Roman" w:hAnsi="Times New Roman" w:cs="Times New Roman"/>
                          <w:color w:val="000000" w:themeColor="text1"/>
                          <w:sz w:val="20"/>
                          <w:szCs w:val="20"/>
                          <w:lang w:val="en-GB"/>
                        </w:rPr>
                        <w:t>)</w:t>
                      </w:r>
                    </w:p>
                    <w:p w14:paraId="4C587F30" w14:textId="0E8D5FB0" w:rsidR="00A4511D" w:rsidRPr="0045639F" w:rsidRDefault="00A4511D" w:rsidP="00DB12F8">
                      <w:pPr>
                        <w:pStyle w:val="Default"/>
                        <w:numPr>
                          <w:ilvl w:val="0"/>
                          <w:numId w:val="7"/>
                        </w:numPr>
                        <w:rPr>
                          <w:rFonts w:ascii="Times New Roman" w:eastAsia="Times New Roman" w:hAnsi="Times New Roman" w:cs="Times New Roman"/>
                          <w:color w:val="000000" w:themeColor="text1"/>
                          <w:sz w:val="20"/>
                          <w:szCs w:val="20"/>
                          <w:lang w:val="en-GB"/>
                        </w:rPr>
                      </w:pPr>
                      <w:r w:rsidRPr="0045639F">
                        <w:rPr>
                          <w:rFonts w:ascii="Times New Roman" w:eastAsia="Times New Roman" w:hAnsi="Times New Roman" w:cs="Times New Roman"/>
                          <w:color w:val="000000" w:themeColor="text1"/>
                          <w:sz w:val="20"/>
                          <w:szCs w:val="20"/>
                          <w:lang w:val="en-GB"/>
                        </w:rPr>
                        <w:t>Attach a provisional budget</w:t>
                      </w:r>
                      <w:r>
                        <w:rPr>
                          <w:rFonts w:ascii="Times New Roman" w:eastAsia="Times New Roman" w:hAnsi="Times New Roman" w:cs="Times New Roman"/>
                          <w:color w:val="000000" w:themeColor="text1"/>
                          <w:sz w:val="20"/>
                          <w:szCs w:val="20"/>
                          <w:lang w:val="en-GB"/>
                        </w:rPr>
                        <w:t xml:space="preserve"> in Excel</w:t>
                      </w:r>
                      <w:r w:rsidRPr="0045639F">
                        <w:rPr>
                          <w:rFonts w:ascii="Times New Roman" w:eastAsia="Times New Roman" w:hAnsi="Times New Roman" w:cs="Times New Roman"/>
                          <w:color w:val="000000" w:themeColor="text1"/>
                          <w:sz w:val="20"/>
                          <w:szCs w:val="20"/>
                          <w:lang w:val="en-GB"/>
                        </w:rPr>
                        <w:t xml:space="preserve"> (using the template reproduced in </w:t>
                      </w:r>
                      <w:r w:rsidRPr="0045639F">
                        <w:rPr>
                          <w:rFonts w:ascii="Times New Roman" w:eastAsia="Times New Roman" w:hAnsi="Times New Roman" w:cs="Times New Roman"/>
                          <w:b/>
                          <w:color w:val="000000" w:themeColor="text1"/>
                          <w:sz w:val="20"/>
                          <w:szCs w:val="20"/>
                          <w:lang w:val="en-GB"/>
                        </w:rPr>
                        <w:t xml:space="preserve">Appendix </w:t>
                      </w:r>
                      <w:r w:rsidRPr="0045639F">
                        <w:rPr>
                          <w:rFonts w:ascii="Times New Roman" w:eastAsia="Times New Roman" w:hAnsi="Times New Roman" w:cs="Times New Roman"/>
                          <w:b/>
                          <w:color w:val="000000" w:themeColor="text1"/>
                          <w:sz w:val="20"/>
                          <w:szCs w:val="20"/>
                        </w:rPr>
                        <w:t>II</w:t>
                      </w:r>
                      <w:r w:rsidRPr="0045639F">
                        <w:rPr>
                          <w:rFonts w:ascii="Times New Roman" w:eastAsia="Times New Roman" w:hAnsi="Times New Roman" w:cs="Times New Roman"/>
                          <w:color w:val="000000" w:themeColor="text1"/>
                          <w:sz w:val="20"/>
                          <w:szCs w:val="20"/>
                          <w:lang w:val="en-GB"/>
                        </w:rPr>
                        <w:t>)</w:t>
                      </w:r>
                    </w:p>
                    <w:p w14:paraId="7A1420F0" w14:textId="4F7FDCE5" w:rsidR="00A4511D" w:rsidRPr="0045639F" w:rsidRDefault="00A4511D" w:rsidP="00DB12F8">
                      <w:pPr>
                        <w:pStyle w:val="Default"/>
                        <w:numPr>
                          <w:ilvl w:val="0"/>
                          <w:numId w:val="7"/>
                        </w:numPr>
                        <w:rPr>
                          <w:rFonts w:ascii="Times New Roman" w:eastAsia="Times New Roman" w:hAnsi="Times New Roman" w:cs="Times New Roman"/>
                          <w:color w:val="000000" w:themeColor="text1"/>
                          <w:sz w:val="20"/>
                          <w:szCs w:val="20"/>
                          <w:lang w:val="en-GB"/>
                        </w:rPr>
                      </w:pPr>
                      <w:r w:rsidRPr="0045639F">
                        <w:rPr>
                          <w:rFonts w:ascii="Times New Roman" w:eastAsia="Times New Roman" w:hAnsi="Times New Roman" w:cs="Times New Roman"/>
                          <w:color w:val="000000" w:themeColor="text1"/>
                          <w:sz w:val="20"/>
                          <w:szCs w:val="20"/>
                          <w:lang w:val="en-GB"/>
                        </w:rPr>
                        <w:t>Attach the other supporting documents:</w:t>
                      </w:r>
                    </w:p>
                    <w:p w14:paraId="24AF55AD" w14:textId="28CBF8D6" w:rsidR="00A4511D" w:rsidRPr="00DE1AC5" w:rsidRDefault="00A4511D" w:rsidP="00DB12F8">
                      <w:pPr>
                        <w:pStyle w:val="Default"/>
                        <w:numPr>
                          <w:ilvl w:val="0"/>
                          <w:numId w:val="15"/>
                        </w:numPr>
                        <w:rPr>
                          <w:rFonts w:ascii="Times New Roman" w:eastAsia="Times New Roman" w:hAnsi="Times New Roman" w:cs="Times New Roman"/>
                          <w:color w:val="000000" w:themeColor="text1"/>
                          <w:sz w:val="19"/>
                          <w:szCs w:val="19"/>
                          <w:lang w:val="en-GB"/>
                        </w:rPr>
                      </w:pPr>
                      <w:r w:rsidRPr="002E5D9F">
                        <w:rPr>
                          <w:rFonts w:ascii="Times New Roman" w:hAnsi="Times New Roman" w:cs="Times New Roman"/>
                          <w:sz w:val="19"/>
                          <w:szCs w:val="19"/>
                        </w:rPr>
                        <w:t xml:space="preserve">Document certifying the registration of the </w:t>
                      </w:r>
                      <w:r w:rsidRPr="00DE1AC5">
                        <w:rPr>
                          <w:rFonts w:ascii="Times New Roman" w:hAnsi="Times New Roman" w:cs="Times New Roman"/>
                          <w:sz w:val="19"/>
                          <w:szCs w:val="19"/>
                        </w:rPr>
                        <w:t>NGO/civil society organisation/entity with a courtesy translation in English</w:t>
                      </w:r>
                      <w:r w:rsidRPr="00DE1AC5">
                        <w:rPr>
                          <w:rFonts w:ascii="Times New Roman" w:eastAsia="Times New Roman" w:hAnsi="Times New Roman" w:cs="Times New Roman"/>
                          <w:color w:val="000000" w:themeColor="text1"/>
                          <w:sz w:val="19"/>
                          <w:szCs w:val="19"/>
                          <w:lang w:val="en-GB"/>
                        </w:rPr>
                        <w:t xml:space="preserve"> ;</w:t>
                      </w:r>
                    </w:p>
                    <w:p w14:paraId="75769E51" w14:textId="0E7D849D" w:rsidR="00A4511D" w:rsidRPr="00DE1AC5" w:rsidRDefault="00A4511D" w:rsidP="00DB12F8">
                      <w:pPr>
                        <w:pStyle w:val="Default"/>
                        <w:numPr>
                          <w:ilvl w:val="0"/>
                          <w:numId w:val="15"/>
                        </w:numPr>
                        <w:rPr>
                          <w:rFonts w:ascii="Times New Roman" w:eastAsia="Times New Roman" w:hAnsi="Times New Roman" w:cs="Times New Roman"/>
                          <w:color w:val="000000" w:themeColor="text1"/>
                          <w:sz w:val="19"/>
                          <w:szCs w:val="19"/>
                          <w:lang w:val="en-GB"/>
                        </w:rPr>
                      </w:pPr>
                      <w:r w:rsidRPr="00DE1AC5">
                        <w:rPr>
                          <w:rFonts w:ascii="Times New Roman" w:hAnsi="Times New Roman" w:cs="Times New Roman"/>
                          <w:sz w:val="19"/>
                          <w:szCs w:val="19"/>
                        </w:rPr>
                        <w:t>Bank /financial statements authorised by a financial officer of the NGO/civil society organisation /entity</w:t>
                      </w:r>
                      <w:r w:rsidRPr="00DE1AC5">
                        <w:rPr>
                          <w:rFonts w:ascii="Times New Roman" w:eastAsia="Times New Roman" w:hAnsi="Times New Roman" w:cs="Times New Roman"/>
                          <w:color w:val="000000" w:themeColor="text1"/>
                          <w:sz w:val="19"/>
                          <w:szCs w:val="19"/>
                          <w:lang w:val="en-GB"/>
                        </w:rPr>
                        <w:t xml:space="preserve"> ;</w:t>
                      </w:r>
                    </w:p>
                    <w:p w14:paraId="5DB971CD" w14:textId="4EF018BE" w:rsidR="00A4511D" w:rsidRPr="002E5D9F" w:rsidRDefault="00A4511D" w:rsidP="00DB12F8">
                      <w:pPr>
                        <w:pStyle w:val="Default"/>
                        <w:numPr>
                          <w:ilvl w:val="0"/>
                          <w:numId w:val="15"/>
                        </w:numPr>
                        <w:rPr>
                          <w:rFonts w:ascii="Times New Roman" w:eastAsia="Times New Roman" w:hAnsi="Times New Roman" w:cs="Times New Roman"/>
                          <w:color w:val="000000" w:themeColor="text1"/>
                          <w:sz w:val="19"/>
                          <w:szCs w:val="19"/>
                          <w:lang w:val="en-GB"/>
                        </w:rPr>
                      </w:pPr>
                      <w:r w:rsidRPr="002E5D9F">
                        <w:rPr>
                          <w:rFonts w:ascii="Times New Roman" w:eastAsia="Times New Roman" w:hAnsi="Times New Roman" w:cs="Times New Roman"/>
                          <w:color w:val="000000" w:themeColor="text1"/>
                          <w:sz w:val="19"/>
                          <w:szCs w:val="19"/>
                          <w:lang w:val="en-GB"/>
                        </w:rPr>
                        <w:t xml:space="preserve">CV of the proposed Focal Point and the proposed Financial Support Assistant, </w:t>
                      </w:r>
                      <w:r>
                        <w:rPr>
                          <w:rFonts w:ascii="Times New Roman" w:eastAsia="Times New Roman" w:hAnsi="Times New Roman" w:cs="Times New Roman"/>
                          <w:color w:val="000000" w:themeColor="text1"/>
                          <w:sz w:val="19"/>
                          <w:szCs w:val="19"/>
                          <w:lang w:val="en-GB"/>
                        </w:rPr>
                        <w:t xml:space="preserve">both in English, and </w:t>
                      </w:r>
                      <w:r w:rsidRPr="002E5D9F">
                        <w:rPr>
                          <w:rFonts w:ascii="Times New Roman" w:eastAsia="Times New Roman" w:hAnsi="Times New Roman" w:cs="Times New Roman"/>
                          <w:color w:val="000000" w:themeColor="text1"/>
                          <w:sz w:val="19"/>
                          <w:szCs w:val="19"/>
                          <w:lang w:val="en-GB"/>
                        </w:rPr>
                        <w:t>clearly indicating the formal links with the organisation;</w:t>
                      </w:r>
                    </w:p>
                    <w:p w14:paraId="2E4FB890" w14:textId="77777777" w:rsidR="00A4511D" w:rsidRPr="002E5D9F" w:rsidRDefault="00A4511D" w:rsidP="00DB12F8">
                      <w:pPr>
                        <w:pStyle w:val="Default"/>
                        <w:numPr>
                          <w:ilvl w:val="0"/>
                          <w:numId w:val="15"/>
                        </w:numPr>
                        <w:rPr>
                          <w:rFonts w:ascii="Times New Roman" w:eastAsia="Times New Roman" w:hAnsi="Times New Roman" w:cs="Times New Roman"/>
                          <w:color w:val="000000" w:themeColor="text1"/>
                          <w:sz w:val="19"/>
                          <w:szCs w:val="19"/>
                          <w:lang w:val="en-GB"/>
                        </w:rPr>
                      </w:pPr>
                      <w:r w:rsidRPr="002E5D9F">
                        <w:rPr>
                          <w:rFonts w:ascii="Times New Roman" w:hAnsi="Times New Roman" w:cs="Times New Roman"/>
                          <w:sz w:val="19"/>
                          <w:szCs w:val="19"/>
                        </w:rPr>
                        <w:t>Contact details of referees</w:t>
                      </w:r>
                      <w:r w:rsidRPr="002E5D9F">
                        <w:rPr>
                          <w:rFonts w:ascii="Times New Roman" w:eastAsia="Times New Roman" w:hAnsi="Times New Roman" w:cs="Times New Roman"/>
                          <w:color w:val="000000" w:themeColor="text1"/>
                          <w:sz w:val="19"/>
                          <w:szCs w:val="19"/>
                          <w:lang w:val="en-GB"/>
                        </w:rPr>
                        <w:t>;</w:t>
                      </w:r>
                    </w:p>
                    <w:p w14:paraId="774A2BB5" w14:textId="2310BCB7" w:rsidR="00A4511D" w:rsidRPr="002E5D9F" w:rsidRDefault="00A4511D" w:rsidP="00DB12F8">
                      <w:pPr>
                        <w:pStyle w:val="Default"/>
                        <w:numPr>
                          <w:ilvl w:val="0"/>
                          <w:numId w:val="15"/>
                        </w:numPr>
                        <w:spacing w:after="120"/>
                        <w:ind w:left="1797" w:hanging="357"/>
                        <w:rPr>
                          <w:rFonts w:ascii="Times New Roman" w:eastAsia="Times New Roman" w:hAnsi="Times New Roman" w:cs="Times New Roman"/>
                          <w:color w:val="000000" w:themeColor="text1"/>
                          <w:sz w:val="19"/>
                          <w:szCs w:val="19"/>
                          <w:lang w:val="en-GB"/>
                        </w:rPr>
                      </w:pPr>
                      <w:r w:rsidRPr="002E5D9F">
                        <w:rPr>
                          <w:rFonts w:ascii="Times New Roman" w:eastAsia="Times New Roman" w:hAnsi="Times New Roman" w:cs="Times New Roman"/>
                          <w:color w:val="000000" w:themeColor="text1"/>
                          <w:sz w:val="19"/>
                          <w:szCs w:val="19"/>
                          <w:lang w:val="en-GB"/>
                        </w:rPr>
                        <w:t>A work plan setting out proposed activities</w:t>
                      </w:r>
                      <w:r>
                        <w:rPr>
                          <w:rFonts w:ascii="Times New Roman" w:eastAsia="Times New Roman" w:hAnsi="Times New Roman" w:cs="Times New Roman"/>
                          <w:color w:val="000000" w:themeColor="text1"/>
                          <w:sz w:val="19"/>
                          <w:szCs w:val="19"/>
                          <w:lang w:val="en-GB"/>
                        </w:rPr>
                        <w:t xml:space="preserve"> in English</w:t>
                      </w:r>
                      <w:r w:rsidRPr="002E5D9F">
                        <w:rPr>
                          <w:rFonts w:ascii="Times New Roman" w:eastAsia="Times New Roman" w:hAnsi="Times New Roman" w:cs="Times New Roman"/>
                          <w:color w:val="000000" w:themeColor="text1"/>
                          <w:sz w:val="19"/>
                          <w:szCs w:val="19"/>
                          <w:lang w:val="en-GB"/>
                        </w:rPr>
                        <w:t>.</w:t>
                      </w:r>
                    </w:p>
                    <w:p w14:paraId="575CACBE" w14:textId="346A9301" w:rsidR="00A4511D" w:rsidRPr="00BB5B7B" w:rsidRDefault="00A4511D" w:rsidP="00DB12F8">
                      <w:pPr>
                        <w:pStyle w:val="Default"/>
                        <w:numPr>
                          <w:ilvl w:val="0"/>
                          <w:numId w:val="14"/>
                        </w:numPr>
                        <w:ind w:right="511"/>
                        <w:rPr>
                          <w:rFonts w:ascii="Times New Roman" w:eastAsia="Times New Roman" w:hAnsi="Times New Roman" w:cs="Times New Roman"/>
                          <w:color w:val="000000" w:themeColor="text1"/>
                          <w:sz w:val="20"/>
                          <w:szCs w:val="20"/>
                        </w:rPr>
                      </w:pPr>
                      <w:r w:rsidRPr="002E5D9F">
                        <w:rPr>
                          <w:rFonts w:ascii="Times New Roman" w:eastAsia="Times New Roman" w:hAnsi="Times New Roman" w:cs="Times New Roman"/>
                          <w:color w:val="000000" w:themeColor="text1"/>
                          <w:sz w:val="20"/>
                          <w:szCs w:val="20"/>
                          <w:lang w:val="en-GB"/>
                        </w:rPr>
                        <w:t>Send these documents in electronic form (Word and/or PDF</w:t>
                      </w:r>
                      <w:r>
                        <w:rPr>
                          <w:rFonts w:ascii="Times New Roman" w:eastAsia="Times New Roman" w:hAnsi="Times New Roman" w:cs="Times New Roman"/>
                          <w:color w:val="000000" w:themeColor="text1"/>
                          <w:sz w:val="20"/>
                          <w:szCs w:val="20"/>
                          <w:lang w:val="en-GB"/>
                        </w:rPr>
                        <w:t xml:space="preserve"> and a courtesy Excel spreadsheet for the budget</w:t>
                      </w:r>
                      <w:r w:rsidRPr="00FA3AE7">
                        <w:rPr>
                          <w:rFonts w:ascii="Times New Roman" w:eastAsia="Times New Roman" w:hAnsi="Times New Roman" w:cs="Times New Roman"/>
                          <w:color w:val="000000" w:themeColor="text1"/>
                          <w:sz w:val="20"/>
                          <w:szCs w:val="20"/>
                          <w:lang w:val="en-GB"/>
                        </w:rPr>
                        <w:t xml:space="preserve">) to the following e-mail address: </w:t>
                      </w:r>
                      <w:hyperlink r:id="rId13" w:history="1">
                        <w:r w:rsidRPr="00BB5B7B">
                          <w:rPr>
                            <w:rStyle w:val="Hyperlink"/>
                            <w:rFonts w:ascii="Times New Roman" w:eastAsia="Times New Roman" w:hAnsi="Times New Roman" w:cs="Times New Roman"/>
                            <w:sz w:val="20"/>
                            <w:szCs w:val="20"/>
                            <w:lang w:val="en-GB"/>
                          </w:rPr>
                          <w:t>romacted@coe.int</w:t>
                        </w:r>
                      </w:hyperlink>
                      <w:r w:rsidRPr="00BB5B7B">
                        <w:rPr>
                          <w:rFonts w:ascii="Times New Roman" w:eastAsia="Times New Roman" w:hAnsi="Times New Roman" w:cs="Times New Roman"/>
                          <w:color w:val="000000" w:themeColor="text1"/>
                          <w:sz w:val="20"/>
                          <w:szCs w:val="20"/>
                          <w:lang w:val="en-GB"/>
                        </w:rPr>
                        <w:t>.</w:t>
                      </w:r>
                      <w:r w:rsidRPr="00BB5B7B">
                        <w:rPr>
                          <w:rFonts w:ascii="Times New Roman" w:eastAsia="Times New Roman" w:hAnsi="Times New Roman" w:cs="Times New Roman"/>
                          <w:color w:val="000000" w:themeColor="text1"/>
                          <w:sz w:val="20"/>
                          <w:szCs w:val="20"/>
                        </w:rPr>
                        <w:t xml:space="preserve"> Emails should contain the following reference in subject: ROMACTEDII Grants – Call for Proposals Albania.</w:t>
                      </w:r>
                    </w:p>
                    <w:p w14:paraId="195BE51E" w14:textId="77777777" w:rsidR="00A4511D" w:rsidRPr="00FA3AE7" w:rsidRDefault="00A4511D" w:rsidP="008756F5">
                      <w:pPr>
                        <w:pStyle w:val="Default"/>
                        <w:ind w:left="720" w:right="511"/>
                        <w:rPr>
                          <w:rFonts w:ascii="Times New Roman" w:eastAsia="Times New Roman" w:hAnsi="Times New Roman" w:cs="Times New Roman"/>
                          <w:color w:val="000000" w:themeColor="text1"/>
                          <w:sz w:val="20"/>
                          <w:szCs w:val="20"/>
                        </w:rPr>
                      </w:pPr>
                    </w:p>
                    <w:p w14:paraId="75717F8B" w14:textId="7E039C4C" w:rsidR="00A4511D" w:rsidRPr="0045639F" w:rsidRDefault="00A4511D" w:rsidP="00DB12F8">
                      <w:pPr>
                        <w:pStyle w:val="Default"/>
                        <w:numPr>
                          <w:ilvl w:val="0"/>
                          <w:numId w:val="14"/>
                        </w:numPr>
                        <w:ind w:right="511"/>
                        <w:rPr>
                          <w:rFonts w:ascii="Times New Roman" w:eastAsia="Times New Roman" w:hAnsi="Times New Roman" w:cs="Times New Roman"/>
                          <w:color w:val="000000" w:themeColor="text1"/>
                          <w:sz w:val="20"/>
                          <w:szCs w:val="20"/>
                          <w:lang w:val="en-GB"/>
                        </w:rPr>
                      </w:pPr>
                      <w:r w:rsidRPr="0045639F">
                        <w:rPr>
                          <w:rFonts w:ascii="Times New Roman" w:eastAsia="Times New Roman" w:hAnsi="Times New Roman" w:cs="Times New Roman"/>
                          <w:color w:val="000000" w:themeColor="text1"/>
                          <w:sz w:val="20"/>
                          <w:szCs w:val="20"/>
                          <w:lang w:val="en-GB"/>
                        </w:rPr>
                        <w:t xml:space="preserve">Applications must be received </w:t>
                      </w:r>
                      <w:r w:rsidRPr="00810A21">
                        <w:rPr>
                          <w:rFonts w:ascii="Times New Roman" w:eastAsia="Times New Roman" w:hAnsi="Times New Roman" w:cs="Times New Roman"/>
                          <w:b/>
                          <w:color w:val="000000" w:themeColor="text1"/>
                          <w:sz w:val="20"/>
                          <w:szCs w:val="20"/>
                          <w:highlight w:val="yellow"/>
                          <w:u w:val="single"/>
                          <w:lang w:val="en-GB"/>
                        </w:rPr>
                        <w:t>before 30 September 2020 at 23:59 CET</w:t>
                      </w:r>
                      <w:r w:rsidRPr="0045639F">
                        <w:rPr>
                          <w:rFonts w:ascii="Times New Roman" w:eastAsia="Times New Roman" w:hAnsi="Times New Roman" w:cs="Times New Roman"/>
                          <w:color w:val="000000" w:themeColor="text1"/>
                          <w:sz w:val="20"/>
                          <w:szCs w:val="20"/>
                          <w:lang w:val="en-GB"/>
                        </w:rPr>
                        <w:t>.</w:t>
                      </w:r>
                    </w:p>
                    <w:p w14:paraId="56998740" w14:textId="77777777" w:rsidR="00A4511D" w:rsidRPr="00164B05" w:rsidRDefault="00A4511D" w:rsidP="008756F5">
                      <w:pPr>
                        <w:rPr>
                          <w:b/>
                          <w:color w:val="000000" w:themeColor="text1"/>
                        </w:rPr>
                      </w:pPr>
                    </w:p>
                    <w:p w14:paraId="5AE6792B" w14:textId="77777777" w:rsidR="00A4511D" w:rsidRPr="00164B05" w:rsidRDefault="00A4511D" w:rsidP="008756F5"/>
                    <w:p w14:paraId="56C34089" w14:textId="77777777" w:rsidR="00A4511D" w:rsidRPr="00164B05" w:rsidRDefault="00A4511D" w:rsidP="008756F5"/>
                    <w:p w14:paraId="1B8FA06A" w14:textId="77777777" w:rsidR="00A4511D" w:rsidRPr="00164B05" w:rsidRDefault="00A4511D" w:rsidP="008756F5"/>
                    <w:p w14:paraId="7009B169" w14:textId="77777777" w:rsidR="00A4511D" w:rsidRPr="00164B05" w:rsidRDefault="00A4511D" w:rsidP="008756F5"/>
                  </w:txbxContent>
                </v:textbox>
                <w10:wrap anchorx="page"/>
              </v:rect>
            </w:pict>
          </mc:Fallback>
        </mc:AlternateContent>
      </w:r>
      <w:r w:rsidR="00824FB1" w:rsidRPr="00164B05">
        <w:rPr>
          <w:sz w:val="22"/>
          <w:szCs w:val="22"/>
        </w:rPr>
        <w:br w:type="page"/>
      </w:r>
    </w:p>
    <w:p w14:paraId="2ACED376" w14:textId="77777777" w:rsidR="00824FB1" w:rsidRPr="00164B05" w:rsidRDefault="001E0DB7" w:rsidP="00DB12F8">
      <w:pPr>
        <w:pStyle w:val="ListParagraph"/>
        <w:numPr>
          <w:ilvl w:val="0"/>
          <w:numId w:val="8"/>
        </w:numPr>
        <w:outlineLvl w:val="0"/>
        <w:rPr>
          <w:b/>
          <w:bCs/>
          <w:sz w:val="22"/>
          <w:szCs w:val="22"/>
        </w:rPr>
      </w:pPr>
      <w:bookmarkStart w:id="0" w:name="_Toc452388442"/>
      <w:r w:rsidRPr="00164B05">
        <w:rPr>
          <w:b/>
          <w:bCs/>
          <w:sz w:val="22"/>
          <w:szCs w:val="22"/>
        </w:rPr>
        <w:lastRenderedPageBreak/>
        <w:t>INTRODUCTION</w:t>
      </w:r>
      <w:bookmarkEnd w:id="0"/>
    </w:p>
    <w:p w14:paraId="5B933194" w14:textId="77777777" w:rsidR="002B0908" w:rsidRPr="00164B05" w:rsidRDefault="002B0908" w:rsidP="00140E11">
      <w:pPr>
        <w:jc w:val="both"/>
        <w:rPr>
          <w:sz w:val="22"/>
          <w:szCs w:val="22"/>
        </w:rPr>
      </w:pPr>
    </w:p>
    <w:p w14:paraId="79CDE3A8" w14:textId="6ACED439" w:rsidR="00F619CA" w:rsidRPr="00BB5B7B" w:rsidRDefault="00F619CA" w:rsidP="00F619CA">
      <w:pPr>
        <w:jc w:val="both"/>
        <w:rPr>
          <w:sz w:val="22"/>
          <w:szCs w:val="22"/>
        </w:rPr>
      </w:pPr>
      <w:r w:rsidRPr="00BB5B7B">
        <w:rPr>
          <w:sz w:val="22"/>
          <w:szCs w:val="22"/>
        </w:rPr>
        <w:t xml:space="preserve">This call for proposals is launched </w:t>
      </w:r>
      <w:r w:rsidR="00A01A1B">
        <w:rPr>
          <w:sz w:val="22"/>
          <w:szCs w:val="22"/>
        </w:rPr>
        <w:t>with</w:t>
      </w:r>
      <w:r w:rsidRPr="00BB5B7B">
        <w:rPr>
          <w:sz w:val="22"/>
          <w:szCs w:val="22"/>
        </w:rPr>
        <w:t>in the framework of the Council of Europe/European Commission ROMACTED</w:t>
      </w:r>
      <w:r w:rsidR="004E7DD2" w:rsidRPr="00BB5B7B">
        <w:rPr>
          <w:sz w:val="22"/>
          <w:szCs w:val="22"/>
        </w:rPr>
        <w:t>II</w:t>
      </w:r>
      <w:r w:rsidRPr="00BB5B7B">
        <w:rPr>
          <w:sz w:val="22"/>
          <w:szCs w:val="22"/>
        </w:rPr>
        <w:t xml:space="preserve"> Programme: “Promoting good governance and Roma empowerment at local level”. It aims to co-fund projects in seven (7) beneficiaries in the Western Balkans + Turkey aimed at assisting Support Teams in those beneficiaries with the implementation of the ROMACTED methodology (see Section II below), with the ultimate aim of building up political will and understanding of Roma inclusion at local level.</w:t>
      </w:r>
      <w:r w:rsidR="004C75F1" w:rsidRPr="00BB5B7B">
        <w:rPr>
          <w:sz w:val="22"/>
          <w:szCs w:val="22"/>
        </w:rPr>
        <w:t xml:space="preserve"> More information on the ROMACTED Programme is available at </w:t>
      </w:r>
      <w:hyperlink r:id="rId14" w:history="1">
        <w:r w:rsidR="004C75F1" w:rsidRPr="00D45227">
          <w:rPr>
            <w:rStyle w:val="Hyperlink"/>
            <w:sz w:val="22"/>
            <w:szCs w:val="22"/>
          </w:rPr>
          <w:t>http://coe-romacted.org</w:t>
        </w:r>
      </w:hyperlink>
      <w:r w:rsidR="004C75F1" w:rsidRPr="00BB5B7B">
        <w:rPr>
          <w:sz w:val="22"/>
          <w:szCs w:val="22"/>
        </w:rPr>
        <w:t xml:space="preserve">. </w:t>
      </w:r>
    </w:p>
    <w:p w14:paraId="6AA3ABA6" w14:textId="77777777" w:rsidR="00F619CA" w:rsidRPr="00BB5B7B" w:rsidRDefault="00F619CA" w:rsidP="00F619CA">
      <w:pPr>
        <w:jc w:val="both"/>
        <w:rPr>
          <w:sz w:val="22"/>
          <w:szCs w:val="22"/>
        </w:rPr>
      </w:pPr>
    </w:p>
    <w:p w14:paraId="4002FF7E" w14:textId="1BD18194" w:rsidR="00D2323C" w:rsidRPr="00BB5B7B" w:rsidRDefault="00F619CA" w:rsidP="00F619CA">
      <w:pPr>
        <w:jc w:val="both"/>
        <w:rPr>
          <w:sz w:val="22"/>
          <w:szCs w:val="22"/>
        </w:rPr>
      </w:pPr>
      <w:r w:rsidRPr="00BB5B7B">
        <w:rPr>
          <w:sz w:val="22"/>
          <w:szCs w:val="22"/>
        </w:rPr>
        <w:t>Project proposals must use the ROMACTED methodology</w:t>
      </w:r>
      <w:r w:rsidR="004C75F1" w:rsidRPr="00BB5B7B">
        <w:rPr>
          <w:sz w:val="22"/>
          <w:szCs w:val="22"/>
        </w:rPr>
        <w:t xml:space="preserve"> which is outlined in the ROMACTED Handbook available </w:t>
      </w:r>
      <w:hyperlink r:id="rId15" w:history="1">
        <w:r w:rsidR="004C75F1" w:rsidRPr="00BB5B7B">
          <w:rPr>
            <w:rStyle w:val="Hyperlink"/>
            <w:sz w:val="22"/>
            <w:szCs w:val="22"/>
          </w:rPr>
          <w:t>here</w:t>
        </w:r>
      </w:hyperlink>
      <w:r w:rsidRPr="00D45227">
        <w:rPr>
          <w:sz w:val="22"/>
          <w:szCs w:val="22"/>
        </w:rPr>
        <w:t>.</w:t>
      </w:r>
      <w:r w:rsidR="004C75F1" w:rsidRPr="00D45227">
        <w:rPr>
          <w:sz w:val="22"/>
          <w:szCs w:val="22"/>
        </w:rPr>
        <w:t xml:space="preserve"> </w:t>
      </w:r>
    </w:p>
    <w:p w14:paraId="4F64D744" w14:textId="77777777" w:rsidR="00BB5B7B" w:rsidRPr="00D45227" w:rsidRDefault="00BB5B7B" w:rsidP="00F619CA">
      <w:pPr>
        <w:jc w:val="both"/>
        <w:rPr>
          <w:sz w:val="22"/>
          <w:szCs w:val="22"/>
        </w:rPr>
      </w:pPr>
    </w:p>
    <w:p w14:paraId="23FCF6D1" w14:textId="6AA33700" w:rsidR="00F619CA" w:rsidRPr="00D45227" w:rsidRDefault="00D2323C" w:rsidP="00F619CA">
      <w:pPr>
        <w:jc w:val="both"/>
        <w:rPr>
          <w:sz w:val="22"/>
          <w:szCs w:val="22"/>
        </w:rPr>
      </w:pPr>
      <w:r w:rsidRPr="00D45227">
        <w:rPr>
          <w:sz w:val="22"/>
          <w:szCs w:val="22"/>
        </w:rPr>
        <w:t>For additional reading, please note that t</w:t>
      </w:r>
      <w:r w:rsidR="00F619CA" w:rsidRPr="00D45227">
        <w:rPr>
          <w:sz w:val="22"/>
          <w:szCs w:val="22"/>
        </w:rPr>
        <w:t xml:space="preserve">he ROMACTED methodology is a combination of the ROMED2 and ROMACT methodologies which are available online as follows: ROMED2 Guidelines </w:t>
      </w:r>
      <w:r w:rsidR="00F619CA" w:rsidRPr="00D45227">
        <w:rPr>
          <w:sz w:val="20"/>
          <w:szCs w:val="20"/>
        </w:rPr>
        <w:t xml:space="preserve">for </w:t>
      </w:r>
      <w:r w:rsidR="00F619CA" w:rsidRPr="00D45227">
        <w:rPr>
          <w:sz w:val="22"/>
          <w:szCs w:val="22"/>
        </w:rPr>
        <w:t>National and Local Facilitators (</w:t>
      </w:r>
      <w:hyperlink r:id="rId16" w:history="1">
        <w:r w:rsidR="00F619CA" w:rsidRPr="00D45227">
          <w:rPr>
            <w:rStyle w:val="Hyperlink"/>
            <w:sz w:val="22"/>
            <w:szCs w:val="22"/>
          </w:rPr>
          <w:t>here</w:t>
        </w:r>
      </w:hyperlink>
      <w:r w:rsidR="00F619CA" w:rsidRPr="00D45227">
        <w:rPr>
          <w:sz w:val="22"/>
          <w:szCs w:val="22"/>
        </w:rPr>
        <w:t>) and ROMACT handbook (</w:t>
      </w:r>
      <w:hyperlink r:id="rId17" w:history="1">
        <w:r w:rsidR="00F619CA" w:rsidRPr="00D45227">
          <w:rPr>
            <w:rStyle w:val="Hyperlink"/>
            <w:sz w:val="22"/>
            <w:szCs w:val="22"/>
          </w:rPr>
          <w:t>here</w:t>
        </w:r>
      </w:hyperlink>
      <w:r w:rsidR="00F619CA" w:rsidRPr="00D45227">
        <w:rPr>
          <w:rStyle w:val="Hyperlink"/>
          <w:sz w:val="22"/>
          <w:szCs w:val="22"/>
        </w:rPr>
        <w:t>)</w:t>
      </w:r>
      <w:r w:rsidR="00F619CA" w:rsidRPr="00D45227">
        <w:rPr>
          <w:sz w:val="22"/>
          <w:szCs w:val="22"/>
        </w:rPr>
        <w:t>.</w:t>
      </w:r>
    </w:p>
    <w:p w14:paraId="3A957EE7" w14:textId="77777777" w:rsidR="00F619CA" w:rsidRPr="00D45227" w:rsidRDefault="00F619CA" w:rsidP="00F619CA">
      <w:pPr>
        <w:jc w:val="both"/>
        <w:rPr>
          <w:sz w:val="22"/>
          <w:szCs w:val="22"/>
        </w:rPr>
      </w:pPr>
    </w:p>
    <w:p w14:paraId="143228A1" w14:textId="77777777" w:rsidR="00F619CA" w:rsidRPr="00D45227" w:rsidRDefault="00F619CA" w:rsidP="00F619CA">
      <w:pPr>
        <w:jc w:val="both"/>
        <w:rPr>
          <w:sz w:val="22"/>
          <w:szCs w:val="22"/>
        </w:rPr>
      </w:pPr>
      <w:r w:rsidRPr="00D45227">
        <w:rPr>
          <w:sz w:val="22"/>
          <w:szCs w:val="22"/>
        </w:rPr>
        <w:t>Project proposals shall aim to produce an added value to the Council of Europe’s efforts in this domain, as set out further in Section IV below.</w:t>
      </w:r>
    </w:p>
    <w:p w14:paraId="74C3D554" w14:textId="77777777" w:rsidR="004A19BE" w:rsidRPr="00164B05" w:rsidRDefault="004A19BE" w:rsidP="00140E11">
      <w:pPr>
        <w:jc w:val="both"/>
        <w:rPr>
          <w:sz w:val="22"/>
          <w:szCs w:val="22"/>
        </w:rPr>
      </w:pPr>
    </w:p>
    <w:p w14:paraId="17DBEE34" w14:textId="5F62EDCB" w:rsidR="00A27E26" w:rsidRPr="00BB5B7B" w:rsidRDefault="001E0DB7" w:rsidP="00DB12F8">
      <w:pPr>
        <w:pStyle w:val="ListParagraph"/>
        <w:numPr>
          <w:ilvl w:val="0"/>
          <w:numId w:val="8"/>
        </w:numPr>
        <w:jc w:val="both"/>
        <w:outlineLvl w:val="0"/>
        <w:rPr>
          <w:b/>
          <w:sz w:val="22"/>
          <w:szCs w:val="22"/>
        </w:rPr>
      </w:pPr>
      <w:bookmarkStart w:id="1" w:name="_Toc452388443"/>
      <w:r w:rsidRPr="00164B05">
        <w:rPr>
          <w:b/>
          <w:sz w:val="22"/>
          <w:szCs w:val="22"/>
        </w:rPr>
        <w:t xml:space="preserve">BACKGROUND INFORMATION ON THE </w:t>
      </w:r>
      <w:r w:rsidR="007B32D4">
        <w:rPr>
          <w:b/>
          <w:sz w:val="22"/>
          <w:szCs w:val="22"/>
        </w:rPr>
        <w:t xml:space="preserve">COUNCIL OF </w:t>
      </w:r>
      <w:r w:rsidR="007B32D4" w:rsidRPr="00BB5B7B">
        <w:rPr>
          <w:b/>
          <w:sz w:val="22"/>
          <w:szCs w:val="22"/>
        </w:rPr>
        <w:t xml:space="preserve">EUROPE </w:t>
      </w:r>
      <w:bookmarkEnd w:id="1"/>
      <w:r w:rsidR="000C4440" w:rsidRPr="00D45227">
        <w:rPr>
          <w:b/>
          <w:sz w:val="22"/>
          <w:szCs w:val="22"/>
        </w:rPr>
        <w:t>PROGRAMME</w:t>
      </w:r>
    </w:p>
    <w:p w14:paraId="6B4E0FF0" w14:textId="77777777" w:rsidR="001E0DB7" w:rsidRPr="00164B05" w:rsidRDefault="001E0DB7" w:rsidP="001E0DB7">
      <w:pPr>
        <w:jc w:val="both"/>
        <w:rPr>
          <w:sz w:val="22"/>
          <w:szCs w:val="22"/>
        </w:rPr>
      </w:pPr>
    </w:p>
    <w:p w14:paraId="16EB688F" w14:textId="5978DD6B" w:rsidR="00BD7FFE" w:rsidRPr="00D45227" w:rsidRDefault="00D2323C" w:rsidP="00BD7FFE">
      <w:pPr>
        <w:tabs>
          <w:tab w:val="left" w:pos="426"/>
        </w:tabs>
        <w:spacing w:before="120"/>
        <w:jc w:val="both"/>
        <w:rPr>
          <w:rStyle w:val="ActionDocumentChar"/>
          <w:rFonts w:eastAsiaTheme="minorHAnsi"/>
          <w:sz w:val="22"/>
          <w:szCs w:val="22"/>
        </w:rPr>
      </w:pPr>
      <w:r w:rsidRPr="00D45227">
        <w:rPr>
          <w:sz w:val="22"/>
          <w:szCs w:val="22"/>
          <w:lang w:eastAsia="en-GB"/>
        </w:rPr>
        <w:t xml:space="preserve">The European Union/Council of Europe </w:t>
      </w:r>
      <w:r w:rsidR="00BD7FFE" w:rsidRPr="00D45227">
        <w:rPr>
          <w:sz w:val="22"/>
          <w:szCs w:val="22"/>
          <w:lang w:eastAsia="en-GB"/>
        </w:rPr>
        <w:t>ROMACTEDII Programme</w:t>
      </w:r>
      <w:r w:rsidR="00BD7FFE" w:rsidRPr="00D45227">
        <w:rPr>
          <w:sz w:val="22"/>
          <w:szCs w:val="22"/>
        </w:rPr>
        <w:t xml:space="preserve"> will be a </w:t>
      </w:r>
      <w:r w:rsidR="00BD7FFE" w:rsidRPr="00D45227">
        <w:rPr>
          <w:b/>
          <w:bCs/>
          <w:sz w:val="22"/>
          <w:szCs w:val="22"/>
        </w:rPr>
        <w:t xml:space="preserve">natural follow-up to the implementation of Phase I </w:t>
      </w:r>
      <w:r w:rsidR="00BD7FFE" w:rsidRPr="00BB5B7B">
        <w:rPr>
          <w:b/>
          <w:bCs/>
          <w:sz w:val="22"/>
          <w:szCs w:val="22"/>
        </w:rPr>
        <w:t xml:space="preserve">of the ROMACTED Programme </w:t>
      </w:r>
      <w:r w:rsidR="00BD7FFE" w:rsidRPr="00D45227">
        <w:rPr>
          <w:b/>
          <w:bCs/>
          <w:sz w:val="22"/>
          <w:szCs w:val="22"/>
        </w:rPr>
        <w:t>in the Western Balkans and Turkey (2017-2020)</w:t>
      </w:r>
      <w:r w:rsidR="00BD7FFE" w:rsidRPr="00D45227">
        <w:rPr>
          <w:sz w:val="22"/>
          <w:szCs w:val="22"/>
        </w:rPr>
        <w:t>, which will serve to consolidate and expand efforts to improve the integration of Roma populations in local communities through enhanced participation in local policymaking and implementation of local actions. ROMACTED II will continue to assist the local authorities to integrate Roma specific dimensions/measures into the mainstream local policies, action plans related to these policies, budgets and public service delivery, thereby enhancing democratic participation and empowerment of local Roma communities</w:t>
      </w:r>
      <w:r w:rsidR="00BD7FFE" w:rsidRPr="00D45227">
        <w:rPr>
          <w:rStyle w:val="ActionDocumentChar"/>
          <w:sz w:val="22"/>
          <w:szCs w:val="22"/>
        </w:rPr>
        <w:t>.</w:t>
      </w:r>
    </w:p>
    <w:p w14:paraId="6016F137" w14:textId="77777777" w:rsidR="00BD7FFE" w:rsidRPr="00D45227" w:rsidRDefault="00BD7FFE" w:rsidP="00BD7FFE">
      <w:pPr>
        <w:tabs>
          <w:tab w:val="left" w:pos="567"/>
        </w:tabs>
        <w:jc w:val="both"/>
        <w:rPr>
          <w:sz w:val="22"/>
          <w:szCs w:val="22"/>
        </w:rPr>
      </w:pPr>
    </w:p>
    <w:p w14:paraId="48155116" w14:textId="77777777" w:rsidR="00BD7FFE" w:rsidRPr="00D45227" w:rsidRDefault="00BD7FFE" w:rsidP="00BD7FFE">
      <w:pPr>
        <w:jc w:val="both"/>
        <w:rPr>
          <w:sz w:val="22"/>
          <w:szCs w:val="22"/>
          <w:lang w:eastAsia="en-GB"/>
        </w:rPr>
      </w:pPr>
      <w:r w:rsidRPr="00D45227">
        <w:rPr>
          <w:sz w:val="22"/>
          <w:szCs w:val="22"/>
          <w:lang w:eastAsia="en-GB"/>
        </w:rPr>
        <w:t>The project pursues the following objectives: improving local democracy, accountability, inclusiveness and responsiveness towards Roma citizens and thereby improved delivery of services.</w:t>
      </w:r>
    </w:p>
    <w:p w14:paraId="74D487E4" w14:textId="77777777" w:rsidR="00BD7FFE" w:rsidRPr="00D45227" w:rsidRDefault="00BD7FFE" w:rsidP="00BD7FFE">
      <w:pPr>
        <w:jc w:val="both"/>
        <w:rPr>
          <w:sz w:val="22"/>
          <w:szCs w:val="22"/>
          <w:lang w:eastAsia="en-GB"/>
        </w:rPr>
      </w:pPr>
    </w:p>
    <w:p w14:paraId="186E19EF" w14:textId="77777777" w:rsidR="00BD7FFE" w:rsidRPr="00D45227" w:rsidRDefault="00BD7FFE" w:rsidP="00BD7FFE">
      <w:pPr>
        <w:spacing w:after="120"/>
        <w:jc w:val="both"/>
        <w:rPr>
          <w:sz w:val="22"/>
          <w:szCs w:val="22"/>
        </w:rPr>
      </w:pPr>
      <w:r w:rsidRPr="00D45227">
        <w:rPr>
          <w:sz w:val="22"/>
          <w:szCs w:val="22"/>
        </w:rPr>
        <w:t>The Programme is designed to build up political will and sustained policy engagement of local authorities, to enhance democratic local governance and to build up capacity and stimulate the empowerment of local Roma communities to contribute to the design, implementation and monitoring of plans and projects concerning them through the following outcomes:</w:t>
      </w:r>
    </w:p>
    <w:p w14:paraId="52E5B313" w14:textId="77777777" w:rsidR="00BD7FFE" w:rsidRPr="00D45227" w:rsidRDefault="00BD7FFE" w:rsidP="00BD7FFE">
      <w:pPr>
        <w:spacing w:after="120"/>
        <w:jc w:val="both"/>
        <w:rPr>
          <w:sz w:val="22"/>
          <w:szCs w:val="22"/>
        </w:rPr>
      </w:pPr>
      <w:r w:rsidRPr="00D45227">
        <w:rPr>
          <w:sz w:val="22"/>
          <w:szCs w:val="22"/>
        </w:rPr>
        <w:t xml:space="preserve">(1) empowering Roma community - on the individual level (assisting people to practice their basic rights and to expand their capacity and skills), as well as on the community level (assisting people to get organised to voice out their interests around community problem solving, and; </w:t>
      </w:r>
    </w:p>
    <w:p w14:paraId="5113C428" w14:textId="77777777" w:rsidR="00BD7FFE" w:rsidRPr="00D45227" w:rsidRDefault="00BD7FFE" w:rsidP="00BD7FFE">
      <w:pPr>
        <w:tabs>
          <w:tab w:val="left" w:pos="567"/>
        </w:tabs>
        <w:spacing w:after="120"/>
        <w:jc w:val="both"/>
        <w:rPr>
          <w:sz w:val="22"/>
          <w:szCs w:val="22"/>
        </w:rPr>
      </w:pPr>
      <w:r w:rsidRPr="00D45227">
        <w:rPr>
          <w:sz w:val="22"/>
          <w:szCs w:val="22"/>
        </w:rPr>
        <w:t>(2) improving and expanding the institutions’ commitment, capacities, knowledge and skills in working for Roma inclusion, putting in practice the concepts of good governance;</w:t>
      </w:r>
    </w:p>
    <w:p w14:paraId="7E590DB7" w14:textId="77777777" w:rsidR="00BD7FFE" w:rsidRPr="00D45227" w:rsidRDefault="00BD7FFE" w:rsidP="00BD7FFE">
      <w:pPr>
        <w:tabs>
          <w:tab w:val="left" w:pos="567"/>
        </w:tabs>
        <w:spacing w:after="120"/>
        <w:jc w:val="both"/>
        <w:rPr>
          <w:sz w:val="22"/>
          <w:szCs w:val="22"/>
        </w:rPr>
      </w:pPr>
      <w:r w:rsidRPr="00D45227">
        <w:rPr>
          <w:sz w:val="22"/>
          <w:szCs w:val="22"/>
        </w:rPr>
        <w:t xml:space="preserve">(3) contributing to preparation of the local development actions that aim to improve the quality of life for Roma and to reduce the gap between Roma and non-Roma. </w:t>
      </w:r>
    </w:p>
    <w:p w14:paraId="00020832" w14:textId="77777777" w:rsidR="004E7DD2" w:rsidRPr="00D45227" w:rsidRDefault="004E7DD2" w:rsidP="004E7DD2">
      <w:pPr>
        <w:jc w:val="both"/>
        <w:rPr>
          <w:sz w:val="22"/>
          <w:szCs w:val="22"/>
        </w:rPr>
      </w:pPr>
      <w:r w:rsidRPr="00D45227">
        <w:rPr>
          <w:sz w:val="22"/>
          <w:szCs w:val="22"/>
        </w:rPr>
        <w:t xml:space="preserve">Specific actions include assisting the local authorities to integrate Roma specific dimensions/measures into the mainstream local policies, budgets and public service delivery on their agenda, while enhancing the participation of the Roma citizens in the design, implementation and monitoring of those policies and projects. </w:t>
      </w:r>
    </w:p>
    <w:p w14:paraId="690126C0" w14:textId="77777777" w:rsidR="004E7DD2" w:rsidRPr="00D45227" w:rsidRDefault="004E7DD2" w:rsidP="004E7DD2">
      <w:pPr>
        <w:jc w:val="both"/>
        <w:rPr>
          <w:sz w:val="22"/>
          <w:szCs w:val="22"/>
        </w:rPr>
      </w:pPr>
    </w:p>
    <w:p w14:paraId="6C38839E" w14:textId="3F40FF18" w:rsidR="004E7DD2" w:rsidRPr="00D45227" w:rsidRDefault="004E7DD2" w:rsidP="004E7DD2">
      <w:pPr>
        <w:jc w:val="both"/>
        <w:rPr>
          <w:sz w:val="22"/>
          <w:szCs w:val="22"/>
        </w:rPr>
      </w:pPr>
      <w:r w:rsidRPr="00D45227">
        <w:rPr>
          <w:sz w:val="22"/>
          <w:szCs w:val="22"/>
        </w:rPr>
        <w:t xml:space="preserve">The target groups of the project are local public administrations (the elected representatives and relevant officials) and the Roma communities from the selected municipalities. They are also the first short-term beneficiary groups of the project. Overall, the project will target </w:t>
      </w:r>
      <w:r w:rsidR="00BD7FFE" w:rsidRPr="00D45227">
        <w:rPr>
          <w:sz w:val="22"/>
          <w:szCs w:val="22"/>
        </w:rPr>
        <w:t>7</w:t>
      </w:r>
      <w:r w:rsidRPr="00D45227">
        <w:rPr>
          <w:sz w:val="22"/>
          <w:szCs w:val="22"/>
        </w:rPr>
        <w:t>0 municipalities in the region. The mid- to long-term beneficiaries are the Roma population and the population of the municipality in general.</w:t>
      </w:r>
    </w:p>
    <w:p w14:paraId="4F1E335E" w14:textId="77777777" w:rsidR="004E7DD2" w:rsidRPr="00D45227" w:rsidRDefault="004E7DD2" w:rsidP="004E7DD2">
      <w:pPr>
        <w:jc w:val="both"/>
        <w:rPr>
          <w:sz w:val="22"/>
          <w:szCs w:val="22"/>
        </w:rPr>
      </w:pPr>
    </w:p>
    <w:p w14:paraId="54A57770" w14:textId="13ADFB6F" w:rsidR="004E7DD2" w:rsidRDefault="004E7DD2" w:rsidP="004E7DD2">
      <w:pPr>
        <w:jc w:val="both"/>
        <w:rPr>
          <w:sz w:val="22"/>
          <w:szCs w:val="22"/>
        </w:rPr>
      </w:pPr>
      <w:r w:rsidRPr="00D45227">
        <w:rPr>
          <w:sz w:val="22"/>
          <w:szCs w:val="22"/>
        </w:rPr>
        <w:t>The programme’s activities (training, coaching, implementation of participatory working cycles, advocacy actions, etc. during key moments of the municipal cycles: planning, budgeting, local decisions, projects, etc.) are meant to support strategic interventions which influence the attitudes, behaviour and actions of the local actors.</w:t>
      </w:r>
    </w:p>
    <w:p w14:paraId="14938C39" w14:textId="77777777" w:rsidR="00E8116F" w:rsidRPr="00D45227" w:rsidRDefault="00E8116F" w:rsidP="004E7DD2">
      <w:pPr>
        <w:jc w:val="both"/>
        <w:rPr>
          <w:sz w:val="22"/>
          <w:szCs w:val="22"/>
        </w:rPr>
      </w:pPr>
    </w:p>
    <w:p w14:paraId="44AF17D5" w14:textId="77777777" w:rsidR="004E7DD2" w:rsidRPr="00D45227" w:rsidRDefault="004E7DD2" w:rsidP="004E7DD2">
      <w:pPr>
        <w:jc w:val="both"/>
        <w:rPr>
          <w:sz w:val="22"/>
          <w:szCs w:val="22"/>
        </w:rPr>
      </w:pPr>
      <w:r w:rsidRPr="00D45227">
        <w:rPr>
          <w:sz w:val="22"/>
          <w:szCs w:val="22"/>
        </w:rPr>
        <w:t>One of the leading guidelines in the methodology of the programme is that participation in local governance can only be effective if it is context-appropriate. Thus, a preliminary mapping, assessment, baseline survey and research are done in each selected municipality so as to facilitate the adaptation of the programme and its support and monitoring of the process.</w:t>
      </w:r>
    </w:p>
    <w:p w14:paraId="0C322A56" w14:textId="77777777" w:rsidR="004E7DD2" w:rsidRPr="00D45227" w:rsidRDefault="004E7DD2" w:rsidP="004E7DD2">
      <w:pPr>
        <w:jc w:val="both"/>
        <w:rPr>
          <w:sz w:val="22"/>
          <w:szCs w:val="22"/>
        </w:rPr>
      </w:pPr>
    </w:p>
    <w:p w14:paraId="7B8EE48E" w14:textId="4CBBB9B3" w:rsidR="004E7DD2" w:rsidRPr="001C155D" w:rsidRDefault="004E7DD2" w:rsidP="004E7DD2">
      <w:pPr>
        <w:jc w:val="both"/>
        <w:rPr>
          <w:sz w:val="22"/>
          <w:szCs w:val="22"/>
        </w:rPr>
      </w:pPr>
      <w:r w:rsidRPr="001C155D">
        <w:rPr>
          <w:sz w:val="22"/>
          <w:szCs w:val="22"/>
        </w:rPr>
        <w:t xml:space="preserve">Additionally to the team working in Strasbourg, the programme will have project </w:t>
      </w:r>
      <w:r w:rsidR="00D95619">
        <w:rPr>
          <w:sz w:val="22"/>
          <w:szCs w:val="22"/>
        </w:rPr>
        <w:t xml:space="preserve">staff </w:t>
      </w:r>
      <w:r w:rsidRPr="001C155D">
        <w:rPr>
          <w:sz w:val="22"/>
          <w:szCs w:val="22"/>
        </w:rPr>
        <w:t xml:space="preserve">in the Council of Europe offices in Tirana, Sarajevo, Pristina, Belgrade, Skopje, Podgorica, and Ankara and a support team of </w:t>
      </w:r>
      <w:r w:rsidR="00D95619">
        <w:rPr>
          <w:sz w:val="22"/>
          <w:szCs w:val="22"/>
        </w:rPr>
        <w:t xml:space="preserve">thematic </w:t>
      </w:r>
      <w:r w:rsidRPr="001C155D">
        <w:rPr>
          <w:sz w:val="22"/>
          <w:szCs w:val="22"/>
        </w:rPr>
        <w:t>consultants</w:t>
      </w:r>
      <w:r w:rsidR="00D95619">
        <w:rPr>
          <w:sz w:val="22"/>
          <w:szCs w:val="22"/>
        </w:rPr>
        <w:t xml:space="preserve"> and facilitators</w:t>
      </w:r>
      <w:r w:rsidRPr="001C155D">
        <w:rPr>
          <w:sz w:val="22"/>
          <w:szCs w:val="22"/>
        </w:rPr>
        <w:t xml:space="preserve"> in each of the beneficiaries (hereafter, “Support Team”).</w:t>
      </w:r>
    </w:p>
    <w:p w14:paraId="33E30815" w14:textId="77777777" w:rsidR="004E7DD2" w:rsidRPr="001C155D" w:rsidRDefault="004E7DD2" w:rsidP="004E7DD2">
      <w:pPr>
        <w:jc w:val="both"/>
        <w:rPr>
          <w:sz w:val="22"/>
          <w:szCs w:val="22"/>
        </w:rPr>
      </w:pPr>
    </w:p>
    <w:p w14:paraId="27B9E812" w14:textId="4E082100" w:rsidR="004E7DD2" w:rsidRPr="001C155D" w:rsidRDefault="004E7DD2" w:rsidP="004E7DD2">
      <w:pPr>
        <w:pStyle w:val="Normal1"/>
        <w:jc w:val="both"/>
        <w:rPr>
          <w:rFonts w:eastAsia="Times New Roman"/>
          <w:sz w:val="22"/>
          <w:szCs w:val="22"/>
          <w:lang w:eastAsia="en-US"/>
        </w:rPr>
      </w:pPr>
      <w:r w:rsidRPr="001C155D">
        <w:rPr>
          <w:rFonts w:eastAsia="Times New Roman"/>
          <w:sz w:val="22"/>
          <w:szCs w:val="22"/>
          <w:lang w:eastAsia="en-US"/>
        </w:rPr>
        <w:t xml:space="preserve">Project partners include the European Union, </w:t>
      </w:r>
      <w:r w:rsidR="007B1D87" w:rsidRPr="001C155D">
        <w:rPr>
          <w:rFonts w:eastAsia="Times New Roman"/>
          <w:sz w:val="22"/>
          <w:szCs w:val="22"/>
          <w:lang w:eastAsia="en-US"/>
        </w:rPr>
        <w:t xml:space="preserve">other international organisations, </w:t>
      </w:r>
      <w:r w:rsidRPr="001C155D">
        <w:rPr>
          <w:rFonts w:eastAsia="Times New Roman"/>
          <w:sz w:val="22"/>
          <w:szCs w:val="22"/>
          <w:lang w:eastAsia="en-US"/>
        </w:rPr>
        <w:t>governmental and non-governmental institutions and organisations dealing with Roma issues.</w:t>
      </w:r>
    </w:p>
    <w:p w14:paraId="2208B73C" w14:textId="77777777" w:rsidR="004E7DD2" w:rsidRPr="001C155D" w:rsidRDefault="004E7DD2" w:rsidP="004E7DD2">
      <w:pPr>
        <w:pStyle w:val="Normal1"/>
        <w:jc w:val="both"/>
        <w:rPr>
          <w:rFonts w:eastAsia="Times New Roman"/>
          <w:sz w:val="22"/>
          <w:szCs w:val="22"/>
          <w:lang w:eastAsia="en-US"/>
        </w:rPr>
      </w:pPr>
    </w:p>
    <w:p w14:paraId="436A3138" w14:textId="1F2DFFB1" w:rsidR="004E7DD2" w:rsidRPr="001C155D" w:rsidRDefault="004E7DD2" w:rsidP="004E7DD2">
      <w:pPr>
        <w:spacing w:after="100" w:afterAutospacing="1"/>
        <w:jc w:val="both"/>
        <w:rPr>
          <w:sz w:val="22"/>
          <w:szCs w:val="22"/>
        </w:rPr>
      </w:pPr>
      <w:r w:rsidRPr="001C155D">
        <w:rPr>
          <w:sz w:val="22"/>
          <w:szCs w:val="22"/>
        </w:rPr>
        <w:t xml:space="preserve">Programme activities will take place in </w:t>
      </w:r>
      <w:r w:rsidR="00BD7FFE" w:rsidRPr="001C155D">
        <w:rPr>
          <w:sz w:val="22"/>
          <w:szCs w:val="22"/>
        </w:rPr>
        <w:t xml:space="preserve">7 </w:t>
      </w:r>
      <w:r w:rsidRPr="001C155D">
        <w:rPr>
          <w:sz w:val="22"/>
          <w:szCs w:val="22"/>
        </w:rPr>
        <w:t>(s</w:t>
      </w:r>
      <w:r w:rsidR="00BD7FFE" w:rsidRPr="001C155D">
        <w:rPr>
          <w:sz w:val="22"/>
          <w:szCs w:val="22"/>
        </w:rPr>
        <w:t>even</w:t>
      </w:r>
      <w:r w:rsidRPr="001C155D">
        <w:rPr>
          <w:sz w:val="22"/>
          <w:szCs w:val="22"/>
        </w:rPr>
        <w:t xml:space="preserve">) </w:t>
      </w:r>
      <w:r w:rsidR="00BD7FFE" w:rsidRPr="001C155D">
        <w:rPr>
          <w:sz w:val="22"/>
          <w:szCs w:val="22"/>
        </w:rPr>
        <w:t>Beneficiaries</w:t>
      </w:r>
      <w:r w:rsidRPr="001C155D">
        <w:rPr>
          <w:sz w:val="22"/>
          <w:szCs w:val="22"/>
        </w:rPr>
        <w:t>:</w:t>
      </w:r>
      <w:r w:rsidRPr="001C155D">
        <w:rPr>
          <w:b/>
          <w:sz w:val="22"/>
          <w:szCs w:val="22"/>
        </w:rPr>
        <w:t xml:space="preserve"> </w:t>
      </w:r>
      <w:r w:rsidRPr="001C155D">
        <w:rPr>
          <w:sz w:val="22"/>
          <w:szCs w:val="22"/>
        </w:rPr>
        <w:t>Albania, Bosnia and Herzegovina, Kosovo*</w:t>
      </w:r>
      <w:r w:rsidR="00BD7FFE" w:rsidRPr="001C155D">
        <w:rPr>
          <w:rStyle w:val="FootnoteReference"/>
          <w:sz w:val="22"/>
          <w:szCs w:val="22"/>
        </w:rPr>
        <w:footnoteReference w:id="2"/>
      </w:r>
      <w:r w:rsidRPr="001C155D">
        <w:rPr>
          <w:sz w:val="22"/>
          <w:szCs w:val="22"/>
        </w:rPr>
        <w:t xml:space="preserve">, Montenegro, </w:t>
      </w:r>
      <w:r w:rsidR="00BD7FFE" w:rsidRPr="001C155D">
        <w:rPr>
          <w:sz w:val="22"/>
          <w:szCs w:val="22"/>
        </w:rPr>
        <w:t xml:space="preserve">North Macedonia, </w:t>
      </w:r>
      <w:r w:rsidRPr="001C155D">
        <w:rPr>
          <w:sz w:val="22"/>
          <w:szCs w:val="22"/>
        </w:rPr>
        <w:t xml:space="preserve">Serbia, and Turkey. </w:t>
      </w:r>
    </w:p>
    <w:p w14:paraId="5BEF0291" w14:textId="4F65B0ED" w:rsidR="004E7DD2" w:rsidRPr="001C155D" w:rsidRDefault="00166977" w:rsidP="004E7DD2">
      <w:pPr>
        <w:spacing w:after="100" w:afterAutospacing="1"/>
        <w:jc w:val="both"/>
        <w:rPr>
          <w:sz w:val="22"/>
          <w:szCs w:val="22"/>
        </w:rPr>
      </w:pPr>
      <w:r w:rsidRPr="001C155D">
        <w:rPr>
          <w:rFonts w:eastAsiaTheme="minorHAnsi"/>
          <w:sz w:val="22"/>
          <w:szCs w:val="22"/>
        </w:rPr>
        <w:t>The Council of Europe will be assisted in the implementation of the ROMACTEDII Programme in the Beneficiary by a Support Team. This Support Team will comprise</w:t>
      </w:r>
      <w:r w:rsidR="004E7DD2" w:rsidRPr="001C155D">
        <w:rPr>
          <w:sz w:val="22"/>
          <w:szCs w:val="22"/>
        </w:rPr>
        <w:t xml:space="preserve"> a </w:t>
      </w:r>
      <w:r w:rsidRPr="001C155D">
        <w:rPr>
          <w:sz w:val="22"/>
          <w:szCs w:val="22"/>
        </w:rPr>
        <w:t>S</w:t>
      </w:r>
      <w:r w:rsidR="004E7DD2" w:rsidRPr="001C155D">
        <w:rPr>
          <w:sz w:val="22"/>
          <w:szCs w:val="22"/>
        </w:rPr>
        <w:t xml:space="preserve">upport </w:t>
      </w:r>
      <w:r w:rsidRPr="001C155D">
        <w:rPr>
          <w:sz w:val="22"/>
          <w:szCs w:val="22"/>
        </w:rPr>
        <w:t>O</w:t>
      </w:r>
      <w:r w:rsidR="004E7DD2" w:rsidRPr="001C155D">
        <w:rPr>
          <w:sz w:val="22"/>
          <w:szCs w:val="22"/>
        </w:rPr>
        <w:t>rganisation (</w:t>
      </w:r>
      <w:r w:rsidRPr="001C155D">
        <w:rPr>
          <w:sz w:val="22"/>
          <w:szCs w:val="22"/>
        </w:rPr>
        <w:t>selected through this call for proposals</w:t>
      </w:r>
      <w:r w:rsidR="004E7DD2" w:rsidRPr="001C155D">
        <w:rPr>
          <w:sz w:val="22"/>
          <w:szCs w:val="22"/>
        </w:rPr>
        <w:t>)</w:t>
      </w:r>
      <w:r w:rsidRPr="001C155D">
        <w:rPr>
          <w:sz w:val="22"/>
          <w:szCs w:val="22"/>
        </w:rPr>
        <w:t xml:space="preserve">, </w:t>
      </w:r>
      <w:r w:rsidR="004E7DD2" w:rsidRPr="001C155D">
        <w:rPr>
          <w:sz w:val="22"/>
          <w:szCs w:val="22"/>
        </w:rPr>
        <w:t xml:space="preserve"> a Focal Point </w:t>
      </w:r>
      <w:r w:rsidR="00FB08D0" w:rsidRPr="001C155D">
        <w:rPr>
          <w:sz w:val="22"/>
          <w:szCs w:val="22"/>
        </w:rPr>
        <w:t>[</w:t>
      </w:r>
      <w:r w:rsidR="004E7DD2" w:rsidRPr="001C155D">
        <w:rPr>
          <w:sz w:val="22"/>
          <w:szCs w:val="22"/>
        </w:rPr>
        <w:t>FP</w:t>
      </w:r>
      <w:r w:rsidR="00FB08D0" w:rsidRPr="001C155D">
        <w:rPr>
          <w:sz w:val="22"/>
          <w:szCs w:val="22"/>
        </w:rPr>
        <w:t>]</w:t>
      </w:r>
      <w:r w:rsidR="004E7DD2" w:rsidRPr="001C155D">
        <w:rPr>
          <w:sz w:val="22"/>
          <w:szCs w:val="22"/>
        </w:rPr>
        <w:t xml:space="preserve"> (proposed by the Support Organisation in this call for proposals), </w:t>
      </w:r>
      <w:r w:rsidR="005B7353" w:rsidRPr="001C155D">
        <w:rPr>
          <w:sz w:val="22"/>
          <w:szCs w:val="22"/>
        </w:rPr>
        <w:t xml:space="preserve">and </w:t>
      </w:r>
      <w:r w:rsidR="004E7DD2" w:rsidRPr="001C155D">
        <w:rPr>
          <w:sz w:val="22"/>
          <w:szCs w:val="22"/>
        </w:rPr>
        <w:t>a Financial Support Assistant</w:t>
      </w:r>
      <w:r w:rsidR="00FB08D0" w:rsidRPr="001C155D">
        <w:rPr>
          <w:sz w:val="22"/>
          <w:szCs w:val="22"/>
        </w:rPr>
        <w:t xml:space="preserve"> [FSA] (also proposed by the Support Organisation in this call for proposals)</w:t>
      </w:r>
      <w:r w:rsidR="005B7353" w:rsidRPr="001C155D">
        <w:rPr>
          <w:sz w:val="22"/>
          <w:szCs w:val="22"/>
        </w:rPr>
        <w:t xml:space="preserve">. In addition, </w:t>
      </w:r>
      <w:r w:rsidR="005B7353" w:rsidRPr="001C155D">
        <w:rPr>
          <w:rFonts w:eastAsiaTheme="minorHAnsi"/>
          <w:sz w:val="22"/>
          <w:szCs w:val="22"/>
        </w:rPr>
        <w:t xml:space="preserve">Thematic Consultants </w:t>
      </w:r>
      <w:r w:rsidR="004E7DD2" w:rsidRPr="001C155D">
        <w:rPr>
          <w:sz w:val="22"/>
          <w:szCs w:val="22"/>
        </w:rPr>
        <w:t>and Facilitators</w:t>
      </w:r>
      <w:r w:rsidR="005B7353" w:rsidRPr="001C155D">
        <w:rPr>
          <w:sz w:val="22"/>
          <w:szCs w:val="22"/>
        </w:rPr>
        <w:t xml:space="preserve"> (selected through a separate Call for Tenders)</w:t>
      </w:r>
      <w:r w:rsidR="004E7DD2" w:rsidRPr="001C155D">
        <w:rPr>
          <w:sz w:val="22"/>
          <w:szCs w:val="22"/>
        </w:rPr>
        <w:t xml:space="preserve"> w</w:t>
      </w:r>
      <w:r w:rsidR="005B7353" w:rsidRPr="001C155D">
        <w:rPr>
          <w:sz w:val="22"/>
          <w:szCs w:val="22"/>
        </w:rPr>
        <w:t>ill also be part of the Support Team</w:t>
      </w:r>
      <w:r w:rsidR="004E7DD2" w:rsidRPr="001C155D">
        <w:rPr>
          <w:sz w:val="22"/>
          <w:szCs w:val="22"/>
        </w:rPr>
        <w:t xml:space="preserve">. </w:t>
      </w:r>
      <w:r w:rsidR="004C576B" w:rsidRPr="001C155D">
        <w:rPr>
          <w:rFonts w:eastAsiaTheme="minorHAnsi"/>
          <w:sz w:val="22"/>
          <w:szCs w:val="22"/>
        </w:rPr>
        <w:t xml:space="preserve">In order to achieve the objectives of the programme, the ROMACTED methodology, which is outlined in the ROMACTED Handbook available </w:t>
      </w:r>
      <w:hyperlink r:id="rId18" w:history="1">
        <w:r w:rsidR="004C576B" w:rsidRPr="001C155D">
          <w:rPr>
            <w:color w:val="0000FF"/>
            <w:sz w:val="22"/>
            <w:szCs w:val="22"/>
            <w:u w:val="single"/>
          </w:rPr>
          <w:t>here</w:t>
        </w:r>
      </w:hyperlink>
      <w:r w:rsidR="004C576B" w:rsidRPr="001C155D">
        <w:rPr>
          <w:rFonts w:eastAsiaTheme="minorHAnsi"/>
          <w:sz w:val="22"/>
          <w:szCs w:val="22"/>
        </w:rPr>
        <w:t>,</w:t>
      </w:r>
      <w:r w:rsidR="004C576B" w:rsidRPr="001C155D">
        <w:rPr>
          <w:sz w:val="22"/>
          <w:szCs w:val="22"/>
        </w:rPr>
        <w:t xml:space="preserve"> will be </w:t>
      </w:r>
      <w:proofErr w:type="spellStart"/>
      <w:r w:rsidR="004C576B" w:rsidRPr="001C155D">
        <w:rPr>
          <w:sz w:val="22"/>
          <w:szCs w:val="22"/>
        </w:rPr>
        <w:t>followed.</w:t>
      </w:r>
      <w:r w:rsidR="004E7DD2" w:rsidRPr="001C155D" w:rsidDel="00166977">
        <w:rPr>
          <w:sz w:val="22"/>
          <w:szCs w:val="22"/>
        </w:rPr>
        <w:t>The</w:t>
      </w:r>
      <w:proofErr w:type="spellEnd"/>
      <w:r w:rsidR="004E7DD2" w:rsidRPr="001C155D" w:rsidDel="00166977">
        <w:rPr>
          <w:sz w:val="22"/>
          <w:szCs w:val="22"/>
        </w:rPr>
        <w:t xml:space="preserve"> Support Team will work in close co-operation with, and under the monitoring of, the </w:t>
      </w:r>
      <w:r w:rsidR="00D95619">
        <w:rPr>
          <w:sz w:val="22"/>
          <w:szCs w:val="22"/>
        </w:rPr>
        <w:t>p</w:t>
      </w:r>
      <w:r w:rsidR="004E7DD2" w:rsidRPr="001C155D" w:rsidDel="00166977">
        <w:rPr>
          <w:sz w:val="22"/>
          <w:szCs w:val="22"/>
        </w:rPr>
        <w:t xml:space="preserve">roject </w:t>
      </w:r>
      <w:r w:rsidR="00D95619">
        <w:rPr>
          <w:sz w:val="22"/>
          <w:szCs w:val="22"/>
        </w:rPr>
        <w:t>staff</w:t>
      </w:r>
      <w:r w:rsidR="004E7DD2" w:rsidRPr="001C155D" w:rsidDel="00166977">
        <w:rPr>
          <w:sz w:val="22"/>
          <w:szCs w:val="22"/>
        </w:rPr>
        <w:t xml:space="preserve"> based in the CoE </w:t>
      </w:r>
      <w:r w:rsidR="00FB08D0" w:rsidRPr="001C155D" w:rsidDel="00166977">
        <w:rPr>
          <w:sz w:val="22"/>
          <w:szCs w:val="22"/>
        </w:rPr>
        <w:t>field o</w:t>
      </w:r>
      <w:r w:rsidR="004E7DD2" w:rsidRPr="001C155D" w:rsidDel="00166977">
        <w:rPr>
          <w:sz w:val="22"/>
          <w:szCs w:val="22"/>
        </w:rPr>
        <w:t xml:space="preserve">ffice in each beneficiary. </w:t>
      </w:r>
    </w:p>
    <w:p w14:paraId="7B424A9E" w14:textId="56820868" w:rsidR="004E7DD2" w:rsidRPr="001C155D" w:rsidRDefault="004E7DD2" w:rsidP="004E7DD2">
      <w:pPr>
        <w:jc w:val="both"/>
        <w:rPr>
          <w:sz w:val="22"/>
          <w:szCs w:val="22"/>
        </w:rPr>
      </w:pPr>
      <w:bookmarkStart w:id="2" w:name="_Hlk44595183"/>
      <w:r w:rsidRPr="001C155D">
        <w:rPr>
          <w:sz w:val="22"/>
          <w:szCs w:val="22"/>
        </w:rPr>
        <w:t>The applicant shall put forward the name of one FP from among its staff who possesses the necessary requirements for the co-ordination and implementation of the stated objectives (see further Section IV, Requirements, below). For that purpose, the applicant shall propose a candidate in their application form, and submit a CV of the candidate. The necessary costs of the FP allocated on a 100% basis to the ROMACTEDII Programme will be included in the budget proposal of the applicant.</w:t>
      </w:r>
    </w:p>
    <w:bookmarkEnd w:id="2"/>
    <w:p w14:paraId="74E0B7A9" w14:textId="6BF2BCC3" w:rsidR="004E7DD2" w:rsidRPr="001C155D" w:rsidRDefault="004E7DD2" w:rsidP="004E7DD2">
      <w:pPr>
        <w:jc w:val="both"/>
        <w:rPr>
          <w:sz w:val="22"/>
          <w:szCs w:val="22"/>
        </w:rPr>
      </w:pPr>
    </w:p>
    <w:p w14:paraId="2F03F193" w14:textId="54027E77" w:rsidR="00FB08D0" w:rsidRPr="00D45227" w:rsidRDefault="00FB08D0" w:rsidP="004E7DD2">
      <w:pPr>
        <w:jc w:val="both"/>
        <w:rPr>
          <w:sz w:val="22"/>
          <w:szCs w:val="22"/>
        </w:rPr>
      </w:pPr>
      <w:r w:rsidRPr="001C155D">
        <w:rPr>
          <w:sz w:val="22"/>
          <w:szCs w:val="22"/>
        </w:rPr>
        <w:t>In addition, the applicant shall put forward the name of one FSA from among its staff who possesses the necessary requirements for the co-ordination and implementation of the stated objectives (see further Section IV, Requirements, below). For that purpose, the applicant shall propose a candidate in their application form, and submit a CV of the candidate. The necessary costs of the FSA allocated on a 25% basis to the ROMACTEDII Programme will be included in the budget proposal of the applicant.</w:t>
      </w:r>
    </w:p>
    <w:p w14:paraId="44F98B89" w14:textId="77777777" w:rsidR="00FB08D0" w:rsidRPr="00D45227" w:rsidRDefault="00FB08D0" w:rsidP="004E7DD2">
      <w:pPr>
        <w:jc w:val="both"/>
        <w:rPr>
          <w:sz w:val="22"/>
          <w:szCs w:val="22"/>
        </w:rPr>
      </w:pPr>
    </w:p>
    <w:p w14:paraId="1D848146" w14:textId="4C39EDBE" w:rsidR="006A7B1B" w:rsidRDefault="004E7DD2" w:rsidP="004E7DD2">
      <w:pPr>
        <w:jc w:val="both"/>
        <w:rPr>
          <w:sz w:val="22"/>
          <w:szCs w:val="22"/>
        </w:rPr>
      </w:pPr>
      <w:r w:rsidRPr="00E856BF">
        <w:rPr>
          <w:sz w:val="22"/>
          <w:szCs w:val="22"/>
        </w:rPr>
        <w:t xml:space="preserve">The Support Organisation selected through this call shall primarily provide organisational and logistical support and assistance in order to enable the smooth running of all activities, in a way which adds value to the programme. </w:t>
      </w:r>
      <w:r w:rsidR="006A7B1B" w:rsidRPr="00DE1AC5">
        <w:rPr>
          <w:sz w:val="22"/>
          <w:szCs w:val="22"/>
        </w:rPr>
        <w:t>Potential applicants should be prominent Roma or other civil society organisations and qualified entities with a v</w:t>
      </w:r>
      <w:r w:rsidR="006A7B1B" w:rsidRPr="00E856BF">
        <w:rPr>
          <w:sz w:val="22"/>
          <w:szCs w:val="22"/>
        </w:rPr>
        <w:t>ery good track record in working on Roma inclusion, community empowerment processes, with vulnerable groups, with governments at local and central level, and having adequately experienced and knowledgeable staff/experts within its structures, recognised by the central and in particular local governments as a partner.</w:t>
      </w:r>
    </w:p>
    <w:p w14:paraId="472FB0ED" w14:textId="77777777" w:rsidR="006A7B1B" w:rsidRDefault="006A7B1B" w:rsidP="004E7DD2">
      <w:pPr>
        <w:jc w:val="both"/>
        <w:rPr>
          <w:sz w:val="22"/>
          <w:szCs w:val="22"/>
        </w:rPr>
      </w:pPr>
    </w:p>
    <w:p w14:paraId="530A2459" w14:textId="1C461210" w:rsidR="004E7DD2" w:rsidRDefault="004E7DD2" w:rsidP="004E7DD2">
      <w:pPr>
        <w:jc w:val="both"/>
        <w:rPr>
          <w:sz w:val="22"/>
          <w:szCs w:val="22"/>
        </w:rPr>
      </w:pPr>
      <w:r w:rsidRPr="00D45227">
        <w:rPr>
          <w:sz w:val="22"/>
          <w:szCs w:val="22"/>
        </w:rPr>
        <w:t>Further detail on the types of activities eligible for financial support is set out below under “means of action”.</w:t>
      </w:r>
    </w:p>
    <w:p w14:paraId="5F344126" w14:textId="77777777" w:rsidR="004A19BE" w:rsidRPr="00164B05" w:rsidRDefault="004A19BE" w:rsidP="00140E11">
      <w:pPr>
        <w:jc w:val="both"/>
        <w:rPr>
          <w:b/>
          <w:bCs/>
          <w:sz w:val="22"/>
          <w:szCs w:val="22"/>
        </w:rPr>
      </w:pPr>
    </w:p>
    <w:p w14:paraId="72B43155" w14:textId="77777777" w:rsidR="00FF43B5" w:rsidRPr="00144FD2" w:rsidRDefault="001E0DB7" w:rsidP="00DB12F8">
      <w:pPr>
        <w:pStyle w:val="ListParagraph"/>
        <w:numPr>
          <w:ilvl w:val="0"/>
          <w:numId w:val="8"/>
        </w:numPr>
        <w:outlineLvl w:val="0"/>
        <w:rPr>
          <w:b/>
          <w:bCs/>
          <w:sz w:val="22"/>
          <w:szCs w:val="22"/>
        </w:rPr>
      </w:pPr>
      <w:bookmarkStart w:id="3" w:name="_Toc452388444"/>
      <w:r w:rsidRPr="00144FD2">
        <w:rPr>
          <w:b/>
          <w:bCs/>
          <w:sz w:val="22"/>
          <w:szCs w:val="22"/>
        </w:rPr>
        <w:lastRenderedPageBreak/>
        <w:t>BUDGET AVAILABLE</w:t>
      </w:r>
      <w:bookmarkEnd w:id="3"/>
    </w:p>
    <w:p w14:paraId="05D5849E" w14:textId="77777777" w:rsidR="009F7684" w:rsidRPr="00144FD2" w:rsidRDefault="009F7684" w:rsidP="00140E11">
      <w:pPr>
        <w:rPr>
          <w:b/>
          <w:bCs/>
          <w:sz w:val="22"/>
          <w:szCs w:val="22"/>
        </w:rPr>
      </w:pPr>
    </w:p>
    <w:p w14:paraId="6B4D42E4" w14:textId="3AA25F29" w:rsidR="004A19BE" w:rsidRPr="00144FD2" w:rsidRDefault="00476989" w:rsidP="00140E11">
      <w:pPr>
        <w:pStyle w:val="Default"/>
        <w:jc w:val="both"/>
        <w:rPr>
          <w:rFonts w:ascii="Times New Roman" w:eastAsia="Times New Roman" w:hAnsi="Times New Roman" w:cs="Times New Roman"/>
          <w:color w:val="auto"/>
          <w:sz w:val="22"/>
          <w:szCs w:val="22"/>
          <w:lang w:val="en-GB"/>
        </w:rPr>
      </w:pPr>
      <w:r w:rsidRPr="00144FD2">
        <w:rPr>
          <w:rFonts w:ascii="Times New Roman" w:eastAsia="Times New Roman" w:hAnsi="Times New Roman" w:cs="Times New Roman"/>
          <w:color w:val="auto"/>
          <w:sz w:val="22"/>
          <w:szCs w:val="22"/>
          <w:lang w:val="en-GB"/>
        </w:rPr>
        <w:t xml:space="preserve">The Council of Europe intends to award </w:t>
      </w:r>
      <w:r w:rsidR="001D5B07" w:rsidRPr="00144FD2">
        <w:rPr>
          <w:rFonts w:ascii="Times New Roman" w:eastAsia="Times New Roman" w:hAnsi="Times New Roman" w:cs="Times New Roman"/>
          <w:color w:val="auto"/>
          <w:sz w:val="22"/>
          <w:szCs w:val="22"/>
          <w:lang w:val="en-GB"/>
        </w:rPr>
        <w:t>one g</w:t>
      </w:r>
      <w:r w:rsidRPr="00144FD2">
        <w:rPr>
          <w:rFonts w:ascii="Times New Roman" w:eastAsia="Times New Roman" w:hAnsi="Times New Roman" w:cs="Times New Roman"/>
          <w:color w:val="auto"/>
          <w:sz w:val="22"/>
          <w:szCs w:val="22"/>
          <w:lang w:val="en-GB"/>
        </w:rPr>
        <w:t xml:space="preserve">rant of a maximum amount of </w:t>
      </w:r>
      <w:r w:rsidR="001D5B07" w:rsidRPr="00144FD2">
        <w:rPr>
          <w:rFonts w:ascii="Times New Roman" w:eastAsia="Times New Roman" w:hAnsi="Times New Roman" w:cs="Times New Roman"/>
          <w:color w:val="auto"/>
          <w:sz w:val="22"/>
          <w:szCs w:val="22"/>
          <w:lang w:val="en-GB"/>
        </w:rPr>
        <w:t>1</w:t>
      </w:r>
      <w:r w:rsidR="00B11AC2">
        <w:rPr>
          <w:rFonts w:ascii="Times New Roman" w:eastAsia="Times New Roman" w:hAnsi="Times New Roman" w:cs="Times New Roman"/>
          <w:color w:val="auto"/>
          <w:sz w:val="22"/>
          <w:szCs w:val="22"/>
          <w:lang w:val="en-GB"/>
        </w:rPr>
        <w:t>3</w:t>
      </w:r>
      <w:r w:rsidR="001D5B07" w:rsidRPr="00144FD2">
        <w:rPr>
          <w:rFonts w:ascii="Times New Roman" w:eastAsia="Times New Roman" w:hAnsi="Times New Roman" w:cs="Times New Roman"/>
          <w:color w:val="auto"/>
          <w:sz w:val="22"/>
          <w:szCs w:val="22"/>
          <w:lang w:val="en-GB"/>
        </w:rPr>
        <w:t xml:space="preserve">0,000 EUR </w:t>
      </w:r>
      <w:r w:rsidRPr="00144FD2">
        <w:rPr>
          <w:rFonts w:ascii="Times New Roman" w:eastAsia="Times New Roman" w:hAnsi="Times New Roman" w:cs="Times New Roman"/>
          <w:color w:val="auto"/>
          <w:sz w:val="22"/>
          <w:szCs w:val="22"/>
          <w:lang w:val="en-GB"/>
        </w:rPr>
        <w:t>(</w:t>
      </w:r>
      <w:r w:rsidR="001D5B07" w:rsidRPr="00144FD2">
        <w:rPr>
          <w:rFonts w:ascii="Times New Roman" w:eastAsia="Times New Roman" w:hAnsi="Times New Roman" w:cs="Times New Roman"/>
          <w:color w:val="auto"/>
          <w:sz w:val="22"/>
          <w:szCs w:val="22"/>
          <w:lang w:val="en-GB"/>
        </w:rPr>
        <w:t xml:space="preserve">one hundred and </w:t>
      </w:r>
      <w:r w:rsidR="00B11AC2">
        <w:rPr>
          <w:rFonts w:ascii="Times New Roman" w:eastAsia="Times New Roman" w:hAnsi="Times New Roman" w:cs="Times New Roman"/>
          <w:color w:val="auto"/>
          <w:sz w:val="22"/>
          <w:szCs w:val="22"/>
          <w:lang w:val="en-GB"/>
        </w:rPr>
        <w:t>thirty</w:t>
      </w:r>
      <w:r w:rsidR="001D5B07" w:rsidRPr="00144FD2">
        <w:rPr>
          <w:rFonts w:ascii="Times New Roman" w:eastAsia="Times New Roman" w:hAnsi="Times New Roman" w:cs="Times New Roman"/>
          <w:color w:val="auto"/>
          <w:sz w:val="22"/>
          <w:szCs w:val="22"/>
          <w:lang w:val="en-GB"/>
        </w:rPr>
        <w:t xml:space="preserve"> thousand Euros)</w:t>
      </w:r>
      <w:r w:rsidRPr="00144FD2">
        <w:rPr>
          <w:rFonts w:ascii="Times New Roman" w:eastAsia="Times New Roman" w:hAnsi="Times New Roman" w:cs="Times New Roman"/>
          <w:color w:val="auto"/>
          <w:sz w:val="22"/>
          <w:szCs w:val="22"/>
          <w:lang w:val="en-GB"/>
        </w:rPr>
        <w:t>.</w:t>
      </w:r>
      <w:r w:rsidR="001D5B07" w:rsidRPr="00144FD2">
        <w:rPr>
          <w:rFonts w:ascii="Times New Roman" w:eastAsia="Times New Roman" w:hAnsi="Times New Roman" w:cs="Times New Roman"/>
          <w:color w:val="auto"/>
          <w:sz w:val="22"/>
          <w:szCs w:val="22"/>
          <w:lang w:val="en-GB"/>
        </w:rPr>
        <w:t xml:space="preserve"> However, applicants may submit budgets for a lesser amount.</w:t>
      </w:r>
    </w:p>
    <w:p w14:paraId="1156DF20" w14:textId="77777777" w:rsidR="00671618" w:rsidRPr="00144FD2" w:rsidRDefault="00671618" w:rsidP="00140E11">
      <w:pPr>
        <w:pStyle w:val="Default"/>
        <w:jc w:val="both"/>
        <w:rPr>
          <w:rFonts w:ascii="Times New Roman" w:eastAsia="Times New Roman" w:hAnsi="Times New Roman" w:cs="Times New Roman"/>
          <w:color w:val="auto"/>
          <w:sz w:val="22"/>
          <w:szCs w:val="22"/>
          <w:lang w:val="en-GB"/>
        </w:rPr>
      </w:pPr>
    </w:p>
    <w:p w14:paraId="6C507B9A" w14:textId="3FD24A2B" w:rsidR="00F73914" w:rsidRPr="00144FD2" w:rsidRDefault="00125774" w:rsidP="00FE2323">
      <w:pPr>
        <w:pStyle w:val="Default"/>
        <w:jc w:val="both"/>
        <w:rPr>
          <w:rFonts w:ascii="Times New Roman" w:eastAsia="Times New Roman" w:hAnsi="Times New Roman" w:cs="Times New Roman"/>
          <w:color w:val="auto"/>
          <w:sz w:val="22"/>
          <w:szCs w:val="22"/>
          <w:lang w:val="en-GB"/>
        </w:rPr>
      </w:pPr>
      <w:r w:rsidRPr="00144FD2">
        <w:rPr>
          <w:rFonts w:ascii="Times New Roman" w:eastAsia="Times New Roman" w:hAnsi="Times New Roman" w:cs="Times New Roman"/>
          <w:color w:val="auto"/>
          <w:sz w:val="22"/>
          <w:szCs w:val="22"/>
          <w:lang w:val="en-GB"/>
        </w:rPr>
        <w:t xml:space="preserve">Subject to availability of funds and extension of the </w:t>
      </w:r>
      <w:r w:rsidR="000C4440" w:rsidRPr="00144FD2">
        <w:rPr>
          <w:rFonts w:ascii="Times New Roman" w:eastAsia="Times New Roman" w:hAnsi="Times New Roman" w:cs="Times New Roman"/>
          <w:color w:val="auto"/>
          <w:sz w:val="22"/>
          <w:szCs w:val="22"/>
          <w:lang w:val="en-GB"/>
        </w:rPr>
        <w:t>Project’s</w:t>
      </w:r>
      <w:r w:rsidRPr="00144FD2">
        <w:rPr>
          <w:rFonts w:ascii="Times New Roman" w:eastAsia="Times New Roman" w:hAnsi="Times New Roman" w:cs="Times New Roman"/>
          <w:color w:val="auto"/>
          <w:sz w:val="22"/>
          <w:szCs w:val="22"/>
          <w:lang w:val="en-GB"/>
        </w:rPr>
        <w:t xml:space="preserve"> initial duration, t</w:t>
      </w:r>
      <w:r w:rsidR="00476989" w:rsidRPr="00144FD2">
        <w:rPr>
          <w:rFonts w:ascii="Times New Roman" w:eastAsia="Times New Roman" w:hAnsi="Times New Roman" w:cs="Times New Roman"/>
          <w:color w:val="auto"/>
          <w:sz w:val="22"/>
          <w:szCs w:val="22"/>
          <w:lang w:val="en-GB"/>
        </w:rPr>
        <w:t>he Council of Europe reserves the right not to award all available funds, and/or to redistribute the available funds in a different manner depending on the project</w:t>
      </w:r>
      <w:r w:rsidR="00404D90" w:rsidRPr="00144FD2">
        <w:rPr>
          <w:rFonts w:ascii="Times New Roman" w:eastAsia="Times New Roman" w:hAnsi="Times New Roman" w:cs="Times New Roman"/>
          <w:color w:val="auto"/>
          <w:sz w:val="22"/>
          <w:szCs w:val="22"/>
          <w:lang w:val="en-GB"/>
        </w:rPr>
        <w:t xml:space="preserve"> proposal</w:t>
      </w:r>
      <w:r w:rsidR="00476989" w:rsidRPr="00144FD2">
        <w:rPr>
          <w:rFonts w:ascii="Times New Roman" w:eastAsia="Times New Roman" w:hAnsi="Times New Roman" w:cs="Times New Roman"/>
          <w:color w:val="auto"/>
          <w:sz w:val="22"/>
          <w:szCs w:val="22"/>
          <w:lang w:val="en-GB"/>
        </w:rPr>
        <w:t xml:space="preserve">s received and on the outcome of the </w:t>
      </w:r>
      <w:r w:rsidR="00623374" w:rsidRPr="00144FD2">
        <w:rPr>
          <w:rFonts w:ascii="Times New Roman" w:eastAsia="Times New Roman" w:hAnsi="Times New Roman" w:cs="Times New Roman"/>
          <w:color w:val="auto"/>
          <w:sz w:val="22"/>
          <w:szCs w:val="22"/>
          <w:lang w:val="en-GB"/>
        </w:rPr>
        <w:t>call for proposals</w:t>
      </w:r>
      <w:r w:rsidR="00476989" w:rsidRPr="00144FD2">
        <w:rPr>
          <w:rFonts w:ascii="Times New Roman" w:eastAsia="Times New Roman" w:hAnsi="Times New Roman" w:cs="Times New Roman"/>
          <w:color w:val="auto"/>
          <w:sz w:val="22"/>
          <w:szCs w:val="22"/>
          <w:lang w:val="en-GB"/>
        </w:rPr>
        <w:t>.</w:t>
      </w:r>
    </w:p>
    <w:p w14:paraId="0174315A" w14:textId="6195F6CD" w:rsidR="00BA45D8" w:rsidRPr="00144FD2" w:rsidRDefault="00BA45D8" w:rsidP="00FE2323">
      <w:pPr>
        <w:pStyle w:val="Default"/>
        <w:jc w:val="both"/>
        <w:rPr>
          <w:rFonts w:ascii="Times New Roman" w:eastAsia="Times New Roman" w:hAnsi="Times New Roman" w:cs="Times New Roman"/>
          <w:color w:val="auto"/>
          <w:sz w:val="22"/>
          <w:szCs w:val="22"/>
          <w:lang w:val="en-GB"/>
        </w:rPr>
      </w:pPr>
    </w:p>
    <w:p w14:paraId="5129FDA6" w14:textId="680DD72C" w:rsidR="00BA45D8" w:rsidRPr="00144FD2" w:rsidRDefault="00BA45D8" w:rsidP="001C155D">
      <w:pPr>
        <w:shd w:val="clear" w:color="auto" w:fill="FFFFFF" w:themeFill="background1"/>
        <w:jc w:val="both"/>
        <w:rPr>
          <w:rFonts w:eastAsiaTheme="minorHAnsi"/>
          <w:sz w:val="22"/>
          <w:szCs w:val="22"/>
        </w:rPr>
      </w:pPr>
      <w:bookmarkStart w:id="4" w:name="_Hlk50914269"/>
      <w:bookmarkStart w:id="5" w:name="_Hlk51065180"/>
      <w:r w:rsidRPr="00144FD2">
        <w:rPr>
          <w:rFonts w:eastAsiaTheme="minorHAnsi"/>
          <w:sz w:val="22"/>
          <w:szCs w:val="22"/>
        </w:rPr>
        <w:t xml:space="preserve">The tenderers’ attention is drawn to the fact that the agreement between the Council of Europe and the European Union, setting forth the start of the ROMACTEDII programme, has not been signed yet. Signature of the contract is expected to take place shortly and the estimated starting date of the programme is 1 </w:t>
      </w:r>
      <w:r w:rsidR="00A01A1B" w:rsidRPr="00144FD2">
        <w:rPr>
          <w:rFonts w:eastAsiaTheme="minorHAnsi"/>
          <w:sz w:val="22"/>
          <w:szCs w:val="22"/>
        </w:rPr>
        <w:t>January</w:t>
      </w:r>
      <w:r w:rsidRPr="00144FD2">
        <w:rPr>
          <w:rFonts w:eastAsiaTheme="minorHAnsi"/>
          <w:sz w:val="22"/>
          <w:szCs w:val="22"/>
        </w:rPr>
        <w:t xml:space="preserve"> 202</w:t>
      </w:r>
      <w:r w:rsidR="00A01A1B" w:rsidRPr="00144FD2">
        <w:rPr>
          <w:rFonts w:eastAsiaTheme="minorHAnsi"/>
          <w:sz w:val="22"/>
          <w:szCs w:val="22"/>
        </w:rPr>
        <w:t>1</w:t>
      </w:r>
      <w:r w:rsidRPr="00144FD2">
        <w:rPr>
          <w:rFonts w:eastAsiaTheme="minorHAnsi"/>
          <w:sz w:val="22"/>
          <w:szCs w:val="22"/>
        </w:rPr>
        <w:t xml:space="preserve">. Tenderers are informed that the </w:t>
      </w:r>
      <w:r w:rsidR="005A4645" w:rsidRPr="00144FD2">
        <w:rPr>
          <w:rFonts w:eastAsiaTheme="minorHAnsi"/>
          <w:sz w:val="22"/>
          <w:szCs w:val="22"/>
        </w:rPr>
        <w:t xml:space="preserve">Grant Agreement </w:t>
      </w:r>
      <w:r w:rsidRPr="00144FD2">
        <w:rPr>
          <w:rFonts w:eastAsiaTheme="minorHAnsi"/>
          <w:sz w:val="22"/>
          <w:szCs w:val="22"/>
        </w:rPr>
        <w:t xml:space="preserve">under the present Call for </w:t>
      </w:r>
      <w:r w:rsidR="005A4645" w:rsidRPr="00144FD2">
        <w:rPr>
          <w:rFonts w:eastAsiaTheme="minorHAnsi"/>
          <w:sz w:val="22"/>
          <w:szCs w:val="22"/>
        </w:rPr>
        <w:t>Proposals</w:t>
      </w:r>
      <w:r w:rsidRPr="00144FD2">
        <w:rPr>
          <w:rFonts w:eastAsiaTheme="minorHAnsi"/>
          <w:sz w:val="22"/>
          <w:szCs w:val="22"/>
        </w:rPr>
        <w:t xml:space="preserve"> will only be signed with the successful tenderers if and once said agreement between the Council of Europe and the European Union is signed. The Council of Europe shall not be held liable for any damage sustained by the tenderers in connection with the above.</w:t>
      </w:r>
      <w:bookmarkEnd w:id="4"/>
      <w:bookmarkEnd w:id="5"/>
    </w:p>
    <w:p w14:paraId="38E2B984" w14:textId="77777777" w:rsidR="00FE2323" w:rsidRPr="00144FD2" w:rsidRDefault="00FE2323" w:rsidP="00FE2323">
      <w:pPr>
        <w:pStyle w:val="Default"/>
        <w:jc w:val="both"/>
        <w:rPr>
          <w:rFonts w:ascii="Times New Roman" w:hAnsi="Times New Roman" w:cs="Times New Roman"/>
          <w:b/>
          <w:color w:val="auto"/>
          <w:sz w:val="22"/>
          <w:szCs w:val="22"/>
          <w:lang w:val="en-GB"/>
        </w:rPr>
      </w:pPr>
    </w:p>
    <w:p w14:paraId="3547AEFB" w14:textId="035B9ADB" w:rsidR="001E0DB7" w:rsidRPr="001C155D" w:rsidRDefault="001E0DB7" w:rsidP="00DB12F8">
      <w:pPr>
        <w:pStyle w:val="Default"/>
        <w:numPr>
          <w:ilvl w:val="0"/>
          <w:numId w:val="8"/>
        </w:numPr>
        <w:jc w:val="both"/>
        <w:outlineLvl w:val="0"/>
        <w:rPr>
          <w:rFonts w:ascii="Times New Roman" w:eastAsia="Times New Roman" w:hAnsi="Times New Roman" w:cs="Times New Roman"/>
          <w:b/>
          <w:color w:val="auto"/>
          <w:sz w:val="22"/>
          <w:szCs w:val="22"/>
          <w:lang w:val="en-GB"/>
        </w:rPr>
      </w:pPr>
      <w:bookmarkStart w:id="6" w:name="_Toc452388445"/>
      <w:bookmarkStart w:id="7" w:name="_Hlk57301145"/>
      <w:r w:rsidRPr="001C155D">
        <w:rPr>
          <w:rFonts w:ascii="Times New Roman" w:eastAsia="Times New Roman" w:hAnsi="Times New Roman" w:cs="Times New Roman"/>
          <w:b/>
          <w:color w:val="auto"/>
          <w:sz w:val="22"/>
          <w:szCs w:val="22"/>
          <w:lang w:val="en-GB"/>
        </w:rPr>
        <w:t>REQUIREMENTS</w:t>
      </w:r>
      <w:bookmarkEnd w:id="6"/>
    </w:p>
    <w:p w14:paraId="1A10AF93" w14:textId="77777777" w:rsidR="004D386F" w:rsidRPr="00D45227" w:rsidRDefault="004D386F" w:rsidP="00140E11">
      <w:pPr>
        <w:pStyle w:val="Default"/>
        <w:jc w:val="both"/>
        <w:rPr>
          <w:rFonts w:ascii="Times New Roman" w:eastAsia="Times New Roman" w:hAnsi="Times New Roman" w:cs="Times New Roman"/>
          <w:color w:val="auto"/>
          <w:sz w:val="22"/>
          <w:szCs w:val="22"/>
          <w:lang w:val="en-GB"/>
        </w:rPr>
      </w:pPr>
    </w:p>
    <w:p w14:paraId="0D2C4C75" w14:textId="77777777" w:rsidR="00B16837" w:rsidRPr="00D45227" w:rsidRDefault="00B16837" w:rsidP="00DB12F8">
      <w:pPr>
        <w:pStyle w:val="Default"/>
        <w:numPr>
          <w:ilvl w:val="0"/>
          <w:numId w:val="13"/>
        </w:numPr>
        <w:jc w:val="both"/>
        <w:outlineLvl w:val="1"/>
        <w:rPr>
          <w:rFonts w:ascii="Times New Roman" w:eastAsia="Times New Roman" w:hAnsi="Times New Roman" w:cs="Times New Roman"/>
          <w:b/>
          <w:color w:val="auto"/>
          <w:sz w:val="22"/>
          <w:szCs w:val="22"/>
          <w:lang w:val="en-GB"/>
        </w:rPr>
      </w:pPr>
      <w:bookmarkStart w:id="8" w:name="_Toc452388446"/>
      <w:r w:rsidRPr="00D45227">
        <w:rPr>
          <w:rFonts w:ascii="Times New Roman" w:eastAsia="Times New Roman" w:hAnsi="Times New Roman" w:cs="Times New Roman"/>
          <w:b/>
          <w:color w:val="auto"/>
          <w:sz w:val="22"/>
          <w:szCs w:val="22"/>
          <w:lang w:val="en-GB"/>
        </w:rPr>
        <w:t>General objective</w:t>
      </w:r>
      <w:bookmarkEnd w:id="8"/>
    </w:p>
    <w:p w14:paraId="777DE4DD" w14:textId="77777777" w:rsidR="00B16837" w:rsidRPr="00D45227" w:rsidRDefault="00B16837" w:rsidP="00140E11">
      <w:pPr>
        <w:pStyle w:val="Default"/>
        <w:jc w:val="both"/>
        <w:rPr>
          <w:rFonts w:ascii="Times New Roman" w:eastAsia="Times New Roman" w:hAnsi="Times New Roman" w:cs="Times New Roman"/>
          <w:color w:val="auto"/>
          <w:sz w:val="22"/>
          <w:szCs w:val="22"/>
          <w:lang w:val="en-GB"/>
        </w:rPr>
      </w:pPr>
    </w:p>
    <w:p w14:paraId="15D606FB" w14:textId="6F04CACE" w:rsidR="001D5B07" w:rsidRPr="00E733A6" w:rsidRDefault="001D5B07" w:rsidP="001D5B07">
      <w:pPr>
        <w:pStyle w:val="Default"/>
        <w:spacing w:after="120"/>
        <w:jc w:val="both"/>
        <w:rPr>
          <w:rFonts w:ascii="Times New Roman" w:eastAsia="Times New Roman" w:hAnsi="Times New Roman" w:cs="Times New Roman"/>
          <w:color w:val="auto"/>
          <w:sz w:val="22"/>
          <w:szCs w:val="22"/>
          <w:lang w:val="en-GB"/>
        </w:rPr>
      </w:pPr>
      <w:r w:rsidRPr="00E733A6">
        <w:rPr>
          <w:rFonts w:ascii="Times New Roman" w:eastAsia="Times New Roman" w:hAnsi="Times New Roman" w:cs="Times New Roman"/>
          <w:color w:val="auto"/>
          <w:sz w:val="22"/>
          <w:szCs w:val="22"/>
          <w:lang w:val="en-GB"/>
        </w:rPr>
        <w:t xml:space="preserve">The grant will fund projects designed to assist the Support Team in </w:t>
      </w:r>
      <w:r w:rsidR="00D95619" w:rsidRPr="00E733A6">
        <w:rPr>
          <w:rFonts w:ascii="Times New Roman" w:eastAsia="Times New Roman" w:hAnsi="Times New Roman" w:cs="Times New Roman"/>
          <w:color w:val="auto"/>
          <w:sz w:val="22"/>
          <w:szCs w:val="22"/>
          <w:lang w:val="en-GB"/>
        </w:rPr>
        <w:t>the respective beneficiary</w:t>
      </w:r>
      <w:r w:rsidRPr="00E733A6">
        <w:rPr>
          <w:rFonts w:ascii="Times New Roman" w:eastAsia="Times New Roman" w:hAnsi="Times New Roman" w:cs="Times New Roman"/>
          <w:color w:val="auto"/>
          <w:sz w:val="22"/>
          <w:szCs w:val="22"/>
          <w:lang w:val="en-GB"/>
        </w:rPr>
        <w:t xml:space="preserve"> with the implementation of the ROMACTED methodology by providing organisational and logistical support activities</w:t>
      </w:r>
      <w:r w:rsidR="006F065A" w:rsidRPr="00E733A6">
        <w:rPr>
          <w:rFonts w:ascii="Times New Roman" w:eastAsia="Times New Roman" w:hAnsi="Times New Roman" w:cs="Times New Roman"/>
          <w:color w:val="auto"/>
          <w:sz w:val="22"/>
          <w:szCs w:val="22"/>
          <w:lang w:val="en-GB"/>
        </w:rPr>
        <w:t xml:space="preserve"> at local level</w:t>
      </w:r>
      <w:r w:rsidRPr="00E733A6">
        <w:rPr>
          <w:rFonts w:ascii="Times New Roman" w:eastAsia="Times New Roman" w:hAnsi="Times New Roman" w:cs="Times New Roman"/>
          <w:color w:val="auto"/>
          <w:sz w:val="22"/>
          <w:szCs w:val="22"/>
          <w:lang w:val="en-GB"/>
        </w:rPr>
        <w:t>.</w:t>
      </w:r>
      <w:r w:rsidR="006F065A" w:rsidRPr="00E733A6">
        <w:rPr>
          <w:rFonts w:ascii="Times New Roman" w:eastAsia="Times New Roman" w:hAnsi="Times New Roman" w:cs="Times New Roman"/>
          <w:color w:val="auto"/>
          <w:sz w:val="22"/>
          <w:szCs w:val="22"/>
          <w:lang w:val="en-GB"/>
        </w:rPr>
        <w:t xml:space="preserve"> Beneficiary-level activities and events such as regular </w:t>
      </w:r>
      <w:r w:rsidR="00144FD2" w:rsidRPr="00E733A6">
        <w:rPr>
          <w:rFonts w:ascii="Times New Roman" w:eastAsia="Times New Roman" w:hAnsi="Times New Roman" w:cs="Times New Roman"/>
          <w:color w:val="auto"/>
          <w:sz w:val="22"/>
          <w:szCs w:val="22"/>
          <w:lang w:val="en-GB"/>
        </w:rPr>
        <w:t>a</w:t>
      </w:r>
      <w:r w:rsidR="006F065A" w:rsidRPr="00E733A6">
        <w:rPr>
          <w:rFonts w:ascii="Times New Roman" w:eastAsia="Times New Roman" w:hAnsi="Times New Roman" w:cs="Times New Roman"/>
          <w:color w:val="auto"/>
          <w:sz w:val="22"/>
          <w:szCs w:val="22"/>
          <w:lang w:val="en-GB"/>
        </w:rPr>
        <w:t xml:space="preserve">dvisory </w:t>
      </w:r>
      <w:r w:rsidR="00144FD2" w:rsidRPr="00E733A6">
        <w:rPr>
          <w:rFonts w:ascii="Times New Roman" w:eastAsia="Times New Roman" w:hAnsi="Times New Roman" w:cs="Times New Roman"/>
          <w:color w:val="auto"/>
          <w:sz w:val="22"/>
          <w:szCs w:val="22"/>
          <w:lang w:val="en-GB"/>
        </w:rPr>
        <w:t>g</w:t>
      </w:r>
      <w:r w:rsidR="006F065A" w:rsidRPr="00E733A6">
        <w:rPr>
          <w:rFonts w:ascii="Times New Roman" w:eastAsia="Times New Roman" w:hAnsi="Times New Roman" w:cs="Times New Roman"/>
          <w:color w:val="auto"/>
          <w:sz w:val="22"/>
          <w:szCs w:val="22"/>
          <w:lang w:val="en-GB"/>
        </w:rPr>
        <w:t xml:space="preserve">roup meetings and launching events </w:t>
      </w:r>
      <w:r w:rsidR="00E733A6" w:rsidRPr="00E733A6">
        <w:rPr>
          <w:rFonts w:ascii="Times New Roman" w:eastAsia="Times New Roman" w:hAnsi="Times New Roman" w:cs="Times New Roman"/>
          <w:color w:val="auto"/>
          <w:sz w:val="22"/>
          <w:szCs w:val="22"/>
          <w:lang w:val="en-GB"/>
        </w:rPr>
        <w:t>with</w:t>
      </w:r>
      <w:r w:rsidR="00E733A6" w:rsidRPr="00E733A6">
        <w:rPr>
          <w:rFonts w:ascii="Times New Roman" w:hAnsi="Times New Roman" w:cs="Times New Roman"/>
          <w:color w:val="auto"/>
          <w:lang w:val="en-GB"/>
        </w:rPr>
        <w:t xml:space="preserve">in the framework of the Programme </w:t>
      </w:r>
      <w:r w:rsidR="006F065A" w:rsidRPr="00E733A6">
        <w:rPr>
          <w:rFonts w:ascii="Times New Roman" w:eastAsia="Times New Roman" w:hAnsi="Times New Roman" w:cs="Times New Roman"/>
          <w:color w:val="auto"/>
          <w:sz w:val="22"/>
          <w:szCs w:val="22"/>
          <w:lang w:val="en-GB"/>
        </w:rPr>
        <w:t>will be funded by other budgetary resources and are not subject to this call.</w:t>
      </w:r>
    </w:p>
    <w:p w14:paraId="4ED697FC" w14:textId="77777777" w:rsidR="001D5B07" w:rsidRPr="00D45227" w:rsidRDefault="001D5B07" w:rsidP="001D5B07">
      <w:pPr>
        <w:pStyle w:val="Default"/>
        <w:spacing w:after="120"/>
        <w:jc w:val="both"/>
        <w:rPr>
          <w:rFonts w:ascii="Times New Roman" w:eastAsia="Times New Roman" w:hAnsi="Times New Roman" w:cs="Times New Roman"/>
          <w:color w:val="auto"/>
          <w:sz w:val="22"/>
          <w:szCs w:val="22"/>
          <w:lang w:val="en-GB"/>
        </w:rPr>
      </w:pPr>
      <w:r w:rsidRPr="00D45227">
        <w:rPr>
          <w:rFonts w:ascii="Times New Roman" w:eastAsia="Times New Roman" w:hAnsi="Times New Roman" w:cs="Times New Roman"/>
          <w:color w:val="auto"/>
          <w:sz w:val="22"/>
          <w:szCs w:val="22"/>
          <w:lang w:val="en-GB"/>
        </w:rPr>
        <w:t>The objectives and results to be obtained with the financial support are as follows:</w:t>
      </w:r>
    </w:p>
    <w:bookmarkEnd w:id="7"/>
    <w:p w14:paraId="19917F5B" w14:textId="77777777" w:rsidR="001D5B07" w:rsidRPr="00D45227" w:rsidRDefault="001D5B07" w:rsidP="001D5B07">
      <w:pPr>
        <w:tabs>
          <w:tab w:val="left" w:pos="709"/>
        </w:tabs>
        <w:spacing w:after="120"/>
        <w:jc w:val="both"/>
        <w:rPr>
          <w:sz w:val="22"/>
          <w:szCs w:val="22"/>
        </w:rPr>
      </w:pPr>
      <w:r w:rsidRPr="00D45227">
        <w:rPr>
          <w:sz w:val="22"/>
          <w:szCs w:val="22"/>
        </w:rPr>
        <w:t>Objective(s) (outcomes):</w:t>
      </w:r>
    </w:p>
    <w:p w14:paraId="7DCF939B" w14:textId="77777777" w:rsidR="001D5B07" w:rsidRPr="00D45227" w:rsidRDefault="001D5B07" w:rsidP="001D5B07">
      <w:pPr>
        <w:pStyle w:val="ListBullet1"/>
        <w:spacing w:after="120"/>
        <w:ind w:left="766" w:hanging="284"/>
        <w:rPr>
          <w:sz w:val="22"/>
          <w:szCs w:val="22"/>
        </w:rPr>
      </w:pPr>
      <w:r w:rsidRPr="00D45227">
        <w:rPr>
          <w:sz w:val="22"/>
          <w:szCs w:val="22"/>
        </w:rPr>
        <w:t>Strengthen the capacity of local authorities to perform their roles and responsibilities in an effective and efficient manner when it comes to designing and implementing plans, policies and projects, in particular active inclusion measures that improve Roma integration;</w:t>
      </w:r>
    </w:p>
    <w:p w14:paraId="1F5EA170" w14:textId="77777777" w:rsidR="001D5B07" w:rsidRPr="00D45227" w:rsidRDefault="001D5B07" w:rsidP="001D5B07">
      <w:pPr>
        <w:pStyle w:val="ListBullet1"/>
        <w:spacing w:after="120"/>
        <w:ind w:left="766" w:hanging="284"/>
        <w:rPr>
          <w:sz w:val="22"/>
          <w:szCs w:val="22"/>
        </w:rPr>
      </w:pPr>
      <w:r w:rsidRPr="00D45227">
        <w:rPr>
          <w:sz w:val="22"/>
          <w:szCs w:val="22"/>
        </w:rPr>
        <w:t>Support the establishment and enforcement of mechanisms and processes promoting and ensuring good governance standards and ownership by local authorities and administrations of effective integrated development efforts covering education, employment, healthcare, housing, urban development and culture;</w:t>
      </w:r>
    </w:p>
    <w:p w14:paraId="0C64108B" w14:textId="77777777" w:rsidR="001D5B07" w:rsidRPr="00D45227" w:rsidRDefault="001D5B07" w:rsidP="001D5B07">
      <w:pPr>
        <w:pStyle w:val="ListBullet1"/>
        <w:spacing w:after="120"/>
        <w:ind w:left="766" w:hanging="284"/>
        <w:rPr>
          <w:sz w:val="22"/>
          <w:szCs w:val="22"/>
        </w:rPr>
      </w:pPr>
      <w:r w:rsidRPr="00D45227">
        <w:rPr>
          <w:sz w:val="22"/>
          <w:szCs w:val="22"/>
        </w:rPr>
        <w:t>Equip local authorities with tools, knowledge and skills enabling them to overcome the challenges and barriers they often face when it comes to taking into account the needs of the Roma, so that they become more citizen-oriented, responsive and accountable;</w:t>
      </w:r>
    </w:p>
    <w:p w14:paraId="75DB6994" w14:textId="77777777" w:rsidR="001D5B07" w:rsidRPr="00D45227" w:rsidRDefault="001D5B07" w:rsidP="001D5B07">
      <w:pPr>
        <w:pStyle w:val="ListBullet1"/>
        <w:spacing w:after="120"/>
        <w:ind w:left="766" w:hanging="284"/>
        <w:rPr>
          <w:sz w:val="22"/>
          <w:szCs w:val="22"/>
        </w:rPr>
      </w:pPr>
      <w:r w:rsidRPr="00D45227">
        <w:rPr>
          <w:sz w:val="22"/>
          <w:szCs w:val="22"/>
        </w:rPr>
        <w:t>Improve the efficiency, effectiveness and sustainability of local policies, measures and delivery of services;</w:t>
      </w:r>
    </w:p>
    <w:p w14:paraId="7D6E3EBC" w14:textId="036D71CE" w:rsidR="001D5B07" w:rsidRPr="00D45227" w:rsidRDefault="001D5B07" w:rsidP="001D5B07">
      <w:pPr>
        <w:pStyle w:val="ListBullet1"/>
        <w:spacing w:after="120"/>
        <w:ind w:left="766" w:hanging="284"/>
        <w:rPr>
          <w:sz w:val="22"/>
          <w:szCs w:val="22"/>
        </w:rPr>
      </w:pPr>
      <w:r w:rsidRPr="00D45227">
        <w:rPr>
          <w:sz w:val="22"/>
          <w:szCs w:val="22"/>
        </w:rPr>
        <w:t>Support co</w:t>
      </w:r>
      <w:r w:rsidR="00BD7FFE" w:rsidRPr="00D45227">
        <w:rPr>
          <w:sz w:val="22"/>
          <w:szCs w:val="22"/>
        </w:rPr>
        <w:t>-</w:t>
      </w:r>
      <w:r w:rsidRPr="00D45227">
        <w:rPr>
          <w:sz w:val="22"/>
          <w:szCs w:val="22"/>
        </w:rPr>
        <w:t>operation between municipalities willing to design and implement jointly concrete integration measures and projects.</w:t>
      </w:r>
    </w:p>
    <w:p w14:paraId="0969A8C3" w14:textId="77777777" w:rsidR="001D5B07" w:rsidRPr="00D45227" w:rsidRDefault="001D5B07" w:rsidP="001D5B07">
      <w:pPr>
        <w:tabs>
          <w:tab w:val="left" w:pos="709"/>
        </w:tabs>
        <w:spacing w:before="120"/>
        <w:jc w:val="both"/>
        <w:rPr>
          <w:sz w:val="22"/>
          <w:szCs w:val="22"/>
        </w:rPr>
      </w:pPr>
      <w:r w:rsidRPr="00D45227">
        <w:rPr>
          <w:sz w:val="22"/>
          <w:szCs w:val="22"/>
        </w:rPr>
        <w:t>Results (outputs):</w:t>
      </w:r>
    </w:p>
    <w:p w14:paraId="357BFB0F" w14:textId="77777777" w:rsidR="001D5B07" w:rsidRPr="00D45227" w:rsidRDefault="001D5B07" w:rsidP="00DB12F8">
      <w:pPr>
        <w:numPr>
          <w:ilvl w:val="0"/>
          <w:numId w:val="18"/>
        </w:numPr>
        <w:tabs>
          <w:tab w:val="left" w:pos="709"/>
        </w:tabs>
        <w:spacing w:before="120"/>
        <w:jc w:val="both"/>
        <w:rPr>
          <w:sz w:val="22"/>
          <w:szCs w:val="22"/>
        </w:rPr>
      </w:pPr>
      <w:r w:rsidRPr="00D45227">
        <w:rPr>
          <w:sz w:val="22"/>
          <w:szCs w:val="22"/>
        </w:rPr>
        <w:t>Getting local authorities committed to including their Roma population;</w:t>
      </w:r>
    </w:p>
    <w:p w14:paraId="705B4D75" w14:textId="77777777" w:rsidR="001D5B07" w:rsidRPr="00D45227" w:rsidRDefault="001D5B07" w:rsidP="00DB12F8">
      <w:pPr>
        <w:numPr>
          <w:ilvl w:val="0"/>
          <w:numId w:val="18"/>
        </w:numPr>
        <w:tabs>
          <w:tab w:val="left" w:pos="709"/>
        </w:tabs>
        <w:spacing w:before="120"/>
        <w:jc w:val="both"/>
        <w:rPr>
          <w:sz w:val="22"/>
          <w:szCs w:val="22"/>
        </w:rPr>
      </w:pPr>
      <w:r w:rsidRPr="00D45227">
        <w:rPr>
          <w:sz w:val="22"/>
          <w:szCs w:val="22"/>
        </w:rPr>
        <w:t>Getting the Roma community mobilised;</w:t>
      </w:r>
    </w:p>
    <w:p w14:paraId="79B767A1" w14:textId="77777777" w:rsidR="001D5B07" w:rsidRPr="00D45227" w:rsidRDefault="001D5B07" w:rsidP="00DB12F8">
      <w:pPr>
        <w:numPr>
          <w:ilvl w:val="0"/>
          <w:numId w:val="18"/>
        </w:numPr>
        <w:tabs>
          <w:tab w:val="left" w:pos="709"/>
        </w:tabs>
        <w:spacing w:before="120"/>
        <w:jc w:val="both"/>
        <w:rPr>
          <w:sz w:val="22"/>
          <w:szCs w:val="22"/>
        </w:rPr>
      </w:pPr>
      <w:r w:rsidRPr="00D45227">
        <w:rPr>
          <w:sz w:val="22"/>
          <w:szCs w:val="22"/>
        </w:rPr>
        <w:t>Defining the needs and priorities to improve living conditions of Roma community;</w:t>
      </w:r>
    </w:p>
    <w:p w14:paraId="0C0F7B82" w14:textId="77777777" w:rsidR="001D5B07" w:rsidRPr="00D45227" w:rsidRDefault="001D5B07" w:rsidP="00DB12F8">
      <w:pPr>
        <w:numPr>
          <w:ilvl w:val="0"/>
          <w:numId w:val="18"/>
        </w:numPr>
        <w:tabs>
          <w:tab w:val="left" w:pos="709"/>
        </w:tabs>
        <w:spacing w:before="120"/>
        <w:jc w:val="both"/>
        <w:rPr>
          <w:sz w:val="22"/>
          <w:szCs w:val="22"/>
        </w:rPr>
      </w:pPr>
      <w:r w:rsidRPr="00D45227">
        <w:rPr>
          <w:sz w:val="22"/>
          <w:szCs w:val="22"/>
        </w:rPr>
        <w:t>Translating the priorities into action plans;</w:t>
      </w:r>
    </w:p>
    <w:p w14:paraId="4901F2FB" w14:textId="77777777" w:rsidR="001D5B07" w:rsidRPr="00D45227" w:rsidRDefault="001D5B07" w:rsidP="00DB12F8">
      <w:pPr>
        <w:numPr>
          <w:ilvl w:val="0"/>
          <w:numId w:val="18"/>
        </w:numPr>
        <w:tabs>
          <w:tab w:val="left" w:pos="709"/>
        </w:tabs>
        <w:spacing w:before="120"/>
        <w:jc w:val="both"/>
        <w:rPr>
          <w:sz w:val="22"/>
          <w:szCs w:val="22"/>
        </w:rPr>
      </w:pPr>
      <w:r w:rsidRPr="00D45227">
        <w:rPr>
          <w:sz w:val="22"/>
          <w:szCs w:val="22"/>
        </w:rPr>
        <w:lastRenderedPageBreak/>
        <w:t>Funding, implementing and monitoring.</w:t>
      </w:r>
    </w:p>
    <w:p w14:paraId="6CF3CC13" w14:textId="77777777" w:rsidR="00FE2323" w:rsidRPr="00BB5B7B" w:rsidRDefault="00FE2323" w:rsidP="00140E11">
      <w:pPr>
        <w:pStyle w:val="Default"/>
        <w:jc w:val="both"/>
        <w:rPr>
          <w:rFonts w:ascii="Times New Roman" w:eastAsia="Times New Roman" w:hAnsi="Times New Roman" w:cs="Times New Roman"/>
          <w:color w:val="auto"/>
          <w:sz w:val="22"/>
          <w:szCs w:val="22"/>
          <w:lang w:val="en-GB"/>
        </w:rPr>
      </w:pPr>
    </w:p>
    <w:p w14:paraId="1A60D0C4" w14:textId="471D8407" w:rsidR="00B16837" w:rsidRPr="00D45227" w:rsidRDefault="005D1C05" w:rsidP="00DB12F8">
      <w:pPr>
        <w:pStyle w:val="Default"/>
        <w:numPr>
          <w:ilvl w:val="0"/>
          <w:numId w:val="13"/>
        </w:numPr>
        <w:jc w:val="both"/>
        <w:outlineLvl w:val="1"/>
        <w:rPr>
          <w:rFonts w:ascii="Times New Roman" w:eastAsia="Times New Roman" w:hAnsi="Times New Roman" w:cs="Times New Roman"/>
          <w:b/>
          <w:color w:val="auto"/>
          <w:sz w:val="22"/>
          <w:szCs w:val="22"/>
          <w:lang w:val="en-GB"/>
        </w:rPr>
      </w:pPr>
      <w:bookmarkStart w:id="9" w:name="_Toc452388447"/>
      <w:r w:rsidRPr="00D45227">
        <w:rPr>
          <w:rFonts w:ascii="Times New Roman" w:eastAsia="Times New Roman" w:hAnsi="Times New Roman" w:cs="Times New Roman"/>
          <w:b/>
          <w:color w:val="auto"/>
          <w:sz w:val="22"/>
          <w:szCs w:val="22"/>
          <w:lang w:val="en-GB"/>
        </w:rPr>
        <w:t>Means of action</w:t>
      </w:r>
      <w:bookmarkEnd w:id="9"/>
    </w:p>
    <w:p w14:paraId="0F35B8F0" w14:textId="77777777" w:rsidR="00B16837" w:rsidRPr="00D45227" w:rsidRDefault="00B16837" w:rsidP="00140E11">
      <w:pPr>
        <w:pStyle w:val="Default"/>
        <w:jc w:val="both"/>
        <w:rPr>
          <w:rFonts w:ascii="Times New Roman" w:eastAsia="Times New Roman" w:hAnsi="Times New Roman" w:cs="Times New Roman"/>
          <w:color w:val="auto"/>
          <w:sz w:val="22"/>
          <w:szCs w:val="22"/>
          <w:lang w:val="en-GB"/>
        </w:rPr>
      </w:pPr>
    </w:p>
    <w:p w14:paraId="30F6270B" w14:textId="18B3A3F6" w:rsidR="001D5B07" w:rsidRPr="00D45227" w:rsidRDefault="001D5B07" w:rsidP="001D5B07">
      <w:pPr>
        <w:pStyle w:val="Default"/>
        <w:jc w:val="both"/>
        <w:rPr>
          <w:rFonts w:ascii="Times New Roman" w:eastAsia="Times New Roman" w:hAnsi="Times New Roman" w:cs="Times New Roman"/>
          <w:color w:val="auto"/>
          <w:sz w:val="22"/>
          <w:szCs w:val="22"/>
          <w:lang w:val="en-GB"/>
        </w:rPr>
      </w:pPr>
      <w:r w:rsidRPr="00D45227">
        <w:rPr>
          <w:rFonts w:ascii="Times New Roman" w:eastAsia="Times New Roman" w:hAnsi="Times New Roman" w:cs="Times New Roman"/>
          <w:color w:val="auto"/>
          <w:sz w:val="22"/>
          <w:szCs w:val="22"/>
          <w:lang w:val="en-GB"/>
        </w:rPr>
        <w:t>Projects may include the following activities which the Support Organisation will, amongst other things, set up, organise and follow up, in co</w:t>
      </w:r>
      <w:r w:rsidR="00BD7FFE" w:rsidRPr="00D45227">
        <w:rPr>
          <w:rFonts w:ascii="Times New Roman" w:eastAsia="Times New Roman" w:hAnsi="Times New Roman" w:cs="Times New Roman"/>
          <w:color w:val="auto"/>
          <w:sz w:val="22"/>
          <w:szCs w:val="22"/>
          <w:lang w:val="en-GB"/>
        </w:rPr>
        <w:t>-</w:t>
      </w:r>
      <w:r w:rsidRPr="00D45227">
        <w:rPr>
          <w:rFonts w:ascii="Times New Roman" w:eastAsia="Times New Roman" w:hAnsi="Times New Roman" w:cs="Times New Roman"/>
          <w:color w:val="auto"/>
          <w:sz w:val="22"/>
          <w:szCs w:val="22"/>
          <w:lang w:val="en-GB"/>
        </w:rPr>
        <w:t xml:space="preserve">operation with the relevant Support Team, based on its proposed plan of activities, in accordance with the ROMACTED methodology: </w:t>
      </w:r>
    </w:p>
    <w:p w14:paraId="6E44A942" w14:textId="77777777" w:rsidR="001D5B07" w:rsidRPr="00D45227" w:rsidRDefault="001D5B07" w:rsidP="00DB12F8">
      <w:pPr>
        <w:numPr>
          <w:ilvl w:val="0"/>
          <w:numId w:val="19"/>
        </w:numPr>
        <w:tabs>
          <w:tab w:val="left" w:pos="709"/>
        </w:tabs>
        <w:spacing w:before="120"/>
        <w:jc w:val="both"/>
        <w:rPr>
          <w:sz w:val="22"/>
          <w:szCs w:val="22"/>
        </w:rPr>
      </w:pPr>
      <w:r w:rsidRPr="00D45227">
        <w:rPr>
          <w:sz w:val="22"/>
          <w:szCs w:val="22"/>
        </w:rPr>
        <w:t>Establishment of Community Action Groups and other necessary working groups, in accordance with the methodology;</w:t>
      </w:r>
    </w:p>
    <w:p w14:paraId="5B1E4821" w14:textId="77777777" w:rsidR="001D5B07" w:rsidRPr="00D45227" w:rsidRDefault="001D5B07" w:rsidP="00DB12F8">
      <w:pPr>
        <w:numPr>
          <w:ilvl w:val="0"/>
          <w:numId w:val="19"/>
        </w:numPr>
        <w:tabs>
          <w:tab w:val="left" w:pos="709"/>
        </w:tabs>
        <w:spacing w:before="120"/>
        <w:jc w:val="both"/>
        <w:rPr>
          <w:sz w:val="22"/>
          <w:szCs w:val="22"/>
        </w:rPr>
      </w:pPr>
      <w:r w:rsidRPr="00D45227">
        <w:rPr>
          <w:sz w:val="22"/>
          <w:szCs w:val="22"/>
        </w:rPr>
        <w:t>Organisation of workshops, meetings, conferences, training sessions, seminars, coaching sessions and similar events at central and local level primarily;</w:t>
      </w:r>
    </w:p>
    <w:p w14:paraId="33C1FD45" w14:textId="77777777" w:rsidR="001D5B07" w:rsidRPr="00D45227" w:rsidRDefault="001D5B07" w:rsidP="00DB12F8">
      <w:pPr>
        <w:numPr>
          <w:ilvl w:val="0"/>
          <w:numId w:val="19"/>
        </w:numPr>
        <w:tabs>
          <w:tab w:val="left" w:pos="709"/>
        </w:tabs>
        <w:spacing w:before="120"/>
        <w:jc w:val="both"/>
        <w:rPr>
          <w:sz w:val="22"/>
          <w:szCs w:val="22"/>
        </w:rPr>
      </w:pPr>
      <w:r w:rsidRPr="00D45227">
        <w:rPr>
          <w:sz w:val="22"/>
          <w:szCs w:val="22"/>
        </w:rPr>
        <w:t>Organisation of visits to Roma communities and municipalities;</w:t>
      </w:r>
    </w:p>
    <w:p w14:paraId="341E0D65" w14:textId="77777777" w:rsidR="001D5B07" w:rsidRPr="00D45227" w:rsidRDefault="001D5B07" w:rsidP="00DB12F8">
      <w:pPr>
        <w:numPr>
          <w:ilvl w:val="0"/>
          <w:numId w:val="19"/>
        </w:numPr>
        <w:tabs>
          <w:tab w:val="left" w:pos="709"/>
        </w:tabs>
        <w:spacing w:before="120"/>
        <w:jc w:val="both"/>
        <w:rPr>
          <w:sz w:val="22"/>
          <w:szCs w:val="22"/>
        </w:rPr>
      </w:pPr>
      <w:r w:rsidRPr="00D45227">
        <w:rPr>
          <w:sz w:val="22"/>
          <w:szCs w:val="22"/>
        </w:rPr>
        <w:t>Organisation of bilateral meetings with Roma communities, Local authorities and other relevant stakeholders.</w:t>
      </w:r>
    </w:p>
    <w:p w14:paraId="7FF4A08C" w14:textId="77777777" w:rsidR="001D5B07" w:rsidRPr="00D45227" w:rsidRDefault="001D5B07" w:rsidP="00DB12F8">
      <w:pPr>
        <w:numPr>
          <w:ilvl w:val="0"/>
          <w:numId w:val="19"/>
        </w:numPr>
        <w:tabs>
          <w:tab w:val="left" w:pos="709"/>
        </w:tabs>
        <w:spacing w:before="120"/>
        <w:jc w:val="both"/>
        <w:rPr>
          <w:sz w:val="22"/>
          <w:szCs w:val="22"/>
        </w:rPr>
      </w:pPr>
      <w:r w:rsidRPr="00D45227">
        <w:rPr>
          <w:sz w:val="22"/>
          <w:szCs w:val="22"/>
        </w:rPr>
        <w:t>Organisation and conducting of surveys, mapping, research (for example community needs assessment and identification, capacity needs assessment for local authorities, baseline surveys, needs for expert support, assessment of funding opportunities);</w:t>
      </w:r>
    </w:p>
    <w:p w14:paraId="66C0184A" w14:textId="77777777" w:rsidR="001D5B07" w:rsidRPr="00D45227" w:rsidRDefault="001D5B07" w:rsidP="00DB12F8">
      <w:pPr>
        <w:numPr>
          <w:ilvl w:val="0"/>
          <w:numId w:val="19"/>
        </w:numPr>
        <w:tabs>
          <w:tab w:val="left" w:pos="709"/>
        </w:tabs>
        <w:spacing w:before="120"/>
        <w:jc w:val="both"/>
        <w:rPr>
          <w:sz w:val="22"/>
          <w:szCs w:val="22"/>
        </w:rPr>
      </w:pPr>
      <w:r w:rsidRPr="00D45227">
        <w:rPr>
          <w:sz w:val="22"/>
          <w:szCs w:val="22"/>
        </w:rPr>
        <w:t xml:space="preserve">Necessary communication in order to achieve the results and steps, including and not limited </w:t>
      </w:r>
      <w:proofErr w:type="gramStart"/>
      <w:r w:rsidRPr="00D45227">
        <w:rPr>
          <w:sz w:val="22"/>
          <w:szCs w:val="22"/>
        </w:rPr>
        <w:t>to:</w:t>
      </w:r>
      <w:proofErr w:type="gramEnd"/>
      <w:r w:rsidRPr="00D45227">
        <w:rPr>
          <w:sz w:val="22"/>
          <w:szCs w:val="22"/>
        </w:rPr>
        <w:t xml:space="preserve"> the appointment of a coordinator, signing of letters of commitment by local authorities, establishment of working groups;</w:t>
      </w:r>
    </w:p>
    <w:p w14:paraId="7270AB6B" w14:textId="77777777" w:rsidR="001D5B07" w:rsidRPr="00D45227" w:rsidRDefault="001D5B07" w:rsidP="00DB12F8">
      <w:pPr>
        <w:numPr>
          <w:ilvl w:val="0"/>
          <w:numId w:val="19"/>
        </w:numPr>
        <w:tabs>
          <w:tab w:val="left" w:pos="709"/>
        </w:tabs>
        <w:spacing w:before="120"/>
        <w:jc w:val="both"/>
        <w:rPr>
          <w:sz w:val="22"/>
          <w:szCs w:val="22"/>
        </w:rPr>
      </w:pPr>
      <w:r w:rsidRPr="00D45227">
        <w:rPr>
          <w:sz w:val="22"/>
          <w:szCs w:val="22"/>
        </w:rPr>
        <w:t>Drafting and developing joint plans of action, concrete actions, priorities lists, project proposals;</w:t>
      </w:r>
    </w:p>
    <w:p w14:paraId="676D0E39" w14:textId="77777777" w:rsidR="001D5B07" w:rsidRPr="00D45227" w:rsidRDefault="001D5B07" w:rsidP="00DB12F8">
      <w:pPr>
        <w:numPr>
          <w:ilvl w:val="0"/>
          <w:numId w:val="19"/>
        </w:numPr>
        <w:tabs>
          <w:tab w:val="left" w:pos="709"/>
        </w:tabs>
        <w:spacing w:before="120" w:after="120"/>
        <w:ind w:left="714" w:hanging="357"/>
        <w:jc w:val="both"/>
        <w:rPr>
          <w:sz w:val="22"/>
          <w:szCs w:val="22"/>
        </w:rPr>
      </w:pPr>
      <w:r w:rsidRPr="00D45227">
        <w:rPr>
          <w:sz w:val="22"/>
          <w:szCs w:val="22"/>
        </w:rPr>
        <w:t xml:space="preserve">Visibility actions. </w:t>
      </w:r>
    </w:p>
    <w:p w14:paraId="5DC77F57" w14:textId="77777777" w:rsidR="001D5B07" w:rsidRPr="00D45227" w:rsidRDefault="001D5B07" w:rsidP="001D5B07">
      <w:pPr>
        <w:autoSpaceDE w:val="0"/>
        <w:autoSpaceDN w:val="0"/>
        <w:jc w:val="both"/>
        <w:rPr>
          <w:sz w:val="22"/>
          <w:szCs w:val="22"/>
        </w:rPr>
      </w:pPr>
      <w:r w:rsidRPr="00D45227">
        <w:rPr>
          <w:sz w:val="22"/>
          <w:szCs w:val="22"/>
        </w:rPr>
        <w:t xml:space="preserve">Any other action pursuing the above objectives and results or related to the CAG’s list of priorities. </w:t>
      </w:r>
    </w:p>
    <w:p w14:paraId="496D1641" w14:textId="77777777" w:rsidR="001D5B07" w:rsidRPr="00D45227" w:rsidRDefault="001D5B07" w:rsidP="001D5B07">
      <w:pPr>
        <w:autoSpaceDE w:val="0"/>
        <w:autoSpaceDN w:val="0"/>
        <w:jc w:val="both"/>
        <w:rPr>
          <w:rFonts w:ascii="Arial" w:hAnsi="Arial" w:cs="Arial"/>
          <w:sz w:val="20"/>
          <w:szCs w:val="20"/>
        </w:rPr>
      </w:pPr>
    </w:p>
    <w:p w14:paraId="78FB99CC" w14:textId="49E2816E" w:rsidR="001D5B07" w:rsidRPr="00D45227" w:rsidRDefault="001D5B07" w:rsidP="001D5B07">
      <w:pPr>
        <w:autoSpaceDE w:val="0"/>
        <w:autoSpaceDN w:val="0"/>
        <w:spacing w:after="120"/>
        <w:jc w:val="both"/>
        <w:rPr>
          <w:sz w:val="22"/>
          <w:szCs w:val="22"/>
          <w:u w:val="single"/>
        </w:rPr>
      </w:pPr>
      <w:r w:rsidRPr="00D45227">
        <w:rPr>
          <w:sz w:val="22"/>
          <w:szCs w:val="22"/>
          <w:u w:val="single"/>
        </w:rPr>
        <w:t>Role of the Focal Point [FP] (allocated on a 100% basis to ROMACTED</w:t>
      </w:r>
      <w:r w:rsidR="00BB5B7B">
        <w:rPr>
          <w:sz w:val="22"/>
          <w:szCs w:val="22"/>
          <w:u w:val="single"/>
        </w:rPr>
        <w:t xml:space="preserve"> </w:t>
      </w:r>
      <w:r w:rsidRPr="00D45227">
        <w:rPr>
          <w:sz w:val="22"/>
          <w:szCs w:val="22"/>
          <w:u w:val="single"/>
        </w:rPr>
        <w:t xml:space="preserve">II): </w:t>
      </w:r>
    </w:p>
    <w:p w14:paraId="67480D4F" w14:textId="261E5E01" w:rsidR="001D5B07" w:rsidRPr="00D45227" w:rsidRDefault="001D5B07" w:rsidP="001D5B07">
      <w:pPr>
        <w:autoSpaceDE w:val="0"/>
        <w:autoSpaceDN w:val="0"/>
        <w:jc w:val="both"/>
        <w:rPr>
          <w:sz w:val="22"/>
          <w:szCs w:val="22"/>
        </w:rPr>
      </w:pPr>
      <w:r w:rsidRPr="00D45227">
        <w:rPr>
          <w:sz w:val="22"/>
          <w:szCs w:val="22"/>
        </w:rPr>
        <w:t xml:space="preserve">Within the framework of the possible activities as described above, the ROMACTED </w:t>
      </w:r>
      <w:r w:rsidR="00B235E2" w:rsidRPr="00D45227">
        <w:rPr>
          <w:sz w:val="22"/>
          <w:szCs w:val="22"/>
        </w:rPr>
        <w:t>Focal Point</w:t>
      </w:r>
      <w:r w:rsidRPr="00D45227">
        <w:rPr>
          <w:sz w:val="22"/>
          <w:szCs w:val="22"/>
        </w:rPr>
        <w:t xml:space="preserve"> will have the responsibility to coordinate, monitor and assist the quality of work at the level of the beneficiary and in the different municipalities, working in close coordination with the CoE ROMACTED </w:t>
      </w:r>
      <w:r w:rsidR="00D95619">
        <w:rPr>
          <w:sz w:val="22"/>
          <w:szCs w:val="22"/>
        </w:rPr>
        <w:t>staff member</w:t>
      </w:r>
      <w:r w:rsidRPr="00D45227">
        <w:rPr>
          <w:sz w:val="22"/>
          <w:szCs w:val="22"/>
        </w:rPr>
        <w:t xml:space="preserve"> in the beneficiary and the ROMACTED Team in Strasbourg. </w:t>
      </w:r>
    </w:p>
    <w:p w14:paraId="5233869C" w14:textId="77777777" w:rsidR="001D5B07" w:rsidRPr="00D45227" w:rsidRDefault="001D5B07" w:rsidP="001D5B07">
      <w:pPr>
        <w:spacing w:before="120"/>
        <w:jc w:val="both"/>
        <w:rPr>
          <w:sz w:val="22"/>
          <w:szCs w:val="22"/>
        </w:rPr>
      </w:pPr>
      <w:r w:rsidRPr="00D45227">
        <w:rPr>
          <w:sz w:val="22"/>
          <w:szCs w:val="22"/>
        </w:rPr>
        <w:t>In particular the role of the FP will be to:</w:t>
      </w:r>
    </w:p>
    <w:p w14:paraId="1DBFF2A1" w14:textId="77777777" w:rsidR="001D5B07" w:rsidRPr="001D5B07" w:rsidRDefault="001D5B07" w:rsidP="001D5B07">
      <w:pPr>
        <w:spacing w:before="120"/>
        <w:jc w:val="both"/>
        <w:rPr>
          <w:sz w:val="22"/>
          <w:szCs w:val="22"/>
          <w:highlight w:val="yellow"/>
        </w:rPr>
      </w:pPr>
    </w:p>
    <w:p w14:paraId="67CBC9CD" w14:textId="77777777" w:rsidR="001D5B07" w:rsidRPr="00D45227" w:rsidRDefault="001D5B07" w:rsidP="00DB12F8">
      <w:pPr>
        <w:pStyle w:val="ListParagraph"/>
        <w:numPr>
          <w:ilvl w:val="0"/>
          <w:numId w:val="20"/>
        </w:numPr>
        <w:autoSpaceDE w:val="0"/>
        <w:autoSpaceDN w:val="0"/>
        <w:contextualSpacing w:val="0"/>
        <w:jc w:val="both"/>
        <w:rPr>
          <w:sz w:val="22"/>
          <w:szCs w:val="22"/>
        </w:rPr>
      </w:pPr>
      <w:r w:rsidRPr="00D45227">
        <w:rPr>
          <w:sz w:val="22"/>
          <w:szCs w:val="22"/>
        </w:rPr>
        <w:t xml:space="preserve">Perform specific tasks of coordination and monitoring of the implementation of the programme </w:t>
      </w:r>
      <w:r w:rsidRPr="00D45227">
        <w:rPr>
          <w:sz w:val="22"/>
          <w:szCs w:val="22"/>
          <w:lang w:val="en-US"/>
        </w:rPr>
        <w:t xml:space="preserve">with the aim of improving the responsiveness and accountability of local authorities, particularly elected officials and senior civil servants, towards </w:t>
      </w:r>
      <w:proofErr w:type="spellStart"/>
      <w:r w:rsidRPr="00D45227">
        <w:rPr>
          <w:sz w:val="22"/>
          <w:szCs w:val="22"/>
          <w:lang w:val="en-US"/>
        </w:rPr>
        <w:t>marginalised</w:t>
      </w:r>
      <w:proofErr w:type="spellEnd"/>
      <w:r w:rsidRPr="00D45227">
        <w:rPr>
          <w:sz w:val="22"/>
          <w:szCs w:val="22"/>
          <w:lang w:val="en-US"/>
        </w:rPr>
        <w:t xml:space="preserve"> Roma communities </w:t>
      </w:r>
      <w:r w:rsidRPr="00D45227">
        <w:rPr>
          <w:sz w:val="22"/>
          <w:szCs w:val="22"/>
        </w:rPr>
        <w:t xml:space="preserve">and extract learning from the process; </w:t>
      </w:r>
    </w:p>
    <w:p w14:paraId="1009A9F9" w14:textId="77777777" w:rsidR="001D5B07" w:rsidRPr="00D45227" w:rsidRDefault="001D5B07" w:rsidP="00DB12F8">
      <w:pPr>
        <w:pStyle w:val="ListParagraph"/>
        <w:numPr>
          <w:ilvl w:val="0"/>
          <w:numId w:val="20"/>
        </w:numPr>
        <w:autoSpaceDE w:val="0"/>
        <w:autoSpaceDN w:val="0"/>
        <w:spacing w:before="120"/>
        <w:contextualSpacing w:val="0"/>
        <w:jc w:val="both"/>
        <w:rPr>
          <w:sz w:val="22"/>
          <w:szCs w:val="22"/>
          <w:lang w:val="en-US"/>
        </w:rPr>
      </w:pPr>
      <w:r w:rsidRPr="00D45227">
        <w:rPr>
          <w:sz w:val="22"/>
          <w:szCs w:val="22"/>
          <w:lang w:val="en-US" w:eastAsia="fr-FR"/>
        </w:rPr>
        <w:t xml:space="preserve">Establish working relations and regular contacts with local authorities, community action groups and other local stakeholders within the </w:t>
      </w:r>
      <w:proofErr w:type="spellStart"/>
      <w:r w:rsidRPr="00D45227">
        <w:rPr>
          <w:sz w:val="22"/>
          <w:szCs w:val="22"/>
          <w:lang w:val="en-US" w:eastAsia="fr-FR"/>
        </w:rPr>
        <w:t>Programme’s</w:t>
      </w:r>
      <w:proofErr w:type="spellEnd"/>
      <w:r w:rsidRPr="00D45227">
        <w:rPr>
          <w:sz w:val="22"/>
          <w:szCs w:val="22"/>
          <w:lang w:val="en-US" w:eastAsia="fr-FR"/>
        </w:rPr>
        <w:t xml:space="preserve"> municipalities; </w:t>
      </w:r>
    </w:p>
    <w:p w14:paraId="5DCA6988" w14:textId="77777777" w:rsidR="001D5B07" w:rsidRPr="00D45227" w:rsidRDefault="001D5B07" w:rsidP="001D5B07">
      <w:pPr>
        <w:pStyle w:val="ListParagraph"/>
        <w:autoSpaceDE w:val="0"/>
        <w:autoSpaceDN w:val="0"/>
        <w:rPr>
          <w:sz w:val="22"/>
          <w:szCs w:val="22"/>
          <w:lang w:val="en-US" w:eastAsia="fr-FR"/>
        </w:rPr>
      </w:pPr>
    </w:p>
    <w:p w14:paraId="393F6976" w14:textId="77777777" w:rsidR="001D5B07" w:rsidRPr="00D45227" w:rsidRDefault="001D5B07" w:rsidP="006F065A">
      <w:pPr>
        <w:pStyle w:val="ListParagraph"/>
        <w:numPr>
          <w:ilvl w:val="0"/>
          <w:numId w:val="20"/>
        </w:numPr>
        <w:autoSpaceDE w:val="0"/>
        <w:autoSpaceDN w:val="0"/>
        <w:contextualSpacing w:val="0"/>
        <w:jc w:val="both"/>
        <w:rPr>
          <w:sz w:val="22"/>
          <w:szCs w:val="22"/>
          <w:lang w:val="en-US" w:eastAsia="fr-FR"/>
        </w:rPr>
      </w:pPr>
      <w:r w:rsidRPr="00D45227">
        <w:rPr>
          <w:sz w:val="22"/>
          <w:szCs w:val="22"/>
          <w:lang w:val="en-US" w:eastAsia="fr-FR"/>
        </w:rPr>
        <w:t>Establish working relations and regular contacts with the management authorities at the level of the beneficiary of relevant EU funds and other relevant donors who can support the priorities established in the local action plans;</w:t>
      </w:r>
    </w:p>
    <w:p w14:paraId="50BDB2A7" w14:textId="77777777" w:rsidR="001D5B07" w:rsidRPr="00D45227" w:rsidRDefault="001D5B07" w:rsidP="006F065A">
      <w:pPr>
        <w:pStyle w:val="ListParagraph"/>
        <w:numPr>
          <w:ilvl w:val="0"/>
          <w:numId w:val="20"/>
        </w:numPr>
        <w:autoSpaceDE w:val="0"/>
        <w:autoSpaceDN w:val="0"/>
        <w:spacing w:before="120"/>
        <w:contextualSpacing w:val="0"/>
        <w:jc w:val="both"/>
        <w:rPr>
          <w:sz w:val="22"/>
          <w:szCs w:val="22"/>
        </w:rPr>
      </w:pPr>
      <w:r w:rsidRPr="00D45227">
        <w:rPr>
          <w:sz w:val="22"/>
          <w:szCs w:val="22"/>
        </w:rPr>
        <w:t xml:space="preserve">Prepare for and represent the Support Team in specific meetings at local, national, international level including the Steering Committee of the Programme at regional (international)  level and the Programme’s advisory group at the level of the beneficiary; </w:t>
      </w:r>
    </w:p>
    <w:p w14:paraId="187B81E5" w14:textId="77777777" w:rsidR="001D5B07" w:rsidRPr="00D45227" w:rsidRDefault="001D5B07" w:rsidP="00DB12F8">
      <w:pPr>
        <w:pStyle w:val="ListParagraph"/>
        <w:numPr>
          <w:ilvl w:val="0"/>
          <w:numId w:val="20"/>
        </w:numPr>
        <w:spacing w:before="120"/>
        <w:contextualSpacing w:val="0"/>
        <w:jc w:val="both"/>
        <w:rPr>
          <w:sz w:val="22"/>
          <w:szCs w:val="22"/>
        </w:rPr>
      </w:pPr>
      <w:r w:rsidRPr="00D45227">
        <w:rPr>
          <w:sz w:val="22"/>
          <w:szCs w:val="22"/>
        </w:rPr>
        <w:t xml:space="preserve">Provide quality control and guidance to the facilitators to ensure the adequacy of approaching the different local situations and adapting the methods accordingly. This will help to identify deviations from the approach and quickly fix situations which are in conflict with the ROMACTED philosophy; </w:t>
      </w:r>
    </w:p>
    <w:p w14:paraId="5532DDC5" w14:textId="77777777" w:rsidR="001D5B07" w:rsidRPr="00D45227" w:rsidRDefault="001D5B07" w:rsidP="00DB12F8">
      <w:pPr>
        <w:pStyle w:val="ListParagraph"/>
        <w:numPr>
          <w:ilvl w:val="0"/>
          <w:numId w:val="20"/>
        </w:numPr>
        <w:spacing w:before="120"/>
        <w:contextualSpacing w:val="0"/>
        <w:jc w:val="both"/>
        <w:rPr>
          <w:sz w:val="22"/>
          <w:szCs w:val="22"/>
        </w:rPr>
      </w:pPr>
      <w:r w:rsidRPr="00D45227">
        <w:rPr>
          <w:sz w:val="22"/>
          <w:szCs w:val="22"/>
        </w:rPr>
        <w:lastRenderedPageBreak/>
        <w:t xml:space="preserve">Submit the narrative reports, including the Trimestral Narrative Report at the level of the beneficiary and the Trimestral Municipal Reports </w:t>
      </w:r>
      <w:r w:rsidRPr="00D45227">
        <w:rPr>
          <w:sz w:val="22"/>
          <w:szCs w:val="22"/>
          <w:lang w:val="en-US" w:eastAsia="fr-FR"/>
        </w:rPr>
        <w:t>through the online reporting system and in coherence with the guidelines provided by the CoE Secretariat</w:t>
      </w:r>
      <w:r w:rsidRPr="00D45227">
        <w:rPr>
          <w:sz w:val="22"/>
          <w:szCs w:val="22"/>
        </w:rPr>
        <w:t>;</w:t>
      </w:r>
    </w:p>
    <w:p w14:paraId="1B72B585" w14:textId="77777777" w:rsidR="001D5B07" w:rsidRPr="00D45227" w:rsidRDefault="001D5B07" w:rsidP="001D5B07">
      <w:pPr>
        <w:pStyle w:val="ListParagraph"/>
        <w:autoSpaceDE w:val="0"/>
        <w:autoSpaceDN w:val="0"/>
        <w:rPr>
          <w:sz w:val="22"/>
          <w:szCs w:val="22"/>
          <w:lang w:val="en-US" w:eastAsia="fr-FR"/>
        </w:rPr>
      </w:pPr>
    </w:p>
    <w:p w14:paraId="1AAA78D3" w14:textId="7324B0F7" w:rsidR="001D5B07" w:rsidRPr="00D45227" w:rsidRDefault="001D5B07" w:rsidP="00D95619">
      <w:pPr>
        <w:pStyle w:val="ListParagraph"/>
        <w:numPr>
          <w:ilvl w:val="0"/>
          <w:numId w:val="20"/>
        </w:numPr>
        <w:autoSpaceDE w:val="0"/>
        <w:autoSpaceDN w:val="0"/>
        <w:contextualSpacing w:val="0"/>
        <w:jc w:val="both"/>
        <w:rPr>
          <w:sz w:val="22"/>
          <w:szCs w:val="22"/>
        </w:rPr>
      </w:pPr>
      <w:r w:rsidRPr="00D45227">
        <w:rPr>
          <w:sz w:val="22"/>
          <w:szCs w:val="22"/>
          <w:lang w:val="en-US"/>
        </w:rPr>
        <w:t xml:space="preserve">Provide the content </w:t>
      </w:r>
      <w:r w:rsidRPr="00D45227">
        <w:rPr>
          <w:sz w:val="22"/>
          <w:szCs w:val="22"/>
        </w:rPr>
        <w:t xml:space="preserve">revision and on-line validation </w:t>
      </w:r>
      <w:r w:rsidRPr="00D45227">
        <w:rPr>
          <w:sz w:val="22"/>
          <w:szCs w:val="22"/>
          <w:lang w:val="en-US" w:eastAsia="fr-FR"/>
        </w:rPr>
        <w:t>of reports submitted by facilitators through the online reporting system and in coherence with the guidelines provided by the Secretariat  (</w:t>
      </w:r>
      <w:r w:rsidR="00D95619">
        <w:rPr>
          <w:sz w:val="22"/>
          <w:szCs w:val="22"/>
          <w:lang w:val="en-US" w:eastAsia="fr-FR"/>
        </w:rPr>
        <w:t>t</w:t>
      </w:r>
      <w:r w:rsidRPr="00D45227">
        <w:rPr>
          <w:sz w:val="22"/>
          <w:szCs w:val="22"/>
          <w:lang w:val="en-US" w:eastAsia="fr-FR"/>
        </w:rPr>
        <w:t>his revision results from the regular monitoring of  facilitators’ activities including: Facilitators’ reporting obligations – within one week of the local intervention and participation in activities; collection of information for the purpose of the Trimestral report and Trimestral Municipal Reports);</w:t>
      </w:r>
    </w:p>
    <w:p w14:paraId="18E9F166" w14:textId="4F2FA14C" w:rsidR="001D5B07" w:rsidRPr="00D45227" w:rsidRDefault="001D5B07" w:rsidP="00DB12F8">
      <w:pPr>
        <w:pStyle w:val="ListParagraph"/>
        <w:numPr>
          <w:ilvl w:val="0"/>
          <w:numId w:val="20"/>
        </w:numPr>
        <w:spacing w:before="120"/>
        <w:contextualSpacing w:val="0"/>
        <w:jc w:val="both"/>
        <w:rPr>
          <w:sz w:val="22"/>
          <w:szCs w:val="22"/>
        </w:rPr>
      </w:pPr>
      <w:r w:rsidRPr="00D45227">
        <w:rPr>
          <w:sz w:val="22"/>
          <w:szCs w:val="22"/>
          <w:lang w:val="en-US" w:eastAsia="fr-FR"/>
        </w:rPr>
        <w:t xml:space="preserve">Provide </w:t>
      </w:r>
      <w:r w:rsidR="00A01A1B">
        <w:rPr>
          <w:sz w:val="22"/>
          <w:szCs w:val="22"/>
          <w:lang w:val="en-US" w:eastAsia="fr-FR"/>
        </w:rPr>
        <w:t>t</w:t>
      </w:r>
      <w:r w:rsidRPr="00D45227">
        <w:rPr>
          <w:sz w:val="22"/>
          <w:szCs w:val="22"/>
          <w:lang w:val="en-US" w:eastAsia="fr-FR"/>
        </w:rPr>
        <w:t>ranslation of facilitators’ reports when required.</w:t>
      </w:r>
    </w:p>
    <w:p w14:paraId="61DE991D" w14:textId="45B944F1" w:rsidR="001D5B07" w:rsidRPr="00D45227" w:rsidRDefault="001D5B07" w:rsidP="001D5B07">
      <w:pPr>
        <w:spacing w:before="120"/>
        <w:jc w:val="both"/>
        <w:rPr>
          <w:sz w:val="22"/>
          <w:szCs w:val="22"/>
        </w:rPr>
      </w:pPr>
      <w:r w:rsidRPr="00D45227">
        <w:rPr>
          <w:sz w:val="22"/>
          <w:szCs w:val="22"/>
        </w:rPr>
        <w:t xml:space="preserve">Applicants for </w:t>
      </w:r>
      <w:r w:rsidR="00E541CA" w:rsidRPr="00D45227">
        <w:rPr>
          <w:sz w:val="22"/>
          <w:szCs w:val="22"/>
        </w:rPr>
        <w:t xml:space="preserve">the role of </w:t>
      </w:r>
      <w:r w:rsidRPr="00D45227">
        <w:rPr>
          <w:sz w:val="22"/>
          <w:szCs w:val="22"/>
        </w:rPr>
        <w:t>FP should have at least 5 years’ experience working on Roma inclusion.</w:t>
      </w:r>
      <w:r w:rsidRPr="00BB5B7B">
        <w:rPr>
          <w:sz w:val="22"/>
          <w:szCs w:val="22"/>
        </w:rPr>
        <w:t xml:space="preserve"> </w:t>
      </w:r>
    </w:p>
    <w:p w14:paraId="505A7C64" w14:textId="3A62E05F" w:rsidR="001D5B07" w:rsidRPr="00D45227" w:rsidRDefault="001D5B07" w:rsidP="001D5B07">
      <w:pPr>
        <w:spacing w:before="120"/>
        <w:jc w:val="both"/>
        <w:rPr>
          <w:sz w:val="22"/>
          <w:szCs w:val="22"/>
        </w:rPr>
      </w:pPr>
    </w:p>
    <w:p w14:paraId="57DCEFE4" w14:textId="1E72D6FE" w:rsidR="001D5B07" w:rsidRPr="00D45227" w:rsidRDefault="001D5B07" w:rsidP="001D5B07">
      <w:pPr>
        <w:autoSpaceDE w:val="0"/>
        <w:autoSpaceDN w:val="0"/>
        <w:spacing w:after="120"/>
        <w:jc w:val="both"/>
        <w:rPr>
          <w:sz w:val="22"/>
          <w:szCs w:val="22"/>
          <w:u w:val="single"/>
        </w:rPr>
      </w:pPr>
      <w:r w:rsidRPr="00D45227">
        <w:rPr>
          <w:sz w:val="22"/>
          <w:szCs w:val="22"/>
          <w:u w:val="single"/>
        </w:rPr>
        <w:t xml:space="preserve">Role of the Financial Support Assistant [FSA] (allocated on a 25% basis to ROMACTEDII): </w:t>
      </w:r>
    </w:p>
    <w:p w14:paraId="51EBEED2" w14:textId="00B21960" w:rsidR="001D5B07" w:rsidRPr="00D45227" w:rsidRDefault="001D5B07" w:rsidP="001D5B07">
      <w:pPr>
        <w:autoSpaceDE w:val="0"/>
        <w:autoSpaceDN w:val="0"/>
        <w:jc w:val="both"/>
        <w:rPr>
          <w:sz w:val="22"/>
          <w:szCs w:val="22"/>
        </w:rPr>
      </w:pPr>
      <w:r w:rsidRPr="00D45227">
        <w:rPr>
          <w:sz w:val="22"/>
          <w:szCs w:val="22"/>
        </w:rPr>
        <w:t xml:space="preserve">Within the framework of the possible activities as described above, the ROMACTED Financial Support Assistant will have the responsibility to </w:t>
      </w:r>
      <w:r w:rsidR="007E3DBF" w:rsidRPr="00D45227">
        <w:rPr>
          <w:sz w:val="22"/>
          <w:szCs w:val="22"/>
        </w:rPr>
        <w:t xml:space="preserve">process, </w:t>
      </w:r>
      <w:r w:rsidR="00A66265" w:rsidRPr="00D45227">
        <w:rPr>
          <w:sz w:val="22"/>
          <w:szCs w:val="22"/>
        </w:rPr>
        <w:t xml:space="preserve">monitor </w:t>
      </w:r>
      <w:r w:rsidR="007E3DBF" w:rsidRPr="00D45227">
        <w:rPr>
          <w:sz w:val="22"/>
          <w:szCs w:val="22"/>
        </w:rPr>
        <w:t xml:space="preserve">and keep records of </w:t>
      </w:r>
      <w:r w:rsidR="00A66265" w:rsidRPr="00D45227">
        <w:rPr>
          <w:sz w:val="22"/>
          <w:szCs w:val="22"/>
        </w:rPr>
        <w:t xml:space="preserve">expenditure of the </w:t>
      </w:r>
      <w:r w:rsidR="00B235E2" w:rsidRPr="00D45227">
        <w:rPr>
          <w:sz w:val="22"/>
          <w:szCs w:val="22"/>
        </w:rPr>
        <w:t>grant awarded to the Support Organisation for</w:t>
      </w:r>
      <w:r w:rsidR="00754070" w:rsidRPr="00D45227">
        <w:rPr>
          <w:sz w:val="22"/>
          <w:szCs w:val="22"/>
        </w:rPr>
        <w:t xml:space="preserve"> the implementation of the ROMACTEDII Programme</w:t>
      </w:r>
      <w:r w:rsidRPr="00D45227">
        <w:rPr>
          <w:sz w:val="22"/>
          <w:szCs w:val="22"/>
        </w:rPr>
        <w:t>, working in close co</w:t>
      </w:r>
      <w:r w:rsidR="00A66265" w:rsidRPr="00D45227">
        <w:rPr>
          <w:sz w:val="22"/>
          <w:szCs w:val="22"/>
        </w:rPr>
        <w:t>-</w:t>
      </w:r>
      <w:r w:rsidRPr="00D45227">
        <w:rPr>
          <w:sz w:val="22"/>
          <w:szCs w:val="22"/>
        </w:rPr>
        <w:t xml:space="preserve">ordination with the </w:t>
      </w:r>
      <w:r w:rsidR="00B235E2" w:rsidRPr="00D45227">
        <w:rPr>
          <w:sz w:val="22"/>
          <w:szCs w:val="22"/>
        </w:rPr>
        <w:t xml:space="preserve">Focal Point, </w:t>
      </w:r>
      <w:r w:rsidRPr="00D45227">
        <w:rPr>
          <w:sz w:val="22"/>
          <w:szCs w:val="22"/>
        </w:rPr>
        <w:t xml:space="preserve">CoE ROMACTED </w:t>
      </w:r>
      <w:r w:rsidR="00D95619">
        <w:rPr>
          <w:sz w:val="22"/>
          <w:szCs w:val="22"/>
        </w:rPr>
        <w:t xml:space="preserve">staff member </w:t>
      </w:r>
      <w:r w:rsidRPr="00D45227">
        <w:rPr>
          <w:sz w:val="22"/>
          <w:szCs w:val="22"/>
        </w:rPr>
        <w:t>in the beneficiary and the ROMACTED Team in Strasbourg</w:t>
      </w:r>
      <w:r w:rsidR="00A66265" w:rsidRPr="00D45227">
        <w:rPr>
          <w:sz w:val="22"/>
          <w:szCs w:val="22"/>
        </w:rPr>
        <w:t>, as follows:</w:t>
      </w:r>
    </w:p>
    <w:p w14:paraId="20CCF15A" w14:textId="77777777" w:rsidR="001D5B07" w:rsidRPr="00D45227" w:rsidRDefault="001D5B07" w:rsidP="001D5B07">
      <w:pPr>
        <w:spacing w:before="120"/>
        <w:jc w:val="both"/>
        <w:rPr>
          <w:sz w:val="22"/>
          <w:szCs w:val="22"/>
        </w:rPr>
      </w:pPr>
    </w:p>
    <w:p w14:paraId="2887AF6F" w14:textId="78620E69" w:rsidR="00A66265" w:rsidRPr="00D45227" w:rsidRDefault="00A66265" w:rsidP="00DB12F8">
      <w:pPr>
        <w:pStyle w:val="ListParagraph"/>
        <w:numPr>
          <w:ilvl w:val="0"/>
          <w:numId w:val="20"/>
        </w:numPr>
        <w:autoSpaceDE w:val="0"/>
        <w:autoSpaceDN w:val="0"/>
        <w:contextualSpacing w:val="0"/>
        <w:jc w:val="both"/>
        <w:rPr>
          <w:sz w:val="22"/>
          <w:szCs w:val="22"/>
        </w:rPr>
      </w:pPr>
      <w:r w:rsidRPr="00D45227">
        <w:rPr>
          <w:sz w:val="22"/>
          <w:szCs w:val="22"/>
        </w:rPr>
        <w:t>Prepare, process and record all financial transactions in a timely manner;</w:t>
      </w:r>
    </w:p>
    <w:p w14:paraId="64CFD139" w14:textId="77777777" w:rsidR="00A66265" w:rsidRPr="00D45227" w:rsidRDefault="00A66265" w:rsidP="00A66265">
      <w:pPr>
        <w:pStyle w:val="ListParagraph"/>
        <w:autoSpaceDE w:val="0"/>
        <w:autoSpaceDN w:val="0"/>
        <w:contextualSpacing w:val="0"/>
        <w:jc w:val="both"/>
        <w:rPr>
          <w:sz w:val="22"/>
          <w:szCs w:val="22"/>
        </w:rPr>
      </w:pPr>
    </w:p>
    <w:p w14:paraId="13D6B6E0" w14:textId="4BF7CB7B" w:rsidR="000B487D" w:rsidRPr="00D45227" w:rsidRDefault="000B487D" w:rsidP="00DB12F8">
      <w:pPr>
        <w:pStyle w:val="ListParagraph"/>
        <w:numPr>
          <w:ilvl w:val="0"/>
          <w:numId w:val="20"/>
        </w:numPr>
        <w:autoSpaceDE w:val="0"/>
        <w:autoSpaceDN w:val="0"/>
        <w:contextualSpacing w:val="0"/>
        <w:jc w:val="both"/>
        <w:rPr>
          <w:sz w:val="22"/>
          <w:szCs w:val="22"/>
        </w:rPr>
      </w:pPr>
      <w:r w:rsidRPr="00D45227">
        <w:rPr>
          <w:sz w:val="22"/>
          <w:szCs w:val="22"/>
        </w:rPr>
        <w:t xml:space="preserve">Monitor regularly the level of expenditure per budget chapter </w:t>
      </w:r>
      <w:r w:rsidR="005437BF" w:rsidRPr="00D45227">
        <w:rPr>
          <w:sz w:val="22"/>
          <w:szCs w:val="22"/>
        </w:rPr>
        <w:t xml:space="preserve">through the financial reporting tool </w:t>
      </w:r>
      <w:r w:rsidRPr="00D45227">
        <w:rPr>
          <w:sz w:val="22"/>
          <w:szCs w:val="22"/>
        </w:rPr>
        <w:t>and compare with the estimated budget</w:t>
      </w:r>
      <w:r w:rsidR="00390491" w:rsidRPr="00D45227">
        <w:rPr>
          <w:sz w:val="22"/>
          <w:szCs w:val="22"/>
        </w:rPr>
        <w:t xml:space="preserve">; meet regularly with </w:t>
      </w:r>
      <w:r w:rsidR="00D95619">
        <w:rPr>
          <w:sz w:val="22"/>
          <w:szCs w:val="22"/>
        </w:rPr>
        <w:t>p</w:t>
      </w:r>
      <w:r w:rsidR="00390491" w:rsidRPr="00D45227">
        <w:rPr>
          <w:sz w:val="22"/>
          <w:szCs w:val="22"/>
        </w:rPr>
        <w:t xml:space="preserve">roject </w:t>
      </w:r>
      <w:r w:rsidR="00D95619">
        <w:rPr>
          <w:sz w:val="22"/>
          <w:szCs w:val="22"/>
        </w:rPr>
        <w:t>staff</w:t>
      </w:r>
      <w:r w:rsidR="00390491" w:rsidRPr="00D45227">
        <w:rPr>
          <w:sz w:val="22"/>
          <w:szCs w:val="22"/>
        </w:rPr>
        <w:t xml:space="preserve"> to review and check all</w:t>
      </w:r>
      <w:r w:rsidR="00A465E8" w:rsidRPr="00D45227">
        <w:rPr>
          <w:sz w:val="22"/>
          <w:szCs w:val="22"/>
        </w:rPr>
        <w:t xml:space="preserve"> financial </w:t>
      </w:r>
      <w:r w:rsidR="00390491" w:rsidRPr="00D45227">
        <w:rPr>
          <w:sz w:val="22"/>
          <w:szCs w:val="22"/>
        </w:rPr>
        <w:t>paperwork</w:t>
      </w:r>
      <w:r w:rsidRPr="00D45227">
        <w:rPr>
          <w:sz w:val="22"/>
          <w:szCs w:val="22"/>
        </w:rPr>
        <w:t>;</w:t>
      </w:r>
    </w:p>
    <w:p w14:paraId="2E1750B4" w14:textId="77777777" w:rsidR="00390491" w:rsidRPr="00D45227" w:rsidRDefault="00390491" w:rsidP="00390491">
      <w:pPr>
        <w:pStyle w:val="ListParagraph"/>
        <w:rPr>
          <w:sz w:val="22"/>
          <w:szCs w:val="22"/>
        </w:rPr>
      </w:pPr>
    </w:p>
    <w:p w14:paraId="4D576DAC" w14:textId="01DA8765" w:rsidR="00390491" w:rsidRPr="00D45227" w:rsidRDefault="00390491" w:rsidP="00DB12F8">
      <w:pPr>
        <w:pStyle w:val="ListParagraph"/>
        <w:numPr>
          <w:ilvl w:val="0"/>
          <w:numId w:val="20"/>
        </w:numPr>
        <w:autoSpaceDE w:val="0"/>
        <w:autoSpaceDN w:val="0"/>
        <w:contextualSpacing w:val="0"/>
        <w:jc w:val="both"/>
        <w:rPr>
          <w:sz w:val="22"/>
          <w:szCs w:val="22"/>
        </w:rPr>
      </w:pPr>
      <w:r w:rsidRPr="00D45227">
        <w:rPr>
          <w:sz w:val="22"/>
          <w:szCs w:val="22"/>
        </w:rPr>
        <w:t xml:space="preserve">Provide assistance to the Focal Point with the registration of the grant of the support organisation with the national authorities for VAT exemption; </w:t>
      </w:r>
    </w:p>
    <w:p w14:paraId="2F325969" w14:textId="77777777" w:rsidR="000B487D" w:rsidRPr="00D45227" w:rsidRDefault="000B487D" w:rsidP="000B487D">
      <w:pPr>
        <w:pStyle w:val="ListParagraph"/>
        <w:rPr>
          <w:sz w:val="22"/>
          <w:szCs w:val="22"/>
        </w:rPr>
      </w:pPr>
    </w:p>
    <w:p w14:paraId="461C9361" w14:textId="70EDD458" w:rsidR="006F36CD" w:rsidRPr="00D45227" w:rsidRDefault="000B487D" w:rsidP="00DB12F8">
      <w:pPr>
        <w:pStyle w:val="ListParagraph"/>
        <w:numPr>
          <w:ilvl w:val="0"/>
          <w:numId w:val="20"/>
        </w:numPr>
        <w:autoSpaceDE w:val="0"/>
        <w:autoSpaceDN w:val="0"/>
        <w:contextualSpacing w:val="0"/>
        <w:jc w:val="both"/>
        <w:rPr>
          <w:sz w:val="22"/>
          <w:szCs w:val="22"/>
        </w:rPr>
      </w:pPr>
      <w:r w:rsidRPr="00D45227">
        <w:rPr>
          <w:sz w:val="22"/>
          <w:szCs w:val="22"/>
        </w:rPr>
        <w:t xml:space="preserve">Draw up </w:t>
      </w:r>
      <w:r w:rsidR="006F36CD" w:rsidRPr="00D45227">
        <w:rPr>
          <w:sz w:val="22"/>
          <w:szCs w:val="22"/>
        </w:rPr>
        <w:t xml:space="preserve">procedures and </w:t>
      </w:r>
      <w:r w:rsidRPr="00D45227">
        <w:rPr>
          <w:sz w:val="22"/>
          <w:szCs w:val="22"/>
        </w:rPr>
        <w:t>guidelines</w:t>
      </w:r>
      <w:r w:rsidR="009902E4" w:rsidRPr="00D45227">
        <w:rPr>
          <w:sz w:val="22"/>
          <w:szCs w:val="22"/>
        </w:rPr>
        <w:t xml:space="preserve"> and</w:t>
      </w:r>
      <w:r w:rsidRPr="00D45227">
        <w:rPr>
          <w:sz w:val="22"/>
          <w:szCs w:val="22"/>
        </w:rPr>
        <w:t xml:space="preserve"> for the</w:t>
      </w:r>
      <w:r w:rsidR="006F36CD" w:rsidRPr="00D45227">
        <w:rPr>
          <w:sz w:val="22"/>
          <w:szCs w:val="22"/>
        </w:rPr>
        <w:t xml:space="preserve"> prompt</w:t>
      </w:r>
      <w:r w:rsidRPr="00D45227">
        <w:rPr>
          <w:sz w:val="22"/>
          <w:szCs w:val="22"/>
        </w:rPr>
        <w:t xml:space="preserve"> reimbursement of expenses for travel and subsistence </w:t>
      </w:r>
      <w:r w:rsidR="006F36CD" w:rsidRPr="00D45227">
        <w:rPr>
          <w:sz w:val="22"/>
          <w:szCs w:val="22"/>
        </w:rPr>
        <w:t>for all those travelling for the purpose of the Programme who will be reimbursed through</w:t>
      </w:r>
      <w:r w:rsidRPr="00D45227">
        <w:rPr>
          <w:sz w:val="22"/>
          <w:szCs w:val="22"/>
        </w:rPr>
        <w:t xml:space="preserve"> </w:t>
      </w:r>
      <w:r w:rsidR="006F36CD" w:rsidRPr="00D45227">
        <w:rPr>
          <w:sz w:val="22"/>
          <w:szCs w:val="22"/>
        </w:rPr>
        <w:t>the grant of the Support Organisation</w:t>
      </w:r>
      <w:r w:rsidR="009902E4" w:rsidRPr="00D45227">
        <w:rPr>
          <w:sz w:val="22"/>
          <w:szCs w:val="22"/>
        </w:rPr>
        <w:t>; provide coaching for same to ensure that claim forms are completed correctly</w:t>
      </w:r>
      <w:r w:rsidR="006F36CD" w:rsidRPr="00D45227">
        <w:rPr>
          <w:sz w:val="22"/>
          <w:szCs w:val="22"/>
        </w:rPr>
        <w:t>;</w:t>
      </w:r>
    </w:p>
    <w:p w14:paraId="2C425CAC" w14:textId="3E7727BD" w:rsidR="001D5B07" w:rsidRPr="00D45227" w:rsidRDefault="009902E4" w:rsidP="00DB12F8">
      <w:pPr>
        <w:pStyle w:val="ListParagraph"/>
        <w:numPr>
          <w:ilvl w:val="0"/>
          <w:numId w:val="20"/>
        </w:numPr>
        <w:autoSpaceDE w:val="0"/>
        <w:autoSpaceDN w:val="0"/>
        <w:spacing w:before="120"/>
        <w:contextualSpacing w:val="0"/>
        <w:jc w:val="both"/>
        <w:rPr>
          <w:sz w:val="22"/>
          <w:szCs w:val="22"/>
        </w:rPr>
      </w:pPr>
      <w:r w:rsidRPr="00D45227">
        <w:rPr>
          <w:sz w:val="22"/>
          <w:szCs w:val="22"/>
        </w:rPr>
        <w:t xml:space="preserve">Provide financial and administrative assistance in the preparation of </w:t>
      </w:r>
      <w:r w:rsidR="001D5B07" w:rsidRPr="00D45227">
        <w:rPr>
          <w:sz w:val="22"/>
          <w:szCs w:val="22"/>
        </w:rPr>
        <w:t>meetings at local</w:t>
      </w:r>
      <w:r w:rsidRPr="00D45227">
        <w:rPr>
          <w:sz w:val="22"/>
          <w:szCs w:val="22"/>
        </w:rPr>
        <w:t xml:space="preserve">, </w:t>
      </w:r>
      <w:r w:rsidR="001D5B07" w:rsidRPr="00D45227">
        <w:rPr>
          <w:sz w:val="22"/>
          <w:szCs w:val="22"/>
        </w:rPr>
        <w:t>national,</w:t>
      </w:r>
      <w:r w:rsidRPr="00D45227">
        <w:rPr>
          <w:sz w:val="22"/>
          <w:szCs w:val="22"/>
        </w:rPr>
        <w:t xml:space="preserve"> and</w:t>
      </w:r>
      <w:r w:rsidR="001D5B07" w:rsidRPr="00D45227">
        <w:rPr>
          <w:sz w:val="22"/>
          <w:szCs w:val="22"/>
        </w:rPr>
        <w:t xml:space="preserve"> international level including the Steering Committee of the Programme at regional (international)  level and the Programme’s advisory group at the level of the beneficiary; </w:t>
      </w:r>
    </w:p>
    <w:p w14:paraId="6DCF6CB3" w14:textId="57558086" w:rsidR="006D3A81" w:rsidRPr="00D45227" w:rsidRDefault="006D3A81" w:rsidP="00DB12F8">
      <w:pPr>
        <w:pStyle w:val="ListParagraph"/>
        <w:numPr>
          <w:ilvl w:val="0"/>
          <w:numId w:val="20"/>
        </w:numPr>
        <w:autoSpaceDE w:val="0"/>
        <w:autoSpaceDN w:val="0"/>
        <w:spacing w:before="120"/>
        <w:contextualSpacing w:val="0"/>
        <w:jc w:val="both"/>
        <w:rPr>
          <w:sz w:val="22"/>
          <w:szCs w:val="22"/>
        </w:rPr>
      </w:pPr>
      <w:r w:rsidRPr="00D45227">
        <w:rPr>
          <w:sz w:val="22"/>
          <w:szCs w:val="22"/>
        </w:rPr>
        <w:t>Participate in financial and administrative coaching</w:t>
      </w:r>
      <w:r w:rsidR="00390491" w:rsidRPr="00D45227">
        <w:rPr>
          <w:sz w:val="22"/>
          <w:szCs w:val="22"/>
        </w:rPr>
        <w:t>/training</w:t>
      </w:r>
      <w:r w:rsidRPr="00D45227">
        <w:rPr>
          <w:sz w:val="22"/>
          <w:szCs w:val="22"/>
        </w:rPr>
        <w:t xml:space="preserve"> with Financial Support Assistants from other beneficiaries, </w:t>
      </w:r>
      <w:r w:rsidR="00D95619" w:rsidRPr="00D45227">
        <w:rPr>
          <w:sz w:val="22"/>
          <w:szCs w:val="22"/>
        </w:rPr>
        <w:t xml:space="preserve">ROMACTED </w:t>
      </w:r>
      <w:r w:rsidR="00D95619">
        <w:rPr>
          <w:sz w:val="22"/>
          <w:szCs w:val="22"/>
        </w:rPr>
        <w:t>p</w:t>
      </w:r>
      <w:r w:rsidRPr="00D45227">
        <w:rPr>
          <w:sz w:val="22"/>
          <w:szCs w:val="22"/>
        </w:rPr>
        <w:t xml:space="preserve">roject </w:t>
      </w:r>
      <w:r w:rsidR="00D95619">
        <w:rPr>
          <w:sz w:val="22"/>
          <w:szCs w:val="22"/>
        </w:rPr>
        <w:t xml:space="preserve">staff </w:t>
      </w:r>
      <w:r w:rsidR="00D95619" w:rsidRPr="00D45227">
        <w:rPr>
          <w:sz w:val="22"/>
          <w:szCs w:val="22"/>
        </w:rPr>
        <w:t xml:space="preserve">in Strasbourg </w:t>
      </w:r>
      <w:r w:rsidRPr="00D45227">
        <w:rPr>
          <w:sz w:val="22"/>
          <w:szCs w:val="22"/>
        </w:rPr>
        <w:t>and the</w:t>
      </w:r>
      <w:r w:rsidR="00D95619">
        <w:rPr>
          <w:sz w:val="22"/>
          <w:szCs w:val="22"/>
        </w:rPr>
        <w:t xml:space="preserve"> respective Council of Europe field office</w:t>
      </w:r>
      <w:r w:rsidRPr="00D45227">
        <w:rPr>
          <w:sz w:val="22"/>
          <w:szCs w:val="22"/>
        </w:rPr>
        <w:t>;</w:t>
      </w:r>
    </w:p>
    <w:p w14:paraId="33466ADB" w14:textId="6B640044" w:rsidR="00B95C0A" w:rsidRPr="00D45227" w:rsidRDefault="001D5B07" w:rsidP="00DB12F8">
      <w:pPr>
        <w:pStyle w:val="ListParagraph"/>
        <w:numPr>
          <w:ilvl w:val="0"/>
          <w:numId w:val="20"/>
        </w:numPr>
        <w:spacing w:before="120"/>
        <w:contextualSpacing w:val="0"/>
        <w:jc w:val="both"/>
        <w:rPr>
          <w:sz w:val="22"/>
          <w:szCs w:val="22"/>
        </w:rPr>
      </w:pPr>
      <w:r w:rsidRPr="00D45227">
        <w:rPr>
          <w:sz w:val="22"/>
          <w:szCs w:val="22"/>
        </w:rPr>
        <w:t xml:space="preserve">Submit the </w:t>
      </w:r>
      <w:r w:rsidR="00B95C0A" w:rsidRPr="00D45227">
        <w:rPr>
          <w:sz w:val="22"/>
          <w:szCs w:val="22"/>
        </w:rPr>
        <w:t>financial</w:t>
      </w:r>
      <w:r w:rsidRPr="00D45227">
        <w:rPr>
          <w:sz w:val="22"/>
          <w:szCs w:val="22"/>
        </w:rPr>
        <w:t xml:space="preserve"> </w:t>
      </w:r>
      <w:r w:rsidR="008F745C" w:rsidRPr="00D45227">
        <w:rPr>
          <w:sz w:val="22"/>
          <w:szCs w:val="22"/>
        </w:rPr>
        <w:t xml:space="preserve">interim and final </w:t>
      </w:r>
      <w:r w:rsidRPr="00D45227">
        <w:rPr>
          <w:sz w:val="22"/>
          <w:szCs w:val="22"/>
        </w:rPr>
        <w:t>reports</w:t>
      </w:r>
      <w:r w:rsidR="00B95C0A" w:rsidRPr="00D45227">
        <w:rPr>
          <w:sz w:val="22"/>
          <w:szCs w:val="22"/>
        </w:rPr>
        <w:t xml:space="preserve"> of expenditure to date within the deadlines specified in the grant agreement. </w:t>
      </w:r>
    </w:p>
    <w:p w14:paraId="2618C601" w14:textId="76F3930E" w:rsidR="001D5B07" w:rsidRPr="00BB5B7B" w:rsidRDefault="001D5B07" w:rsidP="001D5B07">
      <w:pPr>
        <w:spacing w:before="120"/>
        <w:jc w:val="both"/>
        <w:rPr>
          <w:sz w:val="22"/>
          <w:szCs w:val="22"/>
        </w:rPr>
      </w:pPr>
      <w:r w:rsidRPr="00D45227">
        <w:rPr>
          <w:sz w:val="22"/>
          <w:szCs w:val="22"/>
        </w:rPr>
        <w:t xml:space="preserve">Applicants for </w:t>
      </w:r>
      <w:r w:rsidR="00E541CA" w:rsidRPr="00D45227">
        <w:rPr>
          <w:sz w:val="22"/>
          <w:szCs w:val="22"/>
        </w:rPr>
        <w:t xml:space="preserve">the role of </w:t>
      </w:r>
      <w:r w:rsidR="00A304F4" w:rsidRPr="00D45227">
        <w:rPr>
          <w:sz w:val="22"/>
          <w:szCs w:val="22"/>
        </w:rPr>
        <w:t>FSA</w:t>
      </w:r>
      <w:r w:rsidRPr="00D45227">
        <w:rPr>
          <w:sz w:val="22"/>
          <w:szCs w:val="22"/>
        </w:rPr>
        <w:t xml:space="preserve"> should</w:t>
      </w:r>
      <w:r w:rsidR="006C273A" w:rsidRPr="00D45227">
        <w:rPr>
          <w:sz w:val="22"/>
          <w:szCs w:val="22"/>
        </w:rPr>
        <w:t xml:space="preserve"> ideally</w:t>
      </w:r>
      <w:r w:rsidRPr="00D45227">
        <w:rPr>
          <w:sz w:val="22"/>
          <w:szCs w:val="22"/>
        </w:rPr>
        <w:t xml:space="preserve"> have at least </w:t>
      </w:r>
      <w:r w:rsidR="00A304F4" w:rsidRPr="00D45227">
        <w:rPr>
          <w:sz w:val="22"/>
          <w:szCs w:val="22"/>
        </w:rPr>
        <w:t>3</w:t>
      </w:r>
      <w:r w:rsidRPr="00D45227">
        <w:rPr>
          <w:sz w:val="22"/>
          <w:szCs w:val="22"/>
        </w:rPr>
        <w:t xml:space="preserve"> years’ experience </w:t>
      </w:r>
      <w:r w:rsidR="00A304F4" w:rsidRPr="00D45227">
        <w:rPr>
          <w:sz w:val="22"/>
          <w:szCs w:val="22"/>
        </w:rPr>
        <w:t>in such a role</w:t>
      </w:r>
      <w:r w:rsidRPr="00D45227">
        <w:rPr>
          <w:sz w:val="22"/>
          <w:szCs w:val="22"/>
        </w:rPr>
        <w:t>.</w:t>
      </w:r>
      <w:r w:rsidRPr="00BB5B7B">
        <w:rPr>
          <w:sz w:val="22"/>
          <w:szCs w:val="22"/>
        </w:rPr>
        <w:t xml:space="preserve"> </w:t>
      </w:r>
    </w:p>
    <w:p w14:paraId="158E9705" w14:textId="77777777" w:rsidR="009F7684" w:rsidRPr="00D45227" w:rsidRDefault="009F7684" w:rsidP="004D386F">
      <w:pPr>
        <w:pStyle w:val="Default"/>
        <w:jc w:val="both"/>
        <w:rPr>
          <w:rFonts w:ascii="Times New Roman" w:eastAsia="Times New Roman" w:hAnsi="Times New Roman" w:cs="Times New Roman"/>
          <w:color w:val="auto"/>
          <w:sz w:val="22"/>
          <w:szCs w:val="22"/>
          <w:lang w:val="en-GB"/>
        </w:rPr>
      </w:pPr>
    </w:p>
    <w:p w14:paraId="1A446539" w14:textId="77777777" w:rsidR="00B16837" w:rsidRPr="00D45227" w:rsidRDefault="00B16837" w:rsidP="00DB12F8">
      <w:pPr>
        <w:pStyle w:val="Default"/>
        <w:numPr>
          <w:ilvl w:val="0"/>
          <w:numId w:val="13"/>
        </w:numPr>
        <w:jc w:val="both"/>
        <w:outlineLvl w:val="1"/>
        <w:rPr>
          <w:rFonts w:ascii="Times New Roman" w:eastAsia="Times New Roman" w:hAnsi="Times New Roman" w:cs="Times New Roman"/>
          <w:b/>
          <w:color w:val="auto"/>
          <w:sz w:val="22"/>
          <w:szCs w:val="22"/>
          <w:lang w:val="en-GB"/>
        </w:rPr>
      </w:pPr>
      <w:bookmarkStart w:id="10" w:name="_Toc452388448"/>
      <w:r w:rsidRPr="00D45227">
        <w:rPr>
          <w:rFonts w:ascii="Times New Roman" w:eastAsia="Times New Roman" w:hAnsi="Times New Roman" w:cs="Times New Roman"/>
          <w:b/>
          <w:color w:val="auto"/>
          <w:sz w:val="22"/>
          <w:szCs w:val="22"/>
          <w:lang w:val="en-GB"/>
        </w:rPr>
        <w:t>Implementation period</w:t>
      </w:r>
      <w:bookmarkEnd w:id="10"/>
    </w:p>
    <w:p w14:paraId="4CEBFD58" w14:textId="77777777" w:rsidR="00B16837" w:rsidRPr="00D45227" w:rsidRDefault="00B16837" w:rsidP="004D386F">
      <w:pPr>
        <w:pStyle w:val="Default"/>
        <w:jc w:val="both"/>
        <w:rPr>
          <w:rFonts w:ascii="Times New Roman" w:eastAsia="Times New Roman" w:hAnsi="Times New Roman" w:cs="Times New Roman"/>
          <w:color w:val="auto"/>
          <w:sz w:val="22"/>
          <w:szCs w:val="22"/>
          <w:lang w:val="en-GB"/>
        </w:rPr>
      </w:pPr>
    </w:p>
    <w:p w14:paraId="7F189A19" w14:textId="7E854BDC" w:rsidR="002C7690" w:rsidRPr="00D45227" w:rsidRDefault="009630C6" w:rsidP="00140E11">
      <w:pPr>
        <w:pStyle w:val="Default"/>
        <w:jc w:val="both"/>
        <w:rPr>
          <w:rFonts w:ascii="Times New Roman" w:eastAsia="Times New Roman" w:hAnsi="Times New Roman" w:cs="Times New Roman"/>
          <w:b/>
          <w:color w:val="auto"/>
          <w:sz w:val="22"/>
          <w:szCs w:val="22"/>
          <w:lang w:val="en-GB"/>
        </w:rPr>
      </w:pPr>
      <w:r w:rsidRPr="00247D6F">
        <w:rPr>
          <w:rFonts w:ascii="Times New Roman" w:eastAsia="Times New Roman" w:hAnsi="Times New Roman" w:cs="Times New Roman"/>
          <w:color w:val="auto"/>
          <w:sz w:val="22"/>
          <w:szCs w:val="22"/>
          <w:lang w:val="en-GB"/>
        </w:rPr>
        <w:t xml:space="preserve">The </w:t>
      </w:r>
      <w:r w:rsidR="00FF6661" w:rsidRPr="00247D6F">
        <w:rPr>
          <w:rFonts w:ascii="Times New Roman" w:eastAsia="Times New Roman" w:hAnsi="Times New Roman" w:cs="Times New Roman"/>
          <w:color w:val="auto"/>
          <w:sz w:val="22"/>
          <w:szCs w:val="22"/>
          <w:lang w:val="en-GB"/>
        </w:rPr>
        <w:t xml:space="preserve">implementation </w:t>
      </w:r>
      <w:r w:rsidR="00125774" w:rsidRPr="00247D6F">
        <w:rPr>
          <w:rFonts w:ascii="Times New Roman" w:eastAsia="Times New Roman" w:hAnsi="Times New Roman" w:cs="Times New Roman"/>
          <w:color w:val="auto"/>
          <w:sz w:val="22"/>
          <w:szCs w:val="22"/>
          <w:lang w:val="en-GB"/>
        </w:rPr>
        <w:t xml:space="preserve">period </w:t>
      </w:r>
      <w:r w:rsidR="00623374" w:rsidRPr="00247D6F">
        <w:rPr>
          <w:rFonts w:ascii="Times New Roman" w:eastAsia="Times New Roman" w:hAnsi="Times New Roman" w:cs="Times New Roman"/>
          <w:color w:val="auto"/>
          <w:sz w:val="22"/>
          <w:szCs w:val="22"/>
          <w:lang w:val="en-GB"/>
        </w:rPr>
        <w:t xml:space="preserve">of the </w:t>
      </w:r>
      <w:r w:rsidR="000C4440" w:rsidRPr="00247D6F">
        <w:rPr>
          <w:rFonts w:ascii="Times New Roman" w:eastAsia="Times New Roman" w:hAnsi="Times New Roman" w:cs="Times New Roman"/>
          <w:color w:val="auto"/>
          <w:sz w:val="22"/>
          <w:szCs w:val="22"/>
          <w:lang w:val="en-GB"/>
        </w:rPr>
        <w:t>Project</w:t>
      </w:r>
      <w:r w:rsidR="00CF577F" w:rsidRPr="00247D6F">
        <w:rPr>
          <w:rFonts w:ascii="Times New Roman" w:eastAsia="Times New Roman" w:hAnsi="Times New Roman" w:cs="Times New Roman"/>
          <w:color w:val="auto"/>
          <w:sz w:val="22"/>
          <w:szCs w:val="22"/>
          <w:lang w:val="en-GB"/>
        </w:rPr>
        <w:t xml:space="preserve"> </w:t>
      </w:r>
      <w:r w:rsidR="00623374" w:rsidRPr="00247D6F">
        <w:rPr>
          <w:rFonts w:ascii="Times New Roman" w:eastAsia="Times New Roman" w:hAnsi="Times New Roman" w:cs="Times New Roman"/>
          <w:color w:val="auto"/>
          <w:sz w:val="22"/>
          <w:szCs w:val="22"/>
          <w:lang w:val="en-GB"/>
        </w:rPr>
        <w:t>shou</w:t>
      </w:r>
      <w:r w:rsidR="00FF6661" w:rsidRPr="00247D6F">
        <w:rPr>
          <w:rFonts w:ascii="Times New Roman" w:eastAsia="Times New Roman" w:hAnsi="Times New Roman" w:cs="Times New Roman"/>
          <w:color w:val="auto"/>
          <w:sz w:val="22"/>
          <w:szCs w:val="22"/>
          <w:lang w:val="en-GB"/>
        </w:rPr>
        <w:t>l</w:t>
      </w:r>
      <w:r w:rsidR="00623374" w:rsidRPr="00247D6F">
        <w:rPr>
          <w:rFonts w:ascii="Times New Roman" w:eastAsia="Times New Roman" w:hAnsi="Times New Roman" w:cs="Times New Roman"/>
          <w:color w:val="auto"/>
          <w:sz w:val="22"/>
          <w:szCs w:val="22"/>
          <w:lang w:val="en-GB"/>
        </w:rPr>
        <w:t>d</w:t>
      </w:r>
      <w:r w:rsidR="00FF6661" w:rsidRPr="00247D6F">
        <w:rPr>
          <w:rFonts w:ascii="Times New Roman" w:eastAsia="Times New Roman" w:hAnsi="Times New Roman" w:cs="Times New Roman"/>
          <w:color w:val="auto"/>
          <w:sz w:val="22"/>
          <w:szCs w:val="22"/>
          <w:lang w:val="en-GB"/>
        </w:rPr>
        <w:t xml:space="preserve"> </w:t>
      </w:r>
      <w:r w:rsidR="00476989" w:rsidRPr="00247D6F">
        <w:rPr>
          <w:rFonts w:ascii="Times New Roman" w:eastAsia="Times New Roman" w:hAnsi="Times New Roman" w:cs="Times New Roman"/>
          <w:color w:val="auto"/>
          <w:sz w:val="22"/>
          <w:szCs w:val="22"/>
          <w:lang w:val="en-GB"/>
        </w:rPr>
        <w:t xml:space="preserve">start </w:t>
      </w:r>
      <w:r w:rsidR="00623374" w:rsidRPr="00247D6F">
        <w:rPr>
          <w:rFonts w:ascii="Times New Roman" w:eastAsia="Times New Roman" w:hAnsi="Times New Roman" w:cs="Times New Roman"/>
          <w:color w:val="auto"/>
          <w:sz w:val="22"/>
          <w:szCs w:val="22"/>
          <w:lang w:val="en-GB"/>
        </w:rPr>
        <w:t xml:space="preserve">on </w:t>
      </w:r>
      <w:r w:rsidR="00C80CEE" w:rsidRPr="00247D6F">
        <w:rPr>
          <w:rFonts w:ascii="Times New Roman" w:eastAsia="Times New Roman" w:hAnsi="Times New Roman" w:cs="Times New Roman"/>
          <w:color w:val="auto"/>
          <w:sz w:val="22"/>
          <w:szCs w:val="22"/>
          <w:lang w:val="en-GB"/>
        </w:rPr>
        <w:t xml:space="preserve">1 </w:t>
      </w:r>
      <w:r w:rsidR="00E856BF" w:rsidRPr="00247D6F">
        <w:rPr>
          <w:rFonts w:ascii="Times New Roman" w:eastAsia="Times New Roman" w:hAnsi="Times New Roman" w:cs="Times New Roman"/>
          <w:color w:val="auto"/>
          <w:sz w:val="22"/>
          <w:szCs w:val="22"/>
          <w:lang w:val="en-GB"/>
        </w:rPr>
        <w:t>March</w:t>
      </w:r>
      <w:r w:rsidR="004C576B" w:rsidRPr="00247D6F">
        <w:rPr>
          <w:rFonts w:ascii="Times New Roman" w:eastAsia="Times New Roman" w:hAnsi="Times New Roman" w:cs="Times New Roman"/>
          <w:color w:val="auto"/>
          <w:sz w:val="22"/>
          <w:szCs w:val="22"/>
          <w:lang w:val="en-GB"/>
        </w:rPr>
        <w:t xml:space="preserve"> </w:t>
      </w:r>
      <w:r w:rsidR="00C80CEE" w:rsidRPr="00247D6F">
        <w:rPr>
          <w:rFonts w:ascii="Times New Roman" w:eastAsia="Times New Roman" w:hAnsi="Times New Roman" w:cs="Times New Roman"/>
          <w:color w:val="auto"/>
          <w:sz w:val="22"/>
          <w:szCs w:val="22"/>
          <w:lang w:val="en-GB"/>
        </w:rPr>
        <w:t>20</w:t>
      </w:r>
      <w:r w:rsidR="00885708" w:rsidRPr="00247D6F">
        <w:rPr>
          <w:rFonts w:ascii="Times New Roman" w:eastAsia="Times New Roman" w:hAnsi="Times New Roman" w:cs="Times New Roman"/>
          <w:color w:val="auto"/>
          <w:sz w:val="22"/>
          <w:szCs w:val="22"/>
          <w:lang w:val="en-GB"/>
        </w:rPr>
        <w:t>2</w:t>
      </w:r>
      <w:r w:rsidR="00486797" w:rsidRPr="00247D6F">
        <w:rPr>
          <w:rFonts w:ascii="Times New Roman" w:eastAsia="Times New Roman" w:hAnsi="Times New Roman" w:cs="Times New Roman"/>
          <w:color w:val="auto"/>
          <w:sz w:val="22"/>
          <w:szCs w:val="22"/>
          <w:lang w:val="en-GB"/>
        </w:rPr>
        <w:t>1</w:t>
      </w:r>
      <w:r w:rsidR="005D1C05" w:rsidRPr="00247D6F">
        <w:rPr>
          <w:rFonts w:ascii="Times New Roman" w:eastAsia="Times New Roman" w:hAnsi="Times New Roman" w:cs="Times New Roman"/>
          <w:color w:val="auto"/>
          <w:sz w:val="22"/>
          <w:szCs w:val="22"/>
          <w:lang w:val="en-GB"/>
        </w:rPr>
        <w:t xml:space="preserve"> (see indicative t</w:t>
      </w:r>
      <w:r w:rsidR="00476989" w:rsidRPr="00247D6F">
        <w:rPr>
          <w:rFonts w:ascii="Times New Roman" w:eastAsia="Times New Roman" w:hAnsi="Times New Roman" w:cs="Times New Roman"/>
          <w:color w:val="auto"/>
          <w:sz w:val="22"/>
          <w:szCs w:val="22"/>
          <w:lang w:val="en-GB"/>
        </w:rPr>
        <w:t xml:space="preserve">imetable under </w:t>
      </w:r>
      <w:r w:rsidR="00216A21" w:rsidRPr="00247D6F">
        <w:rPr>
          <w:rFonts w:ascii="Times New Roman" w:eastAsia="Times New Roman" w:hAnsi="Times New Roman" w:cs="Times New Roman"/>
          <w:color w:val="auto"/>
          <w:sz w:val="22"/>
          <w:szCs w:val="22"/>
          <w:lang w:val="en-GB"/>
        </w:rPr>
        <w:t>VIII.</w:t>
      </w:r>
      <w:r w:rsidR="00476989" w:rsidRPr="00247D6F">
        <w:rPr>
          <w:rFonts w:ascii="Times New Roman" w:eastAsia="Times New Roman" w:hAnsi="Times New Roman" w:cs="Times New Roman"/>
          <w:color w:val="auto"/>
          <w:sz w:val="22"/>
          <w:szCs w:val="22"/>
          <w:lang w:val="en-GB"/>
        </w:rPr>
        <w:t xml:space="preserve"> below) and </w:t>
      </w:r>
      <w:r w:rsidR="00C80CEE" w:rsidRPr="00247D6F">
        <w:rPr>
          <w:rFonts w:ascii="Times New Roman" w:eastAsia="Times New Roman" w:hAnsi="Times New Roman" w:cs="Times New Roman"/>
          <w:color w:val="auto"/>
          <w:sz w:val="22"/>
          <w:szCs w:val="22"/>
          <w:lang w:val="en-GB"/>
        </w:rPr>
        <w:t xml:space="preserve">end on </w:t>
      </w:r>
      <w:r w:rsidR="00DE1AC5" w:rsidRPr="00247D6F">
        <w:rPr>
          <w:rFonts w:ascii="Times New Roman" w:eastAsia="Times New Roman" w:hAnsi="Times New Roman" w:cs="Times New Roman"/>
          <w:color w:val="auto"/>
          <w:sz w:val="22"/>
          <w:szCs w:val="22"/>
          <w:lang w:val="en-GB"/>
        </w:rPr>
        <w:t>30 November</w:t>
      </w:r>
      <w:r w:rsidR="00A01A1B" w:rsidRPr="00247D6F">
        <w:rPr>
          <w:rFonts w:ascii="Times New Roman" w:eastAsia="Times New Roman" w:hAnsi="Times New Roman" w:cs="Times New Roman"/>
          <w:color w:val="auto"/>
          <w:sz w:val="22"/>
          <w:szCs w:val="22"/>
          <w:lang w:val="en-GB"/>
        </w:rPr>
        <w:t xml:space="preserve"> </w:t>
      </w:r>
      <w:r w:rsidR="00C80CEE" w:rsidRPr="00247D6F">
        <w:rPr>
          <w:rFonts w:ascii="Times New Roman" w:eastAsia="Times New Roman" w:hAnsi="Times New Roman" w:cs="Times New Roman"/>
          <w:color w:val="auto"/>
          <w:sz w:val="22"/>
          <w:szCs w:val="22"/>
          <w:lang w:val="en-GB"/>
        </w:rPr>
        <w:t>2024. If</w:t>
      </w:r>
      <w:r w:rsidR="00C80CEE" w:rsidRPr="00247D6F">
        <w:rPr>
          <w:rFonts w:ascii="Times New Roman" w:eastAsia="Times New Roman" w:hAnsi="Times New Roman" w:cs="Times New Roman"/>
          <w:b/>
          <w:color w:val="auto"/>
          <w:sz w:val="22"/>
          <w:szCs w:val="22"/>
          <w:lang w:val="en-GB"/>
        </w:rPr>
        <w:t xml:space="preserve"> </w:t>
      </w:r>
      <w:r w:rsidR="00C80CEE" w:rsidRPr="00247D6F">
        <w:rPr>
          <w:rFonts w:ascii="Times New Roman" w:eastAsia="Times New Roman" w:hAnsi="Times New Roman" w:cs="Times New Roman"/>
          <w:color w:val="auto"/>
          <w:sz w:val="22"/>
          <w:szCs w:val="22"/>
          <w:lang w:val="en-GB"/>
        </w:rPr>
        <w:t>the Programme is extended by the donor, this implementation period may be extended, subject to written agreement between</w:t>
      </w:r>
      <w:r w:rsidR="00C80CEE" w:rsidRPr="00D45227">
        <w:rPr>
          <w:rFonts w:ascii="Times New Roman" w:eastAsia="Times New Roman" w:hAnsi="Times New Roman" w:cs="Times New Roman"/>
          <w:color w:val="auto"/>
          <w:sz w:val="22"/>
          <w:szCs w:val="22"/>
          <w:lang w:val="en-GB"/>
        </w:rPr>
        <w:t xml:space="preserve"> the Council and the Grantee.</w:t>
      </w:r>
    </w:p>
    <w:p w14:paraId="48617A0F" w14:textId="77777777" w:rsidR="002C7690" w:rsidRPr="00D45227" w:rsidRDefault="002C7690" w:rsidP="00140E11">
      <w:pPr>
        <w:pStyle w:val="Default"/>
        <w:jc w:val="both"/>
        <w:rPr>
          <w:rFonts w:ascii="Times New Roman" w:eastAsia="Times New Roman" w:hAnsi="Times New Roman" w:cs="Times New Roman"/>
          <w:b/>
          <w:color w:val="auto"/>
          <w:sz w:val="22"/>
          <w:szCs w:val="22"/>
          <w:lang w:val="en-GB"/>
        </w:rPr>
      </w:pPr>
    </w:p>
    <w:p w14:paraId="1462F74E" w14:textId="733F8A74" w:rsidR="00476989" w:rsidRPr="00BB5B7B" w:rsidRDefault="002C7690" w:rsidP="00140E11">
      <w:pPr>
        <w:pStyle w:val="Default"/>
        <w:jc w:val="both"/>
        <w:rPr>
          <w:rFonts w:ascii="Times New Roman" w:eastAsia="Times New Roman" w:hAnsi="Times New Roman" w:cs="Times New Roman"/>
          <w:color w:val="auto"/>
          <w:sz w:val="22"/>
          <w:szCs w:val="22"/>
          <w:lang w:val="en-GB"/>
        </w:rPr>
      </w:pPr>
      <w:r w:rsidRPr="00D45227">
        <w:rPr>
          <w:rFonts w:ascii="Times New Roman" w:eastAsia="Times New Roman" w:hAnsi="Times New Roman" w:cs="Times New Roman"/>
          <w:color w:val="auto"/>
          <w:sz w:val="22"/>
          <w:szCs w:val="22"/>
          <w:lang w:val="en-GB"/>
        </w:rPr>
        <w:t xml:space="preserve">Reporting requirements shall be completed </w:t>
      </w:r>
      <w:r w:rsidR="00623374" w:rsidRPr="00D45227">
        <w:rPr>
          <w:rFonts w:ascii="Times New Roman" w:eastAsia="Times New Roman" w:hAnsi="Times New Roman" w:cs="Times New Roman"/>
          <w:color w:val="auto"/>
          <w:sz w:val="22"/>
          <w:szCs w:val="22"/>
          <w:lang w:val="en-GB"/>
        </w:rPr>
        <w:t>on</w:t>
      </w:r>
      <w:r w:rsidR="00095FE8" w:rsidRPr="00D45227">
        <w:rPr>
          <w:rFonts w:ascii="Times New Roman" w:eastAsia="Times New Roman" w:hAnsi="Times New Roman" w:cs="Times New Roman"/>
          <w:color w:val="auto"/>
          <w:sz w:val="22"/>
          <w:szCs w:val="22"/>
        </w:rPr>
        <w:t xml:space="preserve"> </w:t>
      </w:r>
      <w:r w:rsidR="00247D6F">
        <w:rPr>
          <w:rFonts w:ascii="Times New Roman" w:eastAsia="Times New Roman" w:hAnsi="Times New Roman" w:cs="Times New Roman"/>
          <w:color w:val="auto"/>
          <w:sz w:val="22"/>
          <w:szCs w:val="22"/>
        </w:rPr>
        <w:t>31 December 2024</w:t>
      </w:r>
      <w:r w:rsidR="001F2F30" w:rsidRPr="00D45227">
        <w:rPr>
          <w:rFonts w:ascii="Times New Roman" w:eastAsia="Times New Roman" w:hAnsi="Times New Roman" w:cs="Times New Roman"/>
          <w:color w:val="auto"/>
          <w:sz w:val="22"/>
          <w:szCs w:val="22"/>
        </w:rPr>
        <w:t xml:space="preserve"> </w:t>
      </w:r>
      <w:r w:rsidRPr="00D45227">
        <w:rPr>
          <w:rFonts w:ascii="Times New Roman" w:eastAsia="Times New Roman" w:hAnsi="Times New Roman" w:cs="Times New Roman"/>
          <w:b/>
          <w:color w:val="auto"/>
          <w:sz w:val="22"/>
          <w:szCs w:val="22"/>
        </w:rPr>
        <w:t>at the latest</w:t>
      </w:r>
      <w:r w:rsidRPr="00D45227">
        <w:rPr>
          <w:rFonts w:ascii="Times New Roman" w:eastAsia="Times New Roman" w:hAnsi="Times New Roman" w:cs="Times New Roman"/>
          <w:color w:val="auto"/>
          <w:sz w:val="22"/>
          <w:szCs w:val="22"/>
        </w:rPr>
        <w:t>.</w:t>
      </w:r>
      <w:r w:rsidR="00D2398D" w:rsidRPr="00BB5B7B">
        <w:rPr>
          <w:rFonts w:ascii="Times New Roman" w:eastAsia="Times New Roman" w:hAnsi="Times New Roman" w:cs="Times New Roman"/>
          <w:color w:val="auto"/>
          <w:sz w:val="22"/>
          <w:szCs w:val="22"/>
          <w:lang w:val="en-GB"/>
        </w:rPr>
        <w:t xml:space="preserve"> </w:t>
      </w:r>
    </w:p>
    <w:p w14:paraId="33B6391D" w14:textId="77777777" w:rsidR="00BE13A4" w:rsidRPr="00D45227" w:rsidRDefault="00BE13A4" w:rsidP="00140E11">
      <w:pPr>
        <w:pStyle w:val="Default"/>
        <w:jc w:val="both"/>
        <w:rPr>
          <w:rFonts w:ascii="Times New Roman" w:eastAsia="Times New Roman" w:hAnsi="Times New Roman" w:cs="Times New Roman"/>
          <w:color w:val="auto"/>
          <w:sz w:val="22"/>
          <w:szCs w:val="22"/>
          <w:lang w:val="en-GB"/>
        </w:rPr>
      </w:pPr>
    </w:p>
    <w:p w14:paraId="4BE04CD5" w14:textId="77777777" w:rsidR="00B16837" w:rsidRPr="00D45227" w:rsidRDefault="00B16837" w:rsidP="00DB12F8">
      <w:pPr>
        <w:pStyle w:val="Default"/>
        <w:numPr>
          <w:ilvl w:val="0"/>
          <w:numId w:val="13"/>
        </w:numPr>
        <w:jc w:val="both"/>
        <w:outlineLvl w:val="1"/>
        <w:rPr>
          <w:rFonts w:ascii="Times New Roman" w:eastAsia="Times New Roman" w:hAnsi="Times New Roman" w:cs="Times New Roman"/>
          <w:b/>
          <w:color w:val="auto"/>
          <w:sz w:val="22"/>
          <w:szCs w:val="22"/>
          <w:lang w:val="en-GB"/>
        </w:rPr>
      </w:pPr>
      <w:bookmarkStart w:id="11" w:name="_Toc452388449"/>
      <w:r w:rsidRPr="00D45227">
        <w:rPr>
          <w:rFonts w:ascii="Times New Roman" w:eastAsia="Times New Roman" w:hAnsi="Times New Roman" w:cs="Times New Roman"/>
          <w:b/>
          <w:color w:val="auto"/>
          <w:sz w:val="22"/>
          <w:szCs w:val="22"/>
          <w:lang w:val="en-GB"/>
        </w:rPr>
        <w:lastRenderedPageBreak/>
        <w:t>Target stakeholders</w:t>
      </w:r>
      <w:bookmarkEnd w:id="11"/>
    </w:p>
    <w:p w14:paraId="76F07106" w14:textId="77777777" w:rsidR="00B16837" w:rsidRPr="00164B05" w:rsidRDefault="00B16837" w:rsidP="00140E11">
      <w:pPr>
        <w:pStyle w:val="Default"/>
        <w:jc w:val="both"/>
        <w:rPr>
          <w:rFonts w:ascii="Times New Roman" w:eastAsia="Times New Roman" w:hAnsi="Times New Roman" w:cs="Times New Roman"/>
          <w:color w:val="auto"/>
          <w:sz w:val="22"/>
          <w:szCs w:val="22"/>
          <w:lang w:val="en-GB"/>
        </w:rPr>
      </w:pPr>
    </w:p>
    <w:p w14:paraId="561DD966" w14:textId="06774C2B" w:rsidR="00DB30C5" w:rsidRPr="00DB30C5" w:rsidRDefault="00DB30C5" w:rsidP="00DB30C5">
      <w:pPr>
        <w:jc w:val="both"/>
        <w:rPr>
          <w:rFonts w:eastAsiaTheme="minorHAnsi"/>
          <w:sz w:val="22"/>
          <w:szCs w:val="22"/>
          <w:lang w:val="en-US"/>
        </w:rPr>
      </w:pPr>
      <w:r w:rsidRPr="00DB30C5">
        <w:rPr>
          <w:rFonts w:eastAsiaTheme="minorHAnsi"/>
          <w:sz w:val="22"/>
          <w:szCs w:val="22"/>
          <w:lang w:val="en-US"/>
        </w:rPr>
        <w:t xml:space="preserve">Projects should target local administration and Roma communities in up to nine municipalities in Kosovo*, including the following eight ROMACTEDI municipalities: </w:t>
      </w:r>
      <w:proofErr w:type="spellStart"/>
      <w:r w:rsidRPr="00DB30C5">
        <w:rPr>
          <w:rFonts w:eastAsiaTheme="minorHAnsi"/>
          <w:sz w:val="22"/>
          <w:szCs w:val="22"/>
          <w:lang w:val="en-US"/>
        </w:rPr>
        <w:t>Gjakovë</w:t>
      </w:r>
      <w:proofErr w:type="spellEnd"/>
      <w:r w:rsidRPr="00DB30C5">
        <w:rPr>
          <w:rFonts w:eastAsiaTheme="minorHAnsi"/>
          <w:sz w:val="22"/>
          <w:szCs w:val="22"/>
          <w:lang w:val="en-US"/>
        </w:rPr>
        <w:t xml:space="preserve">/ </w:t>
      </w:r>
      <w:proofErr w:type="spellStart"/>
      <w:r w:rsidRPr="00DB30C5">
        <w:rPr>
          <w:rFonts w:eastAsiaTheme="minorHAnsi"/>
          <w:sz w:val="22"/>
          <w:szCs w:val="22"/>
          <w:lang w:val="en-US"/>
        </w:rPr>
        <w:t>Đakovica</w:t>
      </w:r>
      <w:proofErr w:type="spellEnd"/>
      <w:r w:rsidRPr="00DB30C5">
        <w:rPr>
          <w:rFonts w:eastAsiaTheme="minorHAnsi"/>
          <w:sz w:val="22"/>
          <w:szCs w:val="22"/>
          <w:lang w:val="en-US"/>
        </w:rPr>
        <w:t xml:space="preserve">, </w:t>
      </w:r>
      <w:proofErr w:type="spellStart"/>
      <w:r w:rsidRPr="00DB30C5">
        <w:rPr>
          <w:rFonts w:eastAsiaTheme="minorHAnsi"/>
          <w:sz w:val="22"/>
          <w:szCs w:val="22"/>
          <w:lang w:val="en-US"/>
        </w:rPr>
        <w:t>Gracanicë</w:t>
      </w:r>
      <w:proofErr w:type="spellEnd"/>
      <w:r w:rsidRPr="00DB30C5">
        <w:rPr>
          <w:rFonts w:eastAsiaTheme="minorHAnsi"/>
          <w:sz w:val="22"/>
          <w:szCs w:val="22"/>
          <w:lang w:val="en-US"/>
        </w:rPr>
        <w:t xml:space="preserve">/ </w:t>
      </w:r>
      <w:proofErr w:type="spellStart"/>
      <w:r w:rsidRPr="00DB30C5">
        <w:rPr>
          <w:rFonts w:eastAsiaTheme="minorHAnsi"/>
          <w:sz w:val="22"/>
          <w:szCs w:val="22"/>
          <w:lang w:val="en-US"/>
        </w:rPr>
        <w:t>Gračanica</w:t>
      </w:r>
      <w:proofErr w:type="spellEnd"/>
      <w:r w:rsidRPr="00DB30C5">
        <w:rPr>
          <w:rFonts w:eastAsiaTheme="minorHAnsi"/>
          <w:sz w:val="22"/>
          <w:szCs w:val="22"/>
          <w:lang w:val="en-US"/>
        </w:rPr>
        <w:t xml:space="preserve">, Mitrovica South, </w:t>
      </w:r>
      <w:proofErr w:type="spellStart"/>
      <w:r w:rsidRPr="00DB30C5">
        <w:rPr>
          <w:rFonts w:eastAsiaTheme="minorHAnsi"/>
          <w:sz w:val="22"/>
          <w:szCs w:val="22"/>
          <w:lang w:val="en-US"/>
        </w:rPr>
        <w:t>Lipjan</w:t>
      </w:r>
      <w:proofErr w:type="spellEnd"/>
      <w:r w:rsidRPr="00DB30C5">
        <w:rPr>
          <w:rFonts w:eastAsiaTheme="minorHAnsi"/>
          <w:sz w:val="22"/>
          <w:szCs w:val="22"/>
          <w:lang w:val="en-US"/>
        </w:rPr>
        <w:t xml:space="preserve">/ </w:t>
      </w:r>
      <w:proofErr w:type="spellStart"/>
      <w:r w:rsidRPr="00DB30C5">
        <w:rPr>
          <w:rFonts w:eastAsiaTheme="minorHAnsi"/>
          <w:sz w:val="22"/>
          <w:szCs w:val="22"/>
          <w:lang w:val="en-US"/>
        </w:rPr>
        <w:t>Lipljan</w:t>
      </w:r>
      <w:proofErr w:type="spellEnd"/>
      <w:r w:rsidRPr="00DB30C5">
        <w:rPr>
          <w:rFonts w:eastAsiaTheme="minorHAnsi"/>
          <w:sz w:val="22"/>
          <w:szCs w:val="22"/>
          <w:lang w:val="en-US"/>
        </w:rPr>
        <w:t xml:space="preserve">, </w:t>
      </w:r>
      <w:proofErr w:type="spellStart"/>
      <w:r w:rsidRPr="00DB30C5">
        <w:rPr>
          <w:rFonts w:eastAsiaTheme="minorHAnsi"/>
          <w:sz w:val="22"/>
          <w:szCs w:val="22"/>
          <w:lang w:val="en-US"/>
        </w:rPr>
        <w:t>Fushë</w:t>
      </w:r>
      <w:proofErr w:type="spellEnd"/>
      <w:r w:rsidRPr="00DB30C5">
        <w:rPr>
          <w:rFonts w:eastAsiaTheme="minorHAnsi"/>
          <w:sz w:val="22"/>
          <w:szCs w:val="22"/>
          <w:lang w:val="en-US"/>
        </w:rPr>
        <w:t xml:space="preserve"> </w:t>
      </w:r>
      <w:proofErr w:type="spellStart"/>
      <w:r w:rsidRPr="00DB30C5">
        <w:rPr>
          <w:rFonts w:eastAsiaTheme="minorHAnsi"/>
          <w:sz w:val="22"/>
          <w:szCs w:val="22"/>
          <w:lang w:val="en-US"/>
        </w:rPr>
        <w:t>Kosovë</w:t>
      </w:r>
      <w:proofErr w:type="spellEnd"/>
      <w:r w:rsidRPr="00DB30C5">
        <w:rPr>
          <w:rFonts w:eastAsiaTheme="minorHAnsi"/>
          <w:sz w:val="22"/>
          <w:szCs w:val="22"/>
          <w:lang w:val="en-US"/>
        </w:rPr>
        <w:t xml:space="preserve">/ Kosovo Polje, </w:t>
      </w:r>
      <w:proofErr w:type="spellStart"/>
      <w:r w:rsidRPr="00DB30C5">
        <w:rPr>
          <w:rFonts w:eastAsiaTheme="minorHAnsi"/>
          <w:sz w:val="22"/>
          <w:szCs w:val="22"/>
          <w:lang w:val="en-US"/>
        </w:rPr>
        <w:t>Ferizaj</w:t>
      </w:r>
      <w:proofErr w:type="spellEnd"/>
      <w:r w:rsidRPr="00DB30C5">
        <w:rPr>
          <w:rFonts w:eastAsiaTheme="minorHAnsi"/>
          <w:sz w:val="22"/>
          <w:szCs w:val="22"/>
          <w:lang w:val="en-US"/>
        </w:rPr>
        <w:t xml:space="preserve">/ </w:t>
      </w:r>
      <w:proofErr w:type="spellStart"/>
      <w:r w:rsidRPr="00DB30C5">
        <w:rPr>
          <w:rFonts w:eastAsiaTheme="minorHAnsi"/>
          <w:sz w:val="22"/>
          <w:szCs w:val="22"/>
          <w:lang w:val="en-US"/>
        </w:rPr>
        <w:t>Uroševac</w:t>
      </w:r>
      <w:proofErr w:type="spellEnd"/>
      <w:r w:rsidRPr="00DB30C5">
        <w:rPr>
          <w:rFonts w:eastAsiaTheme="minorHAnsi"/>
          <w:sz w:val="22"/>
          <w:szCs w:val="22"/>
          <w:lang w:val="en-US"/>
        </w:rPr>
        <w:t xml:space="preserve">, </w:t>
      </w:r>
      <w:proofErr w:type="spellStart"/>
      <w:r w:rsidRPr="00DB30C5">
        <w:rPr>
          <w:rFonts w:eastAsiaTheme="minorHAnsi"/>
          <w:sz w:val="22"/>
          <w:szCs w:val="22"/>
          <w:lang w:val="en-US"/>
        </w:rPr>
        <w:t>Istog</w:t>
      </w:r>
      <w:proofErr w:type="spellEnd"/>
      <w:r w:rsidRPr="00DB30C5">
        <w:rPr>
          <w:rFonts w:eastAsiaTheme="minorHAnsi"/>
          <w:sz w:val="22"/>
          <w:szCs w:val="22"/>
          <w:lang w:val="en-US"/>
        </w:rPr>
        <w:t xml:space="preserve">/ </w:t>
      </w:r>
      <w:proofErr w:type="spellStart"/>
      <w:r w:rsidRPr="00DB30C5">
        <w:rPr>
          <w:rFonts w:eastAsiaTheme="minorHAnsi"/>
          <w:sz w:val="22"/>
          <w:szCs w:val="22"/>
          <w:lang w:val="en-US"/>
        </w:rPr>
        <w:t>Istok</w:t>
      </w:r>
      <w:proofErr w:type="spellEnd"/>
      <w:r w:rsidRPr="00DB30C5">
        <w:rPr>
          <w:rFonts w:eastAsiaTheme="minorHAnsi"/>
          <w:sz w:val="22"/>
          <w:szCs w:val="22"/>
          <w:lang w:val="en-US"/>
        </w:rPr>
        <w:t xml:space="preserve"> and </w:t>
      </w:r>
      <w:proofErr w:type="spellStart"/>
      <w:r w:rsidRPr="00DB30C5">
        <w:rPr>
          <w:rFonts w:eastAsiaTheme="minorHAnsi"/>
          <w:sz w:val="22"/>
          <w:szCs w:val="22"/>
          <w:lang w:val="en-US"/>
        </w:rPr>
        <w:t>Obiliq</w:t>
      </w:r>
      <w:proofErr w:type="spellEnd"/>
      <w:r w:rsidRPr="00DB30C5">
        <w:rPr>
          <w:rFonts w:eastAsiaTheme="minorHAnsi"/>
          <w:sz w:val="22"/>
          <w:szCs w:val="22"/>
          <w:lang w:val="en-US"/>
        </w:rPr>
        <w:t xml:space="preserve">/ </w:t>
      </w:r>
      <w:proofErr w:type="spellStart"/>
      <w:r w:rsidRPr="00DB30C5">
        <w:rPr>
          <w:rFonts w:eastAsiaTheme="minorHAnsi"/>
          <w:sz w:val="22"/>
          <w:szCs w:val="22"/>
          <w:lang w:val="en-US"/>
        </w:rPr>
        <w:t>Obilić</w:t>
      </w:r>
      <w:proofErr w:type="spellEnd"/>
      <w:r w:rsidRPr="00DB30C5">
        <w:rPr>
          <w:rFonts w:eastAsiaTheme="minorHAnsi"/>
          <w:sz w:val="22"/>
          <w:szCs w:val="22"/>
          <w:lang w:val="en-US"/>
        </w:rPr>
        <w:t>, which are shortlisted to continue with the implementation of ROMACTEDII. The additional municipalities are currently being assessed.</w:t>
      </w:r>
    </w:p>
    <w:p w14:paraId="533E955F" w14:textId="77777777" w:rsidR="00BF7C6F" w:rsidRPr="00BF7C6F" w:rsidRDefault="00BF7C6F" w:rsidP="00BF7C6F">
      <w:pPr>
        <w:jc w:val="both"/>
        <w:rPr>
          <w:rFonts w:eastAsiaTheme="minorHAnsi"/>
          <w:sz w:val="22"/>
          <w:szCs w:val="22"/>
        </w:rPr>
      </w:pPr>
    </w:p>
    <w:p w14:paraId="1F60A2C6" w14:textId="1D369F94" w:rsidR="00DE4301" w:rsidRPr="003827EC" w:rsidRDefault="00DE4301" w:rsidP="00DE4301">
      <w:pPr>
        <w:pStyle w:val="Default"/>
        <w:jc w:val="both"/>
        <w:rPr>
          <w:rFonts w:ascii="Times New Roman" w:eastAsia="Times New Roman" w:hAnsi="Times New Roman" w:cs="Times New Roman"/>
          <w:color w:val="auto"/>
          <w:sz w:val="22"/>
          <w:szCs w:val="22"/>
          <w:lang w:val="en-GB"/>
        </w:rPr>
      </w:pPr>
      <w:r w:rsidRPr="002A1CC5">
        <w:rPr>
          <w:rFonts w:ascii="Times New Roman" w:eastAsia="Times New Roman" w:hAnsi="Times New Roman" w:cs="Times New Roman"/>
          <w:color w:val="auto"/>
          <w:sz w:val="22"/>
          <w:szCs w:val="22"/>
          <w:lang w:val="en-GB"/>
        </w:rPr>
        <w:t>The CoE reserves the right to add additional municipalities or to take away municipalities from this list</w:t>
      </w:r>
      <w:r w:rsidR="00486797" w:rsidRPr="002A1CC5">
        <w:rPr>
          <w:rFonts w:ascii="Times New Roman" w:hAnsi="Times New Roman" w:cs="Times New Roman"/>
          <w:sz w:val="22"/>
          <w:szCs w:val="22"/>
        </w:rPr>
        <w:t xml:space="preserve"> </w:t>
      </w:r>
      <w:r w:rsidR="00486797" w:rsidRPr="002A1CC5">
        <w:rPr>
          <w:rFonts w:ascii="Times New Roman" w:eastAsia="Times New Roman" w:hAnsi="Times New Roman" w:cs="Times New Roman"/>
          <w:color w:val="auto"/>
          <w:sz w:val="22"/>
          <w:szCs w:val="22"/>
          <w:lang w:val="en-GB"/>
        </w:rPr>
        <w:t xml:space="preserve">in consultation with the EU, </w:t>
      </w:r>
      <w:r w:rsidRPr="002A1CC5">
        <w:rPr>
          <w:rFonts w:ascii="Times New Roman" w:eastAsia="Times New Roman" w:hAnsi="Times New Roman" w:cs="Times New Roman"/>
          <w:color w:val="auto"/>
          <w:sz w:val="22"/>
          <w:szCs w:val="22"/>
          <w:lang w:val="en-GB"/>
        </w:rPr>
        <w:t>and will inform the successful applicant about any such change prior to the signature of</w:t>
      </w:r>
      <w:r w:rsidRPr="00D45227">
        <w:rPr>
          <w:rFonts w:ascii="Times New Roman" w:eastAsia="Times New Roman" w:hAnsi="Times New Roman" w:cs="Times New Roman"/>
          <w:color w:val="auto"/>
          <w:sz w:val="22"/>
          <w:szCs w:val="22"/>
          <w:lang w:val="en-GB"/>
        </w:rPr>
        <w:t xml:space="preserve"> the grant agreement and, if needed, request an adjustment of the budget.</w:t>
      </w:r>
    </w:p>
    <w:p w14:paraId="6FC6AB53" w14:textId="77777777" w:rsidR="00CF577F" w:rsidRPr="00164B05" w:rsidRDefault="00CF577F" w:rsidP="00140E11">
      <w:pPr>
        <w:pStyle w:val="Default"/>
        <w:jc w:val="both"/>
        <w:rPr>
          <w:rFonts w:ascii="Times New Roman" w:eastAsia="Times New Roman" w:hAnsi="Times New Roman" w:cs="Times New Roman"/>
          <w:color w:val="auto"/>
          <w:sz w:val="22"/>
          <w:szCs w:val="22"/>
          <w:lang w:val="en-GB"/>
        </w:rPr>
      </w:pPr>
    </w:p>
    <w:p w14:paraId="33A7773B" w14:textId="77777777" w:rsidR="00B16837" w:rsidRPr="00164B05" w:rsidRDefault="00B16837" w:rsidP="00DB12F8">
      <w:pPr>
        <w:pStyle w:val="Default"/>
        <w:numPr>
          <w:ilvl w:val="0"/>
          <w:numId w:val="13"/>
        </w:numPr>
        <w:jc w:val="both"/>
        <w:outlineLvl w:val="1"/>
        <w:rPr>
          <w:rFonts w:ascii="Times New Roman" w:eastAsia="Times New Roman" w:hAnsi="Times New Roman" w:cs="Times New Roman"/>
          <w:b/>
          <w:color w:val="auto"/>
          <w:sz w:val="22"/>
          <w:szCs w:val="22"/>
          <w:lang w:val="en-GB"/>
        </w:rPr>
      </w:pPr>
      <w:bookmarkStart w:id="12" w:name="_Toc452388450"/>
      <w:bookmarkStart w:id="13" w:name="_Hlk57301352"/>
      <w:r w:rsidRPr="00164B05">
        <w:rPr>
          <w:rFonts w:ascii="Times New Roman" w:eastAsia="Times New Roman" w:hAnsi="Times New Roman" w:cs="Times New Roman"/>
          <w:b/>
          <w:color w:val="auto"/>
          <w:sz w:val="22"/>
          <w:szCs w:val="22"/>
          <w:lang w:val="en-GB"/>
        </w:rPr>
        <w:t>Budgetary requirements</w:t>
      </w:r>
      <w:bookmarkEnd w:id="12"/>
    </w:p>
    <w:p w14:paraId="3A95D173" w14:textId="77777777" w:rsidR="005D271F" w:rsidRPr="00164B05" w:rsidRDefault="005D271F" w:rsidP="00140E11">
      <w:pPr>
        <w:jc w:val="both"/>
        <w:rPr>
          <w:b/>
          <w:bCs/>
          <w:sz w:val="22"/>
          <w:szCs w:val="22"/>
          <w:highlight w:val="green"/>
        </w:rPr>
      </w:pPr>
    </w:p>
    <w:p w14:paraId="2090F967" w14:textId="1B387EB8" w:rsidR="000373E8" w:rsidRDefault="007E61A6" w:rsidP="005F4F7B">
      <w:pPr>
        <w:pStyle w:val="Default"/>
        <w:jc w:val="both"/>
        <w:rPr>
          <w:rFonts w:ascii="Times New Roman" w:eastAsia="Times New Roman" w:hAnsi="Times New Roman" w:cs="Times New Roman"/>
          <w:color w:val="auto"/>
          <w:sz w:val="22"/>
          <w:szCs w:val="22"/>
          <w:lang w:val="en-GB"/>
        </w:rPr>
      </w:pPr>
      <w:r w:rsidRPr="0085068D">
        <w:rPr>
          <w:rFonts w:ascii="Times New Roman" w:eastAsia="Times New Roman" w:hAnsi="Times New Roman" w:cs="Times New Roman"/>
          <w:color w:val="auto"/>
          <w:sz w:val="22"/>
          <w:szCs w:val="22"/>
          <w:lang w:val="en-GB"/>
        </w:rPr>
        <w:t>Project proposals</w:t>
      </w:r>
      <w:r w:rsidR="00880EC0" w:rsidRPr="0085068D">
        <w:rPr>
          <w:rFonts w:ascii="Times New Roman" w:eastAsia="Times New Roman" w:hAnsi="Times New Roman" w:cs="Times New Roman"/>
          <w:color w:val="auto"/>
          <w:sz w:val="22"/>
          <w:szCs w:val="22"/>
          <w:lang w:val="en-GB"/>
        </w:rPr>
        <w:t xml:space="preserve"> shall </w:t>
      </w:r>
      <w:r w:rsidR="000373E8" w:rsidRPr="0085068D">
        <w:rPr>
          <w:rFonts w:ascii="Times New Roman" w:eastAsia="Times New Roman" w:hAnsi="Times New Roman" w:cs="Times New Roman"/>
          <w:color w:val="auto"/>
          <w:sz w:val="22"/>
          <w:szCs w:val="22"/>
          <w:lang w:val="en-GB"/>
        </w:rPr>
        <w:t>be accompanied by a draft b</w:t>
      </w:r>
      <w:r w:rsidR="00216A21" w:rsidRPr="0085068D">
        <w:rPr>
          <w:rFonts w:ascii="Times New Roman" w:eastAsia="Times New Roman" w:hAnsi="Times New Roman" w:cs="Times New Roman"/>
          <w:color w:val="auto"/>
          <w:sz w:val="22"/>
          <w:szCs w:val="22"/>
          <w:lang w:val="en-GB"/>
        </w:rPr>
        <w:t xml:space="preserve">udget </w:t>
      </w:r>
      <w:r w:rsidR="00F73914" w:rsidRPr="0085068D">
        <w:rPr>
          <w:rFonts w:ascii="Times New Roman" w:eastAsia="Times New Roman" w:hAnsi="Times New Roman" w:cs="Times New Roman"/>
          <w:color w:val="auto"/>
          <w:sz w:val="22"/>
          <w:szCs w:val="22"/>
          <w:lang w:val="en-GB"/>
        </w:rPr>
        <w:t xml:space="preserve">(See </w:t>
      </w:r>
      <w:r w:rsidR="00F73914" w:rsidRPr="0085068D">
        <w:rPr>
          <w:rFonts w:ascii="Times New Roman" w:eastAsia="Times New Roman" w:hAnsi="Times New Roman" w:cs="Times New Roman"/>
          <w:b/>
          <w:color w:val="auto"/>
          <w:sz w:val="22"/>
          <w:szCs w:val="22"/>
          <w:lang w:val="en-GB"/>
        </w:rPr>
        <w:t>Template Budget, in Appendix II</w:t>
      </w:r>
      <w:r w:rsidR="00F73914" w:rsidRPr="0085068D">
        <w:rPr>
          <w:rFonts w:ascii="Times New Roman" w:eastAsia="Times New Roman" w:hAnsi="Times New Roman" w:cs="Times New Roman"/>
          <w:color w:val="auto"/>
          <w:sz w:val="22"/>
          <w:szCs w:val="22"/>
          <w:lang w:val="en-GB"/>
        </w:rPr>
        <w:t xml:space="preserve">) </w:t>
      </w:r>
      <w:r w:rsidR="00216A21" w:rsidRPr="0085068D">
        <w:rPr>
          <w:rFonts w:ascii="Times New Roman" w:eastAsia="Times New Roman" w:hAnsi="Times New Roman" w:cs="Times New Roman"/>
          <w:color w:val="auto"/>
          <w:sz w:val="22"/>
          <w:szCs w:val="22"/>
          <w:lang w:val="en-GB"/>
        </w:rPr>
        <w:t>amounting to a maximum of</w:t>
      </w:r>
      <w:r w:rsidR="000373E8" w:rsidRPr="0085068D">
        <w:rPr>
          <w:rFonts w:ascii="Times New Roman" w:eastAsia="Times New Roman" w:hAnsi="Times New Roman" w:cs="Times New Roman"/>
          <w:color w:val="auto"/>
          <w:sz w:val="22"/>
          <w:szCs w:val="22"/>
          <w:lang w:val="en-GB"/>
        </w:rPr>
        <w:t xml:space="preserve"> </w:t>
      </w:r>
      <w:r w:rsidR="000C4440" w:rsidRPr="0085068D">
        <w:rPr>
          <w:rFonts w:ascii="Times New Roman" w:eastAsia="Times New Roman" w:hAnsi="Times New Roman" w:cs="Times New Roman"/>
          <w:color w:val="auto"/>
          <w:sz w:val="22"/>
          <w:szCs w:val="22"/>
          <w:lang w:val="en-GB"/>
        </w:rPr>
        <w:t>1</w:t>
      </w:r>
      <w:r w:rsidR="00B11AC2">
        <w:rPr>
          <w:rFonts w:ascii="Times New Roman" w:eastAsia="Times New Roman" w:hAnsi="Times New Roman" w:cs="Times New Roman"/>
          <w:color w:val="auto"/>
          <w:sz w:val="22"/>
          <w:szCs w:val="22"/>
          <w:lang w:val="en-GB"/>
        </w:rPr>
        <w:t>3</w:t>
      </w:r>
      <w:bookmarkStart w:id="14" w:name="_GoBack"/>
      <w:bookmarkEnd w:id="14"/>
      <w:r w:rsidR="000C4440" w:rsidRPr="0085068D">
        <w:rPr>
          <w:rFonts w:ascii="Times New Roman" w:eastAsia="Times New Roman" w:hAnsi="Times New Roman" w:cs="Times New Roman"/>
          <w:color w:val="auto"/>
          <w:sz w:val="22"/>
          <w:szCs w:val="22"/>
          <w:lang w:val="en-GB"/>
        </w:rPr>
        <w:t>0,000 EUR</w:t>
      </w:r>
      <w:r w:rsidR="005F4F7B" w:rsidRPr="0085068D">
        <w:rPr>
          <w:rFonts w:ascii="Times New Roman" w:eastAsia="Times New Roman" w:hAnsi="Times New Roman" w:cs="Times New Roman"/>
          <w:color w:val="auto"/>
          <w:sz w:val="22"/>
          <w:szCs w:val="22"/>
          <w:lang w:val="en-GB"/>
        </w:rPr>
        <w:t xml:space="preserve"> (</w:t>
      </w:r>
      <w:r w:rsidR="000C4440" w:rsidRPr="0085068D">
        <w:rPr>
          <w:rFonts w:ascii="Times New Roman" w:eastAsia="Times New Roman" w:hAnsi="Times New Roman" w:cs="Times New Roman"/>
          <w:color w:val="auto"/>
          <w:sz w:val="22"/>
          <w:szCs w:val="22"/>
          <w:lang w:val="en-GB"/>
        </w:rPr>
        <w:t xml:space="preserve">one hundred and </w:t>
      </w:r>
      <w:r w:rsidR="00B11AC2">
        <w:rPr>
          <w:rFonts w:ascii="Times New Roman" w:eastAsia="Times New Roman" w:hAnsi="Times New Roman" w:cs="Times New Roman"/>
          <w:color w:val="auto"/>
          <w:sz w:val="22"/>
          <w:szCs w:val="22"/>
          <w:lang w:val="en-GB"/>
        </w:rPr>
        <w:t>thirty</w:t>
      </w:r>
      <w:r w:rsidR="000C4440" w:rsidRPr="0085068D">
        <w:rPr>
          <w:rFonts w:ascii="Times New Roman" w:eastAsia="Times New Roman" w:hAnsi="Times New Roman" w:cs="Times New Roman"/>
          <w:color w:val="auto"/>
          <w:sz w:val="22"/>
          <w:szCs w:val="22"/>
          <w:lang w:val="en-GB"/>
        </w:rPr>
        <w:t xml:space="preserve"> thousand Euros</w:t>
      </w:r>
      <w:r w:rsidR="005F4F7B" w:rsidRPr="0085068D">
        <w:rPr>
          <w:rFonts w:ascii="Times New Roman" w:eastAsia="Times New Roman" w:hAnsi="Times New Roman" w:cs="Times New Roman"/>
          <w:color w:val="auto"/>
          <w:sz w:val="22"/>
          <w:szCs w:val="22"/>
          <w:lang w:val="en-GB"/>
        </w:rPr>
        <w:t>)</w:t>
      </w:r>
      <w:r w:rsidR="00880EC0" w:rsidRPr="0085068D">
        <w:rPr>
          <w:rFonts w:ascii="Times New Roman" w:eastAsia="Times New Roman" w:hAnsi="Times New Roman" w:cs="Times New Roman"/>
          <w:color w:val="auto"/>
          <w:sz w:val="22"/>
          <w:szCs w:val="22"/>
          <w:lang w:val="en-GB"/>
        </w:rPr>
        <w:t>.</w:t>
      </w:r>
      <w:r w:rsidR="005F4F7B" w:rsidRPr="0085068D">
        <w:rPr>
          <w:rFonts w:ascii="Times New Roman" w:eastAsia="Times New Roman" w:hAnsi="Times New Roman" w:cs="Times New Roman"/>
          <w:color w:val="auto"/>
          <w:sz w:val="22"/>
          <w:szCs w:val="22"/>
          <w:lang w:val="en-GB"/>
        </w:rPr>
        <w:t xml:space="preserve"> The estimated budget must be consistent, accurate, clear, complete and cost-effective, in the light of the activities proposed.</w:t>
      </w:r>
    </w:p>
    <w:p w14:paraId="11060182" w14:textId="2E74A2BF" w:rsidR="00144FD2" w:rsidRDefault="00144FD2" w:rsidP="005F4F7B">
      <w:pPr>
        <w:pStyle w:val="Default"/>
        <w:jc w:val="both"/>
        <w:rPr>
          <w:rFonts w:ascii="Times New Roman" w:eastAsia="Times New Roman" w:hAnsi="Times New Roman" w:cs="Times New Roman"/>
          <w:color w:val="auto"/>
          <w:sz w:val="22"/>
          <w:szCs w:val="22"/>
          <w:lang w:val="en-GB"/>
        </w:rPr>
      </w:pPr>
    </w:p>
    <w:p w14:paraId="4154D663" w14:textId="25E5264A" w:rsidR="0085068D" w:rsidRPr="00E733A6" w:rsidRDefault="0085068D" w:rsidP="0085068D">
      <w:pPr>
        <w:jc w:val="both"/>
        <w:rPr>
          <w:sz w:val="22"/>
          <w:szCs w:val="22"/>
          <w:lang w:eastAsia="en-GB"/>
        </w:rPr>
      </w:pPr>
      <w:r w:rsidRPr="00E733A6">
        <w:rPr>
          <w:b/>
          <w:bCs/>
          <w:sz w:val="22"/>
          <w:szCs w:val="22"/>
        </w:rPr>
        <w:t xml:space="preserve">The exact amount of financial support </w:t>
      </w:r>
      <w:r w:rsidRPr="00E733A6">
        <w:rPr>
          <w:sz w:val="22"/>
          <w:szCs w:val="22"/>
        </w:rPr>
        <w:t>awarded to the grantee will be based on the following:</w:t>
      </w:r>
    </w:p>
    <w:p w14:paraId="6EB16329" w14:textId="11BC2233" w:rsidR="0085068D" w:rsidRPr="00E733A6" w:rsidRDefault="0085068D" w:rsidP="0085068D">
      <w:pPr>
        <w:numPr>
          <w:ilvl w:val="0"/>
          <w:numId w:val="25"/>
        </w:numPr>
        <w:jc w:val="both"/>
        <w:rPr>
          <w:rFonts w:ascii="Calibri" w:hAnsi="Calibri" w:cs="Calibri"/>
          <w:sz w:val="22"/>
          <w:szCs w:val="22"/>
        </w:rPr>
      </w:pPr>
      <w:r w:rsidRPr="00E733A6">
        <w:rPr>
          <w:sz w:val="22"/>
          <w:szCs w:val="22"/>
        </w:rPr>
        <w:t>Number of municipalities selected in a given Beneficiary where ROMACTED will be implemented;</w:t>
      </w:r>
    </w:p>
    <w:p w14:paraId="26361BE0" w14:textId="77777777" w:rsidR="0085068D" w:rsidRPr="00E733A6" w:rsidRDefault="0085068D" w:rsidP="0085068D">
      <w:pPr>
        <w:numPr>
          <w:ilvl w:val="0"/>
          <w:numId w:val="25"/>
        </w:numPr>
        <w:jc w:val="both"/>
        <w:rPr>
          <w:sz w:val="22"/>
          <w:szCs w:val="22"/>
        </w:rPr>
      </w:pPr>
      <w:r w:rsidRPr="00E733A6">
        <w:rPr>
          <w:sz w:val="22"/>
          <w:szCs w:val="22"/>
        </w:rPr>
        <w:t>Other relevant elements such as the size of the Roma communities in the selected municipalities; the presence of Roma Returnees; the level of impact of the COVID-19 pandemic;</w:t>
      </w:r>
    </w:p>
    <w:p w14:paraId="04D81D25" w14:textId="77777777" w:rsidR="0085068D" w:rsidRPr="00E733A6" w:rsidRDefault="0085068D" w:rsidP="0085068D">
      <w:pPr>
        <w:numPr>
          <w:ilvl w:val="0"/>
          <w:numId w:val="25"/>
        </w:numPr>
        <w:jc w:val="both"/>
        <w:rPr>
          <w:sz w:val="22"/>
          <w:szCs w:val="22"/>
        </w:rPr>
      </w:pPr>
      <w:r w:rsidRPr="00E733A6">
        <w:rPr>
          <w:sz w:val="22"/>
          <w:szCs w:val="22"/>
        </w:rPr>
        <w:t xml:space="preserve">The baseline in relation to crucial aspects such as the level of participation and civic engagement of the community, the challenges in the fields of employment, education, housing, health, etc.;     </w:t>
      </w:r>
    </w:p>
    <w:p w14:paraId="71E2D3D4" w14:textId="77777777" w:rsidR="0085068D" w:rsidRPr="00E733A6" w:rsidRDefault="0085068D" w:rsidP="0085068D">
      <w:pPr>
        <w:numPr>
          <w:ilvl w:val="0"/>
          <w:numId w:val="25"/>
        </w:numPr>
        <w:jc w:val="both"/>
        <w:rPr>
          <w:sz w:val="22"/>
          <w:szCs w:val="22"/>
        </w:rPr>
      </w:pPr>
      <w:r w:rsidRPr="00E733A6">
        <w:rPr>
          <w:sz w:val="22"/>
          <w:szCs w:val="22"/>
        </w:rPr>
        <w:t>Historical data from the implementation of ROMACTED and other similar programmes implemented by CoE.</w:t>
      </w:r>
    </w:p>
    <w:bookmarkEnd w:id="13"/>
    <w:p w14:paraId="55AB086A" w14:textId="77777777" w:rsidR="00671618" w:rsidRPr="00E733A6" w:rsidRDefault="00671618" w:rsidP="005F4F7B">
      <w:pPr>
        <w:pStyle w:val="Default"/>
        <w:jc w:val="both"/>
        <w:rPr>
          <w:rFonts w:ascii="Times New Roman" w:eastAsia="Times New Roman" w:hAnsi="Times New Roman" w:cs="Times New Roman"/>
          <w:color w:val="auto"/>
          <w:sz w:val="22"/>
          <w:szCs w:val="22"/>
          <w:lang w:val="en-GB"/>
        </w:rPr>
      </w:pPr>
    </w:p>
    <w:p w14:paraId="74BCA8F9" w14:textId="4317EC50" w:rsidR="000373E8" w:rsidRDefault="007F2E47" w:rsidP="00140E11">
      <w:pPr>
        <w:jc w:val="both"/>
        <w:rPr>
          <w:rFonts w:cs="Arial"/>
          <w:sz w:val="22"/>
          <w:szCs w:val="22"/>
        </w:rPr>
      </w:pPr>
      <w:r w:rsidRPr="007E61A6">
        <w:rPr>
          <w:rFonts w:cs="Arial"/>
          <w:sz w:val="22"/>
          <w:szCs w:val="22"/>
        </w:rPr>
        <w:t>Each Grantee</w:t>
      </w:r>
      <w:r w:rsidR="002C7690" w:rsidRPr="007E61A6">
        <w:rPr>
          <w:rFonts w:cs="Arial"/>
          <w:sz w:val="22"/>
          <w:szCs w:val="22"/>
        </w:rPr>
        <w:t xml:space="preserve"> shall </w:t>
      </w:r>
      <w:r w:rsidRPr="007E61A6">
        <w:rPr>
          <w:rFonts w:cs="Arial"/>
          <w:sz w:val="22"/>
          <w:szCs w:val="22"/>
        </w:rPr>
        <w:t>also</w:t>
      </w:r>
      <w:r w:rsidR="00184D6F" w:rsidRPr="007E61A6">
        <w:rPr>
          <w:rFonts w:cs="Arial"/>
          <w:sz w:val="22"/>
          <w:szCs w:val="22"/>
        </w:rPr>
        <w:t xml:space="preserve"> be required to</w:t>
      </w:r>
      <w:r w:rsidRPr="007E61A6">
        <w:rPr>
          <w:rFonts w:cs="Arial"/>
          <w:sz w:val="22"/>
          <w:szCs w:val="22"/>
        </w:rPr>
        <w:t xml:space="preserve"> </w:t>
      </w:r>
      <w:r w:rsidR="002C7690" w:rsidRPr="007E61A6">
        <w:rPr>
          <w:rFonts w:cs="Arial"/>
          <w:sz w:val="22"/>
          <w:szCs w:val="22"/>
        </w:rPr>
        <w:t>contribute to the project either by way of its own resources or by contribution from third parties. Co-financing may take the form of financial or human resources, in-kind contributions or income gene</w:t>
      </w:r>
      <w:r w:rsidR="0085344D" w:rsidRPr="007E61A6">
        <w:rPr>
          <w:rFonts w:cs="Arial"/>
          <w:sz w:val="22"/>
          <w:szCs w:val="22"/>
        </w:rPr>
        <w:t>rated by the action or project.</w:t>
      </w:r>
    </w:p>
    <w:p w14:paraId="07D1A1D1" w14:textId="77777777" w:rsidR="00781782" w:rsidRDefault="00781782" w:rsidP="00140E11">
      <w:pPr>
        <w:jc w:val="both"/>
        <w:rPr>
          <w:rFonts w:cs="Arial"/>
          <w:sz w:val="22"/>
          <w:szCs w:val="22"/>
        </w:rPr>
      </w:pPr>
    </w:p>
    <w:p w14:paraId="2602933A" w14:textId="77777777" w:rsidR="00781782" w:rsidRDefault="00781782" w:rsidP="00781782">
      <w:pPr>
        <w:jc w:val="both"/>
        <w:rPr>
          <w:rFonts w:cs="Arial"/>
          <w:sz w:val="22"/>
          <w:szCs w:val="22"/>
        </w:rPr>
      </w:pPr>
      <w:r w:rsidRPr="00F2216A">
        <w:rPr>
          <w:rFonts w:cs="Arial"/>
          <w:sz w:val="22"/>
          <w:szCs w:val="22"/>
        </w:rPr>
        <w:t>The proposed co-fina</w:t>
      </w:r>
      <w:r>
        <w:rPr>
          <w:rFonts w:cs="Arial"/>
          <w:sz w:val="22"/>
          <w:szCs w:val="22"/>
        </w:rPr>
        <w:t xml:space="preserve">ncing should be set out in the </w:t>
      </w:r>
      <w:r w:rsidRPr="00F2216A">
        <w:rPr>
          <w:rFonts w:cs="Arial"/>
          <w:b/>
          <w:sz w:val="22"/>
          <w:szCs w:val="22"/>
        </w:rPr>
        <w:t>Application Form</w:t>
      </w:r>
      <w:r>
        <w:rPr>
          <w:rFonts w:cs="Arial"/>
          <w:sz w:val="22"/>
          <w:szCs w:val="22"/>
        </w:rPr>
        <w:t xml:space="preserve"> (</w:t>
      </w:r>
      <w:r w:rsidRPr="00F2216A">
        <w:rPr>
          <w:rFonts w:cs="Arial"/>
          <w:b/>
          <w:sz w:val="22"/>
          <w:szCs w:val="22"/>
        </w:rPr>
        <w:t>Appendix I</w:t>
      </w:r>
      <w:r>
        <w:rPr>
          <w:rFonts w:cs="Arial"/>
          <w:sz w:val="22"/>
          <w:szCs w:val="22"/>
        </w:rPr>
        <w:t xml:space="preserve">) and in the table at the top of the </w:t>
      </w:r>
      <w:r>
        <w:rPr>
          <w:rFonts w:cs="Arial"/>
          <w:b/>
          <w:sz w:val="22"/>
          <w:szCs w:val="22"/>
        </w:rPr>
        <w:t>Draft B</w:t>
      </w:r>
      <w:r w:rsidRPr="00AD1962">
        <w:rPr>
          <w:rFonts w:cs="Arial"/>
          <w:b/>
          <w:sz w:val="22"/>
          <w:szCs w:val="22"/>
        </w:rPr>
        <w:t>udget</w:t>
      </w:r>
      <w:r>
        <w:rPr>
          <w:rFonts w:cs="Arial"/>
          <w:b/>
          <w:sz w:val="22"/>
          <w:szCs w:val="22"/>
        </w:rPr>
        <w:t xml:space="preserve"> (Appendix II</w:t>
      </w:r>
      <w:r w:rsidRPr="00AD1962">
        <w:rPr>
          <w:rFonts w:cs="Arial"/>
          <w:b/>
          <w:sz w:val="22"/>
          <w:szCs w:val="22"/>
        </w:rPr>
        <w:t>)</w:t>
      </w:r>
      <w:r>
        <w:rPr>
          <w:rFonts w:cs="Arial"/>
          <w:sz w:val="22"/>
          <w:szCs w:val="22"/>
        </w:rPr>
        <w:t>.</w:t>
      </w:r>
    </w:p>
    <w:p w14:paraId="4205C530" w14:textId="77777777" w:rsidR="002C7690" w:rsidRPr="007E61A6" w:rsidRDefault="002C7690" w:rsidP="00140E11">
      <w:pPr>
        <w:jc w:val="both"/>
        <w:rPr>
          <w:b/>
          <w:bCs/>
          <w:sz w:val="22"/>
          <w:szCs w:val="22"/>
        </w:rPr>
      </w:pPr>
    </w:p>
    <w:p w14:paraId="04AB6062" w14:textId="560BD3ED" w:rsidR="001D72F2" w:rsidRPr="00164B05" w:rsidRDefault="001D72F2" w:rsidP="00DB12F8">
      <w:pPr>
        <w:pStyle w:val="ListParagraph"/>
        <w:numPr>
          <w:ilvl w:val="0"/>
          <w:numId w:val="13"/>
        </w:numPr>
        <w:autoSpaceDE w:val="0"/>
        <w:autoSpaceDN w:val="0"/>
        <w:adjustRightInd w:val="0"/>
        <w:outlineLvl w:val="1"/>
        <w:rPr>
          <w:rFonts w:eastAsiaTheme="minorHAnsi"/>
          <w:b/>
          <w:sz w:val="22"/>
          <w:szCs w:val="22"/>
        </w:rPr>
      </w:pPr>
      <w:bookmarkStart w:id="15" w:name="_Toc452388451"/>
      <w:r w:rsidRPr="00164B05">
        <w:rPr>
          <w:rFonts w:eastAsiaTheme="minorHAnsi"/>
          <w:b/>
          <w:bCs/>
          <w:sz w:val="22"/>
          <w:szCs w:val="22"/>
        </w:rPr>
        <w:t xml:space="preserve">Further to the </w:t>
      </w:r>
      <w:r w:rsidR="001A7369">
        <w:rPr>
          <w:rFonts w:eastAsiaTheme="minorHAnsi"/>
          <w:b/>
          <w:bCs/>
          <w:sz w:val="22"/>
          <w:szCs w:val="22"/>
        </w:rPr>
        <w:t xml:space="preserve">general </w:t>
      </w:r>
      <w:r w:rsidRPr="00164B05">
        <w:rPr>
          <w:rFonts w:eastAsiaTheme="minorHAnsi"/>
          <w:b/>
          <w:bCs/>
          <w:sz w:val="22"/>
          <w:szCs w:val="22"/>
        </w:rPr>
        <w:t>objective, preference will be given to</w:t>
      </w:r>
      <w:r w:rsidRPr="00164B05">
        <w:rPr>
          <w:rFonts w:eastAsiaTheme="minorHAnsi"/>
          <w:b/>
          <w:sz w:val="22"/>
          <w:szCs w:val="22"/>
        </w:rPr>
        <w:t>:</w:t>
      </w:r>
      <w:bookmarkEnd w:id="15"/>
    </w:p>
    <w:p w14:paraId="3D9D2FE5" w14:textId="16971B5D" w:rsidR="001D72F2" w:rsidRDefault="001D72F2" w:rsidP="001D72F2">
      <w:pPr>
        <w:autoSpaceDE w:val="0"/>
        <w:autoSpaceDN w:val="0"/>
        <w:adjustRightInd w:val="0"/>
        <w:rPr>
          <w:rFonts w:eastAsiaTheme="minorHAnsi"/>
          <w:sz w:val="22"/>
          <w:szCs w:val="22"/>
        </w:rPr>
      </w:pPr>
    </w:p>
    <w:p w14:paraId="59BFB80B" w14:textId="07C46FC0" w:rsidR="00781782" w:rsidRPr="002462C8" w:rsidRDefault="00781782" w:rsidP="00DB12F8">
      <w:pPr>
        <w:pStyle w:val="ListParagraph"/>
        <w:numPr>
          <w:ilvl w:val="0"/>
          <w:numId w:val="3"/>
        </w:numPr>
        <w:autoSpaceDE w:val="0"/>
        <w:autoSpaceDN w:val="0"/>
        <w:adjustRightInd w:val="0"/>
        <w:rPr>
          <w:rFonts w:eastAsiaTheme="minorHAnsi"/>
          <w:sz w:val="22"/>
          <w:szCs w:val="22"/>
        </w:rPr>
      </w:pPr>
      <w:r w:rsidRPr="002462C8">
        <w:rPr>
          <w:rFonts w:eastAsiaTheme="minorHAnsi"/>
          <w:sz w:val="22"/>
          <w:szCs w:val="22"/>
        </w:rPr>
        <w:t>Projects/actions that include a maximum number of the municipalities listed under Section 4 above.</w:t>
      </w:r>
      <w:r w:rsidRPr="002462C8" w:rsidDel="00A1126D">
        <w:rPr>
          <w:rFonts w:eastAsiaTheme="minorHAnsi"/>
          <w:sz w:val="22"/>
          <w:szCs w:val="22"/>
        </w:rPr>
        <w:t xml:space="preserve"> </w:t>
      </w:r>
      <w:r w:rsidRPr="002462C8">
        <w:rPr>
          <w:rFonts w:eastAsiaTheme="minorHAnsi"/>
          <w:sz w:val="22"/>
          <w:szCs w:val="22"/>
        </w:rPr>
        <w:t xml:space="preserve"> </w:t>
      </w:r>
    </w:p>
    <w:p w14:paraId="3E017A5B" w14:textId="77777777" w:rsidR="00781782" w:rsidRPr="00BB5B7B" w:rsidRDefault="00781782" w:rsidP="001D72F2">
      <w:pPr>
        <w:autoSpaceDE w:val="0"/>
        <w:autoSpaceDN w:val="0"/>
        <w:adjustRightInd w:val="0"/>
        <w:rPr>
          <w:rFonts w:eastAsiaTheme="minorHAnsi"/>
          <w:sz w:val="22"/>
          <w:szCs w:val="22"/>
        </w:rPr>
      </w:pPr>
    </w:p>
    <w:p w14:paraId="2B52ADA9" w14:textId="77777777" w:rsidR="001D72F2" w:rsidRPr="00D45227" w:rsidRDefault="001D72F2" w:rsidP="00DB12F8">
      <w:pPr>
        <w:pStyle w:val="ListParagraph"/>
        <w:numPr>
          <w:ilvl w:val="0"/>
          <w:numId w:val="13"/>
        </w:numPr>
        <w:jc w:val="both"/>
        <w:outlineLvl w:val="1"/>
        <w:rPr>
          <w:b/>
          <w:sz w:val="22"/>
          <w:szCs w:val="22"/>
        </w:rPr>
      </w:pPr>
      <w:bookmarkStart w:id="16" w:name="_Toc452388452"/>
      <w:r w:rsidRPr="00D45227">
        <w:rPr>
          <w:b/>
          <w:sz w:val="22"/>
          <w:szCs w:val="22"/>
        </w:rPr>
        <w:t>The following types of action will not be considered:</w:t>
      </w:r>
      <w:bookmarkEnd w:id="16"/>
    </w:p>
    <w:p w14:paraId="1DDCEDBC" w14:textId="77777777" w:rsidR="001D72F2" w:rsidRPr="002462C8" w:rsidRDefault="001D72F2" w:rsidP="001D72F2">
      <w:pPr>
        <w:jc w:val="both"/>
        <w:rPr>
          <w:b/>
          <w:sz w:val="22"/>
          <w:szCs w:val="22"/>
        </w:rPr>
      </w:pPr>
    </w:p>
    <w:p w14:paraId="3209065B" w14:textId="77777777" w:rsidR="008C2A8A" w:rsidRPr="002462C8" w:rsidRDefault="008C2A8A" w:rsidP="00DB12F8">
      <w:pPr>
        <w:pStyle w:val="ListParagraph"/>
        <w:numPr>
          <w:ilvl w:val="0"/>
          <w:numId w:val="4"/>
        </w:numPr>
        <w:autoSpaceDE w:val="0"/>
        <w:autoSpaceDN w:val="0"/>
        <w:adjustRightInd w:val="0"/>
        <w:rPr>
          <w:rFonts w:eastAsiaTheme="minorHAnsi"/>
          <w:sz w:val="22"/>
          <w:szCs w:val="22"/>
        </w:rPr>
      </w:pPr>
      <w:r w:rsidRPr="002462C8">
        <w:rPr>
          <w:rFonts w:eastAsiaTheme="minorHAnsi"/>
          <w:sz w:val="22"/>
          <w:szCs w:val="22"/>
        </w:rPr>
        <w:t>Projects/actions providing financial support to third parties (re-granting schemes);</w:t>
      </w:r>
    </w:p>
    <w:p w14:paraId="1F45944F" w14:textId="77777777" w:rsidR="008C2A8A" w:rsidRPr="002462C8" w:rsidRDefault="008C2A8A" w:rsidP="00DB12F8">
      <w:pPr>
        <w:pStyle w:val="ListParagraph"/>
        <w:numPr>
          <w:ilvl w:val="0"/>
          <w:numId w:val="4"/>
        </w:numPr>
        <w:autoSpaceDE w:val="0"/>
        <w:autoSpaceDN w:val="0"/>
        <w:adjustRightInd w:val="0"/>
        <w:rPr>
          <w:rFonts w:eastAsiaTheme="minorHAnsi"/>
          <w:sz w:val="22"/>
          <w:szCs w:val="22"/>
        </w:rPr>
      </w:pPr>
      <w:r w:rsidRPr="002462C8">
        <w:rPr>
          <w:rFonts w:eastAsiaTheme="minorHAnsi"/>
          <w:sz w:val="22"/>
          <w:szCs w:val="22"/>
        </w:rPr>
        <w:t>Projects/actions concerning only or mainly individual scholarships for studies or training courses;</w:t>
      </w:r>
    </w:p>
    <w:p w14:paraId="4B576238" w14:textId="77777777" w:rsidR="008C2A8A" w:rsidRPr="002462C8" w:rsidRDefault="008C2A8A" w:rsidP="00DB12F8">
      <w:pPr>
        <w:pStyle w:val="ListParagraph"/>
        <w:numPr>
          <w:ilvl w:val="0"/>
          <w:numId w:val="4"/>
        </w:numPr>
        <w:autoSpaceDE w:val="0"/>
        <w:autoSpaceDN w:val="0"/>
        <w:adjustRightInd w:val="0"/>
        <w:rPr>
          <w:rFonts w:eastAsiaTheme="minorHAnsi"/>
          <w:sz w:val="22"/>
          <w:szCs w:val="22"/>
        </w:rPr>
      </w:pPr>
      <w:r w:rsidRPr="002462C8">
        <w:rPr>
          <w:rFonts w:eastAsiaTheme="minorHAnsi"/>
          <w:sz w:val="22"/>
          <w:szCs w:val="22"/>
        </w:rPr>
        <w:t>Projects/actions supporting political parties.</w:t>
      </w:r>
    </w:p>
    <w:p w14:paraId="7E8324CC" w14:textId="77777777" w:rsidR="0045639F" w:rsidRPr="00BB5B7B" w:rsidRDefault="0045639F" w:rsidP="0045639F">
      <w:pPr>
        <w:pStyle w:val="ListParagraph"/>
        <w:autoSpaceDE w:val="0"/>
        <w:autoSpaceDN w:val="0"/>
        <w:adjustRightInd w:val="0"/>
        <w:rPr>
          <w:rFonts w:eastAsiaTheme="minorHAnsi"/>
          <w:sz w:val="22"/>
          <w:szCs w:val="22"/>
        </w:rPr>
      </w:pPr>
    </w:p>
    <w:p w14:paraId="51BA3404" w14:textId="4D1789DE" w:rsidR="00B16837" w:rsidRPr="00D45227" w:rsidRDefault="008B2102" w:rsidP="00DB12F8">
      <w:pPr>
        <w:pStyle w:val="ListParagraph"/>
        <w:numPr>
          <w:ilvl w:val="0"/>
          <w:numId w:val="13"/>
        </w:numPr>
        <w:autoSpaceDE w:val="0"/>
        <w:autoSpaceDN w:val="0"/>
        <w:adjustRightInd w:val="0"/>
        <w:outlineLvl w:val="1"/>
        <w:rPr>
          <w:rFonts w:eastAsiaTheme="minorHAnsi"/>
          <w:b/>
          <w:sz w:val="22"/>
          <w:szCs w:val="22"/>
        </w:rPr>
      </w:pPr>
      <w:bookmarkStart w:id="17" w:name="_Toc452388453"/>
      <w:r w:rsidRPr="00D45227">
        <w:rPr>
          <w:rFonts w:eastAsiaTheme="minorHAnsi"/>
          <w:b/>
          <w:sz w:val="22"/>
          <w:szCs w:val="22"/>
        </w:rPr>
        <w:t>Funding conditions</w:t>
      </w:r>
      <w:r w:rsidR="00B16837" w:rsidRPr="00D45227">
        <w:rPr>
          <w:rFonts w:eastAsiaTheme="minorHAnsi"/>
          <w:b/>
          <w:sz w:val="22"/>
          <w:szCs w:val="22"/>
        </w:rPr>
        <w:t>:</w:t>
      </w:r>
      <w:bookmarkEnd w:id="17"/>
    </w:p>
    <w:p w14:paraId="6F6A5B7C" w14:textId="77777777" w:rsidR="00B16837" w:rsidRPr="002462C8" w:rsidRDefault="00B16837" w:rsidP="00B16837">
      <w:pPr>
        <w:autoSpaceDE w:val="0"/>
        <w:autoSpaceDN w:val="0"/>
        <w:adjustRightInd w:val="0"/>
        <w:rPr>
          <w:rFonts w:eastAsiaTheme="minorHAnsi"/>
          <w:b/>
          <w:sz w:val="22"/>
          <w:szCs w:val="22"/>
        </w:rPr>
      </w:pPr>
    </w:p>
    <w:p w14:paraId="5E44A2AD" w14:textId="5A8C7A66" w:rsidR="00B16837" w:rsidRPr="00BB5B7B" w:rsidRDefault="00B16837" w:rsidP="00B16837">
      <w:pPr>
        <w:pStyle w:val="Default"/>
        <w:jc w:val="both"/>
        <w:rPr>
          <w:rFonts w:ascii="Times New Roman" w:eastAsia="Times New Roman" w:hAnsi="Times New Roman" w:cs="Times New Roman"/>
          <w:color w:val="auto"/>
          <w:sz w:val="22"/>
          <w:szCs w:val="22"/>
          <w:lang w:val="en-GB"/>
        </w:rPr>
      </w:pPr>
      <w:r w:rsidRPr="002462C8">
        <w:rPr>
          <w:rFonts w:ascii="Times New Roman" w:eastAsia="Times New Roman" w:hAnsi="Times New Roman" w:cs="Times New Roman"/>
          <w:color w:val="auto"/>
          <w:sz w:val="22"/>
          <w:szCs w:val="22"/>
          <w:lang w:val="en-GB"/>
        </w:rPr>
        <w:t xml:space="preserve">The funds for </w:t>
      </w:r>
      <w:r w:rsidR="008C2A8A" w:rsidRPr="00D45227">
        <w:rPr>
          <w:rFonts w:ascii="Times New Roman" w:eastAsia="Times New Roman" w:hAnsi="Times New Roman" w:cs="Times New Roman"/>
          <w:color w:val="auto"/>
          <w:sz w:val="22"/>
          <w:szCs w:val="22"/>
          <w:lang w:val="en-GB"/>
        </w:rPr>
        <w:t>the</w:t>
      </w:r>
      <w:r w:rsidRPr="00BB5B7B">
        <w:rPr>
          <w:rFonts w:ascii="Times New Roman" w:eastAsia="Times New Roman" w:hAnsi="Times New Roman" w:cs="Times New Roman"/>
          <w:color w:val="auto"/>
          <w:sz w:val="22"/>
          <w:szCs w:val="22"/>
          <w:lang w:val="en-GB"/>
        </w:rPr>
        <w:t xml:space="preserve"> grant should in principle be distributed as follows:</w:t>
      </w:r>
    </w:p>
    <w:p w14:paraId="1D062A15" w14:textId="77777777" w:rsidR="008C2A8A" w:rsidRPr="00D45227" w:rsidRDefault="008C2A8A" w:rsidP="008C2A8A">
      <w:pPr>
        <w:pStyle w:val="Default"/>
        <w:jc w:val="both"/>
        <w:rPr>
          <w:rFonts w:ascii="Times New Roman" w:eastAsia="Times New Roman" w:hAnsi="Times New Roman" w:cs="Times New Roman"/>
          <w:color w:val="auto"/>
          <w:sz w:val="22"/>
          <w:szCs w:val="22"/>
          <w:lang w:val="en-GB"/>
        </w:rPr>
      </w:pPr>
    </w:p>
    <w:p w14:paraId="3A533336" w14:textId="774EE790" w:rsidR="008C2A8A" w:rsidRPr="00D45227" w:rsidRDefault="008C2A8A" w:rsidP="00DB12F8">
      <w:pPr>
        <w:pStyle w:val="Default"/>
        <w:numPr>
          <w:ilvl w:val="0"/>
          <w:numId w:val="2"/>
        </w:numPr>
        <w:ind w:left="851"/>
        <w:jc w:val="both"/>
        <w:rPr>
          <w:rFonts w:ascii="Times New Roman" w:eastAsia="Times New Roman" w:hAnsi="Times New Roman" w:cs="Times New Roman"/>
          <w:color w:val="auto"/>
          <w:sz w:val="22"/>
          <w:szCs w:val="22"/>
          <w:lang w:val="en-GB"/>
        </w:rPr>
      </w:pPr>
      <w:r w:rsidRPr="00D45227">
        <w:rPr>
          <w:rFonts w:ascii="Times New Roman" w:eastAsia="Times New Roman" w:hAnsi="Times New Roman" w:cs="Times New Roman"/>
          <w:color w:val="auto"/>
          <w:sz w:val="22"/>
          <w:szCs w:val="22"/>
          <w:lang w:val="en-GB"/>
        </w:rPr>
        <w:t>30 % will be paid when the Grant Agreement between the two parties is signed;</w:t>
      </w:r>
    </w:p>
    <w:p w14:paraId="24E07875" w14:textId="4FEBE02A" w:rsidR="008C2A8A" w:rsidRPr="00D45227" w:rsidRDefault="008C2A8A" w:rsidP="00DB12F8">
      <w:pPr>
        <w:pStyle w:val="Default"/>
        <w:numPr>
          <w:ilvl w:val="0"/>
          <w:numId w:val="2"/>
        </w:numPr>
        <w:ind w:left="851"/>
        <w:jc w:val="both"/>
        <w:rPr>
          <w:rFonts w:ascii="Times New Roman" w:eastAsia="Times New Roman" w:hAnsi="Times New Roman" w:cs="Times New Roman"/>
          <w:color w:val="auto"/>
          <w:sz w:val="22"/>
          <w:szCs w:val="22"/>
          <w:lang w:val="en-GB"/>
        </w:rPr>
      </w:pPr>
      <w:r w:rsidRPr="00D45227">
        <w:rPr>
          <w:rFonts w:ascii="Times New Roman" w:eastAsia="Times New Roman" w:hAnsi="Times New Roman" w:cs="Times New Roman"/>
          <w:color w:val="auto"/>
          <w:sz w:val="22"/>
          <w:szCs w:val="22"/>
          <w:lang w:val="en-GB"/>
        </w:rPr>
        <w:t>20% representing a second instalment after the submission and acceptance by the Council of Europe of the first annual interim financial report</w:t>
      </w:r>
      <w:r w:rsidR="00BB5B7B">
        <w:rPr>
          <w:rFonts w:ascii="Times New Roman" w:eastAsia="Times New Roman" w:hAnsi="Times New Roman" w:cs="Times New Roman"/>
          <w:color w:val="auto"/>
          <w:sz w:val="22"/>
          <w:szCs w:val="22"/>
          <w:lang w:val="en-GB"/>
        </w:rPr>
        <w:t xml:space="preserve"> after 12 months of implementation</w:t>
      </w:r>
      <w:r w:rsidRPr="00D45227">
        <w:rPr>
          <w:rFonts w:ascii="Times New Roman" w:eastAsia="Times New Roman" w:hAnsi="Times New Roman" w:cs="Times New Roman"/>
          <w:color w:val="auto"/>
          <w:sz w:val="22"/>
          <w:szCs w:val="22"/>
          <w:lang w:val="en-GB"/>
        </w:rPr>
        <w:t>;</w:t>
      </w:r>
    </w:p>
    <w:p w14:paraId="5279F22D" w14:textId="3335EEF2" w:rsidR="008C2A8A" w:rsidRPr="00D45227" w:rsidRDefault="008C2A8A" w:rsidP="00DB12F8">
      <w:pPr>
        <w:pStyle w:val="Default"/>
        <w:numPr>
          <w:ilvl w:val="0"/>
          <w:numId w:val="2"/>
        </w:numPr>
        <w:ind w:left="851"/>
        <w:jc w:val="both"/>
        <w:rPr>
          <w:rFonts w:ascii="Times New Roman" w:eastAsia="Times New Roman" w:hAnsi="Times New Roman" w:cs="Times New Roman"/>
          <w:color w:val="auto"/>
          <w:sz w:val="22"/>
          <w:szCs w:val="22"/>
          <w:lang w:val="en-GB"/>
        </w:rPr>
      </w:pPr>
      <w:r w:rsidRPr="00D45227">
        <w:rPr>
          <w:rFonts w:ascii="Times New Roman" w:hAnsi="Times New Roman" w:cs="Times New Roman"/>
          <w:color w:val="auto"/>
          <w:sz w:val="22"/>
          <w:szCs w:val="22"/>
          <w:lang w:val="en-GB"/>
        </w:rPr>
        <w:t xml:space="preserve">20% representing a third instalment </w:t>
      </w:r>
      <w:r w:rsidRPr="00D45227">
        <w:rPr>
          <w:rFonts w:ascii="Times New Roman" w:eastAsia="Times New Roman" w:hAnsi="Times New Roman" w:cs="Times New Roman"/>
          <w:color w:val="auto"/>
          <w:sz w:val="22"/>
          <w:szCs w:val="22"/>
          <w:lang w:val="en-GB"/>
        </w:rPr>
        <w:t>after the submission and acceptance by the Council of Europe of the second annual interim financial report</w:t>
      </w:r>
      <w:r w:rsidR="00BB5B7B">
        <w:rPr>
          <w:rFonts w:ascii="Times New Roman" w:eastAsia="Times New Roman" w:hAnsi="Times New Roman" w:cs="Times New Roman"/>
          <w:color w:val="auto"/>
          <w:sz w:val="22"/>
          <w:szCs w:val="22"/>
          <w:lang w:val="en-GB"/>
        </w:rPr>
        <w:t xml:space="preserve"> after 24 months of implementation</w:t>
      </w:r>
      <w:r w:rsidRPr="00D45227">
        <w:rPr>
          <w:rFonts w:ascii="Times New Roman" w:eastAsia="Times New Roman" w:hAnsi="Times New Roman" w:cs="Times New Roman"/>
          <w:color w:val="auto"/>
          <w:sz w:val="22"/>
          <w:szCs w:val="22"/>
          <w:lang w:val="en-GB"/>
        </w:rPr>
        <w:t>;</w:t>
      </w:r>
    </w:p>
    <w:p w14:paraId="7AA3871B" w14:textId="71CB8CD9" w:rsidR="008C2A8A" w:rsidRPr="00D45227" w:rsidRDefault="008C2A8A" w:rsidP="00DB12F8">
      <w:pPr>
        <w:pStyle w:val="Default"/>
        <w:numPr>
          <w:ilvl w:val="0"/>
          <w:numId w:val="2"/>
        </w:numPr>
        <w:ind w:left="851"/>
        <w:jc w:val="both"/>
        <w:rPr>
          <w:rFonts w:ascii="Times New Roman" w:eastAsia="Times New Roman" w:hAnsi="Times New Roman" w:cs="Times New Roman"/>
          <w:color w:val="auto"/>
          <w:sz w:val="22"/>
          <w:szCs w:val="22"/>
          <w:lang w:val="en-GB"/>
        </w:rPr>
      </w:pPr>
      <w:r w:rsidRPr="00D45227">
        <w:rPr>
          <w:rFonts w:ascii="Times New Roman" w:eastAsia="Times New Roman" w:hAnsi="Times New Roman" w:cs="Times New Roman"/>
          <w:color w:val="auto"/>
          <w:sz w:val="22"/>
          <w:szCs w:val="22"/>
          <w:lang w:val="en-GB"/>
        </w:rPr>
        <w:lastRenderedPageBreak/>
        <w:t xml:space="preserve">20% </w:t>
      </w:r>
      <w:r w:rsidRPr="00D45227">
        <w:rPr>
          <w:rFonts w:ascii="Times New Roman" w:hAnsi="Times New Roman" w:cs="Times New Roman"/>
          <w:color w:val="auto"/>
          <w:sz w:val="22"/>
          <w:szCs w:val="22"/>
          <w:lang w:val="en-GB"/>
        </w:rPr>
        <w:t xml:space="preserve">representing a fourth instalment </w:t>
      </w:r>
      <w:r w:rsidRPr="00D45227">
        <w:rPr>
          <w:rFonts w:ascii="Times New Roman" w:eastAsia="Times New Roman" w:hAnsi="Times New Roman" w:cs="Times New Roman"/>
          <w:color w:val="auto"/>
          <w:sz w:val="22"/>
          <w:szCs w:val="22"/>
          <w:lang w:val="en-GB"/>
        </w:rPr>
        <w:t>after the submission and acceptance by the Council of Europe of the third annual interim financial report</w:t>
      </w:r>
      <w:r w:rsidR="00BB5B7B">
        <w:rPr>
          <w:rFonts w:ascii="Times New Roman" w:eastAsia="Times New Roman" w:hAnsi="Times New Roman" w:cs="Times New Roman"/>
          <w:color w:val="auto"/>
          <w:sz w:val="22"/>
          <w:szCs w:val="22"/>
          <w:lang w:val="en-GB"/>
        </w:rPr>
        <w:t xml:space="preserve"> after 36 months of implementation</w:t>
      </w:r>
      <w:r w:rsidRPr="00D45227">
        <w:rPr>
          <w:rFonts w:ascii="Times New Roman" w:eastAsia="Times New Roman" w:hAnsi="Times New Roman" w:cs="Times New Roman"/>
          <w:color w:val="auto"/>
          <w:sz w:val="22"/>
          <w:szCs w:val="22"/>
          <w:lang w:val="en-GB"/>
        </w:rPr>
        <w:t>;</w:t>
      </w:r>
    </w:p>
    <w:p w14:paraId="2B4C81BD" w14:textId="5394AAFC" w:rsidR="008C2A8A" w:rsidRPr="00D45227" w:rsidRDefault="008C2A8A" w:rsidP="00DB12F8">
      <w:pPr>
        <w:pStyle w:val="Default"/>
        <w:numPr>
          <w:ilvl w:val="0"/>
          <w:numId w:val="2"/>
        </w:numPr>
        <w:ind w:left="851"/>
        <w:jc w:val="both"/>
        <w:rPr>
          <w:rFonts w:ascii="Times New Roman" w:eastAsia="Times New Roman" w:hAnsi="Times New Roman" w:cs="Times New Roman"/>
          <w:color w:val="auto"/>
          <w:sz w:val="22"/>
          <w:szCs w:val="22"/>
          <w:lang w:val="en-GB"/>
        </w:rPr>
      </w:pPr>
      <w:r w:rsidRPr="00D45227">
        <w:rPr>
          <w:rFonts w:ascii="Times New Roman" w:hAnsi="Times New Roman" w:cs="Times New Roman"/>
          <w:color w:val="auto"/>
          <w:sz w:val="22"/>
          <w:szCs w:val="22"/>
          <w:lang w:val="en-GB"/>
        </w:rPr>
        <w:t xml:space="preserve">the </w:t>
      </w:r>
      <w:r w:rsidRPr="00D45227">
        <w:rPr>
          <w:rFonts w:ascii="Times New Roman" w:eastAsia="Times New Roman" w:hAnsi="Times New Roman" w:cs="Times New Roman"/>
          <w:color w:val="auto"/>
          <w:sz w:val="22"/>
          <w:szCs w:val="22"/>
          <w:lang w:val="en-GB"/>
        </w:rPr>
        <w:t>balance of 10% will be paid based on actual expenditure incurred, and after the presentation and acceptance by the Council of Europe of the final narrative and financial reports for the Grant implementation.</w:t>
      </w:r>
    </w:p>
    <w:p w14:paraId="2D76DE2F" w14:textId="77777777" w:rsidR="008C2A8A" w:rsidRPr="00BB5B7B" w:rsidRDefault="008C2A8A" w:rsidP="00140E11">
      <w:pPr>
        <w:jc w:val="both"/>
        <w:rPr>
          <w:b/>
          <w:sz w:val="22"/>
          <w:szCs w:val="22"/>
        </w:rPr>
      </w:pPr>
    </w:p>
    <w:p w14:paraId="0BE535F6" w14:textId="77777777" w:rsidR="00B16837" w:rsidRPr="00D45227" w:rsidRDefault="00B16837" w:rsidP="00DB12F8">
      <w:pPr>
        <w:pStyle w:val="ListParagraph"/>
        <w:numPr>
          <w:ilvl w:val="0"/>
          <w:numId w:val="13"/>
        </w:numPr>
        <w:jc w:val="both"/>
        <w:outlineLvl w:val="1"/>
        <w:rPr>
          <w:b/>
          <w:sz w:val="22"/>
          <w:szCs w:val="22"/>
        </w:rPr>
      </w:pPr>
      <w:bookmarkStart w:id="18" w:name="_Toc452388454"/>
      <w:r w:rsidRPr="00D45227">
        <w:rPr>
          <w:b/>
          <w:sz w:val="22"/>
          <w:szCs w:val="22"/>
        </w:rPr>
        <w:t>Reporting requirements:</w:t>
      </w:r>
      <w:bookmarkEnd w:id="18"/>
    </w:p>
    <w:p w14:paraId="7353D510" w14:textId="77777777" w:rsidR="00B16837" w:rsidRPr="00D45227" w:rsidRDefault="00B16837" w:rsidP="00140E11">
      <w:pPr>
        <w:jc w:val="both"/>
        <w:rPr>
          <w:sz w:val="22"/>
          <w:szCs w:val="22"/>
        </w:rPr>
      </w:pPr>
    </w:p>
    <w:p w14:paraId="2D06E3DE" w14:textId="77777777" w:rsidR="005437BF" w:rsidRPr="00D45227" w:rsidRDefault="005437BF" w:rsidP="00DB12F8">
      <w:pPr>
        <w:pStyle w:val="ListParagraph"/>
        <w:numPr>
          <w:ilvl w:val="0"/>
          <w:numId w:val="12"/>
        </w:numPr>
        <w:jc w:val="both"/>
        <w:rPr>
          <w:sz w:val="22"/>
          <w:szCs w:val="22"/>
        </w:rPr>
      </w:pPr>
      <w:r w:rsidRPr="00D45227">
        <w:rPr>
          <w:b/>
          <w:sz w:val="22"/>
          <w:szCs w:val="22"/>
        </w:rPr>
        <w:t>N</w:t>
      </w:r>
      <w:r w:rsidR="00B458AA" w:rsidRPr="00D45227">
        <w:rPr>
          <w:b/>
          <w:sz w:val="22"/>
          <w:szCs w:val="22"/>
        </w:rPr>
        <w:t>arrative reporting</w:t>
      </w:r>
      <w:r w:rsidR="00B458AA" w:rsidRPr="00D45227">
        <w:rPr>
          <w:sz w:val="22"/>
          <w:szCs w:val="22"/>
        </w:rPr>
        <w:t xml:space="preserve"> </w:t>
      </w:r>
      <w:r w:rsidR="007E61A6" w:rsidRPr="00D45227">
        <w:rPr>
          <w:sz w:val="22"/>
          <w:szCs w:val="22"/>
        </w:rPr>
        <w:t>requires</w:t>
      </w:r>
      <w:r w:rsidRPr="00D45227">
        <w:rPr>
          <w:sz w:val="22"/>
          <w:szCs w:val="22"/>
        </w:rPr>
        <w:t>:</w:t>
      </w:r>
    </w:p>
    <w:p w14:paraId="7221B794" w14:textId="7081C789" w:rsidR="00B16837" w:rsidRPr="00D45227" w:rsidRDefault="00B458AA" w:rsidP="00DB12F8">
      <w:pPr>
        <w:pStyle w:val="ListParagraph"/>
        <w:numPr>
          <w:ilvl w:val="1"/>
          <w:numId w:val="12"/>
        </w:numPr>
        <w:jc w:val="both"/>
        <w:rPr>
          <w:sz w:val="22"/>
          <w:szCs w:val="22"/>
        </w:rPr>
      </w:pPr>
      <w:r w:rsidRPr="00D45227">
        <w:rPr>
          <w:b/>
          <w:bCs/>
          <w:sz w:val="22"/>
          <w:szCs w:val="22"/>
        </w:rPr>
        <w:t xml:space="preserve">a </w:t>
      </w:r>
      <w:r w:rsidR="003B130C" w:rsidRPr="00D45227">
        <w:rPr>
          <w:b/>
          <w:bCs/>
          <w:sz w:val="22"/>
          <w:szCs w:val="22"/>
        </w:rPr>
        <w:t xml:space="preserve">full narrative </w:t>
      </w:r>
      <w:r w:rsidRPr="00D45227">
        <w:rPr>
          <w:b/>
          <w:bCs/>
          <w:sz w:val="22"/>
          <w:szCs w:val="22"/>
        </w:rPr>
        <w:t>report</w:t>
      </w:r>
      <w:r w:rsidRPr="00D45227">
        <w:rPr>
          <w:sz w:val="22"/>
          <w:szCs w:val="22"/>
        </w:rPr>
        <w:t xml:space="preserve"> </w:t>
      </w:r>
      <w:r w:rsidR="005437BF" w:rsidRPr="00D45227">
        <w:rPr>
          <w:sz w:val="22"/>
          <w:szCs w:val="22"/>
        </w:rPr>
        <w:t xml:space="preserve">to be submitted at the end of the implementation period </w:t>
      </w:r>
      <w:r w:rsidRPr="00D45227">
        <w:rPr>
          <w:sz w:val="22"/>
          <w:szCs w:val="22"/>
        </w:rPr>
        <w:t xml:space="preserve">on the use made </w:t>
      </w:r>
      <w:r w:rsidR="007E61A6" w:rsidRPr="00D45227">
        <w:rPr>
          <w:sz w:val="22"/>
          <w:szCs w:val="22"/>
        </w:rPr>
        <w:t>of</w:t>
      </w:r>
      <w:r w:rsidRPr="00D45227">
        <w:rPr>
          <w:sz w:val="22"/>
          <w:szCs w:val="22"/>
        </w:rPr>
        <w:t xml:space="preserve"> the </w:t>
      </w:r>
      <w:r w:rsidR="007E61A6" w:rsidRPr="00D45227">
        <w:rPr>
          <w:sz w:val="22"/>
          <w:szCs w:val="22"/>
        </w:rPr>
        <w:t>grant</w:t>
      </w:r>
      <w:r w:rsidR="003B130C" w:rsidRPr="00D45227">
        <w:rPr>
          <w:sz w:val="22"/>
          <w:szCs w:val="22"/>
        </w:rPr>
        <w:t xml:space="preserve"> and</w:t>
      </w:r>
      <w:r w:rsidRPr="00D45227">
        <w:rPr>
          <w:sz w:val="22"/>
          <w:szCs w:val="22"/>
        </w:rPr>
        <w:t xml:space="preserve"> a copy of the </w:t>
      </w:r>
      <w:r w:rsidR="007E61A6" w:rsidRPr="00D45227">
        <w:rPr>
          <w:sz w:val="22"/>
          <w:szCs w:val="22"/>
        </w:rPr>
        <w:t>register of the persons present</w:t>
      </w:r>
      <w:r w:rsidRPr="00D45227">
        <w:rPr>
          <w:sz w:val="22"/>
          <w:szCs w:val="22"/>
        </w:rPr>
        <w:t xml:space="preserve"> during </w:t>
      </w:r>
      <w:r w:rsidR="007E61A6" w:rsidRPr="00D45227">
        <w:rPr>
          <w:sz w:val="22"/>
          <w:szCs w:val="22"/>
        </w:rPr>
        <w:t xml:space="preserve">each of </w:t>
      </w:r>
      <w:r w:rsidRPr="00D45227">
        <w:rPr>
          <w:sz w:val="22"/>
          <w:szCs w:val="22"/>
        </w:rPr>
        <w:t>the activities, including names and signatures of participants;</w:t>
      </w:r>
    </w:p>
    <w:p w14:paraId="73B23778" w14:textId="7C5459DA" w:rsidR="005437BF" w:rsidRPr="00D45227" w:rsidRDefault="005437BF" w:rsidP="00DB12F8">
      <w:pPr>
        <w:pStyle w:val="ListParagraph"/>
        <w:numPr>
          <w:ilvl w:val="1"/>
          <w:numId w:val="12"/>
        </w:numPr>
        <w:jc w:val="both"/>
        <w:rPr>
          <w:sz w:val="22"/>
          <w:szCs w:val="22"/>
        </w:rPr>
      </w:pPr>
      <w:r w:rsidRPr="00D45227">
        <w:rPr>
          <w:b/>
          <w:bCs/>
          <w:sz w:val="22"/>
          <w:szCs w:val="22"/>
        </w:rPr>
        <w:t xml:space="preserve">a trimestral narrative report </w:t>
      </w:r>
      <w:r w:rsidRPr="00D45227">
        <w:rPr>
          <w:sz w:val="22"/>
          <w:szCs w:val="22"/>
        </w:rPr>
        <w:t>(every three months) to be submitted by the Focal Point using the ROMACTED Programme’s online reporting system.</w:t>
      </w:r>
    </w:p>
    <w:p w14:paraId="4B07F30F" w14:textId="41A99283" w:rsidR="005437BF" w:rsidRDefault="005437BF" w:rsidP="005437BF">
      <w:pPr>
        <w:pStyle w:val="ListParagraph"/>
        <w:ind w:left="1440"/>
        <w:jc w:val="both"/>
        <w:rPr>
          <w:sz w:val="22"/>
          <w:szCs w:val="22"/>
        </w:rPr>
      </w:pPr>
    </w:p>
    <w:p w14:paraId="37CBF01B" w14:textId="77777777" w:rsidR="005437BF" w:rsidRPr="00BB5B7B" w:rsidRDefault="005437BF" w:rsidP="00DB12F8">
      <w:pPr>
        <w:pStyle w:val="Default"/>
        <w:numPr>
          <w:ilvl w:val="0"/>
          <w:numId w:val="2"/>
        </w:numPr>
        <w:ind w:left="851"/>
        <w:jc w:val="both"/>
        <w:rPr>
          <w:rFonts w:ascii="Times New Roman" w:hAnsi="Times New Roman" w:cs="Times New Roman"/>
          <w:sz w:val="22"/>
          <w:szCs w:val="22"/>
        </w:rPr>
      </w:pPr>
      <w:r w:rsidRPr="00BB5B7B">
        <w:rPr>
          <w:rFonts w:ascii="Times New Roman" w:hAnsi="Times New Roman" w:cs="Times New Roman"/>
          <w:b/>
          <w:sz w:val="22"/>
          <w:szCs w:val="22"/>
        </w:rPr>
        <w:t>Financial reporting</w:t>
      </w:r>
      <w:r w:rsidRPr="00BB5B7B">
        <w:rPr>
          <w:rFonts w:ascii="Times New Roman" w:hAnsi="Times New Roman" w:cs="Times New Roman"/>
          <w:sz w:val="22"/>
          <w:szCs w:val="22"/>
        </w:rPr>
        <w:t xml:space="preserve"> requires:</w:t>
      </w:r>
    </w:p>
    <w:p w14:paraId="25C70E89" w14:textId="77777777" w:rsidR="005437BF" w:rsidRDefault="005437BF" w:rsidP="005437BF">
      <w:pPr>
        <w:pStyle w:val="ListParagraph"/>
        <w:jc w:val="both"/>
        <w:rPr>
          <w:sz w:val="22"/>
          <w:szCs w:val="22"/>
        </w:rPr>
      </w:pPr>
    </w:p>
    <w:p w14:paraId="73AEF46E" w14:textId="37CE81B7" w:rsidR="004F3A18" w:rsidRDefault="004F3A18" w:rsidP="00DB12F8">
      <w:pPr>
        <w:pStyle w:val="ListParagraph"/>
        <w:numPr>
          <w:ilvl w:val="0"/>
          <w:numId w:val="21"/>
        </w:numPr>
        <w:jc w:val="both"/>
        <w:rPr>
          <w:sz w:val="22"/>
          <w:szCs w:val="22"/>
        </w:rPr>
      </w:pPr>
      <w:r>
        <w:rPr>
          <w:b/>
          <w:sz w:val="22"/>
          <w:szCs w:val="22"/>
        </w:rPr>
        <w:t xml:space="preserve">a first annual </w:t>
      </w:r>
      <w:r w:rsidR="005437BF" w:rsidRPr="00872E42">
        <w:rPr>
          <w:b/>
          <w:sz w:val="22"/>
          <w:szCs w:val="22"/>
        </w:rPr>
        <w:t>interim financial</w:t>
      </w:r>
      <w:r w:rsidR="005437BF" w:rsidRPr="00872E42">
        <w:rPr>
          <w:sz w:val="22"/>
          <w:szCs w:val="22"/>
        </w:rPr>
        <w:t xml:space="preserve"> </w:t>
      </w:r>
      <w:r w:rsidR="005437BF" w:rsidRPr="00872E42">
        <w:rPr>
          <w:b/>
          <w:sz w:val="22"/>
          <w:szCs w:val="22"/>
        </w:rPr>
        <w:t>report</w:t>
      </w:r>
      <w:r w:rsidR="005437BF" w:rsidRPr="00872E42">
        <w:rPr>
          <w:sz w:val="22"/>
          <w:szCs w:val="22"/>
        </w:rPr>
        <w:t xml:space="preserve"> </w:t>
      </w:r>
      <w:r w:rsidR="00D45227">
        <w:rPr>
          <w:sz w:val="22"/>
          <w:szCs w:val="22"/>
        </w:rPr>
        <w:t>in Excel format</w:t>
      </w:r>
      <w:r>
        <w:rPr>
          <w:sz w:val="22"/>
          <w:szCs w:val="22"/>
        </w:rPr>
        <w:t xml:space="preserve"> and including full financial paperwork after 12 months of implementation;</w:t>
      </w:r>
    </w:p>
    <w:p w14:paraId="60B65ACA" w14:textId="6269A79B" w:rsidR="004F3A18" w:rsidRDefault="004F3A18" w:rsidP="004F3A18">
      <w:pPr>
        <w:pStyle w:val="ListParagraph"/>
        <w:numPr>
          <w:ilvl w:val="0"/>
          <w:numId w:val="21"/>
        </w:numPr>
        <w:jc w:val="both"/>
        <w:rPr>
          <w:sz w:val="22"/>
          <w:szCs w:val="22"/>
        </w:rPr>
      </w:pPr>
      <w:r>
        <w:rPr>
          <w:b/>
          <w:sz w:val="22"/>
          <w:szCs w:val="22"/>
        </w:rPr>
        <w:t>a second annual interim financial report</w:t>
      </w:r>
      <w:r>
        <w:rPr>
          <w:sz w:val="22"/>
          <w:szCs w:val="22"/>
        </w:rPr>
        <w:t xml:space="preserve"> in Excel format and including full financial paperwork after 24 months of implementation;</w:t>
      </w:r>
    </w:p>
    <w:p w14:paraId="1BC0A784" w14:textId="58F61ABA" w:rsidR="004F3A18" w:rsidRDefault="004F3A18" w:rsidP="004F3A18">
      <w:pPr>
        <w:pStyle w:val="ListParagraph"/>
        <w:numPr>
          <w:ilvl w:val="0"/>
          <w:numId w:val="21"/>
        </w:numPr>
        <w:jc w:val="both"/>
        <w:rPr>
          <w:sz w:val="22"/>
          <w:szCs w:val="22"/>
        </w:rPr>
      </w:pPr>
      <w:r>
        <w:rPr>
          <w:b/>
          <w:sz w:val="22"/>
          <w:szCs w:val="22"/>
        </w:rPr>
        <w:t>a third annual interim financial report</w:t>
      </w:r>
      <w:r>
        <w:rPr>
          <w:sz w:val="22"/>
          <w:szCs w:val="22"/>
        </w:rPr>
        <w:t xml:space="preserve"> in Excel format and including full financial paperwork after 36 months of implementation;</w:t>
      </w:r>
    </w:p>
    <w:p w14:paraId="764B46E4" w14:textId="448F6A4B" w:rsidR="005437BF" w:rsidRPr="00872E42" w:rsidRDefault="005437BF" w:rsidP="00DB12F8">
      <w:pPr>
        <w:pStyle w:val="ListParagraph"/>
        <w:numPr>
          <w:ilvl w:val="0"/>
          <w:numId w:val="21"/>
        </w:numPr>
        <w:jc w:val="both"/>
        <w:rPr>
          <w:sz w:val="22"/>
          <w:szCs w:val="22"/>
        </w:rPr>
      </w:pPr>
      <w:r>
        <w:rPr>
          <w:b/>
          <w:sz w:val="22"/>
          <w:szCs w:val="22"/>
        </w:rPr>
        <w:t>a f</w:t>
      </w:r>
      <w:r w:rsidRPr="00872E42">
        <w:rPr>
          <w:b/>
          <w:sz w:val="22"/>
          <w:szCs w:val="22"/>
        </w:rPr>
        <w:t>inal financial report</w:t>
      </w:r>
      <w:r w:rsidRPr="00872E42">
        <w:rPr>
          <w:sz w:val="22"/>
          <w:szCs w:val="22"/>
        </w:rPr>
        <w:t xml:space="preserve"> </w:t>
      </w:r>
      <w:r>
        <w:rPr>
          <w:sz w:val="22"/>
          <w:szCs w:val="22"/>
        </w:rPr>
        <w:t xml:space="preserve">to </w:t>
      </w:r>
      <w:r w:rsidRPr="00872E42">
        <w:rPr>
          <w:sz w:val="22"/>
          <w:szCs w:val="22"/>
        </w:rPr>
        <w:t xml:space="preserve">be submitted at the end of the implementation period of the ROMACTED Programme. </w:t>
      </w:r>
      <w:r>
        <w:rPr>
          <w:sz w:val="22"/>
          <w:szCs w:val="22"/>
        </w:rPr>
        <w:t xml:space="preserve"> </w:t>
      </w:r>
    </w:p>
    <w:p w14:paraId="2FCC3D6E" w14:textId="77777777" w:rsidR="005437BF" w:rsidRPr="005437BF" w:rsidRDefault="005437BF" w:rsidP="005437BF">
      <w:pPr>
        <w:pStyle w:val="ListParagraph"/>
        <w:jc w:val="both"/>
        <w:rPr>
          <w:sz w:val="22"/>
          <w:szCs w:val="22"/>
          <w:highlight w:val="yellow"/>
        </w:rPr>
      </w:pPr>
    </w:p>
    <w:p w14:paraId="128C90D8" w14:textId="678E0681" w:rsidR="00B16837" w:rsidRPr="005437BF" w:rsidRDefault="005437BF" w:rsidP="005437BF">
      <w:pPr>
        <w:jc w:val="both"/>
        <w:rPr>
          <w:sz w:val="22"/>
          <w:szCs w:val="22"/>
        </w:rPr>
      </w:pPr>
      <w:r>
        <w:rPr>
          <w:b/>
          <w:sz w:val="22"/>
          <w:szCs w:val="22"/>
        </w:rPr>
        <w:t>F</w:t>
      </w:r>
      <w:r w:rsidR="00B458AA" w:rsidRPr="005437BF">
        <w:rPr>
          <w:b/>
          <w:sz w:val="22"/>
          <w:szCs w:val="22"/>
        </w:rPr>
        <w:t>inancial reporting</w:t>
      </w:r>
      <w:r w:rsidR="003B130C" w:rsidRPr="005437BF">
        <w:rPr>
          <w:sz w:val="22"/>
          <w:szCs w:val="22"/>
        </w:rPr>
        <w:t xml:space="preserve"> </w:t>
      </w:r>
      <w:r w:rsidR="007E61A6" w:rsidRPr="005437BF">
        <w:rPr>
          <w:sz w:val="22"/>
          <w:szCs w:val="22"/>
        </w:rPr>
        <w:t>require</w:t>
      </w:r>
      <w:r w:rsidR="003B130C" w:rsidRPr="005437BF">
        <w:rPr>
          <w:sz w:val="22"/>
          <w:szCs w:val="22"/>
        </w:rPr>
        <w:t>s in particular</w:t>
      </w:r>
      <w:r w:rsidR="00B458AA" w:rsidRPr="005437BF">
        <w:rPr>
          <w:sz w:val="22"/>
          <w:szCs w:val="22"/>
        </w:rPr>
        <w:t xml:space="preserve"> a statement in the currency in which the Grant Agreement will be concluded (Euros or local currency), in English, </w:t>
      </w:r>
      <w:r w:rsidR="00A75889" w:rsidRPr="005437BF">
        <w:rPr>
          <w:sz w:val="22"/>
          <w:szCs w:val="22"/>
        </w:rPr>
        <w:t>stating</w:t>
      </w:r>
      <w:r w:rsidR="00B458AA" w:rsidRPr="005437BF">
        <w:rPr>
          <w:sz w:val="22"/>
          <w:szCs w:val="22"/>
        </w:rPr>
        <w:t xml:space="preserve"> the payments made for the implementation of the activities, certified by the responsible financial officer of the Grantee</w:t>
      </w:r>
      <w:r w:rsidR="003B130C" w:rsidRPr="005437BF">
        <w:rPr>
          <w:sz w:val="22"/>
          <w:szCs w:val="22"/>
        </w:rPr>
        <w:t xml:space="preserve">, accompanied by </w:t>
      </w:r>
      <w:r w:rsidR="00A75889" w:rsidRPr="005437BF">
        <w:rPr>
          <w:sz w:val="22"/>
          <w:szCs w:val="22"/>
        </w:rPr>
        <w:t>“</w:t>
      </w:r>
      <w:r w:rsidR="003B130C" w:rsidRPr="005437BF">
        <w:rPr>
          <w:sz w:val="22"/>
          <w:szCs w:val="22"/>
        </w:rPr>
        <w:t>appropriate original supporting documents</w:t>
      </w:r>
      <w:r w:rsidR="007E61A6" w:rsidRPr="005437BF">
        <w:rPr>
          <w:sz w:val="22"/>
          <w:szCs w:val="22"/>
        </w:rPr>
        <w:t>” (s</w:t>
      </w:r>
      <w:r w:rsidR="00A75889" w:rsidRPr="005437BF">
        <w:rPr>
          <w:sz w:val="22"/>
          <w:szCs w:val="22"/>
        </w:rPr>
        <w:t>ee below</w:t>
      </w:r>
      <w:r w:rsidR="007E61A6" w:rsidRPr="005437BF">
        <w:rPr>
          <w:sz w:val="22"/>
          <w:szCs w:val="22"/>
        </w:rPr>
        <w:t xml:space="preserve">). The Council of Europe reserves the right to ask for summary translations </w:t>
      </w:r>
      <w:r w:rsidR="006D3E39" w:rsidRPr="005437BF">
        <w:rPr>
          <w:sz w:val="22"/>
          <w:szCs w:val="22"/>
        </w:rPr>
        <w:t xml:space="preserve">of invoices </w:t>
      </w:r>
      <w:r w:rsidR="007E61A6" w:rsidRPr="005437BF">
        <w:rPr>
          <w:sz w:val="22"/>
          <w:szCs w:val="22"/>
        </w:rPr>
        <w:t>in</w:t>
      </w:r>
      <w:r w:rsidR="006D3E39" w:rsidRPr="005437BF">
        <w:rPr>
          <w:sz w:val="22"/>
          <w:szCs w:val="22"/>
        </w:rPr>
        <w:t>to</w:t>
      </w:r>
      <w:r w:rsidR="007E61A6" w:rsidRPr="005437BF">
        <w:rPr>
          <w:sz w:val="22"/>
          <w:szCs w:val="22"/>
        </w:rPr>
        <w:t xml:space="preserve"> English</w:t>
      </w:r>
      <w:r w:rsidR="003B130C" w:rsidRPr="005437BF">
        <w:rPr>
          <w:sz w:val="22"/>
          <w:szCs w:val="22"/>
        </w:rPr>
        <w:t>. If for legal reasons the original documents must be retained by the Grantee, certified copies must be submitt</w:t>
      </w:r>
      <w:r w:rsidR="00184D6F" w:rsidRPr="005437BF">
        <w:rPr>
          <w:sz w:val="22"/>
          <w:szCs w:val="22"/>
        </w:rPr>
        <w:t>ed with the financial statement.</w:t>
      </w:r>
    </w:p>
    <w:p w14:paraId="02F14C45" w14:textId="77777777" w:rsidR="003B130C" w:rsidRPr="003B130C" w:rsidRDefault="003B130C" w:rsidP="003B130C">
      <w:pPr>
        <w:pStyle w:val="ListParagraph"/>
        <w:rPr>
          <w:sz w:val="22"/>
          <w:szCs w:val="22"/>
          <w:highlight w:val="red"/>
        </w:rPr>
      </w:pPr>
    </w:p>
    <w:p w14:paraId="0BD03F20" w14:textId="2522D7D1" w:rsidR="003B130C" w:rsidRDefault="003B130C" w:rsidP="00942486">
      <w:pPr>
        <w:pStyle w:val="ListParagraph"/>
        <w:ind w:left="0"/>
        <w:jc w:val="both"/>
        <w:rPr>
          <w:sz w:val="22"/>
          <w:szCs w:val="22"/>
        </w:rPr>
      </w:pPr>
      <w:r w:rsidRPr="003B130C">
        <w:rPr>
          <w:sz w:val="22"/>
          <w:szCs w:val="22"/>
        </w:rPr>
        <w:t>“Appropriate original supporting documents” refer</w:t>
      </w:r>
      <w:r w:rsidR="00CE3657">
        <w:rPr>
          <w:sz w:val="22"/>
          <w:szCs w:val="22"/>
        </w:rPr>
        <w:t>s</w:t>
      </w:r>
      <w:r w:rsidRPr="003B130C">
        <w:rPr>
          <w:sz w:val="22"/>
          <w:szCs w:val="22"/>
        </w:rPr>
        <w:t xml:space="preserve"> to signed contracts, invoices and acceptances of work (for all transactions), payment authorisation for all transactions should also be provided in case the </w:t>
      </w:r>
      <w:r>
        <w:rPr>
          <w:sz w:val="22"/>
          <w:szCs w:val="22"/>
        </w:rPr>
        <w:t>Grantee</w:t>
      </w:r>
      <w:r w:rsidRPr="003B130C">
        <w:rPr>
          <w:sz w:val="22"/>
          <w:szCs w:val="22"/>
        </w:rPr>
        <w:t xml:space="preserve"> uses such practice, and reliab</w:t>
      </w:r>
      <w:r w:rsidR="00CE3657">
        <w:rPr>
          <w:sz w:val="22"/>
          <w:szCs w:val="22"/>
        </w:rPr>
        <w:t>le evidence of payment (authoris</w:t>
      </w:r>
      <w:r w:rsidRPr="003B130C">
        <w:rPr>
          <w:sz w:val="22"/>
          <w:szCs w:val="22"/>
        </w:rPr>
        <w:t>ed pay</w:t>
      </w:r>
      <w:r>
        <w:rPr>
          <w:sz w:val="22"/>
          <w:szCs w:val="22"/>
        </w:rPr>
        <w:t>ment order and bank statement).</w:t>
      </w:r>
    </w:p>
    <w:p w14:paraId="0EF9D4BE" w14:textId="77777777" w:rsidR="003B130C" w:rsidRDefault="003B130C" w:rsidP="00942486">
      <w:pPr>
        <w:pStyle w:val="ListParagraph"/>
        <w:ind w:left="0"/>
        <w:jc w:val="both"/>
        <w:rPr>
          <w:sz w:val="22"/>
          <w:szCs w:val="22"/>
        </w:rPr>
      </w:pPr>
    </w:p>
    <w:p w14:paraId="1A774D98" w14:textId="4CDC72CD" w:rsidR="003B130C" w:rsidRDefault="003B130C" w:rsidP="00942486">
      <w:pPr>
        <w:pStyle w:val="ListParagraph"/>
        <w:ind w:left="0"/>
        <w:jc w:val="both"/>
        <w:rPr>
          <w:sz w:val="22"/>
          <w:szCs w:val="22"/>
        </w:rPr>
      </w:pPr>
      <w:r w:rsidRPr="003B130C">
        <w:rPr>
          <w:sz w:val="22"/>
          <w:szCs w:val="22"/>
        </w:rPr>
        <w:t xml:space="preserve">As regards round tables / conferences, </w:t>
      </w:r>
      <w:r w:rsidR="00A75889">
        <w:rPr>
          <w:sz w:val="22"/>
          <w:szCs w:val="22"/>
        </w:rPr>
        <w:t>presenting “a</w:t>
      </w:r>
      <w:r w:rsidR="00A75889" w:rsidRPr="003B130C">
        <w:rPr>
          <w:sz w:val="22"/>
          <w:szCs w:val="22"/>
        </w:rPr>
        <w:t>ppropriate original supporting documents”</w:t>
      </w:r>
      <w:r w:rsidRPr="003B130C">
        <w:rPr>
          <w:sz w:val="22"/>
          <w:szCs w:val="22"/>
        </w:rPr>
        <w:t xml:space="preserve"> </w:t>
      </w:r>
      <w:r w:rsidR="00CE3657">
        <w:rPr>
          <w:sz w:val="22"/>
          <w:szCs w:val="22"/>
        </w:rPr>
        <w:t>require</w:t>
      </w:r>
      <w:r w:rsidRPr="003B130C">
        <w:rPr>
          <w:sz w:val="22"/>
          <w:szCs w:val="22"/>
        </w:rPr>
        <w:t xml:space="preserve">s </w:t>
      </w:r>
      <w:r>
        <w:rPr>
          <w:sz w:val="22"/>
          <w:szCs w:val="22"/>
        </w:rPr>
        <w:t>present</w:t>
      </w:r>
      <w:r w:rsidR="00CE3657">
        <w:rPr>
          <w:sz w:val="22"/>
          <w:szCs w:val="22"/>
        </w:rPr>
        <w:t>ation of</w:t>
      </w:r>
      <w:r>
        <w:rPr>
          <w:sz w:val="22"/>
          <w:szCs w:val="22"/>
        </w:rPr>
        <w:t xml:space="preserve"> </w:t>
      </w:r>
      <w:r w:rsidRPr="003B130C">
        <w:rPr>
          <w:sz w:val="22"/>
          <w:szCs w:val="22"/>
        </w:rPr>
        <w:t xml:space="preserve">a programme </w:t>
      </w:r>
      <w:r w:rsidR="00CE3657">
        <w:rPr>
          <w:sz w:val="22"/>
          <w:szCs w:val="22"/>
        </w:rPr>
        <w:t>indicating the title, dates, venue, and agenda of the event;</w:t>
      </w:r>
      <w:r w:rsidRPr="003B130C">
        <w:rPr>
          <w:sz w:val="22"/>
          <w:szCs w:val="22"/>
        </w:rPr>
        <w:t xml:space="preserve"> the names of </w:t>
      </w:r>
      <w:r>
        <w:rPr>
          <w:sz w:val="22"/>
          <w:szCs w:val="22"/>
        </w:rPr>
        <w:t>persons</w:t>
      </w:r>
      <w:r w:rsidRPr="003B130C">
        <w:rPr>
          <w:sz w:val="22"/>
          <w:szCs w:val="22"/>
        </w:rPr>
        <w:t xml:space="preserve"> facilitating the event, a signed list of participants, </w:t>
      </w:r>
      <w:r w:rsidR="00CE3657">
        <w:rPr>
          <w:sz w:val="22"/>
          <w:szCs w:val="22"/>
        </w:rPr>
        <w:t xml:space="preserve">the </w:t>
      </w:r>
      <w:r w:rsidRPr="003B130C">
        <w:rPr>
          <w:sz w:val="22"/>
          <w:szCs w:val="22"/>
        </w:rPr>
        <w:t xml:space="preserve">contracts with the </w:t>
      </w:r>
      <w:r w:rsidR="00CE3657">
        <w:rPr>
          <w:sz w:val="22"/>
          <w:szCs w:val="22"/>
        </w:rPr>
        <w:t xml:space="preserve">owner of </w:t>
      </w:r>
      <w:r w:rsidRPr="003B130C">
        <w:rPr>
          <w:sz w:val="22"/>
          <w:szCs w:val="22"/>
        </w:rPr>
        <w:t xml:space="preserve">venue of the event (e.g. hotel) for the rent of </w:t>
      </w:r>
      <w:r w:rsidR="00CE3657">
        <w:rPr>
          <w:sz w:val="22"/>
          <w:szCs w:val="22"/>
        </w:rPr>
        <w:t>premises</w:t>
      </w:r>
      <w:r w:rsidRPr="003B130C">
        <w:rPr>
          <w:sz w:val="22"/>
          <w:szCs w:val="22"/>
        </w:rPr>
        <w:t>, food and bevera</w:t>
      </w:r>
      <w:r w:rsidR="00CE3657">
        <w:rPr>
          <w:sz w:val="22"/>
          <w:szCs w:val="22"/>
        </w:rPr>
        <w:t>ges of participants, invoices from the owner of</w:t>
      </w:r>
      <w:r w:rsidRPr="003B130C">
        <w:rPr>
          <w:sz w:val="22"/>
          <w:szCs w:val="22"/>
        </w:rPr>
        <w:t xml:space="preserve"> the venue of the event for the above services, and a report on the results of the event</w:t>
      </w:r>
      <w:r w:rsidR="00CE3657">
        <w:rPr>
          <w:sz w:val="22"/>
          <w:szCs w:val="22"/>
        </w:rPr>
        <w:t xml:space="preserve"> (s</w:t>
      </w:r>
      <w:r>
        <w:rPr>
          <w:sz w:val="22"/>
          <w:szCs w:val="22"/>
        </w:rPr>
        <w:t>ee narrative reporting above).</w:t>
      </w:r>
    </w:p>
    <w:p w14:paraId="0D939855" w14:textId="77777777" w:rsidR="003B130C" w:rsidRDefault="003B130C" w:rsidP="00942486">
      <w:pPr>
        <w:pStyle w:val="ListParagraph"/>
        <w:ind w:left="0"/>
        <w:jc w:val="both"/>
        <w:rPr>
          <w:sz w:val="22"/>
          <w:szCs w:val="22"/>
        </w:rPr>
      </w:pPr>
    </w:p>
    <w:p w14:paraId="638C256D" w14:textId="55FB78E9" w:rsidR="003B130C" w:rsidRDefault="003B130C" w:rsidP="00942486">
      <w:pPr>
        <w:pStyle w:val="ListParagraph"/>
        <w:ind w:left="0"/>
        <w:jc w:val="both"/>
        <w:rPr>
          <w:sz w:val="22"/>
          <w:szCs w:val="22"/>
        </w:rPr>
      </w:pPr>
      <w:r w:rsidRPr="003B130C">
        <w:rPr>
          <w:sz w:val="22"/>
          <w:szCs w:val="22"/>
        </w:rPr>
        <w:t xml:space="preserve">As </w:t>
      </w:r>
      <w:r>
        <w:rPr>
          <w:sz w:val="22"/>
          <w:szCs w:val="22"/>
        </w:rPr>
        <w:t xml:space="preserve">regards consultancy services, </w:t>
      </w:r>
      <w:r w:rsidR="00A75889">
        <w:rPr>
          <w:sz w:val="22"/>
          <w:szCs w:val="22"/>
        </w:rPr>
        <w:t>presenting “a</w:t>
      </w:r>
      <w:r w:rsidR="00A75889" w:rsidRPr="003B130C">
        <w:rPr>
          <w:sz w:val="22"/>
          <w:szCs w:val="22"/>
        </w:rPr>
        <w:t>ppropriate original supporting documents”</w:t>
      </w:r>
      <w:r w:rsidRPr="003B130C">
        <w:rPr>
          <w:sz w:val="22"/>
          <w:szCs w:val="22"/>
        </w:rPr>
        <w:t xml:space="preserve"> </w:t>
      </w:r>
      <w:r w:rsidR="00C72085">
        <w:rPr>
          <w:sz w:val="22"/>
          <w:szCs w:val="22"/>
        </w:rPr>
        <w:t>requires</w:t>
      </w:r>
      <w:r>
        <w:rPr>
          <w:sz w:val="22"/>
          <w:szCs w:val="22"/>
        </w:rPr>
        <w:t xml:space="preserve"> present</w:t>
      </w:r>
      <w:r w:rsidR="00C72085">
        <w:rPr>
          <w:sz w:val="22"/>
          <w:szCs w:val="22"/>
        </w:rPr>
        <w:t>ation of</w:t>
      </w:r>
      <w:r>
        <w:rPr>
          <w:sz w:val="22"/>
          <w:szCs w:val="22"/>
        </w:rPr>
        <w:t xml:space="preserve"> </w:t>
      </w:r>
      <w:r w:rsidRPr="003B130C">
        <w:rPr>
          <w:sz w:val="22"/>
          <w:szCs w:val="22"/>
        </w:rPr>
        <w:t xml:space="preserve">evidence of the outputs produced, contracts with experts and consultants containing a specific description of services to be carried out, invoices produced after the works have been performed and delivered (the specialities of the consultants shall correspond to the nature of activities </w:t>
      </w:r>
      <w:r>
        <w:rPr>
          <w:sz w:val="22"/>
          <w:szCs w:val="22"/>
        </w:rPr>
        <w:t>for which they are contracted).</w:t>
      </w:r>
    </w:p>
    <w:p w14:paraId="09362A62" w14:textId="77777777" w:rsidR="003B130C" w:rsidRDefault="003B130C" w:rsidP="00942486">
      <w:pPr>
        <w:pStyle w:val="ListParagraph"/>
        <w:ind w:left="0"/>
        <w:jc w:val="both"/>
        <w:rPr>
          <w:sz w:val="22"/>
          <w:szCs w:val="22"/>
        </w:rPr>
      </w:pPr>
    </w:p>
    <w:p w14:paraId="7C40781B" w14:textId="34361038" w:rsidR="003B130C" w:rsidRDefault="003B130C" w:rsidP="00942486">
      <w:pPr>
        <w:pStyle w:val="ListParagraph"/>
        <w:ind w:left="0"/>
        <w:jc w:val="both"/>
        <w:rPr>
          <w:sz w:val="22"/>
          <w:szCs w:val="22"/>
        </w:rPr>
      </w:pPr>
      <w:r w:rsidRPr="003B130C">
        <w:rPr>
          <w:sz w:val="22"/>
          <w:szCs w:val="22"/>
        </w:rPr>
        <w:t>As regards travel fees / lodging of e</w:t>
      </w:r>
      <w:r>
        <w:rPr>
          <w:sz w:val="22"/>
          <w:szCs w:val="22"/>
        </w:rPr>
        <w:t xml:space="preserve">xperts and participants, </w:t>
      </w:r>
      <w:r w:rsidR="00A75889">
        <w:rPr>
          <w:sz w:val="22"/>
          <w:szCs w:val="22"/>
        </w:rPr>
        <w:t>presenting “a</w:t>
      </w:r>
      <w:r w:rsidR="00A75889" w:rsidRPr="003B130C">
        <w:rPr>
          <w:sz w:val="22"/>
          <w:szCs w:val="22"/>
        </w:rPr>
        <w:t>ppropriate original supporting documents”</w:t>
      </w:r>
      <w:r w:rsidRPr="003B130C">
        <w:rPr>
          <w:sz w:val="22"/>
          <w:szCs w:val="22"/>
        </w:rPr>
        <w:t xml:space="preserve"> </w:t>
      </w:r>
      <w:r w:rsidR="00C72085">
        <w:rPr>
          <w:sz w:val="22"/>
          <w:szCs w:val="22"/>
        </w:rPr>
        <w:t>requires presentation</w:t>
      </w:r>
      <w:r w:rsidRPr="003B130C">
        <w:rPr>
          <w:sz w:val="22"/>
          <w:szCs w:val="22"/>
        </w:rPr>
        <w:t xml:space="preserve">, where relevant, </w:t>
      </w:r>
      <w:r w:rsidR="00C72085">
        <w:rPr>
          <w:sz w:val="22"/>
          <w:szCs w:val="22"/>
        </w:rPr>
        <w:t xml:space="preserve">of </w:t>
      </w:r>
      <w:r w:rsidRPr="003B130C">
        <w:rPr>
          <w:sz w:val="22"/>
          <w:szCs w:val="22"/>
        </w:rPr>
        <w:t xml:space="preserve">contracts with a travel agency for travel fees and lodging, invoices of the travel agency </w:t>
      </w:r>
      <w:r w:rsidR="00C72085">
        <w:rPr>
          <w:sz w:val="22"/>
          <w:szCs w:val="22"/>
        </w:rPr>
        <w:t>indicating</w:t>
      </w:r>
      <w:r w:rsidRPr="003B130C">
        <w:rPr>
          <w:sz w:val="22"/>
          <w:szCs w:val="22"/>
        </w:rPr>
        <w:t xml:space="preserve"> destinations, dates, ticket costs, and names of the travelling persons, a programme of the event </w:t>
      </w:r>
      <w:r w:rsidR="00C72085">
        <w:rPr>
          <w:sz w:val="22"/>
          <w:szCs w:val="22"/>
        </w:rPr>
        <w:t>indicating</w:t>
      </w:r>
      <w:r w:rsidRPr="003B130C">
        <w:rPr>
          <w:sz w:val="22"/>
          <w:szCs w:val="22"/>
        </w:rPr>
        <w:t xml:space="preserve"> the names of the experts an</w:t>
      </w:r>
      <w:r>
        <w:rPr>
          <w:sz w:val="22"/>
          <w:szCs w:val="22"/>
        </w:rPr>
        <w:t>d signed lists of participants.</w:t>
      </w:r>
    </w:p>
    <w:p w14:paraId="24AA9661" w14:textId="77777777" w:rsidR="003B130C" w:rsidRDefault="003B130C" w:rsidP="00942486">
      <w:pPr>
        <w:pStyle w:val="ListParagraph"/>
        <w:ind w:left="0"/>
        <w:jc w:val="both"/>
        <w:rPr>
          <w:sz w:val="22"/>
          <w:szCs w:val="22"/>
        </w:rPr>
      </w:pPr>
    </w:p>
    <w:p w14:paraId="2BE6C4E3" w14:textId="504C92DA" w:rsidR="003B130C" w:rsidRPr="00164B05" w:rsidRDefault="003B130C" w:rsidP="00942486">
      <w:pPr>
        <w:pStyle w:val="ListParagraph"/>
        <w:ind w:left="0"/>
        <w:jc w:val="both"/>
        <w:rPr>
          <w:sz w:val="22"/>
          <w:szCs w:val="22"/>
          <w:highlight w:val="red"/>
        </w:rPr>
      </w:pPr>
      <w:r>
        <w:rPr>
          <w:sz w:val="22"/>
          <w:szCs w:val="22"/>
        </w:rPr>
        <w:lastRenderedPageBreak/>
        <w:t>The above description</w:t>
      </w:r>
      <w:r w:rsidRPr="003B130C">
        <w:rPr>
          <w:sz w:val="22"/>
          <w:szCs w:val="22"/>
        </w:rPr>
        <w:t xml:space="preserve"> is not comprehensive. Any doubt regarding the interpretation of the notion of “appropriate original supporting documents” should lead the </w:t>
      </w:r>
      <w:r>
        <w:rPr>
          <w:sz w:val="22"/>
          <w:szCs w:val="22"/>
        </w:rPr>
        <w:t>Grantee</w:t>
      </w:r>
      <w:r w:rsidRPr="003B130C">
        <w:rPr>
          <w:sz w:val="22"/>
          <w:szCs w:val="22"/>
        </w:rPr>
        <w:t xml:space="preserve"> to consult the Council of Europe.</w:t>
      </w:r>
    </w:p>
    <w:p w14:paraId="359D6D7C" w14:textId="77777777" w:rsidR="00207F59" w:rsidRPr="00164B05" w:rsidRDefault="00207F59" w:rsidP="00140E11">
      <w:pPr>
        <w:jc w:val="both"/>
        <w:rPr>
          <w:sz w:val="22"/>
          <w:szCs w:val="22"/>
        </w:rPr>
      </w:pPr>
    </w:p>
    <w:p w14:paraId="737DFEAB" w14:textId="77777777" w:rsidR="00BE13A4" w:rsidRPr="00164B05" w:rsidRDefault="00BE13A4" w:rsidP="00140E11">
      <w:pPr>
        <w:jc w:val="both"/>
        <w:rPr>
          <w:sz w:val="22"/>
          <w:szCs w:val="22"/>
        </w:rPr>
      </w:pPr>
    </w:p>
    <w:p w14:paraId="2BD48ADE" w14:textId="6B244A9E" w:rsidR="006B4258" w:rsidRPr="00164B05" w:rsidRDefault="00414134" w:rsidP="00DB12F8">
      <w:pPr>
        <w:pStyle w:val="ListParagraph"/>
        <w:numPr>
          <w:ilvl w:val="0"/>
          <w:numId w:val="8"/>
        </w:numPr>
        <w:jc w:val="both"/>
        <w:outlineLvl w:val="0"/>
        <w:rPr>
          <w:b/>
          <w:bCs/>
          <w:sz w:val="22"/>
          <w:szCs w:val="22"/>
        </w:rPr>
      </w:pPr>
      <w:bookmarkStart w:id="19" w:name="_Toc452388455"/>
      <w:r>
        <w:rPr>
          <w:b/>
          <w:bCs/>
          <w:sz w:val="22"/>
          <w:szCs w:val="22"/>
        </w:rPr>
        <w:t>HOW TO APPLY?</w:t>
      </w:r>
      <w:bookmarkEnd w:id="19"/>
    </w:p>
    <w:p w14:paraId="13E03B2C" w14:textId="77777777" w:rsidR="009F7684" w:rsidRPr="00164B05" w:rsidRDefault="009F7684" w:rsidP="00EE0216">
      <w:pPr>
        <w:pStyle w:val="Default"/>
        <w:jc w:val="both"/>
        <w:rPr>
          <w:rFonts w:ascii="Times New Roman" w:eastAsia="Times New Roman" w:hAnsi="Times New Roman" w:cs="Times New Roman"/>
          <w:color w:val="auto"/>
          <w:sz w:val="22"/>
          <w:szCs w:val="22"/>
          <w:lang w:val="en-GB"/>
        </w:rPr>
      </w:pPr>
    </w:p>
    <w:p w14:paraId="1C4AB644" w14:textId="77777777" w:rsidR="00B56F34" w:rsidRPr="00164B05" w:rsidRDefault="00B56F34" w:rsidP="00DB12F8">
      <w:pPr>
        <w:pStyle w:val="Default"/>
        <w:numPr>
          <w:ilvl w:val="0"/>
          <w:numId w:val="10"/>
        </w:numPr>
        <w:jc w:val="both"/>
        <w:outlineLvl w:val="1"/>
        <w:rPr>
          <w:rFonts w:ascii="Times New Roman" w:eastAsia="Times New Roman" w:hAnsi="Times New Roman" w:cs="Times New Roman"/>
          <w:b/>
          <w:color w:val="auto"/>
          <w:sz w:val="22"/>
          <w:szCs w:val="22"/>
          <w:lang w:val="en-GB"/>
        </w:rPr>
      </w:pPr>
      <w:bookmarkStart w:id="20" w:name="_Toc452388456"/>
      <w:r w:rsidRPr="00164B05">
        <w:rPr>
          <w:rFonts w:ascii="Times New Roman" w:eastAsia="Times New Roman" w:hAnsi="Times New Roman" w:cs="Times New Roman"/>
          <w:b/>
          <w:color w:val="auto"/>
          <w:sz w:val="22"/>
          <w:szCs w:val="22"/>
          <w:lang w:val="en-GB"/>
        </w:rPr>
        <w:t>Documents to be submitted:</w:t>
      </w:r>
      <w:bookmarkEnd w:id="20"/>
    </w:p>
    <w:p w14:paraId="793F19C7" w14:textId="77777777" w:rsidR="00B56F34" w:rsidRPr="00164B05" w:rsidRDefault="00B56F34" w:rsidP="00EE0216">
      <w:pPr>
        <w:pStyle w:val="Default"/>
        <w:jc w:val="both"/>
        <w:rPr>
          <w:rFonts w:ascii="Times New Roman" w:eastAsia="Times New Roman" w:hAnsi="Times New Roman" w:cs="Times New Roman"/>
          <w:b/>
          <w:color w:val="auto"/>
          <w:sz w:val="22"/>
          <w:szCs w:val="22"/>
          <w:lang w:val="en-GB"/>
        </w:rPr>
      </w:pPr>
    </w:p>
    <w:p w14:paraId="04CCE7A6" w14:textId="77777777" w:rsidR="00D35CE7" w:rsidRPr="00D45227" w:rsidRDefault="000916F9" w:rsidP="00140E11">
      <w:pPr>
        <w:pStyle w:val="Default"/>
        <w:jc w:val="both"/>
        <w:rPr>
          <w:rFonts w:ascii="Times New Roman" w:hAnsi="Times New Roman" w:cs="Times New Roman"/>
          <w:sz w:val="22"/>
          <w:szCs w:val="22"/>
          <w:lang w:val="en-GB"/>
        </w:rPr>
      </w:pPr>
      <w:r w:rsidRPr="00D45227">
        <w:rPr>
          <w:rFonts w:ascii="Times New Roman" w:hAnsi="Times New Roman" w:cs="Times New Roman"/>
          <w:sz w:val="22"/>
          <w:szCs w:val="22"/>
          <w:lang w:val="en-GB"/>
        </w:rPr>
        <w:t>Each a</w:t>
      </w:r>
      <w:r w:rsidR="006B4258" w:rsidRPr="00D45227">
        <w:rPr>
          <w:rFonts w:ascii="Times New Roman" w:hAnsi="Times New Roman" w:cs="Times New Roman"/>
          <w:sz w:val="22"/>
          <w:szCs w:val="22"/>
          <w:lang w:val="en-GB"/>
        </w:rPr>
        <w:t xml:space="preserve">pplication shall contain: </w:t>
      </w:r>
    </w:p>
    <w:p w14:paraId="43DF84A0" w14:textId="77777777" w:rsidR="009F7684" w:rsidRPr="00D45227" w:rsidRDefault="009F7684" w:rsidP="00140E11">
      <w:pPr>
        <w:pStyle w:val="Default"/>
        <w:jc w:val="both"/>
        <w:rPr>
          <w:rFonts w:ascii="Times New Roman" w:eastAsia="Times New Roman" w:hAnsi="Times New Roman" w:cs="Times New Roman"/>
          <w:color w:val="auto"/>
          <w:sz w:val="22"/>
          <w:szCs w:val="22"/>
          <w:lang w:val="en-GB"/>
        </w:rPr>
      </w:pPr>
    </w:p>
    <w:p w14:paraId="70EFC63D" w14:textId="71612EE3" w:rsidR="00D35CE7" w:rsidRPr="00D45227" w:rsidRDefault="00C72085" w:rsidP="00D95619">
      <w:pPr>
        <w:pStyle w:val="Default"/>
        <w:numPr>
          <w:ilvl w:val="0"/>
          <w:numId w:val="7"/>
        </w:numPr>
        <w:jc w:val="both"/>
        <w:rPr>
          <w:rFonts w:ascii="Times New Roman" w:eastAsia="Times New Roman" w:hAnsi="Times New Roman" w:cs="Times New Roman"/>
          <w:color w:val="auto"/>
          <w:sz w:val="22"/>
          <w:szCs w:val="22"/>
          <w:lang w:val="en-GB"/>
        </w:rPr>
      </w:pPr>
      <w:r w:rsidRPr="00D45227">
        <w:rPr>
          <w:rFonts w:ascii="Times New Roman" w:eastAsia="Times New Roman" w:hAnsi="Times New Roman" w:cs="Times New Roman"/>
          <w:color w:val="auto"/>
          <w:sz w:val="22"/>
          <w:szCs w:val="22"/>
          <w:lang w:val="en-GB"/>
        </w:rPr>
        <w:t>t</w:t>
      </w:r>
      <w:r w:rsidR="006B4258" w:rsidRPr="00D45227">
        <w:rPr>
          <w:rFonts w:ascii="Times New Roman" w:eastAsia="Times New Roman" w:hAnsi="Times New Roman" w:cs="Times New Roman"/>
          <w:color w:val="auto"/>
          <w:sz w:val="22"/>
          <w:szCs w:val="22"/>
          <w:lang w:val="en-GB"/>
        </w:rPr>
        <w:t xml:space="preserve">he completed </w:t>
      </w:r>
      <w:r w:rsidR="008A3728" w:rsidRPr="00D45227">
        <w:rPr>
          <w:rFonts w:ascii="Times New Roman" w:eastAsia="Times New Roman" w:hAnsi="Times New Roman" w:cs="Times New Roman"/>
          <w:color w:val="auto"/>
          <w:sz w:val="22"/>
          <w:szCs w:val="22"/>
          <w:lang w:val="en-GB"/>
        </w:rPr>
        <w:t xml:space="preserve">and signed </w:t>
      </w:r>
      <w:r w:rsidR="008A3728" w:rsidRPr="00D45227">
        <w:rPr>
          <w:rFonts w:ascii="Times New Roman" w:eastAsia="Times New Roman" w:hAnsi="Times New Roman" w:cs="Times New Roman"/>
          <w:b/>
          <w:color w:val="auto"/>
          <w:sz w:val="22"/>
          <w:szCs w:val="22"/>
          <w:lang w:val="en-GB"/>
        </w:rPr>
        <w:t>Application F</w:t>
      </w:r>
      <w:r w:rsidR="006B4258" w:rsidRPr="00D45227">
        <w:rPr>
          <w:rFonts w:ascii="Times New Roman" w:eastAsia="Times New Roman" w:hAnsi="Times New Roman" w:cs="Times New Roman"/>
          <w:b/>
          <w:color w:val="auto"/>
          <w:sz w:val="22"/>
          <w:szCs w:val="22"/>
          <w:lang w:val="en-GB"/>
        </w:rPr>
        <w:t>orm</w:t>
      </w:r>
      <w:r w:rsidR="00EE0216" w:rsidRPr="00D45227">
        <w:rPr>
          <w:rFonts w:ascii="Times New Roman" w:eastAsia="Times New Roman" w:hAnsi="Times New Roman" w:cs="Times New Roman"/>
          <w:color w:val="auto"/>
          <w:sz w:val="22"/>
          <w:szCs w:val="22"/>
          <w:lang w:val="en-GB"/>
        </w:rPr>
        <w:t xml:space="preserve"> </w:t>
      </w:r>
      <w:r w:rsidR="00ED3667">
        <w:rPr>
          <w:rFonts w:ascii="Times New Roman" w:eastAsia="Times New Roman" w:hAnsi="Times New Roman" w:cs="Times New Roman"/>
          <w:color w:val="auto"/>
          <w:sz w:val="22"/>
          <w:szCs w:val="22"/>
          <w:lang w:val="en-GB"/>
        </w:rPr>
        <w:t xml:space="preserve">in English </w:t>
      </w:r>
      <w:r w:rsidR="00EE0216" w:rsidRPr="00D45227">
        <w:rPr>
          <w:rFonts w:ascii="Times New Roman" w:eastAsia="Times New Roman" w:hAnsi="Times New Roman" w:cs="Times New Roman"/>
          <w:color w:val="auto"/>
          <w:sz w:val="22"/>
          <w:szCs w:val="22"/>
          <w:lang w:val="en-GB"/>
        </w:rPr>
        <w:t xml:space="preserve">(See </w:t>
      </w:r>
      <w:r w:rsidR="00EE0216" w:rsidRPr="00D45227">
        <w:rPr>
          <w:rFonts w:ascii="Times New Roman" w:eastAsia="Times New Roman" w:hAnsi="Times New Roman" w:cs="Times New Roman"/>
          <w:b/>
          <w:color w:val="auto"/>
          <w:sz w:val="22"/>
          <w:szCs w:val="22"/>
          <w:lang w:val="en-GB"/>
        </w:rPr>
        <w:t xml:space="preserve">Appendix </w:t>
      </w:r>
      <w:r w:rsidR="007D60AC" w:rsidRPr="00D45227">
        <w:rPr>
          <w:rFonts w:ascii="Times New Roman" w:eastAsia="Times New Roman" w:hAnsi="Times New Roman" w:cs="Times New Roman"/>
          <w:b/>
          <w:color w:val="auto"/>
          <w:sz w:val="22"/>
          <w:szCs w:val="22"/>
        </w:rPr>
        <w:t>I</w:t>
      </w:r>
      <w:r w:rsidR="00671618" w:rsidRPr="00D45227">
        <w:rPr>
          <w:rFonts w:ascii="Times New Roman" w:eastAsia="Times New Roman" w:hAnsi="Times New Roman" w:cs="Times New Roman"/>
          <w:color w:val="auto"/>
          <w:sz w:val="22"/>
          <w:szCs w:val="22"/>
          <w:lang w:val="en-GB"/>
        </w:rPr>
        <w:t>);</w:t>
      </w:r>
    </w:p>
    <w:p w14:paraId="39950361" w14:textId="4977CD33" w:rsidR="00D35CE7" w:rsidRPr="00D45227" w:rsidRDefault="00C72085" w:rsidP="00D95619">
      <w:pPr>
        <w:pStyle w:val="Default"/>
        <w:numPr>
          <w:ilvl w:val="0"/>
          <w:numId w:val="7"/>
        </w:numPr>
        <w:jc w:val="both"/>
        <w:rPr>
          <w:rFonts w:ascii="Times New Roman" w:eastAsia="Times New Roman" w:hAnsi="Times New Roman" w:cs="Times New Roman"/>
          <w:color w:val="auto"/>
          <w:sz w:val="22"/>
          <w:szCs w:val="22"/>
          <w:lang w:val="en-GB"/>
        </w:rPr>
      </w:pPr>
      <w:r w:rsidRPr="00D45227">
        <w:rPr>
          <w:rFonts w:ascii="Times New Roman" w:eastAsia="Times New Roman" w:hAnsi="Times New Roman" w:cs="Times New Roman"/>
          <w:color w:val="auto"/>
          <w:sz w:val="22"/>
          <w:szCs w:val="22"/>
          <w:lang w:val="en-GB"/>
        </w:rPr>
        <w:t>a</w:t>
      </w:r>
      <w:r w:rsidR="00D35CE7" w:rsidRPr="00D45227">
        <w:rPr>
          <w:rFonts w:ascii="Times New Roman" w:eastAsia="Times New Roman" w:hAnsi="Times New Roman" w:cs="Times New Roman"/>
          <w:color w:val="auto"/>
          <w:sz w:val="22"/>
          <w:szCs w:val="22"/>
          <w:lang w:val="en-GB"/>
        </w:rPr>
        <w:t xml:space="preserve"> </w:t>
      </w:r>
      <w:r w:rsidR="00944EFE" w:rsidRPr="00D45227">
        <w:rPr>
          <w:rFonts w:ascii="Times New Roman" w:eastAsia="Times New Roman" w:hAnsi="Times New Roman" w:cs="Times New Roman"/>
          <w:color w:val="auto"/>
          <w:sz w:val="22"/>
          <w:szCs w:val="22"/>
          <w:lang w:val="en-GB"/>
        </w:rPr>
        <w:t>provisional budget</w:t>
      </w:r>
      <w:r w:rsidR="005437BF" w:rsidRPr="00D45227">
        <w:rPr>
          <w:rFonts w:ascii="Times New Roman" w:eastAsia="Times New Roman" w:hAnsi="Times New Roman" w:cs="Times New Roman"/>
          <w:color w:val="auto"/>
          <w:sz w:val="22"/>
          <w:szCs w:val="22"/>
          <w:lang w:val="en-GB"/>
        </w:rPr>
        <w:t xml:space="preserve"> </w:t>
      </w:r>
      <w:r w:rsidR="00944EFE" w:rsidRPr="00D45227">
        <w:rPr>
          <w:rFonts w:ascii="Times New Roman" w:eastAsia="Times New Roman" w:hAnsi="Times New Roman" w:cs="Times New Roman"/>
          <w:color w:val="auto"/>
          <w:sz w:val="22"/>
          <w:szCs w:val="22"/>
          <w:lang w:val="en-GB"/>
        </w:rPr>
        <w:t>(using the template reproduced in</w:t>
      </w:r>
      <w:r w:rsidR="00EE0216" w:rsidRPr="00D45227">
        <w:rPr>
          <w:rFonts w:ascii="Times New Roman" w:eastAsia="Times New Roman" w:hAnsi="Times New Roman" w:cs="Times New Roman"/>
          <w:color w:val="auto"/>
          <w:sz w:val="22"/>
          <w:szCs w:val="22"/>
          <w:lang w:val="en-GB"/>
        </w:rPr>
        <w:t xml:space="preserve"> </w:t>
      </w:r>
      <w:r w:rsidR="00EE0216" w:rsidRPr="00D45227">
        <w:rPr>
          <w:rFonts w:ascii="Times New Roman" w:eastAsia="Times New Roman" w:hAnsi="Times New Roman" w:cs="Times New Roman"/>
          <w:b/>
          <w:color w:val="auto"/>
          <w:sz w:val="22"/>
          <w:szCs w:val="22"/>
          <w:lang w:val="en-GB"/>
        </w:rPr>
        <w:t xml:space="preserve">Appendix </w:t>
      </w:r>
      <w:r w:rsidR="007D60AC" w:rsidRPr="00D45227">
        <w:rPr>
          <w:rFonts w:ascii="Times New Roman" w:eastAsia="Times New Roman" w:hAnsi="Times New Roman" w:cs="Times New Roman"/>
          <w:b/>
          <w:color w:val="auto"/>
          <w:sz w:val="22"/>
          <w:szCs w:val="22"/>
        </w:rPr>
        <w:t>II</w:t>
      </w:r>
      <w:r w:rsidR="00D35CE7" w:rsidRPr="00D45227">
        <w:rPr>
          <w:rFonts w:ascii="Times New Roman" w:eastAsia="Times New Roman" w:hAnsi="Times New Roman" w:cs="Times New Roman"/>
          <w:color w:val="auto"/>
          <w:sz w:val="22"/>
          <w:szCs w:val="22"/>
          <w:lang w:val="en-GB"/>
        </w:rPr>
        <w:t>)</w:t>
      </w:r>
      <w:r w:rsidR="009A7839" w:rsidRPr="00D45227">
        <w:rPr>
          <w:rFonts w:ascii="Times New Roman" w:eastAsia="Times New Roman" w:hAnsi="Times New Roman" w:cs="Times New Roman"/>
          <w:color w:val="auto"/>
          <w:sz w:val="22"/>
          <w:szCs w:val="22"/>
          <w:lang w:val="en-GB"/>
        </w:rPr>
        <w:t>. Please also provide a copy of the provisional budget in Excel</w:t>
      </w:r>
      <w:r w:rsidR="00671618" w:rsidRPr="00D45227">
        <w:rPr>
          <w:rFonts w:ascii="Times New Roman" w:eastAsia="Times New Roman" w:hAnsi="Times New Roman" w:cs="Times New Roman"/>
          <w:color w:val="auto"/>
          <w:sz w:val="22"/>
          <w:szCs w:val="22"/>
          <w:lang w:val="en-GB"/>
        </w:rPr>
        <w:t>;</w:t>
      </w:r>
    </w:p>
    <w:p w14:paraId="60195676" w14:textId="53FBCE38" w:rsidR="009A7839" w:rsidRPr="00247D6F" w:rsidRDefault="009A7839" w:rsidP="00D95619">
      <w:pPr>
        <w:pStyle w:val="Default"/>
        <w:numPr>
          <w:ilvl w:val="0"/>
          <w:numId w:val="7"/>
        </w:numPr>
        <w:jc w:val="both"/>
        <w:rPr>
          <w:rFonts w:ascii="Times New Roman" w:eastAsia="Times New Roman" w:hAnsi="Times New Roman" w:cs="Times New Roman"/>
          <w:color w:val="auto"/>
          <w:sz w:val="22"/>
          <w:szCs w:val="22"/>
          <w:lang w:val="en-GB"/>
        </w:rPr>
      </w:pPr>
      <w:r w:rsidRPr="00D45227">
        <w:rPr>
          <w:rFonts w:ascii="Times New Roman" w:eastAsia="Times New Roman" w:hAnsi="Times New Roman" w:cs="Times New Roman"/>
          <w:color w:val="auto"/>
          <w:sz w:val="22"/>
          <w:szCs w:val="22"/>
          <w:lang w:val="en-GB"/>
        </w:rPr>
        <w:t xml:space="preserve">a document certifying the registration of </w:t>
      </w:r>
      <w:r w:rsidRPr="00247D6F">
        <w:rPr>
          <w:rFonts w:ascii="Times New Roman" w:eastAsia="Times New Roman" w:hAnsi="Times New Roman" w:cs="Times New Roman"/>
          <w:color w:val="auto"/>
          <w:sz w:val="22"/>
          <w:szCs w:val="22"/>
          <w:lang w:val="en-GB"/>
        </w:rPr>
        <w:t xml:space="preserve">the </w:t>
      </w:r>
      <w:r w:rsidR="00E856BF" w:rsidRPr="00247D6F">
        <w:rPr>
          <w:rFonts w:ascii="Times New Roman" w:hAnsi="Times New Roman" w:cs="Times New Roman"/>
          <w:sz w:val="22"/>
          <w:szCs w:val="22"/>
        </w:rPr>
        <w:t xml:space="preserve">NGO/civil society </w:t>
      </w:r>
      <w:proofErr w:type="spellStart"/>
      <w:r w:rsidR="00E856BF" w:rsidRPr="00247D6F">
        <w:rPr>
          <w:rFonts w:ascii="Times New Roman" w:hAnsi="Times New Roman" w:cs="Times New Roman"/>
          <w:sz w:val="22"/>
          <w:szCs w:val="22"/>
        </w:rPr>
        <w:t>organisation</w:t>
      </w:r>
      <w:proofErr w:type="spellEnd"/>
      <w:r w:rsidR="00E856BF" w:rsidRPr="00247D6F">
        <w:rPr>
          <w:rFonts w:ascii="Times New Roman" w:hAnsi="Times New Roman" w:cs="Times New Roman"/>
          <w:sz w:val="22"/>
          <w:szCs w:val="22"/>
        </w:rPr>
        <w:t>/entity</w:t>
      </w:r>
      <w:r w:rsidR="00E856BF" w:rsidRPr="00247D6F">
        <w:rPr>
          <w:rFonts w:ascii="Times New Roman" w:hAnsi="Times New Roman" w:cs="Times New Roman"/>
          <w:sz w:val="19"/>
          <w:szCs w:val="19"/>
        </w:rPr>
        <w:t xml:space="preserve"> </w:t>
      </w:r>
      <w:r w:rsidR="00ED3667" w:rsidRPr="00247D6F">
        <w:rPr>
          <w:rFonts w:ascii="Times New Roman" w:eastAsia="Times New Roman" w:hAnsi="Times New Roman" w:cs="Times New Roman"/>
          <w:color w:val="auto"/>
          <w:sz w:val="22"/>
          <w:szCs w:val="22"/>
          <w:lang w:val="en-GB"/>
        </w:rPr>
        <w:t>with a courtesy translation in English</w:t>
      </w:r>
      <w:r w:rsidRPr="00247D6F">
        <w:rPr>
          <w:rFonts w:ascii="Times New Roman" w:eastAsia="Times New Roman" w:hAnsi="Times New Roman" w:cs="Times New Roman"/>
          <w:color w:val="auto"/>
          <w:sz w:val="22"/>
          <w:szCs w:val="22"/>
          <w:lang w:val="en-GB"/>
        </w:rPr>
        <w:t xml:space="preserve">; </w:t>
      </w:r>
    </w:p>
    <w:p w14:paraId="4716DE02" w14:textId="4D1C5292" w:rsidR="009A7839" w:rsidRPr="00247D6F" w:rsidRDefault="009A7839" w:rsidP="00D95619">
      <w:pPr>
        <w:pStyle w:val="Default"/>
        <w:numPr>
          <w:ilvl w:val="0"/>
          <w:numId w:val="7"/>
        </w:numPr>
        <w:jc w:val="both"/>
        <w:rPr>
          <w:rFonts w:ascii="Times New Roman" w:eastAsia="Times New Roman" w:hAnsi="Times New Roman" w:cs="Times New Roman"/>
          <w:color w:val="auto"/>
          <w:sz w:val="22"/>
          <w:szCs w:val="22"/>
          <w:lang w:val="en-GB"/>
        </w:rPr>
      </w:pPr>
      <w:r w:rsidRPr="00247D6F">
        <w:rPr>
          <w:rFonts w:ascii="Times New Roman" w:eastAsia="Times New Roman" w:hAnsi="Times New Roman" w:cs="Times New Roman"/>
          <w:color w:val="auto"/>
          <w:sz w:val="22"/>
          <w:szCs w:val="22"/>
          <w:lang w:val="en-GB"/>
        </w:rPr>
        <w:t xml:space="preserve">bank /financial statements authorised by a financial officer of the </w:t>
      </w:r>
      <w:r w:rsidR="00E856BF" w:rsidRPr="00247D6F">
        <w:rPr>
          <w:rFonts w:ascii="Times New Roman" w:hAnsi="Times New Roman" w:cs="Times New Roman"/>
          <w:sz w:val="22"/>
          <w:szCs w:val="22"/>
        </w:rPr>
        <w:t xml:space="preserve">NGO/civil society </w:t>
      </w:r>
      <w:proofErr w:type="spellStart"/>
      <w:r w:rsidR="00E856BF" w:rsidRPr="00247D6F">
        <w:rPr>
          <w:rFonts w:ascii="Times New Roman" w:hAnsi="Times New Roman" w:cs="Times New Roman"/>
          <w:sz w:val="22"/>
          <w:szCs w:val="22"/>
        </w:rPr>
        <w:t>organisation</w:t>
      </w:r>
      <w:proofErr w:type="spellEnd"/>
      <w:r w:rsidR="00E856BF" w:rsidRPr="00247D6F">
        <w:rPr>
          <w:rFonts w:ascii="Times New Roman" w:hAnsi="Times New Roman" w:cs="Times New Roman"/>
          <w:sz w:val="22"/>
          <w:szCs w:val="22"/>
        </w:rPr>
        <w:t>/entity</w:t>
      </w:r>
      <w:r w:rsidRPr="00247D6F">
        <w:rPr>
          <w:rFonts w:ascii="Times New Roman" w:eastAsia="Times New Roman" w:hAnsi="Times New Roman" w:cs="Times New Roman"/>
          <w:color w:val="auto"/>
          <w:sz w:val="22"/>
          <w:szCs w:val="22"/>
          <w:lang w:val="en-GB"/>
        </w:rPr>
        <w:t xml:space="preserve">; </w:t>
      </w:r>
    </w:p>
    <w:p w14:paraId="38FFD5FC" w14:textId="6E7596F3" w:rsidR="009A7839" w:rsidRPr="00247D6F" w:rsidRDefault="009A7839" w:rsidP="00D95619">
      <w:pPr>
        <w:pStyle w:val="Default"/>
        <w:numPr>
          <w:ilvl w:val="0"/>
          <w:numId w:val="7"/>
        </w:numPr>
        <w:jc w:val="both"/>
        <w:rPr>
          <w:rFonts w:ascii="Times New Roman" w:eastAsia="Times New Roman" w:hAnsi="Times New Roman" w:cs="Times New Roman"/>
          <w:color w:val="auto"/>
          <w:sz w:val="22"/>
          <w:szCs w:val="22"/>
          <w:lang w:val="en-GB"/>
        </w:rPr>
      </w:pPr>
      <w:r w:rsidRPr="00247D6F">
        <w:rPr>
          <w:rFonts w:ascii="Times New Roman" w:eastAsia="Times New Roman" w:hAnsi="Times New Roman" w:cs="Times New Roman"/>
          <w:color w:val="auto"/>
          <w:sz w:val="22"/>
          <w:szCs w:val="22"/>
          <w:lang w:val="en-GB"/>
        </w:rPr>
        <w:t>CV of the proposed Focal Point</w:t>
      </w:r>
      <w:r w:rsidR="00772B74" w:rsidRPr="00247D6F">
        <w:rPr>
          <w:rFonts w:ascii="Times New Roman" w:eastAsia="Times New Roman" w:hAnsi="Times New Roman" w:cs="Times New Roman"/>
          <w:color w:val="auto"/>
          <w:sz w:val="22"/>
          <w:szCs w:val="22"/>
          <w:lang w:val="en-GB"/>
        </w:rPr>
        <w:t xml:space="preserve"> and the proposed Financial Support Assistant</w:t>
      </w:r>
      <w:r w:rsidRPr="00247D6F">
        <w:rPr>
          <w:rFonts w:ascii="Times New Roman" w:eastAsia="Times New Roman" w:hAnsi="Times New Roman" w:cs="Times New Roman"/>
          <w:color w:val="auto"/>
          <w:sz w:val="22"/>
          <w:szCs w:val="22"/>
          <w:lang w:val="en-GB"/>
        </w:rPr>
        <w:t xml:space="preserve">, </w:t>
      </w:r>
      <w:r w:rsidR="00ED3667" w:rsidRPr="00247D6F">
        <w:rPr>
          <w:rFonts w:ascii="Times New Roman" w:eastAsia="Times New Roman" w:hAnsi="Times New Roman" w:cs="Times New Roman"/>
          <w:color w:val="auto"/>
          <w:sz w:val="22"/>
          <w:szCs w:val="22"/>
          <w:lang w:val="en-GB"/>
        </w:rPr>
        <w:t xml:space="preserve">both in English, and </w:t>
      </w:r>
      <w:r w:rsidRPr="00247D6F">
        <w:rPr>
          <w:rFonts w:ascii="Times New Roman" w:eastAsia="Times New Roman" w:hAnsi="Times New Roman" w:cs="Times New Roman"/>
          <w:color w:val="auto"/>
          <w:sz w:val="22"/>
          <w:szCs w:val="22"/>
          <w:lang w:val="en-GB"/>
        </w:rPr>
        <w:t>clearly indicating the links with the organisation;</w:t>
      </w:r>
    </w:p>
    <w:p w14:paraId="49C0F432" w14:textId="63AAC717" w:rsidR="009A7839" w:rsidRPr="00247D6F" w:rsidRDefault="009A7839" w:rsidP="00D95619">
      <w:pPr>
        <w:pStyle w:val="Default"/>
        <w:numPr>
          <w:ilvl w:val="0"/>
          <w:numId w:val="7"/>
        </w:numPr>
        <w:jc w:val="both"/>
        <w:rPr>
          <w:rFonts w:ascii="Times New Roman" w:eastAsia="Times New Roman" w:hAnsi="Times New Roman" w:cs="Times New Roman"/>
          <w:color w:val="auto"/>
          <w:sz w:val="22"/>
          <w:szCs w:val="22"/>
          <w:lang w:val="en-GB"/>
        </w:rPr>
      </w:pPr>
      <w:r w:rsidRPr="00247D6F">
        <w:rPr>
          <w:rFonts w:ascii="Times New Roman" w:eastAsia="Times New Roman" w:hAnsi="Times New Roman" w:cs="Times New Roman"/>
          <w:color w:val="auto"/>
          <w:sz w:val="22"/>
          <w:szCs w:val="22"/>
          <w:lang w:val="en-GB"/>
        </w:rPr>
        <w:t xml:space="preserve">Contact details of </w:t>
      </w:r>
      <w:r w:rsidR="00BB5B7B" w:rsidRPr="00247D6F">
        <w:rPr>
          <w:rFonts w:ascii="Times New Roman" w:eastAsia="Times New Roman" w:hAnsi="Times New Roman" w:cs="Times New Roman"/>
          <w:color w:val="auto"/>
          <w:sz w:val="22"/>
          <w:szCs w:val="22"/>
          <w:lang w:val="en-GB"/>
        </w:rPr>
        <w:t>two</w:t>
      </w:r>
      <w:r w:rsidR="00DC5596" w:rsidRPr="00247D6F">
        <w:rPr>
          <w:rFonts w:ascii="Times New Roman" w:eastAsia="Times New Roman" w:hAnsi="Times New Roman" w:cs="Times New Roman"/>
          <w:color w:val="auto"/>
          <w:sz w:val="22"/>
          <w:szCs w:val="22"/>
          <w:lang w:val="en-GB"/>
        </w:rPr>
        <w:t xml:space="preserve"> </w:t>
      </w:r>
      <w:r w:rsidRPr="00247D6F">
        <w:rPr>
          <w:rFonts w:ascii="Times New Roman" w:eastAsia="Times New Roman" w:hAnsi="Times New Roman" w:cs="Times New Roman"/>
          <w:color w:val="auto"/>
          <w:sz w:val="22"/>
          <w:szCs w:val="22"/>
          <w:lang w:val="en-GB"/>
        </w:rPr>
        <w:t>referees;</w:t>
      </w:r>
    </w:p>
    <w:p w14:paraId="1407E756" w14:textId="078007F9" w:rsidR="009A7839" w:rsidRPr="00D45227" w:rsidRDefault="009A7839" w:rsidP="00D95619">
      <w:pPr>
        <w:pStyle w:val="Default"/>
        <w:numPr>
          <w:ilvl w:val="0"/>
          <w:numId w:val="7"/>
        </w:numPr>
        <w:jc w:val="both"/>
        <w:rPr>
          <w:rFonts w:ascii="Times New Roman" w:eastAsia="Times New Roman" w:hAnsi="Times New Roman" w:cs="Times New Roman"/>
          <w:color w:val="auto"/>
          <w:sz w:val="22"/>
          <w:szCs w:val="22"/>
          <w:lang w:val="en-GB"/>
        </w:rPr>
      </w:pPr>
      <w:r w:rsidRPr="00247D6F">
        <w:rPr>
          <w:rFonts w:ascii="Times New Roman" w:eastAsia="Times New Roman" w:hAnsi="Times New Roman" w:cs="Times New Roman"/>
          <w:color w:val="auto"/>
          <w:sz w:val="22"/>
          <w:szCs w:val="22"/>
          <w:lang w:val="en-GB"/>
        </w:rPr>
        <w:t>A work plan setting out proposed activities</w:t>
      </w:r>
      <w:r w:rsidR="00ED3667" w:rsidRPr="00247D6F">
        <w:rPr>
          <w:rFonts w:ascii="Times New Roman" w:eastAsia="Times New Roman" w:hAnsi="Times New Roman" w:cs="Times New Roman"/>
          <w:color w:val="auto"/>
          <w:sz w:val="22"/>
          <w:szCs w:val="22"/>
          <w:lang w:val="en-GB"/>
        </w:rPr>
        <w:t xml:space="preserve"> in English.</w:t>
      </w:r>
    </w:p>
    <w:p w14:paraId="4708309D" w14:textId="77777777" w:rsidR="00885708" w:rsidRDefault="00885708" w:rsidP="00140E11">
      <w:pPr>
        <w:pStyle w:val="Default"/>
        <w:jc w:val="both"/>
        <w:rPr>
          <w:rFonts w:ascii="Times New Roman" w:eastAsia="Times New Roman" w:hAnsi="Times New Roman" w:cs="Times New Roman"/>
          <w:b/>
          <w:color w:val="auto"/>
          <w:sz w:val="22"/>
          <w:szCs w:val="22"/>
          <w:lang w:val="en-GB"/>
        </w:rPr>
      </w:pPr>
    </w:p>
    <w:p w14:paraId="5C4128D8" w14:textId="7D4123D2" w:rsidR="006B4258" w:rsidRPr="005B2ED9" w:rsidRDefault="00772B74" w:rsidP="00140E11">
      <w:pPr>
        <w:pStyle w:val="Default"/>
        <w:jc w:val="both"/>
        <w:rPr>
          <w:rFonts w:ascii="Times New Roman" w:eastAsia="Times New Roman" w:hAnsi="Times New Roman" w:cs="Times New Roman"/>
          <w:b/>
          <w:color w:val="auto"/>
          <w:sz w:val="22"/>
          <w:szCs w:val="22"/>
          <w:lang w:val="en-GB"/>
        </w:rPr>
      </w:pPr>
      <w:r w:rsidRPr="001C155D">
        <w:rPr>
          <w:rFonts w:ascii="Times New Roman" w:eastAsia="Times New Roman" w:hAnsi="Times New Roman" w:cs="Times New Roman"/>
          <w:b/>
          <w:color w:val="auto"/>
          <w:sz w:val="22"/>
          <w:szCs w:val="22"/>
          <w:lang w:val="en-GB"/>
        </w:rPr>
        <w:t>If any of the documents listed above are missing, the Council of Europe reserves the right to reject the application.</w:t>
      </w:r>
      <w:r w:rsidRPr="004F3A18">
        <w:rPr>
          <w:rFonts w:ascii="Times New Roman" w:eastAsia="Times New Roman" w:hAnsi="Times New Roman" w:cs="Times New Roman"/>
          <w:b/>
          <w:color w:val="auto"/>
          <w:sz w:val="22"/>
          <w:szCs w:val="22"/>
          <w:lang w:val="en-GB"/>
        </w:rPr>
        <w:t xml:space="preserve"> </w:t>
      </w:r>
    </w:p>
    <w:p w14:paraId="4AC8DC7B" w14:textId="77777777" w:rsidR="00CE3F68" w:rsidRPr="00164B05" w:rsidRDefault="00CE3F68" w:rsidP="00140E11">
      <w:pPr>
        <w:pStyle w:val="Default"/>
        <w:jc w:val="both"/>
        <w:rPr>
          <w:rFonts w:ascii="Times New Roman" w:eastAsia="Times New Roman" w:hAnsi="Times New Roman" w:cs="Times New Roman"/>
          <w:color w:val="auto"/>
          <w:sz w:val="22"/>
          <w:szCs w:val="22"/>
          <w:lang w:val="en-GB"/>
        </w:rPr>
      </w:pPr>
    </w:p>
    <w:p w14:paraId="16BF37BF" w14:textId="77777777" w:rsidR="00CE3F68" w:rsidRPr="00164B05" w:rsidRDefault="00CE3F68" w:rsidP="00DB12F8">
      <w:pPr>
        <w:pStyle w:val="Default"/>
        <w:numPr>
          <w:ilvl w:val="0"/>
          <w:numId w:val="11"/>
        </w:numPr>
        <w:jc w:val="both"/>
        <w:outlineLvl w:val="1"/>
        <w:rPr>
          <w:rFonts w:ascii="Times New Roman" w:eastAsia="Times New Roman" w:hAnsi="Times New Roman" w:cs="Times New Roman"/>
          <w:b/>
          <w:color w:val="auto"/>
          <w:sz w:val="22"/>
          <w:szCs w:val="22"/>
          <w:lang w:val="en-GB"/>
        </w:rPr>
      </w:pPr>
      <w:bookmarkStart w:id="21" w:name="_Toc452388457"/>
      <w:r w:rsidRPr="00164B05">
        <w:rPr>
          <w:rFonts w:ascii="Times New Roman" w:eastAsia="Times New Roman" w:hAnsi="Times New Roman" w:cs="Times New Roman"/>
          <w:b/>
          <w:color w:val="auto"/>
          <w:sz w:val="22"/>
          <w:szCs w:val="22"/>
          <w:lang w:val="en-GB"/>
        </w:rPr>
        <w:t>Questions</w:t>
      </w:r>
      <w:bookmarkEnd w:id="21"/>
    </w:p>
    <w:p w14:paraId="40CA64CA" w14:textId="77777777" w:rsidR="007A2783" w:rsidRPr="00164B05" w:rsidRDefault="007A2783" w:rsidP="00140E11">
      <w:pPr>
        <w:pStyle w:val="Default"/>
        <w:jc w:val="both"/>
        <w:rPr>
          <w:rFonts w:ascii="Times New Roman" w:eastAsia="Times New Roman" w:hAnsi="Times New Roman" w:cs="Times New Roman"/>
          <w:b/>
          <w:color w:val="auto"/>
          <w:sz w:val="22"/>
          <w:szCs w:val="22"/>
          <w:lang w:val="en-GB"/>
        </w:rPr>
      </w:pPr>
    </w:p>
    <w:p w14:paraId="2F898162" w14:textId="50BC34B5" w:rsidR="007A2783" w:rsidRPr="00BB5B7B" w:rsidRDefault="007A2783" w:rsidP="00140E11">
      <w:pPr>
        <w:jc w:val="both"/>
        <w:rPr>
          <w:sz w:val="22"/>
          <w:szCs w:val="22"/>
        </w:rPr>
      </w:pPr>
      <w:r w:rsidRPr="00D45227">
        <w:rPr>
          <w:rFonts w:eastAsia="Calibri"/>
          <w:color w:val="000000"/>
          <w:sz w:val="22"/>
          <w:szCs w:val="22"/>
        </w:rPr>
        <w:t xml:space="preserve">General information </w:t>
      </w:r>
      <w:r w:rsidR="00772B74" w:rsidRPr="00D45227">
        <w:rPr>
          <w:rFonts w:eastAsia="Calibri"/>
          <w:color w:val="000000"/>
          <w:sz w:val="22"/>
          <w:szCs w:val="22"/>
        </w:rPr>
        <w:t xml:space="preserve">concerning the </w:t>
      </w:r>
      <w:r w:rsidR="00772B74" w:rsidRPr="00D45227">
        <w:rPr>
          <w:rFonts w:eastAsia="Calibri"/>
          <w:sz w:val="22"/>
          <w:szCs w:val="22"/>
        </w:rPr>
        <w:t xml:space="preserve">ROMACTED Programme and the work of the Council of Europe on Roma issues </w:t>
      </w:r>
      <w:r w:rsidRPr="00D45227">
        <w:rPr>
          <w:rFonts w:eastAsia="Calibri"/>
          <w:sz w:val="22"/>
          <w:szCs w:val="22"/>
        </w:rPr>
        <w:t xml:space="preserve">can be found on the </w:t>
      </w:r>
      <w:r w:rsidR="00772B74" w:rsidRPr="00D45227">
        <w:rPr>
          <w:rFonts w:eastAsia="Calibri"/>
          <w:sz w:val="22"/>
          <w:szCs w:val="22"/>
        </w:rPr>
        <w:t xml:space="preserve">following </w:t>
      </w:r>
      <w:r w:rsidRPr="00D45227">
        <w:rPr>
          <w:rFonts w:eastAsia="Calibri"/>
          <w:sz w:val="22"/>
          <w:szCs w:val="22"/>
        </w:rPr>
        <w:t>website</w:t>
      </w:r>
      <w:r w:rsidR="00772B74" w:rsidRPr="00D45227">
        <w:rPr>
          <w:rFonts w:eastAsia="Calibri"/>
          <w:sz w:val="22"/>
          <w:szCs w:val="22"/>
        </w:rPr>
        <w:t xml:space="preserve">s: </w:t>
      </w:r>
      <w:hyperlink r:id="rId19" w:history="1">
        <w:r w:rsidR="00772B74" w:rsidRPr="00D45227">
          <w:rPr>
            <w:rStyle w:val="Hyperlink"/>
            <w:rFonts w:eastAsia="Calibri"/>
            <w:color w:val="0000FF"/>
            <w:sz w:val="22"/>
            <w:szCs w:val="22"/>
          </w:rPr>
          <w:t>http://www.coe-romacted.org</w:t>
        </w:r>
      </w:hyperlink>
      <w:r w:rsidR="00772B74" w:rsidRPr="002462C8">
        <w:rPr>
          <w:rFonts w:eastAsia="Calibri"/>
          <w:color w:val="0000FF"/>
          <w:sz w:val="22"/>
          <w:szCs w:val="22"/>
        </w:rPr>
        <w:t xml:space="preserve"> </w:t>
      </w:r>
      <w:r w:rsidR="00772B74" w:rsidRPr="002462C8">
        <w:rPr>
          <w:rFonts w:eastAsia="Calibri"/>
          <w:sz w:val="22"/>
          <w:szCs w:val="22"/>
        </w:rPr>
        <w:t xml:space="preserve">and </w:t>
      </w:r>
      <w:hyperlink r:id="rId20" w:history="1">
        <w:r w:rsidR="00772B74" w:rsidRPr="00D45227">
          <w:rPr>
            <w:rStyle w:val="Hyperlink"/>
            <w:rFonts w:eastAsia="Calibri"/>
            <w:color w:val="0000FF"/>
            <w:sz w:val="22"/>
            <w:szCs w:val="22"/>
          </w:rPr>
          <w:t>http://www.coe.int/roma</w:t>
        </w:r>
      </w:hyperlink>
      <w:r w:rsidR="00772B74" w:rsidRPr="002462C8">
        <w:rPr>
          <w:rFonts w:eastAsia="Calibri"/>
          <w:sz w:val="22"/>
          <w:szCs w:val="22"/>
        </w:rPr>
        <w:t>.</w:t>
      </w:r>
    </w:p>
    <w:p w14:paraId="49356AF0" w14:textId="77777777" w:rsidR="009F7684" w:rsidRPr="002462C8" w:rsidRDefault="009F7684" w:rsidP="00140E11">
      <w:pPr>
        <w:jc w:val="both"/>
        <w:rPr>
          <w:sz w:val="22"/>
          <w:szCs w:val="22"/>
          <w:lang w:eastAsia="en-GB"/>
        </w:rPr>
      </w:pPr>
    </w:p>
    <w:p w14:paraId="215446F7" w14:textId="2F92E101" w:rsidR="007A2783" w:rsidRPr="00D45227" w:rsidRDefault="007A2783" w:rsidP="00140E11">
      <w:pPr>
        <w:jc w:val="both"/>
        <w:rPr>
          <w:rStyle w:val="Hyperlink"/>
          <w:sz w:val="22"/>
          <w:szCs w:val="22"/>
        </w:rPr>
      </w:pPr>
      <w:r w:rsidRPr="00BB5B7B">
        <w:rPr>
          <w:rFonts w:eastAsia="Calibri"/>
          <w:color w:val="000000"/>
          <w:sz w:val="22"/>
          <w:szCs w:val="22"/>
        </w:rPr>
        <w:t xml:space="preserve">Other questions regarding this specific call for </w:t>
      </w:r>
      <w:r w:rsidR="00E37C78" w:rsidRPr="00BB5B7B">
        <w:rPr>
          <w:rFonts w:eastAsia="Calibri"/>
          <w:color w:val="000000"/>
          <w:sz w:val="22"/>
          <w:szCs w:val="22"/>
        </w:rPr>
        <w:t>proposals</w:t>
      </w:r>
      <w:r w:rsidRPr="00D45227">
        <w:rPr>
          <w:rFonts w:eastAsia="Calibri"/>
          <w:color w:val="000000"/>
          <w:sz w:val="22"/>
          <w:szCs w:val="22"/>
        </w:rPr>
        <w:t xml:space="preserve"> </w:t>
      </w:r>
      <w:r w:rsidR="00C72085" w:rsidRPr="00D45227">
        <w:rPr>
          <w:rFonts w:eastAsia="Calibri"/>
          <w:color w:val="000000"/>
          <w:sz w:val="22"/>
          <w:szCs w:val="22"/>
        </w:rPr>
        <w:t>must</w:t>
      </w:r>
      <w:r w:rsidRPr="00D45227">
        <w:rPr>
          <w:rFonts w:eastAsia="Calibri"/>
          <w:color w:val="000000"/>
          <w:sz w:val="22"/>
          <w:szCs w:val="22"/>
        </w:rPr>
        <w:t xml:space="preserve"> be sent at the latest one week before the deadline for the submission of proposals, in English</w:t>
      </w:r>
      <w:r w:rsidR="00772B74" w:rsidRPr="00D45227">
        <w:rPr>
          <w:rFonts w:eastAsia="Calibri"/>
          <w:color w:val="000000"/>
          <w:sz w:val="22"/>
          <w:szCs w:val="22"/>
        </w:rPr>
        <w:t>,</w:t>
      </w:r>
      <w:r w:rsidRPr="00D45227">
        <w:rPr>
          <w:rFonts w:eastAsia="Calibri"/>
          <w:color w:val="000000"/>
          <w:sz w:val="22"/>
          <w:szCs w:val="22"/>
        </w:rPr>
        <w:t xml:space="preserve"> and shall be exclusively sent to the following address: </w:t>
      </w:r>
      <w:hyperlink r:id="rId21" w:history="1">
        <w:r w:rsidR="00772B74" w:rsidRPr="00D45227">
          <w:rPr>
            <w:rStyle w:val="Hyperlink"/>
            <w:rFonts w:eastAsia="Calibri"/>
            <w:sz w:val="22"/>
            <w:szCs w:val="22"/>
          </w:rPr>
          <w:t>romacted@coe.int</w:t>
        </w:r>
      </w:hyperlink>
      <w:r w:rsidR="00772B74" w:rsidRPr="00D45227">
        <w:rPr>
          <w:rFonts w:eastAsia="Calibri"/>
          <w:color w:val="000000"/>
          <w:sz w:val="22"/>
          <w:szCs w:val="22"/>
        </w:rPr>
        <w:t>,</w:t>
      </w:r>
      <w:r w:rsidR="00036AA9" w:rsidRPr="00D45227">
        <w:rPr>
          <w:sz w:val="22"/>
          <w:szCs w:val="22"/>
        </w:rPr>
        <w:t xml:space="preserve"> with the following reference in subject: </w:t>
      </w:r>
      <w:r w:rsidR="00BD1907" w:rsidRPr="00D45227">
        <w:rPr>
          <w:b/>
          <w:bCs/>
          <w:color w:val="000000" w:themeColor="text1"/>
          <w:sz w:val="22"/>
          <w:szCs w:val="22"/>
        </w:rPr>
        <w:t xml:space="preserve">ROMACTEDII Grants – </w:t>
      </w:r>
      <w:r w:rsidR="000037F1" w:rsidRPr="00D45227">
        <w:rPr>
          <w:b/>
          <w:bCs/>
          <w:color w:val="000000" w:themeColor="text1"/>
          <w:sz w:val="22"/>
          <w:szCs w:val="22"/>
        </w:rPr>
        <w:t>Questions</w:t>
      </w:r>
      <w:r w:rsidR="001B0147" w:rsidRPr="00D45227">
        <w:rPr>
          <w:sz w:val="22"/>
          <w:szCs w:val="22"/>
        </w:rPr>
        <w:t>.</w:t>
      </w:r>
    </w:p>
    <w:p w14:paraId="39333A09" w14:textId="77777777" w:rsidR="00EE0216" w:rsidRPr="00D45227" w:rsidRDefault="00EE0216" w:rsidP="00140E11">
      <w:pPr>
        <w:jc w:val="both"/>
        <w:rPr>
          <w:rStyle w:val="Hyperlink"/>
          <w:sz w:val="22"/>
          <w:szCs w:val="22"/>
        </w:rPr>
      </w:pPr>
    </w:p>
    <w:p w14:paraId="7D464FF8" w14:textId="77777777" w:rsidR="00EE0216" w:rsidRPr="00164B05" w:rsidRDefault="00EE0216" w:rsidP="00DB12F8">
      <w:pPr>
        <w:pStyle w:val="Default"/>
        <w:numPr>
          <w:ilvl w:val="0"/>
          <w:numId w:val="11"/>
        </w:numPr>
        <w:jc w:val="both"/>
        <w:outlineLvl w:val="1"/>
        <w:rPr>
          <w:rFonts w:ascii="Times New Roman" w:eastAsia="Times New Roman" w:hAnsi="Times New Roman" w:cs="Times New Roman"/>
          <w:b/>
          <w:color w:val="auto"/>
          <w:sz w:val="22"/>
          <w:szCs w:val="22"/>
          <w:lang w:val="en-GB"/>
        </w:rPr>
      </w:pPr>
      <w:bookmarkStart w:id="22" w:name="_Toc452388458"/>
      <w:r w:rsidRPr="00164B05">
        <w:rPr>
          <w:rFonts w:ascii="Times New Roman" w:eastAsia="Times New Roman" w:hAnsi="Times New Roman" w:cs="Times New Roman"/>
          <w:b/>
          <w:color w:val="auto"/>
          <w:sz w:val="22"/>
          <w:szCs w:val="22"/>
          <w:lang w:val="en-GB"/>
        </w:rPr>
        <w:t>Deadline for submission</w:t>
      </w:r>
      <w:bookmarkEnd w:id="22"/>
    </w:p>
    <w:p w14:paraId="0D76E218" w14:textId="77777777" w:rsidR="00EE0216" w:rsidRPr="00164B05" w:rsidRDefault="00EE0216" w:rsidP="00EE0216">
      <w:pPr>
        <w:pStyle w:val="Default"/>
        <w:jc w:val="both"/>
        <w:rPr>
          <w:rFonts w:ascii="Times New Roman" w:eastAsia="Times New Roman" w:hAnsi="Times New Roman" w:cs="Times New Roman"/>
          <w:color w:val="auto"/>
          <w:sz w:val="22"/>
          <w:szCs w:val="22"/>
          <w:lang w:val="en-GB"/>
        </w:rPr>
      </w:pPr>
    </w:p>
    <w:p w14:paraId="24CC7615" w14:textId="4AF8C5F7" w:rsidR="00EE0216" w:rsidRPr="00BB5B7B" w:rsidRDefault="00EE0216" w:rsidP="00EE0216">
      <w:pPr>
        <w:pStyle w:val="Default"/>
        <w:jc w:val="both"/>
        <w:rPr>
          <w:rFonts w:ascii="Times New Roman" w:eastAsia="Times New Roman" w:hAnsi="Times New Roman" w:cs="Times New Roman"/>
          <w:color w:val="auto"/>
          <w:sz w:val="22"/>
          <w:szCs w:val="22"/>
        </w:rPr>
      </w:pPr>
      <w:r w:rsidRPr="00BB5B7B">
        <w:rPr>
          <w:rFonts w:ascii="Times New Roman" w:eastAsia="Times New Roman" w:hAnsi="Times New Roman" w:cs="Times New Roman"/>
          <w:color w:val="auto"/>
          <w:sz w:val="22"/>
          <w:szCs w:val="22"/>
          <w:lang w:val="en-GB"/>
        </w:rPr>
        <w:t xml:space="preserve">The application form, </w:t>
      </w:r>
      <w:r w:rsidRPr="00BB5B7B">
        <w:rPr>
          <w:rFonts w:ascii="Times New Roman" w:eastAsia="Times New Roman" w:hAnsi="Times New Roman" w:cs="Times New Roman"/>
          <w:b/>
          <w:color w:val="auto"/>
          <w:sz w:val="22"/>
          <w:szCs w:val="22"/>
          <w:u w:val="single"/>
          <w:lang w:val="en-GB"/>
        </w:rPr>
        <w:t>completed and signed</w:t>
      </w:r>
      <w:r w:rsidRPr="00D45227">
        <w:rPr>
          <w:rFonts w:ascii="Times New Roman" w:eastAsia="Times New Roman" w:hAnsi="Times New Roman" w:cs="Times New Roman"/>
          <w:color w:val="auto"/>
          <w:sz w:val="22"/>
          <w:szCs w:val="22"/>
          <w:lang w:val="en-GB"/>
        </w:rPr>
        <w:t>, together with the supporting documents</w:t>
      </w:r>
      <w:r w:rsidR="0000779F" w:rsidRPr="00D45227">
        <w:rPr>
          <w:rFonts w:ascii="Times New Roman" w:eastAsia="Times New Roman" w:hAnsi="Times New Roman" w:cs="Times New Roman"/>
          <w:color w:val="auto"/>
          <w:sz w:val="22"/>
          <w:szCs w:val="22"/>
          <w:lang w:val="en-GB"/>
        </w:rPr>
        <w:t xml:space="preserve"> </w:t>
      </w:r>
      <w:r w:rsidR="0000779F" w:rsidRPr="002462C8">
        <w:rPr>
          <w:rFonts w:ascii="Times New Roman" w:eastAsia="Times New Roman" w:hAnsi="Times New Roman" w:cs="Times New Roman"/>
          <w:color w:val="auto"/>
          <w:sz w:val="22"/>
          <w:szCs w:val="22"/>
          <w:lang w:val="en-GB"/>
        </w:rPr>
        <w:t>(including the provisional budget in Excel)</w:t>
      </w:r>
      <w:r w:rsidR="00C72085" w:rsidRPr="002462C8">
        <w:rPr>
          <w:rFonts w:ascii="Times New Roman" w:eastAsia="Times New Roman" w:hAnsi="Times New Roman" w:cs="Times New Roman"/>
          <w:color w:val="auto"/>
          <w:sz w:val="22"/>
          <w:szCs w:val="22"/>
          <w:lang w:val="en-GB"/>
        </w:rPr>
        <w:t>,</w:t>
      </w:r>
      <w:r w:rsidRPr="00BB5B7B">
        <w:rPr>
          <w:rFonts w:ascii="Times New Roman" w:eastAsia="Times New Roman" w:hAnsi="Times New Roman" w:cs="Times New Roman"/>
          <w:color w:val="auto"/>
          <w:sz w:val="22"/>
          <w:szCs w:val="22"/>
          <w:lang w:val="en-GB"/>
        </w:rPr>
        <w:t xml:space="preserve"> must be submitted in electronic form (</w:t>
      </w:r>
      <w:r w:rsidR="00B56F34" w:rsidRPr="00BB5B7B">
        <w:rPr>
          <w:rFonts w:ascii="Times New Roman" w:eastAsia="Times New Roman" w:hAnsi="Times New Roman" w:cs="Times New Roman"/>
          <w:color w:val="auto"/>
          <w:sz w:val="22"/>
          <w:szCs w:val="22"/>
          <w:lang w:val="en-GB"/>
        </w:rPr>
        <w:t>Word</w:t>
      </w:r>
      <w:r w:rsidR="0000779F" w:rsidRPr="00D45227">
        <w:rPr>
          <w:rFonts w:ascii="Times New Roman" w:eastAsia="Times New Roman" w:hAnsi="Times New Roman" w:cs="Times New Roman"/>
          <w:color w:val="auto"/>
          <w:sz w:val="22"/>
          <w:szCs w:val="22"/>
          <w:lang w:val="en-GB"/>
        </w:rPr>
        <w:t xml:space="preserve">, </w:t>
      </w:r>
      <w:r w:rsidR="0000779F" w:rsidRPr="002462C8">
        <w:rPr>
          <w:rFonts w:ascii="Times New Roman" w:eastAsia="Times New Roman" w:hAnsi="Times New Roman" w:cs="Times New Roman"/>
          <w:color w:val="auto"/>
          <w:sz w:val="22"/>
          <w:szCs w:val="22"/>
          <w:lang w:val="en-GB"/>
        </w:rPr>
        <w:t>Excel</w:t>
      </w:r>
      <w:r w:rsidR="00B56F34" w:rsidRPr="00BB5B7B">
        <w:rPr>
          <w:rFonts w:ascii="Times New Roman" w:eastAsia="Times New Roman" w:hAnsi="Times New Roman" w:cs="Times New Roman"/>
          <w:color w:val="auto"/>
          <w:sz w:val="22"/>
          <w:szCs w:val="22"/>
          <w:lang w:val="en-GB"/>
        </w:rPr>
        <w:t xml:space="preserve"> and/or PDF</w:t>
      </w:r>
      <w:r w:rsidRPr="00BB5B7B">
        <w:rPr>
          <w:rFonts w:ascii="Times New Roman" w:eastAsia="Times New Roman" w:hAnsi="Times New Roman" w:cs="Times New Roman"/>
          <w:color w:val="auto"/>
          <w:sz w:val="22"/>
          <w:szCs w:val="22"/>
          <w:lang w:val="en-GB"/>
        </w:rPr>
        <w:t xml:space="preserve">) to the following e-mail address: </w:t>
      </w:r>
      <w:hyperlink r:id="rId22" w:history="1">
        <w:r w:rsidR="0000779F" w:rsidRPr="002462C8">
          <w:rPr>
            <w:rStyle w:val="Hyperlink"/>
            <w:rFonts w:ascii="Times New Roman" w:eastAsia="Times New Roman" w:hAnsi="Times New Roman" w:cs="Times New Roman"/>
            <w:sz w:val="22"/>
            <w:szCs w:val="22"/>
            <w:lang w:val="en-GB"/>
          </w:rPr>
          <w:t>romacted@coe.int</w:t>
        </w:r>
      </w:hyperlink>
      <w:r w:rsidRPr="00BB5B7B">
        <w:rPr>
          <w:rFonts w:ascii="Times New Roman" w:eastAsia="Times New Roman" w:hAnsi="Times New Roman" w:cs="Times New Roman"/>
          <w:color w:val="auto"/>
          <w:sz w:val="22"/>
          <w:szCs w:val="22"/>
          <w:lang w:val="en-GB"/>
        </w:rPr>
        <w:t>.</w:t>
      </w:r>
      <w:r w:rsidR="00154648" w:rsidRPr="00BB5B7B">
        <w:rPr>
          <w:rFonts w:ascii="Times New Roman" w:eastAsia="Times New Roman" w:hAnsi="Times New Roman" w:cs="Times New Roman"/>
          <w:color w:val="auto"/>
          <w:sz w:val="22"/>
          <w:szCs w:val="22"/>
        </w:rPr>
        <w:t xml:space="preserve"> </w:t>
      </w:r>
      <w:r w:rsidR="00F67D63" w:rsidRPr="00D45227">
        <w:rPr>
          <w:rFonts w:ascii="Times New Roman" w:eastAsia="Times New Roman" w:hAnsi="Times New Roman" w:cs="Times New Roman"/>
          <w:color w:val="auto"/>
          <w:sz w:val="22"/>
          <w:szCs w:val="22"/>
        </w:rPr>
        <w:t>Emails should contain the following reference</w:t>
      </w:r>
      <w:r w:rsidR="00154648" w:rsidRPr="00D45227">
        <w:rPr>
          <w:rFonts w:ascii="Times New Roman" w:eastAsia="Times New Roman" w:hAnsi="Times New Roman" w:cs="Times New Roman"/>
          <w:color w:val="auto"/>
          <w:sz w:val="22"/>
          <w:szCs w:val="22"/>
        </w:rPr>
        <w:t xml:space="preserve"> in subject</w:t>
      </w:r>
      <w:r w:rsidR="00F67D63" w:rsidRPr="00D45227">
        <w:rPr>
          <w:rFonts w:ascii="Times New Roman" w:eastAsia="Times New Roman" w:hAnsi="Times New Roman" w:cs="Times New Roman"/>
          <w:color w:val="auto"/>
          <w:sz w:val="22"/>
          <w:szCs w:val="22"/>
        </w:rPr>
        <w:t xml:space="preserve">: </w:t>
      </w:r>
      <w:r w:rsidR="0000779F" w:rsidRPr="002462C8">
        <w:rPr>
          <w:rFonts w:ascii="Times New Roman" w:eastAsia="Times New Roman" w:hAnsi="Times New Roman" w:cs="Times New Roman"/>
          <w:b/>
          <w:bCs/>
          <w:color w:val="000000" w:themeColor="text1"/>
          <w:sz w:val="22"/>
          <w:szCs w:val="22"/>
        </w:rPr>
        <w:t>ROMACTEDII Grants – Call for Proposal</w:t>
      </w:r>
      <w:r w:rsidR="000037F1" w:rsidRPr="002462C8">
        <w:rPr>
          <w:rFonts w:ascii="Times New Roman" w:eastAsia="Times New Roman" w:hAnsi="Times New Roman" w:cs="Times New Roman"/>
          <w:b/>
          <w:bCs/>
          <w:color w:val="000000" w:themeColor="text1"/>
          <w:sz w:val="22"/>
          <w:szCs w:val="22"/>
        </w:rPr>
        <w:t>s</w:t>
      </w:r>
      <w:r w:rsidR="0000779F" w:rsidRPr="002462C8">
        <w:rPr>
          <w:rFonts w:ascii="Times New Roman" w:eastAsia="Times New Roman" w:hAnsi="Times New Roman" w:cs="Times New Roman"/>
          <w:b/>
          <w:bCs/>
          <w:color w:val="000000" w:themeColor="text1"/>
          <w:sz w:val="22"/>
          <w:szCs w:val="22"/>
        </w:rPr>
        <w:t xml:space="preserve"> </w:t>
      </w:r>
      <w:r w:rsidR="00DB30C5">
        <w:rPr>
          <w:rFonts w:ascii="Times New Roman" w:eastAsia="Times New Roman" w:hAnsi="Times New Roman" w:cs="Times New Roman"/>
          <w:b/>
          <w:bCs/>
          <w:color w:val="000000" w:themeColor="text1"/>
          <w:sz w:val="22"/>
          <w:szCs w:val="22"/>
        </w:rPr>
        <w:t>Kosovo*</w:t>
      </w:r>
      <w:r w:rsidR="0000779F" w:rsidRPr="00BB5B7B">
        <w:rPr>
          <w:rFonts w:ascii="Times New Roman" w:eastAsia="Times New Roman" w:hAnsi="Times New Roman" w:cs="Times New Roman"/>
          <w:color w:val="000000" w:themeColor="text1"/>
          <w:sz w:val="22"/>
          <w:szCs w:val="22"/>
        </w:rPr>
        <w:t>.</w:t>
      </w:r>
    </w:p>
    <w:p w14:paraId="52DAC26B" w14:textId="77777777" w:rsidR="00EE0216" w:rsidRPr="002462C8" w:rsidRDefault="00EE0216" w:rsidP="00EE0216">
      <w:pPr>
        <w:pStyle w:val="Default"/>
        <w:jc w:val="both"/>
        <w:rPr>
          <w:rFonts w:ascii="Times New Roman" w:eastAsia="Times New Roman" w:hAnsi="Times New Roman" w:cs="Times New Roman"/>
          <w:color w:val="auto"/>
          <w:sz w:val="22"/>
          <w:szCs w:val="22"/>
        </w:rPr>
      </w:pPr>
    </w:p>
    <w:p w14:paraId="2D6164F4" w14:textId="26D306BB" w:rsidR="00EE0216" w:rsidRPr="00D45227" w:rsidRDefault="00EE0216" w:rsidP="00B56F34">
      <w:pPr>
        <w:pStyle w:val="Default"/>
        <w:jc w:val="both"/>
        <w:rPr>
          <w:rFonts w:ascii="Times New Roman" w:eastAsia="Times New Roman" w:hAnsi="Times New Roman" w:cs="Times New Roman"/>
          <w:color w:val="auto"/>
          <w:sz w:val="22"/>
          <w:szCs w:val="22"/>
          <w:lang w:val="en-GB"/>
        </w:rPr>
      </w:pPr>
      <w:r w:rsidRPr="00BB5B7B">
        <w:rPr>
          <w:rFonts w:ascii="Times New Roman" w:eastAsia="Times New Roman" w:hAnsi="Times New Roman" w:cs="Times New Roman"/>
          <w:color w:val="auto"/>
          <w:sz w:val="22"/>
          <w:szCs w:val="22"/>
          <w:lang w:val="en-GB"/>
        </w:rPr>
        <w:t xml:space="preserve">Applications must be received </w:t>
      </w:r>
      <w:r w:rsidR="00A039FD" w:rsidRPr="00247D6F">
        <w:rPr>
          <w:rFonts w:ascii="Times New Roman" w:eastAsia="Times New Roman" w:hAnsi="Times New Roman" w:cs="Times New Roman"/>
          <w:b/>
          <w:color w:val="auto"/>
          <w:sz w:val="22"/>
          <w:szCs w:val="22"/>
          <w:u w:val="single"/>
          <w:lang w:val="en-GB"/>
        </w:rPr>
        <w:t xml:space="preserve">before </w:t>
      </w:r>
      <w:r w:rsidR="00E856BF" w:rsidRPr="00247D6F">
        <w:rPr>
          <w:rFonts w:ascii="Times New Roman" w:eastAsia="Times New Roman" w:hAnsi="Times New Roman" w:cs="Times New Roman"/>
          <w:b/>
          <w:color w:val="auto"/>
          <w:sz w:val="22"/>
          <w:szCs w:val="22"/>
          <w:u w:val="single"/>
          <w:lang w:val="en-GB"/>
        </w:rPr>
        <w:t>12 January 2021</w:t>
      </w:r>
      <w:r w:rsidR="000037F1" w:rsidRPr="00247D6F">
        <w:rPr>
          <w:rFonts w:ascii="Times New Roman" w:eastAsia="Times New Roman" w:hAnsi="Times New Roman" w:cs="Times New Roman"/>
          <w:b/>
          <w:color w:val="auto"/>
          <w:sz w:val="22"/>
          <w:szCs w:val="22"/>
          <w:u w:val="single"/>
          <w:lang w:val="en-GB"/>
        </w:rPr>
        <w:t xml:space="preserve"> 23:59 CET</w:t>
      </w:r>
      <w:r w:rsidRPr="00247D6F">
        <w:rPr>
          <w:rFonts w:ascii="Times New Roman" w:eastAsia="Times New Roman" w:hAnsi="Times New Roman" w:cs="Times New Roman"/>
          <w:color w:val="auto"/>
          <w:sz w:val="22"/>
          <w:szCs w:val="22"/>
          <w:lang w:val="en-GB"/>
        </w:rPr>
        <w:t>. Applications</w:t>
      </w:r>
      <w:r w:rsidRPr="00BB5B7B">
        <w:rPr>
          <w:rFonts w:ascii="Times New Roman" w:eastAsia="Times New Roman" w:hAnsi="Times New Roman" w:cs="Times New Roman"/>
          <w:color w:val="auto"/>
          <w:sz w:val="22"/>
          <w:szCs w:val="22"/>
          <w:lang w:val="en-GB"/>
        </w:rPr>
        <w:t xml:space="preserve"> received after the above mentioned date will not be considered.</w:t>
      </w:r>
    </w:p>
    <w:p w14:paraId="0C6AB591" w14:textId="77777777" w:rsidR="007A2783" w:rsidRPr="00D45227" w:rsidRDefault="007A2783" w:rsidP="00140E11">
      <w:pPr>
        <w:autoSpaceDE w:val="0"/>
        <w:autoSpaceDN w:val="0"/>
        <w:adjustRightInd w:val="0"/>
        <w:jc w:val="both"/>
        <w:rPr>
          <w:rFonts w:eastAsia="Calibri"/>
          <w:color w:val="000000"/>
          <w:sz w:val="22"/>
          <w:szCs w:val="22"/>
        </w:rPr>
      </w:pPr>
    </w:p>
    <w:p w14:paraId="74C435BE" w14:textId="77777777" w:rsidR="007A2783" w:rsidRPr="00D45227" w:rsidRDefault="007A2783" w:rsidP="00DB12F8">
      <w:pPr>
        <w:pStyle w:val="ListParagraph"/>
        <w:numPr>
          <w:ilvl w:val="0"/>
          <w:numId w:val="11"/>
        </w:numPr>
        <w:outlineLvl w:val="1"/>
        <w:rPr>
          <w:rFonts w:eastAsia="Calibri"/>
          <w:b/>
          <w:color w:val="000000"/>
          <w:sz w:val="22"/>
          <w:szCs w:val="22"/>
        </w:rPr>
      </w:pPr>
      <w:bookmarkStart w:id="23" w:name="_Toc452388459"/>
      <w:r w:rsidRPr="00D45227">
        <w:rPr>
          <w:rFonts w:eastAsia="Calibri"/>
          <w:b/>
          <w:color w:val="000000"/>
          <w:sz w:val="22"/>
          <w:szCs w:val="22"/>
        </w:rPr>
        <w:t>Change, alteration and modification of the application file</w:t>
      </w:r>
      <w:bookmarkEnd w:id="23"/>
    </w:p>
    <w:p w14:paraId="264EB176" w14:textId="77777777" w:rsidR="009F7684" w:rsidRPr="002462C8" w:rsidRDefault="009F7684" w:rsidP="009F7684">
      <w:pPr>
        <w:pStyle w:val="ListParagraph"/>
        <w:rPr>
          <w:rFonts w:eastAsia="Calibri"/>
          <w:b/>
          <w:color w:val="000000"/>
          <w:sz w:val="22"/>
          <w:szCs w:val="22"/>
        </w:rPr>
      </w:pPr>
    </w:p>
    <w:p w14:paraId="33FAC406" w14:textId="57602D6E" w:rsidR="007A2783" w:rsidRPr="002462C8" w:rsidRDefault="007A2783" w:rsidP="00140E11">
      <w:pPr>
        <w:autoSpaceDE w:val="0"/>
        <w:autoSpaceDN w:val="0"/>
        <w:adjustRightInd w:val="0"/>
        <w:jc w:val="both"/>
        <w:rPr>
          <w:rFonts w:eastAsia="Calibri"/>
          <w:color w:val="000000"/>
          <w:sz w:val="22"/>
          <w:szCs w:val="22"/>
        </w:rPr>
      </w:pPr>
      <w:r w:rsidRPr="002462C8">
        <w:rPr>
          <w:rFonts w:eastAsia="Calibri"/>
          <w:color w:val="000000"/>
          <w:sz w:val="22"/>
          <w:szCs w:val="22"/>
        </w:rPr>
        <w:t xml:space="preserve">Any change in the format, or any alteration or modification of the original </w:t>
      </w:r>
      <w:r w:rsidR="00B56F34" w:rsidRPr="002462C8">
        <w:rPr>
          <w:rFonts w:eastAsia="Calibri"/>
          <w:color w:val="000000"/>
          <w:sz w:val="22"/>
          <w:szCs w:val="22"/>
        </w:rPr>
        <w:t>application file</w:t>
      </w:r>
      <w:r w:rsidR="00C72085" w:rsidRPr="002462C8">
        <w:rPr>
          <w:rFonts w:eastAsia="Calibri"/>
          <w:color w:val="000000"/>
          <w:sz w:val="22"/>
          <w:szCs w:val="22"/>
        </w:rPr>
        <w:t>,</w:t>
      </w:r>
      <w:r w:rsidRPr="002462C8">
        <w:rPr>
          <w:rFonts w:eastAsia="Calibri"/>
          <w:color w:val="000000"/>
          <w:sz w:val="22"/>
          <w:szCs w:val="22"/>
        </w:rPr>
        <w:t xml:space="preserve"> will cause the immediate rejection of the </w:t>
      </w:r>
      <w:r w:rsidR="00B56F34" w:rsidRPr="002462C8">
        <w:rPr>
          <w:rFonts w:eastAsia="Calibri"/>
          <w:color w:val="000000"/>
          <w:sz w:val="22"/>
          <w:szCs w:val="22"/>
        </w:rPr>
        <w:t>application</w:t>
      </w:r>
      <w:r w:rsidRPr="002462C8">
        <w:rPr>
          <w:rFonts w:eastAsia="Calibri"/>
          <w:color w:val="000000"/>
          <w:sz w:val="22"/>
          <w:szCs w:val="22"/>
        </w:rPr>
        <w:t xml:space="preserve"> concerned.</w:t>
      </w:r>
    </w:p>
    <w:p w14:paraId="363EF0F3" w14:textId="77777777" w:rsidR="007A2783" w:rsidRPr="002462C8" w:rsidRDefault="007A2783" w:rsidP="00140E11">
      <w:pPr>
        <w:pStyle w:val="Default"/>
        <w:jc w:val="both"/>
        <w:rPr>
          <w:rFonts w:ascii="Times New Roman" w:eastAsia="Times New Roman" w:hAnsi="Times New Roman" w:cs="Times New Roman"/>
          <w:b/>
          <w:color w:val="auto"/>
          <w:sz w:val="22"/>
          <w:szCs w:val="22"/>
          <w:lang w:val="en-GB"/>
        </w:rPr>
      </w:pPr>
    </w:p>
    <w:p w14:paraId="4F6F8396" w14:textId="7A3C075A" w:rsidR="00414134" w:rsidRPr="002462C8" w:rsidRDefault="00414134" w:rsidP="00DB12F8">
      <w:pPr>
        <w:pStyle w:val="ListParagraph"/>
        <w:numPr>
          <w:ilvl w:val="0"/>
          <w:numId w:val="8"/>
        </w:numPr>
        <w:jc w:val="both"/>
        <w:outlineLvl w:val="0"/>
        <w:rPr>
          <w:b/>
          <w:bCs/>
          <w:sz w:val="22"/>
          <w:szCs w:val="22"/>
        </w:rPr>
      </w:pPr>
      <w:bookmarkStart w:id="24" w:name="_Toc452388460"/>
      <w:r w:rsidRPr="002462C8">
        <w:rPr>
          <w:b/>
          <w:bCs/>
          <w:sz w:val="22"/>
          <w:szCs w:val="22"/>
        </w:rPr>
        <w:t>EVALUATION AND SELECTION PROCEDURE</w:t>
      </w:r>
      <w:bookmarkEnd w:id="24"/>
    </w:p>
    <w:p w14:paraId="0417EFE8" w14:textId="77777777" w:rsidR="00414134" w:rsidRPr="002462C8" w:rsidRDefault="00414134" w:rsidP="00414134">
      <w:pPr>
        <w:jc w:val="both"/>
        <w:rPr>
          <w:b/>
          <w:bCs/>
          <w:sz w:val="22"/>
          <w:szCs w:val="22"/>
        </w:rPr>
      </w:pPr>
    </w:p>
    <w:p w14:paraId="255B45AA" w14:textId="124DCECE" w:rsidR="00414134" w:rsidRPr="00BB5B7B" w:rsidRDefault="00414134" w:rsidP="00BC75D8">
      <w:pPr>
        <w:pStyle w:val="Default"/>
        <w:jc w:val="both"/>
        <w:rPr>
          <w:rFonts w:ascii="Times New Roman" w:eastAsia="Times New Roman" w:hAnsi="Times New Roman" w:cs="Times New Roman"/>
          <w:color w:val="auto"/>
          <w:sz w:val="22"/>
          <w:szCs w:val="22"/>
          <w:lang w:val="en-GB"/>
        </w:rPr>
      </w:pPr>
      <w:r w:rsidRPr="002462C8">
        <w:rPr>
          <w:rFonts w:ascii="Times New Roman" w:eastAsia="Times New Roman" w:hAnsi="Times New Roman" w:cs="Times New Roman"/>
          <w:color w:val="auto"/>
          <w:sz w:val="22"/>
          <w:szCs w:val="22"/>
          <w:lang w:val="en-GB"/>
        </w:rPr>
        <w:t>The projects presented will be assessed by an Evaluation Committee composed of</w:t>
      </w:r>
      <w:r w:rsidR="00504D4D" w:rsidRPr="002462C8">
        <w:rPr>
          <w:rFonts w:ascii="Times New Roman" w:eastAsia="Times New Roman" w:hAnsi="Times New Roman" w:cs="Times New Roman"/>
          <w:color w:val="auto"/>
          <w:sz w:val="22"/>
          <w:szCs w:val="22"/>
          <w:lang w:val="en-GB"/>
        </w:rPr>
        <w:t xml:space="preserve"> </w:t>
      </w:r>
      <w:r w:rsidR="00FF495F" w:rsidRPr="002462C8">
        <w:rPr>
          <w:rFonts w:ascii="Times New Roman" w:eastAsia="Times New Roman" w:hAnsi="Times New Roman" w:cs="Times New Roman"/>
          <w:color w:val="auto"/>
          <w:sz w:val="22"/>
          <w:szCs w:val="22"/>
          <w:lang w:val="en-GB"/>
        </w:rPr>
        <w:t>three Council of Europe staff members.</w:t>
      </w:r>
    </w:p>
    <w:p w14:paraId="398C4EF1" w14:textId="77777777" w:rsidR="00414134" w:rsidRPr="00D45227" w:rsidRDefault="00414134" w:rsidP="00414134">
      <w:pPr>
        <w:pStyle w:val="Default"/>
        <w:rPr>
          <w:rFonts w:ascii="Times New Roman" w:hAnsi="Times New Roman" w:cs="Times New Roman"/>
          <w:sz w:val="22"/>
          <w:szCs w:val="22"/>
          <w:lang w:val="en-GB"/>
        </w:rPr>
      </w:pPr>
    </w:p>
    <w:p w14:paraId="56BD58A1" w14:textId="6632A010" w:rsidR="00414134" w:rsidRPr="00164B05" w:rsidRDefault="00414134" w:rsidP="00414134">
      <w:pPr>
        <w:jc w:val="both"/>
        <w:rPr>
          <w:sz w:val="22"/>
          <w:szCs w:val="22"/>
        </w:rPr>
      </w:pPr>
      <w:r w:rsidRPr="00D45227">
        <w:rPr>
          <w:color w:val="000000"/>
          <w:sz w:val="22"/>
          <w:szCs w:val="22"/>
          <w:lang w:eastAsia="fr-FR"/>
        </w:rPr>
        <w:lastRenderedPageBreak/>
        <w:t>The procedure shall be based on the underlying principles of grant award procedures, which are transparency, non-retroactivity, non-cumulative awards, not-for-profit, co-financing and non-discrimination, in</w:t>
      </w:r>
      <w:r w:rsidRPr="00164B05">
        <w:rPr>
          <w:color w:val="000000"/>
          <w:sz w:val="22"/>
          <w:szCs w:val="22"/>
          <w:lang w:eastAsia="fr-FR"/>
        </w:rPr>
        <w:t xml:space="preserve"> accordance with </w:t>
      </w:r>
      <w:hyperlink r:id="rId23" w:history="1">
        <w:r w:rsidR="00BC75D8">
          <w:rPr>
            <w:rStyle w:val="Hyperlink"/>
            <w:sz w:val="22"/>
            <w:szCs w:val="22"/>
            <w:lang w:eastAsia="fr-FR"/>
          </w:rPr>
          <w:t xml:space="preserve">Rule 1374 of 16 December </w:t>
        </w:r>
        <w:r w:rsidR="00BC75D8" w:rsidRPr="003528C2">
          <w:rPr>
            <w:rStyle w:val="Hyperlink"/>
            <w:sz w:val="22"/>
            <w:szCs w:val="22"/>
            <w:lang w:eastAsia="fr-FR"/>
          </w:rPr>
          <w:t>2015</w:t>
        </w:r>
        <w:r w:rsidRPr="00164B05">
          <w:rPr>
            <w:rStyle w:val="Hyperlink"/>
            <w:sz w:val="22"/>
            <w:szCs w:val="22"/>
            <w:lang w:eastAsia="fr-FR"/>
          </w:rPr>
          <w:t xml:space="preserve"> on the grant award procedures of the Council of Europe</w:t>
        </w:r>
      </w:hyperlink>
      <w:r w:rsidRPr="00164B05">
        <w:rPr>
          <w:color w:val="000000"/>
          <w:sz w:val="22"/>
          <w:szCs w:val="22"/>
          <w:lang w:eastAsia="fr-FR"/>
        </w:rPr>
        <w:t>.</w:t>
      </w:r>
    </w:p>
    <w:p w14:paraId="38FDF39A" w14:textId="77777777" w:rsidR="00414134" w:rsidRPr="00164B05" w:rsidRDefault="00414134" w:rsidP="00414134">
      <w:pPr>
        <w:jc w:val="both"/>
        <w:rPr>
          <w:sz w:val="22"/>
          <w:szCs w:val="22"/>
        </w:rPr>
      </w:pPr>
    </w:p>
    <w:p w14:paraId="01772FFE" w14:textId="77777777" w:rsidR="00414134" w:rsidRPr="00164B05" w:rsidRDefault="00414134" w:rsidP="00414134">
      <w:pPr>
        <w:jc w:val="both"/>
        <w:rPr>
          <w:color w:val="000000"/>
          <w:sz w:val="22"/>
          <w:szCs w:val="22"/>
          <w:lang w:eastAsia="fr-FR"/>
        </w:rPr>
      </w:pPr>
      <w:r w:rsidRPr="00164B05">
        <w:rPr>
          <w:sz w:val="22"/>
          <w:szCs w:val="22"/>
        </w:rPr>
        <w:t>The applicants, and their projects, shall fulfil all of the following criteria:</w:t>
      </w:r>
    </w:p>
    <w:p w14:paraId="5478DCF8" w14:textId="77777777" w:rsidR="00414134" w:rsidRPr="00164B05" w:rsidRDefault="00414134" w:rsidP="00414134">
      <w:pPr>
        <w:pStyle w:val="Default"/>
        <w:rPr>
          <w:rFonts w:ascii="Times New Roman" w:hAnsi="Times New Roman" w:cs="Times New Roman"/>
          <w:b/>
          <w:bCs/>
          <w:sz w:val="22"/>
          <w:szCs w:val="22"/>
          <w:lang w:val="en-GB"/>
        </w:rPr>
      </w:pPr>
    </w:p>
    <w:p w14:paraId="3BC1EAB1" w14:textId="77777777" w:rsidR="00414134" w:rsidRPr="00164B05" w:rsidRDefault="00414134" w:rsidP="00DB12F8">
      <w:pPr>
        <w:pStyle w:val="Default"/>
        <w:numPr>
          <w:ilvl w:val="0"/>
          <w:numId w:val="6"/>
        </w:numPr>
        <w:outlineLvl w:val="1"/>
        <w:rPr>
          <w:rFonts w:ascii="Times New Roman" w:hAnsi="Times New Roman" w:cs="Times New Roman"/>
          <w:b/>
          <w:bCs/>
          <w:sz w:val="22"/>
          <w:szCs w:val="22"/>
          <w:lang w:val="en-GB"/>
        </w:rPr>
      </w:pPr>
      <w:bookmarkStart w:id="25" w:name="_Toc452388461"/>
      <w:r w:rsidRPr="00164B05">
        <w:rPr>
          <w:rFonts w:ascii="Times New Roman" w:hAnsi="Times New Roman" w:cs="Times New Roman"/>
          <w:b/>
          <w:bCs/>
          <w:sz w:val="22"/>
          <w:szCs w:val="22"/>
          <w:lang w:val="en-GB"/>
        </w:rPr>
        <w:t>Exclusion criteria:</w:t>
      </w:r>
      <w:bookmarkEnd w:id="25"/>
      <w:r w:rsidRPr="00164B05">
        <w:rPr>
          <w:rFonts w:ascii="Times New Roman" w:hAnsi="Times New Roman" w:cs="Times New Roman"/>
          <w:b/>
          <w:bCs/>
          <w:sz w:val="22"/>
          <w:szCs w:val="22"/>
          <w:lang w:val="en-GB"/>
        </w:rPr>
        <w:t xml:space="preserve"> </w:t>
      </w:r>
    </w:p>
    <w:p w14:paraId="19554A04" w14:textId="77777777" w:rsidR="00414134" w:rsidRPr="00164B05" w:rsidRDefault="00414134" w:rsidP="00414134">
      <w:pPr>
        <w:pStyle w:val="Default"/>
        <w:rPr>
          <w:rFonts w:ascii="Times New Roman" w:hAnsi="Times New Roman" w:cs="Times New Roman"/>
          <w:sz w:val="22"/>
          <w:szCs w:val="22"/>
          <w:lang w:val="en-GB"/>
        </w:rPr>
      </w:pPr>
    </w:p>
    <w:p w14:paraId="78053A64" w14:textId="77777777" w:rsidR="00414134" w:rsidRPr="00164B05" w:rsidRDefault="00414134" w:rsidP="00414134">
      <w:pPr>
        <w:pStyle w:val="Default"/>
        <w:rPr>
          <w:rFonts w:ascii="Times New Roman" w:hAnsi="Times New Roman" w:cs="Times New Roman"/>
          <w:sz w:val="22"/>
          <w:szCs w:val="22"/>
          <w:lang w:val="en-GB"/>
        </w:rPr>
      </w:pPr>
      <w:r w:rsidRPr="00164B05">
        <w:rPr>
          <w:rFonts w:ascii="Times New Roman" w:hAnsi="Times New Roman" w:cs="Times New Roman"/>
          <w:sz w:val="22"/>
          <w:szCs w:val="22"/>
          <w:lang w:val="en-GB"/>
        </w:rPr>
        <w:t>Applicants shall be excluded from the grant award procedure where they:</w:t>
      </w:r>
    </w:p>
    <w:p w14:paraId="7B9DFE58" w14:textId="77777777" w:rsidR="00414134" w:rsidRPr="00164B05" w:rsidRDefault="00414134" w:rsidP="00414134">
      <w:pPr>
        <w:pStyle w:val="Default"/>
        <w:rPr>
          <w:rFonts w:ascii="Times New Roman" w:hAnsi="Times New Roman" w:cs="Times New Roman"/>
          <w:sz w:val="22"/>
          <w:szCs w:val="22"/>
          <w:lang w:val="en-GB"/>
        </w:rPr>
      </w:pPr>
    </w:p>
    <w:p w14:paraId="77336516" w14:textId="77777777" w:rsidR="00414134" w:rsidRPr="00164B05" w:rsidRDefault="00414134" w:rsidP="006A5D4B">
      <w:pPr>
        <w:pStyle w:val="Default"/>
        <w:ind w:left="709" w:hanging="283"/>
        <w:jc w:val="both"/>
        <w:rPr>
          <w:rFonts w:ascii="Times New Roman" w:hAnsi="Times New Roman" w:cs="Times New Roman"/>
          <w:sz w:val="22"/>
          <w:szCs w:val="22"/>
          <w:lang w:val="en-GB"/>
        </w:rPr>
      </w:pPr>
      <w:r w:rsidRPr="00164B05">
        <w:rPr>
          <w:rFonts w:ascii="Times New Roman" w:hAnsi="Times New Roman" w:cs="Times New Roman"/>
          <w:sz w:val="22"/>
          <w:szCs w:val="22"/>
          <w:lang w:val="en-GB"/>
        </w:rPr>
        <w:t>a. have been sentenced by final judgment on one or more of the following charges: participation in a criminal organisation, corruption, fraud, money laundering;</w:t>
      </w:r>
    </w:p>
    <w:p w14:paraId="09B9E539" w14:textId="77777777" w:rsidR="00414134" w:rsidRPr="00164B05" w:rsidRDefault="00414134" w:rsidP="006A5D4B">
      <w:pPr>
        <w:pStyle w:val="Default"/>
        <w:ind w:left="709" w:hanging="283"/>
        <w:jc w:val="both"/>
        <w:rPr>
          <w:rFonts w:ascii="Times New Roman" w:hAnsi="Times New Roman" w:cs="Times New Roman"/>
          <w:sz w:val="22"/>
          <w:szCs w:val="22"/>
          <w:lang w:val="en-GB"/>
        </w:rPr>
      </w:pPr>
    </w:p>
    <w:p w14:paraId="3B9B624C" w14:textId="77777777" w:rsidR="00414134" w:rsidRPr="00164B05" w:rsidRDefault="00414134" w:rsidP="006A5D4B">
      <w:pPr>
        <w:pStyle w:val="Default"/>
        <w:ind w:left="709" w:hanging="283"/>
        <w:jc w:val="both"/>
        <w:rPr>
          <w:rFonts w:ascii="Times New Roman" w:hAnsi="Times New Roman" w:cs="Times New Roman"/>
          <w:sz w:val="22"/>
          <w:szCs w:val="22"/>
          <w:lang w:val="en-GB"/>
        </w:rPr>
      </w:pPr>
      <w:r w:rsidRPr="00164B05">
        <w:rPr>
          <w:rFonts w:ascii="Times New Roman" w:hAnsi="Times New Roman" w:cs="Times New Roman"/>
          <w:sz w:val="22"/>
          <w:szCs w:val="22"/>
          <w:lang w:val="en-GB"/>
        </w:rPr>
        <w:t>b. are in a situation of bankruptcy, liquidation, termination of activity, insolvency or arrangement with creditors or any like situation arising from a procedure of the same kind, or are subject to a procedure of the same kind;</w:t>
      </w:r>
    </w:p>
    <w:p w14:paraId="5316C5FD" w14:textId="77777777" w:rsidR="00414134" w:rsidRPr="00164B05" w:rsidRDefault="00414134" w:rsidP="006A5D4B">
      <w:pPr>
        <w:pStyle w:val="Default"/>
        <w:ind w:left="709" w:hanging="283"/>
        <w:jc w:val="both"/>
        <w:rPr>
          <w:rFonts w:ascii="Times New Roman" w:hAnsi="Times New Roman" w:cs="Times New Roman"/>
          <w:sz w:val="22"/>
          <w:szCs w:val="22"/>
          <w:lang w:val="en-GB"/>
        </w:rPr>
      </w:pPr>
    </w:p>
    <w:p w14:paraId="2BB66695" w14:textId="6C70BC60" w:rsidR="00414134" w:rsidRPr="00164B05" w:rsidRDefault="00414134" w:rsidP="006A5D4B">
      <w:pPr>
        <w:pStyle w:val="Default"/>
        <w:ind w:left="709" w:hanging="283"/>
        <w:jc w:val="both"/>
        <w:rPr>
          <w:rFonts w:ascii="Times New Roman" w:hAnsi="Times New Roman" w:cs="Times New Roman"/>
          <w:sz w:val="22"/>
          <w:szCs w:val="22"/>
          <w:lang w:val="en-GB"/>
        </w:rPr>
      </w:pPr>
      <w:r w:rsidRPr="00164B05">
        <w:rPr>
          <w:rFonts w:ascii="Times New Roman" w:hAnsi="Times New Roman" w:cs="Times New Roman"/>
          <w:sz w:val="22"/>
          <w:szCs w:val="22"/>
          <w:lang w:val="en-GB"/>
        </w:rPr>
        <w:t>c. have received a judg</w:t>
      </w:r>
      <w:r w:rsidR="00C72085">
        <w:rPr>
          <w:rFonts w:ascii="Times New Roman" w:hAnsi="Times New Roman" w:cs="Times New Roman"/>
          <w:sz w:val="22"/>
          <w:szCs w:val="22"/>
          <w:lang w:val="en-GB"/>
        </w:rPr>
        <w:t>e</w:t>
      </w:r>
      <w:r w:rsidRPr="00164B05">
        <w:rPr>
          <w:rFonts w:ascii="Times New Roman" w:hAnsi="Times New Roman" w:cs="Times New Roman"/>
          <w:sz w:val="22"/>
          <w:szCs w:val="22"/>
          <w:lang w:val="en-GB"/>
        </w:rPr>
        <w:t>ment with res judicata force, finding an offence that affects their professional integrity or constitutes a serious professional misconduct;</w:t>
      </w:r>
    </w:p>
    <w:p w14:paraId="0F8A3CA5" w14:textId="77777777" w:rsidR="00414134" w:rsidRPr="00164B05" w:rsidRDefault="00414134" w:rsidP="006A5D4B">
      <w:pPr>
        <w:pStyle w:val="Default"/>
        <w:ind w:left="709" w:hanging="283"/>
        <w:jc w:val="both"/>
        <w:rPr>
          <w:rFonts w:ascii="Times New Roman" w:hAnsi="Times New Roman" w:cs="Times New Roman"/>
          <w:sz w:val="22"/>
          <w:szCs w:val="22"/>
          <w:lang w:val="en-GB"/>
        </w:rPr>
      </w:pPr>
    </w:p>
    <w:p w14:paraId="4545499A" w14:textId="7251F413" w:rsidR="00414134" w:rsidRDefault="00414134" w:rsidP="006A5D4B">
      <w:pPr>
        <w:pStyle w:val="Default"/>
        <w:ind w:left="709" w:hanging="283"/>
        <w:jc w:val="both"/>
        <w:rPr>
          <w:rFonts w:ascii="Times New Roman" w:hAnsi="Times New Roman" w:cs="Times New Roman"/>
          <w:sz w:val="22"/>
          <w:szCs w:val="22"/>
          <w:lang w:val="en-GB"/>
        </w:rPr>
      </w:pPr>
      <w:r w:rsidRPr="00164B05">
        <w:rPr>
          <w:rFonts w:ascii="Times New Roman" w:hAnsi="Times New Roman" w:cs="Times New Roman"/>
          <w:sz w:val="22"/>
          <w:szCs w:val="22"/>
          <w:lang w:val="en-GB"/>
        </w:rPr>
        <w:t>d. do not comply with their obligations as regards payment of social security contributions, taxes and dues, according to the statutory provisions of the cou</w:t>
      </w:r>
      <w:r w:rsidR="006A5D4B">
        <w:rPr>
          <w:rFonts w:ascii="Times New Roman" w:hAnsi="Times New Roman" w:cs="Times New Roman"/>
          <w:sz w:val="22"/>
          <w:szCs w:val="22"/>
          <w:lang w:val="en-GB"/>
        </w:rPr>
        <w:t>ntry where they are establishe</w:t>
      </w:r>
      <w:r w:rsidR="006A5D4B" w:rsidRPr="00942486">
        <w:rPr>
          <w:rFonts w:ascii="Times New Roman" w:hAnsi="Times New Roman" w:cs="Times New Roman"/>
          <w:sz w:val="22"/>
          <w:szCs w:val="22"/>
          <w:lang w:val="en-GB"/>
        </w:rPr>
        <w:t>d;</w:t>
      </w:r>
    </w:p>
    <w:p w14:paraId="43FBABD4" w14:textId="77777777" w:rsidR="006A5D4B" w:rsidRDefault="006A5D4B" w:rsidP="006A5D4B">
      <w:pPr>
        <w:pStyle w:val="Default"/>
        <w:ind w:left="709" w:hanging="283"/>
        <w:jc w:val="both"/>
        <w:rPr>
          <w:rFonts w:ascii="Times New Roman" w:hAnsi="Times New Roman" w:cs="Times New Roman"/>
          <w:sz w:val="22"/>
          <w:szCs w:val="22"/>
          <w:lang w:val="en-GB"/>
        </w:rPr>
      </w:pPr>
    </w:p>
    <w:sdt>
      <w:sdtPr>
        <w:rPr>
          <w:rFonts w:ascii="Times New Roman" w:hAnsi="Times New Roman" w:cs="Times New Roman"/>
          <w:sz w:val="22"/>
          <w:szCs w:val="22"/>
          <w:lang w:val="en-GB"/>
        </w:rPr>
        <w:id w:val="1229266598"/>
        <w:lock w:val="sdtContentLocked"/>
        <w:placeholder>
          <w:docPart w:val="DefaultPlaceholder_-1854013440"/>
        </w:placeholder>
      </w:sdtPr>
      <w:sdtEndPr/>
      <w:sdtContent>
        <w:p w14:paraId="38C5A756" w14:textId="294DB197" w:rsidR="006A5D4B" w:rsidRPr="006A5D4B" w:rsidRDefault="006A5D4B" w:rsidP="006A5D4B">
          <w:pPr>
            <w:pStyle w:val="Default"/>
            <w:ind w:left="709" w:hanging="283"/>
            <w:jc w:val="both"/>
            <w:rPr>
              <w:rFonts w:ascii="Times New Roman" w:hAnsi="Times New Roman" w:cs="Times New Roman"/>
              <w:sz w:val="22"/>
              <w:szCs w:val="22"/>
              <w:lang w:val="en-GB"/>
            </w:rPr>
          </w:pPr>
          <w:r w:rsidRPr="00942486">
            <w:rPr>
              <w:rFonts w:ascii="Times New Roman" w:hAnsi="Times New Roman" w:cs="Times New Roman"/>
              <w:sz w:val="22"/>
              <w:szCs w:val="22"/>
              <w:lang w:val="en-GB"/>
            </w:rPr>
            <w:t>e. are</w:t>
          </w:r>
          <w:r w:rsidR="00DD4A60" w:rsidRPr="00942486">
            <w:rPr>
              <w:rFonts w:ascii="Times New Roman" w:hAnsi="Times New Roman" w:cs="Times New Roman"/>
              <w:sz w:val="22"/>
              <w:szCs w:val="22"/>
              <w:lang w:val="en-GB"/>
            </w:rPr>
            <w:t xml:space="preserve"> or</w:t>
          </w:r>
          <w:r w:rsidRPr="00942486">
            <w:rPr>
              <w:rFonts w:ascii="Times New Roman" w:hAnsi="Times New Roman" w:cs="Times New Roman"/>
              <w:sz w:val="22"/>
              <w:szCs w:val="22"/>
              <w:lang w:val="en-GB"/>
            </w:rPr>
            <w:t xml:space="preserve"> if their owner(s) or executive officer(s)</w:t>
          </w:r>
          <w:r w:rsidR="00DD4A60" w:rsidRPr="00942486">
            <w:rPr>
              <w:rFonts w:ascii="Times New Roman" w:hAnsi="Times New Roman" w:cs="Times New Roman"/>
              <w:sz w:val="22"/>
              <w:szCs w:val="22"/>
              <w:lang w:val="en-GB"/>
            </w:rPr>
            <w:t xml:space="preserve">, in the case of </w:t>
          </w:r>
          <w:r w:rsidR="00E76BE7" w:rsidRPr="00942486">
            <w:rPr>
              <w:rFonts w:ascii="Times New Roman" w:hAnsi="Times New Roman" w:cs="Times New Roman"/>
              <w:sz w:val="22"/>
              <w:szCs w:val="22"/>
              <w:lang w:val="en-GB"/>
            </w:rPr>
            <w:t>legal</w:t>
          </w:r>
          <w:r w:rsidR="00DD4A60" w:rsidRPr="00942486">
            <w:rPr>
              <w:rFonts w:ascii="Times New Roman" w:hAnsi="Times New Roman" w:cs="Times New Roman"/>
              <w:sz w:val="22"/>
              <w:szCs w:val="22"/>
              <w:lang w:val="en-GB"/>
            </w:rPr>
            <w:t xml:space="preserve"> persons, </w:t>
          </w:r>
          <w:r w:rsidRPr="00942486">
            <w:rPr>
              <w:rFonts w:ascii="Times New Roman" w:hAnsi="Times New Roman" w:cs="Times New Roman"/>
              <w:sz w:val="22"/>
              <w:szCs w:val="22"/>
              <w:lang w:val="en-GB"/>
            </w:rPr>
            <w:t>are included in the list</w:t>
          </w:r>
          <w:r w:rsidR="005F225E" w:rsidRPr="00942486">
            <w:rPr>
              <w:rFonts w:ascii="Times New Roman" w:hAnsi="Times New Roman" w:cs="Times New Roman"/>
              <w:sz w:val="22"/>
              <w:szCs w:val="22"/>
              <w:lang w:val="en-GB"/>
            </w:rPr>
            <w:t>s</w:t>
          </w:r>
          <w:r w:rsidRPr="00942486">
            <w:rPr>
              <w:rFonts w:ascii="Times New Roman" w:hAnsi="Times New Roman" w:cs="Times New Roman"/>
              <w:sz w:val="22"/>
              <w:szCs w:val="22"/>
              <w:lang w:val="en-GB"/>
            </w:rPr>
            <w:t xml:space="preserve"> of persons</w:t>
          </w:r>
          <w:r w:rsidR="00E76BE7" w:rsidRPr="00942486">
            <w:rPr>
              <w:rFonts w:ascii="Times New Roman" w:hAnsi="Times New Roman" w:cs="Times New Roman"/>
              <w:sz w:val="22"/>
              <w:szCs w:val="22"/>
              <w:lang w:val="en-GB"/>
            </w:rPr>
            <w:t xml:space="preserve"> or entities</w:t>
          </w:r>
          <w:r w:rsidRPr="00942486">
            <w:rPr>
              <w:rFonts w:ascii="Times New Roman" w:hAnsi="Times New Roman" w:cs="Times New Roman"/>
              <w:sz w:val="22"/>
              <w:szCs w:val="22"/>
              <w:lang w:val="en-GB"/>
            </w:rPr>
            <w:t xml:space="preserve"> subject to restrictive measures applied by the European Union (available at </w:t>
          </w:r>
          <w:hyperlink r:id="rId24" w:history="1">
            <w:r w:rsidR="006A73DA" w:rsidRPr="00942486">
              <w:rPr>
                <w:rStyle w:val="Hyperlink"/>
                <w:rFonts w:ascii="Times New Roman" w:hAnsi="Times New Roman" w:cs="Times New Roman"/>
                <w:sz w:val="22"/>
                <w:szCs w:val="22"/>
                <w:lang w:val="en-GB"/>
              </w:rPr>
              <w:t>www.sanctionsmap.eu</w:t>
            </w:r>
          </w:hyperlink>
          <w:r w:rsidRPr="00942486">
            <w:rPr>
              <w:rFonts w:ascii="Times New Roman" w:hAnsi="Times New Roman" w:cs="Times New Roman"/>
              <w:sz w:val="22"/>
              <w:szCs w:val="22"/>
              <w:lang w:val="en-GB"/>
            </w:rPr>
            <w:t>).</w:t>
          </w:r>
        </w:p>
      </w:sdtContent>
    </w:sdt>
    <w:p w14:paraId="28FBB790" w14:textId="5BBDD718" w:rsidR="006A5D4B" w:rsidRPr="00164B05" w:rsidRDefault="006A5D4B" w:rsidP="00414134">
      <w:pPr>
        <w:pStyle w:val="Default"/>
        <w:ind w:left="709" w:hanging="283"/>
        <w:rPr>
          <w:rFonts w:ascii="Times New Roman" w:hAnsi="Times New Roman" w:cs="Times New Roman"/>
          <w:sz w:val="22"/>
          <w:szCs w:val="22"/>
          <w:lang w:val="en-GB"/>
        </w:rPr>
      </w:pPr>
    </w:p>
    <w:p w14:paraId="0E25739D" w14:textId="77777777" w:rsidR="00414134" w:rsidRPr="00164B05" w:rsidRDefault="00414134" w:rsidP="00414134">
      <w:pPr>
        <w:pStyle w:val="Default"/>
        <w:ind w:left="709" w:hanging="283"/>
        <w:rPr>
          <w:rFonts w:ascii="Times New Roman" w:hAnsi="Times New Roman" w:cs="Times New Roman"/>
          <w:sz w:val="22"/>
          <w:szCs w:val="22"/>
          <w:lang w:val="en-GB"/>
        </w:rPr>
      </w:pPr>
    </w:p>
    <w:p w14:paraId="4DD0F945" w14:textId="6DB71E29" w:rsidR="00414134" w:rsidRPr="00164B05" w:rsidRDefault="00414134" w:rsidP="00414134">
      <w:pPr>
        <w:pStyle w:val="Default"/>
        <w:rPr>
          <w:rFonts w:ascii="Times New Roman" w:hAnsi="Times New Roman" w:cs="Times New Roman"/>
          <w:sz w:val="22"/>
          <w:szCs w:val="22"/>
          <w:lang w:val="en-GB"/>
        </w:rPr>
      </w:pPr>
      <w:r w:rsidRPr="009F762B">
        <w:rPr>
          <w:rFonts w:ascii="Times New Roman" w:hAnsi="Times New Roman" w:cs="Times New Roman"/>
          <w:sz w:val="22"/>
          <w:szCs w:val="22"/>
          <w:lang w:val="en-GB"/>
        </w:rPr>
        <w:t>By signing the Application Form, applicants shall declare on their honour that they are not in any of the above-mentioned situations (See</w:t>
      </w:r>
      <w:r>
        <w:rPr>
          <w:rFonts w:ascii="Times New Roman" w:hAnsi="Times New Roman" w:cs="Times New Roman"/>
          <w:sz w:val="22"/>
          <w:szCs w:val="22"/>
          <w:lang w:val="en-GB"/>
        </w:rPr>
        <w:t xml:space="preserve"> </w:t>
      </w:r>
      <w:r w:rsidRPr="00F73914">
        <w:rPr>
          <w:rFonts w:ascii="Times New Roman" w:hAnsi="Times New Roman" w:cs="Times New Roman"/>
          <w:b/>
          <w:sz w:val="22"/>
          <w:szCs w:val="22"/>
          <w:lang w:val="en-GB"/>
        </w:rPr>
        <w:t xml:space="preserve">Appendix I, </w:t>
      </w:r>
      <w:r w:rsidRPr="00BB5B7B">
        <w:rPr>
          <w:rFonts w:ascii="Times New Roman" w:hAnsi="Times New Roman" w:cs="Times New Roman"/>
          <w:b/>
          <w:sz w:val="22"/>
          <w:szCs w:val="22"/>
          <w:lang w:val="en-GB"/>
        </w:rPr>
        <w:t xml:space="preserve">Item </w:t>
      </w:r>
      <w:r w:rsidR="00FF495F" w:rsidRPr="002462C8">
        <w:rPr>
          <w:rFonts w:ascii="Times New Roman" w:hAnsi="Times New Roman" w:cs="Times New Roman"/>
          <w:b/>
          <w:sz w:val="22"/>
          <w:szCs w:val="22"/>
          <w:lang w:val="en-GB"/>
        </w:rPr>
        <w:t>14</w:t>
      </w:r>
      <w:r w:rsidRPr="00BB5B7B">
        <w:rPr>
          <w:rFonts w:ascii="Times New Roman" w:hAnsi="Times New Roman" w:cs="Times New Roman"/>
          <w:sz w:val="22"/>
          <w:szCs w:val="22"/>
          <w:lang w:val="en-GB"/>
        </w:rPr>
        <w:t>).</w:t>
      </w:r>
    </w:p>
    <w:p w14:paraId="64F79E7C" w14:textId="77777777" w:rsidR="00414134" w:rsidRPr="00164B05" w:rsidRDefault="00414134" w:rsidP="00414134">
      <w:pPr>
        <w:pStyle w:val="Default"/>
        <w:rPr>
          <w:rFonts w:ascii="Times New Roman" w:hAnsi="Times New Roman" w:cs="Times New Roman"/>
          <w:sz w:val="22"/>
          <w:szCs w:val="22"/>
          <w:lang w:val="en-GB"/>
        </w:rPr>
      </w:pPr>
    </w:p>
    <w:p w14:paraId="0A87F3C3" w14:textId="77777777" w:rsidR="00414134" w:rsidRPr="00164B05" w:rsidRDefault="00414134" w:rsidP="00414134">
      <w:pPr>
        <w:pStyle w:val="Default"/>
        <w:rPr>
          <w:rFonts w:ascii="Times New Roman" w:hAnsi="Times New Roman" w:cs="Times New Roman"/>
          <w:sz w:val="22"/>
          <w:szCs w:val="22"/>
          <w:lang w:val="en-GB"/>
        </w:rPr>
      </w:pPr>
      <w:r w:rsidRPr="00164B05">
        <w:rPr>
          <w:rFonts w:ascii="Times New Roman" w:hAnsi="Times New Roman" w:cs="Times New Roman"/>
          <w:sz w:val="22"/>
          <w:szCs w:val="22"/>
          <w:lang w:val="en-GB"/>
        </w:rPr>
        <w:t xml:space="preserve">The Council of Europe reserves the right to ask applicants at a later stage to supply the following supporting documents: </w:t>
      </w:r>
    </w:p>
    <w:p w14:paraId="1C9F24DB" w14:textId="77777777" w:rsidR="00414134" w:rsidRPr="00164B05" w:rsidRDefault="00414134" w:rsidP="00414134">
      <w:pPr>
        <w:pStyle w:val="Default"/>
        <w:rPr>
          <w:rFonts w:ascii="Times New Roman" w:hAnsi="Times New Roman" w:cs="Times New Roman"/>
          <w:sz w:val="22"/>
          <w:szCs w:val="22"/>
          <w:lang w:val="en-GB"/>
        </w:rPr>
      </w:pPr>
    </w:p>
    <w:p w14:paraId="2055B50F" w14:textId="77777777" w:rsidR="00414134" w:rsidRPr="00164B05" w:rsidRDefault="00414134" w:rsidP="00DB12F8">
      <w:pPr>
        <w:pStyle w:val="Default"/>
        <w:numPr>
          <w:ilvl w:val="0"/>
          <w:numId w:val="9"/>
        </w:numPr>
        <w:rPr>
          <w:rFonts w:ascii="Times New Roman" w:hAnsi="Times New Roman" w:cs="Times New Roman"/>
          <w:sz w:val="22"/>
          <w:szCs w:val="22"/>
          <w:lang w:val="en-GB"/>
        </w:rPr>
      </w:pPr>
      <w:r w:rsidRPr="00164B05">
        <w:rPr>
          <w:rFonts w:ascii="Times New Roman" w:hAnsi="Times New Roman" w:cs="Times New Roman"/>
          <w:sz w:val="22"/>
          <w:szCs w:val="22"/>
          <w:lang w:val="en-GB"/>
        </w:rPr>
        <w:t>for the items set out in paragraphs a), b) and c), an extract from the record of convictions or failing that an equivalent document issued by the competent judicial or administrative authority of the country where the applicant is established, indicating that these requirements are met;</w:t>
      </w:r>
    </w:p>
    <w:p w14:paraId="130FCF94" w14:textId="77777777" w:rsidR="00414134" w:rsidRPr="00164B05" w:rsidRDefault="00414134" w:rsidP="00414134">
      <w:pPr>
        <w:pStyle w:val="Default"/>
        <w:rPr>
          <w:rFonts w:ascii="Times New Roman" w:hAnsi="Times New Roman" w:cs="Times New Roman"/>
          <w:sz w:val="22"/>
          <w:szCs w:val="22"/>
          <w:lang w:val="en-GB"/>
        </w:rPr>
      </w:pPr>
    </w:p>
    <w:p w14:paraId="609B0D0C" w14:textId="46705602" w:rsidR="00414134" w:rsidRDefault="00414134" w:rsidP="00DB12F8">
      <w:pPr>
        <w:pStyle w:val="Default"/>
        <w:numPr>
          <w:ilvl w:val="0"/>
          <w:numId w:val="9"/>
        </w:numPr>
        <w:rPr>
          <w:rFonts w:ascii="Times New Roman" w:hAnsi="Times New Roman" w:cs="Times New Roman"/>
          <w:sz w:val="22"/>
          <w:szCs w:val="22"/>
          <w:lang w:val="en-GB"/>
        </w:rPr>
      </w:pPr>
      <w:r w:rsidRPr="00164B05">
        <w:rPr>
          <w:rFonts w:ascii="Times New Roman" w:hAnsi="Times New Roman" w:cs="Times New Roman"/>
          <w:sz w:val="22"/>
          <w:szCs w:val="22"/>
          <w:lang w:val="en-GB"/>
        </w:rPr>
        <w:t>for the items set out in paragraph d)</w:t>
      </w:r>
      <w:r w:rsidR="00701196">
        <w:rPr>
          <w:rFonts w:ascii="Times New Roman" w:hAnsi="Times New Roman" w:cs="Times New Roman"/>
          <w:sz w:val="22"/>
          <w:szCs w:val="22"/>
          <w:lang w:val="en-GB"/>
        </w:rPr>
        <w:t xml:space="preserve">, </w:t>
      </w:r>
      <w:r w:rsidRPr="00164B05">
        <w:rPr>
          <w:rFonts w:ascii="Times New Roman" w:hAnsi="Times New Roman" w:cs="Times New Roman"/>
          <w:sz w:val="22"/>
          <w:szCs w:val="22"/>
          <w:lang w:val="en-GB"/>
        </w:rPr>
        <w:t>a certificate issued by the competent authority of th</w:t>
      </w:r>
      <w:r w:rsidR="00701196">
        <w:rPr>
          <w:rFonts w:ascii="Times New Roman" w:hAnsi="Times New Roman" w:cs="Times New Roman"/>
          <w:sz w:val="22"/>
          <w:szCs w:val="22"/>
          <w:lang w:val="en-GB"/>
        </w:rPr>
        <w:t>e country of establishment;</w:t>
      </w:r>
    </w:p>
    <w:p w14:paraId="4B195685" w14:textId="77777777" w:rsidR="000853FC" w:rsidRDefault="000853FC" w:rsidP="000853FC">
      <w:pPr>
        <w:pStyle w:val="ListParagraph"/>
        <w:rPr>
          <w:sz w:val="22"/>
          <w:szCs w:val="22"/>
        </w:rPr>
      </w:pPr>
    </w:p>
    <w:sdt>
      <w:sdtPr>
        <w:rPr>
          <w:rFonts w:ascii="Times New Roman" w:hAnsi="Times New Roman" w:cs="Times New Roman"/>
          <w:sz w:val="22"/>
          <w:szCs w:val="22"/>
          <w:lang w:val="en-GB"/>
        </w:rPr>
        <w:id w:val="-1213181538"/>
        <w:lock w:val="sdtContentLocked"/>
        <w:placeholder>
          <w:docPart w:val="DefaultPlaceholder_-1854013440"/>
        </w:placeholder>
      </w:sdtPr>
      <w:sdtEndPr/>
      <w:sdtContent>
        <w:p w14:paraId="4A3B25EF" w14:textId="17F2E21B" w:rsidR="003048CD" w:rsidRPr="00967D4A" w:rsidRDefault="00701196" w:rsidP="000853FC">
          <w:pPr>
            <w:pStyle w:val="Default"/>
            <w:numPr>
              <w:ilvl w:val="0"/>
              <w:numId w:val="24"/>
            </w:numPr>
            <w:rPr>
              <w:rFonts w:ascii="Times New Roman" w:hAnsi="Times New Roman" w:cs="Times New Roman"/>
              <w:sz w:val="22"/>
              <w:szCs w:val="22"/>
              <w:lang w:val="en-GB"/>
            </w:rPr>
          </w:pPr>
          <w:r w:rsidRPr="00967D4A">
            <w:rPr>
              <w:rFonts w:ascii="Times New Roman" w:hAnsi="Times New Roman" w:cs="Times New Roman"/>
              <w:sz w:val="22"/>
              <w:szCs w:val="22"/>
              <w:lang w:val="en-GB"/>
            </w:rPr>
            <w:t>for the items set out in paragraph e)</w:t>
          </w:r>
          <w:r w:rsidR="005818A3" w:rsidRPr="00967D4A">
            <w:rPr>
              <w:rFonts w:ascii="Times New Roman" w:hAnsi="Times New Roman" w:cs="Times New Roman"/>
              <w:sz w:val="22"/>
              <w:szCs w:val="22"/>
              <w:lang w:val="en-GB"/>
            </w:rPr>
            <w:t xml:space="preserve">; </w:t>
          </w:r>
        </w:p>
        <w:p w14:paraId="41E2852A" w14:textId="77777777" w:rsidR="003048CD" w:rsidRPr="00967D4A" w:rsidRDefault="003048CD" w:rsidP="003048CD">
          <w:pPr>
            <w:pStyle w:val="ListParagraph"/>
            <w:rPr>
              <w:sz w:val="22"/>
              <w:szCs w:val="22"/>
            </w:rPr>
          </w:pPr>
        </w:p>
        <w:p w14:paraId="2A1B726D" w14:textId="507A1931" w:rsidR="003048CD" w:rsidRPr="00967D4A" w:rsidRDefault="005818A3" w:rsidP="003048CD">
          <w:pPr>
            <w:pStyle w:val="Default"/>
            <w:numPr>
              <w:ilvl w:val="1"/>
              <w:numId w:val="22"/>
            </w:numPr>
            <w:rPr>
              <w:rFonts w:ascii="Times New Roman" w:hAnsi="Times New Roman" w:cs="Times New Roman"/>
              <w:sz w:val="22"/>
              <w:szCs w:val="22"/>
              <w:lang w:val="en-GB"/>
            </w:rPr>
          </w:pPr>
          <w:r w:rsidRPr="00967D4A">
            <w:rPr>
              <w:rFonts w:ascii="Times New Roman" w:hAnsi="Times New Roman" w:cs="Times New Roman"/>
              <w:sz w:val="22"/>
              <w:szCs w:val="22"/>
              <w:lang w:val="en-GB"/>
            </w:rPr>
            <w:t>for natural persons,</w:t>
          </w:r>
          <w:r w:rsidR="00500327" w:rsidRPr="00967D4A">
            <w:rPr>
              <w:rFonts w:ascii="Times New Roman" w:hAnsi="Times New Roman" w:cs="Times New Roman"/>
              <w:sz w:val="22"/>
              <w:szCs w:val="22"/>
              <w:lang w:val="en-GB"/>
            </w:rPr>
            <w:t xml:space="preserve"> </w:t>
          </w:r>
          <w:r w:rsidR="003048CD" w:rsidRPr="00967D4A">
            <w:rPr>
              <w:rFonts w:ascii="Times New Roman" w:hAnsi="Times New Roman" w:cs="Times New Roman"/>
              <w:sz w:val="22"/>
              <w:szCs w:val="22"/>
              <w:lang w:val="en-GB"/>
            </w:rPr>
            <w:t>a scanned copy of a valid photographic proof of identity (e.g. passport)</w:t>
          </w:r>
        </w:p>
        <w:p w14:paraId="6B563046" w14:textId="7FC3DC99" w:rsidR="00701196" w:rsidRPr="00967D4A" w:rsidRDefault="005818A3" w:rsidP="003048CD">
          <w:pPr>
            <w:pStyle w:val="Default"/>
            <w:numPr>
              <w:ilvl w:val="1"/>
              <w:numId w:val="22"/>
            </w:numPr>
            <w:rPr>
              <w:rFonts w:ascii="Times New Roman" w:hAnsi="Times New Roman" w:cs="Times New Roman"/>
              <w:sz w:val="22"/>
              <w:szCs w:val="22"/>
              <w:lang w:val="en-GB"/>
            </w:rPr>
          </w:pPr>
          <w:r w:rsidRPr="00967D4A">
            <w:rPr>
              <w:rFonts w:ascii="Times New Roman" w:hAnsi="Times New Roman" w:cs="Times New Roman"/>
              <w:sz w:val="22"/>
              <w:szCs w:val="22"/>
              <w:lang w:val="en-GB"/>
            </w:rPr>
            <w:t xml:space="preserve">for </w:t>
          </w:r>
          <w:r w:rsidR="00E76BE7" w:rsidRPr="00967D4A">
            <w:rPr>
              <w:rFonts w:ascii="Times New Roman" w:hAnsi="Times New Roman" w:cs="Times New Roman"/>
              <w:sz w:val="22"/>
              <w:szCs w:val="22"/>
              <w:lang w:val="en-GB"/>
            </w:rPr>
            <w:t>legal</w:t>
          </w:r>
          <w:r w:rsidRPr="00967D4A">
            <w:rPr>
              <w:rFonts w:ascii="Times New Roman" w:hAnsi="Times New Roman" w:cs="Times New Roman"/>
              <w:sz w:val="22"/>
              <w:szCs w:val="22"/>
              <w:lang w:val="en-GB"/>
            </w:rPr>
            <w:t xml:space="preserve"> persons,</w:t>
          </w:r>
          <w:r w:rsidR="00701196" w:rsidRPr="00967D4A">
            <w:rPr>
              <w:rFonts w:ascii="Times New Roman" w:hAnsi="Times New Roman" w:cs="Times New Roman"/>
              <w:sz w:val="22"/>
              <w:szCs w:val="22"/>
              <w:lang w:val="en-GB"/>
            </w:rPr>
            <w:t xml:space="preserve"> an extract from the companies register or other official document proving ownersh</w:t>
          </w:r>
          <w:r w:rsidRPr="00967D4A">
            <w:rPr>
              <w:rFonts w:ascii="Times New Roman" w:hAnsi="Times New Roman" w:cs="Times New Roman"/>
              <w:sz w:val="22"/>
              <w:szCs w:val="22"/>
              <w:lang w:val="en-GB"/>
            </w:rPr>
            <w:t>ip and control of the applicant</w:t>
          </w:r>
          <w:r w:rsidR="00701196" w:rsidRPr="00967D4A">
            <w:rPr>
              <w:rFonts w:ascii="Times New Roman" w:hAnsi="Times New Roman" w:cs="Times New Roman"/>
              <w:sz w:val="22"/>
              <w:szCs w:val="22"/>
              <w:lang w:val="en-GB"/>
            </w:rPr>
            <w:t>.</w:t>
          </w:r>
        </w:p>
      </w:sdtContent>
    </w:sdt>
    <w:p w14:paraId="37506C9D" w14:textId="77777777" w:rsidR="00414134" w:rsidRPr="00164B05" w:rsidRDefault="00414134" w:rsidP="00414134">
      <w:pPr>
        <w:pStyle w:val="Default"/>
        <w:rPr>
          <w:rFonts w:ascii="Times New Roman" w:hAnsi="Times New Roman" w:cs="Times New Roman"/>
          <w:b/>
          <w:bCs/>
          <w:sz w:val="22"/>
          <w:szCs w:val="22"/>
          <w:lang w:val="en-GB"/>
        </w:rPr>
      </w:pPr>
    </w:p>
    <w:p w14:paraId="2363820D" w14:textId="77777777" w:rsidR="00414134" w:rsidRPr="00164B05" w:rsidRDefault="00414134" w:rsidP="00DB12F8">
      <w:pPr>
        <w:pStyle w:val="Default"/>
        <w:numPr>
          <w:ilvl w:val="0"/>
          <w:numId w:val="6"/>
        </w:numPr>
        <w:outlineLvl w:val="1"/>
        <w:rPr>
          <w:rFonts w:ascii="Times New Roman" w:hAnsi="Times New Roman" w:cs="Times New Roman"/>
          <w:b/>
          <w:bCs/>
          <w:color w:val="auto"/>
          <w:sz w:val="22"/>
          <w:szCs w:val="22"/>
          <w:lang w:val="en-GB"/>
        </w:rPr>
      </w:pPr>
      <w:bookmarkStart w:id="26" w:name="_Toc452388462"/>
      <w:r w:rsidRPr="00164B05">
        <w:rPr>
          <w:rFonts w:ascii="Times New Roman" w:hAnsi="Times New Roman" w:cs="Times New Roman"/>
          <w:b/>
          <w:bCs/>
          <w:color w:val="auto"/>
          <w:sz w:val="22"/>
          <w:szCs w:val="22"/>
          <w:lang w:val="en-GB"/>
        </w:rPr>
        <w:t>Eligibility criteria:</w:t>
      </w:r>
      <w:bookmarkEnd w:id="26"/>
      <w:r w:rsidRPr="00164B05">
        <w:rPr>
          <w:rFonts w:ascii="Times New Roman" w:hAnsi="Times New Roman" w:cs="Times New Roman"/>
          <w:b/>
          <w:bCs/>
          <w:color w:val="auto"/>
          <w:sz w:val="22"/>
          <w:szCs w:val="22"/>
          <w:lang w:val="en-GB"/>
        </w:rPr>
        <w:t xml:space="preserve"> </w:t>
      </w:r>
    </w:p>
    <w:p w14:paraId="3B80FD59" w14:textId="77777777" w:rsidR="00414134" w:rsidRPr="00164B05" w:rsidRDefault="00414134" w:rsidP="00414134">
      <w:pPr>
        <w:pStyle w:val="Default"/>
        <w:ind w:left="720"/>
        <w:rPr>
          <w:rFonts w:ascii="Times New Roman" w:hAnsi="Times New Roman" w:cs="Times New Roman"/>
          <w:color w:val="auto"/>
          <w:sz w:val="22"/>
          <w:szCs w:val="22"/>
          <w:lang w:val="en-GB"/>
        </w:rPr>
      </w:pPr>
    </w:p>
    <w:p w14:paraId="5E8403E4" w14:textId="77777777" w:rsidR="00414134" w:rsidRPr="00164B05" w:rsidRDefault="00414134" w:rsidP="00414134">
      <w:pPr>
        <w:pStyle w:val="Default"/>
        <w:rPr>
          <w:rFonts w:ascii="Times New Roman" w:eastAsia="Times New Roman" w:hAnsi="Times New Roman" w:cs="Times New Roman"/>
          <w:color w:val="auto"/>
          <w:sz w:val="22"/>
          <w:szCs w:val="22"/>
          <w:lang w:val="en-GB"/>
        </w:rPr>
      </w:pPr>
      <w:r w:rsidRPr="00164B05">
        <w:rPr>
          <w:rFonts w:ascii="Times New Roman" w:eastAsia="Times New Roman" w:hAnsi="Times New Roman" w:cs="Times New Roman"/>
          <w:color w:val="auto"/>
          <w:sz w:val="22"/>
          <w:szCs w:val="22"/>
          <w:lang w:val="en-GB"/>
        </w:rPr>
        <w:t xml:space="preserve">In order to be eligible for a grant, an applicant must: </w:t>
      </w:r>
    </w:p>
    <w:p w14:paraId="09962363" w14:textId="77777777" w:rsidR="00414134" w:rsidRPr="00164B05" w:rsidRDefault="00414134" w:rsidP="00414134">
      <w:pPr>
        <w:pStyle w:val="Default"/>
        <w:ind w:left="720"/>
        <w:rPr>
          <w:rFonts w:ascii="Times New Roman" w:eastAsia="Times New Roman" w:hAnsi="Times New Roman" w:cs="Times New Roman"/>
          <w:color w:val="auto"/>
          <w:sz w:val="22"/>
          <w:szCs w:val="22"/>
          <w:lang w:val="en-GB"/>
        </w:rPr>
      </w:pPr>
    </w:p>
    <w:p w14:paraId="5FD85379" w14:textId="70939EA9" w:rsidR="00414134" w:rsidRPr="002A1CC5" w:rsidRDefault="00C72085" w:rsidP="006C273A">
      <w:pPr>
        <w:pStyle w:val="Default"/>
        <w:numPr>
          <w:ilvl w:val="0"/>
          <w:numId w:val="1"/>
        </w:numPr>
        <w:ind w:left="714" w:hanging="357"/>
        <w:rPr>
          <w:rFonts w:ascii="Times New Roman" w:eastAsia="Times New Roman" w:hAnsi="Times New Roman" w:cs="Times New Roman"/>
          <w:color w:val="auto"/>
          <w:sz w:val="22"/>
          <w:szCs w:val="22"/>
          <w:lang w:val="en-GB"/>
        </w:rPr>
      </w:pPr>
      <w:r w:rsidRPr="00BB5B7B">
        <w:rPr>
          <w:rFonts w:ascii="Times New Roman" w:eastAsia="Times New Roman" w:hAnsi="Times New Roman" w:cs="Times New Roman"/>
          <w:color w:val="auto"/>
          <w:sz w:val="22"/>
          <w:szCs w:val="22"/>
          <w:lang w:val="en-GB"/>
        </w:rPr>
        <w:t>b</w:t>
      </w:r>
      <w:r w:rsidR="00414134" w:rsidRPr="00BB5B7B">
        <w:rPr>
          <w:rFonts w:ascii="Times New Roman" w:eastAsia="Times New Roman" w:hAnsi="Times New Roman" w:cs="Times New Roman"/>
          <w:color w:val="auto"/>
          <w:sz w:val="22"/>
          <w:szCs w:val="22"/>
          <w:lang w:val="en-GB"/>
        </w:rPr>
        <w:t>e legally constitut</w:t>
      </w:r>
      <w:r w:rsidRPr="00BB5B7B">
        <w:rPr>
          <w:rFonts w:ascii="Times New Roman" w:eastAsia="Times New Roman" w:hAnsi="Times New Roman" w:cs="Times New Roman"/>
          <w:color w:val="auto"/>
          <w:sz w:val="22"/>
          <w:szCs w:val="22"/>
          <w:lang w:val="en-GB"/>
        </w:rPr>
        <w:t xml:space="preserve">ed as a </w:t>
      </w:r>
      <w:r w:rsidR="00D95619" w:rsidRPr="00247D6F">
        <w:rPr>
          <w:rFonts w:ascii="Times New Roman" w:hAnsi="Times New Roman" w:cs="Times New Roman"/>
          <w:sz w:val="22"/>
          <w:szCs w:val="22"/>
        </w:rPr>
        <w:t xml:space="preserve">NGO/civil society </w:t>
      </w:r>
      <w:proofErr w:type="spellStart"/>
      <w:r w:rsidR="00D95619" w:rsidRPr="00247D6F">
        <w:rPr>
          <w:rFonts w:ascii="Times New Roman" w:hAnsi="Times New Roman" w:cs="Times New Roman"/>
          <w:sz w:val="22"/>
          <w:szCs w:val="22"/>
        </w:rPr>
        <w:t>organisation</w:t>
      </w:r>
      <w:proofErr w:type="spellEnd"/>
      <w:r w:rsidR="00D95619" w:rsidRPr="00247D6F">
        <w:rPr>
          <w:rFonts w:ascii="Times New Roman" w:hAnsi="Times New Roman" w:cs="Times New Roman"/>
          <w:sz w:val="22"/>
          <w:szCs w:val="22"/>
        </w:rPr>
        <w:t>/</w:t>
      </w:r>
      <w:r w:rsidR="00D95619" w:rsidRPr="002A1CC5">
        <w:rPr>
          <w:rFonts w:ascii="Times New Roman" w:hAnsi="Times New Roman" w:cs="Times New Roman"/>
          <w:sz w:val="22"/>
          <w:szCs w:val="22"/>
        </w:rPr>
        <w:t>entity</w:t>
      </w:r>
      <w:r w:rsidR="00D95619" w:rsidRPr="002A1CC5">
        <w:rPr>
          <w:rFonts w:ascii="Times New Roman" w:eastAsia="Times New Roman" w:hAnsi="Times New Roman" w:cs="Times New Roman"/>
          <w:color w:val="auto"/>
          <w:sz w:val="22"/>
          <w:szCs w:val="22"/>
          <w:lang w:val="en-GB"/>
        </w:rPr>
        <w:t xml:space="preserve"> </w:t>
      </w:r>
      <w:r w:rsidR="00414134" w:rsidRPr="002A1CC5">
        <w:rPr>
          <w:rFonts w:ascii="Times New Roman" w:eastAsia="Times New Roman" w:hAnsi="Times New Roman" w:cs="Times New Roman"/>
          <w:color w:val="auto"/>
          <w:sz w:val="22"/>
          <w:szCs w:val="22"/>
          <w:lang w:val="en-GB"/>
        </w:rPr>
        <w:t xml:space="preserve">in </w:t>
      </w:r>
      <w:r w:rsidR="00DB30C5">
        <w:rPr>
          <w:rFonts w:ascii="Times New Roman" w:eastAsia="Times New Roman" w:hAnsi="Times New Roman" w:cs="Times New Roman"/>
          <w:color w:val="auto"/>
          <w:sz w:val="22"/>
          <w:szCs w:val="22"/>
          <w:lang w:val="en-GB"/>
        </w:rPr>
        <w:t>Kosovo*</w:t>
      </w:r>
      <w:r w:rsidR="008A16C9" w:rsidRPr="002A1CC5">
        <w:rPr>
          <w:rFonts w:ascii="Times New Roman" w:eastAsia="Times New Roman" w:hAnsi="Times New Roman" w:cs="Times New Roman"/>
          <w:color w:val="auto"/>
          <w:sz w:val="22"/>
          <w:szCs w:val="22"/>
          <w:lang w:val="en-GB"/>
        </w:rPr>
        <w:t>;</w:t>
      </w:r>
    </w:p>
    <w:p w14:paraId="09071FE1" w14:textId="4EF805D3" w:rsidR="00414134" w:rsidRPr="002A1CC5" w:rsidRDefault="00C72085" w:rsidP="006C273A">
      <w:pPr>
        <w:pStyle w:val="Default"/>
        <w:numPr>
          <w:ilvl w:val="0"/>
          <w:numId w:val="1"/>
        </w:numPr>
        <w:ind w:left="714" w:hanging="357"/>
        <w:rPr>
          <w:rFonts w:ascii="Times New Roman" w:eastAsia="Times New Roman" w:hAnsi="Times New Roman" w:cs="Times New Roman"/>
          <w:color w:val="auto"/>
          <w:sz w:val="22"/>
          <w:szCs w:val="22"/>
          <w:lang w:val="en-GB"/>
        </w:rPr>
      </w:pPr>
      <w:r w:rsidRPr="002A1CC5">
        <w:rPr>
          <w:rFonts w:ascii="Times New Roman" w:eastAsia="Times New Roman" w:hAnsi="Times New Roman" w:cs="Times New Roman"/>
          <w:color w:val="auto"/>
          <w:sz w:val="22"/>
          <w:szCs w:val="22"/>
          <w:lang w:val="en-GB"/>
        </w:rPr>
        <w:t>b</w:t>
      </w:r>
      <w:r w:rsidR="00414134" w:rsidRPr="002A1CC5">
        <w:rPr>
          <w:rFonts w:ascii="Times New Roman" w:eastAsia="Times New Roman" w:hAnsi="Times New Roman" w:cs="Times New Roman"/>
          <w:color w:val="auto"/>
          <w:sz w:val="22"/>
          <w:szCs w:val="22"/>
          <w:lang w:val="en-GB"/>
        </w:rPr>
        <w:t xml:space="preserve">e entitled to carry out in </w:t>
      </w:r>
      <w:r w:rsidR="00DB30C5">
        <w:rPr>
          <w:rFonts w:ascii="Times New Roman" w:eastAsia="Times New Roman" w:hAnsi="Times New Roman" w:cs="Times New Roman"/>
          <w:color w:val="auto"/>
          <w:sz w:val="22"/>
          <w:szCs w:val="22"/>
          <w:lang w:val="en-GB"/>
        </w:rPr>
        <w:t>Kosovo*</w:t>
      </w:r>
      <w:r w:rsidR="00F01191" w:rsidRPr="002A1CC5">
        <w:rPr>
          <w:rFonts w:ascii="Times New Roman" w:eastAsia="Times New Roman" w:hAnsi="Times New Roman" w:cs="Times New Roman"/>
          <w:color w:val="auto"/>
          <w:sz w:val="22"/>
          <w:szCs w:val="22"/>
          <w:lang w:val="en-GB"/>
        </w:rPr>
        <w:t xml:space="preserve"> </w:t>
      </w:r>
      <w:r w:rsidRPr="002A1CC5">
        <w:rPr>
          <w:rFonts w:ascii="Times New Roman" w:eastAsia="Times New Roman" w:hAnsi="Times New Roman" w:cs="Times New Roman"/>
          <w:color w:val="auto"/>
          <w:sz w:val="22"/>
          <w:szCs w:val="22"/>
          <w:lang w:val="en-GB"/>
        </w:rPr>
        <w:t xml:space="preserve">activities described in its project </w:t>
      </w:r>
      <w:r w:rsidR="00414134" w:rsidRPr="002A1CC5">
        <w:rPr>
          <w:rFonts w:ascii="Times New Roman" w:eastAsia="Times New Roman" w:hAnsi="Times New Roman" w:cs="Times New Roman"/>
          <w:color w:val="auto"/>
          <w:sz w:val="22"/>
          <w:szCs w:val="22"/>
          <w:lang w:val="en-GB"/>
        </w:rPr>
        <w:t>proposal;</w:t>
      </w:r>
    </w:p>
    <w:p w14:paraId="715EA2D2" w14:textId="5758F364" w:rsidR="00414134" w:rsidRPr="00BB5B7B" w:rsidRDefault="00C72085" w:rsidP="006C273A">
      <w:pPr>
        <w:pStyle w:val="Default"/>
        <w:numPr>
          <w:ilvl w:val="0"/>
          <w:numId w:val="1"/>
        </w:numPr>
        <w:ind w:left="714" w:hanging="357"/>
        <w:rPr>
          <w:rFonts w:ascii="Times New Roman" w:eastAsia="Times New Roman" w:hAnsi="Times New Roman" w:cs="Times New Roman"/>
          <w:color w:val="auto"/>
          <w:sz w:val="22"/>
          <w:szCs w:val="22"/>
          <w:lang w:val="en-GB"/>
        </w:rPr>
      </w:pPr>
      <w:r w:rsidRPr="00BB5B7B">
        <w:rPr>
          <w:rFonts w:ascii="Times New Roman" w:eastAsia="Times New Roman" w:hAnsi="Times New Roman" w:cs="Times New Roman"/>
          <w:color w:val="auto"/>
          <w:sz w:val="22"/>
          <w:szCs w:val="22"/>
          <w:lang w:val="en-GB"/>
        </w:rPr>
        <w:lastRenderedPageBreak/>
        <w:t>have been</w:t>
      </w:r>
      <w:r w:rsidR="00414134" w:rsidRPr="00BB5B7B">
        <w:rPr>
          <w:rFonts w:ascii="Times New Roman" w:eastAsia="Times New Roman" w:hAnsi="Times New Roman" w:cs="Times New Roman"/>
          <w:color w:val="auto"/>
          <w:sz w:val="22"/>
          <w:szCs w:val="22"/>
          <w:lang w:val="en-GB"/>
        </w:rPr>
        <w:t xml:space="preserve"> active for at least</w:t>
      </w:r>
      <w:r w:rsidR="00BB5B7B" w:rsidRPr="00BB5B7B">
        <w:rPr>
          <w:rFonts w:ascii="Times New Roman" w:eastAsia="Times New Roman" w:hAnsi="Times New Roman" w:cs="Times New Roman"/>
          <w:color w:val="auto"/>
          <w:sz w:val="22"/>
          <w:szCs w:val="22"/>
        </w:rPr>
        <w:t xml:space="preserve"> </w:t>
      </w:r>
      <w:r w:rsidR="006B6E61" w:rsidRPr="00BB5B7B">
        <w:rPr>
          <w:rFonts w:ascii="Times New Roman" w:eastAsia="Times New Roman" w:hAnsi="Times New Roman" w:cs="Times New Roman"/>
          <w:color w:val="auto"/>
          <w:sz w:val="22"/>
          <w:szCs w:val="22"/>
        </w:rPr>
        <w:t xml:space="preserve">three </w:t>
      </w:r>
      <w:r w:rsidR="00414134" w:rsidRPr="00BB5B7B">
        <w:rPr>
          <w:rFonts w:ascii="Times New Roman" w:eastAsia="Times New Roman" w:hAnsi="Times New Roman" w:cs="Times New Roman"/>
          <w:color w:val="auto"/>
          <w:sz w:val="22"/>
          <w:szCs w:val="22"/>
          <w:lang w:val="en-GB"/>
        </w:rPr>
        <w:t xml:space="preserve">years in the field of </w:t>
      </w:r>
      <w:r w:rsidR="00336DA4" w:rsidRPr="00BB5B7B">
        <w:rPr>
          <w:rFonts w:ascii="Times New Roman" w:eastAsia="Times New Roman" w:hAnsi="Times New Roman" w:cs="Times New Roman"/>
          <w:color w:val="auto"/>
          <w:sz w:val="22"/>
          <w:szCs w:val="22"/>
          <w:lang w:val="en-GB"/>
        </w:rPr>
        <w:t>Roma inclusion, Roma communities, policies, public administration, access to funding, and social inclusion;</w:t>
      </w:r>
    </w:p>
    <w:p w14:paraId="5699594F" w14:textId="03916282" w:rsidR="00414134" w:rsidRPr="00BB5B7B" w:rsidRDefault="00C72085" w:rsidP="006C273A">
      <w:pPr>
        <w:pStyle w:val="Default"/>
        <w:numPr>
          <w:ilvl w:val="0"/>
          <w:numId w:val="1"/>
        </w:numPr>
        <w:ind w:left="714" w:hanging="357"/>
        <w:rPr>
          <w:rFonts w:ascii="Times New Roman" w:eastAsia="Times New Roman" w:hAnsi="Times New Roman" w:cs="Times New Roman"/>
          <w:color w:val="auto"/>
          <w:sz w:val="22"/>
          <w:szCs w:val="22"/>
          <w:lang w:val="en-GB"/>
        </w:rPr>
      </w:pPr>
      <w:r w:rsidRPr="00BB5B7B">
        <w:rPr>
          <w:rFonts w:ascii="Times New Roman" w:eastAsia="Times New Roman" w:hAnsi="Times New Roman" w:cs="Times New Roman"/>
          <w:color w:val="auto"/>
          <w:sz w:val="22"/>
          <w:szCs w:val="22"/>
          <w:lang w:val="en-GB"/>
        </w:rPr>
        <w:t>h</w:t>
      </w:r>
      <w:r w:rsidR="00414134" w:rsidRPr="00BB5B7B">
        <w:rPr>
          <w:rFonts w:ascii="Times New Roman" w:eastAsia="Times New Roman" w:hAnsi="Times New Roman" w:cs="Times New Roman"/>
          <w:color w:val="auto"/>
          <w:sz w:val="22"/>
          <w:szCs w:val="22"/>
          <w:lang w:val="en-GB"/>
        </w:rPr>
        <w:t>ave sufficient financial capacity (stable and sufficient sources of funding) to maintain its activity throughout the period for which the grant is awarded and to participate by way of its own resources (including human resources or in-kind contributions);</w:t>
      </w:r>
    </w:p>
    <w:p w14:paraId="540411AD" w14:textId="48BAE243" w:rsidR="00414134" w:rsidRPr="00BB5B7B" w:rsidRDefault="00C72085" w:rsidP="006C273A">
      <w:pPr>
        <w:pStyle w:val="Default"/>
        <w:numPr>
          <w:ilvl w:val="0"/>
          <w:numId w:val="1"/>
        </w:numPr>
        <w:ind w:left="714" w:hanging="357"/>
        <w:rPr>
          <w:rFonts w:ascii="Times New Roman" w:eastAsia="Times New Roman" w:hAnsi="Times New Roman" w:cs="Times New Roman"/>
          <w:color w:val="auto"/>
          <w:sz w:val="22"/>
          <w:szCs w:val="22"/>
          <w:lang w:val="en-GB"/>
        </w:rPr>
      </w:pPr>
      <w:r w:rsidRPr="00BB5B7B">
        <w:rPr>
          <w:rFonts w:ascii="Times New Roman" w:eastAsia="Times New Roman" w:hAnsi="Times New Roman" w:cs="Times New Roman"/>
          <w:color w:val="auto"/>
          <w:sz w:val="22"/>
          <w:szCs w:val="22"/>
          <w:lang w:val="en-GB"/>
        </w:rPr>
        <w:t>h</w:t>
      </w:r>
      <w:r w:rsidR="00414134" w:rsidRPr="00BB5B7B">
        <w:rPr>
          <w:rFonts w:ascii="Times New Roman" w:eastAsia="Times New Roman" w:hAnsi="Times New Roman" w:cs="Times New Roman"/>
          <w:color w:val="auto"/>
          <w:sz w:val="22"/>
          <w:szCs w:val="22"/>
          <w:lang w:val="en-GB"/>
        </w:rPr>
        <w:t xml:space="preserve">ave sufficient operational and professional capacity, including staff, to carry out activities described in  its </w:t>
      </w:r>
      <w:r w:rsidRPr="00BB5B7B">
        <w:rPr>
          <w:rFonts w:ascii="Times New Roman" w:eastAsia="Times New Roman" w:hAnsi="Times New Roman" w:cs="Times New Roman"/>
          <w:color w:val="auto"/>
          <w:sz w:val="22"/>
          <w:szCs w:val="22"/>
          <w:lang w:val="en-GB"/>
        </w:rPr>
        <w:t xml:space="preserve">project </w:t>
      </w:r>
      <w:r w:rsidR="00414134" w:rsidRPr="00BB5B7B">
        <w:rPr>
          <w:rFonts w:ascii="Times New Roman" w:eastAsia="Times New Roman" w:hAnsi="Times New Roman" w:cs="Times New Roman"/>
          <w:color w:val="auto"/>
          <w:sz w:val="22"/>
          <w:szCs w:val="22"/>
          <w:lang w:val="en-GB"/>
        </w:rPr>
        <w:t>proposal;</w:t>
      </w:r>
    </w:p>
    <w:p w14:paraId="135C5240" w14:textId="622881EB" w:rsidR="006C273A" w:rsidRPr="00BB5B7B" w:rsidRDefault="006C273A" w:rsidP="006C273A">
      <w:pPr>
        <w:pStyle w:val="ListParagraph"/>
        <w:numPr>
          <w:ilvl w:val="0"/>
          <w:numId w:val="1"/>
        </w:numPr>
        <w:ind w:left="714" w:hanging="357"/>
        <w:jc w:val="both"/>
        <w:rPr>
          <w:rStyle w:val="CommentReference"/>
          <w:sz w:val="22"/>
          <w:szCs w:val="22"/>
        </w:rPr>
      </w:pPr>
      <w:r w:rsidRPr="00BB5B7B">
        <w:rPr>
          <w:sz w:val="22"/>
          <w:szCs w:val="22"/>
        </w:rPr>
        <w:t xml:space="preserve">propose a Focal Point who has at least 5 years of experience working on Roma inclusion; </w:t>
      </w:r>
      <w:r w:rsidRPr="00BB5B7B" w:rsidDel="00FD22D8">
        <w:rPr>
          <w:rStyle w:val="CommentReference"/>
        </w:rPr>
        <w:t xml:space="preserve"> </w:t>
      </w:r>
    </w:p>
    <w:p w14:paraId="4879DD7D" w14:textId="71532456" w:rsidR="006C273A" w:rsidRPr="00BB5B7B" w:rsidRDefault="006C273A" w:rsidP="006C273A">
      <w:pPr>
        <w:pStyle w:val="ListParagraph"/>
        <w:numPr>
          <w:ilvl w:val="0"/>
          <w:numId w:val="1"/>
        </w:numPr>
        <w:ind w:left="714" w:hanging="357"/>
        <w:jc w:val="both"/>
        <w:rPr>
          <w:sz w:val="22"/>
          <w:szCs w:val="22"/>
        </w:rPr>
      </w:pPr>
      <w:r w:rsidRPr="00BB5B7B">
        <w:rPr>
          <w:sz w:val="22"/>
          <w:szCs w:val="22"/>
        </w:rPr>
        <w:t xml:space="preserve">propose a Financial Support Assistant who has at least 3 years of experience in a similar role; </w:t>
      </w:r>
      <w:r w:rsidRPr="00BB5B7B" w:rsidDel="00FD22D8">
        <w:rPr>
          <w:rStyle w:val="CommentReference"/>
        </w:rPr>
        <w:t xml:space="preserve"> </w:t>
      </w:r>
    </w:p>
    <w:p w14:paraId="3B26FBDB" w14:textId="0C97FC71" w:rsidR="00414134" w:rsidRPr="00BB5B7B" w:rsidRDefault="00C72085" w:rsidP="006C273A">
      <w:pPr>
        <w:pStyle w:val="Default"/>
        <w:numPr>
          <w:ilvl w:val="0"/>
          <w:numId w:val="1"/>
        </w:numPr>
        <w:ind w:left="714" w:hanging="357"/>
        <w:rPr>
          <w:rFonts w:ascii="Times New Roman" w:eastAsia="Times New Roman" w:hAnsi="Times New Roman" w:cs="Times New Roman"/>
          <w:color w:val="auto"/>
          <w:sz w:val="22"/>
          <w:szCs w:val="22"/>
          <w:lang w:val="en-GB"/>
        </w:rPr>
      </w:pPr>
      <w:r w:rsidRPr="00BB5B7B">
        <w:rPr>
          <w:rFonts w:ascii="Times New Roman" w:eastAsia="Times New Roman" w:hAnsi="Times New Roman" w:cs="Times New Roman"/>
          <w:color w:val="auto"/>
          <w:sz w:val="22"/>
          <w:szCs w:val="22"/>
          <w:lang w:val="en-GB"/>
        </w:rPr>
        <w:t>h</w:t>
      </w:r>
      <w:r w:rsidR="00414134" w:rsidRPr="00BB5B7B">
        <w:rPr>
          <w:rFonts w:ascii="Times New Roman" w:eastAsia="Times New Roman" w:hAnsi="Times New Roman" w:cs="Times New Roman"/>
          <w:color w:val="auto"/>
          <w:sz w:val="22"/>
          <w:szCs w:val="22"/>
          <w:lang w:val="en-GB"/>
        </w:rPr>
        <w:t>ave a bank account.</w:t>
      </w:r>
    </w:p>
    <w:p w14:paraId="6198CA83" w14:textId="77777777" w:rsidR="00414134" w:rsidRPr="00BB5B7B" w:rsidRDefault="00414134" w:rsidP="00414134">
      <w:pPr>
        <w:autoSpaceDE w:val="0"/>
        <w:autoSpaceDN w:val="0"/>
        <w:adjustRightInd w:val="0"/>
        <w:jc w:val="both"/>
        <w:rPr>
          <w:rFonts w:eastAsiaTheme="minorHAnsi"/>
          <w:sz w:val="22"/>
          <w:szCs w:val="22"/>
        </w:rPr>
      </w:pPr>
    </w:p>
    <w:p w14:paraId="3D9DE825" w14:textId="3DBC3FFC" w:rsidR="00414134" w:rsidRPr="00D45227" w:rsidRDefault="00414134" w:rsidP="00414134">
      <w:pPr>
        <w:autoSpaceDE w:val="0"/>
        <w:autoSpaceDN w:val="0"/>
        <w:adjustRightInd w:val="0"/>
        <w:jc w:val="both"/>
        <w:rPr>
          <w:rFonts w:eastAsiaTheme="minorHAnsi"/>
          <w:b/>
          <w:sz w:val="22"/>
          <w:szCs w:val="22"/>
        </w:rPr>
      </w:pPr>
      <w:r w:rsidRPr="00D45227">
        <w:rPr>
          <w:rFonts w:eastAsiaTheme="minorHAnsi"/>
          <w:b/>
          <w:sz w:val="22"/>
          <w:szCs w:val="22"/>
        </w:rPr>
        <w:t xml:space="preserve">Multiple applications are not allowed and shall lead to </w:t>
      </w:r>
      <w:r w:rsidR="00C72085" w:rsidRPr="00D45227">
        <w:rPr>
          <w:rFonts w:eastAsiaTheme="minorHAnsi"/>
          <w:b/>
          <w:sz w:val="22"/>
          <w:szCs w:val="22"/>
        </w:rPr>
        <w:t xml:space="preserve">the </w:t>
      </w:r>
      <w:r w:rsidRPr="00D45227">
        <w:rPr>
          <w:rFonts w:eastAsiaTheme="minorHAnsi"/>
          <w:b/>
          <w:sz w:val="22"/>
          <w:szCs w:val="22"/>
        </w:rPr>
        <w:t>exclusion of all applications concerned.</w:t>
      </w:r>
    </w:p>
    <w:p w14:paraId="6DDFA423" w14:textId="77777777" w:rsidR="00414134" w:rsidRPr="002462C8" w:rsidRDefault="00414134" w:rsidP="00414134">
      <w:pPr>
        <w:pStyle w:val="Default"/>
        <w:ind w:left="720"/>
        <w:rPr>
          <w:rFonts w:ascii="Times New Roman" w:hAnsi="Times New Roman" w:cs="Times New Roman"/>
          <w:b/>
          <w:bCs/>
          <w:i/>
          <w:iCs/>
          <w:sz w:val="22"/>
          <w:szCs w:val="22"/>
          <w:lang w:val="en-GB"/>
        </w:rPr>
      </w:pPr>
    </w:p>
    <w:p w14:paraId="37A8C49B" w14:textId="77777777" w:rsidR="00414134" w:rsidRPr="002462C8" w:rsidRDefault="00414134" w:rsidP="00DB12F8">
      <w:pPr>
        <w:pStyle w:val="Default"/>
        <w:numPr>
          <w:ilvl w:val="0"/>
          <w:numId w:val="6"/>
        </w:numPr>
        <w:outlineLvl w:val="1"/>
        <w:rPr>
          <w:rFonts w:ascii="Times New Roman" w:hAnsi="Times New Roman" w:cs="Times New Roman"/>
          <w:b/>
          <w:bCs/>
          <w:sz w:val="22"/>
          <w:szCs w:val="22"/>
          <w:lang w:val="en-GB"/>
        </w:rPr>
      </w:pPr>
      <w:bookmarkStart w:id="27" w:name="_Toc452388463"/>
      <w:r w:rsidRPr="002462C8">
        <w:rPr>
          <w:rFonts w:ascii="Times New Roman" w:hAnsi="Times New Roman" w:cs="Times New Roman"/>
          <w:b/>
          <w:bCs/>
          <w:sz w:val="22"/>
          <w:szCs w:val="22"/>
          <w:lang w:val="en-GB"/>
        </w:rPr>
        <w:t>Award criteria</w:t>
      </w:r>
      <w:bookmarkEnd w:id="27"/>
    </w:p>
    <w:p w14:paraId="608B4BBE" w14:textId="77777777" w:rsidR="00414134" w:rsidRPr="00164B05" w:rsidRDefault="00414134" w:rsidP="00414134">
      <w:pPr>
        <w:pStyle w:val="Default"/>
        <w:ind w:left="720"/>
        <w:rPr>
          <w:rFonts w:ascii="Times New Roman" w:hAnsi="Times New Roman" w:cs="Times New Roman"/>
          <w:b/>
          <w:bCs/>
          <w:sz w:val="22"/>
          <w:szCs w:val="22"/>
          <w:lang w:val="en-GB"/>
        </w:rPr>
      </w:pPr>
    </w:p>
    <w:p w14:paraId="5AE5A544" w14:textId="77777777" w:rsidR="00414134" w:rsidRPr="002462C8" w:rsidRDefault="00414134" w:rsidP="00414134">
      <w:pPr>
        <w:pStyle w:val="Default"/>
        <w:rPr>
          <w:rFonts w:ascii="Times New Roman" w:eastAsia="Times New Roman" w:hAnsi="Times New Roman" w:cs="Times New Roman"/>
          <w:color w:val="auto"/>
          <w:sz w:val="22"/>
          <w:szCs w:val="22"/>
          <w:lang w:val="en-GB"/>
        </w:rPr>
      </w:pPr>
      <w:r w:rsidRPr="002462C8">
        <w:rPr>
          <w:rFonts w:ascii="Times New Roman" w:eastAsia="Times New Roman" w:hAnsi="Times New Roman" w:cs="Times New Roman"/>
          <w:color w:val="auto"/>
          <w:sz w:val="22"/>
          <w:szCs w:val="22"/>
          <w:lang w:val="en-GB"/>
        </w:rPr>
        <w:t>Applications will be assessed against the following criteria:</w:t>
      </w:r>
    </w:p>
    <w:p w14:paraId="18226C64" w14:textId="41E2C4B2" w:rsidR="006C273A" w:rsidRPr="001C155D" w:rsidRDefault="006C273A" w:rsidP="006C273A">
      <w:pPr>
        <w:pStyle w:val="Default"/>
        <w:numPr>
          <w:ilvl w:val="0"/>
          <w:numId w:val="5"/>
        </w:numPr>
        <w:jc w:val="both"/>
        <w:rPr>
          <w:rFonts w:ascii="Times New Roman" w:eastAsia="Times New Roman" w:hAnsi="Times New Roman" w:cs="Times New Roman"/>
          <w:color w:val="auto"/>
          <w:sz w:val="22"/>
          <w:szCs w:val="22"/>
          <w:lang w:val="en-GB"/>
        </w:rPr>
      </w:pPr>
      <w:r w:rsidRPr="002462C8">
        <w:rPr>
          <w:rFonts w:ascii="Times New Roman" w:eastAsia="Times New Roman" w:hAnsi="Times New Roman" w:cs="Times New Roman"/>
          <w:color w:val="auto"/>
          <w:sz w:val="22"/>
          <w:szCs w:val="22"/>
          <w:lang w:val="en-GB"/>
        </w:rPr>
        <w:t xml:space="preserve">the relevance and added value of the project with regard to the objective of the call, having regard in particular to </w:t>
      </w:r>
      <w:r w:rsidRPr="001C155D">
        <w:rPr>
          <w:rFonts w:ascii="Times New Roman" w:eastAsia="Times New Roman" w:hAnsi="Times New Roman" w:cs="Times New Roman"/>
          <w:color w:val="auto"/>
          <w:sz w:val="22"/>
          <w:szCs w:val="22"/>
          <w:lang w:val="en-GB"/>
        </w:rPr>
        <w:t>the applicant’s already established contacts and relations with local authorities, Roma communities and other stakeholders</w:t>
      </w:r>
      <w:r w:rsidRPr="001C155D">
        <w:rPr>
          <w:rStyle w:val="FootnoteReference"/>
          <w:rFonts w:ascii="Times New Roman" w:eastAsia="Times New Roman" w:hAnsi="Times New Roman" w:cs="Times New Roman"/>
          <w:color w:val="auto"/>
          <w:sz w:val="22"/>
          <w:szCs w:val="22"/>
          <w:lang w:val="en-GB"/>
        </w:rPr>
        <w:footnoteReference w:id="3"/>
      </w:r>
      <w:r w:rsidRPr="001C155D">
        <w:rPr>
          <w:rFonts w:ascii="Times New Roman" w:eastAsia="Times New Roman" w:hAnsi="Times New Roman" w:cs="Times New Roman"/>
          <w:color w:val="auto"/>
          <w:sz w:val="22"/>
          <w:szCs w:val="22"/>
          <w:lang w:val="en-GB"/>
        </w:rPr>
        <w:t xml:space="preserve"> which may facilitate implementation and further programme development in the </w:t>
      </w:r>
      <w:r w:rsidR="00A445CD" w:rsidRPr="001C155D">
        <w:rPr>
          <w:rFonts w:ascii="Times New Roman" w:eastAsia="Times New Roman" w:hAnsi="Times New Roman" w:cs="Times New Roman"/>
          <w:color w:val="auto"/>
          <w:sz w:val="22"/>
          <w:szCs w:val="22"/>
          <w:lang w:val="en-GB"/>
        </w:rPr>
        <w:t xml:space="preserve">maximum number of </w:t>
      </w:r>
      <w:r w:rsidRPr="001C155D">
        <w:rPr>
          <w:rFonts w:ascii="Times New Roman" w:eastAsia="Times New Roman" w:hAnsi="Times New Roman" w:cs="Times New Roman"/>
          <w:color w:val="auto"/>
          <w:sz w:val="22"/>
          <w:szCs w:val="22"/>
          <w:lang w:val="en-GB"/>
        </w:rPr>
        <w:t>municipalities where ROMACTEDII will be implemented</w:t>
      </w:r>
      <w:r w:rsidR="00A445CD" w:rsidRPr="001C155D">
        <w:rPr>
          <w:rFonts w:ascii="Times New Roman" w:eastAsia="Times New Roman" w:hAnsi="Times New Roman" w:cs="Times New Roman"/>
          <w:color w:val="auto"/>
          <w:sz w:val="22"/>
          <w:szCs w:val="22"/>
          <w:lang w:val="en-GB"/>
        </w:rPr>
        <w:t xml:space="preserve"> as outlined previously in Part IV. Requirements, Section 4. Target Stakeholders</w:t>
      </w:r>
      <w:r w:rsidRPr="001C155D">
        <w:rPr>
          <w:rFonts w:ascii="Times New Roman" w:eastAsia="Times New Roman" w:hAnsi="Times New Roman" w:cs="Times New Roman"/>
          <w:color w:val="auto"/>
          <w:sz w:val="22"/>
          <w:szCs w:val="22"/>
          <w:lang w:val="en-GB"/>
        </w:rPr>
        <w:t xml:space="preserve"> (25%);</w:t>
      </w:r>
    </w:p>
    <w:p w14:paraId="7BA4FD69" w14:textId="336E76AE" w:rsidR="006C273A" w:rsidRPr="001C155D" w:rsidRDefault="006C273A" w:rsidP="006C273A">
      <w:pPr>
        <w:pStyle w:val="Default"/>
        <w:numPr>
          <w:ilvl w:val="0"/>
          <w:numId w:val="5"/>
        </w:numPr>
        <w:jc w:val="both"/>
        <w:rPr>
          <w:rFonts w:ascii="Times New Roman" w:eastAsia="Times New Roman" w:hAnsi="Times New Roman" w:cs="Times New Roman"/>
          <w:color w:val="auto"/>
          <w:sz w:val="22"/>
          <w:szCs w:val="22"/>
          <w:lang w:val="en-GB"/>
        </w:rPr>
      </w:pPr>
      <w:r w:rsidRPr="001C155D">
        <w:rPr>
          <w:rFonts w:ascii="Times New Roman" w:eastAsia="Times New Roman" w:hAnsi="Times New Roman" w:cs="Times New Roman"/>
          <w:color w:val="auto"/>
          <w:sz w:val="22"/>
          <w:szCs w:val="22"/>
          <w:lang w:val="en-GB"/>
        </w:rPr>
        <w:t xml:space="preserve">the extent to which the action meets the requirements of the call, in particular with regards to the use of the ROMACTED methodology (20%); </w:t>
      </w:r>
    </w:p>
    <w:p w14:paraId="039A911F" w14:textId="357F02D2" w:rsidR="006C273A" w:rsidRPr="0085068D" w:rsidRDefault="006C273A" w:rsidP="006C273A">
      <w:pPr>
        <w:pStyle w:val="Default"/>
        <w:numPr>
          <w:ilvl w:val="0"/>
          <w:numId w:val="5"/>
        </w:numPr>
        <w:jc w:val="both"/>
        <w:rPr>
          <w:rFonts w:ascii="Times New Roman" w:eastAsia="Times New Roman" w:hAnsi="Times New Roman" w:cs="Times New Roman"/>
          <w:color w:val="auto"/>
          <w:sz w:val="22"/>
          <w:szCs w:val="22"/>
          <w:lang w:val="en-GB"/>
        </w:rPr>
      </w:pPr>
      <w:r w:rsidRPr="0085068D">
        <w:rPr>
          <w:rFonts w:ascii="Times New Roman" w:eastAsia="Times New Roman" w:hAnsi="Times New Roman" w:cs="Times New Roman"/>
          <w:color w:val="auto"/>
          <w:sz w:val="22"/>
          <w:szCs w:val="22"/>
          <w:lang w:val="en-GB"/>
        </w:rPr>
        <w:t xml:space="preserve">the quality, accuracy, clarity, completeness and cost-effectiveness of the application and the estimated budget (25%); </w:t>
      </w:r>
    </w:p>
    <w:p w14:paraId="5BBDFBFF" w14:textId="4E8D90F6" w:rsidR="006C273A" w:rsidRPr="002462C8" w:rsidRDefault="006C273A" w:rsidP="006C273A">
      <w:pPr>
        <w:pStyle w:val="Default"/>
        <w:numPr>
          <w:ilvl w:val="0"/>
          <w:numId w:val="5"/>
        </w:numPr>
        <w:jc w:val="both"/>
        <w:rPr>
          <w:rFonts w:ascii="Times New Roman" w:eastAsia="Times New Roman" w:hAnsi="Times New Roman" w:cs="Times New Roman"/>
          <w:color w:val="auto"/>
          <w:sz w:val="22"/>
          <w:szCs w:val="22"/>
          <w:lang w:val="en-GB"/>
        </w:rPr>
      </w:pPr>
      <w:r w:rsidRPr="001C155D">
        <w:rPr>
          <w:rFonts w:ascii="Times New Roman" w:eastAsia="Times New Roman" w:hAnsi="Times New Roman" w:cs="Times New Roman"/>
          <w:color w:val="auto"/>
          <w:sz w:val="22"/>
          <w:szCs w:val="22"/>
          <w:lang w:val="en-GB"/>
        </w:rPr>
        <w:t>the relevance of the experience of the applying organisation(s) and its staff, including</w:t>
      </w:r>
      <w:r w:rsidRPr="002462C8">
        <w:rPr>
          <w:rFonts w:ascii="Times New Roman" w:eastAsia="Times New Roman" w:hAnsi="Times New Roman" w:cs="Times New Roman"/>
          <w:color w:val="auto"/>
          <w:sz w:val="22"/>
          <w:szCs w:val="22"/>
          <w:lang w:val="en-GB"/>
        </w:rPr>
        <w:t xml:space="preserve"> the proposed Focal Point and proposed Financial Support Assistant, including in particular experience working with Roma communities and local authorities, and experience working with similar methodologies in other projects (30%).</w:t>
      </w:r>
    </w:p>
    <w:p w14:paraId="2184D17C" w14:textId="77777777" w:rsidR="006C273A" w:rsidRPr="00BB5B7B" w:rsidRDefault="006C273A" w:rsidP="006C273A">
      <w:pPr>
        <w:pStyle w:val="Default"/>
        <w:jc w:val="both"/>
        <w:rPr>
          <w:rFonts w:ascii="Times New Roman" w:eastAsia="Times New Roman" w:hAnsi="Times New Roman" w:cs="Times New Roman"/>
          <w:b/>
          <w:color w:val="FF0000"/>
          <w:sz w:val="22"/>
          <w:szCs w:val="22"/>
          <w:lang w:val="en-GB"/>
        </w:rPr>
      </w:pPr>
    </w:p>
    <w:p w14:paraId="7E5669CE" w14:textId="114C3F12" w:rsidR="006C273A" w:rsidRPr="002462C8" w:rsidRDefault="006C273A" w:rsidP="006C273A">
      <w:pPr>
        <w:tabs>
          <w:tab w:val="left" w:pos="0"/>
        </w:tabs>
        <w:spacing w:before="120"/>
        <w:jc w:val="both"/>
        <w:rPr>
          <w:sz w:val="22"/>
          <w:szCs w:val="22"/>
        </w:rPr>
      </w:pPr>
      <w:r w:rsidRPr="00D45227">
        <w:rPr>
          <w:sz w:val="22"/>
          <w:szCs w:val="22"/>
        </w:rPr>
        <w:t xml:space="preserve">While taking into account the above criteria, </w:t>
      </w:r>
      <w:r w:rsidRPr="00D45227">
        <w:rPr>
          <w:b/>
          <w:sz w:val="22"/>
          <w:szCs w:val="22"/>
        </w:rPr>
        <w:t xml:space="preserve">the exact amount of financial support </w:t>
      </w:r>
      <w:r w:rsidRPr="00D45227">
        <w:rPr>
          <w:sz w:val="22"/>
          <w:szCs w:val="22"/>
        </w:rPr>
        <w:t xml:space="preserve">for </w:t>
      </w:r>
      <w:r w:rsidR="004C576B">
        <w:rPr>
          <w:sz w:val="22"/>
          <w:szCs w:val="22"/>
        </w:rPr>
        <w:t>the</w:t>
      </w:r>
      <w:r w:rsidR="004C576B" w:rsidRPr="00D45227">
        <w:rPr>
          <w:sz w:val="22"/>
          <w:szCs w:val="22"/>
        </w:rPr>
        <w:t xml:space="preserve"> </w:t>
      </w:r>
      <w:r w:rsidR="00885708">
        <w:rPr>
          <w:sz w:val="22"/>
          <w:szCs w:val="22"/>
        </w:rPr>
        <w:t>G</w:t>
      </w:r>
      <w:r w:rsidR="004C576B">
        <w:rPr>
          <w:sz w:val="22"/>
          <w:szCs w:val="22"/>
        </w:rPr>
        <w:t>rantee</w:t>
      </w:r>
      <w:r w:rsidRPr="00D45227">
        <w:rPr>
          <w:sz w:val="22"/>
          <w:szCs w:val="22"/>
        </w:rPr>
        <w:t xml:space="preserve"> will be deter</w:t>
      </w:r>
      <w:r w:rsidRPr="002462C8">
        <w:rPr>
          <w:sz w:val="22"/>
          <w:szCs w:val="22"/>
        </w:rPr>
        <w:t>mined on the basis in particular of:</w:t>
      </w:r>
    </w:p>
    <w:p w14:paraId="5425F6DA" w14:textId="77777777" w:rsidR="006C273A" w:rsidRPr="002462C8" w:rsidRDefault="006C273A" w:rsidP="006C273A">
      <w:pPr>
        <w:numPr>
          <w:ilvl w:val="0"/>
          <w:numId w:val="23"/>
        </w:numPr>
        <w:tabs>
          <w:tab w:val="left" w:pos="709"/>
        </w:tabs>
        <w:spacing w:before="120"/>
        <w:jc w:val="both"/>
        <w:rPr>
          <w:b/>
          <w:sz w:val="22"/>
          <w:szCs w:val="22"/>
        </w:rPr>
      </w:pPr>
      <w:r w:rsidRPr="002462C8">
        <w:rPr>
          <w:sz w:val="22"/>
          <w:szCs w:val="22"/>
        </w:rPr>
        <w:t>The quality, accuracy, completeness and cost-effectiveness of the project proposal including the budget received from the applicant through the call for proposals;</w:t>
      </w:r>
    </w:p>
    <w:p w14:paraId="4F7BDC24" w14:textId="77777777" w:rsidR="006C273A" w:rsidRPr="00AA1271" w:rsidRDefault="006C273A" w:rsidP="006C273A">
      <w:pPr>
        <w:numPr>
          <w:ilvl w:val="0"/>
          <w:numId w:val="23"/>
        </w:numPr>
        <w:tabs>
          <w:tab w:val="left" w:pos="709"/>
        </w:tabs>
        <w:spacing w:before="120"/>
        <w:jc w:val="both"/>
        <w:rPr>
          <w:b/>
          <w:sz w:val="22"/>
          <w:szCs w:val="22"/>
        </w:rPr>
      </w:pPr>
      <w:r w:rsidRPr="002462C8">
        <w:rPr>
          <w:sz w:val="22"/>
          <w:szCs w:val="22"/>
        </w:rPr>
        <w:t>Historical data from the implementa</w:t>
      </w:r>
      <w:r w:rsidRPr="00AA1271">
        <w:rPr>
          <w:sz w:val="22"/>
          <w:szCs w:val="22"/>
        </w:rPr>
        <w:t>tion of similar programmes and other similar programmes implemented by CoE, if any.</w:t>
      </w:r>
    </w:p>
    <w:p w14:paraId="5DB92DD6" w14:textId="77777777" w:rsidR="006C273A" w:rsidRPr="00164B05" w:rsidRDefault="006C273A" w:rsidP="006C273A">
      <w:pPr>
        <w:pStyle w:val="Default"/>
        <w:rPr>
          <w:rFonts w:ascii="Times New Roman" w:eastAsia="Times New Roman" w:hAnsi="Times New Roman" w:cs="Times New Roman"/>
          <w:color w:val="auto"/>
          <w:sz w:val="22"/>
          <w:szCs w:val="22"/>
          <w:lang w:val="en-GB"/>
        </w:rPr>
      </w:pPr>
    </w:p>
    <w:p w14:paraId="27AE5ACB" w14:textId="77777777" w:rsidR="003E2A6C" w:rsidRPr="00164B05" w:rsidRDefault="003E2A6C" w:rsidP="00140E11">
      <w:pPr>
        <w:pStyle w:val="Default"/>
        <w:rPr>
          <w:rFonts w:ascii="Times New Roman" w:eastAsia="Times New Roman" w:hAnsi="Times New Roman" w:cs="Times New Roman"/>
          <w:color w:val="auto"/>
          <w:sz w:val="22"/>
          <w:szCs w:val="22"/>
          <w:lang w:val="en-GB"/>
        </w:rPr>
      </w:pPr>
    </w:p>
    <w:p w14:paraId="66DDE048" w14:textId="7D6E36FD" w:rsidR="0010074F" w:rsidRPr="00164B05" w:rsidRDefault="007F2E47" w:rsidP="00DB12F8">
      <w:pPr>
        <w:pStyle w:val="Default"/>
        <w:numPr>
          <w:ilvl w:val="0"/>
          <w:numId w:val="8"/>
        </w:numPr>
        <w:outlineLvl w:val="0"/>
        <w:rPr>
          <w:rFonts w:ascii="Times New Roman" w:eastAsia="Times New Roman" w:hAnsi="Times New Roman" w:cs="Times New Roman"/>
          <w:b/>
          <w:bCs/>
          <w:color w:val="auto"/>
          <w:sz w:val="22"/>
          <w:szCs w:val="22"/>
          <w:lang w:val="en-GB"/>
        </w:rPr>
      </w:pPr>
      <w:bookmarkStart w:id="28" w:name="_Toc452388464"/>
      <w:r>
        <w:rPr>
          <w:rFonts w:ascii="Times New Roman" w:eastAsia="Times New Roman" w:hAnsi="Times New Roman" w:cs="Times New Roman"/>
          <w:b/>
          <w:bCs/>
          <w:color w:val="auto"/>
          <w:sz w:val="22"/>
          <w:szCs w:val="22"/>
          <w:lang w:val="en-GB"/>
        </w:rPr>
        <w:t>NOTIFICATION OF</w:t>
      </w:r>
      <w:r w:rsidR="00B52532" w:rsidRPr="00164B05">
        <w:rPr>
          <w:rFonts w:ascii="Times New Roman" w:eastAsia="Times New Roman" w:hAnsi="Times New Roman" w:cs="Times New Roman"/>
          <w:b/>
          <w:bCs/>
          <w:color w:val="auto"/>
          <w:sz w:val="22"/>
          <w:szCs w:val="22"/>
          <w:lang w:val="en-GB"/>
        </w:rPr>
        <w:t xml:space="preserve"> THE DECISION </w:t>
      </w:r>
      <w:r w:rsidR="00B56F34" w:rsidRPr="00164B05">
        <w:rPr>
          <w:rFonts w:ascii="Times New Roman" w:eastAsia="Times New Roman" w:hAnsi="Times New Roman" w:cs="Times New Roman"/>
          <w:b/>
          <w:bCs/>
          <w:color w:val="auto"/>
          <w:sz w:val="22"/>
          <w:szCs w:val="22"/>
          <w:lang w:val="en-GB"/>
        </w:rPr>
        <w:t>AND SIGNATURE OF GRANT AGREEMENTS</w:t>
      </w:r>
      <w:bookmarkEnd w:id="28"/>
    </w:p>
    <w:p w14:paraId="68F20F62" w14:textId="77777777" w:rsidR="004C6522" w:rsidRPr="00164B05" w:rsidRDefault="004C6522" w:rsidP="00140E11">
      <w:pPr>
        <w:pStyle w:val="Default"/>
        <w:rPr>
          <w:rFonts w:ascii="Times New Roman" w:hAnsi="Times New Roman" w:cs="Times New Roman"/>
          <w:b/>
          <w:bCs/>
          <w:sz w:val="22"/>
          <w:szCs w:val="22"/>
          <w:lang w:val="en-GB"/>
        </w:rPr>
      </w:pPr>
    </w:p>
    <w:p w14:paraId="29450BA7" w14:textId="6E6C8842" w:rsidR="00B52532" w:rsidRPr="00164B05" w:rsidRDefault="00C72085" w:rsidP="00140E11">
      <w:pPr>
        <w:pStyle w:val="Default"/>
        <w:jc w:val="both"/>
        <w:rPr>
          <w:rFonts w:ascii="Times New Roman" w:eastAsia="Times New Roman" w:hAnsi="Times New Roman" w:cs="Times New Roman"/>
          <w:color w:val="auto"/>
          <w:sz w:val="22"/>
          <w:szCs w:val="22"/>
          <w:lang w:val="en-GB"/>
        </w:rPr>
      </w:pPr>
      <w:r>
        <w:rPr>
          <w:rFonts w:ascii="Times New Roman" w:eastAsia="Times New Roman" w:hAnsi="Times New Roman" w:cs="Times New Roman"/>
          <w:color w:val="auto"/>
          <w:sz w:val="22"/>
          <w:szCs w:val="22"/>
          <w:lang w:val="en-GB"/>
        </w:rPr>
        <w:t>On</w:t>
      </w:r>
      <w:r w:rsidR="00B52532" w:rsidRPr="00164B05">
        <w:rPr>
          <w:rFonts w:ascii="Times New Roman" w:eastAsia="Times New Roman" w:hAnsi="Times New Roman" w:cs="Times New Roman"/>
          <w:color w:val="auto"/>
          <w:sz w:val="22"/>
          <w:szCs w:val="22"/>
          <w:lang w:val="en-GB"/>
        </w:rPr>
        <w:t xml:space="preserve"> completion of the selection process, all applicants will be notified in writing of the final </w:t>
      </w:r>
      <w:r w:rsidR="00DD4B38" w:rsidRPr="00164B05">
        <w:rPr>
          <w:rFonts w:ascii="Times New Roman" w:eastAsia="Times New Roman" w:hAnsi="Times New Roman" w:cs="Times New Roman"/>
          <w:color w:val="auto"/>
          <w:sz w:val="22"/>
          <w:szCs w:val="22"/>
          <w:lang w:val="en-GB"/>
        </w:rPr>
        <w:t xml:space="preserve">decision concerning their </w:t>
      </w:r>
      <w:r w:rsidR="00D35CE7" w:rsidRPr="00164B05">
        <w:rPr>
          <w:rFonts w:ascii="Times New Roman" w:eastAsia="Times New Roman" w:hAnsi="Times New Roman" w:cs="Times New Roman"/>
          <w:color w:val="auto"/>
          <w:sz w:val="22"/>
          <w:szCs w:val="22"/>
          <w:lang w:val="en-GB"/>
        </w:rPr>
        <w:t xml:space="preserve">respective </w:t>
      </w:r>
      <w:r w:rsidR="00DD4B38" w:rsidRPr="00164B05">
        <w:rPr>
          <w:rFonts w:ascii="Times New Roman" w:eastAsia="Times New Roman" w:hAnsi="Times New Roman" w:cs="Times New Roman"/>
          <w:color w:val="auto"/>
          <w:sz w:val="22"/>
          <w:szCs w:val="22"/>
          <w:lang w:val="en-GB"/>
        </w:rPr>
        <w:t>application</w:t>
      </w:r>
      <w:r>
        <w:rPr>
          <w:rFonts w:ascii="Times New Roman" w:eastAsia="Times New Roman" w:hAnsi="Times New Roman" w:cs="Times New Roman"/>
          <w:color w:val="auto"/>
          <w:sz w:val="22"/>
          <w:szCs w:val="22"/>
          <w:lang w:val="en-GB"/>
        </w:rPr>
        <w:t>s</w:t>
      </w:r>
      <w:r w:rsidR="00B52532" w:rsidRPr="00164B05">
        <w:rPr>
          <w:rFonts w:ascii="Times New Roman" w:eastAsia="Times New Roman" w:hAnsi="Times New Roman" w:cs="Times New Roman"/>
          <w:color w:val="auto"/>
          <w:sz w:val="22"/>
          <w:szCs w:val="22"/>
          <w:lang w:val="en-GB"/>
        </w:rPr>
        <w:t xml:space="preserve"> as well as on </w:t>
      </w:r>
      <w:r w:rsidR="0057157F" w:rsidRPr="00164B05">
        <w:rPr>
          <w:rFonts w:ascii="Times New Roman" w:eastAsia="Times New Roman" w:hAnsi="Times New Roman" w:cs="Times New Roman"/>
          <w:color w:val="auto"/>
          <w:sz w:val="22"/>
          <w:szCs w:val="22"/>
          <w:lang w:val="en-GB"/>
        </w:rPr>
        <w:t>the next steps to be undertaken</w:t>
      </w:r>
      <w:r w:rsidR="00E37C78" w:rsidRPr="00164B05">
        <w:rPr>
          <w:rFonts w:ascii="Times New Roman" w:eastAsia="Times New Roman" w:hAnsi="Times New Roman" w:cs="Times New Roman"/>
          <w:color w:val="auto"/>
          <w:sz w:val="22"/>
          <w:szCs w:val="22"/>
          <w:lang w:val="en-GB"/>
        </w:rPr>
        <w:t>.</w:t>
      </w:r>
    </w:p>
    <w:p w14:paraId="58DCD278" w14:textId="77777777" w:rsidR="0057157F" w:rsidRPr="00164B05" w:rsidRDefault="0057157F" w:rsidP="00140E11">
      <w:pPr>
        <w:pStyle w:val="Default"/>
        <w:rPr>
          <w:rFonts w:ascii="Times New Roman" w:hAnsi="Times New Roman" w:cs="Times New Roman"/>
          <w:b/>
          <w:bCs/>
          <w:sz w:val="22"/>
          <w:szCs w:val="22"/>
          <w:lang w:val="en-GB"/>
        </w:rPr>
      </w:pPr>
    </w:p>
    <w:p w14:paraId="035A4014" w14:textId="351C4D36" w:rsidR="00036AA9" w:rsidRDefault="00B56F34" w:rsidP="008A3728">
      <w:pPr>
        <w:jc w:val="both"/>
        <w:rPr>
          <w:b/>
          <w:bCs/>
          <w:sz w:val="22"/>
          <w:szCs w:val="22"/>
        </w:rPr>
      </w:pPr>
      <w:r w:rsidRPr="00164B05">
        <w:rPr>
          <w:sz w:val="22"/>
          <w:szCs w:val="22"/>
        </w:rPr>
        <w:t>T</w:t>
      </w:r>
      <w:r w:rsidR="002A298A" w:rsidRPr="00164B05">
        <w:rPr>
          <w:sz w:val="22"/>
          <w:szCs w:val="22"/>
        </w:rPr>
        <w:t xml:space="preserve">he </w:t>
      </w:r>
      <w:r w:rsidRPr="00164B05">
        <w:rPr>
          <w:sz w:val="22"/>
          <w:szCs w:val="22"/>
        </w:rPr>
        <w:t xml:space="preserve">selected Grantee </w:t>
      </w:r>
      <w:r w:rsidR="00DD4B38" w:rsidRPr="00164B05">
        <w:rPr>
          <w:sz w:val="22"/>
          <w:szCs w:val="22"/>
        </w:rPr>
        <w:t xml:space="preserve">will be </w:t>
      </w:r>
      <w:r w:rsidR="00C72085">
        <w:rPr>
          <w:sz w:val="22"/>
          <w:szCs w:val="22"/>
        </w:rPr>
        <w:t>invited</w:t>
      </w:r>
      <w:r w:rsidR="00DD4B38" w:rsidRPr="00164B05">
        <w:rPr>
          <w:sz w:val="22"/>
          <w:szCs w:val="22"/>
        </w:rPr>
        <w:t xml:space="preserve"> </w:t>
      </w:r>
      <w:r w:rsidR="00B52532" w:rsidRPr="00164B05">
        <w:rPr>
          <w:sz w:val="22"/>
          <w:szCs w:val="22"/>
        </w:rPr>
        <w:t>to sign a Grant Agreement</w:t>
      </w:r>
      <w:r w:rsidR="00A039FD">
        <w:rPr>
          <w:sz w:val="22"/>
          <w:szCs w:val="22"/>
        </w:rPr>
        <w:t xml:space="preserve"> (See Appendix III</w:t>
      </w:r>
      <w:r w:rsidR="00563933" w:rsidRPr="00164B05">
        <w:rPr>
          <w:sz w:val="22"/>
          <w:szCs w:val="22"/>
        </w:rPr>
        <w:t>, for information only)</w:t>
      </w:r>
      <w:r w:rsidR="00B52532" w:rsidRPr="00164B05">
        <w:rPr>
          <w:sz w:val="22"/>
          <w:szCs w:val="22"/>
        </w:rPr>
        <w:t>, formalising the</w:t>
      </w:r>
      <w:r w:rsidR="00AD3734" w:rsidRPr="00164B05">
        <w:rPr>
          <w:sz w:val="22"/>
          <w:szCs w:val="22"/>
        </w:rPr>
        <w:t>ir</w:t>
      </w:r>
      <w:r w:rsidR="00B52532" w:rsidRPr="00164B05">
        <w:rPr>
          <w:sz w:val="22"/>
          <w:szCs w:val="22"/>
        </w:rPr>
        <w:t xml:space="preserve"> legal commitment</w:t>
      </w:r>
      <w:r w:rsidR="00AD3734" w:rsidRPr="00164B05">
        <w:rPr>
          <w:sz w:val="22"/>
          <w:szCs w:val="22"/>
        </w:rPr>
        <w:t>s</w:t>
      </w:r>
      <w:r w:rsidR="002A298A" w:rsidRPr="00164B05">
        <w:rPr>
          <w:b/>
          <w:bCs/>
          <w:sz w:val="22"/>
          <w:szCs w:val="22"/>
        </w:rPr>
        <w:t>.</w:t>
      </w:r>
      <w:r w:rsidR="00B16837" w:rsidRPr="00164B05">
        <w:rPr>
          <w:b/>
          <w:bCs/>
          <w:sz w:val="22"/>
          <w:szCs w:val="22"/>
        </w:rPr>
        <w:t xml:space="preserve"> Potential applicants are strongly </w:t>
      </w:r>
      <w:r w:rsidR="00571569">
        <w:rPr>
          <w:b/>
          <w:bCs/>
          <w:sz w:val="22"/>
          <w:szCs w:val="22"/>
        </w:rPr>
        <w:t>advise</w:t>
      </w:r>
      <w:r w:rsidR="00B16837" w:rsidRPr="00164B05">
        <w:rPr>
          <w:b/>
          <w:bCs/>
          <w:sz w:val="22"/>
          <w:szCs w:val="22"/>
        </w:rPr>
        <w:t>d to read the draft contract, in particular its requirements in terms of payment and reporting.</w:t>
      </w:r>
    </w:p>
    <w:p w14:paraId="6A852A4F" w14:textId="77777777" w:rsidR="008A3728" w:rsidRDefault="008A3728" w:rsidP="008A3728">
      <w:pPr>
        <w:jc w:val="both"/>
        <w:rPr>
          <w:b/>
          <w:bCs/>
          <w:sz w:val="22"/>
          <w:szCs w:val="22"/>
        </w:rPr>
      </w:pPr>
    </w:p>
    <w:p w14:paraId="7F33E415" w14:textId="77777777" w:rsidR="001C7046" w:rsidRPr="008A3728" w:rsidRDefault="001C7046" w:rsidP="008A3728">
      <w:pPr>
        <w:jc w:val="both"/>
        <w:rPr>
          <w:b/>
          <w:bCs/>
          <w:sz w:val="22"/>
          <w:szCs w:val="22"/>
        </w:rPr>
      </w:pPr>
    </w:p>
    <w:p w14:paraId="6A81B3A0" w14:textId="13998399" w:rsidR="00927B1F" w:rsidRPr="00164B05" w:rsidRDefault="00927B1F" w:rsidP="00DB12F8">
      <w:pPr>
        <w:pStyle w:val="Default"/>
        <w:numPr>
          <w:ilvl w:val="0"/>
          <w:numId w:val="8"/>
        </w:numPr>
        <w:jc w:val="both"/>
        <w:outlineLvl w:val="0"/>
        <w:rPr>
          <w:rFonts w:ascii="Times New Roman" w:eastAsia="Times New Roman" w:hAnsi="Times New Roman" w:cs="Times New Roman"/>
          <w:b/>
          <w:color w:val="auto"/>
          <w:sz w:val="22"/>
          <w:szCs w:val="22"/>
          <w:lang w:val="en-GB"/>
        </w:rPr>
      </w:pPr>
      <w:bookmarkStart w:id="29" w:name="_Toc452388465"/>
      <w:r w:rsidRPr="00164B05">
        <w:rPr>
          <w:rFonts w:ascii="Times New Roman" w:eastAsia="Times New Roman" w:hAnsi="Times New Roman" w:cs="Times New Roman"/>
          <w:b/>
          <w:color w:val="auto"/>
          <w:sz w:val="22"/>
          <w:szCs w:val="22"/>
          <w:lang w:val="en-GB"/>
        </w:rPr>
        <w:lastRenderedPageBreak/>
        <w:t>INDICATIVE TIMETABLE</w:t>
      </w:r>
      <w:bookmarkEnd w:id="29"/>
    </w:p>
    <w:p w14:paraId="0CD4DEA4" w14:textId="77777777" w:rsidR="00927B1F" w:rsidRPr="00164B05" w:rsidRDefault="00927B1F" w:rsidP="00927B1F">
      <w:pPr>
        <w:pStyle w:val="Default"/>
        <w:jc w:val="both"/>
        <w:rPr>
          <w:rFonts w:ascii="Times New Roman" w:eastAsia="Times New Roman" w:hAnsi="Times New Roman" w:cs="Times New Roman"/>
          <w:color w:val="auto"/>
          <w:sz w:val="22"/>
          <w:szCs w:val="22"/>
          <w:lang w:val="en-GB"/>
        </w:rPr>
      </w:pPr>
    </w:p>
    <w:tbl>
      <w:tblPr>
        <w:tblStyle w:val="TableGrid"/>
        <w:tblW w:w="0" w:type="auto"/>
        <w:tblLook w:val="04A0" w:firstRow="1" w:lastRow="0" w:firstColumn="1" w:lastColumn="0" w:noHBand="0" w:noVBand="1"/>
      </w:tblPr>
      <w:tblGrid>
        <w:gridCol w:w="5550"/>
        <w:gridCol w:w="4197"/>
      </w:tblGrid>
      <w:tr w:rsidR="00927B1F" w:rsidRPr="00164B05" w14:paraId="1096D45D" w14:textId="77777777" w:rsidTr="00C928EB">
        <w:trPr>
          <w:trHeight w:val="435"/>
        </w:trPr>
        <w:tc>
          <w:tcPr>
            <w:tcW w:w="5550" w:type="dxa"/>
            <w:shd w:val="clear" w:color="auto" w:fill="D9D9D9" w:themeFill="background1" w:themeFillShade="D9"/>
            <w:vAlign w:val="center"/>
          </w:tcPr>
          <w:p w14:paraId="5D6DE110" w14:textId="77777777" w:rsidR="00927B1F" w:rsidRPr="00164B05" w:rsidRDefault="00927B1F" w:rsidP="00927B1F">
            <w:pPr>
              <w:pStyle w:val="Default"/>
              <w:rPr>
                <w:rFonts w:ascii="Times New Roman" w:eastAsia="Times New Roman" w:hAnsi="Times New Roman" w:cs="Times New Roman"/>
                <w:b/>
                <w:color w:val="auto"/>
                <w:sz w:val="22"/>
                <w:szCs w:val="22"/>
                <w:lang w:val="en-GB"/>
              </w:rPr>
            </w:pPr>
            <w:r w:rsidRPr="00164B05">
              <w:rPr>
                <w:rFonts w:ascii="Times New Roman" w:eastAsia="Times New Roman" w:hAnsi="Times New Roman" w:cs="Times New Roman"/>
                <w:b/>
                <w:color w:val="auto"/>
                <w:sz w:val="22"/>
                <w:szCs w:val="22"/>
                <w:lang w:val="en-GB"/>
              </w:rPr>
              <w:t>Phases</w:t>
            </w:r>
          </w:p>
        </w:tc>
        <w:tc>
          <w:tcPr>
            <w:tcW w:w="4197" w:type="dxa"/>
            <w:shd w:val="clear" w:color="auto" w:fill="D9D9D9" w:themeFill="background1" w:themeFillShade="D9"/>
            <w:vAlign w:val="center"/>
          </w:tcPr>
          <w:p w14:paraId="5B601873" w14:textId="77777777" w:rsidR="00927B1F" w:rsidRPr="00164B05" w:rsidRDefault="00927B1F" w:rsidP="00927B1F">
            <w:pPr>
              <w:pStyle w:val="Default"/>
              <w:rPr>
                <w:rFonts w:ascii="Times New Roman" w:eastAsia="Times New Roman" w:hAnsi="Times New Roman" w:cs="Times New Roman"/>
                <w:b/>
                <w:color w:val="auto"/>
                <w:sz w:val="22"/>
                <w:szCs w:val="22"/>
                <w:lang w:val="en-GB"/>
              </w:rPr>
            </w:pPr>
            <w:r w:rsidRPr="00164B05">
              <w:rPr>
                <w:rFonts w:ascii="Times New Roman" w:eastAsia="Times New Roman" w:hAnsi="Times New Roman" w:cs="Times New Roman"/>
                <w:b/>
                <w:color w:val="auto"/>
                <w:sz w:val="22"/>
                <w:szCs w:val="22"/>
                <w:lang w:val="en-GB"/>
              </w:rPr>
              <w:t>Indicative timing</w:t>
            </w:r>
          </w:p>
        </w:tc>
      </w:tr>
      <w:tr w:rsidR="00927B1F" w:rsidRPr="00164B05" w14:paraId="03D0E1F0" w14:textId="77777777" w:rsidTr="00C928EB">
        <w:trPr>
          <w:trHeight w:val="506"/>
        </w:trPr>
        <w:tc>
          <w:tcPr>
            <w:tcW w:w="5550" w:type="dxa"/>
            <w:vAlign w:val="center"/>
          </w:tcPr>
          <w:p w14:paraId="055DAC6F" w14:textId="77777777" w:rsidR="00927B1F" w:rsidRPr="00571569" w:rsidRDefault="00927B1F" w:rsidP="00927B1F">
            <w:pPr>
              <w:pStyle w:val="Default"/>
              <w:rPr>
                <w:rFonts w:ascii="Times New Roman" w:eastAsia="Times New Roman" w:hAnsi="Times New Roman" w:cs="Times New Roman"/>
                <w:b/>
                <w:color w:val="auto"/>
                <w:sz w:val="22"/>
                <w:szCs w:val="22"/>
                <w:lang w:val="en-GB"/>
              </w:rPr>
            </w:pPr>
            <w:r w:rsidRPr="00571569">
              <w:rPr>
                <w:rFonts w:ascii="Times New Roman" w:eastAsia="Times New Roman" w:hAnsi="Times New Roman" w:cs="Times New Roman"/>
                <w:b/>
                <w:color w:val="auto"/>
                <w:sz w:val="22"/>
                <w:szCs w:val="22"/>
                <w:lang w:val="en-GB"/>
              </w:rPr>
              <w:t>Publication of the call</w:t>
            </w:r>
          </w:p>
        </w:tc>
        <w:tc>
          <w:tcPr>
            <w:tcW w:w="4197" w:type="dxa"/>
            <w:vAlign w:val="center"/>
          </w:tcPr>
          <w:p w14:paraId="75ACDE16" w14:textId="064AFF18" w:rsidR="00927B1F" w:rsidRPr="002462C8" w:rsidRDefault="00E856BF" w:rsidP="00927B1F">
            <w:pPr>
              <w:pStyle w:val="Default"/>
              <w:rPr>
                <w:rFonts w:ascii="Times New Roman" w:eastAsia="Times New Roman" w:hAnsi="Times New Roman" w:cs="Times New Roman"/>
                <w:color w:val="auto"/>
                <w:sz w:val="22"/>
                <w:szCs w:val="22"/>
                <w:lang w:val="en-GB"/>
              </w:rPr>
            </w:pPr>
            <w:r>
              <w:rPr>
                <w:rFonts w:ascii="Times New Roman" w:eastAsia="Times New Roman" w:hAnsi="Times New Roman" w:cs="Times New Roman"/>
                <w:color w:val="auto"/>
                <w:sz w:val="22"/>
                <w:szCs w:val="22"/>
                <w:lang w:val="en-GB"/>
              </w:rPr>
              <w:t>30</w:t>
            </w:r>
            <w:r w:rsidR="00A01A1B">
              <w:rPr>
                <w:rFonts w:ascii="Times New Roman" w:eastAsia="Times New Roman" w:hAnsi="Times New Roman" w:cs="Times New Roman"/>
                <w:color w:val="auto"/>
                <w:sz w:val="22"/>
                <w:szCs w:val="22"/>
                <w:lang w:val="en-GB"/>
              </w:rPr>
              <w:t xml:space="preserve"> November</w:t>
            </w:r>
            <w:r w:rsidR="00810A21" w:rsidRPr="002462C8">
              <w:rPr>
                <w:rFonts w:ascii="Times New Roman" w:eastAsia="Times New Roman" w:hAnsi="Times New Roman" w:cs="Times New Roman"/>
                <w:color w:val="auto"/>
                <w:sz w:val="22"/>
                <w:szCs w:val="22"/>
                <w:lang w:val="en-GB"/>
              </w:rPr>
              <w:t xml:space="preserve"> 2020</w:t>
            </w:r>
          </w:p>
        </w:tc>
      </w:tr>
      <w:tr w:rsidR="00927B1F" w:rsidRPr="00164B05" w14:paraId="2E8BDE82" w14:textId="77777777" w:rsidTr="00C928EB">
        <w:trPr>
          <w:trHeight w:val="506"/>
        </w:trPr>
        <w:tc>
          <w:tcPr>
            <w:tcW w:w="5550" w:type="dxa"/>
            <w:vAlign w:val="center"/>
          </w:tcPr>
          <w:p w14:paraId="7F78760C" w14:textId="77777777" w:rsidR="00927B1F" w:rsidRPr="00571569" w:rsidRDefault="00927B1F" w:rsidP="00927B1F">
            <w:pPr>
              <w:pStyle w:val="Default"/>
              <w:rPr>
                <w:rFonts w:ascii="Times New Roman" w:eastAsia="Times New Roman" w:hAnsi="Times New Roman" w:cs="Times New Roman"/>
                <w:b/>
                <w:color w:val="auto"/>
                <w:sz w:val="22"/>
                <w:szCs w:val="22"/>
                <w:lang w:val="en-GB"/>
              </w:rPr>
            </w:pPr>
            <w:r w:rsidRPr="00571569">
              <w:rPr>
                <w:rFonts w:ascii="Times New Roman" w:eastAsia="Times New Roman" w:hAnsi="Times New Roman" w:cs="Times New Roman"/>
                <w:b/>
                <w:color w:val="auto"/>
                <w:sz w:val="22"/>
                <w:szCs w:val="22"/>
                <w:lang w:val="en-GB"/>
              </w:rPr>
              <w:t>Deadline for submitting applications</w:t>
            </w:r>
          </w:p>
        </w:tc>
        <w:tc>
          <w:tcPr>
            <w:tcW w:w="4197" w:type="dxa"/>
            <w:vAlign w:val="center"/>
          </w:tcPr>
          <w:p w14:paraId="4B559D99" w14:textId="77C0E071" w:rsidR="00927B1F" w:rsidRPr="002462C8" w:rsidRDefault="00DB753E" w:rsidP="00AE6A79">
            <w:pPr>
              <w:pStyle w:val="Default"/>
              <w:rPr>
                <w:rFonts w:ascii="Times New Roman" w:eastAsia="Times New Roman" w:hAnsi="Times New Roman" w:cs="Times New Roman"/>
                <w:color w:val="auto"/>
                <w:sz w:val="22"/>
                <w:szCs w:val="22"/>
                <w:lang w:val="en-GB"/>
              </w:rPr>
            </w:pPr>
            <w:r>
              <w:rPr>
                <w:rFonts w:ascii="Times New Roman" w:eastAsia="Times New Roman" w:hAnsi="Times New Roman" w:cs="Times New Roman"/>
                <w:color w:val="auto"/>
                <w:sz w:val="22"/>
                <w:szCs w:val="22"/>
                <w:lang w:val="en-GB"/>
              </w:rPr>
              <w:t>12 January 2021</w:t>
            </w:r>
          </w:p>
        </w:tc>
      </w:tr>
      <w:tr w:rsidR="00927B1F" w:rsidRPr="00164B05" w14:paraId="3ECB93D4" w14:textId="77777777" w:rsidTr="00C928EB">
        <w:trPr>
          <w:trHeight w:val="506"/>
        </w:trPr>
        <w:tc>
          <w:tcPr>
            <w:tcW w:w="5550" w:type="dxa"/>
            <w:vAlign w:val="center"/>
          </w:tcPr>
          <w:p w14:paraId="46E3F898" w14:textId="77777777" w:rsidR="00927B1F" w:rsidRPr="00571569" w:rsidRDefault="00927B1F" w:rsidP="00927B1F">
            <w:pPr>
              <w:pStyle w:val="Default"/>
              <w:rPr>
                <w:rFonts w:ascii="Times New Roman" w:eastAsia="Times New Roman" w:hAnsi="Times New Roman" w:cs="Times New Roman"/>
                <w:b/>
                <w:color w:val="auto"/>
                <w:sz w:val="22"/>
                <w:szCs w:val="22"/>
                <w:lang w:val="en-GB"/>
              </w:rPr>
            </w:pPr>
            <w:r w:rsidRPr="00571569">
              <w:rPr>
                <w:rFonts w:ascii="Times New Roman" w:eastAsia="Times New Roman" w:hAnsi="Times New Roman" w:cs="Times New Roman"/>
                <w:b/>
                <w:color w:val="auto"/>
                <w:sz w:val="22"/>
                <w:szCs w:val="22"/>
                <w:lang w:val="en-GB"/>
              </w:rPr>
              <w:t>Information to applicants on the results of the award procedure</w:t>
            </w:r>
          </w:p>
        </w:tc>
        <w:tc>
          <w:tcPr>
            <w:tcW w:w="4197" w:type="dxa"/>
            <w:vAlign w:val="center"/>
          </w:tcPr>
          <w:p w14:paraId="32C4B11E" w14:textId="4D465A60" w:rsidR="00927B1F" w:rsidRPr="002462C8" w:rsidRDefault="00DB753E" w:rsidP="00927B1F">
            <w:pPr>
              <w:pStyle w:val="Default"/>
              <w:rPr>
                <w:rFonts w:ascii="Times New Roman" w:eastAsia="Times New Roman" w:hAnsi="Times New Roman" w:cs="Times New Roman"/>
                <w:color w:val="auto"/>
                <w:sz w:val="22"/>
                <w:szCs w:val="22"/>
                <w:lang w:val="en-GB"/>
              </w:rPr>
            </w:pPr>
            <w:r>
              <w:rPr>
                <w:rFonts w:ascii="Times New Roman" w:eastAsia="Times New Roman" w:hAnsi="Times New Roman" w:cs="Times New Roman"/>
                <w:color w:val="auto"/>
                <w:sz w:val="22"/>
                <w:szCs w:val="22"/>
                <w:lang w:val="en-GB"/>
              </w:rPr>
              <w:t>12 February</w:t>
            </w:r>
            <w:r w:rsidR="00810A21" w:rsidRPr="002462C8">
              <w:rPr>
                <w:rFonts w:ascii="Times New Roman" w:eastAsia="Times New Roman" w:hAnsi="Times New Roman" w:cs="Times New Roman"/>
                <w:color w:val="auto"/>
                <w:sz w:val="22"/>
                <w:szCs w:val="22"/>
                <w:lang w:val="en-GB"/>
              </w:rPr>
              <w:t xml:space="preserve"> 202</w:t>
            </w:r>
            <w:r w:rsidR="00A01A1B">
              <w:rPr>
                <w:rFonts w:ascii="Times New Roman" w:eastAsia="Times New Roman" w:hAnsi="Times New Roman" w:cs="Times New Roman"/>
                <w:color w:val="auto"/>
                <w:sz w:val="22"/>
                <w:szCs w:val="22"/>
                <w:lang w:val="en-GB"/>
              </w:rPr>
              <w:t>1</w:t>
            </w:r>
          </w:p>
        </w:tc>
      </w:tr>
      <w:tr w:rsidR="00927B1F" w:rsidRPr="00164B05" w14:paraId="0C2B3FD5" w14:textId="77777777" w:rsidTr="00C928EB">
        <w:trPr>
          <w:trHeight w:val="506"/>
        </w:trPr>
        <w:tc>
          <w:tcPr>
            <w:tcW w:w="5550" w:type="dxa"/>
            <w:vAlign w:val="center"/>
          </w:tcPr>
          <w:p w14:paraId="22F3143E" w14:textId="77777777" w:rsidR="00927B1F" w:rsidRPr="00571569" w:rsidRDefault="00927B1F" w:rsidP="00927B1F">
            <w:pPr>
              <w:pStyle w:val="Default"/>
              <w:rPr>
                <w:rFonts w:ascii="Times New Roman" w:eastAsia="Times New Roman" w:hAnsi="Times New Roman" w:cs="Times New Roman"/>
                <w:b/>
                <w:color w:val="auto"/>
                <w:sz w:val="22"/>
                <w:szCs w:val="22"/>
                <w:lang w:val="en-GB"/>
              </w:rPr>
            </w:pPr>
            <w:r w:rsidRPr="00571569">
              <w:rPr>
                <w:rFonts w:ascii="Times New Roman" w:eastAsia="Times New Roman" w:hAnsi="Times New Roman" w:cs="Times New Roman"/>
                <w:b/>
                <w:color w:val="auto"/>
                <w:sz w:val="22"/>
                <w:szCs w:val="22"/>
                <w:lang w:val="en-GB"/>
              </w:rPr>
              <w:t>Signature of the grant agreements</w:t>
            </w:r>
          </w:p>
        </w:tc>
        <w:tc>
          <w:tcPr>
            <w:tcW w:w="4197" w:type="dxa"/>
            <w:vAlign w:val="center"/>
          </w:tcPr>
          <w:p w14:paraId="625C5B66" w14:textId="16608E82" w:rsidR="00927B1F" w:rsidRPr="002462C8" w:rsidRDefault="00DB753E" w:rsidP="00927B1F">
            <w:pPr>
              <w:pStyle w:val="Default"/>
              <w:rPr>
                <w:rFonts w:ascii="Times New Roman" w:eastAsia="Times New Roman" w:hAnsi="Times New Roman" w:cs="Times New Roman"/>
                <w:color w:val="auto"/>
                <w:sz w:val="22"/>
                <w:szCs w:val="22"/>
                <w:lang w:val="en-GB"/>
              </w:rPr>
            </w:pPr>
            <w:r>
              <w:rPr>
                <w:rFonts w:ascii="Times New Roman" w:eastAsia="Times New Roman" w:hAnsi="Times New Roman" w:cs="Times New Roman"/>
                <w:color w:val="auto"/>
                <w:sz w:val="22"/>
                <w:szCs w:val="22"/>
                <w:lang w:val="en-GB"/>
              </w:rPr>
              <w:t>19</w:t>
            </w:r>
            <w:r w:rsidR="00810A21" w:rsidRPr="002462C8">
              <w:rPr>
                <w:rFonts w:ascii="Times New Roman" w:eastAsia="Times New Roman" w:hAnsi="Times New Roman" w:cs="Times New Roman"/>
                <w:color w:val="auto"/>
                <w:sz w:val="22"/>
                <w:szCs w:val="22"/>
                <w:lang w:val="en-GB"/>
              </w:rPr>
              <w:t xml:space="preserve"> </w:t>
            </w:r>
            <w:r w:rsidR="00A01A1B">
              <w:rPr>
                <w:rFonts w:ascii="Times New Roman" w:eastAsia="Times New Roman" w:hAnsi="Times New Roman" w:cs="Times New Roman"/>
                <w:color w:val="auto"/>
                <w:sz w:val="22"/>
                <w:szCs w:val="22"/>
                <w:lang w:val="en-GB"/>
              </w:rPr>
              <w:t>February</w:t>
            </w:r>
            <w:r w:rsidR="00A445CD">
              <w:rPr>
                <w:rFonts w:ascii="Times New Roman" w:eastAsia="Times New Roman" w:hAnsi="Times New Roman" w:cs="Times New Roman"/>
                <w:color w:val="auto"/>
                <w:sz w:val="22"/>
                <w:szCs w:val="22"/>
                <w:lang w:val="en-GB"/>
              </w:rPr>
              <w:t xml:space="preserve"> </w:t>
            </w:r>
            <w:r w:rsidR="00810A21" w:rsidRPr="002462C8">
              <w:rPr>
                <w:rFonts w:ascii="Times New Roman" w:eastAsia="Times New Roman" w:hAnsi="Times New Roman" w:cs="Times New Roman"/>
                <w:color w:val="auto"/>
                <w:sz w:val="22"/>
                <w:szCs w:val="22"/>
                <w:lang w:val="en-GB"/>
              </w:rPr>
              <w:t>202</w:t>
            </w:r>
            <w:r w:rsidR="00A445CD">
              <w:rPr>
                <w:rFonts w:ascii="Times New Roman" w:eastAsia="Times New Roman" w:hAnsi="Times New Roman" w:cs="Times New Roman"/>
                <w:color w:val="auto"/>
                <w:sz w:val="22"/>
                <w:szCs w:val="22"/>
                <w:lang w:val="en-GB"/>
              </w:rPr>
              <w:t>1</w:t>
            </w:r>
          </w:p>
        </w:tc>
      </w:tr>
      <w:tr w:rsidR="00927B1F" w:rsidRPr="00164B05" w14:paraId="133162DE" w14:textId="77777777" w:rsidTr="00C928EB">
        <w:trPr>
          <w:trHeight w:val="506"/>
        </w:trPr>
        <w:tc>
          <w:tcPr>
            <w:tcW w:w="5550" w:type="dxa"/>
            <w:vAlign w:val="center"/>
          </w:tcPr>
          <w:p w14:paraId="723C97CE" w14:textId="77777777" w:rsidR="00927B1F" w:rsidRPr="00247D6F" w:rsidRDefault="00927B1F" w:rsidP="00927B1F">
            <w:pPr>
              <w:pStyle w:val="Default"/>
              <w:rPr>
                <w:rFonts w:ascii="Times New Roman" w:eastAsia="Times New Roman" w:hAnsi="Times New Roman" w:cs="Times New Roman"/>
                <w:b/>
                <w:color w:val="auto"/>
                <w:sz w:val="22"/>
                <w:szCs w:val="22"/>
                <w:lang w:val="en-GB"/>
              </w:rPr>
            </w:pPr>
            <w:r w:rsidRPr="00247D6F">
              <w:rPr>
                <w:rFonts w:ascii="Times New Roman" w:eastAsia="Times New Roman" w:hAnsi="Times New Roman" w:cs="Times New Roman"/>
                <w:b/>
                <w:color w:val="auto"/>
                <w:sz w:val="22"/>
                <w:szCs w:val="22"/>
                <w:lang w:val="en-GB"/>
              </w:rPr>
              <w:t>Implementation period</w:t>
            </w:r>
          </w:p>
        </w:tc>
        <w:tc>
          <w:tcPr>
            <w:tcW w:w="4197" w:type="dxa"/>
            <w:vAlign w:val="center"/>
          </w:tcPr>
          <w:p w14:paraId="1998BA57" w14:textId="709B0782" w:rsidR="00927B1F" w:rsidRPr="002462C8" w:rsidRDefault="00810A21" w:rsidP="00C928EB">
            <w:pPr>
              <w:pStyle w:val="Default"/>
              <w:rPr>
                <w:rFonts w:ascii="Times New Roman" w:eastAsia="Times New Roman" w:hAnsi="Times New Roman" w:cs="Times New Roman"/>
                <w:color w:val="auto"/>
                <w:sz w:val="22"/>
                <w:szCs w:val="22"/>
                <w:lang w:val="en-GB"/>
              </w:rPr>
            </w:pPr>
            <w:r w:rsidRPr="00247D6F">
              <w:rPr>
                <w:rFonts w:ascii="Times New Roman" w:eastAsia="Times New Roman" w:hAnsi="Times New Roman" w:cs="Times New Roman"/>
                <w:color w:val="auto"/>
                <w:sz w:val="22"/>
                <w:szCs w:val="22"/>
                <w:lang w:val="en-GB"/>
              </w:rPr>
              <w:t xml:space="preserve">01 </w:t>
            </w:r>
            <w:r w:rsidR="00DB753E" w:rsidRPr="00247D6F">
              <w:rPr>
                <w:rFonts w:ascii="Times New Roman" w:eastAsia="Times New Roman" w:hAnsi="Times New Roman" w:cs="Times New Roman"/>
                <w:color w:val="auto"/>
                <w:sz w:val="22"/>
                <w:szCs w:val="22"/>
                <w:lang w:val="en-GB"/>
              </w:rPr>
              <w:t>March</w:t>
            </w:r>
            <w:r w:rsidR="00A445CD" w:rsidRPr="00247D6F">
              <w:rPr>
                <w:rFonts w:ascii="Times New Roman" w:eastAsia="Times New Roman" w:hAnsi="Times New Roman" w:cs="Times New Roman"/>
                <w:color w:val="auto"/>
                <w:sz w:val="22"/>
                <w:szCs w:val="22"/>
                <w:lang w:val="en-GB"/>
              </w:rPr>
              <w:t xml:space="preserve"> </w:t>
            </w:r>
            <w:r w:rsidRPr="00247D6F">
              <w:rPr>
                <w:rFonts w:ascii="Times New Roman" w:eastAsia="Times New Roman" w:hAnsi="Times New Roman" w:cs="Times New Roman"/>
                <w:color w:val="auto"/>
                <w:sz w:val="22"/>
                <w:szCs w:val="22"/>
                <w:lang w:val="en-GB"/>
              </w:rPr>
              <w:t>202</w:t>
            </w:r>
            <w:r w:rsidR="00A445CD" w:rsidRPr="00247D6F">
              <w:rPr>
                <w:rFonts w:ascii="Times New Roman" w:eastAsia="Times New Roman" w:hAnsi="Times New Roman" w:cs="Times New Roman"/>
                <w:color w:val="auto"/>
                <w:sz w:val="22"/>
                <w:szCs w:val="22"/>
                <w:lang w:val="en-GB"/>
              </w:rPr>
              <w:t>1</w:t>
            </w:r>
            <w:r w:rsidRPr="00247D6F">
              <w:rPr>
                <w:rFonts w:ascii="Times New Roman" w:eastAsia="Times New Roman" w:hAnsi="Times New Roman" w:cs="Times New Roman"/>
                <w:color w:val="auto"/>
                <w:sz w:val="22"/>
                <w:szCs w:val="22"/>
                <w:lang w:val="en-GB"/>
              </w:rPr>
              <w:t xml:space="preserve"> – </w:t>
            </w:r>
            <w:r w:rsidR="00247D6F" w:rsidRPr="00247D6F">
              <w:rPr>
                <w:rFonts w:ascii="Times New Roman" w:eastAsia="Times New Roman" w:hAnsi="Times New Roman" w:cs="Times New Roman"/>
                <w:color w:val="auto"/>
                <w:sz w:val="22"/>
                <w:szCs w:val="22"/>
                <w:lang w:val="en-GB"/>
              </w:rPr>
              <w:t>30 November</w:t>
            </w:r>
            <w:r w:rsidR="00A445CD" w:rsidRPr="00247D6F">
              <w:rPr>
                <w:rFonts w:ascii="Times New Roman" w:eastAsia="Times New Roman" w:hAnsi="Times New Roman" w:cs="Times New Roman"/>
                <w:color w:val="auto"/>
                <w:sz w:val="22"/>
                <w:szCs w:val="22"/>
                <w:lang w:val="en-GB"/>
              </w:rPr>
              <w:t xml:space="preserve"> </w:t>
            </w:r>
            <w:r w:rsidRPr="00247D6F">
              <w:rPr>
                <w:rFonts w:ascii="Times New Roman" w:eastAsia="Times New Roman" w:hAnsi="Times New Roman" w:cs="Times New Roman"/>
                <w:color w:val="auto"/>
                <w:sz w:val="22"/>
                <w:szCs w:val="22"/>
                <w:lang w:val="en-GB"/>
              </w:rPr>
              <w:t>2024</w:t>
            </w:r>
            <w:r w:rsidR="00247D6F" w:rsidRPr="00247D6F">
              <w:rPr>
                <w:rFonts w:ascii="Times New Roman" w:eastAsia="Times New Roman" w:hAnsi="Times New Roman" w:cs="Times New Roman"/>
                <w:color w:val="auto"/>
                <w:sz w:val="22"/>
                <w:szCs w:val="22"/>
                <w:lang w:val="en-GB"/>
              </w:rPr>
              <w:t xml:space="preserve"> </w:t>
            </w:r>
          </w:p>
        </w:tc>
      </w:tr>
    </w:tbl>
    <w:p w14:paraId="68AA8828" w14:textId="77777777" w:rsidR="00927B1F" w:rsidRPr="00164B05" w:rsidRDefault="00927B1F" w:rsidP="00927B1F">
      <w:pPr>
        <w:pStyle w:val="Default"/>
        <w:jc w:val="both"/>
        <w:rPr>
          <w:rFonts w:ascii="Times New Roman" w:eastAsia="Times New Roman" w:hAnsi="Times New Roman" w:cs="Times New Roman"/>
          <w:color w:val="auto"/>
          <w:sz w:val="22"/>
          <w:szCs w:val="22"/>
          <w:lang w:val="en-GB"/>
        </w:rPr>
      </w:pPr>
    </w:p>
    <w:p w14:paraId="7136587F" w14:textId="77777777" w:rsidR="005F1A93" w:rsidRPr="00164B05" w:rsidRDefault="005F1A93" w:rsidP="00140E11">
      <w:pPr>
        <w:pStyle w:val="Default"/>
        <w:jc w:val="both"/>
        <w:rPr>
          <w:rFonts w:ascii="Times New Roman" w:eastAsia="Times New Roman" w:hAnsi="Times New Roman" w:cs="Times New Roman"/>
          <w:color w:val="auto"/>
          <w:sz w:val="22"/>
          <w:szCs w:val="22"/>
          <w:lang w:val="en-GB"/>
        </w:rPr>
      </w:pPr>
    </w:p>
    <w:p w14:paraId="5D656B41" w14:textId="77777777" w:rsidR="00D97937" w:rsidRPr="00164B05" w:rsidRDefault="00961B89" w:rsidP="00B4014E">
      <w:pPr>
        <w:jc w:val="center"/>
        <w:rPr>
          <w:rFonts w:eastAsiaTheme="minorHAnsi"/>
          <w:sz w:val="22"/>
          <w:szCs w:val="22"/>
        </w:rPr>
      </w:pPr>
      <w:r w:rsidRPr="00164B05">
        <w:rPr>
          <w:b/>
          <w:bCs/>
          <w:sz w:val="22"/>
          <w:szCs w:val="22"/>
        </w:rPr>
        <w:t>* * *</w:t>
      </w:r>
    </w:p>
    <w:sectPr w:rsidR="00D97937" w:rsidRPr="00164B05" w:rsidSect="00D86FC9">
      <w:headerReference w:type="default" r:id="rId25"/>
      <w:footerReference w:type="default" r:id="rId26"/>
      <w:footerReference w:type="first" r:id="rId27"/>
      <w:pgSz w:w="12240" w:h="15840"/>
      <w:pgMar w:top="567" w:right="1134" w:bottom="1134" w:left="1134" w:header="56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97A9EFF" w14:textId="77777777" w:rsidR="004B527D" w:rsidRDefault="004B527D" w:rsidP="00066071">
      <w:r>
        <w:separator/>
      </w:r>
    </w:p>
  </w:endnote>
  <w:endnote w:type="continuationSeparator" w:id="0">
    <w:p w14:paraId="7552190A" w14:textId="77777777" w:rsidR="004B527D" w:rsidRDefault="004B527D" w:rsidP="000660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51778192"/>
      <w:docPartObj>
        <w:docPartGallery w:val="Page Numbers (Bottom of Page)"/>
        <w:docPartUnique/>
      </w:docPartObj>
    </w:sdtPr>
    <w:sdtEndPr>
      <w:rPr>
        <w:noProof/>
      </w:rPr>
    </w:sdtEndPr>
    <w:sdtContent>
      <w:p w14:paraId="6A40E5DF" w14:textId="0C5DA3BF" w:rsidR="00A4511D" w:rsidRDefault="00A4511D" w:rsidP="000160B9">
        <w:pPr>
          <w:pStyle w:val="Footer"/>
          <w:jc w:val="center"/>
        </w:pPr>
        <w:r>
          <w:fldChar w:fldCharType="begin"/>
        </w:r>
        <w:r>
          <w:instrText xml:space="preserve"> PAGE   \* MERGEFORMAT </w:instrText>
        </w:r>
        <w:r>
          <w:fldChar w:fldCharType="separate"/>
        </w:r>
        <w:r>
          <w:rPr>
            <w:noProof/>
          </w:rPr>
          <w:t>7</w:t>
        </w:r>
        <w:r>
          <w:rPr>
            <w:noProof/>
          </w:rPr>
          <w:fldChar w:fldCharType="end"/>
        </w:r>
      </w:p>
    </w:sdtContent>
  </w:sdt>
  <w:p w14:paraId="1C413A46" w14:textId="77777777" w:rsidR="00A4511D" w:rsidRDefault="00A4511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20"/>
        <w:szCs w:val="20"/>
        <w:lang w:val="fr-FR"/>
      </w:rPr>
      <w:id w:val="-418405331"/>
      <w:lock w:val="sdtContentLocked"/>
      <w:placeholder>
        <w:docPart w:val="DefaultPlaceholder_1082065158"/>
      </w:placeholder>
    </w:sdtPr>
    <w:sdtEndPr/>
    <w:sdtContent>
      <w:p w14:paraId="5523A9DF" w14:textId="353EE332" w:rsidR="00A4511D" w:rsidRDefault="00A4511D">
        <w:pPr>
          <w:pStyle w:val="Footer"/>
          <w:rPr>
            <w:sz w:val="20"/>
            <w:szCs w:val="20"/>
            <w:lang w:val="fr-FR"/>
          </w:rPr>
        </w:pPr>
        <w:r w:rsidRPr="008462EE">
          <w:rPr>
            <w:b/>
            <w:sz w:val="20"/>
            <w:szCs w:val="20"/>
            <w:lang w:val="fr-FR"/>
          </w:rPr>
          <w:t>DLA -  G8.1</w:t>
        </w:r>
        <w:r>
          <w:rPr>
            <w:b/>
            <w:sz w:val="20"/>
            <w:szCs w:val="20"/>
            <w:lang w:val="fr-FR"/>
          </w:rPr>
          <w:t>B</w:t>
        </w:r>
      </w:p>
      <w:p w14:paraId="7C503038" w14:textId="0EDA1227" w:rsidR="00A4511D" w:rsidRPr="000160B9" w:rsidRDefault="00A4511D">
        <w:pPr>
          <w:pStyle w:val="Footer"/>
          <w:rPr>
            <w:sz w:val="20"/>
            <w:szCs w:val="20"/>
            <w:lang w:val="fr-FR"/>
          </w:rPr>
        </w:pPr>
        <w:r>
          <w:rPr>
            <w:sz w:val="20"/>
            <w:szCs w:val="20"/>
            <w:lang w:val="fr-FR"/>
          </w:rPr>
          <w:t>May 2019</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5005B1E" w14:textId="77777777" w:rsidR="004B527D" w:rsidRDefault="004B527D" w:rsidP="00066071">
      <w:r>
        <w:separator/>
      </w:r>
    </w:p>
  </w:footnote>
  <w:footnote w:type="continuationSeparator" w:id="0">
    <w:p w14:paraId="5B04D7EC" w14:textId="77777777" w:rsidR="004B527D" w:rsidRDefault="004B527D" w:rsidP="00066071">
      <w:r>
        <w:continuationSeparator/>
      </w:r>
    </w:p>
  </w:footnote>
  <w:footnote w:id="1">
    <w:p w14:paraId="146F4E47" w14:textId="29CABC30" w:rsidR="00DB30C5" w:rsidRDefault="00DB30C5">
      <w:pPr>
        <w:pStyle w:val="FootnoteText"/>
      </w:pPr>
      <w:r>
        <w:rPr>
          <w:rStyle w:val="FootnoteReference"/>
        </w:rPr>
        <w:footnoteRef/>
      </w:r>
      <w:r>
        <w:t xml:space="preserve"> </w:t>
      </w:r>
      <w:r w:rsidRPr="006F3E69">
        <w:rPr>
          <w:rFonts w:ascii="Arial Narrow" w:hAnsi="Arial Narrow"/>
          <w:sz w:val="16"/>
          <w:szCs w:val="16"/>
        </w:rPr>
        <w:t>This designation is without prejudice to positions on status, and is in line with UNSCR 1244/1999 and the ICJ Opinion on the Kosovo* Declaration of Independence.</w:t>
      </w:r>
    </w:p>
  </w:footnote>
  <w:footnote w:id="2">
    <w:p w14:paraId="7D1CC474" w14:textId="77777777" w:rsidR="00A4511D" w:rsidRPr="00D45227" w:rsidRDefault="00A4511D" w:rsidP="00BD7FFE">
      <w:pPr>
        <w:pStyle w:val="FootnoteText"/>
        <w:rPr>
          <w:rFonts w:ascii="Times New Roman" w:hAnsi="Times New Roman"/>
        </w:rPr>
      </w:pPr>
      <w:r w:rsidRPr="00D45227">
        <w:rPr>
          <w:rStyle w:val="FootnoteReference"/>
          <w:rFonts w:ascii="Times New Roman" w:hAnsi="Times New Roman"/>
        </w:rPr>
        <w:footnoteRef/>
      </w:r>
      <w:r w:rsidRPr="00D45227">
        <w:rPr>
          <w:rFonts w:ascii="Times New Roman" w:hAnsi="Times New Roman"/>
        </w:rPr>
        <w:t xml:space="preserve"> </w:t>
      </w:r>
      <w:r w:rsidRPr="00D45227">
        <w:rPr>
          <w:rFonts w:ascii="Times New Roman" w:hAnsi="Times New Roman"/>
          <w:sz w:val="16"/>
          <w:szCs w:val="16"/>
        </w:rPr>
        <w:t>This designation is without prejudice to positions on status, and is in line with UNSCR 1244/1999 and the ICJ Opinion on the Kosovo Declaration of Independence</w:t>
      </w:r>
      <w:r w:rsidRPr="00D45227">
        <w:rPr>
          <w:rFonts w:ascii="Times New Roman" w:hAnsi="Times New Roman"/>
        </w:rPr>
        <w:t> </w:t>
      </w:r>
    </w:p>
  </w:footnote>
  <w:footnote w:id="3">
    <w:p w14:paraId="7F6545EE" w14:textId="77777777" w:rsidR="00A4511D" w:rsidRPr="00DB7057" w:rsidRDefault="00A4511D" w:rsidP="006C273A">
      <w:pPr>
        <w:pStyle w:val="FootnoteText"/>
        <w:rPr>
          <w:rFonts w:ascii="Times New Roman" w:hAnsi="Times New Roman"/>
        </w:rPr>
      </w:pPr>
      <w:r w:rsidRPr="00DB7057">
        <w:rPr>
          <w:rStyle w:val="FootnoteReference"/>
          <w:rFonts w:ascii="Times New Roman" w:hAnsi="Times New Roman"/>
        </w:rPr>
        <w:footnoteRef/>
      </w:r>
      <w:r w:rsidRPr="00AA1271">
        <w:rPr>
          <w:rFonts w:ascii="Times New Roman" w:hAnsi="Times New Roman"/>
        </w:rPr>
        <w:t>Authorities at central and local level, local Roma communities and key central entities related to Roma issues, for example, Contact Points for National Roma Inclusion Strategies, Managing Authorities of European Social Funds and other EU funds.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47E67E" w14:textId="77777777" w:rsidR="00A4511D" w:rsidRDefault="00A4511D">
    <w:pPr>
      <w:pStyle w:val="Header"/>
      <w:rPr>
        <w:sz w:val="18"/>
        <w:szCs w:val="18"/>
        <w:lang w:val="fr-FR"/>
      </w:rPr>
    </w:pPr>
  </w:p>
  <w:p w14:paraId="7C625A18" w14:textId="77777777" w:rsidR="00A4511D" w:rsidRPr="00140E11" w:rsidRDefault="00A4511D">
    <w:pPr>
      <w:pStyle w:val="Header"/>
      <w:rPr>
        <w:sz w:val="18"/>
        <w:szCs w:val="18"/>
        <w:lang w:val="fr-F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397A95"/>
    <w:multiLevelType w:val="hybridMultilevel"/>
    <w:tmpl w:val="D60418AC"/>
    <w:lvl w:ilvl="0" w:tplc="8BC0F0EC">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0C0C87"/>
    <w:multiLevelType w:val="hybridMultilevel"/>
    <w:tmpl w:val="350ED712"/>
    <w:lvl w:ilvl="0" w:tplc="24622692">
      <w:numFmt w:val="bullet"/>
      <w:lvlText w:val="-"/>
      <w:lvlJc w:val="left"/>
      <w:pPr>
        <w:ind w:left="720" w:hanging="360"/>
      </w:pPr>
      <w:rPr>
        <w:rFonts w:ascii="Calibri" w:eastAsia="Calibri" w:hAnsi="Calibri"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0D2858F5"/>
    <w:multiLevelType w:val="hybridMultilevel"/>
    <w:tmpl w:val="95568418"/>
    <w:lvl w:ilvl="0" w:tplc="8BC0F0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93017E"/>
    <w:multiLevelType w:val="hybridMultilevel"/>
    <w:tmpl w:val="DE82C8D0"/>
    <w:lvl w:ilvl="0" w:tplc="C032AE3C">
      <w:start w:val="11"/>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9CA52A0"/>
    <w:multiLevelType w:val="hybridMultilevel"/>
    <w:tmpl w:val="5E181AE0"/>
    <w:lvl w:ilvl="0" w:tplc="04090001">
      <w:start w:val="1"/>
      <w:numFmt w:val="bullet"/>
      <w:lvlText w:val=""/>
      <w:lvlJc w:val="left"/>
      <w:pPr>
        <w:ind w:left="1234" w:hanging="360"/>
      </w:pPr>
      <w:rPr>
        <w:rFonts w:ascii="Symbol" w:hAnsi="Symbol" w:hint="default"/>
      </w:rPr>
    </w:lvl>
    <w:lvl w:ilvl="1" w:tplc="04090019" w:tentative="1">
      <w:start w:val="1"/>
      <w:numFmt w:val="lowerLetter"/>
      <w:lvlText w:val="%2."/>
      <w:lvlJc w:val="left"/>
      <w:pPr>
        <w:ind w:left="1954" w:hanging="360"/>
      </w:pPr>
    </w:lvl>
    <w:lvl w:ilvl="2" w:tplc="0409001B" w:tentative="1">
      <w:start w:val="1"/>
      <w:numFmt w:val="lowerRoman"/>
      <w:lvlText w:val="%3."/>
      <w:lvlJc w:val="right"/>
      <w:pPr>
        <w:ind w:left="2674" w:hanging="180"/>
      </w:pPr>
    </w:lvl>
    <w:lvl w:ilvl="3" w:tplc="0409000F" w:tentative="1">
      <w:start w:val="1"/>
      <w:numFmt w:val="decimal"/>
      <w:lvlText w:val="%4."/>
      <w:lvlJc w:val="left"/>
      <w:pPr>
        <w:ind w:left="3394" w:hanging="360"/>
      </w:pPr>
    </w:lvl>
    <w:lvl w:ilvl="4" w:tplc="04090019" w:tentative="1">
      <w:start w:val="1"/>
      <w:numFmt w:val="lowerLetter"/>
      <w:lvlText w:val="%5."/>
      <w:lvlJc w:val="left"/>
      <w:pPr>
        <w:ind w:left="4114" w:hanging="360"/>
      </w:pPr>
    </w:lvl>
    <w:lvl w:ilvl="5" w:tplc="0409001B" w:tentative="1">
      <w:start w:val="1"/>
      <w:numFmt w:val="lowerRoman"/>
      <w:lvlText w:val="%6."/>
      <w:lvlJc w:val="right"/>
      <w:pPr>
        <w:ind w:left="4834" w:hanging="180"/>
      </w:pPr>
    </w:lvl>
    <w:lvl w:ilvl="6" w:tplc="0409000F" w:tentative="1">
      <w:start w:val="1"/>
      <w:numFmt w:val="decimal"/>
      <w:lvlText w:val="%7."/>
      <w:lvlJc w:val="left"/>
      <w:pPr>
        <w:ind w:left="5554" w:hanging="360"/>
      </w:pPr>
    </w:lvl>
    <w:lvl w:ilvl="7" w:tplc="04090019" w:tentative="1">
      <w:start w:val="1"/>
      <w:numFmt w:val="lowerLetter"/>
      <w:lvlText w:val="%8."/>
      <w:lvlJc w:val="left"/>
      <w:pPr>
        <w:ind w:left="6274" w:hanging="360"/>
      </w:pPr>
    </w:lvl>
    <w:lvl w:ilvl="8" w:tplc="0409001B" w:tentative="1">
      <w:start w:val="1"/>
      <w:numFmt w:val="lowerRoman"/>
      <w:lvlText w:val="%9."/>
      <w:lvlJc w:val="right"/>
      <w:pPr>
        <w:ind w:left="6994" w:hanging="180"/>
      </w:pPr>
    </w:lvl>
  </w:abstractNum>
  <w:abstractNum w:abstractNumId="5" w15:restartNumberingAfterBreak="0">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6" w15:restartNumberingAfterBreak="0">
    <w:nsid w:val="2C737651"/>
    <w:multiLevelType w:val="hybridMultilevel"/>
    <w:tmpl w:val="8E6E83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ED02356"/>
    <w:multiLevelType w:val="hybridMultilevel"/>
    <w:tmpl w:val="4D2CFEF8"/>
    <w:lvl w:ilvl="0" w:tplc="04D01F3A">
      <w:start w:val="7"/>
      <w:numFmt w:val="bullet"/>
      <w:lvlText w:val="-"/>
      <w:lvlJc w:val="left"/>
      <w:pPr>
        <w:ind w:left="696" w:hanging="360"/>
      </w:pPr>
      <w:rPr>
        <w:rFonts w:ascii="Times New Roman" w:eastAsiaTheme="minorHAnsi" w:hAnsi="Times New Roman" w:cs="Times New Roman" w:hint="default"/>
      </w:rPr>
    </w:lvl>
    <w:lvl w:ilvl="1" w:tplc="04090003" w:tentative="1">
      <w:start w:val="1"/>
      <w:numFmt w:val="bullet"/>
      <w:lvlText w:val="o"/>
      <w:lvlJc w:val="left"/>
      <w:pPr>
        <w:ind w:left="1416" w:hanging="360"/>
      </w:pPr>
      <w:rPr>
        <w:rFonts w:ascii="Courier New" w:hAnsi="Courier New" w:cs="Courier New" w:hint="default"/>
      </w:rPr>
    </w:lvl>
    <w:lvl w:ilvl="2" w:tplc="04090005" w:tentative="1">
      <w:start w:val="1"/>
      <w:numFmt w:val="bullet"/>
      <w:lvlText w:val=""/>
      <w:lvlJc w:val="left"/>
      <w:pPr>
        <w:ind w:left="2136" w:hanging="360"/>
      </w:pPr>
      <w:rPr>
        <w:rFonts w:ascii="Wingdings" w:hAnsi="Wingdings" w:hint="default"/>
      </w:rPr>
    </w:lvl>
    <w:lvl w:ilvl="3" w:tplc="04090001" w:tentative="1">
      <w:start w:val="1"/>
      <w:numFmt w:val="bullet"/>
      <w:lvlText w:val=""/>
      <w:lvlJc w:val="left"/>
      <w:pPr>
        <w:ind w:left="2856" w:hanging="360"/>
      </w:pPr>
      <w:rPr>
        <w:rFonts w:ascii="Symbol" w:hAnsi="Symbol" w:hint="default"/>
      </w:rPr>
    </w:lvl>
    <w:lvl w:ilvl="4" w:tplc="04090003" w:tentative="1">
      <w:start w:val="1"/>
      <w:numFmt w:val="bullet"/>
      <w:lvlText w:val="o"/>
      <w:lvlJc w:val="left"/>
      <w:pPr>
        <w:ind w:left="3576" w:hanging="360"/>
      </w:pPr>
      <w:rPr>
        <w:rFonts w:ascii="Courier New" w:hAnsi="Courier New" w:cs="Courier New" w:hint="default"/>
      </w:rPr>
    </w:lvl>
    <w:lvl w:ilvl="5" w:tplc="04090005" w:tentative="1">
      <w:start w:val="1"/>
      <w:numFmt w:val="bullet"/>
      <w:lvlText w:val=""/>
      <w:lvlJc w:val="left"/>
      <w:pPr>
        <w:ind w:left="4296" w:hanging="360"/>
      </w:pPr>
      <w:rPr>
        <w:rFonts w:ascii="Wingdings" w:hAnsi="Wingdings" w:hint="default"/>
      </w:rPr>
    </w:lvl>
    <w:lvl w:ilvl="6" w:tplc="04090001" w:tentative="1">
      <w:start w:val="1"/>
      <w:numFmt w:val="bullet"/>
      <w:lvlText w:val=""/>
      <w:lvlJc w:val="left"/>
      <w:pPr>
        <w:ind w:left="5016" w:hanging="360"/>
      </w:pPr>
      <w:rPr>
        <w:rFonts w:ascii="Symbol" w:hAnsi="Symbol" w:hint="default"/>
      </w:rPr>
    </w:lvl>
    <w:lvl w:ilvl="7" w:tplc="04090003" w:tentative="1">
      <w:start w:val="1"/>
      <w:numFmt w:val="bullet"/>
      <w:lvlText w:val="o"/>
      <w:lvlJc w:val="left"/>
      <w:pPr>
        <w:ind w:left="5736" w:hanging="360"/>
      </w:pPr>
      <w:rPr>
        <w:rFonts w:ascii="Courier New" w:hAnsi="Courier New" w:cs="Courier New" w:hint="default"/>
      </w:rPr>
    </w:lvl>
    <w:lvl w:ilvl="8" w:tplc="04090005" w:tentative="1">
      <w:start w:val="1"/>
      <w:numFmt w:val="bullet"/>
      <w:lvlText w:val=""/>
      <w:lvlJc w:val="left"/>
      <w:pPr>
        <w:ind w:left="6456" w:hanging="360"/>
      </w:pPr>
      <w:rPr>
        <w:rFonts w:ascii="Wingdings" w:hAnsi="Wingdings" w:hint="default"/>
      </w:rPr>
    </w:lvl>
  </w:abstractNum>
  <w:abstractNum w:abstractNumId="8" w15:restartNumberingAfterBreak="0">
    <w:nsid w:val="31390755"/>
    <w:multiLevelType w:val="hybridMultilevel"/>
    <w:tmpl w:val="D2CC85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1B52F4B"/>
    <w:multiLevelType w:val="hybridMultilevel"/>
    <w:tmpl w:val="E3FA7D5C"/>
    <w:lvl w:ilvl="0" w:tplc="0374D2BA">
      <w:start w:val="1"/>
      <w:numFmt w:val="upperRoman"/>
      <w:lvlText w:val="%1."/>
      <w:lvlJc w:val="left"/>
      <w:pPr>
        <w:ind w:left="862"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AB85766"/>
    <w:multiLevelType w:val="hybridMultilevel"/>
    <w:tmpl w:val="AA8A05FE"/>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3060048"/>
    <w:multiLevelType w:val="hybridMultilevel"/>
    <w:tmpl w:val="21644D82"/>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5E40CB7"/>
    <w:multiLevelType w:val="hybridMultilevel"/>
    <w:tmpl w:val="082E0A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E42708B"/>
    <w:multiLevelType w:val="hybridMultilevel"/>
    <w:tmpl w:val="57C8E7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8172DB1"/>
    <w:multiLevelType w:val="hybridMultilevel"/>
    <w:tmpl w:val="29B451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A6F2AAF"/>
    <w:multiLevelType w:val="hybridMultilevel"/>
    <w:tmpl w:val="8208DA54"/>
    <w:lvl w:ilvl="0" w:tplc="1602ACB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C1671DC"/>
    <w:multiLevelType w:val="hybridMultilevel"/>
    <w:tmpl w:val="8FD43F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EA93A5C"/>
    <w:multiLevelType w:val="hybridMultilevel"/>
    <w:tmpl w:val="489AAE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1460A48"/>
    <w:multiLevelType w:val="hybridMultilevel"/>
    <w:tmpl w:val="3580E542"/>
    <w:lvl w:ilvl="0" w:tplc="04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9" w15:restartNumberingAfterBreak="0">
    <w:nsid w:val="7104055F"/>
    <w:multiLevelType w:val="hybridMultilevel"/>
    <w:tmpl w:val="7C487B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3E617DB"/>
    <w:multiLevelType w:val="multilevel"/>
    <w:tmpl w:val="CA8E27F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A97A5D"/>
    <w:multiLevelType w:val="hybridMultilevel"/>
    <w:tmpl w:val="F2984920"/>
    <w:lvl w:ilvl="0" w:tplc="B16E3462">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2" w15:restartNumberingAfterBreak="0">
    <w:nsid w:val="7DD6592D"/>
    <w:multiLevelType w:val="hybridMultilevel"/>
    <w:tmpl w:val="941EB838"/>
    <w:lvl w:ilvl="0" w:tplc="24622692">
      <w:numFmt w:val="bullet"/>
      <w:lvlText w:val="-"/>
      <w:lvlJc w:val="left"/>
      <w:pPr>
        <w:ind w:left="720" w:hanging="360"/>
      </w:pPr>
      <w:rPr>
        <w:rFonts w:ascii="Calibri" w:eastAsia="Calibri"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F595D15"/>
    <w:multiLevelType w:val="hybridMultilevel"/>
    <w:tmpl w:val="5EEAC774"/>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3"/>
  </w:num>
  <w:num w:numId="2">
    <w:abstractNumId w:val="4"/>
  </w:num>
  <w:num w:numId="3">
    <w:abstractNumId w:val="23"/>
  </w:num>
  <w:num w:numId="4">
    <w:abstractNumId w:val="10"/>
  </w:num>
  <w:num w:numId="5">
    <w:abstractNumId w:val="11"/>
  </w:num>
  <w:num w:numId="6">
    <w:abstractNumId w:val="15"/>
  </w:num>
  <w:num w:numId="7">
    <w:abstractNumId w:val="12"/>
  </w:num>
  <w:num w:numId="8">
    <w:abstractNumId w:val="9"/>
  </w:num>
  <w:num w:numId="9">
    <w:abstractNumId w:val="3"/>
  </w:num>
  <w:num w:numId="10">
    <w:abstractNumId w:val="14"/>
  </w:num>
  <w:num w:numId="11">
    <w:abstractNumId w:val="0"/>
  </w:num>
  <w:num w:numId="12">
    <w:abstractNumId w:val="17"/>
  </w:num>
  <w:num w:numId="13">
    <w:abstractNumId w:val="2"/>
  </w:num>
  <w:num w:numId="14">
    <w:abstractNumId w:val="8"/>
  </w:num>
  <w:num w:numId="15">
    <w:abstractNumId w:val="21"/>
  </w:num>
  <w:num w:numId="16">
    <w:abstractNumId w:val="7"/>
  </w:num>
  <w:num w:numId="17">
    <w:abstractNumId w:val="5"/>
  </w:num>
  <w:num w:numId="18">
    <w:abstractNumId w:val="6"/>
  </w:num>
  <w:num w:numId="19">
    <w:abstractNumId w:val="19"/>
  </w:num>
  <w:num w:numId="20">
    <w:abstractNumId w:val="1"/>
  </w:num>
  <w:num w:numId="21">
    <w:abstractNumId w:val="18"/>
  </w:num>
  <w:num w:numId="22">
    <w:abstractNumId w:val="20"/>
  </w:num>
  <w:num w:numId="23">
    <w:abstractNumId w:val="16"/>
  </w:num>
  <w:num w:numId="24">
    <w:abstractNumId w:val="22"/>
  </w:num>
  <w:num w:numId="25">
    <w:abstractNumId w:val="16"/>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6071"/>
    <w:rsid w:val="00001F69"/>
    <w:rsid w:val="000026EA"/>
    <w:rsid w:val="000037F1"/>
    <w:rsid w:val="00004B9E"/>
    <w:rsid w:val="00006322"/>
    <w:rsid w:val="0000779F"/>
    <w:rsid w:val="000077C0"/>
    <w:rsid w:val="000127D9"/>
    <w:rsid w:val="0001298B"/>
    <w:rsid w:val="000160B9"/>
    <w:rsid w:val="00016B0C"/>
    <w:rsid w:val="000237E5"/>
    <w:rsid w:val="00032953"/>
    <w:rsid w:val="0003509F"/>
    <w:rsid w:val="00036AA9"/>
    <w:rsid w:val="000373E8"/>
    <w:rsid w:val="00041491"/>
    <w:rsid w:val="00042F89"/>
    <w:rsid w:val="00046B60"/>
    <w:rsid w:val="00051068"/>
    <w:rsid w:val="000578FF"/>
    <w:rsid w:val="0006444B"/>
    <w:rsid w:val="00066071"/>
    <w:rsid w:val="0007393B"/>
    <w:rsid w:val="00074B0E"/>
    <w:rsid w:val="00075B46"/>
    <w:rsid w:val="00080681"/>
    <w:rsid w:val="000853FC"/>
    <w:rsid w:val="000859F3"/>
    <w:rsid w:val="00086F54"/>
    <w:rsid w:val="00090CD9"/>
    <w:rsid w:val="000916F9"/>
    <w:rsid w:val="00095FE8"/>
    <w:rsid w:val="000A716E"/>
    <w:rsid w:val="000B487D"/>
    <w:rsid w:val="000C006B"/>
    <w:rsid w:val="000C1360"/>
    <w:rsid w:val="000C4440"/>
    <w:rsid w:val="000C5CBB"/>
    <w:rsid w:val="000E088A"/>
    <w:rsid w:val="000E401E"/>
    <w:rsid w:val="000E4415"/>
    <w:rsid w:val="000E7AA2"/>
    <w:rsid w:val="00100707"/>
    <w:rsid w:val="0010074F"/>
    <w:rsid w:val="00104422"/>
    <w:rsid w:val="00105AA1"/>
    <w:rsid w:val="00107C2D"/>
    <w:rsid w:val="00111074"/>
    <w:rsid w:val="001150DD"/>
    <w:rsid w:val="001166B4"/>
    <w:rsid w:val="0012199F"/>
    <w:rsid w:val="00125774"/>
    <w:rsid w:val="00134933"/>
    <w:rsid w:val="001353D2"/>
    <w:rsid w:val="0013558C"/>
    <w:rsid w:val="00140E11"/>
    <w:rsid w:val="00144FD2"/>
    <w:rsid w:val="00154648"/>
    <w:rsid w:val="00163F23"/>
    <w:rsid w:val="00164B05"/>
    <w:rsid w:val="00166304"/>
    <w:rsid w:val="00166977"/>
    <w:rsid w:val="00167F03"/>
    <w:rsid w:val="0017349B"/>
    <w:rsid w:val="00175F38"/>
    <w:rsid w:val="0018182F"/>
    <w:rsid w:val="00184D6F"/>
    <w:rsid w:val="00194BAC"/>
    <w:rsid w:val="001A7369"/>
    <w:rsid w:val="001B0147"/>
    <w:rsid w:val="001B28F2"/>
    <w:rsid w:val="001B5A51"/>
    <w:rsid w:val="001B7474"/>
    <w:rsid w:val="001C155D"/>
    <w:rsid w:val="001C5CB2"/>
    <w:rsid w:val="001C7046"/>
    <w:rsid w:val="001D02CC"/>
    <w:rsid w:val="001D1D93"/>
    <w:rsid w:val="001D2550"/>
    <w:rsid w:val="001D2FA6"/>
    <w:rsid w:val="001D5B07"/>
    <w:rsid w:val="001D6B8E"/>
    <w:rsid w:val="001D72F2"/>
    <w:rsid w:val="001E0DB7"/>
    <w:rsid w:val="001E2739"/>
    <w:rsid w:val="001E3373"/>
    <w:rsid w:val="001E549E"/>
    <w:rsid w:val="001E6C3F"/>
    <w:rsid w:val="001E727F"/>
    <w:rsid w:val="001F0491"/>
    <w:rsid w:val="001F0F71"/>
    <w:rsid w:val="001F2F30"/>
    <w:rsid w:val="001F5228"/>
    <w:rsid w:val="001F6A5E"/>
    <w:rsid w:val="0020172A"/>
    <w:rsid w:val="0020190F"/>
    <w:rsid w:val="002065B8"/>
    <w:rsid w:val="00207F59"/>
    <w:rsid w:val="002119B9"/>
    <w:rsid w:val="00216A21"/>
    <w:rsid w:val="0024446B"/>
    <w:rsid w:val="002462C8"/>
    <w:rsid w:val="00247D6F"/>
    <w:rsid w:val="00251FD6"/>
    <w:rsid w:val="002533D8"/>
    <w:rsid w:val="00253C61"/>
    <w:rsid w:val="00265E01"/>
    <w:rsid w:val="00266F3C"/>
    <w:rsid w:val="00267799"/>
    <w:rsid w:val="0027034A"/>
    <w:rsid w:val="0027261D"/>
    <w:rsid w:val="00277F93"/>
    <w:rsid w:val="00281A23"/>
    <w:rsid w:val="0028205C"/>
    <w:rsid w:val="002825A7"/>
    <w:rsid w:val="002A1CC5"/>
    <w:rsid w:val="002A298A"/>
    <w:rsid w:val="002B0908"/>
    <w:rsid w:val="002B3625"/>
    <w:rsid w:val="002B7D2C"/>
    <w:rsid w:val="002C07A5"/>
    <w:rsid w:val="002C3C54"/>
    <w:rsid w:val="002C5C00"/>
    <w:rsid w:val="002C7690"/>
    <w:rsid w:val="002E1E41"/>
    <w:rsid w:val="002E2FE1"/>
    <w:rsid w:val="002E5D9F"/>
    <w:rsid w:val="002E6BB8"/>
    <w:rsid w:val="002F5F21"/>
    <w:rsid w:val="00301AAB"/>
    <w:rsid w:val="003048CD"/>
    <w:rsid w:val="00305C39"/>
    <w:rsid w:val="0032321A"/>
    <w:rsid w:val="00336DA4"/>
    <w:rsid w:val="00341933"/>
    <w:rsid w:val="00346351"/>
    <w:rsid w:val="003528C2"/>
    <w:rsid w:val="00353309"/>
    <w:rsid w:val="00354F2D"/>
    <w:rsid w:val="003824DE"/>
    <w:rsid w:val="003827D3"/>
    <w:rsid w:val="0038358F"/>
    <w:rsid w:val="00383D06"/>
    <w:rsid w:val="0039016D"/>
    <w:rsid w:val="00390491"/>
    <w:rsid w:val="003B130C"/>
    <w:rsid w:val="003B2863"/>
    <w:rsid w:val="003B5630"/>
    <w:rsid w:val="003B6770"/>
    <w:rsid w:val="003C1087"/>
    <w:rsid w:val="003D1B39"/>
    <w:rsid w:val="003D65D2"/>
    <w:rsid w:val="003D6928"/>
    <w:rsid w:val="003D7DF6"/>
    <w:rsid w:val="003E2A6C"/>
    <w:rsid w:val="003E79CF"/>
    <w:rsid w:val="003F7CB6"/>
    <w:rsid w:val="00404D90"/>
    <w:rsid w:val="00412A11"/>
    <w:rsid w:val="00414134"/>
    <w:rsid w:val="00422CBE"/>
    <w:rsid w:val="004320BA"/>
    <w:rsid w:val="00450927"/>
    <w:rsid w:val="00451D9B"/>
    <w:rsid w:val="00451F30"/>
    <w:rsid w:val="0045639F"/>
    <w:rsid w:val="00475FBD"/>
    <w:rsid w:val="00476989"/>
    <w:rsid w:val="00480385"/>
    <w:rsid w:val="0048321D"/>
    <w:rsid w:val="004839F9"/>
    <w:rsid w:val="00486797"/>
    <w:rsid w:val="00490D85"/>
    <w:rsid w:val="00491A21"/>
    <w:rsid w:val="004A19BE"/>
    <w:rsid w:val="004A1FBC"/>
    <w:rsid w:val="004B527D"/>
    <w:rsid w:val="004C01C9"/>
    <w:rsid w:val="004C2C13"/>
    <w:rsid w:val="004C4ACC"/>
    <w:rsid w:val="004C576B"/>
    <w:rsid w:val="004C614B"/>
    <w:rsid w:val="004C6522"/>
    <w:rsid w:val="004C75F1"/>
    <w:rsid w:val="004D386F"/>
    <w:rsid w:val="004D520C"/>
    <w:rsid w:val="004D537F"/>
    <w:rsid w:val="004D7E16"/>
    <w:rsid w:val="004E447F"/>
    <w:rsid w:val="004E634D"/>
    <w:rsid w:val="004E752F"/>
    <w:rsid w:val="004E7DD2"/>
    <w:rsid w:val="004F109F"/>
    <w:rsid w:val="004F17ED"/>
    <w:rsid w:val="004F1BBE"/>
    <w:rsid w:val="004F21C1"/>
    <w:rsid w:val="004F3A18"/>
    <w:rsid w:val="004F5261"/>
    <w:rsid w:val="004F6022"/>
    <w:rsid w:val="00500327"/>
    <w:rsid w:val="005024DE"/>
    <w:rsid w:val="00503062"/>
    <w:rsid w:val="00504D4D"/>
    <w:rsid w:val="00520617"/>
    <w:rsid w:val="00525F2F"/>
    <w:rsid w:val="0053393F"/>
    <w:rsid w:val="005436C5"/>
    <w:rsid w:val="005437BF"/>
    <w:rsid w:val="0055632C"/>
    <w:rsid w:val="00557CEF"/>
    <w:rsid w:val="00563933"/>
    <w:rsid w:val="00567DA7"/>
    <w:rsid w:val="00571569"/>
    <w:rsid w:val="0057157F"/>
    <w:rsid w:val="005815B5"/>
    <w:rsid w:val="005818A3"/>
    <w:rsid w:val="005914EC"/>
    <w:rsid w:val="005A3957"/>
    <w:rsid w:val="005A4645"/>
    <w:rsid w:val="005A5A60"/>
    <w:rsid w:val="005A7B32"/>
    <w:rsid w:val="005B0899"/>
    <w:rsid w:val="005B2ED9"/>
    <w:rsid w:val="005B33D3"/>
    <w:rsid w:val="005B373E"/>
    <w:rsid w:val="005B5135"/>
    <w:rsid w:val="005B7353"/>
    <w:rsid w:val="005C2650"/>
    <w:rsid w:val="005C3DEC"/>
    <w:rsid w:val="005C4921"/>
    <w:rsid w:val="005C5CF0"/>
    <w:rsid w:val="005D1C05"/>
    <w:rsid w:val="005D271F"/>
    <w:rsid w:val="005D34AE"/>
    <w:rsid w:val="005E21FE"/>
    <w:rsid w:val="005E78C0"/>
    <w:rsid w:val="005E7BAE"/>
    <w:rsid w:val="005F1922"/>
    <w:rsid w:val="005F1A93"/>
    <w:rsid w:val="005F225E"/>
    <w:rsid w:val="005F4D1B"/>
    <w:rsid w:val="005F4F7B"/>
    <w:rsid w:val="006042A0"/>
    <w:rsid w:val="006079CB"/>
    <w:rsid w:val="00623374"/>
    <w:rsid w:val="006244FA"/>
    <w:rsid w:val="00626C56"/>
    <w:rsid w:val="00646476"/>
    <w:rsid w:val="006520AD"/>
    <w:rsid w:val="00652BD1"/>
    <w:rsid w:val="00653B73"/>
    <w:rsid w:val="00661947"/>
    <w:rsid w:val="00666981"/>
    <w:rsid w:val="00671618"/>
    <w:rsid w:val="006923FA"/>
    <w:rsid w:val="006956D7"/>
    <w:rsid w:val="006A14F9"/>
    <w:rsid w:val="006A5D4B"/>
    <w:rsid w:val="006A73DA"/>
    <w:rsid w:val="006A7B1B"/>
    <w:rsid w:val="006B4258"/>
    <w:rsid w:val="006B6E61"/>
    <w:rsid w:val="006B7DB4"/>
    <w:rsid w:val="006C1B20"/>
    <w:rsid w:val="006C273A"/>
    <w:rsid w:val="006C738A"/>
    <w:rsid w:val="006D1E0D"/>
    <w:rsid w:val="006D2EF7"/>
    <w:rsid w:val="006D3A81"/>
    <w:rsid w:val="006D3E39"/>
    <w:rsid w:val="006D4DFD"/>
    <w:rsid w:val="006D6A75"/>
    <w:rsid w:val="006E2281"/>
    <w:rsid w:val="006E2D61"/>
    <w:rsid w:val="006F065A"/>
    <w:rsid w:val="006F1EC9"/>
    <w:rsid w:val="006F2AE0"/>
    <w:rsid w:val="006F36CD"/>
    <w:rsid w:val="006F5B59"/>
    <w:rsid w:val="00701196"/>
    <w:rsid w:val="00710D9F"/>
    <w:rsid w:val="00724741"/>
    <w:rsid w:val="00724BCA"/>
    <w:rsid w:val="007421DF"/>
    <w:rsid w:val="0075134B"/>
    <w:rsid w:val="00754070"/>
    <w:rsid w:val="00767BC9"/>
    <w:rsid w:val="0077069F"/>
    <w:rsid w:val="007708CC"/>
    <w:rsid w:val="0077141B"/>
    <w:rsid w:val="00772B74"/>
    <w:rsid w:val="007733F9"/>
    <w:rsid w:val="007737D4"/>
    <w:rsid w:val="007742ED"/>
    <w:rsid w:val="00781782"/>
    <w:rsid w:val="00787834"/>
    <w:rsid w:val="007A2783"/>
    <w:rsid w:val="007A63AE"/>
    <w:rsid w:val="007B1D87"/>
    <w:rsid w:val="007B242F"/>
    <w:rsid w:val="007B32D4"/>
    <w:rsid w:val="007B7405"/>
    <w:rsid w:val="007C07B9"/>
    <w:rsid w:val="007C0C1E"/>
    <w:rsid w:val="007C62E6"/>
    <w:rsid w:val="007D0F6D"/>
    <w:rsid w:val="007D2CDA"/>
    <w:rsid w:val="007D58D6"/>
    <w:rsid w:val="007D60AC"/>
    <w:rsid w:val="007E09FE"/>
    <w:rsid w:val="007E3DBF"/>
    <w:rsid w:val="007E4C63"/>
    <w:rsid w:val="007E5812"/>
    <w:rsid w:val="007E61A6"/>
    <w:rsid w:val="007E7789"/>
    <w:rsid w:val="007F2E47"/>
    <w:rsid w:val="007F3AB3"/>
    <w:rsid w:val="00802DCF"/>
    <w:rsid w:val="00807EC0"/>
    <w:rsid w:val="00810A21"/>
    <w:rsid w:val="00821221"/>
    <w:rsid w:val="0082318E"/>
    <w:rsid w:val="00824FB1"/>
    <w:rsid w:val="008373C7"/>
    <w:rsid w:val="008460B1"/>
    <w:rsid w:val="008462EE"/>
    <w:rsid w:val="0085068D"/>
    <w:rsid w:val="008508EB"/>
    <w:rsid w:val="00852D34"/>
    <w:rsid w:val="0085344D"/>
    <w:rsid w:val="00855A00"/>
    <w:rsid w:val="008563FD"/>
    <w:rsid w:val="00857286"/>
    <w:rsid w:val="00857463"/>
    <w:rsid w:val="00867A52"/>
    <w:rsid w:val="008756F5"/>
    <w:rsid w:val="00877630"/>
    <w:rsid w:val="00880EC0"/>
    <w:rsid w:val="00882D33"/>
    <w:rsid w:val="00885708"/>
    <w:rsid w:val="008A16C9"/>
    <w:rsid w:val="008A3728"/>
    <w:rsid w:val="008A3EB5"/>
    <w:rsid w:val="008B031D"/>
    <w:rsid w:val="008B2102"/>
    <w:rsid w:val="008B44E4"/>
    <w:rsid w:val="008C2A8A"/>
    <w:rsid w:val="008C7029"/>
    <w:rsid w:val="008D384A"/>
    <w:rsid w:val="008D4256"/>
    <w:rsid w:val="008E353A"/>
    <w:rsid w:val="008E365F"/>
    <w:rsid w:val="008E6FA0"/>
    <w:rsid w:val="008F595B"/>
    <w:rsid w:val="008F745C"/>
    <w:rsid w:val="00911BE0"/>
    <w:rsid w:val="00914966"/>
    <w:rsid w:val="00927B1F"/>
    <w:rsid w:val="00927DB0"/>
    <w:rsid w:val="00934A35"/>
    <w:rsid w:val="00935D81"/>
    <w:rsid w:val="00942486"/>
    <w:rsid w:val="00944D7C"/>
    <w:rsid w:val="00944EFE"/>
    <w:rsid w:val="00955B7D"/>
    <w:rsid w:val="009618A9"/>
    <w:rsid w:val="00961B89"/>
    <w:rsid w:val="009630C6"/>
    <w:rsid w:val="00963815"/>
    <w:rsid w:val="00964094"/>
    <w:rsid w:val="0096543A"/>
    <w:rsid w:val="00967D4A"/>
    <w:rsid w:val="009722CE"/>
    <w:rsid w:val="00972A4F"/>
    <w:rsid w:val="009762C4"/>
    <w:rsid w:val="009801B2"/>
    <w:rsid w:val="00985A42"/>
    <w:rsid w:val="009902E4"/>
    <w:rsid w:val="009936FB"/>
    <w:rsid w:val="009A1594"/>
    <w:rsid w:val="009A7839"/>
    <w:rsid w:val="009B08F8"/>
    <w:rsid w:val="009B5097"/>
    <w:rsid w:val="009D27B2"/>
    <w:rsid w:val="009D475B"/>
    <w:rsid w:val="009D7A5B"/>
    <w:rsid w:val="009E0FF3"/>
    <w:rsid w:val="009E4CA5"/>
    <w:rsid w:val="009F762B"/>
    <w:rsid w:val="009F7684"/>
    <w:rsid w:val="00A01A1B"/>
    <w:rsid w:val="00A039FD"/>
    <w:rsid w:val="00A075FB"/>
    <w:rsid w:val="00A103CF"/>
    <w:rsid w:val="00A15532"/>
    <w:rsid w:val="00A15EA0"/>
    <w:rsid w:val="00A237D2"/>
    <w:rsid w:val="00A27019"/>
    <w:rsid w:val="00A27E26"/>
    <w:rsid w:val="00A304F4"/>
    <w:rsid w:val="00A37F4E"/>
    <w:rsid w:val="00A445CD"/>
    <w:rsid w:val="00A4511D"/>
    <w:rsid w:val="00A45F16"/>
    <w:rsid w:val="00A461CA"/>
    <w:rsid w:val="00A465E8"/>
    <w:rsid w:val="00A52AE9"/>
    <w:rsid w:val="00A55315"/>
    <w:rsid w:val="00A57824"/>
    <w:rsid w:val="00A62A95"/>
    <w:rsid w:val="00A66265"/>
    <w:rsid w:val="00A73DE6"/>
    <w:rsid w:val="00A75889"/>
    <w:rsid w:val="00A85880"/>
    <w:rsid w:val="00A864BD"/>
    <w:rsid w:val="00AA514D"/>
    <w:rsid w:val="00AB10A3"/>
    <w:rsid w:val="00AB13F6"/>
    <w:rsid w:val="00AB2C5F"/>
    <w:rsid w:val="00AB6395"/>
    <w:rsid w:val="00AC027D"/>
    <w:rsid w:val="00AC2F39"/>
    <w:rsid w:val="00AC51DE"/>
    <w:rsid w:val="00AC76AF"/>
    <w:rsid w:val="00AD3734"/>
    <w:rsid w:val="00AD3BDD"/>
    <w:rsid w:val="00AE3C95"/>
    <w:rsid w:val="00AE6A79"/>
    <w:rsid w:val="00B00C64"/>
    <w:rsid w:val="00B02C0F"/>
    <w:rsid w:val="00B07369"/>
    <w:rsid w:val="00B11AC2"/>
    <w:rsid w:val="00B16837"/>
    <w:rsid w:val="00B20CAC"/>
    <w:rsid w:val="00B235E2"/>
    <w:rsid w:val="00B23621"/>
    <w:rsid w:val="00B24292"/>
    <w:rsid w:val="00B263E0"/>
    <w:rsid w:val="00B26E79"/>
    <w:rsid w:val="00B37A2D"/>
    <w:rsid w:val="00B4014E"/>
    <w:rsid w:val="00B458AA"/>
    <w:rsid w:val="00B46124"/>
    <w:rsid w:val="00B52532"/>
    <w:rsid w:val="00B56F34"/>
    <w:rsid w:val="00B649A4"/>
    <w:rsid w:val="00B81D1D"/>
    <w:rsid w:val="00B86187"/>
    <w:rsid w:val="00B95C0A"/>
    <w:rsid w:val="00B96347"/>
    <w:rsid w:val="00B96537"/>
    <w:rsid w:val="00BA4247"/>
    <w:rsid w:val="00BA45D8"/>
    <w:rsid w:val="00BB5010"/>
    <w:rsid w:val="00BB5141"/>
    <w:rsid w:val="00BB5B7B"/>
    <w:rsid w:val="00BC05CD"/>
    <w:rsid w:val="00BC75D8"/>
    <w:rsid w:val="00BD0BAE"/>
    <w:rsid w:val="00BD1907"/>
    <w:rsid w:val="00BD5E5B"/>
    <w:rsid w:val="00BD61F6"/>
    <w:rsid w:val="00BD7B04"/>
    <w:rsid w:val="00BD7FFE"/>
    <w:rsid w:val="00BE13A4"/>
    <w:rsid w:val="00BE2BC9"/>
    <w:rsid w:val="00BF02FD"/>
    <w:rsid w:val="00BF7C6F"/>
    <w:rsid w:val="00C015D1"/>
    <w:rsid w:val="00C17DAB"/>
    <w:rsid w:val="00C22C2D"/>
    <w:rsid w:val="00C27334"/>
    <w:rsid w:val="00C30049"/>
    <w:rsid w:val="00C33430"/>
    <w:rsid w:val="00C424C9"/>
    <w:rsid w:val="00C4443A"/>
    <w:rsid w:val="00C46F88"/>
    <w:rsid w:val="00C51250"/>
    <w:rsid w:val="00C54B2C"/>
    <w:rsid w:val="00C55C07"/>
    <w:rsid w:val="00C6428C"/>
    <w:rsid w:val="00C719B6"/>
    <w:rsid w:val="00C72085"/>
    <w:rsid w:val="00C80CEE"/>
    <w:rsid w:val="00C845F7"/>
    <w:rsid w:val="00C87172"/>
    <w:rsid w:val="00C91764"/>
    <w:rsid w:val="00C928EB"/>
    <w:rsid w:val="00CA3BA5"/>
    <w:rsid w:val="00CA664A"/>
    <w:rsid w:val="00CB1B81"/>
    <w:rsid w:val="00CB5EF1"/>
    <w:rsid w:val="00CC286A"/>
    <w:rsid w:val="00CD0867"/>
    <w:rsid w:val="00CD2D5B"/>
    <w:rsid w:val="00CD34F7"/>
    <w:rsid w:val="00CD3C2C"/>
    <w:rsid w:val="00CD5BAA"/>
    <w:rsid w:val="00CD6821"/>
    <w:rsid w:val="00CE1926"/>
    <w:rsid w:val="00CE206E"/>
    <w:rsid w:val="00CE3657"/>
    <w:rsid w:val="00CE3F68"/>
    <w:rsid w:val="00CE4E0D"/>
    <w:rsid w:val="00CE68AA"/>
    <w:rsid w:val="00CE6A47"/>
    <w:rsid w:val="00CF1D14"/>
    <w:rsid w:val="00CF416B"/>
    <w:rsid w:val="00CF577F"/>
    <w:rsid w:val="00CF59FE"/>
    <w:rsid w:val="00CF635E"/>
    <w:rsid w:val="00CF76CA"/>
    <w:rsid w:val="00D001A7"/>
    <w:rsid w:val="00D1243F"/>
    <w:rsid w:val="00D1447E"/>
    <w:rsid w:val="00D1659C"/>
    <w:rsid w:val="00D17FF1"/>
    <w:rsid w:val="00D2074C"/>
    <w:rsid w:val="00D2323C"/>
    <w:rsid w:val="00D2398D"/>
    <w:rsid w:val="00D24B62"/>
    <w:rsid w:val="00D303D1"/>
    <w:rsid w:val="00D35CE7"/>
    <w:rsid w:val="00D4156E"/>
    <w:rsid w:val="00D42A38"/>
    <w:rsid w:val="00D43D08"/>
    <w:rsid w:val="00D45227"/>
    <w:rsid w:val="00D50A80"/>
    <w:rsid w:val="00D51D4D"/>
    <w:rsid w:val="00D55B7F"/>
    <w:rsid w:val="00D648CF"/>
    <w:rsid w:val="00D67E67"/>
    <w:rsid w:val="00D731AE"/>
    <w:rsid w:val="00D8366B"/>
    <w:rsid w:val="00D84518"/>
    <w:rsid w:val="00D85B14"/>
    <w:rsid w:val="00D86FC9"/>
    <w:rsid w:val="00D912BD"/>
    <w:rsid w:val="00D92403"/>
    <w:rsid w:val="00D9260A"/>
    <w:rsid w:val="00D939BC"/>
    <w:rsid w:val="00D95619"/>
    <w:rsid w:val="00D97937"/>
    <w:rsid w:val="00DA4E9D"/>
    <w:rsid w:val="00DB11C5"/>
    <w:rsid w:val="00DB12F8"/>
    <w:rsid w:val="00DB1564"/>
    <w:rsid w:val="00DB30C5"/>
    <w:rsid w:val="00DB753E"/>
    <w:rsid w:val="00DC526C"/>
    <w:rsid w:val="00DC5596"/>
    <w:rsid w:val="00DD1673"/>
    <w:rsid w:val="00DD4A60"/>
    <w:rsid w:val="00DD4B38"/>
    <w:rsid w:val="00DE1AC5"/>
    <w:rsid w:val="00DE2060"/>
    <w:rsid w:val="00DE2AEE"/>
    <w:rsid w:val="00DE4301"/>
    <w:rsid w:val="00DF173B"/>
    <w:rsid w:val="00E01427"/>
    <w:rsid w:val="00E1781E"/>
    <w:rsid w:val="00E21A8F"/>
    <w:rsid w:val="00E22DCA"/>
    <w:rsid w:val="00E2362C"/>
    <w:rsid w:val="00E348C1"/>
    <w:rsid w:val="00E37C78"/>
    <w:rsid w:val="00E427F0"/>
    <w:rsid w:val="00E46407"/>
    <w:rsid w:val="00E541CA"/>
    <w:rsid w:val="00E54FC8"/>
    <w:rsid w:val="00E55396"/>
    <w:rsid w:val="00E57057"/>
    <w:rsid w:val="00E571B6"/>
    <w:rsid w:val="00E60181"/>
    <w:rsid w:val="00E61171"/>
    <w:rsid w:val="00E64F34"/>
    <w:rsid w:val="00E70B87"/>
    <w:rsid w:val="00E733A6"/>
    <w:rsid w:val="00E76BE7"/>
    <w:rsid w:val="00E8116F"/>
    <w:rsid w:val="00E81BE7"/>
    <w:rsid w:val="00E84B3A"/>
    <w:rsid w:val="00E85054"/>
    <w:rsid w:val="00E856BF"/>
    <w:rsid w:val="00E86741"/>
    <w:rsid w:val="00E87B2B"/>
    <w:rsid w:val="00EA053D"/>
    <w:rsid w:val="00EA3132"/>
    <w:rsid w:val="00EA61E4"/>
    <w:rsid w:val="00EA76B8"/>
    <w:rsid w:val="00EB18D6"/>
    <w:rsid w:val="00EB35A5"/>
    <w:rsid w:val="00EB4B63"/>
    <w:rsid w:val="00EC0C59"/>
    <w:rsid w:val="00EC2577"/>
    <w:rsid w:val="00EC2A5E"/>
    <w:rsid w:val="00ED1022"/>
    <w:rsid w:val="00ED17D4"/>
    <w:rsid w:val="00ED3667"/>
    <w:rsid w:val="00ED4E20"/>
    <w:rsid w:val="00ED7B1B"/>
    <w:rsid w:val="00EE0216"/>
    <w:rsid w:val="00EF054F"/>
    <w:rsid w:val="00EF2E80"/>
    <w:rsid w:val="00F01191"/>
    <w:rsid w:val="00F13158"/>
    <w:rsid w:val="00F2527A"/>
    <w:rsid w:val="00F30DDA"/>
    <w:rsid w:val="00F32416"/>
    <w:rsid w:val="00F3361C"/>
    <w:rsid w:val="00F403E4"/>
    <w:rsid w:val="00F409AA"/>
    <w:rsid w:val="00F42A6E"/>
    <w:rsid w:val="00F43CBC"/>
    <w:rsid w:val="00F518DE"/>
    <w:rsid w:val="00F5602B"/>
    <w:rsid w:val="00F619CA"/>
    <w:rsid w:val="00F67D63"/>
    <w:rsid w:val="00F71246"/>
    <w:rsid w:val="00F73914"/>
    <w:rsid w:val="00F77006"/>
    <w:rsid w:val="00F87FAB"/>
    <w:rsid w:val="00FA3940"/>
    <w:rsid w:val="00FA3AE7"/>
    <w:rsid w:val="00FB06B8"/>
    <w:rsid w:val="00FB08D0"/>
    <w:rsid w:val="00FB20BB"/>
    <w:rsid w:val="00FB493C"/>
    <w:rsid w:val="00FC1351"/>
    <w:rsid w:val="00FD076D"/>
    <w:rsid w:val="00FD0F4B"/>
    <w:rsid w:val="00FE2323"/>
    <w:rsid w:val="00FE66E9"/>
    <w:rsid w:val="00FE74B0"/>
    <w:rsid w:val="00FE77FF"/>
    <w:rsid w:val="00FF2F5D"/>
    <w:rsid w:val="00FF43B5"/>
    <w:rsid w:val="00FF495F"/>
    <w:rsid w:val="00FF6661"/>
    <w:rsid w:val="00FF7C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ED5DD1"/>
  <w15:docId w15:val="{13F5D210-39EE-4AA9-8872-48B55C2FB6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27D9"/>
    <w:pPr>
      <w:spacing w:after="0" w:line="240" w:lineRule="auto"/>
    </w:pPr>
    <w:rPr>
      <w:rFonts w:ascii="Times New Roman" w:eastAsia="Times New Roman" w:hAnsi="Times New Roman" w:cs="Times New Roman"/>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066071"/>
    <w:pPr>
      <w:tabs>
        <w:tab w:val="center" w:pos="4320"/>
        <w:tab w:val="right" w:pos="8640"/>
      </w:tabs>
    </w:pPr>
  </w:style>
  <w:style w:type="character" w:customStyle="1" w:styleId="HeaderChar">
    <w:name w:val="Header Char"/>
    <w:basedOn w:val="DefaultParagraphFont"/>
    <w:link w:val="Header"/>
    <w:uiPriority w:val="99"/>
    <w:rsid w:val="00066071"/>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066071"/>
    <w:pPr>
      <w:tabs>
        <w:tab w:val="center" w:pos="4680"/>
        <w:tab w:val="right" w:pos="9360"/>
      </w:tabs>
    </w:pPr>
  </w:style>
  <w:style w:type="character" w:customStyle="1" w:styleId="FooterChar">
    <w:name w:val="Footer Char"/>
    <w:basedOn w:val="DefaultParagraphFont"/>
    <w:link w:val="Footer"/>
    <w:uiPriority w:val="99"/>
    <w:rsid w:val="00066071"/>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066071"/>
    <w:rPr>
      <w:rFonts w:ascii="Tahoma" w:hAnsi="Tahoma" w:cs="Tahoma"/>
      <w:sz w:val="16"/>
      <w:szCs w:val="16"/>
    </w:rPr>
  </w:style>
  <w:style w:type="character" w:customStyle="1" w:styleId="BalloonTextChar">
    <w:name w:val="Balloon Text Char"/>
    <w:basedOn w:val="DefaultParagraphFont"/>
    <w:link w:val="BalloonText"/>
    <w:uiPriority w:val="99"/>
    <w:semiHidden/>
    <w:rsid w:val="00066071"/>
    <w:rPr>
      <w:rFonts w:ascii="Tahoma" w:eastAsia="Times New Roman" w:hAnsi="Tahoma" w:cs="Tahoma"/>
      <w:sz w:val="16"/>
      <w:szCs w:val="16"/>
    </w:rPr>
  </w:style>
  <w:style w:type="paragraph" w:styleId="ListParagraph">
    <w:name w:val="List Paragraph"/>
    <w:basedOn w:val="Normal"/>
    <w:link w:val="ListParagraphChar"/>
    <w:uiPriority w:val="99"/>
    <w:qFormat/>
    <w:rsid w:val="00857286"/>
    <w:pPr>
      <w:ind w:left="720"/>
      <w:contextualSpacing/>
    </w:pPr>
  </w:style>
  <w:style w:type="paragraph" w:styleId="PlainText">
    <w:name w:val="Plain Text"/>
    <w:basedOn w:val="Normal"/>
    <w:link w:val="PlainTextChar"/>
    <w:uiPriority w:val="99"/>
    <w:unhideWhenUsed/>
    <w:rsid w:val="00A461CA"/>
    <w:rPr>
      <w:rFonts w:ascii="Calibri" w:eastAsiaTheme="minorHAnsi" w:hAnsi="Calibri" w:cstheme="minorBidi"/>
      <w:sz w:val="22"/>
      <w:szCs w:val="21"/>
    </w:rPr>
  </w:style>
  <w:style w:type="character" w:customStyle="1" w:styleId="PlainTextChar">
    <w:name w:val="Plain Text Char"/>
    <w:basedOn w:val="DefaultParagraphFont"/>
    <w:link w:val="PlainText"/>
    <w:uiPriority w:val="99"/>
    <w:rsid w:val="00A461CA"/>
    <w:rPr>
      <w:rFonts w:ascii="Calibri" w:hAnsi="Calibri"/>
      <w:szCs w:val="21"/>
    </w:rPr>
  </w:style>
  <w:style w:type="paragraph" w:styleId="NoSpacing">
    <w:name w:val="No Spacing"/>
    <w:uiPriority w:val="1"/>
    <w:qFormat/>
    <w:rsid w:val="009618A9"/>
    <w:pPr>
      <w:spacing w:after="0" w:line="240" w:lineRule="auto"/>
    </w:pPr>
    <w:rPr>
      <w:rFonts w:ascii="Times New Roman" w:eastAsia="Times New Roman" w:hAnsi="Times New Roman" w:cs="Times New Roman"/>
      <w:sz w:val="24"/>
      <w:szCs w:val="24"/>
    </w:rPr>
  </w:style>
  <w:style w:type="paragraph" w:customStyle="1" w:styleId="Default">
    <w:name w:val="Default"/>
    <w:rsid w:val="00824FB1"/>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DefaultParagraphFont"/>
    <w:uiPriority w:val="99"/>
    <w:unhideWhenUsed/>
    <w:rsid w:val="006B4258"/>
    <w:rPr>
      <w:color w:val="0000FF" w:themeColor="hyperlink"/>
      <w:u w:val="single"/>
    </w:rPr>
  </w:style>
  <w:style w:type="paragraph" w:customStyle="1" w:styleId="Normal1">
    <w:name w:val="Normal1"/>
    <w:basedOn w:val="Normal"/>
    <w:rsid w:val="00301AAB"/>
    <w:rPr>
      <w:rFonts w:eastAsia="Calibri"/>
      <w:lang w:eastAsia="en-GB"/>
    </w:rPr>
  </w:style>
  <w:style w:type="character" w:customStyle="1" w:styleId="normalchar">
    <w:name w:val="normal__char"/>
    <w:rsid w:val="00301AAB"/>
  </w:style>
  <w:style w:type="paragraph" w:styleId="FootnoteText">
    <w:name w:val="footnote text"/>
    <w:aliases w:val="5_GR,5_G,Note de bas de page Car, Char Car,n, Char, Char Char1,Char Char1,Char,Char Char2"/>
    <w:basedOn w:val="Normal"/>
    <w:link w:val="FootnoteTextChar"/>
    <w:uiPriority w:val="99"/>
    <w:rsid w:val="00301AAB"/>
    <w:pPr>
      <w:jc w:val="both"/>
    </w:pPr>
    <w:rPr>
      <w:rFonts w:ascii="Arial" w:hAnsi="Arial"/>
      <w:sz w:val="20"/>
      <w:szCs w:val="20"/>
      <w:lang w:eastAsia="fr-FR"/>
    </w:rPr>
  </w:style>
  <w:style w:type="character" w:customStyle="1" w:styleId="FootnoteTextChar">
    <w:name w:val="Footnote Text Char"/>
    <w:aliases w:val="5_GR Char,5_G Char,Note de bas de page Car Char, Char Car Char,n Char, Char Char, Char Char1 Char,Char Char1 Char,Char Char,Char Char2 Char"/>
    <w:basedOn w:val="DefaultParagraphFont"/>
    <w:link w:val="FootnoteText"/>
    <w:uiPriority w:val="99"/>
    <w:rsid w:val="00301AAB"/>
    <w:rPr>
      <w:rFonts w:ascii="Arial" w:eastAsia="Times New Roman" w:hAnsi="Arial" w:cs="Times New Roman"/>
      <w:sz w:val="20"/>
      <w:szCs w:val="20"/>
      <w:lang w:val="en-GB" w:eastAsia="fr-FR"/>
    </w:rPr>
  </w:style>
  <w:style w:type="character" w:styleId="FootnoteReference">
    <w:name w:val="footnote reference"/>
    <w:aliases w:val="4_GR,4_G,Footnotes refss,callout,Footnote Reference Char Car Char Char Car Char Car Char Car Char"/>
    <w:uiPriority w:val="99"/>
    <w:rsid w:val="00301AAB"/>
    <w:rPr>
      <w:vertAlign w:val="superscript"/>
    </w:rPr>
  </w:style>
  <w:style w:type="character" w:customStyle="1" w:styleId="at151">
    <w:name w:val="a__t151"/>
    <w:rsid w:val="00301AAB"/>
    <w:rPr>
      <w:color w:val="000000"/>
    </w:rPr>
  </w:style>
  <w:style w:type="character" w:styleId="CommentReference">
    <w:name w:val="annotation reference"/>
    <w:rsid w:val="00FF43B5"/>
    <w:rPr>
      <w:sz w:val="16"/>
      <w:szCs w:val="16"/>
    </w:rPr>
  </w:style>
  <w:style w:type="table" w:styleId="TableGrid">
    <w:name w:val="Table Grid"/>
    <w:basedOn w:val="TableNormal"/>
    <w:uiPriority w:val="59"/>
    <w:rsid w:val="005030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sid w:val="003C1087"/>
    <w:rPr>
      <w:sz w:val="20"/>
      <w:szCs w:val="20"/>
    </w:rPr>
  </w:style>
  <w:style w:type="character" w:customStyle="1" w:styleId="CommentTextChar">
    <w:name w:val="Comment Text Char"/>
    <w:basedOn w:val="DefaultParagraphFont"/>
    <w:link w:val="CommentText"/>
    <w:uiPriority w:val="99"/>
    <w:semiHidden/>
    <w:rsid w:val="003C108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3C1087"/>
    <w:rPr>
      <w:b/>
      <w:bCs/>
    </w:rPr>
  </w:style>
  <w:style w:type="character" w:customStyle="1" w:styleId="CommentSubjectChar">
    <w:name w:val="Comment Subject Char"/>
    <w:basedOn w:val="CommentTextChar"/>
    <w:link w:val="CommentSubject"/>
    <w:uiPriority w:val="99"/>
    <w:semiHidden/>
    <w:rsid w:val="003C1087"/>
    <w:rPr>
      <w:rFonts w:ascii="Times New Roman" w:eastAsia="Times New Roman" w:hAnsi="Times New Roman" w:cs="Times New Roman"/>
      <w:b/>
      <w:bCs/>
      <w:sz w:val="20"/>
      <w:szCs w:val="20"/>
    </w:rPr>
  </w:style>
  <w:style w:type="character" w:customStyle="1" w:styleId="ListParagraphChar">
    <w:name w:val="List Paragraph Char"/>
    <w:basedOn w:val="DefaultParagraphFont"/>
    <w:link w:val="ListParagraph"/>
    <w:uiPriority w:val="34"/>
    <w:locked/>
    <w:rsid w:val="009E0FF3"/>
    <w:rPr>
      <w:rFonts w:ascii="Times New Roman" w:eastAsia="Times New Roman" w:hAnsi="Times New Roman" w:cs="Times New Roman"/>
      <w:sz w:val="24"/>
      <w:szCs w:val="24"/>
    </w:rPr>
  </w:style>
  <w:style w:type="paragraph" w:styleId="Revision">
    <w:name w:val="Revision"/>
    <w:hidden/>
    <w:uiPriority w:val="99"/>
    <w:semiHidden/>
    <w:rsid w:val="005436C5"/>
    <w:pPr>
      <w:spacing w:after="0" w:line="240" w:lineRule="auto"/>
    </w:pPr>
    <w:rPr>
      <w:rFonts w:ascii="Times New Roman" w:eastAsia="Times New Roman" w:hAnsi="Times New Roman" w:cs="Times New Roman"/>
      <w:sz w:val="24"/>
      <w:szCs w:val="24"/>
    </w:rPr>
  </w:style>
  <w:style w:type="table" w:customStyle="1" w:styleId="TableGrid1">
    <w:name w:val="Table Grid1"/>
    <w:basedOn w:val="TableNormal"/>
    <w:next w:val="TableGrid"/>
    <w:uiPriority w:val="59"/>
    <w:rsid w:val="00D17F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767BC9"/>
    <w:rPr>
      <w:color w:val="800080" w:themeColor="followedHyperlink"/>
      <w:u w:val="single"/>
    </w:rPr>
  </w:style>
  <w:style w:type="character" w:styleId="PlaceholderText">
    <w:name w:val="Placeholder Text"/>
    <w:basedOn w:val="DefaultParagraphFont"/>
    <w:uiPriority w:val="99"/>
    <w:semiHidden/>
    <w:rsid w:val="00175F38"/>
    <w:rPr>
      <w:color w:val="808080"/>
    </w:rPr>
  </w:style>
  <w:style w:type="character" w:customStyle="1" w:styleId="Style1">
    <w:name w:val="Style1"/>
    <w:basedOn w:val="DefaultParagraphFont"/>
    <w:uiPriority w:val="1"/>
    <w:rsid w:val="00175F38"/>
    <w:rPr>
      <w:rFonts w:ascii="Times New Roman" w:hAnsi="Times New Roman"/>
      <w:color w:val="auto"/>
      <w:sz w:val="22"/>
    </w:rPr>
  </w:style>
  <w:style w:type="character" w:customStyle="1" w:styleId="Style2">
    <w:name w:val="Style2"/>
    <w:basedOn w:val="DefaultParagraphFont"/>
    <w:uiPriority w:val="1"/>
    <w:rsid w:val="00175F38"/>
    <w:rPr>
      <w:rFonts w:ascii="Times New Roman" w:hAnsi="Times New Roman"/>
      <w:color w:val="auto"/>
      <w:sz w:val="22"/>
    </w:rPr>
  </w:style>
  <w:style w:type="character" w:customStyle="1" w:styleId="Style3">
    <w:name w:val="Style3"/>
    <w:basedOn w:val="DefaultParagraphFont"/>
    <w:uiPriority w:val="1"/>
    <w:qFormat/>
    <w:rsid w:val="00086F54"/>
    <w:rPr>
      <w:rFonts w:ascii="Times New Roman" w:hAnsi="Times New Roman"/>
      <w:color w:val="auto"/>
      <w:sz w:val="22"/>
    </w:rPr>
  </w:style>
  <w:style w:type="character" w:customStyle="1" w:styleId="Style4">
    <w:name w:val="Style4"/>
    <w:basedOn w:val="DefaultParagraphFont"/>
    <w:uiPriority w:val="1"/>
    <w:rsid w:val="0032321A"/>
    <w:rPr>
      <w:rFonts w:ascii="Times New Roman" w:hAnsi="Times New Roman"/>
      <w:color w:val="auto"/>
      <w:sz w:val="22"/>
    </w:rPr>
  </w:style>
  <w:style w:type="character" w:customStyle="1" w:styleId="Style5">
    <w:name w:val="Style5"/>
    <w:basedOn w:val="DefaultParagraphFont"/>
    <w:uiPriority w:val="1"/>
    <w:rsid w:val="000160B9"/>
    <w:rPr>
      <w:rFonts w:ascii="Times New Roman" w:hAnsi="Times New Roman"/>
      <w:color w:val="auto"/>
      <w:sz w:val="22"/>
    </w:rPr>
  </w:style>
  <w:style w:type="character" w:customStyle="1" w:styleId="Style6">
    <w:name w:val="Style6"/>
    <w:basedOn w:val="DefaultParagraphFont"/>
    <w:uiPriority w:val="1"/>
    <w:rsid w:val="000160B9"/>
    <w:rPr>
      <w:rFonts w:ascii="Times New Roman" w:hAnsi="Times New Roman"/>
      <w:color w:val="auto"/>
      <w:sz w:val="22"/>
    </w:rPr>
  </w:style>
  <w:style w:type="character" w:customStyle="1" w:styleId="Style7">
    <w:name w:val="Style7"/>
    <w:basedOn w:val="DefaultParagraphFont"/>
    <w:uiPriority w:val="1"/>
    <w:rsid w:val="000160B9"/>
    <w:rPr>
      <w:rFonts w:ascii="Times New Roman" w:hAnsi="Times New Roman"/>
      <w:color w:val="auto"/>
      <w:sz w:val="22"/>
    </w:rPr>
  </w:style>
  <w:style w:type="paragraph" w:styleId="TOC1">
    <w:name w:val="toc 1"/>
    <w:basedOn w:val="Normal"/>
    <w:next w:val="Normal"/>
    <w:autoRedefine/>
    <w:uiPriority w:val="39"/>
    <w:unhideWhenUsed/>
    <w:rsid w:val="008756F5"/>
    <w:pPr>
      <w:tabs>
        <w:tab w:val="left" w:pos="440"/>
        <w:tab w:val="right" w:leader="dot" w:pos="9962"/>
      </w:tabs>
      <w:spacing w:after="100"/>
    </w:pPr>
    <w:rPr>
      <w:b/>
      <w:bCs/>
      <w:noProof/>
      <w:sz w:val="22"/>
    </w:rPr>
  </w:style>
  <w:style w:type="paragraph" w:styleId="TOC2">
    <w:name w:val="toc 2"/>
    <w:basedOn w:val="Normal"/>
    <w:next w:val="Normal"/>
    <w:autoRedefine/>
    <w:uiPriority w:val="39"/>
    <w:unhideWhenUsed/>
    <w:rsid w:val="0045639F"/>
    <w:pPr>
      <w:spacing w:after="100"/>
      <w:ind w:left="240"/>
    </w:pPr>
  </w:style>
  <w:style w:type="character" w:customStyle="1" w:styleId="Style19">
    <w:name w:val="Style19"/>
    <w:basedOn w:val="DefaultParagraphFont"/>
    <w:uiPriority w:val="1"/>
    <w:rsid w:val="00CD2D5B"/>
    <w:rPr>
      <w:rFonts w:ascii="Times New Roman" w:hAnsi="Times New Roman"/>
      <w:b/>
      <w:color w:val="000000" w:themeColor="text1"/>
      <w:sz w:val="22"/>
    </w:rPr>
  </w:style>
  <w:style w:type="paragraph" w:customStyle="1" w:styleId="ListBullet1">
    <w:name w:val="List Bullet 1"/>
    <w:basedOn w:val="Normal"/>
    <w:rsid w:val="001D5B07"/>
    <w:pPr>
      <w:numPr>
        <w:numId w:val="17"/>
      </w:numPr>
      <w:spacing w:after="240"/>
      <w:jc w:val="both"/>
    </w:pPr>
    <w:rPr>
      <w:szCs w:val="20"/>
    </w:rPr>
  </w:style>
  <w:style w:type="character" w:styleId="UnresolvedMention">
    <w:name w:val="Unresolved Mention"/>
    <w:basedOn w:val="DefaultParagraphFont"/>
    <w:uiPriority w:val="99"/>
    <w:semiHidden/>
    <w:unhideWhenUsed/>
    <w:rsid w:val="00772B74"/>
    <w:rPr>
      <w:color w:val="605E5C"/>
      <w:shd w:val="clear" w:color="auto" w:fill="E1DFDD"/>
    </w:rPr>
  </w:style>
  <w:style w:type="paragraph" w:customStyle="1" w:styleId="ActionDocument">
    <w:name w:val="Action Document"/>
    <w:basedOn w:val="Normal"/>
    <w:link w:val="ActionDocumentChar"/>
    <w:qFormat/>
    <w:rsid w:val="00BD7FFE"/>
    <w:pPr>
      <w:shd w:val="clear" w:color="auto" w:fill="FFFFFF"/>
      <w:spacing w:before="120"/>
      <w:ind w:right="58"/>
      <w:jc w:val="both"/>
    </w:pPr>
    <w:rPr>
      <w:rFonts w:eastAsia="Arial Unicode MS"/>
      <w:sz w:val="22"/>
      <w:szCs w:val="22"/>
      <w:lang w:val="x-none" w:eastAsia="de-DE"/>
    </w:rPr>
  </w:style>
  <w:style w:type="character" w:customStyle="1" w:styleId="ActionDocumentChar">
    <w:name w:val="Action Document Char"/>
    <w:link w:val="ActionDocument"/>
    <w:rsid w:val="00BD7FFE"/>
    <w:rPr>
      <w:rFonts w:ascii="Times New Roman" w:eastAsia="Arial Unicode MS" w:hAnsi="Times New Roman" w:cs="Times New Roman"/>
      <w:shd w:val="clear" w:color="auto" w:fill="FFFFFF"/>
      <w:lang w:val="x-none" w:eastAsia="de-DE"/>
    </w:rPr>
  </w:style>
  <w:style w:type="character" w:customStyle="1" w:styleId="mceitemhidden">
    <w:name w:val="mceitemhidden"/>
    <w:basedOn w:val="DefaultParagraphFont"/>
    <w:rsid w:val="00FE77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6318497">
      <w:bodyDiv w:val="1"/>
      <w:marLeft w:val="0"/>
      <w:marRight w:val="0"/>
      <w:marTop w:val="0"/>
      <w:marBottom w:val="0"/>
      <w:divBdr>
        <w:top w:val="none" w:sz="0" w:space="0" w:color="auto"/>
        <w:left w:val="none" w:sz="0" w:space="0" w:color="auto"/>
        <w:bottom w:val="none" w:sz="0" w:space="0" w:color="auto"/>
        <w:right w:val="none" w:sz="0" w:space="0" w:color="auto"/>
      </w:divBdr>
    </w:div>
    <w:div w:id="107700479">
      <w:bodyDiv w:val="1"/>
      <w:marLeft w:val="0"/>
      <w:marRight w:val="0"/>
      <w:marTop w:val="0"/>
      <w:marBottom w:val="0"/>
      <w:divBdr>
        <w:top w:val="none" w:sz="0" w:space="0" w:color="auto"/>
        <w:left w:val="none" w:sz="0" w:space="0" w:color="auto"/>
        <w:bottom w:val="none" w:sz="0" w:space="0" w:color="auto"/>
        <w:right w:val="none" w:sz="0" w:space="0" w:color="auto"/>
      </w:divBdr>
    </w:div>
    <w:div w:id="110704911">
      <w:bodyDiv w:val="1"/>
      <w:marLeft w:val="0"/>
      <w:marRight w:val="0"/>
      <w:marTop w:val="0"/>
      <w:marBottom w:val="0"/>
      <w:divBdr>
        <w:top w:val="none" w:sz="0" w:space="0" w:color="auto"/>
        <w:left w:val="none" w:sz="0" w:space="0" w:color="auto"/>
        <w:bottom w:val="none" w:sz="0" w:space="0" w:color="auto"/>
        <w:right w:val="none" w:sz="0" w:space="0" w:color="auto"/>
      </w:divBdr>
    </w:div>
    <w:div w:id="147597199">
      <w:bodyDiv w:val="1"/>
      <w:marLeft w:val="0"/>
      <w:marRight w:val="0"/>
      <w:marTop w:val="0"/>
      <w:marBottom w:val="0"/>
      <w:divBdr>
        <w:top w:val="none" w:sz="0" w:space="0" w:color="auto"/>
        <w:left w:val="none" w:sz="0" w:space="0" w:color="auto"/>
        <w:bottom w:val="none" w:sz="0" w:space="0" w:color="auto"/>
        <w:right w:val="none" w:sz="0" w:space="0" w:color="auto"/>
      </w:divBdr>
    </w:div>
    <w:div w:id="489642687">
      <w:bodyDiv w:val="1"/>
      <w:marLeft w:val="0"/>
      <w:marRight w:val="0"/>
      <w:marTop w:val="0"/>
      <w:marBottom w:val="0"/>
      <w:divBdr>
        <w:top w:val="none" w:sz="0" w:space="0" w:color="auto"/>
        <w:left w:val="none" w:sz="0" w:space="0" w:color="auto"/>
        <w:bottom w:val="none" w:sz="0" w:space="0" w:color="auto"/>
        <w:right w:val="none" w:sz="0" w:space="0" w:color="auto"/>
      </w:divBdr>
    </w:div>
    <w:div w:id="559678757">
      <w:bodyDiv w:val="1"/>
      <w:marLeft w:val="0"/>
      <w:marRight w:val="0"/>
      <w:marTop w:val="0"/>
      <w:marBottom w:val="0"/>
      <w:divBdr>
        <w:top w:val="none" w:sz="0" w:space="0" w:color="auto"/>
        <w:left w:val="none" w:sz="0" w:space="0" w:color="auto"/>
        <w:bottom w:val="none" w:sz="0" w:space="0" w:color="auto"/>
        <w:right w:val="none" w:sz="0" w:space="0" w:color="auto"/>
      </w:divBdr>
    </w:div>
    <w:div w:id="1563445053">
      <w:bodyDiv w:val="1"/>
      <w:marLeft w:val="0"/>
      <w:marRight w:val="0"/>
      <w:marTop w:val="0"/>
      <w:marBottom w:val="0"/>
      <w:divBdr>
        <w:top w:val="none" w:sz="0" w:space="0" w:color="auto"/>
        <w:left w:val="none" w:sz="0" w:space="0" w:color="auto"/>
        <w:bottom w:val="none" w:sz="0" w:space="0" w:color="auto"/>
        <w:right w:val="none" w:sz="0" w:space="0" w:color="auto"/>
      </w:divBdr>
    </w:div>
    <w:div w:id="1565146396">
      <w:bodyDiv w:val="1"/>
      <w:marLeft w:val="0"/>
      <w:marRight w:val="0"/>
      <w:marTop w:val="0"/>
      <w:marBottom w:val="0"/>
      <w:divBdr>
        <w:top w:val="none" w:sz="0" w:space="0" w:color="auto"/>
        <w:left w:val="none" w:sz="0" w:space="0" w:color="auto"/>
        <w:bottom w:val="none" w:sz="0" w:space="0" w:color="auto"/>
        <w:right w:val="none" w:sz="0" w:space="0" w:color="auto"/>
      </w:divBdr>
    </w:div>
    <w:div w:id="1623267567">
      <w:bodyDiv w:val="1"/>
      <w:marLeft w:val="0"/>
      <w:marRight w:val="0"/>
      <w:marTop w:val="0"/>
      <w:marBottom w:val="0"/>
      <w:divBdr>
        <w:top w:val="none" w:sz="0" w:space="0" w:color="auto"/>
        <w:left w:val="none" w:sz="0" w:space="0" w:color="auto"/>
        <w:bottom w:val="none" w:sz="0" w:space="0" w:color="auto"/>
        <w:right w:val="none" w:sz="0" w:space="0" w:color="auto"/>
      </w:divBdr>
    </w:div>
    <w:div w:id="1648048225">
      <w:bodyDiv w:val="1"/>
      <w:marLeft w:val="0"/>
      <w:marRight w:val="0"/>
      <w:marTop w:val="0"/>
      <w:marBottom w:val="0"/>
      <w:divBdr>
        <w:top w:val="none" w:sz="0" w:space="0" w:color="auto"/>
        <w:left w:val="none" w:sz="0" w:space="0" w:color="auto"/>
        <w:bottom w:val="none" w:sz="0" w:space="0" w:color="auto"/>
        <w:right w:val="none" w:sz="0" w:space="0" w:color="auto"/>
      </w:divBdr>
    </w:div>
    <w:div w:id="1681931402">
      <w:bodyDiv w:val="1"/>
      <w:marLeft w:val="0"/>
      <w:marRight w:val="0"/>
      <w:marTop w:val="0"/>
      <w:marBottom w:val="0"/>
      <w:divBdr>
        <w:top w:val="none" w:sz="0" w:space="0" w:color="auto"/>
        <w:left w:val="none" w:sz="0" w:space="0" w:color="auto"/>
        <w:bottom w:val="none" w:sz="0" w:space="0" w:color="auto"/>
        <w:right w:val="none" w:sz="0" w:space="0" w:color="auto"/>
      </w:divBdr>
    </w:div>
    <w:div w:id="1940485848">
      <w:bodyDiv w:val="1"/>
      <w:marLeft w:val="0"/>
      <w:marRight w:val="0"/>
      <w:marTop w:val="0"/>
      <w:marBottom w:val="0"/>
      <w:divBdr>
        <w:top w:val="none" w:sz="0" w:space="0" w:color="auto"/>
        <w:left w:val="none" w:sz="0" w:space="0" w:color="auto"/>
        <w:bottom w:val="none" w:sz="0" w:space="0" w:color="auto"/>
        <w:right w:val="none" w:sz="0" w:space="0" w:color="auto"/>
      </w:divBdr>
    </w:div>
    <w:div w:id="2126536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romacted@coe.int" TargetMode="External"/><Relationship Id="rId18" Type="http://schemas.openxmlformats.org/officeDocument/2006/relationships/hyperlink" Target="https://rm.coe.int/romacted-handbook/168094ef65"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mailto:romacted@coe.int" TargetMode="External"/><Relationship Id="rId7" Type="http://schemas.openxmlformats.org/officeDocument/2006/relationships/settings" Target="settings.xml"/><Relationship Id="rId12" Type="http://schemas.openxmlformats.org/officeDocument/2006/relationships/hyperlink" Target="mailto:romacted@coe.int" TargetMode="External"/><Relationship Id="rId17" Type="http://schemas.openxmlformats.org/officeDocument/2006/relationships/hyperlink" Target="http://coe-romact.org/resources"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coe-romed.org/sites/default/files/documentation/ROMED2%20Guidelines%20and%20Resources.pdf" TargetMode="External"/><Relationship Id="rId20" Type="http://schemas.openxmlformats.org/officeDocument/2006/relationships/hyperlink" Target="http://www.coe.int/roma" TargetMode="External"/><Relationship Id="rId29"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www.sanctionsmap.eu" TargetMode="External"/><Relationship Id="rId5" Type="http://schemas.openxmlformats.org/officeDocument/2006/relationships/numbering" Target="numbering.xml"/><Relationship Id="rId15" Type="http://schemas.openxmlformats.org/officeDocument/2006/relationships/hyperlink" Target="https://rm.coe.int/romacted-handbook/168094ef65" TargetMode="External"/><Relationship Id="rId23" Type="http://schemas.openxmlformats.org/officeDocument/2006/relationships/hyperlink" Target="https://wcd.coe.int/ViewDoc.jsp?Ref=SG/Rule(2015)1374&amp;Language=lanEnglish&amp;Ver=original&amp;BackColorInternet=99CCFF&amp;BackColorIntranet=99CCFF&amp;BackColorLogged=99CCCC"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www.coe-romacted.or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coe-romacted.org" TargetMode="External"/><Relationship Id="rId22" Type="http://schemas.openxmlformats.org/officeDocument/2006/relationships/hyperlink" Target="mailto:romacted@coe.int" TargetMode="External"/><Relationship Id="rId27" Type="http://schemas.openxmlformats.org/officeDocument/2006/relationships/footer" Target="footer2.xml"/><Relationship Id="rId30"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082065158"/>
        <w:category>
          <w:name w:val="General"/>
          <w:gallery w:val="placeholder"/>
        </w:category>
        <w:types>
          <w:type w:val="bbPlcHdr"/>
        </w:types>
        <w:behaviors>
          <w:behavior w:val="content"/>
        </w:behaviors>
        <w:guid w:val="{002CBFB4-DFC9-4A9E-A9B8-86EAD3E9188F}"/>
      </w:docPartPr>
      <w:docPartBody>
        <w:p w:rsidR="000A12B7" w:rsidRDefault="00381083">
          <w:r w:rsidRPr="007730B5">
            <w:rPr>
              <w:rStyle w:val="PlaceholderText"/>
            </w:rPr>
            <w:t>Click here to enter text.</w:t>
          </w:r>
        </w:p>
      </w:docPartBody>
    </w:docPart>
    <w:docPart>
      <w:docPartPr>
        <w:name w:val="2E3446C525944A21BC24F3A9A88ACBE3"/>
        <w:category>
          <w:name w:val="General"/>
          <w:gallery w:val="placeholder"/>
        </w:category>
        <w:types>
          <w:type w:val="bbPlcHdr"/>
        </w:types>
        <w:behaviors>
          <w:behavior w:val="content"/>
        </w:behaviors>
        <w:guid w:val="{4EDFB195-5F36-4570-9864-38C956722FE0}"/>
      </w:docPartPr>
      <w:docPartBody>
        <w:p w:rsidR="000A12B7" w:rsidRDefault="00DE01FC" w:rsidP="00DE01FC">
          <w:pPr>
            <w:pStyle w:val="2E3446C525944A21BC24F3A9A88ACBE322"/>
          </w:pPr>
          <w:r w:rsidRPr="007730B5">
            <w:rPr>
              <w:rStyle w:val="PlaceholderText"/>
              <w:rFonts w:eastAsiaTheme="minorHAnsi"/>
            </w:rPr>
            <w:t xml:space="preserve">Click here to enter </w:t>
          </w:r>
          <w:r>
            <w:rPr>
              <w:rStyle w:val="PlaceholderText"/>
              <w:rFonts w:eastAsiaTheme="minorHAnsi"/>
            </w:rPr>
            <w:t>the subject of the grant award procedure</w:t>
          </w:r>
        </w:p>
      </w:docPartBody>
    </w:docPart>
    <w:docPart>
      <w:docPartPr>
        <w:name w:val="136306F7363742F08D9D414B7B0A4A55"/>
        <w:category>
          <w:name w:val="General"/>
          <w:gallery w:val="placeholder"/>
        </w:category>
        <w:types>
          <w:type w:val="bbPlcHdr"/>
        </w:types>
        <w:behaviors>
          <w:behavior w:val="content"/>
        </w:behaviors>
        <w:guid w:val="{5FB97673-A081-4C59-B9B4-F754800A6ADF}"/>
      </w:docPartPr>
      <w:docPartBody>
        <w:p w:rsidR="000A12B7" w:rsidRDefault="00DE01FC" w:rsidP="00DE01FC">
          <w:pPr>
            <w:pStyle w:val="136306F7363742F08D9D414B7B0A4A5521"/>
          </w:pPr>
          <w:r>
            <w:rPr>
              <w:rStyle w:val="PlaceholderText"/>
              <w:rFonts w:eastAsiaTheme="minorHAnsi"/>
            </w:rPr>
            <w:t>Click here to enter the reference of the grant award procedure</w:t>
          </w:r>
        </w:p>
      </w:docPartBody>
    </w:docPart>
    <w:docPart>
      <w:docPartPr>
        <w:name w:val="DC75CC3DC5A64FEEBB97B81CA52CE1CE"/>
        <w:category>
          <w:name w:val="General"/>
          <w:gallery w:val="placeholder"/>
        </w:category>
        <w:types>
          <w:type w:val="bbPlcHdr"/>
        </w:types>
        <w:behaviors>
          <w:behavior w:val="content"/>
        </w:behaviors>
        <w:guid w:val="{61E9EF97-4AAE-4E1E-8558-97803375E0CC}"/>
      </w:docPartPr>
      <w:docPartBody>
        <w:p w:rsidR="000A12B7" w:rsidRDefault="00DE01FC" w:rsidP="00DE01FC">
          <w:pPr>
            <w:pStyle w:val="DC75CC3DC5A64FEEBB97B81CA52CE1CE21"/>
          </w:pPr>
          <w:r>
            <w:rPr>
              <w:rStyle w:val="PlaceholderText"/>
              <w:rFonts w:eastAsiaTheme="minorHAnsi"/>
            </w:rPr>
            <w:t>Click here to enter text</w:t>
          </w:r>
        </w:p>
      </w:docPartBody>
    </w:docPart>
    <w:docPart>
      <w:docPartPr>
        <w:name w:val="1FCB98EEAB3F4A95B6ED5A1E2E2747EE"/>
        <w:category>
          <w:name w:val="General"/>
          <w:gallery w:val="placeholder"/>
        </w:category>
        <w:types>
          <w:type w:val="bbPlcHdr"/>
        </w:types>
        <w:behaviors>
          <w:behavior w:val="content"/>
        </w:behaviors>
        <w:guid w:val="{F12FC86B-630A-4D23-9805-8B458931268D}"/>
      </w:docPartPr>
      <w:docPartBody>
        <w:p w:rsidR="000A12B7" w:rsidRDefault="00DE01FC" w:rsidP="00DE01FC">
          <w:pPr>
            <w:pStyle w:val="1FCB98EEAB3F4A95B6ED5A1E2E2747EE21"/>
          </w:pPr>
          <w:r>
            <w:rPr>
              <w:rStyle w:val="PlaceholderText"/>
              <w:rFonts w:eastAsiaTheme="minorHAnsi"/>
            </w:rPr>
            <w:t>Click here to enter text</w:t>
          </w:r>
        </w:p>
      </w:docPartBody>
    </w:docPart>
    <w:docPart>
      <w:docPartPr>
        <w:name w:val="9C46DFC09AF049AAA59F545A73937587"/>
        <w:category>
          <w:name w:val="General"/>
          <w:gallery w:val="placeholder"/>
        </w:category>
        <w:types>
          <w:type w:val="bbPlcHdr"/>
        </w:types>
        <w:behaviors>
          <w:behavior w:val="content"/>
        </w:behaviors>
        <w:guid w:val="{82ACAEE9-980E-4B4E-B025-7037AD6AA8C3}"/>
      </w:docPartPr>
      <w:docPartBody>
        <w:p w:rsidR="000A12B7" w:rsidRDefault="00DE01FC" w:rsidP="00DE01FC">
          <w:pPr>
            <w:pStyle w:val="9C46DFC09AF049AAA59F545A7393758721"/>
          </w:pPr>
          <w:r>
            <w:rPr>
              <w:rStyle w:val="PlaceholderText"/>
              <w:rFonts w:eastAsiaTheme="minorHAnsi"/>
            </w:rPr>
            <w:t>Click here to enter text</w:t>
          </w:r>
        </w:p>
      </w:docPartBody>
    </w:docPart>
    <w:docPart>
      <w:docPartPr>
        <w:name w:val="71A1B7044FD14D3D853004BD94AA47B9"/>
        <w:category>
          <w:name w:val="General"/>
          <w:gallery w:val="placeholder"/>
        </w:category>
        <w:types>
          <w:type w:val="bbPlcHdr"/>
        </w:types>
        <w:behaviors>
          <w:behavior w:val="content"/>
        </w:behaviors>
        <w:guid w:val="{D172CD90-A4C7-4D11-B761-333FE7C1AD64}"/>
      </w:docPartPr>
      <w:docPartBody>
        <w:p w:rsidR="000A12B7" w:rsidRDefault="00DE01FC" w:rsidP="00DE01FC">
          <w:pPr>
            <w:pStyle w:val="71A1B7044FD14D3D853004BD94AA47B921"/>
          </w:pPr>
          <w:r>
            <w:rPr>
              <w:rStyle w:val="PlaceholderText"/>
              <w:rFonts w:eastAsiaTheme="minorHAnsi"/>
            </w:rPr>
            <w:t>Click here to enter a date</w:t>
          </w:r>
        </w:p>
      </w:docPartBody>
    </w:docPart>
    <w:docPart>
      <w:docPartPr>
        <w:name w:val="DF98E26222CE4D9EBBC8F3F66F93A559"/>
        <w:category>
          <w:name w:val="General"/>
          <w:gallery w:val="placeholder"/>
        </w:category>
        <w:types>
          <w:type w:val="bbPlcHdr"/>
        </w:types>
        <w:behaviors>
          <w:behavior w:val="content"/>
        </w:behaviors>
        <w:guid w:val="{F278ACDA-07E7-4548-8BD1-D1F36BF32EA1}"/>
      </w:docPartPr>
      <w:docPartBody>
        <w:p w:rsidR="000A12B7" w:rsidRDefault="00DE01FC" w:rsidP="00DE01FC">
          <w:pPr>
            <w:pStyle w:val="DF98E26222CE4D9EBBC8F3F66F93A55921"/>
          </w:pPr>
          <w:r>
            <w:rPr>
              <w:rStyle w:val="PlaceholderText"/>
              <w:rFonts w:eastAsiaTheme="minorHAnsi"/>
            </w:rPr>
            <w:t>Click here to enter a date</w:t>
          </w:r>
        </w:p>
      </w:docPartBody>
    </w:docPart>
    <w:docPart>
      <w:docPartPr>
        <w:name w:val="B13921A7A4B840FE90D3070A7F4EC4C4"/>
        <w:category>
          <w:name w:val="General"/>
          <w:gallery w:val="placeholder"/>
        </w:category>
        <w:types>
          <w:type w:val="bbPlcHdr"/>
        </w:types>
        <w:behaviors>
          <w:behavior w:val="content"/>
        </w:behaviors>
        <w:guid w:val="{E60F54D0-8E60-4266-B3BB-DBF4F95C7410}"/>
      </w:docPartPr>
      <w:docPartBody>
        <w:p w:rsidR="000A12B7" w:rsidRDefault="00DE01FC" w:rsidP="00DE01FC">
          <w:pPr>
            <w:pStyle w:val="B13921A7A4B840FE90D3070A7F4EC4C420"/>
          </w:pPr>
          <w:r>
            <w:rPr>
              <w:rStyle w:val="PlaceholderText"/>
              <w:rFonts w:eastAsiaTheme="minorHAnsi"/>
            </w:rPr>
            <w:t>Click here to enter a date</w:t>
          </w:r>
        </w:p>
      </w:docPartBody>
    </w:docPart>
    <w:docPart>
      <w:docPartPr>
        <w:name w:val="05BB123706BC411A83B05C2CD74DC9E3"/>
        <w:category>
          <w:name w:val="General"/>
          <w:gallery w:val="placeholder"/>
        </w:category>
        <w:types>
          <w:type w:val="bbPlcHdr"/>
        </w:types>
        <w:behaviors>
          <w:behavior w:val="content"/>
        </w:behaviors>
        <w:guid w:val="{241B41E1-003D-44A7-B952-29F49D20285A}"/>
      </w:docPartPr>
      <w:docPartBody>
        <w:p w:rsidR="000A12B7" w:rsidRDefault="00DE01FC" w:rsidP="00DE01FC">
          <w:pPr>
            <w:pStyle w:val="05BB123706BC411A83B05C2CD74DC9E321"/>
          </w:pPr>
          <w:r>
            <w:rPr>
              <w:rStyle w:val="PlaceholderText"/>
              <w:rFonts w:eastAsiaTheme="minorHAnsi"/>
            </w:rPr>
            <w:t>Click here to enter a date</w:t>
          </w:r>
        </w:p>
      </w:docPartBody>
    </w:docPart>
    <w:docPart>
      <w:docPartPr>
        <w:name w:val="B09425CC80DB4CF78902C6FAC5C64A28"/>
        <w:category>
          <w:name w:val="General"/>
          <w:gallery w:val="placeholder"/>
        </w:category>
        <w:types>
          <w:type w:val="bbPlcHdr"/>
        </w:types>
        <w:behaviors>
          <w:behavior w:val="content"/>
        </w:behaviors>
        <w:guid w:val="{ECB17363-87FE-40C9-B399-077BD0AD809D}"/>
      </w:docPartPr>
      <w:docPartBody>
        <w:p w:rsidR="000A12B7" w:rsidRDefault="00DE01FC" w:rsidP="00DE01FC">
          <w:pPr>
            <w:pStyle w:val="B09425CC80DB4CF78902C6FAC5C64A2821"/>
          </w:pPr>
          <w:r>
            <w:rPr>
              <w:rStyle w:val="PlaceholderText"/>
              <w:rFonts w:eastAsiaTheme="minorHAnsi"/>
            </w:rPr>
            <w:t>Click here to enter a date</w:t>
          </w:r>
        </w:p>
      </w:docPartBody>
    </w:docPart>
    <w:docPart>
      <w:docPartPr>
        <w:name w:val="DefaultPlaceholder_-1854013440"/>
        <w:category>
          <w:name w:val="General"/>
          <w:gallery w:val="placeholder"/>
        </w:category>
        <w:types>
          <w:type w:val="bbPlcHdr"/>
        </w:types>
        <w:behaviors>
          <w:behavior w:val="content"/>
        </w:behaviors>
        <w:guid w:val="{2F17AE5B-CABE-49EE-A4C9-A204CBA3A8D2}"/>
      </w:docPartPr>
      <w:docPartBody>
        <w:p w:rsidR="00EB14FB" w:rsidRDefault="00DE01FC">
          <w:r w:rsidRPr="00013258">
            <w:rPr>
              <w:rStyle w:val="PlaceholderText"/>
            </w:rPr>
            <w:t>Click or tap here to enter text.</w:t>
          </w:r>
        </w:p>
      </w:docPartBody>
    </w:docPart>
    <w:docPart>
      <w:docPartPr>
        <w:name w:val="09C540B0CC304CC4BF2D2EE30799D078"/>
        <w:category>
          <w:name w:val="General"/>
          <w:gallery w:val="placeholder"/>
        </w:category>
        <w:types>
          <w:type w:val="bbPlcHdr"/>
        </w:types>
        <w:behaviors>
          <w:behavior w:val="content"/>
        </w:behaviors>
        <w:guid w:val="{42FBB0D6-4306-4F3B-BDB7-2C37326AED85}"/>
      </w:docPartPr>
      <w:docPartBody>
        <w:p w:rsidR="00F24D4F" w:rsidRDefault="00EB14FB" w:rsidP="00EB14FB">
          <w:pPr>
            <w:pStyle w:val="09C540B0CC304CC4BF2D2EE30799D078"/>
          </w:pPr>
          <w:r w:rsidRPr="007730B5">
            <w:rPr>
              <w:rStyle w:val="PlaceholderText"/>
              <w:rFonts w:eastAsiaTheme="minorHAnsi"/>
            </w:rPr>
            <w:t xml:space="preserve">Click here to enter </w:t>
          </w:r>
          <w:r>
            <w:rPr>
              <w:rStyle w:val="PlaceholderText"/>
              <w:rFonts w:eastAsiaTheme="minorHAnsi"/>
            </w:rPr>
            <w:t>the subject of the grant award procedure</w:t>
          </w:r>
        </w:p>
      </w:docPartBody>
    </w:docPart>
    <w:docPart>
      <w:docPartPr>
        <w:name w:val="C05FC2E1EF2145BC95ED9518B3B2AE7D"/>
        <w:category>
          <w:name w:val="General"/>
          <w:gallery w:val="placeholder"/>
        </w:category>
        <w:types>
          <w:type w:val="bbPlcHdr"/>
        </w:types>
        <w:behaviors>
          <w:behavior w:val="content"/>
        </w:behaviors>
        <w:guid w:val="{D648AF26-C8AB-4C5B-9E83-0A686E5BA89E}"/>
      </w:docPartPr>
      <w:docPartBody>
        <w:p w:rsidR="00F24D4F" w:rsidRDefault="00EB14FB" w:rsidP="00EB14FB">
          <w:pPr>
            <w:pStyle w:val="C05FC2E1EF2145BC95ED9518B3B2AE7D"/>
          </w:pPr>
          <w:r>
            <w:rPr>
              <w:rStyle w:val="PlaceholderText"/>
              <w:rFonts w:eastAsiaTheme="minorHAnsi"/>
            </w:rPr>
            <w:t>Click here to enter text</w:t>
          </w:r>
        </w:p>
      </w:docPartBody>
    </w:docPart>
    <w:docPart>
      <w:docPartPr>
        <w:name w:val="00094E95F8FC481992F2F5830919CC45"/>
        <w:category>
          <w:name w:val="General"/>
          <w:gallery w:val="placeholder"/>
        </w:category>
        <w:types>
          <w:type w:val="bbPlcHdr"/>
        </w:types>
        <w:behaviors>
          <w:behavior w:val="content"/>
        </w:behaviors>
        <w:guid w:val="{53BE9FEF-5C81-47F4-8733-D06929442038}"/>
      </w:docPartPr>
      <w:docPartBody>
        <w:p w:rsidR="00F24D4F" w:rsidRDefault="00EB14FB" w:rsidP="00EB14FB">
          <w:pPr>
            <w:pStyle w:val="00094E95F8FC481992F2F5830919CC45"/>
          </w:pPr>
          <w:r>
            <w:rPr>
              <w:rStyle w:val="PlaceholderText"/>
              <w:rFonts w:eastAsiaTheme="minorHAnsi"/>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81083"/>
    <w:rsid w:val="00061463"/>
    <w:rsid w:val="00091957"/>
    <w:rsid w:val="000A12B7"/>
    <w:rsid w:val="000F59A0"/>
    <w:rsid w:val="001431E8"/>
    <w:rsid w:val="00243FD7"/>
    <w:rsid w:val="002858F1"/>
    <w:rsid w:val="00306286"/>
    <w:rsid w:val="00381083"/>
    <w:rsid w:val="00497268"/>
    <w:rsid w:val="004D4A78"/>
    <w:rsid w:val="00511FE7"/>
    <w:rsid w:val="00525CD3"/>
    <w:rsid w:val="005468A0"/>
    <w:rsid w:val="00550D40"/>
    <w:rsid w:val="00571608"/>
    <w:rsid w:val="00572D10"/>
    <w:rsid w:val="005875AF"/>
    <w:rsid w:val="005B2064"/>
    <w:rsid w:val="00644289"/>
    <w:rsid w:val="00652935"/>
    <w:rsid w:val="0069349F"/>
    <w:rsid w:val="006A43FE"/>
    <w:rsid w:val="007007A0"/>
    <w:rsid w:val="00730F93"/>
    <w:rsid w:val="00774AE5"/>
    <w:rsid w:val="00A42B0E"/>
    <w:rsid w:val="00AC2BD1"/>
    <w:rsid w:val="00BE0AB0"/>
    <w:rsid w:val="00C14A63"/>
    <w:rsid w:val="00DE01FC"/>
    <w:rsid w:val="00E24A39"/>
    <w:rsid w:val="00EB14FB"/>
    <w:rsid w:val="00EB35A6"/>
    <w:rsid w:val="00F06645"/>
    <w:rsid w:val="00F13ABF"/>
    <w:rsid w:val="00F24D4F"/>
    <w:rsid w:val="00F3284F"/>
    <w:rsid w:val="00FD17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B14FB"/>
    <w:rPr>
      <w:color w:val="808080"/>
    </w:rPr>
  </w:style>
  <w:style w:type="paragraph" w:customStyle="1" w:styleId="2E3446C525944A21BC24F3A9A88ACBE3">
    <w:name w:val="2E3446C525944A21BC24F3A9A88ACBE3"/>
    <w:rsid w:val="00381083"/>
    <w:pPr>
      <w:spacing w:after="0" w:line="240" w:lineRule="auto"/>
    </w:pPr>
    <w:rPr>
      <w:rFonts w:ascii="Times New Roman" w:eastAsia="Times New Roman" w:hAnsi="Times New Roman" w:cs="Times New Roman"/>
      <w:sz w:val="24"/>
      <w:szCs w:val="24"/>
      <w:lang w:val="en-GB"/>
    </w:rPr>
  </w:style>
  <w:style w:type="paragraph" w:customStyle="1" w:styleId="2E3446C525944A21BC24F3A9A88ACBE31">
    <w:name w:val="2E3446C525944A21BC24F3A9A88ACBE31"/>
    <w:rsid w:val="00381083"/>
    <w:pPr>
      <w:spacing w:after="0" w:line="240" w:lineRule="auto"/>
    </w:pPr>
    <w:rPr>
      <w:rFonts w:ascii="Times New Roman" w:eastAsia="Times New Roman" w:hAnsi="Times New Roman" w:cs="Times New Roman"/>
      <w:sz w:val="24"/>
      <w:szCs w:val="24"/>
      <w:lang w:val="en-GB"/>
    </w:rPr>
  </w:style>
  <w:style w:type="paragraph" w:customStyle="1" w:styleId="136306F7363742F08D9D414B7B0A4A55">
    <w:name w:val="136306F7363742F08D9D414B7B0A4A55"/>
    <w:rsid w:val="00381083"/>
    <w:pPr>
      <w:spacing w:after="0" w:line="240" w:lineRule="auto"/>
    </w:pPr>
    <w:rPr>
      <w:rFonts w:ascii="Times New Roman" w:eastAsia="Times New Roman" w:hAnsi="Times New Roman" w:cs="Times New Roman"/>
      <w:sz w:val="24"/>
      <w:szCs w:val="24"/>
      <w:lang w:val="en-GB"/>
    </w:rPr>
  </w:style>
  <w:style w:type="paragraph" w:customStyle="1" w:styleId="DC75CC3DC5A64FEEBB97B81CA52CE1CE">
    <w:name w:val="DC75CC3DC5A64FEEBB97B81CA52CE1CE"/>
    <w:rsid w:val="00381083"/>
    <w:pPr>
      <w:spacing w:after="0" w:line="240" w:lineRule="auto"/>
    </w:pPr>
    <w:rPr>
      <w:rFonts w:ascii="Times New Roman" w:eastAsia="Times New Roman" w:hAnsi="Times New Roman" w:cs="Times New Roman"/>
      <w:sz w:val="24"/>
      <w:szCs w:val="24"/>
      <w:lang w:val="en-GB"/>
    </w:rPr>
  </w:style>
  <w:style w:type="paragraph" w:customStyle="1" w:styleId="1FCB98EEAB3F4A95B6ED5A1E2E2747EE">
    <w:name w:val="1FCB98EEAB3F4A95B6ED5A1E2E2747EE"/>
    <w:rsid w:val="00381083"/>
    <w:pPr>
      <w:spacing w:after="0" w:line="240" w:lineRule="auto"/>
    </w:pPr>
    <w:rPr>
      <w:rFonts w:ascii="Times New Roman" w:eastAsia="Times New Roman" w:hAnsi="Times New Roman" w:cs="Times New Roman"/>
      <w:sz w:val="24"/>
      <w:szCs w:val="24"/>
      <w:lang w:val="en-GB"/>
    </w:rPr>
  </w:style>
  <w:style w:type="paragraph" w:customStyle="1" w:styleId="9C46DFC09AF049AAA59F545A73937587">
    <w:name w:val="9C46DFC09AF049AAA59F545A73937587"/>
    <w:rsid w:val="00381083"/>
    <w:pPr>
      <w:spacing w:after="0" w:line="240" w:lineRule="auto"/>
    </w:pPr>
    <w:rPr>
      <w:rFonts w:ascii="Times New Roman" w:eastAsia="Times New Roman" w:hAnsi="Times New Roman" w:cs="Times New Roman"/>
      <w:sz w:val="24"/>
      <w:szCs w:val="24"/>
      <w:lang w:val="en-GB"/>
    </w:rPr>
  </w:style>
  <w:style w:type="paragraph" w:customStyle="1" w:styleId="71A1B7044FD14D3D853004BD94AA47B9">
    <w:name w:val="71A1B7044FD14D3D853004BD94AA47B9"/>
    <w:rsid w:val="00381083"/>
    <w:pPr>
      <w:spacing w:after="0" w:line="240" w:lineRule="auto"/>
    </w:pPr>
    <w:rPr>
      <w:rFonts w:ascii="Times New Roman" w:eastAsia="Times New Roman" w:hAnsi="Times New Roman" w:cs="Times New Roman"/>
      <w:sz w:val="24"/>
      <w:szCs w:val="24"/>
      <w:lang w:val="en-GB"/>
    </w:rPr>
  </w:style>
  <w:style w:type="paragraph" w:customStyle="1" w:styleId="DF98E26222CE4D9EBBC8F3F66F93A559">
    <w:name w:val="DF98E26222CE4D9EBBC8F3F66F93A559"/>
    <w:rsid w:val="00381083"/>
    <w:pPr>
      <w:spacing w:after="0" w:line="240" w:lineRule="auto"/>
    </w:pPr>
    <w:rPr>
      <w:rFonts w:ascii="Times New Roman" w:eastAsia="Times New Roman" w:hAnsi="Times New Roman" w:cs="Times New Roman"/>
      <w:sz w:val="24"/>
      <w:szCs w:val="24"/>
      <w:lang w:val="en-GB"/>
    </w:rPr>
  </w:style>
  <w:style w:type="paragraph" w:customStyle="1" w:styleId="B13921A7A4B840FE90D3070A7F4EC4C4">
    <w:name w:val="B13921A7A4B840FE90D3070A7F4EC4C4"/>
    <w:rsid w:val="00381083"/>
    <w:pPr>
      <w:spacing w:after="0" w:line="240" w:lineRule="auto"/>
    </w:pPr>
    <w:rPr>
      <w:rFonts w:ascii="Times New Roman" w:eastAsia="Times New Roman" w:hAnsi="Times New Roman" w:cs="Times New Roman"/>
      <w:sz w:val="24"/>
      <w:szCs w:val="24"/>
      <w:lang w:val="en-GB"/>
    </w:rPr>
  </w:style>
  <w:style w:type="paragraph" w:customStyle="1" w:styleId="05BB123706BC411A83B05C2CD74DC9E3">
    <w:name w:val="05BB123706BC411A83B05C2CD74DC9E3"/>
    <w:rsid w:val="00381083"/>
    <w:pPr>
      <w:spacing w:after="0" w:line="240" w:lineRule="auto"/>
    </w:pPr>
    <w:rPr>
      <w:rFonts w:ascii="Times New Roman" w:eastAsia="Times New Roman" w:hAnsi="Times New Roman" w:cs="Times New Roman"/>
      <w:sz w:val="24"/>
      <w:szCs w:val="24"/>
      <w:lang w:val="en-GB"/>
    </w:rPr>
  </w:style>
  <w:style w:type="paragraph" w:customStyle="1" w:styleId="B09425CC80DB4CF78902C6FAC5C64A28">
    <w:name w:val="B09425CC80DB4CF78902C6FAC5C64A28"/>
    <w:rsid w:val="00381083"/>
    <w:pPr>
      <w:spacing w:after="0" w:line="240" w:lineRule="auto"/>
    </w:pPr>
    <w:rPr>
      <w:rFonts w:ascii="Times New Roman" w:eastAsia="Times New Roman" w:hAnsi="Times New Roman" w:cs="Times New Roman"/>
      <w:sz w:val="24"/>
      <w:szCs w:val="24"/>
      <w:lang w:val="en-GB"/>
    </w:rPr>
  </w:style>
  <w:style w:type="paragraph" w:customStyle="1" w:styleId="2E3446C525944A21BC24F3A9A88ACBE32">
    <w:name w:val="2E3446C525944A21BC24F3A9A88ACBE32"/>
    <w:rsid w:val="00381083"/>
    <w:pPr>
      <w:spacing w:after="0" w:line="240" w:lineRule="auto"/>
    </w:pPr>
    <w:rPr>
      <w:rFonts w:ascii="Times New Roman" w:eastAsia="Times New Roman" w:hAnsi="Times New Roman" w:cs="Times New Roman"/>
      <w:sz w:val="24"/>
      <w:szCs w:val="24"/>
      <w:lang w:val="en-GB"/>
    </w:rPr>
  </w:style>
  <w:style w:type="paragraph" w:customStyle="1" w:styleId="136306F7363742F08D9D414B7B0A4A551">
    <w:name w:val="136306F7363742F08D9D414B7B0A4A551"/>
    <w:rsid w:val="00381083"/>
    <w:pPr>
      <w:spacing w:after="0" w:line="240" w:lineRule="auto"/>
    </w:pPr>
    <w:rPr>
      <w:rFonts w:ascii="Times New Roman" w:eastAsia="Times New Roman" w:hAnsi="Times New Roman" w:cs="Times New Roman"/>
      <w:sz w:val="24"/>
      <w:szCs w:val="24"/>
      <w:lang w:val="en-GB"/>
    </w:rPr>
  </w:style>
  <w:style w:type="paragraph" w:customStyle="1" w:styleId="DC75CC3DC5A64FEEBB97B81CA52CE1CE1">
    <w:name w:val="DC75CC3DC5A64FEEBB97B81CA52CE1CE1"/>
    <w:rsid w:val="00381083"/>
    <w:pPr>
      <w:spacing w:after="0" w:line="240" w:lineRule="auto"/>
    </w:pPr>
    <w:rPr>
      <w:rFonts w:ascii="Times New Roman" w:eastAsia="Times New Roman" w:hAnsi="Times New Roman" w:cs="Times New Roman"/>
      <w:sz w:val="24"/>
      <w:szCs w:val="24"/>
      <w:lang w:val="en-GB"/>
    </w:rPr>
  </w:style>
  <w:style w:type="paragraph" w:customStyle="1" w:styleId="1FCB98EEAB3F4A95B6ED5A1E2E2747EE1">
    <w:name w:val="1FCB98EEAB3F4A95B6ED5A1E2E2747EE1"/>
    <w:rsid w:val="00381083"/>
    <w:pPr>
      <w:spacing w:after="0" w:line="240" w:lineRule="auto"/>
    </w:pPr>
    <w:rPr>
      <w:rFonts w:ascii="Times New Roman" w:eastAsia="Times New Roman" w:hAnsi="Times New Roman" w:cs="Times New Roman"/>
      <w:sz w:val="24"/>
      <w:szCs w:val="24"/>
      <w:lang w:val="en-GB"/>
    </w:rPr>
  </w:style>
  <w:style w:type="paragraph" w:customStyle="1" w:styleId="9C46DFC09AF049AAA59F545A739375871">
    <w:name w:val="9C46DFC09AF049AAA59F545A739375871"/>
    <w:rsid w:val="00381083"/>
    <w:pPr>
      <w:spacing w:after="0" w:line="240" w:lineRule="auto"/>
    </w:pPr>
    <w:rPr>
      <w:rFonts w:ascii="Times New Roman" w:eastAsia="Times New Roman" w:hAnsi="Times New Roman" w:cs="Times New Roman"/>
      <w:sz w:val="24"/>
      <w:szCs w:val="24"/>
      <w:lang w:val="en-GB"/>
    </w:rPr>
  </w:style>
  <w:style w:type="paragraph" w:customStyle="1" w:styleId="71A1B7044FD14D3D853004BD94AA47B91">
    <w:name w:val="71A1B7044FD14D3D853004BD94AA47B91"/>
    <w:rsid w:val="00381083"/>
    <w:pPr>
      <w:spacing w:after="0" w:line="240" w:lineRule="auto"/>
    </w:pPr>
    <w:rPr>
      <w:rFonts w:ascii="Times New Roman" w:eastAsia="Times New Roman" w:hAnsi="Times New Roman" w:cs="Times New Roman"/>
      <w:sz w:val="24"/>
      <w:szCs w:val="24"/>
      <w:lang w:val="en-GB"/>
    </w:rPr>
  </w:style>
  <w:style w:type="paragraph" w:customStyle="1" w:styleId="DF98E26222CE4D9EBBC8F3F66F93A5591">
    <w:name w:val="DF98E26222CE4D9EBBC8F3F66F93A5591"/>
    <w:rsid w:val="00381083"/>
    <w:pPr>
      <w:spacing w:after="0" w:line="240" w:lineRule="auto"/>
    </w:pPr>
    <w:rPr>
      <w:rFonts w:ascii="Times New Roman" w:eastAsia="Times New Roman" w:hAnsi="Times New Roman" w:cs="Times New Roman"/>
      <w:sz w:val="24"/>
      <w:szCs w:val="24"/>
      <w:lang w:val="en-GB"/>
    </w:rPr>
  </w:style>
  <w:style w:type="paragraph" w:customStyle="1" w:styleId="B13921A7A4B840FE90D3070A7F4EC4C41">
    <w:name w:val="B13921A7A4B840FE90D3070A7F4EC4C41"/>
    <w:rsid w:val="00381083"/>
    <w:pPr>
      <w:spacing w:after="0" w:line="240" w:lineRule="auto"/>
    </w:pPr>
    <w:rPr>
      <w:rFonts w:ascii="Times New Roman" w:eastAsia="Times New Roman" w:hAnsi="Times New Roman" w:cs="Times New Roman"/>
      <w:sz w:val="24"/>
      <w:szCs w:val="24"/>
      <w:lang w:val="en-GB"/>
    </w:rPr>
  </w:style>
  <w:style w:type="paragraph" w:customStyle="1" w:styleId="05BB123706BC411A83B05C2CD74DC9E31">
    <w:name w:val="05BB123706BC411A83B05C2CD74DC9E31"/>
    <w:rsid w:val="00381083"/>
    <w:pPr>
      <w:spacing w:after="0" w:line="240" w:lineRule="auto"/>
    </w:pPr>
    <w:rPr>
      <w:rFonts w:ascii="Times New Roman" w:eastAsia="Times New Roman" w:hAnsi="Times New Roman" w:cs="Times New Roman"/>
      <w:sz w:val="24"/>
      <w:szCs w:val="24"/>
      <w:lang w:val="en-GB"/>
    </w:rPr>
  </w:style>
  <w:style w:type="paragraph" w:customStyle="1" w:styleId="B09425CC80DB4CF78902C6FAC5C64A281">
    <w:name w:val="B09425CC80DB4CF78902C6FAC5C64A281"/>
    <w:rsid w:val="00381083"/>
    <w:pPr>
      <w:spacing w:after="0" w:line="240" w:lineRule="auto"/>
    </w:pPr>
    <w:rPr>
      <w:rFonts w:ascii="Times New Roman" w:eastAsia="Times New Roman" w:hAnsi="Times New Roman" w:cs="Times New Roman"/>
      <w:sz w:val="24"/>
      <w:szCs w:val="24"/>
      <w:lang w:val="en-GB"/>
    </w:rPr>
  </w:style>
  <w:style w:type="paragraph" w:customStyle="1" w:styleId="2E3446C525944A21BC24F3A9A88ACBE33">
    <w:name w:val="2E3446C525944A21BC24F3A9A88ACBE33"/>
    <w:rsid w:val="00381083"/>
    <w:pPr>
      <w:spacing w:after="0" w:line="240" w:lineRule="auto"/>
    </w:pPr>
    <w:rPr>
      <w:rFonts w:ascii="Times New Roman" w:eastAsia="Times New Roman" w:hAnsi="Times New Roman" w:cs="Times New Roman"/>
      <w:sz w:val="24"/>
      <w:szCs w:val="24"/>
      <w:lang w:val="en-GB"/>
    </w:rPr>
  </w:style>
  <w:style w:type="paragraph" w:customStyle="1" w:styleId="136306F7363742F08D9D414B7B0A4A552">
    <w:name w:val="136306F7363742F08D9D414B7B0A4A552"/>
    <w:rsid w:val="00381083"/>
    <w:pPr>
      <w:spacing w:after="0" w:line="240" w:lineRule="auto"/>
    </w:pPr>
    <w:rPr>
      <w:rFonts w:ascii="Times New Roman" w:eastAsia="Times New Roman" w:hAnsi="Times New Roman" w:cs="Times New Roman"/>
      <w:sz w:val="24"/>
      <w:szCs w:val="24"/>
      <w:lang w:val="en-GB"/>
    </w:rPr>
  </w:style>
  <w:style w:type="paragraph" w:customStyle="1" w:styleId="DC75CC3DC5A64FEEBB97B81CA52CE1CE2">
    <w:name w:val="DC75CC3DC5A64FEEBB97B81CA52CE1CE2"/>
    <w:rsid w:val="00381083"/>
    <w:pPr>
      <w:spacing w:after="0" w:line="240" w:lineRule="auto"/>
    </w:pPr>
    <w:rPr>
      <w:rFonts w:ascii="Times New Roman" w:eastAsia="Times New Roman" w:hAnsi="Times New Roman" w:cs="Times New Roman"/>
      <w:sz w:val="24"/>
      <w:szCs w:val="24"/>
      <w:lang w:val="en-GB"/>
    </w:rPr>
  </w:style>
  <w:style w:type="paragraph" w:customStyle="1" w:styleId="1FCB98EEAB3F4A95B6ED5A1E2E2747EE2">
    <w:name w:val="1FCB98EEAB3F4A95B6ED5A1E2E2747EE2"/>
    <w:rsid w:val="00381083"/>
    <w:pPr>
      <w:spacing w:after="0" w:line="240" w:lineRule="auto"/>
    </w:pPr>
    <w:rPr>
      <w:rFonts w:ascii="Times New Roman" w:eastAsia="Times New Roman" w:hAnsi="Times New Roman" w:cs="Times New Roman"/>
      <w:sz w:val="24"/>
      <w:szCs w:val="24"/>
      <w:lang w:val="en-GB"/>
    </w:rPr>
  </w:style>
  <w:style w:type="paragraph" w:customStyle="1" w:styleId="9C46DFC09AF049AAA59F545A739375872">
    <w:name w:val="9C46DFC09AF049AAA59F545A739375872"/>
    <w:rsid w:val="00381083"/>
    <w:pPr>
      <w:spacing w:after="0" w:line="240" w:lineRule="auto"/>
    </w:pPr>
    <w:rPr>
      <w:rFonts w:ascii="Times New Roman" w:eastAsia="Times New Roman" w:hAnsi="Times New Roman" w:cs="Times New Roman"/>
      <w:sz w:val="24"/>
      <w:szCs w:val="24"/>
      <w:lang w:val="en-GB"/>
    </w:rPr>
  </w:style>
  <w:style w:type="paragraph" w:customStyle="1" w:styleId="71A1B7044FD14D3D853004BD94AA47B92">
    <w:name w:val="71A1B7044FD14D3D853004BD94AA47B92"/>
    <w:rsid w:val="00381083"/>
    <w:pPr>
      <w:spacing w:after="0" w:line="240" w:lineRule="auto"/>
    </w:pPr>
    <w:rPr>
      <w:rFonts w:ascii="Times New Roman" w:eastAsia="Times New Roman" w:hAnsi="Times New Roman" w:cs="Times New Roman"/>
      <w:sz w:val="24"/>
      <w:szCs w:val="24"/>
      <w:lang w:val="en-GB"/>
    </w:rPr>
  </w:style>
  <w:style w:type="paragraph" w:customStyle="1" w:styleId="DF98E26222CE4D9EBBC8F3F66F93A5592">
    <w:name w:val="DF98E26222CE4D9EBBC8F3F66F93A5592"/>
    <w:rsid w:val="00381083"/>
    <w:pPr>
      <w:spacing w:after="0" w:line="240" w:lineRule="auto"/>
    </w:pPr>
    <w:rPr>
      <w:rFonts w:ascii="Times New Roman" w:eastAsia="Times New Roman" w:hAnsi="Times New Roman" w:cs="Times New Roman"/>
      <w:sz w:val="24"/>
      <w:szCs w:val="24"/>
      <w:lang w:val="en-GB"/>
    </w:rPr>
  </w:style>
  <w:style w:type="paragraph" w:customStyle="1" w:styleId="B13921A7A4B840FE90D3070A7F4EC4C42">
    <w:name w:val="B13921A7A4B840FE90D3070A7F4EC4C42"/>
    <w:rsid w:val="00381083"/>
    <w:pPr>
      <w:spacing w:after="0" w:line="240" w:lineRule="auto"/>
    </w:pPr>
    <w:rPr>
      <w:rFonts w:ascii="Times New Roman" w:eastAsia="Times New Roman" w:hAnsi="Times New Roman" w:cs="Times New Roman"/>
      <w:sz w:val="24"/>
      <w:szCs w:val="24"/>
      <w:lang w:val="en-GB"/>
    </w:rPr>
  </w:style>
  <w:style w:type="paragraph" w:customStyle="1" w:styleId="05BB123706BC411A83B05C2CD74DC9E32">
    <w:name w:val="05BB123706BC411A83B05C2CD74DC9E32"/>
    <w:rsid w:val="00381083"/>
    <w:pPr>
      <w:spacing w:after="0" w:line="240" w:lineRule="auto"/>
    </w:pPr>
    <w:rPr>
      <w:rFonts w:ascii="Times New Roman" w:eastAsia="Times New Roman" w:hAnsi="Times New Roman" w:cs="Times New Roman"/>
      <w:sz w:val="24"/>
      <w:szCs w:val="24"/>
      <w:lang w:val="en-GB"/>
    </w:rPr>
  </w:style>
  <w:style w:type="paragraph" w:customStyle="1" w:styleId="B09425CC80DB4CF78902C6FAC5C64A282">
    <w:name w:val="B09425CC80DB4CF78902C6FAC5C64A282"/>
    <w:rsid w:val="00381083"/>
    <w:pPr>
      <w:spacing w:after="0" w:line="240" w:lineRule="auto"/>
    </w:pPr>
    <w:rPr>
      <w:rFonts w:ascii="Times New Roman" w:eastAsia="Times New Roman" w:hAnsi="Times New Roman" w:cs="Times New Roman"/>
      <w:sz w:val="24"/>
      <w:szCs w:val="24"/>
      <w:lang w:val="en-GB"/>
    </w:rPr>
  </w:style>
  <w:style w:type="paragraph" w:customStyle="1" w:styleId="2E3446C525944A21BC24F3A9A88ACBE34">
    <w:name w:val="2E3446C525944A21BC24F3A9A88ACBE34"/>
    <w:rsid w:val="00381083"/>
    <w:pPr>
      <w:spacing w:after="0" w:line="240" w:lineRule="auto"/>
    </w:pPr>
    <w:rPr>
      <w:rFonts w:ascii="Times New Roman" w:eastAsia="Times New Roman" w:hAnsi="Times New Roman" w:cs="Times New Roman"/>
      <w:sz w:val="24"/>
      <w:szCs w:val="24"/>
      <w:lang w:val="en-GB"/>
    </w:rPr>
  </w:style>
  <w:style w:type="paragraph" w:customStyle="1" w:styleId="136306F7363742F08D9D414B7B0A4A553">
    <w:name w:val="136306F7363742F08D9D414B7B0A4A553"/>
    <w:rsid w:val="00381083"/>
    <w:pPr>
      <w:spacing w:after="0" w:line="240" w:lineRule="auto"/>
    </w:pPr>
    <w:rPr>
      <w:rFonts w:ascii="Times New Roman" w:eastAsia="Times New Roman" w:hAnsi="Times New Roman" w:cs="Times New Roman"/>
      <w:sz w:val="24"/>
      <w:szCs w:val="24"/>
      <w:lang w:val="en-GB"/>
    </w:rPr>
  </w:style>
  <w:style w:type="paragraph" w:customStyle="1" w:styleId="DC75CC3DC5A64FEEBB97B81CA52CE1CE3">
    <w:name w:val="DC75CC3DC5A64FEEBB97B81CA52CE1CE3"/>
    <w:rsid w:val="00381083"/>
    <w:pPr>
      <w:spacing w:after="0" w:line="240" w:lineRule="auto"/>
    </w:pPr>
    <w:rPr>
      <w:rFonts w:ascii="Times New Roman" w:eastAsia="Times New Roman" w:hAnsi="Times New Roman" w:cs="Times New Roman"/>
      <w:sz w:val="24"/>
      <w:szCs w:val="24"/>
      <w:lang w:val="en-GB"/>
    </w:rPr>
  </w:style>
  <w:style w:type="paragraph" w:customStyle="1" w:styleId="1FCB98EEAB3F4A95B6ED5A1E2E2747EE3">
    <w:name w:val="1FCB98EEAB3F4A95B6ED5A1E2E2747EE3"/>
    <w:rsid w:val="00381083"/>
    <w:pPr>
      <w:spacing w:after="0" w:line="240" w:lineRule="auto"/>
    </w:pPr>
    <w:rPr>
      <w:rFonts w:ascii="Times New Roman" w:eastAsia="Times New Roman" w:hAnsi="Times New Roman" w:cs="Times New Roman"/>
      <w:sz w:val="24"/>
      <w:szCs w:val="24"/>
      <w:lang w:val="en-GB"/>
    </w:rPr>
  </w:style>
  <w:style w:type="paragraph" w:customStyle="1" w:styleId="9C46DFC09AF049AAA59F545A739375873">
    <w:name w:val="9C46DFC09AF049AAA59F545A739375873"/>
    <w:rsid w:val="00381083"/>
    <w:pPr>
      <w:spacing w:after="0" w:line="240" w:lineRule="auto"/>
    </w:pPr>
    <w:rPr>
      <w:rFonts w:ascii="Times New Roman" w:eastAsia="Times New Roman" w:hAnsi="Times New Roman" w:cs="Times New Roman"/>
      <w:sz w:val="24"/>
      <w:szCs w:val="24"/>
      <w:lang w:val="en-GB"/>
    </w:rPr>
  </w:style>
  <w:style w:type="paragraph" w:customStyle="1" w:styleId="71A1B7044FD14D3D853004BD94AA47B93">
    <w:name w:val="71A1B7044FD14D3D853004BD94AA47B93"/>
    <w:rsid w:val="00381083"/>
    <w:pPr>
      <w:spacing w:after="0" w:line="240" w:lineRule="auto"/>
    </w:pPr>
    <w:rPr>
      <w:rFonts w:ascii="Times New Roman" w:eastAsia="Times New Roman" w:hAnsi="Times New Roman" w:cs="Times New Roman"/>
      <w:sz w:val="24"/>
      <w:szCs w:val="24"/>
      <w:lang w:val="en-GB"/>
    </w:rPr>
  </w:style>
  <w:style w:type="paragraph" w:customStyle="1" w:styleId="DF98E26222CE4D9EBBC8F3F66F93A5593">
    <w:name w:val="DF98E26222CE4D9EBBC8F3F66F93A5593"/>
    <w:rsid w:val="00381083"/>
    <w:pPr>
      <w:spacing w:after="0" w:line="240" w:lineRule="auto"/>
    </w:pPr>
    <w:rPr>
      <w:rFonts w:ascii="Times New Roman" w:eastAsia="Times New Roman" w:hAnsi="Times New Roman" w:cs="Times New Roman"/>
      <w:sz w:val="24"/>
      <w:szCs w:val="24"/>
      <w:lang w:val="en-GB"/>
    </w:rPr>
  </w:style>
  <w:style w:type="paragraph" w:customStyle="1" w:styleId="B13921A7A4B840FE90D3070A7F4EC4C43">
    <w:name w:val="B13921A7A4B840FE90D3070A7F4EC4C43"/>
    <w:rsid w:val="00381083"/>
    <w:pPr>
      <w:spacing w:after="0" w:line="240" w:lineRule="auto"/>
    </w:pPr>
    <w:rPr>
      <w:rFonts w:ascii="Times New Roman" w:eastAsia="Times New Roman" w:hAnsi="Times New Roman" w:cs="Times New Roman"/>
      <w:sz w:val="24"/>
      <w:szCs w:val="24"/>
      <w:lang w:val="en-GB"/>
    </w:rPr>
  </w:style>
  <w:style w:type="paragraph" w:customStyle="1" w:styleId="05BB123706BC411A83B05C2CD74DC9E33">
    <w:name w:val="05BB123706BC411A83B05C2CD74DC9E33"/>
    <w:rsid w:val="00381083"/>
    <w:pPr>
      <w:spacing w:after="0" w:line="240" w:lineRule="auto"/>
    </w:pPr>
    <w:rPr>
      <w:rFonts w:ascii="Times New Roman" w:eastAsia="Times New Roman" w:hAnsi="Times New Roman" w:cs="Times New Roman"/>
      <w:sz w:val="24"/>
      <w:szCs w:val="24"/>
      <w:lang w:val="en-GB"/>
    </w:rPr>
  </w:style>
  <w:style w:type="paragraph" w:customStyle="1" w:styleId="B09425CC80DB4CF78902C6FAC5C64A283">
    <w:name w:val="B09425CC80DB4CF78902C6FAC5C64A283"/>
    <w:rsid w:val="00381083"/>
    <w:pPr>
      <w:spacing w:after="0" w:line="240" w:lineRule="auto"/>
    </w:pPr>
    <w:rPr>
      <w:rFonts w:ascii="Times New Roman" w:eastAsia="Times New Roman" w:hAnsi="Times New Roman" w:cs="Times New Roman"/>
      <w:sz w:val="24"/>
      <w:szCs w:val="24"/>
      <w:lang w:val="en-GB"/>
    </w:rPr>
  </w:style>
  <w:style w:type="paragraph" w:customStyle="1" w:styleId="2E3446C525944A21BC24F3A9A88ACBE35">
    <w:name w:val="2E3446C525944A21BC24F3A9A88ACBE35"/>
    <w:rsid w:val="00381083"/>
    <w:pPr>
      <w:spacing w:after="0" w:line="240" w:lineRule="auto"/>
    </w:pPr>
    <w:rPr>
      <w:rFonts w:ascii="Times New Roman" w:eastAsia="Times New Roman" w:hAnsi="Times New Roman" w:cs="Times New Roman"/>
      <w:sz w:val="24"/>
      <w:szCs w:val="24"/>
      <w:lang w:val="en-GB"/>
    </w:rPr>
  </w:style>
  <w:style w:type="paragraph" w:customStyle="1" w:styleId="136306F7363742F08D9D414B7B0A4A554">
    <w:name w:val="136306F7363742F08D9D414B7B0A4A554"/>
    <w:rsid w:val="00381083"/>
    <w:pPr>
      <w:spacing w:after="0" w:line="240" w:lineRule="auto"/>
    </w:pPr>
    <w:rPr>
      <w:rFonts w:ascii="Times New Roman" w:eastAsia="Times New Roman" w:hAnsi="Times New Roman" w:cs="Times New Roman"/>
      <w:sz w:val="24"/>
      <w:szCs w:val="24"/>
      <w:lang w:val="en-GB"/>
    </w:rPr>
  </w:style>
  <w:style w:type="paragraph" w:customStyle="1" w:styleId="DC75CC3DC5A64FEEBB97B81CA52CE1CE4">
    <w:name w:val="DC75CC3DC5A64FEEBB97B81CA52CE1CE4"/>
    <w:rsid w:val="00381083"/>
    <w:pPr>
      <w:spacing w:after="0" w:line="240" w:lineRule="auto"/>
    </w:pPr>
    <w:rPr>
      <w:rFonts w:ascii="Times New Roman" w:eastAsia="Times New Roman" w:hAnsi="Times New Roman" w:cs="Times New Roman"/>
      <w:sz w:val="24"/>
      <w:szCs w:val="24"/>
      <w:lang w:val="en-GB"/>
    </w:rPr>
  </w:style>
  <w:style w:type="paragraph" w:customStyle="1" w:styleId="1FCB98EEAB3F4A95B6ED5A1E2E2747EE4">
    <w:name w:val="1FCB98EEAB3F4A95B6ED5A1E2E2747EE4"/>
    <w:rsid w:val="00381083"/>
    <w:pPr>
      <w:spacing w:after="0" w:line="240" w:lineRule="auto"/>
    </w:pPr>
    <w:rPr>
      <w:rFonts w:ascii="Times New Roman" w:eastAsia="Times New Roman" w:hAnsi="Times New Roman" w:cs="Times New Roman"/>
      <w:sz w:val="24"/>
      <w:szCs w:val="24"/>
      <w:lang w:val="en-GB"/>
    </w:rPr>
  </w:style>
  <w:style w:type="paragraph" w:customStyle="1" w:styleId="9C46DFC09AF049AAA59F545A739375874">
    <w:name w:val="9C46DFC09AF049AAA59F545A739375874"/>
    <w:rsid w:val="00381083"/>
    <w:pPr>
      <w:spacing w:after="0" w:line="240" w:lineRule="auto"/>
    </w:pPr>
    <w:rPr>
      <w:rFonts w:ascii="Times New Roman" w:eastAsia="Times New Roman" w:hAnsi="Times New Roman" w:cs="Times New Roman"/>
      <w:sz w:val="24"/>
      <w:szCs w:val="24"/>
      <w:lang w:val="en-GB"/>
    </w:rPr>
  </w:style>
  <w:style w:type="paragraph" w:customStyle="1" w:styleId="71A1B7044FD14D3D853004BD94AA47B94">
    <w:name w:val="71A1B7044FD14D3D853004BD94AA47B94"/>
    <w:rsid w:val="00381083"/>
    <w:pPr>
      <w:spacing w:after="0" w:line="240" w:lineRule="auto"/>
    </w:pPr>
    <w:rPr>
      <w:rFonts w:ascii="Times New Roman" w:eastAsia="Times New Roman" w:hAnsi="Times New Roman" w:cs="Times New Roman"/>
      <w:sz w:val="24"/>
      <w:szCs w:val="24"/>
      <w:lang w:val="en-GB"/>
    </w:rPr>
  </w:style>
  <w:style w:type="paragraph" w:customStyle="1" w:styleId="DF98E26222CE4D9EBBC8F3F66F93A5594">
    <w:name w:val="DF98E26222CE4D9EBBC8F3F66F93A5594"/>
    <w:rsid w:val="00381083"/>
    <w:pPr>
      <w:spacing w:after="0" w:line="240" w:lineRule="auto"/>
    </w:pPr>
    <w:rPr>
      <w:rFonts w:ascii="Times New Roman" w:eastAsia="Times New Roman" w:hAnsi="Times New Roman" w:cs="Times New Roman"/>
      <w:sz w:val="24"/>
      <w:szCs w:val="24"/>
      <w:lang w:val="en-GB"/>
    </w:rPr>
  </w:style>
  <w:style w:type="paragraph" w:customStyle="1" w:styleId="B13921A7A4B840FE90D3070A7F4EC4C44">
    <w:name w:val="B13921A7A4B840FE90D3070A7F4EC4C44"/>
    <w:rsid w:val="00381083"/>
    <w:pPr>
      <w:spacing w:after="0" w:line="240" w:lineRule="auto"/>
    </w:pPr>
    <w:rPr>
      <w:rFonts w:ascii="Times New Roman" w:eastAsia="Times New Roman" w:hAnsi="Times New Roman" w:cs="Times New Roman"/>
      <w:sz w:val="24"/>
      <w:szCs w:val="24"/>
      <w:lang w:val="en-GB"/>
    </w:rPr>
  </w:style>
  <w:style w:type="paragraph" w:customStyle="1" w:styleId="05BB123706BC411A83B05C2CD74DC9E34">
    <w:name w:val="05BB123706BC411A83B05C2CD74DC9E34"/>
    <w:rsid w:val="00381083"/>
    <w:pPr>
      <w:spacing w:after="0" w:line="240" w:lineRule="auto"/>
    </w:pPr>
    <w:rPr>
      <w:rFonts w:ascii="Times New Roman" w:eastAsia="Times New Roman" w:hAnsi="Times New Roman" w:cs="Times New Roman"/>
      <w:sz w:val="24"/>
      <w:szCs w:val="24"/>
      <w:lang w:val="en-GB"/>
    </w:rPr>
  </w:style>
  <w:style w:type="paragraph" w:customStyle="1" w:styleId="B09425CC80DB4CF78902C6FAC5C64A284">
    <w:name w:val="B09425CC80DB4CF78902C6FAC5C64A284"/>
    <w:rsid w:val="00381083"/>
    <w:pPr>
      <w:spacing w:after="0" w:line="240" w:lineRule="auto"/>
    </w:pPr>
    <w:rPr>
      <w:rFonts w:ascii="Times New Roman" w:eastAsia="Times New Roman" w:hAnsi="Times New Roman" w:cs="Times New Roman"/>
      <w:sz w:val="24"/>
      <w:szCs w:val="24"/>
      <w:lang w:val="en-GB"/>
    </w:rPr>
  </w:style>
  <w:style w:type="paragraph" w:customStyle="1" w:styleId="2E3446C525944A21BC24F3A9A88ACBE36">
    <w:name w:val="2E3446C525944A21BC24F3A9A88ACBE36"/>
    <w:rsid w:val="00381083"/>
    <w:pPr>
      <w:spacing w:after="0" w:line="240" w:lineRule="auto"/>
    </w:pPr>
    <w:rPr>
      <w:rFonts w:ascii="Times New Roman" w:eastAsia="Times New Roman" w:hAnsi="Times New Roman" w:cs="Times New Roman"/>
      <w:sz w:val="24"/>
      <w:szCs w:val="24"/>
      <w:lang w:val="en-GB"/>
    </w:rPr>
  </w:style>
  <w:style w:type="paragraph" w:customStyle="1" w:styleId="136306F7363742F08D9D414B7B0A4A555">
    <w:name w:val="136306F7363742F08D9D414B7B0A4A555"/>
    <w:rsid w:val="00381083"/>
    <w:pPr>
      <w:spacing w:after="0" w:line="240" w:lineRule="auto"/>
    </w:pPr>
    <w:rPr>
      <w:rFonts w:ascii="Times New Roman" w:eastAsia="Times New Roman" w:hAnsi="Times New Roman" w:cs="Times New Roman"/>
      <w:sz w:val="24"/>
      <w:szCs w:val="24"/>
      <w:lang w:val="en-GB"/>
    </w:rPr>
  </w:style>
  <w:style w:type="paragraph" w:customStyle="1" w:styleId="DC75CC3DC5A64FEEBB97B81CA52CE1CE5">
    <w:name w:val="DC75CC3DC5A64FEEBB97B81CA52CE1CE5"/>
    <w:rsid w:val="00381083"/>
    <w:pPr>
      <w:spacing w:after="0" w:line="240" w:lineRule="auto"/>
    </w:pPr>
    <w:rPr>
      <w:rFonts w:ascii="Times New Roman" w:eastAsia="Times New Roman" w:hAnsi="Times New Roman" w:cs="Times New Roman"/>
      <w:sz w:val="24"/>
      <w:szCs w:val="24"/>
      <w:lang w:val="en-GB"/>
    </w:rPr>
  </w:style>
  <w:style w:type="paragraph" w:customStyle="1" w:styleId="1FCB98EEAB3F4A95B6ED5A1E2E2747EE5">
    <w:name w:val="1FCB98EEAB3F4A95B6ED5A1E2E2747EE5"/>
    <w:rsid w:val="00381083"/>
    <w:pPr>
      <w:spacing w:after="0" w:line="240" w:lineRule="auto"/>
    </w:pPr>
    <w:rPr>
      <w:rFonts w:ascii="Times New Roman" w:eastAsia="Times New Roman" w:hAnsi="Times New Roman" w:cs="Times New Roman"/>
      <w:sz w:val="24"/>
      <w:szCs w:val="24"/>
      <w:lang w:val="en-GB"/>
    </w:rPr>
  </w:style>
  <w:style w:type="paragraph" w:customStyle="1" w:styleId="9C46DFC09AF049AAA59F545A739375875">
    <w:name w:val="9C46DFC09AF049AAA59F545A739375875"/>
    <w:rsid w:val="00381083"/>
    <w:pPr>
      <w:spacing w:after="0" w:line="240" w:lineRule="auto"/>
    </w:pPr>
    <w:rPr>
      <w:rFonts w:ascii="Times New Roman" w:eastAsia="Times New Roman" w:hAnsi="Times New Roman" w:cs="Times New Roman"/>
      <w:sz w:val="24"/>
      <w:szCs w:val="24"/>
      <w:lang w:val="en-GB"/>
    </w:rPr>
  </w:style>
  <w:style w:type="paragraph" w:customStyle="1" w:styleId="71A1B7044FD14D3D853004BD94AA47B95">
    <w:name w:val="71A1B7044FD14D3D853004BD94AA47B95"/>
    <w:rsid w:val="00381083"/>
    <w:pPr>
      <w:spacing w:after="0" w:line="240" w:lineRule="auto"/>
    </w:pPr>
    <w:rPr>
      <w:rFonts w:ascii="Times New Roman" w:eastAsia="Times New Roman" w:hAnsi="Times New Roman" w:cs="Times New Roman"/>
      <w:sz w:val="24"/>
      <w:szCs w:val="24"/>
      <w:lang w:val="en-GB"/>
    </w:rPr>
  </w:style>
  <w:style w:type="paragraph" w:customStyle="1" w:styleId="DF98E26222CE4D9EBBC8F3F66F93A5595">
    <w:name w:val="DF98E26222CE4D9EBBC8F3F66F93A5595"/>
    <w:rsid w:val="00381083"/>
    <w:pPr>
      <w:spacing w:after="0" w:line="240" w:lineRule="auto"/>
    </w:pPr>
    <w:rPr>
      <w:rFonts w:ascii="Times New Roman" w:eastAsia="Times New Roman" w:hAnsi="Times New Roman" w:cs="Times New Roman"/>
      <w:sz w:val="24"/>
      <w:szCs w:val="24"/>
      <w:lang w:val="en-GB"/>
    </w:rPr>
  </w:style>
  <w:style w:type="paragraph" w:customStyle="1" w:styleId="05BB123706BC411A83B05C2CD74DC9E35">
    <w:name w:val="05BB123706BC411A83B05C2CD74DC9E35"/>
    <w:rsid w:val="00381083"/>
    <w:pPr>
      <w:spacing w:after="0" w:line="240" w:lineRule="auto"/>
    </w:pPr>
    <w:rPr>
      <w:rFonts w:ascii="Times New Roman" w:eastAsia="Times New Roman" w:hAnsi="Times New Roman" w:cs="Times New Roman"/>
      <w:sz w:val="24"/>
      <w:szCs w:val="24"/>
      <w:lang w:val="en-GB"/>
    </w:rPr>
  </w:style>
  <w:style w:type="paragraph" w:customStyle="1" w:styleId="B09425CC80DB4CF78902C6FAC5C64A285">
    <w:name w:val="B09425CC80DB4CF78902C6FAC5C64A285"/>
    <w:rsid w:val="00381083"/>
    <w:pPr>
      <w:spacing w:after="0" w:line="240" w:lineRule="auto"/>
    </w:pPr>
    <w:rPr>
      <w:rFonts w:ascii="Times New Roman" w:eastAsia="Times New Roman" w:hAnsi="Times New Roman" w:cs="Times New Roman"/>
      <w:sz w:val="24"/>
      <w:szCs w:val="24"/>
      <w:lang w:val="en-GB"/>
    </w:rPr>
  </w:style>
  <w:style w:type="paragraph" w:customStyle="1" w:styleId="2E3446C525944A21BC24F3A9A88ACBE37">
    <w:name w:val="2E3446C525944A21BC24F3A9A88ACBE37"/>
    <w:rsid w:val="00381083"/>
    <w:pPr>
      <w:spacing w:after="0" w:line="240" w:lineRule="auto"/>
    </w:pPr>
    <w:rPr>
      <w:rFonts w:ascii="Times New Roman" w:eastAsia="Times New Roman" w:hAnsi="Times New Roman" w:cs="Times New Roman"/>
      <w:sz w:val="24"/>
      <w:szCs w:val="24"/>
      <w:lang w:val="en-GB"/>
    </w:rPr>
  </w:style>
  <w:style w:type="paragraph" w:customStyle="1" w:styleId="136306F7363742F08D9D414B7B0A4A556">
    <w:name w:val="136306F7363742F08D9D414B7B0A4A556"/>
    <w:rsid w:val="00381083"/>
    <w:pPr>
      <w:spacing w:after="0" w:line="240" w:lineRule="auto"/>
    </w:pPr>
    <w:rPr>
      <w:rFonts w:ascii="Times New Roman" w:eastAsia="Times New Roman" w:hAnsi="Times New Roman" w:cs="Times New Roman"/>
      <w:sz w:val="24"/>
      <w:szCs w:val="24"/>
      <w:lang w:val="en-GB"/>
    </w:rPr>
  </w:style>
  <w:style w:type="paragraph" w:customStyle="1" w:styleId="DC75CC3DC5A64FEEBB97B81CA52CE1CE6">
    <w:name w:val="DC75CC3DC5A64FEEBB97B81CA52CE1CE6"/>
    <w:rsid w:val="00381083"/>
    <w:pPr>
      <w:spacing w:after="0" w:line="240" w:lineRule="auto"/>
    </w:pPr>
    <w:rPr>
      <w:rFonts w:ascii="Times New Roman" w:eastAsia="Times New Roman" w:hAnsi="Times New Roman" w:cs="Times New Roman"/>
      <w:sz w:val="24"/>
      <w:szCs w:val="24"/>
      <w:lang w:val="en-GB"/>
    </w:rPr>
  </w:style>
  <w:style w:type="paragraph" w:customStyle="1" w:styleId="1FCB98EEAB3F4A95B6ED5A1E2E2747EE6">
    <w:name w:val="1FCB98EEAB3F4A95B6ED5A1E2E2747EE6"/>
    <w:rsid w:val="00381083"/>
    <w:pPr>
      <w:spacing w:after="0" w:line="240" w:lineRule="auto"/>
    </w:pPr>
    <w:rPr>
      <w:rFonts w:ascii="Times New Roman" w:eastAsia="Times New Roman" w:hAnsi="Times New Roman" w:cs="Times New Roman"/>
      <w:sz w:val="24"/>
      <w:szCs w:val="24"/>
      <w:lang w:val="en-GB"/>
    </w:rPr>
  </w:style>
  <w:style w:type="paragraph" w:customStyle="1" w:styleId="9C46DFC09AF049AAA59F545A739375876">
    <w:name w:val="9C46DFC09AF049AAA59F545A739375876"/>
    <w:rsid w:val="00381083"/>
    <w:pPr>
      <w:spacing w:after="0" w:line="240" w:lineRule="auto"/>
    </w:pPr>
    <w:rPr>
      <w:rFonts w:ascii="Times New Roman" w:eastAsia="Times New Roman" w:hAnsi="Times New Roman" w:cs="Times New Roman"/>
      <w:sz w:val="24"/>
      <w:szCs w:val="24"/>
      <w:lang w:val="en-GB"/>
    </w:rPr>
  </w:style>
  <w:style w:type="paragraph" w:customStyle="1" w:styleId="71A1B7044FD14D3D853004BD94AA47B96">
    <w:name w:val="71A1B7044FD14D3D853004BD94AA47B96"/>
    <w:rsid w:val="00381083"/>
    <w:pPr>
      <w:spacing w:after="0" w:line="240" w:lineRule="auto"/>
    </w:pPr>
    <w:rPr>
      <w:rFonts w:ascii="Times New Roman" w:eastAsia="Times New Roman" w:hAnsi="Times New Roman" w:cs="Times New Roman"/>
      <w:sz w:val="24"/>
      <w:szCs w:val="24"/>
      <w:lang w:val="en-GB"/>
    </w:rPr>
  </w:style>
  <w:style w:type="paragraph" w:customStyle="1" w:styleId="DF98E26222CE4D9EBBC8F3F66F93A5596">
    <w:name w:val="DF98E26222CE4D9EBBC8F3F66F93A5596"/>
    <w:rsid w:val="00381083"/>
    <w:pPr>
      <w:spacing w:after="0" w:line="240" w:lineRule="auto"/>
    </w:pPr>
    <w:rPr>
      <w:rFonts w:ascii="Times New Roman" w:eastAsia="Times New Roman" w:hAnsi="Times New Roman" w:cs="Times New Roman"/>
      <w:sz w:val="24"/>
      <w:szCs w:val="24"/>
      <w:lang w:val="en-GB"/>
    </w:rPr>
  </w:style>
  <w:style w:type="paragraph" w:customStyle="1" w:styleId="B13921A7A4B840FE90D3070A7F4EC4C45">
    <w:name w:val="B13921A7A4B840FE90D3070A7F4EC4C45"/>
    <w:rsid w:val="00381083"/>
    <w:pPr>
      <w:spacing w:after="0" w:line="240" w:lineRule="auto"/>
    </w:pPr>
    <w:rPr>
      <w:rFonts w:ascii="Times New Roman" w:eastAsia="Times New Roman" w:hAnsi="Times New Roman" w:cs="Times New Roman"/>
      <w:sz w:val="24"/>
      <w:szCs w:val="24"/>
      <w:lang w:val="en-GB"/>
    </w:rPr>
  </w:style>
  <w:style w:type="paragraph" w:customStyle="1" w:styleId="05BB123706BC411A83B05C2CD74DC9E36">
    <w:name w:val="05BB123706BC411A83B05C2CD74DC9E36"/>
    <w:rsid w:val="00381083"/>
    <w:pPr>
      <w:spacing w:after="0" w:line="240" w:lineRule="auto"/>
    </w:pPr>
    <w:rPr>
      <w:rFonts w:ascii="Times New Roman" w:eastAsia="Times New Roman" w:hAnsi="Times New Roman" w:cs="Times New Roman"/>
      <w:sz w:val="24"/>
      <w:szCs w:val="24"/>
      <w:lang w:val="en-GB"/>
    </w:rPr>
  </w:style>
  <w:style w:type="paragraph" w:customStyle="1" w:styleId="B09425CC80DB4CF78902C6FAC5C64A286">
    <w:name w:val="B09425CC80DB4CF78902C6FAC5C64A286"/>
    <w:rsid w:val="00381083"/>
    <w:pPr>
      <w:spacing w:after="0" w:line="240" w:lineRule="auto"/>
    </w:pPr>
    <w:rPr>
      <w:rFonts w:ascii="Times New Roman" w:eastAsia="Times New Roman" w:hAnsi="Times New Roman" w:cs="Times New Roman"/>
      <w:sz w:val="24"/>
      <w:szCs w:val="24"/>
      <w:lang w:val="en-GB"/>
    </w:rPr>
  </w:style>
  <w:style w:type="paragraph" w:customStyle="1" w:styleId="B56267DCCBC24F328BD7B90536C606CF">
    <w:name w:val="B56267DCCBC24F328BD7B90536C606CF"/>
    <w:rsid w:val="00381083"/>
    <w:pPr>
      <w:autoSpaceDE w:val="0"/>
      <w:autoSpaceDN w:val="0"/>
      <w:adjustRightInd w:val="0"/>
      <w:spacing w:after="0" w:line="240" w:lineRule="auto"/>
    </w:pPr>
    <w:rPr>
      <w:rFonts w:ascii="Arial" w:eastAsiaTheme="minorHAnsi" w:hAnsi="Arial" w:cs="Arial"/>
      <w:color w:val="000000"/>
      <w:sz w:val="24"/>
      <w:szCs w:val="24"/>
    </w:rPr>
  </w:style>
  <w:style w:type="paragraph" w:customStyle="1" w:styleId="23D38A9D3CE344F3A4E027CF3C28BDED">
    <w:name w:val="23D38A9D3CE344F3A4E027CF3C28BDED"/>
    <w:rsid w:val="00381083"/>
    <w:pPr>
      <w:autoSpaceDE w:val="0"/>
      <w:autoSpaceDN w:val="0"/>
      <w:adjustRightInd w:val="0"/>
      <w:spacing w:after="0" w:line="240" w:lineRule="auto"/>
    </w:pPr>
    <w:rPr>
      <w:rFonts w:ascii="Arial" w:eastAsiaTheme="minorHAnsi" w:hAnsi="Arial" w:cs="Arial"/>
      <w:color w:val="000000"/>
      <w:sz w:val="24"/>
      <w:szCs w:val="24"/>
    </w:rPr>
  </w:style>
  <w:style w:type="paragraph" w:customStyle="1" w:styleId="1A612869EE724936B27D05BD09DC9E87">
    <w:name w:val="1A612869EE724936B27D05BD09DC9E87"/>
    <w:rsid w:val="00381083"/>
    <w:pPr>
      <w:autoSpaceDE w:val="0"/>
      <w:autoSpaceDN w:val="0"/>
      <w:adjustRightInd w:val="0"/>
      <w:spacing w:after="0" w:line="240" w:lineRule="auto"/>
    </w:pPr>
    <w:rPr>
      <w:rFonts w:ascii="Arial" w:eastAsiaTheme="minorHAnsi" w:hAnsi="Arial" w:cs="Arial"/>
      <w:color w:val="000000"/>
      <w:sz w:val="24"/>
      <w:szCs w:val="24"/>
    </w:rPr>
  </w:style>
  <w:style w:type="paragraph" w:customStyle="1" w:styleId="4C994942874F46D4A9E24E8DC8644020">
    <w:name w:val="4C994942874F46D4A9E24E8DC8644020"/>
    <w:rsid w:val="00381083"/>
    <w:pPr>
      <w:autoSpaceDE w:val="0"/>
      <w:autoSpaceDN w:val="0"/>
      <w:adjustRightInd w:val="0"/>
      <w:spacing w:after="0" w:line="240" w:lineRule="auto"/>
    </w:pPr>
    <w:rPr>
      <w:rFonts w:ascii="Arial" w:eastAsiaTheme="minorHAnsi" w:hAnsi="Arial" w:cs="Arial"/>
      <w:color w:val="000000"/>
      <w:sz w:val="24"/>
      <w:szCs w:val="24"/>
    </w:rPr>
  </w:style>
  <w:style w:type="paragraph" w:customStyle="1" w:styleId="93A48D63372D45D6872AAEF6F67233E3">
    <w:name w:val="93A48D63372D45D6872AAEF6F67233E3"/>
    <w:rsid w:val="00381083"/>
    <w:pPr>
      <w:autoSpaceDE w:val="0"/>
      <w:autoSpaceDN w:val="0"/>
      <w:adjustRightInd w:val="0"/>
      <w:spacing w:after="0" w:line="240" w:lineRule="auto"/>
    </w:pPr>
    <w:rPr>
      <w:rFonts w:ascii="Arial" w:eastAsiaTheme="minorHAnsi" w:hAnsi="Arial" w:cs="Arial"/>
      <w:color w:val="000000"/>
      <w:sz w:val="24"/>
      <w:szCs w:val="24"/>
    </w:rPr>
  </w:style>
  <w:style w:type="paragraph" w:customStyle="1" w:styleId="2E3446C525944A21BC24F3A9A88ACBE38">
    <w:name w:val="2E3446C525944A21BC24F3A9A88ACBE38"/>
    <w:rsid w:val="000A12B7"/>
    <w:pPr>
      <w:spacing w:after="0" w:line="240" w:lineRule="auto"/>
    </w:pPr>
    <w:rPr>
      <w:rFonts w:ascii="Times New Roman" w:eastAsia="Times New Roman" w:hAnsi="Times New Roman" w:cs="Times New Roman"/>
      <w:sz w:val="24"/>
      <w:szCs w:val="24"/>
      <w:lang w:val="en-GB"/>
    </w:rPr>
  </w:style>
  <w:style w:type="paragraph" w:customStyle="1" w:styleId="136306F7363742F08D9D414B7B0A4A557">
    <w:name w:val="136306F7363742F08D9D414B7B0A4A557"/>
    <w:rsid w:val="000A12B7"/>
    <w:pPr>
      <w:spacing w:after="0" w:line="240" w:lineRule="auto"/>
    </w:pPr>
    <w:rPr>
      <w:rFonts w:ascii="Times New Roman" w:eastAsia="Times New Roman" w:hAnsi="Times New Roman" w:cs="Times New Roman"/>
      <w:sz w:val="24"/>
      <w:szCs w:val="24"/>
      <w:lang w:val="en-GB"/>
    </w:rPr>
  </w:style>
  <w:style w:type="paragraph" w:customStyle="1" w:styleId="DC75CC3DC5A64FEEBB97B81CA52CE1CE7">
    <w:name w:val="DC75CC3DC5A64FEEBB97B81CA52CE1CE7"/>
    <w:rsid w:val="000A12B7"/>
    <w:pPr>
      <w:spacing w:after="0" w:line="240" w:lineRule="auto"/>
    </w:pPr>
    <w:rPr>
      <w:rFonts w:ascii="Times New Roman" w:eastAsia="Times New Roman" w:hAnsi="Times New Roman" w:cs="Times New Roman"/>
      <w:sz w:val="24"/>
      <w:szCs w:val="24"/>
      <w:lang w:val="en-GB"/>
    </w:rPr>
  </w:style>
  <w:style w:type="paragraph" w:customStyle="1" w:styleId="1FCB98EEAB3F4A95B6ED5A1E2E2747EE7">
    <w:name w:val="1FCB98EEAB3F4A95B6ED5A1E2E2747EE7"/>
    <w:rsid w:val="000A12B7"/>
    <w:pPr>
      <w:spacing w:after="0" w:line="240" w:lineRule="auto"/>
    </w:pPr>
    <w:rPr>
      <w:rFonts w:ascii="Times New Roman" w:eastAsia="Times New Roman" w:hAnsi="Times New Roman" w:cs="Times New Roman"/>
      <w:sz w:val="24"/>
      <w:szCs w:val="24"/>
      <w:lang w:val="en-GB"/>
    </w:rPr>
  </w:style>
  <w:style w:type="paragraph" w:customStyle="1" w:styleId="9C46DFC09AF049AAA59F545A739375877">
    <w:name w:val="9C46DFC09AF049AAA59F545A739375877"/>
    <w:rsid w:val="000A12B7"/>
    <w:pPr>
      <w:spacing w:after="0" w:line="240" w:lineRule="auto"/>
    </w:pPr>
    <w:rPr>
      <w:rFonts w:ascii="Times New Roman" w:eastAsia="Times New Roman" w:hAnsi="Times New Roman" w:cs="Times New Roman"/>
      <w:sz w:val="24"/>
      <w:szCs w:val="24"/>
      <w:lang w:val="en-GB"/>
    </w:rPr>
  </w:style>
  <w:style w:type="paragraph" w:customStyle="1" w:styleId="71A1B7044FD14D3D853004BD94AA47B97">
    <w:name w:val="71A1B7044FD14D3D853004BD94AA47B97"/>
    <w:rsid w:val="000A12B7"/>
    <w:pPr>
      <w:spacing w:after="0" w:line="240" w:lineRule="auto"/>
    </w:pPr>
    <w:rPr>
      <w:rFonts w:ascii="Times New Roman" w:eastAsia="Times New Roman" w:hAnsi="Times New Roman" w:cs="Times New Roman"/>
      <w:sz w:val="24"/>
      <w:szCs w:val="24"/>
      <w:lang w:val="en-GB"/>
    </w:rPr>
  </w:style>
  <w:style w:type="paragraph" w:customStyle="1" w:styleId="DF98E26222CE4D9EBBC8F3F66F93A5597">
    <w:name w:val="DF98E26222CE4D9EBBC8F3F66F93A5597"/>
    <w:rsid w:val="000A12B7"/>
    <w:pPr>
      <w:spacing w:after="0" w:line="240" w:lineRule="auto"/>
    </w:pPr>
    <w:rPr>
      <w:rFonts w:ascii="Times New Roman" w:eastAsia="Times New Roman" w:hAnsi="Times New Roman" w:cs="Times New Roman"/>
      <w:sz w:val="24"/>
      <w:szCs w:val="24"/>
      <w:lang w:val="en-GB"/>
    </w:rPr>
  </w:style>
  <w:style w:type="paragraph" w:customStyle="1" w:styleId="B13921A7A4B840FE90D3070A7F4EC4C46">
    <w:name w:val="B13921A7A4B840FE90D3070A7F4EC4C46"/>
    <w:rsid w:val="000A12B7"/>
    <w:pPr>
      <w:spacing w:after="0" w:line="240" w:lineRule="auto"/>
    </w:pPr>
    <w:rPr>
      <w:rFonts w:ascii="Times New Roman" w:eastAsia="Times New Roman" w:hAnsi="Times New Roman" w:cs="Times New Roman"/>
      <w:sz w:val="24"/>
      <w:szCs w:val="24"/>
      <w:lang w:val="en-GB"/>
    </w:rPr>
  </w:style>
  <w:style w:type="paragraph" w:customStyle="1" w:styleId="05BB123706BC411A83B05C2CD74DC9E37">
    <w:name w:val="05BB123706BC411A83B05C2CD74DC9E37"/>
    <w:rsid w:val="000A12B7"/>
    <w:pPr>
      <w:spacing w:after="0" w:line="240" w:lineRule="auto"/>
    </w:pPr>
    <w:rPr>
      <w:rFonts w:ascii="Times New Roman" w:eastAsia="Times New Roman" w:hAnsi="Times New Roman" w:cs="Times New Roman"/>
      <w:sz w:val="24"/>
      <w:szCs w:val="24"/>
      <w:lang w:val="en-GB"/>
    </w:rPr>
  </w:style>
  <w:style w:type="paragraph" w:customStyle="1" w:styleId="B09425CC80DB4CF78902C6FAC5C64A287">
    <w:name w:val="B09425CC80DB4CF78902C6FAC5C64A287"/>
    <w:rsid w:val="000A12B7"/>
    <w:pPr>
      <w:spacing w:after="0" w:line="240" w:lineRule="auto"/>
    </w:pPr>
    <w:rPr>
      <w:rFonts w:ascii="Times New Roman" w:eastAsia="Times New Roman" w:hAnsi="Times New Roman" w:cs="Times New Roman"/>
      <w:sz w:val="24"/>
      <w:szCs w:val="24"/>
      <w:lang w:val="en-GB"/>
    </w:rPr>
  </w:style>
  <w:style w:type="paragraph" w:customStyle="1" w:styleId="B56267DCCBC24F328BD7B90536C606CF1">
    <w:name w:val="B56267DCCBC24F328BD7B90536C606CF1"/>
    <w:rsid w:val="000A12B7"/>
    <w:pPr>
      <w:autoSpaceDE w:val="0"/>
      <w:autoSpaceDN w:val="0"/>
      <w:adjustRightInd w:val="0"/>
      <w:spacing w:after="0" w:line="240" w:lineRule="auto"/>
    </w:pPr>
    <w:rPr>
      <w:rFonts w:ascii="Arial" w:eastAsiaTheme="minorHAnsi" w:hAnsi="Arial" w:cs="Arial"/>
      <w:color w:val="000000"/>
      <w:sz w:val="24"/>
      <w:szCs w:val="24"/>
    </w:rPr>
  </w:style>
  <w:style w:type="paragraph" w:customStyle="1" w:styleId="23D38A9D3CE344F3A4E027CF3C28BDED1">
    <w:name w:val="23D38A9D3CE344F3A4E027CF3C28BDED1"/>
    <w:rsid w:val="000A12B7"/>
    <w:pPr>
      <w:autoSpaceDE w:val="0"/>
      <w:autoSpaceDN w:val="0"/>
      <w:adjustRightInd w:val="0"/>
      <w:spacing w:after="0" w:line="240" w:lineRule="auto"/>
    </w:pPr>
    <w:rPr>
      <w:rFonts w:ascii="Arial" w:eastAsiaTheme="minorHAnsi" w:hAnsi="Arial" w:cs="Arial"/>
      <w:color w:val="000000"/>
      <w:sz w:val="24"/>
      <w:szCs w:val="24"/>
    </w:rPr>
  </w:style>
  <w:style w:type="paragraph" w:customStyle="1" w:styleId="1A612869EE724936B27D05BD09DC9E871">
    <w:name w:val="1A612869EE724936B27D05BD09DC9E871"/>
    <w:rsid w:val="000A12B7"/>
    <w:pPr>
      <w:autoSpaceDE w:val="0"/>
      <w:autoSpaceDN w:val="0"/>
      <w:adjustRightInd w:val="0"/>
      <w:spacing w:after="0" w:line="240" w:lineRule="auto"/>
    </w:pPr>
    <w:rPr>
      <w:rFonts w:ascii="Arial" w:eastAsiaTheme="minorHAnsi" w:hAnsi="Arial" w:cs="Arial"/>
      <w:color w:val="000000"/>
      <w:sz w:val="24"/>
      <w:szCs w:val="24"/>
    </w:rPr>
  </w:style>
  <w:style w:type="paragraph" w:customStyle="1" w:styleId="4C994942874F46D4A9E24E8DC86440201">
    <w:name w:val="4C994942874F46D4A9E24E8DC86440201"/>
    <w:rsid w:val="000A12B7"/>
    <w:pPr>
      <w:autoSpaceDE w:val="0"/>
      <w:autoSpaceDN w:val="0"/>
      <w:adjustRightInd w:val="0"/>
      <w:spacing w:after="0" w:line="240" w:lineRule="auto"/>
    </w:pPr>
    <w:rPr>
      <w:rFonts w:ascii="Arial" w:eastAsiaTheme="minorHAnsi" w:hAnsi="Arial" w:cs="Arial"/>
      <w:color w:val="000000"/>
      <w:sz w:val="24"/>
      <w:szCs w:val="24"/>
    </w:rPr>
  </w:style>
  <w:style w:type="paragraph" w:customStyle="1" w:styleId="93A48D63372D45D6872AAEF6F67233E31">
    <w:name w:val="93A48D63372D45D6872AAEF6F67233E31"/>
    <w:rsid w:val="000A12B7"/>
    <w:pPr>
      <w:autoSpaceDE w:val="0"/>
      <w:autoSpaceDN w:val="0"/>
      <w:adjustRightInd w:val="0"/>
      <w:spacing w:after="0" w:line="240" w:lineRule="auto"/>
    </w:pPr>
    <w:rPr>
      <w:rFonts w:ascii="Arial" w:eastAsiaTheme="minorHAnsi" w:hAnsi="Arial" w:cs="Arial"/>
      <w:color w:val="000000"/>
      <w:sz w:val="24"/>
      <w:szCs w:val="24"/>
    </w:rPr>
  </w:style>
  <w:style w:type="paragraph" w:customStyle="1" w:styleId="2E3446C525944A21BC24F3A9A88ACBE39">
    <w:name w:val="2E3446C525944A21BC24F3A9A88ACBE39"/>
    <w:rsid w:val="000A12B7"/>
    <w:pPr>
      <w:spacing w:after="0" w:line="240" w:lineRule="auto"/>
    </w:pPr>
    <w:rPr>
      <w:rFonts w:ascii="Times New Roman" w:eastAsia="Times New Roman" w:hAnsi="Times New Roman" w:cs="Times New Roman"/>
      <w:sz w:val="24"/>
      <w:szCs w:val="24"/>
      <w:lang w:val="en-GB"/>
    </w:rPr>
  </w:style>
  <w:style w:type="paragraph" w:customStyle="1" w:styleId="136306F7363742F08D9D414B7B0A4A558">
    <w:name w:val="136306F7363742F08D9D414B7B0A4A558"/>
    <w:rsid w:val="000A12B7"/>
    <w:pPr>
      <w:spacing w:after="0" w:line="240" w:lineRule="auto"/>
    </w:pPr>
    <w:rPr>
      <w:rFonts w:ascii="Times New Roman" w:eastAsia="Times New Roman" w:hAnsi="Times New Roman" w:cs="Times New Roman"/>
      <w:sz w:val="24"/>
      <w:szCs w:val="24"/>
      <w:lang w:val="en-GB"/>
    </w:rPr>
  </w:style>
  <w:style w:type="paragraph" w:customStyle="1" w:styleId="DC75CC3DC5A64FEEBB97B81CA52CE1CE8">
    <w:name w:val="DC75CC3DC5A64FEEBB97B81CA52CE1CE8"/>
    <w:rsid w:val="000A12B7"/>
    <w:pPr>
      <w:spacing w:after="0" w:line="240" w:lineRule="auto"/>
    </w:pPr>
    <w:rPr>
      <w:rFonts w:ascii="Times New Roman" w:eastAsia="Times New Roman" w:hAnsi="Times New Roman" w:cs="Times New Roman"/>
      <w:sz w:val="24"/>
      <w:szCs w:val="24"/>
      <w:lang w:val="en-GB"/>
    </w:rPr>
  </w:style>
  <w:style w:type="paragraph" w:customStyle="1" w:styleId="1FCB98EEAB3F4A95B6ED5A1E2E2747EE8">
    <w:name w:val="1FCB98EEAB3F4A95B6ED5A1E2E2747EE8"/>
    <w:rsid w:val="000A12B7"/>
    <w:pPr>
      <w:spacing w:after="0" w:line="240" w:lineRule="auto"/>
    </w:pPr>
    <w:rPr>
      <w:rFonts w:ascii="Times New Roman" w:eastAsia="Times New Roman" w:hAnsi="Times New Roman" w:cs="Times New Roman"/>
      <w:sz w:val="24"/>
      <w:szCs w:val="24"/>
      <w:lang w:val="en-GB"/>
    </w:rPr>
  </w:style>
  <w:style w:type="paragraph" w:customStyle="1" w:styleId="9C46DFC09AF049AAA59F545A739375878">
    <w:name w:val="9C46DFC09AF049AAA59F545A739375878"/>
    <w:rsid w:val="000A12B7"/>
    <w:pPr>
      <w:spacing w:after="0" w:line="240" w:lineRule="auto"/>
    </w:pPr>
    <w:rPr>
      <w:rFonts w:ascii="Times New Roman" w:eastAsia="Times New Roman" w:hAnsi="Times New Roman" w:cs="Times New Roman"/>
      <w:sz w:val="24"/>
      <w:szCs w:val="24"/>
      <w:lang w:val="en-GB"/>
    </w:rPr>
  </w:style>
  <w:style w:type="paragraph" w:customStyle="1" w:styleId="71A1B7044FD14D3D853004BD94AA47B98">
    <w:name w:val="71A1B7044FD14D3D853004BD94AA47B98"/>
    <w:rsid w:val="000A12B7"/>
    <w:pPr>
      <w:spacing w:after="0" w:line="240" w:lineRule="auto"/>
    </w:pPr>
    <w:rPr>
      <w:rFonts w:ascii="Times New Roman" w:eastAsia="Times New Roman" w:hAnsi="Times New Roman" w:cs="Times New Roman"/>
      <w:sz w:val="24"/>
      <w:szCs w:val="24"/>
      <w:lang w:val="en-GB"/>
    </w:rPr>
  </w:style>
  <w:style w:type="paragraph" w:customStyle="1" w:styleId="DF98E26222CE4D9EBBC8F3F66F93A5598">
    <w:name w:val="DF98E26222CE4D9EBBC8F3F66F93A5598"/>
    <w:rsid w:val="000A12B7"/>
    <w:pPr>
      <w:spacing w:after="0" w:line="240" w:lineRule="auto"/>
    </w:pPr>
    <w:rPr>
      <w:rFonts w:ascii="Times New Roman" w:eastAsia="Times New Roman" w:hAnsi="Times New Roman" w:cs="Times New Roman"/>
      <w:sz w:val="24"/>
      <w:szCs w:val="24"/>
      <w:lang w:val="en-GB"/>
    </w:rPr>
  </w:style>
  <w:style w:type="paragraph" w:customStyle="1" w:styleId="B13921A7A4B840FE90D3070A7F4EC4C47">
    <w:name w:val="B13921A7A4B840FE90D3070A7F4EC4C47"/>
    <w:rsid w:val="000A12B7"/>
    <w:pPr>
      <w:spacing w:after="0" w:line="240" w:lineRule="auto"/>
    </w:pPr>
    <w:rPr>
      <w:rFonts w:ascii="Times New Roman" w:eastAsia="Times New Roman" w:hAnsi="Times New Roman" w:cs="Times New Roman"/>
      <w:sz w:val="24"/>
      <w:szCs w:val="24"/>
      <w:lang w:val="en-GB"/>
    </w:rPr>
  </w:style>
  <w:style w:type="paragraph" w:customStyle="1" w:styleId="05BB123706BC411A83B05C2CD74DC9E38">
    <w:name w:val="05BB123706BC411A83B05C2CD74DC9E38"/>
    <w:rsid w:val="000A12B7"/>
    <w:pPr>
      <w:spacing w:after="0" w:line="240" w:lineRule="auto"/>
    </w:pPr>
    <w:rPr>
      <w:rFonts w:ascii="Times New Roman" w:eastAsia="Times New Roman" w:hAnsi="Times New Roman" w:cs="Times New Roman"/>
      <w:sz w:val="24"/>
      <w:szCs w:val="24"/>
      <w:lang w:val="en-GB"/>
    </w:rPr>
  </w:style>
  <w:style w:type="paragraph" w:customStyle="1" w:styleId="B09425CC80DB4CF78902C6FAC5C64A288">
    <w:name w:val="B09425CC80DB4CF78902C6FAC5C64A288"/>
    <w:rsid w:val="000A12B7"/>
    <w:pPr>
      <w:spacing w:after="0" w:line="240" w:lineRule="auto"/>
    </w:pPr>
    <w:rPr>
      <w:rFonts w:ascii="Times New Roman" w:eastAsia="Times New Roman" w:hAnsi="Times New Roman" w:cs="Times New Roman"/>
      <w:sz w:val="24"/>
      <w:szCs w:val="24"/>
      <w:lang w:val="en-GB"/>
    </w:rPr>
  </w:style>
  <w:style w:type="paragraph" w:customStyle="1" w:styleId="B56267DCCBC24F328BD7B90536C606CF2">
    <w:name w:val="B56267DCCBC24F328BD7B90536C606CF2"/>
    <w:rsid w:val="000A12B7"/>
    <w:pPr>
      <w:autoSpaceDE w:val="0"/>
      <w:autoSpaceDN w:val="0"/>
      <w:adjustRightInd w:val="0"/>
      <w:spacing w:after="0" w:line="240" w:lineRule="auto"/>
    </w:pPr>
    <w:rPr>
      <w:rFonts w:ascii="Arial" w:eastAsiaTheme="minorHAnsi" w:hAnsi="Arial" w:cs="Arial"/>
      <w:color w:val="000000"/>
      <w:sz w:val="24"/>
      <w:szCs w:val="24"/>
    </w:rPr>
  </w:style>
  <w:style w:type="paragraph" w:customStyle="1" w:styleId="23D38A9D3CE344F3A4E027CF3C28BDED2">
    <w:name w:val="23D38A9D3CE344F3A4E027CF3C28BDED2"/>
    <w:rsid w:val="000A12B7"/>
    <w:pPr>
      <w:autoSpaceDE w:val="0"/>
      <w:autoSpaceDN w:val="0"/>
      <w:adjustRightInd w:val="0"/>
      <w:spacing w:after="0" w:line="240" w:lineRule="auto"/>
    </w:pPr>
    <w:rPr>
      <w:rFonts w:ascii="Arial" w:eastAsiaTheme="minorHAnsi" w:hAnsi="Arial" w:cs="Arial"/>
      <w:color w:val="000000"/>
      <w:sz w:val="24"/>
      <w:szCs w:val="24"/>
    </w:rPr>
  </w:style>
  <w:style w:type="paragraph" w:customStyle="1" w:styleId="1A612869EE724936B27D05BD09DC9E872">
    <w:name w:val="1A612869EE724936B27D05BD09DC9E872"/>
    <w:rsid w:val="000A12B7"/>
    <w:pPr>
      <w:autoSpaceDE w:val="0"/>
      <w:autoSpaceDN w:val="0"/>
      <w:adjustRightInd w:val="0"/>
      <w:spacing w:after="0" w:line="240" w:lineRule="auto"/>
    </w:pPr>
    <w:rPr>
      <w:rFonts w:ascii="Arial" w:eastAsiaTheme="minorHAnsi" w:hAnsi="Arial" w:cs="Arial"/>
      <w:color w:val="000000"/>
      <w:sz w:val="24"/>
      <w:szCs w:val="24"/>
    </w:rPr>
  </w:style>
  <w:style w:type="paragraph" w:customStyle="1" w:styleId="4C994942874F46D4A9E24E8DC86440202">
    <w:name w:val="4C994942874F46D4A9E24E8DC86440202"/>
    <w:rsid w:val="000A12B7"/>
    <w:pPr>
      <w:autoSpaceDE w:val="0"/>
      <w:autoSpaceDN w:val="0"/>
      <w:adjustRightInd w:val="0"/>
      <w:spacing w:after="0" w:line="240" w:lineRule="auto"/>
    </w:pPr>
    <w:rPr>
      <w:rFonts w:ascii="Arial" w:eastAsiaTheme="minorHAnsi" w:hAnsi="Arial" w:cs="Arial"/>
      <w:color w:val="000000"/>
      <w:sz w:val="24"/>
      <w:szCs w:val="24"/>
    </w:rPr>
  </w:style>
  <w:style w:type="paragraph" w:customStyle="1" w:styleId="93A48D63372D45D6872AAEF6F67233E32">
    <w:name w:val="93A48D63372D45D6872AAEF6F67233E32"/>
    <w:rsid w:val="000A12B7"/>
    <w:pPr>
      <w:autoSpaceDE w:val="0"/>
      <w:autoSpaceDN w:val="0"/>
      <w:adjustRightInd w:val="0"/>
      <w:spacing w:after="0" w:line="240" w:lineRule="auto"/>
    </w:pPr>
    <w:rPr>
      <w:rFonts w:ascii="Arial" w:eastAsiaTheme="minorHAnsi" w:hAnsi="Arial" w:cs="Arial"/>
      <w:color w:val="000000"/>
      <w:sz w:val="24"/>
      <w:szCs w:val="24"/>
    </w:rPr>
  </w:style>
  <w:style w:type="paragraph" w:customStyle="1" w:styleId="2E3446C525944A21BC24F3A9A88ACBE310">
    <w:name w:val="2E3446C525944A21BC24F3A9A88ACBE310"/>
    <w:rsid w:val="000A12B7"/>
    <w:pPr>
      <w:spacing w:after="0" w:line="240" w:lineRule="auto"/>
    </w:pPr>
    <w:rPr>
      <w:rFonts w:ascii="Times New Roman" w:eastAsia="Times New Roman" w:hAnsi="Times New Roman" w:cs="Times New Roman"/>
      <w:sz w:val="24"/>
      <w:szCs w:val="24"/>
      <w:lang w:val="en-GB"/>
    </w:rPr>
  </w:style>
  <w:style w:type="paragraph" w:customStyle="1" w:styleId="136306F7363742F08D9D414B7B0A4A559">
    <w:name w:val="136306F7363742F08D9D414B7B0A4A559"/>
    <w:rsid w:val="000A12B7"/>
    <w:pPr>
      <w:spacing w:after="0" w:line="240" w:lineRule="auto"/>
    </w:pPr>
    <w:rPr>
      <w:rFonts w:ascii="Times New Roman" w:eastAsia="Times New Roman" w:hAnsi="Times New Roman" w:cs="Times New Roman"/>
      <w:sz w:val="24"/>
      <w:szCs w:val="24"/>
      <w:lang w:val="en-GB"/>
    </w:rPr>
  </w:style>
  <w:style w:type="paragraph" w:customStyle="1" w:styleId="DC75CC3DC5A64FEEBB97B81CA52CE1CE9">
    <w:name w:val="DC75CC3DC5A64FEEBB97B81CA52CE1CE9"/>
    <w:rsid w:val="000A12B7"/>
    <w:pPr>
      <w:spacing w:after="0" w:line="240" w:lineRule="auto"/>
    </w:pPr>
    <w:rPr>
      <w:rFonts w:ascii="Times New Roman" w:eastAsia="Times New Roman" w:hAnsi="Times New Roman" w:cs="Times New Roman"/>
      <w:sz w:val="24"/>
      <w:szCs w:val="24"/>
      <w:lang w:val="en-GB"/>
    </w:rPr>
  </w:style>
  <w:style w:type="paragraph" w:customStyle="1" w:styleId="1FCB98EEAB3F4A95B6ED5A1E2E2747EE9">
    <w:name w:val="1FCB98EEAB3F4A95B6ED5A1E2E2747EE9"/>
    <w:rsid w:val="000A12B7"/>
    <w:pPr>
      <w:spacing w:after="0" w:line="240" w:lineRule="auto"/>
    </w:pPr>
    <w:rPr>
      <w:rFonts w:ascii="Times New Roman" w:eastAsia="Times New Roman" w:hAnsi="Times New Roman" w:cs="Times New Roman"/>
      <w:sz w:val="24"/>
      <w:szCs w:val="24"/>
      <w:lang w:val="en-GB"/>
    </w:rPr>
  </w:style>
  <w:style w:type="paragraph" w:customStyle="1" w:styleId="9C46DFC09AF049AAA59F545A739375879">
    <w:name w:val="9C46DFC09AF049AAA59F545A739375879"/>
    <w:rsid w:val="000A12B7"/>
    <w:pPr>
      <w:spacing w:after="0" w:line="240" w:lineRule="auto"/>
    </w:pPr>
    <w:rPr>
      <w:rFonts w:ascii="Times New Roman" w:eastAsia="Times New Roman" w:hAnsi="Times New Roman" w:cs="Times New Roman"/>
      <w:sz w:val="24"/>
      <w:szCs w:val="24"/>
      <w:lang w:val="en-GB"/>
    </w:rPr>
  </w:style>
  <w:style w:type="paragraph" w:customStyle="1" w:styleId="71A1B7044FD14D3D853004BD94AA47B99">
    <w:name w:val="71A1B7044FD14D3D853004BD94AA47B99"/>
    <w:rsid w:val="000A12B7"/>
    <w:pPr>
      <w:spacing w:after="0" w:line="240" w:lineRule="auto"/>
    </w:pPr>
    <w:rPr>
      <w:rFonts w:ascii="Times New Roman" w:eastAsia="Times New Roman" w:hAnsi="Times New Roman" w:cs="Times New Roman"/>
      <w:sz w:val="24"/>
      <w:szCs w:val="24"/>
      <w:lang w:val="en-GB"/>
    </w:rPr>
  </w:style>
  <w:style w:type="paragraph" w:customStyle="1" w:styleId="DF98E26222CE4D9EBBC8F3F66F93A5599">
    <w:name w:val="DF98E26222CE4D9EBBC8F3F66F93A5599"/>
    <w:rsid w:val="000A12B7"/>
    <w:pPr>
      <w:spacing w:after="0" w:line="240" w:lineRule="auto"/>
    </w:pPr>
    <w:rPr>
      <w:rFonts w:ascii="Times New Roman" w:eastAsia="Times New Roman" w:hAnsi="Times New Roman" w:cs="Times New Roman"/>
      <w:sz w:val="24"/>
      <w:szCs w:val="24"/>
      <w:lang w:val="en-GB"/>
    </w:rPr>
  </w:style>
  <w:style w:type="paragraph" w:customStyle="1" w:styleId="B13921A7A4B840FE90D3070A7F4EC4C48">
    <w:name w:val="B13921A7A4B840FE90D3070A7F4EC4C48"/>
    <w:rsid w:val="000A12B7"/>
    <w:pPr>
      <w:spacing w:after="0" w:line="240" w:lineRule="auto"/>
    </w:pPr>
    <w:rPr>
      <w:rFonts w:ascii="Times New Roman" w:eastAsia="Times New Roman" w:hAnsi="Times New Roman" w:cs="Times New Roman"/>
      <w:sz w:val="24"/>
      <w:szCs w:val="24"/>
      <w:lang w:val="en-GB"/>
    </w:rPr>
  </w:style>
  <w:style w:type="paragraph" w:customStyle="1" w:styleId="05BB123706BC411A83B05C2CD74DC9E39">
    <w:name w:val="05BB123706BC411A83B05C2CD74DC9E39"/>
    <w:rsid w:val="000A12B7"/>
    <w:pPr>
      <w:spacing w:after="0" w:line="240" w:lineRule="auto"/>
    </w:pPr>
    <w:rPr>
      <w:rFonts w:ascii="Times New Roman" w:eastAsia="Times New Roman" w:hAnsi="Times New Roman" w:cs="Times New Roman"/>
      <w:sz w:val="24"/>
      <w:szCs w:val="24"/>
      <w:lang w:val="en-GB"/>
    </w:rPr>
  </w:style>
  <w:style w:type="paragraph" w:customStyle="1" w:styleId="B09425CC80DB4CF78902C6FAC5C64A289">
    <w:name w:val="B09425CC80DB4CF78902C6FAC5C64A289"/>
    <w:rsid w:val="000A12B7"/>
    <w:pPr>
      <w:spacing w:after="0" w:line="240" w:lineRule="auto"/>
    </w:pPr>
    <w:rPr>
      <w:rFonts w:ascii="Times New Roman" w:eastAsia="Times New Roman" w:hAnsi="Times New Roman" w:cs="Times New Roman"/>
      <w:sz w:val="24"/>
      <w:szCs w:val="24"/>
      <w:lang w:val="en-GB"/>
    </w:rPr>
  </w:style>
  <w:style w:type="paragraph" w:customStyle="1" w:styleId="B56267DCCBC24F328BD7B90536C606CF3">
    <w:name w:val="B56267DCCBC24F328BD7B90536C606CF3"/>
    <w:rsid w:val="000A12B7"/>
    <w:pPr>
      <w:autoSpaceDE w:val="0"/>
      <w:autoSpaceDN w:val="0"/>
      <w:adjustRightInd w:val="0"/>
      <w:spacing w:after="0" w:line="240" w:lineRule="auto"/>
    </w:pPr>
    <w:rPr>
      <w:rFonts w:ascii="Arial" w:eastAsiaTheme="minorHAnsi" w:hAnsi="Arial" w:cs="Arial"/>
      <w:color w:val="000000"/>
      <w:sz w:val="24"/>
      <w:szCs w:val="24"/>
    </w:rPr>
  </w:style>
  <w:style w:type="paragraph" w:customStyle="1" w:styleId="23D38A9D3CE344F3A4E027CF3C28BDED3">
    <w:name w:val="23D38A9D3CE344F3A4E027CF3C28BDED3"/>
    <w:rsid w:val="000A12B7"/>
    <w:pPr>
      <w:autoSpaceDE w:val="0"/>
      <w:autoSpaceDN w:val="0"/>
      <w:adjustRightInd w:val="0"/>
      <w:spacing w:after="0" w:line="240" w:lineRule="auto"/>
    </w:pPr>
    <w:rPr>
      <w:rFonts w:ascii="Arial" w:eastAsiaTheme="minorHAnsi" w:hAnsi="Arial" w:cs="Arial"/>
      <w:color w:val="000000"/>
      <w:sz w:val="24"/>
      <w:szCs w:val="24"/>
    </w:rPr>
  </w:style>
  <w:style w:type="paragraph" w:customStyle="1" w:styleId="1A612869EE724936B27D05BD09DC9E873">
    <w:name w:val="1A612869EE724936B27D05BD09DC9E873"/>
    <w:rsid w:val="000A12B7"/>
    <w:pPr>
      <w:autoSpaceDE w:val="0"/>
      <w:autoSpaceDN w:val="0"/>
      <w:adjustRightInd w:val="0"/>
      <w:spacing w:after="0" w:line="240" w:lineRule="auto"/>
    </w:pPr>
    <w:rPr>
      <w:rFonts w:ascii="Arial" w:eastAsiaTheme="minorHAnsi" w:hAnsi="Arial" w:cs="Arial"/>
      <w:color w:val="000000"/>
      <w:sz w:val="24"/>
      <w:szCs w:val="24"/>
    </w:rPr>
  </w:style>
  <w:style w:type="paragraph" w:customStyle="1" w:styleId="4C994942874F46D4A9E24E8DC86440203">
    <w:name w:val="4C994942874F46D4A9E24E8DC86440203"/>
    <w:rsid w:val="000A12B7"/>
    <w:pPr>
      <w:autoSpaceDE w:val="0"/>
      <w:autoSpaceDN w:val="0"/>
      <w:adjustRightInd w:val="0"/>
      <w:spacing w:after="0" w:line="240" w:lineRule="auto"/>
    </w:pPr>
    <w:rPr>
      <w:rFonts w:ascii="Arial" w:eastAsiaTheme="minorHAnsi" w:hAnsi="Arial" w:cs="Arial"/>
      <w:color w:val="000000"/>
      <w:sz w:val="24"/>
      <w:szCs w:val="24"/>
    </w:rPr>
  </w:style>
  <w:style w:type="paragraph" w:customStyle="1" w:styleId="93A48D63372D45D6872AAEF6F67233E33">
    <w:name w:val="93A48D63372D45D6872AAEF6F67233E33"/>
    <w:rsid w:val="000A12B7"/>
    <w:pPr>
      <w:autoSpaceDE w:val="0"/>
      <w:autoSpaceDN w:val="0"/>
      <w:adjustRightInd w:val="0"/>
      <w:spacing w:after="0" w:line="240" w:lineRule="auto"/>
    </w:pPr>
    <w:rPr>
      <w:rFonts w:ascii="Arial" w:eastAsiaTheme="minorHAnsi" w:hAnsi="Arial" w:cs="Arial"/>
      <w:color w:val="000000"/>
      <w:sz w:val="24"/>
      <w:szCs w:val="24"/>
    </w:rPr>
  </w:style>
  <w:style w:type="paragraph" w:customStyle="1" w:styleId="2E3446C525944A21BC24F3A9A88ACBE311">
    <w:name w:val="2E3446C525944A21BC24F3A9A88ACBE311"/>
    <w:rsid w:val="000A12B7"/>
    <w:pPr>
      <w:spacing w:after="0" w:line="240" w:lineRule="auto"/>
    </w:pPr>
    <w:rPr>
      <w:rFonts w:ascii="Times New Roman" w:eastAsia="Times New Roman" w:hAnsi="Times New Roman" w:cs="Times New Roman"/>
      <w:sz w:val="24"/>
      <w:szCs w:val="24"/>
      <w:lang w:val="en-GB"/>
    </w:rPr>
  </w:style>
  <w:style w:type="paragraph" w:customStyle="1" w:styleId="136306F7363742F08D9D414B7B0A4A5510">
    <w:name w:val="136306F7363742F08D9D414B7B0A4A5510"/>
    <w:rsid w:val="000A12B7"/>
    <w:pPr>
      <w:spacing w:after="0" w:line="240" w:lineRule="auto"/>
    </w:pPr>
    <w:rPr>
      <w:rFonts w:ascii="Times New Roman" w:eastAsia="Times New Roman" w:hAnsi="Times New Roman" w:cs="Times New Roman"/>
      <w:sz w:val="24"/>
      <w:szCs w:val="24"/>
      <w:lang w:val="en-GB"/>
    </w:rPr>
  </w:style>
  <w:style w:type="paragraph" w:customStyle="1" w:styleId="DC75CC3DC5A64FEEBB97B81CA52CE1CE10">
    <w:name w:val="DC75CC3DC5A64FEEBB97B81CA52CE1CE10"/>
    <w:rsid w:val="000A12B7"/>
    <w:pPr>
      <w:spacing w:after="0" w:line="240" w:lineRule="auto"/>
    </w:pPr>
    <w:rPr>
      <w:rFonts w:ascii="Times New Roman" w:eastAsia="Times New Roman" w:hAnsi="Times New Roman" w:cs="Times New Roman"/>
      <w:sz w:val="24"/>
      <w:szCs w:val="24"/>
      <w:lang w:val="en-GB"/>
    </w:rPr>
  </w:style>
  <w:style w:type="paragraph" w:customStyle="1" w:styleId="1FCB98EEAB3F4A95B6ED5A1E2E2747EE10">
    <w:name w:val="1FCB98EEAB3F4A95B6ED5A1E2E2747EE10"/>
    <w:rsid w:val="000A12B7"/>
    <w:pPr>
      <w:spacing w:after="0" w:line="240" w:lineRule="auto"/>
    </w:pPr>
    <w:rPr>
      <w:rFonts w:ascii="Times New Roman" w:eastAsia="Times New Roman" w:hAnsi="Times New Roman" w:cs="Times New Roman"/>
      <w:sz w:val="24"/>
      <w:szCs w:val="24"/>
      <w:lang w:val="en-GB"/>
    </w:rPr>
  </w:style>
  <w:style w:type="paragraph" w:customStyle="1" w:styleId="9C46DFC09AF049AAA59F545A7393758710">
    <w:name w:val="9C46DFC09AF049AAA59F545A7393758710"/>
    <w:rsid w:val="000A12B7"/>
    <w:pPr>
      <w:spacing w:after="0" w:line="240" w:lineRule="auto"/>
    </w:pPr>
    <w:rPr>
      <w:rFonts w:ascii="Times New Roman" w:eastAsia="Times New Roman" w:hAnsi="Times New Roman" w:cs="Times New Roman"/>
      <w:sz w:val="24"/>
      <w:szCs w:val="24"/>
      <w:lang w:val="en-GB"/>
    </w:rPr>
  </w:style>
  <w:style w:type="paragraph" w:customStyle="1" w:styleId="71A1B7044FD14D3D853004BD94AA47B910">
    <w:name w:val="71A1B7044FD14D3D853004BD94AA47B910"/>
    <w:rsid w:val="000A12B7"/>
    <w:pPr>
      <w:spacing w:after="0" w:line="240" w:lineRule="auto"/>
    </w:pPr>
    <w:rPr>
      <w:rFonts w:ascii="Times New Roman" w:eastAsia="Times New Roman" w:hAnsi="Times New Roman" w:cs="Times New Roman"/>
      <w:sz w:val="24"/>
      <w:szCs w:val="24"/>
      <w:lang w:val="en-GB"/>
    </w:rPr>
  </w:style>
  <w:style w:type="paragraph" w:customStyle="1" w:styleId="DF98E26222CE4D9EBBC8F3F66F93A55910">
    <w:name w:val="DF98E26222CE4D9EBBC8F3F66F93A55910"/>
    <w:rsid w:val="000A12B7"/>
    <w:pPr>
      <w:spacing w:after="0" w:line="240" w:lineRule="auto"/>
    </w:pPr>
    <w:rPr>
      <w:rFonts w:ascii="Times New Roman" w:eastAsia="Times New Roman" w:hAnsi="Times New Roman" w:cs="Times New Roman"/>
      <w:sz w:val="24"/>
      <w:szCs w:val="24"/>
      <w:lang w:val="en-GB"/>
    </w:rPr>
  </w:style>
  <w:style w:type="paragraph" w:customStyle="1" w:styleId="B13921A7A4B840FE90D3070A7F4EC4C49">
    <w:name w:val="B13921A7A4B840FE90D3070A7F4EC4C49"/>
    <w:rsid w:val="000A12B7"/>
    <w:pPr>
      <w:spacing w:after="0" w:line="240" w:lineRule="auto"/>
    </w:pPr>
    <w:rPr>
      <w:rFonts w:ascii="Times New Roman" w:eastAsia="Times New Roman" w:hAnsi="Times New Roman" w:cs="Times New Roman"/>
      <w:sz w:val="24"/>
      <w:szCs w:val="24"/>
      <w:lang w:val="en-GB"/>
    </w:rPr>
  </w:style>
  <w:style w:type="paragraph" w:customStyle="1" w:styleId="05BB123706BC411A83B05C2CD74DC9E310">
    <w:name w:val="05BB123706BC411A83B05C2CD74DC9E310"/>
    <w:rsid w:val="000A12B7"/>
    <w:pPr>
      <w:spacing w:after="0" w:line="240" w:lineRule="auto"/>
    </w:pPr>
    <w:rPr>
      <w:rFonts w:ascii="Times New Roman" w:eastAsia="Times New Roman" w:hAnsi="Times New Roman" w:cs="Times New Roman"/>
      <w:sz w:val="24"/>
      <w:szCs w:val="24"/>
      <w:lang w:val="en-GB"/>
    </w:rPr>
  </w:style>
  <w:style w:type="paragraph" w:customStyle="1" w:styleId="B09425CC80DB4CF78902C6FAC5C64A2810">
    <w:name w:val="B09425CC80DB4CF78902C6FAC5C64A2810"/>
    <w:rsid w:val="000A12B7"/>
    <w:pPr>
      <w:spacing w:after="0" w:line="240" w:lineRule="auto"/>
    </w:pPr>
    <w:rPr>
      <w:rFonts w:ascii="Times New Roman" w:eastAsia="Times New Roman" w:hAnsi="Times New Roman" w:cs="Times New Roman"/>
      <w:sz w:val="24"/>
      <w:szCs w:val="24"/>
      <w:lang w:val="en-GB"/>
    </w:rPr>
  </w:style>
  <w:style w:type="paragraph" w:customStyle="1" w:styleId="23D38A9D3CE344F3A4E027CF3C28BDED4">
    <w:name w:val="23D38A9D3CE344F3A4E027CF3C28BDED4"/>
    <w:rsid w:val="000A12B7"/>
    <w:pPr>
      <w:autoSpaceDE w:val="0"/>
      <w:autoSpaceDN w:val="0"/>
      <w:adjustRightInd w:val="0"/>
      <w:spacing w:after="0" w:line="240" w:lineRule="auto"/>
    </w:pPr>
    <w:rPr>
      <w:rFonts w:ascii="Arial" w:eastAsiaTheme="minorHAnsi" w:hAnsi="Arial" w:cs="Arial"/>
      <w:color w:val="000000"/>
      <w:sz w:val="24"/>
      <w:szCs w:val="24"/>
    </w:rPr>
  </w:style>
  <w:style w:type="paragraph" w:customStyle="1" w:styleId="1A612869EE724936B27D05BD09DC9E874">
    <w:name w:val="1A612869EE724936B27D05BD09DC9E874"/>
    <w:rsid w:val="000A12B7"/>
    <w:pPr>
      <w:autoSpaceDE w:val="0"/>
      <w:autoSpaceDN w:val="0"/>
      <w:adjustRightInd w:val="0"/>
      <w:spacing w:after="0" w:line="240" w:lineRule="auto"/>
    </w:pPr>
    <w:rPr>
      <w:rFonts w:ascii="Arial" w:eastAsiaTheme="minorHAnsi" w:hAnsi="Arial" w:cs="Arial"/>
      <w:color w:val="000000"/>
      <w:sz w:val="24"/>
      <w:szCs w:val="24"/>
    </w:rPr>
  </w:style>
  <w:style w:type="paragraph" w:customStyle="1" w:styleId="4C994942874F46D4A9E24E8DC86440204">
    <w:name w:val="4C994942874F46D4A9E24E8DC86440204"/>
    <w:rsid w:val="000A12B7"/>
    <w:pPr>
      <w:autoSpaceDE w:val="0"/>
      <w:autoSpaceDN w:val="0"/>
      <w:adjustRightInd w:val="0"/>
      <w:spacing w:after="0" w:line="240" w:lineRule="auto"/>
    </w:pPr>
    <w:rPr>
      <w:rFonts w:ascii="Arial" w:eastAsiaTheme="minorHAnsi" w:hAnsi="Arial" w:cs="Arial"/>
      <w:color w:val="000000"/>
      <w:sz w:val="24"/>
      <w:szCs w:val="24"/>
    </w:rPr>
  </w:style>
  <w:style w:type="paragraph" w:customStyle="1" w:styleId="93A48D63372D45D6872AAEF6F67233E34">
    <w:name w:val="93A48D63372D45D6872AAEF6F67233E34"/>
    <w:rsid w:val="000A12B7"/>
    <w:pPr>
      <w:autoSpaceDE w:val="0"/>
      <w:autoSpaceDN w:val="0"/>
      <w:adjustRightInd w:val="0"/>
      <w:spacing w:after="0" w:line="240" w:lineRule="auto"/>
    </w:pPr>
    <w:rPr>
      <w:rFonts w:ascii="Arial" w:eastAsiaTheme="minorHAnsi" w:hAnsi="Arial" w:cs="Arial"/>
      <w:color w:val="000000"/>
      <w:sz w:val="24"/>
      <w:szCs w:val="24"/>
    </w:rPr>
  </w:style>
  <w:style w:type="paragraph" w:customStyle="1" w:styleId="2E3446C525944A21BC24F3A9A88ACBE312">
    <w:name w:val="2E3446C525944A21BC24F3A9A88ACBE312"/>
    <w:rsid w:val="000A12B7"/>
    <w:pPr>
      <w:spacing w:after="0" w:line="240" w:lineRule="auto"/>
    </w:pPr>
    <w:rPr>
      <w:rFonts w:ascii="Times New Roman" w:eastAsia="Times New Roman" w:hAnsi="Times New Roman" w:cs="Times New Roman"/>
      <w:sz w:val="24"/>
      <w:szCs w:val="24"/>
      <w:lang w:val="en-GB"/>
    </w:rPr>
  </w:style>
  <w:style w:type="paragraph" w:customStyle="1" w:styleId="136306F7363742F08D9D414B7B0A4A5511">
    <w:name w:val="136306F7363742F08D9D414B7B0A4A5511"/>
    <w:rsid w:val="000A12B7"/>
    <w:pPr>
      <w:spacing w:after="0" w:line="240" w:lineRule="auto"/>
    </w:pPr>
    <w:rPr>
      <w:rFonts w:ascii="Times New Roman" w:eastAsia="Times New Roman" w:hAnsi="Times New Roman" w:cs="Times New Roman"/>
      <w:sz w:val="24"/>
      <w:szCs w:val="24"/>
      <w:lang w:val="en-GB"/>
    </w:rPr>
  </w:style>
  <w:style w:type="paragraph" w:customStyle="1" w:styleId="DC75CC3DC5A64FEEBB97B81CA52CE1CE11">
    <w:name w:val="DC75CC3DC5A64FEEBB97B81CA52CE1CE11"/>
    <w:rsid w:val="000A12B7"/>
    <w:pPr>
      <w:spacing w:after="0" w:line="240" w:lineRule="auto"/>
    </w:pPr>
    <w:rPr>
      <w:rFonts w:ascii="Times New Roman" w:eastAsia="Times New Roman" w:hAnsi="Times New Roman" w:cs="Times New Roman"/>
      <w:sz w:val="24"/>
      <w:szCs w:val="24"/>
      <w:lang w:val="en-GB"/>
    </w:rPr>
  </w:style>
  <w:style w:type="paragraph" w:customStyle="1" w:styleId="1FCB98EEAB3F4A95B6ED5A1E2E2747EE11">
    <w:name w:val="1FCB98EEAB3F4A95B6ED5A1E2E2747EE11"/>
    <w:rsid w:val="000A12B7"/>
    <w:pPr>
      <w:spacing w:after="0" w:line="240" w:lineRule="auto"/>
    </w:pPr>
    <w:rPr>
      <w:rFonts w:ascii="Times New Roman" w:eastAsia="Times New Roman" w:hAnsi="Times New Roman" w:cs="Times New Roman"/>
      <w:sz w:val="24"/>
      <w:szCs w:val="24"/>
      <w:lang w:val="en-GB"/>
    </w:rPr>
  </w:style>
  <w:style w:type="paragraph" w:customStyle="1" w:styleId="9C46DFC09AF049AAA59F545A7393758711">
    <w:name w:val="9C46DFC09AF049AAA59F545A7393758711"/>
    <w:rsid w:val="000A12B7"/>
    <w:pPr>
      <w:spacing w:after="0" w:line="240" w:lineRule="auto"/>
    </w:pPr>
    <w:rPr>
      <w:rFonts w:ascii="Times New Roman" w:eastAsia="Times New Roman" w:hAnsi="Times New Roman" w:cs="Times New Roman"/>
      <w:sz w:val="24"/>
      <w:szCs w:val="24"/>
      <w:lang w:val="en-GB"/>
    </w:rPr>
  </w:style>
  <w:style w:type="paragraph" w:customStyle="1" w:styleId="71A1B7044FD14D3D853004BD94AA47B911">
    <w:name w:val="71A1B7044FD14D3D853004BD94AA47B911"/>
    <w:rsid w:val="000A12B7"/>
    <w:pPr>
      <w:spacing w:after="0" w:line="240" w:lineRule="auto"/>
    </w:pPr>
    <w:rPr>
      <w:rFonts w:ascii="Times New Roman" w:eastAsia="Times New Roman" w:hAnsi="Times New Roman" w:cs="Times New Roman"/>
      <w:sz w:val="24"/>
      <w:szCs w:val="24"/>
      <w:lang w:val="en-GB"/>
    </w:rPr>
  </w:style>
  <w:style w:type="paragraph" w:customStyle="1" w:styleId="DF98E26222CE4D9EBBC8F3F66F93A55911">
    <w:name w:val="DF98E26222CE4D9EBBC8F3F66F93A55911"/>
    <w:rsid w:val="000A12B7"/>
    <w:pPr>
      <w:spacing w:after="0" w:line="240" w:lineRule="auto"/>
    </w:pPr>
    <w:rPr>
      <w:rFonts w:ascii="Times New Roman" w:eastAsia="Times New Roman" w:hAnsi="Times New Roman" w:cs="Times New Roman"/>
      <w:sz w:val="24"/>
      <w:szCs w:val="24"/>
      <w:lang w:val="en-GB"/>
    </w:rPr>
  </w:style>
  <w:style w:type="paragraph" w:customStyle="1" w:styleId="B13921A7A4B840FE90D3070A7F4EC4C410">
    <w:name w:val="B13921A7A4B840FE90D3070A7F4EC4C410"/>
    <w:rsid w:val="000A12B7"/>
    <w:pPr>
      <w:spacing w:after="0" w:line="240" w:lineRule="auto"/>
    </w:pPr>
    <w:rPr>
      <w:rFonts w:ascii="Times New Roman" w:eastAsia="Times New Roman" w:hAnsi="Times New Roman" w:cs="Times New Roman"/>
      <w:sz w:val="24"/>
      <w:szCs w:val="24"/>
      <w:lang w:val="en-GB"/>
    </w:rPr>
  </w:style>
  <w:style w:type="paragraph" w:customStyle="1" w:styleId="05BB123706BC411A83B05C2CD74DC9E311">
    <w:name w:val="05BB123706BC411A83B05C2CD74DC9E311"/>
    <w:rsid w:val="000A12B7"/>
    <w:pPr>
      <w:spacing w:after="0" w:line="240" w:lineRule="auto"/>
    </w:pPr>
    <w:rPr>
      <w:rFonts w:ascii="Times New Roman" w:eastAsia="Times New Roman" w:hAnsi="Times New Roman" w:cs="Times New Roman"/>
      <w:sz w:val="24"/>
      <w:szCs w:val="24"/>
      <w:lang w:val="en-GB"/>
    </w:rPr>
  </w:style>
  <w:style w:type="paragraph" w:customStyle="1" w:styleId="B09425CC80DB4CF78902C6FAC5C64A2811">
    <w:name w:val="B09425CC80DB4CF78902C6FAC5C64A2811"/>
    <w:rsid w:val="000A12B7"/>
    <w:pPr>
      <w:spacing w:after="0" w:line="240" w:lineRule="auto"/>
    </w:pPr>
    <w:rPr>
      <w:rFonts w:ascii="Times New Roman" w:eastAsia="Times New Roman" w:hAnsi="Times New Roman" w:cs="Times New Roman"/>
      <w:sz w:val="24"/>
      <w:szCs w:val="24"/>
      <w:lang w:val="en-GB"/>
    </w:rPr>
  </w:style>
  <w:style w:type="paragraph" w:customStyle="1" w:styleId="23D38A9D3CE344F3A4E027CF3C28BDED5">
    <w:name w:val="23D38A9D3CE344F3A4E027CF3C28BDED5"/>
    <w:rsid w:val="000A12B7"/>
    <w:pPr>
      <w:autoSpaceDE w:val="0"/>
      <w:autoSpaceDN w:val="0"/>
      <w:adjustRightInd w:val="0"/>
      <w:spacing w:after="0" w:line="240" w:lineRule="auto"/>
    </w:pPr>
    <w:rPr>
      <w:rFonts w:ascii="Arial" w:eastAsiaTheme="minorHAnsi" w:hAnsi="Arial" w:cs="Arial"/>
      <w:color w:val="000000"/>
      <w:sz w:val="24"/>
      <w:szCs w:val="24"/>
    </w:rPr>
  </w:style>
  <w:style w:type="paragraph" w:customStyle="1" w:styleId="1A612869EE724936B27D05BD09DC9E875">
    <w:name w:val="1A612869EE724936B27D05BD09DC9E875"/>
    <w:rsid w:val="000A12B7"/>
    <w:pPr>
      <w:autoSpaceDE w:val="0"/>
      <w:autoSpaceDN w:val="0"/>
      <w:adjustRightInd w:val="0"/>
      <w:spacing w:after="0" w:line="240" w:lineRule="auto"/>
    </w:pPr>
    <w:rPr>
      <w:rFonts w:ascii="Arial" w:eastAsiaTheme="minorHAnsi" w:hAnsi="Arial" w:cs="Arial"/>
      <w:color w:val="000000"/>
      <w:sz w:val="24"/>
      <w:szCs w:val="24"/>
    </w:rPr>
  </w:style>
  <w:style w:type="paragraph" w:customStyle="1" w:styleId="4C994942874F46D4A9E24E8DC86440205">
    <w:name w:val="4C994942874F46D4A9E24E8DC86440205"/>
    <w:rsid w:val="000A12B7"/>
    <w:pPr>
      <w:autoSpaceDE w:val="0"/>
      <w:autoSpaceDN w:val="0"/>
      <w:adjustRightInd w:val="0"/>
      <w:spacing w:after="0" w:line="240" w:lineRule="auto"/>
    </w:pPr>
    <w:rPr>
      <w:rFonts w:ascii="Arial" w:eastAsiaTheme="minorHAnsi" w:hAnsi="Arial" w:cs="Arial"/>
      <w:color w:val="000000"/>
      <w:sz w:val="24"/>
      <w:szCs w:val="24"/>
    </w:rPr>
  </w:style>
  <w:style w:type="paragraph" w:customStyle="1" w:styleId="93A48D63372D45D6872AAEF6F67233E35">
    <w:name w:val="93A48D63372D45D6872AAEF6F67233E35"/>
    <w:rsid w:val="000A12B7"/>
    <w:pPr>
      <w:autoSpaceDE w:val="0"/>
      <w:autoSpaceDN w:val="0"/>
      <w:adjustRightInd w:val="0"/>
      <w:spacing w:after="0" w:line="240" w:lineRule="auto"/>
    </w:pPr>
    <w:rPr>
      <w:rFonts w:ascii="Arial" w:eastAsiaTheme="minorHAnsi" w:hAnsi="Arial" w:cs="Arial"/>
      <w:color w:val="000000"/>
      <w:sz w:val="24"/>
      <w:szCs w:val="24"/>
    </w:rPr>
  </w:style>
  <w:style w:type="paragraph" w:customStyle="1" w:styleId="2E3446C525944A21BC24F3A9A88ACBE313">
    <w:name w:val="2E3446C525944A21BC24F3A9A88ACBE313"/>
    <w:rsid w:val="000A12B7"/>
    <w:pPr>
      <w:spacing w:after="0" w:line="240" w:lineRule="auto"/>
    </w:pPr>
    <w:rPr>
      <w:rFonts w:ascii="Times New Roman" w:eastAsia="Times New Roman" w:hAnsi="Times New Roman" w:cs="Times New Roman"/>
      <w:sz w:val="24"/>
      <w:szCs w:val="24"/>
      <w:lang w:val="en-GB"/>
    </w:rPr>
  </w:style>
  <w:style w:type="paragraph" w:customStyle="1" w:styleId="136306F7363742F08D9D414B7B0A4A5512">
    <w:name w:val="136306F7363742F08D9D414B7B0A4A5512"/>
    <w:rsid w:val="000A12B7"/>
    <w:pPr>
      <w:spacing w:after="0" w:line="240" w:lineRule="auto"/>
    </w:pPr>
    <w:rPr>
      <w:rFonts w:ascii="Times New Roman" w:eastAsia="Times New Roman" w:hAnsi="Times New Roman" w:cs="Times New Roman"/>
      <w:sz w:val="24"/>
      <w:szCs w:val="24"/>
      <w:lang w:val="en-GB"/>
    </w:rPr>
  </w:style>
  <w:style w:type="paragraph" w:customStyle="1" w:styleId="DC75CC3DC5A64FEEBB97B81CA52CE1CE12">
    <w:name w:val="DC75CC3DC5A64FEEBB97B81CA52CE1CE12"/>
    <w:rsid w:val="000A12B7"/>
    <w:pPr>
      <w:spacing w:after="0" w:line="240" w:lineRule="auto"/>
    </w:pPr>
    <w:rPr>
      <w:rFonts w:ascii="Times New Roman" w:eastAsia="Times New Roman" w:hAnsi="Times New Roman" w:cs="Times New Roman"/>
      <w:sz w:val="24"/>
      <w:szCs w:val="24"/>
      <w:lang w:val="en-GB"/>
    </w:rPr>
  </w:style>
  <w:style w:type="paragraph" w:customStyle="1" w:styleId="1FCB98EEAB3F4A95B6ED5A1E2E2747EE12">
    <w:name w:val="1FCB98EEAB3F4A95B6ED5A1E2E2747EE12"/>
    <w:rsid w:val="000A12B7"/>
    <w:pPr>
      <w:spacing w:after="0" w:line="240" w:lineRule="auto"/>
    </w:pPr>
    <w:rPr>
      <w:rFonts w:ascii="Times New Roman" w:eastAsia="Times New Roman" w:hAnsi="Times New Roman" w:cs="Times New Roman"/>
      <w:sz w:val="24"/>
      <w:szCs w:val="24"/>
      <w:lang w:val="en-GB"/>
    </w:rPr>
  </w:style>
  <w:style w:type="paragraph" w:customStyle="1" w:styleId="9C46DFC09AF049AAA59F545A7393758712">
    <w:name w:val="9C46DFC09AF049AAA59F545A7393758712"/>
    <w:rsid w:val="000A12B7"/>
    <w:pPr>
      <w:spacing w:after="0" w:line="240" w:lineRule="auto"/>
    </w:pPr>
    <w:rPr>
      <w:rFonts w:ascii="Times New Roman" w:eastAsia="Times New Roman" w:hAnsi="Times New Roman" w:cs="Times New Roman"/>
      <w:sz w:val="24"/>
      <w:szCs w:val="24"/>
      <w:lang w:val="en-GB"/>
    </w:rPr>
  </w:style>
  <w:style w:type="paragraph" w:customStyle="1" w:styleId="71A1B7044FD14D3D853004BD94AA47B912">
    <w:name w:val="71A1B7044FD14D3D853004BD94AA47B912"/>
    <w:rsid w:val="000A12B7"/>
    <w:pPr>
      <w:spacing w:after="0" w:line="240" w:lineRule="auto"/>
    </w:pPr>
    <w:rPr>
      <w:rFonts w:ascii="Times New Roman" w:eastAsia="Times New Roman" w:hAnsi="Times New Roman" w:cs="Times New Roman"/>
      <w:sz w:val="24"/>
      <w:szCs w:val="24"/>
      <w:lang w:val="en-GB"/>
    </w:rPr>
  </w:style>
  <w:style w:type="paragraph" w:customStyle="1" w:styleId="DF98E26222CE4D9EBBC8F3F66F93A55912">
    <w:name w:val="DF98E26222CE4D9EBBC8F3F66F93A55912"/>
    <w:rsid w:val="000A12B7"/>
    <w:pPr>
      <w:spacing w:after="0" w:line="240" w:lineRule="auto"/>
    </w:pPr>
    <w:rPr>
      <w:rFonts w:ascii="Times New Roman" w:eastAsia="Times New Roman" w:hAnsi="Times New Roman" w:cs="Times New Roman"/>
      <w:sz w:val="24"/>
      <w:szCs w:val="24"/>
      <w:lang w:val="en-GB"/>
    </w:rPr>
  </w:style>
  <w:style w:type="paragraph" w:customStyle="1" w:styleId="B13921A7A4B840FE90D3070A7F4EC4C411">
    <w:name w:val="B13921A7A4B840FE90D3070A7F4EC4C411"/>
    <w:rsid w:val="000A12B7"/>
    <w:pPr>
      <w:spacing w:after="0" w:line="240" w:lineRule="auto"/>
    </w:pPr>
    <w:rPr>
      <w:rFonts w:ascii="Times New Roman" w:eastAsia="Times New Roman" w:hAnsi="Times New Roman" w:cs="Times New Roman"/>
      <w:sz w:val="24"/>
      <w:szCs w:val="24"/>
      <w:lang w:val="en-GB"/>
    </w:rPr>
  </w:style>
  <w:style w:type="paragraph" w:customStyle="1" w:styleId="05BB123706BC411A83B05C2CD74DC9E312">
    <w:name w:val="05BB123706BC411A83B05C2CD74DC9E312"/>
    <w:rsid w:val="000A12B7"/>
    <w:pPr>
      <w:spacing w:after="0" w:line="240" w:lineRule="auto"/>
    </w:pPr>
    <w:rPr>
      <w:rFonts w:ascii="Times New Roman" w:eastAsia="Times New Roman" w:hAnsi="Times New Roman" w:cs="Times New Roman"/>
      <w:sz w:val="24"/>
      <w:szCs w:val="24"/>
      <w:lang w:val="en-GB"/>
    </w:rPr>
  </w:style>
  <w:style w:type="paragraph" w:customStyle="1" w:styleId="B09425CC80DB4CF78902C6FAC5C64A2812">
    <w:name w:val="B09425CC80DB4CF78902C6FAC5C64A2812"/>
    <w:rsid w:val="000A12B7"/>
    <w:pPr>
      <w:spacing w:after="0" w:line="240" w:lineRule="auto"/>
    </w:pPr>
    <w:rPr>
      <w:rFonts w:ascii="Times New Roman" w:eastAsia="Times New Roman" w:hAnsi="Times New Roman" w:cs="Times New Roman"/>
      <w:sz w:val="24"/>
      <w:szCs w:val="24"/>
      <w:lang w:val="en-GB"/>
    </w:rPr>
  </w:style>
  <w:style w:type="paragraph" w:customStyle="1" w:styleId="C6063590E7E648D996239A2766A09899">
    <w:name w:val="C6063590E7E648D996239A2766A09899"/>
    <w:rsid w:val="000A12B7"/>
    <w:pPr>
      <w:autoSpaceDE w:val="0"/>
      <w:autoSpaceDN w:val="0"/>
      <w:adjustRightInd w:val="0"/>
      <w:spacing w:after="0" w:line="240" w:lineRule="auto"/>
    </w:pPr>
    <w:rPr>
      <w:rFonts w:ascii="Arial" w:eastAsiaTheme="minorHAnsi" w:hAnsi="Arial" w:cs="Arial"/>
      <w:color w:val="000000"/>
      <w:sz w:val="24"/>
      <w:szCs w:val="24"/>
    </w:rPr>
  </w:style>
  <w:style w:type="paragraph" w:customStyle="1" w:styleId="23D38A9D3CE344F3A4E027CF3C28BDED6">
    <w:name w:val="23D38A9D3CE344F3A4E027CF3C28BDED6"/>
    <w:rsid w:val="000A12B7"/>
    <w:pPr>
      <w:autoSpaceDE w:val="0"/>
      <w:autoSpaceDN w:val="0"/>
      <w:adjustRightInd w:val="0"/>
      <w:spacing w:after="0" w:line="240" w:lineRule="auto"/>
    </w:pPr>
    <w:rPr>
      <w:rFonts w:ascii="Arial" w:eastAsiaTheme="minorHAnsi" w:hAnsi="Arial" w:cs="Arial"/>
      <w:color w:val="000000"/>
      <w:sz w:val="24"/>
      <w:szCs w:val="24"/>
    </w:rPr>
  </w:style>
  <w:style w:type="paragraph" w:customStyle="1" w:styleId="1A612869EE724936B27D05BD09DC9E876">
    <w:name w:val="1A612869EE724936B27D05BD09DC9E876"/>
    <w:rsid w:val="000A12B7"/>
    <w:pPr>
      <w:autoSpaceDE w:val="0"/>
      <w:autoSpaceDN w:val="0"/>
      <w:adjustRightInd w:val="0"/>
      <w:spacing w:after="0" w:line="240" w:lineRule="auto"/>
    </w:pPr>
    <w:rPr>
      <w:rFonts w:ascii="Arial" w:eastAsiaTheme="minorHAnsi" w:hAnsi="Arial" w:cs="Arial"/>
      <w:color w:val="000000"/>
      <w:sz w:val="24"/>
      <w:szCs w:val="24"/>
    </w:rPr>
  </w:style>
  <w:style w:type="paragraph" w:customStyle="1" w:styleId="4C994942874F46D4A9E24E8DC86440206">
    <w:name w:val="4C994942874F46D4A9E24E8DC86440206"/>
    <w:rsid w:val="000A12B7"/>
    <w:pPr>
      <w:autoSpaceDE w:val="0"/>
      <w:autoSpaceDN w:val="0"/>
      <w:adjustRightInd w:val="0"/>
      <w:spacing w:after="0" w:line="240" w:lineRule="auto"/>
    </w:pPr>
    <w:rPr>
      <w:rFonts w:ascii="Arial" w:eastAsiaTheme="minorHAnsi" w:hAnsi="Arial" w:cs="Arial"/>
      <w:color w:val="000000"/>
      <w:sz w:val="24"/>
      <w:szCs w:val="24"/>
    </w:rPr>
  </w:style>
  <w:style w:type="paragraph" w:customStyle="1" w:styleId="93A48D63372D45D6872AAEF6F67233E36">
    <w:name w:val="93A48D63372D45D6872AAEF6F67233E36"/>
    <w:rsid w:val="000A12B7"/>
    <w:pPr>
      <w:autoSpaceDE w:val="0"/>
      <w:autoSpaceDN w:val="0"/>
      <w:adjustRightInd w:val="0"/>
      <w:spacing w:after="0" w:line="240" w:lineRule="auto"/>
    </w:pPr>
    <w:rPr>
      <w:rFonts w:ascii="Arial" w:eastAsiaTheme="minorHAnsi" w:hAnsi="Arial" w:cs="Arial"/>
      <w:color w:val="000000"/>
      <w:sz w:val="24"/>
      <w:szCs w:val="24"/>
    </w:rPr>
  </w:style>
  <w:style w:type="paragraph" w:customStyle="1" w:styleId="2E3446C525944A21BC24F3A9A88ACBE314">
    <w:name w:val="2E3446C525944A21BC24F3A9A88ACBE314"/>
    <w:rsid w:val="000A12B7"/>
    <w:pPr>
      <w:spacing w:after="0" w:line="240" w:lineRule="auto"/>
    </w:pPr>
    <w:rPr>
      <w:rFonts w:ascii="Times New Roman" w:eastAsia="Times New Roman" w:hAnsi="Times New Roman" w:cs="Times New Roman"/>
      <w:sz w:val="24"/>
      <w:szCs w:val="24"/>
      <w:lang w:val="en-GB"/>
    </w:rPr>
  </w:style>
  <w:style w:type="paragraph" w:customStyle="1" w:styleId="136306F7363742F08D9D414B7B0A4A5513">
    <w:name w:val="136306F7363742F08D9D414B7B0A4A5513"/>
    <w:rsid w:val="000A12B7"/>
    <w:pPr>
      <w:spacing w:after="0" w:line="240" w:lineRule="auto"/>
    </w:pPr>
    <w:rPr>
      <w:rFonts w:ascii="Times New Roman" w:eastAsia="Times New Roman" w:hAnsi="Times New Roman" w:cs="Times New Roman"/>
      <w:sz w:val="24"/>
      <w:szCs w:val="24"/>
      <w:lang w:val="en-GB"/>
    </w:rPr>
  </w:style>
  <w:style w:type="paragraph" w:customStyle="1" w:styleId="DC75CC3DC5A64FEEBB97B81CA52CE1CE13">
    <w:name w:val="DC75CC3DC5A64FEEBB97B81CA52CE1CE13"/>
    <w:rsid w:val="000A12B7"/>
    <w:pPr>
      <w:spacing w:after="0" w:line="240" w:lineRule="auto"/>
    </w:pPr>
    <w:rPr>
      <w:rFonts w:ascii="Times New Roman" w:eastAsia="Times New Roman" w:hAnsi="Times New Roman" w:cs="Times New Roman"/>
      <w:sz w:val="24"/>
      <w:szCs w:val="24"/>
      <w:lang w:val="en-GB"/>
    </w:rPr>
  </w:style>
  <w:style w:type="paragraph" w:customStyle="1" w:styleId="1FCB98EEAB3F4A95B6ED5A1E2E2747EE13">
    <w:name w:val="1FCB98EEAB3F4A95B6ED5A1E2E2747EE13"/>
    <w:rsid w:val="000A12B7"/>
    <w:pPr>
      <w:spacing w:after="0" w:line="240" w:lineRule="auto"/>
    </w:pPr>
    <w:rPr>
      <w:rFonts w:ascii="Times New Roman" w:eastAsia="Times New Roman" w:hAnsi="Times New Roman" w:cs="Times New Roman"/>
      <w:sz w:val="24"/>
      <w:szCs w:val="24"/>
      <w:lang w:val="en-GB"/>
    </w:rPr>
  </w:style>
  <w:style w:type="paragraph" w:customStyle="1" w:styleId="9C46DFC09AF049AAA59F545A7393758713">
    <w:name w:val="9C46DFC09AF049AAA59F545A7393758713"/>
    <w:rsid w:val="000A12B7"/>
    <w:pPr>
      <w:spacing w:after="0" w:line="240" w:lineRule="auto"/>
    </w:pPr>
    <w:rPr>
      <w:rFonts w:ascii="Times New Roman" w:eastAsia="Times New Roman" w:hAnsi="Times New Roman" w:cs="Times New Roman"/>
      <w:sz w:val="24"/>
      <w:szCs w:val="24"/>
      <w:lang w:val="en-GB"/>
    </w:rPr>
  </w:style>
  <w:style w:type="paragraph" w:customStyle="1" w:styleId="71A1B7044FD14D3D853004BD94AA47B913">
    <w:name w:val="71A1B7044FD14D3D853004BD94AA47B913"/>
    <w:rsid w:val="000A12B7"/>
    <w:pPr>
      <w:spacing w:after="0" w:line="240" w:lineRule="auto"/>
    </w:pPr>
    <w:rPr>
      <w:rFonts w:ascii="Times New Roman" w:eastAsia="Times New Roman" w:hAnsi="Times New Roman" w:cs="Times New Roman"/>
      <w:sz w:val="24"/>
      <w:szCs w:val="24"/>
      <w:lang w:val="en-GB"/>
    </w:rPr>
  </w:style>
  <w:style w:type="paragraph" w:customStyle="1" w:styleId="DF98E26222CE4D9EBBC8F3F66F93A55913">
    <w:name w:val="DF98E26222CE4D9EBBC8F3F66F93A55913"/>
    <w:rsid w:val="000A12B7"/>
    <w:pPr>
      <w:spacing w:after="0" w:line="240" w:lineRule="auto"/>
    </w:pPr>
    <w:rPr>
      <w:rFonts w:ascii="Times New Roman" w:eastAsia="Times New Roman" w:hAnsi="Times New Roman" w:cs="Times New Roman"/>
      <w:sz w:val="24"/>
      <w:szCs w:val="24"/>
      <w:lang w:val="en-GB"/>
    </w:rPr>
  </w:style>
  <w:style w:type="paragraph" w:customStyle="1" w:styleId="B13921A7A4B840FE90D3070A7F4EC4C412">
    <w:name w:val="B13921A7A4B840FE90D3070A7F4EC4C412"/>
    <w:rsid w:val="000A12B7"/>
    <w:pPr>
      <w:spacing w:after="0" w:line="240" w:lineRule="auto"/>
    </w:pPr>
    <w:rPr>
      <w:rFonts w:ascii="Times New Roman" w:eastAsia="Times New Roman" w:hAnsi="Times New Roman" w:cs="Times New Roman"/>
      <w:sz w:val="24"/>
      <w:szCs w:val="24"/>
      <w:lang w:val="en-GB"/>
    </w:rPr>
  </w:style>
  <w:style w:type="paragraph" w:customStyle="1" w:styleId="05BB123706BC411A83B05C2CD74DC9E313">
    <w:name w:val="05BB123706BC411A83B05C2CD74DC9E313"/>
    <w:rsid w:val="000A12B7"/>
    <w:pPr>
      <w:spacing w:after="0" w:line="240" w:lineRule="auto"/>
    </w:pPr>
    <w:rPr>
      <w:rFonts w:ascii="Times New Roman" w:eastAsia="Times New Roman" w:hAnsi="Times New Roman" w:cs="Times New Roman"/>
      <w:sz w:val="24"/>
      <w:szCs w:val="24"/>
      <w:lang w:val="en-GB"/>
    </w:rPr>
  </w:style>
  <w:style w:type="paragraph" w:customStyle="1" w:styleId="B09425CC80DB4CF78902C6FAC5C64A2813">
    <w:name w:val="B09425CC80DB4CF78902C6FAC5C64A2813"/>
    <w:rsid w:val="000A12B7"/>
    <w:pPr>
      <w:spacing w:after="0" w:line="240" w:lineRule="auto"/>
    </w:pPr>
    <w:rPr>
      <w:rFonts w:ascii="Times New Roman" w:eastAsia="Times New Roman" w:hAnsi="Times New Roman" w:cs="Times New Roman"/>
      <w:sz w:val="24"/>
      <w:szCs w:val="24"/>
      <w:lang w:val="en-GB"/>
    </w:rPr>
  </w:style>
  <w:style w:type="paragraph" w:customStyle="1" w:styleId="2E3446C525944A21BC24F3A9A88ACBE315">
    <w:name w:val="2E3446C525944A21BC24F3A9A88ACBE315"/>
    <w:rsid w:val="00A42B0E"/>
    <w:pPr>
      <w:spacing w:after="0" w:line="240" w:lineRule="auto"/>
    </w:pPr>
    <w:rPr>
      <w:rFonts w:ascii="Times New Roman" w:eastAsia="Times New Roman" w:hAnsi="Times New Roman" w:cs="Times New Roman"/>
      <w:sz w:val="24"/>
      <w:szCs w:val="24"/>
      <w:lang w:val="en-GB"/>
    </w:rPr>
  </w:style>
  <w:style w:type="paragraph" w:customStyle="1" w:styleId="136306F7363742F08D9D414B7B0A4A5514">
    <w:name w:val="136306F7363742F08D9D414B7B0A4A5514"/>
    <w:rsid w:val="00A42B0E"/>
    <w:pPr>
      <w:spacing w:after="0" w:line="240" w:lineRule="auto"/>
    </w:pPr>
    <w:rPr>
      <w:rFonts w:ascii="Times New Roman" w:eastAsia="Times New Roman" w:hAnsi="Times New Roman" w:cs="Times New Roman"/>
      <w:sz w:val="24"/>
      <w:szCs w:val="24"/>
      <w:lang w:val="en-GB"/>
    </w:rPr>
  </w:style>
  <w:style w:type="paragraph" w:customStyle="1" w:styleId="DC75CC3DC5A64FEEBB97B81CA52CE1CE14">
    <w:name w:val="DC75CC3DC5A64FEEBB97B81CA52CE1CE14"/>
    <w:rsid w:val="00A42B0E"/>
    <w:pPr>
      <w:spacing w:after="0" w:line="240" w:lineRule="auto"/>
    </w:pPr>
    <w:rPr>
      <w:rFonts w:ascii="Times New Roman" w:eastAsia="Times New Roman" w:hAnsi="Times New Roman" w:cs="Times New Roman"/>
      <w:sz w:val="24"/>
      <w:szCs w:val="24"/>
      <w:lang w:val="en-GB"/>
    </w:rPr>
  </w:style>
  <w:style w:type="paragraph" w:customStyle="1" w:styleId="1FCB98EEAB3F4A95B6ED5A1E2E2747EE14">
    <w:name w:val="1FCB98EEAB3F4A95B6ED5A1E2E2747EE14"/>
    <w:rsid w:val="00A42B0E"/>
    <w:pPr>
      <w:spacing w:after="0" w:line="240" w:lineRule="auto"/>
    </w:pPr>
    <w:rPr>
      <w:rFonts w:ascii="Times New Roman" w:eastAsia="Times New Roman" w:hAnsi="Times New Roman" w:cs="Times New Roman"/>
      <w:sz w:val="24"/>
      <w:szCs w:val="24"/>
      <w:lang w:val="en-GB"/>
    </w:rPr>
  </w:style>
  <w:style w:type="paragraph" w:customStyle="1" w:styleId="9C46DFC09AF049AAA59F545A7393758714">
    <w:name w:val="9C46DFC09AF049AAA59F545A7393758714"/>
    <w:rsid w:val="00A42B0E"/>
    <w:pPr>
      <w:spacing w:after="0" w:line="240" w:lineRule="auto"/>
    </w:pPr>
    <w:rPr>
      <w:rFonts w:ascii="Times New Roman" w:eastAsia="Times New Roman" w:hAnsi="Times New Roman" w:cs="Times New Roman"/>
      <w:sz w:val="24"/>
      <w:szCs w:val="24"/>
      <w:lang w:val="en-GB"/>
    </w:rPr>
  </w:style>
  <w:style w:type="paragraph" w:customStyle="1" w:styleId="71A1B7044FD14D3D853004BD94AA47B914">
    <w:name w:val="71A1B7044FD14D3D853004BD94AA47B914"/>
    <w:rsid w:val="00A42B0E"/>
    <w:pPr>
      <w:spacing w:after="0" w:line="240" w:lineRule="auto"/>
    </w:pPr>
    <w:rPr>
      <w:rFonts w:ascii="Times New Roman" w:eastAsia="Times New Roman" w:hAnsi="Times New Roman" w:cs="Times New Roman"/>
      <w:sz w:val="24"/>
      <w:szCs w:val="24"/>
      <w:lang w:val="en-GB"/>
    </w:rPr>
  </w:style>
  <w:style w:type="paragraph" w:customStyle="1" w:styleId="DF98E26222CE4D9EBBC8F3F66F93A55914">
    <w:name w:val="DF98E26222CE4D9EBBC8F3F66F93A55914"/>
    <w:rsid w:val="00A42B0E"/>
    <w:pPr>
      <w:spacing w:after="0" w:line="240" w:lineRule="auto"/>
    </w:pPr>
    <w:rPr>
      <w:rFonts w:ascii="Times New Roman" w:eastAsia="Times New Roman" w:hAnsi="Times New Roman" w:cs="Times New Roman"/>
      <w:sz w:val="24"/>
      <w:szCs w:val="24"/>
      <w:lang w:val="en-GB"/>
    </w:rPr>
  </w:style>
  <w:style w:type="paragraph" w:customStyle="1" w:styleId="B13921A7A4B840FE90D3070A7F4EC4C413">
    <w:name w:val="B13921A7A4B840FE90D3070A7F4EC4C413"/>
    <w:rsid w:val="00A42B0E"/>
    <w:pPr>
      <w:spacing w:after="0" w:line="240" w:lineRule="auto"/>
    </w:pPr>
    <w:rPr>
      <w:rFonts w:ascii="Times New Roman" w:eastAsia="Times New Roman" w:hAnsi="Times New Roman" w:cs="Times New Roman"/>
      <w:sz w:val="24"/>
      <w:szCs w:val="24"/>
      <w:lang w:val="en-GB"/>
    </w:rPr>
  </w:style>
  <w:style w:type="paragraph" w:customStyle="1" w:styleId="05BB123706BC411A83B05C2CD74DC9E314">
    <w:name w:val="05BB123706BC411A83B05C2CD74DC9E314"/>
    <w:rsid w:val="00A42B0E"/>
    <w:pPr>
      <w:spacing w:after="0" w:line="240" w:lineRule="auto"/>
    </w:pPr>
    <w:rPr>
      <w:rFonts w:ascii="Times New Roman" w:eastAsia="Times New Roman" w:hAnsi="Times New Roman" w:cs="Times New Roman"/>
      <w:sz w:val="24"/>
      <w:szCs w:val="24"/>
      <w:lang w:val="en-GB"/>
    </w:rPr>
  </w:style>
  <w:style w:type="paragraph" w:customStyle="1" w:styleId="B09425CC80DB4CF78902C6FAC5C64A2814">
    <w:name w:val="B09425CC80DB4CF78902C6FAC5C64A2814"/>
    <w:rsid w:val="00A42B0E"/>
    <w:pPr>
      <w:spacing w:after="0" w:line="240" w:lineRule="auto"/>
    </w:pPr>
    <w:rPr>
      <w:rFonts w:ascii="Times New Roman" w:eastAsia="Times New Roman" w:hAnsi="Times New Roman" w:cs="Times New Roman"/>
      <w:sz w:val="24"/>
      <w:szCs w:val="24"/>
      <w:lang w:val="en-GB"/>
    </w:rPr>
  </w:style>
  <w:style w:type="paragraph" w:customStyle="1" w:styleId="2E3446C525944A21BC24F3A9A88ACBE316">
    <w:name w:val="2E3446C525944A21BC24F3A9A88ACBE316"/>
    <w:rsid w:val="00243FD7"/>
    <w:pPr>
      <w:spacing w:after="0" w:line="240" w:lineRule="auto"/>
    </w:pPr>
    <w:rPr>
      <w:rFonts w:ascii="Times New Roman" w:eastAsia="Times New Roman" w:hAnsi="Times New Roman" w:cs="Times New Roman"/>
      <w:sz w:val="24"/>
      <w:szCs w:val="24"/>
      <w:lang w:val="en-GB"/>
    </w:rPr>
  </w:style>
  <w:style w:type="paragraph" w:customStyle="1" w:styleId="136306F7363742F08D9D414B7B0A4A5515">
    <w:name w:val="136306F7363742F08D9D414B7B0A4A5515"/>
    <w:rsid w:val="00243FD7"/>
    <w:pPr>
      <w:spacing w:after="0" w:line="240" w:lineRule="auto"/>
    </w:pPr>
    <w:rPr>
      <w:rFonts w:ascii="Times New Roman" w:eastAsia="Times New Roman" w:hAnsi="Times New Roman" w:cs="Times New Roman"/>
      <w:sz w:val="24"/>
      <w:szCs w:val="24"/>
      <w:lang w:val="en-GB"/>
    </w:rPr>
  </w:style>
  <w:style w:type="paragraph" w:customStyle="1" w:styleId="DC75CC3DC5A64FEEBB97B81CA52CE1CE15">
    <w:name w:val="DC75CC3DC5A64FEEBB97B81CA52CE1CE15"/>
    <w:rsid w:val="00243FD7"/>
    <w:pPr>
      <w:spacing w:after="0" w:line="240" w:lineRule="auto"/>
    </w:pPr>
    <w:rPr>
      <w:rFonts w:ascii="Times New Roman" w:eastAsia="Times New Roman" w:hAnsi="Times New Roman" w:cs="Times New Roman"/>
      <w:sz w:val="24"/>
      <w:szCs w:val="24"/>
      <w:lang w:val="en-GB"/>
    </w:rPr>
  </w:style>
  <w:style w:type="paragraph" w:customStyle="1" w:styleId="1FCB98EEAB3F4A95B6ED5A1E2E2747EE15">
    <w:name w:val="1FCB98EEAB3F4A95B6ED5A1E2E2747EE15"/>
    <w:rsid w:val="00243FD7"/>
    <w:pPr>
      <w:spacing w:after="0" w:line="240" w:lineRule="auto"/>
    </w:pPr>
    <w:rPr>
      <w:rFonts w:ascii="Times New Roman" w:eastAsia="Times New Roman" w:hAnsi="Times New Roman" w:cs="Times New Roman"/>
      <w:sz w:val="24"/>
      <w:szCs w:val="24"/>
      <w:lang w:val="en-GB"/>
    </w:rPr>
  </w:style>
  <w:style w:type="paragraph" w:customStyle="1" w:styleId="9C46DFC09AF049AAA59F545A7393758715">
    <w:name w:val="9C46DFC09AF049AAA59F545A7393758715"/>
    <w:rsid w:val="00243FD7"/>
    <w:pPr>
      <w:spacing w:after="0" w:line="240" w:lineRule="auto"/>
    </w:pPr>
    <w:rPr>
      <w:rFonts w:ascii="Times New Roman" w:eastAsia="Times New Roman" w:hAnsi="Times New Roman" w:cs="Times New Roman"/>
      <w:sz w:val="24"/>
      <w:szCs w:val="24"/>
      <w:lang w:val="en-GB"/>
    </w:rPr>
  </w:style>
  <w:style w:type="paragraph" w:customStyle="1" w:styleId="71A1B7044FD14D3D853004BD94AA47B915">
    <w:name w:val="71A1B7044FD14D3D853004BD94AA47B915"/>
    <w:rsid w:val="00243FD7"/>
    <w:pPr>
      <w:spacing w:after="0" w:line="240" w:lineRule="auto"/>
    </w:pPr>
    <w:rPr>
      <w:rFonts w:ascii="Times New Roman" w:eastAsia="Times New Roman" w:hAnsi="Times New Roman" w:cs="Times New Roman"/>
      <w:sz w:val="24"/>
      <w:szCs w:val="24"/>
      <w:lang w:val="en-GB"/>
    </w:rPr>
  </w:style>
  <w:style w:type="paragraph" w:customStyle="1" w:styleId="DF98E26222CE4D9EBBC8F3F66F93A55915">
    <w:name w:val="DF98E26222CE4D9EBBC8F3F66F93A55915"/>
    <w:rsid w:val="00243FD7"/>
    <w:pPr>
      <w:spacing w:after="0" w:line="240" w:lineRule="auto"/>
    </w:pPr>
    <w:rPr>
      <w:rFonts w:ascii="Times New Roman" w:eastAsia="Times New Roman" w:hAnsi="Times New Roman" w:cs="Times New Roman"/>
      <w:sz w:val="24"/>
      <w:szCs w:val="24"/>
      <w:lang w:val="en-GB"/>
    </w:rPr>
  </w:style>
  <w:style w:type="paragraph" w:customStyle="1" w:styleId="B13921A7A4B840FE90D3070A7F4EC4C414">
    <w:name w:val="B13921A7A4B840FE90D3070A7F4EC4C414"/>
    <w:rsid w:val="00243FD7"/>
    <w:pPr>
      <w:spacing w:after="0" w:line="240" w:lineRule="auto"/>
    </w:pPr>
    <w:rPr>
      <w:rFonts w:ascii="Times New Roman" w:eastAsia="Times New Roman" w:hAnsi="Times New Roman" w:cs="Times New Roman"/>
      <w:sz w:val="24"/>
      <w:szCs w:val="24"/>
      <w:lang w:val="en-GB"/>
    </w:rPr>
  </w:style>
  <w:style w:type="paragraph" w:customStyle="1" w:styleId="05BB123706BC411A83B05C2CD74DC9E315">
    <w:name w:val="05BB123706BC411A83B05C2CD74DC9E315"/>
    <w:rsid w:val="00243FD7"/>
    <w:pPr>
      <w:spacing w:after="0" w:line="240" w:lineRule="auto"/>
    </w:pPr>
    <w:rPr>
      <w:rFonts w:ascii="Times New Roman" w:eastAsia="Times New Roman" w:hAnsi="Times New Roman" w:cs="Times New Roman"/>
      <w:sz w:val="24"/>
      <w:szCs w:val="24"/>
      <w:lang w:val="en-GB"/>
    </w:rPr>
  </w:style>
  <w:style w:type="paragraph" w:customStyle="1" w:styleId="B09425CC80DB4CF78902C6FAC5C64A2815">
    <w:name w:val="B09425CC80DB4CF78902C6FAC5C64A2815"/>
    <w:rsid w:val="00243FD7"/>
    <w:pPr>
      <w:spacing w:after="0" w:line="240" w:lineRule="auto"/>
    </w:pPr>
    <w:rPr>
      <w:rFonts w:ascii="Times New Roman" w:eastAsia="Times New Roman" w:hAnsi="Times New Roman" w:cs="Times New Roman"/>
      <w:sz w:val="24"/>
      <w:szCs w:val="24"/>
      <w:lang w:val="en-GB"/>
    </w:rPr>
  </w:style>
  <w:style w:type="paragraph" w:customStyle="1" w:styleId="2E3446C525944A21BC24F3A9A88ACBE317">
    <w:name w:val="2E3446C525944A21BC24F3A9A88ACBE317"/>
    <w:rsid w:val="00F13ABF"/>
    <w:pPr>
      <w:spacing w:after="0" w:line="240" w:lineRule="auto"/>
    </w:pPr>
    <w:rPr>
      <w:rFonts w:ascii="Times New Roman" w:eastAsia="Times New Roman" w:hAnsi="Times New Roman" w:cs="Times New Roman"/>
      <w:sz w:val="24"/>
      <w:szCs w:val="24"/>
      <w:lang w:val="en-GB"/>
    </w:rPr>
  </w:style>
  <w:style w:type="paragraph" w:customStyle="1" w:styleId="136306F7363742F08D9D414B7B0A4A5516">
    <w:name w:val="136306F7363742F08D9D414B7B0A4A5516"/>
    <w:rsid w:val="00F13ABF"/>
    <w:pPr>
      <w:spacing w:after="0" w:line="240" w:lineRule="auto"/>
    </w:pPr>
    <w:rPr>
      <w:rFonts w:ascii="Times New Roman" w:eastAsia="Times New Roman" w:hAnsi="Times New Roman" w:cs="Times New Roman"/>
      <w:sz w:val="24"/>
      <w:szCs w:val="24"/>
      <w:lang w:val="en-GB"/>
    </w:rPr>
  </w:style>
  <w:style w:type="paragraph" w:customStyle="1" w:styleId="DC75CC3DC5A64FEEBB97B81CA52CE1CE16">
    <w:name w:val="DC75CC3DC5A64FEEBB97B81CA52CE1CE16"/>
    <w:rsid w:val="00F13ABF"/>
    <w:pPr>
      <w:spacing w:after="0" w:line="240" w:lineRule="auto"/>
    </w:pPr>
    <w:rPr>
      <w:rFonts w:ascii="Times New Roman" w:eastAsia="Times New Roman" w:hAnsi="Times New Roman" w:cs="Times New Roman"/>
      <w:sz w:val="24"/>
      <w:szCs w:val="24"/>
      <w:lang w:val="en-GB"/>
    </w:rPr>
  </w:style>
  <w:style w:type="paragraph" w:customStyle="1" w:styleId="1FCB98EEAB3F4A95B6ED5A1E2E2747EE16">
    <w:name w:val="1FCB98EEAB3F4A95B6ED5A1E2E2747EE16"/>
    <w:rsid w:val="00F13ABF"/>
    <w:pPr>
      <w:spacing w:after="0" w:line="240" w:lineRule="auto"/>
    </w:pPr>
    <w:rPr>
      <w:rFonts w:ascii="Times New Roman" w:eastAsia="Times New Roman" w:hAnsi="Times New Roman" w:cs="Times New Roman"/>
      <w:sz w:val="24"/>
      <w:szCs w:val="24"/>
      <w:lang w:val="en-GB"/>
    </w:rPr>
  </w:style>
  <w:style w:type="paragraph" w:customStyle="1" w:styleId="9C46DFC09AF049AAA59F545A7393758716">
    <w:name w:val="9C46DFC09AF049AAA59F545A7393758716"/>
    <w:rsid w:val="00F13ABF"/>
    <w:pPr>
      <w:spacing w:after="0" w:line="240" w:lineRule="auto"/>
    </w:pPr>
    <w:rPr>
      <w:rFonts w:ascii="Times New Roman" w:eastAsia="Times New Roman" w:hAnsi="Times New Roman" w:cs="Times New Roman"/>
      <w:sz w:val="24"/>
      <w:szCs w:val="24"/>
      <w:lang w:val="en-GB"/>
    </w:rPr>
  </w:style>
  <w:style w:type="paragraph" w:customStyle="1" w:styleId="71A1B7044FD14D3D853004BD94AA47B916">
    <w:name w:val="71A1B7044FD14D3D853004BD94AA47B916"/>
    <w:rsid w:val="00F13ABF"/>
    <w:pPr>
      <w:spacing w:after="0" w:line="240" w:lineRule="auto"/>
    </w:pPr>
    <w:rPr>
      <w:rFonts w:ascii="Times New Roman" w:eastAsia="Times New Roman" w:hAnsi="Times New Roman" w:cs="Times New Roman"/>
      <w:sz w:val="24"/>
      <w:szCs w:val="24"/>
      <w:lang w:val="en-GB"/>
    </w:rPr>
  </w:style>
  <w:style w:type="paragraph" w:customStyle="1" w:styleId="DF98E26222CE4D9EBBC8F3F66F93A55916">
    <w:name w:val="DF98E26222CE4D9EBBC8F3F66F93A55916"/>
    <w:rsid w:val="00F13ABF"/>
    <w:pPr>
      <w:spacing w:after="0" w:line="240" w:lineRule="auto"/>
    </w:pPr>
    <w:rPr>
      <w:rFonts w:ascii="Times New Roman" w:eastAsia="Times New Roman" w:hAnsi="Times New Roman" w:cs="Times New Roman"/>
      <w:sz w:val="24"/>
      <w:szCs w:val="24"/>
      <w:lang w:val="en-GB"/>
    </w:rPr>
  </w:style>
  <w:style w:type="paragraph" w:customStyle="1" w:styleId="B13921A7A4B840FE90D3070A7F4EC4C415">
    <w:name w:val="B13921A7A4B840FE90D3070A7F4EC4C415"/>
    <w:rsid w:val="00F13ABF"/>
    <w:pPr>
      <w:spacing w:after="0" w:line="240" w:lineRule="auto"/>
    </w:pPr>
    <w:rPr>
      <w:rFonts w:ascii="Times New Roman" w:eastAsia="Times New Roman" w:hAnsi="Times New Roman" w:cs="Times New Roman"/>
      <w:sz w:val="24"/>
      <w:szCs w:val="24"/>
      <w:lang w:val="en-GB"/>
    </w:rPr>
  </w:style>
  <w:style w:type="paragraph" w:customStyle="1" w:styleId="05BB123706BC411A83B05C2CD74DC9E316">
    <w:name w:val="05BB123706BC411A83B05C2CD74DC9E316"/>
    <w:rsid w:val="00F13ABF"/>
    <w:pPr>
      <w:spacing w:after="0" w:line="240" w:lineRule="auto"/>
    </w:pPr>
    <w:rPr>
      <w:rFonts w:ascii="Times New Roman" w:eastAsia="Times New Roman" w:hAnsi="Times New Roman" w:cs="Times New Roman"/>
      <w:sz w:val="24"/>
      <w:szCs w:val="24"/>
      <w:lang w:val="en-GB"/>
    </w:rPr>
  </w:style>
  <w:style w:type="paragraph" w:customStyle="1" w:styleId="B09425CC80DB4CF78902C6FAC5C64A2816">
    <w:name w:val="B09425CC80DB4CF78902C6FAC5C64A2816"/>
    <w:rsid w:val="00F13ABF"/>
    <w:pPr>
      <w:spacing w:after="0" w:line="240" w:lineRule="auto"/>
    </w:pPr>
    <w:rPr>
      <w:rFonts w:ascii="Times New Roman" w:eastAsia="Times New Roman" w:hAnsi="Times New Roman" w:cs="Times New Roman"/>
      <w:sz w:val="24"/>
      <w:szCs w:val="24"/>
      <w:lang w:val="en-GB"/>
    </w:rPr>
  </w:style>
  <w:style w:type="paragraph" w:customStyle="1" w:styleId="2E3446C525944A21BC24F3A9A88ACBE318">
    <w:name w:val="2E3446C525944A21BC24F3A9A88ACBE318"/>
    <w:rsid w:val="00DE01FC"/>
    <w:pPr>
      <w:spacing w:after="0" w:line="240" w:lineRule="auto"/>
    </w:pPr>
    <w:rPr>
      <w:rFonts w:ascii="Times New Roman" w:eastAsia="Times New Roman" w:hAnsi="Times New Roman" w:cs="Times New Roman"/>
      <w:sz w:val="24"/>
      <w:szCs w:val="24"/>
      <w:lang w:val="en-GB"/>
    </w:rPr>
  </w:style>
  <w:style w:type="paragraph" w:customStyle="1" w:styleId="136306F7363742F08D9D414B7B0A4A5517">
    <w:name w:val="136306F7363742F08D9D414B7B0A4A5517"/>
    <w:rsid w:val="00DE01FC"/>
    <w:pPr>
      <w:spacing w:after="0" w:line="240" w:lineRule="auto"/>
    </w:pPr>
    <w:rPr>
      <w:rFonts w:ascii="Times New Roman" w:eastAsia="Times New Roman" w:hAnsi="Times New Roman" w:cs="Times New Roman"/>
      <w:sz w:val="24"/>
      <w:szCs w:val="24"/>
      <w:lang w:val="en-GB"/>
    </w:rPr>
  </w:style>
  <w:style w:type="paragraph" w:customStyle="1" w:styleId="DC75CC3DC5A64FEEBB97B81CA52CE1CE17">
    <w:name w:val="DC75CC3DC5A64FEEBB97B81CA52CE1CE17"/>
    <w:rsid w:val="00DE01FC"/>
    <w:pPr>
      <w:spacing w:after="0" w:line="240" w:lineRule="auto"/>
    </w:pPr>
    <w:rPr>
      <w:rFonts w:ascii="Times New Roman" w:eastAsia="Times New Roman" w:hAnsi="Times New Roman" w:cs="Times New Roman"/>
      <w:sz w:val="24"/>
      <w:szCs w:val="24"/>
      <w:lang w:val="en-GB"/>
    </w:rPr>
  </w:style>
  <w:style w:type="paragraph" w:customStyle="1" w:styleId="1FCB98EEAB3F4A95B6ED5A1E2E2747EE17">
    <w:name w:val="1FCB98EEAB3F4A95B6ED5A1E2E2747EE17"/>
    <w:rsid w:val="00DE01FC"/>
    <w:pPr>
      <w:spacing w:after="0" w:line="240" w:lineRule="auto"/>
    </w:pPr>
    <w:rPr>
      <w:rFonts w:ascii="Times New Roman" w:eastAsia="Times New Roman" w:hAnsi="Times New Roman" w:cs="Times New Roman"/>
      <w:sz w:val="24"/>
      <w:szCs w:val="24"/>
      <w:lang w:val="en-GB"/>
    </w:rPr>
  </w:style>
  <w:style w:type="paragraph" w:customStyle="1" w:styleId="9C46DFC09AF049AAA59F545A7393758717">
    <w:name w:val="9C46DFC09AF049AAA59F545A7393758717"/>
    <w:rsid w:val="00DE01FC"/>
    <w:pPr>
      <w:spacing w:after="0" w:line="240" w:lineRule="auto"/>
    </w:pPr>
    <w:rPr>
      <w:rFonts w:ascii="Times New Roman" w:eastAsia="Times New Roman" w:hAnsi="Times New Roman" w:cs="Times New Roman"/>
      <w:sz w:val="24"/>
      <w:szCs w:val="24"/>
      <w:lang w:val="en-GB"/>
    </w:rPr>
  </w:style>
  <w:style w:type="paragraph" w:customStyle="1" w:styleId="71A1B7044FD14D3D853004BD94AA47B917">
    <w:name w:val="71A1B7044FD14D3D853004BD94AA47B917"/>
    <w:rsid w:val="00DE01FC"/>
    <w:pPr>
      <w:spacing w:after="0" w:line="240" w:lineRule="auto"/>
    </w:pPr>
    <w:rPr>
      <w:rFonts w:ascii="Times New Roman" w:eastAsia="Times New Roman" w:hAnsi="Times New Roman" w:cs="Times New Roman"/>
      <w:sz w:val="24"/>
      <w:szCs w:val="24"/>
      <w:lang w:val="en-GB"/>
    </w:rPr>
  </w:style>
  <w:style w:type="paragraph" w:customStyle="1" w:styleId="DF98E26222CE4D9EBBC8F3F66F93A55917">
    <w:name w:val="DF98E26222CE4D9EBBC8F3F66F93A55917"/>
    <w:rsid w:val="00DE01FC"/>
    <w:pPr>
      <w:spacing w:after="0" w:line="240" w:lineRule="auto"/>
    </w:pPr>
    <w:rPr>
      <w:rFonts w:ascii="Times New Roman" w:eastAsia="Times New Roman" w:hAnsi="Times New Roman" w:cs="Times New Roman"/>
      <w:sz w:val="24"/>
      <w:szCs w:val="24"/>
      <w:lang w:val="en-GB"/>
    </w:rPr>
  </w:style>
  <w:style w:type="paragraph" w:customStyle="1" w:styleId="B13921A7A4B840FE90D3070A7F4EC4C416">
    <w:name w:val="B13921A7A4B840FE90D3070A7F4EC4C416"/>
    <w:rsid w:val="00DE01FC"/>
    <w:pPr>
      <w:spacing w:after="0" w:line="240" w:lineRule="auto"/>
    </w:pPr>
    <w:rPr>
      <w:rFonts w:ascii="Times New Roman" w:eastAsia="Times New Roman" w:hAnsi="Times New Roman" w:cs="Times New Roman"/>
      <w:sz w:val="24"/>
      <w:szCs w:val="24"/>
      <w:lang w:val="en-GB"/>
    </w:rPr>
  </w:style>
  <w:style w:type="paragraph" w:customStyle="1" w:styleId="05BB123706BC411A83B05C2CD74DC9E317">
    <w:name w:val="05BB123706BC411A83B05C2CD74DC9E317"/>
    <w:rsid w:val="00DE01FC"/>
    <w:pPr>
      <w:spacing w:after="0" w:line="240" w:lineRule="auto"/>
    </w:pPr>
    <w:rPr>
      <w:rFonts w:ascii="Times New Roman" w:eastAsia="Times New Roman" w:hAnsi="Times New Roman" w:cs="Times New Roman"/>
      <w:sz w:val="24"/>
      <w:szCs w:val="24"/>
      <w:lang w:val="en-GB"/>
    </w:rPr>
  </w:style>
  <w:style w:type="paragraph" w:customStyle="1" w:styleId="B09425CC80DB4CF78902C6FAC5C64A2817">
    <w:name w:val="B09425CC80DB4CF78902C6FAC5C64A2817"/>
    <w:rsid w:val="00DE01FC"/>
    <w:pPr>
      <w:spacing w:after="0" w:line="240" w:lineRule="auto"/>
    </w:pPr>
    <w:rPr>
      <w:rFonts w:ascii="Times New Roman" w:eastAsia="Times New Roman" w:hAnsi="Times New Roman" w:cs="Times New Roman"/>
      <w:sz w:val="24"/>
      <w:szCs w:val="24"/>
      <w:lang w:val="en-GB"/>
    </w:rPr>
  </w:style>
  <w:style w:type="paragraph" w:customStyle="1" w:styleId="2E3446C525944A21BC24F3A9A88ACBE319">
    <w:name w:val="2E3446C525944A21BC24F3A9A88ACBE319"/>
    <w:rsid w:val="00DE01FC"/>
    <w:pPr>
      <w:spacing w:after="0" w:line="240" w:lineRule="auto"/>
    </w:pPr>
    <w:rPr>
      <w:rFonts w:ascii="Times New Roman" w:eastAsia="Times New Roman" w:hAnsi="Times New Roman" w:cs="Times New Roman"/>
      <w:sz w:val="24"/>
      <w:szCs w:val="24"/>
      <w:lang w:val="en-GB"/>
    </w:rPr>
  </w:style>
  <w:style w:type="paragraph" w:customStyle="1" w:styleId="136306F7363742F08D9D414B7B0A4A5518">
    <w:name w:val="136306F7363742F08D9D414B7B0A4A5518"/>
    <w:rsid w:val="00DE01FC"/>
    <w:pPr>
      <w:spacing w:after="0" w:line="240" w:lineRule="auto"/>
    </w:pPr>
    <w:rPr>
      <w:rFonts w:ascii="Times New Roman" w:eastAsia="Times New Roman" w:hAnsi="Times New Roman" w:cs="Times New Roman"/>
      <w:sz w:val="24"/>
      <w:szCs w:val="24"/>
      <w:lang w:val="en-GB"/>
    </w:rPr>
  </w:style>
  <w:style w:type="paragraph" w:customStyle="1" w:styleId="DC75CC3DC5A64FEEBB97B81CA52CE1CE18">
    <w:name w:val="DC75CC3DC5A64FEEBB97B81CA52CE1CE18"/>
    <w:rsid w:val="00DE01FC"/>
    <w:pPr>
      <w:spacing w:after="0" w:line="240" w:lineRule="auto"/>
    </w:pPr>
    <w:rPr>
      <w:rFonts w:ascii="Times New Roman" w:eastAsia="Times New Roman" w:hAnsi="Times New Roman" w:cs="Times New Roman"/>
      <w:sz w:val="24"/>
      <w:szCs w:val="24"/>
      <w:lang w:val="en-GB"/>
    </w:rPr>
  </w:style>
  <w:style w:type="paragraph" w:customStyle="1" w:styleId="1FCB98EEAB3F4A95B6ED5A1E2E2747EE18">
    <w:name w:val="1FCB98EEAB3F4A95B6ED5A1E2E2747EE18"/>
    <w:rsid w:val="00DE01FC"/>
    <w:pPr>
      <w:spacing w:after="0" w:line="240" w:lineRule="auto"/>
    </w:pPr>
    <w:rPr>
      <w:rFonts w:ascii="Times New Roman" w:eastAsia="Times New Roman" w:hAnsi="Times New Roman" w:cs="Times New Roman"/>
      <w:sz w:val="24"/>
      <w:szCs w:val="24"/>
      <w:lang w:val="en-GB"/>
    </w:rPr>
  </w:style>
  <w:style w:type="paragraph" w:customStyle="1" w:styleId="9C46DFC09AF049AAA59F545A7393758718">
    <w:name w:val="9C46DFC09AF049AAA59F545A7393758718"/>
    <w:rsid w:val="00DE01FC"/>
    <w:pPr>
      <w:spacing w:after="0" w:line="240" w:lineRule="auto"/>
    </w:pPr>
    <w:rPr>
      <w:rFonts w:ascii="Times New Roman" w:eastAsia="Times New Roman" w:hAnsi="Times New Roman" w:cs="Times New Roman"/>
      <w:sz w:val="24"/>
      <w:szCs w:val="24"/>
      <w:lang w:val="en-GB"/>
    </w:rPr>
  </w:style>
  <w:style w:type="paragraph" w:customStyle="1" w:styleId="71A1B7044FD14D3D853004BD94AA47B918">
    <w:name w:val="71A1B7044FD14D3D853004BD94AA47B918"/>
    <w:rsid w:val="00DE01FC"/>
    <w:pPr>
      <w:spacing w:after="0" w:line="240" w:lineRule="auto"/>
    </w:pPr>
    <w:rPr>
      <w:rFonts w:ascii="Times New Roman" w:eastAsia="Times New Roman" w:hAnsi="Times New Roman" w:cs="Times New Roman"/>
      <w:sz w:val="24"/>
      <w:szCs w:val="24"/>
      <w:lang w:val="en-GB"/>
    </w:rPr>
  </w:style>
  <w:style w:type="paragraph" w:customStyle="1" w:styleId="DF98E26222CE4D9EBBC8F3F66F93A55918">
    <w:name w:val="DF98E26222CE4D9EBBC8F3F66F93A55918"/>
    <w:rsid w:val="00DE01FC"/>
    <w:pPr>
      <w:spacing w:after="0" w:line="240" w:lineRule="auto"/>
    </w:pPr>
    <w:rPr>
      <w:rFonts w:ascii="Times New Roman" w:eastAsia="Times New Roman" w:hAnsi="Times New Roman" w:cs="Times New Roman"/>
      <w:sz w:val="24"/>
      <w:szCs w:val="24"/>
      <w:lang w:val="en-GB"/>
    </w:rPr>
  </w:style>
  <w:style w:type="paragraph" w:customStyle="1" w:styleId="B13921A7A4B840FE90D3070A7F4EC4C417">
    <w:name w:val="B13921A7A4B840FE90D3070A7F4EC4C417"/>
    <w:rsid w:val="00DE01FC"/>
    <w:pPr>
      <w:spacing w:after="0" w:line="240" w:lineRule="auto"/>
    </w:pPr>
    <w:rPr>
      <w:rFonts w:ascii="Times New Roman" w:eastAsia="Times New Roman" w:hAnsi="Times New Roman" w:cs="Times New Roman"/>
      <w:sz w:val="24"/>
      <w:szCs w:val="24"/>
      <w:lang w:val="en-GB"/>
    </w:rPr>
  </w:style>
  <w:style w:type="paragraph" w:customStyle="1" w:styleId="05BB123706BC411A83B05C2CD74DC9E318">
    <w:name w:val="05BB123706BC411A83B05C2CD74DC9E318"/>
    <w:rsid w:val="00DE01FC"/>
    <w:pPr>
      <w:spacing w:after="0" w:line="240" w:lineRule="auto"/>
    </w:pPr>
    <w:rPr>
      <w:rFonts w:ascii="Times New Roman" w:eastAsia="Times New Roman" w:hAnsi="Times New Roman" w:cs="Times New Roman"/>
      <w:sz w:val="24"/>
      <w:szCs w:val="24"/>
      <w:lang w:val="en-GB"/>
    </w:rPr>
  </w:style>
  <w:style w:type="paragraph" w:customStyle="1" w:styleId="B09425CC80DB4CF78902C6FAC5C64A2818">
    <w:name w:val="B09425CC80DB4CF78902C6FAC5C64A2818"/>
    <w:rsid w:val="00DE01FC"/>
    <w:pPr>
      <w:spacing w:after="0" w:line="240" w:lineRule="auto"/>
    </w:pPr>
    <w:rPr>
      <w:rFonts w:ascii="Times New Roman" w:eastAsia="Times New Roman" w:hAnsi="Times New Roman" w:cs="Times New Roman"/>
      <w:sz w:val="24"/>
      <w:szCs w:val="24"/>
      <w:lang w:val="en-GB"/>
    </w:rPr>
  </w:style>
  <w:style w:type="paragraph" w:customStyle="1" w:styleId="2E3446C525944A21BC24F3A9A88ACBE320">
    <w:name w:val="2E3446C525944A21BC24F3A9A88ACBE320"/>
    <w:rsid w:val="00DE01FC"/>
    <w:pPr>
      <w:spacing w:after="0" w:line="240" w:lineRule="auto"/>
    </w:pPr>
    <w:rPr>
      <w:rFonts w:ascii="Times New Roman" w:eastAsia="Times New Roman" w:hAnsi="Times New Roman" w:cs="Times New Roman"/>
      <w:sz w:val="24"/>
      <w:szCs w:val="24"/>
      <w:lang w:val="en-GB"/>
    </w:rPr>
  </w:style>
  <w:style w:type="paragraph" w:customStyle="1" w:styleId="136306F7363742F08D9D414B7B0A4A5519">
    <w:name w:val="136306F7363742F08D9D414B7B0A4A5519"/>
    <w:rsid w:val="00DE01FC"/>
    <w:pPr>
      <w:spacing w:after="0" w:line="240" w:lineRule="auto"/>
    </w:pPr>
    <w:rPr>
      <w:rFonts w:ascii="Times New Roman" w:eastAsia="Times New Roman" w:hAnsi="Times New Roman" w:cs="Times New Roman"/>
      <w:sz w:val="24"/>
      <w:szCs w:val="24"/>
      <w:lang w:val="en-GB"/>
    </w:rPr>
  </w:style>
  <w:style w:type="paragraph" w:customStyle="1" w:styleId="DC75CC3DC5A64FEEBB97B81CA52CE1CE19">
    <w:name w:val="DC75CC3DC5A64FEEBB97B81CA52CE1CE19"/>
    <w:rsid w:val="00DE01FC"/>
    <w:pPr>
      <w:spacing w:after="0" w:line="240" w:lineRule="auto"/>
    </w:pPr>
    <w:rPr>
      <w:rFonts w:ascii="Times New Roman" w:eastAsia="Times New Roman" w:hAnsi="Times New Roman" w:cs="Times New Roman"/>
      <w:sz w:val="24"/>
      <w:szCs w:val="24"/>
      <w:lang w:val="en-GB"/>
    </w:rPr>
  </w:style>
  <w:style w:type="paragraph" w:customStyle="1" w:styleId="1FCB98EEAB3F4A95B6ED5A1E2E2747EE19">
    <w:name w:val="1FCB98EEAB3F4A95B6ED5A1E2E2747EE19"/>
    <w:rsid w:val="00DE01FC"/>
    <w:pPr>
      <w:spacing w:after="0" w:line="240" w:lineRule="auto"/>
    </w:pPr>
    <w:rPr>
      <w:rFonts w:ascii="Times New Roman" w:eastAsia="Times New Roman" w:hAnsi="Times New Roman" w:cs="Times New Roman"/>
      <w:sz w:val="24"/>
      <w:szCs w:val="24"/>
      <w:lang w:val="en-GB"/>
    </w:rPr>
  </w:style>
  <w:style w:type="paragraph" w:customStyle="1" w:styleId="9C46DFC09AF049AAA59F545A7393758719">
    <w:name w:val="9C46DFC09AF049AAA59F545A7393758719"/>
    <w:rsid w:val="00DE01FC"/>
    <w:pPr>
      <w:spacing w:after="0" w:line="240" w:lineRule="auto"/>
    </w:pPr>
    <w:rPr>
      <w:rFonts w:ascii="Times New Roman" w:eastAsia="Times New Roman" w:hAnsi="Times New Roman" w:cs="Times New Roman"/>
      <w:sz w:val="24"/>
      <w:szCs w:val="24"/>
      <w:lang w:val="en-GB"/>
    </w:rPr>
  </w:style>
  <w:style w:type="paragraph" w:customStyle="1" w:styleId="71A1B7044FD14D3D853004BD94AA47B919">
    <w:name w:val="71A1B7044FD14D3D853004BD94AA47B919"/>
    <w:rsid w:val="00DE01FC"/>
    <w:pPr>
      <w:spacing w:after="0" w:line="240" w:lineRule="auto"/>
    </w:pPr>
    <w:rPr>
      <w:rFonts w:ascii="Times New Roman" w:eastAsia="Times New Roman" w:hAnsi="Times New Roman" w:cs="Times New Roman"/>
      <w:sz w:val="24"/>
      <w:szCs w:val="24"/>
      <w:lang w:val="en-GB"/>
    </w:rPr>
  </w:style>
  <w:style w:type="paragraph" w:customStyle="1" w:styleId="DF98E26222CE4D9EBBC8F3F66F93A55919">
    <w:name w:val="DF98E26222CE4D9EBBC8F3F66F93A55919"/>
    <w:rsid w:val="00DE01FC"/>
    <w:pPr>
      <w:spacing w:after="0" w:line="240" w:lineRule="auto"/>
    </w:pPr>
    <w:rPr>
      <w:rFonts w:ascii="Times New Roman" w:eastAsia="Times New Roman" w:hAnsi="Times New Roman" w:cs="Times New Roman"/>
      <w:sz w:val="24"/>
      <w:szCs w:val="24"/>
      <w:lang w:val="en-GB"/>
    </w:rPr>
  </w:style>
  <w:style w:type="paragraph" w:customStyle="1" w:styleId="B13921A7A4B840FE90D3070A7F4EC4C418">
    <w:name w:val="B13921A7A4B840FE90D3070A7F4EC4C418"/>
    <w:rsid w:val="00DE01FC"/>
    <w:pPr>
      <w:spacing w:after="0" w:line="240" w:lineRule="auto"/>
    </w:pPr>
    <w:rPr>
      <w:rFonts w:ascii="Times New Roman" w:eastAsia="Times New Roman" w:hAnsi="Times New Roman" w:cs="Times New Roman"/>
      <w:sz w:val="24"/>
      <w:szCs w:val="24"/>
      <w:lang w:val="en-GB"/>
    </w:rPr>
  </w:style>
  <w:style w:type="paragraph" w:customStyle="1" w:styleId="05BB123706BC411A83B05C2CD74DC9E319">
    <w:name w:val="05BB123706BC411A83B05C2CD74DC9E319"/>
    <w:rsid w:val="00DE01FC"/>
    <w:pPr>
      <w:spacing w:after="0" w:line="240" w:lineRule="auto"/>
    </w:pPr>
    <w:rPr>
      <w:rFonts w:ascii="Times New Roman" w:eastAsia="Times New Roman" w:hAnsi="Times New Roman" w:cs="Times New Roman"/>
      <w:sz w:val="24"/>
      <w:szCs w:val="24"/>
      <w:lang w:val="en-GB"/>
    </w:rPr>
  </w:style>
  <w:style w:type="paragraph" w:customStyle="1" w:styleId="B09425CC80DB4CF78902C6FAC5C64A2819">
    <w:name w:val="B09425CC80DB4CF78902C6FAC5C64A2819"/>
    <w:rsid w:val="00DE01FC"/>
    <w:pPr>
      <w:spacing w:after="0" w:line="240" w:lineRule="auto"/>
    </w:pPr>
    <w:rPr>
      <w:rFonts w:ascii="Times New Roman" w:eastAsia="Times New Roman" w:hAnsi="Times New Roman" w:cs="Times New Roman"/>
      <w:sz w:val="24"/>
      <w:szCs w:val="24"/>
      <w:lang w:val="en-GB"/>
    </w:rPr>
  </w:style>
  <w:style w:type="paragraph" w:customStyle="1" w:styleId="2E3446C525944A21BC24F3A9A88ACBE321">
    <w:name w:val="2E3446C525944A21BC24F3A9A88ACBE321"/>
    <w:rsid w:val="00DE01FC"/>
    <w:pPr>
      <w:spacing w:after="0" w:line="240" w:lineRule="auto"/>
    </w:pPr>
    <w:rPr>
      <w:rFonts w:ascii="Times New Roman" w:eastAsia="Times New Roman" w:hAnsi="Times New Roman" w:cs="Times New Roman"/>
      <w:sz w:val="24"/>
      <w:szCs w:val="24"/>
      <w:lang w:val="en-GB"/>
    </w:rPr>
  </w:style>
  <w:style w:type="paragraph" w:customStyle="1" w:styleId="136306F7363742F08D9D414B7B0A4A5520">
    <w:name w:val="136306F7363742F08D9D414B7B0A4A5520"/>
    <w:rsid w:val="00DE01FC"/>
    <w:pPr>
      <w:spacing w:after="0" w:line="240" w:lineRule="auto"/>
    </w:pPr>
    <w:rPr>
      <w:rFonts w:ascii="Times New Roman" w:eastAsia="Times New Roman" w:hAnsi="Times New Roman" w:cs="Times New Roman"/>
      <w:sz w:val="24"/>
      <w:szCs w:val="24"/>
      <w:lang w:val="en-GB"/>
    </w:rPr>
  </w:style>
  <w:style w:type="paragraph" w:customStyle="1" w:styleId="DC75CC3DC5A64FEEBB97B81CA52CE1CE20">
    <w:name w:val="DC75CC3DC5A64FEEBB97B81CA52CE1CE20"/>
    <w:rsid w:val="00DE01FC"/>
    <w:pPr>
      <w:spacing w:after="0" w:line="240" w:lineRule="auto"/>
    </w:pPr>
    <w:rPr>
      <w:rFonts w:ascii="Times New Roman" w:eastAsia="Times New Roman" w:hAnsi="Times New Roman" w:cs="Times New Roman"/>
      <w:sz w:val="24"/>
      <w:szCs w:val="24"/>
      <w:lang w:val="en-GB"/>
    </w:rPr>
  </w:style>
  <w:style w:type="paragraph" w:customStyle="1" w:styleId="1FCB98EEAB3F4A95B6ED5A1E2E2747EE20">
    <w:name w:val="1FCB98EEAB3F4A95B6ED5A1E2E2747EE20"/>
    <w:rsid w:val="00DE01FC"/>
    <w:pPr>
      <w:spacing w:after="0" w:line="240" w:lineRule="auto"/>
    </w:pPr>
    <w:rPr>
      <w:rFonts w:ascii="Times New Roman" w:eastAsia="Times New Roman" w:hAnsi="Times New Roman" w:cs="Times New Roman"/>
      <w:sz w:val="24"/>
      <w:szCs w:val="24"/>
      <w:lang w:val="en-GB"/>
    </w:rPr>
  </w:style>
  <w:style w:type="paragraph" w:customStyle="1" w:styleId="9C46DFC09AF049AAA59F545A7393758720">
    <w:name w:val="9C46DFC09AF049AAA59F545A7393758720"/>
    <w:rsid w:val="00DE01FC"/>
    <w:pPr>
      <w:spacing w:after="0" w:line="240" w:lineRule="auto"/>
    </w:pPr>
    <w:rPr>
      <w:rFonts w:ascii="Times New Roman" w:eastAsia="Times New Roman" w:hAnsi="Times New Roman" w:cs="Times New Roman"/>
      <w:sz w:val="24"/>
      <w:szCs w:val="24"/>
      <w:lang w:val="en-GB"/>
    </w:rPr>
  </w:style>
  <w:style w:type="paragraph" w:customStyle="1" w:styleId="71A1B7044FD14D3D853004BD94AA47B920">
    <w:name w:val="71A1B7044FD14D3D853004BD94AA47B920"/>
    <w:rsid w:val="00DE01FC"/>
    <w:pPr>
      <w:spacing w:after="0" w:line="240" w:lineRule="auto"/>
    </w:pPr>
    <w:rPr>
      <w:rFonts w:ascii="Times New Roman" w:eastAsia="Times New Roman" w:hAnsi="Times New Roman" w:cs="Times New Roman"/>
      <w:sz w:val="24"/>
      <w:szCs w:val="24"/>
      <w:lang w:val="en-GB"/>
    </w:rPr>
  </w:style>
  <w:style w:type="paragraph" w:customStyle="1" w:styleId="DF98E26222CE4D9EBBC8F3F66F93A55920">
    <w:name w:val="DF98E26222CE4D9EBBC8F3F66F93A55920"/>
    <w:rsid w:val="00DE01FC"/>
    <w:pPr>
      <w:spacing w:after="0" w:line="240" w:lineRule="auto"/>
    </w:pPr>
    <w:rPr>
      <w:rFonts w:ascii="Times New Roman" w:eastAsia="Times New Roman" w:hAnsi="Times New Roman" w:cs="Times New Roman"/>
      <w:sz w:val="24"/>
      <w:szCs w:val="24"/>
      <w:lang w:val="en-GB"/>
    </w:rPr>
  </w:style>
  <w:style w:type="paragraph" w:customStyle="1" w:styleId="B13921A7A4B840FE90D3070A7F4EC4C419">
    <w:name w:val="B13921A7A4B840FE90D3070A7F4EC4C419"/>
    <w:rsid w:val="00DE01FC"/>
    <w:pPr>
      <w:spacing w:after="0" w:line="240" w:lineRule="auto"/>
    </w:pPr>
    <w:rPr>
      <w:rFonts w:ascii="Times New Roman" w:eastAsia="Times New Roman" w:hAnsi="Times New Roman" w:cs="Times New Roman"/>
      <w:sz w:val="24"/>
      <w:szCs w:val="24"/>
      <w:lang w:val="en-GB"/>
    </w:rPr>
  </w:style>
  <w:style w:type="paragraph" w:customStyle="1" w:styleId="05BB123706BC411A83B05C2CD74DC9E320">
    <w:name w:val="05BB123706BC411A83B05C2CD74DC9E320"/>
    <w:rsid w:val="00DE01FC"/>
    <w:pPr>
      <w:spacing w:after="0" w:line="240" w:lineRule="auto"/>
    </w:pPr>
    <w:rPr>
      <w:rFonts w:ascii="Times New Roman" w:eastAsia="Times New Roman" w:hAnsi="Times New Roman" w:cs="Times New Roman"/>
      <w:sz w:val="24"/>
      <w:szCs w:val="24"/>
      <w:lang w:val="en-GB"/>
    </w:rPr>
  </w:style>
  <w:style w:type="paragraph" w:customStyle="1" w:styleId="B09425CC80DB4CF78902C6FAC5C64A2820">
    <w:name w:val="B09425CC80DB4CF78902C6FAC5C64A2820"/>
    <w:rsid w:val="00DE01FC"/>
    <w:pPr>
      <w:spacing w:after="0" w:line="240" w:lineRule="auto"/>
    </w:pPr>
    <w:rPr>
      <w:rFonts w:ascii="Times New Roman" w:eastAsia="Times New Roman" w:hAnsi="Times New Roman" w:cs="Times New Roman"/>
      <w:sz w:val="24"/>
      <w:szCs w:val="24"/>
      <w:lang w:val="en-GB"/>
    </w:rPr>
  </w:style>
  <w:style w:type="paragraph" w:customStyle="1" w:styleId="2E3446C525944A21BC24F3A9A88ACBE322">
    <w:name w:val="2E3446C525944A21BC24F3A9A88ACBE322"/>
    <w:rsid w:val="00DE01FC"/>
    <w:pPr>
      <w:spacing w:after="0" w:line="240" w:lineRule="auto"/>
    </w:pPr>
    <w:rPr>
      <w:rFonts w:ascii="Times New Roman" w:eastAsia="Times New Roman" w:hAnsi="Times New Roman" w:cs="Times New Roman"/>
      <w:sz w:val="24"/>
      <w:szCs w:val="24"/>
      <w:lang w:val="en-GB"/>
    </w:rPr>
  </w:style>
  <w:style w:type="paragraph" w:customStyle="1" w:styleId="136306F7363742F08D9D414B7B0A4A5521">
    <w:name w:val="136306F7363742F08D9D414B7B0A4A5521"/>
    <w:rsid w:val="00DE01FC"/>
    <w:pPr>
      <w:spacing w:after="0" w:line="240" w:lineRule="auto"/>
    </w:pPr>
    <w:rPr>
      <w:rFonts w:ascii="Times New Roman" w:eastAsia="Times New Roman" w:hAnsi="Times New Roman" w:cs="Times New Roman"/>
      <w:sz w:val="24"/>
      <w:szCs w:val="24"/>
      <w:lang w:val="en-GB"/>
    </w:rPr>
  </w:style>
  <w:style w:type="paragraph" w:customStyle="1" w:styleId="DC75CC3DC5A64FEEBB97B81CA52CE1CE21">
    <w:name w:val="DC75CC3DC5A64FEEBB97B81CA52CE1CE21"/>
    <w:rsid w:val="00DE01FC"/>
    <w:pPr>
      <w:spacing w:after="0" w:line="240" w:lineRule="auto"/>
    </w:pPr>
    <w:rPr>
      <w:rFonts w:ascii="Times New Roman" w:eastAsia="Times New Roman" w:hAnsi="Times New Roman" w:cs="Times New Roman"/>
      <w:sz w:val="24"/>
      <w:szCs w:val="24"/>
      <w:lang w:val="en-GB"/>
    </w:rPr>
  </w:style>
  <w:style w:type="paragraph" w:customStyle="1" w:styleId="1FCB98EEAB3F4A95B6ED5A1E2E2747EE21">
    <w:name w:val="1FCB98EEAB3F4A95B6ED5A1E2E2747EE21"/>
    <w:rsid w:val="00DE01FC"/>
    <w:pPr>
      <w:spacing w:after="0" w:line="240" w:lineRule="auto"/>
    </w:pPr>
    <w:rPr>
      <w:rFonts w:ascii="Times New Roman" w:eastAsia="Times New Roman" w:hAnsi="Times New Roman" w:cs="Times New Roman"/>
      <w:sz w:val="24"/>
      <w:szCs w:val="24"/>
      <w:lang w:val="en-GB"/>
    </w:rPr>
  </w:style>
  <w:style w:type="paragraph" w:customStyle="1" w:styleId="9C46DFC09AF049AAA59F545A7393758721">
    <w:name w:val="9C46DFC09AF049AAA59F545A7393758721"/>
    <w:rsid w:val="00DE01FC"/>
    <w:pPr>
      <w:spacing w:after="0" w:line="240" w:lineRule="auto"/>
    </w:pPr>
    <w:rPr>
      <w:rFonts w:ascii="Times New Roman" w:eastAsia="Times New Roman" w:hAnsi="Times New Roman" w:cs="Times New Roman"/>
      <w:sz w:val="24"/>
      <w:szCs w:val="24"/>
      <w:lang w:val="en-GB"/>
    </w:rPr>
  </w:style>
  <w:style w:type="paragraph" w:customStyle="1" w:styleId="71A1B7044FD14D3D853004BD94AA47B921">
    <w:name w:val="71A1B7044FD14D3D853004BD94AA47B921"/>
    <w:rsid w:val="00DE01FC"/>
    <w:pPr>
      <w:spacing w:after="0" w:line="240" w:lineRule="auto"/>
    </w:pPr>
    <w:rPr>
      <w:rFonts w:ascii="Times New Roman" w:eastAsia="Times New Roman" w:hAnsi="Times New Roman" w:cs="Times New Roman"/>
      <w:sz w:val="24"/>
      <w:szCs w:val="24"/>
      <w:lang w:val="en-GB"/>
    </w:rPr>
  </w:style>
  <w:style w:type="paragraph" w:customStyle="1" w:styleId="DF98E26222CE4D9EBBC8F3F66F93A55921">
    <w:name w:val="DF98E26222CE4D9EBBC8F3F66F93A55921"/>
    <w:rsid w:val="00DE01FC"/>
    <w:pPr>
      <w:spacing w:after="0" w:line="240" w:lineRule="auto"/>
    </w:pPr>
    <w:rPr>
      <w:rFonts w:ascii="Times New Roman" w:eastAsia="Times New Roman" w:hAnsi="Times New Roman" w:cs="Times New Roman"/>
      <w:sz w:val="24"/>
      <w:szCs w:val="24"/>
      <w:lang w:val="en-GB"/>
    </w:rPr>
  </w:style>
  <w:style w:type="paragraph" w:customStyle="1" w:styleId="B13921A7A4B840FE90D3070A7F4EC4C420">
    <w:name w:val="B13921A7A4B840FE90D3070A7F4EC4C420"/>
    <w:rsid w:val="00DE01FC"/>
    <w:pPr>
      <w:spacing w:after="0" w:line="240" w:lineRule="auto"/>
    </w:pPr>
    <w:rPr>
      <w:rFonts w:ascii="Times New Roman" w:eastAsia="Times New Roman" w:hAnsi="Times New Roman" w:cs="Times New Roman"/>
      <w:sz w:val="24"/>
      <w:szCs w:val="24"/>
      <w:lang w:val="en-GB"/>
    </w:rPr>
  </w:style>
  <w:style w:type="paragraph" w:customStyle="1" w:styleId="05BB123706BC411A83B05C2CD74DC9E321">
    <w:name w:val="05BB123706BC411A83B05C2CD74DC9E321"/>
    <w:rsid w:val="00DE01FC"/>
    <w:pPr>
      <w:spacing w:after="0" w:line="240" w:lineRule="auto"/>
    </w:pPr>
    <w:rPr>
      <w:rFonts w:ascii="Times New Roman" w:eastAsia="Times New Roman" w:hAnsi="Times New Roman" w:cs="Times New Roman"/>
      <w:sz w:val="24"/>
      <w:szCs w:val="24"/>
      <w:lang w:val="en-GB"/>
    </w:rPr>
  </w:style>
  <w:style w:type="paragraph" w:customStyle="1" w:styleId="B09425CC80DB4CF78902C6FAC5C64A2821">
    <w:name w:val="B09425CC80DB4CF78902C6FAC5C64A2821"/>
    <w:rsid w:val="00DE01FC"/>
    <w:pPr>
      <w:spacing w:after="0" w:line="240" w:lineRule="auto"/>
    </w:pPr>
    <w:rPr>
      <w:rFonts w:ascii="Times New Roman" w:eastAsia="Times New Roman" w:hAnsi="Times New Roman" w:cs="Times New Roman"/>
      <w:sz w:val="24"/>
      <w:szCs w:val="24"/>
      <w:lang w:val="en-GB"/>
    </w:rPr>
  </w:style>
  <w:style w:type="paragraph" w:customStyle="1" w:styleId="09C540B0CC304CC4BF2D2EE30799D078">
    <w:name w:val="09C540B0CC304CC4BF2D2EE30799D078"/>
    <w:rsid w:val="00EB14FB"/>
    <w:pPr>
      <w:spacing w:after="160" w:line="259" w:lineRule="auto"/>
    </w:pPr>
    <w:rPr>
      <w:lang w:val="fr-FR" w:eastAsia="fr-FR"/>
    </w:rPr>
  </w:style>
  <w:style w:type="paragraph" w:customStyle="1" w:styleId="C05FC2E1EF2145BC95ED9518B3B2AE7D">
    <w:name w:val="C05FC2E1EF2145BC95ED9518B3B2AE7D"/>
    <w:rsid w:val="00EB14FB"/>
    <w:pPr>
      <w:spacing w:after="160" w:line="259" w:lineRule="auto"/>
    </w:pPr>
    <w:rPr>
      <w:lang w:val="fr-FR" w:eastAsia="fr-FR"/>
    </w:rPr>
  </w:style>
  <w:style w:type="paragraph" w:customStyle="1" w:styleId="00094E95F8FC481992F2F5830919CC45">
    <w:name w:val="00094E95F8FC481992F2F5830919CC45"/>
    <w:rsid w:val="00EB14FB"/>
    <w:pPr>
      <w:spacing w:after="160" w:line="259" w:lineRule="auto"/>
    </w:pPr>
    <w:rPr>
      <w:lang w:val="fr-FR" w:eastAsia="fr-FR"/>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F02D30-8416-4A7C-8B33-06077857BDD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9716DD6-D17D-4564-AA46-4214F7AE68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9DD599D4-3D91-4754-A07C-13595AD70AF6}">
  <ds:schemaRefs>
    <ds:schemaRef ds:uri="http://schemas.microsoft.com/sharepoint/v3/contenttype/forms"/>
  </ds:schemaRefs>
</ds:datastoreItem>
</file>

<file path=customXml/itemProps4.xml><?xml version="1.0" encoding="utf-8"?>
<ds:datastoreItem xmlns:ds="http://schemas.openxmlformats.org/officeDocument/2006/customXml" ds:itemID="{F6849A5E-9ED6-4735-B730-7489A21725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13</Pages>
  <Words>5652</Words>
  <Characters>31089</Characters>
  <Application>Microsoft Office Word</Application>
  <DocSecurity>0</DocSecurity>
  <Lines>259</Lines>
  <Paragraphs>73</Paragraphs>
  <ScaleCrop>false</ScaleCrop>
  <HeadingPairs>
    <vt:vector size="2" baseType="variant">
      <vt:variant>
        <vt:lpstr>Title</vt:lpstr>
      </vt:variant>
      <vt:variant>
        <vt:i4>1</vt:i4>
      </vt:variant>
    </vt:vector>
  </HeadingPairs>
  <TitlesOfParts>
    <vt:vector size="1" baseType="lpstr">
      <vt:lpstr>G8.1A ENG Call for Proposals</vt:lpstr>
    </vt:vector>
  </TitlesOfParts>
  <Company>Council of Europe</Company>
  <LinksUpToDate>false</LinksUpToDate>
  <CharactersWithSpaces>36668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G8.1A ENG Call for Proposals</dc:title>
  <dc:creator>KUDINA Olga</dc:creator>
  <cp:lastModifiedBy>Victoria</cp:lastModifiedBy>
  <cp:revision>4</cp:revision>
  <cp:lastPrinted>2020-11-30T10:24:00Z</cp:lastPrinted>
  <dcterms:created xsi:type="dcterms:W3CDTF">2020-11-30T10:28:00Z</dcterms:created>
  <dcterms:modified xsi:type="dcterms:W3CDTF">2020-11-30T10:33:00Z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