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howingPlcHdr/>
            </w:sdtPr>
            <w:sdtEndPr>
              <w:rPr>
                <w:rStyle w:val="DefaultParagraphFont"/>
                <w:color w:val="auto"/>
                <w:lang w:eastAsia="fr-FR"/>
              </w:rPr>
            </w:sdtEndPr>
            <w:sdtContent>
              <w:permStart w:id="1345737031" w:edGrp="everyone" w:displacedByCustomXml="prev"/>
              <w:p w14:paraId="7213BF9C" w14:textId="77777777" w:rsidR="00352A7F" w:rsidRPr="009119BF" w:rsidRDefault="00352A7F" w:rsidP="00352A7F">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permEnd w:id="1345737031" w:displacedByCustomXml="next"/>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ermStart w:id="2058162336" w:edGrp="everyone" w:displacedByCustomXml="prev"/>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2058162336" w:displacedByCustomXml="next"/>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ermStart w:id="583361112" w:edGrp="everyone" w:displacedByCustomXml="prev"/>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583361112" w:displacedByCustomXml="next"/>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000000"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permStart w:id="1099763991" w:edGrp="everyone"/>
          <w:r w:rsidR="00352A7F" w:rsidRPr="009119BF">
            <w:rPr>
              <w:rStyle w:val="PlaceholderText"/>
              <w:rFonts w:ascii="Arial Narrow" w:hAnsi="Arial Narrow"/>
              <w:b/>
              <w:i/>
              <w:sz w:val="28"/>
              <w:szCs w:val="28"/>
              <w:highlight w:val="yellow"/>
            </w:rPr>
            <w:t>&lt;THE GRANTEE&gt;</w:t>
          </w:r>
          <w:permEnd w:id="1099763991"/>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000000"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permStart w:id="262814864" w:edGrp="everyone"/>
          <w:r w:rsidR="00352A7F" w:rsidRPr="009119BF">
            <w:rPr>
              <w:rStyle w:val="PlaceholderText"/>
              <w:rFonts w:ascii="Arial Narrow" w:hAnsi="Arial Narrow"/>
              <w:i/>
              <w:sz w:val="22"/>
              <w:szCs w:val="22"/>
              <w:highlight w:val="yellow"/>
            </w:rPr>
            <w:t>&lt;Name of the Representative of the Secretary General&gt;</w:t>
          </w:r>
          <w:permEnd w:id="262814864"/>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1D8911DC" w14:textId="77777777" w:rsidR="00AD129B" w:rsidRPr="009119BF" w:rsidRDefault="00AD129B" w:rsidP="00DC153A">
      <w:pPr>
        <w:pStyle w:val="BodyText3"/>
        <w:spacing w:after="0"/>
        <w:ind w:right="649"/>
        <w:jc w:val="both"/>
        <w:rPr>
          <w:rFonts w:ascii="Arial Narrow" w:hAnsi="Arial Narrow"/>
          <w:sz w:val="22"/>
          <w:szCs w:val="22"/>
          <w:lang w:val="en-US"/>
        </w:rPr>
      </w:pPr>
      <w:permStart w:id="1116304082" w:edGrp="everyone"/>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the Grantee</w:t>
      </w:r>
      <w:commentRangeEnd w:id="0"/>
      <w:r>
        <w:rPr>
          <w:rStyle w:val="CommentReference"/>
        </w:rPr>
        <w:commentReference w:id="0"/>
      </w:r>
      <w:r w:rsidRPr="00F975E6">
        <w:rPr>
          <w:rFonts w:ascii="Arial Narrow" w:hAnsi="Arial Narrow"/>
          <w:sz w:val="22"/>
          <w:szCs w:val="22"/>
          <w:lang w:val="en-US"/>
        </w:rPr>
        <w:t>”);</w:t>
      </w:r>
    </w:p>
    <w:p w14:paraId="7E6FF5E3" w14:textId="5633F304" w:rsidR="00352A7F" w:rsidRDefault="00000000" w:rsidP="00352A7F">
      <w:pPr>
        <w:pStyle w:val="BodyText3"/>
        <w:spacing w:after="0"/>
        <w:ind w:right="649"/>
        <w:rPr>
          <w:rFonts w:ascii="Arial Narrow" w:hAnsi="Arial Narrow"/>
          <w:sz w:val="22"/>
          <w:szCs w:val="22"/>
        </w:rPr>
      </w:pPr>
      <w:sdt>
        <w:sdtPr>
          <w:rPr>
            <w:rFonts w:ascii="Arial Narrow" w:hAnsi="Arial Narrow"/>
            <w:sz w:val="22"/>
            <w:szCs w:val="22"/>
          </w:rPr>
          <w:id w:val="-1950070414"/>
          <w:lock w:val="contentLocked"/>
          <w:placeholder>
            <w:docPart w:val="A93AF3F3F7A84FAE83BE27F1895720FE"/>
          </w:placeholder>
        </w:sdtPr>
        <w:sdtContent>
          <w:r w:rsidR="00AD129B" w:rsidRPr="009119BF">
            <w:rPr>
              <w:rFonts w:ascii="Arial Narrow" w:hAnsi="Arial Narrow"/>
              <w:sz w:val="22"/>
              <w:szCs w:val="22"/>
            </w:rPr>
            <w:t>on the other hand,</w:t>
          </w:r>
        </w:sdtContent>
      </w:sdt>
    </w:p>
    <w:permEnd w:id="1116304082"/>
    <w:p w14:paraId="1CEAB606" w14:textId="77777777" w:rsidR="00AD129B" w:rsidRPr="009119BF" w:rsidRDefault="00AD129B" w:rsidP="00352A7F">
      <w:pPr>
        <w:pStyle w:val="BodyText3"/>
        <w:spacing w:after="0"/>
        <w:ind w:right="649"/>
        <w:rPr>
          <w:rFonts w:ascii="Arial Narrow" w:hAnsi="Arial Narrow"/>
          <w:sz w:val="22"/>
          <w:szCs w:val="22"/>
        </w:rPr>
      </w:pPr>
    </w:p>
    <w:p w14:paraId="2838FD94" w14:textId="5E681167" w:rsidR="00352A7F" w:rsidRPr="009119BF" w:rsidRDefault="00000000"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dtPr>
        <w:sdtEndPr>
          <w:rPr>
            <w:rStyle w:val="DefaultParagraphFont"/>
          </w:rPr>
        </w:sdtEndPr>
        <w:sdtContent>
          <w:r w:rsidR="003A4921">
            <w:rPr>
              <w:rStyle w:val="Style13"/>
              <w:rFonts w:ascii="Arial Narrow" w:hAnsi="Arial Narrow"/>
              <w:sz w:val="22"/>
              <w:szCs w:val="22"/>
            </w:rPr>
            <w:t>EU/</w:t>
          </w:r>
          <w:proofErr w:type="spellStart"/>
          <w:r w:rsidR="003A4921">
            <w:rPr>
              <w:rStyle w:val="Style13"/>
              <w:rFonts w:ascii="Arial Narrow" w:hAnsi="Arial Narrow"/>
              <w:sz w:val="22"/>
              <w:szCs w:val="22"/>
            </w:rPr>
            <w:t>CoE</w:t>
          </w:r>
          <w:proofErr w:type="spellEnd"/>
          <w:r w:rsidR="003A4921">
            <w:rPr>
              <w:rStyle w:val="Style13"/>
              <w:rFonts w:ascii="Arial Narrow" w:hAnsi="Arial Narrow"/>
              <w:sz w:val="22"/>
              <w:szCs w:val="22"/>
            </w:rPr>
            <w:t xml:space="preserve"> HF III action “Strengthening Anti-trafficking Action in North Macedonia”</w:t>
          </w:r>
        </w:sdtContent>
      </w:sdt>
      <w:sdt>
        <w:sdtPr>
          <w:rPr>
            <w:rFonts w:ascii="Arial Narrow" w:hAnsi="Arial Narrow"/>
            <w:sz w:val="22"/>
            <w:szCs w:val="22"/>
          </w:rPr>
          <w:id w:val="1483967889"/>
          <w:lock w:val="contentLocked"/>
          <w:placeholder>
            <w:docPart w:val="DEC2FA2327C84589B37BF4725F8A098B"/>
          </w:placeholder>
        </w:sdt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77777777"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permStart w:id="370622955"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permEnd w:id="370622955"/>
        </w:sdtContent>
      </w:sdt>
      <w:sdt>
        <w:sdtPr>
          <w:rPr>
            <w:rFonts w:ascii="Arial Narrow" w:hAnsi="Arial Narrow"/>
            <w:sz w:val="22"/>
            <w:szCs w:val="22"/>
          </w:rPr>
          <w:id w:val="-262156942"/>
          <w:lock w:val="contentLocked"/>
          <w:placeholder>
            <w:docPart w:val="DEC2FA2327C84589B37BF4725F8A098B"/>
          </w:placeholder>
        </w:sdt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permStart w:id="1068040640" w:edGrp="everyone"/>
          <w:r w:rsidR="00352A7F" w:rsidRPr="009119BF">
            <w:rPr>
              <w:rFonts w:ascii="Arial Narrow" w:hAnsi="Arial Narrow"/>
              <w:i/>
              <w:color w:val="808080" w:themeColor="background1" w:themeShade="80"/>
              <w:sz w:val="22"/>
              <w:szCs w:val="22"/>
              <w:highlight w:val="yellow"/>
            </w:rPr>
            <w:t>&lt;sum written in letters and currency&gt;</w:t>
          </w:r>
          <w:permEnd w:id="1068040640"/>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permStart w:id="814623283"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permEnd w:id="814623283"/>
        </w:sdtContent>
      </w:sdt>
      <w:sdt>
        <w:sdtPr>
          <w:rPr>
            <w:rFonts w:ascii="Arial Narrow" w:hAnsi="Arial Narrow"/>
            <w:sz w:val="22"/>
            <w:szCs w:val="22"/>
          </w:rPr>
          <w:id w:val="27156186"/>
          <w:lock w:val="contentLocked"/>
          <w:placeholder>
            <w:docPart w:val="DEC2FA2327C84589B37BF4725F8A098B"/>
          </w:placeholder>
        </w:sdt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Content>
        <w:p w14:paraId="3B0665CA" w14:textId="7584CC73"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77777777"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showingPlcHdr/>
          <w:date w:fullDate="2016-05-07T00:00:00Z">
            <w:dateFormat w:val="dd MMMM yyyy"/>
            <w:lid w:val="en-GB"/>
            <w:storeMappedDataAs w:val="dateTime"/>
            <w:calendar w:val="gregorian"/>
          </w:date>
        </w:sdtPr>
        <w:sdtEndPr>
          <w:rPr>
            <w:rStyle w:val="DefaultParagraphFont"/>
            <w:color w:val="auto"/>
          </w:rPr>
        </w:sdtEndPr>
        <w:sdtContent>
          <w:permStart w:id="1069511181"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permEnd w:id="1069511181"/>
        </w:sdtContent>
      </w:sdt>
      <w:sdt>
        <w:sdtPr>
          <w:rPr>
            <w:rFonts w:ascii="Arial Narrow" w:hAnsi="Arial Narrow"/>
            <w:sz w:val="22"/>
            <w:szCs w:val="22"/>
          </w:rPr>
          <w:id w:val="1554353407"/>
          <w:lock w:val="contentLocked"/>
          <w:placeholder>
            <w:docPart w:val="DEC2FA2327C84589B37BF4725F8A098B"/>
          </w:placeholder>
        </w:sdt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showingPlcHdr/>
          <w:date w:fullDate="2016-05-28T00:00:00Z">
            <w:dateFormat w:val="dd MMMM yyyy"/>
            <w:lid w:val="en-GB"/>
            <w:storeMappedDataAs w:val="dateTime"/>
            <w:calendar w:val="gregorian"/>
          </w:date>
        </w:sdtPr>
        <w:sdtEndPr>
          <w:rPr>
            <w:rStyle w:val="DefaultParagraphFont"/>
            <w:color w:val="auto"/>
          </w:rPr>
        </w:sdtEndPr>
        <w:sdtContent>
          <w:permStart w:id="1229401125"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permEnd w:id="1229401125"/>
        </w:sdtContent>
      </w:sdt>
      <w:sdt>
        <w:sdtPr>
          <w:rPr>
            <w:rFonts w:ascii="Arial Narrow" w:hAnsi="Arial Narrow"/>
            <w:sz w:val="22"/>
            <w:szCs w:val="22"/>
          </w:rPr>
          <w:id w:val="770353281"/>
          <w:lock w:val="contentLocked"/>
          <w:placeholder>
            <w:docPart w:val="DEC2FA2327C84589B37BF4725F8A098B"/>
          </w:placeholder>
        </w:sdt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385F5596"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1"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3B45E5ED"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3927E28" w14:textId="25FE7BD5" w:rsidR="00A013BE" w:rsidRDefault="00A013BE" w:rsidP="00352A7F">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57091042" w:rsidR="00352A7F" w:rsidRDefault="00053D42" w:rsidP="00053D42">
          <w:pPr>
            <w:pStyle w:val="BodyText3"/>
            <w:ind w:right="649" w:firstLine="567"/>
            <w:rPr>
              <w:rFonts w:ascii="Arial Narrow" w:hAnsi="Arial Narrow"/>
              <w:sz w:val="22"/>
              <w:szCs w:val="22"/>
            </w:rPr>
          </w:pPr>
          <w:r>
            <w:rPr>
              <w:rFonts w:ascii="Arial Narrow" w:hAnsi="Arial Narrow"/>
              <w:sz w:val="22"/>
              <w:szCs w:val="22"/>
            </w:rPr>
            <w:t>4</w:t>
          </w:r>
          <w:r w:rsidR="00352A7F">
            <w:rPr>
              <w:rFonts w:ascii="Arial Narrow" w:hAnsi="Arial Narrow"/>
              <w:sz w:val="22"/>
              <w:szCs w:val="22"/>
            </w:rPr>
            <w:t xml:space="preserve">.1. The Grantees must designate a coordinator </w:t>
          </w:r>
          <w:r w:rsidR="00352A7F" w:rsidRPr="00BA05BE">
            <w:rPr>
              <w:rFonts w:ascii="Arial Narrow" w:hAnsi="Arial Narrow"/>
              <w:sz w:val="22"/>
              <w:szCs w:val="22"/>
            </w:rPr>
            <w:t>hereinafter referred to as “the Lead Grantee</w:t>
          </w:r>
          <w:r w:rsidR="00352A7F">
            <w:rPr>
              <w:rFonts w:ascii="Arial Narrow" w:hAnsi="Arial Narrow"/>
              <w:sz w:val="22"/>
              <w:szCs w:val="22"/>
            </w:rPr>
            <w:t>”.</w:t>
          </w:r>
        </w:p>
        <w:p w14:paraId="6B9847AB" w14:textId="5D70A6DB" w:rsidR="00352A7F" w:rsidRPr="00134961" w:rsidRDefault="00053D42" w:rsidP="00053D42">
          <w:pPr>
            <w:pStyle w:val="BodyText3"/>
            <w:ind w:right="649" w:firstLine="567"/>
            <w:rPr>
              <w:rFonts w:ascii="Arial Narrow" w:hAnsi="Arial Narrow"/>
              <w:sz w:val="22"/>
              <w:szCs w:val="22"/>
            </w:rPr>
          </w:pPr>
          <w:r>
            <w:rPr>
              <w:rFonts w:ascii="Arial Narrow" w:hAnsi="Arial Narrow"/>
              <w:sz w:val="22"/>
              <w:szCs w:val="22"/>
            </w:rPr>
            <w:lastRenderedPageBreak/>
            <w:t>4</w:t>
          </w:r>
          <w:r w:rsidR="00352A7F">
            <w:rPr>
              <w:rFonts w:ascii="Arial Narrow" w:hAnsi="Arial Narrow"/>
              <w:sz w:val="22"/>
              <w:szCs w:val="22"/>
            </w:rPr>
            <w:t>.2. Each Grantee shall:</w:t>
          </w:r>
        </w:p>
        <w:p w14:paraId="4C026B53"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C74669">
          <w:pPr>
            <w:pStyle w:val="BodyText3"/>
            <w:numPr>
              <w:ilvl w:val="0"/>
              <w:numId w:val="34"/>
            </w:numPr>
            <w:ind w:left="1134"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1"/>
        </w:p>
        <w:p w14:paraId="4B76A7E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6D1A387C"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C74669">
          <w:pPr>
            <w:pStyle w:val="BodyText3"/>
            <w:numPr>
              <w:ilvl w:val="0"/>
              <w:numId w:val="34"/>
            </w:numPr>
            <w:ind w:left="1134"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6F2027F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5822162D"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sidR="00D54682">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6A24F709" w:rsidR="00352A7F" w:rsidRDefault="00053D42" w:rsidP="00352A7F">
          <w:pPr>
            <w:pStyle w:val="BodyText3"/>
            <w:tabs>
              <w:tab w:val="left" w:pos="567"/>
            </w:tabs>
            <w:ind w:right="646"/>
            <w:rPr>
              <w:rFonts w:ascii="Arial Narrow" w:hAnsi="Arial Narrow"/>
              <w:sz w:val="22"/>
              <w:szCs w:val="22"/>
            </w:rPr>
          </w:pPr>
          <w:r>
            <w:rPr>
              <w:rFonts w:ascii="Arial Narrow" w:hAnsi="Arial Narrow"/>
              <w:sz w:val="22"/>
              <w:szCs w:val="22"/>
            </w:rPr>
            <w:tab/>
            <w:t>4</w:t>
          </w:r>
          <w:r w:rsidR="00352A7F">
            <w:rPr>
              <w:rFonts w:ascii="Arial Narrow" w:hAnsi="Arial Narrow"/>
              <w:sz w:val="22"/>
              <w:szCs w:val="22"/>
            </w:rPr>
            <w:t>.3. The Lead Grantee shall:</w:t>
          </w:r>
        </w:p>
        <w:p w14:paraId="606984E1"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63C470C9"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w:t>
          </w:r>
          <w:r w:rsidR="00494D96">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7CE58DA5"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00AA0619" w:rsidR="00352A7F" w:rsidRPr="008C1DEB"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w:t>
          </w:r>
          <w:r w:rsidR="00494D96">
            <w:rPr>
              <w:rFonts w:ascii="Arial Narrow" w:hAnsi="Arial Narrow"/>
              <w:spacing w:val="-3"/>
              <w:sz w:val="22"/>
              <w:szCs w:val="22"/>
            </w:rPr>
            <w:t>4</w:t>
          </w:r>
          <w:r w:rsidRPr="008C1DEB">
            <w:rPr>
              <w:rFonts w:ascii="Arial Narrow" w:hAnsi="Arial Narrow"/>
              <w:spacing w:val="-3"/>
              <w:sz w:val="22"/>
              <w:szCs w:val="22"/>
            </w:rPr>
            <w:t>.2. i)) to the Council</w:t>
          </w:r>
          <w:r>
            <w:rPr>
              <w:rFonts w:ascii="Arial Narrow" w:hAnsi="Arial Narrow"/>
              <w:spacing w:val="-3"/>
              <w:sz w:val="22"/>
              <w:szCs w:val="22"/>
            </w:rPr>
            <w:t>;</w:t>
          </w:r>
        </w:p>
        <w:p w14:paraId="5812F687" w14:textId="77777777" w:rsidR="00352A7F" w:rsidRPr="00942F97"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z w:val="22"/>
              <w:szCs w:val="22"/>
            </w:rPr>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showingPlcHdr/>
              <w:date w:fullDate="2016-05-08T00:00:00Z">
                <w:dateFormat w:val="dd MMMM yyyy"/>
                <w:lid w:val="en-GB"/>
                <w:storeMappedDataAs w:val="dateTime"/>
                <w:calendar w:val="gregorian"/>
              </w:date>
            </w:sdtPr>
            <w:sdtEndPr>
              <w:rPr>
                <w:rStyle w:val="DefaultParagraphFont"/>
                <w:color w:val="auto"/>
              </w:rPr>
            </w:sdtEndPr>
            <w:sdtContent>
              <w:permStart w:id="656954494" w:edGrp="everyone"/>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ermEnd w:id="656954494"/>
            </w:sdtContent>
          </w:sdt>
          <w:r w:rsidRPr="008C1DEB">
            <w:rPr>
              <w:rFonts w:ascii="Arial Narrow" w:hAnsi="Arial Narrow"/>
              <w:sz w:val="22"/>
              <w:szCs w:val="22"/>
            </w:rPr>
            <w:t>:</w:t>
          </w:r>
        </w:p>
      </w:sdtContent>
    </w:sdt>
    <w:bookmarkStart w:id="3"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77777777" w:rsidR="00352A7F" w:rsidRPr="007D5799" w:rsidRDefault="00352A7F" w:rsidP="00AF5794">
          <w:pPr>
            <w:pStyle w:val="BodyText3"/>
            <w:numPr>
              <w:ilvl w:val="0"/>
              <w:numId w:val="38"/>
            </w:numPr>
            <w:ind w:left="1134"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permStart w:id="1787512211" w:edGrp="everyone"/>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ermEnd w:id="1787512211"/>
            </w:sdtContent>
          </w:sdt>
          <w:r w:rsidRPr="00966F56">
            <w:rPr>
              <w:rFonts w:ascii="Arial Narrow" w:hAnsi="Arial Narrow"/>
              <w:sz w:val="22"/>
              <w:szCs w:val="22"/>
            </w:rPr>
            <w:t>:</w:t>
          </w:r>
        </w:p>
      </w:sdtContent>
    </w:sdt>
    <w:bookmarkEnd w:id="3" w:displacedByCustomXml="next"/>
    <w:bookmarkStart w:id="4" w:name="_Hlk64388181" w:displacedByCustomXml="next"/>
    <w:sdt>
      <w:sdtPr>
        <w:rPr>
          <w:rFonts w:ascii="Arial Narrow" w:hAnsi="Arial Narrow"/>
          <w:sz w:val="22"/>
          <w:szCs w:val="22"/>
        </w:rPr>
        <w:id w:val="1878592181"/>
        <w:lock w:val="contentLocked"/>
        <w:placeholder>
          <w:docPart w:val="DEC2FA2327C84589B37BF4725F8A098B"/>
        </w:placeholder>
      </w:sdtPr>
      <w:sdtContent>
        <w:p w14:paraId="0F55DDA8" w14:textId="77777777" w:rsidR="00352A7F" w:rsidRPr="00966F56" w:rsidRDefault="00352A7F" w:rsidP="00053D42">
          <w:pPr>
            <w:numPr>
              <w:ilvl w:val="0"/>
              <w:numId w:val="21"/>
            </w:numPr>
            <w:tabs>
              <w:tab w:val="left" w:pos="851"/>
            </w:tabs>
            <w:spacing w:before="120" w:after="120"/>
            <w:ind w:left="1417"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053D42">
          <w:pPr>
            <w:tabs>
              <w:tab w:val="left" w:pos="851"/>
            </w:tabs>
            <w:spacing w:before="120" w:after="120"/>
            <w:ind w:left="1417" w:right="646"/>
            <w:contextualSpacing/>
            <w:jc w:val="both"/>
            <w:rPr>
              <w:rFonts w:ascii="Arial Narrow" w:hAnsi="Arial Narrow"/>
              <w:sz w:val="22"/>
              <w:szCs w:val="22"/>
            </w:rPr>
          </w:pPr>
        </w:p>
        <w:p w14:paraId="69ECA3EE" w14:textId="77777777" w:rsidR="00352A7F" w:rsidRPr="009119BF" w:rsidRDefault="00352A7F" w:rsidP="00053D42">
          <w:pPr>
            <w:numPr>
              <w:ilvl w:val="0"/>
              <w:numId w:val="21"/>
            </w:numPr>
            <w:tabs>
              <w:tab w:val="left" w:pos="851"/>
            </w:tabs>
            <w:spacing w:before="120" w:after="120"/>
            <w:ind w:left="1417"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3FE56BA8" w:rsidR="00352A7F" w:rsidRPr="00F83759" w:rsidRDefault="00352A7F" w:rsidP="00053D42">
          <w:pPr>
            <w:pStyle w:val="BodyText3"/>
            <w:ind w:left="567"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r w:rsidR="0042564A">
            <w:rPr>
              <w:rFonts w:ascii="Arial Narrow" w:hAnsi="Arial Narrow"/>
              <w:sz w:val="22"/>
              <w:szCs w:val="22"/>
            </w:rPr>
            <w:t>.</w:t>
          </w:r>
        </w:p>
        <w:p w14:paraId="1057B4A9" w14:textId="77777777" w:rsidR="00352A7F" w:rsidRDefault="00352A7F" w:rsidP="00D47E38">
          <w:pPr>
            <w:pStyle w:val="BodyText3"/>
            <w:ind w:left="1287" w:right="649" w:firstLine="153"/>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053D42">
          <w:pPr>
            <w:pStyle w:val="BodyText3"/>
            <w:ind w:left="567" w:right="649"/>
            <w:jc w:val="both"/>
            <w:rPr>
              <w:rFonts w:ascii="Arial Narrow" w:hAnsi="Arial Narrow"/>
              <w:sz w:val="22"/>
              <w:szCs w:val="22"/>
            </w:rPr>
          </w:pPr>
        </w:p>
        <w:p w14:paraId="7F352C93"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4"/>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523D2D4D" w14:textId="77777777" w:rsidR="009D55F1" w:rsidRDefault="00352A7F" w:rsidP="00CD3D24">
          <w:pPr>
            <w:pStyle w:val="BodyText3"/>
            <w:numPr>
              <w:ilvl w:val="0"/>
              <w:numId w:val="9"/>
            </w:numPr>
            <w:spacing w:after="0"/>
            <w:ind w:left="567" w:right="646" w:hanging="567"/>
            <w:jc w:val="both"/>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p>
        <w:p w14:paraId="1FD8666C" w14:textId="7B2C9FE7" w:rsidR="00352A7F" w:rsidRPr="009D55F1" w:rsidRDefault="00352A7F" w:rsidP="00CD3D24">
          <w:pPr>
            <w:pStyle w:val="BodyText3"/>
            <w:spacing w:after="0"/>
            <w:ind w:left="720" w:right="646"/>
            <w:jc w:val="both"/>
            <w:rPr>
              <w:rFonts w:ascii="Arial Narrow" w:hAnsi="Arial Narrow"/>
              <w:sz w:val="22"/>
              <w:szCs w:val="22"/>
            </w:rPr>
          </w:pPr>
          <w:r w:rsidRPr="009D55F1">
            <w:rPr>
              <w:rFonts w:ascii="Arial Narrow" w:hAnsi="Arial Narrow"/>
              <w:sz w:val="22"/>
              <w:szCs w:val="22"/>
            </w:rPr>
            <w:t>- internal organisation of the consortium;</w:t>
          </w:r>
          <w:r w:rsidRPr="009D55F1">
            <w:rPr>
              <w:rFonts w:ascii="Arial Narrow" w:hAnsi="Arial Narrow"/>
              <w:sz w:val="22"/>
              <w:szCs w:val="22"/>
            </w:rPr>
            <w:tab/>
          </w:r>
          <w:r w:rsidRPr="009D55F1">
            <w:rPr>
              <w:rFonts w:ascii="Arial Narrow" w:hAnsi="Arial Narrow"/>
              <w:sz w:val="22"/>
              <w:szCs w:val="22"/>
            </w:rPr>
            <w:br/>
            <w:t>- distribution of the Council payment(s);</w:t>
          </w:r>
          <w:r w:rsidRPr="009D55F1">
            <w:rPr>
              <w:rFonts w:ascii="Arial Narrow" w:hAnsi="Arial Narrow"/>
              <w:sz w:val="22"/>
              <w:szCs w:val="22"/>
            </w:rPr>
            <w:tab/>
          </w:r>
          <w:r w:rsidRPr="009D55F1">
            <w:rPr>
              <w:rFonts w:ascii="Arial Narrow" w:hAnsi="Arial Narrow"/>
              <w:sz w:val="22"/>
              <w:szCs w:val="22"/>
            </w:rPr>
            <w:br/>
            <w:t>- additional rules on rights and obligations related to pre-existing rights and results (including intellectual and industrial property rights), specifying the owner any persons that have a right of use;</w:t>
          </w:r>
          <w:r w:rsidRPr="009D55F1">
            <w:rPr>
              <w:rFonts w:ascii="Arial Narrow" w:hAnsi="Arial Narrow"/>
              <w:sz w:val="22"/>
              <w:szCs w:val="22"/>
            </w:rPr>
            <w:tab/>
          </w:r>
          <w:r w:rsidRPr="009D55F1">
            <w:rPr>
              <w:rFonts w:ascii="Arial Narrow" w:hAnsi="Arial Narrow"/>
              <w:sz w:val="22"/>
              <w:szCs w:val="22"/>
            </w:rPr>
            <w:br/>
            <w:t>- settlement of internal disputes;</w:t>
          </w:r>
          <w:r w:rsidRPr="009D55F1">
            <w:rPr>
              <w:rFonts w:ascii="Arial Narrow" w:hAnsi="Arial Narrow"/>
              <w:sz w:val="22"/>
              <w:szCs w:val="22"/>
            </w:rPr>
            <w:tab/>
          </w:r>
          <w:r w:rsidRPr="009D55F1">
            <w:rPr>
              <w:rFonts w:ascii="Arial Narrow" w:hAnsi="Arial Narrow"/>
              <w:sz w:val="22"/>
              <w:szCs w:val="22"/>
            </w:rPr>
            <w:br/>
            <w:t>- liability, indemnification and confidentiality arrangements between the Grantees.</w:t>
          </w:r>
        </w:p>
        <w:p w14:paraId="1C31AA40" w14:textId="0B8653B4" w:rsidR="00352A7F" w:rsidRPr="008C1DEB" w:rsidRDefault="00352A7F" w:rsidP="00CD3D24">
          <w:pPr>
            <w:pStyle w:val="BodyText3"/>
            <w:ind w:left="567" w:right="649"/>
            <w:jc w:val="both"/>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sdt>
      <w:sdtPr>
        <w:rPr>
          <w:rFonts w:ascii="Arial Narrow" w:hAnsi="Arial Narrow"/>
          <w:sz w:val="22"/>
          <w:szCs w:val="22"/>
        </w:rPr>
        <w:id w:val="-1175954176"/>
        <w:lock w:val="contentLocked"/>
        <w:placeholder>
          <w:docPart w:val="DEC2FA2327C84589B37BF4725F8A098B"/>
        </w:placeholder>
      </w:sdt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77777777" w:rsidR="00352A7F" w:rsidRPr="009119BF" w:rsidRDefault="00000000"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howingPlcHdr/>
        </w:sdtPr>
        <w:sdtEndPr>
          <w:rPr>
            <w:rStyle w:val="DefaultParagraphFont"/>
            <w:color w:val="auto"/>
          </w:rPr>
        </w:sdtEndPr>
        <w:sdtContent>
          <w:permStart w:id="309285059" w:edGrp="everyone"/>
          <w:r w:rsidR="00352A7F" w:rsidRPr="009119BF">
            <w:rPr>
              <w:rFonts w:ascii="Arial Narrow" w:hAnsi="Arial Narrow"/>
              <w:i/>
              <w:color w:val="808080" w:themeColor="background1" w:themeShade="80"/>
              <w:spacing w:val="-3"/>
              <w:sz w:val="22"/>
              <w:szCs w:val="22"/>
              <w:highlight w:val="yellow"/>
            </w:rPr>
            <w:t>&lt;percentage&gt;</w:t>
          </w:r>
          <w:permEnd w:id="309285059"/>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within 30 days of receipt of this Agreement duly signed;</w:t>
      </w:r>
    </w:p>
    <w:p w14:paraId="08B67E47" w14:textId="32BE275C"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17446">
        <w:rPr>
          <w:rFonts w:ascii="Arial Narrow" w:hAnsi="Arial Narrow"/>
          <w:sz w:val="22"/>
          <w:szCs w:val="22"/>
        </w:rPr>
        <w:t>4</w:t>
      </w:r>
      <w:r>
        <w:rPr>
          <w:rFonts w:ascii="Arial Narrow" w:hAnsi="Arial Narrow"/>
          <w:sz w:val="22"/>
          <w:szCs w:val="22"/>
        </w:rPr>
        <w:t>.3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000000"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permStart w:id="1831692918" w:edGrp="everyone"/>
                <w:r w:rsidR="00352A7F" w:rsidRPr="009119BF">
                  <w:rPr>
                    <w:rFonts w:ascii="Arial Narrow" w:hAnsi="Arial Narrow"/>
                    <w:i/>
                    <w:color w:val="808080" w:themeColor="background1" w:themeShade="80"/>
                    <w:sz w:val="22"/>
                    <w:szCs w:val="22"/>
                    <w:highlight w:val="yellow"/>
                  </w:rPr>
                  <w:t>&lt;Account holder&gt;</w:t>
                </w:r>
                <w:permEnd w:id="1831692918"/>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permStart w:id="1030367405" w:edGrp="everyone"/>
                <w:r w:rsidR="00352A7F" w:rsidRPr="009119BF">
                  <w:rPr>
                    <w:rFonts w:ascii="Arial Narrow" w:hAnsi="Arial Narrow"/>
                    <w:i/>
                    <w:color w:val="808080" w:themeColor="background1" w:themeShade="80"/>
                    <w:sz w:val="22"/>
                    <w:szCs w:val="22"/>
                    <w:highlight w:val="yellow"/>
                  </w:rPr>
                  <w:t>&lt;Full bank account number (RIB)&gt;</w:t>
                </w:r>
                <w:permEnd w:id="1030367405"/>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permStart w:id="433456928" w:edGrp="everyone"/>
                <w:r w:rsidR="00352A7F" w:rsidRPr="009119BF">
                  <w:rPr>
                    <w:rFonts w:ascii="Arial Narrow" w:hAnsi="Arial Narrow"/>
                    <w:i/>
                    <w:color w:val="808080" w:themeColor="background1" w:themeShade="80"/>
                    <w:sz w:val="22"/>
                    <w:szCs w:val="22"/>
                    <w:highlight w:val="yellow"/>
                  </w:rPr>
                  <w:t>&lt;IBAN Code&gt;</w:t>
                </w:r>
                <w:permEnd w:id="433456928"/>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permStart w:id="492838584" w:edGrp="everyone"/>
                <w:r w:rsidR="00352A7F" w:rsidRPr="009119BF">
                  <w:rPr>
                    <w:rFonts w:ascii="Arial Narrow" w:hAnsi="Arial Narrow"/>
                    <w:i/>
                    <w:color w:val="808080" w:themeColor="background1" w:themeShade="80"/>
                    <w:sz w:val="22"/>
                    <w:szCs w:val="22"/>
                    <w:highlight w:val="yellow"/>
                  </w:rPr>
                  <w:t>&lt;SWIFT Code&gt;</w:t>
                </w:r>
                <w:permEnd w:id="492838584"/>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permStart w:id="1523725487" w:edGrp="everyone"/>
                <w:r w:rsidR="00352A7F" w:rsidRPr="009119BF">
                  <w:rPr>
                    <w:rFonts w:ascii="Arial Narrow" w:hAnsi="Arial Narrow"/>
                    <w:i/>
                    <w:color w:val="808080" w:themeColor="background1" w:themeShade="80"/>
                    <w:sz w:val="22"/>
                    <w:szCs w:val="22"/>
                    <w:highlight w:val="yellow"/>
                  </w:rPr>
                  <w:t>&lt;Bank name&gt;</w:t>
                </w:r>
                <w:permEnd w:id="1523725487"/>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permStart w:id="2063690405" w:edGrp="everyone"/>
                <w:r w:rsidR="00352A7F" w:rsidRPr="009119BF">
                  <w:rPr>
                    <w:rFonts w:ascii="Arial Narrow" w:hAnsi="Arial Narrow"/>
                    <w:i/>
                    <w:color w:val="808080" w:themeColor="background1" w:themeShade="80"/>
                    <w:sz w:val="22"/>
                    <w:szCs w:val="22"/>
                    <w:highlight w:val="yellow"/>
                  </w:rPr>
                  <w:t>&lt;Bank address&gt;</w:t>
                </w:r>
                <w:permEnd w:id="2063690405"/>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000000"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permStart w:id="681390530" w:edGrp="everyone"/>
                <w:r w:rsidR="00352A7F" w:rsidRPr="009119BF">
                  <w:rPr>
                    <w:rFonts w:ascii="Arial Narrow" w:hAnsi="Arial Narrow"/>
                    <w:i/>
                    <w:color w:val="808080" w:themeColor="background1" w:themeShade="80"/>
                    <w:sz w:val="22"/>
                    <w:szCs w:val="22"/>
                    <w:highlight w:val="yellow"/>
                  </w:rPr>
                  <w:t>&lt;Person / Function / Department&gt;</w:t>
                </w:r>
                <w:permEnd w:id="681390530"/>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permStart w:id="1612653448" w:edGrp="everyone"/>
                <w:r w:rsidR="00352A7F" w:rsidRPr="009119BF">
                  <w:rPr>
                    <w:rFonts w:ascii="Arial Narrow" w:hAnsi="Arial Narrow"/>
                    <w:i/>
                    <w:color w:val="808080" w:themeColor="background1" w:themeShade="80"/>
                    <w:sz w:val="22"/>
                    <w:szCs w:val="22"/>
                    <w:highlight w:val="yellow"/>
                  </w:rPr>
                  <w:t>&lt;Address&gt;</w:t>
                </w:r>
                <w:permEnd w:id="161265344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permStart w:id="1621501079" w:edGrp="everyone"/>
                <w:r w:rsidR="00352A7F" w:rsidRPr="009119BF">
                  <w:rPr>
                    <w:rFonts w:ascii="Arial Narrow" w:hAnsi="Arial Narrow"/>
                    <w:i/>
                    <w:color w:val="808080" w:themeColor="background1" w:themeShade="80"/>
                    <w:sz w:val="22"/>
                    <w:szCs w:val="22"/>
                    <w:highlight w:val="yellow"/>
                  </w:rPr>
                  <w:t>&lt;Telephone&gt;</w:t>
                </w:r>
                <w:permEnd w:id="1621501079"/>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permStart w:id="2066439837" w:edGrp="everyone"/>
                <w:r w:rsidR="00352A7F" w:rsidRPr="009119BF">
                  <w:rPr>
                    <w:rFonts w:ascii="Arial Narrow" w:hAnsi="Arial Narrow"/>
                    <w:i/>
                    <w:color w:val="808080" w:themeColor="background1" w:themeShade="80"/>
                    <w:sz w:val="22"/>
                    <w:szCs w:val="22"/>
                    <w:highlight w:val="yellow"/>
                  </w:rPr>
                  <w:t>&lt;Email&gt;</w:t>
                </w:r>
                <w:permEnd w:id="2066439837"/>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permStart w:id="826607036" w:edGrp="everyone"/>
                <w:r w:rsidR="00352A7F" w:rsidRPr="009119BF">
                  <w:rPr>
                    <w:rFonts w:ascii="Arial Narrow" w:hAnsi="Arial Narrow"/>
                    <w:i/>
                    <w:color w:val="808080" w:themeColor="background1" w:themeShade="80"/>
                    <w:sz w:val="22"/>
                    <w:szCs w:val="22"/>
                    <w:highlight w:val="yellow"/>
                  </w:rPr>
                  <w:t>&lt;Fax&gt;</w:t>
                </w:r>
                <w:permEnd w:id="826607036"/>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permStart w:id="1327713937" w:edGrp="everyone"/>
                <w:r w:rsidR="00352A7F" w:rsidRPr="009119BF">
                  <w:rPr>
                    <w:rFonts w:ascii="Arial Narrow" w:hAnsi="Arial Narrow"/>
                    <w:i/>
                    <w:color w:val="808080" w:themeColor="background1" w:themeShade="80"/>
                    <w:sz w:val="22"/>
                    <w:szCs w:val="22"/>
                    <w:highlight w:val="yellow"/>
                  </w:rPr>
                  <w:t>&lt;Person / Function / Department&gt;</w:t>
                </w:r>
                <w:permEnd w:id="1327713937"/>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permStart w:id="408555417" w:edGrp="everyone"/>
                <w:r w:rsidR="00352A7F" w:rsidRPr="009119BF">
                  <w:rPr>
                    <w:rFonts w:ascii="Arial Narrow" w:hAnsi="Arial Narrow"/>
                    <w:i/>
                    <w:color w:val="808080" w:themeColor="background1" w:themeShade="80"/>
                    <w:sz w:val="22"/>
                    <w:szCs w:val="22"/>
                    <w:highlight w:val="yellow"/>
                  </w:rPr>
                  <w:t>&lt;Address&gt;</w:t>
                </w:r>
                <w:permEnd w:id="408555417"/>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permStart w:id="642281340" w:edGrp="everyone"/>
                <w:r w:rsidR="00352A7F" w:rsidRPr="009119BF">
                  <w:rPr>
                    <w:rFonts w:ascii="Arial Narrow" w:hAnsi="Arial Narrow"/>
                    <w:i/>
                    <w:color w:val="808080" w:themeColor="background1" w:themeShade="80"/>
                    <w:sz w:val="22"/>
                    <w:szCs w:val="22"/>
                    <w:highlight w:val="yellow"/>
                  </w:rPr>
                  <w:t>&lt;Telephone&gt;</w:t>
                </w:r>
                <w:permEnd w:id="642281340"/>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permStart w:id="310730998" w:edGrp="everyone"/>
                <w:r w:rsidR="00352A7F" w:rsidRPr="009119BF">
                  <w:rPr>
                    <w:rFonts w:ascii="Arial Narrow" w:hAnsi="Arial Narrow"/>
                    <w:i/>
                    <w:color w:val="808080" w:themeColor="background1" w:themeShade="80"/>
                    <w:sz w:val="22"/>
                    <w:szCs w:val="22"/>
                    <w:highlight w:val="yellow"/>
                  </w:rPr>
                  <w:t>&lt;Email&gt;</w:t>
                </w:r>
                <w:permEnd w:id="31073099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permStart w:id="259077757" w:edGrp="everyone"/>
                <w:r w:rsidR="00352A7F" w:rsidRPr="009119BF">
                  <w:rPr>
                    <w:rFonts w:ascii="Arial Narrow" w:hAnsi="Arial Narrow"/>
                    <w:i/>
                    <w:color w:val="808080" w:themeColor="background1" w:themeShade="80"/>
                    <w:sz w:val="22"/>
                    <w:szCs w:val="22"/>
                    <w:highlight w:val="yellow"/>
                  </w:rPr>
                  <w:t>&lt;Fax&gt;</w:t>
                </w:r>
                <w:permEnd w:id="259077757"/>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434FC314"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w:t>
          </w:r>
          <w:r w:rsidR="00B27278">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65FBB81F"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04D35FA6"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6" w:name="_Hlk63173287"/>
          <w:r w:rsidRPr="00244C48">
            <w:rPr>
              <w:rFonts w:ascii="Arial Narrow" w:hAnsi="Arial Narrow" w:cstheme="minorHAnsi"/>
              <w:sz w:val="22"/>
              <w:szCs w:val="22"/>
            </w:rPr>
            <w:t>or their owner(s) or executive officer(s)</w:t>
          </w:r>
          <w:bookmarkEnd w:id="6"/>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7" w:name="_Hlk63171354"/>
          <w:bookmarkStart w:id="8"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7"/>
          <w:bookmarkEnd w:id="8"/>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6"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3C090360"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40D349D3"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3590E4FC"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 xml:space="preserve">The Council of Europe and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14307B6A"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1B2259C6"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6750E8CB"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w:t>
          </w:r>
          <w:r w:rsidR="00B27278">
            <w:rPr>
              <w:rFonts w:ascii="Arial Narrow" w:hAnsi="Arial Narrow"/>
              <w:color w:val="000000"/>
              <w:sz w:val="22"/>
              <w:szCs w:val="22"/>
            </w:rPr>
            <w:t>their</w:t>
          </w:r>
          <w:r w:rsidRPr="009119BF">
            <w:rPr>
              <w:rFonts w:ascii="Arial Narrow" w:hAnsi="Arial Narrow"/>
              <w:color w:val="000000"/>
              <w:sz w:val="22"/>
              <w:szCs w:val="22"/>
            </w:rPr>
            <w:t xml:space="preserve"> equipment and items</w:t>
          </w:r>
          <w:r w:rsidR="00B27278">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25FF8F89"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583241CD"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4B2A54CD"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1BDB3FEA"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sidR="00B27278">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21905E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as the case may be together with third parties, unless otherwise decided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0F213CC3"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5EFC816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Unless otherwise agreed by the Parties (the Council of Europe and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512E5CCF" w14:textId="17734A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w:t>
          </w:r>
          <w:r w:rsidR="00B27278">
            <w:rPr>
              <w:rFonts w:ascii="Arial Narrow" w:hAnsi="Arial Narrow"/>
              <w:sz w:val="22"/>
              <w:szCs w:val="22"/>
            </w:rPr>
            <w:t xml:space="preserve"> G</w:t>
          </w:r>
          <w:r w:rsidR="00B27278"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6349614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the award of contracts financed under this Agreement may not be cumulative or retrospective or have the purpose or effect of producing a profit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1B788974" w14:textId="1125D7DB"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3D6B815"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0F61016E"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 xml:space="preserve">Before signing a procurement contract,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366999">
            <w:rPr>
              <w:rFonts w:ascii="Arial Narrow" w:hAnsi="Arial Narrow"/>
              <w:sz w:val="22"/>
              <w:szCs w:val="22"/>
            </w:rPr>
            <w:t>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7"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17809FEC"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1338EE83"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0A22C214"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27C2C5D"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 xml:space="preserve">Interest owed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D75C48">
            <w:rPr>
              <w:rFonts w:ascii="Arial Narrow" w:hAnsi="Arial Narrow"/>
              <w:sz w:val="22"/>
              <w:szCs w:val="22"/>
            </w:rPr>
            <w:t>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123A51B0"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w:t>
          </w:r>
          <w:r w:rsidR="005943D6">
            <w:rPr>
              <w:rFonts w:ascii="Arial Narrow" w:hAnsi="Arial Narrow"/>
              <w:sz w:val="22"/>
              <w:szCs w:val="22"/>
            </w:rPr>
            <w:t xml:space="preserve"> of </w:t>
          </w:r>
          <w:r w:rsidRPr="00D75C48">
            <w:rPr>
              <w:rFonts w:ascii="Arial Narrow" w:hAnsi="Arial Narrow"/>
              <w:sz w:val="22"/>
              <w:szCs w:val="22"/>
            </w:rPr>
            <w:t>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49D1D99A" w14:textId="77777777" w:rsidR="00763BE1" w:rsidRPr="00763BE1" w:rsidRDefault="00763BE1" w:rsidP="00763BE1">
      <w:pPr>
        <w:tabs>
          <w:tab w:val="left" w:pos="567"/>
        </w:tabs>
        <w:autoSpaceDE w:val="0"/>
        <w:autoSpaceDN w:val="0"/>
        <w:adjustRightInd w:val="0"/>
        <w:spacing w:after="120"/>
        <w:ind w:right="646"/>
        <w:jc w:val="both"/>
        <w:rPr>
          <w:rFonts w:ascii="Arial Narrow" w:hAnsi="Arial Narrow"/>
          <w:sz w:val="22"/>
          <w:szCs w:val="22"/>
          <w:lang w:val="en-US"/>
        </w:rPr>
      </w:pPr>
      <w:r w:rsidRPr="00763BE1">
        <w:rPr>
          <w:rFonts w:ascii="Arial Narrow" w:hAnsi="Arial Narrow"/>
          <w:sz w:val="22"/>
          <w:szCs w:val="22"/>
          <w:lang w:val="en-US"/>
        </w:rPr>
        <w:t>The following expense shall not in any manner be considered as eligible costs:</w:t>
      </w:r>
    </w:p>
    <w:p w14:paraId="05DFF075" w14:textId="677D83B4" w:rsidR="00352A7F" w:rsidRPr="00763BE1" w:rsidRDefault="00763BE1" w:rsidP="00763BE1">
      <w:pPr>
        <w:pStyle w:val="ListParagraph"/>
        <w:numPr>
          <w:ilvl w:val="0"/>
          <w:numId w:val="42"/>
        </w:numPr>
        <w:tabs>
          <w:tab w:val="left" w:pos="567"/>
        </w:tabs>
        <w:autoSpaceDE w:val="0"/>
        <w:autoSpaceDN w:val="0"/>
        <w:adjustRightInd w:val="0"/>
        <w:spacing w:after="120"/>
        <w:ind w:right="646"/>
        <w:jc w:val="both"/>
        <w:rPr>
          <w:rFonts w:ascii="Arial Narrow" w:hAnsi="Arial Narrow"/>
          <w:sz w:val="22"/>
          <w:szCs w:val="22"/>
          <w:lang w:val="en-US"/>
        </w:rPr>
      </w:pPr>
      <w:r w:rsidRPr="00763BE1">
        <w:rPr>
          <w:rFonts w:ascii="Arial Narrow" w:hAnsi="Arial Narrow"/>
          <w:sz w:val="22"/>
          <w:szCs w:val="22"/>
          <w:lang w:val="en-US"/>
        </w:rPr>
        <w:t>cost incurred for the payment of salaries and/or consultancy fees of persons belonging to the category of local civil servants or other public administration staff under the third phase of the Horizontal Facility  for identical or similar tasks for which the individual is already remunerated by the public institution for his/her official duties.</w:t>
      </w:r>
    </w:p>
    <w:sdt>
      <w:sdtPr>
        <w:rPr>
          <w:rFonts w:ascii="Arial Narrow" w:hAnsi="Arial Narrow"/>
          <w:b w:val="0"/>
          <w:bCs w:val="0"/>
          <w:sz w:val="22"/>
          <w:szCs w:val="22"/>
        </w:rPr>
        <w:id w:val="-734470063"/>
        <w:lock w:val="contentLocked"/>
        <w:placeholder>
          <w:docPart w:val="2FAE0F5443D84602951B2CDE982FA7E3"/>
        </w:placeholder>
      </w:sdt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20BEE758"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4B9DEA93"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The accounting regulations and rules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w:t>
          </w:r>
          <w:r w:rsidR="00AA7D70" w:rsidRPr="00AA7D70">
            <w:rPr>
              <w:rFonts w:ascii="Arial Narrow" w:hAnsi="Arial Narrow"/>
              <w:sz w:val="22"/>
              <w:szCs w:val="22"/>
            </w:rPr>
            <w:t xml:space="preserve"> </w:t>
          </w:r>
          <w:r w:rsidR="00AA7D70">
            <w:rPr>
              <w:rFonts w:ascii="Arial Narrow" w:hAnsi="Arial Narrow"/>
              <w:sz w:val="22"/>
              <w:szCs w:val="22"/>
            </w:rPr>
            <w:t>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043CDD6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2E065D49"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3B5B99D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w:t>
          </w:r>
          <w:r w:rsidR="00E83420">
            <w:rPr>
              <w:rFonts w:ascii="Arial Narrow" w:hAnsi="Arial Narrow"/>
              <w:color w:val="000000"/>
              <w:sz w:val="22"/>
              <w:szCs w:val="22"/>
            </w:rPr>
            <w:t>and</w:t>
          </w:r>
          <w:r>
            <w:rPr>
              <w:rFonts w:ascii="Arial Narrow" w:hAnsi="Arial Narrow"/>
              <w:color w:val="000000"/>
              <w:sz w:val="22"/>
              <w:szCs w:val="22"/>
            </w:rPr>
            <w:t xml:space="preserve">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2FBFABFF"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3025E6D9"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w:t>
          </w:r>
          <w:r w:rsidR="00D4542B">
            <w:rPr>
              <w:rFonts w:ascii="Arial Narrow" w:hAnsi="Arial Narrow"/>
              <w:sz w:val="22"/>
              <w:szCs w:val="22"/>
            </w:rPr>
            <w:t>4</w:t>
          </w:r>
          <w:r>
            <w:rPr>
              <w:rFonts w:ascii="Arial Narrow" w:hAnsi="Arial Narrow"/>
              <w:sz w:val="22"/>
              <w:szCs w:val="22"/>
            </w:rPr>
            <w:t>.3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4BDC493A"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sidR="00AA7D70">
            <w:rPr>
              <w:rFonts w:ascii="Arial Narrow" w:hAnsi="Arial Narrow"/>
              <w:sz w:val="22"/>
              <w:szCs w:val="22"/>
            </w:rPr>
            <w:t>Grantee/</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5CF2135B"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4DDD695E"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422016C9"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6416FC7A"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4F05AD8E"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5DB41E5A" w14:textId="2C484826" w:rsidR="0054398C" w:rsidRPr="00A30259" w:rsidRDefault="0054398C" w:rsidP="0054398C">
      <w:pPr>
        <w:numPr>
          <w:ilvl w:val="0"/>
          <w:numId w:val="20"/>
        </w:numPr>
        <w:tabs>
          <w:tab w:val="left" w:pos="567"/>
        </w:tabs>
        <w:spacing w:after="120"/>
        <w:ind w:left="567" w:right="649" w:hanging="567"/>
        <w:jc w:val="both"/>
        <w:rPr>
          <w:rFonts w:ascii="Arial Narrow" w:hAnsi="Arial Narrow"/>
          <w:sz w:val="22"/>
          <w:szCs w:val="22"/>
        </w:rPr>
      </w:pPr>
      <w:r w:rsidRPr="00A30259">
        <w:rPr>
          <w:rFonts w:ascii="Arial Narrow" w:hAnsi="Arial Narrow"/>
          <w:sz w:val="22"/>
          <w:szCs w:val="22"/>
        </w:rPr>
        <w:t>The Grantee or the Grantees authorise the publication, in any form and medium, including the websites of the Council of Europe or its donors, of the title of the Agreement, the nature and purpose of the Agreement, name and locality of the Grantee or the Grantees and amount of the Agreement for the purpose of meeting the publication and transparency requirements of the Council of Europe or its donors.</w:t>
      </w:r>
    </w:p>
    <w:sdt>
      <w:sdtPr>
        <w:rPr>
          <w:rFonts w:ascii="Arial Narrow" w:hAnsi="Arial Narrow"/>
          <w:b/>
          <w:bCs/>
          <w:sz w:val="22"/>
          <w:szCs w:val="22"/>
        </w:rPr>
        <w:id w:val="155966565"/>
        <w:lock w:val="contentLocked"/>
        <w:placeholder>
          <w:docPart w:val="8771206F26D04AE7B0413E2CBEFE1BE5"/>
        </w:placeholder>
        <w:showingPlcHdr/>
      </w:sdtPr>
      <w:sdtEndPr>
        <w:rPr>
          <w:b w:val="0"/>
          <w:bCs w:val="0"/>
        </w:rPr>
      </w:sdtEndPr>
      <w:sdtContent>
        <w:p w14:paraId="2FC70731" w14:textId="04B303AD" w:rsidR="00352A7F" w:rsidRPr="009119BF" w:rsidRDefault="00352A7F" w:rsidP="0054398C">
          <w:pPr>
            <w:keepNext/>
            <w:tabs>
              <w:tab w:val="left" w:pos="567"/>
            </w:tabs>
            <w:spacing w:before="240" w:after="120"/>
            <w:ind w:left="567" w:right="646" w:hanging="567"/>
            <w:jc w:val="both"/>
            <w:outlineLvl w:val="0"/>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6DBA7E49" w:rsidR="00352A7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p w14:paraId="5C8242E8" w14:textId="77777777" w:rsidR="00B35F80" w:rsidRPr="00B35F80" w:rsidRDefault="00B35F80" w:rsidP="00B35F80">
      <w:pPr>
        <w:tabs>
          <w:tab w:val="left" w:pos="0"/>
        </w:tabs>
        <w:spacing w:after="120"/>
        <w:ind w:right="649"/>
        <w:rPr>
          <w:rFonts w:ascii="Arial Narrow" w:hAnsi="Arial Narrow"/>
          <w:b/>
          <w:bCs/>
          <w:sz w:val="22"/>
          <w:szCs w:val="22"/>
        </w:rPr>
      </w:pPr>
      <w:r w:rsidRPr="00B35F80">
        <w:rPr>
          <w:rFonts w:ascii="Arial Narrow" w:hAnsi="Arial Narrow"/>
          <w:b/>
          <w:bCs/>
          <w:sz w:val="22"/>
          <w:szCs w:val="22"/>
        </w:rPr>
        <w:t xml:space="preserve">ARTICLE 22 – INDIVIDUAL BELONGING TO THE CATEGORY OF LOCAL CIVIL SERVANT OR OTHER PUBLIC ADMINISTRATION STAFF UNDER THE THIRD PHASE OF THE HORIZONTAL FACILITY </w:t>
      </w:r>
    </w:p>
    <w:p w14:paraId="0C4D993F" w14:textId="77777777" w:rsidR="00B35F80" w:rsidRPr="00B35F80" w:rsidRDefault="00B35F80" w:rsidP="00B35F80">
      <w:pPr>
        <w:tabs>
          <w:tab w:val="left" w:pos="0"/>
        </w:tabs>
        <w:spacing w:after="120"/>
        <w:ind w:right="649"/>
        <w:rPr>
          <w:rFonts w:ascii="Arial Narrow" w:hAnsi="Arial Narrow"/>
          <w:sz w:val="22"/>
          <w:szCs w:val="22"/>
        </w:rPr>
      </w:pPr>
      <w:r w:rsidRPr="00B35F80">
        <w:rPr>
          <w:rFonts w:ascii="Arial Narrow" w:hAnsi="Arial Narrow"/>
          <w:sz w:val="22"/>
          <w:szCs w:val="22"/>
        </w:rPr>
        <w:t>i) Where a Grantee belongs to the category of local</w:t>
      </w:r>
      <w:r w:rsidRPr="00B35F80">
        <w:rPr>
          <w:vertAlign w:val="superscript"/>
        </w:rPr>
        <w:footnoteReference w:id="3"/>
      </w:r>
      <w:r w:rsidRPr="00B35F80">
        <w:rPr>
          <w:rFonts w:ascii="Arial Narrow" w:hAnsi="Arial Narrow"/>
          <w:sz w:val="22"/>
          <w:szCs w:val="22"/>
        </w:rPr>
        <w:t xml:space="preserve"> civil servants or other public administration staff under the third phase of the Horizontal Facility, he or she declares: I have not been involved in the Action design or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35F80">
        <w:rPr>
          <w:rFonts w:ascii="Arial Narrow" w:hAnsi="Arial Narrow"/>
          <w:sz w:val="22"/>
          <w:szCs w:val="22"/>
        </w:rPr>
        <w:t>interest;</w:t>
      </w:r>
      <w:proofErr w:type="gramEnd"/>
    </w:p>
    <w:p w14:paraId="17FCCCFF" w14:textId="77777777" w:rsidR="00B35F80" w:rsidRPr="00B35F80" w:rsidRDefault="00B35F80" w:rsidP="00B35F80">
      <w:pPr>
        <w:tabs>
          <w:tab w:val="left" w:pos="0"/>
        </w:tabs>
        <w:spacing w:after="120"/>
        <w:ind w:right="649"/>
        <w:rPr>
          <w:rFonts w:ascii="Arial Narrow" w:hAnsi="Arial Narrow"/>
          <w:sz w:val="22"/>
          <w:szCs w:val="22"/>
        </w:rPr>
      </w:pPr>
      <w:r w:rsidRPr="00B35F80">
        <w:rPr>
          <w:rFonts w:ascii="Arial Narrow" w:hAnsi="Arial Narrow"/>
          <w:sz w:val="22"/>
          <w:szCs w:val="22"/>
        </w:rPr>
        <w:t>I declare that, as a Grantee belonging to the category of civil servant or other public administration staff under the third phase of the Horizontal Facility:</w:t>
      </w:r>
    </w:p>
    <w:p w14:paraId="58511493" w14:textId="77777777" w:rsidR="00B35F80" w:rsidRPr="00B35F80" w:rsidRDefault="00B35F80" w:rsidP="00B35F80">
      <w:pPr>
        <w:pStyle w:val="ListParagraph"/>
        <w:tabs>
          <w:tab w:val="left" w:pos="0"/>
        </w:tabs>
        <w:spacing w:after="120"/>
        <w:ind w:left="567" w:right="649"/>
        <w:rPr>
          <w:rFonts w:ascii="Arial Narrow" w:hAnsi="Arial Narrow"/>
          <w:sz w:val="22"/>
          <w:szCs w:val="22"/>
        </w:rPr>
      </w:pPr>
      <w:r w:rsidRPr="00B35F80">
        <w:rPr>
          <w:rFonts w:ascii="Arial Narrow" w:hAnsi="Arial Narrow"/>
          <w:sz w:val="22"/>
          <w:szCs w:val="22"/>
        </w:rPr>
        <w:t>a)</w:t>
      </w:r>
      <w:r w:rsidRPr="00B35F80">
        <w:rPr>
          <w:rFonts w:ascii="Arial Narrow" w:hAnsi="Arial Narrow"/>
          <w:sz w:val="22"/>
          <w:szCs w:val="22"/>
        </w:rPr>
        <w:tab/>
        <w:t>I have obtained authorisation of my employer to carry out this secondary activity</w:t>
      </w:r>
    </w:p>
    <w:p w14:paraId="398F1F3F" w14:textId="77777777" w:rsidR="00B35F80" w:rsidRPr="00B35F80" w:rsidRDefault="00B35F80" w:rsidP="00B35F80">
      <w:pPr>
        <w:pStyle w:val="ListParagraph"/>
        <w:tabs>
          <w:tab w:val="left" w:pos="0"/>
        </w:tabs>
        <w:spacing w:after="120"/>
        <w:ind w:left="567" w:right="649"/>
        <w:rPr>
          <w:rFonts w:ascii="Arial Narrow" w:hAnsi="Arial Narrow"/>
          <w:sz w:val="22"/>
          <w:szCs w:val="22"/>
        </w:rPr>
      </w:pPr>
      <w:r w:rsidRPr="00B35F80">
        <w:rPr>
          <w:rFonts w:ascii="Arial Narrow" w:hAnsi="Arial Narrow"/>
          <w:sz w:val="22"/>
          <w:szCs w:val="22"/>
        </w:rPr>
        <w:t>b)</w:t>
      </w:r>
      <w:r w:rsidRPr="00B35F80">
        <w:rPr>
          <w:rFonts w:ascii="Arial Narrow" w:hAnsi="Arial Narrow"/>
          <w:sz w:val="22"/>
          <w:szCs w:val="22"/>
        </w:rPr>
        <w:tab/>
        <w:t>the performance of my obligations under this Contract goes beyond the scope of my regular official duties</w:t>
      </w:r>
    </w:p>
    <w:p w14:paraId="42AE978B" w14:textId="41532F09" w:rsidR="00B35F80" w:rsidRPr="00B35F80" w:rsidRDefault="00B35F80" w:rsidP="00B35F80">
      <w:pPr>
        <w:pStyle w:val="ListParagraph"/>
        <w:tabs>
          <w:tab w:val="left" w:pos="0"/>
        </w:tabs>
        <w:spacing w:after="120"/>
        <w:ind w:left="567" w:right="649"/>
        <w:rPr>
          <w:rFonts w:ascii="Arial Narrow" w:hAnsi="Arial Narrow"/>
          <w:sz w:val="22"/>
          <w:szCs w:val="22"/>
        </w:rPr>
      </w:pPr>
      <w:r w:rsidRPr="00B35F80">
        <w:rPr>
          <w:rFonts w:ascii="Arial Narrow" w:hAnsi="Arial Narrow"/>
          <w:sz w:val="22"/>
          <w:szCs w:val="22"/>
        </w:rPr>
        <w:t>c)</w:t>
      </w:r>
      <w:r w:rsidR="00D8589F">
        <w:rPr>
          <w:rFonts w:ascii="Arial Narrow" w:hAnsi="Arial Narrow"/>
          <w:sz w:val="22"/>
          <w:szCs w:val="22"/>
        </w:rPr>
        <w:tab/>
      </w:r>
      <w:r w:rsidRPr="00B35F80">
        <w:rPr>
          <w:rFonts w:ascii="Arial Narrow" w:hAnsi="Arial Narrow"/>
          <w:sz w:val="22"/>
          <w:szCs w:val="22"/>
        </w:rPr>
        <w:tab/>
        <w:t>I have obtained the confirmation from my employer that national/local legislation does not prohibit civil servants or other public administration staff from undertaking secondary activities</w:t>
      </w:r>
    </w:p>
    <w:p w14:paraId="3EF8794D" w14:textId="77777777" w:rsidR="00B35F80" w:rsidRPr="00B35F80" w:rsidRDefault="00B35F80" w:rsidP="00B35F80">
      <w:pPr>
        <w:pStyle w:val="ListParagraph"/>
        <w:tabs>
          <w:tab w:val="left" w:pos="0"/>
        </w:tabs>
        <w:spacing w:after="120"/>
        <w:ind w:left="567" w:right="649"/>
        <w:rPr>
          <w:rFonts w:ascii="Arial Narrow" w:hAnsi="Arial Narrow"/>
          <w:sz w:val="22"/>
          <w:szCs w:val="22"/>
        </w:rPr>
      </w:pPr>
      <w:r w:rsidRPr="00B35F80">
        <w:rPr>
          <w:rFonts w:ascii="Arial Narrow" w:hAnsi="Arial Narrow"/>
          <w:sz w:val="22"/>
          <w:szCs w:val="22"/>
        </w:rPr>
        <w:t>d)</w:t>
      </w:r>
      <w:r w:rsidRPr="00B35F80">
        <w:rPr>
          <w:rFonts w:ascii="Arial Narrow" w:hAnsi="Arial Narrow"/>
          <w:sz w:val="22"/>
          <w:szCs w:val="22"/>
        </w:rPr>
        <w:tab/>
        <w:t>I will implement the Action as a secondary activity, on a temporary and short-term basis outside my regular working hours and/or I have been granted leave of absence for this purpose by my employer.</w:t>
      </w:r>
    </w:p>
    <w:p w14:paraId="5D525597" w14:textId="77777777" w:rsidR="00B35F80" w:rsidRPr="00B35F80" w:rsidRDefault="00B35F80" w:rsidP="00B35F80">
      <w:pPr>
        <w:pStyle w:val="ListParagraph"/>
        <w:tabs>
          <w:tab w:val="left" w:pos="0"/>
        </w:tabs>
        <w:spacing w:after="120"/>
        <w:ind w:left="567" w:right="649"/>
        <w:rPr>
          <w:rFonts w:ascii="Arial Narrow" w:hAnsi="Arial Narrow"/>
          <w:sz w:val="22"/>
          <w:szCs w:val="22"/>
        </w:rPr>
      </w:pPr>
    </w:p>
    <w:p w14:paraId="3AAA5ACC" w14:textId="77777777" w:rsidR="00B35F80" w:rsidRPr="00B35F80" w:rsidRDefault="00B35F80" w:rsidP="00ED165D">
      <w:pPr>
        <w:pStyle w:val="ListParagraph"/>
        <w:tabs>
          <w:tab w:val="left" w:pos="0"/>
        </w:tabs>
        <w:spacing w:after="120"/>
        <w:ind w:left="0" w:right="649"/>
        <w:rPr>
          <w:rFonts w:ascii="Arial Narrow" w:hAnsi="Arial Narrow"/>
          <w:sz w:val="22"/>
          <w:szCs w:val="22"/>
        </w:rPr>
      </w:pPr>
      <w:r w:rsidRPr="00B35F80">
        <w:rPr>
          <w:rFonts w:ascii="Arial Narrow" w:hAnsi="Arial Narrow"/>
          <w:sz w:val="22"/>
          <w:szCs w:val="22"/>
        </w:rPr>
        <w:t xml:space="preserve">The Council of Europe reserves the right to at any time request evidence of compliance with Article 22 including the “Declaration on the exercise of a secondary activity” signed by the employer of the civil servant and other public administration staff and the Grantee undertakes to comply in full </w:t>
      </w:r>
      <w:proofErr w:type="gramStart"/>
      <w:r w:rsidRPr="00B35F80">
        <w:rPr>
          <w:rFonts w:ascii="Arial Narrow" w:hAnsi="Arial Narrow"/>
          <w:sz w:val="22"/>
          <w:szCs w:val="22"/>
        </w:rPr>
        <w:t>with</w:t>
      </w:r>
      <w:proofErr w:type="gramEnd"/>
      <w:r w:rsidRPr="00B35F80">
        <w:rPr>
          <w:rFonts w:ascii="Arial Narrow" w:hAnsi="Arial Narrow"/>
          <w:sz w:val="22"/>
          <w:szCs w:val="22"/>
        </w:rPr>
        <w:t xml:space="preserve"> any such request. </w:t>
      </w:r>
    </w:p>
    <w:p w14:paraId="346A0EE4" w14:textId="77777777" w:rsidR="00B35F80" w:rsidRPr="00B35F80" w:rsidRDefault="00B35F80" w:rsidP="00B35F80">
      <w:pPr>
        <w:pStyle w:val="ListParagraph"/>
        <w:tabs>
          <w:tab w:val="left" w:pos="0"/>
        </w:tabs>
        <w:spacing w:after="120"/>
        <w:ind w:left="567" w:right="649"/>
        <w:rPr>
          <w:rFonts w:ascii="Arial Narrow" w:hAnsi="Arial Narrow"/>
          <w:sz w:val="22"/>
          <w:szCs w:val="22"/>
        </w:rPr>
      </w:pPr>
    </w:p>
    <w:p w14:paraId="63C9FEF1" w14:textId="77777777" w:rsidR="00B35F80" w:rsidRPr="00B35F80" w:rsidRDefault="00B35F80" w:rsidP="00B35F80">
      <w:pPr>
        <w:spacing w:after="120"/>
        <w:ind w:right="649"/>
        <w:rPr>
          <w:rFonts w:ascii="Arial Narrow" w:hAnsi="Arial Narrow"/>
          <w:sz w:val="22"/>
          <w:szCs w:val="22"/>
        </w:rPr>
      </w:pPr>
      <w:r w:rsidRPr="00B35F80">
        <w:rPr>
          <w:rFonts w:ascii="Arial Narrow" w:hAnsi="Arial Narrow"/>
          <w:sz w:val="22"/>
          <w:szCs w:val="22"/>
        </w:rPr>
        <w:t xml:space="preserve">ii) Where a Grantee assigns the performance of a part of the Action to an individual within the Grantee organisation who belongs to the category of local civil servant or other public administration staff under the third phase of the Horizontal Facility, the Grantee declares that: neither I, nor the organisation I represent, are in a situation of a conflict of interests or a potential conflict of interest in relation to this procedure. The organisation that I </w:t>
      </w:r>
      <w:proofErr w:type="gramStart"/>
      <w:r w:rsidRPr="00B35F80">
        <w:rPr>
          <w:rFonts w:ascii="Arial Narrow" w:hAnsi="Arial Narrow"/>
          <w:sz w:val="22"/>
          <w:szCs w:val="22"/>
        </w:rPr>
        <w:t>represent</w:t>
      </w:r>
      <w:proofErr w:type="gramEnd"/>
      <w:r w:rsidRPr="00B35F80">
        <w:rPr>
          <w:rFonts w:ascii="Arial Narrow" w:hAnsi="Arial Narrow"/>
          <w:sz w:val="22"/>
          <w:szCs w:val="22"/>
        </w:rPr>
        <w:t xml:space="preserve"> and I have been notified and understand that a conflict of interests may arise, in particular, from economic interests, political or national affinities, emotional or family ties or any other type of shared relationship or interest;</w:t>
      </w:r>
    </w:p>
    <w:p w14:paraId="574653A4" w14:textId="77777777" w:rsidR="00B35F80" w:rsidRPr="00B35F80" w:rsidRDefault="00B35F80" w:rsidP="00B35F80">
      <w:pPr>
        <w:spacing w:after="120"/>
        <w:ind w:right="649"/>
        <w:rPr>
          <w:rFonts w:ascii="Arial Narrow" w:hAnsi="Arial Narrow"/>
          <w:sz w:val="22"/>
          <w:szCs w:val="22"/>
        </w:rPr>
      </w:pPr>
      <w:r w:rsidRPr="00B35F80">
        <w:rPr>
          <w:rFonts w:ascii="Arial Narrow" w:hAnsi="Arial Narrow"/>
          <w:sz w:val="22"/>
          <w:szCs w:val="22"/>
        </w:rPr>
        <w:t xml:space="preserve">I declare that, as a Grantee assigning the performance of a part of the Action to an individual belonging to the category of civil servant or other public administration staff under the third phase of the Horizontal Facility, the organisation that I represent undertakes to verify and provide the Council of Europe with the necessary supporting documents confirming that this individual: </w:t>
      </w:r>
    </w:p>
    <w:p w14:paraId="4003B097" w14:textId="77777777" w:rsidR="00B35F80" w:rsidRPr="00B35F80" w:rsidRDefault="00B35F80" w:rsidP="00B35F80">
      <w:pPr>
        <w:pStyle w:val="ListParagraph"/>
        <w:numPr>
          <w:ilvl w:val="0"/>
          <w:numId w:val="39"/>
        </w:numPr>
        <w:spacing w:after="120"/>
        <w:ind w:right="649"/>
        <w:rPr>
          <w:rFonts w:ascii="Arial Narrow" w:hAnsi="Arial Narrow"/>
          <w:sz w:val="22"/>
          <w:szCs w:val="22"/>
        </w:rPr>
      </w:pPr>
      <w:r w:rsidRPr="00B35F80">
        <w:rPr>
          <w:rFonts w:ascii="Arial Narrow" w:hAnsi="Arial Narrow"/>
          <w:sz w:val="22"/>
          <w:szCs w:val="22"/>
        </w:rPr>
        <w:t xml:space="preserve">obtained authorisation of his/her public employer to carry out this secondary </w:t>
      </w:r>
      <w:proofErr w:type="gramStart"/>
      <w:r w:rsidRPr="00B35F80">
        <w:rPr>
          <w:rFonts w:ascii="Arial Narrow" w:hAnsi="Arial Narrow"/>
          <w:sz w:val="22"/>
          <w:szCs w:val="22"/>
        </w:rPr>
        <w:t>activity</w:t>
      </w:r>
      <w:proofErr w:type="gramEnd"/>
      <w:r w:rsidRPr="00B35F80">
        <w:rPr>
          <w:rFonts w:ascii="Arial Narrow" w:hAnsi="Arial Narrow"/>
          <w:sz w:val="22"/>
          <w:szCs w:val="22"/>
        </w:rPr>
        <w:t xml:space="preserve"> </w:t>
      </w:r>
    </w:p>
    <w:p w14:paraId="689A6DEA" w14:textId="77777777" w:rsidR="00B35F80" w:rsidRPr="00B35F80" w:rsidRDefault="00B35F80" w:rsidP="00B35F80">
      <w:pPr>
        <w:pStyle w:val="ListParagraph"/>
        <w:numPr>
          <w:ilvl w:val="0"/>
          <w:numId w:val="39"/>
        </w:numPr>
        <w:spacing w:after="120"/>
        <w:ind w:right="649"/>
        <w:rPr>
          <w:rFonts w:ascii="Arial Narrow" w:hAnsi="Arial Narrow"/>
          <w:sz w:val="22"/>
          <w:szCs w:val="22"/>
        </w:rPr>
      </w:pPr>
      <w:r w:rsidRPr="00B35F80">
        <w:rPr>
          <w:rFonts w:ascii="Arial Narrow" w:hAnsi="Arial Narrow"/>
          <w:sz w:val="22"/>
          <w:szCs w:val="22"/>
        </w:rPr>
        <w:t xml:space="preserve">the performance of his/her </w:t>
      </w:r>
      <w:proofErr w:type="gramStart"/>
      <w:r w:rsidRPr="00B35F80">
        <w:rPr>
          <w:rFonts w:ascii="Arial Narrow" w:hAnsi="Arial Narrow"/>
          <w:sz w:val="22"/>
          <w:szCs w:val="22"/>
        </w:rPr>
        <w:t>obligations</w:t>
      </w:r>
      <w:proofErr w:type="gramEnd"/>
      <w:r w:rsidRPr="00B35F80">
        <w:rPr>
          <w:rFonts w:ascii="Arial Narrow" w:hAnsi="Arial Narrow"/>
          <w:sz w:val="22"/>
          <w:szCs w:val="22"/>
        </w:rPr>
        <w:t xml:space="preserve"> under this Agreement goes beyond the scope of his/her regular official duties </w:t>
      </w:r>
    </w:p>
    <w:p w14:paraId="07779AC7" w14:textId="77777777" w:rsidR="00B35F80" w:rsidRPr="00B35F80" w:rsidRDefault="00B35F80" w:rsidP="00B35F80">
      <w:pPr>
        <w:pStyle w:val="ListParagraph"/>
        <w:numPr>
          <w:ilvl w:val="0"/>
          <w:numId w:val="39"/>
        </w:numPr>
        <w:spacing w:after="120"/>
        <w:ind w:right="649"/>
        <w:rPr>
          <w:rFonts w:ascii="Arial Narrow" w:hAnsi="Arial Narrow"/>
          <w:sz w:val="22"/>
          <w:szCs w:val="22"/>
        </w:rPr>
      </w:pPr>
      <w:r w:rsidRPr="00B35F80">
        <w:rPr>
          <w:rFonts w:ascii="Arial Narrow" w:hAnsi="Arial Narrow"/>
          <w:sz w:val="22"/>
          <w:szCs w:val="22"/>
        </w:rPr>
        <w:t xml:space="preserve">undertakes this secondary activity on a temporary and short-term basis and that it will be performed outside his/her working hours or when he/she is on leave of absence from his/her official public </w:t>
      </w:r>
      <w:proofErr w:type="gramStart"/>
      <w:r w:rsidRPr="00B35F80">
        <w:rPr>
          <w:rFonts w:ascii="Arial Narrow" w:hAnsi="Arial Narrow"/>
          <w:sz w:val="22"/>
          <w:szCs w:val="22"/>
        </w:rPr>
        <w:t>duties</w:t>
      </w:r>
      <w:proofErr w:type="gramEnd"/>
    </w:p>
    <w:p w14:paraId="127985EF" w14:textId="77777777" w:rsidR="00B35F80" w:rsidRPr="00B35F80" w:rsidRDefault="00B35F80" w:rsidP="00B35F80">
      <w:pPr>
        <w:pStyle w:val="ListParagraph"/>
        <w:numPr>
          <w:ilvl w:val="0"/>
          <w:numId w:val="39"/>
        </w:numPr>
        <w:spacing w:after="120"/>
        <w:ind w:right="649"/>
        <w:rPr>
          <w:rFonts w:ascii="Arial Narrow" w:hAnsi="Arial Narrow"/>
          <w:sz w:val="22"/>
          <w:szCs w:val="22"/>
        </w:rPr>
      </w:pPr>
      <w:r w:rsidRPr="00B35F80">
        <w:rPr>
          <w:rFonts w:ascii="Arial Narrow" w:hAnsi="Arial Narrow"/>
          <w:sz w:val="22"/>
          <w:szCs w:val="22"/>
        </w:rPr>
        <w:t xml:space="preserve">obtained the confirmation from his/her employer that national/local legislation does not prohibit civil servants or other public administration staff from undertaking secondary </w:t>
      </w:r>
      <w:proofErr w:type="gramStart"/>
      <w:r w:rsidRPr="00B35F80">
        <w:rPr>
          <w:rFonts w:ascii="Arial Narrow" w:hAnsi="Arial Narrow"/>
          <w:sz w:val="22"/>
          <w:szCs w:val="22"/>
        </w:rPr>
        <w:t>activities</w:t>
      </w:r>
      <w:proofErr w:type="gramEnd"/>
    </w:p>
    <w:p w14:paraId="5B13D9CB" w14:textId="77777777" w:rsidR="00B35F80" w:rsidRPr="00B35F80" w:rsidRDefault="00B35F80" w:rsidP="00B35F80">
      <w:pPr>
        <w:pStyle w:val="ListParagraph"/>
        <w:numPr>
          <w:ilvl w:val="0"/>
          <w:numId w:val="39"/>
        </w:numPr>
        <w:spacing w:after="120"/>
        <w:ind w:right="649"/>
        <w:rPr>
          <w:rFonts w:ascii="Arial Narrow" w:hAnsi="Arial Narrow"/>
          <w:sz w:val="22"/>
          <w:szCs w:val="22"/>
        </w:rPr>
      </w:pPr>
      <w:r w:rsidRPr="00B35F80">
        <w:rPr>
          <w:rFonts w:ascii="Arial Narrow" w:hAnsi="Arial Narrow"/>
          <w:sz w:val="22"/>
          <w:szCs w:val="22"/>
        </w:rPr>
        <w:t xml:space="preserve">is not in a situation of conflict of interests as described </w:t>
      </w:r>
      <w:proofErr w:type="gramStart"/>
      <w:r w:rsidRPr="00B35F80">
        <w:rPr>
          <w:rFonts w:ascii="Arial Narrow" w:hAnsi="Arial Narrow"/>
          <w:sz w:val="22"/>
          <w:szCs w:val="22"/>
        </w:rPr>
        <w:t>above</w:t>
      </w:r>
      <w:proofErr w:type="gramEnd"/>
    </w:p>
    <w:p w14:paraId="239734E3" w14:textId="77777777" w:rsidR="00B35F80" w:rsidRPr="00B35F80" w:rsidRDefault="00B35F80" w:rsidP="00B35F80">
      <w:pPr>
        <w:pStyle w:val="ListParagraph"/>
        <w:numPr>
          <w:ilvl w:val="0"/>
          <w:numId w:val="39"/>
        </w:numPr>
        <w:spacing w:after="120"/>
        <w:ind w:right="649"/>
        <w:rPr>
          <w:rFonts w:ascii="Arial Narrow" w:hAnsi="Arial Narrow"/>
          <w:sz w:val="22"/>
          <w:szCs w:val="22"/>
        </w:rPr>
      </w:pPr>
      <w:r w:rsidRPr="00B35F80">
        <w:rPr>
          <w:rFonts w:ascii="Arial Narrow" w:hAnsi="Arial Narrow"/>
          <w:sz w:val="22"/>
          <w:szCs w:val="22"/>
        </w:rPr>
        <w:t>has not been involved in the Action design or that the public institution for which he/she works will not be a beneficiary thereof unless foreseen otherwise by the Horizontal Facility Description of Action.</w:t>
      </w:r>
    </w:p>
    <w:p w14:paraId="7AD4B0C4" w14:textId="77777777" w:rsidR="00B35F80" w:rsidRPr="00B35F80" w:rsidRDefault="00B35F80" w:rsidP="00B35F80">
      <w:pPr>
        <w:pStyle w:val="ListParagraph"/>
        <w:tabs>
          <w:tab w:val="left" w:pos="0"/>
        </w:tabs>
        <w:spacing w:after="120"/>
        <w:ind w:left="567" w:right="649"/>
        <w:rPr>
          <w:rFonts w:ascii="Arial Narrow" w:hAnsi="Arial Narrow"/>
          <w:sz w:val="22"/>
          <w:szCs w:val="22"/>
        </w:rPr>
      </w:pPr>
    </w:p>
    <w:p w14:paraId="4C8E5A45" w14:textId="77777777" w:rsidR="00B35F80" w:rsidRPr="00B35F80" w:rsidRDefault="00B35F80" w:rsidP="00B35F80">
      <w:pPr>
        <w:spacing w:after="120"/>
        <w:ind w:right="649"/>
        <w:rPr>
          <w:rFonts w:ascii="Arial Narrow" w:hAnsi="Arial Narrow"/>
          <w:sz w:val="22"/>
          <w:szCs w:val="22"/>
        </w:rPr>
      </w:pPr>
      <w:r w:rsidRPr="00B35F80">
        <w:rPr>
          <w:rFonts w:ascii="Arial Narrow" w:hAnsi="Arial Narrow"/>
          <w:sz w:val="22"/>
          <w:szCs w:val="22"/>
        </w:rPr>
        <w:t>In all cases falling within the ambit of Article 22, the Grantee undertakes to provide the Council of Europe with a copy of the “Declaration on the exercise of a secondary activity” signed by the employer of the civil servant and other public administration staff at the latest in the next reporting phase.</w:t>
      </w:r>
    </w:p>
    <w:p w14:paraId="0C29E7B4" w14:textId="77777777" w:rsidR="00B35F80" w:rsidRPr="00B35F80" w:rsidRDefault="00B35F80" w:rsidP="00B35F80">
      <w:pPr>
        <w:spacing w:after="120"/>
        <w:ind w:right="649"/>
        <w:rPr>
          <w:rFonts w:ascii="Arial Narrow" w:hAnsi="Arial Narrow"/>
          <w:sz w:val="22"/>
          <w:szCs w:val="22"/>
        </w:rPr>
      </w:pPr>
      <w:r w:rsidRPr="00B35F80">
        <w:rPr>
          <w:rFonts w:ascii="Arial Narrow" w:hAnsi="Arial Narrow"/>
          <w:sz w:val="22"/>
          <w:szCs w:val="22"/>
        </w:rPr>
        <w:t>The Council of Europe reserves the right to at any time request evidence of compliance with Article 22 and the Gr</w:t>
      </w:r>
      <w:r>
        <w:rPr>
          <w:rFonts w:ascii="Arial Narrow" w:hAnsi="Arial Narrow"/>
          <w:sz w:val="22"/>
          <w:szCs w:val="22"/>
        </w:rPr>
        <w:t>a</w:t>
      </w:r>
      <w:r w:rsidRPr="00B35F80">
        <w:rPr>
          <w:rFonts w:ascii="Arial Narrow" w:hAnsi="Arial Narrow"/>
          <w:sz w:val="22"/>
          <w:szCs w:val="22"/>
        </w:rPr>
        <w:t xml:space="preserve">ntee undertakes to comply fully with any such request. </w:t>
      </w:r>
    </w:p>
    <w:p w14:paraId="3EAAA7AD" w14:textId="77777777" w:rsidR="00B35F80" w:rsidRPr="00B35F80" w:rsidRDefault="00B35F80" w:rsidP="00B35F80">
      <w:pPr>
        <w:tabs>
          <w:tab w:val="left" w:pos="0"/>
        </w:tabs>
        <w:spacing w:after="120"/>
        <w:ind w:right="649"/>
        <w:rPr>
          <w:rFonts w:ascii="Arial Narrow" w:hAnsi="Arial Narrow"/>
          <w:sz w:val="22"/>
          <w:szCs w:val="22"/>
        </w:rPr>
      </w:pPr>
      <w:r w:rsidRPr="00B35F80">
        <w:rPr>
          <w:rFonts w:ascii="Arial Narrow" w:hAnsi="Arial Narrow"/>
          <w:sz w:val="22"/>
          <w:szCs w:val="22"/>
        </w:rPr>
        <w:t xml:space="preserve">iii) Where a Grantee procures the consultancy services of a natural person in connection with a part of the Action and that natural person belongs to the local category of civil servant or other public administration staff under the third phase of the Horizontal Facility, the Grantee undertakes in all such cases to obtain, and take sufficient steps to corroborate, the following declaration appropriately signed and dated by the natural person as a part of their consultancy contract: </w:t>
      </w:r>
    </w:p>
    <w:p w14:paraId="33EF7609" w14:textId="77777777" w:rsidR="00B35F80" w:rsidRPr="00B35F80" w:rsidRDefault="00B35F80" w:rsidP="00B35F80">
      <w:pPr>
        <w:spacing w:after="120"/>
        <w:ind w:right="649"/>
        <w:rPr>
          <w:rFonts w:ascii="Arial Narrow" w:hAnsi="Arial Narrow"/>
          <w:i/>
          <w:iCs/>
          <w:sz w:val="22"/>
          <w:szCs w:val="22"/>
        </w:rPr>
      </w:pPr>
      <w:r w:rsidRPr="00B35F80">
        <w:rPr>
          <w:rFonts w:ascii="Arial Narrow" w:hAnsi="Arial Narrow"/>
          <w:i/>
          <w:iCs/>
          <w:sz w:val="22"/>
          <w:szCs w:val="22"/>
        </w:rPr>
        <w:t xml:space="preserve">“I declare that I have not been involved in the project design or that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35F80">
        <w:rPr>
          <w:rFonts w:ascii="Arial Narrow" w:hAnsi="Arial Narrow"/>
          <w:i/>
          <w:iCs/>
          <w:sz w:val="22"/>
          <w:szCs w:val="22"/>
        </w:rPr>
        <w:t>interest;</w:t>
      </w:r>
      <w:proofErr w:type="gramEnd"/>
    </w:p>
    <w:p w14:paraId="048FF71D" w14:textId="77777777" w:rsidR="00B35F80" w:rsidRPr="00B35F80" w:rsidRDefault="00B35F80" w:rsidP="00B35F80">
      <w:pPr>
        <w:pStyle w:val="ListParagraph"/>
        <w:spacing w:after="120"/>
        <w:ind w:left="567" w:right="649"/>
        <w:rPr>
          <w:rFonts w:ascii="Arial Narrow" w:hAnsi="Arial Narrow"/>
          <w:i/>
          <w:iCs/>
          <w:sz w:val="22"/>
          <w:szCs w:val="22"/>
        </w:rPr>
      </w:pPr>
      <w:r w:rsidRPr="00B35F80">
        <w:rPr>
          <w:rFonts w:ascii="Arial Narrow" w:hAnsi="Arial Narrow"/>
          <w:i/>
          <w:iCs/>
          <w:sz w:val="22"/>
          <w:szCs w:val="22"/>
        </w:rPr>
        <w:t>I declare that, as a natural person belonging to the category of civil servant or other public administration staff under the third phase of the Horizontal Facility:</w:t>
      </w:r>
    </w:p>
    <w:p w14:paraId="2207BDB9" w14:textId="77777777" w:rsidR="00B35F80" w:rsidRPr="00B35F80" w:rsidRDefault="00B35F80" w:rsidP="00B35F80">
      <w:pPr>
        <w:pStyle w:val="ListParagraph"/>
        <w:numPr>
          <w:ilvl w:val="0"/>
          <w:numId w:val="40"/>
        </w:numPr>
        <w:spacing w:after="120"/>
        <w:ind w:right="649"/>
        <w:rPr>
          <w:rFonts w:ascii="Arial Narrow" w:hAnsi="Arial Narrow"/>
          <w:i/>
          <w:iCs/>
          <w:sz w:val="22"/>
          <w:szCs w:val="22"/>
        </w:rPr>
      </w:pPr>
      <w:r w:rsidRPr="00B35F80">
        <w:rPr>
          <w:rFonts w:ascii="Arial Narrow" w:hAnsi="Arial Narrow"/>
          <w:i/>
          <w:iCs/>
          <w:sz w:val="22"/>
          <w:szCs w:val="22"/>
        </w:rPr>
        <w:t xml:space="preserve">I have obtained authorisation of my employer to carry out this secondary </w:t>
      </w:r>
      <w:proofErr w:type="gramStart"/>
      <w:r w:rsidRPr="00B35F80">
        <w:rPr>
          <w:rFonts w:ascii="Arial Narrow" w:hAnsi="Arial Narrow"/>
          <w:i/>
          <w:iCs/>
          <w:sz w:val="22"/>
          <w:szCs w:val="22"/>
        </w:rPr>
        <w:t>activity</w:t>
      </w:r>
      <w:proofErr w:type="gramEnd"/>
    </w:p>
    <w:p w14:paraId="1E061FCD" w14:textId="77777777" w:rsidR="00B35F80" w:rsidRPr="00B35F80" w:rsidRDefault="00B35F80" w:rsidP="00B35F80">
      <w:pPr>
        <w:pStyle w:val="ListParagraph"/>
        <w:numPr>
          <w:ilvl w:val="0"/>
          <w:numId w:val="40"/>
        </w:numPr>
        <w:spacing w:after="120"/>
        <w:ind w:right="649"/>
        <w:rPr>
          <w:rFonts w:ascii="Arial Narrow" w:hAnsi="Arial Narrow"/>
          <w:i/>
          <w:iCs/>
          <w:sz w:val="22"/>
          <w:szCs w:val="22"/>
        </w:rPr>
      </w:pPr>
      <w:r w:rsidRPr="00B35F80">
        <w:rPr>
          <w:rFonts w:ascii="Arial Narrow" w:hAnsi="Arial Narrow"/>
          <w:i/>
          <w:iCs/>
          <w:sz w:val="22"/>
          <w:szCs w:val="22"/>
        </w:rPr>
        <w:t xml:space="preserve">the performance of my obligations under this Contract goes beyond the scope of my regular official </w:t>
      </w:r>
      <w:proofErr w:type="gramStart"/>
      <w:r w:rsidRPr="00B35F80">
        <w:rPr>
          <w:rFonts w:ascii="Arial Narrow" w:hAnsi="Arial Narrow"/>
          <w:i/>
          <w:iCs/>
          <w:sz w:val="22"/>
          <w:szCs w:val="22"/>
        </w:rPr>
        <w:t>duties</w:t>
      </w:r>
      <w:proofErr w:type="gramEnd"/>
    </w:p>
    <w:p w14:paraId="6BFEBAC9" w14:textId="77777777" w:rsidR="00B35F80" w:rsidRPr="00B35F80" w:rsidRDefault="00B35F80" w:rsidP="00B35F80">
      <w:pPr>
        <w:pStyle w:val="ListParagraph"/>
        <w:numPr>
          <w:ilvl w:val="0"/>
          <w:numId w:val="40"/>
        </w:numPr>
        <w:spacing w:after="120"/>
        <w:ind w:right="649"/>
        <w:rPr>
          <w:rFonts w:ascii="Arial Narrow" w:hAnsi="Arial Narrow"/>
          <w:i/>
          <w:iCs/>
          <w:sz w:val="22"/>
          <w:szCs w:val="22"/>
        </w:rPr>
      </w:pPr>
      <w:r w:rsidRPr="00B35F80">
        <w:rPr>
          <w:rFonts w:ascii="Arial Narrow" w:hAnsi="Arial Narrow"/>
          <w:i/>
          <w:iCs/>
          <w:sz w:val="22"/>
          <w:szCs w:val="22"/>
        </w:rPr>
        <w:t xml:space="preserve">I have obtained the confirmation from my employer that national/local legislation does not prohibit civil servants or other public administration staff from undertaking secondary </w:t>
      </w:r>
      <w:proofErr w:type="gramStart"/>
      <w:r w:rsidRPr="00B35F80">
        <w:rPr>
          <w:rFonts w:ascii="Arial Narrow" w:hAnsi="Arial Narrow"/>
          <w:i/>
          <w:iCs/>
          <w:sz w:val="22"/>
          <w:szCs w:val="22"/>
        </w:rPr>
        <w:t>activities</w:t>
      </w:r>
      <w:proofErr w:type="gramEnd"/>
    </w:p>
    <w:p w14:paraId="26509D85" w14:textId="77777777" w:rsidR="00B35F80" w:rsidRPr="00B35F80" w:rsidRDefault="00B35F80" w:rsidP="00B35F80">
      <w:pPr>
        <w:pStyle w:val="ListParagraph"/>
        <w:numPr>
          <w:ilvl w:val="0"/>
          <w:numId w:val="40"/>
        </w:numPr>
        <w:tabs>
          <w:tab w:val="left" w:pos="0"/>
        </w:tabs>
        <w:spacing w:after="120"/>
        <w:ind w:right="649"/>
        <w:jc w:val="both"/>
        <w:rPr>
          <w:rFonts w:ascii="Arial Narrow" w:hAnsi="Arial Narrow"/>
          <w:i/>
          <w:iCs/>
          <w:sz w:val="22"/>
          <w:szCs w:val="22"/>
        </w:rPr>
      </w:pPr>
      <w:r w:rsidRPr="00B35F80">
        <w:rPr>
          <w:rFonts w:ascii="Arial Narrow" w:hAnsi="Arial Narrow"/>
          <w:i/>
          <w:iCs/>
          <w:sz w:val="22"/>
          <w:szCs w:val="22"/>
        </w:rPr>
        <w:t>I will implement the Action as a secondary activity, on a temporary and short-term basis outside my regular working hours and/or I have been granted leave of absence for this purpose by my employer.”</w:t>
      </w:r>
    </w:p>
    <w:p w14:paraId="7DB7AB63" w14:textId="77777777" w:rsidR="00B35F80" w:rsidRPr="00B35F80" w:rsidRDefault="00B35F80" w:rsidP="00B35F80">
      <w:pPr>
        <w:pStyle w:val="ListParagraph"/>
        <w:spacing w:after="120"/>
        <w:ind w:left="567" w:right="649"/>
        <w:rPr>
          <w:rFonts w:ascii="Arial Narrow" w:hAnsi="Arial Narrow"/>
          <w:sz w:val="22"/>
          <w:szCs w:val="22"/>
        </w:rPr>
      </w:pPr>
    </w:p>
    <w:p w14:paraId="0A36FE63" w14:textId="77777777" w:rsidR="00B35F80" w:rsidRPr="00B35F80" w:rsidRDefault="00B35F80" w:rsidP="00ED165D">
      <w:pPr>
        <w:pStyle w:val="ListParagraph"/>
        <w:spacing w:after="120"/>
        <w:ind w:left="0" w:right="649"/>
        <w:rPr>
          <w:rFonts w:ascii="Arial Narrow" w:hAnsi="Arial Narrow"/>
          <w:sz w:val="22"/>
          <w:szCs w:val="22"/>
        </w:rPr>
      </w:pPr>
      <w:r w:rsidRPr="00B35F80">
        <w:rPr>
          <w:rFonts w:ascii="Arial Narrow" w:hAnsi="Arial Narrow"/>
          <w:sz w:val="22"/>
          <w:szCs w:val="22"/>
        </w:rPr>
        <w:t>In all cases falling within the ambit of Article 22, the Grantee undertakes to provide the Council of Europe with a copy of the appropriately signed and dated consultancy contract containing the declaration as well as the “Declaration on the exercise of a secondary activity” signed by the employer of the civil servant and other p</w:t>
      </w:r>
      <w:r>
        <w:rPr>
          <w:rFonts w:ascii="Arial Narrow" w:hAnsi="Arial Narrow"/>
          <w:sz w:val="22"/>
          <w:szCs w:val="22"/>
        </w:rPr>
        <w:t>u</w:t>
      </w:r>
      <w:r w:rsidRPr="00B35F80">
        <w:rPr>
          <w:rFonts w:ascii="Arial Narrow" w:hAnsi="Arial Narrow"/>
          <w:sz w:val="22"/>
          <w:szCs w:val="22"/>
        </w:rPr>
        <w:t>blic administration staff at the latest in the next reporting phase.</w:t>
      </w:r>
    </w:p>
    <w:p w14:paraId="7AC9D488" w14:textId="77777777" w:rsidR="00B35F80" w:rsidRPr="00B35F80" w:rsidRDefault="00B35F80" w:rsidP="00B35F80">
      <w:pPr>
        <w:pStyle w:val="ListParagraph"/>
        <w:spacing w:after="120"/>
        <w:ind w:left="567" w:right="649"/>
        <w:rPr>
          <w:rFonts w:ascii="Arial Narrow" w:hAnsi="Arial Narrow"/>
          <w:sz w:val="22"/>
          <w:szCs w:val="22"/>
        </w:rPr>
      </w:pPr>
      <w:r w:rsidRPr="00B35F80">
        <w:rPr>
          <w:rFonts w:ascii="Arial Narrow" w:hAnsi="Arial Narrow"/>
          <w:sz w:val="22"/>
          <w:szCs w:val="22"/>
        </w:rPr>
        <w:t xml:space="preserve">The Council of Europe reserves the right to at any time request the evidence of corroboration obtained in accordance with Article 22 and the Grantee undertakes to comply in full </w:t>
      </w:r>
      <w:proofErr w:type="gramStart"/>
      <w:r w:rsidRPr="00B35F80">
        <w:rPr>
          <w:rFonts w:ascii="Arial Narrow" w:hAnsi="Arial Narrow"/>
          <w:sz w:val="22"/>
          <w:szCs w:val="22"/>
        </w:rPr>
        <w:t>with</w:t>
      </w:r>
      <w:proofErr w:type="gramEnd"/>
      <w:r w:rsidRPr="00B35F80">
        <w:rPr>
          <w:rFonts w:ascii="Arial Narrow" w:hAnsi="Arial Narrow"/>
          <w:sz w:val="22"/>
          <w:szCs w:val="22"/>
        </w:rPr>
        <w:t xml:space="preserve"> any such request. </w:t>
      </w:r>
    </w:p>
    <w:p w14:paraId="2BEB6AEE" w14:textId="77777777" w:rsidR="00B35F80" w:rsidRPr="00B35F80" w:rsidRDefault="00B35F80" w:rsidP="00B35F80">
      <w:pPr>
        <w:tabs>
          <w:tab w:val="left" w:pos="0"/>
        </w:tabs>
        <w:spacing w:after="120"/>
        <w:ind w:right="649"/>
        <w:rPr>
          <w:rFonts w:ascii="Arial Narrow" w:hAnsi="Arial Narrow"/>
          <w:sz w:val="22"/>
          <w:szCs w:val="22"/>
        </w:rPr>
      </w:pPr>
      <w:r w:rsidRPr="00B35F80">
        <w:rPr>
          <w:rFonts w:ascii="Arial Narrow" w:hAnsi="Arial Narrow"/>
          <w:sz w:val="22"/>
          <w:szCs w:val="22"/>
        </w:rPr>
        <w:t xml:space="preserve">iv) Where a Grantee procures the consultancy services of a legal person, or any other form of legal personality apart from a natural person, in connection with a part of the Action and that consultant assigns the performance of tasks related to the Action to an individual within their organisation belonging to the category of local civil servant or other public administration staff under the third phase of the Horizontal Facility, the Grantee undertakes in all such cases to obtain, and take sufficient steps to corroborate, the following declaration appropriately signed and dated by the Grantee’s consultant: </w:t>
      </w:r>
    </w:p>
    <w:p w14:paraId="0171FA51" w14:textId="77777777" w:rsidR="00B35F80" w:rsidRPr="00B35F80" w:rsidRDefault="00B35F80" w:rsidP="00B35F80">
      <w:pPr>
        <w:tabs>
          <w:tab w:val="left" w:pos="0"/>
        </w:tabs>
        <w:spacing w:after="120"/>
        <w:ind w:right="649"/>
        <w:rPr>
          <w:rFonts w:ascii="Arial Narrow" w:hAnsi="Arial Narrow"/>
          <w:i/>
          <w:iCs/>
          <w:sz w:val="22"/>
          <w:szCs w:val="22"/>
        </w:rPr>
      </w:pPr>
      <w:r w:rsidRPr="00B35F80">
        <w:rPr>
          <w:rFonts w:ascii="Arial Narrow" w:hAnsi="Arial Narrow"/>
          <w:sz w:val="22"/>
          <w:szCs w:val="22"/>
        </w:rPr>
        <w:t>“</w:t>
      </w:r>
      <w:r w:rsidRPr="00B35F80">
        <w:rPr>
          <w:rFonts w:ascii="Arial Narrow" w:hAnsi="Arial Narrow"/>
          <w:i/>
          <w:iCs/>
          <w:sz w:val="22"/>
          <w:szCs w:val="22"/>
        </w:rPr>
        <w:t xml:space="preserve">I declare that neither I, nor where applicable the organisation I represent, are in a situation of a conflict of interests or a potential conflict of interest in relation to this procedure. I, and where applicable the organisation that I represent, have been notified and understand that a conflict of interests may arise, in particular, from economic interests, political or national affinities, emotional or family ties or any other type of shared relationship or </w:t>
      </w:r>
      <w:proofErr w:type="gramStart"/>
      <w:r w:rsidRPr="00B35F80">
        <w:rPr>
          <w:rFonts w:ascii="Arial Narrow" w:hAnsi="Arial Narrow"/>
          <w:i/>
          <w:iCs/>
          <w:sz w:val="22"/>
          <w:szCs w:val="22"/>
        </w:rPr>
        <w:t>interest;</w:t>
      </w:r>
      <w:proofErr w:type="gramEnd"/>
    </w:p>
    <w:p w14:paraId="0C9C9E57" w14:textId="77777777" w:rsidR="00B35F80" w:rsidRPr="00B35F80" w:rsidRDefault="00B35F80" w:rsidP="00B35F80">
      <w:pPr>
        <w:tabs>
          <w:tab w:val="left" w:pos="0"/>
        </w:tabs>
        <w:spacing w:after="120"/>
        <w:ind w:right="649"/>
        <w:rPr>
          <w:rFonts w:ascii="Arial Narrow" w:hAnsi="Arial Narrow"/>
          <w:i/>
          <w:iCs/>
          <w:sz w:val="22"/>
          <w:szCs w:val="22"/>
        </w:rPr>
      </w:pPr>
      <w:r w:rsidRPr="00B35F80">
        <w:rPr>
          <w:rFonts w:ascii="Arial Narrow" w:hAnsi="Arial Narrow"/>
          <w:i/>
          <w:iCs/>
          <w:sz w:val="22"/>
          <w:szCs w:val="22"/>
        </w:rPr>
        <w:t xml:space="preserve">I declare that, by assigning the performance of the tasks to an individual belonging to the category of local civil servant or other public administration staff under the third phase of the Horizontal Facility, I or where applicable the organisation that I represent, undertakes to verify and provide the Council with the necessary supporting documents confirming that this individual: </w:t>
      </w:r>
    </w:p>
    <w:p w14:paraId="6F7329D3" w14:textId="77777777" w:rsidR="00B35F80" w:rsidRPr="00B35F80" w:rsidRDefault="00B35F80" w:rsidP="00B35F80">
      <w:pPr>
        <w:pStyle w:val="ListParagraph"/>
        <w:tabs>
          <w:tab w:val="left" w:pos="0"/>
        </w:tabs>
        <w:spacing w:after="120"/>
        <w:ind w:left="567" w:right="649"/>
        <w:rPr>
          <w:rFonts w:ascii="Arial Narrow" w:hAnsi="Arial Narrow"/>
          <w:i/>
          <w:iCs/>
          <w:sz w:val="22"/>
          <w:szCs w:val="22"/>
        </w:rPr>
      </w:pPr>
      <w:r w:rsidRPr="00B35F80">
        <w:rPr>
          <w:rFonts w:ascii="Arial Narrow" w:hAnsi="Arial Narrow"/>
          <w:i/>
          <w:iCs/>
          <w:sz w:val="22"/>
          <w:szCs w:val="22"/>
        </w:rPr>
        <w:t>a)</w:t>
      </w:r>
      <w:r w:rsidRPr="00B35F80">
        <w:rPr>
          <w:rFonts w:ascii="Arial Narrow" w:hAnsi="Arial Narrow"/>
          <w:i/>
          <w:iCs/>
          <w:sz w:val="22"/>
          <w:szCs w:val="22"/>
        </w:rPr>
        <w:tab/>
        <w:t xml:space="preserve">obtained authorisation of his/her public employer to carry out this secondary activity </w:t>
      </w:r>
    </w:p>
    <w:p w14:paraId="30186E2A" w14:textId="77777777" w:rsidR="00B35F80" w:rsidRPr="00B35F80" w:rsidRDefault="00B35F80" w:rsidP="00B35F80">
      <w:pPr>
        <w:pStyle w:val="ListParagraph"/>
        <w:tabs>
          <w:tab w:val="left" w:pos="0"/>
        </w:tabs>
        <w:spacing w:after="120"/>
        <w:ind w:left="567" w:right="649"/>
        <w:rPr>
          <w:rFonts w:ascii="Arial Narrow" w:hAnsi="Arial Narrow"/>
          <w:i/>
          <w:iCs/>
          <w:sz w:val="22"/>
          <w:szCs w:val="22"/>
        </w:rPr>
      </w:pPr>
      <w:r w:rsidRPr="00B35F80">
        <w:rPr>
          <w:rFonts w:ascii="Arial Narrow" w:hAnsi="Arial Narrow"/>
          <w:i/>
          <w:iCs/>
          <w:sz w:val="22"/>
          <w:szCs w:val="22"/>
        </w:rPr>
        <w:t>b)</w:t>
      </w:r>
      <w:r w:rsidRPr="00B35F80">
        <w:rPr>
          <w:rFonts w:ascii="Arial Narrow" w:hAnsi="Arial Narrow"/>
          <w:i/>
          <w:iCs/>
          <w:sz w:val="22"/>
          <w:szCs w:val="22"/>
        </w:rPr>
        <w:tab/>
        <w:t xml:space="preserve">the performance of his/her </w:t>
      </w:r>
      <w:proofErr w:type="gramStart"/>
      <w:r w:rsidRPr="00B35F80">
        <w:rPr>
          <w:rFonts w:ascii="Arial Narrow" w:hAnsi="Arial Narrow"/>
          <w:i/>
          <w:iCs/>
          <w:sz w:val="22"/>
          <w:szCs w:val="22"/>
        </w:rPr>
        <w:t>obligations</w:t>
      </w:r>
      <w:proofErr w:type="gramEnd"/>
      <w:r w:rsidRPr="00B35F80">
        <w:rPr>
          <w:rFonts w:ascii="Arial Narrow" w:hAnsi="Arial Narrow"/>
          <w:i/>
          <w:iCs/>
          <w:sz w:val="22"/>
          <w:szCs w:val="22"/>
        </w:rPr>
        <w:t xml:space="preserve"> under this Contract goes beyond the scope of his/her regular official duties </w:t>
      </w:r>
    </w:p>
    <w:p w14:paraId="34470FB5" w14:textId="77777777" w:rsidR="00B35F80" w:rsidRPr="00B35F80" w:rsidRDefault="00B35F80" w:rsidP="00B35F80">
      <w:pPr>
        <w:pStyle w:val="ListParagraph"/>
        <w:tabs>
          <w:tab w:val="left" w:pos="0"/>
        </w:tabs>
        <w:spacing w:after="120"/>
        <w:ind w:left="567" w:right="649"/>
        <w:rPr>
          <w:rFonts w:ascii="Arial Narrow" w:hAnsi="Arial Narrow"/>
          <w:i/>
          <w:iCs/>
          <w:sz w:val="22"/>
          <w:szCs w:val="22"/>
        </w:rPr>
      </w:pPr>
      <w:r w:rsidRPr="00B35F80">
        <w:rPr>
          <w:rFonts w:ascii="Arial Narrow" w:hAnsi="Arial Narrow"/>
          <w:i/>
          <w:iCs/>
          <w:sz w:val="22"/>
          <w:szCs w:val="22"/>
        </w:rPr>
        <w:t>c)</w:t>
      </w:r>
      <w:r w:rsidRPr="00B35F80">
        <w:rPr>
          <w:rFonts w:ascii="Arial Narrow" w:hAnsi="Arial Narrow"/>
          <w:i/>
          <w:iCs/>
          <w:sz w:val="22"/>
          <w:szCs w:val="22"/>
        </w:rPr>
        <w:tab/>
        <w:t>undertakes this secondary activity only on a temporary and short-term basis and will be performed outside his/her working hours or when he/she is on leave of absence from his/her official public duties</w:t>
      </w:r>
    </w:p>
    <w:p w14:paraId="2532736A" w14:textId="77777777" w:rsidR="00B35F80" w:rsidRPr="00B35F80" w:rsidRDefault="00B35F80" w:rsidP="00B35F80">
      <w:pPr>
        <w:pStyle w:val="ListParagraph"/>
        <w:tabs>
          <w:tab w:val="left" w:pos="0"/>
        </w:tabs>
        <w:spacing w:after="120"/>
        <w:ind w:left="567" w:right="649"/>
        <w:rPr>
          <w:rFonts w:ascii="Arial Narrow" w:hAnsi="Arial Narrow"/>
          <w:i/>
          <w:iCs/>
          <w:sz w:val="22"/>
          <w:szCs w:val="22"/>
        </w:rPr>
      </w:pPr>
      <w:r w:rsidRPr="00B35F80">
        <w:rPr>
          <w:rFonts w:ascii="Arial Narrow" w:hAnsi="Arial Narrow"/>
          <w:i/>
          <w:iCs/>
          <w:sz w:val="22"/>
          <w:szCs w:val="22"/>
        </w:rPr>
        <w:t>d)</w:t>
      </w:r>
      <w:r w:rsidRPr="00B35F80">
        <w:rPr>
          <w:rFonts w:ascii="Arial Narrow" w:hAnsi="Arial Narrow"/>
          <w:i/>
          <w:iCs/>
          <w:sz w:val="22"/>
          <w:szCs w:val="22"/>
        </w:rPr>
        <w:tab/>
        <w:t>obtained the confirmation from his/her employer that national/local legislation does not prohibit civil servants or other public administration staff from undertaking secondary activities</w:t>
      </w:r>
    </w:p>
    <w:p w14:paraId="1B826920" w14:textId="77777777" w:rsidR="00B35F80" w:rsidRPr="00B35F80" w:rsidRDefault="00B35F80" w:rsidP="00B35F80">
      <w:pPr>
        <w:pStyle w:val="ListParagraph"/>
        <w:tabs>
          <w:tab w:val="left" w:pos="0"/>
        </w:tabs>
        <w:spacing w:after="120"/>
        <w:ind w:left="567" w:right="649"/>
        <w:rPr>
          <w:rFonts w:ascii="Arial Narrow" w:hAnsi="Arial Narrow"/>
          <w:i/>
          <w:iCs/>
          <w:sz w:val="22"/>
          <w:szCs w:val="22"/>
        </w:rPr>
      </w:pPr>
      <w:r w:rsidRPr="00B35F80">
        <w:rPr>
          <w:rFonts w:ascii="Arial Narrow" w:hAnsi="Arial Narrow"/>
          <w:i/>
          <w:iCs/>
          <w:sz w:val="22"/>
          <w:szCs w:val="22"/>
        </w:rPr>
        <w:t>e)</w:t>
      </w:r>
      <w:r w:rsidRPr="00B35F80">
        <w:rPr>
          <w:rFonts w:ascii="Arial Narrow" w:hAnsi="Arial Narrow"/>
          <w:i/>
          <w:iCs/>
          <w:sz w:val="22"/>
          <w:szCs w:val="22"/>
        </w:rPr>
        <w:tab/>
        <w:t>is not in a situation of conflict of interest as described above</w:t>
      </w:r>
    </w:p>
    <w:p w14:paraId="7507AC44" w14:textId="3236598B" w:rsidR="00B35F80" w:rsidRPr="00B35F80" w:rsidRDefault="00B35F80" w:rsidP="00B35F80">
      <w:pPr>
        <w:pStyle w:val="ListParagraph"/>
        <w:tabs>
          <w:tab w:val="left" w:pos="0"/>
        </w:tabs>
        <w:spacing w:after="120"/>
        <w:ind w:left="567" w:right="649"/>
        <w:rPr>
          <w:rFonts w:ascii="Arial Narrow" w:hAnsi="Arial Narrow"/>
          <w:i/>
          <w:iCs/>
          <w:sz w:val="22"/>
          <w:szCs w:val="22"/>
        </w:rPr>
      </w:pPr>
      <w:r w:rsidRPr="00B35F80">
        <w:rPr>
          <w:rFonts w:ascii="Arial Narrow" w:hAnsi="Arial Narrow"/>
          <w:i/>
          <w:iCs/>
          <w:sz w:val="22"/>
          <w:szCs w:val="22"/>
        </w:rPr>
        <w:t>f)</w:t>
      </w:r>
      <w:r w:rsidRPr="00B35F80">
        <w:rPr>
          <w:rFonts w:ascii="Arial Narrow" w:hAnsi="Arial Narrow"/>
          <w:i/>
          <w:iCs/>
          <w:sz w:val="22"/>
          <w:szCs w:val="22"/>
        </w:rPr>
        <w:tab/>
      </w:r>
      <w:r w:rsidR="00EC0947">
        <w:rPr>
          <w:rFonts w:ascii="Arial Narrow" w:hAnsi="Arial Narrow"/>
          <w:i/>
          <w:iCs/>
          <w:sz w:val="22"/>
          <w:szCs w:val="22"/>
        </w:rPr>
        <w:tab/>
      </w:r>
      <w:r w:rsidRPr="00B35F80">
        <w:rPr>
          <w:rFonts w:ascii="Arial Narrow" w:hAnsi="Arial Narrow"/>
          <w:i/>
          <w:iCs/>
          <w:sz w:val="22"/>
          <w:szCs w:val="22"/>
        </w:rPr>
        <w:t>has not been involved in the project design or that the public institution for which he/she works will not be a beneficiary thereof;”</w:t>
      </w:r>
    </w:p>
    <w:p w14:paraId="42689D05" w14:textId="77777777" w:rsidR="00B35F80" w:rsidRPr="00B35F80" w:rsidRDefault="00B35F80" w:rsidP="00B35F80">
      <w:pPr>
        <w:tabs>
          <w:tab w:val="left" w:pos="0"/>
        </w:tabs>
        <w:spacing w:after="120"/>
        <w:ind w:right="649"/>
        <w:rPr>
          <w:rFonts w:ascii="Arial Narrow" w:hAnsi="Arial Narrow"/>
          <w:sz w:val="22"/>
          <w:szCs w:val="22"/>
        </w:rPr>
      </w:pPr>
      <w:r w:rsidRPr="00B35F80">
        <w:rPr>
          <w:rFonts w:ascii="Arial Narrow" w:hAnsi="Arial Narrow"/>
          <w:sz w:val="22"/>
          <w:szCs w:val="22"/>
        </w:rPr>
        <w:t>In all cases falling within the ambit of Article 22, the Grantee undertakes to provide the Council of Europe with a copy of the appropriately signed and dated declaration as well as the “Declaration on the exercise of a secondary activity” signed by the employer of the civil servant and other public administration staff at the latest in the next reporting phase.</w:t>
      </w:r>
    </w:p>
    <w:p w14:paraId="425CAD72" w14:textId="77777777" w:rsidR="00B35F80" w:rsidRPr="00B35F80" w:rsidRDefault="00B35F80" w:rsidP="00B35F80">
      <w:pPr>
        <w:tabs>
          <w:tab w:val="left" w:pos="0"/>
        </w:tabs>
        <w:spacing w:after="120"/>
        <w:ind w:right="649"/>
        <w:rPr>
          <w:rFonts w:ascii="Arial Narrow" w:hAnsi="Arial Narrow"/>
          <w:sz w:val="22"/>
          <w:szCs w:val="22"/>
        </w:rPr>
      </w:pPr>
      <w:r w:rsidRPr="00B35F80">
        <w:rPr>
          <w:rFonts w:ascii="Arial Narrow" w:hAnsi="Arial Narrow"/>
          <w:sz w:val="22"/>
          <w:szCs w:val="22"/>
        </w:rPr>
        <w:t>The Council of Europe reserves the right to at any time request evidence of corroboration obtained in accordance with Article 22 and the Grantee undertakes to comply fully with any such request.</w:t>
      </w:r>
    </w:p>
    <w:p w14:paraId="289DAE88" w14:textId="77777777" w:rsidR="00B35F80" w:rsidRPr="009119BF" w:rsidRDefault="00B35F80" w:rsidP="00B35F80">
      <w:pPr>
        <w:pStyle w:val="ListParagraph"/>
        <w:tabs>
          <w:tab w:val="left" w:pos="0"/>
        </w:tabs>
        <w:spacing w:after="120"/>
        <w:ind w:left="567" w:right="649"/>
        <w:jc w:val="both"/>
        <w:rPr>
          <w:rFonts w:ascii="Arial Narrow" w:hAnsi="Arial Narrow"/>
          <w:sz w:val="22"/>
          <w:szCs w:val="22"/>
        </w:rPr>
      </w:pPr>
    </w:p>
    <w:tbl>
      <w:tblPr>
        <w:tblStyle w:val="TableGrid"/>
        <w:tblW w:w="949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3276"/>
        <w:gridCol w:w="1276"/>
        <w:gridCol w:w="970"/>
        <w:gridCol w:w="2432"/>
      </w:tblGrid>
      <w:tr w:rsidR="00352A7F" w14:paraId="39B65A84" w14:textId="77777777" w:rsidTr="00C64B2D">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1FD5BD3A" w:rsidR="00352A7F" w:rsidRDefault="00352A7F" w:rsidP="00352A7F">
            <w:pPr>
              <w:ind w:right="-45"/>
              <w:rPr>
                <w:rFonts w:ascii="Arial Narrow" w:hAnsi="Arial Narrow"/>
                <w:sz w:val="22"/>
                <w:szCs w:val="22"/>
              </w:rPr>
            </w:pPr>
            <w:permStart w:id="1142175418" w:edGrp="everyone"/>
            <w:r>
              <w:rPr>
                <w:rFonts w:ascii="Arial Narrow" w:hAnsi="Arial Narrow"/>
                <w:sz w:val="22"/>
                <w:szCs w:val="22"/>
              </w:rPr>
              <w:t>Done in two copies</w:t>
            </w:r>
            <w:permEnd w:id="1142175418"/>
            <w:r>
              <w:rPr>
                <w:rFonts w:ascii="Arial Narrow" w:hAnsi="Arial Narrow"/>
                <w:sz w:val="22"/>
                <w:szCs w:val="22"/>
              </w:rPr>
              <w:t>,</w:t>
            </w:r>
          </w:p>
        </w:tc>
        <w:tc>
          <w:tcPr>
            <w:tcW w:w="2432"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C64B2D" w14:paraId="124B2FD5" w14:textId="77777777" w:rsidTr="00C64B2D">
        <w:trPr>
          <w:trHeight w:val="587"/>
        </w:trPr>
        <w:tc>
          <w:tcPr>
            <w:tcW w:w="48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93027104EF734CD3827434C5067098BE"/>
              </w:placeholder>
            </w:sdtPr>
            <w:sdtContent>
              <w:p w14:paraId="23BB5824" w14:textId="77777777" w:rsidR="00C64B2D" w:rsidRDefault="00C64B2D"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423C8A73" w14:textId="77777777" w:rsidR="00C64B2D" w:rsidRDefault="00C64B2D" w:rsidP="00352A7F">
            <w:pPr>
              <w:ind w:right="646"/>
              <w:jc w:val="center"/>
              <w:rPr>
                <w:rFonts w:ascii="Arial Narrow" w:hAnsi="Arial Narrow"/>
                <w:b/>
                <w:sz w:val="22"/>
                <w:szCs w:val="22"/>
              </w:rPr>
            </w:pPr>
            <w:r>
              <w:rPr>
                <w:rFonts w:ascii="Arial Narrow" w:hAnsi="Arial Narrow"/>
                <w:b/>
                <w:spacing w:val="-3"/>
                <w:sz w:val="22"/>
                <w:szCs w:val="22"/>
              </w:rPr>
              <w:t>For the Grantee</w:t>
            </w:r>
          </w:p>
          <w:p w14:paraId="35E7A254" w14:textId="5DE5CFC1" w:rsidR="00C64B2D" w:rsidRDefault="00C64B2D" w:rsidP="00352A7F">
            <w:pPr>
              <w:ind w:right="646"/>
              <w:jc w:val="center"/>
              <w:rPr>
                <w:rFonts w:ascii="Arial Narrow" w:hAnsi="Arial Narrow"/>
                <w:b/>
                <w:spacing w:val="-3"/>
                <w:sz w:val="22"/>
                <w:szCs w:val="22"/>
              </w:rPr>
            </w:pPr>
          </w:p>
        </w:tc>
      </w:tr>
      <w:tr w:rsidR="00C64B2D" w14:paraId="312CCF5E" w14:textId="77777777" w:rsidTr="00C64B2D">
        <w:trPr>
          <w:trHeight w:val="1755"/>
        </w:trPr>
        <w:tc>
          <w:tcPr>
            <w:tcW w:w="48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C64B2D" w:rsidRDefault="00C64B2D" w:rsidP="00352A7F">
            <w:pPr>
              <w:ind w:right="646"/>
              <w:rPr>
                <w:rFonts w:ascii="Arial Narrow" w:hAnsi="Arial Narrow"/>
                <w:sz w:val="22"/>
                <w:szCs w:val="22"/>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36DF9A" w14:textId="77777777" w:rsidR="00C64B2D" w:rsidRDefault="00C64B2D" w:rsidP="00352A7F">
            <w:pPr>
              <w:ind w:right="646"/>
              <w:rPr>
                <w:rFonts w:ascii="Arial Narrow" w:hAnsi="Arial Narrow"/>
                <w:sz w:val="22"/>
                <w:szCs w:val="22"/>
              </w:rPr>
            </w:pPr>
          </w:p>
        </w:tc>
      </w:tr>
      <w:tr w:rsidR="00C64B2D" w14:paraId="774E73C3" w14:textId="77777777" w:rsidTr="007C6DBC">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7E786C03929041A983F7F31B9933FEE3"/>
              </w:placeholder>
            </w:sdtPr>
            <w:sdtContent>
              <w:p w14:paraId="1F1C1A60" w14:textId="77777777" w:rsidR="00C64B2D" w:rsidRDefault="00C64B2D"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C64B2D" w:rsidRDefault="00C64B2D" w:rsidP="00352A7F">
            <w:pPr>
              <w:ind w:right="646"/>
              <w:rPr>
                <w:rFonts w:ascii="Arial Narrow" w:hAnsi="Arial Narrow"/>
                <w:sz w:val="22"/>
                <w:szCs w:val="22"/>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43870971" w14:textId="53DE484F" w:rsidR="00C64B2D" w:rsidRDefault="00C64B2D" w:rsidP="007C6DBC">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tc>
        <w:tc>
          <w:tcPr>
            <w:tcW w:w="3402"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6E5F64" w14:textId="0919BE02" w:rsidR="00C64B2D" w:rsidRDefault="00C64B2D" w:rsidP="00352A7F">
            <w:pPr>
              <w:ind w:right="646"/>
              <w:rPr>
                <w:rFonts w:ascii="Arial Narrow" w:hAnsi="Arial Narrow"/>
                <w:sz w:val="22"/>
                <w:szCs w:val="22"/>
              </w:rPr>
            </w:pPr>
          </w:p>
        </w:tc>
      </w:tr>
      <w:tr w:rsidR="00C64B2D" w14:paraId="2086E4B3" w14:textId="77777777" w:rsidTr="007C6DBC">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4E40B06344C94F93912D4E1405E57BB0"/>
              </w:placeholder>
            </w:sdtPr>
            <w:sdtContent>
              <w:p w14:paraId="17BC0A89" w14:textId="77777777" w:rsidR="00C64B2D" w:rsidRDefault="00C64B2D"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C64B2D" w:rsidRDefault="00C64B2D" w:rsidP="00352A7F">
            <w:pPr>
              <w:ind w:right="646"/>
              <w:rPr>
                <w:rFonts w:ascii="Arial Narrow" w:hAnsi="Arial Narrow"/>
                <w:sz w:val="22"/>
                <w:szCs w:val="22"/>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5F51A17" w14:textId="1188DC5D" w:rsidR="00C64B2D" w:rsidRDefault="00C64B2D" w:rsidP="007C6DBC">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tc>
        <w:tc>
          <w:tcPr>
            <w:tcW w:w="3402"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EAE51DA" w14:textId="3B9AFB90" w:rsidR="00C64B2D" w:rsidRDefault="00C64B2D" w:rsidP="00352A7F">
            <w:pPr>
              <w:ind w:right="646"/>
              <w:rPr>
                <w:rFonts w:ascii="Arial Narrow" w:hAnsi="Arial Narrow"/>
                <w:sz w:val="22"/>
                <w:szCs w:val="22"/>
              </w:rPr>
            </w:pP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ermStart w:id="1316837113" w:edGrp="everyone"/>
    </w:p>
    <w:p w14:paraId="7BAEA73B" w14:textId="77777777"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ermEnd w:id="1316837113"/>
    <w:p w14:paraId="5733AFE8" w14:textId="77777777" w:rsidR="00352A7F" w:rsidRPr="009119BF" w:rsidRDefault="00352A7F" w:rsidP="00352A7F">
      <w:pPr>
        <w:rPr>
          <w:rFonts w:ascii="Arial Narrow" w:hAnsi="Arial Narrow"/>
          <w:i/>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8"/>
          <w:footerReference w:type="default" r:id="rId19"/>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t>APPENDIX II – ESTIMATED BUDGET</w:t>
      </w:r>
    </w:p>
    <w:p w14:paraId="1BAE28B3" w14:textId="77777777" w:rsidR="00352A7F" w:rsidRPr="009119BF" w:rsidRDefault="00352A7F" w:rsidP="00352A7F">
      <w:pPr>
        <w:jc w:val="center"/>
        <w:rPr>
          <w:rFonts w:ascii="Arial Narrow" w:hAnsi="Arial Narrow"/>
          <w:sz w:val="22"/>
          <w:szCs w:val="22"/>
          <w:lang w:val="en-US"/>
        </w:rPr>
      </w:pPr>
      <w:permStart w:id="1677033432" w:edGrp="everyone"/>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ermEnd w:id="1677033432"/>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ermStart w:id="266099848" w:edGrp="everyone"/>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ermEnd w:id="266099848"/>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ermStart w:id="410538987" w:edGrp="everyone"/>
    </w:p>
    <w:p w14:paraId="69B03309" w14:textId="01DD30BE" w:rsidR="00352A7F" w:rsidRDefault="00352A7F" w:rsidP="00352A7F">
      <w:pPr>
        <w:ind w:left="567"/>
        <w:jc w:val="center"/>
        <w:rPr>
          <w:rFonts w:ascii="Arial Narrow" w:hAnsi="Arial Narrow"/>
          <w:i/>
          <w:color w:val="808080" w:themeColor="background1" w:themeShade="80"/>
          <w:sz w:val="22"/>
          <w:szCs w:val="22"/>
        </w:rPr>
      </w:pPr>
    </w:p>
    <w:p w14:paraId="1DA3A950" w14:textId="4538B429" w:rsidR="002301E6" w:rsidRDefault="002301E6" w:rsidP="00352A7F">
      <w:pPr>
        <w:ind w:left="567"/>
        <w:jc w:val="center"/>
        <w:rPr>
          <w:rFonts w:ascii="Arial Narrow" w:hAnsi="Arial Narrow"/>
          <w:i/>
          <w:color w:val="808080" w:themeColor="background1" w:themeShade="80"/>
          <w:sz w:val="22"/>
          <w:szCs w:val="22"/>
        </w:rPr>
      </w:pPr>
      <w:r>
        <w:rPr>
          <w:noProof/>
        </w:rPr>
        <w:drawing>
          <wp:inline distT="0" distB="0" distL="0" distR="0" wp14:anchorId="080348F8" wp14:editId="496CBE6D">
            <wp:extent cx="5732145" cy="20866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2086610"/>
                    </a:xfrm>
                    <a:prstGeom prst="rect">
                      <a:avLst/>
                    </a:prstGeom>
                  </pic:spPr>
                </pic:pic>
              </a:graphicData>
            </a:graphic>
          </wp:inline>
        </w:drawing>
      </w:r>
    </w:p>
    <w:p w14:paraId="2B644FA1" w14:textId="424F98F2" w:rsidR="00142197" w:rsidRDefault="00142197" w:rsidP="00352A7F">
      <w:pPr>
        <w:ind w:left="567"/>
        <w:jc w:val="center"/>
        <w:rPr>
          <w:rFonts w:ascii="Arial Narrow" w:hAnsi="Arial Narrow"/>
          <w:i/>
          <w:color w:val="808080" w:themeColor="background1" w:themeShade="80"/>
          <w:sz w:val="22"/>
          <w:szCs w:val="22"/>
        </w:rPr>
      </w:pPr>
    </w:p>
    <w:p w14:paraId="02AB645E" w14:textId="04362592" w:rsidR="00142197" w:rsidRDefault="00142197" w:rsidP="00352A7F">
      <w:pPr>
        <w:ind w:left="567"/>
        <w:jc w:val="center"/>
        <w:rPr>
          <w:rFonts w:ascii="Arial Narrow" w:hAnsi="Arial Narrow"/>
          <w:i/>
          <w:color w:val="808080" w:themeColor="background1" w:themeShade="80"/>
          <w:sz w:val="22"/>
          <w:szCs w:val="22"/>
        </w:rPr>
      </w:pPr>
    </w:p>
    <w:p w14:paraId="2C4C0718" w14:textId="7BB8DEE6" w:rsidR="00142197" w:rsidRDefault="00142197" w:rsidP="00352A7F">
      <w:pPr>
        <w:ind w:left="567"/>
        <w:jc w:val="center"/>
        <w:rPr>
          <w:rFonts w:ascii="Arial Narrow" w:hAnsi="Arial Narrow"/>
          <w:i/>
          <w:color w:val="808080" w:themeColor="background1" w:themeShade="80"/>
          <w:sz w:val="22"/>
          <w:szCs w:val="22"/>
        </w:rPr>
      </w:pPr>
    </w:p>
    <w:p w14:paraId="004FC5C7" w14:textId="4FE111ED" w:rsidR="00142197" w:rsidRDefault="00142197" w:rsidP="00142197">
      <w:pPr>
        <w:pStyle w:val="NormalWeb"/>
        <w:rPr>
          <w:color w:val="000000"/>
          <w:sz w:val="27"/>
          <w:szCs w:val="27"/>
        </w:rPr>
      </w:pPr>
      <w:r>
        <w:rPr>
          <w:color w:val="000000"/>
          <w:sz w:val="27"/>
          <w:szCs w:val="27"/>
        </w:rPr>
        <w:t xml:space="preserve"> Joint logo</w:t>
      </w:r>
    </w:p>
    <w:p w14:paraId="0F63141D" w14:textId="34DC8B1A" w:rsidR="00142197" w:rsidRDefault="00142197" w:rsidP="00142197">
      <w:pPr>
        <w:pStyle w:val="NormalWeb"/>
        <w:rPr>
          <w:color w:val="000000"/>
          <w:sz w:val="27"/>
          <w:szCs w:val="27"/>
        </w:rPr>
      </w:pPr>
      <w:r>
        <w:rPr>
          <w:color w:val="000000"/>
          <w:sz w:val="27"/>
          <w:szCs w:val="27"/>
        </w:rPr>
        <w:t>The agreed logo appears on all documents (agendas, reports, etc.), publications, websites and promotional material produced under the Horizontal Facility. The logo must be printed in its entirety including all symbols and text, without alteration, it is not permitted to add the title of the action to the logo.</w:t>
      </w:r>
    </w:p>
    <w:p w14:paraId="7E4C218A" w14:textId="77777777" w:rsidR="00142197" w:rsidRPr="00142197" w:rsidRDefault="00142197" w:rsidP="00352A7F">
      <w:pPr>
        <w:ind w:left="567"/>
        <w:jc w:val="center"/>
        <w:rPr>
          <w:rFonts w:ascii="Arial Narrow" w:hAnsi="Arial Narrow"/>
          <w:i/>
          <w:color w:val="808080" w:themeColor="background1" w:themeShade="80"/>
          <w:sz w:val="22"/>
          <w:szCs w:val="22"/>
        </w:rPr>
      </w:pPr>
    </w:p>
    <w:p w14:paraId="01326C1F" w14:textId="0BD1469B" w:rsidR="002301E6" w:rsidRDefault="00F73B4B" w:rsidP="00352A7F">
      <w:pPr>
        <w:ind w:left="567"/>
        <w:jc w:val="center"/>
        <w:rPr>
          <w:rFonts w:ascii="Arial Narrow" w:hAnsi="Arial Narrow"/>
          <w:i/>
          <w:color w:val="808080" w:themeColor="background1" w:themeShade="80"/>
          <w:sz w:val="22"/>
          <w:szCs w:val="22"/>
        </w:rPr>
      </w:pPr>
      <w:r>
        <w:rPr>
          <w:rFonts w:ascii="Arial Narrow" w:hAnsi="Arial Narrow"/>
          <w:i/>
          <w:noProof/>
          <w:color w:val="808080" w:themeColor="background1" w:themeShade="80"/>
          <w:sz w:val="22"/>
          <w:szCs w:val="22"/>
        </w:rPr>
        <w:drawing>
          <wp:inline distT="0" distB="0" distL="0" distR="0" wp14:anchorId="7861E027" wp14:editId="542C6D19">
            <wp:extent cx="4358649" cy="749810"/>
            <wp:effectExtent l="0" t="0" r="3810" b="0"/>
            <wp:docPr id="3" name="Picture 3" descr="A blue square with yellow stars and a white circle with a white circle with a white circle with a blue circle with a white circle with a yellow st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quare with yellow stars and a white circle with a white circle with a white circle with a blue circle with a white circle with a yellow star on i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58649" cy="749810"/>
                    </a:xfrm>
                    <a:prstGeom prst="rect">
                      <a:avLst/>
                    </a:prstGeom>
                  </pic:spPr>
                </pic:pic>
              </a:graphicData>
            </a:graphic>
          </wp:inline>
        </w:drawing>
      </w:r>
    </w:p>
    <w:p w14:paraId="768E59D5" w14:textId="3BC9BE85" w:rsidR="00142197" w:rsidRDefault="00142197" w:rsidP="00352A7F">
      <w:pPr>
        <w:ind w:left="567"/>
        <w:jc w:val="center"/>
        <w:rPr>
          <w:rFonts w:ascii="Arial Narrow" w:hAnsi="Arial Narrow"/>
          <w:i/>
          <w:color w:val="808080" w:themeColor="background1" w:themeShade="80"/>
          <w:sz w:val="22"/>
          <w:szCs w:val="22"/>
        </w:rPr>
      </w:pPr>
    </w:p>
    <w:p w14:paraId="459ECADC" w14:textId="514A90FD" w:rsidR="00142197" w:rsidRDefault="00142197" w:rsidP="00352A7F">
      <w:pPr>
        <w:ind w:left="567"/>
        <w:jc w:val="center"/>
        <w:rPr>
          <w:rFonts w:ascii="Arial Narrow" w:hAnsi="Arial Narrow"/>
          <w:i/>
          <w:color w:val="808080" w:themeColor="background1" w:themeShade="80"/>
          <w:sz w:val="22"/>
          <w:szCs w:val="22"/>
        </w:rPr>
      </w:pPr>
    </w:p>
    <w:p w14:paraId="4B599CD3" w14:textId="77777777" w:rsidR="00142197" w:rsidRDefault="00142197" w:rsidP="00142197">
      <w:pPr>
        <w:pStyle w:val="NormalWeb"/>
        <w:rPr>
          <w:color w:val="000000"/>
          <w:sz w:val="27"/>
          <w:szCs w:val="27"/>
        </w:rPr>
      </w:pPr>
      <w:r>
        <w:rPr>
          <w:color w:val="000000"/>
          <w:sz w:val="27"/>
          <w:szCs w:val="27"/>
        </w:rPr>
        <w:t>5.2 Partner logos</w:t>
      </w:r>
    </w:p>
    <w:p w14:paraId="47E23773" w14:textId="77777777" w:rsidR="00142197" w:rsidRDefault="00142197" w:rsidP="00142197">
      <w:pPr>
        <w:pStyle w:val="NormalWeb"/>
        <w:rPr>
          <w:color w:val="000000"/>
          <w:sz w:val="27"/>
          <w:szCs w:val="27"/>
        </w:rPr>
      </w:pPr>
      <w:r>
        <w:rPr>
          <w:color w:val="000000"/>
          <w:sz w:val="27"/>
          <w:szCs w:val="27"/>
        </w:rPr>
        <w:t>The materials relating to events/activities organised in collaboration with partners (agenda, list of participants etc.), for example the authorities at the Beneficiary level, should prominently display the logo of the Horizontal Facility as the main carrier of the event/activity, and as appropriate, display the logo of the partner.</w:t>
      </w:r>
    </w:p>
    <w:p w14:paraId="4C7606BA" w14:textId="4D2374F6" w:rsidR="00142197" w:rsidRDefault="00142197" w:rsidP="00142197">
      <w:pPr>
        <w:pStyle w:val="NormalWeb"/>
        <w:rPr>
          <w:color w:val="000000"/>
          <w:sz w:val="27"/>
          <w:szCs w:val="27"/>
        </w:rPr>
      </w:pPr>
      <w:r>
        <w:rPr>
          <w:color w:val="000000"/>
          <w:sz w:val="27"/>
          <w:szCs w:val="27"/>
        </w:rPr>
        <w:t>The joint logo should appear first (on the left) and partner logos should follow. No logo should be bigger than the EU logo (if we refer to the height of the logo).</w:t>
      </w:r>
    </w:p>
    <w:p w14:paraId="74C07F2B" w14:textId="7488C7A7" w:rsidR="00142197" w:rsidRPr="00142197" w:rsidRDefault="00142197" w:rsidP="00142197">
      <w:pPr>
        <w:pStyle w:val="NormalWeb"/>
        <w:rPr>
          <w:color w:val="000000"/>
          <w:sz w:val="27"/>
          <w:szCs w:val="27"/>
        </w:rPr>
      </w:pPr>
      <w:r>
        <w:rPr>
          <w:color w:val="000000"/>
          <w:sz w:val="27"/>
          <w:szCs w:val="27"/>
        </w:rPr>
        <w:t xml:space="preserve">Please refer also to the </w:t>
      </w:r>
      <w:r w:rsidRPr="00142197">
        <w:rPr>
          <w:color w:val="000000"/>
          <w:sz w:val="27"/>
          <w:szCs w:val="27"/>
        </w:rPr>
        <w:t>COUNCIL OF EUROPE</w:t>
      </w:r>
      <w:r>
        <w:rPr>
          <w:color w:val="000000"/>
          <w:sz w:val="27"/>
          <w:szCs w:val="27"/>
        </w:rPr>
        <w:t xml:space="preserve"> </w:t>
      </w:r>
      <w:r w:rsidRPr="00142197">
        <w:rPr>
          <w:color w:val="000000"/>
          <w:sz w:val="27"/>
          <w:szCs w:val="27"/>
        </w:rPr>
        <w:t>VISUAL IDENTITY</w:t>
      </w:r>
    </w:p>
    <w:p w14:paraId="34A91A0B" w14:textId="175A99A0" w:rsidR="00142197" w:rsidRDefault="00142197" w:rsidP="00142197">
      <w:pPr>
        <w:pStyle w:val="NormalWeb"/>
        <w:rPr>
          <w:color w:val="000000"/>
          <w:sz w:val="27"/>
          <w:szCs w:val="27"/>
        </w:rPr>
      </w:pPr>
      <w:r w:rsidRPr="00142197">
        <w:rPr>
          <w:color w:val="000000"/>
          <w:sz w:val="27"/>
          <w:szCs w:val="27"/>
        </w:rPr>
        <w:t>MANUAL</w:t>
      </w:r>
      <w:r>
        <w:rPr>
          <w:color w:val="000000"/>
          <w:sz w:val="27"/>
          <w:szCs w:val="27"/>
        </w:rPr>
        <w:t xml:space="preserve"> available at </w:t>
      </w:r>
      <w:hyperlink r:id="rId22" w:history="1">
        <w:r w:rsidR="001B569A" w:rsidRPr="009D57AB">
          <w:rPr>
            <w:rStyle w:val="Hyperlink"/>
            <w:sz w:val="27"/>
            <w:szCs w:val="27"/>
          </w:rPr>
          <w:t>https://rm.coe.int/visual-identity-of-the-council-of-europe-graphic-charter/168071e7f3</w:t>
        </w:r>
      </w:hyperlink>
    </w:p>
    <w:p w14:paraId="3C0D40BE" w14:textId="521BF817" w:rsidR="001B569A" w:rsidRDefault="001B569A" w:rsidP="00142197">
      <w:pPr>
        <w:pStyle w:val="NormalWeb"/>
        <w:rPr>
          <w:color w:val="000000"/>
          <w:sz w:val="27"/>
          <w:szCs w:val="27"/>
        </w:rPr>
      </w:pPr>
    </w:p>
    <w:p w14:paraId="160975CE" w14:textId="2050172C" w:rsidR="001B569A" w:rsidRDefault="001B569A" w:rsidP="00142197">
      <w:pPr>
        <w:pStyle w:val="NormalWeb"/>
        <w:rPr>
          <w:color w:val="000000"/>
          <w:sz w:val="27"/>
          <w:szCs w:val="27"/>
        </w:rPr>
      </w:pPr>
      <w:r>
        <w:rPr>
          <w:color w:val="000000"/>
          <w:sz w:val="27"/>
          <w:szCs w:val="27"/>
        </w:rPr>
        <w:t>This text is displayed at the end of any publication under HF III</w:t>
      </w:r>
    </w:p>
    <w:p w14:paraId="3B95C422" w14:textId="49CC1931" w:rsidR="001B569A" w:rsidRDefault="001B569A" w:rsidP="00142197">
      <w:pPr>
        <w:pStyle w:val="NormalWeb"/>
        <w:rPr>
          <w:color w:val="000000"/>
          <w:sz w:val="27"/>
          <w:szCs w:val="27"/>
        </w:rPr>
      </w:pPr>
      <w:r>
        <w:rPr>
          <w:color w:val="000000"/>
          <w:sz w:val="27"/>
          <w:szCs w:val="27"/>
        </w:rPr>
        <w:t xml:space="preserve">Земјите членки на Европската Унија одлучија да ги поврзат своите знаења, ресурси и судбини. Заедно тие изградија зона на стабилност, демократија и одржлив развој, истовремено одржувајќи ја културната разновидност, толеранцијата и индивидуалните слободи. Европската Унија се залага за споделување на своите постигнувања и вредности со држави и народи и надвор од нејзините граници. </w:t>
      </w:r>
      <w:hyperlink r:id="rId23" w:history="1">
        <w:r w:rsidR="00854E6F" w:rsidRPr="009D57AB">
          <w:rPr>
            <w:rStyle w:val="Hyperlink"/>
            <w:sz w:val="27"/>
            <w:szCs w:val="27"/>
          </w:rPr>
          <w:t>www.europa.eu</w:t>
        </w:r>
      </w:hyperlink>
    </w:p>
    <w:p w14:paraId="591DA2E8" w14:textId="5BD45D74" w:rsidR="00854E6F" w:rsidRDefault="00854E6F" w:rsidP="00142197">
      <w:pPr>
        <w:pStyle w:val="NormalWeb"/>
        <w:rPr>
          <w:color w:val="000000"/>
          <w:sz w:val="27"/>
          <w:szCs w:val="27"/>
        </w:rPr>
      </w:pPr>
    </w:p>
    <w:p w14:paraId="3AFD2724" w14:textId="77777777" w:rsidR="00854E6F" w:rsidRDefault="00854E6F" w:rsidP="00854E6F">
      <w:pPr>
        <w:pStyle w:val="NormalWeb"/>
        <w:rPr>
          <w:color w:val="000000"/>
          <w:sz w:val="27"/>
          <w:szCs w:val="27"/>
        </w:rPr>
      </w:pPr>
      <w:r>
        <w:rPr>
          <w:color w:val="000000"/>
          <w:sz w:val="27"/>
          <w:szCs w:val="27"/>
        </w:rPr>
        <w:t>Disclaimers: All publications produced under the Horizontal Facility (including on-line publications and websites), as well as video materials, should carry the following disclaimer on the back cover page:</w:t>
      </w:r>
    </w:p>
    <w:p w14:paraId="7D1214DC" w14:textId="5238E1AD" w:rsidR="00854E6F" w:rsidRDefault="00854E6F" w:rsidP="00142197">
      <w:pPr>
        <w:pStyle w:val="NormalWeb"/>
        <w:rPr>
          <w:color w:val="000000"/>
          <w:sz w:val="27"/>
          <w:szCs w:val="27"/>
        </w:rPr>
      </w:pPr>
      <w:r>
        <w:rPr>
          <w:color w:val="000000"/>
          <w:sz w:val="27"/>
          <w:szCs w:val="27"/>
        </w:rPr>
        <w:t>Овој [производ] е изработен со финансиска поддршка на Европската унија и на Советот на Европа. Неговата содржина е единствена одговорност на авторот(ите). Изразените ставови во никој случај не може да се сметаат дека го одразуваат официјалното мислење на Европската унија или на Советот на Европа</w:t>
      </w:r>
    </w:p>
    <w:p w14:paraId="6B3688A1" w14:textId="074171D2" w:rsidR="005B1EA8" w:rsidRDefault="005B1EA8" w:rsidP="00142197">
      <w:pPr>
        <w:pStyle w:val="NormalWeb"/>
        <w:rPr>
          <w:color w:val="000000"/>
          <w:sz w:val="27"/>
          <w:szCs w:val="27"/>
        </w:rPr>
      </w:pPr>
      <w:r>
        <w:rPr>
          <w:color w:val="000000"/>
          <w:sz w:val="27"/>
          <w:szCs w:val="27"/>
        </w:rPr>
        <w:t>Овој превод е направен со финансиска поддршка на Европската Унија и на Советот на Европа. Наведената содржина е единствена одговорност на Советот на Европа и не значи дека секогаш ги одразува ставовите на Европската унија.</w:t>
      </w:r>
    </w:p>
    <w:p w14:paraId="0DFC18F0" w14:textId="77777777" w:rsidR="009B0C67" w:rsidRDefault="009B0C67" w:rsidP="009B0C67">
      <w:pPr>
        <w:pStyle w:val="NormalWeb"/>
        <w:rPr>
          <w:color w:val="000000"/>
          <w:sz w:val="27"/>
          <w:szCs w:val="27"/>
        </w:rPr>
      </w:pPr>
      <w:r>
        <w:rPr>
          <w:color w:val="000000"/>
          <w:sz w:val="27"/>
          <w:szCs w:val="27"/>
        </w:rPr>
        <w:t>Дозволена е репродукција на извадоци (до 500 збора), освен за комерцијални цели сè додека интегритетот на текстот е сочуван, извадокот не се користи вон контекст, не се даваат нецелосни информации или генерално не се наведува читателот во погрешен правец во однос на природата, опсегот или содржината на текстот. Секогаш мора да се наведе изворниот текст на следниов начин, „© Советот на Европа, година на издавање“. Сите други барања во врска со репродукцијата/преводот на целиот или делови од документот, треба да се достават до Директоратот за комуникација, Совет на Европа (-67075 Strasbourg Cedex или publishing@coe.int).</w:t>
      </w:r>
    </w:p>
    <w:p w14:paraId="1B5579D2" w14:textId="77777777" w:rsidR="009B0C67" w:rsidRDefault="009B0C67" w:rsidP="009B0C67">
      <w:pPr>
        <w:pStyle w:val="NormalWeb"/>
        <w:rPr>
          <w:color w:val="000000"/>
          <w:sz w:val="27"/>
          <w:szCs w:val="27"/>
        </w:rPr>
      </w:pPr>
      <w:r>
        <w:rPr>
          <w:color w:val="000000"/>
          <w:sz w:val="27"/>
          <w:szCs w:val="27"/>
        </w:rPr>
        <w:t>Целата друга кореспонденција во врска со оваа публикација треба да се упати на [додадете соодветна Дирекција/Единица], Avenue de l’Europe F-67075 Strasbourg Cedex, France, Tel. +33 (0)3 88 41 20 00, E-mail: Horizontal.Facility@coe.int</w:t>
      </w:r>
    </w:p>
    <w:p w14:paraId="392F1D78" w14:textId="77777777" w:rsidR="009B0C67" w:rsidRDefault="009B0C67" w:rsidP="009B0C67">
      <w:pPr>
        <w:pStyle w:val="NormalWeb"/>
        <w:rPr>
          <w:color w:val="000000"/>
          <w:sz w:val="27"/>
          <w:szCs w:val="27"/>
        </w:rPr>
      </w:pPr>
      <w:r>
        <w:rPr>
          <w:color w:val="000000"/>
          <w:sz w:val="27"/>
          <w:szCs w:val="27"/>
        </w:rPr>
        <w:t>© Совет на Европа, [месец] [година]. Сите права се задржани. Правата на користење ги има Европската Унија под одредени услови.</w:t>
      </w:r>
    </w:p>
    <w:p w14:paraId="2CBD7CB9" w14:textId="77777777" w:rsidR="00055521" w:rsidRDefault="00055521" w:rsidP="00055521">
      <w:pPr>
        <w:pStyle w:val="NormalWeb"/>
        <w:rPr>
          <w:color w:val="000000"/>
          <w:sz w:val="27"/>
          <w:szCs w:val="27"/>
        </w:rPr>
      </w:pPr>
      <w:r>
        <w:rPr>
          <w:color w:val="000000"/>
          <w:sz w:val="27"/>
          <w:szCs w:val="27"/>
        </w:rPr>
        <w:t>6.4 Publications</w:t>
      </w:r>
    </w:p>
    <w:p w14:paraId="7C66923B" w14:textId="77777777" w:rsidR="00055521" w:rsidRDefault="00055521" w:rsidP="00055521">
      <w:pPr>
        <w:pStyle w:val="NormalWeb"/>
        <w:rPr>
          <w:color w:val="000000"/>
          <w:sz w:val="27"/>
          <w:szCs w:val="27"/>
        </w:rPr>
      </w:pPr>
      <w:r>
        <w:rPr>
          <w:color w:val="000000"/>
          <w:sz w:val="27"/>
          <w:szCs w:val="27"/>
        </w:rPr>
        <w:t>All publications must be first reviewed and approved by the HF Communication Officers. After that all publications should be cleared by the European Union before publication. For this purpose, project staff should ensure that a PDF of all publications are sent to the Horizontal Facility Communication Officer(s) first, who will liaise with the EUD/EUO and, once approved, upload on the HF website.</w:t>
      </w:r>
    </w:p>
    <w:p w14:paraId="0604D726" w14:textId="77777777" w:rsidR="00055521" w:rsidRDefault="00055521" w:rsidP="00055521">
      <w:pPr>
        <w:pStyle w:val="NormalWeb"/>
        <w:rPr>
          <w:color w:val="000000"/>
          <w:sz w:val="27"/>
          <w:szCs w:val="27"/>
        </w:rPr>
      </w:pPr>
      <w:r>
        <w:rPr>
          <w:color w:val="000000"/>
          <w:sz w:val="27"/>
          <w:szCs w:val="27"/>
        </w:rPr>
        <w:t>Please note that publications should be mainly in electronic format, printing of publications should be limited and considered only if specifically relevant for the target audience.</w:t>
      </w:r>
    </w:p>
    <w:p w14:paraId="19DED0DF" w14:textId="77777777" w:rsidR="00055521" w:rsidRDefault="00055521" w:rsidP="00055521">
      <w:pPr>
        <w:pStyle w:val="NormalWeb"/>
        <w:rPr>
          <w:color w:val="000000"/>
          <w:sz w:val="27"/>
          <w:szCs w:val="27"/>
        </w:rPr>
      </w:pPr>
      <w:r>
        <w:rPr>
          <w:color w:val="000000"/>
          <w:sz w:val="27"/>
          <w:szCs w:val="27"/>
        </w:rPr>
        <w:t>6.6 Video and photos</w:t>
      </w:r>
    </w:p>
    <w:p w14:paraId="13FFCC9D" w14:textId="77777777" w:rsidR="00055521" w:rsidRDefault="00055521" w:rsidP="00055521">
      <w:pPr>
        <w:pStyle w:val="NormalWeb"/>
        <w:rPr>
          <w:color w:val="000000"/>
          <w:sz w:val="27"/>
          <w:szCs w:val="27"/>
        </w:rPr>
      </w:pPr>
      <w:r>
        <w:rPr>
          <w:color w:val="000000"/>
          <w:sz w:val="27"/>
          <w:szCs w:val="27"/>
        </w:rPr>
        <w:t>Quality photos should be taken of activities, where possible a professional photographer should be used. It is encouraged to hire professional photographers for high-level events/meetings. See guidance in the PMM project communication toolbox.</w:t>
      </w:r>
    </w:p>
    <w:p w14:paraId="57594F18" w14:textId="77777777" w:rsidR="00055521" w:rsidRDefault="00055521" w:rsidP="00055521">
      <w:pPr>
        <w:pStyle w:val="NormalWeb"/>
        <w:rPr>
          <w:color w:val="000000"/>
          <w:sz w:val="27"/>
          <w:szCs w:val="27"/>
        </w:rPr>
      </w:pPr>
      <w:r>
        <w:rPr>
          <w:color w:val="000000"/>
          <w:sz w:val="27"/>
          <w:szCs w:val="27"/>
        </w:rPr>
        <w:t>Photographs and filmed testimonials should be gathered throughout the programme implementation in order to document the impact of the interventions on the final beneficiaries.</w:t>
      </w:r>
    </w:p>
    <w:p w14:paraId="183C1E11" w14:textId="77777777" w:rsidR="00055521" w:rsidRDefault="00055521" w:rsidP="00055521">
      <w:pPr>
        <w:pStyle w:val="NormalWeb"/>
        <w:rPr>
          <w:color w:val="000000"/>
          <w:sz w:val="27"/>
          <w:szCs w:val="27"/>
        </w:rPr>
      </w:pPr>
      <w:r>
        <w:rPr>
          <w:color w:val="000000"/>
          <w:sz w:val="27"/>
          <w:szCs w:val="27"/>
        </w:rPr>
        <w:t>Staff must obtain consent from persons concerned (or, in the case of minors, from the persons exercising parental authority) for the specified use of their image/voice and keep the consent on file as the EU may request copies. A template “Media consent form” in English and all local languages is appended and is also available in the Horizontal Facility SharePoint.</w:t>
      </w:r>
    </w:p>
    <w:p w14:paraId="555A3D8D" w14:textId="77777777" w:rsidR="00055521" w:rsidRDefault="00055521" w:rsidP="00055521">
      <w:pPr>
        <w:pStyle w:val="NormalWeb"/>
        <w:rPr>
          <w:color w:val="000000"/>
          <w:sz w:val="27"/>
          <w:szCs w:val="27"/>
        </w:rPr>
      </w:pPr>
      <w:r>
        <w:rPr>
          <w:color w:val="000000"/>
          <w:sz w:val="27"/>
          <w:szCs w:val="27"/>
        </w:rPr>
        <w:t>The exception is the group photo (such as those taken at the end or beginning of events including attendees), a “Media consent form” will not have to be signed by all members of the group. In these cases, it is sufficient for all members of the group to be informed orally that a photo will be taken and how the photo is going to be used (e.g. published in the project report and as news on the website). The group members should then be informed that it is not compulsory to be in the photo, and if they do not want to be in it, they should simply stand out of frame.</w:t>
      </w:r>
    </w:p>
    <w:p w14:paraId="01F84017" w14:textId="77777777" w:rsidR="00055521" w:rsidRDefault="00055521" w:rsidP="00055521">
      <w:pPr>
        <w:pStyle w:val="NormalWeb"/>
        <w:rPr>
          <w:color w:val="000000"/>
          <w:sz w:val="27"/>
          <w:szCs w:val="27"/>
        </w:rPr>
      </w:pPr>
      <w:r>
        <w:rPr>
          <w:color w:val="000000"/>
          <w:sz w:val="27"/>
          <w:szCs w:val="27"/>
        </w:rPr>
        <w:t>To reduce the administrative burden placed on project teams and the realities of managing events on the day, it is advised to only take photos when necessary. As numerous photo guides states, including those produced by the EU, a photo needs to tell the story of the project and express the project’s spirit. The classic meeting room photo fails to do this, whereas an arranged photo in a particular location may work much better. The latter ensures that consent can be easily gained from the selected</w:t>
      </w:r>
    </w:p>
    <w:p w14:paraId="2BBF5B1E" w14:textId="77777777" w:rsidR="00055521" w:rsidRDefault="00055521" w:rsidP="00055521">
      <w:pPr>
        <w:pStyle w:val="NormalWeb"/>
        <w:rPr>
          <w:color w:val="000000"/>
          <w:sz w:val="27"/>
          <w:szCs w:val="27"/>
        </w:rPr>
      </w:pPr>
      <w:r>
        <w:rPr>
          <w:color w:val="000000"/>
          <w:sz w:val="27"/>
          <w:szCs w:val="27"/>
        </w:rPr>
        <w:t>individuals taking part in the photo and that the administrative burden of seeking consent from all attendees raised by taking random and numerous photos of a meeting room is avoided.</w:t>
      </w:r>
    </w:p>
    <w:p w14:paraId="6717608B" w14:textId="77777777" w:rsidR="00055521" w:rsidRDefault="00055521" w:rsidP="00055521">
      <w:pPr>
        <w:pStyle w:val="NormalWeb"/>
        <w:rPr>
          <w:color w:val="000000"/>
          <w:sz w:val="27"/>
          <w:szCs w:val="27"/>
        </w:rPr>
      </w:pPr>
      <w:r>
        <w:rPr>
          <w:color w:val="000000"/>
          <w:sz w:val="27"/>
          <w:szCs w:val="27"/>
        </w:rPr>
        <w:t>It is encouraged to gather human-centred stories to support the impact of respective actions in a form of video testimonials. If you are planning on producing the videos within the programme, please refer to the Guidelines for videos on social media &amp; web. The HF Communication Officers need to be consulted prior to recording videos, so that the concept can be discussed well in advance and before hiring external service provider</w:t>
      </w:r>
    </w:p>
    <w:p w14:paraId="48F96B1D" w14:textId="77777777" w:rsidR="007D27BA" w:rsidRDefault="007D27BA" w:rsidP="007D27BA">
      <w:pPr>
        <w:pStyle w:val="NormalWeb"/>
        <w:rPr>
          <w:color w:val="000000"/>
          <w:sz w:val="27"/>
          <w:szCs w:val="27"/>
        </w:rPr>
      </w:pPr>
      <w:r>
        <w:rPr>
          <w:color w:val="000000"/>
          <w:sz w:val="27"/>
          <w:szCs w:val="27"/>
        </w:rPr>
        <w:t>9.1 Approval of communication and visibility materials</w:t>
      </w:r>
    </w:p>
    <w:p w14:paraId="238F2216" w14:textId="77777777" w:rsidR="007D27BA" w:rsidRDefault="007D27BA" w:rsidP="007D27BA">
      <w:pPr>
        <w:pStyle w:val="NormalWeb"/>
        <w:rPr>
          <w:color w:val="000000"/>
          <w:sz w:val="27"/>
          <w:szCs w:val="27"/>
        </w:rPr>
      </w:pPr>
      <w:r>
        <w:rPr>
          <w:color w:val="000000"/>
          <w:sz w:val="27"/>
          <w:szCs w:val="27"/>
        </w:rPr>
        <w:t>Each visibility item (media advisories, press releases, films, publications and similar) will have to be submitted for approval well in advance.</w:t>
      </w:r>
    </w:p>
    <w:permEnd w:id="410538987"/>
    <w:p w14:paraId="74B8311F" w14:textId="77777777" w:rsidR="009B0C67" w:rsidRPr="00142197" w:rsidRDefault="009B0C67" w:rsidP="00142197">
      <w:pPr>
        <w:pStyle w:val="NormalWeb"/>
        <w:rPr>
          <w:rFonts w:ascii="Arial Narrow" w:hAnsi="Arial Narrow"/>
          <w:i/>
          <w:color w:val="808080" w:themeColor="background1" w:themeShade="80"/>
          <w:sz w:val="22"/>
          <w:szCs w:val="22"/>
        </w:rPr>
      </w:pPr>
    </w:p>
    <w:sectPr w:rsidR="009B0C67" w:rsidRPr="00142197" w:rsidSect="00487984">
      <w:headerReference w:type="even" r:id="rId24"/>
      <w:footerReference w:type="default" r:id="rId25"/>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5:00Z" w:initials="DLAPIL">
    <w:p w14:paraId="76A71900" w14:textId="77777777" w:rsidR="00AD129B" w:rsidRDefault="00AD129B" w:rsidP="00AD129B">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719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0F" w16cex:dateUtc="2021-03-05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71900" w16cid:durableId="23ECD3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4961" w14:textId="77777777" w:rsidR="00E70052" w:rsidRDefault="00E70052">
      <w:r>
        <w:separator/>
      </w:r>
    </w:p>
  </w:endnote>
  <w:endnote w:type="continuationSeparator" w:id="0">
    <w:p w14:paraId="30ECD170" w14:textId="77777777" w:rsidR="00E70052" w:rsidRDefault="00E7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4E2E" w14:textId="77777777" w:rsidR="00E70052" w:rsidRDefault="00E70052">
      <w:r>
        <w:separator/>
      </w:r>
    </w:p>
  </w:footnote>
  <w:footnote w:type="continuationSeparator" w:id="0">
    <w:p w14:paraId="0E64B85A" w14:textId="77777777" w:rsidR="00E70052" w:rsidRDefault="00E70052">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2"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2"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5"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5" w:displacedByCustomXml="next"/>
      </w:sdtContent>
    </w:sdt>
  </w:footnote>
  <w:footnote w:id="3">
    <w:p w14:paraId="7876C614" w14:textId="77777777" w:rsidR="00B35F80" w:rsidRPr="00ED165D" w:rsidRDefault="00B35F80" w:rsidP="00B35F80">
      <w:pPr>
        <w:pStyle w:val="FootnoteText"/>
        <w:rPr>
          <w:sz w:val="18"/>
          <w:szCs w:val="18"/>
        </w:rPr>
      </w:pPr>
      <w:r w:rsidRPr="00ED165D">
        <w:rPr>
          <w:rFonts w:ascii="Arial Narrow" w:hAnsi="Arial Narrow"/>
          <w:sz w:val="22"/>
          <w:szCs w:val="22"/>
          <w:vertAlign w:val="superscript"/>
          <w:lang w:eastAsia="fr-FR"/>
        </w:rPr>
        <w:footnoteRef/>
      </w:r>
      <w:r w:rsidRPr="00ED165D">
        <w:rPr>
          <w:rFonts w:ascii="Arial Narrow" w:hAnsi="Arial Narrow"/>
          <w:sz w:val="22"/>
          <w:szCs w:val="22"/>
          <w:lang w:eastAsia="fr-FR"/>
        </w:rPr>
        <w:t xml:space="preserve"> </w:t>
      </w:r>
      <w:r w:rsidRPr="00ED165D">
        <w:rPr>
          <w:rFonts w:ascii="Arial Narrow" w:hAnsi="Arial Narrow"/>
          <w:sz w:val="18"/>
          <w:szCs w:val="18"/>
          <w:lang w:eastAsia="fr-FR"/>
        </w:rPr>
        <w:t>For the purpose of this document, the term « local » designates consultants from one of the Horizontal</w:t>
      </w:r>
      <w:r w:rsidRPr="00ED165D">
        <w:rPr>
          <w:rFonts w:ascii="Arial" w:hAnsi="Arial" w:cs="Arial"/>
          <w:sz w:val="18"/>
          <w:szCs w:val="18"/>
        </w:rPr>
        <w:t xml:space="preserve"> Facility Beneficiaries region and Türkiye.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89B"/>
    <w:multiLevelType w:val="hybridMultilevel"/>
    <w:tmpl w:val="1F66D728"/>
    <w:lvl w:ilvl="0" w:tplc="35241AB0">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6F76C62"/>
    <w:multiLevelType w:val="hybridMultilevel"/>
    <w:tmpl w:val="9A122DA6"/>
    <w:lvl w:ilvl="0" w:tplc="A52E71AE">
      <w:start w:val="1"/>
      <w:numFmt w:val="lowerLetter"/>
      <w:lvlText w:val="%1)"/>
      <w:lvlJc w:val="left"/>
      <w:pPr>
        <w:ind w:left="2844" w:hanging="360"/>
      </w:pPr>
      <w:rPr>
        <w:rFonts w:ascii="Arial Narrow" w:eastAsia="Times New Roman" w:hAnsi="Arial Narrow"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 w15:restartNumberingAfterBreak="0">
    <w:nsid w:val="08D4540C"/>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2042B5F"/>
    <w:multiLevelType w:val="hybridMultilevel"/>
    <w:tmpl w:val="3A5659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027196"/>
    <w:multiLevelType w:val="hybridMultilevel"/>
    <w:tmpl w:val="AFE0D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70C4B"/>
    <w:multiLevelType w:val="hybridMultilevel"/>
    <w:tmpl w:val="7898BC34"/>
    <w:lvl w:ilvl="0" w:tplc="040C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974F6"/>
    <w:multiLevelType w:val="hybridMultilevel"/>
    <w:tmpl w:val="92705494"/>
    <w:lvl w:ilvl="0" w:tplc="FFFFFFFF">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5084"/>
    <w:multiLevelType w:val="hybridMultilevel"/>
    <w:tmpl w:val="9A122DA6"/>
    <w:lvl w:ilvl="0" w:tplc="FFFFFFFF">
      <w:start w:val="1"/>
      <w:numFmt w:val="lowerLetter"/>
      <w:lvlText w:val="%1)"/>
      <w:lvlJc w:val="left"/>
      <w:pPr>
        <w:ind w:left="2844" w:hanging="360"/>
      </w:pPr>
      <w:rPr>
        <w:rFonts w:ascii="Arial Narrow" w:eastAsia="Times New Roman" w:hAnsi="Arial Narrow" w:cs="Times New Roman" w:hint="default"/>
      </w:rPr>
    </w:lvl>
    <w:lvl w:ilvl="1" w:tplc="FFFFFFFF" w:tentative="1">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30"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4"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5"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0"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724798">
    <w:abstractNumId w:val="39"/>
  </w:num>
  <w:num w:numId="2" w16cid:durableId="1481388436">
    <w:abstractNumId w:val="4"/>
  </w:num>
  <w:num w:numId="3" w16cid:durableId="1277981603">
    <w:abstractNumId w:val="31"/>
  </w:num>
  <w:num w:numId="4" w16cid:durableId="702022549">
    <w:abstractNumId w:val="9"/>
  </w:num>
  <w:num w:numId="5" w16cid:durableId="1751997194">
    <w:abstractNumId w:val="22"/>
  </w:num>
  <w:num w:numId="6" w16cid:durableId="1274095112">
    <w:abstractNumId w:val="26"/>
  </w:num>
  <w:num w:numId="7" w16cid:durableId="1688555147">
    <w:abstractNumId w:val="34"/>
  </w:num>
  <w:num w:numId="8" w16cid:durableId="1635136280">
    <w:abstractNumId w:val="6"/>
  </w:num>
  <w:num w:numId="9" w16cid:durableId="1385173917">
    <w:abstractNumId w:val="18"/>
  </w:num>
  <w:num w:numId="10" w16cid:durableId="2020236302">
    <w:abstractNumId w:val="19"/>
  </w:num>
  <w:num w:numId="11" w16cid:durableId="1894733061">
    <w:abstractNumId w:val="33"/>
  </w:num>
  <w:num w:numId="12" w16cid:durableId="533930417">
    <w:abstractNumId w:val="10"/>
  </w:num>
  <w:num w:numId="13" w16cid:durableId="1460605528">
    <w:abstractNumId w:val="17"/>
  </w:num>
  <w:num w:numId="14" w16cid:durableId="1790780999">
    <w:abstractNumId w:val="41"/>
  </w:num>
  <w:num w:numId="15" w16cid:durableId="399910647">
    <w:abstractNumId w:val="40"/>
  </w:num>
  <w:num w:numId="16" w16cid:durableId="1381251736">
    <w:abstractNumId w:val="38"/>
  </w:num>
  <w:num w:numId="17" w16cid:durableId="738139034">
    <w:abstractNumId w:val="37"/>
  </w:num>
  <w:num w:numId="18" w16cid:durableId="1161383920">
    <w:abstractNumId w:val="8"/>
  </w:num>
  <w:num w:numId="19" w16cid:durableId="693534596">
    <w:abstractNumId w:val="25"/>
  </w:num>
  <w:num w:numId="20" w16cid:durableId="1195922484">
    <w:abstractNumId w:val="12"/>
  </w:num>
  <w:num w:numId="21" w16cid:durableId="2129280082">
    <w:abstractNumId w:val="13"/>
  </w:num>
  <w:num w:numId="22" w16cid:durableId="743336690">
    <w:abstractNumId w:val="35"/>
  </w:num>
  <w:num w:numId="23" w16cid:durableId="6636306">
    <w:abstractNumId w:val="32"/>
  </w:num>
  <w:num w:numId="24" w16cid:durableId="927539075">
    <w:abstractNumId w:val="7"/>
  </w:num>
  <w:num w:numId="25" w16cid:durableId="1256010231">
    <w:abstractNumId w:val="28"/>
  </w:num>
  <w:num w:numId="26" w16cid:durableId="1343161085">
    <w:abstractNumId w:val="30"/>
  </w:num>
  <w:num w:numId="27" w16cid:durableId="1194877016">
    <w:abstractNumId w:val="23"/>
  </w:num>
  <w:num w:numId="28" w16cid:durableId="2034263206">
    <w:abstractNumId w:val="16"/>
  </w:num>
  <w:num w:numId="29" w16cid:durableId="509413599">
    <w:abstractNumId w:val="20"/>
  </w:num>
  <w:num w:numId="30" w16cid:durableId="2070759464">
    <w:abstractNumId w:val="27"/>
  </w:num>
  <w:num w:numId="31" w16cid:durableId="1571231803">
    <w:abstractNumId w:val="24"/>
  </w:num>
  <w:num w:numId="32" w16cid:durableId="1266114276">
    <w:abstractNumId w:val="11"/>
  </w:num>
  <w:num w:numId="33" w16cid:durableId="403644682">
    <w:abstractNumId w:val="0"/>
  </w:num>
  <w:num w:numId="34" w16cid:durableId="64375226">
    <w:abstractNumId w:val="2"/>
  </w:num>
  <w:num w:numId="35" w16cid:durableId="1636252657">
    <w:abstractNumId w:val="36"/>
  </w:num>
  <w:num w:numId="36" w16cid:durableId="211500615">
    <w:abstractNumId w:val="5"/>
  </w:num>
  <w:num w:numId="37" w16cid:durableId="373431645">
    <w:abstractNumId w:val="21"/>
  </w:num>
  <w:num w:numId="38" w16cid:durableId="208687391">
    <w:abstractNumId w:val="29"/>
  </w:num>
  <w:num w:numId="39" w16cid:durableId="942297572">
    <w:abstractNumId w:val="3"/>
  </w:num>
  <w:num w:numId="40" w16cid:durableId="1866481190">
    <w:abstractNumId w:val="14"/>
  </w:num>
  <w:num w:numId="41" w16cid:durableId="491917229">
    <w:abstractNumId w:val="15"/>
  </w:num>
  <w:num w:numId="42" w16cid:durableId="13191923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0554F"/>
    <w:rsid w:val="0001188E"/>
    <w:rsid w:val="00014A96"/>
    <w:rsid w:val="00021A8B"/>
    <w:rsid w:val="00027C57"/>
    <w:rsid w:val="0003513B"/>
    <w:rsid w:val="00053D42"/>
    <w:rsid w:val="00055151"/>
    <w:rsid w:val="00055521"/>
    <w:rsid w:val="000720B1"/>
    <w:rsid w:val="000854B9"/>
    <w:rsid w:val="00085B20"/>
    <w:rsid w:val="00096B66"/>
    <w:rsid w:val="000B32AC"/>
    <w:rsid w:val="000E0DAD"/>
    <w:rsid w:val="000F008E"/>
    <w:rsid w:val="00115025"/>
    <w:rsid w:val="00117446"/>
    <w:rsid w:val="00131BD6"/>
    <w:rsid w:val="00132164"/>
    <w:rsid w:val="00142197"/>
    <w:rsid w:val="001448B9"/>
    <w:rsid w:val="00150EB9"/>
    <w:rsid w:val="00173687"/>
    <w:rsid w:val="00176670"/>
    <w:rsid w:val="00177788"/>
    <w:rsid w:val="00180CCD"/>
    <w:rsid w:val="0018611F"/>
    <w:rsid w:val="00190096"/>
    <w:rsid w:val="001B0C29"/>
    <w:rsid w:val="001B1C96"/>
    <w:rsid w:val="001B412E"/>
    <w:rsid w:val="001B569A"/>
    <w:rsid w:val="001B6694"/>
    <w:rsid w:val="001E4635"/>
    <w:rsid w:val="001F1ACC"/>
    <w:rsid w:val="001F5758"/>
    <w:rsid w:val="002301E6"/>
    <w:rsid w:val="0023393F"/>
    <w:rsid w:val="00234872"/>
    <w:rsid w:val="002374A2"/>
    <w:rsid w:val="00242190"/>
    <w:rsid w:val="00246CBC"/>
    <w:rsid w:val="00256AA6"/>
    <w:rsid w:val="00293FBD"/>
    <w:rsid w:val="002A0CCF"/>
    <w:rsid w:val="002A6781"/>
    <w:rsid w:val="002C5FF1"/>
    <w:rsid w:val="002D6952"/>
    <w:rsid w:val="002E550D"/>
    <w:rsid w:val="002F11F7"/>
    <w:rsid w:val="002F5838"/>
    <w:rsid w:val="003008B1"/>
    <w:rsid w:val="00311F90"/>
    <w:rsid w:val="003135EE"/>
    <w:rsid w:val="00334117"/>
    <w:rsid w:val="00345C34"/>
    <w:rsid w:val="00346AB4"/>
    <w:rsid w:val="00350260"/>
    <w:rsid w:val="00352A7F"/>
    <w:rsid w:val="00366999"/>
    <w:rsid w:val="003758AD"/>
    <w:rsid w:val="0037602F"/>
    <w:rsid w:val="00376C0C"/>
    <w:rsid w:val="00385295"/>
    <w:rsid w:val="003939A6"/>
    <w:rsid w:val="003A0849"/>
    <w:rsid w:val="003A0A9E"/>
    <w:rsid w:val="003A4921"/>
    <w:rsid w:val="003B10D6"/>
    <w:rsid w:val="003C2CE6"/>
    <w:rsid w:val="003D136E"/>
    <w:rsid w:val="00403D04"/>
    <w:rsid w:val="00406995"/>
    <w:rsid w:val="00407FFC"/>
    <w:rsid w:val="00412B13"/>
    <w:rsid w:val="00412ED1"/>
    <w:rsid w:val="004136ED"/>
    <w:rsid w:val="004202D1"/>
    <w:rsid w:val="00421573"/>
    <w:rsid w:val="0042564A"/>
    <w:rsid w:val="004429A8"/>
    <w:rsid w:val="00446F0B"/>
    <w:rsid w:val="00457693"/>
    <w:rsid w:val="00463348"/>
    <w:rsid w:val="004706C3"/>
    <w:rsid w:val="00486FDD"/>
    <w:rsid w:val="00487984"/>
    <w:rsid w:val="00487A8E"/>
    <w:rsid w:val="00494D96"/>
    <w:rsid w:val="004A2695"/>
    <w:rsid w:val="004B4647"/>
    <w:rsid w:val="004C17CC"/>
    <w:rsid w:val="004D2B3D"/>
    <w:rsid w:val="004E213B"/>
    <w:rsid w:val="00516870"/>
    <w:rsid w:val="00526C64"/>
    <w:rsid w:val="0054363D"/>
    <w:rsid w:val="0054398C"/>
    <w:rsid w:val="005465E0"/>
    <w:rsid w:val="00546CD1"/>
    <w:rsid w:val="00554CD4"/>
    <w:rsid w:val="00555F36"/>
    <w:rsid w:val="00557D3B"/>
    <w:rsid w:val="00564813"/>
    <w:rsid w:val="005711FF"/>
    <w:rsid w:val="00586A13"/>
    <w:rsid w:val="005943D6"/>
    <w:rsid w:val="0059788D"/>
    <w:rsid w:val="005A11C2"/>
    <w:rsid w:val="005B1EA8"/>
    <w:rsid w:val="005D36AC"/>
    <w:rsid w:val="005F6603"/>
    <w:rsid w:val="006029F4"/>
    <w:rsid w:val="0062712A"/>
    <w:rsid w:val="0063571A"/>
    <w:rsid w:val="006450E2"/>
    <w:rsid w:val="00655008"/>
    <w:rsid w:val="006709F9"/>
    <w:rsid w:val="00672476"/>
    <w:rsid w:val="0067479A"/>
    <w:rsid w:val="006773A1"/>
    <w:rsid w:val="00680FE5"/>
    <w:rsid w:val="00683D26"/>
    <w:rsid w:val="006E448E"/>
    <w:rsid w:val="006E608E"/>
    <w:rsid w:val="006E623E"/>
    <w:rsid w:val="006F01AB"/>
    <w:rsid w:val="006F11B9"/>
    <w:rsid w:val="006F2D7E"/>
    <w:rsid w:val="006F4E39"/>
    <w:rsid w:val="006F4F18"/>
    <w:rsid w:val="00702D6E"/>
    <w:rsid w:val="007071B4"/>
    <w:rsid w:val="00726CBF"/>
    <w:rsid w:val="007377F2"/>
    <w:rsid w:val="007539D1"/>
    <w:rsid w:val="00757071"/>
    <w:rsid w:val="00763BE1"/>
    <w:rsid w:val="0076451C"/>
    <w:rsid w:val="007938EE"/>
    <w:rsid w:val="007A2ADB"/>
    <w:rsid w:val="007A3D80"/>
    <w:rsid w:val="007A555E"/>
    <w:rsid w:val="007C18EE"/>
    <w:rsid w:val="007C2E52"/>
    <w:rsid w:val="007C6DBC"/>
    <w:rsid w:val="007D27BA"/>
    <w:rsid w:val="007E022F"/>
    <w:rsid w:val="007E0BEA"/>
    <w:rsid w:val="007E25E3"/>
    <w:rsid w:val="007E646A"/>
    <w:rsid w:val="008009F3"/>
    <w:rsid w:val="00811FD5"/>
    <w:rsid w:val="008170FD"/>
    <w:rsid w:val="00827E7C"/>
    <w:rsid w:val="008304DA"/>
    <w:rsid w:val="00833905"/>
    <w:rsid w:val="00854E6F"/>
    <w:rsid w:val="00857A8A"/>
    <w:rsid w:val="00861783"/>
    <w:rsid w:val="00875FEC"/>
    <w:rsid w:val="008817F9"/>
    <w:rsid w:val="00881D68"/>
    <w:rsid w:val="008A0AD1"/>
    <w:rsid w:val="008B3265"/>
    <w:rsid w:val="008B6203"/>
    <w:rsid w:val="008C1457"/>
    <w:rsid w:val="008C5C40"/>
    <w:rsid w:val="008D0C8C"/>
    <w:rsid w:val="008E0F6E"/>
    <w:rsid w:val="008F560C"/>
    <w:rsid w:val="00904C4F"/>
    <w:rsid w:val="00911928"/>
    <w:rsid w:val="009119BF"/>
    <w:rsid w:val="00920CE6"/>
    <w:rsid w:val="00922300"/>
    <w:rsid w:val="009258A7"/>
    <w:rsid w:val="00933771"/>
    <w:rsid w:val="0093768F"/>
    <w:rsid w:val="00940DD5"/>
    <w:rsid w:val="0094141C"/>
    <w:rsid w:val="009552CB"/>
    <w:rsid w:val="00961191"/>
    <w:rsid w:val="00970728"/>
    <w:rsid w:val="00997796"/>
    <w:rsid w:val="009B0C67"/>
    <w:rsid w:val="009B32CF"/>
    <w:rsid w:val="009C0945"/>
    <w:rsid w:val="009C5A30"/>
    <w:rsid w:val="009D5164"/>
    <w:rsid w:val="009D55F1"/>
    <w:rsid w:val="009E41E0"/>
    <w:rsid w:val="009E559E"/>
    <w:rsid w:val="009F4404"/>
    <w:rsid w:val="00A013BE"/>
    <w:rsid w:val="00A22FE0"/>
    <w:rsid w:val="00A3004E"/>
    <w:rsid w:val="00A30259"/>
    <w:rsid w:val="00A337A2"/>
    <w:rsid w:val="00A37719"/>
    <w:rsid w:val="00A446A6"/>
    <w:rsid w:val="00A500ED"/>
    <w:rsid w:val="00A621A3"/>
    <w:rsid w:val="00A81C2B"/>
    <w:rsid w:val="00A839CD"/>
    <w:rsid w:val="00A95FBB"/>
    <w:rsid w:val="00AA7D70"/>
    <w:rsid w:val="00AB4089"/>
    <w:rsid w:val="00AC7714"/>
    <w:rsid w:val="00AC7D0C"/>
    <w:rsid w:val="00AD129B"/>
    <w:rsid w:val="00AE48A9"/>
    <w:rsid w:val="00AF5794"/>
    <w:rsid w:val="00B0560E"/>
    <w:rsid w:val="00B07187"/>
    <w:rsid w:val="00B12B50"/>
    <w:rsid w:val="00B166F4"/>
    <w:rsid w:val="00B27278"/>
    <w:rsid w:val="00B35A51"/>
    <w:rsid w:val="00B35F80"/>
    <w:rsid w:val="00B379F6"/>
    <w:rsid w:val="00B46C1C"/>
    <w:rsid w:val="00B83FF9"/>
    <w:rsid w:val="00B865B2"/>
    <w:rsid w:val="00BB0ECF"/>
    <w:rsid w:val="00BB3C28"/>
    <w:rsid w:val="00BC5EC7"/>
    <w:rsid w:val="00BD13DA"/>
    <w:rsid w:val="00BD2557"/>
    <w:rsid w:val="00BD35E7"/>
    <w:rsid w:val="00BE0E31"/>
    <w:rsid w:val="00BE4D07"/>
    <w:rsid w:val="00C246BC"/>
    <w:rsid w:val="00C30748"/>
    <w:rsid w:val="00C64B2D"/>
    <w:rsid w:val="00C67C4C"/>
    <w:rsid w:val="00C709A6"/>
    <w:rsid w:val="00C74669"/>
    <w:rsid w:val="00C751FA"/>
    <w:rsid w:val="00C80664"/>
    <w:rsid w:val="00CA2680"/>
    <w:rsid w:val="00CC4CC8"/>
    <w:rsid w:val="00CD1A64"/>
    <w:rsid w:val="00CD3D24"/>
    <w:rsid w:val="00CD3EBA"/>
    <w:rsid w:val="00CD4E13"/>
    <w:rsid w:val="00CD6D8C"/>
    <w:rsid w:val="00CE1381"/>
    <w:rsid w:val="00D0632F"/>
    <w:rsid w:val="00D07FD1"/>
    <w:rsid w:val="00D23AC5"/>
    <w:rsid w:val="00D260CD"/>
    <w:rsid w:val="00D3185F"/>
    <w:rsid w:val="00D423F6"/>
    <w:rsid w:val="00D43364"/>
    <w:rsid w:val="00D4542B"/>
    <w:rsid w:val="00D466E7"/>
    <w:rsid w:val="00D47E38"/>
    <w:rsid w:val="00D54682"/>
    <w:rsid w:val="00D75404"/>
    <w:rsid w:val="00D75C48"/>
    <w:rsid w:val="00D827A7"/>
    <w:rsid w:val="00D8417A"/>
    <w:rsid w:val="00D8589F"/>
    <w:rsid w:val="00D8599D"/>
    <w:rsid w:val="00DA2796"/>
    <w:rsid w:val="00DC2F4B"/>
    <w:rsid w:val="00DC4C0F"/>
    <w:rsid w:val="00DC5DF3"/>
    <w:rsid w:val="00DD142D"/>
    <w:rsid w:val="00DE04B5"/>
    <w:rsid w:val="00E56E65"/>
    <w:rsid w:val="00E57BE5"/>
    <w:rsid w:val="00E62425"/>
    <w:rsid w:val="00E70052"/>
    <w:rsid w:val="00E72B5A"/>
    <w:rsid w:val="00E74AF6"/>
    <w:rsid w:val="00E7708E"/>
    <w:rsid w:val="00E83420"/>
    <w:rsid w:val="00E86B1B"/>
    <w:rsid w:val="00E8758E"/>
    <w:rsid w:val="00E87F14"/>
    <w:rsid w:val="00E94462"/>
    <w:rsid w:val="00E962BF"/>
    <w:rsid w:val="00EA7A90"/>
    <w:rsid w:val="00EB1DD1"/>
    <w:rsid w:val="00EC0947"/>
    <w:rsid w:val="00EC229D"/>
    <w:rsid w:val="00EC305C"/>
    <w:rsid w:val="00EC72ED"/>
    <w:rsid w:val="00ED165D"/>
    <w:rsid w:val="00EF3866"/>
    <w:rsid w:val="00F02017"/>
    <w:rsid w:val="00F0563A"/>
    <w:rsid w:val="00F117E6"/>
    <w:rsid w:val="00F409C0"/>
    <w:rsid w:val="00F42CAF"/>
    <w:rsid w:val="00F52D5B"/>
    <w:rsid w:val="00F60C5D"/>
    <w:rsid w:val="00F73B4B"/>
    <w:rsid w:val="00F75008"/>
    <w:rsid w:val="00F7607D"/>
    <w:rsid w:val="00F842F4"/>
    <w:rsid w:val="00FA19AC"/>
    <w:rsid w:val="00FA3BB8"/>
    <w:rsid w:val="00FA6700"/>
    <w:rsid w:val="00FB3FF8"/>
    <w:rsid w:val="00FC414A"/>
    <w:rsid w:val="00FD03A9"/>
    <w:rsid w:val="00FF4850"/>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jc w:val="both"/>
    </w:pPr>
    <w:rPr>
      <w:sz w:val="20"/>
      <w:szCs w:val="20"/>
      <w:lang w:eastAsia="en-US"/>
    </w:rPr>
  </w:style>
  <w:style w:type="character" w:styleId="FootnoteReference">
    <w:name w:val="footnote reference"/>
    <w:uiPriority w:val="99"/>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unhideWhenUsed/>
    <w:rsid w:val="00E86B1B"/>
    <w:rPr>
      <w:sz w:val="20"/>
      <w:szCs w:val="20"/>
    </w:rPr>
  </w:style>
  <w:style w:type="character" w:customStyle="1" w:styleId="CommentTextChar">
    <w:name w:val="Comment Text Char"/>
    <w:basedOn w:val="DefaultParagraphFont"/>
    <w:link w:val="CommentText"/>
    <w:rsid w:val="00E86B1B"/>
    <w:rPr>
      <w:lang w:val="en-GB" w:eastAsia="fr-FR"/>
    </w:rPr>
  </w:style>
  <w:style w:type="paragraph" w:styleId="Revision">
    <w:name w:val="Revision"/>
    <w:hidden/>
    <w:uiPriority w:val="99"/>
    <w:semiHidden/>
    <w:rsid w:val="00B35F80"/>
    <w:rPr>
      <w:sz w:val="24"/>
      <w:szCs w:val="24"/>
      <w:lang w:val="en-GB" w:eastAsia="fr-FR"/>
    </w:rPr>
  </w:style>
  <w:style w:type="character" w:customStyle="1" w:styleId="FootnoteTextChar">
    <w:name w:val="Footnote Text Char"/>
    <w:basedOn w:val="DefaultParagraphFont"/>
    <w:link w:val="FootnoteText"/>
    <w:semiHidden/>
    <w:rsid w:val="00B35F80"/>
    <w:rPr>
      <w:lang w:val="en-GB"/>
    </w:rPr>
  </w:style>
  <w:style w:type="paragraph" w:styleId="CommentSubject">
    <w:name w:val="annotation subject"/>
    <w:basedOn w:val="CommentText"/>
    <w:next w:val="CommentText"/>
    <w:link w:val="CommentSubjectChar"/>
    <w:semiHidden/>
    <w:unhideWhenUsed/>
    <w:rsid w:val="00B35F80"/>
    <w:rPr>
      <w:b/>
      <w:bCs/>
    </w:rPr>
  </w:style>
  <w:style w:type="character" w:customStyle="1" w:styleId="CommentSubjectChar">
    <w:name w:val="Comment Subject Char"/>
    <w:basedOn w:val="CommentTextChar"/>
    <w:link w:val="CommentSubject"/>
    <w:semiHidden/>
    <w:rsid w:val="00B35F80"/>
    <w:rPr>
      <w:b/>
      <w:bCs/>
      <w:lang w:val="en-GB" w:eastAsia="fr-FR"/>
    </w:rPr>
  </w:style>
  <w:style w:type="paragraph" w:styleId="NormalWeb">
    <w:name w:val="Normal (Web)"/>
    <w:basedOn w:val="Normal"/>
    <w:uiPriority w:val="99"/>
    <w:unhideWhenUsed/>
    <w:rsid w:val="00142197"/>
    <w:pPr>
      <w:spacing w:before="100" w:beforeAutospacing="1" w:after="100" w:afterAutospacing="1"/>
    </w:pPr>
  </w:style>
  <w:style w:type="character" w:styleId="UnresolvedMention">
    <w:name w:val="Unresolved Mention"/>
    <w:basedOn w:val="DefaultParagraphFont"/>
    <w:uiPriority w:val="99"/>
    <w:semiHidden/>
    <w:unhideWhenUsed/>
    <w:rsid w:val="001B5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737">
      <w:bodyDiv w:val="1"/>
      <w:marLeft w:val="0"/>
      <w:marRight w:val="0"/>
      <w:marTop w:val="0"/>
      <w:marBottom w:val="0"/>
      <w:divBdr>
        <w:top w:val="none" w:sz="0" w:space="0" w:color="auto"/>
        <w:left w:val="none" w:sz="0" w:space="0" w:color="auto"/>
        <w:bottom w:val="none" w:sz="0" w:space="0" w:color="auto"/>
        <w:right w:val="none" w:sz="0" w:space="0" w:color="auto"/>
      </w:divBdr>
    </w:div>
    <w:div w:id="461046918">
      <w:bodyDiv w:val="1"/>
      <w:marLeft w:val="0"/>
      <w:marRight w:val="0"/>
      <w:marTop w:val="0"/>
      <w:marBottom w:val="0"/>
      <w:divBdr>
        <w:top w:val="none" w:sz="0" w:space="0" w:color="auto"/>
        <w:left w:val="none" w:sz="0" w:space="0" w:color="auto"/>
        <w:bottom w:val="none" w:sz="0" w:space="0" w:color="auto"/>
        <w:right w:val="none" w:sz="0" w:space="0" w:color="auto"/>
      </w:divBdr>
    </w:div>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609356013">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906303153">
      <w:bodyDiv w:val="1"/>
      <w:marLeft w:val="0"/>
      <w:marRight w:val="0"/>
      <w:marTop w:val="0"/>
      <w:marBottom w:val="0"/>
      <w:divBdr>
        <w:top w:val="none" w:sz="0" w:space="0" w:color="auto"/>
        <w:left w:val="none" w:sz="0" w:space="0" w:color="auto"/>
        <w:bottom w:val="none" w:sz="0" w:space="0" w:color="auto"/>
        <w:right w:val="none" w:sz="0" w:space="0" w:color="auto"/>
      </w:divBdr>
    </w:div>
    <w:div w:id="1026564191">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27549127">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 w:id="1441798668">
      <w:bodyDiv w:val="1"/>
      <w:marLeft w:val="0"/>
      <w:marRight w:val="0"/>
      <w:marTop w:val="0"/>
      <w:marBottom w:val="0"/>
      <w:divBdr>
        <w:top w:val="none" w:sz="0" w:space="0" w:color="auto"/>
        <w:left w:val="none" w:sz="0" w:space="0" w:color="auto"/>
        <w:bottom w:val="none" w:sz="0" w:space="0" w:color="auto"/>
        <w:right w:val="none" w:sz="0" w:space="0" w:color="auto"/>
      </w:divBdr>
    </w:div>
    <w:div w:id="14614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anctionsmap.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europa.e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rm.coe.int/visual-identity-of-the-council-of-europe-graphic-charter/168071e7f3"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26686F" w:rsidP="0026686F">
          <w:pPr>
            <w:pStyle w:val="4141C00FFCA246B7A37B9347CE260FF02"/>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26686F" w:rsidP="0026686F">
          <w:pPr>
            <w:pStyle w:val="30553E721C5E4D5885B6D3141B2352E62"/>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26686F" w:rsidP="0026686F">
          <w:pPr>
            <w:pStyle w:val="C4492CC7E9DC40D383C8AFFC19BF77AA2"/>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26686F" w:rsidP="0026686F">
          <w:pPr>
            <w:pStyle w:val="2FE1D9DE16114B1E98B505B5A4C002582"/>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26686F" w:rsidP="0026686F">
          <w:pPr>
            <w:pStyle w:val="0C7D2410375646A591138201E1B4C2332"/>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26686F" w:rsidP="0026686F">
          <w:pPr>
            <w:pStyle w:val="F2C280D93869446E91F4336B62F4306E2"/>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26686F" w:rsidP="0026686F">
          <w:pPr>
            <w:pStyle w:val="49867313422046A38FD6426AA7424A29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26686F" w:rsidP="0026686F">
          <w:pPr>
            <w:pStyle w:val="781233E50CF4497897CC4ED8981A6F962"/>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26686F" w:rsidP="0026686F">
          <w:pPr>
            <w:pStyle w:val="988D3454AC4349CB95002D1F9528487C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26686F" w:rsidP="0026686F">
          <w:pPr>
            <w:pStyle w:val="99B111EF95814CC0AB467AD0E8A997A6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26686F" w:rsidP="0026686F">
          <w:pPr>
            <w:pStyle w:val="333DE043A0114AA3A2FCC41943789101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26686F" w:rsidP="0026686F">
          <w:pPr>
            <w:pStyle w:val="01DD7AC790344B688374BEED032537EF2"/>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26686F" w:rsidP="0026686F">
          <w:pPr>
            <w:pStyle w:val="DB882D1BB40B4FAD820F0764CB2A961C2"/>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26686F" w:rsidP="0026686F">
          <w:pPr>
            <w:pStyle w:val="DA34E8016DBB42CE92256C45E6A83D242"/>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26686F" w:rsidP="0026686F">
          <w:pPr>
            <w:pStyle w:val="5948958A58064DDBA5AE7CC6DA04660A2"/>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26686F" w:rsidP="0026686F">
          <w:pPr>
            <w:pStyle w:val="762C9DE58FCC4A86B4B7267EE9B91963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26686F" w:rsidP="0026686F">
          <w:pPr>
            <w:pStyle w:val="99024833FDCC460181C72556D5E0F2932"/>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26686F" w:rsidP="0026686F">
          <w:pPr>
            <w:pStyle w:val="3D2D69B24B634C3DACADE2C1AB25528D2"/>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26686F" w:rsidP="0026686F">
          <w:pPr>
            <w:pStyle w:val="2FCBEBC95B39447CA67C653DACA4A8722"/>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26686F" w:rsidP="0026686F">
          <w:pPr>
            <w:pStyle w:val="D5464AF3132A482183FCAA152A88D39E2"/>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26686F" w:rsidP="0026686F">
          <w:pPr>
            <w:pStyle w:val="6596281A542C489E962008E9138D6BE0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26686F" w:rsidP="0026686F">
          <w:pPr>
            <w:pStyle w:val="CCC7832EF8DD4033985F0AC1D3A30F572"/>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26686F" w:rsidP="0026686F">
          <w:pPr>
            <w:pStyle w:val="CD154223655342A892B9730A9F925E8C2"/>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26686F" w:rsidP="0026686F">
          <w:pPr>
            <w:pStyle w:val="13624858CCFC48FAAE11D167B315EA622"/>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26686F" w:rsidP="0026686F">
          <w:pPr>
            <w:pStyle w:val="73DBE40179474CED92BC7558352FD83C2"/>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26686F" w:rsidP="0026686F">
          <w:pPr>
            <w:pStyle w:val="391BD6B4EFC74466AE3EC4EE56875AA2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26686F" w:rsidP="0026686F">
          <w:pPr>
            <w:pStyle w:val="4621829079A44F4AB8147A861EDCD1022"/>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26686F" w:rsidP="0026686F">
          <w:pPr>
            <w:pStyle w:val="6774B1FA78E64845B1F43A239F651CAA2"/>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26686F" w:rsidP="0026686F">
          <w:pPr>
            <w:pStyle w:val="FDC0B67380B34AE986ED9A90EC0FB6632"/>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26686F" w:rsidP="0026686F">
          <w:pPr>
            <w:pStyle w:val="77DC7CB61A6E463B8E193D9352AD2CE82"/>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26686F" w:rsidRPr="00D75C48" w:rsidRDefault="0026686F" w:rsidP="0026686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26686F" w:rsidRPr="009119BF" w:rsidRDefault="0026686F" w:rsidP="0026686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26686F" w:rsidRPr="009119BF" w:rsidRDefault="0026686F" w:rsidP="0026686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26686F" w:rsidP="0026686F">
          <w:pPr>
            <w:pStyle w:val="6F57187ECA1A4B43975FD779CB335D5C2"/>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26686F" w:rsidRPr="009119BF" w:rsidRDefault="0026686F"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26686F" w:rsidP="0026686F">
          <w:pPr>
            <w:pStyle w:val="97C59CF040A04086BB163884EC28E6552"/>
          </w:pPr>
          <w:r w:rsidRPr="009119BF">
            <w:rPr>
              <w:rFonts w:ascii="Arial Narrow" w:hAnsi="Arial Narrow"/>
              <w:sz w:val="22"/>
              <w:szCs w:val="22"/>
            </w:rPr>
            <w:t>The Council of Europe shall not be held liable for any damage caused or sustained by the</w:t>
          </w:r>
          <w:r>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26686F" w:rsidRPr="009119BF" w:rsidRDefault="0026686F"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26686F" w:rsidRPr="009119BF" w:rsidRDefault="0026686F"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26686F" w:rsidP="0026686F">
          <w:pPr>
            <w:pStyle w:val="D15D0A0B79EF482F8DC16193FD730FAB2"/>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26686F" w:rsidRPr="009119BF" w:rsidRDefault="0026686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26686F" w:rsidP="0026686F">
          <w:pPr>
            <w:pStyle w:val="C10E2500B02D4E9DA11FC0A813D6880E2"/>
          </w:pPr>
          <w:r w:rsidRPr="009119BF">
            <w:rPr>
              <w:rFonts w:ascii="Arial Narrow" w:hAnsi="Arial Narrow"/>
              <w:color w:val="000000"/>
              <w:sz w:val="22"/>
              <w:szCs w:val="22"/>
            </w:rPr>
            <w:t xml:space="preserve">The Council of Europe and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26686F" w:rsidRPr="009119BF" w:rsidRDefault="0026686F"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26686F" w:rsidRPr="009119BF" w:rsidRDefault="0026686F" w:rsidP="0026686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26686F" w:rsidRPr="009119BF" w:rsidRDefault="0026686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26686F" w:rsidRPr="009119BF" w:rsidRDefault="0026686F" w:rsidP="0026686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rsidR="0026686F" w:rsidRPr="009119BF" w:rsidRDefault="0026686F" w:rsidP="00352A7F">
          <w:pPr>
            <w:tabs>
              <w:tab w:val="left" w:pos="567"/>
            </w:tabs>
            <w:autoSpaceDE w:val="0"/>
            <w:autoSpaceDN w:val="0"/>
            <w:adjustRightInd w:val="0"/>
            <w:ind w:left="567" w:right="613" w:hanging="567"/>
            <w:jc w:val="both"/>
            <w:rPr>
              <w:rFonts w:ascii="Arial Narrow" w:hAnsi="Arial Narrow"/>
              <w:color w:val="000000"/>
            </w:rPr>
          </w:pPr>
        </w:p>
        <w:p w:rsidR="0026686F" w:rsidRPr="009119BF" w:rsidRDefault="0026686F"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and the ownership of </w:t>
          </w:r>
          <w:r>
            <w:rPr>
              <w:rFonts w:ascii="Arial Narrow" w:hAnsi="Arial Narrow"/>
              <w:color w:val="000000"/>
            </w:rPr>
            <w:t>their</w:t>
          </w:r>
          <w:r w:rsidRPr="009119BF">
            <w:rPr>
              <w:rFonts w:ascii="Arial Narrow" w:hAnsi="Arial Narrow"/>
              <w:color w:val="000000"/>
            </w:rPr>
            <w:t xml:space="preserve"> equipment and items</w:t>
          </w:r>
          <w:r>
            <w:rPr>
              <w:rFonts w:ascii="Arial Narrow" w:hAnsi="Arial Narrow"/>
              <w:color w:val="000000"/>
            </w:rPr>
            <w:t>.</w:t>
          </w:r>
        </w:p>
        <w:p w:rsidR="0026686F" w:rsidRPr="009119BF" w:rsidRDefault="0026686F" w:rsidP="00352A7F">
          <w:pPr>
            <w:tabs>
              <w:tab w:val="left" w:pos="567"/>
            </w:tabs>
            <w:autoSpaceDE w:val="0"/>
            <w:autoSpaceDN w:val="0"/>
            <w:adjustRightInd w:val="0"/>
            <w:ind w:left="567" w:right="613" w:hanging="567"/>
            <w:jc w:val="both"/>
            <w:rPr>
              <w:rFonts w:ascii="Arial Narrow" w:hAnsi="Arial Narrow"/>
              <w:color w:val="000000"/>
            </w:rPr>
          </w:pPr>
        </w:p>
        <w:p w:rsidR="0026686F" w:rsidRPr="009119BF" w:rsidRDefault="0026686F"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26686F" w:rsidRPr="009119BF" w:rsidRDefault="0026686F" w:rsidP="00352A7F">
          <w:pPr>
            <w:tabs>
              <w:tab w:val="left" w:pos="567"/>
            </w:tabs>
            <w:autoSpaceDE w:val="0"/>
            <w:autoSpaceDN w:val="0"/>
            <w:adjustRightInd w:val="0"/>
            <w:ind w:left="567" w:right="613" w:hanging="567"/>
            <w:jc w:val="both"/>
            <w:rPr>
              <w:rFonts w:ascii="Arial Narrow" w:hAnsi="Arial Narrow"/>
              <w:color w:val="000000"/>
            </w:rPr>
          </w:pPr>
        </w:p>
        <w:p w:rsidR="0026686F" w:rsidRPr="009119BF" w:rsidRDefault="0026686F" w:rsidP="0026686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 xml:space="preserve">If the equipment purchased with a grant from a Joint Project is not transferred to the local partners of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26686F" w:rsidRPr="009119BF" w:rsidRDefault="0026686F" w:rsidP="00352A7F">
          <w:pPr>
            <w:tabs>
              <w:tab w:val="left" w:pos="567"/>
            </w:tabs>
            <w:autoSpaceDE w:val="0"/>
            <w:autoSpaceDN w:val="0"/>
            <w:adjustRightInd w:val="0"/>
            <w:ind w:left="567" w:right="613" w:hanging="567"/>
            <w:jc w:val="both"/>
            <w:rPr>
              <w:rFonts w:ascii="Arial Narrow" w:hAnsi="Arial Narrow"/>
              <w:color w:val="000000"/>
            </w:rPr>
          </w:pPr>
        </w:p>
        <w:p w:rsidR="0026686F" w:rsidRDefault="0026686F"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26686F" w:rsidRDefault="0026686F" w:rsidP="00352A7F">
          <w:pPr>
            <w:tabs>
              <w:tab w:val="left" w:pos="567"/>
            </w:tabs>
            <w:autoSpaceDE w:val="0"/>
            <w:autoSpaceDN w:val="0"/>
            <w:adjustRightInd w:val="0"/>
            <w:ind w:left="567" w:right="613" w:hanging="567"/>
            <w:jc w:val="both"/>
            <w:rPr>
              <w:rFonts w:ascii="Arial Narrow" w:hAnsi="Arial Narrow"/>
              <w:color w:val="000000"/>
            </w:rPr>
          </w:pPr>
        </w:p>
        <w:p w:rsidR="00D75BC0" w:rsidRDefault="0026686F" w:rsidP="0026686F">
          <w:pPr>
            <w:pStyle w:val="3226C6874B444F5186DE51E937909C362"/>
          </w:pPr>
          <w:r w:rsidRPr="009119BF">
            <w:rPr>
              <w:rFonts w:ascii="Arial Narrow" w:hAnsi="Arial Narrow"/>
              <w:color w:val="000000"/>
              <w:sz w:val="22"/>
              <w:szCs w:val="22"/>
            </w:rPr>
            <w:t>7.</w:t>
          </w:r>
          <w:r w:rsidRPr="009119BF">
            <w:rPr>
              <w:rFonts w:ascii="Arial Narrow" w:hAnsi="Arial Narrow"/>
              <w:color w:val="000000"/>
              <w:sz w:val="22"/>
              <w:szCs w:val="22"/>
            </w:rPr>
            <w:tab/>
            <w:t>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26686F" w:rsidRPr="009119BF" w:rsidRDefault="0026686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26686F" w:rsidRPr="009119BF" w:rsidRDefault="0026686F"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w:t>
          </w:r>
          <w:r>
            <w:rPr>
              <w:rFonts w:ascii="Arial Narrow" w:hAnsi="Arial Narrow"/>
              <w:color w:val="000000"/>
            </w:rPr>
            <w:t xml:space="preserv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w:t>
          </w:r>
        </w:p>
        <w:p w:rsidR="00D75BC0" w:rsidRDefault="0026686F" w:rsidP="0026686F">
          <w:pPr>
            <w:pStyle w:val="52ABFCC721FE4A8A99B70F3EDAE57F312"/>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Pr>
              <w:rFonts w:ascii="Arial Narrow" w:hAnsi="Arial Narrow"/>
              <w:color w:val="000000"/>
              <w:sz w:val="22"/>
              <w:szCs w:val="22"/>
            </w:rPr>
            <w:t xml:space="preserve"> </w:t>
          </w:r>
          <w:r>
            <w:rPr>
              <w:rFonts w:ascii="Arial Narrow" w:hAnsi="Arial Narrow"/>
              <w:sz w:val="22"/>
              <w:szCs w:val="22"/>
            </w:rPr>
            <w:t>G</w:t>
          </w:r>
          <w:r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26686F" w:rsidRPr="00D75C48" w:rsidRDefault="0026686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26686F" w:rsidRPr="00D75C48" w:rsidRDefault="0026686F"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Pr>
              <w:rFonts w:ascii="Arial Narrow" w:hAnsi="Arial Narrow"/>
              <w:sz w:val="22"/>
              <w:szCs w:val="22"/>
            </w:rPr>
            <w:t xml:space="preserve"> G</w:t>
          </w:r>
          <w:r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26686F" w:rsidRPr="00D75C48" w:rsidRDefault="0026686F" w:rsidP="0026686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26686F" w:rsidRPr="00D75C48" w:rsidRDefault="0026686F" w:rsidP="00352A7F">
          <w:pPr>
            <w:tabs>
              <w:tab w:val="left" w:pos="567"/>
            </w:tabs>
            <w:autoSpaceDE w:val="0"/>
            <w:autoSpaceDN w:val="0"/>
            <w:adjustRightInd w:val="0"/>
            <w:spacing w:after="120"/>
            <w:ind w:right="649"/>
            <w:jc w:val="both"/>
            <w:rPr>
              <w:rFonts w:ascii="Arial Narrow" w:hAnsi="Arial Narrow"/>
            </w:rPr>
          </w:pPr>
        </w:p>
        <w:p w:rsidR="0026686F" w:rsidRPr="00D75C48" w:rsidRDefault="0026686F"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26686F" w:rsidRPr="00D75C48" w:rsidRDefault="0026686F"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26686F" w:rsidRPr="00D75C48" w:rsidRDefault="0026686F"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sidRPr="00D75C48">
            <w:rPr>
              <w:rFonts w:ascii="Arial Narrow" w:hAnsi="Arial Narrow"/>
            </w:rPr>
            <w:t>Grantee</w:t>
          </w:r>
          <w:r>
            <w:rPr>
              <w:rFonts w:ascii="Arial Narrow" w:hAnsi="Arial Narrow"/>
            </w:rPr>
            <w:t>s</w:t>
          </w:r>
          <w:r w:rsidRPr="00D75C48">
            <w:rPr>
              <w:rFonts w:ascii="Arial Narrow" w:hAnsi="Arial Narrow"/>
            </w:rPr>
            <w:t xml:space="preserve"> to any third party;</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w:t>
          </w:r>
          <w:r>
            <w:rPr>
              <w:rFonts w:ascii="Arial Narrow" w:hAnsi="Arial Narrow"/>
            </w:rPr>
            <w:t xml:space="preserve"> of </w:t>
          </w:r>
          <w:r w:rsidRPr="00D75C48">
            <w:rPr>
              <w:rFonts w:ascii="Arial Narrow" w:hAnsi="Arial Narrow"/>
            </w:rPr>
            <w:t>facilities or refurbishment of facilities unless directly related to the Action;</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26686F" w:rsidRPr="00D75C48"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26686F" w:rsidRDefault="0026686F" w:rsidP="0026686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26686F" w:rsidP="0026686F">
          <w:pPr>
            <w:pStyle w:val="C03BA5A845514659ADD168C5E65FCEBB2"/>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26686F" w:rsidRPr="009119BF" w:rsidRDefault="0026686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26686F" w:rsidRPr="0093016B" w:rsidRDefault="0026686F" w:rsidP="0026686F">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26686F" w:rsidRDefault="0026686F" w:rsidP="0026686F">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2.4.3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26686F" w:rsidRDefault="0026686F" w:rsidP="0026686F">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26686F" w:rsidRDefault="0026686F" w:rsidP="0026686F">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26686F" w:rsidRPr="001562DF" w:rsidRDefault="0026686F" w:rsidP="0026686F">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26686F" w:rsidP="0026686F">
          <w:pPr>
            <w:pStyle w:val="526479531BA94CEFBD52F98FE2AD00532"/>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26686F" w:rsidRPr="009119BF" w:rsidRDefault="0026686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26686F" w:rsidP="0026686F">
          <w:pPr>
            <w:pStyle w:val="924FA38881FB47C693B78ACE99B4D4CF2"/>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26686F" w:rsidRPr="009119BF" w:rsidRDefault="0026686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26686F" w:rsidRPr="009119BF" w:rsidRDefault="0026686F" w:rsidP="0026686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26686F" w:rsidP="0026686F">
          <w:pPr>
            <w:pStyle w:val="ED6B9A1082A44D4D805D145EDDC8BC5D2"/>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26686F" w:rsidRPr="009119BF" w:rsidRDefault="0026686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26686F" w:rsidRPr="009119BF" w:rsidRDefault="0026686F" w:rsidP="0026686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26686F" w:rsidP="0026686F">
          <w:pPr>
            <w:pStyle w:val="FF15510CD514409FAFE871518759C6422"/>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26686F" w:rsidRPr="0067479A" w:rsidRDefault="0026686F"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26686F" w:rsidP="0026686F">
          <w:pPr>
            <w:pStyle w:val="7B3E8CC831C848B3B61BD99B490C559A2"/>
          </w:pPr>
          <w:r w:rsidRPr="0067479A">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26686F" w:rsidRPr="009119BF" w:rsidRDefault="0026686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26686F" w:rsidRPr="009119BF" w:rsidRDefault="0026686F" w:rsidP="0026686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26686F" w:rsidRPr="009119BF" w:rsidRDefault="0026686F" w:rsidP="0026686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26686F" w:rsidP="0026686F">
          <w:pPr>
            <w:pStyle w:val="8771206F26D04AE7B0413E2CBEFE1BE52"/>
          </w:pPr>
          <w:r w:rsidRPr="004706C3">
            <w:rPr>
              <w:rFonts w:ascii="Arial Narrow" w:hAnsi="Arial Narrow"/>
              <w:sz w:val="22"/>
              <w:szCs w:val="22"/>
            </w:rPr>
            <w:t>The Agreement is governed by the applicable Rules and Regulations of the Council of Europe.</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
      <w:docPartPr>
        <w:name w:val="93027104EF734CD3827434C5067098BE"/>
        <w:category>
          <w:name w:val="General"/>
          <w:gallery w:val="placeholder"/>
        </w:category>
        <w:types>
          <w:type w:val="bbPlcHdr"/>
        </w:types>
        <w:behaviors>
          <w:behavior w:val="content"/>
        </w:behaviors>
        <w:guid w:val="{137652F6-18A3-43B5-A372-3ED5F937FD85}"/>
      </w:docPartPr>
      <w:docPartBody>
        <w:p w:rsidR="00630256" w:rsidRDefault="00D0223A" w:rsidP="00D0223A">
          <w:pPr>
            <w:pStyle w:val="93027104EF734CD3827434C5067098BE"/>
          </w:pPr>
          <w:r>
            <w:rPr>
              <w:rStyle w:val="PlaceholderText"/>
            </w:rPr>
            <w:t>Click here to enter text.</w:t>
          </w:r>
        </w:p>
      </w:docPartBody>
    </w:docPart>
    <w:docPart>
      <w:docPartPr>
        <w:name w:val="7E786C03929041A983F7F31B9933FEE3"/>
        <w:category>
          <w:name w:val="General"/>
          <w:gallery w:val="placeholder"/>
        </w:category>
        <w:types>
          <w:type w:val="bbPlcHdr"/>
        </w:types>
        <w:behaviors>
          <w:behavior w:val="content"/>
        </w:behaviors>
        <w:guid w:val="{2A1A703F-5041-45BA-A8D1-C4C27DC9BCB8}"/>
      </w:docPartPr>
      <w:docPartBody>
        <w:p w:rsidR="00630256" w:rsidRDefault="00D0223A" w:rsidP="00D0223A">
          <w:pPr>
            <w:pStyle w:val="7E786C03929041A983F7F31B9933FEE3"/>
          </w:pPr>
          <w:r>
            <w:rPr>
              <w:rStyle w:val="PlaceholderText"/>
            </w:rPr>
            <w:t>Click here to enter text.</w:t>
          </w:r>
        </w:p>
      </w:docPartBody>
    </w:docPart>
    <w:docPart>
      <w:docPartPr>
        <w:name w:val="4E40B06344C94F93912D4E1405E57BB0"/>
        <w:category>
          <w:name w:val="General"/>
          <w:gallery w:val="placeholder"/>
        </w:category>
        <w:types>
          <w:type w:val="bbPlcHdr"/>
        </w:types>
        <w:behaviors>
          <w:behavior w:val="content"/>
        </w:behaviors>
        <w:guid w:val="{C1E52A87-41A0-4819-9146-E9AACDED6902}"/>
      </w:docPartPr>
      <w:docPartBody>
        <w:p w:rsidR="00630256" w:rsidRDefault="00D0223A" w:rsidP="00D0223A">
          <w:pPr>
            <w:pStyle w:val="4E40B06344C94F93912D4E1405E57BB0"/>
          </w:pPr>
          <w:r>
            <w:rPr>
              <w:rStyle w:val="PlaceholderText"/>
            </w:rPr>
            <w:t>Click here to enter text.</w:t>
          </w:r>
        </w:p>
        <w:bookmarkStart w:id="6" w:name="_Hlk63173287"/>
        <w:bookmarkStart w:id="7" w:name="_Hlk63171354"/>
        <w:bookmarkStart w:id="8" w:name="_Hlk63172422"/>
        <w:bookmarkEnd w:id="6"/>
        <w:bookmarkEnd w:id="7"/>
        <w:bookmarkEnd w:id="8"/>
      </w:docPartBody>
    </w:docPart>
    <w:docPart>
      <w:docPartPr>
        <w:name w:val="A93AF3F3F7A84FAE83BE27F1895720FE"/>
        <w:category>
          <w:name w:val="General"/>
          <w:gallery w:val="placeholder"/>
        </w:category>
        <w:types>
          <w:type w:val="bbPlcHdr"/>
        </w:types>
        <w:behaviors>
          <w:behavior w:val="content"/>
        </w:behaviors>
        <w:guid w:val="{D998C075-5D15-49F3-80EC-91A4A59180D8}"/>
      </w:docPartPr>
      <w:docPartBody>
        <w:p w:rsidR="008D7378" w:rsidRDefault="008B7379" w:rsidP="008B7379">
          <w:pPr>
            <w:pStyle w:val="A93AF3F3F7A84FAE83BE27F1895720FE"/>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93819">
    <w:abstractNumId w:val="7"/>
  </w:num>
  <w:num w:numId="2" w16cid:durableId="1577279791">
    <w:abstractNumId w:val="3"/>
  </w:num>
  <w:num w:numId="3" w16cid:durableId="210308732">
    <w:abstractNumId w:val="16"/>
  </w:num>
  <w:num w:numId="4" w16cid:durableId="1048725292">
    <w:abstractNumId w:val="4"/>
  </w:num>
  <w:num w:numId="5" w16cid:durableId="1295521403">
    <w:abstractNumId w:val="0"/>
  </w:num>
  <w:num w:numId="6" w16cid:durableId="1875001158">
    <w:abstractNumId w:val="8"/>
  </w:num>
  <w:num w:numId="7" w16cid:durableId="198855264">
    <w:abstractNumId w:val="15"/>
  </w:num>
  <w:num w:numId="8" w16cid:durableId="1169322541">
    <w:abstractNumId w:val="6"/>
  </w:num>
  <w:num w:numId="9" w16cid:durableId="1208377502">
    <w:abstractNumId w:val="10"/>
  </w:num>
  <w:num w:numId="10" w16cid:durableId="1557350485">
    <w:abstractNumId w:val="12"/>
  </w:num>
  <w:num w:numId="11" w16cid:durableId="1182552092">
    <w:abstractNumId w:val="2"/>
  </w:num>
  <w:num w:numId="12" w16cid:durableId="340666338">
    <w:abstractNumId w:val="11"/>
  </w:num>
  <w:num w:numId="13" w16cid:durableId="1260286555">
    <w:abstractNumId w:val="9"/>
  </w:num>
  <w:num w:numId="14" w16cid:durableId="1489663392">
    <w:abstractNumId w:val="14"/>
  </w:num>
  <w:num w:numId="15" w16cid:durableId="1097097090">
    <w:abstractNumId w:val="5"/>
  </w:num>
  <w:num w:numId="16" w16cid:durableId="1729644050">
    <w:abstractNumId w:val="1"/>
  </w:num>
  <w:num w:numId="17" w16cid:durableId="1089351331">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46A3A"/>
    <w:rsid w:val="001C28FB"/>
    <w:rsid w:val="0026686F"/>
    <w:rsid w:val="00346854"/>
    <w:rsid w:val="003D1371"/>
    <w:rsid w:val="003D4D91"/>
    <w:rsid w:val="003F602D"/>
    <w:rsid w:val="0044626A"/>
    <w:rsid w:val="00464BCD"/>
    <w:rsid w:val="004666AA"/>
    <w:rsid w:val="00467B0F"/>
    <w:rsid w:val="004E5117"/>
    <w:rsid w:val="00630256"/>
    <w:rsid w:val="00671B4F"/>
    <w:rsid w:val="00683B39"/>
    <w:rsid w:val="00692521"/>
    <w:rsid w:val="006B2B7F"/>
    <w:rsid w:val="007A2511"/>
    <w:rsid w:val="00871349"/>
    <w:rsid w:val="00886403"/>
    <w:rsid w:val="008975C7"/>
    <w:rsid w:val="008B7379"/>
    <w:rsid w:val="008D7378"/>
    <w:rsid w:val="00967B3C"/>
    <w:rsid w:val="009C43F0"/>
    <w:rsid w:val="00A15E1D"/>
    <w:rsid w:val="00A2115F"/>
    <w:rsid w:val="00AA6C2C"/>
    <w:rsid w:val="00B2395C"/>
    <w:rsid w:val="00B366E8"/>
    <w:rsid w:val="00B60B2A"/>
    <w:rsid w:val="00BC4895"/>
    <w:rsid w:val="00BC7AF0"/>
    <w:rsid w:val="00BD31B6"/>
    <w:rsid w:val="00C21F9B"/>
    <w:rsid w:val="00CC0C19"/>
    <w:rsid w:val="00CC196E"/>
    <w:rsid w:val="00D0223A"/>
    <w:rsid w:val="00D75BC0"/>
    <w:rsid w:val="00DF0326"/>
    <w:rsid w:val="00E010A6"/>
    <w:rsid w:val="00E1186F"/>
    <w:rsid w:val="00E41ABB"/>
    <w:rsid w:val="00E574EB"/>
    <w:rsid w:val="00E9681B"/>
    <w:rsid w:val="00EA0E87"/>
    <w:rsid w:val="00F15C38"/>
    <w:rsid w:val="00F17C73"/>
    <w:rsid w:val="00F74E0F"/>
    <w:rsid w:val="00FB19C0"/>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686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379"/>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26686F"/>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2">
    <w:name w:val="4141C00FFCA246B7A37B9347CE260FF0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2">
    <w:name w:val="30553E721C5E4D5885B6D3141B2352E6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2">
    <w:name w:val="C4492CC7E9DC40D383C8AFFC19BF77AA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2">
    <w:name w:val="2FE1D9DE16114B1E98B505B5A4C00258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2">
    <w:name w:val="0C7D2410375646A591138201E1B4C233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2">
    <w:name w:val="F2C280D93869446E91F4336B62F4306E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2">
    <w:name w:val="49867313422046A38FD6426AA7424A29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2">
    <w:name w:val="781233E50CF4497897CC4ED8981A6F96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2">
    <w:name w:val="988D3454AC4349CB95002D1F9528487C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2">
    <w:name w:val="99B111EF95814CC0AB467AD0E8A997A6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2">
    <w:name w:val="333DE043A0114AA3A2FCC41943789101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2">
    <w:name w:val="01DD7AC790344B688374BEED032537EF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2">
    <w:name w:val="DB882D1BB40B4FAD820F0764CB2A961C2"/>
    <w:rsid w:val="0026686F"/>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2">
    <w:name w:val="DA34E8016DBB42CE92256C45E6A83D24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2">
    <w:name w:val="5948958A58064DDBA5AE7CC6DA04660A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2">
    <w:name w:val="762C9DE58FCC4A86B4B7267EE9B91963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2">
    <w:name w:val="99024833FDCC460181C72556D5E0F293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2">
    <w:name w:val="3D2D69B24B634C3DACADE2C1AB25528D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2">
    <w:name w:val="2FCBEBC95B39447CA67C653DACA4A872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2">
    <w:name w:val="D5464AF3132A482183FCAA152A88D39E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2">
    <w:name w:val="6596281A542C489E962008E9138D6BE0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2">
    <w:name w:val="CCC7832EF8DD4033985F0AC1D3A30F57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2">
    <w:name w:val="CD154223655342A892B9730A9F925E8C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2">
    <w:name w:val="13624858CCFC48FAAE11D167B315EA62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2">
    <w:name w:val="73DBE40179474CED92BC7558352FD83C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2">
    <w:name w:val="391BD6B4EFC74466AE3EC4EE56875AA2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2">
    <w:name w:val="4621829079A44F4AB8147A861EDCD102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2">
    <w:name w:val="6774B1FA78E64845B1F43A239F651CAA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2">
    <w:name w:val="FDC0B67380B34AE986ED9A90EC0FB663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2">
    <w:name w:val="77DC7CB61A6E463B8E193D9352AD2CE8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2">
    <w:name w:val="6F57187ECA1A4B43975FD779CB335D5C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2">
    <w:name w:val="97C59CF040A04086BB163884EC28E655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2">
    <w:name w:val="D15D0A0B79EF482F8DC16193FD730FAB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2">
    <w:name w:val="C10E2500B02D4E9DA11FC0A813D6880E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2">
    <w:name w:val="3226C6874B444F5186DE51E937909C36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2">
    <w:name w:val="52ABFCC721FE4A8A99B70F3EDAE57F31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2">
    <w:name w:val="C03BA5A845514659ADD168C5E65FCEBB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2">
    <w:name w:val="526479531BA94CEFBD52F98FE2AD00532"/>
    <w:rsid w:val="0026686F"/>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2">
    <w:name w:val="924FA38881FB47C693B78ACE99B4D4CF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2">
    <w:name w:val="ED6B9A1082A44D4D805D145EDDC8BC5D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2">
    <w:name w:val="FF15510CD514409FAFE871518759C642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2">
    <w:name w:val="7B3E8CC831C848B3B61BD99B490C559A2"/>
    <w:rsid w:val="0026686F"/>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2">
    <w:name w:val="8771206F26D04AE7B0413E2CBEFE1BE52"/>
    <w:rsid w:val="0026686F"/>
    <w:pPr>
      <w:spacing w:after="0" w:line="240" w:lineRule="auto"/>
      <w:ind w:left="720"/>
    </w:pPr>
    <w:rPr>
      <w:rFonts w:ascii="Times New Roman" w:eastAsia="Times New Roman" w:hAnsi="Times New Roman" w:cs="Times New Roman"/>
      <w:sz w:val="24"/>
      <w:szCs w:val="24"/>
      <w:lang w:val="en-GB" w:eastAsia="fr-FR"/>
    </w:rPr>
  </w:style>
  <w:style w:type="paragraph" w:customStyle="1" w:styleId="93027104EF734CD3827434C5067098BE">
    <w:name w:val="93027104EF734CD3827434C5067098BE"/>
    <w:rsid w:val="00D0223A"/>
    <w:pPr>
      <w:spacing w:after="160" w:line="259" w:lineRule="auto"/>
    </w:pPr>
  </w:style>
  <w:style w:type="paragraph" w:customStyle="1" w:styleId="899F5E8CEB1448258586B02875DA7C21">
    <w:name w:val="899F5E8CEB1448258586B02875DA7C21"/>
    <w:rsid w:val="00D0223A"/>
    <w:pPr>
      <w:spacing w:after="160" w:line="259" w:lineRule="auto"/>
    </w:pPr>
  </w:style>
  <w:style w:type="paragraph" w:customStyle="1" w:styleId="9C274CAD906E41C18441C9F5D45D74BB">
    <w:name w:val="9C274CAD906E41C18441C9F5D45D74BB"/>
    <w:rsid w:val="00D0223A"/>
    <w:pPr>
      <w:spacing w:after="160" w:line="259" w:lineRule="auto"/>
    </w:pPr>
  </w:style>
  <w:style w:type="paragraph" w:customStyle="1" w:styleId="7E786C03929041A983F7F31B9933FEE3">
    <w:name w:val="7E786C03929041A983F7F31B9933FEE3"/>
    <w:rsid w:val="00D0223A"/>
    <w:pPr>
      <w:spacing w:after="160" w:line="259" w:lineRule="auto"/>
    </w:pPr>
  </w:style>
  <w:style w:type="paragraph" w:customStyle="1" w:styleId="4E40B06344C94F93912D4E1405E57BB0">
    <w:name w:val="4E40B06344C94F93912D4E1405E57BB0"/>
    <w:rsid w:val="00D0223A"/>
    <w:pPr>
      <w:spacing w:after="160" w:line="259" w:lineRule="auto"/>
    </w:pPr>
  </w:style>
  <w:style w:type="paragraph" w:customStyle="1" w:styleId="A93AF3F3F7A84FAE83BE27F1895720FE">
    <w:name w:val="A93AF3F3F7A84FAE83BE27F1895720FE"/>
    <w:rsid w:val="008B73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7911</Words>
  <Characters>45094</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BAKA Besnik</cp:lastModifiedBy>
  <cp:revision>2</cp:revision>
  <cp:lastPrinted>2015-11-13T09:37:00Z</cp:lastPrinted>
  <dcterms:created xsi:type="dcterms:W3CDTF">2023-10-02T09:41:00Z</dcterms:created>
  <dcterms:modified xsi:type="dcterms:W3CDTF">2023-10-02T09:41:00Z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