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A30AE" w14:textId="77777777" w:rsidR="003B4793" w:rsidRDefault="00C33AD8">
      <w:pPr>
        <w:pStyle w:val="Body1"/>
        <w:ind w:right="-279"/>
        <w:jc w:val="center"/>
        <w:rPr>
          <w:rFonts w:ascii="Arial" w:hAnsi="Arial" w:cs="Arial"/>
          <w:color w:val="auto"/>
          <w:sz w:val="22"/>
          <w:szCs w:val="22"/>
          <w:lang w:val="fr-FR"/>
        </w:rPr>
      </w:pPr>
      <w:r>
        <w:rPr>
          <w:rFonts w:ascii="Arial" w:hAnsi="Arial" w:cs="Arial"/>
          <w:noProof/>
          <w:sz w:val="22"/>
          <w:szCs w:val="22"/>
          <w:lang w:val="sl-SI" w:eastAsia="sl-SI" w:bidi="sa-IN"/>
        </w:rPr>
        <w:drawing>
          <wp:inline distT="0" distB="0" distL="0" distR="0" wp14:anchorId="61E7FBAC" wp14:editId="1BAECF67">
            <wp:extent cx="2867025" cy="1362075"/>
            <wp:effectExtent l="0" t="0" r="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18149" name="officeArt obj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67025" cy="1362075"/>
                    </a:xfrm>
                    <a:prstGeom prst="rect">
                      <a:avLst/>
                    </a:prstGeom>
                    <a:noFill/>
                    <a:ln>
                      <a:noFill/>
                    </a:ln>
                  </pic:spPr>
                </pic:pic>
              </a:graphicData>
            </a:graphic>
          </wp:inline>
        </w:drawing>
      </w:r>
    </w:p>
    <w:p w14:paraId="734A5F12" w14:textId="77777777" w:rsidR="003B4793" w:rsidRDefault="003B4793">
      <w:pPr>
        <w:pStyle w:val="Body1"/>
        <w:ind w:right="-279"/>
        <w:jc w:val="center"/>
        <w:rPr>
          <w:rFonts w:ascii="Arial" w:hAnsi="Arial" w:cs="Arial"/>
          <w:color w:val="auto"/>
          <w:sz w:val="22"/>
          <w:szCs w:val="22"/>
          <w:lang w:val="fr-FR"/>
        </w:rPr>
      </w:pPr>
    </w:p>
    <w:p w14:paraId="072E29E8" w14:textId="5F3BF81C" w:rsidR="003B4793" w:rsidRDefault="00C33AD8">
      <w:pPr>
        <w:spacing w:line="240" w:lineRule="auto"/>
        <w:jc w:val="center"/>
        <w:rPr>
          <w:rFonts w:ascii="Arial" w:hAnsi="Arial" w:cs="Arial"/>
          <w:b/>
          <w:bCs/>
          <w:sz w:val="28"/>
          <w:szCs w:val="28"/>
          <w:lang w:val="fr-FR"/>
        </w:rPr>
      </w:pPr>
      <w:r>
        <w:rPr>
          <w:rFonts w:ascii="Arial" w:hAnsi="Arial" w:cs="Arial"/>
          <w:b/>
          <w:bCs/>
          <w:sz w:val="28"/>
          <w:szCs w:val="28"/>
          <w:lang w:val="fr-FR"/>
        </w:rPr>
        <w:t xml:space="preserve">La démocratie </w:t>
      </w:r>
      <w:r w:rsidR="005801AB">
        <w:rPr>
          <w:rFonts w:ascii="Arial" w:hAnsi="Arial" w:cs="Arial"/>
          <w:b/>
          <w:bCs/>
          <w:sz w:val="28"/>
          <w:szCs w:val="28"/>
          <w:lang w:val="fr-FR"/>
        </w:rPr>
        <w:t>au secours d</w:t>
      </w:r>
      <w:r>
        <w:rPr>
          <w:rFonts w:ascii="Arial" w:hAnsi="Arial" w:cs="Arial"/>
          <w:b/>
          <w:bCs/>
          <w:sz w:val="28"/>
          <w:szCs w:val="28"/>
          <w:lang w:val="fr-FR"/>
        </w:rPr>
        <w:t xml:space="preserve"> l’environnement ?</w:t>
      </w:r>
    </w:p>
    <w:p w14:paraId="110A6035" w14:textId="77777777" w:rsidR="003B4793" w:rsidRDefault="00C33AD8">
      <w:pPr>
        <w:spacing w:line="240" w:lineRule="auto"/>
        <w:jc w:val="center"/>
        <w:rPr>
          <w:rFonts w:ascii="Arial" w:hAnsi="Arial" w:cs="Arial"/>
          <w:b/>
          <w:bCs/>
          <w:sz w:val="24"/>
          <w:szCs w:val="24"/>
          <w:lang w:val="fr-FR"/>
        </w:rPr>
      </w:pPr>
      <w:r>
        <w:rPr>
          <w:rFonts w:ascii="Arial" w:hAnsi="Arial" w:cs="Arial"/>
          <w:b/>
          <w:bCs/>
          <w:color w:val="000000"/>
          <w:sz w:val="24"/>
          <w:szCs w:val="24"/>
          <w:lang w:val="fr-FR"/>
        </w:rPr>
        <w:t>Conseil de l’Europe, Strasbourg, 16-18 novembre 2020</w:t>
      </w:r>
    </w:p>
    <w:p w14:paraId="7BD28F48" w14:textId="502EE7F0" w:rsidR="00FA629E" w:rsidRDefault="00FA629E">
      <w:pPr>
        <w:pStyle w:val="Heading1"/>
        <w:jc w:val="center"/>
        <w:rPr>
          <w:rFonts w:ascii="Arial" w:hAnsi="Arial" w:cs="Arial"/>
          <w:lang w:val="fr-FR"/>
        </w:rPr>
      </w:pPr>
      <w:r>
        <w:rPr>
          <w:rFonts w:ascii="Arial" w:hAnsi="Arial" w:cs="Arial"/>
          <w:lang w:val="fr-FR"/>
        </w:rPr>
        <w:t>Appel à initiatives</w:t>
      </w:r>
    </w:p>
    <w:p w14:paraId="7A15F770" w14:textId="230FA4A5" w:rsidR="00FA629E" w:rsidRPr="00993CC7" w:rsidRDefault="00FA629E" w:rsidP="00FA629E">
      <w:pPr>
        <w:pStyle w:val="Body"/>
        <w:spacing w:line="300" w:lineRule="auto"/>
        <w:ind w:right="-279"/>
        <w:jc w:val="both"/>
        <w:rPr>
          <w:rFonts w:ascii="Arial" w:hAnsi="Arial" w:cs="Arial"/>
          <w:lang w:val="fr-FR"/>
        </w:rPr>
      </w:pPr>
      <w:r w:rsidRPr="00993CC7">
        <w:rPr>
          <w:rFonts w:ascii="Arial" w:hAnsi="Arial" w:cs="Arial"/>
          <w:noProof/>
          <w:lang w:val="sl-SI" w:eastAsia="sl-SI" w:bidi="sa-IN"/>
        </w:rPr>
        <mc:AlternateContent>
          <mc:Choice Requires="wps">
            <w:drawing>
              <wp:anchor distT="0" distB="0" distL="114300" distR="114300" simplePos="0" relativeHeight="251664384" behindDoc="1" locked="0" layoutInCell="1" allowOverlap="1" wp14:anchorId="3284C099" wp14:editId="79AE7CF1">
                <wp:simplePos x="0" y="0"/>
                <wp:positionH relativeFrom="column">
                  <wp:posOffset>-9525</wp:posOffset>
                </wp:positionH>
                <wp:positionV relativeFrom="paragraph">
                  <wp:posOffset>285115</wp:posOffset>
                </wp:positionV>
                <wp:extent cx="2194560" cy="733425"/>
                <wp:effectExtent l="38100" t="19050" r="34290" b="85725"/>
                <wp:wrapTight wrapText="bothSides">
                  <wp:wrapPolygon edited="0">
                    <wp:start x="-375" y="-561"/>
                    <wp:lineTo x="-375" y="20758"/>
                    <wp:lineTo x="750" y="23564"/>
                    <wp:lineTo x="21750" y="23564"/>
                    <wp:lineTo x="21750" y="6732"/>
                    <wp:lineTo x="21375" y="2805"/>
                    <wp:lineTo x="20813" y="-561"/>
                    <wp:lineTo x="-375" y="-561"/>
                  </wp:wrapPolygon>
                </wp:wrapTight>
                <wp:docPr id="2" name="Rectangle: Diagonal Corners Snippe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560" cy="733425"/>
                        </a:xfrm>
                        <a:prstGeom prst="snip2DiagRect">
                          <a:avLst/>
                        </a:prstGeom>
                        <a:solidFill>
                          <a:srgbClr val="E95990"/>
                        </a:solidFill>
                        <a:ln w="25400" cap="flat">
                          <a:noFill/>
                          <a:prstDash val="solid"/>
                          <a:round/>
                        </a:ln>
                        <a:effectLst>
                          <a:outerShdw blurRad="38100" dist="23000" dir="5400000" rotWithShape="0">
                            <a:srgbClr val="000000">
                              <a:alpha val="35000"/>
                            </a:srgbClr>
                          </a:outerShdw>
                        </a:effectLst>
                        <a:sp3d/>
                      </wps:spPr>
                      <wps:txbx>
                        <w:txbxContent>
                          <w:p w14:paraId="29DD8254" w14:textId="77777777" w:rsidR="00FA629E" w:rsidRPr="00845840" w:rsidRDefault="00FA629E" w:rsidP="00FA629E">
                            <w:pPr>
                              <w:jc w:val="center"/>
                              <w:rPr>
                                <w:rFonts w:ascii="Segoe UI" w:eastAsia="Malgun Gothic" w:hAnsi="Segoe UI" w:cs="Segoe UI"/>
                                <w:b/>
                                <w:color w:val="FFFFFF"/>
                                <w:sz w:val="18"/>
                                <w:szCs w:val="18"/>
                                <w:lang w:val="fr-FR"/>
                              </w:rPr>
                            </w:pPr>
                            <w:r w:rsidRPr="00845840">
                              <w:rPr>
                                <w:rFonts w:ascii="Segoe UI" w:eastAsia="Malgun Gothic" w:hAnsi="Segoe UI" w:cs="Segoe UI"/>
                                <w:b/>
                                <w:color w:val="FFFFFF"/>
                                <w:sz w:val="18"/>
                                <w:szCs w:val="18"/>
                                <w:lang w:val="fr-FR"/>
                              </w:rPr>
                              <w:t>QUELLE EST LA PARTICULARITE DU FORUM MONDIAL DE LA DEMOCRATIE ?</w:t>
                            </w:r>
                          </w:p>
                          <w:p w14:paraId="31DD94B4" w14:textId="77777777" w:rsidR="00FA629E" w:rsidRPr="00845840" w:rsidRDefault="00FA629E" w:rsidP="00FA629E">
                            <w:pPr>
                              <w:jc w:val="center"/>
                              <w:rPr>
                                <w:rFonts w:ascii="Segoe UI" w:eastAsia="Malgun Gothic" w:hAnsi="Segoe UI" w:cs="Segoe UI"/>
                                <w:b/>
                                <w:color w:val="FFFFFF"/>
                                <w:sz w:val="18"/>
                                <w:szCs w:val="18"/>
                                <w:lang w:val="fr-FR"/>
                              </w:rP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4C099" id="Rectangle: Diagonal Corners Snipped 2" o:spid="_x0000_s1026" style="position:absolute;left:0;text-align:left;margin-left:-.75pt;margin-top:22.45pt;width:172.8pt;height:5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" adj="-11796480,,5400" path="m,l2072320,r122240,122240l2194560,733425r,l122240,733425,,611185,,xe" fillcolor="#e95990" stroked="f" strokeweight="2pt">
                <v:stroke joinstyle="round"/>
                <v:shadow on="t" color="black" opacity="22937f" origin=",.5" offset="0,.63889mm"/>
                <v:formulas/>
                <v:path arrowok="t" o:connecttype="custom" o:connectlocs="0,0;2072320,0;2194560,122240;2194560,733425;2194560,733425;122240,733425;0,611185;0,0" o:connectangles="0,0,0,0,0,0,0,0" textboxrect="0,0,2194560,733425"/>
                <v:textbox inset="1.27mm,1.27mm,1.27mm,1.27mm">
                  <w:txbxContent>
                    <w:p w14:paraId="29DD8254" w14:textId="77777777" w:rsidR="00FA629E" w:rsidRPr="00845840" w:rsidRDefault="00FA629E" w:rsidP="00FA629E">
                      <w:pPr>
                        <w:jc w:val="center"/>
                        <w:rPr>
                          <w:rFonts w:ascii="Segoe UI" w:eastAsia="Malgun Gothic" w:hAnsi="Segoe UI" w:cs="Segoe UI"/>
                          <w:b/>
                          <w:color w:val="FFFFFF"/>
                          <w:sz w:val="18"/>
                          <w:szCs w:val="18"/>
                          <w:lang w:val="fr-FR"/>
                        </w:rPr>
                      </w:pPr>
                      <w:r w:rsidRPr="00845840">
                        <w:rPr>
                          <w:rFonts w:ascii="Segoe UI" w:eastAsia="Malgun Gothic" w:hAnsi="Segoe UI" w:cs="Segoe UI"/>
                          <w:b/>
                          <w:color w:val="FFFFFF"/>
                          <w:sz w:val="18"/>
                          <w:szCs w:val="18"/>
                          <w:lang w:val="fr-FR"/>
                        </w:rPr>
                        <w:t>QUELLE EST LA PARTICULARITE DU FORUM MONDIAL DE LA DEMOCRATIE ?</w:t>
                      </w:r>
                    </w:p>
                    <w:p w14:paraId="31DD94B4" w14:textId="77777777" w:rsidR="00FA629E" w:rsidRPr="00845840" w:rsidRDefault="00FA629E" w:rsidP="00FA629E">
                      <w:pPr>
                        <w:jc w:val="center"/>
                        <w:rPr>
                          <w:rFonts w:ascii="Segoe UI" w:eastAsia="Malgun Gothic" w:hAnsi="Segoe UI" w:cs="Segoe UI"/>
                          <w:b/>
                          <w:color w:val="FFFFFF"/>
                          <w:sz w:val="18"/>
                          <w:szCs w:val="18"/>
                          <w:lang w:val="fr-FR"/>
                        </w:rPr>
                      </w:pPr>
                    </w:p>
                  </w:txbxContent>
                </v:textbox>
                <w10:wrap type="tight"/>
              </v:shape>
            </w:pict>
          </mc:Fallback>
        </mc:AlternateContent>
      </w:r>
    </w:p>
    <w:p w14:paraId="37C26E3D" w14:textId="77777777" w:rsidR="00FA629E" w:rsidRPr="00993CC7" w:rsidRDefault="00FA629E" w:rsidP="00FA629E">
      <w:pPr>
        <w:pStyle w:val="Body"/>
        <w:spacing w:line="300" w:lineRule="auto"/>
        <w:jc w:val="both"/>
        <w:rPr>
          <w:rFonts w:ascii="Arial" w:hAnsi="Arial" w:cs="Arial"/>
          <w:lang w:val="fr-FR"/>
        </w:rPr>
      </w:pPr>
      <w:r w:rsidRPr="00993CC7">
        <w:rPr>
          <w:rFonts w:ascii="Arial" w:hAnsi="Arial" w:cs="Arial"/>
          <w:lang w:val="fr-FR"/>
        </w:rPr>
        <w:t xml:space="preserve">Le </w:t>
      </w:r>
      <w:r w:rsidRPr="00993CC7">
        <w:rPr>
          <w:rFonts w:ascii="Arial" w:hAnsi="Arial" w:cs="Arial"/>
          <w:color w:val="auto"/>
          <w:lang w:val="fr-FR"/>
        </w:rPr>
        <w:t xml:space="preserve">Forum mondial de la Démocratie est une plateforme de dialogue et </w:t>
      </w:r>
      <w:r>
        <w:rPr>
          <w:rFonts w:ascii="Arial" w:hAnsi="Arial" w:cs="Arial"/>
          <w:color w:val="auto"/>
          <w:lang w:val="fr-FR"/>
        </w:rPr>
        <w:t xml:space="preserve">participation </w:t>
      </w:r>
      <w:r w:rsidRPr="00993CC7">
        <w:rPr>
          <w:rFonts w:ascii="Arial" w:hAnsi="Arial" w:cs="Arial"/>
          <w:color w:val="auto"/>
          <w:lang w:val="fr-FR"/>
        </w:rPr>
        <w:t xml:space="preserve">dédiée à la démocratie qui apporte de nouvelles idées aux travaux du Conseil de l’Europe et les porte dans le monde.  Evènement unique en son genre, il traite des défis qui se posent aux démocraties à partir d’initiatives de terrain et de pratiques innovantes et organise le débat entre les différents acteurs en vue de rechercher des </w:t>
      </w:r>
      <w:r w:rsidRPr="00333A2C">
        <w:rPr>
          <w:rFonts w:ascii="Arial" w:hAnsi="Arial" w:cs="Arial"/>
          <w:b/>
          <w:color w:val="auto"/>
          <w:lang w:val="fr-FR"/>
        </w:rPr>
        <w:t>SOLUTIONS</w:t>
      </w:r>
      <w:r w:rsidRPr="00993CC7">
        <w:rPr>
          <w:rFonts w:ascii="Arial" w:hAnsi="Arial" w:cs="Arial"/>
          <w:color w:val="auto"/>
          <w:lang w:val="fr-FR"/>
        </w:rPr>
        <w:t>.</w:t>
      </w:r>
      <w:r>
        <w:rPr>
          <w:rFonts w:ascii="Arial" w:hAnsi="Arial" w:cs="Arial"/>
          <w:color w:val="auto"/>
          <w:lang w:val="fr-FR"/>
        </w:rPr>
        <w:t xml:space="preserve"> </w:t>
      </w:r>
      <w:r w:rsidRPr="00993CC7">
        <w:rPr>
          <w:rFonts w:ascii="Arial" w:hAnsi="Arial" w:cs="Arial"/>
          <w:color w:val="auto"/>
          <w:lang w:val="fr-FR"/>
        </w:rPr>
        <w:t>Exercice démocratique en soi, le Forum mondial de la Démocratie contribue à donner aux forces vives leur place dans la prise de décision politique. Il contribue ainsi à l’évolution de la démocratie vers des structures et des institutions plus inclusives.</w:t>
      </w:r>
      <w:r w:rsidRPr="00993CC7">
        <w:rPr>
          <w:rFonts w:ascii="Arial" w:hAnsi="Arial" w:cs="Arial"/>
          <w:lang w:val="fr-FR"/>
        </w:rPr>
        <w:t xml:space="preserve"> </w:t>
      </w:r>
    </w:p>
    <w:p w14:paraId="5149709D" w14:textId="3A250FB1" w:rsidR="00FA629E" w:rsidRPr="00FA629E" w:rsidRDefault="00FA629E" w:rsidP="00FA629E">
      <w:pPr>
        <w:pStyle w:val="Heading1"/>
        <w:jc w:val="center"/>
        <w:rPr>
          <w:lang w:val="fr-FR"/>
        </w:rPr>
      </w:pPr>
      <w:r>
        <w:rPr>
          <w:rFonts w:ascii="Arial" w:hAnsi="Arial" w:cs="Arial"/>
          <w:noProof/>
          <w:lang w:val="sl-SI" w:eastAsia="sl-SI" w:bidi="sa-IN"/>
        </w:rPr>
        <mc:AlternateContent>
          <mc:Choice Requires="wps">
            <w:drawing>
              <wp:anchor distT="0" distB="0" distL="114300" distR="114300" simplePos="0" relativeHeight="251658240" behindDoc="1" locked="0" layoutInCell="1" allowOverlap="1" wp14:anchorId="1C5754B3" wp14:editId="051BD346">
                <wp:simplePos x="0" y="0"/>
                <wp:positionH relativeFrom="column">
                  <wp:posOffset>-57150</wp:posOffset>
                </wp:positionH>
                <wp:positionV relativeFrom="paragraph">
                  <wp:posOffset>340995</wp:posOffset>
                </wp:positionV>
                <wp:extent cx="2242185" cy="533400"/>
                <wp:effectExtent l="38100" t="19050" r="43815" b="76200"/>
                <wp:wrapTight wrapText="bothSides">
                  <wp:wrapPolygon edited="0">
                    <wp:start x="-367" y="-771"/>
                    <wp:lineTo x="-367" y="20057"/>
                    <wp:lineTo x="367" y="23914"/>
                    <wp:lineTo x="21839" y="23914"/>
                    <wp:lineTo x="21839" y="12343"/>
                    <wp:lineTo x="21472" y="2314"/>
                    <wp:lineTo x="21288" y="-771"/>
                    <wp:lineTo x="-367" y="-771"/>
                  </wp:wrapPolygon>
                </wp:wrapTight>
                <wp:docPr id="5" name="Snip Diagonal Corner Rectangle 5"/>
                <wp:cNvGraphicFramePr/>
                <a:graphic xmlns:a="http://schemas.openxmlformats.org/drawingml/2006/main">
                  <a:graphicData uri="http://schemas.microsoft.com/office/word/2010/wordprocessingShape">
                    <wps:wsp>
                      <wps:cNvSpPr/>
                      <wps:spPr>
                        <a:xfrm>
                          <a:off x="0" y="0"/>
                          <a:ext cx="2242185" cy="533400"/>
                        </a:xfrm>
                        <a:prstGeom prst="snip2DiagRect">
                          <a:avLst/>
                        </a:prstGeom>
                        <a:solidFill>
                          <a:srgbClr val="E95990"/>
                        </a:solidFill>
                        <a:ln w="25400">
                          <a:noFill/>
                          <a:round/>
                        </a:ln>
                        <a:effectLst>
                          <a:outerShdw blurRad="38100" dist="23000" dir="5400000" rotWithShape="0">
                            <a:srgbClr val="000000">
                              <a:alpha val="35000"/>
                            </a:srgbClr>
                          </a:outerShdw>
                        </a:effectLst>
                        <a:sp3d/>
                      </wps:spPr>
                      <wps:txbx>
                        <w:txbxContent>
                          <w:p w14:paraId="3FE073AB" w14:textId="6E426428" w:rsidR="003B4793" w:rsidRPr="005801AB" w:rsidRDefault="00C33AD8">
                            <w:pPr>
                              <w:jc w:val="center"/>
                              <w:rPr>
                                <w:rFonts w:ascii="Segoe UI" w:eastAsia="KaiTi" w:hAnsi="Segoe UI" w:cs="Segoe UI"/>
                                <w:b/>
                                <w:color w:val="FFFFFF"/>
                                <w:sz w:val="18"/>
                                <w:szCs w:val="18"/>
                                <w:lang w:val="fr-FR"/>
                              </w:rPr>
                            </w:pPr>
                            <w:r w:rsidRPr="005801AB">
                              <w:rPr>
                                <w:rFonts w:ascii="Segoe UI" w:eastAsia="KaiTi" w:hAnsi="Segoe UI" w:cs="Segoe UI"/>
                                <w:b/>
                                <w:color w:val="FFFFFF"/>
                                <w:sz w:val="18"/>
                                <w:szCs w:val="18"/>
                                <w:lang w:val="fr-FR"/>
                              </w:rPr>
                              <w:t xml:space="preserve">QUEL EST LE THÈME </w:t>
                            </w:r>
                            <w:r w:rsidR="005801AB">
                              <w:rPr>
                                <w:rFonts w:ascii="Segoe UI" w:eastAsia="KaiTi" w:hAnsi="Segoe UI" w:cs="Segoe UI"/>
                                <w:b/>
                                <w:color w:val="FFFFFF"/>
                                <w:sz w:val="18"/>
                                <w:szCs w:val="18"/>
                                <w:lang w:val="fr-FR"/>
                              </w:rPr>
                              <w:t xml:space="preserve">                         </w:t>
                            </w:r>
                            <w:r w:rsidRPr="005801AB">
                              <w:rPr>
                                <w:rFonts w:ascii="Segoe UI" w:eastAsia="KaiTi" w:hAnsi="Segoe UI" w:cs="Segoe UI"/>
                                <w:b/>
                                <w:color w:val="FFFFFF"/>
                                <w:sz w:val="18"/>
                                <w:szCs w:val="18"/>
                                <w:lang w:val="fr-FR"/>
                              </w:rPr>
                              <w:t>DU FORUM MONDIAL 2020 ?</w:t>
                            </w:r>
                          </w:p>
                          <w:p w14:paraId="530FFC18" w14:textId="77777777" w:rsidR="00FA629E" w:rsidRPr="005801AB" w:rsidRDefault="00FA629E">
                            <w:pPr>
                              <w:jc w:val="center"/>
                              <w:rPr>
                                <w:rFonts w:ascii="Segoe UI" w:eastAsia="KaiTi" w:hAnsi="Segoe UI" w:cs="Segoe UI"/>
                                <w:b/>
                                <w:color w:val="FFFFFF"/>
                                <w:sz w:val="18"/>
                                <w:szCs w:val="18"/>
                                <w:lang w:val="fr-FR"/>
                              </w:rP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754B3" id="Snip Diagonal Corner Rectangle 5" o:spid="_x0000_s1027" style="position:absolute;left:0;text-align:left;margin-left:-4.5pt;margin-top:26.85pt;width:176.5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218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" adj="-11796480,,5400" path="m,l2153283,r88902,88902l2242185,533400r,l88902,533400,,444498,,xe" fillcolor="#e95990" stroked="f" strokeweight="2pt">
                <v:stroke joinstyle="round"/>
                <v:shadow on="t" color="black" opacity="22937f" origin=",.5" offset="0,.63889mm"/>
                <v:formulas/>
                <v:path arrowok="t" o:connecttype="custom" o:connectlocs="0,0;2153283,0;2242185,88902;2242185,533400;2242185,533400;88902,533400;0,444498;0,0" o:connectangles="0,0,0,0,0,0,0,0" textboxrect="0,0,2242185,533400"/>
                <v:textbox inset="1.27mm,1.27mm,1.27mm,1.27mm">
                  <w:txbxContent>
                    <w:p w14:paraId="3FE073AB" w14:textId="6E426428" w:rsidR="003B4793" w:rsidRPr="005801AB" w:rsidRDefault="00C33AD8">
                      <w:pPr>
                        <w:jc w:val="center"/>
                        <w:rPr>
                          <w:rFonts w:ascii="Segoe UI" w:eastAsia="KaiTi" w:hAnsi="Segoe UI" w:cs="Segoe UI"/>
                          <w:b/>
                          <w:color w:val="FFFFFF"/>
                          <w:sz w:val="18"/>
                          <w:szCs w:val="18"/>
                          <w:lang w:val="fr-FR"/>
                        </w:rPr>
                      </w:pPr>
                      <w:r w:rsidRPr="005801AB">
                        <w:rPr>
                          <w:rFonts w:ascii="Segoe UI" w:eastAsia="KaiTi" w:hAnsi="Segoe UI" w:cs="Segoe UI"/>
                          <w:b/>
                          <w:color w:val="FFFFFF"/>
                          <w:sz w:val="18"/>
                          <w:szCs w:val="18"/>
                          <w:lang w:val="fr-FR"/>
                        </w:rPr>
                        <w:t xml:space="preserve">QUEL EST LE THÈME </w:t>
                      </w:r>
                      <w:r w:rsidR="005801AB">
                        <w:rPr>
                          <w:rFonts w:ascii="Segoe UI" w:eastAsia="KaiTi" w:hAnsi="Segoe UI" w:cs="Segoe UI"/>
                          <w:b/>
                          <w:color w:val="FFFFFF"/>
                          <w:sz w:val="18"/>
                          <w:szCs w:val="18"/>
                          <w:lang w:val="fr-FR"/>
                        </w:rPr>
                        <w:t xml:space="preserve">                         </w:t>
                      </w:r>
                      <w:r w:rsidRPr="005801AB">
                        <w:rPr>
                          <w:rFonts w:ascii="Segoe UI" w:eastAsia="KaiTi" w:hAnsi="Segoe UI" w:cs="Segoe UI"/>
                          <w:b/>
                          <w:color w:val="FFFFFF"/>
                          <w:sz w:val="18"/>
                          <w:szCs w:val="18"/>
                          <w:lang w:val="fr-FR"/>
                        </w:rPr>
                        <w:t>DU FORUM MONDIAL 2020 ?</w:t>
                      </w:r>
                    </w:p>
                    <w:p w14:paraId="530FFC18" w14:textId="77777777" w:rsidR="00FA629E" w:rsidRPr="005801AB" w:rsidRDefault="00FA629E">
                      <w:pPr>
                        <w:jc w:val="center"/>
                        <w:rPr>
                          <w:rFonts w:ascii="Segoe UI" w:eastAsia="KaiTi" w:hAnsi="Segoe UI" w:cs="Segoe UI"/>
                          <w:b/>
                          <w:color w:val="FFFFFF"/>
                          <w:sz w:val="18"/>
                          <w:szCs w:val="18"/>
                          <w:lang w:val="fr-FR"/>
                        </w:rPr>
                      </w:pPr>
                    </w:p>
                  </w:txbxContent>
                </v:textbox>
                <w10:wrap type="tight"/>
              </v:shape>
            </w:pict>
          </mc:Fallback>
        </mc:AlternateContent>
      </w:r>
    </w:p>
    <w:p w14:paraId="2CD7A22B" w14:textId="08EA8148" w:rsidR="003B4793" w:rsidRDefault="00C33AD8">
      <w:pPr>
        <w:pStyle w:val="Body"/>
        <w:ind w:right="-279"/>
        <w:jc w:val="both"/>
        <w:rPr>
          <w:rFonts w:ascii="Arial" w:hAnsi="Arial" w:cs="Arial"/>
          <w:lang w:val="fr-FR"/>
        </w:rPr>
      </w:pPr>
      <w:r>
        <w:rPr>
          <w:rFonts w:ascii="Arial" w:hAnsi="Arial" w:cs="Arial"/>
          <w:noProof/>
          <w:lang w:val="fr-FR"/>
        </w:rPr>
        <w:t xml:space="preserve">En 2020, nos sociétés ont été confrontées à un défi planétaire extrême et inattendu. Mais tandis qu’elles mènent un combat essentiel contre la pandémie de Covid-19, la plus grande menace qui pèse sur l’humanité continue de croître. Les atteintes à l’environnement et le changement climatique ne faiblissent pas. L’empoisonnement de nos sols, la pollution de notre air et de notre eau continuent de tuer plantes, animaux et être humains. L’augmentation des températures et du niveau des mers est en passe de rendre les terres inhabitables, forçant des personnes à quitter leur maison et à chercher un nouveau lieu de vie. Il est temps d’agir. </w:t>
      </w:r>
      <w:r>
        <w:rPr>
          <w:rFonts w:ascii="Arial" w:hAnsi="Arial" w:cs="Arial"/>
          <w:lang w:val="fr-FR"/>
        </w:rPr>
        <w:t>Or les récents sondages ont révélé des niveaux encore jamais atteints d’insatisfaction et de méfiance à l’égard de la démocratie en tant que système de gouvernement. Ses réponses à toute une série de récents problèmes – qu’ils concernent l’économie, la pandémie ou même l’environnement – ont déçu des millions de personnes. Beaucoup s’interrogent sur la capacité, la compétence et même la légitimité de la gouvernance démocratique pour ce qui est de répondre à leurs besoins essentiels. Le 9</w:t>
      </w:r>
      <w:r>
        <w:rPr>
          <w:rFonts w:ascii="Arial" w:hAnsi="Arial" w:cs="Arial"/>
          <w:vertAlign w:val="superscript"/>
          <w:lang w:val="fr-FR"/>
        </w:rPr>
        <w:t>e</w:t>
      </w:r>
      <w:r>
        <w:rPr>
          <w:rFonts w:ascii="Arial" w:hAnsi="Arial" w:cs="Arial"/>
          <w:lang w:val="fr-FR"/>
        </w:rPr>
        <w:t xml:space="preserve"> Forum mondial de la démocratie a pour ambition de proposer et de soumettre à discussion des réponses diverses à la question de savoir ce qui est vraiment nécessaire pour stopper et réparer les atteintes dévastatrices à notre environnement.</w:t>
      </w:r>
    </w:p>
    <w:p w14:paraId="276E547D" w14:textId="77777777" w:rsidR="00CE75EC" w:rsidRDefault="00CE75EC">
      <w:pPr>
        <w:pStyle w:val="Body"/>
        <w:ind w:right="-279"/>
        <w:jc w:val="both"/>
        <w:rPr>
          <w:rFonts w:ascii="Arial" w:hAnsi="Arial" w:cs="Arial"/>
          <w:color w:val="auto"/>
          <w:lang w:val="fr-FR"/>
        </w:rPr>
      </w:pPr>
    </w:p>
    <w:p w14:paraId="677504B7" w14:textId="38C61945" w:rsidR="003B4793" w:rsidRDefault="00C33AD8">
      <w:pPr>
        <w:ind w:right="-279"/>
        <w:jc w:val="both"/>
        <w:rPr>
          <w:rFonts w:ascii="Arial" w:hAnsi="Arial" w:cs="Arial"/>
          <w:lang w:val="fr-FR"/>
        </w:rPr>
      </w:pPr>
      <w:r>
        <w:rPr>
          <w:noProof/>
          <w:lang w:val="sl-SI" w:eastAsia="sl-SI" w:bidi="sa-IN"/>
        </w:rPr>
        <w:lastRenderedPageBreak/>
        <mc:AlternateContent>
          <mc:Choice Requires="wps">
            <w:drawing>
              <wp:anchor distT="0" distB="0" distL="114300" distR="114300" simplePos="0" relativeHeight="251662336" behindDoc="1" locked="0" layoutInCell="1" allowOverlap="1" wp14:anchorId="3B45706D" wp14:editId="04E18BA0">
                <wp:simplePos x="0" y="0"/>
                <wp:positionH relativeFrom="column">
                  <wp:posOffset>-9525</wp:posOffset>
                </wp:positionH>
                <wp:positionV relativeFrom="paragraph">
                  <wp:posOffset>20955</wp:posOffset>
                </wp:positionV>
                <wp:extent cx="2242185" cy="571500"/>
                <wp:effectExtent l="38100" t="19050" r="43815" b="76200"/>
                <wp:wrapTight wrapText="bothSides">
                  <wp:wrapPolygon edited="0">
                    <wp:start x="-367" y="-720"/>
                    <wp:lineTo x="-367" y="20160"/>
                    <wp:lineTo x="367" y="23040"/>
                    <wp:lineTo x="367" y="23760"/>
                    <wp:lineTo x="21839" y="23760"/>
                    <wp:lineTo x="21839" y="10080"/>
                    <wp:lineTo x="21472" y="2880"/>
                    <wp:lineTo x="21105" y="-720"/>
                    <wp:lineTo x="-367" y="-720"/>
                  </wp:wrapPolygon>
                </wp:wrapTight>
                <wp:docPr id="3" name="Snip Diagonal Corner Rectangle 10"/>
                <wp:cNvGraphicFramePr/>
                <a:graphic xmlns:a="http://schemas.openxmlformats.org/drawingml/2006/main">
                  <a:graphicData uri="http://schemas.microsoft.com/office/word/2010/wordprocessingShape">
                    <wps:wsp>
                      <wps:cNvSpPr/>
                      <wps:spPr>
                        <a:xfrm>
                          <a:off x="0" y="0"/>
                          <a:ext cx="2242185" cy="571500"/>
                        </a:xfrm>
                        <a:prstGeom prst="snip2DiagRect">
                          <a:avLst/>
                        </a:prstGeom>
                        <a:solidFill>
                          <a:srgbClr val="E95990"/>
                        </a:solidFill>
                        <a:ln w="25400">
                          <a:noFill/>
                          <a:round/>
                        </a:ln>
                        <a:effectLst>
                          <a:outerShdw blurRad="38100" dist="23000" dir="5400000" rotWithShape="0">
                            <a:srgbClr val="000000">
                              <a:alpha val="35000"/>
                            </a:srgbClr>
                          </a:outerShdw>
                        </a:effectLst>
                        <a:sp3d/>
                      </wps:spPr>
                      <wps:txbx>
                        <w:txbxContent>
                          <w:p w14:paraId="5543460F" w14:textId="08D9E2D8" w:rsidR="003B4793" w:rsidRPr="005801AB" w:rsidRDefault="00C33AD8">
                            <w:pPr>
                              <w:jc w:val="center"/>
                              <w:rPr>
                                <w:rFonts w:ascii="Segoe UI" w:hAnsi="Segoe UI" w:cs="Segoe UI"/>
                                <w:b/>
                                <w:color w:val="FFFFFF"/>
                                <w:sz w:val="18"/>
                                <w:szCs w:val="18"/>
                                <w:lang w:val="fr-FR"/>
                              </w:rPr>
                            </w:pPr>
                            <w:r w:rsidRPr="005801AB">
                              <w:rPr>
                                <w:rFonts w:ascii="Segoe UI" w:hAnsi="Segoe UI" w:cs="Segoe UI"/>
                                <w:b/>
                                <w:color w:val="FFFFFF"/>
                                <w:sz w:val="18"/>
                                <w:szCs w:val="18"/>
                                <w:lang w:val="fr-FR"/>
                              </w:rPr>
                              <w:t xml:space="preserve">QUEL EST LE FORMAT </w:t>
                            </w:r>
                            <w:r w:rsidRPr="005801AB">
                              <w:rPr>
                                <w:rFonts w:ascii="Segoe UI" w:hAnsi="Segoe UI" w:cs="Segoe UI"/>
                                <w:b/>
                                <w:color w:val="FFFFFF"/>
                                <w:sz w:val="18"/>
                                <w:szCs w:val="18"/>
                                <w:lang w:val="fr-FR"/>
                              </w:rPr>
                              <w:br/>
                              <w:t xml:space="preserve">DU </w:t>
                            </w:r>
                            <w:r w:rsidR="005801AB">
                              <w:rPr>
                                <w:rFonts w:ascii="Segoe UI" w:hAnsi="Segoe UI" w:cs="Segoe UI"/>
                                <w:b/>
                                <w:color w:val="FFFFFF"/>
                                <w:sz w:val="18"/>
                                <w:szCs w:val="18"/>
                                <w:lang w:val="fr-FR"/>
                              </w:rPr>
                              <w:t xml:space="preserve">FORUM MONDIAL </w:t>
                            </w:r>
                            <w:r w:rsidR="005801AB" w:rsidRPr="005801AB">
                              <w:rPr>
                                <w:rFonts w:ascii="Segoe UI" w:hAnsi="Segoe UI" w:cs="Segoe UI"/>
                                <w:b/>
                                <w:color w:val="FFFFFF"/>
                                <w:sz w:val="18"/>
                                <w:szCs w:val="18"/>
                                <w:lang w:val="fr-FR"/>
                              </w:rPr>
                              <w:t xml:space="preserve"> </w:t>
                            </w:r>
                            <w:r w:rsidRPr="005801AB">
                              <w:rPr>
                                <w:rFonts w:ascii="Segoe UI" w:hAnsi="Segoe UI" w:cs="Segoe UI"/>
                                <w:b/>
                                <w:color w:val="FFFFFF"/>
                                <w:sz w:val="18"/>
                                <w:szCs w:val="18"/>
                                <w:lang w:val="fr-FR"/>
                              </w:rPr>
                              <w:t>2020 ?</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706D" id="Snip Diagonal Corner Rectangle 10" o:spid="_x0000_s1028" style="position:absolute;left:0;text-align:left;margin-left:-.75pt;margin-top:1.65pt;width:176.5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2185,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" adj="-11796480,,5400" path="m,l2146933,r95252,95252l2242185,571500r,l95252,571500,,476248,,xe" fillcolor="#e95990" stroked="f" strokeweight="2pt">
                <v:stroke joinstyle="round"/>
                <v:shadow on="t" color="black" opacity="22937f" origin=",.5" offset="0,.63889mm"/>
                <v:formulas/>
                <v:path arrowok="t" o:connecttype="custom" o:connectlocs="0,0;2146933,0;2242185,95252;2242185,571500;2242185,571500;95252,571500;0,476248;0,0" o:connectangles="0,0,0,0,0,0,0,0" textboxrect="0,0,2242185,571500"/>
                <v:textbox inset="1.27mm,1.27mm,1.27mm,1.27mm">
                  <w:txbxContent>
                    <w:p w14:paraId="5543460F" w14:textId="08D9E2D8" w:rsidR="003B4793" w:rsidRPr="005801AB" w:rsidRDefault="00C33AD8">
                      <w:pPr>
                        <w:jc w:val="center"/>
                        <w:rPr>
                          <w:rFonts w:ascii="Segoe UI" w:hAnsi="Segoe UI" w:cs="Segoe UI"/>
                          <w:b/>
                          <w:color w:val="FFFFFF"/>
                          <w:sz w:val="18"/>
                          <w:szCs w:val="18"/>
                          <w:lang w:val="fr-FR"/>
                        </w:rPr>
                      </w:pPr>
                      <w:r w:rsidRPr="005801AB">
                        <w:rPr>
                          <w:rFonts w:ascii="Segoe UI" w:hAnsi="Segoe UI" w:cs="Segoe UI"/>
                          <w:b/>
                          <w:color w:val="FFFFFF"/>
                          <w:sz w:val="18"/>
                          <w:szCs w:val="18"/>
                          <w:lang w:val="fr-FR"/>
                        </w:rPr>
                        <w:t xml:space="preserve">QUEL EST LE FORMAT </w:t>
                      </w:r>
                      <w:r w:rsidRPr="005801AB">
                        <w:rPr>
                          <w:rFonts w:ascii="Segoe UI" w:hAnsi="Segoe UI" w:cs="Segoe UI"/>
                          <w:b/>
                          <w:color w:val="FFFFFF"/>
                          <w:sz w:val="18"/>
                          <w:szCs w:val="18"/>
                          <w:lang w:val="fr-FR"/>
                        </w:rPr>
                        <w:br/>
                        <w:t xml:space="preserve">DU </w:t>
                      </w:r>
                      <w:r w:rsidR="005801AB">
                        <w:rPr>
                          <w:rFonts w:ascii="Segoe UI" w:hAnsi="Segoe UI" w:cs="Segoe UI"/>
                          <w:b/>
                          <w:color w:val="FFFFFF"/>
                          <w:sz w:val="18"/>
                          <w:szCs w:val="18"/>
                          <w:lang w:val="fr-FR"/>
                        </w:rPr>
                        <w:t xml:space="preserve">FORUM </w:t>
                      </w:r>
                      <w:proofErr w:type="gramStart"/>
                      <w:r w:rsidR="005801AB">
                        <w:rPr>
                          <w:rFonts w:ascii="Segoe UI" w:hAnsi="Segoe UI" w:cs="Segoe UI"/>
                          <w:b/>
                          <w:color w:val="FFFFFF"/>
                          <w:sz w:val="18"/>
                          <w:szCs w:val="18"/>
                          <w:lang w:val="fr-FR"/>
                        </w:rPr>
                        <w:t xml:space="preserve">MONDIAL </w:t>
                      </w:r>
                      <w:r w:rsidR="005801AB" w:rsidRPr="005801AB">
                        <w:rPr>
                          <w:rFonts w:ascii="Segoe UI" w:hAnsi="Segoe UI" w:cs="Segoe UI"/>
                          <w:b/>
                          <w:color w:val="FFFFFF"/>
                          <w:sz w:val="18"/>
                          <w:szCs w:val="18"/>
                          <w:lang w:val="fr-FR"/>
                        </w:rPr>
                        <w:t xml:space="preserve"> </w:t>
                      </w:r>
                      <w:r w:rsidRPr="005801AB">
                        <w:rPr>
                          <w:rFonts w:ascii="Segoe UI" w:hAnsi="Segoe UI" w:cs="Segoe UI"/>
                          <w:b/>
                          <w:color w:val="FFFFFF"/>
                          <w:sz w:val="18"/>
                          <w:szCs w:val="18"/>
                          <w:lang w:val="fr-FR"/>
                        </w:rPr>
                        <w:t>2020</w:t>
                      </w:r>
                      <w:proofErr w:type="gramEnd"/>
                      <w:r w:rsidRPr="005801AB">
                        <w:rPr>
                          <w:rFonts w:ascii="Segoe UI" w:hAnsi="Segoe UI" w:cs="Segoe UI"/>
                          <w:b/>
                          <w:color w:val="FFFFFF"/>
                          <w:sz w:val="18"/>
                          <w:szCs w:val="18"/>
                          <w:lang w:val="fr-FR"/>
                        </w:rPr>
                        <w:t xml:space="preserve"> ?</w:t>
                      </w:r>
                    </w:p>
                  </w:txbxContent>
                </v:textbox>
                <w10:wrap type="tight"/>
              </v:shape>
            </w:pict>
          </mc:Fallback>
        </mc:AlternateContent>
      </w:r>
      <w:r>
        <w:rPr>
          <w:rFonts w:ascii="Arial" w:hAnsi="Arial" w:cs="Arial"/>
          <w:bCs/>
          <w:noProof/>
          <w:lang w:val="fr-FR" w:eastAsia="en-GB"/>
        </w:rPr>
        <w:t>Le Forum mondial de la démocratie 2020 examinera ces questions et fera naître de nouvelles idées pour faire face à la crise environnementale que nous traversons aujourd’hui.</w:t>
      </w:r>
      <w:r>
        <w:rPr>
          <w:rFonts w:ascii="Arial" w:hAnsi="Arial" w:cs="Arial"/>
          <w:noProof/>
          <w:lang w:val="fr-FR" w:eastAsia="en-GB"/>
        </w:rPr>
        <w:t xml:space="preserve"> </w:t>
      </w:r>
      <w:r>
        <w:rPr>
          <w:rFonts w:ascii="Arial" w:hAnsi="Arial" w:cs="Arial"/>
          <w:bCs/>
          <w:lang w:val="fr-FR"/>
        </w:rPr>
        <w:t xml:space="preserve">Les </w:t>
      </w:r>
      <w:r>
        <w:rPr>
          <w:rFonts w:ascii="Arial" w:hAnsi="Arial" w:cs="Arial"/>
          <w:b/>
          <w:bCs/>
          <w:lang w:val="fr-FR"/>
        </w:rPr>
        <w:t>sessions plénières</w:t>
      </w:r>
      <w:r>
        <w:rPr>
          <w:rFonts w:ascii="Arial" w:hAnsi="Arial" w:cs="Arial"/>
          <w:bCs/>
          <w:lang w:val="fr-FR"/>
        </w:rPr>
        <w:t xml:space="preserve"> seront l’occasion de débattre avec des intervenants de tous continents – responsables politiques, acteurs du secteur public et du secteur privé, représentants d’organisations internationales et membres de la société civile.</w:t>
      </w:r>
      <w:r>
        <w:rPr>
          <w:rFonts w:ascii="Arial" w:hAnsi="Arial" w:cs="Arial"/>
          <w:lang w:val="fr-FR"/>
        </w:rPr>
        <w:t xml:space="preserve"> </w:t>
      </w:r>
      <w:r>
        <w:rPr>
          <w:rFonts w:ascii="Arial" w:hAnsi="Arial" w:cs="Arial"/>
          <w:bCs/>
          <w:lang w:val="fr-FR"/>
        </w:rPr>
        <w:t xml:space="preserve">Les </w:t>
      </w:r>
      <w:r>
        <w:rPr>
          <w:rFonts w:ascii="Arial" w:hAnsi="Arial" w:cs="Arial"/>
          <w:b/>
          <w:bCs/>
          <w:lang w:val="fr-FR"/>
        </w:rPr>
        <w:t xml:space="preserve">Forum </w:t>
      </w:r>
      <w:proofErr w:type="spellStart"/>
      <w:r>
        <w:rPr>
          <w:rFonts w:ascii="Arial" w:hAnsi="Arial" w:cs="Arial"/>
          <w:b/>
          <w:bCs/>
          <w:lang w:val="fr-FR"/>
        </w:rPr>
        <w:t>Talks</w:t>
      </w:r>
      <w:proofErr w:type="spellEnd"/>
      <w:r>
        <w:rPr>
          <w:rFonts w:ascii="Arial" w:hAnsi="Arial" w:cs="Arial"/>
          <w:bCs/>
          <w:lang w:val="fr-FR"/>
        </w:rPr>
        <w:t xml:space="preserve"> réuniront des experts et des universitaires qui partageront leurs connaissances et discuteront des moyens d’améliorer la situation.</w:t>
      </w:r>
      <w:r>
        <w:rPr>
          <w:rFonts w:ascii="Arial" w:hAnsi="Arial" w:cs="Arial"/>
          <w:lang w:val="fr-FR"/>
        </w:rPr>
        <w:t xml:space="preserve"> </w:t>
      </w:r>
      <w:r>
        <w:rPr>
          <w:rFonts w:ascii="Arial" w:hAnsi="Arial" w:cs="Arial"/>
          <w:bCs/>
          <w:lang w:val="fr-FR"/>
        </w:rPr>
        <w:t xml:space="preserve">Les </w:t>
      </w:r>
      <w:r>
        <w:rPr>
          <w:rFonts w:ascii="Arial" w:hAnsi="Arial" w:cs="Arial"/>
          <w:b/>
          <w:bCs/>
          <w:lang w:val="fr-FR"/>
        </w:rPr>
        <w:t>laboratoires</w:t>
      </w:r>
      <w:r>
        <w:rPr>
          <w:rFonts w:ascii="Arial" w:hAnsi="Arial" w:cs="Arial"/>
          <w:bCs/>
          <w:lang w:val="fr-FR"/>
        </w:rPr>
        <w:t xml:space="preserve"> permettront aux participants de découvrir des initiatives qui apportent des réponses innovantes à ces questions essentielles, et d’évaluer leur impact concret et leur reproductibilité.</w:t>
      </w:r>
      <w:r>
        <w:rPr>
          <w:rFonts w:ascii="Arial" w:hAnsi="Arial" w:cs="Arial"/>
          <w:lang w:val="fr-FR"/>
        </w:rPr>
        <w:t xml:space="preserve"> Ces initiatives devraient nous aider à concevoir comment la démocratie et les institutions et pratiques démocratiques peuvent contribuer à passer à la vitesse supérieure dans la lutte contre le changement climatique.</w:t>
      </w:r>
    </w:p>
    <w:p w14:paraId="0F42CA0F" w14:textId="0C696A1E" w:rsidR="003B4793" w:rsidRDefault="00C33AD8">
      <w:pPr>
        <w:ind w:right="-279"/>
        <w:jc w:val="both"/>
        <w:rPr>
          <w:rFonts w:ascii="Arial" w:eastAsia="Times New Roman" w:hAnsi="Arial" w:cs="Arial"/>
          <w:lang w:val="fr-FR"/>
        </w:rPr>
      </w:pPr>
      <w:r>
        <w:rPr>
          <w:noProof/>
          <w:lang w:val="sl-SI" w:eastAsia="sl-SI" w:bidi="sa-IN"/>
        </w:rPr>
        <mc:AlternateContent>
          <mc:Choice Requires="wps">
            <w:drawing>
              <wp:anchor distT="0" distB="0" distL="114300" distR="114300" simplePos="0" relativeHeight="251660288" behindDoc="1" locked="0" layoutInCell="1" allowOverlap="1" wp14:anchorId="24431BC1" wp14:editId="28EA16CF">
                <wp:simplePos x="0" y="0"/>
                <wp:positionH relativeFrom="column">
                  <wp:posOffset>-9525</wp:posOffset>
                </wp:positionH>
                <wp:positionV relativeFrom="paragraph">
                  <wp:posOffset>19685</wp:posOffset>
                </wp:positionV>
                <wp:extent cx="2242185" cy="542925"/>
                <wp:effectExtent l="38100" t="19050" r="43815" b="85725"/>
                <wp:wrapTight wrapText="bothSides">
                  <wp:wrapPolygon edited="0">
                    <wp:start x="-367" y="-758"/>
                    <wp:lineTo x="-367" y="20463"/>
                    <wp:lineTo x="367" y="24253"/>
                    <wp:lineTo x="21839" y="24253"/>
                    <wp:lineTo x="21839" y="12126"/>
                    <wp:lineTo x="21472" y="2274"/>
                    <wp:lineTo x="21288" y="-758"/>
                    <wp:lineTo x="-367" y="-758"/>
                  </wp:wrapPolygon>
                </wp:wrapTight>
                <wp:docPr id="10" name="Snip Diagonal Corner Rectangle 10"/>
                <wp:cNvGraphicFramePr/>
                <a:graphic xmlns:a="http://schemas.openxmlformats.org/drawingml/2006/main">
                  <a:graphicData uri="http://schemas.microsoft.com/office/word/2010/wordprocessingShape">
                    <wps:wsp>
                      <wps:cNvSpPr/>
                      <wps:spPr>
                        <a:xfrm>
                          <a:off x="0" y="0"/>
                          <a:ext cx="2242185" cy="542925"/>
                        </a:xfrm>
                        <a:prstGeom prst="snip2DiagRect">
                          <a:avLst/>
                        </a:prstGeom>
                        <a:solidFill>
                          <a:srgbClr val="E95990"/>
                        </a:solidFill>
                        <a:ln w="25400">
                          <a:noFill/>
                          <a:round/>
                        </a:ln>
                        <a:effectLst>
                          <a:outerShdw blurRad="38100" dist="23000" dir="5400000" rotWithShape="0">
                            <a:srgbClr val="000000">
                              <a:alpha val="35000"/>
                            </a:srgbClr>
                          </a:outerShdw>
                        </a:effectLst>
                        <a:sp3d/>
                      </wps:spPr>
                      <wps:txbx>
                        <w:txbxContent>
                          <w:p w14:paraId="046AEC51" w14:textId="5882C60E" w:rsidR="003B4793" w:rsidRDefault="00C33AD8">
                            <w:pPr>
                              <w:jc w:val="center"/>
                              <w:rPr>
                                <w:rFonts w:ascii="Segoe UI" w:hAnsi="Segoe UI" w:cs="Segoe UI"/>
                                <w:b/>
                                <w:color w:val="FFFFFF"/>
                                <w:sz w:val="18"/>
                                <w:szCs w:val="18"/>
                                <w:lang w:val="en-US"/>
                              </w:rPr>
                            </w:pPr>
                            <w:r>
                              <w:rPr>
                                <w:rFonts w:ascii="Segoe UI" w:hAnsi="Segoe UI" w:cs="Segoe UI"/>
                                <w:b/>
                                <w:color w:val="FFFFFF"/>
                                <w:sz w:val="18"/>
                                <w:szCs w:val="18"/>
                                <w:lang w:val="en-US"/>
                              </w:rPr>
                              <w:t xml:space="preserve">COMMENT FONCTIONNENT </w:t>
                            </w:r>
                            <w:r w:rsidR="005801AB">
                              <w:rPr>
                                <w:rFonts w:ascii="Segoe UI" w:hAnsi="Segoe UI" w:cs="Segoe UI"/>
                                <w:b/>
                                <w:color w:val="FFFFFF"/>
                                <w:sz w:val="18"/>
                                <w:szCs w:val="18"/>
                                <w:lang w:val="en-US"/>
                              </w:rPr>
                              <w:t xml:space="preserve">           </w:t>
                            </w:r>
                            <w:r>
                              <w:rPr>
                                <w:rFonts w:ascii="Segoe UI" w:hAnsi="Segoe UI" w:cs="Segoe UI"/>
                                <w:b/>
                                <w:color w:val="FFFFFF"/>
                                <w:sz w:val="18"/>
                                <w:szCs w:val="18"/>
                                <w:lang w:val="en-US"/>
                              </w:rPr>
                              <w:t xml:space="preserve">LES </w:t>
                            </w:r>
                            <w:proofErr w:type="gramStart"/>
                            <w:r>
                              <w:rPr>
                                <w:rFonts w:ascii="Segoe UI" w:hAnsi="Segoe UI" w:cs="Segoe UI"/>
                                <w:b/>
                                <w:color w:val="FFFFFF"/>
                                <w:sz w:val="18"/>
                                <w:szCs w:val="18"/>
                                <w:lang w:val="en-US"/>
                              </w:rPr>
                              <w:t>LABORATOIRES ?</w:t>
                            </w:r>
                            <w:proofErr w:type="gramEnd"/>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1BC1" id="_x0000_s1029" style="position:absolute;left:0;text-align:left;margin-left:-.75pt;margin-top:1.55pt;width:176.5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218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" adj="-11796480,,5400" path="m,l2151696,r90489,90489l2242185,542925r,l90489,542925,,452436,,xe" fillcolor="#e95990" stroked="f" strokeweight="2pt">
                <v:stroke joinstyle="round"/>
                <v:shadow on="t" color="black" opacity="22937f" origin=",.5" offset="0,.63889mm"/>
                <v:formulas/>
                <v:path arrowok="t" o:connecttype="custom" o:connectlocs="0,0;2151696,0;2242185,90489;2242185,542925;2242185,542925;90489,542925;0,452436;0,0" o:connectangles="0,0,0,0,0,0,0,0" textboxrect="0,0,2242185,542925"/>
                <v:textbox inset="1.27mm,1.27mm,1.27mm,1.27mm">
                  <w:txbxContent>
                    <w:p w14:paraId="046AEC51" w14:textId="5882C60E" w:rsidR="003B4793" w:rsidRDefault="00C33AD8">
                      <w:pPr>
                        <w:jc w:val="center"/>
                        <w:rPr>
                          <w:rFonts w:ascii="Segoe UI" w:hAnsi="Segoe UI" w:cs="Segoe UI"/>
                          <w:b/>
                          <w:color w:val="FFFFFF"/>
                          <w:sz w:val="18"/>
                          <w:szCs w:val="18"/>
                          <w:lang w:val="en-US"/>
                        </w:rPr>
                      </w:pPr>
                      <w:r>
                        <w:rPr>
                          <w:rFonts w:ascii="Segoe UI" w:hAnsi="Segoe UI" w:cs="Segoe UI"/>
                          <w:b/>
                          <w:color w:val="FFFFFF"/>
                          <w:sz w:val="18"/>
                          <w:szCs w:val="18"/>
                          <w:lang w:val="en-US"/>
                        </w:rPr>
                        <w:t xml:space="preserve">COMMENT FONCTIONNENT </w:t>
                      </w:r>
                      <w:r w:rsidR="005801AB">
                        <w:rPr>
                          <w:rFonts w:ascii="Segoe UI" w:hAnsi="Segoe UI" w:cs="Segoe UI"/>
                          <w:b/>
                          <w:color w:val="FFFFFF"/>
                          <w:sz w:val="18"/>
                          <w:szCs w:val="18"/>
                          <w:lang w:val="en-US"/>
                        </w:rPr>
                        <w:t xml:space="preserve">           </w:t>
                      </w:r>
                      <w:r>
                        <w:rPr>
                          <w:rFonts w:ascii="Segoe UI" w:hAnsi="Segoe UI" w:cs="Segoe UI"/>
                          <w:b/>
                          <w:color w:val="FFFFFF"/>
                          <w:sz w:val="18"/>
                          <w:szCs w:val="18"/>
                          <w:lang w:val="en-US"/>
                        </w:rPr>
                        <w:t xml:space="preserve">LES </w:t>
                      </w:r>
                      <w:proofErr w:type="gramStart"/>
                      <w:r>
                        <w:rPr>
                          <w:rFonts w:ascii="Segoe UI" w:hAnsi="Segoe UI" w:cs="Segoe UI"/>
                          <w:b/>
                          <w:color w:val="FFFFFF"/>
                          <w:sz w:val="18"/>
                          <w:szCs w:val="18"/>
                          <w:lang w:val="en-US"/>
                        </w:rPr>
                        <w:t>LABORATOIRES ?</w:t>
                      </w:r>
                      <w:proofErr w:type="gramEnd"/>
                    </w:p>
                  </w:txbxContent>
                </v:textbox>
                <w10:wrap type="tight"/>
              </v:shape>
            </w:pict>
          </mc:Fallback>
        </mc:AlternateContent>
      </w:r>
      <w:r>
        <w:rPr>
          <w:rFonts w:ascii="Arial" w:hAnsi="Arial" w:cs="Arial"/>
          <w:lang w:val="fr-FR"/>
        </w:rPr>
        <w:t xml:space="preserve"> </w:t>
      </w:r>
      <w:r w:rsidR="00CE75EC" w:rsidRPr="00993CC7">
        <w:rPr>
          <w:rFonts w:ascii="Arial" w:hAnsi="Arial" w:cs="Arial"/>
          <w:lang w:val="fr-FR"/>
        </w:rPr>
        <w:t>Les laboratoires (</w:t>
      </w:r>
      <w:proofErr w:type="spellStart"/>
      <w:r w:rsidR="00CE75EC" w:rsidRPr="00993CC7">
        <w:rPr>
          <w:rFonts w:ascii="Arial" w:hAnsi="Arial" w:cs="Arial"/>
          <w:lang w:val="fr-FR"/>
        </w:rPr>
        <w:t>labs</w:t>
      </w:r>
      <w:proofErr w:type="spellEnd"/>
      <w:r w:rsidR="00CE75EC" w:rsidRPr="00993CC7">
        <w:rPr>
          <w:rFonts w:ascii="Arial" w:hAnsi="Arial" w:cs="Arial"/>
          <w:lang w:val="fr-FR"/>
        </w:rPr>
        <w:t xml:space="preserve">) sont le </w:t>
      </w:r>
      <w:r w:rsidR="00CE75EC">
        <w:rPr>
          <w:rStyle w:val="st"/>
          <w:rFonts w:ascii="Arial" w:hAnsi="Arial" w:cs="Arial"/>
          <w:lang w:val="fr-FR"/>
        </w:rPr>
        <w:t>cœur</w:t>
      </w:r>
      <w:r w:rsidR="00CE75EC" w:rsidRPr="00993CC7">
        <w:rPr>
          <w:rFonts w:ascii="Arial" w:hAnsi="Arial" w:cs="Arial"/>
          <w:lang w:val="fr-FR"/>
        </w:rPr>
        <w:t xml:space="preserve"> du Forum mondial de la démocratie. Leur but est de résoudre des problèmes spécifiques grâce à l’analyse critique d’initiatives qui ont déjà fait leur preuve</w:t>
      </w:r>
      <w:bookmarkStart w:id="0" w:name="lt_pId080"/>
      <w:r w:rsidR="00CE75EC" w:rsidRPr="00993CC7">
        <w:rPr>
          <w:rFonts w:ascii="Arial" w:hAnsi="Arial" w:cs="Arial"/>
          <w:lang w:val="fr-FR"/>
        </w:rPr>
        <w:t>. Les initiatives seront présentées pendant dix minutes puis évaluées de manière critique par des panels pluridisciplinaires et des participants.</w:t>
      </w:r>
      <w:bookmarkEnd w:id="0"/>
      <w:r w:rsidR="00CE75EC" w:rsidRPr="00993CC7">
        <w:rPr>
          <w:rFonts w:ascii="Arial" w:hAnsi="Arial" w:cs="Arial"/>
          <w:lang w:val="fr-FR"/>
        </w:rPr>
        <w:t xml:space="preserve"> Les conclusions et les principales leçons tirées des laboratoires seront discutées lors d'une séance de restitution (synthèse) afin de préparer les conclusions générales du Forum. Les participants du Forum voteront pour le gagnant du Prix de l’innovation démocratique parmi les initiatives présentées.</w:t>
      </w:r>
    </w:p>
    <w:p w14:paraId="104E524E" w14:textId="77777777" w:rsidR="003B4793" w:rsidRDefault="00C33AD8">
      <w:pPr>
        <w:pStyle w:val="Body1"/>
        <w:spacing w:line="276" w:lineRule="auto"/>
        <w:ind w:right="-279"/>
        <w:jc w:val="both"/>
        <w:rPr>
          <w:rFonts w:ascii="Arial" w:hAnsi="Arial" w:cs="Arial"/>
          <w:b/>
          <w:color w:val="auto"/>
          <w:sz w:val="22"/>
          <w:szCs w:val="22"/>
          <w:lang w:val="fr-FR"/>
        </w:rPr>
      </w:pPr>
      <w:r>
        <w:rPr>
          <w:rFonts w:ascii="Arial" w:hAnsi="Arial" w:cs="Arial"/>
          <w:b/>
          <w:sz w:val="22"/>
          <w:szCs w:val="22"/>
          <w:lang w:val="fr-FR"/>
        </w:rPr>
        <w:t>Le Forum mondial de la démocratie lance un appel à manifestations d’intérêt pour la présentation d’initiatives innovantes, du monde entier, visant à apporter des solutions à des problèmes environnementaux et à renforcer la démocratie.</w:t>
      </w:r>
    </w:p>
    <w:p w14:paraId="27B83E4C" w14:textId="77777777" w:rsidR="003B4793" w:rsidRDefault="003B4793">
      <w:pPr>
        <w:pStyle w:val="Body1"/>
        <w:spacing w:line="276" w:lineRule="auto"/>
        <w:ind w:right="-279"/>
        <w:jc w:val="both"/>
        <w:rPr>
          <w:rFonts w:ascii="Arial" w:hAnsi="Arial" w:cs="Arial"/>
          <w:b/>
          <w:color w:val="auto"/>
          <w:sz w:val="22"/>
          <w:szCs w:val="22"/>
          <w:lang w:val="fr-FR"/>
        </w:rPr>
      </w:pPr>
    </w:p>
    <w:p w14:paraId="623AB9C8" w14:textId="77777777" w:rsidR="003B4793" w:rsidRDefault="00C33AD8">
      <w:pPr>
        <w:jc w:val="both"/>
        <w:rPr>
          <w:rFonts w:ascii="Arial" w:hAnsi="Arial" w:cs="Arial"/>
          <w:b/>
          <w:lang w:val="fr-FR"/>
        </w:rPr>
      </w:pPr>
      <w:r>
        <w:rPr>
          <w:rFonts w:ascii="Arial" w:hAnsi="Arial" w:cs="Arial"/>
          <w:b/>
          <w:lang w:val="fr-FR"/>
        </w:rPr>
        <w:t xml:space="preserve">Notre appel s’adresse </w:t>
      </w:r>
      <w:proofErr w:type="gramStart"/>
      <w:r>
        <w:rPr>
          <w:rFonts w:ascii="Arial" w:hAnsi="Arial" w:cs="Arial"/>
          <w:b/>
          <w:lang w:val="fr-FR"/>
        </w:rPr>
        <w:t>aux initiatives traitant</w:t>
      </w:r>
      <w:proofErr w:type="gramEnd"/>
      <w:r>
        <w:rPr>
          <w:rFonts w:ascii="Arial" w:hAnsi="Arial" w:cs="Arial"/>
          <w:b/>
          <w:lang w:val="fr-FR"/>
        </w:rPr>
        <w:t xml:space="preserve"> notamment, mais pas exclusivement, des questions suivantes :</w:t>
      </w:r>
    </w:p>
    <w:p w14:paraId="01F61523" w14:textId="77777777" w:rsidR="003B4793" w:rsidRDefault="003B4793">
      <w:pPr>
        <w:numPr>
          <w:ilvl w:val="0"/>
          <w:numId w:val="21"/>
        </w:numPr>
        <w:rPr>
          <w:rFonts w:ascii="Arial" w:hAnsi="Arial" w:cs="Arial"/>
          <w:lang w:val="fr-FR"/>
        </w:rPr>
        <w:sectPr w:rsidR="003B4793">
          <w:footerReference w:type="default" r:id="rId9"/>
          <w:pgSz w:w="12240" w:h="15840"/>
          <w:pgMar w:top="567" w:right="1440" w:bottom="1440" w:left="1440" w:header="708" w:footer="708" w:gutter="0"/>
          <w:cols w:space="708"/>
          <w:docGrid w:linePitch="360"/>
        </w:sectPr>
      </w:pPr>
    </w:p>
    <w:p w14:paraId="58958D45" w14:textId="77777777" w:rsidR="003B4793" w:rsidRDefault="00C33AD8">
      <w:pPr>
        <w:numPr>
          <w:ilvl w:val="0"/>
          <w:numId w:val="21"/>
        </w:numPr>
        <w:rPr>
          <w:rFonts w:ascii="Arial" w:hAnsi="Arial" w:cs="Arial"/>
          <w:lang w:val="fr-FR"/>
        </w:rPr>
      </w:pPr>
      <w:r>
        <w:rPr>
          <w:rFonts w:ascii="Arial" w:hAnsi="Arial" w:cs="Arial"/>
          <w:lang w:val="fr-FR"/>
        </w:rPr>
        <w:t>Activisme climatique</w:t>
      </w:r>
    </w:p>
    <w:p w14:paraId="7C597AB0" w14:textId="77777777" w:rsidR="003B4793" w:rsidRDefault="00C33AD8">
      <w:pPr>
        <w:numPr>
          <w:ilvl w:val="0"/>
          <w:numId w:val="11"/>
        </w:numPr>
        <w:rPr>
          <w:rFonts w:ascii="Arial" w:hAnsi="Arial" w:cs="Arial"/>
          <w:lang w:val="fr-FR"/>
        </w:rPr>
      </w:pPr>
      <w:r>
        <w:rPr>
          <w:rFonts w:ascii="Arial" w:hAnsi="Arial" w:cs="Arial"/>
          <w:lang w:val="fr-FR"/>
        </w:rPr>
        <w:t>Pratiques participatives pour l’environnement</w:t>
      </w:r>
    </w:p>
    <w:p w14:paraId="0FC4B4FE" w14:textId="77777777" w:rsidR="003B4793" w:rsidRDefault="00C33AD8">
      <w:pPr>
        <w:numPr>
          <w:ilvl w:val="0"/>
          <w:numId w:val="11"/>
        </w:numPr>
        <w:rPr>
          <w:rFonts w:ascii="Arial" w:hAnsi="Arial" w:cs="Arial"/>
          <w:lang w:val="fr-FR"/>
        </w:rPr>
      </w:pPr>
      <w:r>
        <w:rPr>
          <w:rFonts w:ascii="Arial" w:hAnsi="Arial" w:cs="Arial"/>
          <w:lang w:val="fr-FR"/>
        </w:rPr>
        <w:t>Défense des défenseurs de l’environnement</w:t>
      </w:r>
    </w:p>
    <w:p w14:paraId="08601BEA" w14:textId="77777777" w:rsidR="003B4793" w:rsidRDefault="00C33AD8">
      <w:pPr>
        <w:numPr>
          <w:ilvl w:val="0"/>
          <w:numId w:val="11"/>
        </w:numPr>
        <w:rPr>
          <w:rFonts w:ascii="Arial" w:hAnsi="Arial" w:cs="Arial"/>
          <w:lang w:val="fr-FR"/>
        </w:rPr>
      </w:pPr>
      <w:r>
        <w:rPr>
          <w:rFonts w:ascii="Arial" w:hAnsi="Arial" w:cs="Arial"/>
          <w:lang w:val="fr-FR"/>
        </w:rPr>
        <w:t>Les partenariats locaux, moteurs du changement dans les collectivités</w:t>
      </w:r>
    </w:p>
    <w:p w14:paraId="6A1B96DA" w14:textId="77777777" w:rsidR="003B4793" w:rsidRDefault="00C33AD8">
      <w:pPr>
        <w:numPr>
          <w:ilvl w:val="0"/>
          <w:numId w:val="11"/>
        </w:numPr>
        <w:rPr>
          <w:rFonts w:ascii="Arial" w:hAnsi="Arial" w:cs="Arial"/>
          <w:lang w:val="fr-FR"/>
        </w:rPr>
      </w:pPr>
      <w:r>
        <w:rPr>
          <w:rFonts w:ascii="Arial" w:hAnsi="Arial" w:cs="Arial"/>
          <w:lang w:val="fr-FR"/>
        </w:rPr>
        <w:t>Démocratie délibérative et politiques publiques</w:t>
      </w:r>
    </w:p>
    <w:p w14:paraId="3F7727E6" w14:textId="77777777" w:rsidR="003B4793" w:rsidRDefault="00C33AD8">
      <w:pPr>
        <w:numPr>
          <w:ilvl w:val="0"/>
          <w:numId w:val="11"/>
        </w:numPr>
        <w:rPr>
          <w:rFonts w:ascii="Arial" w:hAnsi="Arial" w:cs="Arial"/>
          <w:lang w:val="fr-FR"/>
        </w:rPr>
      </w:pPr>
      <w:r>
        <w:rPr>
          <w:rFonts w:ascii="Arial" w:hAnsi="Arial" w:cs="Arial"/>
          <w:lang w:val="fr-FR"/>
        </w:rPr>
        <w:t>Entrepreneuriat environnemental</w:t>
      </w:r>
    </w:p>
    <w:p w14:paraId="59428250" w14:textId="77777777" w:rsidR="003B4793" w:rsidRDefault="00C33AD8">
      <w:pPr>
        <w:numPr>
          <w:ilvl w:val="0"/>
          <w:numId w:val="11"/>
        </w:numPr>
        <w:rPr>
          <w:rFonts w:ascii="Arial" w:hAnsi="Arial" w:cs="Arial"/>
          <w:lang w:val="fr-FR"/>
        </w:rPr>
      </w:pPr>
      <w:r>
        <w:rPr>
          <w:rFonts w:ascii="Arial" w:hAnsi="Arial" w:cs="Arial"/>
          <w:lang w:val="fr-FR"/>
        </w:rPr>
        <w:t>Justice environnementale au niveau mondial</w:t>
      </w:r>
    </w:p>
    <w:p w14:paraId="678E1625" w14:textId="77777777" w:rsidR="003B4793" w:rsidRDefault="00C33AD8">
      <w:pPr>
        <w:numPr>
          <w:ilvl w:val="0"/>
          <w:numId w:val="11"/>
        </w:numPr>
        <w:rPr>
          <w:rFonts w:ascii="Arial" w:hAnsi="Arial" w:cs="Arial"/>
          <w:lang w:val="fr-FR"/>
        </w:rPr>
      </w:pPr>
      <w:r>
        <w:rPr>
          <w:rFonts w:ascii="Arial" w:hAnsi="Arial" w:cs="Arial"/>
          <w:lang w:val="fr-FR"/>
        </w:rPr>
        <w:t>Partenariats public-privé pour la protection de l’environnement</w:t>
      </w:r>
    </w:p>
    <w:p w14:paraId="50F47689" w14:textId="77777777" w:rsidR="003B4793" w:rsidRDefault="00C33AD8">
      <w:pPr>
        <w:numPr>
          <w:ilvl w:val="0"/>
          <w:numId w:val="11"/>
        </w:numPr>
        <w:rPr>
          <w:rFonts w:ascii="Arial" w:hAnsi="Arial" w:cs="Arial"/>
          <w:lang w:val="fr-FR"/>
        </w:rPr>
      </w:pPr>
      <w:r>
        <w:rPr>
          <w:rFonts w:ascii="Arial" w:hAnsi="Arial" w:cs="Arial"/>
          <w:lang w:val="fr-FR"/>
        </w:rPr>
        <w:t>Inégalité et intersectionnalité face au changement climatique</w:t>
      </w:r>
    </w:p>
    <w:p w14:paraId="4D745197" w14:textId="77777777" w:rsidR="003B4793" w:rsidRDefault="00C33AD8">
      <w:pPr>
        <w:numPr>
          <w:ilvl w:val="0"/>
          <w:numId w:val="11"/>
        </w:numPr>
        <w:rPr>
          <w:rFonts w:ascii="Arial" w:hAnsi="Arial" w:cs="Arial"/>
          <w:lang w:val="fr-FR"/>
        </w:rPr>
      </w:pPr>
      <w:r>
        <w:rPr>
          <w:rFonts w:ascii="Arial" w:hAnsi="Arial" w:cs="Arial"/>
          <w:lang w:val="fr-FR"/>
        </w:rPr>
        <w:t>La transformation numérique au service de l’environnement</w:t>
      </w:r>
    </w:p>
    <w:p w14:paraId="026AF64F" w14:textId="77777777" w:rsidR="003B4793" w:rsidRDefault="00C33AD8">
      <w:pPr>
        <w:numPr>
          <w:ilvl w:val="0"/>
          <w:numId w:val="11"/>
        </w:numPr>
        <w:rPr>
          <w:rFonts w:ascii="Arial" w:hAnsi="Arial" w:cs="Arial"/>
          <w:lang w:val="fr-FR"/>
        </w:rPr>
      </w:pPr>
      <w:r>
        <w:rPr>
          <w:rFonts w:ascii="Arial" w:hAnsi="Arial" w:cs="Arial"/>
          <w:lang w:val="fr-FR"/>
        </w:rPr>
        <w:t>Innovation et activisme des jeunes ; mobilisation des jeunes pour l’environnement</w:t>
      </w:r>
    </w:p>
    <w:p w14:paraId="5C77F01E" w14:textId="77777777" w:rsidR="003B4793" w:rsidRDefault="00C33AD8">
      <w:pPr>
        <w:numPr>
          <w:ilvl w:val="0"/>
          <w:numId w:val="11"/>
        </w:numPr>
        <w:rPr>
          <w:rFonts w:ascii="Arial" w:hAnsi="Arial" w:cs="Arial"/>
          <w:lang w:val="fr-FR"/>
        </w:rPr>
      </w:pPr>
      <w:r>
        <w:rPr>
          <w:rFonts w:ascii="Arial" w:hAnsi="Arial" w:cs="Arial"/>
          <w:lang w:val="fr-FR"/>
        </w:rPr>
        <w:t>Éducation, formation et sensibilisation à l’environnement</w:t>
      </w:r>
    </w:p>
    <w:p w14:paraId="00438A51" w14:textId="77777777" w:rsidR="003B4793" w:rsidRDefault="00C33AD8">
      <w:pPr>
        <w:numPr>
          <w:ilvl w:val="0"/>
          <w:numId w:val="11"/>
        </w:numPr>
        <w:rPr>
          <w:rFonts w:ascii="Arial" w:hAnsi="Arial" w:cs="Arial"/>
          <w:lang w:val="fr-FR"/>
        </w:rPr>
      </w:pPr>
      <w:r>
        <w:rPr>
          <w:rFonts w:ascii="Arial" w:hAnsi="Arial" w:cs="Arial"/>
          <w:lang w:val="fr-FR"/>
        </w:rPr>
        <w:t>Nouvelles technologies et lutte contre le changement climatique</w:t>
      </w:r>
    </w:p>
    <w:p w14:paraId="3A1E009F" w14:textId="77777777" w:rsidR="003B4793" w:rsidRDefault="00C33AD8">
      <w:pPr>
        <w:numPr>
          <w:ilvl w:val="0"/>
          <w:numId w:val="11"/>
        </w:numPr>
        <w:rPr>
          <w:rFonts w:ascii="Arial" w:hAnsi="Arial" w:cs="Arial"/>
          <w:lang w:val="fr-FR"/>
        </w:rPr>
      </w:pPr>
      <w:r>
        <w:rPr>
          <w:rFonts w:ascii="Arial" w:hAnsi="Arial" w:cs="Arial"/>
          <w:lang w:val="fr-FR"/>
        </w:rPr>
        <w:t>Protection de la biodiversité et des écosystèmes</w:t>
      </w:r>
    </w:p>
    <w:p w14:paraId="2C0A9A46" w14:textId="77777777" w:rsidR="003B4793" w:rsidRDefault="00C33AD8">
      <w:pPr>
        <w:numPr>
          <w:ilvl w:val="0"/>
          <w:numId w:val="11"/>
        </w:numPr>
        <w:rPr>
          <w:rFonts w:ascii="Arial" w:hAnsi="Arial" w:cs="Arial"/>
          <w:lang w:val="fr-FR"/>
        </w:rPr>
      </w:pPr>
      <w:r>
        <w:rPr>
          <w:rFonts w:ascii="Arial" w:hAnsi="Arial" w:cs="Arial"/>
          <w:lang w:val="fr-FR"/>
        </w:rPr>
        <w:t>Développement durable</w:t>
      </w:r>
    </w:p>
    <w:p w14:paraId="2DCD2E5F" w14:textId="77777777" w:rsidR="003B4793" w:rsidRDefault="00C33AD8">
      <w:pPr>
        <w:numPr>
          <w:ilvl w:val="0"/>
          <w:numId w:val="11"/>
        </w:numPr>
        <w:rPr>
          <w:rFonts w:ascii="Arial" w:hAnsi="Arial" w:cs="Arial"/>
          <w:lang w:val="fr-FR"/>
        </w:rPr>
      </w:pPr>
      <w:r>
        <w:rPr>
          <w:rFonts w:ascii="Arial" w:hAnsi="Arial" w:cs="Arial"/>
          <w:lang w:val="fr-FR"/>
        </w:rPr>
        <w:lastRenderedPageBreak/>
        <w:t>Lobbying écologique</w:t>
      </w:r>
    </w:p>
    <w:p w14:paraId="3378BC2B" w14:textId="77777777" w:rsidR="003B4793" w:rsidRDefault="003B4793">
      <w:pPr>
        <w:jc w:val="both"/>
        <w:rPr>
          <w:rFonts w:ascii="Arial" w:hAnsi="Arial" w:cs="Arial"/>
          <w:b/>
          <w:lang w:val="fr-FR"/>
        </w:rPr>
        <w:sectPr w:rsidR="003B4793">
          <w:type w:val="continuous"/>
          <w:pgSz w:w="12240" w:h="15840"/>
          <w:pgMar w:top="567" w:right="1440" w:bottom="1440" w:left="1440" w:header="708" w:footer="708" w:gutter="0"/>
          <w:cols w:num="2" w:space="708"/>
          <w:docGrid w:linePitch="360"/>
        </w:sectPr>
      </w:pPr>
    </w:p>
    <w:p w14:paraId="1C481928" w14:textId="504CBD79" w:rsidR="003B4793" w:rsidRDefault="00C33AD8">
      <w:pPr>
        <w:jc w:val="both"/>
        <w:rPr>
          <w:rFonts w:ascii="Arial" w:hAnsi="Arial" w:cs="Arial"/>
          <w:lang w:val="fr-FR"/>
        </w:rPr>
      </w:pPr>
      <w:bookmarkStart w:id="1" w:name="Ici"/>
      <w:bookmarkEnd w:id="1"/>
      <w:r>
        <w:rPr>
          <w:rFonts w:ascii="Arial" w:hAnsi="Arial" w:cs="Arial"/>
          <w:lang w:val="fr-FR"/>
        </w:rPr>
        <w:t xml:space="preserve">Pour soumettre une initiative, veuillez utiliser le questionnaire en annexe et l’envoyer à </w:t>
      </w:r>
      <w:r>
        <w:rPr>
          <w:rFonts w:ascii="Arial" w:hAnsi="Arial" w:cs="Arial"/>
          <w:b/>
          <w:lang w:val="fr-FR"/>
        </w:rPr>
        <w:t>forum_democracy@coe.int</w:t>
      </w:r>
      <w:r>
        <w:rPr>
          <w:rFonts w:ascii="Arial" w:hAnsi="Arial" w:cs="Arial"/>
          <w:lang w:val="fr-FR"/>
        </w:rPr>
        <w:t xml:space="preserve"> le </w:t>
      </w:r>
      <w:bookmarkStart w:id="2" w:name="_GoBack"/>
      <w:r w:rsidR="00EB7634">
        <w:rPr>
          <w:rFonts w:ascii="Arial" w:hAnsi="Arial" w:cs="Arial"/>
          <w:b/>
          <w:lang w:val="fr-FR"/>
        </w:rPr>
        <w:t xml:space="preserve">7 </w:t>
      </w:r>
      <w:r>
        <w:rPr>
          <w:rFonts w:ascii="Arial" w:hAnsi="Arial" w:cs="Arial"/>
          <w:b/>
          <w:lang w:val="fr-FR"/>
        </w:rPr>
        <w:t>jui</w:t>
      </w:r>
      <w:r w:rsidR="00EB7634">
        <w:rPr>
          <w:rFonts w:ascii="Arial" w:hAnsi="Arial" w:cs="Arial"/>
          <w:b/>
          <w:lang w:val="fr-FR"/>
        </w:rPr>
        <w:t>llet</w:t>
      </w:r>
      <w:r>
        <w:rPr>
          <w:rFonts w:ascii="Arial" w:hAnsi="Arial" w:cs="Arial"/>
          <w:b/>
          <w:lang w:val="fr-FR"/>
        </w:rPr>
        <w:t xml:space="preserve"> </w:t>
      </w:r>
      <w:bookmarkEnd w:id="2"/>
      <w:r>
        <w:rPr>
          <w:rFonts w:ascii="Arial" w:hAnsi="Arial" w:cs="Arial"/>
          <w:b/>
          <w:lang w:val="fr-FR"/>
        </w:rPr>
        <w:t>2020</w:t>
      </w:r>
      <w:r>
        <w:rPr>
          <w:rFonts w:ascii="Arial" w:hAnsi="Arial" w:cs="Arial"/>
          <w:lang w:val="fr-FR"/>
        </w:rPr>
        <w:t xml:space="preserve"> au plus tard.</w:t>
      </w:r>
    </w:p>
    <w:p w14:paraId="14F9DD90" w14:textId="77777777" w:rsidR="003B4793" w:rsidRDefault="00C33AD8">
      <w:pPr>
        <w:jc w:val="both"/>
        <w:rPr>
          <w:rFonts w:ascii="Arial" w:hAnsi="Arial" w:cs="Arial"/>
          <w:lang w:val="fr-FR"/>
        </w:rPr>
      </w:pPr>
      <w:r>
        <w:rPr>
          <w:rFonts w:ascii="Arial" w:hAnsi="Arial" w:cs="Arial"/>
          <w:lang w:val="fr-FR"/>
        </w:rPr>
        <w:t>Toute organisation publique ou privée peut faire acte de candidature. Une personne chargée de présenter les initiatives sélectionnées sera invitée à Strasbourg pour participer au Forum. Les frais de voyage et de séjour pourront être pris en charge par le Conseil de l’Europe si nécessaire</w:t>
      </w:r>
      <w:r>
        <w:rPr>
          <w:rStyle w:val="FootnoteReference"/>
          <w:rFonts w:ascii="Arial" w:hAnsi="Arial" w:cs="Arial"/>
          <w:lang w:val="fr-FR"/>
        </w:rPr>
        <w:footnoteReference w:id="1"/>
      </w:r>
      <w:r>
        <w:rPr>
          <w:rFonts w:ascii="Arial" w:hAnsi="Arial" w:cs="Arial"/>
          <w:lang w:val="fr-FR"/>
        </w:rPr>
        <w:t>.</w:t>
      </w:r>
    </w:p>
    <w:p w14:paraId="50B5A278" w14:textId="77777777" w:rsidR="003B4793" w:rsidRDefault="00C33AD8">
      <w:pPr>
        <w:jc w:val="both"/>
        <w:rPr>
          <w:rFonts w:ascii="Arial" w:hAnsi="Arial" w:cs="Arial"/>
          <w:lang w:val="fr-FR"/>
        </w:rPr>
      </w:pPr>
      <w:r>
        <w:rPr>
          <w:rFonts w:ascii="Arial" w:hAnsi="Arial" w:cs="Arial"/>
          <w:lang w:val="fr-FR"/>
        </w:rPr>
        <w:t xml:space="preserve">Pour en savoir plus sur le Forum mondial de la démocratie 2020, veuillez consulter notre </w:t>
      </w:r>
      <w:hyperlink r:id="rId10" w:history="1">
        <w:r>
          <w:rPr>
            <w:rStyle w:val="Hyperlink"/>
            <w:rFonts w:ascii="Arial" w:hAnsi="Arial" w:cs="Arial"/>
            <w:lang w:val="fr-FR"/>
          </w:rPr>
          <w:t>site web</w:t>
        </w:r>
      </w:hyperlink>
      <w:r>
        <w:rPr>
          <w:rStyle w:val="Hyperlink"/>
          <w:rFonts w:ascii="Arial" w:hAnsi="Arial" w:cs="Arial"/>
          <w:color w:val="auto"/>
          <w:u w:val="none"/>
          <w:lang w:val="fr-FR"/>
        </w:rPr>
        <w:t>.</w:t>
      </w:r>
    </w:p>
    <w:p w14:paraId="6326C888" w14:textId="3779B999" w:rsidR="003B4793" w:rsidRDefault="003B4793">
      <w:pPr>
        <w:jc w:val="both"/>
        <w:rPr>
          <w:rFonts w:ascii="Arial" w:hAnsi="Arial" w:cs="Arial"/>
          <w:lang w:val="fr-FR"/>
        </w:rPr>
      </w:pPr>
    </w:p>
    <w:p w14:paraId="53D1F77A" w14:textId="390FD571" w:rsidR="00CE75EC" w:rsidRDefault="00CE75EC">
      <w:pPr>
        <w:jc w:val="both"/>
        <w:rPr>
          <w:rFonts w:ascii="Arial" w:hAnsi="Arial" w:cs="Arial"/>
          <w:lang w:val="fr-FR"/>
        </w:rPr>
      </w:pPr>
    </w:p>
    <w:p w14:paraId="2F7C2CE3" w14:textId="49D2DC54" w:rsidR="00CE75EC" w:rsidRDefault="00CE75EC">
      <w:pPr>
        <w:jc w:val="both"/>
        <w:rPr>
          <w:rFonts w:ascii="Arial" w:hAnsi="Arial" w:cs="Arial"/>
          <w:lang w:val="fr-FR"/>
        </w:rPr>
      </w:pPr>
    </w:p>
    <w:p w14:paraId="395B5084" w14:textId="7F2CB529" w:rsidR="00CE75EC" w:rsidRDefault="00CE75EC">
      <w:pPr>
        <w:jc w:val="both"/>
        <w:rPr>
          <w:rFonts w:ascii="Arial" w:hAnsi="Arial" w:cs="Arial"/>
          <w:lang w:val="fr-FR"/>
        </w:rPr>
      </w:pPr>
    </w:p>
    <w:p w14:paraId="712EE498" w14:textId="2F04A16B" w:rsidR="00CE75EC" w:rsidRDefault="00CE75EC">
      <w:pPr>
        <w:jc w:val="both"/>
        <w:rPr>
          <w:rFonts w:ascii="Arial" w:hAnsi="Arial" w:cs="Arial"/>
          <w:lang w:val="fr-FR"/>
        </w:rPr>
      </w:pPr>
    </w:p>
    <w:p w14:paraId="5FB145A2" w14:textId="2EC947CC" w:rsidR="00CE75EC" w:rsidRDefault="00CE75EC">
      <w:pPr>
        <w:jc w:val="both"/>
        <w:rPr>
          <w:rFonts w:ascii="Arial" w:hAnsi="Arial" w:cs="Arial"/>
          <w:lang w:val="fr-FR"/>
        </w:rPr>
      </w:pPr>
    </w:p>
    <w:p w14:paraId="7AD41ED1" w14:textId="36AF4398" w:rsidR="00CE75EC" w:rsidRDefault="00CE75EC">
      <w:pPr>
        <w:jc w:val="both"/>
        <w:rPr>
          <w:rFonts w:ascii="Arial" w:hAnsi="Arial" w:cs="Arial"/>
          <w:lang w:val="fr-FR"/>
        </w:rPr>
      </w:pPr>
    </w:p>
    <w:p w14:paraId="7CC0E7DF" w14:textId="0F8C450F" w:rsidR="00CE75EC" w:rsidRDefault="00CE75EC">
      <w:pPr>
        <w:jc w:val="both"/>
        <w:rPr>
          <w:rFonts w:ascii="Arial" w:hAnsi="Arial" w:cs="Arial"/>
          <w:lang w:val="fr-FR"/>
        </w:rPr>
      </w:pPr>
    </w:p>
    <w:p w14:paraId="13420B6C" w14:textId="67BCDFD6" w:rsidR="00CE75EC" w:rsidRDefault="00CE75EC">
      <w:pPr>
        <w:jc w:val="both"/>
        <w:rPr>
          <w:rFonts w:ascii="Arial" w:hAnsi="Arial" w:cs="Arial"/>
          <w:lang w:val="fr-FR"/>
        </w:rPr>
      </w:pPr>
    </w:p>
    <w:p w14:paraId="53E3F805" w14:textId="6BAECB81" w:rsidR="00CE75EC" w:rsidRDefault="00CE75EC">
      <w:pPr>
        <w:jc w:val="both"/>
        <w:rPr>
          <w:rFonts w:ascii="Arial" w:hAnsi="Arial" w:cs="Arial"/>
          <w:lang w:val="fr-FR"/>
        </w:rPr>
      </w:pPr>
    </w:p>
    <w:p w14:paraId="2BC1FF16" w14:textId="4C63C622" w:rsidR="00CE75EC" w:rsidRDefault="00CE75EC">
      <w:pPr>
        <w:jc w:val="both"/>
        <w:rPr>
          <w:rFonts w:ascii="Arial" w:hAnsi="Arial" w:cs="Arial"/>
          <w:lang w:val="fr-FR"/>
        </w:rPr>
      </w:pPr>
    </w:p>
    <w:p w14:paraId="2AB4E9B5" w14:textId="7976990C" w:rsidR="00CE75EC" w:rsidRDefault="00CE75EC">
      <w:pPr>
        <w:jc w:val="both"/>
        <w:rPr>
          <w:rFonts w:ascii="Arial" w:hAnsi="Arial" w:cs="Arial"/>
          <w:lang w:val="fr-FR"/>
        </w:rPr>
      </w:pPr>
    </w:p>
    <w:p w14:paraId="55DA4876" w14:textId="321AAE4F" w:rsidR="00CE75EC" w:rsidRDefault="00CE75EC">
      <w:pPr>
        <w:jc w:val="both"/>
        <w:rPr>
          <w:rFonts w:ascii="Arial" w:hAnsi="Arial" w:cs="Arial"/>
          <w:lang w:val="fr-FR"/>
        </w:rPr>
      </w:pPr>
    </w:p>
    <w:p w14:paraId="449DE590" w14:textId="787CAF7C" w:rsidR="00CE75EC" w:rsidRDefault="00CE75EC">
      <w:pPr>
        <w:jc w:val="both"/>
        <w:rPr>
          <w:rFonts w:ascii="Arial" w:hAnsi="Arial" w:cs="Arial"/>
          <w:lang w:val="fr-FR"/>
        </w:rPr>
      </w:pPr>
    </w:p>
    <w:p w14:paraId="626510A5" w14:textId="5A3C79A9" w:rsidR="00CE75EC" w:rsidRDefault="00CE75EC">
      <w:pPr>
        <w:jc w:val="both"/>
        <w:rPr>
          <w:rFonts w:ascii="Arial" w:hAnsi="Arial" w:cs="Arial"/>
          <w:lang w:val="fr-FR"/>
        </w:rPr>
      </w:pPr>
    </w:p>
    <w:p w14:paraId="5D141B90" w14:textId="677254FA" w:rsidR="00CE75EC" w:rsidRDefault="00CE75EC">
      <w:pPr>
        <w:jc w:val="both"/>
        <w:rPr>
          <w:rFonts w:ascii="Arial" w:hAnsi="Arial" w:cs="Arial"/>
          <w:lang w:val="fr-FR"/>
        </w:rPr>
      </w:pPr>
    </w:p>
    <w:p w14:paraId="2832E9B7" w14:textId="443CE4BA" w:rsidR="00CE75EC" w:rsidRDefault="00CE75EC">
      <w:pPr>
        <w:jc w:val="both"/>
        <w:rPr>
          <w:rFonts w:ascii="Arial" w:hAnsi="Arial" w:cs="Arial"/>
          <w:lang w:val="fr-FR"/>
        </w:rPr>
      </w:pPr>
    </w:p>
    <w:p w14:paraId="6F1F85D7" w14:textId="275E73E1" w:rsidR="00CE75EC" w:rsidRDefault="00CE75EC">
      <w:pPr>
        <w:jc w:val="both"/>
        <w:rPr>
          <w:rFonts w:ascii="Arial" w:hAnsi="Arial" w:cs="Arial"/>
          <w:lang w:val="fr-FR"/>
        </w:rPr>
      </w:pPr>
    </w:p>
    <w:p w14:paraId="6D90526E" w14:textId="54B7420B" w:rsidR="00CE75EC" w:rsidRDefault="00CE75EC">
      <w:pPr>
        <w:jc w:val="both"/>
        <w:rPr>
          <w:rFonts w:ascii="Arial" w:hAnsi="Arial" w:cs="Arial"/>
          <w:lang w:val="fr-FR"/>
        </w:rPr>
      </w:pPr>
    </w:p>
    <w:p w14:paraId="67F969F5" w14:textId="77777777" w:rsidR="00CE75EC" w:rsidRPr="00993CC7" w:rsidRDefault="00CE75EC" w:rsidP="00CE75EC">
      <w:pPr>
        <w:pStyle w:val="Body1"/>
        <w:spacing w:after="200" w:line="300" w:lineRule="auto"/>
        <w:ind w:right="-278"/>
        <w:jc w:val="both"/>
        <w:rPr>
          <w:rStyle w:val="Hyperlink"/>
          <w:rFonts w:ascii="Arial" w:hAnsi="Arial" w:cs="Arial"/>
          <w:sz w:val="22"/>
          <w:szCs w:val="22"/>
          <w:lang w:val="fr-FR"/>
        </w:rPr>
      </w:pPr>
    </w:p>
    <w:p w14:paraId="6662CE58" w14:textId="47527304" w:rsidR="00CE75EC" w:rsidRPr="00993CC7" w:rsidRDefault="00CE75EC" w:rsidP="00CE75EC">
      <w:pPr>
        <w:pStyle w:val="Body1"/>
        <w:spacing w:after="200" w:line="300" w:lineRule="auto"/>
        <w:ind w:right="-278"/>
        <w:jc w:val="center"/>
        <w:rPr>
          <w:rFonts w:ascii="Arial" w:hAnsi="Arial" w:cs="Arial"/>
          <w:sz w:val="22"/>
          <w:szCs w:val="22"/>
          <w:lang w:val="en-GB"/>
        </w:rPr>
      </w:pPr>
      <w:r w:rsidRPr="00993CC7">
        <w:rPr>
          <w:rFonts w:ascii="Arial" w:hAnsi="Arial" w:cs="Arial"/>
          <w:noProof/>
          <w:sz w:val="22"/>
          <w:szCs w:val="22"/>
          <w:lang w:val="sl-SI" w:eastAsia="sl-SI" w:bidi="sa-IN"/>
        </w:rPr>
        <w:lastRenderedPageBreak/>
        <w:drawing>
          <wp:inline distT="0" distB="0" distL="0" distR="0" wp14:anchorId="1E9C29B9" wp14:editId="1D61ADBA">
            <wp:extent cx="2552700" cy="1095375"/>
            <wp:effectExtent l="0" t="0" r="0" b="9525"/>
            <wp:docPr id="4" name="Picture 4" descr="C:\Users\bernard\AppData\Local\Microsoft\Windows\Temporary Internet Files\Content.Outlook\H7P0N85A\logo FMD_horizontal_FR_2014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AppData\Local\Microsoft\Windows\Temporary Internet Files\Content.Outlook\H7P0N85A\logo FMD_horizontal_FR_2014 (6).jpg"/>
                    <pic:cNvPicPr>
                      <a:picLocks noChangeAspect="1" noChangeArrowheads="1"/>
                    </pic:cNvPicPr>
                  </pic:nvPicPr>
                  <pic:blipFill>
                    <a:blip r:embed="rId11" cstate="print">
                      <a:extLst>
                        <a:ext uri="{28A0092B-C50C-407E-A947-70E740481C1C}">
                          <a14:useLocalDpi xmlns:a14="http://schemas.microsoft.com/office/drawing/2010/main" val="0"/>
                        </a:ext>
                      </a:extLst>
                    </a:blip>
                    <a:srcRect b="14484"/>
                    <a:stretch>
                      <a:fillRect/>
                    </a:stretch>
                  </pic:blipFill>
                  <pic:spPr bwMode="auto">
                    <a:xfrm>
                      <a:off x="0" y="0"/>
                      <a:ext cx="2552700" cy="1095375"/>
                    </a:xfrm>
                    <a:prstGeom prst="rect">
                      <a:avLst/>
                    </a:prstGeom>
                    <a:noFill/>
                    <a:ln>
                      <a:noFill/>
                    </a:ln>
                  </pic:spPr>
                </pic:pic>
              </a:graphicData>
            </a:graphic>
          </wp:inline>
        </w:drawing>
      </w:r>
    </w:p>
    <w:p w14:paraId="7792E6D9" w14:textId="77777777" w:rsidR="00CE75EC" w:rsidRPr="00993CC7" w:rsidRDefault="00CE75EC" w:rsidP="00CE75EC">
      <w:pPr>
        <w:pStyle w:val="Body1"/>
        <w:jc w:val="center"/>
        <w:rPr>
          <w:rFonts w:ascii="Arial" w:hAnsi="Arial" w:cs="Arial"/>
          <w:b/>
          <w:sz w:val="22"/>
          <w:szCs w:val="22"/>
          <w:lang w:val="fr-FR"/>
        </w:rPr>
      </w:pPr>
      <w:r w:rsidRPr="00993CC7">
        <w:rPr>
          <w:rFonts w:ascii="Arial" w:hAnsi="Arial" w:cs="Arial"/>
          <w:b/>
          <w:sz w:val="22"/>
          <w:szCs w:val="22"/>
          <w:lang w:val="fr-FR"/>
        </w:rPr>
        <w:t>QUESTIONNAIRE</w:t>
      </w:r>
    </w:p>
    <w:p w14:paraId="59AF0DB7" w14:textId="77777777" w:rsidR="00CE75EC" w:rsidRPr="00993CC7" w:rsidRDefault="00CE75EC" w:rsidP="00CE75EC">
      <w:pPr>
        <w:pStyle w:val="Body1"/>
        <w:jc w:val="center"/>
        <w:rPr>
          <w:rFonts w:ascii="Arial" w:hAnsi="Arial" w:cs="Arial"/>
          <w:b/>
          <w:sz w:val="22"/>
          <w:szCs w:val="22"/>
          <w:lang w:val="fr-FR"/>
        </w:rPr>
      </w:pPr>
      <w:r w:rsidRPr="00993CC7">
        <w:rPr>
          <w:rFonts w:ascii="Arial" w:hAnsi="Arial" w:cs="Arial"/>
          <w:b/>
          <w:sz w:val="22"/>
          <w:szCs w:val="22"/>
          <w:lang w:val="fr-FR"/>
        </w:rPr>
        <w:t>Pour la proposition d’initiative au Forum mondial de la démocratie</w:t>
      </w:r>
    </w:p>
    <w:p w14:paraId="2BADFB20" w14:textId="1C69ED42" w:rsidR="00CE75EC" w:rsidRPr="00CE75EC" w:rsidRDefault="00CE75EC" w:rsidP="00CE75EC">
      <w:pPr>
        <w:pStyle w:val="Body1"/>
        <w:jc w:val="center"/>
        <w:rPr>
          <w:rFonts w:ascii="Arial" w:hAnsi="Arial" w:cs="Arial"/>
          <w:b/>
          <w:sz w:val="22"/>
          <w:szCs w:val="22"/>
          <w:lang w:val="fr-FR"/>
        </w:rPr>
      </w:pPr>
      <w:r w:rsidRPr="00CE75EC">
        <w:rPr>
          <w:rFonts w:ascii="Arial" w:hAnsi="Arial" w:cs="Arial"/>
          <w:b/>
          <w:sz w:val="22"/>
          <w:szCs w:val="22"/>
          <w:lang w:val="fr-FR"/>
        </w:rPr>
        <w:t>Strasbourg,</w:t>
      </w:r>
      <w:r w:rsidRPr="00CE75EC">
        <w:rPr>
          <w:rFonts w:ascii="Arial" w:hAnsi="Arial" w:cs="Arial"/>
          <w:b/>
          <w:bCs/>
          <w:sz w:val="22"/>
          <w:szCs w:val="22"/>
          <w:lang w:val="fr-FR"/>
        </w:rPr>
        <w:t xml:space="preserve"> 16-18 novembre 2020</w:t>
      </w:r>
    </w:p>
    <w:p w14:paraId="4C87C5B4" w14:textId="77777777" w:rsidR="00CE75EC" w:rsidRPr="00993CC7" w:rsidRDefault="00CE75EC" w:rsidP="00CE75EC">
      <w:pPr>
        <w:pStyle w:val="Body1"/>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E75EC" w:rsidRPr="00993CC7" w14:paraId="2FEFBCD9" w14:textId="77777777" w:rsidTr="00111EDB">
        <w:tc>
          <w:tcPr>
            <w:tcW w:w="9576" w:type="dxa"/>
            <w:shd w:val="clear" w:color="auto" w:fill="D9D9D9"/>
          </w:tcPr>
          <w:p w14:paraId="0FB86462"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Pays :</w:t>
            </w:r>
          </w:p>
        </w:tc>
      </w:tr>
      <w:tr w:rsidR="00CE75EC" w:rsidRPr="00993CC7" w14:paraId="1A4EE929" w14:textId="77777777" w:rsidTr="00111EDB">
        <w:tc>
          <w:tcPr>
            <w:tcW w:w="9576" w:type="dxa"/>
            <w:shd w:val="clear" w:color="auto" w:fill="D9D9D9"/>
          </w:tcPr>
          <w:p w14:paraId="1B2CA1FB"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Organisation/institution :</w:t>
            </w:r>
          </w:p>
        </w:tc>
      </w:tr>
      <w:tr w:rsidR="00CE75EC" w:rsidRPr="00993CC7" w14:paraId="00929971" w14:textId="77777777" w:rsidTr="00111EDB">
        <w:tc>
          <w:tcPr>
            <w:tcW w:w="9576" w:type="dxa"/>
            <w:shd w:val="clear" w:color="auto" w:fill="D9D9D9"/>
          </w:tcPr>
          <w:p w14:paraId="60538E9A"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Titre de l’initiative :</w:t>
            </w:r>
          </w:p>
        </w:tc>
      </w:tr>
      <w:tr w:rsidR="00CE75EC" w:rsidRPr="00EB7634" w14:paraId="319DF518" w14:textId="77777777" w:rsidTr="00111EDB">
        <w:tc>
          <w:tcPr>
            <w:tcW w:w="9576" w:type="dxa"/>
            <w:shd w:val="clear" w:color="auto" w:fill="D9D9D9"/>
          </w:tcPr>
          <w:p w14:paraId="13154252"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Personne de contact (M./M</w:t>
            </w:r>
            <w:r w:rsidRPr="00993CC7">
              <w:rPr>
                <w:rFonts w:ascii="Arial" w:hAnsi="Arial" w:cs="Arial"/>
                <w:sz w:val="22"/>
                <w:szCs w:val="22"/>
                <w:vertAlign w:val="superscript"/>
                <w:lang w:val="fr-FR"/>
              </w:rPr>
              <w:t>me</w:t>
            </w:r>
            <w:r w:rsidRPr="00993CC7">
              <w:rPr>
                <w:rFonts w:ascii="Arial" w:hAnsi="Arial" w:cs="Arial"/>
                <w:sz w:val="22"/>
                <w:szCs w:val="22"/>
                <w:lang w:val="fr-FR"/>
              </w:rPr>
              <w:t>) :</w:t>
            </w:r>
          </w:p>
        </w:tc>
      </w:tr>
      <w:tr w:rsidR="00CE75EC" w:rsidRPr="00993CC7" w14:paraId="3DE42296" w14:textId="77777777" w:rsidTr="00111EDB">
        <w:tc>
          <w:tcPr>
            <w:tcW w:w="9576" w:type="dxa"/>
            <w:shd w:val="clear" w:color="auto" w:fill="D9D9D9"/>
          </w:tcPr>
          <w:p w14:paraId="13D06CA1"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Adresse :</w:t>
            </w:r>
          </w:p>
        </w:tc>
      </w:tr>
      <w:tr w:rsidR="00CE75EC" w:rsidRPr="00993CC7" w14:paraId="15513AAD" w14:textId="77777777" w:rsidTr="00111EDB">
        <w:tc>
          <w:tcPr>
            <w:tcW w:w="9576" w:type="dxa"/>
            <w:shd w:val="clear" w:color="auto" w:fill="D9D9D9"/>
          </w:tcPr>
          <w:p w14:paraId="740F9843"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Téléphone :</w:t>
            </w:r>
          </w:p>
        </w:tc>
      </w:tr>
      <w:tr w:rsidR="00CE75EC" w:rsidRPr="00993CC7" w14:paraId="329BBC3C" w14:textId="77777777" w:rsidTr="00111EDB">
        <w:tc>
          <w:tcPr>
            <w:tcW w:w="9576" w:type="dxa"/>
            <w:shd w:val="clear" w:color="auto" w:fill="D9D9D9"/>
          </w:tcPr>
          <w:p w14:paraId="6844CDE5"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Portable :</w:t>
            </w:r>
          </w:p>
        </w:tc>
      </w:tr>
      <w:tr w:rsidR="00CE75EC" w:rsidRPr="00993CC7" w14:paraId="26F1D9D7" w14:textId="77777777" w:rsidTr="00111EDB">
        <w:tc>
          <w:tcPr>
            <w:tcW w:w="9576" w:type="dxa"/>
            <w:shd w:val="clear" w:color="auto" w:fill="D9D9D9"/>
          </w:tcPr>
          <w:p w14:paraId="1B910ECF"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Adresse électronique :</w:t>
            </w:r>
          </w:p>
        </w:tc>
      </w:tr>
      <w:tr w:rsidR="00CE75EC" w:rsidRPr="00993CC7" w14:paraId="32542D6A" w14:textId="77777777" w:rsidTr="00111EDB">
        <w:tc>
          <w:tcPr>
            <w:tcW w:w="9576" w:type="dxa"/>
            <w:tcBorders>
              <w:bottom w:val="single" w:sz="4" w:space="0" w:color="auto"/>
            </w:tcBorders>
            <w:shd w:val="clear" w:color="auto" w:fill="D9D9D9"/>
          </w:tcPr>
          <w:p w14:paraId="273EE140"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Site web :</w:t>
            </w:r>
          </w:p>
        </w:tc>
      </w:tr>
      <w:tr w:rsidR="00CE75EC" w:rsidRPr="00EB7634" w14:paraId="75A2FEEA" w14:textId="77777777" w:rsidTr="00111EDB">
        <w:tc>
          <w:tcPr>
            <w:tcW w:w="9576" w:type="dxa"/>
            <w:tcBorders>
              <w:bottom w:val="single" w:sz="4" w:space="0" w:color="auto"/>
            </w:tcBorders>
            <w:shd w:val="clear" w:color="auto" w:fill="D9D9D9"/>
          </w:tcPr>
          <w:p w14:paraId="625F1B31"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Réseaux sociaux (Twitter, Facebook, etc.)</w:t>
            </w:r>
          </w:p>
        </w:tc>
      </w:tr>
      <w:tr w:rsidR="00CE75EC" w:rsidRPr="00EB7634" w14:paraId="50519E3A" w14:textId="77777777" w:rsidTr="00111EDB">
        <w:tc>
          <w:tcPr>
            <w:tcW w:w="9576" w:type="dxa"/>
            <w:tcBorders>
              <w:bottom w:val="single" w:sz="4" w:space="0" w:color="auto"/>
            </w:tcBorders>
            <w:shd w:val="clear" w:color="auto" w:fill="auto"/>
          </w:tcPr>
          <w:p w14:paraId="091A483A" w14:textId="77777777" w:rsidR="00CE75EC" w:rsidRPr="00993CC7" w:rsidRDefault="00CE75EC" w:rsidP="00111EDB">
            <w:pPr>
              <w:pStyle w:val="Body1"/>
              <w:jc w:val="both"/>
              <w:rPr>
                <w:rFonts w:ascii="Arial" w:hAnsi="Arial" w:cs="Arial"/>
                <w:sz w:val="22"/>
                <w:szCs w:val="22"/>
                <w:lang w:val="fr-FR"/>
              </w:rPr>
            </w:pPr>
          </w:p>
        </w:tc>
      </w:tr>
      <w:tr w:rsidR="00CE75EC" w:rsidRPr="00EB7634" w14:paraId="5BFCE0FE" w14:textId="77777777" w:rsidTr="00111EDB">
        <w:tc>
          <w:tcPr>
            <w:tcW w:w="9576" w:type="dxa"/>
            <w:tcBorders>
              <w:top w:val="single" w:sz="4" w:space="0" w:color="auto"/>
            </w:tcBorders>
            <w:shd w:val="clear" w:color="auto" w:fill="D9D9D9"/>
          </w:tcPr>
          <w:p w14:paraId="66300A02"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 xml:space="preserve">Brève description de l’organisation (statut légal, nombre d’agents/employés, domaine d’activité, objectifs, information pertinente).  </w:t>
            </w:r>
          </w:p>
        </w:tc>
      </w:tr>
      <w:tr w:rsidR="00CE75EC" w:rsidRPr="00EB7634" w14:paraId="7F7352D0" w14:textId="77777777" w:rsidTr="00111EDB">
        <w:tc>
          <w:tcPr>
            <w:tcW w:w="9576" w:type="dxa"/>
            <w:shd w:val="clear" w:color="auto" w:fill="auto"/>
          </w:tcPr>
          <w:p w14:paraId="0F504A31" w14:textId="77777777" w:rsidR="00CE75EC" w:rsidRPr="00993CC7" w:rsidRDefault="00CE75EC" w:rsidP="00111EDB">
            <w:pPr>
              <w:pStyle w:val="Body1"/>
              <w:jc w:val="both"/>
              <w:rPr>
                <w:rFonts w:ascii="Arial" w:hAnsi="Arial" w:cs="Arial"/>
                <w:sz w:val="22"/>
                <w:szCs w:val="22"/>
                <w:lang w:val="fr-FR"/>
              </w:rPr>
            </w:pPr>
          </w:p>
          <w:p w14:paraId="163AEC15" w14:textId="77777777" w:rsidR="00CE75EC" w:rsidRPr="00993CC7" w:rsidRDefault="00CE75EC" w:rsidP="00111EDB">
            <w:pPr>
              <w:pStyle w:val="Body1"/>
              <w:jc w:val="both"/>
              <w:rPr>
                <w:rFonts w:ascii="Arial" w:hAnsi="Arial" w:cs="Arial"/>
                <w:sz w:val="22"/>
                <w:szCs w:val="22"/>
                <w:lang w:val="fr-FR"/>
              </w:rPr>
            </w:pPr>
          </w:p>
          <w:p w14:paraId="6D7F9088" w14:textId="77777777" w:rsidR="00CE75EC" w:rsidRPr="00993CC7" w:rsidRDefault="00CE75EC" w:rsidP="00111EDB">
            <w:pPr>
              <w:pStyle w:val="Body1"/>
              <w:jc w:val="both"/>
              <w:rPr>
                <w:rFonts w:ascii="Arial" w:hAnsi="Arial" w:cs="Arial"/>
                <w:sz w:val="22"/>
                <w:szCs w:val="22"/>
                <w:lang w:val="fr-FR"/>
              </w:rPr>
            </w:pPr>
          </w:p>
          <w:p w14:paraId="51D8A65E" w14:textId="77777777" w:rsidR="00CE75EC" w:rsidRPr="00993CC7" w:rsidRDefault="00CE75EC" w:rsidP="00111EDB">
            <w:pPr>
              <w:pStyle w:val="Body1"/>
              <w:jc w:val="both"/>
              <w:rPr>
                <w:rFonts w:ascii="Arial" w:hAnsi="Arial" w:cs="Arial"/>
                <w:sz w:val="22"/>
                <w:szCs w:val="22"/>
                <w:lang w:val="fr-FR"/>
              </w:rPr>
            </w:pPr>
          </w:p>
        </w:tc>
      </w:tr>
      <w:tr w:rsidR="00CE75EC" w:rsidRPr="00EB7634" w14:paraId="6D4DFF1F" w14:textId="77777777" w:rsidTr="00111EDB">
        <w:tc>
          <w:tcPr>
            <w:tcW w:w="9576" w:type="dxa"/>
            <w:shd w:val="clear" w:color="auto" w:fill="D9D9D9"/>
          </w:tcPr>
          <w:p w14:paraId="063D00A2"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Brève description de l’initiative/idée (max. 200 mots) : objectifs, actions, étendue, participants, partenaires.</w:t>
            </w:r>
          </w:p>
        </w:tc>
      </w:tr>
      <w:tr w:rsidR="00CE75EC" w:rsidRPr="00EB7634" w14:paraId="6BA3BF43" w14:textId="77777777" w:rsidTr="00111EDB">
        <w:tc>
          <w:tcPr>
            <w:tcW w:w="9576" w:type="dxa"/>
            <w:tcBorders>
              <w:bottom w:val="single" w:sz="4" w:space="0" w:color="auto"/>
            </w:tcBorders>
            <w:shd w:val="clear" w:color="auto" w:fill="auto"/>
          </w:tcPr>
          <w:p w14:paraId="644131E9" w14:textId="77777777" w:rsidR="00CE75EC" w:rsidRPr="00993CC7" w:rsidRDefault="00CE75EC" w:rsidP="00111EDB">
            <w:pPr>
              <w:pStyle w:val="Body1"/>
              <w:jc w:val="both"/>
              <w:rPr>
                <w:rFonts w:ascii="Arial" w:hAnsi="Arial" w:cs="Arial"/>
                <w:sz w:val="22"/>
                <w:szCs w:val="22"/>
                <w:lang w:val="fr-FR"/>
              </w:rPr>
            </w:pPr>
          </w:p>
          <w:p w14:paraId="342495FB" w14:textId="77777777" w:rsidR="00CE75EC" w:rsidRPr="00993CC7" w:rsidRDefault="00CE75EC" w:rsidP="00111EDB">
            <w:pPr>
              <w:pStyle w:val="Body1"/>
              <w:jc w:val="both"/>
              <w:rPr>
                <w:rFonts w:ascii="Arial" w:hAnsi="Arial" w:cs="Arial"/>
                <w:sz w:val="22"/>
                <w:szCs w:val="22"/>
                <w:lang w:val="fr-FR"/>
              </w:rPr>
            </w:pPr>
          </w:p>
          <w:p w14:paraId="7A9A8BF5" w14:textId="77777777" w:rsidR="00CE75EC" w:rsidRPr="00993CC7" w:rsidRDefault="00CE75EC" w:rsidP="00111EDB">
            <w:pPr>
              <w:pStyle w:val="Body1"/>
              <w:jc w:val="both"/>
              <w:rPr>
                <w:rFonts w:ascii="Arial" w:hAnsi="Arial" w:cs="Arial"/>
                <w:sz w:val="22"/>
                <w:szCs w:val="22"/>
                <w:lang w:val="fr-FR"/>
              </w:rPr>
            </w:pPr>
          </w:p>
          <w:p w14:paraId="15F824AD" w14:textId="77777777" w:rsidR="00CE75EC" w:rsidRPr="00993CC7" w:rsidRDefault="00CE75EC" w:rsidP="00111EDB">
            <w:pPr>
              <w:pStyle w:val="Body1"/>
              <w:jc w:val="both"/>
              <w:rPr>
                <w:rFonts w:ascii="Arial" w:hAnsi="Arial" w:cs="Arial"/>
                <w:sz w:val="22"/>
                <w:szCs w:val="22"/>
                <w:lang w:val="fr-FR"/>
              </w:rPr>
            </w:pPr>
          </w:p>
        </w:tc>
      </w:tr>
      <w:tr w:rsidR="00CE75EC" w:rsidRPr="00EB7634" w14:paraId="4293CD14" w14:textId="77777777" w:rsidTr="00111EDB">
        <w:tc>
          <w:tcPr>
            <w:tcW w:w="9576" w:type="dxa"/>
            <w:tcBorders>
              <w:bottom w:val="single" w:sz="4" w:space="0" w:color="auto"/>
            </w:tcBorders>
            <w:shd w:val="clear" w:color="auto" w:fill="D9D9D9"/>
          </w:tcPr>
          <w:p w14:paraId="03ED52F2"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Quelle est l’origine de cette initiative (sources d’inspiration, débat académique pertinent, etc.)</w:t>
            </w:r>
          </w:p>
        </w:tc>
      </w:tr>
      <w:tr w:rsidR="00CE75EC" w:rsidRPr="00EB7634" w14:paraId="767433FC" w14:textId="77777777" w:rsidTr="00111EDB">
        <w:tc>
          <w:tcPr>
            <w:tcW w:w="9576" w:type="dxa"/>
            <w:shd w:val="clear" w:color="auto" w:fill="auto"/>
          </w:tcPr>
          <w:p w14:paraId="3B2F56D3" w14:textId="77777777" w:rsidR="00CE75EC" w:rsidRPr="00993CC7" w:rsidRDefault="00CE75EC" w:rsidP="00111EDB">
            <w:pPr>
              <w:pStyle w:val="Body1"/>
              <w:jc w:val="both"/>
              <w:rPr>
                <w:rFonts w:ascii="Arial" w:hAnsi="Arial" w:cs="Arial"/>
                <w:sz w:val="22"/>
                <w:szCs w:val="22"/>
                <w:lang w:val="fr-FR"/>
              </w:rPr>
            </w:pPr>
          </w:p>
          <w:p w14:paraId="2222BF56" w14:textId="77777777" w:rsidR="00CE75EC" w:rsidRPr="00993CC7" w:rsidRDefault="00CE75EC" w:rsidP="00111EDB">
            <w:pPr>
              <w:pStyle w:val="Body1"/>
              <w:jc w:val="both"/>
              <w:rPr>
                <w:rFonts w:ascii="Arial" w:hAnsi="Arial" w:cs="Arial"/>
                <w:sz w:val="22"/>
                <w:szCs w:val="22"/>
                <w:lang w:val="fr-FR"/>
              </w:rPr>
            </w:pPr>
          </w:p>
          <w:p w14:paraId="2A130230" w14:textId="77777777" w:rsidR="00CE75EC" w:rsidRPr="00993CC7" w:rsidRDefault="00CE75EC" w:rsidP="00111EDB">
            <w:pPr>
              <w:pStyle w:val="Body1"/>
              <w:jc w:val="both"/>
              <w:rPr>
                <w:rFonts w:ascii="Arial" w:hAnsi="Arial" w:cs="Arial"/>
                <w:sz w:val="22"/>
                <w:szCs w:val="22"/>
                <w:lang w:val="fr-FR"/>
              </w:rPr>
            </w:pPr>
          </w:p>
          <w:p w14:paraId="3647AAE7" w14:textId="77777777" w:rsidR="00CE75EC" w:rsidRPr="00993CC7" w:rsidRDefault="00CE75EC" w:rsidP="00111EDB">
            <w:pPr>
              <w:pStyle w:val="Body1"/>
              <w:jc w:val="both"/>
              <w:rPr>
                <w:rFonts w:ascii="Arial" w:hAnsi="Arial" w:cs="Arial"/>
                <w:sz w:val="22"/>
                <w:szCs w:val="22"/>
                <w:lang w:val="fr-FR"/>
              </w:rPr>
            </w:pPr>
          </w:p>
        </w:tc>
      </w:tr>
      <w:tr w:rsidR="00CE75EC" w:rsidRPr="00EB7634" w14:paraId="5C4A46B0" w14:textId="77777777" w:rsidTr="00111EDB">
        <w:tc>
          <w:tcPr>
            <w:tcW w:w="9576" w:type="dxa"/>
            <w:shd w:val="clear" w:color="auto" w:fill="D9D9D9"/>
          </w:tcPr>
          <w:p w14:paraId="62FB431B" w14:textId="06B6210E"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 xml:space="preserve">Comment cette initiative contribue-t-elle à </w:t>
            </w:r>
            <w:r w:rsidR="005801AB">
              <w:rPr>
                <w:rFonts w:ascii="Arial" w:hAnsi="Arial" w:cs="Arial"/>
                <w:sz w:val="22"/>
                <w:szCs w:val="22"/>
                <w:lang w:val="fr-FR"/>
              </w:rPr>
              <w:t>lutter contre le changement climatique et se mettre au service de l’environnement ?</w:t>
            </w:r>
          </w:p>
        </w:tc>
      </w:tr>
      <w:tr w:rsidR="00CE75EC" w:rsidRPr="00EB7634" w14:paraId="250F8970" w14:textId="77777777" w:rsidTr="00111EDB">
        <w:tc>
          <w:tcPr>
            <w:tcW w:w="9576" w:type="dxa"/>
            <w:tcBorders>
              <w:bottom w:val="single" w:sz="4" w:space="0" w:color="auto"/>
            </w:tcBorders>
            <w:shd w:val="clear" w:color="auto" w:fill="auto"/>
          </w:tcPr>
          <w:p w14:paraId="2886ACA6" w14:textId="77777777" w:rsidR="00CE75EC" w:rsidRPr="00993CC7" w:rsidRDefault="00CE75EC" w:rsidP="00111EDB">
            <w:pPr>
              <w:pStyle w:val="Body1"/>
              <w:jc w:val="both"/>
              <w:rPr>
                <w:rFonts w:ascii="Arial" w:hAnsi="Arial" w:cs="Arial"/>
                <w:sz w:val="22"/>
                <w:szCs w:val="22"/>
                <w:lang w:val="fr-FR"/>
              </w:rPr>
            </w:pPr>
          </w:p>
          <w:p w14:paraId="519A268F" w14:textId="77777777" w:rsidR="00CE75EC" w:rsidRPr="00993CC7" w:rsidRDefault="00CE75EC" w:rsidP="00111EDB">
            <w:pPr>
              <w:pStyle w:val="Body1"/>
              <w:jc w:val="both"/>
              <w:rPr>
                <w:rFonts w:ascii="Arial" w:hAnsi="Arial" w:cs="Arial"/>
                <w:sz w:val="22"/>
                <w:szCs w:val="22"/>
                <w:lang w:val="fr-FR"/>
              </w:rPr>
            </w:pPr>
          </w:p>
          <w:p w14:paraId="21C61604" w14:textId="77777777" w:rsidR="00CE75EC" w:rsidRPr="00993CC7" w:rsidRDefault="00CE75EC" w:rsidP="00111EDB">
            <w:pPr>
              <w:pStyle w:val="Body1"/>
              <w:jc w:val="both"/>
              <w:rPr>
                <w:rFonts w:ascii="Arial" w:hAnsi="Arial" w:cs="Arial"/>
                <w:sz w:val="22"/>
                <w:szCs w:val="22"/>
                <w:lang w:val="fr-FR"/>
              </w:rPr>
            </w:pPr>
          </w:p>
          <w:p w14:paraId="474757AB" w14:textId="77777777" w:rsidR="00CE75EC" w:rsidRPr="00993CC7" w:rsidRDefault="00CE75EC" w:rsidP="00111EDB">
            <w:pPr>
              <w:pStyle w:val="Body1"/>
              <w:jc w:val="both"/>
              <w:rPr>
                <w:rFonts w:ascii="Arial" w:hAnsi="Arial" w:cs="Arial"/>
                <w:sz w:val="22"/>
                <w:szCs w:val="22"/>
                <w:lang w:val="fr-FR"/>
              </w:rPr>
            </w:pPr>
          </w:p>
          <w:p w14:paraId="16FB0826" w14:textId="77777777" w:rsidR="00CE75EC" w:rsidRPr="00993CC7" w:rsidRDefault="00CE75EC" w:rsidP="00111EDB">
            <w:pPr>
              <w:pStyle w:val="Body1"/>
              <w:jc w:val="both"/>
              <w:rPr>
                <w:rFonts w:ascii="Arial" w:hAnsi="Arial" w:cs="Arial"/>
                <w:sz w:val="22"/>
                <w:szCs w:val="22"/>
                <w:lang w:val="fr-FR"/>
              </w:rPr>
            </w:pPr>
          </w:p>
          <w:p w14:paraId="37746928" w14:textId="77777777" w:rsidR="00CE75EC" w:rsidRPr="00993CC7" w:rsidRDefault="00CE75EC" w:rsidP="00111EDB">
            <w:pPr>
              <w:pStyle w:val="Body1"/>
              <w:jc w:val="both"/>
              <w:rPr>
                <w:rFonts w:ascii="Arial" w:hAnsi="Arial" w:cs="Arial"/>
                <w:sz w:val="22"/>
                <w:szCs w:val="22"/>
                <w:lang w:val="fr-FR"/>
              </w:rPr>
            </w:pPr>
          </w:p>
          <w:p w14:paraId="07F2E4B9" w14:textId="77777777" w:rsidR="00CE75EC" w:rsidRPr="00993CC7" w:rsidRDefault="00CE75EC" w:rsidP="00111EDB">
            <w:pPr>
              <w:pStyle w:val="Body1"/>
              <w:jc w:val="both"/>
              <w:rPr>
                <w:rFonts w:ascii="Arial" w:hAnsi="Arial" w:cs="Arial"/>
                <w:sz w:val="22"/>
                <w:szCs w:val="22"/>
                <w:lang w:val="fr-FR"/>
              </w:rPr>
            </w:pPr>
          </w:p>
          <w:p w14:paraId="0C3D41BC" w14:textId="77777777" w:rsidR="00CE75EC" w:rsidRPr="00993CC7" w:rsidRDefault="00CE75EC" w:rsidP="00111EDB">
            <w:pPr>
              <w:pStyle w:val="Body1"/>
              <w:jc w:val="both"/>
              <w:rPr>
                <w:rFonts w:ascii="Arial" w:hAnsi="Arial" w:cs="Arial"/>
                <w:sz w:val="22"/>
                <w:szCs w:val="22"/>
                <w:lang w:val="fr-FR"/>
              </w:rPr>
            </w:pPr>
          </w:p>
        </w:tc>
      </w:tr>
      <w:tr w:rsidR="00CE75EC" w:rsidRPr="00EB7634" w14:paraId="205199DC" w14:textId="77777777" w:rsidTr="00111EDB">
        <w:tc>
          <w:tcPr>
            <w:tcW w:w="9576" w:type="dxa"/>
            <w:shd w:val="clear" w:color="auto" w:fill="D9D9D9"/>
          </w:tcPr>
          <w:p w14:paraId="601853BE"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Comment cette initiative/idée a-t-elle été mise en œuvre ?</w:t>
            </w:r>
          </w:p>
        </w:tc>
      </w:tr>
      <w:tr w:rsidR="00CE75EC" w:rsidRPr="00EB7634" w14:paraId="0A60CB54" w14:textId="77777777" w:rsidTr="00111EDB">
        <w:tc>
          <w:tcPr>
            <w:tcW w:w="9576" w:type="dxa"/>
            <w:tcBorders>
              <w:bottom w:val="single" w:sz="4" w:space="0" w:color="auto"/>
            </w:tcBorders>
            <w:shd w:val="clear" w:color="auto" w:fill="auto"/>
          </w:tcPr>
          <w:p w14:paraId="75884DBB" w14:textId="77777777" w:rsidR="00CE75EC" w:rsidRPr="00993CC7" w:rsidRDefault="00CE75EC" w:rsidP="00111EDB">
            <w:pPr>
              <w:pStyle w:val="Body1"/>
              <w:jc w:val="both"/>
              <w:rPr>
                <w:rFonts w:ascii="Arial" w:hAnsi="Arial" w:cs="Arial"/>
                <w:sz w:val="22"/>
                <w:szCs w:val="22"/>
                <w:lang w:val="fr-FR"/>
              </w:rPr>
            </w:pPr>
          </w:p>
          <w:p w14:paraId="091B03B6" w14:textId="77777777" w:rsidR="00CE75EC" w:rsidRPr="00993CC7" w:rsidRDefault="00CE75EC" w:rsidP="00111EDB">
            <w:pPr>
              <w:pStyle w:val="Body1"/>
              <w:jc w:val="both"/>
              <w:rPr>
                <w:rFonts w:ascii="Arial" w:hAnsi="Arial" w:cs="Arial"/>
                <w:sz w:val="22"/>
                <w:szCs w:val="22"/>
                <w:lang w:val="fr-FR"/>
              </w:rPr>
            </w:pPr>
          </w:p>
          <w:p w14:paraId="6C6A0B7F" w14:textId="77777777" w:rsidR="00CE75EC" w:rsidRPr="00993CC7" w:rsidRDefault="00CE75EC" w:rsidP="00111EDB">
            <w:pPr>
              <w:pStyle w:val="Body1"/>
              <w:jc w:val="both"/>
              <w:rPr>
                <w:rFonts w:ascii="Arial" w:hAnsi="Arial" w:cs="Arial"/>
                <w:sz w:val="22"/>
                <w:szCs w:val="22"/>
                <w:lang w:val="fr-FR"/>
              </w:rPr>
            </w:pPr>
          </w:p>
          <w:p w14:paraId="3B47F1AF" w14:textId="77777777" w:rsidR="00CE75EC" w:rsidRPr="00993CC7" w:rsidRDefault="00CE75EC" w:rsidP="00111EDB">
            <w:pPr>
              <w:pStyle w:val="Body1"/>
              <w:jc w:val="both"/>
              <w:rPr>
                <w:rFonts w:ascii="Arial" w:hAnsi="Arial" w:cs="Arial"/>
                <w:sz w:val="22"/>
                <w:szCs w:val="22"/>
                <w:lang w:val="fr-FR"/>
              </w:rPr>
            </w:pPr>
          </w:p>
          <w:p w14:paraId="520FABCD" w14:textId="77777777" w:rsidR="00CE75EC" w:rsidRPr="00993CC7" w:rsidRDefault="00CE75EC" w:rsidP="00111EDB">
            <w:pPr>
              <w:pStyle w:val="Body1"/>
              <w:jc w:val="both"/>
              <w:rPr>
                <w:rFonts w:ascii="Arial" w:hAnsi="Arial" w:cs="Arial"/>
                <w:sz w:val="22"/>
                <w:szCs w:val="22"/>
                <w:lang w:val="fr-FR"/>
              </w:rPr>
            </w:pPr>
          </w:p>
          <w:p w14:paraId="3E3EC086" w14:textId="77777777" w:rsidR="00CE75EC" w:rsidRPr="00993CC7" w:rsidRDefault="00CE75EC" w:rsidP="00111EDB">
            <w:pPr>
              <w:pStyle w:val="Body1"/>
              <w:jc w:val="both"/>
              <w:rPr>
                <w:rFonts w:ascii="Arial" w:hAnsi="Arial" w:cs="Arial"/>
                <w:sz w:val="22"/>
                <w:szCs w:val="22"/>
                <w:lang w:val="fr-FR"/>
              </w:rPr>
            </w:pPr>
          </w:p>
          <w:p w14:paraId="086CA17C" w14:textId="77777777" w:rsidR="00CE75EC" w:rsidRPr="00993CC7" w:rsidRDefault="00CE75EC" w:rsidP="00111EDB">
            <w:pPr>
              <w:pStyle w:val="Body1"/>
              <w:jc w:val="both"/>
              <w:rPr>
                <w:rFonts w:ascii="Arial" w:hAnsi="Arial" w:cs="Arial"/>
                <w:sz w:val="22"/>
                <w:szCs w:val="22"/>
                <w:lang w:val="fr-FR"/>
              </w:rPr>
            </w:pPr>
          </w:p>
          <w:p w14:paraId="4A7BCC7E" w14:textId="77777777" w:rsidR="00CE75EC" w:rsidRPr="00993CC7" w:rsidRDefault="00CE75EC" w:rsidP="00111EDB">
            <w:pPr>
              <w:pStyle w:val="Body1"/>
              <w:jc w:val="both"/>
              <w:rPr>
                <w:rFonts w:ascii="Arial" w:hAnsi="Arial" w:cs="Arial"/>
                <w:sz w:val="22"/>
                <w:szCs w:val="22"/>
                <w:lang w:val="fr-FR"/>
              </w:rPr>
            </w:pPr>
          </w:p>
        </w:tc>
      </w:tr>
      <w:tr w:rsidR="00CE75EC" w:rsidRPr="00EB7634" w14:paraId="4513EA13" w14:textId="77777777" w:rsidTr="00111EDB">
        <w:tc>
          <w:tcPr>
            <w:tcW w:w="9576" w:type="dxa"/>
            <w:shd w:val="clear" w:color="auto" w:fill="D9D9D9"/>
          </w:tcPr>
          <w:p w14:paraId="3E6508EB"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lastRenderedPageBreak/>
              <w:t>Quels sont les résultats obtenus à ce jour ?</w:t>
            </w:r>
          </w:p>
        </w:tc>
      </w:tr>
      <w:tr w:rsidR="00CE75EC" w:rsidRPr="00EB7634" w14:paraId="0B8025E7" w14:textId="77777777" w:rsidTr="00111EDB">
        <w:tc>
          <w:tcPr>
            <w:tcW w:w="9576" w:type="dxa"/>
            <w:tcBorders>
              <w:bottom w:val="single" w:sz="4" w:space="0" w:color="auto"/>
            </w:tcBorders>
            <w:shd w:val="clear" w:color="auto" w:fill="auto"/>
          </w:tcPr>
          <w:p w14:paraId="2807B86A" w14:textId="77777777" w:rsidR="00CE75EC" w:rsidRPr="00993CC7" w:rsidRDefault="00CE75EC" w:rsidP="00111EDB">
            <w:pPr>
              <w:pStyle w:val="Body1"/>
              <w:jc w:val="both"/>
              <w:rPr>
                <w:rFonts w:ascii="Arial" w:hAnsi="Arial" w:cs="Arial"/>
                <w:sz w:val="22"/>
                <w:szCs w:val="22"/>
                <w:lang w:val="fr-FR"/>
              </w:rPr>
            </w:pPr>
          </w:p>
          <w:p w14:paraId="4B3A885C" w14:textId="77777777" w:rsidR="00CE75EC" w:rsidRPr="00993CC7" w:rsidRDefault="00CE75EC" w:rsidP="00111EDB">
            <w:pPr>
              <w:pStyle w:val="Body1"/>
              <w:jc w:val="both"/>
              <w:rPr>
                <w:rFonts w:ascii="Arial" w:hAnsi="Arial" w:cs="Arial"/>
                <w:sz w:val="22"/>
                <w:szCs w:val="22"/>
                <w:lang w:val="fr-FR"/>
              </w:rPr>
            </w:pPr>
          </w:p>
          <w:p w14:paraId="1F8E00B3" w14:textId="77777777" w:rsidR="00CE75EC" w:rsidRPr="00993CC7" w:rsidRDefault="00CE75EC" w:rsidP="00111EDB">
            <w:pPr>
              <w:pStyle w:val="Body1"/>
              <w:jc w:val="both"/>
              <w:rPr>
                <w:rFonts w:ascii="Arial" w:hAnsi="Arial" w:cs="Arial"/>
                <w:sz w:val="22"/>
                <w:szCs w:val="22"/>
                <w:lang w:val="fr-FR"/>
              </w:rPr>
            </w:pPr>
          </w:p>
          <w:p w14:paraId="25BD8D40" w14:textId="77777777" w:rsidR="00CE75EC" w:rsidRPr="00993CC7" w:rsidRDefault="00CE75EC" w:rsidP="00111EDB">
            <w:pPr>
              <w:pStyle w:val="Body1"/>
              <w:jc w:val="both"/>
              <w:rPr>
                <w:rFonts w:ascii="Arial" w:hAnsi="Arial" w:cs="Arial"/>
                <w:sz w:val="22"/>
                <w:szCs w:val="22"/>
                <w:lang w:val="fr-FR"/>
              </w:rPr>
            </w:pPr>
          </w:p>
          <w:p w14:paraId="73E088E5" w14:textId="77777777" w:rsidR="00CE75EC" w:rsidRPr="00993CC7" w:rsidRDefault="00CE75EC" w:rsidP="00111EDB">
            <w:pPr>
              <w:pStyle w:val="Body1"/>
              <w:jc w:val="both"/>
              <w:rPr>
                <w:rFonts w:ascii="Arial" w:hAnsi="Arial" w:cs="Arial"/>
                <w:sz w:val="22"/>
                <w:szCs w:val="22"/>
                <w:lang w:val="fr-FR"/>
              </w:rPr>
            </w:pPr>
          </w:p>
          <w:p w14:paraId="07F09F53" w14:textId="77777777" w:rsidR="00CE75EC" w:rsidRPr="00993CC7" w:rsidRDefault="00CE75EC" w:rsidP="00111EDB">
            <w:pPr>
              <w:pStyle w:val="Body1"/>
              <w:jc w:val="both"/>
              <w:rPr>
                <w:rFonts w:ascii="Arial" w:hAnsi="Arial" w:cs="Arial"/>
                <w:sz w:val="22"/>
                <w:szCs w:val="22"/>
                <w:lang w:val="fr-FR"/>
              </w:rPr>
            </w:pPr>
          </w:p>
          <w:p w14:paraId="351CD672" w14:textId="77777777" w:rsidR="00CE75EC" w:rsidRPr="00993CC7" w:rsidRDefault="00CE75EC" w:rsidP="00111EDB">
            <w:pPr>
              <w:pStyle w:val="Body1"/>
              <w:jc w:val="both"/>
              <w:rPr>
                <w:rFonts w:ascii="Arial" w:hAnsi="Arial" w:cs="Arial"/>
                <w:sz w:val="22"/>
                <w:szCs w:val="22"/>
                <w:lang w:val="fr-FR"/>
              </w:rPr>
            </w:pPr>
          </w:p>
          <w:p w14:paraId="2E5B9C19" w14:textId="77777777" w:rsidR="00CE75EC" w:rsidRPr="00993CC7" w:rsidRDefault="00CE75EC" w:rsidP="00111EDB">
            <w:pPr>
              <w:pStyle w:val="Body1"/>
              <w:jc w:val="both"/>
              <w:rPr>
                <w:rFonts w:ascii="Arial" w:hAnsi="Arial" w:cs="Arial"/>
                <w:sz w:val="22"/>
                <w:szCs w:val="22"/>
                <w:lang w:val="fr-FR"/>
              </w:rPr>
            </w:pPr>
          </w:p>
        </w:tc>
      </w:tr>
      <w:tr w:rsidR="00CE75EC" w:rsidRPr="00EB7634" w14:paraId="42A1A770" w14:textId="77777777" w:rsidTr="00111EDB">
        <w:tc>
          <w:tcPr>
            <w:tcW w:w="9576" w:type="dxa"/>
            <w:shd w:val="clear" w:color="auto" w:fill="D9D9D9"/>
          </w:tcPr>
          <w:p w14:paraId="4E3AD8F2"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 xml:space="preserve">Quels indicateurs avez-vous utilisés pour évaluer ces résultats ? </w:t>
            </w:r>
          </w:p>
        </w:tc>
      </w:tr>
      <w:tr w:rsidR="00CE75EC" w:rsidRPr="00EB7634" w14:paraId="5666C359" w14:textId="77777777" w:rsidTr="00111EDB">
        <w:tc>
          <w:tcPr>
            <w:tcW w:w="9576" w:type="dxa"/>
            <w:shd w:val="clear" w:color="auto" w:fill="auto"/>
          </w:tcPr>
          <w:p w14:paraId="4EA14043" w14:textId="77777777" w:rsidR="00CE75EC" w:rsidRPr="00993CC7" w:rsidRDefault="00CE75EC" w:rsidP="00111EDB">
            <w:pPr>
              <w:pStyle w:val="Body1"/>
              <w:jc w:val="both"/>
              <w:rPr>
                <w:rFonts w:ascii="Arial" w:hAnsi="Arial" w:cs="Arial"/>
                <w:sz w:val="22"/>
                <w:szCs w:val="22"/>
                <w:lang w:val="fr-FR"/>
              </w:rPr>
            </w:pPr>
          </w:p>
          <w:p w14:paraId="1B2B3C9C" w14:textId="77777777" w:rsidR="00CE75EC" w:rsidRPr="00993CC7" w:rsidRDefault="00CE75EC" w:rsidP="00111EDB">
            <w:pPr>
              <w:pStyle w:val="Body1"/>
              <w:jc w:val="both"/>
              <w:rPr>
                <w:rFonts w:ascii="Arial" w:hAnsi="Arial" w:cs="Arial"/>
                <w:sz w:val="22"/>
                <w:szCs w:val="22"/>
                <w:lang w:val="fr-FR"/>
              </w:rPr>
            </w:pPr>
          </w:p>
          <w:p w14:paraId="64C0E038" w14:textId="77777777" w:rsidR="00CE75EC" w:rsidRPr="00993CC7" w:rsidRDefault="00CE75EC" w:rsidP="00111EDB">
            <w:pPr>
              <w:pStyle w:val="Body1"/>
              <w:jc w:val="both"/>
              <w:rPr>
                <w:rFonts w:ascii="Arial" w:hAnsi="Arial" w:cs="Arial"/>
                <w:sz w:val="22"/>
                <w:szCs w:val="22"/>
                <w:lang w:val="fr-FR"/>
              </w:rPr>
            </w:pPr>
          </w:p>
        </w:tc>
      </w:tr>
      <w:tr w:rsidR="00CE75EC" w:rsidRPr="00EB7634" w14:paraId="07AD9C8D" w14:textId="77777777" w:rsidTr="00111EDB">
        <w:tc>
          <w:tcPr>
            <w:tcW w:w="9576" w:type="dxa"/>
            <w:shd w:val="clear" w:color="auto" w:fill="D9D9D9"/>
          </w:tcPr>
          <w:p w14:paraId="3F61029A"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A quelles difficultés vous êtes-vous heurté(e) pour la mise en œuvre de l’initiative ?</w:t>
            </w:r>
          </w:p>
        </w:tc>
      </w:tr>
      <w:tr w:rsidR="00CE75EC" w:rsidRPr="00EB7634" w14:paraId="280AB233" w14:textId="77777777" w:rsidTr="00111EDB">
        <w:tc>
          <w:tcPr>
            <w:tcW w:w="9576" w:type="dxa"/>
            <w:tcBorders>
              <w:bottom w:val="single" w:sz="4" w:space="0" w:color="auto"/>
            </w:tcBorders>
            <w:shd w:val="clear" w:color="auto" w:fill="auto"/>
          </w:tcPr>
          <w:p w14:paraId="2A5B6F18" w14:textId="77777777" w:rsidR="00CE75EC" w:rsidRPr="00993CC7" w:rsidRDefault="00CE75EC" w:rsidP="00111EDB">
            <w:pPr>
              <w:pStyle w:val="Body1"/>
              <w:jc w:val="both"/>
              <w:rPr>
                <w:rFonts w:ascii="Arial" w:hAnsi="Arial" w:cs="Arial"/>
                <w:sz w:val="22"/>
                <w:szCs w:val="22"/>
                <w:lang w:val="fr-FR"/>
              </w:rPr>
            </w:pPr>
          </w:p>
          <w:p w14:paraId="10C1A318" w14:textId="77777777" w:rsidR="00CE75EC" w:rsidRPr="00993CC7" w:rsidRDefault="00CE75EC" w:rsidP="00111EDB">
            <w:pPr>
              <w:pStyle w:val="Body1"/>
              <w:jc w:val="both"/>
              <w:rPr>
                <w:rFonts w:ascii="Arial" w:hAnsi="Arial" w:cs="Arial"/>
                <w:sz w:val="22"/>
                <w:szCs w:val="22"/>
                <w:lang w:val="fr-FR"/>
              </w:rPr>
            </w:pPr>
          </w:p>
          <w:p w14:paraId="6F9A8C1C" w14:textId="77777777" w:rsidR="00CE75EC" w:rsidRPr="00993CC7" w:rsidRDefault="00CE75EC" w:rsidP="00111EDB">
            <w:pPr>
              <w:pStyle w:val="Body1"/>
              <w:jc w:val="both"/>
              <w:rPr>
                <w:rFonts w:ascii="Arial" w:hAnsi="Arial" w:cs="Arial"/>
                <w:sz w:val="22"/>
                <w:szCs w:val="22"/>
                <w:lang w:val="fr-FR"/>
              </w:rPr>
            </w:pPr>
          </w:p>
          <w:p w14:paraId="16FDF773" w14:textId="77777777" w:rsidR="00CE75EC" w:rsidRPr="00993CC7" w:rsidRDefault="00CE75EC" w:rsidP="00111EDB">
            <w:pPr>
              <w:pStyle w:val="Body1"/>
              <w:jc w:val="both"/>
              <w:rPr>
                <w:rFonts w:ascii="Arial" w:hAnsi="Arial" w:cs="Arial"/>
                <w:sz w:val="22"/>
                <w:szCs w:val="22"/>
                <w:lang w:val="fr-FR"/>
              </w:rPr>
            </w:pPr>
          </w:p>
        </w:tc>
      </w:tr>
      <w:tr w:rsidR="00CE75EC" w:rsidRPr="00993CC7" w14:paraId="1A8D0F52" w14:textId="77777777" w:rsidTr="00111EDB">
        <w:tc>
          <w:tcPr>
            <w:tcW w:w="9576" w:type="dxa"/>
            <w:shd w:val="clear" w:color="auto" w:fill="D9D9D9"/>
          </w:tcPr>
          <w:p w14:paraId="3D630394"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Dans quelles mesures votre initiative est-elle différente des autres initiatives existantes ? Pourquoi votre initiative est-elle une innovation démocratique ?</w:t>
            </w:r>
          </w:p>
        </w:tc>
      </w:tr>
      <w:tr w:rsidR="00CE75EC" w:rsidRPr="00993CC7" w14:paraId="0B57CDAA" w14:textId="77777777" w:rsidTr="00111EDB">
        <w:tc>
          <w:tcPr>
            <w:tcW w:w="9576" w:type="dxa"/>
            <w:shd w:val="clear" w:color="auto" w:fill="auto"/>
          </w:tcPr>
          <w:p w14:paraId="30918C5D" w14:textId="77777777" w:rsidR="00CE75EC" w:rsidRPr="00993CC7" w:rsidRDefault="00CE75EC" w:rsidP="00111EDB">
            <w:pPr>
              <w:pStyle w:val="Body1"/>
              <w:jc w:val="both"/>
              <w:rPr>
                <w:rFonts w:ascii="Arial" w:hAnsi="Arial" w:cs="Arial"/>
                <w:sz w:val="22"/>
                <w:szCs w:val="22"/>
                <w:lang w:val="fr-FR"/>
              </w:rPr>
            </w:pPr>
          </w:p>
          <w:p w14:paraId="5AC2A1E0" w14:textId="77777777" w:rsidR="00CE75EC" w:rsidRPr="00993CC7" w:rsidRDefault="00CE75EC" w:rsidP="00111EDB">
            <w:pPr>
              <w:pStyle w:val="Body1"/>
              <w:jc w:val="both"/>
              <w:rPr>
                <w:rFonts w:ascii="Arial" w:hAnsi="Arial" w:cs="Arial"/>
                <w:sz w:val="22"/>
                <w:szCs w:val="22"/>
                <w:lang w:val="fr-FR"/>
              </w:rPr>
            </w:pPr>
          </w:p>
          <w:p w14:paraId="77C90343" w14:textId="77777777" w:rsidR="00CE75EC" w:rsidRPr="00993CC7" w:rsidRDefault="00CE75EC" w:rsidP="00111EDB">
            <w:pPr>
              <w:pStyle w:val="Body1"/>
              <w:jc w:val="both"/>
              <w:rPr>
                <w:rFonts w:ascii="Arial" w:hAnsi="Arial" w:cs="Arial"/>
                <w:sz w:val="22"/>
                <w:szCs w:val="22"/>
                <w:lang w:val="fr-FR"/>
              </w:rPr>
            </w:pPr>
          </w:p>
          <w:p w14:paraId="758F08F6" w14:textId="77777777" w:rsidR="00CE75EC" w:rsidRPr="00993CC7" w:rsidRDefault="00CE75EC" w:rsidP="00111EDB">
            <w:pPr>
              <w:pStyle w:val="Body1"/>
              <w:jc w:val="both"/>
              <w:rPr>
                <w:rFonts w:ascii="Arial" w:hAnsi="Arial" w:cs="Arial"/>
                <w:sz w:val="22"/>
                <w:szCs w:val="22"/>
                <w:lang w:val="fr-FR"/>
              </w:rPr>
            </w:pPr>
          </w:p>
        </w:tc>
      </w:tr>
      <w:tr w:rsidR="00CE75EC" w:rsidRPr="00EB7634" w14:paraId="52410291" w14:textId="77777777" w:rsidTr="00111EDB">
        <w:tc>
          <w:tcPr>
            <w:tcW w:w="9576" w:type="dxa"/>
            <w:shd w:val="clear" w:color="auto" w:fill="D9D9D9"/>
          </w:tcPr>
          <w:p w14:paraId="4279B5D2"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Dans quelle mesure est-elle transférable à d’autres organismes et pays ?</w:t>
            </w:r>
          </w:p>
        </w:tc>
      </w:tr>
      <w:tr w:rsidR="00CE75EC" w:rsidRPr="00EB7634" w14:paraId="3B25A61C" w14:textId="77777777" w:rsidTr="00111EDB">
        <w:tc>
          <w:tcPr>
            <w:tcW w:w="9576" w:type="dxa"/>
            <w:tcBorders>
              <w:bottom w:val="single" w:sz="4" w:space="0" w:color="auto"/>
            </w:tcBorders>
            <w:shd w:val="clear" w:color="auto" w:fill="auto"/>
          </w:tcPr>
          <w:p w14:paraId="230C673E" w14:textId="77777777" w:rsidR="00CE75EC" w:rsidRPr="00993CC7" w:rsidRDefault="00CE75EC" w:rsidP="00111EDB">
            <w:pPr>
              <w:pStyle w:val="Body1"/>
              <w:jc w:val="both"/>
              <w:rPr>
                <w:rFonts w:ascii="Arial" w:hAnsi="Arial" w:cs="Arial"/>
                <w:sz w:val="22"/>
                <w:szCs w:val="22"/>
                <w:lang w:val="fr-FR"/>
              </w:rPr>
            </w:pPr>
          </w:p>
          <w:p w14:paraId="2DE184F3" w14:textId="77777777" w:rsidR="00CE75EC" w:rsidRPr="00993CC7" w:rsidRDefault="00CE75EC" w:rsidP="00111EDB">
            <w:pPr>
              <w:pStyle w:val="Body1"/>
              <w:jc w:val="both"/>
              <w:rPr>
                <w:rFonts w:ascii="Arial" w:hAnsi="Arial" w:cs="Arial"/>
                <w:sz w:val="22"/>
                <w:szCs w:val="22"/>
                <w:lang w:val="fr-FR"/>
              </w:rPr>
            </w:pPr>
          </w:p>
          <w:p w14:paraId="3FB6266F" w14:textId="77777777" w:rsidR="00CE75EC" w:rsidRPr="00993CC7" w:rsidRDefault="00CE75EC" w:rsidP="00111EDB">
            <w:pPr>
              <w:pStyle w:val="Body1"/>
              <w:jc w:val="both"/>
              <w:rPr>
                <w:rFonts w:ascii="Arial" w:hAnsi="Arial" w:cs="Arial"/>
                <w:sz w:val="22"/>
                <w:szCs w:val="22"/>
                <w:lang w:val="fr-FR"/>
              </w:rPr>
            </w:pPr>
          </w:p>
          <w:p w14:paraId="49ED4717" w14:textId="77777777" w:rsidR="00CE75EC" w:rsidRPr="00993CC7" w:rsidRDefault="00CE75EC" w:rsidP="00111EDB">
            <w:pPr>
              <w:pStyle w:val="Body1"/>
              <w:jc w:val="both"/>
              <w:rPr>
                <w:rFonts w:ascii="Arial" w:hAnsi="Arial" w:cs="Arial"/>
                <w:sz w:val="22"/>
                <w:szCs w:val="22"/>
                <w:lang w:val="fr-FR"/>
              </w:rPr>
            </w:pPr>
          </w:p>
          <w:p w14:paraId="2ECD243C" w14:textId="77777777" w:rsidR="00CE75EC" w:rsidRPr="00993CC7" w:rsidRDefault="00CE75EC" w:rsidP="00111EDB">
            <w:pPr>
              <w:pStyle w:val="Body1"/>
              <w:jc w:val="both"/>
              <w:rPr>
                <w:rFonts w:ascii="Arial" w:hAnsi="Arial" w:cs="Arial"/>
                <w:sz w:val="22"/>
                <w:szCs w:val="22"/>
                <w:lang w:val="fr-FR"/>
              </w:rPr>
            </w:pPr>
          </w:p>
          <w:p w14:paraId="0EF3D456" w14:textId="77777777" w:rsidR="00CE75EC" w:rsidRPr="00993CC7" w:rsidRDefault="00CE75EC" w:rsidP="00111EDB">
            <w:pPr>
              <w:pStyle w:val="Body1"/>
              <w:jc w:val="both"/>
              <w:rPr>
                <w:rFonts w:ascii="Arial" w:hAnsi="Arial" w:cs="Arial"/>
                <w:sz w:val="22"/>
                <w:szCs w:val="22"/>
                <w:lang w:val="fr-FR"/>
              </w:rPr>
            </w:pPr>
          </w:p>
        </w:tc>
      </w:tr>
      <w:tr w:rsidR="00CE75EC" w:rsidRPr="00993CC7" w14:paraId="0AABBEBA" w14:textId="77777777" w:rsidTr="00111EDB">
        <w:tc>
          <w:tcPr>
            <w:tcW w:w="9576" w:type="dxa"/>
            <w:shd w:val="clear" w:color="auto" w:fill="D9D9D9"/>
          </w:tcPr>
          <w:p w14:paraId="2E6242DC" w14:textId="3288517F" w:rsidR="00E13A91"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Autres informations/références pertinentes</w:t>
            </w:r>
          </w:p>
        </w:tc>
      </w:tr>
      <w:tr w:rsidR="00E13A91" w:rsidRPr="00993CC7" w14:paraId="212AACCB" w14:textId="77777777" w:rsidTr="00E13A91">
        <w:tc>
          <w:tcPr>
            <w:tcW w:w="9576" w:type="dxa"/>
            <w:shd w:val="clear" w:color="auto" w:fill="FFFFFF" w:themeFill="background1"/>
          </w:tcPr>
          <w:p w14:paraId="7D339EAA" w14:textId="77777777" w:rsidR="00E13A91" w:rsidRDefault="00E13A91" w:rsidP="00111EDB">
            <w:pPr>
              <w:pStyle w:val="Body1"/>
              <w:jc w:val="both"/>
              <w:rPr>
                <w:rFonts w:ascii="Arial" w:hAnsi="Arial" w:cs="Arial"/>
                <w:sz w:val="22"/>
                <w:szCs w:val="22"/>
                <w:lang w:val="fr-FR"/>
              </w:rPr>
            </w:pPr>
          </w:p>
          <w:p w14:paraId="405AE56E" w14:textId="77777777" w:rsidR="00E13A91" w:rsidRDefault="00E13A91" w:rsidP="00111EDB">
            <w:pPr>
              <w:pStyle w:val="Body1"/>
              <w:jc w:val="both"/>
              <w:rPr>
                <w:rFonts w:ascii="Arial" w:hAnsi="Arial" w:cs="Arial"/>
                <w:sz w:val="22"/>
                <w:szCs w:val="22"/>
                <w:lang w:val="fr-FR"/>
              </w:rPr>
            </w:pPr>
          </w:p>
          <w:p w14:paraId="7A208898" w14:textId="77777777" w:rsidR="00E13A91" w:rsidRDefault="00E13A91" w:rsidP="00111EDB">
            <w:pPr>
              <w:pStyle w:val="Body1"/>
              <w:jc w:val="both"/>
              <w:rPr>
                <w:rFonts w:ascii="Arial" w:hAnsi="Arial" w:cs="Arial"/>
                <w:sz w:val="22"/>
                <w:szCs w:val="22"/>
                <w:lang w:val="fr-FR"/>
              </w:rPr>
            </w:pPr>
          </w:p>
          <w:p w14:paraId="4D25350A" w14:textId="77777777" w:rsidR="00E13A91" w:rsidRDefault="00E13A91" w:rsidP="00111EDB">
            <w:pPr>
              <w:pStyle w:val="Body1"/>
              <w:jc w:val="both"/>
              <w:rPr>
                <w:rFonts w:ascii="Arial" w:hAnsi="Arial" w:cs="Arial"/>
                <w:sz w:val="22"/>
                <w:szCs w:val="22"/>
                <w:lang w:val="fr-FR"/>
              </w:rPr>
            </w:pPr>
          </w:p>
          <w:p w14:paraId="2770AA5C" w14:textId="77777777" w:rsidR="00E13A91" w:rsidRDefault="00E13A91" w:rsidP="00111EDB">
            <w:pPr>
              <w:pStyle w:val="Body1"/>
              <w:jc w:val="both"/>
              <w:rPr>
                <w:rFonts w:ascii="Arial" w:hAnsi="Arial" w:cs="Arial"/>
                <w:sz w:val="22"/>
                <w:szCs w:val="22"/>
                <w:lang w:val="fr-FR"/>
              </w:rPr>
            </w:pPr>
          </w:p>
          <w:p w14:paraId="28444A37" w14:textId="77777777" w:rsidR="00E13A91" w:rsidRDefault="00E13A91" w:rsidP="00111EDB">
            <w:pPr>
              <w:pStyle w:val="Body1"/>
              <w:jc w:val="both"/>
              <w:rPr>
                <w:rFonts w:ascii="Arial" w:hAnsi="Arial" w:cs="Arial"/>
                <w:sz w:val="22"/>
                <w:szCs w:val="22"/>
                <w:lang w:val="fr-FR"/>
              </w:rPr>
            </w:pPr>
          </w:p>
          <w:p w14:paraId="5EDFDBB2" w14:textId="77777777" w:rsidR="00E13A91" w:rsidRDefault="00E13A91" w:rsidP="00111EDB">
            <w:pPr>
              <w:pStyle w:val="Body1"/>
              <w:jc w:val="both"/>
              <w:rPr>
                <w:rFonts w:ascii="Arial" w:hAnsi="Arial" w:cs="Arial"/>
                <w:sz w:val="22"/>
                <w:szCs w:val="22"/>
                <w:lang w:val="fr-FR"/>
              </w:rPr>
            </w:pPr>
          </w:p>
          <w:p w14:paraId="4CFC32F3" w14:textId="77777777" w:rsidR="00E13A91" w:rsidRDefault="00E13A91" w:rsidP="00111EDB">
            <w:pPr>
              <w:pStyle w:val="Body1"/>
              <w:jc w:val="both"/>
              <w:rPr>
                <w:rFonts w:ascii="Arial" w:hAnsi="Arial" w:cs="Arial"/>
                <w:sz w:val="22"/>
                <w:szCs w:val="22"/>
                <w:lang w:val="fr-FR"/>
              </w:rPr>
            </w:pPr>
          </w:p>
          <w:p w14:paraId="023B74B7" w14:textId="77777777" w:rsidR="00E13A91" w:rsidRDefault="00E13A91" w:rsidP="00111EDB">
            <w:pPr>
              <w:pStyle w:val="Body1"/>
              <w:jc w:val="both"/>
              <w:rPr>
                <w:rFonts w:ascii="Arial" w:hAnsi="Arial" w:cs="Arial"/>
                <w:sz w:val="22"/>
                <w:szCs w:val="22"/>
                <w:lang w:val="fr-FR"/>
              </w:rPr>
            </w:pPr>
          </w:p>
          <w:p w14:paraId="3DF93B31" w14:textId="77777777" w:rsidR="00E13A91" w:rsidRDefault="00E13A91" w:rsidP="00111EDB">
            <w:pPr>
              <w:pStyle w:val="Body1"/>
              <w:jc w:val="both"/>
              <w:rPr>
                <w:rFonts w:ascii="Arial" w:hAnsi="Arial" w:cs="Arial"/>
                <w:sz w:val="22"/>
                <w:szCs w:val="22"/>
                <w:lang w:val="fr-FR"/>
              </w:rPr>
            </w:pPr>
          </w:p>
          <w:p w14:paraId="1D608ED0" w14:textId="77777777" w:rsidR="00E13A91" w:rsidRDefault="00E13A91" w:rsidP="00111EDB">
            <w:pPr>
              <w:pStyle w:val="Body1"/>
              <w:jc w:val="both"/>
              <w:rPr>
                <w:rFonts w:ascii="Arial" w:hAnsi="Arial" w:cs="Arial"/>
                <w:sz w:val="22"/>
                <w:szCs w:val="22"/>
                <w:lang w:val="fr-FR"/>
              </w:rPr>
            </w:pPr>
          </w:p>
          <w:p w14:paraId="1C537B09" w14:textId="77777777" w:rsidR="00E13A91" w:rsidRDefault="00E13A91" w:rsidP="00111EDB">
            <w:pPr>
              <w:pStyle w:val="Body1"/>
              <w:jc w:val="both"/>
              <w:rPr>
                <w:rFonts w:ascii="Arial" w:hAnsi="Arial" w:cs="Arial"/>
                <w:sz w:val="22"/>
                <w:szCs w:val="22"/>
                <w:lang w:val="fr-FR"/>
              </w:rPr>
            </w:pPr>
          </w:p>
          <w:p w14:paraId="49A3C7F5" w14:textId="77777777" w:rsidR="00E13A91" w:rsidRDefault="00E13A91" w:rsidP="00111EDB">
            <w:pPr>
              <w:pStyle w:val="Body1"/>
              <w:jc w:val="both"/>
              <w:rPr>
                <w:rFonts w:ascii="Arial" w:hAnsi="Arial" w:cs="Arial"/>
                <w:sz w:val="22"/>
                <w:szCs w:val="22"/>
                <w:lang w:val="fr-FR"/>
              </w:rPr>
            </w:pPr>
          </w:p>
          <w:p w14:paraId="2B3AEAFB" w14:textId="77777777" w:rsidR="00E13A91" w:rsidRDefault="00E13A91" w:rsidP="00111EDB">
            <w:pPr>
              <w:pStyle w:val="Body1"/>
              <w:jc w:val="both"/>
              <w:rPr>
                <w:rFonts w:ascii="Arial" w:hAnsi="Arial" w:cs="Arial"/>
                <w:sz w:val="22"/>
                <w:szCs w:val="22"/>
                <w:lang w:val="fr-FR"/>
              </w:rPr>
            </w:pPr>
          </w:p>
          <w:p w14:paraId="0E556505" w14:textId="77777777" w:rsidR="00E13A91" w:rsidRDefault="00E13A91" w:rsidP="00111EDB">
            <w:pPr>
              <w:pStyle w:val="Body1"/>
              <w:jc w:val="both"/>
              <w:rPr>
                <w:rFonts w:ascii="Arial" w:hAnsi="Arial" w:cs="Arial"/>
                <w:sz w:val="22"/>
                <w:szCs w:val="22"/>
                <w:lang w:val="fr-FR"/>
              </w:rPr>
            </w:pPr>
          </w:p>
          <w:p w14:paraId="71749951" w14:textId="77777777" w:rsidR="00E13A91" w:rsidRPr="00993CC7" w:rsidRDefault="00E13A91" w:rsidP="00111EDB">
            <w:pPr>
              <w:pStyle w:val="Body1"/>
              <w:jc w:val="both"/>
              <w:rPr>
                <w:rFonts w:ascii="Arial" w:hAnsi="Arial" w:cs="Arial"/>
                <w:sz w:val="22"/>
                <w:szCs w:val="22"/>
                <w:lang w:val="fr-FR"/>
              </w:rPr>
            </w:pPr>
          </w:p>
        </w:tc>
      </w:tr>
      <w:tr w:rsidR="00CE75EC" w:rsidRPr="00EB7634" w14:paraId="16219BA4" w14:textId="77777777" w:rsidTr="00111EDB">
        <w:tc>
          <w:tcPr>
            <w:tcW w:w="9576" w:type="dxa"/>
            <w:shd w:val="clear" w:color="auto" w:fill="D9D9D9"/>
          </w:tcPr>
          <w:p w14:paraId="79C0A003" w14:textId="77777777" w:rsidR="00CE75EC" w:rsidRPr="00993CC7" w:rsidRDefault="00CE75EC" w:rsidP="00111EDB">
            <w:pPr>
              <w:pStyle w:val="Body1"/>
              <w:jc w:val="center"/>
              <w:rPr>
                <w:rFonts w:ascii="Arial" w:hAnsi="Arial" w:cs="Arial"/>
                <w:b/>
                <w:color w:val="FF0000"/>
                <w:sz w:val="22"/>
                <w:szCs w:val="22"/>
                <w:lang w:val="fr-FR"/>
              </w:rPr>
            </w:pPr>
            <w:r w:rsidRPr="00993CC7">
              <w:rPr>
                <w:rFonts w:ascii="Arial" w:hAnsi="Arial" w:cs="Arial"/>
                <w:b/>
                <w:color w:val="FF0000"/>
                <w:sz w:val="22"/>
                <w:szCs w:val="22"/>
                <w:lang w:val="fr-FR"/>
              </w:rPr>
              <w:lastRenderedPageBreak/>
              <w:t>INFORMATIONS PRATIQUES</w:t>
            </w:r>
          </w:p>
          <w:p w14:paraId="6DC78700" w14:textId="77777777" w:rsidR="00CE75EC" w:rsidRPr="00993CC7" w:rsidRDefault="00CE75EC" w:rsidP="00111EDB">
            <w:pPr>
              <w:pStyle w:val="Body1"/>
              <w:jc w:val="center"/>
              <w:rPr>
                <w:rFonts w:ascii="Arial" w:hAnsi="Arial" w:cs="Arial"/>
                <w:b/>
                <w:color w:val="FF0000"/>
                <w:sz w:val="22"/>
                <w:szCs w:val="22"/>
                <w:lang w:val="fr-FR"/>
              </w:rPr>
            </w:pPr>
            <w:r w:rsidRPr="00993CC7">
              <w:rPr>
                <w:rFonts w:ascii="Arial" w:hAnsi="Arial" w:cs="Arial"/>
                <w:b/>
                <w:color w:val="FF0000"/>
                <w:sz w:val="22"/>
                <w:szCs w:val="22"/>
                <w:lang w:val="fr-FR"/>
              </w:rPr>
              <w:t xml:space="preserve">(Veuillez noter que les informations fournies ci-dessous </w:t>
            </w:r>
          </w:p>
          <w:p w14:paraId="1A930B34" w14:textId="77777777" w:rsidR="00CE75EC" w:rsidRPr="00993CC7" w:rsidRDefault="00CE75EC" w:rsidP="00111EDB">
            <w:pPr>
              <w:pStyle w:val="Body1"/>
              <w:jc w:val="center"/>
              <w:rPr>
                <w:rFonts w:ascii="Arial" w:hAnsi="Arial" w:cs="Arial"/>
                <w:b/>
                <w:color w:val="FF0000"/>
                <w:sz w:val="22"/>
                <w:szCs w:val="22"/>
                <w:lang w:val="fr-FR"/>
              </w:rPr>
            </w:pPr>
            <w:proofErr w:type="gramStart"/>
            <w:r w:rsidRPr="00993CC7">
              <w:rPr>
                <w:rFonts w:ascii="Arial" w:hAnsi="Arial" w:cs="Arial"/>
                <w:b/>
                <w:color w:val="FF0000"/>
                <w:sz w:val="22"/>
                <w:szCs w:val="22"/>
                <w:lang w:val="fr-FR"/>
              </w:rPr>
              <w:t>ne</w:t>
            </w:r>
            <w:proofErr w:type="gramEnd"/>
            <w:r w:rsidRPr="00993CC7">
              <w:rPr>
                <w:rFonts w:ascii="Arial" w:hAnsi="Arial" w:cs="Arial"/>
                <w:b/>
                <w:color w:val="FF0000"/>
                <w:sz w:val="22"/>
                <w:szCs w:val="22"/>
                <w:lang w:val="fr-FR"/>
              </w:rPr>
              <w:t xml:space="preserve"> sont pas prises en compte pour la sélection des initiatives)</w:t>
            </w:r>
          </w:p>
        </w:tc>
      </w:tr>
      <w:tr w:rsidR="00CE75EC" w:rsidRPr="00EB7634" w14:paraId="4BB05B84" w14:textId="77777777" w:rsidTr="00111EDB">
        <w:tc>
          <w:tcPr>
            <w:tcW w:w="9576" w:type="dxa"/>
            <w:shd w:val="clear" w:color="auto" w:fill="D9D9D9"/>
          </w:tcPr>
          <w:p w14:paraId="225C9C93" w14:textId="77777777" w:rsidR="00CE75EC" w:rsidRPr="00993CC7" w:rsidRDefault="00CE75EC" w:rsidP="00111EDB">
            <w:pPr>
              <w:pStyle w:val="Body1"/>
              <w:jc w:val="both"/>
              <w:rPr>
                <w:rFonts w:ascii="Arial" w:hAnsi="Arial" w:cs="Arial"/>
                <w:sz w:val="22"/>
                <w:szCs w:val="22"/>
                <w:lang w:val="fr-FR"/>
              </w:rPr>
            </w:pPr>
          </w:p>
          <w:p w14:paraId="5FAEB05A" w14:textId="1DD17DF5" w:rsidR="00CE75EC" w:rsidRPr="00993CC7" w:rsidRDefault="00CD5C1E" w:rsidP="00111EDB">
            <w:pPr>
              <w:pStyle w:val="Body1"/>
              <w:jc w:val="both"/>
              <w:rPr>
                <w:rFonts w:ascii="Arial" w:hAnsi="Arial" w:cs="Arial"/>
                <w:sz w:val="22"/>
                <w:szCs w:val="22"/>
                <w:lang w:val="fr-FR"/>
              </w:rPr>
            </w:pPr>
            <w:r>
              <w:rPr>
                <w:rFonts w:ascii="Arial" w:hAnsi="Arial" w:cs="Arial"/>
                <w:sz w:val="22"/>
                <w:szCs w:val="22"/>
                <w:lang w:val="fr-FR"/>
              </w:rPr>
              <w:t xml:space="preserve">Si votre initiative est sélectionnée, merci de bien vouloir </w:t>
            </w:r>
            <w:r w:rsidR="00CE75EC" w:rsidRPr="00993CC7">
              <w:rPr>
                <w:rFonts w:ascii="Arial" w:hAnsi="Arial" w:cs="Arial"/>
                <w:sz w:val="22"/>
                <w:szCs w:val="22"/>
                <w:lang w:val="fr-FR"/>
              </w:rPr>
              <w:t>indiquer qui présentera l’initiative et les coordonnées d’un remplacement le cas échéant (Nom, titre, ville, pays, e-mail, téléphone)</w:t>
            </w:r>
          </w:p>
        </w:tc>
      </w:tr>
      <w:tr w:rsidR="00CE75EC" w:rsidRPr="00EB7634" w14:paraId="4D510BA4" w14:textId="77777777" w:rsidTr="00111EDB">
        <w:tc>
          <w:tcPr>
            <w:tcW w:w="9576" w:type="dxa"/>
            <w:tcBorders>
              <w:bottom w:val="single" w:sz="4" w:space="0" w:color="auto"/>
            </w:tcBorders>
            <w:shd w:val="clear" w:color="auto" w:fill="auto"/>
          </w:tcPr>
          <w:p w14:paraId="47B3A33B" w14:textId="77777777" w:rsidR="00CE75EC" w:rsidRPr="00993CC7" w:rsidRDefault="00CE75EC" w:rsidP="00111EDB">
            <w:pPr>
              <w:pStyle w:val="Body1"/>
              <w:jc w:val="both"/>
              <w:rPr>
                <w:rFonts w:ascii="Arial" w:hAnsi="Arial" w:cs="Arial"/>
                <w:sz w:val="22"/>
                <w:szCs w:val="22"/>
                <w:lang w:val="fr-FR"/>
              </w:rPr>
            </w:pPr>
          </w:p>
          <w:p w14:paraId="321C5D0D" w14:textId="77777777" w:rsidR="00CE75EC" w:rsidRPr="00993CC7" w:rsidRDefault="00CE75EC" w:rsidP="00111EDB">
            <w:pPr>
              <w:pStyle w:val="Body1"/>
              <w:jc w:val="both"/>
              <w:rPr>
                <w:rFonts w:ascii="Arial" w:hAnsi="Arial" w:cs="Arial"/>
                <w:sz w:val="22"/>
                <w:szCs w:val="22"/>
                <w:lang w:val="fr-FR"/>
              </w:rPr>
            </w:pPr>
          </w:p>
          <w:p w14:paraId="052A92DE" w14:textId="77777777" w:rsidR="00CE75EC" w:rsidRPr="00993CC7" w:rsidRDefault="00CE75EC" w:rsidP="00111EDB">
            <w:pPr>
              <w:pStyle w:val="Body1"/>
              <w:jc w:val="both"/>
              <w:rPr>
                <w:rFonts w:ascii="Arial" w:hAnsi="Arial" w:cs="Arial"/>
                <w:sz w:val="22"/>
                <w:szCs w:val="22"/>
                <w:lang w:val="fr-FR"/>
              </w:rPr>
            </w:pPr>
          </w:p>
        </w:tc>
      </w:tr>
      <w:tr w:rsidR="00CE75EC" w:rsidRPr="00EB7634" w14:paraId="43CF601D" w14:textId="77777777" w:rsidTr="00111EDB">
        <w:tc>
          <w:tcPr>
            <w:tcW w:w="9576" w:type="dxa"/>
            <w:shd w:val="clear" w:color="auto" w:fill="D9D9D9"/>
          </w:tcPr>
          <w:p w14:paraId="393866E0"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Langue utilisée pour votre présentation (rayez les mentions inutiles)</w:t>
            </w:r>
          </w:p>
        </w:tc>
      </w:tr>
      <w:tr w:rsidR="00CE75EC" w:rsidRPr="00EB7634" w14:paraId="094764A3" w14:textId="77777777" w:rsidTr="00111EDB">
        <w:tc>
          <w:tcPr>
            <w:tcW w:w="9576" w:type="dxa"/>
            <w:shd w:val="clear" w:color="auto" w:fill="auto"/>
          </w:tcPr>
          <w:p w14:paraId="05A70FFB" w14:textId="77777777" w:rsidR="00CE75EC" w:rsidRPr="00993CC7" w:rsidRDefault="00CE75EC" w:rsidP="00111EDB">
            <w:pPr>
              <w:pStyle w:val="Body1"/>
              <w:jc w:val="both"/>
              <w:rPr>
                <w:rFonts w:ascii="Arial" w:hAnsi="Arial" w:cs="Arial"/>
                <w:sz w:val="22"/>
                <w:szCs w:val="22"/>
                <w:lang w:val="fr-FR"/>
              </w:rPr>
            </w:pPr>
          </w:p>
          <w:p w14:paraId="751CC2AF" w14:textId="77777777" w:rsidR="00CE75EC" w:rsidRPr="00993CC7" w:rsidRDefault="00CE75EC" w:rsidP="00CE75EC">
            <w:pPr>
              <w:pStyle w:val="Body1"/>
              <w:numPr>
                <w:ilvl w:val="0"/>
                <w:numId w:val="22"/>
              </w:numPr>
              <w:jc w:val="both"/>
              <w:rPr>
                <w:rFonts w:ascii="Arial" w:hAnsi="Arial" w:cs="Arial"/>
                <w:sz w:val="22"/>
                <w:szCs w:val="22"/>
                <w:lang w:val="fr-FR"/>
              </w:rPr>
            </w:pPr>
            <w:r w:rsidRPr="00993CC7">
              <w:rPr>
                <w:rFonts w:ascii="Arial" w:hAnsi="Arial" w:cs="Arial"/>
                <w:sz w:val="22"/>
                <w:szCs w:val="22"/>
                <w:lang w:val="fr-FR"/>
              </w:rPr>
              <w:t xml:space="preserve">Anglais           </w:t>
            </w:r>
          </w:p>
          <w:p w14:paraId="6B659DBF" w14:textId="77777777" w:rsidR="00CE75EC" w:rsidRPr="00993CC7" w:rsidRDefault="00CE75EC" w:rsidP="00CE75EC">
            <w:pPr>
              <w:pStyle w:val="Body1"/>
              <w:numPr>
                <w:ilvl w:val="0"/>
                <w:numId w:val="22"/>
              </w:numPr>
              <w:jc w:val="both"/>
              <w:rPr>
                <w:rFonts w:ascii="Arial" w:hAnsi="Arial" w:cs="Arial"/>
                <w:sz w:val="22"/>
                <w:szCs w:val="22"/>
                <w:lang w:val="fr-FR"/>
              </w:rPr>
            </w:pPr>
            <w:r w:rsidRPr="00993CC7">
              <w:rPr>
                <w:rFonts w:ascii="Arial" w:hAnsi="Arial" w:cs="Arial"/>
                <w:sz w:val="22"/>
                <w:szCs w:val="22"/>
                <w:lang w:val="fr-FR"/>
              </w:rPr>
              <w:t xml:space="preserve">Français                 </w:t>
            </w:r>
          </w:p>
          <w:p w14:paraId="34619110" w14:textId="77777777" w:rsidR="00CE75EC" w:rsidRPr="00993CC7" w:rsidRDefault="00CE75EC" w:rsidP="00CE75EC">
            <w:pPr>
              <w:pStyle w:val="Body1"/>
              <w:numPr>
                <w:ilvl w:val="0"/>
                <w:numId w:val="22"/>
              </w:numPr>
              <w:jc w:val="both"/>
              <w:rPr>
                <w:rFonts w:ascii="Arial" w:hAnsi="Arial" w:cs="Arial"/>
                <w:sz w:val="22"/>
                <w:szCs w:val="22"/>
                <w:lang w:val="fr-FR"/>
              </w:rPr>
            </w:pPr>
            <w:r w:rsidRPr="00993CC7">
              <w:rPr>
                <w:rFonts w:ascii="Arial" w:hAnsi="Arial" w:cs="Arial"/>
                <w:sz w:val="22"/>
                <w:szCs w:val="22"/>
                <w:lang w:val="fr-FR"/>
              </w:rPr>
              <w:t>Autre (merci de préciser ; les présentations dans une autre langue seront considérées comme des exceptions)</w:t>
            </w:r>
          </w:p>
          <w:p w14:paraId="1E06E337" w14:textId="77777777" w:rsidR="00CE75EC" w:rsidRPr="00993CC7" w:rsidRDefault="00CE75EC" w:rsidP="00111EDB">
            <w:pPr>
              <w:pStyle w:val="Body1"/>
              <w:jc w:val="both"/>
              <w:rPr>
                <w:rFonts w:ascii="Arial" w:hAnsi="Arial" w:cs="Arial"/>
                <w:sz w:val="22"/>
                <w:szCs w:val="22"/>
                <w:lang w:val="fr-FR"/>
              </w:rPr>
            </w:pPr>
          </w:p>
        </w:tc>
      </w:tr>
      <w:tr w:rsidR="00CE75EC" w:rsidRPr="00EB7634" w14:paraId="1747D951" w14:textId="77777777" w:rsidTr="00111EDB">
        <w:tc>
          <w:tcPr>
            <w:tcW w:w="9576" w:type="dxa"/>
            <w:shd w:val="clear" w:color="auto" w:fill="D9D9D9"/>
          </w:tcPr>
          <w:p w14:paraId="12EC88C6"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Avez-vous besoin d’un visa d’entrée pour la France ?</w:t>
            </w:r>
          </w:p>
        </w:tc>
      </w:tr>
      <w:tr w:rsidR="00CE75EC" w:rsidRPr="00993CC7" w14:paraId="296866ED" w14:textId="77777777" w:rsidTr="00111EDB">
        <w:tc>
          <w:tcPr>
            <w:tcW w:w="9576" w:type="dxa"/>
            <w:shd w:val="clear" w:color="auto" w:fill="auto"/>
          </w:tcPr>
          <w:p w14:paraId="3A68B38B" w14:textId="77777777" w:rsidR="00CE75EC" w:rsidRPr="00993CC7" w:rsidRDefault="00CE75EC" w:rsidP="00111EDB">
            <w:pPr>
              <w:pStyle w:val="Body1"/>
              <w:jc w:val="both"/>
              <w:rPr>
                <w:rFonts w:ascii="Arial" w:hAnsi="Arial" w:cs="Arial"/>
                <w:sz w:val="22"/>
                <w:szCs w:val="22"/>
                <w:lang w:val="fr-FR"/>
              </w:rPr>
            </w:pPr>
          </w:p>
          <w:p w14:paraId="5DBCC166" w14:textId="77777777" w:rsidR="00CE75EC" w:rsidRPr="00993CC7" w:rsidRDefault="00CE75EC" w:rsidP="00CE75EC">
            <w:pPr>
              <w:pStyle w:val="Body1"/>
              <w:numPr>
                <w:ilvl w:val="0"/>
                <w:numId w:val="24"/>
              </w:numPr>
              <w:jc w:val="both"/>
              <w:rPr>
                <w:rFonts w:ascii="Arial" w:hAnsi="Arial" w:cs="Arial"/>
                <w:sz w:val="22"/>
                <w:szCs w:val="22"/>
                <w:lang w:val="fr-FR"/>
              </w:rPr>
            </w:pPr>
            <w:r w:rsidRPr="00993CC7">
              <w:rPr>
                <w:rFonts w:ascii="Arial" w:hAnsi="Arial" w:cs="Arial"/>
                <w:sz w:val="22"/>
                <w:szCs w:val="22"/>
                <w:lang w:val="fr-FR"/>
              </w:rPr>
              <w:t xml:space="preserve">Oui                       </w:t>
            </w:r>
          </w:p>
          <w:p w14:paraId="2D544118" w14:textId="77777777" w:rsidR="00CE75EC" w:rsidRPr="00993CC7" w:rsidRDefault="00CE75EC" w:rsidP="00CE75EC">
            <w:pPr>
              <w:pStyle w:val="Body1"/>
              <w:numPr>
                <w:ilvl w:val="0"/>
                <w:numId w:val="24"/>
              </w:numPr>
              <w:jc w:val="both"/>
              <w:rPr>
                <w:rFonts w:ascii="Arial" w:hAnsi="Arial" w:cs="Arial"/>
                <w:sz w:val="22"/>
                <w:szCs w:val="22"/>
                <w:lang w:val="fr-FR"/>
              </w:rPr>
            </w:pPr>
            <w:r w:rsidRPr="00993CC7">
              <w:rPr>
                <w:rFonts w:ascii="Arial" w:hAnsi="Arial" w:cs="Arial"/>
                <w:sz w:val="22"/>
                <w:szCs w:val="22"/>
                <w:lang w:val="fr-FR"/>
              </w:rPr>
              <w:t xml:space="preserve"> Non</w:t>
            </w:r>
          </w:p>
          <w:p w14:paraId="145203CC" w14:textId="77777777" w:rsidR="00CE75EC" w:rsidRPr="00993CC7" w:rsidRDefault="00CE75EC" w:rsidP="00111EDB">
            <w:pPr>
              <w:pStyle w:val="Body1"/>
              <w:ind w:left="720"/>
              <w:jc w:val="both"/>
              <w:rPr>
                <w:rFonts w:ascii="Arial" w:hAnsi="Arial" w:cs="Arial"/>
                <w:sz w:val="22"/>
                <w:szCs w:val="22"/>
                <w:lang w:val="fr-FR"/>
              </w:rPr>
            </w:pPr>
          </w:p>
        </w:tc>
      </w:tr>
      <w:tr w:rsidR="00CE75EC" w:rsidRPr="00EB7634" w14:paraId="58FF118F" w14:textId="77777777" w:rsidTr="00111EDB">
        <w:tc>
          <w:tcPr>
            <w:tcW w:w="9576" w:type="dxa"/>
            <w:shd w:val="clear" w:color="auto" w:fill="D9D9D9"/>
          </w:tcPr>
          <w:p w14:paraId="25416652" w14:textId="77777777" w:rsidR="00CE75EC" w:rsidRPr="00993CC7" w:rsidRDefault="00CE75EC" w:rsidP="00111EDB">
            <w:pPr>
              <w:pStyle w:val="Body1"/>
              <w:ind w:right="-279"/>
              <w:rPr>
                <w:rFonts w:ascii="Arial" w:hAnsi="Arial" w:cs="Arial"/>
                <w:sz w:val="22"/>
                <w:szCs w:val="22"/>
                <w:lang w:val="fr-FR"/>
              </w:rPr>
            </w:pPr>
            <w:r w:rsidRPr="00993CC7">
              <w:rPr>
                <w:rFonts w:ascii="Arial" w:hAnsi="Arial" w:cs="Arial"/>
                <w:sz w:val="22"/>
                <w:szCs w:val="22"/>
                <w:lang w:val="fr-FR"/>
              </w:rPr>
              <w:t>Etes-vous en mesure de financer votre participation au Forum mondial de la démocratie ?</w:t>
            </w:r>
          </w:p>
        </w:tc>
      </w:tr>
      <w:tr w:rsidR="00CE75EC" w:rsidRPr="00993CC7" w14:paraId="3B854719" w14:textId="77777777" w:rsidTr="00111EDB">
        <w:tc>
          <w:tcPr>
            <w:tcW w:w="9576" w:type="dxa"/>
            <w:shd w:val="clear" w:color="auto" w:fill="auto"/>
          </w:tcPr>
          <w:p w14:paraId="4C517683" w14:textId="77777777" w:rsidR="00CE75EC" w:rsidRPr="00993CC7" w:rsidRDefault="00CE75EC" w:rsidP="00111EDB">
            <w:pPr>
              <w:pStyle w:val="Body1"/>
              <w:ind w:right="-279"/>
              <w:rPr>
                <w:rFonts w:ascii="Arial" w:hAnsi="Arial" w:cs="Arial"/>
                <w:sz w:val="22"/>
                <w:szCs w:val="22"/>
                <w:lang w:val="fr-FR"/>
              </w:rPr>
            </w:pPr>
          </w:p>
          <w:p w14:paraId="6C3C5814" w14:textId="77777777" w:rsidR="00CE75EC" w:rsidRPr="00993CC7" w:rsidRDefault="00CE75EC" w:rsidP="00CE75EC">
            <w:pPr>
              <w:pStyle w:val="Body1"/>
              <w:numPr>
                <w:ilvl w:val="0"/>
                <w:numId w:val="24"/>
              </w:numPr>
              <w:jc w:val="both"/>
              <w:rPr>
                <w:rFonts w:ascii="Arial" w:hAnsi="Arial" w:cs="Arial"/>
                <w:sz w:val="22"/>
                <w:szCs w:val="22"/>
                <w:lang w:val="fr-FR"/>
              </w:rPr>
            </w:pPr>
            <w:r w:rsidRPr="00993CC7">
              <w:rPr>
                <w:rFonts w:ascii="Arial" w:hAnsi="Arial" w:cs="Arial"/>
                <w:sz w:val="22"/>
                <w:szCs w:val="22"/>
                <w:lang w:val="fr-FR"/>
              </w:rPr>
              <w:t xml:space="preserve">Oui                       </w:t>
            </w:r>
          </w:p>
          <w:p w14:paraId="620BE4F5" w14:textId="77777777" w:rsidR="00CE75EC" w:rsidRPr="00993CC7" w:rsidRDefault="00CE75EC" w:rsidP="00CE75EC">
            <w:pPr>
              <w:pStyle w:val="Body1"/>
              <w:numPr>
                <w:ilvl w:val="0"/>
                <w:numId w:val="24"/>
              </w:numPr>
              <w:jc w:val="both"/>
              <w:rPr>
                <w:rFonts w:ascii="Arial" w:hAnsi="Arial" w:cs="Arial"/>
                <w:sz w:val="22"/>
                <w:szCs w:val="22"/>
                <w:lang w:val="fr-FR"/>
              </w:rPr>
            </w:pPr>
            <w:r w:rsidRPr="00993CC7">
              <w:rPr>
                <w:rFonts w:ascii="Arial" w:hAnsi="Arial" w:cs="Arial"/>
                <w:sz w:val="22"/>
                <w:szCs w:val="22"/>
                <w:lang w:val="fr-FR"/>
              </w:rPr>
              <w:t xml:space="preserve"> Non</w:t>
            </w:r>
          </w:p>
          <w:p w14:paraId="7D5B8835" w14:textId="77777777" w:rsidR="00CE75EC" w:rsidRPr="00993CC7" w:rsidRDefault="00CE75EC" w:rsidP="00111EDB">
            <w:pPr>
              <w:pStyle w:val="Body1"/>
              <w:ind w:right="-279"/>
              <w:rPr>
                <w:rFonts w:ascii="Arial" w:hAnsi="Arial" w:cs="Arial"/>
                <w:sz w:val="22"/>
                <w:szCs w:val="22"/>
                <w:lang w:val="en-GB"/>
              </w:rPr>
            </w:pPr>
          </w:p>
        </w:tc>
      </w:tr>
      <w:tr w:rsidR="00CE75EC" w:rsidRPr="00EB7634" w14:paraId="02809345" w14:textId="77777777" w:rsidTr="00111EDB">
        <w:tc>
          <w:tcPr>
            <w:tcW w:w="9576" w:type="dxa"/>
            <w:shd w:val="clear" w:color="auto" w:fill="D9D9D9"/>
          </w:tcPr>
          <w:p w14:paraId="03056F04" w14:textId="77777777" w:rsidR="00CE75EC" w:rsidRPr="00993CC7" w:rsidRDefault="00CE75EC" w:rsidP="00111EDB">
            <w:pPr>
              <w:pStyle w:val="Body1"/>
              <w:ind w:right="-279"/>
              <w:rPr>
                <w:rFonts w:ascii="Arial" w:hAnsi="Arial" w:cs="Arial"/>
                <w:sz w:val="22"/>
                <w:szCs w:val="22"/>
                <w:lang w:val="fr-FR"/>
              </w:rPr>
            </w:pPr>
            <w:r w:rsidRPr="00993CC7">
              <w:rPr>
                <w:rFonts w:ascii="Arial" w:hAnsi="Arial" w:cs="Arial"/>
                <w:sz w:val="22"/>
                <w:szCs w:val="22"/>
                <w:lang w:val="fr-FR"/>
              </w:rPr>
              <w:t>Avez-vous besoin d’aide en raison d’un handicap particulier ?</w:t>
            </w:r>
          </w:p>
        </w:tc>
      </w:tr>
      <w:tr w:rsidR="00CE75EC" w:rsidRPr="00EB7634" w14:paraId="587DB7A2" w14:textId="77777777" w:rsidTr="00111EDB">
        <w:tc>
          <w:tcPr>
            <w:tcW w:w="9576" w:type="dxa"/>
            <w:shd w:val="clear" w:color="auto" w:fill="auto"/>
          </w:tcPr>
          <w:p w14:paraId="199E74FE" w14:textId="77777777" w:rsidR="00CE75EC" w:rsidRPr="00993CC7" w:rsidRDefault="00CE75EC" w:rsidP="00111EDB">
            <w:pPr>
              <w:pStyle w:val="Body1"/>
              <w:ind w:right="-279"/>
              <w:rPr>
                <w:rFonts w:ascii="Arial" w:hAnsi="Arial" w:cs="Arial"/>
                <w:sz w:val="22"/>
                <w:szCs w:val="22"/>
                <w:lang w:val="fr-FR"/>
              </w:rPr>
            </w:pPr>
          </w:p>
          <w:p w14:paraId="6EFB0437" w14:textId="77777777" w:rsidR="00CE75EC" w:rsidRPr="00993CC7" w:rsidRDefault="00CE75EC" w:rsidP="00CE75EC">
            <w:pPr>
              <w:pStyle w:val="Body1"/>
              <w:numPr>
                <w:ilvl w:val="0"/>
                <w:numId w:val="24"/>
              </w:numPr>
              <w:jc w:val="both"/>
              <w:rPr>
                <w:rFonts w:ascii="Arial" w:hAnsi="Arial" w:cs="Arial"/>
                <w:sz w:val="22"/>
                <w:szCs w:val="22"/>
                <w:lang w:val="fr-FR"/>
              </w:rPr>
            </w:pPr>
            <w:r w:rsidRPr="00993CC7">
              <w:rPr>
                <w:rFonts w:ascii="Arial" w:hAnsi="Arial" w:cs="Arial"/>
                <w:sz w:val="22"/>
                <w:szCs w:val="22"/>
                <w:lang w:val="fr-FR"/>
              </w:rPr>
              <w:t xml:space="preserve">Oui                       </w:t>
            </w:r>
          </w:p>
          <w:p w14:paraId="2EDDA34B" w14:textId="77777777" w:rsidR="00CE75EC" w:rsidRPr="00993CC7" w:rsidRDefault="00CE75EC" w:rsidP="00CE75EC">
            <w:pPr>
              <w:pStyle w:val="Body1"/>
              <w:numPr>
                <w:ilvl w:val="0"/>
                <w:numId w:val="24"/>
              </w:numPr>
              <w:jc w:val="both"/>
              <w:rPr>
                <w:rFonts w:ascii="Arial" w:hAnsi="Arial" w:cs="Arial"/>
                <w:sz w:val="22"/>
                <w:szCs w:val="22"/>
                <w:lang w:val="fr-FR"/>
              </w:rPr>
            </w:pPr>
            <w:r w:rsidRPr="00993CC7">
              <w:rPr>
                <w:rFonts w:ascii="Arial" w:hAnsi="Arial" w:cs="Arial"/>
                <w:sz w:val="22"/>
                <w:szCs w:val="22"/>
                <w:lang w:val="fr-FR"/>
              </w:rPr>
              <w:t xml:space="preserve"> Non</w:t>
            </w:r>
          </w:p>
          <w:p w14:paraId="07CE3882" w14:textId="77777777" w:rsidR="00CE75EC" w:rsidRPr="00993CC7" w:rsidRDefault="00CE75EC" w:rsidP="00111EDB">
            <w:pPr>
              <w:pStyle w:val="Body1"/>
              <w:ind w:right="-279"/>
              <w:rPr>
                <w:rFonts w:ascii="Arial" w:hAnsi="Arial" w:cs="Arial"/>
                <w:sz w:val="22"/>
                <w:szCs w:val="22"/>
                <w:lang w:val="en-GB"/>
              </w:rPr>
            </w:pPr>
          </w:p>
          <w:p w14:paraId="0D5A98EA" w14:textId="77777777" w:rsidR="00CE75EC" w:rsidRPr="00993CC7" w:rsidRDefault="00CE75EC" w:rsidP="00111EDB">
            <w:pPr>
              <w:pStyle w:val="Body1"/>
              <w:ind w:right="-279"/>
              <w:rPr>
                <w:rFonts w:ascii="Arial" w:hAnsi="Arial" w:cs="Arial"/>
                <w:sz w:val="22"/>
                <w:szCs w:val="22"/>
                <w:lang w:val="fr-FR"/>
              </w:rPr>
            </w:pPr>
            <w:r w:rsidRPr="00993CC7">
              <w:rPr>
                <w:rFonts w:ascii="Arial" w:hAnsi="Arial" w:cs="Arial"/>
                <w:sz w:val="22"/>
                <w:szCs w:val="22"/>
                <w:lang w:val="fr-FR"/>
              </w:rPr>
              <w:t>Veuillez noter que le Palais de l’Europe est accessible aux personnes à mobilité réduite.</w:t>
            </w:r>
          </w:p>
          <w:p w14:paraId="67A8F9A2" w14:textId="77777777" w:rsidR="00CE75EC" w:rsidRPr="00993CC7" w:rsidRDefault="00CE75EC" w:rsidP="00111EDB">
            <w:pPr>
              <w:pStyle w:val="Body1"/>
              <w:ind w:right="-279"/>
              <w:rPr>
                <w:rFonts w:ascii="Arial" w:hAnsi="Arial" w:cs="Arial"/>
                <w:sz w:val="22"/>
                <w:szCs w:val="22"/>
                <w:lang w:val="fr-FR"/>
              </w:rPr>
            </w:pPr>
          </w:p>
        </w:tc>
      </w:tr>
      <w:tr w:rsidR="00CE75EC" w:rsidRPr="00EB7634" w14:paraId="4E9B2251" w14:textId="77777777" w:rsidTr="00111EDB">
        <w:tc>
          <w:tcPr>
            <w:tcW w:w="9576" w:type="dxa"/>
            <w:shd w:val="clear" w:color="auto" w:fill="D9D9D9"/>
          </w:tcPr>
          <w:p w14:paraId="69FA9E63" w14:textId="77777777" w:rsidR="00CE75EC" w:rsidRPr="00993CC7" w:rsidRDefault="00CE75EC" w:rsidP="00111EDB">
            <w:pPr>
              <w:pStyle w:val="Body1"/>
              <w:jc w:val="both"/>
              <w:rPr>
                <w:rFonts w:ascii="Arial" w:hAnsi="Arial" w:cs="Arial"/>
                <w:sz w:val="22"/>
                <w:szCs w:val="22"/>
                <w:lang w:val="fr-FR"/>
              </w:rPr>
            </w:pPr>
            <w:r w:rsidRPr="00993CC7">
              <w:rPr>
                <w:rFonts w:ascii="Arial" w:hAnsi="Arial" w:cs="Arial"/>
                <w:sz w:val="22"/>
                <w:szCs w:val="22"/>
                <w:lang w:val="fr-FR"/>
              </w:rPr>
              <w:t>Etes-vous en mesure de préparer un enregistrement vidéo de 2-3 minutes au sujet de votre initiative avant le Forum si vous êtes sélectionné(e) ?</w:t>
            </w:r>
          </w:p>
        </w:tc>
      </w:tr>
      <w:tr w:rsidR="00CE75EC" w:rsidRPr="00993CC7" w14:paraId="4FCFEA7C" w14:textId="77777777" w:rsidTr="00111EDB">
        <w:trPr>
          <w:trHeight w:val="141"/>
        </w:trPr>
        <w:tc>
          <w:tcPr>
            <w:tcW w:w="9576" w:type="dxa"/>
            <w:shd w:val="clear" w:color="auto" w:fill="auto"/>
          </w:tcPr>
          <w:p w14:paraId="30805BE9" w14:textId="77777777" w:rsidR="00CE75EC" w:rsidRPr="00993CC7" w:rsidRDefault="00CE75EC" w:rsidP="00CE75EC">
            <w:pPr>
              <w:pStyle w:val="Body1"/>
              <w:numPr>
                <w:ilvl w:val="0"/>
                <w:numId w:val="23"/>
              </w:numPr>
              <w:jc w:val="both"/>
              <w:rPr>
                <w:rFonts w:ascii="Arial" w:hAnsi="Arial" w:cs="Arial"/>
                <w:sz w:val="22"/>
                <w:szCs w:val="22"/>
                <w:lang w:val="fr-FR"/>
              </w:rPr>
            </w:pPr>
            <w:r w:rsidRPr="00993CC7">
              <w:rPr>
                <w:rFonts w:ascii="Arial" w:hAnsi="Arial" w:cs="Arial"/>
                <w:sz w:val="22"/>
                <w:szCs w:val="22"/>
                <w:lang w:val="fr-FR"/>
              </w:rPr>
              <w:t>Oui                        Non</w:t>
            </w:r>
          </w:p>
          <w:p w14:paraId="4752D55B" w14:textId="77777777" w:rsidR="00CE75EC" w:rsidRPr="00993CC7" w:rsidRDefault="00CE75EC" w:rsidP="00111EDB">
            <w:pPr>
              <w:pStyle w:val="Body1"/>
              <w:ind w:left="720"/>
              <w:jc w:val="both"/>
              <w:rPr>
                <w:rFonts w:ascii="Arial" w:hAnsi="Arial" w:cs="Arial"/>
                <w:sz w:val="22"/>
                <w:szCs w:val="22"/>
                <w:lang w:val="fr-FR"/>
              </w:rPr>
            </w:pPr>
          </w:p>
        </w:tc>
      </w:tr>
    </w:tbl>
    <w:p w14:paraId="76637C7F" w14:textId="77777777" w:rsidR="00CE75EC" w:rsidRPr="00993CC7" w:rsidRDefault="00CE75EC" w:rsidP="00CE75EC">
      <w:pPr>
        <w:rPr>
          <w:rFonts w:ascii="Arial" w:hAnsi="Arial" w:cs="Arial"/>
        </w:rPr>
      </w:pPr>
    </w:p>
    <w:p w14:paraId="156D720C" w14:textId="22BCE5DE" w:rsidR="00CE75EC" w:rsidRDefault="00CE75EC">
      <w:pPr>
        <w:jc w:val="both"/>
        <w:rPr>
          <w:rFonts w:ascii="Arial" w:hAnsi="Arial" w:cs="Arial"/>
          <w:lang w:val="fr-FR"/>
        </w:rPr>
      </w:pPr>
    </w:p>
    <w:p w14:paraId="43CB2F45" w14:textId="64E137B1" w:rsidR="00CE75EC" w:rsidRDefault="00CE75EC">
      <w:pPr>
        <w:jc w:val="both"/>
        <w:rPr>
          <w:rFonts w:ascii="Arial" w:hAnsi="Arial" w:cs="Arial"/>
          <w:lang w:val="fr-FR"/>
        </w:rPr>
      </w:pPr>
    </w:p>
    <w:p w14:paraId="2F226209" w14:textId="5517B9DA" w:rsidR="00CE75EC" w:rsidRDefault="00CE75EC">
      <w:pPr>
        <w:jc w:val="both"/>
        <w:rPr>
          <w:rFonts w:ascii="Arial" w:hAnsi="Arial" w:cs="Arial"/>
          <w:lang w:val="fr-FR"/>
        </w:rPr>
      </w:pPr>
    </w:p>
    <w:p w14:paraId="0A41BE16" w14:textId="1725F5F6" w:rsidR="00CE75EC" w:rsidRDefault="00CE75EC">
      <w:pPr>
        <w:jc w:val="both"/>
        <w:rPr>
          <w:rFonts w:ascii="Arial" w:hAnsi="Arial" w:cs="Arial"/>
          <w:lang w:val="fr-FR"/>
        </w:rPr>
      </w:pPr>
    </w:p>
    <w:p w14:paraId="2659990A" w14:textId="5650D0B9" w:rsidR="00CE75EC" w:rsidRDefault="00CE75EC">
      <w:pPr>
        <w:jc w:val="both"/>
        <w:rPr>
          <w:rFonts w:ascii="Arial" w:hAnsi="Arial" w:cs="Arial"/>
          <w:lang w:val="fr-FR"/>
        </w:rPr>
      </w:pPr>
    </w:p>
    <w:p w14:paraId="75643CF8" w14:textId="77777777" w:rsidR="00CE75EC" w:rsidRDefault="00CE75EC">
      <w:pPr>
        <w:jc w:val="both"/>
        <w:rPr>
          <w:rFonts w:ascii="Arial" w:hAnsi="Arial" w:cs="Arial"/>
          <w:lang w:val="fr-FR"/>
        </w:rPr>
      </w:pPr>
    </w:p>
    <w:sectPr w:rsidR="00CE75EC">
      <w:type w:val="continuous"/>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CD4E3" w14:textId="77777777" w:rsidR="00DF4F50" w:rsidRDefault="00DF4F50">
      <w:pPr>
        <w:spacing w:after="0" w:line="240" w:lineRule="auto"/>
      </w:pPr>
      <w:r>
        <w:separator/>
      </w:r>
    </w:p>
  </w:endnote>
  <w:endnote w:type="continuationSeparator" w:id="0">
    <w:p w14:paraId="5BC3C14F" w14:textId="77777777" w:rsidR="00DF4F50" w:rsidRDefault="00DF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53F59" w14:textId="77777777" w:rsidR="003B4793" w:rsidRDefault="00C33AD8">
    <w:pPr>
      <w:pStyle w:val="Footer"/>
      <w:jc w:val="center"/>
    </w:pPr>
    <w:r>
      <w:fldChar w:fldCharType="begin"/>
    </w:r>
    <w:r>
      <w:instrText xml:space="preserve"> PAGE   \* MERGEFORMAT </w:instrText>
    </w:r>
    <w:r>
      <w:fldChar w:fldCharType="separate"/>
    </w:r>
    <w:r w:rsidR="00EB41CD">
      <w:rPr>
        <w:noProof/>
      </w:rPr>
      <w:t>1</w:t>
    </w:r>
    <w:r>
      <w:rPr>
        <w:noProof/>
      </w:rPr>
      <w:fldChar w:fldCharType="end"/>
    </w:r>
  </w:p>
  <w:p w14:paraId="663C04B5" w14:textId="77777777" w:rsidR="003B4793" w:rsidRDefault="003B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99B51" w14:textId="77777777" w:rsidR="00DF4F50" w:rsidRDefault="00DF4F50">
      <w:pPr>
        <w:spacing w:after="0" w:line="240" w:lineRule="auto"/>
      </w:pPr>
      <w:r>
        <w:separator/>
      </w:r>
    </w:p>
  </w:footnote>
  <w:footnote w:type="continuationSeparator" w:id="0">
    <w:p w14:paraId="6ADBEA33" w14:textId="77777777" w:rsidR="00DF4F50" w:rsidRDefault="00DF4F50">
      <w:pPr>
        <w:spacing w:after="0" w:line="240" w:lineRule="auto"/>
      </w:pPr>
      <w:r>
        <w:continuationSeparator/>
      </w:r>
    </w:p>
  </w:footnote>
  <w:footnote w:id="1">
    <w:p w14:paraId="250F8454" w14:textId="77777777" w:rsidR="003B4793" w:rsidRDefault="00C33AD8">
      <w:pPr>
        <w:pStyle w:val="FootnoteText"/>
        <w:rPr>
          <w:lang w:val="sl-SI"/>
        </w:rPr>
      </w:pPr>
      <w:r>
        <w:rPr>
          <w:rStyle w:val="FootnoteReference"/>
        </w:rPr>
        <w:footnoteRef/>
      </w:r>
      <w:r w:rsidRPr="00C02FE0">
        <w:rPr>
          <w:lang w:val="fr-FR"/>
        </w:rPr>
        <w:t xml:space="preserve"> Au cas où il ne serait pas possible d'organiser des voyages et des rassemblements importants en novembre 2020, le Forum mondial de la démocratie se tiendra sous un autre format.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A71"/>
    <w:multiLevelType w:val="hybridMultilevel"/>
    <w:tmpl w:val="C4A20696"/>
    <w:lvl w:ilvl="0" w:tplc="33A0E546">
      <w:start w:val="1"/>
      <w:numFmt w:val="bullet"/>
      <w:lvlText w:val=""/>
      <w:lvlJc w:val="left"/>
      <w:pPr>
        <w:ind w:left="720" w:hanging="360"/>
      </w:pPr>
      <w:rPr>
        <w:rFonts w:ascii="Wingdings" w:hAnsi="Wingdings" w:hint="default"/>
      </w:rPr>
    </w:lvl>
    <w:lvl w:ilvl="1" w:tplc="589017AA" w:tentative="1">
      <w:start w:val="1"/>
      <w:numFmt w:val="bullet"/>
      <w:lvlText w:val="o"/>
      <w:lvlJc w:val="left"/>
      <w:pPr>
        <w:ind w:left="1440" w:hanging="360"/>
      </w:pPr>
      <w:rPr>
        <w:rFonts w:ascii="Courier New" w:hAnsi="Courier New" w:cs="Courier New" w:hint="default"/>
      </w:rPr>
    </w:lvl>
    <w:lvl w:ilvl="2" w:tplc="2E607590" w:tentative="1">
      <w:start w:val="1"/>
      <w:numFmt w:val="bullet"/>
      <w:lvlText w:val=""/>
      <w:lvlJc w:val="left"/>
      <w:pPr>
        <w:ind w:left="2160" w:hanging="360"/>
      </w:pPr>
      <w:rPr>
        <w:rFonts w:ascii="Wingdings" w:hAnsi="Wingdings" w:hint="default"/>
      </w:rPr>
    </w:lvl>
    <w:lvl w:ilvl="3" w:tplc="8492624E" w:tentative="1">
      <w:start w:val="1"/>
      <w:numFmt w:val="bullet"/>
      <w:lvlText w:val=""/>
      <w:lvlJc w:val="left"/>
      <w:pPr>
        <w:ind w:left="2880" w:hanging="360"/>
      </w:pPr>
      <w:rPr>
        <w:rFonts w:ascii="Symbol" w:hAnsi="Symbol" w:hint="default"/>
      </w:rPr>
    </w:lvl>
    <w:lvl w:ilvl="4" w:tplc="9EC20E8C" w:tentative="1">
      <w:start w:val="1"/>
      <w:numFmt w:val="bullet"/>
      <w:lvlText w:val="o"/>
      <w:lvlJc w:val="left"/>
      <w:pPr>
        <w:ind w:left="3600" w:hanging="360"/>
      </w:pPr>
      <w:rPr>
        <w:rFonts w:ascii="Courier New" w:hAnsi="Courier New" w:cs="Courier New" w:hint="default"/>
      </w:rPr>
    </w:lvl>
    <w:lvl w:ilvl="5" w:tplc="7FD0E14A" w:tentative="1">
      <w:start w:val="1"/>
      <w:numFmt w:val="bullet"/>
      <w:lvlText w:val=""/>
      <w:lvlJc w:val="left"/>
      <w:pPr>
        <w:ind w:left="4320" w:hanging="360"/>
      </w:pPr>
      <w:rPr>
        <w:rFonts w:ascii="Wingdings" w:hAnsi="Wingdings" w:hint="default"/>
      </w:rPr>
    </w:lvl>
    <w:lvl w:ilvl="6" w:tplc="5D504F9E" w:tentative="1">
      <w:start w:val="1"/>
      <w:numFmt w:val="bullet"/>
      <w:lvlText w:val=""/>
      <w:lvlJc w:val="left"/>
      <w:pPr>
        <w:ind w:left="5040" w:hanging="360"/>
      </w:pPr>
      <w:rPr>
        <w:rFonts w:ascii="Symbol" w:hAnsi="Symbol" w:hint="default"/>
      </w:rPr>
    </w:lvl>
    <w:lvl w:ilvl="7" w:tplc="C7F0BEC4" w:tentative="1">
      <w:start w:val="1"/>
      <w:numFmt w:val="bullet"/>
      <w:lvlText w:val="o"/>
      <w:lvlJc w:val="left"/>
      <w:pPr>
        <w:ind w:left="5760" w:hanging="360"/>
      </w:pPr>
      <w:rPr>
        <w:rFonts w:ascii="Courier New" w:hAnsi="Courier New" w:cs="Courier New" w:hint="default"/>
      </w:rPr>
    </w:lvl>
    <w:lvl w:ilvl="8" w:tplc="EC287DCE" w:tentative="1">
      <w:start w:val="1"/>
      <w:numFmt w:val="bullet"/>
      <w:lvlText w:val=""/>
      <w:lvlJc w:val="left"/>
      <w:pPr>
        <w:ind w:left="6480" w:hanging="360"/>
      </w:pPr>
      <w:rPr>
        <w:rFonts w:ascii="Wingdings" w:hAnsi="Wingdings" w:hint="default"/>
      </w:rPr>
    </w:lvl>
  </w:abstractNum>
  <w:abstractNum w:abstractNumId="1" w15:restartNumberingAfterBreak="0">
    <w:nsid w:val="10B648C1"/>
    <w:multiLevelType w:val="hybridMultilevel"/>
    <w:tmpl w:val="C5AE554C"/>
    <w:lvl w:ilvl="0" w:tplc="C6148E14">
      <w:start w:val="1"/>
      <w:numFmt w:val="bullet"/>
      <w:lvlText w:val="o"/>
      <w:lvlJc w:val="left"/>
      <w:pPr>
        <w:ind w:left="720" w:hanging="360"/>
      </w:pPr>
      <w:rPr>
        <w:rFonts w:ascii="Courier New" w:hAnsi="Courier New" w:cs="Courier New" w:hint="default"/>
      </w:rPr>
    </w:lvl>
    <w:lvl w:ilvl="1" w:tplc="24E8630A" w:tentative="1">
      <w:start w:val="1"/>
      <w:numFmt w:val="bullet"/>
      <w:lvlText w:val="o"/>
      <w:lvlJc w:val="left"/>
      <w:pPr>
        <w:ind w:left="1440" w:hanging="360"/>
      </w:pPr>
      <w:rPr>
        <w:rFonts w:ascii="Courier New" w:hAnsi="Courier New" w:cs="Courier New" w:hint="default"/>
      </w:rPr>
    </w:lvl>
    <w:lvl w:ilvl="2" w:tplc="FF4815FE" w:tentative="1">
      <w:start w:val="1"/>
      <w:numFmt w:val="bullet"/>
      <w:lvlText w:val=""/>
      <w:lvlJc w:val="left"/>
      <w:pPr>
        <w:ind w:left="2160" w:hanging="360"/>
      </w:pPr>
      <w:rPr>
        <w:rFonts w:ascii="Wingdings" w:hAnsi="Wingdings" w:hint="default"/>
      </w:rPr>
    </w:lvl>
    <w:lvl w:ilvl="3" w:tplc="2D987826" w:tentative="1">
      <w:start w:val="1"/>
      <w:numFmt w:val="bullet"/>
      <w:lvlText w:val=""/>
      <w:lvlJc w:val="left"/>
      <w:pPr>
        <w:ind w:left="2880" w:hanging="360"/>
      </w:pPr>
      <w:rPr>
        <w:rFonts w:ascii="Symbol" w:hAnsi="Symbol" w:hint="default"/>
      </w:rPr>
    </w:lvl>
    <w:lvl w:ilvl="4" w:tplc="D4BE1488" w:tentative="1">
      <w:start w:val="1"/>
      <w:numFmt w:val="bullet"/>
      <w:lvlText w:val="o"/>
      <w:lvlJc w:val="left"/>
      <w:pPr>
        <w:ind w:left="3600" w:hanging="360"/>
      </w:pPr>
      <w:rPr>
        <w:rFonts w:ascii="Courier New" w:hAnsi="Courier New" w:cs="Courier New" w:hint="default"/>
      </w:rPr>
    </w:lvl>
    <w:lvl w:ilvl="5" w:tplc="E24AE3B0" w:tentative="1">
      <w:start w:val="1"/>
      <w:numFmt w:val="bullet"/>
      <w:lvlText w:val=""/>
      <w:lvlJc w:val="left"/>
      <w:pPr>
        <w:ind w:left="4320" w:hanging="360"/>
      </w:pPr>
      <w:rPr>
        <w:rFonts w:ascii="Wingdings" w:hAnsi="Wingdings" w:hint="default"/>
      </w:rPr>
    </w:lvl>
    <w:lvl w:ilvl="6" w:tplc="8B20D268" w:tentative="1">
      <w:start w:val="1"/>
      <w:numFmt w:val="bullet"/>
      <w:lvlText w:val=""/>
      <w:lvlJc w:val="left"/>
      <w:pPr>
        <w:ind w:left="5040" w:hanging="360"/>
      </w:pPr>
      <w:rPr>
        <w:rFonts w:ascii="Symbol" w:hAnsi="Symbol" w:hint="default"/>
      </w:rPr>
    </w:lvl>
    <w:lvl w:ilvl="7" w:tplc="8424D07E" w:tentative="1">
      <w:start w:val="1"/>
      <w:numFmt w:val="bullet"/>
      <w:lvlText w:val="o"/>
      <w:lvlJc w:val="left"/>
      <w:pPr>
        <w:ind w:left="5760" w:hanging="360"/>
      </w:pPr>
      <w:rPr>
        <w:rFonts w:ascii="Courier New" w:hAnsi="Courier New" w:cs="Courier New" w:hint="default"/>
      </w:rPr>
    </w:lvl>
    <w:lvl w:ilvl="8" w:tplc="31B444B8" w:tentative="1">
      <w:start w:val="1"/>
      <w:numFmt w:val="bullet"/>
      <w:lvlText w:val=""/>
      <w:lvlJc w:val="left"/>
      <w:pPr>
        <w:ind w:left="6480" w:hanging="360"/>
      </w:pPr>
      <w:rPr>
        <w:rFonts w:ascii="Wingdings" w:hAnsi="Wingdings" w:hint="default"/>
      </w:rPr>
    </w:lvl>
  </w:abstractNum>
  <w:abstractNum w:abstractNumId="2" w15:restartNumberingAfterBreak="0">
    <w:nsid w:val="11BA423F"/>
    <w:multiLevelType w:val="hybridMultilevel"/>
    <w:tmpl w:val="37C4C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354ED"/>
    <w:multiLevelType w:val="hybridMultilevel"/>
    <w:tmpl w:val="BD98E7BC"/>
    <w:lvl w:ilvl="0" w:tplc="D94614F4">
      <w:start w:val="1"/>
      <w:numFmt w:val="bullet"/>
      <w:lvlText w:val="o"/>
      <w:lvlJc w:val="left"/>
      <w:pPr>
        <w:ind w:left="1020" w:hanging="360"/>
      </w:pPr>
      <w:rPr>
        <w:rFonts w:ascii="Courier New" w:hAnsi="Courier New" w:cs="Courier New" w:hint="default"/>
      </w:rPr>
    </w:lvl>
    <w:lvl w:ilvl="1" w:tplc="481605A4" w:tentative="1">
      <w:start w:val="1"/>
      <w:numFmt w:val="bullet"/>
      <w:lvlText w:val="o"/>
      <w:lvlJc w:val="left"/>
      <w:pPr>
        <w:ind w:left="1740" w:hanging="360"/>
      </w:pPr>
      <w:rPr>
        <w:rFonts w:ascii="Courier New" w:hAnsi="Courier New" w:cs="Courier New" w:hint="default"/>
      </w:rPr>
    </w:lvl>
    <w:lvl w:ilvl="2" w:tplc="C3F664E8" w:tentative="1">
      <w:start w:val="1"/>
      <w:numFmt w:val="bullet"/>
      <w:lvlText w:val=""/>
      <w:lvlJc w:val="left"/>
      <w:pPr>
        <w:ind w:left="2460" w:hanging="360"/>
      </w:pPr>
      <w:rPr>
        <w:rFonts w:ascii="Wingdings" w:hAnsi="Wingdings" w:hint="default"/>
      </w:rPr>
    </w:lvl>
    <w:lvl w:ilvl="3" w:tplc="97343386" w:tentative="1">
      <w:start w:val="1"/>
      <w:numFmt w:val="bullet"/>
      <w:lvlText w:val=""/>
      <w:lvlJc w:val="left"/>
      <w:pPr>
        <w:ind w:left="3180" w:hanging="360"/>
      </w:pPr>
      <w:rPr>
        <w:rFonts w:ascii="Symbol" w:hAnsi="Symbol" w:hint="default"/>
      </w:rPr>
    </w:lvl>
    <w:lvl w:ilvl="4" w:tplc="E63669C4" w:tentative="1">
      <w:start w:val="1"/>
      <w:numFmt w:val="bullet"/>
      <w:lvlText w:val="o"/>
      <w:lvlJc w:val="left"/>
      <w:pPr>
        <w:ind w:left="3900" w:hanging="360"/>
      </w:pPr>
      <w:rPr>
        <w:rFonts w:ascii="Courier New" w:hAnsi="Courier New" w:cs="Courier New" w:hint="default"/>
      </w:rPr>
    </w:lvl>
    <w:lvl w:ilvl="5" w:tplc="1F28B4D0" w:tentative="1">
      <w:start w:val="1"/>
      <w:numFmt w:val="bullet"/>
      <w:lvlText w:val=""/>
      <w:lvlJc w:val="left"/>
      <w:pPr>
        <w:ind w:left="4620" w:hanging="360"/>
      </w:pPr>
      <w:rPr>
        <w:rFonts w:ascii="Wingdings" w:hAnsi="Wingdings" w:hint="default"/>
      </w:rPr>
    </w:lvl>
    <w:lvl w:ilvl="6" w:tplc="2E3ACC72" w:tentative="1">
      <w:start w:val="1"/>
      <w:numFmt w:val="bullet"/>
      <w:lvlText w:val=""/>
      <w:lvlJc w:val="left"/>
      <w:pPr>
        <w:ind w:left="5340" w:hanging="360"/>
      </w:pPr>
      <w:rPr>
        <w:rFonts w:ascii="Symbol" w:hAnsi="Symbol" w:hint="default"/>
      </w:rPr>
    </w:lvl>
    <w:lvl w:ilvl="7" w:tplc="E092D854" w:tentative="1">
      <w:start w:val="1"/>
      <w:numFmt w:val="bullet"/>
      <w:lvlText w:val="o"/>
      <w:lvlJc w:val="left"/>
      <w:pPr>
        <w:ind w:left="6060" w:hanging="360"/>
      </w:pPr>
      <w:rPr>
        <w:rFonts w:ascii="Courier New" w:hAnsi="Courier New" w:cs="Courier New" w:hint="default"/>
      </w:rPr>
    </w:lvl>
    <w:lvl w:ilvl="8" w:tplc="C1964426" w:tentative="1">
      <w:start w:val="1"/>
      <w:numFmt w:val="bullet"/>
      <w:lvlText w:val=""/>
      <w:lvlJc w:val="left"/>
      <w:pPr>
        <w:ind w:left="6780" w:hanging="360"/>
      </w:pPr>
      <w:rPr>
        <w:rFonts w:ascii="Wingdings" w:hAnsi="Wingdings" w:hint="default"/>
      </w:rPr>
    </w:lvl>
  </w:abstractNum>
  <w:abstractNum w:abstractNumId="4" w15:restartNumberingAfterBreak="0">
    <w:nsid w:val="26BB1F36"/>
    <w:multiLevelType w:val="hybridMultilevel"/>
    <w:tmpl w:val="0BEA58A8"/>
    <w:lvl w:ilvl="0" w:tplc="14288E96">
      <w:start w:val="1"/>
      <w:numFmt w:val="bullet"/>
      <w:lvlText w:val=""/>
      <w:lvlJc w:val="left"/>
      <w:pPr>
        <w:ind w:left="720" w:hanging="360"/>
      </w:pPr>
      <w:rPr>
        <w:rFonts w:ascii="Symbol" w:hAnsi="Symbol" w:hint="default"/>
      </w:rPr>
    </w:lvl>
    <w:lvl w:ilvl="1" w:tplc="8F8A3AF8" w:tentative="1">
      <w:start w:val="1"/>
      <w:numFmt w:val="bullet"/>
      <w:lvlText w:val="o"/>
      <w:lvlJc w:val="left"/>
      <w:pPr>
        <w:ind w:left="1440" w:hanging="360"/>
      </w:pPr>
      <w:rPr>
        <w:rFonts w:ascii="Courier New" w:hAnsi="Courier New" w:cs="Courier New" w:hint="default"/>
      </w:rPr>
    </w:lvl>
    <w:lvl w:ilvl="2" w:tplc="8572FC4A" w:tentative="1">
      <w:start w:val="1"/>
      <w:numFmt w:val="bullet"/>
      <w:lvlText w:val=""/>
      <w:lvlJc w:val="left"/>
      <w:pPr>
        <w:ind w:left="2160" w:hanging="360"/>
      </w:pPr>
      <w:rPr>
        <w:rFonts w:ascii="Wingdings" w:hAnsi="Wingdings" w:hint="default"/>
      </w:rPr>
    </w:lvl>
    <w:lvl w:ilvl="3" w:tplc="675A8230" w:tentative="1">
      <w:start w:val="1"/>
      <w:numFmt w:val="bullet"/>
      <w:lvlText w:val=""/>
      <w:lvlJc w:val="left"/>
      <w:pPr>
        <w:ind w:left="2880" w:hanging="360"/>
      </w:pPr>
      <w:rPr>
        <w:rFonts w:ascii="Symbol" w:hAnsi="Symbol" w:hint="default"/>
      </w:rPr>
    </w:lvl>
    <w:lvl w:ilvl="4" w:tplc="CB2017FE" w:tentative="1">
      <w:start w:val="1"/>
      <w:numFmt w:val="bullet"/>
      <w:lvlText w:val="o"/>
      <w:lvlJc w:val="left"/>
      <w:pPr>
        <w:ind w:left="3600" w:hanging="360"/>
      </w:pPr>
      <w:rPr>
        <w:rFonts w:ascii="Courier New" w:hAnsi="Courier New" w:cs="Courier New" w:hint="default"/>
      </w:rPr>
    </w:lvl>
    <w:lvl w:ilvl="5" w:tplc="B88420D2" w:tentative="1">
      <w:start w:val="1"/>
      <w:numFmt w:val="bullet"/>
      <w:lvlText w:val=""/>
      <w:lvlJc w:val="left"/>
      <w:pPr>
        <w:ind w:left="4320" w:hanging="360"/>
      </w:pPr>
      <w:rPr>
        <w:rFonts w:ascii="Wingdings" w:hAnsi="Wingdings" w:hint="default"/>
      </w:rPr>
    </w:lvl>
    <w:lvl w:ilvl="6" w:tplc="6DACEC92" w:tentative="1">
      <w:start w:val="1"/>
      <w:numFmt w:val="bullet"/>
      <w:lvlText w:val=""/>
      <w:lvlJc w:val="left"/>
      <w:pPr>
        <w:ind w:left="5040" w:hanging="360"/>
      </w:pPr>
      <w:rPr>
        <w:rFonts w:ascii="Symbol" w:hAnsi="Symbol" w:hint="default"/>
      </w:rPr>
    </w:lvl>
    <w:lvl w:ilvl="7" w:tplc="3E3857D8" w:tentative="1">
      <w:start w:val="1"/>
      <w:numFmt w:val="bullet"/>
      <w:lvlText w:val="o"/>
      <w:lvlJc w:val="left"/>
      <w:pPr>
        <w:ind w:left="5760" w:hanging="360"/>
      </w:pPr>
      <w:rPr>
        <w:rFonts w:ascii="Courier New" w:hAnsi="Courier New" w:cs="Courier New" w:hint="default"/>
      </w:rPr>
    </w:lvl>
    <w:lvl w:ilvl="8" w:tplc="8F728558" w:tentative="1">
      <w:start w:val="1"/>
      <w:numFmt w:val="bullet"/>
      <w:lvlText w:val=""/>
      <w:lvlJc w:val="left"/>
      <w:pPr>
        <w:ind w:left="6480" w:hanging="360"/>
      </w:pPr>
      <w:rPr>
        <w:rFonts w:ascii="Wingdings" w:hAnsi="Wingdings" w:hint="default"/>
      </w:rPr>
    </w:lvl>
  </w:abstractNum>
  <w:abstractNum w:abstractNumId="5" w15:restartNumberingAfterBreak="0">
    <w:nsid w:val="279E0DB3"/>
    <w:multiLevelType w:val="hybridMultilevel"/>
    <w:tmpl w:val="8A24F2DE"/>
    <w:lvl w:ilvl="0" w:tplc="F45AA93E">
      <w:start w:val="1"/>
      <w:numFmt w:val="bullet"/>
      <w:lvlText w:val="o"/>
      <w:lvlJc w:val="left"/>
      <w:pPr>
        <w:ind w:left="720" w:hanging="360"/>
      </w:pPr>
      <w:rPr>
        <w:rFonts w:ascii="Courier New" w:hAnsi="Courier New" w:cs="Courier New" w:hint="default"/>
      </w:rPr>
    </w:lvl>
    <w:lvl w:ilvl="1" w:tplc="3C760F6A" w:tentative="1">
      <w:start w:val="1"/>
      <w:numFmt w:val="bullet"/>
      <w:lvlText w:val="o"/>
      <w:lvlJc w:val="left"/>
      <w:pPr>
        <w:ind w:left="1440" w:hanging="360"/>
      </w:pPr>
      <w:rPr>
        <w:rFonts w:ascii="Courier New" w:hAnsi="Courier New" w:cs="Courier New" w:hint="default"/>
      </w:rPr>
    </w:lvl>
    <w:lvl w:ilvl="2" w:tplc="B5D2CDD0" w:tentative="1">
      <w:start w:val="1"/>
      <w:numFmt w:val="bullet"/>
      <w:lvlText w:val=""/>
      <w:lvlJc w:val="left"/>
      <w:pPr>
        <w:ind w:left="2160" w:hanging="360"/>
      </w:pPr>
      <w:rPr>
        <w:rFonts w:ascii="Wingdings" w:hAnsi="Wingdings" w:hint="default"/>
      </w:rPr>
    </w:lvl>
    <w:lvl w:ilvl="3" w:tplc="35A6A8DA" w:tentative="1">
      <w:start w:val="1"/>
      <w:numFmt w:val="bullet"/>
      <w:lvlText w:val=""/>
      <w:lvlJc w:val="left"/>
      <w:pPr>
        <w:ind w:left="2880" w:hanging="360"/>
      </w:pPr>
      <w:rPr>
        <w:rFonts w:ascii="Symbol" w:hAnsi="Symbol" w:hint="default"/>
      </w:rPr>
    </w:lvl>
    <w:lvl w:ilvl="4" w:tplc="29AE446E" w:tentative="1">
      <w:start w:val="1"/>
      <w:numFmt w:val="bullet"/>
      <w:lvlText w:val="o"/>
      <w:lvlJc w:val="left"/>
      <w:pPr>
        <w:ind w:left="3600" w:hanging="360"/>
      </w:pPr>
      <w:rPr>
        <w:rFonts w:ascii="Courier New" w:hAnsi="Courier New" w:cs="Courier New" w:hint="default"/>
      </w:rPr>
    </w:lvl>
    <w:lvl w:ilvl="5" w:tplc="AE020B6C" w:tentative="1">
      <w:start w:val="1"/>
      <w:numFmt w:val="bullet"/>
      <w:lvlText w:val=""/>
      <w:lvlJc w:val="left"/>
      <w:pPr>
        <w:ind w:left="4320" w:hanging="360"/>
      </w:pPr>
      <w:rPr>
        <w:rFonts w:ascii="Wingdings" w:hAnsi="Wingdings" w:hint="default"/>
      </w:rPr>
    </w:lvl>
    <w:lvl w:ilvl="6" w:tplc="8F9866A0" w:tentative="1">
      <w:start w:val="1"/>
      <w:numFmt w:val="bullet"/>
      <w:lvlText w:val=""/>
      <w:lvlJc w:val="left"/>
      <w:pPr>
        <w:ind w:left="5040" w:hanging="360"/>
      </w:pPr>
      <w:rPr>
        <w:rFonts w:ascii="Symbol" w:hAnsi="Symbol" w:hint="default"/>
      </w:rPr>
    </w:lvl>
    <w:lvl w:ilvl="7" w:tplc="A6F81868" w:tentative="1">
      <w:start w:val="1"/>
      <w:numFmt w:val="bullet"/>
      <w:lvlText w:val="o"/>
      <w:lvlJc w:val="left"/>
      <w:pPr>
        <w:ind w:left="5760" w:hanging="360"/>
      </w:pPr>
      <w:rPr>
        <w:rFonts w:ascii="Courier New" w:hAnsi="Courier New" w:cs="Courier New" w:hint="default"/>
      </w:rPr>
    </w:lvl>
    <w:lvl w:ilvl="8" w:tplc="C19615F8" w:tentative="1">
      <w:start w:val="1"/>
      <w:numFmt w:val="bullet"/>
      <w:lvlText w:val=""/>
      <w:lvlJc w:val="left"/>
      <w:pPr>
        <w:ind w:left="6480" w:hanging="360"/>
      </w:pPr>
      <w:rPr>
        <w:rFonts w:ascii="Wingdings" w:hAnsi="Wingdings" w:hint="default"/>
      </w:rPr>
    </w:lvl>
  </w:abstractNum>
  <w:abstractNum w:abstractNumId="6" w15:restartNumberingAfterBreak="0">
    <w:nsid w:val="2AE5612B"/>
    <w:multiLevelType w:val="hybridMultilevel"/>
    <w:tmpl w:val="D67AB374"/>
    <w:lvl w:ilvl="0" w:tplc="4074F1A2">
      <w:start w:val="1"/>
      <w:numFmt w:val="decimal"/>
      <w:lvlText w:val="%1)"/>
      <w:lvlJc w:val="left"/>
      <w:pPr>
        <w:ind w:left="720" w:hanging="360"/>
      </w:pPr>
    </w:lvl>
    <w:lvl w:ilvl="1" w:tplc="9DE83726" w:tentative="1">
      <w:start w:val="1"/>
      <w:numFmt w:val="lowerLetter"/>
      <w:lvlText w:val="%2."/>
      <w:lvlJc w:val="left"/>
      <w:pPr>
        <w:ind w:left="1440" w:hanging="360"/>
      </w:pPr>
    </w:lvl>
    <w:lvl w:ilvl="2" w:tplc="0D0CF2AE" w:tentative="1">
      <w:start w:val="1"/>
      <w:numFmt w:val="lowerRoman"/>
      <w:lvlText w:val="%3."/>
      <w:lvlJc w:val="right"/>
      <w:pPr>
        <w:ind w:left="2160" w:hanging="180"/>
      </w:pPr>
    </w:lvl>
    <w:lvl w:ilvl="3" w:tplc="A49C75E4" w:tentative="1">
      <w:start w:val="1"/>
      <w:numFmt w:val="decimal"/>
      <w:lvlText w:val="%4."/>
      <w:lvlJc w:val="left"/>
      <w:pPr>
        <w:ind w:left="2880" w:hanging="360"/>
      </w:pPr>
    </w:lvl>
    <w:lvl w:ilvl="4" w:tplc="4E660CFE" w:tentative="1">
      <w:start w:val="1"/>
      <w:numFmt w:val="lowerLetter"/>
      <w:lvlText w:val="%5."/>
      <w:lvlJc w:val="left"/>
      <w:pPr>
        <w:ind w:left="3600" w:hanging="360"/>
      </w:pPr>
    </w:lvl>
    <w:lvl w:ilvl="5" w:tplc="B688132A" w:tentative="1">
      <w:start w:val="1"/>
      <w:numFmt w:val="lowerRoman"/>
      <w:lvlText w:val="%6."/>
      <w:lvlJc w:val="right"/>
      <w:pPr>
        <w:ind w:left="4320" w:hanging="180"/>
      </w:pPr>
    </w:lvl>
    <w:lvl w:ilvl="6" w:tplc="A6BAD50C" w:tentative="1">
      <w:start w:val="1"/>
      <w:numFmt w:val="decimal"/>
      <w:lvlText w:val="%7."/>
      <w:lvlJc w:val="left"/>
      <w:pPr>
        <w:ind w:left="5040" w:hanging="360"/>
      </w:pPr>
    </w:lvl>
    <w:lvl w:ilvl="7" w:tplc="DBA619A4" w:tentative="1">
      <w:start w:val="1"/>
      <w:numFmt w:val="lowerLetter"/>
      <w:lvlText w:val="%8."/>
      <w:lvlJc w:val="left"/>
      <w:pPr>
        <w:ind w:left="5760" w:hanging="360"/>
      </w:pPr>
    </w:lvl>
    <w:lvl w:ilvl="8" w:tplc="EB0A5FAA" w:tentative="1">
      <w:start w:val="1"/>
      <w:numFmt w:val="lowerRoman"/>
      <w:lvlText w:val="%9."/>
      <w:lvlJc w:val="right"/>
      <w:pPr>
        <w:ind w:left="6480" w:hanging="180"/>
      </w:pPr>
    </w:lvl>
  </w:abstractNum>
  <w:abstractNum w:abstractNumId="7" w15:restartNumberingAfterBreak="0">
    <w:nsid w:val="331200AF"/>
    <w:multiLevelType w:val="hybridMultilevel"/>
    <w:tmpl w:val="39980B96"/>
    <w:lvl w:ilvl="0" w:tplc="62E08086">
      <w:start w:val="1"/>
      <w:numFmt w:val="decimal"/>
      <w:lvlText w:val="%1."/>
      <w:lvlJc w:val="left"/>
      <w:pPr>
        <w:ind w:left="360" w:hanging="360"/>
      </w:pPr>
      <w:rPr>
        <w:rFonts w:hint="default"/>
      </w:rPr>
    </w:lvl>
    <w:lvl w:ilvl="1" w:tplc="18B4F16C" w:tentative="1">
      <w:start w:val="1"/>
      <w:numFmt w:val="lowerLetter"/>
      <w:lvlText w:val="%2."/>
      <w:lvlJc w:val="left"/>
      <w:pPr>
        <w:ind w:left="1080" w:hanging="360"/>
      </w:pPr>
    </w:lvl>
    <w:lvl w:ilvl="2" w:tplc="7D5A5E94" w:tentative="1">
      <w:start w:val="1"/>
      <w:numFmt w:val="lowerRoman"/>
      <w:lvlText w:val="%3."/>
      <w:lvlJc w:val="right"/>
      <w:pPr>
        <w:ind w:left="1800" w:hanging="180"/>
      </w:pPr>
    </w:lvl>
    <w:lvl w:ilvl="3" w:tplc="D696FAE6" w:tentative="1">
      <w:start w:val="1"/>
      <w:numFmt w:val="decimal"/>
      <w:lvlText w:val="%4."/>
      <w:lvlJc w:val="left"/>
      <w:pPr>
        <w:ind w:left="2520" w:hanging="360"/>
      </w:pPr>
    </w:lvl>
    <w:lvl w:ilvl="4" w:tplc="F724B804" w:tentative="1">
      <w:start w:val="1"/>
      <w:numFmt w:val="lowerLetter"/>
      <w:lvlText w:val="%5."/>
      <w:lvlJc w:val="left"/>
      <w:pPr>
        <w:ind w:left="3240" w:hanging="360"/>
      </w:pPr>
    </w:lvl>
    <w:lvl w:ilvl="5" w:tplc="F752BBB8" w:tentative="1">
      <w:start w:val="1"/>
      <w:numFmt w:val="lowerRoman"/>
      <w:lvlText w:val="%6."/>
      <w:lvlJc w:val="right"/>
      <w:pPr>
        <w:ind w:left="3960" w:hanging="180"/>
      </w:pPr>
    </w:lvl>
    <w:lvl w:ilvl="6" w:tplc="1BE0AF9C" w:tentative="1">
      <w:start w:val="1"/>
      <w:numFmt w:val="decimal"/>
      <w:lvlText w:val="%7."/>
      <w:lvlJc w:val="left"/>
      <w:pPr>
        <w:ind w:left="4680" w:hanging="360"/>
      </w:pPr>
    </w:lvl>
    <w:lvl w:ilvl="7" w:tplc="90AC9154" w:tentative="1">
      <w:start w:val="1"/>
      <w:numFmt w:val="lowerLetter"/>
      <w:lvlText w:val="%8."/>
      <w:lvlJc w:val="left"/>
      <w:pPr>
        <w:ind w:left="5400" w:hanging="360"/>
      </w:pPr>
    </w:lvl>
    <w:lvl w:ilvl="8" w:tplc="D8222C66" w:tentative="1">
      <w:start w:val="1"/>
      <w:numFmt w:val="lowerRoman"/>
      <w:lvlText w:val="%9."/>
      <w:lvlJc w:val="right"/>
      <w:pPr>
        <w:ind w:left="6120" w:hanging="180"/>
      </w:pPr>
    </w:lvl>
  </w:abstractNum>
  <w:abstractNum w:abstractNumId="8" w15:restartNumberingAfterBreak="0">
    <w:nsid w:val="41867A24"/>
    <w:multiLevelType w:val="hybridMultilevel"/>
    <w:tmpl w:val="2D5ED1F6"/>
    <w:lvl w:ilvl="0" w:tplc="0450B38E">
      <w:start w:val="1"/>
      <w:numFmt w:val="bullet"/>
      <w:lvlText w:val="o"/>
      <w:lvlJc w:val="left"/>
      <w:pPr>
        <w:ind w:left="720" w:hanging="360"/>
      </w:pPr>
      <w:rPr>
        <w:rFonts w:ascii="Courier New" w:hAnsi="Courier New" w:cs="Courier New" w:hint="default"/>
      </w:rPr>
    </w:lvl>
    <w:lvl w:ilvl="1" w:tplc="F53810A6" w:tentative="1">
      <w:start w:val="1"/>
      <w:numFmt w:val="bullet"/>
      <w:lvlText w:val="o"/>
      <w:lvlJc w:val="left"/>
      <w:pPr>
        <w:ind w:left="1440" w:hanging="360"/>
      </w:pPr>
      <w:rPr>
        <w:rFonts w:ascii="Courier New" w:hAnsi="Courier New" w:cs="Courier New" w:hint="default"/>
      </w:rPr>
    </w:lvl>
    <w:lvl w:ilvl="2" w:tplc="260C20FE" w:tentative="1">
      <w:start w:val="1"/>
      <w:numFmt w:val="bullet"/>
      <w:lvlText w:val=""/>
      <w:lvlJc w:val="left"/>
      <w:pPr>
        <w:ind w:left="2160" w:hanging="360"/>
      </w:pPr>
      <w:rPr>
        <w:rFonts w:ascii="Wingdings" w:hAnsi="Wingdings" w:hint="default"/>
      </w:rPr>
    </w:lvl>
    <w:lvl w:ilvl="3" w:tplc="13E6B3A6" w:tentative="1">
      <w:start w:val="1"/>
      <w:numFmt w:val="bullet"/>
      <w:lvlText w:val=""/>
      <w:lvlJc w:val="left"/>
      <w:pPr>
        <w:ind w:left="2880" w:hanging="360"/>
      </w:pPr>
      <w:rPr>
        <w:rFonts w:ascii="Symbol" w:hAnsi="Symbol" w:hint="default"/>
      </w:rPr>
    </w:lvl>
    <w:lvl w:ilvl="4" w:tplc="6D42F980" w:tentative="1">
      <w:start w:val="1"/>
      <w:numFmt w:val="bullet"/>
      <w:lvlText w:val="o"/>
      <w:lvlJc w:val="left"/>
      <w:pPr>
        <w:ind w:left="3600" w:hanging="360"/>
      </w:pPr>
      <w:rPr>
        <w:rFonts w:ascii="Courier New" w:hAnsi="Courier New" w:cs="Courier New" w:hint="default"/>
      </w:rPr>
    </w:lvl>
    <w:lvl w:ilvl="5" w:tplc="69DCA902" w:tentative="1">
      <w:start w:val="1"/>
      <w:numFmt w:val="bullet"/>
      <w:lvlText w:val=""/>
      <w:lvlJc w:val="left"/>
      <w:pPr>
        <w:ind w:left="4320" w:hanging="360"/>
      </w:pPr>
      <w:rPr>
        <w:rFonts w:ascii="Wingdings" w:hAnsi="Wingdings" w:hint="default"/>
      </w:rPr>
    </w:lvl>
    <w:lvl w:ilvl="6" w:tplc="41FE1F38" w:tentative="1">
      <w:start w:val="1"/>
      <w:numFmt w:val="bullet"/>
      <w:lvlText w:val=""/>
      <w:lvlJc w:val="left"/>
      <w:pPr>
        <w:ind w:left="5040" w:hanging="360"/>
      </w:pPr>
      <w:rPr>
        <w:rFonts w:ascii="Symbol" w:hAnsi="Symbol" w:hint="default"/>
      </w:rPr>
    </w:lvl>
    <w:lvl w:ilvl="7" w:tplc="11960900" w:tentative="1">
      <w:start w:val="1"/>
      <w:numFmt w:val="bullet"/>
      <w:lvlText w:val="o"/>
      <w:lvlJc w:val="left"/>
      <w:pPr>
        <w:ind w:left="5760" w:hanging="360"/>
      </w:pPr>
      <w:rPr>
        <w:rFonts w:ascii="Courier New" w:hAnsi="Courier New" w:cs="Courier New" w:hint="default"/>
      </w:rPr>
    </w:lvl>
    <w:lvl w:ilvl="8" w:tplc="8BE074EE" w:tentative="1">
      <w:start w:val="1"/>
      <w:numFmt w:val="bullet"/>
      <w:lvlText w:val=""/>
      <w:lvlJc w:val="left"/>
      <w:pPr>
        <w:ind w:left="6480" w:hanging="360"/>
      </w:pPr>
      <w:rPr>
        <w:rFonts w:ascii="Wingdings" w:hAnsi="Wingdings" w:hint="default"/>
      </w:rPr>
    </w:lvl>
  </w:abstractNum>
  <w:abstractNum w:abstractNumId="9" w15:restartNumberingAfterBreak="0">
    <w:nsid w:val="43E73DE3"/>
    <w:multiLevelType w:val="hybridMultilevel"/>
    <w:tmpl w:val="F14EEFE0"/>
    <w:lvl w:ilvl="0" w:tplc="E9DAD28C">
      <w:start w:val="1"/>
      <w:numFmt w:val="bullet"/>
      <w:lvlText w:val="o"/>
      <w:lvlJc w:val="left"/>
      <w:pPr>
        <w:ind w:left="720" w:hanging="360"/>
      </w:pPr>
      <w:rPr>
        <w:rFonts w:ascii="Courier New" w:hAnsi="Courier New" w:cs="Courier New" w:hint="default"/>
      </w:rPr>
    </w:lvl>
    <w:lvl w:ilvl="1" w:tplc="BECC4AB4" w:tentative="1">
      <w:start w:val="1"/>
      <w:numFmt w:val="bullet"/>
      <w:lvlText w:val="o"/>
      <w:lvlJc w:val="left"/>
      <w:pPr>
        <w:ind w:left="1440" w:hanging="360"/>
      </w:pPr>
      <w:rPr>
        <w:rFonts w:ascii="Courier New" w:hAnsi="Courier New" w:cs="Courier New" w:hint="default"/>
      </w:rPr>
    </w:lvl>
    <w:lvl w:ilvl="2" w:tplc="4AA4F5D8" w:tentative="1">
      <w:start w:val="1"/>
      <w:numFmt w:val="bullet"/>
      <w:lvlText w:val=""/>
      <w:lvlJc w:val="left"/>
      <w:pPr>
        <w:ind w:left="2160" w:hanging="360"/>
      </w:pPr>
      <w:rPr>
        <w:rFonts w:ascii="Wingdings" w:hAnsi="Wingdings" w:hint="default"/>
      </w:rPr>
    </w:lvl>
    <w:lvl w:ilvl="3" w:tplc="1ECA9D20" w:tentative="1">
      <w:start w:val="1"/>
      <w:numFmt w:val="bullet"/>
      <w:lvlText w:val=""/>
      <w:lvlJc w:val="left"/>
      <w:pPr>
        <w:ind w:left="2880" w:hanging="360"/>
      </w:pPr>
      <w:rPr>
        <w:rFonts w:ascii="Symbol" w:hAnsi="Symbol" w:hint="default"/>
      </w:rPr>
    </w:lvl>
    <w:lvl w:ilvl="4" w:tplc="622826B0" w:tentative="1">
      <w:start w:val="1"/>
      <w:numFmt w:val="bullet"/>
      <w:lvlText w:val="o"/>
      <w:lvlJc w:val="left"/>
      <w:pPr>
        <w:ind w:left="3600" w:hanging="360"/>
      </w:pPr>
      <w:rPr>
        <w:rFonts w:ascii="Courier New" w:hAnsi="Courier New" w:cs="Courier New" w:hint="default"/>
      </w:rPr>
    </w:lvl>
    <w:lvl w:ilvl="5" w:tplc="82380D44" w:tentative="1">
      <w:start w:val="1"/>
      <w:numFmt w:val="bullet"/>
      <w:lvlText w:val=""/>
      <w:lvlJc w:val="left"/>
      <w:pPr>
        <w:ind w:left="4320" w:hanging="360"/>
      </w:pPr>
      <w:rPr>
        <w:rFonts w:ascii="Wingdings" w:hAnsi="Wingdings" w:hint="default"/>
      </w:rPr>
    </w:lvl>
    <w:lvl w:ilvl="6" w:tplc="67E41E92" w:tentative="1">
      <w:start w:val="1"/>
      <w:numFmt w:val="bullet"/>
      <w:lvlText w:val=""/>
      <w:lvlJc w:val="left"/>
      <w:pPr>
        <w:ind w:left="5040" w:hanging="360"/>
      </w:pPr>
      <w:rPr>
        <w:rFonts w:ascii="Symbol" w:hAnsi="Symbol" w:hint="default"/>
      </w:rPr>
    </w:lvl>
    <w:lvl w:ilvl="7" w:tplc="3FE22018" w:tentative="1">
      <w:start w:val="1"/>
      <w:numFmt w:val="bullet"/>
      <w:lvlText w:val="o"/>
      <w:lvlJc w:val="left"/>
      <w:pPr>
        <w:ind w:left="5760" w:hanging="360"/>
      </w:pPr>
      <w:rPr>
        <w:rFonts w:ascii="Courier New" w:hAnsi="Courier New" w:cs="Courier New" w:hint="default"/>
      </w:rPr>
    </w:lvl>
    <w:lvl w:ilvl="8" w:tplc="798ED37C" w:tentative="1">
      <w:start w:val="1"/>
      <w:numFmt w:val="bullet"/>
      <w:lvlText w:val=""/>
      <w:lvlJc w:val="left"/>
      <w:pPr>
        <w:ind w:left="6480" w:hanging="360"/>
      </w:pPr>
      <w:rPr>
        <w:rFonts w:ascii="Wingdings" w:hAnsi="Wingdings" w:hint="default"/>
      </w:rPr>
    </w:lvl>
  </w:abstractNum>
  <w:abstractNum w:abstractNumId="10" w15:restartNumberingAfterBreak="0">
    <w:nsid w:val="540B7680"/>
    <w:multiLevelType w:val="hybridMultilevel"/>
    <w:tmpl w:val="B040FCC4"/>
    <w:lvl w:ilvl="0" w:tplc="2C06262C">
      <w:start w:val="1"/>
      <w:numFmt w:val="bullet"/>
      <w:lvlText w:val=""/>
      <w:lvlJc w:val="left"/>
      <w:pPr>
        <w:ind w:left="720" w:hanging="360"/>
      </w:pPr>
      <w:rPr>
        <w:rFonts w:ascii="Symbol" w:hAnsi="Symbol" w:hint="default"/>
      </w:rPr>
    </w:lvl>
    <w:lvl w:ilvl="1" w:tplc="BEBCB628" w:tentative="1">
      <w:start w:val="1"/>
      <w:numFmt w:val="bullet"/>
      <w:lvlText w:val="o"/>
      <w:lvlJc w:val="left"/>
      <w:pPr>
        <w:ind w:left="1440" w:hanging="360"/>
      </w:pPr>
      <w:rPr>
        <w:rFonts w:ascii="Courier New" w:hAnsi="Courier New" w:cs="Courier New" w:hint="default"/>
      </w:rPr>
    </w:lvl>
    <w:lvl w:ilvl="2" w:tplc="D4FEC508" w:tentative="1">
      <w:start w:val="1"/>
      <w:numFmt w:val="bullet"/>
      <w:lvlText w:val=""/>
      <w:lvlJc w:val="left"/>
      <w:pPr>
        <w:ind w:left="2160" w:hanging="360"/>
      </w:pPr>
      <w:rPr>
        <w:rFonts w:ascii="Wingdings" w:hAnsi="Wingdings" w:hint="default"/>
      </w:rPr>
    </w:lvl>
    <w:lvl w:ilvl="3" w:tplc="5B7E63BE" w:tentative="1">
      <w:start w:val="1"/>
      <w:numFmt w:val="bullet"/>
      <w:lvlText w:val=""/>
      <w:lvlJc w:val="left"/>
      <w:pPr>
        <w:ind w:left="2880" w:hanging="360"/>
      </w:pPr>
      <w:rPr>
        <w:rFonts w:ascii="Symbol" w:hAnsi="Symbol" w:hint="default"/>
      </w:rPr>
    </w:lvl>
    <w:lvl w:ilvl="4" w:tplc="C4BCDEDE" w:tentative="1">
      <w:start w:val="1"/>
      <w:numFmt w:val="bullet"/>
      <w:lvlText w:val="o"/>
      <w:lvlJc w:val="left"/>
      <w:pPr>
        <w:ind w:left="3600" w:hanging="360"/>
      </w:pPr>
      <w:rPr>
        <w:rFonts w:ascii="Courier New" w:hAnsi="Courier New" w:cs="Courier New" w:hint="default"/>
      </w:rPr>
    </w:lvl>
    <w:lvl w:ilvl="5" w:tplc="8CC265D4" w:tentative="1">
      <w:start w:val="1"/>
      <w:numFmt w:val="bullet"/>
      <w:lvlText w:val=""/>
      <w:lvlJc w:val="left"/>
      <w:pPr>
        <w:ind w:left="4320" w:hanging="360"/>
      </w:pPr>
      <w:rPr>
        <w:rFonts w:ascii="Wingdings" w:hAnsi="Wingdings" w:hint="default"/>
      </w:rPr>
    </w:lvl>
    <w:lvl w:ilvl="6" w:tplc="F008EB40" w:tentative="1">
      <w:start w:val="1"/>
      <w:numFmt w:val="bullet"/>
      <w:lvlText w:val=""/>
      <w:lvlJc w:val="left"/>
      <w:pPr>
        <w:ind w:left="5040" w:hanging="360"/>
      </w:pPr>
      <w:rPr>
        <w:rFonts w:ascii="Symbol" w:hAnsi="Symbol" w:hint="default"/>
      </w:rPr>
    </w:lvl>
    <w:lvl w:ilvl="7" w:tplc="B73C09E6" w:tentative="1">
      <w:start w:val="1"/>
      <w:numFmt w:val="bullet"/>
      <w:lvlText w:val="o"/>
      <w:lvlJc w:val="left"/>
      <w:pPr>
        <w:ind w:left="5760" w:hanging="360"/>
      </w:pPr>
      <w:rPr>
        <w:rFonts w:ascii="Courier New" w:hAnsi="Courier New" w:cs="Courier New" w:hint="default"/>
      </w:rPr>
    </w:lvl>
    <w:lvl w:ilvl="8" w:tplc="09767356" w:tentative="1">
      <w:start w:val="1"/>
      <w:numFmt w:val="bullet"/>
      <w:lvlText w:val=""/>
      <w:lvlJc w:val="left"/>
      <w:pPr>
        <w:ind w:left="6480" w:hanging="360"/>
      </w:pPr>
      <w:rPr>
        <w:rFonts w:ascii="Wingdings" w:hAnsi="Wingdings" w:hint="default"/>
      </w:rPr>
    </w:lvl>
  </w:abstractNum>
  <w:abstractNum w:abstractNumId="11" w15:restartNumberingAfterBreak="0">
    <w:nsid w:val="559A3525"/>
    <w:multiLevelType w:val="hybridMultilevel"/>
    <w:tmpl w:val="4A480F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D4FBE"/>
    <w:multiLevelType w:val="hybridMultilevel"/>
    <w:tmpl w:val="86ACDB6E"/>
    <w:lvl w:ilvl="0" w:tplc="A3FEC9E6">
      <w:start w:val="1"/>
      <w:numFmt w:val="lowerLetter"/>
      <w:lvlText w:val="(%1)"/>
      <w:lvlJc w:val="left"/>
      <w:pPr>
        <w:ind w:left="720" w:hanging="360"/>
      </w:pPr>
      <w:rPr>
        <w:rFonts w:hint="default"/>
      </w:rPr>
    </w:lvl>
    <w:lvl w:ilvl="1" w:tplc="2C9A58E0" w:tentative="1">
      <w:start w:val="1"/>
      <w:numFmt w:val="lowerLetter"/>
      <w:lvlText w:val="%2."/>
      <w:lvlJc w:val="left"/>
      <w:pPr>
        <w:ind w:left="1440" w:hanging="360"/>
      </w:pPr>
    </w:lvl>
    <w:lvl w:ilvl="2" w:tplc="1FA0C3DE" w:tentative="1">
      <w:start w:val="1"/>
      <w:numFmt w:val="lowerRoman"/>
      <w:lvlText w:val="%3."/>
      <w:lvlJc w:val="right"/>
      <w:pPr>
        <w:ind w:left="2160" w:hanging="180"/>
      </w:pPr>
    </w:lvl>
    <w:lvl w:ilvl="3" w:tplc="92E87194" w:tentative="1">
      <w:start w:val="1"/>
      <w:numFmt w:val="decimal"/>
      <w:lvlText w:val="%4."/>
      <w:lvlJc w:val="left"/>
      <w:pPr>
        <w:ind w:left="2880" w:hanging="360"/>
      </w:pPr>
    </w:lvl>
    <w:lvl w:ilvl="4" w:tplc="BC14EF66" w:tentative="1">
      <w:start w:val="1"/>
      <w:numFmt w:val="lowerLetter"/>
      <w:lvlText w:val="%5."/>
      <w:lvlJc w:val="left"/>
      <w:pPr>
        <w:ind w:left="3600" w:hanging="360"/>
      </w:pPr>
    </w:lvl>
    <w:lvl w:ilvl="5" w:tplc="BA28083E" w:tentative="1">
      <w:start w:val="1"/>
      <w:numFmt w:val="lowerRoman"/>
      <w:lvlText w:val="%6."/>
      <w:lvlJc w:val="right"/>
      <w:pPr>
        <w:ind w:left="4320" w:hanging="180"/>
      </w:pPr>
    </w:lvl>
    <w:lvl w:ilvl="6" w:tplc="A6FA5EC4" w:tentative="1">
      <w:start w:val="1"/>
      <w:numFmt w:val="decimal"/>
      <w:lvlText w:val="%7."/>
      <w:lvlJc w:val="left"/>
      <w:pPr>
        <w:ind w:left="5040" w:hanging="360"/>
      </w:pPr>
    </w:lvl>
    <w:lvl w:ilvl="7" w:tplc="FA72A1A2" w:tentative="1">
      <w:start w:val="1"/>
      <w:numFmt w:val="lowerLetter"/>
      <w:lvlText w:val="%8."/>
      <w:lvlJc w:val="left"/>
      <w:pPr>
        <w:ind w:left="5760" w:hanging="360"/>
      </w:pPr>
    </w:lvl>
    <w:lvl w:ilvl="8" w:tplc="6EAE99DE" w:tentative="1">
      <w:start w:val="1"/>
      <w:numFmt w:val="lowerRoman"/>
      <w:lvlText w:val="%9."/>
      <w:lvlJc w:val="right"/>
      <w:pPr>
        <w:ind w:left="6480" w:hanging="180"/>
      </w:pPr>
    </w:lvl>
  </w:abstractNum>
  <w:abstractNum w:abstractNumId="13" w15:restartNumberingAfterBreak="0">
    <w:nsid w:val="5E0A7037"/>
    <w:multiLevelType w:val="hybridMultilevel"/>
    <w:tmpl w:val="75B646E0"/>
    <w:lvl w:ilvl="0" w:tplc="DFC2CB9A">
      <w:start w:val="1"/>
      <w:numFmt w:val="bullet"/>
      <w:lvlText w:val="o"/>
      <w:lvlJc w:val="left"/>
      <w:pPr>
        <w:ind w:left="720" w:hanging="360"/>
      </w:pPr>
      <w:rPr>
        <w:rFonts w:ascii="Courier New" w:hAnsi="Courier New" w:cs="Courier New" w:hint="default"/>
      </w:rPr>
    </w:lvl>
    <w:lvl w:ilvl="1" w:tplc="5718BE02" w:tentative="1">
      <w:start w:val="1"/>
      <w:numFmt w:val="bullet"/>
      <w:lvlText w:val="o"/>
      <w:lvlJc w:val="left"/>
      <w:pPr>
        <w:ind w:left="1440" w:hanging="360"/>
      </w:pPr>
      <w:rPr>
        <w:rFonts w:ascii="Courier New" w:hAnsi="Courier New" w:cs="Courier New" w:hint="default"/>
      </w:rPr>
    </w:lvl>
    <w:lvl w:ilvl="2" w:tplc="D78470AC" w:tentative="1">
      <w:start w:val="1"/>
      <w:numFmt w:val="bullet"/>
      <w:lvlText w:val=""/>
      <w:lvlJc w:val="left"/>
      <w:pPr>
        <w:ind w:left="2160" w:hanging="360"/>
      </w:pPr>
      <w:rPr>
        <w:rFonts w:ascii="Wingdings" w:hAnsi="Wingdings" w:hint="default"/>
      </w:rPr>
    </w:lvl>
    <w:lvl w:ilvl="3" w:tplc="061CDE1C" w:tentative="1">
      <w:start w:val="1"/>
      <w:numFmt w:val="bullet"/>
      <w:lvlText w:val=""/>
      <w:lvlJc w:val="left"/>
      <w:pPr>
        <w:ind w:left="2880" w:hanging="360"/>
      </w:pPr>
      <w:rPr>
        <w:rFonts w:ascii="Symbol" w:hAnsi="Symbol" w:hint="default"/>
      </w:rPr>
    </w:lvl>
    <w:lvl w:ilvl="4" w:tplc="734475D6" w:tentative="1">
      <w:start w:val="1"/>
      <w:numFmt w:val="bullet"/>
      <w:lvlText w:val="o"/>
      <w:lvlJc w:val="left"/>
      <w:pPr>
        <w:ind w:left="3600" w:hanging="360"/>
      </w:pPr>
      <w:rPr>
        <w:rFonts w:ascii="Courier New" w:hAnsi="Courier New" w:cs="Courier New" w:hint="default"/>
      </w:rPr>
    </w:lvl>
    <w:lvl w:ilvl="5" w:tplc="338ABAB2" w:tentative="1">
      <w:start w:val="1"/>
      <w:numFmt w:val="bullet"/>
      <w:lvlText w:val=""/>
      <w:lvlJc w:val="left"/>
      <w:pPr>
        <w:ind w:left="4320" w:hanging="360"/>
      </w:pPr>
      <w:rPr>
        <w:rFonts w:ascii="Wingdings" w:hAnsi="Wingdings" w:hint="default"/>
      </w:rPr>
    </w:lvl>
    <w:lvl w:ilvl="6" w:tplc="C3F4E928" w:tentative="1">
      <w:start w:val="1"/>
      <w:numFmt w:val="bullet"/>
      <w:lvlText w:val=""/>
      <w:lvlJc w:val="left"/>
      <w:pPr>
        <w:ind w:left="5040" w:hanging="360"/>
      </w:pPr>
      <w:rPr>
        <w:rFonts w:ascii="Symbol" w:hAnsi="Symbol" w:hint="default"/>
      </w:rPr>
    </w:lvl>
    <w:lvl w:ilvl="7" w:tplc="2E3C1DD4" w:tentative="1">
      <w:start w:val="1"/>
      <w:numFmt w:val="bullet"/>
      <w:lvlText w:val="o"/>
      <w:lvlJc w:val="left"/>
      <w:pPr>
        <w:ind w:left="5760" w:hanging="360"/>
      </w:pPr>
      <w:rPr>
        <w:rFonts w:ascii="Courier New" w:hAnsi="Courier New" w:cs="Courier New" w:hint="default"/>
      </w:rPr>
    </w:lvl>
    <w:lvl w:ilvl="8" w:tplc="98987F10" w:tentative="1">
      <w:start w:val="1"/>
      <w:numFmt w:val="bullet"/>
      <w:lvlText w:val=""/>
      <w:lvlJc w:val="left"/>
      <w:pPr>
        <w:ind w:left="6480" w:hanging="360"/>
      </w:pPr>
      <w:rPr>
        <w:rFonts w:ascii="Wingdings" w:hAnsi="Wingdings" w:hint="default"/>
      </w:rPr>
    </w:lvl>
  </w:abstractNum>
  <w:abstractNum w:abstractNumId="14" w15:restartNumberingAfterBreak="0">
    <w:nsid w:val="65D61A81"/>
    <w:multiLevelType w:val="hybridMultilevel"/>
    <w:tmpl w:val="D73E18D0"/>
    <w:lvl w:ilvl="0" w:tplc="8D20A2F6">
      <w:start w:val="1"/>
      <w:numFmt w:val="bullet"/>
      <w:lvlText w:val="o"/>
      <w:lvlJc w:val="left"/>
      <w:pPr>
        <w:ind w:left="900" w:hanging="360"/>
      </w:pPr>
      <w:rPr>
        <w:rFonts w:ascii="Courier New" w:hAnsi="Courier New" w:cs="Courier New" w:hint="default"/>
      </w:rPr>
    </w:lvl>
    <w:lvl w:ilvl="1" w:tplc="37E81894" w:tentative="1">
      <w:start w:val="1"/>
      <w:numFmt w:val="bullet"/>
      <w:lvlText w:val="o"/>
      <w:lvlJc w:val="left"/>
      <w:pPr>
        <w:ind w:left="1620" w:hanging="360"/>
      </w:pPr>
      <w:rPr>
        <w:rFonts w:ascii="Courier New" w:hAnsi="Courier New" w:cs="Courier New" w:hint="default"/>
      </w:rPr>
    </w:lvl>
    <w:lvl w:ilvl="2" w:tplc="61E29876" w:tentative="1">
      <w:start w:val="1"/>
      <w:numFmt w:val="bullet"/>
      <w:lvlText w:val=""/>
      <w:lvlJc w:val="left"/>
      <w:pPr>
        <w:ind w:left="2340" w:hanging="360"/>
      </w:pPr>
      <w:rPr>
        <w:rFonts w:ascii="Wingdings" w:hAnsi="Wingdings" w:hint="default"/>
      </w:rPr>
    </w:lvl>
    <w:lvl w:ilvl="3" w:tplc="57A49D6C" w:tentative="1">
      <w:start w:val="1"/>
      <w:numFmt w:val="bullet"/>
      <w:lvlText w:val=""/>
      <w:lvlJc w:val="left"/>
      <w:pPr>
        <w:ind w:left="3060" w:hanging="360"/>
      </w:pPr>
      <w:rPr>
        <w:rFonts w:ascii="Symbol" w:hAnsi="Symbol" w:hint="default"/>
      </w:rPr>
    </w:lvl>
    <w:lvl w:ilvl="4" w:tplc="BA04AEC2" w:tentative="1">
      <w:start w:val="1"/>
      <w:numFmt w:val="bullet"/>
      <w:lvlText w:val="o"/>
      <w:lvlJc w:val="left"/>
      <w:pPr>
        <w:ind w:left="3780" w:hanging="360"/>
      </w:pPr>
      <w:rPr>
        <w:rFonts w:ascii="Courier New" w:hAnsi="Courier New" w:cs="Courier New" w:hint="default"/>
      </w:rPr>
    </w:lvl>
    <w:lvl w:ilvl="5" w:tplc="BAC01212" w:tentative="1">
      <w:start w:val="1"/>
      <w:numFmt w:val="bullet"/>
      <w:lvlText w:val=""/>
      <w:lvlJc w:val="left"/>
      <w:pPr>
        <w:ind w:left="4500" w:hanging="360"/>
      </w:pPr>
      <w:rPr>
        <w:rFonts w:ascii="Wingdings" w:hAnsi="Wingdings" w:hint="default"/>
      </w:rPr>
    </w:lvl>
    <w:lvl w:ilvl="6" w:tplc="91247C7E" w:tentative="1">
      <w:start w:val="1"/>
      <w:numFmt w:val="bullet"/>
      <w:lvlText w:val=""/>
      <w:lvlJc w:val="left"/>
      <w:pPr>
        <w:ind w:left="5220" w:hanging="360"/>
      </w:pPr>
      <w:rPr>
        <w:rFonts w:ascii="Symbol" w:hAnsi="Symbol" w:hint="default"/>
      </w:rPr>
    </w:lvl>
    <w:lvl w:ilvl="7" w:tplc="85B4EBB2" w:tentative="1">
      <w:start w:val="1"/>
      <w:numFmt w:val="bullet"/>
      <w:lvlText w:val="o"/>
      <w:lvlJc w:val="left"/>
      <w:pPr>
        <w:ind w:left="5940" w:hanging="360"/>
      </w:pPr>
      <w:rPr>
        <w:rFonts w:ascii="Courier New" w:hAnsi="Courier New" w:cs="Courier New" w:hint="default"/>
      </w:rPr>
    </w:lvl>
    <w:lvl w:ilvl="8" w:tplc="9AF8C524" w:tentative="1">
      <w:start w:val="1"/>
      <w:numFmt w:val="bullet"/>
      <w:lvlText w:val=""/>
      <w:lvlJc w:val="left"/>
      <w:pPr>
        <w:ind w:left="6660" w:hanging="360"/>
      </w:pPr>
      <w:rPr>
        <w:rFonts w:ascii="Wingdings" w:hAnsi="Wingdings" w:hint="default"/>
      </w:rPr>
    </w:lvl>
  </w:abstractNum>
  <w:abstractNum w:abstractNumId="15" w15:restartNumberingAfterBreak="0">
    <w:nsid w:val="67556FCA"/>
    <w:multiLevelType w:val="hybridMultilevel"/>
    <w:tmpl w:val="E71EEE70"/>
    <w:lvl w:ilvl="0" w:tplc="111480C4">
      <w:start w:val="1"/>
      <w:numFmt w:val="bullet"/>
      <w:lvlText w:val=""/>
      <w:lvlJc w:val="left"/>
      <w:pPr>
        <w:ind w:left="720" w:hanging="360"/>
      </w:pPr>
      <w:rPr>
        <w:rFonts w:ascii="Symbol" w:hAnsi="Symbol" w:hint="default"/>
      </w:rPr>
    </w:lvl>
    <w:lvl w:ilvl="1" w:tplc="5A2A90A4" w:tentative="1">
      <w:start w:val="1"/>
      <w:numFmt w:val="bullet"/>
      <w:lvlText w:val="o"/>
      <w:lvlJc w:val="left"/>
      <w:pPr>
        <w:ind w:left="1440" w:hanging="360"/>
      </w:pPr>
      <w:rPr>
        <w:rFonts w:ascii="Courier New" w:hAnsi="Courier New" w:cs="Courier New" w:hint="default"/>
      </w:rPr>
    </w:lvl>
    <w:lvl w:ilvl="2" w:tplc="77044DFE" w:tentative="1">
      <w:start w:val="1"/>
      <w:numFmt w:val="bullet"/>
      <w:lvlText w:val=""/>
      <w:lvlJc w:val="left"/>
      <w:pPr>
        <w:ind w:left="2160" w:hanging="360"/>
      </w:pPr>
      <w:rPr>
        <w:rFonts w:ascii="Wingdings" w:hAnsi="Wingdings" w:hint="default"/>
      </w:rPr>
    </w:lvl>
    <w:lvl w:ilvl="3" w:tplc="8C74A14C" w:tentative="1">
      <w:start w:val="1"/>
      <w:numFmt w:val="bullet"/>
      <w:lvlText w:val=""/>
      <w:lvlJc w:val="left"/>
      <w:pPr>
        <w:ind w:left="2880" w:hanging="360"/>
      </w:pPr>
      <w:rPr>
        <w:rFonts w:ascii="Symbol" w:hAnsi="Symbol" w:hint="default"/>
      </w:rPr>
    </w:lvl>
    <w:lvl w:ilvl="4" w:tplc="679A1344" w:tentative="1">
      <w:start w:val="1"/>
      <w:numFmt w:val="bullet"/>
      <w:lvlText w:val="o"/>
      <w:lvlJc w:val="left"/>
      <w:pPr>
        <w:ind w:left="3600" w:hanging="360"/>
      </w:pPr>
      <w:rPr>
        <w:rFonts w:ascii="Courier New" w:hAnsi="Courier New" w:cs="Courier New" w:hint="default"/>
      </w:rPr>
    </w:lvl>
    <w:lvl w:ilvl="5" w:tplc="6D7835DE" w:tentative="1">
      <w:start w:val="1"/>
      <w:numFmt w:val="bullet"/>
      <w:lvlText w:val=""/>
      <w:lvlJc w:val="left"/>
      <w:pPr>
        <w:ind w:left="4320" w:hanging="360"/>
      </w:pPr>
      <w:rPr>
        <w:rFonts w:ascii="Wingdings" w:hAnsi="Wingdings" w:hint="default"/>
      </w:rPr>
    </w:lvl>
    <w:lvl w:ilvl="6" w:tplc="D7F8F020" w:tentative="1">
      <w:start w:val="1"/>
      <w:numFmt w:val="bullet"/>
      <w:lvlText w:val=""/>
      <w:lvlJc w:val="left"/>
      <w:pPr>
        <w:ind w:left="5040" w:hanging="360"/>
      </w:pPr>
      <w:rPr>
        <w:rFonts w:ascii="Symbol" w:hAnsi="Symbol" w:hint="default"/>
      </w:rPr>
    </w:lvl>
    <w:lvl w:ilvl="7" w:tplc="833895C8" w:tentative="1">
      <w:start w:val="1"/>
      <w:numFmt w:val="bullet"/>
      <w:lvlText w:val="o"/>
      <w:lvlJc w:val="left"/>
      <w:pPr>
        <w:ind w:left="5760" w:hanging="360"/>
      </w:pPr>
      <w:rPr>
        <w:rFonts w:ascii="Courier New" w:hAnsi="Courier New" w:cs="Courier New" w:hint="default"/>
      </w:rPr>
    </w:lvl>
    <w:lvl w:ilvl="8" w:tplc="C2BC54BA" w:tentative="1">
      <w:start w:val="1"/>
      <w:numFmt w:val="bullet"/>
      <w:lvlText w:val=""/>
      <w:lvlJc w:val="left"/>
      <w:pPr>
        <w:ind w:left="6480" w:hanging="360"/>
      </w:pPr>
      <w:rPr>
        <w:rFonts w:ascii="Wingdings" w:hAnsi="Wingdings" w:hint="default"/>
      </w:rPr>
    </w:lvl>
  </w:abstractNum>
  <w:abstractNum w:abstractNumId="16" w15:restartNumberingAfterBreak="0">
    <w:nsid w:val="67671DA7"/>
    <w:multiLevelType w:val="hybridMultilevel"/>
    <w:tmpl w:val="8C72828A"/>
    <w:lvl w:ilvl="0" w:tplc="96523474">
      <w:start w:val="1"/>
      <w:numFmt w:val="bullet"/>
      <w:lvlText w:val=""/>
      <w:lvlJc w:val="left"/>
      <w:pPr>
        <w:ind w:left="720" w:hanging="360"/>
      </w:pPr>
      <w:rPr>
        <w:rFonts w:ascii="Symbol" w:hAnsi="Symbol" w:hint="default"/>
      </w:rPr>
    </w:lvl>
    <w:lvl w:ilvl="1" w:tplc="C42EB9B0" w:tentative="1">
      <w:start w:val="1"/>
      <w:numFmt w:val="bullet"/>
      <w:lvlText w:val="o"/>
      <w:lvlJc w:val="left"/>
      <w:pPr>
        <w:ind w:left="1440" w:hanging="360"/>
      </w:pPr>
      <w:rPr>
        <w:rFonts w:ascii="Courier New" w:hAnsi="Courier New" w:cs="Courier New" w:hint="default"/>
      </w:rPr>
    </w:lvl>
    <w:lvl w:ilvl="2" w:tplc="47389B68" w:tentative="1">
      <w:start w:val="1"/>
      <w:numFmt w:val="bullet"/>
      <w:lvlText w:val=""/>
      <w:lvlJc w:val="left"/>
      <w:pPr>
        <w:ind w:left="2160" w:hanging="360"/>
      </w:pPr>
      <w:rPr>
        <w:rFonts w:ascii="Wingdings" w:hAnsi="Wingdings" w:hint="default"/>
      </w:rPr>
    </w:lvl>
    <w:lvl w:ilvl="3" w:tplc="5A6EAF84" w:tentative="1">
      <w:start w:val="1"/>
      <w:numFmt w:val="bullet"/>
      <w:lvlText w:val=""/>
      <w:lvlJc w:val="left"/>
      <w:pPr>
        <w:ind w:left="2880" w:hanging="360"/>
      </w:pPr>
      <w:rPr>
        <w:rFonts w:ascii="Symbol" w:hAnsi="Symbol" w:hint="default"/>
      </w:rPr>
    </w:lvl>
    <w:lvl w:ilvl="4" w:tplc="078CD1C8" w:tentative="1">
      <w:start w:val="1"/>
      <w:numFmt w:val="bullet"/>
      <w:lvlText w:val="o"/>
      <w:lvlJc w:val="left"/>
      <w:pPr>
        <w:ind w:left="3600" w:hanging="360"/>
      </w:pPr>
      <w:rPr>
        <w:rFonts w:ascii="Courier New" w:hAnsi="Courier New" w:cs="Courier New" w:hint="default"/>
      </w:rPr>
    </w:lvl>
    <w:lvl w:ilvl="5" w:tplc="94A86F1C" w:tentative="1">
      <w:start w:val="1"/>
      <w:numFmt w:val="bullet"/>
      <w:lvlText w:val=""/>
      <w:lvlJc w:val="left"/>
      <w:pPr>
        <w:ind w:left="4320" w:hanging="360"/>
      </w:pPr>
      <w:rPr>
        <w:rFonts w:ascii="Wingdings" w:hAnsi="Wingdings" w:hint="default"/>
      </w:rPr>
    </w:lvl>
    <w:lvl w:ilvl="6" w:tplc="E89E9E68" w:tentative="1">
      <w:start w:val="1"/>
      <w:numFmt w:val="bullet"/>
      <w:lvlText w:val=""/>
      <w:lvlJc w:val="left"/>
      <w:pPr>
        <w:ind w:left="5040" w:hanging="360"/>
      </w:pPr>
      <w:rPr>
        <w:rFonts w:ascii="Symbol" w:hAnsi="Symbol" w:hint="default"/>
      </w:rPr>
    </w:lvl>
    <w:lvl w:ilvl="7" w:tplc="A31E559E" w:tentative="1">
      <w:start w:val="1"/>
      <w:numFmt w:val="bullet"/>
      <w:lvlText w:val="o"/>
      <w:lvlJc w:val="left"/>
      <w:pPr>
        <w:ind w:left="5760" w:hanging="360"/>
      </w:pPr>
      <w:rPr>
        <w:rFonts w:ascii="Courier New" w:hAnsi="Courier New" w:cs="Courier New" w:hint="default"/>
      </w:rPr>
    </w:lvl>
    <w:lvl w:ilvl="8" w:tplc="E402CD9A" w:tentative="1">
      <w:start w:val="1"/>
      <w:numFmt w:val="bullet"/>
      <w:lvlText w:val=""/>
      <w:lvlJc w:val="left"/>
      <w:pPr>
        <w:ind w:left="6480" w:hanging="360"/>
      </w:pPr>
      <w:rPr>
        <w:rFonts w:ascii="Wingdings" w:hAnsi="Wingdings" w:hint="default"/>
      </w:rPr>
    </w:lvl>
  </w:abstractNum>
  <w:abstractNum w:abstractNumId="17" w15:restartNumberingAfterBreak="0">
    <w:nsid w:val="6DEF27F5"/>
    <w:multiLevelType w:val="hybridMultilevel"/>
    <w:tmpl w:val="39ECA02A"/>
    <w:lvl w:ilvl="0" w:tplc="0F2EAB32">
      <w:start w:val="1"/>
      <w:numFmt w:val="bullet"/>
      <w:lvlText w:val="o"/>
      <w:lvlJc w:val="left"/>
      <w:pPr>
        <w:ind w:left="720" w:hanging="360"/>
      </w:pPr>
      <w:rPr>
        <w:rFonts w:ascii="Courier New" w:hAnsi="Courier New" w:cs="Courier New" w:hint="default"/>
      </w:rPr>
    </w:lvl>
    <w:lvl w:ilvl="1" w:tplc="4C524F62" w:tentative="1">
      <w:start w:val="1"/>
      <w:numFmt w:val="bullet"/>
      <w:lvlText w:val="o"/>
      <w:lvlJc w:val="left"/>
      <w:pPr>
        <w:ind w:left="1440" w:hanging="360"/>
      </w:pPr>
      <w:rPr>
        <w:rFonts w:ascii="Courier New" w:hAnsi="Courier New" w:cs="Courier New" w:hint="default"/>
      </w:rPr>
    </w:lvl>
    <w:lvl w:ilvl="2" w:tplc="E7DEEF96" w:tentative="1">
      <w:start w:val="1"/>
      <w:numFmt w:val="bullet"/>
      <w:lvlText w:val=""/>
      <w:lvlJc w:val="left"/>
      <w:pPr>
        <w:ind w:left="2160" w:hanging="360"/>
      </w:pPr>
      <w:rPr>
        <w:rFonts w:ascii="Wingdings" w:hAnsi="Wingdings" w:hint="default"/>
      </w:rPr>
    </w:lvl>
    <w:lvl w:ilvl="3" w:tplc="0060D7F0" w:tentative="1">
      <w:start w:val="1"/>
      <w:numFmt w:val="bullet"/>
      <w:lvlText w:val=""/>
      <w:lvlJc w:val="left"/>
      <w:pPr>
        <w:ind w:left="2880" w:hanging="360"/>
      </w:pPr>
      <w:rPr>
        <w:rFonts w:ascii="Symbol" w:hAnsi="Symbol" w:hint="default"/>
      </w:rPr>
    </w:lvl>
    <w:lvl w:ilvl="4" w:tplc="8976FE62" w:tentative="1">
      <w:start w:val="1"/>
      <w:numFmt w:val="bullet"/>
      <w:lvlText w:val="o"/>
      <w:lvlJc w:val="left"/>
      <w:pPr>
        <w:ind w:left="3600" w:hanging="360"/>
      </w:pPr>
      <w:rPr>
        <w:rFonts w:ascii="Courier New" w:hAnsi="Courier New" w:cs="Courier New" w:hint="default"/>
      </w:rPr>
    </w:lvl>
    <w:lvl w:ilvl="5" w:tplc="BCDA9DEE" w:tentative="1">
      <w:start w:val="1"/>
      <w:numFmt w:val="bullet"/>
      <w:lvlText w:val=""/>
      <w:lvlJc w:val="left"/>
      <w:pPr>
        <w:ind w:left="4320" w:hanging="360"/>
      </w:pPr>
      <w:rPr>
        <w:rFonts w:ascii="Wingdings" w:hAnsi="Wingdings" w:hint="default"/>
      </w:rPr>
    </w:lvl>
    <w:lvl w:ilvl="6" w:tplc="31804A28" w:tentative="1">
      <w:start w:val="1"/>
      <w:numFmt w:val="bullet"/>
      <w:lvlText w:val=""/>
      <w:lvlJc w:val="left"/>
      <w:pPr>
        <w:ind w:left="5040" w:hanging="360"/>
      </w:pPr>
      <w:rPr>
        <w:rFonts w:ascii="Symbol" w:hAnsi="Symbol" w:hint="default"/>
      </w:rPr>
    </w:lvl>
    <w:lvl w:ilvl="7" w:tplc="4DEA5858" w:tentative="1">
      <w:start w:val="1"/>
      <w:numFmt w:val="bullet"/>
      <w:lvlText w:val="o"/>
      <w:lvlJc w:val="left"/>
      <w:pPr>
        <w:ind w:left="5760" w:hanging="360"/>
      </w:pPr>
      <w:rPr>
        <w:rFonts w:ascii="Courier New" w:hAnsi="Courier New" w:cs="Courier New" w:hint="default"/>
      </w:rPr>
    </w:lvl>
    <w:lvl w:ilvl="8" w:tplc="C1C88B9A" w:tentative="1">
      <w:start w:val="1"/>
      <w:numFmt w:val="bullet"/>
      <w:lvlText w:val=""/>
      <w:lvlJc w:val="left"/>
      <w:pPr>
        <w:ind w:left="6480" w:hanging="360"/>
      </w:pPr>
      <w:rPr>
        <w:rFonts w:ascii="Wingdings" w:hAnsi="Wingdings" w:hint="default"/>
      </w:rPr>
    </w:lvl>
  </w:abstractNum>
  <w:abstractNum w:abstractNumId="18" w15:restartNumberingAfterBreak="0">
    <w:nsid w:val="74937E64"/>
    <w:multiLevelType w:val="hybridMultilevel"/>
    <w:tmpl w:val="6932F9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A25DC"/>
    <w:multiLevelType w:val="hybridMultilevel"/>
    <w:tmpl w:val="3FDE79E4"/>
    <w:lvl w:ilvl="0" w:tplc="C0947CF8">
      <w:start w:val="1"/>
      <w:numFmt w:val="bullet"/>
      <w:lvlText w:val=""/>
      <w:lvlJc w:val="left"/>
      <w:pPr>
        <w:ind w:left="720" w:hanging="360"/>
      </w:pPr>
      <w:rPr>
        <w:rFonts w:ascii="Wingdings" w:hAnsi="Wingdings" w:hint="default"/>
      </w:rPr>
    </w:lvl>
    <w:lvl w:ilvl="1" w:tplc="DAA0A76C" w:tentative="1">
      <w:start w:val="1"/>
      <w:numFmt w:val="bullet"/>
      <w:lvlText w:val="o"/>
      <w:lvlJc w:val="left"/>
      <w:pPr>
        <w:ind w:left="1440" w:hanging="360"/>
      </w:pPr>
      <w:rPr>
        <w:rFonts w:ascii="Courier New" w:hAnsi="Courier New" w:cs="Courier New" w:hint="default"/>
      </w:rPr>
    </w:lvl>
    <w:lvl w:ilvl="2" w:tplc="8270A4A2" w:tentative="1">
      <w:start w:val="1"/>
      <w:numFmt w:val="bullet"/>
      <w:lvlText w:val=""/>
      <w:lvlJc w:val="left"/>
      <w:pPr>
        <w:ind w:left="2160" w:hanging="360"/>
      </w:pPr>
      <w:rPr>
        <w:rFonts w:ascii="Wingdings" w:hAnsi="Wingdings" w:hint="default"/>
      </w:rPr>
    </w:lvl>
    <w:lvl w:ilvl="3" w:tplc="5F9A0CAA" w:tentative="1">
      <w:start w:val="1"/>
      <w:numFmt w:val="bullet"/>
      <w:lvlText w:val=""/>
      <w:lvlJc w:val="left"/>
      <w:pPr>
        <w:ind w:left="2880" w:hanging="360"/>
      </w:pPr>
      <w:rPr>
        <w:rFonts w:ascii="Symbol" w:hAnsi="Symbol" w:hint="default"/>
      </w:rPr>
    </w:lvl>
    <w:lvl w:ilvl="4" w:tplc="25B4D08E" w:tentative="1">
      <w:start w:val="1"/>
      <w:numFmt w:val="bullet"/>
      <w:lvlText w:val="o"/>
      <w:lvlJc w:val="left"/>
      <w:pPr>
        <w:ind w:left="3600" w:hanging="360"/>
      </w:pPr>
      <w:rPr>
        <w:rFonts w:ascii="Courier New" w:hAnsi="Courier New" w:cs="Courier New" w:hint="default"/>
      </w:rPr>
    </w:lvl>
    <w:lvl w:ilvl="5" w:tplc="7C16D586" w:tentative="1">
      <w:start w:val="1"/>
      <w:numFmt w:val="bullet"/>
      <w:lvlText w:val=""/>
      <w:lvlJc w:val="left"/>
      <w:pPr>
        <w:ind w:left="4320" w:hanging="360"/>
      </w:pPr>
      <w:rPr>
        <w:rFonts w:ascii="Wingdings" w:hAnsi="Wingdings" w:hint="default"/>
      </w:rPr>
    </w:lvl>
    <w:lvl w:ilvl="6" w:tplc="0914A976" w:tentative="1">
      <w:start w:val="1"/>
      <w:numFmt w:val="bullet"/>
      <w:lvlText w:val=""/>
      <w:lvlJc w:val="left"/>
      <w:pPr>
        <w:ind w:left="5040" w:hanging="360"/>
      </w:pPr>
      <w:rPr>
        <w:rFonts w:ascii="Symbol" w:hAnsi="Symbol" w:hint="default"/>
      </w:rPr>
    </w:lvl>
    <w:lvl w:ilvl="7" w:tplc="8106255C" w:tentative="1">
      <w:start w:val="1"/>
      <w:numFmt w:val="bullet"/>
      <w:lvlText w:val="o"/>
      <w:lvlJc w:val="left"/>
      <w:pPr>
        <w:ind w:left="5760" w:hanging="360"/>
      </w:pPr>
      <w:rPr>
        <w:rFonts w:ascii="Courier New" w:hAnsi="Courier New" w:cs="Courier New" w:hint="default"/>
      </w:rPr>
    </w:lvl>
    <w:lvl w:ilvl="8" w:tplc="A2F286E0" w:tentative="1">
      <w:start w:val="1"/>
      <w:numFmt w:val="bullet"/>
      <w:lvlText w:val=""/>
      <w:lvlJc w:val="left"/>
      <w:pPr>
        <w:ind w:left="6480" w:hanging="360"/>
      </w:pPr>
      <w:rPr>
        <w:rFonts w:ascii="Wingdings" w:hAnsi="Wingdings" w:hint="default"/>
      </w:rPr>
    </w:lvl>
  </w:abstractNum>
  <w:abstractNum w:abstractNumId="20" w15:restartNumberingAfterBreak="0">
    <w:nsid w:val="7D1D21D9"/>
    <w:multiLevelType w:val="hybridMultilevel"/>
    <w:tmpl w:val="95B24A82"/>
    <w:lvl w:ilvl="0" w:tplc="50B45F3E">
      <w:start w:val="1"/>
      <w:numFmt w:val="bullet"/>
      <w:lvlText w:val="o"/>
      <w:lvlJc w:val="left"/>
      <w:pPr>
        <w:ind w:left="720" w:hanging="360"/>
      </w:pPr>
      <w:rPr>
        <w:rFonts w:ascii="Courier New" w:hAnsi="Courier New" w:cs="Courier New" w:hint="default"/>
      </w:rPr>
    </w:lvl>
    <w:lvl w:ilvl="1" w:tplc="2F401504" w:tentative="1">
      <w:start w:val="1"/>
      <w:numFmt w:val="bullet"/>
      <w:lvlText w:val="o"/>
      <w:lvlJc w:val="left"/>
      <w:pPr>
        <w:ind w:left="1440" w:hanging="360"/>
      </w:pPr>
      <w:rPr>
        <w:rFonts w:ascii="Courier New" w:hAnsi="Courier New" w:cs="Courier New" w:hint="default"/>
      </w:rPr>
    </w:lvl>
    <w:lvl w:ilvl="2" w:tplc="9E384594" w:tentative="1">
      <w:start w:val="1"/>
      <w:numFmt w:val="bullet"/>
      <w:lvlText w:val=""/>
      <w:lvlJc w:val="left"/>
      <w:pPr>
        <w:ind w:left="2160" w:hanging="360"/>
      </w:pPr>
      <w:rPr>
        <w:rFonts w:ascii="Wingdings" w:hAnsi="Wingdings" w:hint="default"/>
      </w:rPr>
    </w:lvl>
    <w:lvl w:ilvl="3" w:tplc="9A74F84E" w:tentative="1">
      <w:start w:val="1"/>
      <w:numFmt w:val="bullet"/>
      <w:lvlText w:val=""/>
      <w:lvlJc w:val="left"/>
      <w:pPr>
        <w:ind w:left="2880" w:hanging="360"/>
      </w:pPr>
      <w:rPr>
        <w:rFonts w:ascii="Symbol" w:hAnsi="Symbol" w:hint="default"/>
      </w:rPr>
    </w:lvl>
    <w:lvl w:ilvl="4" w:tplc="4B08E6BE" w:tentative="1">
      <w:start w:val="1"/>
      <w:numFmt w:val="bullet"/>
      <w:lvlText w:val="o"/>
      <w:lvlJc w:val="left"/>
      <w:pPr>
        <w:ind w:left="3600" w:hanging="360"/>
      </w:pPr>
      <w:rPr>
        <w:rFonts w:ascii="Courier New" w:hAnsi="Courier New" w:cs="Courier New" w:hint="default"/>
      </w:rPr>
    </w:lvl>
    <w:lvl w:ilvl="5" w:tplc="839683D8" w:tentative="1">
      <w:start w:val="1"/>
      <w:numFmt w:val="bullet"/>
      <w:lvlText w:val=""/>
      <w:lvlJc w:val="left"/>
      <w:pPr>
        <w:ind w:left="4320" w:hanging="360"/>
      </w:pPr>
      <w:rPr>
        <w:rFonts w:ascii="Wingdings" w:hAnsi="Wingdings" w:hint="default"/>
      </w:rPr>
    </w:lvl>
    <w:lvl w:ilvl="6" w:tplc="5C00D3C4" w:tentative="1">
      <w:start w:val="1"/>
      <w:numFmt w:val="bullet"/>
      <w:lvlText w:val=""/>
      <w:lvlJc w:val="left"/>
      <w:pPr>
        <w:ind w:left="5040" w:hanging="360"/>
      </w:pPr>
      <w:rPr>
        <w:rFonts w:ascii="Symbol" w:hAnsi="Symbol" w:hint="default"/>
      </w:rPr>
    </w:lvl>
    <w:lvl w:ilvl="7" w:tplc="BCD845C2" w:tentative="1">
      <w:start w:val="1"/>
      <w:numFmt w:val="bullet"/>
      <w:lvlText w:val="o"/>
      <w:lvlJc w:val="left"/>
      <w:pPr>
        <w:ind w:left="5760" w:hanging="360"/>
      </w:pPr>
      <w:rPr>
        <w:rFonts w:ascii="Courier New" w:hAnsi="Courier New" w:cs="Courier New" w:hint="default"/>
      </w:rPr>
    </w:lvl>
    <w:lvl w:ilvl="8" w:tplc="9F6EE44E" w:tentative="1">
      <w:start w:val="1"/>
      <w:numFmt w:val="bullet"/>
      <w:lvlText w:val=""/>
      <w:lvlJc w:val="left"/>
      <w:pPr>
        <w:ind w:left="6480" w:hanging="360"/>
      </w:pPr>
      <w:rPr>
        <w:rFonts w:ascii="Wingdings" w:hAnsi="Wingdings" w:hint="default"/>
      </w:rPr>
    </w:lvl>
  </w:abstractNum>
  <w:abstractNum w:abstractNumId="21" w15:restartNumberingAfterBreak="0">
    <w:nsid w:val="7E376A5F"/>
    <w:multiLevelType w:val="hybridMultilevel"/>
    <w:tmpl w:val="583A3984"/>
    <w:lvl w:ilvl="0" w:tplc="25BC1DA4">
      <w:start w:val="1"/>
      <w:numFmt w:val="bullet"/>
      <w:lvlText w:val=""/>
      <w:lvlJc w:val="left"/>
      <w:pPr>
        <w:ind w:left="360" w:hanging="360"/>
      </w:pPr>
      <w:rPr>
        <w:rFonts w:ascii="Symbol" w:hAnsi="Symbol" w:hint="default"/>
      </w:rPr>
    </w:lvl>
    <w:lvl w:ilvl="1" w:tplc="72BCF362" w:tentative="1">
      <w:start w:val="1"/>
      <w:numFmt w:val="bullet"/>
      <w:lvlText w:val="o"/>
      <w:lvlJc w:val="left"/>
      <w:pPr>
        <w:ind w:left="1080" w:hanging="360"/>
      </w:pPr>
      <w:rPr>
        <w:rFonts w:ascii="Courier New" w:hAnsi="Courier New" w:cs="Courier New" w:hint="default"/>
      </w:rPr>
    </w:lvl>
    <w:lvl w:ilvl="2" w:tplc="946C7AE2" w:tentative="1">
      <w:start w:val="1"/>
      <w:numFmt w:val="bullet"/>
      <w:lvlText w:val=""/>
      <w:lvlJc w:val="left"/>
      <w:pPr>
        <w:ind w:left="1800" w:hanging="360"/>
      </w:pPr>
      <w:rPr>
        <w:rFonts w:ascii="Wingdings" w:hAnsi="Wingdings" w:hint="default"/>
      </w:rPr>
    </w:lvl>
    <w:lvl w:ilvl="3" w:tplc="937A17B0" w:tentative="1">
      <w:start w:val="1"/>
      <w:numFmt w:val="bullet"/>
      <w:lvlText w:val=""/>
      <w:lvlJc w:val="left"/>
      <w:pPr>
        <w:ind w:left="2520" w:hanging="360"/>
      </w:pPr>
      <w:rPr>
        <w:rFonts w:ascii="Symbol" w:hAnsi="Symbol" w:hint="default"/>
      </w:rPr>
    </w:lvl>
    <w:lvl w:ilvl="4" w:tplc="3B022350" w:tentative="1">
      <w:start w:val="1"/>
      <w:numFmt w:val="bullet"/>
      <w:lvlText w:val="o"/>
      <w:lvlJc w:val="left"/>
      <w:pPr>
        <w:ind w:left="3240" w:hanging="360"/>
      </w:pPr>
      <w:rPr>
        <w:rFonts w:ascii="Courier New" w:hAnsi="Courier New" w:cs="Courier New" w:hint="default"/>
      </w:rPr>
    </w:lvl>
    <w:lvl w:ilvl="5" w:tplc="F5BE1B60" w:tentative="1">
      <w:start w:val="1"/>
      <w:numFmt w:val="bullet"/>
      <w:lvlText w:val=""/>
      <w:lvlJc w:val="left"/>
      <w:pPr>
        <w:ind w:left="3960" w:hanging="360"/>
      </w:pPr>
      <w:rPr>
        <w:rFonts w:ascii="Wingdings" w:hAnsi="Wingdings" w:hint="default"/>
      </w:rPr>
    </w:lvl>
    <w:lvl w:ilvl="6" w:tplc="86ACE0F6" w:tentative="1">
      <w:start w:val="1"/>
      <w:numFmt w:val="bullet"/>
      <w:lvlText w:val=""/>
      <w:lvlJc w:val="left"/>
      <w:pPr>
        <w:ind w:left="4680" w:hanging="360"/>
      </w:pPr>
      <w:rPr>
        <w:rFonts w:ascii="Symbol" w:hAnsi="Symbol" w:hint="default"/>
      </w:rPr>
    </w:lvl>
    <w:lvl w:ilvl="7" w:tplc="F6301B72" w:tentative="1">
      <w:start w:val="1"/>
      <w:numFmt w:val="bullet"/>
      <w:lvlText w:val="o"/>
      <w:lvlJc w:val="left"/>
      <w:pPr>
        <w:ind w:left="5400" w:hanging="360"/>
      </w:pPr>
      <w:rPr>
        <w:rFonts w:ascii="Courier New" w:hAnsi="Courier New" w:cs="Courier New" w:hint="default"/>
      </w:rPr>
    </w:lvl>
    <w:lvl w:ilvl="8" w:tplc="59F47350" w:tentative="1">
      <w:start w:val="1"/>
      <w:numFmt w:val="bullet"/>
      <w:lvlText w:val=""/>
      <w:lvlJc w:val="left"/>
      <w:pPr>
        <w:ind w:left="6120" w:hanging="360"/>
      </w:pPr>
      <w:rPr>
        <w:rFonts w:ascii="Wingdings" w:hAnsi="Wingdings" w:hint="default"/>
      </w:rPr>
    </w:lvl>
  </w:abstractNum>
  <w:abstractNum w:abstractNumId="22" w15:restartNumberingAfterBreak="0">
    <w:nsid w:val="7E847541"/>
    <w:multiLevelType w:val="hybridMultilevel"/>
    <w:tmpl w:val="8F38FE62"/>
    <w:lvl w:ilvl="0" w:tplc="76D428EA">
      <w:start w:val="11"/>
      <w:numFmt w:val="bullet"/>
      <w:lvlText w:val="-"/>
      <w:lvlJc w:val="left"/>
      <w:pPr>
        <w:ind w:left="720" w:hanging="360"/>
      </w:pPr>
      <w:rPr>
        <w:rFonts w:ascii="Calibri" w:eastAsia="Calibri" w:hAnsi="Calibri" w:cs="Calibri" w:hint="default"/>
      </w:rPr>
    </w:lvl>
    <w:lvl w:ilvl="1" w:tplc="EE9436FA" w:tentative="1">
      <w:start w:val="1"/>
      <w:numFmt w:val="bullet"/>
      <w:lvlText w:val="o"/>
      <w:lvlJc w:val="left"/>
      <w:pPr>
        <w:ind w:left="1440" w:hanging="360"/>
      </w:pPr>
      <w:rPr>
        <w:rFonts w:ascii="Courier New" w:hAnsi="Courier New" w:cs="Courier New" w:hint="default"/>
      </w:rPr>
    </w:lvl>
    <w:lvl w:ilvl="2" w:tplc="94806F36" w:tentative="1">
      <w:start w:val="1"/>
      <w:numFmt w:val="bullet"/>
      <w:lvlText w:val=""/>
      <w:lvlJc w:val="left"/>
      <w:pPr>
        <w:ind w:left="2160" w:hanging="360"/>
      </w:pPr>
      <w:rPr>
        <w:rFonts w:ascii="Wingdings" w:hAnsi="Wingdings" w:hint="default"/>
      </w:rPr>
    </w:lvl>
    <w:lvl w:ilvl="3" w:tplc="F524FF5E" w:tentative="1">
      <w:start w:val="1"/>
      <w:numFmt w:val="bullet"/>
      <w:lvlText w:val=""/>
      <w:lvlJc w:val="left"/>
      <w:pPr>
        <w:ind w:left="2880" w:hanging="360"/>
      </w:pPr>
      <w:rPr>
        <w:rFonts w:ascii="Symbol" w:hAnsi="Symbol" w:hint="default"/>
      </w:rPr>
    </w:lvl>
    <w:lvl w:ilvl="4" w:tplc="64544FFE" w:tentative="1">
      <w:start w:val="1"/>
      <w:numFmt w:val="bullet"/>
      <w:lvlText w:val="o"/>
      <w:lvlJc w:val="left"/>
      <w:pPr>
        <w:ind w:left="3600" w:hanging="360"/>
      </w:pPr>
      <w:rPr>
        <w:rFonts w:ascii="Courier New" w:hAnsi="Courier New" w:cs="Courier New" w:hint="default"/>
      </w:rPr>
    </w:lvl>
    <w:lvl w:ilvl="5" w:tplc="35567388" w:tentative="1">
      <w:start w:val="1"/>
      <w:numFmt w:val="bullet"/>
      <w:lvlText w:val=""/>
      <w:lvlJc w:val="left"/>
      <w:pPr>
        <w:ind w:left="4320" w:hanging="360"/>
      </w:pPr>
      <w:rPr>
        <w:rFonts w:ascii="Wingdings" w:hAnsi="Wingdings" w:hint="default"/>
      </w:rPr>
    </w:lvl>
    <w:lvl w:ilvl="6" w:tplc="B7468EF8" w:tentative="1">
      <w:start w:val="1"/>
      <w:numFmt w:val="bullet"/>
      <w:lvlText w:val=""/>
      <w:lvlJc w:val="left"/>
      <w:pPr>
        <w:ind w:left="5040" w:hanging="360"/>
      </w:pPr>
      <w:rPr>
        <w:rFonts w:ascii="Symbol" w:hAnsi="Symbol" w:hint="default"/>
      </w:rPr>
    </w:lvl>
    <w:lvl w:ilvl="7" w:tplc="21204870" w:tentative="1">
      <w:start w:val="1"/>
      <w:numFmt w:val="bullet"/>
      <w:lvlText w:val="o"/>
      <w:lvlJc w:val="left"/>
      <w:pPr>
        <w:ind w:left="5760" w:hanging="360"/>
      </w:pPr>
      <w:rPr>
        <w:rFonts w:ascii="Courier New" w:hAnsi="Courier New" w:cs="Courier New" w:hint="default"/>
      </w:rPr>
    </w:lvl>
    <w:lvl w:ilvl="8" w:tplc="858E3F16"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6"/>
  </w:num>
  <w:num w:numId="4">
    <w:abstractNumId w:val="12"/>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15"/>
  </w:num>
  <w:num w:numId="10">
    <w:abstractNumId w:val="7"/>
  </w:num>
  <w:num w:numId="11">
    <w:abstractNumId w:val="16"/>
  </w:num>
  <w:num w:numId="12">
    <w:abstractNumId w:val="4"/>
  </w:num>
  <w:num w:numId="13">
    <w:abstractNumId w:val="1"/>
  </w:num>
  <w:num w:numId="14">
    <w:abstractNumId w:val="3"/>
  </w:num>
  <w:num w:numId="15">
    <w:abstractNumId w:val="13"/>
  </w:num>
  <w:num w:numId="16">
    <w:abstractNumId w:val="8"/>
  </w:num>
  <w:num w:numId="17">
    <w:abstractNumId w:val="9"/>
  </w:num>
  <w:num w:numId="18">
    <w:abstractNumId w:val="20"/>
  </w:num>
  <w:num w:numId="19">
    <w:abstractNumId w:val="14"/>
  </w:num>
  <w:num w:numId="20">
    <w:abstractNumId w:val="5"/>
  </w:num>
  <w:num w:numId="21">
    <w:abstractNumId w:val="10"/>
  </w:num>
  <w:num w:numId="22">
    <w:abstractNumId w:val="18"/>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MrYwMTYzMrc0NzNW0lEKTi0uzszPAykwqwUAvWtPnCwAAAA="/>
    <w:docVar w:name="dgnword-docGUID" w:val="{A16A59CB-CAD0-4F30-84FE-E5FE738FB182}"/>
    <w:docVar w:name="dgnword-eventsink" w:val="353239392"/>
  </w:docVars>
  <w:rsids>
    <w:rsidRoot w:val="003B4793"/>
    <w:rsid w:val="00060E7A"/>
    <w:rsid w:val="003A240F"/>
    <w:rsid w:val="003B4793"/>
    <w:rsid w:val="005801AB"/>
    <w:rsid w:val="005D49EA"/>
    <w:rsid w:val="00610BA0"/>
    <w:rsid w:val="006C4EF3"/>
    <w:rsid w:val="009B5E69"/>
    <w:rsid w:val="00C02FE0"/>
    <w:rsid w:val="00C3342A"/>
    <w:rsid w:val="00C33AD8"/>
    <w:rsid w:val="00CD5C1E"/>
    <w:rsid w:val="00CE75EC"/>
    <w:rsid w:val="00CF42D3"/>
    <w:rsid w:val="00DF4F50"/>
    <w:rsid w:val="00E13A91"/>
    <w:rsid w:val="00EB41CD"/>
    <w:rsid w:val="00EB7634"/>
    <w:rsid w:val="00FA629E"/>
  </w:rsids>
  <m:mathPr>
    <m:mathFont m:val="Cambria Math"/>
    <m:brkBin m:val="before"/>
    <m:brkBinSub m:val="--"/>
    <m:smallFrac m:val="0"/>
    <m:dispDef/>
    <m:lMargin m:val="0"/>
    <m:rMargin m:val="0"/>
    <m:defJc m:val="centerGroup"/>
    <m:wrapIndent m:val="1440"/>
    <m:intLim m:val="subSup"/>
    <m:naryLim m:val="undOvr"/>
  </m:mathPr>
  <w:themeFontLang w:val="fr-FR"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F46"/>
  <w15:chartTrackingRefBased/>
  <w15:docId w15:val="{54AEE474-177F-4C67-BC28-1E00905E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lang w:val="en-US"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en-US"/>
    </w:rPr>
  </w:style>
  <w:style w:type="character" w:customStyle="1" w:styleId="BalloonTextChar">
    <w:name w:val="Balloon Text Char"/>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lang w:val="en-US"/>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tyle>
  <w:style w:type="character" w:styleId="FollowedHyperlink">
    <w:name w:val="FollowedHyperlink"/>
    <w:uiPriority w:val="99"/>
    <w:semiHidden/>
    <w:unhideWhenUsed/>
    <w:rPr>
      <w:color w:val="800080"/>
      <w:u w:val="single"/>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character" w:customStyle="1" w:styleId="st">
    <w:name w:val="st"/>
  </w:style>
  <w:style w:type="character" w:customStyle="1" w:styleId="5ukz">
    <w:name w:val="_5ukz"/>
  </w:style>
  <w:style w:type="character" w:customStyle="1" w:styleId="editorial-notice1">
    <w:name w:val="editorial-notice1"/>
  </w:style>
  <w:style w:type="paragraph" w:styleId="PlainText">
    <w:name w:val="Plain Text"/>
    <w:basedOn w:val="Normal"/>
    <w:link w:val="PlainTextChar"/>
    <w:uiPriority w:val="99"/>
    <w:unhideWhenUsed/>
    <w:pPr>
      <w:spacing w:after="0" w:line="240" w:lineRule="auto"/>
    </w:pPr>
    <w:rPr>
      <w:szCs w:val="21"/>
      <w:lang w:val="en-US"/>
    </w:rPr>
  </w:style>
  <w:style w:type="character" w:customStyle="1" w:styleId="PlainTextChar">
    <w:name w:val="Plain Text Char"/>
    <w:link w:val="PlainText"/>
    <w:uiPriority w:val="99"/>
    <w:rPr>
      <w:sz w:val="22"/>
      <w:szCs w:val="21"/>
    </w:r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normaltextrun1">
    <w:name w:val="normaltextrun1"/>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coe.int/fr/web/world-forum-democrac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72498-D721-4219-81C4-37CCA20D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6898</Characters>
  <Application>Microsoft Office Word</Application>
  <DocSecurity>0</DocSecurity>
  <Lines>57</Lines>
  <Paragraphs>16</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GUIDIKOVA Irena</dc:creator>
  <cp:lastModifiedBy>Lana COP</cp:lastModifiedBy>
  <cp:revision>2</cp:revision>
  <cp:lastPrinted>2018-04-06T08:29:00Z</cp:lastPrinted>
  <dcterms:created xsi:type="dcterms:W3CDTF">2020-06-29T13:53:00Z</dcterms:created>
  <dcterms:modified xsi:type="dcterms:W3CDTF">2020-06-29T13:53:00Z</dcterms:modified>
</cp:coreProperties>
</file>