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FB2BBC"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A417291" w:rsidR="00B166F4" w:rsidRPr="0008289A" w:rsidRDefault="00FB2BBC"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dtPr>
        <w:sdtEndPr>
          <w:rPr>
            <w:rStyle w:val="DefaultParagraphFont"/>
            <w:color w:val="000000"/>
          </w:rPr>
        </w:sdtEndPr>
        <w:sdtContent>
          <w:r w:rsidR="009301E9">
            <w:rPr>
              <w:rStyle w:val="Style3"/>
              <w:rFonts w:ascii="Arial Narrow" w:hAnsi="Arial Narrow"/>
              <w:sz w:val="22"/>
              <w:szCs w:val="22"/>
            </w:rPr>
            <w:t>Frank Power, Head of Council of Europe, Office in Pristina</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End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3FACD8EB" w:rsidR="00B166F4" w:rsidRPr="0008289A" w:rsidRDefault="00FB2BBC"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dtPr>
        <w:sdtEndPr>
          <w:rPr>
            <w:rStyle w:val="DefaultParagraphFont"/>
            <w:color w:val="auto"/>
          </w:rPr>
        </w:sdtEndPr>
        <w:sdtContent>
          <w:r w:rsidR="009301E9">
            <w:rPr>
              <w:rStyle w:val="Style10"/>
              <w:rFonts w:ascii="Arial Narrow" w:hAnsi="Arial Narrow"/>
              <w:sz w:val="22"/>
              <w:szCs w:val="22"/>
            </w:rPr>
            <w:t>4,500.00</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dtPr>
        <w:sdtEndPr>
          <w:rPr>
            <w:rStyle w:val="DefaultParagraphFont"/>
            <w:color w:val="auto"/>
          </w:rPr>
        </w:sdtEndPr>
        <w:sdtContent>
          <w:r w:rsidR="009301E9" w:rsidRPr="009301E9">
            <w:rPr>
              <w:rStyle w:val="Style11"/>
              <w:rFonts w:ascii="Arial Narrow" w:hAnsi="Arial Narrow"/>
              <w:sz w:val="22"/>
              <w:szCs w:val="22"/>
            </w:rPr>
            <w:t>Four thousand and five hundred Euro</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5DB0C2B1" w:rsidR="00376C0C" w:rsidRPr="0008289A" w:rsidRDefault="00FB2BBC"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date>
            <w:dateFormat w:val="dd MMMM yyyy"/>
            <w:lid w:val="en-GB"/>
            <w:storeMappedDataAs w:val="dateTime"/>
            <w:calendar w:val="gregorian"/>
          </w:date>
        </w:sdtPr>
        <w:sdtEndPr>
          <w:rPr>
            <w:rStyle w:val="Style7"/>
          </w:rPr>
        </w:sdtEndPr>
        <w:sdtContent>
          <w:r w:rsidR="009301E9" w:rsidRPr="009301E9">
            <w:rPr>
              <w:rStyle w:val="Style7"/>
              <w:rFonts w:ascii="Arial Narrow" w:hAnsi="Arial Narrow"/>
              <w:sz w:val="22"/>
              <w:szCs w:val="22"/>
            </w:rPr>
            <w:t>1 March 2022</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date>
            <w:dateFormat w:val="dd MMMM yyyy"/>
            <w:lid w:val="en-GB"/>
            <w:storeMappedDataAs w:val="dateTime"/>
            <w:calendar w:val="gregorian"/>
          </w:date>
        </w:sdtPr>
        <w:sdtEndPr>
          <w:rPr>
            <w:rStyle w:val="Style7"/>
          </w:rPr>
        </w:sdtEndPr>
        <w:sdtContent>
          <w:r w:rsidR="009301E9" w:rsidRPr="009301E9">
            <w:rPr>
              <w:rStyle w:val="Style7"/>
              <w:rFonts w:ascii="Arial Narrow" w:hAnsi="Arial Narrow"/>
              <w:sz w:val="22"/>
              <w:szCs w:val="22"/>
            </w:rPr>
            <w:t>31 May 2022.</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6FC8B191"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61D6618F"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70258E">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04831AEC"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2B3CA90A"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0A37D02B"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65D5AC05" w14:textId="277DB332"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118BA501"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lastRenderedPageBreak/>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date>
                <w:dateFormat w:val="dd MMMM yyyy"/>
                <w:lid w:val="en-GB"/>
                <w:storeMappedDataAs w:val="dateTime"/>
                <w:calendar w:val="gregorian"/>
              </w:date>
            </w:sdtPr>
            <w:sdtEndPr>
              <w:rPr>
                <w:rStyle w:val="Style7"/>
              </w:rPr>
            </w:sdtEndPr>
            <w:sdtContent>
              <w:r w:rsidR="009301E9" w:rsidRPr="009301E9">
                <w:rPr>
                  <w:rStyle w:val="Style7"/>
                  <w:rFonts w:ascii="Arial Narrow" w:hAnsi="Arial Narrow"/>
                  <w:sz w:val="22"/>
                  <w:szCs w:val="22"/>
                </w:rPr>
                <w:t>10 June 2022</w:t>
              </w:r>
            </w:sdtContent>
          </w:sdt>
          <w:r w:rsidRPr="0070258E">
            <w:rPr>
              <w:rFonts w:ascii="Arial Narrow" w:hAnsi="Arial Narrow"/>
              <w:sz w:val="22"/>
              <w:szCs w:val="22"/>
            </w:rPr>
            <w:t>:</w:t>
          </w:r>
        </w:p>
        <w:p w14:paraId="69CD7AF3" w14:textId="53AF8A4C"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date>
                <w:dateFormat w:val="dd MMMM yyyy"/>
                <w:lid w:val="en-GB"/>
                <w:storeMappedDataAs w:val="dateTime"/>
                <w:calendar w:val="gregorian"/>
              </w:date>
            </w:sdtPr>
            <w:sdtEndPr>
              <w:rPr>
                <w:rStyle w:val="Style7"/>
              </w:rPr>
            </w:sdtEndPr>
            <w:sdtContent>
              <w:r w:rsidR="009301E9" w:rsidRPr="009301E9">
                <w:rPr>
                  <w:rStyle w:val="Style7"/>
                  <w:rFonts w:ascii="Arial Narrow" w:hAnsi="Arial Narrow"/>
                  <w:sz w:val="22"/>
                  <w:szCs w:val="22"/>
                </w:rPr>
                <w:t>10 June 2022</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lastRenderedPageBreak/>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3F6041B1"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 of the Lead Grantee in the case of a consortium</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B040342" w:rsidR="00B166F4" w:rsidRPr="0008289A" w:rsidRDefault="00FB2BBC"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dtPr>
        <w:sdtEndPr>
          <w:rPr>
            <w:rStyle w:val="DefaultParagraphFont"/>
            <w:color w:val="auto"/>
          </w:rPr>
        </w:sdtEndPr>
        <w:sdtContent>
          <w:r w:rsidR="009301E9">
            <w:rPr>
              <w:rStyle w:val="Style11"/>
              <w:rFonts w:ascii="Arial Narrow" w:hAnsi="Arial Narrow"/>
              <w:sz w:val="22"/>
              <w:szCs w:val="22"/>
            </w:rPr>
            <w:t>80</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signed;</w:t>
      </w:r>
    </w:p>
    <w:p w14:paraId="5D137FF5" w14:textId="1BBFF881"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FB2BBC"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FB2BB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FB2BBC"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FB2BB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2" w:name="_Hlk63171354"/>
          <w:bookmarkStart w:id="3"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2"/>
          <w:bookmarkEnd w:id="3"/>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4" w:name="_Hlk65855127"/>
          <w:r w:rsidRPr="0008289A">
            <w:rPr>
              <w:rFonts w:ascii="Arial Narrow" w:hAnsi="Arial Narrow"/>
              <w:sz w:val="22"/>
              <w:szCs w:val="22"/>
            </w:rPr>
            <w:t>they are subject to a conflict of interests.</w:t>
          </w:r>
        </w:p>
        <w:bookmarkEnd w:id="4"/>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6285D77B"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6E687322"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5"/>
      <w:r w:rsidRPr="00236124">
        <w:rPr>
          <w:rFonts w:ascii="Arial Narrow" w:hAnsi="Arial Narrow"/>
          <w:sz w:val="22"/>
          <w:szCs w:val="22"/>
          <w:highlight w:val="yellow"/>
        </w:rPr>
        <w:t>The</w:t>
      </w:r>
      <w:commentRangeEnd w:id="5"/>
      <w:r w:rsidRPr="00236124">
        <w:rPr>
          <w:rStyle w:val="CommentReference"/>
          <w:highlight w:val="yellow"/>
        </w:rPr>
        <w:commentReference w:id="5"/>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6"/>
            <w:r>
              <w:rPr>
                <w:rFonts w:ascii="Arial Narrow" w:hAnsi="Arial Narrow"/>
                <w:sz w:val="22"/>
                <w:szCs w:val="22"/>
              </w:rPr>
              <w:t xml:space="preserve">two </w:t>
            </w:r>
            <w:commentRangeEnd w:id="6"/>
            <w:r>
              <w:rPr>
                <w:rStyle w:val="CommentReference"/>
              </w:rPr>
              <w:commentReference w:id="6"/>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End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7"/>
            <w:r>
              <w:rPr>
                <w:rFonts w:ascii="Arial Narrow" w:hAnsi="Arial Narrow"/>
                <w:b/>
                <w:spacing w:val="-3"/>
                <w:sz w:val="22"/>
                <w:szCs w:val="22"/>
              </w:rPr>
              <w:t>For the Lead Grantee</w:t>
            </w:r>
            <w:commentRangeEnd w:id="7"/>
            <w:r>
              <w:rPr>
                <w:rStyle w:val="CommentReference"/>
              </w:rPr>
              <w:commentReference w:id="7"/>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8"/>
            <w:r>
              <w:rPr>
                <w:rFonts w:ascii="Arial Narrow" w:hAnsi="Arial Narrow"/>
                <w:b/>
                <w:spacing w:val="-3"/>
                <w:sz w:val="22"/>
                <w:szCs w:val="22"/>
              </w:rPr>
              <w:t>For the Grantee</w:t>
            </w:r>
            <w:commentRangeEnd w:id="8"/>
            <w:r w:rsidR="00D97ECE">
              <w:rPr>
                <w:rStyle w:val="CommentReference"/>
              </w:rPr>
              <w:commentReference w:id="8"/>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End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End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35BC0C42" w14:textId="77777777" w:rsidR="0070258E" w:rsidRDefault="0070258E" w:rsidP="0070258E">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0A2F21E9" w14:textId="77777777" w:rsidR="0070258E" w:rsidRDefault="0070258E" w:rsidP="0070258E">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5" w:author="DLAPIL" w:date="2020-02-07T17:44:00Z" w:initials="SI">
    <w:p w14:paraId="441D7021" w14:textId="77777777"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6" w:author="DLAPIL" w:date="2021-03-05T17:00:00Z" w:initials="DLAPIL">
    <w:p w14:paraId="2489511A" w14:textId="77777777" w:rsidR="00D97ECE" w:rsidRDefault="00D97ECE" w:rsidP="00D97ECE">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modify the number of copies to as the number of </w:t>
      </w:r>
      <w:proofErr w:type="gramStart"/>
      <w:r w:rsidRPr="00BA05BE">
        <w:rPr>
          <w:rStyle w:val="CommentReference"/>
        </w:rPr>
        <w:t>Parties?</w:t>
      </w:r>
      <w:proofErr w:type="gramEnd"/>
      <w:r w:rsidRPr="00BA05BE">
        <w:rPr>
          <w:rStyle w:val="CommentReference"/>
        </w:rPr>
        <w:t xml:space="preserve"> This number should include the Council of Europe as well as the Lead Grantee and all the Grantees in the consortium.</w:t>
      </w:r>
    </w:p>
  </w:comment>
  <w:comment w:id="7" w:author="DLAPIL" w:date="2021-03-05T17:01:00Z" w:initials="DLAPIL">
    <w:p w14:paraId="1FCD14A7" w14:textId="59BED805" w:rsidR="00D97ECE" w:rsidRDefault="00D97ECE">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8" w:author="DLAPIL" w:date="2021-03-05T17:01:00Z" w:initials="DLAPIL">
    <w:p w14:paraId="11B4F039" w14:textId="2EC8A9A9" w:rsidR="00D97ECE" w:rsidRDefault="00D97ECE">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C0C42" w15:done="0"/>
  <w15:commentEx w15:paraId="0A2F21E9" w15:done="0"/>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C0C42" w16cid:durableId="23ECD319"/>
  <w16cid:commentId w16cid:paraId="0A2F21E9" w16cid:durableId="23ECD30F"/>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BE3C" w14:textId="77777777" w:rsidR="00FB2BBC" w:rsidRDefault="00FB2BBC">
      <w:r>
        <w:separator/>
      </w:r>
    </w:p>
  </w:endnote>
  <w:endnote w:type="continuationSeparator" w:id="0">
    <w:p w14:paraId="78288C06" w14:textId="77777777" w:rsidR="00FB2BBC" w:rsidRDefault="00FB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2FFD" w14:textId="77777777" w:rsidR="00FB2BBC" w:rsidRDefault="00FB2BBC">
      <w:r>
        <w:separator/>
      </w:r>
    </w:p>
  </w:footnote>
  <w:footnote w:type="continuationSeparator" w:id="0">
    <w:p w14:paraId="504C1C4B" w14:textId="77777777" w:rsidR="00FB2BBC" w:rsidRDefault="00FB2BBC">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7"/>
  </w:num>
  <w:num w:numId="5">
    <w:abstractNumId w:val="16"/>
  </w:num>
  <w:num w:numId="6">
    <w:abstractNumId w:val="19"/>
  </w:num>
  <w:num w:numId="7">
    <w:abstractNumId w:val="26"/>
  </w:num>
  <w:num w:numId="8">
    <w:abstractNumId w:val="4"/>
  </w:num>
  <w:num w:numId="9">
    <w:abstractNumId w:val="13"/>
  </w:num>
  <w:num w:numId="10">
    <w:abstractNumId w:val="14"/>
  </w:num>
  <w:num w:numId="11">
    <w:abstractNumId w:val="25"/>
  </w:num>
  <w:num w:numId="12">
    <w:abstractNumId w:val="8"/>
  </w:num>
  <w:num w:numId="13">
    <w:abstractNumId w:val="12"/>
  </w:num>
  <w:num w:numId="14">
    <w:abstractNumId w:val="32"/>
  </w:num>
  <w:num w:numId="15">
    <w:abstractNumId w:val="31"/>
  </w:num>
  <w:num w:numId="16">
    <w:abstractNumId w:val="29"/>
  </w:num>
  <w:num w:numId="17">
    <w:abstractNumId w:val="28"/>
  </w:num>
  <w:num w:numId="18">
    <w:abstractNumId w:val="6"/>
  </w:num>
  <w:num w:numId="19">
    <w:abstractNumId w:val="18"/>
  </w:num>
  <w:num w:numId="20">
    <w:abstractNumId w:val="9"/>
  </w:num>
  <w:num w:numId="21">
    <w:abstractNumId w:val="10"/>
  </w:num>
  <w:num w:numId="22">
    <w:abstractNumId w:val="27"/>
  </w:num>
  <w:num w:numId="23">
    <w:abstractNumId w:val="24"/>
  </w:num>
  <w:num w:numId="24">
    <w:abstractNumId w:val="5"/>
  </w:num>
  <w:num w:numId="25">
    <w:abstractNumId w:val="21"/>
  </w:num>
  <w:num w:numId="26">
    <w:abstractNumId w:val="22"/>
  </w:num>
  <w:num w:numId="27">
    <w:abstractNumId w:val="17"/>
  </w:num>
  <w:num w:numId="28">
    <w:abstractNumId w:val="11"/>
  </w:num>
  <w:num w:numId="29">
    <w:abstractNumId w:val="15"/>
  </w:num>
  <w:num w:numId="30">
    <w:abstractNumId w:val="20"/>
  </w:num>
  <w:num w:numId="31">
    <w:abstractNumId w:val="9"/>
  </w:num>
  <w:num w:numId="32">
    <w:abstractNumId w:val="0"/>
  </w:num>
  <w:num w:numId="33">
    <w:abstractNumId w:val="3"/>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E4F39"/>
    <w:rsid w:val="000E6698"/>
    <w:rsid w:val="000F008E"/>
    <w:rsid w:val="00126BDE"/>
    <w:rsid w:val="00132164"/>
    <w:rsid w:val="001448B9"/>
    <w:rsid w:val="00150EB9"/>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057"/>
    <w:rsid w:val="00246CBC"/>
    <w:rsid w:val="00256AA6"/>
    <w:rsid w:val="00275C20"/>
    <w:rsid w:val="002A0CCF"/>
    <w:rsid w:val="002A5601"/>
    <w:rsid w:val="002A6781"/>
    <w:rsid w:val="002C09BC"/>
    <w:rsid w:val="002C5FF1"/>
    <w:rsid w:val="002E550D"/>
    <w:rsid w:val="002F11F7"/>
    <w:rsid w:val="00311F90"/>
    <w:rsid w:val="003135EE"/>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232F1"/>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D23"/>
    <w:rsid w:val="005D1B39"/>
    <w:rsid w:val="005E5051"/>
    <w:rsid w:val="005F6603"/>
    <w:rsid w:val="005F7A93"/>
    <w:rsid w:val="006029F4"/>
    <w:rsid w:val="0063571A"/>
    <w:rsid w:val="006450E2"/>
    <w:rsid w:val="00655008"/>
    <w:rsid w:val="00655283"/>
    <w:rsid w:val="00660FA9"/>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33EA7"/>
    <w:rsid w:val="0085153C"/>
    <w:rsid w:val="00857A8A"/>
    <w:rsid w:val="00861783"/>
    <w:rsid w:val="008645C5"/>
    <w:rsid w:val="008817F9"/>
    <w:rsid w:val="008A0AD1"/>
    <w:rsid w:val="008B02BE"/>
    <w:rsid w:val="008B3265"/>
    <w:rsid w:val="008B6203"/>
    <w:rsid w:val="008C5C40"/>
    <w:rsid w:val="008D0C8C"/>
    <w:rsid w:val="008D3B91"/>
    <w:rsid w:val="008F560C"/>
    <w:rsid w:val="00920CE6"/>
    <w:rsid w:val="00922300"/>
    <w:rsid w:val="009258A7"/>
    <w:rsid w:val="009301E9"/>
    <w:rsid w:val="00932783"/>
    <w:rsid w:val="00933771"/>
    <w:rsid w:val="0093768F"/>
    <w:rsid w:val="009404D2"/>
    <w:rsid w:val="00940DD5"/>
    <w:rsid w:val="0094141C"/>
    <w:rsid w:val="00961191"/>
    <w:rsid w:val="00975ECA"/>
    <w:rsid w:val="00997796"/>
    <w:rsid w:val="009B32CF"/>
    <w:rsid w:val="009C5A30"/>
    <w:rsid w:val="009E559E"/>
    <w:rsid w:val="009F4404"/>
    <w:rsid w:val="00A133C2"/>
    <w:rsid w:val="00A133C3"/>
    <w:rsid w:val="00A22FE0"/>
    <w:rsid w:val="00A245ED"/>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31B"/>
    <w:rsid w:val="00C67C4C"/>
    <w:rsid w:val="00C80664"/>
    <w:rsid w:val="00C95425"/>
    <w:rsid w:val="00CA464A"/>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657E"/>
    <w:rsid w:val="00F364B1"/>
    <w:rsid w:val="00F409C0"/>
    <w:rsid w:val="00F52D5B"/>
    <w:rsid w:val="00F7607D"/>
    <w:rsid w:val="00FA19AC"/>
    <w:rsid w:val="00FA3BB8"/>
    <w:rsid w:val="00FA6700"/>
    <w:rsid w:val="00FB2BBC"/>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semiHidden/>
    <w:unhideWhenUsed/>
    <w:rsid w:val="005D1B39"/>
    <w:rPr>
      <w:sz w:val="20"/>
      <w:szCs w:val="20"/>
    </w:rPr>
  </w:style>
  <w:style w:type="character" w:customStyle="1" w:styleId="CommentTextChar">
    <w:name w:val="Comment Text Char"/>
    <w:basedOn w:val="DefaultParagraphFont"/>
    <w:link w:val="CommentText"/>
    <w:semiHidden/>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B92727" w:rsidP="00B92727">
          <w:pPr>
            <w:pStyle w:val="CB8A88A7C6954BE2BD9417A976A89B212"/>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B92727" w:rsidP="00B92727">
          <w:pPr>
            <w:pStyle w:val="7F7A077B10E849D194826EFC67FE39542"/>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B92727" w:rsidP="00B92727">
          <w:pPr>
            <w:pStyle w:val="201891EA249F467E9CC5EFE39278090C2"/>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B92727" w:rsidP="00B92727">
          <w:pPr>
            <w:pStyle w:val="5D5D48D8B1AE42B6920B09E0CE82AA232"/>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B92727" w:rsidP="00B92727">
          <w:pPr>
            <w:pStyle w:val="EBC952F734D944ECAD25461E4BED62BE2"/>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B92727" w:rsidP="00B92727">
          <w:pPr>
            <w:pStyle w:val="A1CE47E17719479EB51A51BAC60DA7582"/>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B92727" w:rsidP="00B92727">
          <w:pPr>
            <w:pStyle w:val="7881D62A38F24065A3DCF5FFE6D75DD02"/>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B92727" w:rsidP="00B92727">
          <w:pPr>
            <w:pStyle w:val="202473334E01452E9E1542ED13E9243C2"/>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B92727" w:rsidP="00B92727">
          <w:pPr>
            <w:pStyle w:val="9100982FCA2044E8962ABDB22B2BBA562"/>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B92727" w:rsidP="00B92727">
          <w:pPr>
            <w:pStyle w:val="73797ADF06CC476487B2D6D4C2D1A16C2"/>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B92727" w:rsidP="00B92727">
          <w:pPr>
            <w:pStyle w:val="B10C8C7496E64896B71D0486A1FB51E92"/>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B92727" w:rsidP="00B92727">
          <w:pPr>
            <w:pStyle w:val="65ADCA9C1E3F4C04BD76AAF59A67AADC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B92727" w:rsidP="00B92727">
          <w:pPr>
            <w:pStyle w:val="7CF2EBFCA4BD4FA189FD85914C26A91D2"/>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B92727" w:rsidP="00B92727">
          <w:pPr>
            <w:pStyle w:val="12B133EBD8F245AF8238724808DBD8682"/>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B92727" w:rsidP="00B92727">
          <w:pPr>
            <w:pStyle w:val="76BEF42FA612431B8C5E57D2A8A77E252"/>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B92727" w:rsidP="00B92727">
          <w:pPr>
            <w:pStyle w:val="5A9CE23D98C8432D8685744E76B2F1742"/>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B92727" w:rsidP="00B92727">
          <w:pPr>
            <w:pStyle w:val="82AD787DAD164EFB995B531A9860D951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B92727" w:rsidP="00B92727">
          <w:pPr>
            <w:pStyle w:val="7FFD6F29E45A4C12A49FBB1E483B13DF2"/>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B92727" w:rsidP="00B92727">
          <w:pPr>
            <w:pStyle w:val="135C33F6CD174BF1BAC3D5C1C6863C8E2"/>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B92727" w:rsidP="00B92727">
          <w:pPr>
            <w:pStyle w:val="05D2B524D5B34769877BDB20926BB3642"/>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B92727" w:rsidP="00B92727">
          <w:pPr>
            <w:pStyle w:val="0B4757856A024D73A22BBC47B9FA4B482"/>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B92727" w:rsidP="00B92727">
          <w:pPr>
            <w:pStyle w:val="BEA9AF8BB7F8458F972B121D1B41C835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B92727" w:rsidP="00B92727">
          <w:pPr>
            <w:pStyle w:val="6D09127865BA4CBE98C7616A3C6FD5732"/>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B92727" w:rsidP="00B92727">
          <w:pPr>
            <w:pStyle w:val="84BA396C65EF44C88F205D7D7280915E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B92727" w:rsidP="00B92727">
          <w:pPr>
            <w:pStyle w:val="01C96FC87EE14C2D984AFC11A1EBF014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B92727" w:rsidP="00B92727">
          <w:pPr>
            <w:pStyle w:val="311E7369375B428CB8FAA1E7C6DA456D2"/>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B92727" w:rsidP="00B92727">
          <w:pPr>
            <w:pStyle w:val="9DF1EF5420D64CFA81167DFD50FC3BAC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B92727" w:rsidRPr="0008289A" w:rsidRDefault="00B92727" w:rsidP="00B92727">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B92727" w:rsidRPr="0008289A" w:rsidRDefault="00B92727" w:rsidP="00B92727">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B92727" w:rsidRPr="0008289A" w:rsidRDefault="00B92727" w:rsidP="00B92727">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B92727" w:rsidP="00B92727">
          <w:pPr>
            <w:pStyle w:val="6C8E4832604F44B68BB76B1FF36DC37A2"/>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B92727" w:rsidRPr="0008289A" w:rsidRDefault="00B92727"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B92727" w:rsidP="00B92727">
          <w:pPr>
            <w:pStyle w:val="FF9504C8C1324776A17EA01A56F499202"/>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B92727" w:rsidRPr="0008289A" w:rsidRDefault="00B92727"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B92727" w:rsidRPr="0008289A" w:rsidRDefault="00B92727" w:rsidP="00B92727">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B92727" w:rsidRPr="0008289A" w:rsidRDefault="00B92727" w:rsidP="00B92727">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B92727"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B92727" w:rsidRPr="00DD2C4B"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B92727" w:rsidRPr="0008289A"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B92727" w:rsidRPr="0008289A"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B92727" w:rsidRDefault="00B92727" w:rsidP="00B92727">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B92727" w:rsidP="00B92727">
          <w:pPr>
            <w:pStyle w:val="1327E4D61FD44B1DBFCAD87161830E1E2"/>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B92727" w:rsidRPr="0008289A" w:rsidRDefault="00B92727"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B92727" w:rsidRPr="0008289A" w:rsidRDefault="00B92727"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B92727" w:rsidP="00B92727">
          <w:pPr>
            <w:pStyle w:val="E168BB63D6D544799D0A20E372A3637D2"/>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B92727" w:rsidRPr="0008289A" w:rsidRDefault="00B92727"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B92727" w:rsidP="00B92727">
          <w:pPr>
            <w:pStyle w:val="7FB39FEA2ABE4F27968ADD728CBE73D32"/>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B92727" w:rsidRPr="0008289A" w:rsidRDefault="00B92727"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B92727" w:rsidRPr="0008289A" w:rsidRDefault="00B92727" w:rsidP="00B92727">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B92727" w:rsidP="00B92727">
          <w:pPr>
            <w:pStyle w:val="D4202C1E4E314F919E1DE12AD5371FD02"/>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B92727" w:rsidRPr="0008289A" w:rsidRDefault="00B92727"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B92727" w:rsidP="00B92727">
          <w:pPr>
            <w:pStyle w:val="CD6DD677EACF4476B19A54752FA814612"/>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B92727" w:rsidRPr="0008289A" w:rsidRDefault="00B92727"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B92727" w:rsidRPr="0008289A" w:rsidRDefault="00B92727"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B92727" w:rsidRPr="0008289A" w:rsidRDefault="00B92727" w:rsidP="00B92727">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B92727" w:rsidRDefault="00B92727" w:rsidP="00B92727">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B92727" w:rsidP="00B92727">
          <w:pPr>
            <w:pStyle w:val="CDE92DDF51F0482BB6B046F0FEE8487F2"/>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B92727"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B92727" w:rsidP="00B92727">
          <w:pPr>
            <w:pStyle w:val="F058E34446744E77B59466A22A43A91E2"/>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B92727" w:rsidRPr="0008289A" w:rsidRDefault="00B92727" w:rsidP="00B92727">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B92727" w:rsidRPr="0008289A" w:rsidRDefault="00B92727" w:rsidP="00B92727">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B92727" w:rsidRPr="0008289A" w:rsidRDefault="00B92727" w:rsidP="00B92727">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B92727" w:rsidRPr="0008289A" w:rsidRDefault="00B92727" w:rsidP="00B92727">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B92727" w:rsidP="00B92727">
          <w:pPr>
            <w:pStyle w:val="4430F7B103FE4EC9B3239E049F715A322"/>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B92727" w:rsidRPr="0008289A" w:rsidRDefault="00B92727"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B92727" w:rsidRDefault="00B92727"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B92727" w:rsidP="00B92727">
          <w:pPr>
            <w:pStyle w:val="83A8020A2FA44D8DAD851D5D8636A83B2"/>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B92727" w:rsidRPr="0008289A" w:rsidRDefault="00B92727"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B92727" w:rsidP="00B92727">
          <w:pPr>
            <w:pStyle w:val="20F9E4445F6F4F6082B3879E42808CA52"/>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B92727" w:rsidRPr="0008289A" w:rsidRDefault="00B92727" w:rsidP="00B92727">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B92727" w:rsidP="00B92727">
          <w:pPr>
            <w:pStyle w:val="E885C2C01FE549CEAA2AA5E0AE08490F2"/>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B92727" w:rsidRPr="0008289A" w:rsidRDefault="00B92727"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B92727" w:rsidRPr="0008289A" w:rsidRDefault="00B92727" w:rsidP="00B92727">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B92727" w:rsidRPr="0008289A" w:rsidRDefault="00B92727" w:rsidP="00B92727">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B92727" w:rsidRPr="0008289A" w:rsidRDefault="00B92727" w:rsidP="00B92727">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B92727" w:rsidP="00B92727">
          <w:pPr>
            <w:pStyle w:val="B8AFA42021AC4E309E6733247439AA4A2"/>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B92727" w:rsidRPr="0008289A" w:rsidRDefault="00B92727" w:rsidP="00B92727">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B92727" w:rsidP="00B92727">
          <w:pPr>
            <w:pStyle w:val="33C8E513F155486CBEC4B8EB0984F7192"/>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B92727" w:rsidRDefault="00B92727"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B92727" w:rsidP="00B92727">
          <w:pPr>
            <w:pStyle w:val="07FB18A48F3E40479E55D19ECC55D43E2"/>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B92727" w:rsidRPr="0008289A" w:rsidRDefault="00B92727"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B92727" w:rsidRPr="0008289A" w:rsidRDefault="00B92727" w:rsidP="00B92727">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B92727" w:rsidRPr="0008289A" w:rsidRDefault="00B92727" w:rsidP="00B92727">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B92727" w:rsidP="00B92727">
          <w:pPr>
            <w:pStyle w:val="A3C36D80F912439689C8BFFFA4A2B1D72"/>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B92727" w:rsidP="00B92727">
          <w:pPr>
            <w:pStyle w:val="6A69F931723F4B75A196048DFC374276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B92727" w:rsidP="00B92727">
          <w:pPr>
            <w:pStyle w:val="50A6A70B580743148BDAC41BB497D528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414245"/>
    <w:rsid w:val="004E5117"/>
    <w:rsid w:val="005246C6"/>
    <w:rsid w:val="00580DDD"/>
    <w:rsid w:val="005C717A"/>
    <w:rsid w:val="00692521"/>
    <w:rsid w:val="00743FF0"/>
    <w:rsid w:val="007A2511"/>
    <w:rsid w:val="007A773E"/>
    <w:rsid w:val="007F70C1"/>
    <w:rsid w:val="0085105F"/>
    <w:rsid w:val="008975C7"/>
    <w:rsid w:val="00914219"/>
    <w:rsid w:val="00967B3C"/>
    <w:rsid w:val="00A15954"/>
    <w:rsid w:val="00A2115F"/>
    <w:rsid w:val="00B24D14"/>
    <w:rsid w:val="00B30D8F"/>
    <w:rsid w:val="00B92727"/>
    <w:rsid w:val="00BD31B6"/>
    <w:rsid w:val="00C661B5"/>
    <w:rsid w:val="00C67997"/>
    <w:rsid w:val="00E010A6"/>
    <w:rsid w:val="00E57FD3"/>
    <w:rsid w:val="00E763DF"/>
    <w:rsid w:val="00EA0E87"/>
    <w:rsid w:val="00F06AE0"/>
    <w:rsid w:val="00F476D4"/>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2727"/>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727"/>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B92727"/>
    <w:rPr>
      <w:i/>
      <w:iCs/>
    </w:rPr>
  </w:style>
  <w:style w:type="paragraph" w:styleId="ListParagraph">
    <w:name w:val="List Paragraph"/>
    <w:basedOn w:val="Normal"/>
    <w:uiPriority w:val="34"/>
    <w:qFormat/>
    <w:rsid w:val="00B92727"/>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B92727"/>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B92727"/>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2">
    <w:name w:val="CB8A88A7C6954BE2BD9417A976A89B2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2">
    <w:name w:val="6A69F931723F4B75A196048DFC374276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2">
    <w:name w:val="50A6A70B580743148BDAC41BB497D528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2">
    <w:name w:val="311E7369375B428CB8FAA1E7C6DA456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
    <w:name w:val="A1CE47E17719479EB51A51BAC60DA75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B92727"/>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5203</Words>
  <Characters>29659</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ZEKA Edita</cp:lastModifiedBy>
  <cp:revision>2</cp:revision>
  <cp:lastPrinted>2015-11-13T09:37:00Z</cp:lastPrinted>
  <dcterms:created xsi:type="dcterms:W3CDTF">2023-01-12T10:13:00Z</dcterms:created>
  <dcterms:modified xsi:type="dcterms:W3CDTF">2023-01-12T10:13:00Z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