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497"/>
        <w:tblOverlap w:val="neve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62"/>
        <w:gridCol w:w="5506"/>
      </w:tblGrid>
      <w:tr w:rsidR="005E3F01" w:rsidRPr="006E18BC" w14:paraId="15353068" w14:textId="77777777" w:rsidTr="006A11FA">
        <w:trPr>
          <w:trHeight w:val="431"/>
        </w:trPr>
        <w:tc>
          <w:tcPr>
            <w:tcW w:w="1862" w:type="dxa"/>
            <w:tcBorders>
              <w:top w:val="single" w:sz="2" w:space="0" w:color="808080"/>
              <w:left w:val="single" w:sz="2" w:space="0" w:color="808080"/>
              <w:bottom w:val="single" w:sz="2" w:space="0" w:color="808080"/>
              <w:right w:val="nil"/>
            </w:tcBorders>
            <w:shd w:val="clear" w:color="auto" w:fill="DBE5F1"/>
            <w:vAlign w:val="center"/>
            <w:hideMark/>
          </w:tcPr>
          <w:p w14:paraId="6E90256E" w14:textId="77777777" w:rsidR="005E3F01" w:rsidRPr="006A11FA" w:rsidRDefault="005E3F01" w:rsidP="005E3F01">
            <w:pPr>
              <w:jc w:val="right"/>
              <w:rPr>
                <w:rFonts w:ascii="Tahoma" w:hAnsi="Tahoma" w:cs="Tahoma"/>
                <w:sz w:val="18"/>
                <w:szCs w:val="18"/>
              </w:rPr>
            </w:pPr>
            <w:bookmarkStart w:id="0" w:name="_Hlk140131606"/>
            <w:r w:rsidRPr="006A11FA">
              <w:rPr>
                <w:rFonts w:ascii="Tahoma" w:hAnsi="Tahoma" w:cs="Tahoma"/>
                <w:sz w:val="18"/>
                <w:szCs w:val="18"/>
              </w:rPr>
              <w:t>Contract No.</w:t>
            </w:r>
          </w:p>
          <w:p w14:paraId="2AF8DFAE" w14:textId="77777777" w:rsidR="005E3F01" w:rsidRPr="006A11FA" w:rsidRDefault="005E3F01" w:rsidP="005E3F01">
            <w:pPr>
              <w:jc w:val="right"/>
              <w:rPr>
                <w:rFonts w:ascii="Tahoma" w:hAnsi="Tahoma" w:cs="Tahoma"/>
                <w:b/>
                <w:caps/>
                <w:sz w:val="18"/>
                <w:szCs w:val="18"/>
              </w:rPr>
            </w:pPr>
            <w:r w:rsidRPr="006A11FA">
              <w:rPr>
                <w:rFonts w:ascii="Tahoma" w:hAnsi="Tahoma" w:cs="Tahoma"/>
                <w:sz w:val="14"/>
                <w:szCs w:val="14"/>
              </w:rPr>
              <w:t xml:space="preserve">(reference to be recalled) </w:t>
            </w:r>
            <w:r w:rsidRPr="006A11FA">
              <w:rPr>
                <w:rFonts w:ascii="Tahoma" w:hAnsi="Tahoma" w:cs="Tahoma"/>
                <w:color w:val="0070C0"/>
                <w:sz w:val="18"/>
                <w:szCs w:val="18"/>
              </w:rPr>
              <w:t>►</w:t>
            </w:r>
          </w:p>
        </w:tc>
        <w:tc>
          <w:tcPr>
            <w:tcW w:w="5506" w:type="dxa"/>
            <w:tcBorders>
              <w:top w:val="single" w:sz="2" w:space="0" w:color="808080"/>
              <w:left w:val="nil"/>
              <w:bottom w:val="single" w:sz="2" w:space="0" w:color="808080"/>
              <w:right w:val="single" w:sz="2" w:space="0" w:color="808080"/>
            </w:tcBorders>
            <w:shd w:val="clear" w:color="auto" w:fill="auto"/>
            <w:vAlign w:val="center"/>
          </w:tcPr>
          <w:p w14:paraId="28A9CD49" w14:textId="0EAB96C5" w:rsidR="005E3F01" w:rsidRPr="006A11FA" w:rsidRDefault="002A4ECE" w:rsidP="005E3F01">
            <w:pPr>
              <w:rPr>
                <w:rFonts w:ascii="Tahoma" w:hAnsi="Tahoma" w:cs="Tahoma"/>
                <w:b/>
                <w:caps/>
                <w:sz w:val="18"/>
                <w:szCs w:val="18"/>
              </w:rPr>
            </w:pPr>
            <w:r w:rsidRPr="006A11FA">
              <w:rPr>
                <w:rFonts w:ascii="Tahoma" w:hAnsi="Tahoma" w:cs="Tahoma"/>
                <w:b/>
                <w:caps/>
                <w:sz w:val="18"/>
                <w:szCs w:val="18"/>
              </w:rPr>
              <w:t>DIT-26-00</w:t>
            </w:r>
            <w:r w:rsidR="00E324A7">
              <w:rPr>
                <w:rFonts w:ascii="Tahoma" w:hAnsi="Tahoma" w:cs="Tahoma"/>
                <w:b/>
                <w:caps/>
                <w:sz w:val="18"/>
                <w:szCs w:val="18"/>
              </w:rPr>
              <w:t>27</w:t>
            </w:r>
          </w:p>
        </w:tc>
      </w:tr>
      <w:tr w:rsidR="005E3F01" w:rsidRPr="006E18BC" w14:paraId="0B757874" w14:textId="77777777" w:rsidTr="006A11FA">
        <w:trPr>
          <w:trHeight w:val="431"/>
        </w:trPr>
        <w:tc>
          <w:tcPr>
            <w:tcW w:w="1862" w:type="dxa"/>
            <w:tcBorders>
              <w:top w:val="single" w:sz="2" w:space="0" w:color="808080"/>
              <w:left w:val="single" w:sz="2" w:space="0" w:color="808080"/>
              <w:bottom w:val="single" w:sz="2" w:space="0" w:color="808080"/>
              <w:right w:val="nil"/>
            </w:tcBorders>
            <w:shd w:val="clear" w:color="auto" w:fill="DBE5F1"/>
            <w:vAlign w:val="center"/>
          </w:tcPr>
          <w:p w14:paraId="348EB2D0" w14:textId="77777777" w:rsidR="005E3F01" w:rsidRPr="006A11FA" w:rsidRDefault="005E3F01" w:rsidP="005E3F01">
            <w:pPr>
              <w:jc w:val="right"/>
              <w:rPr>
                <w:rFonts w:ascii="Tahoma" w:hAnsi="Tahoma" w:cs="Tahoma"/>
                <w:sz w:val="18"/>
                <w:szCs w:val="18"/>
              </w:rPr>
            </w:pPr>
            <w:r w:rsidRPr="006A11FA">
              <w:rPr>
                <w:rFonts w:ascii="Tahoma" w:hAnsi="Tahoma" w:cs="Tahoma"/>
                <w:sz w:val="18"/>
                <w:szCs w:val="18"/>
              </w:rPr>
              <w:t>Project</w:t>
            </w:r>
          </w:p>
          <w:p w14:paraId="616EB5C5" w14:textId="77777777" w:rsidR="005E3F01" w:rsidRPr="006A11FA" w:rsidRDefault="005E3F01" w:rsidP="005E3F01">
            <w:pPr>
              <w:jc w:val="right"/>
              <w:rPr>
                <w:rFonts w:ascii="Tahoma" w:hAnsi="Tahoma" w:cs="Tahoma"/>
                <w:sz w:val="18"/>
                <w:szCs w:val="18"/>
              </w:rPr>
            </w:pPr>
            <w:r w:rsidRPr="006A11FA">
              <w:rPr>
                <w:rFonts w:ascii="Tahoma" w:hAnsi="Tahoma" w:cs="Tahoma"/>
                <w:color w:val="0070C0"/>
                <w:sz w:val="18"/>
                <w:szCs w:val="18"/>
              </w:rPr>
              <w:t>►</w:t>
            </w:r>
          </w:p>
        </w:tc>
        <w:tc>
          <w:tcPr>
            <w:tcW w:w="5506" w:type="dxa"/>
            <w:tcBorders>
              <w:top w:val="single" w:sz="2" w:space="0" w:color="808080"/>
              <w:left w:val="nil"/>
              <w:bottom w:val="single" w:sz="2" w:space="0" w:color="808080"/>
              <w:right w:val="single" w:sz="2" w:space="0" w:color="808080"/>
            </w:tcBorders>
            <w:shd w:val="clear" w:color="auto" w:fill="auto"/>
            <w:vAlign w:val="center"/>
          </w:tcPr>
          <w:p w14:paraId="6F402918" w14:textId="164A8729" w:rsidR="005E3F01" w:rsidRPr="006A11FA" w:rsidRDefault="006A11FA" w:rsidP="005E3F01">
            <w:pPr>
              <w:rPr>
                <w:rFonts w:ascii="Tahoma" w:hAnsi="Tahoma" w:cs="Tahoma"/>
                <w:b/>
                <w:caps/>
                <w:sz w:val="18"/>
                <w:szCs w:val="18"/>
              </w:rPr>
            </w:pPr>
            <w:r w:rsidRPr="006A11FA">
              <w:rPr>
                <w:rFonts w:ascii="Tahoma" w:hAnsi="Tahoma" w:cs="Tahoma"/>
                <w:b/>
                <w:caps/>
                <w:sz w:val="18"/>
                <w:szCs w:val="18"/>
              </w:rPr>
              <w:t>IT SUPPORT REMOTE OFFICES</w:t>
            </w:r>
          </w:p>
        </w:tc>
      </w:tr>
      <w:tr w:rsidR="005E3F01" w:rsidRPr="006E18BC" w14:paraId="1F270631" w14:textId="77777777" w:rsidTr="006A11FA">
        <w:trPr>
          <w:trHeight w:val="431"/>
        </w:trPr>
        <w:tc>
          <w:tcPr>
            <w:tcW w:w="1862" w:type="dxa"/>
            <w:tcBorders>
              <w:top w:val="single" w:sz="2" w:space="0" w:color="808080"/>
              <w:left w:val="single" w:sz="2" w:space="0" w:color="808080"/>
              <w:bottom w:val="single" w:sz="2" w:space="0" w:color="808080"/>
              <w:right w:val="nil"/>
            </w:tcBorders>
            <w:shd w:val="clear" w:color="auto" w:fill="DBE5F1"/>
            <w:vAlign w:val="center"/>
          </w:tcPr>
          <w:p w14:paraId="349AC1FF" w14:textId="2E3CD0BE" w:rsidR="005E3F01" w:rsidRPr="006A11FA" w:rsidRDefault="005E3F01" w:rsidP="005E3F01">
            <w:pPr>
              <w:jc w:val="right"/>
              <w:rPr>
                <w:rFonts w:ascii="Tahoma" w:hAnsi="Tahoma" w:cs="Tahoma"/>
                <w:sz w:val="18"/>
                <w:szCs w:val="18"/>
              </w:rPr>
            </w:pPr>
            <w:r w:rsidRPr="006A11FA">
              <w:rPr>
                <w:rFonts w:ascii="Tahoma" w:hAnsi="Tahoma" w:cs="Tahoma"/>
                <w:sz w:val="18"/>
                <w:szCs w:val="18"/>
              </w:rPr>
              <w:t xml:space="preserve">Lot </w:t>
            </w:r>
            <w:r w:rsidRPr="006A11FA">
              <w:rPr>
                <w:rFonts w:ascii="Tahoma" w:hAnsi="Tahoma" w:cs="Tahoma"/>
                <w:color w:val="0070C0"/>
                <w:sz w:val="18"/>
                <w:szCs w:val="18"/>
              </w:rPr>
              <w:t xml:space="preserve"> ► </w:t>
            </w:r>
          </w:p>
        </w:tc>
        <w:tc>
          <w:tcPr>
            <w:tcW w:w="5506" w:type="dxa"/>
            <w:tcBorders>
              <w:top w:val="single" w:sz="2" w:space="0" w:color="808080"/>
              <w:left w:val="nil"/>
              <w:bottom w:val="single" w:sz="2" w:space="0" w:color="808080"/>
              <w:right w:val="single" w:sz="2" w:space="0" w:color="808080"/>
            </w:tcBorders>
            <w:shd w:val="clear" w:color="auto" w:fill="auto"/>
            <w:vAlign w:val="center"/>
          </w:tcPr>
          <w:p w14:paraId="301134E5" w14:textId="06FDA90A" w:rsidR="005E3F01" w:rsidRPr="006A11FA" w:rsidRDefault="006A11FA" w:rsidP="005E3F01">
            <w:pPr>
              <w:rPr>
                <w:rFonts w:ascii="Tahoma" w:hAnsi="Tahoma" w:cs="Tahoma"/>
                <w:b/>
                <w:caps/>
                <w:sz w:val="18"/>
                <w:szCs w:val="18"/>
              </w:rPr>
            </w:pPr>
            <w:r>
              <w:rPr>
                <w:rFonts w:ascii="Tahoma" w:hAnsi="Tahoma" w:cs="Tahoma"/>
                <w:b/>
                <w:caps/>
                <w:sz w:val="18"/>
                <w:szCs w:val="18"/>
              </w:rPr>
              <w:t xml:space="preserve">LOT </w:t>
            </w:r>
            <w:r w:rsidR="00E324A7">
              <w:rPr>
                <w:rFonts w:ascii="Tahoma" w:hAnsi="Tahoma" w:cs="Tahoma"/>
                <w:b/>
                <w:caps/>
                <w:sz w:val="18"/>
                <w:szCs w:val="18"/>
              </w:rPr>
              <w:t>6</w:t>
            </w:r>
            <w:r>
              <w:rPr>
                <w:rFonts w:ascii="Tahoma" w:hAnsi="Tahoma" w:cs="Tahoma"/>
                <w:b/>
                <w:caps/>
                <w:sz w:val="18"/>
                <w:szCs w:val="18"/>
              </w:rPr>
              <w:t xml:space="preserve"> -</w:t>
            </w:r>
            <w:r w:rsidR="000510A6">
              <w:rPr>
                <w:rFonts w:ascii="Tahoma" w:hAnsi="Tahoma" w:cs="Tahoma"/>
                <w:b/>
                <w:caps/>
                <w:sz w:val="18"/>
                <w:szCs w:val="18"/>
              </w:rPr>
              <w:t xml:space="preserve"> </w:t>
            </w:r>
            <w:r w:rsidR="00E324A7">
              <w:rPr>
                <w:rFonts w:ascii="Tahoma" w:hAnsi="Tahoma" w:cs="Tahoma"/>
                <w:b/>
                <w:caps/>
                <w:sz w:val="18"/>
                <w:szCs w:val="18"/>
              </w:rPr>
              <w:t>chisinau</w:t>
            </w:r>
          </w:p>
        </w:tc>
      </w:tr>
      <w:tr w:rsidR="005E3F01" w:rsidRPr="006E18BC" w14:paraId="3419CED5" w14:textId="77777777" w:rsidTr="006A11FA">
        <w:trPr>
          <w:trHeight w:val="431"/>
        </w:trPr>
        <w:tc>
          <w:tcPr>
            <w:tcW w:w="1862" w:type="dxa"/>
            <w:tcBorders>
              <w:top w:val="single" w:sz="2" w:space="0" w:color="808080"/>
              <w:left w:val="single" w:sz="2" w:space="0" w:color="808080"/>
              <w:bottom w:val="single" w:sz="2" w:space="0" w:color="808080"/>
              <w:right w:val="nil"/>
            </w:tcBorders>
            <w:shd w:val="clear" w:color="auto" w:fill="DBE5F1"/>
            <w:vAlign w:val="center"/>
            <w:hideMark/>
          </w:tcPr>
          <w:p w14:paraId="372546D7" w14:textId="77777777" w:rsidR="005E3F01" w:rsidRPr="006A11FA" w:rsidRDefault="005E3F01" w:rsidP="005E3F01">
            <w:pPr>
              <w:jc w:val="right"/>
              <w:rPr>
                <w:rFonts w:ascii="Tahoma" w:hAnsi="Tahoma" w:cs="Tahoma"/>
                <w:b/>
                <w:caps/>
                <w:sz w:val="18"/>
                <w:szCs w:val="18"/>
              </w:rPr>
            </w:pPr>
            <w:r w:rsidRPr="006A11FA">
              <w:rPr>
                <w:rFonts w:ascii="Tahoma" w:hAnsi="Tahoma" w:cs="Tahoma"/>
                <w:sz w:val="18"/>
                <w:szCs w:val="18"/>
              </w:rPr>
              <w:t>Department/Service</w:t>
            </w:r>
            <w:r w:rsidRPr="006A11FA">
              <w:rPr>
                <w:rStyle w:val="Appelnotedebasdep"/>
                <w:rFonts w:ascii="Tahoma" w:hAnsi="Tahoma" w:cs="Tahoma"/>
                <w:sz w:val="18"/>
                <w:szCs w:val="18"/>
              </w:rPr>
              <w:footnoteReference w:id="1"/>
            </w:r>
            <w:r w:rsidRPr="006A11FA">
              <w:rPr>
                <w:rFonts w:ascii="Tahoma" w:hAnsi="Tahoma" w:cs="Tahoma"/>
                <w:sz w:val="18"/>
                <w:szCs w:val="18"/>
              </w:rPr>
              <w:t xml:space="preserve"> </w:t>
            </w:r>
            <w:r w:rsidRPr="006A11FA">
              <w:rPr>
                <w:rFonts w:ascii="Tahoma" w:hAnsi="Tahoma" w:cs="Tahoma"/>
                <w:color w:val="0070C0"/>
                <w:sz w:val="18"/>
                <w:szCs w:val="18"/>
              </w:rPr>
              <w:t>►</w:t>
            </w:r>
          </w:p>
        </w:tc>
        <w:tc>
          <w:tcPr>
            <w:tcW w:w="5506" w:type="dxa"/>
            <w:tcBorders>
              <w:top w:val="single" w:sz="2" w:space="0" w:color="808080"/>
              <w:left w:val="nil"/>
              <w:bottom w:val="single" w:sz="2" w:space="0" w:color="808080"/>
              <w:right w:val="single" w:sz="2" w:space="0" w:color="808080"/>
            </w:tcBorders>
            <w:shd w:val="clear" w:color="auto" w:fill="auto"/>
            <w:vAlign w:val="center"/>
          </w:tcPr>
          <w:p w14:paraId="2C1B730F" w14:textId="7EF728B2" w:rsidR="005E3F01" w:rsidRPr="006A11FA" w:rsidRDefault="006A11FA" w:rsidP="005E3F01">
            <w:pPr>
              <w:rPr>
                <w:rFonts w:ascii="Tahoma" w:hAnsi="Tahoma" w:cs="Tahoma"/>
                <w:b/>
                <w:caps/>
                <w:sz w:val="18"/>
                <w:szCs w:val="18"/>
              </w:rPr>
            </w:pPr>
            <w:r w:rsidRPr="006A11FA">
              <w:rPr>
                <w:rFonts w:ascii="Tahoma" w:hAnsi="Tahoma" w:cs="Tahoma"/>
                <w:b/>
                <w:caps/>
                <w:sz w:val="18"/>
                <w:szCs w:val="18"/>
              </w:rPr>
              <w:t>DIRECTORATE OF INFORMATION TECHNOLOGY</w:t>
            </w:r>
          </w:p>
        </w:tc>
      </w:tr>
    </w:tbl>
    <w:bookmarkEnd w:id="0"/>
    <w:p w14:paraId="5D2086B0" w14:textId="77777777" w:rsidR="00502C70" w:rsidRPr="00F753FD" w:rsidRDefault="00502C70" w:rsidP="00502C70">
      <w:pPr>
        <w:rPr>
          <w:rFonts w:ascii="Tahoma" w:hAnsi="Tahoma" w:cs="Tahoma"/>
          <w:b/>
          <w:caps/>
          <w:sz w:val="18"/>
          <w:szCs w:val="18"/>
        </w:rPr>
      </w:pPr>
      <w:r w:rsidRPr="00F753FD">
        <w:rPr>
          <w:rFonts w:ascii="Tahoma" w:hAnsi="Tahoma" w:cs="Tahoma"/>
          <w:noProof/>
          <w:sz w:val="18"/>
          <w:szCs w:val="18"/>
        </w:rPr>
        <w:drawing>
          <wp:anchor distT="0" distB="0" distL="114300" distR="114300" simplePos="0" relativeHeight="251659264" behindDoc="0" locked="0" layoutInCell="1" allowOverlap="1" wp14:anchorId="6A8847AE" wp14:editId="2FF936BE">
            <wp:simplePos x="0" y="0"/>
            <wp:positionH relativeFrom="column">
              <wp:posOffset>5024755</wp:posOffset>
            </wp:positionH>
            <wp:positionV relativeFrom="page">
              <wp:posOffset>171989</wp:posOffset>
            </wp:positionV>
            <wp:extent cx="1648556" cy="1364676"/>
            <wp:effectExtent l="0" t="0" r="8890" b="6985"/>
            <wp:wrapNone/>
            <wp:docPr id="1" name="Picture 1" descr="A blue and white flag with yellow stars and a circl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flag with yellow stars and a circle in the midd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8556" cy="1364676"/>
                    </a:xfrm>
                    <a:prstGeom prst="rect">
                      <a:avLst/>
                    </a:prstGeom>
                  </pic:spPr>
                </pic:pic>
              </a:graphicData>
            </a:graphic>
            <wp14:sizeRelH relativeFrom="margin">
              <wp14:pctWidth>0</wp14:pctWidth>
            </wp14:sizeRelH>
            <wp14:sizeRelV relativeFrom="margin">
              <wp14:pctHeight>0</wp14:pctHeight>
            </wp14:sizeRelV>
          </wp:anchor>
        </w:drawing>
      </w:r>
      <w:r w:rsidRPr="00F753FD">
        <w:rPr>
          <w:rFonts w:ascii="Tahoma" w:hAnsi="Tahoma" w:cs="Tahoma"/>
          <w:b/>
          <w:caps/>
          <w:sz w:val="28"/>
          <w:szCs w:val="28"/>
        </w:rPr>
        <w:br w:type="textWrapping" w:clear="all"/>
      </w:r>
    </w:p>
    <w:p w14:paraId="43DBE873" w14:textId="77777777" w:rsidR="00B702B8" w:rsidRPr="00F753FD" w:rsidRDefault="00B702B8" w:rsidP="00502C70">
      <w:pPr>
        <w:rPr>
          <w:rFonts w:ascii="Tahoma" w:hAnsi="Tahoma" w:cs="Tahoma"/>
          <w:b/>
          <w:caps/>
          <w:sz w:val="28"/>
          <w:szCs w:val="28"/>
        </w:rPr>
      </w:pPr>
    </w:p>
    <w:p w14:paraId="66716DCD" w14:textId="77777777" w:rsidR="00502C70" w:rsidRPr="00F753FD" w:rsidRDefault="007161F1" w:rsidP="00502C70">
      <w:pPr>
        <w:rPr>
          <w:rFonts w:ascii="Tahoma" w:hAnsi="Tahoma" w:cs="Tahoma"/>
          <w:b/>
          <w:caps/>
          <w:sz w:val="28"/>
          <w:szCs w:val="28"/>
        </w:rPr>
      </w:pPr>
      <w:r w:rsidRPr="00F753FD">
        <w:rPr>
          <w:rFonts w:ascii="Tahoma" w:hAnsi="Tahoma" w:cs="Tahoma"/>
          <w:b/>
          <w:caps/>
          <w:sz w:val="28"/>
          <w:szCs w:val="28"/>
        </w:rPr>
        <w:t>Act of engagement</w:t>
      </w:r>
    </w:p>
    <w:p w14:paraId="288E2C23" w14:textId="77777777" w:rsidR="00502C70" w:rsidRPr="006E18BC" w:rsidRDefault="007161F1" w:rsidP="00502C70">
      <w:pPr>
        <w:spacing w:before="60" w:after="120"/>
        <w:jc w:val="both"/>
        <w:rPr>
          <w:rFonts w:ascii="Tahoma" w:hAnsi="Tahoma" w:cs="Tahoma"/>
          <w:b/>
          <w:sz w:val="18"/>
          <w:szCs w:val="18"/>
        </w:rPr>
      </w:pPr>
      <w:r w:rsidRPr="006E18BC">
        <w:rPr>
          <w:rFonts w:ascii="Tahoma" w:hAnsi="Tahoma" w:cs="Tahoma"/>
          <w:b/>
          <w:sz w:val="18"/>
          <w:szCs w:val="18"/>
        </w:rPr>
        <w:t xml:space="preserve">This Act of engagement lays down the terms and conditions applicable between the Provider, as described below, </w:t>
      </w:r>
      <w:r w:rsidR="00502C70" w:rsidRPr="006E18BC">
        <w:rPr>
          <w:rFonts w:ascii="Tahoma" w:hAnsi="Tahoma" w:cs="Tahoma"/>
          <w:b/>
          <w:sz w:val="18"/>
          <w:szCs w:val="18"/>
        </w:rPr>
        <w:t>and the Council of Europe</w:t>
      </w:r>
      <w:r w:rsidR="00502C70" w:rsidRPr="00F753FD">
        <w:rPr>
          <w:rStyle w:val="Appelnotedebasdep"/>
          <w:rFonts w:ascii="Tahoma" w:hAnsi="Tahoma" w:cs="Tahoma"/>
          <w:b/>
          <w:sz w:val="18"/>
          <w:szCs w:val="18"/>
        </w:rPr>
        <w:footnoteReference w:id="2"/>
      </w:r>
      <w:r w:rsidR="00502C70" w:rsidRPr="006E18BC">
        <w:rPr>
          <w:rFonts w:ascii="Tahoma" w:hAnsi="Tahoma" w:cs="Tahoma"/>
          <w:b/>
          <w:caps/>
          <w:sz w:val="18"/>
          <w:szCs w:val="18"/>
        </w:rPr>
        <w:t xml:space="preserve">. </w:t>
      </w:r>
      <w:r w:rsidR="00502C70" w:rsidRPr="006E18BC">
        <w:rPr>
          <w:rFonts w:ascii="Tahoma" w:hAnsi="Tahoma" w:cs="Tahoma"/>
          <w:b/>
          <w:sz w:val="18"/>
          <w:szCs w:val="18"/>
        </w:rPr>
        <w:t xml:space="preserve">Under this contract, the Provider undertakes to </w:t>
      </w:r>
      <w:r w:rsidR="00CE1C91" w:rsidRPr="006E18BC">
        <w:rPr>
          <w:rFonts w:ascii="Tahoma" w:hAnsi="Tahoma" w:cs="Tahoma"/>
          <w:b/>
          <w:sz w:val="18"/>
          <w:szCs w:val="18"/>
        </w:rPr>
        <w:t xml:space="preserve">ensure </w:t>
      </w:r>
      <w:r w:rsidR="00502C70" w:rsidRPr="006E18BC">
        <w:rPr>
          <w:rFonts w:ascii="Tahoma" w:hAnsi="Tahoma" w:cs="Tahoma"/>
          <w:b/>
          <w:sz w:val="18"/>
          <w:szCs w:val="18"/>
        </w:rPr>
        <w:t>all necessary measures to ensure the</w:t>
      </w:r>
      <w:r w:rsidR="00CE1C91" w:rsidRPr="006E18BC">
        <w:rPr>
          <w:rFonts w:ascii="Tahoma" w:hAnsi="Tahoma" w:cs="Tahoma"/>
          <w:b/>
          <w:sz w:val="18"/>
          <w:szCs w:val="18"/>
        </w:rPr>
        <w:t xml:space="preserve"> complete</w:t>
      </w:r>
      <w:r w:rsidR="001C42AE" w:rsidRPr="006E18BC">
        <w:rPr>
          <w:rFonts w:ascii="Tahoma" w:hAnsi="Tahoma" w:cs="Tahoma"/>
          <w:b/>
          <w:sz w:val="18"/>
          <w:szCs w:val="18"/>
        </w:rPr>
        <w:t xml:space="preserve"> and </w:t>
      </w:r>
      <w:r w:rsidR="00502C70" w:rsidRPr="006E18BC">
        <w:rPr>
          <w:rFonts w:ascii="Tahoma" w:hAnsi="Tahoma" w:cs="Tahoma"/>
          <w:b/>
          <w:sz w:val="18"/>
          <w:szCs w:val="18"/>
        </w:rPr>
        <w:t>proper performance of its obligation to achieve results, as described in the contract</w:t>
      </w:r>
      <w:r w:rsidR="008305A5" w:rsidRPr="006E18BC">
        <w:rPr>
          <w:rFonts w:ascii="Tahoma" w:hAnsi="Tahoma" w:cs="Tahoma"/>
          <w:b/>
          <w:sz w:val="18"/>
          <w:szCs w:val="18"/>
        </w:rPr>
        <w:t>ual</w:t>
      </w:r>
      <w:r w:rsidR="00502C70" w:rsidRPr="006E18BC">
        <w:rPr>
          <w:rFonts w:ascii="Tahoma" w:hAnsi="Tahoma" w:cs="Tahoma"/>
          <w:b/>
          <w:sz w:val="18"/>
          <w:szCs w:val="18"/>
        </w:rPr>
        <w:t xml:space="preserve"> documents. </w:t>
      </w:r>
      <w:r w:rsidR="008305A5" w:rsidRPr="006E18BC">
        <w:rPr>
          <w:rFonts w:ascii="Tahoma" w:hAnsi="Tahoma" w:cs="Tahoma"/>
          <w:b/>
          <w:sz w:val="18"/>
          <w:szCs w:val="18"/>
        </w:rPr>
        <w:t xml:space="preserve">The Provider </w:t>
      </w:r>
      <w:r w:rsidR="00DC0B99" w:rsidRPr="006E18BC">
        <w:rPr>
          <w:rFonts w:ascii="Tahoma" w:hAnsi="Tahoma" w:cs="Tahoma"/>
          <w:b/>
          <w:sz w:val="18"/>
          <w:szCs w:val="18"/>
        </w:rPr>
        <w:t>shall establish</w:t>
      </w:r>
      <w:r w:rsidR="001C42AE" w:rsidRPr="006E18BC">
        <w:rPr>
          <w:rFonts w:ascii="Tahoma" w:hAnsi="Tahoma" w:cs="Tahoma"/>
          <w:b/>
          <w:sz w:val="18"/>
          <w:szCs w:val="18"/>
        </w:rPr>
        <w:t xml:space="preserve"> and maintain</w:t>
      </w:r>
      <w:r w:rsidR="00502C70" w:rsidRPr="006E18BC">
        <w:rPr>
          <w:rFonts w:ascii="Tahoma" w:hAnsi="Tahoma" w:cs="Tahoma"/>
          <w:b/>
          <w:sz w:val="18"/>
          <w:szCs w:val="18"/>
        </w:rPr>
        <w:t xml:space="preserve"> the necessary organi</w:t>
      </w:r>
      <w:r w:rsidR="008305A5" w:rsidRPr="006E18BC">
        <w:rPr>
          <w:rFonts w:ascii="Tahoma" w:hAnsi="Tahoma" w:cs="Tahoma"/>
          <w:b/>
          <w:sz w:val="18"/>
          <w:szCs w:val="18"/>
        </w:rPr>
        <w:t>sation</w:t>
      </w:r>
      <w:r w:rsidR="00502C70" w:rsidRPr="006E18BC">
        <w:rPr>
          <w:rFonts w:ascii="Tahoma" w:hAnsi="Tahoma" w:cs="Tahoma"/>
          <w:b/>
          <w:sz w:val="18"/>
          <w:szCs w:val="18"/>
        </w:rPr>
        <w:t xml:space="preserve"> to achieve the levels of quality required by the subject matter of th</w:t>
      </w:r>
      <w:r w:rsidR="001C42AE" w:rsidRPr="006E18BC">
        <w:rPr>
          <w:rFonts w:ascii="Tahoma" w:hAnsi="Tahoma" w:cs="Tahoma"/>
          <w:b/>
          <w:sz w:val="18"/>
          <w:szCs w:val="18"/>
        </w:rPr>
        <w:t>is</w:t>
      </w:r>
      <w:r w:rsidR="00502C70" w:rsidRPr="006E18BC">
        <w:rPr>
          <w:rFonts w:ascii="Tahoma" w:hAnsi="Tahoma" w:cs="Tahoma"/>
          <w:b/>
          <w:sz w:val="18"/>
          <w:szCs w:val="18"/>
        </w:rPr>
        <w:t xml:space="preserve"> contract.</w:t>
      </w:r>
    </w:p>
    <w:p w14:paraId="71400C4F" w14:textId="77777777" w:rsidR="00B702B8" w:rsidRPr="006E18BC" w:rsidRDefault="00B702B8" w:rsidP="00502C70">
      <w:pPr>
        <w:spacing w:before="60" w:after="120"/>
        <w:jc w:val="both"/>
        <w:rPr>
          <w:rFonts w:ascii="Tahoma" w:hAnsi="Tahoma" w:cs="Tahoma"/>
          <w:b/>
          <w:sz w:val="18"/>
          <w:szCs w:val="18"/>
        </w:rPr>
      </w:pPr>
    </w:p>
    <w:p w14:paraId="41252B7C" w14:textId="77777777" w:rsidR="00B702B8" w:rsidRPr="006E18BC" w:rsidRDefault="00B702B8" w:rsidP="00502C70">
      <w:pPr>
        <w:pBdr>
          <w:top w:val="single" w:sz="2" w:space="1" w:color="FF0000"/>
          <w:left w:val="single" w:sz="2" w:space="4" w:color="FF0000"/>
          <w:bottom w:val="single" w:sz="2" w:space="0" w:color="FF0000"/>
          <w:right w:val="single" w:sz="2" w:space="0" w:color="FF0000"/>
        </w:pBdr>
        <w:rPr>
          <w:rFonts w:ascii="Tahoma" w:hAnsi="Tahoma" w:cs="Tahoma"/>
          <w:sz w:val="18"/>
          <w:szCs w:val="18"/>
        </w:rPr>
      </w:pPr>
    </w:p>
    <w:p w14:paraId="4A020665" w14:textId="77777777" w:rsidR="005E3F01" w:rsidRPr="006E18BC" w:rsidRDefault="00502C70" w:rsidP="00502C70">
      <w:pPr>
        <w:pBdr>
          <w:top w:val="single" w:sz="2" w:space="1" w:color="FF0000"/>
          <w:left w:val="single" w:sz="2" w:space="4" w:color="FF0000"/>
          <w:bottom w:val="single" w:sz="2" w:space="0" w:color="FF0000"/>
          <w:right w:val="single" w:sz="2" w:space="0" w:color="FF0000"/>
        </w:pBdr>
        <w:rPr>
          <w:rFonts w:ascii="Tahoma" w:hAnsi="Tahoma" w:cs="Tahoma"/>
          <w:sz w:val="18"/>
          <w:szCs w:val="18"/>
        </w:rPr>
      </w:pPr>
      <w:r w:rsidRPr="006E18BC">
        <w:rPr>
          <w:rFonts w:ascii="Tahoma" w:hAnsi="Tahoma" w:cs="Tahoma"/>
          <w:sz w:val="18"/>
          <w:szCs w:val="18"/>
        </w:rPr>
        <w:t xml:space="preserve">The </w:t>
      </w:r>
      <w:r w:rsidR="008305A5" w:rsidRPr="006E18BC">
        <w:rPr>
          <w:rFonts w:ascii="Tahoma" w:hAnsi="Tahoma" w:cs="Tahoma"/>
          <w:sz w:val="18"/>
          <w:szCs w:val="18"/>
        </w:rPr>
        <w:t xml:space="preserve">signature </w:t>
      </w:r>
      <w:r w:rsidRPr="006E18BC">
        <w:rPr>
          <w:rFonts w:ascii="Tahoma" w:hAnsi="Tahoma" w:cs="Tahoma"/>
          <w:sz w:val="18"/>
          <w:szCs w:val="18"/>
        </w:rPr>
        <w:t xml:space="preserve">of this </w:t>
      </w:r>
      <w:r w:rsidR="008305A5" w:rsidRPr="006E18BC">
        <w:rPr>
          <w:rFonts w:ascii="Tahoma" w:hAnsi="Tahoma" w:cs="Tahoma"/>
          <w:sz w:val="18"/>
          <w:szCs w:val="18"/>
        </w:rPr>
        <w:t xml:space="preserve">Act of Engagement </w:t>
      </w:r>
      <w:r w:rsidRPr="006E18BC">
        <w:rPr>
          <w:rFonts w:ascii="Tahoma" w:hAnsi="Tahoma" w:cs="Tahoma"/>
          <w:sz w:val="18"/>
          <w:szCs w:val="18"/>
        </w:rPr>
        <w:t>by the Provider alone does not constitute</w:t>
      </w:r>
      <w:r w:rsidR="001C42AE" w:rsidRPr="006E18BC">
        <w:rPr>
          <w:rFonts w:ascii="Tahoma" w:hAnsi="Tahoma" w:cs="Tahoma"/>
          <w:sz w:val="18"/>
          <w:szCs w:val="18"/>
        </w:rPr>
        <w:t xml:space="preserve">, nor shall be </w:t>
      </w:r>
      <w:r w:rsidR="00DC0B99" w:rsidRPr="006E18BC">
        <w:rPr>
          <w:rFonts w:ascii="Tahoma" w:hAnsi="Tahoma" w:cs="Tahoma"/>
          <w:sz w:val="18"/>
          <w:szCs w:val="18"/>
        </w:rPr>
        <w:t>construed as</w:t>
      </w:r>
      <w:r w:rsidRPr="006E18BC">
        <w:rPr>
          <w:rFonts w:ascii="Tahoma" w:hAnsi="Tahoma" w:cs="Tahoma"/>
          <w:sz w:val="18"/>
          <w:szCs w:val="18"/>
        </w:rPr>
        <w:t xml:space="preserve"> contractual commitment on the part of the Council of Europe. This </w:t>
      </w:r>
      <w:r w:rsidR="001C42AE" w:rsidRPr="006E18BC">
        <w:rPr>
          <w:rFonts w:ascii="Tahoma" w:hAnsi="Tahoma" w:cs="Tahoma"/>
          <w:sz w:val="18"/>
          <w:szCs w:val="18"/>
        </w:rPr>
        <w:t xml:space="preserve">Act of </w:t>
      </w:r>
      <w:r w:rsidR="00DC0B99" w:rsidRPr="006E18BC">
        <w:rPr>
          <w:rFonts w:ascii="Tahoma" w:hAnsi="Tahoma" w:cs="Tahoma"/>
          <w:sz w:val="18"/>
          <w:szCs w:val="18"/>
        </w:rPr>
        <w:t>Engagement shall</w:t>
      </w:r>
      <w:r w:rsidRPr="006E18BC">
        <w:rPr>
          <w:rFonts w:ascii="Tahoma" w:hAnsi="Tahoma" w:cs="Tahoma"/>
          <w:sz w:val="18"/>
          <w:szCs w:val="18"/>
        </w:rPr>
        <w:t xml:space="preserve"> </w:t>
      </w:r>
      <w:r w:rsidR="00DC0B99" w:rsidRPr="006E18BC">
        <w:rPr>
          <w:rFonts w:ascii="Tahoma" w:hAnsi="Tahoma" w:cs="Tahoma"/>
          <w:sz w:val="18"/>
          <w:szCs w:val="18"/>
        </w:rPr>
        <w:t>become binding</w:t>
      </w:r>
      <w:r w:rsidRPr="006E18BC">
        <w:rPr>
          <w:rFonts w:ascii="Tahoma" w:hAnsi="Tahoma" w:cs="Tahoma"/>
          <w:sz w:val="18"/>
          <w:szCs w:val="18"/>
        </w:rPr>
        <w:t xml:space="preserve"> </w:t>
      </w:r>
      <w:r w:rsidR="001C42AE" w:rsidRPr="006E18BC">
        <w:rPr>
          <w:rFonts w:ascii="Tahoma" w:hAnsi="Tahoma" w:cs="Tahoma"/>
          <w:sz w:val="18"/>
          <w:szCs w:val="18"/>
        </w:rPr>
        <w:t>only upon countersignature</w:t>
      </w:r>
      <w:r w:rsidRPr="006E18BC">
        <w:rPr>
          <w:rFonts w:ascii="Tahoma" w:hAnsi="Tahoma" w:cs="Tahoma"/>
          <w:sz w:val="18"/>
          <w:szCs w:val="18"/>
        </w:rPr>
        <w:t xml:space="preserve"> by a duly authori</w:t>
      </w:r>
      <w:r w:rsidR="001C42AE" w:rsidRPr="006E18BC">
        <w:rPr>
          <w:rFonts w:ascii="Tahoma" w:hAnsi="Tahoma" w:cs="Tahoma"/>
          <w:sz w:val="18"/>
          <w:szCs w:val="18"/>
        </w:rPr>
        <w:t>s</w:t>
      </w:r>
      <w:r w:rsidRPr="006E18BC">
        <w:rPr>
          <w:rFonts w:ascii="Tahoma" w:hAnsi="Tahoma" w:cs="Tahoma"/>
          <w:sz w:val="18"/>
          <w:szCs w:val="18"/>
        </w:rPr>
        <w:t>ed representative of the Council of Europe.</w:t>
      </w:r>
    </w:p>
    <w:p w14:paraId="4ABC1C12" w14:textId="77777777" w:rsidR="00B702B8" w:rsidRPr="006E18BC" w:rsidRDefault="00B702B8" w:rsidP="00502C70">
      <w:pPr>
        <w:pBdr>
          <w:top w:val="single" w:sz="2" w:space="1" w:color="FF0000"/>
          <w:left w:val="single" w:sz="2" w:space="4" w:color="FF0000"/>
          <w:bottom w:val="single" w:sz="2" w:space="0" w:color="FF0000"/>
          <w:right w:val="single" w:sz="2" w:space="0" w:color="FF0000"/>
        </w:pBdr>
        <w:rPr>
          <w:rFonts w:ascii="Tahoma" w:hAnsi="Tahoma" w:cs="Tahoma"/>
          <w:sz w:val="18"/>
          <w:szCs w:val="18"/>
        </w:rPr>
      </w:pPr>
    </w:p>
    <w:p w14:paraId="2D8DAE0A" w14:textId="77777777" w:rsidR="00502C70" w:rsidRPr="006E18BC" w:rsidRDefault="008305A5" w:rsidP="00502C70">
      <w:pPr>
        <w:pBdr>
          <w:top w:val="single" w:sz="2" w:space="1" w:color="FF0000"/>
          <w:left w:val="single" w:sz="2" w:space="4" w:color="FF0000"/>
          <w:bottom w:val="single" w:sz="2" w:space="0" w:color="FF0000"/>
          <w:right w:val="single" w:sz="2" w:space="0" w:color="FF0000"/>
        </w:pBdr>
        <w:rPr>
          <w:rFonts w:ascii="Tahoma" w:hAnsi="Tahoma" w:cs="Tahoma"/>
          <w:b/>
          <w:bCs/>
          <w:color w:val="FF0000"/>
          <w:sz w:val="18"/>
          <w:szCs w:val="18"/>
          <w:u w:val="single"/>
        </w:rPr>
      </w:pPr>
      <w:r w:rsidRPr="006E18BC">
        <w:rPr>
          <w:rFonts w:ascii="Tahoma" w:hAnsi="Tahoma" w:cs="Tahoma"/>
          <w:b/>
          <w:bCs/>
          <w:color w:val="FF0000"/>
          <w:sz w:val="18"/>
          <w:szCs w:val="18"/>
          <w:u w:val="single"/>
        </w:rPr>
        <w:t>P</w:t>
      </w:r>
      <w:r w:rsidR="00502C70" w:rsidRPr="006E18BC">
        <w:rPr>
          <w:rFonts w:ascii="Tahoma" w:hAnsi="Tahoma" w:cs="Tahoma"/>
          <w:b/>
          <w:bCs/>
          <w:color w:val="FF0000"/>
          <w:sz w:val="18"/>
          <w:szCs w:val="18"/>
          <w:u w:val="single"/>
        </w:rPr>
        <w:t>roviders are required to:</w:t>
      </w:r>
    </w:p>
    <w:p w14:paraId="2F5A84C2" w14:textId="77777777" w:rsidR="00B702B8" w:rsidRPr="006E18BC" w:rsidRDefault="00B702B8" w:rsidP="00502C70">
      <w:pPr>
        <w:pBdr>
          <w:top w:val="single" w:sz="2" w:space="1" w:color="FF0000"/>
          <w:left w:val="single" w:sz="2" w:space="4" w:color="FF0000"/>
          <w:bottom w:val="single" w:sz="2" w:space="0" w:color="FF0000"/>
          <w:right w:val="single" w:sz="2" w:space="0" w:color="FF0000"/>
        </w:pBdr>
        <w:rPr>
          <w:rFonts w:ascii="Tahoma" w:hAnsi="Tahoma" w:cs="Tahoma"/>
          <w:b/>
          <w:bCs/>
          <w:color w:val="FF0000"/>
          <w:sz w:val="18"/>
          <w:szCs w:val="18"/>
          <w:u w:val="single"/>
        </w:rPr>
      </w:pPr>
    </w:p>
    <w:p w14:paraId="3EA3D91F" w14:textId="77777777" w:rsidR="005E3F01" w:rsidRPr="006E18BC" w:rsidRDefault="005E3F01" w:rsidP="005E3F01">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rPr>
      </w:pPr>
      <w:r w:rsidRPr="006E18BC">
        <w:rPr>
          <w:rFonts w:ascii="Tahoma" w:hAnsi="Tahoma" w:cs="Tahoma"/>
          <w:color w:val="FF0000"/>
          <w:sz w:val="18"/>
          <w:szCs w:val="18"/>
        </w:rPr>
        <w:t xml:space="preserve">1. Fill in the tables framed in red, i.e. the </w:t>
      </w:r>
      <w:r w:rsidRPr="006E18BC">
        <w:rPr>
          <w:rFonts w:ascii="Tahoma" w:hAnsi="Tahoma" w:cs="Tahoma"/>
          <w:b/>
          <w:bCs/>
          <w:i/>
          <w:iCs/>
          <w:color w:val="FF0000"/>
          <w:sz w:val="18"/>
          <w:szCs w:val="18"/>
        </w:rPr>
        <w:t xml:space="preserve">Provider's </w:t>
      </w:r>
      <w:r w:rsidRPr="00F753FD">
        <w:rPr>
          <w:rFonts w:ascii="Tahoma" w:hAnsi="Tahoma" w:cs="Tahoma"/>
          <w:b/>
          <w:bCs/>
          <w:color w:val="FF0000"/>
          <w:sz w:val="18"/>
          <w:szCs w:val="18"/>
        </w:rPr>
        <w:t>Contact</w:t>
      </w:r>
      <w:r w:rsidRPr="006E18BC">
        <w:rPr>
          <w:rFonts w:ascii="Tahoma" w:hAnsi="Tahoma" w:cs="Tahoma"/>
          <w:color w:val="FF0000"/>
          <w:sz w:val="18"/>
          <w:szCs w:val="18"/>
        </w:rPr>
        <w:t xml:space="preserve"> </w:t>
      </w:r>
      <w:r w:rsidRPr="006E18BC">
        <w:rPr>
          <w:rFonts w:ascii="Tahoma" w:hAnsi="Tahoma" w:cs="Tahoma"/>
          <w:b/>
          <w:bCs/>
          <w:i/>
          <w:iCs/>
          <w:color w:val="FF0000"/>
          <w:sz w:val="18"/>
          <w:szCs w:val="18"/>
        </w:rPr>
        <w:t xml:space="preserve">Details, Signatory, Contact </w:t>
      </w:r>
      <w:r w:rsidR="00D50C4C" w:rsidRPr="006E18BC">
        <w:rPr>
          <w:rFonts w:ascii="Tahoma" w:hAnsi="Tahoma" w:cs="Tahoma"/>
          <w:b/>
          <w:bCs/>
          <w:i/>
          <w:iCs/>
          <w:color w:val="FF0000"/>
          <w:sz w:val="18"/>
          <w:szCs w:val="18"/>
        </w:rPr>
        <w:t>Person</w:t>
      </w:r>
      <w:r w:rsidRPr="006E18BC">
        <w:rPr>
          <w:rFonts w:ascii="Tahoma" w:hAnsi="Tahoma" w:cs="Tahoma"/>
          <w:color w:val="FF0000"/>
          <w:sz w:val="18"/>
          <w:szCs w:val="18"/>
        </w:rPr>
        <w:t xml:space="preserve">, and </w:t>
      </w:r>
      <w:r w:rsidRPr="006E18BC">
        <w:rPr>
          <w:rFonts w:ascii="Tahoma" w:hAnsi="Tahoma" w:cs="Tahoma"/>
          <w:b/>
          <w:bCs/>
          <w:i/>
          <w:iCs/>
          <w:color w:val="FF0000"/>
          <w:sz w:val="18"/>
          <w:szCs w:val="18"/>
        </w:rPr>
        <w:t>Bank Details</w:t>
      </w:r>
      <w:r w:rsidRPr="006E18BC">
        <w:rPr>
          <w:rFonts w:ascii="Tahoma" w:hAnsi="Tahoma" w:cs="Tahoma"/>
          <w:color w:val="FF0000"/>
          <w:sz w:val="18"/>
          <w:szCs w:val="18"/>
        </w:rPr>
        <w:t>, below</w:t>
      </w:r>
    </w:p>
    <w:p w14:paraId="2ECD6184" w14:textId="77777777" w:rsidR="005E3F01" w:rsidRPr="006E18BC" w:rsidRDefault="005E3F01" w:rsidP="005E3F01">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rPr>
      </w:pPr>
      <w:r w:rsidRPr="006E18BC">
        <w:rPr>
          <w:rFonts w:ascii="Tahoma" w:hAnsi="Tahoma" w:cs="Tahoma"/>
          <w:color w:val="FF0000"/>
          <w:sz w:val="18"/>
          <w:szCs w:val="18"/>
        </w:rPr>
        <w:t xml:space="preserve">2. Complete the financial annex(es), or </w:t>
      </w:r>
      <w:r w:rsidR="00DC0B99" w:rsidRPr="00DC0B99">
        <w:rPr>
          <w:rFonts w:ascii="Tahoma" w:hAnsi="Tahoma" w:cs="Tahoma"/>
          <w:color w:val="FF0000"/>
          <w:sz w:val="18"/>
          <w:szCs w:val="18"/>
        </w:rPr>
        <w:t xml:space="preserve">Provide a detailed breakdown of the prices </w:t>
      </w:r>
      <w:r w:rsidRPr="006E18BC">
        <w:rPr>
          <w:rFonts w:ascii="Tahoma" w:hAnsi="Tahoma" w:cs="Tahoma"/>
          <w:color w:val="FF0000"/>
          <w:sz w:val="18"/>
          <w:szCs w:val="18"/>
        </w:rPr>
        <w:t xml:space="preserve">in this document (if </w:t>
      </w:r>
      <w:r w:rsidR="00493111" w:rsidRPr="006E18BC">
        <w:rPr>
          <w:rFonts w:ascii="Tahoma" w:hAnsi="Tahoma" w:cs="Tahoma"/>
          <w:color w:val="FF0000"/>
          <w:sz w:val="18"/>
          <w:szCs w:val="18"/>
        </w:rPr>
        <w:t xml:space="preserve">no </w:t>
      </w:r>
      <w:r w:rsidRPr="006E18BC">
        <w:rPr>
          <w:rFonts w:ascii="Tahoma" w:hAnsi="Tahoma" w:cs="Tahoma"/>
          <w:color w:val="FF0000"/>
          <w:sz w:val="18"/>
          <w:szCs w:val="18"/>
        </w:rPr>
        <w:t>financial annexe</w:t>
      </w:r>
      <w:r w:rsidR="00493111" w:rsidRPr="006E18BC">
        <w:rPr>
          <w:rFonts w:ascii="Tahoma" w:hAnsi="Tahoma" w:cs="Tahoma"/>
          <w:color w:val="FF0000"/>
          <w:sz w:val="18"/>
          <w:szCs w:val="18"/>
        </w:rPr>
        <w:t xml:space="preserve"> is</w:t>
      </w:r>
      <w:r w:rsidRPr="006E18BC">
        <w:rPr>
          <w:rFonts w:ascii="Tahoma" w:hAnsi="Tahoma" w:cs="Tahoma"/>
          <w:color w:val="FF0000"/>
          <w:sz w:val="18"/>
          <w:szCs w:val="18"/>
        </w:rPr>
        <w:t xml:space="preserve"> attached)</w:t>
      </w:r>
    </w:p>
    <w:p w14:paraId="1822C3F8" w14:textId="77777777" w:rsidR="005E3F01" w:rsidRPr="006E18BC" w:rsidRDefault="005E3F01" w:rsidP="005E3F01">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rPr>
      </w:pPr>
      <w:r w:rsidRPr="006E18BC">
        <w:rPr>
          <w:rFonts w:ascii="Tahoma" w:hAnsi="Tahoma" w:cs="Tahoma"/>
          <w:color w:val="FF0000"/>
          <w:sz w:val="18"/>
          <w:szCs w:val="18"/>
        </w:rPr>
        <w:t xml:space="preserve">3. </w:t>
      </w:r>
      <w:r w:rsidRPr="006E18BC">
        <w:rPr>
          <w:rFonts w:ascii="Tahoma" w:hAnsi="Tahoma" w:cs="Tahoma"/>
          <w:b/>
          <w:bCs/>
          <w:color w:val="FF0000"/>
          <w:sz w:val="18"/>
          <w:szCs w:val="18"/>
        </w:rPr>
        <w:t xml:space="preserve">Submit </w:t>
      </w:r>
      <w:r w:rsidRPr="006E18BC">
        <w:rPr>
          <w:rFonts w:ascii="Tahoma" w:hAnsi="Tahoma" w:cs="Tahoma"/>
          <w:color w:val="FF0000"/>
          <w:sz w:val="18"/>
          <w:szCs w:val="18"/>
        </w:rPr>
        <w:t xml:space="preserve">the </w:t>
      </w:r>
      <w:r w:rsidR="00493111" w:rsidRPr="006E18BC">
        <w:rPr>
          <w:rFonts w:ascii="Tahoma" w:hAnsi="Tahoma" w:cs="Tahoma"/>
          <w:color w:val="FF0000"/>
          <w:sz w:val="18"/>
          <w:szCs w:val="18"/>
        </w:rPr>
        <w:t>Act of Engagement</w:t>
      </w:r>
      <w:r w:rsidRPr="006E18BC">
        <w:rPr>
          <w:rFonts w:ascii="Tahoma" w:hAnsi="Tahoma" w:cs="Tahoma"/>
          <w:color w:val="FF0000"/>
          <w:sz w:val="18"/>
          <w:szCs w:val="18"/>
        </w:rPr>
        <w:t xml:space="preserve"> and all mandatory documents (including supporting documents) in accordance with the </w:t>
      </w:r>
      <w:r w:rsidR="001C42AE" w:rsidRPr="006E18BC">
        <w:rPr>
          <w:rFonts w:ascii="Tahoma" w:hAnsi="Tahoma" w:cs="Tahoma"/>
          <w:color w:val="FF0000"/>
          <w:sz w:val="18"/>
          <w:szCs w:val="18"/>
        </w:rPr>
        <w:t>tender</w:t>
      </w:r>
      <w:r w:rsidRPr="006E18BC">
        <w:rPr>
          <w:rFonts w:ascii="Tahoma" w:hAnsi="Tahoma" w:cs="Tahoma"/>
          <w:color w:val="FF0000"/>
          <w:sz w:val="18"/>
          <w:szCs w:val="18"/>
        </w:rPr>
        <w:t xml:space="preserve"> rules (</w:t>
      </w:r>
      <w:r w:rsidR="00CE1C91" w:rsidRPr="006E18BC">
        <w:rPr>
          <w:rFonts w:ascii="Tahoma" w:hAnsi="Tahoma" w:cs="Tahoma"/>
          <w:color w:val="FF0000"/>
          <w:sz w:val="18"/>
          <w:szCs w:val="18"/>
        </w:rPr>
        <w:t>TR</w:t>
      </w:r>
      <w:r w:rsidRPr="006E18BC">
        <w:rPr>
          <w:rFonts w:ascii="Tahoma" w:hAnsi="Tahoma" w:cs="Tahoma"/>
          <w:color w:val="FF0000"/>
          <w:sz w:val="18"/>
          <w:szCs w:val="18"/>
        </w:rPr>
        <w:t xml:space="preserve">) </w:t>
      </w:r>
      <w:r w:rsidR="00493111" w:rsidRPr="006E18BC">
        <w:rPr>
          <w:rFonts w:ascii="Tahoma" w:hAnsi="Tahoma" w:cs="Tahoma"/>
          <w:b/>
          <w:bCs/>
          <w:color w:val="FF0000"/>
          <w:sz w:val="18"/>
          <w:szCs w:val="18"/>
        </w:rPr>
        <w:t xml:space="preserve">via </w:t>
      </w:r>
      <w:r w:rsidRPr="006E18BC">
        <w:rPr>
          <w:rFonts w:ascii="Tahoma" w:hAnsi="Tahoma" w:cs="Tahoma"/>
          <w:b/>
          <w:bCs/>
          <w:color w:val="FF0000"/>
          <w:sz w:val="18"/>
          <w:szCs w:val="18"/>
        </w:rPr>
        <w:t>the electronic procurement platform (e-procurement)</w:t>
      </w:r>
      <w:r w:rsidRPr="006E18BC">
        <w:rPr>
          <w:rFonts w:ascii="Tahoma" w:hAnsi="Tahoma" w:cs="Tahoma"/>
          <w:color w:val="FF0000"/>
          <w:sz w:val="18"/>
          <w:szCs w:val="18"/>
        </w:rPr>
        <w:t>.</w:t>
      </w:r>
    </w:p>
    <w:p w14:paraId="08C4D1B8" w14:textId="77777777" w:rsidR="00B702B8" w:rsidRPr="006E18BC" w:rsidRDefault="00B702B8" w:rsidP="005E3F01">
      <w:pPr>
        <w:pBdr>
          <w:top w:val="single" w:sz="2" w:space="1" w:color="FF0000"/>
          <w:left w:val="single" w:sz="2" w:space="4" w:color="FF0000"/>
          <w:bottom w:val="single" w:sz="2" w:space="0" w:color="FF0000"/>
          <w:right w:val="single" w:sz="2" w:space="0" w:color="FF0000"/>
        </w:pBdr>
        <w:rPr>
          <w:rFonts w:ascii="Tahoma" w:hAnsi="Tahoma" w:cs="Tahoma"/>
          <w:b/>
          <w:bCs/>
          <w:color w:val="FF0000"/>
          <w:sz w:val="20"/>
          <w:szCs w:val="20"/>
          <w:u w:val="single"/>
        </w:rPr>
      </w:pPr>
    </w:p>
    <w:tbl>
      <w:tblPr>
        <w:tblStyle w:val="TableauGrille4-Accentuation1"/>
        <w:tblpPr w:leftFromText="141" w:rightFromText="141" w:vertAnchor="text" w:horzAnchor="page" w:tblpXSpec="center" w:tblpY="401"/>
        <w:tblW w:w="10773" w:type="dxa"/>
        <w:jc w:val="center"/>
        <w:tblLook w:val="04A0" w:firstRow="1" w:lastRow="0" w:firstColumn="1" w:lastColumn="0" w:noHBand="0" w:noVBand="1"/>
      </w:tblPr>
      <w:tblGrid>
        <w:gridCol w:w="3317"/>
        <w:gridCol w:w="2204"/>
        <w:gridCol w:w="2205"/>
        <w:gridCol w:w="3047"/>
      </w:tblGrid>
      <w:tr w:rsidR="00502C70" w:rsidRPr="006E18BC" w14:paraId="158304FA" w14:textId="77777777" w:rsidTr="00C73996">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10627" w:type="dxa"/>
            <w:gridSpan w:val="4"/>
            <w:tcBorders>
              <w:top w:val="single" w:sz="4" w:space="0" w:color="FF0000"/>
              <w:left w:val="single" w:sz="4" w:space="0" w:color="FF0000"/>
              <w:bottom w:val="single" w:sz="4" w:space="0" w:color="FF0000"/>
              <w:right w:val="single" w:sz="4" w:space="0" w:color="FF0000"/>
            </w:tcBorders>
            <w:shd w:val="clear" w:color="auto" w:fill="F2F2F2" w:themeFill="background1" w:themeFillShade="F2"/>
            <w:vAlign w:val="center"/>
          </w:tcPr>
          <w:p w14:paraId="01AE4468" w14:textId="77777777" w:rsidR="00502C70" w:rsidRPr="00F753FD" w:rsidRDefault="005B5F42" w:rsidP="00493111">
            <w:pPr>
              <w:ind w:left="113" w:right="113"/>
              <w:jc w:val="center"/>
              <w:rPr>
                <w:rFonts w:ascii="Tahoma" w:hAnsi="Tahoma" w:cs="Tahoma"/>
                <w:b w:val="0"/>
                <w:sz w:val="18"/>
                <w:szCs w:val="18"/>
              </w:rPr>
            </w:pPr>
            <w:bookmarkStart w:id="1" w:name="_Hlk204164093"/>
            <w:r w:rsidRPr="008A5660">
              <w:rPr>
                <w:rFonts w:ascii="Tahoma" w:hAnsi="Tahoma" w:cs="Tahoma"/>
                <w:color w:val="auto"/>
                <w:sz w:val="18"/>
                <w:szCs w:val="18"/>
              </w:rPr>
              <w:t>Provider</w:t>
            </w:r>
            <w:r w:rsidR="00493111" w:rsidRPr="008A5660">
              <w:rPr>
                <w:rFonts w:ascii="Tahoma" w:hAnsi="Tahoma" w:cs="Tahoma"/>
                <w:color w:val="auto"/>
                <w:sz w:val="18"/>
                <w:szCs w:val="18"/>
              </w:rPr>
              <w:t>’s</w:t>
            </w:r>
            <w:r w:rsidR="00502C70" w:rsidRPr="008A5660">
              <w:rPr>
                <w:rFonts w:ascii="Tahoma" w:hAnsi="Tahoma" w:cs="Tahoma"/>
                <w:color w:val="auto"/>
                <w:sz w:val="18"/>
                <w:szCs w:val="18"/>
              </w:rPr>
              <w:t xml:space="preserve"> </w:t>
            </w:r>
            <w:r w:rsidR="00493111" w:rsidRPr="008A5660">
              <w:rPr>
                <w:rFonts w:ascii="Tahoma" w:hAnsi="Tahoma" w:cs="Tahoma"/>
                <w:color w:val="auto"/>
                <w:sz w:val="18"/>
                <w:szCs w:val="18"/>
              </w:rPr>
              <w:t xml:space="preserve">contact </w:t>
            </w:r>
            <w:r w:rsidR="00502C70" w:rsidRPr="008A5660">
              <w:rPr>
                <w:rFonts w:ascii="Tahoma" w:hAnsi="Tahoma" w:cs="Tahoma"/>
                <w:color w:val="auto"/>
                <w:sz w:val="18"/>
                <w:szCs w:val="18"/>
              </w:rPr>
              <w:t>details</w:t>
            </w:r>
          </w:p>
        </w:tc>
      </w:tr>
      <w:tr w:rsidR="00502C70" w:rsidRPr="006E18BC" w14:paraId="46924305" w14:textId="77777777" w:rsidTr="00C73996">
        <w:trPr>
          <w:cnfStyle w:val="000000100000" w:firstRow="0" w:lastRow="0" w:firstColumn="0" w:lastColumn="0" w:oddVBand="0" w:evenVBand="0" w:oddHBand="1"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3272" w:type="dxa"/>
            <w:tcBorders>
              <w:top w:val="single" w:sz="4" w:space="0" w:color="FF0000"/>
              <w:left w:val="single" w:sz="4" w:space="0" w:color="FF0000"/>
              <w:bottom w:val="single" w:sz="4" w:space="0" w:color="FF0000"/>
              <w:right w:val="single" w:sz="4" w:space="0" w:color="FF0000"/>
            </w:tcBorders>
            <w:vAlign w:val="center"/>
          </w:tcPr>
          <w:p w14:paraId="5E62B154" w14:textId="77777777" w:rsidR="00502C70" w:rsidRPr="006E18BC" w:rsidRDefault="007161F1" w:rsidP="00C73996">
            <w:pPr>
              <w:jc w:val="right"/>
              <w:rPr>
                <w:rFonts w:ascii="Tahoma" w:hAnsi="Tahoma" w:cs="Tahoma"/>
                <w:b w:val="0"/>
                <w:bCs w:val="0"/>
                <w:sz w:val="18"/>
                <w:szCs w:val="18"/>
              </w:rPr>
            </w:pPr>
            <w:r w:rsidRPr="006E18BC">
              <w:rPr>
                <w:rFonts w:ascii="Tahoma" w:hAnsi="Tahoma" w:cs="Tahoma"/>
                <w:b w:val="0"/>
                <w:bCs w:val="0"/>
                <w:sz w:val="18"/>
                <w:szCs w:val="18"/>
              </w:rPr>
              <w:t>Legal Name</w:t>
            </w:r>
            <w:r w:rsidR="00502C70" w:rsidRPr="006E18BC">
              <w:rPr>
                <w:rFonts w:ascii="Tahoma" w:hAnsi="Tahoma" w:cs="Tahoma"/>
                <w:b w:val="0"/>
                <w:bCs w:val="0"/>
                <w:sz w:val="18"/>
                <w:szCs w:val="18"/>
              </w:rPr>
              <w:t xml:space="preserve"> </w:t>
            </w:r>
            <w:r w:rsidR="00502C70" w:rsidRPr="006E18BC">
              <w:rPr>
                <w:rStyle w:val="Appelnotedebasdep"/>
                <w:rFonts w:ascii="Tahoma" w:hAnsi="Tahoma" w:cs="Tahoma"/>
                <w:b w:val="0"/>
                <w:bCs w:val="0"/>
                <w:sz w:val="18"/>
                <w:szCs w:val="18"/>
              </w:rPr>
              <w:footnoteReference w:id="3"/>
            </w:r>
            <w:r w:rsidR="00502C70" w:rsidRPr="00F753FD">
              <w:rPr>
                <w:rFonts w:ascii="Cambria Math" w:hAnsi="Cambria Math" w:cs="Cambria Math"/>
                <w:color w:val="FF0000"/>
                <w:sz w:val="18"/>
                <w:szCs w:val="18"/>
              </w:rPr>
              <w:t>▶︎</w:t>
            </w:r>
          </w:p>
          <w:p w14:paraId="0B39D170" w14:textId="77777777" w:rsidR="00502C70" w:rsidRPr="006E18BC" w:rsidRDefault="00502C70" w:rsidP="00C73996">
            <w:pPr>
              <w:jc w:val="right"/>
              <w:rPr>
                <w:rFonts w:ascii="Tahoma" w:hAnsi="Tahoma" w:cs="Tahoma"/>
                <w:b w:val="0"/>
                <w:bCs w:val="0"/>
                <w:sz w:val="18"/>
                <w:szCs w:val="18"/>
              </w:rPr>
            </w:pPr>
          </w:p>
        </w:tc>
        <w:tc>
          <w:tcPr>
            <w:tcW w:w="7355" w:type="dxa"/>
            <w:gridSpan w:val="3"/>
            <w:tcBorders>
              <w:top w:val="single" w:sz="4" w:space="0" w:color="FF0000"/>
              <w:left w:val="single" w:sz="4" w:space="0" w:color="FF0000"/>
              <w:bottom w:val="single" w:sz="4" w:space="0" w:color="FF0000"/>
              <w:right w:val="single" w:sz="4" w:space="0" w:color="FF0000"/>
            </w:tcBorders>
            <w:shd w:val="clear" w:color="auto" w:fill="FFFFFF" w:themeFill="background1"/>
          </w:tcPr>
          <w:p w14:paraId="44247B12" w14:textId="77777777" w:rsidR="00502C70" w:rsidRPr="006E18BC" w:rsidRDefault="00502C70" w:rsidP="00C73996">
            <w:pPr>
              <w:cnfStyle w:val="000000100000" w:firstRow="0" w:lastRow="0" w:firstColumn="0" w:lastColumn="0" w:oddVBand="0" w:evenVBand="0" w:oddHBand="1" w:evenHBand="0" w:firstRowFirstColumn="0" w:firstRowLastColumn="0" w:lastRowFirstColumn="0" w:lastRowLastColumn="0"/>
              <w:rPr>
                <w:rFonts w:ascii="Tahoma" w:hAnsi="Tahoma" w:cs="Tahoma"/>
                <w:i/>
                <w:iCs/>
                <w:sz w:val="18"/>
                <w:szCs w:val="18"/>
              </w:rPr>
            </w:pPr>
          </w:p>
        </w:tc>
      </w:tr>
      <w:tr w:rsidR="00502C70" w:rsidRPr="006E18BC" w14:paraId="6C537F65" w14:textId="77777777" w:rsidTr="00C73996">
        <w:trPr>
          <w:trHeight w:val="439"/>
          <w:jc w:val="center"/>
        </w:trPr>
        <w:tc>
          <w:tcPr>
            <w:cnfStyle w:val="001000000000" w:firstRow="0" w:lastRow="0" w:firstColumn="1" w:lastColumn="0" w:oddVBand="0" w:evenVBand="0" w:oddHBand="0" w:evenHBand="0" w:firstRowFirstColumn="0" w:firstRowLastColumn="0" w:lastRowFirstColumn="0" w:lastRowLastColumn="0"/>
            <w:tcW w:w="3272" w:type="dxa"/>
            <w:tcBorders>
              <w:top w:val="single" w:sz="4" w:space="0" w:color="FF0000"/>
              <w:left w:val="single" w:sz="4" w:space="0" w:color="FF0000"/>
              <w:bottom w:val="single" w:sz="4" w:space="0" w:color="FF0000"/>
              <w:right w:val="single" w:sz="4" w:space="0" w:color="FF0000"/>
            </w:tcBorders>
            <w:shd w:val="clear" w:color="auto" w:fill="D9E2F3" w:themeFill="accent1" w:themeFillTint="33"/>
            <w:vAlign w:val="center"/>
          </w:tcPr>
          <w:p w14:paraId="7421FCB7" w14:textId="77777777" w:rsidR="00502C70" w:rsidRPr="00F753FD" w:rsidRDefault="00502C70" w:rsidP="00C73996">
            <w:pPr>
              <w:jc w:val="right"/>
              <w:rPr>
                <w:rFonts w:ascii="Tahoma" w:hAnsi="Tahoma" w:cs="Tahoma"/>
                <w:b w:val="0"/>
                <w:bCs w:val="0"/>
                <w:color w:val="FF0000"/>
                <w:sz w:val="18"/>
                <w:szCs w:val="18"/>
              </w:rPr>
            </w:pPr>
            <w:r w:rsidRPr="006E18BC">
              <w:rPr>
                <w:rFonts w:ascii="Tahoma" w:hAnsi="Tahoma" w:cs="Tahoma"/>
                <w:b w:val="0"/>
                <w:bCs w:val="0"/>
                <w:sz w:val="18"/>
                <w:szCs w:val="18"/>
              </w:rPr>
              <w:t xml:space="preserve">Full </w:t>
            </w:r>
            <w:r w:rsidR="00A10ADE" w:rsidRPr="006E18BC">
              <w:rPr>
                <w:rFonts w:ascii="Tahoma" w:hAnsi="Tahoma" w:cs="Tahoma"/>
                <w:b w:val="0"/>
                <w:bCs w:val="0"/>
                <w:sz w:val="18"/>
                <w:szCs w:val="18"/>
              </w:rPr>
              <w:t xml:space="preserve">address </w:t>
            </w:r>
            <w:r w:rsidRPr="00F753FD">
              <w:rPr>
                <w:rFonts w:ascii="Cambria Math" w:hAnsi="Cambria Math" w:cs="Cambria Math"/>
                <w:color w:val="FF0000"/>
                <w:sz w:val="18"/>
                <w:szCs w:val="18"/>
              </w:rPr>
              <w:t>▶︎</w:t>
            </w:r>
          </w:p>
          <w:p w14:paraId="56E8F9E1" w14:textId="77777777" w:rsidR="00502C70" w:rsidRPr="006E18BC" w:rsidRDefault="00502C70" w:rsidP="00C73996">
            <w:pPr>
              <w:jc w:val="right"/>
              <w:rPr>
                <w:rFonts w:ascii="Tahoma" w:hAnsi="Tahoma" w:cs="Tahoma"/>
                <w:b w:val="0"/>
                <w:bCs w:val="0"/>
                <w:sz w:val="18"/>
                <w:szCs w:val="18"/>
              </w:rPr>
            </w:pPr>
          </w:p>
        </w:tc>
        <w:tc>
          <w:tcPr>
            <w:tcW w:w="7355" w:type="dxa"/>
            <w:gridSpan w:val="3"/>
            <w:tcBorders>
              <w:top w:val="single" w:sz="4" w:space="0" w:color="FF0000"/>
              <w:left w:val="single" w:sz="4" w:space="0" w:color="FF0000"/>
              <w:bottom w:val="single" w:sz="4" w:space="0" w:color="FF0000"/>
              <w:right w:val="single" w:sz="4" w:space="0" w:color="FF0000"/>
            </w:tcBorders>
            <w:shd w:val="clear" w:color="auto" w:fill="FFFFFF" w:themeFill="background1"/>
          </w:tcPr>
          <w:p w14:paraId="42C72140" w14:textId="77777777" w:rsidR="00502C70" w:rsidRPr="006E18BC" w:rsidRDefault="00502C70" w:rsidP="00C73996">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p>
        </w:tc>
      </w:tr>
      <w:tr w:rsidR="00502C70" w:rsidRPr="006E18BC" w14:paraId="6CA498C2" w14:textId="77777777" w:rsidTr="00C73996">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3272" w:type="dxa"/>
            <w:tcBorders>
              <w:top w:val="single" w:sz="4" w:space="0" w:color="FF0000"/>
              <w:left w:val="single" w:sz="4" w:space="0" w:color="FF0000"/>
              <w:bottom w:val="single" w:sz="4" w:space="0" w:color="FF0000"/>
              <w:right w:val="single" w:sz="4" w:space="0" w:color="FF0000"/>
            </w:tcBorders>
            <w:vAlign w:val="center"/>
          </w:tcPr>
          <w:p w14:paraId="5A4B3C27" w14:textId="77777777" w:rsidR="00502C70" w:rsidRPr="006E18BC" w:rsidRDefault="00502C70" w:rsidP="00C73996">
            <w:pPr>
              <w:jc w:val="right"/>
              <w:rPr>
                <w:rFonts w:ascii="Tahoma" w:hAnsi="Tahoma" w:cs="Tahoma"/>
                <w:b w:val="0"/>
                <w:bCs w:val="0"/>
                <w:sz w:val="18"/>
                <w:szCs w:val="18"/>
              </w:rPr>
            </w:pPr>
            <w:r w:rsidRPr="006E18BC">
              <w:rPr>
                <w:rFonts w:ascii="Tahoma" w:hAnsi="Tahoma" w:cs="Tahoma"/>
                <w:b w:val="0"/>
                <w:bCs w:val="0"/>
                <w:sz w:val="18"/>
                <w:szCs w:val="18"/>
              </w:rPr>
              <w:t xml:space="preserve">SIRET </w:t>
            </w:r>
            <w:r w:rsidR="00493111" w:rsidRPr="006E18BC">
              <w:rPr>
                <w:rFonts w:ascii="Tahoma" w:hAnsi="Tahoma" w:cs="Tahoma"/>
                <w:b w:val="0"/>
                <w:bCs w:val="0"/>
                <w:sz w:val="18"/>
                <w:szCs w:val="18"/>
              </w:rPr>
              <w:t xml:space="preserve">No </w:t>
            </w:r>
            <w:r w:rsidRPr="006E18BC">
              <w:rPr>
                <w:rFonts w:ascii="Tahoma" w:hAnsi="Tahoma" w:cs="Tahoma"/>
                <w:b w:val="0"/>
                <w:bCs w:val="0"/>
                <w:sz w:val="18"/>
                <w:szCs w:val="18"/>
              </w:rPr>
              <w:t>or</w:t>
            </w:r>
            <w:r w:rsidR="00493111" w:rsidRPr="006E18BC">
              <w:rPr>
                <w:rFonts w:ascii="Tahoma" w:hAnsi="Tahoma" w:cs="Tahoma"/>
                <w:b w:val="0"/>
                <w:bCs w:val="0"/>
                <w:sz w:val="18"/>
                <w:szCs w:val="18"/>
              </w:rPr>
              <w:t xml:space="preserve"> Company</w:t>
            </w:r>
            <w:r w:rsidRPr="006E18BC">
              <w:rPr>
                <w:rFonts w:ascii="Tahoma" w:hAnsi="Tahoma" w:cs="Tahoma"/>
                <w:b w:val="0"/>
                <w:bCs w:val="0"/>
                <w:sz w:val="18"/>
                <w:szCs w:val="18"/>
              </w:rPr>
              <w:t xml:space="preserve"> registration </w:t>
            </w:r>
            <w:r w:rsidR="00493111" w:rsidRPr="006E18BC">
              <w:rPr>
                <w:rFonts w:ascii="Tahoma" w:hAnsi="Tahoma" w:cs="Tahoma"/>
                <w:b w:val="0"/>
                <w:bCs w:val="0"/>
                <w:sz w:val="18"/>
                <w:szCs w:val="18"/>
              </w:rPr>
              <w:t xml:space="preserve">No </w:t>
            </w:r>
            <w:r w:rsidRPr="006E18BC">
              <w:rPr>
                <w:rFonts w:ascii="Cambria Math" w:hAnsi="Cambria Math" w:cs="Cambria Math"/>
                <w:b w:val="0"/>
                <w:bCs w:val="0"/>
                <w:color w:val="FF0000"/>
                <w:sz w:val="18"/>
                <w:szCs w:val="18"/>
              </w:rPr>
              <w:t>▶</w:t>
            </w:r>
            <w:r w:rsidRPr="00F753FD">
              <w:rPr>
                <w:rFonts w:ascii="Cambria Math" w:hAnsi="Cambria Math" w:cs="Cambria Math"/>
                <w:color w:val="FF0000"/>
                <w:sz w:val="18"/>
                <w:szCs w:val="18"/>
              </w:rPr>
              <w:t>︎</w:t>
            </w:r>
          </w:p>
        </w:tc>
        <w:tc>
          <w:tcPr>
            <w:tcW w:w="7355" w:type="dxa"/>
            <w:gridSpan w:val="3"/>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134F84C1" w14:textId="77777777" w:rsidR="00502C70" w:rsidRPr="006E18BC" w:rsidRDefault="00502C70" w:rsidP="00C73996">
            <w:pPr>
              <w:cnfStyle w:val="000000100000" w:firstRow="0" w:lastRow="0" w:firstColumn="0" w:lastColumn="0" w:oddVBand="0" w:evenVBand="0" w:oddHBand="1" w:evenHBand="0" w:firstRowFirstColumn="0" w:firstRowLastColumn="0" w:lastRowFirstColumn="0" w:lastRowLastColumn="0"/>
              <w:rPr>
                <w:rFonts w:ascii="Tahoma" w:hAnsi="Tahoma" w:cs="Tahoma"/>
                <w:i/>
                <w:iCs/>
                <w:sz w:val="18"/>
                <w:szCs w:val="18"/>
              </w:rPr>
            </w:pPr>
            <w:r w:rsidRPr="006E18BC">
              <w:rPr>
                <w:rFonts w:ascii="Tahoma" w:hAnsi="Tahoma" w:cs="Tahoma"/>
                <w:i/>
                <w:iCs/>
                <w:sz w:val="18"/>
                <w:szCs w:val="18"/>
              </w:rPr>
              <w:t>If applicable</w:t>
            </w:r>
          </w:p>
        </w:tc>
      </w:tr>
      <w:tr w:rsidR="00502C70" w:rsidRPr="006E18BC" w14:paraId="25BB936A" w14:textId="77777777" w:rsidTr="00C73996">
        <w:trPr>
          <w:trHeight w:val="415"/>
          <w:jc w:val="center"/>
        </w:trPr>
        <w:tc>
          <w:tcPr>
            <w:cnfStyle w:val="001000000000" w:firstRow="0" w:lastRow="0" w:firstColumn="1" w:lastColumn="0" w:oddVBand="0" w:evenVBand="0" w:oddHBand="0" w:evenHBand="0" w:firstRowFirstColumn="0" w:firstRowLastColumn="0" w:lastRowFirstColumn="0" w:lastRowLastColumn="0"/>
            <w:tcW w:w="3272" w:type="dxa"/>
            <w:tcBorders>
              <w:top w:val="single" w:sz="4" w:space="0" w:color="FF0000"/>
              <w:left w:val="single" w:sz="4" w:space="0" w:color="FF0000"/>
              <w:bottom w:val="single" w:sz="4" w:space="0" w:color="FF0000"/>
              <w:right w:val="single" w:sz="4" w:space="0" w:color="FF0000"/>
            </w:tcBorders>
            <w:shd w:val="clear" w:color="auto" w:fill="D9E2F3" w:themeFill="accent1" w:themeFillTint="33"/>
            <w:vAlign w:val="center"/>
          </w:tcPr>
          <w:p w14:paraId="0185309C" w14:textId="77777777" w:rsidR="00502C70" w:rsidRPr="00F753FD" w:rsidRDefault="00502C70" w:rsidP="00C73996">
            <w:pPr>
              <w:jc w:val="right"/>
              <w:rPr>
                <w:rFonts w:ascii="Tahoma" w:hAnsi="Tahoma" w:cs="Tahoma"/>
                <w:b w:val="0"/>
                <w:bCs w:val="0"/>
                <w:sz w:val="18"/>
                <w:szCs w:val="18"/>
              </w:rPr>
            </w:pPr>
            <w:r w:rsidRPr="00F753FD">
              <w:rPr>
                <w:rFonts w:ascii="Tahoma" w:hAnsi="Tahoma" w:cs="Tahoma"/>
                <w:sz w:val="18"/>
                <w:szCs w:val="18"/>
              </w:rPr>
              <w:t xml:space="preserve">Intra-community VAT </w:t>
            </w:r>
            <w:r w:rsidR="00493111" w:rsidRPr="00F753FD">
              <w:rPr>
                <w:rFonts w:ascii="Tahoma" w:hAnsi="Tahoma" w:cs="Tahoma"/>
                <w:sz w:val="18"/>
                <w:szCs w:val="18"/>
              </w:rPr>
              <w:t xml:space="preserve">No </w:t>
            </w:r>
            <w:r w:rsidRPr="00F753FD">
              <w:rPr>
                <w:rFonts w:ascii="Cambria Math" w:hAnsi="Cambria Math" w:cs="Cambria Math"/>
                <w:color w:val="FF0000"/>
                <w:sz w:val="18"/>
                <w:szCs w:val="18"/>
              </w:rPr>
              <w:t>▶︎</w:t>
            </w:r>
          </w:p>
        </w:tc>
        <w:tc>
          <w:tcPr>
            <w:tcW w:w="7355" w:type="dxa"/>
            <w:gridSpan w:val="3"/>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6DA673F6" w14:textId="77777777" w:rsidR="00502C70" w:rsidRPr="00F753FD" w:rsidRDefault="00502C70" w:rsidP="00C73996">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6E18BC">
              <w:rPr>
                <w:rFonts w:ascii="Tahoma" w:hAnsi="Tahoma" w:cs="Tahoma"/>
                <w:i/>
                <w:iCs/>
                <w:sz w:val="18"/>
                <w:szCs w:val="18"/>
              </w:rPr>
              <w:t>If applicable</w:t>
            </w:r>
          </w:p>
        </w:tc>
      </w:tr>
      <w:tr w:rsidR="00502C70" w:rsidRPr="006E18BC" w14:paraId="7E5480A0" w14:textId="77777777" w:rsidTr="00C73996">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10627" w:type="dxa"/>
            <w:gridSpan w:val="4"/>
            <w:tcBorders>
              <w:top w:val="single" w:sz="4" w:space="0" w:color="FF0000"/>
              <w:left w:val="single" w:sz="4" w:space="0" w:color="FF0000"/>
              <w:bottom w:val="single" w:sz="4" w:space="0" w:color="FF0000"/>
              <w:right w:val="single" w:sz="4" w:space="0" w:color="FF0000"/>
            </w:tcBorders>
            <w:shd w:val="clear" w:color="auto" w:fill="F2F2F2" w:themeFill="background1" w:themeFillShade="F2"/>
            <w:vAlign w:val="center"/>
          </w:tcPr>
          <w:p w14:paraId="28130FDE" w14:textId="77777777" w:rsidR="00502C70" w:rsidRPr="00F753FD" w:rsidRDefault="00502C70" w:rsidP="00C73996">
            <w:pPr>
              <w:ind w:left="113" w:right="113"/>
              <w:jc w:val="center"/>
              <w:rPr>
                <w:rFonts w:ascii="Tahoma" w:hAnsi="Tahoma" w:cs="Tahoma"/>
                <w:sz w:val="18"/>
                <w:szCs w:val="18"/>
              </w:rPr>
            </w:pPr>
            <w:r w:rsidRPr="00F753FD">
              <w:rPr>
                <w:rFonts w:ascii="Tahoma" w:hAnsi="Tahoma" w:cs="Tahoma"/>
                <w:sz w:val="18"/>
                <w:szCs w:val="18"/>
              </w:rPr>
              <w:t>Signatory - Legal representative</w:t>
            </w:r>
          </w:p>
        </w:tc>
      </w:tr>
      <w:tr w:rsidR="00502C70" w:rsidRPr="006E18BC" w14:paraId="3F751D4A" w14:textId="77777777" w:rsidTr="00C73996">
        <w:trPr>
          <w:trHeight w:val="548"/>
          <w:jc w:val="center"/>
        </w:trPr>
        <w:tc>
          <w:tcPr>
            <w:cnfStyle w:val="001000000000" w:firstRow="0" w:lastRow="0" w:firstColumn="1" w:lastColumn="0" w:oddVBand="0" w:evenVBand="0" w:oddHBand="0" w:evenHBand="0" w:firstRowFirstColumn="0" w:firstRowLastColumn="0" w:lastRowFirstColumn="0" w:lastRowLastColumn="0"/>
            <w:tcW w:w="3272" w:type="dxa"/>
            <w:tcBorders>
              <w:top w:val="single" w:sz="4" w:space="0" w:color="FF0000"/>
              <w:left w:val="single" w:sz="4" w:space="0" w:color="FF0000"/>
              <w:bottom w:val="single" w:sz="4" w:space="0" w:color="FF0000"/>
              <w:right w:val="single" w:sz="4" w:space="0" w:color="FF0000"/>
            </w:tcBorders>
            <w:shd w:val="clear" w:color="auto" w:fill="D9E2F3" w:themeFill="accent1" w:themeFillTint="33"/>
            <w:vAlign w:val="center"/>
          </w:tcPr>
          <w:p w14:paraId="0AD7772F" w14:textId="77777777" w:rsidR="00502C70" w:rsidRPr="00F753FD" w:rsidRDefault="000C0F92" w:rsidP="00C73996">
            <w:pPr>
              <w:jc w:val="right"/>
              <w:rPr>
                <w:rFonts w:ascii="Tahoma" w:hAnsi="Tahoma" w:cs="Tahoma"/>
                <w:b w:val="0"/>
                <w:bCs w:val="0"/>
                <w:sz w:val="18"/>
                <w:szCs w:val="18"/>
              </w:rPr>
            </w:pPr>
            <w:r w:rsidRPr="00F753FD">
              <w:rPr>
                <w:rFonts w:ascii="Tahoma" w:hAnsi="Tahoma" w:cs="Tahoma"/>
                <w:sz w:val="18"/>
                <w:szCs w:val="18"/>
              </w:rPr>
              <w:t>Name</w:t>
            </w:r>
            <w:r w:rsidR="00502C70" w:rsidRPr="00F753FD">
              <w:rPr>
                <w:rFonts w:ascii="Tahoma" w:hAnsi="Tahoma" w:cs="Tahoma"/>
                <w:sz w:val="18"/>
                <w:szCs w:val="18"/>
              </w:rPr>
              <w:t xml:space="preserve"> and </w:t>
            </w:r>
            <w:r w:rsidRPr="00F753FD">
              <w:rPr>
                <w:rFonts w:ascii="Tahoma" w:hAnsi="Tahoma" w:cs="Tahoma"/>
                <w:sz w:val="18"/>
                <w:szCs w:val="18"/>
              </w:rPr>
              <w:t>Sur</w:t>
            </w:r>
            <w:r w:rsidR="00502C70" w:rsidRPr="00F753FD">
              <w:rPr>
                <w:rFonts w:ascii="Tahoma" w:hAnsi="Tahoma" w:cs="Tahoma"/>
                <w:sz w:val="18"/>
                <w:szCs w:val="18"/>
              </w:rPr>
              <w:t xml:space="preserve">name </w:t>
            </w:r>
            <w:r w:rsidR="00502C70" w:rsidRPr="00F753FD">
              <w:rPr>
                <w:rFonts w:ascii="Cambria Math" w:hAnsi="Cambria Math" w:cs="Cambria Math"/>
                <w:color w:val="FF0000"/>
                <w:sz w:val="18"/>
                <w:szCs w:val="18"/>
              </w:rPr>
              <w:t>▶︎</w:t>
            </w:r>
          </w:p>
        </w:tc>
        <w:tc>
          <w:tcPr>
            <w:tcW w:w="7355" w:type="dxa"/>
            <w:gridSpan w:val="3"/>
            <w:tcBorders>
              <w:top w:val="single" w:sz="4" w:space="0" w:color="FF0000"/>
              <w:left w:val="single" w:sz="4" w:space="0" w:color="FF0000"/>
              <w:bottom w:val="single" w:sz="4" w:space="0" w:color="FF0000"/>
              <w:right w:val="single" w:sz="4" w:space="0" w:color="FF0000"/>
            </w:tcBorders>
            <w:shd w:val="clear" w:color="auto" w:fill="FFFFFF" w:themeFill="background1"/>
          </w:tcPr>
          <w:p w14:paraId="0703FFB3" w14:textId="77777777" w:rsidR="00502C70" w:rsidRPr="00F753FD" w:rsidRDefault="00502C70" w:rsidP="00C73996">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p>
        </w:tc>
      </w:tr>
      <w:tr w:rsidR="00502C70" w:rsidRPr="006E18BC" w14:paraId="439FC212" w14:textId="77777777" w:rsidTr="00C73996">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3272" w:type="dxa"/>
            <w:tcBorders>
              <w:top w:val="single" w:sz="4" w:space="0" w:color="FF0000"/>
              <w:left w:val="single" w:sz="4" w:space="0" w:color="FF0000"/>
              <w:bottom w:val="single" w:sz="4" w:space="0" w:color="FF0000"/>
              <w:right w:val="single" w:sz="4" w:space="0" w:color="FF0000"/>
            </w:tcBorders>
            <w:vAlign w:val="center"/>
          </w:tcPr>
          <w:p w14:paraId="0AF1809E" w14:textId="77777777" w:rsidR="00502C70" w:rsidRPr="00F753FD" w:rsidRDefault="00502C70" w:rsidP="00C73996">
            <w:pPr>
              <w:jc w:val="right"/>
              <w:rPr>
                <w:rFonts w:ascii="Tahoma" w:hAnsi="Tahoma" w:cs="Tahoma"/>
                <w:b w:val="0"/>
                <w:bCs w:val="0"/>
                <w:sz w:val="18"/>
                <w:szCs w:val="18"/>
              </w:rPr>
            </w:pPr>
            <w:r w:rsidRPr="00F753FD">
              <w:rPr>
                <w:rFonts w:ascii="Tahoma" w:hAnsi="Tahoma" w:cs="Tahoma"/>
                <w:sz w:val="18"/>
                <w:szCs w:val="18"/>
              </w:rPr>
              <w:t xml:space="preserve">Position/title </w:t>
            </w:r>
            <w:r w:rsidRPr="00F753FD">
              <w:rPr>
                <w:rFonts w:ascii="Cambria Math" w:hAnsi="Cambria Math" w:cs="Cambria Math"/>
                <w:color w:val="FF0000"/>
                <w:sz w:val="18"/>
                <w:szCs w:val="18"/>
              </w:rPr>
              <w:t>▶︎</w:t>
            </w:r>
          </w:p>
        </w:tc>
        <w:tc>
          <w:tcPr>
            <w:tcW w:w="7355" w:type="dxa"/>
            <w:gridSpan w:val="3"/>
            <w:tcBorders>
              <w:top w:val="single" w:sz="4" w:space="0" w:color="FF0000"/>
              <w:left w:val="single" w:sz="4" w:space="0" w:color="FF0000"/>
              <w:bottom w:val="single" w:sz="4" w:space="0" w:color="FF0000"/>
              <w:right w:val="single" w:sz="4" w:space="0" w:color="FF0000"/>
            </w:tcBorders>
            <w:shd w:val="clear" w:color="auto" w:fill="FFFFFF" w:themeFill="background1"/>
          </w:tcPr>
          <w:p w14:paraId="6DDFF3FA" w14:textId="77777777" w:rsidR="00502C70" w:rsidRPr="00F753FD" w:rsidRDefault="00502C70" w:rsidP="00C73996">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p>
        </w:tc>
      </w:tr>
      <w:tr w:rsidR="00502C70" w:rsidRPr="006E18BC" w14:paraId="7C11F68E" w14:textId="77777777" w:rsidTr="00C73996">
        <w:trPr>
          <w:trHeight w:val="548"/>
          <w:jc w:val="center"/>
        </w:trPr>
        <w:tc>
          <w:tcPr>
            <w:cnfStyle w:val="001000000000" w:firstRow="0" w:lastRow="0" w:firstColumn="1" w:lastColumn="0" w:oddVBand="0" w:evenVBand="0" w:oddHBand="0" w:evenHBand="0" w:firstRowFirstColumn="0" w:firstRowLastColumn="0" w:lastRowFirstColumn="0" w:lastRowLastColumn="0"/>
            <w:tcW w:w="3272" w:type="dxa"/>
            <w:tcBorders>
              <w:top w:val="single" w:sz="4" w:space="0" w:color="FF0000"/>
              <w:left w:val="single" w:sz="4" w:space="0" w:color="FF0000"/>
              <w:bottom w:val="single" w:sz="4" w:space="0" w:color="FF0000"/>
              <w:right w:val="single" w:sz="4" w:space="0" w:color="FF0000"/>
            </w:tcBorders>
            <w:shd w:val="clear" w:color="auto" w:fill="D9E2F3" w:themeFill="accent1" w:themeFillTint="33"/>
            <w:vAlign w:val="center"/>
          </w:tcPr>
          <w:p w14:paraId="62E4F6F1" w14:textId="77777777" w:rsidR="00502C70" w:rsidRPr="006E18BC" w:rsidRDefault="00502C70" w:rsidP="00C73996">
            <w:pPr>
              <w:jc w:val="right"/>
              <w:rPr>
                <w:rFonts w:ascii="Tahoma" w:hAnsi="Tahoma" w:cs="Tahoma"/>
                <w:b w:val="0"/>
                <w:bCs w:val="0"/>
                <w:sz w:val="18"/>
                <w:szCs w:val="18"/>
              </w:rPr>
            </w:pPr>
            <w:r w:rsidRPr="006E18BC">
              <w:rPr>
                <w:rFonts w:ascii="Tahoma" w:hAnsi="Tahoma" w:cs="Tahoma"/>
                <w:b w:val="0"/>
                <w:bCs w:val="0"/>
                <w:sz w:val="18"/>
                <w:szCs w:val="18"/>
              </w:rPr>
              <w:t xml:space="preserve">Email address and telephone number </w:t>
            </w:r>
            <w:r w:rsidRPr="006E18BC">
              <w:rPr>
                <w:rFonts w:ascii="Cambria Math" w:hAnsi="Cambria Math" w:cs="Cambria Math"/>
                <w:b w:val="0"/>
                <w:bCs w:val="0"/>
                <w:color w:val="FF0000"/>
                <w:sz w:val="18"/>
                <w:szCs w:val="18"/>
              </w:rPr>
              <w:t>▶</w:t>
            </w:r>
            <w:r w:rsidRPr="00F753FD">
              <w:rPr>
                <w:rFonts w:ascii="Cambria Math" w:hAnsi="Cambria Math" w:cs="Cambria Math"/>
                <w:color w:val="FF0000"/>
                <w:sz w:val="18"/>
                <w:szCs w:val="18"/>
              </w:rPr>
              <w:t>︎</w:t>
            </w:r>
          </w:p>
        </w:tc>
        <w:tc>
          <w:tcPr>
            <w:tcW w:w="7355" w:type="dxa"/>
            <w:gridSpan w:val="3"/>
            <w:tcBorders>
              <w:top w:val="single" w:sz="4" w:space="0" w:color="FF0000"/>
              <w:left w:val="single" w:sz="4" w:space="0" w:color="FF0000"/>
              <w:bottom w:val="single" w:sz="4" w:space="0" w:color="FF0000"/>
              <w:right w:val="single" w:sz="4" w:space="0" w:color="FF0000"/>
            </w:tcBorders>
            <w:shd w:val="clear" w:color="auto" w:fill="FFFFFF" w:themeFill="background1"/>
          </w:tcPr>
          <w:p w14:paraId="04E2638E" w14:textId="77777777" w:rsidR="00502C70" w:rsidRPr="006E18BC" w:rsidRDefault="00502C70" w:rsidP="00C73996">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p>
        </w:tc>
      </w:tr>
      <w:tr w:rsidR="00502C70" w:rsidRPr="006E18BC" w14:paraId="7D2D1C9B" w14:textId="77777777" w:rsidTr="00C73996">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3272" w:type="dxa"/>
            <w:tcBorders>
              <w:top w:val="single" w:sz="4" w:space="0" w:color="FF0000"/>
              <w:left w:val="single" w:sz="4" w:space="0" w:color="FF0000"/>
              <w:bottom w:val="single" w:sz="4" w:space="0" w:color="FF0000"/>
              <w:right w:val="single" w:sz="4" w:space="0" w:color="FF0000"/>
            </w:tcBorders>
            <w:vAlign w:val="center"/>
          </w:tcPr>
          <w:p w14:paraId="582C99B9" w14:textId="77777777" w:rsidR="00502C70" w:rsidRPr="00F753FD" w:rsidRDefault="00981547" w:rsidP="00C73996">
            <w:pPr>
              <w:jc w:val="right"/>
              <w:rPr>
                <w:rFonts w:ascii="Tahoma" w:hAnsi="Tahoma" w:cs="Tahoma"/>
                <w:b w:val="0"/>
                <w:bCs w:val="0"/>
                <w:sz w:val="18"/>
                <w:szCs w:val="18"/>
              </w:rPr>
            </w:pPr>
            <w:r w:rsidRPr="00F753FD">
              <w:rPr>
                <w:rFonts w:ascii="Tahoma" w:eastAsia="Calibri" w:hAnsi="Tahoma" w:cs="Tahoma"/>
                <w:sz w:val="18"/>
                <w:szCs w:val="18"/>
                <w:lang w:eastAsia="en-US"/>
              </w:rPr>
              <w:t>Signatory</w:t>
            </w:r>
            <w:r w:rsidR="00502C70" w:rsidRPr="00F753FD">
              <w:rPr>
                <w:rFonts w:ascii="Tahoma" w:hAnsi="Tahoma" w:cs="Tahoma"/>
                <w:color w:val="FF0000"/>
                <w:sz w:val="18"/>
                <w:szCs w:val="18"/>
              </w:rPr>
              <w:t>►</w:t>
            </w:r>
          </w:p>
        </w:tc>
        <w:tc>
          <w:tcPr>
            <w:tcW w:w="2174"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42123D07" w14:textId="77777777" w:rsidR="00502C70" w:rsidRPr="00F753FD" w:rsidRDefault="00502C70" w:rsidP="00C73996">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F753FD">
              <w:rPr>
                <w:rFonts w:ascii="Segoe UI Symbol" w:hAnsi="Segoe UI Symbol" w:cs="Segoe UI Symbol"/>
                <w:sz w:val="18"/>
                <w:szCs w:val="18"/>
              </w:rPr>
              <w:t>☐</w:t>
            </w:r>
            <w:r w:rsidRPr="00F753FD">
              <w:rPr>
                <w:rFonts w:ascii="Tahoma" w:hAnsi="Tahoma" w:cs="Tahoma"/>
                <w:sz w:val="18"/>
                <w:szCs w:val="18"/>
              </w:rPr>
              <w:t xml:space="preserve"> ... </w:t>
            </w:r>
            <w:r w:rsidR="007161F1" w:rsidRPr="00F753FD">
              <w:rPr>
                <w:rFonts w:ascii="Tahoma" w:hAnsi="Tahoma" w:cs="Tahoma"/>
                <w:sz w:val="18"/>
                <w:szCs w:val="18"/>
              </w:rPr>
              <w:t xml:space="preserve">for </w:t>
            </w:r>
            <w:r w:rsidR="00981547" w:rsidRPr="00F753FD">
              <w:rPr>
                <w:rFonts w:ascii="Tahoma" w:hAnsi="Tahoma" w:cs="Tahoma"/>
                <w:sz w:val="18"/>
                <w:szCs w:val="18"/>
              </w:rPr>
              <w:t xml:space="preserve">their </w:t>
            </w:r>
            <w:r w:rsidR="007161F1" w:rsidRPr="00F753FD">
              <w:rPr>
                <w:rFonts w:ascii="Tahoma" w:hAnsi="Tahoma" w:cs="Tahoma"/>
                <w:sz w:val="18"/>
                <w:szCs w:val="18"/>
              </w:rPr>
              <w:t>own account</w:t>
            </w:r>
          </w:p>
        </w:tc>
        <w:tc>
          <w:tcPr>
            <w:tcW w:w="2175"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50BC01D2" w14:textId="77777777" w:rsidR="00502C70" w:rsidRPr="006E18BC" w:rsidRDefault="00502C70" w:rsidP="00C73996">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6E18BC">
              <w:rPr>
                <w:rFonts w:ascii="Segoe UI Symbol" w:hAnsi="Segoe UI Symbol" w:cs="Segoe UI Symbol"/>
                <w:sz w:val="18"/>
                <w:szCs w:val="18"/>
              </w:rPr>
              <w:t>☐</w:t>
            </w:r>
            <w:r w:rsidRPr="006E18BC">
              <w:rPr>
                <w:rFonts w:ascii="Tahoma" w:hAnsi="Tahoma" w:cs="Tahoma"/>
                <w:sz w:val="18"/>
                <w:szCs w:val="18"/>
              </w:rPr>
              <w:t xml:space="preserve"> ... on behalf of the company </w:t>
            </w:r>
            <w:r w:rsidR="00981547" w:rsidRPr="006E18BC">
              <w:rPr>
                <w:rFonts w:ascii="Tahoma" w:hAnsi="Tahoma" w:cs="Tahoma"/>
                <w:sz w:val="18"/>
                <w:szCs w:val="18"/>
              </w:rPr>
              <w:t>they are</w:t>
            </w:r>
            <w:r w:rsidRPr="006E18BC">
              <w:rPr>
                <w:rFonts w:ascii="Tahoma" w:hAnsi="Tahoma" w:cs="Tahoma"/>
                <w:sz w:val="18"/>
                <w:szCs w:val="18"/>
              </w:rPr>
              <w:t xml:space="preserve"> </w:t>
            </w:r>
            <w:r w:rsidR="00D50C4C" w:rsidRPr="006E18BC">
              <w:rPr>
                <w:rFonts w:ascii="Tahoma" w:hAnsi="Tahoma" w:cs="Tahoma"/>
                <w:sz w:val="18"/>
                <w:szCs w:val="18"/>
              </w:rPr>
              <w:t xml:space="preserve">duly </w:t>
            </w:r>
            <w:r w:rsidRPr="006E18BC">
              <w:rPr>
                <w:rFonts w:ascii="Tahoma" w:hAnsi="Tahoma" w:cs="Tahoma"/>
                <w:sz w:val="18"/>
                <w:szCs w:val="18"/>
              </w:rPr>
              <w:t>authori</w:t>
            </w:r>
            <w:r w:rsidR="007161F1" w:rsidRPr="006E18BC">
              <w:rPr>
                <w:rFonts w:ascii="Tahoma" w:hAnsi="Tahoma" w:cs="Tahoma"/>
                <w:sz w:val="18"/>
                <w:szCs w:val="18"/>
              </w:rPr>
              <w:t>s</w:t>
            </w:r>
            <w:r w:rsidRPr="006E18BC">
              <w:rPr>
                <w:rFonts w:ascii="Tahoma" w:hAnsi="Tahoma" w:cs="Tahoma"/>
                <w:sz w:val="18"/>
                <w:szCs w:val="18"/>
              </w:rPr>
              <w:t>ed to represent</w:t>
            </w:r>
          </w:p>
        </w:tc>
        <w:tc>
          <w:tcPr>
            <w:tcW w:w="3006"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579EABAE" w14:textId="77777777" w:rsidR="00502C70" w:rsidRPr="006E18BC" w:rsidRDefault="00502C70" w:rsidP="00C73996">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6E18BC">
              <w:rPr>
                <w:rFonts w:ascii="Segoe UI Symbol" w:hAnsi="Segoe UI Symbol" w:cs="Segoe UI Symbol"/>
                <w:sz w:val="18"/>
                <w:szCs w:val="18"/>
              </w:rPr>
              <w:t>☐</w:t>
            </w:r>
            <w:r w:rsidRPr="006E18BC">
              <w:rPr>
                <w:rFonts w:ascii="Tahoma" w:hAnsi="Tahoma" w:cs="Tahoma"/>
                <w:sz w:val="18"/>
                <w:szCs w:val="18"/>
              </w:rPr>
              <w:t xml:space="preserve"> ... in </w:t>
            </w:r>
            <w:r w:rsidR="00981547" w:rsidRPr="006E18BC">
              <w:rPr>
                <w:rFonts w:ascii="Tahoma" w:hAnsi="Tahoma" w:cs="Tahoma"/>
                <w:sz w:val="18"/>
                <w:szCs w:val="18"/>
              </w:rPr>
              <w:t>their</w:t>
            </w:r>
            <w:r w:rsidRPr="006E18BC">
              <w:rPr>
                <w:rFonts w:ascii="Tahoma" w:hAnsi="Tahoma" w:cs="Tahoma"/>
                <w:sz w:val="18"/>
                <w:szCs w:val="18"/>
              </w:rPr>
              <w:t xml:space="preserve"> capacity as representative of the consortium</w:t>
            </w:r>
          </w:p>
        </w:tc>
      </w:tr>
      <w:tr w:rsidR="00502C70" w:rsidRPr="006E18BC" w14:paraId="519505FE" w14:textId="77777777" w:rsidTr="00C73996">
        <w:trPr>
          <w:trHeight w:val="424"/>
          <w:jc w:val="center"/>
        </w:trPr>
        <w:tc>
          <w:tcPr>
            <w:cnfStyle w:val="001000000000" w:firstRow="0" w:lastRow="0" w:firstColumn="1" w:lastColumn="0" w:oddVBand="0" w:evenVBand="0" w:oddHBand="0" w:evenHBand="0" w:firstRowFirstColumn="0" w:firstRowLastColumn="0" w:lastRowFirstColumn="0" w:lastRowLastColumn="0"/>
            <w:tcW w:w="10627" w:type="dxa"/>
            <w:gridSpan w:val="4"/>
            <w:tcBorders>
              <w:top w:val="single" w:sz="4" w:space="0" w:color="FF0000"/>
              <w:left w:val="single" w:sz="4" w:space="0" w:color="FF0000"/>
              <w:bottom w:val="single" w:sz="4" w:space="0" w:color="FF0000"/>
              <w:right w:val="single" w:sz="4" w:space="0" w:color="FF0000"/>
            </w:tcBorders>
            <w:shd w:val="clear" w:color="auto" w:fill="F2F2F2" w:themeFill="background1" w:themeFillShade="F2"/>
            <w:vAlign w:val="center"/>
          </w:tcPr>
          <w:p w14:paraId="46AF63D0" w14:textId="77777777" w:rsidR="00502C70" w:rsidRPr="00F753FD" w:rsidRDefault="00502C70" w:rsidP="00C73996">
            <w:pPr>
              <w:jc w:val="center"/>
              <w:rPr>
                <w:rFonts w:ascii="Tahoma" w:hAnsi="Tahoma" w:cs="Tahoma"/>
                <w:b w:val="0"/>
                <w:bCs w:val="0"/>
                <w:sz w:val="18"/>
                <w:szCs w:val="18"/>
              </w:rPr>
            </w:pPr>
            <w:r w:rsidRPr="00F753FD">
              <w:rPr>
                <w:rFonts w:ascii="Tahoma" w:hAnsi="Tahoma" w:cs="Tahoma"/>
                <w:sz w:val="18"/>
                <w:szCs w:val="18"/>
              </w:rPr>
              <w:t xml:space="preserve">Contact </w:t>
            </w:r>
            <w:r w:rsidR="00D50C4C" w:rsidRPr="00F753FD">
              <w:rPr>
                <w:rFonts w:ascii="Tahoma" w:hAnsi="Tahoma" w:cs="Tahoma"/>
                <w:sz w:val="18"/>
                <w:szCs w:val="18"/>
              </w:rPr>
              <w:t xml:space="preserve">Person </w:t>
            </w:r>
          </w:p>
        </w:tc>
      </w:tr>
      <w:tr w:rsidR="00502C70" w:rsidRPr="006E18BC" w14:paraId="5653BB91" w14:textId="77777777" w:rsidTr="00C73996">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3272" w:type="dxa"/>
            <w:tcBorders>
              <w:top w:val="single" w:sz="4" w:space="0" w:color="FF0000"/>
              <w:left w:val="single" w:sz="4" w:space="0" w:color="FF0000"/>
              <w:bottom w:val="single" w:sz="4" w:space="0" w:color="FF0000"/>
              <w:right w:val="single" w:sz="4" w:space="0" w:color="FF0000"/>
            </w:tcBorders>
            <w:vAlign w:val="center"/>
          </w:tcPr>
          <w:p w14:paraId="5D13BC89" w14:textId="77777777" w:rsidR="00502C70" w:rsidRPr="00F753FD" w:rsidRDefault="00502C70" w:rsidP="00C73996">
            <w:pPr>
              <w:jc w:val="right"/>
              <w:rPr>
                <w:rFonts w:ascii="Tahoma" w:hAnsi="Tahoma" w:cs="Tahoma"/>
                <w:b w:val="0"/>
                <w:bCs w:val="0"/>
                <w:sz w:val="18"/>
                <w:szCs w:val="18"/>
              </w:rPr>
            </w:pPr>
            <w:r w:rsidRPr="00F753FD">
              <w:rPr>
                <w:rFonts w:ascii="Tahoma" w:hAnsi="Tahoma" w:cs="Tahoma"/>
                <w:sz w:val="18"/>
                <w:szCs w:val="18"/>
              </w:rPr>
              <w:t xml:space="preserve">First and last name </w:t>
            </w:r>
            <w:r w:rsidRPr="00F753FD">
              <w:rPr>
                <w:rFonts w:ascii="Cambria Math" w:hAnsi="Cambria Math" w:cs="Cambria Math"/>
                <w:color w:val="FF0000"/>
                <w:sz w:val="18"/>
                <w:szCs w:val="18"/>
              </w:rPr>
              <w:t>▶︎</w:t>
            </w:r>
          </w:p>
        </w:tc>
        <w:tc>
          <w:tcPr>
            <w:tcW w:w="7355" w:type="dxa"/>
            <w:gridSpan w:val="3"/>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5934B6C0" w14:textId="77777777" w:rsidR="00502C70" w:rsidRPr="006E18BC" w:rsidRDefault="00502C70" w:rsidP="00C73996">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6E18BC">
              <w:rPr>
                <w:rFonts w:ascii="Tahoma" w:hAnsi="Tahoma" w:cs="Tahoma"/>
                <w:i/>
                <w:iCs/>
                <w:sz w:val="18"/>
                <w:szCs w:val="18"/>
              </w:rPr>
              <w:t>If different from the signatory</w:t>
            </w:r>
          </w:p>
        </w:tc>
      </w:tr>
      <w:tr w:rsidR="00502C70" w:rsidRPr="006E18BC" w14:paraId="70567212" w14:textId="77777777" w:rsidTr="00C73996">
        <w:trPr>
          <w:trHeight w:val="548"/>
          <w:jc w:val="center"/>
        </w:trPr>
        <w:tc>
          <w:tcPr>
            <w:cnfStyle w:val="001000000000" w:firstRow="0" w:lastRow="0" w:firstColumn="1" w:lastColumn="0" w:oddVBand="0" w:evenVBand="0" w:oddHBand="0" w:evenHBand="0" w:firstRowFirstColumn="0" w:firstRowLastColumn="0" w:lastRowFirstColumn="0" w:lastRowLastColumn="0"/>
            <w:tcW w:w="3272" w:type="dxa"/>
            <w:tcBorders>
              <w:top w:val="single" w:sz="4" w:space="0" w:color="FF0000"/>
              <w:left w:val="single" w:sz="4" w:space="0" w:color="FF0000"/>
              <w:bottom w:val="single" w:sz="4" w:space="0" w:color="FF0000"/>
              <w:right w:val="single" w:sz="4" w:space="0" w:color="FF0000"/>
            </w:tcBorders>
            <w:shd w:val="clear" w:color="auto" w:fill="D9E2F3" w:themeFill="accent1" w:themeFillTint="33"/>
            <w:vAlign w:val="center"/>
          </w:tcPr>
          <w:p w14:paraId="654F7F04" w14:textId="77777777" w:rsidR="00502C70" w:rsidRPr="006E18BC" w:rsidRDefault="00502C70" w:rsidP="00C73996">
            <w:pPr>
              <w:jc w:val="right"/>
              <w:rPr>
                <w:rFonts w:ascii="Tahoma" w:hAnsi="Tahoma" w:cs="Tahoma"/>
                <w:b w:val="0"/>
                <w:bCs w:val="0"/>
                <w:sz w:val="18"/>
                <w:szCs w:val="18"/>
              </w:rPr>
            </w:pPr>
            <w:r w:rsidRPr="006E18BC">
              <w:rPr>
                <w:rFonts w:ascii="Tahoma" w:hAnsi="Tahoma" w:cs="Tahoma"/>
                <w:b w:val="0"/>
                <w:bCs w:val="0"/>
                <w:sz w:val="18"/>
                <w:szCs w:val="18"/>
              </w:rPr>
              <w:t xml:space="preserve">Email address and phone number </w:t>
            </w:r>
            <w:r w:rsidRPr="006E18BC">
              <w:rPr>
                <w:rFonts w:ascii="Cambria Math" w:hAnsi="Cambria Math" w:cs="Cambria Math"/>
                <w:b w:val="0"/>
                <w:bCs w:val="0"/>
                <w:color w:val="FF0000"/>
                <w:sz w:val="18"/>
                <w:szCs w:val="18"/>
              </w:rPr>
              <w:t>▶</w:t>
            </w:r>
            <w:r w:rsidRPr="00F753FD">
              <w:rPr>
                <w:rFonts w:ascii="Cambria Math" w:hAnsi="Cambria Math" w:cs="Cambria Math"/>
                <w:color w:val="FF0000"/>
                <w:sz w:val="18"/>
                <w:szCs w:val="18"/>
              </w:rPr>
              <w:t>︎</w:t>
            </w:r>
          </w:p>
        </w:tc>
        <w:tc>
          <w:tcPr>
            <w:tcW w:w="7355" w:type="dxa"/>
            <w:gridSpan w:val="3"/>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35C8B863" w14:textId="77777777" w:rsidR="00502C70" w:rsidRPr="006E18BC" w:rsidRDefault="00502C70" w:rsidP="00C73996">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6E18BC">
              <w:rPr>
                <w:rFonts w:ascii="Tahoma" w:hAnsi="Tahoma" w:cs="Tahoma"/>
                <w:i/>
                <w:iCs/>
                <w:sz w:val="18"/>
                <w:szCs w:val="18"/>
              </w:rPr>
              <w:t>If different from the signatory</w:t>
            </w:r>
          </w:p>
        </w:tc>
      </w:tr>
    </w:tbl>
    <w:tbl>
      <w:tblPr>
        <w:tblW w:w="1077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98"/>
        <w:gridCol w:w="2730"/>
        <w:gridCol w:w="1292"/>
        <w:gridCol w:w="4253"/>
      </w:tblGrid>
      <w:tr w:rsidR="00502C70" w:rsidRPr="006E18BC" w14:paraId="58F64F53" w14:textId="77777777" w:rsidTr="00C73996">
        <w:trPr>
          <w:trHeight w:val="567"/>
          <w:jc w:val="center"/>
        </w:trPr>
        <w:tc>
          <w:tcPr>
            <w:tcW w:w="10632" w:type="dxa"/>
            <w:gridSpan w:val="4"/>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3F632103" w14:textId="77777777" w:rsidR="00502C70" w:rsidRPr="00F753FD" w:rsidRDefault="00502C70" w:rsidP="00502C70">
            <w:pPr>
              <w:jc w:val="center"/>
              <w:rPr>
                <w:rFonts w:ascii="Tahoma" w:hAnsi="Tahoma" w:cs="Tahoma"/>
                <w:sz w:val="18"/>
                <w:szCs w:val="18"/>
              </w:rPr>
            </w:pPr>
            <w:bookmarkStart w:id="2" w:name="_Hlk204164119"/>
            <w:bookmarkEnd w:id="1"/>
            <w:r w:rsidRPr="00F753FD">
              <w:rPr>
                <w:rFonts w:ascii="Tahoma" w:hAnsi="Tahoma" w:cs="Tahoma"/>
                <w:b/>
                <w:sz w:val="18"/>
                <w:szCs w:val="18"/>
              </w:rPr>
              <w:lastRenderedPageBreak/>
              <w:t>Bank details</w:t>
            </w:r>
            <w:r w:rsidRPr="00F753FD">
              <w:rPr>
                <w:rStyle w:val="Appelnotedebasdep"/>
                <w:rFonts w:ascii="Tahoma" w:hAnsi="Tahoma" w:cs="Tahoma"/>
                <w:b/>
                <w:sz w:val="18"/>
                <w:szCs w:val="18"/>
              </w:rPr>
              <w:footnoteReference w:id="4"/>
            </w:r>
          </w:p>
        </w:tc>
      </w:tr>
      <w:tr w:rsidR="00502C70" w:rsidRPr="006E18BC" w14:paraId="10766980" w14:textId="77777777" w:rsidTr="00C73996">
        <w:trPr>
          <w:trHeight w:val="567"/>
          <w:jc w:val="center"/>
        </w:trPr>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C4DF7D1" w14:textId="77777777" w:rsidR="00502C70" w:rsidRPr="00F753FD" w:rsidRDefault="007161F1" w:rsidP="003B4397">
            <w:pPr>
              <w:jc w:val="right"/>
              <w:rPr>
                <w:rFonts w:ascii="Tahoma" w:hAnsi="Tahoma" w:cs="Tahoma"/>
                <w:sz w:val="18"/>
                <w:szCs w:val="18"/>
              </w:rPr>
            </w:pPr>
            <w:r w:rsidRPr="00F753FD">
              <w:rPr>
                <w:rFonts w:ascii="Tahoma" w:hAnsi="Tahoma" w:cs="Tahoma"/>
                <w:sz w:val="18"/>
                <w:szCs w:val="18"/>
              </w:rPr>
              <w:t xml:space="preserve">Bank Name </w:t>
            </w:r>
            <w:r w:rsidR="00502C70" w:rsidRPr="00F753FD">
              <w:rPr>
                <w:rFonts w:ascii="Tahoma" w:hAnsi="Tahoma" w:cs="Tahoma"/>
                <w:color w:val="FF0000"/>
                <w:sz w:val="18"/>
                <w:szCs w:val="18"/>
              </w:rPr>
              <w:t>►</w:t>
            </w:r>
          </w:p>
        </w:tc>
        <w:tc>
          <w:tcPr>
            <w:tcW w:w="26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2916DE" w14:textId="77777777" w:rsidR="00502C70" w:rsidRPr="00F753FD" w:rsidRDefault="00502C70" w:rsidP="003B4397">
            <w:pPr>
              <w:rPr>
                <w:rFonts w:ascii="Tahoma" w:hAnsi="Tahoma" w:cs="Tahoma"/>
                <w:sz w:val="18"/>
                <w:szCs w:val="18"/>
              </w:rPr>
            </w:pPr>
          </w:p>
        </w:tc>
        <w:tc>
          <w:tcPr>
            <w:tcW w:w="1275" w:type="dxa"/>
            <w:tcBorders>
              <w:top w:val="single" w:sz="2" w:space="0" w:color="FF0000"/>
              <w:left w:val="single" w:sz="2" w:space="0" w:color="FF0000"/>
              <w:bottom w:val="single" w:sz="2" w:space="0" w:color="FF0000"/>
              <w:right w:val="single" w:sz="2" w:space="0" w:color="FF0000"/>
            </w:tcBorders>
            <w:shd w:val="clear" w:color="auto" w:fill="D9E2F3" w:themeFill="accent1" w:themeFillTint="33"/>
            <w:vAlign w:val="center"/>
          </w:tcPr>
          <w:p w14:paraId="015F2BED" w14:textId="77777777" w:rsidR="00502C70" w:rsidRPr="00F753FD" w:rsidRDefault="00502C70" w:rsidP="003B4397">
            <w:pPr>
              <w:jc w:val="right"/>
              <w:rPr>
                <w:rFonts w:ascii="Tahoma" w:hAnsi="Tahoma" w:cs="Tahoma"/>
                <w:sz w:val="18"/>
                <w:szCs w:val="18"/>
              </w:rPr>
            </w:pPr>
            <w:r w:rsidRPr="00F753FD">
              <w:rPr>
                <w:rFonts w:ascii="Tahoma" w:hAnsi="Tahoma" w:cs="Tahoma"/>
                <w:sz w:val="18"/>
                <w:szCs w:val="18"/>
              </w:rPr>
              <w:t xml:space="preserve">Branch name </w:t>
            </w:r>
            <w:r w:rsidRPr="00F753FD">
              <w:rPr>
                <w:rFonts w:ascii="Tahoma" w:hAnsi="Tahoma" w:cs="Tahoma"/>
                <w:color w:val="FF0000"/>
                <w:sz w:val="18"/>
                <w:szCs w:val="18"/>
              </w:rPr>
              <w:t>►</w:t>
            </w:r>
          </w:p>
        </w:tc>
        <w:tc>
          <w:tcPr>
            <w:tcW w:w="4197"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B24DE71" w14:textId="77777777" w:rsidR="00502C70" w:rsidRPr="00F753FD" w:rsidRDefault="00502C70" w:rsidP="003B4397">
            <w:pPr>
              <w:rPr>
                <w:rFonts w:ascii="Tahoma" w:hAnsi="Tahoma" w:cs="Tahoma"/>
                <w:sz w:val="18"/>
                <w:szCs w:val="18"/>
              </w:rPr>
            </w:pPr>
          </w:p>
        </w:tc>
      </w:tr>
      <w:tr w:rsidR="00502C70" w:rsidRPr="006E18BC" w14:paraId="3FAA40BA" w14:textId="77777777" w:rsidTr="00C73996">
        <w:trPr>
          <w:trHeight w:val="567"/>
          <w:jc w:val="center"/>
        </w:trPr>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9BA0747" w14:textId="77777777" w:rsidR="00502C70" w:rsidRPr="006E18BC" w:rsidRDefault="00502C70" w:rsidP="003B4397">
            <w:pPr>
              <w:jc w:val="right"/>
              <w:rPr>
                <w:rFonts w:ascii="Tahoma" w:hAnsi="Tahoma" w:cs="Tahoma"/>
                <w:sz w:val="18"/>
                <w:szCs w:val="18"/>
              </w:rPr>
            </w:pPr>
            <w:r w:rsidRPr="006E18BC">
              <w:rPr>
                <w:rFonts w:ascii="Tahoma" w:hAnsi="Tahoma" w:cs="Tahoma"/>
                <w:sz w:val="18"/>
                <w:szCs w:val="18"/>
              </w:rPr>
              <w:t>Full</w:t>
            </w:r>
            <w:r w:rsidR="007161F1" w:rsidRPr="006E18BC">
              <w:rPr>
                <w:rFonts w:ascii="Tahoma" w:hAnsi="Tahoma" w:cs="Tahoma"/>
                <w:sz w:val="18"/>
                <w:szCs w:val="18"/>
              </w:rPr>
              <w:t xml:space="preserve"> Bank</w:t>
            </w:r>
            <w:r w:rsidRPr="006E18BC">
              <w:rPr>
                <w:rFonts w:ascii="Tahoma" w:hAnsi="Tahoma" w:cs="Tahoma"/>
                <w:sz w:val="18"/>
                <w:szCs w:val="18"/>
              </w:rPr>
              <w:t xml:space="preserve"> address </w:t>
            </w:r>
            <w:r w:rsidRPr="006E18BC">
              <w:rPr>
                <w:rFonts w:ascii="Tahoma" w:hAnsi="Tahoma" w:cs="Tahoma"/>
                <w:color w:val="FF0000"/>
                <w:sz w:val="18"/>
                <w:szCs w:val="18"/>
              </w:rPr>
              <w:t>►</w:t>
            </w:r>
          </w:p>
        </w:tc>
        <w:tc>
          <w:tcPr>
            <w:tcW w:w="8166"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0B5F5F9" w14:textId="77777777" w:rsidR="00502C70" w:rsidRPr="006E18BC" w:rsidRDefault="00502C70" w:rsidP="003B4397">
            <w:pPr>
              <w:rPr>
                <w:rFonts w:ascii="Tahoma" w:hAnsi="Tahoma" w:cs="Tahoma"/>
                <w:sz w:val="18"/>
                <w:szCs w:val="18"/>
              </w:rPr>
            </w:pPr>
          </w:p>
        </w:tc>
      </w:tr>
      <w:tr w:rsidR="00502C70" w:rsidRPr="006E18BC" w14:paraId="75390E13" w14:textId="77777777" w:rsidTr="00C73996">
        <w:trPr>
          <w:trHeight w:val="567"/>
          <w:jc w:val="center"/>
        </w:trPr>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81EF4C" w14:textId="77777777" w:rsidR="00502C70" w:rsidRPr="00F753FD" w:rsidRDefault="00502C70" w:rsidP="003B4397">
            <w:pPr>
              <w:jc w:val="right"/>
              <w:rPr>
                <w:rFonts w:ascii="Tahoma" w:hAnsi="Tahoma" w:cs="Tahoma"/>
                <w:sz w:val="18"/>
                <w:szCs w:val="18"/>
              </w:rPr>
            </w:pPr>
            <w:r w:rsidRPr="00F753FD">
              <w:rPr>
                <w:rFonts w:ascii="Tahoma" w:hAnsi="Tahoma" w:cs="Tahoma"/>
                <w:sz w:val="18"/>
                <w:szCs w:val="18"/>
              </w:rPr>
              <w:t xml:space="preserve">Account holder </w:t>
            </w:r>
            <w:r w:rsidRPr="00F753FD">
              <w:rPr>
                <w:rFonts w:ascii="Tahoma" w:hAnsi="Tahoma" w:cs="Tahoma"/>
                <w:color w:val="FF0000"/>
                <w:sz w:val="18"/>
                <w:szCs w:val="18"/>
              </w:rPr>
              <w:t>►</w:t>
            </w:r>
          </w:p>
        </w:tc>
        <w:tc>
          <w:tcPr>
            <w:tcW w:w="8166"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70C5F446" w14:textId="77777777" w:rsidR="00502C70" w:rsidRPr="00F753FD" w:rsidRDefault="00502C70" w:rsidP="003B4397">
            <w:pPr>
              <w:rPr>
                <w:rFonts w:ascii="Tahoma" w:hAnsi="Tahoma" w:cs="Tahoma"/>
                <w:sz w:val="18"/>
                <w:szCs w:val="18"/>
              </w:rPr>
            </w:pPr>
          </w:p>
        </w:tc>
      </w:tr>
      <w:tr w:rsidR="00502C70" w:rsidRPr="006E18BC" w14:paraId="0CA841E1" w14:textId="77777777" w:rsidTr="00C73996">
        <w:trPr>
          <w:trHeight w:val="567"/>
          <w:jc w:val="center"/>
        </w:trPr>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DDE2D1" w14:textId="77777777" w:rsidR="00502C70" w:rsidRPr="00F753FD" w:rsidRDefault="00502C70" w:rsidP="003B4397">
            <w:pPr>
              <w:jc w:val="right"/>
              <w:rPr>
                <w:rFonts w:ascii="Tahoma" w:hAnsi="Tahoma" w:cs="Tahoma"/>
                <w:sz w:val="18"/>
                <w:szCs w:val="18"/>
              </w:rPr>
            </w:pPr>
            <w:r w:rsidRPr="00F753FD">
              <w:rPr>
                <w:rFonts w:ascii="Tahoma" w:hAnsi="Tahoma" w:cs="Tahoma"/>
                <w:sz w:val="18"/>
                <w:szCs w:val="18"/>
              </w:rPr>
              <w:t xml:space="preserve">IBAN (attach bank details) </w:t>
            </w:r>
            <w:r w:rsidRPr="00F753FD">
              <w:rPr>
                <w:rFonts w:ascii="Tahoma" w:hAnsi="Tahoma" w:cs="Tahoma"/>
                <w:color w:val="FF0000"/>
                <w:sz w:val="18"/>
                <w:szCs w:val="18"/>
              </w:rPr>
              <w:t>►</w:t>
            </w:r>
          </w:p>
        </w:tc>
        <w:tc>
          <w:tcPr>
            <w:tcW w:w="8166"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35345C3" w14:textId="77777777" w:rsidR="00502C70" w:rsidRPr="00F753FD" w:rsidRDefault="00502C70" w:rsidP="003B4397">
            <w:pPr>
              <w:rPr>
                <w:rFonts w:ascii="Tahoma" w:hAnsi="Tahoma" w:cs="Tahoma"/>
                <w:sz w:val="18"/>
                <w:szCs w:val="18"/>
              </w:rPr>
            </w:pPr>
          </w:p>
        </w:tc>
      </w:tr>
      <w:tr w:rsidR="00502C70" w:rsidRPr="006E18BC" w14:paraId="32E21FB7" w14:textId="77777777" w:rsidTr="00C73996">
        <w:trPr>
          <w:trHeight w:val="567"/>
          <w:jc w:val="center"/>
        </w:trPr>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F407C4" w14:textId="77777777" w:rsidR="00502C70" w:rsidRPr="00F753FD" w:rsidRDefault="00502C70" w:rsidP="003B4397">
            <w:pPr>
              <w:jc w:val="right"/>
              <w:rPr>
                <w:rFonts w:ascii="Tahoma" w:hAnsi="Tahoma" w:cs="Tahoma"/>
                <w:sz w:val="18"/>
                <w:szCs w:val="18"/>
              </w:rPr>
            </w:pPr>
            <w:r w:rsidRPr="00F753FD">
              <w:rPr>
                <w:rFonts w:ascii="Tahoma" w:hAnsi="Tahoma" w:cs="Tahoma"/>
                <w:sz w:val="18"/>
                <w:szCs w:val="18"/>
              </w:rPr>
              <w:t xml:space="preserve">BIC/SWIFT </w:t>
            </w:r>
            <w:r w:rsidRPr="00F753FD">
              <w:rPr>
                <w:rFonts w:ascii="Tahoma" w:hAnsi="Tahoma" w:cs="Tahoma"/>
                <w:color w:val="FF0000"/>
                <w:sz w:val="18"/>
                <w:szCs w:val="18"/>
              </w:rPr>
              <w:t>►</w:t>
            </w:r>
          </w:p>
        </w:tc>
        <w:tc>
          <w:tcPr>
            <w:tcW w:w="8166"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DAB86F" w14:textId="77777777" w:rsidR="00502C70" w:rsidRPr="00F753FD" w:rsidRDefault="00502C70" w:rsidP="003B4397">
            <w:pPr>
              <w:rPr>
                <w:rFonts w:ascii="Tahoma" w:hAnsi="Tahoma" w:cs="Tahoma"/>
                <w:sz w:val="18"/>
                <w:szCs w:val="18"/>
              </w:rPr>
            </w:pPr>
          </w:p>
        </w:tc>
      </w:tr>
      <w:bookmarkEnd w:id="2"/>
    </w:tbl>
    <w:p w14:paraId="27E77B76" w14:textId="77777777" w:rsidR="00502C70" w:rsidRPr="00F753FD" w:rsidRDefault="00502C70" w:rsidP="00502C70">
      <w:pPr>
        <w:pBdr>
          <w:bottom w:val="single" w:sz="2" w:space="1" w:color="808080"/>
        </w:pBdr>
        <w:tabs>
          <w:tab w:val="left" w:pos="284"/>
        </w:tabs>
        <w:spacing w:after="120"/>
        <w:ind w:left="-284" w:right="-426"/>
        <w:rPr>
          <w:rFonts w:ascii="Tahoma" w:hAnsi="Tahoma" w:cs="Tahoma"/>
          <w:b/>
          <w:sz w:val="20"/>
          <w:szCs w:val="20"/>
        </w:rPr>
      </w:pPr>
    </w:p>
    <w:p w14:paraId="76781862" w14:textId="77777777" w:rsidR="00502C70" w:rsidRPr="006E18BC" w:rsidRDefault="00502C70" w:rsidP="00502C70">
      <w:pPr>
        <w:pBdr>
          <w:bottom w:val="single" w:sz="2" w:space="1" w:color="808080"/>
        </w:pBdr>
        <w:tabs>
          <w:tab w:val="left" w:pos="284"/>
        </w:tabs>
        <w:spacing w:after="120"/>
        <w:ind w:left="-284" w:right="-426"/>
        <w:rPr>
          <w:rFonts w:ascii="Tahoma" w:hAnsi="Tahoma" w:cs="Tahoma"/>
          <w:b/>
          <w:sz w:val="20"/>
          <w:szCs w:val="20"/>
          <w:lang w:eastAsia="en-US"/>
        </w:rPr>
      </w:pPr>
      <w:r w:rsidRPr="006E18BC">
        <w:rPr>
          <w:rFonts w:ascii="Tahoma" w:hAnsi="Tahoma" w:cs="Tahoma"/>
          <w:b/>
          <w:sz w:val="20"/>
          <w:szCs w:val="20"/>
          <w:lang w:eastAsia="en-US"/>
        </w:rPr>
        <w:t xml:space="preserve">A.  Contractual terms and conditions </w:t>
      </w:r>
    </w:p>
    <w:p w14:paraId="784C627B" w14:textId="77777777" w:rsidR="00502C70" w:rsidRPr="006E18BC" w:rsidRDefault="00502C70" w:rsidP="00502C70">
      <w:pPr>
        <w:pStyle w:val="Titre3"/>
        <w:numPr>
          <w:ilvl w:val="0"/>
          <w:numId w:val="2"/>
        </w:numPr>
        <w:rPr>
          <w:rFonts w:ascii="Tahoma" w:eastAsia="Times New Roman" w:hAnsi="Tahoma" w:cs="Tahoma"/>
          <w:b/>
          <w:color w:val="2E74B5" w:themeColor="accent5" w:themeShade="BF"/>
          <w:sz w:val="20"/>
          <w:szCs w:val="20"/>
          <w:lang w:eastAsia="en-US"/>
        </w:rPr>
      </w:pPr>
      <w:r w:rsidRPr="006E18BC">
        <w:rPr>
          <w:rFonts w:ascii="Tahoma" w:eastAsia="Times New Roman" w:hAnsi="Tahoma" w:cs="Tahoma"/>
          <w:b/>
          <w:color w:val="2E74B5" w:themeColor="accent5" w:themeShade="BF"/>
          <w:sz w:val="20"/>
          <w:szCs w:val="20"/>
          <w:lang w:eastAsia="en-US"/>
        </w:rPr>
        <w:t xml:space="preserve">Purpose of the </w:t>
      </w:r>
      <w:r w:rsidRPr="00F753FD">
        <w:rPr>
          <w:rFonts w:ascii="Tahoma" w:eastAsia="Times New Roman" w:hAnsi="Tahoma" w:cs="Tahoma"/>
          <w:b/>
          <w:color w:val="2E74B5" w:themeColor="accent5" w:themeShade="BF"/>
          <w:sz w:val="20"/>
          <w:szCs w:val="20"/>
          <w:lang w:eastAsia="en-US"/>
        </w:rPr>
        <w:t>contract</w:t>
      </w:r>
    </w:p>
    <w:p w14:paraId="7D9519B4" w14:textId="27866DAB" w:rsidR="006A11FA" w:rsidRPr="006A11FA" w:rsidRDefault="006A11FA" w:rsidP="006A11FA">
      <w:pPr>
        <w:spacing w:before="240"/>
        <w:jc w:val="both"/>
        <w:rPr>
          <w:rFonts w:ascii="Tahoma" w:hAnsi="Tahoma" w:cs="Tahoma"/>
          <w:sz w:val="20"/>
          <w:szCs w:val="20"/>
          <w:lang w:val="en-US"/>
        </w:rPr>
      </w:pPr>
      <w:r w:rsidRPr="006A11FA">
        <w:rPr>
          <w:rFonts w:ascii="Tahoma" w:hAnsi="Tahoma" w:cs="Tahoma"/>
          <w:sz w:val="20"/>
          <w:szCs w:val="20"/>
          <w:lang w:val="en-US"/>
        </w:rPr>
        <w:t xml:space="preserve">The present </w:t>
      </w:r>
      <w:r>
        <w:rPr>
          <w:rFonts w:ascii="Tahoma" w:hAnsi="Tahoma" w:cs="Tahoma"/>
          <w:sz w:val="20"/>
          <w:szCs w:val="20"/>
          <w:lang w:val="en-US"/>
        </w:rPr>
        <w:t>act of engagement concerns the</w:t>
      </w:r>
      <w:r w:rsidRPr="006A11FA">
        <w:rPr>
          <w:rFonts w:ascii="Tahoma" w:hAnsi="Tahoma" w:cs="Tahoma"/>
          <w:sz w:val="20"/>
          <w:szCs w:val="20"/>
          <w:lang w:val="en-US"/>
        </w:rPr>
        <w:t xml:space="preserve"> establish</w:t>
      </w:r>
      <w:r>
        <w:rPr>
          <w:rFonts w:ascii="Tahoma" w:hAnsi="Tahoma" w:cs="Tahoma"/>
          <w:sz w:val="20"/>
          <w:szCs w:val="20"/>
          <w:lang w:val="en-US"/>
        </w:rPr>
        <w:t>ment</w:t>
      </w:r>
      <w:r w:rsidRPr="006A11FA">
        <w:rPr>
          <w:rFonts w:ascii="Tahoma" w:hAnsi="Tahoma" w:cs="Tahoma"/>
          <w:sz w:val="20"/>
          <w:szCs w:val="20"/>
          <w:lang w:val="en-US"/>
        </w:rPr>
        <w:t xml:space="preserve"> </w:t>
      </w:r>
      <w:r w:rsidR="00115784">
        <w:rPr>
          <w:rFonts w:ascii="Tahoma" w:hAnsi="Tahoma" w:cs="Tahoma"/>
          <w:sz w:val="20"/>
          <w:szCs w:val="20"/>
          <w:lang w:val="en-US"/>
        </w:rPr>
        <w:t xml:space="preserve">of </w:t>
      </w:r>
      <w:r w:rsidRPr="006A11FA">
        <w:rPr>
          <w:rFonts w:ascii="Tahoma" w:hAnsi="Tahoma" w:cs="Tahoma"/>
          <w:sz w:val="20"/>
          <w:szCs w:val="20"/>
          <w:lang w:val="en-US"/>
        </w:rPr>
        <w:t>a framework contract for</w:t>
      </w:r>
      <w:r w:rsidR="00E27899">
        <w:rPr>
          <w:rFonts w:ascii="Tahoma" w:hAnsi="Tahoma" w:cs="Tahoma"/>
          <w:sz w:val="20"/>
          <w:szCs w:val="20"/>
          <w:lang w:val="en-US"/>
        </w:rPr>
        <w:t xml:space="preserve"> IT support of remote offices of the Council of Europe, notably</w:t>
      </w:r>
      <w:r w:rsidR="00EF5EA4">
        <w:rPr>
          <w:rFonts w:ascii="Tahoma" w:hAnsi="Tahoma" w:cs="Tahoma"/>
          <w:sz w:val="20"/>
          <w:szCs w:val="20"/>
          <w:lang w:val="en-US"/>
        </w:rPr>
        <w:t xml:space="preserve"> for</w:t>
      </w:r>
      <w:r w:rsidRPr="006A11FA">
        <w:rPr>
          <w:rFonts w:ascii="Tahoma" w:hAnsi="Tahoma" w:cs="Tahoma"/>
          <w:sz w:val="20"/>
          <w:szCs w:val="20"/>
          <w:lang w:val="en-US"/>
        </w:rPr>
        <w:t xml:space="preserve"> maintaining the information technology infrastructure and providing desktop support in the Council of Europe external office</w:t>
      </w:r>
      <w:r>
        <w:rPr>
          <w:rFonts w:ascii="Tahoma" w:hAnsi="Tahoma" w:cs="Tahoma"/>
          <w:sz w:val="20"/>
          <w:szCs w:val="20"/>
          <w:lang w:val="en-US"/>
        </w:rPr>
        <w:t xml:space="preserve"> of </w:t>
      </w:r>
      <w:r w:rsidR="00E324A7">
        <w:rPr>
          <w:rFonts w:ascii="Tahoma" w:hAnsi="Tahoma" w:cs="Tahoma"/>
          <w:sz w:val="20"/>
          <w:szCs w:val="20"/>
          <w:lang w:val="en-US"/>
        </w:rPr>
        <w:t>Chisinau</w:t>
      </w:r>
      <w:r w:rsidRPr="006A11FA">
        <w:rPr>
          <w:rFonts w:ascii="Tahoma" w:hAnsi="Tahoma" w:cs="Tahoma"/>
          <w:sz w:val="20"/>
          <w:szCs w:val="20"/>
          <w:lang w:val="en-US"/>
        </w:rPr>
        <w:t>.</w:t>
      </w:r>
    </w:p>
    <w:p w14:paraId="159FC575" w14:textId="77777777" w:rsidR="00502C70" w:rsidRPr="006A11FA" w:rsidRDefault="00502C70" w:rsidP="00502C70">
      <w:pPr>
        <w:spacing w:before="240" w:line="276" w:lineRule="auto"/>
        <w:ind w:left="-284" w:right="-426"/>
        <w:jc w:val="both"/>
        <w:rPr>
          <w:rFonts w:ascii="Tahoma" w:hAnsi="Tahoma" w:cs="Tahoma"/>
          <w:color w:val="000000"/>
          <w:sz w:val="20"/>
          <w:szCs w:val="20"/>
          <w:lang w:val="en-US" w:eastAsia="en-US"/>
        </w:rPr>
      </w:pPr>
    </w:p>
    <w:tbl>
      <w:tblPr>
        <w:tblW w:w="1077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91"/>
        <w:gridCol w:w="2982"/>
      </w:tblGrid>
      <w:tr w:rsidR="00502C70" w:rsidRPr="006E18BC" w14:paraId="23471890" w14:textId="77777777" w:rsidTr="00415BFB">
        <w:trPr>
          <w:trHeight w:val="335"/>
          <w:jc w:val="center"/>
        </w:trPr>
        <w:tc>
          <w:tcPr>
            <w:tcW w:w="7791" w:type="dxa"/>
            <w:shd w:val="clear" w:color="auto" w:fill="D9E2F3" w:themeFill="accent1" w:themeFillTint="33"/>
            <w:vAlign w:val="center"/>
          </w:tcPr>
          <w:p w14:paraId="2D66D419" w14:textId="77777777" w:rsidR="00502C70" w:rsidRPr="006E18BC" w:rsidRDefault="00502C70" w:rsidP="003B4397">
            <w:pPr>
              <w:tabs>
                <w:tab w:val="left" w:pos="0"/>
              </w:tabs>
              <w:spacing w:line="276" w:lineRule="auto"/>
              <w:rPr>
                <w:rFonts w:ascii="Tahoma" w:hAnsi="Tahoma" w:cs="Tahoma"/>
                <w:b/>
                <w:sz w:val="14"/>
                <w:szCs w:val="14"/>
                <w:u w:val="words"/>
                <w:lang w:eastAsia="en-US"/>
              </w:rPr>
            </w:pPr>
            <w:bookmarkStart w:id="3" w:name="_Hlk201153557"/>
            <w:r w:rsidRPr="006E18BC">
              <w:rPr>
                <w:rFonts w:ascii="Tahoma" w:hAnsi="Tahoma" w:cs="Tahoma"/>
                <w:b/>
                <w:sz w:val="18"/>
                <w:szCs w:val="18"/>
                <w:lang w:eastAsia="en-US"/>
              </w:rPr>
              <w:t>Effective date of the contract ▼</w:t>
            </w:r>
          </w:p>
        </w:tc>
        <w:tc>
          <w:tcPr>
            <w:tcW w:w="2982" w:type="dxa"/>
            <w:tcBorders>
              <w:bottom w:val="single" w:sz="2" w:space="0" w:color="FF0000"/>
            </w:tcBorders>
            <w:shd w:val="clear" w:color="auto" w:fill="D9E2F3" w:themeFill="accent1" w:themeFillTint="33"/>
            <w:vAlign w:val="center"/>
          </w:tcPr>
          <w:p w14:paraId="5CE39E91" w14:textId="77777777" w:rsidR="00502C70" w:rsidRPr="006E18BC" w:rsidRDefault="00502C70" w:rsidP="003B4397">
            <w:pPr>
              <w:spacing w:line="276" w:lineRule="auto"/>
              <w:ind w:left="-426" w:right="-490"/>
              <w:jc w:val="center"/>
              <w:rPr>
                <w:rFonts w:ascii="Tahoma" w:hAnsi="Tahoma" w:cs="Tahoma"/>
                <w:b/>
                <w:sz w:val="18"/>
                <w:szCs w:val="18"/>
                <w:lang w:eastAsia="en-US"/>
              </w:rPr>
            </w:pPr>
          </w:p>
        </w:tc>
      </w:tr>
      <w:bookmarkEnd w:id="3"/>
      <w:tr w:rsidR="00415BFB" w:rsidRPr="006E18BC" w14:paraId="4F9CE1A3" w14:textId="77777777" w:rsidTr="00415BFB">
        <w:trPr>
          <w:trHeight w:val="273"/>
          <w:jc w:val="center"/>
        </w:trPr>
        <w:tc>
          <w:tcPr>
            <w:tcW w:w="7791" w:type="dxa"/>
            <w:tcBorders>
              <w:right w:val="single" w:sz="4" w:space="0" w:color="808080"/>
            </w:tcBorders>
            <w:shd w:val="clear" w:color="auto" w:fill="E7E6E6" w:themeFill="background2"/>
            <w:vAlign w:val="center"/>
          </w:tcPr>
          <w:p w14:paraId="798617C3" w14:textId="77777777" w:rsidR="00415BFB" w:rsidRPr="006E18BC" w:rsidRDefault="00415BFB" w:rsidP="003B4397">
            <w:pPr>
              <w:spacing w:line="276" w:lineRule="auto"/>
              <w:rPr>
                <w:rFonts w:ascii="Tahoma" w:hAnsi="Tahoma" w:cs="Tahoma"/>
                <w:sz w:val="18"/>
                <w:szCs w:val="18"/>
                <w:lang w:eastAsia="en-US"/>
              </w:rPr>
            </w:pPr>
            <w:r w:rsidRPr="006E18BC">
              <w:rPr>
                <w:rFonts w:ascii="Tahoma" w:hAnsi="Tahoma" w:cs="Tahoma"/>
                <w:sz w:val="18"/>
                <w:szCs w:val="18"/>
                <w:lang w:eastAsia="en-US"/>
              </w:rPr>
              <w:t xml:space="preserve">The contract </w:t>
            </w:r>
            <w:r w:rsidR="00981547" w:rsidRPr="006E18BC">
              <w:rPr>
                <w:rFonts w:ascii="Tahoma" w:hAnsi="Tahoma" w:cs="Tahoma"/>
                <w:sz w:val="18"/>
                <w:szCs w:val="18"/>
                <w:lang w:eastAsia="en-US"/>
              </w:rPr>
              <w:t xml:space="preserve">shall </w:t>
            </w:r>
            <w:r w:rsidRPr="006E18BC">
              <w:rPr>
                <w:rFonts w:ascii="Tahoma" w:hAnsi="Tahoma" w:cs="Tahoma"/>
                <w:sz w:val="18"/>
                <w:szCs w:val="18"/>
                <w:lang w:eastAsia="en-US"/>
              </w:rPr>
              <w:t xml:space="preserve">take effect on </w:t>
            </w:r>
          </w:p>
        </w:tc>
        <w:sdt>
          <w:sdtPr>
            <w:rPr>
              <w:rFonts w:ascii="Tahoma" w:hAnsi="Tahoma" w:cs="Tahoma"/>
              <w:sz w:val="18"/>
              <w:szCs w:val="18"/>
              <w:lang w:eastAsia="en-US"/>
            </w:rPr>
            <w:id w:val="-1611888949"/>
            <w:placeholder>
              <w:docPart w:val="B522AE76A37D4E6E9BC09A1AF1FD53FF"/>
            </w:placeholder>
            <w:date w:fullDate="2026-01-01T00:00:00Z">
              <w:dateFormat w:val="dd/MM/yyyy"/>
              <w:lid w:val="fr-FR"/>
              <w:storeMappedDataAs w:val="dateTime"/>
              <w:calendar w:val="gregorian"/>
            </w:date>
          </w:sdtPr>
          <w:sdtEndPr/>
          <w:sdtContent>
            <w:tc>
              <w:tcPr>
                <w:tcW w:w="298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84A90AC" w14:textId="6C90E84D" w:rsidR="00415BFB" w:rsidRPr="00F753FD" w:rsidRDefault="002A4ECE" w:rsidP="003B4397">
                <w:pPr>
                  <w:spacing w:line="276" w:lineRule="auto"/>
                  <w:ind w:left="-135" w:right="-91"/>
                  <w:jc w:val="center"/>
                  <w:rPr>
                    <w:rFonts w:ascii="Tahoma" w:hAnsi="Tahoma" w:cs="Tahoma"/>
                    <w:sz w:val="18"/>
                    <w:szCs w:val="18"/>
                    <w:highlight w:val="yellow"/>
                    <w:lang w:eastAsia="en-US"/>
                  </w:rPr>
                </w:pPr>
                <w:r w:rsidRPr="002A4ECE">
                  <w:rPr>
                    <w:rFonts w:ascii="Tahoma" w:hAnsi="Tahoma" w:cs="Tahoma"/>
                    <w:sz w:val="18"/>
                    <w:szCs w:val="18"/>
                    <w:lang w:val="fr-FR" w:eastAsia="en-US"/>
                  </w:rPr>
                  <w:t>01/01/2026</w:t>
                </w:r>
              </w:p>
            </w:tc>
          </w:sdtContent>
        </w:sdt>
      </w:tr>
      <w:tr w:rsidR="003B03F2" w:rsidRPr="006E18BC" w14:paraId="4F422C42" w14:textId="77777777" w:rsidTr="00415BFB">
        <w:trPr>
          <w:trHeight w:val="335"/>
          <w:jc w:val="center"/>
        </w:trPr>
        <w:tc>
          <w:tcPr>
            <w:tcW w:w="7791" w:type="dxa"/>
            <w:shd w:val="clear" w:color="auto" w:fill="D9E2F3" w:themeFill="accent1" w:themeFillTint="33"/>
            <w:vAlign w:val="center"/>
          </w:tcPr>
          <w:p w14:paraId="71FA5D7A" w14:textId="77777777" w:rsidR="003B03F2" w:rsidRPr="00F753FD" w:rsidRDefault="003B03F2" w:rsidP="001E2F3C">
            <w:pPr>
              <w:tabs>
                <w:tab w:val="left" w:pos="0"/>
              </w:tabs>
              <w:spacing w:line="276" w:lineRule="auto"/>
              <w:rPr>
                <w:rFonts w:ascii="Tahoma" w:hAnsi="Tahoma" w:cs="Tahoma"/>
                <w:b/>
                <w:sz w:val="18"/>
                <w:szCs w:val="18"/>
                <w:lang w:eastAsia="en-US"/>
              </w:rPr>
            </w:pPr>
            <w:r w:rsidRPr="00F753FD">
              <w:rPr>
                <w:rFonts w:ascii="Tahoma" w:hAnsi="Tahoma" w:cs="Tahoma"/>
                <w:b/>
                <w:sz w:val="18"/>
                <w:szCs w:val="18"/>
                <w:lang w:eastAsia="en-US"/>
              </w:rPr>
              <w:t>Contractual deadlines ▼</w:t>
            </w:r>
          </w:p>
        </w:tc>
        <w:tc>
          <w:tcPr>
            <w:tcW w:w="2982" w:type="dxa"/>
            <w:tcBorders>
              <w:bottom w:val="single" w:sz="2" w:space="0" w:color="FF0000"/>
            </w:tcBorders>
            <w:shd w:val="clear" w:color="auto" w:fill="D9E2F3" w:themeFill="accent1" w:themeFillTint="33"/>
            <w:vAlign w:val="center"/>
          </w:tcPr>
          <w:p w14:paraId="2CE10323" w14:textId="77777777" w:rsidR="003B03F2" w:rsidRPr="00F753FD" w:rsidRDefault="003B03F2" w:rsidP="001E2F3C">
            <w:pPr>
              <w:spacing w:line="276" w:lineRule="auto"/>
              <w:ind w:left="-426" w:right="-490"/>
              <w:jc w:val="center"/>
              <w:rPr>
                <w:rFonts w:ascii="Tahoma" w:hAnsi="Tahoma" w:cs="Tahoma"/>
                <w:b/>
                <w:sz w:val="18"/>
                <w:szCs w:val="18"/>
                <w:lang w:eastAsia="en-US"/>
              </w:rPr>
            </w:pPr>
          </w:p>
        </w:tc>
      </w:tr>
      <w:tr w:rsidR="00415BFB" w:rsidRPr="006E18BC" w14:paraId="3ABF862D" w14:textId="77777777" w:rsidTr="00415BFB">
        <w:trPr>
          <w:trHeight w:val="239"/>
          <w:jc w:val="center"/>
        </w:trPr>
        <w:tc>
          <w:tcPr>
            <w:tcW w:w="10773" w:type="dxa"/>
            <w:gridSpan w:val="2"/>
            <w:tcBorders>
              <w:right w:val="single" w:sz="4" w:space="0" w:color="808080"/>
            </w:tcBorders>
            <w:shd w:val="clear" w:color="auto" w:fill="F2F2F2" w:themeFill="background1" w:themeFillShade="F2"/>
            <w:vAlign w:val="center"/>
          </w:tcPr>
          <w:p w14:paraId="40DAE129" w14:textId="5EC2157B" w:rsidR="004873B7" w:rsidRDefault="004873B7" w:rsidP="001E2F3C">
            <w:pPr>
              <w:spacing w:line="276" w:lineRule="auto"/>
              <w:rPr>
                <w:rFonts w:ascii="Tahoma" w:hAnsi="Tahoma" w:cs="Tahoma"/>
                <w:sz w:val="18"/>
                <w:szCs w:val="18"/>
                <w:lang w:eastAsia="en-US"/>
              </w:rPr>
            </w:pPr>
            <w:r w:rsidRPr="001D5BDD">
              <w:rPr>
                <w:rFonts w:ascii="Tahoma" w:hAnsi="Tahoma" w:cs="Tahoma"/>
                <w:sz w:val="18"/>
                <w:szCs w:val="18"/>
                <w:lang w:eastAsia="en-US"/>
              </w:rPr>
              <w:t xml:space="preserve">First level desktop support via telephone or email to users during the working </w:t>
            </w:r>
            <w:r w:rsidR="001D5BDD" w:rsidRPr="001D5BDD">
              <w:rPr>
                <w:rFonts w:ascii="Tahoma" w:hAnsi="Tahoma" w:cs="Tahoma"/>
                <w:sz w:val="18"/>
                <w:szCs w:val="18"/>
                <w:lang w:eastAsia="en-US"/>
              </w:rPr>
              <w:t>hours of the “Office” concerned</w:t>
            </w:r>
          </w:p>
          <w:p w14:paraId="38A8B1F3" w14:textId="69822539" w:rsidR="00415BFB" w:rsidRPr="00F753FD" w:rsidRDefault="004873B7" w:rsidP="001E2F3C">
            <w:pPr>
              <w:spacing w:line="276" w:lineRule="auto"/>
              <w:rPr>
                <w:rFonts w:ascii="Tahoma" w:hAnsi="Tahoma" w:cs="Tahoma"/>
                <w:sz w:val="18"/>
                <w:szCs w:val="18"/>
                <w:lang w:eastAsia="en-US"/>
              </w:rPr>
            </w:pPr>
            <w:r>
              <w:rPr>
                <w:rFonts w:ascii="Tahoma" w:hAnsi="Tahoma" w:cs="Tahoma"/>
                <w:sz w:val="18"/>
                <w:szCs w:val="18"/>
                <w:lang w:eastAsia="en-US"/>
              </w:rPr>
              <w:t>Second level support will be provided within 4 working hours</w:t>
            </w:r>
          </w:p>
        </w:tc>
      </w:tr>
      <w:tr w:rsidR="00502C70" w:rsidRPr="006E18BC" w14:paraId="577EB818" w14:textId="77777777" w:rsidTr="00415BFB">
        <w:trPr>
          <w:trHeight w:val="344"/>
          <w:jc w:val="center"/>
        </w:trPr>
        <w:tc>
          <w:tcPr>
            <w:tcW w:w="7791" w:type="dxa"/>
            <w:tcBorders>
              <w:top w:val="single" w:sz="4" w:space="0" w:color="808080"/>
              <w:left w:val="single" w:sz="4" w:space="0" w:color="808080"/>
              <w:bottom w:val="single" w:sz="4" w:space="0" w:color="808080"/>
              <w:right w:val="single" w:sz="4" w:space="0" w:color="808080"/>
            </w:tcBorders>
            <w:shd w:val="clear" w:color="auto" w:fill="D9E2F3" w:themeFill="accent1" w:themeFillTint="33"/>
            <w:vAlign w:val="center"/>
          </w:tcPr>
          <w:p w14:paraId="65592D70" w14:textId="77777777" w:rsidR="00502C70" w:rsidRPr="00F753FD" w:rsidRDefault="00502C70" w:rsidP="003B4397">
            <w:pPr>
              <w:tabs>
                <w:tab w:val="left" w:pos="0"/>
              </w:tabs>
              <w:spacing w:line="276" w:lineRule="auto"/>
              <w:rPr>
                <w:rFonts w:ascii="Tahoma" w:hAnsi="Tahoma" w:cs="Tahoma"/>
                <w:sz w:val="18"/>
                <w:szCs w:val="18"/>
                <w:highlight w:val="yellow"/>
                <w:lang w:eastAsia="en-US"/>
              </w:rPr>
            </w:pPr>
            <w:r w:rsidRPr="00F753FD">
              <w:rPr>
                <w:rFonts w:ascii="Tahoma" w:hAnsi="Tahoma" w:cs="Tahoma"/>
                <w:b/>
                <w:sz w:val="18"/>
                <w:szCs w:val="18"/>
                <w:lang w:eastAsia="en-US"/>
              </w:rPr>
              <w:t>Contract duration ▼</w:t>
            </w:r>
          </w:p>
        </w:tc>
        <w:tc>
          <w:tcPr>
            <w:tcW w:w="2982" w:type="dxa"/>
            <w:tcBorders>
              <w:top w:val="single" w:sz="4" w:space="0" w:color="808080"/>
              <w:left w:val="single" w:sz="4" w:space="0" w:color="808080"/>
              <w:bottom w:val="single" w:sz="4" w:space="0" w:color="808080"/>
              <w:right w:val="single" w:sz="4" w:space="0" w:color="808080"/>
            </w:tcBorders>
            <w:shd w:val="clear" w:color="auto" w:fill="D9E2F3" w:themeFill="accent1" w:themeFillTint="33"/>
            <w:vAlign w:val="center"/>
          </w:tcPr>
          <w:p w14:paraId="2930FDA0" w14:textId="77777777" w:rsidR="00502C70" w:rsidRPr="00F753FD" w:rsidRDefault="00502C70" w:rsidP="003B4397">
            <w:pPr>
              <w:spacing w:line="276" w:lineRule="auto"/>
              <w:ind w:left="-135" w:right="-91"/>
              <w:jc w:val="center"/>
              <w:rPr>
                <w:rFonts w:ascii="Tahoma" w:hAnsi="Tahoma" w:cs="Tahoma"/>
                <w:sz w:val="18"/>
                <w:szCs w:val="18"/>
                <w:highlight w:val="yellow"/>
                <w:lang w:eastAsia="en-US"/>
              </w:rPr>
            </w:pPr>
            <w:r w:rsidRPr="00F753FD">
              <w:rPr>
                <w:rFonts w:ascii="Tahoma" w:hAnsi="Tahoma" w:cs="Tahoma"/>
                <w:b/>
                <w:sz w:val="18"/>
                <w:szCs w:val="18"/>
                <w:lang w:eastAsia="en-US"/>
              </w:rPr>
              <w:t>Date ▼</w:t>
            </w:r>
          </w:p>
        </w:tc>
      </w:tr>
      <w:tr w:rsidR="00415BFB" w:rsidRPr="006E18BC" w14:paraId="0C7C873F" w14:textId="77777777" w:rsidTr="00415BFB">
        <w:trPr>
          <w:trHeight w:val="336"/>
          <w:jc w:val="center"/>
        </w:trPr>
        <w:tc>
          <w:tcPr>
            <w:tcW w:w="7791" w:type="dxa"/>
            <w:tcBorders>
              <w:right w:val="single" w:sz="4" w:space="0" w:color="808080"/>
            </w:tcBorders>
            <w:shd w:val="clear" w:color="auto" w:fill="F2F2F2" w:themeFill="background1" w:themeFillShade="F2"/>
            <w:vAlign w:val="center"/>
          </w:tcPr>
          <w:p w14:paraId="336949CF" w14:textId="77777777" w:rsidR="00415BFB" w:rsidRPr="006E18BC" w:rsidRDefault="00415BFB" w:rsidP="003B4397">
            <w:pPr>
              <w:spacing w:line="276" w:lineRule="auto"/>
              <w:rPr>
                <w:rFonts w:ascii="Tahoma" w:hAnsi="Tahoma" w:cs="Tahoma"/>
                <w:sz w:val="18"/>
                <w:szCs w:val="18"/>
                <w:highlight w:val="yellow"/>
                <w:lang w:eastAsia="en-US"/>
              </w:rPr>
            </w:pPr>
            <w:r w:rsidRPr="006E18BC">
              <w:rPr>
                <w:rFonts w:ascii="Tahoma" w:hAnsi="Tahoma" w:cs="Tahoma"/>
                <w:sz w:val="18"/>
                <w:szCs w:val="18"/>
                <w:lang w:eastAsia="en-US"/>
              </w:rPr>
              <w:t>The contract is concluded until</w:t>
            </w:r>
          </w:p>
        </w:tc>
        <w:sdt>
          <w:sdtPr>
            <w:rPr>
              <w:rFonts w:ascii="Tahoma" w:hAnsi="Tahoma" w:cs="Tahoma"/>
              <w:sz w:val="18"/>
              <w:szCs w:val="18"/>
              <w:lang w:eastAsia="en-US"/>
            </w:rPr>
            <w:id w:val="309909305"/>
            <w:placeholder>
              <w:docPart w:val="A6BD6CAB00EB4DD987FBDDCE3842C77A"/>
            </w:placeholder>
            <w:date w:fullDate="2030-12-31T00:00:00Z">
              <w:dateFormat w:val="dd/MM/yyyy"/>
              <w:lid w:val="fr-FR"/>
              <w:storeMappedDataAs w:val="dateTime"/>
              <w:calendar w:val="gregorian"/>
            </w:date>
          </w:sdtPr>
          <w:sdtEndPr/>
          <w:sdtContent>
            <w:tc>
              <w:tcPr>
                <w:tcW w:w="298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94162EA" w14:textId="7092821B" w:rsidR="00415BFB" w:rsidRPr="00F753FD" w:rsidRDefault="002A4ECE" w:rsidP="003B4397">
                <w:pPr>
                  <w:spacing w:line="276" w:lineRule="auto"/>
                  <w:ind w:left="-135" w:right="-91"/>
                  <w:jc w:val="center"/>
                  <w:rPr>
                    <w:rFonts w:ascii="Tahoma" w:hAnsi="Tahoma" w:cs="Tahoma"/>
                    <w:sz w:val="18"/>
                    <w:szCs w:val="18"/>
                    <w:highlight w:val="yellow"/>
                    <w:lang w:eastAsia="en-US"/>
                  </w:rPr>
                </w:pPr>
                <w:r w:rsidRPr="002A4ECE">
                  <w:rPr>
                    <w:rFonts w:ascii="Tahoma" w:hAnsi="Tahoma" w:cs="Tahoma"/>
                    <w:sz w:val="18"/>
                    <w:szCs w:val="18"/>
                    <w:lang w:eastAsia="en-US"/>
                  </w:rPr>
                  <w:t>31/12/2030</w:t>
                </w:r>
              </w:p>
            </w:tc>
          </w:sdtContent>
        </w:sdt>
      </w:tr>
      <w:tr w:rsidR="00502C70" w:rsidRPr="006E18BC" w14:paraId="1F2AFEAB" w14:textId="77777777" w:rsidTr="00415BFB">
        <w:trPr>
          <w:trHeight w:val="344"/>
          <w:jc w:val="center"/>
        </w:trPr>
        <w:tc>
          <w:tcPr>
            <w:tcW w:w="10773" w:type="dxa"/>
            <w:gridSpan w:val="2"/>
            <w:tcBorders>
              <w:top w:val="single" w:sz="4" w:space="0" w:color="808080"/>
              <w:left w:val="single" w:sz="4" w:space="0" w:color="808080"/>
              <w:bottom w:val="single" w:sz="4" w:space="0" w:color="808080"/>
              <w:right w:val="single" w:sz="4" w:space="0" w:color="808080"/>
            </w:tcBorders>
            <w:shd w:val="clear" w:color="auto" w:fill="D9E2F3" w:themeFill="accent1" w:themeFillTint="33"/>
            <w:vAlign w:val="center"/>
          </w:tcPr>
          <w:p w14:paraId="70CA6253" w14:textId="77777777" w:rsidR="00502C70" w:rsidRPr="00F753FD" w:rsidRDefault="00502C70" w:rsidP="003B4397">
            <w:pPr>
              <w:spacing w:line="276" w:lineRule="auto"/>
              <w:ind w:right="-91"/>
              <w:rPr>
                <w:rFonts w:ascii="Tahoma" w:hAnsi="Tahoma" w:cs="Tahoma"/>
                <w:sz w:val="18"/>
                <w:szCs w:val="18"/>
                <w:highlight w:val="yellow"/>
                <w:lang w:eastAsia="en-US"/>
              </w:rPr>
            </w:pPr>
            <w:r w:rsidRPr="00F753FD">
              <w:rPr>
                <w:rFonts w:ascii="Tahoma" w:hAnsi="Tahoma" w:cs="Tahoma"/>
                <w:b/>
                <w:sz w:val="18"/>
                <w:szCs w:val="18"/>
                <w:lang w:eastAsia="en-US"/>
              </w:rPr>
              <w:t>Probationary period – Preparatory period ▼</w:t>
            </w:r>
          </w:p>
        </w:tc>
      </w:tr>
      <w:tr w:rsidR="00415BFB" w:rsidRPr="006E18BC" w14:paraId="63443640" w14:textId="77777777" w:rsidTr="000510A6">
        <w:trPr>
          <w:trHeight w:val="220"/>
          <w:jc w:val="center"/>
        </w:trPr>
        <w:tc>
          <w:tcPr>
            <w:tcW w:w="10773" w:type="dxa"/>
            <w:gridSpan w:val="2"/>
            <w:tcBorders>
              <w:right w:val="single" w:sz="4" w:space="0" w:color="808080"/>
            </w:tcBorders>
            <w:shd w:val="clear" w:color="auto" w:fill="auto"/>
            <w:vAlign w:val="center"/>
          </w:tcPr>
          <w:p w14:paraId="4F78AAFB" w14:textId="77777777" w:rsidR="00415BFB" w:rsidRPr="00F753FD" w:rsidRDefault="00415BFB" w:rsidP="003B4397">
            <w:pPr>
              <w:spacing w:line="276" w:lineRule="auto"/>
              <w:rPr>
                <w:rFonts w:ascii="Tahoma" w:hAnsi="Tahoma" w:cs="Tahoma"/>
                <w:sz w:val="18"/>
                <w:szCs w:val="18"/>
                <w:lang w:eastAsia="en-US"/>
              </w:rPr>
            </w:pPr>
            <w:r w:rsidRPr="001D5BDD">
              <w:rPr>
                <w:rFonts w:ascii="Tahoma" w:hAnsi="Tahoma" w:cs="Tahoma"/>
                <w:sz w:val="18"/>
                <w:szCs w:val="18"/>
                <w:lang w:eastAsia="en-US"/>
              </w:rPr>
              <w:t>Not applicable.</w:t>
            </w:r>
          </w:p>
        </w:tc>
      </w:tr>
      <w:tr w:rsidR="00502C70" w:rsidRPr="006E18BC" w14:paraId="69EFB41D" w14:textId="77777777" w:rsidTr="00415BFB">
        <w:trPr>
          <w:trHeight w:val="344"/>
          <w:jc w:val="center"/>
        </w:trPr>
        <w:tc>
          <w:tcPr>
            <w:tcW w:w="10773" w:type="dxa"/>
            <w:gridSpan w:val="2"/>
            <w:tcBorders>
              <w:top w:val="single" w:sz="4" w:space="0" w:color="808080"/>
              <w:left w:val="single" w:sz="4" w:space="0" w:color="808080"/>
              <w:bottom w:val="single" w:sz="4" w:space="0" w:color="808080"/>
              <w:right w:val="single" w:sz="4" w:space="0" w:color="808080"/>
            </w:tcBorders>
            <w:shd w:val="clear" w:color="auto" w:fill="D9E2F3" w:themeFill="accent1" w:themeFillTint="33"/>
            <w:vAlign w:val="center"/>
          </w:tcPr>
          <w:p w14:paraId="2EB17C06" w14:textId="77777777" w:rsidR="00502C70" w:rsidRPr="009F58A0" w:rsidRDefault="00502C70" w:rsidP="003B4397">
            <w:pPr>
              <w:spacing w:line="276" w:lineRule="auto"/>
              <w:ind w:right="-91"/>
              <w:rPr>
                <w:rFonts w:ascii="Tahoma" w:hAnsi="Tahoma" w:cs="Tahoma"/>
                <w:sz w:val="18"/>
                <w:szCs w:val="18"/>
                <w:highlight w:val="yellow"/>
                <w:lang w:eastAsia="en-US"/>
              </w:rPr>
            </w:pPr>
            <w:r w:rsidRPr="003B53BC">
              <w:rPr>
                <w:rFonts w:ascii="Tahoma" w:hAnsi="Tahoma" w:cs="Tahoma"/>
                <w:b/>
                <w:sz w:val="18"/>
                <w:szCs w:val="18"/>
                <w:lang w:eastAsia="en-US"/>
              </w:rPr>
              <w:t>Termination of the contract ▼</w:t>
            </w:r>
          </w:p>
        </w:tc>
      </w:tr>
      <w:tr w:rsidR="00415BFB" w:rsidRPr="006E18BC" w14:paraId="6405FD5A" w14:textId="77777777" w:rsidTr="00415BFB">
        <w:trPr>
          <w:trHeight w:val="270"/>
          <w:jc w:val="center"/>
        </w:trPr>
        <w:tc>
          <w:tcPr>
            <w:tcW w:w="10773" w:type="dxa"/>
            <w:gridSpan w:val="2"/>
            <w:tcBorders>
              <w:right w:val="single" w:sz="4" w:space="0" w:color="808080"/>
            </w:tcBorders>
            <w:shd w:val="clear" w:color="auto" w:fill="F2F2F2" w:themeFill="background1" w:themeFillShade="F2"/>
            <w:vAlign w:val="center"/>
          </w:tcPr>
          <w:p w14:paraId="432B025A" w14:textId="0EFA3613" w:rsidR="00415BFB" w:rsidRPr="006E18BC" w:rsidRDefault="00415BFB" w:rsidP="003B4397">
            <w:pPr>
              <w:spacing w:line="276" w:lineRule="auto"/>
              <w:rPr>
                <w:rFonts w:ascii="Tahoma" w:hAnsi="Tahoma" w:cs="Tahoma"/>
                <w:sz w:val="18"/>
                <w:szCs w:val="18"/>
                <w:lang w:eastAsia="en-US"/>
              </w:rPr>
            </w:pPr>
            <w:r w:rsidRPr="006E18BC">
              <w:rPr>
                <w:rFonts w:ascii="Tahoma" w:hAnsi="Tahoma" w:cs="Tahoma"/>
                <w:sz w:val="18"/>
                <w:szCs w:val="18"/>
                <w:lang w:eastAsia="en-US"/>
              </w:rPr>
              <w:t xml:space="preserve">The contract may be terminated </w:t>
            </w:r>
            <w:r w:rsidRPr="006E18BC">
              <w:rPr>
                <w:rFonts w:ascii="Tahoma" w:hAnsi="Tahoma" w:cs="Tahoma"/>
                <w:b/>
                <w:bCs/>
                <w:sz w:val="18"/>
                <w:szCs w:val="18"/>
                <w:lang w:eastAsia="en-US"/>
              </w:rPr>
              <w:t xml:space="preserve">at any time </w:t>
            </w:r>
            <w:r w:rsidRPr="006E18BC">
              <w:rPr>
                <w:rFonts w:ascii="Tahoma" w:hAnsi="Tahoma" w:cs="Tahoma"/>
                <w:sz w:val="18"/>
                <w:szCs w:val="18"/>
                <w:lang w:eastAsia="en-US"/>
              </w:rPr>
              <w:t xml:space="preserve">by either party by registered letter with acknowledgment of receipt, subject to </w:t>
            </w:r>
            <w:r w:rsidR="00D50CCB">
              <w:rPr>
                <w:rFonts w:ascii="Tahoma" w:hAnsi="Tahoma" w:cs="Tahoma"/>
                <w:sz w:val="18"/>
                <w:szCs w:val="18"/>
                <w:lang w:eastAsia="en-US"/>
              </w:rPr>
              <w:t>o</w:t>
            </w:r>
            <w:r w:rsidR="00EE7A67">
              <w:rPr>
                <w:rFonts w:ascii="Tahoma" w:hAnsi="Tahoma" w:cs="Tahoma"/>
                <w:sz w:val="18"/>
                <w:szCs w:val="18"/>
                <w:lang w:eastAsia="en-US"/>
              </w:rPr>
              <w:t>ne (1)</w:t>
            </w:r>
            <w:r w:rsidRPr="006E18BC">
              <w:rPr>
                <w:rFonts w:ascii="Tahoma" w:hAnsi="Tahoma" w:cs="Tahoma"/>
                <w:sz w:val="18"/>
                <w:szCs w:val="18"/>
                <w:lang w:eastAsia="en-US"/>
              </w:rPr>
              <w:t xml:space="preserve"> months' notice.</w:t>
            </w:r>
          </w:p>
        </w:tc>
      </w:tr>
    </w:tbl>
    <w:p w14:paraId="54D54A8C" w14:textId="77777777" w:rsidR="006F09C3" w:rsidRPr="006E18BC" w:rsidRDefault="006F09C3" w:rsidP="00502C70">
      <w:pPr>
        <w:spacing w:before="240" w:line="276" w:lineRule="auto"/>
        <w:ind w:right="-426"/>
        <w:jc w:val="both"/>
        <w:rPr>
          <w:rFonts w:ascii="Tahoma" w:hAnsi="Tahoma" w:cs="Tahoma"/>
          <w:color w:val="000000"/>
          <w:sz w:val="20"/>
          <w:szCs w:val="20"/>
          <w:lang w:eastAsia="en-US"/>
        </w:rPr>
      </w:pPr>
    </w:p>
    <w:p w14:paraId="1599C96F" w14:textId="77777777" w:rsidR="00502C70" w:rsidRPr="00F753FD" w:rsidRDefault="00502C70" w:rsidP="00502C70">
      <w:pPr>
        <w:pStyle w:val="Titre3"/>
        <w:numPr>
          <w:ilvl w:val="0"/>
          <w:numId w:val="2"/>
        </w:numPr>
        <w:rPr>
          <w:rFonts w:ascii="Tahoma" w:eastAsia="Times New Roman" w:hAnsi="Tahoma" w:cs="Tahoma"/>
          <w:b/>
          <w:color w:val="2E74B5" w:themeColor="accent5" w:themeShade="BF"/>
          <w:sz w:val="20"/>
          <w:szCs w:val="20"/>
          <w:lang w:eastAsia="en-US"/>
        </w:rPr>
      </w:pPr>
      <w:r w:rsidRPr="00F753FD">
        <w:rPr>
          <w:rFonts w:ascii="Tahoma" w:eastAsia="Times New Roman" w:hAnsi="Tahoma" w:cs="Tahoma"/>
          <w:b/>
          <w:color w:val="2E74B5" w:themeColor="accent5" w:themeShade="BF"/>
          <w:sz w:val="20"/>
          <w:szCs w:val="20"/>
          <w:lang w:eastAsia="en-US"/>
        </w:rPr>
        <w:t>Prices</w:t>
      </w:r>
    </w:p>
    <w:p w14:paraId="0AF8F7CB" w14:textId="77777777" w:rsidR="00CF7542" w:rsidRPr="006E18BC" w:rsidRDefault="00502C70" w:rsidP="00415BFB">
      <w:pPr>
        <w:spacing w:before="240" w:after="240" w:line="276" w:lineRule="auto"/>
        <w:ind w:right="-426"/>
        <w:jc w:val="both"/>
        <w:rPr>
          <w:rFonts w:ascii="Tahoma" w:hAnsi="Tahoma" w:cs="Tahoma"/>
          <w:sz w:val="18"/>
          <w:szCs w:val="18"/>
        </w:rPr>
      </w:pPr>
      <w:r w:rsidRPr="006E18BC">
        <w:rPr>
          <w:rFonts w:ascii="Tahoma" w:hAnsi="Tahoma" w:cs="Tahoma"/>
          <w:sz w:val="18"/>
          <w:szCs w:val="18"/>
        </w:rPr>
        <w:t xml:space="preserve">Terms of payment: 60 </w:t>
      </w:r>
      <w:r w:rsidR="003B53BC">
        <w:rPr>
          <w:rFonts w:ascii="Tahoma" w:hAnsi="Tahoma" w:cs="Tahoma"/>
          <w:sz w:val="18"/>
          <w:szCs w:val="18"/>
        </w:rPr>
        <w:t>calendar days</w:t>
      </w:r>
      <w:r w:rsidRPr="006E18BC">
        <w:rPr>
          <w:rFonts w:ascii="Tahoma" w:hAnsi="Tahoma" w:cs="Tahoma"/>
          <w:sz w:val="18"/>
          <w:szCs w:val="18"/>
        </w:rPr>
        <w:t>.</w:t>
      </w:r>
    </w:p>
    <w:tbl>
      <w:tblPr>
        <w:tblStyle w:val="Grilledutableau"/>
        <w:tblW w:w="0" w:type="auto"/>
        <w:tblLook w:val="04A0" w:firstRow="1" w:lastRow="0" w:firstColumn="1" w:lastColumn="0" w:noHBand="0" w:noVBand="1"/>
      </w:tblPr>
      <w:tblGrid>
        <w:gridCol w:w="7508"/>
        <w:gridCol w:w="2121"/>
      </w:tblGrid>
      <w:tr w:rsidR="00EF5EA4" w:rsidRPr="00EF5EA4" w14:paraId="57ADD988" w14:textId="77777777" w:rsidTr="00A97338">
        <w:trPr>
          <w:trHeight w:val="407"/>
        </w:trPr>
        <w:tc>
          <w:tcPr>
            <w:tcW w:w="7508" w:type="dxa"/>
          </w:tcPr>
          <w:p w14:paraId="1D523E2D" w14:textId="4135E596" w:rsidR="006C34EA" w:rsidRPr="00EF5EA4" w:rsidRDefault="006C34EA" w:rsidP="00A97338">
            <w:pPr>
              <w:spacing w:before="120" w:after="120" w:line="276" w:lineRule="auto"/>
              <w:ind w:right="-425"/>
              <w:jc w:val="both"/>
              <w:rPr>
                <w:rFonts w:ascii="Tahoma" w:hAnsi="Tahoma" w:cs="Tahoma"/>
                <w:b/>
                <w:color w:val="C00000"/>
                <w:sz w:val="20"/>
                <w:szCs w:val="20"/>
              </w:rPr>
            </w:pPr>
            <w:r w:rsidRPr="00EF5EA4">
              <w:rPr>
                <w:rFonts w:ascii="Tahoma" w:hAnsi="Tahoma" w:cs="Tahoma"/>
                <w:b/>
                <w:color w:val="C00000"/>
                <w:sz w:val="20"/>
                <w:szCs w:val="20"/>
              </w:rPr>
              <w:t>The supplier will indicate whether bank transfers can be made in Euros.</w:t>
            </w:r>
          </w:p>
        </w:tc>
        <w:tc>
          <w:tcPr>
            <w:tcW w:w="2121" w:type="dxa"/>
          </w:tcPr>
          <w:p w14:paraId="772814AB" w14:textId="60464665" w:rsidR="006C34EA" w:rsidRPr="00EF5EA4" w:rsidRDefault="006C34EA" w:rsidP="00A97338">
            <w:pPr>
              <w:spacing w:before="120" w:after="120" w:line="276" w:lineRule="auto"/>
              <w:ind w:right="-425"/>
              <w:jc w:val="both"/>
              <w:rPr>
                <w:rFonts w:ascii="Tahoma" w:hAnsi="Tahoma" w:cs="Tahoma"/>
                <w:b/>
                <w:color w:val="C00000"/>
                <w:sz w:val="20"/>
                <w:szCs w:val="20"/>
              </w:rPr>
            </w:pPr>
            <w:r w:rsidRPr="00EF5EA4">
              <w:rPr>
                <w:rFonts w:ascii="Tahoma" w:hAnsi="Tahoma" w:cs="Tahoma"/>
                <w:b/>
                <w:color w:val="C00000"/>
                <w:sz w:val="20"/>
                <w:szCs w:val="20"/>
              </w:rPr>
              <w:t>Yes</w:t>
            </w:r>
            <w:r w:rsidR="00A97338" w:rsidRPr="00EF5EA4">
              <w:rPr>
                <w:rFonts w:ascii="Tahoma" w:hAnsi="Tahoma" w:cs="Tahoma"/>
                <w:b/>
                <w:color w:val="C00000"/>
                <w:sz w:val="20"/>
                <w:szCs w:val="20"/>
              </w:rPr>
              <w:tab/>
            </w:r>
            <w:sdt>
              <w:sdtPr>
                <w:rPr>
                  <w:rFonts w:ascii="Tahoma" w:hAnsi="Tahoma" w:cs="Tahoma"/>
                  <w:b/>
                  <w:bCs/>
                  <w:color w:val="C00000"/>
                  <w:sz w:val="18"/>
                  <w:szCs w:val="18"/>
                </w:rPr>
                <w:id w:val="887619898"/>
                <w14:checkbox>
                  <w14:checked w14:val="0"/>
                  <w14:checkedState w14:val="2612" w14:font="MS Gothic"/>
                  <w14:uncheckedState w14:val="2610" w14:font="MS Gothic"/>
                </w14:checkbox>
              </w:sdtPr>
              <w:sdtEndPr/>
              <w:sdtContent>
                <w:r w:rsidR="00A97338" w:rsidRPr="00EF5EA4">
                  <w:rPr>
                    <w:rFonts w:ascii="MS Gothic" w:eastAsia="MS Gothic" w:hAnsi="MS Gothic" w:cs="Tahoma" w:hint="eastAsia"/>
                    <w:b/>
                    <w:bCs/>
                    <w:color w:val="C00000"/>
                    <w:sz w:val="18"/>
                    <w:szCs w:val="18"/>
                  </w:rPr>
                  <w:t>☐</w:t>
                </w:r>
              </w:sdtContent>
            </w:sdt>
          </w:p>
        </w:tc>
      </w:tr>
    </w:tbl>
    <w:p w14:paraId="4FDAD5ED" w14:textId="00E0391B" w:rsidR="00BE6E4A" w:rsidRPr="008A5660" w:rsidRDefault="00BE6E4A" w:rsidP="00996486">
      <w:pPr>
        <w:spacing w:before="240" w:after="240" w:line="276" w:lineRule="auto"/>
        <w:ind w:right="-426"/>
        <w:jc w:val="both"/>
        <w:rPr>
          <w:rFonts w:ascii="Tahoma" w:hAnsi="Tahoma" w:cs="Tahoma"/>
          <w:b/>
          <w:color w:val="C00000"/>
          <w:sz w:val="20"/>
          <w:szCs w:val="20"/>
        </w:rPr>
      </w:pPr>
      <w:r w:rsidRPr="008A5660">
        <w:rPr>
          <w:rFonts w:ascii="Tahoma" w:hAnsi="Tahoma" w:cs="Tahoma"/>
          <w:b/>
          <w:color w:val="C00000"/>
          <w:sz w:val="20"/>
          <w:szCs w:val="20"/>
        </w:rPr>
        <w:t>In this case, price</w:t>
      </w:r>
      <w:r w:rsidR="00A97338" w:rsidRPr="008A5660">
        <w:rPr>
          <w:rFonts w:ascii="Tahoma" w:hAnsi="Tahoma" w:cs="Tahoma"/>
          <w:b/>
          <w:color w:val="C00000"/>
          <w:sz w:val="20"/>
          <w:szCs w:val="20"/>
        </w:rPr>
        <w:t>s</w:t>
      </w:r>
      <w:r w:rsidRPr="008A5660">
        <w:rPr>
          <w:rFonts w:ascii="Tahoma" w:hAnsi="Tahoma" w:cs="Tahoma"/>
          <w:b/>
          <w:color w:val="C00000"/>
          <w:sz w:val="20"/>
          <w:szCs w:val="20"/>
        </w:rPr>
        <w:t xml:space="preserve"> in Euros will prevail.</w:t>
      </w:r>
    </w:p>
    <w:p w14:paraId="559BFCFA" w14:textId="77777777" w:rsidR="008A5660" w:rsidRDefault="008A5660">
      <w:pPr>
        <w:spacing w:after="160" w:line="259" w:lineRule="auto"/>
        <w:rPr>
          <w:rFonts w:ascii="Tahoma" w:hAnsi="Tahoma" w:cs="Tahoma"/>
          <w:b/>
          <w:color w:val="000000"/>
          <w:sz w:val="20"/>
          <w:szCs w:val="20"/>
        </w:rPr>
      </w:pPr>
      <w:r>
        <w:rPr>
          <w:rFonts w:ascii="Tahoma" w:hAnsi="Tahoma" w:cs="Tahoma"/>
          <w:b/>
          <w:color w:val="000000"/>
          <w:sz w:val="20"/>
          <w:szCs w:val="20"/>
        </w:rPr>
        <w:br w:type="page"/>
      </w:r>
    </w:p>
    <w:p w14:paraId="60BC45DD" w14:textId="0DDC4050" w:rsidR="00734F10" w:rsidRPr="006E18BC" w:rsidRDefault="003B53BC" w:rsidP="00996486">
      <w:pPr>
        <w:spacing w:before="240" w:after="240" w:line="276" w:lineRule="auto"/>
        <w:ind w:right="-426"/>
        <w:jc w:val="both"/>
        <w:rPr>
          <w:rFonts w:ascii="Tahoma" w:hAnsi="Tahoma" w:cs="Tahoma"/>
          <w:b/>
          <w:color w:val="000000"/>
          <w:sz w:val="20"/>
          <w:szCs w:val="20"/>
          <w:lang w:eastAsia="en-US"/>
        </w:rPr>
      </w:pPr>
      <w:r>
        <w:rPr>
          <w:rFonts w:ascii="Tahoma" w:hAnsi="Tahoma" w:cs="Tahoma"/>
          <w:b/>
          <w:color w:val="000000"/>
          <w:sz w:val="20"/>
          <w:szCs w:val="20"/>
        </w:rPr>
        <w:lastRenderedPageBreak/>
        <w:t>Lump sum price breakdown</w:t>
      </w:r>
    </w:p>
    <w:tbl>
      <w:tblPr>
        <w:tblW w:w="963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3541"/>
        <w:gridCol w:w="851"/>
        <w:gridCol w:w="1134"/>
        <w:gridCol w:w="1417"/>
        <w:gridCol w:w="1134"/>
        <w:gridCol w:w="1559"/>
      </w:tblGrid>
      <w:tr w:rsidR="00777565" w:rsidRPr="006E18BC" w14:paraId="1A96118B" w14:textId="77777777" w:rsidTr="00777565">
        <w:trPr>
          <w:trHeight w:val="656"/>
          <w:jc w:val="center"/>
        </w:trPr>
        <w:tc>
          <w:tcPr>
            <w:tcW w:w="3541" w:type="dxa"/>
            <w:shd w:val="clear" w:color="auto" w:fill="D9E2F3" w:themeFill="accent1" w:themeFillTint="33"/>
            <w:vAlign w:val="center"/>
          </w:tcPr>
          <w:p w14:paraId="3E4340AC" w14:textId="77777777" w:rsidR="00777565" w:rsidRPr="00F753FD" w:rsidRDefault="00777565" w:rsidP="008A5660">
            <w:pPr>
              <w:tabs>
                <w:tab w:val="left" w:pos="0"/>
              </w:tabs>
              <w:spacing w:line="276" w:lineRule="auto"/>
              <w:ind w:left="-426"/>
              <w:jc w:val="center"/>
              <w:rPr>
                <w:rFonts w:ascii="Tahoma" w:hAnsi="Tahoma" w:cs="Tahoma"/>
                <w:b/>
                <w:sz w:val="18"/>
                <w:szCs w:val="18"/>
                <w:lang w:eastAsia="en-US"/>
              </w:rPr>
            </w:pPr>
            <w:r w:rsidRPr="00F753FD">
              <w:rPr>
                <w:rFonts w:ascii="Tahoma" w:hAnsi="Tahoma" w:cs="Tahoma"/>
                <w:b/>
                <w:sz w:val="18"/>
                <w:szCs w:val="18"/>
                <w:lang w:eastAsia="en-US"/>
              </w:rPr>
              <w:t>Description</w:t>
            </w:r>
          </w:p>
          <w:p w14:paraId="3514E292" w14:textId="77777777" w:rsidR="00777565" w:rsidRPr="00F753FD" w:rsidRDefault="00777565" w:rsidP="008A5660">
            <w:pPr>
              <w:tabs>
                <w:tab w:val="left" w:pos="0"/>
              </w:tabs>
              <w:spacing w:line="276" w:lineRule="auto"/>
              <w:ind w:left="-426"/>
              <w:jc w:val="center"/>
              <w:rPr>
                <w:rFonts w:ascii="Tahoma" w:hAnsi="Tahoma" w:cs="Tahoma"/>
                <w:b/>
                <w:sz w:val="18"/>
                <w:szCs w:val="18"/>
                <w:lang w:eastAsia="en-US"/>
              </w:rPr>
            </w:pPr>
            <w:r w:rsidRPr="00F753FD">
              <w:rPr>
                <w:rFonts w:ascii="Tahoma" w:hAnsi="Tahoma" w:cs="Tahoma"/>
                <w:b/>
                <w:sz w:val="18"/>
                <w:szCs w:val="18"/>
                <w:lang w:eastAsia="en-US"/>
              </w:rPr>
              <w:t>▼</w:t>
            </w:r>
          </w:p>
        </w:tc>
        <w:tc>
          <w:tcPr>
            <w:tcW w:w="851" w:type="dxa"/>
            <w:shd w:val="clear" w:color="auto" w:fill="D9E2F3" w:themeFill="accent1" w:themeFillTint="33"/>
          </w:tcPr>
          <w:p w14:paraId="7D44DDF1" w14:textId="77777777" w:rsidR="00777565" w:rsidRPr="008A5660" w:rsidRDefault="00777565" w:rsidP="008A5660">
            <w:pPr>
              <w:spacing w:line="276" w:lineRule="auto"/>
              <w:ind w:left="-426" w:right="-490"/>
              <w:jc w:val="center"/>
              <w:rPr>
                <w:rFonts w:ascii="Tahoma" w:hAnsi="Tahoma" w:cs="Tahoma"/>
                <w:bCs/>
                <w:sz w:val="18"/>
                <w:szCs w:val="18"/>
                <w:lang w:eastAsia="en-US"/>
              </w:rPr>
            </w:pPr>
            <w:r w:rsidRPr="008A5660">
              <w:rPr>
                <w:rFonts w:ascii="Tahoma" w:hAnsi="Tahoma" w:cs="Tahoma"/>
                <w:bCs/>
                <w:sz w:val="18"/>
                <w:szCs w:val="18"/>
                <w:lang w:eastAsia="en-US"/>
              </w:rPr>
              <w:t>Quantity</w:t>
            </w:r>
          </w:p>
          <w:p w14:paraId="56035DC3" w14:textId="77777777" w:rsidR="00777565" w:rsidRPr="00F753FD" w:rsidRDefault="00777565" w:rsidP="008A5660">
            <w:pPr>
              <w:spacing w:line="276" w:lineRule="auto"/>
              <w:ind w:left="-426" w:right="-490"/>
              <w:jc w:val="center"/>
              <w:rPr>
                <w:rFonts w:ascii="Tahoma" w:hAnsi="Tahoma" w:cs="Tahoma"/>
                <w:b/>
                <w:sz w:val="18"/>
                <w:szCs w:val="18"/>
                <w:lang w:eastAsia="en-US"/>
              </w:rPr>
            </w:pPr>
            <w:r w:rsidRPr="00F753FD">
              <w:rPr>
                <w:rFonts w:ascii="Tahoma" w:hAnsi="Tahoma" w:cs="Tahoma"/>
                <w:b/>
                <w:sz w:val="18"/>
                <w:szCs w:val="18"/>
                <w:lang w:eastAsia="en-US"/>
              </w:rPr>
              <w:t>▼</w:t>
            </w:r>
          </w:p>
        </w:tc>
        <w:tc>
          <w:tcPr>
            <w:tcW w:w="1134" w:type="dxa"/>
            <w:shd w:val="clear" w:color="auto" w:fill="D9E2F3" w:themeFill="accent1" w:themeFillTint="33"/>
          </w:tcPr>
          <w:p w14:paraId="531A87F0" w14:textId="77777777" w:rsidR="00777565" w:rsidRPr="00777565" w:rsidRDefault="00777565" w:rsidP="008A5660">
            <w:pPr>
              <w:spacing w:line="276" w:lineRule="auto"/>
              <w:ind w:left="-426" w:right="-490"/>
              <w:jc w:val="center"/>
              <w:rPr>
                <w:rFonts w:ascii="Tahoma" w:hAnsi="Tahoma" w:cs="Tahoma"/>
                <w:bCs/>
                <w:sz w:val="18"/>
                <w:szCs w:val="18"/>
                <w:lang w:eastAsia="en-US"/>
              </w:rPr>
            </w:pPr>
            <w:r w:rsidRPr="00777565">
              <w:rPr>
                <w:rFonts w:ascii="Tahoma" w:hAnsi="Tahoma" w:cs="Tahoma"/>
                <w:bCs/>
                <w:sz w:val="18"/>
                <w:szCs w:val="18"/>
                <w:lang w:eastAsia="en-US"/>
              </w:rPr>
              <w:t xml:space="preserve">Unit price </w:t>
            </w:r>
          </w:p>
          <w:p w14:paraId="3BDDD8F4" w14:textId="77777777" w:rsidR="00777565" w:rsidRPr="00777565" w:rsidRDefault="00777565" w:rsidP="008A5660">
            <w:pPr>
              <w:spacing w:line="276" w:lineRule="auto"/>
              <w:ind w:left="-426" w:right="-490"/>
              <w:jc w:val="center"/>
              <w:rPr>
                <w:rFonts w:ascii="Tahoma" w:hAnsi="Tahoma" w:cs="Tahoma"/>
                <w:bCs/>
                <w:sz w:val="18"/>
                <w:szCs w:val="18"/>
                <w:lang w:eastAsia="en-US"/>
              </w:rPr>
            </w:pPr>
            <w:r w:rsidRPr="00777565">
              <w:rPr>
                <w:rFonts w:ascii="Tahoma" w:hAnsi="Tahoma" w:cs="Tahoma"/>
                <w:bCs/>
                <w:sz w:val="18"/>
                <w:szCs w:val="18"/>
                <w:lang w:eastAsia="en-US"/>
              </w:rPr>
              <w:t>in €uros</w:t>
            </w:r>
          </w:p>
          <w:p w14:paraId="48D8EF84" w14:textId="77777777" w:rsidR="00777565" w:rsidRPr="00777565" w:rsidRDefault="00777565" w:rsidP="008A5660">
            <w:pPr>
              <w:spacing w:line="276" w:lineRule="auto"/>
              <w:ind w:left="-426" w:right="-490"/>
              <w:jc w:val="center"/>
              <w:rPr>
                <w:rFonts w:ascii="Tahoma" w:hAnsi="Tahoma" w:cs="Tahoma"/>
                <w:bCs/>
                <w:sz w:val="18"/>
                <w:szCs w:val="18"/>
                <w:lang w:eastAsia="en-US"/>
              </w:rPr>
            </w:pPr>
            <w:r w:rsidRPr="00777565">
              <w:rPr>
                <w:rFonts w:ascii="Tahoma" w:hAnsi="Tahoma" w:cs="Tahoma"/>
                <w:bCs/>
                <w:sz w:val="18"/>
                <w:szCs w:val="18"/>
                <w:lang w:eastAsia="en-US"/>
              </w:rPr>
              <w:t>excl. VAT</w:t>
            </w:r>
          </w:p>
          <w:p w14:paraId="4C18D6EE" w14:textId="456983DA" w:rsidR="00777565" w:rsidRPr="00777565" w:rsidRDefault="00777565" w:rsidP="008A5660">
            <w:pPr>
              <w:spacing w:line="276" w:lineRule="auto"/>
              <w:ind w:left="-426" w:right="-490"/>
              <w:jc w:val="center"/>
              <w:rPr>
                <w:rFonts w:ascii="Tahoma" w:hAnsi="Tahoma" w:cs="Tahoma"/>
                <w:bCs/>
                <w:sz w:val="18"/>
                <w:szCs w:val="18"/>
                <w:lang w:eastAsia="en-US"/>
              </w:rPr>
            </w:pPr>
            <w:r w:rsidRPr="00777565">
              <w:rPr>
                <w:rFonts w:ascii="Tahoma" w:hAnsi="Tahoma" w:cs="Tahoma"/>
                <w:bCs/>
                <w:sz w:val="18"/>
                <w:szCs w:val="18"/>
                <w:lang w:eastAsia="en-US"/>
              </w:rPr>
              <w:t>▼</w:t>
            </w:r>
          </w:p>
        </w:tc>
        <w:tc>
          <w:tcPr>
            <w:tcW w:w="1417" w:type="dxa"/>
            <w:shd w:val="clear" w:color="auto" w:fill="D9E2F3" w:themeFill="accent1" w:themeFillTint="33"/>
          </w:tcPr>
          <w:p w14:paraId="331AF32C" w14:textId="63C1413C" w:rsidR="00777565" w:rsidRPr="00777565" w:rsidRDefault="00777565" w:rsidP="00777565">
            <w:pPr>
              <w:spacing w:line="276" w:lineRule="auto"/>
              <w:ind w:left="-426" w:right="-490"/>
              <w:jc w:val="center"/>
              <w:rPr>
                <w:rFonts w:ascii="Tahoma" w:hAnsi="Tahoma" w:cs="Tahoma"/>
                <w:b/>
                <w:sz w:val="18"/>
                <w:szCs w:val="18"/>
                <w:lang w:eastAsia="en-US"/>
              </w:rPr>
            </w:pPr>
            <w:r w:rsidRPr="00777565">
              <w:rPr>
                <w:rFonts w:ascii="Tahoma" w:hAnsi="Tahoma" w:cs="Tahoma"/>
                <w:b/>
                <w:sz w:val="18"/>
                <w:szCs w:val="18"/>
                <w:lang w:eastAsia="en-US"/>
              </w:rPr>
              <w:t xml:space="preserve">TOTAL PRICE </w:t>
            </w:r>
          </w:p>
          <w:p w14:paraId="2BEFBF45" w14:textId="77777777" w:rsidR="00777565" w:rsidRPr="00777565" w:rsidRDefault="00777565" w:rsidP="008A5660">
            <w:pPr>
              <w:spacing w:line="276" w:lineRule="auto"/>
              <w:ind w:left="-426" w:right="-490"/>
              <w:jc w:val="center"/>
              <w:rPr>
                <w:rFonts w:ascii="Tahoma" w:hAnsi="Tahoma" w:cs="Tahoma"/>
                <w:b/>
                <w:sz w:val="18"/>
                <w:szCs w:val="18"/>
                <w:lang w:eastAsia="en-US"/>
              </w:rPr>
            </w:pPr>
            <w:r w:rsidRPr="00777565">
              <w:rPr>
                <w:rFonts w:ascii="Tahoma" w:hAnsi="Tahoma" w:cs="Tahoma"/>
                <w:b/>
                <w:sz w:val="18"/>
                <w:szCs w:val="18"/>
                <w:lang w:eastAsia="en-US"/>
              </w:rPr>
              <w:t>in €uros</w:t>
            </w:r>
          </w:p>
          <w:p w14:paraId="27897D34" w14:textId="77777777" w:rsidR="00777565" w:rsidRPr="00777565" w:rsidRDefault="00777565" w:rsidP="008A5660">
            <w:pPr>
              <w:spacing w:line="276" w:lineRule="auto"/>
              <w:ind w:left="-426" w:right="-490"/>
              <w:jc w:val="center"/>
              <w:rPr>
                <w:rFonts w:ascii="Tahoma" w:hAnsi="Tahoma" w:cs="Tahoma"/>
                <w:b/>
                <w:sz w:val="18"/>
                <w:szCs w:val="18"/>
                <w:lang w:eastAsia="en-US"/>
              </w:rPr>
            </w:pPr>
            <w:r w:rsidRPr="00777565">
              <w:rPr>
                <w:rFonts w:ascii="Tahoma" w:hAnsi="Tahoma" w:cs="Tahoma"/>
                <w:b/>
                <w:sz w:val="18"/>
                <w:szCs w:val="18"/>
                <w:lang w:eastAsia="en-US"/>
              </w:rPr>
              <w:t>excl. VAT</w:t>
            </w:r>
          </w:p>
          <w:p w14:paraId="189F9185" w14:textId="60950423" w:rsidR="00777565" w:rsidRPr="00777565" w:rsidRDefault="00777565" w:rsidP="008A5660">
            <w:pPr>
              <w:spacing w:line="276" w:lineRule="auto"/>
              <w:ind w:left="-426" w:right="-490"/>
              <w:jc w:val="center"/>
              <w:rPr>
                <w:rFonts w:ascii="Tahoma" w:hAnsi="Tahoma" w:cs="Tahoma"/>
                <w:bCs/>
                <w:sz w:val="18"/>
                <w:szCs w:val="18"/>
                <w:lang w:eastAsia="en-US"/>
              </w:rPr>
            </w:pPr>
            <w:r w:rsidRPr="00777565">
              <w:rPr>
                <w:rFonts w:ascii="Tahoma" w:hAnsi="Tahoma" w:cs="Tahoma"/>
                <w:bCs/>
                <w:sz w:val="18"/>
                <w:szCs w:val="18"/>
                <w:lang w:eastAsia="en-US"/>
              </w:rPr>
              <w:t>▼</w:t>
            </w:r>
          </w:p>
        </w:tc>
        <w:tc>
          <w:tcPr>
            <w:tcW w:w="1134" w:type="dxa"/>
            <w:shd w:val="clear" w:color="auto" w:fill="D9E2F3" w:themeFill="accent1" w:themeFillTint="33"/>
          </w:tcPr>
          <w:p w14:paraId="535BD029" w14:textId="77777777" w:rsidR="00777565" w:rsidRPr="00777565" w:rsidRDefault="00777565" w:rsidP="008A5660">
            <w:pPr>
              <w:spacing w:line="276" w:lineRule="auto"/>
              <w:ind w:left="-426" w:right="-490"/>
              <w:jc w:val="center"/>
              <w:rPr>
                <w:rFonts w:ascii="Tahoma" w:hAnsi="Tahoma" w:cs="Tahoma"/>
                <w:bCs/>
                <w:sz w:val="18"/>
                <w:szCs w:val="18"/>
                <w:lang w:eastAsia="en-US"/>
              </w:rPr>
            </w:pPr>
            <w:r w:rsidRPr="00777565">
              <w:rPr>
                <w:rFonts w:ascii="Tahoma" w:hAnsi="Tahoma" w:cs="Tahoma"/>
                <w:bCs/>
                <w:sz w:val="18"/>
                <w:szCs w:val="18"/>
                <w:lang w:eastAsia="en-US"/>
              </w:rPr>
              <w:t xml:space="preserve">Unit Price in </w:t>
            </w:r>
          </w:p>
          <w:p w14:paraId="370FF0AF" w14:textId="6F921C7D" w:rsidR="00777565" w:rsidRPr="00777565" w:rsidRDefault="00777565" w:rsidP="008A5660">
            <w:pPr>
              <w:spacing w:line="276" w:lineRule="auto"/>
              <w:ind w:left="-426" w:right="-490"/>
              <w:jc w:val="center"/>
              <w:rPr>
                <w:rFonts w:ascii="Tahoma" w:hAnsi="Tahoma" w:cs="Tahoma"/>
                <w:bCs/>
                <w:sz w:val="18"/>
                <w:szCs w:val="18"/>
                <w:lang w:eastAsia="en-US"/>
              </w:rPr>
            </w:pPr>
            <w:r w:rsidRPr="00777565">
              <w:rPr>
                <w:rFonts w:ascii="Tahoma" w:hAnsi="Tahoma" w:cs="Tahoma"/>
                <w:bCs/>
                <w:sz w:val="18"/>
                <w:szCs w:val="18"/>
                <w:lang w:eastAsia="en-US"/>
              </w:rPr>
              <w:t xml:space="preserve">Local </w:t>
            </w:r>
          </w:p>
          <w:p w14:paraId="08B92A04" w14:textId="77777777" w:rsidR="00777565" w:rsidRPr="00777565" w:rsidRDefault="00777565" w:rsidP="008A5660">
            <w:pPr>
              <w:spacing w:line="276" w:lineRule="auto"/>
              <w:ind w:left="-426" w:right="-490"/>
              <w:jc w:val="center"/>
              <w:rPr>
                <w:rFonts w:ascii="Tahoma" w:hAnsi="Tahoma" w:cs="Tahoma"/>
                <w:bCs/>
                <w:sz w:val="18"/>
                <w:szCs w:val="18"/>
                <w:lang w:eastAsia="en-US"/>
              </w:rPr>
            </w:pPr>
            <w:proofErr w:type="spellStart"/>
            <w:r w:rsidRPr="00777565">
              <w:rPr>
                <w:rFonts w:ascii="Tahoma" w:hAnsi="Tahoma" w:cs="Tahoma"/>
                <w:bCs/>
                <w:sz w:val="18"/>
                <w:szCs w:val="18"/>
                <w:lang w:eastAsia="en-US"/>
              </w:rPr>
              <w:t>Currenccy</w:t>
            </w:r>
            <w:proofErr w:type="spellEnd"/>
          </w:p>
          <w:p w14:paraId="428DA3C2" w14:textId="77777777" w:rsidR="00777565" w:rsidRPr="00777565" w:rsidRDefault="00777565" w:rsidP="008A5660">
            <w:pPr>
              <w:spacing w:line="276" w:lineRule="auto"/>
              <w:ind w:left="-426" w:right="-490"/>
              <w:jc w:val="center"/>
              <w:rPr>
                <w:rFonts w:ascii="Tahoma" w:hAnsi="Tahoma" w:cs="Tahoma"/>
                <w:bCs/>
                <w:sz w:val="18"/>
                <w:szCs w:val="18"/>
                <w:lang w:eastAsia="en-US"/>
              </w:rPr>
            </w:pPr>
            <w:r w:rsidRPr="00777565">
              <w:rPr>
                <w:rFonts w:ascii="Tahoma" w:hAnsi="Tahoma" w:cs="Tahoma"/>
                <w:bCs/>
                <w:sz w:val="18"/>
                <w:szCs w:val="18"/>
                <w:lang w:eastAsia="en-US"/>
              </w:rPr>
              <w:t>excl. VAT</w:t>
            </w:r>
          </w:p>
          <w:p w14:paraId="325551D2" w14:textId="4ED02E2E" w:rsidR="00777565" w:rsidRPr="00777565" w:rsidRDefault="00777565" w:rsidP="008A5660">
            <w:pPr>
              <w:spacing w:line="276" w:lineRule="auto"/>
              <w:ind w:left="-426" w:right="-490"/>
              <w:jc w:val="center"/>
              <w:rPr>
                <w:rFonts w:ascii="Tahoma" w:hAnsi="Tahoma" w:cs="Tahoma"/>
                <w:bCs/>
                <w:sz w:val="18"/>
                <w:szCs w:val="18"/>
                <w:lang w:eastAsia="en-US"/>
              </w:rPr>
            </w:pPr>
            <w:r w:rsidRPr="00777565">
              <w:rPr>
                <w:rFonts w:ascii="Tahoma" w:hAnsi="Tahoma" w:cs="Tahoma"/>
                <w:bCs/>
                <w:sz w:val="18"/>
                <w:szCs w:val="18"/>
                <w:lang w:eastAsia="en-US"/>
              </w:rPr>
              <w:t>▼</w:t>
            </w:r>
          </w:p>
        </w:tc>
        <w:tc>
          <w:tcPr>
            <w:tcW w:w="1559" w:type="dxa"/>
            <w:tcBorders>
              <w:bottom w:val="single" w:sz="2" w:space="0" w:color="FF0000"/>
            </w:tcBorders>
            <w:shd w:val="clear" w:color="auto" w:fill="D9E2F3" w:themeFill="accent1" w:themeFillTint="33"/>
            <w:vAlign w:val="center"/>
          </w:tcPr>
          <w:p w14:paraId="187B29E8" w14:textId="77777777" w:rsidR="00777565" w:rsidRPr="00777565" w:rsidRDefault="00777565" w:rsidP="008A5660">
            <w:pPr>
              <w:spacing w:line="276" w:lineRule="auto"/>
              <w:ind w:left="-426" w:right="-490"/>
              <w:jc w:val="center"/>
              <w:rPr>
                <w:rFonts w:ascii="Tahoma" w:hAnsi="Tahoma" w:cs="Tahoma"/>
                <w:b/>
                <w:sz w:val="18"/>
                <w:szCs w:val="18"/>
                <w:lang w:eastAsia="en-US"/>
              </w:rPr>
            </w:pPr>
            <w:r w:rsidRPr="00777565">
              <w:rPr>
                <w:rFonts w:ascii="Tahoma" w:hAnsi="Tahoma" w:cs="Tahoma"/>
                <w:b/>
                <w:sz w:val="18"/>
                <w:szCs w:val="18"/>
                <w:lang w:eastAsia="en-US"/>
              </w:rPr>
              <w:t xml:space="preserve">TOTAL PRICE </w:t>
            </w:r>
          </w:p>
          <w:p w14:paraId="7E0AB8D5" w14:textId="031D5CBB" w:rsidR="00777565" w:rsidRPr="00777565" w:rsidRDefault="00777565" w:rsidP="008A5660">
            <w:pPr>
              <w:spacing w:line="276" w:lineRule="auto"/>
              <w:ind w:left="-426" w:right="-490"/>
              <w:jc w:val="center"/>
              <w:rPr>
                <w:rFonts w:ascii="Tahoma" w:hAnsi="Tahoma" w:cs="Tahoma"/>
                <w:b/>
                <w:sz w:val="18"/>
                <w:szCs w:val="18"/>
                <w:lang w:eastAsia="en-US"/>
              </w:rPr>
            </w:pPr>
            <w:r w:rsidRPr="00777565">
              <w:rPr>
                <w:rFonts w:ascii="Tahoma" w:hAnsi="Tahoma" w:cs="Tahoma"/>
                <w:b/>
                <w:sz w:val="18"/>
                <w:szCs w:val="18"/>
                <w:lang w:eastAsia="en-US"/>
              </w:rPr>
              <w:t xml:space="preserve">in Local </w:t>
            </w:r>
          </w:p>
          <w:p w14:paraId="7C61B4BE" w14:textId="77777777" w:rsidR="00777565" w:rsidRPr="00777565" w:rsidRDefault="00777565" w:rsidP="008A5660">
            <w:pPr>
              <w:spacing w:line="276" w:lineRule="auto"/>
              <w:ind w:left="-426" w:right="-490"/>
              <w:jc w:val="center"/>
              <w:rPr>
                <w:rFonts w:ascii="Tahoma" w:hAnsi="Tahoma" w:cs="Tahoma"/>
                <w:b/>
                <w:sz w:val="18"/>
                <w:szCs w:val="18"/>
                <w:lang w:eastAsia="en-US"/>
              </w:rPr>
            </w:pPr>
            <w:proofErr w:type="spellStart"/>
            <w:r w:rsidRPr="00777565">
              <w:rPr>
                <w:rFonts w:ascii="Tahoma" w:hAnsi="Tahoma" w:cs="Tahoma"/>
                <w:b/>
                <w:sz w:val="18"/>
                <w:szCs w:val="18"/>
                <w:lang w:eastAsia="en-US"/>
              </w:rPr>
              <w:t>Currenccy</w:t>
            </w:r>
            <w:proofErr w:type="spellEnd"/>
          </w:p>
          <w:p w14:paraId="4B5FD67B" w14:textId="77777777" w:rsidR="00777565" w:rsidRPr="00777565" w:rsidRDefault="00777565" w:rsidP="008A5660">
            <w:pPr>
              <w:spacing w:line="276" w:lineRule="auto"/>
              <w:ind w:left="-426" w:right="-490"/>
              <w:jc w:val="center"/>
              <w:rPr>
                <w:rFonts w:ascii="Tahoma" w:hAnsi="Tahoma" w:cs="Tahoma"/>
                <w:b/>
                <w:sz w:val="18"/>
                <w:szCs w:val="18"/>
                <w:lang w:eastAsia="en-US"/>
              </w:rPr>
            </w:pPr>
            <w:r w:rsidRPr="00777565">
              <w:rPr>
                <w:rFonts w:ascii="Tahoma" w:hAnsi="Tahoma" w:cs="Tahoma"/>
                <w:b/>
                <w:sz w:val="18"/>
                <w:szCs w:val="18"/>
                <w:lang w:eastAsia="en-US"/>
              </w:rPr>
              <w:t>excl. VAT</w:t>
            </w:r>
          </w:p>
          <w:p w14:paraId="6CD74C46" w14:textId="36B41775" w:rsidR="00777565" w:rsidRPr="00777565" w:rsidRDefault="00777565" w:rsidP="008A5660">
            <w:pPr>
              <w:spacing w:line="276" w:lineRule="auto"/>
              <w:ind w:left="-426" w:right="-490"/>
              <w:jc w:val="center"/>
              <w:rPr>
                <w:rFonts w:ascii="Tahoma" w:hAnsi="Tahoma" w:cs="Tahoma"/>
                <w:bCs/>
                <w:sz w:val="18"/>
                <w:szCs w:val="18"/>
                <w:lang w:eastAsia="en-US"/>
              </w:rPr>
            </w:pPr>
            <w:r w:rsidRPr="00777565">
              <w:rPr>
                <w:rFonts w:ascii="Tahoma" w:hAnsi="Tahoma" w:cs="Tahoma"/>
                <w:bCs/>
                <w:sz w:val="18"/>
                <w:szCs w:val="18"/>
                <w:lang w:eastAsia="en-US"/>
              </w:rPr>
              <w:t>▼</w:t>
            </w:r>
          </w:p>
        </w:tc>
      </w:tr>
      <w:tr w:rsidR="00777565" w:rsidRPr="006E18BC" w14:paraId="7E1E5B4A" w14:textId="77777777" w:rsidTr="00777565">
        <w:trPr>
          <w:trHeight w:val="403"/>
          <w:jc w:val="center"/>
        </w:trPr>
        <w:tc>
          <w:tcPr>
            <w:tcW w:w="3541" w:type="dxa"/>
            <w:tcBorders>
              <w:right w:val="single" w:sz="2" w:space="0" w:color="FF0000"/>
            </w:tcBorders>
            <w:shd w:val="clear" w:color="auto" w:fill="F2F2F2" w:themeFill="background1" w:themeFillShade="F2"/>
            <w:vAlign w:val="center"/>
          </w:tcPr>
          <w:p w14:paraId="4AC77ABF" w14:textId="55CBF74E" w:rsidR="00777565" w:rsidRPr="008A5660" w:rsidRDefault="00777565" w:rsidP="008A5660">
            <w:pPr>
              <w:spacing w:before="60" w:after="60" w:line="276" w:lineRule="auto"/>
              <w:rPr>
                <w:rFonts w:ascii="Tahoma" w:hAnsi="Tahoma" w:cs="Tahoma"/>
                <w:sz w:val="18"/>
                <w:szCs w:val="18"/>
                <w:lang w:eastAsia="en-US"/>
              </w:rPr>
            </w:pPr>
            <w:r w:rsidRPr="008A5660">
              <w:rPr>
                <w:rFonts w:ascii="Tahoma" w:hAnsi="Tahoma" w:cs="Tahoma"/>
                <w:sz w:val="18"/>
                <w:szCs w:val="18"/>
                <w:lang w:eastAsia="en-US"/>
              </w:rPr>
              <w:t>Fixed monthly fees, including any eventual travel expenses</w:t>
            </w:r>
          </w:p>
        </w:tc>
        <w:tc>
          <w:tcPr>
            <w:tcW w:w="851" w:type="dxa"/>
            <w:tcBorders>
              <w:right w:val="single" w:sz="2" w:space="0" w:color="FF0000"/>
            </w:tcBorders>
          </w:tcPr>
          <w:p w14:paraId="61BCDFC1" w14:textId="79D8EB4B" w:rsidR="00777565" w:rsidRPr="00F753FD" w:rsidRDefault="00777565" w:rsidP="008A5660">
            <w:pPr>
              <w:spacing w:before="60" w:after="60" w:line="276" w:lineRule="auto"/>
              <w:ind w:left="-135" w:right="-91"/>
              <w:jc w:val="center"/>
              <w:rPr>
                <w:rFonts w:ascii="Tahoma" w:hAnsi="Tahoma" w:cs="Tahoma"/>
                <w:sz w:val="18"/>
                <w:szCs w:val="18"/>
                <w:lang w:eastAsia="en-US"/>
              </w:rPr>
            </w:pPr>
            <w:r w:rsidRPr="008A5660">
              <w:rPr>
                <w:rFonts w:ascii="Tahoma" w:hAnsi="Tahoma" w:cs="Tahoma"/>
                <w:sz w:val="18"/>
                <w:szCs w:val="18"/>
                <w:lang w:eastAsia="en-US"/>
              </w:rPr>
              <w:t>12</w:t>
            </w:r>
          </w:p>
        </w:tc>
        <w:tc>
          <w:tcPr>
            <w:tcW w:w="1134" w:type="dxa"/>
            <w:tcBorders>
              <w:right w:val="single" w:sz="2" w:space="0" w:color="FF0000"/>
            </w:tcBorders>
          </w:tcPr>
          <w:p w14:paraId="25E0DE4F" w14:textId="2A27DCD0" w:rsidR="00777565" w:rsidRPr="00F753FD" w:rsidRDefault="00777565" w:rsidP="00777565">
            <w:pPr>
              <w:spacing w:before="60" w:after="60" w:line="276" w:lineRule="auto"/>
              <w:ind w:left="-135" w:right="-91"/>
              <w:jc w:val="right"/>
              <w:rPr>
                <w:rFonts w:ascii="Tahoma" w:hAnsi="Tahoma" w:cs="Tahoma"/>
                <w:sz w:val="18"/>
                <w:szCs w:val="18"/>
                <w:lang w:eastAsia="en-US"/>
              </w:rPr>
            </w:pPr>
          </w:p>
        </w:tc>
        <w:tc>
          <w:tcPr>
            <w:tcW w:w="1417" w:type="dxa"/>
          </w:tcPr>
          <w:p w14:paraId="207B10D5" w14:textId="77777777" w:rsidR="00777565" w:rsidRPr="00F753FD" w:rsidRDefault="00777565" w:rsidP="00777565">
            <w:pPr>
              <w:spacing w:before="60" w:after="60" w:line="276" w:lineRule="auto"/>
              <w:ind w:left="-135" w:right="-91"/>
              <w:jc w:val="right"/>
              <w:rPr>
                <w:rFonts w:ascii="Tahoma" w:hAnsi="Tahoma" w:cs="Tahoma"/>
                <w:sz w:val="18"/>
                <w:szCs w:val="18"/>
                <w:lang w:eastAsia="en-US"/>
              </w:rPr>
            </w:pPr>
          </w:p>
        </w:tc>
        <w:tc>
          <w:tcPr>
            <w:tcW w:w="1134" w:type="dxa"/>
            <w:tcBorders>
              <w:right w:val="single" w:sz="2" w:space="0" w:color="FF0000"/>
            </w:tcBorders>
          </w:tcPr>
          <w:p w14:paraId="7C49E760" w14:textId="3C9E504B" w:rsidR="00777565" w:rsidRPr="00F753FD" w:rsidRDefault="00777565" w:rsidP="00777565">
            <w:pPr>
              <w:spacing w:before="60" w:after="60" w:line="276" w:lineRule="auto"/>
              <w:ind w:left="-135" w:right="-91"/>
              <w:jc w:val="right"/>
              <w:rPr>
                <w:rFonts w:ascii="Tahoma" w:hAnsi="Tahoma" w:cs="Tahoma"/>
                <w:sz w:val="18"/>
                <w:szCs w:val="18"/>
                <w:lang w:eastAsia="en-US"/>
              </w:rPr>
            </w:pPr>
          </w:p>
        </w:tc>
        <w:tc>
          <w:tcPr>
            <w:tcW w:w="155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EBD4574" w14:textId="0E30AC2D" w:rsidR="00777565" w:rsidRPr="00F753FD" w:rsidRDefault="00777565" w:rsidP="00777565">
            <w:pPr>
              <w:spacing w:before="60" w:after="60" w:line="276" w:lineRule="auto"/>
              <w:ind w:left="-135" w:right="-91"/>
              <w:jc w:val="right"/>
              <w:rPr>
                <w:rFonts w:ascii="Tahoma" w:hAnsi="Tahoma" w:cs="Tahoma"/>
                <w:sz w:val="18"/>
                <w:szCs w:val="18"/>
                <w:lang w:eastAsia="en-US"/>
              </w:rPr>
            </w:pPr>
          </w:p>
        </w:tc>
      </w:tr>
      <w:tr w:rsidR="00777565" w:rsidRPr="006E18BC" w14:paraId="181F68C2" w14:textId="77777777" w:rsidTr="005B7525">
        <w:trPr>
          <w:trHeight w:val="403"/>
          <w:jc w:val="center"/>
        </w:trPr>
        <w:tc>
          <w:tcPr>
            <w:tcW w:w="4392" w:type="dxa"/>
            <w:gridSpan w:val="2"/>
            <w:tcBorders>
              <w:right w:val="single" w:sz="2" w:space="0" w:color="FF0000"/>
            </w:tcBorders>
            <w:shd w:val="clear" w:color="auto" w:fill="F2F2F2" w:themeFill="background1" w:themeFillShade="F2"/>
            <w:vAlign w:val="center"/>
          </w:tcPr>
          <w:p w14:paraId="614F5E38" w14:textId="25DED3B6" w:rsidR="00777565" w:rsidRPr="008A5660" w:rsidRDefault="00777565" w:rsidP="00E7666A">
            <w:pPr>
              <w:spacing w:before="60" w:after="60" w:line="276" w:lineRule="auto"/>
              <w:ind w:left="-135" w:right="-91"/>
              <w:jc w:val="right"/>
              <w:rPr>
                <w:rFonts w:ascii="Tahoma" w:hAnsi="Tahoma" w:cs="Tahoma"/>
                <w:sz w:val="18"/>
                <w:szCs w:val="18"/>
                <w:lang w:eastAsia="en-US"/>
              </w:rPr>
            </w:pPr>
            <w:r w:rsidRPr="00777565">
              <w:rPr>
                <w:rFonts w:ascii="Tahoma" w:hAnsi="Tahoma" w:cs="Tahoma"/>
                <w:b/>
                <w:bCs/>
                <w:sz w:val="18"/>
                <w:szCs w:val="18"/>
                <w:lang w:eastAsia="en-US"/>
              </w:rPr>
              <w:t>TOTAL EXCL. VAT</w:t>
            </w:r>
            <w:r w:rsidRPr="00F753FD">
              <w:rPr>
                <w:rFonts w:ascii="Tahoma" w:hAnsi="Tahoma" w:cs="Tahoma"/>
                <w:sz w:val="18"/>
                <w:szCs w:val="18"/>
                <w:lang w:eastAsia="en-US"/>
              </w:rPr>
              <w:t xml:space="preserve"> ►</w:t>
            </w:r>
          </w:p>
        </w:tc>
        <w:tc>
          <w:tcPr>
            <w:tcW w:w="2551" w:type="dxa"/>
            <w:gridSpan w:val="2"/>
          </w:tcPr>
          <w:p w14:paraId="3DDDEC68" w14:textId="77777777" w:rsidR="00777565" w:rsidRPr="00777565" w:rsidRDefault="00777565" w:rsidP="00777565">
            <w:pPr>
              <w:spacing w:before="60" w:after="60" w:line="276" w:lineRule="auto"/>
              <w:ind w:left="-135" w:right="-91"/>
              <w:jc w:val="right"/>
              <w:rPr>
                <w:rFonts w:ascii="Tahoma" w:hAnsi="Tahoma" w:cs="Tahoma"/>
                <w:b/>
                <w:bCs/>
                <w:sz w:val="18"/>
                <w:szCs w:val="18"/>
                <w:lang w:eastAsia="en-US"/>
              </w:rPr>
            </w:pPr>
          </w:p>
        </w:tc>
        <w:tc>
          <w:tcPr>
            <w:tcW w:w="2693" w:type="dxa"/>
            <w:gridSpan w:val="2"/>
            <w:tcBorders>
              <w:right w:val="single" w:sz="2" w:space="0" w:color="FF0000"/>
            </w:tcBorders>
          </w:tcPr>
          <w:p w14:paraId="2A4AF17F" w14:textId="77777777" w:rsidR="00777565" w:rsidRPr="00777565" w:rsidRDefault="00777565" w:rsidP="00777565">
            <w:pPr>
              <w:spacing w:before="60" w:after="60" w:line="276" w:lineRule="auto"/>
              <w:ind w:left="-135" w:right="-91"/>
              <w:jc w:val="right"/>
              <w:rPr>
                <w:rFonts w:ascii="Tahoma" w:hAnsi="Tahoma" w:cs="Tahoma"/>
                <w:b/>
                <w:bCs/>
                <w:sz w:val="18"/>
                <w:szCs w:val="18"/>
                <w:lang w:eastAsia="en-US"/>
              </w:rPr>
            </w:pPr>
          </w:p>
        </w:tc>
      </w:tr>
    </w:tbl>
    <w:p w14:paraId="5DD62172" w14:textId="77777777" w:rsidR="00777565" w:rsidRDefault="00777565" w:rsidP="00996486">
      <w:pPr>
        <w:spacing w:before="240" w:after="240" w:line="276" w:lineRule="auto"/>
        <w:ind w:right="-426"/>
        <w:jc w:val="both"/>
        <w:rPr>
          <w:rFonts w:ascii="Tahoma" w:hAnsi="Tahoma" w:cs="Tahoma"/>
          <w:b/>
          <w:color w:val="000000"/>
          <w:sz w:val="20"/>
          <w:szCs w:val="20"/>
        </w:rPr>
      </w:pPr>
    </w:p>
    <w:p w14:paraId="39C8C205" w14:textId="4C7FCC86" w:rsidR="00F9291C" w:rsidRPr="00F753FD" w:rsidRDefault="00F9291C" w:rsidP="00996486">
      <w:pPr>
        <w:spacing w:before="240" w:after="240" w:line="276" w:lineRule="auto"/>
        <w:ind w:right="-426"/>
        <w:jc w:val="both"/>
        <w:rPr>
          <w:rFonts w:ascii="Tahoma" w:hAnsi="Tahoma" w:cs="Tahoma"/>
          <w:b/>
          <w:color w:val="000000"/>
          <w:sz w:val="20"/>
          <w:szCs w:val="20"/>
          <w:lang w:eastAsia="en-US"/>
        </w:rPr>
      </w:pPr>
      <w:r w:rsidRPr="00F753FD">
        <w:rPr>
          <w:rFonts w:ascii="Tahoma" w:hAnsi="Tahoma" w:cs="Tahoma"/>
          <w:b/>
          <w:color w:val="000000"/>
          <w:sz w:val="20"/>
          <w:szCs w:val="20"/>
        </w:rPr>
        <w:t>Unit price list</w:t>
      </w:r>
    </w:p>
    <w:tbl>
      <w:tblPr>
        <w:tblW w:w="96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20"/>
        <w:gridCol w:w="6061"/>
        <w:gridCol w:w="1474"/>
        <w:gridCol w:w="1478"/>
      </w:tblGrid>
      <w:tr w:rsidR="008A5660" w:rsidRPr="006E18BC" w14:paraId="5D335FA3" w14:textId="77777777" w:rsidTr="002E6161">
        <w:trPr>
          <w:trHeight w:val="656"/>
          <w:jc w:val="center"/>
        </w:trPr>
        <w:tc>
          <w:tcPr>
            <w:tcW w:w="620" w:type="dxa"/>
            <w:shd w:val="clear" w:color="auto" w:fill="D9E2F3" w:themeFill="accent1" w:themeFillTint="33"/>
            <w:vAlign w:val="center"/>
          </w:tcPr>
          <w:p w14:paraId="65C7FAB4" w14:textId="77777777" w:rsidR="008A5660" w:rsidRPr="00F753FD" w:rsidRDefault="008A5660" w:rsidP="008A5660">
            <w:pPr>
              <w:tabs>
                <w:tab w:val="left" w:pos="157"/>
              </w:tabs>
              <w:spacing w:line="276" w:lineRule="auto"/>
              <w:ind w:left="-393" w:hanging="22"/>
              <w:jc w:val="right"/>
              <w:rPr>
                <w:rFonts w:ascii="Tahoma" w:hAnsi="Tahoma" w:cs="Tahoma"/>
                <w:b/>
                <w:sz w:val="18"/>
                <w:szCs w:val="18"/>
                <w:lang w:eastAsia="en-US"/>
              </w:rPr>
            </w:pPr>
            <w:r w:rsidRPr="00F753FD">
              <w:rPr>
                <w:rFonts w:ascii="Tahoma" w:hAnsi="Tahoma" w:cs="Tahoma"/>
                <w:b/>
                <w:sz w:val="18"/>
                <w:szCs w:val="18"/>
                <w:lang w:eastAsia="en-US"/>
              </w:rPr>
              <w:t>No</w:t>
            </w:r>
          </w:p>
        </w:tc>
        <w:tc>
          <w:tcPr>
            <w:tcW w:w="6061" w:type="dxa"/>
            <w:shd w:val="clear" w:color="auto" w:fill="D9E2F3" w:themeFill="accent1" w:themeFillTint="33"/>
            <w:vAlign w:val="center"/>
          </w:tcPr>
          <w:p w14:paraId="43E9B0C5" w14:textId="77777777" w:rsidR="008A5660" w:rsidRPr="00F753FD" w:rsidRDefault="008A5660" w:rsidP="008A5660">
            <w:pPr>
              <w:tabs>
                <w:tab w:val="left" w:pos="0"/>
              </w:tabs>
              <w:spacing w:line="276" w:lineRule="auto"/>
              <w:ind w:left="-426"/>
              <w:jc w:val="center"/>
              <w:rPr>
                <w:rFonts w:ascii="Tahoma" w:hAnsi="Tahoma" w:cs="Tahoma"/>
                <w:b/>
                <w:sz w:val="18"/>
                <w:szCs w:val="18"/>
                <w:lang w:eastAsia="en-US"/>
              </w:rPr>
            </w:pPr>
            <w:r w:rsidRPr="00F753FD">
              <w:rPr>
                <w:rFonts w:ascii="Tahoma" w:hAnsi="Tahoma" w:cs="Tahoma"/>
                <w:b/>
                <w:sz w:val="18"/>
                <w:szCs w:val="18"/>
                <w:lang w:eastAsia="en-US"/>
              </w:rPr>
              <w:t>Description</w:t>
            </w:r>
          </w:p>
          <w:p w14:paraId="772F4630" w14:textId="77777777" w:rsidR="008A5660" w:rsidRPr="00F753FD" w:rsidRDefault="008A5660" w:rsidP="008A5660">
            <w:pPr>
              <w:tabs>
                <w:tab w:val="left" w:pos="0"/>
              </w:tabs>
              <w:spacing w:line="276" w:lineRule="auto"/>
              <w:ind w:left="-426"/>
              <w:jc w:val="center"/>
              <w:rPr>
                <w:rFonts w:ascii="Tahoma" w:hAnsi="Tahoma" w:cs="Tahoma"/>
                <w:b/>
                <w:sz w:val="18"/>
                <w:szCs w:val="18"/>
                <w:lang w:eastAsia="en-US"/>
              </w:rPr>
            </w:pPr>
            <w:r w:rsidRPr="00F753FD">
              <w:rPr>
                <w:rFonts w:ascii="Tahoma" w:hAnsi="Tahoma" w:cs="Tahoma"/>
                <w:b/>
                <w:sz w:val="18"/>
                <w:szCs w:val="18"/>
                <w:lang w:eastAsia="en-US"/>
              </w:rPr>
              <w:t>▼</w:t>
            </w:r>
          </w:p>
        </w:tc>
        <w:tc>
          <w:tcPr>
            <w:tcW w:w="1474" w:type="dxa"/>
            <w:shd w:val="clear" w:color="auto" w:fill="D9E2F3" w:themeFill="accent1" w:themeFillTint="33"/>
          </w:tcPr>
          <w:p w14:paraId="290CF259" w14:textId="77777777" w:rsidR="008A5660" w:rsidRDefault="008A5660" w:rsidP="008A5660">
            <w:pPr>
              <w:spacing w:line="276" w:lineRule="auto"/>
              <w:ind w:left="-426" w:right="-490"/>
              <w:jc w:val="center"/>
              <w:rPr>
                <w:rFonts w:ascii="Tahoma" w:hAnsi="Tahoma" w:cs="Tahoma"/>
                <w:b/>
                <w:sz w:val="18"/>
                <w:szCs w:val="18"/>
                <w:lang w:eastAsia="en-US"/>
              </w:rPr>
            </w:pPr>
            <w:r w:rsidRPr="00F753FD">
              <w:rPr>
                <w:rFonts w:ascii="Tahoma" w:hAnsi="Tahoma" w:cs="Tahoma"/>
                <w:b/>
                <w:sz w:val="18"/>
                <w:szCs w:val="18"/>
                <w:lang w:eastAsia="en-US"/>
              </w:rPr>
              <w:t xml:space="preserve">Unit price </w:t>
            </w:r>
          </w:p>
          <w:p w14:paraId="70BA14C6" w14:textId="77777777" w:rsidR="008A5660" w:rsidRPr="00F753FD" w:rsidRDefault="008A5660" w:rsidP="008A5660">
            <w:pPr>
              <w:spacing w:line="276" w:lineRule="auto"/>
              <w:ind w:left="-426" w:right="-490"/>
              <w:jc w:val="center"/>
              <w:rPr>
                <w:rFonts w:ascii="Tahoma" w:hAnsi="Tahoma" w:cs="Tahoma"/>
                <w:b/>
                <w:sz w:val="18"/>
                <w:szCs w:val="18"/>
                <w:lang w:eastAsia="en-US"/>
              </w:rPr>
            </w:pPr>
            <w:r>
              <w:rPr>
                <w:rFonts w:ascii="Tahoma" w:hAnsi="Tahoma" w:cs="Tahoma"/>
                <w:b/>
                <w:sz w:val="18"/>
                <w:szCs w:val="18"/>
                <w:lang w:eastAsia="en-US"/>
              </w:rPr>
              <w:t>in €uros</w:t>
            </w:r>
          </w:p>
          <w:p w14:paraId="2DBBE4F8" w14:textId="77777777" w:rsidR="008A5660" w:rsidRPr="00F753FD" w:rsidRDefault="008A5660" w:rsidP="008A5660">
            <w:pPr>
              <w:spacing w:line="276" w:lineRule="auto"/>
              <w:ind w:left="-426" w:right="-490"/>
              <w:jc w:val="center"/>
              <w:rPr>
                <w:rFonts w:ascii="Tahoma" w:hAnsi="Tahoma" w:cs="Tahoma"/>
                <w:b/>
                <w:sz w:val="18"/>
                <w:szCs w:val="18"/>
                <w:lang w:eastAsia="en-US"/>
              </w:rPr>
            </w:pPr>
            <w:r w:rsidRPr="00F753FD">
              <w:rPr>
                <w:rFonts w:ascii="Tahoma" w:hAnsi="Tahoma" w:cs="Tahoma"/>
                <w:b/>
                <w:sz w:val="18"/>
                <w:szCs w:val="18"/>
                <w:lang w:eastAsia="en-US"/>
              </w:rPr>
              <w:t>excl. VAT</w:t>
            </w:r>
          </w:p>
          <w:p w14:paraId="2BCCA20D" w14:textId="1C4BCD72" w:rsidR="008A5660" w:rsidRPr="00F753FD" w:rsidRDefault="008A5660" w:rsidP="008A5660">
            <w:pPr>
              <w:spacing w:line="276" w:lineRule="auto"/>
              <w:ind w:left="-426" w:right="-490"/>
              <w:jc w:val="center"/>
              <w:rPr>
                <w:rFonts w:ascii="Tahoma" w:hAnsi="Tahoma" w:cs="Tahoma"/>
                <w:b/>
                <w:sz w:val="18"/>
                <w:szCs w:val="18"/>
                <w:lang w:eastAsia="en-US"/>
              </w:rPr>
            </w:pPr>
            <w:r w:rsidRPr="00F753FD">
              <w:rPr>
                <w:rFonts w:ascii="Tahoma" w:hAnsi="Tahoma" w:cs="Tahoma"/>
                <w:b/>
                <w:sz w:val="18"/>
                <w:szCs w:val="18"/>
                <w:lang w:eastAsia="en-US"/>
              </w:rPr>
              <w:t>▼</w:t>
            </w:r>
          </w:p>
        </w:tc>
        <w:tc>
          <w:tcPr>
            <w:tcW w:w="1478" w:type="dxa"/>
            <w:shd w:val="clear" w:color="auto" w:fill="D9E2F3" w:themeFill="accent1" w:themeFillTint="33"/>
          </w:tcPr>
          <w:p w14:paraId="039BA1D6" w14:textId="77777777" w:rsidR="008A5660" w:rsidRDefault="008A5660" w:rsidP="008A5660">
            <w:pPr>
              <w:spacing w:line="276" w:lineRule="auto"/>
              <w:ind w:left="-426" w:right="-490"/>
              <w:jc w:val="center"/>
              <w:rPr>
                <w:rFonts w:ascii="Tahoma" w:hAnsi="Tahoma" w:cs="Tahoma"/>
                <w:b/>
                <w:sz w:val="18"/>
                <w:szCs w:val="18"/>
                <w:lang w:eastAsia="en-US"/>
              </w:rPr>
            </w:pPr>
            <w:r>
              <w:rPr>
                <w:rFonts w:ascii="Tahoma" w:hAnsi="Tahoma" w:cs="Tahoma"/>
                <w:b/>
                <w:sz w:val="18"/>
                <w:szCs w:val="18"/>
                <w:lang w:eastAsia="en-US"/>
              </w:rPr>
              <w:t xml:space="preserve">Local </w:t>
            </w:r>
          </w:p>
          <w:p w14:paraId="049C4EE2" w14:textId="77777777" w:rsidR="008A5660" w:rsidRDefault="008A5660" w:rsidP="008A5660">
            <w:pPr>
              <w:spacing w:line="276" w:lineRule="auto"/>
              <w:ind w:left="-426" w:right="-490"/>
              <w:jc w:val="center"/>
              <w:rPr>
                <w:rFonts w:ascii="Tahoma" w:hAnsi="Tahoma" w:cs="Tahoma"/>
                <w:b/>
                <w:sz w:val="18"/>
                <w:szCs w:val="18"/>
                <w:lang w:eastAsia="en-US"/>
              </w:rPr>
            </w:pPr>
            <w:proofErr w:type="spellStart"/>
            <w:r>
              <w:rPr>
                <w:rFonts w:ascii="Tahoma" w:hAnsi="Tahoma" w:cs="Tahoma"/>
                <w:b/>
                <w:sz w:val="18"/>
                <w:szCs w:val="18"/>
                <w:lang w:eastAsia="en-US"/>
              </w:rPr>
              <w:t>Currenccy</w:t>
            </w:r>
            <w:proofErr w:type="spellEnd"/>
          </w:p>
          <w:p w14:paraId="7B8AFA28" w14:textId="77777777" w:rsidR="008A5660" w:rsidRPr="00F753FD" w:rsidRDefault="008A5660" w:rsidP="008A5660">
            <w:pPr>
              <w:spacing w:line="276" w:lineRule="auto"/>
              <w:ind w:left="-426" w:right="-490"/>
              <w:jc w:val="center"/>
              <w:rPr>
                <w:rFonts w:ascii="Tahoma" w:hAnsi="Tahoma" w:cs="Tahoma"/>
                <w:b/>
                <w:sz w:val="18"/>
                <w:szCs w:val="18"/>
                <w:lang w:eastAsia="en-US"/>
              </w:rPr>
            </w:pPr>
            <w:r w:rsidRPr="00F753FD">
              <w:rPr>
                <w:rFonts w:ascii="Tahoma" w:hAnsi="Tahoma" w:cs="Tahoma"/>
                <w:b/>
                <w:sz w:val="18"/>
                <w:szCs w:val="18"/>
                <w:lang w:eastAsia="en-US"/>
              </w:rPr>
              <w:t>excl. VAT</w:t>
            </w:r>
          </w:p>
          <w:p w14:paraId="225CCD0E" w14:textId="1DABCA5E" w:rsidR="008A5660" w:rsidRPr="00F753FD" w:rsidRDefault="008A5660" w:rsidP="008A5660">
            <w:pPr>
              <w:spacing w:line="276" w:lineRule="auto"/>
              <w:ind w:left="-426" w:right="-490"/>
              <w:jc w:val="center"/>
              <w:rPr>
                <w:rFonts w:ascii="Tahoma" w:hAnsi="Tahoma" w:cs="Tahoma"/>
                <w:b/>
                <w:sz w:val="18"/>
                <w:szCs w:val="18"/>
                <w:lang w:eastAsia="en-US"/>
              </w:rPr>
            </w:pPr>
            <w:r w:rsidRPr="00F753FD">
              <w:rPr>
                <w:rFonts w:ascii="Tahoma" w:hAnsi="Tahoma" w:cs="Tahoma"/>
                <w:b/>
                <w:sz w:val="18"/>
                <w:szCs w:val="18"/>
                <w:lang w:eastAsia="en-US"/>
              </w:rPr>
              <w:t>▼</w:t>
            </w:r>
          </w:p>
        </w:tc>
      </w:tr>
      <w:tr w:rsidR="008A5660" w:rsidRPr="00EE7A67" w14:paraId="54D1CDAB" w14:textId="77777777" w:rsidTr="002E6161">
        <w:trPr>
          <w:trHeight w:val="403"/>
          <w:jc w:val="center"/>
        </w:trPr>
        <w:tc>
          <w:tcPr>
            <w:tcW w:w="620" w:type="dxa"/>
            <w:tcBorders>
              <w:right w:val="single" w:sz="2" w:space="0" w:color="FF0000"/>
            </w:tcBorders>
            <w:shd w:val="clear" w:color="auto" w:fill="F2F2F2" w:themeFill="background1" w:themeFillShade="F2"/>
            <w:vAlign w:val="center"/>
          </w:tcPr>
          <w:p w14:paraId="16E8C9FB" w14:textId="217C0D01" w:rsidR="008A5660" w:rsidRPr="00EE7A67" w:rsidRDefault="008A5660" w:rsidP="008A5660">
            <w:pPr>
              <w:tabs>
                <w:tab w:val="left" w:pos="157"/>
              </w:tabs>
              <w:spacing w:line="276" w:lineRule="auto"/>
              <w:rPr>
                <w:rFonts w:ascii="Tahoma" w:hAnsi="Tahoma" w:cs="Tahoma"/>
                <w:sz w:val="18"/>
                <w:szCs w:val="18"/>
                <w:lang w:eastAsia="en-US"/>
              </w:rPr>
            </w:pPr>
            <w:r w:rsidRPr="00EE7A67">
              <w:rPr>
                <w:rFonts w:ascii="Tahoma" w:hAnsi="Tahoma" w:cs="Tahoma"/>
                <w:sz w:val="18"/>
                <w:szCs w:val="18"/>
                <w:lang w:eastAsia="en-US"/>
              </w:rPr>
              <w:t>1</w:t>
            </w:r>
          </w:p>
        </w:tc>
        <w:tc>
          <w:tcPr>
            <w:tcW w:w="6061" w:type="dxa"/>
            <w:tcBorders>
              <w:right w:val="single" w:sz="2" w:space="0" w:color="FF0000"/>
            </w:tcBorders>
            <w:shd w:val="clear" w:color="auto" w:fill="F2F2F2" w:themeFill="background1" w:themeFillShade="F2"/>
            <w:vAlign w:val="center"/>
          </w:tcPr>
          <w:p w14:paraId="7B996CE2" w14:textId="49E44C48" w:rsidR="008A5660" w:rsidRPr="00EE7A67" w:rsidRDefault="008A5660" w:rsidP="008A5660">
            <w:pPr>
              <w:spacing w:line="276" w:lineRule="auto"/>
              <w:rPr>
                <w:rFonts w:ascii="Tahoma" w:hAnsi="Tahoma" w:cs="Tahoma"/>
                <w:sz w:val="18"/>
                <w:szCs w:val="18"/>
                <w:lang w:eastAsia="en-US"/>
              </w:rPr>
            </w:pPr>
            <w:r w:rsidRPr="00EE7A67">
              <w:rPr>
                <w:rFonts w:ascii="Tahoma" w:hAnsi="Tahoma" w:cs="Tahoma"/>
                <w:sz w:val="18"/>
                <w:szCs w:val="18"/>
                <w:lang w:eastAsia="en-US"/>
              </w:rPr>
              <w:t>Additional hour within working hours</w:t>
            </w:r>
          </w:p>
        </w:tc>
        <w:tc>
          <w:tcPr>
            <w:tcW w:w="1474" w:type="dxa"/>
          </w:tcPr>
          <w:p w14:paraId="7518B840" w14:textId="77777777" w:rsidR="008A5660" w:rsidRPr="00EE7A67" w:rsidRDefault="008A5660" w:rsidP="008A5660">
            <w:pPr>
              <w:spacing w:line="276" w:lineRule="auto"/>
              <w:ind w:left="-135" w:right="-91"/>
              <w:jc w:val="center"/>
              <w:rPr>
                <w:rFonts w:ascii="Tahoma" w:hAnsi="Tahoma" w:cs="Tahoma"/>
                <w:sz w:val="18"/>
                <w:szCs w:val="18"/>
                <w:lang w:eastAsia="en-US"/>
              </w:rPr>
            </w:pPr>
          </w:p>
        </w:tc>
        <w:tc>
          <w:tcPr>
            <w:tcW w:w="1478" w:type="dxa"/>
            <w:tcBorders>
              <w:right w:val="single" w:sz="2" w:space="0" w:color="FF0000"/>
            </w:tcBorders>
          </w:tcPr>
          <w:p w14:paraId="47F31DFA" w14:textId="64719973" w:rsidR="008A5660" w:rsidRPr="00EE7A67" w:rsidRDefault="008A5660" w:rsidP="008A5660">
            <w:pPr>
              <w:spacing w:line="276" w:lineRule="auto"/>
              <w:ind w:left="-135" w:right="-91"/>
              <w:jc w:val="center"/>
              <w:rPr>
                <w:rFonts w:ascii="Tahoma" w:hAnsi="Tahoma" w:cs="Tahoma"/>
                <w:sz w:val="18"/>
                <w:szCs w:val="18"/>
                <w:lang w:eastAsia="en-US"/>
              </w:rPr>
            </w:pPr>
          </w:p>
        </w:tc>
      </w:tr>
      <w:tr w:rsidR="008A5660" w:rsidRPr="00EE7A67" w14:paraId="0B5365A2" w14:textId="77777777" w:rsidTr="002E6161">
        <w:trPr>
          <w:trHeight w:val="403"/>
          <w:jc w:val="center"/>
        </w:trPr>
        <w:tc>
          <w:tcPr>
            <w:tcW w:w="620" w:type="dxa"/>
            <w:tcBorders>
              <w:right w:val="single" w:sz="2" w:space="0" w:color="FF0000"/>
            </w:tcBorders>
            <w:shd w:val="clear" w:color="auto" w:fill="F2F2F2" w:themeFill="background1" w:themeFillShade="F2"/>
            <w:vAlign w:val="center"/>
          </w:tcPr>
          <w:p w14:paraId="0FCC0EC3" w14:textId="2F0BA353" w:rsidR="008A5660" w:rsidRPr="00EE7A67" w:rsidRDefault="008A5660" w:rsidP="008A5660">
            <w:pPr>
              <w:tabs>
                <w:tab w:val="left" w:pos="157"/>
              </w:tabs>
              <w:spacing w:line="276" w:lineRule="auto"/>
              <w:rPr>
                <w:rFonts w:ascii="Tahoma" w:hAnsi="Tahoma" w:cs="Tahoma"/>
                <w:sz w:val="18"/>
                <w:szCs w:val="18"/>
                <w:lang w:eastAsia="en-US"/>
              </w:rPr>
            </w:pPr>
            <w:r w:rsidRPr="00EE7A67">
              <w:rPr>
                <w:rFonts w:ascii="Tahoma" w:hAnsi="Tahoma" w:cs="Tahoma"/>
                <w:sz w:val="18"/>
                <w:szCs w:val="18"/>
                <w:lang w:eastAsia="en-US"/>
              </w:rPr>
              <w:t>2</w:t>
            </w:r>
          </w:p>
        </w:tc>
        <w:tc>
          <w:tcPr>
            <w:tcW w:w="6061" w:type="dxa"/>
            <w:tcBorders>
              <w:right w:val="single" w:sz="2" w:space="0" w:color="FF0000"/>
            </w:tcBorders>
            <w:shd w:val="clear" w:color="auto" w:fill="F2F2F2" w:themeFill="background1" w:themeFillShade="F2"/>
            <w:vAlign w:val="center"/>
          </w:tcPr>
          <w:p w14:paraId="225F0910" w14:textId="572C0CDD" w:rsidR="008A5660" w:rsidRPr="00EE7A67" w:rsidRDefault="008A5660" w:rsidP="008A5660">
            <w:pPr>
              <w:spacing w:line="276" w:lineRule="auto"/>
              <w:rPr>
                <w:rFonts w:ascii="Tahoma" w:hAnsi="Tahoma" w:cs="Tahoma"/>
                <w:sz w:val="18"/>
                <w:szCs w:val="18"/>
                <w:lang w:eastAsia="en-US"/>
              </w:rPr>
            </w:pPr>
            <w:r w:rsidRPr="00EE7A67">
              <w:rPr>
                <w:rFonts w:ascii="Tahoma" w:hAnsi="Tahoma" w:cs="Tahoma"/>
                <w:sz w:val="18"/>
                <w:szCs w:val="18"/>
                <w:lang w:eastAsia="en-US"/>
              </w:rPr>
              <w:t>Additional hour outside of working hours</w:t>
            </w:r>
          </w:p>
        </w:tc>
        <w:tc>
          <w:tcPr>
            <w:tcW w:w="1474" w:type="dxa"/>
          </w:tcPr>
          <w:p w14:paraId="441A7107" w14:textId="77777777" w:rsidR="008A5660" w:rsidRPr="00EE7A67" w:rsidRDefault="008A5660" w:rsidP="008A5660">
            <w:pPr>
              <w:spacing w:line="276" w:lineRule="auto"/>
              <w:ind w:left="-135" w:right="-91"/>
              <w:jc w:val="center"/>
              <w:rPr>
                <w:rFonts w:ascii="Tahoma" w:hAnsi="Tahoma" w:cs="Tahoma"/>
                <w:sz w:val="18"/>
                <w:szCs w:val="18"/>
                <w:lang w:eastAsia="en-US"/>
              </w:rPr>
            </w:pPr>
          </w:p>
        </w:tc>
        <w:tc>
          <w:tcPr>
            <w:tcW w:w="1478" w:type="dxa"/>
            <w:tcBorders>
              <w:right w:val="single" w:sz="2" w:space="0" w:color="FF0000"/>
            </w:tcBorders>
          </w:tcPr>
          <w:p w14:paraId="32EB6376" w14:textId="50616988" w:rsidR="008A5660" w:rsidRPr="00EE7A67" w:rsidRDefault="008A5660" w:rsidP="008A5660">
            <w:pPr>
              <w:spacing w:line="276" w:lineRule="auto"/>
              <w:ind w:left="-135" w:right="-91"/>
              <w:jc w:val="center"/>
              <w:rPr>
                <w:rFonts w:ascii="Tahoma" w:hAnsi="Tahoma" w:cs="Tahoma"/>
                <w:sz w:val="18"/>
                <w:szCs w:val="18"/>
                <w:lang w:eastAsia="en-US"/>
              </w:rPr>
            </w:pPr>
          </w:p>
        </w:tc>
      </w:tr>
      <w:tr w:rsidR="008A5660" w:rsidRPr="006E18BC" w14:paraId="3E5CA00F" w14:textId="77777777" w:rsidTr="002E6161">
        <w:trPr>
          <w:trHeight w:val="403"/>
          <w:jc w:val="center"/>
        </w:trPr>
        <w:tc>
          <w:tcPr>
            <w:tcW w:w="620" w:type="dxa"/>
            <w:tcBorders>
              <w:bottom w:val="single" w:sz="2" w:space="0" w:color="808080"/>
              <w:right w:val="single" w:sz="2" w:space="0" w:color="FF0000"/>
            </w:tcBorders>
            <w:shd w:val="clear" w:color="auto" w:fill="F2F2F2" w:themeFill="background1" w:themeFillShade="F2"/>
            <w:vAlign w:val="center"/>
          </w:tcPr>
          <w:p w14:paraId="196EC16F" w14:textId="6C857753" w:rsidR="008A5660" w:rsidRPr="00EE7A67" w:rsidRDefault="008A5660" w:rsidP="008A5660">
            <w:pPr>
              <w:tabs>
                <w:tab w:val="left" w:pos="157"/>
              </w:tabs>
              <w:spacing w:line="276" w:lineRule="auto"/>
              <w:rPr>
                <w:rFonts w:ascii="Tahoma" w:hAnsi="Tahoma" w:cs="Tahoma"/>
                <w:sz w:val="18"/>
                <w:szCs w:val="18"/>
                <w:lang w:eastAsia="en-US"/>
              </w:rPr>
            </w:pPr>
            <w:r w:rsidRPr="00EE7A67">
              <w:rPr>
                <w:rFonts w:ascii="Tahoma" w:hAnsi="Tahoma" w:cs="Tahoma"/>
                <w:sz w:val="18"/>
                <w:szCs w:val="18"/>
                <w:lang w:eastAsia="en-US"/>
              </w:rPr>
              <w:t>3</w:t>
            </w:r>
          </w:p>
        </w:tc>
        <w:tc>
          <w:tcPr>
            <w:tcW w:w="6061" w:type="dxa"/>
            <w:tcBorders>
              <w:bottom w:val="single" w:sz="2" w:space="0" w:color="808080"/>
              <w:right w:val="single" w:sz="2" w:space="0" w:color="FF0000"/>
            </w:tcBorders>
            <w:shd w:val="clear" w:color="auto" w:fill="F2F2F2" w:themeFill="background1" w:themeFillShade="F2"/>
            <w:vAlign w:val="center"/>
          </w:tcPr>
          <w:p w14:paraId="48FF8109" w14:textId="775C0D6D" w:rsidR="008A5660" w:rsidRPr="00EE7A67" w:rsidRDefault="008A5660" w:rsidP="008A5660">
            <w:pPr>
              <w:spacing w:line="276" w:lineRule="auto"/>
              <w:rPr>
                <w:rFonts w:ascii="Tahoma" w:hAnsi="Tahoma" w:cs="Tahoma"/>
                <w:sz w:val="18"/>
                <w:szCs w:val="18"/>
                <w:lang w:eastAsia="en-US"/>
              </w:rPr>
            </w:pPr>
            <w:r w:rsidRPr="00EE7A67">
              <w:rPr>
                <w:rFonts w:ascii="Tahoma" w:hAnsi="Tahoma" w:cs="Tahoma"/>
                <w:sz w:val="18"/>
                <w:szCs w:val="18"/>
                <w:lang w:eastAsia="en-US"/>
              </w:rPr>
              <w:t>Additional hour during weekends and public holidays</w:t>
            </w:r>
          </w:p>
        </w:tc>
        <w:tc>
          <w:tcPr>
            <w:tcW w:w="1474" w:type="dxa"/>
            <w:tcBorders>
              <w:bottom w:val="single" w:sz="2" w:space="0" w:color="808080"/>
            </w:tcBorders>
          </w:tcPr>
          <w:p w14:paraId="4F3648D9" w14:textId="77777777" w:rsidR="008A5660" w:rsidRPr="00EE7A67" w:rsidRDefault="008A5660" w:rsidP="008A5660">
            <w:pPr>
              <w:spacing w:line="276" w:lineRule="auto"/>
              <w:ind w:left="-135" w:right="-91"/>
              <w:jc w:val="center"/>
              <w:rPr>
                <w:rFonts w:ascii="Tahoma" w:hAnsi="Tahoma" w:cs="Tahoma"/>
                <w:sz w:val="18"/>
                <w:szCs w:val="18"/>
                <w:lang w:eastAsia="en-US"/>
              </w:rPr>
            </w:pPr>
          </w:p>
        </w:tc>
        <w:tc>
          <w:tcPr>
            <w:tcW w:w="1478" w:type="dxa"/>
            <w:tcBorders>
              <w:bottom w:val="single" w:sz="2" w:space="0" w:color="808080"/>
              <w:right w:val="single" w:sz="2" w:space="0" w:color="FF0000"/>
            </w:tcBorders>
          </w:tcPr>
          <w:p w14:paraId="0D061B93" w14:textId="456F0597" w:rsidR="008A5660" w:rsidRPr="00EE7A67" w:rsidRDefault="008A5660" w:rsidP="008A5660">
            <w:pPr>
              <w:spacing w:line="276" w:lineRule="auto"/>
              <w:ind w:left="-135" w:right="-91"/>
              <w:jc w:val="center"/>
              <w:rPr>
                <w:rFonts w:ascii="Tahoma" w:hAnsi="Tahoma" w:cs="Tahoma"/>
                <w:sz w:val="18"/>
                <w:szCs w:val="18"/>
                <w:lang w:eastAsia="en-US"/>
              </w:rPr>
            </w:pPr>
          </w:p>
        </w:tc>
      </w:tr>
    </w:tbl>
    <w:p w14:paraId="02752822" w14:textId="77777777" w:rsidR="00844EE7" w:rsidRPr="00F753FD" w:rsidRDefault="00844EE7" w:rsidP="00844EE7">
      <w:pPr>
        <w:spacing w:before="240"/>
        <w:jc w:val="both"/>
        <w:rPr>
          <w:rFonts w:ascii="Tahoma" w:hAnsi="Tahoma" w:cs="Tahoma"/>
          <w:sz w:val="20"/>
          <w:szCs w:val="20"/>
        </w:rPr>
      </w:pPr>
    </w:p>
    <w:p w14:paraId="699084E5" w14:textId="77777777" w:rsidR="0010089F" w:rsidRPr="006E18BC" w:rsidRDefault="00A13C9F" w:rsidP="00996486">
      <w:pPr>
        <w:spacing w:before="240"/>
        <w:jc w:val="both"/>
        <w:rPr>
          <w:rFonts w:ascii="Tahoma" w:hAnsi="Tahoma" w:cs="Tahoma"/>
          <w:sz w:val="18"/>
          <w:szCs w:val="18"/>
        </w:rPr>
      </w:pPr>
      <w:r w:rsidRPr="006E18BC">
        <w:rPr>
          <w:rFonts w:ascii="Tahoma" w:hAnsi="Tahoma" w:cs="Tahoma"/>
          <w:sz w:val="18"/>
          <w:szCs w:val="18"/>
        </w:rPr>
        <w:t>Unless otherwise specified, variants are permitted. However, if a variant is submitted, an offer in line with the original demand must also be provided. All variants must be added to this Act of Engagement.</w:t>
      </w:r>
    </w:p>
    <w:p w14:paraId="68472313" w14:textId="77777777" w:rsidR="00AF7946" w:rsidRPr="006E18BC" w:rsidRDefault="00AF7946" w:rsidP="00996486">
      <w:pPr>
        <w:spacing w:before="240" w:after="240" w:line="276" w:lineRule="auto"/>
        <w:ind w:right="-426"/>
        <w:jc w:val="both"/>
        <w:rPr>
          <w:rFonts w:ascii="Tahoma" w:hAnsi="Tahoma" w:cs="Tahoma"/>
          <w:b/>
          <w:color w:val="000000"/>
          <w:sz w:val="18"/>
          <w:szCs w:val="18"/>
        </w:rPr>
      </w:pPr>
      <w:r w:rsidRPr="006E18BC">
        <w:rPr>
          <w:rFonts w:ascii="Tahoma" w:hAnsi="Tahoma" w:cs="Tahoma"/>
          <w:b/>
          <w:color w:val="000000"/>
          <w:sz w:val="18"/>
          <w:szCs w:val="18"/>
        </w:rPr>
        <w:t>Price revision:</w:t>
      </w:r>
    </w:p>
    <w:p w14:paraId="158001B5" w14:textId="6C021823" w:rsidR="00EF0D2E" w:rsidRPr="006E18BC" w:rsidRDefault="00EF0D2E" w:rsidP="00EF0D2E">
      <w:pPr>
        <w:spacing w:before="240"/>
        <w:jc w:val="both"/>
        <w:rPr>
          <w:rFonts w:ascii="Tahoma" w:hAnsi="Tahoma" w:cs="Tahoma"/>
          <w:sz w:val="18"/>
          <w:szCs w:val="18"/>
        </w:rPr>
      </w:pPr>
      <w:r w:rsidRPr="001A7E87">
        <w:rPr>
          <w:rFonts w:ascii="Tahoma" w:hAnsi="Tahoma" w:cs="Tahoma"/>
          <w:sz w:val="18"/>
          <w:szCs w:val="18"/>
        </w:rPr>
        <w:t xml:space="preserve">Beyond this period, prices will be revised annually (first revision on January 1, </w:t>
      </w:r>
      <w:r w:rsidR="001A7E87" w:rsidRPr="001A7E87">
        <w:rPr>
          <w:rFonts w:ascii="Tahoma" w:hAnsi="Tahoma" w:cs="Tahoma"/>
          <w:sz w:val="18"/>
          <w:szCs w:val="18"/>
        </w:rPr>
        <w:t>2027</w:t>
      </w:r>
      <w:r w:rsidRPr="001A7E87">
        <w:rPr>
          <w:rFonts w:ascii="Tahoma" w:hAnsi="Tahoma" w:cs="Tahoma"/>
          <w:sz w:val="18"/>
          <w:szCs w:val="18"/>
        </w:rPr>
        <w:t>) according to the following formula</w:t>
      </w:r>
      <w:r w:rsidRPr="006E18BC">
        <w:rPr>
          <w:rFonts w:ascii="Tahoma" w:hAnsi="Tahoma" w:cs="Tahoma"/>
          <w:sz w:val="18"/>
          <w:szCs w:val="18"/>
        </w:rPr>
        <w:t>:</w:t>
      </w:r>
    </w:p>
    <w:p w14:paraId="6ACE4A27" w14:textId="77777777" w:rsidR="00EF0D2E" w:rsidRPr="006E18BC" w:rsidRDefault="00EF0D2E" w:rsidP="00EF0D2E">
      <w:pPr>
        <w:spacing w:before="240"/>
        <w:jc w:val="both"/>
        <w:rPr>
          <w:rFonts w:ascii="Tahoma" w:hAnsi="Tahoma" w:cs="Tahoma"/>
          <w:sz w:val="18"/>
          <w:szCs w:val="18"/>
        </w:rPr>
      </w:pPr>
      <m:oMathPara>
        <m:oMath>
          <m:r>
            <w:rPr>
              <w:rFonts w:ascii="Cambria Math" w:hAnsi="Cambria Math" w:cs="Tahoma"/>
              <w:sz w:val="18"/>
              <w:szCs w:val="18"/>
            </w:rPr>
            <m:t>P=</m:t>
          </m:r>
          <m:sSub>
            <m:sSubPr>
              <m:ctrlPr>
                <w:rPr>
                  <w:rFonts w:ascii="Cambria Math" w:hAnsi="Cambria Math" w:cs="Tahoma"/>
                  <w:sz w:val="18"/>
                  <w:szCs w:val="18"/>
                </w:rPr>
              </m:ctrlPr>
            </m:sSubPr>
            <m:e>
              <m:r>
                <w:rPr>
                  <w:rFonts w:ascii="Cambria Math" w:hAnsi="Cambria Math" w:cs="Tahoma"/>
                  <w:sz w:val="18"/>
                  <w:szCs w:val="18"/>
                </w:rPr>
                <m:t>P</m:t>
              </m:r>
            </m:e>
            <m:sub>
              <m:r>
                <w:rPr>
                  <w:rFonts w:ascii="Cambria Math" w:hAnsi="Cambria Math" w:cs="Tahoma"/>
                  <w:sz w:val="18"/>
                  <w:szCs w:val="18"/>
                </w:rPr>
                <m:t>0</m:t>
              </m:r>
            </m:sub>
          </m:sSub>
          <m:r>
            <w:rPr>
              <w:rFonts w:ascii="Cambria Math" w:hAnsi="Cambria Math" w:cs="Tahoma"/>
              <w:sz w:val="18"/>
              <w:szCs w:val="18"/>
            </w:rPr>
            <m:t>×</m:t>
          </m:r>
          <m:d>
            <m:dPr>
              <m:ctrlPr>
                <w:rPr>
                  <w:rFonts w:ascii="Cambria Math" w:hAnsi="Cambria Math" w:cs="Tahoma"/>
                  <w:i/>
                  <w:sz w:val="18"/>
                  <w:szCs w:val="18"/>
                </w:rPr>
              </m:ctrlPr>
            </m:dPr>
            <m:e>
              <m:r>
                <w:rPr>
                  <w:rFonts w:ascii="Cambria Math" w:hAnsi="Cambria Math" w:cs="Tahoma"/>
                  <w:sz w:val="18"/>
                  <w:szCs w:val="18"/>
                </w:rPr>
                <m:t>a×</m:t>
              </m:r>
              <m:f>
                <m:fPr>
                  <m:ctrlPr>
                    <w:rPr>
                      <w:rFonts w:ascii="Cambria Math" w:hAnsi="Cambria Math" w:cs="Tahoma"/>
                      <w:sz w:val="18"/>
                      <w:szCs w:val="18"/>
                    </w:rPr>
                  </m:ctrlPr>
                </m:fPr>
                <m:num>
                  <m:sSub>
                    <m:sSubPr>
                      <m:ctrlPr>
                        <w:rPr>
                          <w:rFonts w:ascii="Cambria Math" w:hAnsi="Cambria Math" w:cs="Tahoma"/>
                          <w:i/>
                          <w:sz w:val="18"/>
                          <w:szCs w:val="18"/>
                        </w:rPr>
                      </m:ctrlPr>
                    </m:sSubPr>
                    <m:e>
                      <m:r>
                        <w:rPr>
                          <w:rFonts w:ascii="Cambria Math" w:hAnsi="Cambria Math" w:cs="Tahoma"/>
                          <w:sz w:val="18"/>
                          <w:szCs w:val="18"/>
                        </w:rPr>
                        <m:t>Index</m:t>
                      </m:r>
                    </m:e>
                    <m:sub>
                      <m:r>
                        <w:rPr>
                          <w:rFonts w:ascii="Cambria Math" w:hAnsi="Cambria Math" w:cs="Tahoma"/>
                          <w:sz w:val="18"/>
                          <w:szCs w:val="18"/>
                        </w:rPr>
                        <m:t>moy,12</m:t>
                      </m:r>
                    </m:sub>
                  </m:sSub>
                </m:num>
                <m:den>
                  <m:sSub>
                    <m:sSubPr>
                      <m:ctrlPr>
                        <w:rPr>
                          <w:rFonts w:ascii="Cambria Math" w:hAnsi="Cambria Math" w:cs="Tahoma"/>
                          <w:sz w:val="18"/>
                          <w:szCs w:val="18"/>
                        </w:rPr>
                      </m:ctrlPr>
                    </m:sSubPr>
                    <m:e>
                      <m:r>
                        <w:rPr>
                          <w:rFonts w:ascii="Cambria Math" w:hAnsi="Cambria Math" w:cs="Tahoma"/>
                          <w:sz w:val="18"/>
                          <w:szCs w:val="18"/>
                        </w:rPr>
                        <m:t>Index</m:t>
                      </m:r>
                    </m:e>
                    <m:sub>
                      <m:r>
                        <w:rPr>
                          <w:rFonts w:ascii="Cambria Math" w:hAnsi="Cambria Math" w:cs="Tahoma"/>
                          <w:sz w:val="18"/>
                          <w:szCs w:val="18"/>
                        </w:rPr>
                        <m:t>0</m:t>
                      </m:r>
                    </m:sub>
                  </m:sSub>
                </m:den>
              </m:f>
              <m:r>
                <w:rPr>
                  <w:rFonts w:ascii="Cambria Math" w:hAnsi="Cambria Math" w:cs="Tahoma"/>
                  <w:sz w:val="18"/>
                  <w:szCs w:val="18"/>
                </w:rPr>
                <m:t>+</m:t>
              </m:r>
              <m:d>
                <m:dPr>
                  <m:ctrlPr>
                    <w:rPr>
                      <w:rFonts w:ascii="Cambria Math" w:hAnsi="Cambria Math" w:cs="Tahoma"/>
                      <w:i/>
                      <w:sz w:val="18"/>
                      <w:szCs w:val="18"/>
                    </w:rPr>
                  </m:ctrlPr>
                </m:dPr>
                <m:e>
                  <m:r>
                    <w:rPr>
                      <w:rFonts w:ascii="Cambria Math" w:hAnsi="Cambria Math" w:cs="Tahoma"/>
                      <w:sz w:val="18"/>
                      <w:szCs w:val="18"/>
                    </w:rPr>
                    <m:t>1-a</m:t>
                  </m:r>
                </m:e>
              </m:d>
            </m:e>
          </m:d>
        </m:oMath>
      </m:oMathPara>
    </w:p>
    <w:p w14:paraId="06FFAC5D" w14:textId="77777777" w:rsidR="00EF0D2E" w:rsidRPr="006E18BC" w:rsidRDefault="00EF0D2E" w:rsidP="001D5BDD">
      <w:pPr>
        <w:jc w:val="both"/>
        <w:rPr>
          <w:rFonts w:ascii="Tahoma" w:hAnsi="Tahoma" w:cs="Tahoma"/>
          <w:sz w:val="18"/>
          <w:szCs w:val="18"/>
        </w:rPr>
      </w:pPr>
      <w:r w:rsidRPr="00F753FD">
        <w:rPr>
          <w:rFonts w:ascii="Tahoma" w:hAnsi="Tahoma" w:cs="Tahoma"/>
          <w:sz w:val="18"/>
          <w:szCs w:val="18"/>
        </w:rPr>
        <w:t>where:</w:t>
      </w:r>
    </w:p>
    <w:p w14:paraId="1984185F" w14:textId="77777777" w:rsidR="00EF0D2E" w:rsidRPr="006E18BC" w:rsidRDefault="00EF0D2E" w:rsidP="001D5BDD">
      <w:pPr>
        <w:numPr>
          <w:ilvl w:val="0"/>
          <w:numId w:val="3"/>
        </w:numPr>
        <w:spacing w:before="120"/>
        <w:ind w:left="714" w:hanging="357"/>
        <w:jc w:val="both"/>
        <w:rPr>
          <w:rFonts w:ascii="Tahoma" w:hAnsi="Tahoma" w:cs="Tahoma"/>
          <w:sz w:val="18"/>
          <w:szCs w:val="18"/>
        </w:rPr>
      </w:pPr>
      <w:r w:rsidRPr="006E18BC">
        <w:rPr>
          <w:rFonts w:ascii="Cambria Math" w:hAnsi="Cambria Math" w:cs="Tahoma"/>
          <w:i/>
          <w:iCs/>
          <w:sz w:val="18"/>
          <w:szCs w:val="18"/>
        </w:rPr>
        <w:t xml:space="preserve">P₀ </w:t>
      </w:r>
      <w:r w:rsidRPr="006E18BC">
        <w:rPr>
          <w:rFonts w:ascii="Tahoma" w:hAnsi="Tahoma" w:cs="Tahoma"/>
          <w:sz w:val="18"/>
          <w:szCs w:val="18"/>
        </w:rPr>
        <w:t xml:space="preserve">= </w:t>
      </w:r>
      <w:r w:rsidR="00226824" w:rsidRPr="006E18BC">
        <w:rPr>
          <w:rFonts w:ascii="Tahoma" w:hAnsi="Tahoma" w:cs="Tahoma"/>
          <w:sz w:val="18"/>
          <w:szCs w:val="18"/>
        </w:rPr>
        <w:t xml:space="preserve">initial </w:t>
      </w:r>
      <w:r w:rsidRPr="006E18BC">
        <w:rPr>
          <w:rFonts w:ascii="Tahoma" w:hAnsi="Tahoma" w:cs="Tahoma"/>
          <w:sz w:val="18"/>
          <w:szCs w:val="18"/>
        </w:rPr>
        <w:t xml:space="preserve">unit price </w:t>
      </w:r>
      <w:r w:rsidR="00226824" w:rsidRPr="006E18BC">
        <w:rPr>
          <w:rFonts w:ascii="Tahoma" w:hAnsi="Tahoma" w:cs="Tahoma"/>
          <w:sz w:val="18"/>
          <w:szCs w:val="18"/>
        </w:rPr>
        <w:t xml:space="preserve">excluding tax </w:t>
      </w:r>
      <w:r w:rsidRPr="006E18BC">
        <w:rPr>
          <w:rFonts w:ascii="Tahoma" w:hAnsi="Tahoma" w:cs="Tahoma"/>
          <w:sz w:val="18"/>
          <w:szCs w:val="18"/>
        </w:rPr>
        <w:t>in the contract</w:t>
      </w:r>
      <w:r w:rsidR="00226824" w:rsidRPr="006E18BC">
        <w:rPr>
          <w:rFonts w:ascii="Tahoma" w:hAnsi="Tahoma" w:cs="Tahoma"/>
          <w:sz w:val="18"/>
          <w:szCs w:val="18"/>
        </w:rPr>
        <w:t>, then, for subsequent revisions, the last revised price</w:t>
      </w:r>
    </w:p>
    <w:p w14:paraId="7BA7AAE8" w14:textId="77777777" w:rsidR="00EF0D2E" w:rsidRPr="006E18BC" w:rsidRDefault="00EF0D2E" w:rsidP="001D5BDD">
      <w:pPr>
        <w:numPr>
          <w:ilvl w:val="0"/>
          <w:numId w:val="3"/>
        </w:numPr>
        <w:spacing w:before="120"/>
        <w:ind w:left="714" w:hanging="357"/>
        <w:jc w:val="both"/>
        <w:rPr>
          <w:rFonts w:ascii="Tahoma" w:hAnsi="Tahoma" w:cs="Tahoma"/>
          <w:sz w:val="18"/>
          <w:szCs w:val="18"/>
        </w:rPr>
      </w:pPr>
      <w:r w:rsidRPr="006E18BC">
        <w:rPr>
          <w:rFonts w:ascii="Cambria Math" w:hAnsi="Cambria Math" w:cs="Tahoma"/>
          <w:i/>
          <w:iCs/>
          <w:sz w:val="18"/>
          <w:szCs w:val="18"/>
        </w:rPr>
        <w:t xml:space="preserve">P </w:t>
      </w:r>
      <w:r w:rsidRPr="006E18BC">
        <w:rPr>
          <w:rFonts w:ascii="Tahoma" w:hAnsi="Tahoma" w:cs="Tahoma"/>
          <w:sz w:val="18"/>
          <w:szCs w:val="18"/>
        </w:rPr>
        <w:t xml:space="preserve">= revised </w:t>
      </w:r>
      <w:r w:rsidR="00226824" w:rsidRPr="006E18BC">
        <w:rPr>
          <w:rFonts w:ascii="Tahoma" w:hAnsi="Tahoma" w:cs="Tahoma"/>
          <w:sz w:val="18"/>
          <w:szCs w:val="18"/>
        </w:rPr>
        <w:t>unit</w:t>
      </w:r>
      <w:r w:rsidRPr="006E18BC">
        <w:rPr>
          <w:rFonts w:ascii="Tahoma" w:hAnsi="Tahoma" w:cs="Tahoma"/>
          <w:sz w:val="18"/>
          <w:szCs w:val="18"/>
        </w:rPr>
        <w:t xml:space="preserve"> price </w:t>
      </w:r>
      <w:r w:rsidR="00226824" w:rsidRPr="006E18BC">
        <w:rPr>
          <w:rFonts w:ascii="Tahoma" w:hAnsi="Tahoma" w:cs="Tahoma"/>
          <w:sz w:val="18"/>
          <w:szCs w:val="18"/>
        </w:rPr>
        <w:t>excluding tax</w:t>
      </w:r>
    </w:p>
    <w:p w14:paraId="6A548189" w14:textId="77777777" w:rsidR="000C7144" w:rsidRPr="006E18BC" w:rsidRDefault="00D50CCB" w:rsidP="001D5BDD">
      <w:pPr>
        <w:numPr>
          <w:ilvl w:val="0"/>
          <w:numId w:val="3"/>
        </w:numPr>
        <w:spacing w:before="120"/>
        <w:ind w:left="714" w:hanging="357"/>
        <w:jc w:val="both"/>
        <w:rPr>
          <w:rFonts w:ascii="Tahoma" w:hAnsi="Tahoma" w:cs="Tahoma"/>
          <w:sz w:val="18"/>
          <w:szCs w:val="18"/>
        </w:rPr>
      </w:pPr>
      <m:oMath>
        <m:sSub>
          <m:sSubPr>
            <m:ctrlPr>
              <w:rPr>
                <w:rFonts w:ascii="Cambria Math" w:hAnsi="Cambria Math" w:cs="Tahoma"/>
                <w:i/>
                <w:sz w:val="18"/>
                <w:szCs w:val="18"/>
              </w:rPr>
            </m:ctrlPr>
          </m:sSubPr>
          <m:e>
            <m:r>
              <w:rPr>
                <w:rFonts w:ascii="Cambria Math" w:hAnsi="Cambria Math" w:cs="Tahoma"/>
                <w:sz w:val="18"/>
                <w:szCs w:val="18"/>
              </w:rPr>
              <m:t>Index</m:t>
            </m:r>
          </m:e>
          <m:sub>
            <m:r>
              <w:rPr>
                <w:rFonts w:ascii="Cambria Math" w:hAnsi="Cambria Math" w:cs="Tahoma"/>
                <w:sz w:val="18"/>
                <w:szCs w:val="18"/>
              </w:rPr>
              <m:t>0</m:t>
            </m:r>
          </m:sub>
        </m:sSub>
      </m:oMath>
      <w:r w:rsidR="00EF0D2E" w:rsidRPr="006E18BC">
        <w:rPr>
          <w:rFonts w:ascii="Tahoma" w:hAnsi="Tahoma" w:cs="Tahoma"/>
          <w:sz w:val="18"/>
          <w:szCs w:val="18"/>
        </w:rPr>
        <w:t xml:space="preserve"> = value of the reference index </w:t>
      </w:r>
      <w:r w:rsidR="00DC0B99">
        <w:rPr>
          <w:rFonts w:ascii="Tahoma" w:hAnsi="Tahoma" w:cs="Tahoma"/>
          <w:sz w:val="18"/>
          <w:szCs w:val="18"/>
        </w:rPr>
        <w:t>at the contract effective date</w:t>
      </w:r>
      <w:r w:rsidR="00EF0D2E" w:rsidRPr="006E18BC">
        <w:rPr>
          <w:rFonts w:ascii="Tahoma" w:hAnsi="Tahoma" w:cs="Tahoma"/>
          <w:sz w:val="18"/>
          <w:szCs w:val="18"/>
        </w:rPr>
        <w:t xml:space="preserve">, </w:t>
      </w:r>
      <w:r w:rsidR="000C7144" w:rsidRPr="006E18BC">
        <w:rPr>
          <w:rFonts w:ascii="Tahoma" w:hAnsi="Tahoma" w:cs="Tahoma"/>
          <w:sz w:val="18"/>
          <w:szCs w:val="18"/>
        </w:rPr>
        <w:t>then, for subsequent revisions, the last</w:t>
      </w:r>
      <m:oMath>
        <m:r>
          <w:rPr>
            <w:rFonts w:ascii="Cambria Math" w:hAnsi="Cambria Math" w:cs="Tahoma"/>
            <w:sz w:val="18"/>
            <w:szCs w:val="18"/>
          </w:rPr>
          <m:t xml:space="preserve"> </m:t>
        </m:r>
        <m:sSub>
          <m:sSubPr>
            <m:ctrlPr>
              <w:rPr>
                <w:rFonts w:ascii="Cambria Math" w:hAnsi="Cambria Math" w:cs="Tahoma"/>
                <w:i/>
                <w:sz w:val="18"/>
                <w:szCs w:val="18"/>
              </w:rPr>
            </m:ctrlPr>
          </m:sSubPr>
          <m:e>
            <m:r>
              <w:rPr>
                <w:rFonts w:ascii="Cambria Math" w:hAnsi="Cambria Math" w:cs="Tahoma"/>
                <w:sz w:val="18"/>
                <w:szCs w:val="18"/>
              </w:rPr>
              <m:t>Index</m:t>
            </m:r>
          </m:e>
          <m:sub>
            <m:r>
              <w:rPr>
                <w:rFonts w:ascii="Cambria Math" w:hAnsi="Cambria Math" w:cs="Tahoma"/>
                <w:sz w:val="18"/>
                <w:szCs w:val="18"/>
              </w:rPr>
              <m:t>moy,12</m:t>
            </m:r>
          </m:sub>
        </m:sSub>
        <m:r>
          <w:rPr>
            <w:rFonts w:ascii="Cambria Math" w:hAnsi="Cambria Math" w:cs="Tahoma"/>
            <w:sz w:val="18"/>
            <w:szCs w:val="18"/>
          </w:rPr>
          <m:t xml:space="preserve"> </m:t>
        </m:r>
      </m:oMath>
      <w:r w:rsidR="000C7144" w:rsidRPr="006E18BC">
        <w:rPr>
          <w:rFonts w:ascii="Tahoma" w:hAnsi="Tahoma" w:cs="Tahoma"/>
          <w:sz w:val="18"/>
          <w:szCs w:val="18"/>
        </w:rPr>
        <w:t xml:space="preserve"> </w:t>
      </w:r>
      <w:r w:rsidR="00CF4671">
        <w:rPr>
          <w:rFonts w:ascii="Tahoma" w:hAnsi="Tahoma" w:cs="Tahoma"/>
          <w:sz w:val="18"/>
          <w:szCs w:val="18"/>
        </w:rPr>
        <w:t xml:space="preserve">used </w:t>
      </w:r>
      <w:r w:rsidR="00F2364B" w:rsidRPr="006E18BC">
        <w:rPr>
          <w:rFonts w:ascii="Tahoma" w:hAnsi="Tahoma" w:cs="Tahoma"/>
          <w:sz w:val="18"/>
          <w:szCs w:val="18"/>
        </w:rPr>
        <w:t xml:space="preserve">at </w:t>
      </w:r>
      <w:r w:rsidR="000C7144" w:rsidRPr="006E18BC">
        <w:rPr>
          <w:rFonts w:ascii="Tahoma" w:hAnsi="Tahoma" w:cs="Tahoma"/>
          <w:sz w:val="18"/>
          <w:szCs w:val="18"/>
        </w:rPr>
        <w:t>the previous revision.</w:t>
      </w:r>
    </w:p>
    <w:p w14:paraId="46FA5D54" w14:textId="77777777" w:rsidR="00EF0D2E" w:rsidRPr="006E18BC" w:rsidRDefault="00D50CCB" w:rsidP="001D5BDD">
      <w:pPr>
        <w:numPr>
          <w:ilvl w:val="0"/>
          <w:numId w:val="3"/>
        </w:numPr>
        <w:spacing w:before="120"/>
        <w:ind w:left="714" w:hanging="357"/>
        <w:jc w:val="both"/>
        <w:rPr>
          <w:rFonts w:ascii="Tahoma" w:hAnsi="Tahoma" w:cs="Tahoma"/>
          <w:sz w:val="18"/>
          <w:szCs w:val="18"/>
        </w:rPr>
      </w:pPr>
      <m:oMath>
        <m:sSub>
          <m:sSubPr>
            <m:ctrlPr>
              <w:rPr>
                <w:rFonts w:ascii="Cambria Math" w:hAnsi="Cambria Math" w:cs="Tahoma"/>
                <w:i/>
                <w:sz w:val="18"/>
                <w:szCs w:val="18"/>
              </w:rPr>
            </m:ctrlPr>
          </m:sSubPr>
          <m:e>
            <m:r>
              <w:rPr>
                <w:rFonts w:ascii="Cambria Math" w:hAnsi="Cambria Math" w:cs="Tahoma"/>
                <w:sz w:val="18"/>
                <w:szCs w:val="18"/>
              </w:rPr>
              <m:t>Index</m:t>
            </m:r>
          </m:e>
          <m:sub>
            <m:r>
              <w:rPr>
                <w:rFonts w:ascii="Cambria Math" w:hAnsi="Cambria Math" w:cs="Tahoma"/>
                <w:sz w:val="18"/>
                <w:szCs w:val="18"/>
              </w:rPr>
              <m:t>moy,12</m:t>
            </m:r>
          </m:sub>
        </m:sSub>
      </m:oMath>
      <w:r w:rsidR="00EF0D2E" w:rsidRPr="006E18BC">
        <w:rPr>
          <w:rFonts w:ascii="Tahoma" w:hAnsi="Tahoma" w:cs="Tahoma"/>
          <w:sz w:val="18"/>
          <w:szCs w:val="18"/>
        </w:rPr>
        <w:t>= average of the last twelve (12) published monthly values of the reference index known on the date of the revision</w:t>
      </w:r>
    </w:p>
    <w:p w14:paraId="0DDB4353" w14:textId="77777777" w:rsidR="00B9376E" w:rsidRPr="006E18BC" w:rsidRDefault="00CA0CCB" w:rsidP="001D5BDD">
      <w:pPr>
        <w:spacing w:before="120" w:after="240" w:line="276" w:lineRule="auto"/>
        <w:ind w:right="-425"/>
        <w:jc w:val="both"/>
        <w:rPr>
          <w:rFonts w:ascii="Tahoma" w:hAnsi="Tahoma" w:cs="Tahoma"/>
          <w:sz w:val="18"/>
          <w:szCs w:val="18"/>
        </w:rPr>
      </w:pPr>
      <m:oMath>
        <m:r>
          <w:rPr>
            <w:rFonts w:ascii="Cambria Math" w:hAnsi="Cambria Math" w:cs="Tahoma"/>
            <w:sz w:val="18"/>
            <w:szCs w:val="18"/>
          </w:rPr>
          <m:t>a</m:t>
        </m:r>
      </m:oMath>
      <w:r w:rsidR="00EF0D2E" w:rsidRPr="006E18BC">
        <w:rPr>
          <w:rFonts w:ascii="Tahoma" w:hAnsi="Tahoma" w:cs="Tahoma"/>
          <w:sz w:val="18"/>
          <w:szCs w:val="18"/>
        </w:rPr>
        <w:t xml:space="preserve"> = weighting coefficient representing the </w:t>
      </w:r>
      <w:r w:rsidR="00DC0B99">
        <w:rPr>
          <w:rFonts w:ascii="Tahoma" w:hAnsi="Tahoma" w:cs="Tahoma"/>
          <w:sz w:val="18"/>
          <w:szCs w:val="18"/>
        </w:rPr>
        <w:t xml:space="preserve">share </w:t>
      </w:r>
      <w:r w:rsidR="00EF0D2E" w:rsidRPr="006E18BC">
        <w:rPr>
          <w:rFonts w:ascii="Tahoma" w:hAnsi="Tahoma" w:cs="Tahoma"/>
          <w:sz w:val="18"/>
          <w:szCs w:val="18"/>
        </w:rPr>
        <w:t xml:space="preserve">of the price affected by the change in the index </w:t>
      </w:r>
      <w:r w:rsidR="00B9376E" w:rsidRPr="006E18BC">
        <w:rPr>
          <w:rFonts w:ascii="Tahoma" w:hAnsi="Tahoma" w:cs="Tahoma"/>
          <w:sz w:val="18"/>
          <w:szCs w:val="18"/>
        </w:rPr>
        <w:t>Prices are subject to revision according to the formula specified in the specific contractual terms and conditions</w:t>
      </w:r>
      <w:r w:rsidR="00CF4671">
        <w:rPr>
          <w:rFonts w:ascii="Tahoma" w:hAnsi="Tahoma" w:cs="Tahoma"/>
          <w:sz w:val="18"/>
          <w:szCs w:val="18"/>
        </w:rPr>
        <w:t>.</w:t>
      </w:r>
    </w:p>
    <w:p w14:paraId="630897CD" w14:textId="77777777" w:rsidR="001A7E87" w:rsidRPr="001D5BDD" w:rsidRDefault="001A7E87" w:rsidP="001A7E87">
      <w:pPr>
        <w:spacing w:before="240"/>
        <w:jc w:val="both"/>
        <w:rPr>
          <w:rFonts w:ascii="Tahoma" w:hAnsi="Tahoma" w:cs="Tahoma"/>
          <w:b/>
          <w:bCs/>
          <w:sz w:val="18"/>
          <w:szCs w:val="18"/>
        </w:rPr>
      </w:pPr>
      <w:r w:rsidRPr="001D5BDD">
        <w:rPr>
          <w:rFonts w:ascii="Tahoma" w:hAnsi="Tahoma" w:cs="Tahoma"/>
          <w:b/>
          <w:bCs/>
          <w:sz w:val="18"/>
          <w:szCs w:val="18"/>
        </w:rPr>
        <w:t>The index used may be the annual inflation rate for the country concerned.</w:t>
      </w:r>
    </w:p>
    <w:p w14:paraId="2FB27888" w14:textId="62D5E2AC" w:rsidR="00B9376E" w:rsidRPr="001D5BDD" w:rsidRDefault="001A7E87" w:rsidP="001A7E87">
      <w:pPr>
        <w:spacing w:before="240"/>
        <w:jc w:val="both"/>
        <w:rPr>
          <w:rFonts w:ascii="Tahoma" w:hAnsi="Tahoma" w:cs="Tahoma"/>
          <w:b/>
          <w:bCs/>
          <w:sz w:val="18"/>
          <w:szCs w:val="18"/>
        </w:rPr>
      </w:pPr>
      <w:r w:rsidRPr="001D5BDD">
        <w:rPr>
          <w:rFonts w:ascii="Tahoma" w:hAnsi="Tahoma" w:cs="Tahoma"/>
          <w:b/>
          <w:bCs/>
          <w:sz w:val="18"/>
          <w:szCs w:val="18"/>
        </w:rPr>
        <w:t xml:space="preserve">Furthermore, the bidder </w:t>
      </w:r>
      <w:r w:rsidR="00A6627C" w:rsidRPr="001D5BDD">
        <w:rPr>
          <w:rFonts w:ascii="Tahoma" w:hAnsi="Tahoma" w:cs="Tahoma"/>
          <w:b/>
          <w:bCs/>
          <w:sz w:val="18"/>
          <w:szCs w:val="18"/>
        </w:rPr>
        <w:t>can</w:t>
      </w:r>
      <w:r w:rsidRPr="001D5BDD">
        <w:rPr>
          <w:rFonts w:ascii="Tahoma" w:hAnsi="Tahoma" w:cs="Tahoma"/>
          <w:b/>
          <w:bCs/>
          <w:sz w:val="18"/>
          <w:szCs w:val="18"/>
        </w:rPr>
        <w:t xml:space="preserve"> propose another price revision method, which will be considered by the Council of Europe.</w:t>
      </w:r>
    </w:p>
    <w:p w14:paraId="3E818B00" w14:textId="77777777" w:rsidR="00A6627C" w:rsidRDefault="00A6627C" w:rsidP="00A6627C">
      <w:pPr>
        <w:rPr>
          <w:rFonts w:ascii="Tahoma" w:hAnsi="Tahoma" w:cs="Tahoma"/>
          <w:sz w:val="20"/>
          <w:szCs w:val="20"/>
        </w:rPr>
      </w:pPr>
    </w:p>
    <w:p w14:paraId="7FD63418" w14:textId="106333B2" w:rsidR="00DA1F07" w:rsidRDefault="00A6627C" w:rsidP="001D5BDD">
      <w:pPr>
        <w:jc w:val="both"/>
        <w:rPr>
          <w:rFonts w:ascii="Tahoma" w:hAnsi="Tahoma" w:cs="Tahoma"/>
          <w:sz w:val="18"/>
          <w:szCs w:val="18"/>
        </w:rPr>
      </w:pPr>
      <w:r w:rsidRPr="00A6627C">
        <w:rPr>
          <w:rFonts w:ascii="Tahoma" w:hAnsi="Tahoma" w:cs="Tahoma"/>
          <w:sz w:val="18"/>
          <w:szCs w:val="18"/>
        </w:rPr>
        <w:t xml:space="preserve">The monthly fee may </w:t>
      </w:r>
      <w:r w:rsidR="0059043C">
        <w:rPr>
          <w:rFonts w:ascii="Tahoma" w:hAnsi="Tahoma" w:cs="Tahoma"/>
          <w:sz w:val="18"/>
          <w:szCs w:val="18"/>
        </w:rPr>
        <w:t xml:space="preserve">also </w:t>
      </w:r>
      <w:r w:rsidRPr="00A6627C">
        <w:rPr>
          <w:rFonts w:ascii="Tahoma" w:hAnsi="Tahoma" w:cs="Tahoma"/>
          <w:sz w:val="18"/>
          <w:szCs w:val="18"/>
        </w:rPr>
        <w:t>be revised annually</w:t>
      </w:r>
      <w:r w:rsidR="00E225B6">
        <w:rPr>
          <w:rFonts w:ascii="Tahoma" w:hAnsi="Tahoma" w:cs="Tahoma"/>
          <w:sz w:val="18"/>
          <w:szCs w:val="18"/>
        </w:rPr>
        <w:t xml:space="preserve"> in January,</w:t>
      </w:r>
      <w:r w:rsidRPr="00A6627C">
        <w:rPr>
          <w:rFonts w:ascii="Tahoma" w:hAnsi="Tahoma" w:cs="Tahoma"/>
          <w:sz w:val="18"/>
          <w:szCs w:val="18"/>
        </w:rPr>
        <w:t xml:space="preserve"> depending on the number of agents based in the concerned external office (upwards or downwards). </w:t>
      </w:r>
    </w:p>
    <w:p w14:paraId="23384EB9" w14:textId="172FC34C" w:rsidR="00A6627C" w:rsidRDefault="00DA1F07" w:rsidP="001D5BDD">
      <w:pPr>
        <w:jc w:val="both"/>
        <w:rPr>
          <w:rFonts w:ascii="Tahoma" w:hAnsi="Tahoma" w:cs="Tahoma"/>
          <w:sz w:val="18"/>
          <w:szCs w:val="18"/>
        </w:rPr>
      </w:pPr>
      <w:r w:rsidRPr="00DA1F07">
        <w:rPr>
          <w:rFonts w:ascii="Tahoma" w:hAnsi="Tahoma" w:cs="Tahoma"/>
          <w:sz w:val="18"/>
          <w:szCs w:val="18"/>
        </w:rPr>
        <w:t xml:space="preserve">In this case, the amount of the </w:t>
      </w:r>
      <w:r>
        <w:rPr>
          <w:rFonts w:ascii="Tahoma" w:hAnsi="Tahoma" w:cs="Tahoma"/>
          <w:sz w:val="18"/>
          <w:szCs w:val="18"/>
        </w:rPr>
        <w:t>fixed monthly fee</w:t>
      </w:r>
      <w:r w:rsidRPr="00DA1F07">
        <w:rPr>
          <w:rFonts w:ascii="Tahoma" w:hAnsi="Tahoma" w:cs="Tahoma"/>
          <w:sz w:val="18"/>
          <w:szCs w:val="18"/>
        </w:rPr>
        <w:t xml:space="preserve"> will be increased or decreased by 2 hours</w:t>
      </w:r>
      <w:r>
        <w:rPr>
          <w:rFonts w:ascii="Tahoma" w:hAnsi="Tahoma" w:cs="Tahoma"/>
          <w:sz w:val="18"/>
          <w:szCs w:val="18"/>
        </w:rPr>
        <w:t xml:space="preserve"> per user</w:t>
      </w:r>
      <w:r w:rsidR="00094172">
        <w:rPr>
          <w:rFonts w:ascii="Tahoma" w:hAnsi="Tahoma" w:cs="Tahoma"/>
          <w:sz w:val="18"/>
          <w:szCs w:val="18"/>
        </w:rPr>
        <w:t xml:space="preserve">, </w:t>
      </w:r>
      <w:r>
        <w:rPr>
          <w:rFonts w:ascii="Tahoma" w:hAnsi="Tahoma" w:cs="Tahoma"/>
          <w:sz w:val="18"/>
          <w:szCs w:val="18"/>
        </w:rPr>
        <w:t xml:space="preserve">based on the </w:t>
      </w:r>
      <w:r w:rsidRPr="00DA1F07">
        <w:rPr>
          <w:rFonts w:ascii="Tahoma" w:hAnsi="Tahoma" w:cs="Tahoma"/>
          <w:sz w:val="18"/>
          <w:szCs w:val="18"/>
        </w:rPr>
        <w:t>hourly rate</w:t>
      </w:r>
      <w:r>
        <w:rPr>
          <w:rFonts w:ascii="Tahoma" w:hAnsi="Tahoma" w:cs="Tahoma"/>
          <w:sz w:val="18"/>
          <w:szCs w:val="18"/>
        </w:rPr>
        <w:t xml:space="preserve"> within working hours of the above Unit price list</w:t>
      </w:r>
      <w:r w:rsidRPr="00DA1F07">
        <w:rPr>
          <w:rFonts w:ascii="Tahoma" w:hAnsi="Tahoma" w:cs="Tahoma"/>
          <w:sz w:val="18"/>
          <w:szCs w:val="18"/>
        </w:rPr>
        <w:t>, revised</w:t>
      </w:r>
      <w:r>
        <w:rPr>
          <w:rFonts w:ascii="Tahoma" w:hAnsi="Tahoma" w:cs="Tahoma"/>
          <w:sz w:val="18"/>
          <w:szCs w:val="18"/>
        </w:rPr>
        <w:t xml:space="preserve"> according to the index defined between the parties</w:t>
      </w:r>
      <w:r w:rsidRPr="00DA1F07">
        <w:rPr>
          <w:rFonts w:ascii="Tahoma" w:hAnsi="Tahoma" w:cs="Tahoma"/>
          <w:sz w:val="18"/>
          <w:szCs w:val="18"/>
        </w:rPr>
        <w:t>.</w:t>
      </w:r>
    </w:p>
    <w:p w14:paraId="009B4EC3" w14:textId="77777777" w:rsidR="00DA1F07" w:rsidRDefault="00DA1F07" w:rsidP="001D5BDD">
      <w:pPr>
        <w:jc w:val="both"/>
        <w:rPr>
          <w:rFonts w:ascii="Tahoma" w:hAnsi="Tahoma" w:cs="Tahoma"/>
          <w:sz w:val="18"/>
          <w:szCs w:val="18"/>
        </w:rPr>
      </w:pPr>
    </w:p>
    <w:p w14:paraId="61F9A5B2" w14:textId="44A63A66" w:rsidR="00A6627C" w:rsidRDefault="00A6627C" w:rsidP="001D5BDD">
      <w:pPr>
        <w:ind w:right="4"/>
        <w:jc w:val="both"/>
        <w:rPr>
          <w:rFonts w:ascii="Tahoma" w:hAnsi="Tahoma" w:cs="Tahoma"/>
          <w:sz w:val="18"/>
          <w:szCs w:val="18"/>
        </w:rPr>
      </w:pPr>
      <w:r>
        <w:rPr>
          <w:rFonts w:ascii="Tahoma" w:hAnsi="Tahoma" w:cs="Tahoma"/>
          <w:sz w:val="18"/>
          <w:szCs w:val="18"/>
        </w:rPr>
        <w:lastRenderedPageBreak/>
        <w:t>In this perspective, t</w:t>
      </w:r>
      <w:r w:rsidRPr="00CB449A">
        <w:rPr>
          <w:rFonts w:ascii="Tahoma" w:hAnsi="Tahoma" w:cs="Tahoma"/>
          <w:sz w:val="18"/>
          <w:szCs w:val="18"/>
        </w:rPr>
        <w:t xml:space="preserve">he parties agree to meet annually, no </w:t>
      </w:r>
      <w:r w:rsidRPr="001D5BDD">
        <w:rPr>
          <w:rFonts w:ascii="Tahoma" w:hAnsi="Tahoma" w:cs="Tahoma"/>
          <w:sz w:val="18"/>
          <w:szCs w:val="18"/>
        </w:rPr>
        <w:t>later than 1 month</w:t>
      </w:r>
      <w:r w:rsidRPr="00CB449A">
        <w:rPr>
          <w:rFonts w:ascii="Tahoma" w:hAnsi="Tahoma" w:cs="Tahoma"/>
          <w:sz w:val="18"/>
          <w:szCs w:val="18"/>
        </w:rPr>
        <w:t xml:space="preserve"> before the anniversary date of the contract, to discuss any necessary adjustments to be made in line with </w:t>
      </w:r>
      <w:r w:rsidR="000E4EC3">
        <w:rPr>
          <w:rFonts w:ascii="Tahoma" w:hAnsi="Tahoma" w:cs="Tahoma"/>
          <w:sz w:val="18"/>
          <w:szCs w:val="18"/>
        </w:rPr>
        <w:t xml:space="preserve">these </w:t>
      </w:r>
      <w:r w:rsidRPr="00CB449A">
        <w:rPr>
          <w:rFonts w:ascii="Tahoma" w:hAnsi="Tahoma" w:cs="Tahoma"/>
          <w:sz w:val="18"/>
          <w:szCs w:val="18"/>
        </w:rPr>
        <w:t>changes.</w:t>
      </w:r>
    </w:p>
    <w:p w14:paraId="109964B6" w14:textId="77777777" w:rsidR="00E225B6" w:rsidRDefault="00E225B6" w:rsidP="001D5BDD">
      <w:pPr>
        <w:ind w:right="4"/>
        <w:jc w:val="both"/>
        <w:rPr>
          <w:rFonts w:ascii="Tahoma" w:hAnsi="Tahoma" w:cs="Tahoma"/>
          <w:sz w:val="18"/>
          <w:szCs w:val="18"/>
        </w:rPr>
      </w:pPr>
    </w:p>
    <w:p w14:paraId="7D361446" w14:textId="27E17D87" w:rsidR="000E4EC3" w:rsidRDefault="000E4EC3" w:rsidP="001D5BDD">
      <w:pPr>
        <w:ind w:right="4"/>
        <w:jc w:val="both"/>
        <w:rPr>
          <w:rFonts w:ascii="Tahoma" w:hAnsi="Tahoma" w:cs="Tahoma"/>
          <w:sz w:val="18"/>
          <w:szCs w:val="18"/>
        </w:rPr>
      </w:pPr>
      <w:r w:rsidRPr="000E4EC3">
        <w:rPr>
          <w:rFonts w:ascii="Tahoma" w:hAnsi="Tahoma" w:cs="Tahoma"/>
          <w:sz w:val="18"/>
          <w:szCs w:val="18"/>
        </w:rPr>
        <w:t xml:space="preserve">Consequently, the prices of the </w:t>
      </w:r>
      <w:r>
        <w:rPr>
          <w:rFonts w:ascii="Tahoma" w:hAnsi="Tahoma" w:cs="Tahoma"/>
          <w:sz w:val="18"/>
          <w:szCs w:val="18"/>
        </w:rPr>
        <w:t xml:space="preserve">act of engagement </w:t>
      </w:r>
      <w:r w:rsidRPr="000E4EC3">
        <w:rPr>
          <w:rFonts w:ascii="Tahoma" w:hAnsi="Tahoma" w:cs="Tahoma"/>
          <w:sz w:val="18"/>
          <w:szCs w:val="18"/>
        </w:rPr>
        <w:t>will be revised and applicable to the following purchase orders.</w:t>
      </w:r>
    </w:p>
    <w:p w14:paraId="1A9F8E31" w14:textId="77777777" w:rsidR="00DA1F07" w:rsidRDefault="00DA1F07" w:rsidP="001D5BDD">
      <w:pPr>
        <w:ind w:right="4"/>
        <w:jc w:val="both"/>
        <w:rPr>
          <w:rFonts w:ascii="Tahoma" w:hAnsi="Tahoma" w:cs="Tahoma"/>
          <w:sz w:val="18"/>
          <w:szCs w:val="18"/>
        </w:rPr>
      </w:pPr>
    </w:p>
    <w:tbl>
      <w:tblPr>
        <w:tblStyle w:val="Grilledutableau"/>
        <w:tblW w:w="0" w:type="auto"/>
        <w:tblLook w:val="04A0" w:firstRow="1" w:lastRow="0" w:firstColumn="1" w:lastColumn="0" w:noHBand="0" w:noVBand="1"/>
      </w:tblPr>
      <w:tblGrid>
        <w:gridCol w:w="6516"/>
        <w:gridCol w:w="3113"/>
      </w:tblGrid>
      <w:tr w:rsidR="0077655E" w:rsidRPr="0077655E" w14:paraId="695B6C21" w14:textId="77777777" w:rsidTr="00DA1F07">
        <w:trPr>
          <w:trHeight w:val="407"/>
        </w:trPr>
        <w:tc>
          <w:tcPr>
            <w:tcW w:w="6516" w:type="dxa"/>
          </w:tcPr>
          <w:p w14:paraId="35FD3C6E" w14:textId="16797BC5" w:rsidR="0077655E" w:rsidRPr="00DA1F07" w:rsidRDefault="0077655E" w:rsidP="00DA1F07">
            <w:pPr>
              <w:spacing w:before="120" w:after="120" w:line="276" w:lineRule="auto"/>
              <w:ind w:right="-425"/>
              <w:jc w:val="center"/>
              <w:rPr>
                <w:rFonts w:ascii="Tahoma" w:hAnsi="Tahoma" w:cs="Tahoma"/>
                <w:b/>
                <w:sz w:val="20"/>
                <w:szCs w:val="20"/>
              </w:rPr>
            </w:pPr>
            <w:r w:rsidRPr="00DA1F07">
              <w:rPr>
                <w:rFonts w:ascii="Tahoma" w:hAnsi="Tahoma" w:cs="Tahoma"/>
                <w:b/>
                <w:sz w:val="20"/>
                <w:szCs w:val="20"/>
              </w:rPr>
              <w:t>Revision price method</w:t>
            </w:r>
          </w:p>
        </w:tc>
        <w:tc>
          <w:tcPr>
            <w:tcW w:w="3113" w:type="dxa"/>
          </w:tcPr>
          <w:p w14:paraId="4F040C5F" w14:textId="1ECAFB8C" w:rsidR="0077655E" w:rsidRPr="00DA1F07" w:rsidRDefault="0077655E" w:rsidP="0077655E">
            <w:pPr>
              <w:spacing w:before="120" w:after="120" w:line="276" w:lineRule="auto"/>
              <w:ind w:right="-116"/>
              <w:jc w:val="center"/>
              <w:rPr>
                <w:rFonts w:ascii="Tahoma" w:hAnsi="Tahoma" w:cs="Tahoma"/>
                <w:b/>
                <w:sz w:val="18"/>
                <w:szCs w:val="18"/>
              </w:rPr>
            </w:pPr>
            <w:r w:rsidRPr="00DA1F07">
              <w:rPr>
                <w:rFonts w:ascii="Tahoma" w:hAnsi="Tahoma" w:cs="Tahoma"/>
                <w:b/>
                <w:sz w:val="18"/>
                <w:szCs w:val="18"/>
              </w:rPr>
              <w:t>Method selected by the CoE (</w:t>
            </w:r>
            <w:r w:rsidR="00DA1F07" w:rsidRPr="00DA1F07">
              <w:rPr>
                <w:rFonts w:ascii="Tahoma" w:hAnsi="Tahoma" w:cs="Tahoma"/>
                <w:b/>
                <w:sz w:val="18"/>
                <w:szCs w:val="18"/>
              </w:rPr>
              <w:t>R</w:t>
            </w:r>
            <w:r w:rsidRPr="00DA1F07">
              <w:rPr>
                <w:rFonts w:ascii="Tahoma" w:hAnsi="Tahoma" w:cs="Tahoma"/>
                <w:b/>
                <w:sz w:val="18"/>
                <w:szCs w:val="18"/>
              </w:rPr>
              <w:t>eserved for the CoE)</w:t>
            </w:r>
          </w:p>
        </w:tc>
      </w:tr>
      <w:tr w:rsidR="0077655E" w:rsidRPr="0077655E" w14:paraId="595D8B50" w14:textId="77777777" w:rsidTr="00DA1F07">
        <w:trPr>
          <w:trHeight w:val="407"/>
        </w:trPr>
        <w:tc>
          <w:tcPr>
            <w:tcW w:w="6516" w:type="dxa"/>
          </w:tcPr>
          <w:p w14:paraId="4D840D41" w14:textId="32B2EB3B" w:rsidR="0077655E" w:rsidRPr="0077655E" w:rsidRDefault="0077655E" w:rsidP="00B56A23">
            <w:pPr>
              <w:spacing w:before="120" w:after="120" w:line="276" w:lineRule="auto"/>
              <w:ind w:right="-425"/>
              <w:jc w:val="both"/>
              <w:rPr>
                <w:rFonts w:ascii="Tahoma" w:hAnsi="Tahoma" w:cs="Tahoma"/>
                <w:bCs/>
                <w:sz w:val="20"/>
                <w:szCs w:val="20"/>
              </w:rPr>
            </w:pPr>
            <w:r w:rsidRPr="0077655E">
              <w:rPr>
                <w:rFonts w:ascii="Tahoma" w:hAnsi="Tahoma" w:cs="Tahoma"/>
                <w:bCs/>
                <w:sz w:val="20"/>
                <w:szCs w:val="20"/>
              </w:rPr>
              <w:t>Annual inflation rate for the country concerned by the lot</w:t>
            </w:r>
          </w:p>
        </w:tc>
        <w:tc>
          <w:tcPr>
            <w:tcW w:w="3113" w:type="dxa"/>
          </w:tcPr>
          <w:p w14:paraId="5DFD4C1B" w14:textId="6C20EEB7" w:rsidR="0077655E" w:rsidRPr="0077655E" w:rsidRDefault="00D50CCB" w:rsidP="00DA1F07">
            <w:pPr>
              <w:spacing w:before="120" w:after="120" w:line="276" w:lineRule="auto"/>
              <w:jc w:val="center"/>
              <w:rPr>
                <w:rFonts w:ascii="Tahoma" w:hAnsi="Tahoma" w:cs="Tahoma"/>
                <w:b/>
                <w:sz w:val="20"/>
                <w:szCs w:val="20"/>
              </w:rPr>
            </w:pPr>
            <w:sdt>
              <w:sdtPr>
                <w:rPr>
                  <w:rFonts w:ascii="Tahoma" w:hAnsi="Tahoma" w:cs="Tahoma"/>
                  <w:b/>
                  <w:bCs/>
                  <w:sz w:val="18"/>
                  <w:szCs w:val="18"/>
                </w:rPr>
                <w:id w:val="-369235089"/>
                <w14:checkbox>
                  <w14:checked w14:val="0"/>
                  <w14:checkedState w14:val="2612" w14:font="MS Gothic"/>
                  <w14:uncheckedState w14:val="2610" w14:font="MS Gothic"/>
                </w14:checkbox>
              </w:sdtPr>
              <w:sdtEndPr/>
              <w:sdtContent>
                <w:r w:rsidR="0077655E" w:rsidRPr="0077655E">
                  <w:rPr>
                    <w:rFonts w:ascii="MS Gothic" w:eastAsia="MS Gothic" w:hAnsi="MS Gothic" w:cs="Tahoma" w:hint="eastAsia"/>
                    <w:b/>
                    <w:bCs/>
                    <w:sz w:val="18"/>
                    <w:szCs w:val="18"/>
                  </w:rPr>
                  <w:t>☐</w:t>
                </w:r>
              </w:sdtContent>
            </w:sdt>
          </w:p>
        </w:tc>
      </w:tr>
      <w:tr w:rsidR="0077655E" w:rsidRPr="0077655E" w14:paraId="3F7F181C" w14:textId="77777777" w:rsidTr="00DA1F07">
        <w:trPr>
          <w:trHeight w:val="407"/>
        </w:trPr>
        <w:tc>
          <w:tcPr>
            <w:tcW w:w="6516" w:type="dxa"/>
          </w:tcPr>
          <w:p w14:paraId="10AB8437" w14:textId="4F0D5C66" w:rsidR="0077655E" w:rsidRPr="0077655E" w:rsidRDefault="0077655E" w:rsidP="00B56A23">
            <w:pPr>
              <w:spacing w:before="120" w:after="120" w:line="276" w:lineRule="auto"/>
              <w:ind w:right="-425"/>
              <w:jc w:val="both"/>
              <w:rPr>
                <w:rFonts w:ascii="Tahoma" w:hAnsi="Tahoma" w:cs="Tahoma"/>
                <w:bCs/>
                <w:sz w:val="20"/>
                <w:szCs w:val="20"/>
              </w:rPr>
            </w:pPr>
            <w:r w:rsidRPr="0077655E">
              <w:rPr>
                <w:rFonts w:ascii="Tahoma" w:hAnsi="Tahoma" w:cs="Tahoma"/>
                <w:bCs/>
                <w:sz w:val="20"/>
                <w:szCs w:val="20"/>
              </w:rPr>
              <w:t>Proposal of the Provider in its offer</w:t>
            </w:r>
          </w:p>
        </w:tc>
        <w:tc>
          <w:tcPr>
            <w:tcW w:w="3113" w:type="dxa"/>
          </w:tcPr>
          <w:p w14:paraId="1EFBDDF7" w14:textId="786B2048" w:rsidR="0077655E" w:rsidRPr="0077655E" w:rsidRDefault="00D50CCB" w:rsidP="00DA1F07">
            <w:pPr>
              <w:spacing w:before="120" w:after="120" w:line="276" w:lineRule="auto"/>
              <w:jc w:val="center"/>
              <w:rPr>
                <w:rFonts w:ascii="Tahoma" w:hAnsi="Tahoma" w:cs="Tahoma"/>
                <w:b/>
                <w:sz w:val="20"/>
                <w:szCs w:val="20"/>
              </w:rPr>
            </w:pPr>
            <w:sdt>
              <w:sdtPr>
                <w:rPr>
                  <w:rFonts w:ascii="Tahoma" w:hAnsi="Tahoma" w:cs="Tahoma"/>
                  <w:b/>
                  <w:bCs/>
                  <w:sz w:val="18"/>
                  <w:szCs w:val="18"/>
                </w:rPr>
                <w:id w:val="359406949"/>
                <w14:checkbox>
                  <w14:checked w14:val="0"/>
                  <w14:checkedState w14:val="2612" w14:font="MS Gothic"/>
                  <w14:uncheckedState w14:val="2610" w14:font="MS Gothic"/>
                </w14:checkbox>
              </w:sdtPr>
              <w:sdtEndPr/>
              <w:sdtContent>
                <w:r w:rsidR="0077655E" w:rsidRPr="0077655E">
                  <w:rPr>
                    <w:rFonts w:ascii="MS Gothic" w:eastAsia="MS Gothic" w:hAnsi="MS Gothic" w:cs="Tahoma" w:hint="eastAsia"/>
                    <w:b/>
                    <w:bCs/>
                    <w:sz w:val="18"/>
                    <w:szCs w:val="18"/>
                  </w:rPr>
                  <w:t>☐</w:t>
                </w:r>
              </w:sdtContent>
            </w:sdt>
          </w:p>
        </w:tc>
      </w:tr>
    </w:tbl>
    <w:p w14:paraId="148CB4C1" w14:textId="77777777" w:rsidR="0077655E" w:rsidRDefault="0077655E" w:rsidP="001D5BDD">
      <w:pPr>
        <w:ind w:right="4"/>
        <w:jc w:val="both"/>
        <w:rPr>
          <w:rFonts w:ascii="Tahoma" w:hAnsi="Tahoma" w:cs="Tahoma"/>
          <w:sz w:val="18"/>
          <w:szCs w:val="18"/>
        </w:rPr>
      </w:pPr>
    </w:p>
    <w:p w14:paraId="7977C9BE" w14:textId="77777777" w:rsidR="000E4EC3" w:rsidRPr="00CB449A" w:rsidRDefault="000E4EC3" w:rsidP="00A6627C">
      <w:pPr>
        <w:ind w:right="4"/>
        <w:jc w:val="both"/>
        <w:rPr>
          <w:rFonts w:ascii="Tahoma" w:hAnsi="Tahoma" w:cs="Tahoma"/>
          <w:sz w:val="18"/>
          <w:szCs w:val="18"/>
        </w:rPr>
      </w:pPr>
    </w:p>
    <w:p w14:paraId="6CC6C7C7" w14:textId="77777777" w:rsidR="00502C70" w:rsidRPr="004873B7" w:rsidRDefault="00502C70" w:rsidP="00DA1F07">
      <w:pPr>
        <w:pStyle w:val="Titre3"/>
        <w:numPr>
          <w:ilvl w:val="0"/>
          <w:numId w:val="2"/>
        </w:numPr>
        <w:spacing w:before="120"/>
        <w:ind w:left="0"/>
        <w:rPr>
          <w:rFonts w:ascii="Tahoma" w:eastAsia="Times New Roman" w:hAnsi="Tahoma" w:cs="Tahoma"/>
          <w:b/>
          <w:color w:val="2E74B5" w:themeColor="accent5" w:themeShade="BF"/>
          <w:sz w:val="20"/>
          <w:szCs w:val="20"/>
          <w:lang w:eastAsia="en-US"/>
        </w:rPr>
      </w:pPr>
      <w:r w:rsidRPr="004873B7">
        <w:rPr>
          <w:rFonts w:ascii="Tahoma" w:eastAsia="Times New Roman" w:hAnsi="Tahoma" w:cs="Tahoma"/>
          <w:b/>
          <w:color w:val="2E74B5" w:themeColor="accent5" w:themeShade="BF"/>
          <w:sz w:val="20"/>
          <w:szCs w:val="20"/>
          <w:lang w:eastAsia="en-US"/>
        </w:rPr>
        <w:t>Penalties</w:t>
      </w:r>
    </w:p>
    <w:tbl>
      <w:tblPr>
        <w:tblStyle w:val="TableauListe2-Accentuation3"/>
        <w:tblpPr w:leftFromText="141" w:rightFromText="141" w:vertAnchor="text" w:horzAnchor="margin" w:tblpXSpec="center" w:tblpY="165"/>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594B21" w:rsidRPr="004873B7" w14:paraId="41D5D923" w14:textId="77777777" w:rsidTr="00DA1F0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773" w:type="dxa"/>
            <w:shd w:val="clear" w:color="auto" w:fill="D9E2F3" w:themeFill="accent1" w:themeFillTint="33"/>
          </w:tcPr>
          <w:p w14:paraId="66901DD8" w14:textId="77777777" w:rsidR="00594B21" w:rsidRPr="004873B7" w:rsidRDefault="00594B21" w:rsidP="00DA1F07">
            <w:pPr>
              <w:tabs>
                <w:tab w:val="left" w:pos="0"/>
              </w:tabs>
              <w:spacing w:before="120" w:line="276" w:lineRule="auto"/>
              <w:rPr>
                <w:rFonts w:ascii="Tahoma" w:hAnsi="Tahoma" w:cs="Tahoma"/>
                <w:sz w:val="18"/>
                <w:szCs w:val="18"/>
              </w:rPr>
            </w:pPr>
            <w:r w:rsidRPr="004873B7">
              <w:rPr>
                <w:rFonts w:ascii="Tahoma" w:hAnsi="Tahoma" w:cs="Tahoma"/>
                <w:sz w:val="18"/>
                <w:szCs w:val="18"/>
                <w:lang w:eastAsia="en-US"/>
              </w:rPr>
              <w:t>Penalties for delay</w:t>
            </w:r>
          </w:p>
        </w:tc>
      </w:tr>
      <w:tr w:rsidR="00415BFB" w:rsidRPr="004873B7" w14:paraId="16C93023" w14:textId="77777777" w:rsidTr="00DA1F07">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0773" w:type="dxa"/>
          </w:tcPr>
          <w:p w14:paraId="43F7DC3F" w14:textId="0B578CAB" w:rsidR="00415BFB" w:rsidRPr="004873B7" w:rsidRDefault="00415BFB" w:rsidP="00DA1F07">
            <w:pPr>
              <w:spacing w:before="120"/>
              <w:rPr>
                <w:rFonts w:ascii="Tahoma" w:hAnsi="Tahoma" w:cs="Tahoma"/>
                <w:b w:val="0"/>
                <w:bCs w:val="0"/>
                <w:sz w:val="18"/>
                <w:szCs w:val="18"/>
              </w:rPr>
            </w:pPr>
            <w:r w:rsidRPr="004873B7">
              <w:rPr>
                <w:rFonts w:ascii="Tahoma" w:hAnsi="Tahoma" w:cs="Tahoma"/>
                <w:b w:val="0"/>
                <w:bCs w:val="0"/>
                <w:sz w:val="18"/>
                <w:szCs w:val="18"/>
              </w:rPr>
              <w:t xml:space="preserve">Penalties for </w:t>
            </w:r>
            <w:r w:rsidR="00A13C9F" w:rsidRPr="004873B7">
              <w:rPr>
                <w:rFonts w:ascii="Tahoma" w:hAnsi="Tahoma" w:cs="Tahoma"/>
                <w:b w:val="0"/>
                <w:bCs w:val="0"/>
                <w:sz w:val="18"/>
                <w:szCs w:val="18"/>
              </w:rPr>
              <w:t>late execution</w:t>
            </w:r>
            <w:r w:rsidRPr="004873B7">
              <w:rPr>
                <w:rFonts w:ascii="Tahoma" w:hAnsi="Tahoma" w:cs="Tahoma"/>
                <w:b w:val="0"/>
                <w:bCs w:val="0"/>
                <w:sz w:val="18"/>
                <w:szCs w:val="18"/>
              </w:rPr>
              <w:t xml:space="preserve"> are set at </w:t>
            </w:r>
            <w:r w:rsidR="008A7E31" w:rsidRPr="004873B7">
              <w:rPr>
                <w:rFonts w:ascii="Tahoma" w:hAnsi="Tahoma" w:cs="Tahoma"/>
                <w:b w:val="0"/>
                <w:bCs w:val="0"/>
                <w:sz w:val="18"/>
                <w:szCs w:val="18"/>
              </w:rPr>
              <w:t>3% of the amount excluding VAT of the purchase order per day</w:t>
            </w:r>
            <w:r w:rsidRPr="004873B7">
              <w:rPr>
                <w:rFonts w:ascii="Tahoma" w:hAnsi="Tahoma" w:cs="Tahoma"/>
                <w:b w:val="0"/>
                <w:bCs w:val="0"/>
                <w:sz w:val="18"/>
                <w:szCs w:val="18"/>
              </w:rPr>
              <w:t xml:space="preserve"> </w:t>
            </w:r>
            <w:r w:rsidR="008A7E31" w:rsidRPr="004873B7">
              <w:rPr>
                <w:rFonts w:ascii="Tahoma" w:hAnsi="Tahoma" w:cs="Tahoma"/>
                <w:b w:val="0"/>
                <w:bCs w:val="0"/>
                <w:sz w:val="18"/>
                <w:szCs w:val="18"/>
              </w:rPr>
              <w:t>within the limit of 10%</w:t>
            </w:r>
          </w:p>
        </w:tc>
      </w:tr>
      <w:tr w:rsidR="00415BFB" w:rsidRPr="006E18BC" w14:paraId="55C97089" w14:textId="77777777" w:rsidTr="00DA1F07">
        <w:trPr>
          <w:trHeight w:val="409"/>
        </w:trPr>
        <w:tc>
          <w:tcPr>
            <w:cnfStyle w:val="001000000000" w:firstRow="0" w:lastRow="0" w:firstColumn="1" w:lastColumn="0" w:oddVBand="0" w:evenVBand="0" w:oddHBand="0" w:evenHBand="0" w:firstRowFirstColumn="0" w:firstRowLastColumn="0" w:lastRowFirstColumn="0" w:lastRowLastColumn="0"/>
            <w:tcW w:w="10773" w:type="dxa"/>
          </w:tcPr>
          <w:p w14:paraId="3F485AA0" w14:textId="49BA1477" w:rsidR="00E60EDC" w:rsidRPr="006E18BC" w:rsidRDefault="00E60EDC" w:rsidP="00DA1F07">
            <w:pPr>
              <w:spacing w:before="120"/>
              <w:rPr>
                <w:rFonts w:ascii="Tahoma" w:hAnsi="Tahoma" w:cs="Tahoma"/>
                <w:b w:val="0"/>
                <w:bCs w:val="0"/>
                <w:sz w:val="18"/>
                <w:szCs w:val="18"/>
              </w:rPr>
            </w:pPr>
            <w:r w:rsidRPr="004873B7">
              <w:rPr>
                <w:rFonts w:ascii="Tahoma" w:hAnsi="Tahoma" w:cs="Tahoma"/>
                <w:b w:val="0"/>
                <w:bCs w:val="0"/>
                <w:sz w:val="18"/>
                <w:szCs w:val="18"/>
              </w:rPr>
              <w:t>Penalties for late execution shall apply from the 5th working hour.</w:t>
            </w:r>
          </w:p>
        </w:tc>
      </w:tr>
    </w:tbl>
    <w:p w14:paraId="2BEF0B64" w14:textId="77777777" w:rsidR="00D67F37" w:rsidRPr="006E18BC" w:rsidRDefault="00D67F37" w:rsidP="00D67F37">
      <w:pPr>
        <w:spacing w:before="240"/>
        <w:jc w:val="both"/>
        <w:rPr>
          <w:rFonts w:ascii="Tahoma" w:hAnsi="Tahoma" w:cs="Tahoma"/>
          <w:color w:val="000000"/>
          <w:sz w:val="18"/>
          <w:szCs w:val="18"/>
          <w:lang w:eastAsia="en-US"/>
        </w:rPr>
      </w:pPr>
      <w:r w:rsidRPr="006E18BC">
        <w:rPr>
          <w:rFonts w:ascii="Tahoma" w:hAnsi="Tahoma" w:cs="Tahoma"/>
          <w:color w:val="000000"/>
          <w:sz w:val="18"/>
          <w:szCs w:val="18"/>
          <w:lang w:eastAsia="en-US"/>
        </w:rPr>
        <w:t>Notwithstanding the above, the Council reserves the right to claim compensation for any damage caused by incidents of delay or unavailability.</w:t>
      </w:r>
    </w:p>
    <w:p w14:paraId="0C94CA15" w14:textId="77777777" w:rsidR="00502C70" w:rsidRPr="006E18BC" w:rsidRDefault="00502C70" w:rsidP="00502C70">
      <w:pPr>
        <w:spacing w:line="276" w:lineRule="auto"/>
        <w:ind w:left="-284" w:right="-426"/>
        <w:jc w:val="both"/>
        <w:rPr>
          <w:rFonts w:ascii="Tahoma" w:hAnsi="Tahoma" w:cs="Tahoma"/>
          <w:b/>
          <w:bCs/>
          <w:sz w:val="18"/>
          <w:szCs w:val="18"/>
        </w:rPr>
      </w:pPr>
    </w:p>
    <w:p w14:paraId="29F19F6F" w14:textId="77777777" w:rsidR="00502C70" w:rsidRPr="00F753FD" w:rsidRDefault="00502C70" w:rsidP="00900642">
      <w:pPr>
        <w:pStyle w:val="Titre3"/>
        <w:numPr>
          <w:ilvl w:val="0"/>
          <w:numId w:val="2"/>
        </w:numPr>
        <w:rPr>
          <w:rFonts w:ascii="Tahoma" w:eastAsia="Times New Roman" w:hAnsi="Tahoma" w:cs="Tahoma"/>
          <w:b/>
          <w:color w:val="2E74B5" w:themeColor="accent5" w:themeShade="BF"/>
          <w:sz w:val="20"/>
          <w:szCs w:val="20"/>
          <w:lang w:eastAsia="en-US"/>
        </w:rPr>
      </w:pPr>
      <w:r w:rsidRPr="00F753FD">
        <w:rPr>
          <w:rFonts w:ascii="Tahoma" w:eastAsia="Times New Roman" w:hAnsi="Tahoma" w:cs="Tahoma"/>
          <w:b/>
          <w:color w:val="2E74B5" w:themeColor="accent5" w:themeShade="BF"/>
          <w:sz w:val="20"/>
          <w:szCs w:val="20"/>
          <w:lang w:eastAsia="en-US"/>
        </w:rPr>
        <w:t xml:space="preserve">Delivery and </w:t>
      </w:r>
      <w:r w:rsidR="001F5F6A" w:rsidRPr="00F753FD">
        <w:rPr>
          <w:rFonts w:ascii="Tahoma" w:eastAsia="Times New Roman" w:hAnsi="Tahoma" w:cs="Tahoma"/>
          <w:b/>
          <w:color w:val="2E74B5" w:themeColor="accent5" w:themeShade="BF"/>
          <w:sz w:val="20"/>
          <w:szCs w:val="20"/>
          <w:lang w:eastAsia="en-US"/>
        </w:rPr>
        <w:t>invoicing</w:t>
      </w:r>
    </w:p>
    <w:p w14:paraId="357E2131" w14:textId="77777777" w:rsidR="00502C70" w:rsidRPr="00F753FD" w:rsidRDefault="00502C70" w:rsidP="00502C70">
      <w:pPr>
        <w:rPr>
          <w:rFonts w:ascii="Tahoma" w:hAnsi="Tahoma" w:cs="Tahoma"/>
          <w:sz w:val="20"/>
          <w:szCs w:val="20"/>
          <w:lang w:eastAsia="en-US"/>
        </w:rPr>
      </w:pPr>
    </w:p>
    <w:tbl>
      <w:tblPr>
        <w:tblStyle w:val="TableauGrille4-Accentuation1"/>
        <w:tblW w:w="10773" w:type="dxa"/>
        <w:jc w:val="center"/>
        <w:tblLook w:val="04A0" w:firstRow="1" w:lastRow="0" w:firstColumn="1" w:lastColumn="0" w:noHBand="0" w:noVBand="1"/>
      </w:tblPr>
      <w:tblGrid>
        <w:gridCol w:w="5072"/>
        <w:gridCol w:w="5701"/>
      </w:tblGrid>
      <w:tr w:rsidR="00E324A7" w:rsidRPr="00E324A7" w14:paraId="635DF650" w14:textId="77777777" w:rsidTr="00C73996">
        <w:trPr>
          <w:cnfStyle w:val="100000000000" w:firstRow="1" w:lastRow="0" w:firstColumn="0" w:lastColumn="0" w:oddVBand="0" w:evenVBand="0" w:oddHBand="0"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50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2CC33A9" w14:textId="77777777" w:rsidR="00502C70" w:rsidRPr="00E324A7" w:rsidRDefault="00502C70" w:rsidP="003B4397">
            <w:pPr>
              <w:rPr>
                <w:rFonts w:ascii="Tahoma" w:hAnsi="Tahoma" w:cs="Tahoma"/>
                <w:b w:val="0"/>
                <w:bCs w:val="0"/>
                <w:color w:val="auto"/>
                <w:sz w:val="18"/>
                <w:szCs w:val="18"/>
              </w:rPr>
            </w:pPr>
            <w:r w:rsidRPr="00E324A7">
              <w:rPr>
                <w:rFonts w:ascii="Tahoma" w:hAnsi="Tahoma" w:cs="Tahoma"/>
                <w:color w:val="auto"/>
                <w:sz w:val="18"/>
                <w:szCs w:val="18"/>
              </w:rPr>
              <w:t>Delivery address</w:t>
            </w:r>
          </w:p>
        </w:tc>
        <w:tc>
          <w:tcPr>
            <w:tcW w:w="562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E6B296" w14:textId="77777777" w:rsidR="00502C70" w:rsidRPr="00E324A7" w:rsidRDefault="001F5F6A" w:rsidP="003B4397">
            <w:pPr>
              <w:cnfStyle w:val="100000000000" w:firstRow="1" w:lastRow="0" w:firstColumn="0" w:lastColumn="0" w:oddVBand="0" w:evenVBand="0" w:oddHBand="0" w:evenHBand="0" w:firstRowFirstColumn="0" w:firstRowLastColumn="0" w:lastRowFirstColumn="0" w:lastRowLastColumn="0"/>
              <w:rPr>
                <w:rFonts w:ascii="Tahoma" w:hAnsi="Tahoma" w:cs="Tahoma"/>
                <w:color w:val="auto"/>
                <w:sz w:val="18"/>
                <w:szCs w:val="18"/>
              </w:rPr>
            </w:pPr>
            <w:r w:rsidRPr="00E324A7">
              <w:rPr>
                <w:rFonts w:ascii="Tahoma" w:hAnsi="Tahoma" w:cs="Tahoma"/>
                <w:color w:val="auto"/>
                <w:sz w:val="18"/>
                <w:szCs w:val="18"/>
              </w:rPr>
              <w:t xml:space="preserve">Invoicing </w:t>
            </w:r>
            <w:r w:rsidR="00502C70" w:rsidRPr="00E324A7">
              <w:rPr>
                <w:rFonts w:ascii="Tahoma" w:hAnsi="Tahoma" w:cs="Tahoma"/>
                <w:color w:val="auto"/>
                <w:sz w:val="18"/>
                <w:szCs w:val="18"/>
              </w:rPr>
              <w:t>address</w:t>
            </w:r>
          </w:p>
        </w:tc>
      </w:tr>
      <w:tr w:rsidR="00502C70" w:rsidRPr="00D50CCB" w14:paraId="414B9BC8" w14:textId="77777777" w:rsidTr="00C7399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00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6BF4264" w14:textId="77777777" w:rsidR="00594B21" w:rsidRPr="00F753FD" w:rsidRDefault="00594B21" w:rsidP="003B4397">
            <w:pPr>
              <w:rPr>
                <w:rFonts w:ascii="Tahoma" w:eastAsia="Verdana" w:hAnsi="Tahoma" w:cs="Tahoma"/>
                <w:b w:val="0"/>
                <w:bCs w:val="0"/>
                <w:sz w:val="18"/>
                <w:szCs w:val="18"/>
              </w:rPr>
            </w:pPr>
          </w:p>
          <w:p w14:paraId="2EEB7A27" w14:textId="77777777" w:rsidR="009E429D" w:rsidRDefault="00502C70" w:rsidP="003B4397">
            <w:pPr>
              <w:rPr>
                <w:rFonts w:ascii="Tahoma" w:hAnsi="Tahoma" w:cs="Tahoma"/>
                <w:b w:val="0"/>
                <w:bCs w:val="0"/>
                <w:sz w:val="18"/>
                <w:szCs w:val="18"/>
              </w:rPr>
            </w:pPr>
            <w:r w:rsidRPr="00F753FD">
              <w:rPr>
                <w:rFonts w:ascii="Tahoma" w:eastAsia="Verdana" w:hAnsi="Tahoma" w:cs="Tahoma"/>
                <w:sz w:val="18"/>
                <w:szCs w:val="18"/>
              </w:rPr>
              <w:t xml:space="preserve">Council </w:t>
            </w:r>
            <w:r w:rsidRPr="00F753FD">
              <w:rPr>
                <w:rFonts w:ascii="Tahoma" w:hAnsi="Tahoma" w:cs="Tahoma"/>
                <w:sz w:val="18"/>
                <w:szCs w:val="18"/>
              </w:rPr>
              <w:t xml:space="preserve">of Europe    </w:t>
            </w:r>
          </w:p>
          <w:p w14:paraId="2B229E05" w14:textId="1491431F" w:rsidR="00502C70" w:rsidRPr="00E324A7" w:rsidRDefault="00E324A7" w:rsidP="003B4397">
            <w:pPr>
              <w:rPr>
                <w:rFonts w:ascii="Tahoma" w:hAnsi="Tahoma" w:cs="Tahoma"/>
                <w:b w:val="0"/>
                <w:bCs w:val="0"/>
                <w:sz w:val="18"/>
                <w:szCs w:val="18"/>
                <w:lang w:val="en-US"/>
              </w:rPr>
            </w:pPr>
            <w:proofErr w:type="spellStart"/>
            <w:r w:rsidRPr="00E324A7">
              <w:rPr>
                <w:rFonts w:ascii="Tahoma" w:hAnsi="Tahoma" w:cs="Tahoma"/>
                <w:sz w:val="18"/>
                <w:szCs w:val="18"/>
                <w:lang w:val="en-US"/>
              </w:rPr>
              <w:t>Skytower</w:t>
            </w:r>
            <w:proofErr w:type="spellEnd"/>
            <w:r w:rsidRPr="00E324A7">
              <w:rPr>
                <w:rFonts w:ascii="Tahoma" w:hAnsi="Tahoma" w:cs="Tahoma"/>
                <w:sz w:val="18"/>
                <w:szCs w:val="18"/>
                <w:lang w:val="en-US"/>
              </w:rPr>
              <w:t xml:space="preserve"> - Vlaicu </w:t>
            </w:r>
            <w:proofErr w:type="spellStart"/>
            <w:r w:rsidRPr="00E324A7">
              <w:rPr>
                <w:rFonts w:ascii="Tahoma" w:hAnsi="Tahoma" w:cs="Tahoma"/>
                <w:sz w:val="18"/>
                <w:szCs w:val="18"/>
                <w:lang w:val="en-US"/>
              </w:rPr>
              <w:t>Pircalab</w:t>
            </w:r>
            <w:proofErr w:type="spellEnd"/>
            <w:r w:rsidRPr="00E324A7">
              <w:rPr>
                <w:rFonts w:ascii="Tahoma" w:hAnsi="Tahoma" w:cs="Tahoma"/>
                <w:sz w:val="18"/>
                <w:szCs w:val="18"/>
                <w:lang w:val="en-US"/>
              </w:rPr>
              <w:t xml:space="preserve"> St 63 </w:t>
            </w:r>
            <w:r w:rsidRPr="00E324A7">
              <w:rPr>
                <w:rFonts w:ascii="Tahoma" w:hAnsi="Tahoma" w:cs="Tahoma"/>
                <w:sz w:val="18"/>
                <w:szCs w:val="18"/>
                <w:lang w:val="en-US"/>
              </w:rPr>
              <w:br/>
              <w:t>MD - 2012 Chisinau</w:t>
            </w:r>
            <w:r w:rsidRPr="00E324A7">
              <w:rPr>
                <w:rFonts w:ascii="Tahoma" w:hAnsi="Tahoma" w:cs="Tahoma"/>
                <w:sz w:val="18"/>
                <w:szCs w:val="18"/>
                <w:lang w:val="en-US"/>
              </w:rPr>
              <w:br/>
              <w:t>Republic of Moldova</w:t>
            </w:r>
          </w:p>
        </w:tc>
        <w:tc>
          <w:tcPr>
            <w:tcW w:w="562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A14FE9B" w14:textId="77777777" w:rsidR="00594B21" w:rsidRPr="00E324A7" w:rsidRDefault="00594B21" w:rsidP="003B4397">
            <w:pPr>
              <w:cnfStyle w:val="000000100000" w:firstRow="0" w:lastRow="0" w:firstColumn="0" w:lastColumn="0" w:oddVBand="0" w:evenVBand="0" w:oddHBand="1" w:evenHBand="0" w:firstRowFirstColumn="0" w:firstRowLastColumn="0" w:lastRowFirstColumn="0" w:lastRowLastColumn="0"/>
              <w:rPr>
                <w:rFonts w:ascii="Tahoma" w:eastAsia="Verdana" w:hAnsi="Tahoma" w:cs="Tahoma"/>
                <w:b/>
                <w:bCs/>
                <w:sz w:val="18"/>
                <w:szCs w:val="18"/>
                <w:lang w:val="en-US"/>
              </w:rPr>
            </w:pPr>
          </w:p>
          <w:p w14:paraId="42786384" w14:textId="77777777" w:rsidR="00502C70" w:rsidRPr="00F753FD" w:rsidRDefault="00502C70" w:rsidP="003B4397">
            <w:pPr>
              <w:cnfStyle w:val="000000100000" w:firstRow="0" w:lastRow="0" w:firstColumn="0" w:lastColumn="0" w:oddVBand="0" w:evenVBand="0" w:oddHBand="1" w:evenHBand="0" w:firstRowFirstColumn="0" w:firstRowLastColumn="0" w:lastRowFirstColumn="0" w:lastRowLastColumn="0"/>
              <w:rPr>
                <w:rFonts w:ascii="Tahoma" w:eastAsia="Verdana" w:hAnsi="Tahoma" w:cs="Tahoma"/>
                <w:b/>
                <w:bCs/>
                <w:sz w:val="18"/>
                <w:szCs w:val="18"/>
              </w:rPr>
            </w:pPr>
            <w:r w:rsidRPr="00F753FD">
              <w:rPr>
                <w:rFonts w:ascii="Tahoma" w:eastAsia="Verdana" w:hAnsi="Tahoma" w:cs="Tahoma"/>
                <w:b/>
                <w:bCs/>
                <w:sz w:val="18"/>
                <w:szCs w:val="18"/>
              </w:rPr>
              <w:t>Council of Europe</w:t>
            </w:r>
          </w:p>
          <w:p w14:paraId="1F8E8550" w14:textId="77777777" w:rsidR="00502C70" w:rsidRPr="00F753FD" w:rsidRDefault="00502C70" w:rsidP="003B4397">
            <w:pPr>
              <w:cnfStyle w:val="000000100000" w:firstRow="0" w:lastRow="0" w:firstColumn="0" w:lastColumn="0" w:oddVBand="0" w:evenVBand="0" w:oddHBand="1" w:evenHBand="0" w:firstRowFirstColumn="0" w:firstRowLastColumn="0" w:lastRowFirstColumn="0" w:lastRowLastColumn="0"/>
              <w:rPr>
                <w:rFonts w:ascii="Tahoma" w:eastAsia="Verdana" w:hAnsi="Tahoma" w:cs="Tahoma"/>
                <w:sz w:val="18"/>
                <w:szCs w:val="18"/>
              </w:rPr>
            </w:pPr>
            <w:r w:rsidRPr="00F753FD">
              <w:rPr>
                <w:rFonts w:ascii="Tahoma" w:eastAsia="Verdana" w:hAnsi="Tahoma" w:cs="Tahoma"/>
                <w:sz w:val="18"/>
                <w:szCs w:val="18"/>
              </w:rPr>
              <w:t>Directorate General of Administration</w:t>
            </w:r>
          </w:p>
          <w:p w14:paraId="399D170B" w14:textId="03597601" w:rsidR="00502C70" w:rsidRPr="00E225B6" w:rsidRDefault="001A7E87" w:rsidP="003B4397">
            <w:pPr>
              <w:cnfStyle w:val="000000100000" w:firstRow="0" w:lastRow="0" w:firstColumn="0" w:lastColumn="0" w:oddVBand="0" w:evenVBand="0" w:oddHBand="1" w:evenHBand="0" w:firstRowFirstColumn="0" w:firstRowLastColumn="0" w:lastRowFirstColumn="0" w:lastRowLastColumn="0"/>
              <w:rPr>
                <w:rFonts w:ascii="Tahoma" w:eastAsia="Verdana" w:hAnsi="Tahoma" w:cs="Tahoma"/>
                <w:sz w:val="18"/>
                <w:szCs w:val="18"/>
                <w:lang w:val="fr-FR"/>
              </w:rPr>
            </w:pPr>
            <w:r w:rsidRPr="00E225B6">
              <w:rPr>
                <w:rFonts w:ascii="Tahoma" w:eastAsia="Verdana" w:hAnsi="Tahoma" w:cs="Tahoma"/>
                <w:sz w:val="18"/>
                <w:szCs w:val="18"/>
                <w:lang w:val="fr-FR"/>
              </w:rPr>
              <w:t>DIRECTORATE OF INFORMATION TECHNOLOGY</w:t>
            </w:r>
          </w:p>
          <w:p w14:paraId="5A89D7B0" w14:textId="77777777" w:rsidR="00502C70" w:rsidRPr="001A7E87" w:rsidRDefault="00502C70" w:rsidP="003B4397">
            <w:pPr>
              <w:cnfStyle w:val="000000100000" w:firstRow="0" w:lastRow="0" w:firstColumn="0" w:lastColumn="0" w:oddVBand="0" w:evenVBand="0" w:oddHBand="1" w:evenHBand="0" w:firstRowFirstColumn="0" w:firstRowLastColumn="0" w:lastRowFirstColumn="0" w:lastRowLastColumn="0"/>
              <w:rPr>
                <w:rFonts w:ascii="Tahoma" w:eastAsia="Verdana" w:hAnsi="Tahoma" w:cs="Tahoma"/>
                <w:sz w:val="18"/>
                <w:szCs w:val="18"/>
                <w:lang w:val="fr-FR"/>
              </w:rPr>
            </w:pPr>
            <w:r w:rsidRPr="001A7E87">
              <w:rPr>
                <w:rFonts w:ascii="Tahoma" w:eastAsia="Verdana" w:hAnsi="Tahoma" w:cs="Tahoma"/>
                <w:sz w:val="18"/>
                <w:szCs w:val="18"/>
                <w:lang w:val="fr-FR"/>
              </w:rPr>
              <w:t xml:space="preserve">1, avenue de l’Europe </w:t>
            </w:r>
          </w:p>
          <w:p w14:paraId="75245AD8" w14:textId="77777777" w:rsidR="00502C70" w:rsidRPr="001A7E87" w:rsidRDefault="00502C70" w:rsidP="003B4397">
            <w:pPr>
              <w:cnfStyle w:val="000000100000" w:firstRow="0" w:lastRow="0" w:firstColumn="0" w:lastColumn="0" w:oddVBand="0" w:evenVBand="0" w:oddHBand="1" w:evenHBand="0" w:firstRowFirstColumn="0" w:firstRowLastColumn="0" w:lastRowFirstColumn="0" w:lastRowLastColumn="0"/>
              <w:rPr>
                <w:rFonts w:ascii="Tahoma" w:eastAsia="Verdana" w:hAnsi="Tahoma" w:cs="Tahoma"/>
                <w:sz w:val="18"/>
                <w:szCs w:val="18"/>
                <w:lang w:val="fr-FR"/>
              </w:rPr>
            </w:pPr>
            <w:r w:rsidRPr="001A7E87">
              <w:rPr>
                <w:rFonts w:ascii="Tahoma" w:eastAsia="Verdana" w:hAnsi="Tahoma" w:cs="Tahoma"/>
                <w:sz w:val="18"/>
                <w:szCs w:val="18"/>
                <w:lang w:val="fr-FR"/>
              </w:rPr>
              <w:t>67075 Strasbourg Cedex</w:t>
            </w:r>
          </w:p>
          <w:p w14:paraId="0EBDFD7E" w14:textId="77777777" w:rsidR="00502C70" w:rsidRPr="001A7E87" w:rsidRDefault="00594B21" w:rsidP="003B4397">
            <w:pPr>
              <w:cnfStyle w:val="000000100000" w:firstRow="0" w:lastRow="0" w:firstColumn="0" w:lastColumn="0" w:oddVBand="0" w:evenVBand="0" w:oddHBand="1" w:evenHBand="0" w:firstRowFirstColumn="0" w:firstRowLastColumn="0" w:lastRowFirstColumn="0" w:lastRowLastColumn="0"/>
              <w:rPr>
                <w:rFonts w:ascii="Tahoma" w:eastAsia="Verdana" w:hAnsi="Tahoma" w:cs="Tahoma"/>
                <w:sz w:val="18"/>
                <w:szCs w:val="18"/>
                <w:lang w:val="fr-FR"/>
              </w:rPr>
            </w:pPr>
            <w:r w:rsidRPr="001A7E87">
              <w:rPr>
                <w:rFonts w:ascii="Tahoma" w:eastAsia="Verdana" w:hAnsi="Tahoma" w:cs="Tahoma"/>
                <w:sz w:val="18"/>
                <w:szCs w:val="18"/>
                <w:lang w:val="fr-FR"/>
              </w:rPr>
              <w:t>France</w:t>
            </w:r>
          </w:p>
          <w:p w14:paraId="29B28957" w14:textId="77777777" w:rsidR="00594B21" w:rsidRPr="001A7E87" w:rsidRDefault="00594B21" w:rsidP="003B4397">
            <w:pPr>
              <w:cnfStyle w:val="000000100000" w:firstRow="0" w:lastRow="0" w:firstColumn="0" w:lastColumn="0" w:oddVBand="0" w:evenVBand="0" w:oddHBand="1" w:evenHBand="0" w:firstRowFirstColumn="0" w:firstRowLastColumn="0" w:lastRowFirstColumn="0" w:lastRowLastColumn="0"/>
              <w:rPr>
                <w:rFonts w:ascii="Tahoma" w:eastAsia="Verdana" w:hAnsi="Tahoma" w:cs="Tahoma"/>
                <w:sz w:val="18"/>
                <w:szCs w:val="18"/>
                <w:lang w:val="fr-FR"/>
              </w:rPr>
            </w:pPr>
          </w:p>
        </w:tc>
      </w:tr>
    </w:tbl>
    <w:p w14:paraId="0CA424F2" w14:textId="77777777" w:rsidR="00502C70" w:rsidRPr="001A7E87" w:rsidRDefault="00502C70" w:rsidP="00502C70">
      <w:pPr>
        <w:jc w:val="both"/>
        <w:rPr>
          <w:rFonts w:ascii="Tahoma" w:hAnsi="Tahoma" w:cs="Tahoma"/>
          <w:sz w:val="18"/>
          <w:szCs w:val="18"/>
          <w:lang w:val="fr-FR" w:eastAsia="en-US"/>
        </w:rPr>
      </w:pPr>
    </w:p>
    <w:p w14:paraId="102A10DD" w14:textId="4FFFCCE6" w:rsidR="00502C70" w:rsidRPr="00BE6E4A" w:rsidRDefault="00BE6E4A" w:rsidP="00502C70">
      <w:pPr>
        <w:jc w:val="both"/>
        <w:rPr>
          <w:rFonts w:ascii="Tahoma" w:hAnsi="Tahoma" w:cs="Tahoma"/>
          <w:b/>
          <w:bCs/>
          <w:sz w:val="18"/>
          <w:szCs w:val="18"/>
          <w:lang w:val="en-US" w:eastAsia="en-US"/>
        </w:rPr>
      </w:pPr>
      <w:r w:rsidRPr="00BE6E4A">
        <w:rPr>
          <w:rFonts w:ascii="Tahoma" w:hAnsi="Tahoma" w:cs="Tahoma"/>
          <w:b/>
          <w:bCs/>
          <w:sz w:val="18"/>
          <w:szCs w:val="18"/>
          <w:lang w:val="en-US" w:eastAsia="en-US"/>
        </w:rPr>
        <w:t>Invoices shall be issued at the end of each quarter.</w:t>
      </w:r>
    </w:p>
    <w:p w14:paraId="5CF6C22F" w14:textId="77777777" w:rsidR="00BE6E4A" w:rsidRDefault="00BE6E4A" w:rsidP="00502C70">
      <w:pPr>
        <w:jc w:val="both"/>
        <w:rPr>
          <w:rFonts w:ascii="Tahoma" w:eastAsia="Verdana" w:hAnsi="Tahoma" w:cs="Tahoma"/>
          <w:b/>
          <w:bCs/>
          <w:iCs/>
          <w:sz w:val="18"/>
          <w:szCs w:val="18"/>
        </w:rPr>
      </w:pPr>
      <w:bookmarkStart w:id="4" w:name="_Hlk167977830"/>
    </w:p>
    <w:p w14:paraId="38D5A38F" w14:textId="23646155" w:rsidR="005D1C17" w:rsidRPr="006E18BC" w:rsidRDefault="00A13C9F" w:rsidP="00502C70">
      <w:pPr>
        <w:jc w:val="both"/>
        <w:rPr>
          <w:rFonts w:ascii="Tahoma" w:eastAsia="Verdana" w:hAnsi="Tahoma" w:cs="Tahoma"/>
          <w:iCs/>
          <w:sz w:val="18"/>
          <w:szCs w:val="18"/>
        </w:rPr>
      </w:pPr>
      <w:r w:rsidRPr="006E18BC">
        <w:rPr>
          <w:rFonts w:ascii="Tahoma" w:eastAsia="Verdana" w:hAnsi="Tahoma" w:cs="Tahoma"/>
          <w:b/>
          <w:bCs/>
          <w:iCs/>
          <w:sz w:val="18"/>
          <w:szCs w:val="18"/>
        </w:rPr>
        <w:t xml:space="preserve">Invoices </w:t>
      </w:r>
      <w:r w:rsidRPr="006E18BC">
        <w:rPr>
          <w:rFonts w:ascii="Tahoma" w:eastAsia="Verdana" w:hAnsi="Tahoma" w:cs="Tahoma"/>
          <w:iCs/>
          <w:sz w:val="18"/>
          <w:szCs w:val="18"/>
        </w:rPr>
        <w:t>shall be issued to the attention of the Council of Europe</w:t>
      </w:r>
      <w:r w:rsidR="00CF4671">
        <w:rPr>
          <w:rFonts w:ascii="Tahoma" w:eastAsia="Verdana" w:hAnsi="Tahoma" w:cs="Tahoma"/>
          <w:iCs/>
          <w:sz w:val="18"/>
          <w:szCs w:val="18"/>
        </w:rPr>
        <w:t>, referencing</w:t>
      </w:r>
      <w:r w:rsidRPr="006E18BC">
        <w:rPr>
          <w:rFonts w:ascii="Tahoma" w:eastAsia="Verdana" w:hAnsi="Tahoma" w:cs="Tahoma"/>
          <w:iCs/>
          <w:sz w:val="18"/>
          <w:szCs w:val="18"/>
        </w:rPr>
        <w:t xml:space="preserve"> the contract number (cf. </w:t>
      </w:r>
      <w:r w:rsidR="00CF4671">
        <w:rPr>
          <w:rFonts w:ascii="Tahoma" w:eastAsia="Verdana" w:hAnsi="Tahoma" w:cs="Tahoma"/>
          <w:iCs/>
          <w:sz w:val="18"/>
          <w:szCs w:val="18"/>
        </w:rPr>
        <w:t>first page</w:t>
      </w:r>
      <w:r w:rsidR="00CF4671" w:rsidRPr="006E18BC">
        <w:rPr>
          <w:rFonts w:ascii="Tahoma" w:eastAsia="Verdana" w:hAnsi="Tahoma" w:cs="Tahoma"/>
          <w:iCs/>
          <w:sz w:val="18"/>
          <w:szCs w:val="18"/>
        </w:rPr>
        <w:t xml:space="preserve"> </w:t>
      </w:r>
      <w:r w:rsidRPr="006E18BC">
        <w:rPr>
          <w:rFonts w:ascii="Tahoma" w:eastAsia="Verdana" w:hAnsi="Tahoma" w:cs="Tahoma"/>
          <w:iCs/>
          <w:sz w:val="18"/>
          <w:szCs w:val="18"/>
        </w:rPr>
        <w:t xml:space="preserve">of this Act of Engagement), and shall be sent to the following e-mail address: </w:t>
      </w:r>
      <w:hyperlink r:id="rId9" w:history="1">
        <w:r w:rsidRPr="006E18BC">
          <w:rPr>
            <w:rStyle w:val="Lienhypertexte"/>
            <w:rFonts w:ascii="Tahoma" w:eastAsia="Verdana" w:hAnsi="Tahoma" w:cs="Tahoma"/>
            <w:iCs/>
            <w:sz w:val="18"/>
            <w:szCs w:val="18"/>
          </w:rPr>
          <w:t>dga.dfc.factures@coe.int</w:t>
        </w:r>
      </w:hyperlink>
      <w:r w:rsidRPr="006E18BC">
        <w:rPr>
          <w:rFonts w:ascii="Tahoma" w:eastAsia="Verdana" w:hAnsi="Tahoma" w:cs="Tahoma"/>
          <w:iCs/>
          <w:sz w:val="18"/>
          <w:szCs w:val="18"/>
        </w:rPr>
        <w:t xml:space="preserve"> (the subject of the e-mail shall also include the contract number).</w:t>
      </w:r>
    </w:p>
    <w:p w14:paraId="76F08468" w14:textId="77777777" w:rsidR="00502C70" w:rsidRPr="006E18BC" w:rsidRDefault="005D1C17" w:rsidP="00502C70">
      <w:pPr>
        <w:jc w:val="both"/>
        <w:rPr>
          <w:rFonts w:ascii="Tahoma" w:eastAsia="Verdana" w:hAnsi="Tahoma" w:cs="Tahoma"/>
          <w:iCs/>
          <w:sz w:val="18"/>
          <w:szCs w:val="18"/>
        </w:rPr>
      </w:pPr>
      <w:r w:rsidRPr="006E18BC">
        <w:rPr>
          <w:rFonts w:ascii="Tahoma" w:eastAsia="Verdana" w:hAnsi="Tahoma" w:cs="Tahoma"/>
          <w:iCs/>
          <w:sz w:val="18"/>
          <w:szCs w:val="18"/>
        </w:rPr>
        <w:t xml:space="preserve">They must specify the price lines covered by the payment and/or provide a clear and precise description of the nature of the goods or services provided </w:t>
      </w:r>
      <w:r w:rsidR="00502C70" w:rsidRPr="006E18BC">
        <w:rPr>
          <w:rFonts w:ascii="Tahoma" w:eastAsia="Verdana" w:hAnsi="Tahoma" w:cs="Tahoma"/>
          <w:iCs/>
          <w:sz w:val="18"/>
          <w:szCs w:val="18"/>
        </w:rPr>
        <w:t>(without acronyms), as well as the exact place of delivery as indicated above (delivery address). Where the services concern several buildings</w:t>
      </w:r>
      <w:r w:rsidR="00CF4671">
        <w:rPr>
          <w:rFonts w:ascii="Tahoma" w:eastAsia="Verdana" w:hAnsi="Tahoma" w:cs="Tahoma"/>
          <w:iCs/>
          <w:sz w:val="18"/>
          <w:szCs w:val="18"/>
        </w:rPr>
        <w:t xml:space="preserve"> or places</w:t>
      </w:r>
      <w:r w:rsidR="00502C70" w:rsidRPr="006E18BC">
        <w:rPr>
          <w:rFonts w:ascii="Tahoma" w:eastAsia="Verdana" w:hAnsi="Tahoma" w:cs="Tahoma"/>
          <w:iCs/>
          <w:sz w:val="18"/>
          <w:szCs w:val="18"/>
        </w:rPr>
        <w:t xml:space="preserve">, details </w:t>
      </w:r>
      <w:r w:rsidR="003D4E4C" w:rsidRPr="006E18BC">
        <w:rPr>
          <w:rFonts w:ascii="Tahoma" w:eastAsia="Verdana" w:hAnsi="Tahoma" w:cs="Tahoma"/>
          <w:iCs/>
          <w:sz w:val="18"/>
          <w:szCs w:val="18"/>
        </w:rPr>
        <w:t xml:space="preserve">must be </w:t>
      </w:r>
      <w:r w:rsidR="00502C70" w:rsidRPr="006E18BC">
        <w:rPr>
          <w:rFonts w:ascii="Tahoma" w:eastAsia="Verdana" w:hAnsi="Tahoma" w:cs="Tahoma"/>
          <w:iCs/>
          <w:sz w:val="18"/>
          <w:szCs w:val="18"/>
        </w:rPr>
        <w:t>provided for each building</w:t>
      </w:r>
      <w:r w:rsidR="00CF4671">
        <w:rPr>
          <w:rFonts w:ascii="Tahoma" w:eastAsia="Verdana" w:hAnsi="Tahoma" w:cs="Tahoma"/>
          <w:iCs/>
          <w:sz w:val="18"/>
          <w:szCs w:val="18"/>
        </w:rPr>
        <w:t xml:space="preserve"> or place</w:t>
      </w:r>
      <w:r w:rsidR="00502C70" w:rsidRPr="006E18BC">
        <w:rPr>
          <w:rFonts w:ascii="Tahoma" w:eastAsia="Verdana" w:hAnsi="Tahoma" w:cs="Tahoma"/>
          <w:iCs/>
          <w:sz w:val="18"/>
          <w:szCs w:val="18"/>
        </w:rPr>
        <w:t>.</w:t>
      </w:r>
    </w:p>
    <w:bookmarkEnd w:id="4"/>
    <w:p w14:paraId="0414735C" w14:textId="77777777" w:rsidR="00502C70" w:rsidRPr="006E18BC" w:rsidRDefault="00502C70" w:rsidP="00502C70">
      <w:pPr>
        <w:jc w:val="both"/>
        <w:rPr>
          <w:rFonts w:ascii="Tahoma" w:eastAsia="Verdana" w:hAnsi="Tahoma" w:cs="Tahoma"/>
          <w:iCs/>
          <w:sz w:val="18"/>
          <w:szCs w:val="18"/>
        </w:rPr>
      </w:pPr>
    </w:p>
    <w:p w14:paraId="1F9A415A" w14:textId="77777777" w:rsidR="00B9376E" w:rsidRPr="006E18BC" w:rsidRDefault="00502C70" w:rsidP="00415BFB">
      <w:pPr>
        <w:spacing w:after="120"/>
        <w:jc w:val="both"/>
        <w:rPr>
          <w:rFonts w:ascii="Tahoma" w:hAnsi="Tahoma" w:cs="Tahoma"/>
          <w:sz w:val="20"/>
          <w:szCs w:val="20"/>
        </w:rPr>
      </w:pPr>
      <w:r w:rsidRPr="006E18BC">
        <w:rPr>
          <w:rFonts w:ascii="Tahoma" w:hAnsi="Tahoma" w:cs="Tahoma"/>
          <w:sz w:val="18"/>
          <w:szCs w:val="18"/>
        </w:rPr>
        <w:t xml:space="preserve">The </w:t>
      </w:r>
      <w:r w:rsidR="00283A99" w:rsidRPr="006E18BC">
        <w:rPr>
          <w:rFonts w:ascii="Tahoma" w:hAnsi="Tahoma" w:cs="Tahoma"/>
          <w:sz w:val="18"/>
          <w:szCs w:val="18"/>
        </w:rPr>
        <w:t>P</w:t>
      </w:r>
      <w:r w:rsidRPr="006E18BC">
        <w:rPr>
          <w:rFonts w:ascii="Tahoma" w:hAnsi="Tahoma" w:cs="Tahoma"/>
          <w:sz w:val="18"/>
          <w:szCs w:val="18"/>
        </w:rPr>
        <w:t xml:space="preserve">rovider shall issue their invoice in accordance with the VAT procedure described on the </w:t>
      </w:r>
      <w:hyperlink r:id="rId10">
        <w:r w:rsidR="00B304DE" w:rsidRPr="006E18BC">
          <w:rPr>
            <w:rStyle w:val="Lienhypertexte"/>
            <w:rFonts w:ascii="Tahoma" w:hAnsi="Tahoma" w:cs="Tahoma"/>
            <w:sz w:val="18"/>
            <w:szCs w:val="18"/>
          </w:rPr>
          <w:t>Council of Europe portal</w:t>
        </w:r>
      </w:hyperlink>
      <w:r w:rsidRPr="006E18BC">
        <w:rPr>
          <w:rFonts w:ascii="Tahoma" w:hAnsi="Tahoma" w:cs="Tahoma"/>
          <w:sz w:val="18"/>
          <w:szCs w:val="18"/>
        </w:rPr>
        <w:t xml:space="preserve">. If they have any questions, the </w:t>
      </w:r>
      <w:r w:rsidR="00283A99" w:rsidRPr="006E18BC">
        <w:rPr>
          <w:rFonts w:ascii="Tahoma" w:hAnsi="Tahoma" w:cs="Tahoma"/>
          <w:sz w:val="18"/>
          <w:szCs w:val="18"/>
        </w:rPr>
        <w:t xml:space="preserve">Provider </w:t>
      </w:r>
      <w:r w:rsidRPr="006E18BC">
        <w:rPr>
          <w:rFonts w:ascii="Tahoma" w:hAnsi="Tahoma" w:cs="Tahoma"/>
          <w:sz w:val="18"/>
          <w:szCs w:val="18"/>
        </w:rPr>
        <w:t xml:space="preserve">shall contact the Council of Europe.  </w:t>
      </w:r>
    </w:p>
    <w:p w14:paraId="7BC9E49F" w14:textId="77777777" w:rsidR="00DB19D3" w:rsidRPr="006E18BC" w:rsidRDefault="00DB19D3" w:rsidP="00415BFB">
      <w:pPr>
        <w:spacing w:after="120"/>
        <w:jc w:val="both"/>
        <w:rPr>
          <w:rFonts w:ascii="Tahoma" w:hAnsi="Tahoma" w:cs="Tahoma"/>
          <w:sz w:val="20"/>
          <w:szCs w:val="20"/>
        </w:rPr>
      </w:pPr>
    </w:p>
    <w:tbl>
      <w:tblPr>
        <w:tblW w:w="10773" w:type="dxa"/>
        <w:jc w:val="center"/>
        <w:tblCellMar>
          <w:left w:w="0" w:type="dxa"/>
          <w:right w:w="0" w:type="dxa"/>
        </w:tblCellMar>
        <w:tblLook w:val="04A0" w:firstRow="1" w:lastRow="0" w:firstColumn="1" w:lastColumn="0" w:noHBand="0" w:noVBand="1"/>
      </w:tblPr>
      <w:tblGrid>
        <w:gridCol w:w="659"/>
        <w:gridCol w:w="10114"/>
      </w:tblGrid>
      <w:tr w:rsidR="00DB19D3" w:rsidRPr="006E18BC" w14:paraId="47AB9846" w14:textId="77777777" w:rsidTr="00F753FD">
        <w:trPr>
          <w:trHeight w:val="292"/>
          <w:jc w:val="center"/>
        </w:trPr>
        <w:tc>
          <w:tcPr>
            <w:tcW w:w="10773" w:type="dxa"/>
            <w:gridSpan w:val="2"/>
            <w:tcBorders>
              <w:top w:val="single" w:sz="8" w:space="0" w:color="808080"/>
              <w:left w:val="single" w:sz="8" w:space="0" w:color="808080"/>
              <w:bottom w:val="single" w:sz="8" w:space="0" w:color="808080"/>
              <w:right w:val="single" w:sz="8" w:space="0" w:color="808080"/>
            </w:tcBorders>
            <w:shd w:val="clear" w:color="auto" w:fill="D9E2F3" w:themeFill="accent1" w:themeFillTint="33"/>
            <w:tcMar>
              <w:top w:w="0" w:type="dxa"/>
              <w:left w:w="108" w:type="dxa"/>
              <w:bottom w:w="0" w:type="dxa"/>
              <w:right w:w="108" w:type="dxa"/>
            </w:tcMar>
            <w:vAlign w:val="center"/>
            <w:hideMark/>
          </w:tcPr>
          <w:p w14:paraId="0B549A2E" w14:textId="77777777" w:rsidR="00DB19D3" w:rsidRPr="006E18BC" w:rsidRDefault="00DB19D3" w:rsidP="00BB0880">
            <w:pPr>
              <w:jc w:val="center"/>
              <w:rPr>
                <w:rFonts w:ascii="Tahoma" w:hAnsi="Tahoma" w:cs="Tahoma"/>
                <w:sz w:val="18"/>
                <w:szCs w:val="18"/>
              </w:rPr>
            </w:pPr>
            <w:r w:rsidRPr="006E18BC">
              <w:rPr>
                <w:rFonts w:ascii="Tahoma" w:hAnsi="Tahoma" w:cs="Tahoma"/>
                <w:b/>
                <w:bCs/>
                <w:sz w:val="18"/>
                <w:szCs w:val="18"/>
              </w:rPr>
              <w:t xml:space="preserve">Invoicing </w:t>
            </w:r>
            <w:r w:rsidRPr="006E18BC">
              <w:rPr>
                <w:rFonts w:ascii="Tahoma" w:hAnsi="Tahoma" w:cs="Tahoma"/>
                <w:sz w:val="18"/>
                <w:szCs w:val="18"/>
              </w:rPr>
              <w:t>(Section reserved for the Council of Europe)</w:t>
            </w:r>
          </w:p>
        </w:tc>
      </w:tr>
      <w:tr w:rsidR="00DB19D3" w:rsidRPr="006E18BC" w14:paraId="521754A8" w14:textId="77777777" w:rsidTr="00BB0880">
        <w:trPr>
          <w:trHeight w:val="62"/>
          <w:jc w:val="center"/>
        </w:trPr>
        <w:tc>
          <w:tcPr>
            <w:tcW w:w="659" w:type="dxa"/>
            <w:tcBorders>
              <w:top w:val="single" w:sz="8" w:space="0" w:color="808080"/>
              <w:left w:val="single" w:sz="8" w:space="0" w:color="808080"/>
              <w:bottom w:val="single" w:sz="8" w:space="0" w:color="808080"/>
            </w:tcBorders>
            <w:shd w:val="clear" w:color="auto" w:fill="EDEDED" w:themeFill="accent3" w:themeFillTint="33"/>
            <w:tcMar>
              <w:top w:w="0" w:type="dxa"/>
              <w:left w:w="108" w:type="dxa"/>
              <w:bottom w:w="0" w:type="dxa"/>
              <w:right w:w="108" w:type="dxa"/>
            </w:tcMar>
            <w:vAlign w:val="center"/>
            <w:hideMark/>
          </w:tcPr>
          <w:p w14:paraId="1CFD8CCC" w14:textId="77777777" w:rsidR="00DB19D3" w:rsidRPr="00F753FD" w:rsidRDefault="00DB19D3" w:rsidP="00BB0880">
            <w:pPr>
              <w:rPr>
                <w:rFonts w:ascii="Tahoma" w:hAnsi="Tahoma" w:cs="Tahoma"/>
                <w:sz w:val="18"/>
                <w:szCs w:val="18"/>
              </w:rPr>
            </w:pPr>
            <w:r w:rsidRPr="00F753FD">
              <w:rPr>
                <w:rFonts w:ascii="Segoe UI Symbol" w:hAnsi="Segoe UI Symbol" w:cs="Segoe UI Symbol"/>
                <w:sz w:val="18"/>
                <w:szCs w:val="18"/>
              </w:rPr>
              <w:t>☐</w:t>
            </w:r>
          </w:p>
        </w:tc>
        <w:tc>
          <w:tcPr>
            <w:tcW w:w="10114" w:type="dxa"/>
            <w:tcBorders>
              <w:top w:val="single" w:sz="8" w:space="0" w:color="808080"/>
              <w:bottom w:val="single" w:sz="8" w:space="0" w:color="808080"/>
              <w:right w:val="single" w:sz="8" w:space="0" w:color="808080"/>
            </w:tcBorders>
            <w:shd w:val="clear" w:color="auto" w:fill="EDEDED" w:themeFill="accent3" w:themeFillTint="33"/>
            <w:tcMar>
              <w:top w:w="0" w:type="dxa"/>
              <w:left w:w="108" w:type="dxa"/>
              <w:bottom w:w="0" w:type="dxa"/>
              <w:right w:w="108" w:type="dxa"/>
            </w:tcMar>
            <w:vAlign w:val="center"/>
            <w:hideMark/>
          </w:tcPr>
          <w:p w14:paraId="460F4002" w14:textId="77777777" w:rsidR="00DB19D3" w:rsidRPr="006E18BC" w:rsidRDefault="00DB19D3" w:rsidP="00BB0880">
            <w:pPr>
              <w:rPr>
                <w:rFonts w:ascii="Tahoma" w:hAnsi="Tahoma" w:cs="Tahoma"/>
                <w:b/>
                <w:bCs/>
                <w:sz w:val="18"/>
                <w:szCs w:val="18"/>
              </w:rPr>
            </w:pPr>
            <w:r w:rsidRPr="006E18BC">
              <w:rPr>
                <w:rFonts w:ascii="Tahoma" w:hAnsi="Tahoma" w:cs="Tahoma"/>
                <w:sz w:val="18"/>
                <w:szCs w:val="18"/>
              </w:rPr>
              <w:t xml:space="preserve">The invoice shall indicate </w:t>
            </w:r>
            <w:r w:rsidRPr="006E18BC">
              <w:rPr>
                <w:rFonts w:ascii="Tahoma" w:hAnsi="Tahoma" w:cs="Tahoma"/>
                <w:b/>
                <w:i/>
                <w:sz w:val="18"/>
                <w:szCs w:val="18"/>
              </w:rPr>
              <w:t xml:space="preserve">net </w:t>
            </w:r>
            <w:r w:rsidR="00CF4671">
              <w:rPr>
                <w:rFonts w:ascii="Tahoma" w:hAnsi="Tahoma" w:cs="Tahoma"/>
                <w:b/>
                <w:i/>
                <w:sz w:val="18"/>
                <w:szCs w:val="18"/>
              </w:rPr>
              <w:t>fixed amount.</w:t>
            </w:r>
          </w:p>
        </w:tc>
      </w:tr>
      <w:tr w:rsidR="00DB19D3" w:rsidRPr="006E18BC" w14:paraId="7A07A3F8" w14:textId="77777777" w:rsidTr="00BB0880">
        <w:trPr>
          <w:trHeight w:val="62"/>
          <w:jc w:val="center"/>
        </w:trPr>
        <w:tc>
          <w:tcPr>
            <w:tcW w:w="659" w:type="dxa"/>
            <w:tcBorders>
              <w:top w:val="single" w:sz="8" w:space="0" w:color="808080"/>
              <w:left w:val="single" w:sz="8" w:space="0" w:color="808080"/>
              <w:bottom w:val="single" w:sz="8" w:space="0" w:color="808080"/>
            </w:tcBorders>
            <w:shd w:val="clear" w:color="auto" w:fill="EDEDED" w:themeFill="accent3" w:themeFillTint="33"/>
            <w:tcMar>
              <w:top w:w="0" w:type="dxa"/>
              <w:left w:w="108" w:type="dxa"/>
              <w:bottom w:w="0" w:type="dxa"/>
              <w:right w:w="108" w:type="dxa"/>
            </w:tcMar>
            <w:vAlign w:val="center"/>
            <w:hideMark/>
          </w:tcPr>
          <w:p w14:paraId="64179941" w14:textId="77777777" w:rsidR="00DB19D3" w:rsidRPr="00F753FD" w:rsidRDefault="00DB19D3" w:rsidP="00BB0880">
            <w:pPr>
              <w:rPr>
                <w:rFonts w:ascii="Tahoma" w:hAnsi="Tahoma" w:cs="Tahoma"/>
                <w:sz w:val="18"/>
                <w:szCs w:val="18"/>
              </w:rPr>
            </w:pPr>
            <w:r w:rsidRPr="00F753FD">
              <w:rPr>
                <w:rFonts w:ascii="Segoe UI Symbol" w:hAnsi="Segoe UI Symbol" w:cs="Segoe UI Symbol"/>
                <w:sz w:val="18"/>
                <w:szCs w:val="18"/>
              </w:rPr>
              <w:t>☐</w:t>
            </w:r>
          </w:p>
        </w:tc>
        <w:tc>
          <w:tcPr>
            <w:tcW w:w="10114" w:type="dxa"/>
            <w:tcBorders>
              <w:top w:val="single" w:sz="8" w:space="0" w:color="808080"/>
              <w:bottom w:val="single" w:sz="8" w:space="0" w:color="808080"/>
              <w:right w:val="single" w:sz="8" w:space="0" w:color="808080"/>
            </w:tcBorders>
            <w:shd w:val="clear" w:color="auto" w:fill="EDEDED" w:themeFill="accent3" w:themeFillTint="33"/>
            <w:tcMar>
              <w:top w:w="0" w:type="dxa"/>
              <w:left w:w="108" w:type="dxa"/>
              <w:bottom w:w="0" w:type="dxa"/>
              <w:right w:w="108" w:type="dxa"/>
            </w:tcMar>
            <w:vAlign w:val="center"/>
            <w:hideMark/>
          </w:tcPr>
          <w:p w14:paraId="785F45DA" w14:textId="77777777" w:rsidR="00DB19D3" w:rsidRPr="006E18BC" w:rsidRDefault="00DB19D3" w:rsidP="00BB0880">
            <w:pPr>
              <w:rPr>
                <w:rFonts w:ascii="Tahoma" w:hAnsi="Tahoma" w:cs="Tahoma"/>
                <w:sz w:val="18"/>
                <w:szCs w:val="18"/>
              </w:rPr>
            </w:pPr>
            <w:r w:rsidRPr="006E18BC">
              <w:rPr>
                <w:rFonts w:ascii="Tahoma" w:hAnsi="Tahoma" w:cs="Tahoma"/>
                <w:sz w:val="18"/>
                <w:szCs w:val="18"/>
              </w:rPr>
              <w:t xml:space="preserve">The invoice shall be issued </w:t>
            </w:r>
            <w:r w:rsidRPr="006E18BC">
              <w:rPr>
                <w:rFonts w:ascii="Tahoma" w:hAnsi="Tahoma" w:cs="Tahoma"/>
                <w:b/>
                <w:i/>
                <w:sz w:val="18"/>
                <w:szCs w:val="18"/>
              </w:rPr>
              <w:t>excluding tax</w:t>
            </w:r>
            <w:r w:rsidR="00CF4671">
              <w:rPr>
                <w:rFonts w:ascii="Tahoma" w:hAnsi="Tahoma" w:cs="Tahoma"/>
                <w:b/>
                <w:i/>
                <w:sz w:val="18"/>
                <w:szCs w:val="18"/>
              </w:rPr>
              <w:t>.</w:t>
            </w:r>
          </w:p>
        </w:tc>
      </w:tr>
      <w:tr w:rsidR="00DB19D3" w:rsidRPr="006E18BC" w14:paraId="2DF29FC6" w14:textId="77777777" w:rsidTr="00BB0880">
        <w:trPr>
          <w:trHeight w:val="253"/>
          <w:jc w:val="center"/>
        </w:trPr>
        <w:tc>
          <w:tcPr>
            <w:tcW w:w="659" w:type="dxa"/>
            <w:tcBorders>
              <w:top w:val="single" w:sz="8" w:space="0" w:color="808080"/>
              <w:left w:val="single" w:sz="8" w:space="0" w:color="808080"/>
              <w:bottom w:val="single" w:sz="8" w:space="0" w:color="808080"/>
            </w:tcBorders>
            <w:shd w:val="clear" w:color="auto" w:fill="EDEDED" w:themeFill="accent3" w:themeFillTint="33"/>
            <w:tcMar>
              <w:top w:w="0" w:type="dxa"/>
              <w:left w:w="108" w:type="dxa"/>
              <w:bottom w:w="0" w:type="dxa"/>
              <w:right w:w="108" w:type="dxa"/>
            </w:tcMar>
            <w:vAlign w:val="center"/>
            <w:hideMark/>
          </w:tcPr>
          <w:p w14:paraId="122A50F7" w14:textId="77777777" w:rsidR="00DB19D3" w:rsidRPr="00F753FD" w:rsidRDefault="00DB19D3" w:rsidP="00BB0880">
            <w:pPr>
              <w:rPr>
                <w:rFonts w:ascii="Tahoma" w:hAnsi="Tahoma" w:cs="Tahoma"/>
                <w:sz w:val="18"/>
                <w:szCs w:val="18"/>
              </w:rPr>
            </w:pPr>
            <w:r w:rsidRPr="00F753FD">
              <w:rPr>
                <w:rFonts w:ascii="Segoe UI Symbol" w:hAnsi="Segoe UI Symbol" w:cs="Segoe UI Symbol"/>
                <w:sz w:val="18"/>
                <w:szCs w:val="18"/>
              </w:rPr>
              <w:t>☐</w:t>
            </w:r>
          </w:p>
        </w:tc>
        <w:tc>
          <w:tcPr>
            <w:tcW w:w="10114" w:type="dxa"/>
            <w:tcBorders>
              <w:top w:val="single" w:sz="8" w:space="0" w:color="808080"/>
              <w:bottom w:val="single" w:sz="8" w:space="0" w:color="808080"/>
              <w:right w:val="single" w:sz="8" w:space="0" w:color="808080"/>
            </w:tcBorders>
            <w:shd w:val="clear" w:color="auto" w:fill="EDEDED" w:themeFill="accent3" w:themeFillTint="33"/>
            <w:tcMar>
              <w:top w:w="0" w:type="dxa"/>
              <w:left w:w="108" w:type="dxa"/>
              <w:bottom w:w="0" w:type="dxa"/>
              <w:right w:w="108" w:type="dxa"/>
            </w:tcMar>
            <w:vAlign w:val="center"/>
            <w:hideMark/>
          </w:tcPr>
          <w:p w14:paraId="7C70CE8C" w14:textId="77777777" w:rsidR="00CF4671" w:rsidRPr="00CF4671" w:rsidRDefault="00CF4671" w:rsidP="00CF4671">
            <w:pPr>
              <w:rPr>
                <w:rFonts w:ascii="Tahoma" w:hAnsi="Tahoma" w:cs="Tahoma"/>
                <w:sz w:val="18"/>
                <w:szCs w:val="18"/>
              </w:rPr>
            </w:pPr>
            <w:r w:rsidRPr="00CF4671">
              <w:rPr>
                <w:rFonts w:ascii="Tahoma" w:hAnsi="Tahoma" w:cs="Tahoma"/>
                <w:sz w:val="18"/>
                <w:szCs w:val="18"/>
              </w:rPr>
              <w:t xml:space="preserve">The invoice shall be </w:t>
            </w:r>
            <w:r w:rsidRPr="00F753FD">
              <w:rPr>
                <w:rFonts w:ascii="Tahoma" w:hAnsi="Tahoma" w:cs="Tahoma"/>
                <w:b/>
                <w:bCs/>
                <w:sz w:val="18"/>
                <w:szCs w:val="18"/>
              </w:rPr>
              <w:t>established excluding tax</w:t>
            </w:r>
            <w:r w:rsidRPr="00CF4671">
              <w:rPr>
                <w:rFonts w:ascii="Tahoma" w:hAnsi="Tahoma" w:cs="Tahoma"/>
                <w:sz w:val="18"/>
                <w:szCs w:val="18"/>
              </w:rPr>
              <w:t xml:space="preserve">, the following shall appear on the </w:t>
            </w:r>
            <w:r w:rsidRPr="00F753FD">
              <w:rPr>
                <w:rFonts w:ascii="Tahoma" w:hAnsi="Tahoma" w:cs="Tahoma"/>
                <w:b/>
                <w:bCs/>
                <w:sz w:val="18"/>
                <w:szCs w:val="18"/>
              </w:rPr>
              <w:t>pro-forma invoice</w:t>
            </w:r>
            <w:r w:rsidRPr="00CF4671">
              <w:rPr>
                <w:rFonts w:ascii="Tahoma" w:hAnsi="Tahoma" w:cs="Tahoma"/>
                <w:sz w:val="18"/>
                <w:szCs w:val="18"/>
              </w:rPr>
              <w:t xml:space="preserve"> </w:t>
            </w:r>
            <w:r w:rsidRPr="00F753FD">
              <w:rPr>
                <w:rFonts w:ascii="Tahoma" w:hAnsi="Tahoma" w:cs="Tahoma"/>
                <w:b/>
                <w:bCs/>
                <w:sz w:val="18"/>
                <w:szCs w:val="18"/>
              </w:rPr>
              <w:t>and on the final invoice</w:t>
            </w:r>
            <w:r w:rsidRPr="00CF4671">
              <w:rPr>
                <w:rFonts w:ascii="Tahoma" w:hAnsi="Tahoma" w:cs="Tahoma"/>
                <w:sz w:val="18"/>
                <w:szCs w:val="18"/>
              </w:rPr>
              <w:t xml:space="preserve">: </w:t>
            </w:r>
            <w:r w:rsidRPr="00F753FD">
              <w:rPr>
                <w:rFonts w:ascii="Tahoma" w:hAnsi="Tahoma" w:cs="Tahoma"/>
                <w:b/>
                <w:bCs/>
                <w:sz w:val="18"/>
                <w:szCs w:val="18"/>
              </w:rPr>
              <w:t>According to Article 2 b) of Directive 2001/115/EC: “Intra-Community service/sale to an exempted organisation: Articles 143 and 151 of Directive 2006/112/EC."</w:t>
            </w:r>
          </w:p>
          <w:p w14:paraId="0EB0C141" w14:textId="77777777" w:rsidR="00DB19D3" w:rsidRPr="006E18BC" w:rsidRDefault="00CF4671" w:rsidP="00BB0880">
            <w:pPr>
              <w:rPr>
                <w:rFonts w:ascii="Tahoma" w:hAnsi="Tahoma" w:cs="Tahoma"/>
                <w:sz w:val="18"/>
                <w:szCs w:val="18"/>
              </w:rPr>
            </w:pPr>
            <w:r w:rsidRPr="00CF4671">
              <w:rPr>
                <w:rFonts w:ascii="Tahoma" w:hAnsi="Tahoma" w:cs="Tahoma"/>
                <w:sz w:val="18"/>
                <w:szCs w:val="18"/>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DB19D3" w:rsidRPr="006E18BC" w14:paraId="0269B57A" w14:textId="77777777" w:rsidTr="00BB0880">
        <w:trPr>
          <w:trHeight w:val="94"/>
          <w:jc w:val="center"/>
        </w:trPr>
        <w:tc>
          <w:tcPr>
            <w:tcW w:w="659" w:type="dxa"/>
            <w:tcBorders>
              <w:top w:val="single" w:sz="8" w:space="0" w:color="808080"/>
              <w:left w:val="single" w:sz="8" w:space="0" w:color="808080"/>
              <w:bottom w:val="single" w:sz="8" w:space="0" w:color="808080"/>
            </w:tcBorders>
            <w:shd w:val="clear" w:color="auto" w:fill="EDEDED" w:themeFill="accent3" w:themeFillTint="33"/>
            <w:tcMar>
              <w:top w:w="0" w:type="dxa"/>
              <w:left w:w="108" w:type="dxa"/>
              <w:bottom w:w="0" w:type="dxa"/>
              <w:right w:w="108" w:type="dxa"/>
            </w:tcMar>
            <w:vAlign w:val="center"/>
            <w:hideMark/>
          </w:tcPr>
          <w:p w14:paraId="4FE83B81" w14:textId="77777777" w:rsidR="00DB19D3" w:rsidRPr="00F753FD" w:rsidRDefault="00DB19D3" w:rsidP="00BB0880">
            <w:pPr>
              <w:rPr>
                <w:rFonts w:ascii="Tahoma" w:hAnsi="Tahoma" w:cs="Tahoma"/>
                <w:sz w:val="18"/>
                <w:szCs w:val="18"/>
              </w:rPr>
            </w:pPr>
            <w:r w:rsidRPr="00F753FD">
              <w:rPr>
                <w:rFonts w:ascii="Segoe UI Symbol" w:hAnsi="Segoe UI Symbol" w:cs="Segoe UI Symbol"/>
                <w:sz w:val="18"/>
                <w:szCs w:val="18"/>
              </w:rPr>
              <w:lastRenderedPageBreak/>
              <w:t>☐</w:t>
            </w:r>
          </w:p>
        </w:tc>
        <w:tc>
          <w:tcPr>
            <w:tcW w:w="10114" w:type="dxa"/>
            <w:tcBorders>
              <w:top w:val="single" w:sz="8" w:space="0" w:color="808080"/>
              <w:bottom w:val="single" w:sz="8" w:space="0" w:color="808080"/>
              <w:right w:val="single" w:sz="8" w:space="0" w:color="808080"/>
            </w:tcBorders>
            <w:shd w:val="clear" w:color="auto" w:fill="EDEDED" w:themeFill="accent3" w:themeFillTint="33"/>
            <w:tcMar>
              <w:top w:w="0" w:type="dxa"/>
              <w:left w:w="108" w:type="dxa"/>
              <w:bottom w:w="0" w:type="dxa"/>
              <w:right w:w="108" w:type="dxa"/>
            </w:tcMar>
            <w:vAlign w:val="center"/>
            <w:hideMark/>
          </w:tcPr>
          <w:p w14:paraId="1B3FB622" w14:textId="77777777" w:rsidR="00CF4671" w:rsidRPr="00CF4671" w:rsidRDefault="00CF4671" w:rsidP="00CF4671">
            <w:pPr>
              <w:rPr>
                <w:rFonts w:ascii="Tahoma" w:hAnsi="Tahoma" w:cs="Tahoma"/>
                <w:sz w:val="18"/>
                <w:szCs w:val="18"/>
              </w:rPr>
            </w:pPr>
            <w:r w:rsidRPr="00CF4671">
              <w:rPr>
                <w:rFonts w:ascii="Tahoma" w:hAnsi="Tahoma" w:cs="Tahoma"/>
                <w:sz w:val="18"/>
                <w:szCs w:val="18"/>
              </w:rPr>
              <w:t xml:space="preserve">The invoice shall be established including all taxes. The invoice shall indicate the total amount without taxes, the rate and the amount of the VAT and the total amount ‘including all taxes’. </w:t>
            </w:r>
          </w:p>
          <w:p w14:paraId="763AE9E6" w14:textId="77777777" w:rsidR="00CF4671" w:rsidRPr="00CF4671" w:rsidRDefault="00CF4671" w:rsidP="00CF4671">
            <w:pPr>
              <w:rPr>
                <w:rFonts w:ascii="Tahoma" w:hAnsi="Tahoma" w:cs="Tahoma"/>
                <w:sz w:val="18"/>
                <w:szCs w:val="18"/>
              </w:rPr>
            </w:pPr>
          </w:p>
          <w:p w14:paraId="4D2C1B8F" w14:textId="77777777" w:rsidR="00CF4671" w:rsidRPr="00CF4671" w:rsidRDefault="00CF4671" w:rsidP="00CF4671">
            <w:pPr>
              <w:rPr>
                <w:rFonts w:ascii="Tahoma" w:hAnsi="Tahoma" w:cs="Tahoma"/>
                <w:sz w:val="18"/>
                <w:szCs w:val="18"/>
              </w:rPr>
            </w:pPr>
            <w:r w:rsidRPr="00CF4671">
              <w:rPr>
                <w:rFonts w:ascii="Tahoma" w:hAnsi="Tahoma" w:cs="Tahoma"/>
                <w:sz w:val="18"/>
                <w:szCs w:val="18"/>
              </w:rPr>
              <w:t>For services physically carried out in France, providers who do not have a French VAT number must register with the French Fiscal Authorities: Directorate for non-resident tax / sie.entreprises-etrangeres@dgfip.finances.gouv.fr / 10, rue du Centre / 93465 Noisy-le-Grand Cedex / + 33 (0)1 57 33 85 00;</w:t>
            </w:r>
          </w:p>
          <w:p w14:paraId="302A124B" w14:textId="77777777" w:rsidR="00CF4671" w:rsidRPr="00CF4671" w:rsidRDefault="00CF4671" w:rsidP="00CF4671">
            <w:pPr>
              <w:rPr>
                <w:rFonts w:ascii="Tahoma" w:hAnsi="Tahoma" w:cs="Tahoma"/>
                <w:sz w:val="18"/>
                <w:szCs w:val="18"/>
              </w:rPr>
            </w:pPr>
          </w:p>
          <w:p w14:paraId="590C9CD0" w14:textId="77777777" w:rsidR="00CF4671" w:rsidRPr="00CF4671" w:rsidRDefault="00CF4671" w:rsidP="00CF4671">
            <w:pPr>
              <w:rPr>
                <w:rFonts w:ascii="Tahoma" w:hAnsi="Tahoma" w:cs="Tahoma"/>
                <w:sz w:val="18"/>
                <w:szCs w:val="18"/>
              </w:rPr>
            </w:pPr>
            <w:r w:rsidRPr="00CF4671">
              <w:rPr>
                <w:rFonts w:ascii="Tahoma" w:hAnsi="Tahoma" w:cs="Tahoma"/>
                <w:sz w:val="18"/>
                <w:szCs w:val="18"/>
              </w:rPr>
              <w:t>Or, depending on the provider,</w:t>
            </w:r>
          </w:p>
          <w:p w14:paraId="53E8C209" w14:textId="77777777" w:rsidR="00CF4671" w:rsidRPr="00CF4671" w:rsidRDefault="00CF4671" w:rsidP="00CF4671">
            <w:pPr>
              <w:rPr>
                <w:rFonts w:ascii="Tahoma" w:hAnsi="Tahoma" w:cs="Tahoma"/>
                <w:sz w:val="18"/>
                <w:szCs w:val="18"/>
              </w:rPr>
            </w:pPr>
          </w:p>
          <w:p w14:paraId="2368B162" w14:textId="77777777" w:rsidR="00DB19D3" w:rsidRPr="006E18BC" w:rsidRDefault="00CF4671" w:rsidP="00BB0880">
            <w:pPr>
              <w:rPr>
                <w:rFonts w:ascii="Tahoma" w:hAnsi="Tahoma" w:cs="Tahoma"/>
                <w:sz w:val="18"/>
                <w:szCs w:val="18"/>
              </w:rPr>
            </w:pPr>
            <w:r w:rsidRPr="00CF4671">
              <w:rPr>
                <w:rFonts w:ascii="Tahoma" w:hAnsi="Tahoma" w:cs="Tahoma"/>
                <w:sz w:val="18"/>
                <w:szCs w:val="18"/>
              </w:rPr>
              <w:t>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XX]”.</w:t>
            </w:r>
          </w:p>
        </w:tc>
      </w:tr>
    </w:tbl>
    <w:p w14:paraId="6BD35FDD" w14:textId="4C848753" w:rsidR="001D5BDD" w:rsidRDefault="001D5BDD">
      <w:pPr>
        <w:spacing w:after="160" w:line="259" w:lineRule="auto"/>
        <w:rPr>
          <w:rFonts w:ascii="Tahoma" w:hAnsi="Tahoma" w:cs="Tahoma"/>
          <w:b/>
          <w:color w:val="2E74B5" w:themeColor="accent5" w:themeShade="BF"/>
          <w:sz w:val="20"/>
          <w:szCs w:val="20"/>
          <w:lang w:eastAsia="en-US"/>
        </w:rPr>
      </w:pPr>
    </w:p>
    <w:p w14:paraId="71BFF197" w14:textId="36E78B2F" w:rsidR="00502C70" w:rsidRPr="00F753FD" w:rsidRDefault="00502C70" w:rsidP="001D2A27">
      <w:pPr>
        <w:pStyle w:val="Titre3"/>
        <w:numPr>
          <w:ilvl w:val="0"/>
          <w:numId w:val="2"/>
        </w:numPr>
        <w:rPr>
          <w:rFonts w:ascii="Tahoma" w:eastAsia="Times New Roman" w:hAnsi="Tahoma" w:cs="Tahoma"/>
          <w:b/>
          <w:color w:val="2E74B5" w:themeColor="accent5" w:themeShade="BF"/>
          <w:sz w:val="20"/>
          <w:szCs w:val="20"/>
          <w:lang w:eastAsia="en-US"/>
        </w:rPr>
      </w:pPr>
      <w:r w:rsidRPr="006E18BC">
        <w:rPr>
          <w:rFonts w:ascii="Tahoma" w:eastAsia="Times New Roman" w:hAnsi="Tahoma" w:cs="Tahoma"/>
          <w:b/>
          <w:color w:val="2E74B5" w:themeColor="accent5" w:themeShade="BF"/>
          <w:sz w:val="20"/>
          <w:szCs w:val="20"/>
          <w:lang w:eastAsia="en-US"/>
        </w:rPr>
        <w:t xml:space="preserve"> </w:t>
      </w:r>
      <w:r w:rsidRPr="00F753FD">
        <w:rPr>
          <w:rFonts w:ascii="Tahoma" w:eastAsia="Times New Roman" w:hAnsi="Tahoma" w:cs="Tahoma"/>
          <w:b/>
          <w:color w:val="2E74B5" w:themeColor="accent5" w:themeShade="BF"/>
          <w:sz w:val="20"/>
          <w:szCs w:val="20"/>
          <w:lang w:eastAsia="en-US"/>
        </w:rPr>
        <w:t>Contractual documents</w:t>
      </w:r>
    </w:p>
    <w:p w14:paraId="6BA425E3" w14:textId="77777777" w:rsidR="00502C70" w:rsidRPr="00F753FD" w:rsidRDefault="00502C70" w:rsidP="00502C70">
      <w:pPr>
        <w:spacing w:line="276" w:lineRule="auto"/>
        <w:ind w:left="-284" w:right="-426"/>
        <w:jc w:val="both"/>
        <w:rPr>
          <w:rFonts w:ascii="Tahoma" w:hAnsi="Tahoma" w:cs="Tahoma"/>
          <w:b/>
          <w:sz w:val="18"/>
          <w:szCs w:val="18"/>
          <w:lang w:eastAsia="en-US"/>
        </w:rPr>
      </w:pPr>
    </w:p>
    <w:p w14:paraId="134E755F" w14:textId="77777777" w:rsidR="00502C70" w:rsidRPr="006E18BC" w:rsidRDefault="00502C70" w:rsidP="00996486">
      <w:pPr>
        <w:spacing w:line="276" w:lineRule="auto"/>
        <w:jc w:val="both"/>
        <w:rPr>
          <w:rFonts w:ascii="Tahoma" w:hAnsi="Tahoma" w:cs="Tahoma"/>
          <w:b/>
          <w:bCs/>
          <w:color w:val="000000"/>
          <w:sz w:val="18"/>
          <w:szCs w:val="18"/>
          <w:lang w:eastAsia="en-US"/>
        </w:rPr>
      </w:pPr>
      <w:r w:rsidRPr="006E18BC">
        <w:rPr>
          <w:rFonts w:ascii="Tahoma" w:hAnsi="Tahoma" w:cs="Tahoma"/>
          <w:color w:val="000000"/>
          <w:sz w:val="18"/>
          <w:szCs w:val="18"/>
          <w:lang w:eastAsia="en-US"/>
        </w:rPr>
        <w:t xml:space="preserve">After reviewing the constituent parts of the contract indicated below, </w:t>
      </w:r>
      <w:r w:rsidRPr="006E18BC">
        <w:rPr>
          <w:rFonts w:ascii="Tahoma" w:hAnsi="Tahoma" w:cs="Tahoma"/>
          <w:b/>
          <w:bCs/>
          <w:color w:val="000000"/>
          <w:sz w:val="18"/>
          <w:szCs w:val="18"/>
          <w:lang w:eastAsia="en-US"/>
        </w:rPr>
        <w:t>the Provider unconditionally accepts all the terms of the contract, the provisions of which are non-negotiable.</w:t>
      </w:r>
    </w:p>
    <w:p w14:paraId="43F97363" w14:textId="77777777" w:rsidR="00996486" w:rsidRPr="006E18BC" w:rsidRDefault="00996486" w:rsidP="00502C70">
      <w:pPr>
        <w:spacing w:line="276" w:lineRule="auto"/>
        <w:ind w:left="-284"/>
        <w:jc w:val="both"/>
        <w:rPr>
          <w:rFonts w:ascii="Tahoma" w:hAnsi="Tahoma" w:cs="Tahoma"/>
          <w:b/>
          <w:bCs/>
          <w:color w:val="000000"/>
          <w:sz w:val="18"/>
          <w:szCs w:val="18"/>
          <w:lang w:eastAsia="en-US"/>
        </w:rPr>
      </w:pPr>
    </w:p>
    <w:tbl>
      <w:tblPr>
        <w:tblStyle w:val="TableauListe4-Accentuation3"/>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594B21" w:rsidRPr="006E18BC" w14:paraId="63A94905" w14:textId="77777777" w:rsidTr="00CA0CCB">
        <w:trPr>
          <w:cnfStyle w:val="100000000000" w:firstRow="1" w:lastRow="0" w:firstColumn="0" w:lastColumn="0" w:oddVBand="0" w:evenVBand="0" w:oddHBand="0"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0773" w:type="dxa"/>
            <w:tcBorders>
              <w:top w:val="none" w:sz="0" w:space="0" w:color="auto"/>
              <w:left w:val="none" w:sz="0" w:space="0" w:color="auto"/>
              <w:bottom w:val="none" w:sz="0" w:space="0" w:color="auto"/>
              <w:right w:val="none" w:sz="0" w:space="0" w:color="auto"/>
            </w:tcBorders>
            <w:shd w:val="clear" w:color="auto" w:fill="DEEAF6" w:themeFill="accent5" w:themeFillTint="33"/>
          </w:tcPr>
          <w:p w14:paraId="53CC6771" w14:textId="77777777" w:rsidR="00594B21" w:rsidRPr="006E18BC" w:rsidRDefault="00594B21" w:rsidP="00996486">
            <w:pPr>
              <w:tabs>
                <w:tab w:val="left" w:pos="0"/>
              </w:tabs>
              <w:spacing w:line="276" w:lineRule="auto"/>
              <w:rPr>
                <w:rFonts w:ascii="Tahoma" w:hAnsi="Tahoma" w:cs="Tahoma"/>
                <w:sz w:val="18"/>
                <w:szCs w:val="18"/>
              </w:rPr>
            </w:pPr>
            <w:r w:rsidRPr="006E18BC">
              <w:rPr>
                <w:rFonts w:ascii="Tahoma" w:hAnsi="Tahoma" w:cs="Tahoma"/>
                <w:bCs w:val="0"/>
                <w:color w:val="auto"/>
                <w:sz w:val="18"/>
                <w:szCs w:val="18"/>
                <w:lang w:eastAsia="en-US"/>
              </w:rPr>
              <w:t xml:space="preserve">List </w:t>
            </w:r>
            <w:r w:rsidRPr="006E18BC">
              <w:rPr>
                <w:rFonts w:ascii="Tahoma" w:hAnsi="Tahoma" w:cs="Tahoma"/>
                <w:color w:val="auto"/>
                <w:sz w:val="18"/>
                <w:szCs w:val="18"/>
              </w:rPr>
              <w:t>of constituent parts of the contract, in order of precedence:</w:t>
            </w:r>
          </w:p>
        </w:tc>
      </w:tr>
      <w:tr w:rsidR="00CA0CCB" w:rsidRPr="006E18BC" w14:paraId="25AA440F" w14:textId="77777777" w:rsidTr="001A7E8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773" w:type="dxa"/>
          </w:tcPr>
          <w:p w14:paraId="70631F07" w14:textId="26CE7312" w:rsidR="00CA0CCB" w:rsidRPr="006E18BC" w:rsidRDefault="00A13C9F" w:rsidP="00996486">
            <w:pPr>
              <w:rPr>
                <w:rFonts w:ascii="Tahoma" w:hAnsi="Tahoma" w:cs="Tahoma"/>
                <w:b w:val="0"/>
                <w:bCs w:val="0"/>
                <w:sz w:val="18"/>
                <w:szCs w:val="18"/>
              </w:rPr>
            </w:pPr>
            <w:r w:rsidRPr="006E18BC">
              <w:rPr>
                <w:rFonts w:ascii="Tahoma" w:hAnsi="Tahoma" w:cs="Tahoma"/>
                <w:b w:val="0"/>
                <w:bCs w:val="0"/>
                <w:sz w:val="18"/>
                <w:szCs w:val="18"/>
              </w:rPr>
              <w:t>Act of Engagement</w:t>
            </w:r>
            <w:r w:rsidR="00CA0CCB" w:rsidRPr="006E18BC">
              <w:rPr>
                <w:rFonts w:ascii="Tahoma" w:hAnsi="Tahoma" w:cs="Tahoma"/>
                <w:b w:val="0"/>
                <w:bCs w:val="0"/>
                <w:sz w:val="18"/>
                <w:szCs w:val="18"/>
              </w:rPr>
              <w:t xml:space="preserve"> (AE) and any </w:t>
            </w:r>
            <w:r w:rsidRPr="006E18BC">
              <w:rPr>
                <w:rFonts w:ascii="Tahoma" w:hAnsi="Tahoma" w:cs="Tahoma"/>
                <w:b w:val="0"/>
                <w:bCs w:val="0"/>
                <w:sz w:val="18"/>
                <w:szCs w:val="18"/>
              </w:rPr>
              <w:t>F</w:t>
            </w:r>
            <w:r w:rsidR="00CA0CCB" w:rsidRPr="006E18BC">
              <w:rPr>
                <w:rFonts w:ascii="Tahoma" w:hAnsi="Tahoma" w:cs="Tahoma"/>
                <w:b w:val="0"/>
                <w:bCs w:val="0"/>
                <w:sz w:val="18"/>
                <w:szCs w:val="18"/>
              </w:rPr>
              <w:t xml:space="preserve">inancial </w:t>
            </w:r>
            <w:r w:rsidRPr="006E18BC">
              <w:rPr>
                <w:rFonts w:ascii="Tahoma" w:hAnsi="Tahoma" w:cs="Tahoma"/>
                <w:b w:val="0"/>
                <w:bCs w:val="0"/>
                <w:sz w:val="18"/>
                <w:szCs w:val="18"/>
              </w:rPr>
              <w:t>Appendix(es)</w:t>
            </w:r>
            <w:r w:rsidR="00CA0CCB" w:rsidRPr="006E18BC">
              <w:rPr>
                <w:rFonts w:ascii="Tahoma" w:hAnsi="Tahoma" w:cs="Tahoma"/>
                <w:b w:val="0"/>
                <w:bCs w:val="0"/>
                <w:sz w:val="18"/>
                <w:szCs w:val="18"/>
              </w:rPr>
              <w:t xml:space="preserve"> (detailed estimate</w:t>
            </w:r>
            <w:r w:rsidR="001A7E87">
              <w:rPr>
                <w:rFonts w:ascii="Tahoma" w:hAnsi="Tahoma" w:cs="Tahoma"/>
                <w:b w:val="0"/>
                <w:bCs w:val="0"/>
                <w:sz w:val="18"/>
                <w:szCs w:val="18"/>
              </w:rPr>
              <w:t xml:space="preserve"> if any</w:t>
            </w:r>
            <w:r w:rsidR="00CA0CCB" w:rsidRPr="006E18BC">
              <w:rPr>
                <w:rFonts w:ascii="Tahoma" w:hAnsi="Tahoma" w:cs="Tahoma"/>
                <w:b w:val="0"/>
                <w:bCs w:val="0"/>
                <w:sz w:val="18"/>
                <w:szCs w:val="18"/>
              </w:rPr>
              <w:t xml:space="preserve">, etc.) </w:t>
            </w:r>
            <w:r w:rsidR="001D5BDD">
              <w:rPr>
                <w:rFonts w:ascii="Tahoma" w:hAnsi="Tahoma" w:cs="Tahoma"/>
                <w:sz w:val="18"/>
                <w:szCs w:val="18"/>
              </w:rPr>
              <w:t>c</w:t>
            </w:r>
            <w:r w:rsidR="00CA0CCB" w:rsidRPr="006E18BC">
              <w:rPr>
                <w:rFonts w:ascii="Tahoma" w:hAnsi="Tahoma" w:cs="Tahoma"/>
                <w:sz w:val="18"/>
                <w:szCs w:val="18"/>
              </w:rPr>
              <w:t xml:space="preserve">ompleted </w:t>
            </w:r>
          </w:p>
        </w:tc>
      </w:tr>
      <w:tr w:rsidR="00CA0CCB" w:rsidRPr="006E18BC" w14:paraId="1F1E5546" w14:textId="77777777" w:rsidTr="001A7E87">
        <w:trPr>
          <w:trHeight w:val="227"/>
          <w:jc w:val="center"/>
        </w:trPr>
        <w:tc>
          <w:tcPr>
            <w:cnfStyle w:val="001000000000" w:firstRow="0" w:lastRow="0" w:firstColumn="1" w:lastColumn="0" w:oddVBand="0" w:evenVBand="0" w:oddHBand="0" w:evenHBand="0" w:firstRowFirstColumn="0" w:firstRowLastColumn="0" w:lastRowFirstColumn="0" w:lastRowLastColumn="0"/>
            <w:tcW w:w="10773" w:type="dxa"/>
          </w:tcPr>
          <w:p w14:paraId="3B008C97" w14:textId="77777777" w:rsidR="00CA0CCB" w:rsidRPr="00F753FD" w:rsidRDefault="00CA0CCB" w:rsidP="00996486">
            <w:pPr>
              <w:rPr>
                <w:rFonts w:ascii="Tahoma" w:hAnsi="Tahoma" w:cs="Tahoma"/>
                <w:b w:val="0"/>
                <w:bCs w:val="0"/>
                <w:sz w:val="18"/>
                <w:szCs w:val="18"/>
              </w:rPr>
            </w:pPr>
            <w:r w:rsidRPr="00F753FD">
              <w:rPr>
                <w:rFonts w:ascii="Tahoma" w:hAnsi="Tahoma" w:cs="Tahoma"/>
                <w:sz w:val="18"/>
                <w:szCs w:val="18"/>
              </w:rPr>
              <w:t>Technical Specifications (TS)</w:t>
            </w:r>
          </w:p>
        </w:tc>
      </w:tr>
      <w:tr w:rsidR="00CA0CCB" w:rsidRPr="006E18BC" w14:paraId="243C2CB6" w14:textId="77777777" w:rsidTr="001A7E8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773" w:type="dxa"/>
          </w:tcPr>
          <w:p w14:paraId="69BA1ECA" w14:textId="77777777" w:rsidR="00CA0CCB" w:rsidRPr="00F753FD" w:rsidRDefault="00A13C9F" w:rsidP="00996486">
            <w:pPr>
              <w:rPr>
                <w:rFonts w:ascii="Tahoma" w:hAnsi="Tahoma" w:cs="Tahoma"/>
                <w:b w:val="0"/>
                <w:bCs w:val="0"/>
                <w:sz w:val="18"/>
                <w:szCs w:val="18"/>
              </w:rPr>
            </w:pPr>
            <w:r w:rsidRPr="00F753FD">
              <w:rPr>
                <w:rFonts w:ascii="Tahoma" w:hAnsi="Tahoma" w:cs="Tahoma"/>
                <w:sz w:val="18"/>
                <w:szCs w:val="18"/>
              </w:rPr>
              <w:t xml:space="preserve">Supplementary General Conditions </w:t>
            </w:r>
            <w:r w:rsidR="00CA0CCB" w:rsidRPr="00F753FD">
              <w:rPr>
                <w:rFonts w:ascii="Tahoma" w:hAnsi="Tahoma" w:cs="Tahoma"/>
                <w:sz w:val="18"/>
                <w:szCs w:val="18"/>
              </w:rPr>
              <w:t>(</w:t>
            </w:r>
            <w:r w:rsidRPr="00F753FD">
              <w:rPr>
                <w:rFonts w:ascii="Tahoma" w:hAnsi="Tahoma" w:cs="Tahoma"/>
                <w:sz w:val="18"/>
                <w:szCs w:val="18"/>
              </w:rPr>
              <w:t>SGC</w:t>
            </w:r>
            <w:r w:rsidR="00CA0CCB" w:rsidRPr="00F753FD">
              <w:rPr>
                <w:rFonts w:ascii="Tahoma" w:hAnsi="Tahoma" w:cs="Tahoma"/>
                <w:sz w:val="18"/>
                <w:szCs w:val="18"/>
              </w:rPr>
              <w:t>)</w:t>
            </w:r>
          </w:p>
        </w:tc>
      </w:tr>
      <w:tr w:rsidR="00CA0CCB" w:rsidRPr="006E18BC" w14:paraId="1C29DCB2" w14:textId="77777777" w:rsidTr="001A7E87">
        <w:trPr>
          <w:trHeight w:val="227"/>
          <w:jc w:val="center"/>
        </w:trPr>
        <w:tc>
          <w:tcPr>
            <w:cnfStyle w:val="001000000000" w:firstRow="0" w:lastRow="0" w:firstColumn="1" w:lastColumn="0" w:oddVBand="0" w:evenVBand="0" w:oddHBand="0" w:evenHBand="0" w:firstRowFirstColumn="0" w:firstRowLastColumn="0" w:lastRowFirstColumn="0" w:lastRowLastColumn="0"/>
            <w:tcW w:w="10773" w:type="dxa"/>
          </w:tcPr>
          <w:p w14:paraId="3381F893" w14:textId="77777777" w:rsidR="00CA0CCB" w:rsidRPr="00F753FD" w:rsidRDefault="00CA0CCB" w:rsidP="00996486">
            <w:pPr>
              <w:rPr>
                <w:rFonts w:ascii="Tahoma" w:hAnsi="Tahoma" w:cs="Tahoma"/>
                <w:b w:val="0"/>
                <w:bCs w:val="0"/>
                <w:sz w:val="18"/>
                <w:szCs w:val="18"/>
              </w:rPr>
            </w:pPr>
            <w:r w:rsidRPr="00F753FD">
              <w:rPr>
                <w:rFonts w:ascii="Tahoma" w:hAnsi="Tahoma" w:cs="Tahoma"/>
                <w:sz w:val="18"/>
                <w:szCs w:val="18"/>
              </w:rPr>
              <w:t xml:space="preserve">Technical </w:t>
            </w:r>
            <w:r w:rsidR="00A13C9F" w:rsidRPr="00F753FD">
              <w:rPr>
                <w:rFonts w:ascii="Tahoma" w:hAnsi="Tahoma" w:cs="Tahoma"/>
                <w:sz w:val="18"/>
                <w:szCs w:val="18"/>
              </w:rPr>
              <w:t>proposal</w:t>
            </w:r>
            <w:r w:rsidRPr="00F753FD">
              <w:rPr>
                <w:rFonts w:ascii="Tahoma" w:hAnsi="Tahoma" w:cs="Tahoma"/>
                <w:sz w:val="18"/>
                <w:szCs w:val="18"/>
              </w:rPr>
              <w:t xml:space="preserve"> </w:t>
            </w:r>
          </w:p>
        </w:tc>
      </w:tr>
      <w:tr w:rsidR="00CA0CCB" w:rsidRPr="006E18BC" w14:paraId="3B4034CE" w14:textId="77777777" w:rsidTr="001A7E87">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0773" w:type="dxa"/>
          </w:tcPr>
          <w:p w14:paraId="1B3E2C8F" w14:textId="77777777" w:rsidR="00CA0CCB" w:rsidRPr="006E18BC" w:rsidRDefault="00CA0CCB" w:rsidP="00996486">
            <w:pPr>
              <w:rPr>
                <w:rFonts w:ascii="Tahoma" w:hAnsi="Tahoma" w:cs="Tahoma"/>
                <w:b w:val="0"/>
                <w:bCs w:val="0"/>
                <w:sz w:val="18"/>
                <w:szCs w:val="18"/>
              </w:rPr>
            </w:pPr>
            <w:r w:rsidRPr="006E18BC">
              <w:rPr>
                <w:rFonts w:ascii="Tahoma" w:hAnsi="Tahoma" w:cs="Tahoma"/>
                <w:b w:val="0"/>
                <w:bCs w:val="0"/>
                <w:sz w:val="18"/>
                <w:szCs w:val="18"/>
              </w:rPr>
              <w:t>Any additional documents provided by the Provider as part of its bid and any documents or items resulting from the question and answer and negotiation/clarification phases (if applicable)</w:t>
            </w:r>
          </w:p>
        </w:tc>
      </w:tr>
    </w:tbl>
    <w:p w14:paraId="370AC9CD" w14:textId="77777777" w:rsidR="001D2A27" w:rsidRPr="006E18BC" w:rsidRDefault="001D2A27" w:rsidP="001D2A27">
      <w:pPr>
        <w:pBdr>
          <w:bottom w:val="single" w:sz="2" w:space="1" w:color="808080" w:themeColor="background1" w:themeShade="80"/>
        </w:pBdr>
        <w:spacing w:before="60"/>
        <w:rPr>
          <w:rFonts w:ascii="Tahoma" w:hAnsi="Tahoma" w:cs="Tahoma"/>
          <w:sz w:val="20"/>
          <w:szCs w:val="20"/>
        </w:rPr>
      </w:pPr>
    </w:p>
    <w:p w14:paraId="33EC8807" w14:textId="77777777" w:rsidR="00502C70" w:rsidRPr="006E18BC" w:rsidRDefault="00502C70" w:rsidP="001D2A27">
      <w:pPr>
        <w:pBdr>
          <w:bottom w:val="single" w:sz="2" w:space="1" w:color="808080" w:themeColor="background1" w:themeShade="80"/>
        </w:pBdr>
        <w:spacing w:before="60"/>
        <w:rPr>
          <w:rFonts w:ascii="Tahoma" w:hAnsi="Tahoma" w:cs="Tahoma"/>
          <w:b/>
          <w:sz w:val="20"/>
          <w:szCs w:val="20"/>
        </w:rPr>
      </w:pPr>
      <w:r w:rsidRPr="006E18BC">
        <w:rPr>
          <w:rFonts w:ascii="Tahoma" w:hAnsi="Tahoma" w:cs="Tahoma"/>
          <w:b/>
          <w:sz w:val="20"/>
          <w:szCs w:val="20"/>
        </w:rPr>
        <w:t xml:space="preserve">B. Declaration of agreement </w:t>
      </w:r>
    </w:p>
    <w:p w14:paraId="142B441F" w14:textId="77777777" w:rsidR="00502C70" w:rsidRPr="006E18BC" w:rsidRDefault="00502C70" w:rsidP="00502C70">
      <w:pPr>
        <w:tabs>
          <w:tab w:val="left" w:pos="284"/>
        </w:tabs>
        <w:ind w:left="720" w:right="-142"/>
        <w:jc w:val="both"/>
        <w:rPr>
          <w:rFonts w:ascii="Tahoma" w:hAnsi="Tahoma" w:cs="Tahoma"/>
          <w:sz w:val="20"/>
          <w:szCs w:val="20"/>
        </w:rPr>
      </w:pPr>
    </w:p>
    <w:p w14:paraId="5AE108FD" w14:textId="77777777" w:rsidR="00A13C9F" w:rsidRPr="00F753FD" w:rsidRDefault="00A13C9F" w:rsidP="00A13C9F">
      <w:pPr>
        <w:tabs>
          <w:tab w:val="left" w:pos="284"/>
        </w:tabs>
        <w:ind w:right="-142"/>
        <w:jc w:val="both"/>
        <w:rPr>
          <w:rFonts w:ascii="Tahoma" w:hAnsi="Tahoma" w:cs="Tahoma"/>
          <w:sz w:val="20"/>
          <w:szCs w:val="20"/>
        </w:rPr>
      </w:pPr>
      <w:r w:rsidRPr="00F753FD">
        <w:rPr>
          <w:rFonts w:ascii="Tahoma" w:hAnsi="Tahoma" w:cs="Tahoma"/>
          <w:sz w:val="20"/>
          <w:szCs w:val="20"/>
        </w:rPr>
        <w:t>I, the undersigned, acting on my own behalf or as a representative of the Provider indicated below, hereby:</w:t>
      </w:r>
    </w:p>
    <w:p w14:paraId="0622C6CD" w14:textId="77777777" w:rsidR="00A13C9F" w:rsidRPr="00F753FD" w:rsidRDefault="00A13C9F" w:rsidP="00A13C9F">
      <w:pPr>
        <w:tabs>
          <w:tab w:val="left" w:pos="284"/>
        </w:tabs>
        <w:ind w:left="720" w:right="-142"/>
        <w:jc w:val="both"/>
        <w:rPr>
          <w:rFonts w:ascii="Tahoma" w:hAnsi="Tahoma" w:cs="Tahoma"/>
          <w:sz w:val="20"/>
          <w:szCs w:val="20"/>
        </w:rPr>
      </w:pPr>
    </w:p>
    <w:p w14:paraId="7F3167BB" w14:textId="77777777" w:rsidR="00A13C9F" w:rsidRPr="003B53BC" w:rsidRDefault="00A13C9F" w:rsidP="00A13C9F">
      <w:pPr>
        <w:numPr>
          <w:ilvl w:val="0"/>
          <w:numId w:val="1"/>
        </w:numPr>
        <w:tabs>
          <w:tab w:val="left" w:pos="284"/>
        </w:tabs>
        <w:ind w:right="-142"/>
        <w:jc w:val="both"/>
        <w:rPr>
          <w:rFonts w:ascii="Tahoma" w:hAnsi="Tahoma" w:cs="Tahoma"/>
          <w:sz w:val="20"/>
          <w:szCs w:val="20"/>
        </w:rPr>
      </w:pPr>
      <w:r w:rsidRPr="003B53BC">
        <w:rPr>
          <w:rFonts w:ascii="Tahoma" w:hAnsi="Tahoma" w:cs="Tahoma"/>
          <w:sz w:val="20"/>
          <w:szCs w:val="20"/>
        </w:rPr>
        <w:t>declare having the authority to represent the Provider;</w:t>
      </w:r>
    </w:p>
    <w:p w14:paraId="25657928" w14:textId="77777777" w:rsidR="00A13C9F" w:rsidRPr="003B53BC" w:rsidRDefault="00A13C9F" w:rsidP="00A13C9F">
      <w:pPr>
        <w:numPr>
          <w:ilvl w:val="0"/>
          <w:numId w:val="1"/>
        </w:numPr>
        <w:tabs>
          <w:tab w:val="left" w:pos="284"/>
        </w:tabs>
        <w:ind w:right="-142"/>
        <w:jc w:val="both"/>
        <w:rPr>
          <w:rFonts w:ascii="Tahoma" w:hAnsi="Tahoma" w:cs="Tahoma"/>
          <w:sz w:val="20"/>
          <w:szCs w:val="20"/>
        </w:rPr>
      </w:pPr>
      <w:r w:rsidRPr="003B53BC">
        <w:rPr>
          <w:rFonts w:ascii="Tahoma" w:hAnsi="Tahoma" w:cs="Tahoma"/>
          <w:sz w:val="20"/>
          <w:szCs w:val="20"/>
        </w:rPr>
        <w:t>declare that the information provided to the Council under this procedure is complete, correct and truthful.</w:t>
      </w:r>
    </w:p>
    <w:p w14:paraId="40E5AFB3" w14:textId="77777777" w:rsidR="00A13C9F" w:rsidRPr="003B53BC" w:rsidRDefault="00A13C9F" w:rsidP="00A13C9F">
      <w:pPr>
        <w:numPr>
          <w:ilvl w:val="0"/>
          <w:numId w:val="1"/>
        </w:numPr>
        <w:tabs>
          <w:tab w:val="left" w:pos="284"/>
        </w:tabs>
        <w:ind w:right="-142"/>
        <w:jc w:val="both"/>
        <w:rPr>
          <w:rFonts w:ascii="Tahoma" w:hAnsi="Tahoma" w:cs="Tahoma"/>
          <w:sz w:val="20"/>
          <w:szCs w:val="20"/>
        </w:rPr>
      </w:pPr>
      <w:r w:rsidRPr="003B53BC">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46923A66" w14:textId="77777777" w:rsidR="00A13C9F" w:rsidRPr="003B53BC" w:rsidRDefault="00A13C9F" w:rsidP="00A13C9F">
      <w:pPr>
        <w:numPr>
          <w:ilvl w:val="0"/>
          <w:numId w:val="1"/>
        </w:numPr>
        <w:tabs>
          <w:tab w:val="left" w:pos="284"/>
        </w:tabs>
        <w:ind w:right="-142"/>
        <w:jc w:val="both"/>
        <w:rPr>
          <w:rFonts w:ascii="Tahoma" w:hAnsi="Tahoma" w:cs="Tahoma"/>
          <w:sz w:val="20"/>
          <w:szCs w:val="20"/>
        </w:rPr>
      </w:pPr>
      <w:r w:rsidRPr="003B53BC">
        <w:rPr>
          <w:rFonts w:ascii="Tahoma" w:hAnsi="Tahoma" w:cs="Tahoma"/>
          <w:sz w:val="20"/>
          <w:szCs w:val="20"/>
        </w:rPr>
        <w:t>express consent to any audit or verification that the Council may initiate by any means on the information provided under this procedure;</w:t>
      </w:r>
    </w:p>
    <w:p w14:paraId="72D722C2" w14:textId="77777777" w:rsidR="00A13C9F" w:rsidRPr="003B53BC" w:rsidRDefault="00A13C9F" w:rsidP="00A13C9F">
      <w:pPr>
        <w:numPr>
          <w:ilvl w:val="0"/>
          <w:numId w:val="1"/>
        </w:numPr>
        <w:tabs>
          <w:tab w:val="left" w:pos="284"/>
        </w:tabs>
        <w:ind w:right="-142"/>
        <w:jc w:val="both"/>
        <w:rPr>
          <w:rFonts w:ascii="Tahoma" w:hAnsi="Tahoma" w:cs="Tahoma"/>
          <w:sz w:val="20"/>
          <w:szCs w:val="20"/>
        </w:rPr>
      </w:pPr>
      <w:r w:rsidRPr="003B53BC">
        <w:rPr>
          <w:rFonts w:ascii="Tahoma" w:hAnsi="Tahoma" w:cs="Tahoma"/>
          <w:sz w:val="20"/>
          <w:szCs w:val="20"/>
        </w:rPr>
        <w:t>declare that neither I, nor the Provider I represent, are in any of the situations listed in the exclusion criteria;</w:t>
      </w:r>
    </w:p>
    <w:p w14:paraId="425D6629" w14:textId="77777777" w:rsidR="00A13C9F" w:rsidRPr="003B53BC" w:rsidRDefault="00A13C9F" w:rsidP="00A13C9F">
      <w:pPr>
        <w:numPr>
          <w:ilvl w:val="0"/>
          <w:numId w:val="1"/>
        </w:numPr>
        <w:tabs>
          <w:tab w:val="left" w:pos="284"/>
        </w:tabs>
        <w:ind w:right="-142"/>
        <w:jc w:val="both"/>
        <w:rPr>
          <w:rFonts w:ascii="Tahoma" w:hAnsi="Tahoma" w:cs="Tahoma"/>
          <w:sz w:val="20"/>
          <w:szCs w:val="20"/>
        </w:rPr>
      </w:pPr>
      <w:r w:rsidRPr="003B53BC">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14250C23" w14:textId="77777777" w:rsidR="00A13C9F" w:rsidRPr="003B53BC" w:rsidRDefault="00A13C9F" w:rsidP="00A13C9F">
      <w:pPr>
        <w:numPr>
          <w:ilvl w:val="0"/>
          <w:numId w:val="1"/>
        </w:numPr>
        <w:tabs>
          <w:tab w:val="left" w:pos="284"/>
        </w:tabs>
        <w:ind w:right="-142"/>
        <w:jc w:val="both"/>
        <w:rPr>
          <w:rFonts w:ascii="Tahoma" w:hAnsi="Tahoma" w:cs="Tahoma"/>
          <w:sz w:val="20"/>
          <w:szCs w:val="20"/>
        </w:rPr>
      </w:pPr>
      <w:r w:rsidRPr="003B53BC">
        <w:rPr>
          <w:rFonts w:ascii="Tahoma" w:hAnsi="Tahoma" w:cs="Tahoma"/>
          <w:sz w:val="20"/>
          <w:szCs w:val="20"/>
        </w:rPr>
        <w:t>declare that I am not a retired Council of Europe staff member or a Council of Europe staff member having benefitted from an early departure scheme;</w:t>
      </w:r>
    </w:p>
    <w:p w14:paraId="6C4F5B00" w14:textId="77777777" w:rsidR="00A13C9F" w:rsidRPr="003B53BC" w:rsidRDefault="00A13C9F" w:rsidP="00A13C9F">
      <w:pPr>
        <w:numPr>
          <w:ilvl w:val="0"/>
          <w:numId w:val="1"/>
        </w:numPr>
        <w:tabs>
          <w:tab w:val="left" w:pos="284"/>
        </w:tabs>
        <w:ind w:right="-142"/>
        <w:jc w:val="both"/>
        <w:rPr>
          <w:rFonts w:ascii="Tahoma" w:hAnsi="Tahoma" w:cs="Tahoma"/>
          <w:sz w:val="20"/>
          <w:szCs w:val="20"/>
        </w:rPr>
      </w:pPr>
      <w:r w:rsidRPr="003B53BC">
        <w:rPr>
          <w:rFonts w:ascii="Tahoma" w:hAnsi="Tahoma" w:cs="Tahoma"/>
          <w:sz w:val="20"/>
          <w:szCs w:val="20"/>
        </w:rPr>
        <w:t>declare that I am currently not employed by the Council of Europe and was not employed by the Council of Europe on the date of the launch of the procurement procedure;</w:t>
      </w:r>
    </w:p>
    <w:p w14:paraId="3B63095C" w14:textId="77777777" w:rsidR="00A13C9F" w:rsidRPr="003B53BC" w:rsidRDefault="00A13C9F" w:rsidP="00A13C9F">
      <w:pPr>
        <w:numPr>
          <w:ilvl w:val="0"/>
          <w:numId w:val="1"/>
        </w:numPr>
        <w:tabs>
          <w:tab w:val="left" w:pos="284"/>
        </w:tabs>
        <w:ind w:right="-142"/>
        <w:jc w:val="both"/>
        <w:rPr>
          <w:rFonts w:ascii="Tahoma" w:hAnsi="Tahoma" w:cs="Tahoma"/>
          <w:sz w:val="20"/>
          <w:szCs w:val="20"/>
        </w:rPr>
      </w:pPr>
      <w:r w:rsidRPr="003B53BC">
        <w:rPr>
          <w:rFonts w:ascii="Tahoma" w:hAnsi="Tahoma" w:cs="Tahoma"/>
          <w:sz w:val="20"/>
          <w:szCs w:val="20"/>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616AD9B9" w14:textId="77777777" w:rsidR="00A13C9F" w:rsidRPr="003B53BC" w:rsidRDefault="00A13C9F" w:rsidP="00A13C9F">
      <w:pPr>
        <w:numPr>
          <w:ilvl w:val="0"/>
          <w:numId w:val="1"/>
        </w:numPr>
        <w:tabs>
          <w:tab w:val="left" w:pos="284"/>
        </w:tabs>
        <w:ind w:right="-142"/>
        <w:jc w:val="both"/>
        <w:rPr>
          <w:rFonts w:ascii="Tahoma" w:hAnsi="Tahoma" w:cs="Tahoma"/>
          <w:sz w:val="20"/>
          <w:szCs w:val="20"/>
        </w:rPr>
      </w:pPr>
      <w:r w:rsidRPr="003B53BC">
        <w:rPr>
          <w:rFonts w:ascii="Tahoma" w:hAnsi="Tahoma" w:cs="Tahoma"/>
          <w:sz w:val="20"/>
          <w:szCs w:val="20"/>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5B2F7D19" w14:textId="77777777" w:rsidR="00A13C9F" w:rsidRPr="003B53BC" w:rsidRDefault="00A13C9F" w:rsidP="00A13C9F">
      <w:pPr>
        <w:numPr>
          <w:ilvl w:val="0"/>
          <w:numId w:val="1"/>
        </w:numPr>
        <w:tabs>
          <w:tab w:val="left" w:pos="284"/>
        </w:tabs>
        <w:ind w:right="-142"/>
        <w:jc w:val="both"/>
        <w:rPr>
          <w:rFonts w:ascii="Tahoma" w:hAnsi="Tahoma" w:cs="Tahoma"/>
          <w:sz w:val="20"/>
          <w:szCs w:val="20"/>
        </w:rPr>
      </w:pPr>
      <w:r w:rsidRPr="003B53BC">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w:t>
      </w:r>
      <w:r w:rsidR="000C0F92" w:rsidRPr="003B53BC">
        <w:rPr>
          <w:rFonts w:ascii="Tahoma" w:hAnsi="Tahoma" w:cs="Tahoma"/>
          <w:sz w:val="20"/>
          <w:szCs w:val="20"/>
        </w:rPr>
        <w:t>license</w:t>
      </w:r>
      <w:r w:rsidRPr="003B53BC">
        <w:rPr>
          <w:rFonts w:ascii="Tahoma" w:hAnsi="Tahoma" w:cs="Tahoma"/>
          <w:sz w:val="20"/>
          <w:szCs w:val="20"/>
        </w:rPr>
        <w:t xml:space="preserve"> of registration, filing bankruptcy, suspension or debarment by any national or local governmental agency or assimilated, inclusion in the lists of persons or entities subject to restrictive measures applied by the United Nations Security Council or the European Union;</w:t>
      </w:r>
    </w:p>
    <w:p w14:paraId="47DF21B1" w14:textId="77777777" w:rsidR="00A13C9F" w:rsidRPr="00F753FD" w:rsidRDefault="00A13C9F" w:rsidP="000C0F92">
      <w:pPr>
        <w:tabs>
          <w:tab w:val="left" w:pos="284"/>
        </w:tabs>
        <w:ind w:left="709" w:right="-142"/>
        <w:jc w:val="both"/>
        <w:rPr>
          <w:rFonts w:ascii="Tahoma" w:hAnsi="Tahoma" w:cs="Tahoma"/>
          <w:sz w:val="20"/>
          <w:szCs w:val="20"/>
        </w:rPr>
      </w:pPr>
      <w:r w:rsidRPr="003B53BC">
        <w:rPr>
          <w:rFonts w:ascii="Tahoma" w:hAnsi="Tahoma" w:cs="Tahoma"/>
          <w:sz w:val="20"/>
          <w:szCs w:val="20"/>
        </w:rPr>
        <w:lastRenderedPageBreak/>
        <w:t>confirm that my offer is valid for 180 calendar days from the submission deadline;</w:t>
      </w:r>
    </w:p>
    <w:p w14:paraId="561C5592" w14:textId="77777777" w:rsidR="00A13C9F" w:rsidRPr="00F753FD" w:rsidRDefault="00A13C9F" w:rsidP="00A13C9F">
      <w:pPr>
        <w:numPr>
          <w:ilvl w:val="0"/>
          <w:numId w:val="1"/>
        </w:numPr>
        <w:tabs>
          <w:tab w:val="left" w:pos="284"/>
        </w:tabs>
        <w:ind w:right="-142"/>
        <w:jc w:val="both"/>
        <w:rPr>
          <w:rFonts w:ascii="Tahoma" w:hAnsi="Tahoma" w:cs="Tahoma"/>
          <w:sz w:val="20"/>
          <w:szCs w:val="20"/>
        </w:rPr>
      </w:pPr>
      <w:r w:rsidRPr="00F753FD">
        <w:rPr>
          <w:rFonts w:ascii="Tahoma" w:hAnsi="Tahoma" w:cs="Tahoma"/>
          <w:sz w:val="20"/>
          <w:szCs w:val="20"/>
        </w:rPr>
        <w:t xml:space="preserve">accept, without any derogation, all contractual documents and the terms of the Legal Conditions as reproduced in the present document and understand that its signature </w:t>
      </w:r>
      <w:r w:rsidRPr="00F753FD">
        <w:rPr>
          <w:rFonts w:ascii="Tahoma" w:hAnsi="Tahoma" w:cs="Tahoma"/>
          <w:b/>
          <w:bCs/>
          <w:sz w:val="20"/>
          <w:szCs w:val="20"/>
          <w:u w:val="single"/>
        </w:rPr>
        <w:t>shall constitute signature of the contract</w:t>
      </w:r>
      <w:r w:rsidRPr="00F753FD">
        <w:rPr>
          <w:rFonts w:ascii="Tahoma" w:hAnsi="Tahoma" w:cs="Tahoma"/>
          <w:sz w:val="20"/>
          <w:szCs w:val="20"/>
        </w:rPr>
        <w:t xml:space="preserve"> with the Council, subject to the selection of the tender by the Council and the signature of this Act by a representative of the Council.</w:t>
      </w:r>
    </w:p>
    <w:p w14:paraId="180BACD1" w14:textId="77777777" w:rsidR="00996486" w:rsidRPr="00F753FD" w:rsidRDefault="00996486" w:rsidP="00996486">
      <w:pPr>
        <w:tabs>
          <w:tab w:val="left" w:pos="284"/>
        </w:tabs>
        <w:spacing w:after="60"/>
        <w:ind w:right="-142"/>
        <w:jc w:val="both"/>
        <w:rPr>
          <w:rFonts w:ascii="Tahoma" w:hAnsi="Tahoma" w:cs="Tahoma"/>
          <w:sz w:val="20"/>
          <w:szCs w:val="20"/>
        </w:rPr>
      </w:pPr>
    </w:p>
    <w:p w14:paraId="159863AF" w14:textId="77777777" w:rsidR="00D57F2C" w:rsidRPr="006E18BC" w:rsidRDefault="00D57F2C">
      <w:pPr>
        <w:rPr>
          <w:rFonts w:ascii="Tahoma" w:hAnsi="Tahoma" w:cs="Tahoma"/>
          <w:sz w:val="20"/>
          <w:szCs w:val="20"/>
        </w:rPr>
      </w:pPr>
    </w:p>
    <w:tbl>
      <w:tblPr>
        <w:tblW w:w="10773" w:type="dxa"/>
        <w:jc w:val="center"/>
        <w:tblCellMar>
          <w:left w:w="0" w:type="dxa"/>
          <w:right w:w="0" w:type="dxa"/>
        </w:tblCellMar>
        <w:tblLook w:val="04A0" w:firstRow="1" w:lastRow="0" w:firstColumn="1" w:lastColumn="0" w:noHBand="0" w:noVBand="1"/>
      </w:tblPr>
      <w:tblGrid>
        <w:gridCol w:w="2043"/>
        <w:gridCol w:w="3287"/>
        <w:gridCol w:w="287"/>
        <w:gridCol w:w="2002"/>
        <w:gridCol w:w="3154"/>
      </w:tblGrid>
      <w:tr w:rsidR="002F2EAD" w:rsidRPr="006E18BC" w14:paraId="63D2B420" w14:textId="77777777" w:rsidTr="00582084">
        <w:trPr>
          <w:trHeight w:val="716"/>
          <w:jc w:val="center"/>
        </w:trPr>
        <w:tc>
          <w:tcPr>
            <w:tcW w:w="4308" w:type="dxa"/>
            <w:gridSpan w:val="2"/>
            <w:tcBorders>
              <w:top w:val="single" w:sz="4" w:space="0" w:color="auto"/>
              <w:left w:val="single" w:sz="4" w:space="0" w:color="auto"/>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50F88D3" w14:textId="77777777" w:rsidR="002F2EAD" w:rsidRPr="00F753FD" w:rsidRDefault="002F2EAD" w:rsidP="002F2EAD">
            <w:pPr>
              <w:jc w:val="center"/>
              <w:rPr>
                <w:rFonts w:ascii="Tahoma" w:hAnsi="Tahoma" w:cs="Tahoma"/>
                <w:b/>
                <w:bCs/>
                <w:sz w:val="20"/>
                <w:szCs w:val="20"/>
              </w:rPr>
            </w:pPr>
            <w:r w:rsidRPr="00F753FD">
              <w:rPr>
                <w:rFonts w:ascii="Tahoma" w:hAnsi="Tahoma" w:cs="Tahoma"/>
                <w:b/>
                <w:bCs/>
                <w:sz w:val="20"/>
                <w:szCs w:val="20"/>
              </w:rPr>
              <w:t>For the Provider ▼</w:t>
            </w:r>
          </w:p>
        </w:tc>
        <w:tc>
          <w:tcPr>
            <w:tcW w:w="232" w:type="dxa"/>
            <w:tcBorders>
              <w:left w:val="nil"/>
              <w:bottom w:val="nil"/>
              <w:right w:val="single" w:sz="8" w:space="0" w:color="808080"/>
            </w:tcBorders>
            <w:tcMar>
              <w:top w:w="0" w:type="dxa"/>
              <w:left w:w="108" w:type="dxa"/>
              <w:bottom w:w="0" w:type="dxa"/>
              <w:right w:w="108" w:type="dxa"/>
            </w:tcMar>
            <w:vAlign w:val="center"/>
          </w:tcPr>
          <w:p w14:paraId="5000DCD2" w14:textId="77777777" w:rsidR="002F2EAD" w:rsidRPr="00F753FD" w:rsidRDefault="002F2EAD" w:rsidP="002F2EAD">
            <w:pPr>
              <w:jc w:val="center"/>
              <w:rPr>
                <w:rFonts w:ascii="Tahoma" w:hAnsi="Tahoma" w:cs="Tahoma"/>
                <w:b/>
                <w:bCs/>
                <w:sz w:val="20"/>
                <w:szCs w:val="20"/>
              </w:rPr>
            </w:pPr>
          </w:p>
        </w:tc>
        <w:tc>
          <w:tcPr>
            <w:tcW w:w="4167" w:type="dxa"/>
            <w:gridSpan w:val="2"/>
            <w:tcBorders>
              <w:top w:val="single" w:sz="4" w:space="0" w:color="auto"/>
              <w:left w:val="nil"/>
              <w:bottom w:val="single" w:sz="8" w:space="0" w:color="808080"/>
              <w:right w:val="single" w:sz="4" w:space="0" w:color="auto"/>
            </w:tcBorders>
            <w:shd w:val="clear" w:color="auto" w:fill="F2F2F2"/>
            <w:tcMar>
              <w:top w:w="0" w:type="dxa"/>
              <w:left w:w="108" w:type="dxa"/>
              <w:bottom w:w="0" w:type="dxa"/>
              <w:right w:w="108" w:type="dxa"/>
            </w:tcMar>
            <w:vAlign w:val="center"/>
            <w:hideMark/>
          </w:tcPr>
          <w:p w14:paraId="4C2439C8" w14:textId="77777777" w:rsidR="002F2EAD" w:rsidRPr="006E18BC" w:rsidRDefault="002F2EAD" w:rsidP="002F2EAD">
            <w:pPr>
              <w:jc w:val="center"/>
              <w:rPr>
                <w:rFonts w:ascii="Tahoma" w:hAnsi="Tahoma" w:cs="Tahoma"/>
                <w:b/>
                <w:bCs/>
                <w:sz w:val="20"/>
                <w:szCs w:val="20"/>
              </w:rPr>
            </w:pPr>
            <w:r w:rsidRPr="006E18BC">
              <w:rPr>
                <w:rFonts w:ascii="Tahoma" w:hAnsi="Tahoma" w:cs="Tahoma"/>
                <w:b/>
                <w:bCs/>
                <w:sz w:val="20"/>
                <w:szCs w:val="20"/>
              </w:rPr>
              <w:t xml:space="preserve">For the Council </w:t>
            </w:r>
            <w:r w:rsidR="000C0F92" w:rsidRPr="006E18BC">
              <w:rPr>
                <w:rFonts w:ascii="Tahoma" w:hAnsi="Tahoma" w:cs="Tahoma"/>
                <w:b/>
                <w:bCs/>
                <w:sz w:val="20"/>
                <w:szCs w:val="20"/>
              </w:rPr>
              <w:t>of Europe</w:t>
            </w:r>
            <w:r w:rsidRPr="006E18BC">
              <w:rPr>
                <w:rFonts w:ascii="Tahoma" w:hAnsi="Tahoma" w:cs="Tahoma"/>
                <w:b/>
                <w:bCs/>
                <w:sz w:val="20"/>
                <w:szCs w:val="20"/>
              </w:rPr>
              <w:t>▼</w:t>
            </w:r>
          </w:p>
          <w:p w14:paraId="24C9912A" w14:textId="77777777" w:rsidR="002F2EAD" w:rsidRPr="006E18BC" w:rsidRDefault="002F2EAD" w:rsidP="002F2EAD">
            <w:pPr>
              <w:jc w:val="center"/>
              <w:rPr>
                <w:rFonts w:ascii="Tahoma" w:hAnsi="Tahoma" w:cs="Tahoma"/>
                <w:sz w:val="20"/>
                <w:szCs w:val="20"/>
              </w:rPr>
            </w:pPr>
            <w:r w:rsidRPr="006E18BC">
              <w:rPr>
                <w:rFonts w:ascii="Tahoma" w:hAnsi="Tahoma" w:cs="Tahoma"/>
                <w:sz w:val="20"/>
                <w:szCs w:val="20"/>
              </w:rPr>
              <w:t xml:space="preserve">On behalf </w:t>
            </w:r>
            <w:r w:rsidR="007A65BC" w:rsidRPr="006E18BC">
              <w:rPr>
                <w:rFonts w:ascii="Tahoma" w:hAnsi="Tahoma" w:cs="Tahoma"/>
                <w:sz w:val="20"/>
                <w:szCs w:val="20"/>
              </w:rPr>
              <w:t xml:space="preserve">of </w:t>
            </w:r>
            <w:r w:rsidRPr="006E18BC">
              <w:rPr>
                <w:rFonts w:ascii="Tahoma" w:hAnsi="Tahoma" w:cs="Tahoma"/>
                <w:sz w:val="20"/>
                <w:szCs w:val="20"/>
              </w:rPr>
              <w:t>the Secretary General of the Council of Europe</w:t>
            </w:r>
          </w:p>
        </w:tc>
      </w:tr>
      <w:tr w:rsidR="002F2EAD" w:rsidRPr="006E18BC" w14:paraId="56986D0E" w14:textId="77777777" w:rsidTr="00582084">
        <w:trPr>
          <w:trHeight w:val="494"/>
          <w:jc w:val="center"/>
        </w:trPr>
        <w:tc>
          <w:tcPr>
            <w:tcW w:w="1651" w:type="dxa"/>
            <w:tcBorders>
              <w:top w:val="nil"/>
              <w:left w:val="single" w:sz="4" w:space="0" w:color="auto"/>
              <w:bottom w:val="single" w:sz="8" w:space="0" w:color="808080"/>
              <w:right w:val="single" w:sz="8" w:space="0" w:color="FF0000"/>
            </w:tcBorders>
            <w:shd w:val="clear" w:color="auto" w:fill="DEEAF6" w:themeFill="accent5" w:themeFillTint="33"/>
            <w:tcMar>
              <w:top w:w="0" w:type="dxa"/>
              <w:left w:w="108" w:type="dxa"/>
              <w:bottom w:w="0" w:type="dxa"/>
              <w:right w:w="108" w:type="dxa"/>
            </w:tcMar>
            <w:vAlign w:val="center"/>
            <w:hideMark/>
          </w:tcPr>
          <w:p w14:paraId="25550E7C" w14:textId="77777777" w:rsidR="002F2EAD" w:rsidRPr="006E18BC" w:rsidRDefault="002F2EAD" w:rsidP="002F2EAD">
            <w:pPr>
              <w:jc w:val="right"/>
              <w:rPr>
                <w:rFonts w:ascii="Tahoma" w:hAnsi="Tahoma" w:cs="Tahoma"/>
                <w:sz w:val="20"/>
                <w:szCs w:val="20"/>
              </w:rPr>
            </w:pPr>
          </w:p>
          <w:p w14:paraId="4B19833D" w14:textId="77777777" w:rsidR="002F2EAD" w:rsidRPr="00F753FD" w:rsidRDefault="002F2EAD" w:rsidP="002F2EAD">
            <w:pPr>
              <w:jc w:val="right"/>
              <w:rPr>
                <w:rFonts w:ascii="Tahoma" w:hAnsi="Tahoma" w:cs="Tahoma"/>
                <w:sz w:val="20"/>
                <w:szCs w:val="20"/>
              </w:rPr>
            </w:pPr>
            <w:r w:rsidRPr="00F753FD">
              <w:rPr>
                <w:rFonts w:ascii="Tahoma" w:hAnsi="Tahoma" w:cs="Tahoma"/>
                <w:sz w:val="20"/>
                <w:szCs w:val="20"/>
              </w:rPr>
              <w:t>Signatory (</w:t>
            </w:r>
            <w:r w:rsidR="000C0F92" w:rsidRPr="00F753FD">
              <w:rPr>
                <w:rFonts w:ascii="Tahoma" w:hAnsi="Tahoma" w:cs="Tahoma"/>
                <w:sz w:val="20"/>
                <w:szCs w:val="20"/>
              </w:rPr>
              <w:t>Name</w:t>
            </w:r>
            <w:r w:rsidRPr="00F753FD">
              <w:rPr>
                <w:rFonts w:ascii="Tahoma" w:hAnsi="Tahoma" w:cs="Tahoma"/>
                <w:sz w:val="20"/>
                <w:szCs w:val="20"/>
              </w:rPr>
              <w:t xml:space="preserve">, </w:t>
            </w:r>
            <w:r w:rsidR="000C0F92" w:rsidRPr="00F753FD">
              <w:rPr>
                <w:rFonts w:ascii="Tahoma" w:hAnsi="Tahoma" w:cs="Tahoma"/>
                <w:sz w:val="20"/>
                <w:szCs w:val="20"/>
              </w:rPr>
              <w:t>Surname</w:t>
            </w:r>
            <w:r w:rsidRPr="00F753FD">
              <w:rPr>
                <w:rFonts w:ascii="Tahoma" w:hAnsi="Tahoma" w:cs="Tahoma"/>
                <w:sz w:val="20"/>
                <w:szCs w:val="20"/>
              </w:rPr>
              <w:t>)</w:t>
            </w:r>
          </w:p>
          <w:p w14:paraId="2CCC8CFC" w14:textId="77777777" w:rsidR="002F2EAD" w:rsidRPr="00F753FD" w:rsidRDefault="002F2EAD" w:rsidP="002F2EAD">
            <w:pPr>
              <w:jc w:val="right"/>
              <w:rPr>
                <w:rFonts w:ascii="Tahoma" w:hAnsi="Tahoma" w:cs="Tahoma"/>
                <w:sz w:val="20"/>
                <w:szCs w:val="20"/>
              </w:rPr>
            </w:pPr>
            <w:r w:rsidRPr="00F753FD">
              <w:rPr>
                <w:rFonts w:ascii="Tahoma" w:hAnsi="Tahoma" w:cs="Tahoma"/>
                <w:sz w:val="20"/>
                <w:szCs w:val="20"/>
              </w:rPr>
              <w:t>►</w:t>
            </w:r>
          </w:p>
          <w:p w14:paraId="3E496083" w14:textId="77777777" w:rsidR="002F2EAD" w:rsidRPr="00F753FD" w:rsidRDefault="002F2EAD" w:rsidP="002F2EAD">
            <w:pPr>
              <w:jc w:val="right"/>
              <w:rPr>
                <w:rFonts w:ascii="Tahoma" w:hAnsi="Tahoma" w:cs="Tahoma"/>
                <w:sz w:val="20"/>
                <w:szCs w:val="20"/>
              </w:rPr>
            </w:pPr>
          </w:p>
        </w:tc>
        <w:tc>
          <w:tcPr>
            <w:tcW w:w="2657"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20084793" w14:textId="77777777" w:rsidR="002F2EAD" w:rsidRPr="00F753FD" w:rsidRDefault="002F2EAD" w:rsidP="00B67A86">
            <w:pPr>
              <w:rPr>
                <w:rFonts w:ascii="Tahoma" w:hAnsi="Tahoma" w:cs="Tahoma"/>
                <w:sz w:val="20"/>
                <w:szCs w:val="20"/>
              </w:rPr>
            </w:pPr>
          </w:p>
        </w:tc>
        <w:tc>
          <w:tcPr>
            <w:tcW w:w="232" w:type="dxa"/>
            <w:tcBorders>
              <w:top w:val="nil"/>
              <w:left w:val="nil"/>
              <w:bottom w:val="nil"/>
              <w:right w:val="single" w:sz="8" w:space="0" w:color="808080"/>
            </w:tcBorders>
            <w:tcMar>
              <w:top w:w="0" w:type="dxa"/>
              <w:left w:w="108" w:type="dxa"/>
              <w:bottom w:w="0" w:type="dxa"/>
              <w:right w:w="108" w:type="dxa"/>
            </w:tcMar>
            <w:vAlign w:val="center"/>
          </w:tcPr>
          <w:p w14:paraId="78AE9EE7" w14:textId="77777777" w:rsidR="002F2EAD" w:rsidRPr="00F753FD" w:rsidRDefault="002F2EAD" w:rsidP="00B67A86">
            <w:pPr>
              <w:rPr>
                <w:rFonts w:ascii="Tahoma" w:hAnsi="Tahoma" w:cs="Tahoma"/>
                <w:sz w:val="20"/>
                <w:szCs w:val="20"/>
              </w:rPr>
            </w:pPr>
          </w:p>
        </w:tc>
        <w:tc>
          <w:tcPr>
            <w:tcW w:w="1618"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E12EF37" w14:textId="77777777" w:rsidR="002F2EAD" w:rsidRPr="00F753FD" w:rsidRDefault="002F2EAD" w:rsidP="002F2EAD">
            <w:pPr>
              <w:jc w:val="right"/>
              <w:rPr>
                <w:rFonts w:ascii="Tahoma" w:hAnsi="Tahoma" w:cs="Tahoma"/>
                <w:sz w:val="20"/>
                <w:szCs w:val="20"/>
              </w:rPr>
            </w:pPr>
          </w:p>
          <w:p w14:paraId="176FEF05" w14:textId="77777777" w:rsidR="002F2EAD" w:rsidRPr="00F753FD" w:rsidRDefault="002F2EAD" w:rsidP="002F2EAD">
            <w:pPr>
              <w:jc w:val="right"/>
              <w:rPr>
                <w:rFonts w:ascii="Tahoma" w:hAnsi="Tahoma" w:cs="Tahoma"/>
                <w:sz w:val="20"/>
                <w:szCs w:val="20"/>
              </w:rPr>
            </w:pPr>
            <w:r w:rsidRPr="00F753FD">
              <w:rPr>
                <w:rFonts w:ascii="Tahoma" w:hAnsi="Tahoma" w:cs="Tahoma"/>
                <w:sz w:val="20"/>
                <w:szCs w:val="20"/>
              </w:rPr>
              <w:t>Signatory (</w:t>
            </w:r>
            <w:r w:rsidR="000C0F92" w:rsidRPr="00F753FD">
              <w:rPr>
                <w:rFonts w:ascii="Tahoma" w:hAnsi="Tahoma" w:cs="Tahoma"/>
                <w:sz w:val="20"/>
                <w:szCs w:val="20"/>
              </w:rPr>
              <w:t>Name, Surname</w:t>
            </w:r>
            <w:r w:rsidRPr="00F753FD">
              <w:rPr>
                <w:rFonts w:ascii="Tahoma" w:hAnsi="Tahoma" w:cs="Tahoma"/>
                <w:sz w:val="20"/>
                <w:szCs w:val="20"/>
              </w:rPr>
              <w:t>) ►</w:t>
            </w:r>
          </w:p>
          <w:p w14:paraId="3C3144B8" w14:textId="77777777" w:rsidR="002F2EAD" w:rsidRPr="00F753FD" w:rsidRDefault="002F2EAD" w:rsidP="002F2EAD">
            <w:pPr>
              <w:jc w:val="right"/>
              <w:rPr>
                <w:rFonts w:ascii="Tahoma" w:hAnsi="Tahoma" w:cs="Tahoma"/>
                <w:sz w:val="20"/>
                <w:szCs w:val="20"/>
              </w:rPr>
            </w:pPr>
          </w:p>
        </w:tc>
        <w:tc>
          <w:tcPr>
            <w:tcW w:w="2549" w:type="dxa"/>
            <w:tcBorders>
              <w:top w:val="single" w:sz="8" w:space="0" w:color="808080"/>
              <w:left w:val="nil"/>
              <w:bottom w:val="single" w:sz="8" w:space="0" w:color="808080"/>
              <w:right w:val="single" w:sz="4" w:space="0" w:color="auto"/>
            </w:tcBorders>
            <w:shd w:val="clear" w:color="auto" w:fill="FFFFFF"/>
            <w:tcMar>
              <w:top w:w="0" w:type="dxa"/>
              <w:left w:w="108" w:type="dxa"/>
              <w:bottom w:w="0" w:type="dxa"/>
              <w:right w:w="108" w:type="dxa"/>
            </w:tcMar>
            <w:vAlign w:val="center"/>
          </w:tcPr>
          <w:p w14:paraId="49261FA2" w14:textId="77777777" w:rsidR="002F2EAD" w:rsidRPr="00F753FD" w:rsidRDefault="002F2EAD" w:rsidP="00B67A86">
            <w:pPr>
              <w:rPr>
                <w:rFonts w:ascii="Tahoma" w:hAnsi="Tahoma" w:cs="Tahoma"/>
                <w:sz w:val="20"/>
                <w:szCs w:val="20"/>
              </w:rPr>
            </w:pPr>
          </w:p>
        </w:tc>
      </w:tr>
      <w:tr w:rsidR="002F2EAD" w:rsidRPr="006E18BC" w14:paraId="74E9C335" w14:textId="77777777" w:rsidTr="005E6D3B">
        <w:trPr>
          <w:trHeight w:val="2735"/>
          <w:jc w:val="center"/>
        </w:trPr>
        <w:tc>
          <w:tcPr>
            <w:tcW w:w="1651" w:type="dxa"/>
            <w:tcBorders>
              <w:top w:val="nil"/>
              <w:left w:val="single" w:sz="4" w:space="0" w:color="auto"/>
              <w:bottom w:val="single" w:sz="4" w:space="0" w:color="auto"/>
              <w:right w:val="single" w:sz="8" w:space="0" w:color="FF0000"/>
            </w:tcBorders>
            <w:shd w:val="clear" w:color="auto" w:fill="DEEAF6" w:themeFill="accent5" w:themeFillTint="33"/>
            <w:tcMar>
              <w:top w:w="0" w:type="dxa"/>
              <w:left w:w="108" w:type="dxa"/>
              <w:bottom w:w="0" w:type="dxa"/>
              <w:right w:w="108" w:type="dxa"/>
            </w:tcMar>
            <w:vAlign w:val="center"/>
            <w:hideMark/>
          </w:tcPr>
          <w:p w14:paraId="309C9ECF" w14:textId="77777777" w:rsidR="002F2EAD" w:rsidRPr="00F753FD" w:rsidRDefault="002F2EAD" w:rsidP="002F2EAD">
            <w:pPr>
              <w:jc w:val="right"/>
              <w:rPr>
                <w:rFonts w:ascii="Tahoma" w:hAnsi="Tahoma" w:cs="Tahoma"/>
                <w:sz w:val="20"/>
                <w:szCs w:val="20"/>
              </w:rPr>
            </w:pPr>
            <w:r w:rsidRPr="00F753FD">
              <w:rPr>
                <w:rFonts w:ascii="Tahoma" w:hAnsi="Tahoma" w:cs="Tahoma"/>
                <w:sz w:val="20"/>
                <w:szCs w:val="20"/>
              </w:rPr>
              <w:t>Signature</w:t>
            </w:r>
          </w:p>
          <w:p w14:paraId="0385342F" w14:textId="77777777" w:rsidR="002F2EAD" w:rsidRPr="00F753FD" w:rsidRDefault="002F2EAD" w:rsidP="002F2EAD">
            <w:pPr>
              <w:jc w:val="right"/>
              <w:rPr>
                <w:rFonts w:ascii="Tahoma" w:hAnsi="Tahoma" w:cs="Tahoma"/>
                <w:sz w:val="20"/>
                <w:szCs w:val="20"/>
              </w:rPr>
            </w:pPr>
            <w:r w:rsidRPr="00F753FD">
              <w:rPr>
                <w:rFonts w:ascii="Tahoma" w:hAnsi="Tahoma" w:cs="Tahoma"/>
                <w:sz w:val="20"/>
                <w:szCs w:val="20"/>
              </w:rPr>
              <w:t>►</w:t>
            </w:r>
          </w:p>
        </w:tc>
        <w:tc>
          <w:tcPr>
            <w:tcW w:w="2657" w:type="dxa"/>
            <w:tcBorders>
              <w:top w:val="nil"/>
              <w:left w:val="nil"/>
              <w:bottom w:val="single" w:sz="4" w:space="0" w:color="auto"/>
              <w:right w:val="single" w:sz="8" w:space="0" w:color="FF0000"/>
            </w:tcBorders>
            <w:tcMar>
              <w:top w:w="0" w:type="dxa"/>
              <w:left w:w="108" w:type="dxa"/>
              <w:bottom w:w="0" w:type="dxa"/>
              <w:right w:w="108" w:type="dxa"/>
            </w:tcMar>
            <w:vAlign w:val="center"/>
          </w:tcPr>
          <w:p w14:paraId="282F9F68" w14:textId="77777777" w:rsidR="002F2EAD" w:rsidRPr="006E18BC" w:rsidRDefault="002F2EAD" w:rsidP="00B67A86">
            <w:pPr>
              <w:jc w:val="center"/>
              <w:rPr>
                <w:rFonts w:ascii="Tahoma" w:hAnsi="Tahoma" w:cs="Tahoma"/>
                <w:b/>
                <w:bCs/>
                <w:sz w:val="20"/>
                <w:szCs w:val="20"/>
              </w:rPr>
            </w:pPr>
            <w:r w:rsidRPr="006E18BC">
              <w:rPr>
                <w:rFonts w:ascii="Tahoma" w:hAnsi="Tahoma" w:cs="Tahoma"/>
                <w:b/>
                <w:bCs/>
                <w:color w:val="FF0000"/>
                <w:sz w:val="20"/>
                <w:szCs w:val="20"/>
              </w:rPr>
              <w:t>DO NOT SIGN BEFORE THE CONTRACT IS AWARDED</w:t>
            </w:r>
          </w:p>
        </w:tc>
        <w:tc>
          <w:tcPr>
            <w:tcW w:w="232" w:type="dxa"/>
            <w:tcBorders>
              <w:top w:val="nil"/>
              <w:left w:val="nil"/>
              <w:right w:val="single" w:sz="8" w:space="0" w:color="808080"/>
            </w:tcBorders>
            <w:tcMar>
              <w:top w:w="0" w:type="dxa"/>
              <w:left w:w="108" w:type="dxa"/>
              <w:bottom w:w="0" w:type="dxa"/>
              <w:right w:w="108" w:type="dxa"/>
            </w:tcMar>
            <w:vAlign w:val="center"/>
          </w:tcPr>
          <w:p w14:paraId="46031253" w14:textId="77777777" w:rsidR="002F2EAD" w:rsidRPr="006E18BC" w:rsidRDefault="002F2EAD" w:rsidP="00B67A86">
            <w:pPr>
              <w:rPr>
                <w:rFonts w:ascii="Tahoma" w:hAnsi="Tahoma" w:cs="Tahoma"/>
                <w:sz w:val="20"/>
                <w:szCs w:val="20"/>
              </w:rPr>
            </w:pPr>
          </w:p>
        </w:tc>
        <w:tc>
          <w:tcPr>
            <w:tcW w:w="1618" w:type="dxa"/>
            <w:tcBorders>
              <w:top w:val="nil"/>
              <w:left w:val="nil"/>
              <w:bottom w:val="single" w:sz="4" w:space="0" w:color="auto"/>
              <w:right w:val="nil"/>
            </w:tcBorders>
            <w:shd w:val="clear" w:color="auto" w:fill="F2F2F2"/>
            <w:tcMar>
              <w:top w:w="0" w:type="dxa"/>
              <w:left w:w="108" w:type="dxa"/>
              <w:bottom w:w="0" w:type="dxa"/>
              <w:right w:w="108" w:type="dxa"/>
            </w:tcMar>
            <w:vAlign w:val="center"/>
            <w:hideMark/>
          </w:tcPr>
          <w:p w14:paraId="7EE2E72B" w14:textId="77777777" w:rsidR="002F2EAD" w:rsidRPr="00F753FD" w:rsidRDefault="002F2EAD" w:rsidP="002F2EAD">
            <w:pPr>
              <w:jc w:val="right"/>
              <w:rPr>
                <w:rFonts w:ascii="Tahoma" w:hAnsi="Tahoma" w:cs="Tahoma"/>
                <w:sz w:val="20"/>
                <w:szCs w:val="20"/>
              </w:rPr>
            </w:pPr>
            <w:r w:rsidRPr="00F753FD">
              <w:rPr>
                <w:rFonts w:ascii="Tahoma" w:hAnsi="Tahoma" w:cs="Tahoma"/>
                <w:sz w:val="20"/>
                <w:szCs w:val="20"/>
              </w:rPr>
              <w:t>Signature</w:t>
            </w:r>
          </w:p>
          <w:p w14:paraId="61CB67D6" w14:textId="77777777" w:rsidR="002F2EAD" w:rsidRPr="00F753FD" w:rsidRDefault="002F2EAD" w:rsidP="002F2EAD">
            <w:pPr>
              <w:jc w:val="right"/>
              <w:rPr>
                <w:rFonts w:ascii="Tahoma" w:hAnsi="Tahoma" w:cs="Tahoma"/>
                <w:sz w:val="20"/>
                <w:szCs w:val="20"/>
              </w:rPr>
            </w:pPr>
            <w:r w:rsidRPr="00F753FD">
              <w:rPr>
                <w:rFonts w:ascii="Tahoma" w:hAnsi="Tahoma" w:cs="Tahoma"/>
                <w:sz w:val="20"/>
                <w:szCs w:val="20"/>
              </w:rPr>
              <w:t>►</w:t>
            </w:r>
          </w:p>
        </w:tc>
        <w:tc>
          <w:tcPr>
            <w:tcW w:w="2549" w:type="dxa"/>
            <w:tcBorders>
              <w:top w:val="nil"/>
              <w:left w:val="nil"/>
              <w:bottom w:val="single" w:sz="4" w:space="0" w:color="auto"/>
              <w:right w:val="single" w:sz="4" w:space="0" w:color="auto"/>
            </w:tcBorders>
            <w:shd w:val="clear" w:color="auto" w:fill="FFFFFF"/>
            <w:tcMar>
              <w:top w:w="0" w:type="dxa"/>
              <w:left w:w="108" w:type="dxa"/>
              <w:bottom w:w="0" w:type="dxa"/>
              <w:right w:w="108" w:type="dxa"/>
            </w:tcMar>
            <w:vAlign w:val="center"/>
          </w:tcPr>
          <w:p w14:paraId="535B6976" w14:textId="77777777" w:rsidR="002F2EAD" w:rsidRPr="00F753FD" w:rsidRDefault="002F2EAD" w:rsidP="00B67A86">
            <w:pPr>
              <w:rPr>
                <w:rFonts w:ascii="Tahoma" w:hAnsi="Tahoma" w:cs="Tahoma"/>
                <w:sz w:val="20"/>
                <w:szCs w:val="20"/>
              </w:rPr>
            </w:pPr>
          </w:p>
        </w:tc>
      </w:tr>
    </w:tbl>
    <w:p w14:paraId="46F2C54F" w14:textId="77777777" w:rsidR="00F87DD9" w:rsidRPr="00F753FD" w:rsidRDefault="00F87DD9" w:rsidP="00486C00">
      <w:pPr>
        <w:rPr>
          <w:rFonts w:ascii="Tahoma" w:hAnsi="Tahoma" w:cs="Tahoma"/>
          <w:b/>
          <w:sz w:val="20"/>
          <w:szCs w:val="20"/>
        </w:rPr>
      </w:pPr>
    </w:p>
    <w:sectPr w:rsidR="00F87DD9" w:rsidRPr="00F753FD" w:rsidSect="00996486">
      <w:headerReference w:type="default" r:id="rId11"/>
      <w:headerReference w:type="first" r:id="rId12"/>
      <w:pgSz w:w="11907" w:h="16840" w:code="9"/>
      <w:pgMar w:top="284" w:right="1134" w:bottom="851" w:left="1134" w:header="709"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20EFF" w14:textId="77777777" w:rsidR="002A4ECE" w:rsidRDefault="002A4ECE" w:rsidP="00502C70">
      <w:r>
        <w:separator/>
      </w:r>
    </w:p>
  </w:endnote>
  <w:endnote w:type="continuationSeparator" w:id="0">
    <w:p w14:paraId="4946B434" w14:textId="77777777" w:rsidR="002A4ECE" w:rsidRDefault="002A4ECE" w:rsidP="00502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AEA42" w14:textId="77777777" w:rsidR="002A4ECE" w:rsidRDefault="002A4ECE" w:rsidP="00502C70">
      <w:r>
        <w:separator/>
      </w:r>
    </w:p>
  </w:footnote>
  <w:footnote w:type="continuationSeparator" w:id="0">
    <w:p w14:paraId="71C955F8" w14:textId="77777777" w:rsidR="002A4ECE" w:rsidRDefault="002A4ECE" w:rsidP="00502C70">
      <w:r>
        <w:continuationSeparator/>
      </w:r>
    </w:p>
  </w:footnote>
  <w:footnote w:id="1">
    <w:p w14:paraId="2BAFA978" w14:textId="77777777" w:rsidR="005E3F01" w:rsidRPr="007161F1" w:rsidRDefault="005E3F01" w:rsidP="005E3F01">
      <w:pPr>
        <w:pStyle w:val="Notedebasdepage"/>
        <w:rPr>
          <w:sz w:val="12"/>
          <w:szCs w:val="12"/>
        </w:rPr>
      </w:pPr>
      <w:r w:rsidRPr="00C964EF">
        <w:rPr>
          <w:rStyle w:val="Appelnotedebasdep"/>
          <w:sz w:val="12"/>
          <w:szCs w:val="12"/>
        </w:rPr>
        <w:footnoteRef/>
      </w:r>
      <w:r w:rsidRPr="007161F1">
        <w:rPr>
          <w:rFonts w:ascii="Tahoma" w:hAnsi="Tahoma" w:cs="Tahoma"/>
          <w:sz w:val="12"/>
          <w:szCs w:val="12"/>
        </w:rPr>
        <w:t xml:space="preserve"> The contract may be used by all departments and entities of the Council of Europe.</w:t>
      </w:r>
    </w:p>
  </w:footnote>
  <w:footnote w:id="2">
    <w:p w14:paraId="0D052276" w14:textId="77777777" w:rsidR="00502C70" w:rsidRPr="007161F1" w:rsidRDefault="00502C70" w:rsidP="00502C70">
      <w:pPr>
        <w:pStyle w:val="Notedebasdepage"/>
        <w:rPr>
          <w:rFonts w:ascii="Tahoma" w:hAnsi="Tahoma" w:cs="Tahoma"/>
          <w:sz w:val="12"/>
          <w:szCs w:val="12"/>
        </w:rPr>
      </w:pPr>
      <w:r w:rsidRPr="00C964EF">
        <w:rPr>
          <w:sz w:val="12"/>
          <w:szCs w:val="12"/>
          <w:vertAlign w:val="superscript"/>
          <w:lang w:val="fr-FR"/>
        </w:rPr>
        <w:footnoteRef/>
      </w:r>
      <w:r w:rsidRPr="007161F1">
        <w:rPr>
          <w:rFonts w:ascii="Tahoma" w:hAnsi="Tahoma" w:cs="Tahoma"/>
          <w:sz w:val="12"/>
          <w:szCs w:val="12"/>
        </w:rPr>
        <w:t xml:space="preserve"> Headquartered at 1, Avenue de </w:t>
      </w:r>
      <w:proofErr w:type="spellStart"/>
      <w:r w:rsidRPr="007161F1">
        <w:rPr>
          <w:rFonts w:ascii="Tahoma" w:hAnsi="Tahoma" w:cs="Tahoma"/>
          <w:sz w:val="12"/>
          <w:szCs w:val="12"/>
        </w:rPr>
        <w:t>l’Europe</w:t>
      </w:r>
      <w:proofErr w:type="spellEnd"/>
      <w:r w:rsidRPr="007161F1">
        <w:rPr>
          <w:rFonts w:ascii="Tahoma" w:hAnsi="Tahoma" w:cs="Tahoma"/>
          <w:sz w:val="12"/>
          <w:szCs w:val="12"/>
        </w:rPr>
        <w:t>, 67075 Strasbourg Cedex, France</w:t>
      </w:r>
    </w:p>
  </w:footnote>
  <w:footnote w:id="3">
    <w:p w14:paraId="1907AF62" w14:textId="77777777" w:rsidR="00502C70" w:rsidRPr="007161F1" w:rsidRDefault="00502C70">
      <w:pPr>
        <w:pStyle w:val="Notedebasdepage"/>
      </w:pPr>
      <w:r w:rsidRPr="00C964EF">
        <w:rPr>
          <w:rStyle w:val="Appelnotedebasdep"/>
          <w:sz w:val="14"/>
          <w:szCs w:val="14"/>
        </w:rPr>
        <w:footnoteRef/>
      </w:r>
      <w:r w:rsidRPr="007161F1">
        <w:rPr>
          <w:rFonts w:ascii="Tahoma" w:hAnsi="Tahoma" w:cs="Tahoma"/>
          <w:sz w:val="12"/>
          <w:szCs w:val="12"/>
        </w:rPr>
        <w:t xml:space="preserve"> If the bidder is a consortium, please list all consortium </w:t>
      </w:r>
      <w:r w:rsidR="001C42AE">
        <w:rPr>
          <w:rFonts w:ascii="Tahoma" w:hAnsi="Tahoma" w:cs="Tahoma"/>
          <w:sz w:val="12"/>
          <w:szCs w:val="12"/>
        </w:rPr>
        <w:t xml:space="preserve">members </w:t>
      </w:r>
      <w:r w:rsidR="00C964EF" w:rsidRPr="007161F1">
        <w:rPr>
          <w:rFonts w:ascii="Tahoma" w:hAnsi="Tahoma" w:cs="Tahoma"/>
          <w:sz w:val="12"/>
          <w:szCs w:val="12"/>
        </w:rPr>
        <w:t xml:space="preserve">and complete the consortium declaration (provided </w:t>
      </w:r>
      <w:r w:rsidR="001C42AE">
        <w:rPr>
          <w:rFonts w:ascii="Tahoma" w:hAnsi="Tahoma" w:cs="Tahoma"/>
          <w:sz w:val="12"/>
          <w:szCs w:val="12"/>
        </w:rPr>
        <w:t>upon</w:t>
      </w:r>
      <w:r w:rsidR="00C964EF" w:rsidRPr="007161F1">
        <w:rPr>
          <w:rFonts w:ascii="Tahoma" w:hAnsi="Tahoma" w:cs="Tahoma"/>
          <w:sz w:val="12"/>
          <w:szCs w:val="12"/>
        </w:rPr>
        <w:t xml:space="preserve"> request)</w:t>
      </w:r>
    </w:p>
  </w:footnote>
  <w:footnote w:id="4">
    <w:p w14:paraId="56E00403" w14:textId="77777777" w:rsidR="00502C70" w:rsidRPr="007161F1" w:rsidRDefault="00502C70">
      <w:pPr>
        <w:pStyle w:val="Notedebasdepage"/>
      </w:pPr>
      <w:r>
        <w:rPr>
          <w:rStyle w:val="Appelnotedebasdep"/>
        </w:rPr>
        <w:footnoteRef/>
      </w:r>
      <w:r w:rsidRPr="007161F1">
        <w:rPr>
          <w:rFonts w:ascii="Tahoma" w:hAnsi="Tahoma" w:cs="Tahoma"/>
          <w:sz w:val="16"/>
          <w:szCs w:val="16"/>
        </w:rPr>
        <w:t xml:space="preserve"> If the bidder is a consortium, the fields in this table must contain information concerning only the representative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351697"/>
      <w:docPartObj>
        <w:docPartGallery w:val="Page Numbers (Top of Page)"/>
        <w:docPartUnique/>
      </w:docPartObj>
    </w:sdtPr>
    <w:sdtEndPr>
      <w:rPr>
        <w:rFonts w:ascii="Arial Narrow" w:hAnsi="Arial Narrow"/>
      </w:rPr>
    </w:sdtEndPr>
    <w:sdtContent>
      <w:p w14:paraId="0C953B02" w14:textId="77777777" w:rsidR="00502C70" w:rsidRPr="00C46BBA" w:rsidRDefault="00502C70">
        <w:pPr>
          <w:pStyle w:val="En-tte"/>
          <w:jc w:val="right"/>
          <w:rPr>
            <w:rFonts w:ascii="Arial Narrow" w:hAnsi="Arial Narrow"/>
          </w:rPr>
        </w:pPr>
        <w:r w:rsidRPr="00C46BBA">
          <w:rPr>
            <w:rFonts w:ascii="Arial Narrow" w:hAnsi="Arial Narrow"/>
            <w:bCs/>
            <w:sz w:val="24"/>
            <w:szCs w:val="24"/>
          </w:rPr>
          <w:fldChar w:fldCharType="begin"/>
        </w:r>
        <w:r w:rsidRPr="00C46BBA">
          <w:rPr>
            <w:rFonts w:ascii="Arial Narrow" w:hAnsi="Arial Narrow"/>
            <w:bCs/>
          </w:rPr>
          <w:instrText xml:space="preserve"> PAGE </w:instrText>
        </w:r>
        <w:r w:rsidRPr="00C46BBA">
          <w:rPr>
            <w:rFonts w:ascii="Arial Narrow" w:hAnsi="Arial Narrow"/>
            <w:bCs/>
            <w:sz w:val="24"/>
            <w:szCs w:val="24"/>
          </w:rPr>
          <w:fldChar w:fldCharType="separate"/>
        </w:r>
        <w:r>
          <w:rPr>
            <w:rFonts w:ascii="Arial Narrow" w:hAnsi="Arial Narrow"/>
            <w:bCs/>
            <w:noProof/>
          </w:rPr>
          <w:t>5</w:t>
        </w:r>
        <w:r w:rsidRPr="00C46BBA">
          <w:rPr>
            <w:rFonts w:ascii="Arial Narrow" w:hAnsi="Arial Narrow"/>
            <w:bCs/>
            <w:sz w:val="24"/>
            <w:szCs w:val="24"/>
          </w:rPr>
          <w:fldChar w:fldCharType="end"/>
        </w:r>
        <w:r w:rsidRPr="00C46BBA">
          <w:rPr>
            <w:rFonts w:ascii="Arial Narrow" w:hAnsi="Arial Narrow"/>
          </w:rPr>
          <w:t xml:space="preserve"> / </w:t>
        </w:r>
        <w:r w:rsidRPr="00C46BBA">
          <w:rPr>
            <w:rFonts w:ascii="Arial Narrow" w:hAnsi="Arial Narrow"/>
            <w:bCs/>
            <w:sz w:val="24"/>
            <w:szCs w:val="24"/>
          </w:rPr>
          <w:fldChar w:fldCharType="begin"/>
        </w:r>
        <w:r w:rsidRPr="00C46BBA">
          <w:rPr>
            <w:rFonts w:ascii="Arial Narrow" w:hAnsi="Arial Narrow"/>
            <w:bCs/>
          </w:rPr>
          <w:instrText xml:space="preserve"> NUMPAGES  </w:instrText>
        </w:r>
        <w:r w:rsidRPr="00C46BBA">
          <w:rPr>
            <w:rFonts w:ascii="Arial Narrow" w:hAnsi="Arial Narrow"/>
            <w:bCs/>
            <w:sz w:val="24"/>
            <w:szCs w:val="24"/>
          </w:rPr>
          <w:fldChar w:fldCharType="separate"/>
        </w:r>
        <w:r>
          <w:rPr>
            <w:rFonts w:ascii="Arial Narrow" w:hAnsi="Arial Narrow"/>
            <w:bCs/>
            <w:noProof/>
          </w:rPr>
          <w:t>9</w:t>
        </w:r>
        <w:r w:rsidRPr="00C46BBA">
          <w:rPr>
            <w:rFonts w:ascii="Arial Narrow" w:hAnsi="Arial Narrow"/>
            <w:bCs/>
            <w:sz w:val="24"/>
            <w:szCs w:val="24"/>
          </w:rPr>
          <w:fldChar w:fldCharType="end"/>
        </w:r>
      </w:p>
    </w:sdtContent>
  </w:sdt>
  <w:p w14:paraId="540585C1" w14:textId="77777777" w:rsidR="00502C70" w:rsidRPr="00B47508" w:rsidRDefault="00502C70" w:rsidP="00B47508">
    <w:pPr>
      <w:pStyle w:val="En-tte"/>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C1CA" w14:textId="77777777" w:rsidR="00502C70" w:rsidRDefault="00502C70">
    <w:pPr>
      <w:pStyle w:val="En-tte"/>
    </w:pPr>
    <w:r>
      <w:rPr>
        <w:noProof/>
        <w:lang w:val="en-US" w:eastAsia="en-US"/>
      </w:rPr>
      <w:drawing>
        <wp:anchor distT="0" distB="0" distL="114300" distR="114300" simplePos="0" relativeHeight="251659264" behindDoc="0" locked="0" layoutInCell="1" allowOverlap="1" wp14:anchorId="6A3276A2" wp14:editId="2CFE1D1D">
          <wp:simplePos x="0" y="0"/>
          <wp:positionH relativeFrom="column">
            <wp:posOffset>4984115</wp:posOffset>
          </wp:positionH>
          <wp:positionV relativeFrom="paragraph">
            <wp:posOffset>45085</wp:posOffset>
          </wp:positionV>
          <wp:extent cx="1438910" cy="1152525"/>
          <wp:effectExtent l="0" t="0" r="0" b="0"/>
          <wp:wrapSquare wrapText="bothSides"/>
          <wp:docPr id="18195774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34668"/>
    <w:multiLevelType w:val="multilevel"/>
    <w:tmpl w:val="B2CC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8E2EE4"/>
    <w:multiLevelType w:val="hybridMultilevel"/>
    <w:tmpl w:val="FE3CFF84"/>
    <w:lvl w:ilvl="0" w:tplc="11AC46E0">
      <w:start w:val="1"/>
      <w:numFmt w:val="decimal"/>
      <w:lvlText w:val="%1."/>
      <w:lvlJc w:val="left"/>
      <w:pPr>
        <w:ind w:left="720" w:hanging="360"/>
      </w:pPr>
      <w:rPr>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52794334">
    <w:abstractNumId w:val="1"/>
  </w:num>
  <w:num w:numId="2" w16cid:durableId="487552451">
    <w:abstractNumId w:val="2"/>
  </w:num>
  <w:num w:numId="3" w16cid:durableId="2120444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ECE"/>
    <w:rsid w:val="00042BB4"/>
    <w:rsid w:val="00043358"/>
    <w:rsid w:val="000510A6"/>
    <w:rsid w:val="0005577D"/>
    <w:rsid w:val="0005608B"/>
    <w:rsid w:val="00075AC1"/>
    <w:rsid w:val="00094172"/>
    <w:rsid w:val="00096527"/>
    <w:rsid w:val="000B3A8B"/>
    <w:rsid w:val="000C0F92"/>
    <w:rsid w:val="000C14DE"/>
    <w:rsid w:val="000C7144"/>
    <w:rsid w:val="000D5446"/>
    <w:rsid w:val="000E4EC3"/>
    <w:rsid w:val="000F4629"/>
    <w:rsid w:val="0010089F"/>
    <w:rsid w:val="00111236"/>
    <w:rsid w:val="00114AC7"/>
    <w:rsid w:val="00115784"/>
    <w:rsid w:val="00143B23"/>
    <w:rsid w:val="00146CA6"/>
    <w:rsid w:val="001531D3"/>
    <w:rsid w:val="00180ED6"/>
    <w:rsid w:val="001A7E87"/>
    <w:rsid w:val="001C1ABE"/>
    <w:rsid w:val="001C2D43"/>
    <w:rsid w:val="001C42AE"/>
    <w:rsid w:val="001C7EC3"/>
    <w:rsid w:val="001D2A27"/>
    <w:rsid w:val="001D5BDD"/>
    <w:rsid w:val="001E4FDB"/>
    <w:rsid w:val="001F5F6A"/>
    <w:rsid w:val="00204D5D"/>
    <w:rsid w:val="0022390D"/>
    <w:rsid w:val="00226824"/>
    <w:rsid w:val="0026499F"/>
    <w:rsid w:val="00265530"/>
    <w:rsid w:val="00265737"/>
    <w:rsid w:val="00270B99"/>
    <w:rsid w:val="00275C6D"/>
    <w:rsid w:val="00283A99"/>
    <w:rsid w:val="002A4ECE"/>
    <w:rsid w:val="002A794A"/>
    <w:rsid w:val="002A7CC8"/>
    <w:rsid w:val="002C5886"/>
    <w:rsid w:val="002E6161"/>
    <w:rsid w:val="002F05DF"/>
    <w:rsid w:val="002F2EAD"/>
    <w:rsid w:val="002F3E66"/>
    <w:rsid w:val="002F5655"/>
    <w:rsid w:val="003135F6"/>
    <w:rsid w:val="00357060"/>
    <w:rsid w:val="003665A7"/>
    <w:rsid w:val="003747F5"/>
    <w:rsid w:val="00382115"/>
    <w:rsid w:val="00390F70"/>
    <w:rsid w:val="003B03F2"/>
    <w:rsid w:val="003B53BC"/>
    <w:rsid w:val="003D4E4C"/>
    <w:rsid w:val="003F78CC"/>
    <w:rsid w:val="00405142"/>
    <w:rsid w:val="0040644A"/>
    <w:rsid w:val="00415BFB"/>
    <w:rsid w:val="00440F31"/>
    <w:rsid w:val="004418C8"/>
    <w:rsid w:val="00480CEB"/>
    <w:rsid w:val="00486C00"/>
    <w:rsid w:val="004873B7"/>
    <w:rsid w:val="00493111"/>
    <w:rsid w:val="004C0B00"/>
    <w:rsid w:val="004D62DD"/>
    <w:rsid w:val="004D6CAD"/>
    <w:rsid w:val="004E435B"/>
    <w:rsid w:val="004E6D87"/>
    <w:rsid w:val="00502C70"/>
    <w:rsid w:val="0050658B"/>
    <w:rsid w:val="00541419"/>
    <w:rsid w:val="00547408"/>
    <w:rsid w:val="00582084"/>
    <w:rsid w:val="0059043C"/>
    <w:rsid w:val="00594B21"/>
    <w:rsid w:val="00596BA9"/>
    <w:rsid w:val="005B5AFB"/>
    <w:rsid w:val="005B5F42"/>
    <w:rsid w:val="005C242C"/>
    <w:rsid w:val="005D1C17"/>
    <w:rsid w:val="005E3F01"/>
    <w:rsid w:val="005E6D3B"/>
    <w:rsid w:val="005E7CC6"/>
    <w:rsid w:val="00626AB9"/>
    <w:rsid w:val="006348E3"/>
    <w:rsid w:val="0064364C"/>
    <w:rsid w:val="00663182"/>
    <w:rsid w:val="00671F02"/>
    <w:rsid w:val="006862DC"/>
    <w:rsid w:val="006A11FA"/>
    <w:rsid w:val="006A2BE6"/>
    <w:rsid w:val="006C24C7"/>
    <w:rsid w:val="006C34EA"/>
    <w:rsid w:val="006C6771"/>
    <w:rsid w:val="006C723F"/>
    <w:rsid w:val="006E18BC"/>
    <w:rsid w:val="006E32FB"/>
    <w:rsid w:val="006F09C3"/>
    <w:rsid w:val="006F6639"/>
    <w:rsid w:val="00714359"/>
    <w:rsid w:val="0071448B"/>
    <w:rsid w:val="007161F1"/>
    <w:rsid w:val="007308FE"/>
    <w:rsid w:val="00734F10"/>
    <w:rsid w:val="00735C45"/>
    <w:rsid w:val="0075151A"/>
    <w:rsid w:val="0076325A"/>
    <w:rsid w:val="007751BB"/>
    <w:rsid w:val="0077655E"/>
    <w:rsid w:val="00777565"/>
    <w:rsid w:val="0078602A"/>
    <w:rsid w:val="00793E69"/>
    <w:rsid w:val="007A65BC"/>
    <w:rsid w:val="007B1FB9"/>
    <w:rsid w:val="007B7AB9"/>
    <w:rsid w:val="008030E0"/>
    <w:rsid w:val="00826C42"/>
    <w:rsid w:val="008305A5"/>
    <w:rsid w:val="00844EE7"/>
    <w:rsid w:val="0089656C"/>
    <w:rsid w:val="008A5660"/>
    <w:rsid w:val="008A7E31"/>
    <w:rsid w:val="008B79E5"/>
    <w:rsid w:val="008E3E2C"/>
    <w:rsid w:val="00900642"/>
    <w:rsid w:val="00925F90"/>
    <w:rsid w:val="00927DA0"/>
    <w:rsid w:val="00932053"/>
    <w:rsid w:val="009642AA"/>
    <w:rsid w:val="00972799"/>
    <w:rsid w:val="00981547"/>
    <w:rsid w:val="00996486"/>
    <w:rsid w:val="009B5CF9"/>
    <w:rsid w:val="009D1615"/>
    <w:rsid w:val="009D52FD"/>
    <w:rsid w:val="009E429D"/>
    <w:rsid w:val="009F58A0"/>
    <w:rsid w:val="00A02383"/>
    <w:rsid w:val="00A07835"/>
    <w:rsid w:val="00A10ADE"/>
    <w:rsid w:val="00A13C9F"/>
    <w:rsid w:val="00A14045"/>
    <w:rsid w:val="00A2115E"/>
    <w:rsid w:val="00A253BE"/>
    <w:rsid w:val="00A6627C"/>
    <w:rsid w:val="00A84DE0"/>
    <w:rsid w:val="00A95E83"/>
    <w:rsid w:val="00A97338"/>
    <w:rsid w:val="00AA1C13"/>
    <w:rsid w:val="00AA65B5"/>
    <w:rsid w:val="00AB4309"/>
    <w:rsid w:val="00AF7946"/>
    <w:rsid w:val="00AF7D9B"/>
    <w:rsid w:val="00B304DE"/>
    <w:rsid w:val="00B4093F"/>
    <w:rsid w:val="00B519BD"/>
    <w:rsid w:val="00B533AB"/>
    <w:rsid w:val="00B665D9"/>
    <w:rsid w:val="00B67A86"/>
    <w:rsid w:val="00B702B8"/>
    <w:rsid w:val="00B9376E"/>
    <w:rsid w:val="00B9492F"/>
    <w:rsid w:val="00BB40F6"/>
    <w:rsid w:val="00BC4867"/>
    <w:rsid w:val="00BC4F8D"/>
    <w:rsid w:val="00BE6E4A"/>
    <w:rsid w:val="00C06600"/>
    <w:rsid w:val="00C45DDC"/>
    <w:rsid w:val="00C52C0A"/>
    <w:rsid w:val="00C73996"/>
    <w:rsid w:val="00C74DB9"/>
    <w:rsid w:val="00C964EF"/>
    <w:rsid w:val="00CA0CCB"/>
    <w:rsid w:val="00CB34C8"/>
    <w:rsid w:val="00CB7EFC"/>
    <w:rsid w:val="00CE1C91"/>
    <w:rsid w:val="00CF4671"/>
    <w:rsid w:val="00CF7542"/>
    <w:rsid w:val="00D14F7F"/>
    <w:rsid w:val="00D27FC6"/>
    <w:rsid w:val="00D31490"/>
    <w:rsid w:val="00D41175"/>
    <w:rsid w:val="00D50C4C"/>
    <w:rsid w:val="00D50CCB"/>
    <w:rsid w:val="00D57F2C"/>
    <w:rsid w:val="00D63478"/>
    <w:rsid w:val="00D66C5C"/>
    <w:rsid w:val="00D67F37"/>
    <w:rsid w:val="00D71168"/>
    <w:rsid w:val="00D93DA8"/>
    <w:rsid w:val="00DA1F07"/>
    <w:rsid w:val="00DB19D3"/>
    <w:rsid w:val="00DC0B99"/>
    <w:rsid w:val="00DD2C36"/>
    <w:rsid w:val="00DE57B8"/>
    <w:rsid w:val="00E225B6"/>
    <w:rsid w:val="00E27899"/>
    <w:rsid w:val="00E324A7"/>
    <w:rsid w:val="00E36354"/>
    <w:rsid w:val="00E41B60"/>
    <w:rsid w:val="00E60EDC"/>
    <w:rsid w:val="00E71E49"/>
    <w:rsid w:val="00E7666A"/>
    <w:rsid w:val="00EB57B8"/>
    <w:rsid w:val="00EE7A67"/>
    <w:rsid w:val="00EF0D2E"/>
    <w:rsid w:val="00EF5EA4"/>
    <w:rsid w:val="00EF687E"/>
    <w:rsid w:val="00F01720"/>
    <w:rsid w:val="00F07759"/>
    <w:rsid w:val="00F10CE7"/>
    <w:rsid w:val="00F2364B"/>
    <w:rsid w:val="00F33B93"/>
    <w:rsid w:val="00F40277"/>
    <w:rsid w:val="00F42802"/>
    <w:rsid w:val="00F54465"/>
    <w:rsid w:val="00F753FD"/>
    <w:rsid w:val="00F87DD9"/>
    <w:rsid w:val="00F9291C"/>
    <w:rsid w:val="00FB203A"/>
    <w:rsid w:val="00FD6A30"/>
    <w:rsid w:val="00FF13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48783"/>
  <w15:chartTrackingRefBased/>
  <w15:docId w15:val="{E09B585F-36A7-4BA6-8F61-CD946C12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55E"/>
    <w:pPr>
      <w:spacing w:after="0" w:line="240" w:lineRule="auto"/>
    </w:pPr>
    <w:rPr>
      <w:rFonts w:ascii="Arial" w:eastAsia="Times New Roman" w:hAnsi="Arial" w:cs="Arial"/>
      <w:kern w:val="0"/>
      <w:lang w:val="en-GB" w:eastAsia="en-GB"/>
      <w14:ligatures w14:val="none"/>
    </w:rPr>
  </w:style>
  <w:style w:type="paragraph" w:styleId="Titre1">
    <w:name w:val="heading 1"/>
    <w:basedOn w:val="Normal"/>
    <w:next w:val="Normal"/>
    <w:link w:val="Titre1Car"/>
    <w:uiPriority w:val="9"/>
    <w:qFormat/>
    <w:rsid w:val="00502C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02C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nhideWhenUsed/>
    <w:qFormat/>
    <w:rsid w:val="00502C70"/>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nhideWhenUsed/>
    <w:qFormat/>
    <w:rsid w:val="00502C70"/>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02C70"/>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02C7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02C7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02C7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02C7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2C70"/>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02C7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rsid w:val="00502C70"/>
    <w:rPr>
      <w:rFonts w:eastAsiaTheme="majorEastAsia" w:cstheme="majorBidi"/>
      <w:color w:val="2F5496" w:themeColor="accent1" w:themeShade="BF"/>
      <w:sz w:val="28"/>
      <w:szCs w:val="28"/>
    </w:rPr>
  </w:style>
  <w:style w:type="character" w:customStyle="1" w:styleId="Titre4Car">
    <w:name w:val="Titre 4 Car"/>
    <w:basedOn w:val="Policepardfaut"/>
    <w:link w:val="Titre4"/>
    <w:rsid w:val="00502C70"/>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02C70"/>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02C7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02C7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02C7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02C70"/>
    <w:rPr>
      <w:rFonts w:eastAsiaTheme="majorEastAsia" w:cstheme="majorBidi"/>
      <w:color w:val="272727" w:themeColor="text1" w:themeTint="D8"/>
    </w:rPr>
  </w:style>
  <w:style w:type="paragraph" w:styleId="Titre">
    <w:name w:val="Title"/>
    <w:basedOn w:val="Normal"/>
    <w:next w:val="Normal"/>
    <w:link w:val="TitreCar"/>
    <w:uiPriority w:val="10"/>
    <w:qFormat/>
    <w:rsid w:val="00502C7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02C7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02C7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02C7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02C70"/>
    <w:pPr>
      <w:spacing w:before="160"/>
      <w:jc w:val="center"/>
    </w:pPr>
    <w:rPr>
      <w:i/>
      <w:iCs/>
      <w:color w:val="404040" w:themeColor="text1" w:themeTint="BF"/>
    </w:rPr>
  </w:style>
  <w:style w:type="character" w:customStyle="1" w:styleId="CitationCar">
    <w:name w:val="Citation Car"/>
    <w:basedOn w:val="Policepardfaut"/>
    <w:link w:val="Citation"/>
    <w:uiPriority w:val="29"/>
    <w:rsid w:val="00502C70"/>
    <w:rPr>
      <w:i/>
      <w:iCs/>
      <w:color w:val="404040" w:themeColor="text1" w:themeTint="BF"/>
    </w:rPr>
  </w:style>
  <w:style w:type="paragraph" w:styleId="Paragraphedeliste">
    <w:name w:val="List Paragraph"/>
    <w:basedOn w:val="Normal"/>
    <w:uiPriority w:val="34"/>
    <w:qFormat/>
    <w:rsid w:val="00502C70"/>
    <w:pPr>
      <w:ind w:left="720"/>
      <w:contextualSpacing/>
    </w:pPr>
  </w:style>
  <w:style w:type="character" w:styleId="Accentuationintense">
    <w:name w:val="Intense Emphasis"/>
    <w:basedOn w:val="Policepardfaut"/>
    <w:uiPriority w:val="21"/>
    <w:qFormat/>
    <w:rsid w:val="00502C70"/>
    <w:rPr>
      <w:i/>
      <w:iCs/>
      <w:color w:val="2F5496" w:themeColor="accent1" w:themeShade="BF"/>
    </w:rPr>
  </w:style>
  <w:style w:type="paragraph" w:styleId="Citationintense">
    <w:name w:val="Intense Quote"/>
    <w:basedOn w:val="Normal"/>
    <w:next w:val="Normal"/>
    <w:link w:val="CitationintenseCar"/>
    <w:uiPriority w:val="30"/>
    <w:qFormat/>
    <w:rsid w:val="00502C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02C70"/>
    <w:rPr>
      <w:i/>
      <w:iCs/>
      <w:color w:val="2F5496" w:themeColor="accent1" w:themeShade="BF"/>
    </w:rPr>
  </w:style>
  <w:style w:type="character" w:styleId="Rfrenceintense">
    <w:name w:val="Intense Reference"/>
    <w:basedOn w:val="Policepardfaut"/>
    <w:uiPriority w:val="32"/>
    <w:qFormat/>
    <w:rsid w:val="00502C70"/>
    <w:rPr>
      <w:b/>
      <w:bCs/>
      <w:smallCaps/>
      <w:color w:val="2F5496" w:themeColor="accent1" w:themeShade="BF"/>
      <w:spacing w:val="5"/>
    </w:rPr>
  </w:style>
  <w:style w:type="character" w:styleId="Appelnotedebasdep">
    <w:name w:val="footnote reference"/>
    <w:aliases w:val="Footnotes refss,BVI fnr,ftref,16 Point,Superscript 6 Point,nota pié di pagina,Times 10 Point,Exposant 3 Point,Footnote symbol,Footnote reference number,EN Footnote Reference,note TESI,Error-Fußnotenzeichen5,BVI fnr Char Char"/>
    <w:rsid w:val="00502C70"/>
    <w:rPr>
      <w:vertAlign w:val="superscript"/>
    </w:rPr>
  </w:style>
  <w:style w:type="character" w:styleId="Textedelespacerserv">
    <w:name w:val="Placeholder Text"/>
    <w:uiPriority w:val="99"/>
    <w:semiHidden/>
    <w:rsid w:val="00502C70"/>
    <w:rPr>
      <w:color w:val="808080"/>
    </w:rPr>
  </w:style>
  <w:style w:type="paragraph" w:styleId="En-tte">
    <w:name w:val="header"/>
    <w:basedOn w:val="Normal"/>
    <w:link w:val="En-tteCar"/>
    <w:uiPriority w:val="99"/>
    <w:unhideWhenUsed/>
    <w:rsid w:val="00502C70"/>
    <w:pPr>
      <w:tabs>
        <w:tab w:val="center" w:pos="4680"/>
        <w:tab w:val="right" w:pos="9360"/>
      </w:tabs>
    </w:pPr>
  </w:style>
  <w:style w:type="character" w:customStyle="1" w:styleId="En-tteCar">
    <w:name w:val="En-tête Car"/>
    <w:basedOn w:val="Policepardfaut"/>
    <w:link w:val="En-tte"/>
    <w:uiPriority w:val="99"/>
    <w:rsid w:val="00502C70"/>
    <w:rPr>
      <w:rFonts w:ascii="Arial" w:eastAsia="Times New Roman" w:hAnsi="Arial" w:cs="Arial"/>
      <w:kern w:val="0"/>
      <w:lang w:val="en-GB" w:eastAsia="en-GB"/>
      <w14:ligatures w14:val="none"/>
    </w:rPr>
  </w:style>
  <w:style w:type="character" w:styleId="Marquedecommentaire">
    <w:name w:val="annotation reference"/>
    <w:uiPriority w:val="99"/>
    <w:unhideWhenUsed/>
    <w:rsid w:val="00502C70"/>
    <w:rPr>
      <w:sz w:val="16"/>
      <w:szCs w:val="16"/>
    </w:rPr>
  </w:style>
  <w:style w:type="paragraph" w:styleId="Commentaire">
    <w:name w:val="annotation text"/>
    <w:basedOn w:val="Normal"/>
    <w:link w:val="CommentaireCar"/>
    <w:uiPriority w:val="99"/>
    <w:unhideWhenUsed/>
    <w:rsid w:val="00502C70"/>
    <w:rPr>
      <w:sz w:val="20"/>
      <w:szCs w:val="20"/>
    </w:rPr>
  </w:style>
  <w:style w:type="character" w:customStyle="1" w:styleId="CommentaireCar">
    <w:name w:val="Commentaire Car"/>
    <w:basedOn w:val="Policepardfaut"/>
    <w:link w:val="Commentaire"/>
    <w:uiPriority w:val="99"/>
    <w:rsid w:val="00502C70"/>
    <w:rPr>
      <w:rFonts w:ascii="Arial" w:eastAsia="Times New Roman" w:hAnsi="Arial" w:cs="Arial"/>
      <w:kern w:val="0"/>
      <w:sz w:val="20"/>
      <w:szCs w:val="20"/>
      <w:lang w:val="en-GB" w:eastAsia="en-GB"/>
      <w14:ligatures w14:val="none"/>
    </w:rPr>
  </w:style>
  <w:style w:type="paragraph" w:styleId="Notedebasdepage">
    <w:name w:val="footnote text"/>
    <w:basedOn w:val="Normal"/>
    <w:link w:val="NotedebasdepageCar"/>
    <w:semiHidden/>
    <w:unhideWhenUsed/>
    <w:rsid w:val="00502C70"/>
    <w:rPr>
      <w:sz w:val="20"/>
      <w:szCs w:val="20"/>
    </w:rPr>
  </w:style>
  <w:style w:type="character" w:customStyle="1" w:styleId="NotedebasdepageCar">
    <w:name w:val="Note de bas de page Car"/>
    <w:basedOn w:val="Policepardfaut"/>
    <w:link w:val="Notedebasdepage"/>
    <w:semiHidden/>
    <w:rsid w:val="00502C70"/>
    <w:rPr>
      <w:rFonts w:ascii="Arial" w:eastAsia="Times New Roman" w:hAnsi="Arial" w:cs="Arial"/>
      <w:kern w:val="0"/>
      <w:sz w:val="20"/>
      <w:szCs w:val="20"/>
      <w:lang w:val="en-GB" w:eastAsia="en-GB"/>
      <w14:ligatures w14:val="none"/>
    </w:rPr>
  </w:style>
  <w:style w:type="character" w:styleId="Lienhypertexte">
    <w:name w:val="Hyperlink"/>
    <w:basedOn w:val="Policepardfaut"/>
    <w:uiPriority w:val="99"/>
    <w:unhideWhenUsed/>
    <w:rsid w:val="00502C70"/>
    <w:rPr>
      <w:color w:val="0563C1" w:themeColor="hyperlink"/>
      <w:u w:val="single"/>
    </w:rPr>
  </w:style>
  <w:style w:type="table" w:styleId="TableauGrille4-Accentuation1">
    <w:name w:val="Grid Table 4 Accent 1"/>
    <w:basedOn w:val="TableauNormal"/>
    <w:uiPriority w:val="49"/>
    <w:rsid w:val="00502C70"/>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Pieddepage">
    <w:name w:val="footer"/>
    <w:basedOn w:val="Normal"/>
    <w:link w:val="PieddepageCar"/>
    <w:uiPriority w:val="99"/>
    <w:unhideWhenUsed/>
    <w:rsid w:val="00A14045"/>
    <w:pPr>
      <w:tabs>
        <w:tab w:val="center" w:pos="4513"/>
        <w:tab w:val="right" w:pos="9026"/>
      </w:tabs>
    </w:pPr>
  </w:style>
  <w:style w:type="character" w:customStyle="1" w:styleId="PieddepageCar">
    <w:name w:val="Pied de page Car"/>
    <w:basedOn w:val="Policepardfaut"/>
    <w:link w:val="Pieddepage"/>
    <w:uiPriority w:val="99"/>
    <w:rsid w:val="00A14045"/>
    <w:rPr>
      <w:rFonts w:ascii="Arial" w:eastAsia="Times New Roman" w:hAnsi="Arial" w:cs="Arial"/>
      <w:kern w:val="0"/>
      <w:lang w:val="en-GB" w:eastAsia="en-GB"/>
      <w14:ligatures w14:val="none"/>
    </w:rPr>
  </w:style>
  <w:style w:type="paragraph" w:styleId="Objetducommentaire">
    <w:name w:val="annotation subject"/>
    <w:basedOn w:val="Commentaire"/>
    <w:next w:val="Commentaire"/>
    <w:link w:val="ObjetducommentaireCar"/>
    <w:uiPriority w:val="99"/>
    <w:semiHidden/>
    <w:unhideWhenUsed/>
    <w:rsid w:val="00A14045"/>
    <w:rPr>
      <w:b/>
      <w:bCs/>
    </w:rPr>
  </w:style>
  <w:style w:type="character" w:customStyle="1" w:styleId="ObjetducommentaireCar">
    <w:name w:val="Objet du commentaire Car"/>
    <w:basedOn w:val="CommentaireCar"/>
    <w:link w:val="Objetducommentaire"/>
    <w:uiPriority w:val="99"/>
    <w:semiHidden/>
    <w:rsid w:val="00A14045"/>
    <w:rPr>
      <w:rFonts w:ascii="Arial" w:eastAsia="Times New Roman" w:hAnsi="Arial" w:cs="Arial"/>
      <w:b/>
      <w:bCs/>
      <w:kern w:val="0"/>
      <w:sz w:val="20"/>
      <w:szCs w:val="20"/>
      <w:lang w:val="en-GB" w:eastAsia="en-GB"/>
      <w14:ligatures w14:val="none"/>
    </w:rPr>
  </w:style>
  <w:style w:type="character" w:styleId="Lienhypertextesuivivisit">
    <w:name w:val="FollowedHyperlink"/>
    <w:basedOn w:val="Policepardfaut"/>
    <w:uiPriority w:val="99"/>
    <w:semiHidden/>
    <w:unhideWhenUsed/>
    <w:rsid w:val="00B9376E"/>
    <w:rPr>
      <w:color w:val="954F72" w:themeColor="followedHyperlink"/>
      <w:u w:val="single"/>
    </w:rPr>
  </w:style>
  <w:style w:type="character" w:styleId="Mentionnonrsolue">
    <w:name w:val="Unresolved Mention"/>
    <w:basedOn w:val="Policepardfaut"/>
    <w:uiPriority w:val="99"/>
    <w:semiHidden/>
    <w:unhideWhenUsed/>
    <w:rsid w:val="00B9376E"/>
    <w:rPr>
      <w:color w:val="605E5C"/>
      <w:shd w:val="clear" w:color="auto" w:fill="E1DFDD"/>
    </w:rPr>
  </w:style>
  <w:style w:type="table" w:customStyle="1" w:styleId="TableNormal1">
    <w:name w:val="Table Normal1"/>
    <w:uiPriority w:val="2"/>
    <w:semiHidden/>
    <w:unhideWhenUsed/>
    <w:qFormat/>
    <w:rsid w:val="00844EE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844EE7"/>
    <w:pPr>
      <w:widowControl w:val="0"/>
      <w:autoSpaceDE w:val="0"/>
      <w:autoSpaceDN w:val="0"/>
    </w:pPr>
    <w:rPr>
      <w:rFonts w:ascii="Tahoma" w:eastAsia="Tahoma" w:hAnsi="Tahoma" w:cs="Tahoma"/>
      <w:sz w:val="20"/>
      <w:szCs w:val="20"/>
      <w:lang w:val="fr-FR" w:eastAsia="en-US"/>
    </w:rPr>
  </w:style>
  <w:style w:type="character" w:customStyle="1" w:styleId="CorpsdetexteCar">
    <w:name w:val="Corps de texte Car"/>
    <w:basedOn w:val="Policepardfaut"/>
    <w:link w:val="Corpsdetexte"/>
    <w:uiPriority w:val="1"/>
    <w:rsid w:val="00844EE7"/>
    <w:rPr>
      <w:rFonts w:ascii="Tahoma" w:eastAsia="Tahoma" w:hAnsi="Tahoma" w:cs="Tahoma"/>
      <w:kern w:val="0"/>
      <w:sz w:val="20"/>
      <w:szCs w:val="20"/>
      <w14:ligatures w14:val="none"/>
    </w:rPr>
  </w:style>
  <w:style w:type="paragraph" w:customStyle="1" w:styleId="TableParagraph">
    <w:name w:val="Table Paragraph"/>
    <w:basedOn w:val="Normal"/>
    <w:uiPriority w:val="1"/>
    <w:qFormat/>
    <w:rsid w:val="00844EE7"/>
    <w:pPr>
      <w:widowControl w:val="0"/>
      <w:autoSpaceDE w:val="0"/>
      <w:autoSpaceDN w:val="0"/>
    </w:pPr>
    <w:rPr>
      <w:rFonts w:ascii="Tahoma" w:eastAsia="Tahoma" w:hAnsi="Tahoma" w:cs="Tahoma"/>
      <w:lang w:val="fr-FR" w:eastAsia="en-US"/>
    </w:rPr>
  </w:style>
  <w:style w:type="table" w:styleId="Grilledutableau">
    <w:name w:val="Table Grid"/>
    <w:basedOn w:val="TableauNormal"/>
    <w:uiPriority w:val="39"/>
    <w:rsid w:val="00844EE7"/>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4E435B"/>
    <w:pPr>
      <w:spacing w:after="0" w:line="240" w:lineRule="auto"/>
    </w:pPr>
    <w:rPr>
      <w:rFonts w:ascii="Arial" w:eastAsia="Times New Roman" w:hAnsi="Arial" w:cs="Arial"/>
      <w:kern w:val="0"/>
      <w:lang w:val="en-GB" w:eastAsia="en-GB"/>
      <w14:ligatures w14:val="none"/>
    </w:rPr>
  </w:style>
  <w:style w:type="table" w:styleId="TableauListe2-Accentuation3">
    <w:name w:val="List Table 2 Accent 3"/>
    <w:basedOn w:val="TableauNormal"/>
    <w:uiPriority w:val="47"/>
    <w:rsid w:val="00594B21"/>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Liste4-Accentuation3">
    <w:name w:val="List Table 4 Accent 3"/>
    <w:basedOn w:val="TableauNormal"/>
    <w:uiPriority w:val="49"/>
    <w:rsid w:val="00594B2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515613">
      <w:bodyDiv w:val="1"/>
      <w:marLeft w:val="0"/>
      <w:marRight w:val="0"/>
      <w:marTop w:val="0"/>
      <w:marBottom w:val="0"/>
      <w:divBdr>
        <w:top w:val="none" w:sz="0" w:space="0" w:color="auto"/>
        <w:left w:val="none" w:sz="0" w:space="0" w:color="auto"/>
        <w:bottom w:val="none" w:sz="0" w:space="0" w:color="auto"/>
        <w:right w:val="none" w:sz="0" w:space="0" w:color="auto"/>
      </w:divBdr>
    </w:div>
    <w:div w:id="623390581">
      <w:bodyDiv w:val="1"/>
      <w:marLeft w:val="0"/>
      <w:marRight w:val="0"/>
      <w:marTop w:val="0"/>
      <w:marBottom w:val="0"/>
      <w:divBdr>
        <w:top w:val="none" w:sz="0" w:space="0" w:color="auto"/>
        <w:left w:val="none" w:sz="0" w:space="0" w:color="auto"/>
        <w:bottom w:val="none" w:sz="0" w:space="0" w:color="auto"/>
        <w:right w:val="none" w:sz="0" w:space="0" w:color="auto"/>
      </w:divBdr>
    </w:div>
    <w:div w:id="683165488">
      <w:bodyDiv w:val="1"/>
      <w:marLeft w:val="0"/>
      <w:marRight w:val="0"/>
      <w:marTop w:val="0"/>
      <w:marBottom w:val="0"/>
      <w:divBdr>
        <w:top w:val="none" w:sz="0" w:space="0" w:color="auto"/>
        <w:left w:val="none" w:sz="0" w:space="0" w:color="auto"/>
        <w:bottom w:val="none" w:sz="0" w:space="0" w:color="auto"/>
        <w:right w:val="none" w:sz="0" w:space="0" w:color="auto"/>
      </w:divBdr>
    </w:div>
    <w:div w:id="861896046">
      <w:bodyDiv w:val="1"/>
      <w:marLeft w:val="0"/>
      <w:marRight w:val="0"/>
      <w:marTop w:val="0"/>
      <w:marBottom w:val="0"/>
      <w:divBdr>
        <w:top w:val="none" w:sz="0" w:space="0" w:color="auto"/>
        <w:left w:val="none" w:sz="0" w:space="0" w:color="auto"/>
        <w:bottom w:val="none" w:sz="0" w:space="0" w:color="auto"/>
        <w:right w:val="none" w:sz="0" w:space="0" w:color="auto"/>
      </w:divBdr>
    </w:div>
    <w:div w:id="985664424">
      <w:bodyDiv w:val="1"/>
      <w:marLeft w:val="0"/>
      <w:marRight w:val="0"/>
      <w:marTop w:val="0"/>
      <w:marBottom w:val="0"/>
      <w:divBdr>
        <w:top w:val="none" w:sz="0" w:space="0" w:color="auto"/>
        <w:left w:val="none" w:sz="0" w:space="0" w:color="auto"/>
        <w:bottom w:val="none" w:sz="0" w:space="0" w:color="auto"/>
        <w:right w:val="none" w:sz="0" w:space="0" w:color="auto"/>
      </w:divBdr>
    </w:div>
    <w:div w:id="1323772795">
      <w:bodyDiv w:val="1"/>
      <w:marLeft w:val="0"/>
      <w:marRight w:val="0"/>
      <w:marTop w:val="0"/>
      <w:marBottom w:val="0"/>
      <w:divBdr>
        <w:top w:val="none" w:sz="0" w:space="0" w:color="auto"/>
        <w:left w:val="none" w:sz="0" w:space="0" w:color="auto"/>
        <w:bottom w:val="none" w:sz="0" w:space="0" w:color="auto"/>
        <w:right w:val="none" w:sz="0" w:space="0" w:color="auto"/>
      </w:divBdr>
    </w:div>
    <w:div w:id="1755936096">
      <w:bodyDiv w:val="1"/>
      <w:marLeft w:val="0"/>
      <w:marRight w:val="0"/>
      <w:marTop w:val="0"/>
      <w:marBottom w:val="0"/>
      <w:divBdr>
        <w:top w:val="none" w:sz="0" w:space="0" w:color="auto"/>
        <w:left w:val="none" w:sz="0" w:space="0" w:color="auto"/>
        <w:bottom w:val="none" w:sz="0" w:space="0" w:color="auto"/>
        <w:right w:val="none" w:sz="0" w:space="0" w:color="auto"/>
      </w:divBdr>
    </w:div>
    <w:div w:id="203202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oe.int/fr/web/portal/vat" TargetMode="External"/><Relationship Id="rId4" Type="http://schemas.openxmlformats.org/officeDocument/2006/relationships/settings" Target="settings.xml"/><Relationship Id="rId9" Type="http://schemas.openxmlformats.org/officeDocument/2006/relationships/hyperlink" Target="mailto:dga.dfc.factures@coe.int" TargetMode="Externa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ira\ND%20Office%20Echo\DE-G0DN283I\00EN%20-%20AE%202772-6365-2109%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22AE76A37D4E6E9BC09A1AF1FD53FF"/>
        <w:category>
          <w:name w:val="Général"/>
          <w:gallery w:val="placeholder"/>
        </w:category>
        <w:types>
          <w:type w:val="bbPlcHdr"/>
        </w:types>
        <w:behaviors>
          <w:behavior w:val="content"/>
        </w:behaviors>
        <w:guid w:val="{FF5A0A61-8EB7-48D0-A2A1-25EC8EDF5B50}"/>
      </w:docPartPr>
      <w:docPartBody>
        <w:p w:rsidR="00816B49" w:rsidRDefault="00816B49">
          <w:pPr>
            <w:pStyle w:val="B522AE76A37D4E6E9BC09A1AF1FD53FF"/>
          </w:pPr>
          <w:r w:rsidRPr="005C2EFE">
            <w:rPr>
              <w:rStyle w:val="Textedelespacerserv"/>
            </w:rPr>
            <w:t>Click or tap to enter a date.</w:t>
          </w:r>
        </w:p>
      </w:docPartBody>
    </w:docPart>
    <w:docPart>
      <w:docPartPr>
        <w:name w:val="A6BD6CAB00EB4DD987FBDDCE3842C77A"/>
        <w:category>
          <w:name w:val="Général"/>
          <w:gallery w:val="placeholder"/>
        </w:category>
        <w:types>
          <w:type w:val="bbPlcHdr"/>
        </w:types>
        <w:behaviors>
          <w:behavior w:val="content"/>
        </w:behaviors>
        <w:guid w:val="{9100A012-4659-461C-8EA0-695E55E94E31}"/>
      </w:docPartPr>
      <w:docPartBody>
        <w:p w:rsidR="00816B49" w:rsidRDefault="00816B49">
          <w:pPr>
            <w:pStyle w:val="A6BD6CAB00EB4DD987FBDDCE3842C77A"/>
          </w:pPr>
          <w:r w:rsidRPr="005C2EFE">
            <w:rPr>
              <w:rStyle w:val="Textedelespacerserv"/>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1531D3"/>
    <w:rsid w:val="00265737"/>
    <w:rsid w:val="005C242C"/>
    <w:rsid w:val="0064364C"/>
    <w:rsid w:val="00735C45"/>
    <w:rsid w:val="0076325A"/>
    <w:rsid w:val="00816B49"/>
    <w:rsid w:val="008E3E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Pr>
      <w:color w:val="808080"/>
    </w:rPr>
  </w:style>
  <w:style w:type="paragraph" w:customStyle="1" w:styleId="B522AE76A37D4E6E9BC09A1AF1FD53FF">
    <w:name w:val="B522AE76A37D4E6E9BC09A1AF1FD53FF"/>
  </w:style>
  <w:style w:type="paragraph" w:customStyle="1" w:styleId="A6BD6CAB00EB4DD987FBDDCE3842C77A">
    <w:name w:val="A6BD6CAB00EB4DD987FBDDCE3842C7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38B08-B833-4C98-9DA0-81D03FE82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00EN - AE 2772-6365-2109 v.2</Template>
  <TotalTime>579</TotalTime>
  <Pages>6</Pages>
  <Words>2087</Words>
  <Characters>11483</Characters>
  <Application>Microsoft Office Word</Application>
  <DocSecurity>0</DocSecurity>
  <Lines>95</Lines>
  <Paragraphs>27</Paragraphs>
  <ScaleCrop>false</ScaleCrop>
  <HeadingPairs>
    <vt:vector size="6" baseType="variant">
      <vt:variant>
        <vt:lpstr>Titre</vt:lpstr>
      </vt:variant>
      <vt:variant>
        <vt:i4>1</vt:i4>
      </vt:variant>
      <vt:variant>
        <vt:lpstr>Titres</vt:lpstr>
      </vt:variant>
      <vt:variant>
        <vt:i4>5</vt:i4>
      </vt:variant>
      <vt:variant>
        <vt:lpstr>Title</vt:lpstr>
      </vt:variant>
      <vt:variant>
        <vt:i4>1</vt:i4>
      </vt:variant>
    </vt:vector>
  </HeadingPairs>
  <TitlesOfParts>
    <vt:vector size="7" baseType="lpstr">
      <vt:lpstr/>
      <vt:lpstr>        Purpose of the contract</vt:lpstr>
      <vt:lpstr>        Prices</vt:lpstr>
      <vt:lpstr>        Penalties</vt:lpstr>
      <vt:lpstr>        Delivery and invoicing</vt:lpstr>
      <vt:lpstr>        Contractual documents</vt:lpstr>
      <vt:lpstr/>
    </vt:vector>
  </TitlesOfParts>
  <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MOREIRA Isabelle</dc:creator>
  <cp:keywords>, docId:37EFBB996522FE1180906A221F33104E</cp:keywords>
  <dc:description/>
  <cp:lastModifiedBy>MOREIRA Isabelle</cp:lastModifiedBy>
  <cp:revision>15</cp:revision>
  <dcterms:created xsi:type="dcterms:W3CDTF">2025-10-17T09:55:00Z</dcterms:created>
  <dcterms:modified xsi:type="dcterms:W3CDTF">2025-10-24T13:33:00Z</dcterms:modified>
</cp:coreProperties>
</file>