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27CD" w14:textId="77777777" w:rsidR="00157ED2" w:rsidRPr="00294E82" w:rsidRDefault="00BF0EF9" w:rsidP="00AC270A">
      <w:pPr>
        <w:ind w:right="-144"/>
        <w:jc w:val="right"/>
        <w:outlineLvl w:val="0"/>
        <w:rPr>
          <w:rFonts w:asciiTheme="minorHAnsi" w:hAnsiTheme="minorHAnsi" w:cstheme="minorHAnsi"/>
          <w:sz w:val="22"/>
          <w:szCs w:val="22"/>
          <w:lang w:val="fr-FR"/>
        </w:rPr>
      </w:pPr>
      <w:r w:rsidRPr="00294E82">
        <w:rPr>
          <w:rFonts w:asciiTheme="minorHAnsi" w:hAnsiTheme="minorHAnsi" w:cstheme="minorHAnsi"/>
          <w:noProof/>
          <w:sz w:val="22"/>
          <w:szCs w:val="22"/>
          <w:lang w:val="fr-FR" w:eastAsia="ru-RU"/>
        </w:rPr>
        <w:drawing>
          <wp:inline distT="0" distB="0" distL="0" distR="0" wp14:anchorId="1C0228BD" wp14:editId="19E19495">
            <wp:extent cx="1552575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AFD3E" w14:textId="77777777" w:rsidR="00AC270A" w:rsidRDefault="00AC270A" w:rsidP="00AC270A">
      <w:pPr>
        <w:jc w:val="right"/>
        <w:outlineLvl w:val="0"/>
        <w:rPr>
          <w:rFonts w:ascii="Arial" w:hAnsi="Arial" w:cs="Arial"/>
          <w:sz w:val="22"/>
          <w:szCs w:val="22"/>
          <w:lang w:val="fr-FR"/>
        </w:rPr>
      </w:pPr>
    </w:p>
    <w:p w14:paraId="00B8861C" w14:textId="700A271A" w:rsidR="00157ED2" w:rsidRPr="00294E82" w:rsidRDefault="00661608" w:rsidP="00AC270A">
      <w:pPr>
        <w:jc w:val="right"/>
        <w:outlineLvl w:val="0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>CCJE-BU(2021)1</w:t>
      </w:r>
    </w:p>
    <w:p w14:paraId="41FD96F2" w14:textId="77777777" w:rsidR="00B05464" w:rsidRPr="00294E82" w:rsidRDefault="00B05464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3894934A" w14:textId="73D744E9" w:rsidR="00157ED2" w:rsidRPr="00294E82" w:rsidRDefault="00B644A1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 xml:space="preserve">Strasbourg, </w:t>
      </w:r>
      <w:r w:rsidR="00661608" w:rsidRPr="00294E82">
        <w:rPr>
          <w:rFonts w:ascii="Arial" w:hAnsi="Arial" w:cs="Arial"/>
          <w:sz w:val="22"/>
          <w:szCs w:val="22"/>
          <w:lang w:val="fr-FR"/>
        </w:rPr>
        <w:t xml:space="preserve">21 </w:t>
      </w:r>
      <w:r w:rsidR="008561C3" w:rsidRPr="00294E82">
        <w:rPr>
          <w:rFonts w:ascii="Arial" w:hAnsi="Arial" w:cs="Arial"/>
          <w:sz w:val="22"/>
          <w:szCs w:val="22"/>
          <w:lang w:val="fr-FR"/>
        </w:rPr>
        <w:t>janvier</w:t>
      </w:r>
      <w:r w:rsidR="00661608" w:rsidRPr="00294E82">
        <w:rPr>
          <w:rFonts w:ascii="Arial" w:hAnsi="Arial" w:cs="Arial"/>
          <w:sz w:val="22"/>
          <w:szCs w:val="22"/>
          <w:lang w:val="fr-FR"/>
        </w:rPr>
        <w:t xml:space="preserve"> 2021</w:t>
      </w:r>
    </w:p>
    <w:p w14:paraId="4EB85106" w14:textId="77777777" w:rsidR="00661608" w:rsidRPr="00294E82" w:rsidRDefault="00661608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36E346DD" w14:textId="77777777" w:rsidR="00B05464" w:rsidRPr="00221FAB" w:rsidRDefault="00B05464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482262FA" w14:textId="7FA25BD0" w:rsidR="00157ED2" w:rsidRPr="00294E82" w:rsidRDefault="00157ED2" w:rsidP="00AC270A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294E82">
        <w:rPr>
          <w:rFonts w:ascii="Arial" w:hAnsi="Arial" w:cs="Arial"/>
          <w:b/>
          <w:sz w:val="28"/>
          <w:szCs w:val="28"/>
          <w:lang w:val="fr-FR"/>
        </w:rPr>
        <w:t>CON</w:t>
      </w:r>
      <w:r w:rsidR="008561C3" w:rsidRPr="00294E82">
        <w:rPr>
          <w:rFonts w:ascii="Arial" w:hAnsi="Arial" w:cs="Arial"/>
          <w:b/>
          <w:sz w:val="28"/>
          <w:szCs w:val="28"/>
          <w:lang w:val="fr-FR"/>
        </w:rPr>
        <w:t>SEIL CON</w:t>
      </w:r>
      <w:r w:rsidRPr="00294E82">
        <w:rPr>
          <w:rFonts w:ascii="Arial" w:hAnsi="Arial" w:cs="Arial"/>
          <w:b/>
          <w:sz w:val="28"/>
          <w:szCs w:val="28"/>
          <w:lang w:val="fr-FR"/>
        </w:rPr>
        <w:t>SULTATI</w:t>
      </w:r>
      <w:r w:rsidR="008561C3" w:rsidRPr="00294E82">
        <w:rPr>
          <w:rFonts w:ascii="Arial" w:hAnsi="Arial" w:cs="Arial"/>
          <w:b/>
          <w:sz w:val="28"/>
          <w:szCs w:val="28"/>
          <w:lang w:val="fr-FR"/>
        </w:rPr>
        <w:t>F DE JUGES EUROP</w:t>
      </w:r>
      <w:r w:rsidR="00221FAB">
        <w:rPr>
          <w:rFonts w:ascii="Arial" w:hAnsi="Arial" w:cs="Arial"/>
          <w:b/>
          <w:sz w:val="28"/>
          <w:szCs w:val="28"/>
          <w:lang w:val="fr-FR"/>
        </w:rPr>
        <w:t>É</w:t>
      </w:r>
      <w:r w:rsidR="008561C3" w:rsidRPr="00294E82">
        <w:rPr>
          <w:rFonts w:ascii="Arial" w:hAnsi="Arial" w:cs="Arial"/>
          <w:b/>
          <w:sz w:val="28"/>
          <w:szCs w:val="28"/>
          <w:lang w:val="fr-FR"/>
        </w:rPr>
        <w:t xml:space="preserve">ENS </w:t>
      </w:r>
      <w:r w:rsidRPr="00294E82">
        <w:rPr>
          <w:rFonts w:ascii="Arial" w:hAnsi="Arial" w:cs="Arial"/>
          <w:b/>
          <w:sz w:val="28"/>
          <w:szCs w:val="28"/>
          <w:lang w:val="fr-FR"/>
        </w:rPr>
        <w:t>(CCJE)</w:t>
      </w:r>
    </w:p>
    <w:p w14:paraId="6A3BF0BA" w14:textId="77777777" w:rsidR="00157ED2" w:rsidRPr="00294E82" w:rsidRDefault="00157ED2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188EFC98" w14:textId="77777777" w:rsidR="00157ED2" w:rsidRPr="00221FAB" w:rsidRDefault="00157ED2" w:rsidP="00AC270A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407D11B6" w14:textId="77777777" w:rsidR="00157ED2" w:rsidRPr="00294E82" w:rsidRDefault="00157ED2" w:rsidP="00A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333458F2" w14:textId="0D7FCDFD" w:rsidR="00136D60" w:rsidRPr="00294E82" w:rsidRDefault="00157ED2" w:rsidP="00A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294E82">
        <w:rPr>
          <w:rFonts w:ascii="Arial" w:hAnsi="Arial" w:cs="Arial"/>
          <w:b/>
          <w:sz w:val="22"/>
          <w:szCs w:val="22"/>
          <w:lang w:val="fr-FR"/>
        </w:rPr>
        <w:t>Questionnaire</w:t>
      </w:r>
      <w:r w:rsidR="008561C3" w:rsidRPr="00294E82">
        <w:rPr>
          <w:rFonts w:ascii="Arial" w:hAnsi="Arial" w:cs="Arial"/>
          <w:b/>
          <w:sz w:val="22"/>
          <w:szCs w:val="22"/>
          <w:lang w:val="fr-FR"/>
        </w:rPr>
        <w:t xml:space="preserve"> en vue de la pr</w:t>
      </w:r>
      <w:r w:rsidR="00221FAB">
        <w:rPr>
          <w:rFonts w:ascii="Arial" w:hAnsi="Arial" w:cs="Arial"/>
          <w:b/>
          <w:sz w:val="22"/>
          <w:szCs w:val="22"/>
          <w:lang w:val="fr-FR"/>
        </w:rPr>
        <w:t>é</w:t>
      </w:r>
      <w:r w:rsidR="008561C3" w:rsidRPr="00294E82">
        <w:rPr>
          <w:rFonts w:ascii="Arial" w:hAnsi="Arial" w:cs="Arial"/>
          <w:b/>
          <w:sz w:val="22"/>
          <w:szCs w:val="22"/>
          <w:lang w:val="fr-FR"/>
        </w:rPr>
        <w:t>paration de l’</w:t>
      </w:r>
      <w:r w:rsidR="00A35344">
        <w:rPr>
          <w:rFonts w:ascii="Arial" w:hAnsi="Arial" w:cs="Arial"/>
          <w:b/>
          <w:sz w:val="22"/>
          <w:szCs w:val="22"/>
          <w:lang w:val="fr-FR"/>
        </w:rPr>
        <w:t>A</w:t>
      </w:r>
      <w:r w:rsidR="008561C3" w:rsidRPr="00294E82">
        <w:rPr>
          <w:rFonts w:ascii="Arial" w:hAnsi="Arial" w:cs="Arial"/>
          <w:b/>
          <w:sz w:val="22"/>
          <w:szCs w:val="22"/>
          <w:lang w:val="fr-FR"/>
        </w:rPr>
        <w:t>vis</w:t>
      </w:r>
      <w:r w:rsidRPr="00294E82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221FAB">
        <w:rPr>
          <w:rFonts w:ascii="Arial" w:hAnsi="Arial" w:cs="Arial"/>
          <w:b/>
          <w:sz w:val="22"/>
          <w:szCs w:val="22"/>
          <w:lang w:val="fr-FR"/>
        </w:rPr>
        <w:t>n</w:t>
      </w:r>
      <w:r w:rsidR="00221FAB" w:rsidRPr="00221FAB">
        <w:rPr>
          <w:rFonts w:ascii="Arial" w:hAnsi="Arial" w:cs="Arial"/>
          <w:b/>
          <w:sz w:val="22"/>
          <w:szCs w:val="22"/>
          <w:vertAlign w:val="superscript"/>
          <w:lang w:val="fr-FR"/>
        </w:rPr>
        <w:t>o</w:t>
      </w:r>
      <w:r w:rsidR="00221FAB">
        <w:rPr>
          <w:rFonts w:ascii="Arial" w:hAnsi="Arial" w:cs="Arial"/>
          <w:b/>
          <w:sz w:val="22"/>
          <w:szCs w:val="22"/>
          <w:lang w:val="fr-FR"/>
        </w:rPr>
        <w:t> </w:t>
      </w:r>
      <w:r w:rsidR="008561C3" w:rsidRPr="00294E82">
        <w:rPr>
          <w:rFonts w:ascii="Arial" w:hAnsi="Arial" w:cs="Arial"/>
          <w:b/>
          <w:sz w:val="22"/>
          <w:szCs w:val="22"/>
          <w:lang w:val="fr-FR"/>
        </w:rPr>
        <w:t xml:space="preserve">24 (2021) du </w:t>
      </w:r>
      <w:r w:rsidR="00261FA9" w:rsidRPr="00294E82">
        <w:rPr>
          <w:rFonts w:ascii="Arial" w:hAnsi="Arial" w:cs="Arial"/>
          <w:b/>
          <w:sz w:val="22"/>
          <w:szCs w:val="22"/>
          <w:lang w:val="fr-FR"/>
        </w:rPr>
        <w:t>CCJE</w:t>
      </w:r>
      <w:r w:rsidR="00371D61">
        <w:rPr>
          <w:rFonts w:ascii="Arial" w:hAnsi="Arial" w:cs="Arial"/>
          <w:b/>
          <w:sz w:val="22"/>
          <w:szCs w:val="22"/>
          <w:lang w:val="fr-FR"/>
        </w:rPr>
        <w:t> :</w:t>
      </w:r>
      <w:r w:rsidR="003D5149" w:rsidRPr="00294E82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45E4EFDB" w14:textId="77777777" w:rsidR="00136D60" w:rsidRPr="00294E82" w:rsidRDefault="00136D60" w:rsidP="00A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36D7AE6F" w14:textId="70E625E2" w:rsidR="00136D60" w:rsidRPr="00294E82" w:rsidRDefault="00A7588E" w:rsidP="00A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61616"/>
          <w:sz w:val="22"/>
          <w:szCs w:val="22"/>
          <w:lang w:val="fr-FR"/>
        </w:rPr>
      </w:pPr>
      <w:r w:rsidRPr="00294E82">
        <w:rPr>
          <w:rFonts w:ascii="Arial" w:hAnsi="Arial" w:cs="Arial"/>
          <w:b/>
          <w:bCs/>
          <w:color w:val="161616"/>
          <w:sz w:val="22"/>
          <w:szCs w:val="22"/>
          <w:lang w:val="fr-FR"/>
        </w:rPr>
        <w:t xml:space="preserve">« L’évolution des </w:t>
      </w:r>
      <w:r w:rsidR="00BB7F3B">
        <w:rPr>
          <w:rFonts w:ascii="Arial" w:hAnsi="Arial" w:cs="Arial"/>
          <w:b/>
          <w:bCs/>
          <w:color w:val="161616"/>
          <w:sz w:val="22"/>
          <w:szCs w:val="22"/>
          <w:lang w:val="fr-FR"/>
        </w:rPr>
        <w:t xml:space="preserve">Conseils de la Justice </w:t>
      </w:r>
      <w:r w:rsidRPr="00294E82">
        <w:rPr>
          <w:rFonts w:ascii="Arial" w:hAnsi="Arial" w:cs="Arial"/>
          <w:b/>
          <w:bCs/>
          <w:color w:val="161616"/>
          <w:sz w:val="22"/>
          <w:szCs w:val="22"/>
          <w:lang w:val="fr-FR"/>
        </w:rPr>
        <w:t xml:space="preserve">et leur rôle </w:t>
      </w:r>
      <w:r w:rsidR="00221FAB">
        <w:rPr>
          <w:rFonts w:ascii="Arial" w:hAnsi="Arial" w:cs="Arial"/>
          <w:b/>
          <w:bCs/>
          <w:color w:val="161616"/>
          <w:sz w:val="22"/>
          <w:szCs w:val="22"/>
          <w:lang w:val="fr-FR"/>
        </w:rPr>
        <w:br/>
      </w:r>
      <w:r w:rsidRPr="00294E82">
        <w:rPr>
          <w:rFonts w:ascii="Arial" w:hAnsi="Arial" w:cs="Arial"/>
          <w:b/>
          <w:bCs/>
          <w:color w:val="161616"/>
          <w:sz w:val="22"/>
          <w:szCs w:val="22"/>
          <w:lang w:val="fr-FR"/>
        </w:rPr>
        <w:t xml:space="preserve">dans l’indépendance et l’impartialité des systèmes judiciaires » </w:t>
      </w:r>
    </w:p>
    <w:p w14:paraId="0CDDA656" w14:textId="77777777" w:rsidR="00B707B1" w:rsidRPr="00294E82" w:rsidRDefault="00B707B1" w:rsidP="00A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fr-FR"/>
        </w:rPr>
      </w:pPr>
    </w:p>
    <w:p w14:paraId="2E42F3B4" w14:textId="77777777" w:rsidR="00157ED2" w:rsidRPr="00221FAB" w:rsidRDefault="00157ED2" w:rsidP="00AC270A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6F80B379" w14:textId="524CD459" w:rsidR="000A1EE6" w:rsidRPr="00294E82" w:rsidRDefault="00A7588E" w:rsidP="00AC270A">
      <w:pPr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294E82">
        <w:rPr>
          <w:rFonts w:ascii="Arial" w:hAnsi="Arial" w:cs="Arial"/>
          <w:i/>
          <w:sz w:val="22"/>
          <w:szCs w:val="22"/>
          <w:lang w:val="fr-FR"/>
        </w:rPr>
        <w:t xml:space="preserve">Veuillez ne pas insérer d’extraits de la législation </w:t>
      </w:r>
      <w:r w:rsidR="00221FAB" w:rsidRPr="00294E82">
        <w:rPr>
          <w:rFonts w:ascii="Arial" w:hAnsi="Arial" w:cs="Arial"/>
          <w:i/>
          <w:sz w:val="22"/>
          <w:szCs w:val="22"/>
          <w:lang w:val="fr-FR"/>
        </w:rPr>
        <w:t>dans vos réponses</w:t>
      </w:r>
      <w:r w:rsidR="00221FAB">
        <w:rPr>
          <w:rFonts w:ascii="Arial" w:hAnsi="Arial" w:cs="Arial"/>
          <w:i/>
          <w:sz w:val="22"/>
          <w:szCs w:val="22"/>
          <w:lang w:val="fr-FR"/>
        </w:rPr>
        <w:t xml:space="preserve">, </w:t>
      </w:r>
      <w:r w:rsidR="00371D61">
        <w:rPr>
          <w:rFonts w:ascii="Arial" w:hAnsi="Arial" w:cs="Arial"/>
          <w:i/>
          <w:sz w:val="22"/>
          <w:szCs w:val="22"/>
          <w:lang w:val="fr-FR"/>
        </w:rPr>
        <w:br/>
      </w:r>
      <w:r w:rsidRPr="00294E82">
        <w:rPr>
          <w:rFonts w:ascii="Arial" w:hAnsi="Arial" w:cs="Arial"/>
          <w:i/>
          <w:sz w:val="22"/>
          <w:szCs w:val="22"/>
          <w:lang w:val="fr-FR"/>
        </w:rPr>
        <w:t>mais décrire la situation de manière brève et concise.</w:t>
      </w:r>
    </w:p>
    <w:p w14:paraId="37721BBF" w14:textId="77777777" w:rsidR="00C83EC2" w:rsidRPr="00221FAB" w:rsidRDefault="00C83EC2" w:rsidP="00AC270A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690DD4FD" w14:textId="3BD0EDD3" w:rsidR="00136D60" w:rsidRPr="00294E82" w:rsidRDefault="00C83EC2" w:rsidP="00AC270A">
      <w:pPr>
        <w:rPr>
          <w:rFonts w:ascii="Arial" w:hAnsi="Arial" w:cs="Arial"/>
          <w:b/>
          <w:sz w:val="22"/>
          <w:szCs w:val="22"/>
          <w:lang w:val="fr-FR"/>
        </w:rPr>
      </w:pPr>
      <w:r w:rsidRPr="00294E82">
        <w:rPr>
          <w:rFonts w:ascii="Arial" w:hAnsi="Arial" w:cs="Arial"/>
          <w:b/>
          <w:sz w:val="22"/>
          <w:szCs w:val="22"/>
          <w:lang w:val="fr-FR"/>
        </w:rPr>
        <w:t>G</w:t>
      </w:r>
      <w:r w:rsidR="00A7588E" w:rsidRPr="00294E82">
        <w:rPr>
          <w:rFonts w:ascii="Arial" w:hAnsi="Arial" w:cs="Arial"/>
          <w:b/>
          <w:sz w:val="22"/>
          <w:szCs w:val="22"/>
          <w:lang w:val="fr-FR"/>
        </w:rPr>
        <w:t>é</w:t>
      </w:r>
      <w:r w:rsidRPr="00294E82">
        <w:rPr>
          <w:rFonts w:ascii="Arial" w:hAnsi="Arial" w:cs="Arial"/>
          <w:b/>
          <w:sz w:val="22"/>
          <w:szCs w:val="22"/>
          <w:lang w:val="fr-FR"/>
        </w:rPr>
        <w:t>n</w:t>
      </w:r>
      <w:r w:rsidR="00A7588E" w:rsidRPr="00294E82">
        <w:rPr>
          <w:rFonts w:ascii="Arial" w:hAnsi="Arial" w:cs="Arial"/>
          <w:b/>
          <w:sz w:val="22"/>
          <w:szCs w:val="22"/>
          <w:lang w:val="fr-FR"/>
        </w:rPr>
        <w:t>é</w:t>
      </w:r>
      <w:r w:rsidRPr="00294E82">
        <w:rPr>
          <w:rFonts w:ascii="Arial" w:hAnsi="Arial" w:cs="Arial"/>
          <w:b/>
          <w:sz w:val="22"/>
          <w:szCs w:val="22"/>
          <w:lang w:val="fr-FR"/>
        </w:rPr>
        <w:t>ral</w:t>
      </w:r>
      <w:r w:rsidR="00A7588E" w:rsidRPr="00294E82">
        <w:rPr>
          <w:rFonts w:ascii="Arial" w:hAnsi="Arial" w:cs="Arial"/>
          <w:b/>
          <w:sz w:val="22"/>
          <w:szCs w:val="22"/>
          <w:lang w:val="fr-FR"/>
        </w:rPr>
        <w:t>ités</w:t>
      </w:r>
    </w:p>
    <w:p w14:paraId="1E046466" w14:textId="49C6BD5B" w:rsidR="005F4A34" w:rsidRPr="00221FAB" w:rsidRDefault="005F4A34" w:rsidP="00AC270A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390"/>
        <w:gridCol w:w="4682"/>
      </w:tblGrid>
      <w:tr w:rsidR="00136D60" w:rsidRPr="00294E82" w14:paraId="12F85E70" w14:textId="77777777" w:rsidTr="00AC270A">
        <w:trPr>
          <w:jc w:val="center"/>
        </w:trPr>
        <w:tc>
          <w:tcPr>
            <w:tcW w:w="4390" w:type="dxa"/>
          </w:tcPr>
          <w:p w14:paraId="284D9976" w14:textId="1CD0435D" w:rsidR="00136D60" w:rsidRPr="00294E82" w:rsidRDefault="00221FAB" w:rsidP="00AC270A">
            <w:pPr>
              <w:pStyle w:val="ListParagraph"/>
              <w:numPr>
                <w:ilvl w:val="0"/>
                <w:numId w:val="6"/>
              </w:numPr>
              <w:ind w:left="487" w:hanging="48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Votre </w:t>
            </w:r>
            <w:r w:rsidR="00A7588E" w:rsidRPr="00294E8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système judiciaire dispose-t-il d’un </w:t>
            </w:r>
            <w:r w:rsidR="00BB7F3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Conseil de la Justice</w:t>
            </w:r>
            <w:r w:rsidR="00A7588E" w:rsidRPr="00294E8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?</w:t>
            </w:r>
          </w:p>
        </w:tc>
        <w:tc>
          <w:tcPr>
            <w:tcW w:w="4682" w:type="dxa"/>
          </w:tcPr>
          <w:p w14:paraId="44051B62" w14:textId="233FE3DE" w:rsidR="00136D60" w:rsidRPr="00294E82" w:rsidRDefault="00136D6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7588E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oui 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O no</w:t>
            </w:r>
            <w:r w:rsidR="00A7588E" w:rsidRPr="00294E82">
              <w:rPr>
                <w:rFonts w:ascii="Arial" w:hAnsi="Arial" w:cs="Arial"/>
                <w:sz w:val="22"/>
                <w:szCs w:val="22"/>
                <w:lang w:val="fr-FR"/>
              </w:rPr>
              <w:t>n</w:t>
            </w:r>
          </w:p>
        </w:tc>
      </w:tr>
    </w:tbl>
    <w:p w14:paraId="3C42D414" w14:textId="77777777" w:rsidR="00AC270A" w:rsidRPr="00AC270A" w:rsidRDefault="00AC270A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2547268F" w14:textId="7ABCE8FB" w:rsidR="0058462E" w:rsidRPr="00294E82" w:rsidRDefault="00A7588E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>Quel est le titre ou la dénomination exacte de cet organe ?</w:t>
      </w:r>
      <w:r w:rsidR="00FA21BA" w:rsidRPr="00294E8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</w:p>
    <w:p w14:paraId="70608CAE" w14:textId="77777777" w:rsidR="00975DC7" w:rsidRPr="00221FAB" w:rsidRDefault="00975DC7" w:rsidP="00AC270A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23AD6F95" w14:textId="4848409E" w:rsidR="008376A8" w:rsidRPr="00294E82" w:rsidRDefault="00A7588E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Les 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acteurs judiciaires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devraient répondre à cette question, que leur système </w:t>
      </w:r>
      <w:r w:rsidR="00690864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prévoie ou non un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: 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quel ministère ou organe, par exemple le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Conseil de la Justice 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(souvent dénommé Conseil 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supérieur 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de la magistrature </w:t>
      </w:r>
      <w:r w:rsidR="00FD43B1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(C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S</w:t>
      </w:r>
      <w:r w:rsidR="00FD43B1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M)</w:t>
      </w:r>
      <w:r w:rsidR="00371D61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)</w:t>
      </w:r>
      <w:r w:rsidR="00FD43B1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ou le ministère de la Justice</w:t>
      </w:r>
      <w:r w:rsidR="00FD43B1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(MdJ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) est-il chargé des 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fonctions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ci-après ou en mesure de s’en acquitter ? Plus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ieurs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institution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s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pourrai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en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t être associée</w:t>
      </w:r>
      <w:r w:rsidR="00221FA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s, auquel cas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plusieurs cases p</w:t>
      </w:r>
      <w:r w:rsidR="002D6D6D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ourront</w:t>
      </w:r>
      <w:r w:rsidR="002A45D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être cochées.</w:t>
      </w:r>
      <w:r w:rsidR="008376A8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</w:t>
      </w:r>
    </w:p>
    <w:p w14:paraId="3AFA3676" w14:textId="77777777" w:rsidR="00975DC7" w:rsidRPr="00F33D57" w:rsidRDefault="00975DC7" w:rsidP="00AC270A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253"/>
        <w:gridCol w:w="4819"/>
      </w:tblGrid>
      <w:tr w:rsidR="0058462E" w:rsidRPr="00294E82" w14:paraId="1682A2A5" w14:textId="77777777" w:rsidTr="00AC270A">
        <w:trPr>
          <w:jc w:val="center"/>
        </w:trPr>
        <w:tc>
          <w:tcPr>
            <w:tcW w:w="4253" w:type="dxa"/>
          </w:tcPr>
          <w:p w14:paraId="3708518E" w14:textId="365D42E5" w:rsidR="0058462E" w:rsidRPr="00294E82" w:rsidRDefault="002A45D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Défendre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et favoriser 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l’indépendance des juges et de la justice/l’</w:t>
            </w:r>
            <w:r w:rsidR="00371D61" w:rsidRPr="003D25DD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3D25DD">
              <w:rPr>
                <w:rFonts w:ascii="Arial" w:hAnsi="Arial" w:cs="Arial"/>
                <w:sz w:val="22"/>
                <w:szCs w:val="22"/>
                <w:lang w:val="fr-FR"/>
              </w:rPr>
              <w:t>tat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de droit </w:t>
            </w:r>
          </w:p>
        </w:tc>
        <w:tc>
          <w:tcPr>
            <w:tcW w:w="4820" w:type="dxa"/>
          </w:tcPr>
          <w:p w14:paraId="0D9BC19F" w14:textId="3F9746C6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FD43B1" w:rsidRPr="00294E82">
              <w:rPr>
                <w:rFonts w:ascii="Arial" w:hAnsi="Arial" w:cs="Arial"/>
                <w:szCs w:val="22"/>
                <w:lang w:val="fr-FR"/>
              </w:rPr>
              <w:t>C</w:t>
            </w:r>
            <w:r w:rsidR="00221FAB">
              <w:rPr>
                <w:rFonts w:ascii="Arial" w:hAnsi="Arial" w:cs="Arial"/>
                <w:szCs w:val="22"/>
                <w:lang w:val="fr-FR"/>
              </w:rPr>
              <w:t>S</w:t>
            </w:r>
            <w:r w:rsidR="00FD43B1" w:rsidRPr="00294E82">
              <w:rPr>
                <w:rFonts w:ascii="Arial" w:hAnsi="Arial" w:cs="Arial"/>
                <w:szCs w:val="22"/>
                <w:lang w:val="fr-FR"/>
              </w:rPr>
              <w:t>M</w:t>
            </w:r>
          </w:p>
          <w:p w14:paraId="552D880E" w14:textId="281FCE12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4EC96843" w14:textId="177266B0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  <w:p w14:paraId="1FB1B0C0" w14:textId="79F2B164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94E82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7ED68A7E" w14:textId="29DAA1BF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 xml:space="preserve"> Commission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d’administration 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078BEE53" w14:textId="6DC81466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de juges </w:t>
            </w:r>
          </w:p>
          <w:p w14:paraId="0B54C62C" w14:textId="77777777" w:rsidR="00CE0FF7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veuillez préciser </w:t>
            </w:r>
          </w:p>
          <w:p w14:paraId="0178E8AB" w14:textId="28E243EE" w:rsidR="00215BC0" w:rsidRPr="00294E82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11A96DC8" w14:textId="77777777" w:rsidTr="00AC270A">
        <w:trPr>
          <w:jc w:val="center"/>
        </w:trPr>
        <w:tc>
          <w:tcPr>
            <w:tcW w:w="4253" w:type="dxa"/>
          </w:tcPr>
          <w:p w14:paraId="2CA6421A" w14:textId="66B1B204" w:rsidR="0058462E" w:rsidRPr="00294E82" w:rsidRDefault="00FD43B1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Défendre les juges/le pouvoir judiciaire contre les attaques publiques </w:t>
            </w:r>
          </w:p>
        </w:tc>
        <w:tc>
          <w:tcPr>
            <w:tcW w:w="4820" w:type="dxa"/>
          </w:tcPr>
          <w:p w14:paraId="0560BBB0" w14:textId="450E11E1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01429A3B" w14:textId="15A2CF33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3EB3804C" w14:textId="3E9C8188" w:rsidR="00FD43B1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  <w:p w14:paraId="33777883" w14:textId="2D93726F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94E82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0957117C" w14:textId="611A12C1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>Co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mmissio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>n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d’administration 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6C4677FE" w14:textId="393627EA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Association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de juges</w:t>
            </w:r>
          </w:p>
          <w:p w14:paraId="61E18503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veuillez préciser </w:t>
            </w:r>
          </w:p>
          <w:p w14:paraId="61F8678D" w14:textId="43CE7168" w:rsidR="00215BC0" w:rsidRPr="00294E82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4E8DEF74" w14:textId="77777777" w:rsidTr="00AC270A">
        <w:trPr>
          <w:jc w:val="center"/>
        </w:trPr>
        <w:tc>
          <w:tcPr>
            <w:tcW w:w="4253" w:type="dxa"/>
          </w:tcPr>
          <w:p w14:paraId="2BE5582A" w14:textId="36349594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Administration </w:t>
            </w:r>
            <w:r w:rsidR="00FD43B1" w:rsidRPr="00294E82">
              <w:rPr>
                <w:rFonts w:ascii="Arial" w:hAnsi="Arial" w:cs="Arial"/>
                <w:sz w:val="22"/>
                <w:szCs w:val="22"/>
                <w:lang w:val="fr-FR"/>
              </w:rPr>
              <w:t>de la justice</w:t>
            </w:r>
          </w:p>
        </w:tc>
        <w:tc>
          <w:tcPr>
            <w:tcW w:w="4820" w:type="dxa"/>
          </w:tcPr>
          <w:p w14:paraId="7D74D66A" w14:textId="3F693967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18741A2D" w14:textId="4BE0252A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J</w:t>
            </w:r>
          </w:p>
          <w:p w14:paraId="391CFECC" w14:textId="57FA9B34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Pr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sidents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  <w:p w14:paraId="2867B8C5" w14:textId="6D62A1DA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94E82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2E281D2F" w14:textId="69527188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221FAB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3F44FB7" w14:textId="52FE1B4D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7D501C77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94E82">
              <w:rPr>
                <w:rFonts w:ascii="Arial" w:hAnsi="Arial" w:cs="Arial"/>
                <w:sz w:val="22"/>
                <w:szCs w:val="22"/>
                <w:lang w:val="fr-FR"/>
              </w:rPr>
              <w:t>Au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 xml:space="preserve">tre,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veuillez préciser </w:t>
            </w:r>
          </w:p>
          <w:p w14:paraId="30A1E9AA" w14:textId="23B8A2F3" w:rsidR="00215BC0" w:rsidRPr="00294E82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233711D8" w14:textId="77777777" w:rsidTr="00AC270A">
        <w:trPr>
          <w:jc w:val="center"/>
        </w:trPr>
        <w:tc>
          <w:tcPr>
            <w:tcW w:w="4253" w:type="dxa"/>
          </w:tcPr>
          <w:p w14:paraId="36282708" w14:textId="22FA7CE9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lection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de nouveaux juges</w:t>
            </w:r>
          </w:p>
        </w:tc>
        <w:tc>
          <w:tcPr>
            <w:tcW w:w="4820" w:type="dxa"/>
          </w:tcPr>
          <w:p w14:paraId="67CC538B" w14:textId="256D6C98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3D6E3B58" w14:textId="73B3F906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J</w:t>
            </w:r>
          </w:p>
          <w:p w14:paraId="48E765DA" w14:textId="7C77A8F5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469F621F" w14:textId="42385BD1" w:rsidR="009476A4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  <w:p w14:paraId="299D9411" w14:textId="333079EE" w:rsidR="009476A4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94E82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2B824D2E" w14:textId="484E997E" w:rsidR="009476A4" w:rsidRPr="00294E82" w:rsidRDefault="009476A4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23546057" w14:textId="21EFA7FD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spécial de nomination des juges </w:t>
            </w:r>
          </w:p>
          <w:p w14:paraId="744D3ED5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94E82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709F1D61" w14:textId="0560F96B" w:rsidR="00215BC0" w:rsidRPr="00294E82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237F8277" w14:textId="77777777" w:rsidTr="00AC270A">
        <w:trPr>
          <w:jc w:val="center"/>
        </w:trPr>
        <w:tc>
          <w:tcPr>
            <w:tcW w:w="4253" w:type="dxa"/>
          </w:tcPr>
          <w:p w14:paraId="12B44BD6" w14:textId="0BEA23B5" w:rsidR="0058462E" w:rsidRPr="00294E82" w:rsidRDefault="009476A4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Promotion de</w:t>
            </w:r>
            <w:r w:rsidR="00F0470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58462E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juges </w:t>
            </w:r>
          </w:p>
        </w:tc>
        <w:tc>
          <w:tcPr>
            <w:tcW w:w="4820" w:type="dxa"/>
          </w:tcPr>
          <w:p w14:paraId="36A80D6A" w14:textId="7B25B853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29CE0558" w14:textId="793B7592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5FAFC813" w14:textId="7E5F0808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7F966231" w14:textId="078D5CCD" w:rsidR="009476A4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  <w:p w14:paraId="661FC3BC" w14:textId="40B3F14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6BA4E706" w14:textId="7D928ED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</w:p>
          <w:p w14:paraId="303FC851" w14:textId="63C7D11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 </w:t>
            </w:r>
            <w:r w:rsidR="009476A4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spécial de nomination des juges </w:t>
            </w:r>
          </w:p>
          <w:p w14:paraId="3BC87539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1C41CDC3" w14:textId="52705DB9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0800E645" w14:textId="77777777" w:rsidTr="00AC270A">
        <w:trPr>
          <w:jc w:val="center"/>
        </w:trPr>
        <w:tc>
          <w:tcPr>
            <w:tcW w:w="4253" w:type="dxa"/>
          </w:tcPr>
          <w:p w14:paraId="6DBCD3CA" w14:textId="5188B596" w:rsidR="0058462E" w:rsidRPr="00294E82" w:rsidRDefault="00B6287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Évaluation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476A4" w:rsidRPr="00294E82">
              <w:rPr>
                <w:rFonts w:ascii="Arial" w:hAnsi="Arial" w:cs="Arial"/>
                <w:sz w:val="22"/>
                <w:szCs w:val="22"/>
                <w:lang w:val="fr-FR"/>
              </w:rPr>
              <w:t>des juges</w:t>
            </w:r>
          </w:p>
        </w:tc>
        <w:tc>
          <w:tcPr>
            <w:tcW w:w="4820" w:type="dxa"/>
          </w:tcPr>
          <w:p w14:paraId="0C25E5D3" w14:textId="09797350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0015CDF2" w14:textId="372E7832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5F8A5D35" w14:textId="2F5CACC6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5A269F1C" w14:textId="5A693AF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16B2C905" w14:textId="36254C9C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63D6821B" w14:textId="5C431F5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374A35FA" w14:textId="54CBE790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5778A98F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5327F9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313637A1" w14:textId="1445DE95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778D6414" w14:textId="77777777" w:rsidTr="00AC270A">
        <w:trPr>
          <w:jc w:val="center"/>
        </w:trPr>
        <w:tc>
          <w:tcPr>
            <w:tcW w:w="4253" w:type="dxa"/>
          </w:tcPr>
          <w:p w14:paraId="258EA32F" w14:textId="0D0D0744" w:rsidR="0058462E" w:rsidRPr="00294E82" w:rsidRDefault="00B6287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Évaluation</w:t>
            </w:r>
            <w:r w:rsidR="0058462E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DB16C5" w:rsidRPr="00294E82">
              <w:rPr>
                <w:rFonts w:ascii="Arial" w:hAnsi="Arial" w:cs="Arial"/>
                <w:sz w:val="22"/>
                <w:szCs w:val="22"/>
                <w:lang w:val="fr-FR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la performance </w:t>
            </w:r>
            <w:r w:rsidR="00DB16C5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des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</w:p>
        </w:tc>
        <w:tc>
          <w:tcPr>
            <w:tcW w:w="4820" w:type="dxa"/>
          </w:tcPr>
          <w:p w14:paraId="3E00E603" w14:textId="03B283D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6C170BCD" w14:textId="128E71EA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4B2CAD7C" w14:textId="375E0321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0C084B30" w14:textId="4BD3950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35391B73" w14:textId="06F72C14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6ADEC84B" w14:textId="115BD5E6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</w:p>
          <w:p w14:paraId="4FC51CEA" w14:textId="71958688" w:rsidR="00CE0FF7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668AF47A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06AEB61E" w14:textId="4B0DABF7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4001B8C6" w14:textId="77777777" w:rsidTr="00AC270A">
        <w:trPr>
          <w:jc w:val="center"/>
        </w:trPr>
        <w:tc>
          <w:tcPr>
            <w:tcW w:w="4253" w:type="dxa"/>
          </w:tcPr>
          <w:p w14:paraId="0645428A" w14:textId="105875B9" w:rsidR="0058462E" w:rsidRPr="00294E82" w:rsidRDefault="00DB16C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Procédures </w:t>
            </w:r>
            <w:r w:rsidR="0058462E" w:rsidRPr="00294E82">
              <w:rPr>
                <w:rFonts w:ascii="Arial" w:hAnsi="Arial" w:cs="Arial"/>
                <w:sz w:val="22"/>
                <w:szCs w:val="22"/>
                <w:lang w:val="fr-FR"/>
              </w:rPr>
              <w:t>disciplina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ires</w:t>
            </w:r>
          </w:p>
        </w:tc>
        <w:tc>
          <w:tcPr>
            <w:tcW w:w="4820" w:type="dxa"/>
          </w:tcPr>
          <w:p w14:paraId="2967D442" w14:textId="33E0731A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2A165192" w14:textId="68838077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354412AD" w14:textId="4F1F3CC2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0F8D3903" w14:textId="192B3AD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37D0EA7A" w14:textId="66B251B8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64C0219C" w14:textId="78215C0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</w:p>
          <w:p w14:paraId="39D64EF7" w14:textId="690D0EA6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3AA5F951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DB16C5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33D65182" w14:textId="7BD1CCAD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2CCAEA0D" w14:textId="77777777" w:rsidTr="00AC270A">
        <w:trPr>
          <w:jc w:val="center"/>
        </w:trPr>
        <w:tc>
          <w:tcPr>
            <w:tcW w:w="4253" w:type="dxa"/>
          </w:tcPr>
          <w:p w14:paraId="1D1A67E3" w14:textId="7AC45307" w:rsidR="0058462E" w:rsidRPr="00294E82" w:rsidRDefault="00276E6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Élaboration et application d’un code de déontologie</w:t>
            </w:r>
          </w:p>
        </w:tc>
        <w:tc>
          <w:tcPr>
            <w:tcW w:w="4820" w:type="dxa"/>
          </w:tcPr>
          <w:p w14:paraId="3D2BF93C" w14:textId="2A046C0E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19102EC8" w14:textId="456038E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1CDF74CB" w14:textId="32D170DE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3C0BCE7C" w14:textId="49F0F0B9" w:rsidR="00A54EF8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1086B259" w14:textId="3140979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1A74B8C1" w14:textId="53613472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58F43153" w14:textId="77777777" w:rsidR="00925CC2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02D343EB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48382407" w14:textId="0C5A64A2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19E16A6E" w14:textId="77777777" w:rsidTr="00AC270A">
        <w:trPr>
          <w:jc w:val="center"/>
        </w:trPr>
        <w:tc>
          <w:tcPr>
            <w:tcW w:w="4253" w:type="dxa"/>
          </w:tcPr>
          <w:p w14:paraId="7F81AF76" w14:textId="33CEB446" w:rsidR="0058462E" w:rsidRPr="00294E82" w:rsidRDefault="00276E6D" w:rsidP="00E53605">
            <w:pPr>
              <w:pStyle w:val="ListParagraph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Relations publiques/couverture médiatique d</w:t>
            </w:r>
            <w:r w:rsidR="00F0470D">
              <w:rPr>
                <w:rFonts w:ascii="Arial" w:hAnsi="Arial" w:cs="Arial"/>
                <w:sz w:val="22"/>
                <w:szCs w:val="22"/>
                <w:lang w:val="fr-FR"/>
              </w:rPr>
              <w:t>u système judiciaire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ou des différents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594F6722" w14:textId="7F183FAA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CSM</w:t>
            </w:r>
          </w:p>
          <w:p w14:paraId="2D3551A8" w14:textId="3587C28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718A6362" w14:textId="3930449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276E6D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2BE445AF" w14:textId="7ECC4B96" w:rsidR="00A54EF8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3CF32A2B" w14:textId="7F3CC52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57A58A16" w14:textId="0E3C15C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 d’administration des tribunaux</w:t>
            </w:r>
          </w:p>
          <w:p w14:paraId="04AF5F5D" w14:textId="7925CBA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43019207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6EC515C7" w14:textId="7DE13029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4F09D562" w14:textId="77777777" w:rsidTr="00AC270A">
        <w:trPr>
          <w:jc w:val="center"/>
        </w:trPr>
        <w:tc>
          <w:tcPr>
            <w:tcW w:w="4253" w:type="dxa"/>
          </w:tcPr>
          <w:p w14:paraId="77BCD09B" w14:textId="1897CD7D" w:rsidR="0058462E" w:rsidRPr="00294E82" w:rsidRDefault="00276E6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Contribution aux projets législatif</w:t>
            </w:r>
            <w:r w:rsidR="0058462E" w:rsidRPr="00294E82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</w:p>
        </w:tc>
        <w:tc>
          <w:tcPr>
            <w:tcW w:w="4820" w:type="dxa"/>
          </w:tcPr>
          <w:p w14:paraId="39462775" w14:textId="41A178A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SM</w:t>
            </w:r>
          </w:p>
          <w:p w14:paraId="219BB190" w14:textId="4AEAADBC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3C8B30D8" w14:textId="12C449CA" w:rsidR="00A54EF8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72D446E1" w14:textId="10B93A07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54B00891" w14:textId="4D584338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d’administration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des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004592FF" w14:textId="12765BEA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Association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de juges</w:t>
            </w:r>
          </w:p>
          <w:p w14:paraId="31FB7528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0E50DBB8" w14:textId="2E4BEE23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294E82" w14:paraId="00BFF5A3" w14:textId="77777777" w:rsidTr="00AC270A">
        <w:trPr>
          <w:jc w:val="center"/>
        </w:trPr>
        <w:tc>
          <w:tcPr>
            <w:tcW w:w="4253" w:type="dxa"/>
          </w:tcPr>
          <w:p w14:paraId="474C005B" w14:textId="363CBACC" w:rsidR="0058462E" w:rsidRPr="00294E82" w:rsidRDefault="00276E6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Formation des juges </w:t>
            </w:r>
            <w:r w:rsidR="0058462E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5164796F" w14:textId="3C0839B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SM</w:t>
            </w:r>
          </w:p>
          <w:p w14:paraId="49B68CDB" w14:textId="33177A82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4DA2A3F5" w14:textId="79511EEF" w:rsidR="00A54EF8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E82862B" w14:textId="290DAF6E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5062176E" w14:textId="48A152CF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 d’administration des tribunaux</w:t>
            </w:r>
          </w:p>
          <w:p w14:paraId="5E29C1CF" w14:textId="2200DEC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Association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de juges</w:t>
            </w:r>
          </w:p>
          <w:p w14:paraId="106F65C3" w14:textId="09088055" w:rsidR="00925CC2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3E7A9C03" w14:textId="77777777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D60D4D" w14:paraId="0769778A" w14:textId="77777777" w:rsidTr="00AC270A">
        <w:trPr>
          <w:jc w:val="center"/>
        </w:trPr>
        <w:tc>
          <w:tcPr>
            <w:tcW w:w="4253" w:type="dxa"/>
          </w:tcPr>
          <w:p w14:paraId="5F3F30D3" w14:textId="5A450BC5" w:rsidR="0058462E" w:rsidRPr="00294E82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  <w:r w:rsidR="00276E6D" w:rsidRPr="00294E82">
              <w:rPr>
                <w:rFonts w:ascii="Arial" w:hAnsi="Arial" w:cs="Arial"/>
                <w:sz w:val="22"/>
                <w:szCs w:val="22"/>
                <w:lang w:val="fr-FR"/>
              </w:rPr>
              <w:t>I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6D0587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notamment numérisation du système judiciaire et audiences en ligne </w:t>
            </w:r>
          </w:p>
        </w:tc>
        <w:tc>
          <w:tcPr>
            <w:tcW w:w="4820" w:type="dxa"/>
          </w:tcPr>
          <w:p w14:paraId="497F5A8B" w14:textId="531806CC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1640FADA" w14:textId="44FBC358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55E44739" w14:textId="71B7F28E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79BA509B" w14:textId="3EB22FCB" w:rsidR="00A54EF8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130C4103" w14:textId="5DB183E4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5826DBFE" w14:textId="49B9486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 d’administration des tribunaux</w:t>
            </w:r>
          </w:p>
          <w:p w14:paraId="674A176E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567FFF14" w14:textId="16CA3B1A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8462E" w:rsidRPr="00D60D4D" w14:paraId="4F593CDC" w14:textId="77777777" w:rsidTr="00AC270A">
        <w:trPr>
          <w:jc w:val="center"/>
        </w:trPr>
        <w:tc>
          <w:tcPr>
            <w:tcW w:w="4253" w:type="dxa"/>
          </w:tcPr>
          <w:p w14:paraId="741B915E" w14:textId="1BE6AE02" w:rsidR="0058462E" w:rsidRPr="00294E82" w:rsidRDefault="006D0587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Allocation de ressources financières au système judiciaire,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en particulier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aux différents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34B5D164" w14:textId="6276D62D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60A4B1BE" w14:textId="570771F5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2943A3C3" w14:textId="0A1018B8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22EE2C3C" w14:textId="3CE72D59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2623BCB6" w14:textId="59D6F97B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440B4D76" w14:textId="17823C27" w:rsidR="0058462E" w:rsidRPr="002D6D6D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 d’administration des tribunaux</w:t>
            </w:r>
          </w:p>
          <w:p w14:paraId="46D1A08A" w14:textId="77777777" w:rsidR="0058462E" w:rsidRDefault="0058462E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3458D7BD" w14:textId="2071BFA3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065E05" w:rsidRPr="00D60D4D" w14:paraId="0597D6C1" w14:textId="77777777" w:rsidTr="00AC270A">
        <w:trPr>
          <w:jc w:val="center"/>
        </w:trPr>
        <w:tc>
          <w:tcPr>
            <w:tcW w:w="4253" w:type="dxa"/>
          </w:tcPr>
          <w:p w14:paraId="0AE17FDB" w14:textId="72154E00" w:rsidR="00065E05" w:rsidRPr="00294E82" w:rsidRDefault="006D0587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Salaires des juges </w:t>
            </w:r>
            <w:r w:rsidR="00065E05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72A9E11E" w14:textId="1360EF52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371D61" w:rsidRPr="002D6D6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M</w:t>
            </w:r>
          </w:p>
          <w:p w14:paraId="7A2E23D2" w14:textId="24CC9234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57212D18" w14:textId="246A3330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>ment</w:t>
            </w:r>
          </w:p>
          <w:p w14:paraId="2ECBCAA9" w14:textId="653BE822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Présidents de </w:t>
            </w:r>
            <w:r w:rsidR="00215BC0">
              <w:rPr>
                <w:rFonts w:ascii="Arial" w:hAnsi="Arial" w:cs="Arial"/>
                <w:sz w:val="22"/>
                <w:szCs w:val="22"/>
                <w:lang w:val="fr-FR"/>
              </w:rPr>
              <w:t>tribunaux</w:t>
            </w:r>
            <w:r w:rsidR="00A54EF8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B2A802C" w14:textId="6246F1C3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Organes 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au sein de </w:t>
            </w:r>
            <w:r w:rsidR="00BB7F3B" w:rsidRPr="002D6D6D">
              <w:rPr>
                <w:rFonts w:ascii="Arial" w:hAnsi="Arial" w:cs="Arial"/>
                <w:sz w:val="22"/>
                <w:szCs w:val="22"/>
                <w:lang w:val="fr-FR"/>
              </w:rPr>
              <w:t>différents tribunaux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</w:p>
          <w:p w14:paraId="0883FC78" w14:textId="129DD4C5" w:rsidR="00065E05" w:rsidRPr="002D6D6D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Commission d’administration des tribunaux</w:t>
            </w:r>
          </w:p>
          <w:p w14:paraId="2C82DFC1" w14:textId="77777777" w:rsidR="00065E05" w:rsidRDefault="00065E05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 w:rsidRPr="002D6D6D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925CC2" w:rsidRPr="002D6D6D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07F2B85F" w14:textId="73089D2E" w:rsidR="00215BC0" w:rsidRPr="002D6D6D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7FDEC39" w14:textId="77777777" w:rsidR="006642CC" w:rsidRPr="006642CC" w:rsidRDefault="006642CC" w:rsidP="006642CC">
      <w:pPr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</w:p>
    <w:p w14:paraId="1F085A43" w14:textId="69B39183" w:rsidR="00DE48FE" w:rsidRPr="00294E82" w:rsidRDefault="00FE270D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S’il existe un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dans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votre pays, a-t-il des fonctions </w:t>
      </w:r>
      <w:r w:rsidR="00B6287A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autres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que celles mentionnées ici ? Est-il en mesure de nommer ou de révoquer des présidents de </w:t>
      </w:r>
      <w:r w:rsid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tribunaux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</w:t>
      </w:r>
      <w:r w:rsidR="008376A8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?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</w:t>
      </w:r>
      <w:r w:rsidR="00CF3C6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D’autres 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informations seraient-elles utiles pour comprendre le rôle du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dans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votre pays </w:t>
      </w:r>
      <w:r w:rsidR="00DE48FE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? </w:t>
      </w:r>
    </w:p>
    <w:p w14:paraId="19336AD0" w14:textId="77777777" w:rsidR="00DE48FE" w:rsidRPr="00294E82" w:rsidRDefault="00DE48FE" w:rsidP="00AC270A">
      <w:pPr>
        <w:pStyle w:val="ListParagraph"/>
        <w:ind w:left="0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</w:p>
    <w:p w14:paraId="59639CC4" w14:textId="77777777" w:rsidR="00215BC0" w:rsidRPr="00215BC0" w:rsidRDefault="00FE270D" w:rsidP="00B4769E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Style w:val="Emphasis"/>
          <w:rFonts w:ascii="Arial" w:hAnsi="Arial" w:cs="Arial"/>
          <w:b/>
          <w:bCs/>
          <w:i w:val="0"/>
          <w:iCs w:val="0"/>
          <w:color w:val="000000"/>
          <w:sz w:val="22"/>
          <w:szCs w:val="22"/>
          <w:lang w:val="fr-FR"/>
        </w:rPr>
      </w:pP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S’il n’existe pas de </w:t>
      </w:r>
      <w:r w:rsidR="00BB7F3B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 dans</w:t>
      </w: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votre pays, d’</w:t>
      </w:r>
      <w:r w:rsidR="00B6287A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autres</w:t>
      </w: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institutions importantes et des règles formelles ou informelles permett</w:t>
      </w:r>
      <w:r w:rsidR="00B6287A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e</w:t>
      </w: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nt</w:t>
      </w:r>
      <w:r w:rsidR="00B6287A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-elles</w:t>
      </w: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de comprendre le fonctionne</w:t>
      </w:r>
      <w:r w:rsidR="00B6287A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ment du système judiciaire</w:t>
      </w:r>
      <w:r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dans votre pays </w:t>
      </w:r>
      <w:r w:rsidR="006F1DE7" w:rsidRPr="00215BC0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?</w:t>
      </w:r>
    </w:p>
    <w:p w14:paraId="5D81F945" w14:textId="77777777" w:rsidR="00215BC0" w:rsidRPr="00215BC0" w:rsidRDefault="00215BC0" w:rsidP="00215BC0">
      <w:pPr>
        <w:pStyle w:val="ListParagraph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14:paraId="753257EB" w14:textId="47B3D79E" w:rsidR="00FA21BA" w:rsidRPr="00215BC0" w:rsidRDefault="00FE270D" w:rsidP="00215BC0">
      <w:pPr>
        <w:pStyle w:val="ListParagraph"/>
        <w:ind w:left="567"/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215BC0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Base juridique </w:t>
      </w:r>
      <w:r w:rsidR="00FA21BA" w:rsidRPr="00215BC0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 </w:t>
      </w:r>
    </w:p>
    <w:p w14:paraId="56DFD414" w14:textId="77777777" w:rsidR="00AC270A" w:rsidRPr="00AC270A" w:rsidRDefault="00AC270A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8B75EF4" w14:textId="4C1C87A3" w:rsidR="00FA21BA" w:rsidRPr="00294E82" w:rsidRDefault="00B6287A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Veuillez préciser les 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sources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juridiques qui réglementent les aspects ci-après du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 dans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votre système</w:t>
      </w:r>
    </w:p>
    <w:p w14:paraId="26DFFC76" w14:textId="77777777" w:rsidR="00975DC7" w:rsidRPr="00F33D57" w:rsidRDefault="00975DC7" w:rsidP="00AC270A">
      <w:pPr>
        <w:pStyle w:val="ListParagraph"/>
        <w:ind w:left="0"/>
        <w:contextualSpacing w:val="0"/>
        <w:jc w:val="both"/>
        <w:rPr>
          <w:rStyle w:val="Emphasis"/>
          <w:lang w:val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61"/>
        <w:gridCol w:w="4533"/>
      </w:tblGrid>
      <w:tr w:rsidR="00FA21BA" w:rsidRPr="00D60D4D" w14:paraId="42BF0962" w14:textId="77777777" w:rsidTr="00FA21BA">
        <w:tc>
          <w:tcPr>
            <w:tcW w:w="4561" w:type="dxa"/>
          </w:tcPr>
          <w:p w14:paraId="064B9290" w14:textId="269E177B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Existence 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d’un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Conseil de la Justice</w:t>
            </w:r>
          </w:p>
          <w:p w14:paraId="1C42528A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533" w:type="dxa"/>
          </w:tcPr>
          <w:p w14:paraId="71992EB5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1623A3DA" w14:textId="742B5F5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376542C3" w14:textId="5F3C7185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  <w:tr w:rsidR="00FA21BA" w:rsidRPr="00D60D4D" w14:paraId="24F50CAF" w14:textId="77777777" w:rsidTr="00FA21BA">
        <w:tc>
          <w:tcPr>
            <w:tcW w:w="4561" w:type="dxa"/>
          </w:tcPr>
          <w:p w14:paraId="6C996661" w14:textId="54294C55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Composition </w:t>
            </w:r>
          </w:p>
        </w:tc>
        <w:tc>
          <w:tcPr>
            <w:tcW w:w="4533" w:type="dxa"/>
          </w:tcPr>
          <w:p w14:paraId="4979AC28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5BCE4409" w14:textId="5EE15879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53F97B1E" w14:textId="08EC0CF0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  <w:tr w:rsidR="00FA21BA" w:rsidRPr="00D60D4D" w14:paraId="53F6D39A" w14:textId="77777777" w:rsidTr="00FA21BA">
        <w:tc>
          <w:tcPr>
            <w:tcW w:w="4561" w:type="dxa"/>
          </w:tcPr>
          <w:p w14:paraId="16831911" w14:textId="6A764C46" w:rsidR="00FA21BA" w:rsidRPr="00294E82" w:rsidRDefault="007F20A1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Sélection des membres, notamment durée </w:t>
            </w:r>
            <w:r w:rsidR="00AC270A">
              <w:rPr>
                <w:rFonts w:ascii="Arial" w:hAnsi="Arial" w:cs="Arial"/>
                <w:sz w:val="22"/>
                <w:szCs w:val="22"/>
                <w:lang w:val="fr-FR"/>
              </w:rPr>
              <w:t xml:space="preserve">d’exercice 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et révocation en cours d</w:t>
            </w:r>
            <w:r w:rsidR="00CF3C62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="00CF3C62">
              <w:rPr>
                <w:rFonts w:ascii="Arial" w:hAnsi="Arial" w:cs="Arial"/>
                <w:sz w:val="22"/>
                <w:szCs w:val="22"/>
                <w:lang w:val="fr-FR"/>
              </w:rPr>
              <w:t>xercice</w:t>
            </w:r>
          </w:p>
        </w:tc>
        <w:tc>
          <w:tcPr>
            <w:tcW w:w="4533" w:type="dxa"/>
          </w:tcPr>
          <w:p w14:paraId="0B61E57E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45ADD7C8" w14:textId="3E7CAC72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3E656C41" w14:textId="71CDFC12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  <w:tr w:rsidR="00FA21BA" w:rsidRPr="00D60D4D" w14:paraId="2B1708A4" w14:textId="77777777" w:rsidTr="00FA21BA">
        <w:tc>
          <w:tcPr>
            <w:tcW w:w="4561" w:type="dxa"/>
          </w:tcPr>
          <w:p w14:paraId="64FBC54A" w14:textId="19F7566E" w:rsidR="00FA21BA" w:rsidRPr="00294E82" w:rsidRDefault="00AC270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Missions</w:t>
            </w:r>
          </w:p>
        </w:tc>
        <w:tc>
          <w:tcPr>
            <w:tcW w:w="4533" w:type="dxa"/>
          </w:tcPr>
          <w:p w14:paraId="3B6B523C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1F3E9606" w14:textId="32AA839D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29CCA65D" w14:textId="33C84AF3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  <w:tr w:rsidR="00FA21BA" w:rsidRPr="00D60D4D" w14:paraId="7463E938" w14:textId="77777777" w:rsidTr="00FA21BA">
        <w:tc>
          <w:tcPr>
            <w:tcW w:w="4561" w:type="dxa"/>
          </w:tcPr>
          <w:p w14:paraId="1FFC7394" w14:textId="2FEBEE80" w:rsidR="00FA21BA" w:rsidRPr="00294E82" w:rsidRDefault="00FE270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Ressources, financement, </w:t>
            </w:r>
            <w:r w:rsidR="00351ACF" w:rsidRPr="00294E82">
              <w:rPr>
                <w:rFonts w:ascii="Arial" w:hAnsi="Arial" w:cs="Arial"/>
                <w:sz w:val="22"/>
                <w:szCs w:val="22"/>
                <w:lang w:val="fr-FR"/>
              </w:rPr>
              <w:t>administration</w:t>
            </w:r>
          </w:p>
        </w:tc>
        <w:tc>
          <w:tcPr>
            <w:tcW w:w="4533" w:type="dxa"/>
          </w:tcPr>
          <w:p w14:paraId="228374FC" w14:textId="7777777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282BA451" w14:textId="1B426DAB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32EACA69" w14:textId="07C54C27" w:rsidR="00FA21BA" w:rsidRPr="00294E82" w:rsidRDefault="00FA21BA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  <w:tr w:rsidR="00621FC8" w:rsidRPr="00D60D4D" w14:paraId="38DBF091" w14:textId="77777777" w:rsidTr="00FA21BA">
        <w:tc>
          <w:tcPr>
            <w:tcW w:w="4561" w:type="dxa"/>
          </w:tcPr>
          <w:p w14:paraId="1FB42DF1" w14:textId="57651143" w:rsidR="00621FC8" w:rsidRPr="00294E82" w:rsidRDefault="00FE270D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Indépendance </w:t>
            </w:r>
            <w:r w:rsidR="00351ACF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533" w:type="dxa"/>
          </w:tcPr>
          <w:p w14:paraId="0D6C0B37" w14:textId="77777777" w:rsidR="00621FC8" w:rsidRPr="00294E82" w:rsidRDefault="00621FC8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Constitution  </w:t>
            </w:r>
          </w:p>
          <w:p w14:paraId="04F6F029" w14:textId="71515901" w:rsidR="00621FC8" w:rsidRPr="00294E82" w:rsidRDefault="00621FC8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L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>oi</w:t>
            </w:r>
          </w:p>
          <w:p w14:paraId="5E533317" w14:textId="2A1284E6" w:rsidR="00621FC8" w:rsidRPr="00294E82" w:rsidRDefault="00621FC8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FE270D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</w:tc>
      </w:tr>
    </w:tbl>
    <w:p w14:paraId="6C35DBE0" w14:textId="77777777" w:rsidR="00AC270A" w:rsidRPr="00AC270A" w:rsidRDefault="00AC270A" w:rsidP="00AC270A">
      <w:pPr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</w:p>
    <w:p w14:paraId="37E1ACCA" w14:textId="6CB93057" w:rsidR="00B32F5D" w:rsidRDefault="007F20A1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D’</w:t>
      </w:r>
      <w:r w:rsidR="00AC270A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a</w:t>
      </w:r>
      <w:r w:rsidR="00B6287A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utre</w:t>
      </w:r>
      <w:r w:rsidR="00AC270A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règles formelles ou informelles permettent-elles de comprendre le rôle et le fonctionnement du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dans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votre pays </w:t>
      </w:r>
      <w:r w:rsidR="00B32F5D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? </w:t>
      </w:r>
    </w:p>
    <w:p w14:paraId="1B7F1924" w14:textId="77777777" w:rsidR="00AC270A" w:rsidRPr="00AC270A" w:rsidRDefault="00AC270A" w:rsidP="00AC270A">
      <w:pPr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</w:p>
    <w:p w14:paraId="4E461EFA" w14:textId="533DF1EB" w:rsidR="00E60F97" w:rsidRDefault="00E60F97" w:rsidP="00AC270A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Composition </w:t>
      </w:r>
      <w:r w:rsidR="00AC270A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et organisation </w:t>
      </w:r>
    </w:p>
    <w:p w14:paraId="0A76B165" w14:textId="77777777" w:rsidR="00AC270A" w:rsidRPr="00AC270A" w:rsidRDefault="00AC270A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E21E01D" w14:textId="14F1C9B3" w:rsidR="00FA21BA" w:rsidRPr="00294E82" w:rsidRDefault="007F20A1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Composition du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FA21BA" w:rsidRPr="00294E82">
        <w:rPr>
          <w:rFonts w:ascii="Arial" w:hAnsi="Arial" w:cs="Arial"/>
          <w:color w:val="000000"/>
          <w:sz w:val="22"/>
          <w:szCs w:val="22"/>
          <w:lang w:val="fr-FR"/>
        </w:rPr>
        <w:t>:</w:t>
      </w:r>
    </w:p>
    <w:p w14:paraId="781B6D96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49F8796" w14:textId="0D2E42B1" w:rsidR="00FA21BA" w:rsidRPr="00294E82" w:rsidRDefault="007F20A1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Combien de membres compte-t-il </w:t>
      </w:r>
      <w:r w:rsidR="008D38BF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</w:p>
    <w:p w14:paraId="2554F526" w14:textId="77777777" w:rsidR="00A71751" w:rsidRPr="00294E82" w:rsidRDefault="00A71751" w:rsidP="00AC270A">
      <w:pPr>
        <w:rPr>
          <w:rFonts w:ascii="Arial" w:hAnsi="Arial" w:cs="Arial"/>
          <w:sz w:val="22"/>
          <w:szCs w:val="22"/>
          <w:lang w:val="fr-FR"/>
        </w:rPr>
      </w:pPr>
    </w:p>
    <w:p w14:paraId="3C2FB615" w14:textId="137254F4" w:rsidR="008D38BF" w:rsidRPr="00294E82" w:rsidRDefault="007F20A1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Compte-t-il des membres de droit </w:t>
      </w:r>
      <w:r w:rsidR="008D38BF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? </w:t>
      </w:r>
    </w:p>
    <w:p w14:paraId="48D99D57" w14:textId="77777777" w:rsidR="00A71751" w:rsidRPr="00294E82" w:rsidRDefault="00A71751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F99E978" w14:textId="149F59A7" w:rsidR="00A71751" w:rsidRPr="00294E82" w:rsidRDefault="007F20A1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D25DD">
        <w:rPr>
          <w:rFonts w:ascii="Arial" w:hAnsi="Arial" w:cs="Arial"/>
          <w:color w:val="000000"/>
          <w:sz w:val="22"/>
          <w:szCs w:val="22"/>
          <w:lang w:val="fr-FR"/>
        </w:rPr>
        <w:t>Combien de membres doivent-ils être juge</w:t>
      </w:r>
      <w:r w:rsidR="00AC270A" w:rsidRPr="003D25D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3D25DD">
        <w:rPr>
          <w:rFonts w:ascii="Arial" w:hAnsi="Arial" w:cs="Arial"/>
          <w:color w:val="000000"/>
          <w:sz w:val="22"/>
          <w:szCs w:val="22"/>
          <w:lang w:val="fr-FR"/>
        </w:rPr>
        <w:t xml:space="preserve"> ? D</w:t>
      </w:r>
      <w:r w:rsidR="00CF3C62" w:rsidRPr="003D25DD">
        <w:rPr>
          <w:rFonts w:ascii="Arial" w:hAnsi="Arial" w:cs="Arial"/>
          <w:color w:val="000000"/>
          <w:sz w:val="22"/>
          <w:szCs w:val="22"/>
          <w:lang w:val="fr-FR"/>
        </w:rPr>
        <w:t xml:space="preserve">es </w:t>
      </w:r>
      <w:r w:rsidRPr="003D25DD">
        <w:rPr>
          <w:rFonts w:ascii="Arial" w:hAnsi="Arial" w:cs="Arial"/>
          <w:color w:val="000000"/>
          <w:sz w:val="22"/>
          <w:szCs w:val="22"/>
          <w:lang w:val="fr-FR"/>
        </w:rPr>
        <w:t>qualification</w:t>
      </w:r>
      <w:r w:rsidR="00CF3C62" w:rsidRPr="003D25D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ou une expérience particulière leur </w:t>
      </w:r>
      <w:r w:rsidR="005077BD">
        <w:rPr>
          <w:rFonts w:ascii="Arial" w:hAnsi="Arial" w:cs="Arial"/>
          <w:color w:val="000000"/>
          <w:sz w:val="22"/>
          <w:szCs w:val="22"/>
          <w:lang w:val="fr-FR"/>
        </w:rPr>
        <w:t>sont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-elle</w:t>
      </w:r>
      <w:r w:rsidR="005077B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demandée</w:t>
      </w:r>
      <w:r w:rsidR="005077B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? Doivent-ils venir de systèmes ou d’instances judiciaires différents </w:t>
      </w:r>
      <w:r w:rsidR="00FA21BA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</w:p>
    <w:p w14:paraId="28DDCD8E" w14:textId="77777777" w:rsidR="00A71751" w:rsidRPr="00294E82" w:rsidRDefault="00A71751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1D8FA47" w14:textId="1CF58F74" w:rsidR="00FA21BA" w:rsidRPr="00294E82" w:rsidRDefault="004B7CAB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Peut-on être membre du Conseil sans être juge et 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 xml:space="preserve">des non-juges doivent-ils en 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être membre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>s ?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Veuillez préciser (nombre, qualifications/fonctions particulières</w:t>
      </w:r>
      <w:r w:rsidR="00FA21BA" w:rsidRPr="00294E82">
        <w:rPr>
          <w:rFonts w:ascii="Arial" w:hAnsi="Arial" w:cs="Arial"/>
          <w:color w:val="000000"/>
          <w:sz w:val="22"/>
          <w:szCs w:val="22"/>
          <w:lang w:val="fr-FR"/>
        </w:rPr>
        <w:t>)</w:t>
      </w:r>
    </w:p>
    <w:p w14:paraId="14B1D24B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3154FA0" w14:textId="28731C59" w:rsidR="00621FC8" w:rsidRPr="00294E82" w:rsidRDefault="004B7CA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Veuillez décrire la procédure de nomination 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>:</w:t>
      </w:r>
    </w:p>
    <w:p w14:paraId="3A38EDCE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239C77E8" w14:textId="41741CB5" w:rsidR="00621FC8" w:rsidRPr="00294E82" w:rsidRDefault="004B7CAB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Qui nomme les membres </w:t>
      </w:r>
      <w:r w:rsidR="00A13F7B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(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Des juges ou d’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>a</w:t>
      </w:r>
      <w:r w:rsidR="00B6287A">
        <w:rPr>
          <w:rFonts w:ascii="Arial" w:hAnsi="Arial" w:cs="Arial"/>
          <w:color w:val="000000"/>
          <w:sz w:val="22"/>
          <w:szCs w:val="22"/>
          <w:lang w:val="fr-FR"/>
        </w:rPr>
        <w:t>utre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institutions ou autorités – veuillez préciser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>)</w:t>
      </w:r>
    </w:p>
    <w:p w14:paraId="5E62F460" w14:textId="77777777" w:rsidR="00A71751" w:rsidRPr="00294E82" w:rsidRDefault="00A71751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4B0BD66" w14:textId="5AA050D0" w:rsidR="00621FC8" w:rsidRPr="00294E82" w:rsidRDefault="004B7CAB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Veuillez décrire le système de nomination </w:t>
      </w:r>
    </w:p>
    <w:p w14:paraId="76E1AD8E" w14:textId="77777777" w:rsidR="00A71751" w:rsidRPr="00294E82" w:rsidRDefault="00A71751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61A0A2F" w14:textId="2833BD2C" w:rsidR="00E60F97" w:rsidRPr="00294E82" w:rsidRDefault="004B7CAB" w:rsidP="00AC270A">
      <w:pPr>
        <w:pStyle w:val="ListParagraph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Si les membres sont élus par le 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>p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arlement, le sont-ils à la majorité simple ou qualifiée ?</w:t>
      </w:r>
      <w:r w:rsidR="000F058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60A022B8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C0CAE57" w14:textId="6B0E9D98" w:rsidR="00975DC7" w:rsidRPr="00294E82" w:rsidRDefault="004B7CA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Comment l’intégrité et l’indépendance des membres sont-elles </w:t>
      </w:r>
      <w:r w:rsidRPr="003D25DD">
        <w:rPr>
          <w:rFonts w:ascii="Arial" w:hAnsi="Arial" w:cs="Arial"/>
          <w:color w:val="000000"/>
          <w:sz w:val="22"/>
          <w:szCs w:val="22"/>
          <w:lang w:val="fr-FR"/>
        </w:rPr>
        <w:t>garanti</w:t>
      </w:r>
      <w:r w:rsidR="0081294D" w:rsidRPr="003D25DD">
        <w:rPr>
          <w:rFonts w:ascii="Arial" w:hAnsi="Arial" w:cs="Arial"/>
          <w:color w:val="000000"/>
          <w:sz w:val="22"/>
          <w:szCs w:val="22"/>
          <w:lang w:val="fr-FR"/>
        </w:rPr>
        <w:t>e</w:t>
      </w:r>
      <w:r w:rsidRPr="003D25DD">
        <w:rPr>
          <w:rFonts w:ascii="Arial" w:hAnsi="Arial" w:cs="Arial"/>
          <w:color w:val="000000"/>
          <w:sz w:val="22"/>
          <w:szCs w:val="22"/>
          <w:lang w:val="fr-FR"/>
        </w:rPr>
        <w:t>s pen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dant la procédure de sélection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 xml:space="preserve"> et la durée pendant laquelle les membres exercent leurs fonctions ?</w:t>
      </w:r>
    </w:p>
    <w:p w14:paraId="62371E6A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CADDFE3" w14:textId="63F72CA6" w:rsidR="00975DC7" w:rsidRPr="00294E82" w:rsidRDefault="004B7CA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>Comment le président et/ou le vice-président du Conseil sont-ils sélectionnés et nommés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> ?</w:t>
      </w:r>
    </w:p>
    <w:p w14:paraId="5572B88B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020865C" w14:textId="0C74E3C8" w:rsidR="00975DC7" w:rsidRPr="00294E82" w:rsidRDefault="004B7CA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3D25DD">
        <w:rPr>
          <w:rFonts w:ascii="Arial" w:hAnsi="Arial" w:cs="Arial"/>
          <w:color w:val="000000"/>
          <w:sz w:val="22"/>
          <w:szCs w:val="22"/>
          <w:lang w:val="fr-FR"/>
        </w:rPr>
        <w:t>Que</w:t>
      </w:r>
      <w:r w:rsidR="0081294D" w:rsidRPr="003D25DD">
        <w:rPr>
          <w:rFonts w:ascii="Arial" w:hAnsi="Arial" w:cs="Arial"/>
          <w:color w:val="000000"/>
          <w:sz w:val="22"/>
          <w:szCs w:val="22"/>
          <w:lang w:val="fr-FR"/>
        </w:rPr>
        <w:t>lle</w:t>
      </w:r>
      <w:r w:rsidR="0081294D">
        <w:rPr>
          <w:rFonts w:ascii="Arial" w:hAnsi="Arial" w:cs="Arial"/>
          <w:color w:val="000000"/>
          <w:sz w:val="22"/>
          <w:szCs w:val="22"/>
          <w:lang w:val="fr-FR"/>
        </w:rPr>
        <w:t xml:space="preserve"> est la durée des fonctions 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d’un membre du Conseil 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</w:p>
    <w:p w14:paraId="6ACF4259" w14:textId="77777777" w:rsidR="00975DC7" w:rsidRPr="00294E82" w:rsidRDefault="00975DC7" w:rsidP="00AC270A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2F2F39D8" w14:textId="7B5334BD" w:rsidR="00A71751" w:rsidRDefault="004B7CA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Un membre peut-il être démis de ses fonctions contre sa volonté et, dans l’affirmative, dans quelles circonstances </w:t>
      </w:r>
      <w:r w:rsidR="00621FC8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</w:p>
    <w:p w14:paraId="421B22A2" w14:textId="77777777" w:rsidR="0081294D" w:rsidRPr="0081294D" w:rsidRDefault="0081294D" w:rsidP="0081294D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3B7E3D9" w14:textId="55AC9A6C" w:rsidR="0058462E" w:rsidRDefault="008D38BF" w:rsidP="00AC270A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94E82">
        <w:rPr>
          <w:rFonts w:ascii="Arial" w:hAnsi="Arial" w:cs="Arial"/>
          <w:b/>
          <w:bCs/>
          <w:sz w:val="22"/>
          <w:szCs w:val="22"/>
          <w:lang w:val="fr-FR"/>
        </w:rPr>
        <w:t>Res</w:t>
      </w:r>
      <w:r w:rsidR="004B7CAB" w:rsidRPr="00294E82"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Pr="00294E82">
        <w:rPr>
          <w:rFonts w:ascii="Arial" w:hAnsi="Arial" w:cs="Arial"/>
          <w:b/>
          <w:bCs/>
          <w:sz w:val="22"/>
          <w:szCs w:val="22"/>
          <w:lang w:val="fr-FR"/>
        </w:rPr>
        <w:t>ources</w:t>
      </w:r>
      <w:r w:rsidR="000F058B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0413B" w:rsidRPr="00294E82">
        <w:rPr>
          <w:rFonts w:ascii="Arial" w:hAnsi="Arial" w:cs="Arial"/>
          <w:b/>
          <w:bCs/>
          <w:sz w:val="22"/>
          <w:szCs w:val="22"/>
          <w:lang w:val="fr-FR"/>
        </w:rPr>
        <w:t>et gestion</w:t>
      </w:r>
      <w:r w:rsidR="000F058B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59AD16B8" w14:textId="77777777" w:rsidR="0081294D" w:rsidRPr="0081294D" w:rsidRDefault="0081294D" w:rsidP="00AC270A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83"/>
        <w:gridCol w:w="4511"/>
      </w:tblGrid>
      <w:tr w:rsidR="008537D3" w:rsidRPr="00D60D4D" w14:paraId="609CDD02" w14:textId="77777777" w:rsidTr="008537D3">
        <w:tc>
          <w:tcPr>
            <w:tcW w:w="4583" w:type="dxa"/>
          </w:tcPr>
          <w:p w14:paraId="59422379" w14:textId="41C3B837" w:rsidR="008537D3" w:rsidRPr="00294E82" w:rsidRDefault="0081294D" w:rsidP="00AC270A">
            <w:pPr>
              <w:pStyle w:val="ListParagraph"/>
              <w:numPr>
                <w:ilvl w:val="0"/>
                <w:numId w:val="6"/>
              </w:numPr>
              <w:ind w:left="487" w:hanging="48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Quel </w:t>
            </w:r>
            <w:r w:rsidR="00CB1A1F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organe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assure</w:t>
            </w:r>
            <w:r w:rsidR="00CB1A1F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le financement du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Conseil de la Justice</w:t>
            </w:r>
            <w:r w:rsidR="008537D3" w:rsidRPr="00294E82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</w:p>
        </w:tc>
        <w:tc>
          <w:tcPr>
            <w:tcW w:w="4511" w:type="dxa"/>
          </w:tcPr>
          <w:p w14:paraId="18DCBAF5" w14:textId="29FB5450" w:rsidR="008537D3" w:rsidRPr="00294E82" w:rsidRDefault="008537D3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M</w:t>
            </w:r>
            <w:r w:rsidR="007317A2" w:rsidRPr="00294E82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J  </w:t>
            </w:r>
          </w:p>
          <w:p w14:paraId="66FD1A13" w14:textId="669EFAAA" w:rsidR="008537D3" w:rsidRPr="00294E82" w:rsidRDefault="008537D3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Parl</w:t>
            </w:r>
            <w:r w:rsidR="007317A2" w:rsidRPr="00294E82">
              <w:rPr>
                <w:rFonts w:ascii="Arial" w:hAnsi="Arial" w:cs="Arial"/>
                <w:sz w:val="22"/>
                <w:szCs w:val="22"/>
                <w:lang w:val="fr-FR"/>
              </w:rPr>
              <w:t>em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ent</w:t>
            </w:r>
          </w:p>
          <w:p w14:paraId="7C95276F" w14:textId="77777777" w:rsidR="008537D3" w:rsidRDefault="008537D3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Autre</w:t>
            </w:r>
            <w:r w:rsidR="007317A2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, veuillez préciser </w:t>
            </w:r>
          </w:p>
          <w:p w14:paraId="0B5F4313" w14:textId="6A37DFE4" w:rsidR="00215BC0" w:rsidRPr="00294E82" w:rsidRDefault="00215BC0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8537D3" w:rsidRPr="00294E82" w14:paraId="0CD6BAA0" w14:textId="77777777" w:rsidTr="008537D3">
        <w:tc>
          <w:tcPr>
            <w:tcW w:w="4583" w:type="dxa"/>
          </w:tcPr>
          <w:p w14:paraId="6360E992" w14:textId="32BCBE89" w:rsidR="008537D3" w:rsidRPr="00294E82" w:rsidRDefault="007317A2" w:rsidP="00AC270A">
            <w:pPr>
              <w:pStyle w:val="ListParagraph"/>
              <w:numPr>
                <w:ilvl w:val="0"/>
                <w:numId w:val="6"/>
              </w:numPr>
              <w:ind w:left="487" w:hanging="48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L’administration du </w:t>
            </w:r>
            <w:r w:rsidR="00BB7F3B">
              <w:rPr>
                <w:rFonts w:ascii="Arial" w:hAnsi="Arial" w:cs="Arial"/>
                <w:sz w:val="22"/>
                <w:szCs w:val="22"/>
                <w:lang w:val="fr-FR"/>
              </w:rPr>
              <w:t>Conseil de la Justice</w:t>
            </w:r>
            <w:r w:rsidR="00BB7F3B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est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-elle indépendante des </w:t>
            </w:r>
            <w:r w:rsidR="00CF3C62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  <w:r w:rsidR="00B6287A">
              <w:rPr>
                <w:rFonts w:ascii="Arial" w:hAnsi="Arial" w:cs="Arial"/>
                <w:sz w:val="22"/>
                <w:szCs w:val="22"/>
                <w:lang w:val="fr-FR"/>
              </w:rPr>
              <w:t>utre</w:t>
            </w:r>
            <w:r w:rsidR="00CF3C62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 pouvoirs de l’État </w:t>
            </w:r>
            <w:r w:rsidR="008537D3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? </w:t>
            </w:r>
          </w:p>
        </w:tc>
        <w:tc>
          <w:tcPr>
            <w:tcW w:w="4511" w:type="dxa"/>
          </w:tcPr>
          <w:p w14:paraId="17ED7CBA" w14:textId="69D3D2CC" w:rsidR="008537D3" w:rsidRPr="00294E82" w:rsidRDefault="008537D3" w:rsidP="00AC270A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 </w:t>
            </w:r>
            <w:r w:rsidR="007317A2" w:rsidRPr="00294E82">
              <w:rPr>
                <w:rFonts w:ascii="Arial" w:hAnsi="Arial" w:cs="Arial"/>
                <w:sz w:val="22"/>
                <w:szCs w:val="22"/>
                <w:lang w:val="fr-FR"/>
              </w:rPr>
              <w:t xml:space="preserve">oui </w:t>
            </w:r>
            <w:r w:rsidRPr="00294E82">
              <w:rPr>
                <w:rFonts w:ascii="Arial" w:hAnsi="Arial" w:cs="Arial"/>
                <w:sz w:val="22"/>
                <w:szCs w:val="22"/>
                <w:lang w:val="fr-FR"/>
              </w:rPr>
              <w:t>O no</w:t>
            </w:r>
            <w:r w:rsidR="007317A2" w:rsidRPr="00294E82">
              <w:rPr>
                <w:rFonts w:ascii="Arial" w:hAnsi="Arial" w:cs="Arial"/>
                <w:sz w:val="22"/>
                <w:szCs w:val="22"/>
                <w:lang w:val="fr-FR"/>
              </w:rPr>
              <w:t>n</w:t>
            </w:r>
          </w:p>
        </w:tc>
      </w:tr>
    </w:tbl>
    <w:p w14:paraId="45CCCB81" w14:textId="77777777" w:rsidR="0081294D" w:rsidRPr="0081294D" w:rsidRDefault="0081294D" w:rsidP="00AC270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4E7E1CC" w14:textId="76A5CC8A" w:rsidR="00DE48FE" w:rsidRDefault="007317A2" w:rsidP="00AC270A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Relations au sein du </w:t>
      </w:r>
      <w:r w:rsidR="00BB7F3B">
        <w:rPr>
          <w:rFonts w:ascii="Arial" w:hAnsi="Arial" w:cs="Arial"/>
          <w:b/>
          <w:bCs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et</w:t>
      </w:r>
      <w:r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du pouvoir judiciaire </w:t>
      </w:r>
    </w:p>
    <w:p w14:paraId="321A5B45" w14:textId="77777777" w:rsidR="0081294D" w:rsidRPr="0081294D" w:rsidRDefault="0081294D" w:rsidP="00AC270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BAD5D7A" w14:textId="399B3447" w:rsidR="00DE48FE" w:rsidRPr="00294E82" w:rsidRDefault="0081294D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Y a-t-il eu des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conflits </w:t>
      </w:r>
      <w:r w:rsidR="00885662" w:rsidRPr="003D25DD">
        <w:rPr>
          <w:rFonts w:ascii="Arial" w:hAnsi="Arial" w:cs="Arial"/>
          <w:color w:val="000000"/>
          <w:sz w:val="22"/>
          <w:szCs w:val="22"/>
          <w:lang w:val="fr-FR"/>
        </w:rPr>
        <w:t>internes graves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au sein du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qui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ont eu de </w:t>
      </w:r>
      <w:r w:rsidR="003D25DD">
        <w:rPr>
          <w:rFonts w:ascii="Arial" w:hAnsi="Arial" w:cs="Arial"/>
          <w:color w:val="000000"/>
          <w:sz w:val="22"/>
          <w:szCs w:val="22"/>
          <w:lang w:val="fr-FR"/>
        </w:rPr>
        <w:t>profondes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répercussions sur son fonctionnement ? Dans l’affirmative, quelle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en était 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la nature et ont-ils été réglés </w:t>
      </w:r>
      <w:r w:rsidR="00DE48FE" w:rsidRPr="00294E82">
        <w:rPr>
          <w:rFonts w:ascii="Arial" w:hAnsi="Arial" w:cs="Arial"/>
          <w:color w:val="000000"/>
          <w:sz w:val="22"/>
          <w:szCs w:val="22"/>
          <w:lang w:val="fr-FR"/>
        </w:rPr>
        <w:t>?</w:t>
      </w:r>
    </w:p>
    <w:p w14:paraId="706C4096" w14:textId="77777777" w:rsidR="00975DC7" w:rsidRPr="00294E82" w:rsidRDefault="00975DC7" w:rsidP="00AC270A">
      <w:pPr>
        <w:pStyle w:val="ListParagraph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12F58ED" w14:textId="1E9AE475" w:rsidR="00DE48FE" w:rsidRDefault="0081294D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Des conflits ont-ils éclaté entr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e 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et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le pouvoir judiciaire ? Les juges ont-ils eu le sentiment que 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ne</w:t>
      </w:r>
      <w:r w:rsidR="00885662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représentait pas leurs intérêts ? Dans l’affirmative, pourquoi et comment le conflit a-t-il été réglé ?</w:t>
      </w:r>
    </w:p>
    <w:p w14:paraId="0B3C57BC" w14:textId="77777777" w:rsidR="0081294D" w:rsidRPr="0081294D" w:rsidRDefault="0081294D" w:rsidP="0081294D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F99F96B" w14:textId="293A8C30" w:rsidR="000F058B" w:rsidRDefault="000F058B" w:rsidP="00AC270A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94E82">
        <w:rPr>
          <w:rFonts w:ascii="Arial" w:hAnsi="Arial" w:cs="Arial"/>
          <w:b/>
          <w:bCs/>
          <w:sz w:val="22"/>
          <w:szCs w:val="22"/>
          <w:lang w:val="fr-FR"/>
        </w:rPr>
        <w:t>Relations</w:t>
      </w:r>
      <w:r w:rsidR="00885662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avec </w:t>
      </w:r>
      <w:r w:rsidR="00C6260B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les </w:t>
      </w:r>
      <w:r w:rsidR="0081294D">
        <w:rPr>
          <w:rFonts w:ascii="Arial" w:hAnsi="Arial" w:cs="Arial"/>
          <w:b/>
          <w:bCs/>
          <w:sz w:val="22"/>
          <w:szCs w:val="22"/>
          <w:lang w:val="fr-FR"/>
        </w:rPr>
        <w:t>autres</w:t>
      </w:r>
      <w:r w:rsidR="00885662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pouvoirs de l’État,</w:t>
      </w:r>
      <w:r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885662" w:rsidRPr="00294E82">
        <w:rPr>
          <w:rFonts w:ascii="Arial" w:hAnsi="Arial" w:cs="Arial"/>
          <w:b/>
          <w:bCs/>
          <w:sz w:val="22"/>
          <w:szCs w:val="22"/>
          <w:lang w:val="fr-FR"/>
        </w:rPr>
        <w:t>les organ</w:t>
      </w:r>
      <w:r w:rsidR="0081294D">
        <w:rPr>
          <w:rFonts w:ascii="Arial" w:hAnsi="Arial" w:cs="Arial"/>
          <w:b/>
          <w:bCs/>
          <w:sz w:val="22"/>
          <w:szCs w:val="22"/>
          <w:lang w:val="fr-FR"/>
        </w:rPr>
        <w:t>ism</w:t>
      </w:r>
      <w:r w:rsidR="00885662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es </w:t>
      </w:r>
      <w:r w:rsidR="0081294D">
        <w:rPr>
          <w:rFonts w:ascii="Arial" w:hAnsi="Arial" w:cs="Arial"/>
          <w:b/>
          <w:bCs/>
          <w:sz w:val="22"/>
          <w:szCs w:val="22"/>
          <w:lang w:val="fr-FR"/>
        </w:rPr>
        <w:t>publics</w:t>
      </w:r>
      <w:r w:rsidR="00885662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r w:rsidR="00C6260B"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la société civile et les médias </w:t>
      </w:r>
      <w:r w:rsidRPr="00294E8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396FEB71" w14:textId="77777777" w:rsidR="0081294D" w:rsidRPr="0081294D" w:rsidRDefault="0081294D" w:rsidP="00AC270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AE80ED2" w14:textId="1D75ACA2" w:rsidR="00A62089" w:rsidRPr="00294E82" w:rsidRDefault="0081294D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Des conflits ont-ils surgi entre </w:t>
      </w:r>
      <w:r w:rsidR="00C6260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et</w:t>
      </w:r>
      <w:r w:rsidR="00C6260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les pouvoirs exécutif ou législatif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 ? </w:t>
      </w:r>
      <w:r w:rsidR="00C6260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Dans l’affirmative, quelle </w:t>
      </w:r>
      <w:r>
        <w:rPr>
          <w:rFonts w:ascii="Arial" w:hAnsi="Arial" w:cs="Arial"/>
          <w:color w:val="000000"/>
          <w:sz w:val="22"/>
          <w:szCs w:val="22"/>
          <w:lang w:val="fr-FR"/>
        </w:rPr>
        <w:t>en a été</w:t>
      </w:r>
      <w:r w:rsidR="00C6260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la nature et comment ont-ils été résolus</w:t>
      </w:r>
      <w:r>
        <w:rPr>
          <w:rFonts w:ascii="Arial" w:hAnsi="Arial" w:cs="Arial"/>
          <w:color w:val="000000"/>
          <w:sz w:val="22"/>
          <w:szCs w:val="22"/>
          <w:lang w:val="fr-FR"/>
        </w:rPr>
        <w:t> ?</w:t>
      </w:r>
      <w:r w:rsidR="00C6260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4B9C0541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4A80153" w14:textId="3DAD7020" w:rsidR="00F50E76" w:rsidRPr="00294E82" w:rsidRDefault="00C6260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Quels moyens juridiques et politiques 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peut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-il employer dans votre système s’il estime qu’il a été porté atteinte à son rôle constitutionnel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 ?</w:t>
      </w:r>
    </w:p>
    <w:p w14:paraId="0CC52618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4384BF4A" w14:textId="6DF4B194" w:rsidR="000F058B" w:rsidRPr="00294E82" w:rsidRDefault="00C6260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 xml:space="preserve">Comment le </w:t>
      </w:r>
      <w:r w:rsidR="00BB7F3B">
        <w:rPr>
          <w:rFonts w:ascii="Arial" w:hAnsi="Arial" w:cs="Arial"/>
          <w:sz w:val="22"/>
          <w:szCs w:val="22"/>
          <w:lang w:val="fr-FR"/>
        </w:rPr>
        <w:t>Conseil de la Justice collabore</w:t>
      </w:r>
      <w:r w:rsidR="0081294D">
        <w:rPr>
          <w:rFonts w:ascii="Arial" w:hAnsi="Arial" w:cs="Arial"/>
          <w:sz w:val="22"/>
          <w:szCs w:val="22"/>
          <w:lang w:val="fr-FR"/>
        </w:rPr>
        <w:t>-t-il,</w:t>
      </w:r>
      <w:r w:rsidRPr="00294E82">
        <w:rPr>
          <w:rFonts w:ascii="Arial" w:hAnsi="Arial" w:cs="Arial"/>
          <w:sz w:val="22"/>
          <w:szCs w:val="22"/>
          <w:lang w:val="fr-FR"/>
        </w:rPr>
        <w:t xml:space="preserve"> dans votre système</w:t>
      </w:r>
      <w:r w:rsidR="0081294D">
        <w:rPr>
          <w:rFonts w:ascii="Arial" w:hAnsi="Arial" w:cs="Arial"/>
          <w:sz w:val="22"/>
          <w:szCs w:val="22"/>
          <w:lang w:val="fr-FR"/>
        </w:rPr>
        <w:t xml:space="preserve">, </w:t>
      </w:r>
      <w:r w:rsidRPr="00294E82">
        <w:rPr>
          <w:rFonts w:ascii="Arial" w:hAnsi="Arial" w:cs="Arial"/>
          <w:sz w:val="22"/>
          <w:szCs w:val="22"/>
          <w:lang w:val="fr-FR"/>
        </w:rPr>
        <w:t>avec les organes de lutte contre la corruption</w:t>
      </w:r>
      <w:r w:rsidR="003B7C5F">
        <w:rPr>
          <w:rFonts w:ascii="Arial" w:hAnsi="Arial" w:cs="Arial"/>
          <w:sz w:val="22"/>
          <w:szCs w:val="22"/>
          <w:lang w:val="fr-FR"/>
        </w:rPr>
        <w:t> ?</w:t>
      </w:r>
    </w:p>
    <w:p w14:paraId="67C4E4A7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3264F139" w14:textId="476E77FC" w:rsidR="00A62089" w:rsidRPr="00294E82" w:rsidRDefault="00C6260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 xml:space="preserve">Comment le </w:t>
      </w:r>
      <w:r w:rsidR="00BB7F3B">
        <w:rPr>
          <w:rFonts w:ascii="Arial" w:hAnsi="Arial" w:cs="Arial"/>
          <w:sz w:val="22"/>
          <w:szCs w:val="22"/>
          <w:lang w:val="fr-FR"/>
        </w:rPr>
        <w:t>Conseil de la Justice collabore</w:t>
      </w:r>
      <w:r w:rsidR="0081294D">
        <w:rPr>
          <w:rFonts w:ascii="Arial" w:hAnsi="Arial" w:cs="Arial"/>
          <w:sz w:val="22"/>
          <w:szCs w:val="22"/>
          <w:lang w:val="fr-FR"/>
        </w:rPr>
        <w:t xml:space="preserve">-t-il, </w:t>
      </w:r>
      <w:r w:rsidRPr="00294E82">
        <w:rPr>
          <w:rFonts w:ascii="Arial" w:hAnsi="Arial" w:cs="Arial"/>
          <w:sz w:val="22"/>
          <w:szCs w:val="22"/>
          <w:lang w:val="fr-FR"/>
        </w:rPr>
        <w:t>dans votre système</w:t>
      </w:r>
      <w:r w:rsidR="0081294D">
        <w:rPr>
          <w:rFonts w:ascii="Arial" w:hAnsi="Arial" w:cs="Arial"/>
          <w:sz w:val="22"/>
          <w:szCs w:val="22"/>
          <w:lang w:val="fr-FR"/>
        </w:rPr>
        <w:t xml:space="preserve">, </w:t>
      </w:r>
      <w:r w:rsidRPr="00294E82">
        <w:rPr>
          <w:rFonts w:ascii="Arial" w:hAnsi="Arial" w:cs="Arial"/>
          <w:sz w:val="22"/>
          <w:szCs w:val="22"/>
          <w:lang w:val="fr-FR"/>
        </w:rPr>
        <w:t>avec les ONG</w:t>
      </w:r>
      <w:r w:rsidR="0081294D">
        <w:rPr>
          <w:rFonts w:ascii="Arial" w:hAnsi="Arial" w:cs="Arial"/>
          <w:sz w:val="22"/>
          <w:szCs w:val="22"/>
          <w:lang w:val="fr-FR"/>
        </w:rPr>
        <w:t> ?</w:t>
      </w:r>
      <w:r w:rsidR="00A62089" w:rsidRPr="00294E82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3B97F85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1143ED65" w14:textId="49DC6BD7" w:rsidR="00A62089" w:rsidRPr="00294E82" w:rsidRDefault="00C6260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 xml:space="preserve">Comment le </w:t>
      </w:r>
      <w:r w:rsidR="00BB7F3B">
        <w:rPr>
          <w:rFonts w:ascii="Arial" w:hAnsi="Arial" w:cs="Arial"/>
          <w:sz w:val="22"/>
          <w:szCs w:val="22"/>
          <w:lang w:val="fr-FR"/>
        </w:rPr>
        <w:t>Conseil de la Justice collabore</w:t>
      </w:r>
      <w:r w:rsidR="0081294D">
        <w:rPr>
          <w:rFonts w:ascii="Arial" w:hAnsi="Arial" w:cs="Arial"/>
          <w:sz w:val="22"/>
          <w:szCs w:val="22"/>
          <w:lang w:val="fr-FR"/>
        </w:rPr>
        <w:t>-t-il,</w:t>
      </w:r>
      <w:r w:rsidRPr="00294E82">
        <w:rPr>
          <w:rFonts w:ascii="Arial" w:hAnsi="Arial" w:cs="Arial"/>
          <w:sz w:val="22"/>
          <w:szCs w:val="22"/>
          <w:lang w:val="fr-FR"/>
        </w:rPr>
        <w:t xml:space="preserve"> dans votre système</w:t>
      </w:r>
      <w:r w:rsidR="0081294D">
        <w:rPr>
          <w:rFonts w:ascii="Arial" w:hAnsi="Arial" w:cs="Arial"/>
          <w:sz w:val="22"/>
          <w:szCs w:val="22"/>
          <w:lang w:val="fr-FR"/>
        </w:rPr>
        <w:t xml:space="preserve">, </w:t>
      </w:r>
      <w:r w:rsidRPr="00294E82">
        <w:rPr>
          <w:rFonts w:ascii="Arial" w:hAnsi="Arial" w:cs="Arial"/>
          <w:sz w:val="22"/>
          <w:szCs w:val="22"/>
          <w:lang w:val="fr-FR"/>
        </w:rPr>
        <w:t>avec les associations de juges</w:t>
      </w:r>
      <w:r w:rsidR="003B7C5F">
        <w:rPr>
          <w:rFonts w:ascii="Arial" w:hAnsi="Arial" w:cs="Arial"/>
          <w:sz w:val="22"/>
          <w:szCs w:val="22"/>
          <w:lang w:val="fr-FR"/>
        </w:rPr>
        <w:t> ?</w:t>
      </w:r>
    </w:p>
    <w:p w14:paraId="34E03F87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4E2D142B" w14:textId="0CBCD07F" w:rsidR="008376A8" w:rsidRPr="00294E82" w:rsidRDefault="00C6260B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sz w:val="22"/>
          <w:szCs w:val="22"/>
          <w:lang w:val="fr-FR"/>
        </w:rPr>
        <w:t xml:space="preserve">Comment le </w:t>
      </w:r>
      <w:r w:rsidR="00BB7F3B">
        <w:rPr>
          <w:rFonts w:ascii="Arial" w:hAnsi="Arial" w:cs="Arial"/>
          <w:sz w:val="22"/>
          <w:szCs w:val="22"/>
          <w:lang w:val="fr-FR"/>
        </w:rPr>
        <w:t>Conseil de la Justice collabore</w:t>
      </w:r>
      <w:r w:rsidR="003B7C5F">
        <w:rPr>
          <w:rFonts w:ascii="Arial" w:hAnsi="Arial" w:cs="Arial"/>
          <w:sz w:val="22"/>
          <w:szCs w:val="22"/>
          <w:lang w:val="fr-FR"/>
        </w:rPr>
        <w:t xml:space="preserve">-t-il, </w:t>
      </w:r>
      <w:r w:rsidRPr="00294E82">
        <w:rPr>
          <w:rFonts w:ascii="Arial" w:hAnsi="Arial" w:cs="Arial"/>
          <w:sz w:val="22"/>
          <w:szCs w:val="22"/>
          <w:lang w:val="fr-FR"/>
        </w:rPr>
        <w:t>dans votre système</w:t>
      </w:r>
      <w:r w:rsidR="003B7C5F">
        <w:rPr>
          <w:rFonts w:ascii="Arial" w:hAnsi="Arial" w:cs="Arial"/>
          <w:sz w:val="22"/>
          <w:szCs w:val="22"/>
          <w:lang w:val="fr-FR"/>
        </w:rPr>
        <w:t xml:space="preserve">, </w:t>
      </w:r>
      <w:r w:rsidRPr="00294E82">
        <w:rPr>
          <w:rFonts w:ascii="Arial" w:hAnsi="Arial" w:cs="Arial"/>
          <w:sz w:val="22"/>
          <w:szCs w:val="22"/>
          <w:lang w:val="fr-FR"/>
        </w:rPr>
        <w:t>avec les médias</w:t>
      </w:r>
      <w:r w:rsidR="003B7C5F">
        <w:rPr>
          <w:rFonts w:ascii="Arial" w:hAnsi="Arial" w:cs="Arial"/>
          <w:sz w:val="22"/>
          <w:szCs w:val="22"/>
          <w:lang w:val="fr-FR"/>
        </w:rPr>
        <w:t> ?</w:t>
      </w:r>
    </w:p>
    <w:p w14:paraId="394B1EB4" w14:textId="77777777" w:rsidR="00975DC7" w:rsidRPr="00294E82" w:rsidRDefault="00975DC7" w:rsidP="0081294D">
      <w:pPr>
        <w:pStyle w:val="ListParagraph"/>
        <w:ind w:left="0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53DDA83C" w14:textId="534EB90A" w:rsidR="00215BC0" w:rsidRPr="00215BC0" w:rsidRDefault="00C6260B" w:rsidP="00B34E23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15BC0">
        <w:rPr>
          <w:rFonts w:ascii="Arial" w:hAnsi="Arial" w:cs="Arial"/>
          <w:sz w:val="22"/>
          <w:szCs w:val="22"/>
          <w:lang w:val="fr-FR"/>
        </w:rPr>
        <w:t xml:space="preserve">Quel est le rôle </w:t>
      </w:r>
      <w:r w:rsidR="00FE6438" w:rsidRPr="00215BC0">
        <w:rPr>
          <w:rFonts w:ascii="Arial" w:hAnsi="Arial" w:cs="Arial"/>
          <w:sz w:val="22"/>
          <w:szCs w:val="22"/>
          <w:lang w:val="fr-FR"/>
        </w:rPr>
        <w:t xml:space="preserve">éventuel </w:t>
      </w:r>
      <w:r w:rsidRPr="00215BC0">
        <w:rPr>
          <w:rFonts w:ascii="Arial" w:hAnsi="Arial" w:cs="Arial"/>
          <w:sz w:val="22"/>
          <w:szCs w:val="22"/>
          <w:lang w:val="fr-FR"/>
        </w:rPr>
        <w:t xml:space="preserve">du </w:t>
      </w:r>
      <w:r w:rsidR="00BB7F3B" w:rsidRPr="00215BC0">
        <w:rPr>
          <w:rFonts w:ascii="Arial" w:hAnsi="Arial" w:cs="Arial"/>
          <w:sz w:val="22"/>
          <w:szCs w:val="22"/>
          <w:lang w:val="fr-FR"/>
        </w:rPr>
        <w:t>Conseil de la Justice dans</w:t>
      </w:r>
      <w:r w:rsidRPr="00215BC0">
        <w:rPr>
          <w:rFonts w:ascii="Arial" w:hAnsi="Arial" w:cs="Arial"/>
          <w:sz w:val="22"/>
          <w:szCs w:val="22"/>
          <w:lang w:val="fr-FR"/>
        </w:rPr>
        <w:t xml:space="preserve"> l</w:t>
      </w:r>
      <w:r w:rsidR="00F476D7">
        <w:rPr>
          <w:rFonts w:ascii="Arial" w:hAnsi="Arial" w:cs="Arial"/>
          <w:sz w:val="22"/>
          <w:szCs w:val="22"/>
          <w:lang w:val="fr-FR"/>
        </w:rPr>
        <w:t>e</w:t>
      </w:r>
      <w:r w:rsidRPr="00215BC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476D7">
        <w:rPr>
          <w:rFonts w:ascii="Arial" w:hAnsi="Arial" w:cs="Arial"/>
          <w:sz w:val="22"/>
          <w:szCs w:val="22"/>
          <w:lang w:val="fr-FR"/>
        </w:rPr>
        <w:t>vetting</w:t>
      </w:r>
      <w:proofErr w:type="spellEnd"/>
      <w:r w:rsidR="00F476D7">
        <w:rPr>
          <w:rFonts w:ascii="Arial" w:hAnsi="Arial" w:cs="Arial"/>
          <w:sz w:val="22"/>
          <w:szCs w:val="22"/>
          <w:lang w:val="fr-FR"/>
        </w:rPr>
        <w:t xml:space="preserve"> (</w:t>
      </w:r>
      <w:r w:rsidR="00F476D7" w:rsidRPr="00F476D7">
        <w:rPr>
          <w:rFonts w:ascii="Arial" w:hAnsi="Arial" w:cs="Arial"/>
          <w:sz w:val="22"/>
          <w:szCs w:val="22"/>
          <w:lang w:val="fr-FR"/>
        </w:rPr>
        <w:t>contrôle</w:t>
      </w:r>
      <w:r w:rsidR="00F476D7">
        <w:rPr>
          <w:rFonts w:ascii="Arial" w:hAnsi="Arial" w:cs="Arial"/>
          <w:sz w:val="22"/>
          <w:szCs w:val="22"/>
          <w:lang w:val="fr-FR"/>
        </w:rPr>
        <w:t xml:space="preserve">) </w:t>
      </w:r>
      <w:r w:rsidRPr="00215BC0">
        <w:rPr>
          <w:rFonts w:ascii="Arial" w:hAnsi="Arial" w:cs="Arial"/>
          <w:sz w:val="22"/>
          <w:szCs w:val="22"/>
          <w:lang w:val="fr-FR"/>
        </w:rPr>
        <w:t>des juges</w:t>
      </w:r>
      <w:r w:rsidR="003B7C5F" w:rsidRPr="00215BC0">
        <w:rPr>
          <w:rFonts w:ascii="Arial" w:hAnsi="Arial" w:cs="Arial"/>
          <w:sz w:val="22"/>
          <w:szCs w:val="22"/>
          <w:lang w:val="fr-FR"/>
        </w:rPr>
        <w:t> ?</w:t>
      </w:r>
    </w:p>
    <w:p w14:paraId="798BE0D5" w14:textId="77777777" w:rsidR="00215BC0" w:rsidRPr="00215BC0" w:rsidRDefault="00215BC0" w:rsidP="00215BC0">
      <w:pPr>
        <w:pStyle w:val="ListParagrap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D4840AB" w14:textId="73425C59" w:rsidR="008D38BF" w:rsidRPr="00215BC0" w:rsidRDefault="00C6260B" w:rsidP="00215BC0">
      <w:pPr>
        <w:pStyle w:val="ListParagraph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215BC0">
        <w:rPr>
          <w:rFonts w:ascii="Arial" w:hAnsi="Arial" w:cs="Arial"/>
          <w:b/>
          <w:bCs/>
          <w:sz w:val="22"/>
          <w:szCs w:val="22"/>
          <w:lang w:val="fr-FR"/>
        </w:rPr>
        <w:t xml:space="preserve">Défis, évolution </w:t>
      </w:r>
    </w:p>
    <w:p w14:paraId="14894020" w14:textId="77777777" w:rsidR="003B7C5F" w:rsidRPr="003B7C5F" w:rsidRDefault="003B7C5F" w:rsidP="00AC270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6A40675" w14:textId="329A3D63" w:rsidR="00351ACF" w:rsidRPr="003D25DD" w:rsidRDefault="003B7C5F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 fait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-il face, 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>dans votre système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>à des défis particuliers ? Dans l’affirmative quelle en est la nature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 ? 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>Ces défis p</w:t>
      </w:r>
      <w:r>
        <w:rPr>
          <w:rFonts w:ascii="Arial" w:hAnsi="Arial" w:cs="Arial"/>
          <w:color w:val="000000"/>
          <w:sz w:val="22"/>
          <w:szCs w:val="22"/>
          <w:lang w:val="fr-FR"/>
        </w:rPr>
        <w:t>ourrai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>ent</w:t>
      </w:r>
      <w:r>
        <w:rPr>
          <w:rFonts w:ascii="Arial" w:hAnsi="Arial" w:cs="Arial"/>
          <w:color w:val="000000"/>
          <w:sz w:val="22"/>
          <w:szCs w:val="22"/>
          <w:lang w:val="fr-FR"/>
        </w:rPr>
        <w:t>-ils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être dus, entre </w:t>
      </w:r>
      <w:r>
        <w:rPr>
          <w:rFonts w:ascii="Arial" w:hAnsi="Arial" w:cs="Arial"/>
          <w:color w:val="000000"/>
          <w:sz w:val="22"/>
          <w:szCs w:val="22"/>
          <w:lang w:val="fr-FR"/>
        </w:rPr>
        <w:t>autres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, à l’évolution politique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et 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économique, aux changements sociétaux, à la corruption, à la pandémie de 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covid</w:t>
      </w:r>
      <w:r w:rsidR="00351ACF" w:rsidRPr="00294E82">
        <w:rPr>
          <w:rFonts w:ascii="Arial" w:hAnsi="Arial" w:cs="Arial"/>
          <w:color w:val="000000"/>
          <w:sz w:val="22"/>
          <w:szCs w:val="22"/>
          <w:lang w:val="fr-FR"/>
        </w:rPr>
        <w:t>-19</w:t>
      </w:r>
      <w:r w:rsidR="00200224"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ou à des enjeux technologiques comme la numérisation du système </w:t>
      </w:r>
      <w:r w:rsidR="00200224" w:rsidRPr="003D25DD">
        <w:rPr>
          <w:rFonts w:ascii="Arial" w:hAnsi="Arial" w:cs="Arial"/>
          <w:color w:val="000000"/>
          <w:sz w:val="22"/>
          <w:szCs w:val="22"/>
          <w:lang w:val="fr-FR"/>
        </w:rPr>
        <w:t>judiciaire</w:t>
      </w:r>
      <w:r w:rsidRPr="003D25DD">
        <w:rPr>
          <w:rFonts w:ascii="Arial" w:hAnsi="Arial" w:cs="Arial"/>
          <w:color w:val="000000"/>
          <w:sz w:val="22"/>
          <w:szCs w:val="22"/>
          <w:lang w:val="fr-FR"/>
        </w:rPr>
        <w:t> ?</w:t>
      </w:r>
      <w:r w:rsidR="00351ACF" w:rsidRPr="003D25D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0E001566" w14:textId="77777777" w:rsidR="00975DC7" w:rsidRPr="00294E82" w:rsidRDefault="00975DC7" w:rsidP="00AC270A">
      <w:pPr>
        <w:pStyle w:val="ListParagraph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1884D5A" w14:textId="2D6E277A" w:rsidR="00351ACF" w:rsidRPr="00294E82" w:rsidRDefault="00200224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Le rôle du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-t-il </w:t>
      </w:r>
      <w:r w:rsidR="00E50D84">
        <w:rPr>
          <w:rFonts w:ascii="Arial" w:hAnsi="Arial" w:cs="Arial"/>
          <w:color w:val="000000"/>
          <w:sz w:val="22"/>
          <w:szCs w:val="22"/>
          <w:lang w:val="fr-FR"/>
        </w:rPr>
        <w:t>évolué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r w:rsidR="003B7C5F" w:rsidRPr="00294E82">
        <w:rPr>
          <w:rFonts w:ascii="Arial" w:hAnsi="Arial" w:cs="Arial"/>
          <w:color w:val="000000"/>
          <w:sz w:val="22"/>
          <w:szCs w:val="22"/>
          <w:lang w:val="fr-FR"/>
        </w:rPr>
        <w:t>dans votre système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ces dernières années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 ?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Dans l’affirmative, comment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 ?</w:t>
      </w:r>
    </w:p>
    <w:p w14:paraId="655C986A" w14:textId="77777777" w:rsidR="00975DC7" w:rsidRPr="00294E82" w:rsidRDefault="00975DC7" w:rsidP="00AC270A">
      <w:pPr>
        <w:pStyle w:val="ListParagraph"/>
        <w:ind w:left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</w:p>
    <w:p w14:paraId="2F6C2938" w14:textId="326EE38B" w:rsidR="000F058B" w:rsidRPr="00294E82" w:rsidRDefault="00200224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Des réformes ont-elles porté récemment sur le </w:t>
      </w:r>
      <w:r w:rsidR="00BB7F3B">
        <w:rPr>
          <w:rFonts w:ascii="Arial" w:hAnsi="Arial" w:cs="Arial"/>
          <w:color w:val="000000"/>
          <w:sz w:val="22"/>
          <w:szCs w:val="22"/>
          <w:lang w:val="fr-FR"/>
        </w:rPr>
        <w:t>Conseil de la Justice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? D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>ans l’affirmative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Pr="00294E82">
        <w:rPr>
          <w:rFonts w:ascii="Arial" w:hAnsi="Arial" w:cs="Arial"/>
          <w:color w:val="000000"/>
          <w:sz w:val="22"/>
          <w:szCs w:val="22"/>
          <w:lang w:val="fr-FR"/>
        </w:rPr>
        <w:t xml:space="preserve"> quels étaient les objectifs de ces réformes et ont-elles été couronnées de succès</w:t>
      </w:r>
      <w:r w:rsidR="003B7C5F">
        <w:rPr>
          <w:rFonts w:ascii="Arial" w:hAnsi="Arial" w:cs="Arial"/>
          <w:color w:val="000000"/>
          <w:sz w:val="22"/>
          <w:szCs w:val="22"/>
          <w:lang w:val="fr-FR"/>
        </w:rPr>
        <w:t> ?</w:t>
      </w:r>
    </w:p>
    <w:p w14:paraId="155D497A" w14:textId="77777777" w:rsidR="00975DC7" w:rsidRPr="00294E82" w:rsidRDefault="00975DC7" w:rsidP="00AC270A">
      <w:pPr>
        <w:pStyle w:val="ListParagraph"/>
        <w:ind w:left="567"/>
        <w:contextualSpacing w:val="0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</w:pPr>
    </w:p>
    <w:p w14:paraId="18D60736" w14:textId="2167E511" w:rsidR="00E60F97" w:rsidRPr="00294E82" w:rsidRDefault="00200224" w:rsidP="00AC270A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Au cas où il n’existerait pas de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dans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votre système, est-il question d’en créer un ? Dans l’affirmative, quels sont les arguments pour et contre</w:t>
      </w:r>
      <w:r w:rsidR="003B7C5F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 ? 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Pensez-vous qu’un </w:t>
      </w:r>
      <w:r w:rsidR="00BB7F3B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Conseil de la Justice</w:t>
      </w:r>
      <w:r w:rsidR="00BB7F3B"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pourrait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aider à résoudre </w:t>
      </w:r>
      <w:r w:rsidR="003B7C5F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d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es </w:t>
      </w:r>
      <w:r w:rsidR="003B7C5F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difficultés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qui pourraient se poser dans votre système</w:t>
      </w:r>
      <w:r w:rsidR="003B7C5F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 ?</w:t>
      </w:r>
      <w:r w:rsidR="001D2D7F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 xml:space="preserve"> 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Un tel conseil a-t-il des chances d’être créé</w:t>
      </w:r>
      <w:r w:rsidR="006642C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 </w:t>
      </w:r>
      <w:r w:rsidRPr="00294E82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  <w:lang w:val="fr-FR"/>
        </w:rPr>
        <w:t>?</w:t>
      </w:r>
    </w:p>
    <w:sectPr w:rsidR="00E60F97" w:rsidRPr="00294E82" w:rsidSect="00221FA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CE828" w14:textId="77777777" w:rsidR="001E11A9" w:rsidRDefault="001E11A9">
      <w:r>
        <w:separator/>
      </w:r>
    </w:p>
  </w:endnote>
  <w:endnote w:type="continuationSeparator" w:id="0">
    <w:p w14:paraId="0E2A51F0" w14:textId="77777777" w:rsidR="001E11A9" w:rsidRDefault="001E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F8CC" w14:textId="77777777" w:rsidR="00276E6D" w:rsidRDefault="00276E6D" w:rsidP="003D51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9A772DD" w14:textId="77777777" w:rsidR="00276E6D" w:rsidRDefault="00276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DFCF5" w14:textId="79A9D869" w:rsidR="00276E6D" w:rsidRPr="00221FAB" w:rsidRDefault="00221FAB" w:rsidP="00221FAB">
    <w:pPr>
      <w:pStyle w:val="Footer"/>
      <w:jc w:val="center"/>
      <w:rPr>
        <w:rFonts w:ascii="Arial" w:hAnsi="Arial" w:cs="Arial"/>
        <w:sz w:val="18"/>
        <w:szCs w:val="18"/>
      </w:rPr>
    </w:pPr>
    <w:r w:rsidRPr="00221FAB">
      <w:rPr>
        <w:rFonts w:ascii="Arial" w:hAnsi="Arial" w:cs="Arial"/>
        <w:sz w:val="18"/>
        <w:szCs w:val="18"/>
      </w:rPr>
      <w:fldChar w:fldCharType="begin"/>
    </w:r>
    <w:r w:rsidRPr="00221FAB">
      <w:rPr>
        <w:rFonts w:ascii="Arial" w:hAnsi="Arial" w:cs="Arial"/>
        <w:sz w:val="18"/>
        <w:szCs w:val="18"/>
      </w:rPr>
      <w:instrText xml:space="preserve"> PAGE  \* Arabic  \* MERGEFORMAT </w:instrText>
    </w:r>
    <w:r w:rsidRPr="00221FAB">
      <w:rPr>
        <w:rFonts w:ascii="Arial" w:hAnsi="Arial" w:cs="Arial"/>
        <w:sz w:val="18"/>
        <w:szCs w:val="18"/>
      </w:rPr>
      <w:fldChar w:fldCharType="separate"/>
    </w:r>
    <w:r w:rsidRPr="00221FAB">
      <w:rPr>
        <w:rFonts w:ascii="Arial" w:hAnsi="Arial" w:cs="Arial"/>
        <w:noProof/>
        <w:sz w:val="18"/>
        <w:szCs w:val="18"/>
      </w:rPr>
      <w:t>2</w:t>
    </w:r>
    <w:r w:rsidRPr="00221FA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6722" w14:textId="77777777" w:rsidR="001E11A9" w:rsidRDefault="001E11A9">
      <w:r>
        <w:separator/>
      </w:r>
    </w:p>
  </w:footnote>
  <w:footnote w:type="continuationSeparator" w:id="0">
    <w:p w14:paraId="62292539" w14:textId="77777777" w:rsidR="001E11A9" w:rsidRDefault="001E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EF08" w14:textId="77777777" w:rsidR="00276E6D" w:rsidRDefault="00276E6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EDB078" w14:textId="77777777" w:rsidR="00276E6D" w:rsidRDefault="00276E6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3BD5" w14:textId="77777777" w:rsidR="00276E6D" w:rsidRPr="00221FAB" w:rsidRDefault="00276E6D">
    <w:pPr>
      <w:pStyle w:val="Header"/>
      <w:ind w:right="36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5CB5"/>
    <w:multiLevelType w:val="hybridMultilevel"/>
    <w:tmpl w:val="BA5252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CC1"/>
    <w:multiLevelType w:val="hybridMultilevel"/>
    <w:tmpl w:val="3856C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26"/>
    <w:multiLevelType w:val="multilevel"/>
    <w:tmpl w:val="2234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19D4"/>
    <w:multiLevelType w:val="hybridMultilevel"/>
    <w:tmpl w:val="04BA945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F690F"/>
    <w:multiLevelType w:val="hybridMultilevel"/>
    <w:tmpl w:val="4CEC72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F5EFD"/>
    <w:multiLevelType w:val="hybridMultilevel"/>
    <w:tmpl w:val="BA76D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35F0"/>
    <w:multiLevelType w:val="hybridMultilevel"/>
    <w:tmpl w:val="CC52F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80D97"/>
    <w:multiLevelType w:val="hybridMultilevel"/>
    <w:tmpl w:val="E2D6C444"/>
    <w:lvl w:ilvl="0" w:tplc="1676F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C11"/>
    <w:multiLevelType w:val="hybridMultilevel"/>
    <w:tmpl w:val="2C066B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D193A7B-06C5-44BB-9AFC-697974CA9AA0}"/>
    <w:docVar w:name="dgnword-eventsink" w:val="434966256"/>
  </w:docVars>
  <w:rsids>
    <w:rsidRoot w:val="00E36BE7"/>
    <w:rsid w:val="00002EF0"/>
    <w:rsid w:val="00011111"/>
    <w:rsid w:val="000166C0"/>
    <w:rsid w:val="00017447"/>
    <w:rsid w:val="00017729"/>
    <w:rsid w:val="000247AC"/>
    <w:rsid w:val="00026BCA"/>
    <w:rsid w:val="00044D87"/>
    <w:rsid w:val="00050840"/>
    <w:rsid w:val="000565F2"/>
    <w:rsid w:val="00061250"/>
    <w:rsid w:val="00061E80"/>
    <w:rsid w:val="00063AFA"/>
    <w:rsid w:val="000644F0"/>
    <w:rsid w:val="00065E05"/>
    <w:rsid w:val="00066310"/>
    <w:rsid w:val="00070DED"/>
    <w:rsid w:val="00072DB8"/>
    <w:rsid w:val="0007358A"/>
    <w:rsid w:val="00075E55"/>
    <w:rsid w:val="00090466"/>
    <w:rsid w:val="00094EEF"/>
    <w:rsid w:val="0009601A"/>
    <w:rsid w:val="000A1EE6"/>
    <w:rsid w:val="000A4410"/>
    <w:rsid w:val="000A7B48"/>
    <w:rsid w:val="000D35FC"/>
    <w:rsid w:val="000E0B03"/>
    <w:rsid w:val="000E0BF1"/>
    <w:rsid w:val="000E1086"/>
    <w:rsid w:val="000F058B"/>
    <w:rsid w:val="000F23A4"/>
    <w:rsid w:val="000F4693"/>
    <w:rsid w:val="0011028C"/>
    <w:rsid w:val="00112879"/>
    <w:rsid w:val="001219B6"/>
    <w:rsid w:val="001230B0"/>
    <w:rsid w:val="0012417C"/>
    <w:rsid w:val="0012688A"/>
    <w:rsid w:val="00133096"/>
    <w:rsid w:val="00136D60"/>
    <w:rsid w:val="0014488D"/>
    <w:rsid w:val="00154D7E"/>
    <w:rsid w:val="00155502"/>
    <w:rsid w:val="00157ED2"/>
    <w:rsid w:val="001618C6"/>
    <w:rsid w:val="001656A3"/>
    <w:rsid w:val="00165D4A"/>
    <w:rsid w:val="00184F76"/>
    <w:rsid w:val="00186796"/>
    <w:rsid w:val="001A469A"/>
    <w:rsid w:val="001A7B2B"/>
    <w:rsid w:val="001B169B"/>
    <w:rsid w:val="001B3002"/>
    <w:rsid w:val="001B79BA"/>
    <w:rsid w:val="001C032B"/>
    <w:rsid w:val="001C1F7E"/>
    <w:rsid w:val="001C3C09"/>
    <w:rsid w:val="001D2D7F"/>
    <w:rsid w:val="001D3CE0"/>
    <w:rsid w:val="001E11A9"/>
    <w:rsid w:val="001F2E6D"/>
    <w:rsid w:val="001F7BF6"/>
    <w:rsid w:val="00200224"/>
    <w:rsid w:val="00213537"/>
    <w:rsid w:val="00215BC0"/>
    <w:rsid w:val="002213BD"/>
    <w:rsid w:val="00221FAB"/>
    <w:rsid w:val="00223945"/>
    <w:rsid w:val="00224857"/>
    <w:rsid w:val="00225D69"/>
    <w:rsid w:val="002273AE"/>
    <w:rsid w:val="00237D43"/>
    <w:rsid w:val="0024017A"/>
    <w:rsid w:val="00240AC0"/>
    <w:rsid w:val="00241869"/>
    <w:rsid w:val="00253AF0"/>
    <w:rsid w:val="00261FA9"/>
    <w:rsid w:val="002713FB"/>
    <w:rsid w:val="00275A6F"/>
    <w:rsid w:val="00276E6D"/>
    <w:rsid w:val="00282E18"/>
    <w:rsid w:val="00283CE5"/>
    <w:rsid w:val="0029346C"/>
    <w:rsid w:val="00294E82"/>
    <w:rsid w:val="002A3F28"/>
    <w:rsid w:val="002A45DD"/>
    <w:rsid w:val="002A6119"/>
    <w:rsid w:val="002A6A4F"/>
    <w:rsid w:val="002B486A"/>
    <w:rsid w:val="002C1E62"/>
    <w:rsid w:val="002C42EE"/>
    <w:rsid w:val="002D6D6D"/>
    <w:rsid w:val="002E7ABF"/>
    <w:rsid w:val="002F2EC2"/>
    <w:rsid w:val="0030643B"/>
    <w:rsid w:val="00307D23"/>
    <w:rsid w:val="003117C6"/>
    <w:rsid w:val="00316496"/>
    <w:rsid w:val="00321410"/>
    <w:rsid w:val="00326354"/>
    <w:rsid w:val="00336F48"/>
    <w:rsid w:val="00350B20"/>
    <w:rsid w:val="00351ACF"/>
    <w:rsid w:val="003528F2"/>
    <w:rsid w:val="00371D61"/>
    <w:rsid w:val="003746FC"/>
    <w:rsid w:val="00374B2E"/>
    <w:rsid w:val="003A32FC"/>
    <w:rsid w:val="003B0371"/>
    <w:rsid w:val="003B7C5F"/>
    <w:rsid w:val="003C1115"/>
    <w:rsid w:val="003C3942"/>
    <w:rsid w:val="003D25DD"/>
    <w:rsid w:val="003D5149"/>
    <w:rsid w:val="003D529B"/>
    <w:rsid w:val="003D595D"/>
    <w:rsid w:val="003E1241"/>
    <w:rsid w:val="003E245A"/>
    <w:rsid w:val="003F12DD"/>
    <w:rsid w:val="003F713E"/>
    <w:rsid w:val="003F7320"/>
    <w:rsid w:val="00416832"/>
    <w:rsid w:val="00424459"/>
    <w:rsid w:val="00425F1E"/>
    <w:rsid w:val="00433045"/>
    <w:rsid w:val="00442D04"/>
    <w:rsid w:val="0045184B"/>
    <w:rsid w:val="00454D5C"/>
    <w:rsid w:val="00460E2D"/>
    <w:rsid w:val="0046730E"/>
    <w:rsid w:val="00467E75"/>
    <w:rsid w:val="00475105"/>
    <w:rsid w:val="00492235"/>
    <w:rsid w:val="00493068"/>
    <w:rsid w:val="004970D3"/>
    <w:rsid w:val="004A0EB0"/>
    <w:rsid w:val="004A1052"/>
    <w:rsid w:val="004A1961"/>
    <w:rsid w:val="004B2786"/>
    <w:rsid w:val="004B390B"/>
    <w:rsid w:val="004B7CAB"/>
    <w:rsid w:val="004C0F9A"/>
    <w:rsid w:val="004C630A"/>
    <w:rsid w:val="004C6A89"/>
    <w:rsid w:val="004C7EEE"/>
    <w:rsid w:val="004D2F99"/>
    <w:rsid w:val="004E2406"/>
    <w:rsid w:val="004F7619"/>
    <w:rsid w:val="00500A19"/>
    <w:rsid w:val="00502CF8"/>
    <w:rsid w:val="005033DB"/>
    <w:rsid w:val="005077BD"/>
    <w:rsid w:val="00507D17"/>
    <w:rsid w:val="00514480"/>
    <w:rsid w:val="00520AB4"/>
    <w:rsid w:val="005221A3"/>
    <w:rsid w:val="005261FB"/>
    <w:rsid w:val="0052754C"/>
    <w:rsid w:val="00527C65"/>
    <w:rsid w:val="005327F9"/>
    <w:rsid w:val="00556E3A"/>
    <w:rsid w:val="00557EE9"/>
    <w:rsid w:val="005628B6"/>
    <w:rsid w:val="00574207"/>
    <w:rsid w:val="00580066"/>
    <w:rsid w:val="005806A7"/>
    <w:rsid w:val="00583C22"/>
    <w:rsid w:val="0058462E"/>
    <w:rsid w:val="0059706F"/>
    <w:rsid w:val="005973DE"/>
    <w:rsid w:val="005A7608"/>
    <w:rsid w:val="005B5B80"/>
    <w:rsid w:val="005B6A91"/>
    <w:rsid w:val="005C0C78"/>
    <w:rsid w:val="005C33A7"/>
    <w:rsid w:val="005C3AAC"/>
    <w:rsid w:val="005D1005"/>
    <w:rsid w:val="005E306D"/>
    <w:rsid w:val="005E401C"/>
    <w:rsid w:val="005E66FD"/>
    <w:rsid w:val="005F4A34"/>
    <w:rsid w:val="005F7848"/>
    <w:rsid w:val="00601453"/>
    <w:rsid w:val="00602FAE"/>
    <w:rsid w:val="00606847"/>
    <w:rsid w:val="006105F5"/>
    <w:rsid w:val="006108B3"/>
    <w:rsid w:val="00610CEE"/>
    <w:rsid w:val="00614815"/>
    <w:rsid w:val="00621FC8"/>
    <w:rsid w:val="006226EC"/>
    <w:rsid w:val="00645621"/>
    <w:rsid w:val="00655056"/>
    <w:rsid w:val="00661608"/>
    <w:rsid w:val="00662296"/>
    <w:rsid w:val="006635F8"/>
    <w:rsid w:val="006642CC"/>
    <w:rsid w:val="0066690E"/>
    <w:rsid w:val="00674E63"/>
    <w:rsid w:val="00682484"/>
    <w:rsid w:val="00686D37"/>
    <w:rsid w:val="00690864"/>
    <w:rsid w:val="00691928"/>
    <w:rsid w:val="006A75A0"/>
    <w:rsid w:val="006B07EB"/>
    <w:rsid w:val="006C36C8"/>
    <w:rsid w:val="006D0587"/>
    <w:rsid w:val="006D3249"/>
    <w:rsid w:val="006E3DF6"/>
    <w:rsid w:val="006F1DE7"/>
    <w:rsid w:val="006F2240"/>
    <w:rsid w:val="006F5D73"/>
    <w:rsid w:val="00711342"/>
    <w:rsid w:val="00711F50"/>
    <w:rsid w:val="00713A2F"/>
    <w:rsid w:val="0072468F"/>
    <w:rsid w:val="00726768"/>
    <w:rsid w:val="007317A2"/>
    <w:rsid w:val="00732539"/>
    <w:rsid w:val="00747096"/>
    <w:rsid w:val="00751445"/>
    <w:rsid w:val="00762FB0"/>
    <w:rsid w:val="00763717"/>
    <w:rsid w:val="00767801"/>
    <w:rsid w:val="00783624"/>
    <w:rsid w:val="00784E29"/>
    <w:rsid w:val="00785201"/>
    <w:rsid w:val="0078620E"/>
    <w:rsid w:val="00797FDB"/>
    <w:rsid w:val="007A67BF"/>
    <w:rsid w:val="007A7272"/>
    <w:rsid w:val="007D2566"/>
    <w:rsid w:val="007D705F"/>
    <w:rsid w:val="007E01D2"/>
    <w:rsid w:val="007E0565"/>
    <w:rsid w:val="007E79A2"/>
    <w:rsid w:val="007F078B"/>
    <w:rsid w:val="007F0B2B"/>
    <w:rsid w:val="007F11F1"/>
    <w:rsid w:val="007F20A1"/>
    <w:rsid w:val="007F5321"/>
    <w:rsid w:val="007F5E08"/>
    <w:rsid w:val="00800D3B"/>
    <w:rsid w:val="00810486"/>
    <w:rsid w:val="0081294D"/>
    <w:rsid w:val="00820B9D"/>
    <w:rsid w:val="008358CD"/>
    <w:rsid w:val="008376A8"/>
    <w:rsid w:val="00842F92"/>
    <w:rsid w:val="008441D9"/>
    <w:rsid w:val="00846FDF"/>
    <w:rsid w:val="00847CEE"/>
    <w:rsid w:val="008502AB"/>
    <w:rsid w:val="008537D3"/>
    <w:rsid w:val="00854BFC"/>
    <w:rsid w:val="008561C3"/>
    <w:rsid w:val="00873106"/>
    <w:rsid w:val="008753AB"/>
    <w:rsid w:val="008828C0"/>
    <w:rsid w:val="00883C5C"/>
    <w:rsid w:val="00884A3C"/>
    <w:rsid w:val="00885662"/>
    <w:rsid w:val="00890643"/>
    <w:rsid w:val="0089393E"/>
    <w:rsid w:val="00895F93"/>
    <w:rsid w:val="008A051D"/>
    <w:rsid w:val="008A27C7"/>
    <w:rsid w:val="008A4F3C"/>
    <w:rsid w:val="008B5324"/>
    <w:rsid w:val="008C0311"/>
    <w:rsid w:val="008C194C"/>
    <w:rsid w:val="008D38BF"/>
    <w:rsid w:val="008E22D1"/>
    <w:rsid w:val="008F1D3F"/>
    <w:rsid w:val="009119AA"/>
    <w:rsid w:val="00915542"/>
    <w:rsid w:val="00917271"/>
    <w:rsid w:val="00925CC2"/>
    <w:rsid w:val="009476A4"/>
    <w:rsid w:val="0095542E"/>
    <w:rsid w:val="00955CCC"/>
    <w:rsid w:val="009627F2"/>
    <w:rsid w:val="00967686"/>
    <w:rsid w:val="00973BB4"/>
    <w:rsid w:val="009750AE"/>
    <w:rsid w:val="00975DC7"/>
    <w:rsid w:val="009869E9"/>
    <w:rsid w:val="00997E9D"/>
    <w:rsid w:val="009B4664"/>
    <w:rsid w:val="009B5163"/>
    <w:rsid w:val="009C14C6"/>
    <w:rsid w:val="009C7C9C"/>
    <w:rsid w:val="009D15C3"/>
    <w:rsid w:val="009F038D"/>
    <w:rsid w:val="00A0179C"/>
    <w:rsid w:val="00A0548D"/>
    <w:rsid w:val="00A13F7B"/>
    <w:rsid w:val="00A14336"/>
    <w:rsid w:val="00A16332"/>
    <w:rsid w:val="00A16DCE"/>
    <w:rsid w:val="00A250D6"/>
    <w:rsid w:val="00A26779"/>
    <w:rsid w:val="00A3346C"/>
    <w:rsid w:val="00A35344"/>
    <w:rsid w:val="00A366B1"/>
    <w:rsid w:val="00A4210E"/>
    <w:rsid w:val="00A4305B"/>
    <w:rsid w:val="00A43F40"/>
    <w:rsid w:val="00A47952"/>
    <w:rsid w:val="00A516FD"/>
    <w:rsid w:val="00A5228F"/>
    <w:rsid w:val="00A54EF8"/>
    <w:rsid w:val="00A62089"/>
    <w:rsid w:val="00A71751"/>
    <w:rsid w:val="00A726E9"/>
    <w:rsid w:val="00A7588E"/>
    <w:rsid w:val="00A7599C"/>
    <w:rsid w:val="00A96108"/>
    <w:rsid w:val="00AA77D7"/>
    <w:rsid w:val="00AB1533"/>
    <w:rsid w:val="00AB33DF"/>
    <w:rsid w:val="00AC1471"/>
    <w:rsid w:val="00AC270A"/>
    <w:rsid w:val="00AC5EB6"/>
    <w:rsid w:val="00B05464"/>
    <w:rsid w:val="00B06700"/>
    <w:rsid w:val="00B0757C"/>
    <w:rsid w:val="00B078BB"/>
    <w:rsid w:val="00B10E85"/>
    <w:rsid w:val="00B11257"/>
    <w:rsid w:val="00B128D9"/>
    <w:rsid w:val="00B158E5"/>
    <w:rsid w:val="00B1668E"/>
    <w:rsid w:val="00B168C1"/>
    <w:rsid w:val="00B24ED7"/>
    <w:rsid w:val="00B32F5D"/>
    <w:rsid w:val="00B333E2"/>
    <w:rsid w:val="00B458A8"/>
    <w:rsid w:val="00B4704B"/>
    <w:rsid w:val="00B50674"/>
    <w:rsid w:val="00B5257D"/>
    <w:rsid w:val="00B55A48"/>
    <w:rsid w:val="00B564DC"/>
    <w:rsid w:val="00B61F20"/>
    <w:rsid w:val="00B6287A"/>
    <w:rsid w:val="00B644A1"/>
    <w:rsid w:val="00B707B1"/>
    <w:rsid w:val="00B761CB"/>
    <w:rsid w:val="00B77177"/>
    <w:rsid w:val="00B864FA"/>
    <w:rsid w:val="00B91B15"/>
    <w:rsid w:val="00BA2D08"/>
    <w:rsid w:val="00BB7F3B"/>
    <w:rsid w:val="00BC7C34"/>
    <w:rsid w:val="00BD171B"/>
    <w:rsid w:val="00BD4ED4"/>
    <w:rsid w:val="00BD7E98"/>
    <w:rsid w:val="00BE4297"/>
    <w:rsid w:val="00BE4AEF"/>
    <w:rsid w:val="00BF0EF9"/>
    <w:rsid w:val="00C271DA"/>
    <w:rsid w:val="00C539A0"/>
    <w:rsid w:val="00C6260B"/>
    <w:rsid w:val="00C62D78"/>
    <w:rsid w:val="00C72FFC"/>
    <w:rsid w:val="00C7318C"/>
    <w:rsid w:val="00C73D5A"/>
    <w:rsid w:val="00C83CFD"/>
    <w:rsid w:val="00C83EC2"/>
    <w:rsid w:val="00C851C7"/>
    <w:rsid w:val="00C90543"/>
    <w:rsid w:val="00C92F6F"/>
    <w:rsid w:val="00CA02FF"/>
    <w:rsid w:val="00CA1C6E"/>
    <w:rsid w:val="00CA39B3"/>
    <w:rsid w:val="00CA605A"/>
    <w:rsid w:val="00CB1A1F"/>
    <w:rsid w:val="00CB392A"/>
    <w:rsid w:val="00CB5DDD"/>
    <w:rsid w:val="00CD4282"/>
    <w:rsid w:val="00CE0A43"/>
    <w:rsid w:val="00CE0FF7"/>
    <w:rsid w:val="00CE1A29"/>
    <w:rsid w:val="00CE2D06"/>
    <w:rsid w:val="00CF0214"/>
    <w:rsid w:val="00CF3C62"/>
    <w:rsid w:val="00D004F1"/>
    <w:rsid w:val="00D0413B"/>
    <w:rsid w:val="00D10165"/>
    <w:rsid w:val="00D12F6F"/>
    <w:rsid w:val="00D31E5F"/>
    <w:rsid w:val="00D60D4D"/>
    <w:rsid w:val="00D67E91"/>
    <w:rsid w:val="00D70169"/>
    <w:rsid w:val="00D762DD"/>
    <w:rsid w:val="00D80A18"/>
    <w:rsid w:val="00D9132B"/>
    <w:rsid w:val="00D97E30"/>
    <w:rsid w:val="00DA74B9"/>
    <w:rsid w:val="00DA7FF6"/>
    <w:rsid w:val="00DB16C5"/>
    <w:rsid w:val="00DC4C4E"/>
    <w:rsid w:val="00DC5619"/>
    <w:rsid w:val="00DC737A"/>
    <w:rsid w:val="00DD5621"/>
    <w:rsid w:val="00DD7145"/>
    <w:rsid w:val="00DD7970"/>
    <w:rsid w:val="00DE48FE"/>
    <w:rsid w:val="00DF39C8"/>
    <w:rsid w:val="00DF76A8"/>
    <w:rsid w:val="00E013F2"/>
    <w:rsid w:val="00E04A42"/>
    <w:rsid w:val="00E36BE7"/>
    <w:rsid w:val="00E40A09"/>
    <w:rsid w:val="00E50D84"/>
    <w:rsid w:val="00E53605"/>
    <w:rsid w:val="00E60F97"/>
    <w:rsid w:val="00E662E7"/>
    <w:rsid w:val="00E71B40"/>
    <w:rsid w:val="00E754CB"/>
    <w:rsid w:val="00E91D57"/>
    <w:rsid w:val="00E974AB"/>
    <w:rsid w:val="00E97D3A"/>
    <w:rsid w:val="00EB0005"/>
    <w:rsid w:val="00EB6C7B"/>
    <w:rsid w:val="00EC0A56"/>
    <w:rsid w:val="00EF1136"/>
    <w:rsid w:val="00EF2755"/>
    <w:rsid w:val="00EF287B"/>
    <w:rsid w:val="00F0470D"/>
    <w:rsid w:val="00F23995"/>
    <w:rsid w:val="00F24C2B"/>
    <w:rsid w:val="00F3269C"/>
    <w:rsid w:val="00F33D57"/>
    <w:rsid w:val="00F35A56"/>
    <w:rsid w:val="00F41225"/>
    <w:rsid w:val="00F42ABD"/>
    <w:rsid w:val="00F42C88"/>
    <w:rsid w:val="00F43FA0"/>
    <w:rsid w:val="00F459ED"/>
    <w:rsid w:val="00F476D7"/>
    <w:rsid w:val="00F50E76"/>
    <w:rsid w:val="00F53D0F"/>
    <w:rsid w:val="00F6297C"/>
    <w:rsid w:val="00F66378"/>
    <w:rsid w:val="00F676DE"/>
    <w:rsid w:val="00F7330B"/>
    <w:rsid w:val="00F946AC"/>
    <w:rsid w:val="00FA21BA"/>
    <w:rsid w:val="00FA2269"/>
    <w:rsid w:val="00FA303F"/>
    <w:rsid w:val="00FB412E"/>
    <w:rsid w:val="00FB46C0"/>
    <w:rsid w:val="00FC1B10"/>
    <w:rsid w:val="00FC422C"/>
    <w:rsid w:val="00FD43B1"/>
    <w:rsid w:val="00FE270D"/>
    <w:rsid w:val="00FE6438"/>
    <w:rsid w:val="00FF344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FEE5E1"/>
  <w15:docId w15:val="{43D612CD-A6F3-4682-8D27-84300DF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89"/>
    <w:rPr>
      <w:sz w:val="24"/>
      <w:szCs w:val="24"/>
      <w:lang w:val="de-DE" w:eastAsia="de-DE"/>
    </w:rPr>
  </w:style>
  <w:style w:type="paragraph" w:styleId="Heading1">
    <w:name w:val="heading 1"/>
    <w:basedOn w:val="Normal"/>
    <w:link w:val="Heading1Char"/>
    <w:uiPriority w:val="9"/>
    <w:qFormat/>
    <w:rsid w:val="00136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0247A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uiPriority w:val="99"/>
    <w:locked/>
    <w:rsid w:val="000247AC"/>
    <w:rPr>
      <w:sz w:val="24"/>
      <w:szCs w:val="24"/>
      <w:lang w:val="de-DE" w:eastAsia="de-DE" w:bidi="ar-SA"/>
    </w:rPr>
  </w:style>
  <w:style w:type="character" w:styleId="PageNumber">
    <w:name w:val="page number"/>
    <w:semiHidden/>
    <w:rsid w:val="000247AC"/>
    <w:rPr>
      <w:rFonts w:cs="Times New Roman"/>
    </w:rPr>
  </w:style>
  <w:style w:type="paragraph" w:styleId="Footer">
    <w:name w:val="footer"/>
    <w:basedOn w:val="Normal"/>
    <w:uiPriority w:val="99"/>
    <w:rsid w:val="000247AC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uiPriority w:val="99"/>
    <w:locked/>
    <w:rsid w:val="000247AC"/>
    <w:rPr>
      <w:sz w:val="24"/>
      <w:szCs w:val="24"/>
      <w:lang w:val="de-DE" w:eastAsia="de-DE" w:bidi="ar-SA"/>
    </w:rPr>
  </w:style>
  <w:style w:type="table" w:styleId="TableGrid">
    <w:name w:val="Table Grid"/>
    <w:basedOn w:val="TableNormal"/>
    <w:uiPriority w:val="59"/>
    <w:rsid w:val="0032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247AC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0247AC"/>
    <w:rPr>
      <w:vertAlign w:val="superscript"/>
    </w:rPr>
  </w:style>
  <w:style w:type="paragraph" w:styleId="NormalWeb">
    <w:name w:val="Normal (Web)"/>
    <w:basedOn w:val="Normal"/>
    <w:uiPriority w:val="99"/>
    <w:semiHidden/>
    <w:rsid w:val="000247AC"/>
    <w:pPr>
      <w:spacing w:before="100" w:beforeAutospacing="1" w:after="225"/>
    </w:pPr>
    <w:rPr>
      <w:lang w:val="en-US" w:eastAsia="en-US"/>
    </w:rPr>
  </w:style>
  <w:style w:type="character" w:styleId="Hyperlink">
    <w:name w:val="Hyperlink"/>
    <w:semiHidden/>
    <w:rsid w:val="000247AC"/>
    <w:rPr>
      <w:color w:val="0000FF"/>
      <w:u w:val="single"/>
    </w:rPr>
  </w:style>
  <w:style w:type="character" w:styleId="FollowedHyperlink">
    <w:name w:val="FollowedHyperlink"/>
    <w:semiHidden/>
    <w:rsid w:val="000247AC"/>
    <w:rPr>
      <w:color w:val="800080"/>
      <w:u w:val="single"/>
    </w:rPr>
  </w:style>
  <w:style w:type="paragraph" w:customStyle="1" w:styleId="coetitre">
    <w:name w:val="coe_titre"/>
    <w:basedOn w:val="Normal"/>
    <w:rsid w:val="000247AC"/>
    <w:pPr>
      <w:spacing w:before="100" w:beforeAutospacing="1" w:after="100" w:afterAutospacing="1"/>
    </w:pPr>
    <w:rPr>
      <w:rFonts w:ascii="Verdana" w:hAnsi="Verdana"/>
      <w:b/>
      <w:bCs/>
      <w:color w:val="000000"/>
      <w:sz w:val="48"/>
      <w:szCs w:val="48"/>
      <w:lang w:val="en-US" w:eastAsia="en-US"/>
    </w:rPr>
  </w:style>
  <w:style w:type="paragraph" w:styleId="BalloonText">
    <w:name w:val="Balloon Text"/>
    <w:basedOn w:val="Normal"/>
    <w:semiHidden/>
    <w:rsid w:val="000247AC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0247AC"/>
    <w:pPr>
      <w:ind w:left="720"/>
    </w:pPr>
    <w:rPr>
      <w:lang w:val="en-GB"/>
    </w:rPr>
  </w:style>
  <w:style w:type="paragraph" w:styleId="ListParagraph">
    <w:name w:val="List Paragraph"/>
    <w:basedOn w:val="Normal"/>
    <w:uiPriority w:val="99"/>
    <w:qFormat/>
    <w:rsid w:val="00072DB8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EB6C7B"/>
    <w:rPr>
      <w:sz w:val="24"/>
      <w:szCs w:val="24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480"/>
    <w:rPr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136D60"/>
    <w:rPr>
      <w:b/>
      <w:bCs/>
      <w:kern w:val="36"/>
      <w:sz w:val="48"/>
      <w:szCs w:val="48"/>
      <w:lang w:val="de-DE" w:eastAsia="de-DE"/>
    </w:rPr>
  </w:style>
  <w:style w:type="character" w:customStyle="1" w:styleId="apple-converted-space">
    <w:name w:val="apple-converted-space"/>
    <w:basedOn w:val="DefaultParagraphFont"/>
    <w:rsid w:val="00136D60"/>
  </w:style>
  <w:style w:type="character" w:styleId="Emphasis">
    <w:name w:val="Emphasis"/>
    <w:basedOn w:val="DefaultParagraphFont"/>
    <w:uiPriority w:val="20"/>
    <w:qFormat/>
    <w:rsid w:val="00136D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1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879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879"/>
    <w:rPr>
      <w:b/>
      <w:bCs/>
      <w:lang w:val="de-DE" w:eastAsia="de-DE"/>
    </w:rPr>
  </w:style>
  <w:style w:type="paragraph" w:styleId="Revision">
    <w:name w:val="Revision"/>
    <w:hidden/>
    <w:uiPriority w:val="99"/>
    <w:semiHidden/>
    <w:rsid w:val="003746F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0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05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C7E-32C4-47B3-8FD9-AB85FBA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8336</Characters>
  <Application>Microsoft Office Word</Application>
  <DocSecurity>4</DocSecurity>
  <Lines>69</Lines>
  <Paragraphs>19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>Strasbourg, 27 September 2012</vt:lpstr>
      <vt:lpstr>Strasbourg, 27 September 2012</vt:lpstr>
      <vt:lpstr>Strasbourg, 27 September 2012</vt:lpstr>
      <vt:lpstr>Strasbourg, 27 September 2012</vt:lpstr>
      <vt:lpstr>Strasbourg, 27 September 2012</vt:lpstr>
    </vt:vector>
  </TitlesOfParts>
  <Company>Council of Europe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Strasbourg, 27 September 2012</dc:title>
  <dc:creator>melikyan</dc:creator>
  <cp:lastModifiedBy>SATTEL Annette</cp:lastModifiedBy>
  <cp:revision>2</cp:revision>
  <cp:lastPrinted>2021-01-26T10:24:00Z</cp:lastPrinted>
  <dcterms:created xsi:type="dcterms:W3CDTF">2021-02-01T12:39:00Z</dcterms:created>
  <dcterms:modified xsi:type="dcterms:W3CDTF">2021-02-01T12:39:00Z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