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413DC" w14:textId="73B8D5E9" w:rsidR="00C6543B" w:rsidRPr="004343C9" w:rsidRDefault="0040269B">
      <w:pPr>
        <w:rPr>
          <w:rFonts w:ascii="Tahoma" w:hAnsi="Tahoma" w:cs="Tahoma"/>
          <w:lang w:val="ro-RO"/>
        </w:rPr>
      </w:pPr>
      <w:r w:rsidRPr="004343C9">
        <w:rPr>
          <w:rFonts w:cs="Calibri"/>
          <w:noProof/>
          <w:lang w:val="ro-RO"/>
        </w:rPr>
        <w:drawing>
          <wp:anchor distT="0" distB="0" distL="114300" distR="114300" simplePos="0" relativeHeight="251659264" behindDoc="1" locked="0" layoutInCell="0" allowOverlap="0" wp14:anchorId="010C7607" wp14:editId="087B0EB9">
            <wp:simplePos x="0" y="0"/>
            <wp:positionH relativeFrom="margin">
              <wp:align>center</wp:align>
            </wp:positionH>
            <wp:positionV relativeFrom="page">
              <wp:posOffset>457200</wp:posOffset>
            </wp:positionV>
            <wp:extent cx="2193599" cy="14185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8" cstate="print">
                      <a:extLst>
                        <a:ext uri="{28A0092B-C50C-407E-A947-70E740481C1C}">
                          <a14:useLocalDpi xmlns:a14="http://schemas.microsoft.com/office/drawing/2010/main" val="0"/>
                        </a:ext>
                      </a:extLst>
                    </a:blip>
                    <a:srcRect l="60276" r="10693" b="86717"/>
                    <a:stretch/>
                  </pic:blipFill>
                  <pic:spPr bwMode="auto">
                    <a:xfrm>
                      <a:off x="0" y="0"/>
                      <a:ext cx="2193599" cy="1418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48EDA2" w14:textId="77777777" w:rsidR="004A70D4" w:rsidRPr="004343C9" w:rsidRDefault="004A70D4" w:rsidP="00C6543B">
      <w:pPr>
        <w:jc w:val="center"/>
        <w:rPr>
          <w:rFonts w:ascii="Tahoma" w:hAnsi="Tahoma" w:cs="Tahoma"/>
          <w:b/>
          <w:sz w:val="28"/>
          <w:szCs w:val="28"/>
          <w:lang w:val="ro-RO"/>
        </w:rPr>
      </w:pPr>
    </w:p>
    <w:p w14:paraId="3FFBD517" w14:textId="77777777" w:rsidR="006F571E" w:rsidRPr="004343C9" w:rsidRDefault="006F571E" w:rsidP="00254DB3">
      <w:pPr>
        <w:rPr>
          <w:rFonts w:ascii="Tahoma" w:hAnsi="Tahoma" w:cs="Tahoma"/>
          <w:b/>
          <w:sz w:val="28"/>
          <w:szCs w:val="28"/>
          <w:lang w:val="ro-RO"/>
        </w:rPr>
      </w:pPr>
    </w:p>
    <w:p w14:paraId="5A400199" w14:textId="77777777" w:rsidR="0040269B" w:rsidRPr="004343C9" w:rsidRDefault="0040269B" w:rsidP="00C6543B">
      <w:pPr>
        <w:jc w:val="center"/>
        <w:rPr>
          <w:rFonts w:ascii="Tahoma" w:hAnsi="Tahoma" w:cs="Tahoma"/>
          <w:b/>
          <w:sz w:val="28"/>
          <w:szCs w:val="28"/>
          <w:lang w:val="ro-RO"/>
        </w:rPr>
      </w:pPr>
      <w:bookmarkStart w:id="0" w:name="_Hlk84839766"/>
    </w:p>
    <w:p w14:paraId="41AA3EDF" w14:textId="162D94B4" w:rsidR="009217AA" w:rsidRPr="004343C9" w:rsidRDefault="004343C9" w:rsidP="00C6543B">
      <w:pPr>
        <w:jc w:val="center"/>
        <w:rPr>
          <w:rFonts w:ascii="Tahoma" w:hAnsi="Tahoma" w:cs="Tahoma"/>
          <w:b/>
          <w:sz w:val="28"/>
          <w:szCs w:val="28"/>
          <w:lang w:val="ro-RO"/>
        </w:rPr>
      </w:pPr>
      <w:r w:rsidRPr="004343C9">
        <w:rPr>
          <w:rFonts w:ascii="Tahoma" w:hAnsi="Tahoma" w:cs="Tahoma"/>
          <w:b/>
          <w:sz w:val="28"/>
          <w:szCs w:val="28"/>
          <w:lang w:val="ro-RO"/>
        </w:rPr>
        <w:t>Appel pentru exprimarea interesului în</w:t>
      </w:r>
    </w:p>
    <w:p w14:paraId="15D5770E" w14:textId="77777777" w:rsidR="004343C9" w:rsidRPr="004343C9" w:rsidRDefault="004343C9" w:rsidP="004343C9">
      <w:pPr>
        <w:spacing w:after="0"/>
        <w:jc w:val="center"/>
        <w:rPr>
          <w:rFonts w:ascii="Tahoma" w:hAnsi="Tahoma" w:cs="Tahoma"/>
          <w:lang w:val="ro-RO"/>
        </w:rPr>
      </w:pPr>
      <w:r w:rsidRPr="004343C9">
        <w:rPr>
          <w:rFonts w:ascii="Tahoma" w:hAnsi="Tahoma" w:cs="Tahoma"/>
          <w:lang w:val="ro-RO"/>
        </w:rPr>
        <w:t xml:space="preserve">A </w:t>
      </w:r>
      <w:r w:rsidRPr="004343C9">
        <w:rPr>
          <w:rFonts w:ascii="Tahoma" w:hAnsi="Tahoma" w:cs="Tahoma"/>
          <w:lang w:val="ro-RO"/>
        </w:rPr>
        <w:t>crea</w:t>
      </w:r>
      <w:r w:rsidRPr="004343C9">
        <w:rPr>
          <w:rFonts w:ascii="Tahoma" w:hAnsi="Tahoma" w:cs="Tahoma"/>
          <w:lang w:val="ro-RO"/>
        </w:rPr>
        <w:t xml:space="preserve"> un grup de autorități locale moldovenești pentru a lucra la </w:t>
      </w:r>
    </w:p>
    <w:p w14:paraId="3B3AC83B" w14:textId="0FE66C4D" w:rsidR="004343C9" w:rsidRPr="004343C9" w:rsidRDefault="004343C9" w:rsidP="004343C9">
      <w:pPr>
        <w:spacing w:after="0"/>
        <w:jc w:val="center"/>
        <w:rPr>
          <w:rFonts w:ascii="Tahoma" w:hAnsi="Tahoma" w:cs="Tahoma"/>
          <w:lang w:val="ro-RO"/>
        </w:rPr>
      </w:pPr>
      <w:r w:rsidRPr="004343C9">
        <w:rPr>
          <w:rFonts w:ascii="Tahoma" w:hAnsi="Tahoma" w:cs="Tahoma"/>
          <w:lang w:val="ro-RO"/>
        </w:rPr>
        <w:t>creșterea participării civile la nivelul deciziilor</w:t>
      </w:r>
      <w:r w:rsidRPr="004343C9">
        <w:rPr>
          <w:rFonts w:ascii="Tahoma" w:hAnsi="Tahoma" w:cs="Tahoma"/>
          <w:lang w:val="ro-RO"/>
        </w:rPr>
        <w:t xml:space="preserve"> </w:t>
      </w:r>
    </w:p>
    <w:p w14:paraId="59204364" w14:textId="0162C4D7" w:rsidR="00A10EC3" w:rsidRPr="004343C9" w:rsidRDefault="00A10EC3" w:rsidP="002F1427">
      <w:pPr>
        <w:spacing w:after="0"/>
        <w:jc w:val="center"/>
        <w:rPr>
          <w:rFonts w:ascii="Tahoma" w:hAnsi="Tahoma" w:cs="Tahoma"/>
          <w:lang w:val="ro-RO"/>
        </w:rPr>
      </w:pPr>
    </w:p>
    <w:p w14:paraId="45C649DD" w14:textId="77777777" w:rsidR="00683CFC" w:rsidRPr="004343C9" w:rsidRDefault="00683CFC" w:rsidP="002F1427">
      <w:pPr>
        <w:spacing w:after="0"/>
        <w:jc w:val="center"/>
        <w:rPr>
          <w:rFonts w:ascii="Tahoma" w:hAnsi="Tahoma" w:cs="Tahoma"/>
          <w:lang w:val="ro-RO"/>
        </w:rPr>
      </w:pPr>
    </w:p>
    <w:bookmarkEnd w:id="0"/>
    <w:p w14:paraId="2FCA4EC4" w14:textId="77777777" w:rsidR="0089580B" w:rsidRPr="004343C9" w:rsidRDefault="0089580B" w:rsidP="00B85C67">
      <w:pPr>
        <w:rPr>
          <w:rFonts w:ascii="Tahoma" w:hAnsi="Tahoma" w:cs="Tahoma"/>
          <w:lang w:val="ro-RO"/>
        </w:rPr>
      </w:pPr>
    </w:p>
    <w:p w14:paraId="00CDB235" w14:textId="77777777" w:rsidR="00BF3014" w:rsidRPr="004343C9" w:rsidRDefault="00BF3014" w:rsidP="00A10EC3">
      <w:pPr>
        <w:rPr>
          <w:rFonts w:ascii="Tahoma" w:hAnsi="Tahoma" w:cs="Tahoma"/>
          <w:color w:val="666666"/>
          <w:sz w:val="18"/>
          <w:szCs w:val="18"/>
          <w:shd w:val="clear" w:color="auto" w:fill="FFFFFF"/>
          <w:lang w:val="ro-RO"/>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146"/>
      </w:tblGrid>
      <w:tr w:rsidR="00B85C67" w:rsidRPr="004343C9" w14:paraId="4913F35D" w14:textId="77777777" w:rsidTr="751D11BD">
        <w:trPr>
          <w:trHeight w:val="763"/>
        </w:trPr>
        <w:tc>
          <w:tcPr>
            <w:tcW w:w="2880" w:type="dxa"/>
            <w:tcBorders>
              <w:right w:val="single" w:sz="4" w:space="0" w:color="auto"/>
            </w:tcBorders>
            <w:vAlign w:val="center"/>
          </w:tcPr>
          <w:p w14:paraId="43C08911" w14:textId="77777777" w:rsidR="00B85C67" w:rsidRPr="004343C9" w:rsidRDefault="00B85C67" w:rsidP="00B840ED">
            <w:pPr>
              <w:jc w:val="right"/>
              <w:rPr>
                <w:rFonts w:ascii="Tahoma" w:hAnsi="Tahoma" w:cs="Tahoma"/>
                <w:b/>
                <w:lang w:val="ro-RO"/>
              </w:rPr>
            </w:pPr>
            <w:r w:rsidRPr="004343C9">
              <w:rPr>
                <w:rFonts w:ascii="Tahoma" w:hAnsi="Tahoma" w:cs="Tahoma"/>
                <w:b/>
                <w:lang w:val="ro-RO"/>
              </w:rPr>
              <w:t>Proiect</w:t>
            </w:r>
          </w:p>
        </w:tc>
        <w:sdt>
          <w:sdtPr>
            <w:rPr>
              <w:rStyle w:val="Style3"/>
              <w:rFonts w:ascii="Tahoma" w:hAnsi="Tahoma" w:cs="Tahoma"/>
              <w:lang w:val="ro-RO"/>
            </w:rPr>
            <w:id w:val="-1134016791"/>
            <w:placeholder>
              <w:docPart w:val="7F06581F3BDB4440AF7C0E984294450E"/>
            </w:placeholder>
          </w:sdtPr>
          <w:sdtEndPr>
            <w:rPr>
              <w:rStyle w:val="DefaultParagraphFont"/>
              <w:b/>
              <w:bCs/>
            </w:rPr>
          </w:sdtEndPr>
          <w:sdtContent>
            <w:tc>
              <w:tcPr>
                <w:tcW w:w="6146" w:type="dxa"/>
                <w:tcBorders>
                  <w:left w:val="single" w:sz="4" w:space="0" w:color="auto"/>
                </w:tcBorders>
                <w:vAlign w:val="center"/>
              </w:tcPr>
              <w:p w14:paraId="4C573834" w14:textId="6FBC63C9" w:rsidR="00B85C67" w:rsidRPr="004343C9" w:rsidRDefault="004343C9" w:rsidP="751D11BD">
                <w:pPr>
                  <w:rPr>
                    <w:rFonts w:ascii="Tahoma" w:hAnsi="Tahoma" w:cs="Tahoma"/>
                    <w:b/>
                    <w:bCs/>
                    <w:lang w:val="ro-RO"/>
                  </w:rPr>
                </w:pPr>
                <w:r w:rsidRPr="004343C9">
                  <w:rPr>
                    <w:rStyle w:val="Style3"/>
                    <w:rFonts w:ascii="Tahoma" w:hAnsi="Tahoma" w:cs="Tahoma"/>
                    <w:lang w:val="ro-RO"/>
                  </w:rPr>
                  <w:t>Promovarea participării civile în luarea deciziilor politice în Republica Moldova</w:t>
                </w:r>
              </w:p>
            </w:tc>
          </w:sdtContent>
        </w:sdt>
      </w:tr>
      <w:tr w:rsidR="00B85C67" w:rsidRPr="004343C9" w14:paraId="56E119E8" w14:textId="77777777" w:rsidTr="751D11BD">
        <w:trPr>
          <w:trHeight w:val="290"/>
        </w:trPr>
        <w:tc>
          <w:tcPr>
            <w:tcW w:w="2880" w:type="dxa"/>
            <w:vMerge w:val="restart"/>
            <w:tcBorders>
              <w:right w:val="single" w:sz="4" w:space="0" w:color="auto"/>
            </w:tcBorders>
            <w:vAlign w:val="center"/>
          </w:tcPr>
          <w:p w14:paraId="1D6C13C6" w14:textId="77777777" w:rsidR="00B85C67" w:rsidRPr="004343C9" w:rsidRDefault="00B85C67" w:rsidP="00B840ED">
            <w:pPr>
              <w:jc w:val="right"/>
              <w:rPr>
                <w:rFonts w:ascii="Tahoma" w:hAnsi="Tahoma" w:cs="Tahoma"/>
                <w:b/>
                <w:lang w:val="ro-RO"/>
              </w:rPr>
            </w:pPr>
            <w:r w:rsidRPr="004343C9">
              <w:rPr>
                <w:rFonts w:ascii="Tahoma" w:hAnsi="Tahoma" w:cs="Tahoma"/>
                <w:b/>
                <w:lang w:val="ro-RO"/>
              </w:rPr>
              <w:t>Entitatea de punere în aplicare</w:t>
            </w:r>
          </w:p>
        </w:tc>
        <w:tc>
          <w:tcPr>
            <w:tcW w:w="6146" w:type="dxa"/>
            <w:tcBorders>
              <w:left w:val="single" w:sz="4" w:space="0" w:color="auto"/>
            </w:tcBorders>
            <w:vAlign w:val="center"/>
          </w:tcPr>
          <w:p w14:paraId="563F565D" w14:textId="77777777" w:rsidR="00B85C67" w:rsidRPr="004343C9" w:rsidRDefault="00B85C67" w:rsidP="00B840ED">
            <w:pPr>
              <w:spacing w:before="120"/>
              <w:ind w:left="2160" w:hanging="2160"/>
              <w:rPr>
                <w:rFonts w:ascii="Tahoma" w:hAnsi="Tahoma" w:cs="Tahoma"/>
                <w:b/>
                <w:smallCaps/>
                <w:lang w:val="ro-RO"/>
              </w:rPr>
            </w:pPr>
            <w:r w:rsidRPr="004343C9">
              <w:rPr>
                <w:rFonts w:ascii="Tahoma" w:hAnsi="Tahoma" w:cs="Tahoma"/>
                <w:b/>
                <w:smallCaps/>
                <w:lang w:val="ro-RO"/>
              </w:rPr>
              <w:t>Consiliul Europei</w:t>
            </w:r>
          </w:p>
        </w:tc>
      </w:tr>
      <w:tr w:rsidR="00B85C67" w:rsidRPr="004343C9" w14:paraId="4423D333" w14:textId="77777777" w:rsidTr="751D11BD">
        <w:trPr>
          <w:trHeight w:val="374"/>
        </w:trPr>
        <w:tc>
          <w:tcPr>
            <w:tcW w:w="2880" w:type="dxa"/>
            <w:vMerge/>
            <w:vAlign w:val="center"/>
          </w:tcPr>
          <w:p w14:paraId="14ABB73F" w14:textId="77777777" w:rsidR="00B85C67" w:rsidRPr="004343C9" w:rsidRDefault="00B85C67" w:rsidP="00B840ED">
            <w:pPr>
              <w:spacing w:after="200"/>
              <w:jc w:val="right"/>
              <w:rPr>
                <w:rFonts w:ascii="Tahoma" w:hAnsi="Tahoma" w:cs="Tahoma"/>
                <w:b/>
                <w:lang w:val="ro-RO"/>
              </w:rPr>
            </w:pPr>
          </w:p>
        </w:tc>
        <w:sdt>
          <w:sdtPr>
            <w:rPr>
              <w:rStyle w:val="Style3"/>
              <w:rFonts w:ascii="Tahoma" w:hAnsi="Tahoma" w:cs="Tahoma"/>
              <w:lang w:val="ro-RO"/>
            </w:rPr>
            <w:id w:val="-1246107525"/>
            <w:placeholder>
              <w:docPart w:val="B79F6AA4AFE84AF697DF8D05D6D7EC41"/>
            </w:placeholder>
          </w:sdtPr>
          <w:sdtEndPr>
            <w:rPr>
              <w:rStyle w:val="DefaultParagraphFont"/>
              <w:sz w:val="18"/>
              <w:szCs w:val="18"/>
            </w:rPr>
          </w:sdtEndPr>
          <w:sdtContent>
            <w:tc>
              <w:tcPr>
                <w:tcW w:w="6146" w:type="dxa"/>
                <w:tcBorders>
                  <w:left w:val="single" w:sz="4" w:space="0" w:color="auto"/>
                </w:tcBorders>
              </w:tcPr>
              <w:p w14:paraId="1AA196D3" w14:textId="77777777" w:rsidR="00B85C67" w:rsidRPr="004343C9" w:rsidRDefault="00B85C67" w:rsidP="00B840ED">
                <w:pPr>
                  <w:rPr>
                    <w:rFonts w:ascii="Tahoma" w:hAnsi="Tahoma" w:cs="Tahoma"/>
                    <w:sz w:val="18"/>
                    <w:szCs w:val="18"/>
                    <w:lang w:val="ro-RO"/>
                  </w:rPr>
                </w:pPr>
                <w:r w:rsidRPr="004343C9">
                  <w:rPr>
                    <w:rStyle w:val="Style3"/>
                    <w:rFonts w:ascii="Tahoma" w:hAnsi="Tahoma" w:cs="Tahoma"/>
                    <w:lang w:val="ro-RO"/>
                  </w:rPr>
                  <w:t>Congresul Autorităților Locale și Regionale</w:t>
                </w:r>
              </w:p>
            </w:tc>
          </w:sdtContent>
        </w:sdt>
      </w:tr>
      <w:tr w:rsidR="00B85C67" w:rsidRPr="004343C9" w14:paraId="43E5EC8F" w14:textId="77777777" w:rsidTr="751D11BD">
        <w:trPr>
          <w:trHeight w:val="863"/>
        </w:trPr>
        <w:tc>
          <w:tcPr>
            <w:tcW w:w="2880" w:type="dxa"/>
            <w:tcBorders>
              <w:right w:val="single" w:sz="4" w:space="0" w:color="auto"/>
            </w:tcBorders>
            <w:vAlign w:val="center"/>
          </w:tcPr>
          <w:p w14:paraId="2D6A2E5C" w14:textId="77777777" w:rsidR="00B85C67" w:rsidRPr="004343C9" w:rsidRDefault="00B85C67" w:rsidP="00B840ED">
            <w:pPr>
              <w:jc w:val="right"/>
              <w:rPr>
                <w:rFonts w:ascii="Tahoma" w:hAnsi="Tahoma" w:cs="Tahoma"/>
                <w:b/>
                <w:lang w:val="ro-RO"/>
              </w:rPr>
            </w:pPr>
            <w:r w:rsidRPr="004343C9">
              <w:rPr>
                <w:rFonts w:ascii="Tahoma" w:hAnsi="Tahoma" w:cs="Tahoma"/>
                <w:b/>
                <w:lang w:val="ro-RO"/>
              </w:rPr>
              <w:t>Durata proiectului</w:t>
            </w:r>
          </w:p>
        </w:tc>
        <w:tc>
          <w:tcPr>
            <w:tcW w:w="6146" w:type="dxa"/>
            <w:tcBorders>
              <w:left w:val="single" w:sz="4" w:space="0" w:color="auto"/>
            </w:tcBorders>
            <w:vAlign w:val="center"/>
          </w:tcPr>
          <w:p w14:paraId="5D81494D" w14:textId="2E68D2C3" w:rsidR="00B85C67" w:rsidRPr="004343C9" w:rsidRDefault="00000000" w:rsidP="00B840ED">
            <w:pPr>
              <w:rPr>
                <w:rFonts w:ascii="Tahoma" w:hAnsi="Tahoma" w:cs="Tahoma"/>
                <w:b/>
                <w:lang w:val="ro-RO"/>
              </w:rPr>
            </w:pPr>
            <w:sdt>
              <w:sdtPr>
                <w:rPr>
                  <w:rStyle w:val="Style3"/>
                  <w:rFonts w:ascii="Tahoma" w:hAnsi="Tahoma" w:cs="Tahoma"/>
                  <w:lang w:val="ro-RO"/>
                </w:rPr>
                <w:id w:val="1181166991"/>
                <w:placeholder>
                  <w:docPart w:val="66D0332578784F5CAFB22A889B1842F6"/>
                </w:placeholder>
                <w:date>
                  <w:dateFormat w:val="dd MMMM yyyy"/>
                  <w:lid w:val="en-GB"/>
                  <w:storeMappedDataAs w:val="dateTime"/>
                  <w:calendar w:val="gregorian"/>
                </w:date>
              </w:sdtPr>
              <w:sdtEndPr>
                <w:rPr>
                  <w:rStyle w:val="DefaultParagraphFont"/>
                  <w:b/>
                </w:rPr>
              </w:sdtEndPr>
              <w:sdtContent>
                <w:r w:rsidR="00513156" w:rsidRPr="004343C9">
                  <w:rPr>
                    <w:rStyle w:val="Style3"/>
                    <w:rFonts w:ascii="Tahoma" w:hAnsi="Tahoma" w:cs="Tahoma"/>
                    <w:lang w:val="ro-RO"/>
                  </w:rPr>
                  <w:t xml:space="preserve">01 mai 2024 </w:t>
                </w:r>
              </w:sdtContent>
            </w:sdt>
            <w:r w:rsidR="00B85C67" w:rsidRPr="004343C9">
              <w:rPr>
                <w:rFonts w:ascii="Tahoma" w:hAnsi="Tahoma" w:cs="Tahoma"/>
                <w:b/>
                <w:lang w:val="ro-RO"/>
              </w:rPr>
              <w:t xml:space="preserve">- </w:t>
            </w:r>
            <w:sdt>
              <w:sdtPr>
                <w:rPr>
                  <w:rStyle w:val="Style3"/>
                  <w:rFonts w:ascii="Tahoma" w:hAnsi="Tahoma" w:cs="Tahoma"/>
                  <w:lang w:val="ro-RO"/>
                </w:rPr>
                <w:id w:val="82972670"/>
                <w:placeholder>
                  <w:docPart w:val="8BC6F48464974967A0AE7EBB616929D9"/>
                </w:placeholder>
                <w:date>
                  <w:dateFormat w:val="dd MMMM yyyy"/>
                  <w:lid w:val="en-GB"/>
                  <w:storeMappedDataAs w:val="dateTime"/>
                  <w:calendar w:val="gregorian"/>
                </w:date>
              </w:sdtPr>
              <w:sdtEndPr>
                <w:rPr>
                  <w:rStyle w:val="DefaultParagraphFont"/>
                  <w:b/>
                </w:rPr>
              </w:sdtEndPr>
              <w:sdtContent>
                <w:r w:rsidR="00513156" w:rsidRPr="004343C9">
                  <w:rPr>
                    <w:rStyle w:val="Style3"/>
                    <w:rFonts w:ascii="Tahoma" w:hAnsi="Tahoma" w:cs="Tahoma"/>
                    <w:lang w:val="ro-RO"/>
                  </w:rPr>
                  <w:t>30 aprilie 2026</w:t>
                </w:r>
              </w:sdtContent>
            </w:sdt>
          </w:p>
        </w:tc>
      </w:tr>
      <w:tr w:rsidR="00B85C67" w:rsidRPr="004343C9" w14:paraId="0FE4F1CE" w14:textId="77777777" w:rsidTr="751D11BD">
        <w:trPr>
          <w:trHeight w:val="568"/>
        </w:trPr>
        <w:tc>
          <w:tcPr>
            <w:tcW w:w="2880" w:type="dxa"/>
            <w:tcBorders>
              <w:right w:val="single" w:sz="4" w:space="0" w:color="auto"/>
            </w:tcBorders>
            <w:vAlign w:val="center"/>
          </w:tcPr>
          <w:p w14:paraId="66B0FEC4" w14:textId="7939B3A7" w:rsidR="00B85C67" w:rsidRPr="004343C9" w:rsidRDefault="00B85C67" w:rsidP="00B840ED">
            <w:pPr>
              <w:jc w:val="right"/>
              <w:rPr>
                <w:rFonts w:cs="Tahoma"/>
                <w:b/>
                <w:lang w:val="ro-RO"/>
              </w:rPr>
            </w:pPr>
            <w:r w:rsidRPr="004343C9">
              <w:rPr>
                <w:rFonts w:ascii="Tahoma" w:hAnsi="Tahoma" w:cs="Tahoma"/>
                <w:b/>
                <w:lang w:val="ro-RO"/>
              </w:rPr>
              <w:t xml:space="preserve">Data estimată de începere </w:t>
            </w:r>
            <w:r w:rsidR="002E383F" w:rsidRPr="004343C9">
              <w:rPr>
                <w:rFonts w:ascii="Tahoma" w:hAnsi="Tahoma" w:cs="Tahoma"/>
                <w:b/>
                <w:lang w:val="ro-RO"/>
              </w:rPr>
              <w:t xml:space="preserve">a activităților </w:t>
            </w:r>
            <w:r w:rsidRPr="004343C9">
              <w:rPr>
                <w:rFonts w:ascii="Tahoma" w:hAnsi="Tahoma" w:cs="Tahoma"/>
                <w:b/>
                <w:lang w:val="ro-RO"/>
              </w:rPr>
              <w:t xml:space="preserve">proiectului </w:t>
            </w:r>
            <w:r w:rsidR="002E383F" w:rsidRPr="004343C9">
              <w:rPr>
                <w:rFonts w:ascii="Tahoma" w:hAnsi="Tahoma" w:cs="Tahoma"/>
                <w:b/>
                <w:lang w:val="ro-RO"/>
              </w:rPr>
              <w:t>pentru municipalitățile selectate</w:t>
            </w:r>
          </w:p>
        </w:tc>
        <w:sdt>
          <w:sdtPr>
            <w:rPr>
              <w:rStyle w:val="Style3"/>
              <w:rFonts w:ascii="Tahoma" w:hAnsi="Tahoma" w:cs="Tahoma"/>
              <w:lang w:val="ro-RO"/>
            </w:rPr>
            <w:id w:val="-1049380048"/>
            <w:placeholder>
              <w:docPart w:val="C0128B245B7C4D78B04131C60B72DA97"/>
            </w:placeholder>
            <w:date>
              <w:dateFormat w:val="dd MMMM yyyy"/>
              <w:lid w:val="en-GB"/>
              <w:storeMappedDataAs w:val="dateTime"/>
              <w:calendar w:val="gregorian"/>
            </w:date>
          </w:sdtPr>
          <w:sdtEndPr>
            <w:rPr>
              <w:rStyle w:val="DefaultParagraphFont"/>
              <w:b/>
            </w:rPr>
          </w:sdtEndPr>
          <w:sdtContent>
            <w:tc>
              <w:tcPr>
                <w:tcW w:w="6146" w:type="dxa"/>
                <w:tcBorders>
                  <w:left w:val="single" w:sz="4" w:space="0" w:color="auto"/>
                </w:tcBorders>
                <w:vAlign w:val="center"/>
              </w:tcPr>
              <w:p w14:paraId="2F2A96B9" w14:textId="37974EBE" w:rsidR="00B85C67" w:rsidRPr="004343C9" w:rsidRDefault="00951A21" w:rsidP="00B840ED">
                <w:pPr>
                  <w:rPr>
                    <w:rFonts w:ascii="Tahoma" w:hAnsi="Tahoma" w:cs="Tahoma"/>
                    <w:b/>
                    <w:lang w:val="ro-RO"/>
                  </w:rPr>
                </w:pPr>
                <w:r w:rsidRPr="004343C9">
                  <w:rPr>
                    <w:rStyle w:val="Style3"/>
                    <w:rFonts w:ascii="Tahoma" w:hAnsi="Tahoma" w:cs="Tahoma"/>
                    <w:lang w:val="ro-RO"/>
                  </w:rPr>
                  <w:t>16 iunie 2025</w:t>
                </w:r>
              </w:p>
            </w:tc>
          </w:sdtContent>
        </w:sdt>
      </w:tr>
      <w:tr w:rsidR="00B85C67" w:rsidRPr="004343C9" w14:paraId="457A7202" w14:textId="77777777" w:rsidTr="751D11BD">
        <w:trPr>
          <w:trHeight w:val="554"/>
        </w:trPr>
        <w:tc>
          <w:tcPr>
            <w:tcW w:w="2880" w:type="dxa"/>
            <w:tcBorders>
              <w:right w:val="single" w:sz="4" w:space="0" w:color="auto"/>
            </w:tcBorders>
            <w:vAlign w:val="center"/>
          </w:tcPr>
          <w:p w14:paraId="13971264" w14:textId="77777777" w:rsidR="00B85C67" w:rsidRPr="004343C9" w:rsidRDefault="00B85C67" w:rsidP="00B840ED">
            <w:pPr>
              <w:jc w:val="right"/>
              <w:rPr>
                <w:rFonts w:ascii="Tahoma" w:hAnsi="Tahoma" w:cs="Tahoma"/>
                <w:b/>
                <w:lang w:val="ro-RO"/>
              </w:rPr>
            </w:pPr>
          </w:p>
          <w:p w14:paraId="3FB43CA0" w14:textId="7FD1181D" w:rsidR="00B85C67" w:rsidRPr="004343C9" w:rsidRDefault="00B85C67" w:rsidP="00B840ED">
            <w:pPr>
              <w:jc w:val="right"/>
              <w:rPr>
                <w:rFonts w:ascii="Tahoma" w:hAnsi="Tahoma" w:cs="Tahoma"/>
                <w:b/>
                <w:lang w:val="ro-RO"/>
              </w:rPr>
            </w:pPr>
            <w:r w:rsidRPr="004343C9">
              <w:rPr>
                <w:rFonts w:ascii="Tahoma" w:hAnsi="Tahoma" w:cs="Tahoma"/>
                <w:b/>
                <w:lang w:val="ro-RO"/>
              </w:rPr>
              <w:t>Termen limită pentru depunerea cererilor</w:t>
            </w:r>
          </w:p>
        </w:tc>
        <w:sdt>
          <w:sdtPr>
            <w:rPr>
              <w:rStyle w:val="Style3"/>
              <w:rFonts w:ascii="Tahoma" w:hAnsi="Tahoma" w:cs="Tahoma"/>
              <w:lang w:val="ro-RO"/>
            </w:rPr>
            <w:id w:val="-1553450005"/>
            <w:placeholder>
              <w:docPart w:val="98BB69A6CF354A769CA3BF2851A76EC4"/>
            </w:placeholder>
            <w:date>
              <w:dateFormat w:val="dd MMMM yyyy"/>
              <w:lid w:val="en-GB"/>
              <w:storeMappedDataAs w:val="dateTime"/>
              <w:calendar w:val="gregorian"/>
            </w:date>
          </w:sdtPr>
          <w:sdtEndPr>
            <w:rPr>
              <w:rStyle w:val="DefaultParagraphFont"/>
              <w:b/>
            </w:rPr>
          </w:sdtEndPr>
          <w:sdtContent>
            <w:tc>
              <w:tcPr>
                <w:tcW w:w="6146" w:type="dxa"/>
                <w:tcBorders>
                  <w:left w:val="single" w:sz="4" w:space="0" w:color="auto"/>
                </w:tcBorders>
                <w:vAlign w:val="center"/>
              </w:tcPr>
              <w:p w14:paraId="00869122" w14:textId="6B70AD64" w:rsidR="00B85C67" w:rsidRPr="004343C9" w:rsidRDefault="00951A21" w:rsidP="00B85C67">
                <w:pPr>
                  <w:rPr>
                    <w:rFonts w:ascii="Tahoma" w:hAnsi="Tahoma" w:cs="Tahoma"/>
                    <w:b/>
                    <w:lang w:val="ro-RO"/>
                  </w:rPr>
                </w:pPr>
                <w:r w:rsidRPr="004343C9">
                  <w:rPr>
                    <w:rStyle w:val="Style3"/>
                    <w:rFonts w:ascii="Tahoma" w:hAnsi="Tahoma" w:cs="Tahoma"/>
                    <w:lang w:val="ro-RO"/>
                  </w:rPr>
                  <w:t>30 mai 2025</w:t>
                </w:r>
              </w:p>
            </w:tc>
          </w:sdtContent>
        </w:sdt>
      </w:tr>
    </w:tbl>
    <w:p w14:paraId="4E89467E" w14:textId="77777777" w:rsidR="00683CFC" w:rsidRPr="004343C9" w:rsidRDefault="00683CFC" w:rsidP="00C6543B">
      <w:pPr>
        <w:jc w:val="center"/>
        <w:rPr>
          <w:rFonts w:ascii="Tahoma" w:hAnsi="Tahoma" w:cs="Tahoma"/>
          <w:color w:val="666666"/>
          <w:sz w:val="18"/>
          <w:szCs w:val="18"/>
          <w:shd w:val="clear" w:color="auto" w:fill="FFFFFF"/>
          <w:lang w:val="ro-RO"/>
        </w:rPr>
      </w:pPr>
    </w:p>
    <w:p w14:paraId="0362384D" w14:textId="1DF3DCF3" w:rsidR="00683CFC" w:rsidRPr="004343C9" w:rsidRDefault="00683CFC" w:rsidP="00C6543B">
      <w:pPr>
        <w:jc w:val="center"/>
        <w:rPr>
          <w:rFonts w:ascii="Tahoma" w:hAnsi="Tahoma" w:cs="Tahoma"/>
          <w:color w:val="666666"/>
          <w:sz w:val="18"/>
          <w:szCs w:val="18"/>
          <w:shd w:val="clear" w:color="auto" w:fill="FFFFFF"/>
          <w:lang w:val="ro-RO"/>
        </w:rPr>
      </w:pPr>
    </w:p>
    <w:p w14:paraId="2C09D436" w14:textId="54D354E1" w:rsidR="000F4BE9" w:rsidRPr="004343C9" w:rsidRDefault="000F4BE9" w:rsidP="00C6543B">
      <w:pPr>
        <w:jc w:val="center"/>
        <w:rPr>
          <w:rFonts w:ascii="Tahoma" w:hAnsi="Tahoma" w:cs="Tahoma"/>
          <w:color w:val="666666"/>
          <w:sz w:val="18"/>
          <w:szCs w:val="18"/>
          <w:shd w:val="clear" w:color="auto" w:fill="FFFFFF"/>
          <w:lang w:val="ro-RO"/>
        </w:rPr>
      </w:pPr>
    </w:p>
    <w:p w14:paraId="4A6C1DAB" w14:textId="69238821" w:rsidR="000F4BE9" w:rsidRPr="004343C9" w:rsidRDefault="000F4BE9" w:rsidP="00C6543B">
      <w:pPr>
        <w:jc w:val="center"/>
        <w:rPr>
          <w:rFonts w:ascii="Tahoma" w:hAnsi="Tahoma" w:cs="Tahoma"/>
          <w:color w:val="666666"/>
          <w:sz w:val="18"/>
          <w:szCs w:val="18"/>
          <w:shd w:val="clear" w:color="auto" w:fill="FFFFFF"/>
          <w:lang w:val="ro-RO"/>
        </w:rPr>
      </w:pPr>
    </w:p>
    <w:p w14:paraId="132A5C11" w14:textId="5C146A73" w:rsidR="000F4BE9" w:rsidRPr="004343C9" w:rsidRDefault="000F4BE9" w:rsidP="00C6543B">
      <w:pPr>
        <w:jc w:val="center"/>
        <w:rPr>
          <w:rFonts w:ascii="Tahoma" w:hAnsi="Tahoma" w:cs="Tahoma"/>
          <w:color w:val="666666"/>
          <w:sz w:val="18"/>
          <w:szCs w:val="18"/>
          <w:shd w:val="clear" w:color="auto" w:fill="FFFFFF"/>
          <w:lang w:val="ro-RO"/>
        </w:rPr>
      </w:pPr>
    </w:p>
    <w:p w14:paraId="1644A302" w14:textId="2AFE907A" w:rsidR="000F4BE9" w:rsidRPr="004343C9" w:rsidRDefault="000F4BE9" w:rsidP="00C6543B">
      <w:pPr>
        <w:jc w:val="center"/>
        <w:rPr>
          <w:rFonts w:ascii="Tahoma" w:hAnsi="Tahoma" w:cs="Tahoma"/>
          <w:color w:val="666666"/>
          <w:sz w:val="18"/>
          <w:szCs w:val="18"/>
          <w:shd w:val="clear" w:color="auto" w:fill="FFFFFF"/>
          <w:lang w:val="ro-RO"/>
        </w:rPr>
      </w:pPr>
    </w:p>
    <w:p w14:paraId="02F96C9E" w14:textId="69FBC1A7" w:rsidR="0089580B" w:rsidRPr="004343C9" w:rsidRDefault="0089580B" w:rsidP="00C6543B">
      <w:pPr>
        <w:jc w:val="center"/>
        <w:rPr>
          <w:rFonts w:ascii="Tahoma" w:hAnsi="Tahoma" w:cs="Tahoma"/>
          <w:color w:val="666666"/>
          <w:sz w:val="18"/>
          <w:szCs w:val="18"/>
          <w:shd w:val="clear" w:color="auto" w:fill="FFFFFF"/>
          <w:lang w:val="ro-RO"/>
        </w:rPr>
      </w:pPr>
    </w:p>
    <w:p w14:paraId="137DA6C0" w14:textId="683415E3" w:rsidR="000F4BE9" w:rsidRPr="004343C9" w:rsidRDefault="000F4BE9" w:rsidP="005D5328">
      <w:pPr>
        <w:rPr>
          <w:rFonts w:ascii="Tahoma" w:hAnsi="Tahoma" w:cs="Tahoma"/>
          <w:color w:val="666666"/>
          <w:sz w:val="18"/>
          <w:szCs w:val="18"/>
          <w:shd w:val="clear" w:color="auto" w:fill="FFFFFF"/>
          <w:lang w:val="ro-RO"/>
        </w:rPr>
      </w:pPr>
    </w:p>
    <w:p w14:paraId="52E1FA29" w14:textId="2B8FEF1B" w:rsidR="00D4581E" w:rsidRPr="004343C9" w:rsidRDefault="00D4581E" w:rsidP="00C6543B">
      <w:pPr>
        <w:jc w:val="center"/>
        <w:rPr>
          <w:rFonts w:ascii="Tahoma" w:hAnsi="Tahoma" w:cs="Tahoma"/>
          <w:color w:val="666666"/>
          <w:sz w:val="18"/>
          <w:szCs w:val="18"/>
          <w:shd w:val="clear" w:color="auto" w:fill="FFFFFF"/>
          <w:lang w:val="ro-RO"/>
        </w:rPr>
      </w:pPr>
    </w:p>
    <w:p w14:paraId="0981C233" w14:textId="77777777" w:rsidR="0040269B" w:rsidRPr="004343C9" w:rsidRDefault="0040269B" w:rsidP="00C6543B">
      <w:pPr>
        <w:jc w:val="center"/>
        <w:rPr>
          <w:rFonts w:ascii="Tahoma" w:hAnsi="Tahoma" w:cs="Tahoma"/>
          <w:color w:val="666666"/>
          <w:sz w:val="18"/>
          <w:szCs w:val="18"/>
          <w:shd w:val="clear" w:color="auto" w:fill="FFFFFF"/>
          <w:lang w:val="ro-RO"/>
        </w:rPr>
      </w:pPr>
    </w:p>
    <w:p w14:paraId="4BD4AA69" w14:textId="77777777" w:rsidR="00D4581E" w:rsidRPr="004343C9" w:rsidRDefault="00D4581E" w:rsidP="00C6543B">
      <w:pPr>
        <w:jc w:val="center"/>
        <w:rPr>
          <w:rFonts w:ascii="Tahoma" w:hAnsi="Tahoma" w:cs="Tahoma"/>
          <w:color w:val="666666"/>
          <w:sz w:val="18"/>
          <w:szCs w:val="18"/>
          <w:shd w:val="clear" w:color="auto" w:fill="FFFFFF"/>
          <w:lang w:val="ro-RO"/>
        </w:rPr>
      </w:pPr>
    </w:p>
    <w:sdt>
      <w:sdtPr>
        <w:rPr>
          <w:rFonts w:asciiTheme="minorHAnsi" w:eastAsiaTheme="minorHAnsi" w:hAnsiTheme="minorHAnsi" w:cstheme="minorBidi"/>
          <w:b w:val="0"/>
          <w:bCs w:val="0"/>
          <w:lang w:val="ro-RO"/>
        </w:rPr>
        <w:id w:val="1735892422"/>
        <w:docPartObj>
          <w:docPartGallery w:val="Table of Contents"/>
          <w:docPartUnique/>
        </w:docPartObj>
      </w:sdtPr>
      <w:sdtContent>
        <w:p w14:paraId="2A1BAACB" w14:textId="4000B079" w:rsidR="00EE6948" w:rsidRPr="004343C9" w:rsidRDefault="00EE6948" w:rsidP="0040269B">
          <w:pPr>
            <w:pStyle w:val="Heading1"/>
            <w:numPr>
              <w:ilvl w:val="0"/>
              <w:numId w:val="0"/>
            </w:numPr>
            <w:ind w:left="862" w:hanging="720"/>
            <w:rPr>
              <w:sz w:val="4"/>
              <w:szCs w:val="4"/>
              <w:lang w:val="ro-RO"/>
            </w:rPr>
          </w:pPr>
        </w:p>
        <w:p w14:paraId="3A343746" w14:textId="0219F77D" w:rsidR="0040269B" w:rsidRPr="004343C9" w:rsidRDefault="00951A21">
          <w:pPr>
            <w:pStyle w:val="TOC1"/>
            <w:tabs>
              <w:tab w:val="left" w:pos="480"/>
              <w:tab w:val="right" w:leader="dot" w:pos="9350"/>
            </w:tabs>
            <w:rPr>
              <w:rFonts w:ascii="Tahoma" w:eastAsiaTheme="minorEastAsia" w:hAnsi="Tahoma" w:cs="Tahoma"/>
              <w:noProof/>
              <w:kern w:val="2"/>
              <w:sz w:val="24"/>
              <w:szCs w:val="24"/>
              <w:lang w:val="ro-RO" w:eastAsia="en-GB"/>
              <w14:ligatures w14:val="standardContextual"/>
            </w:rPr>
          </w:pPr>
          <w:r w:rsidRPr="004343C9">
            <w:rPr>
              <w:lang w:val="ro-RO"/>
            </w:rPr>
            <w:fldChar w:fldCharType="begin"/>
          </w:r>
          <w:r w:rsidR="000F4BE9" w:rsidRPr="004343C9">
            <w:rPr>
              <w:lang w:val="ro-RO"/>
            </w:rPr>
            <w:instrText>TOC \o "1-3" \z \u \h</w:instrText>
          </w:r>
          <w:r w:rsidRPr="004343C9">
            <w:rPr>
              <w:lang w:val="ro-RO"/>
            </w:rPr>
            <w:fldChar w:fldCharType="separate"/>
          </w:r>
          <w:hyperlink w:anchor="_Toc195816198" w:history="1">
            <w:r w:rsidR="0040269B" w:rsidRPr="004343C9">
              <w:rPr>
                <w:rStyle w:val="Hyperlink"/>
                <w:rFonts w:ascii="Tahoma" w:hAnsi="Tahoma" w:cs="Tahoma"/>
                <w:noProof/>
                <w:lang w:val="ro-RO"/>
              </w:rPr>
              <w:t>I.</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hAnsi="Tahoma" w:cs="Tahoma"/>
                <w:noProof/>
                <w:lang w:val="ro-RO"/>
              </w:rPr>
              <w:t>INTRODUCERE</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_Toc195816198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3</w:t>
            </w:r>
            <w:r w:rsidR="0040269B" w:rsidRPr="004343C9">
              <w:rPr>
                <w:rFonts w:ascii="Tahoma" w:hAnsi="Tahoma" w:cs="Tahoma"/>
                <w:noProof/>
                <w:webHidden/>
                <w:lang w:val="ro-RO"/>
              </w:rPr>
              <w:fldChar w:fldCharType="end"/>
            </w:r>
          </w:hyperlink>
        </w:p>
        <w:p w14:paraId="00393A98" w14:textId="2AA70492" w:rsidR="0040269B" w:rsidRPr="004343C9" w:rsidRDefault="00000000">
          <w:pPr>
            <w:pStyle w:val="TOC1"/>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199" w:history="1">
            <w:r w:rsidR="0040269B" w:rsidRPr="004343C9">
              <w:rPr>
                <w:rStyle w:val="Hyperlink"/>
                <w:rFonts w:ascii="Tahoma" w:hAnsi="Tahoma" w:cs="Tahoma"/>
                <w:noProof/>
                <w:lang w:val="ro-RO"/>
              </w:rPr>
              <w:t>II.</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hAnsi="Tahoma" w:cs="Tahoma"/>
                <w:noProof/>
                <w:lang w:val="ro-RO"/>
              </w:rPr>
              <w:t>INFORMAȚII GENERALE PRIVIND PROIECTUL CONSILIULUI EUROPEI</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_Toc195816199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3</w:t>
            </w:r>
            <w:r w:rsidR="0040269B" w:rsidRPr="004343C9">
              <w:rPr>
                <w:rFonts w:ascii="Tahoma" w:hAnsi="Tahoma" w:cs="Tahoma"/>
                <w:noProof/>
                <w:webHidden/>
                <w:lang w:val="ro-RO"/>
              </w:rPr>
              <w:fldChar w:fldCharType="end"/>
            </w:r>
          </w:hyperlink>
        </w:p>
        <w:p w14:paraId="2E899B9B" w14:textId="34405F0C" w:rsidR="0040269B" w:rsidRPr="004343C9" w:rsidRDefault="00000000">
          <w:pPr>
            <w:pStyle w:val="TOC1"/>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0" w:history="1">
            <w:r w:rsidR="0040269B" w:rsidRPr="004343C9">
              <w:rPr>
                <w:rStyle w:val="Hyperlink"/>
                <w:rFonts w:ascii="Tahoma" w:eastAsia="Times New Roman" w:hAnsi="Tahoma" w:cs="Tahoma"/>
                <w:noProof/>
                <w:lang w:val="ro-RO"/>
              </w:rPr>
              <w:t>III.</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eastAsia="Times New Roman" w:hAnsi="Tahoma" w:cs="Tahoma"/>
                <w:noProof/>
                <w:lang w:val="ro-RO"/>
              </w:rPr>
              <w:t>PROCEDURA DE EVALUARE ȘI SELECȚIE</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_Toc195816200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4</w:t>
            </w:r>
            <w:r w:rsidR="0040269B" w:rsidRPr="004343C9">
              <w:rPr>
                <w:rFonts w:ascii="Tahoma" w:hAnsi="Tahoma" w:cs="Tahoma"/>
                <w:noProof/>
                <w:webHidden/>
                <w:lang w:val="ro-RO"/>
              </w:rPr>
              <w:fldChar w:fldCharType="end"/>
            </w:r>
          </w:hyperlink>
        </w:p>
        <w:p w14:paraId="70236099" w14:textId="6CB0D887" w:rsidR="0040269B" w:rsidRPr="004343C9" w:rsidRDefault="00000000">
          <w:pPr>
            <w:pStyle w:val="TOC2"/>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1" w:history="1">
            <w:r w:rsidR="0040269B" w:rsidRPr="004343C9">
              <w:rPr>
                <w:rStyle w:val="Hyperlink"/>
                <w:rFonts w:ascii="Tahoma" w:hAnsi="Tahoma" w:cs="Tahoma"/>
                <w:noProof/>
                <w:lang w:val="ro-RO"/>
              </w:rPr>
              <w:t>1.</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hAnsi="Tahoma" w:cs="Tahoma"/>
                <w:noProof/>
                <w:lang w:val="ro-RO"/>
              </w:rPr>
              <w:t>Criterii de eligibilitate</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_Toc195816201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4</w:t>
            </w:r>
            <w:r w:rsidR="0040269B" w:rsidRPr="004343C9">
              <w:rPr>
                <w:rFonts w:ascii="Tahoma" w:hAnsi="Tahoma" w:cs="Tahoma"/>
                <w:noProof/>
                <w:webHidden/>
                <w:lang w:val="ro-RO"/>
              </w:rPr>
              <w:fldChar w:fldCharType="end"/>
            </w:r>
          </w:hyperlink>
        </w:p>
        <w:p w14:paraId="183DCD43" w14:textId="36124134" w:rsidR="0040269B" w:rsidRPr="004343C9" w:rsidRDefault="00000000">
          <w:pPr>
            <w:pStyle w:val="TOC2"/>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2" w:history="1">
            <w:r w:rsidR="0040269B" w:rsidRPr="004343C9">
              <w:rPr>
                <w:rStyle w:val="Hyperlink"/>
                <w:rFonts w:ascii="Tahoma" w:hAnsi="Tahoma" w:cs="Tahoma"/>
                <w:noProof/>
                <w:lang w:val="ro-RO"/>
              </w:rPr>
              <w:t>2.</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hAnsi="Tahoma" w:cs="Tahoma"/>
                <w:noProof/>
                <w:lang w:val="ro-RO"/>
              </w:rPr>
              <w:t>Criterii de selecție</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_Toc195816202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4</w:t>
            </w:r>
            <w:r w:rsidR="0040269B" w:rsidRPr="004343C9">
              <w:rPr>
                <w:rFonts w:ascii="Tahoma" w:hAnsi="Tahoma" w:cs="Tahoma"/>
                <w:noProof/>
                <w:webHidden/>
                <w:lang w:val="ro-RO"/>
              </w:rPr>
              <w:fldChar w:fldCharType="end"/>
            </w:r>
          </w:hyperlink>
        </w:p>
        <w:p w14:paraId="15F84A99" w14:textId="41B4A798" w:rsidR="0040269B" w:rsidRPr="004343C9" w:rsidRDefault="00000000">
          <w:pPr>
            <w:pStyle w:val="TOC1"/>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3" w:history="1">
            <w:r w:rsidR="0040269B" w:rsidRPr="004343C9">
              <w:rPr>
                <w:rStyle w:val="Hyperlink"/>
                <w:rFonts w:ascii="Tahoma" w:hAnsi="Tahoma" w:cs="Tahoma"/>
                <w:noProof/>
                <w:lang w:val="ro-RO"/>
              </w:rPr>
              <w:t>IV.</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eastAsia="Times New Roman" w:hAnsi="Tahoma" w:cs="Tahoma"/>
                <w:noProof/>
                <w:lang w:val="ro-RO"/>
              </w:rPr>
              <w:t>CUM SE APLICĂ?</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_Toc195816203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4</w:t>
            </w:r>
            <w:r w:rsidR="0040269B" w:rsidRPr="004343C9">
              <w:rPr>
                <w:rFonts w:ascii="Tahoma" w:hAnsi="Tahoma" w:cs="Tahoma"/>
                <w:noProof/>
                <w:webHidden/>
                <w:lang w:val="ro-RO"/>
              </w:rPr>
              <w:fldChar w:fldCharType="end"/>
            </w:r>
          </w:hyperlink>
        </w:p>
        <w:p w14:paraId="71529F74" w14:textId="277D8AE5" w:rsidR="0040269B" w:rsidRPr="004343C9" w:rsidRDefault="00000000">
          <w:pPr>
            <w:pStyle w:val="TOC2"/>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4" w:history="1">
            <w:r w:rsidR="0040269B" w:rsidRPr="004343C9">
              <w:rPr>
                <w:rStyle w:val="Hyperlink"/>
                <w:rFonts w:ascii="Tahoma" w:eastAsia="Times New Roman" w:hAnsi="Tahoma" w:cs="Tahoma"/>
                <w:noProof/>
                <w:lang w:val="ro-RO"/>
              </w:rPr>
              <w:t>1.</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eastAsia="Times New Roman" w:hAnsi="Tahoma" w:cs="Tahoma"/>
                <w:noProof/>
                <w:lang w:val="ro-RO"/>
              </w:rPr>
              <w:t>Documente care trebuie depuse</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_Toc195816204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4</w:t>
            </w:r>
            <w:r w:rsidR="0040269B" w:rsidRPr="004343C9">
              <w:rPr>
                <w:rFonts w:ascii="Tahoma" w:hAnsi="Tahoma" w:cs="Tahoma"/>
                <w:noProof/>
                <w:webHidden/>
                <w:lang w:val="ro-RO"/>
              </w:rPr>
              <w:fldChar w:fldCharType="end"/>
            </w:r>
          </w:hyperlink>
        </w:p>
        <w:p w14:paraId="09BC171C" w14:textId="1DD7635C" w:rsidR="0040269B" w:rsidRPr="004343C9" w:rsidRDefault="00000000">
          <w:pPr>
            <w:pStyle w:val="TOC2"/>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5" w:history="1">
            <w:r w:rsidR="0040269B" w:rsidRPr="004343C9">
              <w:rPr>
                <w:rStyle w:val="Hyperlink"/>
                <w:rFonts w:ascii="Tahoma" w:eastAsia="Times New Roman" w:hAnsi="Tahoma" w:cs="Tahoma"/>
                <w:noProof/>
                <w:lang w:val="ro-RO"/>
              </w:rPr>
              <w:t>2.</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eastAsia="Times New Roman" w:hAnsi="Tahoma" w:cs="Tahoma"/>
                <w:noProof/>
                <w:lang w:val="ro-RO"/>
              </w:rPr>
              <w:t>Informații suplimentare</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_Toc195816205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5</w:t>
            </w:r>
            <w:r w:rsidR="0040269B" w:rsidRPr="004343C9">
              <w:rPr>
                <w:rFonts w:ascii="Tahoma" w:hAnsi="Tahoma" w:cs="Tahoma"/>
                <w:noProof/>
                <w:webHidden/>
                <w:lang w:val="ro-RO"/>
              </w:rPr>
              <w:fldChar w:fldCharType="end"/>
            </w:r>
          </w:hyperlink>
        </w:p>
        <w:p w14:paraId="0FCF4B4A" w14:textId="640E4570" w:rsidR="0040269B" w:rsidRPr="004343C9" w:rsidRDefault="00000000">
          <w:pPr>
            <w:pStyle w:val="TOC2"/>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6" w:history="1">
            <w:r w:rsidR="0040269B" w:rsidRPr="004343C9">
              <w:rPr>
                <w:rStyle w:val="Hyperlink"/>
                <w:rFonts w:ascii="Tahoma" w:eastAsia="Times New Roman" w:hAnsi="Tahoma" w:cs="Tahoma"/>
                <w:noProof/>
                <w:lang w:val="ro-RO"/>
              </w:rPr>
              <w:t>3.</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eastAsia="Times New Roman" w:hAnsi="Tahoma" w:cs="Tahoma"/>
                <w:noProof/>
                <w:lang w:val="ro-RO"/>
              </w:rPr>
              <w:t>Termen limită pentru depunerea expresiilor de interes</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_Toc195816206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5</w:t>
            </w:r>
            <w:r w:rsidR="0040269B" w:rsidRPr="004343C9">
              <w:rPr>
                <w:rFonts w:ascii="Tahoma" w:hAnsi="Tahoma" w:cs="Tahoma"/>
                <w:noProof/>
                <w:webHidden/>
                <w:lang w:val="ro-RO"/>
              </w:rPr>
              <w:fldChar w:fldCharType="end"/>
            </w:r>
          </w:hyperlink>
        </w:p>
        <w:p w14:paraId="1E881F9D" w14:textId="750A16AD" w:rsidR="0040269B" w:rsidRPr="004343C9" w:rsidRDefault="00000000">
          <w:pPr>
            <w:pStyle w:val="TOC1"/>
            <w:tabs>
              <w:tab w:val="left" w:pos="480"/>
              <w:tab w:val="right" w:leader="dot" w:pos="9350"/>
            </w:tabs>
            <w:rPr>
              <w:rFonts w:ascii="Tahoma" w:eastAsiaTheme="minorEastAsia" w:hAnsi="Tahoma" w:cs="Tahoma"/>
              <w:noProof/>
              <w:kern w:val="2"/>
              <w:sz w:val="24"/>
              <w:szCs w:val="24"/>
              <w:lang w:val="ro-RO" w:eastAsia="en-GB"/>
              <w14:ligatures w14:val="standardContextual"/>
            </w:rPr>
          </w:pPr>
          <w:hyperlink w:anchor="_Toc195816207" w:history="1">
            <w:r w:rsidR="0040269B" w:rsidRPr="004343C9">
              <w:rPr>
                <w:rStyle w:val="Hyperlink"/>
                <w:rFonts w:ascii="Tahoma" w:eastAsia="Times New Roman" w:hAnsi="Tahoma" w:cs="Tahoma"/>
                <w:noProof/>
                <w:lang w:val="ro-RO"/>
              </w:rPr>
              <w:t>V.</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eastAsia="Times New Roman" w:hAnsi="Tahoma" w:cs="Tahoma"/>
                <w:noProof/>
                <w:lang w:val="ro-RO"/>
              </w:rPr>
              <w:t>NOTIFICAREA DECIZIEI ȘI ÎNSCRIEREA ÎN PROIECT</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_Toc195816207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6</w:t>
            </w:r>
            <w:r w:rsidR="0040269B" w:rsidRPr="004343C9">
              <w:rPr>
                <w:rFonts w:ascii="Tahoma" w:hAnsi="Tahoma" w:cs="Tahoma"/>
                <w:noProof/>
                <w:webHidden/>
                <w:lang w:val="ro-RO"/>
              </w:rPr>
              <w:fldChar w:fldCharType="end"/>
            </w:r>
          </w:hyperlink>
        </w:p>
        <w:p w14:paraId="673199AF" w14:textId="4C98AEE3" w:rsidR="0040269B" w:rsidRPr="004343C9" w:rsidRDefault="00000000">
          <w:pPr>
            <w:pStyle w:val="TOC1"/>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8" w:history="1">
            <w:r w:rsidR="0040269B" w:rsidRPr="004343C9">
              <w:rPr>
                <w:rStyle w:val="Hyperlink"/>
                <w:rFonts w:ascii="Tahoma" w:eastAsia="Times New Roman" w:hAnsi="Tahoma" w:cs="Tahoma"/>
                <w:noProof/>
                <w:lang w:val="ro-RO"/>
              </w:rPr>
              <w:t>VI.</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eastAsia="Times New Roman" w:hAnsi="Tahoma" w:cs="Tahoma"/>
                <w:noProof/>
                <w:lang w:val="ro-RO"/>
              </w:rPr>
              <w:t>CALENDAR INDICATIV</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_Toc195816208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6</w:t>
            </w:r>
            <w:r w:rsidR="0040269B" w:rsidRPr="004343C9">
              <w:rPr>
                <w:rFonts w:ascii="Tahoma" w:hAnsi="Tahoma" w:cs="Tahoma"/>
                <w:noProof/>
                <w:webHidden/>
                <w:lang w:val="ro-RO"/>
              </w:rPr>
              <w:fldChar w:fldCharType="end"/>
            </w:r>
          </w:hyperlink>
        </w:p>
        <w:p w14:paraId="74E1ABA2" w14:textId="6A9471F2" w:rsidR="0040269B" w:rsidRPr="004343C9" w:rsidRDefault="00000000">
          <w:pPr>
            <w:pStyle w:val="TOC1"/>
            <w:tabs>
              <w:tab w:val="left" w:pos="720"/>
              <w:tab w:val="right" w:leader="dot" w:pos="9350"/>
            </w:tabs>
            <w:rPr>
              <w:rFonts w:ascii="Tahoma" w:eastAsiaTheme="minorEastAsia" w:hAnsi="Tahoma" w:cs="Tahoma"/>
              <w:noProof/>
              <w:kern w:val="2"/>
              <w:sz w:val="24"/>
              <w:szCs w:val="24"/>
              <w:lang w:val="ro-RO" w:eastAsia="en-GB"/>
              <w14:ligatures w14:val="standardContextual"/>
            </w:rPr>
          </w:pPr>
          <w:hyperlink w:anchor="_Toc195816209" w:history="1">
            <w:r w:rsidR="0040269B" w:rsidRPr="004343C9">
              <w:rPr>
                <w:rStyle w:val="Hyperlink"/>
                <w:rFonts w:ascii="Tahoma" w:hAnsi="Tahoma" w:cs="Tahoma"/>
                <w:noProof/>
                <w:lang w:val="ro-RO"/>
              </w:rPr>
              <w:t>VII.</w:t>
            </w:r>
            <w:r w:rsidR="0040269B" w:rsidRPr="004343C9">
              <w:rPr>
                <w:rFonts w:ascii="Tahoma" w:eastAsiaTheme="minorEastAsia" w:hAnsi="Tahoma" w:cs="Tahoma"/>
                <w:noProof/>
                <w:kern w:val="2"/>
                <w:sz w:val="24"/>
                <w:szCs w:val="24"/>
                <w:lang w:val="ro-RO" w:eastAsia="en-GB"/>
                <w14:ligatures w14:val="standardContextual"/>
              </w:rPr>
              <w:tab/>
            </w:r>
            <w:r w:rsidR="0040269B" w:rsidRPr="004343C9">
              <w:rPr>
                <w:rStyle w:val="Hyperlink"/>
                <w:rFonts w:ascii="Tahoma" w:hAnsi="Tahoma" w:cs="Tahoma"/>
                <w:noProof/>
                <w:lang w:val="ro-RO"/>
              </w:rPr>
              <w:t>ANEXA I - FIȘĂ INFORMATIVĂ ȘI ORIENTĂRI</w:t>
            </w:r>
            <w:r w:rsidR="0040269B" w:rsidRPr="004343C9">
              <w:rPr>
                <w:rFonts w:ascii="Tahoma" w:hAnsi="Tahoma" w:cs="Tahoma"/>
                <w:noProof/>
                <w:webHidden/>
                <w:lang w:val="ro-RO"/>
              </w:rPr>
              <w:tab/>
            </w:r>
            <w:r w:rsidR="0040269B" w:rsidRPr="004343C9">
              <w:rPr>
                <w:rFonts w:ascii="Tahoma" w:hAnsi="Tahoma" w:cs="Tahoma"/>
                <w:noProof/>
                <w:webHidden/>
                <w:lang w:val="ro-RO"/>
              </w:rPr>
              <w:fldChar w:fldCharType="begin"/>
            </w:r>
            <w:r w:rsidR="0040269B" w:rsidRPr="004343C9">
              <w:rPr>
                <w:rFonts w:ascii="Tahoma" w:hAnsi="Tahoma" w:cs="Tahoma"/>
                <w:noProof/>
                <w:webHidden/>
                <w:lang w:val="ro-RO"/>
              </w:rPr>
              <w:instrText xml:space="preserve"> PAGEREF _Toc195816209 \h </w:instrText>
            </w:r>
            <w:r w:rsidR="0040269B" w:rsidRPr="004343C9">
              <w:rPr>
                <w:rFonts w:ascii="Tahoma" w:hAnsi="Tahoma" w:cs="Tahoma"/>
                <w:noProof/>
                <w:webHidden/>
                <w:lang w:val="ro-RO"/>
              </w:rPr>
            </w:r>
            <w:r w:rsidR="0040269B" w:rsidRPr="004343C9">
              <w:rPr>
                <w:rFonts w:ascii="Tahoma" w:hAnsi="Tahoma" w:cs="Tahoma"/>
                <w:noProof/>
                <w:webHidden/>
                <w:lang w:val="ro-RO"/>
              </w:rPr>
              <w:fldChar w:fldCharType="separate"/>
            </w:r>
            <w:r w:rsidR="0040269B" w:rsidRPr="004343C9">
              <w:rPr>
                <w:rFonts w:ascii="Tahoma" w:hAnsi="Tahoma" w:cs="Tahoma"/>
                <w:noProof/>
                <w:webHidden/>
                <w:lang w:val="ro-RO"/>
              </w:rPr>
              <w:t>7</w:t>
            </w:r>
            <w:r w:rsidR="0040269B" w:rsidRPr="004343C9">
              <w:rPr>
                <w:rFonts w:ascii="Tahoma" w:hAnsi="Tahoma" w:cs="Tahoma"/>
                <w:noProof/>
                <w:webHidden/>
                <w:lang w:val="ro-RO"/>
              </w:rPr>
              <w:fldChar w:fldCharType="end"/>
            </w:r>
          </w:hyperlink>
        </w:p>
        <w:p w14:paraId="7BE7C198" w14:textId="1082569F" w:rsidR="00341425" w:rsidRPr="004343C9" w:rsidRDefault="00951A21" w:rsidP="0040269B">
          <w:pPr>
            <w:pStyle w:val="TOC1"/>
            <w:tabs>
              <w:tab w:val="left" w:pos="435"/>
              <w:tab w:val="right" w:leader="dot" w:pos="9345"/>
            </w:tabs>
            <w:rPr>
              <w:rStyle w:val="Hyperlink"/>
              <w:noProof/>
              <w:lang w:val="ro-RO"/>
            </w:rPr>
          </w:pPr>
          <w:r w:rsidRPr="004343C9">
            <w:rPr>
              <w:lang w:val="ro-RO"/>
            </w:rPr>
            <w:fldChar w:fldCharType="end"/>
          </w:r>
        </w:p>
      </w:sdtContent>
    </w:sdt>
    <w:p w14:paraId="195CA2CA" w14:textId="04FAD451" w:rsidR="000F4BE9" w:rsidRPr="004343C9" w:rsidRDefault="000F4BE9">
      <w:pPr>
        <w:rPr>
          <w:lang w:val="ro-RO"/>
        </w:rPr>
      </w:pPr>
    </w:p>
    <w:p w14:paraId="6554DEF0" w14:textId="326978D9" w:rsidR="000F4BE9" w:rsidRPr="004343C9" w:rsidRDefault="000F4BE9" w:rsidP="000F4BE9">
      <w:pPr>
        <w:rPr>
          <w:rFonts w:ascii="Tahoma" w:hAnsi="Tahoma" w:cs="Tahoma"/>
          <w:color w:val="666666"/>
          <w:sz w:val="18"/>
          <w:szCs w:val="18"/>
          <w:shd w:val="clear" w:color="auto" w:fill="FFFFFF"/>
          <w:lang w:val="ro-RO"/>
        </w:rPr>
      </w:pPr>
    </w:p>
    <w:p w14:paraId="6A16A45B" w14:textId="77777777" w:rsidR="00683CFC" w:rsidRPr="004343C9" w:rsidRDefault="00683CFC" w:rsidP="00C6543B">
      <w:pPr>
        <w:jc w:val="center"/>
        <w:rPr>
          <w:rFonts w:ascii="Tahoma" w:hAnsi="Tahoma" w:cs="Tahoma"/>
          <w:color w:val="666666"/>
          <w:sz w:val="18"/>
          <w:szCs w:val="18"/>
          <w:shd w:val="clear" w:color="auto" w:fill="FFFFFF"/>
          <w:lang w:val="ro-RO"/>
        </w:rPr>
      </w:pPr>
    </w:p>
    <w:p w14:paraId="01AC34B8" w14:textId="643D9598" w:rsidR="00683CFC" w:rsidRPr="004343C9" w:rsidRDefault="00683CFC" w:rsidP="00C6543B">
      <w:pPr>
        <w:jc w:val="center"/>
        <w:rPr>
          <w:rFonts w:ascii="Tahoma" w:hAnsi="Tahoma" w:cs="Tahoma"/>
          <w:color w:val="666666"/>
          <w:sz w:val="18"/>
          <w:szCs w:val="18"/>
          <w:shd w:val="clear" w:color="auto" w:fill="FFFFFF"/>
          <w:lang w:val="ro-RO"/>
        </w:rPr>
      </w:pPr>
    </w:p>
    <w:p w14:paraId="29A0DC5C" w14:textId="2734D18B" w:rsidR="00A32764" w:rsidRPr="004343C9" w:rsidRDefault="00A32764" w:rsidP="00C6543B">
      <w:pPr>
        <w:jc w:val="center"/>
        <w:rPr>
          <w:rFonts w:ascii="Tahoma" w:hAnsi="Tahoma" w:cs="Tahoma"/>
          <w:color w:val="666666"/>
          <w:sz w:val="18"/>
          <w:szCs w:val="18"/>
          <w:shd w:val="clear" w:color="auto" w:fill="FFFFFF"/>
          <w:lang w:val="ro-RO"/>
        </w:rPr>
      </w:pPr>
    </w:p>
    <w:p w14:paraId="02575788" w14:textId="6B95D310" w:rsidR="00B840ED" w:rsidRPr="004343C9" w:rsidRDefault="00B840ED" w:rsidP="00683CFC">
      <w:pPr>
        <w:rPr>
          <w:rFonts w:ascii="Tahoma" w:hAnsi="Tahoma" w:cs="Tahoma"/>
          <w:color w:val="666666"/>
          <w:sz w:val="18"/>
          <w:szCs w:val="18"/>
          <w:shd w:val="clear" w:color="auto" w:fill="FFFFFF"/>
          <w:lang w:val="ro-RO"/>
        </w:rPr>
      </w:pPr>
    </w:p>
    <w:p w14:paraId="6DCEF389" w14:textId="77777777" w:rsidR="00AF2742" w:rsidRPr="004343C9" w:rsidRDefault="00AF2742" w:rsidP="00683CFC">
      <w:pPr>
        <w:rPr>
          <w:rFonts w:ascii="Tahoma" w:hAnsi="Tahoma" w:cs="Tahoma"/>
          <w:color w:val="666666"/>
          <w:sz w:val="18"/>
          <w:szCs w:val="18"/>
          <w:shd w:val="clear" w:color="auto" w:fill="FFFFFF"/>
          <w:lang w:val="ro-RO"/>
        </w:rPr>
      </w:pPr>
    </w:p>
    <w:p w14:paraId="424FC185" w14:textId="77777777" w:rsidR="00B840ED" w:rsidRPr="004343C9" w:rsidRDefault="00B840ED" w:rsidP="00683CFC">
      <w:pPr>
        <w:rPr>
          <w:rFonts w:ascii="Tahoma" w:hAnsi="Tahoma" w:cs="Tahoma"/>
          <w:color w:val="666666"/>
          <w:sz w:val="18"/>
          <w:szCs w:val="18"/>
          <w:shd w:val="clear" w:color="auto" w:fill="FFFFFF"/>
          <w:lang w:val="ro-RO"/>
        </w:rPr>
      </w:pPr>
    </w:p>
    <w:p w14:paraId="3E5FD9A9" w14:textId="2AE2DB94" w:rsidR="00A31A84" w:rsidRPr="004343C9" w:rsidRDefault="00A31A84" w:rsidP="751D11BD">
      <w:pPr>
        <w:rPr>
          <w:rFonts w:ascii="Tahoma" w:hAnsi="Tahoma" w:cs="Tahoma"/>
          <w:color w:val="666666"/>
          <w:sz w:val="18"/>
          <w:szCs w:val="18"/>
          <w:shd w:val="clear" w:color="auto" w:fill="FFFFFF"/>
          <w:lang w:val="ro-RO"/>
        </w:rPr>
      </w:pPr>
      <w:r w:rsidRPr="004343C9">
        <w:rPr>
          <w:rFonts w:ascii="Tahoma" w:hAnsi="Tahoma" w:cs="Tahoma"/>
          <w:color w:val="666666"/>
          <w:sz w:val="18"/>
          <w:szCs w:val="18"/>
          <w:lang w:val="ro-RO"/>
        </w:rPr>
        <w:br w:type="page"/>
      </w:r>
    </w:p>
    <w:p w14:paraId="692A5703" w14:textId="77777777" w:rsidR="00683CFC" w:rsidRPr="004343C9" w:rsidRDefault="751D11BD" w:rsidP="0040269B">
      <w:pPr>
        <w:pStyle w:val="Heading1"/>
        <w:rPr>
          <w:lang w:val="ro-RO"/>
        </w:rPr>
      </w:pPr>
      <w:bookmarkStart w:id="1" w:name="_Toc452388442"/>
      <w:bookmarkStart w:id="2" w:name="_Toc195816198"/>
      <w:r w:rsidRPr="004343C9">
        <w:rPr>
          <w:lang w:val="ro-RO"/>
        </w:rPr>
        <w:lastRenderedPageBreak/>
        <w:t>INTRODUCERE</w:t>
      </w:r>
      <w:bookmarkEnd w:id="1"/>
      <w:bookmarkEnd w:id="2"/>
    </w:p>
    <w:p w14:paraId="18591018" w14:textId="77777777" w:rsidR="00683CFC" w:rsidRPr="004343C9" w:rsidRDefault="00683CFC" w:rsidP="006F6D89">
      <w:pPr>
        <w:spacing w:after="0" w:line="240" w:lineRule="auto"/>
        <w:jc w:val="both"/>
        <w:rPr>
          <w:rFonts w:ascii="Tahoma" w:hAnsi="Tahoma" w:cs="Tahoma"/>
          <w:color w:val="000000" w:themeColor="text1"/>
          <w:lang w:val="ro-RO"/>
        </w:rPr>
      </w:pPr>
    </w:p>
    <w:p w14:paraId="6C81ABB2" w14:textId="79B3A985" w:rsidR="006F6D89" w:rsidRPr="004343C9" w:rsidRDefault="751D11BD" w:rsidP="006F6D89">
      <w:pPr>
        <w:spacing w:after="0" w:line="240" w:lineRule="auto"/>
        <w:jc w:val="both"/>
        <w:rPr>
          <w:rFonts w:ascii="Tahoma" w:hAnsi="Tahoma" w:cs="Tahoma"/>
          <w:color w:val="000000" w:themeColor="text1"/>
          <w:lang w:val="ro-RO"/>
        </w:rPr>
      </w:pPr>
      <w:r w:rsidRPr="004343C9">
        <w:rPr>
          <w:rFonts w:ascii="Tahoma" w:hAnsi="Tahoma" w:cs="Tahoma"/>
          <w:color w:val="000000" w:themeColor="text1"/>
          <w:lang w:val="ro-RO"/>
        </w:rPr>
        <w:t xml:space="preserve">Această cerere de exprimare a interesului este lansată în cadrul Proiectului Consiliului Europei </w:t>
      </w:r>
      <w:hyperlink r:id="rId9" w:history="1">
        <w:r w:rsidRPr="004343C9">
          <w:rPr>
            <w:rStyle w:val="Hyperlink"/>
            <w:rFonts w:ascii="Tahoma" w:hAnsi="Tahoma" w:cs="Tahoma"/>
            <w:lang w:val="ro-RO"/>
          </w:rPr>
          <w:t>"Promovarea participării civile în luarea de</w:t>
        </w:r>
        <w:r w:rsidRPr="004343C9">
          <w:rPr>
            <w:rStyle w:val="Hyperlink"/>
            <w:rFonts w:ascii="Tahoma" w:hAnsi="Tahoma" w:cs="Tahoma"/>
            <w:lang w:val="ro-RO"/>
          </w:rPr>
          <w:t>c</w:t>
        </w:r>
        <w:r w:rsidRPr="004343C9">
          <w:rPr>
            <w:rStyle w:val="Hyperlink"/>
            <w:rFonts w:ascii="Tahoma" w:hAnsi="Tahoma" w:cs="Tahoma"/>
            <w:lang w:val="ro-RO"/>
          </w:rPr>
          <w:t xml:space="preserve">iziilor politice în Republica Moldova" </w:t>
        </w:r>
      </w:hyperlink>
      <w:r w:rsidRPr="004343C9">
        <w:rPr>
          <w:rFonts w:ascii="Tahoma" w:hAnsi="Tahoma" w:cs="Tahoma"/>
          <w:color w:val="000000" w:themeColor="text1"/>
          <w:lang w:val="ro-RO"/>
        </w:rPr>
        <w:t>Proiectul este implementat de Congresul Autorităților Locale și Regionale în cadrul Planului de Acțiuni al Consiliului Europei pentru Republica Moldova 2025-2028</w:t>
      </w:r>
      <w:r w:rsidR="0040269B" w:rsidRPr="004343C9">
        <w:rPr>
          <w:rFonts w:ascii="Tahoma" w:hAnsi="Tahoma" w:cs="Tahoma"/>
          <w:color w:val="000000" w:themeColor="text1"/>
          <w:lang w:val="ro-RO"/>
        </w:rPr>
        <w:t xml:space="preserve">. Scopul acestuia este </w:t>
      </w:r>
      <w:r w:rsidRPr="004343C9">
        <w:rPr>
          <w:rFonts w:ascii="Tahoma" w:hAnsi="Tahoma" w:cs="Tahoma"/>
          <w:color w:val="000000" w:themeColor="text1"/>
          <w:lang w:val="ro-RO"/>
        </w:rPr>
        <w:t>de a spori calitatea democrației locale prin creșterea participării civile în procesele decizionale.</w:t>
      </w:r>
    </w:p>
    <w:p w14:paraId="212D5C5F" w14:textId="77777777" w:rsidR="006F6D89" w:rsidRPr="004343C9" w:rsidRDefault="006F6D89" w:rsidP="006F6D89">
      <w:pPr>
        <w:spacing w:after="0" w:line="240" w:lineRule="auto"/>
        <w:jc w:val="both"/>
        <w:rPr>
          <w:rFonts w:ascii="Tahoma" w:hAnsi="Tahoma" w:cs="Tahoma"/>
          <w:color w:val="000000" w:themeColor="text1"/>
          <w:lang w:val="ro-RO"/>
        </w:rPr>
      </w:pPr>
    </w:p>
    <w:p w14:paraId="313EDCE8" w14:textId="66581CC1" w:rsidR="006E150E" w:rsidRPr="004343C9" w:rsidRDefault="006E150E" w:rsidP="006E150E">
      <w:pPr>
        <w:jc w:val="both"/>
        <w:rPr>
          <w:rFonts w:ascii="Tahoma" w:hAnsi="Tahoma" w:cs="Tahoma"/>
          <w:lang w:val="ro-RO"/>
        </w:rPr>
      </w:pPr>
      <w:r w:rsidRPr="004343C9">
        <w:rPr>
          <w:rFonts w:ascii="Tahoma" w:hAnsi="Tahoma" w:cs="Tahoma"/>
          <w:lang w:val="ro-RO"/>
        </w:rPr>
        <w:t xml:space="preserve">Obiectivul acestei cereri de propuneri este de a sprijini un grup selectat de autorități locale pilot (și anume, reprezentanți aleși la nivel local și personal municipal) pentru a-și dezvolta capacitățile de implicare civilă eficientă și pentru a pilota eforturile de participare civilă, promovând astfel o cultură a participării în cadrul guvernării locale, îmbunătățind calitatea democrației locale prin creșterea participării civile. Apelul vizează crearea unui grup </w:t>
      </w:r>
      <w:r w:rsidRPr="004343C9">
        <w:rPr>
          <w:rFonts w:ascii="Tahoma" w:hAnsi="Tahoma" w:cs="Tahoma"/>
          <w:b/>
          <w:bCs/>
          <w:lang w:val="ro-RO"/>
        </w:rPr>
        <w:t xml:space="preserve">de 12 municipalități </w:t>
      </w:r>
      <w:r w:rsidR="00951A21" w:rsidRPr="004343C9">
        <w:rPr>
          <w:rFonts w:ascii="Tahoma" w:hAnsi="Tahoma" w:cs="Tahoma"/>
          <w:b/>
          <w:bCs/>
          <w:lang w:val="ro-RO"/>
        </w:rPr>
        <w:t xml:space="preserve">cu o reprezentare diversă a regiunilor și dimensiunilor </w:t>
      </w:r>
      <w:r w:rsidRPr="004343C9">
        <w:rPr>
          <w:rFonts w:ascii="Tahoma" w:hAnsi="Tahoma" w:cs="Tahoma"/>
          <w:lang w:val="ro-RO"/>
        </w:rPr>
        <w:t>care vor beneficia de:</w:t>
      </w:r>
    </w:p>
    <w:p w14:paraId="53AD78BC" w14:textId="62D08E8E" w:rsidR="006E150E" w:rsidRPr="004343C9" w:rsidRDefault="006E150E" w:rsidP="006E150E">
      <w:pPr>
        <w:pStyle w:val="ListParagraph"/>
        <w:numPr>
          <w:ilvl w:val="0"/>
          <w:numId w:val="28"/>
        </w:numPr>
        <w:jc w:val="both"/>
        <w:rPr>
          <w:rFonts w:ascii="Tahoma" w:hAnsi="Tahoma" w:cs="Tahoma"/>
          <w:sz w:val="22"/>
          <w:szCs w:val="22"/>
          <w:lang w:val="ro-RO"/>
        </w:rPr>
      </w:pPr>
      <w:r w:rsidRPr="004343C9">
        <w:rPr>
          <w:rFonts w:ascii="Tahoma" w:hAnsi="Tahoma" w:cs="Tahoma"/>
          <w:sz w:val="22"/>
          <w:szCs w:val="22"/>
          <w:lang w:val="ro-RO"/>
        </w:rPr>
        <w:t>Asistență de specialitate și sesiuni de formare adaptate pentru a îmbunătăți înțelegerea și punerea în aplicare a practicilor de participare civilă la nivel local</w:t>
      </w:r>
      <w:r w:rsidR="0040269B" w:rsidRPr="004343C9">
        <w:rPr>
          <w:rFonts w:ascii="Tahoma" w:hAnsi="Tahoma" w:cs="Tahoma"/>
          <w:sz w:val="22"/>
          <w:szCs w:val="22"/>
          <w:lang w:val="ro-RO"/>
        </w:rPr>
        <w:t>;</w:t>
      </w:r>
    </w:p>
    <w:p w14:paraId="40FDB6F0" w14:textId="4D81F4D5" w:rsidR="006E150E" w:rsidRPr="004343C9" w:rsidRDefault="006E150E" w:rsidP="006E150E">
      <w:pPr>
        <w:pStyle w:val="ListParagraph"/>
        <w:numPr>
          <w:ilvl w:val="0"/>
          <w:numId w:val="28"/>
        </w:numPr>
        <w:suppressAutoHyphens/>
        <w:spacing w:after="200"/>
        <w:jc w:val="both"/>
        <w:rPr>
          <w:rFonts w:ascii="Tahoma" w:hAnsi="Tahoma" w:cs="Tahoma"/>
          <w:sz w:val="22"/>
          <w:szCs w:val="22"/>
          <w:lang w:val="ro-RO"/>
        </w:rPr>
      </w:pPr>
      <w:r w:rsidRPr="004343C9">
        <w:rPr>
          <w:rFonts w:ascii="Tahoma" w:hAnsi="Tahoma" w:cs="Tahoma"/>
          <w:sz w:val="22"/>
          <w:szCs w:val="22"/>
          <w:lang w:val="ro-RO"/>
        </w:rPr>
        <w:t>Orientări pentru alinierea reglementărilor și politicilor locale la standardele și bunele practici europene privind participarea civilă</w:t>
      </w:r>
      <w:r w:rsidR="00B47128" w:rsidRPr="004343C9">
        <w:rPr>
          <w:rFonts w:ascii="Tahoma" w:hAnsi="Tahoma" w:cs="Tahoma"/>
          <w:sz w:val="22"/>
          <w:szCs w:val="22"/>
          <w:lang w:val="ro-RO"/>
        </w:rPr>
        <w:t>;</w:t>
      </w:r>
    </w:p>
    <w:p w14:paraId="605FEB94" w14:textId="06259922" w:rsidR="006E150E" w:rsidRPr="004343C9" w:rsidRDefault="006E150E" w:rsidP="006E150E">
      <w:pPr>
        <w:pStyle w:val="ListParagraph"/>
        <w:numPr>
          <w:ilvl w:val="0"/>
          <w:numId w:val="28"/>
        </w:numPr>
        <w:rPr>
          <w:rFonts w:ascii="Tahoma" w:hAnsi="Tahoma" w:cs="Tahoma"/>
          <w:sz w:val="22"/>
          <w:szCs w:val="22"/>
          <w:lang w:val="ro-RO"/>
        </w:rPr>
      </w:pPr>
      <w:r w:rsidRPr="004343C9">
        <w:rPr>
          <w:rFonts w:ascii="Tahoma" w:hAnsi="Tahoma" w:cs="Tahoma"/>
          <w:sz w:val="22"/>
          <w:szCs w:val="22"/>
          <w:lang w:val="ro-RO"/>
        </w:rPr>
        <w:t>Platforme pentru dialog și colaborare cu alte autorități locale, autorități centrale, cetățeni, OSC și diverse grupuri comunitare pentru a spori impactul eforturilor de participare civilă</w:t>
      </w:r>
      <w:r w:rsidR="00B47128" w:rsidRPr="004343C9">
        <w:rPr>
          <w:rFonts w:ascii="Tahoma" w:hAnsi="Tahoma" w:cs="Tahoma"/>
          <w:sz w:val="22"/>
          <w:szCs w:val="22"/>
          <w:lang w:val="ro-RO"/>
        </w:rPr>
        <w:t>;</w:t>
      </w:r>
    </w:p>
    <w:p w14:paraId="7D315D65" w14:textId="10CBE109" w:rsidR="006E150E" w:rsidRPr="004343C9" w:rsidRDefault="006E150E" w:rsidP="00B47128">
      <w:pPr>
        <w:pStyle w:val="ListParagraph"/>
        <w:numPr>
          <w:ilvl w:val="0"/>
          <w:numId w:val="28"/>
        </w:numPr>
        <w:rPr>
          <w:rFonts w:ascii="Tahoma" w:hAnsi="Tahoma" w:cs="Tahoma"/>
          <w:sz w:val="22"/>
          <w:szCs w:val="22"/>
          <w:lang w:val="ro-RO"/>
        </w:rPr>
      </w:pPr>
      <w:r w:rsidRPr="004343C9">
        <w:rPr>
          <w:rFonts w:ascii="Tahoma" w:hAnsi="Tahoma" w:cs="Tahoma"/>
          <w:sz w:val="22"/>
          <w:szCs w:val="22"/>
          <w:lang w:val="ro-RO"/>
        </w:rPr>
        <w:t>Oportunități de colaborare internațională și schimburi de experiență care să permită municipalităților să învețe unele de la altele și să împărtășească cele mai bune practici în materie de participare civilă.</w:t>
      </w:r>
    </w:p>
    <w:p w14:paraId="351888A1" w14:textId="77777777" w:rsidR="00664555" w:rsidRPr="004343C9" w:rsidRDefault="00664555" w:rsidP="00683CFC">
      <w:pPr>
        <w:jc w:val="both"/>
        <w:rPr>
          <w:rFonts w:ascii="Tahoma" w:hAnsi="Tahoma" w:cs="Tahoma"/>
          <w:lang w:val="ro-RO"/>
        </w:rPr>
      </w:pPr>
    </w:p>
    <w:p w14:paraId="38B5596F" w14:textId="77777777" w:rsidR="00683CFC" w:rsidRPr="004343C9" w:rsidRDefault="751D11BD" w:rsidP="751D11BD">
      <w:pPr>
        <w:pStyle w:val="ListParagraph"/>
        <w:numPr>
          <w:ilvl w:val="0"/>
          <w:numId w:val="2"/>
        </w:numPr>
        <w:jc w:val="both"/>
        <w:outlineLvl w:val="0"/>
        <w:rPr>
          <w:rFonts w:ascii="Tahoma" w:hAnsi="Tahoma" w:cs="Tahoma"/>
          <w:b/>
          <w:bCs/>
          <w:sz w:val="22"/>
          <w:szCs w:val="22"/>
          <w:lang w:val="ro-RO"/>
        </w:rPr>
      </w:pPr>
      <w:bookmarkStart w:id="3" w:name="_Toc452388443"/>
      <w:bookmarkStart w:id="4" w:name="_Toc195816199"/>
      <w:r w:rsidRPr="004343C9">
        <w:rPr>
          <w:rFonts w:ascii="Tahoma" w:hAnsi="Tahoma" w:cs="Tahoma"/>
          <w:b/>
          <w:bCs/>
          <w:sz w:val="22"/>
          <w:szCs w:val="22"/>
          <w:lang w:val="ro-RO"/>
        </w:rPr>
        <w:t>INFORMAȚII GENERALE PRIVIND PROIECTUL CONSILIULUI EUROPEI</w:t>
      </w:r>
      <w:bookmarkEnd w:id="3"/>
      <w:bookmarkEnd w:id="4"/>
    </w:p>
    <w:p w14:paraId="2034C6FA" w14:textId="77777777" w:rsidR="00683CFC" w:rsidRPr="004343C9" w:rsidRDefault="00683CFC" w:rsidP="00683CFC">
      <w:pPr>
        <w:jc w:val="both"/>
        <w:rPr>
          <w:rFonts w:ascii="Tahoma" w:hAnsi="Tahoma" w:cs="Tahoma"/>
          <w:lang w:val="ro-RO"/>
        </w:rPr>
      </w:pPr>
    </w:p>
    <w:p w14:paraId="07A1E17A" w14:textId="4FDF762D" w:rsidR="001D4971" w:rsidRPr="004343C9" w:rsidRDefault="001D4971" w:rsidP="001D4971">
      <w:pPr>
        <w:jc w:val="both"/>
        <w:rPr>
          <w:rFonts w:ascii="Tahoma" w:hAnsi="Tahoma" w:cs="Tahoma"/>
          <w:lang w:val="ro-RO"/>
        </w:rPr>
      </w:pPr>
      <w:r w:rsidRPr="004343C9">
        <w:rPr>
          <w:rFonts w:ascii="Tahoma" w:hAnsi="Tahoma" w:cs="Tahoma"/>
          <w:lang w:val="ro-RO"/>
        </w:rPr>
        <w:t xml:space="preserve">Această cerere de exprimare a interesului este lansată în cadrul proiectului Consiliului Europei </w:t>
      </w:r>
      <w:r w:rsidR="0040269B" w:rsidRPr="004343C9">
        <w:rPr>
          <w:rFonts w:ascii="Tahoma" w:hAnsi="Tahoma" w:cs="Tahoma"/>
          <w:lang w:val="ro-RO"/>
        </w:rPr>
        <w:t>"</w:t>
      </w:r>
      <w:hyperlink r:id="rId10" w:history="1">
        <w:r w:rsidRPr="004343C9">
          <w:rPr>
            <w:rStyle w:val="Hyperlink"/>
            <w:rFonts w:ascii="Tahoma" w:hAnsi="Tahoma" w:cs="Tahoma"/>
            <w:lang w:val="ro-RO"/>
          </w:rPr>
          <w:t>Promovarea participării civile la luarea deciziilor politice în Republica Moldova</w:t>
        </w:r>
      </w:hyperlink>
      <w:r w:rsidR="0040269B" w:rsidRPr="004343C9">
        <w:rPr>
          <w:rFonts w:ascii="Tahoma" w:hAnsi="Tahoma" w:cs="Tahoma"/>
          <w:lang w:val="ro-RO"/>
        </w:rPr>
        <w:t>"</w:t>
      </w:r>
      <w:r w:rsidRPr="004343C9">
        <w:rPr>
          <w:rFonts w:ascii="Tahoma" w:hAnsi="Tahoma" w:cs="Tahoma"/>
          <w:lang w:val="ro-RO"/>
        </w:rPr>
        <w:t>. Proiectul își propune să consolideze participarea publică democratică la nivel local prin sporirea capacităților autorităților locale și ale organizațiilor societății civile de a implica cetățenii în mod eficient în procesele decizionale.</w:t>
      </w:r>
    </w:p>
    <w:p w14:paraId="747E7410" w14:textId="0D963EC4" w:rsidR="00415961" w:rsidRPr="004343C9" w:rsidRDefault="00415961" w:rsidP="001D4971">
      <w:pPr>
        <w:jc w:val="both"/>
        <w:rPr>
          <w:rFonts w:ascii="Tahoma" w:hAnsi="Tahoma" w:cs="Tahoma"/>
          <w:lang w:val="ro-RO"/>
        </w:rPr>
      </w:pPr>
      <w:r w:rsidRPr="004343C9">
        <w:rPr>
          <w:rFonts w:ascii="Tahoma" w:hAnsi="Tahoma" w:cs="Tahoma"/>
          <w:lang w:val="ro-RO"/>
        </w:rPr>
        <w:t>De la ratificarea Cartei europene a autonomiei locale, Moldova a întreprins reforme semnificative menite să descentralizeze guvernarea și să împuternicească autoritățile locale. Acest proiect se bazează pe aceste reforme, concentrându-se pe implicarea activă a cetățenilor în procesele de guvernare locală, asigurându-se că vocile lor sunt auzite în procesul decizional.</w:t>
      </w:r>
    </w:p>
    <w:p w14:paraId="7AB98056" w14:textId="1EA8CB85" w:rsidR="00683CFC" w:rsidRPr="004343C9" w:rsidRDefault="751D11BD" w:rsidP="0040269B">
      <w:pPr>
        <w:pStyle w:val="Normal1"/>
        <w:rPr>
          <w:rFonts w:ascii="Tahoma" w:eastAsia="Times New Roman" w:hAnsi="Tahoma" w:cs="Tahoma"/>
          <w:lang w:val="ro-RO"/>
        </w:rPr>
      </w:pPr>
      <w:r w:rsidRPr="004343C9">
        <w:rPr>
          <w:rFonts w:ascii="Tahoma" w:eastAsia="Times New Roman" w:hAnsi="Tahoma" w:cs="Tahoma"/>
          <w:sz w:val="22"/>
          <w:szCs w:val="22"/>
          <w:lang w:val="ro-RO" w:eastAsia="en-US"/>
        </w:rPr>
        <w:t>Partenerii proiectului includ:</w:t>
      </w:r>
    </w:p>
    <w:p w14:paraId="6238BEE3" w14:textId="3E4EC4E1" w:rsidR="00E64664" w:rsidRPr="004343C9" w:rsidRDefault="00E64664" w:rsidP="00E64664">
      <w:pPr>
        <w:pStyle w:val="ListParagraph"/>
        <w:numPr>
          <w:ilvl w:val="0"/>
          <w:numId w:val="3"/>
        </w:numPr>
        <w:jc w:val="both"/>
        <w:rPr>
          <w:rFonts w:ascii="Tahoma" w:hAnsi="Tahoma" w:cs="Tahoma"/>
          <w:sz w:val="22"/>
          <w:szCs w:val="22"/>
          <w:lang w:val="ro-RO"/>
        </w:rPr>
      </w:pPr>
      <w:r w:rsidRPr="004343C9">
        <w:rPr>
          <w:rFonts w:ascii="Tahoma" w:hAnsi="Tahoma" w:cs="Tahoma"/>
          <w:sz w:val="22"/>
          <w:szCs w:val="22"/>
          <w:lang w:val="ro-RO"/>
        </w:rPr>
        <w:t>Autorități publice pilot (sate și orașe, municipalități)</w:t>
      </w:r>
    </w:p>
    <w:p w14:paraId="65482C56" w14:textId="2A3C9689" w:rsidR="00E64664" w:rsidRPr="004343C9" w:rsidRDefault="00E64664" w:rsidP="00E64664">
      <w:pPr>
        <w:pStyle w:val="ListParagraph"/>
        <w:numPr>
          <w:ilvl w:val="0"/>
          <w:numId w:val="3"/>
        </w:numPr>
        <w:jc w:val="both"/>
        <w:rPr>
          <w:rFonts w:ascii="Tahoma" w:hAnsi="Tahoma" w:cs="Tahoma"/>
          <w:sz w:val="22"/>
          <w:szCs w:val="22"/>
          <w:lang w:val="ro-RO"/>
        </w:rPr>
      </w:pPr>
      <w:r w:rsidRPr="004343C9">
        <w:rPr>
          <w:rFonts w:ascii="Tahoma" w:hAnsi="Tahoma" w:cs="Tahoma"/>
          <w:sz w:val="22"/>
          <w:szCs w:val="22"/>
          <w:lang w:val="ro-RO"/>
        </w:rPr>
        <w:t>Congresul Autorităților Locale (Congress of Local Authorities)</w:t>
      </w:r>
    </w:p>
    <w:p w14:paraId="73F1BFA7" w14:textId="77777777" w:rsidR="009041B7" w:rsidRPr="004343C9" w:rsidRDefault="009041B7" w:rsidP="009041B7">
      <w:pPr>
        <w:pStyle w:val="ListParagraph"/>
        <w:numPr>
          <w:ilvl w:val="0"/>
          <w:numId w:val="3"/>
        </w:numPr>
        <w:jc w:val="both"/>
        <w:rPr>
          <w:rFonts w:ascii="Tahoma" w:hAnsi="Tahoma" w:cs="Tahoma"/>
          <w:sz w:val="22"/>
          <w:szCs w:val="22"/>
          <w:lang w:val="ro-RO"/>
        </w:rPr>
      </w:pPr>
      <w:r w:rsidRPr="004343C9">
        <w:rPr>
          <w:rFonts w:ascii="Tahoma" w:hAnsi="Tahoma" w:cs="Tahoma"/>
          <w:sz w:val="22"/>
          <w:szCs w:val="22"/>
          <w:lang w:val="ro-RO"/>
        </w:rPr>
        <w:t>Cancelaria de Stat a Republicii Moldova</w:t>
      </w:r>
    </w:p>
    <w:p w14:paraId="3FEA28A9" w14:textId="340F2DFD" w:rsidR="00E64664" w:rsidRPr="004343C9" w:rsidRDefault="00E64664" w:rsidP="00E64664">
      <w:pPr>
        <w:pStyle w:val="ListParagraph"/>
        <w:numPr>
          <w:ilvl w:val="0"/>
          <w:numId w:val="3"/>
        </w:numPr>
        <w:jc w:val="both"/>
        <w:rPr>
          <w:rFonts w:ascii="Tahoma" w:hAnsi="Tahoma" w:cs="Tahoma"/>
          <w:sz w:val="22"/>
          <w:szCs w:val="22"/>
          <w:lang w:val="ro-RO"/>
        </w:rPr>
      </w:pPr>
      <w:r w:rsidRPr="004343C9">
        <w:rPr>
          <w:rFonts w:ascii="Tahoma" w:hAnsi="Tahoma" w:cs="Tahoma"/>
          <w:sz w:val="22"/>
          <w:szCs w:val="22"/>
          <w:lang w:val="ro-RO"/>
        </w:rPr>
        <w:t>Parlament (Parlamentul Republicii Moldova)</w:t>
      </w:r>
    </w:p>
    <w:p w14:paraId="414AF66C" w14:textId="139049E1" w:rsidR="00E64664" w:rsidRPr="004343C9" w:rsidDel="00951A21" w:rsidRDefault="751D11BD" w:rsidP="00E64664">
      <w:pPr>
        <w:pStyle w:val="ListParagraph"/>
        <w:numPr>
          <w:ilvl w:val="0"/>
          <w:numId w:val="3"/>
        </w:numPr>
        <w:jc w:val="both"/>
        <w:rPr>
          <w:rFonts w:ascii="Tahoma" w:hAnsi="Tahoma" w:cs="Tahoma"/>
          <w:sz w:val="22"/>
          <w:szCs w:val="22"/>
          <w:lang w:val="ro-RO"/>
        </w:rPr>
      </w:pPr>
      <w:r w:rsidRPr="004343C9">
        <w:rPr>
          <w:rFonts w:ascii="Tahoma" w:hAnsi="Tahoma" w:cs="Tahoma"/>
          <w:sz w:val="22"/>
          <w:szCs w:val="22"/>
          <w:lang w:val="ro-RO"/>
        </w:rPr>
        <w:t>Ministerul Educației și Cercetării</w:t>
      </w:r>
    </w:p>
    <w:p w14:paraId="24EC46B3" w14:textId="3E95B565" w:rsidR="003773DA" w:rsidRPr="004343C9" w:rsidRDefault="003773DA" w:rsidP="003773DA">
      <w:pPr>
        <w:jc w:val="both"/>
        <w:rPr>
          <w:rFonts w:ascii="Tahoma" w:hAnsi="Tahoma" w:cs="Tahoma"/>
          <w:lang w:val="ro-RO"/>
        </w:rPr>
      </w:pPr>
    </w:p>
    <w:p w14:paraId="62763F56" w14:textId="6D68C05F" w:rsidR="00902D9B" w:rsidRPr="004343C9" w:rsidRDefault="00902D9B" w:rsidP="006A04BE">
      <w:pPr>
        <w:pStyle w:val="Default"/>
        <w:jc w:val="both"/>
        <w:rPr>
          <w:rFonts w:ascii="Tahoma" w:eastAsia="Times New Roman" w:hAnsi="Tahoma" w:cs="Tahoma"/>
          <w:color w:val="auto"/>
          <w:sz w:val="22"/>
          <w:szCs w:val="22"/>
          <w:lang w:val="ro-RO"/>
        </w:rPr>
      </w:pPr>
    </w:p>
    <w:p w14:paraId="66A8FF8F" w14:textId="7C9041E5" w:rsidR="00902D9B" w:rsidRPr="004343C9" w:rsidRDefault="751D11BD" w:rsidP="751D11BD">
      <w:pPr>
        <w:pStyle w:val="Default"/>
        <w:numPr>
          <w:ilvl w:val="0"/>
          <w:numId w:val="2"/>
        </w:numPr>
        <w:jc w:val="both"/>
        <w:outlineLvl w:val="0"/>
        <w:rPr>
          <w:rFonts w:ascii="Tahoma" w:eastAsia="Times New Roman" w:hAnsi="Tahoma" w:cs="Tahoma"/>
          <w:b/>
          <w:bCs/>
          <w:color w:val="auto"/>
          <w:sz w:val="22"/>
          <w:szCs w:val="22"/>
          <w:lang w:val="ro-RO"/>
        </w:rPr>
      </w:pPr>
      <w:bookmarkStart w:id="5" w:name="_Toc452388460"/>
      <w:bookmarkStart w:id="6" w:name="_Toc195816200"/>
      <w:r w:rsidRPr="004343C9">
        <w:rPr>
          <w:rFonts w:ascii="Tahoma" w:eastAsia="Times New Roman" w:hAnsi="Tahoma" w:cs="Tahoma"/>
          <w:b/>
          <w:bCs/>
          <w:color w:val="auto"/>
          <w:sz w:val="22"/>
          <w:szCs w:val="22"/>
          <w:lang w:val="ro-RO"/>
        </w:rPr>
        <w:t>PROCEDURA DE EVALUARE ȘI SELECȚIE</w:t>
      </w:r>
      <w:bookmarkEnd w:id="5"/>
      <w:bookmarkEnd w:id="6"/>
    </w:p>
    <w:p w14:paraId="453CDA03" w14:textId="7D769552" w:rsidR="00902D9B" w:rsidRPr="004343C9" w:rsidRDefault="00902D9B" w:rsidP="00902D9B">
      <w:pPr>
        <w:pStyle w:val="Default"/>
        <w:ind w:left="862"/>
        <w:jc w:val="both"/>
        <w:outlineLvl w:val="0"/>
        <w:rPr>
          <w:rFonts w:ascii="Tahoma" w:eastAsia="Times New Roman" w:hAnsi="Tahoma" w:cs="Tahoma"/>
          <w:b/>
          <w:color w:val="auto"/>
          <w:sz w:val="22"/>
          <w:szCs w:val="22"/>
          <w:lang w:val="ro-RO"/>
        </w:rPr>
      </w:pPr>
    </w:p>
    <w:p w14:paraId="275874C6" w14:textId="79A8E2C8" w:rsidR="00902D9B" w:rsidRPr="004343C9" w:rsidRDefault="751D11BD" w:rsidP="00902D9B">
      <w:pPr>
        <w:pStyle w:val="Default"/>
        <w:numPr>
          <w:ilvl w:val="0"/>
          <w:numId w:val="13"/>
        </w:numPr>
        <w:outlineLvl w:val="1"/>
        <w:rPr>
          <w:rFonts w:ascii="Tahoma" w:hAnsi="Tahoma" w:cs="Tahoma"/>
          <w:b/>
          <w:bCs/>
          <w:color w:val="auto"/>
          <w:sz w:val="22"/>
          <w:szCs w:val="22"/>
          <w:lang w:val="ro-RO"/>
        </w:rPr>
      </w:pPr>
      <w:bookmarkStart w:id="7" w:name="_Toc452388462"/>
      <w:bookmarkStart w:id="8" w:name="_Toc195816201"/>
      <w:r w:rsidRPr="004343C9">
        <w:rPr>
          <w:rFonts w:ascii="Tahoma" w:hAnsi="Tahoma" w:cs="Tahoma"/>
          <w:b/>
          <w:bCs/>
          <w:color w:val="auto"/>
          <w:sz w:val="22"/>
          <w:szCs w:val="22"/>
          <w:lang w:val="ro-RO"/>
        </w:rPr>
        <w:t>Criterii de eligibilitate</w:t>
      </w:r>
      <w:bookmarkEnd w:id="7"/>
      <w:bookmarkEnd w:id="8"/>
    </w:p>
    <w:p w14:paraId="07848954" w14:textId="77777777" w:rsidR="00902D9B" w:rsidRPr="004343C9" w:rsidRDefault="00902D9B" w:rsidP="00902D9B">
      <w:pPr>
        <w:pStyle w:val="Default"/>
        <w:ind w:left="720"/>
        <w:rPr>
          <w:rFonts w:ascii="Tahoma" w:hAnsi="Tahoma" w:cs="Tahoma"/>
          <w:color w:val="auto"/>
          <w:sz w:val="22"/>
          <w:szCs w:val="22"/>
          <w:lang w:val="ro-RO"/>
        </w:rPr>
      </w:pPr>
    </w:p>
    <w:p w14:paraId="32162850" w14:textId="52EB048A" w:rsidR="00902D9B" w:rsidRPr="004343C9" w:rsidRDefault="751D11BD" w:rsidP="00826221">
      <w:pPr>
        <w:pStyle w:val="Default"/>
        <w:jc w:val="both"/>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Pentru a fi eligibil să participe la proiect, un solicitant trebuie să fie o autoritate locală din Republica Moldova din următoarele regiuni: Nord, Centru, Sud.</w:t>
      </w:r>
    </w:p>
    <w:p w14:paraId="1F74B676" w14:textId="77777777" w:rsidR="00826221" w:rsidRPr="004343C9" w:rsidRDefault="00826221" w:rsidP="00826221">
      <w:pPr>
        <w:pStyle w:val="Default"/>
        <w:jc w:val="both"/>
        <w:rPr>
          <w:rFonts w:ascii="Tahoma" w:eastAsia="Times New Roman" w:hAnsi="Tahoma" w:cs="Tahoma"/>
          <w:color w:val="auto"/>
          <w:sz w:val="22"/>
          <w:szCs w:val="22"/>
          <w:lang w:val="ro-RO"/>
        </w:rPr>
      </w:pPr>
    </w:p>
    <w:p w14:paraId="17154880" w14:textId="20CF99EB" w:rsidR="00902D9B" w:rsidRPr="004343C9" w:rsidRDefault="751D11BD" w:rsidP="00902D9B">
      <w:pPr>
        <w:pStyle w:val="Default"/>
        <w:numPr>
          <w:ilvl w:val="0"/>
          <w:numId w:val="13"/>
        </w:numPr>
        <w:outlineLvl w:val="1"/>
        <w:rPr>
          <w:rFonts w:ascii="Tahoma" w:hAnsi="Tahoma" w:cs="Tahoma"/>
          <w:b/>
          <w:bCs/>
          <w:sz w:val="22"/>
          <w:szCs w:val="22"/>
          <w:lang w:val="ro-RO"/>
        </w:rPr>
      </w:pPr>
      <w:bookmarkStart w:id="9" w:name="_Toc452388463"/>
      <w:bookmarkStart w:id="10" w:name="_Toc195816202"/>
      <w:r w:rsidRPr="004343C9">
        <w:rPr>
          <w:rFonts w:ascii="Tahoma" w:hAnsi="Tahoma" w:cs="Tahoma"/>
          <w:b/>
          <w:bCs/>
          <w:sz w:val="22"/>
          <w:szCs w:val="22"/>
          <w:lang w:val="ro-RO"/>
        </w:rPr>
        <w:t>Selecție</w:t>
      </w:r>
      <w:bookmarkEnd w:id="9"/>
      <w:r w:rsidRPr="004343C9">
        <w:rPr>
          <w:rFonts w:ascii="Tahoma" w:hAnsi="Tahoma" w:cs="Tahoma"/>
          <w:b/>
          <w:bCs/>
          <w:sz w:val="22"/>
          <w:szCs w:val="22"/>
          <w:lang w:val="ro-RO"/>
        </w:rPr>
        <w:t xml:space="preserve"> criterii</w:t>
      </w:r>
      <w:bookmarkEnd w:id="10"/>
    </w:p>
    <w:p w14:paraId="268B1C43" w14:textId="77777777" w:rsidR="00902D9B" w:rsidRPr="004343C9" w:rsidRDefault="00902D9B" w:rsidP="00902D9B">
      <w:pPr>
        <w:pStyle w:val="Default"/>
        <w:ind w:left="720"/>
        <w:rPr>
          <w:rFonts w:ascii="Tahoma" w:hAnsi="Tahoma" w:cs="Tahoma"/>
          <w:b/>
          <w:bCs/>
          <w:sz w:val="22"/>
          <w:szCs w:val="22"/>
          <w:lang w:val="ro-RO"/>
        </w:rPr>
      </w:pPr>
    </w:p>
    <w:p w14:paraId="41C7EDF0" w14:textId="092F4C1F" w:rsidR="00902D9B" w:rsidRPr="004343C9" w:rsidRDefault="00902D9B" w:rsidP="00DC6832">
      <w:pPr>
        <w:pStyle w:val="Default"/>
        <w:jc w:val="both"/>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 xml:space="preserve">Candidaturile vor fi evaluate pe </w:t>
      </w:r>
      <w:r w:rsidR="00974FF9" w:rsidRPr="004343C9">
        <w:rPr>
          <w:rFonts w:ascii="Tahoma" w:eastAsia="Times New Roman" w:hAnsi="Tahoma" w:cs="Tahoma"/>
          <w:color w:val="auto"/>
          <w:sz w:val="22"/>
          <w:szCs w:val="22"/>
          <w:lang w:val="ro-RO"/>
        </w:rPr>
        <w:t xml:space="preserve">baza scrisorii </w:t>
      </w:r>
      <w:r w:rsidR="00E1521F" w:rsidRPr="004343C9">
        <w:rPr>
          <w:rFonts w:ascii="Tahoma" w:eastAsia="Times New Roman" w:hAnsi="Tahoma" w:cs="Tahoma"/>
          <w:color w:val="auto"/>
          <w:sz w:val="22"/>
          <w:szCs w:val="22"/>
          <w:lang w:val="ro-RO"/>
        </w:rPr>
        <w:t xml:space="preserve">de manifestare a interesului (a se vedea mai jos: documente care trebuie prezentate) </w:t>
      </w:r>
      <w:r w:rsidRPr="004343C9">
        <w:rPr>
          <w:rFonts w:ascii="Tahoma" w:eastAsia="Times New Roman" w:hAnsi="Tahoma" w:cs="Tahoma"/>
          <w:color w:val="auto"/>
          <w:sz w:val="22"/>
          <w:szCs w:val="22"/>
          <w:lang w:val="ro-RO"/>
        </w:rPr>
        <w:t>în funcție de următoarele criterii:</w:t>
      </w:r>
    </w:p>
    <w:p w14:paraId="2DFFE17C" w14:textId="1AC1BA29" w:rsidR="00902D9B" w:rsidRPr="004343C9" w:rsidRDefault="00902D9B" w:rsidP="00DC6832">
      <w:pPr>
        <w:pStyle w:val="Default"/>
        <w:numPr>
          <w:ilvl w:val="0"/>
          <w:numId w:val="12"/>
        </w:numPr>
        <w:jc w:val="both"/>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 xml:space="preserve">Relevanța </w:t>
      </w:r>
      <w:r w:rsidR="00C558A3" w:rsidRPr="004343C9">
        <w:rPr>
          <w:rFonts w:ascii="Tahoma" w:eastAsia="Times New Roman" w:hAnsi="Tahoma" w:cs="Tahoma"/>
          <w:color w:val="auto"/>
          <w:sz w:val="22"/>
          <w:szCs w:val="22"/>
          <w:lang w:val="ro-RO"/>
        </w:rPr>
        <w:t xml:space="preserve">provocărilor și nevoilor locale </w:t>
      </w:r>
      <w:r w:rsidRPr="004343C9">
        <w:rPr>
          <w:rFonts w:ascii="Tahoma" w:eastAsia="Times New Roman" w:hAnsi="Tahoma" w:cs="Tahoma"/>
          <w:color w:val="auto"/>
          <w:sz w:val="22"/>
          <w:szCs w:val="22"/>
          <w:lang w:val="ro-RO"/>
        </w:rPr>
        <w:t xml:space="preserve">în raport cu obiectivul </w:t>
      </w:r>
      <w:r w:rsidR="00552B47" w:rsidRPr="004343C9">
        <w:rPr>
          <w:rFonts w:ascii="Tahoma" w:eastAsia="Times New Roman" w:hAnsi="Tahoma" w:cs="Tahoma"/>
          <w:color w:val="auto"/>
          <w:sz w:val="22"/>
          <w:szCs w:val="22"/>
          <w:lang w:val="ro-RO"/>
        </w:rPr>
        <w:t xml:space="preserve">proiectului de </w:t>
      </w:r>
      <w:r w:rsidRPr="004343C9">
        <w:rPr>
          <w:rFonts w:ascii="Tahoma" w:eastAsia="Times New Roman" w:hAnsi="Tahoma" w:cs="Tahoma"/>
          <w:color w:val="auto"/>
          <w:sz w:val="22"/>
          <w:szCs w:val="22"/>
          <w:lang w:val="ro-RO"/>
        </w:rPr>
        <w:t xml:space="preserve">îmbunătățire a calității </w:t>
      </w:r>
      <w:r w:rsidR="00564BAC" w:rsidRPr="004343C9">
        <w:rPr>
          <w:rFonts w:ascii="Tahoma" w:eastAsia="Times New Roman" w:hAnsi="Tahoma" w:cs="Tahoma"/>
          <w:color w:val="auto"/>
          <w:sz w:val="22"/>
          <w:szCs w:val="22"/>
          <w:lang w:val="ro-RO"/>
        </w:rPr>
        <w:t xml:space="preserve">democrației </w:t>
      </w:r>
      <w:r w:rsidRPr="004343C9">
        <w:rPr>
          <w:rFonts w:ascii="Tahoma" w:eastAsia="Times New Roman" w:hAnsi="Tahoma" w:cs="Tahoma"/>
          <w:color w:val="auto"/>
          <w:sz w:val="22"/>
          <w:szCs w:val="22"/>
          <w:lang w:val="ro-RO"/>
        </w:rPr>
        <w:t>locale</w:t>
      </w:r>
    </w:p>
    <w:p w14:paraId="7A42BC1B" w14:textId="69CE717A" w:rsidR="00826221" w:rsidRPr="004343C9" w:rsidRDefault="00826221" w:rsidP="00827AA6">
      <w:pPr>
        <w:pStyle w:val="Default"/>
        <w:numPr>
          <w:ilvl w:val="0"/>
          <w:numId w:val="12"/>
        </w:numPr>
        <w:jc w:val="both"/>
        <w:rPr>
          <w:rFonts w:ascii="Tahoma" w:eastAsia="Times New Roman" w:hAnsi="Tahoma" w:cs="Tahoma"/>
          <w:color w:val="auto"/>
          <w:sz w:val="22"/>
          <w:szCs w:val="22"/>
          <w:lang w:val="ro-RO"/>
        </w:rPr>
      </w:pPr>
      <w:bookmarkStart w:id="11" w:name="_Toc452388451"/>
      <w:bookmarkStart w:id="12" w:name="_Toc83403140"/>
      <w:bookmarkStart w:id="13" w:name="_Toc83470787"/>
      <w:r w:rsidRPr="004343C9">
        <w:rPr>
          <w:rFonts w:ascii="Tahoma" w:eastAsia="Times New Roman" w:hAnsi="Tahoma" w:cs="Tahoma"/>
          <w:color w:val="auto"/>
          <w:sz w:val="22"/>
          <w:szCs w:val="22"/>
          <w:lang w:val="ro-RO"/>
        </w:rPr>
        <w:t xml:space="preserve">Capacitate operațională și resurse umane suficiente, de preferință cu personal </w:t>
      </w:r>
      <w:r w:rsidR="004D4621" w:rsidRPr="004343C9">
        <w:rPr>
          <w:rFonts w:ascii="Tahoma" w:eastAsia="Times New Roman" w:hAnsi="Tahoma" w:cs="Tahoma"/>
          <w:color w:val="auto"/>
          <w:sz w:val="22"/>
          <w:szCs w:val="22"/>
          <w:lang w:val="ro-RO"/>
        </w:rPr>
        <w:t xml:space="preserve">al </w:t>
      </w:r>
      <w:r w:rsidR="009041B7" w:rsidRPr="004343C9">
        <w:rPr>
          <w:rFonts w:ascii="Tahoma" w:eastAsia="Times New Roman" w:hAnsi="Tahoma" w:cs="Tahoma"/>
          <w:color w:val="auto"/>
          <w:sz w:val="22"/>
          <w:szCs w:val="22"/>
          <w:lang w:val="ro-RO"/>
        </w:rPr>
        <w:t xml:space="preserve">autorității locale </w:t>
      </w:r>
      <w:r w:rsidRPr="004343C9">
        <w:rPr>
          <w:rFonts w:ascii="Tahoma" w:eastAsia="Times New Roman" w:hAnsi="Tahoma" w:cs="Tahoma"/>
          <w:color w:val="auto"/>
          <w:sz w:val="22"/>
          <w:szCs w:val="22"/>
          <w:lang w:val="ro-RO"/>
        </w:rPr>
        <w:t>echilibrat din punct de vedere al genului</w:t>
      </w:r>
      <w:r w:rsidR="00B47128" w:rsidRPr="004343C9">
        <w:rPr>
          <w:rFonts w:ascii="Tahoma" w:eastAsia="Times New Roman" w:hAnsi="Tahoma" w:cs="Tahoma"/>
          <w:color w:val="auto"/>
          <w:sz w:val="22"/>
          <w:szCs w:val="22"/>
          <w:lang w:val="ro-RO"/>
        </w:rPr>
        <w:t>;</w:t>
      </w:r>
    </w:p>
    <w:p w14:paraId="7FBC66F1" w14:textId="7748A6A3" w:rsidR="009041B7" w:rsidRPr="004343C9" w:rsidRDefault="751D11BD" w:rsidP="00B47128">
      <w:pPr>
        <w:pStyle w:val="ListParagraph"/>
        <w:numPr>
          <w:ilvl w:val="0"/>
          <w:numId w:val="12"/>
        </w:numPr>
        <w:rPr>
          <w:rFonts w:ascii="Tahoma" w:hAnsi="Tahoma" w:cs="Tahoma"/>
          <w:sz w:val="22"/>
          <w:szCs w:val="22"/>
          <w:lang w:val="ro-RO"/>
        </w:rPr>
      </w:pPr>
      <w:r w:rsidRPr="004343C9">
        <w:rPr>
          <w:rFonts w:ascii="Tahoma" w:hAnsi="Tahoma" w:cs="Tahoma"/>
          <w:sz w:val="22"/>
          <w:szCs w:val="22"/>
          <w:lang w:val="ro-RO"/>
        </w:rPr>
        <w:t>Angajamentul de a consolida participarea cetățenilor la procesul decizional local, implicarea activă a diverselor grupuri comunitare, inclusiv a tinerilor, și cooperarea cu societatea civilă.</w:t>
      </w:r>
    </w:p>
    <w:p w14:paraId="04AF7CA5" w14:textId="77777777" w:rsidR="00827AA6" w:rsidRPr="004343C9" w:rsidRDefault="00827AA6" w:rsidP="00827AA6">
      <w:pPr>
        <w:pStyle w:val="Default"/>
        <w:ind w:left="720"/>
        <w:jc w:val="both"/>
        <w:rPr>
          <w:rFonts w:ascii="Tahoma" w:eastAsia="Times New Roman" w:hAnsi="Tahoma" w:cs="Tahoma"/>
          <w:color w:val="auto"/>
          <w:sz w:val="22"/>
          <w:szCs w:val="22"/>
          <w:lang w:val="ro-RO"/>
        </w:rPr>
      </w:pPr>
    </w:p>
    <w:bookmarkEnd w:id="11"/>
    <w:bookmarkEnd w:id="12"/>
    <w:bookmarkEnd w:id="13"/>
    <w:p w14:paraId="52296CA3" w14:textId="4BDD05C3" w:rsidR="00826221" w:rsidRPr="004343C9" w:rsidRDefault="00EB66B9" w:rsidP="00826221">
      <w:pPr>
        <w:pStyle w:val="Default"/>
        <w:jc w:val="both"/>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 xml:space="preserve">Proiectul va </w:t>
      </w:r>
      <w:r w:rsidR="00E021C1" w:rsidRPr="004343C9">
        <w:rPr>
          <w:rFonts w:ascii="Tahoma" w:eastAsia="Times New Roman" w:hAnsi="Tahoma" w:cs="Tahoma"/>
          <w:color w:val="auto"/>
          <w:sz w:val="22"/>
          <w:szCs w:val="22"/>
          <w:lang w:val="ro-RO"/>
        </w:rPr>
        <w:t xml:space="preserve">încerca să asigure pluralismul politic și reprezentarea echitabilă a </w:t>
      </w:r>
      <w:r w:rsidR="009041B7" w:rsidRPr="004343C9">
        <w:rPr>
          <w:rFonts w:ascii="Tahoma" w:eastAsia="Times New Roman" w:hAnsi="Tahoma" w:cs="Tahoma"/>
          <w:color w:val="auto"/>
          <w:sz w:val="22"/>
          <w:szCs w:val="22"/>
          <w:lang w:val="ro-RO"/>
        </w:rPr>
        <w:t xml:space="preserve">femeilor </w:t>
      </w:r>
      <w:r w:rsidR="00E021C1" w:rsidRPr="004343C9">
        <w:rPr>
          <w:rFonts w:ascii="Tahoma" w:eastAsia="Times New Roman" w:hAnsi="Tahoma" w:cs="Tahoma"/>
          <w:color w:val="auto"/>
          <w:sz w:val="22"/>
          <w:szCs w:val="22"/>
          <w:lang w:val="ro-RO"/>
        </w:rPr>
        <w:t xml:space="preserve">și </w:t>
      </w:r>
      <w:r w:rsidR="009041B7" w:rsidRPr="004343C9">
        <w:rPr>
          <w:rFonts w:ascii="Tahoma" w:eastAsia="Times New Roman" w:hAnsi="Tahoma" w:cs="Tahoma"/>
          <w:color w:val="auto"/>
          <w:sz w:val="22"/>
          <w:szCs w:val="22"/>
          <w:lang w:val="ro-RO"/>
        </w:rPr>
        <w:t xml:space="preserve">bărbaților </w:t>
      </w:r>
      <w:r w:rsidR="00E021C1" w:rsidRPr="004343C9">
        <w:rPr>
          <w:rFonts w:ascii="Tahoma" w:eastAsia="Times New Roman" w:hAnsi="Tahoma" w:cs="Tahoma"/>
          <w:color w:val="auto"/>
          <w:sz w:val="22"/>
          <w:szCs w:val="22"/>
          <w:lang w:val="ro-RO"/>
        </w:rPr>
        <w:t>aleși locali</w:t>
      </w:r>
      <w:r w:rsidR="00141F70" w:rsidRPr="004343C9">
        <w:rPr>
          <w:rFonts w:ascii="Tahoma" w:eastAsia="Times New Roman" w:hAnsi="Tahoma" w:cs="Tahoma"/>
          <w:color w:val="auto"/>
          <w:sz w:val="22"/>
          <w:szCs w:val="22"/>
          <w:lang w:val="ro-RO"/>
        </w:rPr>
        <w:t xml:space="preserve">. Alte elemente care vor fi luate în considerare la selectarea participanților vor fi diversitatea </w:t>
      </w:r>
      <w:r w:rsidR="009041B7" w:rsidRPr="004343C9">
        <w:rPr>
          <w:rFonts w:ascii="Tahoma" w:eastAsia="Times New Roman" w:hAnsi="Tahoma" w:cs="Tahoma"/>
          <w:color w:val="auto"/>
          <w:sz w:val="22"/>
          <w:szCs w:val="22"/>
          <w:lang w:val="ro-RO"/>
        </w:rPr>
        <w:t xml:space="preserve">locației geografice, </w:t>
      </w:r>
      <w:r w:rsidRPr="004343C9">
        <w:rPr>
          <w:rFonts w:ascii="Tahoma" w:eastAsia="Times New Roman" w:hAnsi="Tahoma" w:cs="Tahoma"/>
          <w:color w:val="auto"/>
          <w:sz w:val="22"/>
          <w:szCs w:val="22"/>
          <w:lang w:val="ro-RO"/>
        </w:rPr>
        <w:t xml:space="preserve">mărimea, </w:t>
      </w:r>
      <w:r w:rsidR="00A301B7" w:rsidRPr="004343C9">
        <w:rPr>
          <w:rFonts w:ascii="Tahoma" w:eastAsia="Times New Roman" w:hAnsi="Tahoma" w:cs="Tahoma"/>
          <w:color w:val="auto"/>
          <w:sz w:val="22"/>
          <w:szCs w:val="22"/>
          <w:lang w:val="ro-RO"/>
        </w:rPr>
        <w:t xml:space="preserve">populația </w:t>
      </w:r>
      <w:r w:rsidR="009041B7" w:rsidRPr="004343C9">
        <w:rPr>
          <w:rFonts w:ascii="Tahoma" w:eastAsia="Times New Roman" w:hAnsi="Tahoma" w:cs="Tahoma"/>
          <w:color w:val="auto"/>
          <w:sz w:val="22"/>
          <w:szCs w:val="22"/>
          <w:lang w:val="ro-RO"/>
        </w:rPr>
        <w:t xml:space="preserve">și </w:t>
      </w:r>
      <w:r w:rsidRPr="004343C9">
        <w:rPr>
          <w:rFonts w:ascii="Tahoma" w:eastAsia="Times New Roman" w:hAnsi="Tahoma" w:cs="Tahoma"/>
          <w:color w:val="auto"/>
          <w:sz w:val="22"/>
          <w:szCs w:val="22"/>
          <w:lang w:val="ro-RO"/>
        </w:rPr>
        <w:t xml:space="preserve">nevoile </w:t>
      </w:r>
      <w:r w:rsidR="008D6CD8" w:rsidRPr="004343C9">
        <w:rPr>
          <w:rFonts w:ascii="Tahoma" w:eastAsia="Times New Roman" w:hAnsi="Tahoma" w:cs="Tahoma"/>
          <w:color w:val="auto"/>
          <w:sz w:val="22"/>
          <w:szCs w:val="22"/>
          <w:lang w:val="ro-RO"/>
        </w:rPr>
        <w:t>municipalităților</w:t>
      </w:r>
      <w:r w:rsidR="00A301B7" w:rsidRPr="004343C9">
        <w:rPr>
          <w:rFonts w:ascii="Tahoma" w:eastAsia="Times New Roman" w:hAnsi="Tahoma" w:cs="Tahoma"/>
          <w:color w:val="auto"/>
          <w:sz w:val="22"/>
          <w:szCs w:val="22"/>
          <w:lang w:val="ro-RO"/>
        </w:rPr>
        <w:t>.</w:t>
      </w:r>
    </w:p>
    <w:p w14:paraId="069E795F" w14:textId="68043CC9" w:rsidR="00FB1D29" w:rsidRPr="004343C9" w:rsidRDefault="00FB1D29" w:rsidP="00826221">
      <w:pPr>
        <w:rPr>
          <w:rFonts w:ascii="Tahoma" w:eastAsia="Times New Roman" w:hAnsi="Tahoma" w:cs="Tahoma"/>
          <w:lang w:val="ro-RO"/>
        </w:rPr>
      </w:pPr>
    </w:p>
    <w:p w14:paraId="0C05AA96" w14:textId="77777777" w:rsidR="0049574F" w:rsidRPr="004343C9" w:rsidRDefault="751D11BD" w:rsidP="00DC6832">
      <w:pPr>
        <w:pStyle w:val="Default"/>
        <w:numPr>
          <w:ilvl w:val="0"/>
          <w:numId w:val="2"/>
        </w:numPr>
        <w:jc w:val="both"/>
        <w:outlineLvl w:val="0"/>
        <w:rPr>
          <w:b/>
          <w:bCs/>
          <w:sz w:val="22"/>
          <w:szCs w:val="22"/>
          <w:lang w:val="ro-RO"/>
        </w:rPr>
      </w:pPr>
      <w:bookmarkStart w:id="14" w:name="_Toc452388455"/>
      <w:bookmarkStart w:id="15" w:name="_Toc86934036"/>
      <w:bookmarkStart w:id="16" w:name="_Toc195816203"/>
      <w:r w:rsidRPr="004343C9">
        <w:rPr>
          <w:rFonts w:ascii="Tahoma" w:eastAsia="Times New Roman" w:hAnsi="Tahoma" w:cs="Tahoma"/>
          <w:b/>
          <w:bCs/>
          <w:color w:val="auto"/>
          <w:sz w:val="22"/>
          <w:szCs w:val="22"/>
          <w:lang w:val="ro-RO"/>
        </w:rPr>
        <w:t>CUM SĂ APLICAȚI?</w:t>
      </w:r>
      <w:bookmarkEnd w:id="14"/>
      <w:bookmarkEnd w:id="15"/>
      <w:bookmarkEnd w:id="16"/>
    </w:p>
    <w:p w14:paraId="506DF4EA" w14:textId="77777777" w:rsidR="0049574F" w:rsidRPr="004343C9" w:rsidRDefault="0049574F" w:rsidP="00DC6832">
      <w:pPr>
        <w:pStyle w:val="Default"/>
        <w:jc w:val="both"/>
        <w:rPr>
          <w:rFonts w:ascii="Times New Roman" w:eastAsia="Times New Roman" w:hAnsi="Times New Roman" w:cs="Times New Roman"/>
          <w:color w:val="auto"/>
          <w:sz w:val="22"/>
          <w:szCs w:val="22"/>
          <w:lang w:val="ro-RO"/>
        </w:rPr>
      </w:pPr>
    </w:p>
    <w:p w14:paraId="2559863B" w14:textId="4AAD2A6B" w:rsidR="0049574F" w:rsidRPr="004343C9" w:rsidRDefault="751D11BD" w:rsidP="751D11BD">
      <w:pPr>
        <w:pStyle w:val="Default"/>
        <w:numPr>
          <w:ilvl w:val="0"/>
          <w:numId w:val="16"/>
        </w:numPr>
        <w:jc w:val="both"/>
        <w:outlineLvl w:val="1"/>
        <w:rPr>
          <w:rFonts w:ascii="Tahoma" w:eastAsia="Times New Roman" w:hAnsi="Tahoma" w:cs="Tahoma"/>
          <w:b/>
          <w:bCs/>
          <w:color w:val="auto"/>
          <w:sz w:val="22"/>
          <w:szCs w:val="22"/>
          <w:lang w:val="ro-RO"/>
        </w:rPr>
      </w:pPr>
      <w:bookmarkStart w:id="17" w:name="_Toc452388456"/>
      <w:bookmarkStart w:id="18" w:name="_Toc86934037"/>
      <w:bookmarkStart w:id="19" w:name="_Toc195816204"/>
      <w:r w:rsidRPr="004343C9">
        <w:rPr>
          <w:rFonts w:ascii="Tahoma" w:eastAsia="Times New Roman" w:hAnsi="Tahoma" w:cs="Tahoma"/>
          <w:b/>
          <w:bCs/>
          <w:color w:val="auto"/>
          <w:sz w:val="22"/>
          <w:szCs w:val="22"/>
          <w:lang w:val="ro-RO"/>
        </w:rPr>
        <w:t>Documente care trebuie depuse</w:t>
      </w:r>
      <w:bookmarkEnd w:id="17"/>
      <w:bookmarkEnd w:id="18"/>
      <w:bookmarkEnd w:id="19"/>
    </w:p>
    <w:p w14:paraId="767F5B60" w14:textId="77777777" w:rsidR="0049574F" w:rsidRPr="004343C9" w:rsidRDefault="0049574F" w:rsidP="00DC6832">
      <w:pPr>
        <w:pStyle w:val="Default"/>
        <w:jc w:val="both"/>
        <w:rPr>
          <w:rFonts w:ascii="Times New Roman" w:eastAsia="Times New Roman" w:hAnsi="Times New Roman" w:cs="Times New Roman"/>
          <w:b/>
          <w:color w:val="auto"/>
          <w:sz w:val="22"/>
          <w:szCs w:val="22"/>
          <w:lang w:val="ro-RO"/>
        </w:rPr>
      </w:pPr>
    </w:p>
    <w:p w14:paraId="29288DDC" w14:textId="41171122" w:rsidR="00141F70" w:rsidRPr="004343C9" w:rsidRDefault="007B604E" w:rsidP="00DC6832">
      <w:pPr>
        <w:autoSpaceDE w:val="0"/>
        <w:autoSpaceDN w:val="0"/>
        <w:adjustRightInd w:val="0"/>
        <w:jc w:val="both"/>
        <w:rPr>
          <w:rFonts w:ascii="Tahoma" w:hAnsi="Tahoma" w:cs="Tahoma"/>
          <w:bCs/>
          <w:lang w:val="ro-RO"/>
        </w:rPr>
      </w:pPr>
      <w:r w:rsidRPr="004343C9">
        <w:rPr>
          <w:rFonts w:ascii="Tahoma" w:hAnsi="Tahoma" w:cs="Tahoma"/>
          <w:bCs/>
          <w:lang w:val="ro-RO"/>
        </w:rPr>
        <w:t xml:space="preserve">Municipalitatea solicitantă trebuie să trimită o </w:t>
      </w:r>
      <w:r w:rsidRPr="004343C9">
        <w:rPr>
          <w:rFonts w:ascii="Tahoma" w:hAnsi="Tahoma" w:cs="Tahoma"/>
          <w:b/>
          <w:lang w:val="ro-RO"/>
        </w:rPr>
        <w:t xml:space="preserve">scrisoare de exprimare a interesului </w:t>
      </w:r>
      <w:r w:rsidR="00E021C1" w:rsidRPr="004343C9">
        <w:rPr>
          <w:rFonts w:ascii="Tahoma" w:hAnsi="Tahoma" w:cs="Tahoma"/>
          <w:bCs/>
          <w:lang w:val="ro-RO"/>
        </w:rPr>
        <w:t xml:space="preserve">care </w:t>
      </w:r>
      <w:r w:rsidR="00141F70" w:rsidRPr="004343C9">
        <w:rPr>
          <w:rFonts w:ascii="Tahoma" w:hAnsi="Tahoma" w:cs="Tahoma"/>
          <w:bCs/>
          <w:lang w:val="ro-RO"/>
        </w:rPr>
        <w:t xml:space="preserve">să descrie motivația </w:t>
      </w:r>
      <w:r w:rsidR="00E021C1" w:rsidRPr="004343C9">
        <w:rPr>
          <w:rFonts w:ascii="Tahoma" w:hAnsi="Tahoma" w:cs="Tahoma"/>
          <w:bCs/>
          <w:lang w:val="ro-RO"/>
        </w:rPr>
        <w:t xml:space="preserve">autorității locale </w:t>
      </w:r>
      <w:r w:rsidR="00141F70" w:rsidRPr="004343C9">
        <w:rPr>
          <w:rFonts w:ascii="Tahoma" w:hAnsi="Tahoma" w:cs="Tahoma"/>
          <w:bCs/>
          <w:lang w:val="ro-RO"/>
        </w:rPr>
        <w:t xml:space="preserve">de a participa la proiect </w:t>
      </w:r>
      <w:r w:rsidRPr="004343C9">
        <w:rPr>
          <w:rFonts w:ascii="Tahoma" w:hAnsi="Tahoma" w:cs="Tahoma"/>
          <w:bCs/>
          <w:lang w:val="ro-RO"/>
        </w:rPr>
        <w:t xml:space="preserve">și să fie </w:t>
      </w:r>
      <w:r w:rsidRPr="004343C9">
        <w:rPr>
          <w:rFonts w:ascii="Tahoma" w:hAnsi="Tahoma" w:cs="Tahoma"/>
          <w:b/>
          <w:lang w:val="ro-RO"/>
        </w:rPr>
        <w:t>semnată de primar</w:t>
      </w:r>
      <w:r w:rsidRPr="004343C9">
        <w:rPr>
          <w:rFonts w:ascii="Tahoma" w:hAnsi="Tahoma" w:cs="Tahoma"/>
          <w:bCs/>
          <w:lang w:val="ro-RO"/>
        </w:rPr>
        <w:t>.</w:t>
      </w:r>
    </w:p>
    <w:p w14:paraId="6E1E36DE" w14:textId="786426D2" w:rsidR="008D6CD8" w:rsidRPr="004343C9" w:rsidRDefault="751D11BD" w:rsidP="751D11BD">
      <w:pPr>
        <w:autoSpaceDE w:val="0"/>
        <w:autoSpaceDN w:val="0"/>
        <w:adjustRightInd w:val="0"/>
        <w:jc w:val="both"/>
        <w:rPr>
          <w:rFonts w:ascii="Tahoma" w:hAnsi="Tahoma" w:cs="Tahoma"/>
          <w:lang w:val="ro-RO"/>
        </w:rPr>
      </w:pPr>
      <w:r w:rsidRPr="004343C9">
        <w:rPr>
          <w:rFonts w:ascii="Tahoma" w:hAnsi="Tahoma" w:cs="Tahoma"/>
          <w:lang w:val="ro-RO"/>
        </w:rPr>
        <w:t>În special, scrisoarea nu trebuie să depășească 2 pagini și să conțină informații privind:</w:t>
      </w:r>
    </w:p>
    <w:p w14:paraId="659F91E6" w14:textId="77777777" w:rsidR="0040269B" w:rsidRPr="004343C9" w:rsidRDefault="0040269B" w:rsidP="751D11BD">
      <w:pPr>
        <w:pStyle w:val="ListParagraph"/>
        <w:numPr>
          <w:ilvl w:val="0"/>
          <w:numId w:val="21"/>
        </w:numPr>
        <w:autoSpaceDE w:val="0"/>
        <w:autoSpaceDN w:val="0"/>
        <w:adjustRightInd w:val="0"/>
        <w:jc w:val="both"/>
        <w:rPr>
          <w:rFonts w:ascii="Tahoma" w:hAnsi="Tahoma" w:cs="Tahoma"/>
          <w:sz w:val="22"/>
          <w:szCs w:val="22"/>
          <w:lang w:val="ro-RO"/>
        </w:rPr>
      </w:pPr>
      <w:r w:rsidRPr="004343C9">
        <w:rPr>
          <w:rFonts w:ascii="Tahoma" w:hAnsi="Tahoma" w:cs="Tahoma"/>
          <w:sz w:val="22"/>
          <w:szCs w:val="22"/>
          <w:lang w:val="ro-RO"/>
        </w:rPr>
        <w:t>Realizări anterioare în promovarea participării civile</w:t>
      </w:r>
    </w:p>
    <w:p w14:paraId="041DC1B2" w14:textId="2089E840" w:rsidR="00E0630F" w:rsidRPr="004343C9" w:rsidRDefault="751D11BD" w:rsidP="751D11BD">
      <w:pPr>
        <w:pStyle w:val="ListParagraph"/>
        <w:numPr>
          <w:ilvl w:val="0"/>
          <w:numId w:val="21"/>
        </w:numPr>
        <w:autoSpaceDE w:val="0"/>
        <w:autoSpaceDN w:val="0"/>
        <w:adjustRightInd w:val="0"/>
        <w:jc w:val="both"/>
        <w:rPr>
          <w:rFonts w:ascii="Tahoma" w:hAnsi="Tahoma" w:cs="Tahoma"/>
          <w:sz w:val="22"/>
          <w:szCs w:val="22"/>
          <w:lang w:val="ro-RO"/>
        </w:rPr>
      </w:pPr>
      <w:r w:rsidRPr="004343C9">
        <w:rPr>
          <w:rFonts w:ascii="Tahoma" w:hAnsi="Tahoma" w:cs="Tahoma"/>
          <w:sz w:val="22"/>
          <w:szCs w:val="22"/>
          <w:lang w:val="ro-RO"/>
        </w:rPr>
        <w:t>Provocări și nevoi</w:t>
      </w:r>
    </w:p>
    <w:p w14:paraId="7AA2DF0F" w14:textId="77777777" w:rsidR="0040269B" w:rsidRPr="004343C9" w:rsidRDefault="0040269B" w:rsidP="751D11BD">
      <w:pPr>
        <w:pStyle w:val="ListParagraph"/>
        <w:numPr>
          <w:ilvl w:val="0"/>
          <w:numId w:val="21"/>
        </w:numPr>
        <w:autoSpaceDE w:val="0"/>
        <w:autoSpaceDN w:val="0"/>
        <w:adjustRightInd w:val="0"/>
        <w:jc w:val="both"/>
        <w:rPr>
          <w:rFonts w:ascii="Tahoma" w:hAnsi="Tahoma" w:cs="Tahoma"/>
          <w:sz w:val="22"/>
          <w:szCs w:val="22"/>
          <w:lang w:val="ro-RO"/>
        </w:rPr>
      </w:pPr>
      <w:r w:rsidRPr="004343C9">
        <w:rPr>
          <w:rFonts w:ascii="Tahoma" w:hAnsi="Tahoma" w:cs="Tahoma"/>
          <w:sz w:val="22"/>
          <w:szCs w:val="22"/>
          <w:lang w:val="ro-RO"/>
        </w:rPr>
        <w:t>Practici consacrate în materie de participare civilă</w:t>
      </w:r>
    </w:p>
    <w:p w14:paraId="327406D6" w14:textId="72C2A5BA" w:rsidR="751D11BD" w:rsidRPr="004343C9" w:rsidRDefault="0040269B" w:rsidP="0040269B">
      <w:pPr>
        <w:pStyle w:val="ListParagraph"/>
        <w:numPr>
          <w:ilvl w:val="0"/>
          <w:numId w:val="21"/>
        </w:numPr>
        <w:jc w:val="both"/>
        <w:rPr>
          <w:rFonts w:ascii="Tahoma" w:hAnsi="Tahoma" w:cs="Tahoma"/>
          <w:sz w:val="22"/>
          <w:szCs w:val="22"/>
          <w:lang w:val="ro-RO"/>
        </w:rPr>
      </w:pPr>
      <w:r w:rsidRPr="004343C9">
        <w:rPr>
          <w:rFonts w:ascii="Tahoma" w:hAnsi="Tahoma" w:cs="Tahoma"/>
          <w:sz w:val="22"/>
          <w:szCs w:val="22"/>
          <w:lang w:val="ro-RO"/>
        </w:rPr>
        <w:t>Angajamente viitoare și aspecte prioritare</w:t>
      </w:r>
    </w:p>
    <w:p w14:paraId="744E2417" w14:textId="42DBAECB" w:rsidR="00013FB8" w:rsidRPr="004343C9" w:rsidRDefault="00013FB8" w:rsidP="0040269B">
      <w:pPr>
        <w:pStyle w:val="ListParagraph"/>
        <w:numPr>
          <w:ilvl w:val="0"/>
          <w:numId w:val="21"/>
        </w:numPr>
        <w:jc w:val="both"/>
        <w:rPr>
          <w:rFonts w:ascii="Tahoma" w:hAnsi="Tahoma" w:cs="Tahoma"/>
          <w:sz w:val="22"/>
          <w:szCs w:val="22"/>
          <w:lang w:val="ro-RO"/>
        </w:rPr>
      </w:pPr>
      <w:r w:rsidRPr="004343C9">
        <w:rPr>
          <w:rFonts w:ascii="Tahoma" w:hAnsi="Tahoma" w:cs="Tahoma"/>
          <w:sz w:val="22"/>
          <w:szCs w:val="22"/>
          <w:lang w:val="ro-RO"/>
        </w:rPr>
        <w:t>Interes pentru instrumente și metode specifice (opțional)</w:t>
      </w:r>
    </w:p>
    <w:p w14:paraId="0193C971" w14:textId="77777777" w:rsidR="0040269B" w:rsidRPr="004343C9" w:rsidRDefault="0040269B" w:rsidP="0040269B">
      <w:pPr>
        <w:pStyle w:val="ListParagraph"/>
        <w:jc w:val="both"/>
        <w:rPr>
          <w:rFonts w:ascii="Tahoma" w:hAnsi="Tahoma" w:cs="Tahoma"/>
          <w:sz w:val="22"/>
          <w:szCs w:val="22"/>
          <w:lang w:val="ro-RO"/>
        </w:rPr>
      </w:pPr>
    </w:p>
    <w:p w14:paraId="4A40BF5D" w14:textId="5814CB88" w:rsidR="008D6CD8" w:rsidRPr="004343C9" w:rsidRDefault="00E0630F" w:rsidP="00B47128">
      <w:pPr>
        <w:autoSpaceDE w:val="0"/>
        <w:autoSpaceDN w:val="0"/>
        <w:adjustRightInd w:val="0"/>
        <w:jc w:val="both"/>
        <w:rPr>
          <w:rFonts w:ascii="Tahoma" w:hAnsi="Tahoma" w:cs="Tahoma"/>
          <w:bCs/>
          <w:lang w:val="ro-RO"/>
        </w:rPr>
      </w:pPr>
      <w:r w:rsidRPr="004343C9">
        <w:rPr>
          <w:rFonts w:ascii="Tahoma" w:hAnsi="Tahoma" w:cs="Tahoma"/>
          <w:bCs/>
          <w:lang w:val="ro-RO"/>
        </w:rPr>
        <w:t xml:space="preserve">Scrisoarea trebuie să </w:t>
      </w:r>
      <w:r w:rsidR="00432CF6" w:rsidRPr="004343C9">
        <w:rPr>
          <w:rFonts w:ascii="Tahoma" w:hAnsi="Tahoma" w:cs="Tahoma"/>
          <w:bCs/>
          <w:lang w:val="ro-RO"/>
        </w:rPr>
        <w:t xml:space="preserve">fie însoțită de fișa informativă cu </w:t>
      </w:r>
      <w:r w:rsidR="008D6CD8" w:rsidRPr="004343C9">
        <w:rPr>
          <w:rFonts w:ascii="Tahoma" w:hAnsi="Tahoma" w:cs="Tahoma"/>
          <w:bCs/>
          <w:lang w:val="ro-RO"/>
        </w:rPr>
        <w:t xml:space="preserve">următoarele informații </w:t>
      </w:r>
      <w:r w:rsidR="00432CF6" w:rsidRPr="004343C9">
        <w:rPr>
          <w:rFonts w:ascii="Tahoma" w:hAnsi="Tahoma" w:cs="Tahoma"/>
          <w:bCs/>
          <w:lang w:val="ro-RO"/>
        </w:rPr>
        <w:t>(a se vedea anexa I)</w:t>
      </w:r>
      <w:r w:rsidR="00423711" w:rsidRPr="004343C9">
        <w:rPr>
          <w:rFonts w:ascii="Tahoma" w:hAnsi="Tahoma" w:cs="Tahoma"/>
          <w:bCs/>
          <w:lang w:val="ro-RO"/>
        </w:rPr>
        <w:t>:</w:t>
      </w:r>
    </w:p>
    <w:p w14:paraId="0490397C" w14:textId="2AA483CC" w:rsidR="008D6CD8" w:rsidRPr="004343C9" w:rsidRDefault="008D6CD8" w:rsidP="0040269B">
      <w:pPr>
        <w:pStyle w:val="ListParagraph"/>
        <w:numPr>
          <w:ilvl w:val="0"/>
          <w:numId w:val="21"/>
        </w:numPr>
        <w:autoSpaceDE w:val="0"/>
        <w:autoSpaceDN w:val="0"/>
        <w:adjustRightInd w:val="0"/>
        <w:jc w:val="both"/>
        <w:rPr>
          <w:rFonts w:ascii="Tahoma" w:hAnsi="Tahoma" w:cs="Tahoma"/>
          <w:sz w:val="22"/>
          <w:szCs w:val="22"/>
          <w:lang w:val="ro-RO"/>
        </w:rPr>
      </w:pPr>
      <w:bookmarkStart w:id="20" w:name="_Hlk84839886"/>
      <w:r w:rsidRPr="004343C9">
        <w:rPr>
          <w:rFonts w:ascii="Tahoma" w:hAnsi="Tahoma" w:cs="Tahoma"/>
          <w:sz w:val="22"/>
          <w:szCs w:val="22"/>
          <w:lang w:val="ro-RO"/>
        </w:rPr>
        <w:t xml:space="preserve">Denumirea </w:t>
      </w:r>
      <w:r w:rsidR="00423711" w:rsidRPr="004343C9">
        <w:rPr>
          <w:rFonts w:ascii="Tahoma" w:hAnsi="Tahoma" w:cs="Tahoma"/>
          <w:sz w:val="22"/>
          <w:szCs w:val="22"/>
          <w:lang w:val="ro-RO"/>
        </w:rPr>
        <w:t>autorității locale</w:t>
      </w:r>
    </w:p>
    <w:p w14:paraId="48677CCA" w14:textId="210A510C" w:rsidR="008D6CD8" w:rsidRPr="004343C9" w:rsidRDefault="008D6CD8" w:rsidP="0040269B">
      <w:pPr>
        <w:pStyle w:val="ListParagraph"/>
        <w:numPr>
          <w:ilvl w:val="0"/>
          <w:numId w:val="21"/>
        </w:numPr>
        <w:autoSpaceDE w:val="0"/>
        <w:autoSpaceDN w:val="0"/>
        <w:adjustRightInd w:val="0"/>
        <w:jc w:val="both"/>
        <w:rPr>
          <w:rFonts w:ascii="Tahoma" w:hAnsi="Tahoma" w:cs="Tahoma"/>
          <w:sz w:val="22"/>
          <w:szCs w:val="22"/>
          <w:lang w:val="ro-RO"/>
        </w:rPr>
      </w:pPr>
      <w:r w:rsidRPr="004343C9">
        <w:rPr>
          <w:rFonts w:ascii="Tahoma" w:hAnsi="Tahoma" w:cs="Tahoma"/>
          <w:sz w:val="22"/>
          <w:szCs w:val="22"/>
          <w:lang w:val="ro-RO"/>
        </w:rPr>
        <w:t>Numele și sexul primarului</w:t>
      </w:r>
    </w:p>
    <w:p w14:paraId="14CFB84E" w14:textId="4F46C809" w:rsidR="008D6CD8" w:rsidRPr="004343C9" w:rsidRDefault="008D6CD8" w:rsidP="0040269B">
      <w:pPr>
        <w:pStyle w:val="ListParagraph"/>
        <w:numPr>
          <w:ilvl w:val="0"/>
          <w:numId w:val="21"/>
        </w:numPr>
        <w:autoSpaceDE w:val="0"/>
        <w:autoSpaceDN w:val="0"/>
        <w:adjustRightInd w:val="0"/>
        <w:jc w:val="both"/>
        <w:rPr>
          <w:rFonts w:ascii="Tahoma" w:hAnsi="Tahoma" w:cs="Tahoma"/>
          <w:sz w:val="22"/>
          <w:szCs w:val="22"/>
          <w:lang w:val="ro-RO"/>
        </w:rPr>
      </w:pPr>
      <w:r w:rsidRPr="004343C9">
        <w:rPr>
          <w:rFonts w:ascii="Tahoma" w:hAnsi="Tahoma" w:cs="Tahoma"/>
          <w:sz w:val="22"/>
          <w:szCs w:val="22"/>
          <w:lang w:val="ro-RO"/>
        </w:rPr>
        <w:t xml:space="preserve">Numărul de femei și bărbați care lucrează în cadrul </w:t>
      </w:r>
      <w:r w:rsidR="00E0630F" w:rsidRPr="004343C9">
        <w:rPr>
          <w:rFonts w:ascii="Tahoma" w:hAnsi="Tahoma" w:cs="Tahoma"/>
          <w:sz w:val="22"/>
          <w:szCs w:val="22"/>
          <w:lang w:val="ro-RO"/>
        </w:rPr>
        <w:t>autorității locale</w:t>
      </w:r>
    </w:p>
    <w:p w14:paraId="08DF8C56" w14:textId="41116A57" w:rsidR="008D6CD8" w:rsidRPr="004343C9" w:rsidRDefault="00A92BC4" w:rsidP="0040269B">
      <w:pPr>
        <w:pStyle w:val="ListParagraph"/>
        <w:numPr>
          <w:ilvl w:val="0"/>
          <w:numId w:val="21"/>
        </w:numPr>
        <w:autoSpaceDE w:val="0"/>
        <w:autoSpaceDN w:val="0"/>
        <w:adjustRightInd w:val="0"/>
        <w:jc w:val="both"/>
        <w:rPr>
          <w:rFonts w:ascii="Tahoma" w:hAnsi="Tahoma" w:cs="Tahoma"/>
          <w:sz w:val="22"/>
          <w:szCs w:val="22"/>
          <w:lang w:val="ro-RO"/>
        </w:rPr>
      </w:pPr>
      <w:r w:rsidRPr="004343C9">
        <w:rPr>
          <w:rFonts w:ascii="Tahoma" w:hAnsi="Tahoma" w:cs="Tahoma"/>
          <w:sz w:val="22"/>
          <w:szCs w:val="22"/>
          <w:lang w:val="ro-RO"/>
        </w:rPr>
        <w:t xml:space="preserve">Descrierea </w:t>
      </w:r>
      <w:r w:rsidR="008D6CD8" w:rsidRPr="004343C9">
        <w:rPr>
          <w:rFonts w:ascii="Tahoma" w:hAnsi="Tahoma" w:cs="Tahoma"/>
          <w:sz w:val="22"/>
          <w:szCs w:val="22"/>
          <w:lang w:val="ro-RO"/>
        </w:rPr>
        <w:t>teritoriului (</w:t>
      </w:r>
      <w:r w:rsidRPr="004343C9">
        <w:rPr>
          <w:rFonts w:ascii="Tahoma" w:hAnsi="Tahoma" w:cs="Tahoma"/>
          <w:sz w:val="22"/>
          <w:szCs w:val="22"/>
          <w:lang w:val="ro-RO"/>
        </w:rPr>
        <w:t>urban, rural</w:t>
      </w:r>
      <w:r w:rsidR="008D6CD8" w:rsidRPr="004343C9">
        <w:rPr>
          <w:rFonts w:ascii="Tahoma" w:hAnsi="Tahoma" w:cs="Tahoma"/>
          <w:sz w:val="22"/>
          <w:szCs w:val="22"/>
          <w:lang w:val="ro-RO"/>
        </w:rPr>
        <w:t>)</w:t>
      </w:r>
    </w:p>
    <w:p w14:paraId="7EF7A452" w14:textId="54297554" w:rsidR="007B604E" w:rsidRPr="004343C9" w:rsidRDefault="008D6CD8" w:rsidP="0040269B">
      <w:pPr>
        <w:pStyle w:val="ListParagraph"/>
        <w:numPr>
          <w:ilvl w:val="0"/>
          <w:numId w:val="21"/>
        </w:numPr>
        <w:autoSpaceDE w:val="0"/>
        <w:autoSpaceDN w:val="0"/>
        <w:adjustRightInd w:val="0"/>
        <w:jc w:val="both"/>
        <w:rPr>
          <w:rFonts w:ascii="Tahoma" w:hAnsi="Tahoma" w:cs="Tahoma"/>
          <w:sz w:val="22"/>
          <w:szCs w:val="22"/>
          <w:lang w:val="ro-RO"/>
        </w:rPr>
      </w:pPr>
      <w:r w:rsidRPr="004343C9">
        <w:rPr>
          <w:rFonts w:ascii="Tahoma" w:hAnsi="Tahoma" w:cs="Tahoma"/>
          <w:sz w:val="22"/>
          <w:szCs w:val="22"/>
          <w:lang w:val="ro-RO"/>
        </w:rPr>
        <w:t>Date demografice (numărul de locuitori defalcat în funcție de sex, vârstă, etnie)</w:t>
      </w:r>
      <w:r w:rsidR="002B5003" w:rsidRPr="004343C9">
        <w:rPr>
          <w:rFonts w:ascii="Tahoma" w:hAnsi="Tahoma" w:cs="Tahoma"/>
          <w:sz w:val="22"/>
          <w:szCs w:val="22"/>
          <w:lang w:val="ro-RO"/>
        </w:rPr>
        <w:t>;</w:t>
      </w:r>
    </w:p>
    <w:bookmarkEnd w:id="20"/>
    <w:p w14:paraId="41D42EC9" w14:textId="7804273E" w:rsidR="0040269B" w:rsidRPr="004343C9" w:rsidRDefault="0040269B">
      <w:pPr>
        <w:rPr>
          <w:rFonts w:ascii="Tahoma" w:hAnsi="Tahoma" w:cs="Tahoma"/>
          <w:b/>
          <w:lang w:val="ro-RO"/>
        </w:rPr>
      </w:pPr>
      <w:r w:rsidRPr="004343C9">
        <w:rPr>
          <w:rFonts w:ascii="Tahoma" w:hAnsi="Tahoma" w:cs="Tahoma"/>
          <w:b/>
          <w:lang w:val="ro-RO"/>
        </w:rPr>
        <w:br w:type="page"/>
      </w:r>
    </w:p>
    <w:p w14:paraId="1BE8C23B" w14:textId="3DC42B91" w:rsidR="0049574F" w:rsidRPr="004343C9" w:rsidRDefault="751D11BD" w:rsidP="751D11BD">
      <w:pPr>
        <w:pStyle w:val="Default"/>
        <w:numPr>
          <w:ilvl w:val="0"/>
          <w:numId w:val="16"/>
        </w:numPr>
        <w:jc w:val="both"/>
        <w:outlineLvl w:val="1"/>
        <w:rPr>
          <w:rFonts w:ascii="Tahoma" w:eastAsia="Times New Roman" w:hAnsi="Tahoma" w:cs="Tahoma"/>
          <w:b/>
          <w:bCs/>
          <w:color w:val="auto"/>
          <w:sz w:val="22"/>
          <w:szCs w:val="22"/>
          <w:lang w:val="ro-RO"/>
        </w:rPr>
      </w:pPr>
      <w:bookmarkStart w:id="21" w:name="_Toc452388457"/>
      <w:bookmarkStart w:id="22" w:name="_Toc195816205"/>
      <w:r w:rsidRPr="004343C9">
        <w:rPr>
          <w:rFonts w:ascii="Tahoma" w:eastAsia="Times New Roman" w:hAnsi="Tahoma" w:cs="Tahoma"/>
          <w:b/>
          <w:bCs/>
          <w:color w:val="auto"/>
          <w:sz w:val="22"/>
          <w:szCs w:val="22"/>
          <w:lang w:val="ro-RO"/>
        </w:rPr>
        <w:lastRenderedPageBreak/>
        <w:t>Informații suplimentare</w:t>
      </w:r>
      <w:bookmarkEnd w:id="21"/>
      <w:bookmarkEnd w:id="22"/>
    </w:p>
    <w:p w14:paraId="4B700057" w14:textId="77777777" w:rsidR="0049574F" w:rsidRPr="004343C9" w:rsidRDefault="0049574F" w:rsidP="00DC6832">
      <w:pPr>
        <w:pStyle w:val="Default"/>
        <w:jc w:val="both"/>
        <w:rPr>
          <w:rFonts w:ascii="Times New Roman" w:eastAsia="Times New Roman" w:hAnsi="Times New Roman" w:cs="Times New Roman"/>
          <w:b/>
          <w:color w:val="auto"/>
          <w:sz w:val="22"/>
          <w:szCs w:val="22"/>
          <w:lang w:val="ro-RO"/>
        </w:rPr>
      </w:pPr>
    </w:p>
    <w:p w14:paraId="3BC1C183" w14:textId="6CE5C3E2" w:rsidR="00736F1A" w:rsidRPr="004343C9" w:rsidRDefault="00736F1A" w:rsidP="00736F1A">
      <w:pPr>
        <w:jc w:val="both"/>
        <w:rPr>
          <w:rFonts w:ascii="Tahoma" w:eastAsia="Times New Roman" w:hAnsi="Tahoma" w:cs="Tahoma"/>
          <w:b/>
          <w:lang w:val="ro-RO"/>
        </w:rPr>
      </w:pPr>
      <w:r w:rsidRPr="004343C9">
        <w:rPr>
          <w:rFonts w:ascii="Tahoma" w:eastAsia="Times New Roman" w:hAnsi="Tahoma" w:cs="Tahoma"/>
          <w:lang w:val="ro-RO"/>
        </w:rPr>
        <w:t xml:space="preserve">Orice întrebare legată de apel </w:t>
      </w:r>
      <w:r w:rsidRPr="004343C9">
        <w:rPr>
          <w:rFonts w:ascii="Tahoma" w:hAnsi="Tahoma" w:cs="Tahoma"/>
          <w:lang w:val="ro-RO"/>
        </w:rPr>
        <w:t xml:space="preserve">trebuie trimisă până la </w:t>
      </w:r>
      <w:r w:rsidR="009B52AC" w:rsidRPr="004343C9">
        <w:rPr>
          <w:rFonts w:ascii="Tahoma" w:hAnsi="Tahoma" w:cs="Tahoma"/>
          <w:lang w:val="ro-RO"/>
        </w:rPr>
        <w:t xml:space="preserve">20 </w:t>
      </w:r>
      <w:r w:rsidR="00F34C7F" w:rsidRPr="004343C9">
        <w:rPr>
          <w:rFonts w:ascii="Tahoma" w:hAnsi="Tahoma" w:cs="Tahoma"/>
          <w:lang w:val="ro-RO"/>
        </w:rPr>
        <w:t xml:space="preserve">mai </w:t>
      </w:r>
      <w:r w:rsidR="00FE4603" w:rsidRPr="004343C9">
        <w:rPr>
          <w:rFonts w:ascii="Tahoma" w:hAnsi="Tahoma" w:cs="Tahoma"/>
          <w:lang w:val="ro-RO"/>
        </w:rPr>
        <w:t xml:space="preserve">2025 </w:t>
      </w:r>
      <w:r w:rsidRPr="004343C9">
        <w:rPr>
          <w:rFonts w:ascii="Tahoma" w:hAnsi="Tahoma" w:cs="Tahoma"/>
          <w:lang w:val="ro-RO"/>
        </w:rPr>
        <w:t xml:space="preserve">(până la miezul nopții CET), </w:t>
      </w:r>
      <w:r w:rsidRPr="004343C9">
        <w:rPr>
          <w:rFonts w:ascii="Tahoma" w:eastAsia="Calibri" w:hAnsi="Tahoma" w:cs="Tahoma"/>
          <w:color w:val="000000"/>
          <w:lang w:val="ro-RO"/>
        </w:rPr>
        <w:t>în limba engleză</w:t>
      </w:r>
      <w:r w:rsidR="00FE4603" w:rsidRPr="004343C9">
        <w:rPr>
          <w:rFonts w:ascii="Tahoma" w:eastAsia="Calibri" w:hAnsi="Tahoma" w:cs="Tahoma"/>
          <w:color w:val="000000"/>
          <w:lang w:val="ro-RO"/>
        </w:rPr>
        <w:t xml:space="preserve">, română </w:t>
      </w:r>
      <w:r w:rsidRPr="004343C9">
        <w:rPr>
          <w:rFonts w:ascii="Tahoma" w:eastAsia="Calibri" w:hAnsi="Tahoma" w:cs="Tahoma"/>
          <w:color w:val="000000"/>
          <w:lang w:val="ro-RO"/>
        </w:rPr>
        <w:t xml:space="preserve">sau </w:t>
      </w:r>
      <w:r w:rsidR="00FE4603" w:rsidRPr="004343C9">
        <w:rPr>
          <w:rFonts w:ascii="Tahoma" w:eastAsia="Calibri" w:hAnsi="Tahoma" w:cs="Tahoma"/>
          <w:color w:val="000000"/>
          <w:lang w:val="ro-RO"/>
        </w:rPr>
        <w:t>rusă</w:t>
      </w:r>
      <w:r w:rsidRPr="004343C9">
        <w:rPr>
          <w:rFonts w:ascii="Tahoma" w:eastAsia="Calibri" w:hAnsi="Tahoma" w:cs="Tahoma"/>
          <w:color w:val="000000"/>
          <w:lang w:val="ro-RO"/>
        </w:rPr>
        <w:t xml:space="preserve">, </w:t>
      </w:r>
      <w:r w:rsidRPr="004343C9">
        <w:rPr>
          <w:rFonts w:ascii="Tahoma" w:hAnsi="Tahoma" w:cs="Tahoma"/>
          <w:lang w:val="ro-RO"/>
        </w:rPr>
        <w:t>la următoarea adresă de e-mail</w:t>
      </w:r>
      <w:r w:rsidR="00917D91" w:rsidRPr="004343C9">
        <w:rPr>
          <w:rFonts w:ascii="Tahoma" w:hAnsi="Tahoma" w:cs="Tahoma"/>
          <w:lang w:val="ro-RO"/>
        </w:rPr>
        <w:t xml:space="preserve">: </w:t>
      </w:r>
      <w:hyperlink r:id="rId11" w:history="1">
        <w:r w:rsidR="00660C11" w:rsidRPr="0005279F">
          <w:rPr>
            <w:rStyle w:val="Hyperlink"/>
            <w:rFonts w:ascii="Tahoma" w:eastAsia="Times New Roman" w:hAnsi="Tahoma" w:cs="Tahoma"/>
            <w:lang w:val="ro-RO"/>
          </w:rPr>
          <w:t>localgovtender.moldova@coe.int</w:t>
        </w:r>
      </w:hyperlink>
      <w:r w:rsidR="00660C11" w:rsidRPr="004343C9">
        <w:rPr>
          <w:rFonts w:ascii="Tahoma" w:eastAsia="Times New Roman" w:hAnsi="Tahoma" w:cs="Tahoma"/>
          <w:b/>
          <w:lang w:val="ro-RO"/>
        </w:rPr>
        <w:t xml:space="preserve"> </w:t>
      </w:r>
    </w:p>
    <w:p w14:paraId="1E0EBE6A" w14:textId="562B2214" w:rsidR="0049574F" w:rsidRPr="004343C9" w:rsidRDefault="751D11BD" w:rsidP="751D11BD">
      <w:pPr>
        <w:pStyle w:val="Default"/>
        <w:numPr>
          <w:ilvl w:val="0"/>
          <w:numId w:val="16"/>
        </w:numPr>
        <w:jc w:val="both"/>
        <w:outlineLvl w:val="1"/>
        <w:rPr>
          <w:rFonts w:ascii="Tahoma" w:eastAsia="Times New Roman" w:hAnsi="Tahoma" w:cs="Tahoma"/>
          <w:b/>
          <w:bCs/>
          <w:color w:val="auto"/>
          <w:sz w:val="22"/>
          <w:szCs w:val="22"/>
          <w:lang w:val="ro-RO"/>
        </w:rPr>
      </w:pPr>
      <w:bookmarkStart w:id="23" w:name="_Toc452388458"/>
      <w:bookmarkStart w:id="24" w:name="_Toc195816206"/>
      <w:r w:rsidRPr="004343C9">
        <w:rPr>
          <w:rFonts w:ascii="Tahoma" w:eastAsia="Times New Roman" w:hAnsi="Tahoma" w:cs="Tahoma"/>
          <w:b/>
          <w:bCs/>
          <w:color w:val="auto"/>
          <w:sz w:val="22"/>
          <w:szCs w:val="22"/>
          <w:lang w:val="ro-RO"/>
        </w:rPr>
        <w:t>Termen limită pentru depunerea</w:t>
      </w:r>
      <w:bookmarkEnd w:id="23"/>
      <w:r w:rsidRPr="004343C9">
        <w:rPr>
          <w:rFonts w:ascii="Tahoma" w:eastAsia="Times New Roman" w:hAnsi="Tahoma" w:cs="Tahoma"/>
          <w:b/>
          <w:bCs/>
          <w:color w:val="auto"/>
          <w:sz w:val="22"/>
          <w:szCs w:val="22"/>
          <w:lang w:val="ro-RO"/>
        </w:rPr>
        <w:t xml:space="preserve"> de manifestări de interes</w:t>
      </w:r>
      <w:bookmarkEnd w:id="24"/>
    </w:p>
    <w:p w14:paraId="36ABAB6C" w14:textId="77777777" w:rsidR="0049574F" w:rsidRPr="004343C9" w:rsidRDefault="0049574F" w:rsidP="0049574F">
      <w:pPr>
        <w:pStyle w:val="Default"/>
        <w:jc w:val="both"/>
        <w:rPr>
          <w:rFonts w:ascii="Tahoma" w:eastAsia="Times New Roman" w:hAnsi="Tahoma" w:cs="Tahoma"/>
          <w:color w:val="auto"/>
          <w:sz w:val="22"/>
          <w:szCs w:val="22"/>
          <w:lang w:val="ro-RO"/>
        </w:rPr>
      </w:pPr>
    </w:p>
    <w:p w14:paraId="308DAD8A" w14:textId="33B5F818" w:rsidR="00A92BC4" w:rsidRPr="004343C9" w:rsidRDefault="00552B47" w:rsidP="0049574F">
      <w:pPr>
        <w:pStyle w:val="Default"/>
        <w:jc w:val="both"/>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Scrisoarea de motivare</w:t>
      </w:r>
      <w:r w:rsidR="0049574F" w:rsidRPr="004343C9">
        <w:rPr>
          <w:rFonts w:ascii="Tahoma" w:eastAsia="Times New Roman" w:hAnsi="Tahoma" w:cs="Tahoma"/>
          <w:color w:val="auto"/>
          <w:sz w:val="22"/>
          <w:szCs w:val="22"/>
          <w:lang w:val="ro-RO"/>
        </w:rPr>
        <w:t xml:space="preserve">, însoțită de </w:t>
      </w:r>
      <w:r w:rsidRPr="004343C9">
        <w:rPr>
          <w:rFonts w:ascii="Tahoma" w:eastAsia="Times New Roman" w:hAnsi="Tahoma" w:cs="Tahoma"/>
          <w:color w:val="auto"/>
          <w:sz w:val="22"/>
          <w:szCs w:val="22"/>
          <w:lang w:val="ro-RO"/>
        </w:rPr>
        <w:t xml:space="preserve">fișa de informații privind </w:t>
      </w:r>
      <w:r w:rsidR="00827AA6" w:rsidRPr="004343C9">
        <w:rPr>
          <w:rFonts w:ascii="Tahoma" w:eastAsia="Times New Roman" w:hAnsi="Tahoma" w:cs="Tahoma"/>
          <w:color w:val="auto"/>
          <w:sz w:val="22"/>
          <w:szCs w:val="22"/>
          <w:lang w:val="ro-RO"/>
        </w:rPr>
        <w:t xml:space="preserve">autoritatea locală </w:t>
      </w:r>
      <w:r w:rsidRPr="004343C9">
        <w:rPr>
          <w:rFonts w:ascii="Tahoma" w:eastAsia="Times New Roman" w:hAnsi="Tahoma" w:cs="Tahoma"/>
          <w:color w:val="auto"/>
          <w:sz w:val="22"/>
          <w:szCs w:val="22"/>
          <w:lang w:val="ro-RO"/>
        </w:rPr>
        <w:t>solicitantă</w:t>
      </w:r>
      <w:r w:rsidR="0049574F" w:rsidRPr="004343C9">
        <w:rPr>
          <w:rFonts w:ascii="Tahoma" w:eastAsia="Times New Roman" w:hAnsi="Tahoma" w:cs="Tahoma"/>
          <w:color w:val="auto"/>
          <w:sz w:val="22"/>
          <w:szCs w:val="22"/>
          <w:lang w:val="ro-RO"/>
        </w:rPr>
        <w:t xml:space="preserve">, trebuie trimise în format electronic (Word și/sau PDF) </w:t>
      </w:r>
      <w:r w:rsidR="007B521D" w:rsidRPr="004343C9">
        <w:rPr>
          <w:rFonts w:ascii="Tahoma" w:eastAsia="Times New Roman" w:hAnsi="Tahoma" w:cs="Tahoma"/>
          <w:color w:val="auto"/>
          <w:sz w:val="22"/>
          <w:szCs w:val="22"/>
          <w:lang w:val="ro-RO"/>
        </w:rPr>
        <w:t>în limba engleză</w:t>
      </w:r>
      <w:r w:rsidR="005C57AA" w:rsidRPr="004343C9">
        <w:rPr>
          <w:rFonts w:ascii="Tahoma" w:eastAsia="Times New Roman" w:hAnsi="Tahoma" w:cs="Tahoma"/>
          <w:color w:val="auto"/>
          <w:sz w:val="22"/>
          <w:szCs w:val="22"/>
          <w:lang w:val="ro-RO"/>
        </w:rPr>
        <w:t xml:space="preserve">, română </w:t>
      </w:r>
      <w:r w:rsidR="007B521D" w:rsidRPr="004343C9">
        <w:rPr>
          <w:rFonts w:ascii="Tahoma" w:eastAsia="Times New Roman" w:hAnsi="Tahoma" w:cs="Tahoma"/>
          <w:color w:val="auto"/>
          <w:sz w:val="22"/>
          <w:szCs w:val="22"/>
          <w:lang w:val="ro-RO"/>
        </w:rPr>
        <w:t xml:space="preserve">sau </w:t>
      </w:r>
      <w:r w:rsidR="004B7550" w:rsidRPr="004343C9">
        <w:rPr>
          <w:rFonts w:ascii="Tahoma" w:eastAsia="Times New Roman" w:hAnsi="Tahoma" w:cs="Tahoma"/>
          <w:color w:val="auto"/>
          <w:sz w:val="22"/>
          <w:szCs w:val="22"/>
          <w:lang w:val="ro-RO"/>
        </w:rPr>
        <w:t xml:space="preserve">rusă </w:t>
      </w:r>
      <w:r w:rsidR="0049574F" w:rsidRPr="004343C9">
        <w:rPr>
          <w:rFonts w:ascii="Tahoma" w:eastAsia="Times New Roman" w:hAnsi="Tahoma" w:cs="Tahoma"/>
          <w:color w:val="auto"/>
          <w:sz w:val="22"/>
          <w:szCs w:val="22"/>
          <w:lang w:val="ro-RO"/>
        </w:rPr>
        <w:t xml:space="preserve">la următoarea adresă de e-mail: </w:t>
      </w:r>
      <w:bookmarkStart w:id="25" w:name="_Hlk197333968"/>
      <w:r w:rsidR="00660C11">
        <w:rPr>
          <w:rFonts w:ascii="Tahoma" w:eastAsia="Times New Roman" w:hAnsi="Tahoma" w:cs="Tahoma"/>
          <w:color w:val="auto"/>
          <w:sz w:val="22"/>
          <w:szCs w:val="22"/>
          <w:lang w:val="ro-RO"/>
        </w:rPr>
        <w:fldChar w:fldCharType="begin"/>
      </w:r>
      <w:r w:rsidR="00660C11">
        <w:rPr>
          <w:rFonts w:ascii="Tahoma" w:eastAsia="Times New Roman" w:hAnsi="Tahoma" w:cs="Tahoma"/>
          <w:color w:val="auto"/>
          <w:sz w:val="22"/>
          <w:szCs w:val="22"/>
          <w:lang w:val="ro-RO"/>
        </w:rPr>
        <w:instrText>HYPERLINK "mailto:</w:instrText>
      </w:r>
      <w:r w:rsidR="00660C11" w:rsidRPr="00660C11">
        <w:rPr>
          <w:rFonts w:ascii="Tahoma" w:eastAsia="Times New Roman" w:hAnsi="Tahoma" w:cs="Tahoma"/>
          <w:color w:val="auto"/>
          <w:sz w:val="22"/>
          <w:szCs w:val="22"/>
          <w:lang w:val="ro-RO"/>
        </w:rPr>
        <w:instrText>localgovtender.moldova@coe.int</w:instrText>
      </w:r>
      <w:r w:rsidR="00660C11">
        <w:rPr>
          <w:rFonts w:ascii="Tahoma" w:eastAsia="Times New Roman" w:hAnsi="Tahoma" w:cs="Tahoma"/>
          <w:color w:val="auto"/>
          <w:sz w:val="22"/>
          <w:szCs w:val="22"/>
          <w:lang w:val="ro-RO"/>
        </w:rPr>
        <w:instrText>"</w:instrText>
      </w:r>
      <w:r w:rsidR="00660C11">
        <w:rPr>
          <w:rFonts w:ascii="Tahoma" w:eastAsia="Times New Roman" w:hAnsi="Tahoma" w:cs="Tahoma"/>
          <w:color w:val="auto"/>
          <w:sz w:val="22"/>
          <w:szCs w:val="22"/>
          <w:lang w:val="ro-RO"/>
        </w:rPr>
        <w:fldChar w:fldCharType="separate"/>
      </w:r>
      <w:r w:rsidR="00660C11" w:rsidRPr="0005279F">
        <w:rPr>
          <w:rStyle w:val="Hyperlink"/>
          <w:rFonts w:ascii="Tahoma" w:eastAsia="Times New Roman" w:hAnsi="Tahoma" w:cs="Tahoma"/>
          <w:sz w:val="22"/>
          <w:szCs w:val="22"/>
          <w:lang w:val="ro-RO"/>
        </w:rPr>
        <w:t>localgovtender.moldova@coe.int</w:t>
      </w:r>
      <w:r w:rsidR="00660C11">
        <w:rPr>
          <w:rFonts w:ascii="Tahoma" w:eastAsia="Times New Roman" w:hAnsi="Tahoma" w:cs="Tahoma"/>
          <w:color w:val="auto"/>
          <w:sz w:val="22"/>
          <w:szCs w:val="22"/>
          <w:lang w:val="ro-RO"/>
        </w:rPr>
        <w:fldChar w:fldCharType="end"/>
      </w:r>
      <w:bookmarkEnd w:id="25"/>
      <w:r w:rsidR="00660C11">
        <w:rPr>
          <w:rFonts w:ascii="Tahoma" w:eastAsia="Times New Roman" w:hAnsi="Tahoma" w:cs="Tahoma"/>
          <w:color w:val="auto"/>
          <w:sz w:val="22"/>
          <w:szCs w:val="22"/>
          <w:lang w:val="ro-RO"/>
        </w:rPr>
        <w:t xml:space="preserve">. </w:t>
      </w:r>
    </w:p>
    <w:p w14:paraId="55E54BC0" w14:textId="77777777" w:rsidR="00A92BC4" w:rsidRPr="004343C9" w:rsidRDefault="00A92BC4" w:rsidP="0049574F">
      <w:pPr>
        <w:pStyle w:val="Default"/>
        <w:jc w:val="both"/>
        <w:rPr>
          <w:rFonts w:ascii="Tahoma" w:eastAsia="Times New Roman" w:hAnsi="Tahoma" w:cs="Tahoma"/>
          <w:color w:val="auto"/>
          <w:sz w:val="22"/>
          <w:szCs w:val="22"/>
          <w:lang w:val="ro-RO"/>
        </w:rPr>
      </w:pPr>
    </w:p>
    <w:p w14:paraId="01DABF83" w14:textId="334B853A" w:rsidR="0049574F" w:rsidRPr="004343C9" w:rsidRDefault="0049574F" w:rsidP="0049574F">
      <w:pPr>
        <w:pStyle w:val="Default"/>
        <w:jc w:val="both"/>
        <w:rPr>
          <w:rFonts w:ascii="Tahoma" w:eastAsia="Times New Roman" w:hAnsi="Tahoma" w:cs="Tahoma"/>
          <w:b/>
          <w:color w:val="auto"/>
          <w:sz w:val="22"/>
          <w:szCs w:val="22"/>
          <w:lang w:val="ro-RO"/>
        </w:rPr>
      </w:pPr>
      <w:r w:rsidRPr="004343C9">
        <w:rPr>
          <w:rFonts w:ascii="Tahoma" w:eastAsia="Times New Roman" w:hAnsi="Tahoma" w:cs="Tahoma"/>
          <w:color w:val="auto"/>
          <w:sz w:val="22"/>
          <w:szCs w:val="22"/>
          <w:lang w:val="ro-RO"/>
        </w:rPr>
        <w:t xml:space="preserve">E-mail-urile trebuie să conțină următoarea referință în </w:t>
      </w:r>
      <w:r w:rsidR="00025D42" w:rsidRPr="004343C9">
        <w:rPr>
          <w:rFonts w:ascii="Tahoma" w:eastAsia="Times New Roman" w:hAnsi="Tahoma" w:cs="Tahoma"/>
          <w:color w:val="auto"/>
          <w:sz w:val="22"/>
          <w:szCs w:val="22"/>
          <w:lang w:val="ro-RO"/>
        </w:rPr>
        <w:t xml:space="preserve">linia de </w:t>
      </w:r>
      <w:r w:rsidRPr="004343C9">
        <w:rPr>
          <w:rFonts w:ascii="Tahoma" w:eastAsia="Times New Roman" w:hAnsi="Tahoma" w:cs="Tahoma"/>
          <w:color w:val="auto"/>
          <w:sz w:val="22"/>
          <w:szCs w:val="22"/>
          <w:lang w:val="ro-RO"/>
        </w:rPr>
        <w:t xml:space="preserve">subiect: </w:t>
      </w:r>
      <w:r w:rsidR="00974FF9" w:rsidRPr="004343C9">
        <w:rPr>
          <w:rFonts w:ascii="Tahoma" w:eastAsia="Times New Roman" w:hAnsi="Tahoma" w:cs="Tahoma"/>
          <w:b/>
          <w:color w:val="auto"/>
          <w:sz w:val="22"/>
          <w:szCs w:val="22"/>
          <w:lang w:val="ro-RO"/>
        </w:rPr>
        <w:t>Expresie de interes_Numele municipalității.</w:t>
      </w:r>
    </w:p>
    <w:p w14:paraId="13EE946E" w14:textId="77777777" w:rsidR="00A92BC4" w:rsidRPr="004343C9" w:rsidRDefault="00A92BC4" w:rsidP="0049574F">
      <w:pPr>
        <w:pStyle w:val="Default"/>
        <w:jc w:val="both"/>
        <w:rPr>
          <w:rFonts w:ascii="Tahoma" w:eastAsia="Times New Roman" w:hAnsi="Tahoma" w:cs="Tahoma"/>
          <w:color w:val="auto"/>
          <w:sz w:val="22"/>
          <w:szCs w:val="22"/>
          <w:highlight w:val="yellow"/>
          <w:lang w:val="ro-RO"/>
        </w:rPr>
      </w:pPr>
    </w:p>
    <w:p w14:paraId="3FF1ADE0" w14:textId="13A4373B" w:rsidR="0049574F" w:rsidRPr="004343C9" w:rsidRDefault="751D11BD" w:rsidP="0049574F">
      <w:pPr>
        <w:pStyle w:val="Default"/>
        <w:jc w:val="both"/>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 xml:space="preserve">Candidaturile trebuie să fie primite </w:t>
      </w:r>
      <w:r w:rsidRPr="004343C9">
        <w:rPr>
          <w:rFonts w:ascii="Tahoma" w:eastAsia="Times New Roman" w:hAnsi="Tahoma" w:cs="Tahoma"/>
          <w:b/>
          <w:bCs/>
          <w:color w:val="auto"/>
          <w:sz w:val="22"/>
          <w:szCs w:val="22"/>
          <w:u w:val="single"/>
          <w:lang w:val="ro-RO"/>
        </w:rPr>
        <w:t>înainte de 30 mai 2025 (la miezul nopții</w:t>
      </w:r>
      <w:r w:rsidR="0040269B" w:rsidRPr="004343C9">
        <w:rPr>
          <w:rFonts w:ascii="Tahoma" w:eastAsia="Times New Roman" w:hAnsi="Tahoma" w:cs="Tahoma"/>
          <w:b/>
          <w:bCs/>
          <w:color w:val="auto"/>
          <w:sz w:val="22"/>
          <w:szCs w:val="22"/>
          <w:u w:val="single"/>
          <w:lang w:val="ro-RO"/>
        </w:rPr>
        <w:t>, ora Chișinăului</w:t>
      </w:r>
      <w:r w:rsidRPr="004343C9">
        <w:rPr>
          <w:rFonts w:ascii="Tahoma" w:eastAsia="Times New Roman" w:hAnsi="Tahoma" w:cs="Tahoma"/>
          <w:b/>
          <w:bCs/>
          <w:color w:val="auto"/>
          <w:sz w:val="22"/>
          <w:szCs w:val="22"/>
          <w:u w:val="single"/>
          <w:lang w:val="ro-RO"/>
        </w:rPr>
        <w:t>)</w:t>
      </w:r>
      <w:r w:rsidRPr="004343C9">
        <w:rPr>
          <w:rFonts w:ascii="Tahoma" w:eastAsia="Times New Roman" w:hAnsi="Tahoma" w:cs="Tahoma"/>
          <w:color w:val="auto"/>
          <w:sz w:val="22"/>
          <w:szCs w:val="22"/>
          <w:lang w:val="ro-RO"/>
        </w:rPr>
        <w:t>. Candidaturile primite după data menționată mai sus nu vor fi luate în considerare.</w:t>
      </w:r>
    </w:p>
    <w:p w14:paraId="35E8E863" w14:textId="5465F747" w:rsidR="0049574F" w:rsidRPr="004343C9" w:rsidRDefault="00E1521F" w:rsidP="751D11BD">
      <w:pPr>
        <w:rPr>
          <w:rFonts w:ascii="Tahoma" w:hAnsi="Tahoma" w:cs="Tahoma"/>
          <w:lang w:val="ro-RO"/>
        </w:rPr>
      </w:pPr>
      <w:r w:rsidRPr="004343C9">
        <w:rPr>
          <w:rFonts w:ascii="Tahoma" w:hAnsi="Tahoma" w:cs="Tahoma"/>
          <w:lang w:val="ro-RO"/>
        </w:rPr>
        <w:br w:type="page"/>
      </w:r>
    </w:p>
    <w:p w14:paraId="56C40C12" w14:textId="2D0D9938" w:rsidR="00655403" w:rsidRPr="004343C9" w:rsidRDefault="751D11BD" w:rsidP="00655403">
      <w:pPr>
        <w:pStyle w:val="Default"/>
        <w:numPr>
          <w:ilvl w:val="0"/>
          <w:numId w:val="2"/>
        </w:numPr>
        <w:outlineLvl w:val="0"/>
        <w:rPr>
          <w:rFonts w:ascii="Tahoma" w:eastAsia="Times New Roman" w:hAnsi="Tahoma" w:cs="Tahoma"/>
          <w:b/>
          <w:bCs/>
          <w:color w:val="auto"/>
          <w:sz w:val="22"/>
          <w:szCs w:val="22"/>
          <w:lang w:val="ro-RO"/>
        </w:rPr>
      </w:pPr>
      <w:bookmarkStart w:id="26" w:name="_Toc452388464"/>
      <w:bookmarkStart w:id="27" w:name="_Toc195816207"/>
      <w:r w:rsidRPr="004343C9">
        <w:rPr>
          <w:rFonts w:ascii="Tahoma" w:eastAsia="Times New Roman" w:hAnsi="Tahoma" w:cs="Tahoma"/>
          <w:b/>
          <w:bCs/>
          <w:color w:val="auto"/>
          <w:sz w:val="22"/>
          <w:szCs w:val="22"/>
          <w:lang w:val="ro-RO"/>
        </w:rPr>
        <w:lastRenderedPageBreak/>
        <w:t>NOTIFICAREA DECIZIEI ȘI</w:t>
      </w:r>
      <w:bookmarkEnd w:id="26"/>
      <w:r w:rsidRPr="004343C9">
        <w:rPr>
          <w:rFonts w:ascii="Tahoma" w:eastAsia="Times New Roman" w:hAnsi="Tahoma" w:cs="Tahoma"/>
          <w:b/>
          <w:bCs/>
          <w:color w:val="auto"/>
          <w:sz w:val="22"/>
          <w:szCs w:val="22"/>
          <w:lang w:val="ro-RO"/>
        </w:rPr>
        <w:t xml:space="preserve"> ÎNSCRIEREA ÎN PROIECT</w:t>
      </w:r>
      <w:bookmarkEnd w:id="27"/>
    </w:p>
    <w:p w14:paraId="3A0FE9CD" w14:textId="77777777" w:rsidR="00655403" w:rsidRPr="004343C9" w:rsidRDefault="00655403" w:rsidP="00655403">
      <w:pPr>
        <w:pStyle w:val="Default"/>
        <w:rPr>
          <w:rFonts w:ascii="Tahoma" w:hAnsi="Tahoma" w:cs="Tahoma"/>
          <w:b/>
          <w:bCs/>
          <w:sz w:val="22"/>
          <w:szCs w:val="22"/>
          <w:lang w:val="ro-RO"/>
        </w:rPr>
      </w:pPr>
    </w:p>
    <w:p w14:paraId="0F894075" w14:textId="77777777" w:rsidR="00655403" w:rsidRPr="004343C9" w:rsidRDefault="00655403" w:rsidP="007B604E">
      <w:pPr>
        <w:pStyle w:val="Default"/>
        <w:jc w:val="both"/>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La finalizarea procesului de selecție, toți candidații vor fi informați în scris cu privire la decizia finală referitoare la candidaturile lor respective, precum și cu privire la pașii care urmează să fie întreprinși.</w:t>
      </w:r>
    </w:p>
    <w:p w14:paraId="1F7A79F5" w14:textId="77777777" w:rsidR="00655403" w:rsidRPr="004343C9" w:rsidRDefault="00655403" w:rsidP="007B604E">
      <w:pPr>
        <w:pStyle w:val="Default"/>
        <w:jc w:val="both"/>
        <w:rPr>
          <w:rFonts w:ascii="Tahoma" w:hAnsi="Tahoma" w:cs="Tahoma"/>
          <w:b/>
          <w:bCs/>
          <w:sz w:val="22"/>
          <w:szCs w:val="22"/>
          <w:lang w:val="ro-RO"/>
        </w:rPr>
      </w:pPr>
    </w:p>
    <w:p w14:paraId="4D9D345B" w14:textId="378EC0E6" w:rsidR="000A492C" w:rsidRPr="004343C9" w:rsidRDefault="000A492C" w:rsidP="00655403">
      <w:pPr>
        <w:jc w:val="both"/>
        <w:rPr>
          <w:rFonts w:ascii="Tahoma" w:hAnsi="Tahoma" w:cs="Tahoma"/>
          <w:b/>
          <w:bCs/>
          <w:lang w:val="ro-RO"/>
        </w:rPr>
      </w:pPr>
      <w:r w:rsidRPr="004343C9">
        <w:rPr>
          <w:rFonts w:ascii="Tahoma" w:hAnsi="Tahoma" w:cs="Tahoma"/>
          <w:lang w:val="ro-RO"/>
        </w:rPr>
        <w:t xml:space="preserve">Candidații </w:t>
      </w:r>
      <w:r w:rsidR="00655403" w:rsidRPr="004343C9">
        <w:rPr>
          <w:rFonts w:ascii="Tahoma" w:hAnsi="Tahoma" w:cs="Tahoma"/>
          <w:lang w:val="ro-RO"/>
        </w:rPr>
        <w:t xml:space="preserve">selectați vor fi invitați să semneze un </w:t>
      </w:r>
      <w:r w:rsidRPr="004343C9">
        <w:rPr>
          <w:rFonts w:ascii="Tahoma" w:hAnsi="Tahoma" w:cs="Tahoma"/>
          <w:lang w:val="ro-RO"/>
        </w:rPr>
        <w:t xml:space="preserve">memorandum de înțelegere </w:t>
      </w:r>
      <w:r w:rsidR="00BD0BCC" w:rsidRPr="004343C9">
        <w:rPr>
          <w:rFonts w:ascii="Tahoma" w:hAnsi="Tahoma" w:cs="Tahoma"/>
          <w:lang w:val="ro-RO"/>
        </w:rPr>
        <w:t>cu Consiliul Europei.</w:t>
      </w:r>
    </w:p>
    <w:p w14:paraId="6D1ECCA7" w14:textId="77777777" w:rsidR="00655403" w:rsidRPr="004343C9" w:rsidRDefault="751D11BD" w:rsidP="751D11BD">
      <w:pPr>
        <w:pStyle w:val="Default"/>
        <w:numPr>
          <w:ilvl w:val="0"/>
          <w:numId w:val="2"/>
        </w:numPr>
        <w:jc w:val="both"/>
        <w:outlineLvl w:val="0"/>
        <w:rPr>
          <w:rFonts w:ascii="Tahoma" w:eastAsia="Times New Roman" w:hAnsi="Tahoma" w:cs="Tahoma"/>
          <w:b/>
          <w:bCs/>
          <w:color w:val="auto"/>
          <w:sz w:val="22"/>
          <w:szCs w:val="22"/>
          <w:lang w:val="ro-RO"/>
        </w:rPr>
      </w:pPr>
      <w:bookmarkStart w:id="28" w:name="_Toc452388465"/>
      <w:bookmarkStart w:id="29" w:name="_Toc195816208"/>
      <w:r w:rsidRPr="004343C9">
        <w:rPr>
          <w:rFonts w:ascii="Tahoma" w:eastAsia="Times New Roman" w:hAnsi="Tahoma" w:cs="Tahoma"/>
          <w:b/>
          <w:bCs/>
          <w:color w:val="auto"/>
          <w:sz w:val="22"/>
          <w:szCs w:val="22"/>
          <w:lang w:val="ro-RO"/>
        </w:rPr>
        <w:t>CALENDAR INDICATIV</w:t>
      </w:r>
      <w:bookmarkEnd w:id="28"/>
      <w:bookmarkEnd w:id="29"/>
    </w:p>
    <w:p w14:paraId="519E01E7" w14:textId="77777777" w:rsidR="00655403" w:rsidRPr="004343C9" w:rsidRDefault="00655403" w:rsidP="00655403">
      <w:pPr>
        <w:pStyle w:val="Default"/>
        <w:jc w:val="both"/>
        <w:rPr>
          <w:rFonts w:ascii="Tahoma" w:eastAsia="Times New Roman" w:hAnsi="Tahoma" w:cs="Tahoma"/>
          <w:color w:val="auto"/>
          <w:sz w:val="22"/>
          <w:szCs w:val="22"/>
          <w:lang w:val="ro-RO"/>
        </w:rPr>
      </w:pPr>
    </w:p>
    <w:tbl>
      <w:tblPr>
        <w:tblStyle w:val="TableGrid"/>
        <w:tblW w:w="10170" w:type="dxa"/>
        <w:tblInd w:w="-365" w:type="dxa"/>
        <w:tblLook w:val="04A0" w:firstRow="1" w:lastRow="0" w:firstColumn="1" w:lastColumn="0" w:noHBand="0" w:noVBand="1"/>
      </w:tblPr>
      <w:tblGrid>
        <w:gridCol w:w="5695"/>
        <w:gridCol w:w="4475"/>
      </w:tblGrid>
      <w:tr w:rsidR="00655403" w:rsidRPr="004343C9" w14:paraId="6E6BB2A0" w14:textId="77777777" w:rsidTr="751D11BD">
        <w:trPr>
          <w:trHeight w:val="435"/>
        </w:trPr>
        <w:tc>
          <w:tcPr>
            <w:tcW w:w="5695" w:type="dxa"/>
            <w:shd w:val="clear" w:color="auto" w:fill="D9D9D9" w:themeFill="background1" w:themeFillShade="D9"/>
            <w:vAlign w:val="center"/>
          </w:tcPr>
          <w:p w14:paraId="35BBCFAA" w14:textId="77777777" w:rsidR="00655403" w:rsidRPr="004343C9" w:rsidRDefault="00655403" w:rsidP="00B840ED">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Faze</w:t>
            </w:r>
          </w:p>
        </w:tc>
        <w:tc>
          <w:tcPr>
            <w:tcW w:w="4475" w:type="dxa"/>
            <w:shd w:val="clear" w:color="auto" w:fill="D9D9D9" w:themeFill="background1" w:themeFillShade="D9"/>
            <w:vAlign w:val="center"/>
          </w:tcPr>
          <w:p w14:paraId="011A70F2" w14:textId="77777777" w:rsidR="00655403" w:rsidRPr="004343C9" w:rsidRDefault="00655403" w:rsidP="00B840ED">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Calendarul indicativ</w:t>
            </w:r>
          </w:p>
        </w:tc>
      </w:tr>
      <w:tr w:rsidR="00C67C97" w:rsidRPr="004343C9" w14:paraId="30EB4B0E" w14:textId="77777777" w:rsidTr="751D11BD">
        <w:trPr>
          <w:trHeight w:val="506"/>
        </w:trPr>
        <w:tc>
          <w:tcPr>
            <w:tcW w:w="5695" w:type="dxa"/>
            <w:vAlign w:val="center"/>
          </w:tcPr>
          <w:p w14:paraId="34B0A59A" w14:textId="77777777" w:rsidR="00C67C97" w:rsidRPr="004343C9" w:rsidRDefault="00C67C97" w:rsidP="00C67C97">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Publicarea apelului</w:t>
            </w:r>
          </w:p>
        </w:tc>
        <w:tc>
          <w:tcPr>
            <w:tcW w:w="4475" w:type="dxa"/>
            <w:vAlign w:val="center"/>
          </w:tcPr>
          <w:p w14:paraId="77CDE586" w14:textId="026DBC5E" w:rsidR="00C67C97" w:rsidRPr="004343C9" w:rsidRDefault="00913D81" w:rsidP="00C67C97">
            <w:pPr>
              <w:pStyle w:val="Default"/>
              <w:rPr>
                <w:rFonts w:ascii="Tahoma" w:eastAsia="Times New Roman" w:hAnsi="Tahoma" w:cs="Tahoma"/>
                <w:color w:val="auto"/>
                <w:sz w:val="22"/>
                <w:szCs w:val="22"/>
                <w:highlight w:val="yellow"/>
                <w:lang w:val="ro-RO"/>
              </w:rPr>
            </w:pPr>
            <w:r w:rsidRPr="004343C9">
              <w:rPr>
                <w:rFonts w:ascii="Tahoma" w:eastAsia="Times New Roman" w:hAnsi="Tahoma" w:cs="Tahoma"/>
                <w:color w:val="auto"/>
                <w:sz w:val="22"/>
                <w:szCs w:val="22"/>
                <w:lang w:val="ro-RO"/>
              </w:rPr>
              <w:t xml:space="preserve">5 </w:t>
            </w:r>
            <w:r w:rsidR="00F34C7F" w:rsidRPr="004343C9">
              <w:rPr>
                <w:rFonts w:ascii="Tahoma" w:eastAsia="Times New Roman" w:hAnsi="Tahoma" w:cs="Tahoma"/>
                <w:color w:val="auto"/>
                <w:sz w:val="22"/>
                <w:szCs w:val="22"/>
                <w:lang w:val="ro-RO"/>
              </w:rPr>
              <w:t xml:space="preserve">mai </w:t>
            </w:r>
            <w:r w:rsidR="00FE4603" w:rsidRPr="004343C9">
              <w:rPr>
                <w:rFonts w:ascii="Tahoma" w:eastAsia="Times New Roman" w:hAnsi="Tahoma" w:cs="Tahoma"/>
                <w:color w:val="auto"/>
                <w:sz w:val="22"/>
                <w:szCs w:val="22"/>
                <w:lang w:val="ro-RO"/>
              </w:rPr>
              <w:t>2025</w:t>
            </w:r>
          </w:p>
        </w:tc>
      </w:tr>
      <w:tr w:rsidR="00C67C97" w:rsidRPr="004343C9" w14:paraId="2E35C702" w14:textId="77777777" w:rsidTr="751D11BD">
        <w:trPr>
          <w:trHeight w:val="506"/>
        </w:trPr>
        <w:tc>
          <w:tcPr>
            <w:tcW w:w="5695" w:type="dxa"/>
            <w:vAlign w:val="center"/>
          </w:tcPr>
          <w:p w14:paraId="4DAB17D9" w14:textId="77777777" w:rsidR="00C67C97" w:rsidRPr="004343C9" w:rsidRDefault="00C67C97" w:rsidP="00C67C97">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Termenul-limită pentru depunerea cererilor</w:t>
            </w:r>
          </w:p>
        </w:tc>
        <w:tc>
          <w:tcPr>
            <w:tcW w:w="4475" w:type="dxa"/>
            <w:vAlign w:val="center"/>
          </w:tcPr>
          <w:p w14:paraId="37BECFC7" w14:textId="75FD6B62" w:rsidR="00C67C97" w:rsidRPr="004343C9" w:rsidRDefault="751D11BD" w:rsidP="00C67C97">
            <w:pPr>
              <w:pStyle w:val="Default"/>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30 mai 2025</w:t>
            </w:r>
          </w:p>
        </w:tc>
      </w:tr>
      <w:tr w:rsidR="00E0630F" w:rsidRPr="004343C9" w14:paraId="62AD91A8" w14:textId="77777777" w:rsidTr="751D11BD">
        <w:trPr>
          <w:trHeight w:val="506"/>
        </w:trPr>
        <w:tc>
          <w:tcPr>
            <w:tcW w:w="5695" w:type="dxa"/>
            <w:vAlign w:val="center"/>
          </w:tcPr>
          <w:p w14:paraId="7C8323C1" w14:textId="6C58BDA2" w:rsidR="00E0630F" w:rsidRPr="004343C9" w:rsidRDefault="00E0630F" w:rsidP="00786A3A">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Reuniuni de informare</w:t>
            </w:r>
          </w:p>
        </w:tc>
        <w:tc>
          <w:tcPr>
            <w:tcW w:w="4475" w:type="dxa"/>
            <w:vAlign w:val="center"/>
          </w:tcPr>
          <w:p w14:paraId="4DFFA018" w14:textId="662C44F5" w:rsidR="00E0630F" w:rsidRPr="004343C9" w:rsidRDefault="0040269B" w:rsidP="00C67C97">
            <w:pPr>
              <w:pStyle w:val="Default"/>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 xml:space="preserve">12 </w:t>
            </w:r>
            <w:r w:rsidR="751D11BD" w:rsidRPr="004343C9">
              <w:rPr>
                <w:rFonts w:ascii="Tahoma" w:eastAsia="Times New Roman" w:hAnsi="Tahoma" w:cs="Tahoma"/>
                <w:color w:val="auto"/>
                <w:sz w:val="22"/>
                <w:szCs w:val="22"/>
                <w:lang w:val="ro-RO"/>
              </w:rPr>
              <w:t>mai</w:t>
            </w:r>
            <w:r w:rsidRPr="004343C9">
              <w:rPr>
                <w:rFonts w:ascii="Tahoma" w:eastAsia="Times New Roman" w:hAnsi="Tahoma" w:cs="Tahoma"/>
                <w:color w:val="auto"/>
                <w:sz w:val="22"/>
                <w:szCs w:val="22"/>
                <w:lang w:val="ro-RO"/>
              </w:rPr>
              <w:t xml:space="preserve">, 14 mai, 21 </w:t>
            </w:r>
            <w:r w:rsidR="751D11BD" w:rsidRPr="004343C9">
              <w:rPr>
                <w:rFonts w:ascii="Tahoma" w:eastAsia="Times New Roman" w:hAnsi="Tahoma" w:cs="Tahoma"/>
                <w:color w:val="auto"/>
                <w:sz w:val="22"/>
                <w:szCs w:val="22"/>
                <w:lang w:val="ro-RO"/>
              </w:rPr>
              <w:t xml:space="preserve">mai </w:t>
            </w:r>
            <w:r w:rsidRPr="004343C9">
              <w:rPr>
                <w:rFonts w:ascii="Tahoma" w:eastAsia="Times New Roman" w:hAnsi="Tahoma" w:cs="Tahoma"/>
                <w:color w:val="auto"/>
                <w:sz w:val="22"/>
                <w:szCs w:val="22"/>
                <w:lang w:val="ro-RO"/>
              </w:rPr>
              <w:t>2025</w:t>
            </w:r>
          </w:p>
        </w:tc>
      </w:tr>
      <w:tr w:rsidR="00C67C97" w:rsidRPr="004343C9" w14:paraId="2E9645FA" w14:textId="77777777" w:rsidTr="751D11BD">
        <w:trPr>
          <w:trHeight w:val="506"/>
        </w:trPr>
        <w:tc>
          <w:tcPr>
            <w:tcW w:w="5695" w:type="dxa"/>
            <w:vAlign w:val="center"/>
          </w:tcPr>
          <w:p w14:paraId="602056AA" w14:textId="54843444" w:rsidR="00C67C97" w:rsidRPr="004343C9" w:rsidRDefault="00C67C97" w:rsidP="00786A3A">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 xml:space="preserve">Informarea solicitanților cu privire la rezultatele </w:t>
            </w:r>
            <w:r w:rsidR="00786A3A" w:rsidRPr="004343C9">
              <w:rPr>
                <w:rFonts w:ascii="Tahoma" w:eastAsia="Times New Roman" w:hAnsi="Tahoma" w:cs="Tahoma"/>
                <w:b/>
                <w:color w:val="auto"/>
                <w:sz w:val="22"/>
                <w:szCs w:val="22"/>
                <w:lang w:val="ro-RO"/>
              </w:rPr>
              <w:t>cererii</w:t>
            </w:r>
          </w:p>
        </w:tc>
        <w:tc>
          <w:tcPr>
            <w:tcW w:w="4475" w:type="dxa"/>
            <w:vAlign w:val="center"/>
          </w:tcPr>
          <w:p w14:paraId="53A9A7C6" w14:textId="17A1A0AA" w:rsidR="00C67C97" w:rsidRPr="004343C9" w:rsidRDefault="751D11BD" w:rsidP="00C67C97">
            <w:pPr>
              <w:pStyle w:val="Default"/>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15 iunie 2025</w:t>
            </w:r>
          </w:p>
        </w:tc>
      </w:tr>
      <w:tr w:rsidR="00C67C97" w:rsidRPr="004343C9" w14:paraId="28F1C0D5" w14:textId="77777777" w:rsidTr="751D11BD">
        <w:trPr>
          <w:trHeight w:val="506"/>
        </w:trPr>
        <w:tc>
          <w:tcPr>
            <w:tcW w:w="5695" w:type="dxa"/>
            <w:vAlign w:val="center"/>
          </w:tcPr>
          <w:p w14:paraId="560742A3" w14:textId="0DE8EB39" w:rsidR="00C67C97" w:rsidRPr="004343C9" w:rsidRDefault="00C67C97" w:rsidP="00C67C97">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Semnătura memorandumului de înțelegere</w:t>
            </w:r>
          </w:p>
        </w:tc>
        <w:tc>
          <w:tcPr>
            <w:tcW w:w="4475" w:type="dxa"/>
            <w:vAlign w:val="center"/>
          </w:tcPr>
          <w:p w14:paraId="6F94579B" w14:textId="1EAFDCAF" w:rsidR="00C67C97" w:rsidRPr="004343C9" w:rsidRDefault="004343C9">
            <w:pPr>
              <w:pStyle w:val="Default"/>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I</w:t>
            </w:r>
            <w:r w:rsidR="751D11BD" w:rsidRPr="004343C9">
              <w:rPr>
                <w:rFonts w:ascii="Tahoma" w:eastAsia="Times New Roman" w:hAnsi="Tahoma" w:cs="Tahoma"/>
                <w:color w:val="auto"/>
                <w:sz w:val="22"/>
                <w:szCs w:val="22"/>
                <w:lang w:val="ro-RO"/>
              </w:rPr>
              <w:t>unie</w:t>
            </w:r>
          </w:p>
        </w:tc>
      </w:tr>
      <w:tr w:rsidR="00C67C97" w:rsidRPr="004343C9" w14:paraId="10ADB117" w14:textId="77777777" w:rsidTr="751D11BD">
        <w:trPr>
          <w:trHeight w:val="50"/>
        </w:trPr>
        <w:tc>
          <w:tcPr>
            <w:tcW w:w="5695" w:type="dxa"/>
            <w:vAlign w:val="center"/>
          </w:tcPr>
          <w:p w14:paraId="5D7F7807" w14:textId="77777777" w:rsidR="00C67C97" w:rsidRPr="004343C9" w:rsidRDefault="00C67C97" w:rsidP="00C67C97">
            <w:pPr>
              <w:pStyle w:val="Default"/>
              <w:rPr>
                <w:rFonts w:ascii="Tahoma" w:eastAsia="Times New Roman" w:hAnsi="Tahoma" w:cs="Tahoma"/>
                <w:b/>
                <w:color w:val="auto"/>
                <w:sz w:val="22"/>
                <w:szCs w:val="22"/>
                <w:lang w:val="ro-RO"/>
              </w:rPr>
            </w:pPr>
            <w:r w:rsidRPr="004343C9">
              <w:rPr>
                <w:rFonts w:ascii="Tahoma" w:eastAsia="Times New Roman" w:hAnsi="Tahoma" w:cs="Tahoma"/>
                <w:b/>
                <w:color w:val="auto"/>
                <w:sz w:val="22"/>
                <w:szCs w:val="22"/>
                <w:lang w:val="ro-RO"/>
              </w:rPr>
              <w:t>Perioada de punere în aplicare</w:t>
            </w:r>
          </w:p>
        </w:tc>
        <w:tc>
          <w:tcPr>
            <w:tcW w:w="4475" w:type="dxa"/>
            <w:vAlign w:val="center"/>
          </w:tcPr>
          <w:p w14:paraId="7E2C9DC6" w14:textId="23D8D78D" w:rsidR="00C67C97" w:rsidRPr="004343C9" w:rsidRDefault="751D11BD" w:rsidP="00C67C97">
            <w:pPr>
              <w:pStyle w:val="Default"/>
              <w:rPr>
                <w:rFonts w:ascii="Tahoma" w:eastAsia="Times New Roman" w:hAnsi="Tahoma" w:cs="Tahoma"/>
                <w:color w:val="auto"/>
                <w:sz w:val="22"/>
                <w:szCs w:val="22"/>
                <w:lang w:val="ro-RO"/>
              </w:rPr>
            </w:pPr>
            <w:r w:rsidRPr="004343C9">
              <w:rPr>
                <w:rFonts w:ascii="Tahoma" w:eastAsia="Times New Roman" w:hAnsi="Tahoma" w:cs="Tahoma"/>
                <w:color w:val="auto"/>
                <w:sz w:val="22"/>
                <w:szCs w:val="22"/>
                <w:lang w:val="ro-RO"/>
              </w:rPr>
              <w:t>15 iunie 2025 - 28 februarie 202</w:t>
            </w:r>
            <w:r w:rsidR="00660C11">
              <w:rPr>
                <w:rFonts w:ascii="Tahoma" w:eastAsia="Times New Roman" w:hAnsi="Tahoma" w:cs="Tahoma"/>
                <w:color w:val="auto"/>
                <w:sz w:val="22"/>
                <w:szCs w:val="22"/>
                <w:lang w:val="ro-RO"/>
              </w:rPr>
              <w:t>6</w:t>
            </w:r>
          </w:p>
        </w:tc>
      </w:tr>
    </w:tbl>
    <w:p w14:paraId="06F7F14D" w14:textId="77777777" w:rsidR="00827AA6" w:rsidRPr="004343C9" w:rsidRDefault="00827AA6" w:rsidP="00FC061C">
      <w:pPr>
        <w:jc w:val="both"/>
        <w:rPr>
          <w:rFonts w:ascii="Tahoma" w:hAnsi="Tahoma" w:cs="Tahoma"/>
          <w:lang w:val="ro-RO"/>
        </w:rPr>
        <w:sectPr w:rsidR="00827AA6" w:rsidRPr="004343C9">
          <w:footerReference w:type="default" r:id="rId12"/>
          <w:pgSz w:w="12240" w:h="15840"/>
          <w:pgMar w:top="1440" w:right="1440" w:bottom="1440" w:left="1440" w:header="720" w:footer="720" w:gutter="0"/>
          <w:cols w:space="720"/>
          <w:docGrid w:linePitch="360"/>
        </w:sectPr>
      </w:pPr>
    </w:p>
    <w:p w14:paraId="03B20D72" w14:textId="77777777" w:rsidR="00827AA6" w:rsidRPr="004343C9" w:rsidRDefault="00827AA6" w:rsidP="00827AA6">
      <w:pPr>
        <w:rPr>
          <w:noProof/>
          <w:lang w:val="ro-RO" w:eastAsia="en-GB"/>
        </w:rPr>
      </w:pPr>
      <w:r w:rsidRPr="004343C9">
        <w:rPr>
          <w:noProof/>
          <w:lang w:val="ro-RO"/>
        </w:rPr>
        <w:lastRenderedPageBreak/>
        <w:drawing>
          <wp:inline distT="0" distB="0" distL="0" distR="0" wp14:anchorId="66F6FB17" wp14:editId="2C0B9618">
            <wp:extent cx="5660390" cy="84074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entete_bi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60390" cy="840740"/>
                    </a:xfrm>
                    <a:prstGeom prst="rect">
                      <a:avLst/>
                    </a:prstGeom>
                  </pic:spPr>
                </pic:pic>
              </a:graphicData>
            </a:graphic>
          </wp:inline>
        </w:drawing>
      </w:r>
    </w:p>
    <w:p w14:paraId="60BA87CF" w14:textId="77777777" w:rsidR="00827AA6" w:rsidRPr="004343C9" w:rsidRDefault="00827AA6" w:rsidP="00827AA6">
      <w:pPr>
        <w:rPr>
          <w:rFonts w:ascii="Tahoma" w:hAnsi="Tahoma" w:cs="Tahoma"/>
          <w:lang w:val="ro-RO"/>
        </w:rPr>
      </w:pPr>
    </w:p>
    <w:p w14:paraId="7727D977" w14:textId="0C116BFE" w:rsidR="0040269B" w:rsidRPr="004343C9" w:rsidRDefault="0040269B" w:rsidP="0040269B">
      <w:pPr>
        <w:pStyle w:val="Heading1"/>
        <w:rPr>
          <w:lang w:val="ro-RO"/>
        </w:rPr>
      </w:pPr>
      <w:bookmarkStart w:id="30" w:name="_Toc195816209"/>
      <w:r w:rsidRPr="004343C9">
        <w:rPr>
          <w:lang w:val="ro-RO"/>
        </w:rPr>
        <w:t xml:space="preserve">ANEXA I - FIȘĂ INFORMATIVĂ ȘI ORIENTĂRI </w:t>
      </w:r>
      <w:bookmarkEnd w:id="30"/>
    </w:p>
    <w:p w14:paraId="2120ED57" w14:textId="77777777" w:rsidR="0040269B" w:rsidRPr="004343C9" w:rsidRDefault="0040269B" w:rsidP="00827AA6">
      <w:pPr>
        <w:spacing w:after="0"/>
        <w:jc w:val="center"/>
        <w:rPr>
          <w:rFonts w:ascii="Tahoma" w:hAnsi="Tahoma" w:cs="Tahoma"/>
          <w:lang w:val="ro-RO"/>
        </w:rPr>
      </w:pPr>
    </w:p>
    <w:p w14:paraId="32C4A513" w14:textId="11811C22" w:rsidR="00827AA6" w:rsidRPr="004343C9" w:rsidRDefault="00432CF6" w:rsidP="00827AA6">
      <w:pPr>
        <w:spacing w:after="0"/>
        <w:jc w:val="center"/>
        <w:rPr>
          <w:rFonts w:ascii="Tahoma" w:hAnsi="Tahoma" w:cs="Tahoma"/>
          <w:lang w:val="ro-RO"/>
        </w:rPr>
      </w:pPr>
      <w:r w:rsidRPr="004343C9">
        <w:rPr>
          <w:rFonts w:ascii="Tahoma" w:hAnsi="Tahoma" w:cs="Tahoma"/>
          <w:lang w:val="ro-RO"/>
        </w:rPr>
        <w:t xml:space="preserve">Cerere de exprimare </w:t>
      </w:r>
      <w:r w:rsidR="00827AA6" w:rsidRPr="004343C9">
        <w:rPr>
          <w:rFonts w:ascii="Tahoma" w:hAnsi="Tahoma" w:cs="Tahoma"/>
          <w:lang w:val="ro-RO"/>
        </w:rPr>
        <w:t xml:space="preserve">a </w:t>
      </w:r>
      <w:r w:rsidRPr="004343C9">
        <w:rPr>
          <w:rFonts w:ascii="Tahoma" w:hAnsi="Tahoma" w:cs="Tahoma"/>
          <w:lang w:val="ro-RO"/>
        </w:rPr>
        <w:t xml:space="preserve">interesului </w:t>
      </w:r>
      <w:r w:rsidR="00827AA6" w:rsidRPr="004343C9">
        <w:rPr>
          <w:rFonts w:ascii="Tahoma" w:hAnsi="Tahoma" w:cs="Tahoma"/>
          <w:lang w:val="ro-RO"/>
        </w:rPr>
        <w:t xml:space="preserve">pentru înființarea unui grup de </w:t>
      </w:r>
      <w:r w:rsidR="00B544F1" w:rsidRPr="004343C9">
        <w:rPr>
          <w:rFonts w:ascii="Tahoma" w:hAnsi="Tahoma" w:cs="Tahoma"/>
          <w:lang w:val="ro-RO"/>
        </w:rPr>
        <w:t xml:space="preserve">autorități locale </w:t>
      </w:r>
      <w:r w:rsidR="00E64664" w:rsidRPr="004343C9">
        <w:rPr>
          <w:rFonts w:ascii="Tahoma" w:hAnsi="Tahoma" w:cs="Tahoma"/>
          <w:lang w:val="ro-RO"/>
        </w:rPr>
        <w:t xml:space="preserve">moldovenești </w:t>
      </w:r>
      <w:r w:rsidR="00827AA6" w:rsidRPr="004343C9">
        <w:rPr>
          <w:rFonts w:ascii="Tahoma" w:hAnsi="Tahoma" w:cs="Tahoma"/>
          <w:lang w:val="ro-RO"/>
        </w:rPr>
        <w:t xml:space="preserve">care să lucreze la </w:t>
      </w:r>
    </w:p>
    <w:p w14:paraId="3CFD8BFD" w14:textId="112EF6E2" w:rsidR="00827AA6" w:rsidRPr="004343C9" w:rsidRDefault="00E64664" w:rsidP="00827AA6">
      <w:pPr>
        <w:spacing w:after="0"/>
        <w:jc w:val="center"/>
        <w:rPr>
          <w:rFonts w:ascii="Tahoma" w:hAnsi="Tahoma" w:cs="Tahoma"/>
          <w:lang w:val="ro-RO"/>
        </w:rPr>
      </w:pPr>
      <w:r w:rsidRPr="004343C9">
        <w:rPr>
          <w:rFonts w:ascii="Tahoma" w:hAnsi="Tahoma" w:cs="Tahoma"/>
          <w:lang w:val="ro-RO"/>
        </w:rPr>
        <w:t xml:space="preserve">participarea civilă la procesele </w:t>
      </w:r>
      <w:r w:rsidR="004F52C1" w:rsidRPr="004343C9">
        <w:rPr>
          <w:rFonts w:ascii="Tahoma" w:hAnsi="Tahoma" w:cs="Tahoma"/>
          <w:lang w:val="ro-RO"/>
        </w:rPr>
        <w:t xml:space="preserve">decizionale </w:t>
      </w:r>
      <w:r w:rsidRPr="004343C9">
        <w:rPr>
          <w:rFonts w:ascii="Tahoma" w:hAnsi="Tahoma" w:cs="Tahoma"/>
          <w:lang w:val="ro-RO"/>
        </w:rPr>
        <w:t>locale</w:t>
      </w:r>
    </w:p>
    <w:p w14:paraId="1A1FAD67" w14:textId="77777777" w:rsidR="00827AA6" w:rsidRPr="004343C9" w:rsidRDefault="00827AA6" w:rsidP="00827AA6">
      <w:pPr>
        <w:rPr>
          <w:lang w:val="ro-RO"/>
        </w:rPr>
      </w:pPr>
    </w:p>
    <w:p w14:paraId="7AEF3AB5" w14:textId="1BE2BCA8" w:rsidR="00827AA6" w:rsidRPr="004343C9" w:rsidRDefault="00827AA6" w:rsidP="00827AA6">
      <w:pPr>
        <w:spacing w:after="0" w:line="240" w:lineRule="auto"/>
        <w:rPr>
          <w:b/>
          <w:bCs/>
          <w:sz w:val="32"/>
          <w:szCs w:val="32"/>
          <w:lang w:val="ro-RO"/>
        </w:rPr>
      </w:pPr>
      <w:r w:rsidRPr="004343C9">
        <w:rPr>
          <w:rFonts w:ascii="Tahoma" w:hAnsi="Tahoma" w:cs="Tahoma"/>
          <w:b/>
          <w:bCs/>
          <w:sz w:val="32"/>
          <w:szCs w:val="32"/>
          <w:lang w:val="ro-RO"/>
        </w:rPr>
        <w:t xml:space="preserve">Fișă informativă </w:t>
      </w:r>
    </w:p>
    <w:p w14:paraId="646C3ABE" w14:textId="56FD4BCE" w:rsidR="00827AA6" w:rsidRPr="004343C9" w:rsidRDefault="00827AA6" w:rsidP="00827AA6">
      <w:pPr>
        <w:spacing w:after="0" w:line="240" w:lineRule="auto"/>
        <w:rPr>
          <w:rFonts w:ascii="Tahoma" w:hAnsi="Tahoma" w:cs="Tahoma"/>
          <w:bCs/>
          <w:i/>
          <w:iCs/>
          <w:lang w:val="ro-RO"/>
        </w:rPr>
      </w:pPr>
      <w:r w:rsidRPr="004343C9">
        <w:rPr>
          <w:rFonts w:ascii="Tahoma" w:hAnsi="Tahoma" w:cs="Tahoma"/>
          <w:bCs/>
          <w:i/>
          <w:iCs/>
          <w:lang w:val="ro-RO"/>
        </w:rPr>
        <w:t xml:space="preserve">A se anexa la </w:t>
      </w:r>
      <w:r w:rsidR="00432CF6" w:rsidRPr="004343C9">
        <w:rPr>
          <w:rFonts w:ascii="Tahoma" w:hAnsi="Tahoma" w:cs="Tahoma"/>
          <w:bCs/>
          <w:i/>
          <w:iCs/>
          <w:lang w:val="ro-RO"/>
        </w:rPr>
        <w:t>scrisoarea de motivație</w:t>
      </w:r>
    </w:p>
    <w:p w14:paraId="1BC9469B" w14:textId="77777777" w:rsidR="00827AA6" w:rsidRPr="004343C9" w:rsidRDefault="00827AA6" w:rsidP="00827AA6">
      <w:pPr>
        <w:spacing w:after="0" w:line="240" w:lineRule="auto"/>
        <w:jc w:val="center"/>
        <w:rPr>
          <w:b/>
          <w:bCs/>
          <w:lang w:val="ro-RO"/>
        </w:rPr>
      </w:pPr>
    </w:p>
    <w:tbl>
      <w:tblPr>
        <w:tblStyle w:val="TableGrid"/>
        <w:tblW w:w="0" w:type="auto"/>
        <w:tblLook w:val="04A0" w:firstRow="1" w:lastRow="0" w:firstColumn="1" w:lastColumn="0" w:noHBand="0" w:noVBand="1"/>
      </w:tblPr>
      <w:tblGrid>
        <w:gridCol w:w="3964"/>
        <w:gridCol w:w="5052"/>
      </w:tblGrid>
      <w:tr w:rsidR="00827AA6" w:rsidRPr="004343C9" w14:paraId="5769F14C" w14:textId="77777777" w:rsidTr="00827AA6">
        <w:tc>
          <w:tcPr>
            <w:tcW w:w="9016" w:type="dxa"/>
            <w:gridSpan w:val="2"/>
            <w:shd w:val="clear" w:color="auto" w:fill="E7E6E6" w:themeFill="background2"/>
          </w:tcPr>
          <w:p w14:paraId="46AC3494" w14:textId="77777777" w:rsidR="00827AA6" w:rsidRPr="004343C9" w:rsidRDefault="00827AA6" w:rsidP="006E7F60">
            <w:pPr>
              <w:autoSpaceDE w:val="0"/>
              <w:autoSpaceDN w:val="0"/>
              <w:adjustRightInd w:val="0"/>
              <w:jc w:val="both"/>
              <w:rPr>
                <w:rFonts w:ascii="Tahoma" w:hAnsi="Tahoma" w:cs="Tahoma"/>
                <w:b/>
                <w:lang w:val="ro-RO"/>
              </w:rPr>
            </w:pPr>
            <w:r w:rsidRPr="004343C9">
              <w:rPr>
                <w:rFonts w:ascii="Tahoma" w:hAnsi="Tahoma" w:cs="Tahoma"/>
                <w:b/>
                <w:lang w:val="ro-RO"/>
              </w:rPr>
              <w:t>Informații generale</w:t>
            </w:r>
          </w:p>
        </w:tc>
      </w:tr>
      <w:tr w:rsidR="00827AA6" w:rsidRPr="004343C9" w14:paraId="3AB8BD0A" w14:textId="77777777" w:rsidTr="006E7F60">
        <w:tc>
          <w:tcPr>
            <w:tcW w:w="3964" w:type="dxa"/>
          </w:tcPr>
          <w:p w14:paraId="165AE128" w14:textId="151742D4" w:rsidR="00827AA6" w:rsidRPr="004343C9" w:rsidRDefault="00827AA6" w:rsidP="006E7F60">
            <w:pPr>
              <w:rPr>
                <w:lang w:val="ro-RO"/>
              </w:rPr>
            </w:pPr>
            <w:r w:rsidRPr="004343C9">
              <w:rPr>
                <w:rFonts w:ascii="Tahoma" w:hAnsi="Tahoma" w:cs="Tahoma"/>
                <w:bCs/>
                <w:lang w:val="ro-RO"/>
              </w:rPr>
              <w:t>Autoritatea locală</w:t>
            </w:r>
          </w:p>
        </w:tc>
        <w:tc>
          <w:tcPr>
            <w:tcW w:w="5052" w:type="dxa"/>
          </w:tcPr>
          <w:p w14:paraId="377C6844" w14:textId="77777777" w:rsidR="00827AA6" w:rsidRPr="004343C9" w:rsidRDefault="00827AA6" w:rsidP="006E7F60">
            <w:pPr>
              <w:autoSpaceDE w:val="0"/>
              <w:autoSpaceDN w:val="0"/>
              <w:adjustRightInd w:val="0"/>
              <w:jc w:val="both"/>
              <w:rPr>
                <w:rFonts w:ascii="Tahoma" w:hAnsi="Tahoma" w:cs="Tahoma"/>
                <w:bCs/>
                <w:lang w:val="ro-RO"/>
              </w:rPr>
            </w:pPr>
          </w:p>
        </w:tc>
      </w:tr>
      <w:tr w:rsidR="00827AA6" w:rsidRPr="004343C9" w14:paraId="3A49061F" w14:textId="77777777" w:rsidTr="006E7F60">
        <w:tc>
          <w:tcPr>
            <w:tcW w:w="3964" w:type="dxa"/>
          </w:tcPr>
          <w:p w14:paraId="5C38F548" w14:textId="69B24820" w:rsidR="00827AA6" w:rsidRPr="004343C9" w:rsidRDefault="00827AA6" w:rsidP="006E7F60">
            <w:pPr>
              <w:autoSpaceDE w:val="0"/>
              <w:autoSpaceDN w:val="0"/>
              <w:adjustRightInd w:val="0"/>
              <w:jc w:val="both"/>
              <w:rPr>
                <w:rFonts w:ascii="Tahoma" w:hAnsi="Tahoma" w:cs="Tahoma"/>
                <w:bCs/>
                <w:lang w:val="ro-RO"/>
              </w:rPr>
            </w:pPr>
            <w:r w:rsidRPr="004343C9">
              <w:rPr>
                <w:rFonts w:ascii="Tahoma" w:hAnsi="Tahoma" w:cs="Tahoma"/>
                <w:bCs/>
                <w:lang w:val="ro-RO"/>
              </w:rPr>
              <w:t>Primar</w:t>
            </w:r>
          </w:p>
        </w:tc>
        <w:tc>
          <w:tcPr>
            <w:tcW w:w="5052" w:type="dxa"/>
          </w:tcPr>
          <w:p w14:paraId="1026C465" w14:textId="77777777" w:rsidR="00827AA6" w:rsidRPr="004343C9" w:rsidRDefault="00827AA6" w:rsidP="006E7F60">
            <w:pPr>
              <w:autoSpaceDE w:val="0"/>
              <w:autoSpaceDN w:val="0"/>
              <w:adjustRightInd w:val="0"/>
              <w:jc w:val="both"/>
              <w:rPr>
                <w:rFonts w:ascii="Tahoma" w:hAnsi="Tahoma" w:cs="Tahoma"/>
                <w:bCs/>
                <w:lang w:val="ro-RO"/>
              </w:rPr>
            </w:pPr>
          </w:p>
        </w:tc>
      </w:tr>
      <w:tr w:rsidR="000950AE" w:rsidRPr="004343C9" w14:paraId="3CE41B7E" w14:textId="77777777" w:rsidTr="0038632E">
        <w:tc>
          <w:tcPr>
            <w:tcW w:w="9016" w:type="dxa"/>
            <w:gridSpan w:val="2"/>
          </w:tcPr>
          <w:p w14:paraId="2FE9F18B" w14:textId="75B66069" w:rsidR="000950AE" w:rsidRPr="004343C9" w:rsidRDefault="00000000" w:rsidP="006E7F60">
            <w:pPr>
              <w:autoSpaceDE w:val="0"/>
              <w:autoSpaceDN w:val="0"/>
              <w:adjustRightInd w:val="0"/>
              <w:jc w:val="both"/>
              <w:rPr>
                <w:rFonts w:ascii="Symbol" w:hAnsi="Symbol" w:cs="Tahoma"/>
                <w:bCs/>
                <w:lang w:val="ro-RO"/>
              </w:rPr>
            </w:pPr>
            <w:sdt>
              <w:sdtPr>
                <w:rPr>
                  <w:rFonts w:ascii="Tahoma" w:hAnsi="Tahoma" w:cs="Tahoma"/>
                  <w:bCs/>
                  <w:lang w:val="ro-RO"/>
                </w:rPr>
                <w:id w:val="-2005274525"/>
                <w14:checkbox>
                  <w14:checked w14:val="0"/>
                  <w14:checkedState w14:val="2612" w14:font="MS Gothic"/>
                  <w14:uncheckedState w14:val="2610" w14:font="MS Gothic"/>
                </w14:checkbox>
              </w:sdtPr>
              <w:sdtContent>
                <w:r w:rsidR="00870319" w:rsidRPr="004343C9">
                  <w:rPr>
                    <w:rFonts w:ascii="MS Gothic" w:eastAsia="MS Gothic" w:hAnsi="MS Gothic" w:cs="Tahoma"/>
                    <w:bCs/>
                    <w:lang w:val="ro-RO"/>
                  </w:rPr>
                  <w:t>☐</w:t>
                </w:r>
              </w:sdtContent>
            </w:sdt>
            <w:r w:rsidR="000950AE" w:rsidRPr="004343C9">
              <w:rPr>
                <w:rFonts w:ascii="Tahoma" w:hAnsi="Tahoma" w:cs="Tahoma"/>
                <w:bCs/>
                <w:lang w:val="ro-RO"/>
              </w:rPr>
              <w:t>Femeie</w:t>
            </w:r>
            <w:sdt>
              <w:sdtPr>
                <w:rPr>
                  <w:rFonts w:ascii="Tahoma" w:hAnsi="Tahoma" w:cs="Tahoma"/>
                  <w:bCs/>
                  <w:lang w:val="ro-RO"/>
                </w:rPr>
                <w:id w:val="-684047193"/>
                <w14:checkbox>
                  <w14:checked w14:val="0"/>
                  <w14:checkedState w14:val="2612" w14:font="MS Gothic"/>
                  <w14:uncheckedState w14:val="2610" w14:font="MS Gothic"/>
                </w14:checkbox>
              </w:sdtPr>
              <w:sdtContent>
                <w:r w:rsidR="004F52C1" w:rsidRPr="004343C9">
                  <w:rPr>
                    <w:rFonts w:ascii="MS Gothic" w:eastAsia="MS Gothic" w:hAnsi="MS Gothic" w:cs="Tahoma"/>
                    <w:bCs/>
                    <w:lang w:val="ro-RO"/>
                  </w:rPr>
                  <w:t>☐</w:t>
                </w:r>
              </w:sdtContent>
            </w:sdt>
            <w:r w:rsidR="000950AE" w:rsidRPr="004343C9">
              <w:rPr>
                <w:rFonts w:ascii="Tahoma" w:hAnsi="Tahoma" w:cs="Tahoma"/>
                <w:bCs/>
                <w:lang w:val="ro-RO"/>
              </w:rPr>
              <w:t xml:space="preserve"> Bărbat</w:t>
            </w:r>
            <w:sdt>
              <w:sdtPr>
                <w:rPr>
                  <w:rFonts w:ascii="Tahoma" w:hAnsi="Tahoma" w:cs="Tahoma"/>
                  <w:bCs/>
                  <w:lang w:val="ro-RO"/>
                </w:rPr>
                <w:id w:val="-2060858340"/>
                <w14:checkbox>
                  <w14:checked w14:val="0"/>
                  <w14:checkedState w14:val="2612" w14:font="MS Gothic"/>
                  <w14:uncheckedState w14:val="2610" w14:font="MS Gothic"/>
                </w14:checkbox>
              </w:sdtPr>
              <w:sdtContent>
                <w:r w:rsidR="004F52C1" w:rsidRPr="004343C9">
                  <w:rPr>
                    <w:rFonts w:ascii="MS Gothic" w:eastAsia="MS Gothic" w:hAnsi="MS Gothic" w:cs="Tahoma"/>
                    <w:bCs/>
                    <w:lang w:val="ro-RO"/>
                  </w:rPr>
                  <w:t>☐</w:t>
                </w:r>
              </w:sdtContent>
            </w:sdt>
            <w:r w:rsidR="000950AE" w:rsidRPr="004343C9">
              <w:rPr>
                <w:rFonts w:ascii="Tahoma" w:hAnsi="Tahoma" w:cs="Tahoma"/>
                <w:bCs/>
                <w:lang w:val="ro-RO"/>
              </w:rPr>
              <w:t xml:space="preserve"> Altele</w:t>
            </w:r>
          </w:p>
        </w:tc>
      </w:tr>
      <w:tr w:rsidR="00341425" w:rsidRPr="004343C9" w14:paraId="4E0ECB4F" w14:textId="77777777" w:rsidTr="006E7F60">
        <w:tc>
          <w:tcPr>
            <w:tcW w:w="3964" w:type="dxa"/>
          </w:tcPr>
          <w:p w14:paraId="7031CA28" w14:textId="68CFDFDA" w:rsidR="00341425" w:rsidRPr="004343C9" w:rsidRDefault="00341425" w:rsidP="006E7F60">
            <w:pPr>
              <w:autoSpaceDE w:val="0"/>
              <w:autoSpaceDN w:val="0"/>
              <w:adjustRightInd w:val="0"/>
              <w:jc w:val="both"/>
              <w:rPr>
                <w:rFonts w:ascii="Tahoma" w:hAnsi="Tahoma" w:cs="Tahoma"/>
                <w:bCs/>
                <w:lang w:val="ro-RO"/>
              </w:rPr>
            </w:pPr>
            <w:r w:rsidRPr="004343C9">
              <w:rPr>
                <w:rFonts w:ascii="Tahoma" w:hAnsi="Tahoma" w:cs="Tahoma"/>
                <w:bCs/>
                <w:lang w:val="ro-RO"/>
              </w:rPr>
              <w:t xml:space="preserve">Procentul de personal </w:t>
            </w:r>
            <w:r w:rsidR="00B544F1" w:rsidRPr="004343C9">
              <w:rPr>
                <w:rFonts w:ascii="Tahoma" w:hAnsi="Tahoma" w:cs="Tahoma"/>
                <w:bCs/>
                <w:lang w:val="ro-RO"/>
              </w:rPr>
              <w:t xml:space="preserve">al autorităților locale </w:t>
            </w:r>
            <w:r w:rsidRPr="004343C9">
              <w:rPr>
                <w:rFonts w:ascii="Tahoma" w:hAnsi="Tahoma" w:cs="Tahoma"/>
                <w:bCs/>
                <w:lang w:val="ro-RO"/>
              </w:rPr>
              <w:t xml:space="preserve">în funcție de sex </w:t>
            </w:r>
          </w:p>
        </w:tc>
        <w:tc>
          <w:tcPr>
            <w:tcW w:w="5052" w:type="dxa"/>
          </w:tcPr>
          <w:p w14:paraId="41254682" w14:textId="77777777" w:rsidR="00341425" w:rsidRPr="004343C9" w:rsidRDefault="00341425" w:rsidP="006E7F60">
            <w:pPr>
              <w:autoSpaceDE w:val="0"/>
              <w:autoSpaceDN w:val="0"/>
              <w:adjustRightInd w:val="0"/>
              <w:jc w:val="both"/>
              <w:rPr>
                <w:rFonts w:ascii="Tahoma" w:hAnsi="Tahoma" w:cs="Tahoma"/>
                <w:bCs/>
                <w:lang w:val="ro-RO"/>
              </w:rPr>
            </w:pPr>
          </w:p>
        </w:tc>
      </w:tr>
      <w:tr w:rsidR="00F15EBA" w:rsidRPr="004343C9" w14:paraId="2B4F9EA8" w14:textId="77777777" w:rsidTr="006E7F60">
        <w:tc>
          <w:tcPr>
            <w:tcW w:w="3964" w:type="dxa"/>
          </w:tcPr>
          <w:p w14:paraId="4A996560" w14:textId="0A4FE6F4" w:rsidR="00F15EBA" w:rsidRPr="004343C9" w:rsidRDefault="00F15EBA" w:rsidP="006E7F60">
            <w:pPr>
              <w:autoSpaceDE w:val="0"/>
              <w:autoSpaceDN w:val="0"/>
              <w:adjustRightInd w:val="0"/>
              <w:jc w:val="both"/>
              <w:rPr>
                <w:rFonts w:ascii="Tahoma" w:hAnsi="Tahoma" w:cs="Tahoma"/>
                <w:bCs/>
                <w:lang w:val="ro-RO"/>
              </w:rPr>
            </w:pPr>
            <w:r w:rsidRPr="004343C9">
              <w:rPr>
                <w:rFonts w:ascii="Tahoma" w:hAnsi="Tahoma" w:cs="Tahoma"/>
                <w:bCs/>
                <w:lang w:val="ro-RO"/>
              </w:rPr>
              <w:t>Numărul de angajați ai autorităților locale</w:t>
            </w:r>
          </w:p>
        </w:tc>
        <w:tc>
          <w:tcPr>
            <w:tcW w:w="5052" w:type="dxa"/>
          </w:tcPr>
          <w:p w14:paraId="79D2E95D" w14:textId="77777777" w:rsidR="00F15EBA" w:rsidRPr="004343C9" w:rsidRDefault="00F15EBA" w:rsidP="006E7F60">
            <w:pPr>
              <w:autoSpaceDE w:val="0"/>
              <w:autoSpaceDN w:val="0"/>
              <w:adjustRightInd w:val="0"/>
              <w:jc w:val="both"/>
              <w:rPr>
                <w:rFonts w:ascii="Tahoma" w:hAnsi="Tahoma" w:cs="Tahoma"/>
                <w:bCs/>
                <w:lang w:val="ro-RO"/>
              </w:rPr>
            </w:pPr>
          </w:p>
        </w:tc>
      </w:tr>
      <w:tr w:rsidR="0040269B" w:rsidRPr="004343C9" w14:paraId="20CEA126" w14:textId="77777777" w:rsidTr="0040269B">
        <w:trPr>
          <w:trHeight w:val="89"/>
        </w:trPr>
        <w:tc>
          <w:tcPr>
            <w:tcW w:w="3964" w:type="dxa"/>
            <w:vMerge w:val="restart"/>
          </w:tcPr>
          <w:p w14:paraId="41645C79" w14:textId="12936A3C" w:rsidR="0040269B" w:rsidRPr="004343C9" w:rsidRDefault="0040269B" w:rsidP="006E7F60">
            <w:pPr>
              <w:autoSpaceDE w:val="0"/>
              <w:autoSpaceDN w:val="0"/>
              <w:adjustRightInd w:val="0"/>
              <w:jc w:val="both"/>
              <w:rPr>
                <w:rFonts w:ascii="Tahoma" w:hAnsi="Tahoma" w:cs="Tahoma"/>
                <w:bCs/>
                <w:lang w:val="ro-RO"/>
              </w:rPr>
            </w:pPr>
            <w:r w:rsidRPr="004343C9">
              <w:rPr>
                <w:rFonts w:ascii="Tahoma" w:hAnsi="Tahoma" w:cs="Tahoma"/>
                <w:bCs/>
                <w:lang w:val="ro-RO"/>
              </w:rPr>
              <w:t>Personalul responsabil cu monitorizarea Consiliului Europei</w:t>
            </w:r>
          </w:p>
        </w:tc>
        <w:tc>
          <w:tcPr>
            <w:tcW w:w="5052" w:type="dxa"/>
          </w:tcPr>
          <w:p w14:paraId="423C5D28" w14:textId="75A1D506" w:rsidR="0040269B" w:rsidRPr="004343C9" w:rsidRDefault="0040269B" w:rsidP="006E7F60">
            <w:pPr>
              <w:autoSpaceDE w:val="0"/>
              <w:autoSpaceDN w:val="0"/>
              <w:adjustRightInd w:val="0"/>
              <w:jc w:val="both"/>
              <w:rPr>
                <w:rFonts w:ascii="Tahoma" w:hAnsi="Tahoma" w:cs="Tahoma"/>
                <w:bCs/>
                <w:lang w:val="ro-RO"/>
              </w:rPr>
            </w:pPr>
            <w:r w:rsidRPr="004343C9">
              <w:rPr>
                <w:rFonts w:ascii="Tahoma" w:hAnsi="Tahoma" w:cs="Tahoma"/>
                <w:bCs/>
                <w:lang w:val="ro-RO"/>
              </w:rPr>
              <w:t>Nume:</w:t>
            </w:r>
          </w:p>
        </w:tc>
      </w:tr>
      <w:tr w:rsidR="0040269B" w:rsidRPr="004343C9" w14:paraId="0F8C5CA4" w14:textId="77777777" w:rsidTr="006E7F60">
        <w:trPr>
          <w:trHeight w:val="87"/>
        </w:trPr>
        <w:tc>
          <w:tcPr>
            <w:tcW w:w="3964" w:type="dxa"/>
            <w:vMerge/>
          </w:tcPr>
          <w:p w14:paraId="6D0C7D5E" w14:textId="77777777" w:rsidR="0040269B" w:rsidRPr="004343C9" w:rsidRDefault="0040269B" w:rsidP="006E7F60">
            <w:pPr>
              <w:autoSpaceDE w:val="0"/>
              <w:autoSpaceDN w:val="0"/>
              <w:adjustRightInd w:val="0"/>
              <w:jc w:val="both"/>
              <w:rPr>
                <w:rFonts w:ascii="Tahoma" w:hAnsi="Tahoma" w:cs="Tahoma"/>
                <w:bCs/>
                <w:lang w:val="ro-RO"/>
              </w:rPr>
            </w:pPr>
          </w:p>
        </w:tc>
        <w:tc>
          <w:tcPr>
            <w:tcW w:w="5052" w:type="dxa"/>
          </w:tcPr>
          <w:p w14:paraId="13326654" w14:textId="6EC5114E" w:rsidR="0040269B" w:rsidRPr="004343C9" w:rsidRDefault="0040269B" w:rsidP="006E7F60">
            <w:pPr>
              <w:autoSpaceDE w:val="0"/>
              <w:autoSpaceDN w:val="0"/>
              <w:adjustRightInd w:val="0"/>
              <w:jc w:val="both"/>
              <w:rPr>
                <w:rFonts w:ascii="Tahoma" w:hAnsi="Tahoma" w:cs="Tahoma"/>
                <w:bCs/>
                <w:lang w:val="ro-RO"/>
              </w:rPr>
            </w:pPr>
            <w:r w:rsidRPr="004343C9">
              <w:rPr>
                <w:rFonts w:ascii="Tahoma" w:hAnsi="Tahoma" w:cs="Tahoma"/>
                <w:bCs/>
                <w:lang w:val="ro-RO"/>
              </w:rPr>
              <w:t>Poziția:</w:t>
            </w:r>
          </w:p>
        </w:tc>
      </w:tr>
      <w:tr w:rsidR="0040269B" w:rsidRPr="004343C9" w14:paraId="037ED023" w14:textId="77777777" w:rsidTr="006E7F60">
        <w:trPr>
          <w:trHeight w:val="87"/>
        </w:trPr>
        <w:tc>
          <w:tcPr>
            <w:tcW w:w="3964" w:type="dxa"/>
            <w:vMerge/>
          </w:tcPr>
          <w:p w14:paraId="16CAB4EE" w14:textId="77777777" w:rsidR="0040269B" w:rsidRPr="004343C9" w:rsidRDefault="0040269B" w:rsidP="006E7F60">
            <w:pPr>
              <w:autoSpaceDE w:val="0"/>
              <w:autoSpaceDN w:val="0"/>
              <w:adjustRightInd w:val="0"/>
              <w:jc w:val="both"/>
              <w:rPr>
                <w:rFonts w:ascii="Tahoma" w:hAnsi="Tahoma" w:cs="Tahoma"/>
                <w:bCs/>
                <w:lang w:val="ro-RO"/>
              </w:rPr>
            </w:pPr>
          </w:p>
        </w:tc>
        <w:tc>
          <w:tcPr>
            <w:tcW w:w="5052" w:type="dxa"/>
          </w:tcPr>
          <w:p w14:paraId="798BCE85" w14:textId="6473CC3E" w:rsidR="0040269B" w:rsidRPr="004343C9" w:rsidRDefault="0040269B" w:rsidP="006E7F60">
            <w:pPr>
              <w:autoSpaceDE w:val="0"/>
              <w:autoSpaceDN w:val="0"/>
              <w:adjustRightInd w:val="0"/>
              <w:jc w:val="both"/>
              <w:rPr>
                <w:rFonts w:ascii="Tahoma" w:hAnsi="Tahoma" w:cs="Tahoma"/>
                <w:bCs/>
                <w:lang w:val="ro-RO"/>
              </w:rPr>
            </w:pPr>
            <w:r w:rsidRPr="004343C9">
              <w:rPr>
                <w:rFonts w:ascii="Tahoma" w:hAnsi="Tahoma" w:cs="Tahoma"/>
                <w:bCs/>
                <w:lang w:val="ro-RO"/>
              </w:rPr>
              <w:t>Email:</w:t>
            </w:r>
          </w:p>
        </w:tc>
      </w:tr>
      <w:tr w:rsidR="0040269B" w:rsidRPr="004343C9" w14:paraId="028F5D69" w14:textId="77777777" w:rsidTr="006E7F60">
        <w:trPr>
          <w:trHeight w:val="87"/>
        </w:trPr>
        <w:tc>
          <w:tcPr>
            <w:tcW w:w="3964" w:type="dxa"/>
            <w:vMerge/>
          </w:tcPr>
          <w:p w14:paraId="33038018" w14:textId="77777777" w:rsidR="0040269B" w:rsidRPr="004343C9" w:rsidRDefault="0040269B" w:rsidP="006E7F60">
            <w:pPr>
              <w:autoSpaceDE w:val="0"/>
              <w:autoSpaceDN w:val="0"/>
              <w:adjustRightInd w:val="0"/>
              <w:jc w:val="both"/>
              <w:rPr>
                <w:rFonts w:ascii="Tahoma" w:hAnsi="Tahoma" w:cs="Tahoma"/>
                <w:bCs/>
                <w:lang w:val="ro-RO"/>
              </w:rPr>
            </w:pPr>
          </w:p>
        </w:tc>
        <w:tc>
          <w:tcPr>
            <w:tcW w:w="5052" w:type="dxa"/>
          </w:tcPr>
          <w:p w14:paraId="2855E718" w14:textId="27CD6AB2" w:rsidR="0040269B" w:rsidRPr="004343C9" w:rsidRDefault="0040269B" w:rsidP="006E7F60">
            <w:pPr>
              <w:autoSpaceDE w:val="0"/>
              <w:autoSpaceDN w:val="0"/>
              <w:adjustRightInd w:val="0"/>
              <w:jc w:val="both"/>
              <w:rPr>
                <w:rFonts w:ascii="Tahoma" w:hAnsi="Tahoma" w:cs="Tahoma"/>
                <w:bCs/>
                <w:lang w:val="ro-RO"/>
              </w:rPr>
            </w:pPr>
            <w:r w:rsidRPr="004343C9">
              <w:rPr>
                <w:rFonts w:ascii="Tahoma" w:hAnsi="Tahoma" w:cs="Tahoma"/>
                <w:bCs/>
                <w:lang w:val="ro-RO"/>
              </w:rPr>
              <w:t>Tel.:</w:t>
            </w:r>
          </w:p>
        </w:tc>
      </w:tr>
      <w:tr w:rsidR="00827AA6" w:rsidRPr="004343C9" w14:paraId="6451256E" w14:textId="77777777" w:rsidTr="00827AA6">
        <w:tc>
          <w:tcPr>
            <w:tcW w:w="9016" w:type="dxa"/>
            <w:gridSpan w:val="2"/>
            <w:shd w:val="clear" w:color="auto" w:fill="E7E6E6" w:themeFill="background2"/>
          </w:tcPr>
          <w:p w14:paraId="1AF28125" w14:textId="77777777" w:rsidR="00827AA6" w:rsidRPr="004343C9" w:rsidRDefault="00827AA6" w:rsidP="006E7F60">
            <w:pPr>
              <w:autoSpaceDE w:val="0"/>
              <w:autoSpaceDN w:val="0"/>
              <w:adjustRightInd w:val="0"/>
              <w:jc w:val="both"/>
              <w:rPr>
                <w:rFonts w:ascii="Tahoma" w:hAnsi="Tahoma" w:cs="Tahoma"/>
                <w:b/>
                <w:lang w:val="ro-RO"/>
              </w:rPr>
            </w:pPr>
            <w:r w:rsidRPr="004343C9">
              <w:rPr>
                <w:rFonts w:ascii="Tahoma" w:hAnsi="Tahoma" w:cs="Tahoma"/>
                <w:b/>
                <w:lang w:val="ro-RO"/>
              </w:rPr>
              <w:t xml:space="preserve">Descriere teritorială </w:t>
            </w:r>
          </w:p>
        </w:tc>
      </w:tr>
      <w:tr w:rsidR="00827AA6" w:rsidRPr="004343C9" w14:paraId="531F28F1" w14:textId="77777777" w:rsidTr="006E7F60">
        <w:tc>
          <w:tcPr>
            <w:tcW w:w="3964" w:type="dxa"/>
          </w:tcPr>
          <w:p w14:paraId="1815E79F" w14:textId="77777777" w:rsidR="00827AA6" w:rsidRPr="004343C9" w:rsidRDefault="00827AA6" w:rsidP="006E7F60">
            <w:pPr>
              <w:autoSpaceDE w:val="0"/>
              <w:autoSpaceDN w:val="0"/>
              <w:adjustRightInd w:val="0"/>
              <w:jc w:val="both"/>
              <w:rPr>
                <w:rFonts w:ascii="Tahoma" w:hAnsi="Tahoma" w:cs="Tahoma"/>
                <w:bCs/>
                <w:lang w:val="ro-RO"/>
              </w:rPr>
            </w:pPr>
            <w:r w:rsidRPr="004343C9">
              <w:rPr>
                <w:rFonts w:ascii="Tahoma" w:hAnsi="Tahoma" w:cs="Tahoma"/>
                <w:bCs/>
                <w:lang w:val="ro-RO"/>
              </w:rPr>
              <w:t>Extindere teritorială (în m</w:t>
            </w:r>
            <w:r w:rsidRPr="004343C9">
              <w:rPr>
                <w:rFonts w:ascii="Tahoma" w:hAnsi="Tahoma" w:cs="Tahoma"/>
                <w:bCs/>
                <w:vertAlign w:val="superscript"/>
                <w:lang w:val="ro-RO"/>
              </w:rPr>
              <w:t>2</w:t>
            </w:r>
            <w:r w:rsidRPr="004343C9">
              <w:rPr>
                <w:rFonts w:ascii="Tahoma" w:hAnsi="Tahoma" w:cs="Tahoma"/>
                <w:bCs/>
                <w:lang w:val="ro-RO"/>
              </w:rPr>
              <w:t>)</w:t>
            </w:r>
          </w:p>
        </w:tc>
        <w:tc>
          <w:tcPr>
            <w:tcW w:w="5052" w:type="dxa"/>
          </w:tcPr>
          <w:p w14:paraId="1B637F81" w14:textId="77777777" w:rsidR="00827AA6" w:rsidRPr="004343C9" w:rsidRDefault="00827AA6" w:rsidP="006E7F60">
            <w:pPr>
              <w:autoSpaceDE w:val="0"/>
              <w:autoSpaceDN w:val="0"/>
              <w:adjustRightInd w:val="0"/>
              <w:jc w:val="both"/>
              <w:rPr>
                <w:rFonts w:ascii="Tahoma" w:hAnsi="Tahoma" w:cs="Tahoma"/>
                <w:bCs/>
                <w:lang w:val="ro-RO"/>
              </w:rPr>
            </w:pPr>
          </w:p>
        </w:tc>
      </w:tr>
      <w:tr w:rsidR="00827AA6" w:rsidRPr="004343C9" w14:paraId="32D005E3" w14:textId="77777777" w:rsidTr="006E7F60">
        <w:tc>
          <w:tcPr>
            <w:tcW w:w="3964" w:type="dxa"/>
          </w:tcPr>
          <w:p w14:paraId="6D727E6A" w14:textId="55D1763F" w:rsidR="00827AA6" w:rsidRPr="004343C9" w:rsidRDefault="00827AA6" w:rsidP="006E7F60">
            <w:pPr>
              <w:autoSpaceDE w:val="0"/>
              <w:autoSpaceDN w:val="0"/>
              <w:adjustRightInd w:val="0"/>
              <w:jc w:val="both"/>
              <w:rPr>
                <w:rFonts w:ascii="Tahoma" w:hAnsi="Tahoma" w:cs="Tahoma"/>
                <w:bCs/>
                <w:lang w:val="ro-RO"/>
              </w:rPr>
            </w:pPr>
            <w:r w:rsidRPr="004343C9">
              <w:rPr>
                <w:rFonts w:ascii="Tahoma" w:hAnsi="Tahoma" w:cs="Tahoma"/>
                <w:bCs/>
                <w:lang w:val="ro-RO"/>
              </w:rPr>
              <w:t>Tipul de teritoriu (urban, rural)</w:t>
            </w:r>
          </w:p>
        </w:tc>
        <w:tc>
          <w:tcPr>
            <w:tcW w:w="5052" w:type="dxa"/>
          </w:tcPr>
          <w:p w14:paraId="5C6892AE" w14:textId="77777777" w:rsidR="00827AA6" w:rsidRPr="004343C9" w:rsidRDefault="00827AA6" w:rsidP="006E7F60">
            <w:pPr>
              <w:autoSpaceDE w:val="0"/>
              <w:autoSpaceDN w:val="0"/>
              <w:adjustRightInd w:val="0"/>
              <w:jc w:val="both"/>
              <w:rPr>
                <w:rFonts w:ascii="Tahoma" w:hAnsi="Tahoma" w:cs="Tahoma"/>
                <w:bCs/>
                <w:lang w:val="ro-RO"/>
              </w:rPr>
            </w:pPr>
          </w:p>
        </w:tc>
      </w:tr>
      <w:tr w:rsidR="00827AA6" w:rsidRPr="004343C9" w14:paraId="22AB056F" w14:textId="77777777" w:rsidTr="00827AA6">
        <w:tc>
          <w:tcPr>
            <w:tcW w:w="9016" w:type="dxa"/>
            <w:gridSpan w:val="2"/>
            <w:shd w:val="clear" w:color="auto" w:fill="E7E6E6" w:themeFill="background2"/>
          </w:tcPr>
          <w:p w14:paraId="717EA5C9" w14:textId="77777777" w:rsidR="00827AA6" w:rsidRPr="004343C9" w:rsidRDefault="00827AA6" w:rsidP="006E7F60">
            <w:pPr>
              <w:autoSpaceDE w:val="0"/>
              <w:autoSpaceDN w:val="0"/>
              <w:adjustRightInd w:val="0"/>
              <w:jc w:val="both"/>
              <w:rPr>
                <w:rFonts w:ascii="Tahoma" w:hAnsi="Tahoma" w:cs="Tahoma"/>
                <w:b/>
                <w:lang w:val="ro-RO"/>
              </w:rPr>
            </w:pPr>
            <w:r w:rsidRPr="004343C9">
              <w:rPr>
                <w:rFonts w:ascii="Tahoma" w:hAnsi="Tahoma" w:cs="Tahoma"/>
                <w:b/>
                <w:lang w:val="ro-RO"/>
              </w:rPr>
              <w:t xml:space="preserve">Demografie </w:t>
            </w:r>
          </w:p>
        </w:tc>
      </w:tr>
      <w:tr w:rsidR="00827AA6" w:rsidRPr="004343C9" w14:paraId="46856168" w14:textId="77777777" w:rsidTr="006E7F60">
        <w:tc>
          <w:tcPr>
            <w:tcW w:w="3964" w:type="dxa"/>
          </w:tcPr>
          <w:p w14:paraId="15FC3F14" w14:textId="77777777" w:rsidR="00827AA6" w:rsidRPr="004343C9" w:rsidRDefault="00827AA6" w:rsidP="006E7F60">
            <w:pPr>
              <w:autoSpaceDE w:val="0"/>
              <w:autoSpaceDN w:val="0"/>
              <w:adjustRightInd w:val="0"/>
              <w:jc w:val="both"/>
              <w:rPr>
                <w:rFonts w:ascii="Tahoma" w:hAnsi="Tahoma" w:cs="Tahoma"/>
                <w:bCs/>
                <w:lang w:val="ro-RO"/>
              </w:rPr>
            </w:pPr>
            <w:r w:rsidRPr="004343C9">
              <w:rPr>
                <w:rFonts w:ascii="Tahoma" w:hAnsi="Tahoma" w:cs="Tahoma"/>
                <w:bCs/>
                <w:lang w:val="ro-RO"/>
              </w:rPr>
              <w:t>Numărul total de locuitori</w:t>
            </w:r>
          </w:p>
        </w:tc>
        <w:tc>
          <w:tcPr>
            <w:tcW w:w="5052" w:type="dxa"/>
          </w:tcPr>
          <w:p w14:paraId="22F3A502" w14:textId="77777777" w:rsidR="00827AA6" w:rsidRPr="004343C9" w:rsidRDefault="00827AA6" w:rsidP="006E7F60">
            <w:pPr>
              <w:autoSpaceDE w:val="0"/>
              <w:autoSpaceDN w:val="0"/>
              <w:adjustRightInd w:val="0"/>
              <w:jc w:val="both"/>
              <w:rPr>
                <w:rFonts w:ascii="Tahoma" w:hAnsi="Tahoma" w:cs="Tahoma"/>
                <w:bCs/>
                <w:lang w:val="ro-RO"/>
              </w:rPr>
            </w:pPr>
          </w:p>
          <w:p w14:paraId="090CAE3F" w14:textId="54D8F9CA" w:rsidR="00D020F6" w:rsidRPr="004343C9" w:rsidRDefault="00D020F6" w:rsidP="006E7F60">
            <w:pPr>
              <w:autoSpaceDE w:val="0"/>
              <w:autoSpaceDN w:val="0"/>
              <w:adjustRightInd w:val="0"/>
              <w:jc w:val="both"/>
              <w:rPr>
                <w:rFonts w:ascii="Tahoma" w:hAnsi="Tahoma" w:cs="Tahoma"/>
                <w:bCs/>
                <w:lang w:val="ro-RO"/>
              </w:rPr>
            </w:pPr>
          </w:p>
        </w:tc>
      </w:tr>
      <w:tr w:rsidR="00827AA6" w:rsidRPr="004343C9" w14:paraId="720D1A79" w14:textId="77777777" w:rsidTr="006E7F60">
        <w:tc>
          <w:tcPr>
            <w:tcW w:w="3964" w:type="dxa"/>
          </w:tcPr>
          <w:p w14:paraId="05F6A74E" w14:textId="77777777" w:rsidR="00827AA6" w:rsidRPr="004343C9" w:rsidRDefault="00827AA6" w:rsidP="006E7F60">
            <w:pPr>
              <w:autoSpaceDE w:val="0"/>
              <w:autoSpaceDN w:val="0"/>
              <w:adjustRightInd w:val="0"/>
              <w:jc w:val="both"/>
              <w:rPr>
                <w:rFonts w:ascii="Tahoma" w:hAnsi="Tahoma" w:cs="Tahoma"/>
                <w:bCs/>
                <w:lang w:val="ro-RO"/>
              </w:rPr>
            </w:pPr>
            <w:r w:rsidRPr="004343C9">
              <w:rPr>
                <w:rFonts w:ascii="Tahoma" w:hAnsi="Tahoma" w:cs="Tahoma"/>
                <w:bCs/>
                <w:lang w:val="ro-RO"/>
              </w:rPr>
              <w:t>Procentaje ale populației pe sexe</w:t>
            </w:r>
          </w:p>
        </w:tc>
        <w:tc>
          <w:tcPr>
            <w:tcW w:w="5052" w:type="dxa"/>
          </w:tcPr>
          <w:p w14:paraId="4CA5AA23" w14:textId="77777777" w:rsidR="00827AA6" w:rsidRPr="004343C9" w:rsidRDefault="00827AA6" w:rsidP="006E7F60">
            <w:pPr>
              <w:autoSpaceDE w:val="0"/>
              <w:autoSpaceDN w:val="0"/>
              <w:adjustRightInd w:val="0"/>
              <w:jc w:val="both"/>
              <w:rPr>
                <w:rFonts w:ascii="Tahoma" w:hAnsi="Tahoma" w:cs="Tahoma"/>
                <w:bCs/>
                <w:lang w:val="ro-RO"/>
              </w:rPr>
            </w:pPr>
          </w:p>
          <w:p w14:paraId="627D0A9D" w14:textId="780E0368" w:rsidR="00D020F6" w:rsidRPr="004343C9" w:rsidRDefault="00D020F6" w:rsidP="006E7F60">
            <w:pPr>
              <w:autoSpaceDE w:val="0"/>
              <w:autoSpaceDN w:val="0"/>
              <w:adjustRightInd w:val="0"/>
              <w:jc w:val="both"/>
              <w:rPr>
                <w:rFonts w:ascii="Tahoma" w:hAnsi="Tahoma" w:cs="Tahoma"/>
                <w:bCs/>
                <w:lang w:val="ro-RO"/>
              </w:rPr>
            </w:pPr>
          </w:p>
        </w:tc>
      </w:tr>
      <w:tr w:rsidR="00827AA6" w:rsidRPr="004343C9" w14:paraId="2836D9CB" w14:textId="77777777" w:rsidTr="006E7F60">
        <w:tc>
          <w:tcPr>
            <w:tcW w:w="3964" w:type="dxa"/>
          </w:tcPr>
          <w:p w14:paraId="7BBD944E" w14:textId="77777777" w:rsidR="00827AA6" w:rsidRPr="004343C9" w:rsidRDefault="00827AA6" w:rsidP="006E7F60">
            <w:pPr>
              <w:autoSpaceDE w:val="0"/>
              <w:autoSpaceDN w:val="0"/>
              <w:adjustRightInd w:val="0"/>
              <w:jc w:val="both"/>
              <w:rPr>
                <w:rFonts w:ascii="Tahoma" w:hAnsi="Tahoma" w:cs="Tahoma"/>
                <w:bCs/>
                <w:lang w:val="ro-RO"/>
              </w:rPr>
            </w:pPr>
            <w:r w:rsidRPr="004343C9">
              <w:rPr>
                <w:rFonts w:ascii="Tahoma" w:hAnsi="Tahoma" w:cs="Tahoma"/>
                <w:bCs/>
                <w:lang w:val="ro-RO"/>
              </w:rPr>
              <w:t>Procentaje ale populației în funcție de vârstă</w:t>
            </w:r>
          </w:p>
        </w:tc>
        <w:tc>
          <w:tcPr>
            <w:tcW w:w="5052" w:type="dxa"/>
          </w:tcPr>
          <w:p w14:paraId="723292C2" w14:textId="77777777" w:rsidR="00827AA6" w:rsidRPr="004343C9" w:rsidRDefault="00827AA6" w:rsidP="006E7F60">
            <w:pPr>
              <w:autoSpaceDE w:val="0"/>
              <w:autoSpaceDN w:val="0"/>
              <w:adjustRightInd w:val="0"/>
              <w:jc w:val="both"/>
              <w:rPr>
                <w:rFonts w:ascii="Tahoma" w:hAnsi="Tahoma" w:cs="Tahoma"/>
                <w:bCs/>
                <w:lang w:val="ro-RO"/>
              </w:rPr>
            </w:pPr>
          </w:p>
          <w:p w14:paraId="32EF7A62" w14:textId="0A7CD636" w:rsidR="00D020F6" w:rsidRPr="004343C9" w:rsidRDefault="00D020F6" w:rsidP="006E7F60">
            <w:pPr>
              <w:autoSpaceDE w:val="0"/>
              <w:autoSpaceDN w:val="0"/>
              <w:adjustRightInd w:val="0"/>
              <w:jc w:val="both"/>
              <w:rPr>
                <w:rFonts w:ascii="Tahoma" w:hAnsi="Tahoma" w:cs="Tahoma"/>
                <w:bCs/>
                <w:lang w:val="ro-RO"/>
              </w:rPr>
            </w:pPr>
          </w:p>
        </w:tc>
      </w:tr>
      <w:tr w:rsidR="00827AA6" w:rsidRPr="004343C9" w14:paraId="5C43E858" w14:textId="77777777" w:rsidTr="006E7F60">
        <w:tc>
          <w:tcPr>
            <w:tcW w:w="3964" w:type="dxa"/>
          </w:tcPr>
          <w:p w14:paraId="5B4E1291" w14:textId="7214A200" w:rsidR="00827AA6" w:rsidRPr="004343C9" w:rsidRDefault="00827AA6" w:rsidP="006E7F60">
            <w:pPr>
              <w:autoSpaceDE w:val="0"/>
              <w:autoSpaceDN w:val="0"/>
              <w:adjustRightInd w:val="0"/>
              <w:jc w:val="both"/>
              <w:rPr>
                <w:rFonts w:ascii="Tahoma" w:hAnsi="Tahoma" w:cs="Tahoma"/>
                <w:bCs/>
                <w:lang w:val="ro-RO"/>
              </w:rPr>
            </w:pPr>
            <w:r w:rsidRPr="004343C9">
              <w:rPr>
                <w:rFonts w:ascii="Tahoma" w:hAnsi="Tahoma" w:cs="Tahoma"/>
                <w:bCs/>
                <w:lang w:val="ro-RO"/>
              </w:rPr>
              <w:t xml:space="preserve">Procentaje ale populației în funcție de etnie </w:t>
            </w:r>
            <w:r w:rsidR="00D507BC" w:rsidRPr="004343C9">
              <w:rPr>
                <w:rFonts w:ascii="Tahoma" w:hAnsi="Tahoma" w:cs="Tahoma"/>
                <w:bCs/>
                <w:lang w:val="ro-RO"/>
              </w:rPr>
              <w:t>(dacă sunt disponibile)</w:t>
            </w:r>
          </w:p>
        </w:tc>
        <w:tc>
          <w:tcPr>
            <w:tcW w:w="5052" w:type="dxa"/>
          </w:tcPr>
          <w:p w14:paraId="211C44B1" w14:textId="77777777" w:rsidR="00827AA6" w:rsidRPr="004343C9" w:rsidRDefault="00827AA6" w:rsidP="006E7F60">
            <w:pPr>
              <w:autoSpaceDE w:val="0"/>
              <w:autoSpaceDN w:val="0"/>
              <w:adjustRightInd w:val="0"/>
              <w:jc w:val="both"/>
              <w:rPr>
                <w:rFonts w:ascii="Tahoma" w:hAnsi="Tahoma" w:cs="Tahoma"/>
                <w:bCs/>
                <w:lang w:val="ro-RO"/>
              </w:rPr>
            </w:pPr>
          </w:p>
          <w:p w14:paraId="5D2B2C00" w14:textId="1934FEB6" w:rsidR="00D020F6" w:rsidRPr="004343C9" w:rsidRDefault="00D020F6" w:rsidP="006E7F60">
            <w:pPr>
              <w:autoSpaceDE w:val="0"/>
              <w:autoSpaceDN w:val="0"/>
              <w:adjustRightInd w:val="0"/>
              <w:jc w:val="both"/>
              <w:rPr>
                <w:rFonts w:ascii="Tahoma" w:hAnsi="Tahoma" w:cs="Tahoma"/>
                <w:bCs/>
                <w:lang w:val="ro-RO"/>
              </w:rPr>
            </w:pPr>
          </w:p>
        </w:tc>
      </w:tr>
    </w:tbl>
    <w:p w14:paraId="724F305E" w14:textId="77777777" w:rsidR="00827AA6" w:rsidRPr="004343C9" w:rsidRDefault="00827AA6" w:rsidP="00827AA6">
      <w:pPr>
        <w:rPr>
          <w:lang w:val="ro-RO"/>
        </w:rPr>
      </w:pPr>
    </w:p>
    <w:p w14:paraId="419D8CA9" w14:textId="77777777" w:rsidR="0040269B" w:rsidRPr="004343C9" w:rsidRDefault="0040269B">
      <w:pPr>
        <w:rPr>
          <w:b/>
          <w:bCs/>
          <w:sz w:val="32"/>
          <w:szCs w:val="32"/>
          <w:lang w:val="ro-RO"/>
        </w:rPr>
      </w:pPr>
      <w:r w:rsidRPr="004343C9">
        <w:rPr>
          <w:b/>
          <w:bCs/>
          <w:sz w:val="32"/>
          <w:szCs w:val="32"/>
          <w:lang w:val="ro-RO"/>
        </w:rPr>
        <w:br w:type="page"/>
      </w:r>
    </w:p>
    <w:p w14:paraId="0CA284A8" w14:textId="78D940F2" w:rsidR="006A159E" w:rsidRPr="00344C78" w:rsidRDefault="0040269B" w:rsidP="0040269B">
      <w:pPr>
        <w:spacing w:after="0" w:line="240" w:lineRule="auto"/>
        <w:rPr>
          <w:rFonts w:ascii="Tahoma" w:hAnsi="Tahoma" w:cs="Tahoma"/>
          <w:b/>
          <w:bCs/>
          <w:sz w:val="28"/>
          <w:szCs w:val="28"/>
          <w:lang w:val="ro-RO"/>
        </w:rPr>
      </w:pPr>
      <w:r w:rsidRPr="00344C78">
        <w:rPr>
          <w:rFonts w:ascii="Tahoma" w:hAnsi="Tahoma" w:cs="Tahoma"/>
          <w:b/>
          <w:bCs/>
          <w:sz w:val="28"/>
          <w:szCs w:val="28"/>
          <w:lang w:val="ro-RO"/>
        </w:rPr>
        <w:lastRenderedPageBreak/>
        <w:t xml:space="preserve">Orientări privind expresiile </w:t>
      </w:r>
      <w:r w:rsidR="751D11BD" w:rsidRPr="00344C78">
        <w:rPr>
          <w:rFonts w:ascii="Tahoma" w:hAnsi="Tahoma" w:cs="Tahoma"/>
          <w:b/>
          <w:bCs/>
          <w:sz w:val="28"/>
          <w:szCs w:val="28"/>
          <w:lang w:val="ro-RO"/>
        </w:rPr>
        <w:t>de interes</w:t>
      </w:r>
    </w:p>
    <w:p w14:paraId="38D8DD11" w14:textId="1FD33784" w:rsidR="0040269B" w:rsidRPr="004343C9" w:rsidRDefault="0040269B" w:rsidP="00344C78">
      <w:pPr>
        <w:spacing w:after="0" w:line="240" w:lineRule="auto"/>
        <w:jc w:val="both"/>
        <w:rPr>
          <w:rFonts w:ascii="Tahoma" w:hAnsi="Tahoma" w:cs="Tahoma"/>
          <w:bCs/>
          <w:i/>
          <w:iCs/>
          <w:lang w:val="ro-RO"/>
        </w:rPr>
      </w:pPr>
      <w:r w:rsidRPr="004343C9">
        <w:rPr>
          <w:rFonts w:ascii="Tahoma" w:hAnsi="Tahoma" w:cs="Tahoma"/>
          <w:bCs/>
          <w:i/>
          <w:iCs/>
          <w:lang w:val="ro-RO"/>
        </w:rPr>
        <w:t>Următoarele orientări sunt furnizate pentru a vă ajuta la pregătirea scrisorilor de exprimare a interesului. Puteți utiliza acest format sau puteți pregăti un document separat (maxim 2 pagini) pe această bază.</w:t>
      </w:r>
    </w:p>
    <w:p w14:paraId="7712E426" w14:textId="77777777" w:rsidR="0040269B" w:rsidRPr="004343C9" w:rsidRDefault="0040269B" w:rsidP="0040269B">
      <w:pPr>
        <w:spacing w:after="0" w:line="240" w:lineRule="auto"/>
        <w:rPr>
          <w:i/>
          <w:iCs/>
          <w:lang w:val="ro-RO"/>
        </w:rPr>
      </w:pPr>
    </w:p>
    <w:tbl>
      <w:tblPr>
        <w:tblStyle w:val="TableGrid"/>
        <w:tblW w:w="9805" w:type="dxa"/>
        <w:tblLook w:val="04A0" w:firstRow="1" w:lastRow="0" w:firstColumn="1" w:lastColumn="0" w:noHBand="0" w:noVBand="1"/>
      </w:tblPr>
      <w:tblGrid>
        <w:gridCol w:w="9805"/>
      </w:tblGrid>
      <w:tr w:rsidR="0040269B" w:rsidRPr="004343C9" w14:paraId="377E6EB6" w14:textId="77777777" w:rsidTr="00344C78">
        <w:tc>
          <w:tcPr>
            <w:tcW w:w="9805" w:type="dxa"/>
          </w:tcPr>
          <w:p w14:paraId="46317BE6" w14:textId="77777777" w:rsidR="0040269B" w:rsidRPr="004343C9" w:rsidRDefault="0040269B" w:rsidP="0040269B">
            <w:pPr>
              <w:autoSpaceDE w:val="0"/>
              <w:autoSpaceDN w:val="0"/>
              <w:adjustRightInd w:val="0"/>
              <w:jc w:val="both"/>
              <w:rPr>
                <w:rFonts w:ascii="Tahoma" w:hAnsi="Tahoma" w:cs="Tahoma"/>
                <w:b/>
                <w:lang w:val="ro-RO"/>
              </w:rPr>
            </w:pPr>
            <w:r w:rsidRPr="004343C9">
              <w:rPr>
                <w:rFonts w:ascii="Tahoma" w:hAnsi="Tahoma" w:cs="Tahoma"/>
                <w:b/>
                <w:lang w:val="ro-RO"/>
              </w:rPr>
              <w:t>Realizări anterioare în promovarea participării civile</w:t>
            </w:r>
          </w:p>
          <w:p w14:paraId="153F4673" w14:textId="3A9C3A3B" w:rsidR="0040269B" w:rsidRPr="004343C9" w:rsidRDefault="0040269B" w:rsidP="0040269B">
            <w:pPr>
              <w:autoSpaceDE w:val="0"/>
              <w:autoSpaceDN w:val="0"/>
              <w:adjustRightInd w:val="0"/>
              <w:jc w:val="both"/>
              <w:rPr>
                <w:bCs/>
                <w:i/>
                <w:iCs/>
                <w:lang w:val="ro-RO"/>
              </w:rPr>
            </w:pPr>
            <w:r w:rsidRPr="004343C9">
              <w:rPr>
                <w:rFonts w:ascii="Tahoma" w:hAnsi="Tahoma" w:cs="Tahoma"/>
                <w:bCs/>
                <w:i/>
                <w:iCs/>
                <w:lang w:val="ro-RO"/>
              </w:rPr>
              <w:t>Descrieți principalele realizări în ceea ce privește implicarea cetățenilor și a societății civile în procesele decizionale locale, promovarea diversității, includerea grupurilor subreprezentate, egalitatea de gen.</w:t>
            </w:r>
          </w:p>
        </w:tc>
      </w:tr>
      <w:tr w:rsidR="0040269B" w:rsidRPr="004343C9" w14:paraId="697A226E" w14:textId="77777777" w:rsidTr="00344C78">
        <w:tc>
          <w:tcPr>
            <w:tcW w:w="9805" w:type="dxa"/>
          </w:tcPr>
          <w:p w14:paraId="21D87FB9" w14:textId="77777777" w:rsidR="0040269B" w:rsidRPr="004343C9" w:rsidRDefault="0040269B" w:rsidP="0040269B">
            <w:pPr>
              <w:rPr>
                <w:b/>
                <w:bCs/>
                <w:lang w:val="ro-RO"/>
              </w:rPr>
            </w:pPr>
          </w:p>
          <w:p w14:paraId="7577B68B" w14:textId="77777777" w:rsidR="0040269B" w:rsidRPr="004343C9" w:rsidRDefault="0040269B" w:rsidP="0040269B">
            <w:pPr>
              <w:rPr>
                <w:b/>
                <w:bCs/>
                <w:lang w:val="ro-RO"/>
              </w:rPr>
            </w:pPr>
          </w:p>
          <w:p w14:paraId="086A1A28" w14:textId="77777777" w:rsidR="0040269B" w:rsidRPr="004343C9" w:rsidRDefault="0040269B" w:rsidP="0040269B">
            <w:pPr>
              <w:rPr>
                <w:b/>
                <w:bCs/>
                <w:lang w:val="ro-RO"/>
              </w:rPr>
            </w:pPr>
          </w:p>
        </w:tc>
      </w:tr>
      <w:tr w:rsidR="0040269B" w:rsidRPr="004343C9" w14:paraId="2F079CBE" w14:textId="77777777" w:rsidTr="00344C78">
        <w:tc>
          <w:tcPr>
            <w:tcW w:w="9805" w:type="dxa"/>
          </w:tcPr>
          <w:p w14:paraId="7D7FA5F6" w14:textId="77777777" w:rsidR="0040269B" w:rsidRPr="004343C9" w:rsidRDefault="0040269B" w:rsidP="0040269B">
            <w:pPr>
              <w:autoSpaceDE w:val="0"/>
              <w:autoSpaceDN w:val="0"/>
              <w:adjustRightInd w:val="0"/>
              <w:jc w:val="both"/>
              <w:rPr>
                <w:rFonts w:ascii="Tahoma" w:hAnsi="Tahoma" w:cs="Tahoma"/>
                <w:b/>
                <w:lang w:val="ro-RO"/>
              </w:rPr>
            </w:pPr>
            <w:r w:rsidRPr="004343C9">
              <w:rPr>
                <w:rFonts w:ascii="Tahoma" w:hAnsi="Tahoma" w:cs="Tahoma"/>
                <w:b/>
                <w:lang w:val="ro-RO"/>
              </w:rPr>
              <w:t>Provocări și nevoi</w:t>
            </w:r>
          </w:p>
          <w:p w14:paraId="0D87D51E" w14:textId="250EC7AE" w:rsidR="0040269B" w:rsidRPr="004343C9" w:rsidRDefault="0040269B" w:rsidP="0040269B">
            <w:pPr>
              <w:rPr>
                <w:b/>
                <w:bCs/>
                <w:lang w:val="ro-RO"/>
              </w:rPr>
            </w:pPr>
            <w:r w:rsidRPr="004343C9">
              <w:rPr>
                <w:rFonts w:ascii="Tahoma" w:hAnsi="Tahoma" w:cs="Tahoma"/>
                <w:bCs/>
                <w:i/>
                <w:iCs/>
                <w:lang w:val="ro-RO"/>
              </w:rPr>
              <w:t>Identificați provocările specifice în ceea ce privește implicarea cetățenilor, inclusiv a grupurilor subreprezentate, a femeilor, a tinerilor, evidențiind lacunele de capacitate instituțională în organismele executive și legislative și nevoile cetățenilor din zonele urbane și rurale ale autorității dumneavoastră locale.</w:t>
            </w:r>
          </w:p>
        </w:tc>
      </w:tr>
      <w:tr w:rsidR="0040269B" w:rsidRPr="004343C9" w14:paraId="0796D796" w14:textId="77777777" w:rsidTr="00344C78">
        <w:tc>
          <w:tcPr>
            <w:tcW w:w="9805" w:type="dxa"/>
          </w:tcPr>
          <w:p w14:paraId="69B29551" w14:textId="77777777" w:rsidR="0040269B" w:rsidRPr="004343C9" w:rsidRDefault="0040269B" w:rsidP="0040269B">
            <w:pPr>
              <w:rPr>
                <w:b/>
                <w:bCs/>
                <w:lang w:val="ro-RO"/>
              </w:rPr>
            </w:pPr>
          </w:p>
          <w:p w14:paraId="49511717" w14:textId="77777777" w:rsidR="0040269B" w:rsidRPr="004343C9" w:rsidRDefault="0040269B" w:rsidP="0040269B">
            <w:pPr>
              <w:rPr>
                <w:b/>
                <w:bCs/>
                <w:lang w:val="ro-RO"/>
              </w:rPr>
            </w:pPr>
          </w:p>
          <w:p w14:paraId="5214EB61" w14:textId="6FFDFA7E" w:rsidR="0040269B" w:rsidRPr="004343C9" w:rsidRDefault="0040269B" w:rsidP="0040269B">
            <w:pPr>
              <w:rPr>
                <w:b/>
                <w:bCs/>
                <w:lang w:val="ro-RO"/>
              </w:rPr>
            </w:pPr>
          </w:p>
        </w:tc>
      </w:tr>
      <w:tr w:rsidR="0040269B" w:rsidRPr="004343C9" w14:paraId="382BEB08" w14:textId="77777777" w:rsidTr="00344C78">
        <w:tc>
          <w:tcPr>
            <w:tcW w:w="9805" w:type="dxa"/>
          </w:tcPr>
          <w:p w14:paraId="3E471A28" w14:textId="19193A57" w:rsidR="0040269B" w:rsidRPr="004343C9" w:rsidRDefault="0040269B" w:rsidP="0040269B">
            <w:pPr>
              <w:jc w:val="both"/>
              <w:rPr>
                <w:rFonts w:ascii="Tahoma" w:hAnsi="Tahoma" w:cs="Tahoma"/>
                <w:b/>
                <w:bCs/>
                <w:lang w:val="ro-RO"/>
              </w:rPr>
            </w:pPr>
            <w:r w:rsidRPr="004343C9">
              <w:rPr>
                <w:rFonts w:ascii="Tahoma" w:hAnsi="Tahoma" w:cs="Tahoma"/>
                <w:b/>
                <w:bCs/>
                <w:lang w:val="ro-RO"/>
              </w:rPr>
              <w:t>Practici consacrate în materie de participare civilă</w:t>
            </w:r>
          </w:p>
          <w:p w14:paraId="48C34905" w14:textId="77777777" w:rsidR="0040269B" w:rsidRPr="004343C9" w:rsidRDefault="0040269B" w:rsidP="0040269B">
            <w:pPr>
              <w:jc w:val="both"/>
              <w:rPr>
                <w:rFonts w:ascii="Tahoma" w:hAnsi="Tahoma" w:cs="Tahoma"/>
                <w:lang w:val="ro-RO"/>
              </w:rPr>
            </w:pPr>
            <w:r w:rsidRPr="004343C9">
              <w:rPr>
                <w:rFonts w:ascii="Tahoma" w:hAnsi="Tahoma" w:cs="Tahoma"/>
                <w:i/>
                <w:iCs/>
                <w:lang w:val="ro-RO"/>
              </w:rPr>
              <w:t>Dați exemple de mecanisme existente de implicare a societății civile, a mass-mediei, a tinerilor, a femeilor și a altor părți interesate în procesul decizional și descrieți nivelul de diversitate politică din cadrul organismelor decizionale locale.</w:t>
            </w:r>
          </w:p>
          <w:p w14:paraId="7016DD12" w14:textId="77777777" w:rsidR="0040269B" w:rsidRPr="004343C9" w:rsidRDefault="0040269B" w:rsidP="0040269B">
            <w:pPr>
              <w:autoSpaceDE w:val="0"/>
              <w:autoSpaceDN w:val="0"/>
              <w:adjustRightInd w:val="0"/>
              <w:jc w:val="both"/>
              <w:rPr>
                <w:rFonts w:ascii="Tahoma" w:hAnsi="Tahoma" w:cs="Tahoma"/>
                <w:b/>
                <w:lang w:val="ro-RO"/>
              </w:rPr>
            </w:pPr>
          </w:p>
        </w:tc>
      </w:tr>
      <w:tr w:rsidR="0040269B" w:rsidRPr="004343C9" w14:paraId="23D78CF1" w14:textId="77777777" w:rsidTr="00344C78">
        <w:tc>
          <w:tcPr>
            <w:tcW w:w="9805" w:type="dxa"/>
          </w:tcPr>
          <w:p w14:paraId="1B3BFEB2" w14:textId="77777777" w:rsidR="0040269B" w:rsidRPr="004343C9" w:rsidRDefault="0040269B" w:rsidP="0040269B">
            <w:pPr>
              <w:autoSpaceDE w:val="0"/>
              <w:autoSpaceDN w:val="0"/>
              <w:adjustRightInd w:val="0"/>
              <w:jc w:val="both"/>
              <w:rPr>
                <w:rFonts w:ascii="Tahoma" w:hAnsi="Tahoma" w:cs="Tahoma"/>
                <w:b/>
                <w:lang w:val="ro-RO"/>
              </w:rPr>
            </w:pPr>
          </w:p>
          <w:p w14:paraId="53D4C6E0" w14:textId="77777777" w:rsidR="0040269B" w:rsidRPr="004343C9" w:rsidRDefault="0040269B" w:rsidP="0040269B">
            <w:pPr>
              <w:autoSpaceDE w:val="0"/>
              <w:autoSpaceDN w:val="0"/>
              <w:adjustRightInd w:val="0"/>
              <w:jc w:val="both"/>
              <w:rPr>
                <w:rFonts w:ascii="Tahoma" w:hAnsi="Tahoma" w:cs="Tahoma"/>
                <w:b/>
                <w:lang w:val="ro-RO"/>
              </w:rPr>
            </w:pPr>
          </w:p>
          <w:p w14:paraId="18DAFAE3" w14:textId="77777777" w:rsidR="0040269B" w:rsidRPr="004343C9" w:rsidRDefault="0040269B" w:rsidP="0040269B">
            <w:pPr>
              <w:autoSpaceDE w:val="0"/>
              <w:autoSpaceDN w:val="0"/>
              <w:adjustRightInd w:val="0"/>
              <w:jc w:val="both"/>
              <w:rPr>
                <w:rFonts w:ascii="Tahoma" w:hAnsi="Tahoma" w:cs="Tahoma"/>
                <w:b/>
                <w:lang w:val="ro-RO"/>
              </w:rPr>
            </w:pPr>
          </w:p>
        </w:tc>
      </w:tr>
      <w:tr w:rsidR="0040269B" w:rsidRPr="004343C9" w14:paraId="5B8EF8AF" w14:textId="77777777" w:rsidTr="00344C78">
        <w:tc>
          <w:tcPr>
            <w:tcW w:w="9805" w:type="dxa"/>
          </w:tcPr>
          <w:p w14:paraId="74FADDCD" w14:textId="4F85964E" w:rsidR="0040269B" w:rsidRPr="004343C9" w:rsidRDefault="0040269B" w:rsidP="0040269B">
            <w:pPr>
              <w:jc w:val="both"/>
              <w:rPr>
                <w:rFonts w:ascii="Tahoma" w:hAnsi="Tahoma" w:cs="Tahoma"/>
                <w:b/>
                <w:bCs/>
                <w:lang w:val="ro-RO"/>
              </w:rPr>
            </w:pPr>
            <w:r w:rsidRPr="004343C9">
              <w:rPr>
                <w:rFonts w:ascii="Tahoma" w:hAnsi="Tahoma" w:cs="Tahoma"/>
                <w:b/>
                <w:bCs/>
                <w:lang w:val="ro-RO"/>
              </w:rPr>
              <w:t>Angajamente viitoare și aspecte prioritare</w:t>
            </w:r>
          </w:p>
          <w:p w14:paraId="571BE966" w14:textId="5ABCE15E" w:rsidR="0040269B" w:rsidRPr="004343C9" w:rsidRDefault="0040269B" w:rsidP="0040269B">
            <w:pPr>
              <w:jc w:val="both"/>
              <w:rPr>
                <w:rFonts w:ascii="Tahoma" w:hAnsi="Tahoma" w:cs="Tahoma"/>
                <w:lang w:val="ro-RO"/>
              </w:rPr>
            </w:pPr>
            <w:r w:rsidRPr="004343C9">
              <w:rPr>
                <w:rFonts w:ascii="Tahoma" w:hAnsi="Tahoma" w:cs="Tahoma"/>
                <w:i/>
                <w:iCs/>
                <w:lang w:val="ro-RO"/>
              </w:rPr>
              <w:t xml:space="preserve">Prezentați prioritățile și acțiunile planificate pentru a consolida participarea civilă și includerea grupurilor subreprezentate. Evidențiați unul sau mai multe domenii de interes posibil (domeniu politic, provocare locală) și modul în care autoritatea locală va beneficia de pe urma parteneriatului cu Consiliul Europei. </w:t>
            </w:r>
          </w:p>
          <w:p w14:paraId="2133CEBD" w14:textId="6880DEEA" w:rsidR="0040269B" w:rsidRPr="004343C9" w:rsidRDefault="0040269B" w:rsidP="0040269B">
            <w:pPr>
              <w:autoSpaceDE w:val="0"/>
              <w:autoSpaceDN w:val="0"/>
              <w:adjustRightInd w:val="0"/>
              <w:jc w:val="both"/>
              <w:rPr>
                <w:rFonts w:ascii="Tahoma" w:hAnsi="Tahoma" w:cs="Tahoma"/>
                <w:b/>
                <w:lang w:val="ro-RO"/>
              </w:rPr>
            </w:pPr>
          </w:p>
        </w:tc>
      </w:tr>
      <w:tr w:rsidR="0040269B" w:rsidRPr="004343C9" w14:paraId="7D599479" w14:textId="77777777" w:rsidTr="00344C78">
        <w:tc>
          <w:tcPr>
            <w:tcW w:w="9805" w:type="dxa"/>
          </w:tcPr>
          <w:p w14:paraId="3FB7834D" w14:textId="77777777" w:rsidR="0040269B" w:rsidRPr="004343C9" w:rsidRDefault="0040269B" w:rsidP="0040269B">
            <w:pPr>
              <w:jc w:val="both"/>
              <w:rPr>
                <w:rFonts w:ascii="Tahoma" w:hAnsi="Tahoma" w:cs="Tahoma"/>
                <w:b/>
                <w:bCs/>
                <w:lang w:val="ro-RO"/>
              </w:rPr>
            </w:pPr>
          </w:p>
          <w:p w14:paraId="55A0AB5F" w14:textId="77777777" w:rsidR="0040269B" w:rsidRPr="004343C9" w:rsidRDefault="0040269B" w:rsidP="0040269B">
            <w:pPr>
              <w:jc w:val="both"/>
              <w:rPr>
                <w:rFonts w:ascii="Tahoma" w:hAnsi="Tahoma" w:cs="Tahoma"/>
                <w:b/>
                <w:bCs/>
                <w:lang w:val="ro-RO"/>
              </w:rPr>
            </w:pPr>
          </w:p>
          <w:p w14:paraId="0488560B" w14:textId="77777777" w:rsidR="0040269B" w:rsidRPr="004343C9" w:rsidRDefault="0040269B" w:rsidP="0040269B">
            <w:pPr>
              <w:jc w:val="both"/>
              <w:rPr>
                <w:rFonts w:ascii="Tahoma" w:hAnsi="Tahoma" w:cs="Tahoma"/>
                <w:b/>
                <w:bCs/>
                <w:lang w:val="ro-RO"/>
              </w:rPr>
            </w:pPr>
          </w:p>
        </w:tc>
      </w:tr>
      <w:tr w:rsidR="0040269B" w:rsidRPr="004343C9" w14:paraId="30300C19" w14:textId="77777777" w:rsidTr="00344C78">
        <w:tc>
          <w:tcPr>
            <w:tcW w:w="9805" w:type="dxa"/>
          </w:tcPr>
          <w:p w14:paraId="20F9F4C6" w14:textId="15836A19" w:rsidR="0040269B" w:rsidRPr="004343C9" w:rsidRDefault="0040269B" w:rsidP="0040269B">
            <w:pPr>
              <w:jc w:val="both"/>
              <w:rPr>
                <w:rFonts w:ascii="Tahoma" w:hAnsi="Tahoma" w:cs="Tahoma"/>
                <w:b/>
                <w:bCs/>
                <w:lang w:val="ro-RO"/>
              </w:rPr>
            </w:pPr>
            <w:r w:rsidRPr="004343C9">
              <w:rPr>
                <w:rFonts w:ascii="Tahoma" w:hAnsi="Tahoma" w:cs="Tahoma"/>
                <w:b/>
                <w:bCs/>
                <w:lang w:val="ro-RO"/>
              </w:rPr>
              <w:t>Interes pentru instrumente și metode specifice (opțional)</w:t>
            </w:r>
          </w:p>
        </w:tc>
      </w:tr>
      <w:tr w:rsidR="0040269B" w:rsidRPr="004343C9" w14:paraId="107D5CA4" w14:textId="77777777" w:rsidTr="00344C78">
        <w:tc>
          <w:tcPr>
            <w:tcW w:w="9805" w:type="dxa"/>
          </w:tcPr>
          <w:p w14:paraId="63FB9B24" w14:textId="39F2B382" w:rsidR="0040269B" w:rsidRPr="004343C9" w:rsidRDefault="0040269B" w:rsidP="0040269B">
            <w:pPr>
              <w:jc w:val="both"/>
              <w:rPr>
                <w:rFonts w:ascii="Tahoma" w:hAnsi="Tahoma" w:cs="Tahoma"/>
                <w:i/>
                <w:iCs/>
                <w:lang w:val="ro-RO"/>
              </w:rPr>
            </w:pPr>
            <w:r w:rsidRPr="004343C9">
              <w:rPr>
                <w:rFonts w:ascii="Tahoma" w:hAnsi="Tahoma" w:cs="Tahoma"/>
                <w:i/>
                <w:iCs/>
                <w:lang w:val="ro-RO"/>
              </w:rPr>
              <w:t xml:space="preserve">În cazul în care autoritatea locală are un interes deosebit în pilotarea unui anumit tip de instrument sau metodă de participare civilă, aceasta este invitată să indice acest lucru aici. </w:t>
            </w:r>
          </w:p>
          <w:p w14:paraId="2912987E" w14:textId="77777777" w:rsidR="0040269B" w:rsidRPr="004343C9" w:rsidRDefault="0040269B" w:rsidP="0040269B">
            <w:pPr>
              <w:jc w:val="both"/>
              <w:rPr>
                <w:rFonts w:ascii="Tahoma" w:hAnsi="Tahoma" w:cs="Tahoma"/>
                <w:i/>
                <w:iCs/>
                <w:lang w:val="ro-RO"/>
              </w:rPr>
            </w:pPr>
          </w:p>
          <w:p w14:paraId="24D5E23E" w14:textId="7755BC39" w:rsidR="0040269B" w:rsidRPr="004343C9" w:rsidRDefault="0040269B" w:rsidP="0040269B">
            <w:pPr>
              <w:jc w:val="both"/>
              <w:rPr>
                <w:rFonts w:ascii="Tahoma" w:hAnsi="Tahoma" w:cs="Tahoma"/>
                <w:lang w:val="ro-RO"/>
              </w:rPr>
            </w:pPr>
            <w:r w:rsidRPr="004343C9">
              <w:rPr>
                <w:rFonts w:ascii="Segoe UI Symbol" w:hAnsi="Segoe UI Symbol" w:cs="Segoe UI Symbol"/>
                <w:lang w:val="ro-RO"/>
              </w:rPr>
              <w:t>☐</w:t>
            </w:r>
            <w:r w:rsidRPr="004343C9">
              <w:rPr>
                <w:rFonts w:ascii="Tahoma" w:hAnsi="Tahoma" w:cs="Tahoma"/>
                <w:lang w:val="ro-RO"/>
              </w:rPr>
              <w:t xml:space="preserve"> Planificarea strategică a participării civile (set de instrumente privind participarea civilă)</w:t>
            </w:r>
          </w:p>
          <w:p w14:paraId="081B187D" w14:textId="7176135F" w:rsidR="0040269B" w:rsidRPr="004343C9" w:rsidRDefault="0040269B" w:rsidP="0040269B">
            <w:pPr>
              <w:jc w:val="both"/>
              <w:rPr>
                <w:rFonts w:ascii="Tahoma" w:hAnsi="Tahoma" w:cs="Tahoma"/>
                <w:lang w:val="ro-RO"/>
              </w:rPr>
            </w:pPr>
            <w:r w:rsidRPr="004343C9">
              <w:rPr>
                <w:rFonts w:ascii="Segoe UI Symbol" w:hAnsi="Segoe UI Symbol" w:cs="Segoe UI Symbol"/>
                <w:lang w:val="ro-RO"/>
              </w:rPr>
              <w:t>☐</w:t>
            </w:r>
            <w:r w:rsidRPr="004343C9">
              <w:rPr>
                <w:rFonts w:ascii="Tahoma" w:hAnsi="Tahoma" w:cs="Tahoma"/>
                <w:lang w:val="ro-RO"/>
              </w:rPr>
              <w:t xml:space="preserve"> Consolidarea participării civile consultative (CivicLab)</w:t>
            </w:r>
          </w:p>
          <w:p w14:paraId="62253DAB" w14:textId="45FB41C1" w:rsidR="0040269B" w:rsidRPr="004343C9" w:rsidRDefault="0040269B" w:rsidP="0040269B">
            <w:pPr>
              <w:jc w:val="both"/>
              <w:rPr>
                <w:rFonts w:ascii="Tahoma" w:hAnsi="Tahoma" w:cs="Tahoma"/>
                <w:lang w:val="ro-RO"/>
              </w:rPr>
            </w:pPr>
            <w:r w:rsidRPr="004343C9">
              <w:rPr>
                <w:rFonts w:ascii="Segoe UI Symbol" w:hAnsi="Segoe UI Symbol" w:cs="Segoe UI Symbol"/>
                <w:lang w:val="ro-RO"/>
              </w:rPr>
              <w:t>☐</w:t>
            </w:r>
            <w:r w:rsidRPr="004343C9">
              <w:rPr>
                <w:rFonts w:ascii="Tahoma" w:hAnsi="Tahoma" w:cs="Tahoma"/>
                <w:lang w:val="ro-RO"/>
              </w:rPr>
              <w:t xml:space="preserve"> Implicarea cetățenilor și a tinerilor (jocul UChange)</w:t>
            </w:r>
          </w:p>
          <w:p w14:paraId="0072F7A7" w14:textId="7FEB9C9F" w:rsidR="0040269B" w:rsidRPr="004343C9" w:rsidRDefault="0040269B" w:rsidP="0040269B">
            <w:pPr>
              <w:jc w:val="both"/>
              <w:rPr>
                <w:rFonts w:ascii="Tahoma" w:hAnsi="Tahoma" w:cs="Tahoma"/>
                <w:lang w:val="ro-RO"/>
              </w:rPr>
            </w:pPr>
            <w:r w:rsidRPr="004343C9">
              <w:rPr>
                <w:rFonts w:ascii="Segoe UI Symbol" w:hAnsi="Segoe UI Symbol" w:cs="Segoe UI Symbol"/>
                <w:lang w:val="ro-RO"/>
              </w:rPr>
              <w:t>☐</w:t>
            </w:r>
            <w:r w:rsidRPr="004343C9">
              <w:rPr>
                <w:rFonts w:ascii="Tahoma" w:hAnsi="Tahoma" w:cs="Tahoma"/>
                <w:lang w:val="ro-RO"/>
              </w:rPr>
              <w:t xml:space="preserve"> Bugetul participativ al școlii</w:t>
            </w:r>
          </w:p>
          <w:p w14:paraId="28164335" w14:textId="386BDA8F" w:rsidR="0040269B" w:rsidRPr="004343C9" w:rsidRDefault="0040269B" w:rsidP="0040269B">
            <w:pPr>
              <w:jc w:val="both"/>
              <w:rPr>
                <w:rFonts w:ascii="Tahoma" w:hAnsi="Tahoma" w:cs="Tahoma"/>
                <w:lang w:val="ro-RO"/>
              </w:rPr>
            </w:pPr>
            <w:r w:rsidRPr="004343C9">
              <w:rPr>
                <w:rFonts w:ascii="Segoe UI Symbol" w:hAnsi="Segoe UI Symbol" w:cs="Segoe UI Symbol"/>
                <w:lang w:val="ro-RO"/>
              </w:rPr>
              <w:t>☐</w:t>
            </w:r>
            <w:r w:rsidRPr="004343C9">
              <w:rPr>
                <w:rFonts w:ascii="Tahoma" w:hAnsi="Tahoma" w:cs="Tahoma"/>
                <w:lang w:val="ro-RO"/>
              </w:rPr>
              <w:t xml:space="preserve"> Democrație deliberativă (Adunări ale cetățenilor)</w:t>
            </w:r>
          </w:p>
          <w:p w14:paraId="703DDE12" w14:textId="77777777" w:rsidR="0040269B" w:rsidRPr="004343C9" w:rsidRDefault="0040269B" w:rsidP="0040269B">
            <w:pPr>
              <w:jc w:val="both"/>
              <w:rPr>
                <w:rFonts w:ascii="Tahoma" w:hAnsi="Tahoma" w:cs="Tahoma"/>
                <w:b/>
                <w:bCs/>
                <w:lang w:val="ro-RO"/>
              </w:rPr>
            </w:pPr>
          </w:p>
        </w:tc>
      </w:tr>
    </w:tbl>
    <w:p w14:paraId="3E1D8998" w14:textId="77777777" w:rsidR="0040269B" w:rsidRPr="00344C78" w:rsidRDefault="0040269B" w:rsidP="0040269B">
      <w:pPr>
        <w:spacing w:after="0" w:line="240" w:lineRule="auto"/>
        <w:rPr>
          <w:rFonts w:ascii="Tahoma" w:hAnsi="Tahoma" w:cs="Tahoma"/>
          <w:b/>
          <w:bCs/>
          <w:sz w:val="18"/>
          <w:szCs w:val="18"/>
          <w:lang w:val="ro-RO"/>
        </w:rPr>
      </w:pPr>
    </w:p>
    <w:tbl>
      <w:tblPr>
        <w:tblStyle w:val="TableGrid"/>
        <w:tblW w:w="9805" w:type="dxa"/>
        <w:tblLook w:val="04A0" w:firstRow="1" w:lastRow="0" w:firstColumn="1" w:lastColumn="0" w:noHBand="0" w:noVBand="1"/>
      </w:tblPr>
      <w:tblGrid>
        <w:gridCol w:w="4508"/>
        <w:gridCol w:w="5297"/>
      </w:tblGrid>
      <w:tr w:rsidR="0040269B" w:rsidRPr="004343C9" w14:paraId="787CB0DE" w14:textId="77777777" w:rsidTr="00344C78">
        <w:tc>
          <w:tcPr>
            <w:tcW w:w="4508" w:type="dxa"/>
          </w:tcPr>
          <w:p w14:paraId="37C6D38B" w14:textId="7B39A815" w:rsidR="0040269B" w:rsidRPr="004343C9" w:rsidRDefault="0040269B" w:rsidP="0040269B">
            <w:pPr>
              <w:rPr>
                <w:rFonts w:ascii="Tahoma" w:hAnsi="Tahoma" w:cs="Tahoma"/>
                <w:b/>
                <w:bCs/>
                <w:lang w:val="ro-RO"/>
              </w:rPr>
            </w:pPr>
            <w:r w:rsidRPr="004343C9">
              <w:rPr>
                <w:rFonts w:ascii="Tahoma" w:hAnsi="Tahoma" w:cs="Tahoma"/>
                <w:b/>
                <w:bCs/>
                <w:lang w:val="ro-RO"/>
              </w:rPr>
              <w:t xml:space="preserve">Semnătura </w:t>
            </w:r>
            <w:r w:rsidR="00DC3376">
              <w:rPr>
                <w:rFonts w:ascii="Tahoma" w:hAnsi="Tahoma" w:cs="Tahoma"/>
                <w:b/>
                <w:bCs/>
                <w:lang w:val="ro-RO"/>
              </w:rPr>
              <w:t>primarei/</w:t>
            </w:r>
            <w:r w:rsidRPr="004343C9">
              <w:rPr>
                <w:rFonts w:ascii="Tahoma" w:hAnsi="Tahoma" w:cs="Tahoma"/>
                <w:b/>
                <w:bCs/>
                <w:lang w:val="ro-RO"/>
              </w:rPr>
              <w:t>primarului</w:t>
            </w:r>
          </w:p>
        </w:tc>
        <w:tc>
          <w:tcPr>
            <w:tcW w:w="5297" w:type="dxa"/>
          </w:tcPr>
          <w:p w14:paraId="4155C258" w14:textId="77777777" w:rsidR="0040269B" w:rsidRPr="004343C9" w:rsidRDefault="0040269B" w:rsidP="0040269B">
            <w:pPr>
              <w:rPr>
                <w:rFonts w:ascii="Tahoma" w:hAnsi="Tahoma" w:cs="Tahoma"/>
                <w:lang w:val="ro-RO"/>
              </w:rPr>
            </w:pPr>
          </w:p>
          <w:p w14:paraId="3FAD56E5" w14:textId="77777777" w:rsidR="0040269B" w:rsidRPr="004343C9" w:rsidRDefault="0040269B" w:rsidP="0040269B">
            <w:pPr>
              <w:rPr>
                <w:rFonts w:ascii="Tahoma" w:hAnsi="Tahoma" w:cs="Tahoma"/>
                <w:lang w:val="ro-RO"/>
              </w:rPr>
            </w:pPr>
          </w:p>
          <w:p w14:paraId="61AE5841" w14:textId="32228DC0" w:rsidR="0040269B" w:rsidRPr="004343C9" w:rsidRDefault="0040269B" w:rsidP="0040269B">
            <w:pPr>
              <w:rPr>
                <w:rFonts w:ascii="Tahoma" w:hAnsi="Tahoma" w:cs="Tahoma"/>
                <w:lang w:val="ro-RO"/>
              </w:rPr>
            </w:pPr>
            <w:r w:rsidRPr="004343C9">
              <w:rPr>
                <w:rFonts w:ascii="Tahoma" w:hAnsi="Tahoma" w:cs="Tahoma"/>
                <w:lang w:val="ro-RO"/>
              </w:rPr>
              <w:t>Data, locul</w:t>
            </w:r>
          </w:p>
        </w:tc>
      </w:tr>
    </w:tbl>
    <w:p w14:paraId="63FAD850" w14:textId="770F4EB3" w:rsidR="751D11BD" w:rsidRPr="004343C9" w:rsidRDefault="751D11BD" w:rsidP="00344C78">
      <w:pPr>
        <w:jc w:val="both"/>
        <w:rPr>
          <w:rFonts w:ascii="Tahoma" w:hAnsi="Tahoma" w:cs="Tahoma"/>
          <w:lang w:val="ro-RO"/>
        </w:rPr>
      </w:pPr>
    </w:p>
    <w:sectPr w:rsidR="751D11BD" w:rsidRPr="004343C9" w:rsidSect="00344C78">
      <w:pgSz w:w="11906" w:h="16838"/>
      <w:pgMar w:top="1260" w:right="92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9A6D2" w14:textId="77777777" w:rsidR="001A3D8F" w:rsidRDefault="001A3D8F" w:rsidP="000F4BE9">
      <w:pPr>
        <w:spacing w:after="0" w:line="240" w:lineRule="auto"/>
      </w:pPr>
      <w:r>
        <w:separator/>
      </w:r>
    </w:p>
  </w:endnote>
  <w:endnote w:type="continuationSeparator" w:id="0">
    <w:p w14:paraId="68D8DDA8" w14:textId="77777777" w:rsidR="001A3D8F" w:rsidRDefault="001A3D8F" w:rsidP="000F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899564"/>
      <w:docPartObj>
        <w:docPartGallery w:val="Page Numbers (Bottom of Page)"/>
        <w:docPartUnique/>
      </w:docPartObj>
    </w:sdtPr>
    <w:sdtEndPr>
      <w:rPr>
        <w:noProof/>
      </w:rPr>
    </w:sdtEndPr>
    <w:sdtContent>
      <w:p w14:paraId="4739B9CE" w14:textId="080E7E6F" w:rsidR="00B840ED" w:rsidRDefault="00B840ED">
        <w:pPr>
          <w:pStyle w:val="Footer"/>
          <w:jc w:val="right"/>
        </w:pPr>
        <w:r>
          <w:fldChar w:fldCharType="begin"/>
        </w:r>
        <w:r>
          <w:instrText xml:space="preserve"> PAGE   \* MERGEFORMAT </w:instrText>
        </w:r>
        <w:r>
          <w:fldChar w:fldCharType="separate"/>
        </w:r>
        <w:r w:rsidR="005661E5">
          <w:rPr>
            <w:noProof/>
          </w:rPr>
          <w:t>7</w:t>
        </w:r>
        <w:r>
          <w:rPr>
            <w:noProof/>
          </w:rPr>
          <w:fldChar w:fldCharType="end"/>
        </w:r>
      </w:p>
    </w:sdtContent>
  </w:sdt>
  <w:p w14:paraId="2DDFD4F3" w14:textId="77777777" w:rsidR="00B840ED" w:rsidRDefault="00B84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9A82A" w14:textId="77777777" w:rsidR="001A3D8F" w:rsidRDefault="001A3D8F" w:rsidP="000F4BE9">
      <w:pPr>
        <w:spacing w:after="0" w:line="240" w:lineRule="auto"/>
      </w:pPr>
      <w:r>
        <w:separator/>
      </w:r>
    </w:p>
  </w:footnote>
  <w:footnote w:type="continuationSeparator" w:id="0">
    <w:p w14:paraId="6C7D1449" w14:textId="77777777" w:rsidR="001A3D8F" w:rsidRDefault="001A3D8F" w:rsidP="000F4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DAC"/>
    <w:multiLevelType w:val="multilevel"/>
    <w:tmpl w:val="A334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86B60"/>
    <w:multiLevelType w:val="hybridMultilevel"/>
    <w:tmpl w:val="1DD622AE"/>
    <w:lvl w:ilvl="0" w:tplc="E53024EC">
      <w:start w:val="1"/>
      <w:numFmt w:val="bullet"/>
      <w:lvlText w:val=""/>
      <w:lvlJc w:val="left"/>
      <w:pPr>
        <w:ind w:left="720" w:hanging="360"/>
      </w:pPr>
      <w:rPr>
        <w:rFonts w:ascii="Symbol" w:hAnsi="Symbol"/>
      </w:rPr>
    </w:lvl>
    <w:lvl w:ilvl="1" w:tplc="F392E45A">
      <w:start w:val="1"/>
      <w:numFmt w:val="bullet"/>
      <w:lvlText w:val=""/>
      <w:lvlJc w:val="left"/>
      <w:pPr>
        <w:ind w:left="720" w:hanging="360"/>
      </w:pPr>
      <w:rPr>
        <w:rFonts w:ascii="Symbol" w:hAnsi="Symbol"/>
      </w:rPr>
    </w:lvl>
    <w:lvl w:ilvl="2" w:tplc="FD52D7F8">
      <w:start w:val="1"/>
      <w:numFmt w:val="bullet"/>
      <w:lvlText w:val=""/>
      <w:lvlJc w:val="left"/>
      <w:pPr>
        <w:ind w:left="720" w:hanging="360"/>
      </w:pPr>
      <w:rPr>
        <w:rFonts w:ascii="Symbol" w:hAnsi="Symbol"/>
      </w:rPr>
    </w:lvl>
    <w:lvl w:ilvl="3" w:tplc="F14813EA">
      <w:start w:val="1"/>
      <w:numFmt w:val="bullet"/>
      <w:lvlText w:val=""/>
      <w:lvlJc w:val="left"/>
      <w:pPr>
        <w:ind w:left="720" w:hanging="360"/>
      </w:pPr>
      <w:rPr>
        <w:rFonts w:ascii="Symbol" w:hAnsi="Symbol"/>
      </w:rPr>
    </w:lvl>
    <w:lvl w:ilvl="4" w:tplc="611AB56C">
      <w:start w:val="1"/>
      <w:numFmt w:val="bullet"/>
      <w:lvlText w:val=""/>
      <w:lvlJc w:val="left"/>
      <w:pPr>
        <w:ind w:left="720" w:hanging="360"/>
      </w:pPr>
      <w:rPr>
        <w:rFonts w:ascii="Symbol" w:hAnsi="Symbol"/>
      </w:rPr>
    </w:lvl>
    <w:lvl w:ilvl="5" w:tplc="95BCB164">
      <w:start w:val="1"/>
      <w:numFmt w:val="bullet"/>
      <w:lvlText w:val=""/>
      <w:lvlJc w:val="left"/>
      <w:pPr>
        <w:ind w:left="720" w:hanging="360"/>
      </w:pPr>
      <w:rPr>
        <w:rFonts w:ascii="Symbol" w:hAnsi="Symbol"/>
      </w:rPr>
    </w:lvl>
    <w:lvl w:ilvl="6" w:tplc="C17AED52">
      <w:start w:val="1"/>
      <w:numFmt w:val="bullet"/>
      <w:lvlText w:val=""/>
      <w:lvlJc w:val="left"/>
      <w:pPr>
        <w:ind w:left="720" w:hanging="360"/>
      </w:pPr>
      <w:rPr>
        <w:rFonts w:ascii="Symbol" w:hAnsi="Symbol"/>
      </w:rPr>
    </w:lvl>
    <w:lvl w:ilvl="7" w:tplc="F568439E">
      <w:start w:val="1"/>
      <w:numFmt w:val="bullet"/>
      <w:lvlText w:val=""/>
      <w:lvlJc w:val="left"/>
      <w:pPr>
        <w:ind w:left="720" w:hanging="360"/>
      </w:pPr>
      <w:rPr>
        <w:rFonts w:ascii="Symbol" w:hAnsi="Symbol"/>
      </w:rPr>
    </w:lvl>
    <w:lvl w:ilvl="8" w:tplc="5D747FEE">
      <w:start w:val="1"/>
      <w:numFmt w:val="bullet"/>
      <w:lvlText w:val=""/>
      <w:lvlJc w:val="left"/>
      <w:pPr>
        <w:ind w:left="720" w:hanging="360"/>
      </w:pPr>
      <w:rPr>
        <w:rFonts w:ascii="Symbol" w:hAnsi="Symbol"/>
      </w:rPr>
    </w:lvl>
  </w:abstractNum>
  <w:abstractNum w:abstractNumId="4" w15:restartNumberingAfterBreak="0">
    <w:nsid w:val="0D2858F5"/>
    <w:multiLevelType w:val="multilevel"/>
    <w:tmpl w:val="2BC44A3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43739"/>
    <w:multiLevelType w:val="hybridMultilevel"/>
    <w:tmpl w:val="378C69EE"/>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D07C21"/>
    <w:multiLevelType w:val="hybridMultilevel"/>
    <w:tmpl w:val="B0BA749C"/>
    <w:lvl w:ilvl="0" w:tplc="1B3C542A">
      <w:start w:val="1"/>
      <w:numFmt w:val="bullet"/>
      <w:lvlText w:val=""/>
      <w:lvlJc w:val="left"/>
      <w:pPr>
        <w:ind w:left="720" w:hanging="360"/>
      </w:pPr>
      <w:rPr>
        <w:rFonts w:ascii="Symbol" w:hAnsi="Symbol"/>
      </w:rPr>
    </w:lvl>
    <w:lvl w:ilvl="1" w:tplc="68BEC980">
      <w:start w:val="1"/>
      <w:numFmt w:val="bullet"/>
      <w:lvlText w:val=""/>
      <w:lvlJc w:val="left"/>
      <w:pPr>
        <w:ind w:left="720" w:hanging="360"/>
      </w:pPr>
      <w:rPr>
        <w:rFonts w:ascii="Symbol" w:hAnsi="Symbol"/>
      </w:rPr>
    </w:lvl>
    <w:lvl w:ilvl="2" w:tplc="DC8A3A4E">
      <w:start w:val="1"/>
      <w:numFmt w:val="bullet"/>
      <w:lvlText w:val=""/>
      <w:lvlJc w:val="left"/>
      <w:pPr>
        <w:ind w:left="720" w:hanging="360"/>
      </w:pPr>
      <w:rPr>
        <w:rFonts w:ascii="Symbol" w:hAnsi="Symbol"/>
      </w:rPr>
    </w:lvl>
    <w:lvl w:ilvl="3" w:tplc="0C487572">
      <w:start w:val="1"/>
      <w:numFmt w:val="bullet"/>
      <w:lvlText w:val=""/>
      <w:lvlJc w:val="left"/>
      <w:pPr>
        <w:ind w:left="720" w:hanging="360"/>
      </w:pPr>
      <w:rPr>
        <w:rFonts w:ascii="Symbol" w:hAnsi="Symbol"/>
      </w:rPr>
    </w:lvl>
    <w:lvl w:ilvl="4" w:tplc="F4421CD0">
      <w:start w:val="1"/>
      <w:numFmt w:val="bullet"/>
      <w:lvlText w:val=""/>
      <w:lvlJc w:val="left"/>
      <w:pPr>
        <w:ind w:left="720" w:hanging="360"/>
      </w:pPr>
      <w:rPr>
        <w:rFonts w:ascii="Symbol" w:hAnsi="Symbol"/>
      </w:rPr>
    </w:lvl>
    <w:lvl w:ilvl="5" w:tplc="BB32F360">
      <w:start w:val="1"/>
      <w:numFmt w:val="bullet"/>
      <w:lvlText w:val=""/>
      <w:lvlJc w:val="left"/>
      <w:pPr>
        <w:ind w:left="720" w:hanging="360"/>
      </w:pPr>
      <w:rPr>
        <w:rFonts w:ascii="Symbol" w:hAnsi="Symbol"/>
      </w:rPr>
    </w:lvl>
    <w:lvl w:ilvl="6" w:tplc="6328730C">
      <w:start w:val="1"/>
      <w:numFmt w:val="bullet"/>
      <w:lvlText w:val=""/>
      <w:lvlJc w:val="left"/>
      <w:pPr>
        <w:ind w:left="720" w:hanging="360"/>
      </w:pPr>
      <w:rPr>
        <w:rFonts w:ascii="Symbol" w:hAnsi="Symbol"/>
      </w:rPr>
    </w:lvl>
    <w:lvl w:ilvl="7" w:tplc="F5207A32">
      <w:start w:val="1"/>
      <w:numFmt w:val="bullet"/>
      <w:lvlText w:val=""/>
      <w:lvlJc w:val="left"/>
      <w:pPr>
        <w:ind w:left="720" w:hanging="360"/>
      </w:pPr>
      <w:rPr>
        <w:rFonts w:ascii="Symbol" w:hAnsi="Symbol"/>
      </w:rPr>
    </w:lvl>
    <w:lvl w:ilvl="8" w:tplc="63482550">
      <w:start w:val="1"/>
      <w:numFmt w:val="bullet"/>
      <w:lvlText w:val=""/>
      <w:lvlJc w:val="left"/>
      <w:pPr>
        <w:ind w:left="720" w:hanging="360"/>
      </w:pPr>
      <w:rPr>
        <w:rFonts w:ascii="Symbol" w:hAnsi="Symbol"/>
      </w:rPr>
    </w:lvl>
  </w:abstractNum>
  <w:abstractNum w:abstractNumId="8" w15:restartNumberingAfterBreak="0">
    <w:nsid w:val="24BC789E"/>
    <w:multiLevelType w:val="hybridMultilevel"/>
    <w:tmpl w:val="252C59E0"/>
    <w:lvl w:ilvl="0" w:tplc="5E7E9926">
      <w:start w:val="1"/>
      <w:numFmt w:val="bullet"/>
      <w:lvlText w:val=""/>
      <w:lvlJc w:val="left"/>
      <w:pPr>
        <w:ind w:left="720" w:hanging="360"/>
      </w:pPr>
      <w:rPr>
        <w:rFonts w:ascii="Symbol" w:hAnsi="Symbol"/>
      </w:rPr>
    </w:lvl>
    <w:lvl w:ilvl="1" w:tplc="CB7853D4">
      <w:start w:val="1"/>
      <w:numFmt w:val="bullet"/>
      <w:lvlText w:val=""/>
      <w:lvlJc w:val="left"/>
      <w:pPr>
        <w:ind w:left="720" w:hanging="360"/>
      </w:pPr>
      <w:rPr>
        <w:rFonts w:ascii="Symbol" w:hAnsi="Symbol"/>
      </w:rPr>
    </w:lvl>
    <w:lvl w:ilvl="2" w:tplc="53E6EE9C">
      <w:start w:val="1"/>
      <w:numFmt w:val="bullet"/>
      <w:lvlText w:val=""/>
      <w:lvlJc w:val="left"/>
      <w:pPr>
        <w:ind w:left="720" w:hanging="360"/>
      </w:pPr>
      <w:rPr>
        <w:rFonts w:ascii="Symbol" w:hAnsi="Symbol"/>
      </w:rPr>
    </w:lvl>
    <w:lvl w:ilvl="3" w:tplc="886C0C9E">
      <w:start w:val="1"/>
      <w:numFmt w:val="bullet"/>
      <w:lvlText w:val=""/>
      <w:lvlJc w:val="left"/>
      <w:pPr>
        <w:ind w:left="720" w:hanging="360"/>
      </w:pPr>
      <w:rPr>
        <w:rFonts w:ascii="Symbol" w:hAnsi="Symbol"/>
      </w:rPr>
    </w:lvl>
    <w:lvl w:ilvl="4" w:tplc="51A241A0">
      <w:start w:val="1"/>
      <w:numFmt w:val="bullet"/>
      <w:lvlText w:val=""/>
      <w:lvlJc w:val="left"/>
      <w:pPr>
        <w:ind w:left="720" w:hanging="360"/>
      </w:pPr>
      <w:rPr>
        <w:rFonts w:ascii="Symbol" w:hAnsi="Symbol"/>
      </w:rPr>
    </w:lvl>
    <w:lvl w:ilvl="5" w:tplc="05445CD6">
      <w:start w:val="1"/>
      <w:numFmt w:val="bullet"/>
      <w:lvlText w:val=""/>
      <w:lvlJc w:val="left"/>
      <w:pPr>
        <w:ind w:left="720" w:hanging="360"/>
      </w:pPr>
      <w:rPr>
        <w:rFonts w:ascii="Symbol" w:hAnsi="Symbol"/>
      </w:rPr>
    </w:lvl>
    <w:lvl w:ilvl="6" w:tplc="077ECA40">
      <w:start w:val="1"/>
      <w:numFmt w:val="bullet"/>
      <w:lvlText w:val=""/>
      <w:lvlJc w:val="left"/>
      <w:pPr>
        <w:ind w:left="720" w:hanging="360"/>
      </w:pPr>
      <w:rPr>
        <w:rFonts w:ascii="Symbol" w:hAnsi="Symbol"/>
      </w:rPr>
    </w:lvl>
    <w:lvl w:ilvl="7" w:tplc="8C2E3A92">
      <w:start w:val="1"/>
      <w:numFmt w:val="bullet"/>
      <w:lvlText w:val=""/>
      <w:lvlJc w:val="left"/>
      <w:pPr>
        <w:ind w:left="720" w:hanging="360"/>
      </w:pPr>
      <w:rPr>
        <w:rFonts w:ascii="Symbol" w:hAnsi="Symbol"/>
      </w:rPr>
    </w:lvl>
    <w:lvl w:ilvl="8" w:tplc="41189D0A">
      <w:start w:val="1"/>
      <w:numFmt w:val="bullet"/>
      <w:lvlText w:val=""/>
      <w:lvlJc w:val="left"/>
      <w:pPr>
        <w:ind w:left="720" w:hanging="360"/>
      </w:pPr>
      <w:rPr>
        <w:rFonts w:ascii="Symbol" w:hAnsi="Symbol"/>
      </w:rPr>
    </w:lvl>
  </w:abstractNum>
  <w:abstractNum w:abstractNumId="9"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0" w15:restartNumberingAfterBreak="0">
    <w:nsid w:val="31B52F4B"/>
    <w:multiLevelType w:val="hybridMultilevel"/>
    <w:tmpl w:val="2B70C59E"/>
    <w:lvl w:ilvl="0" w:tplc="D354D202">
      <w:start w:val="1"/>
      <w:numFmt w:val="upperRoman"/>
      <w:pStyle w:val="Heading1"/>
      <w:lvlText w:val="%1."/>
      <w:lvlJc w:val="left"/>
      <w:pPr>
        <w:ind w:left="862" w:hanging="72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0207C"/>
    <w:multiLevelType w:val="hybridMultilevel"/>
    <w:tmpl w:val="E618B49A"/>
    <w:lvl w:ilvl="0" w:tplc="04D01F3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D555C"/>
    <w:multiLevelType w:val="hybridMultilevel"/>
    <w:tmpl w:val="B3264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36AE7"/>
    <w:multiLevelType w:val="hybridMultilevel"/>
    <w:tmpl w:val="C4E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4D29CC"/>
    <w:multiLevelType w:val="hybridMultilevel"/>
    <w:tmpl w:val="FB3A9EDE"/>
    <w:lvl w:ilvl="0" w:tplc="04D01F3A">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060048"/>
    <w:multiLevelType w:val="hybridMultilevel"/>
    <w:tmpl w:val="B0C406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436AA8"/>
    <w:multiLevelType w:val="multilevel"/>
    <w:tmpl w:val="0E4C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507B1"/>
    <w:multiLevelType w:val="hybridMultilevel"/>
    <w:tmpl w:val="6DAE423C"/>
    <w:lvl w:ilvl="0" w:tplc="04D01F3A">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F2E6D"/>
    <w:multiLevelType w:val="multilevel"/>
    <w:tmpl w:val="3D5C706C"/>
    <w:lvl w:ilvl="0">
      <w:start w:val="1"/>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5FF60F4"/>
    <w:multiLevelType w:val="hybridMultilevel"/>
    <w:tmpl w:val="8BC6A874"/>
    <w:lvl w:ilvl="0" w:tplc="C032AE3C">
      <w:start w:val="1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E56654"/>
    <w:multiLevelType w:val="hybridMultilevel"/>
    <w:tmpl w:val="F0D84E42"/>
    <w:lvl w:ilvl="0" w:tplc="D22A2894">
      <w:start w:val="1"/>
      <w:numFmt w:val="bullet"/>
      <w:lvlText w:val=""/>
      <w:lvlJc w:val="left"/>
      <w:pPr>
        <w:ind w:left="720" w:hanging="360"/>
      </w:pPr>
      <w:rPr>
        <w:rFonts w:ascii="Symbol" w:hAnsi="Symbol"/>
      </w:rPr>
    </w:lvl>
    <w:lvl w:ilvl="1" w:tplc="3080F0D0">
      <w:start w:val="1"/>
      <w:numFmt w:val="bullet"/>
      <w:lvlText w:val=""/>
      <w:lvlJc w:val="left"/>
      <w:pPr>
        <w:ind w:left="720" w:hanging="360"/>
      </w:pPr>
      <w:rPr>
        <w:rFonts w:ascii="Symbol" w:hAnsi="Symbol"/>
      </w:rPr>
    </w:lvl>
    <w:lvl w:ilvl="2" w:tplc="E6C25D2C">
      <w:start w:val="1"/>
      <w:numFmt w:val="bullet"/>
      <w:lvlText w:val=""/>
      <w:lvlJc w:val="left"/>
      <w:pPr>
        <w:ind w:left="720" w:hanging="360"/>
      </w:pPr>
      <w:rPr>
        <w:rFonts w:ascii="Symbol" w:hAnsi="Symbol"/>
      </w:rPr>
    </w:lvl>
    <w:lvl w:ilvl="3" w:tplc="D4067072">
      <w:start w:val="1"/>
      <w:numFmt w:val="bullet"/>
      <w:lvlText w:val=""/>
      <w:lvlJc w:val="left"/>
      <w:pPr>
        <w:ind w:left="720" w:hanging="360"/>
      </w:pPr>
      <w:rPr>
        <w:rFonts w:ascii="Symbol" w:hAnsi="Symbol"/>
      </w:rPr>
    </w:lvl>
    <w:lvl w:ilvl="4" w:tplc="3894161A">
      <w:start w:val="1"/>
      <w:numFmt w:val="bullet"/>
      <w:lvlText w:val=""/>
      <w:lvlJc w:val="left"/>
      <w:pPr>
        <w:ind w:left="720" w:hanging="360"/>
      </w:pPr>
      <w:rPr>
        <w:rFonts w:ascii="Symbol" w:hAnsi="Symbol"/>
      </w:rPr>
    </w:lvl>
    <w:lvl w:ilvl="5" w:tplc="4F841316">
      <w:start w:val="1"/>
      <w:numFmt w:val="bullet"/>
      <w:lvlText w:val=""/>
      <w:lvlJc w:val="left"/>
      <w:pPr>
        <w:ind w:left="720" w:hanging="360"/>
      </w:pPr>
      <w:rPr>
        <w:rFonts w:ascii="Symbol" w:hAnsi="Symbol"/>
      </w:rPr>
    </w:lvl>
    <w:lvl w:ilvl="6" w:tplc="8E10746C">
      <w:start w:val="1"/>
      <w:numFmt w:val="bullet"/>
      <w:lvlText w:val=""/>
      <w:lvlJc w:val="left"/>
      <w:pPr>
        <w:ind w:left="720" w:hanging="360"/>
      </w:pPr>
      <w:rPr>
        <w:rFonts w:ascii="Symbol" w:hAnsi="Symbol"/>
      </w:rPr>
    </w:lvl>
    <w:lvl w:ilvl="7" w:tplc="BF8E5CF6">
      <w:start w:val="1"/>
      <w:numFmt w:val="bullet"/>
      <w:lvlText w:val=""/>
      <w:lvlJc w:val="left"/>
      <w:pPr>
        <w:ind w:left="720" w:hanging="360"/>
      </w:pPr>
      <w:rPr>
        <w:rFonts w:ascii="Symbol" w:hAnsi="Symbol"/>
      </w:rPr>
    </w:lvl>
    <w:lvl w:ilvl="8" w:tplc="D86EA332">
      <w:start w:val="1"/>
      <w:numFmt w:val="bullet"/>
      <w:lvlText w:val=""/>
      <w:lvlJc w:val="left"/>
      <w:pPr>
        <w:ind w:left="720" w:hanging="360"/>
      </w:pPr>
      <w:rPr>
        <w:rFonts w:ascii="Symbol" w:hAnsi="Symbol"/>
      </w:rPr>
    </w:lvl>
  </w:abstractNum>
  <w:abstractNum w:abstractNumId="2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AF7D42"/>
    <w:multiLevelType w:val="multilevel"/>
    <w:tmpl w:val="4A8AE9F6"/>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A42D0D"/>
    <w:multiLevelType w:val="hybridMultilevel"/>
    <w:tmpl w:val="9BCEC23A"/>
    <w:lvl w:ilvl="0" w:tplc="B3B23418">
      <w:start w:val="1"/>
      <w:numFmt w:val="bullet"/>
      <w:lvlText w:val=""/>
      <w:lvlJc w:val="left"/>
      <w:pPr>
        <w:ind w:left="720" w:hanging="360"/>
      </w:pPr>
      <w:rPr>
        <w:rFonts w:ascii="Symbol" w:hAnsi="Symbol" w:hint="default"/>
      </w:rPr>
    </w:lvl>
    <w:lvl w:ilvl="1" w:tplc="094C08C2">
      <w:start w:val="1"/>
      <w:numFmt w:val="bullet"/>
      <w:lvlText w:val="o"/>
      <w:lvlJc w:val="left"/>
      <w:pPr>
        <w:ind w:left="1440" w:hanging="360"/>
      </w:pPr>
      <w:rPr>
        <w:rFonts w:ascii="Courier New" w:hAnsi="Courier New" w:hint="default"/>
      </w:rPr>
    </w:lvl>
    <w:lvl w:ilvl="2" w:tplc="43BE3610">
      <w:start w:val="1"/>
      <w:numFmt w:val="bullet"/>
      <w:lvlText w:val=""/>
      <w:lvlJc w:val="left"/>
      <w:pPr>
        <w:ind w:left="2160" w:hanging="360"/>
      </w:pPr>
      <w:rPr>
        <w:rFonts w:ascii="Wingdings" w:hAnsi="Wingdings" w:hint="default"/>
      </w:rPr>
    </w:lvl>
    <w:lvl w:ilvl="3" w:tplc="89EC874E">
      <w:start w:val="1"/>
      <w:numFmt w:val="bullet"/>
      <w:lvlText w:val=""/>
      <w:lvlJc w:val="left"/>
      <w:pPr>
        <w:ind w:left="2880" w:hanging="360"/>
      </w:pPr>
      <w:rPr>
        <w:rFonts w:ascii="Symbol" w:hAnsi="Symbol" w:hint="default"/>
      </w:rPr>
    </w:lvl>
    <w:lvl w:ilvl="4" w:tplc="2CDAF4C6">
      <w:start w:val="1"/>
      <w:numFmt w:val="bullet"/>
      <w:lvlText w:val="o"/>
      <w:lvlJc w:val="left"/>
      <w:pPr>
        <w:ind w:left="3600" w:hanging="360"/>
      </w:pPr>
      <w:rPr>
        <w:rFonts w:ascii="Courier New" w:hAnsi="Courier New" w:hint="default"/>
      </w:rPr>
    </w:lvl>
    <w:lvl w:ilvl="5" w:tplc="0D749A28">
      <w:start w:val="1"/>
      <w:numFmt w:val="bullet"/>
      <w:lvlText w:val=""/>
      <w:lvlJc w:val="left"/>
      <w:pPr>
        <w:ind w:left="4320" w:hanging="360"/>
      </w:pPr>
      <w:rPr>
        <w:rFonts w:ascii="Wingdings" w:hAnsi="Wingdings" w:hint="default"/>
      </w:rPr>
    </w:lvl>
    <w:lvl w:ilvl="6" w:tplc="82546D16">
      <w:start w:val="1"/>
      <w:numFmt w:val="bullet"/>
      <w:lvlText w:val=""/>
      <w:lvlJc w:val="left"/>
      <w:pPr>
        <w:ind w:left="5040" w:hanging="360"/>
      </w:pPr>
      <w:rPr>
        <w:rFonts w:ascii="Symbol" w:hAnsi="Symbol" w:hint="default"/>
      </w:rPr>
    </w:lvl>
    <w:lvl w:ilvl="7" w:tplc="8876ACB4">
      <w:start w:val="1"/>
      <w:numFmt w:val="bullet"/>
      <w:lvlText w:val="o"/>
      <w:lvlJc w:val="left"/>
      <w:pPr>
        <w:ind w:left="5760" w:hanging="360"/>
      </w:pPr>
      <w:rPr>
        <w:rFonts w:ascii="Courier New" w:hAnsi="Courier New" w:hint="default"/>
      </w:rPr>
    </w:lvl>
    <w:lvl w:ilvl="8" w:tplc="01DCA3D4">
      <w:start w:val="1"/>
      <w:numFmt w:val="bullet"/>
      <w:lvlText w:val=""/>
      <w:lvlJc w:val="left"/>
      <w:pPr>
        <w:ind w:left="6480" w:hanging="360"/>
      </w:pPr>
      <w:rPr>
        <w:rFonts w:ascii="Wingdings" w:hAnsi="Wingdings" w:hint="default"/>
      </w:rPr>
    </w:lvl>
  </w:abstractNum>
  <w:abstractNum w:abstractNumId="28" w15:restartNumberingAfterBreak="0">
    <w:nsid w:val="6A370170"/>
    <w:multiLevelType w:val="multilevel"/>
    <w:tmpl w:val="9B12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63765"/>
    <w:multiLevelType w:val="hybridMultilevel"/>
    <w:tmpl w:val="7714C93C"/>
    <w:lvl w:ilvl="0" w:tplc="04D01F3A">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E40A7C"/>
    <w:multiLevelType w:val="hybridMultilevel"/>
    <w:tmpl w:val="CB88A86C"/>
    <w:lvl w:ilvl="0" w:tplc="04D01F3A">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13600"/>
    <w:multiLevelType w:val="hybridMultilevel"/>
    <w:tmpl w:val="B9D8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292B15"/>
    <w:multiLevelType w:val="hybridMultilevel"/>
    <w:tmpl w:val="2A985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4807D6"/>
    <w:multiLevelType w:val="hybridMultilevel"/>
    <w:tmpl w:val="36862AA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776500"/>
    <w:multiLevelType w:val="multilevel"/>
    <w:tmpl w:val="12AE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2176344">
    <w:abstractNumId w:val="27"/>
  </w:num>
  <w:num w:numId="2" w16cid:durableId="562255036">
    <w:abstractNumId w:val="10"/>
  </w:num>
  <w:num w:numId="3" w16cid:durableId="303196659">
    <w:abstractNumId w:val="9"/>
  </w:num>
  <w:num w:numId="4" w16cid:durableId="617755232">
    <w:abstractNumId w:val="31"/>
  </w:num>
  <w:num w:numId="5" w16cid:durableId="1419791226">
    <w:abstractNumId w:val="13"/>
  </w:num>
  <w:num w:numId="6" w16cid:durableId="1958099211">
    <w:abstractNumId w:val="14"/>
  </w:num>
  <w:num w:numId="7" w16cid:durableId="48189243">
    <w:abstractNumId w:val="4"/>
  </w:num>
  <w:num w:numId="8" w16cid:durableId="1142576827">
    <w:abstractNumId w:val="5"/>
  </w:num>
  <w:num w:numId="9" w16cid:durableId="10030557">
    <w:abstractNumId w:val="35"/>
  </w:num>
  <w:num w:numId="10" w16cid:durableId="836117538">
    <w:abstractNumId w:val="12"/>
  </w:num>
  <w:num w:numId="11" w16cid:durableId="798303586">
    <w:abstractNumId w:val="19"/>
  </w:num>
  <w:num w:numId="12" w16cid:durableId="1422067674">
    <w:abstractNumId w:val="16"/>
  </w:num>
  <w:num w:numId="13" w16cid:durableId="1764836256">
    <w:abstractNumId w:val="26"/>
  </w:num>
  <w:num w:numId="14" w16cid:durableId="203057547">
    <w:abstractNumId w:val="2"/>
  </w:num>
  <w:num w:numId="15" w16cid:durableId="1274052072">
    <w:abstractNumId w:val="17"/>
  </w:num>
  <w:num w:numId="16" w16cid:durableId="1653634536">
    <w:abstractNumId w:val="24"/>
  </w:num>
  <w:num w:numId="17" w16cid:durableId="848982276">
    <w:abstractNumId w:val="1"/>
  </w:num>
  <w:num w:numId="18" w16cid:durableId="331026454">
    <w:abstractNumId w:val="21"/>
  </w:num>
  <w:num w:numId="19" w16cid:durableId="22020270">
    <w:abstractNumId w:val="32"/>
  </w:num>
  <w:num w:numId="20" w16cid:durableId="516038668">
    <w:abstractNumId w:val="25"/>
  </w:num>
  <w:num w:numId="21" w16cid:durableId="1547402595">
    <w:abstractNumId w:val="33"/>
  </w:num>
  <w:num w:numId="22" w16cid:durableId="2143887809">
    <w:abstractNumId w:val="11"/>
  </w:num>
  <w:num w:numId="23" w16cid:durableId="1091701031">
    <w:abstractNumId w:val="15"/>
  </w:num>
  <w:num w:numId="24" w16cid:durableId="2059740537">
    <w:abstractNumId w:val="22"/>
  </w:num>
  <w:num w:numId="25" w16cid:durableId="1009720797">
    <w:abstractNumId w:val="20"/>
  </w:num>
  <w:num w:numId="26" w16cid:durableId="1331639395">
    <w:abstractNumId w:val="30"/>
  </w:num>
  <w:num w:numId="27" w16cid:durableId="628362270">
    <w:abstractNumId w:val="6"/>
  </w:num>
  <w:num w:numId="28" w16cid:durableId="1633099982">
    <w:abstractNumId w:val="29"/>
  </w:num>
  <w:num w:numId="29" w16cid:durableId="2125828">
    <w:abstractNumId w:val="8"/>
  </w:num>
  <w:num w:numId="30" w16cid:durableId="1619411801">
    <w:abstractNumId w:val="7"/>
  </w:num>
  <w:num w:numId="31" w16cid:durableId="777987498">
    <w:abstractNumId w:val="23"/>
  </w:num>
  <w:num w:numId="32" w16cid:durableId="396393345">
    <w:abstractNumId w:val="3"/>
  </w:num>
  <w:num w:numId="33" w16cid:durableId="915238995">
    <w:abstractNumId w:val="28"/>
  </w:num>
  <w:num w:numId="34" w16cid:durableId="793908675">
    <w:abstractNumId w:val="34"/>
  </w:num>
  <w:num w:numId="35" w16cid:durableId="82533667">
    <w:abstractNumId w:val="0"/>
  </w:num>
  <w:num w:numId="36" w16cid:durableId="1375040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M0MzAwN7QwMza3tDBR0lEKTi0uzszPAykwqgUANRiBlCwAAAA="/>
  </w:docVars>
  <w:rsids>
    <w:rsidRoot w:val="00C6543B"/>
    <w:rsid w:val="000068DF"/>
    <w:rsid w:val="00011F48"/>
    <w:rsid w:val="00013FB8"/>
    <w:rsid w:val="00024F40"/>
    <w:rsid w:val="00025D42"/>
    <w:rsid w:val="00030A27"/>
    <w:rsid w:val="000424D2"/>
    <w:rsid w:val="0006406B"/>
    <w:rsid w:val="000777CF"/>
    <w:rsid w:val="00086391"/>
    <w:rsid w:val="00086636"/>
    <w:rsid w:val="00092A00"/>
    <w:rsid w:val="000950AE"/>
    <w:rsid w:val="000A288B"/>
    <w:rsid w:val="000A492C"/>
    <w:rsid w:val="000A73AB"/>
    <w:rsid w:val="000A7834"/>
    <w:rsid w:val="000C4AF3"/>
    <w:rsid w:val="000E3D43"/>
    <w:rsid w:val="000E4BDF"/>
    <w:rsid w:val="000E7C31"/>
    <w:rsid w:val="000F4BE9"/>
    <w:rsid w:val="0011212B"/>
    <w:rsid w:val="00114741"/>
    <w:rsid w:val="00116548"/>
    <w:rsid w:val="00117E26"/>
    <w:rsid w:val="00125CC0"/>
    <w:rsid w:val="00141DD2"/>
    <w:rsid w:val="00141F70"/>
    <w:rsid w:val="00142176"/>
    <w:rsid w:val="001471A1"/>
    <w:rsid w:val="00167787"/>
    <w:rsid w:val="00194100"/>
    <w:rsid w:val="001A3D8F"/>
    <w:rsid w:val="001C335B"/>
    <w:rsid w:val="001D4971"/>
    <w:rsid w:val="001F0CA3"/>
    <w:rsid w:val="00202882"/>
    <w:rsid w:val="00233278"/>
    <w:rsid w:val="00235756"/>
    <w:rsid w:val="00254A20"/>
    <w:rsid w:val="00254DB3"/>
    <w:rsid w:val="002657D7"/>
    <w:rsid w:val="00281AAB"/>
    <w:rsid w:val="002943A2"/>
    <w:rsid w:val="002A1861"/>
    <w:rsid w:val="002B29A1"/>
    <w:rsid w:val="002B5003"/>
    <w:rsid w:val="002B61E6"/>
    <w:rsid w:val="002C4E85"/>
    <w:rsid w:val="002C62AC"/>
    <w:rsid w:val="002D7CF0"/>
    <w:rsid w:val="002E383F"/>
    <w:rsid w:val="002F1427"/>
    <w:rsid w:val="002F35B9"/>
    <w:rsid w:val="002F364F"/>
    <w:rsid w:val="00314353"/>
    <w:rsid w:val="00321560"/>
    <w:rsid w:val="00326777"/>
    <w:rsid w:val="00327D43"/>
    <w:rsid w:val="00341425"/>
    <w:rsid w:val="00343F58"/>
    <w:rsid w:val="003448BA"/>
    <w:rsid w:val="00344C78"/>
    <w:rsid w:val="003454FC"/>
    <w:rsid w:val="00351D74"/>
    <w:rsid w:val="003667B0"/>
    <w:rsid w:val="003773DA"/>
    <w:rsid w:val="00385D25"/>
    <w:rsid w:val="00386B3D"/>
    <w:rsid w:val="003D265D"/>
    <w:rsid w:val="003D4224"/>
    <w:rsid w:val="003E1725"/>
    <w:rsid w:val="003E38AC"/>
    <w:rsid w:val="003E628D"/>
    <w:rsid w:val="0040269B"/>
    <w:rsid w:val="00415961"/>
    <w:rsid w:val="00423711"/>
    <w:rsid w:val="00432CF6"/>
    <w:rsid w:val="004343C9"/>
    <w:rsid w:val="004443B4"/>
    <w:rsid w:val="00454AA3"/>
    <w:rsid w:val="00456AC0"/>
    <w:rsid w:val="004661D5"/>
    <w:rsid w:val="0046627C"/>
    <w:rsid w:val="00486D5B"/>
    <w:rsid w:val="0049574F"/>
    <w:rsid w:val="004A70D4"/>
    <w:rsid w:val="004B7550"/>
    <w:rsid w:val="004C121F"/>
    <w:rsid w:val="004C223E"/>
    <w:rsid w:val="004D006D"/>
    <w:rsid w:val="004D056C"/>
    <w:rsid w:val="004D1CA0"/>
    <w:rsid w:val="004D4621"/>
    <w:rsid w:val="004E607E"/>
    <w:rsid w:val="004F52C1"/>
    <w:rsid w:val="0051166C"/>
    <w:rsid w:val="00513156"/>
    <w:rsid w:val="0052268B"/>
    <w:rsid w:val="00533CEB"/>
    <w:rsid w:val="00552B47"/>
    <w:rsid w:val="00561A88"/>
    <w:rsid w:val="00564BAC"/>
    <w:rsid w:val="005661E5"/>
    <w:rsid w:val="005B53C2"/>
    <w:rsid w:val="005C57AA"/>
    <w:rsid w:val="005C6F24"/>
    <w:rsid w:val="005D5328"/>
    <w:rsid w:val="005F272F"/>
    <w:rsid w:val="006237BA"/>
    <w:rsid w:val="0063204B"/>
    <w:rsid w:val="00640C36"/>
    <w:rsid w:val="00655403"/>
    <w:rsid w:val="00660C11"/>
    <w:rsid w:val="00664555"/>
    <w:rsid w:val="00672306"/>
    <w:rsid w:val="00675D18"/>
    <w:rsid w:val="00683CFC"/>
    <w:rsid w:val="006A04BE"/>
    <w:rsid w:val="006A159E"/>
    <w:rsid w:val="006C2707"/>
    <w:rsid w:val="006D1390"/>
    <w:rsid w:val="006E150E"/>
    <w:rsid w:val="006E2AAC"/>
    <w:rsid w:val="006E589E"/>
    <w:rsid w:val="006F5437"/>
    <w:rsid w:val="006F571E"/>
    <w:rsid w:val="006F6D89"/>
    <w:rsid w:val="00703BC2"/>
    <w:rsid w:val="00712D56"/>
    <w:rsid w:val="00714153"/>
    <w:rsid w:val="0071516E"/>
    <w:rsid w:val="00736F1A"/>
    <w:rsid w:val="007854A4"/>
    <w:rsid w:val="00786A3A"/>
    <w:rsid w:val="007900A7"/>
    <w:rsid w:val="007A724D"/>
    <w:rsid w:val="007B0F9C"/>
    <w:rsid w:val="007B521D"/>
    <w:rsid w:val="007B604E"/>
    <w:rsid w:val="007E094A"/>
    <w:rsid w:val="007F1543"/>
    <w:rsid w:val="008016B6"/>
    <w:rsid w:val="00806635"/>
    <w:rsid w:val="00824D89"/>
    <w:rsid w:val="00826221"/>
    <w:rsid w:val="00827AA6"/>
    <w:rsid w:val="0083474F"/>
    <w:rsid w:val="00836046"/>
    <w:rsid w:val="00843921"/>
    <w:rsid w:val="00850C6C"/>
    <w:rsid w:val="00856379"/>
    <w:rsid w:val="00867BD6"/>
    <w:rsid w:val="00870319"/>
    <w:rsid w:val="00871007"/>
    <w:rsid w:val="0087625F"/>
    <w:rsid w:val="00885A1A"/>
    <w:rsid w:val="008866A6"/>
    <w:rsid w:val="0089049A"/>
    <w:rsid w:val="0089370C"/>
    <w:rsid w:val="00894694"/>
    <w:rsid w:val="0089580B"/>
    <w:rsid w:val="00897541"/>
    <w:rsid w:val="008A2869"/>
    <w:rsid w:val="008A5738"/>
    <w:rsid w:val="008B0E29"/>
    <w:rsid w:val="008D09BE"/>
    <w:rsid w:val="008D6CD8"/>
    <w:rsid w:val="009015AB"/>
    <w:rsid w:val="009026D5"/>
    <w:rsid w:val="00902D9B"/>
    <w:rsid w:val="009041B7"/>
    <w:rsid w:val="00913D81"/>
    <w:rsid w:val="00914FE0"/>
    <w:rsid w:val="00917D91"/>
    <w:rsid w:val="009217AA"/>
    <w:rsid w:val="00921FA7"/>
    <w:rsid w:val="00925560"/>
    <w:rsid w:val="00927C94"/>
    <w:rsid w:val="009451C6"/>
    <w:rsid w:val="00951A21"/>
    <w:rsid w:val="0095646F"/>
    <w:rsid w:val="00966BC4"/>
    <w:rsid w:val="00974FF9"/>
    <w:rsid w:val="00982F19"/>
    <w:rsid w:val="009A31BA"/>
    <w:rsid w:val="009A4572"/>
    <w:rsid w:val="009A5FC0"/>
    <w:rsid w:val="009B0194"/>
    <w:rsid w:val="009B05A6"/>
    <w:rsid w:val="009B52AC"/>
    <w:rsid w:val="009F5B9E"/>
    <w:rsid w:val="00A10EC3"/>
    <w:rsid w:val="00A301B7"/>
    <w:rsid w:val="00A31A84"/>
    <w:rsid w:val="00A32764"/>
    <w:rsid w:val="00A37DAF"/>
    <w:rsid w:val="00A42B22"/>
    <w:rsid w:val="00A479BC"/>
    <w:rsid w:val="00A55255"/>
    <w:rsid w:val="00A5540E"/>
    <w:rsid w:val="00A6774B"/>
    <w:rsid w:val="00A703F2"/>
    <w:rsid w:val="00A92BC4"/>
    <w:rsid w:val="00AA15F1"/>
    <w:rsid w:val="00AA68B0"/>
    <w:rsid w:val="00AB0103"/>
    <w:rsid w:val="00AC5338"/>
    <w:rsid w:val="00AF2742"/>
    <w:rsid w:val="00B01380"/>
    <w:rsid w:val="00B03729"/>
    <w:rsid w:val="00B05F3F"/>
    <w:rsid w:val="00B17028"/>
    <w:rsid w:val="00B25000"/>
    <w:rsid w:val="00B47128"/>
    <w:rsid w:val="00B544F1"/>
    <w:rsid w:val="00B57ABA"/>
    <w:rsid w:val="00B840ED"/>
    <w:rsid w:val="00B85C67"/>
    <w:rsid w:val="00BA78E7"/>
    <w:rsid w:val="00BD0BCC"/>
    <w:rsid w:val="00BE1A57"/>
    <w:rsid w:val="00BE3F17"/>
    <w:rsid w:val="00BE7EED"/>
    <w:rsid w:val="00BE7FAD"/>
    <w:rsid w:val="00BF3014"/>
    <w:rsid w:val="00C05F54"/>
    <w:rsid w:val="00C139F7"/>
    <w:rsid w:val="00C31AD1"/>
    <w:rsid w:val="00C558A3"/>
    <w:rsid w:val="00C6543B"/>
    <w:rsid w:val="00C67C97"/>
    <w:rsid w:val="00C80FD2"/>
    <w:rsid w:val="00C8120C"/>
    <w:rsid w:val="00C813C6"/>
    <w:rsid w:val="00C9018A"/>
    <w:rsid w:val="00CB397E"/>
    <w:rsid w:val="00CC1BE6"/>
    <w:rsid w:val="00CD18CA"/>
    <w:rsid w:val="00CD24D7"/>
    <w:rsid w:val="00CD4258"/>
    <w:rsid w:val="00CE146D"/>
    <w:rsid w:val="00CE4626"/>
    <w:rsid w:val="00D007DD"/>
    <w:rsid w:val="00D020F6"/>
    <w:rsid w:val="00D027BF"/>
    <w:rsid w:val="00D054AE"/>
    <w:rsid w:val="00D1098B"/>
    <w:rsid w:val="00D16AC7"/>
    <w:rsid w:val="00D261E8"/>
    <w:rsid w:val="00D377EE"/>
    <w:rsid w:val="00D41BCF"/>
    <w:rsid w:val="00D4581E"/>
    <w:rsid w:val="00D4737C"/>
    <w:rsid w:val="00D507BC"/>
    <w:rsid w:val="00D538DF"/>
    <w:rsid w:val="00D81EB3"/>
    <w:rsid w:val="00D83B6C"/>
    <w:rsid w:val="00D851D9"/>
    <w:rsid w:val="00D87DA3"/>
    <w:rsid w:val="00D91CF8"/>
    <w:rsid w:val="00DA0436"/>
    <w:rsid w:val="00DA6B18"/>
    <w:rsid w:val="00DC3376"/>
    <w:rsid w:val="00DC6832"/>
    <w:rsid w:val="00DC6950"/>
    <w:rsid w:val="00DD25B7"/>
    <w:rsid w:val="00DD60D5"/>
    <w:rsid w:val="00DE3B14"/>
    <w:rsid w:val="00DF6302"/>
    <w:rsid w:val="00E021C1"/>
    <w:rsid w:val="00E040A7"/>
    <w:rsid w:val="00E06167"/>
    <w:rsid w:val="00E0630F"/>
    <w:rsid w:val="00E11AC1"/>
    <w:rsid w:val="00E1521F"/>
    <w:rsid w:val="00E31B82"/>
    <w:rsid w:val="00E34237"/>
    <w:rsid w:val="00E440D7"/>
    <w:rsid w:val="00E53DB4"/>
    <w:rsid w:val="00E60D7B"/>
    <w:rsid w:val="00E64664"/>
    <w:rsid w:val="00E7435D"/>
    <w:rsid w:val="00EB126F"/>
    <w:rsid w:val="00EB66B9"/>
    <w:rsid w:val="00EB6DA4"/>
    <w:rsid w:val="00EB766F"/>
    <w:rsid w:val="00EC3EA2"/>
    <w:rsid w:val="00ED53B7"/>
    <w:rsid w:val="00ED78E2"/>
    <w:rsid w:val="00EE12DE"/>
    <w:rsid w:val="00EE6948"/>
    <w:rsid w:val="00F0627D"/>
    <w:rsid w:val="00F152A0"/>
    <w:rsid w:val="00F15EBA"/>
    <w:rsid w:val="00F27371"/>
    <w:rsid w:val="00F278D5"/>
    <w:rsid w:val="00F3181A"/>
    <w:rsid w:val="00F34C7F"/>
    <w:rsid w:val="00F37917"/>
    <w:rsid w:val="00F63C3B"/>
    <w:rsid w:val="00F73C46"/>
    <w:rsid w:val="00F84A55"/>
    <w:rsid w:val="00F91085"/>
    <w:rsid w:val="00FA6A81"/>
    <w:rsid w:val="00FA73CD"/>
    <w:rsid w:val="00FB1D29"/>
    <w:rsid w:val="00FC04FD"/>
    <w:rsid w:val="00FC061C"/>
    <w:rsid w:val="00FC6C89"/>
    <w:rsid w:val="00FD1D71"/>
    <w:rsid w:val="00FD7955"/>
    <w:rsid w:val="00FE4603"/>
    <w:rsid w:val="751D1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559D0"/>
  <w15:chartTrackingRefBased/>
  <w15:docId w15:val="{E4DDEF04-57CA-44BD-A5CD-EEBFB96C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40269B"/>
    <w:pPr>
      <w:numPr>
        <w:numId w:val="2"/>
      </w:numPr>
      <w:outlineLvl w:val="0"/>
    </w:pPr>
    <w:rPr>
      <w:rFonts w:ascii="Tahoma" w:hAnsi="Tahoma" w:cs="Tahoma"/>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CFC"/>
    <w:rPr>
      <w:color w:val="808080"/>
    </w:rPr>
  </w:style>
  <w:style w:type="character" w:customStyle="1" w:styleId="Style2">
    <w:name w:val="Style2"/>
    <w:basedOn w:val="DefaultParagraphFont"/>
    <w:uiPriority w:val="1"/>
    <w:rsid w:val="00683CFC"/>
    <w:rPr>
      <w:rFonts w:ascii="Times New Roman" w:hAnsi="Times New Roman"/>
      <w:color w:val="auto"/>
      <w:sz w:val="22"/>
    </w:rPr>
  </w:style>
  <w:style w:type="paragraph" w:styleId="ListParagraph">
    <w:name w:val="List Paragraph"/>
    <w:basedOn w:val="Normal"/>
    <w:link w:val="ListParagraphChar"/>
    <w:uiPriority w:val="34"/>
    <w:qFormat/>
    <w:rsid w:val="00683CFC"/>
    <w:pPr>
      <w:spacing w:after="0" w:line="240" w:lineRule="auto"/>
      <w:ind w:left="720"/>
      <w:contextualSpacing/>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683CFC"/>
    <w:rPr>
      <w:color w:val="0563C1" w:themeColor="hyperlink"/>
      <w:u w:val="single"/>
    </w:rPr>
  </w:style>
  <w:style w:type="paragraph" w:customStyle="1" w:styleId="Normal1">
    <w:name w:val="Normal1"/>
    <w:basedOn w:val="Normal"/>
    <w:rsid w:val="00683CFC"/>
    <w:pPr>
      <w:spacing w:after="0" w:line="240" w:lineRule="auto"/>
    </w:pPr>
    <w:rPr>
      <w:rFonts w:ascii="Times New Roman" w:eastAsia="Calibri" w:hAnsi="Times New Roman" w:cs="Times New Roman"/>
      <w:sz w:val="24"/>
      <w:szCs w:val="24"/>
      <w:lang w:val="en-GB" w:eastAsia="en-GB"/>
    </w:rPr>
  </w:style>
  <w:style w:type="character" w:customStyle="1" w:styleId="ListParagraphChar">
    <w:name w:val="List Paragraph Char"/>
    <w:basedOn w:val="DefaultParagraphFont"/>
    <w:link w:val="ListParagraph"/>
    <w:uiPriority w:val="34"/>
    <w:locked/>
    <w:rsid w:val="00683CFC"/>
    <w:rPr>
      <w:rFonts w:ascii="Times New Roman" w:eastAsia="Times New Roman" w:hAnsi="Times New Roman" w:cs="Times New Roman"/>
      <w:sz w:val="24"/>
      <w:szCs w:val="24"/>
      <w:lang w:val="en-GB"/>
    </w:rPr>
  </w:style>
  <w:style w:type="paragraph" w:customStyle="1" w:styleId="Default">
    <w:name w:val="Default"/>
    <w:rsid w:val="008B0E2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rsid w:val="008B0E29"/>
    <w:rPr>
      <w:sz w:val="16"/>
      <w:szCs w:val="16"/>
    </w:rPr>
  </w:style>
  <w:style w:type="paragraph" w:styleId="CommentText">
    <w:name w:val="annotation text"/>
    <w:basedOn w:val="Normal"/>
    <w:link w:val="CommentTextChar"/>
    <w:uiPriority w:val="99"/>
    <w:unhideWhenUsed/>
    <w:rsid w:val="008B0E29"/>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8B0E29"/>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8B0E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29"/>
    <w:rPr>
      <w:rFonts w:ascii="Segoe UI" w:hAnsi="Segoe UI" w:cs="Segoe UI"/>
      <w:sz w:val="18"/>
      <w:szCs w:val="18"/>
    </w:rPr>
  </w:style>
  <w:style w:type="table" w:customStyle="1" w:styleId="TableGrid1">
    <w:name w:val="Table Grid1"/>
    <w:basedOn w:val="TableNormal"/>
    <w:next w:val="TableGrid"/>
    <w:uiPriority w:val="59"/>
    <w:rsid w:val="00B85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qFormat/>
    <w:rsid w:val="00B85C67"/>
    <w:rPr>
      <w:rFonts w:ascii="Arial" w:hAnsi="Arial"/>
      <w:color w:val="auto"/>
      <w:sz w:val="22"/>
    </w:rPr>
  </w:style>
  <w:style w:type="table" w:styleId="TableGrid">
    <w:name w:val="Table Grid"/>
    <w:basedOn w:val="TableNormal"/>
    <w:uiPriority w:val="39"/>
    <w:rsid w:val="00B85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4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BE9"/>
  </w:style>
  <w:style w:type="paragraph" w:styleId="Footer">
    <w:name w:val="footer"/>
    <w:basedOn w:val="Normal"/>
    <w:link w:val="FooterChar"/>
    <w:uiPriority w:val="99"/>
    <w:unhideWhenUsed/>
    <w:rsid w:val="000F4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BE9"/>
  </w:style>
  <w:style w:type="character" w:customStyle="1" w:styleId="Heading1Char">
    <w:name w:val="Heading 1 Char"/>
    <w:basedOn w:val="DefaultParagraphFont"/>
    <w:link w:val="Heading1"/>
    <w:uiPriority w:val="9"/>
    <w:rsid w:val="0040269B"/>
    <w:rPr>
      <w:rFonts w:ascii="Tahoma" w:eastAsia="Times New Roman" w:hAnsi="Tahoma" w:cs="Tahoma"/>
      <w:b/>
      <w:bCs/>
      <w:lang w:val="en-GB"/>
    </w:rPr>
  </w:style>
  <w:style w:type="paragraph" w:styleId="TOCHeading">
    <w:name w:val="TOC Heading"/>
    <w:basedOn w:val="Heading1"/>
    <w:next w:val="Normal"/>
    <w:uiPriority w:val="39"/>
    <w:unhideWhenUsed/>
    <w:qFormat/>
    <w:rsid w:val="000F4BE9"/>
    <w:pPr>
      <w:outlineLvl w:val="9"/>
    </w:pPr>
  </w:style>
  <w:style w:type="paragraph" w:styleId="TOC1">
    <w:name w:val="toc 1"/>
    <w:basedOn w:val="Normal"/>
    <w:next w:val="Normal"/>
    <w:autoRedefine/>
    <w:uiPriority w:val="39"/>
    <w:unhideWhenUsed/>
    <w:rsid w:val="000F4BE9"/>
    <w:pPr>
      <w:spacing w:after="100"/>
    </w:pPr>
  </w:style>
  <w:style w:type="paragraph" w:styleId="TOC2">
    <w:name w:val="toc 2"/>
    <w:basedOn w:val="Normal"/>
    <w:next w:val="Normal"/>
    <w:autoRedefine/>
    <w:uiPriority w:val="39"/>
    <w:unhideWhenUsed/>
    <w:rsid w:val="000F4BE9"/>
    <w:pPr>
      <w:spacing w:after="100"/>
      <w:ind w:left="220"/>
    </w:pPr>
  </w:style>
  <w:style w:type="paragraph" w:styleId="CommentSubject">
    <w:name w:val="annotation subject"/>
    <w:basedOn w:val="CommentText"/>
    <w:next w:val="CommentText"/>
    <w:link w:val="CommentSubjectChar"/>
    <w:uiPriority w:val="99"/>
    <w:semiHidden/>
    <w:unhideWhenUsed/>
    <w:rsid w:val="003667B0"/>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3667B0"/>
    <w:rPr>
      <w:rFonts w:ascii="Times New Roman" w:eastAsia="Times New Roman" w:hAnsi="Times New Roman" w:cs="Times New Roman"/>
      <w:b/>
      <w:bCs/>
      <w:sz w:val="20"/>
      <w:szCs w:val="20"/>
      <w:lang w:val="en-GB"/>
    </w:rPr>
  </w:style>
  <w:style w:type="paragraph" w:styleId="Revision">
    <w:name w:val="Revision"/>
    <w:hidden/>
    <w:uiPriority w:val="99"/>
    <w:semiHidden/>
    <w:rsid w:val="00564BAC"/>
    <w:pPr>
      <w:spacing w:after="0" w:line="240" w:lineRule="auto"/>
    </w:pPr>
  </w:style>
  <w:style w:type="character" w:customStyle="1" w:styleId="UnresolvedMention1">
    <w:name w:val="Unresolved Mention1"/>
    <w:basedOn w:val="DefaultParagraphFont"/>
    <w:uiPriority w:val="99"/>
    <w:semiHidden/>
    <w:unhideWhenUsed/>
    <w:rsid w:val="00A92BC4"/>
    <w:rPr>
      <w:color w:val="605E5C"/>
      <w:shd w:val="clear" w:color="auto" w:fill="E1DFDD"/>
    </w:rPr>
  </w:style>
  <w:style w:type="character" w:styleId="FollowedHyperlink">
    <w:name w:val="FollowedHyperlink"/>
    <w:basedOn w:val="DefaultParagraphFont"/>
    <w:uiPriority w:val="99"/>
    <w:semiHidden/>
    <w:unhideWhenUsed/>
    <w:rsid w:val="00254DB3"/>
    <w:rPr>
      <w:color w:val="954F72" w:themeColor="followedHyperlink"/>
      <w:u w:val="single"/>
    </w:rPr>
  </w:style>
  <w:style w:type="character" w:styleId="UnresolvedMention">
    <w:name w:val="Unresolved Mention"/>
    <w:basedOn w:val="DefaultParagraphFont"/>
    <w:uiPriority w:val="99"/>
    <w:semiHidden/>
    <w:unhideWhenUsed/>
    <w:rsid w:val="00966BC4"/>
    <w:rPr>
      <w:color w:val="605E5C"/>
      <w:shd w:val="clear" w:color="auto" w:fill="E1DFDD"/>
    </w:rPr>
  </w:style>
  <w:style w:type="paragraph" w:customStyle="1" w:styleId="PMMParagraph">
    <w:name w:val="PMM_Paragraph"/>
    <w:basedOn w:val="Normal"/>
    <w:uiPriority w:val="1"/>
    <w:qFormat/>
    <w:rsid w:val="00E64664"/>
    <w:pPr>
      <w:spacing w:before="120" w:after="120" w:line="240" w:lineRule="auto"/>
      <w:ind w:left="284"/>
      <w:jc w:val="both"/>
    </w:pPr>
    <w:rPr>
      <w:rFonts w:ascii="Aptos Light" w:eastAsia="Times New Roman" w:hAnsi="Aptos Light"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71396">
      <w:bodyDiv w:val="1"/>
      <w:marLeft w:val="0"/>
      <w:marRight w:val="0"/>
      <w:marTop w:val="0"/>
      <w:marBottom w:val="0"/>
      <w:divBdr>
        <w:top w:val="none" w:sz="0" w:space="0" w:color="auto"/>
        <w:left w:val="none" w:sz="0" w:space="0" w:color="auto"/>
        <w:bottom w:val="none" w:sz="0" w:space="0" w:color="auto"/>
        <w:right w:val="none" w:sz="0" w:space="0" w:color="auto"/>
      </w:divBdr>
    </w:div>
    <w:div w:id="1259366788">
      <w:bodyDiv w:val="1"/>
      <w:marLeft w:val="0"/>
      <w:marRight w:val="0"/>
      <w:marTop w:val="0"/>
      <w:marBottom w:val="0"/>
      <w:divBdr>
        <w:top w:val="none" w:sz="0" w:space="0" w:color="auto"/>
        <w:left w:val="none" w:sz="0" w:space="0" w:color="auto"/>
        <w:bottom w:val="none" w:sz="0" w:space="0" w:color="auto"/>
        <w:right w:val="none" w:sz="0" w:space="0" w:color="auto"/>
      </w:divBdr>
    </w:div>
    <w:div w:id="131884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calgovtender.moldova@coe.in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coe.int/en/web/chisinau/promoting-civil-participation-in-political-decision-making-rm" TargetMode="External"/><Relationship Id="rId4" Type="http://schemas.openxmlformats.org/officeDocument/2006/relationships/settings" Target="settings.xml"/><Relationship Id="rId9" Type="http://schemas.openxmlformats.org/officeDocument/2006/relationships/hyperlink" Target="https://www.coe.int/en/web/chisinau/promoting-civil-participation-in-political-decision-making-r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06581F3BDB4440AF7C0E984294450E"/>
        <w:category>
          <w:name w:val="General"/>
          <w:gallery w:val="placeholder"/>
        </w:category>
        <w:types>
          <w:type w:val="bbPlcHdr"/>
        </w:types>
        <w:behaviors>
          <w:behavior w:val="content"/>
        </w:behaviors>
        <w:guid w:val="{5432372B-A57D-4413-9D47-C5B5F802D9AA}"/>
      </w:docPartPr>
      <w:docPartBody>
        <w:p w:rsidR="009B0CBA" w:rsidRDefault="009B0CBA" w:rsidP="009B0CBA">
          <w:pPr>
            <w:pStyle w:val="7F06581F3BDB4440AF7C0E984294450E"/>
          </w:pPr>
          <w:r>
            <w:rPr>
              <w:rStyle w:val="PlaceholderText"/>
              <w:rFonts w:eastAsiaTheme="minorHAnsi"/>
            </w:rPr>
            <w:t>Click here to enter text</w:t>
          </w:r>
        </w:p>
      </w:docPartBody>
    </w:docPart>
    <w:docPart>
      <w:docPartPr>
        <w:name w:val="B79F6AA4AFE84AF697DF8D05D6D7EC41"/>
        <w:category>
          <w:name w:val="General"/>
          <w:gallery w:val="placeholder"/>
        </w:category>
        <w:types>
          <w:type w:val="bbPlcHdr"/>
        </w:types>
        <w:behaviors>
          <w:behavior w:val="content"/>
        </w:behaviors>
        <w:guid w:val="{3CC1CA8F-6ACC-47E5-9416-91BCC5BEE200}"/>
      </w:docPartPr>
      <w:docPartBody>
        <w:p w:rsidR="009B0CBA" w:rsidRDefault="009B0CBA" w:rsidP="009B0CBA">
          <w:pPr>
            <w:pStyle w:val="B79F6AA4AFE84AF697DF8D05D6D7EC41"/>
          </w:pPr>
          <w:r>
            <w:rPr>
              <w:rStyle w:val="PlaceholderText"/>
              <w:rFonts w:eastAsiaTheme="minorHAnsi"/>
            </w:rPr>
            <w:t>Click here to enter text</w:t>
          </w:r>
        </w:p>
      </w:docPartBody>
    </w:docPart>
    <w:docPart>
      <w:docPartPr>
        <w:name w:val="66D0332578784F5CAFB22A889B1842F6"/>
        <w:category>
          <w:name w:val="General"/>
          <w:gallery w:val="placeholder"/>
        </w:category>
        <w:types>
          <w:type w:val="bbPlcHdr"/>
        </w:types>
        <w:behaviors>
          <w:behavior w:val="content"/>
        </w:behaviors>
        <w:guid w:val="{5273DFB8-783C-4757-BF19-5D7389FDD280}"/>
      </w:docPartPr>
      <w:docPartBody>
        <w:p w:rsidR="009B0CBA" w:rsidRDefault="009B0CBA" w:rsidP="009B0CBA">
          <w:pPr>
            <w:pStyle w:val="66D0332578784F5CAFB22A889B1842F6"/>
          </w:pPr>
          <w:r>
            <w:rPr>
              <w:rStyle w:val="PlaceholderText"/>
              <w:rFonts w:eastAsiaTheme="minorHAnsi"/>
            </w:rPr>
            <w:t>Click here to enter a date</w:t>
          </w:r>
        </w:p>
      </w:docPartBody>
    </w:docPart>
    <w:docPart>
      <w:docPartPr>
        <w:name w:val="8BC6F48464974967A0AE7EBB616929D9"/>
        <w:category>
          <w:name w:val="General"/>
          <w:gallery w:val="placeholder"/>
        </w:category>
        <w:types>
          <w:type w:val="bbPlcHdr"/>
        </w:types>
        <w:behaviors>
          <w:behavior w:val="content"/>
        </w:behaviors>
        <w:guid w:val="{10853399-220A-4DF4-9E6B-F8478F230841}"/>
      </w:docPartPr>
      <w:docPartBody>
        <w:p w:rsidR="009B0CBA" w:rsidRDefault="009B0CBA" w:rsidP="009B0CBA">
          <w:pPr>
            <w:pStyle w:val="8BC6F48464974967A0AE7EBB616929D9"/>
          </w:pPr>
          <w:r>
            <w:rPr>
              <w:rStyle w:val="PlaceholderText"/>
              <w:rFonts w:eastAsiaTheme="minorHAnsi"/>
            </w:rPr>
            <w:t>Click here to enter a date</w:t>
          </w:r>
        </w:p>
      </w:docPartBody>
    </w:docPart>
    <w:docPart>
      <w:docPartPr>
        <w:name w:val="C0128B245B7C4D78B04131C60B72DA97"/>
        <w:category>
          <w:name w:val="General"/>
          <w:gallery w:val="placeholder"/>
        </w:category>
        <w:types>
          <w:type w:val="bbPlcHdr"/>
        </w:types>
        <w:behaviors>
          <w:behavior w:val="content"/>
        </w:behaviors>
        <w:guid w:val="{09E4E9C5-F8BC-44BD-B019-407394437221}"/>
      </w:docPartPr>
      <w:docPartBody>
        <w:p w:rsidR="009B0CBA" w:rsidRDefault="009B0CBA" w:rsidP="009B0CBA">
          <w:pPr>
            <w:pStyle w:val="C0128B245B7C4D78B04131C60B72DA97"/>
          </w:pPr>
          <w:r>
            <w:rPr>
              <w:rStyle w:val="PlaceholderText"/>
              <w:rFonts w:eastAsiaTheme="minorHAnsi"/>
            </w:rPr>
            <w:t>Click here to enter a date</w:t>
          </w:r>
        </w:p>
      </w:docPartBody>
    </w:docPart>
    <w:docPart>
      <w:docPartPr>
        <w:name w:val="98BB69A6CF354A769CA3BF2851A76EC4"/>
        <w:category>
          <w:name w:val="General"/>
          <w:gallery w:val="placeholder"/>
        </w:category>
        <w:types>
          <w:type w:val="bbPlcHdr"/>
        </w:types>
        <w:behaviors>
          <w:behavior w:val="content"/>
        </w:behaviors>
        <w:guid w:val="{C6B5657B-5608-4028-ADA3-7714A185DD07}"/>
      </w:docPartPr>
      <w:docPartBody>
        <w:p w:rsidR="009B0CBA" w:rsidRDefault="009B0CBA" w:rsidP="009B0CBA">
          <w:pPr>
            <w:pStyle w:val="98BB69A6CF354A769CA3BF2851A76EC4"/>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CBA"/>
    <w:rsid w:val="00150ECA"/>
    <w:rsid w:val="001E5C45"/>
    <w:rsid w:val="003C0E7E"/>
    <w:rsid w:val="00425F8D"/>
    <w:rsid w:val="00445D9F"/>
    <w:rsid w:val="005D4FEF"/>
    <w:rsid w:val="005E3F0E"/>
    <w:rsid w:val="0064632C"/>
    <w:rsid w:val="00651D88"/>
    <w:rsid w:val="00654FAF"/>
    <w:rsid w:val="006E0FB7"/>
    <w:rsid w:val="00741F8C"/>
    <w:rsid w:val="009044EE"/>
    <w:rsid w:val="00963DDD"/>
    <w:rsid w:val="009B0CBA"/>
    <w:rsid w:val="00A6774B"/>
    <w:rsid w:val="00B30D26"/>
    <w:rsid w:val="00C80FD2"/>
    <w:rsid w:val="00C83528"/>
    <w:rsid w:val="00D91A4F"/>
    <w:rsid w:val="00DA1D28"/>
    <w:rsid w:val="00DD25B7"/>
    <w:rsid w:val="00ED53B7"/>
    <w:rsid w:val="00EF1730"/>
    <w:rsid w:val="00FB6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632C"/>
    <w:rPr>
      <w:color w:val="808080"/>
    </w:rPr>
  </w:style>
  <w:style w:type="paragraph" w:customStyle="1" w:styleId="7F06581F3BDB4440AF7C0E984294450E">
    <w:name w:val="7F06581F3BDB4440AF7C0E984294450E"/>
    <w:rsid w:val="009B0CBA"/>
  </w:style>
  <w:style w:type="paragraph" w:customStyle="1" w:styleId="B79F6AA4AFE84AF697DF8D05D6D7EC41">
    <w:name w:val="B79F6AA4AFE84AF697DF8D05D6D7EC41"/>
    <w:rsid w:val="009B0CBA"/>
  </w:style>
  <w:style w:type="paragraph" w:customStyle="1" w:styleId="66D0332578784F5CAFB22A889B1842F6">
    <w:name w:val="66D0332578784F5CAFB22A889B1842F6"/>
    <w:rsid w:val="009B0CBA"/>
  </w:style>
  <w:style w:type="paragraph" w:customStyle="1" w:styleId="8BC6F48464974967A0AE7EBB616929D9">
    <w:name w:val="8BC6F48464974967A0AE7EBB616929D9"/>
    <w:rsid w:val="009B0CBA"/>
  </w:style>
  <w:style w:type="paragraph" w:customStyle="1" w:styleId="C0128B245B7C4D78B04131C60B72DA97">
    <w:name w:val="C0128B245B7C4D78B04131C60B72DA97"/>
    <w:rsid w:val="009B0CBA"/>
  </w:style>
  <w:style w:type="paragraph" w:customStyle="1" w:styleId="98BB69A6CF354A769CA3BF2851A76EC4">
    <w:name w:val="98BB69A6CF354A769CA3BF2851A76EC4"/>
    <w:rsid w:val="009B0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056B2-8AB5-4F66-A914-8D478BE0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dc:creator>
  <cp:keywords>, docId:521965BBA10D0CFDEA76E09CA1EFBF13</cp:keywords>
  <dc:description/>
  <cp:lastModifiedBy>DAVID-CIMPOIES Daniela</cp:lastModifiedBy>
  <cp:revision>6</cp:revision>
  <cp:lastPrinted>2025-01-16T08:16:00Z</cp:lastPrinted>
  <dcterms:created xsi:type="dcterms:W3CDTF">2025-05-05T07:23:00Z</dcterms:created>
  <dcterms:modified xsi:type="dcterms:W3CDTF">2025-05-05T07:54:00Z</dcterms:modified>
</cp:coreProperties>
</file>