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19E90" w14:textId="118B5D84" w:rsidR="003C0523" w:rsidRPr="003C0523" w:rsidRDefault="003C0523" w:rsidP="003C0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22"/>
          <w:szCs w:val="22"/>
          <w:lang w:eastAsia="de-DE"/>
        </w:rPr>
      </w:pPr>
      <w:r w:rsidRPr="003C0523">
        <w:rPr>
          <w:rFonts w:ascii="Arial" w:hAnsi="Arial" w:cs="Arial"/>
          <w:b/>
          <w:sz w:val="22"/>
          <w:szCs w:val="22"/>
        </w:rPr>
        <w:t xml:space="preserve">Besoins techniques pour activités </w:t>
      </w:r>
      <w:r w:rsidR="00ED4E74" w:rsidRPr="003C0523">
        <w:rPr>
          <w:rFonts w:ascii="Arial" w:hAnsi="Arial" w:cs="Arial"/>
          <w:b/>
          <w:sz w:val="22"/>
          <w:szCs w:val="22"/>
        </w:rPr>
        <w:t>autofinancées</w:t>
      </w:r>
      <w:r w:rsidR="00884D7F">
        <w:rPr>
          <w:rFonts w:ascii="Arial" w:hAnsi="Arial" w:cs="Arial"/>
          <w:b/>
          <w:sz w:val="22"/>
          <w:szCs w:val="22"/>
        </w:rPr>
        <w:t xml:space="preserve"> et SFCOE</w:t>
      </w:r>
    </w:p>
    <w:p w14:paraId="3E9CCE15" w14:textId="77777777" w:rsidR="00DB4F46" w:rsidRPr="006047A4" w:rsidRDefault="00DB4F46" w:rsidP="003C0523">
      <w:pPr>
        <w:jc w:val="both"/>
        <w:rPr>
          <w:rFonts w:ascii="Arial" w:hAnsi="Arial" w:cs="Arial"/>
          <w:sz w:val="22"/>
          <w:szCs w:val="22"/>
        </w:rPr>
      </w:pPr>
    </w:p>
    <w:p w14:paraId="209AD851" w14:textId="3A4DA195" w:rsidR="003C0523" w:rsidRPr="00DB4F46" w:rsidRDefault="00DB4F46" w:rsidP="003C0523">
      <w:pPr>
        <w:jc w:val="both"/>
        <w:rPr>
          <w:rFonts w:ascii="Arial" w:hAnsi="Arial" w:cs="Arial"/>
          <w:sz w:val="22"/>
          <w:szCs w:val="22"/>
        </w:rPr>
      </w:pPr>
      <w:r w:rsidRPr="00DB4F46">
        <w:rPr>
          <w:rFonts w:ascii="Arial" w:hAnsi="Arial" w:cs="Arial"/>
          <w:sz w:val="22"/>
          <w:szCs w:val="22"/>
        </w:rPr>
        <w:t xml:space="preserve">Veuillez compléter la fiche de renseignement qui suit de </w:t>
      </w:r>
      <w:r w:rsidR="006C2045" w:rsidRPr="00DB4F46">
        <w:rPr>
          <w:rFonts w:ascii="Arial" w:hAnsi="Arial" w:cs="Arial"/>
          <w:sz w:val="22"/>
          <w:szCs w:val="22"/>
        </w:rPr>
        <w:t>façon aussi détaillée</w:t>
      </w:r>
      <w:r w:rsidRPr="00DB4F46">
        <w:rPr>
          <w:rFonts w:ascii="Arial" w:hAnsi="Arial" w:cs="Arial"/>
          <w:sz w:val="22"/>
          <w:szCs w:val="22"/>
        </w:rPr>
        <w:t xml:space="preserve"> que possible. </w:t>
      </w:r>
      <w:r>
        <w:rPr>
          <w:rFonts w:ascii="Arial" w:hAnsi="Arial" w:cs="Arial"/>
          <w:sz w:val="22"/>
          <w:szCs w:val="22"/>
        </w:rPr>
        <w:t>Veuillez ensuite renvoyer cette fiche à la réception du C.E.J.S. une semaine (5 jours ouvrés) avant le début de votre activité sinon la disponibilité du matériel n’est pas garantie.</w:t>
      </w:r>
    </w:p>
    <w:p w14:paraId="6F696959" w14:textId="77777777" w:rsidR="003C0523" w:rsidRPr="00DB4F46" w:rsidRDefault="003C0523" w:rsidP="003C0523">
      <w:pPr>
        <w:jc w:val="both"/>
        <w:rPr>
          <w:rFonts w:ascii="Arial" w:hAnsi="Arial" w:cs="Arial"/>
          <w:sz w:val="22"/>
          <w:szCs w:val="22"/>
        </w:rPr>
      </w:pPr>
    </w:p>
    <w:p w14:paraId="39FB77F0" w14:textId="77777777" w:rsidR="003C0523" w:rsidRPr="00DB4F46" w:rsidRDefault="003C0523" w:rsidP="003C0523">
      <w:pPr>
        <w:jc w:val="both"/>
        <w:rPr>
          <w:rFonts w:ascii="Arial" w:hAnsi="Arial" w:cs="Arial"/>
          <w:sz w:val="22"/>
          <w:szCs w:val="22"/>
        </w:rPr>
      </w:pPr>
    </w:p>
    <w:p w14:paraId="7F350EB8" w14:textId="77777777" w:rsidR="003C0523" w:rsidRPr="0063070E" w:rsidRDefault="003C0523" w:rsidP="003C0523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  <w:rPr>
          <w:rFonts w:ascii="Arial" w:hAnsi="Arial" w:cs="Arial"/>
          <w:spacing w:val="-2"/>
          <w:sz w:val="22"/>
          <w:szCs w:val="22"/>
          <w:lang w:val="en-US"/>
        </w:rPr>
      </w:pPr>
      <w:r w:rsidRPr="00ED4E74">
        <w:rPr>
          <w:rFonts w:ascii="Arial" w:hAnsi="Arial" w:cs="Arial"/>
          <w:spacing w:val="-2"/>
          <w:sz w:val="22"/>
          <w:szCs w:val="22"/>
        </w:rPr>
        <w:t>Organisation</w:t>
      </w:r>
    </w:p>
    <w:p w14:paraId="3182B58F" w14:textId="77777777" w:rsidR="003C0523" w:rsidRPr="0063070E" w:rsidRDefault="003C0523" w:rsidP="003C0523">
      <w:pPr>
        <w:tabs>
          <w:tab w:val="center" w:pos="4513"/>
        </w:tabs>
        <w:suppressAutoHyphens/>
        <w:jc w:val="both"/>
        <w:rPr>
          <w:rFonts w:ascii="Arial" w:hAnsi="Arial" w:cs="Arial"/>
          <w:spacing w:val="-2"/>
          <w:sz w:val="22"/>
          <w:szCs w:val="22"/>
          <w:lang w:val="en-US" w:eastAsia="de-DE"/>
        </w:rPr>
      </w:pPr>
    </w:p>
    <w:p w14:paraId="7E7C0D95" w14:textId="77777777" w:rsidR="003C0523" w:rsidRPr="0063070E" w:rsidRDefault="003C0523" w:rsidP="003C0523">
      <w:pPr>
        <w:tabs>
          <w:tab w:val="center" w:pos="4513"/>
        </w:tabs>
        <w:suppressAutoHyphens/>
        <w:jc w:val="both"/>
        <w:rPr>
          <w:rFonts w:ascii="Arial" w:hAnsi="Arial" w:cs="Arial"/>
          <w:spacing w:val="-2"/>
          <w:sz w:val="22"/>
          <w:szCs w:val="22"/>
          <w:lang w:val="en-US" w:eastAsia="de-DE"/>
        </w:rPr>
      </w:pPr>
    </w:p>
    <w:p w14:paraId="7821F6C6" w14:textId="77777777" w:rsidR="003C0523" w:rsidRPr="0063070E" w:rsidRDefault="003C0523" w:rsidP="003C0523">
      <w:pPr>
        <w:numPr>
          <w:ilvl w:val="0"/>
          <w:numId w:val="2"/>
        </w:numPr>
        <w:tabs>
          <w:tab w:val="center" w:pos="4513"/>
        </w:tabs>
        <w:suppressAutoHyphens/>
        <w:jc w:val="both"/>
        <w:rPr>
          <w:rFonts w:ascii="Arial" w:hAnsi="Arial" w:cs="Arial"/>
          <w:spacing w:val="-2"/>
          <w:sz w:val="22"/>
          <w:szCs w:val="22"/>
          <w:lang w:val="en-US" w:eastAsia="de-DE"/>
        </w:rPr>
      </w:pPr>
      <w:r>
        <w:rPr>
          <w:rFonts w:ascii="Arial" w:hAnsi="Arial" w:cs="Arial"/>
          <w:spacing w:val="-2"/>
          <w:sz w:val="22"/>
          <w:szCs w:val="22"/>
          <w:lang w:val="en-US"/>
        </w:rPr>
        <w:t xml:space="preserve">Nom de </w:t>
      </w:r>
      <w:r w:rsidRPr="00ED4E74">
        <w:rPr>
          <w:rFonts w:ascii="Arial" w:hAnsi="Arial" w:cs="Arial"/>
          <w:spacing w:val="-2"/>
          <w:sz w:val="22"/>
          <w:szCs w:val="22"/>
        </w:rPr>
        <w:t>l’organisation</w:t>
      </w:r>
      <w:r w:rsidRPr="0063070E">
        <w:rPr>
          <w:rFonts w:ascii="Arial" w:hAnsi="Arial" w:cs="Arial"/>
          <w:spacing w:val="-2"/>
          <w:sz w:val="22"/>
          <w:szCs w:val="22"/>
          <w:lang w:val="en-US"/>
        </w:rPr>
        <w:t xml:space="preserve">:   </w:t>
      </w:r>
    </w:p>
    <w:p w14:paraId="4A050EA1" w14:textId="77777777" w:rsidR="003C0523" w:rsidRPr="0063070E" w:rsidRDefault="003C0523" w:rsidP="003C0523">
      <w:pPr>
        <w:numPr>
          <w:ilvl w:val="0"/>
          <w:numId w:val="2"/>
        </w:numPr>
        <w:tabs>
          <w:tab w:val="center" w:pos="4513"/>
        </w:tabs>
        <w:suppressAutoHyphens/>
        <w:jc w:val="both"/>
        <w:rPr>
          <w:rFonts w:ascii="Arial" w:hAnsi="Arial" w:cs="Arial"/>
          <w:spacing w:val="-2"/>
          <w:sz w:val="22"/>
          <w:szCs w:val="22"/>
          <w:lang w:val="en-US" w:eastAsia="de-DE"/>
        </w:rPr>
      </w:pPr>
      <w:r w:rsidRPr="00ED4E74">
        <w:rPr>
          <w:rFonts w:ascii="Arial" w:hAnsi="Arial" w:cs="Arial"/>
          <w:spacing w:val="-2"/>
          <w:sz w:val="22"/>
          <w:szCs w:val="22"/>
        </w:rPr>
        <w:t>Titre</w:t>
      </w:r>
      <w:r>
        <w:rPr>
          <w:rFonts w:ascii="Arial" w:hAnsi="Arial" w:cs="Arial"/>
          <w:spacing w:val="-2"/>
          <w:sz w:val="22"/>
          <w:szCs w:val="22"/>
          <w:lang w:val="en-US"/>
        </w:rPr>
        <w:t xml:space="preserve"> de </w:t>
      </w:r>
      <w:r w:rsidRPr="00ED4E74">
        <w:rPr>
          <w:rFonts w:ascii="Arial" w:hAnsi="Arial" w:cs="Arial"/>
          <w:spacing w:val="-2"/>
          <w:sz w:val="22"/>
          <w:szCs w:val="22"/>
        </w:rPr>
        <w:t>l’activité</w:t>
      </w:r>
    </w:p>
    <w:p w14:paraId="3F0F0457" w14:textId="2264555F" w:rsidR="003C0523" w:rsidRPr="003C0523" w:rsidRDefault="003C0523" w:rsidP="003C0523">
      <w:pPr>
        <w:numPr>
          <w:ilvl w:val="0"/>
          <w:numId w:val="2"/>
        </w:numPr>
        <w:tabs>
          <w:tab w:val="center" w:pos="4513"/>
        </w:tabs>
        <w:suppressAutoHyphens/>
        <w:jc w:val="both"/>
        <w:rPr>
          <w:rFonts w:ascii="Arial" w:hAnsi="Arial" w:cs="Arial"/>
          <w:spacing w:val="-2"/>
          <w:sz w:val="22"/>
          <w:szCs w:val="22"/>
          <w:lang w:eastAsia="de-DE"/>
        </w:rPr>
      </w:pPr>
      <w:r w:rsidRPr="003C0523">
        <w:rPr>
          <w:rFonts w:ascii="Arial" w:hAnsi="Arial" w:cs="Arial"/>
          <w:spacing w:val="-2"/>
          <w:sz w:val="22"/>
          <w:szCs w:val="22"/>
        </w:rPr>
        <w:t>Dates de l’activité (dates d’arrivée et de départ)</w:t>
      </w:r>
      <w:r w:rsidR="00FB2DB8">
        <w:rPr>
          <w:rFonts w:ascii="Arial" w:hAnsi="Arial" w:cs="Arial"/>
          <w:spacing w:val="-2"/>
          <w:sz w:val="22"/>
          <w:szCs w:val="22"/>
        </w:rPr>
        <w:t xml:space="preserve"> </w:t>
      </w:r>
      <w:r w:rsidRPr="003C0523">
        <w:rPr>
          <w:rFonts w:ascii="Arial" w:hAnsi="Arial" w:cs="Arial"/>
          <w:spacing w:val="-2"/>
          <w:sz w:val="22"/>
          <w:szCs w:val="22"/>
        </w:rPr>
        <w:t xml:space="preserve">:  </w:t>
      </w:r>
    </w:p>
    <w:p w14:paraId="3E264CE1" w14:textId="7E2BF4F3" w:rsidR="003C0523" w:rsidRPr="003C0523" w:rsidRDefault="003C0523" w:rsidP="003C0523">
      <w:pPr>
        <w:pStyle w:val="Corpsdetexte2"/>
        <w:numPr>
          <w:ilvl w:val="0"/>
          <w:numId w:val="2"/>
        </w:numPr>
        <w:tabs>
          <w:tab w:val="center" w:pos="4513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3C0523">
        <w:rPr>
          <w:rFonts w:ascii="Arial" w:hAnsi="Arial" w:cs="Arial"/>
          <w:sz w:val="22"/>
          <w:szCs w:val="22"/>
        </w:rPr>
        <w:t>Nombre de participants (équipe encadrante inclus)</w:t>
      </w:r>
      <w:r w:rsidR="00FB2DB8">
        <w:rPr>
          <w:rFonts w:ascii="Arial" w:hAnsi="Arial" w:cs="Arial"/>
          <w:sz w:val="22"/>
          <w:szCs w:val="22"/>
        </w:rPr>
        <w:t xml:space="preserve"> </w:t>
      </w:r>
      <w:r w:rsidRPr="003C0523">
        <w:rPr>
          <w:rFonts w:ascii="Arial" w:hAnsi="Arial" w:cs="Arial"/>
          <w:sz w:val="22"/>
          <w:szCs w:val="22"/>
        </w:rPr>
        <w:t xml:space="preserve">: </w:t>
      </w:r>
    </w:p>
    <w:p w14:paraId="5E603452" w14:textId="77777777" w:rsidR="003C0523" w:rsidRPr="003C0523" w:rsidRDefault="003C0523" w:rsidP="003C0523">
      <w:pPr>
        <w:pStyle w:val="Corpsdetexte2"/>
        <w:tabs>
          <w:tab w:val="center" w:pos="4513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2BC40CCD" w14:textId="77777777" w:rsidR="003C0523" w:rsidRPr="003C0523" w:rsidRDefault="003C0523" w:rsidP="003C0523">
      <w:pPr>
        <w:pStyle w:val="Corpsdetexte2"/>
        <w:tabs>
          <w:tab w:val="center" w:pos="4513"/>
        </w:tabs>
        <w:rPr>
          <w:rFonts w:ascii="Arial" w:hAnsi="Arial" w:cs="Arial"/>
          <w:sz w:val="22"/>
          <w:szCs w:val="22"/>
        </w:rPr>
      </w:pPr>
    </w:p>
    <w:p w14:paraId="1B2BD43D" w14:textId="77777777" w:rsidR="003C0523" w:rsidRPr="0063070E" w:rsidRDefault="003C0523" w:rsidP="003C0523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  <w:rPr>
          <w:rFonts w:ascii="Arial" w:hAnsi="Arial" w:cs="Arial"/>
          <w:spacing w:val="-2"/>
          <w:sz w:val="22"/>
          <w:szCs w:val="22"/>
          <w:lang w:val="en-US"/>
        </w:rPr>
      </w:pPr>
      <w:r w:rsidRPr="0063070E">
        <w:rPr>
          <w:rFonts w:ascii="Arial" w:hAnsi="Arial" w:cs="Arial"/>
          <w:spacing w:val="-2"/>
          <w:sz w:val="22"/>
          <w:szCs w:val="22"/>
          <w:lang w:val="en-US"/>
        </w:rPr>
        <w:t>Technical and Material Requirements:</w:t>
      </w:r>
    </w:p>
    <w:p w14:paraId="7B79F1BD" w14:textId="77777777" w:rsidR="003C0523" w:rsidRPr="0063070E" w:rsidRDefault="003C0523" w:rsidP="003C0523">
      <w:pPr>
        <w:pStyle w:val="Corpsdetexte2"/>
        <w:tabs>
          <w:tab w:val="center" w:pos="4513"/>
        </w:tabs>
        <w:rPr>
          <w:rFonts w:ascii="Arial" w:hAnsi="Arial" w:cs="Arial"/>
          <w:i/>
          <w:sz w:val="22"/>
          <w:szCs w:val="22"/>
          <w:lang w:val="en-GB"/>
        </w:rPr>
      </w:pPr>
    </w:p>
    <w:p w14:paraId="103BC7BD" w14:textId="77777777" w:rsidR="003C0523" w:rsidRPr="0063070E" w:rsidRDefault="003C0523" w:rsidP="003C0523">
      <w:pPr>
        <w:pStyle w:val="Corpsdetexte2"/>
        <w:tabs>
          <w:tab w:val="center" w:pos="4513"/>
        </w:tabs>
        <w:rPr>
          <w:rFonts w:ascii="Arial" w:hAnsi="Arial" w:cs="Arial"/>
          <w:sz w:val="22"/>
          <w:szCs w:val="22"/>
          <w:lang w:val="en-GB"/>
        </w:rPr>
      </w:pPr>
    </w:p>
    <w:p w14:paraId="606A5CAC" w14:textId="77610D81" w:rsidR="003C0523" w:rsidRPr="003C0523" w:rsidRDefault="003C0523" w:rsidP="003C0523">
      <w:pPr>
        <w:pStyle w:val="Corpsdetexte2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3C0523">
        <w:rPr>
          <w:rFonts w:ascii="Arial" w:hAnsi="Arial" w:cs="Arial"/>
          <w:sz w:val="22"/>
          <w:szCs w:val="22"/>
        </w:rPr>
        <w:t xml:space="preserve">De quelle salle </w:t>
      </w:r>
      <w:r w:rsidR="00ED4E74">
        <w:rPr>
          <w:rFonts w:ascii="Arial" w:hAnsi="Arial" w:cs="Arial"/>
          <w:sz w:val="22"/>
          <w:szCs w:val="22"/>
        </w:rPr>
        <w:t>av</w:t>
      </w:r>
      <w:r w:rsidRPr="003C0523">
        <w:rPr>
          <w:rFonts w:ascii="Arial" w:hAnsi="Arial" w:cs="Arial"/>
          <w:sz w:val="22"/>
          <w:szCs w:val="22"/>
        </w:rPr>
        <w:t xml:space="preserve">ez-vous </w:t>
      </w:r>
      <w:r w:rsidR="00124664" w:rsidRPr="003C0523">
        <w:rPr>
          <w:rFonts w:ascii="Arial" w:hAnsi="Arial" w:cs="Arial"/>
          <w:sz w:val="22"/>
          <w:szCs w:val="22"/>
        </w:rPr>
        <w:t>besoin ?</w:t>
      </w:r>
    </w:p>
    <w:p w14:paraId="6B722978" w14:textId="7934B80E" w:rsidR="003C0523" w:rsidRPr="00ED4E74" w:rsidRDefault="003C0523" w:rsidP="003C0523">
      <w:pPr>
        <w:pStyle w:val="Corpsdetexte2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ED4E74">
        <w:rPr>
          <w:rFonts w:ascii="Arial" w:hAnsi="Arial" w:cs="Arial"/>
          <w:sz w:val="22"/>
          <w:szCs w:val="22"/>
        </w:rPr>
        <w:t>Avez-vous besoin d’un paperboard</w:t>
      </w:r>
      <w:r w:rsidR="00124664">
        <w:rPr>
          <w:rFonts w:ascii="Arial" w:hAnsi="Arial" w:cs="Arial"/>
          <w:sz w:val="22"/>
          <w:szCs w:val="22"/>
        </w:rPr>
        <w:t xml:space="preserve"> </w:t>
      </w:r>
      <w:r w:rsidRPr="00ED4E74">
        <w:rPr>
          <w:rFonts w:ascii="Arial" w:hAnsi="Arial" w:cs="Arial"/>
          <w:sz w:val="22"/>
          <w:szCs w:val="22"/>
        </w:rPr>
        <w:t>?</w:t>
      </w:r>
    </w:p>
    <w:p w14:paraId="15ADCB85" w14:textId="614FF82F" w:rsidR="003C0523" w:rsidRPr="00ED4E74" w:rsidRDefault="00ED4E74" w:rsidP="003C0523">
      <w:pPr>
        <w:pStyle w:val="Corpsdetexte2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ED4E74">
        <w:rPr>
          <w:rFonts w:ascii="Arial" w:hAnsi="Arial" w:cs="Arial"/>
          <w:sz w:val="22"/>
          <w:szCs w:val="22"/>
        </w:rPr>
        <w:t>Avez-vous besoin de microphones sans fils</w:t>
      </w:r>
      <w:r w:rsidR="00124664">
        <w:rPr>
          <w:rFonts w:ascii="Arial" w:hAnsi="Arial" w:cs="Arial"/>
          <w:sz w:val="22"/>
          <w:szCs w:val="22"/>
        </w:rPr>
        <w:t xml:space="preserve"> </w:t>
      </w:r>
      <w:r w:rsidR="003C0523" w:rsidRPr="00ED4E74">
        <w:rPr>
          <w:rFonts w:ascii="Arial" w:hAnsi="Arial" w:cs="Arial"/>
          <w:sz w:val="22"/>
          <w:szCs w:val="22"/>
        </w:rPr>
        <w:t>?</w:t>
      </w:r>
    </w:p>
    <w:p w14:paraId="47656896" w14:textId="0C722B07" w:rsidR="003C0523" w:rsidRPr="00ED4E74" w:rsidRDefault="00ED4E74" w:rsidP="003C0523">
      <w:pPr>
        <w:pStyle w:val="Corpsdetexte2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ED4E74">
        <w:rPr>
          <w:rFonts w:ascii="Arial" w:hAnsi="Arial" w:cs="Arial"/>
          <w:sz w:val="22"/>
          <w:szCs w:val="22"/>
        </w:rPr>
        <w:t>Quelle disposition de sal</w:t>
      </w:r>
      <w:r w:rsidR="00960F09">
        <w:rPr>
          <w:rFonts w:ascii="Arial" w:hAnsi="Arial" w:cs="Arial"/>
          <w:sz w:val="22"/>
          <w:szCs w:val="22"/>
        </w:rPr>
        <w:t>l</w:t>
      </w:r>
      <w:r w:rsidRPr="00ED4E74">
        <w:rPr>
          <w:rFonts w:ascii="Arial" w:hAnsi="Arial" w:cs="Arial"/>
          <w:sz w:val="22"/>
          <w:szCs w:val="22"/>
        </w:rPr>
        <w:t>e souhaitez-vous</w:t>
      </w:r>
      <w:r w:rsidR="00960F09">
        <w:rPr>
          <w:rFonts w:ascii="Arial" w:hAnsi="Arial" w:cs="Arial"/>
          <w:sz w:val="22"/>
          <w:szCs w:val="22"/>
        </w:rPr>
        <w:t xml:space="preserve"> (*)</w:t>
      </w:r>
      <w:r w:rsidR="00124664">
        <w:rPr>
          <w:rFonts w:ascii="Arial" w:hAnsi="Arial" w:cs="Arial"/>
          <w:sz w:val="22"/>
          <w:szCs w:val="22"/>
        </w:rPr>
        <w:t xml:space="preserve"> </w:t>
      </w:r>
      <w:r w:rsidR="003C0523" w:rsidRPr="00ED4E74">
        <w:rPr>
          <w:rFonts w:ascii="Arial" w:hAnsi="Arial" w:cs="Arial"/>
          <w:sz w:val="22"/>
          <w:szCs w:val="22"/>
        </w:rPr>
        <w:t>?</w:t>
      </w:r>
    </w:p>
    <w:p w14:paraId="186A0FF9" w14:textId="12E96CF5" w:rsidR="003C0523" w:rsidRPr="006047A4" w:rsidRDefault="00ED4E74" w:rsidP="003C0523">
      <w:pPr>
        <w:pStyle w:val="Corpsdetexte2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ED4E74">
        <w:rPr>
          <w:rFonts w:ascii="Arial" w:hAnsi="Arial" w:cs="Arial"/>
          <w:sz w:val="22"/>
          <w:szCs w:val="22"/>
        </w:rPr>
        <w:t>Souhaitez-vous</w:t>
      </w:r>
      <w:r w:rsidRPr="006047A4">
        <w:rPr>
          <w:rFonts w:ascii="Arial" w:hAnsi="Arial" w:cs="Arial"/>
          <w:sz w:val="22"/>
          <w:szCs w:val="22"/>
        </w:rPr>
        <w:t xml:space="preserve"> un </w:t>
      </w:r>
      <w:r w:rsidRPr="00ED4E74">
        <w:rPr>
          <w:rFonts w:ascii="Arial" w:hAnsi="Arial" w:cs="Arial"/>
          <w:sz w:val="22"/>
          <w:szCs w:val="22"/>
        </w:rPr>
        <w:t>enregistrement</w:t>
      </w:r>
      <w:r w:rsidRPr="006047A4">
        <w:rPr>
          <w:rFonts w:ascii="Arial" w:hAnsi="Arial" w:cs="Arial"/>
          <w:sz w:val="22"/>
          <w:szCs w:val="22"/>
        </w:rPr>
        <w:t xml:space="preserve"> de la session</w:t>
      </w:r>
      <w:r w:rsidR="00124664">
        <w:rPr>
          <w:rFonts w:ascii="Arial" w:hAnsi="Arial" w:cs="Arial"/>
          <w:sz w:val="22"/>
          <w:szCs w:val="22"/>
        </w:rPr>
        <w:t xml:space="preserve"> </w:t>
      </w:r>
      <w:r w:rsidR="003C0523" w:rsidRPr="006047A4">
        <w:rPr>
          <w:rFonts w:ascii="Arial" w:hAnsi="Arial" w:cs="Arial"/>
          <w:sz w:val="22"/>
          <w:szCs w:val="22"/>
        </w:rPr>
        <w:t>?</w:t>
      </w:r>
    </w:p>
    <w:p w14:paraId="37F36FE4" w14:textId="77777777" w:rsidR="006047A4" w:rsidRDefault="006047A4" w:rsidP="00F30859">
      <w:pPr>
        <w:pStyle w:val="Corpsdetexte2"/>
        <w:tabs>
          <w:tab w:val="center" w:pos="4513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 d’enregistrement, ceux-ci ne seront conservés que 6 mois à compter de la date de la session.</w:t>
      </w:r>
    </w:p>
    <w:p w14:paraId="11184CA8" w14:textId="77777777" w:rsidR="006047A4" w:rsidRPr="006047A4" w:rsidRDefault="006047A4" w:rsidP="006047A4">
      <w:pPr>
        <w:pStyle w:val="Corpsdetexte2"/>
        <w:tabs>
          <w:tab w:val="center" w:pos="4513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plus d'informations sur ce service, veuillez contacter l'équi</w:t>
      </w:r>
      <w:r w:rsidR="009707D0">
        <w:rPr>
          <w:rFonts w:ascii="Arial" w:hAnsi="Arial" w:cs="Arial"/>
          <w:sz w:val="22"/>
          <w:szCs w:val="22"/>
        </w:rPr>
        <w:t>pe technique du CEJS (0388413825</w:t>
      </w:r>
      <w:r>
        <w:rPr>
          <w:rFonts w:ascii="Arial" w:hAnsi="Arial" w:cs="Arial"/>
          <w:sz w:val="22"/>
          <w:szCs w:val="22"/>
        </w:rPr>
        <w:t>).</w:t>
      </w:r>
    </w:p>
    <w:p w14:paraId="6C417FCD" w14:textId="77777777" w:rsidR="003C0523" w:rsidRPr="006047A4" w:rsidRDefault="003C0523" w:rsidP="003C0523">
      <w:pPr>
        <w:pStyle w:val="Corpsdetexte2"/>
        <w:rPr>
          <w:rFonts w:ascii="Arial" w:hAnsi="Arial" w:cs="Arial"/>
          <w:sz w:val="22"/>
          <w:szCs w:val="22"/>
        </w:rPr>
      </w:pPr>
    </w:p>
    <w:p w14:paraId="27D0D336" w14:textId="77777777" w:rsidR="003C0523" w:rsidRPr="0063070E" w:rsidRDefault="009828E1" w:rsidP="003C0523">
      <w:pPr>
        <w:pStyle w:val="Corpsdetexte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11FB8DC1" wp14:editId="7A79D537">
            <wp:extent cx="6646545" cy="2589769"/>
            <wp:effectExtent l="0" t="0" r="190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258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5"/>
        <w:tblW w:w="2893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45"/>
        <w:gridCol w:w="9645"/>
        <w:gridCol w:w="9645"/>
      </w:tblGrid>
      <w:tr w:rsidR="003C0523" w:rsidRPr="00ED4E74" w14:paraId="47F3D1A5" w14:textId="77777777" w:rsidTr="00034DF5">
        <w:trPr>
          <w:trHeight w:val="708"/>
        </w:trPr>
        <w:tc>
          <w:tcPr>
            <w:tcW w:w="9645" w:type="dxa"/>
          </w:tcPr>
          <w:p w14:paraId="4E65E832" w14:textId="77777777" w:rsidR="003C0523" w:rsidRDefault="003C0523" w:rsidP="00034DF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156D0896" w14:textId="77777777" w:rsidR="002956A6" w:rsidRDefault="002956A6" w:rsidP="00034DF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73634FDD" w14:textId="1E6EA2EC" w:rsidR="002956A6" w:rsidRDefault="002956A6" w:rsidP="00034DF5">
            <w:pPr>
              <w:autoSpaceDE w:val="0"/>
              <w:autoSpaceDN w:val="0"/>
              <w:adjustRightInd w:val="0"/>
              <w:rPr>
                <w:rStyle w:val="Lienhypertexte"/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ED4E7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Lien hypertexte vers les plans de salles : </w:t>
            </w:r>
            <w:hyperlink r:id="rId6" w:history="1">
              <w:r w:rsidRPr="00ED4E74">
                <w:rPr>
                  <w:rStyle w:val="Lienhypertexte"/>
                  <w:rFonts w:ascii="Calibri" w:eastAsiaTheme="minorHAnsi" w:hAnsi="Calibri" w:cs="Calibri"/>
                  <w:sz w:val="22"/>
                  <w:szCs w:val="22"/>
                  <w:lang w:eastAsia="en-US"/>
                </w:rPr>
                <w:t>https://rm.coe.int/eycs-meeting-rooms-eng/16808cb3db</w:t>
              </w:r>
            </w:hyperlink>
          </w:p>
          <w:p w14:paraId="2ED437D5" w14:textId="77777777" w:rsidR="002956A6" w:rsidRDefault="002956A6" w:rsidP="00034DF5">
            <w:pPr>
              <w:autoSpaceDE w:val="0"/>
              <w:autoSpaceDN w:val="0"/>
              <w:adjustRightInd w:val="0"/>
              <w:rPr>
                <w:rStyle w:val="Lienhypertexte"/>
                <w:rFonts w:eastAsiaTheme="minorHAnsi"/>
              </w:rPr>
            </w:pPr>
          </w:p>
          <w:p w14:paraId="11437C49" w14:textId="43FBD2D6" w:rsidR="002956A6" w:rsidRPr="00ED4E74" w:rsidRDefault="002956A6" w:rsidP="00034DF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45" w:type="dxa"/>
          </w:tcPr>
          <w:p w14:paraId="6503C2CD" w14:textId="77777777" w:rsidR="003C0523" w:rsidRPr="00ED4E74" w:rsidRDefault="003C0523" w:rsidP="00034DF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45" w:type="dxa"/>
          </w:tcPr>
          <w:p w14:paraId="5C551AD9" w14:textId="77777777" w:rsidR="003C0523" w:rsidRPr="00ED4E74" w:rsidRDefault="003C0523" w:rsidP="00034DF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6FBE8679" w14:textId="77777777" w:rsidR="003C0523" w:rsidRDefault="00ED4E74" w:rsidP="003C0523">
      <w:pPr>
        <w:pStyle w:val="Corpsdetexte2"/>
        <w:rPr>
          <w:rFonts w:ascii="Arial" w:hAnsi="Arial" w:cs="Arial"/>
          <w:sz w:val="22"/>
          <w:szCs w:val="22"/>
        </w:rPr>
      </w:pPr>
      <w:r w:rsidRPr="00ED4E74">
        <w:rPr>
          <w:rFonts w:ascii="Arial" w:hAnsi="Arial" w:cs="Arial"/>
          <w:sz w:val="22"/>
          <w:szCs w:val="22"/>
        </w:rPr>
        <w:t>Le jour de votre activité vous recevrez un code pour l’armoire “</w:t>
      </w:r>
      <w:proofErr w:type="spellStart"/>
      <w:r w:rsidRPr="00ED4E74">
        <w:rPr>
          <w:rFonts w:ascii="Arial" w:hAnsi="Arial" w:cs="Arial"/>
          <w:sz w:val="22"/>
          <w:szCs w:val="22"/>
        </w:rPr>
        <w:t>traka</w:t>
      </w:r>
      <w:proofErr w:type="spellEnd"/>
      <w:r w:rsidRPr="00ED4E74">
        <w:rPr>
          <w:rFonts w:ascii="Arial" w:hAnsi="Arial" w:cs="Arial"/>
          <w:sz w:val="22"/>
          <w:szCs w:val="22"/>
        </w:rPr>
        <w:t xml:space="preserve">” qui se trouve face à la </w:t>
      </w:r>
      <w:r w:rsidR="00DB4F46" w:rsidRPr="00ED4E74">
        <w:rPr>
          <w:rFonts w:ascii="Arial" w:hAnsi="Arial" w:cs="Arial"/>
          <w:sz w:val="22"/>
          <w:szCs w:val="22"/>
        </w:rPr>
        <w:t>réception</w:t>
      </w:r>
      <w:r w:rsidRPr="00ED4E7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Vous y trouverez</w:t>
      </w:r>
      <w:r w:rsidR="00DB4F46">
        <w:rPr>
          <w:rFonts w:ascii="Arial" w:hAnsi="Arial" w:cs="Arial"/>
          <w:sz w:val="22"/>
          <w:szCs w:val="22"/>
        </w:rPr>
        <w:t xml:space="preserve"> les clefs pour votre salle de</w:t>
      </w:r>
      <w:r>
        <w:rPr>
          <w:rFonts w:ascii="Arial" w:hAnsi="Arial" w:cs="Arial"/>
          <w:sz w:val="22"/>
          <w:szCs w:val="22"/>
        </w:rPr>
        <w:t> </w:t>
      </w:r>
      <w:r w:rsidR="00DB4F46">
        <w:rPr>
          <w:rFonts w:ascii="Arial" w:hAnsi="Arial" w:cs="Arial"/>
          <w:sz w:val="22"/>
          <w:szCs w:val="22"/>
        </w:rPr>
        <w:t>réunion</w:t>
      </w:r>
      <w:r>
        <w:rPr>
          <w:rFonts w:ascii="Arial" w:hAnsi="Arial" w:cs="Arial"/>
          <w:sz w:val="22"/>
          <w:szCs w:val="22"/>
        </w:rPr>
        <w:t>.</w:t>
      </w:r>
    </w:p>
    <w:p w14:paraId="7B39C07F" w14:textId="171AC877" w:rsidR="00ED4E74" w:rsidRPr="00ED4E74" w:rsidRDefault="00960F09" w:rsidP="003C0523">
      <w:pPr>
        <w:pStyle w:val="Corpsdetexte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Vous êtes responsable de</w:t>
      </w:r>
      <w:r w:rsidR="00ED4E74">
        <w:rPr>
          <w:rFonts w:ascii="Arial" w:hAnsi="Arial" w:cs="Arial"/>
          <w:sz w:val="22"/>
          <w:szCs w:val="22"/>
        </w:rPr>
        <w:t xml:space="preserve"> ces clefs et vous êtes prié</w:t>
      </w:r>
      <w:r w:rsidR="00DB4F46">
        <w:rPr>
          <w:rFonts w:ascii="Arial" w:hAnsi="Arial" w:cs="Arial"/>
          <w:sz w:val="22"/>
          <w:szCs w:val="22"/>
        </w:rPr>
        <w:t>s</w:t>
      </w:r>
      <w:r w:rsidR="00ED4E74">
        <w:rPr>
          <w:rFonts w:ascii="Arial" w:hAnsi="Arial" w:cs="Arial"/>
          <w:sz w:val="22"/>
          <w:szCs w:val="22"/>
        </w:rPr>
        <w:t xml:space="preserve"> de remettre les clefs dans l’armoire à la fin de votre activité</w:t>
      </w:r>
      <w:r w:rsidR="00DB4F46">
        <w:rPr>
          <w:rFonts w:ascii="Arial" w:hAnsi="Arial" w:cs="Arial"/>
          <w:sz w:val="22"/>
          <w:szCs w:val="22"/>
        </w:rPr>
        <w:t xml:space="preserve">. La perte ou </w:t>
      </w:r>
      <w:r w:rsidR="002040D0">
        <w:rPr>
          <w:rFonts w:ascii="Arial" w:hAnsi="Arial" w:cs="Arial"/>
          <w:sz w:val="22"/>
          <w:szCs w:val="22"/>
        </w:rPr>
        <w:t xml:space="preserve">la </w:t>
      </w:r>
      <w:r w:rsidR="00124664">
        <w:rPr>
          <w:rFonts w:ascii="Arial" w:hAnsi="Arial" w:cs="Arial"/>
          <w:sz w:val="22"/>
          <w:szCs w:val="22"/>
        </w:rPr>
        <w:t>non-restitution</w:t>
      </w:r>
      <w:r w:rsidR="00DB4F46">
        <w:rPr>
          <w:rFonts w:ascii="Arial" w:hAnsi="Arial" w:cs="Arial"/>
          <w:sz w:val="22"/>
          <w:szCs w:val="22"/>
        </w:rPr>
        <w:t xml:space="preserve"> des clefs vous sera facturé</w:t>
      </w:r>
      <w:r w:rsidR="002040D0">
        <w:rPr>
          <w:rFonts w:ascii="Arial" w:hAnsi="Arial" w:cs="Arial"/>
          <w:sz w:val="22"/>
          <w:szCs w:val="22"/>
        </w:rPr>
        <w:t>e</w:t>
      </w:r>
      <w:r w:rsidR="00DB4F46">
        <w:rPr>
          <w:rFonts w:ascii="Arial" w:hAnsi="Arial" w:cs="Arial"/>
          <w:sz w:val="22"/>
          <w:szCs w:val="22"/>
        </w:rPr>
        <w:t>.</w:t>
      </w:r>
    </w:p>
    <w:p w14:paraId="719AC1BE" w14:textId="77777777" w:rsidR="003C0523" w:rsidRPr="00ED4E74" w:rsidRDefault="003C0523" w:rsidP="003C0523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14:paraId="59078EBB" w14:textId="77777777" w:rsidR="00F85A7B" w:rsidRPr="00ED4E74" w:rsidRDefault="00F85A7B"/>
    <w:sectPr w:rsidR="00F85A7B" w:rsidRPr="00ED4E74" w:rsidSect="00BD341C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A0D3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7FA0AAA"/>
    <w:multiLevelType w:val="hybridMultilevel"/>
    <w:tmpl w:val="30744EA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523"/>
    <w:rsid w:val="0012278E"/>
    <w:rsid w:val="00124664"/>
    <w:rsid w:val="002040D0"/>
    <w:rsid w:val="002956A6"/>
    <w:rsid w:val="003C0523"/>
    <w:rsid w:val="005801DB"/>
    <w:rsid w:val="006047A4"/>
    <w:rsid w:val="006C2045"/>
    <w:rsid w:val="00884D7F"/>
    <w:rsid w:val="00960F09"/>
    <w:rsid w:val="009707D0"/>
    <w:rsid w:val="009828E1"/>
    <w:rsid w:val="00A21E62"/>
    <w:rsid w:val="00BD341C"/>
    <w:rsid w:val="00DB4F46"/>
    <w:rsid w:val="00DF777F"/>
    <w:rsid w:val="00ED4E74"/>
    <w:rsid w:val="00F30859"/>
    <w:rsid w:val="00F30E47"/>
    <w:rsid w:val="00F46A5F"/>
    <w:rsid w:val="00F85A7B"/>
    <w:rsid w:val="00FB2DB8"/>
    <w:rsid w:val="00F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796E"/>
  <w15:docId w15:val="{72908D30-5988-4FD5-A6D9-708AAB01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3C0523"/>
    <w:rPr>
      <w:sz w:val="28"/>
    </w:rPr>
  </w:style>
  <w:style w:type="character" w:customStyle="1" w:styleId="Corpsdetexte2Car">
    <w:name w:val="Corps de texte 2 Car"/>
    <w:basedOn w:val="Policepardfaut"/>
    <w:link w:val="Corpsdetexte2"/>
    <w:rsid w:val="003C0523"/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paragraph" w:styleId="Corpsdetexte3">
    <w:name w:val="Body Text 3"/>
    <w:basedOn w:val="Normal"/>
    <w:link w:val="Corpsdetexte3Car"/>
    <w:rsid w:val="003C0523"/>
    <w:rPr>
      <w:b/>
      <w:bCs/>
      <w:sz w:val="28"/>
    </w:rPr>
  </w:style>
  <w:style w:type="character" w:customStyle="1" w:styleId="Corpsdetexte3Car">
    <w:name w:val="Corps de texte 3 Car"/>
    <w:basedOn w:val="Policepardfaut"/>
    <w:link w:val="Corpsdetexte3"/>
    <w:rsid w:val="003C0523"/>
    <w:rPr>
      <w:rFonts w:ascii="Times New Roman" w:eastAsia="Times New Roman" w:hAnsi="Times New Roman" w:cs="Times New Roman"/>
      <w:b/>
      <w:bCs/>
      <w:sz w:val="28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C052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05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523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.coe.int/eycs-meeting-rooms-eng/16808cb3db%20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 Theophile</dc:creator>
  <cp:lastModifiedBy>CHIARIZIA-GENDRON Jeanne</cp:lastModifiedBy>
  <cp:revision>10</cp:revision>
  <dcterms:created xsi:type="dcterms:W3CDTF">2019-01-17T10:53:00Z</dcterms:created>
  <dcterms:modified xsi:type="dcterms:W3CDTF">2021-04-07T13:33:00Z</dcterms:modified>
</cp:coreProperties>
</file>