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8C9" w:rsidRPr="0013387B" w:rsidRDefault="00F77942" w:rsidP="006C4668">
      <w:pPr>
        <w:pStyle w:val="TKMAINTITLE"/>
        <w:rPr>
          <w:lang w:val="tr-TR"/>
        </w:rPr>
      </w:pPr>
      <w:bookmarkStart w:id="0" w:name="_Hlk480225443"/>
      <w:bookmarkEnd w:id="0"/>
      <w:r w:rsidRPr="0013387B">
        <w:rPr>
          <w:lang w:val="tr-TR"/>
        </w:rPr>
        <w:t>2</w:t>
      </w:r>
      <w:r w:rsidR="00FA2C8D" w:rsidRPr="0013387B">
        <w:rPr>
          <w:lang w:val="tr-TR"/>
        </w:rPr>
        <w:t>6</w:t>
      </w:r>
      <w:r w:rsidRPr="0013387B">
        <w:rPr>
          <w:lang w:val="tr-TR"/>
        </w:rPr>
        <w:t xml:space="preserve"> </w:t>
      </w:r>
      <w:r w:rsidR="006C4668" w:rsidRPr="0013387B">
        <w:rPr>
          <w:lang w:val="tr-TR"/>
        </w:rPr>
        <w:t>–</w:t>
      </w:r>
      <w:r w:rsidRPr="0013387B">
        <w:rPr>
          <w:lang w:val="tr-TR"/>
        </w:rPr>
        <w:t xml:space="preserve"> </w:t>
      </w:r>
      <w:r w:rsidR="006C4668" w:rsidRPr="0013387B">
        <w:rPr>
          <w:lang w:val="tr-TR"/>
        </w:rPr>
        <w:t>Ev Sahibi Ülkenin Diline İlişkin İlk Adımlar</w:t>
      </w:r>
    </w:p>
    <w:p w:rsidR="00AF78C9" w:rsidRPr="0013387B" w:rsidRDefault="0013387B" w:rsidP="00326F06">
      <w:pPr>
        <w:pStyle w:val="TKAIM"/>
        <w:rPr>
          <w:lang w:val="tr-TR"/>
        </w:rPr>
      </w:pPr>
      <w:r>
        <w:rPr>
          <w:lang w:val="tr-TR"/>
        </w:rPr>
        <w:t>A</w:t>
      </w:r>
      <w:r w:rsidR="00AF78C9" w:rsidRPr="0013387B">
        <w:rPr>
          <w:lang w:val="tr-TR"/>
        </w:rPr>
        <w:t>m</w:t>
      </w:r>
      <w:r>
        <w:rPr>
          <w:lang w:val="tr-TR"/>
        </w:rPr>
        <w:t>aç</w:t>
      </w:r>
      <w:r w:rsidR="00AF78C9" w:rsidRPr="0013387B">
        <w:rPr>
          <w:lang w:val="tr-TR"/>
        </w:rPr>
        <w:t xml:space="preserve">: </w:t>
      </w:r>
      <w:r w:rsidR="00326F06">
        <w:rPr>
          <w:lang w:val="tr-TR"/>
        </w:rPr>
        <w:t>Dil destek etkinliklerine yeni başlayacak olan mült</w:t>
      </w:r>
      <w:r w:rsidR="0002418C">
        <w:rPr>
          <w:lang w:val="tr-TR"/>
        </w:rPr>
        <w:t xml:space="preserve">ecilerin ev sahibi ülkenin </w:t>
      </w:r>
      <w:r w:rsidR="00DE3A22">
        <w:rPr>
          <w:lang w:val="tr-TR"/>
        </w:rPr>
        <w:t>dili</w:t>
      </w:r>
      <w:r w:rsidR="0002418C">
        <w:rPr>
          <w:lang w:val="tr-TR"/>
        </w:rPr>
        <w:t xml:space="preserve"> ile ilgili yetkinlikleri </w:t>
      </w:r>
      <w:r w:rsidR="00326F06">
        <w:rPr>
          <w:lang w:val="tr-TR"/>
        </w:rPr>
        <w:t>ve okur-yazarlık seviyeleri hakkında bilgi alabilmek için gönüllülere yardımcı olmak</w:t>
      </w:r>
      <w:r w:rsidR="00F77942" w:rsidRPr="0013387B">
        <w:rPr>
          <w:lang w:val="tr-TR"/>
        </w:rPr>
        <w:t>.</w:t>
      </w:r>
    </w:p>
    <w:p w:rsidR="00AF78C9" w:rsidRPr="0013387B" w:rsidRDefault="00326F06" w:rsidP="00326F06">
      <w:pPr>
        <w:pStyle w:val="TKTEXTE"/>
        <w:rPr>
          <w:lang w:val="tr-TR"/>
        </w:rPr>
      </w:pPr>
      <w:r>
        <w:rPr>
          <w:lang w:val="tr-TR"/>
        </w:rPr>
        <w:t>Bu Araç, her bir mülteci için bir dil ve okur-yazarlık profili çıkartabilmenizi sağlayacaktır ve, mümkün olduğu y</w:t>
      </w:r>
      <w:r w:rsidR="004F1261">
        <w:rPr>
          <w:lang w:val="tr-TR"/>
        </w:rPr>
        <w:t>erlerde, benzer ilgi alanları,</w:t>
      </w:r>
      <w:r>
        <w:rPr>
          <w:lang w:val="tr-TR"/>
        </w:rPr>
        <w:t xml:space="preserve"> </w:t>
      </w:r>
      <w:hyperlink r:id="rId8" w:history="1">
        <w:r w:rsidRPr="00002FC0">
          <w:rPr>
            <w:rStyle w:val="Lienhypertexte"/>
            <w:u w:val="none"/>
            <w:lang w:val="tr-TR"/>
          </w:rPr>
          <w:t>dil ve okur-yazarlık</w:t>
        </w:r>
      </w:hyperlink>
      <w:r w:rsidRPr="00002FC0">
        <w:rPr>
          <w:rStyle w:val="Lienhypertexte"/>
          <w:color w:val="auto"/>
          <w:u w:val="none"/>
          <w:lang w:val="tr-TR"/>
        </w:rPr>
        <w:t xml:space="preserve"> </w:t>
      </w:r>
      <w:r w:rsidRPr="00326F06">
        <w:rPr>
          <w:rStyle w:val="Lienhypertexte"/>
          <w:color w:val="auto"/>
          <w:u w:val="none"/>
          <w:lang w:val="tr-TR"/>
        </w:rPr>
        <w:t>profili</w:t>
      </w:r>
      <w:r>
        <w:rPr>
          <w:rStyle w:val="Lienhypertexte"/>
          <w:color w:val="auto"/>
          <w:u w:val="none"/>
          <w:lang w:val="tr-TR"/>
        </w:rPr>
        <w:t xml:space="preserve"> olan kişileri gruplandırabilmenize yardımcı olacaktır. </w:t>
      </w:r>
    </w:p>
    <w:p w:rsidR="00AF78C9" w:rsidRPr="0013387B" w:rsidRDefault="009478A6" w:rsidP="00A05FC2">
      <w:pPr>
        <w:pStyle w:val="TKTITRE1"/>
        <w:rPr>
          <w:lang w:val="tr-TR"/>
        </w:rPr>
      </w:pPr>
      <w:r>
        <w:rPr>
          <w:lang w:val="tr-TR"/>
        </w:rPr>
        <w:t xml:space="preserve">Önerilen </w:t>
      </w:r>
      <w:r w:rsidR="00A05FC2">
        <w:rPr>
          <w:lang w:val="tr-TR"/>
        </w:rPr>
        <w:t>Uygulama</w:t>
      </w:r>
      <w:r>
        <w:rPr>
          <w:lang w:val="tr-TR"/>
        </w:rPr>
        <w:t xml:space="preserve">: </w:t>
      </w:r>
    </w:p>
    <w:p w:rsidR="00AF78C9" w:rsidRPr="0013387B" w:rsidRDefault="00A05FC2" w:rsidP="00A05FC2">
      <w:pPr>
        <w:pStyle w:val="TKBulletLevel1"/>
        <w:rPr>
          <w:lang w:val="tr-TR"/>
        </w:rPr>
      </w:pPr>
      <w:r>
        <w:rPr>
          <w:lang w:val="tr-TR"/>
        </w:rPr>
        <w:t>Etkinliğin amacını mültecilere anlatın</w:t>
      </w:r>
      <w:r w:rsidR="004F1261">
        <w:rPr>
          <w:lang w:val="tr-TR"/>
        </w:rPr>
        <w:t>.</w:t>
      </w:r>
      <w:r>
        <w:rPr>
          <w:lang w:val="tr-TR"/>
        </w:rPr>
        <w:t xml:space="preserve"> </w:t>
      </w:r>
      <w:r w:rsidR="00AF78C9" w:rsidRPr="0013387B">
        <w:rPr>
          <w:lang w:val="tr-TR"/>
        </w:rPr>
        <w:t>(“</w:t>
      </w:r>
      <w:r>
        <w:rPr>
          <w:i/>
          <w:iCs/>
          <w:lang w:val="tr-TR"/>
        </w:rPr>
        <w:t>Bu bir sınav değil. Dil etkinliklerimizi daha iyi planlayabilmek için bu bilgilere ihtiyacım var.”</w:t>
      </w:r>
      <w:r w:rsidR="004F1261">
        <w:rPr>
          <w:lang w:val="tr-TR"/>
        </w:rPr>
        <w:t>)</w:t>
      </w:r>
    </w:p>
    <w:p w:rsidR="00AF78C9" w:rsidRPr="001E631F" w:rsidRDefault="00791837" w:rsidP="00791837">
      <w:pPr>
        <w:pStyle w:val="TKBulletLevel1"/>
        <w:rPr>
          <w:lang w:val="tr-TR"/>
        </w:rPr>
      </w:pPr>
      <w:r>
        <w:rPr>
          <w:lang w:val="tr-TR"/>
        </w:rPr>
        <w:t>Mülteciler okuma ve ya</w:t>
      </w:r>
      <w:r w:rsidR="00326F06">
        <w:rPr>
          <w:lang w:val="tr-TR"/>
        </w:rPr>
        <w:t>zma etkinliklerinde zorlanırlars</w:t>
      </w:r>
      <w:r>
        <w:rPr>
          <w:lang w:val="tr-TR"/>
        </w:rPr>
        <w:t>a, konuşma ve dinleme becerilerine odaklanın. Mültecilerin okur-yazarlığını ve dil profillerini dikkate alın (Bkz. Araç</w:t>
      </w:r>
      <w:r w:rsidR="00AF78C9" w:rsidRPr="0013387B">
        <w:rPr>
          <w:lang w:val="tr-TR"/>
        </w:rPr>
        <w:t xml:space="preserve"> 2</w:t>
      </w:r>
      <w:r w:rsidR="00FA2C8D" w:rsidRPr="0013387B">
        <w:rPr>
          <w:lang w:val="tr-TR"/>
        </w:rPr>
        <w:t>7</w:t>
      </w:r>
      <w:r w:rsidR="00F731F6" w:rsidRPr="0013387B">
        <w:rPr>
          <w:lang w:val="tr-TR"/>
        </w:rPr>
        <w:t xml:space="preserve"> </w:t>
      </w:r>
      <w:hyperlink r:id="rId9" w:history="1">
        <w:r w:rsidRPr="001E631F">
          <w:rPr>
            <w:rStyle w:val="Lienhypertexte"/>
            <w:rFonts w:cs="Calibri"/>
            <w:i/>
            <w:iCs/>
            <w:u w:val="none"/>
            <w:lang w:val="tr-TR"/>
          </w:rPr>
          <w:t>Mültecilerin dil profilleri</w:t>
        </w:r>
      </w:hyperlink>
      <w:r w:rsidR="00AE772E" w:rsidRPr="001E631F">
        <w:rPr>
          <w:lang w:val="tr-TR"/>
        </w:rPr>
        <w:t>).</w:t>
      </w:r>
    </w:p>
    <w:p w:rsidR="00AF78C9" w:rsidRPr="0013387B" w:rsidRDefault="00326F06" w:rsidP="00326F06">
      <w:pPr>
        <w:pStyle w:val="TKBulletLevel1"/>
        <w:rPr>
          <w:lang w:val="tr-TR"/>
        </w:rPr>
      </w:pPr>
      <w:r>
        <w:rPr>
          <w:lang w:val="tr-TR"/>
        </w:rPr>
        <w:t xml:space="preserve">Araç Setinin etkinlikler bölümünde, okuma ve yazma yeterlikleri düşük seviyede olan ya da daha duyarlı bir yaklaşım gerektiren mülteciler için bazı dil etkinlikleri verilmiştir. Bu gibi durumlarda, aşağıda yararlanabileceğiniz bazı öneriler verilmiştir. </w:t>
      </w:r>
    </w:p>
    <w:p w:rsidR="00AF78C9" w:rsidRPr="0013387B" w:rsidRDefault="009478A6" w:rsidP="009478A6">
      <w:pPr>
        <w:pStyle w:val="TKTITRE2"/>
        <w:rPr>
          <w:lang w:val="tr-TR"/>
        </w:rPr>
      </w:pPr>
      <w:r>
        <w:rPr>
          <w:lang w:val="tr-TR"/>
        </w:rPr>
        <w:t>Okuma etkinlikleri</w:t>
      </w:r>
    </w:p>
    <w:p w:rsidR="00AF78C9" w:rsidRPr="0013387B" w:rsidRDefault="009466CB" w:rsidP="009466CB">
      <w:pPr>
        <w:pStyle w:val="TKBulletLevel2"/>
        <w:rPr>
          <w:lang w:val="tr-TR"/>
        </w:rPr>
      </w:pPr>
      <w:r>
        <w:rPr>
          <w:lang w:val="tr-TR"/>
        </w:rPr>
        <w:t>Harfleri ayrı yazın</w:t>
      </w:r>
      <w:r w:rsidR="00E028A9" w:rsidRPr="0013387B">
        <w:rPr>
          <w:lang w:val="tr-TR"/>
        </w:rPr>
        <w:t>.</w:t>
      </w:r>
    </w:p>
    <w:p w:rsidR="00AF78C9" w:rsidRPr="0013387B" w:rsidRDefault="009466CB" w:rsidP="009466CB">
      <w:pPr>
        <w:pStyle w:val="TKBulletLevel2"/>
        <w:rPr>
          <w:lang w:val="tr-TR"/>
        </w:rPr>
      </w:pPr>
      <w:r>
        <w:rPr>
          <w:lang w:val="tr-TR"/>
        </w:rPr>
        <w:t xml:space="preserve">Büyük punto kullanmaya gayret edin </w:t>
      </w:r>
      <w:r w:rsidR="00AF78C9" w:rsidRPr="0013387B">
        <w:rPr>
          <w:lang w:val="tr-TR"/>
        </w:rPr>
        <w:t>(</w:t>
      </w:r>
      <w:r>
        <w:rPr>
          <w:lang w:val="tr-TR"/>
        </w:rPr>
        <w:t xml:space="preserve">mümkünse, </w:t>
      </w:r>
      <w:r w:rsidR="00AF78C9" w:rsidRPr="0013387B">
        <w:rPr>
          <w:lang w:val="tr-TR"/>
        </w:rPr>
        <w:t>16/18 p</w:t>
      </w:r>
      <w:r>
        <w:rPr>
          <w:lang w:val="tr-TR"/>
        </w:rPr>
        <w:t>unto</w:t>
      </w:r>
      <w:r w:rsidR="00AF78C9" w:rsidRPr="0013387B">
        <w:rPr>
          <w:lang w:val="tr-TR"/>
        </w:rPr>
        <w:t>)</w:t>
      </w:r>
      <w:r w:rsidR="00E028A9" w:rsidRPr="0013387B">
        <w:rPr>
          <w:lang w:val="tr-TR"/>
        </w:rPr>
        <w:t>.</w:t>
      </w:r>
    </w:p>
    <w:p w:rsidR="00AF78C9" w:rsidRPr="0013387B" w:rsidRDefault="009466CB" w:rsidP="009466CB">
      <w:pPr>
        <w:pStyle w:val="TKBulletLevel2"/>
        <w:rPr>
          <w:lang w:val="tr-TR"/>
        </w:rPr>
      </w:pPr>
      <w:r>
        <w:rPr>
          <w:lang w:val="tr-TR"/>
        </w:rPr>
        <w:t>Kolay okunur bir yazı tipi kullanın</w:t>
      </w:r>
      <w:r w:rsidR="00E028A9" w:rsidRPr="0013387B">
        <w:rPr>
          <w:lang w:val="tr-TR"/>
        </w:rPr>
        <w:t>.</w:t>
      </w:r>
    </w:p>
    <w:p w:rsidR="00AF78C9" w:rsidRPr="0013387B" w:rsidRDefault="0002418C" w:rsidP="009466CB">
      <w:pPr>
        <w:pStyle w:val="TKBulletLevel2"/>
        <w:rPr>
          <w:lang w:val="tr-TR"/>
        </w:rPr>
      </w:pPr>
      <w:r>
        <w:rPr>
          <w:lang w:val="tr-TR"/>
        </w:rPr>
        <w:t>Bir s</w:t>
      </w:r>
      <w:r w:rsidR="009466CB">
        <w:rPr>
          <w:lang w:val="tr-TR"/>
        </w:rPr>
        <w:t xml:space="preserve">ayfada 6-8 sözcükten fazla yazmamaya çalışın. </w:t>
      </w:r>
    </w:p>
    <w:p w:rsidR="00AF78C9" w:rsidRPr="0013387B" w:rsidRDefault="009466CB" w:rsidP="009466CB">
      <w:pPr>
        <w:pStyle w:val="TKBulletLevel2"/>
        <w:rPr>
          <w:lang w:val="tr-TR"/>
        </w:rPr>
      </w:pPr>
      <w:r>
        <w:rPr>
          <w:lang w:val="tr-TR"/>
        </w:rPr>
        <w:t xml:space="preserve">Soldan sağa doğru yazımda kavrayışlarına destek olun. </w:t>
      </w:r>
    </w:p>
    <w:p w:rsidR="00AF78C9" w:rsidRPr="0013387B" w:rsidRDefault="009478A6" w:rsidP="009478A6">
      <w:pPr>
        <w:pStyle w:val="TKTITRE2"/>
        <w:rPr>
          <w:lang w:val="tr-TR"/>
        </w:rPr>
      </w:pPr>
      <w:r>
        <w:rPr>
          <w:lang w:val="tr-TR"/>
        </w:rPr>
        <w:t>Söz</w:t>
      </w:r>
      <w:r w:rsidR="009466CB">
        <w:rPr>
          <w:lang w:val="tr-TR"/>
        </w:rPr>
        <w:t>el</w:t>
      </w:r>
      <w:r>
        <w:rPr>
          <w:lang w:val="tr-TR"/>
        </w:rPr>
        <w:t xml:space="preserve"> etkinlikler</w:t>
      </w:r>
    </w:p>
    <w:p w:rsidR="00AF78C9" w:rsidRPr="0013387B" w:rsidRDefault="009466CB" w:rsidP="009466CB">
      <w:pPr>
        <w:pStyle w:val="TKBulletLevel2"/>
        <w:rPr>
          <w:lang w:val="tr-TR"/>
        </w:rPr>
      </w:pPr>
      <w:r>
        <w:rPr>
          <w:lang w:val="tr-TR"/>
        </w:rPr>
        <w:t xml:space="preserve">Harflerin telaffuzu konusunda yardımcı olun. </w:t>
      </w:r>
    </w:p>
    <w:p w:rsidR="00AF78C9" w:rsidRPr="0013387B" w:rsidRDefault="009478A6" w:rsidP="009478A6">
      <w:pPr>
        <w:pStyle w:val="TKTITRE2"/>
        <w:rPr>
          <w:lang w:val="tr-TR"/>
        </w:rPr>
      </w:pPr>
      <w:r>
        <w:rPr>
          <w:lang w:val="tr-TR"/>
        </w:rPr>
        <w:t>Yazı etkinlikleri</w:t>
      </w:r>
    </w:p>
    <w:p w:rsidR="00AF78C9" w:rsidRPr="0013387B" w:rsidRDefault="00A5278F" w:rsidP="00A5278F">
      <w:pPr>
        <w:pStyle w:val="TKBulletLevel2"/>
        <w:rPr>
          <w:lang w:val="tr-TR"/>
        </w:rPr>
      </w:pPr>
      <w:r>
        <w:rPr>
          <w:lang w:val="tr-TR"/>
        </w:rPr>
        <w:t xml:space="preserve">Yazım konusunda yardımcı olun </w:t>
      </w:r>
      <w:r w:rsidR="00AF78C9" w:rsidRPr="0013387B">
        <w:rPr>
          <w:lang w:val="tr-TR"/>
        </w:rPr>
        <w:t>(</w:t>
      </w:r>
      <w:r>
        <w:rPr>
          <w:lang w:val="tr-TR"/>
        </w:rPr>
        <w:t xml:space="preserve">soldan sağa, yukarıdan aşağıya, çizgili </w:t>
      </w:r>
      <w:r w:rsidR="00A402F3">
        <w:rPr>
          <w:lang w:val="tr-TR"/>
        </w:rPr>
        <w:t>kâğıt</w:t>
      </w:r>
      <w:r>
        <w:rPr>
          <w:lang w:val="tr-TR"/>
        </w:rPr>
        <w:t>, sözcüklerin ayrılması, vs.)</w:t>
      </w:r>
      <w:r w:rsidR="0053552C" w:rsidRPr="0013387B">
        <w:rPr>
          <w:lang w:val="tr-TR"/>
        </w:rPr>
        <w:t>.</w:t>
      </w:r>
    </w:p>
    <w:p w:rsidR="00121FF1" w:rsidRPr="0013387B" w:rsidRDefault="00965EC4" w:rsidP="00965EC4">
      <w:pPr>
        <w:pStyle w:val="TKTITRE3"/>
        <w:rPr>
          <w:lang w:val="tr-TR"/>
        </w:rPr>
      </w:pPr>
      <w:r w:rsidRPr="0013387B">
        <w:rPr>
          <w:lang w:val="tr-TR"/>
        </w:rPr>
        <w:t>Lütfen aşağıdaki soruları cevaplayın</w:t>
      </w:r>
    </w:p>
    <w:p w:rsidR="00C03943" w:rsidRPr="0013387B" w:rsidRDefault="00965EC4" w:rsidP="00965EC4">
      <w:pPr>
        <w:pStyle w:val="TKBulletLevel1"/>
        <w:rPr>
          <w:lang w:val="tr-TR"/>
        </w:rPr>
      </w:pPr>
      <w:r w:rsidRPr="0013387B">
        <w:rPr>
          <w:lang w:val="tr-TR"/>
        </w:rPr>
        <w:t>Kendini tanıtabilir misin?</w:t>
      </w:r>
      <w:r w:rsidR="00C03943" w:rsidRPr="0013387B">
        <w:rPr>
          <w:lang w:val="tr-TR"/>
        </w:rPr>
        <w:t xml:space="preserve"> </w:t>
      </w:r>
      <w:r w:rsidRPr="0013387B">
        <w:rPr>
          <w:lang w:val="tr-TR"/>
        </w:rPr>
        <w:t xml:space="preserve">Adın, uyruğun, yaşın, </w:t>
      </w:r>
      <w:r w:rsidR="0002418C">
        <w:rPr>
          <w:lang w:val="tr-TR"/>
        </w:rPr>
        <w:t xml:space="preserve">ya da </w:t>
      </w:r>
      <w:r w:rsidRPr="0013387B">
        <w:rPr>
          <w:lang w:val="tr-TR"/>
        </w:rPr>
        <w:t>ne</w:t>
      </w:r>
      <w:r w:rsidR="0002418C">
        <w:rPr>
          <w:lang w:val="tr-TR"/>
        </w:rPr>
        <w:t>den bahsetmek</w:t>
      </w:r>
      <w:r w:rsidRPr="0013387B">
        <w:rPr>
          <w:lang w:val="tr-TR"/>
        </w:rPr>
        <w:t xml:space="preserve"> isterseniz.</w:t>
      </w:r>
    </w:p>
    <w:p w:rsidR="00C03943" w:rsidRPr="0013387B" w:rsidRDefault="00965EC4" w:rsidP="00965EC4">
      <w:pPr>
        <w:pStyle w:val="TKBulletLevel1"/>
        <w:rPr>
          <w:lang w:val="tr-TR"/>
        </w:rPr>
      </w:pPr>
      <w:r w:rsidRPr="0013387B">
        <w:rPr>
          <w:lang w:val="tr-TR"/>
        </w:rPr>
        <w:t>Bu sabah yaptıklarını anlatabilir misin?</w:t>
      </w:r>
    </w:p>
    <w:p w:rsidR="00121FF1" w:rsidRPr="0013387B" w:rsidRDefault="00965EC4" w:rsidP="00965EC4">
      <w:pPr>
        <w:pStyle w:val="TKTITRE3"/>
        <w:rPr>
          <w:lang w:val="tr-TR"/>
        </w:rPr>
      </w:pPr>
      <w:r w:rsidRPr="0013387B">
        <w:rPr>
          <w:lang w:val="tr-TR"/>
        </w:rPr>
        <w:t>Lütfen bunu okuyun ve sesli olarak tekrar edin</w:t>
      </w:r>
      <w:r w:rsidR="00121FF1" w:rsidRPr="0013387B">
        <w:rPr>
          <w:lang w:val="tr-TR"/>
        </w:rPr>
        <w:t xml:space="preserve"> </w:t>
      </w:r>
    </w:p>
    <w:tbl>
      <w:tblPr>
        <w:tblStyle w:val="Grilledutableau"/>
        <w:tblW w:w="4950" w:type="pct"/>
        <w:tblInd w:w="106" w:type="dxa"/>
        <w:tblLook w:val="04A0" w:firstRow="1" w:lastRow="0" w:firstColumn="1" w:lastColumn="0" w:noHBand="0" w:noVBand="1"/>
      </w:tblPr>
      <w:tblGrid>
        <w:gridCol w:w="2116"/>
        <w:gridCol w:w="2115"/>
        <w:gridCol w:w="2115"/>
        <w:gridCol w:w="2114"/>
        <w:gridCol w:w="2115"/>
      </w:tblGrid>
      <w:tr w:rsidR="007947E5" w:rsidRPr="0013387B" w:rsidTr="00121FF1">
        <w:trPr>
          <w:trHeight w:val="510"/>
        </w:trPr>
        <w:tc>
          <w:tcPr>
            <w:tcW w:w="2116" w:type="dxa"/>
            <w:tcBorders>
              <w:top w:val="nil"/>
              <w:left w:val="nil"/>
              <w:bottom w:val="nil"/>
              <w:right w:val="single" w:sz="4" w:space="0" w:color="auto"/>
            </w:tcBorders>
            <w:vAlign w:val="center"/>
          </w:tcPr>
          <w:p w:rsidR="007947E5" w:rsidRPr="0013387B" w:rsidRDefault="00965EC4" w:rsidP="004D77D7">
            <w:pPr>
              <w:pStyle w:val="TKTextetableau"/>
              <w:jc w:val="center"/>
              <w:rPr>
                <w:noProof/>
                <w:sz w:val="22"/>
                <w:szCs w:val="22"/>
                <w:lang w:val="tr-TR"/>
              </w:rPr>
            </w:pPr>
            <w:r w:rsidRPr="0013387B">
              <w:rPr>
                <w:noProof/>
                <w:sz w:val="22"/>
                <w:szCs w:val="22"/>
                <w:lang w:val="tr-TR"/>
              </w:rPr>
              <w:t>ŞU</w:t>
            </w:r>
          </w:p>
        </w:tc>
        <w:tc>
          <w:tcPr>
            <w:tcW w:w="2115" w:type="dxa"/>
            <w:tcBorders>
              <w:top w:val="nil"/>
              <w:left w:val="single" w:sz="4" w:space="0" w:color="auto"/>
              <w:bottom w:val="nil"/>
              <w:right w:val="single" w:sz="4" w:space="0" w:color="auto"/>
            </w:tcBorders>
            <w:vAlign w:val="center"/>
          </w:tcPr>
          <w:p w:rsidR="007947E5" w:rsidRPr="0013387B" w:rsidRDefault="00965EC4" w:rsidP="004D77D7">
            <w:pPr>
              <w:pStyle w:val="TKTextetableau"/>
              <w:jc w:val="center"/>
              <w:rPr>
                <w:noProof/>
                <w:sz w:val="22"/>
                <w:szCs w:val="22"/>
                <w:lang w:val="tr-TR"/>
              </w:rPr>
            </w:pPr>
            <w:r w:rsidRPr="0013387B">
              <w:rPr>
                <w:noProof/>
                <w:sz w:val="22"/>
                <w:szCs w:val="22"/>
                <w:lang w:val="tr-TR"/>
              </w:rPr>
              <w:t xml:space="preserve">AN </w:t>
            </w:r>
          </w:p>
        </w:tc>
        <w:tc>
          <w:tcPr>
            <w:tcW w:w="2115" w:type="dxa"/>
            <w:tcBorders>
              <w:top w:val="nil"/>
              <w:left w:val="single" w:sz="4" w:space="0" w:color="auto"/>
              <w:bottom w:val="nil"/>
              <w:right w:val="single" w:sz="4" w:space="0" w:color="auto"/>
            </w:tcBorders>
            <w:vAlign w:val="center"/>
          </w:tcPr>
          <w:p w:rsidR="007947E5" w:rsidRPr="0013387B" w:rsidRDefault="00965EC4" w:rsidP="004D77D7">
            <w:pPr>
              <w:pStyle w:val="TKTextetableau"/>
              <w:jc w:val="center"/>
              <w:rPr>
                <w:noProof/>
                <w:sz w:val="22"/>
                <w:szCs w:val="22"/>
                <w:lang w:val="tr-TR"/>
              </w:rPr>
            </w:pPr>
            <w:r w:rsidRPr="0013387B">
              <w:rPr>
                <w:noProof/>
                <w:sz w:val="22"/>
                <w:szCs w:val="22"/>
                <w:lang w:val="tr-TR"/>
              </w:rPr>
              <w:t>BULUNDUĞUM</w:t>
            </w:r>
          </w:p>
        </w:tc>
        <w:tc>
          <w:tcPr>
            <w:tcW w:w="2114" w:type="dxa"/>
            <w:tcBorders>
              <w:top w:val="nil"/>
              <w:left w:val="single" w:sz="4" w:space="0" w:color="auto"/>
              <w:bottom w:val="nil"/>
              <w:right w:val="single" w:sz="4" w:space="0" w:color="auto"/>
            </w:tcBorders>
            <w:vAlign w:val="center"/>
          </w:tcPr>
          <w:p w:rsidR="007947E5" w:rsidRPr="0013387B" w:rsidRDefault="00965EC4" w:rsidP="004D77D7">
            <w:pPr>
              <w:pStyle w:val="TKTextetableau"/>
              <w:jc w:val="center"/>
              <w:rPr>
                <w:noProof/>
                <w:sz w:val="22"/>
                <w:szCs w:val="22"/>
                <w:lang w:val="tr-TR"/>
              </w:rPr>
            </w:pPr>
            <w:r w:rsidRPr="0013387B">
              <w:rPr>
                <w:noProof/>
                <w:sz w:val="22"/>
                <w:szCs w:val="22"/>
                <w:lang w:val="tr-TR"/>
              </w:rPr>
              <w:t>YER</w:t>
            </w:r>
          </w:p>
        </w:tc>
        <w:tc>
          <w:tcPr>
            <w:tcW w:w="2115" w:type="dxa"/>
            <w:tcBorders>
              <w:top w:val="nil"/>
              <w:left w:val="single" w:sz="4" w:space="0" w:color="auto"/>
              <w:bottom w:val="nil"/>
              <w:right w:val="nil"/>
            </w:tcBorders>
            <w:vAlign w:val="center"/>
          </w:tcPr>
          <w:p w:rsidR="007947E5" w:rsidRPr="0013387B" w:rsidRDefault="007947E5" w:rsidP="003E6C87">
            <w:pPr>
              <w:pStyle w:val="TKTextetableau"/>
              <w:jc w:val="center"/>
              <w:rPr>
                <w:noProof/>
                <w:sz w:val="22"/>
                <w:szCs w:val="22"/>
                <w:lang w:val="tr-TR"/>
              </w:rPr>
            </w:pPr>
            <w:r w:rsidRPr="0013387B">
              <w:rPr>
                <w:sz w:val="22"/>
                <w:szCs w:val="22"/>
                <w:lang w:val="tr-TR"/>
              </w:rPr>
              <w:t>[</w:t>
            </w:r>
            <w:r w:rsidR="003E6C87">
              <w:rPr>
                <w:sz w:val="22"/>
                <w:szCs w:val="22"/>
                <w:lang w:val="tr-TR"/>
              </w:rPr>
              <w:t>EV SAHİBİ ÜLKE]</w:t>
            </w:r>
          </w:p>
        </w:tc>
      </w:tr>
    </w:tbl>
    <w:p w:rsidR="00EC3029" w:rsidRPr="0013387B" w:rsidRDefault="00EC3029" w:rsidP="00EC3029">
      <w:pPr>
        <w:spacing w:after="160" w:line="259" w:lineRule="auto"/>
        <w:rPr>
          <w:lang w:val="tr-TR"/>
        </w:rPr>
      </w:pPr>
    </w:p>
    <w:p w:rsidR="00EC3029" w:rsidRPr="0013387B" w:rsidRDefault="00EC3029" w:rsidP="00EC3029">
      <w:pPr>
        <w:spacing w:after="160" w:line="259" w:lineRule="auto"/>
        <w:rPr>
          <w:lang w:val="tr-TR"/>
        </w:rPr>
      </w:pPr>
    </w:p>
    <w:p w:rsidR="00121FF1" w:rsidRPr="0013387B" w:rsidRDefault="00965EC4" w:rsidP="000C373A">
      <w:pPr>
        <w:pStyle w:val="TKTITRE3"/>
        <w:rPr>
          <w:lang w:val="tr-TR"/>
        </w:rPr>
      </w:pPr>
      <w:r w:rsidRPr="0013387B">
        <w:rPr>
          <w:lang w:val="tr-TR"/>
        </w:rPr>
        <w:lastRenderedPageBreak/>
        <w:t>Lütfen bunu okuyun ve sözcükleri yan tarafa yazın.</w:t>
      </w:r>
    </w:p>
    <w:tbl>
      <w:tblPr>
        <w:tblStyle w:val="Grilledutableau"/>
        <w:tblW w:w="4950" w:type="pc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7171"/>
      </w:tblGrid>
      <w:tr w:rsidR="00C85BE2" w:rsidRPr="0013387B" w:rsidTr="00C03943">
        <w:trPr>
          <w:trHeight w:val="567"/>
        </w:trPr>
        <w:tc>
          <w:tcPr>
            <w:tcW w:w="3404" w:type="dxa"/>
            <w:shd w:val="clear" w:color="auto" w:fill="D9D9D9" w:themeFill="background1" w:themeFillShade="D9"/>
            <w:vAlign w:val="center"/>
          </w:tcPr>
          <w:p w:rsidR="00C85BE2" w:rsidRPr="0013387B" w:rsidRDefault="00965EC4" w:rsidP="00965EC4">
            <w:pPr>
              <w:pStyle w:val="TKTextetableau"/>
              <w:jc w:val="center"/>
              <w:rPr>
                <w:sz w:val="22"/>
                <w:szCs w:val="22"/>
                <w:lang w:val="tr-TR"/>
              </w:rPr>
            </w:pPr>
            <w:r w:rsidRPr="0013387B">
              <w:rPr>
                <w:sz w:val="22"/>
                <w:szCs w:val="22"/>
                <w:lang w:val="tr-TR"/>
              </w:rPr>
              <w:t>BU</w:t>
            </w:r>
          </w:p>
        </w:tc>
        <w:tc>
          <w:tcPr>
            <w:tcW w:w="7171" w:type="dxa"/>
            <w:shd w:val="clear" w:color="auto" w:fill="D9D9D9" w:themeFill="background1" w:themeFillShade="D9"/>
            <w:vAlign w:val="center"/>
          </w:tcPr>
          <w:p w:rsidR="00C85BE2" w:rsidRPr="0013387B" w:rsidRDefault="00C85BE2" w:rsidP="00C85BE2">
            <w:pPr>
              <w:pStyle w:val="TKTextetableau"/>
              <w:jc w:val="center"/>
              <w:rPr>
                <w:lang w:val="tr-TR"/>
              </w:rPr>
            </w:pPr>
          </w:p>
        </w:tc>
      </w:tr>
      <w:tr w:rsidR="00C85BE2" w:rsidRPr="0013387B" w:rsidTr="00C03943">
        <w:trPr>
          <w:trHeight w:val="567"/>
        </w:trPr>
        <w:tc>
          <w:tcPr>
            <w:tcW w:w="3404" w:type="dxa"/>
            <w:vAlign w:val="center"/>
          </w:tcPr>
          <w:p w:rsidR="00C85BE2" w:rsidRPr="0013387B" w:rsidRDefault="00965EC4" w:rsidP="00965EC4">
            <w:pPr>
              <w:pStyle w:val="TKTextetableau"/>
              <w:jc w:val="center"/>
              <w:rPr>
                <w:sz w:val="22"/>
                <w:szCs w:val="22"/>
                <w:lang w:val="tr-TR"/>
              </w:rPr>
            </w:pPr>
            <w:r w:rsidRPr="0013387B">
              <w:rPr>
                <w:sz w:val="22"/>
                <w:szCs w:val="22"/>
                <w:lang w:val="tr-TR"/>
              </w:rPr>
              <w:t>BELGE</w:t>
            </w:r>
          </w:p>
        </w:tc>
        <w:tc>
          <w:tcPr>
            <w:tcW w:w="7171" w:type="dxa"/>
            <w:vAlign w:val="center"/>
          </w:tcPr>
          <w:p w:rsidR="00C85BE2" w:rsidRPr="0013387B" w:rsidRDefault="00C85BE2" w:rsidP="00C85BE2">
            <w:pPr>
              <w:pStyle w:val="TKTextetableau"/>
              <w:jc w:val="center"/>
              <w:rPr>
                <w:lang w:val="tr-TR"/>
              </w:rPr>
            </w:pPr>
          </w:p>
        </w:tc>
      </w:tr>
      <w:tr w:rsidR="00C85BE2" w:rsidRPr="0013387B" w:rsidTr="00C03943">
        <w:trPr>
          <w:trHeight w:val="567"/>
        </w:trPr>
        <w:tc>
          <w:tcPr>
            <w:tcW w:w="3404" w:type="dxa"/>
            <w:shd w:val="clear" w:color="auto" w:fill="D9D9D9" w:themeFill="background1" w:themeFillShade="D9"/>
            <w:vAlign w:val="center"/>
          </w:tcPr>
          <w:p w:rsidR="00C85BE2" w:rsidRPr="0013387B" w:rsidRDefault="00965EC4" w:rsidP="00C85BE2">
            <w:pPr>
              <w:pStyle w:val="TKTextetableau"/>
              <w:jc w:val="center"/>
              <w:rPr>
                <w:sz w:val="22"/>
                <w:szCs w:val="22"/>
                <w:lang w:val="tr-TR"/>
              </w:rPr>
            </w:pPr>
            <w:r w:rsidRPr="0013387B">
              <w:rPr>
                <w:sz w:val="22"/>
                <w:szCs w:val="22"/>
                <w:lang w:val="tr-TR"/>
              </w:rPr>
              <w:t>BANA</w:t>
            </w:r>
          </w:p>
        </w:tc>
        <w:tc>
          <w:tcPr>
            <w:tcW w:w="7171" w:type="dxa"/>
            <w:shd w:val="clear" w:color="auto" w:fill="D9D9D9" w:themeFill="background1" w:themeFillShade="D9"/>
            <w:vAlign w:val="center"/>
          </w:tcPr>
          <w:p w:rsidR="00C85BE2" w:rsidRPr="0013387B" w:rsidRDefault="00C85BE2" w:rsidP="00C85BE2">
            <w:pPr>
              <w:pStyle w:val="TKTextetableau"/>
              <w:jc w:val="center"/>
              <w:rPr>
                <w:lang w:val="tr-TR"/>
              </w:rPr>
            </w:pPr>
          </w:p>
        </w:tc>
      </w:tr>
      <w:tr w:rsidR="00C85BE2" w:rsidRPr="0013387B" w:rsidTr="00C03943">
        <w:trPr>
          <w:trHeight w:val="567"/>
        </w:trPr>
        <w:tc>
          <w:tcPr>
            <w:tcW w:w="3404" w:type="dxa"/>
            <w:vAlign w:val="center"/>
          </w:tcPr>
          <w:p w:rsidR="00C85BE2" w:rsidRPr="0013387B" w:rsidRDefault="00965EC4" w:rsidP="00965EC4">
            <w:pPr>
              <w:pStyle w:val="TKTextetableau"/>
              <w:jc w:val="center"/>
              <w:rPr>
                <w:sz w:val="22"/>
                <w:szCs w:val="22"/>
                <w:lang w:val="tr-TR"/>
              </w:rPr>
            </w:pPr>
            <w:r w:rsidRPr="0013387B">
              <w:rPr>
                <w:sz w:val="22"/>
                <w:szCs w:val="22"/>
                <w:lang w:val="tr-TR"/>
              </w:rPr>
              <w:t>AİT</w:t>
            </w:r>
          </w:p>
        </w:tc>
        <w:tc>
          <w:tcPr>
            <w:tcW w:w="7171" w:type="dxa"/>
            <w:vAlign w:val="center"/>
          </w:tcPr>
          <w:p w:rsidR="00C85BE2" w:rsidRPr="0013387B" w:rsidRDefault="00C85BE2" w:rsidP="00C85BE2">
            <w:pPr>
              <w:pStyle w:val="TKTextetableau"/>
              <w:jc w:val="center"/>
              <w:rPr>
                <w:lang w:val="tr-TR"/>
              </w:rPr>
            </w:pPr>
          </w:p>
        </w:tc>
      </w:tr>
    </w:tbl>
    <w:p w:rsidR="00773B50" w:rsidRPr="0013387B" w:rsidRDefault="00AF78C9" w:rsidP="00965EC4">
      <w:pPr>
        <w:pStyle w:val="TKnotes"/>
        <w:rPr>
          <w:lang w:val="tr-TR"/>
        </w:rPr>
      </w:pPr>
      <w:r w:rsidRPr="0013387B">
        <w:rPr>
          <w:lang w:val="tr-TR"/>
        </w:rPr>
        <w:t>(</w:t>
      </w:r>
      <w:r w:rsidR="00965EC4" w:rsidRPr="0013387B">
        <w:rPr>
          <w:lang w:val="tr-TR"/>
        </w:rPr>
        <w:t>Bu etkinlik, okuma-yazma seviyesi düşük olan mülteciler içindir)</w:t>
      </w:r>
    </w:p>
    <w:p w:rsidR="00121FF1" w:rsidRPr="0013387B" w:rsidRDefault="006C31B4" w:rsidP="006C31B4">
      <w:pPr>
        <w:pStyle w:val="TKTITRE3"/>
        <w:rPr>
          <w:lang w:val="tr-TR"/>
        </w:rPr>
      </w:pPr>
      <w:r w:rsidRPr="0013387B">
        <w:rPr>
          <w:lang w:val="tr-TR"/>
        </w:rPr>
        <w:t>Lütfen cümleleri resimler ile eşleştirin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35"/>
        <w:gridCol w:w="3536"/>
      </w:tblGrid>
      <w:tr w:rsidR="00E16415" w:rsidRPr="000C373A" w:rsidTr="00D60690">
        <w:tc>
          <w:tcPr>
            <w:tcW w:w="10606" w:type="dxa"/>
            <w:gridSpan w:val="3"/>
            <w:vAlign w:val="center"/>
          </w:tcPr>
          <w:p w:rsidR="00E16415" w:rsidRPr="0013387B" w:rsidRDefault="00E16415" w:rsidP="003501C0">
            <w:pPr>
              <w:pStyle w:val="TKTextetableau"/>
              <w:jc w:val="center"/>
              <w:rPr>
                <w:sz w:val="22"/>
                <w:szCs w:val="22"/>
                <w:lang w:val="tr-TR"/>
              </w:rPr>
            </w:pPr>
          </w:p>
        </w:tc>
      </w:tr>
      <w:tr w:rsidR="00D60690" w:rsidRPr="0013387B" w:rsidTr="00D60690">
        <w:tc>
          <w:tcPr>
            <w:tcW w:w="3535" w:type="dxa"/>
            <w:vAlign w:val="bottom"/>
          </w:tcPr>
          <w:p w:rsidR="00D60690" w:rsidRPr="0013387B" w:rsidRDefault="00D60690" w:rsidP="00D60690">
            <w:pPr>
              <w:pStyle w:val="TKTextetableau"/>
              <w:jc w:val="center"/>
              <w:rPr>
                <w:sz w:val="24"/>
                <w:szCs w:val="24"/>
                <w:lang w:val="tr-TR"/>
              </w:rPr>
            </w:pPr>
            <w:r w:rsidRPr="0013387B">
              <w:rPr>
                <w:noProof/>
                <w:sz w:val="24"/>
                <w:szCs w:val="24"/>
                <w:lang w:val="fr-FR"/>
              </w:rPr>
              <w:drawing>
                <wp:inline distT="0" distB="0" distL="0" distR="0">
                  <wp:extent cx="1551010" cy="1045845"/>
                  <wp:effectExtent l="0" t="0" r="0" b="0"/>
                  <wp:docPr id="12" name="Image 1" descr="C:\Users\utilisateur\AppData\Local\Microsoft\Windows\INetCache\Content.Word\21_b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21_bread.jpg"/>
                          <pic:cNvPicPr>
                            <a:picLocks noChangeAspect="1" noChangeArrowheads="1"/>
                          </pic:cNvPicPr>
                        </pic:nvPicPr>
                        <pic:blipFill rotWithShape="1">
                          <a:blip r:embed="rId10" cstate="print"/>
                          <a:srcRect l="10580" r="7289"/>
                          <a:stretch/>
                        </pic:blipFill>
                        <pic:spPr bwMode="auto">
                          <a:xfrm>
                            <a:off x="0" y="0"/>
                            <a:ext cx="1553613" cy="1047600"/>
                          </a:xfrm>
                          <a:prstGeom prst="rect">
                            <a:avLst/>
                          </a:prstGeom>
                          <a:noFill/>
                          <a:ln>
                            <a:noFill/>
                          </a:ln>
                          <a:extLst>
                            <a:ext uri="{53640926-AAD7-44D8-BBD7-CCE9431645EC}">
                              <a14:shadowObscured xmlns:a14="http://schemas.microsoft.com/office/drawing/2010/main"/>
                            </a:ext>
                          </a:extLst>
                        </pic:spPr>
                      </pic:pic>
                    </a:graphicData>
                  </a:graphic>
                </wp:inline>
              </w:drawing>
            </w:r>
          </w:p>
          <w:p w:rsidR="00D60690" w:rsidRPr="0013387B" w:rsidRDefault="00D60690" w:rsidP="00D60690">
            <w:pPr>
              <w:pStyle w:val="TKTextetableau"/>
              <w:jc w:val="center"/>
              <w:rPr>
                <w:sz w:val="24"/>
                <w:szCs w:val="24"/>
                <w:lang w:val="tr-TR"/>
              </w:rPr>
            </w:pPr>
            <w:r w:rsidRPr="0013387B">
              <w:rPr>
                <w:sz w:val="24"/>
                <w:szCs w:val="24"/>
                <w:lang w:val="tr-TR"/>
              </w:rPr>
              <w:t>A</w:t>
            </w:r>
          </w:p>
          <w:p w:rsidR="00D60690" w:rsidRPr="0013387B" w:rsidRDefault="00D60690" w:rsidP="00D60690">
            <w:pPr>
              <w:pStyle w:val="TKTextetableau"/>
              <w:jc w:val="center"/>
              <w:rPr>
                <w:sz w:val="24"/>
                <w:szCs w:val="24"/>
                <w:lang w:val="tr-TR"/>
              </w:rPr>
            </w:pPr>
          </w:p>
        </w:tc>
        <w:tc>
          <w:tcPr>
            <w:tcW w:w="3535" w:type="dxa"/>
            <w:vAlign w:val="center"/>
          </w:tcPr>
          <w:p w:rsidR="00D60690" w:rsidRPr="0013387B" w:rsidRDefault="00965EC4" w:rsidP="00965EC4">
            <w:pPr>
              <w:pStyle w:val="TKTextetableau"/>
              <w:jc w:val="center"/>
              <w:rPr>
                <w:sz w:val="24"/>
                <w:szCs w:val="24"/>
                <w:lang w:val="tr-TR"/>
              </w:rPr>
            </w:pPr>
            <w:r w:rsidRPr="0013387B">
              <w:rPr>
                <w:sz w:val="24"/>
                <w:szCs w:val="24"/>
                <w:lang w:val="tr-TR"/>
              </w:rPr>
              <w:t>Resimde meyve görüyorum.</w:t>
            </w:r>
          </w:p>
        </w:tc>
        <w:tc>
          <w:tcPr>
            <w:tcW w:w="3536" w:type="dxa"/>
            <w:vAlign w:val="bottom"/>
          </w:tcPr>
          <w:p w:rsidR="00D60690" w:rsidRPr="0013387B" w:rsidRDefault="00D60690" w:rsidP="00D60690">
            <w:pPr>
              <w:pStyle w:val="TKTextetableau"/>
              <w:jc w:val="center"/>
              <w:rPr>
                <w:sz w:val="24"/>
                <w:szCs w:val="24"/>
                <w:lang w:val="tr-TR"/>
              </w:rPr>
            </w:pPr>
            <w:r w:rsidRPr="0013387B">
              <w:rPr>
                <w:noProof/>
                <w:sz w:val="24"/>
                <w:szCs w:val="24"/>
                <w:lang w:val="fr-FR"/>
              </w:rPr>
              <w:drawing>
                <wp:inline distT="0" distB="0" distL="0" distR="0">
                  <wp:extent cx="1577648" cy="1047750"/>
                  <wp:effectExtent l="0" t="0" r="0" b="0"/>
                  <wp:docPr id="13" name="Image 4" descr="C:\Users\utilisateur\AppData\Local\Microsoft\Windows\INetCache\Content.Word\21_fru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21_fruits.jpg"/>
                          <pic:cNvPicPr>
                            <a:picLocks noChangeAspect="1" noChangeArrowheads="1"/>
                          </pic:cNvPicPr>
                        </pic:nvPicPr>
                        <pic:blipFill>
                          <a:blip r:embed="rId11" cstate="print"/>
                          <a:srcRect/>
                          <a:stretch>
                            <a:fillRect/>
                          </a:stretch>
                        </pic:blipFill>
                        <pic:spPr bwMode="auto">
                          <a:xfrm>
                            <a:off x="0" y="0"/>
                            <a:ext cx="1580353" cy="1049546"/>
                          </a:xfrm>
                          <a:prstGeom prst="rect">
                            <a:avLst/>
                          </a:prstGeom>
                          <a:noFill/>
                          <a:ln w="9525">
                            <a:noFill/>
                            <a:miter lim="800000"/>
                            <a:headEnd/>
                            <a:tailEnd/>
                          </a:ln>
                        </pic:spPr>
                      </pic:pic>
                    </a:graphicData>
                  </a:graphic>
                </wp:inline>
              </w:drawing>
            </w:r>
          </w:p>
          <w:p w:rsidR="00D60690" w:rsidRPr="0013387B" w:rsidRDefault="00D60690" w:rsidP="00D60690">
            <w:pPr>
              <w:pStyle w:val="TKTextetableau"/>
              <w:jc w:val="center"/>
              <w:rPr>
                <w:sz w:val="24"/>
                <w:szCs w:val="24"/>
                <w:lang w:val="tr-TR"/>
              </w:rPr>
            </w:pPr>
            <w:r w:rsidRPr="0013387B">
              <w:rPr>
                <w:sz w:val="24"/>
                <w:szCs w:val="24"/>
                <w:lang w:val="tr-TR"/>
              </w:rPr>
              <w:t>B</w:t>
            </w:r>
          </w:p>
          <w:p w:rsidR="00D60690" w:rsidRPr="0013387B" w:rsidRDefault="00D60690" w:rsidP="00D60690">
            <w:pPr>
              <w:pStyle w:val="TKTextetableau"/>
              <w:jc w:val="center"/>
              <w:rPr>
                <w:sz w:val="24"/>
                <w:szCs w:val="24"/>
                <w:lang w:val="tr-TR"/>
              </w:rPr>
            </w:pPr>
          </w:p>
        </w:tc>
      </w:tr>
      <w:tr w:rsidR="00D60690" w:rsidRPr="0013387B" w:rsidTr="00D60690">
        <w:tc>
          <w:tcPr>
            <w:tcW w:w="3535" w:type="dxa"/>
            <w:vAlign w:val="bottom"/>
          </w:tcPr>
          <w:p w:rsidR="00D60690" w:rsidRPr="0013387B" w:rsidRDefault="00D60690" w:rsidP="00D60690">
            <w:pPr>
              <w:pStyle w:val="TKTextetableau"/>
              <w:jc w:val="center"/>
              <w:rPr>
                <w:noProof/>
                <w:sz w:val="24"/>
                <w:szCs w:val="24"/>
                <w:lang w:val="tr-TR"/>
              </w:rPr>
            </w:pPr>
            <w:r w:rsidRPr="0013387B">
              <w:rPr>
                <w:noProof/>
                <w:sz w:val="24"/>
                <w:szCs w:val="24"/>
                <w:lang w:val="fr-FR"/>
              </w:rPr>
              <w:drawing>
                <wp:inline distT="0" distB="0" distL="0" distR="0">
                  <wp:extent cx="1571400" cy="1047600"/>
                  <wp:effectExtent l="0" t="0" r="0" b="0"/>
                  <wp:docPr id="14" name="Image 7" descr="C:\Users\utilisateur\AppData\Local\Microsoft\Windows\INetCache\Content.Word\21_t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21_train.jpg"/>
                          <pic:cNvPicPr>
                            <a:picLocks noChangeAspect="1" noChangeArrowheads="1"/>
                          </pic:cNvPicPr>
                        </pic:nvPicPr>
                        <pic:blipFill>
                          <a:blip r:embed="rId12" cstate="print"/>
                          <a:srcRect/>
                          <a:stretch>
                            <a:fillRect/>
                          </a:stretch>
                        </pic:blipFill>
                        <pic:spPr bwMode="auto">
                          <a:xfrm>
                            <a:off x="0" y="0"/>
                            <a:ext cx="1571400" cy="1047600"/>
                          </a:xfrm>
                          <a:prstGeom prst="rect">
                            <a:avLst/>
                          </a:prstGeom>
                          <a:noFill/>
                          <a:ln w="9525">
                            <a:noFill/>
                            <a:miter lim="800000"/>
                            <a:headEnd/>
                            <a:tailEnd/>
                          </a:ln>
                        </pic:spPr>
                      </pic:pic>
                    </a:graphicData>
                  </a:graphic>
                </wp:inline>
              </w:drawing>
            </w:r>
          </w:p>
          <w:p w:rsidR="00D60690" w:rsidRPr="0013387B" w:rsidRDefault="00C03943" w:rsidP="00D60690">
            <w:pPr>
              <w:pStyle w:val="TKTextetableau"/>
              <w:jc w:val="center"/>
              <w:rPr>
                <w:noProof/>
                <w:sz w:val="24"/>
                <w:szCs w:val="24"/>
                <w:lang w:val="tr-TR"/>
              </w:rPr>
            </w:pPr>
            <w:r w:rsidRPr="0013387B">
              <w:rPr>
                <w:noProof/>
                <w:sz w:val="24"/>
                <w:szCs w:val="24"/>
                <w:lang w:val="tr-TR"/>
              </w:rPr>
              <w:t>A</w:t>
            </w:r>
          </w:p>
          <w:p w:rsidR="00D60690" w:rsidRPr="0013387B" w:rsidRDefault="00D60690" w:rsidP="00D60690">
            <w:pPr>
              <w:pStyle w:val="TKTextetableau"/>
              <w:jc w:val="center"/>
              <w:rPr>
                <w:noProof/>
                <w:sz w:val="24"/>
                <w:szCs w:val="24"/>
                <w:lang w:val="tr-TR"/>
              </w:rPr>
            </w:pPr>
          </w:p>
        </w:tc>
        <w:tc>
          <w:tcPr>
            <w:tcW w:w="3535" w:type="dxa"/>
            <w:vAlign w:val="center"/>
          </w:tcPr>
          <w:p w:rsidR="00D60690" w:rsidRPr="0013387B" w:rsidRDefault="00965EC4" w:rsidP="00965EC4">
            <w:pPr>
              <w:pStyle w:val="TKTextetableau"/>
              <w:jc w:val="center"/>
              <w:rPr>
                <w:sz w:val="24"/>
                <w:szCs w:val="24"/>
                <w:lang w:val="tr-TR"/>
              </w:rPr>
            </w:pPr>
            <w:r w:rsidRPr="0013387B">
              <w:rPr>
                <w:sz w:val="24"/>
                <w:szCs w:val="24"/>
                <w:lang w:val="tr-TR"/>
              </w:rPr>
              <w:t>Tren istasyona gelmiş.</w:t>
            </w:r>
          </w:p>
        </w:tc>
        <w:tc>
          <w:tcPr>
            <w:tcW w:w="3536" w:type="dxa"/>
            <w:vAlign w:val="bottom"/>
          </w:tcPr>
          <w:p w:rsidR="00D60690" w:rsidRPr="0013387B" w:rsidRDefault="00D60690" w:rsidP="00D60690">
            <w:pPr>
              <w:pStyle w:val="TKTextetableau"/>
              <w:jc w:val="center"/>
              <w:rPr>
                <w:noProof/>
                <w:sz w:val="24"/>
                <w:szCs w:val="24"/>
                <w:lang w:val="tr-TR"/>
              </w:rPr>
            </w:pPr>
            <w:r w:rsidRPr="0013387B">
              <w:rPr>
                <w:noProof/>
                <w:sz w:val="24"/>
                <w:szCs w:val="24"/>
                <w:lang w:val="fr-FR"/>
              </w:rPr>
              <w:drawing>
                <wp:inline distT="0" distB="0" distL="0" distR="0">
                  <wp:extent cx="1638254" cy="864000"/>
                  <wp:effectExtent l="0" t="0" r="0" b="0"/>
                  <wp:docPr id="15" name="Image 10" descr="C:\Users\utilisateur\AppData\Local\Microsoft\Windows\INetCache\Content.Word\21_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21_bus.jpg"/>
                          <pic:cNvPicPr>
                            <a:picLocks noChangeAspect="1" noChangeArrowheads="1"/>
                          </pic:cNvPicPr>
                        </pic:nvPicPr>
                        <pic:blipFill rotWithShape="1">
                          <a:blip r:embed="rId13" cstate="print"/>
                          <a:srcRect b="20588"/>
                          <a:stretch/>
                        </pic:blipFill>
                        <pic:spPr bwMode="auto">
                          <a:xfrm>
                            <a:off x="0" y="0"/>
                            <a:ext cx="1638254" cy="864000"/>
                          </a:xfrm>
                          <a:prstGeom prst="rect">
                            <a:avLst/>
                          </a:prstGeom>
                          <a:noFill/>
                          <a:ln>
                            <a:noFill/>
                          </a:ln>
                          <a:extLst>
                            <a:ext uri="{53640926-AAD7-44D8-BBD7-CCE9431645EC}">
                              <a14:shadowObscured xmlns:a14="http://schemas.microsoft.com/office/drawing/2010/main"/>
                            </a:ext>
                          </a:extLst>
                        </pic:spPr>
                      </pic:pic>
                    </a:graphicData>
                  </a:graphic>
                </wp:inline>
              </w:drawing>
            </w:r>
          </w:p>
          <w:p w:rsidR="00D60690" w:rsidRPr="0013387B" w:rsidRDefault="00D60690" w:rsidP="00D60690">
            <w:pPr>
              <w:pStyle w:val="TKTextetableau"/>
              <w:jc w:val="center"/>
              <w:rPr>
                <w:noProof/>
                <w:sz w:val="24"/>
                <w:szCs w:val="24"/>
                <w:lang w:val="tr-TR"/>
              </w:rPr>
            </w:pPr>
            <w:r w:rsidRPr="0013387B">
              <w:rPr>
                <w:noProof/>
                <w:sz w:val="24"/>
                <w:szCs w:val="24"/>
                <w:lang w:val="tr-TR"/>
              </w:rPr>
              <w:t>B</w:t>
            </w:r>
          </w:p>
          <w:p w:rsidR="00D60690" w:rsidRPr="0013387B" w:rsidRDefault="00D60690" w:rsidP="00D60690">
            <w:pPr>
              <w:pStyle w:val="TKTextetableau"/>
              <w:jc w:val="center"/>
              <w:rPr>
                <w:noProof/>
                <w:sz w:val="24"/>
                <w:szCs w:val="24"/>
                <w:lang w:val="tr-TR"/>
              </w:rPr>
            </w:pPr>
          </w:p>
        </w:tc>
      </w:tr>
      <w:tr w:rsidR="00D60690" w:rsidRPr="0013387B" w:rsidTr="00D60690">
        <w:tc>
          <w:tcPr>
            <w:tcW w:w="3535" w:type="dxa"/>
            <w:vAlign w:val="bottom"/>
          </w:tcPr>
          <w:p w:rsidR="00D60690" w:rsidRPr="0013387B" w:rsidRDefault="00D60690" w:rsidP="00D60690">
            <w:pPr>
              <w:pStyle w:val="TKTextetableau"/>
              <w:jc w:val="center"/>
              <w:rPr>
                <w:noProof/>
                <w:sz w:val="24"/>
                <w:szCs w:val="24"/>
                <w:lang w:val="tr-TR"/>
              </w:rPr>
            </w:pPr>
            <w:r w:rsidRPr="0013387B">
              <w:rPr>
                <w:noProof/>
                <w:sz w:val="24"/>
                <w:szCs w:val="24"/>
                <w:lang w:val="fr-FR"/>
              </w:rPr>
              <w:drawing>
                <wp:inline distT="0" distB="0" distL="0" distR="0">
                  <wp:extent cx="1582544" cy="1047600"/>
                  <wp:effectExtent l="0" t="0" r="0" b="0"/>
                  <wp:docPr id="17" name="Image 16" descr="C:\Users\utilisateur\AppData\Local\Microsoft\Windows\INetCache\Content.Word\21_b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AppData\Local\Microsoft\Windows\INetCache\Content.Word\21_beach.jpg"/>
                          <pic:cNvPicPr>
                            <a:picLocks noChangeAspect="1" noChangeArrowheads="1"/>
                          </pic:cNvPicPr>
                        </pic:nvPicPr>
                        <pic:blipFill>
                          <a:blip r:embed="rId14" cstate="print"/>
                          <a:srcRect/>
                          <a:stretch>
                            <a:fillRect/>
                          </a:stretch>
                        </pic:blipFill>
                        <pic:spPr bwMode="auto">
                          <a:xfrm>
                            <a:off x="0" y="0"/>
                            <a:ext cx="1582544" cy="1047600"/>
                          </a:xfrm>
                          <a:prstGeom prst="rect">
                            <a:avLst/>
                          </a:prstGeom>
                          <a:noFill/>
                          <a:ln w="9525">
                            <a:noFill/>
                            <a:miter lim="800000"/>
                            <a:headEnd/>
                            <a:tailEnd/>
                          </a:ln>
                        </pic:spPr>
                      </pic:pic>
                    </a:graphicData>
                  </a:graphic>
                </wp:inline>
              </w:drawing>
            </w:r>
          </w:p>
          <w:p w:rsidR="00D60690" w:rsidRPr="0013387B" w:rsidRDefault="00D60690" w:rsidP="00D60690">
            <w:pPr>
              <w:pStyle w:val="TKTextetableau"/>
              <w:jc w:val="center"/>
              <w:rPr>
                <w:noProof/>
                <w:sz w:val="24"/>
                <w:szCs w:val="24"/>
                <w:lang w:val="tr-TR"/>
              </w:rPr>
            </w:pPr>
            <w:r w:rsidRPr="0013387B">
              <w:rPr>
                <w:noProof/>
                <w:sz w:val="24"/>
                <w:szCs w:val="24"/>
                <w:lang w:val="tr-TR"/>
              </w:rPr>
              <w:t>A</w:t>
            </w:r>
          </w:p>
          <w:p w:rsidR="00D60690" w:rsidRPr="0013387B" w:rsidRDefault="00D60690" w:rsidP="00D60690">
            <w:pPr>
              <w:pStyle w:val="TKTextetableau"/>
              <w:jc w:val="center"/>
              <w:rPr>
                <w:noProof/>
                <w:sz w:val="24"/>
                <w:szCs w:val="24"/>
                <w:lang w:val="tr-TR"/>
              </w:rPr>
            </w:pPr>
          </w:p>
        </w:tc>
        <w:tc>
          <w:tcPr>
            <w:tcW w:w="3535" w:type="dxa"/>
            <w:vAlign w:val="center"/>
          </w:tcPr>
          <w:p w:rsidR="00D60690" w:rsidRPr="0013387B" w:rsidRDefault="00965EC4" w:rsidP="00965EC4">
            <w:pPr>
              <w:pStyle w:val="TKTextetableau"/>
              <w:jc w:val="center"/>
              <w:rPr>
                <w:sz w:val="24"/>
                <w:szCs w:val="24"/>
                <w:lang w:val="tr-TR"/>
              </w:rPr>
            </w:pPr>
            <w:r w:rsidRPr="0013387B">
              <w:rPr>
                <w:sz w:val="24"/>
                <w:szCs w:val="24"/>
                <w:lang w:val="tr-TR"/>
              </w:rPr>
              <w:t>Bu resimde denizi görüyorum.</w:t>
            </w:r>
          </w:p>
        </w:tc>
        <w:tc>
          <w:tcPr>
            <w:tcW w:w="3536" w:type="dxa"/>
            <w:vAlign w:val="bottom"/>
          </w:tcPr>
          <w:p w:rsidR="00D60690" w:rsidRPr="0013387B" w:rsidRDefault="00D60690" w:rsidP="00D60690">
            <w:pPr>
              <w:pStyle w:val="TKTextetableau"/>
              <w:jc w:val="center"/>
              <w:rPr>
                <w:noProof/>
                <w:sz w:val="24"/>
                <w:szCs w:val="24"/>
                <w:lang w:val="tr-TR"/>
              </w:rPr>
            </w:pPr>
            <w:r w:rsidRPr="0013387B">
              <w:rPr>
                <w:noProof/>
                <w:sz w:val="24"/>
                <w:szCs w:val="24"/>
                <w:lang w:val="fr-FR"/>
              </w:rPr>
              <w:drawing>
                <wp:inline distT="0" distB="0" distL="0" distR="0">
                  <wp:extent cx="1529255" cy="1047600"/>
                  <wp:effectExtent l="0" t="0" r="0" b="0"/>
                  <wp:docPr id="16" name="Image 13" descr="C:\Users\utilisateur\AppData\Local\Microsoft\Windows\INetCache\Content.Word\21_mount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21_mountain.jpg"/>
                          <pic:cNvPicPr>
                            <a:picLocks noChangeAspect="1" noChangeArrowheads="1"/>
                          </pic:cNvPicPr>
                        </pic:nvPicPr>
                        <pic:blipFill>
                          <a:blip r:embed="rId15" cstate="print"/>
                          <a:srcRect/>
                          <a:stretch>
                            <a:fillRect/>
                          </a:stretch>
                        </pic:blipFill>
                        <pic:spPr bwMode="auto">
                          <a:xfrm>
                            <a:off x="0" y="0"/>
                            <a:ext cx="1529255" cy="1047600"/>
                          </a:xfrm>
                          <a:prstGeom prst="rect">
                            <a:avLst/>
                          </a:prstGeom>
                          <a:noFill/>
                          <a:ln w="9525">
                            <a:noFill/>
                            <a:miter lim="800000"/>
                            <a:headEnd/>
                            <a:tailEnd/>
                          </a:ln>
                        </pic:spPr>
                      </pic:pic>
                    </a:graphicData>
                  </a:graphic>
                </wp:inline>
              </w:drawing>
            </w:r>
          </w:p>
          <w:p w:rsidR="00D60690" w:rsidRPr="0013387B" w:rsidRDefault="00D60690" w:rsidP="00D60690">
            <w:pPr>
              <w:pStyle w:val="TKTextetableau"/>
              <w:jc w:val="center"/>
              <w:rPr>
                <w:noProof/>
                <w:sz w:val="24"/>
                <w:szCs w:val="24"/>
                <w:lang w:val="tr-TR"/>
              </w:rPr>
            </w:pPr>
            <w:r w:rsidRPr="0013387B">
              <w:rPr>
                <w:noProof/>
                <w:sz w:val="24"/>
                <w:szCs w:val="24"/>
                <w:lang w:val="tr-TR"/>
              </w:rPr>
              <w:t>B</w:t>
            </w:r>
          </w:p>
          <w:p w:rsidR="00D60690" w:rsidRPr="0013387B" w:rsidRDefault="00D60690" w:rsidP="00D60690">
            <w:pPr>
              <w:pStyle w:val="TKTextetableau"/>
              <w:rPr>
                <w:noProof/>
                <w:sz w:val="24"/>
                <w:szCs w:val="24"/>
                <w:lang w:val="tr-TR"/>
              </w:rPr>
            </w:pPr>
          </w:p>
        </w:tc>
      </w:tr>
    </w:tbl>
    <w:p w:rsidR="00121FF1" w:rsidRPr="0013387B" w:rsidRDefault="006C31B4" w:rsidP="006C31B4">
      <w:pPr>
        <w:pStyle w:val="TKTITRE3"/>
        <w:rPr>
          <w:lang w:val="tr-TR"/>
        </w:rPr>
      </w:pPr>
      <w:r w:rsidRPr="0013387B">
        <w:rPr>
          <w:lang w:val="tr-TR"/>
        </w:rPr>
        <w:t>Lütfen okuyun ve boşlukları doldurun.</w:t>
      </w:r>
    </w:p>
    <w:p w:rsidR="00AF78C9" w:rsidRPr="0013387B" w:rsidRDefault="006C31B4" w:rsidP="006C31B4">
      <w:pPr>
        <w:pStyle w:val="TKTEXTE"/>
        <w:rPr>
          <w:lang w:val="tr-TR"/>
        </w:rPr>
      </w:pPr>
      <w:r w:rsidRPr="0013387B">
        <w:rPr>
          <w:lang w:val="tr-TR"/>
        </w:rPr>
        <w:t xml:space="preserve">Benim adım: </w:t>
      </w:r>
      <w:r w:rsidR="00C03943" w:rsidRPr="0013387B">
        <w:rPr>
          <w:lang w:val="tr-TR"/>
        </w:rPr>
        <w:t>______________________________________________________________________</w:t>
      </w:r>
    </w:p>
    <w:p w:rsidR="00AF78C9" w:rsidRPr="0013387B" w:rsidRDefault="006C31B4" w:rsidP="006C31B4">
      <w:pPr>
        <w:pStyle w:val="TKTEXTE"/>
        <w:rPr>
          <w:lang w:val="tr-TR"/>
        </w:rPr>
      </w:pPr>
      <w:r w:rsidRPr="0013387B">
        <w:rPr>
          <w:lang w:val="tr-TR"/>
        </w:rPr>
        <w:t xml:space="preserve">Benim soyadım: </w:t>
      </w:r>
      <w:r w:rsidR="00C03943" w:rsidRPr="0013387B">
        <w:rPr>
          <w:lang w:val="tr-TR"/>
        </w:rPr>
        <w:t>____________________________________________________________________</w:t>
      </w:r>
    </w:p>
    <w:p w:rsidR="006F0882" w:rsidRPr="0013387B" w:rsidRDefault="006C31B4" w:rsidP="006C31B4">
      <w:pPr>
        <w:pStyle w:val="TKTEXTE"/>
        <w:rPr>
          <w:lang w:val="tr-TR"/>
        </w:rPr>
      </w:pPr>
      <w:r w:rsidRPr="0013387B">
        <w:rPr>
          <w:lang w:val="tr-TR"/>
        </w:rPr>
        <w:t xml:space="preserve">Doğduğum yer: </w:t>
      </w:r>
      <w:r w:rsidR="00C03943" w:rsidRPr="0013387B">
        <w:rPr>
          <w:lang w:val="tr-TR"/>
        </w:rPr>
        <w:t xml:space="preserve"> _______________________________________________________________</w:t>
      </w:r>
    </w:p>
    <w:p w:rsidR="000C373A" w:rsidRDefault="000C373A">
      <w:pPr>
        <w:spacing w:after="160" w:line="259" w:lineRule="auto"/>
        <w:rPr>
          <w:lang w:val="tr-TR"/>
        </w:rPr>
      </w:pPr>
      <w:r>
        <w:rPr>
          <w:lang w:val="tr-TR"/>
        </w:rPr>
        <w:br w:type="page"/>
      </w:r>
    </w:p>
    <w:p w:rsidR="009C7EFB" w:rsidRPr="0013387B" w:rsidRDefault="006C31B4" w:rsidP="000C373A">
      <w:pPr>
        <w:pStyle w:val="TKTITRE3"/>
        <w:rPr>
          <w:lang w:val="tr-TR"/>
        </w:rPr>
      </w:pPr>
      <w:r w:rsidRPr="0013387B">
        <w:rPr>
          <w:lang w:val="tr-TR"/>
        </w:rPr>
        <w:lastRenderedPageBreak/>
        <w:t>L</w:t>
      </w:r>
      <w:r w:rsidR="004E4535">
        <w:rPr>
          <w:lang w:val="tr-TR"/>
        </w:rPr>
        <w:t>ü</w:t>
      </w:r>
      <w:r w:rsidRPr="0013387B">
        <w:rPr>
          <w:lang w:val="tr-TR"/>
        </w:rPr>
        <w:t>tfen kısa mesajı (SMS) okuyun ve cevap yazın.</w:t>
      </w:r>
    </w:p>
    <w:p w:rsidR="00C03943" w:rsidRPr="0013387B" w:rsidRDefault="00C03943" w:rsidP="009F684D">
      <w:pPr>
        <w:pStyle w:val="TKTEXTE"/>
        <w:rPr>
          <w:lang w:val="tr-TR"/>
        </w:rPr>
      </w:pPr>
    </w:p>
    <w:p w:rsidR="00C03943" w:rsidRPr="0013387B" w:rsidRDefault="003E3815" w:rsidP="009F684D">
      <w:pPr>
        <w:pStyle w:val="TKTEXTE"/>
        <w:rPr>
          <w:lang w:val="tr-TR"/>
        </w:rPr>
      </w:pPr>
      <w:r>
        <w:rPr>
          <w:noProof/>
          <w:lang w:val="en-US"/>
        </w:rPr>
        <w:pict>
          <v:shapetype id="_x0000_t202" coordsize="21600,21600" o:spt="202" path="m,l,21600r21600,l21600,xe">
            <v:stroke joinstyle="miter"/>
            <v:path gradientshapeok="t" o:connecttype="rect"/>
          </v:shapetype>
          <v:shape id="Text Box 13" o:spid="_x0000_s1026" type="#_x0000_t202" style="position:absolute;margin-left:-192.75pt;margin-top:74.6pt;width:133.5pt;height:78.3pt;z-index:25167257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" filled="f" stroked="f">
            <v:textbox>
              <w:txbxContent>
                <w:p w:rsidR="005307FA" w:rsidRPr="004E4535" w:rsidRDefault="0013387B" w:rsidP="0013387B">
                  <w:pPr>
                    <w:jc w:val="center"/>
                    <w:rPr>
                      <w:color w:val="FFFFFF" w:themeColor="background1"/>
                      <w:sz w:val="36"/>
                      <w:szCs w:val="36"/>
                      <w:lang w:val="tr-TR"/>
                    </w:rPr>
                  </w:pPr>
                  <w:r w:rsidRPr="004E4535">
                    <w:rPr>
                      <w:color w:val="FFFFFF" w:themeColor="background1"/>
                      <w:sz w:val="36"/>
                      <w:szCs w:val="36"/>
                      <w:lang w:val="tr-TR"/>
                    </w:rPr>
                    <w:t>Dün ne yaptın?</w:t>
                  </w:r>
                </w:p>
              </w:txbxContent>
            </v:textbox>
          </v:shape>
        </w:pict>
      </w:r>
      <w:r w:rsidR="004D77D7" w:rsidRPr="0013387B">
        <w:rPr>
          <w:noProof/>
          <w:lang w:val="fr-FR" w:eastAsia="fr-FR"/>
        </w:rPr>
        <w:drawing>
          <wp:anchor distT="0" distB="0" distL="114300" distR="114300" simplePos="0" relativeHeight="251671551" behindDoc="0" locked="0" layoutInCell="1" allowOverlap="1">
            <wp:simplePos x="0" y="0"/>
            <wp:positionH relativeFrom="column">
              <wp:posOffset>0</wp:posOffset>
            </wp:positionH>
            <wp:positionV relativeFrom="paragraph">
              <wp:posOffset>4445</wp:posOffset>
            </wp:positionV>
            <wp:extent cx="3047365" cy="49720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_mobilepho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7365" cy="4972050"/>
                    </a:xfrm>
                    <a:prstGeom prst="rect">
                      <a:avLst/>
                    </a:prstGeom>
                  </pic:spPr>
                </pic:pic>
              </a:graphicData>
            </a:graphic>
          </wp:anchor>
        </w:drawing>
      </w:r>
      <w:r w:rsidR="00C03943" w:rsidRPr="0013387B">
        <w:rPr>
          <w:lang w:val="tr-TR"/>
        </w:rPr>
        <w:t>_____________________________________________</w:t>
      </w:r>
    </w:p>
    <w:p w:rsidR="00AF78C9"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bookmarkStart w:id="1" w:name="_GoBack"/>
      <w:r w:rsidRPr="0013387B">
        <w:rPr>
          <w:lang w:val="tr-TR"/>
        </w:rPr>
        <w:t>_____________________________________________</w:t>
      </w:r>
    </w:p>
    <w:bookmarkEnd w:id="1"/>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r w:rsidRPr="0013387B">
        <w:rPr>
          <w:lang w:val="tr-TR"/>
        </w:rPr>
        <w:t>_____________________________________________</w:t>
      </w:r>
    </w:p>
    <w:p w:rsidR="00C03943" w:rsidRPr="0013387B" w:rsidRDefault="00C03943" w:rsidP="00C03943">
      <w:pPr>
        <w:pStyle w:val="TKTEXTE"/>
        <w:rPr>
          <w:lang w:val="tr-TR"/>
        </w:rPr>
      </w:pPr>
    </w:p>
    <w:sectPr w:rsidR="00C03943" w:rsidRPr="0013387B" w:rsidSect="007F5F10">
      <w:headerReference w:type="default" r:id="rId17"/>
      <w:footerReference w:type="defaul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815" w:rsidRDefault="003E3815" w:rsidP="00C523EA">
      <w:r>
        <w:separator/>
      </w:r>
    </w:p>
  </w:endnote>
  <w:endnote w:type="continuationSeparator" w:id="0">
    <w:p w:rsidR="003E3815" w:rsidRDefault="003E381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002FC0" w:rsidRPr="000C373A" w:rsidRDefault="00002FC0" w:rsidP="00002FC0">
          <w:pPr>
            <w:tabs>
              <w:tab w:val="center" w:pos="4820"/>
            </w:tabs>
            <w:spacing w:before="60" w:after="0"/>
            <w:rPr>
              <w:rFonts w:cs="Cambria"/>
              <w:sz w:val="18"/>
              <w:szCs w:val="18"/>
            </w:rPr>
          </w:pPr>
          <w:proofErr w:type="spellStart"/>
          <w:r w:rsidRPr="000C373A">
            <w:rPr>
              <w:rFonts w:cs="Cambria"/>
              <w:sz w:val="18"/>
              <w:szCs w:val="18"/>
            </w:rPr>
            <w:t>Dil</w:t>
          </w:r>
          <w:proofErr w:type="spellEnd"/>
          <w:r w:rsidRPr="000C373A">
            <w:rPr>
              <w:rFonts w:cs="Cambria"/>
              <w:sz w:val="18"/>
              <w:szCs w:val="18"/>
            </w:rPr>
            <w:t xml:space="preserve"> </w:t>
          </w:r>
          <w:proofErr w:type="spellStart"/>
          <w:r w:rsidRPr="000C373A">
            <w:rPr>
              <w:rFonts w:cs="Cambria"/>
              <w:sz w:val="18"/>
              <w:szCs w:val="18"/>
            </w:rPr>
            <w:t>Politikaları</w:t>
          </w:r>
          <w:proofErr w:type="spellEnd"/>
          <w:r w:rsidRPr="000C373A">
            <w:rPr>
              <w:rFonts w:cs="Cambria"/>
              <w:sz w:val="18"/>
              <w:szCs w:val="18"/>
            </w:rPr>
            <w:t xml:space="preserve"> </w:t>
          </w:r>
          <w:proofErr w:type="spellStart"/>
          <w:r w:rsidRPr="000C373A">
            <w:rPr>
              <w:rFonts w:cs="Cambria"/>
              <w:sz w:val="18"/>
              <w:szCs w:val="18"/>
            </w:rPr>
            <w:t>Programı</w:t>
          </w:r>
          <w:proofErr w:type="spellEnd"/>
          <w:r w:rsidRPr="000C373A">
            <w:rPr>
              <w:rFonts w:cs="Cambria"/>
              <w:sz w:val="18"/>
              <w:szCs w:val="18"/>
            </w:rPr>
            <w:t xml:space="preserve">, </w:t>
          </w:r>
        </w:p>
        <w:p w:rsidR="00186952" w:rsidRPr="000C373A" w:rsidRDefault="00002FC0" w:rsidP="00002FC0">
          <w:pPr>
            <w:tabs>
              <w:tab w:val="center" w:pos="4820"/>
            </w:tabs>
            <w:spacing w:after="0"/>
            <w:rPr>
              <w:rFonts w:cs="Cambria"/>
              <w:sz w:val="18"/>
              <w:szCs w:val="18"/>
            </w:rPr>
          </w:pPr>
          <w:r w:rsidRPr="000C373A">
            <w:rPr>
              <w:rFonts w:cs="Cambria"/>
              <w:sz w:val="18"/>
              <w:szCs w:val="18"/>
            </w:rPr>
            <w:t xml:space="preserve">Strasbourg </w:t>
          </w:r>
        </w:p>
        <w:p w:rsidR="00002FC0" w:rsidRPr="000C373A" w:rsidRDefault="00002FC0" w:rsidP="00002FC0">
          <w:pPr>
            <w:tabs>
              <w:tab w:val="center" w:pos="4820"/>
            </w:tabs>
            <w:spacing w:after="0"/>
            <w:rPr>
              <w:rFonts w:cs="Cambria"/>
              <w:sz w:val="18"/>
              <w:szCs w:val="18"/>
            </w:rPr>
          </w:pPr>
        </w:p>
        <w:p w:rsidR="00186952" w:rsidRPr="000C373A" w:rsidRDefault="00002FC0" w:rsidP="00002FC0">
          <w:pPr>
            <w:tabs>
              <w:tab w:val="center" w:pos="4820"/>
            </w:tabs>
            <w:spacing w:after="0"/>
            <w:rPr>
              <w:rFonts w:cs="Cambria"/>
              <w:sz w:val="18"/>
              <w:szCs w:val="18"/>
            </w:rPr>
          </w:pPr>
          <w:proofErr w:type="spellStart"/>
          <w:r w:rsidRPr="000C373A">
            <w:rPr>
              <w:rFonts w:cs="Cambria"/>
              <w:b/>
              <w:sz w:val="18"/>
              <w:szCs w:val="18"/>
            </w:rPr>
            <w:t>Araç</w:t>
          </w:r>
          <w:proofErr w:type="spellEnd"/>
          <w:r w:rsidR="00C94196" w:rsidRPr="000C373A">
            <w:rPr>
              <w:rFonts w:cs="Cambria"/>
              <w:b/>
              <w:sz w:val="18"/>
              <w:szCs w:val="18"/>
            </w:rPr>
            <w:t xml:space="preserve"> 2</w:t>
          </w:r>
          <w:r w:rsidR="00FA2C8D" w:rsidRPr="000C373A">
            <w:rPr>
              <w:rFonts w:cs="Cambria"/>
              <w:b/>
              <w:sz w:val="18"/>
              <w:szCs w:val="18"/>
            </w:rPr>
            <w:t>6</w:t>
          </w:r>
        </w:p>
      </w:tc>
      <w:tc>
        <w:tcPr>
          <w:tcW w:w="1667" w:type="pct"/>
          <w:vAlign w:val="bottom"/>
        </w:tcPr>
        <w:p w:rsidR="00186952" w:rsidRDefault="00EA2C12" w:rsidP="003A5794">
          <w:pPr>
            <w:tabs>
              <w:tab w:val="center" w:pos="4820"/>
            </w:tabs>
            <w:spacing w:after="0"/>
            <w:jc w:val="center"/>
            <w:rPr>
              <w:rFonts w:cs="Cambria"/>
              <w:sz w:val="18"/>
              <w:szCs w:val="18"/>
              <w:lang w:val="en-US"/>
            </w:rPr>
          </w:pPr>
          <w:r w:rsidRPr="00FB70A6">
            <w:rPr>
              <w:rFonts w:cs="Cambria"/>
              <w:sz w:val="18"/>
              <w:szCs w:val="18"/>
              <w:lang w:val="en-US"/>
            </w:rPr>
            <w:fldChar w:fldCharType="begin"/>
          </w:r>
          <w:r w:rsidR="00186952" w:rsidRPr="00FB70A6">
            <w:rPr>
              <w:rFonts w:cs="Cambria"/>
              <w:sz w:val="18"/>
              <w:szCs w:val="18"/>
              <w:lang w:val="en-US"/>
            </w:rPr>
            <w:instrText>PAGE</w:instrText>
          </w:r>
          <w:r w:rsidRPr="00FB70A6">
            <w:rPr>
              <w:rFonts w:cs="Cambria"/>
              <w:sz w:val="18"/>
              <w:szCs w:val="18"/>
              <w:lang w:val="en-US"/>
            </w:rPr>
            <w:fldChar w:fldCharType="separate"/>
          </w:r>
          <w:r w:rsidR="000C373A">
            <w:rPr>
              <w:rFonts w:cs="Cambria"/>
              <w:noProof/>
              <w:sz w:val="18"/>
              <w:szCs w:val="18"/>
              <w:lang w:val="en-US"/>
            </w:rPr>
            <w:t>3</w:t>
          </w:r>
          <w:r w:rsidRPr="00FB70A6">
            <w:rPr>
              <w:rFonts w:cs="Cambria"/>
              <w:sz w:val="18"/>
              <w:szCs w:val="18"/>
              <w:lang w:val="en-US"/>
            </w:rPr>
            <w:fldChar w:fldCharType="end"/>
          </w:r>
          <w:r w:rsidR="00186952" w:rsidRPr="00FB70A6">
            <w:rPr>
              <w:rFonts w:cs="Cambria"/>
              <w:sz w:val="18"/>
              <w:szCs w:val="18"/>
              <w:lang w:val="en-US"/>
            </w:rPr>
            <w:t>/</w:t>
          </w:r>
          <w:r w:rsidRPr="00FB70A6">
            <w:rPr>
              <w:rFonts w:cs="Cambria"/>
              <w:sz w:val="18"/>
              <w:szCs w:val="18"/>
              <w:lang w:val="en-US"/>
            </w:rPr>
            <w:fldChar w:fldCharType="begin"/>
          </w:r>
          <w:r w:rsidR="00186952" w:rsidRPr="00FB70A6">
            <w:rPr>
              <w:rFonts w:cs="Cambria"/>
              <w:sz w:val="18"/>
              <w:szCs w:val="18"/>
              <w:lang w:val="en-US"/>
            </w:rPr>
            <w:instrText>NUMPAGES</w:instrText>
          </w:r>
          <w:r w:rsidRPr="00FB70A6">
            <w:rPr>
              <w:rFonts w:cs="Cambria"/>
              <w:sz w:val="18"/>
              <w:szCs w:val="18"/>
              <w:lang w:val="en-US"/>
            </w:rPr>
            <w:fldChar w:fldCharType="separate"/>
          </w:r>
          <w:r w:rsidR="000C373A">
            <w:rPr>
              <w:rFonts w:cs="Cambria"/>
              <w:noProof/>
              <w:sz w:val="18"/>
              <w:szCs w:val="18"/>
              <w:lang w:val="en-US"/>
            </w:rPr>
            <w:t>3</w:t>
          </w:r>
          <w:r w:rsidRPr="00FB70A6">
            <w:rPr>
              <w:rFonts w:cs="Cambria"/>
              <w:sz w:val="18"/>
              <w:szCs w:val="18"/>
              <w:lang w:val="en-US"/>
            </w:rPr>
            <w:fldChar w:fldCharType="end"/>
          </w:r>
        </w:p>
      </w:tc>
      <w:tc>
        <w:tcPr>
          <w:tcW w:w="1667" w:type="pct"/>
        </w:tcPr>
        <w:p w:rsidR="00186952" w:rsidRDefault="00186952" w:rsidP="003A5794">
          <w:pPr>
            <w:tabs>
              <w:tab w:val="center" w:pos="4820"/>
            </w:tabs>
            <w:spacing w:after="0"/>
            <w:jc w:val="right"/>
            <w:rPr>
              <w:rFonts w:cs="Cambria"/>
              <w:sz w:val="18"/>
              <w:szCs w:val="18"/>
              <w:lang w:val="en-US"/>
            </w:rPr>
          </w:pPr>
          <w:r w:rsidRPr="00FB70A6">
            <w:rPr>
              <w:rFonts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3A5794">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815" w:rsidRDefault="003E3815" w:rsidP="00C523EA">
      <w:r>
        <w:separator/>
      </w:r>
    </w:p>
  </w:footnote>
  <w:footnote w:type="continuationSeparator" w:id="0">
    <w:p w:rsidR="003E3815" w:rsidRDefault="003E3815"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0C373A"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002FC0" w:rsidRPr="001E631F" w:rsidRDefault="00002FC0" w:rsidP="00002FC0">
          <w:pPr>
            <w:spacing w:after="0"/>
            <w:jc w:val="center"/>
            <w:rPr>
              <w:rFonts w:eastAsiaTheme="minorHAnsi"/>
              <w:b/>
            </w:rPr>
          </w:pPr>
          <w:proofErr w:type="spellStart"/>
          <w:r w:rsidRPr="001E631F">
            <w:rPr>
              <w:rFonts w:eastAsiaTheme="minorHAnsi"/>
              <w:b/>
            </w:rPr>
            <w:t>Yetişkin</w:t>
          </w:r>
          <w:proofErr w:type="spellEnd"/>
          <w:r w:rsidRPr="001E631F">
            <w:rPr>
              <w:rFonts w:eastAsiaTheme="minorHAnsi"/>
              <w:b/>
            </w:rPr>
            <w:t xml:space="preserve"> </w:t>
          </w:r>
          <w:proofErr w:type="spellStart"/>
          <w:r w:rsidRPr="001E631F">
            <w:rPr>
              <w:rFonts w:eastAsiaTheme="minorHAnsi"/>
              <w:b/>
            </w:rPr>
            <w:t>Mülteciler</w:t>
          </w:r>
          <w:proofErr w:type="spellEnd"/>
          <w:r w:rsidRPr="001E631F">
            <w:rPr>
              <w:rFonts w:eastAsiaTheme="minorHAnsi"/>
              <w:b/>
            </w:rPr>
            <w:t xml:space="preserve"> </w:t>
          </w:r>
          <w:proofErr w:type="spellStart"/>
          <w:r w:rsidRPr="001E631F">
            <w:rPr>
              <w:rFonts w:eastAsiaTheme="minorHAnsi"/>
              <w:b/>
            </w:rPr>
            <w:t>için</w:t>
          </w:r>
          <w:proofErr w:type="spellEnd"/>
          <w:r w:rsidRPr="001E631F">
            <w:rPr>
              <w:rFonts w:eastAsiaTheme="minorHAnsi"/>
              <w:b/>
            </w:rPr>
            <w:t xml:space="preserve"> </w:t>
          </w:r>
          <w:proofErr w:type="spellStart"/>
          <w:r w:rsidRPr="001E631F">
            <w:rPr>
              <w:rFonts w:eastAsiaTheme="minorHAnsi"/>
              <w:b/>
            </w:rPr>
            <w:t>Dil</w:t>
          </w:r>
          <w:proofErr w:type="spellEnd"/>
          <w:r w:rsidRPr="001E631F">
            <w:rPr>
              <w:rFonts w:eastAsiaTheme="minorHAnsi"/>
              <w:b/>
            </w:rPr>
            <w:t xml:space="preserve"> </w:t>
          </w:r>
          <w:proofErr w:type="spellStart"/>
          <w:r w:rsidRPr="001E631F">
            <w:rPr>
              <w:rFonts w:eastAsiaTheme="minorHAnsi"/>
              <w:b/>
            </w:rPr>
            <w:t>Desteği</w:t>
          </w:r>
          <w:proofErr w:type="spellEnd"/>
          <w:r w:rsidRPr="001E631F">
            <w:rPr>
              <w:rFonts w:eastAsiaTheme="minorHAnsi"/>
              <w:b/>
            </w:rPr>
            <w:t xml:space="preserve">: </w:t>
          </w:r>
        </w:p>
        <w:p w:rsidR="00002FC0" w:rsidRPr="001E631F" w:rsidRDefault="00002FC0" w:rsidP="00002FC0">
          <w:pPr>
            <w:spacing w:after="0"/>
            <w:jc w:val="center"/>
            <w:rPr>
              <w:rFonts w:eastAsiaTheme="minorHAnsi"/>
              <w:b/>
            </w:rPr>
          </w:pPr>
          <w:proofErr w:type="spellStart"/>
          <w:r w:rsidRPr="001E631F">
            <w:rPr>
              <w:rFonts w:eastAsiaTheme="minorHAnsi"/>
              <w:b/>
            </w:rPr>
            <w:t>Bir</w:t>
          </w:r>
          <w:proofErr w:type="spellEnd"/>
          <w:r w:rsidRPr="001E631F">
            <w:rPr>
              <w:rFonts w:eastAsiaTheme="minorHAnsi"/>
              <w:b/>
            </w:rPr>
            <w:t xml:space="preserve"> </w:t>
          </w:r>
          <w:proofErr w:type="spellStart"/>
          <w:r w:rsidRPr="001E631F">
            <w:rPr>
              <w:rFonts w:eastAsiaTheme="minorHAnsi"/>
              <w:b/>
            </w:rPr>
            <w:t>Avrupa</w:t>
          </w:r>
          <w:proofErr w:type="spellEnd"/>
          <w:r w:rsidRPr="001E631F">
            <w:rPr>
              <w:rFonts w:eastAsiaTheme="minorHAnsi"/>
              <w:b/>
            </w:rPr>
            <w:t xml:space="preserve"> </w:t>
          </w:r>
          <w:proofErr w:type="spellStart"/>
          <w:r w:rsidRPr="001E631F">
            <w:rPr>
              <w:rFonts w:eastAsiaTheme="minorHAnsi"/>
              <w:b/>
            </w:rPr>
            <w:t>Konseyi</w:t>
          </w:r>
          <w:proofErr w:type="spellEnd"/>
          <w:r w:rsidRPr="001E631F">
            <w:rPr>
              <w:rFonts w:eastAsiaTheme="minorHAnsi"/>
              <w:b/>
            </w:rPr>
            <w:t xml:space="preserve"> </w:t>
          </w:r>
          <w:proofErr w:type="spellStart"/>
          <w:r w:rsidRPr="001E631F">
            <w:rPr>
              <w:rFonts w:eastAsiaTheme="minorHAnsi"/>
              <w:b/>
            </w:rPr>
            <w:t>Araç</w:t>
          </w:r>
          <w:proofErr w:type="spellEnd"/>
          <w:r w:rsidRPr="001E631F">
            <w:rPr>
              <w:rFonts w:eastAsiaTheme="minorHAnsi"/>
              <w:b/>
            </w:rPr>
            <w:t xml:space="preserve"> Seti</w:t>
          </w:r>
        </w:p>
        <w:p w:rsidR="00186952" w:rsidRPr="00002FC0" w:rsidRDefault="003E3815" w:rsidP="00002FC0">
          <w:pPr>
            <w:spacing w:after="0"/>
            <w:jc w:val="center"/>
            <w:rPr>
              <w:rFonts w:eastAsiaTheme="minorHAnsi"/>
              <w:color w:val="0000FF"/>
              <w:u w:val="single"/>
              <w:lang w:val="nl-NL"/>
            </w:rPr>
          </w:pPr>
          <w:hyperlink r:id="rId2" w:history="1">
            <w:r w:rsidR="00186952" w:rsidRPr="00002FC0">
              <w:rPr>
                <w:rStyle w:val="Lienhypertexte"/>
                <w:rFonts w:eastAsiaTheme="minorHAnsi"/>
                <w:lang w:val="nl-NL"/>
              </w:rPr>
              <w:t>www.coe.int/lang-refugees</w:t>
            </w:r>
          </w:hyperlink>
        </w:p>
      </w:tc>
      <w:tc>
        <w:tcPr>
          <w:tcW w:w="2711" w:type="dxa"/>
        </w:tcPr>
        <w:p w:rsidR="00002FC0" w:rsidRDefault="00002FC0" w:rsidP="003A5794">
          <w:pPr>
            <w:tabs>
              <w:tab w:val="center" w:pos="4607"/>
              <w:tab w:val="right" w:pos="9214"/>
            </w:tabs>
            <w:spacing w:after="0"/>
            <w:jc w:val="right"/>
            <w:rPr>
              <w:rFonts w:asciiTheme="minorHAnsi" w:eastAsiaTheme="minorHAnsi" w:hAnsiTheme="minorHAnsi" w:cstheme="minorHAnsi"/>
              <w:sz w:val="20"/>
              <w:szCs w:val="20"/>
              <w:lang w:val="en-GB"/>
            </w:rPr>
          </w:pPr>
          <w:proofErr w:type="spellStart"/>
          <w:r w:rsidRPr="004C1C64">
            <w:rPr>
              <w:rFonts w:asciiTheme="minorHAnsi" w:eastAsiaTheme="minorHAnsi" w:hAnsiTheme="minorHAnsi" w:cstheme="minorHAnsi"/>
              <w:sz w:val="20"/>
              <w:szCs w:val="20"/>
              <w:lang w:val="en-GB"/>
            </w:rPr>
            <w:t>Yetişkin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Göçmenlerin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Dil</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Entegrasyonu</w:t>
          </w:r>
          <w:proofErr w:type="spellEnd"/>
          <w:r w:rsidRPr="004C1C64">
            <w:rPr>
              <w:rFonts w:asciiTheme="minorHAnsi" w:eastAsiaTheme="minorHAnsi" w:hAnsiTheme="minorHAnsi" w:cstheme="minorHAnsi"/>
              <w:sz w:val="20"/>
              <w:szCs w:val="20"/>
              <w:lang w:val="en-GB"/>
            </w:rPr>
            <w:t xml:space="preserve"> (LIAM)</w:t>
          </w:r>
        </w:p>
        <w:p w:rsidR="00186952" w:rsidRPr="00010EAF" w:rsidRDefault="003E3815" w:rsidP="003A5794">
          <w:pPr>
            <w:tabs>
              <w:tab w:val="center" w:pos="4607"/>
              <w:tab w:val="right" w:pos="9214"/>
            </w:tabs>
            <w:spacing w:after="0"/>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2FC0"/>
    <w:rsid w:val="00004C66"/>
    <w:rsid w:val="00013516"/>
    <w:rsid w:val="0002418C"/>
    <w:rsid w:val="000338F0"/>
    <w:rsid w:val="00037B0E"/>
    <w:rsid w:val="000618A7"/>
    <w:rsid w:val="000937FA"/>
    <w:rsid w:val="000A080D"/>
    <w:rsid w:val="000C373A"/>
    <w:rsid w:val="000C5F40"/>
    <w:rsid w:val="000D6090"/>
    <w:rsid w:val="000E706C"/>
    <w:rsid w:val="000E7607"/>
    <w:rsid w:val="000E7AFD"/>
    <w:rsid w:val="000F42D6"/>
    <w:rsid w:val="000F64D2"/>
    <w:rsid w:val="00110B4B"/>
    <w:rsid w:val="00113442"/>
    <w:rsid w:val="00114CFE"/>
    <w:rsid w:val="00121C7F"/>
    <w:rsid w:val="00121FF1"/>
    <w:rsid w:val="00126A5E"/>
    <w:rsid w:val="001270BE"/>
    <w:rsid w:val="0013387B"/>
    <w:rsid w:val="001347DC"/>
    <w:rsid w:val="00140B7E"/>
    <w:rsid w:val="00147D21"/>
    <w:rsid w:val="00154B1F"/>
    <w:rsid w:val="00172C07"/>
    <w:rsid w:val="001741D1"/>
    <w:rsid w:val="0017676C"/>
    <w:rsid w:val="00186952"/>
    <w:rsid w:val="001965B4"/>
    <w:rsid w:val="001A1B4C"/>
    <w:rsid w:val="001B0010"/>
    <w:rsid w:val="001B302E"/>
    <w:rsid w:val="001B49C9"/>
    <w:rsid w:val="001B602D"/>
    <w:rsid w:val="001B71AD"/>
    <w:rsid w:val="001C7918"/>
    <w:rsid w:val="001E631F"/>
    <w:rsid w:val="00201D74"/>
    <w:rsid w:val="0020300A"/>
    <w:rsid w:val="00214CD0"/>
    <w:rsid w:val="00233192"/>
    <w:rsid w:val="00246E8E"/>
    <w:rsid w:val="00254DC5"/>
    <w:rsid w:val="00256CB4"/>
    <w:rsid w:val="0026293F"/>
    <w:rsid w:val="002860CD"/>
    <w:rsid w:val="002A0CEF"/>
    <w:rsid w:val="002A3476"/>
    <w:rsid w:val="002F089F"/>
    <w:rsid w:val="002F2562"/>
    <w:rsid w:val="0030060E"/>
    <w:rsid w:val="00303A5A"/>
    <w:rsid w:val="003128C2"/>
    <w:rsid w:val="00326F06"/>
    <w:rsid w:val="00327BBC"/>
    <w:rsid w:val="0033137E"/>
    <w:rsid w:val="003428B9"/>
    <w:rsid w:val="003501C0"/>
    <w:rsid w:val="00352592"/>
    <w:rsid w:val="0035492A"/>
    <w:rsid w:val="003575BD"/>
    <w:rsid w:val="00373B9F"/>
    <w:rsid w:val="00374683"/>
    <w:rsid w:val="0037570C"/>
    <w:rsid w:val="0038409C"/>
    <w:rsid w:val="003847AD"/>
    <w:rsid w:val="003A5794"/>
    <w:rsid w:val="003B337F"/>
    <w:rsid w:val="003B646A"/>
    <w:rsid w:val="003C0495"/>
    <w:rsid w:val="003C050D"/>
    <w:rsid w:val="003C32F5"/>
    <w:rsid w:val="003C5475"/>
    <w:rsid w:val="003E358D"/>
    <w:rsid w:val="003E3815"/>
    <w:rsid w:val="003E6C87"/>
    <w:rsid w:val="003F121D"/>
    <w:rsid w:val="00423D7A"/>
    <w:rsid w:val="004265AB"/>
    <w:rsid w:val="00450203"/>
    <w:rsid w:val="00454359"/>
    <w:rsid w:val="00457DD9"/>
    <w:rsid w:val="00460BCC"/>
    <w:rsid w:val="00470AA9"/>
    <w:rsid w:val="0049006B"/>
    <w:rsid w:val="00490099"/>
    <w:rsid w:val="004A486D"/>
    <w:rsid w:val="004B5DD8"/>
    <w:rsid w:val="004C1652"/>
    <w:rsid w:val="004D77D7"/>
    <w:rsid w:val="004E32A8"/>
    <w:rsid w:val="004E4535"/>
    <w:rsid w:val="004F1261"/>
    <w:rsid w:val="004F2E30"/>
    <w:rsid w:val="00503E91"/>
    <w:rsid w:val="005103AA"/>
    <w:rsid w:val="00526886"/>
    <w:rsid w:val="005307FA"/>
    <w:rsid w:val="0053552C"/>
    <w:rsid w:val="00554A42"/>
    <w:rsid w:val="00555D25"/>
    <w:rsid w:val="005570D5"/>
    <w:rsid w:val="00567A21"/>
    <w:rsid w:val="005713EB"/>
    <w:rsid w:val="00592F6C"/>
    <w:rsid w:val="005A02D8"/>
    <w:rsid w:val="005C2E50"/>
    <w:rsid w:val="005E4CA5"/>
    <w:rsid w:val="005F3597"/>
    <w:rsid w:val="00617D74"/>
    <w:rsid w:val="00633A40"/>
    <w:rsid w:val="00634900"/>
    <w:rsid w:val="0064154F"/>
    <w:rsid w:val="006455D0"/>
    <w:rsid w:val="00651E90"/>
    <w:rsid w:val="00655B1E"/>
    <w:rsid w:val="00655CCE"/>
    <w:rsid w:val="006627B2"/>
    <w:rsid w:val="006A1A21"/>
    <w:rsid w:val="006C0689"/>
    <w:rsid w:val="006C08C3"/>
    <w:rsid w:val="006C31B4"/>
    <w:rsid w:val="006C4668"/>
    <w:rsid w:val="006C7764"/>
    <w:rsid w:val="006D234F"/>
    <w:rsid w:val="006F0882"/>
    <w:rsid w:val="006F56BB"/>
    <w:rsid w:val="00704AE7"/>
    <w:rsid w:val="00705BF1"/>
    <w:rsid w:val="00734E55"/>
    <w:rsid w:val="0074542C"/>
    <w:rsid w:val="007458E1"/>
    <w:rsid w:val="00760DB5"/>
    <w:rsid w:val="00773ACD"/>
    <w:rsid w:val="00773B50"/>
    <w:rsid w:val="00774030"/>
    <w:rsid w:val="00786599"/>
    <w:rsid w:val="00791837"/>
    <w:rsid w:val="007947E5"/>
    <w:rsid w:val="007B1B33"/>
    <w:rsid w:val="007B4D14"/>
    <w:rsid w:val="007E7905"/>
    <w:rsid w:val="007E7AC0"/>
    <w:rsid w:val="007F5F10"/>
    <w:rsid w:val="007F724A"/>
    <w:rsid w:val="0080462C"/>
    <w:rsid w:val="00805257"/>
    <w:rsid w:val="008067EC"/>
    <w:rsid w:val="00822AE2"/>
    <w:rsid w:val="0083366C"/>
    <w:rsid w:val="00844534"/>
    <w:rsid w:val="008469DE"/>
    <w:rsid w:val="008506D5"/>
    <w:rsid w:val="00892B00"/>
    <w:rsid w:val="008B45A3"/>
    <w:rsid w:val="008C53DF"/>
    <w:rsid w:val="008C75EF"/>
    <w:rsid w:val="008D7BE8"/>
    <w:rsid w:val="008E6FB9"/>
    <w:rsid w:val="008F0189"/>
    <w:rsid w:val="008F1473"/>
    <w:rsid w:val="008F24DC"/>
    <w:rsid w:val="008F51C9"/>
    <w:rsid w:val="008F5269"/>
    <w:rsid w:val="009025F0"/>
    <w:rsid w:val="0093428B"/>
    <w:rsid w:val="00944DF0"/>
    <w:rsid w:val="0094551C"/>
    <w:rsid w:val="009466CB"/>
    <w:rsid w:val="009478A6"/>
    <w:rsid w:val="00953DC1"/>
    <w:rsid w:val="00965EC4"/>
    <w:rsid w:val="00970C63"/>
    <w:rsid w:val="0097497F"/>
    <w:rsid w:val="00990990"/>
    <w:rsid w:val="009A4759"/>
    <w:rsid w:val="009A5131"/>
    <w:rsid w:val="009B7F95"/>
    <w:rsid w:val="009C0600"/>
    <w:rsid w:val="009C7EFB"/>
    <w:rsid w:val="009F684D"/>
    <w:rsid w:val="00A03292"/>
    <w:rsid w:val="00A05FC2"/>
    <w:rsid w:val="00A11B82"/>
    <w:rsid w:val="00A1258A"/>
    <w:rsid w:val="00A22761"/>
    <w:rsid w:val="00A36998"/>
    <w:rsid w:val="00A37741"/>
    <w:rsid w:val="00A402F3"/>
    <w:rsid w:val="00A5196F"/>
    <w:rsid w:val="00A5278F"/>
    <w:rsid w:val="00A557E7"/>
    <w:rsid w:val="00A6623D"/>
    <w:rsid w:val="00A67362"/>
    <w:rsid w:val="00A7554F"/>
    <w:rsid w:val="00A76D13"/>
    <w:rsid w:val="00A802F2"/>
    <w:rsid w:val="00A81C9B"/>
    <w:rsid w:val="00A8491C"/>
    <w:rsid w:val="00A857D7"/>
    <w:rsid w:val="00AB255A"/>
    <w:rsid w:val="00AD2ACB"/>
    <w:rsid w:val="00AD36D4"/>
    <w:rsid w:val="00AE657E"/>
    <w:rsid w:val="00AE772E"/>
    <w:rsid w:val="00AF4A1E"/>
    <w:rsid w:val="00AF56A8"/>
    <w:rsid w:val="00AF78C9"/>
    <w:rsid w:val="00B14386"/>
    <w:rsid w:val="00B25C82"/>
    <w:rsid w:val="00B33421"/>
    <w:rsid w:val="00B35EFB"/>
    <w:rsid w:val="00B45D07"/>
    <w:rsid w:val="00B5591D"/>
    <w:rsid w:val="00B73A35"/>
    <w:rsid w:val="00B85B33"/>
    <w:rsid w:val="00B87D33"/>
    <w:rsid w:val="00B94E15"/>
    <w:rsid w:val="00BA25B4"/>
    <w:rsid w:val="00BA3C32"/>
    <w:rsid w:val="00BB182D"/>
    <w:rsid w:val="00BB26EB"/>
    <w:rsid w:val="00BC0303"/>
    <w:rsid w:val="00BC3EFC"/>
    <w:rsid w:val="00BD2F15"/>
    <w:rsid w:val="00BE6428"/>
    <w:rsid w:val="00BF2B09"/>
    <w:rsid w:val="00BF693D"/>
    <w:rsid w:val="00C03943"/>
    <w:rsid w:val="00C24B3F"/>
    <w:rsid w:val="00C255DB"/>
    <w:rsid w:val="00C35A15"/>
    <w:rsid w:val="00C36B49"/>
    <w:rsid w:val="00C42D8F"/>
    <w:rsid w:val="00C478A6"/>
    <w:rsid w:val="00C523EA"/>
    <w:rsid w:val="00C622D7"/>
    <w:rsid w:val="00C7477C"/>
    <w:rsid w:val="00C8086F"/>
    <w:rsid w:val="00C85BE2"/>
    <w:rsid w:val="00C94196"/>
    <w:rsid w:val="00CC0991"/>
    <w:rsid w:val="00CD42D1"/>
    <w:rsid w:val="00CF0B90"/>
    <w:rsid w:val="00CF2A4D"/>
    <w:rsid w:val="00CF36D3"/>
    <w:rsid w:val="00D00DA4"/>
    <w:rsid w:val="00D07616"/>
    <w:rsid w:val="00D2211A"/>
    <w:rsid w:val="00D321F6"/>
    <w:rsid w:val="00D57D70"/>
    <w:rsid w:val="00D60690"/>
    <w:rsid w:val="00D61794"/>
    <w:rsid w:val="00D70555"/>
    <w:rsid w:val="00D81172"/>
    <w:rsid w:val="00D8328F"/>
    <w:rsid w:val="00D83A78"/>
    <w:rsid w:val="00DA5A92"/>
    <w:rsid w:val="00DC4C74"/>
    <w:rsid w:val="00DC59A0"/>
    <w:rsid w:val="00DD0635"/>
    <w:rsid w:val="00DD35DF"/>
    <w:rsid w:val="00DD53DC"/>
    <w:rsid w:val="00DE3A22"/>
    <w:rsid w:val="00DE5B7D"/>
    <w:rsid w:val="00DF5B76"/>
    <w:rsid w:val="00DF60EB"/>
    <w:rsid w:val="00DF6268"/>
    <w:rsid w:val="00E028A9"/>
    <w:rsid w:val="00E076C3"/>
    <w:rsid w:val="00E16415"/>
    <w:rsid w:val="00E21B21"/>
    <w:rsid w:val="00E301D7"/>
    <w:rsid w:val="00E36D32"/>
    <w:rsid w:val="00E46F56"/>
    <w:rsid w:val="00E53152"/>
    <w:rsid w:val="00E54A9D"/>
    <w:rsid w:val="00E826A8"/>
    <w:rsid w:val="00E854CE"/>
    <w:rsid w:val="00E90A39"/>
    <w:rsid w:val="00E93E07"/>
    <w:rsid w:val="00EA2C12"/>
    <w:rsid w:val="00EB3411"/>
    <w:rsid w:val="00EC3029"/>
    <w:rsid w:val="00ED4CB7"/>
    <w:rsid w:val="00F260E9"/>
    <w:rsid w:val="00F44A0F"/>
    <w:rsid w:val="00F5126A"/>
    <w:rsid w:val="00F542E9"/>
    <w:rsid w:val="00F731F6"/>
    <w:rsid w:val="00F77942"/>
    <w:rsid w:val="00F87471"/>
    <w:rsid w:val="00F934F1"/>
    <w:rsid w:val="00FA2C8D"/>
    <w:rsid w:val="00FB0515"/>
    <w:rsid w:val="00FB1DA7"/>
    <w:rsid w:val="00FB70A6"/>
    <w:rsid w:val="00FC4F80"/>
    <w:rsid w:val="00FD180C"/>
    <w:rsid w:val="00FF67D4"/>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AA3C0"/>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7FA"/>
    <w:pPr>
      <w:spacing w:after="200" w:line="240" w:lineRule="auto"/>
    </w:pPr>
    <w:rPr>
      <w:rFonts w:ascii="Calibri" w:eastAsia="Calibri"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after="0" w:line="360" w:lineRule="auto"/>
      <w:ind w:left="340"/>
      <w:outlineLvl w:val="1"/>
    </w:pPr>
    <w:rPr>
      <w:rFonts w:ascii="Arial Black" w:eastAsia="Times New Roman" w:hAnsi="Arial Black"/>
      <w:b/>
      <w:bCs/>
      <w:sz w:val="32"/>
      <w:szCs w:val="32"/>
      <w:lang w:eastAsia="de-DE"/>
    </w:rPr>
  </w:style>
  <w:style w:type="paragraph" w:styleId="Titre3">
    <w:name w:val="heading 3"/>
    <w:basedOn w:val="Normal"/>
    <w:next w:val="Normal"/>
    <w:link w:val="Titre3Car"/>
    <w:uiPriority w:val="99"/>
    <w:rsid w:val="00BB182D"/>
    <w:pPr>
      <w:keepNext/>
      <w:spacing w:before="240" w:after="0" w:line="360" w:lineRule="auto"/>
      <w:ind w:left="340"/>
      <w:outlineLvl w:val="2"/>
    </w:pPr>
    <w:rPr>
      <w:rFonts w:ascii="Arial" w:eastAsia="Times New Roman" w:hAnsi="Arial" w:cs="Arial"/>
      <w:b/>
      <w:bCs/>
      <w:sz w:val="28"/>
      <w:szCs w:val="28"/>
      <w:lang w:eastAsia="de-DE"/>
    </w:rPr>
  </w:style>
  <w:style w:type="paragraph" w:styleId="Titre4">
    <w:name w:val="heading 4"/>
    <w:basedOn w:val="Normal"/>
    <w:next w:val="Normal"/>
    <w:link w:val="Titre4Car"/>
    <w:uiPriority w:val="99"/>
    <w:rsid w:val="00BB182D"/>
    <w:pPr>
      <w:keepNext/>
      <w:spacing w:before="240" w:after="0" w:line="360" w:lineRule="auto"/>
      <w:ind w:left="340"/>
      <w:outlineLvl w:val="3"/>
    </w:pPr>
    <w:rPr>
      <w:rFonts w:ascii="Arial" w:eastAsia="Times New Roman" w:hAnsi="Arial" w:cs="Arial"/>
      <w:b/>
      <w:bCs/>
      <w:szCs w:val="24"/>
      <w:lang w:eastAsia="de-DE"/>
    </w:rPr>
  </w:style>
  <w:style w:type="paragraph" w:styleId="Titre5">
    <w:name w:val="heading 5"/>
    <w:basedOn w:val="Normal"/>
    <w:next w:val="Normal"/>
    <w:link w:val="Titre5Car"/>
    <w:uiPriority w:val="99"/>
    <w:rsid w:val="00BB182D"/>
    <w:pPr>
      <w:keepNext/>
      <w:spacing w:after="0"/>
      <w:outlineLvl w:val="4"/>
    </w:pPr>
    <w:rPr>
      <w:rFonts w:ascii="Times New Roman" w:eastAsia="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eastAsia="Times New Roman"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after="0" w:line="360" w:lineRule="auto"/>
      <w:jc w:val="both"/>
      <w:outlineLvl w:val="6"/>
    </w:pPr>
    <w:rPr>
      <w:rFonts w:ascii="Times New Roman" w:eastAsia="Times New Roman" w:hAnsi="Times New Roman"/>
      <w:i/>
      <w:iCs/>
      <w:szCs w:val="24"/>
      <w:lang w:eastAsia="fr-FR"/>
    </w:rPr>
  </w:style>
  <w:style w:type="paragraph" w:styleId="Titre8">
    <w:name w:val="heading 8"/>
    <w:basedOn w:val="Normal"/>
    <w:next w:val="Normal"/>
    <w:link w:val="Titre8Car"/>
    <w:uiPriority w:val="99"/>
    <w:rsid w:val="00BB182D"/>
    <w:pPr>
      <w:keepNext/>
      <w:spacing w:after="0" w:line="360" w:lineRule="auto"/>
      <w:outlineLvl w:val="7"/>
    </w:pPr>
    <w:rPr>
      <w:rFonts w:ascii="Times New Roman" w:eastAsia="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spacing w:after="0"/>
    </w:pPr>
    <w:rPr>
      <w:rFonts w:eastAsia="Times New Roman"/>
    </w:r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spacing w:after="0"/>
    </w:pPr>
    <w:rPr>
      <w:rFonts w:ascii="Tahoma" w:eastAsia="Times New Roman"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pPr>
      <w:spacing w:after="0"/>
    </w:pPr>
    <w:rPr>
      <w:rFonts w:ascii="Consolas" w:eastAsia="Times New Roman"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pPr>
      <w:spacing w:after="0"/>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spacing w:after="0"/>
    </w:pPr>
    <w:rPr>
      <w:rFonts w:eastAsia="Times New Roman"/>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customStyle="1" w:styleId="Mention1">
    <w:name w:val="Mention1"/>
    <w:basedOn w:val="Policepardfaut"/>
    <w:uiPriority w:val="99"/>
    <w:semiHidden/>
    <w:unhideWhenUsed/>
    <w:rsid w:val="00822A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en/web/lang-migrants/profile-language-/-profiling"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m.coe.int/arac-27-multecilerin-dil-yetiskin-multeciler-icin-dil-destegi-bir-avru/16807620eb"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AAC3-0D05-436F-BAD7-A02FFE56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3</TotalTime>
  <Pages>3</Pages>
  <Words>592</Words>
  <Characters>2858</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5</cp:revision>
  <cp:lastPrinted>2017-03-21T18:43:00Z</cp:lastPrinted>
  <dcterms:created xsi:type="dcterms:W3CDTF">2017-10-28T17:38:00Z</dcterms:created>
  <dcterms:modified xsi:type="dcterms:W3CDTF">2017-11-09T10:01:00Z</dcterms:modified>
</cp:coreProperties>
</file>