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72BD703B" w:rsidR="007F679B" w:rsidRDefault="00687F48" w:rsidP="009A1C88">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3F36F4" w:rsidRPr="003F36F4">
        <w:rPr>
          <w:rFonts w:ascii="Arial Narrow" w:eastAsiaTheme="minorHAnsi" w:hAnsi="Arial Narrow"/>
          <w:sz w:val="32"/>
          <w:szCs w:val="32"/>
          <w:lang w:val="en-GB"/>
        </w:rPr>
        <w:t>Support to civil society to better network at regional level to counter hate speech and hate crime in the Western Balkans</w:t>
      </w:r>
      <w:r w:rsidR="00CD340B" w:rsidRPr="00CD340B">
        <w:rPr>
          <w:rFonts w:ascii="Arial Narrow" w:eastAsiaTheme="minorHAnsi" w:hAnsi="Arial Narrow"/>
          <w:sz w:val="32"/>
          <w:szCs w:val="32"/>
          <w:lang w:val="en-GB"/>
        </w:rPr>
        <w:t>” Project</w:t>
      </w:r>
    </w:p>
    <w:bookmarkStart w:id="0" w:name="_Hlk88810313" w:displacedByCustomXml="next"/>
    <w:bookmarkStart w:id="1" w:name="_Hlk49936658" w:displacedByCustomXml="next"/>
    <w:sdt>
      <w:sdtPr>
        <w:rPr>
          <w:rFonts w:ascii="Arial Narrow" w:eastAsiaTheme="minorHAnsi" w:hAnsi="Arial Narrow"/>
          <w:sz w:val="32"/>
          <w:szCs w:val="32"/>
          <w:highlight w:val="yellow"/>
          <w:lang w:val="en-GB"/>
        </w:rPr>
        <w:id w:val="-30423006"/>
        <w:placeholder>
          <w:docPart w:val="33F4464F41274CEC8432E764D73827C0"/>
        </w:placeholder>
      </w:sdtPr>
      <w:sdtEndPr>
        <w:rPr>
          <w:b/>
          <w:highlight w:val="none"/>
        </w:rPr>
      </w:sdtEndPr>
      <w:sdtContent>
        <w:p w14:paraId="6344CF1E" w14:textId="77777777" w:rsidR="003F36F4" w:rsidRPr="003F36F4" w:rsidRDefault="003F36F4" w:rsidP="003F36F4">
          <w:pPr>
            <w:jc w:val="center"/>
            <w:rPr>
              <w:rFonts w:ascii="Arial Narrow" w:eastAsiaTheme="minorHAnsi" w:hAnsi="Arial Narrow"/>
              <w:sz w:val="32"/>
              <w:szCs w:val="32"/>
              <w:lang w:val="en-GB"/>
            </w:rPr>
          </w:pPr>
          <w:r w:rsidRPr="003F36F4">
            <w:rPr>
              <w:rFonts w:ascii="Arial Narrow" w:eastAsiaTheme="minorHAnsi" w:hAnsi="Arial Narrow"/>
              <w:sz w:val="32"/>
              <w:szCs w:val="32"/>
              <w:lang w:val="en-GB"/>
            </w:rPr>
            <w:t>HF 45 – REGIONAL HATE SPEECH CRIME GRANT</w:t>
          </w:r>
        </w:p>
      </w:sdtContent>
    </w:sdt>
    <w:bookmarkEnd w:id="0" w:displacedByCustomXml="prev"/>
    <w:bookmarkEnd w:id="1"/>
    <w:p w14:paraId="63EFA72E" w14:textId="77777777" w:rsidR="00EB74F2" w:rsidRPr="003F36F4" w:rsidRDefault="00EB74F2">
      <w:pPr>
        <w:rPr>
          <w:rFonts w:ascii="Arial Narrow" w:eastAsia="Calibri" w:hAnsi="Arial Narrow"/>
          <w:b/>
          <w:color w:val="000000"/>
          <w:sz w:val="20"/>
          <w:szCs w:val="20"/>
          <w:lang w:val="en-GB"/>
        </w:rPr>
      </w:pPr>
    </w:p>
    <w:p w14:paraId="63EFA72F" w14:textId="77777777" w:rsidR="001E19EA" w:rsidRPr="003F36F4" w:rsidRDefault="001E19EA">
      <w:pPr>
        <w:rPr>
          <w:rFonts w:ascii="Arial Narrow" w:eastAsia="Calibri" w:hAnsi="Arial Narrow"/>
          <w:b/>
          <w:color w:val="000000"/>
          <w:sz w:val="20"/>
          <w:szCs w:val="20"/>
          <w:lang w:val="en-GB"/>
        </w:rPr>
      </w:pPr>
    </w:p>
    <w:p w14:paraId="63EFA730" w14:textId="77777777" w:rsidR="00EB74F2" w:rsidRPr="003F36F4" w:rsidRDefault="00EB74F2">
      <w:pPr>
        <w:rPr>
          <w:rFonts w:ascii="Arial Narrow" w:eastAsia="Calibri" w:hAnsi="Arial Narrow"/>
          <w:b/>
          <w:color w:val="000000"/>
          <w:sz w:val="20"/>
          <w:szCs w:val="20"/>
          <w:lang w:val="en-GB"/>
        </w:rPr>
      </w:pPr>
    </w:p>
    <w:p w14:paraId="63EFA731" w14:textId="77777777" w:rsidR="00EB74F2" w:rsidRPr="003F36F4" w:rsidRDefault="00EB74F2">
      <w:pPr>
        <w:rPr>
          <w:rFonts w:ascii="Arial Narrow" w:eastAsia="Calibri" w:hAnsi="Arial Narrow"/>
          <w:b/>
          <w:color w:val="000000"/>
          <w:sz w:val="20"/>
          <w:szCs w:val="20"/>
          <w:lang w:val="en-GB"/>
        </w:rPr>
      </w:pPr>
    </w:p>
    <w:p w14:paraId="63EFA732" w14:textId="77777777" w:rsidR="00EB74F2" w:rsidRPr="003F36F4" w:rsidRDefault="00EB74F2">
      <w:pPr>
        <w:rPr>
          <w:rFonts w:ascii="Arial Narrow" w:eastAsia="Calibri" w:hAnsi="Arial Narrow"/>
          <w:b/>
          <w:color w:val="000000"/>
          <w:sz w:val="20"/>
          <w:szCs w:val="20"/>
          <w:lang w:val="en-GB"/>
        </w:rPr>
      </w:pPr>
    </w:p>
    <w:p w14:paraId="63EFA733" w14:textId="77777777" w:rsidR="00EB74F2" w:rsidRPr="003F36F4" w:rsidRDefault="00EB74F2">
      <w:pPr>
        <w:rPr>
          <w:rFonts w:ascii="Arial Narrow" w:eastAsia="Calibri" w:hAnsi="Arial Narrow"/>
          <w:b/>
          <w:color w:val="000000"/>
          <w:sz w:val="20"/>
          <w:szCs w:val="20"/>
          <w:lang w:val="en-GB"/>
        </w:rPr>
      </w:pPr>
    </w:p>
    <w:p w14:paraId="63EFA734" w14:textId="77777777" w:rsidR="00EB74F2" w:rsidRPr="003F36F4" w:rsidRDefault="00EB74F2">
      <w:pPr>
        <w:rPr>
          <w:rFonts w:ascii="Arial Narrow" w:eastAsia="Calibri" w:hAnsi="Arial Narrow"/>
          <w:b/>
          <w:color w:val="000000"/>
          <w:sz w:val="20"/>
          <w:szCs w:val="20"/>
          <w:lang w:val="en-GB"/>
        </w:rPr>
      </w:pPr>
    </w:p>
    <w:p w14:paraId="63EFA735" w14:textId="77777777" w:rsidR="00EB74F2" w:rsidRPr="003F36F4" w:rsidRDefault="00EB74F2">
      <w:pPr>
        <w:rPr>
          <w:rFonts w:ascii="Arial Narrow" w:eastAsia="Calibri" w:hAnsi="Arial Narrow"/>
          <w:b/>
          <w:color w:val="000000"/>
          <w:sz w:val="20"/>
          <w:szCs w:val="20"/>
          <w:lang w:val="en-GB"/>
        </w:rPr>
      </w:pPr>
    </w:p>
    <w:p w14:paraId="63EFA736" w14:textId="77777777" w:rsidR="00EB74F2" w:rsidRPr="003F36F4" w:rsidRDefault="00EB74F2">
      <w:pPr>
        <w:rPr>
          <w:rFonts w:ascii="Arial Narrow" w:eastAsia="Calibri" w:hAnsi="Arial Narrow"/>
          <w:b/>
          <w:color w:val="000000"/>
          <w:sz w:val="20"/>
          <w:szCs w:val="20"/>
          <w:lang w:val="en-GB"/>
        </w:rPr>
      </w:pPr>
    </w:p>
    <w:p w14:paraId="63EFA737" w14:textId="77777777" w:rsidR="00EB74F2" w:rsidRPr="003F36F4"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3F36F4" w:rsidRDefault="00EB74F2">
      <w:pPr>
        <w:rPr>
          <w:rFonts w:ascii="Arial Narrow" w:eastAsia="Calibri" w:hAnsi="Arial Narrow"/>
          <w:b/>
          <w:color w:val="000000"/>
          <w:sz w:val="20"/>
          <w:szCs w:val="20"/>
          <w:lang w:val="en-GB"/>
        </w:rPr>
      </w:pPr>
    </w:p>
    <w:p w14:paraId="63EFA739" w14:textId="77777777" w:rsidR="00EB74F2" w:rsidRPr="003F36F4" w:rsidRDefault="00EB74F2">
      <w:pPr>
        <w:rPr>
          <w:rFonts w:ascii="Arial Narrow" w:eastAsia="Calibri" w:hAnsi="Arial Narrow"/>
          <w:b/>
          <w:color w:val="000000"/>
          <w:sz w:val="20"/>
          <w:szCs w:val="20"/>
          <w:lang w:val="en-GB"/>
        </w:rPr>
      </w:pPr>
    </w:p>
    <w:p w14:paraId="63EFA73A" w14:textId="77777777" w:rsidR="00EB74F2" w:rsidRPr="003F36F4" w:rsidRDefault="007F679B">
      <w:pPr>
        <w:rPr>
          <w:rFonts w:ascii="Arial Narrow" w:eastAsia="Calibri" w:hAnsi="Arial Narrow"/>
          <w:b/>
          <w:color w:val="FF0000"/>
          <w:sz w:val="20"/>
          <w:szCs w:val="20"/>
          <w:lang w:val="en-GB"/>
        </w:rPr>
      </w:pPr>
      <w:r w:rsidRPr="003F36F4">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2"/>
            <w:r w:rsidR="00D10753" w:rsidRPr="00DC4B5C">
              <w:rPr>
                <w:rFonts w:ascii="Arial Narrow" w:eastAsia="Calibri" w:hAnsi="Arial Narrow"/>
                <w:b/>
                <w:color w:val="000000"/>
                <w:sz w:val="20"/>
                <w:szCs w:val="20"/>
              </w:rPr>
              <w:t>Applicant</w:t>
            </w:r>
            <w:commentRangeEnd w:id="2"/>
            <w:r w:rsidR="003A08BC">
              <w:rPr>
                <w:rStyle w:val="CommentReference"/>
              </w:rPr>
              <w:commentReference w:id="2"/>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3"/>
            <w:r w:rsidR="00B56C97" w:rsidRPr="00DC4B5C">
              <w:rPr>
                <w:rFonts w:ascii="Arial Narrow" w:eastAsia="Calibri" w:hAnsi="Arial Narrow"/>
                <w:b/>
                <w:color w:val="000000"/>
                <w:sz w:val="20"/>
                <w:szCs w:val="20"/>
              </w:rPr>
              <w:t>Contact details</w:t>
            </w:r>
            <w:commentRangeEnd w:id="3"/>
            <w:r w:rsidR="003A08BC">
              <w:rPr>
                <w:rStyle w:val="CommentReference"/>
              </w:rPr>
              <w:commentReference w:id="3"/>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4"/>
            <w:r w:rsidR="00B56C97" w:rsidRPr="00DC4B5C">
              <w:rPr>
                <w:rFonts w:ascii="Arial Narrow" w:hAnsi="Arial Narrow"/>
                <w:b/>
                <w:sz w:val="20"/>
                <w:szCs w:val="20"/>
              </w:rPr>
              <w:t>Bank details</w:t>
            </w:r>
            <w:commentRangeEnd w:id="4"/>
            <w:r w:rsidR="003A08BC">
              <w:rPr>
                <w:rStyle w:val="CommentReference"/>
              </w:rPr>
              <w:commentReference w:id="4"/>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1F8EE6DA"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5F44F1">
              <w:rPr>
                <w:rFonts w:ascii="Arial Narrow" w:hAnsi="Arial Narrow"/>
                <w:sz w:val="20"/>
                <w:szCs w:val="20"/>
              </w:rPr>
              <w:t xml:space="preserve">last </w:t>
            </w:r>
            <w:r w:rsidR="005F44F1" w:rsidRPr="005F44F1">
              <w:rPr>
                <w:rFonts w:ascii="Arial Narrow" w:hAnsi="Arial Narrow"/>
                <w:sz w:val="20"/>
                <w:szCs w:val="20"/>
              </w:rPr>
              <w:t>3</w:t>
            </w:r>
            <w:r w:rsidR="00563936" w:rsidRPr="005F44F1">
              <w:rPr>
                <w:rFonts w:ascii="Arial Narrow" w:hAnsi="Arial Narrow"/>
                <w:sz w:val="20"/>
                <w:szCs w:val="20"/>
              </w:rPr>
              <w:t xml:space="preserve"> (</w:t>
            </w:r>
            <w:r w:rsidR="005F44F1" w:rsidRPr="005F44F1">
              <w:rPr>
                <w:rFonts w:ascii="Arial Narrow" w:hAnsi="Arial Narrow"/>
                <w:sz w:val="20"/>
                <w:szCs w:val="20"/>
              </w:rPr>
              <w:t>three</w:t>
            </w:r>
            <w:r w:rsidR="00D71C19" w:rsidRPr="005F44F1">
              <w:rPr>
                <w:rFonts w:ascii="Arial Narrow" w:hAnsi="Arial Narrow"/>
                <w:sz w:val="20"/>
                <w:szCs w:val="20"/>
              </w:rPr>
              <w:t>)</w:t>
            </w:r>
            <w:r w:rsidR="00CC5CAB" w:rsidRPr="005F44F1">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5F44F1">
              <w:rPr>
                <w:rFonts w:ascii="Arial Narrow" w:hAnsi="Arial Narrow"/>
                <w:sz w:val="20"/>
                <w:szCs w:val="20"/>
              </w:rPr>
              <w:t xml:space="preserve">last </w:t>
            </w:r>
            <w:r w:rsidR="009A77A0" w:rsidRPr="005F44F1">
              <w:rPr>
                <w:rFonts w:ascii="Arial Narrow" w:hAnsi="Arial Narrow"/>
                <w:sz w:val="20"/>
                <w:szCs w:val="20"/>
              </w:rPr>
              <w:t>2 (two)</w:t>
            </w:r>
            <w:r w:rsidR="00CC5CAB" w:rsidRPr="005F44F1">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0CD1ECF4"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w:t>
            </w:r>
            <w:r w:rsidR="009A1C88">
              <w:rPr>
                <w:rFonts w:ascii="Arial Narrow" w:hAnsi="Arial Narrow"/>
                <w:sz w:val="20"/>
                <w:szCs w:val="20"/>
              </w:rPr>
              <w:t>, linking it with standards and activities of the Council of Europe as mentioned in the call.</w:t>
            </w:r>
            <w:r w:rsidR="002E319F">
              <w:rPr>
                <w:rFonts w:ascii="Arial Narrow" w:hAnsi="Arial Narrow"/>
                <w:sz w:val="20"/>
                <w:szCs w:val="20"/>
              </w:rPr>
              <w:t xml:space="preserve">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5"/>
            <w:r w:rsidRPr="00653164">
              <w:rPr>
                <w:rFonts w:ascii="Arial Narrow" w:eastAsia="Calibri" w:hAnsi="Arial Narrow"/>
                <w:b/>
                <w:sz w:val="20"/>
                <w:szCs w:val="20"/>
                <w:u w:val="single"/>
              </w:rPr>
              <w:t>LEAD GRANTEE:</w:t>
            </w:r>
            <w:commentRangeEnd w:id="5"/>
            <w:r>
              <w:rPr>
                <w:rStyle w:val="CommentReference"/>
              </w:rPr>
              <w:commentReference w:id="5"/>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6"/>
            <w:r w:rsidRPr="00A92DD0">
              <w:rPr>
                <w:rFonts w:ascii="Arial Narrow" w:eastAsia="Calibri" w:hAnsi="Arial Narrow"/>
                <w:b/>
                <w:sz w:val="20"/>
                <w:szCs w:val="20"/>
                <w:u w:val="single"/>
                <w:lang w:val="en-GB"/>
              </w:rPr>
              <w:t>GRANTEE</w:t>
            </w:r>
            <w:commentRangeEnd w:id="6"/>
            <w:r>
              <w:rPr>
                <w:rStyle w:val="CommentReference"/>
              </w:rPr>
              <w:commentReference w:id="6"/>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3"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4"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5"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6"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405A" w14:textId="77777777" w:rsidR="00326C21" w:rsidRDefault="00326C21" w:rsidP="00AC6CB0">
      <w:r>
        <w:separator/>
      </w:r>
    </w:p>
  </w:endnote>
  <w:endnote w:type="continuationSeparator" w:id="0">
    <w:p w14:paraId="4124A1B8" w14:textId="77777777" w:rsidR="00326C21" w:rsidRDefault="00326C21"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FE5F" w14:textId="77777777" w:rsidR="00326C21" w:rsidRDefault="00326C21" w:rsidP="00AC6CB0">
      <w:r>
        <w:separator/>
      </w:r>
    </w:p>
  </w:footnote>
  <w:footnote w:type="continuationSeparator" w:id="0">
    <w:p w14:paraId="4A1CD363" w14:textId="77777777" w:rsidR="00326C21" w:rsidRDefault="00326C21"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26C21"/>
    <w:rsid w:val="003A08BC"/>
    <w:rsid w:val="003F36F4"/>
    <w:rsid w:val="003F72A3"/>
    <w:rsid w:val="00412D92"/>
    <w:rsid w:val="00490018"/>
    <w:rsid w:val="004B0F2D"/>
    <w:rsid w:val="004F71A4"/>
    <w:rsid w:val="00515237"/>
    <w:rsid w:val="00535074"/>
    <w:rsid w:val="00551187"/>
    <w:rsid w:val="00563936"/>
    <w:rsid w:val="00580757"/>
    <w:rsid w:val="005F1F85"/>
    <w:rsid w:val="005F44F1"/>
    <w:rsid w:val="00653164"/>
    <w:rsid w:val="006558F9"/>
    <w:rsid w:val="00680325"/>
    <w:rsid w:val="00687F48"/>
    <w:rsid w:val="006E53BA"/>
    <w:rsid w:val="006F477A"/>
    <w:rsid w:val="007F1BE1"/>
    <w:rsid w:val="007F679B"/>
    <w:rsid w:val="008053A3"/>
    <w:rsid w:val="008172FC"/>
    <w:rsid w:val="008F7F95"/>
    <w:rsid w:val="009541CE"/>
    <w:rsid w:val="00977EF3"/>
    <w:rsid w:val="009A1C88"/>
    <w:rsid w:val="009A77A0"/>
    <w:rsid w:val="009C200F"/>
    <w:rsid w:val="009E4618"/>
    <w:rsid w:val="00AC6CB0"/>
    <w:rsid w:val="00B01D88"/>
    <w:rsid w:val="00B20F36"/>
    <w:rsid w:val="00B56C97"/>
    <w:rsid w:val="00B57F86"/>
    <w:rsid w:val="00BA1A95"/>
    <w:rsid w:val="00C346BB"/>
    <w:rsid w:val="00C43424"/>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F4464F41274CEC8432E764D73827C0"/>
        <w:category>
          <w:name w:val="General"/>
          <w:gallery w:val="placeholder"/>
        </w:category>
        <w:types>
          <w:type w:val="bbPlcHdr"/>
        </w:types>
        <w:behaviors>
          <w:behavior w:val="content"/>
        </w:behaviors>
        <w:guid w:val="{7BBC260E-44AF-4908-8FAE-498ED15B2765}"/>
      </w:docPartPr>
      <w:docPartBody>
        <w:p w:rsidR="00304F47" w:rsidRDefault="00186C15" w:rsidP="00186C15">
          <w:pPr>
            <w:pStyle w:val="33F4464F41274CEC8432E764D73827C0"/>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15"/>
    <w:rsid w:val="00186C15"/>
    <w:rsid w:val="00304F47"/>
    <w:rsid w:val="00FA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C15"/>
    <w:rPr>
      <w:color w:val="808080"/>
    </w:rPr>
  </w:style>
  <w:style w:type="paragraph" w:customStyle="1" w:styleId="33F4464F41274CEC8432E764D73827C0">
    <w:name w:val="33F4464F41274CEC8432E764D73827C0"/>
    <w:rsid w:val="00186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14FB7DED-C596-404F-9C69-091B48BBBB0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919</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Yulia</cp:lastModifiedBy>
  <cp:revision>2</cp:revision>
  <dcterms:created xsi:type="dcterms:W3CDTF">2022-02-24T14:18:00Z</dcterms:created>
  <dcterms:modified xsi:type="dcterms:W3CDTF">2022-02-24T14:18:00Z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