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2C2F623B" w:rsidR="007F679B" w:rsidRDefault="00687F48" w:rsidP="009A1C88">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C076BF" w:rsidRPr="00C076BF">
        <w:rPr>
          <w:rFonts w:ascii="Arial Narrow" w:eastAsiaTheme="minorHAnsi" w:hAnsi="Arial Narrow"/>
          <w:sz w:val="32"/>
          <w:szCs w:val="32"/>
          <w:lang w:val="en-GB"/>
        </w:rPr>
        <w:t>Support to local CSOs to combat hate speech in Kosovo</w:t>
      </w:r>
      <w:r w:rsidR="00C076BF">
        <w:rPr>
          <w:rFonts w:ascii="Arial Narrow" w:eastAsiaTheme="minorHAnsi" w:hAnsi="Arial Narrow"/>
          <w:sz w:val="32"/>
          <w:szCs w:val="32"/>
          <w:lang w:val="en-GB"/>
        </w:rPr>
        <w:t>*</w:t>
      </w:r>
      <w:r w:rsidR="00C076BF">
        <w:rPr>
          <w:rStyle w:val="FootnoteReference"/>
          <w:rFonts w:eastAsiaTheme="minorHAnsi"/>
          <w:sz w:val="22"/>
        </w:rPr>
        <w:footnoteReference w:id="1"/>
      </w:r>
      <w:r w:rsidR="00CD340B" w:rsidRPr="00CD340B">
        <w:rPr>
          <w:rFonts w:ascii="Arial Narrow" w:eastAsiaTheme="minorHAnsi" w:hAnsi="Arial Narrow"/>
          <w:sz w:val="32"/>
          <w:szCs w:val="32"/>
          <w:lang w:val="en-GB"/>
        </w:rPr>
        <w:t>”</w:t>
      </w:r>
    </w:p>
    <w:p w14:paraId="63EFA72E" w14:textId="78AA5F5E" w:rsidR="00EB74F2" w:rsidRPr="003F36F4" w:rsidRDefault="00C076BF" w:rsidP="00C076BF">
      <w:pPr>
        <w:jc w:val="center"/>
        <w:rPr>
          <w:rFonts w:ascii="Arial Narrow" w:eastAsia="Calibri" w:hAnsi="Arial Narrow"/>
          <w:b/>
          <w:color w:val="000000"/>
          <w:sz w:val="20"/>
          <w:szCs w:val="20"/>
          <w:lang w:val="en-GB"/>
        </w:rPr>
      </w:pPr>
      <w:r w:rsidRPr="00C076BF">
        <w:rPr>
          <w:rFonts w:ascii="Arial Narrow" w:eastAsiaTheme="minorHAnsi" w:hAnsi="Arial Narrow"/>
          <w:sz w:val="32"/>
          <w:szCs w:val="32"/>
          <w:lang w:val="en-GB"/>
        </w:rPr>
        <w:t>HF 22 – HATE SPEECH GRANT KOSOVO</w:t>
      </w:r>
    </w:p>
    <w:p w14:paraId="63EFA72F" w14:textId="77777777" w:rsidR="001E19EA" w:rsidRPr="003F36F4" w:rsidRDefault="001E19EA">
      <w:pPr>
        <w:rPr>
          <w:rFonts w:ascii="Arial Narrow" w:eastAsia="Calibri" w:hAnsi="Arial Narrow"/>
          <w:b/>
          <w:color w:val="000000"/>
          <w:sz w:val="20"/>
          <w:szCs w:val="20"/>
          <w:lang w:val="en-GB"/>
        </w:rPr>
      </w:pPr>
    </w:p>
    <w:p w14:paraId="63EFA730" w14:textId="77777777" w:rsidR="00EB74F2" w:rsidRPr="003F36F4" w:rsidRDefault="00EB74F2">
      <w:pPr>
        <w:rPr>
          <w:rFonts w:ascii="Arial Narrow" w:eastAsia="Calibri" w:hAnsi="Arial Narrow"/>
          <w:b/>
          <w:color w:val="000000"/>
          <w:sz w:val="20"/>
          <w:szCs w:val="20"/>
          <w:lang w:val="en-GB"/>
        </w:rPr>
      </w:pPr>
    </w:p>
    <w:p w14:paraId="63EFA731" w14:textId="77777777" w:rsidR="00EB74F2" w:rsidRPr="003F36F4" w:rsidRDefault="00EB74F2">
      <w:pPr>
        <w:rPr>
          <w:rFonts w:ascii="Arial Narrow" w:eastAsia="Calibri" w:hAnsi="Arial Narrow"/>
          <w:b/>
          <w:color w:val="000000"/>
          <w:sz w:val="20"/>
          <w:szCs w:val="20"/>
          <w:lang w:val="en-GB"/>
        </w:rPr>
      </w:pPr>
    </w:p>
    <w:p w14:paraId="63EFA732" w14:textId="77777777" w:rsidR="00EB74F2" w:rsidRPr="003F36F4" w:rsidRDefault="00EB74F2">
      <w:pPr>
        <w:rPr>
          <w:rFonts w:ascii="Arial Narrow" w:eastAsia="Calibri" w:hAnsi="Arial Narrow"/>
          <w:b/>
          <w:color w:val="000000"/>
          <w:sz w:val="20"/>
          <w:szCs w:val="20"/>
          <w:lang w:val="en-GB"/>
        </w:rPr>
      </w:pPr>
    </w:p>
    <w:p w14:paraId="63EFA733" w14:textId="77777777" w:rsidR="00EB74F2" w:rsidRPr="003F36F4" w:rsidRDefault="00EB74F2">
      <w:pPr>
        <w:rPr>
          <w:rFonts w:ascii="Arial Narrow" w:eastAsia="Calibri" w:hAnsi="Arial Narrow"/>
          <w:b/>
          <w:color w:val="000000"/>
          <w:sz w:val="20"/>
          <w:szCs w:val="20"/>
          <w:lang w:val="en-GB"/>
        </w:rPr>
      </w:pPr>
    </w:p>
    <w:p w14:paraId="63EFA734" w14:textId="77777777" w:rsidR="00EB74F2" w:rsidRPr="003F36F4" w:rsidRDefault="00EB74F2">
      <w:pPr>
        <w:rPr>
          <w:rFonts w:ascii="Arial Narrow" w:eastAsia="Calibri" w:hAnsi="Arial Narrow"/>
          <w:b/>
          <w:color w:val="000000"/>
          <w:sz w:val="20"/>
          <w:szCs w:val="20"/>
          <w:lang w:val="en-GB"/>
        </w:rPr>
      </w:pPr>
    </w:p>
    <w:p w14:paraId="63EFA735" w14:textId="77777777" w:rsidR="00EB74F2" w:rsidRPr="003F36F4" w:rsidRDefault="00EB74F2">
      <w:pPr>
        <w:rPr>
          <w:rFonts w:ascii="Arial Narrow" w:eastAsia="Calibri" w:hAnsi="Arial Narrow"/>
          <w:b/>
          <w:color w:val="000000"/>
          <w:sz w:val="20"/>
          <w:szCs w:val="20"/>
          <w:lang w:val="en-GB"/>
        </w:rPr>
      </w:pPr>
    </w:p>
    <w:p w14:paraId="63EFA736" w14:textId="77777777" w:rsidR="00EB74F2" w:rsidRPr="003F36F4" w:rsidRDefault="00EB74F2">
      <w:pPr>
        <w:rPr>
          <w:rFonts w:ascii="Arial Narrow" w:eastAsia="Calibri" w:hAnsi="Arial Narrow"/>
          <w:b/>
          <w:color w:val="000000"/>
          <w:sz w:val="20"/>
          <w:szCs w:val="20"/>
          <w:lang w:val="en-GB"/>
        </w:rPr>
      </w:pPr>
    </w:p>
    <w:p w14:paraId="63EFA737" w14:textId="77777777" w:rsidR="00EB74F2" w:rsidRPr="003F36F4"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3F36F4" w:rsidRDefault="00EB74F2">
      <w:pPr>
        <w:rPr>
          <w:rFonts w:ascii="Arial Narrow" w:eastAsia="Calibri" w:hAnsi="Arial Narrow"/>
          <w:b/>
          <w:color w:val="000000"/>
          <w:sz w:val="20"/>
          <w:szCs w:val="20"/>
          <w:lang w:val="en-GB"/>
        </w:rPr>
      </w:pPr>
    </w:p>
    <w:p w14:paraId="63EFA739" w14:textId="77777777" w:rsidR="00EB74F2" w:rsidRPr="003F36F4" w:rsidRDefault="00EB74F2">
      <w:pPr>
        <w:rPr>
          <w:rFonts w:ascii="Arial Narrow" w:eastAsia="Calibri" w:hAnsi="Arial Narrow"/>
          <w:b/>
          <w:color w:val="000000"/>
          <w:sz w:val="20"/>
          <w:szCs w:val="20"/>
          <w:lang w:val="en-GB"/>
        </w:rPr>
      </w:pPr>
    </w:p>
    <w:p w14:paraId="63EFA73A" w14:textId="77777777" w:rsidR="00EB74F2" w:rsidRPr="003F36F4" w:rsidRDefault="007F679B">
      <w:pPr>
        <w:rPr>
          <w:rFonts w:ascii="Arial Narrow" w:eastAsia="Calibri" w:hAnsi="Arial Narrow"/>
          <w:b/>
          <w:color w:val="FF0000"/>
          <w:sz w:val="20"/>
          <w:szCs w:val="20"/>
          <w:lang w:val="en-GB"/>
        </w:rPr>
      </w:pPr>
      <w:r w:rsidRPr="003F36F4">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1F8EE6DA"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5F44F1">
              <w:rPr>
                <w:rFonts w:ascii="Arial Narrow" w:hAnsi="Arial Narrow"/>
                <w:sz w:val="20"/>
                <w:szCs w:val="20"/>
              </w:rPr>
              <w:t xml:space="preserve">last </w:t>
            </w:r>
            <w:r w:rsidR="005F44F1" w:rsidRPr="005F44F1">
              <w:rPr>
                <w:rFonts w:ascii="Arial Narrow" w:hAnsi="Arial Narrow"/>
                <w:sz w:val="20"/>
                <w:szCs w:val="20"/>
              </w:rPr>
              <w:t>3</w:t>
            </w:r>
            <w:r w:rsidR="00563936" w:rsidRPr="005F44F1">
              <w:rPr>
                <w:rFonts w:ascii="Arial Narrow" w:hAnsi="Arial Narrow"/>
                <w:sz w:val="20"/>
                <w:szCs w:val="20"/>
              </w:rPr>
              <w:t xml:space="preserve"> (</w:t>
            </w:r>
            <w:r w:rsidR="005F44F1" w:rsidRPr="005F44F1">
              <w:rPr>
                <w:rFonts w:ascii="Arial Narrow" w:hAnsi="Arial Narrow"/>
                <w:sz w:val="20"/>
                <w:szCs w:val="20"/>
              </w:rPr>
              <w:t>three</w:t>
            </w:r>
            <w:r w:rsidR="00D71C19" w:rsidRPr="005F44F1">
              <w:rPr>
                <w:rFonts w:ascii="Arial Narrow" w:hAnsi="Arial Narrow"/>
                <w:sz w:val="20"/>
                <w:szCs w:val="20"/>
              </w:rPr>
              <w:t>)</w:t>
            </w:r>
            <w:r w:rsidR="00CC5CAB" w:rsidRPr="005F44F1">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5F44F1">
              <w:rPr>
                <w:rFonts w:ascii="Arial Narrow" w:hAnsi="Arial Narrow"/>
                <w:sz w:val="20"/>
                <w:szCs w:val="20"/>
              </w:rPr>
              <w:t xml:space="preserve">last </w:t>
            </w:r>
            <w:r w:rsidR="009A77A0" w:rsidRPr="005F44F1">
              <w:rPr>
                <w:rFonts w:ascii="Arial Narrow" w:hAnsi="Arial Narrow"/>
                <w:sz w:val="20"/>
                <w:szCs w:val="20"/>
              </w:rPr>
              <w:t>2 (two)</w:t>
            </w:r>
            <w:r w:rsidR="00CC5CAB" w:rsidRPr="005F44F1">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0CD1ECF4"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w:t>
            </w:r>
            <w:r w:rsidR="009A1C88">
              <w:rPr>
                <w:rFonts w:ascii="Arial Narrow" w:hAnsi="Arial Narrow"/>
                <w:sz w:val="20"/>
                <w:szCs w:val="20"/>
              </w:rPr>
              <w:t>, linking it with standards and activities of the Council of Europe as mentioned in the call.</w:t>
            </w:r>
            <w:r w:rsidR="002E319F">
              <w:rPr>
                <w:rFonts w:ascii="Arial Narrow" w:hAnsi="Arial Narrow"/>
                <w:sz w:val="20"/>
                <w:szCs w:val="20"/>
              </w:rPr>
              <w:t xml:space="preserve">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w:t>
            </w:r>
            <w:r w:rsidR="00653164">
              <w:rPr>
                <w:rFonts w:ascii="Arial Narrow" w:hAnsi="Arial Narrow"/>
                <w:sz w:val="20"/>
                <w:szCs w:val="20"/>
              </w:rPr>
              <w:t>s</w:t>
            </w:r>
            <w:r w:rsidR="00551187" w:rsidRPr="00DC4B5C">
              <w:rPr>
                <w:rFonts w:ascii="Arial Narrow" w:hAnsi="Arial Narrow"/>
                <w:sz w:val="20"/>
                <w:szCs w:val="20"/>
              </w:rPr>
              <w:t xml:space="preserve">ed to represent the </w:t>
            </w:r>
            <w:r w:rsidR="00653164">
              <w:rPr>
                <w:rFonts w:ascii="Arial Narrow" w:hAnsi="Arial Narrow"/>
                <w:sz w:val="20"/>
                <w:szCs w:val="20"/>
              </w:rPr>
              <w:t>Grantee/Consortium</w:t>
            </w:r>
            <w:r w:rsidR="00551187" w:rsidRPr="00DC4B5C">
              <w:rPr>
                <w:rFonts w:ascii="Arial Narrow" w:hAnsi="Arial Narrow"/>
                <w:sz w:val="20"/>
                <w:szCs w:val="20"/>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honour that the applicant organisation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405A" w14:textId="77777777" w:rsidR="00326C21" w:rsidRDefault="00326C21" w:rsidP="00AC6CB0">
      <w:r>
        <w:separator/>
      </w:r>
    </w:p>
  </w:endnote>
  <w:endnote w:type="continuationSeparator" w:id="0">
    <w:p w14:paraId="4124A1B8" w14:textId="77777777" w:rsidR="00326C21" w:rsidRDefault="00326C21"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FE5F" w14:textId="77777777" w:rsidR="00326C21" w:rsidRDefault="00326C21" w:rsidP="00AC6CB0">
      <w:r>
        <w:separator/>
      </w:r>
    </w:p>
  </w:footnote>
  <w:footnote w:type="continuationSeparator" w:id="0">
    <w:p w14:paraId="4A1CD363" w14:textId="77777777" w:rsidR="00326C21" w:rsidRDefault="00326C21" w:rsidP="00AC6CB0">
      <w:r>
        <w:continuationSeparator/>
      </w:r>
    </w:p>
  </w:footnote>
  <w:footnote w:id="1">
    <w:p w14:paraId="4D12545B" w14:textId="77777777" w:rsidR="00C076BF" w:rsidRDefault="00C076BF" w:rsidP="00C076BF">
      <w:pPr>
        <w:pStyle w:val="FootnoteText"/>
      </w:pPr>
      <w:r>
        <w:rPr>
          <w:rStyle w:val="FootnoteReference"/>
        </w:rPr>
        <w:footnoteRef/>
      </w:r>
      <w:r>
        <w:t xml:space="preserve"> </w:t>
      </w:r>
      <w:r>
        <w:rPr>
          <w:rFonts w:cs="Arial"/>
          <w:color w:val="777777"/>
          <w:sz w:val="18"/>
          <w:szCs w:val="18"/>
          <w:shd w:val="clear" w:color="auto" w:fill="FFFFFF"/>
        </w:rPr>
        <w:t>*This designation is without prejudice to positions on status, and is in line with UNSCR 1244 and the ICJ Opinion on the Kosovo Declaration of Independence.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26C21"/>
    <w:rsid w:val="003A08BC"/>
    <w:rsid w:val="003F36F4"/>
    <w:rsid w:val="003F72A3"/>
    <w:rsid w:val="00412D92"/>
    <w:rsid w:val="00490018"/>
    <w:rsid w:val="004B0F2D"/>
    <w:rsid w:val="004F71A4"/>
    <w:rsid w:val="00515237"/>
    <w:rsid w:val="00535074"/>
    <w:rsid w:val="00551187"/>
    <w:rsid w:val="00563936"/>
    <w:rsid w:val="00580757"/>
    <w:rsid w:val="005F1F85"/>
    <w:rsid w:val="005F44F1"/>
    <w:rsid w:val="00653164"/>
    <w:rsid w:val="006558F9"/>
    <w:rsid w:val="00680325"/>
    <w:rsid w:val="00687F48"/>
    <w:rsid w:val="006E53BA"/>
    <w:rsid w:val="006F477A"/>
    <w:rsid w:val="007F1BE1"/>
    <w:rsid w:val="007F679B"/>
    <w:rsid w:val="008053A3"/>
    <w:rsid w:val="008172FC"/>
    <w:rsid w:val="008F7F95"/>
    <w:rsid w:val="009541CE"/>
    <w:rsid w:val="00977EF3"/>
    <w:rsid w:val="009A1C88"/>
    <w:rsid w:val="009A77A0"/>
    <w:rsid w:val="009C200F"/>
    <w:rsid w:val="009E4618"/>
    <w:rsid w:val="00AC6CB0"/>
    <w:rsid w:val="00B01D88"/>
    <w:rsid w:val="00B20F36"/>
    <w:rsid w:val="00B56C97"/>
    <w:rsid w:val="00B57F86"/>
    <w:rsid w:val="00BA1A95"/>
    <w:rsid w:val="00C076BF"/>
    <w:rsid w:val="00C346BB"/>
    <w:rsid w:val="00C43424"/>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FootnoteText">
    <w:name w:val="footnote text"/>
    <w:aliases w:val="5_GR,5_G,Note de bas de page Car, Char Car,n, Char, Char Char1,Char Char1,Char,Char Char2"/>
    <w:basedOn w:val="Normal"/>
    <w:link w:val="FootnoteTextChar"/>
    <w:rsid w:val="00C076BF"/>
    <w:pPr>
      <w:jc w:val="both"/>
    </w:pPr>
    <w:rPr>
      <w:rFonts w:ascii="Arial" w:hAnsi="Arial"/>
      <w:sz w:val="20"/>
      <w:szCs w:val="20"/>
      <w:lang w:val="en-GB"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C076BF"/>
    <w:rPr>
      <w:rFonts w:ascii="Arial" w:hAnsi="Arial"/>
      <w:lang w:val="en-GB" w:eastAsia="fr-FR"/>
    </w:rPr>
  </w:style>
  <w:style w:type="character" w:styleId="FootnoteReference">
    <w:name w:val="footnote reference"/>
    <w:aliases w:val="4_GR,4_G,Footnotes refss,callout,Footnote Reference Char Car Char Char Car Char Car Char Car Char"/>
    <w:uiPriority w:val="99"/>
    <w:rsid w:val="00C07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FB7DED-C596-404F-9C69-091B48BBBB0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906</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SKABOVSKA Yulia</cp:lastModifiedBy>
  <cp:revision>3</cp:revision>
  <dcterms:created xsi:type="dcterms:W3CDTF">2022-02-24T14:18:00Z</dcterms:created>
  <dcterms:modified xsi:type="dcterms:W3CDTF">2022-06-17T09:40:00Z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