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CAB10EE" w14:textId="77777777" w:rsidR="00855389" w:rsidRPr="00855389" w:rsidRDefault="00687F48" w:rsidP="001E19EA">
      <w:pPr>
        <w:spacing w:after="200" w:line="276" w:lineRule="auto"/>
        <w:jc w:val="center"/>
        <w:rPr>
          <w:rFonts w:ascii="Arial Narrow" w:eastAsiaTheme="minorHAnsi" w:hAnsi="Arial Narrow"/>
          <w:b/>
          <w:bCs/>
          <w:sz w:val="32"/>
          <w:szCs w:val="32"/>
          <w:lang w:val="en-GB"/>
        </w:rPr>
      </w:pPr>
      <w:r w:rsidRPr="00855389">
        <w:rPr>
          <w:rFonts w:ascii="Arial Narrow" w:eastAsiaTheme="minorHAnsi" w:hAnsi="Arial Narrow"/>
          <w:b/>
          <w:bCs/>
          <w:sz w:val="32"/>
          <w:szCs w:val="32"/>
          <w:lang w:val="en-GB"/>
        </w:rPr>
        <w:t xml:space="preserve">Call for </w:t>
      </w:r>
      <w:proofErr w:type="gramStart"/>
      <w:r w:rsidRPr="00855389">
        <w:rPr>
          <w:rFonts w:ascii="Arial Narrow" w:eastAsiaTheme="minorHAnsi" w:hAnsi="Arial Narrow"/>
          <w:b/>
          <w:bCs/>
          <w:sz w:val="32"/>
          <w:szCs w:val="32"/>
          <w:lang w:val="en-GB"/>
        </w:rPr>
        <w:t>proposals</w:t>
      </w:r>
      <w:proofErr w:type="gramEnd"/>
      <w:r w:rsidRPr="00855389">
        <w:rPr>
          <w:rFonts w:ascii="Arial Narrow" w:eastAsiaTheme="minorHAnsi" w:hAnsi="Arial Narrow"/>
          <w:b/>
          <w:bCs/>
          <w:sz w:val="32"/>
          <w:szCs w:val="32"/>
          <w:lang w:val="en-GB"/>
        </w:rPr>
        <w:t xml:space="preserve"> </w:t>
      </w:r>
    </w:p>
    <w:p w14:paraId="75AB10B8" w14:textId="77777777" w:rsidR="00855389" w:rsidRDefault="00855389" w:rsidP="00855389">
      <w:pPr>
        <w:spacing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 xml:space="preserve">Project </w:t>
      </w:r>
      <w:r w:rsidR="00CD340B" w:rsidRPr="00C05839">
        <w:rPr>
          <w:rFonts w:ascii="Arial Narrow" w:eastAsiaTheme="minorHAnsi" w:hAnsi="Arial Narrow"/>
          <w:sz w:val="32"/>
          <w:szCs w:val="32"/>
          <w:lang w:val="en-GB"/>
        </w:rPr>
        <w:t>“</w:t>
      </w:r>
      <w:r w:rsidR="007728EA" w:rsidRPr="00C05839">
        <w:rPr>
          <w:rFonts w:ascii="Arial Narrow" w:eastAsiaTheme="minorHAnsi" w:hAnsi="Arial Narrow"/>
          <w:sz w:val="32"/>
          <w:szCs w:val="32"/>
          <w:lang w:val="en-GB"/>
        </w:rPr>
        <w:t xml:space="preserve">Boosting trust and engagement of </w:t>
      </w:r>
      <w:proofErr w:type="gramStart"/>
      <w:r w:rsidR="007728EA" w:rsidRPr="00C05839">
        <w:rPr>
          <w:rFonts w:ascii="Arial Narrow" w:eastAsiaTheme="minorHAnsi" w:hAnsi="Arial Narrow"/>
          <w:sz w:val="32"/>
          <w:szCs w:val="32"/>
          <w:lang w:val="en-GB"/>
        </w:rPr>
        <w:t>citizens</w:t>
      </w:r>
      <w:proofErr w:type="gramEnd"/>
      <w:r w:rsidR="007728EA" w:rsidRPr="00C05839">
        <w:rPr>
          <w:rFonts w:ascii="Arial Narrow" w:eastAsiaTheme="minorHAnsi" w:hAnsi="Arial Narrow"/>
          <w:sz w:val="32"/>
          <w:szCs w:val="32"/>
          <w:lang w:val="en-GB"/>
        </w:rPr>
        <w:t xml:space="preserve"> </w:t>
      </w:r>
    </w:p>
    <w:p w14:paraId="33D66DFD" w14:textId="491551FE" w:rsidR="00855389" w:rsidRPr="00855389" w:rsidRDefault="007728EA" w:rsidP="00855389">
      <w:pPr>
        <w:spacing w:line="276" w:lineRule="auto"/>
        <w:jc w:val="center"/>
        <w:rPr>
          <w:rFonts w:ascii="Arial Narrow" w:eastAsiaTheme="minorHAnsi" w:hAnsi="Arial Narrow"/>
          <w:b/>
          <w:sz w:val="32"/>
          <w:szCs w:val="32"/>
          <w:lang w:val="en-GB"/>
        </w:rPr>
      </w:pPr>
      <w:r w:rsidRPr="00C05839">
        <w:rPr>
          <w:rFonts w:ascii="Arial Narrow" w:eastAsiaTheme="minorHAnsi" w:hAnsi="Arial Narrow"/>
          <w:sz w:val="32"/>
          <w:szCs w:val="32"/>
          <w:lang w:val="en-GB"/>
        </w:rPr>
        <w:t>in democratic processes</w:t>
      </w:r>
      <w:r w:rsidR="00CD340B" w:rsidRPr="00C05839">
        <w:rPr>
          <w:rFonts w:ascii="Arial Narrow" w:eastAsiaTheme="minorHAnsi" w:hAnsi="Arial Narrow"/>
          <w:sz w:val="32"/>
          <w:szCs w:val="32"/>
          <w:lang w:val="en-GB"/>
        </w:rPr>
        <w:t>”</w:t>
      </w:r>
      <w:r w:rsidR="00855389">
        <w:rPr>
          <w:rFonts w:ascii="Arial Narrow" w:eastAsiaTheme="minorHAnsi" w:hAnsi="Arial Narrow"/>
          <w:sz w:val="32"/>
          <w:szCs w:val="32"/>
          <w:lang w:val="en-GB"/>
        </w:rPr>
        <w:t xml:space="preserve"> - </w:t>
      </w:r>
      <w:sdt>
        <w:sdtPr>
          <w:rPr>
            <w:rFonts w:ascii="Arial Narrow" w:eastAsiaTheme="minorHAnsi" w:hAnsi="Arial Narrow"/>
            <w:sz w:val="32"/>
            <w:szCs w:val="32"/>
            <w:lang w:val="en-GB"/>
          </w:rPr>
          <w:id w:val="368576273"/>
          <w:placeholder>
            <w:docPart w:val="26834140AC264217A1B5A70355320BBB"/>
          </w:placeholder>
        </w:sdtPr>
        <w:sdtEndPr>
          <w:rPr>
            <w:b/>
          </w:rPr>
        </w:sdtEndPr>
        <w:sdtContent>
          <w:r w:rsidR="00855389" w:rsidRPr="00855389">
            <w:rPr>
              <w:rFonts w:ascii="Arial Narrow" w:eastAsiaTheme="minorHAnsi" w:hAnsi="Arial Narrow"/>
              <w:sz w:val="32"/>
              <w:szCs w:val="32"/>
              <w:lang w:val="en-GB"/>
            </w:rPr>
            <w:t xml:space="preserve">NGO Grant to promote CSO engagement in Council of Europe  </w:t>
          </w:r>
        </w:sdtContent>
      </w:sdt>
    </w:p>
    <w:p w14:paraId="7CC8566B" w14:textId="77777777" w:rsidR="00855389" w:rsidRDefault="00855389" w:rsidP="00855389">
      <w:pPr>
        <w:spacing w:line="276" w:lineRule="auto"/>
        <w:jc w:val="center"/>
        <w:rPr>
          <w:rFonts w:ascii="Arial Narrow" w:eastAsiaTheme="minorHAnsi" w:hAnsi="Arial Narrow"/>
          <w:sz w:val="32"/>
          <w:szCs w:val="32"/>
          <w:lang w:val="en-GB"/>
        </w:rPr>
      </w:pPr>
    </w:p>
    <w:p w14:paraId="042BC2FB" w14:textId="3FBDB3C6" w:rsidR="00525B0B" w:rsidRDefault="00525B0B" w:rsidP="00525B0B">
      <w:pPr>
        <w:spacing w:after="200" w:line="276" w:lineRule="auto"/>
        <w:jc w:val="center"/>
        <w:rPr>
          <w:rFonts w:eastAsiaTheme="minorHAnsi"/>
          <w:sz w:val="22"/>
          <w:lang w:val="en-GB"/>
        </w:rPr>
      </w:pPr>
    </w:p>
    <w:sdt>
      <w:sdtPr>
        <w:rPr>
          <w:rFonts w:ascii="Arial Narrow" w:eastAsiaTheme="minorHAnsi" w:hAnsi="Arial Narrow"/>
          <w:sz w:val="32"/>
          <w:szCs w:val="32"/>
          <w:highlight w:val="yellow"/>
          <w:lang w:val="en-GB"/>
        </w:rPr>
        <w:id w:val="-30423006"/>
        <w:placeholder>
          <w:docPart w:val="D46F83DB39DD40789739FD1F9D71BAF5"/>
        </w:placeholder>
      </w:sdtPr>
      <w:sdtEndPr>
        <w:rPr>
          <w:b/>
        </w:rPr>
      </w:sdtEndPr>
      <w:sdtContent>
        <w:p w14:paraId="5A6BF0D4" w14:textId="78703846" w:rsidR="00525B0B" w:rsidRPr="00525B0B" w:rsidRDefault="00525B0B" w:rsidP="00525B0B">
          <w:pPr>
            <w:spacing w:after="200" w:line="276" w:lineRule="auto"/>
            <w:jc w:val="center"/>
            <w:rPr>
              <w:rFonts w:ascii="Arial Narrow" w:eastAsiaTheme="minorHAnsi" w:hAnsi="Arial Narrow"/>
              <w:sz w:val="32"/>
              <w:szCs w:val="32"/>
              <w:lang w:val="en-GB"/>
            </w:rPr>
          </w:pPr>
          <w:r w:rsidRPr="00525B0B">
            <w:rPr>
              <w:rFonts w:ascii="Arial Narrow" w:eastAsiaTheme="minorHAnsi" w:hAnsi="Arial Narrow"/>
              <w:sz w:val="32"/>
              <w:szCs w:val="32"/>
              <w:lang w:val="en-GB"/>
            </w:rPr>
            <w:t>DICS/Grant/2024/2</w:t>
          </w:r>
        </w:p>
        <w:p w14:paraId="7A02E52E" w14:textId="77777777" w:rsidR="00525B0B" w:rsidRPr="00525B0B" w:rsidRDefault="00000000" w:rsidP="00525B0B">
          <w:pPr>
            <w:spacing w:after="200" w:line="276" w:lineRule="auto"/>
            <w:jc w:val="center"/>
            <w:rPr>
              <w:rFonts w:ascii="Arial Narrow" w:eastAsiaTheme="minorHAnsi" w:hAnsi="Arial Narrow"/>
              <w:b/>
              <w:sz w:val="32"/>
              <w:szCs w:val="32"/>
              <w:highlight w:val="yellow"/>
              <w:lang w:val="en-GB"/>
            </w:rPr>
          </w:pPr>
        </w:p>
      </w:sdtContent>
    </w:sdt>
    <w:p w14:paraId="63EFA72D" w14:textId="5C1F12B1"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07063EAE" w:rsidR="00EB74F2" w:rsidRPr="00DC4B5C" w:rsidRDefault="00EB74F2" w:rsidP="00EB74F2">
                            <w:pPr>
                              <w:ind w:left="142"/>
                              <w:jc w:val="both"/>
                              <w:rPr>
                                <w:rFonts w:ascii="Arial Narrow" w:hAnsi="Arial Narrow"/>
                              </w:rPr>
                            </w:pPr>
                            <w:r w:rsidRPr="00DC4B5C">
                              <w:rPr>
                                <w:rFonts w:ascii="Arial Narrow" w:hAnsi="Arial Narrow"/>
                              </w:rPr>
                              <w:t xml:space="preserve">Once all fields are completed, print the Application Form, sign it, </w:t>
                            </w:r>
                            <w:r w:rsidR="00F154A4" w:rsidRPr="00CE70F1">
                              <w:rPr>
                                <w:rFonts w:ascii="Arial Narrow" w:hAnsi="Arial Narrow"/>
                              </w:rPr>
                              <w:t xml:space="preserve">scan </w:t>
                            </w:r>
                            <w:proofErr w:type="gramStart"/>
                            <w:r w:rsidR="00F154A4" w:rsidRPr="00CE70F1">
                              <w:rPr>
                                <w:rFonts w:ascii="Arial Narrow" w:hAnsi="Arial Narrow"/>
                              </w:rPr>
                              <w:t>it</w:t>
                            </w:r>
                            <w:proofErr w:type="gramEnd"/>
                            <w:r w:rsidR="00F154A4">
                              <w:rPr>
                                <w:rFonts w:ascii="Arial Narrow" w:hAnsi="Arial Narrow"/>
                              </w:rPr>
                              <w:t xml:space="preserve"> </w:t>
                            </w:r>
                            <w:r w:rsidRPr="00DC4B5C">
                              <w:rPr>
                                <w:rFonts w:ascii="Arial Narrow" w:hAnsi="Arial Narrow"/>
                              </w:rPr>
                              <w:t>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07063EAE" w:rsidR="00EB74F2" w:rsidRPr="00DC4B5C" w:rsidRDefault="00EB74F2" w:rsidP="00EB74F2">
                      <w:pPr>
                        <w:ind w:left="142"/>
                        <w:jc w:val="both"/>
                        <w:rPr>
                          <w:rFonts w:ascii="Arial Narrow" w:hAnsi="Arial Narrow"/>
                        </w:rPr>
                      </w:pPr>
                      <w:r w:rsidRPr="00DC4B5C">
                        <w:rPr>
                          <w:rFonts w:ascii="Arial Narrow" w:hAnsi="Arial Narrow"/>
                        </w:rPr>
                        <w:t xml:space="preserve">Once all fields are completed, print the Application Form, sign it, </w:t>
                      </w:r>
                      <w:r w:rsidR="00F154A4" w:rsidRPr="00CE70F1">
                        <w:rPr>
                          <w:rFonts w:ascii="Arial Narrow" w:hAnsi="Arial Narrow"/>
                        </w:rPr>
                        <w:t xml:space="preserve">scan </w:t>
                      </w:r>
                      <w:proofErr w:type="gramStart"/>
                      <w:r w:rsidR="00F154A4" w:rsidRPr="00CE70F1">
                        <w:rPr>
                          <w:rFonts w:ascii="Arial Narrow" w:hAnsi="Arial Narrow"/>
                        </w:rPr>
                        <w:t>it</w:t>
                      </w:r>
                      <w:proofErr w:type="gramEnd"/>
                      <w:r w:rsidR="00F154A4">
                        <w:rPr>
                          <w:rFonts w:ascii="Arial Narrow" w:hAnsi="Arial Narrow"/>
                        </w:rPr>
                        <w:t xml:space="preserve"> </w:t>
                      </w:r>
                      <w:r w:rsidRPr="00DC4B5C">
                        <w:rPr>
                          <w:rFonts w:ascii="Arial Narrow" w:hAnsi="Arial Narrow"/>
                        </w:rPr>
                        <w:t>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7137B335" w14:textId="207FCFBD" w:rsidR="00D10753"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r w:rsidR="00CE70F1">
              <w:rPr>
                <w:rFonts w:ascii="Arial Narrow" w:eastAsia="Calibri" w:hAnsi="Arial Narrow"/>
                <w:b/>
                <w:color w:val="000000"/>
                <w:sz w:val="20"/>
                <w:szCs w:val="20"/>
              </w:rPr>
              <w:t>*</w:t>
            </w:r>
          </w:p>
          <w:p w14:paraId="5E5D3A7C" w14:textId="5CCD57E3" w:rsidR="00CE70F1" w:rsidRDefault="00CE70F1" w:rsidP="00D10753">
            <w:pPr>
              <w:tabs>
                <w:tab w:val="center" w:pos="4680"/>
                <w:tab w:val="right" w:pos="9360"/>
              </w:tabs>
              <w:jc w:val="center"/>
              <w:rPr>
                <w:rFonts w:ascii="Arial Narrow" w:eastAsia="Calibri" w:hAnsi="Arial Narrow"/>
                <w:b/>
                <w:color w:val="000000"/>
                <w:sz w:val="20"/>
                <w:szCs w:val="20"/>
              </w:rPr>
            </w:pPr>
            <w:r>
              <w:rPr>
                <w:rStyle w:val="cf01"/>
              </w:rPr>
              <w:t>*In the case of a consortium, please add as many “applicant” boxes as grantees.</w:t>
            </w:r>
          </w:p>
          <w:p w14:paraId="63EFA73B" w14:textId="77777777" w:rsidR="00CE70F1" w:rsidRPr="00DC4B5C" w:rsidRDefault="00CE70F1" w:rsidP="00D10753">
            <w:pPr>
              <w:tabs>
                <w:tab w:val="center" w:pos="4680"/>
                <w:tab w:val="right" w:pos="9360"/>
              </w:tabs>
              <w:jc w:val="center"/>
              <w:rPr>
                <w:rFonts w:ascii="Arial Narrow" w:eastAsia="Calibri" w:hAnsi="Arial Narrow"/>
                <w:b/>
                <w:color w:val="000000"/>
                <w:sz w:val="20"/>
                <w:szCs w:val="20"/>
              </w:rPr>
            </w:pP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2EB40C10" w14:textId="77777777" w:rsidR="00B56C97"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r w:rsidR="00CE70F1">
              <w:rPr>
                <w:rFonts w:ascii="Arial Narrow" w:eastAsia="Calibri" w:hAnsi="Arial Narrow"/>
                <w:b/>
                <w:color w:val="000000"/>
                <w:sz w:val="20"/>
                <w:szCs w:val="20"/>
              </w:rPr>
              <w:t>*</w:t>
            </w:r>
          </w:p>
          <w:p w14:paraId="63EFA75D" w14:textId="2561F612" w:rsidR="00CE70F1" w:rsidRPr="00DC4B5C" w:rsidRDefault="00CE70F1" w:rsidP="00B56C97">
            <w:pPr>
              <w:tabs>
                <w:tab w:val="center" w:pos="4680"/>
                <w:tab w:val="right" w:pos="9360"/>
              </w:tabs>
              <w:jc w:val="center"/>
              <w:rPr>
                <w:rFonts w:ascii="Arial Narrow" w:eastAsia="Calibri" w:hAnsi="Arial Narrow"/>
                <w:b/>
                <w:color w:val="000000"/>
                <w:sz w:val="20"/>
                <w:szCs w:val="20"/>
              </w:rPr>
            </w:pPr>
            <w:r>
              <w:rPr>
                <w:rFonts w:ascii="Arial Narrow" w:eastAsia="Calibri" w:hAnsi="Arial Narrow"/>
                <w:b/>
                <w:color w:val="000000"/>
                <w:sz w:val="20"/>
                <w:szCs w:val="20"/>
              </w:rPr>
              <w:t>*</w:t>
            </w:r>
            <w:r>
              <w:rPr>
                <w:rStyle w:val="cf01"/>
              </w:rPr>
              <w:t>In the case of a consortium, only of the Lead Grantee.</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3559196E" w14:textId="77777777" w:rsidR="00B56C97"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r w:rsidR="00CE70F1">
              <w:rPr>
                <w:rFonts w:ascii="Arial Narrow" w:hAnsi="Arial Narrow"/>
                <w:b/>
                <w:sz w:val="20"/>
                <w:szCs w:val="20"/>
              </w:rPr>
              <w:t>*</w:t>
            </w:r>
          </w:p>
          <w:p w14:paraId="63EFA76C" w14:textId="3BAEE3D4" w:rsidR="00CE70F1" w:rsidRPr="00DC4B5C" w:rsidRDefault="00FE31D0" w:rsidP="00B56C97">
            <w:pPr>
              <w:jc w:val="center"/>
              <w:rPr>
                <w:rFonts w:ascii="Arial Narrow" w:hAnsi="Arial Narrow"/>
                <w:b/>
                <w:sz w:val="20"/>
                <w:szCs w:val="20"/>
              </w:rPr>
            </w:pPr>
            <w:r>
              <w:rPr>
                <w:rStyle w:val="cf01"/>
              </w:rPr>
              <w:t>*</w:t>
            </w:r>
            <w:r w:rsidR="00CE70F1">
              <w:rPr>
                <w:rStyle w:val="cf01"/>
              </w:rPr>
              <w:t>In the case of a consortium, only of the Lead Grantee.</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3A57BC15"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r w:rsidR="00A71CE9">
              <w:rPr>
                <w:rFonts w:ascii="Arial Narrow" w:hAnsi="Arial Narrow"/>
                <w:sz w:val="20"/>
                <w:szCs w:val="20"/>
              </w:rPr>
              <w:t>IBAN</w:t>
            </w:r>
            <w:r w:rsidRPr="00DC4B5C">
              <w:rPr>
                <w:rFonts w:ascii="Arial Narrow" w:hAnsi="Arial Narrow"/>
                <w:sz w:val="20"/>
                <w:szCs w:val="20"/>
              </w:rPr>
              <w:t>)</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274C19B8" w:rsidR="00B56C97" w:rsidRPr="00DC4B5C" w:rsidRDefault="00977EF3" w:rsidP="00977EF3">
            <w:pPr>
              <w:jc w:val="right"/>
              <w:rPr>
                <w:rFonts w:ascii="Arial Narrow" w:hAnsi="Arial Narrow"/>
                <w:sz w:val="20"/>
                <w:szCs w:val="20"/>
              </w:rPr>
            </w:pPr>
            <w:r w:rsidRPr="00DC4B5C">
              <w:rPr>
                <w:rFonts w:ascii="Arial Narrow" w:hAnsi="Arial Narrow"/>
                <w:sz w:val="20"/>
                <w:szCs w:val="20"/>
              </w:rPr>
              <w:t>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054A6F9"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FE31D0">
              <w:rPr>
                <w:rFonts w:ascii="Arial Narrow" w:hAnsi="Arial Narrow"/>
                <w:sz w:val="20"/>
                <w:szCs w:val="20"/>
              </w:rPr>
              <w:t xml:space="preserve">last </w:t>
            </w:r>
            <w:r w:rsidR="00FE31D0" w:rsidRPr="00FE31D0">
              <w:rPr>
                <w:rFonts w:ascii="Arial Narrow" w:hAnsi="Arial Narrow"/>
                <w:sz w:val="20"/>
                <w:szCs w:val="20"/>
              </w:rPr>
              <w:t>5</w:t>
            </w:r>
            <w:r w:rsidR="00563936" w:rsidRPr="00FE31D0">
              <w:rPr>
                <w:rFonts w:ascii="Arial Narrow" w:hAnsi="Arial Narrow"/>
                <w:sz w:val="20"/>
                <w:szCs w:val="20"/>
              </w:rPr>
              <w:t xml:space="preserve"> (</w:t>
            </w:r>
            <w:r w:rsidR="00FE31D0" w:rsidRPr="00FE31D0">
              <w:rPr>
                <w:rFonts w:ascii="Arial Narrow" w:hAnsi="Arial Narrow"/>
                <w:sz w:val="20"/>
                <w:szCs w:val="20"/>
              </w:rPr>
              <w:t>five</w:t>
            </w:r>
            <w:r w:rsidR="00D71C19" w:rsidRPr="00FE31D0">
              <w:rPr>
                <w:rFonts w:ascii="Arial Narrow" w:hAnsi="Arial Narrow"/>
                <w:sz w:val="20"/>
                <w:szCs w:val="20"/>
              </w:rPr>
              <w:t>)</w:t>
            </w:r>
            <w:r w:rsidR="00CC5CAB" w:rsidRPr="00FE31D0">
              <w:rPr>
                <w:rFonts w:ascii="Arial Narrow" w:hAnsi="Arial Narrow"/>
                <w:sz w:val="20"/>
                <w:szCs w:val="20"/>
              </w:rPr>
              <w:t xml:space="preserve"> years</w:t>
            </w:r>
            <w:r w:rsidR="00F13D9C">
              <w:rPr>
                <w:rFonts w:ascii="Arial Narrow" w:hAnsi="Arial Narrow"/>
                <w:sz w:val="20"/>
                <w:szCs w:val="20"/>
              </w:rPr>
              <w:t xml:space="preserve">. Specify your </w:t>
            </w:r>
            <w:r w:rsidR="00F13D9C" w:rsidRPr="00F13D9C">
              <w:rPr>
                <w:rFonts w:ascii="Arial Narrow" w:hAnsi="Arial Narrow"/>
                <w:sz w:val="20"/>
                <w:szCs w:val="20"/>
              </w:rPr>
              <w:t>experience of cooperating with the Council of Europe</w:t>
            </w:r>
            <w:r w:rsidR="00F13D9C">
              <w:rPr>
                <w:rFonts w:ascii="Arial Narrow" w:hAnsi="Arial Narrow"/>
                <w:sz w:val="20"/>
                <w:szCs w:val="20"/>
              </w:rPr>
              <w:t xml:space="preserve"> or how you h</w:t>
            </w:r>
            <w:r w:rsidR="00F13D9C" w:rsidRPr="00F13D9C">
              <w:rPr>
                <w:rFonts w:ascii="Arial Narrow" w:hAnsi="Arial Narrow"/>
                <w:sz w:val="20"/>
                <w:szCs w:val="20"/>
              </w:rPr>
              <w:t xml:space="preserve">ave </w:t>
            </w:r>
            <w:r w:rsidR="00F13D9C">
              <w:rPr>
                <w:rFonts w:ascii="Arial Narrow" w:hAnsi="Arial Narrow"/>
                <w:sz w:val="20"/>
                <w:szCs w:val="20"/>
              </w:rPr>
              <w:t xml:space="preserve">obtained </w:t>
            </w:r>
            <w:r w:rsidR="00DC4313">
              <w:rPr>
                <w:rFonts w:ascii="Arial Narrow" w:hAnsi="Arial Narrow"/>
                <w:sz w:val="20"/>
                <w:szCs w:val="20"/>
              </w:rPr>
              <w:t>expertise</w:t>
            </w:r>
            <w:r w:rsidR="00F13D9C" w:rsidRPr="00F13D9C">
              <w:rPr>
                <w:rFonts w:ascii="Arial Narrow" w:hAnsi="Arial Narrow"/>
                <w:sz w:val="20"/>
                <w:szCs w:val="20"/>
              </w:rPr>
              <w:t xml:space="preserve"> of the Council of Europe standards </w:t>
            </w:r>
            <w:r w:rsidR="003420D2" w:rsidRPr="00FE31D0">
              <w:rPr>
                <w:rFonts w:ascii="Arial Narrow" w:hAnsi="Arial Narrow"/>
                <w:sz w:val="20"/>
                <w:szCs w:val="20"/>
              </w:rPr>
              <w:t xml:space="preserve">(max. </w:t>
            </w:r>
            <w:r w:rsidR="00FE31D0">
              <w:rPr>
                <w:rFonts w:ascii="Arial Narrow" w:hAnsi="Arial Narrow"/>
                <w:sz w:val="20"/>
                <w:szCs w:val="20"/>
              </w:rPr>
              <w:t>6</w:t>
            </w:r>
            <w:r w:rsidR="00FE31D0" w:rsidRPr="00FE31D0">
              <w:rPr>
                <w:rFonts w:ascii="Arial Narrow" w:hAnsi="Arial Narrow"/>
                <w:sz w:val="20"/>
                <w:szCs w:val="20"/>
              </w:rPr>
              <w:t>000</w:t>
            </w:r>
            <w:r w:rsidR="00FE31D0">
              <w:rPr>
                <w:rFonts w:ascii="Arial Narrow" w:hAnsi="Arial Narrow"/>
                <w:sz w:val="20"/>
                <w:szCs w:val="20"/>
              </w:rPr>
              <w:t xml:space="preserve"> </w:t>
            </w:r>
            <w:proofErr w:type="gramStart"/>
            <w:r w:rsidR="003420D2" w:rsidRPr="00FE31D0">
              <w:rPr>
                <w:rFonts w:ascii="Arial Narrow" w:hAnsi="Arial Narrow"/>
                <w:sz w:val="20"/>
                <w:szCs w:val="20"/>
              </w:rPr>
              <w:t>characters)</w:t>
            </w:r>
            <w:r w:rsidR="00F13D9C">
              <w:rPr>
                <w:rFonts w:ascii="Arial Narrow" w:hAnsi="Arial Narrow"/>
                <w:sz w:val="20"/>
                <w:szCs w:val="20"/>
              </w:rPr>
              <w:t xml:space="preserve"> </w:t>
            </w:r>
            <w:r w:rsidR="00CC5CAB" w:rsidRPr="00DC4B5C">
              <w:rPr>
                <w:rFonts w:ascii="Arial Narrow" w:hAnsi="Arial Narrow"/>
                <w:sz w:val="20"/>
                <w:szCs w:val="20"/>
              </w:rPr>
              <w:t xml:space="preserve"> ▼</w:t>
            </w:r>
            <w:proofErr w:type="gramEnd"/>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1B5DFC65" w:rsidR="006E2584" w:rsidRPr="00DC4B5C" w:rsidRDefault="006E2584" w:rsidP="006E2584">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4147C3ED"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FE31D0">
              <w:rPr>
                <w:rFonts w:ascii="Arial Narrow" w:hAnsi="Arial Narrow"/>
                <w:sz w:val="20"/>
                <w:szCs w:val="20"/>
              </w:rPr>
              <w:t>2 (two)</w:t>
            </w:r>
            <w:r w:rsidR="00CC5CAB" w:rsidRPr="00DC4B5C">
              <w:rPr>
                <w:rFonts w:ascii="Arial Narrow" w:hAnsi="Arial Narrow"/>
                <w:sz w:val="20"/>
                <w:szCs w:val="20"/>
              </w:rPr>
              <w:t xml:space="preserve"> years (if any)</w:t>
            </w:r>
            <w:r w:rsidR="00B53579">
              <w:rPr>
                <w:rFonts w:ascii="Arial Narrow" w:hAnsi="Arial Narrow"/>
                <w:sz w:val="20"/>
                <w:szCs w:val="20"/>
              </w:rPr>
              <w:t xml:space="preserve">. </w:t>
            </w:r>
            <w:r w:rsidR="00CC5CAB" w:rsidRPr="00DC4B5C">
              <w:rPr>
                <w:rFonts w:ascii="Arial Narrow" w:hAnsi="Arial Narrow"/>
                <w:sz w:val="20"/>
                <w:szCs w:val="20"/>
              </w:rPr>
              <w:t>▼</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12FAD003"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w:t>
            </w:r>
            <w:r w:rsidR="002E319F" w:rsidRPr="00FE31D0">
              <w:rPr>
                <w:rFonts w:ascii="Arial Narrow" w:hAnsi="Arial Narrow"/>
                <w:sz w:val="20"/>
                <w:szCs w:val="20"/>
              </w:rPr>
              <w:t>Project</w:t>
            </w:r>
            <w:r w:rsidR="00A75500" w:rsidRPr="00FE31D0">
              <w:rPr>
                <w:rFonts w:ascii="Arial Narrow" w:hAnsi="Arial Narrow"/>
                <w:sz w:val="20"/>
                <w:szCs w:val="20"/>
              </w:rPr>
              <w:t xml:space="preserve"> (max. </w:t>
            </w:r>
            <w:r w:rsidR="00FE31D0">
              <w:rPr>
                <w:rFonts w:ascii="Arial Narrow" w:hAnsi="Arial Narrow"/>
                <w:sz w:val="20"/>
                <w:szCs w:val="20"/>
              </w:rPr>
              <w:t>6</w:t>
            </w:r>
            <w:r w:rsidR="00FE31D0" w:rsidRPr="00FE31D0">
              <w:rPr>
                <w:rFonts w:ascii="Arial Narrow" w:hAnsi="Arial Narrow"/>
                <w:sz w:val="20"/>
                <w:szCs w:val="20"/>
              </w:rPr>
              <w:t>000</w:t>
            </w:r>
            <w:r w:rsidR="00A75500" w:rsidRPr="00FE31D0">
              <w:rPr>
                <w:rFonts w:ascii="Arial Narrow" w:hAnsi="Arial Narrow"/>
                <w:sz w:val="20"/>
                <w:szCs w:val="20"/>
              </w:rPr>
              <w:t xml:space="preserve"> characters)</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308D863A"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w:t>
            </w:r>
            <w:r w:rsidRPr="00FE31D0">
              <w:rPr>
                <w:rFonts w:ascii="Arial Narrow" w:hAnsi="Arial Narrow"/>
                <w:sz w:val="20"/>
                <w:szCs w:val="20"/>
              </w:rPr>
              <w:t xml:space="preserve">target group(s) </w:t>
            </w:r>
            <w:r w:rsidR="00802FC2" w:rsidRPr="00FE31D0">
              <w:rPr>
                <w:rFonts w:ascii="Arial Narrow" w:hAnsi="Arial Narrow"/>
                <w:sz w:val="20"/>
                <w:szCs w:val="20"/>
              </w:rPr>
              <w:t>(max. 6000 characters)</w:t>
            </w:r>
            <w:r w:rsidR="009B1556" w:rsidRPr="00FE31D0">
              <w:rPr>
                <w:rFonts w:ascii="Arial Narrow" w:hAnsi="Arial Narrow"/>
                <w:sz w:val="20"/>
                <w:szCs w:val="20"/>
              </w:rPr>
              <w:t xml:space="preserve"> </w:t>
            </w:r>
            <w:r w:rsidRPr="00FE31D0">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18C3CB0E"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 xml:space="preserve">estimated results and sustainability of results after the completion of the </w:t>
            </w:r>
            <w:r w:rsidRPr="00FE31D0">
              <w:rPr>
                <w:rFonts w:ascii="Arial Narrow" w:hAnsi="Arial Narrow"/>
                <w:sz w:val="20"/>
                <w:szCs w:val="20"/>
              </w:rPr>
              <w:t xml:space="preserve">project </w:t>
            </w:r>
            <w:r w:rsidR="00E91FD7" w:rsidRPr="00FE31D0">
              <w:rPr>
                <w:rFonts w:ascii="Arial Narrow" w:hAnsi="Arial Narrow"/>
                <w:sz w:val="20"/>
                <w:szCs w:val="20"/>
              </w:rPr>
              <w:t>(max. 3000 characters)</w:t>
            </w:r>
            <w:r w:rsidR="004C7BB5">
              <w:rPr>
                <w:rFonts w:ascii="Arial Narrow" w:hAnsi="Arial Narrow"/>
                <w:sz w:val="20"/>
                <w:szCs w:val="20"/>
              </w:rPr>
              <w:t xml:space="preserve"> </w:t>
            </w:r>
            <w:r w:rsidRPr="00DC4B5C">
              <w:rPr>
                <w:rFonts w:ascii="Arial Narrow" w:hAnsi="Arial Narrow"/>
                <w:sz w:val="20"/>
                <w:szCs w:val="20"/>
              </w:rPr>
              <w:t>▼</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19B5913E"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how the </w:t>
            </w:r>
            <w:r w:rsidR="00D72030" w:rsidRPr="00FE31D0">
              <w:rPr>
                <w:rFonts w:ascii="Arial Narrow" w:hAnsi="Arial Narrow"/>
                <w:sz w:val="20"/>
                <w:szCs w:val="20"/>
              </w:rPr>
              <w:t>applica</w:t>
            </w:r>
            <w:r w:rsidRPr="00FE31D0">
              <w:rPr>
                <w:rFonts w:ascii="Arial Narrow" w:hAnsi="Arial Narrow"/>
                <w:sz w:val="20"/>
                <w:szCs w:val="20"/>
              </w:rPr>
              <w:t>n</w:t>
            </w:r>
            <w:r w:rsidR="00D72030" w:rsidRPr="00FE31D0">
              <w:rPr>
                <w:rFonts w:ascii="Arial Narrow" w:hAnsi="Arial Narrow"/>
                <w:sz w:val="20"/>
                <w:szCs w:val="20"/>
              </w:rPr>
              <w:t>t</w:t>
            </w:r>
            <w:r w:rsidRPr="00FE31D0">
              <w:rPr>
                <w:rFonts w:ascii="Arial Narrow" w:hAnsi="Arial Narrow"/>
                <w:sz w:val="20"/>
                <w:szCs w:val="20"/>
              </w:rPr>
              <w:t xml:space="preserve"> intends to implement the proposed activities (where applicable, indicate </w:t>
            </w:r>
            <w:r w:rsidR="00D72030" w:rsidRPr="00FE31D0">
              <w:rPr>
                <w:rFonts w:ascii="Arial Narrow" w:hAnsi="Arial Narrow"/>
                <w:sz w:val="20"/>
                <w:szCs w:val="20"/>
              </w:rPr>
              <w:t xml:space="preserve">the </w:t>
            </w:r>
            <w:r w:rsidRPr="00FE31D0">
              <w:rPr>
                <w:rFonts w:ascii="Arial Narrow" w:hAnsi="Arial Narrow"/>
                <w:sz w:val="20"/>
                <w:szCs w:val="20"/>
              </w:rPr>
              <w:t>involvement of thi</w:t>
            </w:r>
            <w:r w:rsidR="00CC5CAB" w:rsidRPr="00FE31D0">
              <w:rPr>
                <w:rFonts w:ascii="Arial Narrow" w:hAnsi="Arial Narrow"/>
                <w:sz w:val="20"/>
                <w:szCs w:val="20"/>
              </w:rPr>
              <w:t xml:space="preserve">rd parties including providers) </w:t>
            </w:r>
            <w:r w:rsidR="000D467C" w:rsidRPr="00FE31D0">
              <w:rPr>
                <w:rFonts w:ascii="Arial Narrow" w:hAnsi="Arial Narrow"/>
                <w:sz w:val="20"/>
                <w:szCs w:val="20"/>
              </w:rPr>
              <w:t>(max. 3000 characters)</w:t>
            </w:r>
            <w:r w:rsidR="009748BF">
              <w:rPr>
                <w:rFonts w:ascii="Arial Narrow" w:hAnsi="Arial Narrow"/>
                <w:sz w:val="20"/>
                <w:szCs w:val="20"/>
              </w:rPr>
              <w:t xml:space="preserve"> </w:t>
            </w:r>
            <w:r w:rsidR="00CC5CAB" w:rsidRPr="00DC4B5C">
              <w:rPr>
                <w:rFonts w:ascii="Arial Narrow" w:hAnsi="Arial Narrow"/>
                <w:sz w:val="20"/>
                <w:szCs w:val="20"/>
              </w:rPr>
              <w:t>▼</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6BEA7DD0" w:rsidR="00551187" w:rsidRPr="00DC4B5C" w:rsidRDefault="00551187" w:rsidP="00E05D1F">
            <w:pPr>
              <w:rPr>
                <w:rFonts w:ascii="Arial Narrow" w:hAnsi="Arial Narrow"/>
                <w:sz w:val="20"/>
                <w:szCs w:val="20"/>
              </w:rPr>
            </w:pPr>
            <w:r w:rsidRPr="00FE31D0">
              <w:rPr>
                <w:rFonts w:ascii="Arial Narrow" w:hAnsi="Arial Narrow"/>
                <w:sz w:val="20"/>
                <w:szCs w:val="20"/>
              </w:rPr>
              <w:t xml:space="preserve">Indicate </w:t>
            </w:r>
            <w:r w:rsidR="00E05D1F" w:rsidRPr="00FE31D0">
              <w:rPr>
                <w:rFonts w:ascii="Arial Narrow" w:hAnsi="Arial Narrow"/>
                <w:sz w:val="20"/>
                <w:szCs w:val="20"/>
              </w:rPr>
              <w:t xml:space="preserve">below any information reflecting the applicant’s financial capacity, such as </w:t>
            </w:r>
            <w:r w:rsidRPr="00FE31D0">
              <w:rPr>
                <w:rFonts w:ascii="Arial Narrow" w:hAnsi="Arial Narrow"/>
                <w:sz w:val="20"/>
                <w:szCs w:val="20"/>
              </w:rPr>
              <w:t xml:space="preserve">turnover or equivalent </w:t>
            </w:r>
            <w:r w:rsidR="00E05D1F" w:rsidRPr="00FE31D0">
              <w:rPr>
                <w:rFonts w:ascii="Arial Narrow" w:hAnsi="Arial Narrow"/>
                <w:sz w:val="20"/>
                <w:szCs w:val="20"/>
              </w:rPr>
              <w:t xml:space="preserve">(annual budget) </w:t>
            </w:r>
            <w:r w:rsidRPr="00FE31D0">
              <w:rPr>
                <w:rFonts w:ascii="Arial Narrow" w:hAnsi="Arial Narrow"/>
                <w:sz w:val="20"/>
                <w:szCs w:val="20"/>
              </w:rPr>
              <w:t>for the</w:t>
            </w:r>
            <w:r w:rsidR="000D467C" w:rsidRPr="00FE31D0">
              <w:rPr>
                <w:rFonts w:ascii="Arial Narrow" w:hAnsi="Arial Narrow"/>
                <w:sz w:val="20"/>
                <w:szCs w:val="20"/>
              </w:rPr>
              <w:t xml:space="preserve"> ongoing and </w:t>
            </w:r>
            <w:r w:rsidRPr="00FE31D0">
              <w:rPr>
                <w:rFonts w:ascii="Arial Narrow" w:hAnsi="Arial Narrow"/>
                <w:sz w:val="20"/>
                <w:szCs w:val="20"/>
              </w:rPr>
              <w:t xml:space="preserve">last </w:t>
            </w:r>
            <w:r w:rsidR="00977EF3" w:rsidRPr="00FE31D0">
              <w:rPr>
                <w:rFonts w:ascii="Arial Narrow" w:hAnsi="Arial Narrow"/>
                <w:sz w:val="20"/>
                <w:szCs w:val="20"/>
              </w:rPr>
              <w:t>2 (</w:t>
            </w:r>
            <w:r w:rsidRPr="00FE31D0">
              <w:rPr>
                <w:rFonts w:ascii="Arial Narrow" w:hAnsi="Arial Narrow"/>
                <w:sz w:val="20"/>
                <w:szCs w:val="20"/>
              </w:rPr>
              <w:t>two</w:t>
            </w:r>
            <w:r w:rsidR="00977EF3" w:rsidRPr="00FE31D0">
              <w:rPr>
                <w:rFonts w:ascii="Arial Narrow" w:hAnsi="Arial Narrow"/>
                <w:sz w:val="20"/>
                <w:szCs w:val="20"/>
              </w:rPr>
              <w:t>)</w:t>
            </w:r>
            <w:r w:rsidRPr="00FE31D0">
              <w:rPr>
                <w:rFonts w:ascii="Arial Narrow" w:hAnsi="Arial Narrow"/>
                <w:sz w:val="20"/>
                <w:szCs w:val="20"/>
              </w:rPr>
              <w:t xml:space="preserve"> years</w:t>
            </w:r>
            <w:r w:rsidRPr="00DC4B5C">
              <w:rPr>
                <w:rFonts w:ascii="Arial Narrow" w:hAnsi="Arial Narrow"/>
                <w:sz w:val="20"/>
                <w:szCs w:val="20"/>
              </w:rPr>
              <w:t xml:space="preserve">, net </w:t>
            </w:r>
            <w:r w:rsidR="000D467C">
              <w:rPr>
                <w:rFonts w:ascii="Arial Narrow" w:hAnsi="Arial Narrow"/>
                <w:sz w:val="20"/>
                <w:szCs w:val="20"/>
              </w:rPr>
              <w:t xml:space="preserve">annual </w:t>
            </w:r>
            <w:r w:rsidRPr="00DC4B5C">
              <w:rPr>
                <w:rFonts w:ascii="Arial Narrow" w:hAnsi="Arial Narrow"/>
                <w:sz w:val="20"/>
                <w:szCs w:val="20"/>
              </w:rPr>
              <w:t xml:space="preserve">earnings (if any), total balance sheet or budget, </w:t>
            </w:r>
            <w:r w:rsidR="000D467C">
              <w:rPr>
                <w:rFonts w:ascii="Arial Narrow" w:hAnsi="Arial Narrow"/>
                <w:sz w:val="20"/>
                <w:szCs w:val="20"/>
              </w:rPr>
              <w:t>and</w:t>
            </w:r>
            <w:r w:rsidR="00E05D1F" w:rsidRPr="00DC4B5C">
              <w:rPr>
                <w:rFonts w:ascii="Arial Narrow" w:hAnsi="Arial Narrow"/>
                <w:sz w:val="20"/>
                <w:szCs w:val="20"/>
              </w:rPr>
              <w:t xml:space="preserve">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4A606BAF"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w:t>
            </w:r>
            <w:r w:rsidR="002A7A00" w:rsidRPr="00FE31D0">
              <w:rPr>
                <w:rFonts w:ascii="Arial Narrow" w:hAnsi="Arial Narrow" w:cs="Arial"/>
                <w:sz w:val="20"/>
                <w:szCs w:val="20"/>
                <w:lang w:val="en-GB"/>
              </w:rPr>
              <w:t>parties)</w:t>
            </w:r>
            <w:r w:rsidR="0067541A" w:rsidRPr="00FE31D0">
              <w:t xml:space="preserve"> </w:t>
            </w:r>
            <w:r w:rsidR="0067541A" w:rsidRPr="00FE31D0">
              <w:rPr>
                <w:rFonts w:ascii="Arial Narrow" w:hAnsi="Arial Narrow" w:cs="Arial"/>
                <w:sz w:val="20"/>
                <w:szCs w:val="20"/>
                <w:lang w:val="en-GB"/>
              </w:rPr>
              <w:t>with an amount equivalent to at least 5% of the requested grant</w:t>
            </w:r>
            <w:r w:rsidR="002A7A00" w:rsidRPr="00FE31D0">
              <w:rPr>
                <w:rFonts w:ascii="Arial Narrow" w:hAnsi="Arial Narrow" w:cs="Arial"/>
                <w:sz w:val="20"/>
                <w:szCs w:val="20"/>
                <w:lang w:val="en-GB"/>
              </w:rPr>
              <w:t>. Co-financing may take the form of financial or human resources, in-kind contributions or income gene</w:t>
            </w:r>
            <w:r w:rsidR="00C5461D" w:rsidRPr="00FE31D0">
              <w:rPr>
                <w:rFonts w:ascii="Arial Narrow" w:hAnsi="Arial Narrow" w:cs="Arial"/>
                <w:sz w:val="20"/>
                <w:szCs w:val="20"/>
                <w:lang w:val="en-GB"/>
              </w:rPr>
              <w:t xml:space="preserve">rated by the action or </w:t>
            </w:r>
            <w:r w:rsidR="0067541A" w:rsidRPr="00FE31D0">
              <w:rPr>
                <w:rFonts w:ascii="Arial Narrow" w:hAnsi="Arial Narrow" w:cs="Arial"/>
                <w:sz w:val="20"/>
                <w:szCs w:val="20"/>
                <w:lang w:val="en-GB"/>
              </w:rPr>
              <w:t>project</w:t>
            </w:r>
            <w:r w:rsidR="00FE31D0">
              <w:rPr>
                <w:rFonts w:ascii="Arial Narrow" w:hAnsi="Arial Narrow" w:cs="Arial"/>
                <w:sz w:val="20"/>
                <w:szCs w:val="20"/>
                <w:lang w:val="en-GB"/>
              </w:rPr>
              <w:t>.</w:t>
            </w:r>
            <w:r w:rsidR="0067541A" w:rsidRPr="00FE31D0">
              <w:rPr>
                <w:rFonts w:ascii="Arial Narrow" w:hAnsi="Arial Narrow" w:cs="Arial"/>
                <w:sz w:val="20"/>
                <w:szCs w:val="20"/>
                <w:lang w:val="en-GB"/>
              </w:rPr>
              <w:t xml:space="preserve"> </w:t>
            </w:r>
            <w:r w:rsidR="00CC5CAB" w:rsidRPr="00FE31D0">
              <w:rPr>
                <w:rFonts w:ascii="Arial Narrow" w:hAnsi="Arial Narrow"/>
                <w:sz w:val="20"/>
                <w:szCs w:val="20"/>
              </w:rPr>
              <w:t xml:space="preserve"> </w:t>
            </w:r>
            <w:r w:rsidR="000D467C" w:rsidRPr="00FE31D0">
              <w:rPr>
                <w:rFonts w:ascii="Arial Narrow" w:hAnsi="Arial Narrow"/>
                <w:sz w:val="20"/>
                <w:szCs w:val="20"/>
              </w:rPr>
              <w:t>(max. 3000 characters)</w:t>
            </w:r>
            <w:r w:rsidR="00DF3C7B">
              <w:rPr>
                <w:rFonts w:ascii="Arial Narrow" w:hAnsi="Arial Narrow"/>
                <w:sz w:val="20"/>
                <w:szCs w:val="20"/>
              </w:rPr>
              <w:t xml:space="preserve"> </w:t>
            </w:r>
            <w:r w:rsidR="00CC5CAB" w:rsidRPr="00DC4B5C">
              <w:rPr>
                <w:rFonts w:ascii="Arial Narrow" w:hAnsi="Arial Narrow"/>
                <w:sz w:val="20"/>
                <w:szCs w:val="20"/>
              </w:rPr>
              <w:t>▼</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5190A04B" w14:textId="34016CEB" w:rsidR="001F103B" w:rsidRDefault="001F103B" w:rsidP="00412D92">
            <w:pPr>
              <w:rPr>
                <w:rFonts w:ascii="Arial Narrow" w:eastAsia="Calibri" w:hAnsi="Arial Narrow"/>
                <w:b/>
                <w:sz w:val="20"/>
                <w:szCs w:val="20"/>
                <w:u w:val="single"/>
              </w:rPr>
            </w:pPr>
            <w:r w:rsidRPr="001F103B">
              <w:rPr>
                <w:rFonts w:ascii="Arial Narrow" w:eastAsia="Calibri" w:hAnsi="Arial Narrow"/>
                <w:b/>
                <w:sz w:val="20"/>
                <w:szCs w:val="20"/>
                <w:u w:val="single"/>
              </w:rPr>
              <w:t>LEAD GRANTEE</w:t>
            </w:r>
            <w:r w:rsidR="00A001E4">
              <w:rPr>
                <w:rFonts w:ascii="Arial Narrow" w:eastAsia="Calibri" w:hAnsi="Arial Narrow"/>
                <w:b/>
                <w:sz w:val="20"/>
                <w:szCs w:val="20"/>
                <w:u w:val="single"/>
              </w:rPr>
              <w:t>*</w:t>
            </w:r>
            <w:r w:rsidRPr="001F103B">
              <w:rPr>
                <w:rFonts w:ascii="Arial Narrow" w:eastAsia="Calibri" w:hAnsi="Arial Narrow"/>
                <w:b/>
                <w:sz w:val="20"/>
                <w:szCs w:val="20"/>
                <w:u w:val="single"/>
              </w:rPr>
              <w:t>:</w:t>
            </w:r>
          </w:p>
          <w:p w14:paraId="63EFA7FE" w14:textId="6CF4C684" w:rsidR="00A001E4" w:rsidRPr="00A001E4" w:rsidRDefault="00A001E4" w:rsidP="00A001E4">
            <w:pPr>
              <w:pStyle w:val="pf0"/>
              <w:spacing w:before="0" w:beforeAutospacing="0"/>
              <w:rPr>
                <w:rFonts w:ascii="Segoe UI" w:hAnsi="Segoe UI" w:cs="Segoe UI"/>
                <w:sz w:val="18"/>
                <w:szCs w:val="18"/>
                <w:lang w:val="en-GB"/>
              </w:rPr>
            </w:pPr>
            <w:r>
              <w:rPr>
                <w:rStyle w:val="cf01"/>
                <w:lang w:val="en-GB"/>
              </w:rPr>
              <w:t>*</w:t>
            </w:r>
            <w:r w:rsidRPr="00A001E4">
              <w:rPr>
                <w:rStyle w:val="cf01"/>
                <w:lang w:val="en-GB"/>
              </w:rPr>
              <w:t>Delete if it you are a single Grantee applicant.</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00147269" w14:textId="77777777" w:rsidR="001F103B" w:rsidRDefault="001F103B" w:rsidP="00467A0B">
            <w:pPr>
              <w:rPr>
                <w:rFonts w:ascii="Arial Narrow" w:eastAsia="Calibri" w:hAnsi="Arial Narrow"/>
                <w:b/>
                <w:sz w:val="20"/>
                <w:szCs w:val="20"/>
                <w:u w:val="single"/>
                <w:lang w:val="en-GB"/>
              </w:rPr>
            </w:pPr>
            <w:proofErr w:type="gramStart"/>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r w:rsidR="00A001E4">
              <w:rPr>
                <w:rFonts w:ascii="Arial Narrow" w:eastAsia="Calibri" w:hAnsi="Arial Narrow"/>
                <w:b/>
                <w:sz w:val="20"/>
                <w:szCs w:val="20"/>
                <w:u w:val="single"/>
                <w:lang w:val="en-GB"/>
              </w:rPr>
              <w:t>*</w:t>
            </w:r>
            <w:proofErr w:type="gramEnd"/>
          </w:p>
          <w:p w14:paraId="7DA039F8" w14:textId="3BFCA8E1" w:rsidR="00A001E4" w:rsidRPr="00A001E4" w:rsidRDefault="00A001E4" w:rsidP="00A001E4">
            <w:pPr>
              <w:pStyle w:val="pf0"/>
              <w:spacing w:before="0" w:beforeAutospacing="0" w:after="0" w:afterAutospacing="0"/>
              <w:rPr>
                <w:rFonts w:ascii="Arial" w:hAnsi="Arial" w:cs="Arial"/>
                <w:sz w:val="20"/>
                <w:szCs w:val="20"/>
                <w:lang w:val="en-GB"/>
              </w:rPr>
            </w:pPr>
            <w:r>
              <w:rPr>
                <w:rStyle w:val="cf01"/>
                <w:lang w:val="en-GB"/>
              </w:rPr>
              <w:t xml:space="preserve">* </w:t>
            </w:r>
            <w:r w:rsidRPr="00A001E4">
              <w:rPr>
                <w:rStyle w:val="cf01"/>
                <w:lang w:val="en-GB"/>
              </w:rPr>
              <w:t>In case of a single Grantee applicant, only fill in this box.</w:t>
            </w:r>
          </w:p>
          <w:p w14:paraId="2D80CBF9" w14:textId="551857DA" w:rsidR="00A001E4" w:rsidRPr="00A001E4" w:rsidRDefault="00A001E4" w:rsidP="00A001E4">
            <w:pPr>
              <w:pStyle w:val="NormalWeb"/>
              <w:spacing w:before="0" w:beforeAutospacing="0" w:after="0" w:afterAutospacing="0"/>
              <w:rPr>
                <w:rFonts w:ascii="Arial" w:hAnsi="Arial" w:cs="Arial"/>
                <w:sz w:val="20"/>
                <w:szCs w:val="20"/>
                <w:lang w:val="en-GB"/>
              </w:rPr>
            </w:pPr>
            <w:r w:rsidRPr="00A001E4">
              <w:rPr>
                <w:rStyle w:val="cf01"/>
                <w:lang w:val="en-GB"/>
              </w:rPr>
              <w:t>In case of an applicant consortium, please add as many boxes as additional Grantees in the consortium.</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D1140" w14:textId="77777777" w:rsidR="00381E60" w:rsidRDefault="00381E60" w:rsidP="00AC6CB0">
      <w:r>
        <w:separator/>
      </w:r>
    </w:p>
  </w:endnote>
  <w:endnote w:type="continuationSeparator" w:id="0">
    <w:p w14:paraId="744B19EE" w14:textId="77777777" w:rsidR="00381E60" w:rsidRDefault="00381E6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612F6" w14:textId="77777777" w:rsidR="00381E60" w:rsidRDefault="00381E60" w:rsidP="00AC6CB0">
      <w:r>
        <w:separator/>
      </w:r>
    </w:p>
  </w:footnote>
  <w:footnote w:type="continuationSeparator" w:id="0">
    <w:p w14:paraId="000A2E19" w14:textId="77777777" w:rsidR="00381E60" w:rsidRDefault="00381E6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090B"/>
    <w:rsid w:val="0003254D"/>
    <w:rsid w:val="00050235"/>
    <w:rsid w:val="00050B15"/>
    <w:rsid w:val="00061B38"/>
    <w:rsid w:val="000D467C"/>
    <w:rsid w:val="001065B7"/>
    <w:rsid w:val="00125BBF"/>
    <w:rsid w:val="00183E4D"/>
    <w:rsid w:val="00194FCE"/>
    <w:rsid w:val="001E19EA"/>
    <w:rsid w:val="001F103B"/>
    <w:rsid w:val="00225A9B"/>
    <w:rsid w:val="00243B52"/>
    <w:rsid w:val="002659AF"/>
    <w:rsid w:val="002A7A00"/>
    <w:rsid w:val="002C2942"/>
    <w:rsid w:val="002E319F"/>
    <w:rsid w:val="0033080A"/>
    <w:rsid w:val="0034169F"/>
    <w:rsid w:val="003420D2"/>
    <w:rsid w:val="00381E60"/>
    <w:rsid w:val="00381FA8"/>
    <w:rsid w:val="003D35DA"/>
    <w:rsid w:val="00412D92"/>
    <w:rsid w:val="00465834"/>
    <w:rsid w:val="00490018"/>
    <w:rsid w:val="004A5075"/>
    <w:rsid w:val="004B0F2D"/>
    <w:rsid w:val="004C7BB5"/>
    <w:rsid w:val="004F42E8"/>
    <w:rsid w:val="004F71A4"/>
    <w:rsid w:val="004F7490"/>
    <w:rsid w:val="00515237"/>
    <w:rsid w:val="00525B0B"/>
    <w:rsid w:val="00551187"/>
    <w:rsid w:val="00563936"/>
    <w:rsid w:val="00580757"/>
    <w:rsid w:val="0059130C"/>
    <w:rsid w:val="005F1F85"/>
    <w:rsid w:val="006558F9"/>
    <w:rsid w:val="0067541A"/>
    <w:rsid w:val="00680325"/>
    <w:rsid w:val="00687F48"/>
    <w:rsid w:val="00696F7F"/>
    <w:rsid w:val="006E2584"/>
    <w:rsid w:val="006E53BA"/>
    <w:rsid w:val="006F477A"/>
    <w:rsid w:val="00716F89"/>
    <w:rsid w:val="00763AA9"/>
    <w:rsid w:val="007728EA"/>
    <w:rsid w:val="00794246"/>
    <w:rsid w:val="007F1BE1"/>
    <w:rsid w:val="007F679B"/>
    <w:rsid w:val="00802FC2"/>
    <w:rsid w:val="008053A3"/>
    <w:rsid w:val="008172FC"/>
    <w:rsid w:val="00855389"/>
    <w:rsid w:val="00894D5A"/>
    <w:rsid w:val="008F7F95"/>
    <w:rsid w:val="009541CE"/>
    <w:rsid w:val="009748BF"/>
    <w:rsid w:val="00977EF3"/>
    <w:rsid w:val="009A77A0"/>
    <w:rsid w:val="009B1556"/>
    <w:rsid w:val="009C200F"/>
    <w:rsid w:val="009E24D2"/>
    <w:rsid w:val="009E4618"/>
    <w:rsid w:val="00A001E4"/>
    <w:rsid w:val="00A104B0"/>
    <w:rsid w:val="00A71CE9"/>
    <w:rsid w:val="00A74684"/>
    <w:rsid w:val="00A75500"/>
    <w:rsid w:val="00A9727B"/>
    <w:rsid w:val="00AC6CB0"/>
    <w:rsid w:val="00B53579"/>
    <w:rsid w:val="00B56C97"/>
    <w:rsid w:val="00B57F86"/>
    <w:rsid w:val="00BA1A95"/>
    <w:rsid w:val="00BB01DF"/>
    <w:rsid w:val="00C05839"/>
    <w:rsid w:val="00C5461D"/>
    <w:rsid w:val="00C669CF"/>
    <w:rsid w:val="00CA5A37"/>
    <w:rsid w:val="00CC5CAB"/>
    <w:rsid w:val="00CD340B"/>
    <w:rsid w:val="00CE70F1"/>
    <w:rsid w:val="00D10753"/>
    <w:rsid w:val="00D6048B"/>
    <w:rsid w:val="00D71C19"/>
    <w:rsid w:val="00D72030"/>
    <w:rsid w:val="00D814D1"/>
    <w:rsid w:val="00DB1F03"/>
    <w:rsid w:val="00DC0D0E"/>
    <w:rsid w:val="00DC4313"/>
    <w:rsid w:val="00DC4B5C"/>
    <w:rsid w:val="00DF3C7B"/>
    <w:rsid w:val="00DF413F"/>
    <w:rsid w:val="00E05D1F"/>
    <w:rsid w:val="00E306E0"/>
    <w:rsid w:val="00E63753"/>
    <w:rsid w:val="00E67CAA"/>
    <w:rsid w:val="00E916DA"/>
    <w:rsid w:val="00E91FD7"/>
    <w:rsid w:val="00EB550D"/>
    <w:rsid w:val="00EB74F2"/>
    <w:rsid w:val="00EC1470"/>
    <w:rsid w:val="00EC53F1"/>
    <w:rsid w:val="00F13D9C"/>
    <w:rsid w:val="00F154A4"/>
    <w:rsid w:val="00F3515B"/>
    <w:rsid w:val="00F41EC8"/>
    <w:rsid w:val="00F638BE"/>
    <w:rsid w:val="00F748AF"/>
    <w:rsid w:val="00FA7021"/>
    <w:rsid w:val="00FA75DC"/>
    <w:rsid w:val="00FB4E41"/>
    <w:rsid w:val="00FE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character" w:styleId="FollowedHyperlink">
    <w:name w:val="FollowedHyperlink"/>
    <w:basedOn w:val="DefaultParagraphFont"/>
    <w:uiPriority w:val="99"/>
    <w:semiHidden/>
    <w:unhideWhenUsed/>
    <w:rsid w:val="00E63753"/>
    <w:rPr>
      <w:color w:val="800080" w:themeColor="followedHyperlink"/>
      <w:u w:val="single"/>
    </w:rPr>
  </w:style>
  <w:style w:type="paragraph" w:styleId="Revision">
    <w:name w:val="Revision"/>
    <w:hidden/>
    <w:uiPriority w:val="99"/>
    <w:semiHidden/>
    <w:rsid w:val="0067541A"/>
    <w:rPr>
      <w:sz w:val="24"/>
      <w:szCs w:val="24"/>
    </w:rPr>
  </w:style>
  <w:style w:type="character" w:customStyle="1" w:styleId="cf01">
    <w:name w:val="cf01"/>
    <w:basedOn w:val="DefaultParagraphFont"/>
    <w:rsid w:val="00CE70F1"/>
    <w:rPr>
      <w:rFonts w:ascii="Segoe UI" w:hAnsi="Segoe UI" w:cs="Segoe UI" w:hint="default"/>
      <w:sz w:val="18"/>
      <w:szCs w:val="18"/>
    </w:rPr>
  </w:style>
  <w:style w:type="paragraph" w:customStyle="1" w:styleId="pf0">
    <w:name w:val="pf0"/>
    <w:basedOn w:val="Normal"/>
    <w:rsid w:val="00A001E4"/>
    <w:pPr>
      <w:spacing w:before="100" w:beforeAutospacing="1" w:after="100" w:afterAutospacing="1"/>
    </w:pPr>
    <w:rPr>
      <w:lang w:val="fr-FR" w:eastAsia="fr-FR"/>
    </w:rPr>
  </w:style>
  <w:style w:type="paragraph" w:styleId="NormalWeb">
    <w:name w:val="Normal (Web)"/>
    <w:basedOn w:val="Normal"/>
    <w:uiPriority w:val="99"/>
    <w:unhideWhenUsed/>
    <w:rsid w:val="00A001E4"/>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777093">
      <w:bodyDiv w:val="1"/>
      <w:marLeft w:val="0"/>
      <w:marRight w:val="0"/>
      <w:marTop w:val="0"/>
      <w:marBottom w:val="0"/>
      <w:divBdr>
        <w:top w:val="none" w:sz="0" w:space="0" w:color="auto"/>
        <w:left w:val="none" w:sz="0" w:space="0" w:color="auto"/>
        <w:bottom w:val="none" w:sz="0" w:space="0" w:color="auto"/>
        <w:right w:val="none" w:sz="0" w:space="0" w:color="auto"/>
      </w:divBdr>
    </w:div>
    <w:div w:id="9852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6F83DB39DD40789739FD1F9D71BAF5"/>
        <w:category>
          <w:name w:val="General"/>
          <w:gallery w:val="placeholder"/>
        </w:category>
        <w:types>
          <w:type w:val="bbPlcHdr"/>
        </w:types>
        <w:behaviors>
          <w:behavior w:val="content"/>
        </w:behaviors>
        <w:guid w:val="{02DD5BF2-4681-423A-98B0-5A2E88501C64}"/>
      </w:docPartPr>
      <w:docPartBody>
        <w:p w:rsidR="0025760A" w:rsidRDefault="004F1FCC" w:rsidP="004F1FCC">
          <w:pPr>
            <w:pStyle w:val="D46F83DB39DD40789739FD1F9D71BAF5"/>
          </w:pPr>
          <w:r>
            <w:rPr>
              <w:rStyle w:val="PlaceholderText"/>
              <w:rFonts w:eastAsiaTheme="minorHAnsi"/>
            </w:rPr>
            <w:t>Click here to enter the reference of the grant award procedure</w:t>
          </w:r>
        </w:p>
      </w:docPartBody>
    </w:docPart>
    <w:docPart>
      <w:docPartPr>
        <w:name w:val="26834140AC264217A1B5A70355320BBB"/>
        <w:category>
          <w:name w:val="General"/>
          <w:gallery w:val="placeholder"/>
        </w:category>
        <w:types>
          <w:type w:val="bbPlcHdr"/>
        </w:types>
        <w:behaviors>
          <w:behavior w:val="content"/>
        </w:behaviors>
        <w:guid w:val="{52707878-0420-422E-B4B0-C1331A07F03C}"/>
      </w:docPartPr>
      <w:docPartBody>
        <w:p w:rsidR="00A72BC4" w:rsidRDefault="0025760A" w:rsidP="0025760A">
          <w:pPr>
            <w:pStyle w:val="26834140AC264217A1B5A70355320BBB"/>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CC"/>
    <w:rsid w:val="0025760A"/>
    <w:rsid w:val="00465C66"/>
    <w:rsid w:val="004F1FCC"/>
    <w:rsid w:val="00A32E39"/>
    <w:rsid w:val="00A72BC4"/>
    <w:rsid w:val="00E408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60A"/>
    <w:rPr>
      <w:color w:val="808080"/>
    </w:rPr>
  </w:style>
  <w:style w:type="paragraph" w:customStyle="1" w:styleId="26834140AC264217A1B5A70355320BBB">
    <w:name w:val="26834140AC264217A1B5A70355320BBB"/>
    <w:rsid w:val="0025760A"/>
  </w:style>
  <w:style w:type="paragraph" w:customStyle="1" w:styleId="D46F83DB39DD40789739FD1F9D71BAF5">
    <w:name w:val="D46F83DB39DD40789739FD1F9D71BAF5"/>
    <w:rsid w:val="004F1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3.xml><?xml version="1.0" encoding="utf-8"?>
<ds:datastoreItem xmlns:ds="http://schemas.openxmlformats.org/officeDocument/2006/customXml" ds:itemID="{3F88E97B-C89A-4EE1-910A-54EE2BA86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KERN Benedicte</cp:lastModifiedBy>
  <cp:revision>2</cp:revision>
  <cp:lastPrinted>2024-10-25T14:01:00Z</cp:lastPrinted>
  <dcterms:created xsi:type="dcterms:W3CDTF">2024-10-30T10:31:00Z</dcterms:created>
  <dcterms:modified xsi:type="dcterms:W3CDTF">2024-10-30T10:31:00Z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