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CD5472">
      <w:pPr>
        <w:jc w:val="center"/>
        <w:rPr>
          <w:rFonts w:ascii="Arial Narrow" w:hAnsi="Arial Narrow"/>
          <w:sz w:val="20"/>
          <w:szCs w:val="20"/>
        </w:rPr>
      </w:pPr>
    </w:p>
    <w:p w14:paraId="63EFA72B" w14:textId="77777777" w:rsidR="007F679B" w:rsidRPr="00DC4B5C" w:rsidRDefault="007F679B" w:rsidP="00CD5472">
      <w:pPr>
        <w:jc w:val="center"/>
        <w:rPr>
          <w:rFonts w:ascii="Arial Narrow" w:hAnsi="Arial Narrow"/>
          <w:sz w:val="20"/>
          <w:szCs w:val="20"/>
        </w:rPr>
      </w:pPr>
    </w:p>
    <w:p w14:paraId="63EFA72C" w14:textId="1A8DDFE3" w:rsidR="007F679B" w:rsidRDefault="00687F48" w:rsidP="00CD5472">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CD340B" w:rsidRPr="00CD340B">
        <w:rPr>
          <w:rFonts w:ascii="Arial Narrow" w:eastAsiaTheme="minorHAnsi" w:hAnsi="Arial Narrow"/>
          <w:sz w:val="32"/>
          <w:szCs w:val="32"/>
          <w:lang w:val="en-GB"/>
        </w:rPr>
        <w:t>“</w:t>
      </w:r>
      <w:r w:rsidR="00CD5472" w:rsidRPr="00CD5472">
        <w:rPr>
          <w:rFonts w:ascii="Arial Narrow" w:eastAsiaTheme="minorHAnsi" w:hAnsi="Arial Narrow"/>
          <w:sz w:val="32"/>
          <w:szCs w:val="32"/>
          <w:lang w:val="en-GB"/>
        </w:rPr>
        <w:t>Learners First – Support for the ENIC Centres</w:t>
      </w:r>
      <w:r w:rsidR="00CD340B" w:rsidRPr="00CD340B">
        <w:rPr>
          <w:rFonts w:ascii="Arial Narrow" w:eastAsiaTheme="minorHAnsi" w:hAnsi="Arial Narrow"/>
          <w:sz w:val="32"/>
          <w:szCs w:val="32"/>
          <w:lang w:val="en-GB"/>
        </w:rPr>
        <w:t>” Project</w:t>
      </w:r>
    </w:p>
    <w:p w14:paraId="63EFA72E" w14:textId="43355D08" w:rsidR="00EB74F2" w:rsidRPr="00CD5472" w:rsidRDefault="00CD5472" w:rsidP="00CD5472">
      <w:pPr>
        <w:jc w:val="center"/>
        <w:rPr>
          <w:rFonts w:ascii="Arial Narrow" w:eastAsia="Calibri" w:hAnsi="Arial Narrow"/>
          <w:b/>
          <w:color w:val="000000"/>
          <w:sz w:val="20"/>
          <w:szCs w:val="20"/>
          <w:lang w:val="en-GB"/>
        </w:rPr>
      </w:pPr>
      <w:r w:rsidRPr="00CD5472">
        <w:rPr>
          <w:rFonts w:ascii="Arial Narrow" w:eastAsiaTheme="minorHAnsi" w:hAnsi="Arial Narrow"/>
          <w:sz w:val="32"/>
          <w:szCs w:val="32"/>
          <w:lang w:val="en-GB"/>
        </w:rPr>
        <w:t xml:space="preserve">Call for projects </w:t>
      </w:r>
      <w:proofErr w:type="gramStart"/>
      <w:r w:rsidRPr="00CD5472">
        <w:rPr>
          <w:rFonts w:ascii="Arial Narrow" w:eastAsiaTheme="minorHAnsi" w:hAnsi="Arial Narrow"/>
          <w:sz w:val="32"/>
          <w:szCs w:val="32"/>
          <w:lang w:val="en-GB"/>
        </w:rPr>
        <w:t>2024</w:t>
      </w:r>
      <w:proofErr w:type="gramEnd"/>
    </w:p>
    <w:p w14:paraId="63EFA72F" w14:textId="77777777" w:rsidR="001E19EA" w:rsidRPr="00CD5472" w:rsidRDefault="001E19EA">
      <w:pPr>
        <w:rPr>
          <w:rFonts w:ascii="Arial Narrow" w:eastAsia="Calibri" w:hAnsi="Arial Narrow"/>
          <w:b/>
          <w:color w:val="000000"/>
          <w:sz w:val="20"/>
          <w:szCs w:val="20"/>
          <w:lang w:val="en-GB"/>
        </w:rPr>
      </w:pPr>
    </w:p>
    <w:p w14:paraId="63EFA730" w14:textId="77777777" w:rsidR="00EB74F2" w:rsidRPr="00CD5472" w:rsidRDefault="00EB74F2">
      <w:pPr>
        <w:rPr>
          <w:rFonts w:ascii="Arial Narrow" w:eastAsia="Calibri" w:hAnsi="Arial Narrow"/>
          <w:b/>
          <w:color w:val="000000"/>
          <w:sz w:val="20"/>
          <w:szCs w:val="20"/>
          <w:lang w:val="en-GB"/>
        </w:rPr>
      </w:pPr>
    </w:p>
    <w:p w14:paraId="63EFA731" w14:textId="77777777" w:rsidR="00EB74F2" w:rsidRPr="00CD5472" w:rsidRDefault="00EB74F2">
      <w:pPr>
        <w:rPr>
          <w:rFonts w:ascii="Arial Narrow" w:eastAsia="Calibri" w:hAnsi="Arial Narrow"/>
          <w:b/>
          <w:color w:val="000000"/>
          <w:sz w:val="20"/>
          <w:szCs w:val="20"/>
          <w:lang w:val="en-GB"/>
        </w:rPr>
      </w:pPr>
    </w:p>
    <w:p w14:paraId="63EFA732" w14:textId="77777777" w:rsidR="00EB74F2" w:rsidRPr="00CD5472" w:rsidRDefault="00EB74F2">
      <w:pPr>
        <w:rPr>
          <w:rFonts w:ascii="Arial Narrow" w:eastAsia="Calibri" w:hAnsi="Arial Narrow"/>
          <w:b/>
          <w:color w:val="000000"/>
          <w:sz w:val="20"/>
          <w:szCs w:val="20"/>
          <w:lang w:val="en-GB"/>
        </w:rPr>
      </w:pPr>
    </w:p>
    <w:p w14:paraId="63EFA733" w14:textId="77777777" w:rsidR="00EB74F2" w:rsidRPr="00CD5472" w:rsidRDefault="00EB74F2">
      <w:pPr>
        <w:rPr>
          <w:rFonts w:ascii="Arial Narrow" w:eastAsia="Calibri" w:hAnsi="Arial Narrow"/>
          <w:b/>
          <w:color w:val="000000"/>
          <w:sz w:val="20"/>
          <w:szCs w:val="20"/>
          <w:lang w:val="en-GB"/>
        </w:rPr>
      </w:pPr>
    </w:p>
    <w:p w14:paraId="63EFA734" w14:textId="77777777" w:rsidR="00EB74F2" w:rsidRPr="00CD5472" w:rsidRDefault="00EB74F2">
      <w:pPr>
        <w:rPr>
          <w:rFonts w:ascii="Arial Narrow" w:eastAsia="Calibri" w:hAnsi="Arial Narrow"/>
          <w:b/>
          <w:color w:val="000000"/>
          <w:sz w:val="20"/>
          <w:szCs w:val="20"/>
          <w:lang w:val="en-GB"/>
        </w:rPr>
      </w:pPr>
    </w:p>
    <w:p w14:paraId="63EFA735" w14:textId="77777777" w:rsidR="00EB74F2" w:rsidRPr="00CD5472" w:rsidRDefault="00EB74F2">
      <w:pPr>
        <w:rPr>
          <w:rFonts w:ascii="Arial Narrow" w:eastAsia="Calibri" w:hAnsi="Arial Narrow"/>
          <w:b/>
          <w:color w:val="000000"/>
          <w:sz w:val="20"/>
          <w:szCs w:val="20"/>
          <w:lang w:val="en-GB"/>
        </w:rPr>
      </w:pPr>
    </w:p>
    <w:p w14:paraId="63EFA736" w14:textId="77777777" w:rsidR="00EB74F2" w:rsidRPr="00CD5472" w:rsidRDefault="00EB74F2">
      <w:pPr>
        <w:rPr>
          <w:rFonts w:ascii="Arial Narrow" w:eastAsia="Calibri" w:hAnsi="Arial Narrow"/>
          <w:b/>
          <w:color w:val="000000"/>
          <w:sz w:val="20"/>
          <w:szCs w:val="20"/>
          <w:lang w:val="en-GB"/>
        </w:rPr>
      </w:pPr>
    </w:p>
    <w:p w14:paraId="63EFA737" w14:textId="77777777" w:rsidR="00EB74F2" w:rsidRPr="00CD5472" w:rsidRDefault="00EB74F2">
      <w:pPr>
        <w:rPr>
          <w:rFonts w:ascii="Arial Narrow" w:eastAsia="Calibri" w:hAnsi="Arial Narrow"/>
          <w:b/>
          <w:color w:val="000000"/>
          <w:sz w:val="20"/>
          <w:szCs w:val="20"/>
          <w:lang w:val="en-GB"/>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CD5472" w:rsidRDefault="00EB74F2">
      <w:pPr>
        <w:rPr>
          <w:rFonts w:ascii="Arial Narrow" w:eastAsia="Calibri" w:hAnsi="Arial Narrow"/>
          <w:b/>
          <w:color w:val="000000"/>
          <w:sz w:val="20"/>
          <w:szCs w:val="20"/>
          <w:lang w:val="en-GB"/>
        </w:rPr>
      </w:pPr>
    </w:p>
    <w:p w14:paraId="63EFA739" w14:textId="77777777" w:rsidR="00EB74F2" w:rsidRPr="00CD5472" w:rsidRDefault="00EB74F2">
      <w:pPr>
        <w:rPr>
          <w:rFonts w:ascii="Arial Narrow" w:eastAsia="Calibri" w:hAnsi="Arial Narrow"/>
          <w:b/>
          <w:color w:val="000000"/>
          <w:sz w:val="20"/>
          <w:szCs w:val="20"/>
          <w:lang w:val="en-GB"/>
        </w:rPr>
      </w:pPr>
    </w:p>
    <w:p w14:paraId="63EFA73A" w14:textId="77777777" w:rsidR="00EB74F2" w:rsidRPr="00CD5472" w:rsidRDefault="007F679B">
      <w:pPr>
        <w:rPr>
          <w:rFonts w:ascii="Arial Narrow" w:eastAsia="Calibri" w:hAnsi="Arial Narrow"/>
          <w:b/>
          <w:color w:val="FF0000"/>
          <w:sz w:val="20"/>
          <w:szCs w:val="20"/>
          <w:lang w:val="en-GB"/>
        </w:rPr>
      </w:pPr>
      <w:r w:rsidRPr="00CD5472">
        <w:rPr>
          <w:rFonts w:ascii="Arial Narrow" w:eastAsia="Calibri" w:hAnsi="Arial Narrow"/>
          <w:b/>
          <w:color w:val="FF0000"/>
          <w:sz w:val="20"/>
          <w:szCs w:val="20"/>
          <w:lang w:val="en-GB"/>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commentRangeStart w:id="0"/>
            <w:r w:rsidR="00D10753" w:rsidRPr="00DC4B5C">
              <w:rPr>
                <w:rFonts w:ascii="Arial Narrow" w:eastAsia="Calibri" w:hAnsi="Arial Narrow"/>
                <w:b/>
                <w:color w:val="000000"/>
                <w:sz w:val="20"/>
                <w:szCs w:val="20"/>
              </w:rPr>
              <w:t>Applicant</w:t>
            </w:r>
            <w:commentRangeEnd w:id="0"/>
            <w:r w:rsidR="00A104B0">
              <w:rPr>
                <w:rStyle w:val="CommentReference"/>
              </w:rPr>
              <w:commentReference w:id="0"/>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w:t>
            </w:r>
            <w:proofErr w:type="gramStart"/>
            <w:r w:rsidRPr="00DC4B5C">
              <w:rPr>
                <w:rFonts w:ascii="Arial Narrow" w:eastAsia="Calibri" w:hAnsi="Arial Narrow"/>
                <w:color w:val="000000"/>
                <w:sz w:val="20"/>
                <w:szCs w:val="20"/>
              </w:rPr>
              <w:t>as</w:t>
            </w:r>
            <w:proofErr w:type="gramEnd"/>
            <w:r w:rsidRPr="00DC4B5C">
              <w:rPr>
                <w:rFonts w:ascii="Arial Narrow" w:eastAsia="Calibri" w:hAnsi="Arial Narrow"/>
                <w:color w:val="000000"/>
                <w:sz w:val="20"/>
                <w:szCs w:val="20"/>
              </w:rPr>
              <w:t xml:space="preserve">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2E78C96F"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Name(s) of the person(s) entitled to </w:t>
            </w:r>
            <w:proofErr w:type="gramStart"/>
            <w:r w:rsidRPr="00DC4B5C">
              <w:rPr>
                <w:rFonts w:ascii="Arial Narrow" w:eastAsia="Calibri" w:hAnsi="Arial Narrow"/>
                <w:color w:val="000000"/>
                <w:sz w:val="20"/>
                <w:szCs w:val="20"/>
              </w:rPr>
              <w:t>enter into</w:t>
            </w:r>
            <w:proofErr w:type="gramEnd"/>
            <w:r w:rsidRPr="00DC4B5C">
              <w:rPr>
                <w:rFonts w:ascii="Arial Narrow" w:eastAsia="Calibri" w:hAnsi="Arial Narrow"/>
                <w:color w:val="000000"/>
                <w:sz w:val="20"/>
                <w:szCs w:val="20"/>
              </w:rPr>
              <w:t xml:space="preserve"> legally binding commitments on behalf of the applicant</w:t>
            </w:r>
            <w:r w:rsidR="00977EF3" w:rsidRPr="00DC4B5C">
              <w:rPr>
                <w:rFonts w:ascii="Arial Narrow" w:eastAsia="Calibri" w:hAnsi="Arial Narrow"/>
                <w:color w:val="000000"/>
                <w:sz w:val="20"/>
                <w:szCs w:val="20"/>
              </w:rPr>
              <w:t xml:space="preserve"> (indicate name</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 xml:space="preserve"> and position</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s</w:t>
            </w:r>
            <w:r w:rsidR="00F748AF">
              <w:rPr>
                <w:rFonts w:ascii="Arial Narrow" w:eastAsia="Calibri" w:hAnsi="Arial Narrow"/>
                <w:color w:val="000000"/>
                <w:sz w:val="20"/>
                <w:szCs w:val="20"/>
              </w:rPr>
              <w:t>)</w:t>
            </w:r>
            <w:r w:rsidR="00977EF3" w:rsidRPr="00DC4B5C">
              <w:rPr>
                <w:rFonts w:ascii="Arial Narrow" w:eastAsia="Calibri" w:hAnsi="Arial Narrow"/>
                <w:color w:val="000000"/>
                <w:sz w:val="20"/>
                <w:szCs w:val="20"/>
              </w:rPr>
              <w:t>)</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 xml:space="preserve">ames, </w:t>
            </w:r>
            <w:proofErr w:type="gramStart"/>
            <w:r w:rsidR="00977EF3" w:rsidRPr="00DC4B5C">
              <w:rPr>
                <w:rFonts w:ascii="Arial Narrow" w:eastAsia="Calibri" w:hAnsi="Arial Narrow"/>
                <w:color w:val="000000"/>
                <w:sz w:val="20"/>
                <w:szCs w:val="20"/>
              </w:rPr>
              <w:t>positions</w:t>
            </w:r>
            <w:proofErr w:type="gramEnd"/>
            <w:r w:rsidR="00977EF3" w:rsidRPr="00DC4B5C">
              <w:rPr>
                <w:rFonts w:ascii="Arial Narrow" w:eastAsia="Calibri" w:hAnsi="Arial Narrow"/>
                <w:color w:val="000000"/>
                <w:sz w:val="20"/>
                <w:szCs w:val="20"/>
              </w:rPr>
              <w:t xml:space="preserve">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1D150F5C"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commentRangeStart w:id="1"/>
            <w:r w:rsidR="00B56C97" w:rsidRPr="00DC4B5C">
              <w:rPr>
                <w:rFonts w:ascii="Arial Narrow" w:eastAsia="Calibri" w:hAnsi="Arial Narrow"/>
                <w:b/>
                <w:color w:val="000000"/>
                <w:sz w:val="20"/>
                <w:szCs w:val="20"/>
              </w:rPr>
              <w:t>Contact details</w:t>
            </w:r>
            <w:commentRangeEnd w:id="1"/>
            <w:r w:rsidR="00F41EC8">
              <w:rPr>
                <w:rStyle w:val="CommentReference"/>
              </w:rPr>
              <w:commentReference w:id="1"/>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2C53C310"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commentRangeStart w:id="2"/>
            <w:r w:rsidR="00B56C97" w:rsidRPr="00DC4B5C">
              <w:rPr>
                <w:rFonts w:ascii="Arial Narrow" w:hAnsi="Arial Narrow"/>
                <w:b/>
                <w:sz w:val="20"/>
                <w:szCs w:val="20"/>
              </w:rPr>
              <w:t>Bank details</w:t>
            </w:r>
            <w:commentRangeEnd w:id="2"/>
            <w:r w:rsidR="00F41EC8">
              <w:rPr>
                <w:rStyle w:val="CommentReference"/>
              </w:rPr>
              <w:commentReference w:id="2"/>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w:t>
            </w:r>
            <w:proofErr w:type="gramStart"/>
            <w:r w:rsidRPr="00DC4B5C">
              <w:rPr>
                <w:rFonts w:ascii="Arial Narrow" w:hAnsi="Arial Narrow"/>
                <w:sz w:val="20"/>
                <w:szCs w:val="20"/>
              </w:rPr>
              <w:t>including</w:t>
            </w:r>
            <w:proofErr w:type="gramEnd"/>
            <w:r w:rsidRPr="00DC4B5C">
              <w:rPr>
                <w:rFonts w:ascii="Arial Narrow" w:hAnsi="Arial Narrow"/>
                <w:sz w:val="20"/>
                <w:szCs w:val="20"/>
              </w:rPr>
              <w:t xml:space="preserve">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77777777"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last </w:t>
            </w:r>
            <w:r w:rsidR="00BA1A95" w:rsidRPr="00B57F86">
              <w:rPr>
                <w:rFonts w:ascii="Arial Narrow" w:hAnsi="Arial Narrow"/>
                <w:sz w:val="20"/>
                <w:szCs w:val="20"/>
                <w:highlight w:val="yellow"/>
              </w:rPr>
              <w:t>2</w:t>
            </w:r>
            <w:r w:rsidR="00563936" w:rsidRPr="00B57F86">
              <w:rPr>
                <w:rFonts w:ascii="Arial Narrow" w:hAnsi="Arial Narrow"/>
                <w:sz w:val="20"/>
                <w:szCs w:val="20"/>
                <w:highlight w:val="yellow"/>
              </w:rPr>
              <w:t xml:space="preserve"> (</w:t>
            </w:r>
            <w:r w:rsidR="00BA1A95" w:rsidRPr="00B57F86">
              <w:rPr>
                <w:rFonts w:ascii="Arial Narrow" w:hAnsi="Arial Narrow"/>
                <w:sz w:val="20"/>
                <w:szCs w:val="20"/>
                <w:highlight w:val="yellow"/>
              </w:rPr>
              <w:t>two</w:t>
            </w:r>
            <w:r w:rsidR="00D71C19" w:rsidRPr="00B57F86">
              <w:rPr>
                <w:rFonts w:ascii="Arial Narrow" w:hAnsi="Arial Narrow"/>
                <w:sz w:val="20"/>
                <w:szCs w:val="20"/>
                <w:highlight w:val="yellow"/>
              </w:rPr>
              <w:t>)</w:t>
            </w:r>
            <w:r w:rsidR="00CC5CAB" w:rsidRPr="00DC4B5C">
              <w:rPr>
                <w:rFonts w:ascii="Arial Narrow" w:hAnsi="Arial Narrow"/>
                <w:sz w:val="20"/>
                <w:szCs w:val="20"/>
              </w:rPr>
              <w:t xml:space="preserve"> years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last </w:t>
            </w:r>
            <w:r w:rsidR="009A77A0" w:rsidRPr="00B57F86">
              <w:rPr>
                <w:rFonts w:ascii="Arial Narrow" w:hAnsi="Arial Narrow"/>
                <w:sz w:val="20"/>
                <w:szCs w:val="20"/>
                <w:highlight w:val="yellow"/>
              </w:rPr>
              <w:t>2 (two)</w:t>
            </w:r>
            <w:r w:rsidR="00CC5CAB" w:rsidRPr="00DC4B5C">
              <w:rPr>
                <w:rFonts w:ascii="Arial Narrow" w:hAnsi="Arial Narrow"/>
                <w:sz w:val="20"/>
                <w:szCs w:val="20"/>
              </w:rPr>
              <w:t xml:space="preserve"> years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77777777"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77777777"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53DE8FE"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0636AAAC"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3FF4F57A"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1F103B">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716F89">
              <w:rPr>
                <w:rFonts w:ascii="Arial Narrow" w:hAnsi="Arial Narrow"/>
                <w:sz w:val="20"/>
                <w:szCs w:val="20"/>
                <w:highlight w:val="yellow"/>
              </w:rPr>
              <w:t>2 (</w:t>
            </w:r>
            <w:r w:rsidRPr="00716F89">
              <w:rPr>
                <w:rFonts w:ascii="Arial Narrow" w:hAnsi="Arial Narrow"/>
                <w:sz w:val="20"/>
                <w:szCs w:val="20"/>
                <w:highlight w:val="yellow"/>
              </w:rPr>
              <w:t>two</w:t>
            </w:r>
            <w:r w:rsidR="00977EF3" w:rsidRPr="00716F89">
              <w:rPr>
                <w:rFonts w:ascii="Arial Narrow" w:hAnsi="Arial Narrow"/>
                <w:sz w:val="20"/>
                <w:szCs w:val="20"/>
                <w:highlight w:val="yellow"/>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0502114"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w:t>
            </w:r>
            <w:proofErr w:type="gramStart"/>
            <w:r w:rsidRPr="00DC4B5C">
              <w:rPr>
                <w:rFonts w:ascii="Arial Narrow" w:hAnsi="Arial Narrow"/>
                <w:sz w:val="20"/>
                <w:szCs w:val="20"/>
              </w:rPr>
              <w:t>form</w:t>
            </w:r>
            <w:proofErr w:type="gramEnd"/>
            <w:r w:rsidRPr="00DC4B5C">
              <w:rPr>
                <w:rFonts w:ascii="Arial Narrow" w:hAnsi="Arial Narrow"/>
                <w:sz w:val="20"/>
                <w:szCs w:val="20"/>
              </w:rPr>
              <w:t xml:space="preserve"> </w:t>
            </w:r>
            <w:r w:rsidR="00551187" w:rsidRPr="00DC4B5C">
              <w:rPr>
                <w:rFonts w:ascii="Arial Narrow" w:hAnsi="Arial Narrow"/>
                <w:sz w:val="20"/>
                <w:szCs w:val="20"/>
              </w:rPr>
              <w:t xml:space="preserve">I, the undersigned, </w:t>
            </w:r>
            <w:proofErr w:type="spellStart"/>
            <w:r w:rsidR="00551187" w:rsidRPr="00DC4B5C">
              <w:rPr>
                <w:rFonts w:ascii="Arial Narrow" w:hAnsi="Arial Narrow"/>
                <w:sz w:val="20"/>
                <w:szCs w:val="20"/>
              </w:rPr>
              <w:t>authori</w:t>
            </w:r>
            <w:r w:rsidR="001F103B">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1F103B">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77310C21"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FA75DC" w:rsidRPr="00FA75DC">
              <w:rPr>
                <w:rFonts w:ascii="Arial Narrow" w:hAnsi="Arial Narrow"/>
                <w:sz w:val="20"/>
                <w:szCs w:val="20"/>
              </w:rPr>
              <w:t>or their owner(s) or executive officer(s)</w:t>
            </w:r>
            <w:r w:rsidR="00FA75DC">
              <w:rPr>
                <w:rFonts w:ascii="Arial Narrow" w:hAnsi="Arial Narrow"/>
                <w:sz w:val="20"/>
                <w:szCs w:val="20"/>
              </w:rPr>
              <w:t xml:space="preserve"> are </w:t>
            </w:r>
            <w:r w:rsidRPr="00DC4B5C">
              <w:rPr>
                <w:rFonts w:ascii="Arial Narrow" w:hAnsi="Arial Narrow"/>
                <w:sz w:val="20"/>
                <w:szCs w:val="20"/>
              </w:rPr>
              <w:t>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C9A2089" w14:textId="77777777" w:rsidR="004A5075" w:rsidRPr="00DC4B5C" w:rsidRDefault="004A5075" w:rsidP="004A5075">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Pr>
                <w:rFonts w:ascii="Arial Narrow" w:hAnsi="Arial Narrow" w:cs="Times New Roman"/>
                <w:sz w:val="20"/>
                <w:szCs w:val="20"/>
                <w:lang w:val="en-GB"/>
              </w:rPr>
              <w:t xml:space="preserve">, </w:t>
            </w:r>
            <w:r w:rsidRPr="00EB0BB3">
              <w:rPr>
                <w:rFonts w:ascii="Arial Narrow" w:hAnsi="Arial Narrow" w:cs="Times New Roman"/>
                <w:sz w:val="20"/>
                <w:szCs w:val="20"/>
                <w:lang w:val="en-GB"/>
              </w:rPr>
              <w:t xml:space="preserve">terrorist financing, terrorist offences or offences linked to terrorist activities, child labour or trafficking in human </w:t>
            </w:r>
            <w:proofErr w:type="gramStart"/>
            <w:r w:rsidRPr="00EB0BB3">
              <w:rPr>
                <w:rFonts w:ascii="Arial Narrow" w:hAnsi="Arial Narrow" w:cs="Times New Roman"/>
                <w:sz w:val="20"/>
                <w:szCs w:val="20"/>
                <w:lang w:val="en-GB"/>
              </w:rPr>
              <w:t>beings</w:t>
            </w:r>
            <w:r w:rsidRPr="00DC4B5C">
              <w:rPr>
                <w:rFonts w:ascii="Arial Narrow" w:hAnsi="Arial Narrow" w:cs="Times New Roman"/>
                <w:sz w:val="20"/>
                <w:szCs w:val="20"/>
                <w:lang w:val="en-GB"/>
              </w:rPr>
              <w:t>;</w:t>
            </w:r>
            <w:proofErr w:type="gramEnd"/>
          </w:p>
          <w:p w14:paraId="6FDF195C" w14:textId="77777777" w:rsidR="004A5075" w:rsidRPr="00DC4B5C" w:rsidRDefault="004A5075" w:rsidP="004A5075">
            <w:pPr>
              <w:pStyle w:val="Default"/>
              <w:ind w:left="567" w:right="566"/>
              <w:jc w:val="both"/>
              <w:rPr>
                <w:rFonts w:ascii="Arial Narrow" w:hAnsi="Arial Narrow" w:cs="Times New Roman"/>
                <w:sz w:val="20"/>
                <w:szCs w:val="20"/>
                <w:lang w:val="en-GB"/>
              </w:rPr>
            </w:pPr>
          </w:p>
          <w:p w14:paraId="5CDCC659" w14:textId="77777777" w:rsidR="004A5075" w:rsidRPr="00DC4B5C" w:rsidRDefault="004A5075" w:rsidP="004A5075">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b. 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lang w:val="en-GB"/>
              </w:rPr>
              <w:t>kind;</w:t>
            </w:r>
            <w:proofErr w:type="gramEnd"/>
          </w:p>
          <w:p w14:paraId="1CB21BC7" w14:textId="77777777" w:rsidR="004A5075" w:rsidRPr="00DC4B5C" w:rsidRDefault="004A5075" w:rsidP="004A5075">
            <w:pPr>
              <w:pStyle w:val="Default"/>
              <w:ind w:left="567" w:right="566"/>
              <w:jc w:val="both"/>
              <w:rPr>
                <w:rFonts w:ascii="Arial Narrow" w:hAnsi="Arial Narrow" w:cs="Times New Roman"/>
                <w:sz w:val="20"/>
                <w:szCs w:val="20"/>
                <w:lang w:val="en-GB"/>
              </w:rPr>
            </w:pPr>
          </w:p>
          <w:p w14:paraId="77E053CB" w14:textId="77777777" w:rsidR="004A5075" w:rsidRPr="00DC4B5C" w:rsidRDefault="004A5075" w:rsidP="004A5075">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c. 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lang w:val="en-GB"/>
              </w:rPr>
              <w:t>misconduct;</w:t>
            </w:r>
            <w:proofErr w:type="gramEnd"/>
          </w:p>
          <w:p w14:paraId="73FB7CEB" w14:textId="77777777" w:rsidR="004A5075" w:rsidRPr="00DC4B5C" w:rsidRDefault="004A5075" w:rsidP="004A5075">
            <w:pPr>
              <w:pStyle w:val="Default"/>
              <w:ind w:left="567" w:right="566"/>
              <w:jc w:val="both"/>
              <w:rPr>
                <w:rFonts w:ascii="Arial Narrow" w:hAnsi="Arial Narrow" w:cs="Times New Roman"/>
                <w:sz w:val="20"/>
                <w:szCs w:val="20"/>
                <w:lang w:val="en-GB"/>
              </w:rPr>
            </w:pPr>
          </w:p>
          <w:p w14:paraId="11F42C0D" w14:textId="77777777" w:rsidR="004A5075" w:rsidRDefault="004A5075" w:rsidP="004A5075">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Pr>
                <w:rFonts w:ascii="Arial Narrow" w:hAnsi="Arial Narrow" w:cs="Times New Roman"/>
                <w:sz w:val="20"/>
                <w:szCs w:val="20"/>
                <w:lang w:val="en-GB"/>
              </w:rPr>
              <w:t xml:space="preserve">country where it is </w:t>
            </w:r>
            <w:proofErr w:type="gramStart"/>
            <w:r>
              <w:rPr>
                <w:rFonts w:ascii="Arial Narrow" w:hAnsi="Arial Narrow" w:cs="Times New Roman"/>
                <w:sz w:val="20"/>
                <w:szCs w:val="20"/>
                <w:lang w:val="en-GB"/>
              </w:rPr>
              <w:t>established;</w:t>
            </w:r>
            <w:proofErr w:type="gramEnd"/>
          </w:p>
          <w:p w14:paraId="5F4A98C1" w14:textId="77777777" w:rsidR="004A5075" w:rsidRDefault="004A5075" w:rsidP="004A5075">
            <w:pPr>
              <w:pStyle w:val="Default"/>
              <w:ind w:left="284" w:right="141"/>
              <w:jc w:val="both"/>
              <w:rPr>
                <w:rFonts w:ascii="Arial Narrow" w:hAnsi="Arial Narrow" w:cs="Times New Roman"/>
                <w:sz w:val="20"/>
                <w:szCs w:val="20"/>
                <w:lang w:val="en-GB"/>
              </w:rPr>
            </w:pPr>
          </w:p>
          <w:p w14:paraId="4BD3207E" w14:textId="77777777" w:rsidR="004A5075" w:rsidRDefault="004A5075" w:rsidP="004A5075">
            <w:pPr>
              <w:pStyle w:val="Default"/>
              <w:ind w:left="284" w:right="141"/>
              <w:jc w:val="both"/>
              <w:rPr>
                <w:rFonts w:ascii="Arial Narrow" w:hAnsi="Arial Narrow"/>
                <w:sz w:val="20"/>
                <w:szCs w:val="20"/>
              </w:rPr>
            </w:pPr>
            <w:r w:rsidRPr="00BC0348">
              <w:rPr>
                <w:rFonts w:ascii="Arial Narrow" w:hAnsi="Arial Narrow"/>
                <w:sz w:val="20"/>
                <w:szCs w:val="20"/>
              </w:rPr>
              <w:t>e.</w:t>
            </w:r>
            <w:r>
              <w:rPr>
                <w:rFonts w:ascii="Arial Narrow" w:hAnsi="Arial Narrow"/>
                <w:sz w:val="20"/>
                <w:szCs w:val="20"/>
              </w:rPr>
              <w:t xml:space="preserve"> </w:t>
            </w:r>
            <w:proofErr w:type="gramStart"/>
            <w:r>
              <w:rPr>
                <w:rFonts w:ascii="Arial Narrow" w:hAnsi="Arial Narrow"/>
                <w:sz w:val="20"/>
                <w:szCs w:val="20"/>
              </w:rPr>
              <w:t>are</w:t>
            </w:r>
            <w:proofErr w:type="gramEnd"/>
            <w:r>
              <w:rPr>
                <w:rFonts w:ascii="Arial Narrow" w:hAnsi="Arial Narrow"/>
                <w:sz w:val="20"/>
                <w:szCs w:val="20"/>
              </w:rPr>
              <w:t xml:space="preserve"> not</w:t>
            </w:r>
            <w:r w:rsidRPr="00BC0348">
              <w:rPr>
                <w:rFonts w:ascii="Arial Narrow" w:hAnsi="Arial Narrow"/>
                <w:sz w:val="20"/>
                <w:szCs w:val="20"/>
              </w:rPr>
              <w:t xml:space="preserve"> an entity created to circumvent tax, social or other legal obligations (empty shell company), </w:t>
            </w:r>
            <w:r>
              <w:rPr>
                <w:rFonts w:ascii="Arial Narrow" w:hAnsi="Arial Narrow"/>
                <w:sz w:val="20"/>
                <w:szCs w:val="20"/>
              </w:rPr>
              <w:t xml:space="preserve">and </w:t>
            </w:r>
            <w:r w:rsidRPr="00BC0348">
              <w:rPr>
                <w:rFonts w:ascii="Arial Narrow" w:hAnsi="Arial Narrow"/>
                <w:sz w:val="20"/>
                <w:szCs w:val="20"/>
              </w:rPr>
              <w:t xml:space="preserve">have </w:t>
            </w:r>
            <w:r>
              <w:rPr>
                <w:rFonts w:ascii="Arial Narrow" w:hAnsi="Arial Narrow"/>
                <w:sz w:val="20"/>
                <w:szCs w:val="20"/>
              </w:rPr>
              <w:t xml:space="preserve">not </w:t>
            </w:r>
            <w:r w:rsidRPr="00BC0348">
              <w:rPr>
                <w:rFonts w:ascii="Arial Narrow" w:hAnsi="Arial Narrow"/>
                <w:sz w:val="20"/>
                <w:szCs w:val="20"/>
              </w:rPr>
              <w:t xml:space="preserve">ever created or are </w:t>
            </w:r>
            <w:r>
              <w:rPr>
                <w:rFonts w:ascii="Arial Narrow" w:hAnsi="Arial Narrow"/>
                <w:sz w:val="20"/>
                <w:szCs w:val="20"/>
              </w:rPr>
              <w:t xml:space="preserve">not </w:t>
            </w:r>
            <w:r w:rsidRPr="00BC0348">
              <w:rPr>
                <w:rFonts w:ascii="Arial Narrow" w:hAnsi="Arial Narrow"/>
                <w:sz w:val="20"/>
                <w:szCs w:val="20"/>
              </w:rPr>
              <w:t>in the process of creation of such an entity;</w:t>
            </w:r>
          </w:p>
          <w:p w14:paraId="7D926FB1" w14:textId="77777777" w:rsidR="004A5075" w:rsidRPr="00BC0348" w:rsidRDefault="004A5075" w:rsidP="004A5075">
            <w:pPr>
              <w:pStyle w:val="Default"/>
              <w:ind w:left="284" w:right="141"/>
              <w:jc w:val="both"/>
              <w:rPr>
                <w:rFonts w:ascii="Arial Narrow" w:hAnsi="Arial Narrow"/>
                <w:sz w:val="20"/>
                <w:szCs w:val="20"/>
              </w:rPr>
            </w:pPr>
          </w:p>
          <w:p w14:paraId="75D3C50B" w14:textId="77777777" w:rsidR="004A5075" w:rsidRPr="00BC0348" w:rsidRDefault="004A5075" w:rsidP="004A5075">
            <w:pPr>
              <w:pStyle w:val="Default"/>
              <w:ind w:left="284" w:right="141"/>
              <w:jc w:val="both"/>
              <w:rPr>
                <w:rFonts w:ascii="Arial Narrow" w:hAnsi="Arial Narrow"/>
                <w:sz w:val="20"/>
                <w:szCs w:val="20"/>
              </w:rPr>
            </w:pPr>
            <w:r w:rsidRPr="00BC0348">
              <w:rPr>
                <w:rFonts w:ascii="Arial Narrow" w:hAnsi="Arial Narrow"/>
                <w:sz w:val="20"/>
                <w:szCs w:val="20"/>
              </w:rPr>
              <w:t>f.</w:t>
            </w:r>
            <w:r>
              <w:rPr>
                <w:rFonts w:ascii="Arial Narrow" w:hAnsi="Arial Narrow"/>
                <w:sz w:val="20"/>
                <w:szCs w:val="20"/>
              </w:rPr>
              <w:t xml:space="preserve"> </w:t>
            </w:r>
            <w:proofErr w:type="gramStart"/>
            <w:r w:rsidRPr="00BC0348">
              <w:rPr>
                <w:rFonts w:ascii="Arial Narrow" w:hAnsi="Arial Narrow"/>
                <w:sz w:val="20"/>
                <w:szCs w:val="20"/>
              </w:rPr>
              <w:t>have</w:t>
            </w:r>
            <w:proofErr w:type="gramEnd"/>
            <w:r>
              <w:rPr>
                <w:rFonts w:ascii="Arial Narrow" w:hAnsi="Arial Narrow"/>
                <w:sz w:val="20"/>
                <w:szCs w:val="20"/>
              </w:rPr>
              <w:t xml:space="preserve"> not</w:t>
            </w:r>
            <w:r w:rsidRPr="00BC0348">
              <w:rPr>
                <w:rFonts w:ascii="Arial Narrow" w:hAnsi="Arial Narrow"/>
                <w:sz w:val="20"/>
                <w:szCs w:val="20"/>
              </w:rPr>
              <w:t xml:space="preserve"> been involved in mismanagement of the Council of Europe funds or public funds</w:t>
            </w:r>
            <w:r>
              <w:rPr>
                <w:rFonts w:ascii="Arial Narrow" w:hAnsi="Arial Narrow"/>
                <w:sz w:val="20"/>
                <w:szCs w:val="20"/>
              </w:rPr>
              <w:t>;</w:t>
            </w:r>
          </w:p>
          <w:p w14:paraId="583B3EFD" w14:textId="77777777" w:rsidR="004A5075" w:rsidRPr="00BC0348" w:rsidRDefault="004A5075" w:rsidP="004A5075">
            <w:pPr>
              <w:pStyle w:val="Default"/>
              <w:ind w:left="284" w:right="141"/>
              <w:jc w:val="both"/>
              <w:rPr>
                <w:rFonts w:ascii="Arial Narrow" w:hAnsi="Arial Narrow" w:cs="Times New Roman"/>
                <w:sz w:val="20"/>
                <w:szCs w:val="20"/>
              </w:rPr>
            </w:pPr>
          </w:p>
          <w:p w14:paraId="73EC63D2" w14:textId="12B26B97" w:rsidR="004A5075" w:rsidRDefault="004A5075" w:rsidP="004A5075">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g. is not and neither likely to be i</w:t>
            </w:r>
            <w:r w:rsidRPr="002659AF">
              <w:rPr>
                <w:rFonts w:ascii="Arial Narrow" w:hAnsi="Arial Narrow" w:cs="Times New Roman"/>
                <w:sz w:val="20"/>
                <w:szCs w:val="20"/>
                <w:lang w:val="en-GB"/>
              </w:rPr>
              <w:t>n a situation of conflict of interests</w:t>
            </w:r>
            <w:r w:rsidR="00381FA8">
              <w:rPr>
                <w:rFonts w:ascii="Arial Narrow" w:hAnsi="Arial Narrow" w:cs="Times New Roman"/>
                <w:sz w:val="20"/>
                <w:szCs w:val="20"/>
                <w:lang w:val="en-GB"/>
              </w:rPr>
              <w:t>.</w:t>
            </w:r>
          </w:p>
          <w:p w14:paraId="63EFA7F9" w14:textId="4B5F4911" w:rsidR="00194FCE" w:rsidRPr="00DC4B5C" w:rsidRDefault="00194FCE" w:rsidP="00BB01DF">
            <w:pPr>
              <w:pStyle w:val="Default"/>
              <w:ind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6"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1A6C6636"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r w:rsidR="001F103B">
              <w:rPr>
                <w:rFonts w:ascii="Arial Narrow" w:eastAsia="Calibri" w:hAnsi="Arial Narrow"/>
                <w:bCs/>
                <w:sz w:val="20"/>
                <w:szCs w:val="20"/>
              </w:rPr>
              <w:t>:</w:t>
            </w:r>
          </w:p>
          <w:p w14:paraId="697D7021" w14:textId="77777777" w:rsidR="001F103B" w:rsidRDefault="001F103B" w:rsidP="00412D92">
            <w:pPr>
              <w:rPr>
                <w:rFonts w:ascii="Arial Narrow" w:eastAsia="Calibri" w:hAnsi="Arial Narrow"/>
                <w:bCs/>
                <w:sz w:val="20"/>
                <w:szCs w:val="20"/>
              </w:rPr>
            </w:pPr>
          </w:p>
          <w:p w14:paraId="63EFA7FE" w14:textId="1F8CA474" w:rsidR="001F103B" w:rsidRPr="001F103B" w:rsidRDefault="001F103B" w:rsidP="00412D92">
            <w:pPr>
              <w:rPr>
                <w:rFonts w:ascii="Arial Narrow" w:eastAsia="Calibri" w:hAnsi="Arial Narrow"/>
                <w:b/>
                <w:sz w:val="20"/>
                <w:szCs w:val="20"/>
                <w:u w:val="single"/>
              </w:rPr>
            </w:pPr>
            <w:commentRangeStart w:id="3"/>
            <w:r w:rsidRPr="001F103B">
              <w:rPr>
                <w:rFonts w:ascii="Arial Narrow" w:eastAsia="Calibri" w:hAnsi="Arial Narrow"/>
                <w:b/>
                <w:sz w:val="20"/>
                <w:szCs w:val="20"/>
                <w:u w:val="single"/>
              </w:rPr>
              <w:t>LEAD GRANTEE:</w:t>
            </w:r>
            <w:commentRangeEnd w:id="3"/>
            <w:r>
              <w:rPr>
                <w:rStyle w:val="CommentReference"/>
              </w:rPr>
              <w:commentReference w:id="3"/>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683E4C3A"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bl>
    <w:p w14:paraId="63EFA812" w14:textId="61AE074E" w:rsidR="00D10753" w:rsidRDefault="00D10753" w:rsidP="00D10753">
      <w:pPr>
        <w:rPr>
          <w:rFonts w:ascii="Arial Narrow" w:eastAsia="Calibri" w:hAnsi="Arial Narrow"/>
          <w:b/>
          <w:bCs/>
          <w:sz w:val="20"/>
          <w:szCs w:val="20"/>
        </w:rPr>
      </w:pPr>
    </w:p>
    <w:p w14:paraId="0283B4C2" w14:textId="77777777" w:rsidR="001F103B" w:rsidRDefault="001F103B" w:rsidP="001F103B">
      <w:pPr>
        <w:rPr>
          <w:rFonts w:ascii="Arial Narrow" w:eastAsia="Calibri" w:hAnsi="Arial Narrow"/>
          <w:b/>
          <w:bCs/>
          <w:sz w:val="20"/>
          <w:szCs w:val="20"/>
          <w:lang w:val="en-GB"/>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1F103B" w:rsidRPr="00047A85" w14:paraId="411DD464" w14:textId="77777777" w:rsidTr="00467A0B">
        <w:trPr>
          <w:trHeight w:val="599"/>
        </w:trPr>
        <w:tc>
          <w:tcPr>
            <w:tcW w:w="9606" w:type="dxa"/>
            <w:gridSpan w:val="2"/>
            <w:tcBorders>
              <w:top w:val="nil"/>
              <w:bottom w:val="nil"/>
            </w:tcBorders>
            <w:shd w:val="clear" w:color="auto" w:fill="FFFFFF" w:themeFill="background1"/>
            <w:vAlign w:val="center"/>
          </w:tcPr>
          <w:p w14:paraId="11BA2742" w14:textId="77777777" w:rsidR="001F103B" w:rsidRDefault="001F103B" w:rsidP="00467A0B">
            <w:pPr>
              <w:rPr>
                <w:rFonts w:ascii="Arial Narrow" w:eastAsia="Calibri" w:hAnsi="Arial Narrow"/>
                <w:bCs/>
                <w:sz w:val="20"/>
                <w:szCs w:val="20"/>
                <w:lang w:val="en-GB"/>
              </w:rPr>
            </w:pPr>
          </w:p>
          <w:p w14:paraId="2D80CBF9" w14:textId="77777777" w:rsidR="001F103B" w:rsidRPr="00A92DD0" w:rsidRDefault="001F103B" w:rsidP="00467A0B">
            <w:pPr>
              <w:rPr>
                <w:rFonts w:ascii="Arial Narrow" w:eastAsia="Calibri" w:hAnsi="Arial Narrow"/>
                <w:b/>
                <w:sz w:val="20"/>
                <w:szCs w:val="20"/>
                <w:u w:val="single"/>
                <w:lang w:val="en-GB"/>
              </w:rPr>
            </w:pPr>
            <w:commentRangeStart w:id="4"/>
            <w:r w:rsidRPr="00A92DD0">
              <w:rPr>
                <w:rFonts w:ascii="Arial Narrow" w:eastAsia="Calibri" w:hAnsi="Arial Narrow"/>
                <w:b/>
                <w:sz w:val="20"/>
                <w:szCs w:val="20"/>
                <w:u w:val="single"/>
                <w:lang w:val="en-GB"/>
              </w:rPr>
              <w:t>GRANTEE</w:t>
            </w:r>
            <w:commentRangeEnd w:id="4"/>
            <w:r>
              <w:rPr>
                <w:rStyle w:val="CommentReference"/>
              </w:rPr>
              <w:commentReference w:id="4"/>
            </w:r>
            <w:r>
              <w:rPr>
                <w:rFonts w:ascii="Arial Narrow" w:eastAsia="Calibri" w:hAnsi="Arial Narrow"/>
                <w:b/>
                <w:sz w:val="20"/>
                <w:szCs w:val="20"/>
                <w:u w:val="single"/>
                <w:lang w:val="en-GB"/>
              </w:rPr>
              <w:t>:</w:t>
            </w:r>
          </w:p>
        </w:tc>
      </w:tr>
      <w:tr w:rsidR="001F103B" w:rsidRPr="00047A85" w14:paraId="3B7EC183"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3069DE5D"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8846E0C" w14:textId="77777777" w:rsidR="001F103B" w:rsidRPr="00047A85" w:rsidRDefault="001F103B" w:rsidP="00467A0B">
            <w:pPr>
              <w:rPr>
                <w:rFonts w:ascii="Arial Narrow" w:eastAsia="Calibri" w:hAnsi="Arial Narrow"/>
                <w:b/>
                <w:bCs/>
                <w:sz w:val="20"/>
                <w:szCs w:val="20"/>
                <w:lang w:val="en-GB"/>
              </w:rPr>
            </w:pPr>
          </w:p>
        </w:tc>
      </w:tr>
      <w:tr w:rsidR="001F103B" w:rsidRPr="00047A85" w14:paraId="762B2592"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08D2A1CC"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395D578" w14:textId="77777777" w:rsidR="001F103B" w:rsidRPr="00047A85" w:rsidRDefault="001F103B" w:rsidP="00467A0B">
            <w:pPr>
              <w:rPr>
                <w:rFonts w:ascii="Arial Narrow" w:eastAsia="Calibri" w:hAnsi="Arial Narrow"/>
                <w:b/>
                <w:bCs/>
                <w:sz w:val="20"/>
                <w:szCs w:val="20"/>
                <w:lang w:val="en-GB"/>
              </w:rPr>
            </w:pPr>
          </w:p>
        </w:tc>
      </w:tr>
      <w:tr w:rsidR="001F103B" w:rsidRPr="00047A85" w14:paraId="12F96618"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704D4F17"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0E02BB3" w14:textId="77777777" w:rsidR="001F103B" w:rsidRPr="00047A85" w:rsidRDefault="001F103B"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1F103B" w:rsidRPr="00047A85" w14:paraId="6AA0CDE7"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04CE680F" w14:textId="77777777" w:rsidR="001F103B" w:rsidRPr="00047A85" w:rsidRDefault="001F103B"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D7AC9E8" w14:textId="77777777" w:rsidR="001F103B" w:rsidRPr="00047A85" w:rsidRDefault="001F103B"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1F103B" w:rsidRPr="00047A85" w14:paraId="09115AC5" w14:textId="77777777" w:rsidTr="00467A0B">
        <w:trPr>
          <w:trHeight w:val="158"/>
        </w:trPr>
        <w:tc>
          <w:tcPr>
            <w:tcW w:w="2943" w:type="dxa"/>
            <w:tcBorders>
              <w:top w:val="nil"/>
              <w:left w:val="nil"/>
              <w:bottom w:val="nil"/>
              <w:right w:val="nil"/>
            </w:tcBorders>
            <w:shd w:val="clear" w:color="auto" w:fill="FFFFFF" w:themeFill="background1"/>
            <w:vAlign w:val="center"/>
          </w:tcPr>
          <w:p w14:paraId="3608043D" w14:textId="77777777" w:rsidR="001F103B" w:rsidRPr="00047A85" w:rsidRDefault="001F103B"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6C977285" w14:textId="77777777" w:rsidR="001F103B" w:rsidRPr="00047A85" w:rsidRDefault="001F103B" w:rsidP="00467A0B">
            <w:pPr>
              <w:rPr>
                <w:rFonts w:ascii="Arial Narrow" w:eastAsia="Calibri" w:hAnsi="Arial Narrow"/>
                <w:b/>
                <w:bCs/>
                <w:sz w:val="20"/>
                <w:szCs w:val="20"/>
                <w:lang w:val="en-GB"/>
              </w:rPr>
            </w:pPr>
          </w:p>
        </w:tc>
      </w:tr>
      <w:tr w:rsidR="001F103B" w:rsidRPr="00047A85" w14:paraId="1382AE2D"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9D3F42E" w14:textId="77777777" w:rsidR="001F103B" w:rsidRPr="00047A85" w:rsidRDefault="001F103B"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34B86E4" w14:textId="77777777" w:rsidR="001F103B" w:rsidRPr="00047A85" w:rsidRDefault="001F103B" w:rsidP="00467A0B">
            <w:pPr>
              <w:rPr>
                <w:rFonts w:ascii="Arial Narrow" w:eastAsia="Calibri" w:hAnsi="Arial Narrow"/>
                <w:b/>
                <w:bCs/>
                <w:sz w:val="20"/>
                <w:szCs w:val="20"/>
                <w:lang w:val="en-GB"/>
              </w:rPr>
            </w:pPr>
          </w:p>
        </w:tc>
      </w:tr>
    </w:tbl>
    <w:p w14:paraId="1760A38E" w14:textId="77777777" w:rsidR="001F103B" w:rsidRPr="00047A85" w:rsidRDefault="001F103B" w:rsidP="001F103B">
      <w:pPr>
        <w:rPr>
          <w:rFonts w:ascii="Arial Narrow" w:eastAsia="Calibri" w:hAnsi="Arial Narrow"/>
          <w:b/>
          <w:bCs/>
          <w:sz w:val="20"/>
          <w:szCs w:val="20"/>
          <w:lang w:val="en-GB"/>
        </w:rPr>
      </w:pPr>
    </w:p>
    <w:p w14:paraId="716F42B1" w14:textId="77777777" w:rsidR="001F103B" w:rsidRPr="00047A85" w:rsidRDefault="001F103B" w:rsidP="001F103B">
      <w:pPr>
        <w:rPr>
          <w:rFonts w:ascii="Arial Narrow" w:eastAsia="Calibri" w:hAnsi="Arial Narrow"/>
          <w:b/>
          <w:bCs/>
          <w:sz w:val="20"/>
          <w:szCs w:val="20"/>
          <w:lang w:val="en-GB"/>
        </w:rPr>
      </w:pPr>
    </w:p>
    <w:p w14:paraId="6C5B3817" w14:textId="77777777" w:rsidR="001F103B" w:rsidRPr="001F103B" w:rsidRDefault="001F103B" w:rsidP="00D10753">
      <w:pPr>
        <w:rPr>
          <w:rFonts w:ascii="Arial Narrow" w:eastAsia="Calibri" w:hAnsi="Arial Narrow"/>
          <w:b/>
          <w:bCs/>
          <w:sz w:val="20"/>
          <w:szCs w:val="20"/>
          <w:lang w:val="en-GB"/>
        </w:rPr>
      </w:pPr>
    </w:p>
    <w:sectPr w:rsidR="001F103B" w:rsidRPr="001F103B" w:rsidSect="00C669CF">
      <w:footerReference w:type="default" r:id="rId17"/>
      <w:pgSz w:w="11907" w:h="16840" w:code="9"/>
      <w:pgMar w:top="851" w:right="1134" w:bottom="85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LAPIL" w:date="2021-03-12T16:50:00Z" w:initials="DLAPIL">
    <w:p w14:paraId="028B9682" w14:textId="6B648538" w:rsidR="00A104B0" w:rsidRDefault="00A104B0">
      <w:pPr>
        <w:pStyle w:val="CommentText"/>
      </w:pPr>
      <w:r>
        <w:rPr>
          <w:rStyle w:val="CommentReference"/>
        </w:rPr>
        <w:annotationRef/>
      </w:r>
      <w:r w:rsidRPr="00A104B0">
        <w:t>In the case of a consortium, please add as many “applicant” boxes as grantees.</w:t>
      </w:r>
    </w:p>
  </w:comment>
  <w:comment w:id="1" w:author="DLAPIL" w:date="2021-03-12T16:57:00Z" w:initials="DLAPIL">
    <w:p w14:paraId="4BFAF7C4" w14:textId="40A014C8" w:rsidR="00F41EC8" w:rsidRDefault="00F41EC8">
      <w:pPr>
        <w:pStyle w:val="CommentText"/>
      </w:pPr>
      <w:r>
        <w:rPr>
          <w:rStyle w:val="CommentReference"/>
        </w:rPr>
        <w:annotationRef/>
      </w:r>
      <w:r>
        <w:rPr>
          <w:rStyle w:val="CommentReference"/>
        </w:rPr>
        <w:annotationRef/>
      </w:r>
      <w:r>
        <w:t>In the case of a consortium, only of the Lead Grantee.</w:t>
      </w:r>
    </w:p>
  </w:comment>
  <w:comment w:id="2" w:author="DLAPIL" w:date="2021-03-12T16:57:00Z" w:initials="DLAPIL">
    <w:p w14:paraId="246EFD1A" w14:textId="731C8EED" w:rsidR="00F41EC8" w:rsidRDefault="00F41EC8">
      <w:pPr>
        <w:pStyle w:val="CommentText"/>
      </w:pPr>
      <w:r>
        <w:rPr>
          <w:rStyle w:val="CommentReference"/>
        </w:rPr>
        <w:annotationRef/>
      </w:r>
      <w:r>
        <w:rPr>
          <w:rStyle w:val="CommentReference"/>
        </w:rPr>
        <w:annotationRef/>
      </w:r>
      <w:r>
        <w:t>In the case of a consortium, only of the Lead Grantee.</w:t>
      </w:r>
    </w:p>
  </w:comment>
  <w:comment w:id="3" w:author="DLAPIL" w:date="2021-03-12T16:54:00Z" w:initials="DLAPIL">
    <w:p w14:paraId="718DC3FD" w14:textId="0D329301" w:rsidR="001F103B" w:rsidRDefault="001F103B">
      <w:pPr>
        <w:pStyle w:val="CommentText"/>
      </w:pPr>
      <w:r>
        <w:rPr>
          <w:rStyle w:val="CommentReference"/>
        </w:rPr>
        <w:annotationRef/>
      </w:r>
      <w:r w:rsidRPr="001F103B">
        <w:t>Delete if it you are a single Grantee applicant.</w:t>
      </w:r>
    </w:p>
  </w:comment>
  <w:comment w:id="4" w:author="DLAPIL" w:date="2021-03-12T16:53:00Z" w:initials="DLAPIL">
    <w:p w14:paraId="399DA4AD" w14:textId="77777777" w:rsidR="001F103B" w:rsidRDefault="001F103B" w:rsidP="001F103B">
      <w:pPr>
        <w:pStyle w:val="CommentText"/>
      </w:pPr>
      <w:r>
        <w:rPr>
          <w:rStyle w:val="CommentReference"/>
        </w:rPr>
        <w:annotationRef/>
      </w:r>
      <w:r>
        <w:t>In case of a single Grantee applicant, only fill in this box.</w:t>
      </w:r>
    </w:p>
    <w:p w14:paraId="30DF9477" w14:textId="6FC34E9F" w:rsidR="001F103B" w:rsidRDefault="001F103B" w:rsidP="001F103B">
      <w:pPr>
        <w:pStyle w:val="CommentText"/>
      </w:pPr>
      <w:r>
        <w:t>In case of an applicant consortium, please add as many boxes  as additional Grantees in the consortium.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8B9682" w15:done="0"/>
  <w15:commentEx w15:paraId="4BFAF7C4" w15:done="0"/>
  <w15:commentEx w15:paraId="246EFD1A" w15:done="0"/>
  <w15:commentEx w15:paraId="718DC3FD" w15:done="0"/>
  <w15:commentEx w15:paraId="30DF94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F61A6C" w16cex:dateUtc="2021-03-12T15:50:00Z"/>
  <w16cex:commentExtensible w16cex:durableId="23F61BF9" w16cex:dateUtc="2021-03-12T15:57:00Z"/>
  <w16cex:commentExtensible w16cex:durableId="23F61C01" w16cex:dateUtc="2021-03-12T15:57:00Z"/>
  <w16cex:commentExtensible w16cex:durableId="23F61B39" w16cex:dateUtc="2021-03-12T15:54:00Z"/>
  <w16cex:commentExtensible w16cex:durableId="23F61B1C" w16cex:dateUtc="2021-03-12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8B9682" w16cid:durableId="23F61A6C"/>
  <w16cid:commentId w16cid:paraId="4BFAF7C4" w16cid:durableId="23F61BF9"/>
  <w16cid:commentId w16cid:paraId="246EFD1A" w16cid:durableId="23F61C01"/>
  <w16cid:commentId w16cid:paraId="718DC3FD" w16cid:durableId="23F61B39"/>
  <w16cid:commentId w16cid:paraId="30DF9477" w16cid:durableId="23F61B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163AE" w14:textId="77777777" w:rsidR="00A331DF" w:rsidRDefault="00A331DF" w:rsidP="00AC6CB0">
      <w:r>
        <w:separator/>
      </w:r>
    </w:p>
  </w:endnote>
  <w:endnote w:type="continuationSeparator" w:id="0">
    <w:p w14:paraId="603A9A68" w14:textId="77777777" w:rsidR="00A331DF" w:rsidRDefault="00A331DF"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DEDAC" w14:textId="77777777" w:rsidR="00A331DF" w:rsidRDefault="00A331DF" w:rsidP="00AC6CB0">
      <w:r>
        <w:separator/>
      </w:r>
    </w:p>
  </w:footnote>
  <w:footnote w:type="continuationSeparator" w:id="0">
    <w:p w14:paraId="3BC3C17C" w14:textId="77777777" w:rsidR="00A331DF" w:rsidRDefault="00A331DF"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1596117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061B38"/>
    <w:rsid w:val="001065B7"/>
    <w:rsid w:val="00125BBF"/>
    <w:rsid w:val="00183E4D"/>
    <w:rsid w:val="00194FCE"/>
    <w:rsid w:val="001E19EA"/>
    <w:rsid w:val="001F103B"/>
    <w:rsid w:val="00243B52"/>
    <w:rsid w:val="002659AF"/>
    <w:rsid w:val="002A7A00"/>
    <w:rsid w:val="002C2942"/>
    <w:rsid w:val="002E319F"/>
    <w:rsid w:val="0034169F"/>
    <w:rsid w:val="00381FA8"/>
    <w:rsid w:val="00412D92"/>
    <w:rsid w:val="00490018"/>
    <w:rsid w:val="004A5075"/>
    <w:rsid w:val="004B0F2D"/>
    <w:rsid w:val="004F71A4"/>
    <w:rsid w:val="004F7490"/>
    <w:rsid w:val="00515237"/>
    <w:rsid w:val="00551187"/>
    <w:rsid w:val="00563936"/>
    <w:rsid w:val="00580757"/>
    <w:rsid w:val="005F1F85"/>
    <w:rsid w:val="006558F9"/>
    <w:rsid w:val="00680325"/>
    <w:rsid w:val="00687F48"/>
    <w:rsid w:val="006E53BA"/>
    <w:rsid w:val="006F477A"/>
    <w:rsid w:val="00716F89"/>
    <w:rsid w:val="007F1BE1"/>
    <w:rsid w:val="007F679B"/>
    <w:rsid w:val="008053A3"/>
    <w:rsid w:val="008172FC"/>
    <w:rsid w:val="008F7F95"/>
    <w:rsid w:val="009541CE"/>
    <w:rsid w:val="00977EF3"/>
    <w:rsid w:val="009A77A0"/>
    <w:rsid w:val="009C200F"/>
    <w:rsid w:val="009E4618"/>
    <w:rsid w:val="00A104B0"/>
    <w:rsid w:val="00A331DF"/>
    <w:rsid w:val="00AC6CB0"/>
    <w:rsid w:val="00B56C97"/>
    <w:rsid w:val="00B57F86"/>
    <w:rsid w:val="00BA1A95"/>
    <w:rsid w:val="00BB01DF"/>
    <w:rsid w:val="00C5461D"/>
    <w:rsid w:val="00C669CF"/>
    <w:rsid w:val="00CC5CAB"/>
    <w:rsid w:val="00CD340B"/>
    <w:rsid w:val="00CD5472"/>
    <w:rsid w:val="00D10753"/>
    <w:rsid w:val="00D52CCA"/>
    <w:rsid w:val="00D6048B"/>
    <w:rsid w:val="00D71C19"/>
    <w:rsid w:val="00D72030"/>
    <w:rsid w:val="00DB1F03"/>
    <w:rsid w:val="00DC0D0E"/>
    <w:rsid w:val="00DC4B5C"/>
    <w:rsid w:val="00DF413F"/>
    <w:rsid w:val="00E05D1F"/>
    <w:rsid w:val="00E306E0"/>
    <w:rsid w:val="00E67CAA"/>
    <w:rsid w:val="00E916DA"/>
    <w:rsid w:val="00EB550D"/>
    <w:rsid w:val="00EB74F2"/>
    <w:rsid w:val="00EC53F1"/>
    <w:rsid w:val="00F41EC8"/>
    <w:rsid w:val="00F638BE"/>
    <w:rsid w:val="00F748AF"/>
    <w:rsid w:val="00FA7021"/>
    <w:rsid w:val="00FA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A104B0"/>
    <w:rPr>
      <w:sz w:val="16"/>
      <w:szCs w:val="16"/>
    </w:rPr>
  </w:style>
  <w:style w:type="paragraph" w:styleId="CommentText">
    <w:name w:val="annotation text"/>
    <w:basedOn w:val="Normal"/>
    <w:link w:val="CommentTextChar"/>
    <w:uiPriority w:val="99"/>
    <w:semiHidden/>
    <w:unhideWhenUsed/>
    <w:rsid w:val="00A104B0"/>
    <w:rPr>
      <w:sz w:val="20"/>
      <w:szCs w:val="20"/>
    </w:rPr>
  </w:style>
  <w:style w:type="character" w:customStyle="1" w:styleId="CommentTextChar">
    <w:name w:val="Comment Text Char"/>
    <w:basedOn w:val="DefaultParagraphFont"/>
    <w:link w:val="CommentText"/>
    <w:uiPriority w:val="99"/>
    <w:semiHidden/>
    <w:rsid w:val="00A104B0"/>
  </w:style>
  <w:style w:type="paragraph" w:styleId="CommentSubject">
    <w:name w:val="annotation subject"/>
    <w:basedOn w:val="CommentText"/>
    <w:next w:val="CommentText"/>
    <w:link w:val="CommentSubjectChar"/>
    <w:uiPriority w:val="99"/>
    <w:semiHidden/>
    <w:unhideWhenUsed/>
    <w:rsid w:val="00A104B0"/>
    <w:rPr>
      <w:b/>
      <w:bCs/>
    </w:rPr>
  </w:style>
  <w:style w:type="character" w:customStyle="1" w:styleId="CommentSubjectChar">
    <w:name w:val="Comment Subject Char"/>
    <w:basedOn w:val="CommentTextChar"/>
    <w:link w:val="CommentSubject"/>
    <w:uiPriority w:val="99"/>
    <w:semiHidden/>
    <w:rsid w:val="00A104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oe.int/en/web/portal/gra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2.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F9F68E7-DE5E-481E-A9CE-BB2E98A2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Gulden SERBEST</cp:lastModifiedBy>
  <cp:revision>2</cp:revision>
  <dcterms:created xsi:type="dcterms:W3CDTF">2023-11-28T14:07:00Z</dcterms:created>
  <dcterms:modified xsi:type="dcterms:W3CDTF">2023-11-28T14:07:00Z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